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91BD11" w14:textId="5F2E5C23" w:rsidR="009C379D" w:rsidRPr="00110E88" w:rsidRDefault="00BD322E" w:rsidP="00BD322E">
      <w:pPr>
        <w:spacing w:line="360" w:lineRule="auto"/>
        <w:jc w:val="center"/>
        <w:rPr>
          <w:rFonts w:ascii="Arial" w:hAnsi="Arial" w:cs="Arial"/>
          <w:b/>
          <w:bCs/>
          <w:color w:val="333333"/>
          <w:sz w:val="24"/>
          <w:szCs w:val="24"/>
          <w:shd w:val="clear" w:color="auto" w:fill="FFFFFF"/>
        </w:rPr>
      </w:pPr>
      <w:r w:rsidRPr="00110E88">
        <w:rPr>
          <w:rFonts w:ascii="Arial" w:hAnsi="Arial" w:cs="Arial"/>
          <w:b/>
          <w:bCs/>
          <w:color w:val="333333"/>
          <w:sz w:val="24"/>
          <w:szCs w:val="24"/>
          <w:shd w:val="clear" w:color="auto" w:fill="FFFFFF"/>
        </w:rPr>
        <w:t>EAEE6006</w:t>
      </w:r>
      <w:r w:rsidR="0038609E">
        <w:rPr>
          <w:rFonts w:ascii="Arial" w:hAnsi="Arial" w:cs="Arial"/>
          <w:b/>
          <w:bCs/>
          <w:color w:val="333333"/>
          <w:sz w:val="24"/>
          <w:szCs w:val="24"/>
          <w:shd w:val="clear" w:color="auto" w:fill="FFFFFF"/>
        </w:rPr>
        <w:t>/C</w:t>
      </w:r>
      <w:r w:rsidRPr="00110E88">
        <w:rPr>
          <w:rFonts w:ascii="Arial" w:hAnsi="Arial" w:cs="Arial"/>
          <w:b/>
          <w:bCs/>
          <w:color w:val="333333"/>
          <w:sz w:val="24"/>
          <w:szCs w:val="24"/>
          <w:shd w:val="clear" w:color="auto" w:fill="FFFFFF"/>
        </w:rPr>
        <w:t xml:space="preserve">    1806639    </w:t>
      </w:r>
      <w:r w:rsidR="009C379D" w:rsidRPr="00110E88">
        <w:rPr>
          <w:rFonts w:ascii="Arial" w:hAnsi="Arial" w:cs="Arial"/>
          <w:b/>
          <w:bCs/>
          <w:color w:val="333333"/>
          <w:sz w:val="24"/>
          <w:szCs w:val="24"/>
          <w:shd w:val="clear" w:color="auto" w:fill="FFFFFF"/>
        </w:rPr>
        <w:t>Criteria 2:    A Critical Evaluation</w:t>
      </w:r>
      <w:r w:rsidR="00110E88" w:rsidRPr="00110E88">
        <w:rPr>
          <w:rFonts w:ascii="Arial" w:hAnsi="Arial" w:cs="Arial"/>
          <w:b/>
          <w:bCs/>
          <w:color w:val="333333"/>
          <w:sz w:val="24"/>
          <w:szCs w:val="24"/>
          <w:shd w:val="clear" w:color="auto" w:fill="FFFFFF"/>
        </w:rPr>
        <w:t xml:space="preserve">     Word Count 1802</w:t>
      </w:r>
    </w:p>
    <w:p w14:paraId="420EFCA8" w14:textId="77777777" w:rsidR="009C379D" w:rsidRPr="00A4127D" w:rsidRDefault="009C379D" w:rsidP="009C379D">
      <w:pPr>
        <w:spacing w:line="360" w:lineRule="auto"/>
        <w:jc w:val="both"/>
        <w:rPr>
          <w:rFonts w:ascii="Arial" w:hAnsi="Arial" w:cs="Arial"/>
          <w:color w:val="333333"/>
          <w:sz w:val="24"/>
          <w:szCs w:val="24"/>
          <w:shd w:val="clear" w:color="auto" w:fill="FFFFFF"/>
        </w:rPr>
      </w:pPr>
    </w:p>
    <w:p w14:paraId="53FF9DCF" w14:textId="77777777"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Has the introduction of digital technology within the education curriculum and media rich digital environments in which children actively engage, changed the lives of children for the better or worse?</w:t>
      </w:r>
    </w:p>
    <w:p w14:paraId="1055F3CE" w14:textId="314A8EAC" w:rsidR="009C379D" w:rsidRPr="007D289C" w:rsidRDefault="009C379D" w:rsidP="009C379D">
      <w:pPr>
        <w:spacing w:line="360" w:lineRule="auto"/>
        <w:jc w:val="both"/>
        <w:rPr>
          <w:rFonts w:ascii="Arial" w:hAnsi="Arial" w:cs="Arial"/>
          <w:sz w:val="24"/>
          <w:szCs w:val="24"/>
        </w:rPr>
      </w:pPr>
      <w:r w:rsidRPr="007D289C">
        <w:rPr>
          <w:rFonts w:ascii="Arial" w:hAnsi="Arial" w:cs="Arial"/>
          <w:sz w:val="24"/>
          <w:szCs w:val="24"/>
        </w:rPr>
        <w:t xml:space="preserve">The classroom of today looks and undoubtedly operates differently to the classrooms </w:t>
      </w:r>
      <w:r w:rsidR="00110E88" w:rsidRPr="007D289C">
        <w:rPr>
          <w:rFonts w:ascii="Arial" w:hAnsi="Arial" w:cs="Arial"/>
          <w:sz w:val="24"/>
          <w:szCs w:val="24"/>
        </w:rPr>
        <w:t>of twenty</w:t>
      </w:r>
      <w:r w:rsidRPr="007D289C">
        <w:rPr>
          <w:rFonts w:ascii="Arial" w:hAnsi="Arial" w:cs="Arial"/>
          <w:sz w:val="24"/>
          <w:szCs w:val="24"/>
        </w:rPr>
        <w:t xml:space="preserve">, ten and even five </w:t>
      </w:r>
      <w:r w:rsidR="00110E88" w:rsidRPr="007D289C">
        <w:rPr>
          <w:rFonts w:ascii="Arial" w:hAnsi="Arial" w:cs="Arial"/>
          <w:sz w:val="24"/>
          <w:szCs w:val="24"/>
        </w:rPr>
        <w:t>years</w:t>
      </w:r>
      <w:r w:rsidRPr="007D289C">
        <w:rPr>
          <w:rFonts w:ascii="Arial" w:hAnsi="Arial" w:cs="Arial"/>
          <w:sz w:val="24"/>
          <w:szCs w:val="24"/>
        </w:rPr>
        <w:t xml:space="preserve"> ago. Gone are the days of a solitary desktop computer in the corner, the 21st Century classroom houses various technologies from Interactive Whiteboards, tablets</w:t>
      </w:r>
      <w:r w:rsidR="006B3CA0" w:rsidRPr="007D289C">
        <w:rPr>
          <w:rFonts w:ascii="Arial" w:hAnsi="Arial" w:cs="Arial"/>
          <w:sz w:val="24"/>
          <w:szCs w:val="24"/>
        </w:rPr>
        <w:t xml:space="preserve">, </w:t>
      </w:r>
      <w:proofErr w:type="spellStart"/>
      <w:r w:rsidR="006B3CA0" w:rsidRPr="007D289C">
        <w:rPr>
          <w:rFonts w:ascii="Arial" w:hAnsi="Arial" w:cs="Arial"/>
          <w:sz w:val="24"/>
          <w:szCs w:val="24"/>
        </w:rPr>
        <w:t>i</w:t>
      </w:r>
      <w:proofErr w:type="spellEnd"/>
      <w:r w:rsidR="006B3CA0" w:rsidRPr="007D289C">
        <w:rPr>
          <w:rFonts w:ascii="Arial" w:hAnsi="Arial" w:cs="Arial"/>
          <w:sz w:val="24"/>
          <w:szCs w:val="24"/>
        </w:rPr>
        <w:t xml:space="preserve">-pods, </w:t>
      </w:r>
      <w:proofErr w:type="spellStart"/>
      <w:r w:rsidR="006B3CA0" w:rsidRPr="007D289C">
        <w:rPr>
          <w:rFonts w:ascii="Arial" w:hAnsi="Arial" w:cs="Arial"/>
          <w:sz w:val="24"/>
          <w:szCs w:val="24"/>
        </w:rPr>
        <w:t>i</w:t>
      </w:r>
      <w:proofErr w:type="spellEnd"/>
      <w:r w:rsidR="006B3CA0" w:rsidRPr="007D289C">
        <w:rPr>
          <w:rFonts w:ascii="Arial" w:hAnsi="Arial" w:cs="Arial"/>
          <w:sz w:val="24"/>
          <w:szCs w:val="24"/>
        </w:rPr>
        <w:t>-pads and</w:t>
      </w:r>
      <w:r w:rsidRPr="007D289C">
        <w:rPr>
          <w:rFonts w:ascii="Arial" w:hAnsi="Arial" w:cs="Arial"/>
          <w:sz w:val="24"/>
          <w:szCs w:val="24"/>
        </w:rPr>
        <w:t xml:space="preserve"> laptops, all seamlessly connected by Wi-Fi and supported by a range of software and apps. </w:t>
      </w:r>
    </w:p>
    <w:p w14:paraId="4C76E500" w14:textId="77777777"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Information and Communication Technology (ICT), means using a computer. It was reported by British Educational Communications and Technology Agency (2004) to assist children’s personal, social and emotional development, communication, language and literacy, mathematical development, knowledge and understanding of the world, and creativity improvement of eye–hand coordination through use of the computer mouse, writing on an interactive whiteboard and using a touch screen monitor and other manipulative actions were highlighted.</w:t>
      </w:r>
    </w:p>
    <w:p w14:paraId="083C0F90" w14:textId="77777777" w:rsidR="009C379D" w:rsidRPr="007D289C" w:rsidRDefault="009C379D" w:rsidP="009C379D">
      <w:pPr>
        <w:spacing w:line="360" w:lineRule="auto"/>
        <w:jc w:val="both"/>
        <w:rPr>
          <w:rFonts w:ascii="Arial" w:hAnsi="Arial" w:cs="Arial"/>
          <w:sz w:val="24"/>
          <w:szCs w:val="24"/>
        </w:rPr>
      </w:pPr>
      <w:r w:rsidRPr="007D289C">
        <w:rPr>
          <w:rFonts w:ascii="Arial" w:hAnsi="Arial" w:cs="Arial"/>
          <w:sz w:val="24"/>
          <w:szCs w:val="24"/>
        </w:rPr>
        <w:t>Children of the 21</w:t>
      </w:r>
      <w:r w:rsidRPr="007D289C">
        <w:rPr>
          <w:rFonts w:ascii="Arial" w:hAnsi="Arial" w:cs="Arial"/>
          <w:sz w:val="24"/>
          <w:szCs w:val="24"/>
          <w:vertAlign w:val="superscript"/>
        </w:rPr>
        <w:t>st</w:t>
      </w:r>
      <w:r w:rsidRPr="007D289C">
        <w:rPr>
          <w:rFonts w:ascii="Arial" w:hAnsi="Arial" w:cs="Arial"/>
          <w:sz w:val="24"/>
          <w:szCs w:val="24"/>
        </w:rPr>
        <w:t xml:space="preserve"> Century are used to handling the latest technology in their personal lives, the current generation of digital-native students have become more independent in the classroom and technology is an expected requirement rather than an added advantage. So just how has technology changed the face of the classroom. One big change is homework, following the arrival of HWB Cymru, a Welsh Government Digital Competency Framework initiative brought in in 2015 to introduce and link digital technology not only in school but also in the home too. All the children need is their username and password and they can access their account from any device. Practitioners can set homework on the app and the pupils complete it online so becoming a paperless activity. This way forward is only acceptable to those children who have access to digital technology at home. Sadly, not all children do have access. Is it right to differentiate children by supplying paper copies to those children who have no digital access? </w:t>
      </w:r>
    </w:p>
    <w:p w14:paraId="032DC3A2" w14:textId="10760202"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lastRenderedPageBreak/>
        <w:t xml:space="preserve">Schools are required to provide good quality education about the internet and internet safety. </w:t>
      </w:r>
      <w:r w:rsidRPr="007D289C">
        <w:rPr>
          <w:rFonts w:ascii="Arial" w:hAnsi="Arial" w:cs="Arial"/>
          <w:sz w:val="24"/>
          <w:szCs w:val="24"/>
        </w:rPr>
        <w:t xml:space="preserve">As stated in the Digital Competence Framework (DCF 2008), by year two children should be able to identify advantages and disadvantages of digital media devices on their lives and can talk about them. They should be aware of and be able to discuss their digital footprint and what information they are leaving online. They should be able to communicate with others online and should also be aware of the appropriate behaviour when communicating online and to understand how to treat others the same as they would face to face. Children should be aware of online bullying and the consequences of doing so. By Year 6 children should be able to </w:t>
      </w:r>
      <w:r w:rsidRPr="007D289C">
        <w:rPr>
          <w:rFonts w:ascii="Arial" w:hAnsi="Arial" w:cs="Arial"/>
          <w:sz w:val="24"/>
          <w:szCs w:val="24"/>
          <w:shd w:val="clear" w:color="auto" w:fill="FFFFFF"/>
        </w:rPr>
        <w:t xml:space="preserve">demonstrate appropriate online behaviour and apply a range of strategies to protect </w:t>
      </w:r>
      <w:r w:rsidR="000E58DA" w:rsidRPr="007D289C">
        <w:rPr>
          <w:rFonts w:ascii="Arial" w:hAnsi="Arial" w:cs="Arial"/>
          <w:sz w:val="24"/>
          <w:szCs w:val="24"/>
          <w:shd w:val="clear" w:color="auto" w:fill="FFFFFF"/>
        </w:rPr>
        <w:t>themselves</w:t>
      </w:r>
      <w:r w:rsidRPr="007D289C">
        <w:rPr>
          <w:rFonts w:ascii="Arial" w:hAnsi="Arial" w:cs="Arial"/>
          <w:sz w:val="24"/>
          <w:szCs w:val="24"/>
          <w:shd w:val="clear" w:color="auto" w:fill="FFFFFF"/>
        </w:rPr>
        <w:t xml:space="preserve"> and others from possible online dangers, bullying and inappropriate behaviour, understand the importance of balancing game and screen time with other parts of their lives, </w:t>
      </w:r>
      <w:r w:rsidRPr="007D289C">
        <w:rPr>
          <w:rFonts w:ascii="Arial" w:eastAsia="Times New Roman" w:hAnsi="Arial" w:cs="Arial"/>
          <w:sz w:val="24"/>
          <w:szCs w:val="24"/>
          <w:lang w:eastAsia="en-GB"/>
        </w:rPr>
        <w:t xml:space="preserve">identify benefits and risks of mobile devices broadcasting the location of the user/device, identify secure sites, identify the risks of giving out personal information and understand the dangers </w:t>
      </w:r>
      <w:r w:rsidR="000E58DA" w:rsidRPr="007D289C">
        <w:rPr>
          <w:rFonts w:ascii="Arial" w:eastAsia="Times New Roman" w:hAnsi="Arial" w:cs="Arial"/>
          <w:sz w:val="24"/>
          <w:szCs w:val="24"/>
          <w:lang w:eastAsia="en-GB"/>
        </w:rPr>
        <w:t>of</w:t>
      </w:r>
      <w:r w:rsidRPr="007D289C">
        <w:rPr>
          <w:rFonts w:ascii="Arial" w:eastAsia="Times New Roman" w:hAnsi="Arial" w:cs="Arial"/>
          <w:sz w:val="24"/>
          <w:szCs w:val="24"/>
          <w:lang w:eastAsia="en-GB"/>
        </w:rPr>
        <w:t xml:space="preserve"> online friendships.</w:t>
      </w:r>
    </w:p>
    <w:p w14:paraId="0DB6D9CC" w14:textId="77777777"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 xml:space="preserve">There has been a rapid increase in availability of new technologies and an explosion in the range of devices available to access media and communications. The use of smartphones and tablet PCs offering internet access, email and a variety of internet-based applications has transformed the lives of families in which these young children are growing up (Ofcom </w:t>
      </w:r>
      <w:hyperlink r:id="rId8" w:history="1">
        <w:r w:rsidRPr="007D289C">
          <w:rPr>
            <w:rStyle w:val="Hyperlink"/>
            <w:rFonts w:ascii="Arial" w:hAnsi="Arial" w:cs="Arial"/>
            <w:color w:val="auto"/>
            <w:sz w:val="24"/>
            <w:szCs w:val="24"/>
          </w:rPr>
          <w:t>2011</w:t>
        </w:r>
      </w:hyperlink>
      <w:r w:rsidRPr="007D289C">
        <w:rPr>
          <w:rFonts w:ascii="Arial" w:hAnsi="Arial" w:cs="Arial"/>
          <w:sz w:val="24"/>
          <w:szCs w:val="24"/>
          <w:shd w:val="clear" w:color="auto" w:fill="FFFFFF"/>
        </w:rPr>
        <w:t>).</w:t>
      </w:r>
    </w:p>
    <w:p w14:paraId="3ACE2694" w14:textId="754258C2"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 xml:space="preserve">Following a survey by QA Education (2017) practitioners express concerns that teenagers may rely too greatly on digital research tools, neglecting other methods of inquiry. Additionally, </w:t>
      </w:r>
      <w:proofErr w:type="gramStart"/>
      <w:r w:rsidRPr="007D289C">
        <w:rPr>
          <w:rFonts w:ascii="Arial" w:hAnsi="Arial" w:cs="Arial"/>
          <w:sz w:val="24"/>
          <w:szCs w:val="24"/>
          <w:shd w:val="clear" w:color="auto" w:fill="FFFFFF"/>
        </w:rPr>
        <w:t>the vast majority of</w:t>
      </w:r>
      <w:proofErr w:type="gramEnd"/>
      <w:r w:rsidRPr="007D289C">
        <w:rPr>
          <w:rFonts w:ascii="Arial" w:hAnsi="Arial" w:cs="Arial"/>
          <w:sz w:val="24"/>
          <w:szCs w:val="24"/>
          <w:shd w:val="clear" w:color="auto" w:fill="FFFFFF"/>
        </w:rPr>
        <w:t xml:space="preserve"> teachers have noticed that constant computer and smartphone usage has significantly affected teens’ ability to remain focused on a task</w:t>
      </w:r>
      <w:r w:rsidR="000E58DA" w:rsidRPr="007D289C">
        <w:rPr>
          <w:rFonts w:ascii="Arial" w:hAnsi="Arial" w:cs="Arial"/>
          <w:sz w:val="24"/>
          <w:szCs w:val="24"/>
          <w:shd w:val="clear" w:color="auto" w:fill="FFFFFF"/>
        </w:rPr>
        <w:t xml:space="preserve">, are more tired than usual and have noticed a significant change in their </w:t>
      </w:r>
      <w:proofErr w:type="spellStart"/>
      <w:r w:rsidR="000E58DA" w:rsidRPr="007D289C">
        <w:rPr>
          <w:rFonts w:ascii="Arial" w:hAnsi="Arial" w:cs="Arial"/>
          <w:sz w:val="24"/>
          <w:szCs w:val="24"/>
          <w:shd w:val="clear" w:color="auto" w:fill="FFFFFF"/>
        </w:rPr>
        <w:t>behaviour</w:t>
      </w:r>
      <w:proofErr w:type="spellEnd"/>
      <w:r w:rsidR="000E58DA" w:rsidRPr="007D289C">
        <w:rPr>
          <w:rFonts w:ascii="Arial" w:hAnsi="Arial" w:cs="Arial"/>
          <w:sz w:val="24"/>
          <w:szCs w:val="24"/>
          <w:shd w:val="clear" w:color="auto" w:fill="FFFFFF"/>
        </w:rPr>
        <w:t>.</w:t>
      </w:r>
    </w:p>
    <w:p w14:paraId="11AAC07A" w14:textId="77777777"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 xml:space="preserve">Children today live in an electronic village. They constantly have screens available to them whether they are in school or at home. Has the introduction of ICT and digital screen time into young children’s lives the reason for the decline in behaviour, the increase of conditions such as ADHD (Attention Deficit Hyperactivity Disorder) and the lack of concentration in the classroom. Palmer (2009). Most children now have televisions in their bedrooms. Do parents know what their children are watching? Does </w:t>
      </w:r>
      <w:r w:rsidRPr="007D289C">
        <w:rPr>
          <w:rFonts w:ascii="Arial" w:hAnsi="Arial" w:cs="Arial"/>
          <w:sz w:val="24"/>
          <w:szCs w:val="24"/>
          <w:shd w:val="clear" w:color="auto" w:fill="FFFFFF"/>
        </w:rPr>
        <w:lastRenderedPageBreak/>
        <w:t xml:space="preserve">what they watch destabilise them? Are they physically or mentally effected by what they watch? Sue Palmer` calls this a ‘Toxic Childhood’. </w:t>
      </w:r>
    </w:p>
    <w:p w14:paraId="5EA6D173" w14:textId="7334236D"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 xml:space="preserve">According to Siraj-Blatchford (2009) the case against ICT in early childhood has been made in terms of the perceived risks to children's physical, cognitive and emotional and social development. Links were made that children suffered possible repetitive strain injuries, to potential lack of exercise and risks of obesity by using digital media constantly. It was also suggested that the possibility of decreased creativity, poor concentration, social isolation, decreased motivation, and even depression could be the result in the current behaviour issues that some schools are facing.  But further research studies have actually shown many benefits of ICT in the Early Years including the areas of fine motor skills, improved language and communication, reading readiness, enhanced mathematical reasoning, creativity, problem solving, self-esteem and self-confidence, co-operation, motivation, and positive attitudes towards learning. Should the balancing of ICT use in early years be limited to no more than </w:t>
      </w:r>
      <w:r w:rsidR="00110E88" w:rsidRPr="007D289C">
        <w:rPr>
          <w:rFonts w:ascii="Arial" w:hAnsi="Arial" w:cs="Arial"/>
          <w:sz w:val="24"/>
          <w:szCs w:val="24"/>
          <w:shd w:val="clear" w:color="auto" w:fill="FFFFFF"/>
        </w:rPr>
        <w:t>10-minute</w:t>
      </w:r>
      <w:r w:rsidRPr="007D289C">
        <w:rPr>
          <w:rFonts w:ascii="Arial" w:hAnsi="Arial" w:cs="Arial"/>
          <w:sz w:val="24"/>
          <w:szCs w:val="24"/>
          <w:shd w:val="clear" w:color="auto" w:fill="FFFFFF"/>
        </w:rPr>
        <w:t xml:space="preserve"> bursts and ensuring the children have balanced interaction with their peers both indoors and out? </w:t>
      </w:r>
    </w:p>
    <w:p w14:paraId="40BE0D68" w14:textId="24C0CFEA"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According to Safer Internet (2020) almost half (4</w:t>
      </w:r>
      <w:r w:rsidR="000E58DA" w:rsidRPr="007D289C">
        <w:rPr>
          <w:rFonts w:ascii="Arial" w:hAnsi="Arial" w:cs="Arial"/>
          <w:sz w:val="24"/>
          <w:szCs w:val="24"/>
          <w:shd w:val="clear" w:color="auto" w:fill="FFFFFF"/>
        </w:rPr>
        <w:t>9 percent</w:t>
      </w:r>
      <w:r w:rsidRPr="007D289C">
        <w:rPr>
          <w:rFonts w:ascii="Arial" w:hAnsi="Arial" w:cs="Arial"/>
          <w:sz w:val="24"/>
          <w:szCs w:val="24"/>
          <w:shd w:val="clear" w:color="auto" w:fill="FFFFFF"/>
        </w:rPr>
        <w:t>) of children aged 8-17 said that what they do and see online contributes to their identity, making up an essential part of who they are offline. 54</w:t>
      </w:r>
      <w:r w:rsidR="000E58DA" w:rsidRPr="007D289C">
        <w:rPr>
          <w:rFonts w:ascii="Arial" w:hAnsi="Arial" w:cs="Arial"/>
          <w:sz w:val="24"/>
          <w:szCs w:val="24"/>
          <w:shd w:val="clear" w:color="auto" w:fill="FFFFFF"/>
        </w:rPr>
        <w:t xml:space="preserve"> percent</w:t>
      </w:r>
      <w:r w:rsidRPr="007D289C">
        <w:rPr>
          <w:rFonts w:ascii="Arial" w:hAnsi="Arial" w:cs="Arial"/>
          <w:sz w:val="24"/>
          <w:szCs w:val="24"/>
          <w:shd w:val="clear" w:color="auto" w:fill="FFFFFF"/>
        </w:rPr>
        <w:t xml:space="preserve"> of children admit they would feel lost, confused, or as if they’d lost a part of themselves if their online accounts were taken away. 38</w:t>
      </w:r>
      <w:r w:rsidR="000E58DA" w:rsidRPr="007D289C">
        <w:rPr>
          <w:rFonts w:ascii="Arial" w:hAnsi="Arial" w:cs="Arial"/>
          <w:sz w:val="24"/>
          <w:szCs w:val="24"/>
          <w:shd w:val="clear" w:color="auto" w:fill="FFFFFF"/>
        </w:rPr>
        <w:t xml:space="preserve"> percent </w:t>
      </w:r>
      <w:r w:rsidRPr="007D289C">
        <w:rPr>
          <w:rFonts w:ascii="Arial" w:hAnsi="Arial" w:cs="Arial"/>
          <w:sz w:val="24"/>
          <w:szCs w:val="24"/>
          <w:shd w:val="clear" w:color="auto" w:fill="FFFFFF"/>
        </w:rPr>
        <w:t>said it was easier to be themselves online than offline, seeing it as a safe space to explore and grow. A quarter (25</w:t>
      </w:r>
      <w:r w:rsidR="000E58DA" w:rsidRPr="007D289C">
        <w:rPr>
          <w:rFonts w:ascii="Arial" w:hAnsi="Arial" w:cs="Arial"/>
          <w:sz w:val="24"/>
          <w:szCs w:val="24"/>
          <w:shd w:val="clear" w:color="auto" w:fill="FFFFFF"/>
        </w:rPr>
        <w:t>percent</w:t>
      </w:r>
      <w:r w:rsidRPr="007D289C">
        <w:rPr>
          <w:rFonts w:ascii="Arial" w:hAnsi="Arial" w:cs="Arial"/>
          <w:sz w:val="24"/>
          <w:szCs w:val="24"/>
          <w:shd w:val="clear" w:color="auto" w:fill="FFFFFF"/>
        </w:rPr>
        <w:t xml:space="preserve">) of 13-17-year </w:t>
      </w:r>
      <w:r w:rsidR="00110E88" w:rsidRPr="007D289C">
        <w:rPr>
          <w:rFonts w:ascii="Arial" w:hAnsi="Arial" w:cs="Arial"/>
          <w:sz w:val="24"/>
          <w:szCs w:val="24"/>
          <w:shd w:val="clear" w:color="auto" w:fill="FFFFFF"/>
        </w:rPr>
        <w:t>old’s</w:t>
      </w:r>
      <w:r w:rsidRPr="007D289C">
        <w:rPr>
          <w:rFonts w:ascii="Arial" w:hAnsi="Arial" w:cs="Arial"/>
          <w:sz w:val="24"/>
          <w:szCs w:val="24"/>
          <w:shd w:val="clear" w:color="auto" w:fill="FFFFFF"/>
        </w:rPr>
        <w:t xml:space="preserve"> say they have been targeted with online hate in the last month because of their gender, sexuality, race, religion, disability or gender identity. It adds new pressures on young people in ways we couldn’t have imagined even a few years ago. </w:t>
      </w:r>
    </w:p>
    <w:p w14:paraId="56152672" w14:textId="77777777"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 xml:space="preserve">Evidence by Sigman (2012) suggests that obesity in children and young adults is linked with longer screen time. It also suggests that the link to obesity starts with pre-school children who spend more time online or watching television rather than being active either indoors or out. </w:t>
      </w:r>
    </w:p>
    <w:p w14:paraId="0470D130" w14:textId="50635734"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 xml:space="preserve">If we look at </w:t>
      </w:r>
      <w:r w:rsidR="00110E88" w:rsidRPr="007D289C">
        <w:rPr>
          <w:rFonts w:ascii="Arial" w:hAnsi="Arial" w:cs="Arial"/>
          <w:sz w:val="24"/>
          <w:szCs w:val="24"/>
          <w:shd w:val="clear" w:color="auto" w:fill="FFFFFF"/>
        </w:rPr>
        <w:t>Bronfenbrenner’s</w:t>
      </w:r>
      <w:r w:rsidRPr="007D289C">
        <w:rPr>
          <w:rFonts w:ascii="Arial" w:hAnsi="Arial" w:cs="Arial"/>
          <w:sz w:val="24"/>
          <w:szCs w:val="24"/>
          <w:shd w:val="clear" w:color="auto" w:fill="FFFFFF"/>
        </w:rPr>
        <w:t xml:space="preserve"> Ecological System Theory (1979) and the Microsystem. Has the immediate support changed with the increase use of digital </w:t>
      </w:r>
      <w:r w:rsidR="00110E88" w:rsidRPr="007D289C">
        <w:rPr>
          <w:rFonts w:ascii="Arial" w:hAnsi="Arial" w:cs="Arial"/>
          <w:sz w:val="24"/>
          <w:szCs w:val="24"/>
          <w:shd w:val="clear" w:color="auto" w:fill="FFFFFF"/>
        </w:rPr>
        <w:t>electronics?</w:t>
      </w:r>
      <w:r w:rsidRPr="007D289C">
        <w:rPr>
          <w:rFonts w:ascii="Arial" w:hAnsi="Arial" w:cs="Arial"/>
          <w:sz w:val="24"/>
          <w:szCs w:val="24"/>
          <w:shd w:val="clear" w:color="auto" w:fill="FFFFFF"/>
        </w:rPr>
        <w:t xml:space="preserve"> Do children still have the backing of their families and communities. If we go back just </w:t>
      </w:r>
      <w:r w:rsidR="000E58DA" w:rsidRPr="007D289C">
        <w:rPr>
          <w:rFonts w:ascii="Arial" w:hAnsi="Arial" w:cs="Arial"/>
          <w:sz w:val="24"/>
          <w:szCs w:val="24"/>
          <w:shd w:val="clear" w:color="auto" w:fill="FFFFFF"/>
        </w:rPr>
        <w:lastRenderedPageBreak/>
        <w:t>twenty</w:t>
      </w:r>
      <w:r w:rsidRPr="007D289C">
        <w:rPr>
          <w:rFonts w:ascii="Arial" w:hAnsi="Arial" w:cs="Arial"/>
          <w:sz w:val="24"/>
          <w:szCs w:val="24"/>
          <w:shd w:val="clear" w:color="auto" w:fill="FFFFFF"/>
        </w:rPr>
        <w:t xml:space="preserve"> years, society was very different. Children spent most of the time outdoors and communities were like extended family. Is this the case now? Has the introduction of electronic devices changed society for the better or not? Does society need to go back to a pre-electronics time? A time where families ate together every night, played board games together, watched films together or go out on adventures together. </w:t>
      </w:r>
    </w:p>
    <w:p w14:paraId="7715D5E2" w14:textId="6B31E4B5"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Are children losing social skills? Children are using technology to talk to each other instead of face to face interactions. Hiding behind technology also increases the risks of online bullying. (NSPCC 2020). Are children spending more time indoors using digital devices that they are being active? A report by Sigman (2019) with the Association of Play Industries, API (2019) reveals that children’s daily movement and activities have never been so little and subsequent evidence points to increased screen time being the reason. The report shows a strong link between screen time and children’s inactivity, with children choosing to spend hours indoors using devices instead of being outdoors playing with their friends. This then leads to the discussion of increased obesity in children in the last 10 years. Studies by University of Helsinki suggest that the increase in childhood obesity is one of the largest health problems globally. The study investigated links between screen time and overweight children and demonstrated that heavy screen time is associated with both overweight and abdominal obesity.</w:t>
      </w:r>
      <w:r w:rsidR="007D289C" w:rsidRPr="007D289C">
        <w:rPr>
          <w:rFonts w:ascii="Arial" w:hAnsi="Arial" w:cs="Arial"/>
          <w:sz w:val="24"/>
          <w:szCs w:val="24"/>
          <w:shd w:val="clear" w:color="auto" w:fill="FFFFFF"/>
        </w:rPr>
        <w:t xml:space="preserve"> </w:t>
      </w:r>
    </w:p>
    <w:p w14:paraId="1BBB28D4" w14:textId="034FBF8B"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 xml:space="preserve">According to Healthline (2018) since the introduction of technology children are starting school with poor fine motor skills. This is thought to be because parents and guardians are giving the children i-pads and tablets from a young age instead of giving them muscle building </w:t>
      </w:r>
      <w:r w:rsidR="000E58DA" w:rsidRPr="007D289C">
        <w:rPr>
          <w:rFonts w:ascii="Arial" w:hAnsi="Arial" w:cs="Arial"/>
          <w:sz w:val="24"/>
          <w:szCs w:val="24"/>
          <w:shd w:val="clear" w:color="auto" w:fill="FFFFFF"/>
        </w:rPr>
        <w:t>toys</w:t>
      </w:r>
      <w:r w:rsidRPr="007D289C">
        <w:rPr>
          <w:rFonts w:ascii="Arial" w:hAnsi="Arial" w:cs="Arial"/>
          <w:sz w:val="24"/>
          <w:szCs w:val="24"/>
          <w:shd w:val="clear" w:color="auto" w:fill="FFFFFF"/>
        </w:rPr>
        <w:t xml:space="preserve"> for example building blocks, threading beads and cutting and sticking. Because of this, children are not developing the underlying foundation skills that they need to grip and hold a pencil. In the early stages of development this could be detrimental to the child’s overall development</w:t>
      </w:r>
      <w:r w:rsidR="000E58DA" w:rsidRPr="007D289C">
        <w:rPr>
          <w:rFonts w:ascii="Arial" w:hAnsi="Arial" w:cs="Arial"/>
          <w:sz w:val="24"/>
          <w:szCs w:val="24"/>
          <w:shd w:val="clear" w:color="auto" w:fill="FFFFFF"/>
        </w:rPr>
        <w:t>.</w:t>
      </w:r>
    </w:p>
    <w:p w14:paraId="761A0BE1" w14:textId="3E967F55"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 xml:space="preserve">There are advantages of technology for children, if used correctly. These include having a source of educational entertainment for them using different educational apps available. Apps like </w:t>
      </w:r>
      <w:r w:rsidR="00110E88" w:rsidRPr="007D289C">
        <w:rPr>
          <w:rFonts w:ascii="Arial" w:hAnsi="Arial" w:cs="Arial"/>
          <w:sz w:val="24"/>
          <w:szCs w:val="24"/>
          <w:shd w:val="clear" w:color="auto" w:fill="FFFFFF"/>
        </w:rPr>
        <w:t>Duolingo</w:t>
      </w:r>
      <w:r w:rsidRPr="007D289C">
        <w:rPr>
          <w:rFonts w:ascii="Arial" w:hAnsi="Arial" w:cs="Arial"/>
          <w:sz w:val="24"/>
          <w:szCs w:val="24"/>
          <w:shd w:val="clear" w:color="auto" w:fill="FFFFFF"/>
        </w:rPr>
        <w:t xml:space="preserve">, which is an app that teaches foreign languages, </w:t>
      </w:r>
      <w:r w:rsidR="00110E88" w:rsidRPr="007D289C">
        <w:rPr>
          <w:rFonts w:ascii="Arial" w:hAnsi="Arial" w:cs="Arial"/>
          <w:sz w:val="24"/>
          <w:szCs w:val="24"/>
          <w:shd w:val="clear" w:color="auto" w:fill="FFFFFF"/>
        </w:rPr>
        <w:t>Dragon box</w:t>
      </w:r>
      <w:r w:rsidRPr="007D289C">
        <w:rPr>
          <w:rFonts w:ascii="Arial" w:hAnsi="Arial" w:cs="Arial"/>
          <w:sz w:val="24"/>
          <w:szCs w:val="24"/>
          <w:shd w:val="clear" w:color="auto" w:fill="FFFFFF"/>
        </w:rPr>
        <w:t xml:space="preserve"> teaches mathematics and Science 360 offers science. Along with these apps there are an array of spelling games and puzzles. Technology can offer children an insight </w:t>
      </w:r>
      <w:r w:rsidRPr="007D289C">
        <w:rPr>
          <w:rFonts w:ascii="Arial" w:hAnsi="Arial" w:cs="Arial"/>
          <w:sz w:val="24"/>
          <w:szCs w:val="24"/>
          <w:shd w:val="clear" w:color="auto" w:fill="FFFFFF"/>
        </w:rPr>
        <w:lastRenderedPageBreak/>
        <w:t xml:space="preserve">into other countries by watching videos on You Tube of festivals and cultural events around the world, creating a smaller world for the children. Regoli (2018). </w:t>
      </w:r>
    </w:p>
    <w:p w14:paraId="2E41904F" w14:textId="77777777" w:rsidR="007D289C"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 xml:space="preserve">By using technology on a regular basis will encourage further development of hand eye co-ordination and according to research by Policy Insights from the Behaviour and Brain Sciences (PIBBS) children who regularly play video games make faster decisions during critical incidents in their lives. Their </w:t>
      </w:r>
      <w:r w:rsidR="00110E88" w:rsidRPr="007D289C">
        <w:rPr>
          <w:rFonts w:ascii="Arial" w:hAnsi="Arial" w:cs="Arial"/>
          <w:sz w:val="24"/>
          <w:szCs w:val="24"/>
          <w:shd w:val="clear" w:color="auto" w:fill="FFFFFF"/>
        </w:rPr>
        <w:t>decision-making</w:t>
      </w:r>
      <w:r w:rsidRPr="007D289C">
        <w:rPr>
          <w:rFonts w:ascii="Arial" w:hAnsi="Arial" w:cs="Arial"/>
          <w:sz w:val="24"/>
          <w:szCs w:val="24"/>
          <w:shd w:val="clear" w:color="auto" w:fill="FFFFFF"/>
        </w:rPr>
        <w:t xml:space="preserve"> skills are more improved compared to the children who don’t play games. Studies by PIBBS also suggests that if a child spends long periods on a tablet this will impact on their imaginative play which in itself creates a positive impact on the development of the child. Through imaginative play children learn to develop confidence and strategies to cope with anger, fear and frustration. By constantly using technology children are not learning this coping mechanism. Another disadvantage </w:t>
      </w:r>
      <w:r w:rsidR="007D289C" w:rsidRPr="007D289C">
        <w:rPr>
          <w:rFonts w:ascii="Arial" w:hAnsi="Arial" w:cs="Arial"/>
          <w:sz w:val="24"/>
          <w:szCs w:val="24"/>
          <w:shd w:val="clear" w:color="auto" w:fill="FFFFFF"/>
        </w:rPr>
        <w:t xml:space="preserve">as discussed previously, </w:t>
      </w:r>
      <w:r w:rsidRPr="007D289C">
        <w:rPr>
          <w:rFonts w:ascii="Arial" w:hAnsi="Arial" w:cs="Arial"/>
          <w:sz w:val="24"/>
          <w:szCs w:val="24"/>
          <w:shd w:val="clear" w:color="auto" w:fill="FFFFFF"/>
        </w:rPr>
        <w:t>that must be addressed</w:t>
      </w:r>
      <w:r w:rsidR="007D289C" w:rsidRPr="007D289C">
        <w:rPr>
          <w:rFonts w:ascii="Arial" w:hAnsi="Arial" w:cs="Arial"/>
          <w:sz w:val="24"/>
          <w:szCs w:val="24"/>
          <w:shd w:val="clear" w:color="auto" w:fill="FFFFFF"/>
        </w:rPr>
        <w:t>,</w:t>
      </w:r>
      <w:r w:rsidRPr="007D289C">
        <w:rPr>
          <w:rFonts w:ascii="Arial" w:hAnsi="Arial" w:cs="Arial"/>
          <w:sz w:val="24"/>
          <w:szCs w:val="24"/>
          <w:shd w:val="clear" w:color="auto" w:fill="FFFFFF"/>
        </w:rPr>
        <w:t xml:space="preserve"> is the rise in childhood obesity, as stated by Centre for Disease Control and Prevention. The number of obese children has tripled since the 1970’s as using technology encourages less movement. </w:t>
      </w:r>
    </w:p>
    <w:p w14:paraId="60469FC9" w14:textId="101D8DD6"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 xml:space="preserve">Another worrying aspect is </w:t>
      </w:r>
      <w:r w:rsidR="007D289C" w:rsidRPr="007D289C">
        <w:rPr>
          <w:rFonts w:ascii="Arial" w:hAnsi="Arial" w:cs="Arial"/>
          <w:sz w:val="24"/>
          <w:szCs w:val="24"/>
          <w:shd w:val="clear" w:color="auto" w:fill="FFFFFF"/>
        </w:rPr>
        <w:t xml:space="preserve">safeguarding issues and </w:t>
      </w:r>
      <w:r w:rsidRPr="007D289C">
        <w:rPr>
          <w:rFonts w:ascii="Arial" w:hAnsi="Arial" w:cs="Arial"/>
          <w:sz w:val="24"/>
          <w:szCs w:val="24"/>
          <w:shd w:val="clear" w:color="auto" w:fill="FFFFFF"/>
        </w:rPr>
        <w:t>how to keep children safe online.</w:t>
      </w:r>
      <w:r w:rsidR="007D289C" w:rsidRPr="007D289C">
        <w:rPr>
          <w:rFonts w:ascii="Arial" w:hAnsi="Arial" w:cs="Arial"/>
          <w:sz w:val="24"/>
          <w:szCs w:val="24"/>
          <w:shd w:val="clear" w:color="auto" w:fill="FFFFFF"/>
        </w:rPr>
        <w:t xml:space="preserve"> This is somewhat easier the younger the child is but as the child matures the more difficult it is to control the safety features of their device with the array of free apps available for them to download. </w:t>
      </w:r>
    </w:p>
    <w:p w14:paraId="106CD556" w14:textId="77777777" w:rsidR="009C379D" w:rsidRPr="007D289C" w:rsidRDefault="009C379D"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As Bandura stated about observations with the bobo doll experiment in 1977, children observe and copy behaviours. Unfortunately, children who spend most of their time using technology are not experiencing this observation of their parents, teachers or peers. Simply Psychology (2016)</w:t>
      </w:r>
    </w:p>
    <w:p w14:paraId="22BF4BD7" w14:textId="221C5DDE" w:rsidR="009C379D" w:rsidRPr="007D289C" w:rsidRDefault="00BD322E" w:rsidP="009C379D">
      <w:pPr>
        <w:spacing w:line="360" w:lineRule="auto"/>
        <w:jc w:val="both"/>
        <w:rPr>
          <w:rFonts w:ascii="Arial" w:hAnsi="Arial" w:cs="Arial"/>
          <w:sz w:val="24"/>
          <w:szCs w:val="24"/>
          <w:shd w:val="clear" w:color="auto" w:fill="FFFFFF"/>
        </w:rPr>
      </w:pPr>
      <w:r w:rsidRPr="007D289C">
        <w:rPr>
          <w:rFonts w:ascii="Arial" w:hAnsi="Arial" w:cs="Arial"/>
          <w:sz w:val="24"/>
          <w:szCs w:val="24"/>
          <w:shd w:val="clear" w:color="auto" w:fill="FFFFFF"/>
        </w:rPr>
        <w:t>In conclusion, taking all the research into consideration, technology is not going to go away. In fact, over time technology will continue to grow, becoming faster and keep evolving.</w:t>
      </w:r>
      <w:r w:rsidRPr="007D289C">
        <w:rPr>
          <w:rFonts w:cs="Arial"/>
          <w:szCs w:val="24"/>
          <w:shd w:val="clear" w:color="auto" w:fill="FFFFFF"/>
        </w:rPr>
        <w:t xml:space="preserve"> </w:t>
      </w:r>
      <w:r w:rsidRPr="007D289C">
        <w:rPr>
          <w:rFonts w:ascii="Arial" w:hAnsi="Arial" w:cs="Arial"/>
          <w:sz w:val="24"/>
          <w:szCs w:val="24"/>
          <w:shd w:val="clear" w:color="auto" w:fill="FFFFFF"/>
        </w:rPr>
        <w:t>Using technology has both advantages and disadvantages for the development and education of children, if used in moderation. Technology shouldn’t be used as an electronic babysitter but an educational tool to keep children’s learning and development alive</w:t>
      </w:r>
    </w:p>
    <w:p w14:paraId="1FCD3AC5" w14:textId="77777777" w:rsidR="009C379D" w:rsidRPr="007D289C" w:rsidRDefault="009C379D" w:rsidP="009C379D">
      <w:pPr>
        <w:spacing w:line="360" w:lineRule="auto"/>
        <w:jc w:val="both"/>
        <w:rPr>
          <w:rFonts w:ascii="Arial" w:hAnsi="Arial" w:cs="Arial"/>
          <w:sz w:val="24"/>
          <w:szCs w:val="24"/>
          <w:shd w:val="clear" w:color="auto" w:fill="FFFFFF"/>
        </w:rPr>
      </w:pPr>
    </w:p>
    <w:p w14:paraId="1F544BDE" w14:textId="77777777" w:rsidR="009C379D" w:rsidRPr="007D289C" w:rsidRDefault="009C379D" w:rsidP="009C379D">
      <w:pPr>
        <w:spacing w:line="360" w:lineRule="auto"/>
        <w:jc w:val="both"/>
        <w:rPr>
          <w:rFonts w:ascii="Arial" w:hAnsi="Arial" w:cs="Arial"/>
          <w:sz w:val="24"/>
          <w:szCs w:val="24"/>
          <w:shd w:val="clear" w:color="auto" w:fill="FFFFFF"/>
        </w:rPr>
      </w:pPr>
    </w:p>
    <w:tbl>
      <w:tblPr>
        <w:tblStyle w:val="TableGrid"/>
        <w:tblW w:w="0" w:type="auto"/>
        <w:tblLook w:val="04A0" w:firstRow="1" w:lastRow="0" w:firstColumn="1" w:lastColumn="0" w:noHBand="0" w:noVBand="1"/>
      </w:tblPr>
      <w:tblGrid>
        <w:gridCol w:w="2965"/>
        <w:gridCol w:w="3150"/>
        <w:gridCol w:w="2901"/>
      </w:tblGrid>
      <w:tr w:rsidR="00ED401F" w14:paraId="26D3761B" w14:textId="77777777" w:rsidTr="000E58DA">
        <w:tc>
          <w:tcPr>
            <w:tcW w:w="9016" w:type="dxa"/>
            <w:gridSpan w:val="3"/>
          </w:tcPr>
          <w:p w14:paraId="63928300" w14:textId="48B1EAFB" w:rsidR="00ED401F" w:rsidRDefault="00ED401F" w:rsidP="00ED401F">
            <w:pPr>
              <w:jc w:val="center"/>
              <w:rPr>
                <w:rFonts w:ascii="Arial" w:hAnsi="Arial" w:cs="Arial"/>
                <w:b/>
                <w:sz w:val="24"/>
                <w:szCs w:val="24"/>
                <w:lang w:val="cy-GB"/>
              </w:rPr>
            </w:pPr>
          </w:p>
          <w:p w14:paraId="0CD6C86B" w14:textId="3BF871D7" w:rsidR="003F2482" w:rsidRPr="007D289C" w:rsidRDefault="007D289C" w:rsidP="007D289C">
            <w:pPr>
              <w:jc w:val="center"/>
              <w:rPr>
                <w:rFonts w:ascii="Arial" w:hAnsi="Arial" w:cs="Arial"/>
                <w:b/>
                <w:bCs/>
                <w:iCs/>
                <w:sz w:val="24"/>
                <w:szCs w:val="24"/>
              </w:rPr>
            </w:pPr>
            <w:r w:rsidRPr="007D289C">
              <w:rPr>
                <w:rFonts w:ascii="Arial" w:hAnsi="Arial" w:cs="Arial"/>
                <w:b/>
                <w:bCs/>
                <w:iCs/>
                <w:sz w:val="24"/>
                <w:szCs w:val="24"/>
              </w:rPr>
              <w:t>EAEE6006</w:t>
            </w:r>
            <w:r w:rsidR="0038609E">
              <w:rPr>
                <w:rFonts w:ascii="Arial" w:hAnsi="Arial" w:cs="Arial"/>
                <w:b/>
                <w:bCs/>
                <w:iCs/>
                <w:sz w:val="24"/>
                <w:szCs w:val="24"/>
              </w:rPr>
              <w:t>/C</w:t>
            </w:r>
            <w:r w:rsidRPr="007D289C">
              <w:rPr>
                <w:rFonts w:ascii="Arial" w:hAnsi="Arial" w:cs="Arial"/>
                <w:b/>
                <w:bCs/>
                <w:iCs/>
                <w:sz w:val="24"/>
                <w:szCs w:val="24"/>
              </w:rPr>
              <w:t xml:space="preserve">    1806639    </w:t>
            </w:r>
            <w:r w:rsidR="000151A9" w:rsidRPr="007D289C">
              <w:rPr>
                <w:rFonts w:ascii="Arial" w:hAnsi="Arial" w:cs="Arial"/>
                <w:b/>
                <w:bCs/>
                <w:iCs/>
                <w:sz w:val="24"/>
                <w:szCs w:val="24"/>
              </w:rPr>
              <w:t>Criteria 3</w:t>
            </w:r>
            <w:r w:rsidRPr="007D289C">
              <w:rPr>
                <w:rFonts w:ascii="Arial" w:hAnsi="Arial" w:cs="Arial"/>
                <w:b/>
                <w:bCs/>
                <w:iCs/>
                <w:sz w:val="24"/>
                <w:szCs w:val="24"/>
              </w:rPr>
              <w:t xml:space="preserve">    </w:t>
            </w:r>
            <w:r w:rsidR="000151A9" w:rsidRPr="007D289C">
              <w:rPr>
                <w:rFonts w:ascii="Arial" w:hAnsi="Arial" w:cs="Arial"/>
                <w:b/>
                <w:bCs/>
                <w:iCs/>
                <w:sz w:val="24"/>
                <w:szCs w:val="24"/>
              </w:rPr>
              <w:t>Activity Plan</w:t>
            </w:r>
          </w:p>
        </w:tc>
      </w:tr>
      <w:tr w:rsidR="00ED401F" w14:paraId="60EB2839" w14:textId="77777777" w:rsidTr="000E58DA">
        <w:tc>
          <w:tcPr>
            <w:tcW w:w="9016" w:type="dxa"/>
            <w:gridSpan w:val="3"/>
          </w:tcPr>
          <w:p w14:paraId="1966BD5B" w14:textId="42436B0A" w:rsidR="00ED401F" w:rsidRPr="00024007" w:rsidRDefault="00ED401F" w:rsidP="00ED401F">
            <w:pPr>
              <w:rPr>
                <w:rFonts w:ascii="Arial" w:hAnsi="Arial" w:cs="Arial"/>
                <w:b/>
                <w:sz w:val="24"/>
                <w:szCs w:val="24"/>
              </w:rPr>
            </w:pPr>
            <w:bookmarkStart w:id="0" w:name="_Hlk32682396"/>
          </w:p>
          <w:p w14:paraId="157B13D8" w14:textId="77777777" w:rsidR="00ED401F" w:rsidRPr="00024007" w:rsidRDefault="00ED401F" w:rsidP="00ED401F">
            <w:pPr>
              <w:rPr>
                <w:rFonts w:ascii="Arial" w:hAnsi="Arial" w:cs="Arial"/>
                <w:b/>
                <w:sz w:val="24"/>
                <w:szCs w:val="24"/>
              </w:rPr>
            </w:pPr>
          </w:p>
          <w:p w14:paraId="2DB4F965" w14:textId="7762A56B" w:rsidR="00ED401F" w:rsidRPr="00024007" w:rsidRDefault="00ED401F" w:rsidP="00ED401F">
            <w:pPr>
              <w:rPr>
                <w:rFonts w:ascii="Arial" w:hAnsi="Arial" w:cs="Arial"/>
                <w:bCs/>
                <w:iCs/>
                <w:sz w:val="24"/>
                <w:szCs w:val="24"/>
              </w:rPr>
            </w:pPr>
            <w:r w:rsidRPr="00024007">
              <w:rPr>
                <w:rFonts w:ascii="Arial" w:hAnsi="Arial" w:cs="Arial"/>
                <w:b/>
                <w:i/>
                <w:sz w:val="24"/>
                <w:szCs w:val="24"/>
              </w:rPr>
              <w:t>Activity:</w:t>
            </w:r>
            <w:r w:rsidR="00B93965" w:rsidRPr="00024007">
              <w:rPr>
                <w:rFonts w:ascii="Arial" w:hAnsi="Arial" w:cs="Arial"/>
                <w:b/>
                <w:i/>
                <w:sz w:val="24"/>
                <w:szCs w:val="24"/>
              </w:rPr>
              <w:t xml:space="preserve"> </w:t>
            </w:r>
            <w:r w:rsidR="00B93965" w:rsidRPr="00024007">
              <w:rPr>
                <w:rFonts w:ascii="Arial" w:hAnsi="Arial" w:cs="Arial"/>
                <w:bCs/>
                <w:iCs/>
                <w:sz w:val="24"/>
                <w:szCs w:val="24"/>
              </w:rPr>
              <w:t>Children to identify trees in the school setting by comparing pictures taken on a tablet to trees listed on a laminate.</w:t>
            </w:r>
          </w:p>
          <w:p w14:paraId="12D06CD0" w14:textId="77777777" w:rsidR="00ED401F" w:rsidRPr="00024007" w:rsidRDefault="00ED401F" w:rsidP="00ED401F">
            <w:pPr>
              <w:rPr>
                <w:rFonts w:ascii="Arial" w:hAnsi="Arial" w:cs="Arial"/>
                <w:sz w:val="24"/>
                <w:szCs w:val="24"/>
              </w:rPr>
            </w:pPr>
          </w:p>
        </w:tc>
      </w:tr>
      <w:tr w:rsidR="00ED401F" w14:paraId="6FD7A8D2" w14:textId="77777777" w:rsidTr="00ED401F">
        <w:tc>
          <w:tcPr>
            <w:tcW w:w="2965" w:type="dxa"/>
          </w:tcPr>
          <w:p w14:paraId="3873098B" w14:textId="25B0DDD6" w:rsidR="00ED401F" w:rsidRPr="00024007" w:rsidRDefault="00ED401F" w:rsidP="00ED401F">
            <w:pPr>
              <w:rPr>
                <w:rFonts w:ascii="Arial" w:hAnsi="Arial" w:cs="Arial"/>
                <w:b/>
                <w:sz w:val="24"/>
                <w:szCs w:val="24"/>
              </w:rPr>
            </w:pPr>
          </w:p>
          <w:p w14:paraId="3041F67C" w14:textId="77777777" w:rsidR="00ED401F" w:rsidRPr="00024007" w:rsidRDefault="00ED401F" w:rsidP="00ED401F">
            <w:pPr>
              <w:rPr>
                <w:rFonts w:ascii="Arial" w:hAnsi="Arial" w:cs="Arial"/>
                <w:b/>
                <w:sz w:val="24"/>
                <w:szCs w:val="24"/>
              </w:rPr>
            </w:pPr>
          </w:p>
          <w:p w14:paraId="657E9090" w14:textId="77777777" w:rsidR="00A904AE" w:rsidRDefault="00ED401F" w:rsidP="00ED401F">
            <w:pPr>
              <w:rPr>
                <w:rFonts w:ascii="Arial" w:hAnsi="Arial" w:cs="Arial"/>
                <w:bCs/>
                <w:iCs/>
                <w:sz w:val="24"/>
                <w:szCs w:val="24"/>
              </w:rPr>
            </w:pPr>
            <w:r w:rsidRPr="00024007">
              <w:rPr>
                <w:rFonts w:ascii="Arial" w:hAnsi="Arial" w:cs="Arial"/>
                <w:b/>
                <w:i/>
                <w:sz w:val="24"/>
                <w:szCs w:val="24"/>
              </w:rPr>
              <w:t>Number of children</w:t>
            </w:r>
            <w:r w:rsidRPr="00024007">
              <w:rPr>
                <w:rFonts w:ascii="Arial" w:hAnsi="Arial" w:cs="Arial"/>
                <w:bCs/>
                <w:iCs/>
                <w:sz w:val="24"/>
                <w:szCs w:val="24"/>
              </w:rPr>
              <w:t>:</w:t>
            </w:r>
            <w:r w:rsidR="00B93965" w:rsidRPr="00024007">
              <w:rPr>
                <w:rFonts w:ascii="Arial" w:hAnsi="Arial" w:cs="Arial"/>
                <w:bCs/>
                <w:iCs/>
                <w:sz w:val="24"/>
                <w:szCs w:val="24"/>
              </w:rPr>
              <w:t xml:space="preserve">  </w:t>
            </w:r>
          </w:p>
          <w:p w14:paraId="6D99B67B" w14:textId="437CE14B" w:rsidR="00ED401F" w:rsidRPr="00024007" w:rsidRDefault="00A904AE" w:rsidP="00ED401F">
            <w:pPr>
              <w:rPr>
                <w:rFonts w:ascii="Arial" w:hAnsi="Arial" w:cs="Arial"/>
                <w:bCs/>
                <w:iCs/>
                <w:sz w:val="24"/>
                <w:szCs w:val="24"/>
              </w:rPr>
            </w:pPr>
            <w:r>
              <w:rPr>
                <w:rFonts w:ascii="Arial" w:hAnsi="Arial" w:cs="Arial"/>
                <w:bCs/>
                <w:iCs/>
                <w:sz w:val="24"/>
                <w:szCs w:val="24"/>
              </w:rPr>
              <w:t>6 to 8</w:t>
            </w:r>
          </w:p>
          <w:p w14:paraId="3CFA78CE" w14:textId="77777777" w:rsidR="00ED401F" w:rsidRPr="00024007" w:rsidRDefault="00ED401F" w:rsidP="00ED401F">
            <w:pPr>
              <w:rPr>
                <w:rFonts w:ascii="Arial" w:hAnsi="Arial" w:cs="Arial"/>
                <w:sz w:val="24"/>
                <w:szCs w:val="24"/>
              </w:rPr>
            </w:pPr>
          </w:p>
        </w:tc>
        <w:tc>
          <w:tcPr>
            <w:tcW w:w="3150" w:type="dxa"/>
          </w:tcPr>
          <w:p w14:paraId="6FF954DE" w14:textId="14083A79" w:rsidR="00ED401F" w:rsidRPr="00024007" w:rsidRDefault="00ED401F" w:rsidP="00ED401F">
            <w:pPr>
              <w:rPr>
                <w:rFonts w:ascii="Arial" w:hAnsi="Arial" w:cs="Arial"/>
                <w:b/>
                <w:sz w:val="24"/>
                <w:szCs w:val="24"/>
              </w:rPr>
            </w:pPr>
          </w:p>
          <w:p w14:paraId="4B39C747" w14:textId="77777777" w:rsidR="00ED401F" w:rsidRPr="00024007" w:rsidRDefault="00ED401F" w:rsidP="00ED401F">
            <w:pPr>
              <w:rPr>
                <w:rFonts w:ascii="Arial" w:hAnsi="Arial" w:cs="Arial"/>
                <w:b/>
                <w:sz w:val="24"/>
                <w:szCs w:val="24"/>
              </w:rPr>
            </w:pPr>
          </w:p>
          <w:p w14:paraId="029EC7BD" w14:textId="7DBD170F" w:rsidR="00ED401F" w:rsidRPr="00024007" w:rsidRDefault="00ED401F" w:rsidP="00ED401F">
            <w:pPr>
              <w:rPr>
                <w:rFonts w:ascii="Arial" w:hAnsi="Arial" w:cs="Arial"/>
                <w:b/>
                <w:i/>
                <w:sz w:val="24"/>
                <w:szCs w:val="24"/>
              </w:rPr>
            </w:pPr>
            <w:r w:rsidRPr="00024007">
              <w:rPr>
                <w:rFonts w:ascii="Arial" w:hAnsi="Arial" w:cs="Arial"/>
                <w:b/>
                <w:i/>
                <w:sz w:val="24"/>
                <w:szCs w:val="24"/>
              </w:rPr>
              <w:t>Age of children</w:t>
            </w:r>
            <w:r w:rsidRPr="00A904AE">
              <w:rPr>
                <w:rFonts w:ascii="Arial" w:hAnsi="Arial" w:cs="Arial"/>
                <w:bCs/>
                <w:iCs/>
                <w:sz w:val="24"/>
                <w:szCs w:val="24"/>
              </w:rPr>
              <w:t>:</w:t>
            </w:r>
            <w:r w:rsidR="00B93965" w:rsidRPr="00A904AE">
              <w:rPr>
                <w:rFonts w:ascii="Arial" w:hAnsi="Arial" w:cs="Arial"/>
                <w:bCs/>
                <w:iCs/>
                <w:sz w:val="24"/>
                <w:szCs w:val="24"/>
              </w:rPr>
              <w:t xml:space="preserve">  </w:t>
            </w:r>
            <w:r w:rsidR="00A904AE" w:rsidRPr="00A904AE">
              <w:rPr>
                <w:rFonts w:ascii="Arial" w:hAnsi="Arial" w:cs="Arial"/>
                <w:bCs/>
                <w:iCs/>
                <w:sz w:val="24"/>
                <w:szCs w:val="24"/>
              </w:rPr>
              <w:t>6</w:t>
            </w:r>
            <w:r w:rsidR="00B93965" w:rsidRPr="00024007">
              <w:rPr>
                <w:rFonts w:ascii="Arial" w:hAnsi="Arial" w:cs="Arial"/>
                <w:bCs/>
                <w:iCs/>
                <w:sz w:val="24"/>
                <w:szCs w:val="24"/>
              </w:rPr>
              <w:t xml:space="preserve"> – </w:t>
            </w:r>
            <w:r w:rsidR="00A904AE">
              <w:rPr>
                <w:rFonts w:ascii="Arial" w:hAnsi="Arial" w:cs="Arial"/>
                <w:bCs/>
                <w:iCs/>
                <w:sz w:val="24"/>
                <w:szCs w:val="24"/>
              </w:rPr>
              <w:t>7</w:t>
            </w:r>
            <w:r w:rsidR="00B93965" w:rsidRPr="00024007">
              <w:rPr>
                <w:rFonts w:ascii="Arial" w:hAnsi="Arial" w:cs="Arial"/>
                <w:bCs/>
                <w:iCs/>
                <w:sz w:val="24"/>
                <w:szCs w:val="24"/>
              </w:rPr>
              <w:t xml:space="preserve"> years</w:t>
            </w:r>
          </w:p>
        </w:tc>
        <w:tc>
          <w:tcPr>
            <w:tcW w:w="2901" w:type="dxa"/>
          </w:tcPr>
          <w:p w14:paraId="20614214" w14:textId="148DB8C4" w:rsidR="00ED401F" w:rsidRPr="00024007" w:rsidRDefault="00ED401F" w:rsidP="00ED401F">
            <w:pPr>
              <w:rPr>
                <w:rFonts w:ascii="Arial" w:hAnsi="Arial" w:cs="Arial"/>
                <w:b/>
                <w:sz w:val="24"/>
                <w:szCs w:val="24"/>
              </w:rPr>
            </w:pPr>
          </w:p>
          <w:p w14:paraId="4E30B762" w14:textId="77777777" w:rsidR="00ED401F" w:rsidRPr="00024007" w:rsidRDefault="00ED401F" w:rsidP="00ED401F">
            <w:pPr>
              <w:rPr>
                <w:rFonts w:ascii="Arial" w:hAnsi="Arial" w:cs="Arial"/>
                <w:b/>
                <w:sz w:val="24"/>
                <w:szCs w:val="24"/>
              </w:rPr>
            </w:pPr>
          </w:p>
          <w:p w14:paraId="3DF80B56" w14:textId="55A5AF14" w:rsidR="00ED401F" w:rsidRPr="00024007" w:rsidRDefault="00ED401F" w:rsidP="00ED401F">
            <w:pPr>
              <w:rPr>
                <w:rFonts w:ascii="Arial" w:hAnsi="Arial" w:cs="Arial"/>
                <w:i/>
                <w:sz w:val="24"/>
                <w:szCs w:val="24"/>
              </w:rPr>
            </w:pPr>
            <w:r w:rsidRPr="00024007">
              <w:rPr>
                <w:rFonts w:ascii="Arial" w:hAnsi="Arial" w:cs="Arial"/>
                <w:b/>
                <w:i/>
                <w:sz w:val="24"/>
                <w:szCs w:val="24"/>
              </w:rPr>
              <w:t>Number of adults</w:t>
            </w:r>
            <w:r w:rsidRPr="00024007">
              <w:rPr>
                <w:rFonts w:ascii="Arial" w:hAnsi="Arial" w:cs="Arial"/>
                <w:bCs/>
                <w:iCs/>
                <w:sz w:val="24"/>
                <w:szCs w:val="24"/>
              </w:rPr>
              <w:t>:</w:t>
            </w:r>
            <w:r w:rsidR="00B93965" w:rsidRPr="00024007">
              <w:rPr>
                <w:rFonts w:ascii="Arial" w:hAnsi="Arial" w:cs="Arial"/>
                <w:bCs/>
                <w:iCs/>
                <w:sz w:val="24"/>
                <w:szCs w:val="24"/>
              </w:rPr>
              <w:t xml:space="preserve">  1</w:t>
            </w:r>
            <w:r w:rsidR="00793D9F" w:rsidRPr="00024007">
              <w:rPr>
                <w:rFonts w:ascii="Arial" w:hAnsi="Arial" w:cs="Arial"/>
                <w:bCs/>
                <w:iCs/>
                <w:sz w:val="24"/>
                <w:szCs w:val="24"/>
              </w:rPr>
              <w:t xml:space="preserve"> adult and 1 x 1:1 </w:t>
            </w:r>
            <w:r w:rsidR="007D289C">
              <w:rPr>
                <w:rFonts w:ascii="Arial" w:hAnsi="Arial" w:cs="Arial"/>
                <w:bCs/>
                <w:iCs/>
                <w:sz w:val="24"/>
                <w:szCs w:val="24"/>
              </w:rPr>
              <w:t>(</w:t>
            </w:r>
            <w:r w:rsidR="00793D9F" w:rsidRPr="00024007">
              <w:rPr>
                <w:rFonts w:ascii="Arial" w:hAnsi="Arial" w:cs="Arial"/>
                <w:bCs/>
                <w:iCs/>
                <w:sz w:val="24"/>
                <w:szCs w:val="24"/>
              </w:rPr>
              <w:t>if SEN children present</w:t>
            </w:r>
            <w:r w:rsidR="007D289C">
              <w:rPr>
                <w:rFonts w:ascii="Arial" w:hAnsi="Arial" w:cs="Arial"/>
                <w:bCs/>
                <w:iCs/>
                <w:sz w:val="24"/>
                <w:szCs w:val="24"/>
              </w:rPr>
              <w:t>)</w:t>
            </w:r>
          </w:p>
        </w:tc>
      </w:tr>
      <w:tr w:rsidR="00ED401F" w14:paraId="2D2A955E" w14:textId="77777777" w:rsidTr="000151A9">
        <w:trPr>
          <w:trHeight w:val="2886"/>
        </w:trPr>
        <w:tc>
          <w:tcPr>
            <w:tcW w:w="2965" w:type="dxa"/>
          </w:tcPr>
          <w:p w14:paraId="3F74848A" w14:textId="50733FF9" w:rsidR="00ED401F" w:rsidRPr="00024007" w:rsidRDefault="00ED401F" w:rsidP="00ED401F">
            <w:pPr>
              <w:rPr>
                <w:rFonts w:ascii="Arial" w:hAnsi="Arial" w:cs="Arial"/>
                <w:b/>
                <w:sz w:val="24"/>
                <w:szCs w:val="24"/>
              </w:rPr>
            </w:pPr>
          </w:p>
          <w:p w14:paraId="740D6C89" w14:textId="77777777" w:rsidR="00ED401F" w:rsidRPr="00024007" w:rsidRDefault="00ED401F" w:rsidP="00ED401F">
            <w:pPr>
              <w:rPr>
                <w:rFonts w:ascii="Arial" w:hAnsi="Arial" w:cs="Arial"/>
                <w:b/>
                <w:sz w:val="24"/>
                <w:szCs w:val="24"/>
              </w:rPr>
            </w:pPr>
          </w:p>
          <w:p w14:paraId="5B3FAC26" w14:textId="77777777" w:rsidR="007D289C" w:rsidRDefault="00ED401F" w:rsidP="00ED401F">
            <w:pPr>
              <w:rPr>
                <w:rFonts w:ascii="Arial" w:hAnsi="Arial" w:cs="Arial"/>
                <w:bCs/>
                <w:iCs/>
                <w:sz w:val="24"/>
                <w:szCs w:val="24"/>
              </w:rPr>
            </w:pPr>
            <w:r w:rsidRPr="00024007">
              <w:rPr>
                <w:rFonts w:ascii="Arial" w:hAnsi="Arial" w:cs="Arial"/>
                <w:b/>
                <w:i/>
                <w:sz w:val="24"/>
                <w:szCs w:val="24"/>
              </w:rPr>
              <w:t>Location</w:t>
            </w:r>
            <w:r w:rsidRPr="00024007">
              <w:rPr>
                <w:rFonts w:ascii="Arial" w:hAnsi="Arial" w:cs="Arial"/>
                <w:bCs/>
                <w:iCs/>
                <w:sz w:val="24"/>
                <w:szCs w:val="24"/>
              </w:rPr>
              <w:t>:</w:t>
            </w:r>
            <w:r w:rsidR="00B93965" w:rsidRPr="00024007">
              <w:rPr>
                <w:rFonts w:ascii="Arial" w:hAnsi="Arial" w:cs="Arial"/>
                <w:bCs/>
                <w:iCs/>
                <w:sz w:val="24"/>
                <w:szCs w:val="24"/>
              </w:rPr>
              <w:t xml:space="preserve">  School </w:t>
            </w:r>
            <w:r w:rsidR="007D289C">
              <w:rPr>
                <w:rFonts w:ascii="Arial" w:hAnsi="Arial" w:cs="Arial"/>
                <w:bCs/>
                <w:iCs/>
                <w:sz w:val="24"/>
                <w:szCs w:val="24"/>
              </w:rPr>
              <w:t xml:space="preserve">   </w:t>
            </w:r>
          </w:p>
          <w:p w14:paraId="4209ABC5" w14:textId="41815480" w:rsidR="00ED401F" w:rsidRPr="00024007" w:rsidRDefault="007D289C" w:rsidP="00ED401F">
            <w:pPr>
              <w:rPr>
                <w:rFonts w:ascii="Arial" w:hAnsi="Arial" w:cs="Arial"/>
                <w:b/>
                <w:i/>
                <w:sz w:val="24"/>
                <w:szCs w:val="24"/>
              </w:rPr>
            </w:pPr>
            <w:r>
              <w:rPr>
                <w:rFonts w:ascii="Arial" w:hAnsi="Arial" w:cs="Arial"/>
                <w:bCs/>
                <w:iCs/>
                <w:sz w:val="24"/>
                <w:szCs w:val="24"/>
              </w:rPr>
              <w:t xml:space="preserve">                  </w:t>
            </w:r>
            <w:r w:rsidR="00B93965" w:rsidRPr="00024007">
              <w:rPr>
                <w:rFonts w:ascii="Arial" w:hAnsi="Arial" w:cs="Arial"/>
                <w:bCs/>
                <w:iCs/>
                <w:sz w:val="24"/>
                <w:szCs w:val="24"/>
              </w:rPr>
              <w:t>grounds</w:t>
            </w:r>
          </w:p>
          <w:p w14:paraId="080F82E8" w14:textId="77777777" w:rsidR="00ED401F" w:rsidRPr="00024007" w:rsidRDefault="00ED401F" w:rsidP="00ED401F">
            <w:pPr>
              <w:rPr>
                <w:rFonts w:ascii="Arial" w:hAnsi="Arial" w:cs="Arial"/>
                <w:sz w:val="24"/>
                <w:szCs w:val="24"/>
              </w:rPr>
            </w:pPr>
          </w:p>
        </w:tc>
        <w:tc>
          <w:tcPr>
            <w:tcW w:w="3150" w:type="dxa"/>
          </w:tcPr>
          <w:p w14:paraId="561DA5B1" w14:textId="42BFF24F" w:rsidR="00ED401F" w:rsidRPr="00024007" w:rsidRDefault="00ED401F" w:rsidP="00ED401F">
            <w:pPr>
              <w:rPr>
                <w:rFonts w:ascii="Arial" w:hAnsi="Arial" w:cs="Arial"/>
                <w:b/>
                <w:sz w:val="24"/>
                <w:szCs w:val="24"/>
              </w:rPr>
            </w:pPr>
          </w:p>
          <w:p w14:paraId="4A6A65F8" w14:textId="77777777" w:rsidR="00ED401F" w:rsidRPr="00024007" w:rsidRDefault="00ED401F" w:rsidP="00ED401F">
            <w:pPr>
              <w:rPr>
                <w:rFonts w:ascii="Arial" w:hAnsi="Arial" w:cs="Arial"/>
                <w:b/>
                <w:sz w:val="24"/>
                <w:szCs w:val="24"/>
              </w:rPr>
            </w:pPr>
          </w:p>
          <w:p w14:paraId="6ED6BFCB" w14:textId="30187E77" w:rsidR="00ED401F" w:rsidRPr="00024007" w:rsidRDefault="00ED401F" w:rsidP="00ED401F">
            <w:pPr>
              <w:rPr>
                <w:rFonts w:ascii="Arial" w:hAnsi="Arial" w:cs="Arial"/>
                <w:i/>
                <w:sz w:val="24"/>
                <w:szCs w:val="24"/>
              </w:rPr>
            </w:pPr>
            <w:r w:rsidRPr="00024007">
              <w:rPr>
                <w:rFonts w:ascii="Arial" w:hAnsi="Arial" w:cs="Arial"/>
                <w:b/>
                <w:i/>
                <w:sz w:val="24"/>
                <w:szCs w:val="24"/>
              </w:rPr>
              <w:t>Preparation time:</w:t>
            </w:r>
            <w:r w:rsidR="00B93965" w:rsidRPr="00024007">
              <w:rPr>
                <w:rFonts w:ascii="Arial" w:hAnsi="Arial" w:cs="Arial"/>
                <w:b/>
                <w:i/>
                <w:sz w:val="24"/>
                <w:szCs w:val="24"/>
              </w:rPr>
              <w:t xml:space="preserve">  </w:t>
            </w:r>
            <w:r w:rsidR="006129F6" w:rsidRPr="006129F6">
              <w:rPr>
                <w:rFonts w:ascii="Arial" w:hAnsi="Arial" w:cs="Arial"/>
                <w:bCs/>
                <w:iCs/>
                <w:sz w:val="24"/>
                <w:szCs w:val="24"/>
              </w:rPr>
              <w:t>3</w:t>
            </w:r>
            <w:r w:rsidR="00B93965" w:rsidRPr="00024007">
              <w:rPr>
                <w:rFonts w:ascii="Arial" w:hAnsi="Arial" w:cs="Arial"/>
                <w:bCs/>
                <w:iCs/>
                <w:sz w:val="24"/>
                <w:szCs w:val="24"/>
              </w:rPr>
              <w:t xml:space="preserve">0 mins </w:t>
            </w:r>
            <w:r w:rsidR="006129F6">
              <w:rPr>
                <w:rFonts w:ascii="Arial" w:hAnsi="Arial" w:cs="Arial"/>
                <w:bCs/>
                <w:iCs/>
                <w:sz w:val="24"/>
                <w:szCs w:val="24"/>
              </w:rPr>
              <w:t>to print tree list, tally charts and laminate.</w:t>
            </w:r>
          </w:p>
        </w:tc>
        <w:tc>
          <w:tcPr>
            <w:tcW w:w="2901" w:type="dxa"/>
          </w:tcPr>
          <w:p w14:paraId="3F88D3BF" w14:textId="5E0DF9D1" w:rsidR="00ED401F" w:rsidRPr="00024007" w:rsidRDefault="00ED401F" w:rsidP="00ED401F">
            <w:pPr>
              <w:rPr>
                <w:rFonts w:ascii="Arial" w:hAnsi="Arial" w:cs="Arial"/>
                <w:b/>
                <w:sz w:val="24"/>
                <w:szCs w:val="24"/>
              </w:rPr>
            </w:pPr>
          </w:p>
          <w:p w14:paraId="7F3009BE" w14:textId="77777777" w:rsidR="00ED401F" w:rsidRPr="00024007" w:rsidRDefault="00ED401F" w:rsidP="00ED401F">
            <w:pPr>
              <w:rPr>
                <w:rFonts w:ascii="Arial" w:hAnsi="Arial" w:cs="Arial"/>
                <w:b/>
                <w:sz w:val="24"/>
                <w:szCs w:val="24"/>
              </w:rPr>
            </w:pPr>
          </w:p>
          <w:p w14:paraId="00D43F65" w14:textId="42764491" w:rsidR="00AE6119" w:rsidRDefault="00ED401F" w:rsidP="00ED401F">
            <w:pPr>
              <w:rPr>
                <w:rFonts w:ascii="Arial" w:hAnsi="Arial" w:cs="Arial"/>
                <w:b/>
                <w:i/>
                <w:sz w:val="24"/>
                <w:szCs w:val="24"/>
              </w:rPr>
            </w:pPr>
            <w:r w:rsidRPr="00024007">
              <w:rPr>
                <w:rFonts w:ascii="Arial" w:hAnsi="Arial" w:cs="Arial"/>
                <w:b/>
                <w:i/>
                <w:sz w:val="24"/>
                <w:szCs w:val="24"/>
              </w:rPr>
              <w:t>Activity time:</w:t>
            </w:r>
            <w:r w:rsidR="00B93965" w:rsidRPr="00024007">
              <w:rPr>
                <w:rFonts w:ascii="Arial" w:hAnsi="Arial" w:cs="Arial"/>
                <w:b/>
                <w:i/>
                <w:sz w:val="24"/>
                <w:szCs w:val="24"/>
              </w:rPr>
              <w:t xml:space="preserve"> </w:t>
            </w:r>
            <w:r w:rsidR="00110E88" w:rsidRPr="00AE6119">
              <w:rPr>
                <w:rFonts w:ascii="Arial" w:hAnsi="Arial" w:cs="Arial"/>
                <w:b/>
                <w:bCs/>
                <w:i/>
                <w:sz w:val="24"/>
                <w:szCs w:val="24"/>
              </w:rPr>
              <w:t>60-minute</w:t>
            </w:r>
            <w:r w:rsidR="00AE6119" w:rsidRPr="00AE6119">
              <w:rPr>
                <w:rFonts w:ascii="Arial" w:hAnsi="Arial" w:cs="Arial"/>
                <w:b/>
                <w:bCs/>
                <w:i/>
                <w:sz w:val="24"/>
                <w:szCs w:val="24"/>
              </w:rPr>
              <w:t xml:space="preserve"> activity in total</w:t>
            </w:r>
          </w:p>
          <w:p w14:paraId="4C166745" w14:textId="77777777" w:rsidR="00AE6119" w:rsidRDefault="006129F6" w:rsidP="00ED401F">
            <w:pPr>
              <w:rPr>
                <w:rFonts w:ascii="Arial" w:hAnsi="Arial" w:cs="Arial"/>
                <w:b/>
                <w:i/>
                <w:sz w:val="24"/>
                <w:szCs w:val="24"/>
              </w:rPr>
            </w:pPr>
            <w:r w:rsidRPr="006129F6">
              <w:rPr>
                <w:rFonts w:ascii="Arial" w:hAnsi="Arial" w:cs="Arial"/>
                <w:bCs/>
                <w:iCs/>
                <w:sz w:val="24"/>
                <w:szCs w:val="24"/>
              </w:rPr>
              <w:t>5 minutes activity explanation</w:t>
            </w:r>
            <w:r w:rsidR="00AE6119">
              <w:rPr>
                <w:rFonts w:ascii="Arial" w:hAnsi="Arial" w:cs="Arial"/>
                <w:bCs/>
                <w:iCs/>
                <w:sz w:val="24"/>
                <w:szCs w:val="24"/>
              </w:rPr>
              <w:t>,</w:t>
            </w:r>
            <w:r>
              <w:rPr>
                <w:rFonts w:ascii="Arial" w:hAnsi="Arial" w:cs="Arial"/>
                <w:b/>
                <w:i/>
                <w:sz w:val="24"/>
                <w:szCs w:val="24"/>
              </w:rPr>
              <w:t xml:space="preserve"> </w:t>
            </w:r>
          </w:p>
          <w:p w14:paraId="60F0F5FF" w14:textId="4DAEF5BE" w:rsidR="00ED401F" w:rsidRDefault="00AE6119" w:rsidP="00ED401F">
            <w:pPr>
              <w:rPr>
                <w:rFonts w:ascii="Arial" w:hAnsi="Arial" w:cs="Arial"/>
                <w:bCs/>
                <w:iCs/>
                <w:sz w:val="24"/>
                <w:szCs w:val="24"/>
              </w:rPr>
            </w:pPr>
            <w:r w:rsidRPr="00AE6119">
              <w:rPr>
                <w:rFonts w:ascii="Arial" w:hAnsi="Arial" w:cs="Arial"/>
                <w:bCs/>
                <w:iCs/>
                <w:sz w:val="24"/>
                <w:szCs w:val="24"/>
              </w:rPr>
              <w:t>35</w:t>
            </w:r>
            <w:r w:rsidR="00B93965" w:rsidRPr="00024007">
              <w:rPr>
                <w:rFonts w:ascii="Arial" w:hAnsi="Arial" w:cs="Arial"/>
                <w:bCs/>
                <w:iCs/>
                <w:sz w:val="24"/>
                <w:szCs w:val="24"/>
              </w:rPr>
              <w:t xml:space="preserve"> min</w:t>
            </w:r>
            <w:r>
              <w:rPr>
                <w:rFonts w:ascii="Arial" w:hAnsi="Arial" w:cs="Arial"/>
                <w:bCs/>
                <w:iCs/>
                <w:sz w:val="24"/>
                <w:szCs w:val="24"/>
              </w:rPr>
              <w:t>ute</w:t>
            </w:r>
            <w:r w:rsidR="00B93965" w:rsidRPr="00024007">
              <w:rPr>
                <w:rFonts w:ascii="Arial" w:hAnsi="Arial" w:cs="Arial"/>
                <w:bCs/>
                <w:iCs/>
                <w:sz w:val="24"/>
                <w:szCs w:val="24"/>
              </w:rPr>
              <w:t>s</w:t>
            </w:r>
            <w:r w:rsidR="006129F6">
              <w:rPr>
                <w:rFonts w:ascii="Arial" w:hAnsi="Arial" w:cs="Arial"/>
                <w:bCs/>
                <w:iCs/>
                <w:sz w:val="24"/>
                <w:szCs w:val="24"/>
              </w:rPr>
              <w:t xml:space="preserve"> outside</w:t>
            </w:r>
            <w:r>
              <w:rPr>
                <w:rFonts w:ascii="Arial" w:hAnsi="Arial" w:cs="Arial"/>
                <w:bCs/>
                <w:iCs/>
                <w:sz w:val="24"/>
                <w:szCs w:val="24"/>
              </w:rPr>
              <w:t xml:space="preserve"> and 20 minutes back in classroom on laptop</w:t>
            </w:r>
          </w:p>
          <w:p w14:paraId="70F2C98A" w14:textId="715E69CF" w:rsidR="00AE6119" w:rsidRPr="00AE6119" w:rsidRDefault="00AE6119" w:rsidP="00ED401F">
            <w:pPr>
              <w:rPr>
                <w:rFonts w:ascii="Arial" w:hAnsi="Arial" w:cs="Arial"/>
                <w:b/>
                <w:bCs/>
                <w:i/>
                <w:sz w:val="24"/>
                <w:szCs w:val="24"/>
              </w:rPr>
            </w:pPr>
          </w:p>
        </w:tc>
      </w:tr>
      <w:tr w:rsidR="00ED401F" w14:paraId="60A592AB" w14:textId="77777777" w:rsidTr="000E58DA">
        <w:tc>
          <w:tcPr>
            <w:tcW w:w="9016" w:type="dxa"/>
            <w:gridSpan w:val="3"/>
          </w:tcPr>
          <w:p w14:paraId="55B0EFB8" w14:textId="727310D2" w:rsidR="00ED401F" w:rsidRPr="00024007" w:rsidRDefault="00ED401F" w:rsidP="00ED401F">
            <w:pPr>
              <w:rPr>
                <w:rFonts w:ascii="Arial" w:hAnsi="Arial" w:cs="Arial"/>
                <w:b/>
                <w:sz w:val="24"/>
                <w:szCs w:val="24"/>
              </w:rPr>
            </w:pPr>
          </w:p>
          <w:p w14:paraId="7FE94500" w14:textId="77777777" w:rsidR="00ED401F" w:rsidRPr="00024007" w:rsidRDefault="00ED401F" w:rsidP="00ED401F">
            <w:pPr>
              <w:rPr>
                <w:rFonts w:ascii="Arial" w:hAnsi="Arial" w:cs="Arial"/>
                <w:b/>
                <w:sz w:val="24"/>
                <w:szCs w:val="24"/>
              </w:rPr>
            </w:pPr>
          </w:p>
          <w:p w14:paraId="33090511" w14:textId="77777777" w:rsidR="00ED401F" w:rsidRPr="00024007" w:rsidRDefault="00ED401F" w:rsidP="00ED401F">
            <w:pPr>
              <w:rPr>
                <w:rFonts w:ascii="Arial" w:hAnsi="Arial" w:cs="Arial"/>
                <w:b/>
                <w:sz w:val="24"/>
                <w:szCs w:val="24"/>
              </w:rPr>
            </w:pPr>
          </w:p>
          <w:p w14:paraId="7C141E96" w14:textId="4A00C771" w:rsidR="00ED401F" w:rsidRPr="00024007" w:rsidRDefault="00ED401F" w:rsidP="00ED401F">
            <w:pPr>
              <w:rPr>
                <w:rFonts w:ascii="Arial" w:hAnsi="Arial" w:cs="Arial"/>
                <w:bCs/>
                <w:iCs/>
                <w:sz w:val="24"/>
                <w:szCs w:val="24"/>
              </w:rPr>
            </w:pPr>
            <w:r w:rsidRPr="00024007">
              <w:rPr>
                <w:rFonts w:ascii="Arial" w:hAnsi="Arial" w:cs="Arial"/>
                <w:b/>
                <w:i/>
                <w:sz w:val="24"/>
                <w:szCs w:val="24"/>
              </w:rPr>
              <w:t>Resources:</w:t>
            </w:r>
            <w:r w:rsidR="00B93965" w:rsidRPr="00024007">
              <w:rPr>
                <w:rFonts w:ascii="Arial" w:hAnsi="Arial" w:cs="Arial"/>
                <w:b/>
                <w:i/>
                <w:sz w:val="24"/>
                <w:szCs w:val="24"/>
              </w:rPr>
              <w:t xml:space="preserve">  </w:t>
            </w:r>
            <w:r w:rsidR="00024007" w:rsidRPr="00024007">
              <w:rPr>
                <w:rFonts w:ascii="Arial" w:hAnsi="Arial" w:cs="Arial"/>
                <w:bCs/>
                <w:iCs/>
                <w:sz w:val="24"/>
                <w:szCs w:val="24"/>
              </w:rPr>
              <w:t>I-pad or</w:t>
            </w:r>
            <w:r w:rsidR="00024007">
              <w:rPr>
                <w:rFonts w:ascii="Arial" w:hAnsi="Arial" w:cs="Arial"/>
                <w:b/>
                <w:i/>
                <w:sz w:val="24"/>
                <w:szCs w:val="24"/>
              </w:rPr>
              <w:t xml:space="preserve"> </w:t>
            </w:r>
            <w:r w:rsidR="00B93965" w:rsidRPr="00024007">
              <w:rPr>
                <w:rFonts w:ascii="Arial" w:hAnsi="Arial" w:cs="Arial"/>
                <w:bCs/>
                <w:iCs/>
                <w:sz w:val="24"/>
                <w:szCs w:val="24"/>
              </w:rPr>
              <w:t>Tablet</w:t>
            </w:r>
            <w:r w:rsidR="00D66224">
              <w:rPr>
                <w:rFonts w:ascii="Arial" w:hAnsi="Arial" w:cs="Arial"/>
                <w:bCs/>
                <w:iCs/>
                <w:sz w:val="24"/>
                <w:szCs w:val="24"/>
              </w:rPr>
              <w:t>.</w:t>
            </w:r>
          </w:p>
          <w:p w14:paraId="54B690DE" w14:textId="1AF0038F" w:rsidR="00B93965" w:rsidRPr="00024007" w:rsidRDefault="00B93965" w:rsidP="00ED401F">
            <w:pPr>
              <w:rPr>
                <w:rFonts w:ascii="Arial" w:hAnsi="Arial" w:cs="Arial"/>
                <w:bCs/>
                <w:iCs/>
                <w:sz w:val="24"/>
                <w:szCs w:val="24"/>
              </w:rPr>
            </w:pPr>
            <w:r w:rsidRPr="00024007">
              <w:rPr>
                <w:rFonts w:ascii="Arial" w:hAnsi="Arial" w:cs="Arial"/>
                <w:bCs/>
                <w:iCs/>
                <w:sz w:val="24"/>
                <w:szCs w:val="24"/>
              </w:rPr>
              <w:t xml:space="preserve">                    </w:t>
            </w:r>
            <w:r w:rsidR="00024007">
              <w:rPr>
                <w:rFonts w:ascii="Arial" w:hAnsi="Arial" w:cs="Arial"/>
                <w:bCs/>
                <w:iCs/>
                <w:sz w:val="24"/>
                <w:szCs w:val="24"/>
              </w:rPr>
              <w:t xml:space="preserve"> </w:t>
            </w:r>
            <w:r w:rsidRPr="00024007">
              <w:rPr>
                <w:rFonts w:ascii="Arial" w:hAnsi="Arial" w:cs="Arial"/>
                <w:bCs/>
                <w:iCs/>
                <w:sz w:val="24"/>
                <w:szCs w:val="24"/>
              </w:rPr>
              <w:t xml:space="preserve"> Laminate showing different trees and leaves</w:t>
            </w:r>
            <w:r w:rsidR="00D66224">
              <w:rPr>
                <w:rFonts w:ascii="Arial" w:hAnsi="Arial" w:cs="Arial"/>
                <w:bCs/>
                <w:iCs/>
                <w:sz w:val="24"/>
                <w:szCs w:val="24"/>
              </w:rPr>
              <w:t>.</w:t>
            </w:r>
          </w:p>
          <w:p w14:paraId="1B753CF1" w14:textId="6912A135" w:rsidR="00B93965" w:rsidRDefault="00B93965" w:rsidP="00ED401F">
            <w:pPr>
              <w:rPr>
                <w:rFonts w:ascii="Arial" w:hAnsi="Arial" w:cs="Arial"/>
                <w:bCs/>
                <w:iCs/>
                <w:sz w:val="24"/>
                <w:szCs w:val="24"/>
              </w:rPr>
            </w:pPr>
            <w:r w:rsidRPr="00024007">
              <w:rPr>
                <w:rFonts w:ascii="Arial" w:hAnsi="Arial" w:cs="Arial"/>
                <w:bCs/>
                <w:iCs/>
                <w:sz w:val="24"/>
                <w:szCs w:val="24"/>
              </w:rPr>
              <w:t xml:space="preserve">                     </w:t>
            </w:r>
            <w:r w:rsidR="00024007">
              <w:rPr>
                <w:rFonts w:ascii="Arial" w:hAnsi="Arial" w:cs="Arial"/>
                <w:bCs/>
                <w:iCs/>
                <w:sz w:val="24"/>
                <w:szCs w:val="24"/>
              </w:rPr>
              <w:t xml:space="preserve"> </w:t>
            </w:r>
            <w:r w:rsidRPr="00024007">
              <w:rPr>
                <w:rFonts w:ascii="Arial" w:hAnsi="Arial" w:cs="Arial"/>
                <w:bCs/>
                <w:iCs/>
                <w:sz w:val="24"/>
                <w:szCs w:val="24"/>
              </w:rPr>
              <w:t>Clip board and pencil</w:t>
            </w:r>
            <w:r w:rsidR="00D66224">
              <w:rPr>
                <w:rFonts w:ascii="Arial" w:hAnsi="Arial" w:cs="Arial"/>
                <w:bCs/>
                <w:iCs/>
                <w:sz w:val="24"/>
                <w:szCs w:val="24"/>
              </w:rPr>
              <w:t>.</w:t>
            </w:r>
          </w:p>
          <w:p w14:paraId="0ABF5702" w14:textId="760E7786" w:rsidR="00BB4856" w:rsidRPr="00024007" w:rsidRDefault="00BB4856" w:rsidP="00ED401F">
            <w:pPr>
              <w:rPr>
                <w:rFonts w:ascii="Arial" w:hAnsi="Arial" w:cs="Arial"/>
                <w:bCs/>
                <w:iCs/>
                <w:sz w:val="24"/>
                <w:szCs w:val="24"/>
              </w:rPr>
            </w:pPr>
            <w:r>
              <w:rPr>
                <w:rFonts w:ascii="Arial" w:hAnsi="Arial" w:cs="Arial"/>
                <w:bCs/>
                <w:iCs/>
                <w:sz w:val="24"/>
                <w:szCs w:val="24"/>
              </w:rPr>
              <w:t xml:space="preserve">                      A4 sheet of paper per pair</w:t>
            </w:r>
          </w:p>
          <w:p w14:paraId="1D031DA3" w14:textId="3475F3D7" w:rsidR="00793D9F" w:rsidRDefault="00793D9F" w:rsidP="00ED401F">
            <w:pPr>
              <w:rPr>
                <w:rFonts w:ascii="Arial" w:hAnsi="Arial" w:cs="Arial"/>
                <w:bCs/>
                <w:iCs/>
                <w:sz w:val="24"/>
                <w:szCs w:val="24"/>
              </w:rPr>
            </w:pPr>
            <w:r w:rsidRPr="00024007">
              <w:rPr>
                <w:rFonts w:ascii="Arial" w:hAnsi="Arial" w:cs="Arial"/>
                <w:bCs/>
                <w:iCs/>
                <w:sz w:val="24"/>
                <w:szCs w:val="24"/>
              </w:rPr>
              <w:t xml:space="preserve">                      Pre-printed tally chart for children</w:t>
            </w:r>
            <w:r w:rsidR="00BB4856">
              <w:rPr>
                <w:rFonts w:ascii="Arial" w:hAnsi="Arial" w:cs="Arial"/>
                <w:bCs/>
                <w:iCs/>
                <w:sz w:val="24"/>
                <w:szCs w:val="24"/>
              </w:rPr>
              <w:t xml:space="preserve"> with additional needs</w:t>
            </w:r>
            <w:r w:rsidR="00D66224">
              <w:rPr>
                <w:rFonts w:ascii="Arial" w:hAnsi="Arial" w:cs="Arial"/>
                <w:bCs/>
                <w:iCs/>
                <w:sz w:val="24"/>
                <w:szCs w:val="24"/>
              </w:rPr>
              <w:t>.</w:t>
            </w:r>
          </w:p>
          <w:p w14:paraId="2C1855CD" w14:textId="51565D0B" w:rsidR="00BB4856" w:rsidRDefault="00BB4856" w:rsidP="00ED401F">
            <w:pPr>
              <w:rPr>
                <w:rFonts w:ascii="Arial" w:hAnsi="Arial" w:cs="Arial"/>
                <w:bCs/>
                <w:iCs/>
                <w:sz w:val="24"/>
                <w:szCs w:val="24"/>
              </w:rPr>
            </w:pPr>
            <w:r>
              <w:rPr>
                <w:rFonts w:ascii="Arial" w:hAnsi="Arial" w:cs="Arial"/>
                <w:bCs/>
                <w:iCs/>
                <w:sz w:val="24"/>
                <w:szCs w:val="24"/>
              </w:rPr>
              <w:t xml:space="preserve">                      </w:t>
            </w:r>
            <w:r w:rsidR="00110E88">
              <w:rPr>
                <w:rFonts w:ascii="Arial" w:hAnsi="Arial" w:cs="Arial"/>
                <w:bCs/>
                <w:iCs/>
                <w:sz w:val="24"/>
                <w:szCs w:val="24"/>
              </w:rPr>
              <w:t>10-minute</w:t>
            </w:r>
            <w:r>
              <w:rPr>
                <w:rFonts w:ascii="Arial" w:hAnsi="Arial" w:cs="Arial"/>
                <w:bCs/>
                <w:iCs/>
                <w:sz w:val="24"/>
                <w:szCs w:val="24"/>
              </w:rPr>
              <w:t xml:space="preserve"> timer</w:t>
            </w:r>
          </w:p>
          <w:p w14:paraId="0E53A48C" w14:textId="12849577" w:rsidR="00BB4856" w:rsidRDefault="00BB4856" w:rsidP="00ED401F">
            <w:pPr>
              <w:rPr>
                <w:rFonts w:ascii="Arial" w:hAnsi="Arial" w:cs="Arial"/>
                <w:bCs/>
                <w:iCs/>
                <w:sz w:val="24"/>
                <w:szCs w:val="24"/>
              </w:rPr>
            </w:pPr>
            <w:r>
              <w:rPr>
                <w:rFonts w:ascii="Arial" w:hAnsi="Arial" w:cs="Arial"/>
                <w:bCs/>
                <w:iCs/>
                <w:sz w:val="24"/>
                <w:szCs w:val="24"/>
              </w:rPr>
              <w:t xml:space="preserve">                      Map of the designated areas</w:t>
            </w:r>
          </w:p>
          <w:p w14:paraId="0366B014" w14:textId="7843666A" w:rsidR="00AE6119" w:rsidRPr="00024007" w:rsidRDefault="00AE6119" w:rsidP="00ED401F">
            <w:pPr>
              <w:rPr>
                <w:rFonts w:ascii="Arial" w:hAnsi="Arial" w:cs="Arial"/>
                <w:bCs/>
                <w:iCs/>
                <w:sz w:val="24"/>
                <w:szCs w:val="24"/>
              </w:rPr>
            </w:pPr>
            <w:r>
              <w:rPr>
                <w:rFonts w:ascii="Arial" w:hAnsi="Arial" w:cs="Arial"/>
                <w:bCs/>
                <w:iCs/>
                <w:sz w:val="24"/>
                <w:szCs w:val="24"/>
              </w:rPr>
              <w:t xml:space="preserve">                      Laptop for use back in the classroom</w:t>
            </w:r>
          </w:p>
          <w:p w14:paraId="2AE65049" w14:textId="77777777" w:rsidR="00ED401F" w:rsidRPr="00024007" w:rsidRDefault="00ED401F" w:rsidP="00ED401F">
            <w:pPr>
              <w:jc w:val="center"/>
              <w:rPr>
                <w:rFonts w:ascii="Arial" w:hAnsi="Arial" w:cs="Arial"/>
                <w:sz w:val="24"/>
                <w:szCs w:val="24"/>
              </w:rPr>
            </w:pPr>
          </w:p>
          <w:p w14:paraId="60A2DAA8" w14:textId="77777777" w:rsidR="00ED401F" w:rsidRPr="00024007" w:rsidRDefault="00ED401F" w:rsidP="00ED401F">
            <w:pPr>
              <w:jc w:val="center"/>
              <w:rPr>
                <w:rFonts w:ascii="Arial" w:hAnsi="Arial" w:cs="Arial"/>
                <w:sz w:val="24"/>
                <w:szCs w:val="24"/>
              </w:rPr>
            </w:pPr>
          </w:p>
          <w:p w14:paraId="62AB4C93" w14:textId="77777777" w:rsidR="00ED401F" w:rsidRPr="00024007" w:rsidRDefault="00ED401F" w:rsidP="00ED401F">
            <w:pPr>
              <w:jc w:val="center"/>
              <w:rPr>
                <w:rFonts w:ascii="Arial" w:hAnsi="Arial" w:cs="Arial"/>
                <w:sz w:val="24"/>
                <w:szCs w:val="24"/>
              </w:rPr>
            </w:pPr>
          </w:p>
        </w:tc>
      </w:tr>
      <w:tr w:rsidR="00ED401F" w14:paraId="7082000C" w14:textId="77777777" w:rsidTr="000E58DA">
        <w:tc>
          <w:tcPr>
            <w:tcW w:w="9016" w:type="dxa"/>
            <w:gridSpan w:val="3"/>
          </w:tcPr>
          <w:p w14:paraId="4AF8A035" w14:textId="14D94321" w:rsidR="00ED401F" w:rsidRPr="00024007" w:rsidRDefault="00ED401F" w:rsidP="00ED401F">
            <w:pPr>
              <w:rPr>
                <w:rFonts w:ascii="Arial" w:hAnsi="Arial" w:cs="Arial"/>
                <w:b/>
                <w:sz w:val="24"/>
                <w:szCs w:val="24"/>
              </w:rPr>
            </w:pPr>
          </w:p>
          <w:p w14:paraId="3F26F549" w14:textId="77777777" w:rsidR="00ED401F" w:rsidRPr="00024007" w:rsidRDefault="00ED401F" w:rsidP="00ED401F">
            <w:pPr>
              <w:rPr>
                <w:rFonts w:ascii="Arial" w:hAnsi="Arial" w:cs="Arial"/>
                <w:b/>
                <w:sz w:val="24"/>
                <w:szCs w:val="24"/>
              </w:rPr>
            </w:pPr>
          </w:p>
          <w:p w14:paraId="549CB7CD" w14:textId="77777777" w:rsidR="00ED401F" w:rsidRPr="00024007" w:rsidRDefault="00ED401F" w:rsidP="00ED401F">
            <w:pPr>
              <w:rPr>
                <w:rFonts w:ascii="Arial" w:hAnsi="Arial" w:cs="Arial"/>
                <w:b/>
                <w:sz w:val="24"/>
                <w:szCs w:val="24"/>
              </w:rPr>
            </w:pPr>
          </w:p>
          <w:p w14:paraId="1C219299" w14:textId="3AFDCF16" w:rsidR="00ED401F" w:rsidRPr="00024007" w:rsidRDefault="00ED401F" w:rsidP="00ED401F">
            <w:pPr>
              <w:rPr>
                <w:rFonts w:ascii="Arial" w:hAnsi="Arial" w:cs="Arial"/>
                <w:b/>
                <w:iCs/>
                <w:sz w:val="24"/>
                <w:szCs w:val="24"/>
              </w:rPr>
            </w:pPr>
            <w:r w:rsidRPr="00024007">
              <w:rPr>
                <w:rFonts w:ascii="Arial" w:hAnsi="Arial" w:cs="Arial"/>
                <w:b/>
                <w:i/>
                <w:sz w:val="24"/>
                <w:szCs w:val="24"/>
              </w:rPr>
              <w:t>Aim/s of activity:</w:t>
            </w:r>
            <w:r w:rsidR="00B93965" w:rsidRPr="00024007">
              <w:rPr>
                <w:rFonts w:ascii="Arial" w:hAnsi="Arial" w:cs="Arial"/>
                <w:b/>
                <w:i/>
                <w:sz w:val="24"/>
                <w:szCs w:val="24"/>
              </w:rPr>
              <w:t xml:space="preserve"> </w:t>
            </w:r>
            <w:r w:rsidR="00024007">
              <w:rPr>
                <w:rFonts w:ascii="Arial" w:hAnsi="Arial" w:cs="Arial"/>
                <w:b/>
                <w:i/>
                <w:sz w:val="24"/>
                <w:szCs w:val="24"/>
              </w:rPr>
              <w:t xml:space="preserve">   </w:t>
            </w:r>
            <w:r w:rsidR="00F22FEF" w:rsidRPr="00024007">
              <w:rPr>
                <w:rFonts w:ascii="Arial" w:hAnsi="Arial" w:cs="Arial"/>
                <w:bCs/>
                <w:iCs/>
                <w:sz w:val="24"/>
                <w:szCs w:val="24"/>
              </w:rPr>
              <w:t xml:space="preserve">To work </w:t>
            </w:r>
            <w:r w:rsidR="00793D9F" w:rsidRPr="00024007">
              <w:rPr>
                <w:rFonts w:ascii="Arial" w:hAnsi="Arial" w:cs="Arial"/>
                <w:bCs/>
                <w:iCs/>
                <w:sz w:val="24"/>
                <w:szCs w:val="24"/>
              </w:rPr>
              <w:t xml:space="preserve">well </w:t>
            </w:r>
            <w:r w:rsidR="00F22FEF" w:rsidRPr="00024007">
              <w:rPr>
                <w:rFonts w:ascii="Arial" w:hAnsi="Arial" w:cs="Arial"/>
                <w:bCs/>
                <w:iCs/>
                <w:sz w:val="24"/>
                <w:szCs w:val="24"/>
              </w:rPr>
              <w:t>in pairs</w:t>
            </w:r>
            <w:r w:rsidR="00D66224">
              <w:rPr>
                <w:rFonts w:ascii="Arial" w:hAnsi="Arial" w:cs="Arial"/>
                <w:bCs/>
                <w:iCs/>
                <w:sz w:val="24"/>
                <w:szCs w:val="24"/>
              </w:rPr>
              <w:t>.</w:t>
            </w:r>
          </w:p>
          <w:p w14:paraId="18B4A0E4" w14:textId="4AC798C4" w:rsidR="00F22FEF" w:rsidRPr="00024007" w:rsidRDefault="00F22FEF" w:rsidP="00ED401F">
            <w:pPr>
              <w:rPr>
                <w:rFonts w:ascii="Arial" w:hAnsi="Arial" w:cs="Arial"/>
                <w:iCs/>
                <w:sz w:val="24"/>
                <w:szCs w:val="24"/>
              </w:rPr>
            </w:pPr>
            <w:r w:rsidRPr="00024007">
              <w:rPr>
                <w:rFonts w:ascii="Arial" w:hAnsi="Arial" w:cs="Arial"/>
                <w:iCs/>
                <w:sz w:val="24"/>
                <w:szCs w:val="24"/>
              </w:rPr>
              <w:t xml:space="preserve">                                 To identify different trees</w:t>
            </w:r>
            <w:r w:rsidR="00D66224">
              <w:rPr>
                <w:rFonts w:ascii="Arial" w:hAnsi="Arial" w:cs="Arial"/>
                <w:iCs/>
                <w:sz w:val="24"/>
                <w:szCs w:val="24"/>
              </w:rPr>
              <w:t>.</w:t>
            </w:r>
          </w:p>
          <w:p w14:paraId="065A000D" w14:textId="663C71A4" w:rsidR="00F22FEF" w:rsidRPr="00024007" w:rsidRDefault="00F22FEF" w:rsidP="00ED401F">
            <w:pPr>
              <w:rPr>
                <w:rFonts w:ascii="Arial" w:hAnsi="Arial" w:cs="Arial"/>
                <w:iCs/>
                <w:sz w:val="24"/>
                <w:szCs w:val="24"/>
              </w:rPr>
            </w:pPr>
            <w:r w:rsidRPr="00024007">
              <w:rPr>
                <w:rFonts w:ascii="Arial" w:hAnsi="Arial" w:cs="Arial"/>
                <w:iCs/>
                <w:sz w:val="24"/>
                <w:szCs w:val="24"/>
              </w:rPr>
              <w:t xml:space="preserve">                                 Correct use of a tablet</w:t>
            </w:r>
            <w:r w:rsidR="00024007">
              <w:rPr>
                <w:rFonts w:ascii="Arial" w:hAnsi="Arial" w:cs="Arial"/>
                <w:iCs/>
                <w:sz w:val="24"/>
                <w:szCs w:val="24"/>
              </w:rPr>
              <w:t xml:space="preserve"> or i-pad</w:t>
            </w:r>
            <w:r w:rsidR="00D66224">
              <w:rPr>
                <w:rFonts w:ascii="Arial" w:hAnsi="Arial" w:cs="Arial"/>
                <w:iCs/>
                <w:sz w:val="24"/>
                <w:szCs w:val="24"/>
              </w:rPr>
              <w:t>.</w:t>
            </w:r>
          </w:p>
          <w:p w14:paraId="4AD8D2DD" w14:textId="4CBCF355" w:rsidR="00793D9F" w:rsidRDefault="00793D9F" w:rsidP="00ED401F">
            <w:pPr>
              <w:rPr>
                <w:rFonts w:ascii="Arial" w:hAnsi="Arial" w:cs="Arial"/>
                <w:iCs/>
                <w:sz w:val="24"/>
                <w:szCs w:val="24"/>
              </w:rPr>
            </w:pPr>
            <w:r w:rsidRPr="00024007">
              <w:rPr>
                <w:rFonts w:ascii="Arial" w:hAnsi="Arial" w:cs="Arial"/>
                <w:iCs/>
                <w:sz w:val="24"/>
                <w:szCs w:val="24"/>
              </w:rPr>
              <w:t xml:space="preserve">                                 To use a tally chart to keep count of trees</w:t>
            </w:r>
            <w:r w:rsidR="00D66224">
              <w:rPr>
                <w:rFonts w:ascii="Arial" w:hAnsi="Arial" w:cs="Arial"/>
                <w:iCs/>
                <w:sz w:val="24"/>
                <w:szCs w:val="24"/>
              </w:rPr>
              <w:t>.</w:t>
            </w:r>
          </w:p>
          <w:p w14:paraId="07CFE36B" w14:textId="4BCCEC13" w:rsidR="00AE6119" w:rsidRPr="00024007" w:rsidRDefault="00AE6119" w:rsidP="00ED401F">
            <w:pPr>
              <w:rPr>
                <w:rFonts w:ascii="Arial" w:hAnsi="Arial" w:cs="Arial"/>
                <w:iCs/>
                <w:sz w:val="24"/>
                <w:szCs w:val="24"/>
              </w:rPr>
            </w:pPr>
            <w:r>
              <w:rPr>
                <w:rFonts w:ascii="Arial" w:hAnsi="Arial" w:cs="Arial"/>
                <w:iCs/>
                <w:sz w:val="24"/>
                <w:szCs w:val="24"/>
              </w:rPr>
              <w:t xml:space="preserve">                                 To transfer the data collected onto a graph of choice.</w:t>
            </w:r>
          </w:p>
          <w:p w14:paraId="535DDD47" w14:textId="52A6E69E" w:rsidR="00D66224" w:rsidRPr="00024007" w:rsidRDefault="00D66224" w:rsidP="00ED401F">
            <w:pPr>
              <w:rPr>
                <w:rFonts w:ascii="Arial" w:hAnsi="Arial" w:cs="Arial"/>
                <w:iCs/>
                <w:sz w:val="24"/>
                <w:szCs w:val="24"/>
              </w:rPr>
            </w:pPr>
            <w:r>
              <w:rPr>
                <w:rFonts w:ascii="Arial" w:hAnsi="Arial" w:cs="Arial"/>
                <w:iCs/>
                <w:sz w:val="24"/>
                <w:szCs w:val="24"/>
              </w:rPr>
              <w:t xml:space="preserve">                                 To have the skills and knowledge to prin</w:t>
            </w:r>
            <w:r w:rsidR="00BB4856">
              <w:rPr>
                <w:rFonts w:ascii="Arial" w:hAnsi="Arial" w:cs="Arial"/>
                <w:iCs/>
                <w:sz w:val="24"/>
                <w:szCs w:val="24"/>
              </w:rPr>
              <w:t>t the finished chart</w:t>
            </w:r>
            <w:r>
              <w:rPr>
                <w:rFonts w:ascii="Arial" w:hAnsi="Arial" w:cs="Arial"/>
                <w:iCs/>
                <w:sz w:val="24"/>
                <w:szCs w:val="24"/>
              </w:rPr>
              <w:t>.</w:t>
            </w:r>
          </w:p>
          <w:p w14:paraId="72B9848E" w14:textId="122314ED" w:rsidR="00D522A1" w:rsidRPr="00024007" w:rsidRDefault="00D522A1" w:rsidP="00ED401F">
            <w:pPr>
              <w:rPr>
                <w:rFonts w:ascii="Arial" w:hAnsi="Arial" w:cs="Arial"/>
                <w:iCs/>
                <w:sz w:val="24"/>
                <w:szCs w:val="24"/>
              </w:rPr>
            </w:pPr>
            <w:r w:rsidRPr="00024007">
              <w:rPr>
                <w:rFonts w:ascii="Arial" w:hAnsi="Arial" w:cs="Arial"/>
                <w:iCs/>
                <w:sz w:val="24"/>
                <w:szCs w:val="24"/>
              </w:rPr>
              <w:t xml:space="preserve">                                 </w:t>
            </w:r>
          </w:p>
          <w:p w14:paraId="4F01BBEB" w14:textId="77777777" w:rsidR="00ED401F" w:rsidRPr="00024007" w:rsidRDefault="00ED401F" w:rsidP="00ED401F">
            <w:pPr>
              <w:rPr>
                <w:rFonts w:ascii="Arial" w:hAnsi="Arial" w:cs="Arial"/>
                <w:i/>
                <w:iCs/>
                <w:sz w:val="24"/>
                <w:szCs w:val="24"/>
              </w:rPr>
            </w:pPr>
          </w:p>
          <w:p w14:paraId="1092F307" w14:textId="77777777" w:rsidR="00ED401F" w:rsidRPr="00024007" w:rsidRDefault="00ED401F" w:rsidP="00ED401F">
            <w:pPr>
              <w:rPr>
                <w:rFonts w:ascii="Arial" w:hAnsi="Arial" w:cs="Arial"/>
                <w:sz w:val="24"/>
                <w:szCs w:val="24"/>
              </w:rPr>
            </w:pPr>
          </w:p>
        </w:tc>
      </w:tr>
      <w:tr w:rsidR="00ED401F" w14:paraId="4A94F632" w14:textId="77777777" w:rsidTr="000E58DA">
        <w:tc>
          <w:tcPr>
            <w:tcW w:w="9016" w:type="dxa"/>
            <w:gridSpan w:val="3"/>
          </w:tcPr>
          <w:p w14:paraId="709C03B5" w14:textId="2844B07E" w:rsidR="00ED401F" w:rsidRPr="00024007" w:rsidRDefault="00ED401F" w:rsidP="00ED401F">
            <w:pPr>
              <w:rPr>
                <w:rFonts w:ascii="Arial" w:hAnsi="Arial" w:cs="Arial"/>
                <w:b/>
                <w:sz w:val="24"/>
                <w:szCs w:val="24"/>
              </w:rPr>
            </w:pPr>
          </w:p>
          <w:p w14:paraId="2C47395B" w14:textId="77777777" w:rsidR="00ED401F" w:rsidRPr="00024007" w:rsidRDefault="00ED401F" w:rsidP="00ED401F">
            <w:pPr>
              <w:rPr>
                <w:rFonts w:ascii="Arial" w:hAnsi="Arial" w:cs="Arial"/>
                <w:b/>
                <w:sz w:val="24"/>
                <w:szCs w:val="24"/>
              </w:rPr>
            </w:pPr>
          </w:p>
          <w:p w14:paraId="443668E7" w14:textId="77777777" w:rsidR="000222D7" w:rsidRPr="00024007" w:rsidRDefault="00ED401F" w:rsidP="00ED401F">
            <w:pPr>
              <w:rPr>
                <w:rFonts w:ascii="Arial" w:hAnsi="Arial" w:cs="Arial"/>
                <w:b/>
                <w:i/>
                <w:sz w:val="24"/>
                <w:szCs w:val="24"/>
              </w:rPr>
            </w:pPr>
            <w:r w:rsidRPr="00024007">
              <w:rPr>
                <w:rFonts w:ascii="Arial" w:hAnsi="Arial" w:cs="Arial"/>
                <w:b/>
                <w:i/>
                <w:sz w:val="24"/>
                <w:szCs w:val="24"/>
              </w:rPr>
              <w:t>Links to outcomes:</w:t>
            </w:r>
            <w:r w:rsidR="000222D7" w:rsidRPr="00024007">
              <w:rPr>
                <w:rFonts w:ascii="Arial" w:hAnsi="Arial" w:cs="Arial"/>
                <w:b/>
                <w:i/>
                <w:sz w:val="24"/>
                <w:szCs w:val="24"/>
              </w:rPr>
              <w:t xml:space="preserve"> Mathematical Development:</w:t>
            </w:r>
            <w:r w:rsidR="00F22FEF" w:rsidRPr="00024007">
              <w:rPr>
                <w:rFonts w:ascii="Arial" w:hAnsi="Arial" w:cs="Arial"/>
                <w:b/>
                <w:i/>
                <w:sz w:val="24"/>
                <w:szCs w:val="24"/>
              </w:rPr>
              <w:t xml:space="preserve"> </w:t>
            </w:r>
          </w:p>
          <w:p w14:paraId="2DFD9F01" w14:textId="77777777" w:rsidR="00DF1E2E" w:rsidRDefault="00024007" w:rsidP="00ED401F">
            <w:pPr>
              <w:rPr>
                <w:rFonts w:ascii="Arial" w:hAnsi="Arial" w:cs="Arial"/>
                <w:b/>
                <w:i/>
                <w:sz w:val="24"/>
                <w:szCs w:val="24"/>
              </w:rPr>
            </w:pPr>
            <w:r>
              <w:rPr>
                <w:rFonts w:ascii="Arial" w:hAnsi="Arial" w:cs="Arial"/>
                <w:b/>
                <w:iCs/>
                <w:sz w:val="24"/>
                <w:szCs w:val="24"/>
              </w:rPr>
              <w:t xml:space="preserve">       </w:t>
            </w:r>
            <w:r w:rsidR="00940AE1" w:rsidRPr="00024007">
              <w:rPr>
                <w:rFonts w:ascii="Arial" w:hAnsi="Arial" w:cs="Arial"/>
                <w:b/>
                <w:iCs/>
                <w:sz w:val="24"/>
                <w:szCs w:val="24"/>
              </w:rPr>
              <w:t>Using Data Skills</w:t>
            </w:r>
            <w:r w:rsidR="00940AE1" w:rsidRPr="00024007">
              <w:rPr>
                <w:rFonts w:ascii="Arial" w:hAnsi="Arial" w:cs="Arial"/>
                <w:b/>
                <w:i/>
                <w:sz w:val="24"/>
                <w:szCs w:val="24"/>
              </w:rPr>
              <w:t xml:space="preserve"> </w:t>
            </w:r>
            <w:r w:rsidR="000222D7" w:rsidRPr="00024007">
              <w:rPr>
                <w:rFonts w:ascii="Arial" w:hAnsi="Arial" w:cs="Arial"/>
                <w:b/>
                <w:i/>
                <w:sz w:val="24"/>
                <w:szCs w:val="24"/>
              </w:rPr>
              <w:t xml:space="preserve">    </w:t>
            </w:r>
            <w:r w:rsidR="00940AE1" w:rsidRPr="00024007">
              <w:rPr>
                <w:rFonts w:ascii="Arial" w:hAnsi="Arial" w:cs="Arial"/>
                <w:b/>
                <w:i/>
                <w:sz w:val="24"/>
                <w:szCs w:val="24"/>
              </w:rPr>
              <w:t xml:space="preserve"> </w:t>
            </w:r>
          </w:p>
          <w:p w14:paraId="45D13D10" w14:textId="76073C3B" w:rsidR="000222D7" w:rsidRPr="00024007" w:rsidRDefault="00DF1E2E" w:rsidP="00ED401F">
            <w:pPr>
              <w:rPr>
                <w:rFonts w:ascii="Arial" w:hAnsi="Arial" w:cs="Arial"/>
                <w:sz w:val="24"/>
                <w:szCs w:val="24"/>
              </w:rPr>
            </w:pPr>
            <w:r>
              <w:rPr>
                <w:rFonts w:ascii="Arial" w:hAnsi="Arial" w:cs="Arial"/>
                <w:sz w:val="24"/>
                <w:szCs w:val="24"/>
              </w:rPr>
              <w:t xml:space="preserve">      </w:t>
            </w:r>
            <w:r w:rsidR="00940AE1" w:rsidRPr="00024007">
              <w:rPr>
                <w:rFonts w:ascii="Arial" w:hAnsi="Arial" w:cs="Arial"/>
                <w:sz w:val="24"/>
                <w:szCs w:val="24"/>
              </w:rPr>
              <w:t>gather and record data from:</w:t>
            </w:r>
          </w:p>
          <w:p w14:paraId="20C7520A" w14:textId="250CC5A6" w:rsidR="00DF1E2E" w:rsidRDefault="00DF1E2E" w:rsidP="00DF1E2E">
            <w:pPr>
              <w:rPr>
                <w:rFonts w:ascii="Arial" w:hAnsi="Arial" w:cs="Arial"/>
                <w:sz w:val="24"/>
                <w:szCs w:val="24"/>
              </w:rPr>
            </w:pPr>
            <w:r>
              <w:rPr>
                <w:rFonts w:ascii="Arial" w:hAnsi="Arial" w:cs="Arial"/>
                <w:sz w:val="24"/>
                <w:szCs w:val="24"/>
              </w:rPr>
              <w:t xml:space="preserve">     </w:t>
            </w:r>
            <w:r w:rsidR="00940AE1" w:rsidRPr="00DF1E2E">
              <w:rPr>
                <w:rFonts w:ascii="Arial" w:hAnsi="Arial" w:cs="Arial"/>
                <w:sz w:val="24"/>
                <w:szCs w:val="24"/>
              </w:rPr>
              <w:t xml:space="preserve"> lists and table</w:t>
            </w:r>
            <w:r w:rsidR="000222D7" w:rsidRPr="00DF1E2E">
              <w:rPr>
                <w:rFonts w:ascii="Arial" w:hAnsi="Arial" w:cs="Arial"/>
                <w:sz w:val="24"/>
                <w:szCs w:val="24"/>
              </w:rPr>
              <w:t>s,</w:t>
            </w:r>
            <w:r w:rsidR="00940AE1" w:rsidRPr="00DF1E2E">
              <w:rPr>
                <w:rFonts w:ascii="Arial" w:hAnsi="Arial" w:cs="Arial"/>
                <w:sz w:val="24"/>
                <w:szCs w:val="24"/>
              </w:rPr>
              <w:t xml:space="preserve"> diagrams</w:t>
            </w:r>
            <w:r w:rsidR="000222D7" w:rsidRPr="00DF1E2E">
              <w:rPr>
                <w:rFonts w:ascii="Arial" w:hAnsi="Arial" w:cs="Arial"/>
                <w:sz w:val="24"/>
                <w:szCs w:val="24"/>
              </w:rPr>
              <w:t xml:space="preserve">, </w:t>
            </w:r>
            <w:r w:rsidR="00940AE1" w:rsidRPr="00DF1E2E">
              <w:rPr>
                <w:rFonts w:ascii="Arial" w:hAnsi="Arial" w:cs="Arial"/>
                <w:sz w:val="24"/>
                <w:szCs w:val="24"/>
              </w:rPr>
              <w:t>block graphs</w:t>
            </w:r>
            <w:r w:rsidR="000222D7" w:rsidRPr="00DF1E2E">
              <w:rPr>
                <w:rFonts w:ascii="Arial" w:hAnsi="Arial" w:cs="Arial"/>
                <w:sz w:val="24"/>
                <w:szCs w:val="24"/>
              </w:rPr>
              <w:t xml:space="preserve">, </w:t>
            </w:r>
            <w:r w:rsidR="00940AE1" w:rsidRPr="00DF1E2E">
              <w:rPr>
                <w:rFonts w:ascii="Arial" w:hAnsi="Arial" w:cs="Arial"/>
                <w:sz w:val="24"/>
                <w:szCs w:val="24"/>
              </w:rPr>
              <w:t xml:space="preserve">pictograms where the symbol </w:t>
            </w:r>
            <w:r w:rsidR="00024007" w:rsidRPr="00DF1E2E">
              <w:rPr>
                <w:rFonts w:ascii="Arial" w:hAnsi="Arial" w:cs="Arial"/>
                <w:sz w:val="24"/>
                <w:szCs w:val="24"/>
              </w:rPr>
              <w:t xml:space="preserve"> </w:t>
            </w:r>
            <w:r>
              <w:rPr>
                <w:rFonts w:ascii="Arial" w:hAnsi="Arial" w:cs="Arial"/>
                <w:sz w:val="24"/>
                <w:szCs w:val="24"/>
              </w:rPr>
              <w:t xml:space="preserve">   </w:t>
            </w:r>
          </w:p>
          <w:p w14:paraId="4370229D" w14:textId="01AEAC18" w:rsidR="00ED401F" w:rsidRPr="00DF1E2E" w:rsidRDefault="00DF1E2E" w:rsidP="00DF1E2E">
            <w:pPr>
              <w:rPr>
                <w:rFonts w:ascii="Arial" w:hAnsi="Arial" w:cs="Arial"/>
                <w:b/>
                <w:i/>
                <w:sz w:val="24"/>
                <w:szCs w:val="24"/>
              </w:rPr>
            </w:pPr>
            <w:r>
              <w:rPr>
                <w:rFonts w:ascii="Arial" w:hAnsi="Arial" w:cs="Arial"/>
                <w:sz w:val="24"/>
                <w:szCs w:val="24"/>
              </w:rPr>
              <w:t xml:space="preserve">      </w:t>
            </w:r>
            <w:r w:rsidR="00940AE1" w:rsidRPr="00DF1E2E">
              <w:rPr>
                <w:rFonts w:ascii="Arial" w:hAnsi="Arial" w:cs="Arial"/>
                <w:sz w:val="24"/>
                <w:szCs w:val="24"/>
              </w:rPr>
              <w:t>represents one unit</w:t>
            </w:r>
          </w:p>
          <w:p w14:paraId="3FECB09C" w14:textId="48EDA5E3" w:rsidR="00ED401F" w:rsidRPr="00024007" w:rsidRDefault="000222D7" w:rsidP="000222D7">
            <w:pPr>
              <w:pStyle w:val="ListParagraph"/>
              <w:ind w:left="408"/>
              <w:rPr>
                <w:rFonts w:ascii="Arial" w:hAnsi="Arial" w:cs="Arial"/>
                <w:sz w:val="24"/>
                <w:szCs w:val="24"/>
              </w:rPr>
            </w:pPr>
            <w:r w:rsidRPr="00024007">
              <w:rPr>
                <w:rFonts w:ascii="Arial" w:hAnsi="Arial" w:cs="Arial"/>
                <w:sz w:val="24"/>
                <w:szCs w:val="24"/>
              </w:rPr>
              <w:t>extract and interpret information from lists, tables, diagrams and graphs</w:t>
            </w:r>
            <w:r w:rsidR="00D522A1" w:rsidRPr="00024007">
              <w:rPr>
                <w:rFonts w:ascii="Arial" w:hAnsi="Arial" w:cs="Arial"/>
                <w:sz w:val="24"/>
                <w:szCs w:val="24"/>
              </w:rPr>
              <w:t xml:space="preserve"> (Welsh Gov </w:t>
            </w:r>
            <w:r w:rsidR="000151A9">
              <w:rPr>
                <w:rFonts w:ascii="Arial" w:hAnsi="Arial" w:cs="Arial"/>
                <w:sz w:val="24"/>
                <w:szCs w:val="24"/>
              </w:rPr>
              <w:t xml:space="preserve">Foundation Phase </w:t>
            </w:r>
            <w:r w:rsidR="00D522A1" w:rsidRPr="00024007">
              <w:rPr>
                <w:rFonts w:ascii="Arial" w:hAnsi="Arial" w:cs="Arial"/>
                <w:sz w:val="24"/>
                <w:szCs w:val="24"/>
              </w:rPr>
              <w:t>2015) page 37</w:t>
            </w:r>
          </w:p>
          <w:p w14:paraId="3A63BC1C" w14:textId="70F84DA6" w:rsidR="000222D7" w:rsidRPr="00024007" w:rsidRDefault="000222D7" w:rsidP="000222D7">
            <w:pPr>
              <w:pStyle w:val="ListParagraph"/>
              <w:ind w:left="408"/>
              <w:rPr>
                <w:rFonts w:ascii="Arial" w:hAnsi="Arial" w:cs="Arial"/>
                <w:b/>
                <w:bCs/>
                <w:sz w:val="24"/>
                <w:szCs w:val="24"/>
              </w:rPr>
            </w:pPr>
            <w:r w:rsidRPr="00024007">
              <w:rPr>
                <w:rFonts w:ascii="Arial" w:hAnsi="Arial" w:cs="Arial"/>
                <w:b/>
                <w:bCs/>
                <w:sz w:val="24"/>
                <w:szCs w:val="24"/>
              </w:rPr>
              <w:t>Knowledge and Understanding of the World</w:t>
            </w:r>
          </w:p>
          <w:p w14:paraId="00C7C641" w14:textId="2FF9DD2D" w:rsidR="000222D7" w:rsidRPr="00024007" w:rsidRDefault="000222D7" w:rsidP="000222D7">
            <w:pPr>
              <w:pStyle w:val="ListParagraph"/>
              <w:ind w:left="408"/>
              <w:rPr>
                <w:rFonts w:ascii="Arial" w:hAnsi="Arial" w:cs="Arial"/>
                <w:sz w:val="24"/>
                <w:szCs w:val="24"/>
              </w:rPr>
            </w:pPr>
            <w:r w:rsidRPr="00024007">
              <w:rPr>
                <w:rFonts w:ascii="Arial" w:hAnsi="Arial" w:cs="Arial"/>
                <w:sz w:val="24"/>
                <w:szCs w:val="24"/>
              </w:rPr>
              <w:t>exploring and experimenting</w:t>
            </w:r>
          </w:p>
          <w:p w14:paraId="1FA6CA56" w14:textId="1A2EC66D" w:rsidR="000222D7" w:rsidRPr="00024007" w:rsidRDefault="000222D7" w:rsidP="000222D7">
            <w:pPr>
              <w:pStyle w:val="ListParagraph"/>
              <w:ind w:left="408"/>
              <w:rPr>
                <w:rFonts w:ascii="Arial" w:hAnsi="Arial" w:cs="Arial"/>
                <w:sz w:val="24"/>
                <w:szCs w:val="24"/>
              </w:rPr>
            </w:pPr>
            <w:r w:rsidRPr="00024007">
              <w:rPr>
                <w:rFonts w:ascii="Arial" w:hAnsi="Arial" w:cs="Arial"/>
                <w:sz w:val="24"/>
                <w:szCs w:val="24"/>
              </w:rPr>
              <w:t>making observations and measurements and keeping records</w:t>
            </w:r>
          </w:p>
          <w:p w14:paraId="0F7F0F6E" w14:textId="7487C309" w:rsidR="000222D7" w:rsidRPr="00024007" w:rsidRDefault="000222D7" w:rsidP="000222D7">
            <w:pPr>
              <w:pStyle w:val="ListParagraph"/>
              <w:ind w:left="408"/>
              <w:rPr>
                <w:rFonts w:ascii="Arial" w:hAnsi="Arial" w:cs="Arial"/>
                <w:sz w:val="24"/>
                <w:szCs w:val="24"/>
              </w:rPr>
            </w:pPr>
            <w:r w:rsidRPr="00024007">
              <w:rPr>
                <w:rFonts w:ascii="Arial" w:hAnsi="Arial" w:cs="Arial"/>
                <w:sz w:val="24"/>
                <w:szCs w:val="24"/>
              </w:rPr>
              <w:t>making comparisons and identifying similarities and differences</w:t>
            </w:r>
          </w:p>
          <w:p w14:paraId="17521A5F" w14:textId="5FA58A2A" w:rsidR="000222D7" w:rsidRPr="00024007" w:rsidRDefault="000222D7" w:rsidP="000222D7">
            <w:pPr>
              <w:pStyle w:val="ListParagraph"/>
              <w:ind w:left="408"/>
              <w:rPr>
                <w:rFonts w:ascii="Arial" w:hAnsi="Arial" w:cs="Arial"/>
                <w:sz w:val="24"/>
                <w:szCs w:val="24"/>
              </w:rPr>
            </w:pPr>
            <w:r w:rsidRPr="00024007">
              <w:rPr>
                <w:rFonts w:ascii="Arial" w:hAnsi="Arial" w:cs="Arial"/>
                <w:sz w:val="24"/>
                <w:szCs w:val="24"/>
              </w:rPr>
              <w:t>sorting and grouping information using ICT</w:t>
            </w:r>
          </w:p>
          <w:p w14:paraId="6CB245E5" w14:textId="2D429866" w:rsidR="000222D7" w:rsidRDefault="000222D7" w:rsidP="000222D7">
            <w:pPr>
              <w:pStyle w:val="ListParagraph"/>
              <w:ind w:left="408"/>
              <w:rPr>
                <w:rFonts w:ascii="Arial" w:hAnsi="Arial" w:cs="Arial"/>
                <w:sz w:val="24"/>
                <w:szCs w:val="24"/>
              </w:rPr>
            </w:pPr>
            <w:r w:rsidRPr="00024007">
              <w:rPr>
                <w:rFonts w:ascii="Arial" w:hAnsi="Arial" w:cs="Arial"/>
                <w:sz w:val="24"/>
                <w:szCs w:val="24"/>
              </w:rPr>
              <w:t>communicating observations</w:t>
            </w:r>
            <w:r w:rsidR="00D522A1" w:rsidRPr="00024007">
              <w:rPr>
                <w:rFonts w:ascii="Arial" w:hAnsi="Arial" w:cs="Arial"/>
                <w:sz w:val="24"/>
                <w:szCs w:val="24"/>
              </w:rPr>
              <w:t xml:space="preserve"> (Welsh Gov </w:t>
            </w:r>
            <w:r w:rsidR="000151A9">
              <w:rPr>
                <w:rFonts w:ascii="Arial" w:hAnsi="Arial" w:cs="Arial"/>
                <w:sz w:val="24"/>
                <w:szCs w:val="24"/>
              </w:rPr>
              <w:t xml:space="preserve">Foundation Phase </w:t>
            </w:r>
            <w:r w:rsidR="00D522A1" w:rsidRPr="00024007">
              <w:rPr>
                <w:rFonts w:ascii="Arial" w:hAnsi="Arial" w:cs="Arial"/>
                <w:sz w:val="24"/>
                <w:szCs w:val="24"/>
              </w:rPr>
              <w:t>2015) page 43</w:t>
            </w:r>
          </w:p>
          <w:p w14:paraId="71E2FC4D" w14:textId="0F60DF46" w:rsidR="00DF1E2E" w:rsidRPr="00DF1E2E" w:rsidRDefault="00DF1E2E" w:rsidP="000222D7">
            <w:pPr>
              <w:pStyle w:val="ListParagraph"/>
              <w:ind w:left="408"/>
              <w:rPr>
                <w:rFonts w:ascii="Arial" w:hAnsi="Arial" w:cs="Arial"/>
                <w:sz w:val="24"/>
                <w:szCs w:val="24"/>
              </w:rPr>
            </w:pPr>
            <w:r w:rsidRPr="00DF1E2E">
              <w:rPr>
                <w:rFonts w:ascii="Arial" w:hAnsi="Arial" w:cs="Arial"/>
                <w:sz w:val="24"/>
                <w:szCs w:val="24"/>
              </w:rPr>
              <w:t>To be Ethical, informed citizens</w:t>
            </w:r>
            <w:r>
              <w:rPr>
                <w:rFonts w:ascii="Arial" w:hAnsi="Arial" w:cs="Arial"/>
                <w:sz w:val="24"/>
                <w:szCs w:val="24"/>
              </w:rPr>
              <w:t xml:space="preserve"> and </w:t>
            </w:r>
            <w:r w:rsidRPr="00DF1E2E">
              <w:rPr>
                <w:rFonts w:ascii="Arial" w:hAnsi="Arial" w:cs="Arial"/>
                <w:sz w:val="24"/>
                <w:szCs w:val="24"/>
              </w:rPr>
              <w:t>show their commitment to the sustainability of the planet</w:t>
            </w:r>
            <w:r>
              <w:rPr>
                <w:rFonts w:ascii="Arial" w:hAnsi="Arial" w:cs="Arial"/>
                <w:sz w:val="24"/>
                <w:szCs w:val="24"/>
              </w:rPr>
              <w:t>. (Donaldson Report (2015) page 30)</w:t>
            </w:r>
          </w:p>
          <w:p w14:paraId="6E7FB7F7" w14:textId="772BB3F9" w:rsidR="00DF1E2E" w:rsidRDefault="00DF1E2E" w:rsidP="000222D7">
            <w:pPr>
              <w:pStyle w:val="ListParagraph"/>
              <w:ind w:left="408"/>
              <w:rPr>
                <w:rFonts w:ascii="Arial" w:hAnsi="Arial" w:cs="Arial"/>
                <w:sz w:val="24"/>
                <w:szCs w:val="24"/>
              </w:rPr>
            </w:pPr>
            <w:r w:rsidRPr="00DF1E2E">
              <w:rPr>
                <w:rFonts w:ascii="Arial" w:hAnsi="Arial" w:cs="Arial"/>
                <w:sz w:val="24"/>
                <w:szCs w:val="24"/>
              </w:rPr>
              <w:t>To be Ambitious, capable learners by who undertake research and evaluate critically what they find, can explain the ideas and concepts they are learning about and use digital technologies creatively to communicate, find and analyse information</w:t>
            </w:r>
            <w:r>
              <w:rPr>
                <w:rFonts w:ascii="Arial" w:hAnsi="Arial" w:cs="Arial"/>
                <w:sz w:val="24"/>
                <w:szCs w:val="24"/>
              </w:rPr>
              <w:t xml:space="preserve"> (Donaldson Report page 29 (2015) page 29 </w:t>
            </w:r>
          </w:p>
          <w:p w14:paraId="3FE57508" w14:textId="6209A1B6" w:rsidR="00DF1E2E" w:rsidRPr="00DF1E2E" w:rsidRDefault="00DF1E2E" w:rsidP="000222D7">
            <w:pPr>
              <w:pStyle w:val="ListParagraph"/>
              <w:ind w:left="408"/>
              <w:rPr>
                <w:rFonts w:ascii="Arial" w:hAnsi="Arial" w:cs="Arial"/>
                <w:sz w:val="24"/>
                <w:szCs w:val="24"/>
              </w:rPr>
            </w:pPr>
            <w:r w:rsidRPr="00DF1E2E">
              <w:rPr>
                <w:rFonts w:ascii="Arial" w:hAnsi="Arial" w:cs="Arial"/>
                <w:sz w:val="24"/>
                <w:szCs w:val="24"/>
              </w:rPr>
              <w:t xml:space="preserve">To be enterprising, creative contributors who </w:t>
            </w:r>
            <w:r w:rsidR="00110E88" w:rsidRPr="00DF1E2E">
              <w:rPr>
                <w:rFonts w:ascii="Arial" w:hAnsi="Arial" w:cs="Arial"/>
                <w:sz w:val="24"/>
                <w:szCs w:val="24"/>
              </w:rPr>
              <w:t>can</w:t>
            </w:r>
            <w:r w:rsidRPr="00DF1E2E">
              <w:rPr>
                <w:rFonts w:ascii="Arial" w:hAnsi="Arial" w:cs="Arial"/>
                <w:sz w:val="24"/>
                <w:szCs w:val="24"/>
              </w:rPr>
              <w:t xml:space="preserve"> connect and apply their knowledge and skills to create ideas and products</w:t>
            </w:r>
            <w:r>
              <w:rPr>
                <w:rFonts w:ascii="Arial" w:hAnsi="Arial" w:cs="Arial"/>
                <w:sz w:val="24"/>
                <w:szCs w:val="24"/>
              </w:rPr>
              <w:t>. Donaldson Report (2015) page 29</w:t>
            </w:r>
          </w:p>
          <w:p w14:paraId="764026C3" w14:textId="77777777" w:rsidR="00ED401F" w:rsidRPr="00024007" w:rsidRDefault="00ED401F" w:rsidP="00ED401F">
            <w:pPr>
              <w:rPr>
                <w:rFonts w:ascii="Arial" w:hAnsi="Arial" w:cs="Arial"/>
                <w:sz w:val="24"/>
                <w:szCs w:val="24"/>
              </w:rPr>
            </w:pPr>
          </w:p>
          <w:p w14:paraId="161BFBBB" w14:textId="77777777" w:rsidR="00ED401F" w:rsidRPr="00024007" w:rsidRDefault="00ED401F" w:rsidP="00ED401F">
            <w:pPr>
              <w:rPr>
                <w:rFonts w:ascii="Arial" w:hAnsi="Arial" w:cs="Arial"/>
                <w:sz w:val="24"/>
                <w:szCs w:val="24"/>
              </w:rPr>
            </w:pPr>
          </w:p>
        </w:tc>
      </w:tr>
      <w:tr w:rsidR="00ED401F" w14:paraId="52EA58E9" w14:textId="77777777" w:rsidTr="000E58DA">
        <w:tc>
          <w:tcPr>
            <w:tcW w:w="9016" w:type="dxa"/>
            <w:gridSpan w:val="3"/>
          </w:tcPr>
          <w:p w14:paraId="4FB5BE05" w14:textId="1A5DC3DF" w:rsidR="00ED401F" w:rsidRPr="00024007" w:rsidRDefault="00ED401F" w:rsidP="00ED401F">
            <w:pPr>
              <w:rPr>
                <w:rFonts w:ascii="Arial" w:hAnsi="Arial" w:cs="Arial"/>
                <w:b/>
                <w:sz w:val="24"/>
                <w:szCs w:val="24"/>
              </w:rPr>
            </w:pPr>
          </w:p>
          <w:p w14:paraId="0A47A833" w14:textId="77777777" w:rsidR="00ED401F" w:rsidRPr="00024007" w:rsidRDefault="00ED401F" w:rsidP="00ED401F">
            <w:pPr>
              <w:rPr>
                <w:rFonts w:ascii="Arial" w:hAnsi="Arial" w:cs="Arial"/>
                <w:b/>
                <w:sz w:val="24"/>
                <w:szCs w:val="24"/>
              </w:rPr>
            </w:pPr>
          </w:p>
          <w:p w14:paraId="7A0C72F5" w14:textId="77777777" w:rsidR="00ED401F" w:rsidRPr="00024007" w:rsidRDefault="00ED401F" w:rsidP="00ED401F">
            <w:pPr>
              <w:rPr>
                <w:rFonts w:ascii="Arial" w:hAnsi="Arial" w:cs="Arial"/>
                <w:b/>
                <w:sz w:val="24"/>
                <w:szCs w:val="24"/>
              </w:rPr>
            </w:pPr>
          </w:p>
          <w:p w14:paraId="4AA31751" w14:textId="325772DA" w:rsidR="00ED401F" w:rsidRDefault="00ED401F" w:rsidP="00ED401F">
            <w:pPr>
              <w:rPr>
                <w:rFonts w:ascii="Arial" w:hAnsi="Arial" w:cs="Arial"/>
                <w:bCs/>
                <w:iCs/>
                <w:sz w:val="24"/>
                <w:szCs w:val="24"/>
              </w:rPr>
            </w:pPr>
            <w:r w:rsidRPr="00024007">
              <w:rPr>
                <w:rFonts w:ascii="Arial" w:hAnsi="Arial" w:cs="Arial"/>
                <w:b/>
                <w:i/>
                <w:sz w:val="24"/>
                <w:szCs w:val="24"/>
              </w:rPr>
              <w:t>Differentiation:</w:t>
            </w:r>
            <w:r w:rsidR="00755421" w:rsidRPr="00024007">
              <w:rPr>
                <w:rFonts w:ascii="Arial" w:hAnsi="Arial" w:cs="Arial"/>
                <w:b/>
                <w:i/>
                <w:sz w:val="24"/>
                <w:szCs w:val="24"/>
              </w:rPr>
              <w:t xml:space="preserve">     </w:t>
            </w:r>
            <w:r w:rsidR="00024007">
              <w:rPr>
                <w:rFonts w:ascii="Arial" w:hAnsi="Arial" w:cs="Arial"/>
                <w:b/>
                <w:i/>
                <w:sz w:val="24"/>
                <w:szCs w:val="24"/>
              </w:rPr>
              <w:t xml:space="preserve">  </w:t>
            </w:r>
            <w:r w:rsidR="00755421" w:rsidRPr="00024007">
              <w:rPr>
                <w:rFonts w:ascii="Arial" w:hAnsi="Arial" w:cs="Arial"/>
                <w:bCs/>
                <w:iCs/>
                <w:sz w:val="24"/>
                <w:szCs w:val="24"/>
              </w:rPr>
              <w:t xml:space="preserve">SEN pupils </w:t>
            </w:r>
            <w:r w:rsidR="00024007">
              <w:rPr>
                <w:rFonts w:ascii="Arial" w:hAnsi="Arial" w:cs="Arial"/>
                <w:bCs/>
                <w:iCs/>
                <w:sz w:val="24"/>
                <w:szCs w:val="24"/>
              </w:rPr>
              <w:t xml:space="preserve">will have a </w:t>
            </w:r>
            <w:r w:rsidR="00024007" w:rsidRPr="00024007">
              <w:rPr>
                <w:rFonts w:ascii="Arial" w:hAnsi="Arial" w:cs="Arial"/>
                <w:bCs/>
                <w:iCs/>
                <w:sz w:val="24"/>
                <w:szCs w:val="24"/>
              </w:rPr>
              <w:t>simplified</w:t>
            </w:r>
            <w:r w:rsidR="00755421" w:rsidRPr="00024007">
              <w:rPr>
                <w:rFonts w:ascii="Arial" w:hAnsi="Arial" w:cs="Arial"/>
                <w:bCs/>
                <w:iCs/>
                <w:sz w:val="24"/>
                <w:szCs w:val="24"/>
              </w:rPr>
              <w:t xml:space="preserve"> laminate</w:t>
            </w:r>
            <w:r w:rsidR="00D66224">
              <w:rPr>
                <w:rFonts w:ascii="Arial" w:hAnsi="Arial" w:cs="Arial"/>
                <w:bCs/>
                <w:iCs/>
                <w:sz w:val="24"/>
                <w:szCs w:val="24"/>
              </w:rPr>
              <w:t>.</w:t>
            </w:r>
          </w:p>
          <w:p w14:paraId="3FDD877E" w14:textId="5FDDE165" w:rsidR="00024007" w:rsidRPr="00024007" w:rsidRDefault="00024007" w:rsidP="00ED401F">
            <w:pPr>
              <w:rPr>
                <w:rFonts w:ascii="Arial" w:hAnsi="Arial" w:cs="Arial"/>
                <w:bCs/>
                <w:iCs/>
                <w:sz w:val="24"/>
                <w:szCs w:val="24"/>
              </w:rPr>
            </w:pPr>
            <w:r>
              <w:rPr>
                <w:rFonts w:ascii="Arial" w:hAnsi="Arial" w:cs="Arial"/>
                <w:bCs/>
                <w:iCs/>
                <w:sz w:val="24"/>
                <w:szCs w:val="24"/>
              </w:rPr>
              <w:t xml:space="preserve">                                 A pre-printed tally chart will be available for SEN children</w:t>
            </w:r>
            <w:r w:rsidR="00D66224">
              <w:rPr>
                <w:rFonts w:ascii="Arial" w:hAnsi="Arial" w:cs="Arial"/>
                <w:bCs/>
                <w:iCs/>
                <w:sz w:val="24"/>
                <w:szCs w:val="24"/>
              </w:rPr>
              <w:t>.</w:t>
            </w:r>
          </w:p>
          <w:p w14:paraId="1DD850F9" w14:textId="5E1CD57A" w:rsidR="00755421" w:rsidRPr="00024007" w:rsidRDefault="00755421" w:rsidP="00ED401F">
            <w:pPr>
              <w:rPr>
                <w:rFonts w:ascii="Arial" w:hAnsi="Arial" w:cs="Arial"/>
                <w:bCs/>
                <w:iCs/>
                <w:sz w:val="24"/>
                <w:szCs w:val="24"/>
              </w:rPr>
            </w:pPr>
            <w:r w:rsidRPr="00024007">
              <w:rPr>
                <w:rFonts w:ascii="Arial" w:hAnsi="Arial" w:cs="Arial"/>
                <w:bCs/>
                <w:iCs/>
                <w:sz w:val="24"/>
                <w:szCs w:val="24"/>
              </w:rPr>
              <w:t xml:space="preserve">                                 SEN pupils will have extra 1:1 support, if needed</w:t>
            </w:r>
            <w:r w:rsidR="00D66224">
              <w:rPr>
                <w:rFonts w:ascii="Arial" w:hAnsi="Arial" w:cs="Arial"/>
                <w:bCs/>
                <w:iCs/>
                <w:sz w:val="24"/>
                <w:szCs w:val="24"/>
              </w:rPr>
              <w:t>.</w:t>
            </w:r>
          </w:p>
          <w:p w14:paraId="6DC25112" w14:textId="77777777" w:rsidR="00ED401F" w:rsidRPr="00024007" w:rsidRDefault="00ED401F" w:rsidP="00ED401F">
            <w:pPr>
              <w:rPr>
                <w:rFonts w:ascii="Arial" w:hAnsi="Arial" w:cs="Arial"/>
                <w:bCs/>
                <w:iCs/>
                <w:sz w:val="24"/>
                <w:szCs w:val="24"/>
              </w:rPr>
            </w:pPr>
          </w:p>
          <w:p w14:paraId="52AD06CA" w14:textId="77777777" w:rsidR="00ED401F" w:rsidRPr="00024007" w:rsidRDefault="00ED401F" w:rsidP="00ED401F">
            <w:pPr>
              <w:rPr>
                <w:rFonts w:ascii="Arial" w:hAnsi="Arial" w:cs="Arial"/>
                <w:sz w:val="24"/>
                <w:szCs w:val="24"/>
              </w:rPr>
            </w:pPr>
          </w:p>
        </w:tc>
      </w:tr>
      <w:tr w:rsidR="00ED401F" w14:paraId="700A7A15" w14:textId="77777777" w:rsidTr="000E58DA">
        <w:tc>
          <w:tcPr>
            <w:tcW w:w="9016" w:type="dxa"/>
            <w:gridSpan w:val="3"/>
          </w:tcPr>
          <w:p w14:paraId="0361C135" w14:textId="39D56958" w:rsidR="00ED401F" w:rsidRPr="00024007" w:rsidRDefault="00ED401F" w:rsidP="00ED401F">
            <w:pPr>
              <w:rPr>
                <w:rFonts w:ascii="Arial" w:hAnsi="Arial" w:cs="Arial"/>
                <w:b/>
                <w:sz w:val="24"/>
                <w:szCs w:val="24"/>
              </w:rPr>
            </w:pPr>
          </w:p>
          <w:p w14:paraId="583DCA92" w14:textId="77777777" w:rsidR="00ED401F" w:rsidRPr="00024007" w:rsidRDefault="00ED401F" w:rsidP="00ED401F">
            <w:pPr>
              <w:rPr>
                <w:rFonts w:ascii="Arial" w:hAnsi="Arial" w:cs="Arial"/>
                <w:b/>
                <w:sz w:val="24"/>
                <w:szCs w:val="24"/>
              </w:rPr>
            </w:pPr>
          </w:p>
          <w:p w14:paraId="55912558" w14:textId="77777777" w:rsidR="00ED401F" w:rsidRPr="00024007" w:rsidRDefault="00ED401F" w:rsidP="00ED401F">
            <w:pPr>
              <w:rPr>
                <w:rFonts w:ascii="Arial" w:hAnsi="Arial" w:cs="Arial"/>
                <w:b/>
                <w:sz w:val="24"/>
                <w:szCs w:val="24"/>
              </w:rPr>
            </w:pPr>
          </w:p>
          <w:p w14:paraId="6408738F" w14:textId="77777777" w:rsidR="00024007" w:rsidRDefault="00ED401F" w:rsidP="00ED401F">
            <w:pPr>
              <w:rPr>
                <w:rFonts w:ascii="Arial" w:hAnsi="Arial" w:cs="Arial"/>
                <w:bCs/>
                <w:iCs/>
                <w:sz w:val="24"/>
                <w:szCs w:val="24"/>
              </w:rPr>
            </w:pPr>
            <w:r w:rsidRPr="00024007">
              <w:rPr>
                <w:rFonts w:ascii="Arial" w:hAnsi="Arial" w:cs="Arial"/>
                <w:b/>
                <w:i/>
                <w:sz w:val="24"/>
                <w:szCs w:val="24"/>
              </w:rPr>
              <w:t>Health and safety:</w:t>
            </w:r>
            <w:r w:rsidR="00D61C94" w:rsidRPr="00024007">
              <w:rPr>
                <w:rFonts w:ascii="Arial" w:hAnsi="Arial" w:cs="Arial"/>
                <w:b/>
                <w:i/>
                <w:sz w:val="24"/>
                <w:szCs w:val="24"/>
              </w:rPr>
              <w:t xml:space="preserve">    </w:t>
            </w:r>
            <w:r w:rsidR="00D61C94" w:rsidRPr="00024007">
              <w:rPr>
                <w:rFonts w:ascii="Arial" w:hAnsi="Arial" w:cs="Arial"/>
                <w:bCs/>
                <w:iCs/>
                <w:sz w:val="24"/>
                <w:szCs w:val="24"/>
              </w:rPr>
              <w:t xml:space="preserve">To ensure that children understand the importance of taking </w:t>
            </w:r>
          </w:p>
          <w:p w14:paraId="0664CDB2" w14:textId="01A3CAA7" w:rsidR="00A904AE" w:rsidRDefault="00024007" w:rsidP="00ED401F">
            <w:pPr>
              <w:rPr>
                <w:rFonts w:ascii="Arial" w:hAnsi="Arial" w:cs="Arial"/>
                <w:bCs/>
                <w:iCs/>
                <w:sz w:val="24"/>
                <w:szCs w:val="24"/>
              </w:rPr>
            </w:pPr>
            <w:r>
              <w:rPr>
                <w:rFonts w:ascii="Arial" w:hAnsi="Arial" w:cs="Arial"/>
                <w:bCs/>
                <w:iCs/>
                <w:sz w:val="24"/>
                <w:szCs w:val="24"/>
              </w:rPr>
              <w:t xml:space="preserve">                                   </w:t>
            </w:r>
            <w:r w:rsidR="00D61C94" w:rsidRPr="00024007">
              <w:rPr>
                <w:rFonts w:ascii="Arial" w:hAnsi="Arial" w:cs="Arial"/>
                <w:bCs/>
                <w:iCs/>
                <w:sz w:val="24"/>
                <w:szCs w:val="24"/>
              </w:rPr>
              <w:t>a tablet</w:t>
            </w:r>
            <w:r w:rsidR="00755421" w:rsidRPr="00024007">
              <w:rPr>
                <w:rFonts w:ascii="Arial" w:hAnsi="Arial" w:cs="Arial"/>
                <w:bCs/>
                <w:iCs/>
                <w:sz w:val="24"/>
                <w:szCs w:val="24"/>
              </w:rPr>
              <w:t xml:space="preserve"> </w:t>
            </w:r>
            <w:r w:rsidR="00D61C94" w:rsidRPr="00024007">
              <w:rPr>
                <w:rFonts w:ascii="Arial" w:hAnsi="Arial" w:cs="Arial"/>
                <w:bCs/>
                <w:iCs/>
                <w:sz w:val="24"/>
                <w:szCs w:val="24"/>
              </w:rPr>
              <w:t>outdoors</w:t>
            </w:r>
            <w:r w:rsidR="00D66224">
              <w:rPr>
                <w:rFonts w:ascii="Arial" w:hAnsi="Arial" w:cs="Arial"/>
                <w:bCs/>
                <w:iCs/>
                <w:sz w:val="24"/>
                <w:szCs w:val="24"/>
              </w:rPr>
              <w:t>.</w:t>
            </w:r>
            <w:r w:rsidR="00D61C94" w:rsidRPr="00024007">
              <w:rPr>
                <w:rFonts w:ascii="Arial" w:hAnsi="Arial" w:cs="Arial"/>
                <w:bCs/>
                <w:iCs/>
                <w:sz w:val="24"/>
                <w:szCs w:val="24"/>
              </w:rPr>
              <w:t xml:space="preserve"> </w:t>
            </w:r>
          </w:p>
          <w:p w14:paraId="3C5286CC" w14:textId="7FD0A055" w:rsidR="00ED401F" w:rsidRPr="00024007" w:rsidRDefault="00A904AE" w:rsidP="00ED401F">
            <w:pPr>
              <w:rPr>
                <w:rFonts w:ascii="Arial" w:hAnsi="Arial" w:cs="Arial"/>
                <w:bCs/>
                <w:iCs/>
                <w:sz w:val="24"/>
                <w:szCs w:val="24"/>
              </w:rPr>
            </w:pPr>
            <w:r>
              <w:rPr>
                <w:rFonts w:ascii="Arial" w:hAnsi="Arial" w:cs="Arial"/>
                <w:bCs/>
                <w:iCs/>
                <w:sz w:val="24"/>
                <w:szCs w:val="24"/>
              </w:rPr>
              <w:t xml:space="preserve">                                   </w:t>
            </w:r>
            <w:r w:rsidR="00D66224">
              <w:rPr>
                <w:rFonts w:ascii="Arial" w:hAnsi="Arial" w:cs="Arial"/>
                <w:bCs/>
                <w:iCs/>
                <w:sz w:val="24"/>
                <w:szCs w:val="24"/>
              </w:rPr>
              <w:t xml:space="preserve">Too </w:t>
            </w:r>
            <w:r w:rsidR="00D61C94" w:rsidRPr="00024007">
              <w:rPr>
                <w:rFonts w:ascii="Arial" w:hAnsi="Arial" w:cs="Arial"/>
                <w:bCs/>
                <w:iCs/>
                <w:sz w:val="24"/>
                <w:szCs w:val="24"/>
              </w:rPr>
              <w:t>not run with it or argue over it</w:t>
            </w:r>
          </w:p>
          <w:p w14:paraId="41B29767" w14:textId="28DBD330" w:rsidR="00755421" w:rsidRDefault="00755421" w:rsidP="00ED401F">
            <w:pPr>
              <w:rPr>
                <w:rFonts w:ascii="Arial" w:hAnsi="Arial" w:cs="Arial"/>
                <w:bCs/>
                <w:iCs/>
                <w:sz w:val="24"/>
                <w:szCs w:val="24"/>
              </w:rPr>
            </w:pPr>
            <w:r w:rsidRPr="00024007">
              <w:rPr>
                <w:rFonts w:ascii="Arial" w:hAnsi="Arial" w:cs="Arial"/>
                <w:bCs/>
                <w:iCs/>
                <w:sz w:val="24"/>
                <w:szCs w:val="24"/>
              </w:rPr>
              <w:t xml:space="preserve">                                   To work sensibly with a partner</w:t>
            </w:r>
            <w:r w:rsidR="00D66224">
              <w:rPr>
                <w:rFonts w:ascii="Arial" w:hAnsi="Arial" w:cs="Arial"/>
                <w:bCs/>
                <w:iCs/>
                <w:sz w:val="24"/>
                <w:szCs w:val="24"/>
              </w:rPr>
              <w:t>.</w:t>
            </w:r>
          </w:p>
          <w:p w14:paraId="1441A338" w14:textId="278C97D1" w:rsidR="00A904AE" w:rsidRPr="00024007" w:rsidRDefault="00A904AE" w:rsidP="00ED401F">
            <w:pPr>
              <w:rPr>
                <w:rFonts w:ascii="Arial" w:hAnsi="Arial" w:cs="Arial"/>
                <w:bCs/>
                <w:iCs/>
                <w:sz w:val="24"/>
                <w:szCs w:val="24"/>
              </w:rPr>
            </w:pPr>
            <w:r>
              <w:rPr>
                <w:rFonts w:ascii="Arial" w:hAnsi="Arial" w:cs="Arial"/>
                <w:bCs/>
                <w:iCs/>
                <w:sz w:val="24"/>
                <w:szCs w:val="24"/>
              </w:rPr>
              <w:t xml:space="preserve">                                   To stay on task</w:t>
            </w:r>
          </w:p>
          <w:p w14:paraId="450A142E" w14:textId="01734B9F" w:rsidR="00ED401F" w:rsidRPr="00024007" w:rsidRDefault="00D61C94" w:rsidP="00ED401F">
            <w:pPr>
              <w:rPr>
                <w:rFonts w:ascii="Arial" w:hAnsi="Arial" w:cs="Arial"/>
                <w:sz w:val="24"/>
                <w:szCs w:val="24"/>
              </w:rPr>
            </w:pPr>
            <w:r w:rsidRPr="00024007">
              <w:rPr>
                <w:rFonts w:ascii="Arial" w:hAnsi="Arial" w:cs="Arial"/>
                <w:sz w:val="24"/>
                <w:szCs w:val="24"/>
              </w:rPr>
              <w:t xml:space="preserve"> </w:t>
            </w:r>
          </w:p>
          <w:p w14:paraId="2EB4FAE9" w14:textId="77777777" w:rsidR="00ED401F" w:rsidRPr="00024007" w:rsidRDefault="00ED401F" w:rsidP="00ED401F">
            <w:pPr>
              <w:rPr>
                <w:rFonts w:ascii="Arial" w:hAnsi="Arial" w:cs="Arial"/>
                <w:sz w:val="24"/>
                <w:szCs w:val="24"/>
              </w:rPr>
            </w:pPr>
          </w:p>
        </w:tc>
      </w:tr>
      <w:tr w:rsidR="00ED401F" w14:paraId="11700AB5" w14:textId="77777777" w:rsidTr="000E58DA">
        <w:tc>
          <w:tcPr>
            <w:tcW w:w="9016" w:type="dxa"/>
            <w:gridSpan w:val="3"/>
          </w:tcPr>
          <w:p w14:paraId="5CFA75BB" w14:textId="3F166C38" w:rsidR="00ED401F" w:rsidRPr="00024007" w:rsidRDefault="00ED401F" w:rsidP="00ED401F">
            <w:pPr>
              <w:rPr>
                <w:rFonts w:ascii="Arial" w:hAnsi="Arial" w:cs="Arial"/>
                <w:b/>
                <w:sz w:val="24"/>
                <w:szCs w:val="24"/>
              </w:rPr>
            </w:pPr>
          </w:p>
          <w:p w14:paraId="0F837BC0" w14:textId="77777777" w:rsidR="00ED401F" w:rsidRPr="00024007" w:rsidRDefault="00ED401F" w:rsidP="00ED401F">
            <w:pPr>
              <w:rPr>
                <w:rFonts w:ascii="Arial" w:hAnsi="Arial" w:cs="Arial"/>
                <w:b/>
                <w:sz w:val="24"/>
                <w:szCs w:val="24"/>
              </w:rPr>
            </w:pPr>
          </w:p>
          <w:p w14:paraId="422F2F0B" w14:textId="77777777" w:rsidR="00ED401F" w:rsidRPr="00024007" w:rsidRDefault="00ED401F" w:rsidP="00ED401F">
            <w:pPr>
              <w:rPr>
                <w:rFonts w:ascii="Arial" w:hAnsi="Arial" w:cs="Arial"/>
                <w:b/>
                <w:sz w:val="24"/>
                <w:szCs w:val="24"/>
              </w:rPr>
            </w:pPr>
          </w:p>
          <w:p w14:paraId="34FE6CD1" w14:textId="0607F101" w:rsidR="00D522A1" w:rsidRPr="00024007" w:rsidRDefault="00ED401F" w:rsidP="00D522A1">
            <w:pPr>
              <w:rPr>
                <w:rFonts w:ascii="Arial" w:hAnsi="Arial" w:cs="Arial"/>
                <w:sz w:val="24"/>
                <w:szCs w:val="24"/>
              </w:rPr>
            </w:pPr>
            <w:r w:rsidRPr="00024007">
              <w:rPr>
                <w:rFonts w:ascii="Arial" w:hAnsi="Arial" w:cs="Arial"/>
                <w:b/>
                <w:i/>
                <w:sz w:val="24"/>
                <w:szCs w:val="24"/>
              </w:rPr>
              <w:t>Role of adult/adults:</w:t>
            </w:r>
            <w:r w:rsidR="00D61C94" w:rsidRPr="00024007">
              <w:rPr>
                <w:rFonts w:ascii="Arial" w:hAnsi="Arial" w:cs="Arial"/>
                <w:b/>
                <w:i/>
                <w:sz w:val="24"/>
                <w:szCs w:val="24"/>
              </w:rPr>
              <w:t xml:space="preserve"> </w:t>
            </w:r>
            <w:r w:rsidR="00D522A1" w:rsidRPr="00024007">
              <w:rPr>
                <w:rFonts w:ascii="Arial" w:hAnsi="Arial" w:cs="Arial"/>
                <w:sz w:val="24"/>
                <w:szCs w:val="24"/>
              </w:rPr>
              <w:t>To ensure the children meet the learning objective</w:t>
            </w:r>
            <w:r w:rsidR="00D66224">
              <w:rPr>
                <w:rFonts w:ascii="Arial" w:hAnsi="Arial" w:cs="Arial"/>
                <w:sz w:val="24"/>
                <w:szCs w:val="24"/>
              </w:rPr>
              <w:t>.</w:t>
            </w:r>
          </w:p>
          <w:p w14:paraId="1FA165E5" w14:textId="01FB6534" w:rsidR="00D522A1" w:rsidRPr="00024007" w:rsidRDefault="000151A9" w:rsidP="00D522A1">
            <w:pPr>
              <w:rPr>
                <w:rFonts w:ascii="Arial" w:hAnsi="Arial" w:cs="Arial"/>
                <w:b/>
                <w:sz w:val="24"/>
                <w:szCs w:val="24"/>
              </w:rPr>
            </w:pPr>
            <w:r>
              <w:rPr>
                <w:rFonts w:ascii="Arial" w:hAnsi="Arial" w:cs="Arial"/>
                <w:b/>
                <w:i/>
                <w:sz w:val="24"/>
                <w:szCs w:val="24"/>
              </w:rPr>
              <w:t xml:space="preserve">                                   </w:t>
            </w:r>
            <w:r w:rsidR="00D522A1" w:rsidRPr="00024007">
              <w:rPr>
                <w:rFonts w:ascii="Arial" w:hAnsi="Arial" w:cs="Arial"/>
                <w:b/>
                <w:i/>
                <w:sz w:val="24"/>
                <w:szCs w:val="24"/>
              </w:rPr>
              <w:t xml:space="preserve"> </w:t>
            </w:r>
            <w:r w:rsidR="00D522A1" w:rsidRPr="00024007">
              <w:rPr>
                <w:rFonts w:ascii="Arial" w:hAnsi="Arial" w:cs="Arial"/>
                <w:sz w:val="24"/>
                <w:szCs w:val="24"/>
              </w:rPr>
              <w:t>This activity is child led.</w:t>
            </w:r>
            <w:r w:rsidR="00D522A1" w:rsidRPr="00024007">
              <w:rPr>
                <w:rFonts w:ascii="Arial" w:hAnsi="Arial" w:cs="Arial"/>
                <w:b/>
                <w:sz w:val="24"/>
                <w:szCs w:val="24"/>
              </w:rPr>
              <w:t xml:space="preserve"> </w:t>
            </w:r>
          </w:p>
          <w:p w14:paraId="0E351C71" w14:textId="77777777" w:rsidR="00024007" w:rsidRDefault="00D522A1" w:rsidP="00D522A1">
            <w:pPr>
              <w:rPr>
                <w:rFonts w:ascii="Arial" w:hAnsi="Arial" w:cs="Arial"/>
                <w:sz w:val="24"/>
                <w:szCs w:val="24"/>
              </w:rPr>
            </w:pPr>
            <w:r w:rsidRPr="00024007">
              <w:rPr>
                <w:rFonts w:ascii="Arial" w:hAnsi="Arial" w:cs="Arial"/>
                <w:b/>
                <w:sz w:val="24"/>
                <w:szCs w:val="24"/>
              </w:rPr>
              <w:t xml:space="preserve">                                    </w:t>
            </w:r>
            <w:r w:rsidRPr="00024007">
              <w:rPr>
                <w:rFonts w:ascii="Arial" w:hAnsi="Arial" w:cs="Arial"/>
                <w:sz w:val="24"/>
                <w:szCs w:val="24"/>
              </w:rPr>
              <w:t>Once the children have been shown the instructions it’s</w:t>
            </w:r>
            <w:r w:rsidR="00024007">
              <w:rPr>
                <w:rFonts w:ascii="Arial" w:hAnsi="Arial" w:cs="Arial"/>
                <w:sz w:val="24"/>
                <w:szCs w:val="24"/>
              </w:rPr>
              <w:t xml:space="preserve"> </w:t>
            </w:r>
          </w:p>
          <w:p w14:paraId="7589FD2F" w14:textId="11A5F890" w:rsidR="00024007" w:rsidRDefault="00024007" w:rsidP="00D522A1">
            <w:pPr>
              <w:rPr>
                <w:rFonts w:ascii="Arial" w:hAnsi="Arial" w:cs="Arial"/>
                <w:sz w:val="24"/>
                <w:szCs w:val="24"/>
              </w:rPr>
            </w:pPr>
            <w:r>
              <w:rPr>
                <w:rFonts w:ascii="Arial" w:hAnsi="Arial" w:cs="Arial"/>
                <w:sz w:val="24"/>
                <w:szCs w:val="24"/>
              </w:rPr>
              <w:t xml:space="preserve">                                    t</w:t>
            </w:r>
            <w:r w:rsidR="00D522A1" w:rsidRPr="00024007">
              <w:rPr>
                <w:rFonts w:ascii="Arial" w:hAnsi="Arial" w:cs="Arial"/>
                <w:sz w:val="24"/>
                <w:szCs w:val="24"/>
              </w:rPr>
              <w:t xml:space="preserve">heir </w:t>
            </w:r>
            <w:r>
              <w:rPr>
                <w:rFonts w:ascii="Arial" w:hAnsi="Arial" w:cs="Arial"/>
                <w:sz w:val="24"/>
                <w:szCs w:val="24"/>
              </w:rPr>
              <w:t>task</w:t>
            </w:r>
            <w:r w:rsidR="00D522A1" w:rsidRPr="00024007">
              <w:rPr>
                <w:rFonts w:ascii="Arial" w:hAnsi="Arial" w:cs="Arial"/>
                <w:sz w:val="24"/>
                <w:szCs w:val="24"/>
              </w:rPr>
              <w:t xml:space="preserve"> and the adult will just be there to observe for </w:t>
            </w:r>
          </w:p>
          <w:p w14:paraId="717D8D5B" w14:textId="79B57572" w:rsidR="00D522A1" w:rsidRPr="00024007" w:rsidRDefault="00024007" w:rsidP="00D522A1">
            <w:pPr>
              <w:rPr>
                <w:rFonts w:ascii="Arial" w:hAnsi="Arial" w:cs="Arial"/>
                <w:sz w:val="24"/>
                <w:szCs w:val="24"/>
              </w:rPr>
            </w:pPr>
            <w:r>
              <w:rPr>
                <w:rFonts w:ascii="Arial" w:hAnsi="Arial" w:cs="Arial"/>
                <w:sz w:val="24"/>
                <w:szCs w:val="24"/>
              </w:rPr>
              <w:lastRenderedPageBreak/>
              <w:t xml:space="preserve">                                    He</w:t>
            </w:r>
            <w:r w:rsidR="00D522A1" w:rsidRPr="00024007">
              <w:rPr>
                <w:rFonts w:ascii="Arial" w:hAnsi="Arial" w:cs="Arial"/>
                <w:sz w:val="24"/>
                <w:szCs w:val="24"/>
              </w:rPr>
              <w:t>alth &amp; Safety reasons</w:t>
            </w:r>
            <w:r w:rsidR="00D66224">
              <w:rPr>
                <w:rFonts w:ascii="Arial" w:hAnsi="Arial" w:cs="Arial"/>
                <w:sz w:val="24"/>
                <w:szCs w:val="24"/>
              </w:rPr>
              <w:t>.</w:t>
            </w:r>
          </w:p>
          <w:p w14:paraId="78A4D97C" w14:textId="18B48967" w:rsidR="00D522A1" w:rsidRPr="00024007" w:rsidRDefault="00D522A1" w:rsidP="00D522A1">
            <w:pPr>
              <w:rPr>
                <w:rFonts w:ascii="Arial" w:hAnsi="Arial" w:cs="Arial"/>
                <w:sz w:val="24"/>
                <w:szCs w:val="24"/>
              </w:rPr>
            </w:pPr>
            <w:r w:rsidRPr="00024007">
              <w:rPr>
                <w:rFonts w:ascii="Arial" w:hAnsi="Arial" w:cs="Arial"/>
                <w:sz w:val="24"/>
                <w:szCs w:val="24"/>
              </w:rPr>
              <w:t xml:space="preserve">                            </w:t>
            </w:r>
            <w:r w:rsidR="00024007">
              <w:rPr>
                <w:rFonts w:ascii="Arial" w:hAnsi="Arial" w:cs="Arial"/>
                <w:sz w:val="24"/>
                <w:szCs w:val="24"/>
              </w:rPr>
              <w:t xml:space="preserve">      </w:t>
            </w:r>
            <w:r w:rsidRPr="00024007">
              <w:rPr>
                <w:rFonts w:ascii="Arial" w:hAnsi="Arial" w:cs="Arial"/>
                <w:sz w:val="24"/>
                <w:szCs w:val="24"/>
              </w:rPr>
              <w:t xml:space="preserve"> </w:t>
            </w:r>
            <w:r w:rsidR="00024007">
              <w:rPr>
                <w:rFonts w:ascii="Arial" w:hAnsi="Arial" w:cs="Arial"/>
                <w:sz w:val="24"/>
                <w:szCs w:val="24"/>
              </w:rPr>
              <w:t xml:space="preserve"> </w:t>
            </w:r>
            <w:r w:rsidRPr="00024007">
              <w:rPr>
                <w:rFonts w:ascii="Arial" w:hAnsi="Arial" w:cs="Arial"/>
                <w:sz w:val="24"/>
                <w:szCs w:val="24"/>
              </w:rPr>
              <w:t xml:space="preserve">To ensure the children meet the learning objective.              </w:t>
            </w:r>
          </w:p>
          <w:p w14:paraId="402DF9F2" w14:textId="5210751B" w:rsidR="00024007" w:rsidRDefault="00D522A1" w:rsidP="00ED401F">
            <w:pPr>
              <w:rPr>
                <w:rFonts w:ascii="Arial" w:hAnsi="Arial" w:cs="Arial"/>
                <w:bCs/>
                <w:iCs/>
                <w:sz w:val="24"/>
                <w:szCs w:val="24"/>
              </w:rPr>
            </w:pPr>
            <w:r w:rsidRPr="00024007">
              <w:rPr>
                <w:rFonts w:ascii="Arial" w:hAnsi="Arial" w:cs="Arial"/>
                <w:sz w:val="24"/>
                <w:szCs w:val="24"/>
              </w:rPr>
              <w:t xml:space="preserve">                                   </w:t>
            </w:r>
            <w:r w:rsidR="00024007">
              <w:rPr>
                <w:rFonts w:ascii="Arial" w:hAnsi="Arial" w:cs="Arial"/>
                <w:sz w:val="24"/>
                <w:szCs w:val="24"/>
              </w:rPr>
              <w:t xml:space="preserve"> </w:t>
            </w:r>
            <w:r w:rsidR="00D61C94" w:rsidRPr="00024007">
              <w:rPr>
                <w:rFonts w:ascii="Arial" w:hAnsi="Arial" w:cs="Arial"/>
                <w:bCs/>
                <w:iCs/>
                <w:sz w:val="24"/>
                <w:szCs w:val="24"/>
              </w:rPr>
              <w:t xml:space="preserve">This is a child led activity where they will need to identify by </w:t>
            </w:r>
            <w:r w:rsidR="00024007">
              <w:rPr>
                <w:rFonts w:ascii="Arial" w:hAnsi="Arial" w:cs="Arial"/>
                <w:bCs/>
                <w:iCs/>
                <w:sz w:val="24"/>
                <w:szCs w:val="24"/>
              </w:rPr>
              <w:t xml:space="preserve"> </w:t>
            </w:r>
          </w:p>
          <w:p w14:paraId="272C9EFA" w14:textId="3B5149DB" w:rsidR="00ED401F" w:rsidRPr="00024007" w:rsidRDefault="00024007" w:rsidP="00ED401F">
            <w:pPr>
              <w:rPr>
                <w:rFonts w:ascii="Arial" w:hAnsi="Arial" w:cs="Arial"/>
                <w:bCs/>
                <w:iCs/>
                <w:sz w:val="24"/>
                <w:szCs w:val="24"/>
              </w:rPr>
            </w:pPr>
            <w:r>
              <w:rPr>
                <w:rFonts w:ascii="Arial" w:hAnsi="Arial" w:cs="Arial"/>
                <w:bCs/>
                <w:iCs/>
                <w:sz w:val="24"/>
                <w:szCs w:val="24"/>
              </w:rPr>
              <w:t xml:space="preserve">                                    </w:t>
            </w:r>
            <w:r w:rsidR="00D61C94" w:rsidRPr="00024007">
              <w:rPr>
                <w:rFonts w:ascii="Arial" w:hAnsi="Arial" w:cs="Arial"/>
                <w:bCs/>
                <w:iCs/>
                <w:sz w:val="24"/>
                <w:szCs w:val="24"/>
              </w:rPr>
              <w:t xml:space="preserve">comparison, </w:t>
            </w:r>
            <w:r>
              <w:rPr>
                <w:rFonts w:ascii="Arial" w:hAnsi="Arial" w:cs="Arial"/>
                <w:bCs/>
                <w:iCs/>
                <w:sz w:val="24"/>
                <w:szCs w:val="24"/>
              </w:rPr>
              <w:t>t</w:t>
            </w:r>
            <w:r w:rsidR="00D61C94" w:rsidRPr="00024007">
              <w:rPr>
                <w:rFonts w:ascii="Arial" w:hAnsi="Arial" w:cs="Arial"/>
                <w:bCs/>
                <w:iCs/>
                <w:sz w:val="24"/>
                <w:szCs w:val="24"/>
              </w:rPr>
              <w:t>he different trees in our setting.</w:t>
            </w:r>
          </w:p>
          <w:p w14:paraId="75DB9876" w14:textId="77777777" w:rsidR="00ED401F" w:rsidRPr="00024007" w:rsidRDefault="00ED401F" w:rsidP="00ED401F">
            <w:pPr>
              <w:rPr>
                <w:rFonts w:ascii="Arial" w:hAnsi="Arial" w:cs="Arial"/>
                <w:bCs/>
                <w:iCs/>
                <w:sz w:val="24"/>
                <w:szCs w:val="24"/>
              </w:rPr>
            </w:pPr>
          </w:p>
          <w:p w14:paraId="0474D730" w14:textId="77777777" w:rsidR="00ED401F" w:rsidRPr="00024007" w:rsidRDefault="00ED401F" w:rsidP="00ED401F">
            <w:pPr>
              <w:rPr>
                <w:rFonts w:ascii="Arial" w:hAnsi="Arial" w:cs="Arial"/>
                <w:sz w:val="24"/>
                <w:szCs w:val="24"/>
              </w:rPr>
            </w:pPr>
          </w:p>
        </w:tc>
      </w:tr>
      <w:tr w:rsidR="00ED401F" w14:paraId="7E989A1B" w14:textId="77777777" w:rsidTr="000E58DA">
        <w:tc>
          <w:tcPr>
            <w:tcW w:w="9016" w:type="dxa"/>
            <w:gridSpan w:val="3"/>
          </w:tcPr>
          <w:p w14:paraId="1257730F" w14:textId="674D4923" w:rsidR="00ED401F" w:rsidRPr="00024007" w:rsidRDefault="00ED401F" w:rsidP="00ED401F">
            <w:pPr>
              <w:rPr>
                <w:rFonts w:ascii="Arial" w:hAnsi="Arial" w:cs="Arial"/>
                <w:b/>
                <w:sz w:val="24"/>
                <w:szCs w:val="24"/>
              </w:rPr>
            </w:pPr>
          </w:p>
          <w:p w14:paraId="3FE5CDDB" w14:textId="77777777" w:rsidR="00ED401F" w:rsidRPr="00024007" w:rsidRDefault="00ED401F" w:rsidP="00ED401F">
            <w:pPr>
              <w:rPr>
                <w:rFonts w:ascii="Arial" w:hAnsi="Arial" w:cs="Arial"/>
                <w:b/>
                <w:i/>
                <w:sz w:val="24"/>
                <w:szCs w:val="24"/>
              </w:rPr>
            </w:pPr>
            <w:r w:rsidRPr="00024007">
              <w:rPr>
                <w:rFonts w:ascii="Arial" w:hAnsi="Arial" w:cs="Arial"/>
                <w:b/>
                <w:i/>
                <w:sz w:val="24"/>
                <w:szCs w:val="24"/>
              </w:rPr>
              <w:t>The activity:</w:t>
            </w:r>
          </w:p>
          <w:p w14:paraId="309F01F8" w14:textId="12865740" w:rsidR="00D61C94" w:rsidRPr="00024007" w:rsidRDefault="00F22FEF" w:rsidP="00F22FEF">
            <w:pPr>
              <w:rPr>
                <w:rFonts w:ascii="Arial" w:hAnsi="Arial" w:cs="Arial"/>
                <w:bCs/>
                <w:iCs/>
                <w:sz w:val="24"/>
                <w:szCs w:val="24"/>
              </w:rPr>
            </w:pPr>
            <w:r w:rsidRPr="00024007">
              <w:rPr>
                <w:rFonts w:ascii="Arial" w:hAnsi="Arial" w:cs="Arial"/>
                <w:bCs/>
                <w:iCs/>
                <w:sz w:val="24"/>
                <w:szCs w:val="24"/>
              </w:rPr>
              <w:t xml:space="preserve">Working in pairs </w:t>
            </w:r>
            <w:r w:rsidR="00D61C94" w:rsidRPr="00024007">
              <w:rPr>
                <w:rFonts w:ascii="Arial" w:hAnsi="Arial" w:cs="Arial"/>
                <w:bCs/>
                <w:iCs/>
                <w:sz w:val="24"/>
                <w:szCs w:val="24"/>
              </w:rPr>
              <w:t xml:space="preserve">the children will need </w:t>
            </w:r>
            <w:r w:rsidRPr="00024007">
              <w:rPr>
                <w:rFonts w:ascii="Arial" w:hAnsi="Arial" w:cs="Arial"/>
                <w:bCs/>
                <w:iCs/>
                <w:sz w:val="24"/>
                <w:szCs w:val="24"/>
              </w:rPr>
              <w:t>to identify and record the trees that we have on the school grounds by taking photos of the trees using a tablet</w:t>
            </w:r>
            <w:r w:rsidR="00D61C94" w:rsidRPr="00024007">
              <w:rPr>
                <w:rFonts w:ascii="Arial" w:hAnsi="Arial" w:cs="Arial"/>
                <w:bCs/>
                <w:iCs/>
                <w:sz w:val="24"/>
                <w:szCs w:val="24"/>
              </w:rPr>
              <w:t xml:space="preserve">. They will have a pre-printed </w:t>
            </w:r>
            <w:r w:rsidR="003E6059" w:rsidRPr="00024007">
              <w:rPr>
                <w:rFonts w:ascii="Arial" w:hAnsi="Arial" w:cs="Arial"/>
                <w:bCs/>
                <w:iCs/>
                <w:sz w:val="24"/>
                <w:szCs w:val="24"/>
              </w:rPr>
              <w:t>chart</w:t>
            </w:r>
            <w:r w:rsidR="00D61C94" w:rsidRPr="00024007">
              <w:rPr>
                <w:rFonts w:ascii="Arial" w:hAnsi="Arial" w:cs="Arial"/>
                <w:bCs/>
                <w:iCs/>
                <w:sz w:val="24"/>
                <w:szCs w:val="24"/>
              </w:rPr>
              <w:t xml:space="preserve"> with a list of </w:t>
            </w:r>
            <w:r w:rsidR="003E6059" w:rsidRPr="00024007">
              <w:rPr>
                <w:rFonts w:ascii="Arial" w:hAnsi="Arial" w:cs="Arial"/>
                <w:bCs/>
                <w:iCs/>
                <w:sz w:val="24"/>
                <w:szCs w:val="24"/>
              </w:rPr>
              <w:t xml:space="preserve">different </w:t>
            </w:r>
            <w:r w:rsidR="00D61C94" w:rsidRPr="00024007">
              <w:rPr>
                <w:rFonts w:ascii="Arial" w:hAnsi="Arial" w:cs="Arial"/>
                <w:bCs/>
                <w:iCs/>
                <w:sz w:val="24"/>
                <w:szCs w:val="24"/>
              </w:rPr>
              <w:t xml:space="preserve">trees and </w:t>
            </w:r>
            <w:r w:rsidR="00B16F77">
              <w:rPr>
                <w:rFonts w:ascii="Arial" w:hAnsi="Arial" w:cs="Arial"/>
                <w:bCs/>
                <w:iCs/>
                <w:sz w:val="24"/>
                <w:szCs w:val="24"/>
              </w:rPr>
              <w:t xml:space="preserve">different </w:t>
            </w:r>
            <w:r w:rsidR="00D61C94" w:rsidRPr="00024007">
              <w:rPr>
                <w:rFonts w:ascii="Arial" w:hAnsi="Arial" w:cs="Arial"/>
                <w:bCs/>
                <w:iCs/>
                <w:sz w:val="24"/>
                <w:szCs w:val="24"/>
              </w:rPr>
              <w:t>leaves on it</w:t>
            </w:r>
            <w:r w:rsidR="00B16F77">
              <w:rPr>
                <w:rFonts w:ascii="Arial" w:hAnsi="Arial" w:cs="Arial"/>
                <w:bCs/>
                <w:iCs/>
                <w:sz w:val="24"/>
                <w:szCs w:val="24"/>
              </w:rPr>
              <w:t>.</w:t>
            </w:r>
            <w:r w:rsidR="00D61C94" w:rsidRPr="00024007">
              <w:rPr>
                <w:rFonts w:ascii="Arial" w:hAnsi="Arial" w:cs="Arial"/>
                <w:bCs/>
                <w:iCs/>
                <w:sz w:val="24"/>
                <w:szCs w:val="24"/>
              </w:rPr>
              <w:t xml:space="preserve"> </w:t>
            </w:r>
            <w:r w:rsidR="00B16F77">
              <w:rPr>
                <w:rFonts w:ascii="Arial" w:hAnsi="Arial" w:cs="Arial"/>
                <w:bCs/>
                <w:iCs/>
                <w:sz w:val="24"/>
                <w:szCs w:val="24"/>
              </w:rPr>
              <w:t>T</w:t>
            </w:r>
            <w:r w:rsidR="00D61C94" w:rsidRPr="00024007">
              <w:rPr>
                <w:rFonts w:ascii="Arial" w:hAnsi="Arial" w:cs="Arial"/>
                <w:bCs/>
                <w:iCs/>
                <w:sz w:val="24"/>
                <w:szCs w:val="24"/>
              </w:rPr>
              <w:t xml:space="preserve">he object of the task is to discover how many different trees we have on the school grounds and try to identify the names of the trees. </w:t>
            </w:r>
            <w:r w:rsidR="003E6059" w:rsidRPr="00024007">
              <w:rPr>
                <w:rFonts w:ascii="Arial" w:hAnsi="Arial" w:cs="Arial"/>
                <w:bCs/>
                <w:iCs/>
                <w:sz w:val="24"/>
                <w:szCs w:val="24"/>
              </w:rPr>
              <w:t>They wil</w:t>
            </w:r>
            <w:r w:rsidR="007A31EF" w:rsidRPr="00024007">
              <w:rPr>
                <w:rFonts w:ascii="Arial" w:hAnsi="Arial" w:cs="Arial"/>
                <w:bCs/>
                <w:iCs/>
                <w:sz w:val="24"/>
                <w:szCs w:val="24"/>
              </w:rPr>
              <w:t>l</w:t>
            </w:r>
            <w:r w:rsidR="003E6059" w:rsidRPr="00024007">
              <w:rPr>
                <w:rFonts w:ascii="Arial" w:hAnsi="Arial" w:cs="Arial"/>
                <w:bCs/>
                <w:iCs/>
                <w:sz w:val="24"/>
                <w:szCs w:val="24"/>
              </w:rPr>
              <w:t xml:space="preserve"> then use a </w:t>
            </w:r>
            <w:r w:rsidR="007A31EF" w:rsidRPr="00024007">
              <w:rPr>
                <w:rFonts w:ascii="Arial" w:hAnsi="Arial" w:cs="Arial"/>
                <w:bCs/>
                <w:iCs/>
                <w:sz w:val="24"/>
                <w:szCs w:val="24"/>
              </w:rPr>
              <w:t>tally chart of the trees to use later.</w:t>
            </w:r>
            <w:r w:rsidR="003E6059" w:rsidRPr="00024007">
              <w:rPr>
                <w:rFonts w:ascii="Arial" w:hAnsi="Arial" w:cs="Arial"/>
                <w:bCs/>
                <w:iCs/>
                <w:sz w:val="24"/>
                <w:szCs w:val="24"/>
              </w:rPr>
              <w:t xml:space="preserve"> For SEN pupils a simplified chart </w:t>
            </w:r>
            <w:r w:rsidR="007A31EF" w:rsidRPr="00024007">
              <w:rPr>
                <w:rFonts w:ascii="Arial" w:hAnsi="Arial" w:cs="Arial"/>
                <w:bCs/>
                <w:iCs/>
                <w:sz w:val="24"/>
                <w:szCs w:val="24"/>
              </w:rPr>
              <w:t xml:space="preserve">and pre-printed tally chart </w:t>
            </w:r>
            <w:r w:rsidR="003E6059" w:rsidRPr="00024007">
              <w:rPr>
                <w:rFonts w:ascii="Arial" w:hAnsi="Arial" w:cs="Arial"/>
                <w:bCs/>
                <w:iCs/>
                <w:sz w:val="24"/>
                <w:szCs w:val="24"/>
              </w:rPr>
              <w:t xml:space="preserve">will be available for them. </w:t>
            </w:r>
          </w:p>
          <w:p w14:paraId="0F8C51FC" w14:textId="0CB44362" w:rsidR="00F22FEF" w:rsidRPr="00024007" w:rsidRDefault="00D61C94" w:rsidP="00F22FEF">
            <w:pPr>
              <w:rPr>
                <w:rFonts w:ascii="Arial" w:hAnsi="Arial" w:cs="Arial"/>
                <w:bCs/>
                <w:iCs/>
                <w:sz w:val="24"/>
                <w:szCs w:val="24"/>
              </w:rPr>
            </w:pPr>
            <w:r w:rsidRPr="00024007">
              <w:rPr>
                <w:rFonts w:ascii="Arial" w:hAnsi="Arial" w:cs="Arial"/>
                <w:bCs/>
                <w:iCs/>
                <w:sz w:val="24"/>
                <w:szCs w:val="24"/>
              </w:rPr>
              <w:t>They will</w:t>
            </w:r>
            <w:r w:rsidR="00F22FEF" w:rsidRPr="00024007">
              <w:rPr>
                <w:rFonts w:ascii="Arial" w:hAnsi="Arial" w:cs="Arial"/>
                <w:bCs/>
                <w:iCs/>
                <w:sz w:val="24"/>
                <w:szCs w:val="24"/>
              </w:rPr>
              <w:t xml:space="preserve"> then </w:t>
            </w:r>
            <w:r w:rsidRPr="00024007">
              <w:rPr>
                <w:rFonts w:ascii="Arial" w:hAnsi="Arial" w:cs="Arial"/>
                <w:bCs/>
                <w:iCs/>
                <w:sz w:val="24"/>
                <w:szCs w:val="24"/>
              </w:rPr>
              <w:t xml:space="preserve">be </w:t>
            </w:r>
            <w:r w:rsidR="00F22FEF" w:rsidRPr="00024007">
              <w:rPr>
                <w:rFonts w:ascii="Arial" w:hAnsi="Arial" w:cs="Arial"/>
                <w:bCs/>
                <w:iCs/>
                <w:sz w:val="24"/>
                <w:szCs w:val="24"/>
              </w:rPr>
              <w:t xml:space="preserve">going back into the classroom to enter the data </w:t>
            </w:r>
            <w:r w:rsidRPr="00024007">
              <w:rPr>
                <w:rFonts w:ascii="Arial" w:hAnsi="Arial" w:cs="Arial"/>
                <w:bCs/>
                <w:iCs/>
                <w:sz w:val="24"/>
                <w:szCs w:val="24"/>
              </w:rPr>
              <w:t xml:space="preserve">they have found </w:t>
            </w:r>
            <w:r w:rsidR="00F22FEF" w:rsidRPr="00024007">
              <w:rPr>
                <w:rFonts w:ascii="Arial" w:hAnsi="Arial" w:cs="Arial"/>
                <w:bCs/>
                <w:iCs/>
                <w:sz w:val="24"/>
                <w:szCs w:val="24"/>
              </w:rPr>
              <w:t xml:space="preserve">onto a chart </w:t>
            </w:r>
            <w:r w:rsidR="00A77B12" w:rsidRPr="00024007">
              <w:rPr>
                <w:rFonts w:ascii="Arial" w:hAnsi="Arial" w:cs="Arial"/>
                <w:bCs/>
                <w:iCs/>
                <w:sz w:val="24"/>
                <w:szCs w:val="24"/>
              </w:rPr>
              <w:t>of their choice</w:t>
            </w:r>
            <w:r w:rsidR="003E6059" w:rsidRPr="00024007">
              <w:rPr>
                <w:rFonts w:ascii="Arial" w:hAnsi="Arial" w:cs="Arial"/>
                <w:bCs/>
                <w:iCs/>
                <w:sz w:val="24"/>
                <w:szCs w:val="24"/>
              </w:rPr>
              <w:t xml:space="preserve"> </w:t>
            </w:r>
            <w:r w:rsidR="00B16F77">
              <w:rPr>
                <w:rFonts w:ascii="Arial" w:hAnsi="Arial" w:cs="Arial"/>
                <w:bCs/>
                <w:iCs/>
                <w:sz w:val="24"/>
                <w:szCs w:val="24"/>
              </w:rPr>
              <w:t xml:space="preserve">(bar graph, line graph, pie chart </w:t>
            </w:r>
            <w:proofErr w:type="spellStart"/>
            <w:r w:rsidR="00B16F77">
              <w:rPr>
                <w:rFonts w:ascii="Arial" w:hAnsi="Arial" w:cs="Arial"/>
                <w:bCs/>
                <w:iCs/>
                <w:sz w:val="24"/>
                <w:szCs w:val="24"/>
              </w:rPr>
              <w:t>etc</w:t>
            </w:r>
            <w:proofErr w:type="spellEnd"/>
            <w:r w:rsidR="00B16F77">
              <w:rPr>
                <w:rFonts w:ascii="Arial" w:hAnsi="Arial" w:cs="Arial"/>
                <w:bCs/>
                <w:iCs/>
                <w:sz w:val="24"/>
                <w:szCs w:val="24"/>
              </w:rPr>
              <w:t xml:space="preserve">) </w:t>
            </w:r>
            <w:r w:rsidR="00F22FEF" w:rsidRPr="00024007">
              <w:rPr>
                <w:rFonts w:ascii="Arial" w:hAnsi="Arial" w:cs="Arial"/>
                <w:bCs/>
                <w:iCs/>
                <w:sz w:val="24"/>
                <w:szCs w:val="24"/>
              </w:rPr>
              <w:t>using a laptop</w:t>
            </w:r>
            <w:r w:rsidRPr="00024007">
              <w:rPr>
                <w:rFonts w:ascii="Arial" w:hAnsi="Arial" w:cs="Arial"/>
                <w:bCs/>
                <w:iCs/>
                <w:sz w:val="24"/>
                <w:szCs w:val="24"/>
              </w:rPr>
              <w:t xml:space="preserve"> and their HWB </w:t>
            </w:r>
            <w:r w:rsidR="00A77B12" w:rsidRPr="00024007">
              <w:rPr>
                <w:rFonts w:ascii="Arial" w:hAnsi="Arial" w:cs="Arial"/>
                <w:bCs/>
                <w:iCs/>
                <w:sz w:val="24"/>
                <w:szCs w:val="24"/>
              </w:rPr>
              <w:t xml:space="preserve">(2015) </w:t>
            </w:r>
            <w:r w:rsidRPr="00024007">
              <w:rPr>
                <w:rFonts w:ascii="Arial" w:hAnsi="Arial" w:cs="Arial"/>
                <w:bCs/>
                <w:iCs/>
                <w:sz w:val="24"/>
                <w:szCs w:val="24"/>
              </w:rPr>
              <w:t xml:space="preserve">accounts and </w:t>
            </w:r>
            <w:r w:rsidR="00A77B12" w:rsidRPr="00024007">
              <w:rPr>
                <w:rFonts w:ascii="Arial" w:hAnsi="Arial" w:cs="Arial"/>
                <w:bCs/>
                <w:iCs/>
                <w:sz w:val="24"/>
                <w:szCs w:val="24"/>
              </w:rPr>
              <w:t xml:space="preserve">showing further </w:t>
            </w:r>
            <w:r w:rsidR="003E6059" w:rsidRPr="00024007">
              <w:rPr>
                <w:rFonts w:ascii="Arial" w:hAnsi="Arial" w:cs="Arial"/>
                <w:bCs/>
                <w:iCs/>
                <w:sz w:val="24"/>
                <w:szCs w:val="24"/>
              </w:rPr>
              <w:t xml:space="preserve">knowledge and understanding in </w:t>
            </w:r>
            <w:r w:rsidRPr="00024007">
              <w:rPr>
                <w:rFonts w:ascii="Arial" w:hAnsi="Arial" w:cs="Arial"/>
                <w:bCs/>
                <w:iCs/>
                <w:sz w:val="24"/>
                <w:szCs w:val="24"/>
              </w:rPr>
              <w:t>downloading the photos from the tablet to the laptop</w:t>
            </w:r>
            <w:r w:rsidR="00755421" w:rsidRPr="00024007">
              <w:rPr>
                <w:rFonts w:ascii="Arial" w:hAnsi="Arial" w:cs="Arial"/>
                <w:bCs/>
                <w:iCs/>
                <w:sz w:val="24"/>
                <w:szCs w:val="24"/>
              </w:rPr>
              <w:t xml:space="preserve"> and saving them.</w:t>
            </w:r>
            <w:r w:rsidR="00B16F77">
              <w:rPr>
                <w:rFonts w:ascii="Arial" w:hAnsi="Arial" w:cs="Arial"/>
                <w:bCs/>
                <w:iCs/>
                <w:sz w:val="24"/>
                <w:szCs w:val="24"/>
              </w:rPr>
              <w:t xml:space="preserve"> They will then need to have the skills to print off a hard copy for evidence.</w:t>
            </w:r>
          </w:p>
          <w:p w14:paraId="1531DE08" w14:textId="77777777" w:rsidR="00F22FEF" w:rsidRPr="00024007" w:rsidRDefault="00F22FEF" w:rsidP="00F22FEF">
            <w:pPr>
              <w:rPr>
                <w:rFonts w:ascii="Arial" w:hAnsi="Arial" w:cs="Arial"/>
                <w:bCs/>
                <w:iCs/>
                <w:sz w:val="24"/>
                <w:szCs w:val="24"/>
              </w:rPr>
            </w:pPr>
          </w:p>
          <w:p w14:paraId="6E17285E" w14:textId="77777777" w:rsidR="00ED401F" w:rsidRPr="00024007" w:rsidRDefault="00ED401F" w:rsidP="00ED401F">
            <w:pPr>
              <w:rPr>
                <w:rFonts w:ascii="Arial" w:hAnsi="Arial" w:cs="Arial"/>
                <w:b/>
                <w:i/>
                <w:sz w:val="24"/>
                <w:szCs w:val="24"/>
              </w:rPr>
            </w:pPr>
          </w:p>
          <w:p w14:paraId="097487E0" w14:textId="77777777" w:rsidR="00ED401F" w:rsidRPr="00024007" w:rsidRDefault="00ED401F" w:rsidP="00ED401F">
            <w:pPr>
              <w:rPr>
                <w:rFonts w:ascii="Arial" w:hAnsi="Arial" w:cs="Arial"/>
                <w:b/>
                <w:i/>
                <w:sz w:val="24"/>
                <w:szCs w:val="24"/>
              </w:rPr>
            </w:pPr>
          </w:p>
          <w:p w14:paraId="568D5B3D" w14:textId="77777777" w:rsidR="00ED401F" w:rsidRPr="00024007" w:rsidRDefault="00ED401F" w:rsidP="00ED401F">
            <w:pPr>
              <w:rPr>
                <w:rFonts w:ascii="Arial" w:hAnsi="Arial" w:cs="Arial"/>
                <w:b/>
                <w:i/>
                <w:sz w:val="24"/>
                <w:szCs w:val="24"/>
              </w:rPr>
            </w:pPr>
          </w:p>
          <w:p w14:paraId="07F21C37" w14:textId="77777777" w:rsidR="00ED401F" w:rsidRPr="00024007" w:rsidRDefault="00ED401F" w:rsidP="00ED401F">
            <w:pPr>
              <w:rPr>
                <w:rFonts w:ascii="Arial" w:hAnsi="Arial" w:cs="Arial"/>
                <w:b/>
                <w:i/>
                <w:sz w:val="24"/>
                <w:szCs w:val="24"/>
              </w:rPr>
            </w:pPr>
          </w:p>
          <w:p w14:paraId="6E31106B" w14:textId="77777777" w:rsidR="00ED401F" w:rsidRPr="00024007" w:rsidRDefault="00ED401F" w:rsidP="00ED401F">
            <w:pPr>
              <w:rPr>
                <w:rFonts w:ascii="Arial" w:hAnsi="Arial" w:cs="Arial"/>
                <w:b/>
                <w:i/>
                <w:sz w:val="24"/>
                <w:szCs w:val="24"/>
              </w:rPr>
            </w:pPr>
          </w:p>
          <w:p w14:paraId="6B4FB9AD" w14:textId="77777777" w:rsidR="00ED401F" w:rsidRPr="00024007" w:rsidRDefault="00ED401F" w:rsidP="00ED401F">
            <w:pPr>
              <w:rPr>
                <w:rFonts w:ascii="Arial" w:hAnsi="Arial" w:cs="Arial"/>
                <w:b/>
                <w:i/>
                <w:sz w:val="24"/>
                <w:szCs w:val="24"/>
              </w:rPr>
            </w:pPr>
          </w:p>
          <w:p w14:paraId="6C9315C2" w14:textId="77777777" w:rsidR="00ED401F" w:rsidRPr="00024007" w:rsidRDefault="00ED401F" w:rsidP="00ED401F">
            <w:pPr>
              <w:rPr>
                <w:rFonts w:ascii="Arial" w:hAnsi="Arial" w:cs="Arial"/>
                <w:b/>
                <w:i/>
                <w:sz w:val="24"/>
                <w:szCs w:val="24"/>
              </w:rPr>
            </w:pPr>
          </w:p>
          <w:p w14:paraId="61B6B3AD" w14:textId="77777777" w:rsidR="00ED401F" w:rsidRPr="00024007" w:rsidRDefault="00ED401F" w:rsidP="00ED401F">
            <w:pPr>
              <w:rPr>
                <w:rFonts w:ascii="Arial" w:hAnsi="Arial" w:cs="Arial"/>
                <w:b/>
                <w:i/>
                <w:sz w:val="24"/>
                <w:szCs w:val="24"/>
              </w:rPr>
            </w:pPr>
          </w:p>
          <w:p w14:paraId="3917EBF5" w14:textId="77777777" w:rsidR="00ED401F" w:rsidRPr="00024007" w:rsidRDefault="00ED401F" w:rsidP="00ED401F">
            <w:pPr>
              <w:rPr>
                <w:rFonts w:ascii="Arial" w:hAnsi="Arial" w:cs="Arial"/>
                <w:b/>
                <w:i/>
                <w:sz w:val="24"/>
                <w:szCs w:val="24"/>
              </w:rPr>
            </w:pPr>
          </w:p>
          <w:p w14:paraId="65C3F65C" w14:textId="77777777" w:rsidR="00ED401F" w:rsidRPr="00024007" w:rsidRDefault="00ED401F" w:rsidP="00ED401F">
            <w:pPr>
              <w:rPr>
                <w:rFonts w:ascii="Arial" w:hAnsi="Arial" w:cs="Arial"/>
                <w:b/>
                <w:i/>
                <w:sz w:val="24"/>
                <w:szCs w:val="24"/>
              </w:rPr>
            </w:pPr>
          </w:p>
          <w:p w14:paraId="29CF17E4" w14:textId="77777777" w:rsidR="00ED401F" w:rsidRPr="00024007" w:rsidRDefault="00ED401F" w:rsidP="00ED401F">
            <w:pPr>
              <w:rPr>
                <w:rFonts w:ascii="Arial" w:hAnsi="Arial" w:cs="Arial"/>
                <w:b/>
                <w:i/>
                <w:sz w:val="24"/>
                <w:szCs w:val="24"/>
              </w:rPr>
            </w:pPr>
          </w:p>
          <w:p w14:paraId="08D451F5" w14:textId="77777777" w:rsidR="00ED401F" w:rsidRPr="00024007" w:rsidRDefault="00ED401F" w:rsidP="00ED401F">
            <w:pPr>
              <w:rPr>
                <w:rFonts w:ascii="Arial" w:hAnsi="Arial" w:cs="Arial"/>
                <w:b/>
                <w:i/>
                <w:sz w:val="24"/>
                <w:szCs w:val="24"/>
              </w:rPr>
            </w:pPr>
          </w:p>
          <w:p w14:paraId="5458EC75" w14:textId="77777777" w:rsidR="00ED401F" w:rsidRPr="00024007" w:rsidRDefault="00ED401F" w:rsidP="00ED401F">
            <w:pPr>
              <w:rPr>
                <w:rFonts w:ascii="Arial" w:hAnsi="Arial" w:cs="Arial"/>
                <w:b/>
                <w:i/>
                <w:sz w:val="24"/>
                <w:szCs w:val="24"/>
              </w:rPr>
            </w:pPr>
          </w:p>
          <w:p w14:paraId="72743724" w14:textId="77777777" w:rsidR="00ED401F" w:rsidRPr="00024007" w:rsidRDefault="00ED401F" w:rsidP="00ED401F">
            <w:pPr>
              <w:rPr>
                <w:rFonts w:ascii="Arial" w:hAnsi="Arial" w:cs="Arial"/>
                <w:b/>
                <w:i/>
                <w:sz w:val="24"/>
                <w:szCs w:val="24"/>
              </w:rPr>
            </w:pPr>
          </w:p>
          <w:p w14:paraId="6F745CD5" w14:textId="77777777" w:rsidR="00ED401F" w:rsidRPr="00024007" w:rsidRDefault="00ED401F" w:rsidP="00ED401F">
            <w:pPr>
              <w:rPr>
                <w:rFonts w:ascii="Arial" w:hAnsi="Arial" w:cs="Arial"/>
                <w:b/>
                <w:i/>
                <w:sz w:val="24"/>
                <w:szCs w:val="24"/>
              </w:rPr>
            </w:pPr>
          </w:p>
          <w:p w14:paraId="5E1A41DA" w14:textId="77777777" w:rsidR="00ED401F" w:rsidRPr="00024007" w:rsidRDefault="00ED401F" w:rsidP="00ED401F">
            <w:pPr>
              <w:rPr>
                <w:rFonts w:ascii="Arial" w:hAnsi="Arial" w:cs="Arial"/>
                <w:b/>
                <w:i/>
                <w:sz w:val="24"/>
                <w:szCs w:val="24"/>
              </w:rPr>
            </w:pPr>
          </w:p>
          <w:p w14:paraId="305D2662" w14:textId="77777777" w:rsidR="00ED401F" w:rsidRPr="00024007" w:rsidRDefault="00ED401F" w:rsidP="00ED401F">
            <w:pPr>
              <w:rPr>
                <w:rFonts w:ascii="Arial" w:hAnsi="Arial" w:cs="Arial"/>
                <w:b/>
                <w:i/>
                <w:sz w:val="24"/>
                <w:szCs w:val="24"/>
              </w:rPr>
            </w:pPr>
          </w:p>
          <w:p w14:paraId="00963D72" w14:textId="77777777" w:rsidR="00ED401F" w:rsidRPr="00024007" w:rsidRDefault="00ED401F" w:rsidP="00ED401F">
            <w:pPr>
              <w:rPr>
                <w:rFonts w:ascii="Arial" w:hAnsi="Arial" w:cs="Arial"/>
                <w:b/>
                <w:i/>
                <w:sz w:val="24"/>
                <w:szCs w:val="24"/>
              </w:rPr>
            </w:pPr>
          </w:p>
          <w:p w14:paraId="1EBFE89A" w14:textId="77777777" w:rsidR="00ED401F" w:rsidRPr="00024007" w:rsidRDefault="00ED401F" w:rsidP="00ED401F">
            <w:pPr>
              <w:rPr>
                <w:rFonts w:ascii="Arial" w:hAnsi="Arial" w:cs="Arial"/>
                <w:b/>
                <w:i/>
                <w:sz w:val="24"/>
                <w:szCs w:val="24"/>
              </w:rPr>
            </w:pPr>
          </w:p>
          <w:p w14:paraId="434B198A" w14:textId="77777777" w:rsidR="00ED401F" w:rsidRPr="00024007" w:rsidRDefault="00ED401F" w:rsidP="00ED401F">
            <w:pPr>
              <w:rPr>
                <w:rFonts w:ascii="Arial" w:hAnsi="Arial" w:cs="Arial"/>
                <w:b/>
                <w:i/>
                <w:sz w:val="24"/>
                <w:szCs w:val="24"/>
              </w:rPr>
            </w:pPr>
          </w:p>
          <w:p w14:paraId="331F8DF3" w14:textId="77777777" w:rsidR="00ED401F" w:rsidRPr="00024007" w:rsidRDefault="00ED401F" w:rsidP="00ED401F">
            <w:pPr>
              <w:rPr>
                <w:rFonts w:ascii="Arial" w:hAnsi="Arial" w:cs="Arial"/>
                <w:b/>
                <w:i/>
                <w:sz w:val="24"/>
                <w:szCs w:val="24"/>
              </w:rPr>
            </w:pPr>
          </w:p>
          <w:p w14:paraId="5C957818" w14:textId="77777777" w:rsidR="00ED401F" w:rsidRPr="00024007" w:rsidRDefault="00ED401F" w:rsidP="00ED401F">
            <w:pPr>
              <w:rPr>
                <w:rFonts w:ascii="Arial" w:hAnsi="Arial" w:cs="Arial"/>
                <w:b/>
                <w:i/>
                <w:sz w:val="24"/>
                <w:szCs w:val="24"/>
              </w:rPr>
            </w:pPr>
          </w:p>
          <w:p w14:paraId="6D2D223C" w14:textId="77777777" w:rsidR="00ED401F" w:rsidRPr="00024007" w:rsidRDefault="00ED401F" w:rsidP="00ED401F">
            <w:pPr>
              <w:rPr>
                <w:rFonts w:ascii="Arial" w:hAnsi="Arial" w:cs="Arial"/>
                <w:b/>
                <w:i/>
                <w:sz w:val="24"/>
                <w:szCs w:val="24"/>
              </w:rPr>
            </w:pPr>
          </w:p>
          <w:p w14:paraId="778738C0" w14:textId="77777777" w:rsidR="00ED401F" w:rsidRPr="00024007" w:rsidRDefault="00ED401F" w:rsidP="00ED401F">
            <w:pPr>
              <w:rPr>
                <w:rFonts w:ascii="Arial" w:hAnsi="Arial" w:cs="Arial"/>
                <w:b/>
                <w:i/>
                <w:sz w:val="24"/>
                <w:szCs w:val="24"/>
              </w:rPr>
            </w:pPr>
          </w:p>
          <w:p w14:paraId="19991FC1" w14:textId="77777777" w:rsidR="00ED401F" w:rsidRPr="00024007" w:rsidRDefault="00ED401F" w:rsidP="00ED401F">
            <w:pPr>
              <w:rPr>
                <w:rFonts w:ascii="Arial" w:hAnsi="Arial" w:cs="Arial"/>
                <w:b/>
                <w:i/>
                <w:sz w:val="24"/>
                <w:szCs w:val="24"/>
              </w:rPr>
            </w:pPr>
          </w:p>
          <w:p w14:paraId="2263E849" w14:textId="77777777" w:rsidR="00ED401F" w:rsidRPr="00024007" w:rsidRDefault="00ED401F" w:rsidP="00ED401F">
            <w:pPr>
              <w:rPr>
                <w:rFonts w:ascii="Arial" w:hAnsi="Arial" w:cs="Arial"/>
                <w:b/>
                <w:i/>
                <w:sz w:val="24"/>
                <w:szCs w:val="24"/>
              </w:rPr>
            </w:pPr>
          </w:p>
          <w:p w14:paraId="6DD302B2" w14:textId="77777777" w:rsidR="00ED401F" w:rsidRPr="00024007" w:rsidRDefault="00ED401F" w:rsidP="00ED401F">
            <w:pPr>
              <w:rPr>
                <w:rFonts w:ascii="Arial" w:hAnsi="Arial" w:cs="Arial"/>
                <w:b/>
                <w:i/>
                <w:sz w:val="24"/>
                <w:szCs w:val="24"/>
              </w:rPr>
            </w:pPr>
          </w:p>
          <w:p w14:paraId="531B601F" w14:textId="77777777" w:rsidR="00ED401F" w:rsidRPr="00024007" w:rsidRDefault="00ED401F" w:rsidP="00ED401F">
            <w:pPr>
              <w:rPr>
                <w:rFonts w:ascii="Arial" w:hAnsi="Arial" w:cs="Arial"/>
                <w:b/>
                <w:i/>
                <w:sz w:val="24"/>
                <w:szCs w:val="24"/>
              </w:rPr>
            </w:pPr>
          </w:p>
          <w:p w14:paraId="5C437008" w14:textId="77777777" w:rsidR="00ED401F" w:rsidRPr="00024007" w:rsidRDefault="00ED401F" w:rsidP="00ED401F">
            <w:pPr>
              <w:rPr>
                <w:rFonts w:ascii="Arial" w:hAnsi="Arial" w:cs="Arial"/>
                <w:b/>
                <w:i/>
                <w:sz w:val="24"/>
                <w:szCs w:val="24"/>
              </w:rPr>
            </w:pPr>
          </w:p>
          <w:p w14:paraId="222DDCE4" w14:textId="77777777" w:rsidR="00ED401F" w:rsidRPr="00024007" w:rsidRDefault="00ED401F" w:rsidP="00ED401F">
            <w:pPr>
              <w:rPr>
                <w:rFonts w:ascii="Arial" w:hAnsi="Arial" w:cs="Arial"/>
                <w:b/>
                <w:i/>
                <w:sz w:val="24"/>
                <w:szCs w:val="24"/>
              </w:rPr>
            </w:pPr>
          </w:p>
          <w:p w14:paraId="547FE594" w14:textId="77777777" w:rsidR="00ED401F" w:rsidRPr="00024007" w:rsidRDefault="00ED401F" w:rsidP="00ED401F">
            <w:pPr>
              <w:rPr>
                <w:rFonts w:ascii="Arial" w:hAnsi="Arial" w:cs="Arial"/>
                <w:b/>
                <w:i/>
                <w:sz w:val="24"/>
                <w:szCs w:val="24"/>
              </w:rPr>
            </w:pPr>
          </w:p>
          <w:p w14:paraId="499734EF" w14:textId="77777777" w:rsidR="00ED401F" w:rsidRPr="00024007" w:rsidRDefault="00ED401F" w:rsidP="00ED401F">
            <w:pPr>
              <w:rPr>
                <w:rFonts w:ascii="Arial" w:hAnsi="Arial" w:cs="Arial"/>
                <w:b/>
                <w:i/>
                <w:sz w:val="24"/>
                <w:szCs w:val="24"/>
              </w:rPr>
            </w:pPr>
          </w:p>
          <w:p w14:paraId="48D68A51" w14:textId="77777777" w:rsidR="00ED401F" w:rsidRPr="00024007" w:rsidRDefault="00ED401F" w:rsidP="00ED401F">
            <w:pPr>
              <w:rPr>
                <w:rFonts w:ascii="Arial" w:hAnsi="Arial" w:cs="Arial"/>
                <w:b/>
                <w:i/>
                <w:sz w:val="24"/>
                <w:szCs w:val="24"/>
              </w:rPr>
            </w:pPr>
          </w:p>
          <w:p w14:paraId="698528EE" w14:textId="77777777" w:rsidR="00ED401F" w:rsidRPr="00024007" w:rsidRDefault="00ED401F" w:rsidP="00ED401F">
            <w:pPr>
              <w:rPr>
                <w:rFonts w:ascii="Arial" w:hAnsi="Arial" w:cs="Arial"/>
                <w:b/>
                <w:i/>
                <w:sz w:val="24"/>
                <w:szCs w:val="24"/>
              </w:rPr>
            </w:pPr>
          </w:p>
          <w:p w14:paraId="348014B1" w14:textId="77777777" w:rsidR="00ED401F" w:rsidRPr="00024007" w:rsidRDefault="00ED401F" w:rsidP="00ED401F">
            <w:pPr>
              <w:rPr>
                <w:rFonts w:ascii="Arial" w:hAnsi="Arial" w:cs="Arial"/>
                <w:b/>
                <w:i/>
                <w:sz w:val="24"/>
                <w:szCs w:val="24"/>
              </w:rPr>
            </w:pPr>
          </w:p>
          <w:p w14:paraId="30A6A929" w14:textId="77777777" w:rsidR="00ED401F" w:rsidRPr="00024007" w:rsidRDefault="00ED401F" w:rsidP="00ED401F">
            <w:pPr>
              <w:rPr>
                <w:rFonts w:ascii="Arial" w:hAnsi="Arial" w:cs="Arial"/>
                <w:b/>
                <w:i/>
                <w:sz w:val="24"/>
                <w:szCs w:val="24"/>
              </w:rPr>
            </w:pPr>
          </w:p>
          <w:p w14:paraId="04B46217" w14:textId="77777777" w:rsidR="00ED401F" w:rsidRPr="00024007" w:rsidRDefault="00ED401F" w:rsidP="00ED401F">
            <w:pPr>
              <w:rPr>
                <w:rFonts w:ascii="Arial" w:hAnsi="Arial" w:cs="Arial"/>
                <w:b/>
                <w:i/>
                <w:sz w:val="24"/>
                <w:szCs w:val="24"/>
              </w:rPr>
            </w:pPr>
          </w:p>
          <w:p w14:paraId="1723B7D1" w14:textId="77777777" w:rsidR="00ED401F" w:rsidRPr="00024007" w:rsidRDefault="00ED401F" w:rsidP="00ED401F">
            <w:pPr>
              <w:rPr>
                <w:rFonts w:ascii="Arial" w:hAnsi="Arial" w:cs="Arial"/>
                <w:b/>
                <w:i/>
                <w:sz w:val="24"/>
                <w:szCs w:val="24"/>
              </w:rPr>
            </w:pPr>
          </w:p>
          <w:p w14:paraId="504F8DE3" w14:textId="77777777" w:rsidR="00ED401F" w:rsidRPr="00024007" w:rsidRDefault="00ED401F" w:rsidP="00ED401F">
            <w:pPr>
              <w:rPr>
                <w:rFonts w:ascii="Arial" w:hAnsi="Arial" w:cs="Arial"/>
                <w:b/>
                <w:i/>
                <w:sz w:val="24"/>
                <w:szCs w:val="24"/>
              </w:rPr>
            </w:pPr>
          </w:p>
          <w:p w14:paraId="170329D0" w14:textId="77777777" w:rsidR="00ED401F" w:rsidRPr="00024007" w:rsidRDefault="00ED401F" w:rsidP="00ED401F">
            <w:pPr>
              <w:rPr>
                <w:rFonts w:ascii="Arial" w:hAnsi="Arial" w:cs="Arial"/>
                <w:b/>
                <w:i/>
                <w:sz w:val="24"/>
                <w:szCs w:val="24"/>
              </w:rPr>
            </w:pPr>
          </w:p>
          <w:p w14:paraId="6F67DD10" w14:textId="77777777" w:rsidR="00ED401F" w:rsidRPr="00024007" w:rsidRDefault="00ED401F" w:rsidP="00ED401F">
            <w:pPr>
              <w:rPr>
                <w:rFonts w:ascii="Arial" w:hAnsi="Arial" w:cs="Arial"/>
                <w:b/>
                <w:i/>
                <w:sz w:val="24"/>
                <w:szCs w:val="24"/>
              </w:rPr>
            </w:pPr>
          </w:p>
        </w:tc>
      </w:tr>
      <w:bookmarkEnd w:id="0"/>
    </w:tbl>
    <w:p w14:paraId="3F5D0235" w14:textId="408B082C" w:rsidR="00E13BED" w:rsidRDefault="00E13BED" w:rsidP="00ED401F">
      <w:pPr>
        <w:jc w:val="center"/>
      </w:pPr>
    </w:p>
    <w:p w14:paraId="30C5521B" w14:textId="1CEBB2A6" w:rsidR="003F2482" w:rsidRDefault="003F2482" w:rsidP="00ED401F">
      <w:pPr>
        <w:jc w:val="center"/>
      </w:pPr>
    </w:p>
    <w:p w14:paraId="19313FCE" w14:textId="11698FD7" w:rsidR="003F2482" w:rsidRDefault="003F2482" w:rsidP="00ED401F">
      <w:pPr>
        <w:jc w:val="center"/>
      </w:pPr>
    </w:p>
    <w:p w14:paraId="19BFE1F5" w14:textId="714C25FA" w:rsidR="003F2482" w:rsidRDefault="003F2482" w:rsidP="00ED401F">
      <w:pPr>
        <w:jc w:val="center"/>
      </w:pPr>
    </w:p>
    <w:p w14:paraId="1159EDF2" w14:textId="420A15C9" w:rsidR="003F2482" w:rsidRDefault="003F2482" w:rsidP="00ED401F">
      <w:pPr>
        <w:jc w:val="center"/>
      </w:pPr>
    </w:p>
    <w:p w14:paraId="17F294B1" w14:textId="503F0784" w:rsidR="003F2482" w:rsidRDefault="003F2482" w:rsidP="00ED401F">
      <w:pPr>
        <w:jc w:val="center"/>
      </w:pPr>
    </w:p>
    <w:p w14:paraId="1D103C28" w14:textId="12E07EE9" w:rsidR="003F2482" w:rsidRDefault="003F2482" w:rsidP="00ED401F">
      <w:pPr>
        <w:jc w:val="center"/>
      </w:pPr>
    </w:p>
    <w:p w14:paraId="497162D9" w14:textId="1DE9ED22" w:rsidR="003F2482" w:rsidRDefault="003F2482" w:rsidP="00ED401F">
      <w:pPr>
        <w:jc w:val="center"/>
      </w:pPr>
    </w:p>
    <w:p w14:paraId="323B0413" w14:textId="1D1814C3" w:rsidR="003F2482" w:rsidRDefault="003F2482" w:rsidP="00ED401F">
      <w:pPr>
        <w:jc w:val="center"/>
      </w:pPr>
    </w:p>
    <w:p w14:paraId="3FE137BC" w14:textId="3E23F84B" w:rsidR="003F2482" w:rsidRDefault="003F2482" w:rsidP="00ED401F">
      <w:pPr>
        <w:jc w:val="center"/>
      </w:pPr>
    </w:p>
    <w:p w14:paraId="04F93CA7" w14:textId="68987941" w:rsidR="003F2482" w:rsidRDefault="003F2482" w:rsidP="00ED401F">
      <w:pPr>
        <w:jc w:val="center"/>
      </w:pPr>
    </w:p>
    <w:p w14:paraId="3C70A15C" w14:textId="47EB0BBB" w:rsidR="003F2482" w:rsidRDefault="003F2482" w:rsidP="00ED401F">
      <w:pPr>
        <w:jc w:val="center"/>
      </w:pPr>
    </w:p>
    <w:p w14:paraId="1F2DDF73" w14:textId="3DE20270" w:rsidR="003F2482" w:rsidRDefault="003F2482" w:rsidP="00ED401F">
      <w:pPr>
        <w:jc w:val="center"/>
      </w:pPr>
    </w:p>
    <w:p w14:paraId="22845D5A" w14:textId="4AFE174B" w:rsidR="003F2482" w:rsidRDefault="003F2482" w:rsidP="00ED401F">
      <w:pPr>
        <w:jc w:val="center"/>
      </w:pPr>
    </w:p>
    <w:p w14:paraId="10D06AAC" w14:textId="2698F478" w:rsidR="003F2482" w:rsidRDefault="003F2482" w:rsidP="00ED401F">
      <w:pPr>
        <w:jc w:val="center"/>
      </w:pPr>
    </w:p>
    <w:p w14:paraId="54E76AF8" w14:textId="4CFFA1F5" w:rsidR="003F2482" w:rsidRDefault="003F2482" w:rsidP="00ED401F">
      <w:pPr>
        <w:jc w:val="center"/>
      </w:pPr>
    </w:p>
    <w:p w14:paraId="05F50322" w14:textId="2385DBA3" w:rsidR="003F2482" w:rsidRDefault="003F2482" w:rsidP="00ED401F">
      <w:pPr>
        <w:jc w:val="center"/>
      </w:pPr>
    </w:p>
    <w:p w14:paraId="6147BD1A" w14:textId="182E73D3" w:rsidR="003F2482" w:rsidRDefault="003F2482" w:rsidP="00ED401F">
      <w:pPr>
        <w:jc w:val="center"/>
      </w:pPr>
    </w:p>
    <w:p w14:paraId="491E3646" w14:textId="2715065B" w:rsidR="003F2482" w:rsidRDefault="003F2482" w:rsidP="00ED401F">
      <w:pPr>
        <w:jc w:val="center"/>
      </w:pPr>
    </w:p>
    <w:p w14:paraId="6CA18C40" w14:textId="0C8E6020" w:rsidR="003F2482" w:rsidRDefault="003F2482" w:rsidP="00ED401F">
      <w:pPr>
        <w:jc w:val="center"/>
      </w:pPr>
    </w:p>
    <w:p w14:paraId="4D0A5C41" w14:textId="2181FF09" w:rsidR="003F2482" w:rsidRDefault="003F2482" w:rsidP="00ED401F">
      <w:pPr>
        <w:jc w:val="center"/>
      </w:pPr>
    </w:p>
    <w:p w14:paraId="1321B272" w14:textId="0EC77F68" w:rsidR="003F2482" w:rsidRDefault="003F2482" w:rsidP="00ED401F">
      <w:pPr>
        <w:jc w:val="center"/>
      </w:pPr>
    </w:p>
    <w:p w14:paraId="166F70E8" w14:textId="4C4B29A1" w:rsidR="003F2482" w:rsidRDefault="003F2482" w:rsidP="00ED401F">
      <w:pPr>
        <w:jc w:val="center"/>
      </w:pPr>
    </w:p>
    <w:p w14:paraId="746DF2EF" w14:textId="2AC0A0E4" w:rsidR="003F2482" w:rsidRDefault="003F2482" w:rsidP="003F2482"/>
    <w:p w14:paraId="3AE90E44" w14:textId="19D50C77" w:rsidR="003F2482" w:rsidRDefault="003F2482" w:rsidP="003F2482"/>
    <w:p w14:paraId="042FDE51" w14:textId="3A097CA5" w:rsidR="003F2482" w:rsidRPr="003F2482" w:rsidRDefault="00B16F77" w:rsidP="003F2482">
      <w:pPr>
        <w:jc w:val="center"/>
        <w:rPr>
          <w:rFonts w:ascii="Arial" w:hAnsi="Arial" w:cs="Arial"/>
          <w:b/>
          <w:bCs/>
          <w:sz w:val="24"/>
          <w:szCs w:val="24"/>
        </w:rPr>
      </w:pPr>
      <w:r>
        <w:rPr>
          <w:rFonts w:ascii="Arial" w:hAnsi="Arial" w:cs="Arial"/>
          <w:b/>
          <w:bCs/>
          <w:sz w:val="24"/>
          <w:szCs w:val="24"/>
        </w:rPr>
        <w:t>EAEE6006</w:t>
      </w:r>
      <w:r w:rsidR="0038609E">
        <w:rPr>
          <w:rFonts w:ascii="Arial" w:hAnsi="Arial" w:cs="Arial"/>
          <w:b/>
          <w:bCs/>
          <w:sz w:val="24"/>
          <w:szCs w:val="24"/>
        </w:rPr>
        <w:t>/C</w:t>
      </w:r>
      <w:r>
        <w:rPr>
          <w:rFonts w:ascii="Arial" w:hAnsi="Arial" w:cs="Arial"/>
          <w:b/>
          <w:bCs/>
          <w:sz w:val="24"/>
          <w:szCs w:val="24"/>
        </w:rPr>
        <w:t xml:space="preserve">    </w:t>
      </w:r>
      <w:r w:rsidR="003F2482" w:rsidRPr="003F2482">
        <w:rPr>
          <w:rFonts w:ascii="Arial" w:hAnsi="Arial" w:cs="Arial"/>
          <w:b/>
          <w:bCs/>
          <w:sz w:val="24"/>
          <w:szCs w:val="24"/>
        </w:rPr>
        <w:t>Criteria 4</w:t>
      </w:r>
      <w:r>
        <w:rPr>
          <w:rFonts w:ascii="Arial" w:hAnsi="Arial" w:cs="Arial"/>
          <w:b/>
          <w:bCs/>
          <w:sz w:val="24"/>
          <w:szCs w:val="24"/>
        </w:rPr>
        <w:t xml:space="preserve">    </w:t>
      </w:r>
      <w:r w:rsidR="003F2482" w:rsidRPr="003F2482">
        <w:rPr>
          <w:rFonts w:ascii="Arial" w:hAnsi="Arial" w:cs="Arial"/>
          <w:b/>
          <w:bCs/>
          <w:sz w:val="24"/>
          <w:szCs w:val="24"/>
        </w:rPr>
        <w:t>Evaluation</w:t>
      </w:r>
      <w:r>
        <w:rPr>
          <w:rFonts w:ascii="Arial" w:hAnsi="Arial" w:cs="Arial"/>
          <w:b/>
          <w:bCs/>
          <w:sz w:val="24"/>
          <w:szCs w:val="24"/>
        </w:rPr>
        <w:t xml:space="preserve">    1806639    </w:t>
      </w:r>
      <w:r w:rsidR="003F2482" w:rsidRPr="003F2482">
        <w:rPr>
          <w:rFonts w:ascii="Arial" w:hAnsi="Arial" w:cs="Arial"/>
          <w:b/>
          <w:bCs/>
          <w:sz w:val="24"/>
          <w:szCs w:val="24"/>
        </w:rPr>
        <w:t>Word count: 1424</w:t>
      </w:r>
    </w:p>
    <w:p w14:paraId="3B707FF9" w14:textId="77777777" w:rsidR="003F2482" w:rsidRDefault="003F2482" w:rsidP="003F2482"/>
    <w:p w14:paraId="65EA5649" w14:textId="77777777" w:rsidR="003F2482" w:rsidRPr="003F2482" w:rsidRDefault="003F2482" w:rsidP="003F2482">
      <w:pPr>
        <w:spacing w:line="360" w:lineRule="auto"/>
        <w:jc w:val="both"/>
        <w:rPr>
          <w:rFonts w:ascii="Arial" w:hAnsi="Arial" w:cs="Arial"/>
          <w:sz w:val="24"/>
          <w:szCs w:val="24"/>
        </w:rPr>
      </w:pPr>
      <w:r w:rsidRPr="003F2482">
        <w:rPr>
          <w:rFonts w:ascii="Arial" w:hAnsi="Arial" w:cs="Arial"/>
          <w:sz w:val="24"/>
          <w:szCs w:val="24"/>
        </w:rPr>
        <w:t>This activity was planned for and aimed at children aged 6 – 7 years. It was planned it two parts. The first part was an outdoor research activity and the second part was a data transfer and printing task.</w:t>
      </w:r>
    </w:p>
    <w:p w14:paraId="69FD1EC3" w14:textId="77777777" w:rsidR="003F2482" w:rsidRPr="003F2482" w:rsidRDefault="003F2482" w:rsidP="003F2482">
      <w:pPr>
        <w:spacing w:line="360" w:lineRule="auto"/>
        <w:jc w:val="both"/>
        <w:rPr>
          <w:rFonts w:ascii="Arial" w:hAnsi="Arial" w:cs="Arial"/>
          <w:sz w:val="24"/>
          <w:szCs w:val="24"/>
        </w:rPr>
      </w:pPr>
      <w:r w:rsidRPr="003F2482">
        <w:rPr>
          <w:rFonts w:ascii="Arial" w:hAnsi="Arial" w:cs="Arial"/>
          <w:sz w:val="24"/>
          <w:szCs w:val="24"/>
        </w:rPr>
        <w:t xml:space="preserve">In our setting we are extremely lucky to have huge grounds with a wealth of outdoor space including an orchard, a forest school and two school yards with both concrete and grassy areas all of which have numerous trees and shrubs. This particular activity was planned to raise awareness of all the different species of trees and the importance of trees for our well-being and to incorporate the use of digital media in accordance with </w:t>
      </w:r>
      <w:r w:rsidRPr="00110E88">
        <w:rPr>
          <w:rFonts w:ascii="Arial" w:hAnsi="Arial" w:cs="Arial"/>
          <w:sz w:val="24"/>
          <w:szCs w:val="24"/>
        </w:rPr>
        <w:t>Curriculum for Wales (2018)</w:t>
      </w:r>
      <w:r w:rsidRPr="003F2482">
        <w:rPr>
          <w:rFonts w:ascii="Arial" w:hAnsi="Arial" w:cs="Arial"/>
          <w:sz w:val="24"/>
          <w:szCs w:val="24"/>
        </w:rPr>
        <w:t xml:space="preserve"> digital competence strand </w:t>
      </w:r>
      <w:r w:rsidRPr="00110E88">
        <w:rPr>
          <w:rFonts w:ascii="Arial" w:hAnsi="Arial" w:cs="Arial"/>
          <w:sz w:val="24"/>
          <w:szCs w:val="24"/>
        </w:rPr>
        <w:t>and Donaldson’s (2015)</w:t>
      </w:r>
      <w:r w:rsidRPr="003F2482">
        <w:rPr>
          <w:rFonts w:ascii="Arial" w:hAnsi="Arial" w:cs="Arial"/>
          <w:sz w:val="24"/>
          <w:szCs w:val="24"/>
        </w:rPr>
        <w:t xml:space="preserve"> four purposes. I wanted to use the Ethical, informed citizen strand to see if the children could find, evaluate and use evidence and show their commitment to the sustainability of the planet. I also wanted to incorporate the Ambitious, capable learners strand who undertake research and evaluate critically what they find, can explain the ideas and concepts they are learning about and use digital technologies creatively to communicate, find and analyse information and the Enterprising, creative contributors who are able to connect and apply their knowledge and skills to create ideas and products.</w:t>
      </w:r>
    </w:p>
    <w:p w14:paraId="2E91FC6D" w14:textId="77777777" w:rsidR="003F2482" w:rsidRPr="003F2482" w:rsidRDefault="003F2482" w:rsidP="003F2482">
      <w:pPr>
        <w:spacing w:line="360" w:lineRule="auto"/>
        <w:jc w:val="both"/>
        <w:rPr>
          <w:rFonts w:ascii="Arial" w:hAnsi="Arial" w:cs="Arial"/>
          <w:sz w:val="24"/>
          <w:szCs w:val="24"/>
        </w:rPr>
      </w:pPr>
      <w:r w:rsidRPr="003F2482">
        <w:rPr>
          <w:rFonts w:ascii="Arial" w:hAnsi="Arial" w:cs="Arial"/>
          <w:sz w:val="24"/>
          <w:szCs w:val="24"/>
        </w:rPr>
        <w:t>For this activity, because the children were in small groups, only one adult was needed. It was decided that groups of six to eight children was a fair number as they would be working independently but could still have a good amount of support from the adult if needed. For the children with additional learning needs or the children who have 1:1 support then an additional adult would be available to accompany the group. As we are an inclusive school with a healthy STF department the chances of having a child with additional needs was comparatively high. Inclusion, importantly, means ‘benefiting all learners. (UNESCO 2005).</w:t>
      </w:r>
    </w:p>
    <w:p w14:paraId="318DB66B" w14:textId="2606E3EC" w:rsidR="003F2482" w:rsidRPr="003F2482" w:rsidRDefault="003F2482" w:rsidP="003F2482">
      <w:pPr>
        <w:spacing w:line="360" w:lineRule="auto"/>
        <w:jc w:val="both"/>
        <w:rPr>
          <w:rFonts w:ascii="Arial" w:hAnsi="Arial" w:cs="Arial"/>
          <w:color w:val="1F1F1F"/>
          <w:sz w:val="24"/>
          <w:szCs w:val="24"/>
          <w:shd w:val="clear" w:color="auto" w:fill="FFFFFF"/>
        </w:rPr>
      </w:pPr>
      <w:r w:rsidRPr="003F2482">
        <w:rPr>
          <w:rFonts w:ascii="Arial" w:hAnsi="Arial" w:cs="Arial"/>
          <w:sz w:val="24"/>
          <w:szCs w:val="24"/>
        </w:rPr>
        <w:t xml:space="preserve">The children were all given </w:t>
      </w:r>
      <w:r w:rsidRPr="003F2482">
        <w:rPr>
          <w:rFonts w:ascii="Arial" w:hAnsi="Arial" w:cs="Arial"/>
          <w:color w:val="1F1F1F"/>
          <w:sz w:val="24"/>
          <w:szCs w:val="24"/>
          <w:shd w:val="clear" w:color="auto" w:fill="FFFFFF"/>
        </w:rPr>
        <w:t xml:space="preserve">an i-pad for further research and to take pictures of the trees, </w:t>
      </w:r>
      <w:r w:rsidRPr="003F2482">
        <w:rPr>
          <w:rFonts w:ascii="Arial" w:hAnsi="Arial" w:cs="Arial"/>
          <w:sz w:val="24"/>
          <w:szCs w:val="24"/>
        </w:rPr>
        <w:t xml:space="preserve">a list of different trees, leaves and shrubs that had been laminated. They also had a map of the designated areas that had been saved onto the i-pad, a plain sheet of A4 paper, a clipboard and a pencil. The object of the task was to try and identify the </w:t>
      </w:r>
      <w:r w:rsidRPr="003F2482">
        <w:rPr>
          <w:rFonts w:ascii="Arial" w:hAnsi="Arial" w:cs="Arial"/>
          <w:sz w:val="24"/>
          <w:szCs w:val="24"/>
        </w:rPr>
        <w:lastRenderedPageBreak/>
        <w:t xml:space="preserve">trees in our setting from the list that had been generated or by using a search engine online and to make a tally chart to use </w:t>
      </w:r>
      <w:r w:rsidR="00110E88" w:rsidRPr="003F2482">
        <w:rPr>
          <w:rFonts w:ascii="Arial" w:hAnsi="Arial" w:cs="Arial"/>
          <w:sz w:val="24"/>
          <w:szCs w:val="24"/>
        </w:rPr>
        <w:t>later</w:t>
      </w:r>
      <w:r w:rsidRPr="003F2482">
        <w:rPr>
          <w:rFonts w:ascii="Arial" w:hAnsi="Arial" w:cs="Arial"/>
          <w:sz w:val="24"/>
          <w:szCs w:val="24"/>
        </w:rPr>
        <w:t xml:space="preserve">. A pre-printed tally chart was made available for the children with any additional learning needs. The children were put into pairs and had to </w:t>
      </w:r>
      <w:r w:rsidRPr="003F2482">
        <w:rPr>
          <w:rFonts w:ascii="Arial" w:hAnsi="Arial" w:cs="Arial"/>
          <w:color w:val="1F1F1F"/>
          <w:sz w:val="24"/>
          <w:szCs w:val="24"/>
          <w:shd w:val="clear" w:color="auto" w:fill="FFFFFF"/>
        </w:rPr>
        <w:t>learn to work effectively with others, valuing the different contributions they and others made. The children had to identify the different trees and shrubs and had to start a tally chart as they identified them to use back in the classroom by creating a data chart on their HWB accounts. This would be the second part of the activity.</w:t>
      </w:r>
    </w:p>
    <w:p w14:paraId="249BF207" w14:textId="099FA2B4" w:rsidR="003F2482" w:rsidRPr="003F2482" w:rsidRDefault="003F2482" w:rsidP="003F2482">
      <w:pPr>
        <w:spacing w:line="360" w:lineRule="auto"/>
        <w:jc w:val="both"/>
        <w:rPr>
          <w:rFonts w:ascii="Arial" w:hAnsi="Arial" w:cs="Arial"/>
          <w:color w:val="1F1F1F"/>
          <w:sz w:val="24"/>
          <w:szCs w:val="24"/>
          <w:shd w:val="clear" w:color="auto" w:fill="FFFFFF"/>
        </w:rPr>
      </w:pPr>
      <w:r w:rsidRPr="003F2482">
        <w:rPr>
          <w:rFonts w:ascii="Arial" w:hAnsi="Arial" w:cs="Arial"/>
          <w:color w:val="1F1F1F"/>
          <w:sz w:val="24"/>
          <w:szCs w:val="24"/>
          <w:shd w:val="clear" w:color="auto" w:fill="FFFFFF"/>
        </w:rPr>
        <w:t xml:space="preserve">Before we left the </w:t>
      </w:r>
      <w:r w:rsidR="00110E88" w:rsidRPr="003F2482">
        <w:rPr>
          <w:rFonts w:ascii="Arial" w:hAnsi="Arial" w:cs="Arial"/>
          <w:color w:val="1F1F1F"/>
          <w:sz w:val="24"/>
          <w:szCs w:val="24"/>
          <w:shd w:val="clear" w:color="auto" w:fill="FFFFFF"/>
        </w:rPr>
        <w:t>classroom,</w:t>
      </w:r>
      <w:r w:rsidRPr="003F2482">
        <w:rPr>
          <w:rFonts w:ascii="Arial" w:hAnsi="Arial" w:cs="Arial"/>
          <w:color w:val="1F1F1F"/>
          <w:sz w:val="24"/>
          <w:szCs w:val="24"/>
          <w:shd w:val="clear" w:color="auto" w:fill="FFFFFF"/>
        </w:rPr>
        <w:t xml:space="preserve"> the children were shown the map of the designated areas and the laminate of different trees and shrubs. They were informed that both the map and the list were also available on the i-pad. They were talked through the object of the activity. Our current topic is ‘Our Planet’ so they were already well informed about the importance of trees for our survival. They were told of the boundaries and the time we had in each area. I had a </w:t>
      </w:r>
      <w:r w:rsidR="00110E88" w:rsidRPr="003F2482">
        <w:rPr>
          <w:rFonts w:ascii="Arial" w:hAnsi="Arial" w:cs="Arial"/>
          <w:color w:val="1F1F1F"/>
          <w:sz w:val="24"/>
          <w:szCs w:val="24"/>
          <w:shd w:val="clear" w:color="auto" w:fill="FFFFFF"/>
        </w:rPr>
        <w:t>10-minute</w:t>
      </w:r>
      <w:r w:rsidRPr="003F2482">
        <w:rPr>
          <w:rFonts w:ascii="Arial" w:hAnsi="Arial" w:cs="Arial"/>
          <w:color w:val="1F1F1F"/>
          <w:sz w:val="24"/>
          <w:szCs w:val="24"/>
          <w:shd w:val="clear" w:color="auto" w:fill="FFFFFF"/>
        </w:rPr>
        <w:t xml:space="preserve"> timer for each of these </w:t>
      </w:r>
      <w:r w:rsidR="00110E88" w:rsidRPr="003F2482">
        <w:rPr>
          <w:rFonts w:ascii="Arial" w:hAnsi="Arial" w:cs="Arial"/>
          <w:color w:val="1F1F1F"/>
          <w:sz w:val="24"/>
          <w:szCs w:val="24"/>
          <w:shd w:val="clear" w:color="auto" w:fill="FFFFFF"/>
        </w:rPr>
        <w:t>areas,</w:t>
      </w:r>
      <w:r w:rsidRPr="003F2482">
        <w:rPr>
          <w:rFonts w:ascii="Arial" w:hAnsi="Arial" w:cs="Arial"/>
          <w:color w:val="1F1F1F"/>
          <w:sz w:val="24"/>
          <w:szCs w:val="24"/>
          <w:shd w:val="clear" w:color="auto" w:fill="FFFFFF"/>
        </w:rPr>
        <w:t xml:space="preserve"> but the children were able to use a timer on the device if they choose to do so. </w:t>
      </w:r>
    </w:p>
    <w:p w14:paraId="0DA0B124" w14:textId="6EE1D0D3" w:rsidR="003F2482" w:rsidRPr="003F2482" w:rsidRDefault="00110E88" w:rsidP="003F2482">
      <w:pPr>
        <w:spacing w:line="360" w:lineRule="auto"/>
        <w:jc w:val="both"/>
        <w:rPr>
          <w:rFonts w:ascii="Arial" w:hAnsi="Arial" w:cs="Arial"/>
          <w:color w:val="1F1F1F"/>
          <w:sz w:val="24"/>
          <w:szCs w:val="24"/>
          <w:shd w:val="clear" w:color="auto" w:fill="FFFFFF"/>
        </w:rPr>
      </w:pPr>
      <w:r w:rsidRPr="003F2482">
        <w:rPr>
          <w:rFonts w:ascii="Arial" w:hAnsi="Arial" w:cs="Arial"/>
          <w:color w:val="1F1F1F"/>
          <w:sz w:val="24"/>
          <w:szCs w:val="24"/>
          <w:shd w:val="clear" w:color="auto" w:fill="FFFFFF"/>
        </w:rPr>
        <w:t>Considering</w:t>
      </w:r>
      <w:r w:rsidR="003F2482" w:rsidRPr="003F2482">
        <w:rPr>
          <w:rFonts w:ascii="Arial" w:hAnsi="Arial" w:cs="Arial"/>
          <w:color w:val="1F1F1F"/>
          <w:sz w:val="24"/>
          <w:szCs w:val="24"/>
          <w:shd w:val="clear" w:color="auto" w:fill="FFFFFF"/>
        </w:rPr>
        <w:t xml:space="preserve"> the age of the children doing this activity and Piaget’s theory of cognitive development would place them on the ‘concrete operational stage’ in which children will gain a better understanding by thinking logically. They learn more with hands on experiences like this outdoor tree activity than they would being classroom based. </w:t>
      </w:r>
    </w:p>
    <w:p w14:paraId="68B86733" w14:textId="77777777" w:rsidR="003F2482" w:rsidRPr="003F2482" w:rsidRDefault="003F2482" w:rsidP="003F2482">
      <w:pPr>
        <w:spacing w:line="360" w:lineRule="auto"/>
        <w:jc w:val="both"/>
        <w:rPr>
          <w:rFonts w:ascii="Arial" w:hAnsi="Arial" w:cs="Arial"/>
          <w:color w:val="1F1F1F"/>
          <w:sz w:val="24"/>
          <w:szCs w:val="24"/>
          <w:shd w:val="clear" w:color="auto" w:fill="FFFFFF"/>
        </w:rPr>
      </w:pPr>
      <w:r w:rsidRPr="003F2482">
        <w:rPr>
          <w:rFonts w:ascii="Arial" w:hAnsi="Arial" w:cs="Arial"/>
          <w:color w:val="1F1F1F"/>
          <w:sz w:val="24"/>
          <w:szCs w:val="24"/>
          <w:shd w:val="clear" w:color="auto" w:fill="FFFFFF"/>
        </w:rPr>
        <w:t>Also by pairing the children together beforehand and following Bandura’s (1977) child development theory I wanted to see if by observing the actions of their peers the behaviour of the lower ability children would show through and these children would then develop and acquire new skills based on the behaviour of their partners. What I found with these partnerships was the more abled child was able to keep the less abled/worse behaved child on task most of the time.</w:t>
      </w:r>
    </w:p>
    <w:p w14:paraId="055C076B" w14:textId="50433964" w:rsidR="003F2482" w:rsidRPr="003F2482" w:rsidRDefault="003F2482" w:rsidP="003F2482">
      <w:pPr>
        <w:spacing w:line="360" w:lineRule="auto"/>
        <w:jc w:val="both"/>
        <w:rPr>
          <w:rFonts w:ascii="Arial" w:hAnsi="Arial" w:cs="Arial"/>
          <w:color w:val="1F1F1F"/>
          <w:sz w:val="24"/>
          <w:szCs w:val="24"/>
          <w:shd w:val="clear" w:color="auto" w:fill="FFFFFF"/>
        </w:rPr>
      </w:pPr>
      <w:r w:rsidRPr="003F2482">
        <w:rPr>
          <w:rFonts w:ascii="Arial" w:hAnsi="Arial" w:cs="Arial"/>
          <w:color w:val="1F1F1F"/>
          <w:sz w:val="24"/>
          <w:szCs w:val="24"/>
          <w:shd w:val="clear" w:color="auto" w:fill="FFFFFF"/>
        </w:rPr>
        <w:t xml:space="preserve">The initial result of the activity was positive. The children seemed to enjoy the task and had a good understanding of what it entailed. The timer was a huge success as without it, it would have been difficult to move the whole group onto the next designated area in a timely manner. The timings weren’t consistent as there were less trees in some areas and more in others meaning that the group were finished on time in one zone and rushing in another zone. It was when they had finished that it became difficult to keep them </w:t>
      </w:r>
      <w:r w:rsidR="00B16F77">
        <w:rPr>
          <w:rFonts w:ascii="Arial" w:hAnsi="Arial" w:cs="Arial"/>
          <w:color w:val="1F1F1F"/>
          <w:sz w:val="24"/>
          <w:szCs w:val="24"/>
          <w:shd w:val="clear" w:color="auto" w:fill="FFFFFF"/>
        </w:rPr>
        <w:t>on task</w:t>
      </w:r>
      <w:r w:rsidRPr="003F2482">
        <w:rPr>
          <w:rFonts w:ascii="Arial" w:hAnsi="Arial" w:cs="Arial"/>
          <w:color w:val="1F1F1F"/>
          <w:sz w:val="24"/>
          <w:szCs w:val="24"/>
          <w:shd w:val="clear" w:color="auto" w:fill="FFFFFF"/>
        </w:rPr>
        <w:t xml:space="preserve">, keep the behaviour at an expected level and </w:t>
      </w:r>
      <w:r w:rsidR="00B16F77">
        <w:rPr>
          <w:rFonts w:ascii="Arial" w:hAnsi="Arial" w:cs="Arial"/>
          <w:color w:val="1F1F1F"/>
          <w:sz w:val="24"/>
          <w:szCs w:val="24"/>
          <w:shd w:val="clear" w:color="auto" w:fill="FFFFFF"/>
        </w:rPr>
        <w:t xml:space="preserve">to keep them </w:t>
      </w:r>
      <w:r w:rsidRPr="003F2482">
        <w:rPr>
          <w:rFonts w:ascii="Arial" w:hAnsi="Arial" w:cs="Arial"/>
          <w:color w:val="1F1F1F"/>
          <w:sz w:val="24"/>
          <w:szCs w:val="24"/>
          <w:shd w:val="clear" w:color="auto" w:fill="FFFFFF"/>
        </w:rPr>
        <w:t xml:space="preserve">in the </w:t>
      </w:r>
      <w:r w:rsidRPr="003F2482">
        <w:rPr>
          <w:rFonts w:ascii="Arial" w:hAnsi="Arial" w:cs="Arial"/>
          <w:color w:val="1F1F1F"/>
          <w:sz w:val="24"/>
          <w:szCs w:val="24"/>
          <w:shd w:val="clear" w:color="auto" w:fill="FFFFFF"/>
        </w:rPr>
        <w:lastRenderedPageBreak/>
        <w:t>correct area. This was where Bandura’s theory failed with this activity as the more abled/better behaved children became bored, so their behaviour altered. They copied the behaviour of their peers and started to run around and chase each other. They also started to use the camera on the i-pad taking photos of each other. It was at this point that I decided to remove the timer and</w:t>
      </w:r>
      <w:r w:rsidR="00B16F77">
        <w:rPr>
          <w:rFonts w:ascii="Arial" w:hAnsi="Arial" w:cs="Arial"/>
          <w:color w:val="1F1F1F"/>
          <w:sz w:val="24"/>
          <w:szCs w:val="24"/>
          <w:shd w:val="clear" w:color="auto" w:fill="FFFFFF"/>
        </w:rPr>
        <w:t xml:space="preserve"> adopt a</w:t>
      </w:r>
      <w:r w:rsidRPr="003F2482">
        <w:rPr>
          <w:rFonts w:ascii="Arial" w:hAnsi="Arial" w:cs="Arial"/>
          <w:color w:val="1F1F1F"/>
          <w:sz w:val="24"/>
          <w:szCs w:val="24"/>
          <w:shd w:val="clear" w:color="auto" w:fill="FFFFFF"/>
        </w:rPr>
        <w:t xml:space="preserve"> ‘go with the flow’</w:t>
      </w:r>
      <w:r w:rsidR="00B16F77">
        <w:rPr>
          <w:rFonts w:ascii="Arial" w:hAnsi="Arial" w:cs="Arial"/>
          <w:color w:val="1F1F1F"/>
          <w:sz w:val="24"/>
          <w:szCs w:val="24"/>
          <w:shd w:val="clear" w:color="auto" w:fill="FFFFFF"/>
        </w:rPr>
        <w:t xml:space="preserve"> attitude</w:t>
      </w:r>
      <w:r w:rsidRPr="003F2482">
        <w:rPr>
          <w:rFonts w:ascii="Arial" w:hAnsi="Arial" w:cs="Arial"/>
          <w:color w:val="1F1F1F"/>
          <w:sz w:val="24"/>
          <w:szCs w:val="24"/>
          <w:shd w:val="clear" w:color="auto" w:fill="FFFFFF"/>
        </w:rPr>
        <w:t xml:space="preserve">, making the activity more relaxed instead of making the children anxious that they were working against the clock. That wasn’t the purpose of this activity. </w:t>
      </w:r>
    </w:p>
    <w:p w14:paraId="369538F6" w14:textId="74764EA5" w:rsidR="003F2482" w:rsidRPr="003F2482" w:rsidRDefault="003F2482" w:rsidP="003F2482">
      <w:pPr>
        <w:spacing w:line="360" w:lineRule="auto"/>
        <w:jc w:val="both"/>
        <w:rPr>
          <w:rFonts w:ascii="Arial" w:hAnsi="Arial" w:cs="Arial"/>
          <w:color w:val="1F1F1F"/>
          <w:sz w:val="24"/>
          <w:szCs w:val="24"/>
          <w:shd w:val="clear" w:color="auto" w:fill="FFFFFF"/>
        </w:rPr>
      </w:pPr>
      <w:r w:rsidRPr="003F2482">
        <w:rPr>
          <w:rFonts w:ascii="Arial" w:hAnsi="Arial" w:cs="Arial"/>
          <w:color w:val="1F1F1F"/>
          <w:sz w:val="24"/>
          <w:szCs w:val="24"/>
          <w:shd w:val="clear" w:color="auto" w:fill="FFFFFF"/>
        </w:rPr>
        <w:t xml:space="preserve">The activity itself was quite straightforward although the children with additional learning needs did struggle to grasp the concept of the task especially the two STF pupils who had visual and hearing impairment, although they did have an additional member of staff with them who tried to simplify the activity.  I simplified this activity further for them and asked them to identify their favourite tree and attempt to draw it </w:t>
      </w:r>
      <w:r w:rsidR="00940B4F">
        <w:rPr>
          <w:rFonts w:ascii="Arial" w:hAnsi="Arial" w:cs="Arial"/>
          <w:color w:val="1F1F1F"/>
          <w:sz w:val="24"/>
          <w:szCs w:val="24"/>
          <w:shd w:val="clear" w:color="auto" w:fill="FFFFFF"/>
        </w:rPr>
        <w:t xml:space="preserve">using J2E </w:t>
      </w:r>
      <w:r w:rsidRPr="003F2482">
        <w:rPr>
          <w:rFonts w:ascii="Arial" w:hAnsi="Arial" w:cs="Arial"/>
          <w:color w:val="1F1F1F"/>
          <w:sz w:val="24"/>
          <w:szCs w:val="24"/>
          <w:shd w:val="clear" w:color="auto" w:fill="FFFFFF"/>
        </w:rPr>
        <w:t xml:space="preserve">on the </w:t>
      </w:r>
      <w:proofErr w:type="spellStart"/>
      <w:r w:rsidRPr="003F2482">
        <w:rPr>
          <w:rFonts w:ascii="Arial" w:hAnsi="Arial" w:cs="Arial"/>
          <w:color w:val="1F1F1F"/>
          <w:sz w:val="24"/>
          <w:szCs w:val="24"/>
          <w:shd w:val="clear" w:color="auto" w:fill="FFFFFF"/>
        </w:rPr>
        <w:t>i</w:t>
      </w:r>
      <w:proofErr w:type="spellEnd"/>
      <w:r w:rsidRPr="003F2482">
        <w:rPr>
          <w:rFonts w:ascii="Arial" w:hAnsi="Arial" w:cs="Arial"/>
          <w:color w:val="1F1F1F"/>
          <w:sz w:val="24"/>
          <w:szCs w:val="24"/>
          <w:shd w:val="clear" w:color="auto" w:fill="FFFFFF"/>
        </w:rPr>
        <w:t xml:space="preserve">-pad instead. </w:t>
      </w:r>
      <w:r w:rsidR="00940B4F">
        <w:rPr>
          <w:rFonts w:ascii="Arial" w:hAnsi="Arial" w:cs="Arial"/>
          <w:color w:val="1F1F1F"/>
          <w:sz w:val="24"/>
          <w:szCs w:val="24"/>
          <w:shd w:val="clear" w:color="auto" w:fill="FFFFFF"/>
        </w:rPr>
        <w:t xml:space="preserve">J2E is an app on HWB. </w:t>
      </w:r>
      <w:r w:rsidRPr="003F2482">
        <w:rPr>
          <w:rFonts w:ascii="Arial" w:hAnsi="Arial" w:cs="Arial"/>
          <w:color w:val="1F1F1F"/>
          <w:sz w:val="24"/>
          <w:szCs w:val="24"/>
          <w:shd w:val="clear" w:color="auto" w:fill="FFFFFF"/>
        </w:rPr>
        <w:t>This took the pressure off them</w:t>
      </w:r>
      <w:r w:rsidR="00940B4F">
        <w:rPr>
          <w:rFonts w:ascii="Arial" w:hAnsi="Arial" w:cs="Arial"/>
          <w:color w:val="1F1F1F"/>
          <w:sz w:val="24"/>
          <w:szCs w:val="24"/>
          <w:shd w:val="clear" w:color="auto" w:fill="FFFFFF"/>
        </w:rPr>
        <w:t xml:space="preserve"> somewhat</w:t>
      </w:r>
      <w:r w:rsidRPr="003F2482">
        <w:rPr>
          <w:rFonts w:ascii="Arial" w:hAnsi="Arial" w:cs="Arial"/>
          <w:color w:val="1F1F1F"/>
          <w:sz w:val="24"/>
          <w:szCs w:val="24"/>
          <w:shd w:val="clear" w:color="auto" w:fill="FFFFFF"/>
        </w:rPr>
        <w:t>.</w:t>
      </w:r>
    </w:p>
    <w:p w14:paraId="15B70BD6" w14:textId="77777777" w:rsidR="003F2482" w:rsidRPr="003F2482" w:rsidRDefault="003F2482" w:rsidP="003F2482">
      <w:pPr>
        <w:spacing w:line="360" w:lineRule="auto"/>
        <w:jc w:val="both"/>
        <w:rPr>
          <w:rFonts w:ascii="Arial" w:hAnsi="Arial" w:cs="Arial"/>
          <w:sz w:val="24"/>
          <w:szCs w:val="24"/>
        </w:rPr>
      </w:pPr>
      <w:r w:rsidRPr="003F2482">
        <w:rPr>
          <w:rFonts w:ascii="Arial" w:hAnsi="Arial" w:cs="Arial"/>
          <w:color w:val="1F1F1F"/>
          <w:sz w:val="24"/>
          <w:szCs w:val="24"/>
          <w:shd w:val="clear" w:color="auto" w:fill="FFFFFF"/>
        </w:rPr>
        <w:t xml:space="preserve">After the outdoor activity it was time to return to the classroom to enter the data collected onto a laptop. In line with the </w:t>
      </w:r>
      <w:r w:rsidRPr="00110E88">
        <w:rPr>
          <w:rFonts w:ascii="Arial" w:hAnsi="Arial" w:cs="Arial"/>
          <w:color w:val="1F1F1F"/>
          <w:sz w:val="24"/>
          <w:szCs w:val="24"/>
          <w:shd w:val="clear" w:color="auto" w:fill="FFFFFF"/>
        </w:rPr>
        <w:t>Foundation Phase (2015)</w:t>
      </w:r>
      <w:r w:rsidRPr="003F2482">
        <w:rPr>
          <w:rFonts w:ascii="Arial" w:hAnsi="Arial" w:cs="Arial"/>
          <w:color w:val="1F1F1F"/>
          <w:sz w:val="24"/>
          <w:szCs w:val="24"/>
          <w:shd w:val="clear" w:color="auto" w:fill="FFFFFF"/>
        </w:rPr>
        <w:t xml:space="preserve"> mathematical development strand to</w:t>
      </w:r>
      <w:r w:rsidRPr="003F2482">
        <w:rPr>
          <w:rFonts w:ascii="Arial" w:hAnsi="Arial" w:cs="Arial"/>
          <w:sz w:val="24"/>
          <w:szCs w:val="24"/>
        </w:rPr>
        <w:t xml:space="preserve"> collect and record data and analyse data results, the children had to use a laptop and sign in independently onto their own personal </w:t>
      </w:r>
      <w:r w:rsidRPr="00110E88">
        <w:rPr>
          <w:rFonts w:ascii="Arial" w:hAnsi="Arial" w:cs="Arial"/>
          <w:sz w:val="24"/>
          <w:szCs w:val="24"/>
        </w:rPr>
        <w:t>HWB (Cymru)</w:t>
      </w:r>
      <w:r w:rsidRPr="003F2482">
        <w:rPr>
          <w:rFonts w:ascii="Arial" w:hAnsi="Arial" w:cs="Arial"/>
          <w:sz w:val="24"/>
          <w:szCs w:val="24"/>
        </w:rPr>
        <w:t xml:space="preserve"> account. They then had to choose a graph of their choice and enter the data they had collected outside correctly. They had to name the graph and print a hard copy for evidence.</w:t>
      </w:r>
    </w:p>
    <w:p w14:paraId="2A4DDBBF" w14:textId="37F31072" w:rsidR="003F2482" w:rsidRPr="003F2482" w:rsidRDefault="00110E88" w:rsidP="003F2482">
      <w:pPr>
        <w:spacing w:line="360" w:lineRule="auto"/>
        <w:jc w:val="both"/>
        <w:rPr>
          <w:rFonts w:ascii="Arial" w:hAnsi="Arial" w:cs="Arial"/>
          <w:sz w:val="24"/>
          <w:szCs w:val="24"/>
        </w:rPr>
      </w:pPr>
      <w:r w:rsidRPr="003F2482">
        <w:rPr>
          <w:rFonts w:ascii="Arial" w:hAnsi="Arial" w:cs="Arial"/>
          <w:sz w:val="24"/>
          <w:szCs w:val="24"/>
        </w:rPr>
        <w:t>Overall,</w:t>
      </w:r>
      <w:r w:rsidR="003F2482" w:rsidRPr="003F2482">
        <w:rPr>
          <w:rFonts w:ascii="Arial" w:hAnsi="Arial" w:cs="Arial"/>
          <w:sz w:val="24"/>
          <w:szCs w:val="24"/>
        </w:rPr>
        <w:t xml:space="preserve"> I think the activity was a success although I did feel that the children couldn’t really enjoy the activity because we were constantly racing around the school against the clock. </w:t>
      </w:r>
    </w:p>
    <w:p w14:paraId="07F40169" w14:textId="77777777" w:rsidR="003F2482" w:rsidRPr="003F2482" w:rsidRDefault="003F2482" w:rsidP="003F2482">
      <w:pPr>
        <w:spacing w:line="360" w:lineRule="auto"/>
        <w:jc w:val="both"/>
        <w:rPr>
          <w:rFonts w:ascii="Arial" w:hAnsi="Arial" w:cs="Arial"/>
          <w:sz w:val="24"/>
          <w:szCs w:val="24"/>
        </w:rPr>
      </w:pPr>
      <w:r w:rsidRPr="003F2482">
        <w:rPr>
          <w:rFonts w:ascii="Arial" w:hAnsi="Arial" w:cs="Arial"/>
          <w:sz w:val="24"/>
          <w:szCs w:val="24"/>
        </w:rPr>
        <w:t xml:space="preserve">The most difficult part for the children was signing into their HWB accounts independently back in the classroom. This proved to be too challenging for most of the children, especially the SEN children, so took a little bit longer to complete. Once they were eventually logged in, they followed the instructions step by step and were able to navigate their way to the J2 Data tile on HWB and choose their graph. Most of the children completed a bar graph as this seemed to be the most straightforward graph and the one they were most familiar with.  After completion of the graph they were </w:t>
      </w:r>
      <w:r w:rsidRPr="003F2482">
        <w:rPr>
          <w:rFonts w:ascii="Arial" w:hAnsi="Arial" w:cs="Arial"/>
          <w:sz w:val="24"/>
          <w:szCs w:val="24"/>
        </w:rPr>
        <w:lastRenderedPageBreak/>
        <w:t xml:space="preserve">then required to choose a printer from a list of designated printers and to send their finished work off, to be printed. </w:t>
      </w:r>
    </w:p>
    <w:p w14:paraId="36E6D683" w14:textId="05CF9ABB" w:rsidR="003F2482" w:rsidRDefault="003F2482" w:rsidP="003F2482">
      <w:pPr>
        <w:spacing w:line="360" w:lineRule="auto"/>
        <w:jc w:val="both"/>
        <w:rPr>
          <w:rFonts w:ascii="Arial" w:hAnsi="Arial" w:cs="Arial"/>
          <w:sz w:val="24"/>
          <w:szCs w:val="24"/>
        </w:rPr>
      </w:pPr>
      <w:r w:rsidRPr="003F2482">
        <w:rPr>
          <w:rFonts w:ascii="Arial" w:hAnsi="Arial" w:cs="Arial"/>
          <w:sz w:val="24"/>
          <w:szCs w:val="24"/>
        </w:rPr>
        <w:t xml:space="preserve">Next time, to improve this activity I would just choose one area of the school grounds, the most populated area, and reduce the number of different species of trees and shrubs on the laminate and i-pad so that the children would not feel pressured to race against the clock to complete the current area before moving on, thus making the activity more achievable, a more enjoyable experience for them but also would reduce the amount of time where the children would have the time to misuse the i-pad by taking unnecessary photos of each other. I would also shorten the length of time outdoors to reduce the stress back in the classroom, for the children, when trying to sign into their accounts against the clock. It was at this point that the children became irritated and tempers frayed thus spoiling the overall enjoyment of the activity. </w:t>
      </w:r>
      <w:r w:rsidR="00940B4F">
        <w:rPr>
          <w:rFonts w:ascii="Arial" w:hAnsi="Arial" w:cs="Arial"/>
          <w:sz w:val="24"/>
          <w:szCs w:val="24"/>
        </w:rPr>
        <w:t>The children also enjoyed going down to the computer room to collect their finished graphs and going back into the classroom to stick them in their books for evidence.</w:t>
      </w:r>
    </w:p>
    <w:p w14:paraId="178E59C4" w14:textId="4B167624" w:rsidR="003F2482" w:rsidRDefault="003F2482" w:rsidP="003F2482">
      <w:pPr>
        <w:spacing w:line="360" w:lineRule="auto"/>
        <w:jc w:val="both"/>
        <w:rPr>
          <w:rFonts w:ascii="Arial" w:hAnsi="Arial" w:cs="Arial"/>
          <w:sz w:val="24"/>
          <w:szCs w:val="24"/>
        </w:rPr>
      </w:pPr>
    </w:p>
    <w:p w14:paraId="37BF16EC" w14:textId="38DF3F64" w:rsidR="003F2482" w:rsidRDefault="003F2482" w:rsidP="003F2482">
      <w:pPr>
        <w:spacing w:line="360" w:lineRule="auto"/>
        <w:jc w:val="both"/>
        <w:rPr>
          <w:rFonts w:ascii="Arial" w:hAnsi="Arial" w:cs="Arial"/>
          <w:sz w:val="24"/>
          <w:szCs w:val="24"/>
        </w:rPr>
      </w:pPr>
    </w:p>
    <w:p w14:paraId="678FA921" w14:textId="0D5853F9" w:rsidR="003F2482" w:rsidRDefault="003F2482" w:rsidP="003F2482">
      <w:pPr>
        <w:spacing w:line="360" w:lineRule="auto"/>
        <w:jc w:val="both"/>
        <w:rPr>
          <w:rFonts w:ascii="Arial" w:hAnsi="Arial" w:cs="Arial"/>
          <w:sz w:val="24"/>
          <w:szCs w:val="24"/>
        </w:rPr>
      </w:pPr>
    </w:p>
    <w:p w14:paraId="109A2A09" w14:textId="054B660D" w:rsidR="003F2482" w:rsidRDefault="003F2482" w:rsidP="003F2482">
      <w:pPr>
        <w:spacing w:line="360" w:lineRule="auto"/>
        <w:jc w:val="both"/>
        <w:rPr>
          <w:rFonts w:ascii="Arial" w:hAnsi="Arial" w:cs="Arial"/>
          <w:sz w:val="24"/>
          <w:szCs w:val="24"/>
        </w:rPr>
      </w:pPr>
    </w:p>
    <w:p w14:paraId="3896BED7" w14:textId="0A2407D7" w:rsidR="003F2482" w:rsidRDefault="003F2482" w:rsidP="003F2482">
      <w:pPr>
        <w:spacing w:line="360" w:lineRule="auto"/>
        <w:jc w:val="both"/>
        <w:rPr>
          <w:rFonts w:ascii="Arial" w:hAnsi="Arial" w:cs="Arial"/>
          <w:sz w:val="24"/>
          <w:szCs w:val="24"/>
        </w:rPr>
      </w:pPr>
    </w:p>
    <w:p w14:paraId="234D6C65" w14:textId="6C441563" w:rsidR="003F2482" w:rsidRDefault="003F2482" w:rsidP="003F2482">
      <w:pPr>
        <w:spacing w:line="360" w:lineRule="auto"/>
        <w:jc w:val="both"/>
        <w:rPr>
          <w:rFonts w:ascii="Arial" w:hAnsi="Arial" w:cs="Arial"/>
          <w:sz w:val="24"/>
          <w:szCs w:val="24"/>
        </w:rPr>
      </w:pPr>
    </w:p>
    <w:p w14:paraId="0AF567BC" w14:textId="03995903" w:rsidR="003F2482" w:rsidRDefault="003F2482" w:rsidP="003F2482">
      <w:pPr>
        <w:spacing w:line="360" w:lineRule="auto"/>
        <w:jc w:val="both"/>
        <w:rPr>
          <w:rFonts w:ascii="Arial" w:hAnsi="Arial" w:cs="Arial"/>
          <w:sz w:val="24"/>
          <w:szCs w:val="24"/>
        </w:rPr>
      </w:pPr>
    </w:p>
    <w:p w14:paraId="2CF88708" w14:textId="5561078F" w:rsidR="003F2482" w:rsidRDefault="003F2482" w:rsidP="003F2482">
      <w:pPr>
        <w:spacing w:line="360" w:lineRule="auto"/>
        <w:jc w:val="both"/>
        <w:rPr>
          <w:rFonts w:ascii="Arial" w:hAnsi="Arial" w:cs="Arial"/>
          <w:sz w:val="24"/>
          <w:szCs w:val="24"/>
        </w:rPr>
      </w:pPr>
    </w:p>
    <w:p w14:paraId="066BE7FF" w14:textId="74AFDC74" w:rsidR="003F2482" w:rsidRDefault="003F2482" w:rsidP="003F2482">
      <w:pPr>
        <w:spacing w:line="360" w:lineRule="auto"/>
        <w:jc w:val="both"/>
        <w:rPr>
          <w:rFonts w:ascii="Arial" w:hAnsi="Arial" w:cs="Arial"/>
          <w:sz w:val="24"/>
          <w:szCs w:val="24"/>
        </w:rPr>
      </w:pPr>
    </w:p>
    <w:p w14:paraId="19A93E89" w14:textId="0CD0D2EF" w:rsidR="003F2482" w:rsidRDefault="003F2482" w:rsidP="003F2482">
      <w:pPr>
        <w:spacing w:line="360" w:lineRule="auto"/>
        <w:jc w:val="both"/>
        <w:rPr>
          <w:rFonts w:ascii="Arial" w:hAnsi="Arial" w:cs="Arial"/>
          <w:sz w:val="24"/>
          <w:szCs w:val="24"/>
        </w:rPr>
      </w:pPr>
    </w:p>
    <w:p w14:paraId="4238C10A" w14:textId="1652688A" w:rsidR="003F2482" w:rsidRDefault="003F2482" w:rsidP="003F2482">
      <w:pPr>
        <w:spacing w:line="360" w:lineRule="auto"/>
        <w:jc w:val="both"/>
        <w:rPr>
          <w:rFonts w:ascii="Arial" w:hAnsi="Arial" w:cs="Arial"/>
          <w:sz w:val="24"/>
          <w:szCs w:val="24"/>
        </w:rPr>
      </w:pPr>
    </w:p>
    <w:p w14:paraId="728129AE" w14:textId="6028F736" w:rsidR="003F2482" w:rsidRDefault="003F2482" w:rsidP="003F2482">
      <w:pPr>
        <w:spacing w:line="360" w:lineRule="auto"/>
        <w:jc w:val="both"/>
        <w:rPr>
          <w:rFonts w:ascii="Arial" w:hAnsi="Arial" w:cs="Arial"/>
          <w:sz w:val="24"/>
          <w:szCs w:val="24"/>
        </w:rPr>
      </w:pPr>
    </w:p>
    <w:p w14:paraId="7067EB0F" w14:textId="77777777" w:rsidR="000B2126" w:rsidRDefault="000B2126" w:rsidP="003F3DED">
      <w:pPr>
        <w:jc w:val="center"/>
        <w:rPr>
          <w:rFonts w:ascii="Modern Love Caps" w:hAnsi="Modern Love Caps"/>
          <w:sz w:val="48"/>
          <w:szCs w:val="48"/>
        </w:rPr>
      </w:pPr>
    </w:p>
    <w:p w14:paraId="75B10EC8" w14:textId="1626FA95" w:rsidR="003F3DED" w:rsidRPr="00F27685" w:rsidRDefault="003F3DED" w:rsidP="003F3DED">
      <w:pPr>
        <w:jc w:val="center"/>
        <w:rPr>
          <w:rFonts w:ascii="Modern Love Caps" w:hAnsi="Modern Love Caps"/>
          <w:sz w:val="48"/>
          <w:szCs w:val="48"/>
        </w:rPr>
      </w:pPr>
      <w:r w:rsidRPr="00F27685">
        <w:rPr>
          <w:rFonts w:ascii="Modern Love Caps" w:hAnsi="Modern Love Caps"/>
          <w:sz w:val="48"/>
          <w:szCs w:val="48"/>
        </w:rPr>
        <w:lastRenderedPageBreak/>
        <w:t>Essential Guide of e-safety for Parents</w:t>
      </w:r>
    </w:p>
    <w:p w14:paraId="2490F7C8" w14:textId="56FEE24F" w:rsidR="003F3DED" w:rsidRDefault="003F3DED" w:rsidP="003F3DED">
      <w:pPr>
        <w:rPr>
          <w:rFonts w:ascii="Comic Sans MS" w:hAnsi="Comic Sans MS"/>
          <w:sz w:val="48"/>
          <w:szCs w:val="48"/>
        </w:rPr>
      </w:pPr>
      <w:r>
        <w:rPr>
          <w:rFonts w:ascii="Comic Sans MS" w:hAnsi="Comic Sans MS"/>
          <w:noProof/>
        </w:rPr>
        <mc:AlternateContent>
          <mc:Choice Requires="wps">
            <w:drawing>
              <wp:anchor distT="0" distB="0" distL="114300" distR="114300" simplePos="0" relativeHeight="251675648" behindDoc="0" locked="0" layoutInCell="1" allowOverlap="1" wp14:anchorId="34DAE7B7" wp14:editId="4DCEFD36">
                <wp:simplePos x="0" y="0"/>
                <wp:positionH relativeFrom="column">
                  <wp:posOffset>4056185</wp:posOffset>
                </wp:positionH>
                <wp:positionV relativeFrom="paragraph">
                  <wp:posOffset>179900</wp:posOffset>
                </wp:positionV>
                <wp:extent cx="1871296" cy="1371600"/>
                <wp:effectExtent l="0" t="0" r="15240" b="19050"/>
                <wp:wrapNone/>
                <wp:docPr id="21" name="Rectangle: Rounded Corners 21"/>
                <wp:cNvGraphicFramePr/>
                <a:graphic xmlns:a="http://schemas.openxmlformats.org/drawingml/2006/main">
                  <a:graphicData uri="http://schemas.microsoft.com/office/word/2010/wordprocessingShape">
                    <wps:wsp>
                      <wps:cNvSpPr/>
                      <wps:spPr>
                        <a:xfrm>
                          <a:off x="0" y="0"/>
                          <a:ext cx="1871296" cy="1371600"/>
                        </a:xfrm>
                        <a:prstGeom prst="roundRect">
                          <a:avLst/>
                        </a:prstGeom>
                        <a:solidFill>
                          <a:srgbClr val="0EE9FA"/>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07BFD4"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Nearly 7</w:t>
                            </w:r>
                            <w:r>
                              <w:rPr>
                                <w:rFonts w:ascii="Comic Sans MS" w:hAnsi="Comic Sans MS"/>
                                <w:sz w:val="20"/>
                                <w:szCs w:val="20"/>
                              </w:rPr>
                              <w:t xml:space="preserve">out of </w:t>
                            </w:r>
                            <w:r w:rsidRPr="008C2D53">
                              <w:rPr>
                                <w:rFonts w:ascii="Comic Sans MS" w:hAnsi="Comic Sans MS"/>
                                <w:sz w:val="20"/>
                                <w:szCs w:val="20"/>
                              </w:rPr>
                              <w:t>1</w:t>
                            </w:r>
                            <w:r>
                              <w:rPr>
                                <w:rFonts w:ascii="Comic Sans MS" w:hAnsi="Comic Sans MS"/>
                                <w:sz w:val="20"/>
                                <w:szCs w:val="20"/>
                              </w:rPr>
                              <w:t>0</w:t>
                            </w:r>
                          </w:p>
                          <w:p w14:paraId="345700E2"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 xml:space="preserve"> 5-7 years use You Tube to watch cartoons, funny videos and pranks</w:t>
                            </w:r>
                          </w:p>
                          <w:p w14:paraId="08C9A1EA"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(internetmatters.org)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DAE7B7" id="Rectangle: Rounded Corners 21" o:spid="_x0000_s1026" style="position:absolute;margin-left:319.4pt;margin-top:14.15pt;width:147.35pt;height:10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" fillcolor="#0ee9fa" strokecolor="#1f4d78 [1604]" strokeweight="1pt">
                <v:stroke joinstyle="miter"/>
                <v:textbox>
                  <w:txbxContent>
                    <w:p w14:paraId="3007BFD4"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Nearly 7</w:t>
                      </w:r>
                      <w:r>
                        <w:rPr>
                          <w:rFonts w:ascii="Comic Sans MS" w:hAnsi="Comic Sans MS"/>
                          <w:sz w:val="20"/>
                          <w:szCs w:val="20"/>
                        </w:rPr>
                        <w:t xml:space="preserve">out of </w:t>
                      </w:r>
                      <w:r w:rsidRPr="008C2D53">
                        <w:rPr>
                          <w:rFonts w:ascii="Comic Sans MS" w:hAnsi="Comic Sans MS"/>
                          <w:sz w:val="20"/>
                          <w:szCs w:val="20"/>
                        </w:rPr>
                        <w:t>1</w:t>
                      </w:r>
                      <w:r>
                        <w:rPr>
                          <w:rFonts w:ascii="Comic Sans MS" w:hAnsi="Comic Sans MS"/>
                          <w:sz w:val="20"/>
                          <w:szCs w:val="20"/>
                        </w:rPr>
                        <w:t>0</w:t>
                      </w:r>
                    </w:p>
                    <w:p w14:paraId="345700E2"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 xml:space="preserve"> 5-7 years use You Tube to watch cartoons, funny videos and pranks</w:t>
                      </w:r>
                    </w:p>
                    <w:p w14:paraId="08C9A1EA"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(internetmatters.org)</w:t>
                      </w:r>
                    </w:p>
                  </w:txbxContent>
                </v:textbox>
              </v:roundrect>
            </w:pict>
          </mc:Fallback>
        </mc:AlternateContent>
      </w:r>
      <w:r>
        <w:rPr>
          <w:rFonts w:ascii="Comic Sans MS" w:hAnsi="Comic Sans MS"/>
          <w:noProof/>
        </w:rPr>
        <w:drawing>
          <wp:anchor distT="0" distB="0" distL="114300" distR="114300" simplePos="0" relativeHeight="251662336" behindDoc="0" locked="0" layoutInCell="1" allowOverlap="1" wp14:anchorId="68C545BE" wp14:editId="39B69954">
            <wp:simplePos x="0" y="0"/>
            <wp:positionH relativeFrom="column">
              <wp:posOffset>1257300</wp:posOffset>
            </wp:positionH>
            <wp:positionV relativeFrom="paragraph">
              <wp:posOffset>192405</wp:posOffset>
            </wp:positionV>
            <wp:extent cx="561975" cy="561975"/>
            <wp:effectExtent l="0" t="0" r="9525" b="9525"/>
            <wp:wrapSquare wrapText="bothSides"/>
            <wp:docPr id="5" name="Picture 5" descr="C:\Users\user\AppData\Local\Packages\Microsoft.Office.Desktop_8wekyb3d8bbwe\AC\INetCache\Content.MSO\985580D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Packages\Microsoft.Office.Desktop_8wekyb3d8bbwe\AC\INetCache\Content.MSO\985580D5.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 w:val="48"/>
          <w:szCs w:val="48"/>
        </w:rPr>
        <w:t xml:space="preserve">                                             </w:t>
      </w:r>
    </w:p>
    <w:p w14:paraId="687E8780" w14:textId="77777777" w:rsidR="003F3DED" w:rsidRDefault="003F3DED" w:rsidP="003F3DED">
      <w:pPr>
        <w:rPr>
          <w:rFonts w:ascii="Comic Sans MS" w:hAnsi="Comic Sans MS"/>
          <w:szCs w:val="24"/>
        </w:rPr>
      </w:pPr>
      <w:r>
        <w:rPr>
          <w:rFonts w:ascii="Comic Sans MS" w:hAnsi="Comic Sans MS"/>
          <w:noProof/>
        </w:rPr>
        <w:drawing>
          <wp:anchor distT="0" distB="0" distL="114300" distR="114300" simplePos="0" relativeHeight="251660288" behindDoc="0" locked="0" layoutInCell="1" allowOverlap="1" wp14:anchorId="0166D677" wp14:editId="613E3B77">
            <wp:simplePos x="0" y="0"/>
            <wp:positionH relativeFrom="column">
              <wp:posOffset>-247650</wp:posOffset>
            </wp:positionH>
            <wp:positionV relativeFrom="paragraph">
              <wp:posOffset>337185</wp:posOffset>
            </wp:positionV>
            <wp:extent cx="628650" cy="628650"/>
            <wp:effectExtent l="0" t="0" r="0" b="0"/>
            <wp:wrapSquare wrapText="bothSides"/>
            <wp:docPr id="2" name="Picture 2" descr="C:\Users\user\AppData\Local\Packages\Microsoft.Office.Desktop_8wekyb3d8bbwe\AC\INetCache\Content.MSO\75C176F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Packages\Microsoft.Office.Desktop_8wekyb3d8bbwe\AC\INetCache\Content.MSO\75C176F3.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211D27" w14:textId="464D33A4" w:rsidR="003F3DED" w:rsidRDefault="003F3DED" w:rsidP="003F3DED">
      <w:pPr>
        <w:rPr>
          <w:rFonts w:ascii="Comic Sans MS" w:hAnsi="Comic Sans MS"/>
          <w:szCs w:val="24"/>
        </w:rPr>
      </w:pPr>
      <w:r>
        <w:rPr>
          <w:rFonts w:ascii="Comic Sans MS" w:hAnsi="Comic Sans MS"/>
          <w:noProof/>
        </w:rPr>
        <w:drawing>
          <wp:anchor distT="0" distB="0" distL="114300" distR="114300" simplePos="0" relativeHeight="251659264" behindDoc="0" locked="0" layoutInCell="1" allowOverlap="1" wp14:anchorId="2B7C32D4" wp14:editId="41B4DABC">
            <wp:simplePos x="0" y="0"/>
            <wp:positionH relativeFrom="margin">
              <wp:posOffset>2433467</wp:posOffset>
            </wp:positionH>
            <wp:positionV relativeFrom="paragraph">
              <wp:posOffset>111125</wp:posOffset>
            </wp:positionV>
            <wp:extent cx="514350" cy="514350"/>
            <wp:effectExtent l="0" t="0" r="0" b="0"/>
            <wp:wrapSquare wrapText="bothSides"/>
            <wp:docPr id="1" name="Picture 1" descr="C:\Users\user\AppData\Local\Packages\Microsoft.Office.Desktop_8wekyb3d8bbwe\AC\INetCache\Content.MSO\72905BD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Packages\Microsoft.Office.Desktop_8wekyb3d8bbwe\AC\INetCache\Content.MSO\72905BDD.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350" cy="514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Cs w:val="24"/>
        </w:rPr>
        <w:t xml:space="preserve">     Do you know what your </w:t>
      </w:r>
    </w:p>
    <w:p w14:paraId="66685155" w14:textId="7C256F08" w:rsidR="003F3DED" w:rsidRDefault="003F3DED" w:rsidP="003F3DED">
      <w:pPr>
        <w:rPr>
          <w:rFonts w:ascii="Comic Sans MS" w:hAnsi="Comic Sans MS"/>
          <w:szCs w:val="24"/>
        </w:rPr>
      </w:pPr>
      <w:r>
        <w:rPr>
          <w:rFonts w:ascii="Comic Sans MS" w:hAnsi="Comic Sans MS"/>
          <w:szCs w:val="24"/>
        </w:rPr>
        <w:t xml:space="preserve">     child is doing online?</w:t>
      </w:r>
    </w:p>
    <w:p w14:paraId="4B0526DC" w14:textId="5D6D5470" w:rsidR="003F3DED" w:rsidRDefault="003F3DED" w:rsidP="003F3DED">
      <w:pPr>
        <w:rPr>
          <w:rFonts w:ascii="Comic Sans MS" w:hAnsi="Comic Sans MS"/>
          <w:szCs w:val="24"/>
        </w:rPr>
      </w:pPr>
      <w:r>
        <w:rPr>
          <w:rFonts w:ascii="Comic Sans MS" w:hAnsi="Comic Sans MS"/>
          <w:noProof/>
        </w:rPr>
        <w:drawing>
          <wp:anchor distT="0" distB="0" distL="114300" distR="114300" simplePos="0" relativeHeight="251661312" behindDoc="0" locked="0" layoutInCell="1" allowOverlap="1" wp14:anchorId="39D1D2EF" wp14:editId="7CA50FC2">
            <wp:simplePos x="0" y="0"/>
            <wp:positionH relativeFrom="margin">
              <wp:posOffset>296008</wp:posOffset>
            </wp:positionH>
            <wp:positionV relativeFrom="paragraph">
              <wp:posOffset>1905</wp:posOffset>
            </wp:positionV>
            <wp:extent cx="619125" cy="619125"/>
            <wp:effectExtent l="0" t="0" r="9525" b="9525"/>
            <wp:wrapSquare wrapText="bothSides"/>
            <wp:docPr id="3" name="Picture 3" descr="C:\Users\user\AppData\Local\Packages\Microsoft.Office.Desktop_8wekyb3d8bbwe\AC\INetCache\Content.MSO\1DB8407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Packages\Microsoft.Office.Desktop_8wekyb3d8bbwe\AC\INetCache\Content.MSO\1DB84079.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Cs w:val="24"/>
        </w:rPr>
        <w:t xml:space="preserve">  </w:t>
      </w:r>
    </w:p>
    <w:p w14:paraId="1FB09EDD" w14:textId="69E31C27" w:rsidR="003F3DED" w:rsidRDefault="003F3DED" w:rsidP="003F3DED">
      <w:pPr>
        <w:rPr>
          <w:rFonts w:ascii="Comic Sans MS" w:hAnsi="Comic Sans MS"/>
          <w:szCs w:val="24"/>
        </w:rPr>
      </w:pPr>
      <w:r>
        <w:rPr>
          <w:rFonts w:ascii="Comic Sans MS" w:hAnsi="Comic Sans MS"/>
          <w:szCs w:val="24"/>
        </w:rPr>
        <w:t xml:space="preserve">                                                     Do you know the age limits? </w:t>
      </w:r>
    </w:p>
    <w:p w14:paraId="55CB4F10" w14:textId="0D90DA4A" w:rsidR="003F3DED" w:rsidRDefault="003F3DED" w:rsidP="003F3DED">
      <w:pPr>
        <w:rPr>
          <w:rFonts w:ascii="Comic Sans MS" w:hAnsi="Comic Sans MS"/>
          <w:szCs w:val="24"/>
        </w:rPr>
      </w:pPr>
      <w:r>
        <w:rPr>
          <w:rFonts w:ascii="Comic Sans MS" w:hAnsi="Comic Sans MS"/>
          <w:noProof/>
          <w:szCs w:val="24"/>
        </w:rPr>
        <mc:AlternateContent>
          <mc:Choice Requires="wps">
            <w:drawing>
              <wp:anchor distT="0" distB="0" distL="114300" distR="114300" simplePos="0" relativeHeight="251677696" behindDoc="0" locked="0" layoutInCell="1" allowOverlap="1" wp14:anchorId="30A711A1" wp14:editId="145C2036">
                <wp:simplePos x="0" y="0"/>
                <wp:positionH relativeFrom="column">
                  <wp:posOffset>-28575</wp:posOffset>
                </wp:positionH>
                <wp:positionV relativeFrom="paragraph">
                  <wp:posOffset>335915</wp:posOffset>
                </wp:positionV>
                <wp:extent cx="2162175" cy="742950"/>
                <wp:effectExtent l="0" t="0" r="28575" b="19050"/>
                <wp:wrapSquare wrapText="bothSides"/>
                <wp:docPr id="23" name="Rectangle 23"/>
                <wp:cNvGraphicFramePr/>
                <a:graphic xmlns:a="http://schemas.openxmlformats.org/drawingml/2006/main">
                  <a:graphicData uri="http://schemas.microsoft.com/office/word/2010/wordprocessingShape">
                    <wps:wsp>
                      <wps:cNvSpPr/>
                      <wps:spPr>
                        <a:xfrm>
                          <a:off x="0" y="0"/>
                          <a:ext cx="2162175"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F44A3D"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Do you know who your child is talking to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A711A1" id="Rectangle 23" o:spid="_x0000_s1027" style="position:absolute;margin-left:-2.25pt;margin-top:26.45pt;width:170.25pt;height:5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" fillcolor="#5b9bd5 [3204]" strokecolor="#1f4d78 [1604]" strokeweight="1pt">
                <v:textbox>
                  <w:txbxContent>
                    <w:p w14:paraId="75F44A3D"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Do you know who your child is talking to online?</w:t>
                      </w:r>
                    </w:p>
                  </w:txbxContent>
                </v:textbox>
                <w10:wrap type="square"/>
              </v:rect>
            </w:pict>
          </mc:Fallback>
        </mc:AlternateContent>
      </w:r>
      <w:r>
        <w:rPr>
          <w:rFonts w:ascii="Comic Sans MS" w:hAnsi="Comic Sans MS"/>
          <w:szCs w:val="24"/>
        </w:rPr>
        <w:t xml:space="preserve">                                                   Pan European Game Information </w:t>
      </w:r>
    </w:p>
    <w:p w14:paraId="73A4FD4A" w14:textId="77777777" w:rsidR="003F3DED" w:rsidRDefault="003F3DED" w:rsidP="003F3DED">
      <w:pPr>
        <w:rPr>
          <w:rFonts w:ascii="Comic Sans MS" w:hAnsi="Comic Sans MS"/>
          <w:szCs w:val="24"/>
        </w:rPr>
      </w:pPr>
      <w:r>
        <w:rPr>
          <w:rFonts w:ascii="Comic Sans MS" w:hAnsi="Comic Sans MS"/>
          <w:szCs w:val="24"/>
        </w:rPr>
        <w:t xml:space="preserve">                                  </w:t>
      </w:r>
      <w:r w:rsidRPr="00940B4F">
        <w:rPr>
          <w:rFonts w:ascii="Comic Sans MS" w:hAnsi="Comic Sans MS"/>
          <w:szCs w:val="24"/>
        </w:rPr>
        <w:t>(PEGI 2003)</w:t>
      </w:r>
      <w:r>
        <w:rPr>
          <w:rFonts w:ascii="Comic Sans MS" w:hAnsi="Comic Sans MS"/>
          <w:szCs w:val="24"/>
        </w:rPr>
        <w:t xml:space="preserve">                                                                                                                                         </w:t>
      </w:r>
    </w:p>
    <w:p w14:paraId="1B95EFFA" w14:textId="703A2ADC" w:rsidR="003F3DED" w:rsidRDefault="003F3DED" w:rsidP="003F3DED">
      <w:pPr>
        <w:rPr>
          <w:rFonts w:ascii="Comic Sans MS" w:hAnsi="Comic Sans MS"/>
          <w:szCs w:val="24"/>
        </w:rPr>
      </w:pPr>
      <w:r w:rsidRPr="001D363E">
        <w:rPr>
          <w:b/>
          <w:bCs/>
          <w:noProof/>
        </w:rPr>
        <w:drawing>
          <wp:anchor distT="0" distB="0" distL="114300" distR="114300" simplePos="0" relativeHeight="251663360" behindDoc="0" locked="0" layoutInCell="1" allowOverlap="1" wp14:anchorId="2D4C7F7A" wp14:editId="6AC32636">
            <wp:simplePos x="0" y="0"/>
            <wp:positionH relativeFrom="column">
              <wp:posOffset>2867025</wp:posOffset>
            </wp:positionH>
            <wp:positionV relativeFrom="paragraph">
              <wp:posOffset>12700</wp:posOffset>
            </wp:positionV>
            <wp:extent cx="2505075" cy="337185"/>
            <wp:effectExtent l="0" t="0" r="0" b="5715"/>
            <wp:wrapSquare wrapText="bothSides"/>
            <wp:docPr id="8" name="Picture 8" descr="Image result for PEGI age sett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PEGI age setting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5075" cy="337185"/>
                    </a:xfrm>
                    <a:prstGeom prst="rect">
                      <a:avLst/>
                    </a:prstGeom>
                    <a:noFill/>
                    <a:ln>
                      <a:noFill/>
                    </a:ln>
                  </pic:spPr>
                </pic:pic>
              </a:graphicData>
            </a:graphic>
            <wp14:sizeRelH relativeFrom="margin">
              <wp14:pctWidth>0</wp14:pctWidth>
            </wp14:sizeRelH>
          </wp:anchor>
        </w:drawing>
      </w:r>
      <w:r>
        <w:rPr>
          <w:rFonts w:ascii="Comic Sans MS" w:hAnsi="Comic Sans MS"/>
          <w:szCs w:val="24"/>
        </w:rPr>
        <w:t xml:space="preserve">     </w:t>
      </w:r>
    </w:p>
    <w:p w14:paraId="62241978" w14:textId="77777777" w:rsidR="003F3DED" w:rsidRDefault="003F3DED" w:rsidP="003F3DED">
      <w:pPr>
        <w:rPr>
          <w:rFonts w:ascii="Comic Sans MS" w:hAnsi="Comic Sans MS"/>
          <w:szCs w:val="24"/>
        </w:rPr>
      </w:pPr>
      <w:r>
        <w:rPr>
          <w:rFonts w:ascii="Comic Sans MS" w:hAnsi="Comic Sans MS"/>
          <w:szCs w:val="24"/>
        </w:rPr>
        <w:t xml:space="preserve">                                                                        </w:t>
      </w:r>
    </w:p>
    <w:p w14:paraId="1DF1EDA8" w14:textId="77777777" w:rsidR="003F3DED" w:rsidRPr="001D363E" w:rsidRDefault="003F3DED" w:rsidP="003F3DED">
      <w:pPr>
        <w:rPr>
          <w:rFonts w:ascii="Comic Sans MS" w:hAnsi="Comic Sans MS"/>
          <w:b/>
          <w:bCs/>
          <w:szCs w:val="24"/>
        </w:rPr>
      </w:pPr>
      <w:r w:rsidRPr="001D363E">
        <w:rPr>
          <w:rFonts w:ascii="Comic Sans MS" w:hAnsi="Comic Sans MS"/>
          <w:b/>
          <w:bCs/>
          <w:szCs w:val="24"/>
        </w:rPr>
        <w:t xml:space="preserve">     </w:t>
      </w:r>
      <w:r w:rsidRPr="001D363E">
        <w:rPr>
          <w:rFonts w:ascii="Comic Sans MS" w:hAnsi="Comic Sans MS"/>
          <w:b/>
          <w:bCs/>
          <w:sz w:val="20"/>
          <w:szCs w:val="20"/>
        </w:rPr>
        <w:t>Did You Know?</w:t>
      </w:r>
    </w:p>
    <w:p w14:paraId="6537106F" w14:textId="77777777" w:rsidR="003F3DED" w:rsidRPr="003677A0" w:rsidRDefault="003F3DED" w:rsidP="003F3DED">
      <w:pPr>
        <w:rPr>
          <w:rFonts w:ascii="Comic Sans MS" w:hAnsi="Comic Sans MS"/>
          <w:sz w:val="20"/>
          <w:szCs w:val="20"/>
        </w:rPr>
      </w:pPr>
      <w:r>
        <w:rPr>
          <w:rFonts w:ascii="Comic Sans MS" w:hAnsi="Comic Sans MS"/>
          <w:noProof/>
          <w:sz w:val="20"/>
          <w:szCs w:val="20"/>
        </w:rPr>
        <mc:AlternateContent>
          <mc:Choice Requires="wps">
            <w:drawing>
              <wp:anchor distT="0" distB="0" distL="114300" distR="114300" simplePos="0" relativeHeight="251676672" behindDoc="0" locked="0" layoutInCell="1" allowOverlap="1" wp14:anchorId="5B9DDCFA" wp14:editId="52334A38">
                <wp:simplePos x="0" y="0"/>
                <wp:positionH relativeFrom="column">
                  <wp:posOffset>3924300</wp:posOffset>
                </wp:positionH>
                <wp:positionV relativeFrom="paragraph">
                  <wp:posOffset>6350</wp:posOffset>
                </wp:positionV>
                <wp:extent cx="2276475" cy="1533525"/>
                <wp:effectExtent l="0" t="0" r="28575" b="28575"/>
                <wp:wrapSquare wrapText="bothSides"/>
                <wp:docPr id="22" name="Oval 22"/>
                <wp:cNvGraphicFramePr/>
                <a:graphic xmlns:a="http://schemas.openxmlformats.org/drawingml/2006/main">
                  <a:graphicData uri="http://schemas.microsoft.com/office/word/2010/wordprocessingShape">
                    <wps:wsp>
                      <wps:cNvSpPr/>
                      <wps:spPr>
                        <a:xfrm>
                          <a:off x="0" y="0"/>
                          <a:ext cx="2276475" cy="1533525"/>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7EE1B1D"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According to internetmatters.org 63% of 5-7 years old play games online for over 8 hours a week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B9DDCFA" id="Oval 22" o:spid="_x0000_s1028" style="position:absolute;margin-left:309pt;margin-top:.5pt;width:179.25pt;height:120.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" fillcolor="red" strokecolor="#1f4d78 [1604]" strokeweight="1pt">
                <v:stroke joinstyle="miter"/>
                <v:textbox>
                  <w:txbxContent>
                    <w:p w14:paraId="67EE1B1D"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According to internetmatters.org 63% of 5-7 years old play games online for over 8 hours a week</w:t>
                      </w:r>
                    </w:p>
                  </w:txbxContent>
                </v:textbox>
                <w10:wrap type="square"/>
              </v:oval>
            </w:pict>
          </mc:Fallback>
        </mc:AlternateContent>
      </w:r>
      <w:r w:rsidRPr="003677A0">
        <w:rPr>
          <w:rFonts w:ascii="Comic Sans MS" w:hAnsi="Comic Sans MS"/>
          <w:sz w:val="20"/>
          <w:szCs w:val="20"/>
        </w:rPr>
        <w:t xml:space="preserve">According to </w:t>
      </w:r>
      <w:r w:rsidRPr="00940B4F">
        <w:rPr>
          <w:rFonts w:ascii="Comic Sans MS" w:hAnsi="Comic Sans MS"/>
          <w:sz w:val="20"/>
          <w:szCs w:val="20"/>
        </w:rPr>
        <w:t>NSPCC (2016)</w:t>
      </w:r>
    </w:p>
    <w:p w14:paraId="0C7E5A54" w14:textId="211E7AB2" w:rsidR="003F3DED" w:rsidRPr="003677A0" w:rsidRDefault="003F3DED" w:rsidP="003F3DED">
      <w:pPr>
        <w:rPr>
          <w:rFonts w:ascii="Comic Sans MS" w:hAnsi="Comic Sans MS"/>
          <w:sz w:val="20"/>
          <w:szCs w:val="20"/>
        </w:rPr>
      </w:pPr>
      <w:r w:rsidRPr="003677A0">
        <w:rPr>
          <w:rFonts w:ascii="Comic Sans MS" w:hAnsi="Comic Sans MS"/>
          <w:sz w:val="20"/>
          <w:szCs w:val="20"/>
        </w:rPr>
        <w:t xml:space="preserve">90% of </w:t>
      </w:r>
      <w:r w:rsidR="00110E88" w:rsidRPr="003677A0">
        <w:rPr>
          <w:rFonts w:ascii="Comic Sans MS" w:hAnsi="Comic Sans MS"/>
          <w:sz w:val="20"/>
          <w:szCs w:val="20"/>
        </w:rPr>
        <w:t>5-15-year</w:t>
      </w:r>
      <w:r w:rsidRPr="003677A0">
        <w:rPr>
          <w:rFonts w:ascii="Comic Sans MS" w:hAnsi="Comic Sans MS"/>
          <w:sz w:val="20"/>
          <w:szCs w:val="20"/>
        </w:rPr>
        <w:t xml:space="preserve"> </w:t>
      </w:r>
      <w:r w:rsidR="00110E88" w:rsidRPr="003677A0">
        <w:rPr>
          <w:rFonts w:ascii="Comic Sans MS" w:hAnsi="Comic Sans MS"/>
          <w:sz w:val="20"/>
          <w:szCs w:val="20"/>
        </w:rPr>
        <w:t>old</w:t>
      </w:r>
      <w:r w:rsidRPr="003677A0">
        <w:rPr>
          <w:rFonts w:ascii="Comic Sans MS" w:hAnsi="Comic Sans MS"/>
          <w:sz w:val="20"/>
          <w:szCs w:val="20"/>
        </w:rPr>
        <w:t xml:space="preserve"> are online</w:t>
      </w:r>
      <w:r>
        <w:rPr>
          <w:rFonts w:ascii="Comic Sans MS" w:hAnsi="Comic Sans MS"/>
          <w:sz w:val="20"/>
          <w:szCs w:val="20"/>
        </w:rPr>
        <w:t xml:space="preserve">                                                 </w:t>
      </w:r>
    </w:p>
    <w:p w14:paraId="665C007C" w14:textId="62014EB0" w:rsidR="003F3DED" w:rsidRPr="003677A0" w:rsidRDefault="003F3DED" w:rsidP="003F3DED">
      <w:pPr>
        <w:rPr>
          <w:rFonts w:ascii="Comic Sans MS" w:hAnsi="Comic Sans MS"/>
          <w:sz w:val="20"/>
          <w:szCs w:val="20"/>
        </w:rPr>
      </w:pPr>
      <w:r w:rsidRPr="003677A0">
        <w:rPr>
          <w:rFonts w:ascii="Comic Sans MS" w:hAnsi="Comic Sans MS"/>
          <w:sz w:val="20"/>
          <w:szCs w:val="20"/>
        </w:rPr>
        <w:t xml:space="preserve">40% of </w:t>
      </w:r>
      <w:r w:rsidR="00110E88" w:rsidRPr="003677A0">
        <w:rPr>
          <w:rFonts w:ascii="Comic Sans MS" w:hAnsi="Comic Sans MS"/>
          <w:sz w:val="20"/>
          <w:szCs w:val="20"/>
        </w:rPr>
        <w:t>5-15-year</w:t>
      </w:r>
      <w:r w:rsidRPr="003677A0">
        <w:rPr>
          <w:rFonts w:ascii="Comic Sans MS" w:hAnsi="Comic Sans MS"/>
          <w:sz w:val="20"/>
          <w:szCs w:val="20"/>
        </w:rPr>
        <w:t xml:space="preserve"> </w:t>
      </w:r>
      <w:r w:rsidR="00110E88" w:rsidRPr="003677A0">
        <w:rPr>
          <w:rFonts w:ascii="Comic Sans MS" w:hAnsi="Comic Sans MS"/>
          <w:sz w:val="20"/>
          <w:szCs w:val="20"/>
        </w:rPr>
        <w:t>old’s</w:t>
      </w:r>
      <w:r w:rsidRPr="003677A0">
        <w:rPr>
          <w:rFonts w:ascii="Comic Sans MS" w:hAnsi="Comic Sans MS"/>
          <w:sz w:val="20"/>
          <w:szCs w:val="20"/>
        </w:rPr>
        <w:t xml:space="preserve"> own their own tablet</w:t>
      </w:r>
    </w:p>
    <w:p w14:paraId="728B892F" w14:textId="66ECB1EB" w:rsidR="003F3DED" w:rsidRPr="003677A0" w:rsidRDefault="003F3DED" w:rsidP="003F3DED">
      <w:pPr>
        <w:rPr>
          <w:rFonts w:ascii="Comic Sans MS" w:hAnsi="Comic Sans MS"/>
          <w:sz w:val="20"/>
          <w:szCs w:val="20"/>
        </w:rPr>
      </w:pPr>
      <w:r w:rsidRPr="003677A0">
        <w:rPr>
          <w:rFonts w:ascii="Comic Sans MS" w:hAnsi="Comic Sans MS"/>
          <w:sz w:val="20"/>
          <w:szCs w:val="20"/>
        </w:rPr>
        <w:t xml:space="preserve">76% of </w:t>
      </w:r>
      <w:r w:rsidR="00110E88" w:rsidRPr="003677A0">
        <w:rPr>
          <w:rFonts w:ascii="Comic Sans MS" w:hAnsi="Comic Sans MS"/>
          <w:sz w:val="20"/>
          <w:szCs w:val="20"/>
        </w:rPr>
        <w:t>5-15-year</w:t>
      </w:r>
      <w:r w:rsidRPr="003677A0">
        <w:rPr>
          <w:rFonts w:ascii="Comic Sans MS" w:hAnsi="Comic Sans MS"/>
          <w:sz w:val="20"/>
          <w:szCs w:val="20"/>
        </w:rPr>
        <w:t xml:space="preserve"> </w:t>
      </w:r>
      <w:r w:rsidR="00110E88" w:rsidRPr="003677A0">
        <w:rPr>
          <w:rFonts w:ascii="Comic Sans MS" w:hAnsi="Comic Sans MS"/>
          <w:sz w:val="20"/>
          <w:szCs w:val="20"/>
        </w:rPr>
        <w:t>old’s</w:t>
      </w:r>
      <w:r w:rsidRPr="003677A0">
        <w:rPr>
          <w:rFonts w:ascii="Comic Sans MS" w:hAnsi="Comic Sans MS"/>
          <w:sz w:val="20"/>
          <w:szCs w:val="20"/>
        </w:rPr>
        <w:t xml:space="preserve"> hold a social media account</w:t>
      </w:r>
    </w:p>
    <w:p w14:paraId="6E1ABEBE" w14:textId="77777777" w:rsidR="003F3DED" w:rsidRDefault="003F3DED" w:rsidP="003F3DED">
      <w:pPr>
        <w:rPr>
          <w:rFonts w:ascii="Comic Sans MS" w:hAnsi="Comic Sans MS"/>
          <w:szCs w:val="24"/>
        </w:rPr>
      </w:pPr>
      <w:r>
        <w:rPr>
          <w:rFonts w:ascii="Comic Sans MS" w:hAnsi="Comic Sans MS"/>
          <w:szCs w:val="24"/>
        </w:rPr>
        <w:t xml:space="preserve">                     </w:t>
      </w:r>
    </w:p>
    <w:p w14:paraId="131463CE" w14:textId="77777777" w:rsidR="003F3DED" w:rsidRPr="00DB1E60" w:rsidRDefault="003F3DED" w:rsidP="003F3DED">
      <w:pPr>
        <w:rPr>
          <w:rFonts w:ascii="Comic Sans MS" w:hAnsi="Comic Sans MS"/>
        </w:rPr>
      </w:pPr>
      <w:r>
        <w:rPr>
          <w:rFonts w:ascii="Comic Sans MS" w:hAnsi="Comic Sans MS"/>
          <w:noProof/>
        </w:rPr>
        <w:drawing>
          <wp:anchor distT="0" distB="0" distL="114300" distR="114300" simplePos="0" relativeHeight="251668480" behindDoc="0" locked="0" layoutInCell="1" allowOverlap="1" wp14:anchorId="14B339A9" wp14:editId="3AB7D0C7">
            <wp:simplePos x="0" y="0"/>
            <wp:positionH relativeFrom="column">
              <wp:posOffset>1323975</wp:posOffset>
            </wp:positionH>
            <wp:positionV relativeFrom="paragraph">
              <wp:posOffset>9525</wp:posOffset>
            </wp:positionV>
            <wp:extent cx="485775" cy="485775"/>
            <wp:effectExtent l="0" t="0" r="9525" b="9525"/>
            <wp:wrapSquare wrapText="bothSides"/>
            <wp:docPr id="14" name="Picture 14" descr="C:\Users\user\AppData\Local\Packages\Microsoft.Office.Desktop_8wekyb3d8bbwe\AC\INetCache\Content.MSO\875163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user\AppData\Local\Packages\Microsoft.Office.Desktop_8wekyb3d8bbwe\AC\INetCache\Content.MSO\87516302.tm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rPr>
        <w:drawing>
          <wp:anchor distT="0" distB="0" distL="114300" distR="114300" simplePos="0" relativeHeight="251664384" behindDoc="0" locked="0" layoutInCell="1" allowOverlap="1" wp14:anchorId="38D1279A" wp14:editId="4AE91975">
            <wp:simplePos x="0" y="0"/>
            <wp:positionH relativeFrom="margin">
              <wp:align>left</wp:align>
            </wp:positionH>
            <wp:positionV relativeFrom="paragraph">
              <wp:posOffset>9525</wp:posOffset>
            </wp:positionV>
            <wp:extent cx="581025" cy="581025"/>
            <wp:effectExtent l="0" t="0" r="9525" b="9525"/>
            <wp:wrapSquare wrapText="bothSides"/>
            <wp:docPr id="9" name="Picture 9" descr="C:\Users\user\AppData\Local\Packages\Microsoft.Office.Desktop_8wekyb3d8bbwe\AC\INetCache\Content.MSO\E0EE10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AppData\Local\Packages\Microsoft.Office.Desktop_8wekyb3d8bbwe\AC\INetCache\Content.MSO\E0EE10FC.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Cs w:val="24"/>
        </w:rPr>
        <w:t xml:space="preserve">                                                                                       </w:t>
      </w:r>
    </w:p>
    <w:p w14:paraId="10459527" w14:textId="77777777" w:rsidR="003F3DED" w:rsidRDefault="003F3DED" w:rsidP="003F3DED">
      <w:pPr>
        <w:rPr>
          <w:rFonts w:ascii="Comic Sans MS" w:hAnsi="Comic Sans MS"/>
          <w:szCs w:val="24"/>
        </w:rPr>
      </w:pPr>
      <w:r w:rsidRPr="0095372B">
        <w:rPr>
          <w:rFonts w:ascii="Comic Sans MS" w:hAnsi="Comic Sans MS"/>
          <w:b/>
          <w:bCs/>
          <w:noProof/>
          <w:sz w:val="28"/>
          <w:szCs w:val="28"/>
        </w:rPr>
        <w:drawing>
          <wp:anchor distT="0" distB="0" distL="114300" distR="114300" simplePos="0" relativeHeight="251669504" behindDoc="0" locked="0" layoutInCell="1" allowOverlap="1" wp14:anchorId="6B828786" wp14:editId="099620B6">
            <wp:simplePos x="0" y="0"/>
            <wp:positionH relativeFrom="rightMargin">
              <wp:align>left</wp:align>
            </wp:positionH>
            <wp:positionV relativeFrom="paragraph">
              <wp:posOffset>14605</wp:posOffset>
            </wp:positionV>
            <wp:extent cx="628650" cy="690245"/>
            <wp:effectExtent l="0" t="0" r="0" b="0"/>
            <wp:wrapSquare wrapText="bothSides"/>
            <wp:docPr id="15" name="Picture 15" descr="C:\Users\user\AppData\Local\Packages\Microsoft.Office.Desktop_8wekyb3d8bbwe\AC\INetCache\Content.MSO\6AD87A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user\AppData\Local\Packages\Microsoft.Office.Desktop_8wekyb3d8bbwe\AC\INetCache\Content.MSO\6AD87A60.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28650" cy="6902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rPr>
        <w:drawing>
          <wp:anchor distT="0" distB="0" distL="114300" distR="114300" simplePos="0" relativeHeight="251670528" behindDoc="0" locked="0" layoutInCell="1" allowOverlap="1" wp14:anchorId="5F719180" wp14:editId="22E7BBDC">
            <wp:simplePos x="0" y="0"/>
            <wp:positionH relativeFrom="margin">
              <wp:posOffset>3931285</wp:posOffset>
            </wp:positionH>
            <wp:positionV relativeFrom="paragraph">
              <wp:posOffset>49530</wp:posOffset>
            </wp:positionV>
            <wp:extent cx="752475" cy="752475"/>
            <wp:effectExtent l="0" t="0" r="9525" b="9525"/>
            <wp:wrapSquare wrapText="bothSides"/>
            <wp:docPr id="16" name="Picture 16" descr="C:\Users\user\AppData\Local\Packages\Microsoft.Office.Desktop_8wekyb3d8bbwe\AC\INetCache\Content.MSO\B9FCAF6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user\AppData\Local\Packages\Microsoft.Office.Desktop_8wekyb3d8bbwe\AC\INetCache\Content.MSO\B9FCAF6E.tmp"/>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rPr>
        <w:drawing>
          <wp:anchor distT="0" distB="0" distL="114300" distR="114300" simplePos="0" relativeHeight="251667456" behindDoc="0" locked="0" layoutInCell="1" allowOverlap="1" wp14:anchorId="2F1EB107" wp14:editId="477A25AC">
            <wp:simplePos x="0" y="0"/>
            <wp:positionH relativeFrom="column">
              <wp:posOffset>2694940</wp:posOffset>
            </wp:positionH>
            <wp:positionV relativeFrom="paragraph">
              <wp:posOffset>97790</wp:posOffset>
            </wp:positionV>
            <wp:extent cx="523875" cy="523875"/>
            <wp:effectExtent l="0" t="0" r="9525" b="9525"/>
            <wp:wrapSquare wrapText="bothSides"/>
            <wp:docPr id="13" name="Picture 13" descr="C:\Users\user\AppData\Local\Packages\Microsoft.Office.Desktop_8wekyb3d8bbwe\AC\INetCache\Content.MSO\1600D9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AppData\Local\Packages\Microsoft.Office.Desktop_8wekyb3d8bbwe\AC\INetCache\Content.MSO\1600D9D4.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77BF4D" w14:textId="77777777" w:rsidR="003F3DED" w:rsidRDefault="003F3DED" w:rsidP="003F3DED">
      <w:pPr>
        <w:rPr>
          <w:rFonts w:ascii="Comic Sans MS" w:hAnsi="Comic Sans MS"/>
          <w:szCs w:val="24"/>
        </w:rPr>
      </w:pPr>
      <w:r>
        <w:rPr>
          <w:rFonts w:ascii="Comic Sans MS" w:hAnsi="Comic Sans MS"/>
          <w:b/>
          <w:bCs/>
          <w:noProof/>
        </w:rPr>
        <w:drawing>
          <wp:anchor distT="0" distB="0" distL="114300" distR="114300" simplePos="0" relativeHeight="251674624" behindDoc="0" locked="0" layoutInCell="1" allowOverlap="1" wp14:anchorId="3403FFF1" wp14:editId="187E8CD5">
            <wp:simplePos x="0" y="0"/>
            <wp:positionH relativeFrom="margin">
              <wp:align>right</wp:align>
            </wp:positionH>
            <wp:positionV relativeFrom="paragraph">
              <wp:posOffset>199390</wp:posOffset>
            </wp:positionV>
            <wp:extent cx="885825" cy="885825"/>
            <wp:effectExtent l="0" t="0" r="9525" b="9525"/>
            <wp:wrapSquare wrapText="bothSides"/>
            <wp:docPr id="20" name="Picture 20" descr="C:\Users\user\AppData\Local\Packages\Microsoft.Office.Desktop_8wekyb3d8bbwe\AC\INetCache\Content.MSO\B60CFC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user\AppData\Local\Packages\Microsoft.Office.Desktop_8wekyb3d8bbwe\AC\INetCache\Content.MSO\B60CFC59.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rPr>
        <w:drawing>
          <wp:anchor distT="0" distB="0" distL="114300" distR="114300" simplePos="0" relativeHeight="251665408" behindDoc="0" locked="0" layoutInCell="1" allowOverlap="1" wp14:anchorId="49ED7768" wp14:editId="360ABB2E">
            <wp:simplePos x="0" y="0"/>
            <wp:positionH relativeFrom="column">
              <wp:posOffset>-590550</wp:posOffset>
            </wp:positionH>
            <wp:positionV relativeFrom="paragraph">
              <wp:posOffset>391160</wp:posOffset>
            </wp:positionV>
            <wp:extent cx="1279525" cy="716280"/>
            <wp:effectExtent l="0" t="0" r="0" b="7620"/>
            <wp:wrapSquare wrapText="bothSides"/>
            <wp:docPr id="11" name="Picture 11" descr="C:\Users\user\AppData\Local\Packages\Microsoft.Office.Desktop_8wekyb3d8bbwe\AC\INetCache\Content.MSO\E1E1D0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user\AppData\Local\Packages\Microsoft.Office.Desktop_8wekyb3d8bbwe\AC\INetCache\Content.MSO\E1E1D008.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79525" cy="7162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Cs w:val="24"/>
        </w:rPr>
        <w:t xml:space="preserve">     </w:t>
      </w:r>
      <w:r w:rsidRPr="0095372B">
        <w:rPr>
          <w:rFonts w:ascii="Comic Sans MS" w:hAnsi="Comic Sans MS"/>
          <w:b/>
          <w:bCs/>
          <w:sz w:val="28"/>
          <w:szCs w:val="28"/>
        </w:rPr>
        <w:t>Can you name 5 logos?</w:t>
      </w:r>
    </w:p>
    <w:p w14:paraId="04F2C76A" w14:textId="77777777" w:rsidR="003F3DED" w:rsidRPr="0095372B" w:rsidRDefault="003F3DED" w:rsidP="003F3DED">
      <w:pPr>
        <w:rPr>
          <w:rFonts w:ascii="Comic Sans MS" w:hAnsi="Comic Sans MS"/>
          <w:b/>
          <w:bCs/>
          <w:sz w:val="28"/>
          <w:szCs w:val="28"/>
        </w:rPr>
      </w:pPr>
      <w:r w:rsidRPr="0095372B">
        <w:rPr>
          <w:rFonts w:ascii="Comic Sans MS" w:hAnsi="Comic Sans MS"/>
          <w:b/>
          <w:bCs/>
          <w:sz w:val="28"/>
          <w:szCs w:val="28"/>
        </w:rPr>
        <w:t xml:space="preserve"> </w:t>
      </w:r>
    </w:p>
    <w:p w14:paraId="70D8EA32" w14:textId="77777777" w:rsidR="003F3DED" w:rsidRDefault="003F3DED" w:rsidP="003F3DED">
      <w:pPr>
        <w:rPr>
          <w:rFonts w:ascii="Comic Sans MS" w:hAnsi="Comic Sans MS"/>
          <w:b/>
          <w:bCs/>
          <w:sz w:val="28"/>
          <w:szCs w:val="28"/>
        </w:rPr>
      </w:pPr>
      <w:r>
        <w:rPr>
          <w:rFonts w:ascii="Comic Sans MS" w:hAnsi="Comic Sans MS"/>
          <w:noProof/>
        </w:rPr>
        <w:drawing>
          <wp:anchor distT="0" distB="0" distL="114300" distR="114300" simplePos="0" relativeHeight="251666432" behindDoc="0" locked="0" layoutInCell="1" allowOverlap="1" wp14:anchorId="54BBAADA" wp14:editId="3E96508D">
            <wp:simplePos x="0" y="0"/>
            <wp:positionH relativeFrom="column">
              <wp:posOffset>837565</wp:posOffset>
            </wp:positionH>
            <wp:positionV relativeFrom="paragraph">
              <wp:posOffset>7620</wp:posOffset>
            </wp:positionV>
            <wp:extent cx="619125" cy="619125"/>
            <wp:effectExtent l="0" t="0" r="9525" b="9525"/>
            <wp:wrapSquare wrapText="bothSides"/>
            <wp:docPr id="12" name="Picture 12" descr="C:\Users\user\AppData\Local\Packages\Microsoft.Office.Desktop_8wekyb3d8bbwe\AC\INetCache\Content.MSO\7EAE9B5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AppData\Local\Packages\Microsoft.Office.Desktop_8wekyb3d8bbwe\AC\INetCache\Content.MSO\7EAE9B56.tmp"/>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9125"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szCs w:val="24"/>
        </w:rPr>
        <w:t xml:space="preserve">       </w:t>
      </w:r>
      <w:r w:rsidRPr="0095372B">
        <w:rPr>
          <w:rFonts w:ascii="Comic Sans MS" w:hAnsi="Comic Sans MS"/>
          <w:sz w:val="28"/>
          <w:szCs w:val="28"/>
        </w:rPr>
        <w:t xml:space="preserve">  </w:t>
      </w:r>
      <w:r w:rsidRPr="0095372B">
        <w:rPr>
          <w:rFonts w:ascii="Comic Sans MS" w:hAnsi="Comic Sans MS"/>
          <w:b/>
          <w:bCs/>
          <w:sz w:val="28"/>
          <w:szCs w:val="28"/>
        </w:rPr>
        <w:t>Now ask your</w:t>
      </w:r>
      <w:r>
        <w:rPr>
          <w:rFonts w:ascii="Comic Sans MS" w:hAnsi="Comic Sans MS"/>
          <w:b/>
          <w:bCs/>
          <w:sz w:val="28"/>
          <w:szCs w:val="28"/>
        </w:rPr>
        <w:t xml:space="preserve"> </w:t>
      </w:r>
      <w:r w:rsidRPr="0095372B">
        <w:rPr>
          <w:rFonts w:ascii="Comic Sans MS" w:hAnsi="Comic Sans MS"/>
          <w:b/>
          <w:bCs/>
          <w:sz w:val="28"/>
          <w:szCs w:val="28"/>
        </w:rPr>
        <w:t>children</w:t>
      </w:r>
      <w:r>
        <w:rPr>
          <w:rFonts w:ascii="Comic Sans MS" w:hAnsi="Comic Sans MS"/>
          <w:b/>
          <w:bCs/>
          <w:sz w:val="28"/>
          <w:szCs w:val="28"/>
        </w:rPr>
        <w:t xml:space="preserve"> </w:t>
      </w:r>
      <w:r w:rsidRPr="0095372B">
        <w:rPr>
          <w:rFonts w:ascii="Comic Sans MS" w:hAnsi="Comic Sans MS"/>
          <w:b/>
          <w:bCs/>
          <w:sz w:val="28"/>
          <w:szCs w:val="28"/>
        </w:rPr>
        <w:t xml:space="preserve">to name </w:t>
      </w:r>
      <w:r>
        <w:rPr>
          <w:rFonts w:ascii="Comic Sans MS" w:hAnsi="Comic Sans MS"/>
          <w:b/>
          <w:bCs/>
          <w:sz w:val="28"/>
          <w:szCs w:val="28"/>
        </w:rPr>
        <w:t xml:space="preserve">                   </w:t>
      </w:r>
    </w:p>
    <w:p w14:paraId="4C9D8550" w14:textId="77777777" w:rsidR="003F3DED" w:rsidRDefault="003F3DED" w:rsidP="003F3DED">
      <w:pPr>
        <w:rPr>
          <w:rFonts w:ascii="Comic Sans MS" w:hAnsi="Comic Sans MS"/>
          <w:b/>
          <w:bCs/>
          <w:sz w:val="28"/>
          <w:szCs w:val="28"/>
        </w:rPr>
      </w:pPr>
      <w:r w:rsidRPr="0095372B">
        <w:rPr>
          <w:rFonts w:ascii="Comic Sans MS" w:hAnsi="Comic Sans MS"/>
          <w:b/>
          <w:bCs/>
          <w:noProof/>
          <w:sz w:val="28"/>
          <w:szCs w:val="28"/>
        </w:rPr>
        <w:drawing>
          <wp:anchor distT="0" distB="0" distL="114300" distR="114300" simplePos="0" relativeHeight="251673600" behindDoc="0" locked="0" layoutInCell="1" allowOverlap="1" wp14:anchorId="279D0585" wp14:editId="20DA8735">
            <wp:simplePos x="0" y="0"/>
            <wp:positionH relativeFrom="column">
              <wp:posOffset>5226294</wp:posOffset>
            </wp:positionH>
            <wp:positionV relativeFrom="paragraph">
              <wp:posOffset>64184</wp:posOffset>
            </wp:positionV>
            <wp:extent cx="661035" cy="440055"/>
            <wp:effectExtent l="0" t="0" r="5715" b="0"/>
            <wp:wrapSquare wrapText="bothSides"/>
            <wp:docPr id="19" name="Picture 19" descr="C:\Users\user\AppData\Local\Packages\Microsoft.Office.Desktop_8wekyb3d8bbwe\AC\INetCache\Content.MSO\4088DF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user\AppData\Local\Packages\Microsoft.Office.Desktop_8wekyb3d8bbwe\AC\INetCache\Content.MSO\4088DFD3.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1035" cy="440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372B">
        <w:rPr>
          <w:noProof/>
          <w:sz w:val="28"/>
          <w:szCs w:val="28"/>
        </w:rPr>
        <w:drawing>
          <wp:anchor distT="0" distB="0" distL="114300" distR="114300" simplePos="0" relativeHeight="251672576" behindDoc="0" locked="0" layoutInCell="1" allowOverlap="1" wp14:anchorId="11E27088" wp14:editId="3703C3E9">
            <wp:simplePos x="0" y="0"/>
            <wp:positionH relativeFrom="margin">
              <wp:align>center</wp:align>
            </wp:positionH>
            <wp:positionV relativeFrom="paragraph">
              <wp:posOffset>55880</wp:posOffset>
            </wp:positionV>
            <wp:extent cx="571500" cy="571500"/>
            <wp:effectExtent l="0" t="0" r="0" b="0"/>
            <wp:wrapSquare wrapText="bothSides"/>
            <wp:docPr id="18" name="Picture 18" descr="Image result for fortnite online ap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Image result for fortnite online app logo"/>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372B">
        <w:rPr>
          <w:rFonts w:ascii="Comic Sans MS" w:hAnsi="Comic Sans MS"/>
          <w:b/>
          <w:bCs/>
          <w:noProof/>
          <w:sz w:val="28"/>
          <w:szCs w:val="28"/>
        </w:rPr>
        <w:drawing>
          <wp:anchor distT="0" distB="0" distL="114300" distR="114300" simplePos="0" relativeHeight="251671552" behindDoc="0" locked="0" layoutInCell="1" allowOverlap="1" wp14:anchorId="267F8575" wp14:editId="052F9BBF">
            <wp:simplePos x="0" y="0"/>
            <wp:positionH relativeFrom="margin">
              <wp:posOffset>4095750</wp:posOffset>
            </wp:positionH>
            <wp:positionV relativeFrom="paragraph">
              <wp:posOffset>290830</wp:posOffset>
            </wp:positionV>
            <wp:extent cx="581025" cy="581025"/>
            <wp:effectExtent l="0" t="0" r="9525" b="9525"/>
            <wp:wrapSquare wrapText="bothSides"/>
            <wp:docPr id="17" name="Picture 17" descr="C:\Users\user\AppData\Local\Packages\Microsoft.Office.Desktop_8wekyb3d8bbwe\AC\INetCache\Content.MSO\D904BD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user\AppData\Local\Packages\Microsoft.Office.Desktop_8wekyb3d8bbwe\AC\INetCache\Content.MSO\D904BDAC.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372B">
        <w:rPr>
          <w:rFonts w:ascii="Comic Sans MS" w:hAnsi="Comic Sans MS"/>
          <w:b/>
          <w:bCs/>
          <w:sz w:val="28"/>
          <w:szCs w:val="28"/>
        </w:rPr>
        <w:t xml:space="preserve"> </w:t>
      </w:r>
      <w:r>
        <w:rPr>
          <w:rFonts w:ascii="Comic Sans MS" w:hAnsi="Comic Sans MS"/>
          <w:b/>
          <w:bCs/>
          <w:sz w:val="28"/>
          <w:szCs w:val="28"/>
        </w:rPr>
        <w:t xml:space="preserve">                            them?</w:t>
      </w:r>
    </w:p>
    <w:p w14:paraId="52101F5C" w14:textId="50CFF68D" w:rsidR="003F3DED" w:rsidRDefault="003F3DED" w:rsidP="003F3DED">
      <w:pPr>
        <w:rPr>
          <w:rFonts w:ascii="Comic Sans MS" w:hAnsi="Comic Sans MS"/>
          <w:b/>
          <w:bCs/>
          <w:sz w:val="28"/>
          <w:szCs w:val="28"/>
        </w:rPr>
      </w:pPr>
      <w:r>
        <w:rPr>
          <w:rFonts w:ascii="Comic Sans MS" w:hAnsi="Comic Sans MS"/>
          <w:b/>
          <w:bCs/>
          <w:noProof/>
          <w:sz w:val="28"/>
          <w:szCs w:val="28"/>
        </w:rPr>
        <mc:AlternateContent>
          <mc:Choice Requires="wps">
            <w:drawing>
              <wp:anchor distT="0" distB="0" distL="114300" distR="114300" simplePos="0" relativeHeight="251678720" behindDoc="0" locked="0" layoutInCell="1" allowOverlap="1" wp14:anchorId="0E769162" wp14:editId="1A97BA3E">
                <wp:simplePos x="0" y="0"/>
                <wp:positionH relativeFrom="column">
                  <wp:posOffset>-276225</wp:posOffset>
                </wp:positionH>
                <wp:positionV relativeFrom="paragraph">
                  <wp:posOffset>177165</wp:posOffset>
                </wp:positionV>
                <wp:extent cx="2428875" cy="790575"/>
                <wp:effectExtent l="0" t="0" r="28575" b="28575"/>
                <wp:wrapNone/>
                <wp:docPr id="25" name="Rectangle 25"/>
                <wp:cNvGraphicFramePr/>
                <a:graphic xmlns:a="http://schemas.openxmlformats.org/drawingml/2006/main">
                  <a:graphicData uri="http://schemas.microsoft.com/office/word/2010/wordprocessingShape">
                    <wps:wsp>
                      <wps:cNvSpPr/>
                      <wps:spPr>
                        <a:xfrm>
                          <a:off x="0" y="0"/>
                          <a:ext cx="2428875" cy="790575"/>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E6F528"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Do you know who is making friends with your child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769162" id="Rectangle 25" o:spid="_x0000_s1029" style="position:absolute;margin-left:-21.75pt;margin-top:13.95pt;width:191.25pt;height:62.2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" fillcolor="#ffc000" strokecolor="#1f4d78 [1604]" strokeweight="1pt">
                <v:textbox>
                  <w:txbxContent>
                    <w:p w14:paraId="0BE6F528" w14:textId="77777777" w:rsidR="000E58DA" w:rsidRPr="008C2D53" w:rsidRDefault="000E58DA" w:rsidP="003F3DED">
                      <w:pPr>
                        <w:jc w:val="center"/>
                        <w:rPr>
                          <w:rFonts w:ascii="Comic Sans MS" w:hAnsi="Comic Sans MS"/>
                          <w:sz w:val="20"/>
                          <w:szCs w:val="20"/>
                        </w:rPr>
                      </w:pPr>
                      <w:r w:rsidRPr="008C2D53">
                        <w:rPr>
                          <w:rFonts w:ascii="Comic Sans MS" w:hAnsi="Comic Sans MS"/>
                          <w:sz w:val="20"/>
                          <w:szCs w:val="20"/>
                        </w:rPr>
                        <w:t>Do you know who is making friends with your child online?</w:t>
                      </w:r>
                    </w:p>
                  </w:txbxContent>
                </v:textbox>
              </v:rect>
            </w:pict>
          </mc:Fallback>
        </mc:AlternateContent>
      </w:r>
    </w:p>
    <w:p w14:paraId="4F8FE955" w14:textId="553264AD" w:rsidR="003F3DED" w:rsidRDefault="003F3DED" w:rsidP="003F3DED">
      <w:pPr>
        <w:rPr>
          <w:rFonts w:ascii="Comic Sans MS" w:hAnsi="Comic Sans MS"/>
          <w:b/>
          <w:bCs/>
          <w:sz w:val="20"/>
          <w:szCs w:val="20"/>
        </w:rPr>
      </w:pPr>
      <w:r>
        <w:rPr>
          <w:rFonts w:ascii="Comic Sans MS" w:hAnsi="Comic Sans MS"/>
          <w:b/>
          <w:bCs/>
          <w:noProof/>
          <w:sz w:val="20"/>
          <w:szCs w:val="20"/>
        </w:rPr>
        <mc:AlternateContent>
          <mc:Choice Requires="wps">
            <w:drawing>
              <wp:anchor distT="0" distB="0" distL="114300" distR="114300" simplePos="0" relativeHeight="251681792" behindDoc="0" locked="0" layoutInCell="1" allowOverlap="1" wp14:anchorId="16D9CC73" wp14:editId="3AC38BBD">
                <wp:simplePos x="0" y="0"/>
                <wp:positionH relativeFrom="column">
                  <wp:posOffset>4243754</wp:posOffset>
                </wp:positionH>
                <wp:positionV relativeFrom="paragraph">
                  <wp:posOffset>120991</wp:posOffset>
                </wp:positionV>
                <wp:extent cx="1803400" cy="1189599"/>
                <wp:effectExtent l="0" t="0" r="25400" b="10795"/>
                <wp:wrapNone/>
                <wp:docPr id="29" name="Oval 29"/>
                <wp:cNvGraphicFramePr/>
                <a:graphic xmlns:a="http://schemas.openxmlformats.org/drawingml/2006/main">
                  <a:graphicData uri="http://schemas.microsoft.com/office/word/2010/wordprocessingShape">
                    <wps:wsp>
                      <wps:cNvSpPr/>
                      <wps:spPr>
                        <a:xfrm>
                          <a:off x="0" y="0"/>
                          <a:ext cx="1803400" cy="1189599"/>
                        </a:xfrm>
                        <a:prstGeom prst="ellips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75912A" w14:textId="77777777" w:rsidR="000E58DA" w:rsidRPr="003A6CC3" w:rsidRDefault="000E58DA" w:rsidP="003F3DED">
                            <w:pPr>
                              <w:jc w:val="center"/>
                              <w:rPr>
                                <w:sz w:val="18"/>
                                <w:szCs w:val="18"/>
                              </w:rPr>
                            </w:pPr>
                            <w:r w:rsidRPr="003A6CC3">
                              <w:rPr>
                                <w:sz w:val="18"/>
                                <w:szCs w:val="18"/>
                              </w:rPr>
                              <w:t xml:space="preserve">DO NOT </w:t>
                            </w:r>
                          </w:p>
                          <w:p w14:paraId="254EEF65" w14:textId="77777777" w:rsidR="000E58DA" w:rsidRDefault="000E58DA" w:rsidP="003F3DED">
                            <w:pPr>
                              <w:jc w:val="center"/>
                              <w:rPr>
                                <w:sz w:val="16"/>
                                <w:szCs w:val="16"/>
                              </w:rPr>
                            </w:pPr>
                            <w:r w:rsidRPr="003A6CC3">
                              <w:rPr>
                                <w:sz w:val="16"/>
                                <w:szCs w:val="16"/>
                              </w:rPr>
                              <w:t>allow webcams in bedrooms!</w:t>
                            </w:r>
                          </w:p>
                          <w:p w14:paraId="6042C830" w14:textId="77777777" w:rsidR="000E58DA" w:rsidRPr="003A6CC3" w:rsidRDefault="000E58DA" w:rsidP="003F3DED">
                            <w:pPr>
                              <w:jc w:val="center"/>
                              <w:rPr>
                                <w:sz w:val="16"/>
                                <w:szCs w:val="16"/>
                              </w:rPr>
                            </w:pPr>
                            <w:r>
                              <w:rPr>
                                <w:sz w:val="16"/>
                                <w:szCs w:val="16"/>
                              </w:rPr>
                              <w:t>Keep them covered</w:t>
                            </w:r>
                          </w:p>
                          <w:p w14:paraId="7D06B2C0" w14:textId="77777777" w:rsidR="000E58DA" w:rsidRPr="003A6CC3" w:rsidRDefault="000E58DA" w:rsidP="003F3DED">
                            <w:pPr>
                              <w:jc w:val="center"/>
                              <w:rPr>
                                <w:sz w:val="16"/>
                                <w:szCs w:val="16"/>
                              </w:rPr>
                            </w:pPr>
                          </w:p>
                          <w:p w14:paraId="05045D60" w14:textId="77777777" w:rsidR="000E58DA" w:rsidRDefault="000E58DA" w:rsidP="003F3DED">
                            <w:pPr>
                              <w:jc w:val="center"/>
                            </w:pPr>
                            <w:r>
                              <w:rPr>
                                <w:sz w:val="16"/>
                                <w:szCs w:val="16"/>
                              </w:rPr>
                              <w:t>Keep them covered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D9CC73" id="Oval 29" o:spid="_x0000_s1030" style="position:absolute;margin-left:334.15pt;margin-top:9.55pt;width:142pt;height:93.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" fillcolor="#00b0f0" strokecolor="#1f4d78 [1604]" strokeweight="1pt">
                <v:stroke joinstyle="miter"/>
                <v:textbox>
                  <w:txbxContent>
                    <w:p w14:paraId="5C75912A" w14:textId="77777777" w:rsidR="000E58DA" w:rsidRPr="003A6CC3" w:rsidRDefault="000E58DA" w:rsidP="003F3DED">
                      <w:pPr>
                        <w:jc w:val="center"/>
                        <w:rPr>
                          <w:sz w:val="18"/>
                          <w:szCs w:val="18"/>
                        </w:rPr>
                      </w:pPr>
                      <w:r w:rsidRPr="003A6CC3">
                        <w:rPr>
                          <w:sz w:val="18"/>
                          <w:szCs w:val="18"/>
                        </w:rPr>
                        <w:t xml:space="preserve">DO NOT </w:t>
                      </w:r>
                    </w:p>
                    <w:p w14:paraId="254EEF65" w14:textId="77777777" w:rsidR="000E58DA" w:rsidRDefault="000E58DA" w:rsidP="003F3DED">
                      <w:pPr>
                        <w:jc w:val="center"/>
                        <w:rPr>
                          <w:sz w:val="16"/>
                          <w:szCs w:val="16"/>
                        </w:rPr>
                      </w:pPr>
                      <w:r w:rsidRPr="003A6CC3">
                        <w:rPr>
                          <w:sz w:val="16"/>
                          <w:szCs w:val="16"/>
                        </w:rPr>
                        <w:t>allow webcams in bedrooms!</w:t>
                      </w:r>
                    </w:p>
                    <w:p w14:paraId="6042C830" w14:textId="77777777" w:rsidR="000E58DA" w:rsidRPr="003A6CC3" w:rsidRDefault="000E58DA" w:rsidP="003F3DED">
                      <w:pPr>
                        <w:jc w:val="center"/>
                        <w:rPr>
                          <w:sz w:val="16"/>
                          <w:szCs w:val="16"/>
                        </w:rPr>
                      </w:pPr>
                      <w:r>
                        <w:rPr>
                          <w:sz w:val="16"/>
                          <w:szCs w:val="16"/>
                        </w:rPr>
                        <w:t>Keep them covered</w:t>
                      </w:r>
                    </w:p>
                    <w:p w14:paraId="7D06B2C0" w14:textId="77777777" w:rsidR="000E58DA" w:rsidRPr="003A6CC3" w:rsidRDefault="000E58DA" w:rsidP="003F3DED">
                      <w:pPr>
                        <w:jc w:val="center"/>
                        <w:rPr>
                          <w:sz w:val="16"/>
                          <w:szCs w:val="16"/>
                        </w:rPr>
                      </w:pPr>
                    </w:p>
                    <w:p w14:paraId="05045D60" w14:textId="77777777" w:rsidR="000E58DA" w:rsidRDefault="000E58DA" w:rsidP="003F3DED">
                      <w:pPr>
                        <w:jc w:val="center"/>
                      </w:pPr>
                      <w:r>
                        <w:rPr>
                          <w:sz w:val="16"/>
                          <w:szCs w:val="16"/>
                        </w:rPr>
                        <w:t>Keep them covered</w:t>
                      </w:r>
                    </w:p>
                  </w:txbxContent>
                </v:textbox>
              </v:oval>
            </w:pict>
          </mc:Fallback>
        </mc:AlternateContent>
      </w:r>
    </w:p>
    <w:p w14:paraId="5EF744B5" w14:textId="693F6094" w:rsidR="003F3DED" w:rsidRPr="005868B4" w:rsidRDefault="003F3DED" w:rsidP="003F3DED">
      <w:pPr>
        <w:rPr>
          <w:rFonts w:ascii="Comic Sans MS" w:hAnsi="Comic Sans MS"/>
          <w:b/>
          <w:bCs/>
          <w:sz w:val="20"/>
          <w:szCs w:val="20"/>
        </w:rPr>
      </w:pPr>
      <w:r>
        <w:rPr>
          <w:rFonts w:ascii="Comic Sans MS" w:hAnsi="Comic Sans MS"/>
          <w:b/>
          <w:bCs/>
          <w:sz w:val="20"/>
          <w:szCs w:val="20"/>
        </w:rPr>
        <w:t>6</w:t>
      </w:r>
      <w:r w:rsidRPr="005868B4">
        <w:rPr>
          <w:rFonts w:ascii="Comic Sans MS" w:hAnsi="Comic Sans MS"/>
          <w:b/>
          <w:bCs/>
          <w:sz w:val="20"/>
          <w:szCs w:val="20"/>
        </w:rPr>
        <w:t xml:space="preserve"> top tips </w:t>
      </w:r>
      <w:r>
        <w:rPr>
          <w:rFonts w:ascii="Comic Sans MS" w:hAnsi="Comic Sans MS"/>
          <w:b/>
          <w:bCs/>
          <w:sz w:val="20"/>
          <w:szCs w:val="20"/>
        </w:rPr>
        <w:t>for safe</w:t>
      </w:r>
      <w:r w:rsidRPr="005868B4">
        <w:rPr>
          <w:rFonts w:ascii="Comic Sans MS" w:hAnsi="Comic Sans MS"/>
          <w:b/>
          <w:bCs/>
          <w:sz w:val="20"/>
          <w:szCs w:val="20"/>
        </w:rPr>
        <w:t xml:space="preserve"> screen time </w:t>
      </w:r>
    </w:p>
    <w:p w14:paraId="42E614D8" w14:textId="77777777" w:rsidR="008146E8" w:rsidRDefault="008146E8" w:rsidP="008146E8">
      <w:pPr>
        <w:rPr>
          <w:rFonts w:ascii="Comic Sans MS" w:hAnsi="Comic Sans MS"/>
          <w:b/>
          <w:bCs/>
          <w:sz w:val="20"/>
          <w:szCs w:val="20"/>
        </w:rPr>
        <w:sectPr w:rsidR="008146E8">
          <w:pgSz w:w="11906" w:h="16838"/>
          <w:pgMar w:top="1440" w:right="1440" w:bottom="1440" w:left="1440" w:header="720" w:footer="720" w:gutter="0"/>
          <w:cols w:space="720"/>
          <w:docGrid w:linePitch="360"/>
        </w:sectPr>
      </w:pPr>
    </w:p>
    <w:p w14:paraId="448555B2" w14:textId="1E692611" w:rsidR="008146E8" w:rsidRPr="005868B4" w:rsidRDefault="008146E8" w:rsidP="008146E8">
      <w:pPr>
        <w:rPr>
          <w:rFonts w:ascii="Comic Sans MS" w:hAnsi="Comic Sans MS"/>
          <w:b/>
          <w:bCs/>
          <w:sz w:val="20"/>
          <w:szCs w:val="20"/>
        </w:rPr>
      </w:pPr>
      <w:r w:rsidRPr="005868B4">
        <w:rPr>
          <w:rFonts w:ascii="Comic Sans MS" w:hAnsi="Comic Sans MS"/>
          <w:b/>
          <w:bCs/>
          <w:sz w:val="20"/>
          <w:szCs w:val="20"/>
        </w:rPr>
        <w:lastRenderedPageBreak/>
        <w:t>Set rules on the use of screens in and out of the home</w:t>
      </w:r>
    </w:p>
    <w:p w14:paraId="4A356BB3" w14:textId="77777777" w:rsidR="008146E8" w:rsidRPr="00705895" w:rsidRDefault="008146E8" w:rsidP="008146E8">
      <w:pPr>
        <w:pStyle w:val="ListParagraph"/>
        <w:numPr>
          <w:ilvl w:val="0"/>
          <w:numId w:val="2"/>
        </w:numPr>
        <w:rPr>
          <w:rFonts w:ascii="Comic Sans MS" w:hAnsi="Comic Sans MS"/>
          <w:sz w:val="16"/>
          <w:szCs w:val="16"/>
        </w:rPr>
      </w:pPr>
      <w:r w:rsidRPr="00705895">
        <w:rPr>
          <w:rFonts w:ascii="Comic Sans MS" w:hAnsi="Comic Sans MS"/>
          <w:sz w:val="16"/>
          <w:szCs w:val="16"/>
        </w:rPr>
        <w:t xml:space="preserve">Create a family agreement together to manage expectations of how screens and online platforms should be used and why. </w:t>
      </w:r>
    </w:p>
    <w:p w14:paraId="7E718A4A" w14:textId="77777777" w:rsidR="008146E8" w:rsidRPr="00705895" w:rsidRDefault="008146E8" w:rsidP="008146E8">
      <w:pPr>
        <w:pStyle w:val="ListParagraph"/>
        <w:numPr>
          <w:ilvl w:val="0"/>
          <w:numId w:val="2"/>
        </w:numPr>
        <w:rPr>
          <w:rFonts w:ascii="Comic Sans MS" w:hAnsi="Comic Sans MS"/>
          <w:sz w:val="16"/>
          <w:szCs w:val="16"/>
        </w:rPr>
      </w:pPr>
      <w:r w:rsidRPr="00705895">
        <w:rPr>
          <w:rFonts w:ascii="Comic Sans MS" w:hAnsi="Comic Sans MS"/>
          <w:sz w:val="16"/>
          <w:szCs w:val="16"/>
        </w:rPr>
        <w:t>Set rules to meet the needs of each child based on their use, interest and engagement of screens and consider how screen time can complement what they do offline.</w:t>
      </w:r>
    </w:p>
    <w:p w14:paraId="64D33809" w14:textId="50EE3E76" w:rsidR="008146E8" w:rsidRPr="00145DF2" w:rsidRDefault="008146E8" w:rsidP="008146E8">
      <w:pPr>
        <w:rPr>
          <w:rFonts w:ascii="Comic Sans MS" w:hAnsi="Comic Sans MS"/>
          <w:b/>
          <w:bCs/>
          <w:sz w:val="20"/>
          <w:szCs w:val="20"/>
          <w:shd w:val="clear" w:color="auto" w:fill="FFFFFF"/>
        </w:rPr>
      </w:pPr>
      <w:r w:rsidRPr="00145DF2">
        <w:rPr>
          <w:rFonts w:ascii="Comic Sans MS" w:hAnsi="Comic Sans MS"/>
          <w:b/>
          <w:bCs/>
          <w:sz w:val="20"/>
          <w:szCs w:val="20"/>
          <w:shd w:val="clear" w:color="auto" w:fill="FFFFFF"/>
        </w:rPr>
        <w:t>Think about who</w:t>
      </w:r>
      <w:r w:rsidR="00940B4F">
        <w:rPr>
          <w:rFonts w:ascii="Comic Sans MS" w:hAnsi="Comic Sans MS"/>
          <w:b/>
          <w:bCs/>
          <w:sz w:val="20"/>
          <w:szCs w:val="20"/>
          <w:shd w:val="clear" w:color="auto" w:fill="FFFFFF"/>
        </w:rPr>
        <w:t xml:space="preserve"> your children</w:t>
      </w:r>
      <w:r w:rsidRPr="00145DF2">
        <w:rPr>
          <w:rFonts w:ascii="Comic Sans MS" w:hAnsi="Comic Sans MS"/>
          <w:b/>
          <w:bCs/>
          <w:sz w:val="20"/>
          <w:szCs w:val="20"/>
          <w:shd w:val="clear" w:color="auto" w:fill="FFFFFF"/>
        </w:rPr>
        <w:t xml:space="preserve"> are talking to online</w:t>
      </w:r>
    </w:p>
    <w:p w14:paraId="1619948D" w14:textId="77777777" w:rsidR="008146E8" w:rsidRPr="00145DF2" w:rsidRDefault="008146E8" w:rsidP="008146E8">
      <w:pPr>
        <w:pStyle w:val="ListParagraph"/>
        <w:numPr>
          <w:ilvl w:val="0"/>
          <w:numId w:val="4"/>
        </w:numPr>
        <w:rPr>
          <w:rFonts w:ascii="Comic Sans MS" w:hAnsi="Comic Sans MS"/>
          <w:b/>
          <w:bCs/>
          <w:sz w:val="16"/>
          <w:szCs w:val="16"/>
        </w:rPr>
      </w:pPr>
      <w:r w:rsidRPr="00145DF2">
        <w:rPr>
          <w:rFonts w:ascii="Comic Sans MS" w:hAnsi="Comic Sans MS"/>
          <w:sz w:val="16"/>
          <w:szCs w:val="16"/>
          <w:shd w:val="clear" w:color="auto" w:fill="FFFFFF"/>
        </w:rPr>
        <w:t>There are lots of ways that people try to trick children into trusting them online. Instill in them that even if they like and trust someone they’ve met online, never share personal information with them like address, full name, or where they go to school. </w:t>
      </w:r>
    </w:p>
    <w:p w14:paraId="6E64B28C" w14:textId="77777777" w:rsidR="008146E8" w:rsidRPr="00145DF2" w:rsidRDefault="008146E8" w:rsidP="008146E8">
      <w:pPr>
        <w:pStyle w:val="ListParagraph"/>
        <w:numPr>
          <w:ilvl w:val="0"/>
          <w:numId w:val="4"/>
        </w:numPr>
        <w:rPr>
          <w:rFonts w:ascii="Comic Sans MS" w:hAnsi="Comic Sans MS"/>
          <w:sz w:val="16"/>
          <w:szCs w:val="16"/>
        </w:rPr>
      </w:pPr>
      <w:r w:rsidRPr="00145DF2">
        <w:rPr>
          <w:rFonts w:ascii="Comic Sans MS" w:hAnsi="Comic Sans MS"/>
          <w:sz w:val="16"/>
          <w:szCs w:val="16"/>
        </w:rPr>
        <w:t>Popularity today means having more friends than others. Children can feel pressured to accept friendships even if they don’t know the person.</w:t>
      </w:r>
    </w:p>
    <w:p w14:paraId="28229015" w14:textId="77777777" w:rsidR="008146E8" w:rsidRPr="00705895" w:rsidRDefault="008146E8" w:rsidP="008146E8">
      <w:pPr>
        <w:rPr>
          <w:rFonts w:ascii="Comic Sans MS" w:hAnsi="Comic Sans MS"/>
          <w:sz w:val="20"/>
          <w:szCs w:val="20"/>
        </w:rPr>
      </w:pPr>
      <w:r w:rsidRPr="00705895">
        <w:rPr>
          <w:rFonts w:ascii="Comic Sans MS" w:hAnsi="Comic Sans MS"/>
          <w:b/>
          <w:bCs/>
          <w:sz w:val="20"/>
          <w:szCs w:val="20"/>
        </w:rPr>
        <w:t xml:space="preserve">Take the lead when choosing what they see and do on screens </w:t>
      </w:r>
    </w:p>
    <w:p w14:paraId="50FE4CC5" w14:textId="77777777" w:rsidR="008146E8" w:rsidRDefault="008146E8" w:rsidP="008146E8">
      <w:pPr>
        <w:pStyle w:val="ListParagraph"/>
        <w:numPr>
          <w:ilvl w:val="0"/>
          <w:numId w:val="3"/>
        </w:numPr>
        <w:rPr>
          <w:rFonts w:ascii="Comic Sans MS" w:hAnsi="Comic Sans MS"/>
          <w:sz w:val="16"/>
          <w:szCs w:val="16"/>
        </w:rPr>
      </w:pPr>
      <w:r w:rsidRPr="00705895">
        <w:rPr>
          <w:rFonts w:ascii="Comic Sans MS" w:hAnsi="Comic Sans MS"/>
          <w:sz w:val="16"/>
          <w:szCs w:val="16"/>
        </w:rPr>
        <w:t xml:space="preserve">Together find age-appropriate apps, websites and games that will give your child a way to explore their passions, enhance their skills while building their confidence in navigating the online world. Be sure to make use of free tech tools on the apps and devices they use to create a safer space for them to explore online. Tools like Apple’s Screen time and Google’s Digital Wellbeing dashboard can give you an overview of what they are spending their time on which you can use as a starting point to talk about ways to improve their screen use and protect their digital wellbeing. </w:t>
      </w:r>
    </w:p>
    <w:p w14:paraId="46D404EC" w14:textId="31E094C9" w:rsidR="008146E8" w:rsidRDefault="008146E8" w:rsidP="008146E8">
      <w:pPr>
        <w:ind w:left="360"/>
        <w:rPr>
          <w:rFonts w:ascii="Comic Sans MS" w:hAnsi="Comic Sans MS"/>
          <w:b/>
          <w:bCs/>
          <w:sz w:val="20"/>
          <w:szCs w:val="20"/>
        </w:rPr>
      </w:pPr>
      <w:r w:rsidRPr="007F4738">
        <w:rPr>
          <w:rFonts w:ascii="Comic Sans MS" w:hAnsi="Comic Sans MS"/>
          <w:b/>
          <w:bCs/>
          <w:sz w:val="20"/>
          <w:szCs w:val="20"/>
        </w:rPr>
        <w:t>Be Careful which websites</w:t>
      </w:r>
      <w:r>
        <w:rPr>
          <w:rFonts w:ascii="Comic Sans MS" w:hAnsi="Comic Sans MS"/>
          <w:b/>
          <w:bCs/>
          <w:sz w:val="20"/>
          <w:szCs w:val="20"/>
        </w:rPr>
        <w:t xml:space="preserve"> and social media</w:t>
      </w:r>
      <w:r w:rsidR="00940B4F">
        <w:rPr>
          <w:rFonts w:ascii="Comic Sans MS" w:hAnsi="Comic Sans MS"/>
          <w:b/>
          <w:bCs/>
          <w:sz w:val="20"/>
          <w:szCs w:val="20"/>
        </w:rPr>
        <w:t xml:space="preserve"> children</w:t>
      </w:r>
      <w:r w:rsidRPr="007F4738">
        <w:rPr>
          <w:rFonts w:ascii="Comic Sans MS" w:hAnsi="Comic Sans MS"/>
          <w:b/>
          <w:bCs/>
          <w:sz w:val="20"/>
          <w:szCs w:val="20"/>
        </w:rPr>
        <w:t xml:space="preserve"> are usin</w:t>
      </w:r>
      <w:r>
        <w:rPr>
          <w:rFonts w:ascii="Comic Sans MS" w:hAnsi="Comic Sans MS"/>
          <w:b/>
          <w:bCs/>
          <w:sz w:val="20"/>
          <w:szCs w:val="20"/>
        </w:rPr>
        <w:t>g</w:t>
      </w:r>
    </w:p>
    <w:p w14:paraId="4ECDA607" w14:textId="77777777" w:rsidR="008146E8" w:rsidRPr="00145DF2" w:rsidRDefault="008146E8" w:rsidP="008146E8">
      <w:pPr>
        <w:pStyle w:val="ListParagraph"/>
        <w:numPr>
          <w:ilvl w:val="0"/>
          <w:numId w:val="3"/>
        </w:numPr>
        <w:shd w:val="clear" w:color="auto" w:fill="FFFFFF"/>
        <w:spacing w:line="240" w:lineRule="auto"/>
        <w:rPr>
          <w:rFonts w:ascii="Comic Sans MS" w:hAnsi="Comic Sans MS"/>
          <w:sz w:val="16"/>
          <w:szCs w:val="16"/>
        </w:rPr>
      </w:pPr>
      <w:r w:rsidRPr="00145DF2">
        <w:rPr>
          <w:rFonts w:ascii="Comic Sans MS" w:hAnsi="Comic Sans MS"/>
          <w:sz w:val="16"/>
          <w:szCs w:val="16"/>
        </w:rPr>
        <w:t>There are lots of websites that will try to trick them or pretend to be something else.</w:t>
      </w:r>
    </w:p>
    <w:p w14:paraId="426741A5" w14:textId="0FDB9780" w:rsidR="008146E8" w:rsidRPr="00145DF2" w:rsidRDefault="008146E8" w:rsidP="008146E8">
      <w:pPr>
        <w:pStyle w:val="ListParagraph"/>
        <w:numPr>
          <w:ilvl w:val="0"/>
          <w:numId w:val="3"/>
        </w:numPr>
        <w:shd w:val="clear" w:color="auto" w:fill="FFFFFF"/>
        <w:spacing w:line="240" w:lineRule="auto"/>
        <w:rPr>
          <w:rFonts w:ascii="Comic Sans MS" w:hAnsi="Comic Sans MS"/>
          <w:sz w:val="16"/>
          <w:szCs w:val="16"/>
        </w:rPr>
      </w:pPr>
      <w:r w:rsidRPr="00145DF2">
        <w:rPr>
          <w:rFonts w:ascii="Comic Sans MS" w:hAnsi="Comic Sans MS"/>
          <w:sz w:val="16"/>
          <w:szCs w:val="16"/>
        </w:rPr>
        <w:t xml:space="preserve">Make sure any website they’re using has “https” at the start of the address so that you know it’s secure. Only enter your log in </w:t>
      </w:r>
      <w:r w:rsidRPr="00145DF2">
        <w:rPr>
          <w:rFonts w:ascii="Comic Sans MS" w:hAnsi="Comic Sans MS"/>
          <w:sz w:val="16"/>
          <w:szCs w:val="16"/>
        </w:rPr>
        <w:t xml:space="preserve">details when you’re </w:t>
      </w:r>
      <w:r w:rsidR="00110E88" w:rsidRPr="00145DF2">
        <w:rPr>
          <w:rFonts w:ascii="Comic Sans MS" w:hAnsi="Comic Sans MS"/>
          <w:sz w:val="16"/>
          <w:szCs w:val="16"/>
        </w:rPr>
        <w:t>sure</w:t>
      </w:r>
      <w:r w:rsidRPr="00145DF2">
        <w:rPr>
          <w:rFonts w:ascii="Comic Sans MS" w:hAnsi="Comic Sans MS"/>
          <w:sz w:val="16"/>
          <w:szCs w:val="16"/>
        </w:rPr>
        <w:t xml:space="preserve"> it’s the right website, that the address is correct and it’s using https (at the front of the link in the browser bar).</w:t>
      </w:r>
    </w:p>
    <w:p w14:paraId="0E4E2E63" w14:textId="77777777" w:rsidR="008146E8" w:rsidRPr="00145DF2" w:rsidRDefault="008146E8" w:rsidP="008146E8">
      <w:pPr>
        <w:pStyle w:val="ListParagraph"/>
        <w:numPr>
          <w:ilvl w:val="0"/>
          <w:numId w:val="3"/>
        </w:numPr>
        <w:shd w:val="clear" w:color="auto" w:fill="FFFFFF"/>
        <w:spacing w:line="240" w:lineRule="auto"/>
        <w:rPr>
          <w:rFonts w:ascii="Comic Sans MS" w:hAnsi="Comic Sans MS"/>
          <w:sz w:val="16"/>
          <w:szCs w:val="16"/>
        </w:rPr>
      </w:pPr>
      <w:r w:rsidRPr="00145DF2">
        <w:rPr>
          <w:rFonts w:ascii="Comic Sans MS" w:hAnsi="Comic Sans MS"/>
          <w:sz w:val="16"/>
          <w:szCs w:val="16"/>
        </w:rPr>
        <w:t>Check the age of the apps / social media they are using. Is it age appropriate?</w:t>
      </w:r>
      <w:r>
        <w:rPr>
          <w:rFonts w:ascii="Comic Sans MS" w:hAnsi="Comic Sans MS"/>
          <w:sz w:val="16"/>
          <w:szCs w:val="16"/>
        </w:rPr>
        <w:t xml:space="preserve">                                        </w:t>
      </w:r>
    </w:p>
    <w:p w14:paraId="68563E77" w14:textId="06D116ED" w:rsidR="008146E8" w:rsidRDefault="008146E8" w:rsidP="008146E8">
      <w:pPr>
        <w:rPr>
          <w:rFonts w:ascii="Comic Sans MS" w:hAnsi="Comic Sans MS"/>
          <w:b/>
          <w:bCs/>
          <w:sz w:val="20"/>
          <w:szCs w:val="20"/>
        </w:rPr>
      </w:pPr>
    </w:p>
    <w:p w14:paraId="4FA74567" w14:textId="77777777" w:rsidR="008146E8" w:rsidRPr="00663416" w:rsidRDefault="008146E8" w:rsidP="008146E8">
      <w:pPr>
        <w:rPr>
          <w:rFonts w:ascii="Comic Sans MS" w:hAnsi="Comic Sans MS"/>
          <w:b/>
          <w:bCs/>
          <w:sz w:val="20"/>
          <w:szCs w:val="20"/>
        </w:rPr>
      </w:pPr>
      <w:r w:rsidRPr="00663416">
        <w:rPr>
          <w:rFonts w:ascii="Comic Sans MS" w:hAnsi="Comic Sans MS"/>
          <w:b/>
          <w:bCs/>
          <w:sz w:val="20"/>
          <w:szCs w:val="20"/>
        </w:rPr>
        <w:t xml:space="preserve">Use tech tools to manage their time &amp; access to media </w:t>
      </w:r>
    </w:p>
    <w:p w14:paraId="5F1E6904" w14:textId="77777777" w:rsidR="008146E8" w:rsidRDefault="008146E8" w:rsidP="008146E8">
      <w:pPr>
        <w:pStyle w:val="ListParagraph"/>
        <w:numPr>
          <w:ilvl w:val="0"/>
          <w:numId w:val="3"/>
        </w:numPr>
        <w:spacing w:line="240" w:lineRule="auto"/>
        <w:rPr>
          <w:rFonts w:ascii="Comic Sans MS" w:hAnsi="Comic Sans MS"/>
          <w:sz w:val="16"/>
          <w:szCs w:val="16"/>
        </w:rPr>
      </w:pPr>
      <w:r w:rsidRPr="00705895">
        <w:rPr>
          <w:rFonts w:ascii="Comic Sans MS" w:hAnsi="Comic Sans MS"/>
          <w:sz w:val="16"/>
          <w:szCs w:val="16"/>
        </w:rPr>
        <w:t>Whatever device your child uses, be sure to make use of free and premium tools available to manage their access to age-appropriate</w:t>
      </w:r>
    </w:p>
    <w:p w14:paraId="2CAFAE2C" w14:textId="77777777" w:rsidR="008146E8" w:rsidRDefault="008146E8" w:rsidP="008146E8">
      <w:pPr>
        <w:pStyle w:val="ListParagraph"/>
        <w:numPr>
          <w:ilvl w:val="0"/>
          <w:numId w:val="3"/>
        </w:numPr>
        <w:spacing w:line="240" w:lineRule="auto"/>
        <w:rPr>
          <w:rFonts w:ascii="Comic Sans MS" w:hAnsi="Comic Sans MS"/>
          <w:sz w:val="16"/>
          <w:szCs w:val="16"/>
        </w:rPr>
      </w:pPr>
      <w:r w:rsidRPr="00705895">
        <w:rPr>
          <w:rFonts w:ascii="Comic Sans MS" w:hAnsi="Comic Sans MS"/>
          <w:sz w:val="16"/>
          <w:szCs w:val="16"/>
        </w:rPr>
        <w:t xml:space="preserve"> content and review the time they spend on specific online activities.</w:t>
      </w:r>
    </w:p>
    <w:p w14:paraId="6AB9A127" w14:textId="3D89E243" w:rsidR="008146E8" w:rsidRPr="00145DF2" w:rsidRDefault="008146E8" w:rsidP="008146E8">
      <w:pPr>
        <w:spacing w:line="240" w:lineRule="auto"/>
        <w:rPr>
          <w:rFonts w:ascii="Comic Sans MS" w:hAnsi="Comic Sans MS" w:cs="Arial"/>
          <w:b/>
          <w:bCs/>
          <w:color w:val="383838"/>
          <w:sz w:val="20"/>
          <w:szCs w:val="20"/>
          <w:bdr w:val="none" w:sz="0" w:space="0" w:color="auto" w:frame="1"/>
          <w:shd w:val="clear" w:color="auto" w:fill="FBFBFB"/>
        </w:rPr>
      </w:pPr>
      <w:r w:rsidRPr="00145DF2">
        <w:rPr>
          <w:rFonts w:ascii="Comic Sans MS" w:hAnsi="Comic Sans MS" w:cs="Arial"/>
          <w:b/>
          <w:bCs/>
          <w:color w:val="383838"/>
          <w:sz w:val="20"/>
          <w:szCs w:val="20"/>
          <w:bdr w:val="none" w:sz="0" w:space="0" w:color="auto" w:frame="1"/>
          <w:shd w:val="clear" w:color="auto" w:fill="FBFBFB"/>
        </w:rPr>
        <w:t xml:space="preserve">Help </w:t>
      </w:r>
      <w:r w:rsidR="00940B4F">
        <w:rPr>
          <w:rFonts w:ascii="Comic Sans MS" w:hAnsi="Comic Sans MS" w:cs="Arial"/>
          <w:b/>
          <w:bCs/>
          <w:color w:val="383838"/>
          <w:sz w:val="20"/>
          <w:szCs w:val="20"/>
          <w:bdr w:val="none" w:sz="0" w:space="0" w:color="auto" w:frame="1"/>
          <w:shd w:val="clear" w:color="auto" w:fill="FBFBFB"/>
        </w:rPr>
        <w:t xml:space="preserve">the </w:t>
      </w:r>
      <w:r w:rsidRPr="00145DF2">
        <w:rPr>
          <w:rFonts w:ascii="Comic Sans MS" w:hAnsi="Comic Sans MS" w:cs="Arial"/>
          <w:b/>
          <w:bCs/>
          <w:color w:val="383838"/>
          <w:sz w:val="20"/>
          <w:szCs w:val="20"/>
          <w:bdr w:val="none" w:sz="0" w:space="0" w:color="auto" w:frame="1"/>
          <w:shd w:val="clear" w:color="auto" w:fill="FBFBFB"/>
        </w:rPr>
        <w:t>child to understand or apply the complicated privacy and security settings</w:t>
      </w:r>
    </w:p>
    <w:p w14:paraId="6E6846D5" w14:textId="77777777" w:rsidR="008146E8" w:rsidRPr="00145DF2" w:rsidRDefault="008146E8" w:rsidP="008146E8">
      <w:pPr>
        <w:pStyle w:val="ListParagraph"/>
        <w:numPr>
          <w:ilvl w:val="0"/>
          <w:numId w:val="5"/>
        </w:numPr>
        <w:spacing w:line="240" w:lineRule="auto"/>
        <w:rPr>
          <w:rFonts w:ascii="Comic Sans MS" w:hAnsi="Comic Sans MS" w:cs="Arial"/>
          <w:color w:val="383838"/>
          <w:sz w:val="16"/>
          <w:szCs w:val="16"/>
          <w:bdr w:val="none" w:sz="0" w:space="0" w:color="auto" w:frame="1"/>
          <w:shd w:val="clear" w:color="auto" w:fill="FBFBFB"/>
        </w:rPr>
      </w:pPr>
      <w:r w:rsidRPr="00145DF2">
        <w:rPr>
          <w:rFonts w:ascii="Comic Sans MS" w:hAnsi="Comic Sans MS" w:cs="Arial"/>
          <w:color w:val="383838"/>
          <w:sz w:val="16"/>
          <w:szCs w:val="16"/>
          <w:bdr w:val="none" w:sz="0" w:space="0" w:color="auto" w:frame="1"/>
          <w:shd w:val="clear" w:color="auto" w:fill="FBFBFB"/>
        </w:rPr>
        <w:t xml:space="preserve">Opt out of photo tagging, face recognition, </w:t>
      </w:r>
    </w:p>
    <w:p w14:paraId="31724846" w14:textId="77777777" w:rsidR="008146E8" w:rsidRPr="00145DF2" w:rsidRDefault="008146E8" w:rsidP="008146E8">
      <w:pPr>
        <w:pStyle w:val="ListParagraph"/>
        <w:numPr>
          <w:ilvl w:val="0"/>
          <w:numId w:val="5"/>
        </w:numPr>
        <w:spacing w:line="240" w:lineRule="auto"/>
        <w:rPr>
          <w:rFonts w:ascii="Comic Sans MS" w:hAnsi="Comic Sans MS" w:cs="Arial"/>
          <w:color w:val="383838"/>
          <w:sz w:val="16"/>
          <w:szCs w:val="16"/>
          <w:bdr w:val="none" w:sz="0" w:space="0" w:color="auto" w:frame="1"/>
          <w:shd w:val="clear" w:color="auto" w:fill="FBFBFB"/>
        </w:rPr>
      </w:pPr>
      <w:r w:rsidRPr="00145DF2">
        <w:rPr>
          <w:rFonts w:ascii="Comic Sans MS" w:hAnsi="Comic Sans MS" w:cs="Arial"/>
          <w:color w:val="383838"/>
          <w:sz w:val="16"/>
          <w:szCs w:val="16"/>
          <w:bdr w:val="none" w:sz="0" w:space="0" w:color="auto" w:frame="1"/>
          <w:shd w:val="clear" w:color="auto" w:fill="FBFBFB"/>
        </w:rPr>
        <w:t>Opt out of location. Some apps allow the used to ‘check in’., showing others their exact location</w:t>
      </w:r>
    </w:p>
    <w:p w14:paraId="084B78AE" w14:textId="644E8FF5" w:rsidR="008146E8" w:rsidRPr="00145DF2" w:rsidRDefault="00940B4F" w:rsidP="008146E8">
      <w:pPr>
        <w:spacing w:line="240" w:lineRule="auto"/>
        <w:rPr>
          <w:rFonts w:ascii="Comic Sans MS" w:hAnsi="Comic Sans MS" w:cs="Arial"/>
          <w:b/>
          <w:bCs/>
          <w:color w:val="383838"/>
          <w:sz w:val="20"/>
          <w:szCs w:val="20"/>
          <w:bdr w:val="none" w:sz="0" w:space="0" w:color="auto" w:frame="1"/>
          <w:shd w:val="clear" w:color="auto" w:fill="FBFBFB"/>
        </w:rPr>
      </w:pPr>
      <w:r>
        <w:rPr>
          <w:rFonts w:ascii="Comic Sans MS" w:hAnsi="Comic Sans MS" w:cs="Arial"/>
          <w:b/>
          <w:bCs/>
          <w:color w:val="383838"/>
          <w:sz w:val="20"/>
          <w:szCs w:val="20"/>
          <w:bdr w:val="none" w:sz="0" w:space="0" w:color="auto" w:frame="1"/>
          <w:shd w:val="clear" w:color="auto" w:fill="FBFBFB"/>
        </w:rPr>
        <w:t>Is</w:t>
      </w:r>
      <w:r w:rsidR="008146E8" w:rsidRPr="00145DF2">
        <w:rPr>
          <w:rFonts w:ascii="Comic Sans MS" w:hAnsi="Comic Sans MS" w:cs="Arial"/>
          <w:b/>
          <w:bCs/>
          <w:color w:val="383838"/>
          <w:sz w:val="20"/>
          <w:szCs w:val="20"/>
          <w:bdr w:val="none" w:sz="0" w:space="0" w:color="auto" w:frame="1"/>
          <w:shd w:val="clear" w:color="auto" w:fill="FBFBFB"/>
        </w:rPr>
        <w:t xml:space="preserve"> </w:t>
      </w:r>
      <w:r>
        <w:rPr>
          <w:rFonts w:ascii="Comic Sans MS" w:hAnsi="Comic Sans MS" w:cs="Arial"/>
          <w:b/>
          <w:bCs/>
          <w:color w:val="383838"/>
          <w:sz w:val="20"/>
          <w:szCs w:val="20"/>
          <w:bdr w:val="none" w:sz="0" w:space="0" w:color="auto" w:frame="1"/>
          <w:shd w:val="clear" w:color="auto" w:fill="FBFBFB"/>
        </w:rPr>
        <w:t xml:space="preserve">the child </w:t>
      </w:r>
      <w:r w:rsidR="008146E8" w:rsidRPr="00145DF2">
        <w:rPr>
          <w:rFonts w:ascii="Comic Sans MS" w:hAnsi="Comic Sans MS" w:cs="Arial"/>
          <w:b/>
          <w:bCs/>
          <w:color w:val="383838"/>
          <w:sz w:val="20"/>
          <w:szCs w:val="20"/>
          <w:bdr w:val="none" w:sz="0" w:space="0" w:color="auto" w:frame="1"/>
          <w:shd w:val="clear" w:color="auto" w:fill="FBFBFB"/>
        </w:rPr>
        <w:t>too young for the site and its content and conduct and online behavior?</w:t>
      </w:r>
    </w:p>
    <w:p w14:paraId="5261571E" w14:textId="77777777" w:rsidR="008146E8" w:rsidRPr="00940B4F" w:rsidRDefault="008146E8" w:rsidP="00940B4F">
      <w:pPr>
        <w:pStyle w:val="ListParagraph"/>
        <w:numPr>
          <w:ilvl w:val="0"/>
          <w:numId w:val="9"/>
        </w:numPr>
        <w:spacing w:line="240" w:lineRule="auto"/>
        <w:rPr>
          <w:rFonts w:ascii="Comic Sans MS" w:hAnsi="Comic Sans MS" w:cs="Arial"/>
          <w:b/>
          <w:bCs/>
          <w:color w:val="383838"/>
          <w:sz w:val="16"/>
          <w:szCs w:val="16"/>
          <w:bdr w:val="none" w:sz="0" w:space="0" w:color="auto" w:frame="1"/>
          <w:shd w:val="clear" w:color="auto" w:fill="FBFBFB"/>
        </w:rPr>
      </w:pPr>
      <w:r w:rsidRPr="00940B4F">
        <w:rPr>
          <w:rFonts w:ascii="Comic Sans MS" w:hAnsi="Comic Sans MS" w:cs="Arial"/>
          <w:b/>
          <w:bCs/>
          <w:color w:val="383838"/>
          <w:sz w:val="16"/>
          <w:szCs w:val="16"/>
          <w:bdr w:val="none" w:sz="0" w:space="0" w:color="auto" w:frame="1"/>
          <w:shd w:val="clear" w:color="auto" w:fill="FBFBFB"/>
        </w:rPr>
        <w:t>Check the minimum age of the app. Ensure it has age appropriate content.</w:t>
      </w:r>
    </w:p>
    <w:p w14:paraId="7B5804AB" w14:textId="77777777" w:rsidR="008146E8" w:rsidRPr="00940B4F" w:rsidRDefault="008146E8" w:rsidP="00940B4F">
      <w:pPr>
        <w:pStyle w:val="ListParagraph"/>
        <w:numPr>
          <w:ilvl w:val="0"/>
          <w:numId w:val="9"/>
        </w:numPr>
        <w:spacing w:line="240" w:lineRule="auto"/>
        <w:rPr>
          <w:rFonts w:ascii="Comic Sans MS" w:hAnsi="Comic Sans MS" w:cs="Arial"/>
          <w:b/>
          <w:bCs/>
          <w:color w:val="383838"/>
          <w:sz w:val="16"/>
          <w:szCs w:val="16"/>
          <w:bdr w:val="none" w:sz="0" w:space="0" w:color="auto" w:frame="1"/>
          <w:shd w:val="clear" w:color="auto" w:fill="FBFBFB"/>
        </w:rPr>
      </w:pPr>
      <w:r w:rsidRPr="00940B4F">
        <w:rPr>
          <w:rFonts w:ascii="Comic Sans MS" w:hAnsi="Comic Sans MS" w:cs="Arial"/>
          <w:b/>
          <w:bCs/>
          <w:color w:val="383838"/>
          <w:sz w:val="16"/>
          <w:szCs w:val="16"/>
          <w:bdr w:val="none" w:sz="0" w:space="0" w:color="auto" w:frame="1"/>
          <w:shd w:val="clear" w:color="auto" w:fill="FBFBFB"/>
        </w:rPr>
        <w:t>Check the setting to ensure they are private</w:t>
      </w:r>
    </w:p>
    <w:p w14:paraId="7AB80E1A" w14:textId="77777777" w:rsidR="008146E8" w:rsidRDefault="008146E8" w:rsidP="008146E8">
      <w:pPr>
        <w:spacing w:line="240" w:lineRule="auto"/>
        <w:rPr>
          <w:rFonts w:ascii="Comic Sans MS" w:hAnsi="Comic Sans MS" w:cs="Arial"/>
          <w:b/>
          <w:bCs/>
          <w:color w:val="383838"/>
          <w:sz w:val="20"/>
          <w:szCs w:val="20"/>
          <w:bdr w:val="none" w:sz="0" w:space="0" w:color="auto" w:frame="1"/>
          <w:shd w:val="clear" w:color="auto" w:fill="FBFBFB"/>
        </w:rPr>
      </w:pPr>
      <w:r>
        <w:rPr>
          <w:rFonts w:ascii="Comic Sans MS" w:hAnsi="Comic Sans MS" w:cs="Arial"/>
          <w:b/>
          <w:bCs/>
          <w:color w:val="383838"/>
          <w:sz w:val="20"/>
          <w:szCs w:val="20"/>
          <w:bdr w:val="none" w:sz="0" w:space="0" w:color="auto" w:frame="1"/>
          <w:shd w:val="clear" w:color="auto" w:fill="FBFBFB"/>
        </w:rPr>
        <w:t>Being Careless and Disrespectful</w:t>
      </w:r>
    </w:p>
    <w:p w14:paraId="0201F090" w14:textId="77777777" w:rsidR="008146E8" w:rsidRPr="00145DF2" w:rsidRDefault="008146E8" w:rsidP="008146E8">
      <w:pPr>
        <w:pStyle w:val="ListParagraph"/>
        <w:numPr>
          <w:ilvl w:val="0"/>
          <w:numId w:val="7"/>
        </w:numPr>
        <w:spacing w:line="240" w:lineRule="auto"/>
        <w:rPr>
          <w:rFonts w:ascii="Comic Sans MS" w:hAnsi="Comic Sans MS" w:cs="Arial"/>
          <w:color w:val="383838"/>
          <w:sz w:val="16"/>
          <w:szCs w:val="16"/>
          <w:bdr w:val="none" w:sz="0" w:space="0" w:color="auto" w:frame="1"/>
          <w:shd w:val="clear" w:color="auto" w:fill="FBFBFB"/>
        </w:rPr>
      </w:pPr>
      <w:r w:rsidRPr="00145DF2">
        <w:rPr>
          <w:rFonts w:ascii="Comic Sans MS" w:hAnsi="Comic Sans MS" w:cs="Arial"/>
          <w:color w:val="383838"/>
          <w:sz w:val="16"/>
          <w:szCs w:val="16"/>
          <w:bdr w:val="none" w:sz="0" w:space="0" w:color="auto" w:frame="1"/>
          <w:shd w:val="clear" w:color="auto" w:fill="FBFBFB"/>
        </w:rPr>
        <w:t>Teach your child to respect other users.</w:t>
      </w:r>
    </w:p>
    <w:p w14:paraId="1F767432" w14:textId="77777777" w:rsidR="008146E8" w:rsidRPr="00145DF2" w:rsidRDefault="008146E8" w:rsidP="008146E8">
      <w:pPr>
        <w:pStyle w:val="ListParagraph"/>
        <w:numPr>
          <w:ilvl w:val="0"/>
          <w:numId w:val="7"/>
        </w:numPr>
        <w:spacing w:line="240" w:lineRule="auto"/>
        <w:rPr>
          <w:rFonts w:ascii="Comic Sans MS" w:hAnsi="Comic Sans MS" w:cs="Arial"/>
          <w:color w:val="383838"/>
          <w:sz w:val="16"/>
          <w:szCs w:val="16"/>
          <w:bdr w:val="none" w:sz="0" w:space="0" w:color="auto" w:frame="1"/>
          <w:shd w:val="clear" w:color="auto" w:fill="FBFBFB"/>
        </w:rPr>
      </w:pPr>
      <w:r w:rsidRPr="00145DF2">
        <w:rPr>
          <w:rFonts w:ascii="Comic Sans MS" w:hAnsi="Comic Sans MS" w:cs="Arial"/>
          <w:color w:val="383838"/>
          <w:sz w:val="16"/>
          <w:szCs w:val="16"/>
          <w:bdr w:val="none" w:sz="0" w:space="0" w:color="auto" w:frame="1"/>
          <w:shd w:val="clear" w:color="auto" w:fill="FBFBFB"/>
        </w:rPr>
        <w:t>To be mindful of what they post online.</w:t>
      </w:r>
    </w:p>
    <w:p w14:paraId="1E545844" w14:textId="77777777" w:rsidR="008146E8" w:rsidRPr="00145DF2" w:rsidRDefault="008146E8" w:rsidP="008146E8">
      <w:pPr>
        <w:pStyle w:val="ListParagraph"/>
        <w:numPr>
          <w:ilvl w:val="0"/>
          <w:numId w:val="7"/>
        </w:numPr>
        <w:spacing w:line="240" w:lineRule="auto"/>
        <w:rPr>
          <w:rFonts w:ascii="Comic Sans MS" w:hAnsi="Comic Sans MS" w:cs="Arial"/>
          <w:color w:val="383838"/>
          <w:sz w:val="16"/>
          <w:szCs w:val="16"/>
          <w:bdr w:val="none" w:sz="0" w:space="0" w:color="auto" w:frame="1"/>
          <w:shd w:val="clear" w:color="auto" w:fill="FBFBFB"/>
        </w:rPr>
      </w:pPr>
      <w:r w:rsidRPr="00145DF2">
        <w:rPr>
          <w:rFonts w:ascii="Comic Sans MS" w:hAnsi="Comic Sans MS" w:cs="Arial"/>
          <w:color w:val="383838"/>
          <w:sz w:val="16"/>
          <w:szCs w:val="16"/>
          <w:bdr w:val="none" w:sz="0" w:space="0" w:color="auto" w:frame="1"/>
          <w:shd w:val="clear" w:color="auto" w:fill="FBFBFB"/>
        </w:rPr>
        <w:t>Not to tag friends without their permission.</w:t>
      </w:r>
    </w:p>
    <w:p w14:paraId="24CAF8BB" w14:textId="77777777" w:rsidR="008146E8" w:rsidRPr="00145DF2" w:rsidRDefault="008146E8" w:rsidP="008146E8">
      <w:pPr>
        <w:pStyle w:val="ListParagraph"/>
        <w:numPr>
          <w:ilvl w:val="0"/>
          <w:numId w:val="7"/>
        </w:numPr>
        <w:spacing w:line="240" w:lineRule="auto"/>
        <w:rPr>
          <w:rFonts w:ascii="Comic Sans MS" w:hAnsi="Comic Sans MS" w:cs="Arial"/>
          <w:color w:val="383838"/>
          <w:sz w:val="16"/>
          <w:szCs w:val="16"/>
          <w:bdr w:val="none" w:sz="0" w:space="0" w:color="auto" w:frame="1"/>
          <w:shd w:val="clear" w:color="auto" w:fill="FBFBFB"/>
        </w:rPr>
      </w:pPr>
      <w:r w:rsidRPr="00145DF2">
        <w:rPr>
          <w:rFonts w:ascii="Comic Sans MS" w:hAnsi="Comic Sans MS" w:cs="Arial"/>
          <w:color w:val="383838"/>
          <w:sz w:val="16"/>
          <w:szCs w:val="16"/>
          <w:bdr w:val="none" w:sz="0" w:space="0" w:color="auto" w:frame="1"/>
          <w:shd w:val="clear" w:color="auto" w:fill="FBFBFB"/>
        </w:rPr>
        <w:t>Not to ‘check in’ with a friend without their permission because of invading their privacy.</w:t>
      </w:r>
    </w:p>
    <w:p w14:paraId="19B4D11D" w14:textId="77777777" w:rsidR="008146E8" w:rsidRDefault="008146E8" w:rsidP="008146E8">
      <w:pPr>
        <w:spacing w:line="240" w:lineRule="auto"/>
        <w:rPr>
          <w:rFonts w:ascii="Comic Sans MS" w:hAnsi="Comic Sans MS" w:cs="Arial"/>
          <w:b/>
          <w:bCs/>
          <w:color w:val="383838"/>
          <w:sz w:val="20"/>
          <w:szCs w:val="20"/>
          <w:bdr w:val="none" w:sz="0" w:space="0" w:color="auto" w:frame="1"/>
          <w:shd w:val="clear" w:color="auto" w:fill="FBFBFB"/>
        </w:rPr>
      </w:pPr>
      <w:r w:rsidRPr="00145DF2">
        <w:rPr>
          <w:rFonts w:ascii="Comic Sans MS" w:hAnsi="Comic Sans MS" w:cs="Arial"/>
          <w:b/>
          <w:bCs/>
          <w:color w:val="383838"/>
          <w:sz w:val="20"/>
          <w:szCs w:val="20"/>
          <w:bdr w:val="none" w:sz="0" w:space="0" w:color="auto" w:frame="1"/>
          <w:shd w:val="clear" w:color="auto" w:fill="FBFBFB"/>
        </w:rPr>
        <w:t>Being unkind online</w:t>
      </w:r>
    </w:p>
    <w:p w14:paraId="48C6FB55" w14:textId="77777777" w:rsidR="008146E8" w:rsidRPr="00145DF2" w:rsidRDefault="008146E8" w:rsidP="008146E8">
      <w:pPr>
        <w:pStyle w:val="ListParagraph"/>
        <w:numPr>
          <w:ilvl w:val="0"/>
          <w:numId w:val="8"/>
        </w:numPr>
        <w:spacing w:line="240" w:lineRule="auto"/>
        <w:rPr>
          <w:rFonts w:ascii="Comic Sans MS" w:hAnsi="Comic Sans MS" w:cs="Arial"/>
          <w:color w:val="383838"/>
          <w:sz w:val="16"/>
          <w:szCs w:val="16"/>
          <w:bdr w:val="none" w:sz="0" w:space="0" w:color="auto" w:frame="1"/>
          <w:shd w:val="clear" w:color="auto" w:fill="FBFBFB"/>
        </w:rPr>
      </w:pPr>
      <w:r w:rsidRPr="00145DF2">
        <w:rPr>
          <w:rFonts w:ascii="Comic Sans MS" w:hAnsi="Comic Sans MS" w:cs="Arial"/>
          <w:color w:val="383838"/>
          <w:sz w:val="16"/>
          <w:szCs w:val="16"/>
          <w:bdr w:val="none" w:sz="0" w:space="0" w:color="auto" w:frame="1"/>
          <w:shd w:val="clear" w:color="auto" w:fill="FBFBFB"/>
        </w:rPr>
        <w:t>Cyberbullying is using technology to deliberately hurt, upset or embarrass others online.</w:t>
      </w:r>
    </w:p>
    <w:p w14:paraId="14A4D5C1" w14:textId="77777777" w:rsidR="008146E8" w:rsidRPr="00145DF2" w:rsidRDefault="008146E8" w:rsidP="008146E8">
      <w:pPr>
        <w:pStyle w:val="ListParagraph"/>
        <w:numPr>
          <w:ilvl w:val="0"/>
          <w:numId w:val="8"/>
        </w:numPr>
        <w:spacing w:line="240" w:lineRule="auto"/>
        <w:rPr>
          <w:rFonts w:ascii="Comic Sans MS" w:hAnsi="Comic Sans MS" w:cs="Arial"/>
          <w:color w:val="383838"/>
          <w:sz w:val="16"/>
          <w:szCs w:val="16"/>
          <w:bdr w:val="none" w:sz="0" w:space="0" w:color="auto" w:frame="1"/>
          <w:shd w:val="clear" w:color="auto" w:fill="FBFBFB"/>
        </w:rPr>
      </w:pPr>
      <w:r w:rsidRPr="00145DF2">
        <w:rPr>
          <w:rFonts w:ascii="Comic Sans MS" w:hAnsi="Comic Sans MS" w:cs="Arial"/>
          <w:color w:val="383838"/>
          <w:sz w:val="16"/>
          <w:szCs w:val="16"/>
          <w:bdr w:val="none" w:sz="0" w:space="0" w:color="auto" w:frame="1"/>
          <w:shd w:val="clear" w:color="auto" w:fill="FBFBFB"/>
        </w:rPr>
        <w:t>Encourage your child to respect others.</w:t>
      </w:r>
    </w:p>
    <w:p w14:paraId="12A919D8" w14:textId="2882AEF8" w:rsidR="008146E8" w:rsidRPr="00145DF2" w:rsidRDefault="00940B4F" w:rsidP="008146E8">
      <w:pPr>
        <w:pStyle w:val="ListParagraph"/>
        <w:numPr>
          <w:ilvl w:val="0"/>
          <w:numId w:val="8"/>
        </w:numPr>
        <w:spacing w:line="240" w:lineRule="auto"/>
        <w:rPr>
          <w:rFonts w:ascii="Comic Sans MS" w:hAnsi="Comic Sans MS" w:cs="Arial"/>
          <w:color w:val="383838"/>
          <w:sz w:val="16"/>
          <w:szCs w:val="16"/>
          <w:bdr w:val="none" w:sz="0" w:space="0" w:color="auto" w:frame="1"/>
          <w:shd w:val="clear" w:color="auto" w:fill="FBFBFB"/>
        </w:rPr>
      </w:pPr>
      <w:r>
        <w:rPr>
          <w:rFonts w:ascii="Comic Sans MS" w:hAnsi="Comic Sans MS" w:cs="Arial"/>
          <w:noProof/>
          <w:color w:val="383838"/>
          <w:sz w:val="16"/>
          <w:szCs w:val="16"/>
        </w:rPr>
        <mc:AlternateContent>
          <mc:Choice Requires="wps">
            <w:drawing>
              <wp:anchor distT="0" distB="0" distL="114300" distR="114300" simplePos="0" relativeHeight="251684864" behindDoc="0" locked="0" layoutInCell="1" allowOverlap="1" wp14:anchorId="5EFA090A" wp14:editId="462609C4">
                <wp:simplePos x="0" y="0"/>
                <wp:positionH relativeFrom="column">
                  <wp:posOffset>799465</wp:posOffset>
                </wp:positionH>
                <wp:positionV relativeFrom="paragraph">
                  <wp:posOffset>401955</wp:posOffset>
                </wp:positionV>
                <wp:extent cx="2034540" cy="990600"/>
                <wp:effectExtent l="0" t="0" r="22860" b="19050"/>
                <wp:wrapNone/>
                <wp:docPr id="26" name="Rectangle: Rounded Corners 26"/>
                <wp:cNvGraphicFramePr/>
                <a:graphic xmlns:a="http://schemas.openxmlformats.org/drawingml/2006/main">
                  <a:graphicData uri="http://schemas.microsoft.com/office/word/2010/wordprocessingShape">
                    <wps:wsp>
                      <wps:cNvSpPr/>
                      <wps:spPr>
                        <a:xfrm>
                          <a:off x="0" y="0"/>
                          <a:ext cx="2034540" cy="990600"/>
                        </a:xfrm>
                        <a:prstGeom prst="roundRect">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981F80" w14:textId="17EFD746" w:rsidR="000E58DA" w:rsidRDefault="000E58DA" w:rsidP="00D9539F">
                            <w:pPr>
                              <w:jc w:val="center"/>
                            </w:pPr>
                            <w:r w:rsidRPr="00F57CE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Although UK does</w:t>
                            </w:r>
                            <w:r w:rsidR="00940B4F">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57CE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940B4F">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w:t>
                            </w:r>
                            <w:r w:rsidRPr="00F57CE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set guidelines on screen time, it is advised that children aged 5- 7 should have no more than 2 hours screen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EFA090A" id="Rectangle: Rounded Corners 26" o:spid="_x0000_s1031" style="position:absolute;left:0;text-align:left;margin-left:62.95pt;margin-top:31.65pt;width:160.2pt;height:78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" fillcolor="#00b0f0" strokecolor="#1f4d78 [1604]" strokeweight="1pt">
                <v:stroke joinstyle="miter"/>
                <v:textbox>
                  <w:txbxContent>
                    <w:p w14:paraId="60981F80" w14:textId="17EFD746" w:rsidR="000E58DA" w:rsidRDefault="000E58DA" w:rsidP="00D9539F">
                      <w:pPr>
                        <w:jc w:val="center"/>
                      </w:pPr>
                      <w:r w:rsidRPr="00F57CE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Although UK does</w:t>
                      </w:r>
                      <w:r w:rsidR="00940B4F">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57CE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00940B4F">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ot</w:t>
                      </w:r>
                      <w:r w:rsidRPr="00F57CE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have set guidelines on screen time, it is advised that children aged 5- 7 should have no more than 2 hours screen time</w:t>
                      </w:r>
                    </w:p>
                  </w:txbxContent>
                </v:textbox>
              </v:roundrect>
            </w:pict>
          </mc:Fallback>
        </mc:AlternateContent>
      </w:r>
      <w:r w:rsidR="008146E8" w:rsidRPr="00145DF2">
        <w:rPr>
          <w:rFonts w:ascii="Comic Sans MS" w:hAnsi="Comic Sans MS" w:cs="Arial"/>
          <w:color w:val="383838"/>
          <w:sz w:val="16"/>
          <w:szCs w:val="16"/>
          <w:bdr w:val="none" w:sz="0" w:space="0" w:color="auto" w:frame="1"/>
          <w:shd w:val="clear" w:color="auto" w:fill="FBFBFB"/>
        </w:rPr>
        <w:t>Make sure your child is aware that online bullying leaves a trace and can be detected easily.</w:t>
      </w:r>
    </w:p>
    <w:p w14:paraId="018A4581" w14:textId="77777777" w:rsidR="008146E8" w:rsidRDefault="008146E8" w:rsidP="008146E8">
      <w:pPr>
        <w:spacing w:line="240" w:lineRule="auto"/>
        <w:rPr>
          <w:rFonts w:ascii="Comic Sans MS" w:hAnsi="Comic Sans MS" w:cs="Arial"/>
          <w:color w:val="383838"/>
          <w:sz w:val="16"/>
          <w:szCs w:val="16"/>
          <w:bdr w:val="none" w:sz="0" w:space="0" w:color="auto" w:frame="1"/>
          <w:shd w:val="clear" w:color="auto" w:fill="FBFBFB"/>
        </w:rPr>
        <w:sectPr w:rsidR="008146E8" w:rsidSect="008146E8">
          <w:type w:val="continuous"/>
          <w:pgSz w:w="11906" w:h="16838"/>
          <w:pgMar w:top="1440" w:right="1440" w:bottom="1440" w:left="1440" w:header="720" w:footer="720" w:gutter="0"/>
          <w:cols w:num="2" w:space="720"/>
          <w:docGrid w:linePitch="360"/>
        </w:sectPr>
      </w:pPr>
    </w:p>
    <w:p w14:paraId="7A546876" w14:textId="02343931" w:rsidR="008146E8" w:rsidRDefault="00D9539F" w:rsidP="008146E8">
      <w:pPr>
        <w:spacing w:line="240" w:lineRule="auto"/>
        <w:rPr>
          <w:rFonts w:ascii="Comic Sans MS" w:hAnsi="Comic Sans MS" w:cs="Arial"/>
          <w:color w:val="383838"/>
          <w:sz w:val="16"/>
          <w:szCs w:val="16"/>
          <w:bdr w:val="none" w:sz="0" w:space="0" w:color="auto" w:frame="1"/>
          <w:shd w:val="clear" w:color="auto" w:fill="FBFBFB"/>
        </w:rPr>
      </w:pPr>
      <w:r>
        <w:rPr>
          <w:rFonts w:ascii="Comic Sans MS" w:hAnsi="Comic Sans MS"/>
          <w:noProof/>
          <w:sz w:val="16"/>
          <w:szCs w:val="16"/>
        </w:rPr>
        <mc:AlternateContent>
          <mc:Choice Requires="wps">
            <w:drawing>
              <wp:anchor distT="0" distB="0" distL="114300" distR="114300" simplePos="0" relativeHeight="251683840" behindDoc="0" locked="0" layoutInCell="1" allowOverlap="1" wp14:anchorId="6060249D" wp14:editId="065A1160">
                <wp:simplePos x="0" y="0"/>
                <wp:positionH relativeFrom="margin">
                  <wp:align>left</wp:align>
                </wp:positionH>
                <wp:positionV relativeFrom="paragraph">
                  <wp:posOffset>27940</wp:posOffset>
                </wp:positionV>
                <wp:extent cx="2125980" cy="998220"/>
                <wp:effectExtent l="0" t="0" r="26670" b="11430"/>
                <wp:wrapNone/>
                <wp:docPr id="24" name="Oval 24"/>
                <wp:cNvGraphicFramePr/>
                <a:graphic xmlns:a="http://schemas.openxmlformats.org/drawingml/2006/main">
                  <a:graphicData uri="http://schemas.microsoft.com/office/word/2010/wordprocessingShape">
                    <wps:wsp>
                      <wps:cNvSpPr/>
                      <wps:spPr>
                        <a:xfrm>
                          <a:off x="0" y="0"/>
                          <a:ext cx="2125980" cy="99822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8906A4D" w14:textId="77777777" w:rsidR="000E58DA" w:rsidRPr="00F57CED" w:rsidRDefault="000E58DA" w:rsidP="008146E8">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CE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being groomed online in under 45 minutes’</w:t>
                            </w:r>
                          </w:p>
                          <w:p w14:paraId="574B00C9" w14:textId="77777777" w:rsidR="000E58DA" w:rsidRPr="00F57CED" w:rsidRDefault="000E58DA" w:rsidP="008146E8">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CE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NSPCC 2019</w:t>
                            </w:r>
                          </w:p>
                          <w:p w14:paraId="7369FFC0" w14:textId="77777777" w:rsidR="000E58DA" w:rsidRDefault="000E58DA" w:rsidP="008146E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60249D" id="Oval 24" o:spid="_x0000_s1032" style="position:absolute;margin-left:0;margin-top:2.2pt;width:167.4pt;height:78.6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" fillcolor="red" strokecolor="#1f4d78 [1604]" strokeweight="1pt">
                <v:stroke joinstyle="miter"/>
                <v:textbox>
                  <w:txbxContent>
                    <w:p w14:paraId="78906A4D" w14:textId="77777777" w:rsidR="000E58DA" w:rsidRPr="00F57CED" w:rsidRDefault="000E58DA" w:rsidP="008146E8">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CE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are being groomed online in under 45 minutes’</w:t>
                      </w:r>
                    </w:p>
                    <w:p w14:paraId="574B00C9" w14:textId="77777777" w:rsidR="000E58DA" w:rsidRPr="00F57CED" w:rsidRDefault="000E58DA" w:rsidP="008146E8">
                      <w:pPr>
                        <w:jc w:val="center"/>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CED">
                        <w:rPr>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NSPCC 2019</w:t>
                      </w:r>
                    </w:p>
                    <w:p w14:paraId="7369FFC0" w14:textId="77777777" w:rsidR="000E58DA" w:rsidRDefault="000E58DA" w:rsidP="008146E8">
                      <w:pPr>
                        <w:jc w:val="center"/>
                      </w:pPr>
                    </w:p>
                  </w:txbxContent>
                </v:textbox>
                <w10:wrap anchorx="margin"/>
              </v:oval>
            </w:pict>
          </mc:Fallback>
        </mc:AlternateContent>
      </w:r>
    </w:p>
    <w:p w14:paraId="7C5126F1" w14:textId="0B78EDAE" w:rsidR="008146E8" w:rsidRPr="00145DF2" w:rsidRDefault="008146E8" w:rsidP="008146E8">
      <w:pPr>
        <w:spacing w:line="240" w:lineRule="auto"/>
        <w:rPr>
          <w:rFonts w:ascii="Comic Sans MS" w:hAnsi="Comic Sans MS" w:cs="Arial"/>
          <w:color w:val="383838"/>
          <w:sz w:val="16"/>
          <w:szCs w:val="16"/>
          <w:bdr w:val="none" w:sz="0" w:space="0" w:color="auto" w:frame="1"/>
          <w:shd w:val="clear" w:color="auto" w:fill="FBFBFB"/>
        </w:rPr>
      </w:pPr>
    </w:p>
    <w:p w14:paraId="504FE396" w14:textId="77777777" w:rsidR="008146E8" w:rsidRPr="00145DF2" w:rsidRDefault="008146E8" w:rsidP="008146E8">
      <w:pPr>
        <w:spacing w:line="240" w:lineRule="auto"/>
        <w:rPr>
          <w:rFonts w:ascii="Comic Sans MS" w:hAnsi="Comic Sans MS"/>
          <w:sz w:val="16"/>
          <w:szCs w:val="16"/>
        </w:rPr>
      </w:pPr>
    </w:p>
    <w:p w14:paraId="48A04BFB" w14:textId="62E00495" w:rsidR="008146E8" w:rsidRDefault="00940B4F" w:rsidP="003F2482">
      <w:pPr>
        <w:spacing w:line="360" w:lineRule="auto"/>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85888" behindDoc="0" locked="0" layoutInCell="1" allowOverlap="1" wp14:anchorId="51ACA6F4" wp14:editId="7CB7876F">
                <wp:simplePos x="0" y="0"/>
                <wp:positionH relativeFrom="column">
                  <wp:posOffset>1988820</wp:posOffset>
                </wp:positionH>
                <wp:positionV relativeFrom="paragraph">
                  <wp:posOffset>189865</wp:posOffset>
                </wp:positionV>
                <wp:extent cx="2148840" cy="1165860"/>
                <wp:effectExtent l="0" t="0" r="22860" b="15240"/>
                <wp:wrapNone/>
                <wp:docPr id="30" name="Rectangle: Rounded Corners 30"/>
                <wp:cNvGraphicFramePr/>
                <a:graphic xmlns:a="http://schemas.openxmlformats.org/drawingml/2006/main">
                  <a:graphicData uri="http://schemas.microsoft.com/office/word/2010/wordprocessingShape">
                    <wps:wsp>
                      <wps:cNvSpPr/>
                      <wps:spPr>
                        <a:xfrm>
                          <a:off x="0" y="0"/>
                          <a:ext cx="2148840" cy="1165860"/>
                        </a:xfrm>
                        <a:prstGeom prst="roundRect">
                          <a:avLst/>
                        </a:prstGeom>
                        <a:solidFill>
                          <a:srgbClr val="5DEB1D"/>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043E54" w14:textId="77777777" w:rsidR="000E58DA" w:rsidRPr="00F57CED" w:rsidRDefault="000E58DA" w:rsidP="00D9539F">
                            <w:pPr>
                              <w:jc w:val="center"/>
                              <w:rPr>
                                <w:rFonts w:ascii="Comic Sans MS" w:hAnsi="Comic Sans M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CED">
                              <w:rPr>
                                <w:rFonts w:ascii="Comic Sans MS" w:hAnsi="Comic Sans M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Ensure the password is secure.</w:t>
                            </w:r>
                          </w:p>
                          <w:p w14:paraId="6BD7C1E7" w14:textId="77777777" w:rsidR="000E58DA" w:rsidRPr="00F57CED" w:rsidRDefault="000E58DA" w:rsidP="00D9539F">
                            <w:pPr>
                              <w:jc w:val="center"/>
                              <w:rPr>
                                <w:rFonts w:ascii="Comic Sans MS" w:hAnsi="Comic Sans M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CED">
                              <w:rPr>
                                <w:rFonts w:ascii="Comic Sans MS" w:hAnsi="Comic Sans M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advised by Childline use a mix of capital and lowercase letters with symbols. Never share your password with anyone.</w:t>
                            </w:r>
                          </w:p>
                          <w:p w14:paraId="4F36AD42" w14:textId="77777777" w:rsidR="000E58DA" w:rsidRDefault="000E58DA" w:rsidP="00D9539F">
                            <w:pPr>
                              <w:jc w:val="center"/>
                            </w:pPr>
                          </w:p>
                          <w:p w14:paraId="03F9A71E" w14:textId="77777777" w:rsidR="000E58DA" w:rsidRDefault="000E58DA" w:rsidP="00D9539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ACA6F4" id="Rectangle: Rounded Corners 30" o:spid="_x0000_s1033" style="position:absolute;left:0;text-align:left;margin-left:156.6pt;margin-top:14.95pt;width:169.2pt;height:9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" fillcolor="#5deb1d" strokecolor="#1f4d78 [1604]" strokeweight="1pt">
                <v:stroke joinstyle="miter"/>
                <v:textbox>
                  <w:txbxContent>
                    <w:p w14:paraId="06043E54" w14:textId="77777777" w:rsidR="000E58DA" w:rsidRPr="00F57CED" w:rsidRDefault="000E58DA" w:rsidP="00D9539F">
                      <w:pPr>
                        <w:jc w:val="center"/>
                        <w:rPr>
                          <w:rFonts w:ascii="Comic Sans MS" w:hAnsi="Comic Sans M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CED">
                        <w:rPr>
                          <w:rFonts w:ascii="Comic Sans MS" w:hAnsi="Comic Sans M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Ensure the password is secure.</w:t>
                      </w:r>
                    </w:p>
                    <w:p w14:paraId="6BD7C1E7" w14:textId="77777777" w:rsidR="000E58DA" w:rsidRPr="00F57CED" w:rsidRDefault="000E58DA" w:rsidP="00D9539F">
                      <w:pPr>
                        <w:jc w:val="center"/>
                        <w:rPr>
                          <w:rFonts w:ascii="Comic Sans MS" w:hAnsi="Comic Sans M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7CED">
                        <w:rPr>
                          <w:rFonts w:ascii="Comic Sans MS" w:hAnsi="Comic Sans M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advised by Childline use a mix of capital and lowercase letters with symbols. Never share your password with anyone.</w:t>
                      </w:r>
                    </w:p>
                    <w:p w14:paraId="4F36AD42" w14:textId="77777777" w:rsidR="000E58DA" w:rsidRDefault="000E58DA" w:rsidP="00D9539F">
                      <w:pPr>
                        <w:jc w:val="center"/>
                      </w:pPr>
                    </w:p>
                    <w:p w14:paraId="03F9A71E" w14:textId="77777777" w:rsidR="000E58DA" w:rsidRDefault="000E58DA" w:rsidP="00D9539F">
                      <w:pPr>
                        <w:jc w:val="center"/>
                      </w:pPr>
                    </w:p>
                  </w:txbxContent>
                </v:textbox>
              </v:roundrect>
            </w:pict>
          </mc:Fallback>
        </mc:AlternateContent>
      </w:r>
    </w:p>
    <w:p w14:paraId="6A260A9B" w14:textId="77777777" w:rsidR="00110E88" w:rsidRDefault="00110E88" w:rsidP="003F2482">
      <w:pPr>
        <w:spacing w:line="360" w:lineRule="auto"/>
        <w:jc w:val="both"/>
        <w:rPr>
          <w:rFonts w:ascii="Arial" w:hAnsi="Arial" w:cs="Arial"/>
          <w:b/>
          <w:bCs/>
          <w:sz w:val="24"/>
          <w:szCs w:val="24"/>
        </w:rPr>
      </w:pPr>
      <w:bookmarkStart w:id="1" w:name="_Hlk33697671"/>
    </w:p>
    <w:p w14:paraId="5BF93151" w14:textId="1F236A0A" w:rsidR="003F2482" w:rsidRDefault="000B2126" w:rsidP="000B2126">
      <w:pPr>
        <w:spacing w:line="360" w:lineRule="auto"/>
        <w:jc w:val="center"/>
        <w:rPr>
          <w:rFonts w:ascii="Arial" w:hAnsi="Arial" w:cs="Arial"/>
          <w:b/>
          <w:bCs/>
          <w:sz w:val="24"/>
          <w:szCs w:val="24"/>
        </w:rPr>
      </w:pPr>
      <w:r>
        <w:rPr>
          <w:rFonts w:ascii="Arial" w:hAnsi="Arial" w:cs="Arial"/>
          <w:b/>
          <w:bCs/>
          <w:sz w:val="24"/>
          <w:szCs w:val="24"/>
        </w:rPr>
        <w:lastRenderedPageBreak/>
        <w:t>EAEE6006</w:t>
      </w:r>
      <w:r w:rsidR="0038609E">
        <w:rPr>
          <w:rFonts w:ascii="Arial" w:hAnsi="Arial" w:cs="Arial"/>
          <w:b/>
          <w:bCs/>
          <w:sz w:val="24"/>
          <w:szCs w:val="24"/>
        </w:rPr>
        <w:t>/C</w:t>
      </w:r>
      <w:bookmarkStart w:id="2" w:name="_GoBack"/>
      <w:bookmarkEnd w:id="2"/>
      <w:r>
        <w:rPr>
          <w:rFonts w:ascii="Arial" w:hAnsi="Arial" w:cs="Arial"/>
          <w:b/>
          <w:bCs/>
          <w:sz w:val="24"/>
          <w:szCs w:val="24"/>
        </w:rPr>
        <w:t xml:space="preserve">    </w:t>
      </w:r>
      <w:r w:rsidR="00323C5E">
        <w:rPr>
          <w:rFonts w:ascii="Arial" w:hAnsi="Arial" w:cs="Arial"/>
          <w:b/>
          <w:bCs/>
          <w:sz w:val="24"/>
          <w:szCs w:val="24"/>
        </w:rPr>
        <w:t>Criteria 1</w:t>
      </w:r>
      <w:r>
        <w:rPr>
          <w:rFonts w:ascii="Arial" w:hAnsi="Arial" w:cs="Arial"/>
          <w:b/>
          <w:bCs/>
          <w:sz w:val="24"/>
          <w:szCs w:val="24"/>
        </w:rPr>
        <w:t xml:space="preserve">    </w:t>
      </w:r>
      <w:r w:rsidR="003F2482" w:rsidRPr="003F2482">
        <w:rPr>
          <w:rFonts w:ascii="Arial" w:hAnsi="Arial" w:cs="Arial"/>
          <w:b/>
          <w:bCs/>
          <w:sz w:val="24"/>
          <w:szCs w:val="24"/>
        </w:rPr>
        <w:t>References</w:t>
      </w:r>
      <w:r>
        <w:rPr>
          <w:rFonts w:ascii="Arial" w:hAnsi="Arial" w:cs="Arial"/>
          <w:b/>
          <w:bCs/>
          <w:sz w:val="24"/>
          <w:szCs w:val="24"/>
        </w:rPr>
        <w:t xml:space="preserve">    1806639</w:t>
      </w:r>
    </w:p>
    <w:p w14:paraId="306940D0" w14:textId="77777777" w:rsidR="00323C5E" w:rsidRDefault="00323C5E" w:rsidP="00323C5E">
      <w:pPr>
        <w:spacing w:line="360" w:lineRule="auto"/>
        <w:jc w:val="both"/>
        <w:rPr>
          <w:rFonts w:ascii="Arial" w:hAnsi="Arial" w:cs="Arial"/>
          <w:sz w:val="24"/>
          <w:szCs w:val="24"/>
        </w:rPr>
      </w:pPr>
      <w:r w:rsidRPr="003F2482">
        <w:rPr>
          <w:rFonts w:ascii="Arial" w:hAnsi="Arial" w:cs="Arial"/>
          <w:sz w:val="24"/>
          <w:szCs w:val="24"/>
        </w:rPr>
        <w:t xml:space="preserve">                 </w:t>
      </w:r>
    </w:p>
    <w:p w14:paraId="6FFBAE1A" w14:textId="30D6DDB2"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Apple Inc US (2020). Apple Screen Time. Available at: </w:t>
      </w:r>
      <w:hyperlink r:id="rId25" w:history="1">
        <w:r w:rsidRPr="00323C5E">
          <w:rPr>
            <w:rStyle w:val="Hyperlink"/>
            <w:rFonts w:ascii="Arial" w:hAnsi="Arial" w:cs="Arial"/>
            <w:b/>
            <w:bCs/>
            <w:sz w:val="24"/>
            <w:szCs w:val="24"/>
          </w:rPr>
          <w:t>https://support.apple.com/en-gb/HT210387</w:t>
        </w:r>
      </w:hyperlink>
      <w:r w:rsidRPr="00323C5E">
        <w:rPr>
          <w:rFonts w:ascii="Arial" w:hAnsi="Arial" w:cs="Arial"/>
          <w:b/>
          <w:bCs/>
          <w:sz w:val="24"/>
          <w:szCs w:val="24"/>
        </w:rPr>
        <w:t xml:space="preserve"> (</w:t>
      </w:r>
      <w:r w:rsidRPr="00832569">
        <w:rPr>
          <w:rFonts w:ascii="Arial" w:hAnsi="Arial" w:cs="Arial"/>
          <w:sz w:val="24"/>
          <w:szCs w:val="24"/>
        </w:rPr>
        <w:t xml:space="preserve">Accessed </w:t>
      </w:r>
      <w:r w:rsidR="00832569" w:rsidRPr="00832569">
        <w:rPr>
          <w:rFonts w:ascii="Arial" w:hAnsi="Arial" w:cs="Arial"/>
          <w:sz w:val="24"/>
          <w:szCs w:val="24"/>
        </w:rPr>
        <w:t xml:space="preserve">16th </w:t>
      </w:r>
      <w:r w:rsidRPr="00832569">
        <w:rPr>
          <w:rFonts w:ascii="Arial" w:hAnsi="Arial" w:cs="Arial"/>
          <w:sz w:val="24"/>
          <w:szCs w:val="24"/>
        </w:rPr>
        <w:t>February 2020)</w:t>
      </w:r>
    </w:p>
    <w:p w14:paraId="7773CC57" w14:textId="77777777" w:rsidR="00323C5E" w:rsidRPr="00323C5E" w:rsidRDefault="00323C5E" w:rsidP="00323C5E">
      <w:pPr>
        <w:spacing w:line="360" w:lineRule="auto"/>
        <w:jc w:val="both"/>
        <w:rPr>
          <w:rFonts w:ascii="Arial" w:hAnsi="Arial" w:cs="Arial"/>
          <w:i/>
          <w:iCs/>
          <w:sz w:val="24"/>
          <w:szCs w:val="24"/>
        </w:rPr>
      </w:pPr>
    </w:p>
    <w:p w14:paraId="25530D7D" w14:textId="0786072C" w:rsidR="00323C5E" w:rsidRPr="00323C5E" w:rsidRDefault="00323C5E" w:rsidP="00323C5E">
      <w:pPr>
        <w:spacing w:line="360" w:lineRule="auto"/>
        <w:jc w:val="both"/>
        <w:rPr>
          <w:rFonts w:ascii="Arial" w:hAnsi="Arial" w:cs="Arial"/>
          <w:i/>
          <w:iCs/>
          <w:sz w:val="24"/>
          <w:szCs w:val="24"/>
        </w:rPr>
      </w:pPr>
      <w:r w:rsidRPr="00323C5E">
        <w:rPr>
          <w:rFonts w:ascii="Arial" w:hAnsi="Arial" w:cs="Arial"/>
          <w:sz w:val="24"/>
          <w:szCs w:val="24"/>
        </w:rPr>
        <w:t>Bronfenbrenner, U,.</w:t>
      </w:r>
      <w:r w:rsidRPr="00323C5E">
        <w:rPr>
          <w:rFonts w:ascii="Arial" w:hAnsi="Arial" w:cs="Arial"/>
          <w:i/>
          <w:iCs/>
          <w:sz w:val="24"/>
          <w:szCs w:val="24"/>
        </w:rPr>
        <w:t xml:space="preserve"> (1979) </w:t>
      </w:r>
      <w:r w:rsidRPr="00323C5E">
        <w:rPr>
          <w:rFonts w:ascii="Arial" w:hAnsi="Arial" w:cs="Arial"/>
          <w:i/>
          <w:iCs/>
          <w:color w:val="111111"/>
          <w:spacing w:val="-7"/>
          <w:sz w:val="24"/>
          <w:szCs w:val="24"/>
          <w:shd w:val="clear" w:color="auto" w:fill="F8F8F8"/>
        </w:rPr>
        <w:t>What is Bronfenbrenner’s Ecological Systems Theory? (2020)</w:t>
      </w:r>
      <w:r w:rsidRPr="00323C5E">
        <w:rPr>
          <w:rFonts w:ascii="Arial" w:hAnsi="Arial" w:cs="Arial"/>
          <w:color w:val="111111"/>
          <w:spacing w:val="-7"/>
          <w:sz w:val="24"/>
          <w:szCs w:val="24"/>
          <w:shd w:val="clear" w:color="auto" w:fill="F8F8F8"/>
        </w:rPr>
        <w:t xml:space="preserve"> Available at: </w:t>
      </w:r>
      <w:hyperlink r:id="rId26" w:history="1">
        <w:r w:rsidRPr="00323C5E">
          <w:rPr>
            <w:rStyle w:val="Hyperlink"/>
            <w:rFonts w:ascii="Arial" w:hAnsi="Arial" w:cs="Arial"/>
            <w:i/>
            <w:iCs/>
            <w:sz w:val="24"/>
            <w:szCs w:val="24"/>
          </w:rPr>
          <w:t>https://www.psychologynoteshq.com/bronfenbrenner-ecological-theory/</w:t>
        </w:r>
      </w:hyperlink>
      <w:r w:rsidRPr="00323C5E">
        <w:rPr>
          <w:rFonts w:ascii="Arial" w:hAnsi="Arial" w:cs="Arial"/>
          <w:i/>
          <w:iCs/>
          <w:sz w:val="24"/>
          <w:szCs w:val="24"/>
        </w:rPr>
        <w:t xml:space="preserve"> </w:t>
      </w:r>
      <w:r w:rsidRPr="00832569">
        <w:rPr>
          <w:rFonts w:ascii="Arial" w:hAnsi="Arial" w:cs="Arial"/>
          <w:sz w:val="24"/>
          <w:szCs w:val="24"/>
        </w:rPr>
        <w:t xml:space="preserve">(Accessed </w:t>
      </w:r>
      <w:r w:rsidR="00832569" w:rsidRPr="00832569">
        <w:rPr>
          <w:rFonts w:ascii="Arial" w:hAnsi="Arial" w:cs="Arial"/>
          <w:sz w:val="24"/>
          <w:szCs w:val="24"/>
        </w:rPr>
        <w:t>25</w:t>
      </w:r>
      <w:r w:rsidR="00832569" w:rsidRPr="00832569">
        <w:rPr>
          <w:rFonts w:ascii="Arial" w:hAnsi="Arial" w:cs="Arial"/>
          <w:sz w:val="24"/>
          <w:szCs w:val="24"/>
          <w:vertAlign w:val="superscript"/>
        </w:rPr>
        <w:t>th</w:t>
      </w:r>
      <w:r w:rsidR="00832569" w:rsidRPr="00832569">
        <w:rPr>
          <w:rFonts w:ascii="Arial" w:hAnsi="Arial" w:cs="Arial"/>
          <w:sz w:val="24"/>
          <w:szCs w:val="24"/>
        </w:rPr>
        <w:t xml:space="preserve"> </w:t>
      </w:r>
      <w:r w:rsidRPr="00832569">
        <w:rPr>
          <w:rFonts w:ascii="Arial" w:hAnsi="Arial" w:cs="Arial"/>
          <w:sz w:val="24"/>
          <w:szCs w:val="24"/>
        </w:rPr>
        <w:t>February 2020)</w:t>
      </w:r>
      <w:r w:rsidRPr="00323C5E">
        <w:rPr>
          <w:rFonts w:ascii="Arial" w:hAnsi="Arial" w:cs="Arial"/>
          <w:i/>
          <w:iCs/>
          <w:sz w:val="24"/>
          <w:szCs w:val="24"/>
        </w:rPr>
        <w:t xml:space="preserve"> </w:t>
      </w:r>
    </w:p>
    <w:p w14:paraId="4B50759A" w14:textId="77777777" w:rsidR="00323C5E" w:rsidRPr="00323C5E" w:rsidRDefault="00323C5E" w:rsidP="00323C5E">
      <w:pPr>
        <w:spacing w:line="360" w:lineRule="auto"/>
        <w:jc w:val="both"/>
        <w:rPr>
          <w:rFonts w:ascii="Arial" w:hAnsi="Arial" w:cs="Arial"/>
          <w:sz w:val="24"/>
          <w:szCs w:val="24"/>
        </w:rPr>
      </w:pPr>
    </w:p>
    <w:p w14:paraId="7E393991" w14:textId="7B44FC7F" w:rsidR="00323C5E" w:rsidRDefault="00110E88" w:rsidP="00323C5E">
      <w:pPr>
        <w:spacing w:line="360" w:lineRule="auto"/>
        <w:jc w:val="both"/>
        <w:rPr>
          <w:rFonts w:ascii="Arial" w:hAnsi="Arial" w:cs="Arial"/>
          <w:sz w:val="24"/>
          <w:szCs w:val="24"/>
        </w:rPr>
      </w:pPr>
      <w:r w:rsidRPr="00323C5E">
        <w:rPr>
          <w:rFonts w:ascii="Arial" w:hAnsi="Arial" w:cs="Arial"/>
          <w:sz w:val="24"/>
          <w:szCs w:val="24"/>
        </w:rPr>
        <w:t>Candy crush</w:t>
      </w:r>
      <w:r w:rsidR="00323C5E" w:rsidRPr="00323C5E">
        <w:rPr>
          <w:rFonts w:ascii="Arial" w:hAnsi="Arial" w:cs="Arial"/>
          <w:sz w:val="24"/>
          <w:szCs w:val="24"/>
        </w:rPr>
        <w:t xml:space="preserve"> image. Available at: </w:t>
      </w:r>
      <w:hyperlink r:id="rId27" w:history="1">
        <w:r w:rsidR="00323C5E" w:rsidRPr="00323C5E">
          <w:rPr>
            <w:rStyle w:val="Hyperlink"/>
            <w:rFonts w:ascii="Arial" w:hAnsi="Arial" w:cs="Arial"/>
            <w:sz w:val="24"/>
            <w:szCs w:val="24"/>
          </w:rPr>
          <w:t>https://www.google.com/search?rlz=1C1CHZL_enGB829GB830&amp;biw=1536&amp;bih=754&amp;tbm=isch&amp;sxsrf=ACYBGNStXHkdStDSc62Mfp2ybZbb-tvLaA%3A1580748263012&amp;sa=1&amp;ei=5004XpcyyfKBBtCGpPAO&amp;q=candycrush+logos&amp;oq=candycrush+logos&amp;gs_l=img.1.0.35i39.223422.227911..230266...0.0..0.271.1612.18j1j1......0....1..gws-wiz-img.......0i67j0j0i7i30j0i7i10i30j0i10i67j0i10.1lJ6tm_C2p0</w:t>
        </w:r>
      </w:hyperlink>
      <w:r w:rsidR="00323C5E" w:rsidRPr="00323C5E">
        <w:rPr>
          <w:rFonts w:ascii="Arial" w:hAnsi="Arial" w:cs="Arial"/>
          <w:sz w:val="24"/>
          <w:szCs w:val="24"/>
        </w:rPr>
        <w:t xml:space="preserve"> (accessed </w:t>
      </w:r>
      <w:r w:rsidR="00832569">
        <w:rPr>
          <w:rFonts w:ascii="Arial" w:hAnsi="Arial" w:cs="Arial"/>
          <w:sz w:val="24"/>
          <w:szCs w:val="24"/>
        </w:rPr>
        <w:t>2</w:t>
      </w:r>
      <w:r w:rsidR="00832569" w:rsidRPr="00832569">
        <w:rPr>
          <w:rFonts w:ascii="Arial" w:hAnsi="Arial" w:cs="Arial"/>
          <w:sz w:val="24"/>
          <w:szCs w:val="24"/>
          <w:vertAlign w:val="superscript"/>
        </w:rPr>
        <w:t>nd</w:t>
      </w:r>
      <w:r w:rsidR="00832569">
        <w:rPr>
          <w:rFonts w:ascii="Arial" w:hAnsi="Arial" w:cs="Arial"/>
          <w:sz w:val="24"/>
          <w:szCs w:val="24"/>
        </w:rPr>
        <w:t xml:space="preserve"> </w:t>
      </w:r>
      <w:r w:rsidR="00323C5E" w:rsidRPr="00323C5E">
        <w:rPr>
          <w:rFonts w:ascii="Arial" w:hAnsi="Arial" w:cs="Arial"/>
          <w:sz w:val="24"/>
          <w:szCs w:val="24"/>
        </w:rPr>
        <w:t>February</w:t>
      </w:r>
      <w:r w:rsidR="00832569">
        <w:rPr>
          <w:rFonts w:ascii="Arial" w:hAnsi="Arial" w:cs="Arial"/>
          <w:sz w:val="24"/>
          <w:szCs w:val="24"/>
        </w:rPr>
        <w:t xml:space="preserve"> </w:t>
      </w:r>
      <w:r w:rsidR="00323C5E" w:rsidRPr="00323C5E">
        <w:rPr>
          <w:rFonts w:ascii="Arial" w:hAnsi="Arial" w:cs="Arial"/>
          <w:sz w:val="24"/>
          <w:szCs w:val="24"/>
        </w:rPr>
        <w:t>2020)</w:t>
      </w:r>
    </w:p>
    <w:p w14:paraId="20977BD7" w14:textId="77777777" w:rsidR="000B2126" w:rsidRPr="00323C5E" w:rsidRDefault="000B2126" w:rsidP="00323C5E">
      <w:pPr>
        <w:spacing w:line="360" w:lineRule="auto"/>
        <w:jc w:val="both"/>
        <w:rPr>
          <w:rFonts w:ascii="Arial" w:hAnsi="Arial" w:cs="Arial"/>
          <w:sz w:val="24"/>
          <w:szCs w:val="24"/>
        </w:rPr>
      </w:pPr>
    </w:p>
    <w:p w14:paraId="1DD39F23" w14:textId="6E76A990" w:rsidR="00323C5E" w:rsidRDefault="000B2126" w:rsidP="00323C5E">
      <w:pPr>
        <w:spacing w:line="360" w:lineRule="auto"/>
        <w:jc w:val="both"/>
        <w:rPr>
          <w:rFonts w:ascii="Arial" w:hAnsi="Arial" w:cs="Arial"/>
          <w:sz w:val="24"/>
          <w:szCs w:val="24"/>
        </w:rPr>
      </w:pPr>
      <w:r>
        <w:rPr>
          <w:rFonts w:ascii="Arial" w:hAnsi="Arial" w:cs="Arial"/>
          <w:sz w:val="24"/>
          <w:szCs w:val="24"/>
        </w:rPr>
        <w:t xml:space="preserve">Childline (2019). Available at: </w:t>
      </w:r>
      <w:hyperlink r:id="rId28" w:history="1">
        <w:r w:rsidRPr="000B2126">
          <w:rPr>
            <w:rStyle w:val="Hyperlink"/>
            <w:rFonts w:ascii="Arial" w:hAnsi="Arial" w:cs="Arial"/>
            <w:sz w:val="24"/>
            <w:szCs w:val="24"/>
          </w:rPr>
          <w:t>https://www.childline.org.uk/info-advice/bullying-abuse-safety/online-mobile-safety/staying-safe-online/</w:t>
        </w:r>
      </w:hyperlink>
      <w:r w:rsidRPr="000B2126">
        <w:rPr>
          <w:rFonts w:ascii="Arial" w:hAnsi="Arial" w:cs="Arial"/>
          <w:sz w:val="24"/>
          <w:szCs w:val="24"/>
        </w:rPr>
        <w:t xml:space="preserve"> (Accessed 27</w:t>
      </w:r>
      <w:r w:rsidRPr="000B2126">
        <w:rPr>
          <w:rFonts w:ascii="Arial" w:hAnsi="Arial" w:cs="Arial"/>
          <w:sz w:val="24"/>
          <w:szCs w:val="24"/>
          <w:vertAlign w:val="superscript"/>
        </w:rPr>
        <w:t>th</w:t>
      </w:r>
      <w:r w:rsidRPr="000B2126">
        <w:rPr>
          <w:rFonts w:ascii="Arial" w:hAnsi="Arial" w:cs="Arial"/>
          <w:sz w:val="24"/>
          <w:szCs w:val="24"/>
        </w:rPr>
        <w:t xml:space="preserve"> February 2020)</w:t>
      </w:r>
    </w:p>
    <w:p w14:paraId="5953FDEF" w14:textId="77777777" w:rsidR="000B2126" w:rsidRPr="000B2126" w:rsidRDefault="000B2126" w:rsidP="00323C5E">
      <w:pPr>
        <w:spacing w:line="360" w:lineRule="auto"/>
        <w:jc w:val="both"/>
        <w:rPr>
          <w:rFonts w:ascii="Arial" w:hAnsi="Arial" w:cs="Arial"/>
          <w:sz w:val="24"/>
          <w:szCs w:val="24"/>
        </w:rPr>
      </w:pPr>
    </w:p>
    <w:p w14:paraId="7462629D" w14:textId="1981C2D0"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Digital Competence Framework (2008). Available at: </w:t>
      </w:r>
      <w:hyperlink r:id="rId29" w:history="1">
        <w:r w:rsidRPr="00323C5E">
          <w:rPr>
            <w:rStyle w:val="Hyperlink"/>
            <w:rFonts w:ascii="Arial" w:hAnsi="Arial" w:cs="Arial"/>
            <w:sz w:val="24"/>
            <w:szCs w:val="24"/>
          </w:rPr>
          <w:t>https://hwb.gov.wales/curriculum-for-wales-2008/digital-competence-framework-curriculum-for-wales-2008-version/framework/#eyJpIjpbeyJhIjoxfV0sImMiOlt7ImEiOjB9LHsiYSI6MH0seyJhIjowfSx7ImEiOjB9LHsiYSI6MH0seyJhIjowfSx7ImEiOjB9LHsiYSI6MX0seyJhIjowfSx7ImEiOjB9LHsiYSI6MH0seyJhIjowfSx7ImEiOjB9LHsiYSI6MH0seyJhIjowfSx7ImEiOjB9LHsiYSI6MH1dfQ==</w:t>
        </w:r>
      </w:hyperlink>
      <w:r w:rsidRPr="00323C5E">
        <w:rPr>
          <w:rFonts w:ascii="Arial" w:hAnsi="Arial" w:cs="Arial"/>
          <w:sz w:val="24"/>
          <w:szCs w:val="24"/>
        </w:rPr>
        <w:t xml:space="preserve"> (Accessed </w:t>
      </w:r>
      <w:r w:rsidR="00832569">
        <w:rPr>
          <w:rFonts w:ascii="Arial" w:hAnsi="Arial" w:cs="Arial"/>
          <w:sz w:val="24"/>
          <w:szCs w:val="24"/>
        </w:rPr>
        <w:t>22</w:t>
      </w:r>
      <w:r w:rsidR="00832569" w:rsidRPr="00832569">
        <w:rPr>
          <w:rFonts w:ascii="Arial" w:hAnsi="Arial" w:cs="Arial"/>
          <w:sz w:val="24"/>
          <w:szCs w:val="24"/>
          <w:vertAlign w:val="superscript"/>
        </w:rPr>
        <w:t>nd</w:t>
      </w:r>
      <w:r w:rsidR="00832569">
        <w:rPr>
          <w:rFonts w:ascii="Arial" w:hAnsi="Arial" w:cs="Arial"/>
          <w:sz w:val="24"/>
          <w:szCs w:val="24"/>
        </w:rPr>
        <w:t xml:space="preserve"> </w:t>
      </w:r>
      <w:r w:rsidRPr="00323C5E">
        <w:rPr>
          <w:rFonts w:ascii="Arial" w:hAnsi="Arial" w:cs="Arial"/>
          <w:sz w:val="24"/>
          <w:szCs w:val="24"/>
        </w:rPr>
        <w:t>February 2020)</w:t>
      </w:r>
      <w:r w:rsidRPr="00323C5E">
        <w:rPr>
          <w:rFonts w:ascii="Arial" w:hAnsi="Arial" w:cs="Arial"/>
          <w:sz w:val="24"/>
          <w:szCs w:val="24"/>
        </w:rPr>
        <w:cr/>
      </w:r>
    </w:p>
    <w:p w14:paraId="64BC3733" w14:textId="77777777" w:rsidR="00323C5E" w:rsidRPr="00323C5E" w:rsidRDefault="00323C5E" w:rsidP="00323C5E">
      <w:pPr>
        <w:spacing w:line="360" w:lineRule="auto"/>
        <w:jc w:val="both"/>
        <w:rPr>
          <w:rFonts w:ascii="Arial" w:hAnsi="Arial" w:cs="Arial"/>
          <w:sz w:val="24"/>
          <w:szCs w:val="24"/>
        </w:rPr>
      </w:pPr>
    </w:p>
    <w:p w14:paraId="7D6E1372" w14:textId="7CD1F916"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Facebook image. Available at: </w:t>
      </w:r>
      <w:hyperlink r:id="rId30" w:history="1">
        <w:r w:rsidRPr="00323C5E">
          <w:rPr>
            <w:rStyle w:val="Hyperlink"/>
            <w:rFonts w:ascii="Arial" w:hAnsi="Arial" w:cs="Arial"/>
            <w:sz w:val="24"/>
            <w:szCs w:val="24"/>
          </w:rPr>
          <w:t>https://www.google.com/search?q=facebook+logos&amp;rlz=1C1CHZL_enGB829GB830&amp;sxsrf=ACYBGNTatCWAuahKQJWdElu3P9Ngsv6vmw:1580748258413&amp;source=lnms&amp;tbm=isch&amp;sa=X&amp;ved=2ahUKEwjQ5K-T6rXnAhWDY8AKHbDmAAUQ_AUoAXoECAwQAw&amp;biw=1536&amp;bih=754&amp;dpr=1.25</w:t>
        </w:r>
      </w:hyperlink>
      <w:r w:rsidRPr="00323C5E">
        <w:rPr>
          <w:rFonts w:ascii="Arial" w:hAnsi="Arial" w:cs="Arial"/>
          <w:sz w:val="24"/>
          <w:szCs w:val="24"/>
        </w:rPr>
        <w:t xml:space="preserve"> (Accessed </w:t>
      </w:r>
      <w:r w:rsidR="00832569">
        <w:rPr>
          <w:rFonts w:ascii="Arial" w:hAnsi="Arial" w:cs="Arial"/>
          <w:sz w:val="24"/>
          <w:szCs w:val="24"/>
        </w:rPr>
        <w:t>2</w:t>
      </w:r>
      <w:r w:rsidR="00832569" w:rsidRPr="00832569">
        <w:rPr>
          <w:rFonts w:ascii="Arial" w:hAnsi="Arial" w:cs="Arial"/>
          <w:sz w:val="24"/>
          <w:szCs w:val="24"/>
          <w:vertAlign w:val="superscript"/>
        </w:rPr>
        <w:t>nd</w:t>
      </w:r>
      <w:r w:rsidR="00832569">
        <w:rPr>
          <w:rFonts w:ascii="Arial" w:hAnsi="Arial" w:cs="Arial"/>
          <w:sz w:val="24"/>
          <w:szCs w:val="24"/>
        </w:rPr>
        <w:t xml:space="preserve"> </w:t>
      </w:r>
      <w:r w:rsidRPr="00323C5E">
        <w:rPr>
          <w:rFonts w:ascii="Arial" w:hAnsi="Arial" w:cs="Arial"/>
          <w:sz w:val="24"/>
          <w:szCs w:val="24"/>
        </w:rPr>
        <w:t>February 2020)</w:t>
      </w:r>
    </w:p>
    <w:p w14:paraId="1FB610CF" w14:textId="77777777" w:rsidR="000B2126" w:rsidRDefault="000B2126" w:rsidP="00323C5E">
      <w:pPr>
        <w:spacing w:line="360" w:lineRule="auto"/>
        <w:jc w:val="both"/>
        <w:rPr>
          <w:rFonts w:ascii="Arial" w:hAnsi="Arial" w:cs="Arial"/>
          <w:sz w:val="24"/>
          <w:szCs w:val="24"/>
        </w:rPr>
      </w:pPr>
    </w:p>
    <w:p w14:paraId="02ED0AB5" w14:textId="0641A726" w:rsidR="00323C5E" w:rsidRPr="00323C5E" w:rsidRDefault="00323C5E" w:rsidP="00323C5E">
      <w:pPr>
        <w:spacing w:line="360" w:lineRule="auto"/>
        <w:jc w:val="both"/>
        <w:rPr>
          <w:rFonts w:ascii="Arial" w:hAnsi="Arial" w:cs="Arial"/>
          <w:sz w:val="24"/>
          <w:szCs w:val="24"/>
        </w:rPr>
      </w:pPr>
      <w:proofErr w:type="spellStart"/>
      <w:r w:rsidRPr="00323C5E">
        <w:rPr>
          <w:rFonts w:ascii="Arial" w:hAnsi="Arial" w:cs="Arial"/>
          <w:sz w:val="24"/>
          <w:szCs w:val="24"/>
        </w:rPr>
        <w:t>Fortnite</w:t>
      </w:r>
      <w:proofErr w:type="spellEnd"/>
      <w:r w:rsidRPr="00323C5E">
        <w:rPr>
          <w:rFonts w:ascii="Arial" w:hAnsi="Arial" w:cs="Arial"/>
          <w:sz w:val="24"/>
          <w:szCs w:val="24"/>
        </w:rPr>
        <w:t xml:space="preserve"> image. Available at: </w:t>
      </w:r>
      <w:hyperlink r:id="rId31" w:history="1">
        <w:r w:rsidRPr="00323C5E">
          <w:rPr>
            <w:rStyle w:val="Hyperlink"/>
            <w:rFonts w:ascii="Arial" w:hAnsi="Arial" w:cs="Arial"/>
            <w:sz w:val="24"/>
            <w:szCs w:val="24"/>
          </w:rPr>
          <w:t>https://www.google.com/search?rlz=1C1CHZL_enGB829GB830&amp;biw=1536&amp;bih=754&amp;tbm=isch&amp;sxsrf=ACYBGNQb8bSstBucIdVRetLDTzesO6ergQ%3A1580748564150&amp;sa=1&amp;ei=FE84XtrnCMOX8gKprouwBg&amp;q=fortnite+logo&amp;oq=fortnite+logo&amp;gs_l=img.3..35i39j0j0i67l4j0l4.3495.3495..5036...0.0..0.70.195.3......0....1..gws-wiz-img.Sbh-VuefEvs&amp;ved=0ahUKEwjawZSl67XnAhXDi1wKHSnXAmYQ4dUDCAc&amp;uact=5</w:t>
        </w:r>
      </w:hyperlink>
      <w:r w:rsidRPr="00323C5E">
        <w:rPr>
          <w:rFonts w:ascii="Arial" w:hAnsi="Arial" w:cs="Arial"/>
          <w:sz w:val="24"/>
          <w:szCs w:val="24"/>
        </w:rPr>
        <w:t xml:space="preserve"> (Accessed </w:t>
      </w:r>
      <w:r w:rsidR="00832569">
        <w:rPr>
          <w:rFonts w:ascii="Arial" w:hAnsi="Arial" w:cs="Arial"/>
          <w:sz w:val="24"/>
          <w:szCs w:val="24"/>
        </w:rPr>
        <w:t>2</w:t>
      </w:r>
      <w:r w:rsidR="00832569" w:rsidRPr="00832569">
        <w:rPr>
          <w:rFonts w:ascii="Arial" w:hAnsi="Arial" w:cs="Arial"/>
          <w:sz w:val="24"/>
          <w:szCs w:val="24"/>
          <w:vertAlign w:val="superscript"/>
        </w:rPr>
        <w:t>nd</w:t>
      </w:r>
      <w:r w:rsidR="00832569">
        <w:rPr>
          <w:rFonts w:ascii="Arial" w:hAnsi="Arial" w:cs="Arial"/>
          <w:sz w:val="24"/>
          <w:szCs w:val="24"/>
        </w:rPr>
        <w:t xml:space="preserve"> </w:t>
      </w:r>
      <w:r w:rsidRPr="00323C5E">
        <w:rPr>
          <w:rFonts w:ascii="Arial" w:hAnsi="Arial" w:cs="Arial"/>
          <w:sz w:val="24"/>
          <w:szCs w:val="24"/>
        </w:rPr>
        <w:t>February 2020)</w:t>
      </w:r>
    </w:p>
    <w:p w14:paraId="1748BBC6" w14:textId="77777777" w:rsidR="00323C5E" w:rsidRPr="00323C5E" w:rsidRDefault="00323C5E" w:rsidP="00323C5E">
      <w:pPr>
        <w:spacing w:line="360" w:lineRule="auto"/>
        <w:jc w:val="both"/>
        <w:rPr>
          <w:rFonts w:ascii="Arial" w:hAnsi="Arial" w:cs="Arial"/>
          <w:sz w:val="24"/>
          <w:szCs w:val="24"/>
        </w:rPr>
      </w:pPr>
    </w:p>
    <w:p w14:paraId="5AC072D5" w14:textId="6D765F58"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Foundation Phase (Wales) 2015. Welsh Government revised (2015). Available at: </w:t>
      </w:r>
      <w:hyperlink r:id="rId32" w:history="1">
        <w:r w:rsidRPr="00323C5E">
          <w:rPr>
            <w:rStyle w:val="Hyperlink"/>
            <w:rFonts w:ascii="Arial" w:hAnsi="Arial" w:cs="Arial"/>
            <w:sz w:val="24"/>
            <w:szCs w:val="24"/>
          </w:rPr>
          <w:t>https://hwb.gov.wales/storage/d5d8e39c-b534-40cb-a3f5-7e2e126d8077/foundation-phase-framework.pdf</w:t>
        </w:r>
      </w:hyperlink>
      <w:r w:rsidRPr="00323C5E">
        <w:rPr>
          <w:rFonts w:ascii="Arial" w:hAnsi="Arial" w:cs="Arial"/>
          <w:sz w:val="24"/>
          <w:szCs w:val="24"/>
        </w:rPr>
        <w:t xml:space="preserve"> (Accessed </w:t>
      </w:r>
      <w:r w:rsidR="00832569">
        <w:rPr>
          <w:rFonts w:ascii="Arial" w:hAnsi="Arial" w:cs="Arial"/>
          <w:sz w:val="24"/>
          <w:szCs w:val="24"/>
        </w:rPr>
        <w:t xml:space="preserve">6th </w:t>
      </w:r>
      <w:r w:rsidRPr="00323C5E">
        <w:rPr>
          <w:rFonts w:ascii="Arial" w:hAnsi="Arial" w:cs="Arial"/>
          <w:sz w:val="24"/>
          <w:szCs w:val="24"/>
        </w:rPr>
        <w:t>February 2020)</w:t>
      </w:r>
    </w:p>
    <w:p w14:paraId="4282A06E" w14:textId="77777777" w:rsidR="00323C5E" w:rsidRPr="00323C5E" w:rsidRDefault="00323C5E" w:rsidP="00323C5E">
      <w:pPr>
        <w:spacing w:line="360" w:lineRule="auto"/>
        <w:jc w:val="both"/>
        <w:rPr>
          <w:rFonts w:ascii="Arial" w:hAnsi="Arial" w:cs="Arial"/>
          <w:sz w:val="24"/>
          <w:szCs w:val="24"/>
        </w:rPr>
      </w:pPr>
    </w:p>
    <w:p w14:paraId="24022E40" w14:textId="703C599D"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Google Wellbeing Initiative (2018). Available at: </w:t>
      </w:r>
      <w:hyperlink r:id="rId33" w:history="1">
        <w:r w:rsidRPr="00323C5E">
          <w:rPr>
            <w:rStyle w:val="Hyperlink"/>
            <w:rFonts w:ascii="Arial" w:hAnsi="Arial" w:cs="Arial"/>
            <w:sz w:val="24"/>
            <w:szCs w:val="24"/>
          </w:rPr>
          <w:t>https://www.androidcentral.com/googles-digital-wellbeing</w:t>
        </w:r>
      </w:hyperlink>
      <w:r w:rsidRPr="00323C5E">
        <w:rPr>
          <w:rFonts w:ascii="Arial" w:hAnsi="Arial" w:cs="Arial"/>
          <w:sz w:val="24"/>
          <w:szCs w:val="24"/>
        </w:rPr>
        <w:t xml:space="preserve"> (Accessed </w:t>
      </w:r>
      <w:r w:rsidR="00832569">
        <w:rPr>
          <w:rFonts w:ascii="Arial" w:hAnsi="Arial" w:cs="Arial"/>
          <w:sz w:val="24"/>
          <w:szCs w:val="24"/>
        </w:rPr>
        <w:t xml:space="preserve">16th </w:t>
      </w:r>
      <w:r w:rsidRPr="00323C5E">
        <w:rPr>
          <w:rFonts w:ascii="Arial" w:hAnsi="Arial" w:cs="Arial"/>
          <w:sz w:val="24"/>
          <w:szCs w:val="24"/>
        </w:rPr>
        <w:t>February 2020)</w:t>
      </w:r>
    </w:p>
    <w:p w14:paraId="0AAB0EF3" w14:textId="77777777" w:rsidR="00AB2E9E" w:rsidRDefault="00AB2E9E" w:rsidP="00AB2E9E">
      <w:pPr>
        <w:spacing w:line="360" w:lineRule="auto"/>
        <w:jc w:val="both"/>
        <w:rPr>
          <w:rFonts w:ascii="Arial" w:hAnsi="Arial" w:cs="Arial"/>
          <w:sz w:val="24"/>
          <w:szCs w:val="24"/>
        </w:rPr>
      </w:pPr>
    </w:p>
    <w:p w14:paraId="6302D983" w14:textId="22A658E1" w:rsidR="00AB2E9E" w:rsidRPr="000B2126" w:rsidRDefault="00AB2E9E" w:rsidP="00AB2E9E">
      <w:pPr>
        <w:spacing w:line="360" w:lineRule="auto"/>
        <w:jc w:val="both"/>
        <w:rPr>
          <w:rFonts w:ascii="Arial" w:hAnsi="Arial" w:cs="Arial"/>
          <w:sz w:val="24"/>
          <w:szCs w:val="24"/>
        </w:rPr>
      </w:pPr>
      <w:r w:rsidRPr="00AB2E9E">
        <w:rPr>
          <w:rFonts w:ascii="Arial" w:hAnsi="Arial" w:cs="Arial"/>
          <w:sz w:val="24"/>
          <w:szCs w:val="24"/>
        </w:rPr>
        <w:t xml:space="preserve">Greenhow, C., Galvin, S.M. &amp; Staudt Willet, K.B., </w:t>
      </w:r>
      <w:r>
        <w:rPr>
          <w:rFonts w:ascii="Arial" w:hAnsi="Arial" w:cs="Arial"/>
          <w:sz w:val="24"/>
          <w:szCs w:val="24"/>
        </w:rPr>
        <w:t>(</w:t>
      </w:r>
      <w:r w:rsidRPr="00AB2E9E">
        <w:rPr>
          <w:rFonts w:ascii="Arial" w:hAnsi="Arial" w:cs="Arial"/>
          <w:sz w:val="24"/>
          <w:szCs w:val="24"/>
        </w:rPr>
        <w:t>2019</w:t>
      </w:r>
      <w:r>
        <w:rPr>
          <w:rFonts w:ascii="Arial" w:hAnsi="Arial" w:cs="Arial"/>
          <w:sz w:val="24"/>
          <w:szCs w:val="24"/>
        </w:rPr>
        <w:t>)</w:t>
      </w:r>
      <w:r w:rsidRPr="00AB2E9E">
        <w:rPr>
          <w:rFonts w:ascii="Arial" w:hAnsi="Arial" w:cs="Arial"/>
          <w:sz w:val="24"/>
          <w:szCs w:val="24"/>
        </w:rPr>
        <w:t xml:space="preserve">. </w:t>
      </w:r>
      <w:r w:rsidRPr="00AB2E9E">
        <w:rPr>
          <w:rFonts w:ascii="Arial" w:hAnsi="Arial" w:cs="Arial"/>
          <w:i/>
          <w:iCs/>
          <w:sz w:val="24"/>
          <w:szCs w:val="24"/>
        </w:rPr>
        <w:t xml:space="preserve">What Should Be the Role of Social Media in Education? </w:t>
      </w:r>
      <w:r w:rsidRPr="00AB2E9E">
        <w:rPr>
          <w:rFonts w:ascii="Arial" w:hAnsi="Arial" w:cs="Arial"/>
          <w:sz w:val="24"/>
          <w:szCs w:val="24"/>
        </w:rPr>
        <w:t xml:space="preserve">Policy Insights from the Behavioral and Brain Sciences, </w:t>
      </w:r>
      <w:r>
        <w:rPr>
          <w:rFonts w:ascii="Arial" w:hAnsi="Arial" w:cs="Arial"/>
          <w:sz w:val="24"/>
          <w:szCs w:val="24"/>
        </w:rPr>
        <w:t xml:space="preserve">(PIBBS) </w:t>
      </w:r>
      <w:r w:rsidRPr="00AB2E9E">
        <w:rPr>
          <w:rFonts w:ascii="Arial" w:hAnsi="Arial" w:cs="Arial"/>
          <w:sz w:val="24"/>
          <w:szCs w:val="24"/>
        </w:rPr>
        <w:t>6(2), pp.178–185.</w:t>
      </w:r>
    </w:p>
    <w:p w14:paraId="5504CEF8" w14:textId="77777777" w:rsidR="00323C5E" w:rsidRPr="00323C5E" w:rsidRDefault="00323C5E" w:rsidP="00323C5E">
      <w:pPr>
        <w:spacing w:line="360" w:lineRule="auto"/>
        <w:jc w:val="both"/>
        <w:rPr>
          <w:rFonts w:ascii="Arial" w:hAnsi="Arial" w:cs="Arial"/>
          <w:color w:val="231F20"/>
          <w:sz w:val="24"/>
          <w:szCs w:val="24"/>
          <w:shd w:val="clear" w:color="auto" w:fill="FFFFFF"/>
        </w:rPr>
      </w:pPr>
    </w:p>
    <w:p w14:paraId="02B501B4" w14:textId="00743AD6" w:rsidR="00323C5E" w:rsidRPr="00323C5E" w:rsidRDefault="00323C5E" w:rsidP="00323C5E">
      <w:pPr>
        <w:spacing w:line="360" w:lineRule="auto"/>
        <w:jc w:val="both"/>
        <w:rPr>
          <w:rFonts w:ascii="Arial" w:hAnsi="Arial" w:cs="Arial"/>
          <w:sz w:val="24"/>
          <w:szCs w:val="24"/>
        </w:rPr>
      </w:pPr>
      <w:r w:rsidRPr="00323C5E">
        <w:rPr>
          <w:rFonts w:ascii="Arial" w:hAnsi="Arial" w:cs="Arial"/>
          <w:color w:val="231F20"/>
          <w:sz w:val="24"/>
          <w:szCs w:val="24"/>
          <w:shd w:val="clear" w:color="auto" w:fill="FFFFFF"/>
        </w:rPr>
        <w:lastRenderedPageBreak/>
        <w:t xml:space="preserve">Holland, </w:t>
      </w:r>
      <w:proofErr w:type="gramStart"/>
      <w:r w:rsidRPr="00323C5E">
        <w:rPr>
          <w:rFonts w:ascii="Arial" w:hAnsi="Arial" w:cs="Arial"/>
          <w:color w:val="231F20"/>
          <w:sz w:val="24"/>
          <w:szCs w:val="24"/>
          <w:shd w:val="clear" w:color="auto" w:fill="FFFFFF"/>
        </w:rPr>
        <w:t>K,.</w:t>
      </w:r>
      <w:proofErr w:type="gramEnd"/>
      <w:r w:rsidRPr="00323C5E">
        <w:rPr>
          <w:rFonts w:ascii="Arial" w:hAnsi="Arial" w:cs="Arial"/>
          <w:color w:val="231F20"/>
          <w:sz w:val="24"/>
          <w:szCs w:val="24"/>
          <w:shd w:val="clear" w:color="auto" w:fill="FFFFFF"/>
        </w:rPr>
        <w:t xml:space="preserve"> (2018). </w:t>
      </w:r>
      <w:r w:rsidRPr="00323C5E">
        <w:rPr>
          <w:rFonts w:ascii="Arial" w:hAnsi="Arial" w:cs="Arial"/>
          <w:i/>
          <w:iCs/>
          <w:color w:val="231F20"/>
          <w:sz w:val="24"/>
          <w:szCs w:val="24"/>
          <w:shd w:val="clear" w:color="auto" w:fill="FFFFFF"/>
        </w:rPr>
        <w:t xml:space="preserve">Too Much Technology: Children Growing Up with Weak Hands, Fingers. Available at: </w:t>
      </w:r>
      <w:hyperlink r:id="rId34" w:history="1">
        <w:r w:rsidRPr="00323C5E">
          <w:rPr>
            <w:rStyle w:val="Hyperlink"/>
            <w:rFonts w:ascii="Arial" w:hAnsi="Arial" w:cs="Arial"/>
            <w:sz w:val="24"/>
            <w:szCs w:val="24"/>
          </w:rPr>
          <w:t>https://www.healthline.com/health-news/too-much-technology-children-with-weak-hands</w:t>
        </w:r>
      </w:hyperlink>
      <w:r w:rsidRPr="00323C5E">
        <w:rPr>
          <w:rFonts w:ascii="Arial" w:hAnsi="Arial" w:cs="Arial"/>
          <w:sz w:val="24"/>
          <w:szCs w:val="24"/>
        </w:rPr>
        <w:t xml:space="preserve"> (Accessed </w:t>
      </w:r>
      <w:r w:rsidR="00832569">
        <w:rPr>
          <w:rFonts w:ascii="Arial" w:hAnsi="Arial" w:cs="Arial"/>
          <w:sz w:val="24"/>
          <w:szCs w:val="24"/>
        </w:rPr>
        <w:t xml:space="preserve">25th </w:t>
      </w:r>
      <w:r w:rsidRPr="00323C5E">
        <w:rPr>
          <w:rFonts w:ascii="Arial" w:hAnsi="Arial" w:cs="Arial"/>
          <w:sz w:val="24"/>
          <w:szCs w:val="24"/>
        </w:rPr>
        <w:t>February 2020)</w:t>
      </w:r>
    </w:p>
    <w:p w14:paraId="6630E870" w14:textId="77777777" w:rsidR="00323C5E" w:rsidRPr="00323C5E" w:rsidRDefault="00323C5E" w:rsidP="00323C5E">
      <w:pPr>
        <w:spacing w:line="360" w:lineRule="auto"/>
        <w:jc w:val="both"/>
        <w:rPr>
          <w:rFonts w:ascii="Arial" w:hAnsi="Arial" w:cs="Arial"/>
          <w:sz w:val="24"/>
          <w:szCs w:val="24"/>
        </w:rPr>
      </w:pPr>
    </w:p>
    <w:p w14:paraId="4875B8F2" w14:textId="3484D01E"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HWB (2016) Available at: </w:t>
      </w:r>
      <w:hyperlink r:id="rId35" w:history="1">
        <w:r w:rsidRPr="00323C5E">
          <w:rPr>
            <w:rStyle w:val="Hyperlink"/>
            <w:rFonts w:ascii="Arial" w:hAnsi="Arial" w:cs="Arial"/>
            <w:sz w:val="24"/>
            <w:szCs w:val="24"/>
          </w:rPr>
          <w:t>https://hwb.gov.wales/curriculum-for-wales/introduction/</w:t>
        </w:r>
      </w:hyperlink>
      <w:r w:rsidRPr="00323C5E">
        <w:rPr>
          <w:rFonts w:ascii="Arial" w:hAnsi="Arial" w:cs="Arial"/>
          <w:sz w:val="24"/>
          <w:szCs w:val="24"/>
        </w:rPr>
        <w:t xml:space="preserve"> (Accessed 9</w:t>
      </w:r>
      <w:r w:rsidRPr="00323C5E">
        <w:rPr>
          <w:rFonts w:ascii="Arial" w:hAnsi="Arial" w:cs="Arial"/>
          <w:sz w:val="24"/>
          <w:szCs w:val="24"/>
          <w:vertAlign w:val="superscript"/>
        </w:rPr>
        <w:t>th</w:t>
      </w:r>
      <w:r w:rsidRPr="00323C5E">
        <w:rPr>
          <w:rFonts w:ascii="Arial" w:hAnsi="Arial" w:cs="Arial"/>
          <w:sz w:val="24"/>
          <w:szCs w:val="24"/>
        </w:rPr>
        <w:t xml:space="preserve"> February 2020)</w:t>
      </w:r>
    </w:p>
    <w:p w14:paraId="4AF82AB5" w14:textId="77777777" w:rsidR="00323C5E" w:rsidRPr="00323C5E" w:rsidRDefault="00323C5E" w:rsidP="00323C5E">
      <w:pPr>
        <w:spacing w:line="360" w:lineRule="auto"/>
        <w:jc w:val="both"/>
        <w:rPr>
          <w:rFonts w:ascii="Arial" w:hAnsi="Arial" w:cs="Arial"/>
          <w:sz w:val="24"/>
          <w:szCs w:val="24"/>
        </w:rPr>
      </w:pPr>
    </w:p>
    <w:p w14:paraId="67450483" w14:textId="4B77348C"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Instagram image. Available at: </w:t>
      </w:r>
      <w:hyperlink r:id="rId36" w:history="1">
        <w:r w:rsidRPr="00323C5E">
          <w:rPr>
            <w:rStyle w:val="Hyperlink"/>
            <w:rFonts w:ascii="Arial" w:hAnsi="Arial" w:cs="Arial"/>
            <w:sz w:val="24"/>
            <w:szCs w:val="24"/>
          </w:rPr>
          <w:t>https://www.google.com/search?rlz=1C1CHZL_enGB829GB830&amp;biw=1536&amp;bih=754&amp;tbm=isch&amp;sxsrf=ACYBGNRubjCEf0jMTelrIGSlpy1FJPIwrg%3A1580748570230&amp;sa=1&amp;ei=Gk84XvnaDczrgAbf9a_IDg&amp;q=instagram+logo&amp;oq=instagram+logo&amp;gs_l=img.3..0l10.59253.66679..68124...0.0..0.90.1331.19......0....1..gws-wiz-img.......35i39j0i67j0i10j0i7i30j0i10i67.2Q1jbuatnD4&amp;ved=0ahUKEwj5z4eo67XnAhXMNcAKHd_6C-kQ4dUDCAc&amp;uact=5</w:t>
        </w:r>
      </w:hyperlink>
      <w:r w:rsidRPr="00323C5E">
        <w:rPr>
          <w:rFonts w:ascii="Arial" w:hAnsi="Arial" w:cs="Arial"/>
          <w:sz w:val="24"/>
          <w:szCs w:val="24"/>
        </w:rPr>
        <w:t xml:space="preserve"> (Accessed </w:t>
      </w:r>
      <w:r w:rsidR="00832569">
        <w:rPr>
          <w:rFonts w:ascii="Arial" w:hAnsi="Arial" w:cs="Arial"/>
          <w:sz w:val="24"/>
          <w:szCs w:val="24"/>
        </w:rPr>
        <w:t>2</w:t>
      </w:r>
      <w:r w:rsidR="00832569" w:rsidRPr="00832569">
        <w:rPr>
          <w:rFonts w:ascii="Arial" w:hAnsi="Arial" w:cs="Arial"/>
          <w:sz w:val="24"/>
          <w:szCs w:val="24"/>
          <w:vertAlign w:val="superscript"/>
        </w:rPr>
        <w:t>nd</w:t>
      </w:r>
      <w:r w:rsidR="00832569">
        <w:rPr>
          <w:rFonts w:ascii="Arial" w:hAnsi="Arial" w:cs="Arial"/>
          <w:sz w:val="24"/>
          <w:szCs w:val="24"/>
        </w:rPr>
        <w:t xml:space="preserve"> </w:t>
      </w:r>
      <w:r w:rsidRPr="00323C5E">
        <w:rPr>
          <w:rFonts w:ascii="Arial" w:hAnsi="Arial" w:cs="Arial"/>
          <w:sz w:val="24"/>
          <w:szCs w:val="24"/>
        </w:rPr>
        <w:t>February 2020)</w:t>
      </w:r>
    </w:p>
    <w:p w14:paraId="5DB1963E" w14:textId="77777777" w:rsidR="00323C5E" w:rsidRPr="00323C5E" w:rsidRDefault="00323C5E" w:rsidP="00323C5E">
      <w:pPr>
        <w:spacing w:line="360" w:lineRule="auto"/>
        <w:jc w:val="both"/>
        <w:rPr>
          <w:rFonts w:ascii="Arial" w:hAnsi="Arial" w:cs="Arial"/>
          <w:sz w:val="24"/>
          <w:szCs w:val="24"/>
        </w:rPr>
      </w:pPr>
    </w:p>
    <w:p w14:paraId="5DCB054E" w14:textId="374E2166"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Mcleod, S,. (2016). </w:t>
      </w:r>
      <w:r w:rsidRPr="00323C5E">
        <w:rPr>
          <w:rFonts w:ascii="Arial" w:hAnsi="Arial" w:cs="Arial"/>
          <w:i/>
          <w:iCs/>
          <w:sz w:val="24"/>
          <w:szCs w:val="24"/>
        </w:rPr>
        <w:t xml:space="preserve">Bandura: Social Learning Theory. (1977) Available at: </w:t>
      </w:r>
      <w:hyperlink r:id="rId37" w:history="1">
        <w:r w:rsidRPr="00323C5E">
          <w:rPr>
            <w:rStyle w:val="Hyperlink"/>
            <w:rFonts w:ascii="Arial" w:hAnsi="Arial" w:cs="Arial"/>
            <w:i/>
            <w:iCs/>
            <w:sz w:val="24"/>
            <w:szCs w:val="24"/>
          </w:rPr>
          <w:t>https://www.simplypsychology.org/bandura.html</w:t>
        </w:r>
      </w:hyperlink>
      <w:r w:rsidRPr="00323C5E">
        <w:rPr>
          <w:rFonts w:ascii="Arial" w:hAnsi="Arial" w:cs="Arial"/>
          <w:i/>
          <w:iCs/>
          <w:sz w:val="24"/>
          <w:szCs w:val="24"/>
        </w:rPr>
        <w:t xml:space="preserve"> (Accessed </w:t>
      </w:r>
      <w:r w:rsidR="00832569">
        <w:rPr>
          <w:rFonts w:ascii="Arial" w:hAnsi="Arial" w:cs="Arial"/>
          <w:i/>
          <w:iCs/>
          <w:sz w:val="24"/>
          <w:szCs w:val="24"/>
        </w:rPr>
        <w:t xml:space="preserve">26th </w:t>
      </w:r>
      <w:r w:rsidRPr="00323C5E">
        <w:rPr>
          <w:rFonts w:ascii="Arial" w:hAnsi="Arial" w:cs="Arial"/>
          <w:i/>
          <w:iCs/>
          <w:sz w:val="24"/>
          <w:szCs w:val="24"/>
        </w:rPr>
        <w:t>February 2020)</w:t>
      </w:r>
    </w:p>
    <w:p w14:paraId="51A7BB96" w14:textId="77777777" w:rsidR="00323C5E" w:rsidRPr="00323C5E" w:rsidRDefault="00323C5E" w:rsidP="00323C5E">
      <w:pPr>
        <w:spacing w:line="360" w:lineRule="auto"/>
        <w:jc w:val="both"/>
        <w:rPr>
          <w:rFonts w:ascii="Arial" w:hAnsi="Arial" w:cs="Arial"/>
          <w:sz w:val="24"/>
          <w:szCs w:val="24"/>
        </w:rPr>
      </w:pPr>
    </w:p>
    <w:p w14:paraId="50977ADE" w14:textId="234217EC"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McLeod,. S. (2016). </w:t>
      </w:r>
      <w:r w:rsidRPr="00323C5E">
        <w:rPr>
          <w:rFonts w:ascii="Arial" w:hAnsi="Arial" w:cs="Arial"/>
          <w:i/>
          <w:iCs/>
          <w:sz w:val="24"/>
          <w:szCs w:val="24"/>
        </w:rPr>
        <w:t>Bandura – Social Leaning Theory (1977)</w:t>
      </w:r>
      <w:r w:rsidRPr="00323C5E">
        <w:rPr>
          <w:rFonts w:ascii="Arial" w:hAnsi="Arial" w:cs="Arial"/>
          <w:sz w:val="24"/>
          <w:szCs w:val="24"/>
        </w:rPr>
        <w:t xml:space="preserve">. Available at: </w:t>
      </w:r>
      <w:hyperlink r:id="rId38" w:history="1">
        <w:r w:rsidRPr="00323C5E">
          <w:rPr>
            <w:rStyle w:val="Hyperlink"/>
            <w:rFonts w:ascii="Arial" w:hAnsi="Arial" w:cs="Arial"/>
            <w:sz w:val="24"/>
            <w:szCs w:val="24"/>
          </w:rPr>
          <w:t>https://www.simplypsychology.org/bandura.html</w:t>
        </w:r>
      </w:hyperlink>
      <w:r w:rsidRPr="00323C5E">
        <w:rPr>
          <w:rFonts w:ascii="Arial" w:hAnsi="Arial" w:cs="Arial"/>
          <w:sz w:val="24"/>
          <w:szCs w:val="24"/>
        </w:rPr>
        <w:t xml:space="preserve"> (Accessed </w:t>
      </w:r>
      <w:r w:rsidR="00832569">
        <w:rPr>
          <w:rFonts w:ascii="Arial" w:hAnsi="Arial" w:cs="Arial"/>
          <w:sz w:val="24"/>
          <w:szCs w:val="24"/>
        </w:rPr>
        <w:t xml:space="preserve">9th </w:t>
      </w:r>
      <w:r w:rsidRPr="00323C5E">
        <w:rPr>
          <w:rFonts w:ascii="Arial" w:hAnsi="Arial" w:cs="Arial"/>
          <w:sz w:val="24"/>
          <w:szCs w:val="24"/>
        </w:rPr>
        <w:t>February 2020)</w:t>
      </w:r>
    </w:p>
    <w:p w14:paraId="2CB4CAAE" w14:textId="77777777" w:rsidR="00323C5E" w:rsidRPr="00323C5E" w:rsidRDefault="00323C5E" w:rsidP="00323C5E">
      <w:pPr>
        <w:spacing w:line="360" w:lineRule="auto"/>
        <w:jc w:val="both"/>
        <w:rPr>
          <w:rFonts w:ascii="Arial" w:hAnsi="Arial" w:cs="Arial"/>
          <w:sz w:val="24"/>
          <w:szCs w:val="24"/>
        </w:rPr>
      </w:pPr>
    </w:p>
    <w:p w14:paraId="5E518850" w14:textId="4D5EB3D4"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McLeod,. S. (2018). Jean Piaget’s Theory of Cognitive Development (1936). Available at: </w:t>
      </w:r>
      <w:hyperlink r:id="rId39" w:history="1">
        <w:r w:rsidRPr="00323C5E">
          <w:rPr>
            <w:rStyle w:val="Hyperlink"/>
            <w:rFonts w:ascii="Arial" w:hAnsi="Arial" w:cs="Arial"/>
            <w:sz w:val="24"/>
            <w:szCs w:val="24"/>
          </w:rPr>
          <w:t>https://www.simplypsychology.org/piaget.html</w:t>
        </w:r>
      </w:hyperlink>
      <w:r w:rsidRPr="00323C5E">
        <w:rPr>
          <w:rFonts w:ascii="Arial" w:hAnsi="Arial" w:cs="Arial"/>
          <w:sz w:val="24"/>
          <w:szCs w:val="24"/>
        </w:rPr>
        <w:t xml:space="preserve"> (Accessed </w:t>
      </w:r>
      <w:r w:rsidR="00832569">
        <w:rPr>
          <w:rFonts w:ascii="Arial" w:hAnsi="Arial" w:cs="Arial"/>
          <w:sz w:val="24"/>
          <w:szCs w:val="24"/>
        </w:rPr>
        <w:t xml:space="preserve">9th </w:t>
      </w:r>
      <w:r w:rsidRPr="00323C5E">
        <w:rPr>
          <w:rFonts w:ascii="Arial" w:hAnsi="Arial" w:cs="Arial"/>
          <w:sz w:val="24"/>
          <w:szCs w:val="24"/>
        </w:rPr>
        <w:t>February</w:t>
      </w:r>
      <w:r w:rsidR="00832569">
        <w:rPr>
          <w:rFonts w:ascii="Arial" w:hAnsi="Arial" w:cs="Arial"/>
          <w:sz w:val="24"/>
          <w:szCs w:val="24"/>
        </w:rPr>
        <w:t xml:space="preserve"> </w:t>
      </w:r>
      <w:r w:rsidRPr="00323C5E">
        <w:rPr>
          <w:rFonts w:ascii="Arial" w:hAnsi="Arial" w:cs="Arial"/>
          <w:sz w:val="24"/>
          <w:szCs w:val="24"/>
        </w:rPr>
        <w:t>2020)</w:t>
      </w:r>
    </w:p>
    <w:p w14:paraId="1645D5BE" w14:textId="77777777" w:rsidR="00323C5E" w:rsidRPr="00323C5E" w:rsidRDefault="00323C5E" w:rsidP="00323C5E">
      <w:pPr>
        <w:spacing w:line="360" w:lineRule="auto"/>
        <w:jc w:val="both"/>
        <w:rPr>
          <w:rFonts w:ascii="Arial" w:hAnsi="Arial" w:cs="Arial"/>
          <w:sz w:val="24"/>
          <w:szCs w:val="24"/>
        </w:rPr>
      </w:pPr>
    </w:p>
    <w:p w14:paraId="78E753F4" w14:textId="1F339C65"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Minecraft image. Available at: </w:t>
      </w:r>
      <w:hyperlink r:id="rId40" w:history="1">
        <w:r w:rsidRPr="00323C5E">
          <w:rPr>
            <w:rStyle w:val="Hyperlink"/>
            <w:rFonts w:ascii="Arial" w:hAnsi="Arial" w:cs="Arial"/>
            <w:sz w:val="24"/>
            <w:szCs w:val="24"/>
          </w:rPr>
          <w:t>https://www.google.com/search?rlz=1C1CHZL_enGB829GB830&amp;biw=1536&amp;bih=754&amp;tbm=isch&amp;sxsrf=ACYBGNTvjjj9t2MRYncEo4NIwbPMKCpXyg%3A1580748639213&amp;sa=1&amp;ei=X084Xun7BZG28gL_s6JQ&amp;q=minecraft+logo&amp;oq=minecraft+logo&amp;gs_l=img.3..35i39j0l9.110988.115240..116316...0.0..0.124.1360.16j2......0....1..gws-wiz-</w:t>
        </w:r>
        <w:r w:rsidRPr="00323C5E">
          <w:rPr>
            <w:rStyle w:val="Hyperlink"/>
            <w:rFonts w:ascii="Arial" w:hAnsi="Arial" w:cs="Arial"/>
            <w:sz w:val="24"/>
            <w:szCs w:val="24"/>
          </w:rPr>
          <w:lastRenderedPageBreak/>
          <w:t>img.......0i67j0i10j0i7i30.Y-NeqI908vU&amp;ved=0ahUKEwipp_PI67XnAhURm1wKHf-ZCAoQ4dUDCAc&amp;uact=5</w:t>
        </w:r>
      </w:hyperlink>
      <w:r w:rsidRPr="00323C5E">
        <w:rPr>
          <w:rFonts w:ascii="Arial" w:hAnsi="Arial" w:cs="Arial"/>
          <w:sz w:val="24"/>
          <w:szCs w:val="24"/>
        </w:rPr>
        <w:t xml:space="preserve"> (Accessed </w:t>
      </w:r>
      <w:r w:rsidR="00832569">
        <w:rPr>
          <w:rFonts w:ascii="Arial" w:hAnsi="Arial" w:cs="Arial"/>
          <w:sz w:val="24"/>
          <w:szCs w:val="24"/>
        </w:rPr>
        <w:t>2</w:t>
      </w:r>
      <w:r w:rsidR="00832569" w:rsidRPr="00832569">
        <w:rPr>
          <w:rFonts w:ascii="Arial" w:hAnsi="Arial" w:cs="Arial"/>
          <w:sz w:val="24"/>
          <w:szCs w:val="24"/>
          <w:vertAlign w:val="superscript"/>
        </w:rPr>
        <w:t>nd</w:t>
      </w:r>
      <w:r w:rsidR="00832569">
        <w:rPr>
          <w:rFonts w:ascii="Arial" w:hAnsi="Arial" w:cs="Arial"/>
          <w:sz w:val="24"/>
          <w:szCs w:val="24"/>
        </w:rPr>
        <w:t xml:space="preserve"> </w:t>
      </w:r>
      <w:r w:rsidRPr="00323C5E">
        <w:rPr>
          <w:rFonts w:ascii="Arial" w:hAnsi="Arial" w:cs="Arial"/>
          <w:sz w:val="24"/>
          <w:szCs w:val="24"/>
        </w:rPr>
        <w:t>February 2020)</w:t>
      </w:r>
    </w:p>
    <w:p w14:paraId="0C16D4A6" w14:textId="77777777" w:rsidR="00323C5E" w:rsidRPr="00323C5E" w:rsidRDefault="00323C5E" w:rsidP="00323C5E">
      <w:pPr>
        <w:spacing w:line="360" w:lineRule="auto"/>
        <w:jc w:val="both"/>
        <w:rPr>
          <w:rFonts w:ascii="Arial" w:hAnsi="Arial" w:cs="Arial"/>
          <w:sz w:val="24"/>
          <w:szCs w:val="24"/>
        </w:rPr>
      </w:pPr>
    </w:p>
    <w:p w14:paraId="5D8CB13F" w14:textId="402CBA65"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Morgan, A., Siraj-Blatchford, John,. (2009). </w:t>
      </w:r>
      <w:r w:rsidRPr="00323C5E">
        <w:rPr>
          <w:rFonts w:ascii="Arial" w:hAnsi="Arial" w:cs="Arial"/>
          <w:i/>
          <w:iCs/>
          <w:sz w:val="24"/>
          <w:szCs w:val="24"/>
        </w:rPr>
        <w:t xml:space="preserve">Using ICT in the early </w:t>
      </w:r>
      <w:r w:rsidR="00110E88" w:rsidRPr="00323C5E">
        <w:rPr>
          <w:rFonts w:ascii="Arial" w:hAnsi="Arial" w:cs="Arial"/>
          <w:i/>
          <w:iCs/>
          <w:sz w:val="24"/>
          <w:szCs w:val="24"/>
        </w:rPr>
        <w:t>years:</w:t>
      </w:r>
      <w:r w:rsidRPr="00323C5E">
        <w:rPr>
          <w:rFonts w:ascii="Arial" w:hAnsi="Arial" w:cs="Arial"/>
          <w:i/>
          <w:iCs/>
          <w:sz w:val="24"/>
          <w:szCs w:val="24"/>
        </w:rPr>
        <w:t xml:space="preserve"> parents and practitioners in partnership,</w:t>
      </w:r>
      <w:r w:rsidRPr="00323C5E">
        <w:rPr>
          <w:rFonts w:ascii="Arial" w:hAnsi="Arial" w:cs="Arial"/>
          <w:sz w:val="24"/>
          <w:szCs w:val="24"/>
        </w:rPr>
        <w:t xml:space="preserve"> London: Practical Pre-School.</w:t>
      </w:r>
    </w:p>
    <w:p w14:paraId="1163F633" w14:textId="77777777" w:rsidR="00323C5E" w:rsidRPr="00323C5E" w:rsidRDefault="00323C5E" w:rsidP="00323C5E">
      <w:pPr>
        <w:spacing w:line="360" w:lineRule="auto"/>
        <w:jc w:val="both"/>
        <w:rPr>
          <w:rFonts w:ascii="Arial" w:hAnsi="Arial" w:cs="Arial"/>
          <w:sz w:val="24"/>
          <w:szCs w:val="24"/>
        </w:rPr>
      </w:pPr>
    </w:p>
    <w:p w14:paraId="7978B698" w14:textId="388A1299"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NSPCC (2020). Available at: </w:t>
      </w:r>
      <w:hyperlink r:id="rId41" w:history="1">
        <w:r w:rsidRPr="00323C5E">
          <w:rPr>
            <w:rStyle w:val="Hyperlink"/>
            <w:rFonts w:ascii="Arial" w:hAnsi="Arial" w:cs="Arial"/>
            <w:sz w:val="24"/>
            <w:szCs w:val="24"/>
          </w:rPr>
          <w:t>https://www.nspcc.org.uk/keeping-children-safe/online-safety/</w:t>
        </w:r>
      </w:hyperlink>
      <w:r w:rsidRPr="00323C5E">
        <w:rPr>
          <w:rFonts w:ascii="Arial" w:hAnsi="Arial" w:cs="Arial"/>
          <w:sz w:val="24"/>
          <w:szCs w:val="24"/>
        </w:rPr>
        <w:t xml:space="preserve"> (Accessed </w:t>
      </w:r>
      <w:r w:rsidR="00832569">
        <w:rPr>
          <w:rFonts w:ascii="Arial" w:hAnsi="Arial" w:cs="Arial"/>
          <w:sz w:val="24"/>
          <w:szCs w:val="24"/>
        </w:rPr>
        <w:t>22</w:t>
      </w:r>
      <w:r w:rsidR="00832569" w:rsidRPr="00832569">
        <w:rPr>
          <w:rFonts w:ascii="Arial" w:hAnsi="Arial" w:cs="Arial"/>
          <w:sz w:val="24"/>
          <w:szCs w:val="24"/>
          <w:vertAlign w:val="superscript"/>
        </w:rPr>
        <w:t>nd</w:t>
      </w:r>
      <w:r w:rsidR="00832569">
        <w:rPr>
          <w:rFonts w:ascii="Arial" w:hAnsi="Arial" w:cs="Arial"/>
          <w:sz w:val="24"/>
          <w:szCs w:val="24"/>
        </w:rPr>
        <w:t xml:space="preserve"> </w:t>
      </w:r>
      <w:r w:rsidRPr="00323C5E">
        <w:rPr>
          <w:rFonts w:ascii="Arial" w:hAnsi="Arial" w:cs="Arial"/>
          <w:sz w:val="24"/>
          <w:szCs w:val="24"/>
        </w:rPr>
        <w:t>February 2020)</w:t>
      </w:r>
    </w:p>
    <w:p w14:paraId="77051A3A" w14:textId="77777777" w:rsidR="00323C5E" w:rsidRPr="00323C5E" w:rsidRDefault="00323C5E" w:rsidP="00323C5E">
      <w:pPr>
        <w:spacing w:line="360" w:lineRule="auto"/>
        <w:jc w:val="both"/>
        <w:rPr>
          <w:rFonts w:ascii="Arial" w:hAnsi="Arial" w:cs="Arial"/>
          <w:sz w:val="24"/>
          <w:szCs w:val="24"/>
        </w:rPr>
      </w:pPr>
    </w:p>
    <w:p w14:paraId="2701D6F6" w14:textId="42E8C61D"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OFCOM (2019). Office of Communications. </w:t>
      </w:r>
      <w:r w:rsidRPr="00323C5E">
        <w:rPr>
          <w:rFonts w:ascii="Arial" w:hAnsi="Arial" w:cs="Arial"/>
          <w:i/>
          <w:iCs/>
          <w:sz w:val="24"/>
          <w:szCs w:val="24"/>
        </w:rPr>
        <w:t xml:space="preserve">Children and Parents: Media use and Attitudes Report (2018). </w:t>
      </w:r>
      <w:r w:rsidRPr="00323C5E">
        <w:rPr>
          <w:rFonts w:ascii="Arial" w:hAnsi="Arial" w:cs="Arial"/>
          <w:sz w:val="24"/>
          <w:szCs w:val="24"/>
        </w:rPr>
        <w:t xml:space="preserve">Available at: </w:t>
      </w:r>
      <w:hyperlink r:id="rId42" w:history="1">
        <w:r w:rsidRPr="00323C5E">
          <w:rPr>
            <w:rStyle w:val="Hyperlink"/>
            <w:rFonts w:ascii="Arial" w:hAnsi="Arial" w:cs="Arial"/>
            <w:sz w:val="24"/>
            <w:szCs w:val="24"/>
          </w:rPr>
          <w:t>https://www.ofcom.org.uk/__data/assets/pdf_file/0024/134907/children-and-parents-media-use-and-attitudes-2018.pdf</w:t>
        </w:r>
      </w:hyperlink>
      <w:r w:rsidRPr="00323C5E">
        <w:rPr>
          <w:rFonts w:ascii="Arial" w:hAnsi="Arial" w:cs="Arial"/>
          <w:sz w:val="24"/>
          <w:szCs w:val="24"/>
        </w:rPr>
        <w:t xml:space="preserve"> (Accessed 2nd February 2020)</w:t>
      </w:r>
    </w:p>
    <w:p w14:paraId="2EE10BB7" w14:textId="77777777" w:rsidR="00832569" w:rsidRDefault="00832569" w:rsidP="00323C5E">
      <w:pPr>
        <w:spacing w:line="360" w:lineRule="auto"/>
        <w:jc w:val="both"/>
        <w:rPr>
          <w:rFonts w:ascii="Arial" w:hAnsi="Arial" w:cs="Arial"/>
          <w:sz w:val="24"/>
          <w:szCs w:val="24"/>
        </w:rPr>
      </w:pPr>
    </w:p>
    <w:p w14:paraId="0CA06B05" w14:textId="3E03B26E"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Palmer, S,. (2009). Toxic Childhood – </w:t>
      </w:r>
      <w:r w:rsidRPr="00323C5E">
        <w:rPr>
          <w:rFonts w:ascii="Arial" w:hAnsi="Arial" w:cs="Arial"/>
          <w:i/>
          <w:iCs/>
          <w:sz w:val="24"/>
          <w:szCs w:val="24"/>
        </w:rPr>
        <w:t>How the World is Damaging Our Children and What We Can Do About It.</w:t>
      </w:r>
      <w:r w:rsidRPr="00323C5E">
        <w:rPr>
          <w:rFonts w:ascii="Arial" w:hAnsi="Arial" w:cs="Arial"/>
          <w:sz w:val="24"/>
          <w:szCs w:val="24"/>
        </w:rPr>
        <w:t xml:space="preserve"> (Video).  Available at: </w:t>
      </w:r>
      <w:hyperlink r:id="rId43" w:history="1">
        <w:r w:rsidRPr="00323C5E">
          <w:rPr>
            <w:rStyle w:val="Hyperlink"/>
            <w:rFonts w:ascii="Arial" w:hAnsi="Arial" w:cs="Arial"/>
            <w:sz w:val="24"/>
            <w:szCs w:val="24"/>
          </w:rPr>
          <w:t>https://www.youtube.com/watch?v=ZjvULWAXzFk</w:t>
        </w:r>
      </w:hyperlink>
      <w:r w:rsidRPr="00323C5E">
        <w:rPr>
          <w:rFonts w:ascii="Arial" w:hAnsi="Arial" w:cs="Arial"/>
          <w:sz w:val="24"/>
          <w:szCs w:val="24"/>
        </w:rPr>
        <w:t xml:space="preserve"> (Accessed </w:t>
      </w:r>
      <w:r w:rsidR="00832569">
        <w:rPr>
          <w:rFonts w:ascii="Arial" w:hAnsi="Arial" w:cs="Arial"/>
          <w:sz w:val="24"/>
          <w:szCs w:val="24"/>
        </w:rPr>
        <w:t>22</w:t>
      </w:r>
      <w:r w:rsidR="00832569" w:rsidRPr="00832569">
        <w:rPr>
          <w:rFonts w:ascii="Arial" w:hAnsi="Arial" w:cs="Arial"/>
          <w:sz w:val="24"/>
          <w:szCs w:val="24"/>
          <w:vertAlign w:val="superscript"/>
        </w:rPr>
        <w:t>nd</w:t>
      </w:r>
      <w:r w:rsidR="00832569">
        <w:rPr>
          <w:rFonts w:ascii="Arial" w:hAnsi="Arial" w:cs="Arial"/>
          <w:sz w:val="24"/>
          <w:szCs w:val="24"/>
        </w:rPr>
        <w:t xml:space="preserve"> </w:t>
      </w:r>
      <w:r w:rsidRPr="00323C5E">
        <w:rPr>
          <w:rFonts w:ascii="Arial" w:hAnsi="Arial" w:cs="Arial"/>
          <w:sz w:val="24"/>
          <w:szCs w:val="24"/>
        </w:rPr>
        <w:t>February</w:t>
      </w:r>
      <w:r w:rsidR="00832569">
        <w:rPr>
          <w:rFonts w:ascii="Arial" w:hAnsi="Arial" w:cs="Arial"/>
          <w:sz w:val="24"/>
          <w:szCs w:val="24"/>
        </w:rPr>
        <w:t xml:space="preserve"> </w:t>
      </w:r>
      <w:r w:rsidRPr="00323C5E">
        <w:rPr>
          <w:rFonts w:ascii="Arial" w:hAnsi="Arial" w:cs="Arial"/>
          <w:sz w:val="24"/>
          <w:szCs w:val="24"/>
        </w:rPr>
        <w:t>2020)</w:t>
      </w:r>
      <w:r w:rsidRPr="00323C5E">
        <w:rPr>
          <w:rFonts w:ascii="Arial" w:hAnsi="Arial" w:cs="Arial"/>
          <w:sz w:val="24"/>
          <w:szCs w:val="24"/>
        </w:rPr>
        <w:cr/>
        <w:t xml:space="preserve"> </w:t>
      </w:r>
    </w:p>
    <w:p w14:paraId="46D3ED37" w14:textId="77777777" w:rsidR="00323C5E" w:rsidRPr="00323C5E" w:rsidRDefault="00323C5E" w:rsidP="00323C5E">
      <w:pPr>
        <w:spacing w:line="360" w:lineRule="auto"/>
        <w:jc w:val="both"/>
        <w:rPr>
          <w:rFonts w:ascii="Arial" w:hAnsi="Arial" w:cs="Arial"/>
          <w:sz w:val="24"/>
          <w:szCs w:val="24"/>
        </w:rPr>
      </w:pPr>
    </w:p>
    <w:p w14:paraId="01365585" w14:textId="24C9E7F9" w:rsid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Pan European Game Information, (2003) PEGI. Available at: </w:t>
      </w:r>
      <w:hyperlink r:id="rId44" w:history="1">
        <w:r w:rsidRPr="00323C5E">
          <w:rPr>
            <w:rStyle w:val="Hyperlink"/>
            <w:rFonts w:ascii="Arial" w:hAnsi="Arial" w:cs="Arial"/>
            <w:sz w:val="24"/>
            <w:szCs w:val="24"/>
          </w:rPr>
          <w:t>https://parentinfo.org/system/files/attachments/PEGI%20system%20and%20structure.pdf</w:t>
        </w:r>
      </w:hyperlink>
      <w:r w:rsidRPr="00323C5E">
        <w:rPr>
          <w:rFonts w:ascii="Arial" w:hAnsi="Arial" w:cs="Arial"/>
          <w:sz w:val="24"/>
          <w:szCs w:val="24"/>
        </w:rPr>
        <w:t xml:space="preserve"> (Accessed 2</w:t>
      </w:r>
      <w:r w:rsidRPr="00323C5E">
        <w:rPr>
          <w:rFonts w:ascii="Arial" w:hAnsi="Arial" w:cs="Arial"/>
          <w:sz w:val="24"/>
          <w:szCs w:val="24"/>
          <w:vertAlign w:val="superscript"/>
        </w:rPr>
        <w:t>nd</w:t>
      </w:r>
      <w:r w:rsidRPr="00323C5E">
        <w:rPr>
          <w:rFonts w:ascii="Arial" w:hAnsi="Arial" w:cs="Arial"/>
          <w:sz w:val="24"/>
          <w:szCs w:val="24"/>
        </w:rPr>
        <w:t xml:space="preserve"> February 2020)</w:t>
      </w:r>
    </w:p>
    <w:p w14:paraId="70D4F0F4" w14:textId="77777777" w:rsidR="000B2126" w:rsidRPr="00323C5E" w:rsidRDefault="000B2126" w:rsidP="00323C5E">
      <w:pPr>
        <w:spacing w:line="360" w:lineRule="auto"/>
        <w:jc w:val="both"/>
        <w:rPr>
          <w:rFonts w:ascii="Arial" w:hAnsi="Arial" w:cs="Arial"/>
          <w:sz w:val="24"/>
          <w:szCs w:val="24"/>
        </w:rPr>
      </w:pPr>
    </w:p>
    <w:p w14:paraId="170F68B7" w14:textId="1EF06B35" w:rsidR="000B2126" w:rsidRPr="00323C5E" w:rsidRDefault="000B2126" w:rsidP="000B2126">
      <w:pPr>
        <w:spacing w:line="360" w:lineRule="auto"/>
        <w:jc w:val="both"/>
        <w:rPr>
          <w:rFonts w:ascii="Arial" w:hAnsi="Arial" w:cs="Arial"/>
          <w:sz w:val="24"/>
          <w:szCs w:val="24"/>
        </w:rPr>
      </w:pPr>
      <w:r w:rsidRPr="000B2126">
        <w:rPr>
          <w:rFonts w:ascii="Arial" w:hAnsi="Arial" w:cs="Arial"/>
          <w:i/>
          <w:iCs/>
          <w:sz w:val="24"/>
          <w:szCs w:val="24"/>
          <w:shd w:val="clear" w:color="auto" w:fill="FFFFFF"/>
        </w:rPr>
        <w:t>Policy Insights from the Behavioral and Brain Sciences</w:t>
      </w:r>
      <w:r w:rsidRPr="000B2126">
        <w:rPr>
          <w:rFonts w:ascii="Arial" w:hAnsi="Arial" w:cs="Arial"/>
          <w:sz w:val="24"/>
          <w:szCs w:val="24"/>
          <w:shd w:val="clear" w:color="auto" w:fill="FFFFFF"/>
        </w:rPr>
        <w:t> (</w:t>
      </w:r>
      <w:r w:rsidRPr="000B2126">
        <w:rPr>
          <w:rFonts w:ascii="Arial" w:hAnsi="Arial" w:cs="Arial"/>
          <w:i/>
          <w:iCs/>
          <w:sz w:val="24"/>
          <w:szCs w:val="24"/>
          <w:shd w:val="clear" w:color="auto" w:fill="FFFFFF"/>
        </w:rPr>
        <w:t>PIBBS</w:t>
      </w:r>
      <w:r w:rsidRPr="000B2126">
        <w:rPr>
          <w:rFonts w:ascii="Arial" w:hAnsi="Arial" w:cs="Arial"/>
          <w:sz w:val="24"/>
          <w:szCs w:val="24"/>
          <w:shd w:val="clear" w:color="auto" w:fill="FFFFFF"/>
        </w:rPr>
        <w:t>)</w:t>
      </w:r>
      <w:r>
        <w:rPr>
          <w:rFonts w:ascii="Arial" w:hAnsi="Arial" w:cs="Arial"/>
          <w:sz w:val="24"/>
          <w:szCs w:val="24"/>
          <w:shd w:val="clear" w:color="auto" w:fill="FFFFFF"/>
        </w:rPr>
        <w:t>.</w:t>
      </w:r>
      <w:r w:rsidR="00AB2E9E">
        <w:rPr>
          <w:rFonts w:ascii="Arial" w:hAnsi="Arial" w:cs="Arial"/>
          <w:sz w:val="24"/>
          <w:szCs w:val="24"/>
          <w:shd w:val="clear" w:color="auto" w:fill="FFFFFF"/>
        </w:rPr>
        <w:t xml:space="preserve"> (2019) </w:t>
      </w:r>
      <w:r>
        <w:rPr>
          <w:rFonts w:ascii="Arial" w:hAnsi="Arial" w:cs="Arial"/>
          <w:sz w:val="24"/>
          <w:szCs w:val="24"/>
          <w:shd w:val="clear" w:color="auto" w:fill="FFFFFF"/>
        </w:rPr>
        <w:t xml:space="preserve"> Available at: </w:t>
      </w:r>
      <w:hyperlink r:id="rId45" w:history="1">
        <w:r w:rsidRPr="000B2126">
          <w:rPr>
            <w:rStyle w:val="Hyperlink"/>
            <w:rFonts w:ascii="Arial" w:hAnsi="Arial" w:cs="Arial"/>
            <w:sz w:val="24"/>
            <w:szCs w:val="24"/>
          </w:rPr>
          <w:t>https://journals.sagepub.com/doi/abs/10.1177/2372732219865290</w:t>
        </w:r>
      </w:hyperlink>
      <w:r>
        <w:rPr>
          <w:rFonts w:ascii="Arial" w:hAnsi="Arial" w:cs="Arial"/>
          <w:sz w:val="24"/>
          <w:szCs w:val="24"/>
        </w:rPr>
        <w:t xml:space="preserve"> (Accessed 22nd February 2020) </w:t>
      </w:r>
    </w:p>
    <w:p w14:paraId="3228C4A6" w14:textId="77777777" w:rsidR="000B2126" w:rsidRDefault="000B2126" w:rsidP="00323C5E">
      <w:pPr>
        <w:spacing w:line="360" w:lineRule="auto"/>
        <w:jc w:val="both"/>
        <w:rPr>
          <w:rFonts w:ascii="Arial" w:hAnsi="Arial" w:cs="Arial"/>
          <w:sz w:val="24"/>
          <w:szCs w:val="24"/>
        </w:rPr>
      </w:pPr>
    </w:p>
    <w:p w14:paraId="1C7B735C" w14:textId="342CB501"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lastRenderedPageBreak/>
        <w:t xml:space="preserve">Q </w:t>
      </w:r>
      <w:proofErr w:type="gramStart"/>
      <w:r w:rsidRPr="00323C5E">
        <w:rPr>
          <w:rFonts w:ascii="Arial" w:hAnsi="Arial" w:cs="Arial"/>
          <w:sz w:val="24"/>
          <w:szCs w:val="24"/>
        </w:rPr>
        <w:t>A</w:t>
      </w:r>
      <w:proofErr w:type="gramEnd"/>
      <w:r w:rsidRPr="00323C5E">
        <w:rPr>
          <w:rFonts w:ascii="Arial" w:hAnsi="Arial" w:cs="Arial"/>
          <w:sz w:val="24"/>
          <w:szCs w:val="24"/>
        </w:rPr>
        <w:t xml:space="preserve"> Education (2017). Available at: </w:t>
      </w:r>
      <w:hyperlink r:id="rId46" w:history="1">
        <w:r w:rsidRPr="00323C5E">
          <w:rPr>
            <w:rStyle w:val="Hyperlink"/>
            <w:rFonts w:ascii="Arial" w:hAnsi="Arial" w:cs="Arial"/>
            <w:sz w:val="24"/>
            <w:szCs w:val="24"/>
          </w:rPr>
          <w:t>https://www.qaeducation.co.uk/content/effects-digital-media-consumption-education</w:t>
        </w:r>
      </w:hyperlink>
      <w:r w:rsidRPr="00323C5E">
        <w:rPr>
          <w:rFonts w:ascii="Arial" w:hAnsi="Arial" w:cs="Arial"/>
          <w:sz w:val="24"/>
          <w:szCs w:val="24"/>
        </w:rPr>
        <w:t xml:space="preserve"> (Accessed </w:t>
      </w:r>
      <w:r w:rsidR="00832569">
        <w:rPr>
          <w:rFonts w:ascii="Arial" w:hAnsi="Arial" w:cs="Arial"/>
          <w:sz w:val="24"/>
          <w:szCs w:val="24"/>
        </w:rPr>
        <w:t xml:space="preserve">18th </w:t>
      </w:r>
      <w:r w:rsidRPr="00323C5E">
        <w:rPr>
          <w:rFonts w:ascii="Arial" w:hAnsi="Arial" w:cs="Arial"/>
          <w:sz w:val="24"/>
          <w:szCs w:val="24"/>
        </w:rPr>
        <w:t>February 2020)</w:t>
      </w:r>
    </w:p>
    <w:p w14:paraId="5ADBA4F4" w14:textId="77777777" w:rsidR="00323C5E" w:rsidRPr="00323C5E" w:rsidRDefault="00323C5E" w:rsidP="00323C5E">
      <w:pPr>
        <w:spacing w:line="360" w:lineRule="auto"/>
        <w:jc w:val="both"/>
        <w:rPr>
          <w:rFonts w:ascii="Arial" w:hAnsi="Arial" w:cs="Arial"/>
          <w:color w:val="3A3A3A"/>
          <w:sz w:val="24"/>
          <w:szCs w:val="24"/>
          <w:shd w:val="clear" w:color="auto" w:fill="FFFFFF"/>
        </w:rPr>
      </w:pPr>
    </w:p>
    <w:p w14:paraId="4705520F" w14:textId="1E294B8E" w:rsidR="00323C5E" w:rsidRPr="00323C5E" w:rsidRDefault="00323C5E" w:rsidP="00323C5E">
      <w:pPr>
        <w:spacing w:line="360" w:lineRule="auto"/>
        <w:jc w:val="both"/>
        <w:rPr>
          <w:rFonts w:ascii="Arial" w:hAnsi="Arial" w:cs="Arial"/>
          <w:sz w:val="24"/>
          <w:szCs w:val="24"/>
        </w:rPr>
      </w:pPr>
      <w:r w:rsidRPr="00323C5E">
        <w:rPr>
          <w:rFonts w:ascii="Arial" w:hAnsi="Arial" w:cs="Arial"/>
          <w:color w:val="3A3A3A"/>
          <w:sz w:val="24"/>
          <w:szCs w:val="24"/>
          <w:shd w:val="clear" w:color="auto" w:fill="FFFFFF"/>
        </w:rPr>
        <w:t xml:space="preserve">Regoli, N,. (2018) </w:t>
      </w:r>
      <w:r w:rsidRPr="00323C5E">
        <w:rPr>
          <w:rFonts w:ascii="Arial" w:hAnsi="Arial" w:cs="Arial"/>
          <w:i/>
          <w:iCs/>
          <w:color w:val="3A3A3A"/>
          <w:sz w:val="24"/>
          <w:szCs w:val="24"/>
          <w:shd w:val="clear" w:color="auto" w:fill="FFFFFF"/>
        </w:rPr>
        <w:t xml:space="preserve">16 Pros and Cons of Children Using Technology. Available at: </w:t>
      </w:r>
      <w:hyperlink r:id="rId47" w:history="1">
        <w:r w:rsidRPr="00323C5E">
          <w:rPr>
            <w:rStyle w:val="Hyperlink"/>
            <w:rFonts w:ascii="Arial" w:hAnsi="Arial" w:cs="Arial"/>
            <w:sz w:val="24"/>
            <w:szCs w:val="24"/>
          </w:rPr>
          <w:t>https://connectusfund.org/16-pros-and-cons-of-children-using-technology</w:t>
        </w:r>
      </w:hyperlink>
      <w:r w:rsidRPr="00323C5E">
        <w:rPr>
          <w:rFonts w:ascii="Arial" w:hAnsi="Arial" w:cs="Arial"/>
          <w:sz w:val="24"/>
          <w:szCs w:val="24"/>
        </w:rPr>
        <w:t xml:space="preserve"> (Accessed </w:t>
      </w:r>
      <w:r w:rsidR="00832569">
        <w:rPr>
          <w:rFonts w:ascii="Arial" w:hAnsi="Arial" w:cs="Arial"/>
          <w:sz w:val="24"/>
          <w:szCs w:val="24"/>
        </w:rPr>
        <w:t xml:space="preserve">25th </w:t>
      </w:r>
      <w:r w:rsidRPr="00323C5E">
        <w:rPr>
          <w:rFonts w:ascii="Arial" w:hAnsi="Arial" w:cs="Arial"/>
          <w:sz w:val="24"/>
          <w:szCs w:val="24"/>
        </w:rPr>
        <w:t>February 2020)</w:t>
      </w:r>
    </w:p>
    <w:p w14:paraId="2F3390D8" w14:textId="77777777" w:rsidR="00323C5E" w:rsidRPr="00323C5E" w:rsidRDefault="00323C5E" w:rsidP="00323C5E">
      <w:pPr>
        <w:spacing w:line="360" w:lineRule="auto"/>
        <w:jc w:val="both"/>
        <w:rPr>
          <w:rFonts w:ascii="Arial" w:hAnsi="Arial" w:cs="Arial"/>
          <w:sz w:val="24"/>
          <w:szCs w:val="24"/>
        </w:rPr>
      </w:pPr>
    </w:p>
    <w:p w14:paraId="3229F349" w14:textId="63307E25" w:rsidR="00323C5E" w:rsidRPr="00323C5E" w:rsidRDefault="00110E88" w:rsidP="00323C5E">
      <w:pPr>
        <w:spacing w:line="360" w:lineRule="auto"/>
        <w:jc w:val="both"/>
        <w:rPr>
          <w:rFonts w:ascii="Arial" w:hAnsi="Arial" w:cs="Arial"/>
          <w:sz w:val="24"/>
          <w:szCs w:val="24"/>
        </w:rPr>
      </w:pPr>
      <w:r w:rsidRPr="00323C5E">
        <w:rPr>
          <w:rFonts w:ascii="Arial" w:hAnsi="Arial" w:cs="Arial"/>
          <w:sz w:val="24"/>
          <w:szCs w:val="24"/>
        </w:rPr>
        <w:t>Roblox</w:t>
      </w:r>
      <w:r w:rsidR="00323C5E" w:rsidRPr="00323C5E">
        <w:rPr>
          <w:rFonts w:ascii="Arial" w:hAnsi="Arial" w:cs="Arial"/>
          <w:sz w:val="24"/>
          <w:szCs w:val="24"/>
        </w:rPr>
        <w:t xml:space="preserve"> image. Available at: </w:t>
      </w:r>
      <w:hyperlink r:id="rId48" w:history="1">
        <w:r w:rsidR="00323C5E" w:rsidRPr="00323C5E">
          <w:rPr>
            <w:rStyle w:val="Hyperlink"/>
            <w:rFonts w:ascii="Arial" w:hAnsi="Arial" w:cs="Arial"/>
            <w:sz w:val="24"/>
            <w:szCs w:val="24"/>
          </w:rPr>
          <w:t>https://www.google.com/search?rlz=1C1CHZL_enGB829GB830&amp;biw=1536&amp;bih=754&amp;tbm=isch&amp;sxsrf=ACYBGNRnR_vjVFUg1xeJZP0K63SUbHwYSg%3A1580748833339&amp;sa=1&amp;ei=IVA4XteoFM2EhbIP-5WL8A8&amp;q=roblox+logo&amp;oq=++logo+roadblox+&amp;gs_l=img.1.0.0i8i10i30.14050.31339..32709...1.0..0.198.1503.17j2......0....1..gws-wiz-img.......35i39j0i67j0j0i7i30j0i10.OVfS-CiqeHs</w:t>
        </w:r>
      </w:hyperlink>
      <w:r w:rsidR="00323C5E" w:rsidRPr="00323C5E">
        <w:rPr>
          <w:rFonts w:ascii="Arial" w:hAnsi="Arial" w:cs="Arial"/>
          <w:sz w:val="24"/>
          <w:szCs w:val="24"/>
        </w:rPr>
        <w:t xml:space="preserve"> (Accessed </w:t>
      </w:r>
      <w:r w:rsidR="00832569">
        <w:rPr>
          <w:rFonts w:ascii="Arial" w:hAnsi="Arial" w:cs="Arial"/>
          <w:sz w:val="24"/>
          <w:szCs w:val="24"/>
        </w:rPr>
        <w:t>2</w:t>
      </w:r>
      <w:r w:rsidR="00832569" w:rsidRPr="00832569">
        <w:rPr>
          <w:rFonts w:ascii="Arial" w:hAnsi="Arial" w:cs="Arial"/>
          <w:sz w:val="24"/>
          <w:szCs w:val="24"/>
          <w:vertAlign w:val="superscript"/>
        </w:rPr>
        <w:t>nd</w:t>
      </w:r>
      <w:r w:rsidR="00832569">
        <w:rPr>
          <w:rFonts w:ascii="Arial" w:hAnsi="Arial" w:cs="Arial"/>
          <w:sz w:val="24"/>
          <w:szCs w:val="24"/>
        </w:rPr>
        <w:t xml:space="preserve"> </w:t>
      </w:r>
      <w:r w:rsidR="00323C5E" w:rsidRPr="00323C5E">
        <w:rPr>
          <w:rFonts w:ascii="Arial" w:hAnsi="Arial" w:cs="Arial"/>
          <w:sz w:val="24"/>
          <w:szCs w:val="24"/>
        </w:rPr>
        <w:t>February 2020)</w:t>
      </w:r>
    </w:p>
    <w:p w14:paraId="3E1B78FB" w14:textId="77777777" w:rsidR="00323C5E" w:rsidRPr="00323C5E" w:rsidRDefault="00323C5E" w:rsidP="00323C5E">
      <w:pPr>
        <w:spacing w:line="360" w:lineRule="auto"/>
        <w:jc w:val="both"/>
        <w:rPr>
          <w:rFonts w:ascii="Arial" w:hAnsi="Arial" w:cs="Arial"/>
          <w:sz w:val="24"/>
          <w:szCs w:val="24"/>
        </w:rPr>
      </w:pPr>
    </w:p>
    <w:p w14:paraId="0E6713FC" w14:textId="2FE974FA"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Safer Internet (2020). Available at: </w:t>
      </w:r>
      <w:hyperlink r:id="rId49" w:history="1">
        <w:r w:rsidRPr="00323C5E">
          <w:rPr>
            <w:rStyle w:val="Hyperlink"/>
            <w:rFonts w:ascii="Arial" w:hAnsi="Arial" w:cs="Arial"/>
            <w:sz w:val="24"/>
            <w:szCs w:val="24"/>
          </w:rPr>
          <w:t>https://www.saferinternet.org.uk/safer-internet-day-press-release-2020</w:t>
        </w:r>
      </w:hyperlink>
      <w:r w:rsidRPr="00323C5E">
        <w:rPr>
          <w:rFonts w:ascii="Arial" w:hAnsi="Arial" w:cs="Arial"/>
          <w:sz w:val="24"/>
          <w:szCs w:val="24"/>
        </w:rPr>
        <w:t xml:space="preserve">. (Accessed </w:t>
      </w:r>
      <w:r w:rsidR="00832569">
        <w:rPr>
          <w:rFonts w:ascii="Arial" w:hAnsi="Arial" w:cs="Arial"/>
          <w:sz w:val="24"/>
          <w:szCs w:val="24"/>
        </w:rPr>
        <w:t xml:space="preserve">22nd </w:t>
      </w:r>
      <w:r w:rsidRPr="00323C5E">
        <w:rPr>
          <w:rFonts w:ascii="Arial" w:hAnsi="Arial" w:cs="Arial"/>
          <w:sz w:val="24"/>
          <w:szCs w:val="24"/>
        </w:rPr>
        <w:t>February 2020)</w:t>
      </w:r>
      <w:r w:rsidRPr="00323C5E">
        <w:rPr>
          <w:rFonts w:ascii="Arial" w:hAnsi="Arial" w:cs="Arial"/>
          <w:sz w:val="24"/>
          <w:szCs w:val="24"/>
        </w:rPr>
        <w:cr/>
      </w:r>
    </w:p>
    <w:p w14:paraId="0B983D7A" w14:textId="77777777" w:rsidR="00323C5E" w:rsidRPr="00323C5E" w:rsidRDefault="00323C5E" w:rsidP="00323C5E">
      <w:pPr>
        <w:spacing w:line="360" w:lineRule="auto"/>
        <w:jc w:val="both"/>
        <w:rPr>
          <w:rStyle w:val="Strong"/>
          <w:rFonts w:ascii="Arial" w:hAnsi="Arial" w:cs="Arial"/>
          <w:b w:val="0"/>
          <w:bCs w:val="0"/>
          <w:color w:val="555555"/>
          <w:sz w:val="24"/>
          <w:szCs w:val="24"/>
        </w:rPr>
      </w:pPr>
    </w:p>
    <w:p w14:paraId="23766392" w14:textId="250EE1C4" w:rsidR="00323C5E" w:rsidRPr="00323C5E" w:rsidRDefault="00323C5E" w:rsidP="00323C5E">
      <w:pPr>
        <w:spacing w:line="360" w:lineRule="auto"/>
        <w:jc w:val="both"/>
        <w:rPr>
          <w:rFonts w:ascii="Arial" w:hAnsi="Arial" w:cs="Arial"/>
          <w:sz w:val="24"/>
          <w:szCs w:val="24"/>
        </w:rPr>
      </w:pPr>
      <w:r w:rsidRPr="00323C5E">
        <w:rPr>
          <w:rStyle w:val="Strong"/>
          <w:rFonts w:ascii="Arial" w:hAnsi="Arial" w:cs="Arial"/>
          <w:b w:val="0"/>
          <w:bCs w:val="0"/>
          <w:color w:val="555555"/>
          <w:sz w:val="24"/>
          <w:szCs w:val="24"/>
        </w:rPr>
        <w:t>Sigman, A,. (2012).</w:t>
      </w:r>
      <w:r w:rsidRPr="00323C5E">
        <w:rPr>
          <w:rStyle w:val="Strong"/>
          <w:rFonts w:ascii="Arial" w:hAnsi="Arial" w:cs="Arial"/>
          <w:b w:val="0"/>
          <w:bCs w:val="0"/>
          <w:i/>
          <w:iCs/>
          <w:color w:val="555555"/>
          <w:sz w:val="24"/>
          <w:szCs w:val="24"/>
        </w:rPr>
        <w:t>Time for a View on Screen Time</w:t>
      </w:r>
      <w:r w:rsidRPr="00323C5E">
        <w:rPr>
          <w:rStyle w:val="Strong"/>
          <w:rFonts w:ascii="Arial" w:hAnsi="Arial" w:cs="Arial"/>
          <w:b w:val="0"/>
          <w:bCs w:val="0"/>
          <w:color w:val="555555"/>
          <w:sz w:val="24"/>
          <w:szCs w:val="24"/>
        </w:rPr>
        <w:t>, London</w:t>
      </w:r>
      <w:hyperlink r:id="rId50" w:tooltip="Click to search for more items from this issue" w:history="1">
        <w:r w:rsidRPr="00323C5E">
          <w:rPr>
            <w:rStyle w:val="Hyperlink"/>
            <w:rFonts w:ascii="Arial" w:hAnsi="Arial" w:cs="Arial"/>
            <w:b/>
            <w:bCs/>
            <w:color w:val="2A5DB0"/>
            <w:sz w:val="24"/>
            <w:szCs w:val="24"/>
          </w:rPr>
          <w:t> Vol. 97, Iss. 11,</w:t>
        </w:r>
        <w:r w:rsidRPr="00323C5E">
          <w:rPr>
            <w:rStyle w:val="Hyperlink"/>
            <w:rFonts w:ascii="Arial" w:hAnsi="Arial" w:cs="Arial"/>
            <w:color w:val="2A5DB0"/>
            <w:sz w:val="24"/>
            <w:szCs w:val="24"/>
          </w:rPr>
          <w:t> </w:t>
        </w:r>
      </w:hyperlink>
      <w:r w:rsidRPr="00323C5E">
        <w:rPr>
          <w:rStyle w:val="titleauthoretc"/>
          <w:rFonts w:ascii="Arial" w:hAnsi="Arial" w:cs="Arial"/>
          <w:color w:val="555555"/>
          <w:sz w:val="24"/>
          <w:szCs w:val="24"/>
        </w:rPr>
        <w:t xml:space="preserve"> (Nov 2012): 935. </w:t>
      </w:r>
      <w:r w:rsidRPr="00323C5E">
        <w:rPr>
          <w:rFonts w:ascii="Arial" w:hAnsi="Arial" w:cs="Arial"/>
          <w:color w:val="555555"/>
          <w:sz w:val="24"/>
          <w:szCs w:val="24"/>
          <w:shd w:val="clear" w:color="auto" w:fill="FFFFFF"/>
        </w:rPr>
        <w:t xml:space="preserve">DOI:10.1136/archdischild-2012-302196. Available at: </w:t>
      </w:r>
      <w:hyperlink r:id="rId51" w:history="1">
        <w:r w:rsidRPr="00323C5E">
          <w:rPr>
            <w:rStyle w:val="Hyperlink"/>
            <w:rFonts w:ascii="Arial" w:hAnsi="Arial" w:cs="Arial"/>
            <w:sz w:val="24"/>
            <w:szCs w:val="24"/>
            <w:shd w:val="clear" w:color="auto" w:fill="FFFFFF"/>
          </w:rPr>
          <w:t>https://search-proquest-com.ezproxy.uwtsd.ac.uk/docview/1828840797?accountid=130472&amp;rfr_id=info%3Axri%2Fsid%3Aprimo</w:t>
        </w:r>
      </w:hyperlink>
      <w:r w:rsidRPr="00323C5E">
        <w:rPr>
          <w:rFonts w:ascii="Arial" w:hAnsi="Arial" w:cs="Arial"/>
          <w:color w:val="555555"/>
          <w:sz w:val="24"/>
          <w:szCs w:val="24"/>
          <w:shd w:val="clear" w:color="auto" w:fill="FFFFFF"/>
        </w:rPr>
        <w:t xml:space="preserve"> (Accessed </w:t>
      </w:r>
      <w:r w:rsidR="00832569">
        <w:rPr>
          <w:rFonts w:ascii="Arial" w:hAnsi="Arial" w:cs="Arial"/>
          <w:color w:val="555555"/>
          <w:sz w:val="24"/>
          <w:szCs w:val="24"/>
          <w:shd w:val="clear" w:color="auto" w:fill="FFFFFF"/>
        </w:rPr>
        <w:t>22</w:t>
      </w:r>
      <w:r w:rsidR="00832569" w:rsidRPr="00832569">
        <w:rPr>
          <w:rFonts w:ascii="Arial" w:hAnsi="Arial" w:cs="Arial"/>
          <w:color w:val="555555"/>
          <w:sz w:val="24"/>
          <w:szCs w:val="24"/>
          <w:shd w:val="clear" w:color="auto" w:fill="FFFFFF"/>
          <w:vertAlign w:val="superscript"/>
        </w:rPr>
        <w:t>nd</w:t>
      </w:r>
      <w:r w:rsidR="00832569">
        <w:rPr>
          <w:rFonts w:ascii="Arial" w:hAnsi="Arial" w:cs="Arial"/>
          <w:color w:val="555555"/>
          <w:sz w:val="24"/>
          <w:szCs w:val="24"/>
          <w:shd w:val="clear" w:color="auto" w:fill="FFFFFF"/>
        </w:rPr>
        <w:t xml:space="preserve"> </w:t>
      </w:r>
      <w:r w:rsidRPr="00323C5E">
        <w:rPr>
          <w:rFonts w:ascii="Arial" w:hAnsi="Arial" w:cs="Arial"/>
          <w:color w:val="555555"/>
          <w:sz w:val="24"/>
          <w:szCs w:val="24"/>
          <w:shd w:val="clear" w:color="auto" w:fill="FFFFFF"/>
        </w:rPr>
        <w:t>February 2020)</w:t>
      </w:r>
      <w:r w:rsidRPr="00323C5E">
        <w:rPr>
          <w:rFonts w:ascii="Arial" w:hAnsi="Arial" w:cs="Arial"/>
          <w:color w:val="555555"/>
          <w:sz w:val="24"/>
          <w:szCs w:val="24"/>
          <w:shd w:val="clear" w:color="auto" w:fill="FFFFFF"/>
        </w:rPr>
        <w:cr/>
      </w:r>
    </w:p>
    <w:p w14:paraId="0FD69449" w14:textId="6F6F1DC8"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Sigman, A,. (2020). </w:t>
      </w:r>
      <w:r w:rsidRPr="00323C5E">
        <w:rPr>
          <w:rFonts w:ascii="Arial" w:hAnsi="Arial" w:cs="Arial"/>
          <w:i/>
          <w:iCs/>
          <w:sz w:val="24"/>
          <w:szCs w:val="24"/>
        </w:rPr>
        <w:t>A Movement for Movement – Screen time, physical activity and sleep. A new integrated approach for children</w:t>
      </w:r>
      <w:r w:rsidRPr="00323C5E">
        <w:rPr>
          <w:rFonts w:ascii="Arial" w:hAnsi="Arial" w:cs="Arial"/>
          <w:sz w:val="24"/>
          <w:szCs w:val="24"/>
        </w:rPr>
        <w:t xml:space="preserve">. Available at: </w:t>
      </w:r>
      <w:hyperlink r:id="rId52" w:history="1">
        <w:r w:rsidRPr="00323C5E">
          <w:rPr>
            <w:rStyle w:val="Hyperlink"/>
            <w:rFonts w:ascii="Arial" w:hAnsi="Arial" w:cs="Arial"/>
            <w:sz w:val="24"/>
            <w:szCs w:val="24"/>
          </w:rPr>
          <w:t>https://www.api-play.org/wp-content/uploads/sites/4/2019/01/API-Report-A-Movement-for-Movement-A4FINALWEB.pdf</w:t>
        </w:r>
      </w:hyperlink>
      <w:r w:rsidRPr="00323C5E">
        <w:rPr>
          <w:rFonts w:ascii="Arial" w:hAnsi="Arial" w:cs="Arial"/>
          <w:sz w:val="24"/>
          <w:szCs w:val="24"/>
        </w:rPr>
        <w:t xml:space="preserve"> (Accessed </w:t>
      </w:r>
      <w:r w:rsidR="00832569">
        <w:rPr>
          <w:rFonts w:ascii="Arial" w:hAnsi="Arial" w:cs="Arial"/>
          <w:sz w:val="24"/>
          <w:szCs w:val="24"/>
        </w:rPr>
        <w:t xml:space="preserve">25th </w:t>
      </w:r>
      <w:r w:rsidRPr="00323C5E">
        <w:rPr>
          <w:rFonts w:ascii="Arial" w:hAnsi="Arial" w:cs="Arial"/>
          <w:sz w:val="24"/>
          <w:szCs w:val="24"/>
        </w:rPr>
        <w:t xml:space="preserve">February 2020) </w:t>
      </w:r>
      <w:r w:rsidRPr="00323C5E">
        <w:rPr>
          <w:rFonts w:ascii="Arial" w:hAnsi="Arial" w:cs="Arial"/>
          <w:sz w:val="24"/>
          <w:szCs w:val="24"/>
        </w:rPr>
        <w:cr/>
      </w:r>
    </w:p>
    <w:p w14:paraId="13E01986" w14:textId="77777777" w:rsidR="00323C5E" w:rsidRPr="00323C5E" w:rsidRDefault="00323C5E" w:rsidP="00323C5E">
      <w:pPr>
        <w:spacing w:line="360" w:lineRule="auto"/>
        <w:jc w:val="both"/>
        <w:rPr>
          <w:rFonts w:ascii="Arial" w:hAnsi="Arial" w:cs="Arial"/>
          <w:sz w:val="24"/>
          <w:szCs w:val="24"/>
        </w:rPr>
      </w:pPr>
    </w:p>
    <w:p w14:paraId="3603697F" w14:textId="6A7B3654"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Skype image. Available at: </w:t>
      </w:r>
      <w:hyperlink r:id="rId53" w:history="1">
        <w:r w:rsidRPr="00323C5E">
          <w:rPr>
            <w:rStyle w:val="Hyperlink"/>
            <w:rFonts w:ascii="Arial" w:hAnsi="Arial" w:cs="Arial"/>
            <w:sz w:val="24"/>
            <w:szCs w:val="24"/>
          </w:rPr>
          <w:t>https://www.google.com/search?rlz=1C1CHZL_enGB829GB830&amp;biw=1536&amp;bih=754&amp;tbm=isch&amp;sxsrf=ACYBGNQKXaztHk87i1z7QdGdFwhvovIu3w%3A1580748867083&amp;sa=1&amp;ei=Q1A4XpPgBLSChbIPqrmhwAI&amp;q=skype+logo&amp;oq=skype+logo&amp;gs_l=img.3..0i67l3j0l7.75980.79985..81488...0.0..0.80.992.14......0....1..gws-wiz-img.......35i39j0i10j0i7i30.PjlPnqB1E88&amp;ved=0ahUKEwjTjc617LXnAhU0QUEAHapcCCgQ4dUDCAc&amp;uact=5</w:t>
        </w:r>
      </w:hyperlink>
      <w:r w:rsidRPr="00323C5E">
        <w:rPr>
          <w:rFonts w:ascii="Arial" w:hAnsi="Arial" w:cs="Arial"/>
          <w:sz w:val="24"/>
          <w:szCs w:val="24"/>
        </w:rPr>
        <w:t xml:space="preserve"> (Accessed 2</w:t>
      </w:r>
      <w:r w:rsidRPr="00323C5E">
        <w:rPr>
          <w:rFonts w:ascii="Arial" w:hAnsi="Arial" w:cs="Arial"/>
          <w:sz w:val="24"/>
          <w:szCs w:val="24"/>
          <w:vertAlign w:val="superscript"/>
        </w:rPr>
        <w:t>nd</w:t>
      </w:r>
      <w:r w:rsidRPr="00323C5E">
        <w:rPr>
          <w:rFonts w:ascii="Arial" w:hAnsi="Arial" w:cs="Arial"/>
          <w:sz w:val="24"/>
          <w:szCs w:val="24"/>
        </w:rPr>
        <w:t xml:space="preserve"> February 2020)</w:t>
      </w:r>
    </w:p>
    <w:p w14:paraId="0739A309" w14:textId="77777777" w:rsidR="00323C5E" w:rsidRPr="00323C5E" w:rsidRDefault="00323C5E" w:rsidP="00323C5E">
      <w:pPr>
        <w:spacing w:line="360" w:lineRule="auto"/>
        <w:jc w:val="both"/>
        <w:rPr>
          <w:rFonts w:ascii="Arial" w:hAnsi="Arial" w:cs="Arial"/>
          <w:sz w:val="24"/>
          <w:szCs w:val="24"/>
        </w:rPr>
      </w:pPr>
    </w:p>
    <w:p w14:paraId="3BF2F0B9" w14:textId="173FD777"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Snapchat image. Available at: </w:t>
      </w:r>
      <w:hyperlink r:id="rId54" w:history="1">
        <w:r w:rsidRPr="00323C5E">
          <w:rPr>
            <w:rStyle w:val="Hyperlink"/>
            <w:rFonts w:ascii="Arial" w:hAnsi="Arial" w:cs="Arial"/>
            <w:sz w:val="24"/>
            <w:szCs w:val="24"/>
          </w:rPr>
          <w:t>https://www.google.com/search?rlz=1C1CHZL_enGB829GB830&amp;biw=1536&amp;bih=754&amp;tbm=isch&amp;sxsrf=ACYBGNRH4mINBTM5EtzmTiQhGS8BqJy0Yg%3A1580749011330&amp;sa=1&amp;ei=01A4Xu3cE5yAhbIP9fydiA4&amp;q=snapchat+logo&amp;oq=snapchat+logo&amp;gs_l=img.3..35i39j0l9.66013.73101..73387...1.0..0.76.1043.16......0....1..gws-wiz-img.......0i67j0i10j0i7i30.GWfy4VOzQkE&amp;ved=0ahUKEwitkrL67LXnAhUcQEEAHXV-B-EQ4dUDCAc&amp;uact=5</w:t>
        </w:r>
      </w:hyperlink>
      <w:r w:rsidRPr="00323C5E">
        <w:rPr>
          <w:rFonts w:ascii="Arial" w:hAnsi="Arial" w:cs="Arial"/>
          <w:sz w:val="24"/>
          <w:szCs w:val="24"/>
        </w:rPr>
        <w:t xml:space="preserve"> (Accessed 2</w:t>
      </w:r>
      <w:r w:rsidRPr="00323C5E">
        <w:rPr>
          <w:rFonts w:ascii="Arial" w:hAnsi="Arial" w:cs="Arial"/>
          <w:sz w:val="24"/>
          <w:szCs w:val="24"/>
          <w:vertAlign w:val="superscript"/>
        </w:rPr>
        <w:t>nd</w:t>
      </w:r>
      <w:r w:rsidRPr="00323C5E">
        <w:rPr>
          <w:rFonts w:ascii="Arial" w:hAnsi="Arial" w:cs="Arial"/>
          <w:sz w:val="24"/>
          <w:szCs w:val="24"/>
        </w:rPr>
        <w:t xml:space="preserve"> February 2020)</w:t>
      </w:r>
    </w:p>
    <w:p w14:paraId="5C83FDF8" w14:textId="77777777" w:rsidR="00323C5E" w:rsidRPr="00323C5E" w:rsidRDefault="00323C5E" w:rsidP="00323C5E">
      <w:pPr>
        <w:spacing w:line="360" w:lineRule="auto"/>
        <w:jc w:val="both"/>
        <w:rPr>
          <w:rFonts w:ascii="Arial" w:hAnsi="Arial" w:cs="Arial"/>
          <w:sz w:val="24"/>
          <w:szCs w:val="24"/>
        </w:rPr>
      </w:pPr>
    </w:p>
    <w:p w14:paraId="7209BCE6" w14:textId="49304997"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Spotify image. Available at: </w:t>
      </w:r>
      <w:hyperlink r:id="rId55" w:history="1">
        <w:r w:rsidRPr="00323C5E">
          <w:rPr>
            <w:rStyle w:val="Hyperlink"/>
            <w:rFonts w:ascii="Arial" w:hAnsi="Arial" w:cs="Arial"/>
            <w:sz w:val="24"/>
            <w:szCs w:val="24"/>
          </w:rPr>
          <w:t>https://www.google.com/search?rlz=1C1CHZL_enGB829GB830&amp;biw=1536&amp;bih=754&amp;tbm=isch&amp;sxsrf=ACYBGNQrCGtr-T9wHQuZhLxHkjCxzXiQuQ%3A1580748949635&amp;sa=1&amp;ei=lVA4Xv-yJvWx8gLpuYeYCQ&amp;q=spotify+logo&amp;oq=spotify+logo&amp;gs_l=img.3..35i39j0l9.56875.59739..60679...0.0..0.158.929.11j1......0....1..gws-wiz-img.......0i67j0i10j0i7i30.kak4vN0c7yM&amp;ved=0ahUKEwi_0fzc7LXnAhX1mFwKHencAZMQ4dUDCAc&amp;uact=5</w:t>
        </w:r>
      </w:hyperlink>
      <w:r w:rsidRPr="00323C5E">
        <w:rPr>
          <w:rFonts w:ascii="Arial" w:hAnsi="Arial" w:cs="Arial"/>
          <w:sz w:val="24"/>
          <w:szCs w:val="24"/>
        </w:rPr>
        <w:t xml:space="preserve"> (Accessed 2</w:t>
      </w:r>
      <w:r w:rsidRPr="00323C5E">
        <w:rPr>
          <w:rFonts w:ascii="Arial" w:hAnsi="Arial" w:cs="Arial"/>
          <w:sz w:val="24"/>
          <w:szCs w:val="24"/>
          <w:vertAlign w:val="superscript"/>
        </w:rPr>
        <w:t>nd</w:t>
      </w:r>
      <w:r w:rsidRPr="00323C5E">
        <w:rPr>
          <w:rFonts w:ascii="Arial" w:hAnsi="Arial" w:cs="Arial"/>
          <w:sz w:val="24"/>
          <w:szCs w:val="24"/>
        </w:rPr>
        <w:t xml:space="preserve"> February 2020)</w:t>
      </w:r>
    </w:p>
    <w:p w14:paraId="44B93625" w14:textId="77777777" w:rsidR="00323C5E" w:rsidRPr="00323C5E" w:rsidRDefault="00323C5E" w:rsidP="00323C5E">
      <w:pPr>
        <w:spacing w:line="360" w:lineRule="auto"/>
        <w:jc w:val="both"/>
        <w:rPr>
          <w:rFonts w:ascii="Arial" w:hAnsi="Arial" w:cs="Arial"/>
          <w:color w:val="3A3A3A"/>
          <w:sz w:val="24"/>
          <w:szCs w:val="24"/>
          <w:shd w:val="clear" w:color="auto" w:fill="FFFFFF"/>
        </w:rPr>
      </w:pPr>
    </w:p>
    <w:p w14:paraId="7AA0BFA2" w14:textId="4EB3044F" w:rsidR="00323C5E" w:rsidRPr="00323C5E" w:rsidRDefault="00323C5E" w:rsidP="00323C5E">
      <w:pPr>
        <w:spacing w:line="360" w:lineRule="auto"/>
        <w:jc w:val="both"/>
        <w:rPr>
          <w:rFonts w:ascii="Arial" w:hAnsi="Arial" w:cs="Arial"/>
          <w:sz w:val="24"/>
          <w:szCs w:val="24"/>
        </w:rPr>
      </w:pPr>
      <w:r w:rsidRPr="00323C5E">
        <w:rPr>
          <w:rFonts w:ascii="Arial" w:hAnsi="Arial" w:cs="Arial"/>
          <w:color w:val="3A3A3A"/>
          <w:sz w:val="24"/>
          <w:szCs w:val="24"/>
          <w:shd w:val="clear" w:color="auto" w:fill="FFFFFF"/>
        </w:rPr>
        <w:t xml:space="preserve">Stadler-Heer, S., 2019. UNESCO (2005) Inclusion. </w:t>
      </w:r>
      <w:r w:rsidRPr="00323C5E">
        <w:rPr>
          <w:rFonts w:ascii="Arial" w:hAnsi="Arial" w:cs="Arial"/>
          <w:i/>
          <w:iCs/>
          <w:color w:val="3A3A3A"/>
          <w:sz w:val="24"/>
          <w:szCs w:val="24"/>
        </w:rPr>
        <w:t>ELT Journal</w:t>
      </w:r>
      <w:r w:rsidRPr="00323C5E">
        <w:rPr>
          <w:rFonts w:ascii="Arial" w:hAnsi="Arial" w:cs="Arial"/>
          <w:color w:val="3A3A3A"/>
          <w:sz w:val="24"/>
          <w:szCs w:val="24"/>
          <w:shd w:val="clear" w:color="auto" w:fill="FFFFFF"/>
        </w:rPr>
        <w:t>, 73(2), pp.219–222.</w:t>
      </w:r>
    </w:p>
    <w:p w14:paraId="03E4A244" w14:textId="77777777" w:rsidR="00323C5E" w:rsidRPr="00323C5E" w:rsidRDefault="00323C5E" w:rsidP="00323C5E">
      <w:pPr>
        <w:spacing w:line="360" w:lineRule="auto"/>
        <w:jc w:val="both"/>
        <w:rPr>
          <w:rFonts w:ascii="Arial" w:hAnsi="Arial" w:cs="Arial"/>
          <w:i/>
          <w:iCs/>
          <w:sz w:val="24"/>
          <w:szCs w:val="24"/>
        </w:rPr>
      </w:pPr>
      <w:r w:rsidRPr="00323C5E">
        <w:rPr>
          <w:rFonts w:ascii="Arial" w:hAnsi="Arial" w:cs="Arial"/>
          <w:color w:val="333333"/>
          <w:sz w:val="24"/>
          <w:szCs w:val="24"/>
          <w:shd w:val="clear" w:color="auto" w:fill="FFFFFF"/>
        </w:rPr>
        <w:t xml:space="preserve">Stephenson, I,. (2004). British Educational Communications and Technology Agency, BECTA (2004). </w:t>
      </w:r>
      <w:r w:rsidRPr="00323C5E">
        <w:rPr>
          <w:rFonts w:ascii="Arial" w:hAnsi="Arial" w:cs="Arial"/>
          <w:i/>
          <w:iCs/>
          <w:sz w:val="24"/>
          <w:szCs w:val="24"/>
        </w:rPr>
        <w:t xml:space="preserve">Measures for assessing the impact of ICT use on attainment. Available </w:t>
      </w:r>
      <w:r w:rsidRPr="00323C5E">
        <w:rPr>
          <w:rFonts w:ascii="Arial" w:hAnsi="Arial" w:cs="Arial"/>
          <w:i/>
          <w:iCs/>
          <w:sz w:val="24"/>
          <w:szCs w:val="24"/>
        </w:rPr>
        <w:lastRenderedPageBreak/>
        <w:t xml:space="preserve">at: </w:t>
      </w:r>
      <w:hyperlink r:id="rId56" w:history="1">
        <w:r w:rsidRPr="00323C5E">
          <w:rPr>
            <w:rStyle w:val="Hyperlink"/>
            <w:rFonts w:ascii="Arial" w:hAnsi="Arial" w:cs="Arial"/>
            <w:i/>
            <w:iCs/>
            <w:sz w:val="24"/>
            <w:szCs w:val="24"/>
          </w:rPr>
          <w:t>https://core.ac.uk/download/pdf/4159631.pdf</w:t>
        </w:r>
      </w:hyperlink>
      <w:r w:rsidRPr="00323C5E">
        <w:rPr>
          <w:rFonts w:ascii="Arial" w:hAnsi="Arial" w:cs="Arial"/>
          <w:i/>
          <w:iCs/>
          <w:sz w:val="24"/>
          <w:szCs w:val="24"/>
        </w:rPr>
        <w:t xml:space="preserve"> (Accessed February 18th 2020)</w:t>
      </w:r>
      <w:r w:rsidRPr="00323C5E">
        <w:rPr>
          <w:rFonts w:ascii="Arial" w:hAnsi="Arial" w:cs="Arial"/>
          <w:i/>
          <w:iCs/>
          <w:sz w:val="24"/>
          <w:szCs w:val="24"/>
        </w:rPr>
        <w:cr/>
      </w:r>
    </w:p>
    <w:p w14:paraId="2AC55388" w14:textId="77777777" w:rsidR="00323C5E" w:rsidRPr="00323C5E" w:rsidRDefault="00323C5E" w:rsidP="00323C5E">
      <w:pPr>
        <w:spacing w:line="360" w:lineRule="auto"/>
        <w:jc w:val="both"/>
        <w:rPr>
          <w:rFonts w:ascii="Arial" w:hAnsi="Arial" w:cs="Arial"/>
          <w:sz w:val="24"/>
          <w:szCs w:val="24"/>
        </w:rPr>
      </w:pPr>
    </w:p>
    <w:p w14:paraId="7531BA48" w14:textId="105F156B"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Tiktok image. Available at: </w:t>
      </w:r>
      <w:hyperlink r:id="rId57" w:history="1">
        <w:r w:rsidRPr="00323C5E">
          <w:rPr>
            <w:rStyle w:val="Hyperlink"/>
            <w:rFonts w:ascii="Arial" w:hAnsi="Arial" w:cs="Arial"/>
            <w:sz w:val="24"/>
            <w:szCs w:val="24"/>
          </w:rPr>
          <w:t>https://www.google.com/search?rlz=1C1CHZL_enGB829GB830&amp;biw=1536&amp;bih=754&amp;tbm=isch&amp;sxsrf=ACYBGNS1QjiIs96E4MixCbsUVeVwHIj6Dg%3A1580749085425&amp;sa=1&amp;ei=HVE4XuLDGYuCgAbq262ABw&amp;q=tiktok+logo&amp;oq=tiktok+logo&amp;gs_l=img.1.0.0i67l4j0j0i67j0l4.100762.104673..106313...0.0..0.108.1150.16j1......0....1..gws-wiz-img.......35i39j0i10j0i7i30j0i10i67j0i7i10i30.w5qemgJYuQQ</w:t>
        </w:r>
      </w:hyperlink>
      <w:r w:rsidRPr="00323C5E">
        <w:rPr>
          <w:rFonts w:ascii="Arial" w:hAnsi="Arial" w:cs="Arial"/>
          <w:sz w:val="24"/>
          <w:szCs w:val="24"/>
        </w:rPr>
        <w:t xml:space="preserve"> (Accessed 2</w:t>
      </w:r>
      <w:r w:rsidRPr="00323C5E">
        <w:rPr>
          <w:rFonts w:ascii="Arial" w:hAnsi="Arial" w:cs="Arial"/>
          <w:sz w:val="24"/>
          <w:szCs w:val="24"/>
          <w:vertAlign w:val="superscript"/>
        </w:rPr>
        <w:t>nd</w:t>
      </w:r>
      <w:r w:rsidRPr="00323C5E">
        <w:rPr>
          <w:rFonts w:ascii="Arial" w:hAnsi="Arial" w:cs="Arial"/>
          <w:sz w:val="24"/>
          <w:szCs w:val="24"/>
        </w:rPr>
        <w:t xml:space="preserve"> February 2020)</w:t>
      </w:r>
    </w:p>
    <w:p w14:paraId="15145D14" w14:textId="77777777" w:rsidR="00323C5E" w:rsidRPr="00323C5E" w:rsidRDefault="00323C5E" w:rsidP="00323C5E">
      <w:pPr>
        <w:spacing w:line="360" w:lineRule="auto"/>
        <w:jc w:val="both"/>
        <w:rPr>
          <w:rFonts w:ascii="Arial" w:hAnsi="Arial" w:cs="Arial"/>
          <w:sz w:val="24"/>
          <w:szCs w:val="24"/>
        </w:rPr>
      </w:pPr>
    </w:p>
    <w:p w14:paraId="0FC4431C" w14:textId="6F2261F1"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Twitch image. Available at: </w:t>
      </w:r>
      <w:hyperlink r:id="rId58" w:history="1">
        <w:r w:rsidRPr="00323C5E">
          <w:rPr>
            <w:rStyle w:val="Hyperlink"/>
            <w:rFonts w:ascii="Arial" w:hAnsi="Arial" w:cs="Arial"/>
            <w:sz w:val="24"/>
            <w:szCs w:val="24"/>
          </w:rPr>
          <w:t>https://www.google.com/search?rlz=1C1CHZL_enGB829GB830&amp;biw=1536&amp;bih=754&amp;tbm=isch&amp;sxsrf=ACYBGNQiSG9OMTfWf5rupc7ghXZWf4TyjQ%3A1580749262180&amp;sa=1&amp;ei=zlE4Xu_MCoyU8gKa6qfQBA&amp;q=twitch+logo&amp;oq=twitch+logo&amp;gs_l=img.3..0i67l10.62761.65850..66988...1.0..0.193.681.7j1......0....1..gws-wiz-img.......35i39j0j0i10j0i10i67j0i7i30.1Og-2al2e1A&amp;ved=0ahUKEwjv64Dy7bXnAhUMilwKHRr1CUoQ4dUDCAc&amp;uact=5</w:t>
        </w:r>
      </w:hyperlink>
      <w:r w:rsidRPr="00323C5E">
        <w:rPr>
          <w:rFonts w:ascii="Arial" w:hAnsi="Arial" w:cs="Arial"/>
          <w:sz w:val="24"/>
          <w:szCs w:val="24"/>
        </w:rPr>
        <w:t xml:space="preserve"> (Accessed 2</w:t>
      </w:r>
      <w:r w:rsidRPr="00323C5E">
        <w:rPr>
          <w:rFonts w:ascii="Arial" w:hAnsi="Arial" w:cs="Arial"/>
          <w:sz w:val="24"/>
          <w:szCs w:val="24"/>
          <w:vertAlign w:val="superscript"/>
        </w:rPr>
        <w:t>nd</w:t>
      </w:r>
      <w:r w:rsidRPr="00323C5E">
        <w:rPr>
          <w:rFonts w:ascii="Arial" w:hAnsi="Arial" w:cs="Arial"/>
          <w:sz w:val="24"/>
          <w:szCs w:val="24"/>
        </w:rPr>
        <w:t xml:space="preserve"> February 2020)</w:t>
      </w:r>
    </w:p>
    <w:p w14:paraId="3F5BDDC3" w14:textId="77777777" w:rsidR="00323C5E" w:rsidRPr="00323C5E" w:rsidRDefault="00323C5E" w:rsidP="00323C5E">
      <w:pPr>
        <w:spacing w:line="360" w:lineRule="auto"/>
        <w:jc w:val="both"/>
        <w:rPr>
          <w:rFonts w:ascii="Arial" w:hAnsi="Arial" w:cs="Arial"/>
          <w:sz w:val="24"/>
          <w:szCs w:val="24"/>
        </w:rPr>
      </w:pPr>
    </w:p>
    <w:p w14:paraId="774F52D3" w14:textId="49438BED" w:rsidR="00323C5E" w:rsidRPr="00323C5E" w:rsidRDefault="00323C5E" w:rsidP="00323C5E">
      <w:pPr>
        <w:spacing w:line="360" w:lineRule="auto"/>
        <w:jc w:val="both"/>
        <w:rPr>
          <w:rFonts w:ascii="Arial" w:hAnsi="Arial" w:cs="Arial"/>
          <w:sz w:val="24"/>
          <w:szCs w:val="24"/>
        </w:rPr>
      </w:pPr>
      <w:r w:rsidRPr="00323C5E">
        <w:rPr>
          <w:rFonts w:ascii="Arial" w:hAnsi="Arial" w:cs="Arial"/>
          <w:sz w:val="24"/>
          <w:szCs w:val="24"/>
        </w:rPr>
        <w:t xml:space="preserve">Twitter image. Available at: </w:t>
      </w:r>
      <w:hyperlink r:id="rId59" w:history="1">
        <w:r w:rsidRPr="00323C5E">
          <w:rPr>
            <w:rStyle w:val="Hyperlink"/>
            <w:rFonts w:ascii="Arial" w:hAnsi="Arial" w:cs="Arial"/>
            <w:sz w:val="24"/>
            <w:szCs w:val="24"/>
          </w:rPr>
          <w:t>https://www.google.com/search?rlz=1C1CHZL_enGB829GB830&amp;biw=1536&amp;bih=754&amp;tbm=isch&amp;sxsrf=ACYBGNTYchKoYDnc-bHJveI4vrrLLmZC2A%3A1580749192493&amp;sa=1&amp;ei=iFE4XrffHYfvgAaA7qDQCw&amp;q=twitter+logo&amp;oq=twitter+logo&amp;gs_l=img.3..0i67l6j0l4.63784.67059..68435...0.0..0.181.1038.12j1......0....1..gws-wiz-img.......35i39j0i10j0i7i30j0i7i10i30j0i10i67.MbaNAJ2MrLk&amp;ved=0ahUKEwi3w-PQ7bXnAhWHN8AKHQA3CLoQ4dUDCAc&amp;uact=5</w:t>
        </w:r>
      </w:hyperlink>
      <w:r w:rsidRPr="00323C5E">
        <w:rPr>
          <w:rFonts w:ascii="Arial" w:hAnsi="Arial" w:cs="Arial"/>
          <w:sz w:val="24"/>
          <w:szCs w:val="24"/>
        </w:rPr>
        <w:t xml:space="preserve"> (Accessed 2</w:t>
      </w:r>
      <w:r w:rsidRPr="00323C5E">
        <w:rPr>
          <w:rFonts w:ascii="Arial" w:hAnsi="Arial" w:cs="Arial"/>
          <w:sz w:val="24"/>
          <w:szCs w:val="24"/>
          <w:vertAlign w:val="superscript"/>
        </w:rPr>
        <w:t>nd</w:t>
      </w:r>
      <w:r w:rsidRPr="00323C5E">
        <w:rPr>
          <w:rFonts w:ascii="Arial" w:hAnsi="Arial" w:cs="Arial"/>
          <w:sz w:val="24"/>
          <w:szCs w:val="24"/>
        </w:rPr>
        <w:t xml:space="preserve"> February 2020) </w:t>
      </w:r>
    </w:p>
    <w:p w14:paraId="2B28C21C" w14:textId="55AB7E84" w:rsidR="00323C5E" w:rsidRPr="00323C5E" w:rsidRDefault="00323C5E" w:rsidP="00323C5E">
      <w:pPr>
        <w:spacing w:line="360" w:lineRule="auto"/>
        <w:jc w:val="both"/>
        <w:rPr>
          <w:rFonts w:ascii="Arial" w:hAnsi="Arial" w:cs="Arial"/>
          <w:color w:val="2B2B2B"/>
          <w:spacing w:val="-5"/>
          <w:sz w:val="24"/>
          <w:szCs w:val="24"/>
          <w:shd w:val="clear" w:color="auto" w:fill="FFFFFF"/>
        </w:rPr>
      </w:pPr>
    </w:p>
    <w:p w14:paraId="6D3BA91B" w14:textId="5DD16453" w:rsidR="00323C5E" w:rsidRPr="00323C5E" w:rsidRDefault="00110E88" w:rsidP="00323C5E">
      <w:pPr>
        <w:spacing w:line="360" w:lineRule="auto"/>
        <w:jc w:val="both"/>
        <w:rPr>
          <w:rFonts w:ascii="Arial" w:hAnsi="Arial" w:cs="Arial"/>
          <w:sz w:val="24"/>
          <w:szCs w:val="24"/>
        </w:rPr>
      </w:pPr>
      <w:r w:rsidRPr="00323C5E">
        <w:rPr>
          <w:rFonts w:ascii="Arial" w:hAnsi="Arial" w:cs="Arial"/>
          <w:color w:val="2B2B2B"/>
          <w:spacing w:val="-5"/>
          <w:sz w:val="24"/>
          <w:szCs w:val="24"/>
          <w:shd w:val="clear" w:color="auto" w:fill="FFFFFF"/>
        </w:rPr>
        <w:lastRenderedPageBreak/>
        <w:t>UNICEF</w:t>
      </w:r>
      <w:r w:rsidR="00323C5E" w:rsidRPr="00323C5E">
        <w:rPr>
          <w:rFonts w:ascii="Arial" w:hAnsi="Arial" w:cs="Arial"/>
          <w:color w:val="2B2B2B"/>
          <w:spacing w:val="-5"/>
          <w:sz w:val="24"/>
          <w:szCs w:val="24"/>
          <w:shd w:val="clear" w:color="auto" w:fill="FFFFFF"/>
        </w:rPr>
        <w:t xml:space="preserve">. Available at: </w:t>
      </w:r>
      <w:hyperlink r:id="rId60" w:history="1">
        <w:r w:rsidR="00323C5E" w:rsidRPr="00323C5E">
          <w:rPr>
            <w:rStyle w:val="Hyperlink"/>
            <w:rFonts w:ascii="Arial" w:hAnsi="Arial" w:cs="Arial"/>
            <w:sz w:val="24"/>
            <w:szCs w:val="24"/>
          </w:rPr>
          <w:t>https://www.unicef-irc.org/publications/pdf/Children-digital-technology-wellbeing.pdf</w:t>
        </w:r>
      </w:hyperlink>
      <w:r w:rsidR="00323C5E" w:rsidRPr="00323C5E">
        <w:rPr>
          <w:rFonts w:ascii="Arial" w:hAnsi="Arial" w:cs="Arial"/>
          <w:sz w:val="24"/>
          <w:szCs w:val="24"/>
        </w:rPr>
        <w:t xml:space="preserve"> (Accessed </w:t>
      </w:r>
      <w:r w:rsidR="00832569">
        <w:rPr>
          <w:rFonts w:ascii="Arial" w:hAnsi="Arial" w:cs="Arial"/>
          <w:sz w:val="24"/>
          <w:szCs w:val="24"/>
        </w:rPr>
        <w:t xml:space="preserve">12th </w:t>
      </w:r>
      <w:r w:rsidR="00323C5E" w:rsidRPr="00323C5E">
        <w:rPr>
          <w:rFonts w:ascii="Arial" w:hAnsi="Arial" w:cs="Arial"/>
          <w:sz w:val="24"/>
          <w:szCs w:val="24"/>
        </w:rPr>
        <w:t>February 2020)</w:t>
      </w:r>
    </w:p>
    <w:p w14:paraId="2F217FB2" w14:textId="24D35E6F" w:rsidR="00323C5E" w:rsidRPr="00323C5E" w:rsidRDefault="00323C5E" w:rsidP="00323C5E">
      <w:pPr>
        <w:spacing w:line="360" w:lineRule="auto"/>
        <w:jc w:val="both"/>
        <w:rPr>
          <w:rFonts w:ascii="Arial" w:hAnsi="Arial" w:cs="Arial"/>
          <w:color w:val="2B2B2B"/>
          <w:spacing w:val="-5"/>
          <w:sz w:val="24"/>
          <w:szCs w:val="24"/>
          <w:shd w:val="clear" w:color="auto" w:fill="FFFFFF"/>
        </w:rPr>
      </w:pPr>
    </w:p>
    <w:p w14:paraId="392957B2" w14:textId="71E1E352" w:rsidR="00323C5E" w:rsidRPr="00323C5E" w:rsidRDefault="00323C5E" w:rsidP="00323C5E">
      <w:pPr>
        <w:spacing w:line="360" w:lineRule="auto"/>
        <w:jc w:val="both"/>
        <w:rPr>
          <w:rFonts w:ascii="Arial" w:hAnsi="Arial" w:cs="Arial"/>
          <w:sz w:val="24"/>
          <w:szCs w:val="24"/>
        </w:rPr>
      </w:pPr>
      <w:r w:rsidRPr="00323C5E">
        <w:rPr>
          <w:rFonts w:ascii="Arial" w:hAnsi="Arial" w:cs="Arial"/>
          <w:color w:val="2B2B2B"/>
          <w:spacing w:val="-5"/>
          <w:sz w:val="24"/>
          <w:szCs w:val="24"/>
          <w:shd w:val="clear" w:color="auto" w:fill="FFFFFF"/>
        </w:rPr>
        <w:t xml:space="preserve">University of Helsinki (2019). </w:t>
      </w:r>
      <w:r w:rsidRPr="00323C5E">
        <w:rPr>
          <w:rFonts w:ascii="Arial" w:hAnsi="Arial" w:cs="Arial"/>
          <w:i/>
          <w:iCs/>
          <w:color w:val="2B2B2B"/>
          <w:spacing w:val="-5"/>
          <w:sz w:val="24"/>
          <w:szCs w:val="24"/>
          <w:shd w:val="clear" w:color="auto" w:fill="FFFFFF"/>
        </w:rPr>
        <w:t>Abundant screen time linked with overweight among children</w:t>
      </w:r>
      <w:r w:rsidRPr="00323C5E">
        <w:rPr>
          <w:rFonts w:ascii="Arial" w:hAnsi="Arial" w:cs="Arial"/>
          <w:color w:val="2B2B2B"/>
          <w:spacing w:val="-5"/>
          <w:sz w:val="24"/>
          <w:szCs w:val="24"/>
          <w:shd w:val="clear" w:color="auto" w:fill="FFFFFF"/>
        </w:rPr>
        <w:t xml:space="preserve">. Available at: </w:t>
      </w:r>
      <w:hyperlink r:id="rId61" w:history="1">
        <w:r w:rsidRPr="00323C5E">
          <w:rPr>
            <w:rStyle w:val="Hyperlink"/>
            <w:rFonts w:ascii="Arial" w:hAnsi="Arial" w:cs="Arial"/>
            <w:sz w:val="24"/>
            <w:szCs w:val="24"/>
          </w:rPr>
          <w:t>https://www.eurekalert.org/pub_releases/2019-08/uoh-ast080919.php</w:t>
        </w:r>
      </w:hyperlink>
      <w:r w:rsidRPr="00323C5E">
        <w:rPr>
          <w:rFonts w:ascii="Arial" w:hAnsi="Arial" w:cs="Arial"/>
          <w:sz w:val="24"/>
          <w:szCs w:val="24"/>
        </w:rPr>
        <w:t xml:space="preserve">  (Accessed </w:t>
      </w:r>
      <w:r w:rsidR="00832569">
        <w:rPr>
          <w:rFonts w:ascii="Arial" w:hAnsi="Arial" w:cs="Arial"/>
          <w:sz w:val="24"/>
          <w:szCs w:val="24"/>
        </w:rPr>
        <w:t>25</w:t>
      </w:r>
      <w:r w:rsidR="00832569" w:rsidRPr="00832569">
        <w:rPr>
          <w:rFonts w:ascii="Arial" w:hAnsi="Arial" w:cs="Arial"/>
          <w:sz w:val="24"/>
          <w:szCs w:val="24"/>
          <w:vertAlign w:val="superscript"/>
        </w:rPr>
        <w:t>th</w:t>
      </w:r>
      <w:r w:rsidR="00832569">
        <w:rPr>
          <w:rFonts w:ascii="Arial" w:hAnsi="Arial" w:cs="Arial"/>
          <w:sz w:val="24"/>
          <w:szCs w:val="24"/>
        </w:rPr>
        <w:t xml:space="preserve"> </w:t>
      </w:r>
      <w:r w:rsidRPr="00323C5E">
        <w:rPr>
          <w:rFonts w:ascii="Arial" w:hAnsi="Arial" w:cs="Arial"/>
          <w:sz w:val="24"/>
          <w:szCs w:val="24"/>
        </w:rPr>
        <w:t xml:space="preserve">February  2020) </w:t>
      </w:r>
      <w:r w:rsidRPr="00323C5E">
        <w:rPr>
          <w:rFonts w:ascii="Arial" w:hAnsi="Arial" w:cs="Arial"/>
          <w:sz w:val="24"/>
          <w:szCs w:val="24"/>
        </w:rPr>
        <w:cr/>
      </w:r>
      <w:bookmarkEnd w:id="1"/>
    </w:p>
    <w:sectPr w:rsidR="00323C5E" w:rsidRPr="00323C5E" w:rsidSect="008146E8">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D7936B" w14:textId="77777777" w:rsidR="000E58DA" w:rsidRDefault="000E58DA" w:rsidP="00D9539F">
      <w:pPr>
        <w:spacing w:after="0" w:line="240" w:lineRule="auto"/>
      </w:pPr>
      <w:r>
        <w:separator/>
      </w:r>
    </w:p>
  </w:endnote>
  <w:endnote w:type="continuationSeparator" w:id="0">
    <w:p w14:paraId="1B24830D" w14:textId="77777777" w:rsidR="000E58DA" w:rsidRDefault="000E58DA" w:rsidP="00D95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odern Love Caps">
    <w:charset w:val="00"/>
    <w:family w:val="decorative"/>
    <w:pitch w:val="variable"/>
    <w:sig w:usb0="8000002F" w:usb1="0000000A"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E8E3B" w14:textId="77777777" w:rsidR="000E58DA" w:rsidRDefault="000E58DA" w:rsidP="00D9539F">
      <w:pPr>
        <w:spacing w:after="0" w:line="240" w:lineRule="auto"/>
      </w:pPr>
      <w:r>
        <w:separator/>
      </w:r>
    </w:p>
  </w:footnote>
  <w:footnote w:type="continuationSeparator" w:id="0">
    <w:p w14:paraId="4D91BCFC" w14:textId="77777777" w:rsidR="000E58DA" w:rsidRDefault="000E58DA" w:rsidP="00D953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93F1A"/>
    <w:multiLevelType w:val="hybridMultilevel"/>
    <w:tmpl w:val="89CCC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7B4EC5"/>
    <w:multiLevelType w:val="hybridMultilevel"/>
    <w:tmpl w:val="649E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36950"/>
    <w:multiLevelType w:val="hybridMultilevel"/>
    <w:tmpl w:val="DA00C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74A35"/>
    <w:multiLevelType w:val="hybridMultilevel"/>
    <w:tmpl w:val="2BA834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D900120"/>
    <w:multiLevelType w:val="hybridMultilevel"/>
    <w:tmpl w:val="28D27DA4"/>
    <w:lvl w:ilvl="0" w:tplc="7BBC43A2">
      <w:numFmt w:val="bullet"/>
      <w:lvlText w:val="-"/>
      <w:lvlJc w:val="left"/>
      <w:pPr>
        <w:ind w:left="408" w:hanging="360"/>
      </w:pPr>
      <w:rPr>
        <w:rFonts w:ascii="Calibri" w:eastAsiaTheme="minorHAnsi"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5" w15:restartNumberingAfterBreak="0">
    <w:nsid w:val="3DEB13C5"/>
    <w:multiLevelType w:val="hybridMultilevel"/>
    <w:tmpl w:val="B5669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334E53"/>
    <w:multiLevelType w:val="hybridMultilevel"/>
    <w:tmpl w:val="26503A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79B722F"/>
    <w:multiLevelType w:val="hybridMultilevel"/>
    <w:tmpl w:val="9716C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496B37"/>
    <w:multiLevelType w:val="hybridMultilevel"/>
    <w:tmpl w:val="C40ED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8"/>
  </w:num>
  <w:num w:numId="5">
    <w:abstractNumId w:val="3"/>
  </w:num>
  <w:num w:numId="6">
    <w:abstractNumId w:val="6"/>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51A9"/>
    <w:rsid w:val="00017FF9"/>
    <w:rsid w:val="000222D7"/>
    <w:rsid w:val="00024007"/>
    <w:rsid w:val="00032891"/>
    <w:rsid w:val="0003340B"/>
    <w:rsid w:val="00040FC8"/>
    <w:rsid w:val="00050132"/>
    <w:rsid w:val="000521AA"/>
    <w:rsid w:val="0005297D"/>
    <w:rsid w:val="00061A94"/>
    <w:rsid w:val="00066B02"/>
    <w:rsid w:val="00071FC7"/>
    <w:rsid w:val="00077E62"/>
    <w:rsid w:val="00085EF8"/>
    <w:rsid w:val="00091A58"/>
    <w:rsid w:val="000A6AC7"/>
    <w:rsid w:val="000A7E8D"/>
    <w:rsid w:val="000B0E4F"/>
    <w:rsid w:val="000B2126"/>
    <w:rsid w:val="000C24DE"/>
    <w:rsid w:val="000D04B7"/>
    <w:rsid w:val="000D6E6B"/>
    <w:rsid w:val="000E3669"/>
    <w:rsid w:val="000E58DA"/>
    <w:rsid w:val="000F12FB"/>
    <w:rsid w:val="000F54D1"/>
    <w:rsid w:val="000F78BE"/>
    <w:rsid w:val="00100974"/>
    <w:rsid w:val="00102AE5"/>
    <w:rsid w:val="00103C5A"/>
    <w:rsid w:val="00104846"/>
    <w:rsid w:val="00110E88"/>
    <w:rsid w:val="00111ADE"/>
    <w:rsid w:val="001123EC"/>
    <w:rsid w:val="00132896"/>
    <w:rsid w:val="0013499E"/>
    <w:rsid w:val="00134DF0"/>
    <w:rsid w:val="00134F2F"/>
    <w:rsid w:val="001364BD"/>
    <w:rsid w:val="00143AD8"/>
    <w:rsid w:val="0014479F"/>
    <w:rsid w:val="0015220F"/>
    <w:rsid w:val="00160D2B"/>
    <w:rsid w:val="0016240F"/>
    <w:rsid w:val="001775E4"/>
    <w:rsid w:val="001944F6"/>
    <w:rsid w:val="001A3ED1"/>
    <w:rsid w:val="001A41CC"/>
    <w:rsid w:val="001A433C"/>
    <w:rsid w:val="001B058B"/>
    <w:rsid w:val="001B10AF"/>
    <w:rsid w:val="001B4F0B"/>
    <w:rsid w:val="001B6498"/>
    <w:rsid w:val="001B7852"/>
    <w:rsid w:val="001D54C7"/>
    <w:rsid w:val="001E2B27"/>
    <w:rsid w:val="001E33FC"/>
    <w:rsid w:val="001E794A"/>
    <w:rsid w:val="001F36F7"/>
    <w:rsid w:val="001F462B"/>
    <w:rsid w:val="00200E3B"/>
    <w:rsid w:val="0021787A"/>
    <w:rsid w:val="0022037F"/>
    <w:rsid w:val="00220CB1"/>
    <w:rsid w:val="00221027"/>
    <w:rsid w:val="00224596"/>
    <w:rsid w:val="00225099"/>
    <w:rsid w:val="002252D0"/>
    <w:rsid w:val="00226CD2"/>
    <w:rsid w:val="00227468"/>
    <w:rsid w:val="00237673"/>
    <w:rsid w:val="002402C0"/>
    <w:rsid w:val="002519B8"/>
    <w:rsid w:val="00254B8B"/>
    <w:rsid w:val="0025634B"/>
    <w:rsid w:val="00273441"/>
    <w:rsid w:val="00280026"/>
    <w:rsid w:val="002854BC"/>
    <w:rsid w:val="00286206"/>
    <w:rsid w:val="002936A5"/>
    <w:rsid w:val="002948E7"/>
    <w:rsid w:val="002A1EAA"/>
    <w:rsid w:val="002B3DB4"/>
    <w:rsid w:val="002D0E72"/>
    <w:rsid w:val="002D1A9B"/>
    <w:rsid w:val="002E1937"/>
    <w:rsid w:val="002E2C88"/>
    <w:rsid w:val="002E3399"/>
    <w:rsid w:val="002F44EC"/>
    <w:rsid w:val="00303AD4"/>
    <w:rsid w:val="003048A1"/>
    <w:rsid w:val="0031325F"/>
    <w:rsid w:val="00323916"/>
    <w:rsid w:val="00323C5E"/>
    <w:rsid w:val="0032434C"/>
    <w:rsid w:val="00330BB5"/>
    <w:rsid w:val="003424F1"/>
    <w:rsid w:val="00343C9C"/>
    <w:rsid w:val="0035034D"/>
    <w:rsid w:val="00351875"/>
    <w:rsid w:val="00357F55"/>
    <w:rsid w:val="00360F8A"/>
    <w:rsid w:val="00364D47"/>
    <w:rsid w:val="00371E3C"/>
    <w:rsid w:val="0037258C"/>
    <w:rsid w:val="003737A7"/>
    <w:rsid w:val="003755CA"/>
    <w:rsid w:val="00381FF6"/>
    <w:rsid w:val="00382E7F"/>
    <w:rsid w:val="00382F5C"/>
    <w:rsid w:val="00383640"/>
    <w:rsid w:val="0038609E"/>
    <w:rsid w:val="00390161"/>
    <w:rsid w:val="003A192F"/>
    <w:rsid w:val="003A1CB1"/>
    <w:rsid w:val="003A3C0A"/>
    <w:rsid w:val="003A6F91"/>
    <w:rsid w:val="003B38A2"/>
    <w:rsid w:val="003C0635"/>
    <w:rsid w:val="003C1241"/>
    <w:rsid w:val="003D045E"/>
    <w:rsid w:val="003E6059"/>
    <w:rsid w:val="003E6BA6"/>
    <w:rsid w:val="003F00EE"/>
    <w:rsid w:val="003F2482"/>
    <w:rsid w:val="003F3B2D"/>
    <w:rsid w:val="003F3DED"/>
    <w:rsid w:val="003F4FB8"/>
    <w:rsid w:val="00401850"/>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6896"/>
    <w:rsid w:val="00477D4F"/>
    <w:rsid w:val="0048172A"/>
    <w:rsid w:val="00484D35"/>
    <w:rsid w:val="004A4D38"/>
    <w:rsid w:val="004C2ED5"/>
    <w:rsid w:val="004C6DCA"/>
    <w:rsid w:val="004D711F"/>
    <w:rsid w:val="004E0643"/>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0181"/>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129F6"/>
    <w:rsid w:val="00622A1D"/>
    <w:rsid w:val="00623B95"/>
    <w:rsid w:val="00631774"/>
    <w:rsid w:val="006346B3"/>
    <w:rsid w:val="00635DB9"/>
    <w:rsid w:val="00643553"/>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3CA0"/>
    <w:rsid w:val="006B67BF"/>
    <w:rsid w:val="006C0896"/>
    <w:rsid w:val="006C290B"/>
    <w:rsid w:val="006C3839"/>
    <w:rsid w:val="006C5494"/>
    <w:rsid w:val="006E377F"/>
    <w:rsid w:val="006E5F19"/>
    <w:rsid w:val="006F0BB2"/>
    <w:rsid w:val="00705186"/>
    <w:rsid w:val="0070554C"/>
    <w:rsid w:val="00712567"/>
    <w:rsid w:val="00714A99"/>
    <w:rsid w:val="00716A81"/>
    <w:rsid w:val="007174A9"/>
    <w:rsid w:val="00720759"/>
    <w:rsid w:val="00722484"/>
    <w:rsid w:val="00725A8E"/>
    <w:rsid w:val="00732C26"/>
    <w:rsid w:val="00735737"/>
    <w:rsid w:val="00743B79"/>
    <w:rsid w:val="00746E26"/>
    <w:rsid w:val="00755421"/>
    <w:rsid w:val="00757306"/>
    <w:rsid w:val="00757CD3"/>
    <w:rsid w:val="00761122"/>
    <w:rsid w:val="00763B82"/>
    <w:rsid w:val="00766886"/>
    <w:rsid w:val="007710EA"/>
    <w:rsid w:val="0077426E"/>
    <w:rsid w:val="0077741E"/>
    <w:rsid w:val="00782CD8"/>
    <w:rsid w:val="00791BAF"/>
    <w:rsid w:val="00793D9F"/>
    <w:rsid w:val="007943D4"/>
    <w:rsid w:val="00795CD1"/>
    <w:rsid w:val="007A1665"/>
    <w:rsid w:val="007A31EF"/>
    <w:rsid w:val="007B3B8B"/>
    <w:rsid w:val="007B50D1"/>
    <w:rsid w:val="007B595E"/>
    <w:rsid w:val="007B6C36"/>
    <w:rsid w:val="007C643D"/>
    <w:rsid w:val="007D07A1"/>
    <w:rsid w:val="007D234A"/>
    <w:rsid w:val="007D289C"/>
    <w:rsid w:val="007D64D5"/>
    <w:rsid w:val="007E30FC"/>
    <w:rsid w:val="007F04DD"/>
    <w:rsid w:val="007F070E"/>
    <w:rsid w:val="007F2452"/>
    <w:rsid w:val="007F2C16"/>
    <w:rsid w:val="007F6229"/>
    <w:rsid w:val="00800C8B"/>
    <w:rsid w:val="00802904"/>
    <w:rsid w:val="00806E9C"/>
    <w:rsid w:val="00810DB6"/>
    <w:rsid w:val="008146E8"/>
    <w:rsid w:val="008178A5"/>
    <w:rsid w:val="0082494E"/>
    <w:rsid w:val="00826271"/>
    <w:rsid w:val="00832569"/>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CC6"/>
    <w:rsid w:val="00940AE1"/>
    <w:rsid w:val="00940B4F"/>
    <w:rsid w:val="00945C89"/>
    <w:rsid w:val="009479B0"/>
    <w:rsid w:val="00954A59"/>
    <w:rsid w:val="00985057"/>
    <w:rsid w:val="0099270E"/>
    <w:rsid w:val="00996517"/>
    <w:rsid w:val="009C379D"/>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2688B"/>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77B12"/>
    <w:rsid w:val="00A80553"/>
    <w:rsid w:val="00A8703B"/>
    <w:rsid w:val="00A904AE"/>
    <w:rsid w:val="00A92149"/>
    <w:rsid w:val="00A93372"/>
    <w:rsid w:val="00A94762"/>
    <w:rsid w:val="00A969EE"/>
    <w:rsid w:val="00AA056E"/>
    <w:rsid w:val="00AB02CE"/>
    <w:rsid w:val="00AB2E9E"/>
    <w:rsid w:val="00AB3F77"/>
    <w:rsid w:val="00AB7D4B"/>
    <w:rsid w:val="00AC32ED"/>
    <w:rsid w:val="00AC6346"/>
    <w:rsid w:val="00AD3421"/>
    <w:rsid w:val="00AD6983"/>
    <w:rsid w:val="00AE4218"/>
    <w:rsid w:val="00AE4660"/>
    <w:rsid w:val="00AE6119"/>
    <w:rsid w:val="00AF6A50"/>
    <w:rsid w:val="00B02477"/>
    <w:rsid w:val="00B026B9"/>
    <w:rsid w:val="00B02D8C"/>
    <w:rsid w:val="00B04222"/>
    <w:rsid w:val="00B105CE"/>
    <w:rsid w:val="00B13A56"/>
    <w:rsid w:val="00B16F77"/>
    <w:rsid w:val="00B30E3F"/>
    <w:rsid w:val="00B35AC1"/>
    <w:rsid w:val="00B36583"/>
    <w:rsid w:val="00B51913"/>
    <w:rsid w:val="00B5280A"/>
    <w:rsid w:val="00B53F10"/>
    <w:rsid w:val="00B56A1B"/>
    <w:rsid w:val="00B625DB"/>
    <w:rsid w:val="00B639DE"/>
    <w:rsid w:val="00B70DCB"/>
    <w:rsid w:val="00B833AC"/>
    <w:rsid w:val="00B857CB"/>
    <w:rsid w:val="00B93965"/>
    <w:rsid w:val="00B93A45"/>
    <w:rsid w:val="00B97B0E"/>
    <w:rsid w:val="00BB1E94"/>
    <w:rsid w:val="00BB4856"/>
    <w:rsid w:val="00BB5825"/>
    <w:rsid w:val="00BC27CB"/>
    <w:rsid w:val="00BC6982"/>
    <w:rsid w:val="00BC70F3"/>
    <w:rsid w:val="00BD322E"/>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B5C"/>
    <w:rsid w:val="00D01137"/>
    <w:rsid w:val="00D11EFC"/>
    <w:rsid w:val="00D14954"/>
    <w:rsid w:val="00D202E4"/>
    <w:rsid w:val="00D266F0"/>
    <w:rsid w:val="00D30EDE"/>
    <w:rsid w:val="00D3643B"/>
    <w:rsid w:val="00D522A1"/>
    <w:rsid w:val="00D60AF8"/>
    <w:rsid w:val="00D61C94"/>
    <w:rsid w:val="00D66224"/>
    <w:rsid w:val="00D75D08"/>
    <w:rsid w:val="00D77169"/>
    <w:rsid w:val="00D81692"/>
    <w:rsid w:val="00D91FFE"/>
    <w:rsid w:val="00D921BA"/>
    <w:rsid w:val="00D9539F"/>
    <w:rsid w:val="00DA0D28"/>
    <w:rsid w:val="00DB1796"/>
    <w:rsid w:val="00DB7CC4"/>
    <w:rsid w:val="00DC510B"/>
    <w:rsid w:val="00DD12C3"/>
    <w:rsid w:val="00DD2C8D"/>
    <w:rsid w:val="00DD7817"/>
    <w:rsid w:val="00DE4BEC"/>
    <w:rsid w:val="00DE5AD4"/>
    <w:rsid w:val="00DE75C4"/>
    <w:rsid w:val="00DF09CB"/>
    <w:rsid w:val="00DF1E2E"/>
    <w:rsid w:val="00DF31D3"/>
    <w:rsid w:val="00DF55DE"/>
    <w:rsid w:val="00E047D4"/>
    <w:rsid w:val="00E06A17"/>
    <w:rsid w:val="00E11120"/>
    <w:rsid w:val="00E13BED"/>
    <w:rsid w:val="00E3732E"/>
    <w:rsid w:val="00E523F0"/>
    <w:rsid w:val="00E541A3"/>
    <w:rsid w:val="00E542B3"/>
    <w:rsid w:val="00E574DB"/>
    <w:rsid w:val="00E66951"/>
    <w:rsid w:val="00E700C3"/>
    <w:rsid w:val="00E7372A"/>
    <w:rsid w:val="00E849F8"/>
    <w:rsid w:val="00E86504"/>
    <w:rsid w:val="00E8652C"/>
    <w:rsid w:val="00E919C6"/>
    <w:rsid w:val="00E931A8"/>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2FEF"/>
    <w:rsid w:val="00F26954"/>
    <w:rsid w:val="00F32E0A"/>
    <w:rsid w:val="00F41472"/>
    <w:rsid w:val="00F45B0B"/>
    <w:rsid w:val="00F52E75"/>
    <w:rsid w:val="00F60D3B"/>
    <w:rsid w:val="00F641FE"/>
    <w:rsid w:val="00F679D3"/>
    <w:rsid w:val="00F70A42"/>
    <w:rsid w:val="00F83908"/>
    <w:rsid w:val="00F9004A"/>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73DF9"/>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22D7"/>
    <w:pPr>
      <w:ind w:left="720"/>
      <w:contextualSpacing/>
    </w:pPr>
  </w:style>
  <w:style w:type="character" w:styleId="Hyperlink">
    <w:name w:val="Hyperlink"/>
    <w:basedOn w:val="DefaultParagraphFont"/>
    <w:uiPriority w:val="99"/>
    <w:unhideWhenUsed/>
    <w:rsid w:val="003F2482"/>
    <w:rPr>
      <w:color w:val="0000FF"/>
      <w:u w:val="single"/>
    </w:rPr>
  </w:style>
  <w:style w:type="character" w:styleId="UnresolvedMention">
    <w:name w:val="Unresolved Mention"/>
    <w:basedOn w:val="DefaultParagraphFont"/>
    <w:uiPriority w:val="99"/>
    <w:semiHidden/>
    <w:unhideWhenUsed/>
    <w:rsid w:val="003F3DED"/>
    <w:rPr>
      <w:color w:val="605E5C"/>
      <w:shd w:val="clear" w:color="auto" w:fill="E1DFDD"/>
    </w:rPr>
  </w:style>
  <w:style w:type="paragraph" w:styleId="Header">
    <w:name w:val="header"/>
    <w:basedOn w:val="Normal"/>
    <w:link w:val="HeaderChar"/>
    <w:uiPriority w:val="99"/>
    <w:unhideWhenUsed/>
    <w:rsid w:val="00D953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39F"/>
  </w:style>
  <w:style w:type="paragraph" w:styleId="Footer">
    <w:name w:val="footer"/>
    <w:basedOn w:val="Normal"/>
    <w:link w:val="FooterChar"/>
    <w:uiPriority w:val="99"/>
    <w:unhideWhenUsed/>
    <w:rsid w:val="00D953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39F"/>
  </w:style>
  <w:style w:type="character" w:customStyle="1" w:styleId="ref-lnk">
    <w:name w:val="ref-lnk"/>
    <w:basedOn w:val="DefaultParagraphFont"/>
    <w:rsid w:val="009C379D"/>
  </w:style>
  <w:style w:type="character" w:customStyle="1" w:styleId="titleauthoretc">
    <w:name w:val="titleauthoretc"/>
    <w:basedOn w:val="DefaultParagraphFont"/>
    <w:rsid w:val="002B3DB4"/>
  </w:style>
  <w:style w:type="character" w:styleId="Strong">
    <w:name w:val="Strong"/>
    <w:basedOn w:val="DefaultParagraphFont"/>
    <w:uiPriority w:val="22"/>
    <w:qFormat/>
    <w:rsid w:val="002B3D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psychologynoteshq.com/bronfenbrenner-ecological-theory/" TargetMode="External"/><Relationship Id="rId39" Type="http://schemas.openxmlformats.org/officeDocument/2006/relationships/hyperlink" Target="https://www.simplypsychology.org/piaget.html" TargetMode="External"/><Relationship Id="rId21" Type="http://schemas.openxmlformats.org/officeDocument/2006/relationships/image" Target="media/image13.png"/><Relationship Id="rId34" Type="http://schemas.openxmlformats.org/officeDocument/2006/relationships/hyperlink" Target="https://www.healthline.com/health-news/too-much-technology-children-with-weak-hands" TargetMode="External"/><Relationship Id="rId42" Type="http://schemas.openxmlformats.org/officeDocument/2006/relationships/hyperlink" Target="https://www.ofcom.org.uk/__data/assets/pdf_file/0024/134907/children-and-parents-media-use-and-attitudes-2018.pdf" TargetMode="External"/><Relationship Id="rId47" Type="http://schemas.openxmlformats.org/officeDocument/2006/relationships/hyperlink" Target="https://connectusfund.org/16-pros-and-cons-of-children-using-technology" TargetMode="External"/><Relationship Id="rId50" Type="http://schemas.openxmlformats.org/officeDocument/2006/relationships/hyperlink" Target="https://search-proquest-com.ezproxy.uwtsd.ac.uk/indexingvolumeissuelinkhandler/2041043/Archives+of+Disease+in+Childhood/02012Y11Y01$23Nov+2012$3b++Vol.+97+$2811$29/97/11?accountid=130472" TargetMode="External"/><Relationship Id="rId55" Type="http://schemas.openxmlformats.org/officeDocument/2006/relationships/hyperlink" Target="https://www.google.com/search?rlz=1C1CHZL_enGB829GB830&amp;biw=1536&amp;bih=754&amp;tbm=isch&amp;sxsrf=ACYBGNQrCGtr-T9wHQuZhLxHkjCxzXiQuQ%3A1580748949635&amp;sa=1&amp;ei=lVA4Xv-yJvWx8gLpuYeYCQ&amp;q=spotify+logo&amp;oq=spotify+logo&amp;gs_l=img.3..35i39j0l9.56875.59739..60679...0.0..0.158.929.11j1......0....1..gws-wiz-img.......0i67j0i10j0i7i30.kak4vN0c7yM&amp;ved=0ahUKEwi_0fzc7LXnAhX1mFwKHencAZMQ4dUDCAc&amp;uact=5"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hwb.gov.wales/curriculum-for-wales-2008/digital-competence-framework-curriculum-for-wales-2008-version/framework/#eyJpIjpbeyJhIjoxfV0sImMiOlt7ImEiOjB9LHsiYSI6MH0seyJhIjowfSx7ImEiOjB9LHsiYSI6MH0seyJhIjowfSx7ImEiOjB9LHsiYSI6MX0seyJhIjowfSx7ImEiOjB9LHsiYSI6MH0seyJhIjowfSx7ImEiOjB9LHsiYSI6MH0seyJhIjowfSx7ImEiOjB9LHsiYSI6MH1dfQ==" TargetMode="External"/><Relationship Id="rId41" Type="http://schemas.openxmlformats.org/officeDocument/2006/relationships/hyperlink" Target="https://www.nspcc.org.uk/keeping-children-safe/online-safety/" TargetMode="External"/><Relationship Id="rId54" Type="http://schemas.openxmlformats.org/officeDocument/2006/relationships/hyperlink" Target="https://www.google.com/search?rlz=1C1CHZL_enGB829GB830&amp;biw=1536&amp;bih=754&amp;tbm=isch&amp;sxsrf=ACYBGNRH4mINBTM5EtzmTiQhGS8BqJy0Yg%3A1580749011330&amp;sa=1&amp;ei=01A4Xu3cE5yAhbIP9fydiA4&amp;q=snapchat+logo&amp;oq=snapchat+logo&amp;gs_l=img.3..35i39j0l9.66013.73101..73387...1.0..0.76.1043.16......0....1..gws-wiz-img.......0i67j0i10j0i7i30.GWfy4VOzQkE&amp;ved=0ahUKEwitkrL67LXnAhUcQEEAHXV-B-EQ4dUDCAc&amp;uact=5"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hwb.gov.wales/storage/d5d8e39c-b534-40cb-a3f5-7e2e126d8077/foundation-phase-framework.pdf" TargetMode="External"/><Relationship Id="rId37" Type="http://schemas.openxmlformats.org/officeDocument/2006/relationships/hyperlink" Target="https://www.simplypsychology.org/bandura.html" TargetMode="External"/><Relationship Id="rId40" Type="http://schemas.openxmlformats.org/officeDocument/2006/relationships/hyperlink" Target="https://www.google.com/search?rlz=1C1CHZL_enGB829GB830&amp;biw=1536&amp;bih=754&amp;tbm=isch&amp;sxsrf=ACYBGNTvjjj9t2MRYncEo4NIwbPMKCpXyg%3A1580748639213&amp;sa=1&amp;ei=X084Xun7BZG28gL_s6JQ&amp;q=minecraft+logo&amp;oq=minecraft+logo&amp;gs_l=img.3..35i39j0l9.110988.115240..116316...0.0..0.124.1360.16j2......0....1..gws-wiz-img.......0i67j0i10j0i7i30.Y-NeqI908vU&amp;ved=0ahUKEwipp_PI67XnAhURm1wKHf-ZCAoQ4dUDCAc&amp;uact=5" TargetMode="External"/><Relationship Id="rId45" Type="http://schemas.openxmlformats.org/officeDocument/2006/relationships/hyperlink" Target="https://journals.sagepub.com/doi/abs/10.1177/2372732219865290" TargetMode="External"/><Relationship Id="rId53" Type="http://schemas.openxmlformats.org/officeDocument/2006/relationships/hyperlink" Target="https://www.google.com/search?rlz=1C1CHZL_enGB829GB830&amp;biw=1536&amp;bih=754&amp;tbm=isch&amp;sxsrf=ACYBGNQKXaztHk87i1z7QdGdFwhvovIu3w%3A1580748867083&amp;sa=1&amp;ei=Q1A4XpPgBLSChbIPqrmhwAI&amp;q=skype+logo&amp;oq=skype+logo&amp;gs_l=img.3..0i67l3j0l7.75980.79985..81488...0.0..0.80.992.14......0....1..gws-wiz-img.......35i39j0i10j0i7i30.PjlPnqB1E88&amp;ved=0ahUKEwjTjc617LXnAhU0QUEAHapcCCgQ4dUDCAc&amp;uact=5" TargetMode="External"/><Relationship Id="rId58" Type="http://schemas.openxmlformats.org/officeDocument/2006/relationships/hyperlink" Target="https://www.google.com/search?rlz=1C1CHZL_enGB829GB830&amp;biw=1536&amp;bih=754&amp;tbm=isch&amp;sxsrf=ACYBGNQiSG9OMTfWf5rupc7ghXZWf4TyjQ%3A1580749262180&amp;sa=1&amp;ei=zlE4Xu_MCoyU8gKa6qfQBA&amp;q=twitch+logo&amp;oq=twitch+logo&amp;gs_l=img.3..0i67l10.62761.65850..66988...1.0..0.193.681.7j1......0....1..gws-wiz-img.......35i39j0j0i10j0i10i67j0i7i30.1Og-2al2e1A&amp;ved=0ahUKEwjv64Dy7bXnAhUMilwKHRr1CUoQ4dUDCAc&amp;uact=5"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hyperlink" Target="https://www.childline.org.uk/info-advice/bullying-abuse-safety/online-mobile-safety/staying-safe-online/" TargetMode="External"/><Relationship Id="rId36" Type="http://schemas.openxmlformats.org/officeDocument/2006/relationships/hyperlink" Target="https://www.google.com/search?rlz=1C1CHZL_enGB829GB830&amp;biw=1536&amp;bih=754&amp;tbm=isch&amp;sxsrf=ACYBGNRubjCEf0jMTelrIGSlpy1FJPIwrg%3A1580748570230&amp;sa=1&amp;ei=Gk84XvnaDczrgAbf9a_IDg&amp;q=instagram+logo&amp;oq=instagram+logo&amp;gs_l=img.3..0l10.59253.66679..68124...0.0..0.90.1331.19......0....1..gws-wiz-img.......35i39j0i67j0i10j0i7i30j0i10i67.2Q1jbuatnD4&amp;ved=0ahUKEwj5z4eo67XnAhXMNcAKHd_6C-kQ4dUDCAc&amp;uact=5" TargetMode="External"/><Relationship Id="rId49" Type="http://schemas.openxmlformats.org/officeDocument/2006/relationships/hyperlink" Target="https://www.saferinternet.org.uk/safer-internet-day-press-release-2020" TargetMode="External"/><Relationship Id="rId57" Type="http://schemas.openxmlformats.org/officeDocument/2006/relationships/hyperlink" Target="https://www.google.com/search?rlz=1C1CHZL_enGB829GB830&amp;biw=1536&amp;bih=754&amp;tbm=isch&amp;sxsrf=ACYBGNS1QjiIs96E4MixCbsUVeVwHIj6Dg%3A1580749085425&amp;sa=1&amp;ei=HVE4XuLDGYuCgAbq262ABw&amp;q=tiktok+logo&amp;oq=tiktok+logo&amp;gs_l=img.1.0.0i67l4j0j0i67j0l4.100762.104673..106313...0.0..0.108.1150.16j1......0....1..gws-wiz-img.......35i39j0i10j0i7i30j0i10i67j0i7i10i30.w5qemgJYuQQ" TargetMode="External"/><Relationship Id="rId61" Type="http://schemas.openxmlformats.org/officeDocument/2006/relationships/hyperlink" Target="https://www.eurekalert.org/pub_releases/2019-08/uoh-ast080919.php" TargetMode="Externa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hyperlink" Target="https://www.google.com/search?rlz=1C1CHZL_enGB829GB830&amp;biw=1536&amp;bih=754&amp;tbm=isch&amp;sxsrf=ACYBGNQb8bSstBucIdVRetLDTzesO6ergQ%3A1580748564150&amp;sa=1&amp;ei=FE84XtrnCMOX8gKprouwBg&amp;q=fortnite+logo&amp;oq=fortnite+logo&amp;gs_l=img.3..35i39j0j0i67l4j0l4.3495.3495..5036...0.0..0.70.195.3......0....1..gws-wiz-img.Sbh-VuefEvs&amp;ved=0ahUKEwjawZSl67XnAhXDi1wKHSnXAmYQ4dUDCAc&amp;uact=5" TargetMode="External"/><Relationship Id="rId44" Type="http://schemas.openxmlformats.org/officeDocument/2006/relationships/hyperlink" Target="https://parentinfo.org/system/files/attachments/PEGI%20system%20and%20structure.pdf" TargetMode="External"/><Relationship Id="rId52" Type="http://schemas.openxmlformats.org/officeDocument/2006/relationships/hyperlink" Target="https://www.api-play.org/wp-content/uploads/sites/4/2019/01/API-Report-A-Movement-for-Movement-A4FINALWEB.pdf" TargetMode="External"/><Relationship Id="rId60" Type="http://schemas.openxmlformats.org/officeDocument/2006/relationships/hyperlink" Target="https://www.unicef-irc.org/publications/pdf/Children-digital-technology-wellbeing.pdf"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hyperlink" Target="https://www.google.com/search?rlz=1C1CHZL_enGB829GB830&amp;biw=1536&amp;bih=754&amp;tbm=isch&amp;sxsrf=ACYBGNStXHkdStDSc62Mfp2ybZbb-tvLaA%3A1580748263012&amp;sa=1&amp;ei=5004XpcyyfKBBtCGpPAO&amp;q=candycrush+logos&amp;oq=candycrush+logos&amp;gs_l=img.1.0.35i39.223422.227911..230266...0.0..0.271.1612.18j1j1......0....1..gws-wiz-img.......0i67j0j0i7i30j0i7i10i30j0i10i67j0i10.1lJ6tm_C2p0" TargetMode="External"/><Relationship Id="rId30" Type="http://schemas.openxmlformats.org/officeDocument/2006/relationships/hyperlink" Target="https://www.google.com/search?q=facebook+logos&amp;rlz=1C1CHZL_enGB829GB830&amp;sxsrf=ACYBGNTatCWAuahKQJWdElu3P9Ngsv6vmw:1580748258413&amp;source=lnms&amp;tbm=isch&amp;sa=X&amp;ved=2ahUKEwjQ5K-T6rXnAhWDY8AKHbDmAAUQ_AUoAXoECAwQAw&amp;biw=1536&amp;bih=754&amp;dpr=1.25" TargetMode="External"/><Relationship Id="rId35" Type="http://schemas.openxmlformats.org/officeDocument/2006/relationships/hyperlink" Target="https://hwb.gov.wales/curriculum-for-wales/introduction/" TargetMode="External"/><Relationship Id="rId43" Type="http://schemas.openxmlformats.org/officeDocument/2006/relationships/hyperlink" Target="https://www.youtube.com/watch?v=ZjvULWAXzFk" TargetMode="External"/><Relationship Id="rId48" Type="http://schemas.openxmlformats.org/officeDocument/2006/relationships/hyperlink" Target="https://www.google.com/search?rlz=1C1CHZL_enGB829GB830&amp;biw=1536&amp;bih=754&amp;tbm=isch&amp;sxsrf=ACYBGNRnR_vjVFUg1xeJZP0K63SUbHwYSg%3A1580748833339&amp;sa=1&amp;ei=IVA4XteoFM2EhbIP-5WL8A8&amp;q=roblox+logo&amp;oq=++logo+roadblox+&amp;gs_l=img.1.0.0i8i10i30.14050.31339..32709...1.0..0.198.1503.17j2......0....1..gws-wiz-img.......35i39j0i67j0j0i7i30j0i10.OVfS-CiqeHs" TargetMode="External"/><Relationship Id="rId56" Type="http://schemas.openxmlformats.org/officeDocument/2006/relationships/hyperlink" Target="https://core.ac.uk/download/pdf/4159631.pdf" TargetMode="External"/><Relationship Id="rId8" Type="http://schemas.openxmlformats.org/officeDocument/2006/relationships/hyperlink" Target="https://www-tandfonline-com.ezproxy.uwtsd.ac.uk/doi/full/10.1080/09575146.2013.792789" TargetMode="External"/><Relationship Id="rId51" Type="http://schemas.openxmlformats.org/officeDocument/2006/relationships/hyperlink" Target="https://search-proquest-com.ezproxy.uwtsd.ac.uk/docview/1828840797?accountid=130472&amp;rfr_id=info%3Axri%2Fsid%3Aprimo"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support.apple.com/en-gb/HT210387" TargetMode="External"/><Relationship Id="rId33" Type="http://schemas.openxmlformats.org/officeDocument/2006/relationships/hyperlink" Target="https://www.androidcentral.com/googles-digital-wellbeing" TargetMode="External"/><Relationship Id="rId38" Type="http://schemas.openxmlformats.org/officeDocument/2006/relationships/hyperlink" Target="https://www.simplypsychology.org/bandura.html" TargetMode="External"/><Relationship Id="rId46" Type="http://schemas.openxmlformats.org/officeDocument/2006/relationships/hyperlink" Target="https://www.qaeducation.co.uk/content/effects-digital-media-consumption-education" TargetMode="External"/><Relationship Id="rId59" Type="http://schemas.openxmlformats.org/officeDocument/2006/relationships/hyperlink" Target="https://www.google.com/search?rlz=1C1CHZL_enGB829GB830&amp;biw=1536&amp;bih=754&amp;tbm=isch&amp;sxsrf=ACYBGNTYchKoYDnc-bHJveI4vrrLLmZC2A%3A1580749192493&amp;sa=1&amp;ei=iFE4XrffHYfvgAaA7qDQCw&amp;q=twitter+logo&amp;oq=twitter+logo&amp;gs_l=img.3..0i67l6j0l4.63784.67059..68435...0.0..0.181.1038.12j1......0....1..gws-wiz-img.......35i39j0i10j0i7i30j0i7i10i30j0i10i67.MbaNAJ2MrLk&amp;ved=0ahUKEwi3w-PQ7bXnAhWHN8AKHQA3CLoQ4dUDCAc&amp;uact=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4672C30-3BD9-4086-84D3-F3C665F28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6391</Words>
  <Characters>40776</Characters>
  <Application>Microsoft Office Word</Application>
  <DocSecurity>0</DocSecurity>
  <Lines>1045</Lines>
  <Paragraphs>257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cathryn roberts</cp:lastModifiedBy>
  <cp:revision>2</cp:revision>
  <dcterms:created xsi:type="dcterms:W3CDTF">2020-02-27T19:33:00Z</dcterms:created>
  <dcterms:modified xsi:type="dcterms:W3CDTF">2020-02-27T19:33:00Z</dcterms:modified>
</cp:coreProperties>
</file>