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E6B08" w14:textId="19578971" w:rsidR="006E71D5" w:rsidRDefault="00EC521A">
      <w:pPr>
        <w:rPr>
          <w:b/>
          <w:bCs/>
          <w:sz w:val="32"/>
          <w:szCs w:val="32"/>
        </w:rPr>
      </w:pPr>
      <w:r w:rsidRPr="00EC521A">
        <w:rPr>
          <w:b/>
          <w:bCs/>
          <w:sz w:val="32"/>
          <w:szCs w:val="32"/>
        </w:rPr>
        <w:t>FUNDAMENTALS OF CARE</w:t>
      </w:r>
    </w:p>
    <w:p w14:paraId="097D8EFB" w14:textId="77777777" w:rsidR="00EC521A" w:rsidRPr="00EC521A" w:rsidRDefault="00EC521A">
      <w:pPr>
        <w:rPr>
          <w:b/>
          <w:bCs/>
          <w:sz w:val="32"/>
          <w:szCs w:val="32"/>
        </w:rPr>
      </w:pPr>
    </w:p>
    <w:p w14:paraId="6D00EB0E" w14:textId="77777777" w:rsidR="00EC521A" w:rsidRPr="00EC521A" w:rsidRDefault="00EC521A" w:rsidP="00EC521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/>
          <w:bCs/>
          <w:color w:val="0F0F0F"/>
          <w:kern w:val="36"/>
          <w:sz w:val="32"/>
          <w:szCs w:val="32"/>
          <w:lang w:eastAsia="en-GB"/>
          <w14:ligatures w14:val="none"/>
        </w:rPr>
      </w:pPr>
      <w:r w:rsidRPr="00EC521A">
        <w:rPr>
          <w:rFonts w:eastAsia="Times New Roman" w:cstheme="minorHAnsi"/>
          <w:b/>
          <w:bCs/>
          <w:color w:val="0F0F0F"/>
          <w:kern w:val="36"/>
          <w:sz w:val="32"/>
          <w:szCs w:val="32"/>
          <w:lang w:eastAsia="en-GB"/>
          <w14:ligatures w14:val="none"/>
        </w:rPr>
        <w:t xml:space="preserve">NMC CBT Platform 1: Being an accountable </w:t>
      </w:r>
      <w:proofErr w:type="gramStart"/>
      <w:r w:rsidRPr="00EC521A">
        <w:rPr>
          <w:rFonts w:eastAsia="Times New Roman" w:cstheme="minorHAnsi"/>
          <w:b/>
          <w:bCs/>
          <w:color w:val="0F0F0F"/>
          <w:kern w:val="36"/>
          <w:sz w:val="32"/>
          <w:szCs w:val="32"/>
          <w:lang w:eastAsia="en-GB"/>
          <w14:ligatures w14:val="none"/>
        </w:rPr>
        <w:t>professional</w:t>
      </w:r>
      <w:proofErr w:type="gramEnd"/>
    </w:p>
    <w:p w14:paraId="3941F10E" w14:textId="77777777" w:rsidR="00EC521A" w:rsidRDefault="00EC521A"/>
    <w:p w14:paraId="0EABB10F" w14:textId="55AE2196" w:rsidR="00EC521A" w:rsidRDefault="00EC521A">
      <w:r>
        <w:t>Watch this video for information on being and accountable professional:</w:t>
      </w:r>
    </w:p>
    <w:p w14:paraId="18FB8742" w14:textId="0E8A4574" w:rsidR="00EC521A" w:rsidRDefault="00EC521A">
      <w:hyperlink r:id="rId4" w:history="1">
        <w:r w:rsidRPr="0074273B">
          <w:rPr>
            <w:rStyle w:val="Hyperlink"/>
          </w:rPr>
          <w:t>https://youtu.be/1JeCtLKb5DQ?si=nVQzVnGYDH8tQGe6</w:t>
        </w:r>
      </w:hyperlink>
    </w:p>
    <w:p w14:paraId="63C3F947" w14:textId="77777777" w:rsidR="00EC521A" w:rsidRDefault="00EC521A"/>
    <w:sectPr w:rsidR="00EC52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1A"/>
    <w:rsid w:val="006E71D5"/>
    <w:rsid w:val="00820F7A"/>
    <w:rsid w:val="00EC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82A2E"/>
  <w15:chartTrackingRefBased/>
  <w15:docId w15:val="{E5C8209B-399D-4FC6-A4DB-D47359D7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52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5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2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521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C52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0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1JeCtLKb5DQ?si=nVQzVnGYDH8tQGe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Howells-Johnson</dc:creator>
  <cp:keywords/>
  <dc:description/>
  <cp:lastModifiedBy>Janet Howells-Johnson</cp:lastModifiedBy>
  <cp:revision>1</cp:revision>
  <dcterms:created xsi:type="dcterms:W3CDTF">2023-10-30T16:08:00Z</dcterms:created>
  <dcterms:modified xsi:type="dcterms:W3CDTF">2023-10-30T16:12:00Z</dcterms:modified>
</cp:coreProperties>
</file>