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  <w14:ligatures w14:val="standardContextual"/>
        </w:rPr>
        <w:id w:val="1172913329"/>
        <w:docPartObj>
          <w:docPartGallery w:val="Cover Pages"/>
          <w:docPartUnique/>
        </w:docPartObj>
      </w:sdtPr>
      <w:sdtEndPr/>
      <w:sdtContent>
        <w:p w14:paraId="5D529FF1" w14:textId="17355753" w:rsidR="00084D1E" w:rsidRDefault="00084D1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5CED19E" wp14:editId="2A4C77E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4E88A5C" w14:textId="01991FFF" w:rsidR="00084D1E" w:rsidRDefault="000B7CE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5CED19E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55f5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49e39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4E88A5C" w14:textId="01991FFF" w:rsidR="00084D1E" w:rsidRDefault="000B7CE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55f51 [3215]" strokecolor="#455f5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55f51 [3215]" strokecolor="#455f5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55f51 [3215]" strokecolor="#455f5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55f51 [3215]" strokecolor="#455f5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55f51 [3215]" strokecolor="#455f5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55f51 [3215]" strokecolor="#455f5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55f51 [3215]" strokecolor="#455f5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55f51 [3215]" strokecolor="#455f5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55f51 [3215]" strokecolor="#455f5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55f51 [3215]" strokecolor="#455f5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55f51 [3215]" strokecolor="#455f5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55f51 [3215]" strokecolor="#455f5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55f51 [3215]" strokecolor="#455f5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55f51 [3215]" strokecolor="#455f5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55f51 [3215]" strokecolor="#455f5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55f51 [3215]" strokecolor="#455f5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55f51 [3215]" strokecolor="#455f5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55f51 [3215]" strokecolor="#455f5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55f51 [3215]" strokecolor="#455f5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55f51 [3215]" strokecolor="#455f5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55f51 [3215]" strokecolor="#455f5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55f51 [3215]" strokecolor="#455f5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55f51 [3215]" strokecolor="#455f5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2A0F37F" wp14:editId="03AA1E6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A8F5CF" w14:textId="6DD45F90" w:rsidR="00084D1E" w:rsidRDefault="008300D6">
                                <w:pPr>
                                  <w:pStyle w:val="NoSpacing"/>
                                  <w:rPr>
                                    <w:color w:val="549E39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549E39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84D1E">
                                      <w:rPr>
                                        <w:color w:val="549E39" w:themeColor="accent1"/>
                                        <w:sz w:val="26"/>
                                        <w:szCs w:val="26"/>
                                      </w:rPr>
                                      <w:t>Jamie Dick (2103999)</w:t>
                                    </w:r>
                                  </w:sdtContent>
                                </w:sdt>
                              </w:p>
                              <w:p w14:paraId="2DEAC511" w14:textId="414537FE" w:rsidR="00084D1E" w:rsidRDefault="008300D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761A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Public Services Level 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A0F3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5A8F5CF" w14:textId="6DD45F90" w:rsidR="00084D1E" w:rsidRDefault="008300D6">
                          <w:pPr>
                            <w:pStyle w:val="NoSpacing"/>
                            <w:rPr>
                              <w:color w:val="549E39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549E39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084D1E">
                                <w:rPr>
                                  <w:color w:val="549E39" w:themeColor="accent1"/>
                                  <w:sz w:val="26"/>
                                  <w:szCs w:val="26"/>
                                </w:rPr>
                                <w:t>Jamie Dick (2103999)</w:t>
                              </w:r>
                            </w:sdtContent>
                          </w:sdt>
                        </w:p>
                        <w:p w14:paraId="2DEAC511" w14:textId="414537FE" w:rsidR="00084D1E" w:rsidRDefault="008300D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761A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Public Services Level 5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8BDB018" w14:textId="7463DBFF" w:rsidR="00387846" w:rsidRDefault="00680AF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05D82BA" wp14:editId="5E3EABB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4007555" cy="2065866"/>
                    <wp:effectExtent l="0" t="0" r="12065" b="1079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007555" cy="206586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92C799" w14:textId="77777777" w:rsidR="000B7CEB" w:rsidRDefault="00680AF3" w:rsidP="00680AF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r w:rsidRPr="00680AF3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t>Scandal, Facts and Fiction: can we trust media sources?</w:t>
                                </w:r>
                              </w:p>
                              <w:p w14:paraId="37B8A2CD" w14:textId="39B08B25" w:rsidR="00084D1E" w:rsidRPr="000B7CEB" w:rsidRDefault="008300D6" w:rsidP="00680AF3">
                                <w:pPr>
                                  <w:pStyle w:val="NoSpacing"/>
                                  <w:rPr>
                                    <w:i/>
                                    <w:iCs/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B7CEB" w:rsidRPr="000B7CEB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sz w:val="32"/>
                                        <w:szCs w:val="32"/>
                                      </w:rPr>
                                      <w:t>Contemporary Issues for Public Services &amp; within the Police</w:t>
                                    </w:r>
                                  </w:sdtContent>
                                </w:sdt>
                                <w:r w:rsidR="000B7CEB">
                                  <w:rPr>
                                    <w:rFonts w:ascii="Arial" w:hAnsi="Arial" w:cs="Arial"/>
                                    <w:i/>
                                    <w:iCs/>
                                    <w:sz w:val="32"/>
                                    <w:szCs w:val="32"/>
                                  </w:rPr>
                                  <w:t xml:space="preserve"> (BMPL 5004)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5D82BA" id="Text Box 1" o:spid="_x0000_s1056" type="#_x0000_t202" style="position:absolute;margin-left:0;margin-top:0;width:315.55pt;height:162.65pt;z-index:251658241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" filled="f" stroked="f" strokeweight=".5pt">
                    <v:textbox inset="0,0,0,0">
                      <w:txbxContent>
                        <w:p w14:paraId="2092C799" w14:textId="77777777" w:rsidR="000B7CEB" w:rsidRDefault="00680AF3" w:rsidP="00680AF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r w:rsidRPr="00680AF3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  <w:t>Scandal, Facts and Fiction: can we trust media sources?</w:t>
                          </w:r>
                        </w:p>
                        <w:p w14:paraId="37B8A2CD" w14:textId="39B08B25" w:rsidR="00084D1E" w:rsidRPr="000B7CEB" w:rsidRDefault="008300D6" w:rsidP="00680AF3">
                          <w:pPr>
                            <w:pStyle w:val="NoSpacing"/>
                            <w:rPr>
                              <w:i/>
                              <w:iCs/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i/>
                                <w:iCs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B7CEB" w:rsidRPr="000B7CEB">
                                <w:rPr>
                                  <w:rFonts w:ascii="Arial" w:hAnsi="Arial" w:cs="Arial"/>
                                  <w:i/>
                                  <w:iCs/>
                                  <w:sz w:val="32"/>
                                  <w:szCs w:val="32"/>
                                </w:rPr>
                                <w:t>Contemporary Issues for Public Services &amp; within the Police</w:t>
                              </w:r>
                            </w:sdtContent>
                          </w:sdt>
                          <w:r w:rsidR="000B7CEB">
                            <w:rPr>
                              <w:rFonts w:ascii="Arial" w:hAnsi="Arial" w:cs="Arial"/>
                              <w:i/>
                              <w:iCs/>
                              <w:sz w:val="32"/>
                              <w:szCs w:val="32"/>
                            </w:rPr>
                            <w:t xml:space="preserve"> (BMPL 5004)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084D1E">
            <w:br w:type="page"/>
          </w:r>
        </w:p>
      </w:sdtContent>
    </w:sdt>
    <w:p w14:paraId="081D5112" w14:textId="7127D487" w:rsidR="74DF0571" w:rsidRDefault="74DF0571">
      <w:r>
        <w:lastRenderedPageBreak/>
        <w:t xml:space="preserve">This </w:t>
      </w:r>
      <w:r w:rsidR="7B4075D8">
        <w:t xml:space="preserve">1000 word </w:t>
      </w:r>
      <w:r w:rsidR="43F521D7">
        <w:t>supporting paper</w:t>
      </w:r>
      <w:r w:rsidR="7B4075D8">
        <w:t xml:space="preserve">, will include an introduction </w:t>
      </w:r>
      <w:r w:rsidR="5A92E871">
        <w:t xml:space="preserve">about serious organised crime and who deals with it, furthermore, this </w:t>
      </w:r>
      <w:r w:rsidR="04AA3465">
        <w:t xml:space="preserve">supporting paper will have the different views from </w:t>
      </w:r>
      <w:r w:rsidR="00967924">
        <w:t xml:space="preserve">various </w:t>
      </w:r>
      <w:r w:rsidR="009B35DF">
        <w:t>books</w:t>
      </w:r>
      <w:r w:rsidR="0010777F">
        <w:t xml:space="preserve"> and </w:t>
      </w:r>
      <w:r w:rsidR="009B35DF">
        <w:t>article</w:t>
      </w:r>
      <w:r w:rsidR="0010777F">
        <w:t>s</w:t>
      </w:r>
      <w:r w:rsidR="04AA3465">
        <w:t xml:space="preserve"> that explain how the media portrays </w:t>
      </w:r>
      <w:r w:rsidR="009B35DF">
        <w:t xml:space="preserve">county line crimes </w:t>
      </w:r>
      <w:r w:rsidR="7EF0D69F">
        <w:t xml:space="preserve">and include some examples of different articles that talk about serious organised crime, for example the daily mail. </w:t>
      </w:r>
    </w:p>
    <w:p w14:paraId="091242C2" w14:textId="29B98453" w:rsidR="007807DE" w:rsidRDefault="007807DE" w:rsidP="05B25374">
      <w:pPr>
        <w:rPr>
          <w:color w:val="0070C0"/>
        </w:rPr>
      </w:pPr>
      <w:r>
        <w:t xml:space="preserve">One of the issues that </w:t>
      </w:r>
      <w:r w:rsidR="00BA2100">
        <w:t xml:space="preserve">the UK </w:t>
      </w:r>
      <w:r w:rsidR="00F2571E">
        <w:t>p</w:t>
      </w:r>
      <w:r w:rsidR="00BA2100">
        <w:t xml:space="preserve">ublic </w:t>
      </w:r>
      <w:r w:rsidR="00F2571E">
        <w:t>s</w:t>
      </w:r>
      <w:r w:rsidR="00BA2100">
        <w:t>ervices dea</w:t>
      </w:r>
      <w:r w:rsidR="00BA2100" w:rsidRPr="05B25374">
        <w:t>l with</w:t>
      </w:r>
      <w:r w:rsidR="008B6929" w:rsidRPr="05B25374">
        <w:t>,</w:t>
      </w:r>
      <w:r w:rsidR="00BA2100" w:rsidRPr="05B25374">
        <w:t xml:space="preserve"> is </w:t>
      </w:r>
      <w:r w:rsidR="00F2571E" w:rsidRPr="05B25374">
        <w:t>s</w:t>
      </w:r>
      <w:r w:rsidR="00BA2100" w:rsidRPr="05B25374">
        <w:t xml:space="preserve">erious </w:t>
      </w:r>
      <w:r w:rsidR="00630C79" w:rsidRPr="05B25374">
        <w:t>o</w:t>
      </w:r>
      <w:r w:rsidR="00BA2100" w:rsidRPr="05B25374">
        <w:t xml:space="preserve">rganised </w:t>
      </w:r>
      <w:r w:rsidR="00630C79" w:rsidRPr="05B25374">
        <w:t>c</w:t>
      </w:r>
      <w:r w:rsidR="00BA2100" w:rsidRPr="05B25374">
        <w:t xml:space="preserve">rime. </w:t>
      </w:r>
      <w:r w:rsidR="0058333D" w:rsidRPr="05B25374">
        <w:t xml:space="preserve">The definition of serious organised crime, according to Crime Stoppers </w:t>
      </w:r>
      <w:r w:rsidR="006A6E5A" w:rsidRPr="05B25374">
        <w:t>(2022</w:t>
      </w:r>
      <w:r w:rsidR="0081151B">
        <w:t>a</w:t>
      </w:r>
      <w:r w:rsidR="006A6E5A" w:rsidRPr="05B25374">
        <w:t xml:space="preserve">) </w:t>
      </w:r>
      <w:r w:rsidR="0058333D" w:rsidRPr="05B25374">
        <w:t xml:space="preserve">is </w:t>
      </w:r>
      <w:r w:rsidR="760F15AF" w:rsidRPr="05B25374">
        <w:t>‘</w:t>
      </w:r>
      <w:r w:rsidR="7BF179F1" w:rsidRPr="05B25374">
        <w:t>people who have worked together for an extended period of time to plan, co-ordinate and conduct serious crime</w:t>
      </w:r>
      <w:r w:rsidR="49188DA2" w:rsidRPr="05B25374">
        <w:t>’.</w:t>
      </w:r>
    </w:p>
    <w:p w14:paraId="4254C81A" w14:textId="1AC93B47" w:rsidR="007807DE" w:rsidRDefault="004F089B">
      <w:r>
        <w:t xml:space="preserve">According to </w:t>
      </w:r>
      <w:r w:rsidR="00C07C3C">
        <w:t>Winchester</w:t>
      </w:r>
      <w:r w:rsidR="00F47F0B">
        <w:t xml:space="preserve"> (</w:t>
      </w:r>
      <w:r w:rsidR="00FA47B2">
        <w:t>2020</w:t>
      </w:r>
      <w:r w:rsidR="00A42409">
        <w:t>, p.1</w:t>
      </w:r>
      <w:r w:rsidR="00F47F0B">
        <w:t xml:space="preserve">) </w:t>
      </w:r>
      <w:r>
        <w:t>t</w:t>
      </w:r>
      <w:r w:rsidR="0058333D">
        <w:t>hese criminals are motivated to commit crime</w:t>
      </w:r>
      <w:r w:rsidR="00AD5863">
        <w:t>, so they can be</w:t>
      </w:r>
      <w:r w:rsidR="0058333D">
        <w:t xml:space="preserve"> financial </w:t>
      </w:r>
      <w:r w:rsidR="00AD5863">
        <w:t>wealthy</w:t>
      </w:r>
      <w:r w:rsidR="008B3CBD">
        <w:t xml:space="preserve"> and gain power</w:t>
      </w:r>
      <w:r w:rsidR="0058333D">
        <w:t>.</w:t>
      </w:r>
      <w:r w:rsidR="00656374">
        <w:t xml:space="preserve"> The examples </w:t>
      </w:r>
      <w:r w:rsidR="00B51E72">
        <w:t>from the National Crime Agency</w:t>
      </w:r>
      <w:r w:rsidR="006E24D7">
        <w:t xml:space="preserve"> (N</w:t>
      </w:r>
      <w:r w:rsidR="001B4EEB">
        <w:t>CA)</w:t>
      </w:r>
      <w:r w:rsidR="00B51E72">
        <w:t xml:space="preserve"> </w:t>
      </w:r>
      <w:r w:rsidR="00DD12A6">
        <w:t>(2022</w:t>
      </w:r>
      <w:r w:rsidR="003F1729">
        <w:t>a</w:t>
      </w:r>
      <w:r w:rsidR="00DD12A6">
        <w:t xml:space="preserve">) outline the crimes that </w:t>
      </w:r>
      <w:r w:rsidR="00F50AB1">
        <w:t>serious organised crime</w:t>
      </w:r>
      <w:r w:rsidR="00CF563A">
        <w:t xml:space="preserve"> groups</w:t>
      </w:r>
      <w:r w:rsidR="004E071E">
        <w:t xml:space="preserve"> do</w:t>
      </w:r>
      <w:r w:rsidR="00585CA6">
        <w:t>, such as</w:t>
      </w:r>
      <w:r w:rsidR="00002D31">
        <w:t>: Drug trafficking, Fraud, human trafficking,</w:t>
      </w:r>
      <w:r w:rsidR="00EC7F5E">
        <w:t xml:space="preserve"> possession of</w:t>
      </w:r>
      <w:r w:rsidR="00B5116D">
        <w:t xml:space="preserve"> illegal firearms, </w:t>
      </w:r>
      <w:r w:rsidR="00EC7F5E">
        <w:t>cyber-</w:t>
      </w:r>
      <w:proofErr w:type="gramStart"/>
      <w:r w:rsidR="00EC7F5E">
        <w:t>crime</w:t>
      </w:r>
      <w:proofErr w:type="gramEnd"/>
      <w:r w:rsidR="00B5116D">
        <w:t xml:space="preserve"> and </w:t>
      </w:r>
      <w:r w:rsidR="00BD5CF5">
        <w:t xml:space="preserve">child </w:t>
      </w:r>
      <w:r w:rsidR="009243AC">
        <w:t>sexual exploitation.</w:t>
      </w:r>
      <w:r w:rsidR="00B3193E">
        <w:t xml:space="preserve"> </w:t>
      </w:r>
      <w:r w:rsidR="001908DD">
        <w:t>In December 2</w:t>
      </w:r>
      <w:r w:rsidR="009F29B7">
        <w:t xml:space="preserve">013, the Crown Prosecution Service recorded that there were 36,000 organised individuals and 5,300 groups, </w:t>
      </w:r>
      <w:r w:rsidR="1F4E343A">
        <w:t xml:space="preserve">costing </w:t>
      </w:r>
      <w:r w:rsidR="7042EEB5">
        <w:t xml:space="preserve">the UK economy </w:t>
      </w:r>
      <w:r w:rsidR="009A6D8D">
        <w:t>£24 billion each year</w:t>
      </w:r>
      <w:r w:rsidR="793B4454">
        <w:t>.</w:t>
      </w:r>
      <w:r w:rsidR="009A6D8D">
        <w:t xml:space="preserve"> </w:t>
      </w:r>
      <w:r w:rsidR="2B66886B">
        <w:t>In comparison,</w:t>
      </w:r>
      <w:r w:rsidR="009A6D8D">
        <w:t xml:space="preserve"> a</w:t>
      </w:r>
      <w:r w:rsidR="00392BAB">
        <w:t>lmost</w:t>
      </w:r>
      <w:r w:rsidR="009A6D8D">
        <w:t xml:space="preserve"> decade later</w:t>
      </w:r>
      <w:r w:rsidR="3D6A0266">
        <w:t xml:space="preserve">, </w:t>
      </w:r>
      <w:r w:rsidR="003354F3">
        <w:t xml:space="preserve">the NCA </w:t>
      </w:r>
      <w:r w:rsidR="00AF439F">
        <w:t>plan of 2020-2021</w:t>
      </w:r>
      <w:r w:rsidR="00276C16">
        <w:t xml:space="preserve"> </w:t>
      </w:r>
      <w:r w:rsidR="0045458F">
        <w:t>(</w:t>
      </w:r>
      <w:r w:rsidR="00276C16">
        <w:t xml:space="preserve">p. </w:t>
      </w:r>
      <w:r w:rsidR="001D50E6">
        <w:t>7</w:t>
      </w:r>
      <w:r w:rsidR="00276C16">
        <w:t>)</w:t>
      </w:r>
      <w:r w:rsidR="489654AE">
        <w:t xml:space="preserve"> has</w:t>
      </w:r>
      <w:r w:rsidR="00AF439F">
        <w:t xml:space="preserve"> estimated that serious organised crime cost</w:t>
      </w:r>
      <w:r w:rsidR="76D6442D">
        <w:t xml:space="preserve">s </w:t>
      </w:r>
      <w:r w:rsidR="00F50AB1">
        <w:t xml:space="preserve">the UK economy £37 billion per year. </w:t>
      </w:r>
      <w:r w:rsidR="007702FD">
        <w:t xml:space="preserve">Furthermore, there </w:t>
      </w:r>
      <w:r w:rsidR="50199370">
        <w:t>we</w:t>
      </w:r>
      <w:r w:rsidR="007702FD">
        <w:t>re</w:t>
      </w:r>
      <w:r w:rsidR="00371170">
        <w:t xml:space="preserve"> a confirmed 4,772 groups</w:t>
      </w:r>
      <w:r w:rsidR="00EF5730">
        <w:t xml:space="preserve"> </w:t>
      </w:r>
      <w:r w:rsidR="00DF4AC7">
        <w:t xml:space="preserve">at the end of 2019 </w:t>
      </w:r>
      <w:r w:rsidR="00EF5730">
        <w:t>(</w:t>
      </w:r>
      <w:r w:rsidR="00417A56">
        <w:t>NCA, 2021, p. 7</w:t>
      </w:r>
      <w:r w:rsidR="00EF5730">
        <w:t>)</w:t>
      </w:r>
      <w:r w:rsidR="00371170">
        <w:t xml:space="preserve"> </w:t>
      </w:r>
      <w:r w:rsidR="00EF5730">
        <w:t>and</w:t>
      </w:r>
      <w:r w:rsidR="008B59A9">
        <w:t xml:space="preserve"> at least 181,000</w:t>
      </w:r>
      <w:r w:rsidR="00EF5730">
        <w:t xml:space="preserve"> individuals (</w:t>
      </w:r>
      <w:r w:rsidR="005863B9">
        <w:t>NCA, 2019</w:t>
      </w:r>
      <w:r w:rsidR="00EF5730">
        <w:t xml:space="preserve">) </w:t>
      </w:r>
      <w:r w:rsidR="00E76CF0">
        <w:t>who are linked with</w:t>
      </w:r>
      <w:r w:rsidR="00371170">
        <w:t xml:space="preserve"> serious and organised </w:t>
      </w:r>
      <w:r w:rsidR="00AE17ED">
        <w:t>crime</w:t>
      </w:r>
      <w:r w:rsidR="00B29942">
        <w:t xml:space="preserve">, which is an enormous increase in cost and the number of </w:t>
      </w:r>
      <w:r w:rsidR="002D4E71">
        <w:t>individuals</w:t>
      </w:r>
      <w:r w:rsidR="00AE17ED">
        <w:t>.</w:t>
      </w:r>
      <w:r w:rsidR="00E536D3">
        <w:t xml:space="preserve"> </w:t>
      </w:r>
    </w:p>
    <w:p w14:paraId="7EDCC25F" w14:textId="5E37E66D" w:rsidR="00AE17ED" w:rsidRDefault="00A0451D">
      <w:r>
        <w:t>The NCA</w:t>
      </w:r>
      <w:r w:rsidR="7CFDCAAF">
        <w:t>’s</w:t>
      </w:r>
      <w:r>
        <w:t xml:space="preserve"> </w:t>
      </w:r>
      <w:r w:rsidR="00557ADB">
        <w:t xml:space="preserve">main role </w:t>
      </w:r>
      <w:r w:rsidR="00746750">
        <w:t>is to investigate serious and organised crime (NCA, 2022</w:t>
      </w:r>
      <w:r w:rsidR="003F1729">
        <w:t>a</w:t>
      </w:r>
      <w:r w:rsidR="00746750">
        <w:t>)</w:t>
      </w:r>
      <w:r w:rsidR="008407AA">
        <w:t>.</w:t>
      </w:r>
      <w:r w:rsidR="007F26AF">
        <w:t xml:space="preserve"> The NCA investigat</w:t>
      </w:r>
      <w:r w:rsidR="1F2E232E">
        <w:t>ions aim</w:t>
      </w:r>
      <w:r w:rsidR="007F26AF">
        <w:t xml:space="preserve"> </w:t>
      </w:r>
      <w:r w:rsidR="00763E9B">
        <w:t xml:space="preserve">to </w:t>
      </w:r>
      <w:r w:rsidR="72379B20">
        <w:t>‘</w:t>
      </w:r>
      <w:r w:rsidR="00763E9B">
        <w:t>target, disrupt and arrest groups or individuals</w:t>
      </w:r>
      <w:r w:rsidR="363D62A2">
        <w:t>’</w:t>
      </w:r>
      <w:r w:rsidR="000D724E">
        <w:t>, who are involved with serious organised crime.</w:t>
      </w:r>
      <w:r w:rsidR="008407AA">
        <w:t xml:space="preserve"> T</w:t>
      </w:r>
      <w:r w:rsidR="009F7D63">
        <w:t>he NCA</w:t>
      </w:r>
      <w:r w:rsidR="008407AA">
        <w:t xml:space="preserve"> </w:t>
      </w:r>
      <w:r w:rsidR="4DD9ACF2">
        <w:t xml:space="preserve">either </w:t>
      </w:r>
      <w:r w:rsidR="008407AA">
        <w:t xml:space="preserve">work on their </w:t>
      </w:r>
      <w:r w:rsidR="007F26AF">
        <w:t>own or</w:t>
      </w:r>
      <w:r w:rsidR="008407AA">
        <w:t xml:space="preserve"> have help working </w:t>
      </w:r>
      <w:r w:rsidR="009F7D63">
        <w:t>alongside</w:t>
      </w:r>
      <w:r w:rsidR="008407AA">
        <w:t xml:space="preserve"> </w:t>
      </w:r>
      <w:r w:rsidR="005C4DE1">
        <w:t xml:space="preserve">partnerships </w:t>
      </w:r>
      <w:r w:rsidR="009F7D63">
        <w:t xml:space="preserve">or agencies, </w:t>
      </w:r>
      <w:r w:rsidR="005C4DE1">
        <w:t>such as the Crown Prosecution Service</w:t>
      </w:r>
      <w:r w:rsidR="001B4EEB">
        <w:t xml:space="preserve"> (CPS)</w:t>
      </w:r>
      <w:r w:rsidR="005C4DE1">
        <w:t xml:space="preserve"> or the UK Police</w:t>
      </w:r>
      <w:r w:rsidR="00EB0F7C">
        <w:t xml:space="preserve">. </w:t>
      </w:r>
      <w:r w:rsidR="006E24D7">
        <w:t xml:space="preserve">The </w:t>
      </w:r>
      <w:r w:rsidR="001B4EEB">
        <w:t xml:space="preserve">CPS </w:t>
      </w:r>
      <w:r w:rsidR="002714B6">
        <w:t xml:space="preserve">work with the NCA and the police as well as HM Revenue and Customs (HMRC) </w:t>
      </w:r>
      <w:r w:rsidR="00B11578">
        <w:t>to help protect the UK by prosecuting the suspects who are involved with serious organised crime</w:t>
      </w:r>
      <w:r w:rsidR="001E5ACE">
        <w:t xml:space="preserve">. </w:t>
      </w:r>
      <w:r w:rsidR="003636D0">
        <w:t>Furthermore,</w:t>
      </w:r>
      <w:r w:rsidR="001E5ACE">
        <w:t xml:space="preserve"> the CPS help prevent serious and organised crime by looking into serious crime prevention orders</w:t>
      </w:r>
      <w:r w:rsidR="119AB1C7">
        <w:t>.</w:t>
      </w:r>
    </w:p>
    <w:p w14:paraId="7352F921" w14:textId="4806EC5E" w:rsidR="00296FAE" w:rsidRDefault="006B6137">
      <w:r>
        <w:t xml:space="preserve">One of the crimes that </w:t>
      </w:r>
      <w:r w:rsidR="004C5A6D">
        <w:t>have been established as a</w:t>
      </w:r>
      <w:r>
        <w:t xml:space="preserve"> serious </w:t>
      </w:r>
      <w:r w:rsidR="004C5A6D">
        <w:t xml:space="preserve">and </w:t>
      </w:r>
      <w:r>
        <w:t xml:space="preserve">organised crime </w:t>
      </w:r>
      <w:r w:rsidR="004C5A6D">
        <w:t xml:space="preserve">is </w:t>
      </w:r>
      <w:r w:rsidR="0069551C">
        <w:t>county lines</w:t>
      </w:r>
      <w:r w:rsidR="005B6B11">
        <w:t>.</w:t>
      </w:r>
      <w:r w:rsidR="00643291">
        <w:t xml:space="preserve"> County lines according to Crime Stoppers (20</w:t>
      </w:r>
      <w:r w:rsidR="0081151B">
        <w:t>22b)</w:t>
      </w:r>
      <w:r w:rsidR="000C193C">
        <w:t xml:space="preserve"> is </w:t>
      </w:r>
      <w:r w:rsidR="001A65EA">
        <w:t xml:space="preserve">a term </w:t>
      </w:r>
      <w:r w:rsidR="00480EF1">
        <w:t xml:space="preserve">for </w:t>
      </w:r>
      <w:r w:rsidR="001A65EA">
        <w:t>organised illegal drug dealing networks</w:t>
      </w:r>
      <w:r w:rsidR="00480EF1">
        <w:t xml:space="preserve">, </w:t>
      </w:r>
      <w:r w:rsidR="1600002B">
        <w:t xml:space="preserve">which are often </w:t>
      </w:r>
      <w:r w:rsidR="00227835">
        <w:t xml:space="preserve">controlled </w:t>
      </w:r>
      <w:r w:rsidR="28B55789">
        <w:t xml:space="preserve">through </w:t>
      </w:r>
      <w:r w:rsidR="00227835">
        <w:t xml:space="preserve">a single phone number, </w:t>
      </w:r>
      <w:r w:rsidR="179BD08C">
        <w:t>known as a</w:t>
      </w:r>
      <w:r w:rsidR="00227835">
        <w:t xml:space="preserve"> ‘deal line’. </w:t>
      </w:r>
      <w:r w:rsidR="32337132">
        <w:t>O</w:t>
      </w:r>
      <w:r w:rsidR="00DC40F4">
        <w:t xml:space="preserve">rganised groups </w:t>
      </w:r>
      <w:r w:rsidR="00BB4EB0">
        <w:t xml:space="preserve">hire vulnerable people, </w:t>
      </w:r>
      <w:proofErr w:type="gramStart"/>
      <w:r w:rsidR="00BB4EB0">
        <w:t>children</w:t>
      </w:r>
      <w:proofErr w:type="gramEnd"/>
      <w:r w:rsidR="00BB4EB0">
        <w:t xml:space="preserve"> or adults, who are </w:t>
      </w:r>
      <w:r w:rsidR="00516AE1">
        <w:t xml:space="preserve">living in rural or suburban areas. These </w:t>
      </w:r>
      <w:r w:rsidR="00567DD8">
        <w:t>people are referred as ‘runners’ to help deliver drugs or cash</w:t>
      </w:r>
      <w:r w:rsidR="1AD3714E">
        <w:t>.</w:t>
      </w:r>
      <w:r w:rsidR="00CA038D">
        <w:t xml:space="preserve"> </w:t>
      </w:r>
      <w:r w:rsidR="46ACAF53">
        <w:t>T</w:t>
      </w:r>
      <w:r w:rsidR="00CA038D">
        <w:t>he</w:t>
      </w:r>
      <w:r w:rsidR="094D8B1B">
        <w:t>ir</w:t>
      </w:r>
      <w:r w:rsidR="00CA038D">
        <w:t xml:space="preserve"> main transportation is rail networks, taxis or other private hire vehicles</w:t>
      </w:r>
      <w:r w:rsidR="4A5C9467">
        <w:t xml:space="preserve"> which are more anonymous</w:t>
      </w:r>
      <w:r w:rsidR="00CA038D">
        <w:t xml:space="preserve">. The purpose </w:t>
      </w:r>
      <w:r w:rsidR="7EEAFE20">
        <w:t>of</w:t>
      </w:r>
      <w:r w:rsidR="00CA038D">
        <w:t xml:space="preserve"> these ‘runners’ is </w:t>
      </w:r>
      <w:r w:rsidR="00AE2E50">
        <w:t xml:space="preserve">that the criminals who </w:t>
      </w:r>
      <w:r w:rsidR="4BF864C8">
        <w:t>oversee</w:t>
      </w:r>
      <w:r w:rsidR="00AE2E50">
        <w:t xml:space="preserve"> the deliveries</w:t>
      </w:r>
      <w:r w:rsidR="6357700D">
        <w:t>,</w:t>
      </w:r>
      <w:r w:rsidR="00AE2E50">
        <w:t xml:space="preserve"> remain </w:t>
      </w:r>
      <w:r w:rsidR="0064014D">
        <w:t>detached and are unlikely to be detected by</w:t>
      </w:r>
      <w:r w:rsidR="002C6A75">
        <w:t xml:space="preserve"> public services.</w:t>
      </w:r>
    </w:p>
    <w:p w14:paraId="540A704B" w14:textId="3B430994" w:rsidR="004C6D0A" w:rsidRDefault="00BE14E9">
      <w:r>
        <w:t xml:space="preserve">Harding (2022) </w:t>
      </w:r>
      <w:r w:rsidR="503F745C">
        <w:t>is</w:t>
      </w:r>
      <w:r>
        <w:t xml:space="preserve"> concern</w:t>
      </w:r>
      <w:r w:rsidR="68EEA6AF">
        <w:t>ed</w:t>
      </w:r>
      <w:r>
        <w:t xml:space="preserve"> </w:t>
      </w:r>
      <w:r w:rsidR="70ED01C3">
        <w:t>that</w:t>
      </w:r>
      <w:r>
        <w:t xml:space="preserve"> </w:t>
      </w:r>
      <w:r w:rsidR="64FB98DC">
        <w:t xml:space="preserve">the </w:t>
      </w:r>
      <w:r w:rsidR="5F84D97B">
        <w:t>B</w:t>
      </w:r>
      <w:r>
        <w:t xml:space="preserve">ritish </w:t>
      </w:r>
      <w:r w:rsidR="20FA24B6">
        <w:t>m</w:t>
      </w:r>
      <w:r>
        <w:t xml:space="preserve">edia is fuelling fear </w:t>
      </w:r>
      <w:r w:rsidR="4FED874F">
        <w:t>in</w:t>
      </w:r>
      <w:r>
        <w:t xml:space="preserve"> the public rather than informing debate.</w:t>
      </w:r>
      <w:r w:rsidR="0086374D">
        <w:t xml:space="preserve"> </w:t>
      </w:r>
      <w:r w:rsidR="000072B0">
        <w:t>Also, she</w:t>
      </w:r>
      <w:r w:rsidR="61699F5E">
        <w:t xml:space="preserve"> is</w:t>
      </w:r>
      <w:r w:rsidR="000072B0">
        <w:t xml:space="preserve"> concerned </w:t>
      </w:r>
      <w:r w:rsidR="5A7F8F9D">
        <w:t>that</w:t>
      </w:r>
      <w:r w:rsidR="000C480C">
        <w:t xml:space="preserve"> this causes ‘moral panic’</w:t>
      </w:r>
      <w:r w:rsidR="009A79F3">
        <w:t xml:space="preserve">, </w:t>
      </w:r>
      <w:r w:rsidR="00194459">
        <w:t>‘mo</w:t>
      </w:r>
      <w:r w:rsidR="00C14AD2">
        <w:t xml:space="preserve">ral panic’ is a term that </w:t>
      </w:r>
      <w:r w:rsidR="001A6BA0">
        <w:t xml:space="preserve">suggests </w:t>
      </w:r>
      <w:r w:rsidR="000C0398">
        <w:t>that the medi</w:t>
      </w:r>
      <w:r w:rsidR="003356EC">
        <w:t xml:space="preserve">a’s way of reporting is “stylised” and “stereotypical” </w:t>
      </w:r>
      <w:r w:rsidR="007E5166">
        <w:t xml:space="preserve">which </w:t>
      </w:r>
      <w:r w:rsidR="007273A3">
        <w:t xml:space="preserve">makes news headline sound threatening which </w:t>
      </w:r>
      <w:r w:rsidR="0046636A">
        <w:t>makes the public panicked and worried</w:t>
      </w:r>
      <w:r w:rsidR="00D87ED0">
        <w:t>.</w:t>
      </w:r>
      <w:r w:rsidR="009B779C">
        <w:t xml:space="preserve"> </w:t>
      </w:r>
      <w:r w:rsidR="000C480C">
        <w:t>(</w:t>
      </w:r>
      <w:r w:rsidR="003B1820">
        <w:t>Harding (</w:t>
      </w:r>
      <w:r w:rsidR="00935BA6">
        <w:t>2022</w:t>
      </w:r>
      <w:r w:rsidR="003B1820">
        <w:t>)</w:t>
      </w:r>
      <w:r w:rsidR="009E73DE">
        <w:t xml:space="preserve"> investigated how the media looks at </w:t>
      </w:r>
      <w:r w:rsidR="00B9252D">
        <w:t>county lines in the UK</w:t>
      </w:r>
      <w:r w:rsidR="1B876CBC">
        <w:t>. S</w:t>
      </w:r>
      <w:r w:rsidR="00B9252D">
        <w:t xml:space="preserve">he </w:t>
      </w:r>
      <w:r w:rsidR="00EC20E5">
        <w:t xml:space="preserve">reviewed 132 online news articles from media outlets such as BBC, Daily </w:t>
      </w:r>
      <w:r w:rsidR="00080656">
        <w:t xml:space="preserve">Mail, The Guardian, </w:t>
      </w:r>
      <w:proofErr w:type="gramStart"/>
      <w:r w:rsidR="00080656">
        <w:t>ITV</w:t>
      </w:r>
      <w:proofErr w:type="gramEnd"/>
      <w:r w:rsidR="00080656">
        <w:t xml:space="preserve"> and sky news, an</w:t>
      </w:r>
      <w:r w:rsidR="004D530B">
        <w:t xml:space="preserve">d she </w:t>
      </w:r>
      <w:r w:rsidR="51B929BE">
        <w:t xml:space="preserve">concluded </w:t>
      </w:r>
      <w:r w:rsidR="006D1B9B">
        <w:t xml:space="preserve">that words to describe the young people who were involved with country lines </w:t>
      </w:r>
      <w:r w:rsidR="00ED50C9">
        <w:t xml:space="preserve">crimes were “exploited” which was used 210 times or “vulnerable” which was used 192 </w:t>
      </w:r>
      <w:r w:rsidR="0024032C">
        <w:t>times.</w:t>
      </w:r>
      <w:r w:rsidR="00414338">
        <w:t xml:space="preserve"> </w:t>
      </w:r>
      <w:r w:rsidR="00AE1585">
        <w:t xml:space="preserve">Harding is referring to </w:t>
      </w:r>
      <w:r w:rsidR="00103EE8">
        <w:t xml:space="preserve">young people </w:t>
      </w:r>
      <w:r w:rsidR="00D744B7">
        <w:t>as the ‘v</w:t>
      </w:r>
      <w:r w:rsidR="00EB3715">
        <w:t>ulnerable’</w:t>
      </w:r>
      <w:r w:rsidR="00D744B7">
        <w:t xml:space="preserve"> </w:t>
      </w:r>
      <w:r w:rsidR="00CE225F">
        <w:t>making them “victims”</w:t>
      </w:r>
      <w:r w:rsidR="007F7283">
        <w:t xml:space="preserve"> as they are being threatened if they do not wish to co-operate</w:t>
      </w:r>
      <w:r w:rsidR="002007E8">
        <w:t xml:space="preserve">. A BBC (2019) article </w:t>
      </w:r>
      <w:r w:rsidR="008B1742">
        <w:t xml:space="preserve">gets a viewpoint of a man who back in his teenager years </w:t>
      </w:r>
      <w:r w:rsidR="003069EE">
        <w:t xml:space="preserve">used to be a </w:t>
      </w:r>
      <w:r w:rsidR="00AA607C">
        <w:t>‘</w:t>
      </w:r>
      <w:r w:rsidR="003069EE">
        <w:t>courier</w:t>
      </w:r>
      <w:r w:rsidR="00AA607C">
        <w:t>’</w:t>
      </w:r>
      <w:r w:rsidR="003069EE">
        <w:t xml:space="preserve"> and was held in crack dens and threated with knives if he did not help </w:t>
      </w:r>
      <w:r w:rsidR="00FD0238">
        <w:t>the drug gang.</w:t>
      </w:r>
    </w:p>
    <w:p w14:paraId="33A86FC9" w14:textId="3AEC71A0" w:rsidR="00EE47FE" w:rsidRDefault="007E356B">
      <w:r>
        <w:lastRenderedPageBreak/>
        <w:t xml:space="preserve">Media </w:t>
      </w:r>
      <w:r w:rsidR="002B1FE1">
        <w:t xml:space="preserve">articles </w:t>
      </w:r>
      <w:r w:rsidR="00560E17">
        <w:t xml:space="preserve">sometimes </w:t>
      </w:r>
      <w:r w:rsidR="002B1FE1">
        <w:t xml:space="preserve">refer young people as </w:t>
      </w:r>
      <w:r w:rsidR="004D1D77">
        <w:t xml:space="preserve">victims of county lines crimes, for example a </w:t>
      </w:r>
      <w:r w:rsidR="006B71EC">
        <w:t>BBC (2021) article</w:t>
      </w:r>
      <w:r w:rsidR="007E4AAF">
        <w:t>, having the headline “Northamptonshire Police operation jails ‘untouchable’ drug dealers”</w:t>
      </w:r>
      <w:r w:rsidR="00AE16DD">
        <w:t xml:space="preserve">, where </w:t>
      </w:r>
      <w:r w:rsidR="00AC290B">
        <w:t xml:space="preserve">drug gang bosses </w:t>
      </w:r>
      <w:r w:rsidR="001B4BBF">
        <w:t>who were</w:t>
      </w:r>
      <w:r w:rsidR="00D13012">
        <w:t xml:space="preserve"> arrested and thought they were untouchable, </w:t>
      </w:r>
      <w:r w:rsidR="00D54BF5">
        <w:t>a</w:t>
      </w:r>
      <w:r w:rsidR="0001371D">
        <w:t xml:space="preserve">nd had </w:t>
      </w:r>
      <w:r w:rsidR="00C363E8">
        <w:t>“vulnerable children” as young as 14 being used for a “secretive criminal network” to sell drugs.</w:t>
      </w:r>
      <w:r w:rsidR="00EE47FE">
        <w:t xml:space="preserve"> Finally, an article </w:t>
      </w:r>
      <w:r w:rsidR="003631C8">
        <w:t xml:space="preserve">from </w:t>
      </w:r>
      <w:r w:rsidR="00D048C3">
        <w:t xml:space="preserve">Professional Security </w:t>
      </w:r>
      <w:r w:rsidR="004C7621">
        <w:t>where it</w:t>
      </w:r>
      <w:r w:rsidR="003444E7">
        <w:t xml:space="preserve"> is</w:t>
      </w:r>
      <w:r w:rsidR="00567F28">
        <w:t xml:space="preserve"> mentions</w:t>
      </w:r>
      <w:r w:rsidR="00FD4F25">
        <w:t xml:space="preserve"> 7,000 </w:t>
      </w:r>
      <w:r w:rsidR="00FA7959">
        <w:t xml:space="preserve">people, both in the workforce and </w:t>
      </w:r>
      <w:r w:rsidR="009D0CC6">
        <w:t xml:space="preserve">in charities to </w:t>
      </w:r>
      <w:r w:rsidR="00F818B9">
        <w:t>spot “vulnerable people”</w:t>
      </w:r>
      <w:r w:rsidR="007E5BA1">
        <w:t>,</w:t>
      </w:r>
      <w:r w:rsidR="004C7621">
        <w:t xml:space="preserve"> mentioning </w:t>
      </w:r>
      <w:r w:rsidR="007012B6">
        <w:t xml:space="preserve">the “vulnerable children on trains” transporting drugs </w:t>
      </w:r>
      <w:r w:rsidR="0018112C">
        <w:t xml:space="preserve">(2023) </w:t>
      </w:r>
      <w:r w:rsidR="007012B6">
        <w:t>and “illicit cash”</w:t>
      </w:r>
    </w:p>
    <w:p w14:paraId="322F45E8" w14:textId="5FD54C62" w:rsidR="002B1FE1" w:rsidRDefault="00884484">
      <w:r>
        <w:t xml:space="preserve">This could suggest fear for the public because </w:t>
      </w:r>
      <w:r w:rsidR="00BB25C7">
        <w:t>of parents thinking their children could</w:t>
      </w:r>
      <w:r w:rsidR="00B25A81">
        <w:t xml:space="preserve"> get taking away by gang leaders and force them to</w:t>
      </w:r>
      <w:r w:rsidR="00BB25C7">
        <w:t xml:space="preserve"> be involved with county line</w:t>
      </w:r>
      <w:r w:rsidR="00B25A81">
        <w:t xml:space="preserve"> crimes. </w:t>
      </w:r>
    </w:p>
    <w:p w14:paraId="18CBE4DF" w14:textId="27868B75" w:rsidR="79F0CB39" w:rsidRPr="007677CB" w:rsidRDefault="00936B30" w:rsidP="79F0CB39">
      <w:r>
        <w:t>Even though the media portrays young people as victims of the</w:t>
      </w:r>
      <w:r w:rsidR="005E1010">
        <w:t xml:space="preserve">se crimes, </w:t>
      </w:r>
      <w:r w:rsidR="00BD0D2F">
        <w:t xml:space="preserve">the contrast for </w:t>
      </w:r>
      <w:r w:rsidR="00491FAB">
        <w:t xml:space="preserve">drug’s suppliers and drug users </w:t>
      </w:r>
      <w:r w:rsidR="005E1010">
        <w:t>is another thing</w:t>
      </w:r>
      <w:r w:rsidR="000B1358">
        <w:t>.</w:t>
      </w:r>
    </w:p>
    <w:p w14:paraId="151936BC" w14:textId="48C6DBA5" w:rsidR="79F0CB39" w:rsidRPr="00BD29D7" w:rsidRDefault="001F7247" w:rsidP="79F0CB39">
      <w:r w:rsidRPr="00491FAB">
        <w:t xml:space="preserve">According to the UK Drug Policy Commission </w:t>
      </w:r>
      <w:r w:rsidR="0065697A" w:rsidRPr="00491FAB">
        <w:t xml:space="preserve">(UKDPC) </w:t>
      </w:r>
      <w:r w:rsidRPr="00491FAB">
        <w:t>(2010</w:t>
      </w:r>
      <w:r w:rsidR="005D2F79" w:rsidRPr="00491FAB">
        <w:t>, p.</w:t>
      </w:r>
      <w:r w:rsidR="00BB2C91" w:rsidRPr="00491FAB">
        <w:t>6</w:t>
      </w:r>
      <w:r w:rsidRPr="00491FAB">
        <w:t>)</w:t>
      </w:r>
      <w:r w:rsidR="00315A4B" w:rsidRPr="00491FAB">
        <w:t>, they suggest that the media shows a “negative impression”</w:t>
      </w:r>
      <w:r w:rsidR="00F90B04" w:rsidRPr="00491FAB">
        <w:t xml:space="preserve"> on Drug users or drug use, which </w:t>
      </w:r>
      <w:r w:rsidR="009519A1" w:rsidRPr="00491FAB">
        <w:t>“demonizes</w:t>
      </w:r>
      <w:r w:rsidR="00A6751F" w:rsidRPr="00491FAB">
        <w:t>” and “</w:t>
      </w:r>
      <w:r w:rsidR="00491FAB" w:rsidRPr="00491FAB">
        <w:t xml:space="preserve">marginalizes” </w:t>
      </w:r>
      <w:r w:rsidR="0003536E">
        <w:t xml:space="preserve">society. </w:t>
      </w:r>
      <w:r w:rsidR="0065697A" w:rsidRPr="00491FAB">
        <w:t xml:space="preserve">The UKDPC also </w:t>
      </w:r>
      <w:r w:rsidR="00385E6D" w:rsidRPr="00491FAB">
        <w:t>had research showing 64%</w:t>
      </w:r>
      <w:r w:rsidR="005D2F79" w:rsidRPr="00491FAB">
        <w:t xml:space="preserve"> </w:t>
      </w:r>
      <w:r w:rsidR="00385E6D" w:rsidRPr="00491FAB">
        <w:t xml:space="preserve">of adults in the UK </w:t>
      </w:r>
      <w:r w:rsidR="00B361B8" w:rsidRPr="00491FAB">
        <w:t>in 2010</w:t>
      </w:r>
      <w:r w:rsidR="00D41C4C" w:rsidRPr="00491FAB">
        <w:t xml:space="preserve"> agree with the statement that</w:t>
      </w:r>
      <w:r w:rsidR="00612145" w:rsidRPr="00491FAB">
        <w:t>, people with a history of drug depen</w:t>
      </w:r>
      <w:r w:rsidR="00042780" w:rsidRPr="00491FAB">
        <w:t>den</w:t>
      </w:r>
      <w:r w:rsidR="00612145" w:rsidRPr="00491FAB">
        <w:t>ce are too often demon</w:t>
      </w:r>
      <w:r w:rsidR="00042780" w:rsidRPr="00491FAB">
        <w:t>is</w:t>
      </w:r>
      <w:r w:rsidR="00612145" w:rsidRPr="00491FAB">
        <w:t>ed in t</w:t>
      </w:r>
      <w:r w:rsidR="00042780" w:rsidRPr="00491FAB">
        <w:t>h</w:t>
      </w:r>
      <w:r w:rsidR="00612145" w:rsidRPr="00491FAB">
        <w:t>e media.</w:t>
      </w:r>
      <w:r w:rsidR="005B6B11">
        <w:t xml:space="preserve"> </w:t>
      </w:r>
    </w:p>
    <w:p w14:paraId="41F7BCA2" w14:textId="50B0BE6F" w:rsidR="004D0A4D" w:rsidRPr="00E3238E" w:rsidRDefault="00E3238E">
      <w:r>
        <w:t xml:space="preserve">In conclusion, </w:t>
      </w:r>
      <w:r w:rsidR="00DE2C03">
        <w:t>serious organised crime is rising in the UK</w:t>
      </w:r>
      <w:r w:rsidR="001564C1">
        <w:t xml:space="preserve"> by the individuals who are involved and the amount of money they make from doing these crimes</w:t>
      </w:r>
      <w:r w:rsidR="00C34369">
        <w:t>. F</w:t>
      </w:r>
      <w:r w:rsidR="001564C1">
        <w:t>urthermore,</w:t>
      </w:r>
      <w:r w:rsidR="00C34369">
        <w:t xml:space="preserve"> </w:t>
      </w:r>
      <w:r w:rsidR="00BD6DC6">
        <w:t>looking at media</w:t>
      </w:r>
      <w:r w:rsidR="00936206">
        <w:t xml:space="preserve"> they </w:t>
      </w:r>
      <w:r w:rsidR="00C164A4">
        <w:t xml:space="preserve">are trying to inform the public about county line crime and how it effects young </w:t>
      </w:r>
      <w:r w:rsidR="00A57B37">
        <w:t>vulnerable victims, however when informing this information to the public</w:t>
      </w:r>
      <w:r w:rsidR="00BD6DC6">
        <w:t xml:space="preserve"> sources they are sympathetic over young vulnerable victims who are being forced </w:t>
      </w:r>
      <w:r w:rsidR="00BA3B2D">
        <w:t xml:space="preserve">to </w:t>
      </w:r>
      <w:r w:rsidR="001564C1">
        <w:t xml:space="preserve"> </w:t>
      </w:r>
    </w:p>
    <w:p w14:paraId="32B12947" w14:textId="53A37220" w:rsidR="006A6E5A" w:rsidRDefault="006A6E5A" w:rsidP="00E76CF0">
      <w:pPr>
        <w:pStyle w:val="Heading1"/>
      </w:pPr>
      <w:r>
        <w:t>References</w:t>
      </w:r>
    </w:p>
    <w:p w14:paraId="6FB76C8E" w14:textId="411C08C5" w:rsidR="00FD0238" w:rsidRPr="004005D3" w:rsidRDefault="00FD0238" w:rsidP="006A6E5A">
      <w:r>
        <w:t xml:space="preserve">BBC (2019) </w:t>
      </w:r>
      <w:r w:rsidR="004005D3" w:rsidRPr="004005D3">
        <w:rPr>
          <w:i/>
          <w:iCs/>
        </w:rPr>
        <w:t>County lines: Children in drugs gangs 'to be treated as victims'</w:t>
      </w:r>
      <w:r w:rsidR="004005D3">
        <w:rPr>
          <w:i/>
          <w:iCs/>
        </w:rPr>
        <w:t xml:space="preserve">. </w:t>
      </w:r>
      <w:r w:rsidR="004005D3">
        <w:t xml:space="preserve">Available at: </w:t>
      </w:r>
      <w:hyperlink r:id="rId8" w:history="1">
        <w:r w:rsidR="004005D3" w:rsidRPr="00343C22">
          <w:rPr>
            <w:rStyle w:val="Hyperlink"/>
          </w:rPr>
          <w:t>https://www.bbc.co.uk/news/uk-england-nottinghamshire-50016102</w:t>
        </w:r>
      </w:hyperlink>
      <w:r w:rsidR="004005D3">
        <w:t xml:space="preserve"> (Accessed: </w:t>
      </w:r>
      <w:r w:rsidR="00AA2515">
        <w:t>4 March 2023)</w:t>
      </w:r>
    </w:p>
    <w:p w14:paraId="30CFF40F" w14:textId="78C66FAE" w:rsidR="007E4AAF" w:rsidRPr="00667BF9" w:rsidRDefault="007E4AAF" w:rsidP="006A6E5A">
      <w:r>
        <w:t xml:space="preserve">BBC (2021) </w:t>
      </w:r>
      <w:r w:rsidR="00667BF9" w:rsidRPr="00667BF9">
        <w:rPr>
          <w:i/>
          <w:iCs/>
        </w:rPr>
        <w:t>Northamptonshire Police operation jails 'untouchable' drug dealers</w:t>
      </w:r>
      <w:r w:rsidR="00667BF9">
        <w:rPr>
          <w:i/>
          <w:iCs/>
        </w:rPr>
        <w:t xml:space="preserve">. </w:t>
      </w:r>
      <w:r w:rsidR="00667BF9">
        <w:t>Available at:</w:t>
      </w:r>
      <w:r w:rsidR="00667BF9" w:rsidRPr="00667BF9">
        <w:t xml:space="preserve"> </w:t>
      </w:r>
      <w:hyperlink r:id="rId9" w:history="1">
        <w:r w:rsidR="00667BF9" w:rsidRPr="00343C22">
          <w:rPr>
            <w:rStyle w:val="Hyperlink"/>
          </w:rPr>
          <w:t>https://www.bbc.co.uk/news/uk-england-northamptonshire-55834727</w:t>
        </w:r>
      </w:hyperlink>
      <w:r w:rsidR="00667BF9">
        <w:t xml:space="preserve"> (Accessed: 4 March 2023) </w:t>
      </w:r>
    </w:p>
    <w:p w14:paraId="1BDC5215" w14:textId="6F0F161B" w:rsidR="006A6E5A" w:rsidRDefault="006A6E5A" w:rsidP="006A6E5A">
      <w:r>
        <w:t>Crime stoppers (2022</w:t>
      </w:r>
      <w:r w:rsidR="0081151B">
        <w:t>a</w:t>
      </w:r>
      <w:r>
        <w:t xml:space="preserve">) </w:t>
      </w:r>
      <w:r w:rsidR="009256B8" w:rsidRPr="009256B8">
        <w:rPr>
          <w:i/>
          <w:iCs/>
        </w:rPr>
        <w:t>Serious and organised crime</w:t>
      </w:r>
      <w:r w:rsidR="009256B8">
        <w:rPr>
          <w:i/>
          <w:iCs/>
        </w:rPr>
        <w:t xml:space="preserve">. </w:t>
      </w:r>
      <w:r w:rsidR="009256B8">
        <w:t xml:space="preserve">Available at: </w:t>
      </w:r>
      <w:hyperlink r:id="rId10" w:anchor=":~:text=The%20definition%20of%20serious%20and,the%20potential%20of%20financial%20gain" w:history="1">
        <w:r w:rsidR="00546923" w:rsidRPr="00343C22">
          <w:rPr>
            <w:rStyle w:val="Hyperlink"/>
          </w:rPr>
          <w:t>https://crimestoppers-uk.org/keeping-safe/community-family/serious-and-organised-crime#:~:text=The%20definition%20of%20serious%20and,the%20potential%20of%20financial%20gain</w:t>
        </w:r>
      </w:hyperlink>
      <w:r w:rsidR="00546923" w:rsidRPr="00546923">
        <w:t>.</w:t>
      </w:r>
      <w:r w:rsidR="00546923">
        <w:t xml:space="preserve"> (Accessed: 22 February 2023)</w:t>
      </w:r>
    </w:p>
    <w:p w14:paraId="0EFA240F" w14:textId="0F41342F" w:rsidR="0081151B" w:rsidRPr="000C193C" w:rsidRDefault="0081151B" w:rsidP="006A6E5A">
      <w:r>
        <w:t xml:space="preserve">Crime stoppers (2022b) </w:t>
      </w:r>
      <w:r>
        <w:rPr>
          <w:i/>
          <w:iCs/>
        </w:rPr>
        <w:t>County Lines</w:t>
      </w:r>
      <w:r w:rsidR="000C193C">
        <w:rPr>
          <w:i/>
          <w:iCs/>
        </w:rPr>
        <w:t xml:space="preserve">. </w:t>
      </w:r>
      <w:r w:rsidR="000C193C">
        <w:t xml:space="preserve">Available at: </w:t>
      </w:r>
      <w:hyperlink r:id="rId11" w:history="1">
        <w:r w:rsidR="000C193C" w:rsidRPr="00343C22">
          <w:rPr>
            <w:rStyle w:val="Hyperlink"/>
          </w:rPr>
          <w:t>https://crimestoppers-uk.org/keeping-safe/community-family/county-lines</w:t>
        </w:r>
      </w:hyperlink>
      <w:r w:rsidR="000C193C">
        <w:t xml:space="preserve"> (Accessed: 1 March 2023)</w:t>
      </w:r>
    </w:p>
    <w:p w14:paraId="7441D15D" w14:textId="3459A34F" w:rsidR="00E76CF0" w:rsidRPr="00E21F33" w:rsidRDefault="00E76CF0" w:rsidP="006A6E5A">
      <w:r>
        <w:t xml:space="preserve">Crown Prosecution Service </w:t>
      </w:r>
      <w:r w:rsidR="00E41CA2">
        <w:t xml:space="preserve">(2015) </w:t>
      </w:r>
      <w:r w:rsidR="00E21F33">
        <w:rPr>
          <w:i/>
          <w:iCs/>
        </w:rPr>
        <w:t xml:space="preserve">Organised Crime – Strategy. </w:t>
      </w:r>
      <w:r w:rsidR="00E21F33">
        <w:t xml:space="preserve">Available at: </w:t>
      </w:r>
      <w:hyperlink r:id="rId12" w:anchor=":~:text=The%20CPS%20will%20also%20work,of%20such%20individuals%20and%20groups" w:history="1">
        <w:r w:rsidR="000D136D" w:rsidRPr="00343C22">
          <w:rPr>
            <w:rStyle w:val="Hyperlink"/>
          </w:rPr>
          <w:t>https://www.cps.gov.uk/organised-crime-strategy#:~:text=The%20CPS%20will%20also%20work,of%20such%20individuals%20and%20groups</w:t>
        </w:r>
      </w:hyperlink>
      <w:r w:rsidR="000D136D" w:rsidRPr="000D136D">
        <w:t>.</w:t>
      </w:r>
      <w:r w:rsidR="000D136D">
        <w:t xml:space="preserve"> (Accessed: 24 February 2023)</w:t>
      </w:r>
    </w:p>
    <w:p w14:paraId="40BC81A9" w14:textId="55A859F3" w:rsidR="003B1820" w:rsidRPr="000D322B" w:rsidRDefault="003B1820" w:rsidP="006A6E5A">
      <w:r>
        <w:t>Harding. E</w:t>
      </w:r>
      <w:r w:rsidR="000D322B">
        <w:t xml:space="preserve"> (</w:t>
      </w:r>
      <w:r w:rsidR="00935BA6">
        <w:t>2022</w:t>
      </w:r>
      <w:r w:rsidR="000D322B">
        <w:t xml:space="preserve">) </w:t>
      </w:r>
      <w:r w:rsidR="000D322B" w:rsidRPr="000D322B">
        <w:rPr>
          <w:i/>
          <w:iCs/>
        </w:rPr>
        <w:t>“The disposable foot soldiers of crime” – Media, County Lines and Moral Panics</w:t>
      </w:r>
      <w:r w:rsidR="000D322B">
        <w:rPr>
          <w:i/>
          <w:iCs/>
        </w:rPr>
        <w:t xml:space="preserve">. </w:t>
      </w:r>
      <w:r w:rsidR="000D322B">
        <w:t xml:space="preserve">Available at: </w:t>
      </w:r>
      <w:hyperlink r:id="rId13" w:history="1">
        <w:r w:rsidR="007F2714" w:rsidRPr="00343C22">
          <w:rPr>
            <w:rStyle w:val="Hyperlink"/>
          </w:rPr>
          <w:t>https://gdpo.swan.ac.uk/?p=644</w:t>
        </w:r>
      </w:hyperlink>
      <w:r w:rsidR="007F2714">
        <w:t>. (Accessed: 3 March 2022)</w:t>
      </w:r>
    </w:p>
    <w:p w14:paraId="2FFDC5AB" w14:textId="4DAF8968" w:rsidR="005863B9" w:rsidRPr="004F2011" w:rsidRDefault="005863B9" w:rsidP="006A6E5A">
      <w:r>
        <w:t xml:space="preserve">National Crime Agency (2019) </w:t>
      </w:r>
      <w:r w:rsidR="004F2011" w:rsidRPr="004F2011">
        <w:rPr>
          <w:i/>
          <w:iCs/>
        </w:rPr>
        <w:t>181,000 UK offenders fuelling “chronic and corrosive” threat from serious and organised crime</w:t>
      </w:r>
      <w:r w:rsidR="004F2011">
        <w:rPr>
          <w:i/>
          <w:iCs/>
        </w:rPr>
        <w:t xml:space="preserve">. </w:t>
      </w:r>
      <w:r w:rsidR="004F2011">
        <w:t xml:space="preserve">Available at: </w:t>
      </w:r>
      <w:hyperlink r:id="rId14" w:anchor=":~:text=There%20are%20at%20least%20181%2C000,deadliest%20threat%20facing%20the%20nation" w:history="1">
        <w:r w:rsidR="004F2011" w:rsidRPr="00343C22">
          <w:rPr>
            <w:rStyle w:val="Hyperlink"/>
          </w:rPr>
          <w:t>https://www.nationalcrimeagency.gov.uk/news/181-000-uk-offenders-fuelling-chronic-and-corrosive-threat-from-serious-and-organised-</w:t>
        </w:r>
        <w:r w:rsidR="004F2011" w:rsidRPr="00343C22">
          <w:rPr>
            <w:rStyle w:val="Hyperlink"/>
          </w:rPr>
          <w:lastRenderedPageBreak/>
          <w:t>crime#:~:text=There%20are%20at%20least%20181%2C000,deadliest%20threat%20facing%20the%20nation</w:t>
        </w:r>
      </w:hyperlink>
      <w:r w:rsidR="004F2011" w:rsidRPr="004F2011">
        <w:t>.</w:t>
      </w:r>
      <w:r w:rsidR="004F2011">
        <w:t xml:space="preserve"> (Accessed: 24 February 20</w:t>
      </w:r>
      <w:r w:rsidR="00E76CF0">
        <w:t>23)</w:t>
      </w:r>
    </w:p>
    <w:p w14:paraId="077C9CDD" w14:textId="48639952" w:rsidR="00276C16" w:rsidRPr="00B44840" w:rsidRDefault="00276C16" w:rsidP="006A6E5A">
      <w:r>
        <w:t xml:space="preserve">National Crime Agency (2021) </w:t>
      </w:r>
      <w:r>
        <w:rPr>
          <w:i/>
          <w:iCs/>
        </w:rPr>
        <w:t xml:space="preserve">Annual Plan </w:t>
      </w:r>
      <w:r w:rsidR="00B44840">
        <w:rPr>
          <w:i/>
          <w:iCs/>
        </w:rPr>
        <w:t xml:space="preserve">2020-2021. </w:t>
      </w:r>
      <w:r w:rsidR="00B44840">
        <w:t xml:space="preserve">Available at: </w:t>
      </w:r>
      <w:hyperlink r:id="rId15" w:anchor=":~:text=The%20latest%20estimate%20of%20the,likely%20to%20be%20an%20underestimate.&amp;text=There%20are%204%2C772%20known%20Organised,involved%20in%20violent%20criminal%20activity" w:history="1">
        <w:r w:rsidR="00B44840" w:rsidRPr="00343C22">
          <w:rPr>
            <w:rStyle w:val="Hyperlink"/>
          </w:rPr>
          <w:t>https://www.nationalcrimeagency.gov.uk/who-we-are/publications/439-national-crime-agency-annual-plan-2020-2021-1/file#:~:text=The%20latest%20estimate%20of%20the,likely%20to%20be%20an%20underestimate.&amp;text=There%20are%204%2C772%20known%20Organised,involved%20in%20violent%20criminal%20activity</w:t>
        </w:r>
      </w:hyperlink>
      <w:r w:rsidR="00B44840" w:rsidRPr="00B44840">
        <w:t>.</w:t>
      </w:r>
      <w:r w:rsidR="00B44840">
        <w:t xml:space="preserve"> (Accessed: </w:t>
      </w:r>
      <w:r w:rsidR="00260F27">
        <w:t>23 February 2023)</w:t>
      </w:r>
    </w:p>
    <w:p w14:paraId="5A6645C8" w14:textId="2329AE87" w:rsidR="00585CA6" w:rsidRDefault="00585CA6" w:rsidP="006A6E5A">
      <w:r>
        <w:t>National Crime Agency (2022</w:t>
      </w:r>
      <w:r w:rsidR="003F1729">
        <w:t>a</w:t>
      </w:r>
      <w:r w:rsidRPr="00404381">
        <w:rPr>
          <w:i/>
          <w:iCs/>
        </w:rPr>
        <w:t xml:space="preserve">) </w:t>
      </w:r>
      <w:r w:rsidR="00404381" w:rsidRPr="00404381">
        <w:rPr>
          <w:i/>
          <w:iCs/>
        </w:rPr>
        <w:t>Investigating and disrupting the highest risk serious and organised criminals</w:t>
      </w:r>
      <w:r w:rsidR="00404381">
        <w:t xml:space="preserve">. Available at: </w:t>
      </w:r>
      <w:hyperlink r:id="rId16" w:history="1">
        <w:r w:rsidR="00404381" w:rsidRPr="00343C22">
          <w:rPr>
            <w:rStyle w:val="Hyperlink"/>
          </w:rPr>
          <w:t>https://www.nationalcrimeagency.gov.uk/what-we-do/how-we-work/investigating-and-disrupting-the-highest-risk-serious-and-organised-criminals</w:t>
        </w:r>
      </w:hyperlink>
      <w:r w:rsidR="00404381">
        <w:t xml:space="preserve">. (Accessed: </w:t>
      </w:r>
      <w:r w:rsidR="00D85AC1">
        <w:t>22 February 2023)</w:t>
      </w:r>
    </w:p>
    <w:p w14:paraId="11192ABE" w14:textId="16A60586" w:rsidR="003F1729" w:rsidRPr="00527B2F" w:rsidRDefault="00527B2F" w:rsidP="006A6E5A">
      <w:r>
        <w:t xml:space="preserve">National Crime Agency (2022b) </w:t>
      </w:r>
      <w:r w:rsidRPr="05B25374">
        <w:rPr>
          <w:i/>
          <w:iCs/>
        </w:rPr>
        <w:t>Fraud</w:t>
      </w:r>
      <w:r>
        <w:t xml:space="preserve">. </w:t>
      </w:r>
      <w:r w:rsidR="007A2293">
        <w:t xml:space="preserve">Available at: </w:t>
      </w:r>
      <w:hyperlink r:id="rId17">
        <w:r w:rsidR="007A2293" w:rsidRPr="05B25374">
          <w:rPr>
            <w:rStyle w:val="Hyperlink"/>
          </w:rPr>
          <w:t>https://www.nationalcrimeagency.gov.uk/what-we-do/crime-threats/fraud-and-economic-crime</w:t>
        </w:r>
      </w:hyperlink>
      <w:r w:rsidR="007A2293">
        <w:t>. (A</w:t>
      </w:r>
      <w:r w:rsidR="00C42C0C">
        <w:t>c</w:t>
      </w:r>
      <w:r w:rsidR="007A2293">
        <w:t>c</w:t>
      </w:r>
      <w:r w:rsidR="00C42C0C">
        <w:t>essed: 24 February 2023)</w:t>
      </w:r>
    </w:p>
    <w:p w14:paraId="19DB7E91" w14:textId="3B6BA1AD" w:rsidR="00AC345B" w:rsidRPr="00AC345B" w:rsidRDefault="00AC345B" w:rsidP="05B25374">
      <w:r>
        <w:t xml:space="preserve">Professional Security (2023) </w:t>
      </w:r>
      <w:r>
        <w:rPr>
          <w:i/>
          <w:iCs/>
        </w:rPr>
        <w:t xml:space="preserve">Vulnerable children on trains. </w:t>
      </w:r>
      <w:r w:rsidR="000E0A44">
        <w:t xml:space="preserve">Available at: </w:t>
      </w:r>
      <w:hyperlink r:id="rId18" w:history="1">
        <w:r w:rsidR="000E0A44" w:rsidRPr="00343C22">
          <w:rPr>
            <w:rStyle w:val="Hyperlink"/>
          </w:rPr>
          <w:t>https://www.professionalsecurity.co.uk/news/transport/vulnerable-children-on-trains/</w:t>
        </w:r>
      </w:hyperlink>
      <w:r w:rsidR="000E0A44">
        <w:t xml:space="preserve"> (Accessed: 5 March 2023)</w:t>
      </w:r>
    </w:p>
    <w:p w14:paraId="39F0BB89" w14:textId="59B1ECEF" w:rsidR="05B25374" w:rsidRDefault="005D2F79" w:rsidP="05B25374">
      <w:pPr>
        <w:rPr>
          <w:i/>
          <w:iCs/>
          <w:u w:val="single"/>
        </w:rPr>
      </w:pPr>
      <w:r>
        <w:t>UK Drug Policy Commission (20</w:t>
      </w:r>
      <w:r w:rsidR="0071672B">
        <w:t xml:space="preserve">10) </w:t>
      </w:r>
      <w:r w:rsidR="0071672B" w:rsidRPr="00405733">
        <w:rPr>
          <w:i/>
          <w:iCs/>
        </w:rPr>
        <w:t>Representations of Drug Use and Drug Users in the British Pres</w:t>
      </w:r>
      <w:r w:rsidR="00405733">
        <w:rPr>
          <w:i/>
          <w:iCs/>
        </w:rPr>
        <w:t xml:space="preserve">s. </w:t>
      </w:r>
      <w:r w:rsidR="00405733">
        <w:t>Available at:</w:t>
      </w:r>
      <w:r w:rsidR="00BB2C91">
        <w:t xml:space="preserve"> </w:t>
      </w:r>
      <w:hyperlink r:id="rId19" w:history="1">
        <w:r w:rsidR="00BB2C91" w:rsidRPr="00343C22">
          <w:rPr>
            <w:rStyle w:val="Hyperlink"/>
          </w:rPr>
          <w:t>https://www.ukdpc.org.uk/wp-content/uploads/Evidence%20review%20-%20Representations%20of%20drug%20use%20and%20drug%20users%20in%20the%20British%20press.pdf</w:t>
        </w:r>
      </w:hyperlink>
      <w:r w:rsidR="00BB2C91">
        <w:t xml:space="preserve"> (Accessed: 1 March 2023)</w:t>
      </w:r>
      <w:r w:rsidR="00405733">
        <w:t xml:space="preserve"> </w:t>
      </w:r>
      <w:r w:rsidR="00405733">
        <w:rPr>
          <w:i/>
          <w:iCs/>
          <w:u w:val="single"/>
        </w:rPr>
        <w:t xml:space="preserve"> </w:t>
      </w:r>
    </w:p>
    <w:p w14:paraId="46933683" w14:textId="1C4907DA" w:rsidR="05B25374" w:rsidRDefault="00FD3247" w:rsidP="05B25374">
      <w:r>
        <w:t>Winchester. N</w:t>
      </w:r>
      <w:r>
        <w:t xml:space="preserve"> (</w:t>
      </w:r>
      <w:r>
        <w:t>2020</w:t>
      </w:r>
      <w:r>
        <w:t xml:space="preserve">) </w:t>
      </w:r>
      <w:r>
        <w:rPr>
          <w:i/>
          <w:iCs/>
        </w:rPr>
        <w:t xml:space="preserve">Policing in the UK: Serious and Organised Crime. </w:t>
      </w:r>
      <w:r>
        <w:t xml:space="preserve">Available at:  </w:t>
      </w:r>
      <w:hyperlink r:id="rId20" w:history="1">
        <w:r w:rsidRPr="00343C22">
          <w:rPr>
            <w:rStyle w:val="Hyperlink"/>
          </w:rPr>
          <w:t>https://researchbriefings.files.parliament.uk/documents/LLN-2020-0016/LLN-2020-0016.pdf</w:t>
        </w:r>
      </w:hyperlink>
      <w:r>
        <w:t xml:space="preserve"> (Accessed: 24 February 2023)</w:t>
      </w:r>
      <w:r w:rsidR="485F937F">
        <w:t xml:space="preserve"> </w:t>
      </w:r>
    </w:p>
    <w:sectPr w:rsidR="05B25374" w:rsidSect="00084D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EE2B3D"/>
    <w:multiLevelType w:val="hybridMultilevel"/>
    <w:tmpl w:val="40C43298"/>
    <w:lvl w:ilvl="0" w:tplc="E59C23F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EA5389"/>
    <w:multiLevelType w:val="hybridMultilevel"/>
    <w:tmpl w:val="9EEEABAA"/>
    <w:lvl w:ilvl="0" w:tplc="D7C2D82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0929585">
    <w:abstractNumId w:val="0"/>
  </w:num>
  <w:num w:numId="2" w16cid:durableId="49871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846"/>
    <w:rsid w:val="00002D31"/>
    <w:rsid w:val="000072B0"/>
    <w:rsid w:val="00007C79"/>
    <w:rsid w:val="00012D18"/>
    <w:rsid w:val="0001371D"/>
    <w:rsid w:val="00015DE3"/>
    <w:rsid w:val="00030A90"/>
    <w:rsid w:val="0003536E"/>
    <w:rsid w:val="0004042F"/>
    <w:rsid w:val="00041535"/>
    <w:rsid w:val="00042780"/>
    <w:rsid w:val="00050FF1"/>
    <w:rsid w:val="000641C9"/>
    <w:rsid w:val="00080656"/>
    <w:rsid w:val="0008484C"/>
    <w:rsid w:val="00084D1E"/>
    <w:rsid w:val="000951E2"/>
    <w:rsid w:val="000A72F3"/>
    <w:rsid w:val="000B1358"/>
    <w:rsid w:val="000B7CEB"/>
    <w:rsid w:val="000C0398"/>
    <w:rsid w:val="000C193C"/>
    <w:rsid w:val="000C480C"/>
    <w:rsid w:val="000D136D"/>
    <w:rsid w:val="000D1D51"/>
    <w:rsid w:val="000D322B"/>
    <w:rsid w:val="000D724E"/>
    <w:rsid w:val="000E0A44"/>
    <w:rsid w:val="00103EE8"/>
    <w:rsid w:val="0010777F"/>
    <w:rsid w:val="00137592"/>
    <w:rsid w:val="001564C1"/>
    <w:rsid w:val="00161130"/>
    <w:rsid w:val="0018112C"/>
    <w:rsid w:val="001908DD"/>
    <w:rsid w:val="00194459"/>
    <w:rsid w:val="001A65EA"/>
    <w:rsid w:val="001A6BA0"/>
    <w:rsid w:val="001B4BBF"/>
    <w:rsid w:val="001B4EEB"/>
    <w:rsid w:val="001D50E6"/>
    <w:rsid w:val="001D5A52"/>
    <w:rsid w:val="001E0950"/>
    <w:rsid w:val="001E413D"/>
    <w:rsid w:val="001E5ACE"/>
    <w:rsid w:val="001F7247"/>
    <w:rsid w:val="001F7E87"/>
    <w:rsid w:val="002007E8"/>
    <w:rsid w:val="00204B25"/>
    <w:rsid w:val="00215BF3"/>
    <w:rsid w:val="00227835"/>
    <w:rsid w:val="0024032C"/>
    <w:rsid w:val="00246052"/>
    <w:rsid w:val="00260F27"/>
    <w:rsid w:val="00264D25"/>
    <w:rsid w:val="002651A8"/>
    <w:rsid w:val="002714B6"/>
    <w:rsid w:val="00276C16"/>
    <w:rsid w:val="00296FAE"/>
    <w:rsid w:val="002B1FE1"/>
    <w:rsid w:val="002C25A3"/>
    <w:rsid w:val="002C6A75"/>
    <w:rsid w:val="002D4E71"/>
    <w:rsid w:val="002F0532"/>
    <w:rsid w:val="00305F1E"/>
    <w:rsid w:val="003069EE"/>
    <w:rsid w:val="00315A4B"/>
    <w:rsid w:val="0032508B"/>
    <w:rsid w:val="003354F3"/>
    <w:rsid w:val="003356EC"/>
    <w:rsid w:val="00342944"/>
    <w:rsid w:val="003444E7"/>
    <w:rsid w:val="00356275"/>
    <w:rsid w:val="003631C8"/>
    <w:rsid w:val="003636D0"/>
    <w:rsid w:val="00371170"/>
    <w:rsid w:val="00375349"/>
    <w:rsid w:val="00385E6D"/>
    <w:rsid w:val="00387846"/>
    <w:rsid w:val="00392BAB"/>
    <w:rsid w:val="0039799A"/>
    <w:rsid w:val="003B1820"/>
    <w:rsid w:val="003D5757"/>
    <w:rsid w:val="003D6F5F"/>
    <w:rsid w:val="003F1729"/>
    <w:rsid w:val="003F4D28"/>
    <w:rsid w:val="003F5AE3"/>
    <w:rsid w:val="004005D3"/>
    <w:rsid w:val="00404381"/>
    <w:rsid w:val="004045D8"/>
    <w:rsid w:val="00405733"/>
    <w:rsid w:val="00414338"/>
    <w:rsid w:val="00415458"/>
    <w:rsid w:val="00417A56"/>
    <w:rsid w:val="004240FF"/>
    <w:rsid w:val="004306B2"/>
    <w:rsid w:val="00453A78"/>
    <w:rsid w:val="0045458F"/>
    <w:rsid w:val="0046636A"/>
    <w:rsid w:val="004735F7"/>
    <w:rsid w:val="00480EF1"/>
    <w:rsid w:val="0049024B"/>
    <w:rsid w:val="00491FAB"/>
    <w:rsid w:val="004A1D87"/>
    <w:rsid w:val="004B5A0A"/>
    <w:rsid w:val="004B769D"/>
    <w:rsid w:val="004C5A6D"/>
    <w:rsid w:val="004C6D0A"/>
    <w:rsid w:val="004C7621"/>
    <w:rsid w:val="004D0A4D"/>
    <w:rsid w:val="004D1D77"/>
    <w:rsid w:val="004D530B"/>
    <w:rsid w:val="004D53BE"/>
    <w:rsid w:val="004E071E"/>
    <w:rsid w:val="004F089B"/>
    <w:rsid w:val="004F2011"/>
    <w:rsid w:val="005040F6"/>
    <w:rsid w:val="00511469"/>
    <w:rsid w:val="00516AE1"/>
    <w:rsid w:val="00524F6C"/>
    <w:rsid w:val="0052559B"/>
    <w:rsid w:val="00527B2F"/>
    <w:rsid w:val="00537916"/>
    <w:rsid w:val="00546923"/>
    <w:rsid w:val="00557ADB"/>
    <w:rsid w:val="0056004A"/>
    <w:rsid w:val="00560E17"/>
    <w:rsid w:val="005657A3"/>
    <w:rsid w:val="00567DD8"/>
    <w:rsid w:val="00567F28"/>
    <w:rsid w:val="0058333D"/>
    <w:rsid w:val="00585CA6"/>
    <w:rsid w:val="005863B9"/>
    <w:rsid w:val="005B6B11"/>
    <w:rsid w:val="005C4DE1"/>
    <w:rsid w:val="005D2F79"/>
    <w:rsid w:val="005D4718"/>
    <w:rsid w:val="005E1010"/>
    <w:rsid w:val="005F1587"/>
    <w:rsid w:val="005F1DE8"/>
    <w:rsid w:val="005F2BB1"/>
    <w:rsid w:val="00612145"/>
    <w:rsid w:val="006132BD"/>
    <w:rsid w:val="00614CFB"/>
    <w:rsid w:val="00617B35"/>
    <w:rsid w:val="00630C79"/>
    <w:rsid w:val="0064014D"/>
    <w:rsid w:val="00643291"/>
    <w:rsid w:val="00644FC4"/>
    <w:rsid w:val="00656374"/>
    <w:rsid w:val="0065697A"/>
    <w:rsid w:val="00667BF9"/>
    <w:rsid w:val="00677735"/>
    <w:rsid w:val="00680AF3"/>
    <w:rsid w:val="006842E6"/>
    <w:rsid w:val="00687014"/>
    <w:rsid w:val="0069551C"/>
    <w:rsid w:val="006A23B9"/>
    <w:rsid w:val="006A6E5A"/>
    <w:rsid w:val="006B5DAD"/>
    <w:rsid w:val="006B6137"/>
    <w:rsid w:val="006B71EC"/>
    <w:rsid w:val="006D1B9B"/>
    <w:rsid w:val="006E24D7"/>
    <w:rsid w:val="007012B6"/>
    <w:rsid w:val="00713855"/>
    <w:rsid w:val="0071672B"/>
    <w:rsid w:val="0071696B"/>
    <w:rsid w:val="007273A3"/>
    <w:rsid w:val="0074136C"/>
    <w:rsid w:val="00746750"/>
    <w:rsid w:val="007564EB"/>
    <w:rsid w:val="00761F78"/>
    <w:rsid w:val="00763E9B"/>
    <w:rsid w:val="007677CB"/>
    <w:rsid w:val="007702FD"/>
    <w:rsid w:val="007807DE"/>
    <w:rsid w:val="00790809"/>
    <w:rsid w:val="00795BB2"/>
    <w:rsid w:val="007A2293"/>
    <w:rsid w:val="007A55DB"/>
    <w:rsid w:val="007A5A06"/>
    <w:rsid w:val="007B4653"/>
    <w:rsid w:val="007C5282"/>
    <w:rsid w:val="007D0E77"/>
    <w:rsid w:val="007E356B"/>
    <w:rsid w:val="007E4AAF"/>
    <w:rsid w:val="007E5166"/>
    <w:rsid w:val="007E5BA1"/>
    <w:rsid w:val="007F1026"/>
    <w:rsid w:val="007F26AF"/>
    <w:rsid w:val="007F2714"/>
    <w:rsid w:val="007F682C"/>
    <w:rsid w:val="007F7283"/>
    <w:rsid w:val="0080699E"/>
    <w:rsid w:val="0081151B"/>
    <w:rsid w:val="00812B73"/>
    <w:rsid w:val="0081343C"/>
    <w:rsid w:val="008137F0"/>
    <w:rsid w:val="008300D6"/>
    <w:rsid w:val="008407AA"/>
    <w:rsid w:val="00842620"/>
    <w:rsid w:val="008471FA"/>
    <w:rsid w:val="00856291"/>
    <w:rsid w:val="008630F3"/>
    <w:rsid w:val="0086374D"/>
    <w:rsid w:val="00864B57"/>
    <w:rsid w:val="00884484"/>
    <w:rsid w:val="008B1742"/>
    <w:rsid w:val="008B3CBD"/>
    <w:rsid w:val="008B59A9"/>
    <w:rsid w:val="008B6929"/>
    <w:rsid w:val="008D559F"/>
    <w:rsid w:val="00917643"/>
    <w:rsid w:val="009243AC"/>
    <w:rsid w:val="009256B8"/>
    <w:rsid w:val="009264C4"/>
    <w:rsid w:val="009300F8"/>
    <w:rsid w:val="00933E1B"/>
    <w:rsid w:val="00935BA6"/>
    <w:rsid w:val="00936206"/>
    <w:rsid w:val="00936B30"/>
    <w:rsid w:val="00940D10"/>
    <w:rsid w:val="009519A1"/>
    <w:rsid w:val="00955EFB"/>
    <w:rsid w:val="00967924"/>
    <w:rsid w:val="00967FCD"/>
    <w:rsid w:val="0098082A"/>
    <w:rsid w:val="00984863"/>
    <w:rsid w:val="0099031F"/>
    <w:rsid w:val="00990AAD"/>
    <w:rsid w:val="009A6D8D"/>
    <w:rsid w:val="009A79F3"/>
    <w:rsid w:val="009B35DF"/>
    <w:rsid w:val="009B779C"/>
    <w:rsid w:val="009C7A74"/>
    <w:rsid w:val="009D0CC6"/>
    <w:rsid w:val="009D344A"/>
    <w:rsid w:val="009E4903"/>
    <w:rsid w:val="009E73DE"/>
    <w:rsid w:val="009F11A6"/>
    <w:rsid w:val="009F29B7"/>
    <w:rsid w:val="009F6812"/>
    <w:rsid w:val="009F7D63"/>
    <w:rsid w:val="00A0451D"/>
    <w:rsid w:val="00A23D75"/>
    <w:rsid w:val="00A25E72"/>
    <w:rsid w:val="00A42409"/>
    <w:rsid w:val="00A57B37"/>
    <w:rsid w:val="00A6751F"/>
    <w:rsid w:val="00A7722D"/>
    <w:rsid w:val="00AA2515"/>
    <w:rsid w:val="00AA607C"/>
    <w:rsid w:val="00AB0CAD"/>
    <w:rsid w:val="00AC1D17"/>
    <w:rsid w:val="00AC290B"/>
    <w:rsid w:val="00AC345B"/>
    <w:rsid w:val="00AD5863"/>
    <w:rsid w:val="00AD600D"/>
    <w:rsid w:val="00AE1585"/>
    <w:rsid w:val="00AE16DD"/>
    <w:rsid w:val="00AE17ED"/>
    <w:rsid w:val="00AE2E50"/>
    <w:rsid w:val="00AE505E"/>
    <w:rsid w:val="00AF439F"/>
    <w:rsid w:val="00B11578"/>
    <w:rsid w:val="00B21474"/>
    <w:rsid w:val="00B25A81"/>
    <w:rsid w:val="00B29942"/>
    <w:rsid w:val="00B3193E"/>
    <w:rsid w:val="00B361B8"/>
    <w:rsid w:val="00B41F0C"/>
    <w:rsid w:val="00B44840"/>
    <w:rsid w:val="00B5116D"/>
    <w:rsid w:val="00B51E72"/>
    <w:rsid w:val="00B54898"/>
    <w:rsid w:val="00B61147"/>
    <w:rsid w:val="00B6246E"/>
    <w:rsid w:val="00B905DA"/>
    <w:rsid w:val="00B92521"/>
    <w:rsid w:val="00B9252D"/>
    <w:rsid w:val="00BA2100"/>
    <w:rsid w:val="00BA3B2D"/>
    <w:rsid w:val="00BA4DD9"/>
    <w:rsid w:val="00BB25C7"/>
    <w:rsid w:val="00BB2C91"/>
    <w:rsid w:val="00BB4EB0"/>
    <w:rsid w:val="00BC23C5"/>
    <w:rsid w:val="00BD0D2F"/>
    <w:rsid w:val="00BD17F1"/>
    <w:rsid w:val="00BD29D7"/>
    <w:rsid w:val="00BD5CF5"/>
    <w:rsid w:val="00BD6DC6"/>
    <w:rsid w:val="00BE0A27"/>
    <w:rsid w:val="00BE14E9"/>
    <w:rsid w:val="00C07C3C"/>
    <w:rsid w:val="00C14AD2"/>
    <w:rsid w:val="00C14C8A"/>
    <w:rsid w:val="00C1532E"/>
    <w:rsid w:val="00C164A4"/>
    <w:rsid w:val="00C1669D"/>
    <w:rsid w:val="00C259BD"/>
    <w:rsid w:val="00C34369"/>
    <w:rsid w:val="00C363E8"/>
    <w:rsid w:val="00C42C0C"/>
    <w:rsid w:val="00C7567B"/>
    <w:rsid w:val="00C8692C"/>
    <w:rsid w:val="00C94AA8"/>
    <w:rsid w:val="00CA038D"/>
    <w:rsid w:val="00CA081E"/>
    <w:rsid w:val="00CD31C5"/>
    <w:rsid w:val="00CE225F"/>
    <w:rsid w:val="00CF563A"/>
    <w:rsid w:val="00D048C3"/>
    <w:rsid w:val="00D13012"/>
    <w:rsid w:val="00D21229"/>
    <w:rsid w:val="00D31315"/>
    <w:rsid w:val="00D41C4C"/>
    <w:rsid w:val="00D44C22"/>
    <w:rsid w:val="00D4595C"/>
    <w:rsid w:val="00D46563"/>
    <w:rsid w:val="00D52FB4"/>
    <w:rsid w:val="00D54BF5"/>
    <w:rsid w:val="00D56D20"/>
    <w:rsid w:val="00D57933"/>
    <w:rsid w:val="00D612A6"/>
    <w:rsid w:val="00D744B7"/>
    <w:rsid w:val="00D7598A"/>
    <w:rsid w:val="00D85AC1"/>
    <w:rsid w:val="00D87ED0"/>
    <w:rsid w:val="00DB4D34"/>
    <w:rsid w:val="00DC11A3"/>
    <w:rsid w:val="00DC40F4"/>
    <w:rsid w:val="00DD12A6"/>
    <w:rsid w:val="00DE2C03"/>
    <w:rsid w:val="00DF4AC7"/>
    <w:rsid w:val="00DF5098"/>
    <w:rsid w:val="00E12829"/>
    <w:rsid w:val="00E14EC1"/>
    <w:rsid w:val="00E21F33"/>
    <w:rsid w:val="00E30A54"/>
    <w:rsid w:val="00E3238E"/>
    <w:rsid w:val="00E41CA2"/>
    <w:rsid w:val="00E536D3"/>
    <w:rsid w:val="00E60898"/>
    <w:rsid w:val="00E60BB0"/>
    <w:rsid w:val="00E61869"/>
    <w:rsid w:val="00E761A8"/>
    <w:rsid w:val="00E76CF0"/>
    <w:rsid w:val="00E8190E"/>
    <w:rsid w:val="00E91F6C"/>
    <w:rsid w:val="00E956D4"/>
    <w:rsid w:val="00EB0F7C"/>
    <w:rsid w:val="00EB3715"/>
    <w:rsid w:val="00EB3D5A"/>
    <w:rsid w:val="00EC16EE"/>
    <w:rsid w:val="00EC1BA6"/>
    <w:rsid w:val="00EC20E5"/>
    <w:rsid w:val="00EC7F5E"/>
    <w:rsid w:val="00ED50C9"/>
    <w:rsid w:val="00EE2520"/>
    <w:rsid w:val="00EE47FE"/>
    <w:rsid w:val="00EF5730"/>
    <w:rsid w:val="00F17AAA"/>
    <w:rsid w:val="00F2571E"/>
    <w:rsid w:val="00F447ED"/>
    <w:rsid w:val="00F47F0B"/>
    <w:rsid w:val="00F5008F"/>
    <w:rsid w:val="00F50AB1"/>
    <w:rsid w:val="00F61FD7"/>
    <w:rsid w:val="00F818B9"/>
    <w:rsid w:val="00F90B04"/>
    <w:rsid w:val="00F97BA3"/>
    <w:rsid w:val="00FA47B2"/>
    <w:rsid w:val="00FA7959"/>
    <w:rsid w:val="00FB1CBA"/>
    <w:rsid w:val="00FC4C8B"/>
    <w:rsid w:val="00FD0238"/>
    <w:rsid w:val="00FD3247"/>
    <w:rsid w:val="00FD4F25"/>
    <w:rsid w:val="00FE180D"/>
    <w:rsid w:val="00FF18EC"/>
    <w:rsid w:val="04AA3465"/>
    <w:rsid w:val="05B25374"/>
    <w:rsid w:val="0642C628"/>
    <w:rsid w:val="0663DA89"/>
    <w:rsid w:val="07192FA6"/>
    <w:rsid w:val="0807CA22"/>
    <w:rsid w:val="094D8B1B"/>
    <w:rsid w:val="0A6C9C3A"/>
    <w:rsid w:val="0DF248EB"/>
    <w:rsid w:val="0EF71278"/>
    <w:rsid w:val="10FE1B1B"/>
    <w:rsid w:val="119AB1C7"/>
    <w:rsid w:val="1299EB7C"/>
    <w:rsid w:val="14618A6F"/>
    <w:rsid w:val="1600002B"/>
    <w:rsid w:val="164F2BE0"/>
    <w:rsid w:val="1681EBD9"/>
    <w:rsid w:val="179BD08C"/>
    <w:rsid w:val="17B4F8E9"/>
    <w:rsid w:val="17CCB478"/>
    <w:rsid w:val="18FF1566"/>
    <w:rsid w:val="196884D9"/>
    <w:rsid w:val="1AD3714E"/>
    <w:rsid w:val="1AE7BEA9"/>
    <w:rsid w:val="1B876CBC"/>
    <w:rsid w:val="1CB03C8F"/>
    <w:rsid w:val="1F2E232E"/>
    <w:rsid w:val="1F4E343A"/>
    <w:rsid w:val="20BAF003"/>
    <w:rsid w:val="20FA24B6"/>
    <w:rsid w:val="20FB1688"/>
    <w:rsid w:val="2248ACBB"/>
    <w:rsid w:val="23023A65"/>
    <w:rsid w:val="24C574FF"/>
    <w:rsid w:val="26D2A722"/>
    <w:rsid w:val="2775670F"/>
    <w:rsid w:val="28B55789"/>
    <w:rsid w:val="2A21593C"/>
    <w:rsid w:val="2B66886B"/>
    <w:rsid w:val="2C613135"/>
    <w:rsid w:val="2E699947"/>
    <w:rsid w:val="2F5AB90A"/>
    <w:rsid w:val="3144F66A"/>
    <w:rsid w:val="32337132"/>
    <w:rsid w:val="3327CB9D"/>
    <w:rsid w:val="3450C89A"/>
    <w:rsid w:val="363D62A2"/>
    <w:rsid w:val="37C2326F"/>
    <w:rsid w:val="38A2B2B6"/>
    <w:rsid w:val="3950084F"/>
    <w:rsid w:val="3A3E8317"/>
    <w:rsid w:val="3B697852"/>
    <w:rsid w:val="3B8449EB"/>
    <w:rsid w:val="3B918FB4"/>
    <w:rsid w:val="3BF2056A"/>
    <w:rsid w:val="3D6A0266"/>
    <w:rsid w:val="4044DCDA"/>
    <w:rsid w:val="41C4E834"/>
    <w:rsid w:val="43F521D7"/>
    <w:rsid w:val="45BE14D7"/>
    <w:rsid w:val="46ACAF53"/>
    <w:rsid w:val="46C2F576"/>
    <w:rsid w:val="46DDBC02"/>
    <w:rsid w:val="485F937F"/>
    <w:rsid w:val="489654AE"/>
    <w:rsid w:val="48A4F64E"/>
    <w:rsid w:val="49188DA2"/>
    <w:rsid w:val="4A155CC4"/>
    <w:rsid w:val="4A5C9467"/>
    <w:rsid w:val="4A67A820"/>
    <w:rsid w:val="4BD4130D"/>
    <w:rsid w:val="4BDC9710"/>
    <w:rsid w:val="4BF864C8"/>
    <w:rsid w:val="4C2E6820"/>
    <w:rsid w:val="4DCA3881"/>
    <w:rsid w:val="4DD9ACF2"/>
    <w:rsid w:val="4FED874F"/>
    <w:rsid w:val="50199370"/>
    <w:rsid w:val="503F745C"/>
    <w:rsid w:val="5150B8C0"/>
    <w:rsid w:val="51B929BE"/>
    <w:rsid w:val="535A6C25"/>
    <w:rsid w:val="5A7F8F9D"/>
    <w:rsid w:val="5A92E871"/>
    <w:rsid w:val="5BD80C8E"/>
    <w:rsid w:val="5E3D70B9"/>
    <w:rsid w:val="5F84D97B"/>
    <w:rsid w:val="61699F5E"/>
    <w:rsid w:val="6173D087"/>
    <w:rsid w:val="630FA0E8"/>
    <w:rsid w:val="6357700D"/>
    <w:rsid w:val="6405BA45"/>
    <w:rsid w:val="64BAA1D4"/>
    <w:rsid w:val="64FB98DC"/>
    <w:rsid w:val="65A18AA6"/>
    <w:rsid w:val="67E3120B"/>
    <w:rsid w:val="68EEA6AF"/>
    <w:rsid w:val="6A2D5B71"/>
    <w:rsid w:val="6B1AB2CD"/>
    <w:rsid w:val="6BCC39E2"/>
    <w:rsid w:val="6BF76B83"/>
    <w:rsid w:val="6F03DAA4"/>
    <w:rsid w:val="7042EEB5"/>
    <w:rsid w:val="70ED01C3"/>
    <w:rsid w:val="720B8987"/>
    <w:rsid w:val="72379B20"/>
    <w:rsid w:val="729C950C"/>
    <w:rsid w:val="732F3E59"/>
    <w:rsid w:val="73A33760"/>
    <w:rsid w:val="74DF0571"/>
    <w:rsid w:val="75561B8C"/>
    <w:rsid w:val="760F15AF"/>
    <w:rsid w:val="76880516"/>
    <w:rsid w:val="76D6442D"/>
    <w:rsid w:val="788A403B"/>
    <w:rsid w:val="793B4454"/>
    <w:rsid w:val="79F0CB39"/>
    <w:rsid w:val="7AF9C512"/>
    <w:rsid w:val="7B4075D8"/>
    <w:rsid w:val="7BF179F1"/>
    <w:rsid w:val="7C1AA1B8"/>
    <w:rsid w:val="7CFDCAAF"/>
    <w:rsid w:val="7E310032"/>
    <w:rsid w:val="7EEAFE20"/>
    <w:rsid w:val="7EF0D69F"/>
    <w:rsid w:val="7F524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78BE9"/>
  <w15:chartTrackingRefBased/>
  <w15:docId w15:val="{472A58D8-1C12-4F0F-84D8-6B98D254C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1D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18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180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94E1C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86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A1D87"/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E180D"/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E180D"/>
    <w:rPr>
      <w:rFonts w:asciiTheme="majorHAnsi" w:eastAsiaTheme="majorEastAsia" w:hAnsiTheme="majorHAnsi" w:cstheme="majorBidi"/>
      <w:color w:val="294E1C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61F78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1F7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084D1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84D1E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7A2293"/>
    <w:rPr>
      <w:color w:val="BA6906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03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england-nottinghamshire-50016102" TargetMode="External"/><Relationship Id="rId13" Type="http://schemas.openxmlformats.org/officeDocument/2006/relationships/hyperlink" Target="https://gdpo.swan.ac.uk/?p=644" TargetMode="External"/><Relationship Id="rId18" Type="http://schemas.openxmlformats.org/officeDocument/2006/relationships/hyperlink" Target="https://www.professionalsecurity.co.uk/news/transport/vulnerable-children-on-trains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cps.gov.uk/organised-crime-strategy" TargetMode="External"/><Relationship Id="rId17" Type="http://schemas.openxmlformats.org/officeDocument/2006/relationships/hyperlink" Target="https://www.nationalcrimeagency.gov.uk/what-we-do/crime-threats/fraud-and-economic-crim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ationalcrimeagency.gov.uk/what-we-do/how-we-work/investigating-and-disrupting-the-highest-risk-serious-and-organised-criminals" TargetMode="External"/><Relationship Id="rId20" Type="http://schemas.openxmlformats.org/officeDocument/2006/relationships/hyperlink" Target="https://researchbriefings.files.parliament.uk/documents/LLN-2020-0016/LLN-2020-0016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rimestoppers-uk.org/keeping-safe/community-family/county-line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ationalcrimeagency.gov.uk/who-we-are/publications/439-national-crime-agency-annual-plan-2020-2021-1/file" TargetMode="External"/><Relationship Id="rId10" Type="http://schemas.openxmlformats.org/officeDocument/2006/relationships/hyperlink" Target="https://crimestoppers-uk.org/keeping-safe/community-family/serious-and-organised-crime" TargetMode="External"/><Relationship Id="rId19" Type="http://schemas.openxmlformats.org/officeDocument/2006/relationships/hyperlink" Target="https://www.ukdpc.org.uk/wp-content/uploads/Evidence%20review%20-%20Representations%20of%20drug%20use%20and%20drug%20users%20in%20the%20British%20press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bbc.co.uk/news/uk-england-northamptonshire-55834727" TargetMode="External"/><Relationship Id="rId14" Type="http://schemas.openxmlformats.org/officeDocument/2006/relationships/hyperlink" Target="https://www.nationalcrimeagency.gov.uk/news/181-000-uk-offenders-fuelling-chronic-and-corrosive-threat-from-serious-and-organised-crim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5" ma:contentTypeDescription="Create a new document." ma:contentTypeScope="" ma:versionID="0bea966852390a50869c38efad00b392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e62ddfb5b982ede10a9e5bbe98ce480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D0B51EE-9E72-4E96-B500-67FB5F6E50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D2FC44-96B6-4521-8046-4BA36D231F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8221809-78A9-4432-B33A-DA1D6A48857D}">
  <ds:schemaRefs>
    <ds:schemaRef ds:uri="http://www.w3.org/XML/1998/namespace"/>
    <ds:schemaRef ds:uri="http://schemas.microsoft.com/office/infopath/2007/PartnerControls"/>
    <ds:schemaRef ds:uri="http://purl.org/dc/dcmitype/"/>
    <ds:schemaRef ds:uri="http://schemas.microsoft.com/office/2006/documentManagement/types"/>
    <ds:schemaRef ds:uri="4c9d9f85-2581-457a-b162-7e5491a2c746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1602</Words>
  <Characters>9137</Characters>
  <Application>Microsoft Office Word</Application>
  <DocSecurity>0</DocSecurity>
  <Lines>76</Lines>
  <Paragraphs>21</Paragraphs>
  <ScaleCrop>false</ScaleCrop>
  <Company>Public Services Level 5</Company>
  <LinksUpToDate>false</LinksUpToDate>
  <CharactersWithSpaces>10718</CharactersWithSpaces>
  <SharedDoc>false</SharedDoc>
  <HLinks>
    <vt:vector size="144" baseType="variant">
      <vt:variant>
        <vt:i4>3211375</vt:i4>
      </vt:variant>
      <vt:variant>
        <vt:i4>69</vt:i4>
      </vt:variant>
      <vt:variant>
        <vt:i4>0</vt:i4>
      </vt:variant>
      <vt:variant>
        <vt:i4>5</vt:i4>
      </vt:variant>
      <vt:variant>
        <vt:lpwstr>https://www.theguardian.com/uk-news/2020/jul/02/blow-for-uk-organised-as-command-and-control-network-is-hit</vt:lpwstr>
      </vt:variant>
      <vt:variant>
        <vt:lpwstr/>
      </vt:variant>
      <vt:variant>
        <vt:i4>3342457</vt:i4>
      </vt:variant>
      <vt:variant>
        <vt:i4>66</vt:i4>
      </vt:variant>
      <vt:variant>
        <vt:i4>0</vt:i4>
      </vt:variant>
      <vt:variant>
        <vt:i4>5</vt:i4>
      </vt:variant>
      <vt:variant>
        <vt:lpwstr>https://www.bbc.co.uk/news/topics/c12kgp8341gt</vt:lpwstr>
      </vt:variant>
      <vt:variant>
        <vt:lpwstr/>
      </vt:variant>
      <vt:variant>
        <vt:i4>7602236</vt:i4>
      </vt:variant>
      <vt:variant>
        <vt:i4>63</vt:i4>
      </vt:variant>
      <vt:variant>
        <vt:i4>0</vt:i4>
      </vt:variant>
      <vt:variant>
        <vt:i4>5</vt:i4>
      </vt:variant>
      <vt:variant>
        <vt:lpwstr>https://www.gov.uk/government/news/is-social-media-harming-our-criminal-justice-system</vt:lpwstr>
      </vt:variant>
      <vt:variant>
        <vt:lpwstr/>
      </vt:variant>
      <vt:variant>
        <vt:i4>7340153</vt:i4>
      </vt:variant>
      <vt:variant>
        <vt:i4>60</vt:i4>
      </vt:variant>
      <vt:variant>
        <vt:i4>0</vt:i4>
      </vt:variant>
      <vt:variant>
        <vt:i4>5</vt:i4>
      </vt:variant>
      <vt:variant>
        <vt:lpwstr>https://www.crimeandjustice.org.uk/sites/crimeandjustice.org.uk/files/09627250903569874.pdf</vt:lpwstr>
      </vt:variant>
      <vt:variant>
        <vt:lpwstr/>
      </vt:variant>
      <vt:variant>
        <vt:i4>8192117</vt:i4>
      </vt:variant>
      <vt:variant>
        <vt:i4>57</vt:i4>
      </vt:variant>
      <vt:variant>
        <vt:i4>0</vt:i4>
      </vt:variant>
      <vt:variant>
        <vt:i4>5</vt:i4>
      </vt:variant>
      <vt:variant>
        <vt:lpwstr>https://www.crimeandjustice.org.uk/sites/crimeandjustice.org.uk/files/09627250308553507.pdf</vt:lpwstr>
      </vt:variant>
      <vt:variant>
        <vt:lpwstr/>
      </vt:variant>
      <vt:variant>
        <vt:i4>7209004</vt:i4>
      </vt:variant>
      <vt:variant>
        <vt:i4>54</vt:i4>
      </vt:variant>
      <vt:variant>
        <vt:i4>0</vt:i4>
      </vt:variant>
      <vt:variant>
        <vt:i4>5</vt:i4>
      </vt:variant>
      <vt:variant>
        <vt:lpwstr>https://www.shoutoutuk.org/2014/11/08/how-the-media-controls-our-perceptions-of-crime/</vt:lpwstr>
      </vt:variant>
      <vt:variant>
        <vt:lpwstr/>
      </vt:variant>
      <vt:variant>
        <vt:i4>589913</vt:i4>
      </vt:variant>
      <vt:variant>
        <vt:i4>51</vt:i4>
      </vt:variant>
      <vt:variant>
        <vt:i4>0</vt:i4>
      </vt:variant>
      <vt:variant>
        <vt:i4>5</vt:i4>
      </vt:variant>
      <vt:variant>
        <vt:lpwstr>https://www.ukdpc.org.uk/wp-content/uploads/Evidence review - Representations of drug use and drug users in the British press.pdf</vt:lpwstr>
      </vt:variant>
      <vt:variant>
        <vt:lpwstr/>
      </vt:variant>
      <vt:variant>
        <vt:i4>4849674</vt:i4>
      </vt:variant>
      <vt:variant>
        <vt:i4>48</vt:i4>
      </vt:variant>
      <vt:variant>
        <vt:i4>0</vt:i4>
      </vt:variant>
      <vt:variant>
        <vt:i4>5</vt:i4>
      </vt:variant>
      <vt:variant>
        <vt:lpwstr>https://www.nationalcrimeagency.gov.uk/what-we-do/crime-threats/fraud-and-economic-crime</vt:lpwstr>
      </vt:variant>
      <vt:variant>
        <vt:lpwstr/>
      </vt:variant>
      <vt:variant>
        <vt:i4>3407905</vt:i4>
      </vt:variant>
      <vt:variant>
        <vt:i4>45</vt:i4>
      </vt:variant>
      <vt:variant>
        <vt:i4>0</vt:i4>
      </vt:variant>
      <vt:variant>
        <vt:i4>5</vt:i4>
      </vt:variant>
      <vt:variant>
        <vt:lpwstr>https://www.nationalcrimeagency.gov.uk/what-we-do/how-we-work/investigating-and-disrupting-the-highest-risk-serious-and-organised-criminals</vt:lpwstr>
      </vt:variant>
      <vt:variant>
        <vt:lpwstr/>
      </vt:variant>
      <vt:variant>
        <vt:i4>7929960</vt:i4>
      </vt:variant>
      <vt:variant>
        <vt:i4>42</vt:i4>
      </vt:variant>
      <vt:variant>
        <vt:i4>0</vt:i4>
      </vt:variant>
      <vt:variant>
        <vt:i4>5</vt:i4>
      </vt:variant>
      <vt:variant>
        <vt:lpwstr>https://www.nationalcrimeagency.gov.uk/who-we-are/publications/439-national-crime-agency-annual-plan-2020-2021-1/file</vt:lpwstr>
      </vt:variant>
      <vt:variant>
        <vt:lpwstr>:~:text=The%20latest%20estimate%20of%20the,likely%20to%20be%20an%20underestimate.&amp;text=There%20are%204%2C772%20known%20Organised,involved%20in%20violent%20criminal%20activity</vt:lpwstr>
      </vt:variant>
      <vt:variant>
        <vt:i4>5177350</vt:i4>
      </vt:variant>
      <vt:variant>
        <vt:i4>39</vt:i4>
      </vt:variant>
      <vt:variant>
        <vt:i4>0</vt:i4>
      </vt:variant>
      <vt:variant>
        <vt:i4>5</vt:i4>
      </vt:variant>
      <vt:variant>
        <vt:lpwstr>https://www.nationalcrimeagency.gov.uk/news/181-000-uk-offenders-fuelling-chronic-and-corrosive-threat-from-serious-and-organised-crime</vt:lpwstr>
      </vt:variant>
      <vt:variant>
        <vt:lpwstr>:~:text=There%20are%20at%20least%20181%2C000,deadliest%20threat%20facing%20the%20nation</vt:lpwstr>
      </vt:variant>
      <vt:variant>
        <vt:i4>7143538</vt:i4>
      </vt:variant>
      <vt:variant>
        <vt:i4>36</vt:i4>
      </vt:variant>
      <vt:variant>
        <vt:i4>0</vt:i4>
      </vt:variant>
      <vt:variant>
        <vt:i4>5</vt:i4>
      </vt:variant>
      <vt:variant>
        <vt:lpwstr>https://gdpo.swan.ac.uk/?p=644</vt:lpwstr>
      </vt:variant>
      <vt:variant>
        <vt:lpwstr/>
      </vt:variant>
      <vt:variant>
        <vt:i4>1179723</vt:i4>
      </vt:variant>
      <vt:variant>
        <vt:i4>33</vt:i4>
      </vt:variant>
      <vt:variant>
        <vt:i4>0</vt:i4>
      </vt:variant>
      <vt:variant>
        <vt:i4>5</vt:i4>
      </vt:variant>
      <vt:variant>
        <vt:lpwstr>https://www.researchgate.net/publication/38177621_Child_Sexual_Abuse_Media_Representations_and_Government_Reactions</vt:lpwstr>
      </vt:variant>
      <vt:variant>
        <vt:lpwstr/>
      </vt:variant>
      <vt:variant>
        <vt:i4>7733282</vt:i4>
      </vt:variant>
      <vt:variant>
        <vt:i4>30</vt:i4>
      </vt:variant>
      <vt:variant>
        <vt:i4>0</vt:i4>
      </vt:variant>
      <vt:variant>
        <vt:i4>5</vt:i4>
      </vt:variant>
      <vt:variant>
        <vt:lpwstr>https://www.cps.gov.uk/organised-crime-strategy</vt:lpwstr>
      </vt:variant>
      <vt:variant>
        <vt:lpwstr>:~:text=The%20CPS%20will%20also%20work,of%20such%20individuals%20and%20groups</vt:lpwstr>
      </vt:variant>
      <vt:variant>
        <vt:i4>1179658</vt:i4>
      </vt:variant>
      <vt:variant>
        <vt:i4>27</vt:i4>
      </vt:variant>
      <vt:variant>
        <vt:i4>0</vt:i4>
      </vt:variant>
      <vt:variant>
        <vt:i4>5</vt:i4>
      </vt:variant>
      <vt:variant>
        <vt:lpwstr>https://crimestoppers-uk.org/keeping-safe/community-family/child-sexual-exploitation</vt:lpwstr>
      </vt:variant>
      <vt:variant>
        <vt:lpwstr/>
      </vt:variant>
      <vt:variant>
        <vt:i4>6488112</vt:i4>
      </vt:variant>
      <vt:variant>
        <vt:i4>24</vt:i4>
      </vt:variant>
      <vt:variant>
        <vt:i4>0</vt:i4>
      </vt:variant>
      <vt:variant>
        <vt:i4>5</vt:i4>
      </vt:variant>
      <vt:variant>
        <vt:lpwstr>https://crimestoppers-uk.org/keeping-safe/community-family/county-lines</vt:lpwstr>
      </vt:variant>
      <vt:variant>
        <vt:lpwstr/>
      </vt:variant>
      <vt:variant>
        <vt:i4>7077924</vt:i4>
      </vt:variant>
      <vt:variant>
        <vt:i4>21</vt:i4>
      </vt:variant>
      <vt:variant>
        <vt:i4>0</vt:i4>
      </vt:variant>
      <vt:variant>
        <vt:i4>5</vt:i4>
      </vt:variant>
      <vt:variant>
        <vt:lpwstr>https://crimestoppers-uk.org/keeping-safe/community-family/serious-and-organised-crime</vt:lpwstr>
      </vt:variant>
      <vt:variant>
        <vt:lpwstr>:~:text=The%20definition%20of%20serious%20and,the%20potential%20of%20financial%20gain</vt:lpwstr>
      </vt:variant>
      <vt:variant>
        <vt:i4>6881385</vt:i4>
      </vt:variant>
      <vt:variant>
        <vt:i4>18</vt:i4>
      </vt:variant>
      <vt:variant>
        <vt:i4>0</vt:i4>
      </vt:variant>
      <vt:variant>
        <vt:i4>5</vt:i4>
      </vt:variant>
      <vt:variant>
        <vt:lpwstr>https://www.dailymail.co.uk/news/article-11418229/Up-850-000-predators-Britain-pose-sexual-risk-children-National-Crime-Agency-chief-warns.html</vt:lpwstr>
      </vt:variant>
      <vt:variant>
        <vt:lpwstr/>
      </vt:variant>
      <vt:variant>
        <vt:i4>1310785</vt:i4>
      </vt:variant>
      <vt:variant>
        <vt:i4>15</vt:i4>
      </vt:variant>
      <vt:variant>
        <vt:i4>0</vt:i4>
      </vt:variant>
      <vt:variant>
        <vt:i4>5</vt:i4>
      </vt:variant>
      <vt:variant>
        <vt:lpwstr>https://archive.discoversociety.org/2014/09/30/the-media-and-child-abuse/</vt:lpwstr>
      </vt:variant>
      <vt:variant>
        <vt:lpwstr/>
      </vt:variant>
      <vt:variant>
        <vt:i4>2883684</vt:i4>
      </vt:variant>
      <vt:variant>
        <vt:i4>12</vt:i4>
      </vt:variant>
      <vt:variant>
        <vt:i4>0</vt:i4>
      </vt:variant>
      <vt:variant>
        <vt:i4>5</vt:i4>
      </vt:variant>
      <vt:variant>
        <vt:lpwstr>https://academic.oup.com/bjc/article-abstract/58/6/1323/4668676</vt:lpwstr>
      </vt:variant>
      <vt:variant>
        <vt:lpwstr/>
      </vt:variant>
      <vt:variant>
        <vt:i4>1572935</vt:i4>
      </vt:variant>
      <vt:variant>
        <vt:i4>9</vt:i4>
      </vt:variant>
      <vt:variant>
        <vt:i4>0</vt:i4>
      </vt:variant>
      <vt:variant>
        <vt:i4>5</vt:i4>
      </vt:variant>
      <vt:variant>
        <vt:lpwstr>https://journals.sagepub.com/doi/pdf/10.1177/1473225420902840</vt:lpwstr>
      </vt:variant>
      <vt:variant>
        <vt:lpwstr/>
      </vt:variant>
      <vt:variant>
        <vt:i4>3932237</vt:i4>
      </vt:variant>
      <vt:variant>
        <vt:i4>6</vt:i4>
      </vt:variant>
      <vt:variant>
        <vt:i4>0</vt:i4>
      </vt:variant>
      <vt:variant>
        <vt:i4>5</vt:i4>
      </vt:variant>
      <vt:variant>
        <vt:lpwstr>https://journals.sagepub.com/doi/pdf/10.1177/1473225418810833?casa_token=mraRhO4E0L0AAAAA:GZIrA4uu8ta40lKQBFGTjCiigXOiagaEcsc-CJW39HUJhaUTEnxFcSMPangO3yV1mR4yWDOgx7uU</vt:lpwstr>
      </vt:variant>
      <vt:variant>
        <vt:lpwstr/>
      </vt:variant>
      <vt:variant>
        <vt:i4>1179735</vt:i4>
      </vt:variant>
      <vt:variant>
        <vt:i4>3</vt:i4>
      </vt:variant>
      <vt:variant>
        <vt:i4>0</vt:i4>
      </vt:variant>
      <vt:variant>
        <vt:i4>5</vt:i4>
      </vt:variant>
      <vt:variant>
        <vt:lpwstr>https://www.dailymail.co.uk/news/article-11570583/Eight-organised-crime-gangsters-helped-supply-TONNE-cocaine-laundered-24million-jailed.html</vt:lpwstr>
      </vt:variant>
      <vt:variant>
        <vt:lpwstr/>
      </vt:variant>
      <vt:variant>
        <vt:i4>8192050</vt:i4>
      </vt:variant>
      <vt:variant>
        <vt:i4>0</vt:i4>
      </vt:variant>
      <vt:variant>
        <vt:i4>0</vt:i4>
      </vt:variant>
      <vt:variant>
        <vt:i4>5</vt:i4>
      </vt:variant>
      <vt:variant>
        <vt:lpwstr>https://www.bbc.co.uk/news/uk-63759703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Contemporary Issues for Public Services &amp; within the Police</dc:subject>
  <dc:creator>Jamie Dick (2103999)</dc:creator>
  <cp:keywords/>
  <dc:description/>
  <cp:lastModifiedBy>Jamie Dick (2103999)</cp:lastModifiedBy>
  <cp:revision>2</cp:revision>
  <dcterms:created xsi:type="dcterms:W3CDTF">2023-03-08T21:15:00Z</dcterms:created>
  <dcterms:modified xsi:type="dcterms:W3CDTF">2023-03-08T21:15:00Z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