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683198097"/>
        <w:docPartObj>
          <w:docPartGallery w:val="Cover Pages"/>
          <w:docPartUnique/>
        </w:docPartObj>
      </w:sdtPr>
      <w:sdtEndPr>
        <w:rPr>
          <w:rStyle w:val="Strong"/>
          <w:b/>
          <w:bCs/>
          <w:color w:val="auto"/>
        </w:rPr>
      </w:sdtEndPr>
      <w:sdtContent>
        <w:p w14:paraId="65D4B7B7" w14:textId="08C794CE" w:rsidR="00E8293E" w:rsidRDefault="00E8293E">
          <w:pPr>
            <w:pStyle w:val="NoSpacing"/>
            <w:spacing w:before="1540" w:after="240"/>
            <w:jc w:val="center"/>
            <w:rPr>
              <w:color w:val="4472C4" w:themeColor="accent1"/>
            </w:rPr>
          </w:pPr>
          <w:r>
            <w:rPr>
              <w:noProof/>
              <w:color w:val="4472C4" w:themeColor="accent1"/>
            </w:rPr>
            <w:drawing>
              <wp:inline distT="0" distB="0" distL="0" distR="0" wp14:anchorId="18350F1C" wp14:editId="4691633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AE11ADDCB2140EBB3C2A3F9D29A0AC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C98D7CD" w14:textId="4EE8ED22" w:rsidR="00E8293E" w:rsidRDefault="00E829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JOURNEY TO ACHIEVMENT</w:t>
              </w:r>
            </w:p>
          </w:sdtContent>
        </w:sdt>
        <w:sdt>
          <w:sdtPr>
            <w:rPr>
              <w:color w:val="4472C4" w:themeColor="accent1"/>
              <w:sz w:val="28"/>
              <w:szCs w:val="28"/>
            </w:rPr>
            <w:alias w:val="Subtitle"/>
            <w:tag w:val=""/>
            <w:id w:val="328029620"/>
            <w:placeholder>
              <w:docPart w:val="E3535FAEE0554A139774502EBAA7178D"/>
            </w:placeholder>
            <w:dataBinding w:prefixMappings="xmlns:ns0='http://purl.org/dc/elements/1.1/' xmlns:ns1='http://schemas.openxmlformats.org/package/2006/metadata/core-properties' " w:xpath="/ns1:coreProperties[1]/ns0:subject[1]" w:storeItemID="{6C3C8BC8-F283-45AE-878A-BAB7291924A1}"/>
            <w:text/>
          </w:sdtPr>
          <w:sdtEndPr/>
          <w:sdtContent>
            <w:p w14:paraId="7E9B91A9" w14:textId="2704BCA5" w:rsidR="00E8293E" w:rsidRDefault="00E8293E">
              <w:pPr>
                <w:pStyle w:val="NoSpacing"/>
                <w:jc w:val="center"/>
                <w:rPr>
                  <w:color w:val="4472C4" w:themeColor="accent1"/>
                  <w:sz w:val="28"/>
                  <w:szCs w:val="28"/>
                </w:rPr>
              </w:pPr>
              <w:r>
                <w:rPr>
                  <w:color w:val="4472C4" w:themeColor="accent1"/>
                  <w:sz w:val="28"/>
                  <w:szCs w:val="28"/>
                </w:rPr>
                <w:t>FILARET-GABRIEL HADIMBU</w:t>
              </w:r>
            </w:p>
          </w:sdtContent>
        </w:sdt>
        <w:p w14:paraId="312FF775" w14:textId="7DBCE1B7" w:rsidR="00E8293E" w:rsidRDefault="00E8293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727872" behindDoc="0" locked="0" layoutInCell="1" allowOverlap="1" wp14:anchorId="5297F7BE" wp14:editId="2B0807CB">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6T00:00:00Z">
                                    <w:dateFormat w:val="MMMM d, yyyy"/>
                                    <w:lid w:val="en-US"/>
                                    <w:storeMappedDataAs w:val="dateTime"/>
                                    <w:calendar w:val="gregorian"/>
                                  </w:date>
                                </w:sdtPr>
                                <w:sdtEndPr/>
                                <w:sdtContent>
                                  <w:p w14:paraId="38BE92AC" w14:textId="2BE02D7C" w:rsidR="00315FDF" w:rsidRDefault="00315FDF">
                                    <w:pPr>
                                      <w:pStyle w:val="NoSpacing"/>
                                      <w:spacing w:after="40"/>
                                      <w:jc w:val="center"/>
                                      <w:rPr>
                                        <w:caps/>
                                        <w:color w:val="4472C4" w:themeColor="accent1"/>
                                        <w:sz w:val="28"/>
                                        <w:szCs w:val="28"/>
                                      </w:rPr>
                                    </w:pPr>
                                    <w:r>
                                      <w:rPr>
                                        <w:caps/>
                                        <w:color w:val="4472C4" w:themeColor="accent1"/>
                                        <w:sz w:val="28"/>
                                        <w:szCs w:val="28"/>
                                      </w:rPr>
                                      <w:t>May 6, 2020</w:t>
                                    </w:r>
                                  </w:p>
                                </w:sdtContent>
                              </w:sdt>
                              <w:p w14:paraId="020DA203" w14:textId="36F86446" w:rsidR="00315FDF" w:rsidRDefault="00B9024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5FDF">
                                      <w:rPr>
                                        <w:caps/>
                                        <w:color w:val="4472C4" w:themeColor="accent1"/>
                                      </w:rPr>
                                      <w:t>UNIVESSITY OF WALES TRINITY OF SAINT DAVID</w:t>
                                    </w:r>
                                  </w:sdtContent>
                                </w:sdt>
                              </w:p>
                              <w:p w14:paraId="600CF22D" w14:textId="297F704E" w:rsidR="00315FDF" w:rsidRDefault="00B9024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5FDF">
                                      <w:rPr>
                                        <w:color w:val="4472C4" w:themeColor="accent1"/>
                                      </w:rPr>
                                      <w:t>JOANNA W</w:t>
                                    </w:r>
                                    <w:r w:rsidR="00772679">
                                      <w:rPr>
                                        <w:color w:val="4472C4" w:themeColor="accent1"/>
                                      </w:rPr>
                                      <w:t>A</w:t>
                                    </w:r>
                                    <w:r w:rsidR="00315FDF">
                                      <w:rPr>
                                        <w:color w:val="4472C4" w:themeColor="accent1"/>
                                      </w:rPr>
                                      <w:t>LSH AS LECTURER</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97F7B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2787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6T00:00:00Z">
                              <w:dateFormat w:val="MMMM d, yyyy"/>
                              <w:lid w:val="en-US"/>
                              <w:storeMappedDataAs w:val="dateTime"/>
                              <w:calendar w:val="gregorian"/>
                            </w:date>
                          </w:sdtPr>
                          <w:sdtEndPr/>
                          <w:sdtContent>
                            <w:p w14:paraId="38BE92AC" w14:textId="2BE02D7C" w:rsidR="00315FDF" w:rsidRDefault="00315FDF">
                              <w:pPr>
                                <w:pStyle w:val="NoSpacing"/>
                                <w:spacing w:after="40"/>
                                <w:jc w:val="center"/>
                                <w:rPr>
                                  <w:caps/>
                                  <w:color w:val="4472C4" w:themeColor="accent1"/>
                                  <w:sz w:val="28"/>
                                  <w:szCs w:val="28"/>
                                </w:rPr>
                              </w:pPr>
                              <w:r>
                                <w:rPr>
                                  <w:caps/>
                                  <w:color w:val="4472C4" w:themeColor="accent1"/>
                                  <w:sz w:val="28"/>
                                  <w:szCs w:val="28"/>
                                </w:rPr>
                                <w:t>May 6, 2020</w:t>
                              </w:r>
                            </w:p>
                          </w:sdtContent>
                        </w:sdt>
                        <w:p w14:paraId="020DA203" w14:textId="36F86446" w:rsidR="00315FDF" w:rsidRDefault="00B9024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15FDF">
                                <w:rPr>
                                  <w:caps/>
                                  <w:color w:val="4472C4" w:themeColor="accent1"/>
                                </w:rPr>
                                <w:t>UNIVESSITY OF WALES TRINITY OF SAINT DAVID</w:t>
                              </w:r>
                            </w:sdtContent>
                          </w:sdt>
                        </w:p>
                        <w:p w14:paraId="600CF22D" w14:textId="297F704E" w:rsidR="00315FDF" w:rsidRDefault="00B9024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315FDF">
                                <w:rPr>
                                  <w:color w:val="4472C4" w:themeColor="accent1"/>
                                </w:rPr>
                                <w:t>JOANNA W</w:t>
                              </w:r>
                              <w:r w:rsidR="00772679">
                                <w:rPr>
                                  <w:color w:val="4472C4" w:themeColor="accent1"/>
                                </w:rPr>
                                <w:t>A</w:t>
                              </w:r>
                              <w:r w:rsidR="00315FDF">
                                <w:rPr>
                                  <w:color w:val="4472C4" w:themeColor="accent1"/>
                                </w:rPr>
                                <w:t>LSH AS LECTURER</w:t>
                              </w:r>
                            </w:sdtContent>
                          </w:sdt>
                        </w:p>
                      </w:txbxContent>
                    </v:textbox>
                    <w10:wrap anchorx="margin" anchory="page"/>
                  </v:shape>
                </w:pict>
              </mc:Fallback>
            </mc:AlternateContent>
          </w:r>
          <w:r>
            <w:rPr>
              <w:noProof/>
              <w:color w:val="4472C4" w:themeColor="accent1"/>
            </w:rPr>
            <w:drawing>
              <wp:inline distT="0" distB="0" distL="0" distR="0" wp14:anchorId="6E1FD36E" wp14:editId="55FF174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2C2975" w14:textId="2F053C9B" w:rsidR="00135862" w:rsidRDefault="00135862">
          <w:pPr>
            <w:pStyle w:val="NoSpacing"/>
            <w:spacing w:before="480"/>
            <w:jc w:val="center"/>
            <w:rPr>
              <w:color w:val="4472C4" w:themeColor="accent1"/>
            </w:rPr>
          </w:pPr>
        </w:p>
        <w:p w14:paraId="76F2D369" w14:textId="5CA55077" w:rsidR="00135862" w:rsidRDefault="00135862">
          <w:pPr>
            <w:pStyle w:val="NoSpacing"/>
            <w:spacing w:before="480"/>
            <w:jc w:val="center"/>
            <w:rPr>
              <w:color w:val="4472C4" w:themeColor="accent1"/>
            </w:rPr>
          </w:pPr>
        </w:p>
        <w:p w14:paraId="4D0CBFAB" w14:textId="7D21E62C" w:rsidR="00135862" w:rsidRDefault="00135862">
          <w:pPr>
            <w:pStyle w:val="NoSpacing"/>
            <w:spacing w:before="480"/>
            <w:jc w:val="center"/>
            <w:rPr>
              <w:color w:val="4472C4" w:themeColor="accent1"/>
            </w:rPr>
          </w:pPr>
        </w:p>
        <w:p w14:paraId="18882B22" w14:textId="3AEB88A6" w:rsidR="00135862" w:rsidRDefault="00135862">
          <w:pPr>
            <w:pStyle w:val="NoSpacing"/>
            <w:spacing w:before="480"/>
            <w:jc w:val="center"/>
            <w:rPr>
              <w:color w:val="4472C4" w:themeColor="accent1"/>
            </w:rPr>
          </w:pPr>
        </w:p>
        <w:p w14:paraId="78E62536" w14:textId="302E91D0" w:rsidR="00135862" w:rsidRDefault="00135862">
          <w:pPr>
            <w:pStyle w:val="NoSpacing"/>
            <w:spacing w:before="480"/>
            <w:jc w:val="center"/>
            <w:rPr>
              <w:color w:val="4472C4" w:themeColor="accent1"/>
            </w:rPr>
          </w:pPr>
        </w:p>
        <w:p w14:paraId="059CA285" w14:textId="65138681" w:rsidR="00135862" w:rsidRDefault="00135862">
          <w:pPr>
            <w:pStyle w:val="NoSpacing"/>
            <w:spacing w:before="480"/>
            <w:jc w:val="center"/>
            <w:rPr>
              <w:color w:val="4472C4" w:themeColor="accent1"/>
            </w:rPr>
          </w:pPr>
        </w:p>
        <w:p w14:paraId="391BF9ED" w14:textId="014FC4A1" w:rsidR="00135862" w:rsidRDefault="00135862">
          <w:pPr>
            <w:pStyle w:val="NoSpacing"/>
            <w:spacing w:before="480"/>
            <w:jc w:val="center"/>
            <w:rPr>
              <w:color w:val="4472C4" w:themeColor="accent1"/>
            </w:rPr>
          </w:pPr>
        </w:p>
        <w:p w14:paraId="6C370B8F" w14:textId="60DDB991" w:rsidR="00135862" w:rsidRDefault="00135862">
          <w:pPr>
            <w:pStyle w:val="NoSpacing"/>
            <w:spacing w:before="480"/>
            <w:jc w:val="center"/>
            <w:rPr>
              <w:color w:val="4472C4" w:themeColor="accent1"/>
            </w:rPr>
          </w:pPr>
          <w:r>
            <w:rPr>
              <w:color w:val="4472C4" w:themeColor="accent1"/>
            </w:rPr>
            <w:t>1913395</w:t>
          </w:r>
        </w:p>
        <w:p w14:paraId="1386E2FC" w14:textId="7854E924" w:rsidR="00E8293E" w:rsidRDefault="00E8293E">
          <w:pPr>
            <w:rPr>
              <w:rStyle w:val="Strong"/>
              <w:b w:val="0"/>
              <w:bCs w:val="0"/>
            </w:rPr>
          </w:pPr>
          <w:r>
            <w:rPr>
              <w:rStyle w:val="Strong"/>
              <w:b w:val="0"/>
              <w:bCs w:val="0"/>
            </w:rPr>
            <w:br w:type="page"/>
          </w:r>
        </w:p>
      </w:sdtContent>
    </w:sdt>
    <w:p w14:paraId="742CD360" w14:textId="59C91DBE" w:rsidR="0081009D" w:rsidRPr="00823681" w:rsidRDefault="0081009D" w:rsidP="00823681">
      <w:pPr>
        <w:pStyle w:val="Title"/>
        <w:jc w:val="center"/>
        <w:rPr>
          <w:rStyle w:val="Strong"/>
          <w:bCs w:val="0"/>
          <w:i/>
          <w:iCs/>
          <w:color w:val="4472C4" w:themeColor="accent1"/>
          <w:spacing w:val="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23681">
        <w:rPr>
          <w:rStyle w:val="Strong"/>
          <w:bCs w:val="0"/>
          <w:i/>
          <w:iCs/>
          <w:color w:val="4472C4" w:themeColor="accent1"/>
          <w:spacing w:val="0"/>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JOURNEY TO ACHIEVMENT</w:t>
      </w:r>
    </w:p>
    <w:p w14:paraId="3D1E3C16" w14:textId="77777777" w:rsidR="0081009D" w:rsidRDefault="0081009D" w:rsidP="0081009D">
      <w:pPr>
        <w:rPr>
          <w:rStyle w:val="Strong"/>
          <w:color w:val="0E101A"/>
        </w:rPr>
      </w:pPr>
    </w:p>
    <w:p w14:paraId="1C95FE24" w14:textId="6B719F3B" w:rsidR="00362A45" w:rsidRPr="00362A45" w:rsidRDefault="00362A45" w:rsidP="00362A45">
      <w:pPr>
        <w:rPr>
          <w:lang w:val="en-GB" w:eastAsia="en-GB"/>
        </w:rPr>
      </w:pPr>
      <w:r w:rsidRPr="00362A45">
        <w:rPr>
          <w:lang w:val="en-GB" w:eastAsia="en-GB"/>
        </w:rPr>
        <w:t> </w:t>
      </w:r>
      <w:r>
        <w:rPr>
          <w:lang w:val="en-GB" w:eastAsia="en-GB"/>
        </w:rPr>
        <w:t xml:space="preserve">     </w:t>
      </w:r>
      <w:r w:rsidRPr="00362A45">
        <w:rPr>
          <w:lang w:val="en-GB" w:eastAsia="en-GB"/>
        </w:rPr>
        <w:t>To know today, more than yesterday and less than tomorrow. The essential in a person's life. Knowledge always requires sacrifice, dedication and last but not least, time. The ascent from the man somebody used to be, to that academic person that want to be, is a journey that requires intensive research, and the application of a new set of skills and abilities that are not easy to assimilate, but with a good time organising, can be obtained without grief. Is positive thinking enough to achieve goals? Does it need more learning? Having a variety set of skills is good, but learning new skills can be the real power of knowledge and is an excellent advantage on the way to success. </w:t>
      </w:r>
    </w:p>
    <w:p w14:paraId="414366A5" w14:textId="79875F3E" w:rsidR="00362A45" w:rsidRPr="00362A45" w:rsidRDefault="00362A45" w:rsidP="00362A45">
      <w:pPr>
        <w:rPr>
          <w:lang w:val="en-GB" w:eastAsia="en-GB"/>
        </w:rPr>
      </w:pPr>
      <w:r w:rsidRPr="00C2318D">
        <w:rPr>
          <w:rStyle w:val="Strong"/>
        </w:rPr>
        <w:t>      The classification</w:t>
      </w:r>
      <w:r w:rsidRPr="00362A45">
        <w:rPr>
          <w:lang w:val="en-GB" w:eastAsia="en-GB"/>
        </w:rPr>
        <w:t xml:space="preserve"> of the skills helps recognise what is useful and to capture what makes the flight towards the proposed goal. Names like Sarah Cook, Robles Marcel M. and others, have left a legacy to the next generations, classifying the skills in several ways. Carefully picking from this large bouquet and mixing the skills with the learning tools can be the key to well-deserved success.</w:t>
      </w:r>
    </w:p>
    <w:p w14:paraId="51C5B14A" w14:textId="7B31F25A" w:rsidR="00362A45" w:rsidRPr="00362A45" w:rsidRDefault="00362A45" w:rsidP="00362A45">
      <w:pPr>
        <w:rPr>
          <w:lang w:val="en-GB" w:eastAsia="en-GB"/>
        </w:rPr>
      </w:pPr>
      <w:r w:rsidRPr="00362A45">
        <w:rPr>
          <w:lang w:val="en-GB" w:eastAsia="en-GB"/>
        </w:rPr>
        <w:t>    </w:t>
      </w:r>
      <w:r>
        <w:rPr>
          <w:lang w:val="en-GB" w:eastAsia="en-GB"/>
        </w:rPr>
        <w:t xml:space="preserve">  </w:t>
      </w:r>
      <w:r w:rsidRPr="00C2318D">
        <w:rPr>
          <w:rStyle w:val="Strong"/>
        </w:rPr>
        <w:t>The two main categories of skills, namely hard skills and soft skills</w:t>
      </w:r>
      <w:r w:rsidRPr="00362A45">
        <w:rPr>
          <w:lang w:val="en-GB" w:eastAsia="en-GB"/>
        </w:rPr>
        <w:t>, have been talked about for a very long time and many entrepreneurs have made them mandatory, some even making up a top 10 skills that people must-have.</w:t>
      </w:r>
    </w:p>
    <w:p w14:paraId="41D8C3D0" w14:textId="77777777" w:rsidR="00362A45" w:rsidRDefault="00362A45" w:rsidP="00362A45">
      <w:pPr>
        <w:rPr>
          <w:lang w:val="en-GB" w:eastAsia="en-GB"/>
        </w:rPr>
      </w:pPr>
      <w:r w:rsidRPr="00362A45">
        <w:rPr>
          <w:lang w:val="en-GB" w:eastAsia="en-GB"/>
        </w:rPr>
        <w:t>   </w:t>
      </w:r>
      <w:r>
        <w:rPr>
          <w:lang w:val="en-GB" w:eastAsia="en-GB"/>
        </w:rPr>
        <w:t xml:space="preserve">  </w:t>
      </w:r>
      <w:r w:rsidRPr="00362A45">
        <w:rPr>
          <w:lang w:val="en-GB" w:eastAsia="en-GB"/>
        </w:rPr>
        <w:t> </w:t>
      </w:r>
      <w:r w:rsidRPr="00C2318D">
        <w:rPr>
          <w:rStyle w:val="Strong"/>
        </w:rPr>
        <w:t>Examples of hard skills</w:t>
      </w:r>
      <w:r w:rsidRPr="00362A45">
        <w:rPr>
          <w:lang w:val="en-GB" w:eastAsia="en-GB"/>
        </w:rPr>
        <w:t xml:space="preserve"> can be listed endlessly, meaning what a person can accumulate through learning, practice, exercise and training such as:</w:t>
      </w:r>
    </w:p>
    <w:p w14:paraId="3998DA46" w14:textId="485BB8A7" w:rsidR="00362A45" w:rsidRPr="00823681" w:rsidRDefault="00362A45" w:rsidP="00362A45">
      <w:pPr>
        <w:rPr>
          <w:rStyle w:val="IntenseEmphasis"/>
        </w:rPr>
      </w:pPr>
      <w:r w:rsidRPr="00823681">
        <w:rPr>
          <w:rStyle w:val="IntenseEmphasis"/>
        </w:rPr>
        <w:t xml:space="preserve">     -qualifications                                                                                              -diplomas</w:t>
      </w:r>
    </w:p>
    <w:p w14:paraId="37FA7E7B" w14:textId="4AE72762" w:rsidR="00362A45" w:rsidRPr="00823681" w:rsidRDefault="00362A45" w:rsidP="00362A45">
      <w:pPr>
        <w:rPr>
          <w:rStyle w:val="IntenseEmphasis"/>
        </w:rPr>
      </w:pPr>
      <w:r w:rsidRPr="00823681">
        <w:rPr>
          <w:rStyle w:val="IntenseEmphasis"/>
        </w:rPr>
        <w:t>    -technical information                                                                                -studies</w:t>
      </w:r>
    </w:p>
    <w:p w14:paraId="311C5300" w14:textId="31B79730" w:rsidR="00362A45" w:rsidRPr="00823681" w:rsidRDefault="00362A45" w:rsidP="00362A45">
      <w:pPr>
        <w:rPr>
          <w:rStyle w:val="IntenseEmphasis"/>
        </w:rPr>
      </w:pPr>
      <w:r w:rsidRPr="00823681">
        <w:rPr>
          <w:rStyle w:val="IntenseEmphasis"/>
        </w:rPr>
        <w:t xml:space="preserve">     -IT                                                                                                                   -academic degrees      </w:t>
      </w:r>
    </w:p>
    <w:p w14:paraId="2E41B4C0" w14:textId="3233F541" w:rsidR="00362A45" w:rsidRPr="00823681" w:rsidRDefault="00362A45" w:rsidP="00362A45">
      <w:pPr>
        <w:rPr>
          <w:rStyle w:val="IntenseEmphasis"/>
        </w:rPr>
      </w:pPr>
      <w:r w:rsidRPr="00823681">
        <w:rPr>
          <w:rStyle w:val="IntenseEmphasis"/>
        </w:rPr>
        <w:t xml:space="preserve">     -special training                                                                            </w:t>
      </w:r>
      <w:r w:rsidR="00823681">
        <w:rPr>
          <w:rStyle w:val="IntenseEmphasis"/>
        </w:rPr>
        <w:t xml:space="preserve">      </w:t>
      </w:r>
      <w:r w:rsidRPr="00823681">
        <w:rPr>
          <w:rStyle w:val="IntenseEmphasis"/>
        </w:rPr>
        <w:t xml:space="preserve">        -knowledge</w:t>
      </w:r>
    </w:p>
    <w:p w14:paraId="457C135B" w14:textId="47D4E71A" w:rsidR="00362A45" w:rsidRPr="00362A45" w:rsidRDefault="00362A45" w:rsidP="00362A45">
      <w:pPr>
        <w:rPr>
          <w:lang w:val="en-GB" w:eastAsia="en-GB"/>
        </w:rPr>
      </w:pPr>
      <w:r w:rsidRPr="00C2318D">
        <w:rPr>
          <w:rStyle w:val="Strong"/>
        </w:rPr>
        <w:t>      Examples of soft skills</w:t>
      </w:r>
      <w:r w:rsidRPr="00362A45">
        <w:rPr>
          <w:lang w:val="en-GB" w:eastAsia="en-GB"/>
        </w:rPr>
        <w:t xml:space="preserve"> are also enough, but they are not easy to attribute because the personal character reflects most of them, some consider that people are born with them:</w:t>
      </w:r>
    </w:p>
    <w:p w14:paraId="43FF69BE" w14:textId="54540C53" w:rsidR="00362A45" w:rsidRPr="00823681" w:rsidRDefault="00362A45" w:rsidP="00362A45">
      <w:pPr>
        <w:rPr>
          <w:rStyle w:val="IntenseEmphasis"/>
        </w:rPr>
      </w:pPr>
      <w:r w:rsidRPr="00823681">
        <w:rPr>
          <w:rStyle w:val="IntenseEmphasis"/>
        </w:rPr>
        <w:t>     -communication                                                                                          -teamwork</w:t>
      </w:r>
    </w:p>
    <w:p w14:paraId="38887624" w14:textId="772CC28B" w:rsidR="00362A45" w:rsidRPr="00823681" w:rsidRDefault="00362A45" w:rsidP="00362A45">
      <w:pPr>
        <w:rPr>
          <w:rStyle w:val="IntenseEmphasis"/>
        </w:rPr>
      </w:pPr>
      <w:r w:rsidRPr="00823681">
        <w:rPr>
          <w:rStyle w:val="IntenseEmphasis"/>
        </w:rPr>
        <w:t>     -adaptability                                                                                                 -problem-solving  </w:t>
      </w:r>
    </w:p>
    <w:p w14:paraId="50084EE8" w14:textId="26A2F314" w:rsidR="00362A45" w:rsidRPr="00823681" w:rsidRDefault="00362A45" w:rsidP="00362A45">
      <w:pPr>
        <w:rPr>
          <w:rStyle w:val="IntenseEmphasis"/>
        </w:rPr>
      </w:pPr>
      <w:r w:rsidRPr="00823681">
        <w:rPr>
          <w:rStyle w:val="IntenseEmphasis"/>
        </w:rPr>
        <w:t>     -creativity                                                                                                      -work ethic</w:t>
      </w:r>
    </w:p>
    <w:p w14:paraId="07BC8B19" w14:textId="77777777" w:rsidR="00362A45" w:rsidRPr="00823681" w:rsidRDefault="00362A45" w:rsidP="00362A45">
      <w:pPr>
        <w:rPr>
          <w:rStyle w:val="IntenseEmphasis"/>
        </w:rPr>
      </w:pPr>
      <w:r w:rsidRPr="00823681">
        <w:rPr>
          <w:rStyle w:val="IntenseEmphasis"/>
        </w:rPr>
        <w:t>     -interpersonal skills                                                                                     -leadership.</w:t>
      </w:r>
    </w:p>
    <w:p w14:paraId="39A4BBA3" w14:textId="619E25B9" w:rsidR="00362A45" w:rsidRDefault="00362A45" w:rsidP="00362A45">
      <w:pPr>
        <w:rPr>
          <w:lang w:val="en-GB" w:eastAsia="en-GB"/>
        </w:rPr>
      </w:pPr>
      <w:r w:rsidRPr="00C2318D">
        <w:rPr>
          <w:rStyle w:val="Strong"/>
        </w:rPr>
        <w:t xml:space="preserve">     Other types of classification</w:t>
      </w:r>
      <w:r w:rsidRPr="00362A45">
        <w:rPr>
          <w:lang w:val="en-GB" w:eastAsia="en-GB"/>
        </w:rPr>
        <w:t xml:space="preserve"> can show up as follows:</w:t>
      </w:r>
      <w:r w:rsidRPr="00823681">
        <w:rPr>
          <w:rStyle w:val="IntenseEmphasis"/>
        </w:rPr>
        <w:t xml:space="preserve"> academic, adaptive, job related, skills for learning</w:t>
      </w:r>
      <w:r w:rsidRPr="00362A45">
        <w:rPr>
          <w:lang w:val="en-GB" w:eastAsia="en-GB"/>
        </w:rPr>
        <w:t>. When a perfect combination is achieved between the accumulation of several skills, and the tools for learning, what we call professionalism will occur.</w:t>
      </w:r>
    </w:p>
    <w:p w14:paraId="0B1A0CE4" w14:textId="2D797B28" w:rsidR="00823681" w:rsidRDefault="00823681" w:rsidP="00823681">
      <w:pPr>
        <w:rPr>
          <w:lang w:val="en-GB" w:eastAsia="en-GB"/>
        </w:rPr>
      </w:pPr>
      <w:r>
        <w:rPr>
          <w:lang w:val="en-GB" w:eastAsia="en-GB"/>
        </w:rPr>
        <w:t xml:space="preserve">     </w:t>
      </w:r>
      <w:r w:rsidRPr="00823681">
        <w:rPr>
          <w:lang w:val="en-GB" w:eastAsia="en-GB"/>
        </w:rPr>
        <w:t>However, not in all cases, professionalism alone is enough to reach the top of the pyramid, so in our help other tools</w:t>
      </w:r>
      <w:r w:rsidR="00EB4237">
        <w:rPr>
          <w:lang w:val="en-GB" w:eastAsia="en-GB"/>
        </w:rPr>
        <w:t xml:space="preserve"> will appear</w:t>
      </w:r>
      <w:r w:rsidRPr="00823681">
        <w:rPr>
          <w:lang w:val="en-GB" w:eastAsia="en-GB"/>
        </w:rPr>
        <w:t xml:space="preserve"> such as the </w:t>
      </w:r>
      <w:r w:rsidRPr="00EB4237">
        <w:rPr>
          <w:rStyle w:val="IntenseEmphasis"/>
        </w:rPr>
        <w:t>Personal or Professional Development Plan</w:t>
      </w:r>
      <w:r w:rsidRPr="00823681">
        <w:rPr>
          <w:lang w:val="en-GB" w:eastAsia="en-GB"/>
        </w:rPr>
        <w:t>.</w:t>
      </w:r>
    </w:p>
    <w:p w14:paraId="01C8484B" w14:textId="77777777" w:rsidR="006602AB" w:rsidRPr="006602AB" w:rsidRDefault="00EB4237" w:rsidP="006602AB">
      <w:pPr>
        <w:rPr>
          <w:lang w:val="en-GB" w:eastAsia="en-GB"/>
        </w:rPr>
      </w:pPr>
      <w:r>
        <w:rPr>
          <w:lang w:val="en-GB" w:eastAsia="en-GB"/>
        </w:rPr>
        <w:lastRenderedPageBreak/>
        <w:t xml:space="preserve">     </w:t>
      </w:r>
      <w:r w:rsidR="006602AB" w:rsidRPr="006602AB">
        <w:rPr>
          <w:lang w:val="en-GB" w:eastAsia="en-GB"/>
        </w:rPr>
        <w:t>Professionalism, according to great writers and people in business, should not be lacking in any entrepreneur and personal development is crucial in achieving it.</w:t>
      </w:r>
    </w:p>
    <w:p w14:paraId="1D062E5A" w14:textId="348C2EB6" w:rsidR="00907A22" w:rsidRDefault="006602AB" w:rsidP="00362A45">
      <w:pPr>
        <w:rPr>
          <w:lang w:val="en-GB" w:eastAsia="en-GB"/>
        </w:rPr>
      </w:pPr>
      <w:r w:rsidRPr="006602AB">
        <w:rPr>
          <w:lang w:val="en-GB" w:eastAsia="en-GB"/>
        </w:rPr>
        <w:t>Personal development with the help of learning tools that are available to most ordinary people is more accessible and here are a few examples of them</w:t>
      </w:r>
      <w:r w:rsidRPr="005A18AA">
        <w:rPr>
          <w:rStyle w:val="Strong"/>
        </w:rPr>
        <w:t>: SWOT ANALYSIS, PEST</w:t>
      </w:r>
      <w:r w:rsidRPr="006602AB">
        <w:rPr>
          <w:lang w:val="en-GB" w:eastAsia="en-GB"/>
        </w:rPr>
        <w:t xml:space="preserve"> and </w:t>
      </w:r>
      <w:r w:rsidRPr="005A18AA">
        <w:rPr>
          <w:rStyle w:val="Strong"/>
        </w:rPr>
        <w:t>PESTLE, SMART</w:t>
      </w:r>
      <w:r>
        <w:rPr>
          <w:lang w:val="en-GB" w:eastAsia="en-GB"/>
        </w:rPr>
        <w:t>.</w:t>
      </w:r>
    </w:p>
    <w:p w14:paraId="00E8D55C" w14:textId="536FEF5C" w:rsidR="006602AB" w:rsidRDefault="006602AB" w:rsidP="00362A45">
      <w:pPr>
        <w:rPr>
          <w:lang w:val="en-GB" w:eastAsia="en-GB"/>
        </w:rPr>
      </w:pPr>
      <w:r w:rsidRPr="005A18AA">
        <w:rPr>
          <w:rStyle w:val="Strong"/>
        </w:rPr>
        <w:t xml:space="preserve">     </w:t>
      </w:r>
      <w:r w:rsidR="001D4AD7" w:rsidRPr="005A18AA">
        <w:rPr>
          <w:rStyle w:val="Strong"/>
          <w:lang w:val="en-GB" w:eastAsia="en-GB"/>
        </w:rPr>
        <w:t>SWOT</w:t>
      </w:r>
      <w:r w:rsidR="001D4AD7" w:rsidRPr="001D4AD7">
        <w:rPr>
          <w:lang w:val="en-GB" w:eastAsia="en-GB"/>
        </w:rPr>
        <w:t xml:space="preserve"> is an acronym that stands for </w:t>
      </w:r>
      <w:r w:rsidR="001D4AD7" w:rsidRPr="00FA10F3">
        <w:rPr>
          <w:rStyle w:val="IntenseEmphasis"/>
          <w:lang w:val="en-GB" w:eastAsia="en-GB"/>
        </w:rPr>
        <w:t>Strengths, Weaknesses, Opportunities, Threats</w:t>
      </w:r>
      <w:r w:rsidR="001D4AD7" w:rsidRPr="001D4AD7">
        <w:rPr>
          <w:lang w:val="en-GB" w:eastAsia="en-GB"/>
        </w:rPr>
        <w:t xml:space="preserve"> and gives that opportunity to the user to pursue seriously</w:t>
      </w:r>
      <w:r w:rsidR="00A27E45">
        <w:rPr>
          <w:lang w:val="en-GB" w:eastAsia="en-GB"/>
        </w:rPr>
        <w:t>,</w:t>
      </w:r>
      <w:r w:rsidR="001D4AD7" w:rsidRPr="001D4AD7">
        <w:rPr>
          <w:lang w:val="en-GB" w:eastAsia="en-GB"/>
        </w:rPr>
        <w:t xml:space="preserve"> the steps needed to go further. A good foundation for the player to strategically arrange </w:t>
      </w:r>
      <w:r w:rsidR="00A27E45">
        <w:rPr>
          <w:lang w:val="en-GB" w:eastAsia="en-GB"/>
        </w:rPr>
        <w:t>and</w:t>
      </w:r>
      <w:r w:rsidR="001D4AD7" w:rsidRPr="001D4AD7">
        <w:rPr>
          <w:lang w:val="en-GB" w:eastAsia="en-GB"/>
        </w:rPr>
        <w:t xml:space="preserve"> plan things and change the game like no one before ever did.</w:t>
      </w:r>
    </w:p>
    <w:p w14:paraId="5E40A640" w14:textId="3A6CE934" w:rsidR="005A18AA" w:rsidRDefault="00E22A5C" w:rsidP="004559ED">
      <w:pPr>
        <w:pStyle w:val="NoSpacing"/>
        <w:rPr>
          <w:lang w:val="en-GB" w:eastAsia="en-GB"/>
        </w:rPr>
      </w:pPr>
      <w:r>
        <w:rPr>
          <w:lang w:val="en-GB" w:eastAsia="en-GB"/>
        </w:rPr>
        <w:t xml:space="preserve">     </w:t>
      </w:r>
      <w:r w:rsidRPr="00E22A5C">
        <w:rPr>
          <w:lang w:val="en-GB" w:eastAsia="en-GB"/>
        </w:rPr>
        <w:t xml:space="preserve">Applying a </w:t>
      </w:r>
      <w:r w:rsidRPr="005A18AA">
        <w:rPr>
          <w:rStyle w:val="Strong"/>
          <w:lang w:val="en-GB" w:eastAsia="en-GB"/>
        </w:rPr>
        <w:t xml:space="preserve">SWOT </w:t>
      </w:r>
      <w:r w:rsidR="004559ED">
        <w:t xml:space="preserve">analysis </w:t>
      </w:r>
      <w:r w:rsidRPr="00E22A5C">
        <w:rPr>
          <w:lang w:val="en-GB" w:eastAsia="en-GB"/>
        </w:rPr>
        <w:t>can also be done on business, objects, or even honour decisions that will make in the future to ensure the necessary safety.</w:t>
      </w:r>
    </w:p>
    <w:p w14:paraId="0B49C81E" w14:textId="27115041" w:rsidR="00FA10F3" w:rsidRPr="005A18AA" w:rsidRDefault="00FA10F3" w:rsidP="005A18AA">
      <w:pPr>
        <w:rPr>
          <w:rStyle w:val="IntenseEmphasis"/>
          <w:i w:val="0"/>
          <w:iCs w:val="0"/>
          <w:color w:val="auto"/>
          <w:lang w:val="en-GB" w:eastAsia="en-GB"/>
        </w:rPr>
      </w:pPr>
      <w:r w:rsidRPr="00FA10F3">
        <w:rPr>
          <w:rStyle w:val="IntenseEmphasis"/>
        </w:rPr>
        <w:t xml:space="preserve"> </w:t>
      </w:r>
      <w:r w:rsidRPr="00FA10F3">
        <w:rPr>
          <w:rStyle w:val="IntenseEmphasis"/>
          <w:lang w:val="en-GB" w:eastAsia="en-GB"/>
        </w:rPr>
        <w:t xml:space="preserve">A SWOT analysis is a mini-risk assessment and mitigation brainstorm tool. However, </w:t>
      </w:r>
      <w:proofErr w:type="gramStart"/>
      <w:r w:rsidRPr="00FA10F3">
        <w:rPr>
          <w:rStyle w:val="IntenseEmphasis"/>
          <w:lang w:val="en-GB" w:eastAsia="en-GB"/>
        </w:rPr>
        <w:t>Its</w:t>
      </w:r>
      <w:proofErr w:type="gramEnd"/>
      <w:r w:rsidRPr="00FA10F3">
        <w:rPr>
          <w:rStyle w:val="IntenseEmphasis"/>
          <w:lang w:val="en-GB" w:eastAsia="en-GB"/>
        </w:rPr>
        <w:t xml:space="preserve"> strengths will become weaknesses if the assessments are superficial. If the SWOT is reconfigured to meet the realities of a hyper-connected and cascading world, this tool can be very insightful.</w:t>
      </w:r>
    </w:p>
    <w:p w14:paraId="7BE26DDC" w14:textId="7136E0E1" w:rsidR="005A18AA" w:rsidRDefault="00FA10F3" w:rsidP="005A18AA">
      <w:pPr>
        <w:spacing w:after="0" w:line="240" w:lineRule="auto"/>
        <w:rPr>
          <w:rStyle w:val="IntenseEmphasis"/>
        </w:rPr>
      </w:pPr>
      <w:r w:rsidRPr="00FA10F3">
        <w:rPr>
          <w:rStyle w:val="IntenseEmphasis"/>
        </w:rPr>
        <w:t>“</w:t>
      </w:r>
      <w:r w:rsidRPr="00FA10F3">
        <w:rPr>
          <w:rStyle w:val="IntenseEmphasis"/>
          <w:lang w:val="en-GB" w:eastAsia="en-GB"/>
        </w:rPr>
        <w:t>A SWOT Analysis on the SWOT Analysis</w:t>
      </w:r>
      <w:r w:rsidRPr="00FA10F3">
        <w:rPr>
          <w:rStyle w:val="IntenseEmphasis"/>
        </w:rPr>
        <w:t xml:space="preserve">” David </w:t>
      </w:r>
      <w:proofErr w:type="spellStart"/>
      <w:r w:rsidRPr="00FA10F3">
        <w:rPr>
          <w:rStyle w:val="IntenseEmphasis"/>
        </w:rPr>
        <w:t>Patrishkoff</w:t>
      </w:r>
      <w:proofErr w:type="spellEnd"/>
      <w:r w:rsidR="005A18AA">
        <w:rPr>
          <w:rStyle w:val="IntenseEmphasis"/>
        </w:rPr>
        <w:t xml:space="preserve">. </w:t>
      </w:r>
    </w:p>
    <w:p w14:paraId="615E0CB3" w14:textId="77777777" w:rsidR="005A18AA" w:rsidRDefault="005A18AA" w:rsidP="005A18AA">
      <w:pPr>
        <w:spacing w:after="0" w:line="240" w:lineRule="auto"/>
        <w:rPr>
          <w:rStyle w:val="IntenseEmphasis"/>
        </w:rPr>
      </w:pPr>
    </w:p>
    <w:p w14:paraId="38BA9F94" w14:textId="0A807525" w:rsidR="00FA10F3" w:rsidRDefault="005A18AA" w:rsidP="005A18AA">
      <w:pPr>
        <w:spacing w:after="0" w:line="240" w:lineRule="auto"/>
      </w:pPr>
      <w:r>
        <w:t xml:space="preserve">     </w:t>
      </w:r>
      <w:r w:rsidR="00FA10F3" w:rsidRPr="00FA10F3">
        <w:t xml:space="preserve">It is very important that a </w:t>
      </w:r>
      <w:r w:rsidR="009F0127">
        <w:t>SWOT</w:t>
      </w:r>
      <w:r w:rsidR="00FA10F3" w:rsidRPr="00FA10F3">
        <w:t xml:space="preserve"> analysis does not ignore the nature of the risks that are pending because all work can be in vain</w:t>
      </w:r>
      <w:r>
        <w:t>.</w:t>
      </w:r>
    </w:p>
    <w:p w14:paraId="09CF427D" w14:textId="6F366CDB" w:rsidR="009237A6" w:rsidRDefault="009237A6" w:rsidP="005A18AA">
      <w:pPr>
        <w:spacing w:after="0" w:line="240" w:lineRule="auto"/>
      </w:pPr>
    </w:p>
    <w:p w14:paraId="44112B22" w14:textId="64DCD6D4" w:rsidR="00653583" w:rsidRDefault="00653583" w:rsidP="005A18AA">
      <w:pPr>
        <w:spacing w:after="0" w:line="240" w:lineRule="auto"/>
      </w:pPr>
      <w:r>
        <w:t xml:space="preserve">     </w:t>
      </w:r>
      <w:r w:rsidRPr="00653583">
        <w:t xml:space="preserve">A </w:t>
      </w:r>
      <w:r w:rsidRPr="004559ED">
        <w:rPr>
          <w:rStyle w:val="Strong"/>
        </w:rPr>
        <w:t>PESTLE</w:t>
      </w:r>
      <w:r w:rsidRPr="00653583">
        <w:t xml:space="preserve"> analysis (sometimes known as PEST analysis) is a managerial tool in use to analyze and monitor the environmental factors that may have a profound impact on an organization’s performance. This tool is especially useful when starting a new business or entering a foreign market. The acronym stands from </w:t>
      </w:r>
      <w:r w:rsidR="009E30C9">
        <w:rPr>
          <w:rStyle w:val="IntenseEmphasis"/>
        </w:rPr>
        <w:t>P</w:t>
      </w:r>
      <w:r w:rsidRPr="00653583">
        <w:rPr>
          <w:rStyle w:val="IntenseEmphasis"/>
        </w:rPr>
        <w:t xml:space="preserve">olitical, </w:t>
      </w:r>
      <w:r w:rsidR="009E30C9">
        <w:rPr>
          <w:rStyle w:val="IntenseEmphasis"/>
        </w:rPr>
        <w:t>E</w:t>
      </w:r>
      <w:r w:rsidRPr="00653583">
        <w:rPr>
          <w:rStyle w:val="IntenseEmphasis"/>
        </w:rPr>
        <w:t xml:space="preserve">conomic, </w:t>
      </w:r>
      <w:r w:rsidR="009E30C9">
        <w:rPr>
          <w:rStyle w:val="IntenseEmphasis"/>
        </w:rPr>
        <w:t>S</w:t>
      </w:r>
      <w:r w:rsidRPr="00653583">
        <w:rPr>
          <w:rStyle w:val="IntenseEmphasis"/>
        </w:rPr>
        <w:t xml:space="preserve">ocial, </w:t>
      </w:r>
      <w:r w:rsidR="009E30C9">
        <w:rPr>
          <w:rStyle w:val="IntenseEmphasis"/>
        </w:rPr>
        <w:t>T</w:t>
      </w:r>
      <w:r w:rsidRPr="00653583">
        <w:rPr>
          <w:rStyle w:val="IntenseEmphasis"/>
        </w:rPr>
        <w:t xml:space="preserve">echnological, </w:t>
      </w:r>
      <w:r w:rsidR="009E30C9">
        <w:rPr>
          <w:rStyle w:val="IntenseEmphasis"/>
        </w:rPr>
        <w:t>L</w:t>
      </w:r>
      <w:r w:rsidRPr="00653583">
        <w:rPr>
          <w:rStyle w:val="IntenseEmphasis"/>
        </w:rPr>
        <w:t xml:space="preserve">egal, </w:t>
      </w:r>
      <w:r w:rsidR="009E30C9">
        <w:rPr>
          <w:rStyle w:val="IntenseEmphasis"/>
        </w:rPr>
        <w:t>E</w:t>
      </w:r>
      <w:r w:rsidRPr="00653583">
        <w:rPr>
          <w:rStyle w:val="IntenseEmphasis"/>
        </w:rPr>
        <w:t>nvironmental factors</w:t>
      </w:r>
      <w:r>
        <w:t>.</w:t>
      </w:r>
    </w:p>
    <w:p w14:paraId="71DB2361" w14:textId="5BB82F75" w:rsidR="005A18AA" w:rsidRDefault="00653583" w:rsidP="005A18AA">
      <w:pPr>
        <w:spacing w:after="0" w:line="240" w:lineRule="auto"/>
      </w:pPr>
      <w:r>
        <w:t xml:space="preserve">     </w:t>
      </w:r>
      <w:r w:rsidR="009E30C9">
        <w:t>First four elements are the core, Political, Economic, Social and Technology. Legal and Environment are added as elements to make the PESTEL to be able to examine the potential issues.</w:t>
      </w:r>
    </w:p>
    <w:p w14:paraId="7B144419" w14:textId="1B49CFB5" w:rsidR="00DC6748" w:rsidRDefault="009E30C9" w:rsidP="00DC6748">
      <w:pPr>
        <w:spacing w:after="0" w:line="240" w:lineRule="auto"/>
      </w:pPr>
      <w:r>
        <w:t xml:space="preserve">     </w:t>
      </w:r>
      <w:r w:rsidR="00DC6748">
        <w:t xml:space="preserve">Each field of work can have mnemonics, acronyms, or acrostics. For example, in marketing, we have the four Ps, and the </w:t>
      </w:r>
      <w:proofErr w:type="spellStart"/>
      <w:r w:rsidR="00DC6748">
        <w:t>organisational</w:t>
      </w:r>
      <w:proofErr w:type="spellEnd"/>
      <w:r w:rsidR="00DC6748">
        <w:t xml:space="preserve"> designers have the 7 Ss. </w:t>
      </w:r>
    </w:p>
    <w:p w14:paraId="53857AED" w14:textId="79B219A2" w:rsidR="00DC6748" w:rsidRPr="00DC6748" w:rsidRDefault="00DC6748" w:rsidP="00DC6748">
      <w:pPr>
        <w:spacing w:after="0" w:line="240" w:lineRule="auto"/>
        <w:rPr>
          <w:rStyle w:val="IntenseEmphasis"/>
        </w:rPr>
      </w:pPr>
      <w:r w:rsidRPr="0092179B">
        <w:rPr>
          <w:rStyle w:val="Strong"/>
        </w:rPr>
        <w:t>PPPP</w:t>
      </w:r>
      <w:r w:rsidRPr="00DC6748">
        <w:rPr>
          <w:rStyle w:val="IntenseEmphasis"/>
        </w:rPr>
        <w:t>- Price, Product, Place, Promotion.</w:t>
      </w:r>
    </w:p>
    <w:p w14:paraId="139E69C4" w14:textId="5FBDA16F" w:rsidR="00C8451A" w:rsidRDefault="00DC6748" w:rsidP="00C8451A">
      <w:pPr>
        <w:spacing w:after="0" w:line="240" w:lineRule="auto"/>
        <w:rPr>
          <w:rStyle w:val="IntenseEmphasis"/>
        </w:rPr>
      </w:pPr>
      <w:r w:rsidRPr="0092179B">
        <w:rPr>
          <w:rStyle w:val="Strong"/>
        </w:rPr>
        <w:t>SSSSSSS</w:t>
      </w:r>
      <w:r w:rsidRPr="00DC6748">
        <w:rPr>
          <w:rStyle w:val="IntenseEmphasis"/>
        </w:rPr>
        <w:t>- Skills, Shared values, Systems, Structures, Strategy, Staff, S</w:t>
      </w:r>
      <w:r w:rsidR="00C8451A">
        <w:rPr>
          <w:rStyle w:val="IntenseEmphasis"/>
        </w:rPr>
        <w:t>tyle.</w:t>
      </w:r>
    </w:p>
    <w:p w14:paraId="7FBBCC65" w14:textId="1A4E65E2" w:rsidR="00EA3476" w:rsidRDefault="00EA3476" w:rsidP="00EA3476">
      <w:pPr>
        <w:pStyle w:val="NoSpacing"/>
        <w:rPr>
          <w:rStyle w:val="IntenseEmphasis"/>
          <w:i w:val="0"/>
          <w:iCs w:val="0"/>
          <w:color w:val="auto"/>
        </w:rPr>
      </w:pPr>
      <w:r w:rsidRPr="00EA3476">
        <w:rPr>
          <w:rStyle w:val="IntenseEmphasis"/>
          <w:i w:val="0"/>
          <w:iCs w:val="0"/>
          <w:color w:val="auto"/>
        </w:rPr>
        <w:t xml:space="preserve">    The serious problem is that it is quite challenging to remember what each letter in these acronyms means, sometimes forgetting the meaning can give a bad image in the eyes of professionals.</w:t>
      </w:r>
    </w:p>
    <w:p w14:paraId="4CA75D40" w14:textId="77777777" w:rsidR="0092179B" w:rsidRDefault="0092179B" w:rsidP="00EA3476">
      <w:pPr>
        <w:pStyle w:val="NoSpacing"/>
        <w:rPr>
          <w:rStyle w:val="IntenseEmphasis"/>
          <w:i w:val="0"/>
          <w:iCs w:val="0"/>
          <w:color w:val="auto"/>
        </w:rPr>
      </w:pPr>
    </w:p>
    <w:p w14:paraId="21741201" w14:textId="4BB14B66" w:rsidR="004559ED" w:rsidRDefault="0092179B" w:rsidP="00EA3476">
      <w:pPr>
        <w:pStyle w:val="NoSpacing"/>
        <w:rPr>
          <w:rStyle w:val="IntenseEmphasis"/>
          <w:i w:val="0"/>
          <w:iCs w:val="0"/>
          <w:color w:val="auto"/>
        </w:rPr>
      </w:pPr>
      <w:r>
        <w:rPr>
          <w:rStyle w:val="IntenseEmphasis"/>
          <w:i w:val="0"/>
          <w:iCs w:val="0"/>
          <w:color w:val="auto"/>
        </w:rPr>
        <w:t xml:space="preserve">    </w:t>
      </w:r>
      <w:r w:rsidR="004559ED" w:rsidRPr="004559ED">
        <w:rPr>
          <w:rStyle w:val="IntenseEmphasis"/>
          <w:i w:val="0"/>
          <w:iCs w:val="0"/>
          <w:color w:val="auto"/>
        </w:rPr>
        <w:t xml:space="preserve">Another vital tool that helps improving personal development is </w:t>
      </w:r>
      <w:r w:rsidR="004559ED" w:rsidRPr="0092179B">
        <w:rPr>
          <w:rStyle w:val="Strong"/>
        </w:rPr>
        <w:t>SMART</w:t>
      </w:r>
      <w:r w:rsidR="004559ED" w:rsidRPr="004559ED">
        <w:rPr>
          <w:rStyle w:val="IntenseEmphasis"/>
          <w:i w:val="0"/>
          <w:iCs w:val="0"/>
          <w:color w:val="auto"/>
        </w:rPr>
        <w:t xml:space="preserve">, which means </w:t>
      </w:r>
      <w:r w:rsidR="004559ED" w:rsidRPr="0092179B">
        <w:rPr>
          <w:rStyle w:val="IntenseEmphasis"/>
        </w:rPr>
        <w:t>Specific,</w:t>
      </w:r>
      <w:r w:rsidR="004559ED" w:rsidRPr="004559ED">
        <w:rPr>
          <w:rStyle w:val="IntenseEmphasis"/>
          <w:i w:val="0"/>
          <w:iCs w:val="0"/>
          <w:color w:val="auto"/>
        </w:rPr>
        <w:t xml:space="preserve"> </w:t>
      </w:r>
      <w:r w:rsidR="004559ED" w:rsidRPr="0092179B">
        <w:rPr>
          <w:rStyle w:val="IntenseEmphasis"/>
        </w:rPr>
        <w:t>Measurable, Achievable, Realistic, Time manage</w:t>
      </w:r>
      <w:r w:rsidR="004559ED" w:rsidRPr="004559ED">
        <w:rPr>
          <w:rStyle w:val="IntenseEmphasis"/>
          <w:i w:val="0"/>
          <w:iCs w:val="0"/>
          <w:color w:val="auto"/>
        </w:rPr>
        <w:t>. People and business people over time have used these tools to travel the distance between the past and the future without risk and using the most considerable benefits, minimizing development time.</w:t>
      </w:r>
    </w:p>
    <w:p w14:paraId="6BA65827" w14:textId="7FEB69A0" w:rsidR="0092179B" w:rsidRDefault="00E53DFF" w:rsidP="00EA3476">
      <w:pPr>
        <w:pStyle w:val="NoSpacing"/>
        <w:rPr>
          <w:rStyle w:val="IntenseEmphasis"/>
          <w:i w:val="0"/>
          <w:iCs w:val="0"/>
          <w:color w:val="auto"/>
        </w:rPr>
      </w:pPr>
      <w:r>
        <w:rPr>
          <w:rStyle w:val="IntenseEmphasis"/>
          <w:i w:val="0"/>
          <w:iCs w:val="0"/>
          <w:color w:val="auto"/>
        </w:rPr>
        <w:t xml:space="preserve">     </w:t>
      </w:r>
      <w:r w:rsidRPr="00E53DFF">
        <w:rPr>
          <w:rStyle w:val="IntenseEmphasis"/>
          <w:i w:val="0"/>
          <w:iCs w:val="0"/>
          <w:color w:val="auto"/>
        </w:rPr>
        <w:t>Researchers have found that the development plan should be divided into several steps in the race to the desired end and rewarding yourself after each action taken is one of the factors that contribute to your wellbeing.</w:t>
      </w:r>
    </w:p>
    <w:p w14:paraId="05401A29" w14:textId="6842EA97" w:rsidR="00300838" w:rsidRPr="00300838" w:rsidRDefault="00300838" w:rsidP="00300838">
      <w:pPr>
        <w:pStyle w:val="NoSpacing"/>
        <w:rPr>
          <w:rStyle w:val="IntenseEmphasis"/>
          <w:i w:val="0"/>
          <w:iCs w:val="0"/>
          <w:color w:val="auto"/>
        </w:rPr>
      </w:pPr>
      <w:r>
        <w:rPr>
          <w:rStyle w:val="IntenseEmphasis"/>
          <w:i w:val="0"/>
          <w:iCs w:val="0"/>
          <w:color w:val="auto"/>
        </w:rPr>
        <w:t xml:space="preserve">     </w:t>
      </w:r>
      <w:r w:rsidRPr="00906CA9">
        <w:rPr>
          <w:rStyle w:val="Strong"/>
        </w:rPr>
        <w:t>Calendars and time management tables</w:t>
      </w:r>
      <w:r w:rsidRPr="00300838">
        <w:rPr>
          <w:rStyle w:val="IntenseEmphasis"/>
          <w:i w:val="0"/>
          <w:iCs w:val="0"/>
          <w:color w:val="auto"/>
        </w:rPr>
        <w:t xml:space="preserve"> can be very helpful as essential tools. Gathering several tools and skills and using them in proper management contributes significantly to achieving the desired intentions.</w:t>
      </w:r>
    </w:p>
    <w:p w14:paraId="2A6A8C3F" w14:textId="5AEA7245" w:rsidR="00EA3476" w:rsidRDefault="00EA3476" w:rsidP="00EA3476">
      <w:pPr>
        <w:pStyle w:val="NoSpacing"/>
        <w:rPr>
          <w:rStyle w:val="IntenseEmphasis"/>
          <w:i w:val="0"/>
          <w:iCs w:val="0"/>
          <w:color w:val="auto"/>
        </w:rPr>
      </w:pPr>
      <w:r>
        <w:rPr>
          <w:rStyle w:val="IntenseEmphasis"/>
          <w:i w:val="0"/>
          <w:iCs w:val="0"/>
          <w:color w:val="auto"/>
        </w:rPr>
        <w:t xml:space="preserve">     </w:t>
      </w:r>
      <w:r w:rsidR="00906CA9" w:rsidRPr="00906CA9">
        <w:rPr>
          <w:rStyle w:val="IntenseEmphasis"/>
          <w:i w:val="0"/>
          <w:iCs w:val="0"/>
          <w:color w:val="auto"/>
        </w:rPr>
        <w:t>Other ways of learning that are to mention would be "</w:t>
      </w:r>
      <w:r w:rsidR="00906CA9" w:rsidRPr="00906CA9">
        <w:rPr>
          <w:rStyle w:val="Strong"/>
        </w:rPr>
        <w:t>Kolb's learning cycle</w:t>
      </w:r>
      <w:r w:rsidR="00906CA9" w:rsidRPr="00906CA9">
        <w:rPr>
          <w:rStyle w:val="IntenseEmphasis"/>
          <w:i w:val="0"/>
          <w:iCs w:val="0"/>
          <w:color w:val="auto"/>
        </w:rPr>
        <w:t>" and "</w:t>
      </w:r>
      <w:r w:rsidR="00906CA9">
        <w:rPr>
          <w:rStyle w:val="Strong"/>
        </w:rPr>
        <w:t>T</w:t>
      </w:r>
      <w:r w:rsidR="00906CA9" w:rsidRPr="00906CA9">
        <w:rPr>
          <w:rStyle w:val="Strong"/>
        </w:rPr>
        <w:t>he Johari window</w:t>
      </w:r>
      <w:r w:rsidR="00906CA9" w:rsidRPr="00906CA9">
        <w:rPr>
          <w:rStyle w:val="IntenseEmphasis"/>
          <w:i w:val="0"/>
          <w:iCs w:val="0"/>
          <w:color w:val="auto"/>
        </w:rPr>
        <w:t>" which are considered essential tools in the recipe for success.</w:t>
      </w:r>
    </w:p>
    <w:p w14:paraId="6F2EA52B" w14:textId="6378005F" w:rsidR="00906CA9" w:rsidRDefault="00906CA9" w:rsidP="00EA3476">
      <w:pPr>
        <w:pStyle w:val="NoSpacing"/>
        <w:rPr>
          <w:rStyle w:val="IntenseEmphasis"/>
          <w:i w:val="0"/>
          <w:iCs w:val="0"/>
          <w:color w:val="auto"/>
        </w:rPr>
      </w:pPr>
      <w:r>
        <w:rPr>
          <w:rStyle w:val="IntenseEmphasis"/>
          <w:i w:val="0"/>
          <w:iCs w:val="0"/>
          <w:color w:val="auto"/>
        </w:rPr>
        <w:t xml:space="preserve">     </w:t>
      </w:r>
    </w:p>
    <w:p w14:paraId="6E987F4D" w14:textId="77777777" w:rsidR="002C4A8C" w:rsidRDefault="00E71896" w:rsidP="002C4A8C">
      <w:pPr>
        <w:pStyle w:val="NoSpacing"/>
        <w:rPr>
          <w:rStyle w:val="IntenseEmphasis"/>
          <w:i w:val="0"/>
          <w:iCs w:val="0"/>
          <w:color w:val="auto"/>
        </w:rPr>
      </w:pPr>
      <w:r>
        <w:rPr>
          <w:rStyle w:val="IntenseEmphasis"/>
          <w:i w:val="0"/>
          <w:iCs w:val="0"/>
          <w:color w:val="auto"/>
        </w:rPr>
        <w:lastRenderedPageBreak/>
        <w:t xml:space="preserve">     </w:t>
      </w:r>
      <w:r w:rsidRPr="00E71896">
        <w:rPr>
          <w:rStyle w:val="IntenseEmphasis"/>
          <w:i w:val="0"/>
          <w:iCs w:val="0"/>
          <w:color w:val="auto"/>
        </w:rPr>
        <w:t>Even if the pursued development is for employment or academics, the accumulation of skills for personal development is a factor that can link the two forming a circle of skills used for both jobs and study.</w:t>
      </w:r>
    </w:p>
    <w:tbl>
      <w:tblPr>
        <w:tblStyle w:val="MediumShading1-Accent1"/>
        <w:tblpPr w:leftFromText="180" w:rightFromText="180" w:vertAnchor="text" w:horzAnchor="margin" w:tblpXSpec="center" w:tblpY="130"/>
        <w:tblW w:w="94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280" w:firstRow="0" w:lastRow="0" w:firstColumn="1" w:lastColumn="0" w:noHBand="1" w:noVBand="0"/>
      </w:tblPr>
      <w:tblGrid>
        <w:gridCol w:w="850"/>
        <w:gridCol w:w="1156"/>
        <w:gridCol w:w="1112"/>
        <w:gridCol w:w="1418"/>
        <w:gridCol w:w="1276"/>
        <w:gridCol w:w="1134"/>
        <w:gridCol w:w="1275"/>
        <w:gridCol w:w="1276"/>
      </w:tblGrid>
      <w:tr w:rsidR="002C4A8C" w:rsidRPr="007500AB" w14:paraId="57FF3123" w14:textId="77777777" w:rsidTr="00F61CD3">
        <w:trPr>
          <w:trHeight w:val="558"/>
        </w:trPr>
        <w:tc>
          <w:tcPr>
            <w:cnfStyle w:val="001000000000" w:firstRow="0" w:lastRow="0" w:firstColumn="1" w:lastColumn="0" w:oddVBand="0" w:evenVBand="0" w:oddHBand="0" w:evenHBand="0" w:firstRowFirstColumn="0" w:firstRowLastColumn="0" w:lastRowFirstColumn="0" w:lastRowLastColumn="0"/>
            <w:tcW w:w="850" w:type="dxa"/>
          </w:tcPr>
          <w:p w14:paraId="13EB53A4" w14:textId="77777777" w:rsidR="002C4A8C" w:rsidRPr="007500AB" w:rsidRDefault="002C4A8C" w:rsidP="002C4A8C">
            <w:pPr>
              <w:rPr>
                <w:sz w:val="28"/>
                <w:szCs w:val="28"/>
              </w:rPr>
            </w:pPr>
          </w:p>
        </w:tc>
        <w:tc>
          <w:tcPr>
            <w:cnfStyle w:val="000010000000" w:firstRow="0" w:lastRow="0" w:firstColumn="0" w:lastColumn="0" w:oddVBand="1" w:evenVBand="0" w:oddHBand="0" w:evenHBand="0" w:firstRowFirstColumn="0" w:firstRowLastColumn="0" w:lastRowFirstColumn="0" w:lastRowLastColumn="0"/>
            <w:tcW w:w="1156" w:type="dxa"/>
            <w:shd w:val="clear" w:color="auto" w:fill="DEEAF6" w:themeFill="accent5" w:themeFillTint="33"/>
          </w:tcPr>
          <w:p w14:paraId="45F48056" w14:textId="77777777" w:rsidR="002C4A8C" w:rsidRPr="002C4A8C" w:rsidRDefault="002C4A8C" w:rsidP="002C4A8C">
            <w:pPr>
              <w:rPr>
                <w:rStyle w:val="Strong"/>
              </w:rPr>
            </w:pPr>
            <w:r w:rsidRPr="002C4A8C">
              <w:rPr>
                <w:rStyle w:val="Strong"/>
              </w:rPr>
              <w:t>MONDAY</w:t>
            </w:r>
          </w:p>
          <w:p w14:paraId="4FEC4134" w14:textId="77777777" w:rsidR="002C4A8C" w:rsidRPr="002C4A8C" w:rsidRDefault="002C4A8C" w:rsidP="002C4A8C">
            <w:pPr>
              <w:rPr>
                <w:rStyle w:val="Strong"/>
              </w:rPr>
            </w:pPr>
          </w:p>
        </w:tc>
        <w:tc>
          <w:tcPr>
            <w:tcW w:w="1112" w:type="dxa"/>
            <w:shd w:val="clear" w:color="auto" w:fill="DEEAF6" w:themeFill="accent5" w:themeFillTint="33"/>
          </w:tcPr>
          <w:p w14:paraId="358E3930" w14:textId="77777777" w:rsidR="002C4A8C" w:rsidRPr="002C4A8C" w:rsidRDefault="002C4A8C" w:rsidP="002C4A8C">
            <w:pPr>
              <w:cnfStyle w:val="000000000000" w:firstRow="0" w:lastRow="0" w:firstColumn="0" w:lastColumn="0" w:oddVBand="0" w:evenVBand="0" w:oddHBand="0" w:evenHBand="0" w:firstRowFirstColumn="0" w:firstRowLastColumn="0" w:lastRowFirstColumn="0" w:lastRowLastColumn="0"/>
              <w:rPr>
                <w:rStyle w:val="Strong"/>
              </w:rPr>
            </w:pPr>
            <w:r w:rsidRPr="002C4A8C">
              <w:rPr>
                <w:rStyle w:val="Strong"/>
              </w:rPr>
              <w:t>TUESDAY</w:t>
            </w:r>
          </w:p>
          <w:p w14:paraId="2C34C35A" w14:textId="77777777" w:rsidR="002C4A8C" w:rsidRPr="00F90F52" w:rsidRDefault="002C4A8C" w:rsidP="002C4A8C">
            <w:pPr>
              <w:cnfStyle w:val="000000000000" w:firstRow="0" w:lastRow="0" w:firstColumn="0" w:lastColumn="0" w:oddVBand="0" w:evenVBand="0" w:oddHBand="0" w:evenHBand="0" w:firstRowFirstColumn="0" w:firstRowLastColumn="0" w:lastRowFirstColumn="0" w:lastRowLastColumn="0"/>
              <w:rPr>
                <w:b/>
                <w:sz w:val="32"/>
                <w:szCs w:val="32"/>
              </w:rPr>
            </w:pPr>
          </w:p>
        </w:tc>
        <w:tc>
          <w:tcPr>
            <w:cnfStyle w:val="000010000000" w:firstRow="0" w:lastRow="0" w:firstColumn="0" w:lastColumn="0" w:oddVBand="1" w:evenVBand="0" w:oddHBand="0" w:evenHBand="0" w:firstRowFirstColumn="0" w:firstRowLastColumn="0" w:lastRowFirstColumn="0" w:lastRowLastColumn="0"/>
            <w:tcW w:w="1418" w:type="dxa"/>
            <w:shd w:val="clear" w:color="auto" w:fill="DEEAF6" w:themeFill="accent5" w:themeFillTint="33"/>
          </w:tcPr>
          <w:p w14:paraId="7F371029" w14:textId="77777777" w:rsidR="002C4A8C" w:rsidRPr="002C4A8C" w:rsidRDefault="002C4A8C" w:rsidP="002C4A8C">
            <w:pPr>
              <w:rPr>
                <w:rStyle w:val="Strong"/>
              </w:rPr>
            </w:pPr>
            <w:r w:rsidRPr="002C4A8C">
              <w:rPr>
                <w:rStyle w:val="Strong"/>
              </w:rPr>
              <w:t>WEDNESDAY</w:t>
            </w:r>
          </w:p>
          <w:p w14:paraId="7E73E522" w14:textId="77777777" w:rsidR="002C4A8C" w:rsidRPr="00F90F52" w:rsidRDefault="002C4A8C" w:rsidP="002C4A8C">
            <w:pPr>
              <w:rPr>
                <w:b/>
                <w:sz w:val="32"/>
                <w:szCs w:val="32"/>
              </w:rPr>
            </w:pPr>
          </w:p>
        </w:tc>
        <w:tc>
          <w:tcPr>
            <w:tcW w:w="1276" w:type="dxa"/>
            <w:shd w:val="clear" w:color="auto" w:fill="DEEAF6" w:themeFill="accent5" w:themeFillTint="33"/>
          </w:tcPr>
          <w:p w14:paraId="3F2A4D73" w14:textId="77777777" w:rsidR="002C4A8C" w:rsidRPr="002C4A8C" w:rsidRDefault="002C4A8C" w:rsidP="002C4A8C">
            <w:pPr>
              <w:cnfStyle w:val="000000000000" w:firstRow="0" w:lastRow="0" w:firstColumn="0" w:lastColumn="0" w:oddVBand="0" w:evenVBand="0" w:oddHBand="0" w:evenHBand="0" w:firstRowFirstColumn="0" w:firstRowLastColumn="0" w:lastRowFirstColumn="0" w:lastRowLastColumn="0"/>
              <w:rPr>
                <w:rStyle w:val="Strong"/>
              </w:rPr>
            </w:pPr>
            <w:r w:rsidRPr="002C4A8C">
              <w:rPr>
                <w:rStyle w:val="Strong"/>
              </w:rPr>
              <w:t>THURSDAY</w:t>
            </w:r>
          </w:p>
          <w:p w14:paraId="54EA179B" w14:textId="77777777" w:rsidR="002C4A8C" w:rsidRPr="00F90F52" w:rsidRDefault="002C4A8C" w:rsidP="002C4A8C">
            <w:pPr>
              <w:cnfStyle w:val="000000000000" w:firstRow="0" w:lastRow="0" w:firstColumn="0" w:lastColumn="0" w:oddVBand="0" w:evenVBand="0" w:oddHBand="0" w:evenHBand="0" w:firstRowFirstColumn="0" w:firstRowLastColumn="0" w:lastRowFirstColumn="0" w:lastRowLastColumn="0"/>
              <w:rPr>
                <w:b/>
                <w:sz w:val="32"/>
                <w:szCs w:val="32"/>
              </w:rPr>
            </w:pPr>
          </w:p>
        </w:tc>
        <w:tc>
          <w:tcPr>
            <w:cnfStyle w:val="000010000000" w:firstRow="0" w:lastRow="0" w:firstColumn="0" w:lastColumn="0" w:oddVBand="1" w:evenVBand="0" w:oddHBand="0" w:evenHBand="0" w:firstRowFirstColumn="0" w:firstRowLastColumn="0" w:lastRowFirstColumn="0" w:lastRowLastColumn="0"/>
            <w:tcW w:w="1134" w:type="dxa"/>
            <w:shd w:val="clear" w:color="auto" w:fill="DEEAF6" w:themeFill="accent5" w:themeFillTint="33"/>
          </w:tcPr>
          <w:p w14:paraId="3398858D" w14:textId="77777777" w:rsidR="002C4A8C" w:rsidRPr="002C4A8C" w:rsidRDefault="002C4A8C" w:rsidP="002C4A8C">
            <w:pPr>
              <w:rPr>
                <w:rStyle w:val="Strong"/>
              </w:rPr>
            </w:pPr>
            <w:r w:rsidRPr="002C4A8C">
              <w:rPr>
                <w:rStyle w:val="Strong"/>
              </w:rPr>
              <w:t>FRIDAY</w:t>
            </w:r>
          </w:p>
          <w:p w14:paraId="7D484FCE" w14:textId="6532C12D" w:rsidR="002C4A8C" w:rsidRPr="00F90F52" w:rsidRDefault="002C4A8C" w:rsidP="002C4A8C">
            <w:pPr>
              <w:rPr>
                <w:b/>
                <w:sz w:val="32"/>
                <w:szCs w:val="32"/>
              </w:rPr>
            </w:pPr>
            <w:r>
              <w:rPr>
                <w:b/>
                <w:sz w:val="32"/>
                <w:szCs w:val="32"/>
              </w:rPr>
              <w:t xml:space="preserve">                                     </w:t>
            </w:r>
          </w:p>
        </w:tc>
        <w:tc>
          <w:tcPr>
            <w:tcW w:w="1275" w:type="dxa"/>
            <w:shd w:val="clear" w:color="auto" w:fill="C5E0B3" w:themeFill="accent6" w:themeFillTint="66"/>
          </w:tcPr>
          <w:p w14:paraId="5A2A8D04" w14:textId="77777777" w:rsidR="002C4A8C" w:rsidRPr="002C4A8C" w:rsidRDefault="002C4A8C" w:rsidP="002C4A8C">
            <w:pPr>
              <w:cnfStyle w:val="000000000000" w:firstRow="0" w:lastRow="0" w:firstColumn="0" w:lastColumn="0" w:oddVBand="0" w:evenVBand="0" w:oddHBand="0" w:evenHBand="0" w:firstRowFirstColumn="0" w:firstRowLastColumn="0" w:lastRowFirstColumn="0" w:lastRowLastColumn="0"/>
              <w:rPr>
                <w:rStyle w:val="Strong"/>
              </w:rPr>
            </w:pPr>
            <w:r w:rsidRPr="002C4A8C">
              <w:rPr>
                <w:rStyle w:val="Strong"/>
              </w:rPr>
              <w:t>SATURDAY</w:t>
            </w:r>
          </w:p>
          <w:p w14:paraId="2D70C3F9" w14:textId="77777777" w:rsidR="002C4A8C" w:rsidRPr="00F90F52" w:rsidRDefault="002C4A8C" w:rsidP="002C4A8C">
            <w:pPr>
              <w:cnfStyle w:val="000000000000" w:firstRow="0" w:lastRow="0" w:firstColumn="0" w:lastColumn="0" w:oddVBand="0" w:evenVBand="0" w:oddHBand="0" w:evenHBand="0" w:firstRowFirstColumn="0" w:firstRowLastColumn="0" w:lastRowFirstColumn="0" w:lastRowLastColumn="0"/>
              <w:rPr>
                <w:b/>
                <w:sz w:val="32"/>
                <w:szCs w:val="32"/>
              </w:rPr>
            </w:pPr>
          </w:p>
        </w:tc>
        <w:tc>
          <w:tcPr>
            <w:cnfStyle w:val="000010000000" w:firstRow="0" w:lastRow="0" w:firstColumn="0" w:lastColumn="0" w:oddVBand="1" w:evenVBand="0" w:oddHBand="0" w:evenHBand="0" w:firstRowFirstColumn="0" w:firstRowLastColumn="0" w:lastRowFirstColumn="0" w:lastRowLastColumn="0"/>
            <w:tcW w:w="1276" w:type="dxa"/>
            <w:shd w:val="clear" w:color="auto" w:fill="C5E0B3" w:themeFill="accent6" w:themeFillTint="66"/>
          </w:tcPr>
          <w:p w14:paraId="5A1AE20D" w14:textId="77777777" w:rsidR="002C4A8C" w:rsidRPr="002C4A8C" w:rsidRDefault="002C4A8C" w:rsidP="002C4A8C">
            <w:pPr>
              <w:rPr>
                <w:rStyle w:val="Strong"/>
              </w:rPr>
            </w:pPr>
            <w:r w:rsidRPr="002C4A8C">
              <w:rPr>
                <w:rStyle w:val="Strong"/>
              </w:rPr>
              <w:t>SUNDAY</w:t>
            </w:r>
          </w:p>
          <w:p w14:paraId="545EE836" w14:textId="77777777" w:rsidR="002C4A8C" w:rsidRPr="00F90F52" w:rsidRDefault="002C4A8C" w:rsidP="002C4A8C">
            <w:pPr>
              <w:rPr>
                <w:b/>
                <w:sz w:val="32"/>
                <w:szCs w:val="32"/>
              </w:rPr>
            </w:pPr>
          </w:p>
        </w:tc>
      </w:tr>
      <w:tr w:rsidR="002C4A8C" w14:paraId="367DB258" w14:textId="77777777" w:rsidTr="00F61CD3">
        <w:trPr>
          <w:trHeight w:val="315"/>
        </w:trPr>
        <w:tc>
          <w:tcPr>
            <w:cnfStyle w:val="001000000000" w:firstRow="0" w:lastRow="0" w:firstColumn="1" w:lastColumn="0" w:oddVBand="0" w:evenVBand="0" w:oddHBand="0" w:evenHBand="0" w:firstRowFirstColumn="0" w:firstRowLastColumn="0" w:lastRowFirstColumn="0" w:lastRowLastColumn="0"/>
            <w:tcW w:w="850" w:type="dxa"/>
            <w:vAlign w:val="center"/>
          </w:tcPr>
          <w:p w14:paraId="740CFD87" w14:textId="77777777" w:rsidR="002C4A8C" w:rsidRDefault="002C4A8C" w:rsidP="002C4A8C">
            <w:r>
              <w:t>8-9</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316720E0" w14:textId="47FF5F9E" w:rsidR="002C4A8C" w:rsidRPr="002C4A8C" w:rsidRDefault="002C4A8C" w:rsidP="002C4A8C">
            <w:pPr>
              <w:rPr>
                <w:rStyle w:val="IntenseEmphasis"/>
              </w:rPr>
            </w:pPr>
            <w:r>
              <w:rPr>
                <w:rStyle w:val="IntenseEmphasis"/>
              </w:rPr>
              <w:t>Work</w:t>
            </w:r>
          </w:p>
        </w:tc>
        <w:tc>
          <w:tcPr>
            <w:tcW w:w="1112" w:type="dxa"/>
            <w:shd w:val="clear" w:color="auto" w:fill="auto"/>
            <w:vAlign w:val="center"/>
          </w:tcPr>
          <w:p w14:paraId="5C64FC87" w14:textId="5423A22D" w:rsidR="002C4A8C" w:rsidRDefault="002C4A8C" w:rsidP="002C4A8C">
            <w:pPr>
              <w:cnfStyle w:val="000000000000" w:firstRow="0" w:lastRow="0" w:firstColumn="0" w:lastColumn="0" w:oddVBand="0" w:evenVBand="0" w:oddHBand="0" w:evenHBand="0" w:firstRowFirstColumn="0" w:firstRowLastColumn="0" w:lastRowFirstColumn="0" w:lastRowLastColumn="0"/>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2938A800" w14:textId="76118883" w:rsidR="002C4A8C" w:rsidRDefault="002C4A8C" w:rsidP="002C4A8C">
            <w:r>
              <w:rPr>
                <w:rStyle w:val="IntenseEmphasis"/>
              </w:rPr>
              <w:t>Work</w:t>
            </w:r>
          </w:p>
        </w:tc>
        <w:tc>
          <w:tcPr>
            <w:tcW w:w="1276" w:type="dxa"/>
            <w:shd w:val="clear" w:color="auto" w:fill="auto"/>
            <w:vAlign w:val="center"/>
          </w:tcPr>
          <w:p w14:paraId="7D91E37C" w14:textId="19AF0693" w:rsidR="002C4A8C" w:rsidRDefault="002C4A8C" w:rsidP="002C4A8C">
            <w:pPr>
              <w:cnfStyle w:val="000000000000" w:firstRow="0" w:lastRow="0" w:firstColumn="0" w:lastColumn="0" w:oddVBand="0" w:evenVBand="0" w:oddHBand="0" w:evenHBand="0" w:firstRowFirstColumn="0" w:firstRowLastColumn="0" w:lastRowFirstColumn="0" w:lastRowLastColumn="0"/>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60D103EE" w14:textId="6A9BE7FA" w:rsidR="002C4A8C" w:rsidRDefault="002C4A8C" w:rsidP="002C4A8C">
            <w:r>
              <w:rPr>
                <w:rStyle w:val="IntenseEmphasis"/>
              </w:rPr>
              <w:t>Work</w:t>
            </w:r>
          </w:p>
        </w:tc>
        <w:tc>
          <w:tcPr>
            <w:tcW w:w="1275" w:type="dxa"/>
            <w:shd w:val="clear" w:color="auto" w:fill="auto"/>
            <w:vAlign w:val="center"/>
          </w:tcPr>
          <w:p w14:paraId="4D90B347" w14:textId="5ABD3419"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433A8143" w14:textId="27848DC8" w:rsidR="002C4A8C" w:rsidRDefault="00EE665C" w:rsidP="002C4A8C">
            <w:r w:rsidRPr="00EE665C">
              <w:rPr>
                <w:rStyle w:val="IntenseEmphasis"/>
              </w:rPr>
              <w:t>Family</w:t>
            </w:r>
          </w:p>
        </w:tc>
      </w:tr>
      <w:tr w:rsidR="002C4A8C" w14:paraId="2C568952"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0F2FACFE" w14:textId="77777777" w:rsidR="002C4A8C" w:rsidRDefault="002C4A8C" w:rsidP="002C4A8C">
            <w:r>
              <w:t>9-10</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330C49A4" w14:textId="7A1F52F5" w:rsidR="002C4A8C" w:rsidRPr="009C2D27" w:rsidRDefault="002C4A8C" w:rsidP="002C4A8C">
            <w:pPr>
              <w:rPr>
                <w:i/>
              </w:rPr>
            </w:pPr>
            <w:r>
              <w:rPr>
                <w:rStyle w:val="IntenseEmphasis"/>
              </w:rPr>
              <w:t>Work</w:t>
            </w:r>
          </w:p>
        </w:tc>
        <w:tc>
          <w:tcPr>
            <w:tcW w:w="1112" w:type="dxa"/>
            <w:shd w:val="clear" w:color="auto" w:fill="auto"/>
            <w:vAlign w:val="center"/>
          </w:tcPr>
          <w:p w14:paraId="7971E959" w14:textId="1EBE8BD9"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2211F432" w14:textId="0F07CDA4" w:rsidR="002C4A8C" w:rsidRPr="009C2D27" w:rsidRDefault="002C4A8C" w:rsidP="002C4A8C">
            <w:pPr>
              <w:rPr>
                <w:i/>
              </w:rPr>
            </w:pPr>
            <w:r>
              <w:rPr>
                <w:rStyle w:val="IntenseEmphasis"/>
              </w:rPr>
              <w:t>Work</w:t>
            </w:r>
          </w:p>
        </w:tc>
        <w:tc>
          <w:tcPr>
            <w:tcW w:w="1276" w:type="dxa"/>
            <w:shd w:val="clear" w:color="auto" w:fill="auto"/>
            <w:vAlign w:val="center"/>
          </w:tcPr>
          <w:p w14:paraId="25D1D531" w14:textId="3968BCD5"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7DEC8706" w14:textId="02211053" w:rsidR="002C4A8C" w:rsidRPr="009C2D27" w:rsidRDefault="002C4A8C" w:rsidP="002C4A8C">
            <w:pPr>
              <w:rPr>
                <w:i/>
              </w:rPr>
            </w:pPr>
            <w:r>
              <w:rPr>
                <w:rStyle w:val="IntenseEmphasis"/>
              </w:rPr>
              <w:t>Work</w:t>
            </w:r>
          </w:p>
        </w:tc>
        <w:tc>
          <w:tcPr>
            <w:tcW w:w="1275" w:type="dxa"/>
            <w:shd w:val="clear" w:color="auto" w:fill="auto"/>
            <w:vAlign w:val="center"/>
          </w:tcPr>
          <w:p w14:paraId="7604E34B" w14:textId="37F0815E"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3490A6AA" w14:textId="55A9571C" w:rsidR="002C4A8C" w:rsidRDefault="00EE665C" w:rsidP="002C4A8C">
            <w:r w:rsidRPr="00EE665C">
              <w:rPr>
                <w:rStyle w:val="IntenseEmphasis"/>
              </w:rPr>
              <w:t>Study</w:t>
            </w:r>
          </w:p>
        </w:tc>
      </w:tr>
      <w:tr w:rsidR="002C4A8C" w14:paraId="17824A5A"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0EDEE629" w14:textId="12EDB28D" w:rsidR="002C4A8C" w:rsidRDefault="002C4A8C" w:rsidP="002C4A8C">
            <w:r>
              <w:t>10-11</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18305E6E" w14:textId="497BE491" w:rsidR="002C4A8C" w:rsidRPr="009C2D27" w:rsidRDefault="002C4A8C" w:rsidP="002C4A8C">
            <w:pPr>
              <w:rPr>
                <w:i/>
              </w:rPr>
            </w:pPr>
            <w:r>
              <w:rPr>
                <w:rStyle w:val="IntenseEmphasis"/>
              </w:rPr>
              <w:t>Work</w:t>
            </w:r>
          </w:p>
        </w:tc>
        <w:tc>
          <w:tcPr>
            <w:tcW w:w="1112" w:type="dxa"/>
            <w:shd w:val="clear" w:color="auto" w:fill="auto"/>
            <w:vAlign w:val="center"/>
          </w:tcPr>
          <w:p w14:paraId="12A369E5" w14:textId="30FC7329"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2222380E" w14:textId="5FDAA643" w:rsidR="002C4A8C" w:rsidRPr="00E93277" w:rsidRDefault="002C4A8C" w:rsidP="002C4A8C">
            <w:pPr>
              <w:rPr>
                <w:b/>
              </w:rPr>
            </w:pPr>
            <w:r>
              <w:rPr>
                <w:rStyle w:val="IntenseEmphasis"/>
              </w:rPr>
              <w:t>Work</w:t>
            </w:r>
          </w:p>
        </w:tc>
        <w:tc>
          <w:tcPr>
            <w:tcW w:w="1276" w:type="dxa"/>
            <w:shd w:val="clear" w:color="auto" w:fill="auto"/>
            <w:vAlign w:val="center"/>
          </w:tcPr>
          <w:p w14:paraId="15CD3DF7" w14:textId="62294549"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7DCEEE24" w14:textId="6453DF67" w:rsidR="002C4A8C" w:rsidRPr="009C2D27" w:rsidRDefault="002C4A8C" w:rsidP="002C4A8C">
            <w:pPr>
              <w:rPr>
                <w:i/>
              </w:rPr>
            </w:pPr>
            <w:r>
              <w:rPr>
                <w:rStyle w:val="IntenseEmphasis"/>
              </w:rPr>
              <w:t>Work</w:t>
            </w:r>
          </w:p>
        </w:tc>
        <w:tc>
          <w:tcPr>
            <w:tcW w:w="1275" w:type="dxa"/>
            <w:shd w:val="clear" w:color="auto" w:fill="auto"/>
            <w:vAlign w:val="center"/>
          </w:tcPr>
          <w:p w14:paraId="0692CAE0" w14:textId="209FD4EF"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487DA726" w14:textId="5C878294" w:rsidR="002C4A8C" w:rsidRDefault="00EE665C" w:rsidP="002C4A8C">
            <w:r w:rsidRPr="00EE665C">
              <w:rPr>
                <w:rStyle w:val="IntenseEmphasis"/>
              </w:rPr>
              <w:t>Study</w:t>
            </w:r>
          </w:p>
        </w:tc>
      </w:tr>
      <w:tr w:rsidR="002C4A8C" w14:paraId="61CB0C46"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7C6B2799" w14:textId="77777777" w:rsidR="002C4A8C" w:rsidRDefault="002C4A8C" w:rsidP="002C4A8C">
            <w:r>
              <w:t>11-12</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35DB0EAC" w14:textId="00AE631D" w:rsidR="002C4A8C" w:rsidRPr="009C2D27" w:rsidRDefault="002C4A8C" w:rsidP="002C4A8C">
            <w:pPr>
              <w:rPr>
                <w:i/>
              </w:rPr>
            </w:pPr>
            <w:r>
              <w:rPr>
                <w:rStyle w:val="IntenseEmphasis"/>
              </w:rPr>
              <w:t>Work</w:t>
            </w:r>
          </w:p>
        </w:tc>
        <w:tc>
          <w:tcPr>
            <w:tcW w:w="1112" w:type="dxa"/>
            <w:shd w:val="clear" w:color="auto" w:fill="auto"/>
            <w:vAlign w:val="center"/>
          </w:tcPr>
          <w:p w14:paraId="2FCE9A27" w14:textId="3D1D0A34"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23FC9074" w14:textId="1E1D4F5A" w:rsidR="002C4A8C" w:rsidRPr="00E93277" w:rsidRDefault="002C4A8C" w:rsidP="002C4A8C">
            <w:pPr>
              <w:rPr>
                <w:b/>
              </w:rPr>
            </w:pPr>
            <w:r>
              <w:rPr>
                <w:rStyle w:val="IntenseEmphasis"/>
              </w:rPr>
              <w:t>Work</w:t>
            </w:r>
          </w:p>
        </w:tc>
        <w:tc>
          <w:tcPr>
            <w:tcW w:w="1276" w:type="dxa"/>
            <w:shd w:val="clear" w:color="auto" w:fill="auto"/>
            <w:vAlign w:val="center"/>
          </w:tcPr>
          <w:p w14:paraId="2B3E7427" w14:textId="6579E232"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15FAD6FC" w14:textId="0FE78257" w:rsidR="002C4A8C" w:rsidRPr="009C2D27" w:rsidRDefault="002C4A8C" w:rsidP="002C4A8C">
            <w:pPr>
              <w:rPr>
                <w:i/>
              </w:rPr>
            </w:pPr>
            <w:r>
              <w:rPr>
                <w:rStyle w:val="IntenseEmphasis"/>
              </w:rPr>
              <w:t>Work</w:t>
            </w:r>
          </w:p>
        </w:tc>
        <w:tc>
          <w:tcPr>
            <w:tcW w:w="1275" w:type="dxa"/>
            <w:shd w:val="clear" w:color="auto" w:fill="auto"/>
            <w:vAlign w:val="center"/>
          </w:tcPr>
          <w:p w14:paraId="53163AB7" w14:textId="2EB889E0"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16D76F07" w14:textId="080C578D" w:rsidR="002C4A8C" w:rsidRDefault="00EE665C" w:rsidP="002C4A8C">
            <w:r w:rsidRPr="00EE665C">
              <w:rPr>
                <w:rStyle w:val="IntenseEmphasis"/>
              </w:rPr>
              <w:t>Study</w:t>
            </w:r>
          </w:p>
        </w:tc>
      </w:tr>
      <w:tr w:rsidR="002C4A8C" w14:paraId="1842B368"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45A2C421" w14:textId="77777777" w:rsidR="002C4A8C" w:rsidRDefault="002C4A8C" w:rsidP="002C4A8C">
            <w:r>
              <w:t>12-13</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104AF2A5" w14:textId="3F8005D8" w:rsidR="002C4A8C" w:rsidRPr="009C2D27" w:rsidRDefault="002C4A8C" w:rsidP="002C4A8C">
            <w:pPr>
              <w:rPr>
                <w:i/>
              </w:rPr>
            </w:pPr>
            <w:r>
              <w:rPr>
                <w:rStyle w:val="IntenseEmphasis"/>
              </w:rPr>
              <w:t>Work</w:t>
            </w:r>
          </w:p>
        </w:tc>
        <w:tc>
          <w:tcPr>
            <w:tcW w:w="1112" w:type="dxa"/>
            <w:shd w:val="clear" w:color="auto" w:fill="auto"/>
            <w:vAlign w:val="center"/>
          </w:tcPr>
          <w:p w14:paraId="264B5073" w14:textId="2D6CF8D3"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325A2192" w14:textId="489289D3" w:rsidR="002C4A8C" w:rsidRPr="009C2D27" w:rsidRDefault="002C4A8C" w:rsidP="002C4A8C">
            <w:pPr>
              <w:rPr>
                <w:i/>
              </w:rPr>
            </w:pPr>
            <w:r>
              <w:rPr>
                <w:rStyle w:val="IntenseEmphasis"/>
              </w:rPr>
              <w:t>Work</w:t>
            </w:r>
          </w:p>
        </w:tc>
        <w:tc>
          <w:tcPr>
            <w:tcW w:w="1276" w:type="dxa"/>
            <w:shd w:val="clear" w:color="auto" w:fill="auto"/>
            <w:vAlign w:val="center"/>
          </w:tcPr>
          <w:p w14:paraId="46C6B70E" w14:textId="38BE2EF5"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506965D5" w14:textId="731C3588" w:rsidR="002C4A8C" w:rsidRPr="009C2D27" w:rsidRDefault="002C4A8C" w:rsidP="002C4A8C">
            <w:pPr>
              <w:rPr>
                <w:i/>
              </w:rPr>
            </w:pPr>
            <w:r>
              <w:rPr>
                <w:rStyle w:val="IntenseEmphasis"/>
              </w:rPr>
              <w:t>Work</w:t>
            </w:r>
          </w:p>
        </w:tc>
        <w:tc>
          <w:tcPr>
            <w:tcW w:w="1275" w:type="dxa"/>
            <w:shd w:val="clear" w:color="auto" w:fill="auto"/>
            <w:vAlign w:val="center"/>
          </w:tcPr>
          <w:p w14:paraId="76747CBC" w14:textId="788E20ED"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6DE228C3" w14:textId="7E185F48" w:rsidR="002C4A8C" w:rsidRDefault="00EE665C" w:rsidP="002C4A8C">
            <w:r w:rsidRPr="00EE665C">
              <w:rPr>
                <w:rStyle w:val="IntenseEmphasis"/>
              </w:rPr>
              <w:t>Study</w:t>
            </w:r>
          </w:p>
        </w:tc>
      </w:tr>
      <w:tr w:rsidR="002C4A8C" w14:paraId="3D09EC9A"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51E96C48" w14:textId="77777777" w:rsidR="002C4A8C" w:rsidRDefault="002C4A8C" w:rsidP="002C4A8C">
            <w:r>
              <w:t>13-14</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02EBD549" w14:textId="1C3E9C04" w:rsidR="002C4A8C" w:rsidRPr="009C2D27" w:rsidRDefault="002C4A8C" w:rsidP="002C4A8C">
            <w:pPr>
              <w:rPr>
                <w:i/>
              </w:rPr>
            </w:pPr>
            <w:r>
              <w:rPr>
                <w:rStyle w:val="IntenseEmphasis"/>
              </w:rPr>
              <w:t>Work</w:t>
            </w:r>
          </w:p>
        </w:tc>
        <w:tc>
          <w:tcPr>
            <w:tcW w:w="1112" w:type="dxa"/>
            <w:shd w:val="clear" w:color="auto" w:fill="auto"/>
            <w:vAlign w:val="center"/>
          </w:tcPr>
          <w:p w14:paraId="2C61FDCE" w14:textId="28F417CD"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465288BA" w14:textId="3741DEDA" w:rsidR="002C4A8C" w:rsidRPr="009C2D27" w:rsidRDefault="002C4A8C" w:rsidP="002C4A8C">
            <w:pPr>
              <w:rPr>
                <w:i/>
              </w:rPr>
            </w:pPr>
            <w:r>
              <w:rPr>
                <w:rStyle w:val="IntenseEmphasis"/>
              </w:rPr>
              <w:t>Work</w:t>
            </w:r>
          </w:p>
        </w:tc>
        <w:tc>
          <w:tcPr>
            <w:tcW w:w="1276" w:type="dxa"/>
            <w:shd w:val="clear" w:color="auto" w:fill="auto"/>
            <w:vAlign w:val="center"/>
          </w:tcPr>
          <w:p w14:paraId="67541D96" w14:textId="750F20B1" w:rsidR="002C4A8C" w:rsidRPr="000477EC"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20FFF16A" w14:textId="60661BC9" w:rsidR="002C4A8C" w:rsidRPr="009C2D27" w:rsidRDefault="002C4A8C" w:rsidP="002C4A8C">
            <w:pPr>
              <w:rPr>
                <w:i/>
              </w:rPr>
            </w:pPr>
            <w:r>
              <w:rPr>
                <w:rStyle w:val="IntenseEmphasis"/>
              </w:rPr>
              <w:t>Work</w:t>
            </w:r>
          </w:p>
        </w:tc>
        <w:tc>
          <w:tcPr>
            <w:tcW w:w="1275" w:type="dxa"/>
            <w:shd w:val="clear" w:color="auto" w:fill="auto"/>
            <w:vAlign w:val="center"/>
          </w:tcPr>
          <w:p w14:paraId="15DD34E5" w14:textId="7F921A08"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6242F04F" w14:textId="7F65C3E0" w:rsidR="002C4A8C" w:rsidRDefault="00EE665C" w:rsidP="002C4A8C">
            <w:r w:rsidRPr="00EE665C">
              <w:rPr>
                <w:rStyle w:val="IntenseEmphasis"/>
              </w:rPr>
              <w:t>Study</w:t>
            </w:r>
          </w:p>
        </w:tc>
      </w:tr>
      <w:tr w:rsidR="002C4A8C" w14:paraId="2DEC809A"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40C6AAFC" w14:textId="77777777" w:rsidR="002C4A8C" w:rsidRDefault="002C4A8C" w:rsidP="002C4A8C">
            <w:r>
              <w:t>14-15</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209A53A0" w14:textId="4844E707" w:rsidR="002C4A8C" w:rsidRPr="009C2D27" w:rsidRDefault="002C4A8C" w:rsidP="002C4A8C">
            <w:pPr>
              <w:rPr>
                <w:i/>
              </w:rPr>
            </w:pPr>
            <w:r>
              <w:rPr>
                <w:rStyle w:val="IntenseEmphasis"/>
              </w:rPr>
              <w:t>Work</w:t>
            </w:r>
          </w:p>
        </w:tc>
        <w:tc>
          <w:tcPr>
            <w:tcW w:w="1112" w:type="dxa"/>
            <w:shd w:val="clear" w:color="auto" w:fill="auto"/>
            <w:vAlign w:val="center"/>
          </w:tcPr>
          <w:p w14:paraId="5B86DEF1" w14:textId="165FDECC"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602397C5" w14:textId="76F2F71F" w:rsidR="002C4A8C" w:rsidRPr="009C2D27" w:rsidRDefault="002C4A8C" w:rsidP="002C4A8C">
            <w:pPr>
              <w:rPr>
                <w:i/>
              </w:rPr>
            </w:pPr>
            <w:r>
              <w:rPr>
                <w:rStyle w:val="IntenseEmphasis"/>
              </w:rPr>
              <w:t>Work</w:t>
            </w:r>
          </w:p>
        </w:tc>
        <w:tc>
          <w:tcPr>
            <w:tcW w:w="1276" w:type="dxa"/>
            <w:shd w:val="clear" w:color="auto" w:fill="auto"/>
            <w:vAlign w:val="center"/>
          </w:tcPr>
          <w:p w14:paraId="508240B3" w14:textId="61FF573F" w:rsidR="002C4A8C" w:rsidRPr="006C1B36" w:rsidRDefault="002C4A8C" w:rsidP="002C4A8C">
            <w:pPr>
              <w:cnfStyle w:val="000000000000" w:firstRow="0" w:lastRow="0" w:firstColumn="0" w:lastColumn="0" w:oddVBand="0" w:evenVBand="0" w:oddHBand="0" w:evenHBand="0" w:firstRowFirstColumn="0" w:firstRowLastColumn="0" w:lastRowFirstColumn="0" w:lastRowLastColumn="0"/>
              <w:rPr>
                <w:b/>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2FF8EE97" w14:textId="1BC2F6D0" w:rsidR="002C4A8C" w:rsidRPr="009C2D27" w:rsidRDefault="002C4A8C" w:rsidP="002C4A8C">
            <w:pPr>
              <w:rPr>
                <w:i/>
              </w:rPr>
            </w:pPr>
            <w:r>
              <w:rPr>
                <w:rStyle w:val="IntenseEmphasis"/>
              </w:rPr>
              <w:t>Work</w:t>
            </w:r>
          </w:p>
        </w:tc>
        <w:tc>
          <w:tcPr>
            <w:tcW w:w="1275" w:type="dxa"/>
            <w:shd w:val="clear" w:color="auto" w:fill="auto"/>
            <w:vAlign w:val="center"/>
          </w:tcPr>
          <w:p w14:paraId="7BE5EF58" w14:textId="233FFE4F"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3F1BF0AA" w14:textId="389E8965" w:rsidR="002C4A8C" w:rsidRDefault="00EE665C" w:rsidP="002C4A8C">
            <w:r w:rsidRPr="00EE665C">
              <w:rPr>
                <w:rStyle w:val="IntenseEmphasis"/>
              </w:rPr>
              <w:t>Family</w:t>
            </w:r>
          </w:p>
        </w:tc>
      </w:tr>
      <w:tr w:rsidR="002C4A8C" w14:paraId="59B87B5D"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650E5B6D" w14:textId="77777777" w:rsidR="002C4A8C" w:rsidRDefault="002C4A8C" w:rsidP="002C4A8C">
            <w:r>
              <w:t>15-16</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72D64960" w14:textId="218344C2" w:rsidR="002C4A8C" w:rsidRPr="009C2D27" w:rsidRDefault="002C4A8C" w:rsidP="002C4A8C">
            <w:pPr>
              <w:rPr>
                <w:i/>
              </w:rPr>
            </w:pPr>
            <w:r>
              <w:rPr>
                <w:rStyle w:val="IntenseEmphasis"/>
              </w:rPr>
              <w:t>Work</w:t>
            </w:r>
          </w:p>
        </w:tc>
        <w:tc>
          <w:tcPr>
            <w:tcW w:w="1112" w:type="dxa"/>
            <w:shd w:val="clear" w:color="auto" w:fill="auto"/>
            <w:vAlign w:val="center"/>
          </w:tcPr>
          <w:p w14:paraId="21C9CD7B" w14:textId="43F18CFC"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55DCA6D9" w14:textId="24BA7677" w:rsidR="002C4A8C" w:rsidRPr="009C2D27" w:rsidRDefault="002C4A8C" w:rsidP="002C4A8C">
            <w:pPr>
              <w:rPr>
                <w:i/>
              </w:rPr>
            </w:pPr>
            <w:r>
              <w:rPr>
                <w:rStyle w:val="IntenseEmphasis"/>
              </w:rPr>
              <w:t>Work</w:t>
            </w:r>
          </w:p>
        </w:tc>
        <w:tc>
          <w:tcPr>
            <w:tcW w:w="1276" w:type="dxa"/>
            <w:shd w:val="clear" w:color="auto" w:fill="auto"/>
            <w:vAlign w:val="center"/>
          </w:tcPr>
          <w:p w14:paraId="0CF9B165" w14:textId="205F81AF" w:rsidR="002C4A8C" w:rsidRPr="00E93277" w:rsidRDefault="002C4A8C" w:rsidP="002C4A8C">
            <w:pPr>
              <w:cnfStyle w:val="000000000000" w:firstRow="0" w:lastRow="0" w:firstColumn="0" w:lastColumn="0" w:oddVBand="0" w:evenVBand="0" w:oddHBand="0" w:evenHBand="0" w:firstRowFirstColumn="0" w:firstRowLastColumn="0" w:lastRowFirstColumn="0" w:lastRowLastColumn="0"/>
              <w:rPr>
                <w:b/>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62172C02" w14:textId="0AFED0DF" w:rsidR="002C4A8C" w:rsidRPr="009C2D27" w:rsidRDefault="002C4A8C" w:rsidP="002C4A8C">
            <w:pPr>
              <w:rPr>
                <w:i/>
              </w:rPr>
            </w:pPr>
            <w:r>
              <w:rPr>
                <w:rStyle w:val="IntenseEmphasis"/>
              </w:rPr>
              <w:t>Work</w:t>
            </w:r>
          </w:p>
        </w:tc>
        <w:tc>
          <w:tcPr>
            <w:tcW w:w="1275" w:type="dxa"/>
            <w:shd w:val="clear" w:color="auto" w:fill="auto"/>
            <w:vAlign w:val="center"/>
          </w:tcPr>
          <w:p w14:paraId="2E002B09" w14:textId="3509B970"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577FB7BC" w14:textId="511BDE0B" w:rsidR="002C4A8C" w:rsidRDefault="00EE665C" w:rsidP="002C4A8C">
            <w:r w:rsidRPr="00EE665C">
              <w:rPr>
                <w:rStyle w:val="IntenseEmphasis"/>
              </w:rPr>
              <w:t>Family</w:t>
            </w:r>
          </w:p>
        </w:tc>
      </w:tr>
      <w:tr w:rsidR="002C4A8C" w14:paraId="7286AA28"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15619759" w14:textId="77777777" w:rsidR="002C4A8C" w:rsidRDefault="002C4A8C" w:rsidP="002C4A8C">
            <w:r>
              <w:t>16-17</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5BF7EEC6" w14:textId="6C9FBAA0" w:rsidR="002C4A8C" w:rsidRPr="009C2D27" w:rsidRDefault="002C4A8C" w:rsidP="002C4A8C">
            <w:pPr>
              <w:rPr>
                <w:i/>
              </w:rPr>
            </w:pPr>
            <w:r>
              <w:rPr>
                <w:rStyle w:val="IntenseEmphasis"/>
              </w:rPr>
              <w:t>Work</w:t>
            </w:r>
          </w:p>
        </w:tc>
        <w:tc>
          <w:tcPr>
            <w:tcW w:w="1112" w:type="dxa"/>
            <w:shd w:val="clear" w:color="auto" w:fill="auto"/>
            <w:vAlign w:val="center"/>
          </w:tcPr>
          <w:p w14:paraId="518FF9AC" w14:textId="46C76E22" w:rsidR="002C4A8C" w:rsidRPr="009C2D27" w:rsidRDefault="002C4A8C" w:rsidP="002C4A8C">
            <w:pPr>
              <w:cnfStyle w:val="000000000000" w:firstRow="0" w:lastRow="0" w:firstColumn="0" w:lastColumn="0" w:oddVBand="0" w:evenVBand="0" w:oddHBand="0" w:evenHBand="0" w:firstRowFirstColumn="0" w:firstRowLastColumn="0" w:lastRowFirstColumn="0" w:lastRowLastColumn="0"/>
              <w:rPr>
                <w:i/>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1B6A09DD" w14:textId="6BD8D84E" w:rsidR="002C4A8C" w:rsidRPr="009C2D27" w:rsidRDefault="002C4A8C" w:rsidP="002C4A8C">
            <w:pPr>
              <w:rPr>
                <w:i/>
              </w:rPr>
            </w:pPr>
            <w:r>
              <w:rPr>
                <w:rStyle w:val="IntenseEmphasis"/>
              </w:rPr>
              <w:t>Work</w:t>
            </w:r>
          </w:p>
        </w:tc>
        <w:tc>
          <w:tcPr>
            <w:tcW w:w="1276" w:type="dxa"/>
            <w:shd w:val="clear" w:color="auto" w:fill="auto"/>
            <w:vAlign w:val="center"/>
          </w:tcPr>
          <w:p w14:paraId="4E09169C" w14:textId="78EF0CE3" w:rsidR="002C4A8C" w:rsidRPr="00E93277" w:rsidRDefault="002C4A8C" w:rsidP="002C4A8C">
            <w:pPr>
              <w:cnfStyle w:val="000000000000" w:firstRow="0" w:lastRow="0" w:firstColumn="0" w:lastColumn="0" w:oddVBand="0" w:evenVBand="0" w:oddHBand="0" w:evenHBand="0" w:firstRowFirstColumn="0" w:firstRowLastColumn="0" w:lastRowFirstColumn="0" w:lastRowLastColumn="0"/>
              <w:rPr>
                <w:b/>
              </w:rPr>
            </w:pPr>
            <w:r>
              <w:rPr>
                <w:rStyle w:val="IntenseEmphasis"/>
              </w:rPr>
              <w:t>Work</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4DB548C5" w14:textId="05CE57AE" w:rsidR="002C4A8C" w:rsidRPr="009C2D27" w:rsidRDefault="002C4A8C" w:rsidP="002C4A8C">
            <w:pPr>
              <w:rPr>
                <w:i/>
              </w:rPr>
            </w:pPr>
            <w:r>
              <w:rPr>
                <w:rStyle w:val="IntenseEmphasis"/>
              </w:rPr>
              <w:t>Work</w:t>
            </w:r>
          </w:p>
        </w:tc>
        <w:tc>
          <w:tcPr>
            <w:tcW w:w="1275" w:type="dxa"/>
            <w:shd w:val="clear" w:color="auto" w:fill="auto"/>
            <w:vAlign w:val="center"/>
          </w:tcPr>
          <w:p w14:paraId="3EB58F33" w14:textId="35223C77" w:rsidR="002C4A8C" w:rsidRDefault="00EE665C" w:rsidP="002C4A8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56436501" w14:textId="7D766D5B" w:rsidR="002C4A8C" w:rsidRDefault="00EE665C" w:rsidP="002C4A8C">
            <w:r w:rsidRPr="00EE665C">
              <w:rPr>
                <w:rStyle w:val="IntenseEmphasis"/>
              </w:rPr>
              <w:t>Family</w:t>
            </w:r>
          </w:p>
        </w:tc>
      </w:tr>
      <w:tr w:rsidR="00EE665C" w14:paraId="4FE1087F"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333AB5B8" w14:textId="77777777" w:rsidR="00EE665C" w:rsidRDefault="00EE665C" w:rsidP="00EE665C">
            <w:r>
              <w:t>17-18</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6E5A30FA" w14:textId="1157182A" w:rsidR="00EE665C" w:rsidRPr="00EE665C" w:rsidRDefault="00EE665C" w:rsidP="00EE665C">
            <w:pPr>
              <w:rPr>
                <w:rStyle w:val="IntenseEmphasis"/>
              </w:rPr>
            </w:pPr>
            <w:r w:rsidRPr="00EE665C">
              <w:rPr>
                <w:rStyle w:val="IntenseEmphasis"/>
              </w:rPr>
              <w:t>Family</w:t>
            </w:r>
          </w:p>
        </w:tc>
        <w:tc>
          <w:tcPr>
            <w:tcW w:w="1112" w:type="dxa"/>
            <w:shd w:val="clear" w:color="auto" w:fill="auto"/>
            <w:vAlign w:val="center"/>
          </w:tcPr>
          <w:p w14:paraId="1515DE8F" w14:textId="749D94A4"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0307D19F" w14:textId="6653B6C3" w:rsidR="00EE665C" w:rsidRPr="009C2D27" w:rsidRDefault="00EE665C" w:rsidP="00EE665C">
            <w:pPr>
              <w:rPr>
                <w:i/>
              </w:rPr>
            </w:pPr>
            <w:r w:rsidRPr="00EE665C">
              <w:rPr>
                <w:rStyle w:val="IntenseEmphasis"/>
              </w:rPr>
              <w:t>Family</w:t>
            </w:r>
          </w:p>
        </w:tc>
        <w:tc>
          <w:tcPr>
            <w:tcW w:w="1276" w:type="dxa"/>
            <w:shd w:val="clear" w:color="auto" w:fill="auto"/>
            <w:vAlign w:val="center"/>
          </w:tcPr>
          <w:p w14:paraId="5E0160AE" w14:textId="1A2B6101"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75E6DB96" w14:textId="0418EFDD" w:rsidR="00EE665C" w:rsidRDefault="00EE665C" w:rsidP="00EE665C">
            <w:r w:rsidRPr="00EE665C">
              <w:rPr>
                <w:rStyle w:val="IntenseEmphasis"/>
              </w:rPr>
              <w:t>Family</w:t>
            </w:r>
          </w:p>
        </w:tc>
        <w:tc>
          <w:tcPr>
            <w:tcW w:w="1275" w:type="dxa"/>
            <w:shd w:val="clear" w:color="auto" w:fill="auto"/>
            <w:vAlign w:val="center"/>
          </w:tcPr>
          <w:p w14:paraId="3482FB4F" w14:textId="434E2AE1"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1FEFDC3E" w14:textId="28CFC618" w:rsidR="00EE665C" w:rsidRDefault="00EE665C" w:rsidP="00EE665C">
            <w:r w:rsidRPr="00EE665C">
              <w:rPr>
                <w:rStyle w:val="IntenseEmphasis"/>
              </w:rPr>
              <w:t>Family</w:t>
            </w:r>
          </w:p>
        </w:tc>
      </w:tr>
      <w:tr w:rsidR="00EE665C" w14:paraId="3D3AB231"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070FBF0A" w14:textId="77777777" w:rsidR="00EE665C" w:rsidRDefault="00EE665C" w:rsidP="00EE665C">
            <w:r>
              <w:t>18-19</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0220A061" w14:textId="2FC9B415" w:rsidR="00EE665C" w:rsidRDefault="00EE665C" w:rsidP="00EE665C">
            <w:r w:rsidRPr="00EE665C">
              <w:rPr>
                <w:rStyle w:val="IntenseEmphasis"/>
              </w:rPr>
              <w:t>Family</w:t>
            </w:r>
          </w:p>
        </w:tc>
        <w:tc>
          <w:tcPr>
            <w:tcW w:w="1112" w:type="dxa"/>
            <w:shd w:val="clear" w:color="auto" w:fill="auto"/>
            <w:vAlign w:val="center"/>
          </w:tcPr>
          <w:p w14:paraId="38B55020" w14:textId="40D8BBB6"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1ECFBFE2" w14:textId="459CDA67" w:rsidR="00EE665C" w:rsidRDefault="00EE665C" w:rsidP="00EE665C">
            <w:r w:rsidRPr="00EE665C">
              <w:rPr>
                <w:rStyle w:val="IntenseEmphasis"/>
              </w:rPr>
              <w:t>Family</w:t>
            </w:r>
          </w:p>
        </w:tc>
        <w:tc>
          <w:tcPr>
            <w:tcW w:w="1276" w:type="dxa"/>
            <w:shd w:val="clear" w:color="auto" w:fill="auto"/>
            <w:vAlign w:val="center"/>
          </w:tcPr>
          <w:p w14:paraId="23010CEE" w14:textId="7B82D217"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7A59D967" w14:textId="7FA61FA2" w:rsidR="00EE665C" w:rsidRDefault="00EE665C" w:rsidP="00EE665C">
            <w:r w:rsidRPr="00EE665C">
              <w:rPr>
                <w:rStyle w:val="IntenseEmphasis"/>
              </w:rPr>
              <w:t>Family</w:t>
            </w:r>
          </w:p>
        </w:tc>
        <w:tc>
          <w:tcPr>
            <w:tcW w:w="1275" w:type="dxa"/>
            <w:shd w:val="clear" w:color="auto" w:fill="auto"/>
            <w:vAlign w:val="center"/>
          </w:tcPr>
          <w:p w14:paraId="63F6478A" w14:textId="45EF3DB7"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7A237489" w14:textId="061F7BC3" w:rsidR="00EE665C" w:rsidRDefault="00EE665C" w:rsidP="00EE665C">
            <w:r w:rsidRPr="00EE665C">
              <w:rPr>
                <w:rStyle w:val="IntenseEmphasis"/>
              </w:rPr>
              <w:t>Family</w:t>
            </w:r>
          </w:p>
        </w:tc>
      </w:tr>
      <w:tr w:rsidR="00EE665C" w14:paraId="0A503C51"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0FD2D68C" w14:textId="77777777" w:rsidR="00EE665C" w:rsidRDefault="00EE665C" w:rsidP="00EE665C">
            <w:r>
              <w:t>19-20</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267D7D0C" w14:textId="17CEEA40" w:rsidR="00EE665C" w:rsidRDefault="00EE665C" w:rsidP="00EE665C">
            <w:r w:rsidRPr="00EE665C">
              <w:rPr>
                <w:rStyle w:val="IntenseEmphasis"/>
              </w:rPr>
              <w:t>Family</w:t>
            </w:r>
          </w:p>
        </w:tc>
        <w:tc>
          <w:tcPr>
            <w:tcW w:w="1112" w:type="dxa"/>
            <w:shd w:val="clear" w:color="auto" w:fill="auto"/>
            <w:vAlign w:val="center"/>
          </w:tcPr>
          <w:p w14:paraId="3732F413" w14:textId="21C2747D"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38CA5804" w14:textId="1458D0D3" w:rsidR="00EE665C" w:rsidRPr="000477EC" w:rsidRDefault="00EE665C" w:rsidP="00EE665C">
            <w:r w:rsidRPr="00EE665C">
              <w:rPr>
                <w:rStyle w:val="IntenseEmphasis"/>
              </w:rPr>
              <w:t>Family</w:t>
            </w:r>
          </w:p>
        </w:tc>
        <w:tc>
          <w:tcPr>
            <w:tcW w:w="1276" w:type="dxa"/>
            <w:shd w:val="clear" w:color="auto" w:fill="auto"/>
            <w:vAlign w:val="center"/>
          </w:tcPr>
          <w:p w14:paraId="459F667F" w14:textId="5FE49499"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0F2BF633" w14:textId="63602DCF" w:rsidR="00EE665C" w:rsidRDefault="00EE665C" w:rsidP="00EE665C">
            <w:r w:rsidRPr="00EE665C">
              <w:rPr>
                <w:rStyle w:val="IntenseEmphasis"/>
              </w:rPr>
              <w:t>Family</w:t>
            </w:r>
          </w:p>
        </w:tc>
        <w:tc>
          <w:tcPr>
            <w:tcW w:w="1275" w:type="dxa"/>
            <w:shd w:val="clear" w:color="auto" w:fill="auto"/>
            <w:vAlign w:val="center"/>
          </w:tcPr>
          <w:p w14:paraId="2490B0C3" w14:textId="00DB98FF" w:rsidR="00EE665C" w:rsidRPr="00E93277" w:rsidRDefault="00EE665C" w:rsidP="00EE665C">
            <w:pPr>
              <w:cnfStyle w:val="000000000000" w:firstRow="0" w:lastRow="0" w:firstColumn="0" w:lastColumn="0" w:oddVBand="0" w:evenVBand="0" w:oddHBand="0" w:evenHBand="0" w:firstRowFirstColumn="0" w:firstRowLastColumn="0" w:lastRowFirstColumn="0" w:lastRowLastColumn="0"/>
              <w:rPr>
                <w:b/>
                <w:i/>
              </w:rPr>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5DD9DF16" w14:textId="0389281C" w:rsidR="00EE665C" w:rsidRDefault="00EE665C" w:rsidP="00EE665C">
            <w:r w:rsidRPr="00EE665C">
              <w:rPr>
                <w:rStyle w:val="IntenseEmphasis"/>
              </w:rPr>
              <w:t>Family</w:t>
            </w:r>
          </w:p>
        </w:tc>
      </w:tr>
      <w:tr w:rsidR="00EE665C" w14:paraId="08A3684A"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4326A36D" w14:textId="77777777" w:rsidR="00EE665C" w:rsidRDefault="00EE665C" w:rsidP="00EE665C">
            <w:r>
              <w:t>20-21</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3C5868AF" w14:textId="0369ECE2" w:rsidR="00EE665C" w:rsidRPr="00EE665C" w:rsidRDefault="00EE665C" w:rsidP="00EE665C">
            <w:pPr>
              <w:rPr>
                <w:rStyle w:val="IntenseEmphasis"/>
              </w:rPr>
            </w:pPr>
            <w:r w:rsidRPr="00EE665C">
              <w:rPr>
                <w:rStyle w:val="IntenseEmphasis"/>
              </w:rPr>
              <w:t>Study</w:t>
            </w:r>
          </w:p>
        </w:tc>
        <w:tc>
          <w:tcPr>
            <w:tcW w:w="1112" w:type="dxa"/>
            <w:shd w:val="clear" w:color="auto" w:fill="auto"/>
            <w:vAlign w:val="center"/>
          </w:tcPr>
          <w:p w14:paraId="26B4E47B" w14:textId="5A2236A0"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04AE1389" w14:textId="6D96848B" w:rsidR="00EE665C" w:rsidRPr="000477EC" w:rsidRDefault="00EE665C" w:rsidP="00EE665C">
            <w:r w:rsidRPr="00EE665C">
              <w:rPr>
                <w:rStyle w:val="IntenseEmphasis"/>
              </w:rPr>
              <w:t>Study</w:t>
            </w:r>
          </w:p>
        </w:tc>
        <w:tc>
          <w:tcPr>
            <w:tcW w:w="1276" w:type="dxa"/>
            <w:shd w:val="clear" w:color="auto" w:fill="auto"/>
            <w:vAlign w:val="center"/>
          </w:tcPr>
          <w:p w14:paraId="253021DF" w14:textId="4267C254"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42903D35" w14:textId="2196F7D8" w:rsidR="00EE665C" w:rsidRDefault="00EE665C" w:rsidP="00EE665C">
            <w:r w:rsidRPr="00EE665C">
              <w:rPr>
                <w:rStyle w:val="IntenseEmphasis"/>
              </w:rPr>
              <w:t>Study</w:t>
            </w:r>
          </w:p>
        </w:tc>
        <w:tc>
          <w:tcPr>
            <w:tcW w:w="1275" w:type="dxa"/>
            <w:shd w:val="clear" w:color="auto" w:fill="auto"/>
            <w:vAlign w:val="center"/>
          </w:tcPr>
          <w:p w14:paraId="3288E1E3" w14:textId="3FD479DD"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484E8DD1" w14:textId="5553E164" w:rsidR="00EE665C" w:rsidRDefault="00EE665C" w:rsidP="00EE665C">
            <w:r w:rsidRPr="00EE665C">
              <w:rPr>
                <w:rStyle w:val="IntenseEmphasis"/>
              </w:rPr>
              <w:t>Family</w:t>
            </w:r>
          </w:p>
        </w:tc>
      </w:tr>
      <w:tr w:rsidR="00EE665C" w14:paraId="51148FB7"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7FE49ECB" w14:textId="77777777" w:rsidR="00EE665C" w:rsidRDefault="00EE665C" w:rsidP="00EE665C">
            <w:r>
              <w:t>21-22</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00ACCFA1" w14:textId="37AEDF74" w:rsidR="00EE665C" w:rsidRDefault="00EE665C" w:rsidP="00EE665C">
            <w:r w:rsidRPr="00EE665C">
              <w:rPr>
                <w:rStyle w:val="IntenseEmphasis"/>
              </w:rPr>
              <w:t>Study</w:t>
            </w:r>
          </w:p>
        </w:tc>
        <w:tc>
          <w:tcPr>
            <w:tcW w:w="1112" w:type="dxa"/>
            <w:shd w:val="clear" w:color="auto" w:fill="auto"/>
            <w:vAlign w:val="center"/>
          </w:tcPr>
          <w:p w14:paraId="00A60CF6" w14:textId="4ABF31A4"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7D4BF90E" w14:textId="23E04BE1" w:rsidR="00EE665C" w:rsidRDefault="00EE665C" w:rsidP="00EE665C">
            <w:r w:rsidRPr="00EE665C">
              <w:rPr>
                <w:rStyle w:val="IntenseEmphasis"/>
              </w:rPr>
              <w:t>Study</w:t>
            </w:r>
          </w:p>
        </w:tc>
        <w:tc>
          <w:tcPr>
            <w:tcW w:w="1276" w:type="dxa"/>
            <w:shd w:val="clear" w:color="auto" w:fill="auto"/>
            <w:vAlign w:val="center"/>
          </w:tcPr>
          <w:p w14:paraId="669E828F" w14:textId="6ECBAE68"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6A038BD4" w14:textId="16EECA6A" w:rsidR="00EE665C" w:rsidRDefault="00EE665C" w:rsidP="00EE665C">
            <w:r w:rsidRPr="00EE665C">
              <w:rPr>
                <w:rStyle w:val="IntenseEmphasis"/>
              </w:rPr>
              <w:t>Study</w:t>
            </w:r>
          </w:p>
        </w:tc>
        <w:tc>
          <w:tcPr>
            <w:tcW w:w="1275" w:type="dxa"/>
            <w:shd w:val="clear" w:color="auto" w:fill="auto"/>
            <w:vAlign w:val="center"/>
          </w:tcPr>
          <w:p w14:paraId="251822BA" w14:textId="0DFAAC92"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Family</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29F903D3" w14:textId="64BB1E73" w:rsidR="00EE665C" w:rsidRDefault="00EE665C" w:rsidP="00EE665C">
            <w:r w:rsidRPr="00EE665C">
              <w:rPr>
                <w:rStyle w:val="IntenseEmphasis"/>
              </w:rPr>
              <w:t>Family</w:t>
            </w:r>
          </w:p>
        </w:tc>
      </w:tr>
      <w:tr w:rsidR="00EE665C" w14:paraId="053EDD89"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1CDA460F" w14:textId="77777777" w:rsidR="00EE665C" w:rsidRDefault="00EE665C" w:rsidP="00EE665C">
            <w:r>
              <w:t>22-23</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7CBE7A79" w14:textId="61D7F715" w:rsidR="00EE665C" w:rsidRDefault="00EE665C" w:rsidP="00EE665C">
            <w:r w:rsidRPr="00EE665C">
              <w:rPr>
                <w:rStyle w:val="IntenseEmphasis"/>
              </w:rPr>
              <w:t>Study</w:t>
            </w:r>
          </w:p>
        </w:tc>
        <w:tc>
          <w:tcPr>
            <w:tcW w:w="1112" w:type="dxa"/>
            <w:shd w:val="clear" w:color="auto" w:fill="auto"/>
            <w:vAlign w:val="center"/>
          </w:tcPr>
          <w:p w14:paraId="326D69AC" w14:textId="352ED1C6"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2A7BACC0" w14:textId="6032570B" w:rsidR="00EE665C" w:rsidRDefault="00EE665C" w:rsidP="00EE665C">
            <w:r w:rsidRPr="00EE665C">
              <w:rPr>
                <w:rStyle w:val="IntenseEmphasis"/>
              </w:rPr>
              <w:t>Study</w:t>
            </w:r>
          </w:p>
        </w:tc>
        <w:tc>
          <w:tcPr>
            <w:tcW w:w="1276" w:type="dxa"/>
            <w:shd w:val="clear" w:color="auto" w:fill="auto"/>
            <w:vAlign w:val="center"/>
          </w:tcPr>
          <w:p w14:paraId="659EFD3E" w14:textId="06423118"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Study</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1F6615E8" w14:textId="34620F01" w:rsidR="00EE665C" w:rsidRDefault="00EE665C" w:rsidP="00EE665C">
            <w:r w:rsidRPr="00EE665C">
              <w:rPr>
                <w:rStyle w:val="IntenseEmphasis"/>
              </w:rPr>
              <w:t>Study</w:t>
            </w:r>
          </w:p>
        </w:tc>
        <w:tc>
          <w:tcPr>
            <w:tcW w:w="1275" w:type="dxa"/>
            <w:shd w:val="clear" w:color="auto" w:fill="auto"/>
            <w:vAlign w:val="center"/>
          </w:tcPr>
          <w:p w14:paraId="2A632BB7" w14:textId="6A6B3B63"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Sleep</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3990DB6E" w14:textId="2ED23176" w:rsidR="00EE665C" w:rsidRDefault="00EE665C" w:rsidP="00EE665C">
            <w:r w:rsidRPr="00EE665C">
              <w:rPr>
                <w:rStyle w:val="IntenseEmphasis"/>
              </w:rPr>
              <w:t>Sleep</w:t>
            </w:r>
          </w:p>
        </w:tc>
      </w:tr>
      <w:tr w:rsidR="00EE665C" w14:paraId="16409AF0" w14:textId="77777777" w:rsidTr="00F61CD3">
        <w:trPr>
          <w:trHeight w:val="240"/>
        </w:trPr>
        <w:tc>
          <w:tcPr>
            <w:cnfStyle w:val="001000000000" w:firstRow="0" w:lastRow="0" w:firstColumn="1" w:lastColumn="0" w:oddVBand="0" w:evenVBand="0" w:oddHBand="0" w:evenHBand="0" w:firstRowFirstColumn="0" w:firstRowLastColumn="0" w:lastRowFirstColumn="0" w:lastRowLastColumn="0"/>
            <w:tcW w:w="850" w:type="dxa"/>
            <w:vAlign w:val="center"/>
          </w:tcPr>
          <w:p w14:paraId="57C58AB0" w14:textId="77777777" w:rsidR="00EE665C" w:rsidRDefault="00EE665C" w:rsidP="00EE665C">
            <w:r>
              <w:t>23-24</w:t>
            </w:r>
          </w:p>
        </w:tc>
        <w:tc>
          <w:tcPr>
            <w:cnfStyle w:val="000010000000" w:firstRow="0" w:lastRow="0" w:firstColumn="0" w:lastColumn="0" w:oddVBand="1" w:evenVBand="0" w:oddHBand="0" w:evenHBand="0" w:firstRowFirstColumn="0" w:firstRowLastColumn="0" w:lastRowFirstColumn="0" w:lastRowLastColumn="0"/>
            <w:tcW w:w="1156" w:type="dxa"/>
            <w:shd w:val="clear" w:color="auto" w:fill="auto"/>
            <w:vAlign w:val="center"/>
          </w:tcPr>
          <w:p w14:paraId="50666B70" w14:textId="42567505" w:rsidR="00EE665C" w:rsidRPr="00EE665C" w:rsidRDefault="00EE665C" w:rsidP="00EE665C">
            <w:pPr>
              <w:rPr>
                <w:rStyle w:val="IntenseEmphasis"/>
              </w:rPr>
            </w:pPr>
            <w:r w:rsidRPr="00EE665C">
              <w:rPr>
                <w:rStyle w:val="IntenseEmphasis"/>
              </w:rPr>
              <w:t>Sleep</w:t>
            </w:r>
          </w:p>
        </w:tc>
        <w:tc>
          <w:tcPr>
            <w:tcW w:w="1112" w:type="dxa"/>
            <w:shd w:val="clear" w:color="auto" w:fill="auto"/>
            <w:vAlign w:val="center"/>
          </w:tcPr>
          <w:p w14:paraId="043477F1" w14:textId="0406B85E"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Sleep</w:t>
            </w:r>
          </w:p>
        </w:tc>
        <w:tc>
          <w:tcPr>
            <w:cnfStyle w:val="000010000000" w:firstRow="0" w:lastRow="0" w:firstColumn="0" w:lastColumn="0" w:oddVBand="1" w:evenVBand="0" w:oddHBand="0" w:evenHBand="0" w:firstRowFirstColumn="0" w:firstRowLastColumn="0" w:lastRowFirstColumn="0" w:lastRowLastColumn="0"/>
            <w:tcW w:w="1418" w:type="dxa"/>
            <w:shd w:val="clear" w:color="auto" w:fill="auto"/>
            <w:vAlign w:val="center"/>
          </w:tcPr>
          <w:p w14:paraId="6BE9FA44" w14:textId="10DBB170" w:rsidR="00EE665C" w:rsidRDefault="00EE665C" w:rsidP="00EE665C">
            <w:r w:rsidRPr="00EE665C">
              <w:rPr>
                <w:rStyle w:val="IntenseEmphasis"/>
              </w:rPr>
              <w:t>Sleep</w:t>
            </w:r>
          </w:p>
        </w:tc>
        <w:tc>
          <w:tcPr>
            <w:tcW w:w="1276" w:type="dxa"/>
            <w:shd w:val="clear" w:color="auto" w:fill="auto"/>
            <w:vAlign w:val="center"/>
          </w:tcPr>
          <w:p w14:paraId="0A32F8DE" w14:textId="5732CD82"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Sleep</w:t>
            </w:r>
          </w:p>
        </w:tc>
        <w:tc>
          <w:tcPr>
            <w:cnfStyle w:val="000010000000" w:firstRow="0" w:lastRow="0" w:firstColumn="0" w:lastColumn="0" w:oddVBand="1" w:evenVBand="0" w:oddHBand="0" w:evenHBand="0" w:firstRowFirstColumn="0" w:firstRowLastColumn="0" w:lastRowFirstColumn="0" w:lastRowLastColumn="0"/>
            <w:tcW w:w="1134" w:type="dxa"/>
            <w:shd w:val="clear" w:color="auto" w:fill="auto"/>
            <w:vAlign w:val="center"/>
          </w:tcPr>
          <w:p w14:paraId="6082215B" w14:textId="5302DA6E" w:rsidR="00EE665C" w:rsidRDefault="00EE665C" w:rsidP="00EE665C">
            <w:r w:rsidRPr="00EE665C">
              <w:rPr>
                <w:rStyle w:val="IntenseEmphasis"/>
              </w:rPr>
              <w:t>Sleep</w:t>
            </w:r>
          </w:p>
        </w:tc>
        <w:tc>
          <w:tcPr>
            <w:tcW w:w="1275" w:type="dxa"/>
            <w:shd w:val="clear" w:color="auto" w:fill="auto"/>
            <w:vAlign w:val="center"/>
          </w:tcPr>
          <w:p w14:paraId="7B468F8C" w14:textId="2F827E83" w:rsidR="00EE665C" w:rsidRDefault="00EE665C" w:rsidP="00EE665C">
            <w:pPr>
              <w:cnfStyle w:val="000000000000" w:firstRow="0" w:lastRow="0" w:firstColumn="0" w:lastColumn="0" w:oddVBand="0" w:evenVBand="0" w:oddHBand="0" w:evenHBand="0" w:firstRowFirstColumn="0" w:firstRowLastColumn="0" w:lastRowFirstColumn="0" w:lastRowLastColumn="0"/>
            </w:pPr>
            <w:r w:rsidRPr="00EE665C">
              <w:rPr>
                <w:rStyle w:val="IntenseEmphasis"/>
              </w:rPr>
              <w:t>Sleep</w:t>
            </w:r>
          </w:p>
        </w:tc>
        <w:tc>
          <w:tcPr>
            <w:cnfStyle w:val="000010000000" w:firstRow="0" w:lastRow="0" w:firstColumn="0" w:lastColumn="0" w:oddVBand="1" w:evenVBand="0" w:oddHBand="0" w:evenHBand="0" w:firstRowFirstColumn="0" w:firstRowLastColumn="0" w:lastRowFirstColumn="0" w:lastRowLastColumn="0"/>
            <w:tcW w:w="1276" w:type="dxa"/>
            <w:shd w:val="clear" w:color="auto" w:fill="auto"/>
          </w:tcPr>
          <w:p w14:paraId="5CFDF8DA" w14:textId="3C3C252E" w:rsidR="00EE665C" w:rsidRDefault="00EE665C" w:rsidP="00EE665C">
            <w:r w:rsidRPr="00EE665C">
              <w:rPr>
                <w:rStyle w:val="IntenseEmphasis"/>
              </w:rPr>
              <w:t>Sleep</w:t>
            </w:r>
          </w:p>
        </w:tc>
      </w:tr>
    </w:tbl>
    <w:p w14:paraId="3F553E95" w14:textId="77777777" w:rsidR="002C4A8C" w:rsidRDefault="002C4A8C" w:rsidP="002C4A8C">
      <w:pPr>
        <w:pStyle w:val="NoSpacing"/>
        <w:rPr>
          <w:rStyle w:val="IntenseEmphasis"/>
          <w:i w:val="0"/>
          <w:iCs w:val="0"/>
          <w:color w:val="auto"/>
        </w:rPr>
      </w:pPr>
    </w:p>
    <w:p w14:paraId="4E8527A2" w14:textId="4BB48263" w:rsidR="002C4A8C" w:rsidRDefault="00FA10F3" w:rsidP="002C4A8C">
      <w:pPr>
        <w:pStyle w:val="NoSpacing"/>
        <w:rPr>
          <w:lang w:val="en-GB" w:eastAsia="en-GB"/>
        </w:rPr>
      </w:pPr>
      <w:r>
        <w:rPr>
          <w:lang w:val="en-GB" w:eastAsia="en-GB"/>
        </w:rPr>
        <w:t xml:space="preserve">    </w:t>
      </w:r>
      <w:r w:rsidR="00EE665C" w:rsidRPr="00EE665C">
        <w:rPr>
          <w:lang w:val="en-GB" w:eastAsia="en-GB"/>
        </w:rPr>
        <w:t xml:space="preserve">There are many examples of </w:t>
      </w:r>
      <w:r w:rsidR="00EE665C" w:rsidRPr="00EE665C">
        <w:rPr>
          <w:rStyle w:val="Strong"/>
          <w:lang w:val="en-GB" w:eastAsia="en-GB"/>
        </w:rPr>
        <w:t>calendars</w:t>
      </w:r>
      <w:r w:rsidR="00EE665C" w:rsidRPr="00EE665C">
        <w:rPr>
          <w:lang w:val="en-GB" w:eastAsia="en-GB"/>
        </w:rPr>
        <w:t xml:space="preserve"> and </w:t>
      </w:r>
      <w:r w:rsidR="00EE665C" w:rsidRPr="00EE665C">
        <w:rPr>
          <w:rStyle w:val="Strong"/>
          <w:lang w:val="en-GB" w:eastAsia="en-GB"/>
        </w:rPr>
        <w:t>tables of time</w:t>
      </w:r>
      <w:r w:rsidR="00EE665C" w:rsidRPr="00EE665C">
        <w:rPr>
          <w:rStyle w:val="Strong"/>
        </w:rPr>
        <w:t xml:space="preserve"> management</w:t>
      </w:r>
      <w:r w:rsidR="00EE665C" w:rsidRPr="00EE665C">
        <w:rPr>
          <w:lang w:val="en-GB" w:eastAsia="en-GB"/>
        </w:rPr>
        <w:t xml:space="preserve"> when it comes to personal development, and this is one of them.</w:t>
      </w:r>
    </w:p>
    <w:p w14:paraId="61A19767" w14:textId="5E7BB982" w:rsidR="0003368C" w:rsidRDefault="00EE665C" w:rsidP="002C4A8C">
      <w:pPr>
        <w:pStyle w:val="NoSpacing"/>
      </w:pPr>
      <w:r>
        <w:t xml:space="preserve">     </w:t>
      </w:r>
    </w:p>
    <w:p w14:paraId="4B889574" w14:textId="60840DD9" w:rsidR="0003368C" w:rsidRPr="0003368C" w:rsidRDefault="0003368C" w:rsidP="002C4A8C">
      <w:pPr>
        <w:pStyle w:val="NoSpacing"/>
        <w:rPr>
          <w:rStyle w:val="Strong"/>
          <w:i/>
          <w:iCs/>
        </w:rPr>
      </w:pPr>
      <w:r w:rsidRPr="0003368C">
        <w:rPr>
          <w:rStyle w:val="Strong"/>
          <w:i/>
          <w:iCs/>
        </w:rPr>
        <w:t xml:space="preserve">     PERSONAL DEVELOPMENT PLAN (PDP)</w:t>
      </w:r>
    </w:p>
    <w:p w14:paraId="45142918" w14:textId="3BA68550" w:rsidR="0003368C" w:rsidRDefault="0003368C" w:rsidP="00B8064D">
      <w:pPr>
        <w:pStyle w:val="NoSpacing"/>
        <w:rPr>
          <w:rStyle w:val="IntenseEmphasis"/>
        </w:rPr>
      </w:pPr>
      <w:r w:rsidRPr="00B71888">
        <w:rPr>
          <w:rStyle w:val="QuoteChar"/>
        </w:rPr>
        <w:t xml:space="preserve">“Personal development planning enables individuals to take charge of their own learning. Learning becomes a proactive as well as reactive process, designed and </w:t>
      </w:r>
      <w:proofErr w:type="spellStart"/>
      <w:r w:rsidRPr="00B71888">
        <w:rPr>
          <w:rStyle w:val="QuoteChar"/>
        </w:rPr>
        <w:t>prioritised</w:t>
      </w:r>
      <w:proofErr w:type="spellEnd"/>
      <w:r w:rsidRPr="00B71888">
        <w:rPr>
          <w:rStyle w:val="QuoteChar"/>
        </w:rPr>
        <w:t xml:space="preserve"> to support immediate development needs as well as longer term ambitions.”</w:t>
      </w:r>
      <w:r w:rsidRPr="0003368C">
        <w:rPr>
          <w:rStyle w:val="IntenseEmphasis"/>
        </w:rPr>
        <w:t xml:space="preserve"> (AUA Postgraduate Certificate in Professional Practice (Higher Education Administration and Management (OUVA))</w:t>
      </w:r>
      <w:r w:rsidR="00B8064D">
        <w:rPr>
          <w:rStyle w:val="IntenseEmphasis"/>
        </w:rPr>
        <w:t>.</w:t>
      </w:r>
    </w:p>
    <w:p w14:paraId="1F596899" w14:textId="77777777" w:rsidR="00A409B8" w:rsidRPr="00A409B8" w:rsidRDefault="00A409B8" w:rsidP="00A409B8">
      <w:pPr>
        <w:pStyle w:val="NoSpacing"/>
        <w:rPr>
          <w:rStyle w:val="Strong"/>
        </w:rPr>
      </w:pPr>
      <w:r w:rsidRPr="00A409B8">
        <w:rPr>
          <w:rStyle w:val="IntenseEmphasis"/>
          <w:i w:val="0"/>
          <w:iCs w:val="0"/>
          <w:color w:val="auto"/>
        </w:rPr>
        <w:t xml:space="preserve">     </w:t>
      </w:r>
      <w:r w:rsidRPr="00A409B8">
        <w:rPr>
          <w:rStyle w:val="Strong"/>
        </w:rPr>
        <w:t>A quick guide in setting up a PDP.</w:t>
      </w:r>
    </w:p>
    <w:p w14:paraId="440E8468" w14:textId="77777777" w:rsidR="00A409B8" w:rsidRPr="00A409B8" w:rsidRDefault="00A409B8" w:rsidP="00A409B8">
      <w:pPr>
        <w:pStyle w:val="NoSpacing"/>
        <w:rPr>
          <w:rStyle w:val="IntenseEmphasis"/>
          <w:i w:val="0"/>
          <w:iCs w:val="0"/>
          <w:color w:val="auto"/>
        </w:rPr>
      </w:pPr>
      <w:r w:rsidRPr="00A07240">
        <w:rPr>
          <w:rStyle w:val="Strong"/>
        </w:rPr>
        <w:t xml:space="preserve">     Deciding on your goals</w:t>
      </w:r>
      <w:r w:rsidRPr="00A409B8">
        <w:rPr>
          <w:rStyle w:val="IntenseEmphasis"/>
          <w:i w:val="0"/>
          <w:iCs w:val="0"/>
          <w:color w:val="auto"/>
        </w:rPr>
        <w:t xml:space="preserve"> must be related to understanding several aspects of yourself, like performance, anticipated changes in your current role, what career aspirations or future desires </w:t>
      </w:r>
      <w:proofErr w:type="spellStart"/>
      <w:r w:rsidRPr="00A409B8">
        <w:rPr>
          <w:rStyle w:val="IntenseEmphasis"/>
          <w:i w:val="0"/>
          <w:iCs w:val="0"/>
          <w:color w:val="auto"/>
        </w:rPr>
        <w:t>mite</w:t>
      </w:r>
      <w:proofErr w:type="spellEnd"/>
      <w:r w:rsidRPr="00A409B8">
        <w:rPr>
          <w:rStyle w:val="IntenseEmphasis"/>
          <w:i w:val="0"/>
          <w:iCs w:val="0"/>
          <w:color w:val="auto"/>
        </w:rPr>
        <w:t xml:space="preserve"> appear in future. To do so, the PDP is best to divide into </w:t>
      </w:r>
      <w:r w:rsidRPr="00A409B8">
        <w:rPr>
          <w:rStyle w:val="Strong"/>
        </w:rPr>
        <w:t>steps.</w:t>
      </w:r>
    </w:p>
    <w:p w14:paraId="7BFA66EA" w14:textId="30A9FCD4" w:rsidR="00A409B8" w:rsidRPr="00A409B8" w:rsidRDefault="00A409B8" w:rsidP="00A409B8">
      <w:pPr>
        <w:pStyle w:val="NoSpacing"/>
        <w:rPr>
          <w:rStyle w:val="IntenseEmphasis"/>
          <w:i w:val="0"/>
          <w:iCs w:val="0"/>
          <w:color w:val="auto"/>
        </w:rPr>
      </w:pPr>
      <w:r w:rsidRPr="00A409B8">
        <w:rPr>
          <w:rStyle w:val="Strong"/>
        </w:rPr>
        <w:t xml:space="preserve">     Choosing long term goals, and short</w:t>
      </w:r>
      <w:r w:rsidR="00CD65D5">
        <w:rPr>
          <w:rStyle w:val="Strong"/>
        </w:rPr>
        <w:t>-</w:t>
      </w:r>
      <w:r w:rsidRPr="00A409B8">
        <w:rPr>
          <w:rStyle w:val="Strong"/>
        </w:rPr>
        <w:t>term goals</w:t>
      </w:r>
      <w:r w:rsidRPr="00A409B8">
        <w:rPr>
          <w:rStyle w:val="IntenseEmphasis"/>
          <w:i w:val="0"/>
          <w:iCs w:val="0"/>
          <w:color w:val="auto"/>
        </w:rPr>
        <w:t xml:space="preserve"> to lead the way to achievement, is made easy when questions like:</w:t>
      </w:r>
    </w:p>
    <w:p w14:paraId="504B16BE" w14:textId="77777777" w:rsidR="00A409B8" w:rsidRPr="00A409B8" w:rsidRDefault="00A409B8" w:rsidP="00A409B8">
      <w:pPr>
        <w:pStyle w:val="NoSpacing"/>
        <w:rPr>
          <w:rStyle w:val="IntenseEmphasis"/>
        </w:rPr>
      </w:pPr>
      <w:r w:rsidRPr="00A409B8">
        <w:rPr>
          <w:rStyle w:val="IntenseEmphasis"/>
        </w:rPr>
        <w:t xml:space="preserve">     -What areas of my studies/work/life do I want to develop? </w:t>
      </w:r>
    </w:p>
    <w:p w14:paraId="0115EE5F" w14:textId="40246A72" w:rsidR="00A409B8" w:rsidRPr="00A409B8" w:rsidRDefault="00A409B8" w:rsidP="00A409B8">
      <w:pPr>
        <w:pStyle w:val="NoSpacing"/>
        <w:rPr>
          <w:rStyle w:val="IntenseEmphasis"/>
        </w:rPr>
      </w:pPr>
      <w:r w:rsidRPr="00A409B8">
        <w:rPr>
          <w:rStyle w:val="IntenseEmphasis"/>
        </w:rPr>
        <w:t xml:space="preserve">    -What might be some long-term career goals, and what skills would I need to develop to achieve those goals?</w:t>
      </w:r>
    </w:p>
    <w:p w14:paraId="416674AC" w14:textId="5014736D" w:rsidR="00A409B8" w:rsidRPr="00A409B8" w:rsidRDefault="00A409B8" w:rsidP="00A409B8">
      <w:pPr>
        <w:pStyle w:val="NoSpacing"/>
        <w:rPr>
          <w:rStyle w:val="IntenseEmphasis"/>
        </w:rPr>
      </w:pPr>
      <w:r w:rsidRPr="00A409B8">
        <w:rPr>
          <w:rStyle w:val="IntenseEmphasis"/>
        </w:rPr>
        <w:t xml:space="preserve">     -What areas do I need to improve? </w:t>
      </w:r>
    </w:p>
    <w:p w14:paraId="3F32878E" w14:textId="3D2C3FD7" w:rsidR="00A409B8" w:rsidRPr="00A409B8" w:rsidRDefault="00A409B8" w:rsidP="00A409B8">
      <w:pPr>
        <w:pStyle w:val="NoSpacing"/>
        <w:rPr>
          <w:rStyle w:val="Strong"/>
        </w:rPr>
      </w:pPr>
      <w:r w:rsidRPr="00A409B8">
        <w:rPr>
          <w:rStyle w:val="IntenseEmphasis"/>
          <w:i w:val="0"/>
          <w:iCs w:val="0"/>
          <w:color w:val="auto"/>
        </w:rPr>
        <w:t xml:space="preserve">    </w:t>
      </w:r>
      <w:r w:rsidRPr="00A409B8">
        <w:rPr>
          <w:rStyle w:val="Strong"/>
        </w:rPr>
        <w:t>Other ideas like</w:t>
      </w:r>
      <w:r>
        <w:rPr>
          <w:rStyle w:val="Strong"/>
        </w:rPr>
        <w:t>:</w:t>
      </w:r>
    </w:p>
    <w:p w14:paraId="29508AD8" w14:textId="0FF774BE" w:rsidR="00A409B8" w:rsidRPr="00A409B8" w:rsidRDefault="00A409B8" w:rsidP="00A409B8">
      <w:pPr>
        <w:pStyle w:val="NoSpacing"/>
        <w:rPr>
          <w:rStyle w:val="IntenseEmphasis"/>
        </w:rPr>
      </w:pPr>
      <w:r w:rsidRPr="00A409B8">
        <w:rPr>
          <w:rStyle w:val="IntenseEmphasis"/>
          <w:i w:val="0"/>
          <w:iCs w:val="0"/>
          <w:color w:val="auto"/>
        </w:rPr>
        <w:t xml:space="preserve">    </w:t>
      </w:r>
      <w:r w:rsidRPr="00A409B8">
        <w:rPr>
          <w:rStyle w:val="IntenseEmphasis"/>
        </w:rPr>
        <w:t>- Schedule a confidential session with a career advisor.</w:t>
      </w:r>
    </w:p>
    <w:p w14:paraId="0C2563B0" w14:textId="23464FC1" w:rsidR="00A409B8" w:rsidRPr="00A409B8" w:rsidRDefault="00A409B8" w:rsidP="00A409B8">
      <w:pPr>
        <w:pStyle w:val="NoSpacing"/>
        <w:rPr>
          <w:rStyle w:val="IntenseEmphasis"/>
        </w:rPr>
      </w:pPr>
      <w:r w:rsidRPr="00A409B8">
        <w:rPr>
          <w:rStyle w:val="IntenseEmphasis"/>
        </w:rPr>
        <w:t xml:space="preserve">    - Talk with your lecturer</w:t>
      </w:r>
    </w:p>
    <w:p w14:paraId="43FA288B" w14:textId="5B6E5177" w:rsidR="00A409B8" w:rsidRPr="00A409B8" w:rsidRDefault="00A409B8" w:rsidP="00A409B8">
      <w:pPr>
        <w:pStyle w:val="NoSpacing"/>
        <w:rPr>
          <w:rStyle w:val="IntenseEmphasis"/>
        </w:rPr>
      </w:pPr>
      <w:r w:rsidRPr="00A409B8">
        <w:rPr>
          <w:rStyle w:val="IntenseEmphasis"/>
        </w:rPr>
        <w:t xml:space="preserve">    - Set realistic priorities.</w:t>
      </w:r>
    </w:p>
    <w:p w14:paraId="0065A79D" w14:textId="49C94614" w:rsidR="00A409B8" w:rsidRDefault="00A409B8" w:rsidP="00A409B8">
      <w:pPr>
        <w:pStyle w:val="NoSpacing"/>
        <w:rPr>
          <w:rStyle w:val="IntenseEmphasis"/>
        </w:rPr>
      </w:pPr>
      <w:r w:rsidRPr="00A409B8">
        <w:rPr>
          <w:rStyle w:val="IntenseEmphasis"/>
        </w:rPr>
        <w:t xml:space="preserve">    - Read career development books.</w:t>
      </w:r>
      <w:r>
        <w:rPr>
          <w:rStyle w:val="IntenseEmphasis"/>
        </w:rPr>
        <w:t xml:space="preserve">  </w:t>
      </w:r>
    </w:p>
    <w:p w14:paraId="499246CE" w14:textId="38D836B4" w:rsidR="00A07240" w:rsidRPr="00A07240" w:rsidRDefault="00A07240" w:rsidP="00A07240">
      <w:pPr>
        <w:pStyle w:val="NoSpacing"/>
        <w:rPr>
          <w:rStyle w:val="IntenseEmphasis"/>
          <w:i w:val="0"/>
          <w:iCs w:val="0"/>
          <w:color w:val="auto"/>
        </w:rPr>
      </w:pPr>
      <w:r w:rsidRPr="00A07240">
        <w:rPr>
          <w:rStyle w:val="IntenseEmphasis"/>
          <w:i w:val="0"/>
          <w:iCs w:val="0"/>
          <w:color w:val="auto"/>
        </w:rPr>
        <w:t>Use a recommended set of skills</w:t>
      </w:r>
      <w:r>
        <w:rPr>
          <w:rStyle w:val="IntenseEmphasis"/>
          <w:i w:val="0"/>
          <w:iCs w:val="0"/>
          <w:color w:val="auto"/>
        </w:rPr>
        <w:t>, like:</w:t>
      </w:r>
      <w:r w:rsidRPr="00A07240">
        <w:t xml:space="preserve"> </w:t>
      </w:r>
      <w:r>
        <w:t xml:space="preserve">problem solving ability, leadership ability, </w:t>
      </w:r>
      <w:proofErr w:type="spellStart"/>
      <w:r>
        <w:t>organisational</w:t>
      </w:r>
      <w:proofErr w:type="spellEnd"/>
      <w:r>
        <w:t xml:space="preserve"> skills.</w:t>
      </w:r>
    </w:p>
    <w:p w14:paraId="48BEBE4D" w14:textId="28C04F1B" w:rsidR="00B8064D" w:rsidRDefault="00B8064D" w:rsidP="00FC6314">
      <w:pPr>
        <w:pStyle w:val="NoSpacing"/>
      </w:pPr>
      <w:r w:rsidRPr="00A07240">
        <w:rPr>
          <w:rStyle w:val="Strong"/>
        </w:rPr>
        <w:lastRenderedPageBreak/>
        <w:t xml:space="preserve">      </w:t>
      </w:r>
      <w:r w:rsidR="00A07240" w:rsidRPr="00A07240">
        <w:rPr>
          <w:rStyle w:val="Strong"/>
        </w:rPr>
        <w:t>Evaluating your current position</w:t>
      </w:r>
      <w:r w:rsidR="00FC6314">
        <w:rPr>
          <w:rStyle w:val="Strong"/>
        </w:rPr>
        <w:t xml:space="preserve">, </w:t>
      </w:r>
      <w:r w:rsidR="00FC6314">
        <w:t>what were your strengths and weaknesses,</w:t>
      </w:r>
      <w:r w:rsidR="00FC6314" w:rsidRPr="00FC6314">
        <w:t xml:space="preserve"> </w:t>
      </w:r>
      <w:r w:rsidR="00FC6314">
        <w:t>how much do you know,</w:t>
      </w:r>
      <w:r w:rsidR="00FC6314" w:rsidRPr="00FC6314">
        <w:t xml:space="preserve"> </w:t>
      </w:r>
      <w:r w:rsidR="00FC6314">
        <w:t xml:space="preserve">find evidence of your achievement, count your skills, research your past, find where you are and start. </w:t>
      </w:r>
    </w:p>
    <w:p w14:paraId="16CBC6B6" w14:textId="5423CAA6" w:rsidR="00FC6314" w:rsidRDefault="00A93743" w:rsidP="00FC6314">
      <w:pPr>
        <w:pStyle w:val="NoSpacing"/>
        <w:rPr>
          <w:rStyle w:val="Strong"/>
        </w:rPr>
      </w:pPr>
      <w:r>
        <w:rPr>
          <w:b/>
          <w:bCs/>
          <w:noProof/>
        </w:rPr>
        <w:drawing>
          <wp:anchor distT="0" distB="0" distL="114300" distR="114300" simplePos="0" relativeHeight="251658240" behindDoc="1" locked="0" layoutInCell="0" allowOverlap="1" wp14:anchorId="41E0462E" wp14:editId="3E03ECCC">
            <wp:simplePos x="0" y="0"/>
            <wp:positionH relativeFrom="margin">
              <wp:align>left</wp:align>
            </wp:positionH>
            <wp:positionV relativeFrom="margin">
              <wp:posOffset>514985</wp:posOffset>
            </wp:positionV>
            <wp:extent cx="5843905" cy="7935076"/>
            <wp:effectExtent l="0" t="0" r="4445" b="88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3905" cy="7935076"/>
                    </a:xfrm>
                    <a:prstGeom prst="rect">
                      <a:avLst/>
                    </a:prstGeom>
                    <a:noFill/>
                  </pic:spPr>
                </pic:pic>
              </a:graphicData>
            </a:graphic>
            <wp14:sizeRelH relativeFrom="page">
              <wp14:pctWidth>0</wp14:pctWidth>
            </wp14:sizeRelH>
            <wp14:sizeRelV relativeFrom="page">
              <wp14:pctHeight>0</wp14:pctHeight>
            </wp14:sizeRelV>
          </wp:anchor>
        </w:drawing>
      </w:r>
      <w:r w:rsidR="00FC6314" w:rsidRPr="00FC6314">
        <w:rPr>
          <w:rStyle w:val="Strong"/>
        </w:rPr>
        <w:t xml:space="preserve">     Build a plan! </w:t>
      </w:r>
      <w:r w:rsidR="00FC6314">
        <w:rPr>
          <w:rStyle w:val="Strong"/>
        </w:rPr>
        <w:t>Make a concreate plan</w:t>
      </w:r>
      <w:r w:rsidR="009724E0">
        <w:rPr>
          <w:rStyle w:val="Strong"/>
        </w:rPr>
        <w:t>, defining what to do, when, how, why, were, when?</w:t>
      </w:r>
    </w:p>
    <w:p w14:paraId="122A8AEE" w14:textId="416B212D" w:rsidR="00CD65D5" w:rsidRDefault="00CD65D5" w:rsidP="00FC6314">
      <w:pPr>
        <w:pStyle w:val="NoSpacing"/>
        <w:rPr>
          <w:rStyle w:val="Strong"/>
        </w:rPr>
      </w:pPr>
    </w:p>
    <w:p w14:paraId="1468D872" w14:textId="17D0B36C" w:rsidR="00CD65D5" w:rsidRDefault="00CD65D5" w:rsidP="00FC6314">
      <w:pPr>
        <w:pStyle w:val="NoSpacing"/>
        <w:rPr>
          <w:rStyle w:val="Strong"/>
        </w:rPr>
      </w:pPr>
      <w:r>
        <w:rPr>
          <w:rStyle w:val="Strong"/>
        </w:rPr>
        <w:t xml:space="preserve">   </w:t>
      </w:r>
    </w:p>
    <w:p w14:paraId="3EECC071" w14:textId="726C4A06" w:rsidR="00CD65D5" w:rsidRDefault="00CD65D5" w:rsidP="00FC6314">
      <w:pPr>
        <w:pStyle w:val="NoSpacing"/>
        <w:rPr>
          <w:rStyle w:val="Strong"/>
        </w:rPr>
      </w:pPr>
      <w:r>
        <w:rPr>
          <w:rStyle w:val="Strong"/>
        </w:rPr>
        <w:t xml:space="preserve">                                                                   Personal Development Plan</w:t>
      </w:r>
    </w:p>
    <w:p w14:paraId="16658447" w14:textId="4A349A98" w:rsidR="00CD65D5" w:rsidRDefault="00CD65D5" w:rsidP="00FC6314">
      <w:pPr>
        <w:pStyle w:val="NoSpacing"/>
        <w:rPr>
          <w:rStyle w:val="Strong"/>
        </w:rPr>
      </w:pPr>
    </w:p>
    <w:p w14:paraId="69AD5B49" w14:textId="1C682412" w:rsidR="00CD65D5" w:rsidRDefault="00CD65D5" w:rsidP="00FC6314">
      <w:pPr>
        <w:pStyle w:val="NoSpacing"/>
        <w:rPr>
          <w:rStyle w:val="Strong"/>
        </w:rPr>
      </w:pPr>
      <w:r>
        <w:rPr>
          <w:rStyle w:val="Strong"/>
        </w:rPr>
        <w:t xml:space="preserve">                                                       Short-Term                  Mid-Term                    Long-Term</w:t>
      </w:r>
    </w:p>
    <w:p w14:paraId="7EECA500" w14:textId="5D643C81" w:rsidR="00CD65D5" w:rsidRDefault="00CD65D5" w:rsidP="00FC6314">
      <w:pPr>
        <w:pStyle w:val="NoSpacing"/>
        <w:rPr>
          <w:rStyle w:val="Strong"/>
        </w:rPr>
      </w:pPr>
      <w:r>
        <w:rPr>
          <w:rStyle w:val="Strong"/>
        </w:rPr>
        <w:t xml:space="preserve">                                                       Next 3-6 months        Next 6months-2ye.   Next</w:t>
      </w:r>
      <w:r w:rsidR="00A93743">
        <w:rPr>
          <w:rStyle w:val="Strong"/>
        </w:rPr>
        <w:t xml:space="preserve"> 2ye. - 6years</w:t>
      </w:r>
    </w:p>
    <w:p w14:paraId="556D08A8" w14:textId="45A04AE7" w:rsidR="00A93743" w:rsidRDefault="00A93743" w:rsidP="00FC6314">
      <w:pPr>
        <w:pStyle w:val="NoSpacing"/>
        <w:rPr>
          <w:rStyle w:val="Strong"/>
        </w:rPr>
      </w:pPr>
      <w:r>
        <w:rPr>
          <w:rStyle w:val="Strong"/>
        </w:rPr>
        <w:t xml:space="preserve">                                                                                                                                             </w:t>
      </w:r>
    </w:p>
    <w:p w14:paraId="47540654" w14:textId="257F5D0A" w:rsidR="00A93743" w:rsidRDefault="00E8293E" w:rsidP="00FC6314">
      <w:pPr>
        <w:pStyle w:val="NoSpacing"/>
        <w:rPr>
          <w:rStyle w:val="Strong"/>
        </w:rPr>
      </w:pPr>
      <w:r>
        <w:rPr>
          <w:b/>
          <w:bCs/>
          <w:noProof/>
        </w:rPr>
        <mc:AlternateContent>
          <mc:Choice Requires="wps">
            <w:drawing>
              <wp:anchor distT="0" distB="0" distL="114300" distR="114300" simplePos="0" relativeHeight="251660288" behindDoc="0" locked="0" layoutInCell="1" allowOverlap="1" wp14:anchorId="12EC432C" wp14:editId="1E9B1D37">
                <wp:simplePos x="0" y="0"/>
                <wp:positionH relativeFrom="column">
                  <wp:posOffset>518160</wp:posOffset>
                </wp:positionH>
                <wp:positionV relativeFrom="paragraph">
                  <wp:posOffset>151130</wp:posOffset>
                </wp:positionV>
                <wp:extent cx="1184275" cy="1737360"/>
                <wp:effectExtent l="0" t="0" r="15875" b="15240"/>
                <wp:wrapNone/>
                <wp:docPr id="5" name="Rectangle 5"/>
                <wp:cNvGraphicFramePr/>
                <a:graphic xmlns:a="http://schemas.openxmlformats.org/drawingml/2006/main">
                  <a:graphicData uri="http://schemas.microsoft.com/office/word/2010/wordprocessingShape">
                    <wps:wsp>
                      <wps:cNvSpPr/>
                      <wps:spPr>
                        <a:xfrm>
                          <a:off x="0" y="0"/>
                          <a:ext cx="1184275" cy="1737360"/>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59AAC383" w14:textId="6B7A1993" w:rsidR="00315FDF" w:rsidRPr="0080621B" w:rsidRDefault="00315FDF" w:rsidP="00A93743">
                            <w:pPr>
                              <w:rPr>
                                <w:rStyle w:val="Strong"/>
                                <w:lang w:val="en-GB"/>
                              </w:rPr>
                            </w:pPr>
                            <w:r w:rsidRPr="0080621B">
                              <w:rPr>
                                <w:rStyle w:val="Strong"/>
                              </w:rPr>
                              <w:t>Become an architect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EC432C" id="Rectangle 5" o:spid="_x0000_s1027" style="position:absolute;margin-left:40.8pt;margin-top:11.9pt;width:93.25pt;height:136.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" fillcolor="#ffc000 [3207]" strokecolor="#7f5f00 [1607]" strokeweight="1pt">
                <v:textbox>
                  <w:txbxContent>
                    <w:p w14:paraId="59AAC383" w14:textId="6B7A1993" w:rsidR="00315FDF" w:rsidRPr="0080621B" w:rsidRDefault="00315FDF" w:rsidP="00A93743">
                      <w:pPr>
                        <w:rPr>
                          <w:rStyle w:val="Strong"/>
                          <w:lang w:val="en-GB"/>
                        </w:rPr>
                      </w:pPr>
                      <w:r w:rsidRPr="0080621B">
                        <w:rPr>
                          <w:rStyle w:val="Strong"/>
                        </w:rPr>
                        <w:t>Become an architect</w:t>
                      </w:r>
                    </w:p>
                  </w:txbxContent>
                </v:textbox>
              </v:rect>
            </w:pict>
          </mc:Fallback>
        </mc:AlternateContent>
      </w:r>
      <w:r w:rsidR="00A93743">
        <w:rPr>
          <w:b/>
          <w:bCs/>
          <w:noProof/>
        </w:rPr>
        <mc:AlternateContent>
          <mc:Choice Requires="wps">
            <w:drawing>
              <wp:anchor distT="0" distB="0" distL="114300" distR="114300" simplePos="0" relativeHeight="251661312" behindDoc="0" locked="0" layoutInCell="1" allowOverlap="1" wp14:anchorId="2801E0A2" wp14:editId="41E6042B">
                <wp:simplePos x="0" y="0"/>
                <wp:positionH relativeFrom="column">
                  <wp:posOffset>1712422</wp:posOffset>
                </wp:positionH>
                <wp:positionV relativeFrom="paragraph">
                  <wp:posOffset>163599</wp:posOffset>
                </wp:positionV>
                <wp:extent cx="1191029" cy="1706880"/>
                <wp:effectExtent l="0" t="0" r="28575" b="26670"/>
                <wp:wrapNone/>
                <wp:docPr id="6" name="Rectangle 6"/>
                <wp:cNvGraphicFramePr/>
                <a:graphic xmlns:a="http://schemas.openxmlformats.org/drawingml/2006/main">
                  <a:graphicData uri="http://schemas.microsoft.com/office/word/2010/wordprocessingShape">
                    <wps:wsp>
                      <wps:cNvSpPr/>
                      <wps:spPr>
                        <a:xfrm>
                          <a:off x="0" y="0"/>
                          <a:ext cx="1191029" cy="17068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B77405" w14:textId="7EE4FF97" w:rsidR="00315FDF" w:rsidRPr="0080621B" w:rsidRDefault="00315FDF" w:rsidP="00DE5B20">
                            <w:pPr>
                              <w:jc w:val="center"/>
                              <w:rPr>
                                <w:rStyle w:val="Strong"/>
                                <w:lang w:val="en-GB"/>
                              </w:rPr>
                            </w:pPr>
                            <w:r w:rsidRPr="0080621B">
                              <w:rPr>
                                <w:rStyle w:val="Strong"/>
                              </w:rPr>
                              <w:t>Get a job in carwash, save money, buy CSCS card. Get job in bricklaying.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01E0A2" id="Rectangle 6" o:spid="_x0000_s1028" style="position:absolute;margin-left:134.85pt;margin-top:12.9pt;width:93.8pt;height:13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" fillcolor="#4472c4 [3204]" strokecolor="#1f3763 [1604]" strokeweight="1pt">
                <v:textbox>
                  <w:txbxContent>
                    <w:p w14:paraId="5DB77405" w14:textId="7EE4FF97" w:rsidR="00315FDF" w:rsidRPr="0080621B" w:rsidRDefault="00315FDF" w:rsidP="00DE5B20">
                      <w:pPr>
                        <w:jc w:val="center"/>
                        <w:rPr>
                          <w:rStyle w:val="Strong"/>
                          <w:lang w:val="en-GB"/>
                        </w:rPr>
                      </w:pPr>
                      <w:r w:rsidRPr="0080621B">
                        <w:rPr>
                          <w:rStyle w:val="Strong"/>
                        </w:rPr>
                        <w:t>Get a job in carwash, save money, buy CSCS card. Get job in bricklaying.</w:t>
                      </w:r>
                    </w:p>
                  </w:txbxContent>
                </v:textbox>
              </v:rect>
            </w:pict>
          </mc:Fallback>
        </mc:AlternateContent>
      </w:r>
      <w:r w:rsidR="00A93743">
        <w:rPr>
          <w:b/>
          <w:bCs/>
          <w:noProof/>
        </w:rPr>
        <mc:AlternateContent>
          <mc:Choice Requires="wps">
            <w:drawing>
              <wp:anchor distT="0" distB="0" distL="114300" distR="114300" simplePos="0" relativeHeight="251664384" behindDoc="0" locked="0" layoutInCell="1" allowOverlap="1" wp14:anchorId="2F528570" wp14:editId="3B4BE5AD">
                <wp:simplePos x="0" y="0"/>
                <wp:positionH relativeFrom="margin">
                  <wp:posOffset>4134196</wp:posOffset>
                </wp:positionH>
                <wp:positionV relativeFrom="paragraph">
                  <wp:posOffset>163599</wp:posOffset>
                </wp:positionV>
                <wp:extent cx="1189990" cy="1717964"/>
                <wp:effectExtent l="0" t="0" r="10160" b="15875"/>
                <wp:wrapNone/>
                <wp:docPr id="8" name="Rectangle 8"/>
                <wp:cNvGraphicFramePr/>
                <a:graphic xmlns:a="http://schemas.openxmlformats.org/drawingml/2006/main">
                  <a:graphicData uri="http://schemas.microsoft.com/office/word/2010/wordprocessingShape">
                    <wps:wsp>
                      <wps:cNvSpPr/>
                      <wps:spPr>
                        <a:xfrm>
                          <a:off x="0" y="0"/>
                          <a:ext cx="1189990" cy="171796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E4F306" w14:textId="2A3B1A6E" w:rsidR="00315FDF" w:rsidRPr="0080621B" w:rsidRDefault="00315FDF" w:rsidP="00DE5B20">
                            <w:pPr>
                              <w:jc w:val="center"/>
                              <w:rPr>
                                <w:rStyle w:val="Strong"/>
                                <w:lang w:val="en-GB"/>
                              </w:rPr>
                            </w:pPr>
                            <w:r w:rsidRPr="0080621B">
                              <w:rPr>
                                <w:rStyle w:val="Strong"/>
                              </w:rPr>
                              <w:t>Get lev 3, apply to university, learn architecture.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528570" id="Rectangle 8" o:spid="_x0000_s1029" style="position:absolute;margin-left:325.55pt;margin-top:12.9pt;width:93.7pt;height:135.2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" fillcolor="#4472c4 [3204]" strokecolor="#1f3763 [1604]" strokeweight="1pt">
                <v:textbox>
                  <w:txbxContent>
                    <w:p w14:paraId="05E4F306" w14:textId="2A3B1A6E" w:rsidR="00315FDF" w:rsidRPr="0080621B" w:rsidRDefault="00315FDF" w:rsidP="00DE5B20">
                      <w:pPr>
                        <w:jc w:val="center"/>
                        <w:rPr>
                          <w:rStyle w:val="Strong"/>
                          <w:lang w:val="en-GB"/>
                        </w:rPr>
                      </w:pPr>
                      <w:r w:rsidRPr="0080621B">
                        <w:rPr>
                          <w:rStyle w:val="Strong"/>
                        </w:rPr>
                        <w:t>Get lev 3, apply to university, learn architecture.</w:t>
                      </w:r>
                    </w:p>
                  </w:txbxContent>
                </v:textbox>
                <w10:wrap anchorx="margin"/>
              </v:rect>
            </w:pict>
          </mc:Fallback>
        </mc:AlternateContent>
      </w:r>
      <w:r w:rsidR="00A93743">
        <w:rPr>
          <w:b/>
          <w:bCs/>
          <w:noProof/>
        </w:rPr>
        <mc:AlternateContent>
          <mc:Choice Requires="wps">
            <w:drawing>
              <wp:anchor distT="0" distB="0" distL="114300" distR="114300" simplePos="0" relativeHeight="251662336" behindDoc="0" locked="0" layoutInCell="1" allowOverlap="1" wp14:anchorId="5C6FDA8B" wp14:editId="7C8F0079">
                <wp:simplePos x="0" y="0"/>
                <wp:positionH relativeFrom="column">
                  <wp:posOffset>2914996</wp:posOffset>
                </wp:positionH>
                <wp:positionV relativeFrom="paragraph">
                  <wp:posOffset>163599</wp:posOffset>
                </wp:positionV>
                <wp:extent cx="1202171" cy="1706707"/>
                <wp:effectExtent l="0" t="0" r="17145" b="27305"/>
                <wp:wrapNone/>
                <wp:docPr id="7" name="Rectangle 7"/>
                <wp:cNvGraphicFramePr/>
                <a:graphic xmlns:a="http://schemas.openxmlformats.org/drawingml/2006/main">
                  <a:graphicData uri="http://schemas.microsoft.com/office/word/2010/wordprocessingShape">
                    <wps:wsp>
                      <wps:cNvSpPr/>
                      <wps:spPr>
                        <a:xfrm>
                          <a:off x="0" y="0"/>
                          <a:ext cx="1202171" cy="17067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7A03B9" w14:textId="7BD71F15" w:rsidR="00315FDF" w:rsidRPr="0080621B" w:rsidRDefault="00315FDF" w:rsidP="00DE5B20">
                            <w:pPr>
                              <w:jc w:val="center"/>
                              <w:rPr>
                                <w:rStyle w:val="Strong"/>
                                <w:lang w:val="en-GB"/>
                              </w:rPr>
                            </w:pPr>
                            <w:r w:rsidRPr="0080621B">
                              <w:rPr>
                                <w:rStyle w:val="Strong"/>
                              </w:rPr>
                              <w:t xml:space="preserve">Obtain NVQ Lev. </w:t>
                            </w:r>
                            <w:proofErr w:type="gramStart"/>
                            <w:r w:rsidRPr="0080621B">
                              <w:rPr>
                                <w:rStyle w:val="Strong"/>
                              </w:rPr>
                              <w:t>2,NVQ</w:t>
                            </w:r>
                            <w:proofErr w:type="gramEnd"/>
                            <w:r w:rsidRPr="0080621B">
                              <w:rPr>
                                <w:rStyle w:val="Strong"/>
                              </w:rPr>
                              <w:t xml:space="preserve"> lev 3,English lev 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FDA8B" id="Rectangle 7" o:spid="_x0000_s1030" style="position:absolute;margin-left:229.55pt;margin-top:12.9pt;width:94.65pt;height:134.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" fillcolor="#4472c4 [3204]" strokecolor="#1f3763 [1604]" strokeweight="1pt">
                <v:textbox>
                  <w:txbxContent>
                    <w:p w14:paraId="637A03B9" w14:textId="7BD71F15" w:rsidR="00315FDF" w:rsidRPr="0080621B" w:rsidRDefault="00315FDF" w:rsidP="00DE5B20">
                      <w:pPr>
                        <w:jc w:val="center"/>
                        <w:rPr>
                          <w:rStyle w:val="Strong"/>
                          <w:lang w:val="en-GB"/>
                        </w:rPr>
                      </w:pPr>
                      <w:r w:rsidRPr="0080621B">
                        <w:rPr>
                          <w:rStyle w:val="Strong"/>
                        </w:rPr>
                        <w:t xml:space="preserve">Obtain NVQ Lev. </w:t>
                      </w:r>
                      <w:proofErr w:type="gramStart"/>
                      <w:r w:rsidRPr="0080621B">
                        <w:rPr>
                          <w:rStyle w:val="Strong"/>
                        </w:rPr>
                        <w:t>2,NVQ</w:t>
                      </w:r>
                      <w:proofErr w:type="gramEnd"/>
                      <w:r w:rsidRPr="0080621B">
                        <w:rPr>
                          <w:rStyle w:val="Strong"/>
                        </w:rPr>
                        <w:t xml:space="preserve"> lev 3,English lev 2-3</w:t>
                      </w:r>
                    </w:p>
                  </w:txbxContent>
                </v:textbox>
              </v:rect>
            </w:pict>
          </mc:Fallback>
        </mc:AlternateContent>
      </w:r>
    </w:p>
    <w:p w14:paraId="3D44FBE5" w14:textId="4C66F986" w:rsidR="00A93743" w:rsidRDefault="00A93743" w:rsidP="00FC6314">
      <w:pPr>
        <w:pStyle w:val="NoSpacing"/>
        <w:rPr>
          <w:rStyle w:val="Strong"/>
        </w:rPr>
      </w:pPr>
    </w:p>
    <w:p w14:paraId="48CB796C" w14:textId="532D0B06" w:rsidR="00A93743" w:rsidRDefault="00A93743" w:rsidP="00A93743">
      <w:pPr>
        <w:pStyle w:val="NoSpacing"/>
        <w:rPr>
          <w:rStyle w:val="Strong"/>
        </w:rPr>
      </w:pPr>
      <w:r>
        <w:rPr>
          <w:rStyle w:val="Strong"/>
        </w:rPr>
        <w:t xml:space="preserve">                 Section </w:t>
      </w:r>
    </w:p>
    <w:p w14:paraId="6495301A" w14:textId="5C7E0EBC" w:rsidR="00CD65D5" w:rsidRDefault="00CD65D5" w:rsidP="00FC6314">
      <w:pPr>
        <w:pStyle w:val="NoSpacing"/>
        <w:rPr>
          <w:rStyle w:val="Strong"/>
        </w:rPr>
      </w:pPr>
    </w:p>
    <w:p w14:paraId="5F0A9C49" w14:textId="51C4DFFB" w:rsidR="00CD65D5" w:rsidRDefault="00CD65D5" w:rsidP="00FC6314">
      <w:pPr>
        <w:pStyle w:val="NoSpacing"/>
        <w:rPr>
          <w:rStyle w:val="Strong"/>
        </w:rPr>
      </w:pPr>
    </w:p>
    <w:p w14:paraId="5763093E" w14:textId="264C547B" w:rsidR="00CD65D5" w:rsidRDefault="00CD65D5" w:rsidP="00FC6314">
      <w:pPr>
        <w:pStyle w:val="NoSpacing"/>
        <w:rPr>
          <w:rStyle w:val="Strong"/>
        </w:rPr>
      </w:pPr>
    </w:p>
    <w:p w14:paraId="2E49566C" w14:textId="4DD60319" w:rsidR="00CD65D5" w:rsidRDefault="00CD65D5" w:rsidP="00FC6314">
      <w:pPr>
        <w:pStyle w:val="NoSpacing"/>
        <w:rPr>
          <w:rStyle w:val="Strong"/>
        </w:rPr>
      </w:pPr>
    </w:p>
    <w:p w14:paraId="681BCB8F" w14:textId="6438FE73" w:rsidR="00CD65D5" w:rsidRDefault="00CD65D5" w:rsidP="00FC6314">
      <w:pPr>
        <w:pStyle w:val="NoSpacing"/>
        <w:rPr>
          <w:rStyle w:val="Strong"/>
        </w:rPr>
      </w:pPr>
      <w:r>
        <w:rPr>
          <w:rStyle w:val="Strong"/>
        </w:rPr>
        <w:t xml:space="preserve">                                     </w:t>
      </w:r>
    </w:p>
    <w:p w14:paraId="140AD870" w14:textId="6C42626A" w:rsidR="00CD65D5" w:rsidRPr="00FC6314" w:rsidRDefault="00CD65D5" w:rsidP="00FC6314">
      <w:pPr>
        <w:pStyle w:val="NoSpacing"/>
        <w:rPr>
          <w:rStyle w:val="Strong"/>
        </w:rPr>
      </w:pPr>
      <w:r>
        <w:rPr>
          <w:rStyle w:val="Strong"/>
        </w:rPr>
        <w:t xml:space="preserve">                                                             </w:t>
      </w:r>
    </w:p>
    <w:p w14:paraId="02BD60E7" w14:textId="179BB02B" w:rsidR="0003368C" w:rsidRPr="00A409B8" w:rsidRDefault="0003368C" w:rsidP="00A409B8">
      <w:pPr>
        <w:pStyle w:val="NoSpacing"/>
      </w:pPr>
      <w:r>
        <w:rPr>
          <w:rStyle w:val="IntenseEmphasis"/>
        </w:rPr>
        <w:t xml:space="preserve">     </w:t>
      </w:r>
    </w:p>
    <w:p w14:paraId="33F19CAA" w14:textId="16667DEA" w:rsidR="0003368C" w:rsidRPr="0003368C" w:rsidRDefault="0003368C" w:rsidP="002C4A8C">
      <w:pPr>
        <w:pStyle w:val="NoSpacing"/>
        <w:rPr>
          <w:rStyle w:val="Strong"/>
        </w:rPr>
      </w:pPr>
    </w:p>
    <w:p w14:paraId="56631616" w14:textId="6FF5A819" w:rsidR="00FA10F3" w:rsidRPr="002C4A8C" w:rsidRDefault="00DE5B20" w:rsidP="002C4A8C">
      <w:pPr>
        <w:pStyle w:val="NoSpacing"/>
      </w:pPr>
      <w:r>
        <w:rPr>
          <w:noProof/>
          <w:lang w:val="en-GB" w:eastAsia="en-GB"/>
        </w:rPr>
        <mc:AlternateContent>
          <mc:Choice Requires="wps">
            <w:drawing>
              <wp:anchor distT="0" distB="0" distL="114300" distR="114300" simplePos="0" relativeHeight="251677696" behindDoc="0" locked="0" layoutInCell="1" allowOverlap="1" wp14:anchorId="5FCE2DCA" wp14:editId="7843995E">
                <wp:simplePos x="0" y="0"/>
                <wp:positionH relativeFrom="column">
                  <wp:posOffset>509847</wp:posOffset>
                </wp:positionH>
                <wp:positionV relativeFrom="paragraph">
                  <wp:posOffset>5773</wp:posOffset>
                </wp:positionV>
                <wp:extent cx="1197033" cy="2061094"/>
                <wp:effectExtent l="0" t="0" r="22225" b="15875"/>
                <wp:wrapNone/>
                <wp:docPr id="15" name="Rectangle 15"/>
                <wp:cNvGraphicFramePr/>
                <a:graphic xmlns:a="http://schemas.openxmlformats.org/drawingml/2006/main">
                  <a:graphicData uri="http://schemas.microsoft.com/office/word/2010/wordprocessingShape">
                    <wps:wsp>
                      <wps:cNvSpPr/>
                      <wps:spPr>
                        <a:xfrm>
                          <a:off x="0" y="0"/>
                          <a:ext cx="1197033" cy="2061094"/>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5D2EFBB" w14:textId="77C64162" w:rsidR="00315FDF" w:rsidRPr="0080621B" w:rsidRDefault="00315FDF" w:rsidP="00950EE8">
                            <w:pPr>
                              <w:jc w:val="center"/>
                              <w:rPr>
                                <w:rStyle w:val="Strong"/>
                                <w:lang w:val="en-GB"/>
                              </w:rPr>
                            </w:pPr>
                            <w:r w:rsidRPr="0080621B">
                              <w:rPr>
                                <w:rStyle w:val="Strong"/>
                              </w:rPr>
                              <w:t>Get a house rental and bring girlfriend in UK. Propose. Wedding.      Start a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CE2DCA" id="Rectangle 15" o:spid="_x0000_s1031" style="position:absolute;margin-left:40.15pt;margin-top:.45pt;width:94.25pt;height:162.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" fillcolor="#ffc000 [3207]" strokecolor="#7f5f00 [1607]" strokeweight="1pt">
                <v:textbox>
                  <w:txbxContent>
                    <w:p w14:paraId="35D2EFBB" w14:textId="77C64162" w:rsidR="00315FDF" w:rsidRPr="0080621B" w:rsidRDefault="00315FDF" w:rsidP="00950EE8">
                      <w:pPr>
                        <w:jc w:val="center"/>
                        <w:rPr>
                          <w:rStyle w:val="Strong"/>
                          <w:lang w:val="en-GB"/>
                        </w:rPr>
                      </w:pPr>
                      <w:r w:rsidRPr="0080621B">
                        <w:rPr>
                          <w:rStyle w:val="Strong"/>
                        </w:rPr>
                        <w:t>Get a house rental and bring girlfriend in UK. Propose. Wedding.      Start a family.</w:t>
                      </w:r>
                    </w:p>
                  </w:txbxContent>
                </v:textbox>
              </v:rect>
            </w:pict>
          </mc:Fallback>
        </mc:AlternateContent>
      </w:r>
      <w:r w:rsidR="00A93743">
        <w:rPr>
          <w:b/>
          <w:bCs/>
          <w:noProof/>
        </w:rPr>
        <mc:AlternateContent>
          <mc:Choice Requires="wps">
            <w:drawing>
              <wp:anchor distT="0" distB="0" distL="114300" distR="114300" simplePos="0" relativeHeight="251670528" behindDoc="0" locked="0" layoutInCell="1" allowOverlap="1" wp14:anchorId="49E66235" wp14:editId="18CCBF22">
                <wp:simplePos x="0" y="0"/>
                <wp:positionH relativeFrom="column">
                  <wp:posOffset>4139738</wp:posOffset>
                </wp:positionH>
                <wp:positionV relativeFrom="paragraph">
                  <wp:posOffset>5773</wp:posOffset>
                </wp:positionV>
                <wp:extent cx="1185949" cy="2061210"/>
                <wp:effectExtent l="0" t="0" r="14605" b="15240"/>
                <wp:wrapNone/>
                <wp:docPr id="11" name="Rectangle 11"/>
                <wp:cNvGraphicFramePr/>
                <a:graphic xmlns:a="http://schemas.openxmlformats.org/drawingml/2006/main">
                  <a:graphicData uri="http://schemas.microsoft.com/office/word/2010/wordprocessingShape">
                    <wps:wsp>
                      <wps:cNvSpPr/>
                      <wps:spPr>
                        <a:xfrm>
                          <a:off x="0" y="0"/>
                          <a:ext cx="1185949" cy="20612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898C00" w14:textId="272664F4" w:rsidR="00315FDF" w:rsidRPr="0080621B" w:rsidRDefault="00315FDF" w:rsidP="00950EE8">
                            <w:pPr>
                              <w:jc w:val="center"/>
                              <w:rPr>
                                <w:rStyle w:val="Strong"/>
                              </w:rPr>
                            </w:pPr>
                            <w:r w:rsidRPr="0080621B">
                              <w:rPr>
                                <w:rStyle w:val="Strong"/>
                              </w:rPr>
                              <w:t>Wedding.</w:t>
                            </w:r>
                          </w:p>
                          <w:p w14:paraId="06FBB5F1" w14:textId="7A6DE564" w:rsidR="00315FDF" w:rsidRPr="0080621B" w:rsidRDefault="00315FDF" w:rsidP="00950EE8">
                            <w:pPr>
                              <w:jc w:val="center"/>
                              <w:rPr>
                                <w:rStyle w:val="Strong"/>
                              </w:rPr>
                            </w:pPr>
                            <w:r w:rsidRPr="0080621B">
                              <w:rPr>
                                <w:rStyle w:val="Strong"/>
                              </w:rPr>
                              <w:t>Children.</w:t>
                            </w:r>
                          </w:p>
                          <w:p w14:paraId="650639D1" w14:textId="07725282" w:rsidR="00315FDF" w:rsidRPr="0080621B" w:rsidRDefault="00315FDF" w:rsidP="00950EE8">
                            <w:pPr>
                              <w:jc w:val="center"/>
                              <w:rPr>
                                <w:rStyle w:val="Strong"/>
                                <w:lang w:val="en-GB"/>
                              </w:rPr>
                            </w:pPr>
                            <w:r w:rsidRPr="0080621B">
                              <w:rPr>
                                <w:rStyle w:val="Strong"/>
                              </w:rPr>
                              <w:t>Start a 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9E66235" id="Rectangle 11" o:spid="_x0000_s1032" style="position:absolute;margin-left:325.95pt;margin-top:.45pt;width:93.4pt;height:162.3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" fillcolor="#4472c4 [3204]" strokecolor="#1f3763 [1604]" strokeweight="1pt">
                <v:textbox>
                  <w:txbxContent>
                    <w:p w14:paraId="55898C00" w14:textId="272664F4" w:rsidR="00315FDF" w:rsidRPr="0080621B" w:rsidRDefault="00315FDF" w:rsidP="00950EE8">
                      <w:pPr>
                        <w:jc w:val="center"/>
                        <w:rPr>
                          <w:rStyle w:val="Strong"/>
                        </w:rPr>
                      </w:pPr>
                      <w:r w:rsidRPr="0080621B">
                        <w:rPr>
                          <w:rStyle w:val="Strong"/>
                        </w:rPr>
                        <w:t>Wedding.</w:t>
                      </w:r>
                    </w:p>
                    <w:p w14:paraId="06FBB5F1" w14:textId="7A6DE564" w:rsidR="00315FDF" w:rsidRPr="0080621B" w:rsidRDefault="00315FDF" w:rsidP="00950EE8">
                      <w:pPr>
                        <w:jc w:val="center"/>
                        <w:rPr>
                          <w:rStyle w:val="Strong"/>
                        </w:rPr>
                      </w:pPr>
                      <w:r w:rsidRPr="0080621B">
                        <w:rPr>
                          <w:rStyle w:val="Strong"/>
                        </w:rPr>
                        <w:t>Children.</w:t>
                      </w:r>
                    </w:p>
                    <w:p w14:paraId="650639D1" w14:textId="07725282" w:rsidR="00315FDF" w:rsidRPr="0080621B" w:rsidRDefault="00315FDF" w:rsidP="00950EE8">
                      <w:pPr>
                        <w:jc w:val="center"/>
                        <w:rPr>
                          <w:rStyle w:val="Strong"/>
                          <w:lang w:val="en-GB"/>
                        </w:rPr>
                      </w:pPr>
                      <w:r w:rsidRPr="0080621B">
                        <w:rPr>
                          <w:rStyle w:val="Strong"/>
                        </w:rPr>
                        <w:t>Start a family.</w:t>
                      </w:r>
                    </w:p>
                  </w:txbxContent>
                </v:textbox>
              </v:rect>
            </w:pict>
          </mc:Fallback>
        </mc:AlternateContent>
      </w:r>
      <w:r w:rsidR="00A93743">
        <w:rPr>
          <w:b/>
          <w:bCs/>
          <w:noProof/>
        </w:rPr>
        <mc:AlternateContent>
          <mc:Choice Requires="wps">
            <w:drawing>
              <wp:anchor distT="0" distB="0" distL="114300" distR="114300" simplePos="0" relativeHeight="251668480" behindDoc="0" locked="0" layoutInCell="1" allowOverlap="1" wp14:anchorId="3DD832EC" wp14:editId="150FB97D">
                <wp:simplePos x="0" y="0"/>
                <wp:positionH relativeFrom="column">
                  <wp:posOffset>2931622</wp:posOffset>
                </wp:positionH>
                <wp:positionV relativeFrom="paragraph">
                  <wp:posOffset>5773</wp:posOffset>
                </wp:positionV>
                <wp:extent cx="1185949" cy="2061210"/>
                <wp:effectExtent l="0" t="0" r="14605" b="15240"/>
                <wp:wrapNone/>
                <wp:docPr id="10" name="Rectangle 10"/>
                <wp:cNvGraphicFramePr/>
                <a:graphic xmlns:a="http://schemas.openxmlformats.org/drawingml/2006/main">
                  <a:graphicData uri="http://schemas.microsoft.com/office/word/2010/wordprocessingShape">
                    <wps:wsp>
                      <wps:cNvSpPr/>
                      <wps:spPr>
                        <a:xfrm>
                          <a:off x="0" y="0"/>
                          <a:ext cx="1185949" cy="20612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0F67D9" w14:textId="0BC73A00" w:rsidR="00315FDF" w:rsidRPr="0080621B" w:rsidRDefault="00315FDF" w:rsidP="00950EE8">
                            <w:pPr>
                              <w:jc w:val="center"/>
                              <w:rPr>
                                <w:rStyle w:val="Strong"/>
                              </w:rPr>
                            </w:pPr>
                            <w:r w:rsidRPr="0080621B">
                              <w:rPr>
                                <w:rStyle w:val="Strong"/>
                              </w:rPr>
                              <w:t xml:space="preserve">Bring girlfriend in </w:t>
                            </w:r>
                            <w:proofErr w:type="gramStart"/>
                            <w:r w:rsidRPr="0080621B">
                              <w:rPr>
                                <w:rStyle w:val="Strong"/>
                              </w:rPr>
                              <w:t>UK ,</w:t>
                            </w:r>
                            <w:proofErr w:type="gramEnd"/>
                            <w:r w:rsidRPr="0080621B">
                              <w:rPr>
                                <w:rStyle w:val="Strong"/>
                              </w:rPr>
                              <w:t xml:space="preserve"> get a rent ,go to work ,save money for wedding.</w:t>
                            </w:r>
                          </w:p>
                          <w:p w14:paraId="7508CCF7" w14:textId="157D41FC" w:rsidR="00315FDF" w:rsidRPr="0080621B" w:rsidRDefault="00315FDF" w:rsidP="00950EE8">
                            <w:pPr>
                              <w:rPr>
                                <w:rStyle w:val="Strong"/>
                                <w:lang w:val="en-GB"/>
                              </w:rPr>
                            </w:pPr>
                            <w:r w:rsidRPr="0080621B">
                              <w:rPr>
                                <w:rStyle w:val="Strong"/>
                              </w:rPr>
                              <w:t>Buy ring. Propose in Paris.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DD832EC" id="Rectangle 10" o:spid="_x0000_s1033" style="position:absolute;margin-left:230.85pt;margin-top:.45pt;width:93.4pt;height:162.3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" fillcolor="#4472c4 [3204]" strokecolor="#1f3763 [1604]" strokeweight="1pt">
                <v:textbox>
                  <w:txbxContent>
                    <w:p w14:paraId="270F67D9" w14:textId="0BC73A00" w:rsidR="00315FDF" w:rsidRPr="0080621B" w:rsidRDefault="00315FDF" w:rsidP="00950EE8">
                      <w:pPr>
                        <w:jc w:val="center"/>
                        <w:rPr>
                          <w:rStyle w:val="Strong"/>
                        </w:rPr>
                      </w:pPr>
                      <w:r w:rsidRPr="0080621B">
                        <w:rPr>
                          <w:rStyle w:val="Strong"/>
                        </w:rPr>
                        <w:t xml:space="preserve">Bring girlfriend in </w:t>
                      </w:r>
                      <w:proofErr w:type="gramStart"/>
                      <w:r w:rsidRPr="0080621B">
                        <w:rPr>
                          <w:rStyle w:val="Strong"/>
                        </w:rPr>
                        <w:t>UK ,</w:t>
                      </w:r>
                      <w:proofErr w:type="gramEnd"/>
                      <w:r w:rsidRPr="0080621B">
                        <w:rPr>
                          <w:rStyle w:val="Strong"/>
                        </w:rPr>
                        <w:t xml:space="preserve"> get a rent ,go to work ,save money for wedding.</w:t>
                      </w:r>
                    </w:p>
                    <w:p w14:paraId="7508CCF7" w14:textId="157D41FC" w:rsidR="00315FDF" w:rsidRPr="0080621B" w:rsidRDefault="00315FDF" w:rsidP="00950EE8">
                      <w:pPr>
                        <w:rPr>
                          <w:rStyle w:val="Strong"/>
                          <w:lang w:val="en-GB"/>
                        </w:rPr>
                      </w:pPr>
                      <w:r w:rsidRPr="0080621B">
                        <w:rPr>
                          <w:rStyle w:val="Strong"/>
                        </w:rPr>
                        <w:t>Buy ring. Propose in Paris.</w:t>
                      </w:r>
                    </w:p>
                  </w:txbxContent>
                </v:textbox>
              </v:rect>
            </w:pict>
          </mc:Fallback>
        </mc:AlternateContent>
      </w:r>
      <w:r w:rsidR="00A93743">
        <w:rPr>
          <w:b/>
          <w:bCs/>
          <w:noProof/>
        </w:rPr>
        <mc:AlternateContent>
          <mc:Choice Requires="wps">
            <w:drawing>
              <wp:anchor distT="0" distB="0" distL="114300" distR="114300" simplePos="0" relativeHeight="251666432" behindDoc="0" locked="0" layoutInCell="1" allowOverlap="1" wp14:anchorId="0DC626B6" wp14:editId="4C954771">
                <wp:simplePos x="0" y="0"/>
                <wp:positionH relativeFrom="column">
                  <wp:posOffset>1729047</wp:posOffset>
                </wp:positionH>
                <wp:positionV relativeFrom="paragraph">
                  <wp:posOffset>5773</wp:posOffset>
                </wp:positionV>
                <wp:extent cx="1185949" cy="2061556"/>
                <wp:effectExtent l="0" t="0" r="14605" b="15240"/>
                <wp:wrapNone/>
                <wp:docPr id="9" name="Rectangle 9"/>
                <wp:cNvGraphicFramePr/>
                <a:graphic xmlns:a="http://schemas.openxmlformats.org/drawingml/2006/main">
                  <a:graphicData uri="http://schemas.microsoft.com/office/word/2010/wordprocessingShape">
                    <wps:wsp>
                      <wps:cNvSpPr/>
                      <wps:spPr>
                        <a:xfrm>
                          <a:off x="0" y="0"/>
                          <a:ext cx="1185949" cy="206155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285016" w14:textId="53C22B87" w:rsidR="00315FDF" w:rsidRPr="0080621B" w:rsidRDefault="00315FDF" w:rsidP="00DE5B20">
                            <w:pPr>
                              <w:jc w:val="center"/>
                              <w:rPr>
                                <w:rStyle w:val="Strong"/>
                                <w:lang w:val="en-GB"/>
                              </w:rPr>
                            </w:pPr>
                            <w:r w:rsidRPr="0080621B">
                              <w:rPr>
                                <w:rStyle w:val="Strong"/>
                              </w:rPr>
                              <w:t>Increase incoming, find price work, save money for deposit.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DC626B6" id="Rectangle 9" o:spid="_x0000_s1034" style="position:absolute;margin-left:136.15pt;margin-top:.45pt;width:93.4pt;height:162.3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" fillcolor="#4472c4 [3204]" strokecolor="#1f3763 [1604]" strokeweight="1pt">
                <v:textbox>
                  <w:txbxContent>
                    <w:p w14:paraId="53285016" w14:textId="53C22B87" w:rsidR="00315FDF" w:rsidRPr="0080621B" w:rsidRDefault="00315FDF" w:rsidP="00DE5B20">
                      <w:pPr>
                        <w:jc w:val="center"/>
                        <w:rPr>
                          <w:rStyle w:val="Strong"/>
                          <w:lang w:val="en-GB"/>
                        </w:rPr>
                      </w:pPr>
                      <w:r w:rsidRPr="0080621B">
                        <w:rPr>
                          <w:rStyle w:val="Strong"/>
                        </w:rPr>
                        <w:t>Increase incoming, find price work, save money for deposit.</w:t>
                      </w:r>
                    </w:p>
                  </w:txbxContent>
                </v:textbox>
              </v:rect>
            </w:pict>
          </mc:Fallback>
        </mc:AlternateContent>
      </w:r>
    </w:p>
    <w:p w14:paraId="142F7780" w14:textId="24C97C77" w:rsidR="00A27E45" w:rsidRDefault="00A27E45" w:rsidP="00362A45">
      <w:pPr>
        <w:rPr>
          <w:lang w:val="en-GB" w:eastAsia="en-GB"/>
        </w:rPr>
      </w:pPr>
      <w:r>
        <w:rPr>
          <w:lang w:val="en-GB" w:eastAsia="en-GB"/>
        </w:rPr>
        <w:t xml:space="preserve">     </w:t>
      </w:r>
    </w:p>
    <w:p w14:paraId="3BEC6FCF" w14:textId="1693DCAF" w:rsidR="00A27E45" w:rsidRPr="006602AB" w:rsidRDefault="00A27E45" w:rsidP="00362A45">
      <w:pPr>
        <w:rPr>
          <w:rStyle w:val="Strong"/>
          <w:b w:val="0"/>
          <w:bCs w:val="0"/>
          <w:lang w:val="en-GB" w:eastAsia="en-GB"/>
        </w:rPr>
      </w:pPr>
      <w:r>
        <w:rPr>
          <w:lang w:val="en-GB" w:eastAsia="en-GB"/>
        </w:rPr>
        <w:t xml:space="preserve">     </w:t>
      </w:r>
    </w:p>
    <w:p w14:paraId="40A0FBD7" w14:textId="50839959" w:rsidR="00F41DD5" w:rsidRDefault="00F41DD5" w:rsidP="0081009D">
      <w:r>
        <w:t xml:space="preserve">     </w:t>
      </w:r>
    </w:p>
    <w:p w14:paraId="6CCF6BCA" w14:textId="02050BAC" w:rsidR="00F41DD5" w:rsidRDefault="00F41DD5" w:rsidP="0081009D">
      <w:pPr>
        <w:rPr>
          <w:rStyle w:val="Strong"/>
          <w:b w:val="0"/>
          <w:bCs w:val="0"/>
        </w:rPr>
      </w:pPr>
    </w:p>
    <w:p w14:paraId="08989FBC" w14:textId="482061AF" w:rsidR="000B53F1" w:rsidRPr="000B53F1" w:rsidRDefault="000B53F1" w:rsidP="0081009D">
      <w:pPr>
        <w:rPr>
          <w:rStyle w:val="Strong"/>
          <w:b w:val="0"/>
          <w:bCs w:val="0"/>
        </w:rPr>
      </w:pPr>
      <w:r>
        <w:rPr>
          <w:rStyle w:val="Strong"/>
          <w:b w:val="0"/>
          <w:bCs w:val="0"/>
        </w:rPr>
        <w:t xml:space="preserve">     </w:t>
      </w:r>
    </w:p>
    <w:p w14:paraId="4E8F7294" w14:textId="449DD322" w:rsidR="00045113" w:rsidRPr="000B53F1" w:rsidRDefault="00045113" w:rsidP="000B53F1">
      <w:pPr>
        <w:rPr>
          <w:rStyle w:val="Strong"/>
          <w:b w:val="0"/>
          <w:bCs w:val="0"/>
        </w:rPr>
      </w:pPr>
      <w:r w:rsidRPr="000B53F1">
        <w:rPr>
          <w:rStyle w:val="Strong"/>
          <w:b w:val="0"/>
          <w:bCs w:val="0"/>
        </w:rPr>
        <w:t xml:space="preserve">     </w:t>
      </w:r>
    </w:p>
    <w:p w14:paraId="669BBD5A" w14:textId="60B8953B" w:rsidR="00045113" w:rsidRDefault="00DE5B20" w:rsidP="001137D9">
      <w:pPr>
        <w:rPr>
          <w:rStyle w:val="Strong"/>
          <w:b w:val="0"/>
          <w:bCs w:val="0"/>
        </w:rPr>
      </w:pPr>
      <w:r>
        <w:rPr>
          <w:noProof/>
          <w:lang w:val="en-GB" w:eastAsia="en-GB"/>
        </w:rPr>
        <mc:AlternateContent>
          <mc:Choice Requires="wps">
            <w:drawing>
              <wp:anchor distT="0" distB="0" distL="114300" distR="114300" simplePos="0" relativeHeight="251679744" behindDoc="0" locked="0" layoutInCell="1" allowOverlap="1" wp14:anchorId="029FC6C5" wp14:editId="7D4C762F">
                <wp:simplePos x="0" y="0"/>
                <wp:positionH relativeFrom="column">
                  <wp:posOffset>509847</wp:posOffset>
                </wp:positionH>
                <wp:positionV relativeFrom="paragraph">
                  <wp:posOffset>204817</wp:posOffset>
                </wp:positionV>
                <wp:extent cx="1196975" cy="1839884"/>
                <wp:effectExtent l="0" t="0" r="22225" b="27305"/>
                <wp:wrapNone/>
                <wp:docPr id="16" name="Rectangle 16"/>
                <wp:cNvGraphicFramePr/>
                <a:graphic xmlns:a="http://schemas.openxmlformats.org/drawingml/2006/main">
                  <a:graphicData uri="http://schemas.microsoft.com/office/word/2010/wordprocessingShape">
                    <wps:wsp>
                      <wps:cNvSpPr/>
                      <wps:spPr>
                        <a:xfrm>
                          <a:off x="0" y="0"/>
                          <a:ext cx="1196975" cy="1839884"/>
                        </a:xfrm>
                        <a:prstGeom prst="rect">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A96FBF4" w14:textId="1265DCCD" w:rsidR="00315FDF" w:rsidRPr="00950EE8" w:rsidRDefault="00315FDF" w:rsidP="00950EE8">
                            <w:pPr>
                              <w:jc w:val="center"/>
                              <w:rPr>
                                <w:lang w:val="en-GB"/>
                              </w:rPr>
                            </w:pPr>
                            <w:r w:rsidRPr="0080621B">
                              <w:rPr>
                                <w:rStyle w:val="Strong"/>
                              </w:rPr>
                              <w:t>Get a mortgage</w:t>
                            </w:r>
                            <w:r>
                              <w:rPr>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9FC6C5" id="Rectangle 16" o:spid="_x0000_s1035" style="position:absolute;margin-left:40.15pt;margin-top:16.15pt;width:94.25pt;height:144.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" fillcolor="#ffc000 [3207]" strokecolor="#7f5f00 [1607]" strokeweight="1pt">
                <v:textbox>
                  <w:txbxContent>
                    <w:p w14:paraId="2A96FBF4" w14:textId="1265DCCD" w:rsidR="00315FDF" w:rsidRPr="00950EE8" w:rsidRDefault="00315FDF" w:rsidP="00950EE8">
                      <w:pPr>
                        <w:jc w:val="center"/>
                        <w:rPr>
                          <w:lang w:val="en-GB"/>
                        </w:rPr>
                      </w:pPr>
                      <w:r w:rsidRPr="0080621B">
                        <w:rPr>
                          <w:rStyle w:val="Strong"/>
                        </w:rPr>
                        <w:t>Get a mortgage</w:t>
                      </w:r>
                      <w:r>
                        <w:rPr>
                          <w:lang w:val="en-GB"/>
                        </w:rPr>
                        <w:t>.</w:t>
                      </w:r>
                    </w:p>
                  </w:txbxContent>
                </v:textbox>
              </v:rect>
            </w:pict>
          </mc:Fallback>
        </mc:AlternateContent>
      </w:r>
      <w:r w:rsidR="00A93743">
        <w:rPr>
          <w:b/>
          <w:bCs/>
          <w:noProof/>
        </w:rPr>
        <mc:AlternateContent>
          <mc:Choice Requires="wps">
            <w:drawing>
              <wp:anchor distT="0" distB="0" distL="114300" distR="114300" simplePos="0" relativeHeight="251676672" behindDoc="0" locked="0" layoutInCell="1" allowOverlap="1" wp14:anchorId="451A7F1B" wp14:editId="7CE76877">
                <wp:simplePos x="0" y="0"/>
                <wp:positionH relativeFrom="column">
                  <wp:posOffset>4139680</wp:posOffset>
                </wp:positionH>
                <wp:positionV relativeFrom="paragraph">
                  <wp:posOffset>198582</wp:posOffset>
                </wp:positionV>
                <wp:extent cx="1185949" cy="1834341"/>
                <wp:effectExtent l="0" t="0" r="14605" b="13970"/>
                <wp:wrapNone/>
                <wp:docPr id="14" name="Rectangle 14"/>
                <wp:cNvGraphicFramePr/>
                <a:graphic xmlns:a="http://schemas.openxmlformats.org/drawingml/2006/main">
                  <a:graphicData uri="http://schemas.microsoft.com/office/word/2010/wordprocessingShape">
                    <wps:wsp>
                      <wps:cNvSpPr/>
                      <wps:spPr>
                        <a:xfrm>
                          <a:off x="0" y="0"/>
                          <a:ext cx="1185949" cy="18343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EBC25FD" w14:textId="6F3EEEF4" w:rsidR="00315FDF" w:rsidRPr="00950EE8" w:rsidRDefault="00315FDF" w:rsidP="00950EE8">
                            <w:pPr>
                              <w:jc w:val="center"/>
                              <w:rPr>
                                <w:lang w:val="en-GB"/>
                              </w:rPr>
                            </w:pPr>
                            <w:r w:rsidRPr="0080621B">
                              <w:rPr>
                                <w:rStyle w:val="Strong"/>
                              </w:rPr>
                              <w:t>Save money for deposit and get a mortgage</w:t>
                            </w:r>
                            <w:r>
                              <w:rPr>
                                <w:lang w:val="en-GB"/>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51A7F1B" id="Rectangle 14" o:spid="_x0000_s1036" style="position:absolute;margin-left:325.95pt;margin-top:15.65pt;width:93.4pt;height:144.4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" fillcolor="#4472c4 [3204]" strokecolor="#1f3763 [1604]" strokeweight="1pt">
                <v:textbox>
                  <w:txbxContent>
                    <w:p w14:paraId="7EBC25FD" w14:textId="6F3EEEF4" w:rsidR="00315FDF" w:rsidRPr="00950EE8" w:rsidRDefault="00315FDF" w:rsidP="00950EE8">
                      <w:pPr>
                        <w:jc w:val="center"/>
                        <w:rPr>
                          <w:lang w:val="en-GB"/>
                        </w:rPr>
                      </w:pPr>
                      <w:r w:rsidRPr="0080621B">
                        <w:rPr>
                          <w:rStyle w:val="Strong"/>
                        </w:rPr>
                        <w:t>Save money for deposit and get a mortgage</w:t>
                      </w:r>
                      <w:r>
                        <w:rPr>
                          <w:lang w:val="en-GB"/>
                        </w:rPr>
                        <w:t>.</w:t>
                      </w:r>
                    </w:p>
                  </w:txbxContent>
                </v:textbox>
              </v:rect>
            </w:pict>
          </mc:Fallback>
        </mc:AlternateContent>
      </w:r>
      <w:r w:rsidR="00A93743">
        <w:rPr>
          <w:b/>
          <w:bCs/>
          <w:noProof/>
        </w:rPr>
        <mc:AlternateContent>
          <mc:Choice Requires="wps">
            <w:drawing>
              <wp:anchor distT="0" distB="0" distL="114300" distR="114300" simplePos="0" relativeHeight="251674624" behindDoc="0" locked="0" layoutInCell="1" allowOverlap="1" wp14:anchorId="23AB8D67" wp14:editId="6278AA6E">
                <wp:simplePos x="0" y="0"/>
                <wp:positionH relativeFrom="column">
                  <wp:posOffset>2931507</wp:posOffset>
                </wp:positionH>
                <wp:positionV relativeFrom="paragraph">
                  <wp:posOffset>204009</wp:posOffset>
                </wp:positionV>
                <wp:extent cx="1185949" cy="1834341"/>
                <wp:effectExtent l="0" t="0" r="14605" b="13970"/>
                <wp:wrapNone/>
                <wp:docPr id="13" name="Rectangle 13"/>
                <wp:cNvGraphicFramePr/>
                <a:graphic xmlns:a="http://schemas.openxmlformats.org/drawingml/2006/main">
                  <a:graphicData uri="http://schemas.microsoft.com/office/word/2010/wordprocessingShape">
                    <wps:wsp>
                      <wps:cNvSpPr/>
                      <wps:spPr>
                        <a:xfrm>
                          <a:off x="0" y="0"/>
                          <a:ext cx="1185949" cy="18343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A14248" w14:textId="09C7EE0E" w:rsidR="00315FDF" w:rsidRPr="0080621B" w:rsidRDefault="00315FDF" w:rsidP="00950EE8">
                            <w:pPr>
                              <w:jc w:val="center"/>
                              <w:rPr>
                                <w:rStyle w:val="Strong"/>
                                <w:lang w:val="en-GB"/>
                              </w:rPr>
                            </w:pPr>
                            <w:r w:rsidRPr="0080621B">
                              <w:rPr>
                                <w:rStyle w:val="Strong"/>
                              </w:rPr>
                              <w:t>Save money for deposit.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AB8D67" id="Rectangle 13" o:spid="_x0000_s1037" style="position:absolute;margin-left:230.85pt;margin-top:16.05pt;width:93.4pt;height:144.4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" fillcolor="#4472c4 [3204]" strokecolor="#1f3763 [1604]" strokeweight="1pt">
                <v:textbox>
                  <w:txbxContent>
                    <w:p w14:paraId="41A14248" w14:textId="09C7EE0E" w:rsidR="00315FDF" w:rsidRPr="0080621B" w:rsidRDefault="00315FDF" w:rsidP="00950EE8">
                      <w:pPr>
                        <w:jc w:val="center"/>
                        <w:rPr>
                          <w:rStyle w:val="Strong"/>
                          <w:lang w:val="en-GB"/>
                        </w:rPr>
                      </w:pPr>
                      <w:r w:rsidRPr="0080621B">
                        <w:rPr>
                          <w:rStyle w:val="Strong"/>
                        </w:rPr>
                        <w:t>Save money for deposit.</w:t>
                      </w:r>
                    </w:p>
                  </w:txbxContent>
                </v:textbox>
              </v:rect>
            </w:pict>
          </mc:Fallback>
        </mc:AlternateContent>
      </w:r>
      <w:r w:rsidR="00A93743">
        <w:rPr>
          <w:b/>
          <w:bCs/>
          <w:noProof/>
        </w:rPr>
        <mc:AlternateContent>
          <mc:Choice Requires="wps">
            <w:drawing>
              <wp:anchor distT="0" distB="0" distL="114300" distR="114300" simplePos="0" relativeHeight="251672576" behindDoc="0" locked="0" layoutInCell="1" allowOverlap="1" wp14:anchorId="0C6E46F4" wp14:editId="1BBA4532">
                <wp:simplePos x="0" y="0"/>
                <wp:positionH relativeFrom="column">
                  <wp:posOffset>1723505</wp:posOffset>
                </wp:positionH>
                <wp:positionV relativeFrom="paragraph">
                  <wp:posOffset>199274</wp:posOffset>
                </wp:positionV>
                <wp:extent cx="1185949" cy="1834341"/>
                <wp:effectExtent l="0" t="0" r="14605" b="13970"/>
                <wp:wrapNone/>
                <wp:docPr id="12" name="Rectangle 12"/>
                <wp:cNvGraphicFramePr/>
                <a:graphic xmlns:a="http://schemas.openxmlformats.org/drawingml/2006/main">
                  <a:graphicData uri="http://schemas.microsoft.com/office/word/2010/wordprocessingShape">
                    <wps:wsp>
                      <wps:cNvSpPr/>
                      <wps:spPr>
                        <a:xfrm>
                          <a:off x="0" y="0"/>
                          <a:ext cx="1185949" cy="183434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A6A951" w14:textId="62E93FCA" w:rsidR="00315FDF" w:rsidRPr="0080621B" w:rsidRDefault="00315FDF" w:rsidP="00950EE8">
                            <w:pPr>
                              <w:jc w:val="center"/>
                              <w:rPr>
                                <w:rStyle w:val="Strong"/>
                                <w:lang w:val="en-GB"/>
                              </w:rPr>
                            </w:pPr>
                            <w:r w:rsidRPr="0080621B">
                              <w:rPr>
                                <w:rStyle w:val="Strong"/>
                              </w:rPr>
                              <w:t>Create credit score.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6E46F4" id="Rectangle 12" o:spid="_x0000_s1038" style="position:absolute;margin-left:135.7pt;margin-top:15.7pt;width:93.4pt;height:144.4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" fillcolor="#4472c4 [3204]" strokecolor="#1f3763 [1604]" strokeweight="1pt">
                <v:textbox>
                  <w:txbxContent>
                    <w:p w14:paraId="33A6A951" w14:textId="62E93FCA" w:rsidR="00315FDF" w:rsidRPr="0080621B" w:rsidRDefault="00315FDF" w:rsidP="00950EE8">
                      <w:pPr>
                        <w:jc w:val="center"/>
                        <w:rPr>
                          <w:rStyle w:val="Strong"/>
                          <w:lang w:val="en-GB"/>
                        </w:rPr>
                      </w:pPr>
                      <w:r w:rsidRPr="0080621B">
                        <w:rPr>
                          <w:rStyle w:val="Strong"/>
                        </w:rPr>
                        <w:t>Create credit score.</w:t>
                      </w:r>
                    </w:p>
                  </w:txbxContent>
                </v:textbox>
              </v:rect>
            </w:pict>
          </mc:Fallback>
        </mc:AlternateContent>
      </w:r>
      <w:r w:rsidR="00045113">
        <w:rPr>
          <w:rStyle w:val="Strong"/>
          <w:b w:val="0"/>
          <w:bCs w:val="0"/>
        </w:rPr>
        <w:t xml:space="preserve">     </w:t>
      </w:r>
    </w:p>
    <w:p w14:paraId="4ED54C13" w14:textId="7E60CD0E" w:rsidR="00FF4E94" w:rsidRDefault="00FF4E94" w:rsidP="00CE5539">
      <w:pPr>
        <w:rPr>
          <w:rStyle w:val="Strong"/>
          <w:b w:val="0"/>
          <w:bCs w:val="0"/>
        </w:rPr>
      </w:pPr>
      <w:r>
        <w:rPr>
          <w:rStyle w:val="Strong"/>
          <w:b w:val="0"/>
          <w:bCs w:val="0"/>
        </w:rPr>
        <w:t xml:space="preserve">     </w:t>
      </w:r>
    </w:p>
    <w:p w14:paraId="24B84771" w14:textId="3DABB325" w:rsidR="00CD65D5" w:rsidRDefault="00CD65D5" w:rsidP="00CE5539">
      <w:pPr>
        <w:rPr>
          <w:rStyle w:val="Strong"/>
          <w:b w:val="0"/>
          <w:bCs w:val="0"/>
        </w:rPr>
      </w:pPr>
    </w:p>
    <w:p w14:paraId="35D7BC89" w14:textId="22EAB903" w:rsidR="00CD65D5" w:rsidRDefault="00CD65D5" w:rsidP="00CE5539">
      <w:pPr>
        <w:rPr>
          <w:rStyle w:val="Strong"/>
          <w:b w:val="0"/>
          <w:bCs w:val="0"/>
        </w:rPr>
      </w:pPr>
    </w:p>
    <w:p w14:paraId="372D15A2" w14:textId="57A3C61C" w:rsidR="00CD65D5" w:rsidRDefault="00CD65D5" w:rsidP="00CE5539">
      <w:pPr>
        <w:rPr>
          <w:rStyle w:val="Strong"/>
          <w:b w:val="0"/>
          <w:bCs w:val="0"/>
        </w:rPr>
      </w:pPr>
    </w:p>
    <w:p w14:paraId="40F40D58" w14:textId="2F2BC806" w:rsidR="00CD65D5" w:rsidRDefault="00CD65D5" w:rsidP="00CE5539">
      <w:pPr>
        <w:rPr>
          <w:rStyle w:val="Strong"/>
          <w:b w:val="0"/>
          <w:bCs w:val="0"/>
        </w:rPr>
      </w:pPr>
      <w:r>
        <w:rPr>
          <w:rStyle w:val="Strong"/>
          <w:b w:val="0"/>
          <w:bCs w:val="0"/>
        </w:rPr>
        <w:t xml:space="preserve"> </w:t>
      </w:r>
    </w:p>
    <w:p w14:paraId="3DA54A0C" w14:textId="09168D39" w:rsidR="00CD65D5" w:rsidRDefault="00CD65D5" w:rsidP="00CE5539">
      <w:pPr>
        <w:rPr>
          <w:rStyle w:val="Strong"/>
          <w:b w:val="0"/>
          <w:bCs w:val="0"/>
        </w:rPr>
      </w:pPr>
    </w:p>
    <w:p w14:paraId="41347589" w14:textId="148DDA98" w:rsidR="00CD65D5" w:rsidRDefault="00CD65D5" w:rsidP="00CE5539">
      <w:pPr>
        <w:rPr>
          <w:rStyle w:val="Strong"/>
          <w:b w:val="0"/>
          <w:bCs w:val="0"/>
        </w:rPr>
      </w:pPr>
    </w:p>
    <w:p w14:paraId="2107BA2F" w14:textId="407E630F" w:rsidR="00CD65D5" w:rsidRDefault="00CD65D5" w:rsidP="00CE5539">
      <w:pPr>
        <w:rPr>
          <w:rStyle w:val="Strong"/>
          <w:b w:val="0"/>
          <w:bCs w:val="0"/>
        </w:rPr>
      </w:pPr>
    </w:p>
    <w:p w14:paraId="36130BF0" w14:textId="2A7A0DAA" w:rsidR="004E7256" w:rsidRDefault="004E7256" w:rsidP="00CE5539">
      <w:pPr>
        <w:rPr>
          <w:rStyle w:val="Strong"/>
          <w:b w:val="0"/>
          <w:bCs w:val="0"/>
        </w:rPr>
      </w:pPr>
      <w:r>
        <w:rPr>
          <w:rStyle w:val="Strong"/>
          <w:b w:val="0"/>
          <w:bCs w:val="0"/>
        </w:rPr>
        <w:lastRenderedPageBreak/>
        <w:t xml:space="preserve">    </w:t>
      </w:r>
      <w:r w:rsidR="00B41BBB">
        <w:rPr>
          <w:rStyle w:val="Strong"/>
          <w:b w:val="0"/>
          <w:bCs w:val="0"/>
        </w:rPr>
        <w:t xml:space="preserve"> </w:t>
      </w:r>
      <w:r w:rsidR="00B41BBB" w:rsidRPr="00B41BBB">
        <w:rPr>
          <w:rStyle w:val="Strong"/>
          <w:b w:val="0"/>
          <w:bCs w:val="0"/>
        </w:rPr>
        <w:t>The personal development plan can be the right tool for everything you need to achieve success and proposals either shortly or in the next few years.</w:t>
      </w:r>
    </w:p>
    <w:p w14:paraId="56F1965B" w14:textId="4B8416E5" w:rsidR="004E7256" w:rsidRDefault="00B41BBB" w:rsidP="00CE5539">
      <w:pPr>
        <w:rPr>
          <w:rStyle w:val="Strong"/>
          <w:b w:val="0"/>
          <w:bCs w:val="0"/>
        </w:rPr>
      </w:pPr>
      <w:r w:rsidRPr="004E522C">
        <w:rPr>
          <w:rStyle w:val="Strong"/>
          <w:noProof/>
        </w:rPr>
        <w:drawing>
          <wp:anchor distT="0" distB="0" distL="114300" distR="114300" simplePos="0" relativeHeight="251659264" behindDoc="1" locked="0" layoutInCell="0" allowOverlap="1" wp14:anchorId="53F1285A" wp14:editId="65DBF287">
            <wp:simplePos x="0" y="0"/>
            <wp:positionH relativeFrom="margin">
              <wp:align>left</wp:align>
            </wp:positionH>
            <wp:positionV relativeFrom="margin">
              <wp:posOffset>675626</wp:posOffset>
            </wp:positionV>
            <wp:extent cx="5821680" cy="8215086"/>
            <wp:effectExtent l="0" t="0" r="762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21680" cy="8215086"/>
                    </a:xfrm>
                    <a:prstGeom prst="rect">
                      <a:avLst/>
                    </a:prstGeom>
                    <a:noFill/>
                  </pic:spPr>
                </pic:pic>
              </a:graphicData>
            </a:graphic>
            <wp14:sizeRelH relativeFrom="page">
              <wp14:pctWidth>0</wp14:pctWidth>
            </wp14:sizeRelH>
            <wp14:sizeRelV relativeFrom="page">
              <wp14:pctHeight>0</wp14:pctHeight>
            </wp14:sizeRelV>
          </wp:anchor>
        </w:drawing>
      </w:r>
      <w:r w:rsidRPr="004E522C">
        <w:rPr>
          <w:rStyle w:val="Strong"/>
        </w:rPr>
        <w:t xml:space="preserve">     Planning all the factors</w:t>
      </w:r>
      <w:r w:rsidRPr="00B41BBB">
        <w:rPr>
          <w:rStyle w:val="Strong"/>
          <w:b w:val="0"/>
          <w:bCs w:val="0"/>
        </w:rPr>
        <w:t xml:space="preserve"> and placing them on paper is the key to organizing and being aware of the risk factors and the possible dangers and obstacles that may arise during the trip to the proposed goals</w:t>
      </w:r>
      <w:r>
        <w:rPr>
          <w:rStyle w:val="Strong"/>
          <w:b w:val="0"/>
          <w:bCs w:val="0"/>
        </w:rPr>
        <w:t>.</w:t>
      </w:r>
    </w:p>
    <w:p w14:paraId="6CAB8F53" w14:textId="13E7E40E" w:rsidR="004E7256" w:rsidRDefault="004E7256" w:rsidP="00CE5539">
      <w:pPr>
        <w:rPr>
          <w:rStyle w:val="Strong"/>
          <w:b w:val="0"/>
          <w:bCs w:val="0"/>
        </w:rPr>
      </w:pPr>
    </w:p>
    <w:p w14:paraId="3CF78160" w14:textId="370BC893" w:rsidR="00CD65D5" w:rsidRDefault="0080621B" w:rsidP="00CE5539">
      <w:pPr>
        <w:rPr>
          <w:rStyle w:val="Strong"/>
          <w:b w:val="0"/>
          <w:bCs w:val="0"/>
        </w:rPr>
      </w:pPr>
      <w:r>
        <w:rPr>
          <w:noProof/>
        </w:rPr>
        <mc:AlternateContent>
          <mc:Choice Requires="wps">
            <w:drawing>
              <wp:anchor distT="0" distB="0" distL="114300" distR="114300" simplePos="0" relativeHeight="251686912" behindDoc="0" locked="0" layoutInCell="1" allowOverlap="1" wp14:anchorId="43061358" wp14:editId="41E9111C">
                <wp:simplePos x="0" y="0"/>
                <wp:positionH relativeFrom="column">
                  <wp:posOffset>4128655</wp:posOffset>
                </wp:positionH>
                <wp:positionV relativeFrom="paragraph">
                  <wp:posOffset>215438</wp:posOffset>
                </wp:positionV>
                <wp:extent cx="1185949" cy="697923"/>
                <wp:effectExtent l="0" t="0" r="14605" b="26035"/>
                <wp:wrapNone/>
                <wp:docPr id="20" name="Rectangle 20"/>
                <wp:cNvGraphicFramePr/>
                <a:graphic xmlns:a="http://schemas.openxmlformats.org/drawingml/2006/main">
                  <a:graphicData uri="http://schemas.microsoft.com/office/word/2010/wordprocessingShape">
                    <wps:wsp>
                      <wps:cNvSpPr/>
                      <wps:spPr>
                        <a:xfrm>
                          <a:off x="0" y="0"/>
                          <a:ext cx="1185949" cy="6979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B0B0C71" w14:textId="5DFD5C98" w:rsidR="00315FDF" w:rsidRPr="006360A0" w:rsidRDefault="00315FDF" w:rsidP="006360A0">
                            <w:pPr>
                              <w:jc w:val="center"/>
                              <w:rPr>
                                <w:sz w:val="16"/>
                                <w:szCs w:val="16"/>
                                <w:lang w:val="en-GB"/>
                              </w:rPr>
                            </w:pPr>
                            <w:r>
                              <w:rPr>
                                <w:sz w:val="16"/>
                                <w:szCs w:val="16"/>
                                <w:lang w:val="en-GB"/>
                              </w:rPr>
                              <w:t>Manager card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061358" id="Rectangle 20" o:spid="_x0000_s1039" style="position:absolute;margin-left:325.1pt;margin-top:16.95pt;width:93.4pt;height:54.9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" fillcolor="#4472c4 [3204]" strokecolor="#1f3763 [1604]" strokeweight="1pt">
                <v:textbox>
                  <w:txbxContent>
                    <w:p w14:paraId="0B0B0C71" w14:textId="5DFD5C98" w:rsidR="00315FDF" w:rsidRPr="006360A0" w:rsidRDefault="00315FDF" w:rsidP="006360A0">
                      <w:pPr>
                        <w:jc w:val="center"/>
                        <w:rPr>
                          <w:sz w:val="16"/>
                          <w:szCs w:val="16"/>
                          <w:lang w:val="en-GB"/>
                        </w:rPr>
                      </w:pPr>
                      <w:r>
                        <w:rPr>
                          <w:sz w:val="16"/>
                          <w:szCs w:val="16"/>
                          <w:lang w:val="en-GB"/>
                        </w:rPr>
                        <w:t>Manager card</w:t>
                      </w:r>
                    </w:p>
                  </w:txbxContent>
                </v:textbox>
              </v:rect>
            </w:pict>
          </mc:Fallback>
        </mc:AlternateContent>
      </w:r>
      <w:r>
        <w:rPr>
          <w:noProof/>
        </w:rPr>
        <mc:AlternateContent>
          <mc:Choice Requires="wps">
            <w:drawing>
              <wp:anchor distT="0" distB="0" distL="114300" distR="114300" simplePos="0" relativeHeight="251684864" behindDoc="0" locked="0" layoutInCell="1" allowOverlap="1" wp14:anchorId="7EBEF61E" wp14:editId="6D55269B">
                <wp:simplePos x="0" y="0"/>
                <wp:positionH relativeFrom="column">
                  <wp:posOffset>2909455</wp:posOffset>
                </wp:positionH>
                <wp:positionV relativeFrom="paragraph">
                  <wp:posOffset>215438</wp:posOffset>
                </wp:positionV>
                <wp:extent cx="1202574" cy="697923"/>
                <wp:effectExtent l="0" t="0" r="17145" b="26035"/>
                <wp:wrapNone/>
                <wp:docPr id="19" name="Rectangle 19"/>
                <wp:cNvGraphicFramePr/>
                <a:graphic xmlns:a="http://schemas.openxmlformats.org/drawingml/2006/main">
                  <a:graphicData uri="http://schemas.microsoft.com/office/word/2010/wordprocessingShape">
                    <wps:wsp>
                      <wps:cNvSpPr/>
                      <wps:spPr>
                        <a:xfrm>
                          <a:off x="0" y="0"/>
                          <a:ext cx="1202574" cy="6979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05F457" w14:textId="2DB2BC31" w:rsidR="00315FDF" w:rsidRPr="006360A0" w:rsidRDefault="00315FDF" w:rsidP="006360A0">
                            <w:pPr>
                              <w:jc w:val="center"/>
                              <w:rPr>
                                <w:sz w:val="16"/>
                                <w:szCs w:val="16"/>
                                <w:lang w:val="en-GB"/>
                              </w:rPr>
                            </w:pPr>
                            <w:r>
                              <w:rPr>
                                <w:sz w:val="16"/>
                                <w:szCs w:val="16"/>
                                <w:lang w:val="en-GB"/>
                              </w:rPr>
                              <w:t xml:space="preserve">Supervisor Gold Card, Manager card.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EF61E" id="Rectangle 19" o:spid="_x0000_s1040" style="position:absolute;margin-left:229.1pt;margin-top:16.95pt;width:94.7pt;height:54.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" fillcolor="#4472c4 [3204]" strokecolor="#1f3763 [1604]" strokeweight="1pt">
                <v:textbox>
                  <w:txbxContent>
                    <w:p w14:paraId="6105F457" w14:textId="2DB2BC31" w:rsidR="00315FDF" w:rsidRPr="006360A0" w:rsidRDefault="00315FDF" w:rsidP="006360A0">
                      <w:pPr>
                        <w:jc w:val="center"/>
                        <w:rPr>
                          <w:sz w:val="16"/>
                          <w:szCs w:val="16"/>
                          <w:lang w:val="en-GB"/>
                        </w:rPr>
                      </w:pPr>
                      <w:r>
                        <w:rPr>
                          <w:sz w:val="16"/>
                          <w:szCs w:val="16"/>
                          <w:lang w:val="en-GB"/>
                        </w:rPr>
                        <w:t xml:space="preserve">Supervisor Gold Card, Manager card. </w:t>
                      </w:r>
                    </w:p>
                  </w:txbxContent>
                </v:textbox>
              </v:rect>
            </w:pict>
          </mc:Fallback>
        </mc:AlternateContent>
      </w:r>
      <w:r>
        <w:rPr>
          <w:noProof/>
        </w:rPr>
        <mc:AlternateContent>
          <mc:Choice Requires="wps">
            <w:drawing>
              <wp:anchor distT="0" distB="0" distL="114300" distR="114300" simplePos="0" relativeHeight="251682816" behindDoc="0" locked="0" layoutInCell="1" allowOverlap="1" wp14:anchorId="2C67F554" wp14:editId="0D8E93EA">
                <wp:simplePos x="0" y="0"/>
                <wp:positionH relativeFrom="column">
                  <wp:posOffset>1712422</wp:posOffset>
                </wp:positionH>
                <wp:positionV relativeFrom="paragraph">
                  <wp:posOffset>215438</wp:posOffset>
                </wp:positionV>
                <wp:extent cx="1191491" cy="697923"/>
                <wp:effectExtent l="0" t="0" r="27940" b="26035"/>
                <wp:wrapNone/>
                <wp:docPr id="18" name="Rectangle 18"/>
                <wp:cNvGraphicFramePr/>
                <a:graphic xmlns:a="http://schemas.openxmlformats.org/drawingml/2006/main">
                  <a:graphicData uri="http://schemas.microsoft.com/office/word/2010/wordprocessingShape">
                    <wps:wsp>
                      <wps:cNvSpPr/>
                      <wps:spPr>
                        <a:xfrm>
                          <a:off x="0" y="0"/>
                          <a:ext cx="1191491" cy="6979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2D83C6" w14:textId="53D5436C" w:rsidR="00315FDF" w:rsidRPr="00FB3BCE" w:rsidRDefault="00315FDF" w:rsidP="00FB3BCE">
                            <w:pPr>
                              <w:jc w:val="center"/>
                              <w:rPr>
                                <w:sz w:val="16"/>
                                <w:szCs w:val="16"/>
                                <w:lang w:val="en-GB"/>
                              </w:rPr>
                            </w:pPr>
                            <w:r w:rsidRPr="00FB3BCE">
                              <w:rPr>
                                <w:sz w:val="16"/>
                                <w:szCs w:val="16"/>
                                <w:lang w:val="en-GB"/>
                              </w:rPr>
                              <w:t>C</w:t>
                            </w:r>
                            <w:r>
                              <w:rPr>
                                <w:sz w:val="16"/>
                                <w:szCs w:val="16"/>
                                <w:lang w:val="en-GB"/>
                              </w:rPr>
                              <w:t>SCS</w:t>
                            </w:r>
                            <w:r w:rsidRPr="00FB3BCE">
                              <w:rPr>
                                <w:sz w:val="16"/>
                                <w:szCs w:val="16"/>
                                <w:lang w:val="en-GB"/>
                              </w:rPr>
                              <w:t xml:space="preserve"> card. Supervisor </w:t>
                            </w:r>
                            <w:r>
                              <w:rPr>
                                <w:sz w:val="16"/>
                                <w:szCs w:val="16"/>
                                <w:lang w:val="en-GB"/>
                              </w:rPr>
                              <w:t>G</w:t>
                            </w:r>
                            <w:r w:rsidRPr="00FB3BCE">
                              <w:rPr>
                                <w:sz w:val="16"/>
                                <w:szCs w:val="16"/>
                                <w:lang w:val="en-GB"/>
                              </w:rPr>
                              <w:t xml:space="preserve">old </w:t>
                            </w:r>
                            <w:r>
                              <w:rPr>
                                <w:sz w:val="16"/>
                                <w:szCs w:val="16"/>
                                <w:lang w:val="en-GB"/>
                              </w:rPr>
                              <w:t>C</w:t>
                            </w:r>
                            <w:r w:rsidRPr="00FB3BCE">
                              <w:rPr>
                                <w:sz w:val="16"/>
                                <w:szCs w:val="16"/>
                                <w:lang w:val="en-GB"/>
                              </w:rPr>
                              <w:t>ard</w:t>
                            </w:r>
                            <w:r>
                              <w:rPr>
                                <w:sz w:val="16"/>
                                <w:szCs w:val="16"/>
                                <w:lang w:val="en-GB"/>
                              </w:rPr>
                              <w:t>, Equivalent Degrees at NARIC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67F554" id="Rectangle 18" o:spid="_x0000_s1041" style="position:absolute;margin-left:134.85pt;margin-top:16.95pt;width:93.8pt;height:54.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" fillcolor="#4472c4 [3204]" strokecolor="#1f3763 [1604]" strokeweight="1pt">
                <v:textbox>
                  <w:txbxContent>
                    <w:p w14:paraId="7B2D83C6" w14:textId="53D5436C" w:rsidR="00315FDF" w:rsidRPr="00FB3BCE" w:rsidRDefault="00315FDF" w:rsidP="00FB3BCE">
                      <w:pPr>
                        <w:jc w:val="center"/>
                        <w:rPr>
                          <w:sz w:val="16"/>
                          <w:szCs w:val="16"/>
                          <w:lang w:val="en-GB"/>
                        </w:rPr>
                      </w:pPr>
                      <w:r w:rsidRPr="00FB3BCE">
                        <w:rPr>
                          <w:sz w:val="16"/>
                          <w:szCs w:val="16"/>
                          <w:lang w:val="en-GB"/>
                        </w:rPr>
                        <w:t>C</w:t>
                      </w:r>
                      <w:r>
                        <w:rPr>
                          <w:sz w:val="16"/>
                          <w:szCs w:val="16"/>
                          <w:lang w:val="en-GB"/>
                        </w:rPr>
                        <w:t>SCS</w:t>
                      </w:r>
                      <w:r w:rsidRPr="00FB3BCE">
                        <w:rPr>
                          <w:sz w:val="16"/>
                          <w:szCs w:val="16"/>
                          <w:lang w:val="en-GB"/>
                        </w:rPr>
                        <w:t xml:space="preserve"> card. Supervisor </w:t>
                      </w:r>
                      <w:r>
                        <w:rPr>
                          <w:sz w:val="16"/>
                          <w:szCs w:val="16"/>
                          <w:lang w:val="en-GB"/>
                        </w:rPr>
                        <w:t>G</w:t>
                      </w:r>
                      <w:r w:rsidRPr="00FB3BCE">
                        <w:rPr>
                          <w:sz w:val="16"/>
                          <w:szCs w:val="16"/>
                          <w:lang w:val="en-GB"/>
                        </w:rPr>
                        <w:t xml:space="preserve">old </w:t>
                      </w:r>
                      <w:r>
                        <w:rPr>
                          <w:sz w:val="16"/>
                          <w:szCs w:val="16"/>
                          <w:lang w:val="en-GB"/>
                        </w:rPr>
                        <w:t>C</w:t>
                      </w:r>
                      <w:r w:rsidRPr="00FB3BCE">
                        <w:rPr>
                          <w:sz w:val="16"/>
                          <w:szCs w:val="16"/>
                          <w:lang w:val="en-GB"/>
                        </w:rPr>
                        <w:t>ard</w:t>
                      </w:r>
                      <w:r>
                        <w:rPr>
                          <w:sz w:val="16"/>
                          <w:szCs w:val="16"/>
                          <w:lang w:val="en-GB"/>
                        </w:rPr>
                        <w:t>, Equivalent Degrees at NARIC</w:t>
                      </w: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6AD863CE" wp14:editId="05C3A838">
                <wp:simplePos x="0" y="0"/>
                <wp:positionH relativeFrom="column">
                  <wp:posOffset>432262</wp:posOffset>
                </wp:positionH>
                <wp:positionV relativeFrom="paragraph">
                  <wp:posOffset>215438</wp:posOffset>
                </wp:positionV>
                <wp:extent cx="1269076" cy="697923"/>
                <wp:effectExtent l="0" t="0" r="26670" b="26035"/>
                <wp:wrapNone/>
                <wp:docPr id="17" name="Rectangle 17"/>
                <wp:cNvGraphicFramePr/>
                <a:graphic xmlns:a="http://schemas.openxmlformats.org/drawingml/2006/main">
                  <a:graphicData uri="http://schemas.microsoft.com/office/word/2010/wordprocessingShape">
                    <wps:wsp>
                      <wps:cNvSpPr/>
                      <wps:spPr>
                        <a:xfrm>
                          <a:off x="0" y="0"/>
                          <a:ext cx="1269076" cy="69792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336BB7E" w14:textId="64C12EA4" w:rsidR="00315FDF" w:rsidRPr="00FB3BCE" w:rsidRDefault="00315FDF" w:rsidP="00CF30D4">
                            <w:pPr>
                              <w:jc w:val="center"/>
                              <w:rPr>
                                <w:sz w:val="16"/>
                                <w:szCs w:val="16"/>
                                <w:lang w:val="en-GB"/>
                              </w:rPr>
                            </w:pPr>
                            <w:r w:rsidRPr="00FB3BCE">
                              <w:rPr>
                                <w:sz w:val="16"/>
                                <w:szCs w:val="16"/>
                                <w:lang w:val="en-GB"/>
                              </w:rPr>
                              <w:t>.</w:t>
                            </w:r>
                          </w:p>
                          <w:p w14:paraId="6227322D" w14:textId="65626762" w:rsidR="00315FDF" w:rsidRPr="00FB3BCE" w:rsidRDefault="00315FDF" w:rsidP="00CF30D4">
                            <w:pPr>
                              <w:jc w:val="center"/>
                              <w:rPr>
                                <w:sz w:val="16"/>
                                <w:szCs w:val="16"/>
                                <w:lang w:val="en-GB"/>
                              </w:rPr>
                            </w:pPr>
                            <w:r w:rsidRPr="00FB3BCE">
                              <w:rPr>
                                <w:sz w:val="16"/>
                                <w:szCs w:val="16"/>
                                <w:lang w:val="en-GB"/>
                              </w:rPr>
                              <w:t>Section 1 my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863CE" id="Rectangle 17" o:spid="_x0000_s1042" style="position:absolute;margin-left:34.05pt;margin-top:16.95pt;width:99.95pt;height:54.9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" fillcolor="#4472c4 [3204]" strokecolor="#1f3763 [1604]" strokeweight="1pt">
                <v:textbox>
                  <w:txbxContent>
                    <w:p w14:paraId="2336BB7E" w14:textId="64C12EA4" w:rsidR="00315FDF" w:rsidRPr="00FB3BCE" w:rsidRDefault="00315FDF" w:rsidP="00CF30D4">
                      <w:pPr>
                        <w:jc w:val="center"/>
                        <w:rPr>
                          <w:sz w:val="16"/>
                          <w:szCs w:val="16"/>
                          <w:lang w:val="en-GB"/>
                        </w:rPr>
                      </w:pPr>
                      <w:r w:rsidRPr="00FB3BCE">
                        <w:rPr>
                          <w:sz w:val="16"/>
                          <w:szCs w:val="16"/>
                          <w:lang w:val="en-GB"/>
                        </w:rPr>
                        <w:t>.</w:t>
                      </w:r>
                    </w:p>
                    <w:p w14:paraId="6227322D" w14:textId="65626762" w:rsidR="00315FDF" w:rsidRPr="00FB3BCE" w:rsidRDefault="00315FDF" w:rsidP="00CF30D4">
                      <w:pPr>
                        <w:jc w:val="center"/>
                        <w:rPr>
                          <w:sz w:val="16"/>
                          <w:szCs w:val="16"/>
                          <w:lang w:val="en-GB"/>
                        </w:rPr>
                      </w:pPr>
                      <w:r w:rsidRPr="00FB3BCE">
                        <w:rPr>
                          <w:sz w:val="16"/>
                          <w:szCs w:val="16"/>
                          <w:lang w:val="en-GB"/>
                        </w:rPr>
                        <w:t>Section 1 my goals</w:t>
                      </w:r>
                    </w:p>
                  </w:txbxContent>
                </v:textbox>
              </v:rect>
            </w:pict>
          </mc:Fallback>
        </mc:AlternateContent>
      </w:r>
    </w:p>
    <w:p w14:paraId="585ADE12" w14:textId="1B6BDFD3" w:rsidR="00CD65D5" w:rsidRDefault="00CD65D5" w:rsidP="00CE5539">
      <w:pPr>
        <w:rPr>
          <w:rStyle w:val="Strong"/>
          <w:b w:val="0"/>
          <w:bCs w:val="0"/>
        </w:rPr>
      </w:pPr>
    </w:p>
    <w:p w14:paraId="588AA518" w14:textId="0FA4D8D8" w:rsidR="00CD65D5" w:rsidRDefault="00CD65D5" w:rsidP="00CE5539">
      <w:pPr>
        <w:rPr>
          <w:rStyle w:val="Strong"/>
          <w:b w:val="0"/>
          <w:bCs w:val="0"/>
        </w:rPr>
      </w:pPr>
    </w:p>
    <w:p w14:paraId="5FF01160" w14:textId="15BFB7C8" w:rsidR="00CD65D5" w:rsidRDefault="0080621B" w:rsidP="00CE5539">
      <w:pPr>
        <w:rPr>
          <w:rStyle w:val="Strong"/>
          <w:b w:val="0"/>
          <w:bCs w:val="0"/>
        </w:rPr>
      </w:pPr>
      <w:r>
        <w:rPr>
          <w:noProof/>
        </w:rPr>
        <mc:AlternateContent>
          <mc:Choice Requires="wps">
            <w:drawing>
              <wp:anchor distT="0" distB="0" distL="114300" distR="114300" simplePos="0" relativeHeight="251702272" behindDoc="0" locked="0" layoutInCell="1" allowOverlap="1" wp14:anchorId="1FDFE035" wp14:editId="4E740263">
                <wp:simplePos x="0" y="0"/>
                <wp:positionH relativeFrom="column">
                  <wp:posOffset>4125538</wp:posOffset>
                </wp:positionH>
                <wp:positionV relativeFrom="paragraph">
                  <wp:posOffset>76431</wp:posOffset>
                </wp:positionV>
                <wp:extent cx="1191260" cy="1302327"/>
                <wp:effectExtent l="0" t="0" r="27940" b="12700"/>
                <wp:wrapNone/>
                <wp:docPr id="29" name="Rectangle 29"/>
                <wp:cNvGraphicFramePr/>
                <a:graphic xmlns:a="http://schemas.openxmlformats.org/drawingml/2006/main">
                  <a:graphicData uri="http://schemas.microsoft.com/office/word/2010/wordprocessingShape">
                    <wps:wsp>
                      <wps:cNvSpPr/>
                      <wps:spPr>
                        <a:xfrm>
                          <a:off x="0" y="0"/>
                          <a:ext cx="1191260" cy="1302327"/>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3E2FE514" w14:textId="7F0D4AEB" w:rsidR="00315FDF" w:rsidRDefault="00315FDF" w:rsidP="006360A0">
                            <w:pPr>
                              <w:jc w:val="center"/>
                              <w:rPr>
                                <w:sz w:val="16"/>
                                <w:szCs w:val="16"/>
                                <w:lang w:val="en-GB"/>
                              </w:rPr>
                            </w:pPr>
                            <w:r>
                              <w:rPr>
                                <w:sz w:val="16"/>
                                <w:szCs w:val="16"/>
                                <w:lang w:val="en-GB"/>
                              </w:rPr>
                              <w:t>High working Skills</w:t>
                            </w:r>
                          </w:p>
                          <w:p w14:paraId="3C000B0A" w14:textId="05122A5A" w:rsidR="00315FDF" w:rsidRPr="006360A0" w:rsidRDefault="00315FDF" w:rsidP="006360A0">
                            <w:pPr>
                              <w:jc w:val="center"/>
                              <w:rPr>
                                <w:sz w:val="16"/>
                                <w:szCs w:val="16"/>
                                <w:lang w:val="en-GB"/>
                              </w:rPr>
                            </w:pPr>
                            <w:r>
                              <w:rPr>
                                <w:sz w:val="16"/>
                                <w:szCs w:val="16"/>
                                <w:lang w:val="en-GB"/>
                              </w:rPr>
                              <w:t>Academic foundation.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DFE035" id="Rectangle 29" o:spid="_x0000_s1043" style="position:absolute;margin-left:324.85pt;margin-top:6pt;width:93.8pt;height:102.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" fillcolor="#a5a5a5 [3206]" strokecolor="#525252 [1606]" strokeweight="1pt">
                <v:textbox>
                  <w:txbxContent>
                    <w:p w14:paraId="3E2FE514" w14:textId="7F0D4AEB" w:rsidR="00315FDF" w:rsidRDefault="00315FDF" w:rsidP="006360A0">
                      <w:pPr>
                        <w:jc w:val="center"/>
                        <w:rPr>
                          <w:sz w:val="16"/>
                          <w:szCs w:val="16"/>
                          <w:lang w:val="en-GB"/>
                        </w:rPr>
                      </w:pPr>
                      <w:r>
                        <w:rPr>
                          <w:sz w:val="16"/>
                          <w:szCs w:val="16"/>
                          <w:lang w:val="en-GB"/>
                        </w:rPr>
                        <w:t>High working Skills</w:t>
                      </w:r>
                    </w:p>
                    <w:p w14:paraId="3C000B0A" w14:textId="05122A5A" w:rsidR="00315FDF" w:rsidRPr="006360A0" w:rsidRDefault="00315FDF" w:rsidP="006360A0">
                      <w:pPr>
                        <w:jc w:val="center"/>
                        <w:rPr>
                          <w:sz w:val="16"/>
                          <w:szCs w:val="16"/>
                          <w:lang w:val="en-GB"/>
                        </w:rPr>
                      </w:pPr>
                      <w:r>
                        <w:rPr>
                          <w:sz w:val="16"/>
                          <w:szCs w:val="16"/>
                          <w:lang w:val="en-GB"/>
                        </w:rPr>
                        <w:t>Academic foundation.</w:t>
                      </w:r>
                    </w:p>
                  </w:txbxContent>
                </v:textbox>
              </v:rect>
            </w:pict>
          </mc:Fallback>
        </mc:AlternateContent>
      </w:r>
      <w:r>
        <w:rPr>
          <w:noProof/>
        </w:rPr>
        <mc:AlternateContent>
          <mc:Choice Requires="wps">
            <w:drawing>
              <wp:anchor distT="0" distB="0" distL="114300" distR="114300" simplePos="0" relativeHeight="251700224" behindDoc="0" locked="0" layoutInCell="1" allowOverlap="1" wp14:anchorId="231CFCCA" wp14:editId="0F7376FE">
                <wp:simplePos x="0" y="0"/>
                <wp:positionH relativeFrom="column">
                  <wp:posOffset>2920250</wp:posOffset>
                </wp:positionH>
                <wp:positionV relativeFrom="paragraph">
                  <wp:posOffset>73891</wp:posOffset>
                </wp:positionV>
                <wp:extent cx="1191260" cy="1302327"/>
                <wp:effectExtent l="0" t="0" r="27940" b="12700"/>
                <wp:wrapNone/>
                <wp:docPr id="28" name="Rectangle 28"/>
                <wp:cNvGraphicFramePr/>
                <a:graphic xmlns:a="http://schemas.openxmlformats.org/drawingml/2006/main">
                  <a:graphicData uri="http://schemas.microsoft.com/office/word/2010/wordprocessingShape">
                    <wps:wsp>
                      <wps:cNvSpPr/>
                      <wps:spPr>
                        <a:xfrm>
                          <a:off x="0" y="0"/>
                          <a:ext cx="1191260" cy="1302327"/>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74663105" w14:textId="39D61006" w:rsidR="00315FDF" w:rsidRPr="00F3248E" w:rsidRDefault="00315FDF" w:rsidP="00F3248E">
                            <w:pPr>
                              <w:jc w:val="center"/>
                              <w:rPr>
                                <w:sz w:val="16"/>
                                <w:szCs w:val="16"/>
                                <w:lang w:val="en-GB"/>
                              </w:rPr>
                            </w:pPr>
                            <w:r>
                              <w:rPr>
                                <w:sz w:val="16"/>
                                <w:szCs w:val="16"/>
                                <w:lang w:val="en-GB"/>
                              </w:rPr>
                              <w:t>Bricklaying NVQ, Site Supervisor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1CFCCA" id="Rectangle 28" o:spid="_x0000_s1044" style="position:absolute;margin-left:229.95pt;margin-top:5.8pt;width:93.8pt;height:102.5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" fillcolor="#a5a5a5 [3206]" strokecolor="#525252 [1606]" strokeweight="1pt">
                <v:textbox>
                  <w:txbxContent>
                    <w:p w14:paraId="74663105" w14:textId="39D61006" w:rsidR="00315FDF" w:rsidRPr="00F3248E" w:rsidRDefault="00315FDF" w:rsidP="00F3248E">
                      <w:pPr>
                        <w:jc w:val="center"/>
                        <w:rPr>
                          <w:sz w:val="16"/>
                          <w:szCs w:val="16"/>
                          <w:lang w:val="en-GB"/>
                        </w:rPr>
                      </w:pPr>
                      <w:r>
                        <w:rPr>
                          <w:sz w:val="16"/>
                          <w:szCs w:val="16"/>
                          <w:lang w:val="en-GB"/>
                        </w:rPr>
                        <w:t>Bricklaying NVQ, Site Supervisor</w:t>
                      </w:r>
                    </w:p>
                  </w:txbxContent>
                </v:textbox>
              </v:rect>
            </w:pict>
          </mc:Fallback>
        </mc:AlternateContent>
      </w:r>
      <w:r>
        <w:rPr>
          <w:noProof/>
        </w:rPr>
        <mc:AlternateContent>
          <mc:Choice Requires="wps">
            <w:drawing>
              <wp:anchor distT="0" distB="0" distL="114300" distR="114300" simplePos="0" relativeHeight="251698176" behindDoc="0" locked="0" layoutInCell="1" allowOverlap="1" wp14:anchorId="32C251F5" wp14:editId="3E4ED5D5">
                <wp:simplePos x="0" y="0"/>
                <wp:positionH relativeFrom="column">
                  <wp:posOffset>1712422</wp:posOffset>
                </wp:positionH>
                <wp:positionV relativeFrom="paragraph">
                  <wp:posOffset>73718</wp:posOffset>
                </wp:positionV>
                <wp:extent cx="1191260" cy="1302327"/>
                <wp:effectExtent l="0" t="0" r="27940" b="12700"/>
                <wp:wrapNone/>
                <wp:docPr id="26" name="Rectangle 26"/>
                <wp:cNvGraphicFramePr/>
                <a:graphic xmlns:a="http://schemas.openxmlformats.org/drawingml/2006/main">
                  <a:graphicData uri="http://schemas.microsoft.com/office/word/2010/wordprocessingShape">
                    <wps:wsp>
                      <wps:cNvSpPr/>
                      <wps:spPr>
                        <a:xfrm>
                          <a:off x="0" y="0"/>
                          <a:ext cx="1191260" cy="1302327"/>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796BA38A" w14:textId="2FCC3E43" w:rsidR="00315FDF" w:rsidRDefault="00315FDF" w:rsidP="006509E0">
                            <w:pPr>
                              <w:jc w:val="center"/>
                              <w:rPr>
                                <w:sz w:val="16"/>
                                <w:szCs w:val="16"/>
                                <w:lang w:val="en-GB"/>
                              </w:rPr>
                            </w:pPr>
                            <w:r w:rsidRPr="00FB3BCE">
                              <w:rPr>
                                <w:sz w:val="16"/>
                                <w:szCs w:val="16"/>
                                <w:lang w:val="en-GB"/>
                              </w:rPr>
                              <w:t>Bricklaying</w:t>
                            </w:r>
                            <w:r>
                              <w:rPr>
                                <w:sz w:val="16"/>
                                <w:szCs w:val="16"/>
                                <w:lang w:val="en-GB"/>
                              </w:rPr>
                              <w:t xml:space="preserve">, </w:t>
                            </w:r>
                            <w:r w:rsidRPr="00FB3BCE">
                              <w:rPr>
                                <w:sz w:val="16"/>
                                <w:szCs w:val="16"/>
                                <w:lang w:val="en-GB"/>
                              </w:rPr>
                              <w:t>NVQ Driving license</w:t>
                            </w:r>
                          </w:p>
                          <w:p w14:paraId="1DBEFC4D" w14:textId="294784AC" w:rsidR="00315FDF" w:rsidRDefault="00315FDF" w:rsidP="00DF3CC6">
                            <w:pPr>
                              <w:jc w:val="center"/>
                              <w:rPr>
                                <w:sz w:val="16"/>
                                <w:szCs w:val="16"/>
                                <w:lang w:val="en-GB"/>
                              </w:rPr>
                            </w:pPr>
                            <w:r>
                              <w:rPr>
                                <w:sz w:val="16"/>
                                <w:szCs w:val="16"/>
                                <w:lang w:val="en-GB"/>
                              </w:rPr>
                              <w:t>NVQ lev. 3 Site Supervising. 18</w:t>
                            </w:r>
                            <w:r w:rsidRPr="00DF3CC6">
                              <w:rPr>
                                <w:sz w:val="16"/>
                                <w:szCs w:val="16"/>
                                <w:vertAlign w:val="superscript"/>
                                <w:lang w:val="en-GB"/>
                              </w:rPr>
                              <w:t>th</w:t>
                            </w:r>
                            <w:r>
                              <w:rPr>
                                <w:sz w:val="16"/>
                                <w:szCs w:val="16"/>
                                <w:lang w:val="en-GB"/>
                              </w:rPr>
                              <w:t xml:space="preserve"> Edition.</w:t>
                            </w:r>
                          </w:p>
                          <w:p w14:paraId="698A808C" w14:textId="4A1BF414" w:rsidR="00315FDF" w:rsidRPr="00FB3BCE" w:rsidRDefault="00315FDF" w:rsidP="006509E0">
                            <w:pPr>
                              <w:jc w:val="center"/>
                              <w:rPr>
                                <w:sz w:val="16"/>
                                <w:szCs w:val="16"/>
                                <w:lang w:val="en-GB"/>
                              </w:rPr>
                            </w:pPr>
                            <w:r>
                              <w:rPr>
                                <w:sz w:val="16"/>
                                <w:szCs w:val="16"/>
                                <w:lang w:val="en-GB"/>
                              </w:rPr>
                              <w:t>High Working Skills NVQ lev 4</w:t>
                            </w:r>
                          </w:p>
                          <w:p w14:paraId="1FC0C271" w14:textId="62BF3987" w:rsidR="00315FDF" w:rsidRPr="00FB3BCE" w:rsidRDefault="00315FDF" w:rsidP="006509E0">
                            <w:pPr>
                              <w:jc w:val="center"/>
                              <w:rPr>
                                <w:sz w:val="16"/>
                                <w:szCs w:val="16"/>
                                <w:lang w:val="en-GB"/>
                              </w:rPr>
                            </w:pPr>
                          </w:p>
                          <w:p w14:paraId="57CBBB0E" w14:textId="0B6B55EE" w:rsidR="00315FDF" w:rsidRPr="00FB3BCE" w:rsidRDefault="00315FDF" w:rsidP="006509E0">
                            <w:pPr>
                              <w:jc w:val="center"/>
                              <w:rPr>
                                <w:sz w:val="16"/>
                                <w:szCs w:val="16"/>
                                <w:lang w:val="en-GB"/>
                              </w:rPr>
                            </w:pPr>
                          </w:p>
                          <w:p w14:paraId="21DF2671" w14:textId="343E5EE8" w:rsidR="00315FDF" w:rsidRDefault="00315FDF" w:rsidP="006509E0">
                            <w:pPr>
                              <w:jc w:val="center"/>
                              <w:rPr>
                                <w:lang w:val="en-GB"/>
                              </w:rPr>
                            </w:pPr>
                            <w:r>
                              <w:rPr>
                                <w:lang w:val="en-GB"/>
                              </w:rPr>
                              <w:t xml:space="preserve"> </w:t>
                            </w:r>
                          </w:p>
                          <w:p w14:paraId="6E9E81CD" w14:textId="77777777" w:rsidR="00315FDF" w:rsidRDefault="00315FDF" w:rsidP="006509E0">
                            <w:pPr>
                              <w:jc w:val="center"/>
                              <w:rPr>
                                <w:lang w:val="en-GB"/>
                              </w:rPr>
                            </w:pPr>
                          </w:p>
                          <w:p w14:paraId="1962DD6F" w14:textId="77777777" w:rsidR="00315FDF" w:rsidRDefault="00315FDF" w:rsidP="006509E0">
                            <w:pPr>
                              <w:jc w:val="center"/>
                              <w:rPr>
                                <w:lang w:val="en-GB"/>
                              </w:rPr>
                            </w:pPr>
                          </w:p>
                          <w:p w14:paraId="20D31B94" w14:textId="77777777" w:rsidR="00315FDF" w:rsidRPr="006509E0" w:rsidRDefault="00315FDF" w:rsidP="006509E0">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C251F5" id="Rectangle 26" o:spid="_x0000_s1045" style="position:absolute;margin-left:134.85pt;margin-top:5.8pt;width:93.8pt;height:102.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" fillcolor="#a5a5a5 [3206]" strokecolor="#525252 [1606]" strokeweight="1pt">
                <v:textbox>
                  <w:txbxContent>
                    <w:p w14:paraId="796BA38A" w14:textId="2FCC3E43" w:rsidR="00315FDF" w:rsidRDefault="00315FDF" w:rsidP="006509E0">
                      <w:pPr>
                        <w:jc w:val="center"/>
                        <w:rPr>
                          <w:sz w:val="16"/>
                          <w:szCs w:val="16"/>
                          <w:lang w:val="en-GB"/>
                        </w:rPr>
                      </w:pPr>
                      <w:r w:rsidRPr="00FB3BCE">
                        <w:rPr>
                          <w:sz w:val="16"/>
                          <w:szCs w:val="16"/>
                          <w:lang w:val="en-GB"/>
                        </w:rPr>
                        <w:t>Bricklaying</w:t>
                      </w:r>
                      <w:r>
                        <w:rPr>
                          <w:sz w:val="16"/>
                          <w:szCs w:val="16"/>
                          <w:lang w:val="en-GB"/>
                        </w:rPr>
                        <w:t xml:space="preserve">, </w:t>
                      </w:r>
                      <w:r w:rsidRPr="00FB3BCE">
                        <w:rPr>
                          <w:sz w:val="16"/>
                          <w:szCs w:val="16"/>
                          <w:lang w:val="en-GB"/>
                        </w:rPr>
                        <w:t>NVQ Driving license</w:t>
                      </w:r>
                    </w:p>
                    <w:p w14:paraId="1DBEFC4D" w14:textId="294784AC" w:rsidR="00315FDF" w:rsidRDefault="00315FDF" w:rsidP="00DF3CC6">
                      <w:pPr>
                        <w:jc w:val="center"/>
                        <w:rPr>
                          <w:sz w:val="16"/>
                          <w:szCs w:val="16"/>
                          <w:lang w:val="en-GB"/>
                        </w:rPr>
                      </w:pPr>
                      <w:r>
                        <w:rPr>
                          <w:sz w:val="16"/>
                          <w:szCs w:val="16"/>
                          <w:lang w:val="en-GB"/>
                        </w:rPr>
                        <w:t>NVQ lev. 3 Site Supervising. 18</w:t>
                      </w:r>
                      <w:r w:rsidRPr="00DF3CC6">
                        <w:rPr>
                          <w:sz w:val="16"/>
                          <w:szCs w:val="16"/>
                          <w:vertAlign w:val="superscript"/>
                          <w:lang w:val="en-GB"/>
                        </w:rPr>
                        <w:t>th</w:t>
                      </w:r>
                      <w:r>
                        <w:rPr>
                          <w:sz w:val="16"/>
                          <w:szCs w:val="16"/>
                          <w:lang w:val="en-GB"/>
                        </w:rPr>
                        <w:t xml:space="preserve"> Edition.</w:t>
                      </w:r>
                    </w:p>
                    <w:p w14:paraId="698A808C" w14:textId="4A1BF414" w:rsidR="00315FDF" w:rsidRPr="00FB3BCE" w:rsidRDefault="00315FDF" w:rsidP="006509E0">
                      <w:pPr>
                        <w:jc w:val="center"/>
                        <w:rPr>
                          <w:sz w:val="16"/>
                          <w:szCs w:val="16"/>
                          <w:lang w:val="en-GB"/>
                        </w:rPr>
                      </w:pPr>
                      <w:r>
                        <w:rPr>
                          <w:sz w:val="16"/>
                          <w:szCs w:val="16"/>
                          <w:lang w:val="en-GB"/>
                        </w:rPr>
                        <w:t>High Working Skills NVQ lev 4</w:t>
                      </w:r>
                    </w:p>
                    <w:p w14:paraId="1FC0C271" w14:textId="62BF3987" w:rsidR="00315FDF" w:rsidRPr="00FB3BCE" w:rsidRDefault="00315FDF" w:rsidP="006509E0">
                      <w:pPr>
                        <w:jc w:val="center"/>
                        <w:rPr>
                          <w:sz w:val="16"/>
                          <w:szCs w:val="16"/>
                          <w:lang w:val="en-GB"/>
                        </w:rPr>
                      </w:pPr>
                    </w:p>
                    <w:p w14:paraId="57CBBB0E" w14:textId="0B6B55EE" w:rsidR="00315FDF" w:rsidRPr="00FB3BCE" w:rsidRDefault="00315FDF" w:rsidP="006509E0">
                      <w:pPr>
                        <w:jc w:val="center"/>
                        <w:rPr>
                          <w:sz w:val="16"/>
                          <w:szCs w:val="16"/>
                          <w:lang w:val="en-GB"/>
                        </w:rPr>
                      </w:pPr>
                    </w:p>
                    <w:p w14:paraId="21DF2671" w14:textId="343E5EE8" w:rsidR="00315FDF" w:rsidRDefault="00315FDF" w:rsidP="006509E0">
                      <w:pPr>
                        <w:jc w:val="center"/>
                        <w:rPr>
                          <w:lang w:val="en-GB"/>
                        </w:rPr>
                      </w:pPr>
                      <w:r>
                        <w:rPr>
                          <w:lang w:val="en-GB"/>
                        </w:rPr>
                        <w:t xml:space="preserve"> </w:t>
                      </w:r>
                    </w:p>
                    <w:p w14:paraId="6E9E81CD" w14:textId="77777777" w:rsidR="00315FDF" w:rsidRDefault="00315FDF" w:rsidP="006509E0">
                      <w:pPr>
                        <w:jc w:val="center"/>
                        <w:rPr>
                          <w:lang w:val="en-GB"/>
                        </w:rPr>
                      </w:pPr>
                    </w:p>
                    <w:p w14:paraId="1962DD6F" w14:textId="77777777" w:rsidR="00315FDF" w:rsidRDefault="00315FDF" w:rsidP="006509E0">
                      <w:pPr>
                        <w:jc w:val="center"/>
                        <w:rPr>
                          <w:lang w:val="en-GB"/>
                        </w:rPr>
                      </w:pPr>
                    </w:p>
                    <w:p w14:paraId="20D31B94" w14:textId="77777777" w:rsidR="00315FDF" w:rsidRPr="006509E0" w:rsidRDefault="00315FDF" w:rsidP="006509E0">
                      <w:pPr>
                        <w:jc w:val="center"/>
                        <w:rPr>
                          <w:lang w:val="en-GB"/>
                        </w:rPr>
                      </w:pPr>
                    </w:p>
                  </w:txbxContent>
                </v:textbox>
              </v:rect>
            </w:pict>
          </mc:Fallback>
        </mc:AlternateContent>
      </w:r>
      <w:r>
        <w:rPr>
          <w:noProof/>
        </w:rPr>
        <mc:AlternateContent>
          <mc:Choice Requires="wps">
            <w:drawing>
              <wp:anchor distT="0" distB="0" distL="114300" distR="114300" simplePos="0" relativeHeight="251688960" behindDoc="0" locked="0" layoutInCell="1" allowOverlap="1" wp14:anchorId="6DB41FB0" wp14:editId="6E0D4530">
                <wp:simplePos x="0" y="0"/>
                <wp:positionH relativeFrom="column">
                  <wp:posOffset>432262</wp:posOffset>
                </wp:positionH>
                <wp:positionV relativeFrom="paragraph">
                  <wp:posOffset>68176</wp:posOffset>
                </wp:positionV>
                <wp:extent cx="1269076" cy="1307869"/>
                <wp:effectExtent l="0" t="0" r="26670" b="26035"/>
                <wp:wrapNone/>
                <wp:docPr id="21" name="Rectangle 21"/>
                <wp:cNvGraphicFramePr/>
                <a:graphic xmlns:a="http://schemas.openxmlformats.org/drawingml/2006/main">
                  <a:graphicData uri="http://schemas.microsoft.com/office/word/2010/wordprocessingShape">
                    <wps:wsp>
                      <wps:cNvSpPr/>
                      <wps:spPr>
                        <a:xfrm>
                          <a:off x="0" y="0"/>
                          <a:ext cx="1269076" cy="130786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95431F5" w14:textId="667FCFFA" w:rsidR="00315FDF" w:rsidRPr="00FB3BCE" w:rsidRDefault="00315FDF" w:rsidP="006509E0">
                            <w:pPr>
                              <w:jc w:val="center"/>
                              <w:rPr>
                                <w:sz w:val="16"/>
                                <w:szCs w:val="16"/>
                                <w:lang w:val="en-GB"/>
                              </w:rPr>
                            </w:pPr>
                            <w:r w:rsidRPr="00FB3BCE">
                              <w:rPr>
                                <w:sz w:val="16"/>
                                <w:szCs w:val="16"/>
                                <w:lang w:val="en-GB"/>
                              </w:rPr>
                              <w:t>Section 2 Skills and knowledge to be learned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B41FB0" id="Rectangle 21" o:spid="_x0000_s1046" style="position:absolute;margin-left:34.05pt;margin-top:5.35pt;width:99.95pt;height:103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" fillcolor="#4472c4 [3204]" strokecolor="#1f3763 [1604]" strokeweight="1pt">
                <v:textbox>
                  <w:txbxContent>
                    <w:p w14:paraId="395431F5" w14:textId="667FCFFA" w:rsidR="00315FDF" w:rsidRPr="00FB3BCE" w:rsidRDefault="00315FDF" w:rsidP="006509E0">
                      <w:pPr>
                        <w:jc w:val="center"/>
                        <w:rPr>
                          <w:sz w:val="16"/>
                          <w:szCs w:val="16"/>
                          <w:lang w:val="en-GB"/>
                        </w:rPr>
                      </w:pPr>
                      <w:r w:rsidRPr="00FB3BCE">
                        <w:rPr>
                          <w:sz w:val="16"/>
                          <w:szCs w:val="16"/>
                          <w:lang w:val="en-GB"/>
                        </w:rPr>
                        <w:t>Section 2 Skills and knowledge to be learned</w:t>
                      </w:r>
                    </w:p>
                  </w:txbxContent>
                </v:textbox>
              </v:rect>
            </w:pict>
          </mc:Fallback>
        </mc:AlternateContent>
      </w:r>
    </w:p>
    <w:p w14:paraId="3E4A1FCA" w14:textId="1D3B9FFD" w:rsidR="00CD65D5" w:rsidRDefault="00CD65D5" w:rsidP="00CE5539">
      <w:pPr>
        <w:rPr>
          <w:rStyle w:val="Strong"/>
          <w:b w:val="0"/>
          <w:bCs w:val="0"/>
        </w:rPr>
      </w:pPr>
    </w:p>
    <w:p w14:paraId="238E6973" w14:textId="65CD5037" w:rsidR="00CD65D5" w:rsidRDefault="00CD65D5" w:rsidP="00CE5539">
      <w:pPr>
        <w:rPr>
          <w:rStyle w:val="Strong"/>
          <w:b w:val="0"/>
          <w:bCs w:val="0"/>
        </w:rPr>
      </w:pPr>
    </w:p>
    <w:p w14:paraId="4D3002FD" w14:textId="56CF87BC" w:rsidR="00CD65D5" w:rsidRDefault="00CD65D5" w:rsidP="00CE5539">
      <w:pPr>
        <w:rPr>
          <w:rStyle w:val="Strong"/>
          <w:b w:val="0"/>
          <w:bCs w:val="0"/>
        </w:rPr>
      </w:pPr>
    </w:p>
    <w:p w14:paraId="2BA5F126" w14:textId="51EEA920" w:rsidR="00CD65D5" w:rsidRDefault="0080621B" w:rsidP="00CE5539">
      <w:pPr>
        <w:rPr>
          <w:rStyle w:val="Strong"/>
          <w:b w:val="0"/>
          <w:bCs w:val="0"/>
        </w:rPr>
      </w:pPr>
      <w:r>
        <w:rPr>
          <w:noProof/>
        </w:rPr>
        <mc:AlternateContent>
          <mc:Choice Requires="wps">
            <w:drawing>
              <wp:anchor distT="0" distB="0" distL="114300" distR="114300" simplePos="0" relativeHeight="251713536" behindDoc="0" locked="0" layoutInCell="1" allowOverlap="1" wp14:anchorId="599C46E8" wp14:editId="5159C00B">
                <wp:simplePos x="0" y="0"/>
                <wp:positionH relativeFrom="column">
                  <wp:posOffset>4125711</wp:posOffset>
                </wp:positionH>
                <wp:positionV relativeFrom="paragraph">
                  <wp:posOffset>241819</wp:posOffset>
                </wp:positionV>
                <wp:extent cx="1185718" cy="486525"/>
                <wp:effectExtent l="0" t="0" r="14605" b="27940"/>
                <wp:wrapNone/>
                <wp:docPr id="35" name="Rectangle 35"/>
                <wp:cNvGraphicFramePr/>
                <a:graphic xmlns:a="http://schemas.openxmlformats.org/drawingml/2006/main">
                  <a:graphicData uri="http://schemas.microsoft.com/office/word/2010/wordprocessingShape">
                    <wps:wsp>
                      <wps:cNvSpPr/>
                      <wps:spPr>
                        <a:xfrm>
                          <a:off x="0" y="0"/>
                          <a:ext cx="1185718" cy="48652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0B6D6C3" w14:textId="6AEC761F" w:rsidR="00315FDF" w:rsidRPr="006360A0" w:rsidRDefault="00315FDF" w:rsidP="006360A0">
                            <w:pPr>
                              <w:rPr>
                                <w:sz w:val="16"/>
                                <w:szCs w:val="16"/>
                                <w:lang w:val="en-GB"/>
                              </w:rPr>
                            </w:pPr>
                            <w:r>
                              <w:rPr>
                                <w:sz w:val="16"/>
                                <w:szCs w:val="16"/>
                                <w:lang w:val="en-GB"/>
                              </w:rPr>
                              <w:t>Work,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C46E8" id="Rectangle 35" o:spid="_x0000_s1047" style="position:absolute;margin-left:324.85pt;margin-top:19.05pt;width:93.35pt;height:38.3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" fillcolor="#a5a5a5 [3206]" strokecolor="#525252 [1606]" strokeweight="1pt">
                <v:textbox>
                  <w:txbxContent>
                    <w:p w14:paraId="10B6D6C3" w14:textId="6AEC761F" w:rsidR="00315FDF" w:rsidRPr="006360A0" w:rsidRDefault="00315FDF" w:rsidP="006360A0">
                      <w:pPr>
                        <w:rPr>
                          <w:sz w:val="16"/>
                          <w:szCs w:val="16"/>
                          <w:lang w:val="en-GB"/>
                        </w:rPr>
                      </w:pPr>
                      <w:r>
                        <w:rPr>
                          <w:sz w:val="16"/>
                          <w:szCs w:val="16"/>
                          <w:lang w:val="en-GB"/>
                        </w:rPr>
                        <w:t>Work, Study</w:t>
                      </w:r>
                    </w:p>
                  </w:txbxContent>
                </v:textbox>
              </v:rect>
            </w:pict>
          </mc:Fallback>
        </mc:AlternateContent>
      </w:r>
      <w:r>
        <w:rPr>
          <w:noProof/>
        </w:rPr>
        <mc:AlternateContent>
          <mc:Choice Requires="wps">
            <w:drawing>
              <wp:anchor distT="0" distB="0" distL="114300" distR="114300" simplePos="0" relativeHeight="251711488" behindDoc="0" locked="0" layoutInCell="1" allowOverlap="1" wp14:anchorId="618F8045" wp14:editId="6F683BEC">
                <wp:simplePos x="0" y="0"/>
                <wp:positionH relativeFrom="column">
                  <wp:posOffset>2920538</wp:posOffset>
                </wp:positionH>
                <wp:positionV relativeFrom="paragraph">
                  <wp:posOffset>239510</wp:posOffset>
                </wp:positionV>
                <wp:extent cx="1185718" cy="486525"/>
                <wp:effectExtent l="0" t="0" r="14605" b="27940"/>
                <wp:wrapNone/>
                <wp:docPr id="34" name="Rectangle 34"/>
                <wp:cNvGraphicFramePr/>
                <a:graphic xmlns:a="http://schemas.openxmlformats.org/drawingml/2006/main">
                  <a:graphicData uri="http://schemas.microsoft.com/office/word/2010/wordprocessingShape">
                    <wps:wsp>
                      <wps:cNvSpPr/>
                      <wps:spPr>
                        <a:xfrm>
                          <a:off x="0" y="0"/>
                          <a:ext cx="1185718" cy="48652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224FEDF3" w14:textId="726A505D" w:rsidR="00315FDF" w:rsidRPr="00F3248E" w:rsidRDefault="00315FDF" w:rsidP="00F3248E">
                            <w:pPr>
                              <w:jc w:val="center"/>
                              <w:rPr>
                                <w:sz w:val="16"/>
                                <w:szCs w:val="16"/>
                                <w:lang w:val="en-GB"/>
                              </w:rPr>
                            </w:pPr>
                            <w:r>
                              <w:rPr>
                                <w:sz w:val="16"/>
                                <w:szCs w:val="16"/>
                                <w:lang w:val="en-GB"/>
                              </w:rPr>
                              <w:t>Work,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F8045" id="Rectangle 34" o:spid="_x0000_s1048" style="position:absolute;margin-left:229.95pt;margin-top:18.85pt;width:93.35pt;height:38.3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" fillcolor="#a5a5a5 [3206]" strokecolor="#525252 [1606]" strokeweight="1pt">
                <v:textbox>
                  <w:txbxContent>
                    <w:p w14:paraId="224FEDF3" w14:textId="726A505D" w:rsidR="00315FDF" w:rsidRPr="00F3248E" w:rsidRDefault="00315FDF" w:rsidP="00F3248E">
                      <w:pPr>
                        <w:jc w:val="center"/>
                        <w:rPr>
                          <w:sz w:val="16"/>
                          <w:szCs w:val="16"/>
                          <w:lang w:val="en-GB"/>
                        </w:rPr>
                      </w:pPr>
                      <w:r>
                        <w:rPr>
                          <w:sz w:val="16"/>
                          <w:szCs w:val="16"/>
                          <w:lang w:val="en-GB"/>
                        </w:rPr>
                        <w:t>Work, Study.</w:t>
                      </w:r>
                    </w:p>
                  </w:txbxContent>
                </v:textbox>
              </v:rect>
            </w:pict>
          </mc:Fallback>
        </mc:AlternateContent>
      </w:r>
      <w:r>
        <w:rPr>
          <w:noProof/>
        </w:rPr>
        <mc:AlternateContent>
          <mc:Choice Requires="wps">
            <w:drawing>
              <wp:anchor distT="0" distB="0" distL="114300" distR="114300" simplePos="0" relativeHeight="251709440" behindDoc="0" locked="0" layoutInCell="1" allowOverlap="1" wp14:anchorId="24BEC09F" wp14:editId="77762008">
                <wp:simplePos x="0" y="0"/>
                <wp:positionH relativeFrom="column">
                  <wp:posOffset>1717964</wp:posOffset>
                </wp:positionH>
                <wp:positionV relativeFrom="paragraph">
                  <wp:posOffset>239222</wp:posOffset>
                </wp:positionV>
                <wp:extent cx="1185718" cy="486525"/>
                <wp:effectExtent l="0" t="0" r="14605" b="27940"/>
                <wp:wrapNone/>
                <wp:docPr id="33" name="Rectangle 33"/>
                <wp:cNvGraphicFramePr/>
                <a:graphic xmlns:a="http://schemas.openxmlformats.org/drawingml/2006/main">
                  <a:graphicData uri="http://schemas.microsoft.com/office/word/2010/wordprocessingShape">
                    <wps:wsp>
                      <wps:cNvSpPr/>
                      <wps:spPr>
                        <a:xfrm>
                          <a:off x="0" y="0"/>
                          <a:ext cx="1185718" cy="48652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7963746B" w14:textId="7A5F2249" w:rsidR="00315FDF" w:rsidRPr="00FB3BCE" w:rsidRDefault="00315FDF" w:rsidP="00FB3BCE">
                            <w:pPr>
                              <w:jc w:val="center"/>
                              <w:rPr>
                                <w:sz w:val="16"/>
                                <w:szCs w:val="16"/>
                                <w:lang w:val="en-GB"/>
                              </w:rPr>
                            </w:pPr>
                            <w:r w:rsidRPr="00FB3BCE">
                              <w:rPr>
                                <w:sz w:val="16"/>
                                <w:szCs w:val="16"/>
                                <w:lang w:val="en-GB"/>
                              </w:rPr>
                              <w:t>Training, Working</w:t>
                            </w:r>
                            <w:r>
                              <w:rPr>
                                <w:sz w:val="16"/>
                                <w:szCs w:val="16"/>
                                <w:lang w:val="en-GB"/>
                              </w:rPr>
                              <w:t>,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BEC09F" id="Rectangle 33" o:spid="_x0000_s1049" style="position:absolute;margin-left:135.25pt;margin-top:18.85pt;width:93.35pt;height:38.3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" fillcolor="#a5a5a5 [3206]" strokecolor="#525252 [1606]" strokeweight="1pt">
                <v:textbox>
                  <w:txbxContent>
                    <w:p w14:paraId="7963746B" w14:textId="7A5F2249" w:rsidR="00315FDF" w:rsidRPr="00FB3BCE" w:rsidRDefault="00315FDF" w:rsidP="00FB3BCE">
                      <w:pPr>
                        <w:jc w:val="center"/>
                        <w:rPr>
                          <w:sz w:val="16"/>
                          <w:szCs w:val="16"/>
                          <w:lang w:val="en-GB"/>
                        </w:rPr>
                      </w:pPr>
                      <w:r w:rsidRPr="00FB3BCE">
                        <w:rPr>
                          <w:sz w:val="16"/>
                          <w:szCs w:val="16"/>
                          <w:lang w:val="en-GB"/>
                        </w:rPr>
                        <w:t>Training, Working</w:t>
                      </w:r>
                      <w:r>
                        <w:rPr>
                          <w:sz w:val="16"/>
                          <w:szCs w:val="16"/>
                          <w:lang w:val="en-GB"/>
                        </w:rPr>
                        <w:t>, Study.</w:t>
                      </w:r>
                    </w:p>
                  </w:txbxContent>
                </v:textbox>
              </v:rect>
            </w:pict>
          </mc:Fallback>
        </mc:AlternateContent>
      </w:r>
      <w:r>
        <w:rPr>
          <w:noProof/>
        </w:rPr>
        <mc:AlternateContent>
          <mc:Choice Requires="wps">
            <w:drawing>
              <wp:anchor distT="0" distB="0" distL="114300" distR="114300" simplePos="0" relativeHeight="251691008" behindDoc="0" locked="0" layoutInCell="1" allowOverlap="1" wp14:anchorId="2AE3EB16" wp14:editId="59759B86">
                <wp:simplePos x="0" y="0"/>
                <wp:positionH relativeFrom="column">
                  <wp:posOffset>421178</wp:posOffset>
                </wp:positionH>
                <wp:positionV relativeFrom="paragraph">
                  <wp:posOffset>250305</wp:posOffset>
                </wp:positionV>
                <wp:extent cx="1285356" cy="476077"/>
                <wp:effectExtent l="0" t="0" r="10160" b="19685"/>
                <wp:wrapNone/>
                <wp:docPr id="22" name="Rectangle 22"/>
                <wp:cNvGraphicFramePr/>
                <a:graphic xmlns:a="http://schemas.openxmlformats.org/drawingml/2006/main">
                  <a:graphicData uri="http://schemas.microsoft.com/office/word/2010/wordprocessingShape">
                    <wps:wsp>
                      <wps:cNvSpPr/>
                      <wps:spPr>
                        <a:xfrm>
                          <a:off x="0" y="0"/>
                          <a:ext cx="1285356" cy="4760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E43FF0" w14:textId="6EE5EC17" w:rsidR="00315FDF" w:rsidRPr="00FB3BCE" w:rsidRDefault="00315FDF" w:rsidP="006509E0">
                            <w:pPr>
                              <w:jc w:val="center"/>
                              <w:rPr>
                                <w:sz w:val="16"/>
                                <w:szCs w:val="16"/>
                                <w:lang w:val="en-GB"/>
                              </w:rPr>
                            </w:pPr>
                            <w:r w:rsidRPr="00FB3BCE">
                              <w:rPr>
                                <w:sz w:val="16"/>
                                <w:szCs w:val="16"/>
                                <w:lang w:val="en-GB"/>
                              </w:rPr>
                              <w:t xml:space="preserve">Section 3 next steps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E3EB16" id="Rectangle 22" o:spid="_x0000_s1050" style="position:absolute;margin-left:33.15pt;margin-top:19.7pt;width:101.2pt;height:3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" fillcolor="#4472c4 [3204]" strokecolor="#1f3763 [1604]" strokeweight="1pt">
                <v:textbox>
                  <w:txbxContent>
                    <w:p w14:paraId="12E43FF0" w14:textId="6EE5EC17" w:rsidR="00315FDF" w:rsidRPr="00FB3BCE" w:rsidRDefault="00315FDF" w:rsidP="006509E0">
                      <w:pPr>
                        <w:jc w:val="center"/>
                        <w:rPr>
                          <w:sz w:val="16"/>
                          <w:szCs w:val="16"/>
                          <w:lang w:val="en-GB"/>
                        </w:rPr>
                      </w:pPr>
                      <w:r w:rsidRPr="00FB3BCE">
                        <w:rPr>
                          <w:sz w:val="16"/>
                          <w:szCs w:val="16"/>
                          <w:lang w:val="en-GB"/>
                        </w:rPr>
                        <w:t xml:space="preserve">Section 3 next steps </w:t>
                      </w:r>
                    </w:p>
                  </w:txbxContent>
                </v:textbox>
              </v:rect>
            </w:pict>
          </mc:Fallback>
        </mc:AlternateContent>
      </w:r>
    </w:p>
    <w:p w14:paraId="486AC73C" w14:textId="26D78A8D" w:rsidR="00CD65D5" w:rsidRDefault="004E7256" w:rsidP="00CE5539">
      <w:pPr>
        <w:rPr>
          <w:rStyle w:val="Strong"/>
          <w:b w:val="0"/>
          <w:bCs w:val="0"/>
        </w:rPr>
      </w:pPr>
      <w:r>
        <w:rPr>
          <w:noProof/>
        </w:rPr>
        <mc:AlternateContent>
          <mc:Choice Requires="wps">
            <w:drawing>
              <wp:anchor distT="0" distB="0" distL="114300" distR="114300" simplePos="0" relativeHeight="251706368" behindDoc="0" locked="0" layoutInCell="1" allowOverlap="1" wp14:anchorId="6A8B946F" wp14:editId="11A437DC">
                <wp:simplePos x="0" y="0"/>
                <wp:positionH relativeFrom="column">
                  <wp:posOffset>2919933</wp:posOffset>
                </wp:positionH>
                <wp:positionV relativeFrom="paragraph">
                  <wp:posOffset>1638023</wp:posOffset>
                </wp:positionV>
                <wp:extent cx="1191260" cy="1667435"/>
                <wp:effectExtent l="0" t="0" r="27940" b="28575"/>
                <wp:wrapNone/>
                <wp:docPr id="31" name="Rectangle 31"/>
                <wp:cNvGraphicFramePr/>
                <a:graphic xmlns:a="http://schemas.openxmlformats.org/drawingml/2006/main">
                  <a:graphicData uri="http://schemas.microsoft.com/office/word/2010/wordprocessingShape">
                    <wps:wsp>
                      <wps:cNvSpPr/>
                      <wps:spPr>
                        <a:xfrm>
                          <a:off x="0" y="0"/>
                          <a:ext cx="1191260" cy="166743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4066A978" w14:textId="631C55D9" w:rsidR="00315FDF" w:rsidRPr="00B85486" w:rsidRDefault="00315FDF" w:rsidP="00B85486">
                            <w:pPr>
                              <w:jc w:val="center"/>
                              <w:rPr>
                                <w:sz w:val="16"/>
                                <w:szCs w:val="16"/>
                                <w:lang w:val="en-GB"/>
                              </w:rPr>
                            </w:pPr>
                            <w:r>
                              <w:rPr>
                                <w:sz w:val="16"/>
                                <w:szCs w:val="16"/>
                                <w:lang w:val="en-GB"/>
                              </w:rPr>
                              <w:t>03/2017lev 2 NVQ Bricklayng.07/2017 GCSE.  Blue CSCS Card.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8B946F" id="Rectangle 31" o:spid="_x0000_s1051" style="position:absolute;margin-left:229.9pt;margin-top:129pt;width:93.8pt;height:131.3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" fillcolor="#a5a5a5 [3206]" strokecolor="#525252 [1606]" strokeweight="1pt">
                <v:textbox>
                  <w:txbxContent>
                    <w:p w14:paraId="4066A978" w14:textId="631C55D9" w:rsidR="00315FDF" w:rsidRPr="00B85486" w:rsidRDefault="00315FDF" w:rsidP="00B85486">
                      <w:pPr>
                        <w:jc w:val="center"/>
                        <w:rPr>
                          <w:sz w:val="16"/>
                          <w:szCs w:val="16"/>
                          <w:lang w:val="en-GB"/>
                        </w:rPr>
                      </w:pPr>
                      <w:r>
                        <w:rPr>
                          <w:sz w:val="16"/>
                          <w:szCs w:val="16"/>
                          <w:lang w:val="en-GB"/>
                        </w:rPr>
                        <w:t>03/2017lev 2 NVQ Bricklayng.07/2017 GCSE.  Blue CSCS Card.</w:t>
                      </w:r>
                    </w:p>
                  </w:txbxContent>
                </v:textbox>
              </v:rect>
            </w:pict>
          </mc:Fallback>
        </mc:AlternateContent>
      </w:r>
      <w:r w:rsidR="00FB3BCE">
        <w:rPr>
          <w:noProof/>
        </w:rPr>
        <mc:AlternateContent>
          <mc:Choice Requires="wps">
            <w:drawing>
              <wp:anchor distT="0" distB="0" distL="114300" distR="114300" simplePos="0" relativeHeight="251693056" behindDoc="0" locked="0" layoutInCell="1" allowOverlap="1" wp14:anchorId="79ABB219" wp14:editId="16C4440F">
                <wp:simplePos x="0" y="0"/>
                <wp:positionH relativeFrom="column">
                  <wp:posOffset>426720</wp:posOffset>
                </wp:positionH>
                <wp:positionV relativeFrom="paragraph">
                  <wp:posOffset>452120</wp:posOffset>
                </wp:positionV>
                <wp:extent cx="1269076" cy="581891"/>
                <wp:effectExtent l="0" t="0" r="26670" b="27940"/>
                <wp:wrapNone/>
                <wp:docPr id="23" name="Rectangle 23"/>
                <wp:cNvGraphicFramePr/>
                <a:graphic xmlns:a="http://schemas.openxmlformats.org/drawingml/2006/main">
                  <a:graphicData uri="http://schemas.microsoft.com/office/word/2010/wordprocessingShape">
                    <wps:wsp>
                      <wps:cNvSpPr/>
                      <wps:spPr>
                        <a:xfrm>
                          <a:off x="0" y="0"/>
                          <a:ext cx="1269076" cy="58189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BF9ED2" w14:textId="74E6C526" w:rsidR="00315FDF" w:rsidRPr="00FB3BCE" w:rsidRDefault="00315FDF" w:rsidP="006509E0">
                            <w:pPr>
                              <w:jc w:val="center"/>
                              <w:rPr>
                                <w:sz w:val="16"/>
                                <w:szCs w:val="16"/>
                                <w:lang w:val="en-GB"/>
                              </w:rPr>
                            </w:pPr>
                            <w:r w:rsidRPr="00FB3BCE">
                              <w:rPr>
                                <w:sz w:val="16"/>
                                <w:szCs w:val="16"/>
                                <w:lang w:val="en-GB"/>
                              </w:rPr>
                              <w:t>Section 4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ABB219" id="Rectangle 23" o:spid="_x0000_s1052" style="position:absolute;margin-left:33.6pt;margin-top:35.6pt;width:99.95pt;height:45.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" fillcolor="#4472c4 [3204]" strokecolor="#1f3763 [1604]" strokeweight="1pt">
                <v:textbox>
                  <w:txbxContent>
                    <w:p w14:paraId="29BF9ED2" w14:textId="74E6C526" w:rsidR="00315FDF" w:rsidRPr="00FB3BCE" w:rsidRDefault="00315FDF" w:rsidP="006509E0">
                      <w:pPr>
                        <w:jc w:val="center"/>
                        <w:rPr>
                          <w:sz w:val="16"/>
                          <w:szCs w:val="16"/>
                          <w:lang w:val="en-GB"/>
                        </w:rPr>
                      </w:pPr>
                      <w:r w:rsidRPr="00FB3BCE">
                        <w:rPr>
                          <w:sz w:val="16"/>
                          <w:szCs w:val="16"/>
                          <w:lang w:val="en-GB"/>
                        </w:rPr>
                        <w:t>Section 4 resources</w:t>
                      </w:r>
                    </w:p>
                  </w:txbxContent>
                </v:textbox>
              </v:rect>
            </w:pict>
          </mc:Fallback>
        </mc:AlternateContent>
      </w:r>
      <w:r w:rsidR="00CF30D4">
        <w:rPr>
          <w:noProof/>
        </w:rPr>
        <mc:AlternateContent>
          <mc:Choice Requires="wps">
            <w:drawing>
              <wp:anchor distT="0" distB="0" distL="114300" distR="114300" simplePos="0" relativeHeight="251725824" behindDoc="0" locked="0" layoutInCell="1" allowOverlap="1" wp14:anchorId="711B6F66" wp14:editId="21055427">
                <wp:simplePos x="0" y="0"/>
                <wp:positionH relativeFrom="column">
                  <wp:posOffset>1717502</wp:posOffset>
                </wp:positionH>
                <wp:positionV relativeFrom="paragraph">
                  <wp:posOffset>1039495</wp:posOffset>
                </wp:positionV>
                <wp:extent cx="1185718" cy="597997"/>
                <wp:effectExtent l="0" t="0" r="14605" b="12065"/>
                <wp:wrapNone/>
                <wp:docPr id="41" name="Rectangle 41"/>
                <wp:cNvGraphicFramePr/>
                <a:graphic xmlns:a="http://schemas.openxmlformats.org/drawingml/2006/main">
                  <a:graphicData uri="http://schemas.microsoft.com/office/word/2010/wordprocessingShape">
                    <wps:wsp>
                      <wps:cNvSpPr/>
                      <wps:spPr>
                        <a:xfrm>
                          <a:off x="0" y="0"/>
                          <a:ext cx="1185718" cy="597997"/>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0E20F28A" w14:textId="2517C599" w:rsidR="00315FDF" w:rsidRPr="00FB3BCE" w:rsidRDefault="00315FDF" w:rsidP="00FB3BCE">
                            <w:pPr>
                              <w:jc w:val="center"/>
                              <w:rPr>
                                <w:sz w:val="16"/>
                                <w:szCs w:val="16"/>
                                <w:lang w:val="en-GB"/>
                              </w:rPr>
                            </w:pPr>
                            <w:r w:rsidRPr="00FB3BCE">
                              <w:rPr>
                                <w:sz w:val="16"/>
                                <w:szCs w:val="16"/>
                                <w:lang w:val="en-GB"/>
                              </w:rPr>
                              <w:t>Start date          Ian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1B6F66" id="Rectangle 41" o:spid="_x0000_s1053" style="position:absolute;margin-left:135.25pt;margin-top:81.85pt;width:93.35pt;height:47.1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" fillcolor="#a5a5a5 [3206]" strokecolor="#525252 [1606]" strokeweight="1pt">
                <v:textbox>
                  <w:txbxContent>
                    <w:p w14:paraId="0E20F28A" w14:textId="2517C599" w:rsidR="00315FDF" w:rsidRPr="00FB3BCE" w:rsidRDefault="00315FDF" w:rsidP="00FB3BCE">
                      <w:pPr>
                        <w:jc w:val="center"/>
                        <w:rPr>
                          <w:sz w:val="16"/>
                          <w:szCs w:val="16"/>
                          <w:lang w:val="en-GB"/>
                        </w:rPr>
                      </w:pPr>
                      <w:r w:rsidRPr="00FB3BCE">
                        <w:rPr>
                          <w:sz w:val="16"/>
                          <w:szCs w:val="16"/>
                          <w:lang w:val="en-GB"/>
                        </w:rPr>
                        <w:t>Start date          Ian 2015</w:t>
                      </w:r>
                    </w:p>
                  </w:txbxContent>
                </v:textbox>
              </v:rect>
            </w:pict>
          </mc:Fallback>
        </mc:AlternateContent>
      </w:r>
      <w:r w:rsidR="0080621B">
        <w:rPr>
          <w:noProof/>
        </w:rPr>
        <mc:AlternateContent>
          <mc:Choice Requires="wps">
            <w:drawing>
              <wp:anchor distT="0" distB="0" distL="114300" distR="114300" simplePos="0" relativeHeight="251723776" behindDoc="0" locked="0" layoutInCell="1" allowOverlap="1" wp14:anchorId="59A16C17" wp14:editId="64F3DF65">
                <wp:simplePos x="0" y="0"/>
                <wp:positionH relativeFrom="column">
                  <wp:posOffset>2920538</wp:posOffset>
                </wp:positionH>
                <wp:positionV relativeFrom="paragraph">
                  <wp:posOffset>1039667</wp:posOffset>
                </wp:positionV>
                <wp:extent cx="1185718" cy="597997"/>
                <wp:effectExtent l="0" t="0" r="14605" b="12065"/>
                <wp:wrapNone/>
                <wp:docPr id="40" name="Rectangle 40"/>
                <wp:cNvGraphicFramePr/>
                <a:graphic xmlns:a="http://schemas.openxmlformats.org/drawingml/2006/main">
                  <a:graphicData uri="http://schemas.microsoft.com/office/word/2010/wordprocessingShape">
                    <wps:wsp>
                      <wps:cNvSpPr/>
                      <wps:spPr>
                        <a:xfrm>
                          <a:off x="0" y="0"/>
                          <a:ext cx="1185718" cy="597997"/>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739F188" w14:textId="039932B0" w:rsidR="00315FDF" w:rsidRPr="00B85486" w:rsidRDefault="00315FDF" w:rsidP="00B85486">
                            <w:pPr>
                              <w:jc w:val="center"/>
                              <w:rPr>
                                <w:sz w:val="16"/>
                                <w:szCs w:val="16"/>
                                <w:lang w:val="en-GB"/>
                              </w:rPr>
                            </w:pPr>
                            <w:proofErr w:type="gramStart"/>
                            <w:r>
                              <w:rPr>
                                <w:sz w:val="16"/>
                                <w:szCs w:val="16"/>
                                <w:lang w:val="en-GB"/>
                              </w:rPr>
                              <w:t>Ian  2017</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A16C17" id="Rectangle 40" o:spid="_x0000_s1054" style="position:absolute;margin-left:229.95pt;margin-top:81.85pt;width:93.35pt;height:47.1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" fillcolor="#a5a5a5 [3206]" strokecolor="#525252 [1606]" strokeweight="1pt">
                <v:textbox>
                  <w:txbxContent>
                    <w:p w14:paraId="5739F188" w14:textId="039932B0" w:rsidR="00315FDF" w:rsidRPr="00B85486" w:rsidRDefault="00315FDF" w:rsidP="00B85486">
                      <w:pPr>
                        <w:jc w:val="center"/>
                        <w:rPr>
                          <w:sz w:val="16"/>
                          <w:szCs w:val="16"/>
                          <w:lang w:val="en-GB"/>
                        </w:rPr>
                      </w:pPr>
                      <w:proofErr w:type="gramStart"/>
                      <w:r>
                        <w:rPr>
                          <w:sz w:val="16"/>
                          <w:szCs w:val="16"/>
                          <w:lang w:val="en-GB"/>
                        </w:rPr>
                        <w:t>Ian  2017</w:t>
                      </w:r>
                      <w:proofErr w:type="gramEnd"/>
                    </w:p>
                  </w:txbxContent>
                </v:textbox>
              </v:rect>
            </w:pict>
          </mc:Fallback>
        </mc:AlternateContent>
      </w:r>
      <w:r w:rsidR="0080621B">
        <w:rPr>
          <w:noProof/>
        </w:rPr>
        <mc:AlternateContent>
          <mc:Choice Requires="wps">
            <w:drawing>
              <wp:anchor distT="0" distB="0" distL="114300" distR="114300" simplePos="0" relativeHeight="251721728" behindDoc="0" locked="0" layoutInCell="1" allowOverlap="1" wp14:anchorId="66EB75D7" wp14:editId="6724F137">
                <wp:simplePos x="0" y="0"/>
                <wp:positionH relativeFrom="column">
                  <wp:posOffset>4123113</wp:posOffset>
                </wp:positionH>
                <wp:positionV relativeFrom="paragraph">
                  <wp:posOffset>1045210</wp:posOffset>
                </wp:positionV>
                <wp:extent cx="1185718" cy="598516"/>
                <wp:effectExtent l="0" t="0" r="14605" b="11430"/>
                <wp:wrapNone/>
                <wp:docPr id="39" name="Rectangle 39"/>
                <wp:cNvGraphicFramePr/>
                <a:graphic xmlns:a="http://schemas.openxmlformats.org/drawingml/2006/main">
                  <a:graphicData uri="http://schemas.microsoft.com/office/word/2010/wordprocessingShape">
                    <wps:wsp>
                      <wps:cNvSpPr/>
                      <wps:spPr>
                        <a:xfrm>
                          <a:off x="0" y="0"/>
                          <a:ext cx="1185718" cy="598516"/>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968A3FC" w14:textId="47F163B9" w:rsidR="00315FDF" w:rsidRPr="006360A0" w:rsidRDefault="00315FDF" w:rsidP="004E7256">
                            <w:pPr>
                              <w:jc w:val="center"/>
                              <w:rPr>
                                <w:sz w:val="16"/>
                                <w:szCs w:val="16"/>
                                <w:lang w:val="en-GB"/>
                              </w:rPr>
                            </w:pPr>
                            <w:r>
                              <w:rPr>
                                <w:sz w:val="16"/>
                                <w:szCs w:val="16"/>
                                <w:lang w:val="en-GB"/>
                              </w:rPr>
                              <w:t>Ian 2018, Ian 2019, Ian 2020.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EB75D7" id="Rectangle 39" o:spid="_x0000_s1055" style="position:absolute;margin-left:324.65pt;margin-top:82.3pt;width:93.35pt;height:47.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" fillcolor="#a5a5a5 [3206]" strokecolor="#525252 [1606]" strokeweight="1pt">
                <v:textbox>
                  <w:txbxContent>
                    <w:p w14:paraId="1968A3FC" w14:textId="47F163B9" w:rsidR="00315FDF" w:rsidRPr="006360A0" w:rsidRDefault="00315FDF" w:rsidP="004E7256">
                      <w:pPr>
                        <w:jc w:val="center"/>
                        <w:rPr>
                          <w:sz w:val="16"/>
                          <w:szCs w:val="16"/>
                          <w:lang w:val="en-GB"/>
                        </w:rPr>
                      </w:pPr>
                      <w:r>
                        <w:rPr>
                          <w:sz w:val="16"/>
                          <w:szCs w:val="16"/>
                          <w:lang w:val="en-GB"/>
                        </w:rPr>
                        <w:t>Ian 2018, Ian 2019, Ian 2020.</w:t>
                      </w:r>
                    </w:p>
                  </w:txbxContent>
                </v:textbox>
              </v:rect>
            </w:pict>
          </mc:Fallback>
        </mc:AlternateContent>
      </w:r>
      <w:r w:rsidR="0080621B">
        <w:rPr>
          <w:noProof/>
        </w:rPr>
        <mc:AlternateContent>
          <mc:Choice Requires="wps">
            <w:drawing>
              <wp:anchor distT="0" distB="0" distL="114300" distR="114300" simplePos="0" relativeHeight="251719680" behindDoc="0" locked="0" layoutInCell="1" allowOverlap="1" wp14:anchorId="6ADCC9DB" wp14:editId="71B4F2F1">
                <wp:simplePos x="0" y="0"/>
                <wp:positionH relativeFrom="column">
                  <wp:posOffset>4128655</wp:posOffset>
                </wp:positionH>
                <wp:positionV relativeFrom="paragraph">
                  <wp:posOffset>452235</wp:posOffset>
                </wp:positionV>
                <wp:extent cx="1185718" cy="581660"/>
                <wp:effectExtent l="0" t="0" r="14605" b="27940"/>
                <wp:wrapNone/>
                <wp:docPr id="38" name="Rectangle 38"/>
                <wp:cNvGraphicFramePr/>
                <a:graphic xmlns:a="http://schemas.openxmlformats.org/drawingml/2006/main">
                  <a:graphicData uri="http://schemas.microsoft.com/office/word/2010/wordprocessingShape">
                    <wps:wsp>
                      <wps:cNvSpPr/>
                      <wps:spPr>
                        <a:xfrm>
                          <a:off x="0" y="0"/>
                          <a:ext cx="1185718" cy="58166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1EE9281F" w14:textId="2EE2077E" w:rsidR="00315FDF" w:rsidRDefault="00315FDF" w:rsidP="006360A0">
                            <w:pPr>
                              <w:jc w:val="center"/>
                              <w:rPr>
                                <w:sz w:val="16"/>
                                <w:szCs w:val="16"/>
                                <w:lang w:val="en-GB"/>
                              </w:rPr>
                            </w:pPr>
                            <w:r>
                              <w:rPr>
                                <w:sz w:val="16"/>
                                <w:szCs w:val="16"/>
                                <w:lang w:val="en-GB"/>
                              </w:rPr>
                              <w:t>Student finance,</w:t>
                            </w:r>
                          </w:p>
                          <w:p w14:paraId="304647D0" w14:textId="30978521" w:rsidR="00315FDF" w:rsidRPr="006360A0" w:rsidRDefault="00315FDF" w:rsidP="006360A0">
                            <w:pPr>
                              <w:jc w:val="center"/>
                              <w:rPr>
                                <w:sz w:val="16"/>
                                <w:szCs w:val="16"/>
                                <w:lang w:val="en-GB"/>
                              </w:rPr>
                            </w:pPr>
                            <w:r>
                              <w:rPr>
                                <w:sz w:val="16"/>
                                <w:szCs w:val="16"/>
                                <w:lang w:val="en-GB"/>
                              </w:rPr>
                              <w:t>Cash flow.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DCC9DB" id="Rectangle 38" o:spid="_x0000_s1056" style="position:absolute;margin-left:325.1pt;margin-top:35.6pt;width:93.35pt;height:45.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" fillcolor="#a5a5a5 [3206]" strokecolor="#525252 [1606]" strokeweight="1pt">
                <v:textbox>
                  <w:txbxContent>
                    <w:p w14:paraId="1EE9281F" w14:textId="2EE2077E" w:rsidR="00315FDF" w:rsidRDefault="00315FDF" w:rsidP="006360A0">
                      <w:pPr>
                        <w:jc w:val="center"/>
                        <w:rPr>
                          <w:sz w:val="16"/>
                          <w:szCs w:val="16"/>
                          <w:lang w:val="en-GB"/>
                        </w:rPr>
                      </w:pPr>
                      <w:r>
                        <w:rPr>
                          <w:sz w:val="16"/>
                          <w:szCs w:val="16"/>
                          <w:lang w:val="en-GB"/>
                        </w:rPr>
                        <w:t>Student finance,</w:t>
                      </w:r>
                    </w:p>
                    <w:p w14:paraId="304647D0" w14:textId="30978521" w:rsidR="00315FDF" w:rsidRPr="006360A0" w:rsidRDefault="00315FDF" w:rsidP="006360A0">
                      <w:pPr>
                        <w:jc w:val="center"/>
                        <w:rPr>
                          <w:sz w:val="16"/>
                          <w:szCs w:val="16"/>
                          <w:lang w:val="en-GB"/>
                        </w:rPr>
                      </w:pPr>
                      <w:r>
                        <w:rPr>
                          <w:sz w:val="16"/>
                          <w:szCs w:val="16"/>
                          <w:lang w:val="en-GB"/>
                        </w:rPr>
                        <w:t>Cash flow.</w:t>
                      </w:r>
                    </w:p>
                  </w:txbxContent>
                </v:textbox>
              </v:rect>
            </w:pict>
          </mc:Fallback>
        </mc:AlternateContent>
      </w:r>
      <w:r w:rsidR="0080621B">
        <w:rPr>
          <w:noProof/>
        </w:rPr>
        <mc:AlternateContent>
          <mc:Choice Requires="wps">
            <w:drawing>
              <wp:anchor distT="0" distB="0" distL="114300" distR="114300" simplePos="0" relativeHeight="251717632" behindDoc="0" locked="0" layoutInCell="1" allowOverlap="1" wp14:anchorId="590C8418" wp14:editId="06649761">
                <wp:simplePos x="0" y="0"/>
                <wp:positionH relativeFrom="column">
                  <wp:posOffset>2920538</wp:posOffset>
                </wp:positionH>
                <wp:positionV relativeFrom="paragraph">
                  <wp:posOffset>446693</wp:posOffset>
                </wp:positionV>
                <wp:extent cx="1185718" cy="587201"/>
                <wp:effectExtent l="0" t="0" r="14605" b="22860"/>
                <wp:wrapNone/>
                <wp:docPr id="37" name="Rectangle 37"/>
                <wp:cNvGraphicFramePr/>
                <a:graphic xmlns:a="http://schemas.openxmlformats.org/drawingml/2006/main">
                  <a:graphicData uri="http://schemas.microsoft.com/office/word/2010/wordprocessingShape">
                    <wps:wsp>
                      <wps:cNvSpPr/>
                      <wps:spPr>
                        <a:xfrm>
                          <a:off x="0" y="0"/>
                          <a:ext cx="1185718" cy="587201"/>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6099C698" w14:textId="013DB54E" w:rsidR="00315FDF" w:rsidRPr="00F3248E" w:rsidRDefault="00315FDF" w:rsidP="00F3248E">
                            <w:pPr>
                              <w:jc w:val="center"/>
                              <w:rPr>
                                <w:sz w:val="16"/>
                                <w:szCs w:val="16"/>
                                <w:lang w:val="en-GB"/>
                              </w:rPr>
                            </w:pPr>
                            <w:r>
                              <w:rPr>
                                <w:sz w:val="16"/>
                                <w:szCs w:val="16"/>
                                <w:lang w:val="en-GB"/>
                              </w:rPr>
                              <w:t>Car, tools, free time, private jobs, tattoos, laptop, cash.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0C8418" id="Rectangle 37" o:spid="_x0000_s1057" style="position:absolute;margin-left:229.95pt;margin-top:35.15pt;width:93.35pt;height:46.2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" fillcolor="#a5a5a5 [3206]" strokecolor="#525252 [1606]" strokeweight="1pt">
                <v:textbox>
                  <w:txbxContent>
                    <w:p w14:paraId="6099C698" w14:textId="013DB54E" w:rsidR="00315FDF" w:rsidRPr="00F3248E" w:rsidRDefault="00315FDF" w:rsidP="00F3248E">
                      <w:pPr>
                        <w:jc w:val="center"/>
                        <w:rPr>
                          <w:sz w:val="16"/>
                          <w:szCs w:val="16"/>
                          <w:lang w:val="en-GB"/>
                        </w:rPr>
                      </w:pPr>
                      <w:r>
                        <w:rPr>
                          <w:sz w:val="16"/>
                          <w:szCs w:val="16"/>
                          <w:lang w:val="en-GB"/>
                        </w:rPr>
                        <w:t>Car, tools, free time, private jobs, tattoos, laptop, cash.</w:t>
                      </w:r>
                    </w:p>
                  </w:txbxContent>
                </v:textbox>
              </v:rect>
            </w:pict>
          </mc:Fallback>
        </mc:AlternateContent>
      </w:r>
      <w:r w:rsidR="0080621B">
        <w:rPr>
          <w:noProof/>
        </w:rPr>
        <mc:AlternateContent>
          <mc:Choice Requires="wps">
            <w:drawing>
              <wp:anchor distT="0" distB="0" distL="114300" distR="114300" simplePos="0" relativeHeight="251715584" behindDoc="0" locked="0" layoutInCell="1" allowOverlap="1" wp14:anchorId="7CEEF58F" wp14:editId="31755314">
                <wp:simplePos x="0" y="0"/>
                <wp:positionH relativeFrom="column">
                  <wp:posOffset>1717502</wp:posOffset>
                </wp:positionH>
                <wp:positionV relativeFrom="paragraph">
                  <wp:posOffset>452120</wp:posOffset>
                </wp:positionV>
                <wp:extent cx="1185718" cy="581660"/>
                <wp:effectExtent l="0" t="0" r="14605" b="27940"/>
                <wp:wrapNone/>
                <wp:docPr id="36" name="Rectangle 36"/>
                <wp:cNvGraphicFramePr/>
                <a:graphic xmlns:a="http://schemas.openxmlformats.org/drawingml/2006/main">
                  <a:graphicData uri="http://schemas.microsoft.com/office/word/2010/wordprocessingShape">
                    <wps:wsp>
                      <wps:cNvSpPr/>
                      <wps:spPr>
                        <a:xfrm>
                          <a:off x="0" y="0"/>
                          <a:ext cx="1185718" cy="58166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443146C9" w14:textId="6042FA67" w:rsidR="00315FDF" w:rsidRPr="00FB3BCE" w:rsidRDefault="00315FDF" w:rsidP="00FB3BCE">
                            <w:pPr>
                              <w:jc w:val="center"/>
                              <w:rPr>
                                <w:sz w:val="16"/>
                                <w:szCs w:val="16"/>
                                <w:lang w:val="en-GB"/>
                              </w:rPr>
                            </w:pPr>
                            <w:r>
                              <w:rPr>
                                <w:sz w:val="16"/>
                                <w:szCs w:val="16"/>
                                <w:lang w:val="en-GB"/>
                              </w:rPr>
                              <w:t>C</w:t>
                            </w:r>
                            <w:r w:rsidRPr="00FB3BCE">
                              <w:rPr>
                                <w:sz w:val="16"/>
                                <w:szCs w:val="16"/>
                                <w:lang w:val="en-GB"/>
                              </w:rPr>
                              <w:t>ash flow.</w:t>
                            </w:r>
                            <w:r>
                              <w:rPr>
                                <w:sz w:val="16"/>
                                <w:szCs w:val="16"/>
                                <w:lang w:val="en-GB"/>
                              </w:rPr>
                              <w:t xml:space="preserve"> Free time, Car, Bike, Tattoo.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EEF58F" id="Rectangle 36" o:spid="_x0000_s1058" style="position:absolute;margin-left:135.25pt;margin-top:35.6pt;width:93.35pt;height:45.8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" fillcolor="#a5a5a5 [3206]" strokecolor="#525252 [1606]" strokeweight="1pt">
                <v:textbox>
                  <w:txbxContent>
                    <w:p w14:paraId="443146C9" w14:textId="6042FA67" w:rsidR="00315FDF" w:rsidRPr="00FB3BCE" w:rsidRDefault="00315FDF" w:rsidP="00FB3BCE">
                      <w:pPr>
                        <w:jc w:val="center"/>
                        <w:rPr>
                          <w:sz w:val="16"/>
                          <w:szCs w:val="16"/>
                          <w:lang w:val="en-GB"/>
                        </w:rPr>
                      </w:pPr>
                      <w:r>
                        <w:rPr>
                          <w:sz w:val="16"/>
                          <w:szCs w:val="16"/>
                          <w:lang w:val="en-GB"/>
                        </w:rPr>
                        <w:t>C</w:t>
                      </w:r>
                      <w:r w:rsidRPr="00FB3BCE">
                        <w:rPr>
                          <w:sz w:val="16"/>
                          <w:szCs w:val="16"/>
                          <w:lang w:val="en-GB"/>
                        </w:rPr>
                        <w:t>ash flow.</w:t>
                      </w:r>
                      <w:r>
                        <w:rPr>
                          <w:sz w:val="16"/>
                          <w:szCs w:val="16"/>
                          <w:lang w:val="en-GB"/>
                        </w:rPr>
                        <w:t xml:space="preserve"> Free time, Car, Bike, Tattoo.</w:t>
                      </w:r>
                    </w:p>
                  </w:txbxContent>
                </v:textbox>
              </v:rect>
            </w:pict>
          </mc:Fallback>
        </mc:AlternateContent>
      </w:r>
      <w:r w:rsidR="0080621B">
        <w:rPr>
          <w:noProof/>
        </w:rPr>
        <mc:AlternateContent>
          <mc:Choice Requires="wps">
            <w:drawing>
              <wp:anchor distT="0" distB="0" distL="114300" distR="114300" simplePos="0" relativeHeight="251708416" behindDoc="0" locked="0" layoutInCell="1" allowOverlap="1" wp14:anchorId="0AB798F5" wp14:editId="11B0D822">
                <wp:simplePos x="0" y="0"/>
                <wp:positionH relativeFrom="column">
                  <wp:posOffset>4123113</wp:posOffset>
                </wp:positionH>
                <wp:positionV relativeFrom="paragraph">
                  <wp:posOffset>1654809</wp:posOffset>
                </wp:positionV>
                <wp:extent cx="1191260" cy="1640205"/>
                <wp:effectExtent l="0" t="0" r="27940" b="17145"/>
                <wp:wrapNone/>
                <wp:docPr id="32" name="Rectangle 32"/>
                <wp:cNvGraphicFramePr/>
                <a:graphic xmlns:a="http://schemas.openxmlformats.org/drawingml/2006/main">
                  <a:graphicData uri="http://schemas.microsoft.com/office/word/2010/wordprocessingShape">
                    <wps:wsp>
                      <wps:cNvSpPr/>
                      <wps:spPr>
                        <a:xfrm>
                          <a:off x="0" y="0"/>
                          <a:ext cx="1191260" cy="1640205"/>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66B60631" w14:textId="58CEC392" w:rsidR="00315FDF" w:rsidRDefault="00315FDF" w:rsidP="00B85486">
                            <w:pPr>
                              <w:jc w:val="center"/>
                              <w:rPr>
                                <w:sz w:val="16"/>
                                <w:szCs w:val="16"/>
                                <w:lang w:val="en-GB"/>
                              </w:rPr>
                            </w:pPr>
                            <w:r>
                              <w:rPr>
                                <w:sz w:val="16"/>
                                <w:szCs w:val="16"/>
                                <w:lang w:val="en-GB"/>
                              </w:rPr>
                              <w:t>04/2019-Manual Handling awareness</w:t>
                            </w:r>
                          </w:p>
                          <w:p w14:paraId="0F318E5C" w14:textId="511654E0" w:rsidR="00315FDF" w:rsidRDefault="00315FDF" w:rsidP="00B85486">
                            <w:pPr>
                              <w:jc w:val="center"/>
                              <w:rPr>
                                <w:sz w:val="16"/>
                                <w:szCs w:val="16"/>
                                <w:lang w:val="en-GB"/>
                              </w:rPr>
                            </w:pPr>
                            <w:r>
                              <w:rPr>
                                <w:sz w:val="16"/>
                                <w:szCs w:val="16"/>
                                <w:lang w:val="en-GB"/>
                              </w:rPr>
                              <w:t>01/2020-Lev 3 NVQ Site Supervisor,</w:t>
                            </w:r>
                          </w:p>
                          <w:p w14:paraId="60C2F68E" w14:textId="73E5873A" w:rsidR="00315FDF" w:rsidRDefault="00315FDF" w:rsidP="00B85486">
                            <w:pPr>
                              <w:jc w:val="center"/>
                              <w:rPr>
                                <w:sz w:val="16"/>
                                <w:szCs w:val="16"/>
                                <w:lang w:val="en-GB"/>
                              </w:rPr>
                            </w:pPr>
                            <w:r>
                              <w:rPr>
                                <w:sz w:val="16"/>
                                <w:szCs w:val="16"/>
                                <w:lang w:val="en-GB"/>
                              </w:rPr>
                              <w:t>Gold CSCS Card</w:t>
                            </w:r>
                          </w:p>
                          <w:p w14:paraId="6DF7D759" w14:textId="77777777" w:rsidR="00315FDF" w:rsidRDefault="00315FDF" w:rsidP="004E7256">
                            <w:pPr>
                              <w:rPr>
                                <w:sz w:val="16"/>
                                <w:szCs w:val="16"/>
                                <w:lang w:val="en-GB"/>
                              </w:rPr>
                            </w:pPr>
                          </w:p>
                          <w:p w14:paraId="16796710" w14:textId="1EEF314F" w:rsidR="00315FDF" w:rsidRPr="00B85486" w:rsidRDefault="00315FDF" w:rsidP="00B85486">
                            <w:pPr>
                              <w:jc w:val="center"/>
                              <w:rPr>
                                <w:sz w:val="16"/>
                                <w:szCs w:val="16"/>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B798F5" id="Rectangle 32" o:spid="_x0000_s1059" style="position:absolute;margin-left:324.65pt;margin-top:130.3pt;width:93.8pt;height:129.1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" fillcolor="#a5a5a5 [3206]" strokecolor="#525252 [1606]" strokeweight="1pt">
                <v:textbox>
                  <w:txbxContent>
                    <w:p w14:paraId="66B60631" w14:textId="58CEC392" w:rsidR="00315FDF" w:rsidRDefault="00315FDF" w:rsidP="00B85486">
                      <w:pPr>
                        <w:jc w:val="center"/>
                        <w:rPr>
                          <w:sz w:val="16"/>
                          <w:szCs w:val="16"/>
                          <w:lang w:val="en-GB"/>
                        </w:rPr>
                      </w:pPr>
                      <w:r>
                        <w:rPr>
                          <w:sz w:val="16"/>
                          <w:szCs w:val="16"/>
                          <w:lang w:val="en-GB"/>
                        </w:rPr>
                        <w:t>04/2019-Manual Handling awareness</w:t>
                      </w:r>
                    </w:p>
                    <w:p w14:paraId="0F318E5C" w14:textId="511654E0" w:rsidR="00315FDF" w:rsidRDefault="00315FDF" w:rsidP="00B85486">
                      <w:pPr>
                        <w:jc w:val="center"/>
                        <w:rPr>
                          <w:sz w:val="16"/>
                          <w:szCs w:val="16"/>
                          <w:lang w:val="en-GB"/>
                        </w:rPr>
                      </w:pPr>
                      <w:r>
                        <w:rPr>
                          <w:sz w:val="16"/>
                          <w:szCs w:val="16"/>
                          <w:lang w:val="en-GB"/>
                        </w:rPr>
                        <w:t>01/2020-Lev 3 NVQ Site Supervisor,</w:t>
                      </w:r>
                    </w:p>
                    <w:p w14:paraId="60C2F68E" w14:textId="73E5873A" w:rsidR="00315FDF" w:rsidRDefault="00315FDF" w:rsidP="00B85486">
                      <w:pPr>
                        <w:jc w:val="center"/>
                        <w:rPr>
                          <w:sz w:val="16"/>
                          <w:szCs w:val="16"/>
                          <w:lang w:val="en-GB"/>
                        </w:rPr>
                      </w:pPr>
                      <w:r>
                        <w:rPr>
                          <w:sz w:val="16"/>
                          <w:szCs w:val="16"/>
                          <w:lang w:val="en-GB"/>
                        </w:rPr>
                        <w:t>Gold CSCS Card</w:t>
                      </w:r>
                    </w:p>
                    <w:p w14:paraId="6DF7D759" w14:textId="77777777" w:rsidR="00315FDF" w:rsidRDefault="00315FDF" w:rsidP="004E7256">
                      <w:pPr>
                        <w:rPr>
                          <w:sz w:val="16"/>
                          <w:szCs w:val="16"/>
                          <w:lang w:val="en-GB"/>
                        </w:rPr>
                      </w:pPr>
                    </w:p>
                    <w:p w14:paraId="16796710" w14:textId="1EEF314F" w:rsidR="00315FDF" w:rsidRPr="00B85486" w:rsidRDefault="00315FDF" w:rsidP="00B85486">
                      <w:pPr>
                        <w:jc w:val="center"/>
                        <w:rPr>
                          <w:sz w:val="16"/>
                          <w:szCs w:val="16"/>
                          <w:lang w:val="en-GB"/>
                        </w:rPr>
                      </w:pPr>
                    </w:p>
                  </w:txbxContent>
                </v:textbox>
              </v:rect>
            </w:pict>
          </mc:Fallback>
        </mc:AlternateContent>
      </w:r>
      <w:r w:rsidR="0080621B">
        <w:rPr>
          <w:noProof/>
        </w:rPr>
        <mc:AlternateContent>
          <mc:Choice Requires="wps">
            <w:drawing>
              <wp:anchor distT="0" distB="0" distL="114300" distR="114300" simplePos="0" relativeHeight="251704320" behindDoc="0" locked="0" layoutInCell="1" allowOverlap="1" wp14:anchorId="661E1D9C" wp14:editId="295B15E9">
                <wp:simplePos x="0" y="0"/>
                <wp:positionH relativeFrom="column">
                  <wp:posOffset>1717964</wp:posOffset>
                </wp:positionH>
                <wp:positionV relativeFrom="paragraph">
                  <wp:posOffset>1649268</wp:posOffset>
                </wp:positionV>
                <wp:extent cx="1191260" cy="1645920"/>
                <wp:effectExtent l="0" t="0" r="27940" b="11430"/>
                <wp:wrapNone/>
                <wp:docPr id="30" name="Rectangle 30"/>
                <wp:cNvGraphicFramePr/>
                <a:graphic xmlns:a="http://schemas.openxmlformats.org/drawingml/2006/main">
                  <a:graphicData uri="http://schemas.microsoft.com/office/word/2010/wordprocessingShape">
                    <wps:wsp>
                      <wps:cNvSpPr/>
                      <wps:spPr>
                        <a:xfrm>
                          <a:off x="0" y="0"/>
                          <a:ext cx="1191260" cy="1645920"/>
                        </a:xfrm>
                        <a:prstGeom prst="rect">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628527F7" w14:textId="3AF60C20" w:rsidR="00315FDF" w:rsidRDefault="00315FDF" w:rsidP="00DF3CC6">
                            <w:pPr>
                              <w:jc w:val="center"/>
                              <w:rPr>
                                <w:sz w:val="16"/>
                                <w:szCs w:val="16"/>
                                <w:lang w:val="en-GB"/>
                              </w:rPr>
                            </w:pPr>
                            <w:r>
                              <w:rPr>
                                <w:sz w:val="16"/>
                                <w:szCs w:val="16"/>
                                <w:lang w:val="en-GB"/>
                              </w:rPr>
                              <w:t>07/2015-NARIC, lev 3 Electrical Worker,</w:t>
                            </w:r>
                          </w:p>
                          <w:p w14:paraId="0C3BF57B" w14:textId="68924AA4" w:rsidR="00315FDF" w:rsidRDefault="00315FDF" w:rsidP="00DF3CC6">
                            <w:pPr>
                              <w:jc w:val="center"/>
                              <w:rPr>
                                <w:sz w:val="16"/>
                                <w:szCs w:val="16"/>
                                <w:lang w:val="en-GB"/>
                              </w:rPr>
                            </w:pPr>
                            <w:r>
                              <w:rPr>
                                <w:sz w:val="16"/>
                                <w:szCs w:val="16"/>
                                <w:lang w:val="en-GB"/>
                              </w:rPr>
                              <w:t>Driving licence/CSCS Card</w:t>
                            </w:r>
                          </w:p>
                          <w:p w14:paraId="2ACBC6FA" w14:textId="77777777" w:rsidR="00315FDF" w:rsidRPr="00DF3CC6" w:rsidRDefault="00315FDF" w:rsidP="00DF3CC6">
                            <w:pPr>
                              <w:jc w:val="center"/>
                              <w:rPr>
                                <w:sz w:val="16"/>
                                <w:szCs w:val="16"/>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1E1D9C" id="Rectangle 30" o:spid="_x0000_s1060" style="position:absolute;margin-left:135.25pt;margin-top:129.85pt;width:93.8pt;height:129.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" fillcolor="#a5a5a5 [3206]" strokecolor="#525252 [1606]" strokeweight="1pt">
                <v:textbox>
                  <w:txbxContent>
                    <w:p w14:paraId="628527F7" w14:textId="3AF60C20" w:rsidR="00315FDF" w:rsidRDefault="00315FDF" w:rsidP="00DF3CC6">
                      <w:pPr>
                        <w:jc w:val="center"/>
                        <w:rPr>
                          <w:sz w:val="16"/>
                          <w:szCs w:val="16"/>
                          <w:lang w:val="en-GB"/>
                        </w:rPr>
                      </w:pPr>
                      <w:r>
                        <w:rPr>
                          <w:sz w:val="16"/>
                          <w:szCs w:val="16"/>
                          <w:lang w:val="en-GB"/>
                        </w:rPr>
                        <w:t>07/2015-NARIC, lev 3 Electrical Worker,</w:t>
                      </w:r>
                    </w:p>
                    <w:p w14:paraId="0C3BF57B" w14:textId="68924AA4" w:rsidR="00315FDF" w:rsidRDefault="00315FDF" w:rsidP="00DF3CC6">
                      <w:pPr>
                        <w:jc w:val="center"/>
                        <w:rPr>
                          <w:sz w:val="16"/>
                          <w:szCs w:val="16"/>
                          <w:lang w:val="en-GB"/>
                        </w:rPr>
                      </w:pPr>
                      <w:r>
                        <w:rPr>
                          <w:sz w:val="16"/>
                          <w:szCs w:val="16"/>
                          <w:lang w:val="en-GB"/>
                        </w:rPr>
                        <w:t>Driving licence/CSCS Card</w:t>
                      </w:r>
                    </w:p>
                    <w:p w14:paraId="2ACBC6FA" w14:textId="77777777" w:rsidR="00315FDF" w:rsidRPr="00DF3CC6" w:rsidRDefault="00315FDF" w:rsidP="00DF3CC6">
                      <w:pPr>
                        <w:jc w:val="center"/>
                        <w:rPr>
                          <w:sz w:val="16"/>
                          <w:szCs w:val="16"/>
                          <w:lang w:val="en-GB"/>
                        </w:rPr>
                      </w:pPr>
                    </w:p>
                  </w:txbxContent>
                </v:textbox>
              </v:rect>
            </w:pict>
          </mc:Fallback>
        </mc:AlternateContent>
      </w:r>
      <w:r w:rsidR="0080621B">
        <w:rPr>
          <w:noProof/>
        </w:rPr>
        <mc:AlternateContent>
          <mc:Choice Requires="wps">
            <w:drawing>
              <wp:anchor distT="0" distB="0" distL="114300" distR="114300" simplePos="0" relativeHeight="251697152" behindDoc="0" locked="0" layoutInCell="1" allowOverlap="1" wp14:anchorId="30342692" wp14:editId="2BE62647">
                <wp:simplePos x="0" y="0"/>
                <wp:positionH relativeFrom="column">
                  <wp:posOffset>426720</wp:posOffset>
                </wp:positionH>
                <wp:positionV relativeFrom="paragraph">
                  <wp:posOffset>1649268</wp:posOffset>
                </wp:positionV>
                <wp:extent cx="1269076" cy="1645920"/>
                <wp:effectExtent l="0" t="0" r="26670" b="11430"/>
                <wp:wrapNone/>
                <wp:docPr id="25" name="Rectangle 25"/>
                <wp:cNvGraphicFramePr/>
                <a:graphic xmlns:a="http://schemas.openxmlformats.org/drawingml/2006/main">
                  <a:graphicData uri="http://schemas.microsoft.com/office/word/2010/wordprocessingShape">
                    <wps:wsp>
                      <wps:cNvSpPr/>
                      <wps:spPr>
                        <a:xfrm>
                          <a:off x="0" y="0"/>
                          <a:ext cx="1269076" cy="16459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6341F4" w14:textId="3DBF08AD" w:rsidR="00315FDF" w:rsidRPr="00FB3BCE" w:rsidRDefault="00315FDF" w:rsidP="006509E0">
                            <w:pPr>
                              <w:jc w:val="center"/>
                              <w:rPr>
                                <w:sz w:val="16"/>
                                <w:szCs w:val="16"/>
                                <w:lang w:val="en-GB"/>
                              </w:rPr>
                            </w:pPr>
                            <w:r w:rsidRPr="00FB3BCE">
                              <w:rPr>
                                <w:sz w:val="16"/>
                                <w:szCs w:val="16"/>
                                <w:lang w:val="en-GB"/>
                              </w:rPr>
                              <w:t>Section 6 Completion date.</w:t>
                            </w:r>
                          </w:p>
                          <w:p w14:paraId="64BCB068" w14:textId="51DBAD63" w:rsidR="00315FDF" w:rsidRPr="00FB3BCE" w:rsidRDefault="00315FDF" w:rsidP="006509E0">
                            <w:pPr>
                              <w:jc w:val="center"/>
                              <w:rPr>
                                <w:sz w:val="16"/>
                                <w:szCs w:val="16"/>
                                <w:lang w:val="en-GB"/>
                              </w:rPr>
                            </w:pPr>
                            <w:r w:rsidRPr="00FB3BCE">
                              <w:rPr>
                                <w:sz w:val="16"/>
                                <w:szCs w:val="16"/>
                                <w:lang w:val="en-GB"/>
                              </w:rPr>
                              <w:t>When I have completed each step.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42692" id="Rectangle 25" o:spid="_x0000_s1061" style="position:absolute;margin-left:33.6pt;margin-top:129.85pt;width:99.95pt;height:129.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" fillcolor="#4472c4 [3204]" strokecolor="#1f3763 [1604]" strokeweight="1pt">
                <v:textbox>
                  <w:txbxContent>
                    <w:p w14:paraId="656341F4" w14:textId="3DBF08AD" w:rsidR="00315FDF" w:rsidRPr="00FB3BCE" w:rsidRDefault="00315FDF" w:rsidP="006509E0">
                      <w:pPr>
                        <w:jc w:val="center"/>
                        <w:rPr>
                          <w:sz w:val="16"/>
                          <w:szCs w:val="16"/>
                          <w:lang w:val="en-GB"/>
                        </w:rPr>
                      </w:pPr>
                      <w:r w:rsidRPr="00FB3BCE">
                        <w:rPr>
                          <w:sz w:val="16"/>
                          <w:szCs w:val="16"/>
                          <w:lang w:val="en-GB"/>
                        </w:rPr>
                        <w:t>Section 6 Completion date.</w:t>
                      </w:r>
                    </w:p>
                    <w:p w14:paraId="64BCB068" w14:textId="51DBAD63" w:rsidR="00315FDF" w:rsidRPr="00FB3BCE" w:rsidRDefault="00315FDF" w:rsidP="006509E0">
                      <w:pPr>
                        <w:jc w:val="center"/>
                        <w:rPr>
                          <w:sz w:val="16"/>
                          <w:szCs w:val="16"/>
                          <w:lang w:val="en-GB"/>
                        </w:rPr>
                      </w:pPr>
                      <w:r w:rsidRPr="00FB3BCE">
                        <w:rPr>
                          <w:sz w:val="16"/>
                          <w:szCs w:val="16"/>
                          <w:lang w:val="en-GB"/>
                        </w:rPr>
                        <w:t>When I have completed each step.</w:t>
                      </w:r>
                    </w:p>
                  </w:txbxContent>
                </v:textbox>
              </v:rect>
            </w:pict>
          </mc:Fallback>
        </mc:AlternateContent>
      </w:r>
      <w:r w:rsidR="0080621B">
        <w:rPr>
          <w:noProof/>
        </w:rPr>
        <mc:AlternateContent>
          <mc:Choice Requires="wps">
            <w:drawing>
              <wp:anchor distT="0" distB="0" distL="114300" distR="114300" simplePos="0" relativeHeight="251695104" behindDoc="0" locked="0" layoutInCell="1" allowOverlap="1" wp14:anchorId="1908F20A" wp14:editId="0B5A08DA">
                <wp:simplePos x="0" y="0"/>
                <wp:positionH relativeFrom="column">
                  <wp:posOffset>426720</wp:posOffset>
                </wp:positionH>
                <wp:positionV relativeFrom="paragraph">
                  <wp:posOffset>1045210</wp:posOffset>
                </wp:positionV>
                <wp:extent cx="1269076" cy="592975"/>
                <wp:effectExtent l="0" t="0" r="26670" b="17145"/>
                <wp:wrapNone/>
                <wp:docPr id="24" name="Rectangle 24"/>
                <wp:cNvGraphicFramePr/>
                <a:graphic xmlns:a="http://schemas.openxmlformats.org/drawingml/2006/main">
                  <a:graphicData uri="http://schemas.microsoft.com/office/word/2010/wordprocessingShape">
                    <wps:wsp>
                      <wps:cNvSpPr/>
                      <wps:spPr>
                        <a:xfrm>
                          <a:off x="0" y="0"/>
                          <a:ext cx="1269076" cy="5929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910A9F6" w14:textId="7397814F" w:rsidR="00315FDF" w:rsidRPr="00FB3BCE" w:rsidRDefault="00315FDF" w:rsidP="006509E0">
                            <w:pPr>
                              <w:jc w:val="center"/>
                              <w:rPr>
                                <w:sz w:val="16"/>
                                <w:szCs w:val="16"/>
                                <w:lang w:val="en-GB"/>
                              </w:rPr>
                            </w:pPr>
                            <w:r w:rsidRPr="00FB3BCE">
                              <w:rPr>
                                <w:sz w:val="16"/>
                                <w:szCs w:val="16"/>
                                <w:lang w:val="en-GB"/>
                              </w:rPr>
                              <w:t>Section5 Time schedule</w:t>
                            </w:r>
                          </w:p>
                          <w:p w14:paraId="1648A571" w14:textId="77777777" w:rsidR="00315FDF" w:rsidRPr="006509E0" w:rsidRDefault="00315FDF" w:rsidP="006509E0">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08F20A" id="Rectangle 24" o:spid="_x0000_s1062" style="position:absolute;margin-left:33.6pt;margin-top:82.3pt;width:99.95pt;height:46.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" fillcolor="#4472c4 [3204]" strokecolor="#1f3763 [1604]" strokeweight="1pt">
                <v:textbox>
                  <w:txbxContent>
                    <w:p w14:paraId="2910A9F6" w14:textId="7397814F" w:rsidR="00315FDF" w:rsidRPr="00FB3BCE" w:rsidRDefault="00315FDF" w:rsidP="006509E0">
                      <w:pPr>
                        <w:jc w:val="center"/>
                        <w:rPr>
                          <w:sz w:val="16"/>
                          <w:szCs w:val="16"/>
                          <w:lang w:val="en-GB"/>
                        </w:rPr>
                      </w:pPr>
                      <w:r w:rsidRPr="00FB3BCE">
                        <w:rPr>
                          <w:sz w:val="16"/>
                          <w:szCs w:val="16"/>
                          <w:lang w:val="en-GB"/>
                        </w:rPr>
                        <w:t>Section5 Time schedule</w:t>
                      </w:r>
                    </w:p>
                    <w:p w14:paraId="1648A571" w14:textId="77777777" w:rsidR="00315FDF" w:rsidRPr="006509E0" w:rsidRDefault="00315FDF" w:rsidP="006509E0">
                      <w:pPr>
                        <w:jc w:val="center"/>
                        <w:rPr>
                          <w:lang w:val="en-GB"/>
                        </w:rPr>
                      </w:pPr>
                    </w:p>
                  </w:txbxContent>
                </v:textbox>
              </v:rect>
            </w:pict>
          </mc:Fallback>
        </mc:AlternateContent>
      </w:r>
      <w:r w:rsidR="00981107">
        <w:rPr>
          <w:rStyle w:val="Strong"/>
          <w:b w:val="0"/>
          <w:bCs w:val="0"/>
        </w:rPr>
        <w:t xml:space="preserve">  </w:t>
      </w:r>
    </w:p>
    <w:p w14:paraId="35EAFEA4" w14:textId="0BA21A98" w:rsidR="00981107" w:rsidRDefault="00981107" w:rsidP="00CE5539">
      <w:pPr>
        <w:rPr>
          <w:rStyle w:val="Strong"/>
          <w:b w:val="0"/>
          <w:bCs w:val="0"/>
        </w:rPr>
      </w:pPr>
      <w:r>
        <w:rPr>
          <w:rStyle w:val="Strong"/>
          <w:b w:val="0"/>
          <w:bCs w:val="0"/>
        </w:rPr>
        <w:t xml:space="preserve"> </w:t>
      </w:r>
    </w:p>
    <w:p w14:paraId="64E2E8F2" w14:textId="700F80CD" w:rsidR="00981107" w:rsidRDefault="00981107" w:rsidP="00CE5539">
      <w:pPr>
        <w:rPr>
          <w:rStyle w:val="Strong"/>
          <w:b w:val="0"/>
          <w:bCs w:val="0"/>
        </w:rPr>
      </w:pPr>
    </w:p>
    <w:p w14:paraId="1DCD201A" w14:textId="61554103" w:rsidR="00981107" w:rsidRDefault="00981107" w:rsidP="00CE5539">
      <w:pPr>
        <w:rPr>
          <w:rStyle w:val="Strong"/>
          <w:b w:val="0"/>
          <w:bCs w:val="0"/>
        </w:rPr>
      </w:pPr>
    </w:p>
    <w:p w14:paraId="1EABF971" w14:textId="30058E1C" w:rsidR="00981107" w:rsidRDefault="00981107" w:rsidP="00CE5539">
      <w:pPr>
        <w:rPr>
          <w:rStyle w:val="Strong"/>
          <w:b w:val="0"/>
          <w:bCs w:val="0"/>
        </w:rPr>
      </w:pPr>
      <w:r>
        <w:rPr>
          <w:rStyle w:val="Strong"/>
          <w:b w:val="0"/>
          <w:bCs w:val="0"/>
        </w:rPr>
        <w:t xml:space="preserve"> </w:t>
      </w:r>
    </w:p>
    <w:p w14:paraId="60299738" w14:textId="369B3163" w:rsidR="00981107" w:rsidRDefault="00981107" w:rsidP="00CE5539">
      <w:pPr>
        <w:rPr>
          <w:rStyle w:val="Strong"/>
          <w:b w:val="0"/>
          <w:bCs w:val="0"/>
        </w:rPr>
      </w:pPr>
    </w:p>
    <w:p w14:paraId="7AC267F8" w14:textId="0F1BA077" w:rsidR="00981107" w:rsidRDefault="00981107" w:rsidP="00CE5539">
      <w:pPr>
        <w:rPr>
          <w:rStyle w:val="Strong"/>
          <w:b w:val="0"/>
          <w:bCs w:val="0"/>
        </w:rPr>
      </w:pPr>
    </w:p>
    <w:p w14:paraId="31E7A303" w14:textId="1E658342" w:rsidR="00981107" w:rsidRDefault="00981107" w:rsidP="00CE5539">
      <w:pPr>
        <w:rPr>
          <w:rStyle w:val="Strong"/>
          <w:b w:val="0"/>
          <w:bCs w:val="0"/>
        </w:rPr>
      </w:pPr>
    </w:p>
    <w:p w14:paraId="3769344C" w14:textId="04B5ED6D" w:rsidR="00981107" w:rsidRDefault="00981107" w:rsidP="00CE5539">
      <w:pPr>
        <w:rPr>
          <w:rStyle w:val="Strong"/>
          <w:b w:val="0"/>
          <w:bCs w:val="0"/>
        </w:rPr>
      </w:pPr>
      <w:r>
        <w:rPr>
          <w:rStyle w:val="Strong"/>
          <w:b w:val="0"/>
          <w:bCs w:val="0"/>
        </w:rPr>
        <w:t xml:space="preserve"> </w:t>
      </w:r>
    </w:p>
    <w:p w14:paraId="526233AE" w14:textId="1C65862F" w:rsidR="00981107" w:rsidRDefault="00981107" w:rsidP="00CE5539">
      <w:pPr>
        <w:rPr>
          <w:rStyle w:val="Strong"/>
          <w:b w:val="0"/>
          <w:bCs w:val="0"/>
        </w:rPr>
      </w:pPr>
    </w:p>
    <w:p w14:paraId="7DD98918" w14:textId="1D6D5DA0" w:rsidR="00981107" w:rsidRDefault="00981107" w:rsidP="00CE5539">
      <w:pPr>
        <w:rPr>
          <w:rStyle w:val="Strong"/>
          <w:b w:val="0"/>
          <w:bCs w:val="0"/>
        </w:rPr>
      </w:pPr>
    </w:p>
    <w:p w14:paraId="07AD7901" w14:textId="35499A4A" w:rsidR="00981107" w:rsidRDefault="00981107" w:rsidP="00CE5539">
      <w:pPr>
        <w:rPr>
          <w:rStyle w:val="Strong"/>
          <w:b w:val="0"/>
          <w:bCs w:val="0"/>
        </w:rPr>
      </w:pPr>
      <w:r>
        <w:rPr>
          <w:rStyle w:val="Strong"/>
          <w:b w:val="0"/>
          <w:bCs w:val="0"/>
        </w:rPr>
        <w:t xml:space="preserve"> </w:t>
      </w:r>
    </w:p>
    <w:p w14:paraId="1F803695" w14:textId="41EA722A" w:rsidR="00981107" w:rsidRDefault="00981107" w:rsidP="00CE5539">
      <w:pPr>
        <w:rPr>
          <w:rStyle w:val="Strong"/>
          <w:b w:val="0"/>
          <w:bCs w:val="0"/>
        </w:rPr>
      </w:pPr>
    </w:p>
    <w:p w14:paraId="52F1BB04" w14:textId="77777777" w:rsidR="00023E23" w:rsidRPr="00023E23" w:rsidRDefault="00023E23" w:rsidP="00023E23">
      <w:pPr>
        <w:rPr>
          <w:rStyle w:val="Strong"/>
          <w:b w:val="0"/>
          <w:bCs w:val="0"/>
        </w:rPr>
      </w:pPr>
      <w:r>
        <w:rPr>
          <w:rStyle w:val="Strong"/>
          <w:b w:val="0"/>
          <w:bCs w:val="0"/>
        </w:rPr>
        <w:t xml:space="preserve">     </w:t>
      </w:r>
      <w:r w:rsidRPr="004B3C5C">
        <w:rPr>
          <w:rStyle w:val="Strong"/>
        </w:rPr>
        <w:t xml:space="preserve">These examples </w:t>
      </w:r>
      <w:r w:rsidRPr="00023E23">
        <w:rPr>
          <w:rStyle w:val="Strong"/>
          <w:b w:val="0"/>
          <w:bCs w:val="0"/>
        </w:rPr>
        <w:t>aim to understand the conditions under which personal development plans (PDP) can implement effectively for professional development that takes into account both the organization's way of helping PDP practices and the desire of each employee.</w:t>
      </w:r>
    </w:p>
    <w:p w14:paraId="5A2A7C5D" w14:textId="241A4067" w:rsidR="00023E23" w:rsidRDefault="00023E23" w:rsidP="00023E23">
      <w:pPr>
        <w:rPr>
          <w:rStyle w:val="Strong"/>
          <w:b w:val="0"/>
          <w:bCs w:val="0"/>
        </w:rPr>
      </w:pPr>
      <w:r>
        <w:rPr>
          <w:rStyle w:val="Strong"/>
          <w:b w:val="0"/>
          <w:bCs w:val="0"/>
        </w:rPr>
        <w:lastRenderedPageBreak/>
        <w:t xml:space="preserve">     </w:t>
      </w:r>
      <w:r w:rsidRPr="00023E23">
        <w:rPr>
          <w:rStyle w:val="Strong"/>
          <w:b w:val="0"/>
          <w:bCs w:val="0"/>
        </w:rPr>
        <w:t>The steps towards its assembly would be design, methodology, approach. In the Netherlands, a questionnaire was sent to each of the employees of an office to measure the perceived effectiveness of the tool (undertaking learning activities and performance), perceptions of PDP practices in the organization and individual motivation.</w:t>
      </w:r>
    </w:p>
    <w:p w14:paraId="61158CB7" w14:textId="77777777" w:rsidR="004B3C5C" w:rsidRPr="004B3C5C" w:rsidRDefault="00023E23" w:rsidP="004B3C5C">
      <w:pPr>
        <w:rPr>
          <w:rStyle w:val="Strong"/>
          <w:b w:val="0"/>
          <w:bCs w:val="0"/>
        </w:rPr>
      </w:pPr>
      <w:r>
        <w:rPr>
          <w:rStyle w:val="Strong"/>
          <w:b w:val="0"/>
          <w:bCs w:val="0"/>
        </w:rPr>
        <w:t xml:space="preserve">     </w:t>
      </w:r>
      <w:r w:rsidR="004B3C5C" w:rsidRPr="004B3C5C">
        <w:rPr>
          <w:rStyle w:val="Strong"/>
          <w:b w:val="0"/>
          <w:bCs w:val="0"/>
        </w:rPr>
        <w:t>Analyzing the regression or found several factors such as the fact that learning and reflection practices in the organization are related to the number of learning activities performed by employees and the performance submitted and exercised.</w:t>
      </w:r>
    </w:p>
    <w:p w14:paraId="12C420E6" w14:textId="77777777" w:rsidR="004B3C5C" w:rsidRPr="004B3C5C" w:rsidRDefault="004B3C5C" w:rsidP="004B3C5C">
      <w:pPr>
        <w:rPr>
          <w:rStyle w:val="Strong"/>
          <w:b w:val="0"/>
          <w:bCs w:val="0"/>
        </w:rPr>
      </w:pPr>
      <w:r w:rsidRPr="004E522C">
        <w:rPr>
          <w:rStyle w:val="Strong"/>
        </w:rPr>
        <w:t>Reports following the analysis</w:t>
      </w:r>
      <w:r w:rsidRPr="004B3C5C">
        <w:rPr>
          <w:rStyle w:val="Strong"/>
          <w:b w:val="0"/>
          <w:bCs w:val="0"/>
        </w:rPr>
        <w:t>:</w:t>
      </w:r>
    </w:p>
    <w:p w14:paraId="092ED7EC" w14:textId="77777777" w:rsidR="004B3C5C" w:rsidRPr="004B3C5C" w:rsidRDefault="004B3C5C" w:rsidP="004B3C5C">
      <w:pPr>
        <w:rPr>
          <w:rStyle w:val="Strong"/>
          <w:b w:val="0"/>
          <w:bCs w:val="0"/>
        </w:rPr>
      </w:pPr>
      <w:r w:rsidRPr="004B3C5C">
        <w:rPr>
          <w:rStyle w:val="Strong"/>
          <w:b w:val="0"/>
          <w:bCs w:val="0"/>
        </w:rPr>
        <w:t>         </w:t>
      </w:r>
      <w:r w:rsidRPr="00AF12E0">
        <w:rPr>
          <w:rStyle w:val="Strong"/>
        </w:rPr>
        <w:t>- There has been a significant relaxation effect of motivation</w:t>
      </w:r>
      <w:r w:rsidRPr="004B3C5C">
        <w:rPr>
          <w:rStyle w:val="Strong"/>
          <w:b w:val="0"/>
          <w:bCs w:val="0"/>
        </w:rPr>
        <w:t>, which reinforces that the effectiveness of the tool depends on both the efforts of the organization and the motivation of the individual.</w:t>
      </w:r>
    </w:p>
    <w:p w14:paraId="651E2D55" w14:textId="77777777" w:rsidR="004B3C5C" w:rsidRPr="004B3C5C" w:rsidRDefault="004B3C5C" w:rsidP="004B3C5C">
      <w:pPr>
        <w:rPr>
          <w:rStyle w:val="Strong"/>
          <w:b w:val="0"/>
          <w:bCs w:val="0"/>
        </w:rPr>
      </w:pPr>
      <w:r w:rsidRPr="004B3C5C">
        <w:rPr>
          <w:rStyle w:val="Strong"/>
          <w:b w:val="0"/>
          <w:bCs w:val="0"/>
        </w:rPr>
        <w:t xml:space="preserve">          - </w:t>
      </w:r>
      <w:r w:rsidRPr="00AF12E0">
        <w:rPr>
          <w:rStyle w:val="Strong"/>
        </w:rPr>
        <w:t>Encourages the validation of their hypotheses</w:t>
      </w:r>
      <w:r w:rsidRPr="004B3C5C">
        <w:rPr>
          <w:rStyle w:val="Strong"/>
          <w:b w:val="0"/>
          <w:bCs w:val="0"/>
        </w:rPr>
        <w:t xml:space="preserve"> in different settings and in an experimental and longitudinal manner.</w:t>
      </w:r>
    </w:p>
    <w:p w14:paraId="51BE0359" w14:textId="77777777" w:rsidR="004B3C5C" w:rsidRPr="004B3C5C" w:rsidRDefault="004B3C5C" w:rsidP="004B3C5C">
      <w:pPr>
        <w:rPr>
          <w:rStyle w:val="Strong"/>
          <w:b w:val="0"/>
          <w:bCs w:val="0"/>
        </w:rPr>
      </w:pPr>
      <w:r w:rsidRPr="004B3C5C">
        <w:rPr>
          <w:rStyle w:val="Strong"/>
          <w:b w:val="0"/>
          <w:bCs w:val="0"/>
        </w:rPr>
        <w:t xml:space="preserve">          - Implications for implementation include the importance for organizations to implement PDPs in a </w:t>
      </w:r>
      <w:r w:rsidRPr="00AF12E0">
        <w:rPr>
          <w:rStyle w:val="Strong"/>
        </w:rPr>
        <w:t>lifelong learning routine</w:t>
      </w:r>
      <w:r w:rsidRPr="004B3C5C">
        <w:rPr>
          <w:rStyle w:val="Strong"/>
          <w:b w:val="0"/>
          <w:bCs w:val="0"/>
        </w:rPr>
        <w:t>, mixed with formal and informal learning opportunities, and supervisors have a great responsibility to provide feedback and encouragement based on employee motivation for learning.</w:t>
      </w:r>
    </w:p>
    <w:p w14:paraId="1E25631F" w14:textId="599E9C4E" w:rsidR="00023E23" w:rsidRDefault="004B3C5C" w:rsidP="004B3C5C">
      <w:pPr>
        <w:rPr>
          <w:rStyle w:val="Strong"/>
          <w:b w:val="0"/>
          <w:bCs w:val="0"/>
        </w:rPr>
      </w:pPr>
      <w:r w:rsidRPr="004B3C5C">
        <w:rPr>
          <w:rStyle w:val="Strong"/>
          <w:b w:val="0"/>
          <w:bCs w:val="0"/>
        </w:rPr>
        <w:t xml:space="preserve">          - </w:t>
      </w:r>
      <w:r w:rsidRPr="00AF12E0">
        <w:rPr>
          <w:rStyle w:val="Strong"/>
        </w:rPr>
        <w:t>Mixing company practices with individual support conditions</w:t>
      </w:r>
      <w:r w:rsidRPr="004B3C5C">
        <w:rPr>
          <w:rStyle w:val="Strong"/>
          <w:b w:val="0"/>
          <w:bCs w:val="0"/>
        </w:rPr>
        <w:t xml:space="preserve">, such as motivating employees to understand when PDPs work best, is a perfect approach to understanding PDP effectiveness and hopes to add to both </w:t>
      </w:r>
      <w:r w:rsidRPr="00AF12E0">
        <w:rPr>
          <w:rStyle w:val="Strong"/>
        </w:rPr>
        <w:t>theoretical and practical understanding</w:t>
      </w:r>
      <w:r w:rsidRPr="004B3C5C">
        <w:rPr>
          <w:rStyle w:val="Strong"/>
          <w:b w:val="0"/>
          <w:bCs w:val="0"/>
        </w:rPr>
        <w:t>.</w:t>
      </w:r>
    </w:p>
    <w:p w14:paraId="18A44DEF" w14:textId="67C7F5D7" w:rsidR="00AF12E0" w:rsidRPr="00AF12E0" w:rsidRDefault="00AF12E0" w:rsidP="00AF12E0">
      <w:pPr>
        <w:shd w:val="clear" w:color="auto" w:fill="F3F3F3"/>
        <w:rPr>
          <w:rStyle w:val="IntenseEmphasis"/>
          <w:lang w:val="en-GB" w:eastAsia="en-GB"/>
        </w:rPr>
      </w:pPr>
      <w:r w:rsidRPr="00AF12E0">
        <w:rPr>
          <w:rStyle w:val="IntenseEmphasis"/>
        </w:rPr>
        <w:t xml:space="preserve">  </w:t>
      </w:r>
      <w:r>
        <w:rPr>
          <w:rStyle w:val="IntenseEmphasis"/>
        </w:rPr>
        <w:t xml:space="preserve"> </w:t>
      </w:r>
      <w:r w:rsidRPr="00AF12E0">
        <w:rPr>
          <w:rStyle w:val="IntenseEmphasis"/>
        </w:rPr>
        <w:t xml:space="preserve">  </w:t>
      </w:r>
      <w:r>
        <w:rPr>
          <w:rStyle w:val="IntenseEmphasis"/>
        </w:rPr>
        <w:t>“</w:t>
      </w:r>
      <w:r w:rsidRPr="00AF12E0">
        <w:rPr>
          <w:rStyle w:val="IntenseEmphasis"/>
          <w:lang w:val="en-GB" w:eastAsia="en-GB"/>
        </w:rPr>
        <w:t>International Journal of Training &amp; Development, 2011, Vol.15 (4), p.249-271</w:t>
      </w:r>
    </w:p>
    <w:p w14:paraId="724E8B62" w14:textId="22315865" w:rsidR="00AF12E0" w:rsidRPr="00B71888" w:rsidRDefault="00AF12E0" w:rsidP="00B71888">
      <w:pPr>
        <w:pStyle w:val="Quote"/>
        <w:ind w:left="0"/>
        <w:jc w:val="left"/>
        <w:rPr>
          <w:rStyle w:val="IntenseEmphasis"/>
          <w:i/>
          <w:iCs/>
          <w:color w:val="404040" w:themeColor="text1" w:themeTint="BF"/>
        </w:rPr>
      </w:pPr>
    </w:p>
    <w:p w14:paraId="4C34D5C9" w14:textId="3666D732" w:rsidR="00AF12E0" w:rsidRPr="00AF12E0" w:rsidRDefault="00B71888" w:rsidP="00B71888">
      <w:pPr>
        <w:pStyle w:val="Quote"/>
        <w:jc w:val="left"/>
        <w:rPr>
          <w:rStyle w:val="IntenseEmphasis"/>
          <w:lang w:val="en-GB" w:eastAsia="en-GB"/>
        </w:rPr>
      </w:pPr>
      <w:r>
        <w:rPr>
          <w:rStyle w:val="IntenseEmphasis"/>
          <w:i/>
          <w:iCs/>
          <w:color w:val="404040" w:themeColor="text1" w:themeTint="BF"/>
        </w:rPr>
        <w:t xml:space="preserve">    </w:t>
      </w:r>
      <w:r w:rsidR="00AF12E0" w:rsidRPr="00B71888">
        <w:rPr>
          <w:rStyle w:val="IntenseEmphasis"/>
          <w:i/>
          <w:iCs/>
          <w:color w:val="404040" w:themeColor="text1" w:themeTint="BF"/>
        </w:rPr>
        <w:t>Confronted with the speed of technological advancements and increasing global competition, organizations have come to realize that their employees' continuous learning drives business success. A popular tool to support and enhance continuous learning is the personal development plan (</w:t>
      </w:r>
      <w:r w:rsidR="00AF12E0" w:rsidRPr="00B71888">
        <w:t>PDP)”</w:t>
      </w:r>
    </w:p>
    <w:p w14:paraId="154525B8" w14:textId="10105604" w:rsidR="004E522C" w:rsidRDefault="00AF12E0" w:rsidP="004B3C5C">
      <w:pPr>
        <w:rPr>
          <w:rStyle w:val="Strong"/>
          <w:b w:val="0"/>
          <w:bCs w:val="0"/>
        </w:rPr>
      </w:pPr>
      <w:r>
        <w:rPr>
          <w:rStyle w:val="Strong"/>
          <w:b w:val="0"/>
          <w:bCs w:val="0"/>
        </w:rPr>
        <w:t xml:space="preserve">     </w:t>
      </w:r>
      <w:r w:rsidR="003D6CF5" w:rsidRPr="003D6CF5">
        <w:rPr>
          <w:rStyle w:val="Strong"/>
          <w:b w:val="0"/>
          <w:bCs w:val="0"/>
        </w:rPr>
        <w:t>The same study, conducted on 287 employees of two companies, developed using Cronbach's alpha coefficient, reached a fantastic result in terms of its importance and perception in the business and development world.</w:t>
      </w:r>
    </w:p>
    <w:p w14:paraId="365B628F" w14:textId="77777777" w:rsidR="00743122" w:rsidRPr="00AF12E0" w:rsidRDefault="00743122" w:rsidP="00743122">
      <w:pPr>
        <w:shd w:val="clear" w:color="auto" w:fill="F3F3F3"/>
        <w:rPr>
          <w:rStyle w:val="IntenseEmphasis"/>
          <w:lang w:val="en-GB" w:eastAsia="en-GB"/>
        </w:rPr>
      </w:pPr>
      <w:r w:rsidRPr="00743122">
        <w:rPr>
          <w:rStyle w:val="IntenseEmphasis"/>
        </w:rPr>
        <w:t xml:space="preserve">    “</w:t>
      </w:r>
      <w:r w:rsidRPr="00AF12E0">
        <w:rPr>
          <w:rStyle w:val="IntenseEmphasis"/>
          <w:lang w:val="en-GB" w:eastAsia="en-GB"/>
        </w:rPr>
        <w:t>International Journal of Training &amp; Development, 2011, Vol.15 (4), p.249-271</w:t>
      </w:r>
    </w:p>
    <w:p w14:paraId="5DC0848F" w14:textId="6F8903C2" w:rsidR="00743122" w:rsidRPr="00B71888" w:rsidRDefault="00743122" w:rsidP="00B71888">
      <w:pPr>
        <w:pStyle w:val="Quote"/>
        <w:rPr>
          <w:rStyle w:val="IntenseEmphasis"/>
          <w:i/>
          <w:iCs/>
          <w:color w:val="404040" w:themeColor="text1" w:themeTint="BF"/>
        </w:rPr>
      </w:pPr>
      <w:r w:rsidRPr="00B71888">
        <w:rPr>
          <w:rStyle w:val="IntenseEmphasis"/>
          <w:i/>
          <w:iCs/>
          <w:color w:val="404040" w:themeColor="text1" w:themeTint="BF"/>
        </w:rPr>
        <w:t xml:space="preserve">To assess the factor structure of the questionnaire, exploratory principal component factor analyses with direct </w:t>
      </w:r>
      <w:proofErr w:type="spellStart"/>
      <w:r w:rsidRPr="00B71888">
        <w:rPr>
          <w:rStyle w:val="IntenseEmphasis"/>
          <w:i/>
          <w:iCs/>
          <w:color w:val="404040" w:themeColor="text1" w:themeTint="BF"/>
        </w:rPr>
        <w:t>oblimin</w:t>
      </w:r>
      <w:proofErr w:type="spellEnd"/>
      <w:r w:rsidRPr="00B71888">
        <w:rPr>
          <w:rStyle w:val="IntenseEmphasis"/>
          <w:i/>
          <w:iCs/>
          <w:color w:val="404040" w:themeColor="text1" w:themeTint="BF"/>
        </w:rPr>
        <w:t xml:space="preserve"> rotation were conducted on data sets from two organizations. Factor reliability was computed using Cronbach's alpha coefficient. The principal component analysis resulted in a 35-item questionnaire containing five factors each with high internal validity. Cronbach's alphas ranged between 0.63 and 0.91. Next, a confirmatory factor analysis was conducted on an independent sample of 287 employees, working in a third organization. The results from this analysis were </w:t>
      </w:r>
      <w:r w:rsidRPr="00B71888">
        <w:rPr>
          <w:rStyle w:val="IntenseEmphasis"/>
          <w:i/>
          <w:iCs/>
          <w:color w:val="404040" w:themeColor="text1" w:themeTint="BF"/>
        </w:rPr>
        <w:lastRenderedPageBreak/>
        <w:t xml:space="preserve">used to further refine the instrument. The present instrument provides a reliable and valid measure of the employee's perception of the PDP practice in the workplace, consisting of four scales and 19 items.”  </w:t>
      </w:r>
    </w:p>
    <w:p w14:paraId="7662203C" w14:textId="77777777" w:rsidR="00743122" w:rsidRPr="00B71888" w:rsidRDefault="00743122" w:rsidP="00B71888">
      <w:pPr>
        <w:pStyle w:val="NoSpacing"/>
        <w:rPr>
          <w:rStyle w:val="IntenseEmphasis"/>
          <w:i w:val="0"/>
          <w:iCs w:val="0"/>
          <w:color w:val="auto"/>
        </w:rPr>
      </w:pPr>
    </w:p>
    <w:p w14:paraId="5F6162BA" w14:textId="23C8BA96" w:rsidR="00B71888" w:rsidRPr="00B71888" w:rsidRDefault="00B71888" w:rsidP="00B71888">
      <w:pPr>
        <w:pStyle w:val="NoSpacing"/>
        <w:rPr>
          <w:rStyle w:val="IntenseEmphasis"/>
          <w:i w:val="0"/>
          <w:iCs w:val="0"/>
          <w:color w:val="auto"/>
        </w:rPr>
      </w:pPr>
      <w:r w:rsidRPr="00B71888">
        <w:rPr>
          <w:rStyle w:val="Strong"/>
        </w:rPr>
        <w:t xml:space="preserve">   </w:t>
      </w:r>
      <w:r w:rsidR="00785F79">
        <w:rPr>
          <w:rStyle w:val="Strong"/>
        </w:rPr>
        <w:t xml:space="preserve"> </w:t>
      </w:r>
      <w:r w:rsidRPr="00B71888">
        <w:rPr>
          <w:rStyle w:val="Strong"/>
        </w:rPr>
        <w:t xml:space="preserve"> </w:t>
      </w:r>
      <w:r w:rsidR="00743122" w:rsidRPr="00B71888">
        <w:rPr>
          <w:rStyle w:val="Strong"/>
        </w:rPr>
        <w:t xml:space="preserve"> </w:t>
      </w:r>
      <w:r w:rsidRPr="00B71888">
        <w:rPr>
          <w:rStyle w:val="Strong"/>
        </w:rPr>
        <w:t>From all the research done, we can see</w:t>
      </w:r>
      <w:r w:rsidRPr="00B71888">
        <w:rPr>
          <w:rStyle w:val="IntenseEmphasis"/>
          <w:i w:val="0"/>
          <w:iCs w:val="0"/>
          <w:color w:val="auto"/>
        </w:rPr>
        <w:t xml:space="preserve"> the contribution of this tool to ethical </w:t>
      </w:r>
      <w:proofErr w:type="spellStart"/>
      <w:r w:rsidRPr="00B71888">
        <w:rPr>
          <w:rStyle w:val="IntenseEmphasis"/>
          <w:i w:val="0"/>
          <w:iCs w:val="0"/>
          <w:color w:val="auto"/>
        </w:rPr>
        <w:t>behaviour</w:t>
      </w:r>
      <w:proofErr w:type="spellEnd"/>
      <w:r w:rsidRPr="00B71888">
        <w:rPr>
          <w:rStyle w:val="IntenseEmphasis"/>
          <w:i w:val="0"/>
          <w:iCs w:val="0"/>
          <w:color w:val="auto"/>
        </w:rPr>
        <w:t xml:space="preserve"> and the evolution of the modern world and business environment as we can see.</w:t>
      </w:r>
    </w:p>
    <w:p w14:paraId="7D6EFC59" w14:textId="36156BB0" w:rsidR="00743122" w:rsidRPr="00B71888" w:rsidRDefault="00B71888" w:rsidP="00B71888">
      <w:pPr>
        <w:pStyle w:val="NoSpacing"/>
        <w:rPr>
          <w:rStyle w:val="IntenseEmphasis"/>
          <w:i w:val="0"/>
          <w:iCs w:val="0"/>
          <w:color w:val="auto"/>
        </w:rPr>
      </w:pPr>
      <w:r w:rsidRPr="00B71888">
        <w:rPr>
          <w:rStyle w:val="IntenseEmphasis"/>
          <w:i w:val="0"/>
          <w:iCs w:val="0"/>
          <w:color w:val="auto"/>
        </w:rPr>
        <w:t>Researchers and entrepreneurs of the moment and today are delighted with the smooth and easy access to the tool called PDP.</w:t>
      </w:r>
    </w:p>
    <w:p w14:paraId="7602FFA6" w14:textId="5A8E6515" w:rsidR="00785F79" w:rsidRDefault="00743122" w:rsidP="00BC6987">
      <w:pPr>
        <w:pStyle w:val="NoSpacing"/>
        <w:rPr>
          <w:rStyle w:val="Strong"/>
        </w:rPr>
      </w:pPr>
      <w:r w:rsidRPr="00BC6987">
        <w:rPr>
          <w:rStyle w:val="Strong"/>
        </w:rPr>
        <w:t xml:space="preserve">    </w:t>
      </w:r>
      <w:r w:rsidR="00785F79">
        <w:rPr>
          <w:rStyle w:val="Strong"/>
        </w:rPr>
        <w:t xml:space="preserve">  </w:t>
      </w:r>
      <w:r w:rsidR="00BC6987" w:rsidRPr="00BC6987">
        <w:rPr>
          <w:rStyle w:val="Strong"/>
        </w:rPr>
        <w:t>The Personal Development Planning Cycle</w:t>
      </w:r>
      <w:r w:rsidR="00BC6987">
        <w:rPr>
          <w:rStyle w:val="Strong"/>
        </w:rPr>
        <w:t xml:space="preserve"> (CPD)</w:t>
      </w:r>
    </w:p>
    <w:p w14:paraId="6D5CE6F7" w14:textId="58504CFD" w:rsidR="00BC6987" w:rsidRPr="00785F79" w:rsidRDefault="00785F79" w:rsidP="00BC6987">
      <w:pPr>
        <w:pStyle w:val="NoSpacing"/>
      </w:pPr>
      <w:r>
        <w:rPr>
          <w:rStyle w:val="Strong"/>
        </w:rPr>
        <w:t xml:space="preserve">     </w:t>
      </w:r>
      <w:r w:rsidR="00BC6987">
        <w:rPr>
          <w:rStyle w:val="Strong"/>
        </w:rPr>
        <w:t xml:space="preserve"> </w:t>
      </w:r>
      <w:r w:rsidR="0034159E" w:rsidRPr="00785F79">
        <w:t>Consider this tool a derivation of PDP because it helps enormously in the development and initiation of a PDP.</w:t>
      </w:r>
    </w:p>
    <w:p w14:paraId="1EDD827A" w14:textId="1DC6C414" w:rsidR="00BC6987" w:rsidRPr="00BC6987" w:rsidRDefault="001F7308" w:rsidP="00BC6987">
      <w:pPr>
        <w:shd w:val="clear" w:color="auto" w:fill="FFFFFF"/>
        <w:rPr>
          <w:rFonts w:ascii="Arial" w:eastAsia="Times New Roman" w:hAnsi="Arial" w:cs="Arial"/>
          <w:color w:val="333333"/>
          <w:sz w:val="21"/>
          <w:szCs w:val="21"/>
          <w:lang w:val="en-GB" w:eastAsia="en-GB"/>
        </w:rPr>
      </w:pPr>
      <w:r>
        <w:rPr>
          <w:rStyle w:val="IntenseEmphasis"/>
          <w:i w:val="0"/>
          <w:iCs w:val="0"/>
          <w:color w:val="auto"/>
        </w:rPr>
        <w:t xml:space="preserve"> </w:t>
      </w:r>
      <w:r w:rsidR="00BC6987" w:rsidRPr="00BC6987">
        <w:rPr>
          <w:rFonts w:ascii="Arial" w:eastAsia="Times New Roman" w:hAnsi="Arial" w:cs="Arial"/>
          <w:color w:val="333333"/>
          <w:sz w:val="21"/>
          <w:szCs w:val="21"/>
          <w:lang w:val="en-GB" w:eastAsia="en-GB"/>
        </w:rPr>
        <w:t>This figure was uploaded by </w:t>
      </w:r>
      <w:hyperlink r:id="rId13" w:history="1">
        <w:r w:rsidR="00BC6987" w:rsidRPr="00BC6987">
          <w:rPr>
            <w:rFonts w:ascii="inherit" w:eastAsia="Times New Roman" w:hAnsi="inherit" w:cs="Arial"/>
            <w:color w:val="0000FF"/>
            <w:sz w:val="21"/>
            <w:szCs w:val="21"/>
            <w:u w:val="single"/>
            <w:bdr w:val="none" w:sz="0" w:space="0" w:color="auto" w:frame="1"/>
            <w:lang w:val="en-GB" w:eastAsia="en-GB"/>
          </w:rPr>
          <w:t>David Bryson</w:t>
        </w:r>
      </w:hyperlink>
    </w:p>
    <w:p w14:paraId="32E34B4D" w14:textId="3E296EDE" w:rsidR="00BC6987" w:rsidRPr="00BC6987" w:rsidRDefault="00BC6987" w:rsidP="00BC6987">
      <w:pPr>
        <w:shd w:val="clear" w:color="auto" w:fill="FFFFFF"/>
        <w:spacing w:after="0" w:line="240" w:lineRule="auto"/>
        <w:rPr>
          <w:rFonts w:ascii="Arial" w:eastAsia="Times New Roman" w:hAnsi="Arial" w:cs="Arial"/>
          <w:color w:val="777777"/>
          <w:sz w:val="21"/>
          <w:szCs w:val="21"/>
          <w:lang w:val="en-GB" w:eastAsia="en-GB"/>
        </w:rPr>
      </w:pPr>
      <w:r w:rsidRPr="00BC6987">
        <w:rPr>
          <w:rFonts w:ascii="Arial" w:eastAsia="Times New Roman" w:hAnsi="Arial" w:cs="Arial"/>
          <w:color w:val="777777"/>
          <w:sz w:val="21"/>
          <w:szCs w:val="21"/>
          <w:lang w:val="en-GB" w:eastAsia="en-GB"/>
        </w:rPr>
        <w:t>Content may be subject to copyright.</w:t>
      </w:r>
      <w:r w:rsidRPr="00BC6987">
        <w:t xml:space="preserve"> </w:t>
      </w:r>
      <w:hyperlink r:id="rId14" w:history="1">
        <w:r>
          <w:rPr>
            <w:rStyle w:val="Hyperlink"/>
          </w:rPr>
          <w:t>https://www.researchgate.net/publication/221733248_The_Personal_Development_Planning_Cycle/figures</w:t>
        </w:r>
      </w:hyperlink>
    </w:p>
    <w:p w14:paraId="6685C95D" w14:textId="77777777" w:rsidR="00785F79" w:rsidRDefault="00BC6987" w:rsidP="00B71888">
      <w:pPr>
        <w:pStyle w:val="NoSpacing"/>
        <w:rPr>
          <w:rStyle w:val="IntenseEmphasis"/>
          <w:i w:val="0"/>
          <w:iCs w:val="0"/>
          <w:color w:val="auto"/>
        </w:rPr>
      </w:pPr>
      <w:r>
        <w:rPr>
          <w:noProof/>
        </w:rPr>
        <w:drawing>
          <wp:inline distT="0" distB="0" distL="0" distR="0" wp14:anchorId="0DC641C7" wp14:editId="688445DD">
            <wp:extent cx="2710588" cy="2202353"/>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fig2_W640.jpg"/>
                    <pic:cNvPicPr/>
                  </pic:nvPicPr>
                  <pic:blipFill>
                    <a:blip r:embed="rId15">
                      <a:extLst>
                        <a:ext uri="{28A0092B-C50C-407E-A947-70E740481C1C}">
                          <a14:useLocalDpi xmlns:a14="http://schemas.microsoft.com/office/drawing/2010/main" val="0"/>
                        </a:ext>
                      </a:extLst>
                    </a:blip>
                    <a:stretch>
                      <a:fillRect/>
                    </a:stretch>
                  </pic:blipFill>
                  <pic:spPr>
                    <a:xfrm>
                      <a:off x="0" y="0"/>
                      <a:ext cx="2710588" cy="2202353"/>
                    </a:xfrm>
                    <a:prstGeom prst="rect">
                      <a:avLst/>
                    </a:prstGeom>
                  </pic:spPr>
                </pic:pic>
              </a:graphicData>
            </a:graphic>
          </wp:inline>
        </w:drawing>
      </w:r>
      <w:r>
        <w:rPr>
          <w:rStyle w:val="IntenseEmphasis"/>
          <w:i w:val="0"/>
          <w:iCs w:val="0"/>
          <w:color w:val="auto"/>
        </w:rPr>
        <w:t xml:space="preserve">  </w:t>
      </w:r>
    </w:p>
    <w:p w14:paraId="73B0282D" w14:textId="1984AA8B" w:rsidR="004A122A" w:rsidRDefault="00785F79" w:rsidP="00B71888">
      <w:pPr>
        <w:pStyle w:val="NoSpacing"/>
        <w:rPr>
          <w:rStyle w:val="IntenseEmphasis"/>
          <w:i w:val="0"/>
          <w:iCs w:val="0"/>
          <w:color w:val="auto"/>
        </w:rPr>
      </w:pPr>
      <w:r>
        <w:rPr>
          <w:rStyle w:val="IntenseEmphasis"/>
          <w:i w:val="0"/>
          <w:iCs w:val="0"/>
          <w:color w:val="auto"/>
        </w:rPr>
        <w:t xml:space="preserve">    </w:t>
      </w:r>
    </w:p>
    <w:p w14:paraId="782CA974" w14:textId="19F23DD2" w:rsidR="004A122A" w:rsidRPr="00BB38A4" w:rsidRDefault="004A122A" w:rsidP="00BB38A4">
      <w:pPr>
        <w:pStyle w:val="Title"/>
        <w:rPr>
          <w:rStyle w:val="Strong"/>
        </w:rPr>
      </w:pPr>
      <w:r w:rsidRPr="00BB38A4">
        <w:rPr>
          <w:rStyle w:val="Strong"/>
        </w:rPr>
        <w:t xml:space="preserve">     REFERENCES</w:t>
      </w:r>
      <w:r w:rsidR="00BC6987" w:rsidRPr="00BB38A4">
        <w:rPr>
          <w:rStyle w:val="Strong"/>
        </w:rPr>
        <w:t xml:space="preserve">  </w:t>
      </w:r>
    </w:p>
    <w:p w14:paraId="30A0AFF7" w14:textId="2D0D70C3" w:rsidR="004A122A" w:rsidRPr="004A122A" w:rsidRDefault="004A122A" w:rsidP="004A122A">
      <w:pPr>
        <w:shd w:val="clear" w:color="auto" w:fill="F3F3F3"/>
        <w:wordWrap w:val="0"/>
        <w:spacing w:after="0" w:line="240" w:lineRule="auto"/>
        <w:rPr>
          <w:rStyle w:val="Strong"/>
          <w:lang w:val="en-GB" w:eastAsia="en-GB"/>
        </w:rPr>
      </w:pPr>
    </w:p>
    <w:p w14:paraId="00BE89A3" w14:textId="77777777" w:rsidR="003A2BA0" w:rsidRDefault="00B9024A" w:rsidP="003A2BA0">
      <w:pPr>
        <w:pStyle w:val="ListParagraph"/>
        <w:numPr>
          <w:ilvl w:val="0"/>
          <w:numId w:val="9"/>
        </w:numPr>
        <w:spacing w:after="0" w:line="240" w:lineRule="auto"/>
        <w:outlineLvl w:val="2"/>
        <w:rPr>
          <w:rStyle w:val="Strong"/>
          <w:lang w:val="en-GB" w:eastAsia="en-GB"/>
        </w:rPr>
      </w:pPr>
      <w:hyperlink r:id="rId16" w:history="1">
        <w:r w:rsidR="004A122A" w:rsidRPr="00315FDF">
          <w:rPr>
            <w:rStyle w:val="Strong"/>
            <w:lang w:val="en-GB" w:eastAsia="en-GB"/>
          </w:rPr>
          <w:t>Soft Skills for the Workplace.</w:t>
        </w:r>
      </w:hyperlink>
      <w:r w:rsidR="00BB38A4">
        <w:rPr>
          <w:rStyle w:val="Strong"/>
          <w:lang w:val="en-GB" w:eastAsia="en-GB"/>
        </w:rPr>
        <w:t xml:space="preserve"> </w:t>
      </w:r>
      <w:proofErr w:type="spellStart"/>
      <w:r w:rsidR="004A122A" w:rsidRPr="00315FDF">
        <w:rPr>
          <w:rStyle w:val="Strong"/>
          <w:lang w:val="en-GB" w:eastAsia="en-GB"/>
        </w:rPr>
        <w:t>Kyllonen</w:t>
      </w:r>
      <w:proofErr w:type="spellEnd"/>
      <w:r w:rsidR="004A122A" w:rsidRPr="00315FDF">
        <w:rPr>
          <w:rStyle w:val="Strong"/>
          <w:lang w:val="en-GB" w:eastAsia="en-GB"/>
        </w:rPr>
        <w:t>, Patrick</w:t>
      </w:r>
      <w:r w:rsidR="00BB38A4">
        <w:rPr>
          <w:rStyle w:val="Strong"/>
          <w:lang w:val="en-GB" w:eastAsia="en-GB"/>
        </w:rPr>
        <w:t xml:space="preserve"> </w:t>
      </w:r>
      <w:r w:rsidR="004A122A" w:rsidRPr="00315FDF">
        <w:rPr>
          <w:rStyle w:val="Strong"/>
          <w:lang w:val="en-GB" w:eastAsia="en-GB"/>
        </w:rPr>
        <w:t>C.;</w:t>
      </w:r>
      <w:r w:rsidR="00BB38A4">
        <w:rPr>
          <w:rStyle w:val="Strong"/>
          <w:lang w:val="en-GB" w:eastAsia="en-GB"/>
        </w:rPr>
        <w:t xml:space="preserve"> </w:t>
      </w:r>
      <w:r w:rsidR="004A122A" w:rsidRPr="00315FDF">
        <w:rPr>
          <w:rStyle w:val="Strong"/>
          <w:lang w:val="en-GB" w:eastAsia="en-GB"/>
        </w:rPr>
        <w:t>Taylor &amp; Francis Ltd Change, 2013, Vol.45 (6), p.16-24</w:t>
      </w:r>
    </w:p>
    <w:p w14:paraId="3267D06E" w14:textId="208DF361" w:rsidR="004A122A" w:rsidRPr="003A2BA0" w:rsidRDefault="00B9024A" w:rsidP="003A2BA0">
      <w:pPr>
        <w:pStyle w:val="ListParagraph"/>
        <w:numPr>
          <w:ilvl w:val="0"/>
          <w:numId w:val="9"/>
        </w:numPr>
        <w:spacing w:after="0" w:line="240" w:lineRule="auto"/>
        <w:outlineLvl w:val="2"/>
        <w:rPr>
          <w:rStyle w:val="Strong"/>
          <w:lang w:val="en-GB" w:eastAsia="en-GB"/>
        </w:rPr>
      </w:pPr>
      <w:hyperlink r:id="rId17" w:history="1">
        <w:r w:rsidR="004A122A" w:rsidRPr="003A2BA0">
          <w:rPr>
            <w:rStyle w:val="Strong"/>
            <w:lang w:val="en-GB" w:eastAsia="en-GB"/>
          </w:rPr>
          <w:t>Certificate in higher education: </w:t>
        </w:r>
        <w:r w:rsidR="00BB38A4" w:rsidRPr="003A2BA0">
          <w:rPr>
            <w:rStyle w:val="Strong"/>
            <w:lang w:val="en-GB" w:eastAsia="en-GB"/>
          </w:rPr>
          <w:t xml:space="preserve"> </w:t>
        </w:r>
        <w:r w:rsidR="004A122A" w:rsidRPr="003A2BA0">
          <w:rPr>
            <w:rStyle w:val="Strong"/>
            <w:lang w:val="en-GB" w:eastAsia="en-GB"/>
          </w:rPr>
          <w:t>skills for the workplace student yearbook</w:t>
        </w:r>
      </w:hyperlink>
      <w:r w:rsidR="003A2BA0" w:rsidRPr="003A2BA0">
        <w:rPr>
          <w:rStyle w:val="Strong"/>
          <w:lang w:val="en-GB" w:eastAsia="en-GB"/>
        </w:rPr>
        <w:t xml:space="preserve"> </w:t>
      </w:r>
      <w:r w:rsidR="004A122A" w:rsidRPr="003A2BA0">
        <w:rPr>
          <w:rStyle w:val="Strong"/>
          <w:lang w:val="en-GB" w:eastAsia="en-GB"/>
        </w:rPr>
        <w:t xml:space="preserve">Andrew </w:t>
      </w:r>
      <w:proofErr w:type="spellStart"/>
      <w:r w:rsidR="004A122A" w:rsidRPr="003A2BA0">
        <w:rPr>
          <w:rStyle w:val="Strong"/>
          <w:lang w:val="en-GB" w:eastAsia="en-GB"/>
        </w:rPr>
        <w:t>Maund</w:t>
      </w:r>
      <w:proofErr w:type="spellEnd"/>
      <w:r w:rsidR="004A122A" w:rsidRPr="003A2BA0">
        <w:rPr>
          <w:rStyle w:val="Strong"/>
          <w:lang w:val="en-GB" w:eastAsia="en-GB"/>
        </w:rPr>
        <w:t xml:space="preserve"> editor.; Michaela </w:t>
      </w:r>
      <w:proofErr w:type="spellStart"/>
      <w:r w:rsidR="004A122A" w:rsidRPr="003A2BA0">
        <w:rPr>
          <w:rStyle w:val="Strong"/>
          <w:lang w:val="en-GB" w:eastAsia="en-GB"/>
        </w:rPr>
        <w:t>Schriek</w:t>
      </w:r>
      <w:proofErr w:type="spellEnd"/>
      <w:r w:rsidR="004A122A" w:rsidRPr="003A2BA0">
        <w:rPr>
          <w:rStyle w:val="Strong"/>
          <w:lang w:val="en-GB" w:eastAsia="en-GB"/>
        </w:rPr>
        <w:t xml:space="preserve"> editor.; Paul K. </w:t>
      </w:r>
      <w:proofErr w:type="spellStart"/>
      <w:r w:rsidR="004A122A" w:rsidRPr="003A2BA0">
        <w:rPr>
          <w:rStyle w:val="Strong"/>
          <w:lang w:val="en-GB" w:eastAsia="en-GB"/>
        </w:rPr>
        <w:t>Tinkler</w:t>
      </w:r>
      <w:proofErr w:type="spellEnd"/>
      <w:r w:rsidR="004A122A" w:rsidRPr="003A2BA0">
        <w:rPr>
          <w:rStyle w:val="Strong"/>
          <w:lang w:val="en-GB" w:eastAsia="en-GB"/>
        </w:rPr>
        <w:t xml:space="preserve"> editor.; University of Wales Trinity Saint David; University of Wales Trinity Saint David.</w:t>
      </w:r>
      <w:r w:rsidR="003A2BA0" w:rsidRPr="003A2BA0">
        <w:rPr>
          <w:rStyle w:val="Strong"/>
          <w:lang w:val="en-GB" w:eastAsia="en-GB"/>
        </w:rPr>
        <w:t xml:space="preserve"> </w:t>
      </w:r>
      <w:proofErr w:type="gramStart"/>
      <w:r w:rsidR="004A122A" w:rsidRPr="003A2BA0">
        <w:rPr>
          <w:rStyle w:val="Strong"/>
          <w:lang w:val="en-GB" w:eastAsia="en-GB"/>
        </w:rPr>
        <w:t>London :</w:t>
      </w:r>
      <w:proofErr w:type="gramEnd"/>
      <w:r w:rsidR="004A122A" w:rsidRPr="003A2BA0">
        <w:rPr>
          <w:rStyle w:val="Strong"/>
          <w:lang w:val="en-GB" w:eastAsia="en-GB"/>
        </w:rPr>
        <w:t xml:space="preserve"> Sage 2017</w:t>
      </w:r>
    </w:p>
    <w:p w14:paraId="4B0FA511" w14:textId="3B7F7BE9" w:rsidR="004A122A" w:rsidRPr="00315FDF" w:rsidRDefault="00B9024A" w:rsidP="003A2BA0">
      <w:pPr>
        <w:pStyle w:val="Heading3"/>
        <w:numPr>
          <w:ilvl w:val="0"/>
          <w:numId w:val="8"/>
        </w:numPr>
        <w:shd w:val="clear" w:color="auto" w:fill="F3F3F3"/>
        <w:spacing w:before="0"/>
        <w:rPr>
          <w:rStyle w:val="Strong"/>
        </w:rPr>
      </w:pPr>
      <w:hyperlink r:id="rId18" w:history="1">
        <w:r w:rsidR="004A122A" w:rsidRPr="00315FDF">
          <w:rPr>
            <w:rStyle w:val="Strong"/>
          </w:rPr>
          <w:t>BA in leadership and management: skills for the workplace student yearbook, 1st year</w:t>
        </w:r>
      </w:hyperlink>
      <w:r w:rsidR="003A2BA0">
        <w:rPr>
          <w:rStyle w:val="Strong"/>
        </w:rPr>
        <w:t xml:space="preserve"> </w:t>
      </w:r>
      <w:r w:rsidR="004A122A" w:rsidRPr="00315FDF">
        <w:rPr>
          <w:rStyle w:val="Strong"/>
        </w:rPr>
        <w:t xml:space="preserve">Andrew </w:t>
      </w:r>
      <w:proofErr w:type="spellStart"/>
      <w:r w:rsidR="004A122A" w:rsidRPr="00315FDF">
        <w:rPr>
          <w:rStyle w:val="Strong"/>
        </w:rPr>
        <w:t>Maund</w:t>
      </w:r>
      <w:proofErr w:type="spellEnd"/>
      <w:r w:rsidR="004A122A" w:rsidRPr="00315FDF">
        <w:rPr>
          <w:rStyle w:val="Strong"/>
        </w:rPr>
        <w:t xml:space="preserve"> editor.; University of Wales Trinity Saint David</w:t>
      </w:r>
      <w:r w:rsidR="003A2BA0">
        <w:rPr>
          <w:rStyle w:val="Strong"/>
        </w:rPr>
        <w:t xml:space="preserve"> </w:t>
      </w:r>
      <w:r w:rsidR="004A122A" w:rsidRPr="00315FDF">
        <w:rPr>
          <w:rStyle w:val="Strong"/>
        </w:rPr>
        <w:t>London: SAGE 2018JOURNAL</w:t>
      </w:r>
    </w:p>
    <w:p w14:paraId="7E1D33EB" w14:textId="1E585242" w:rsidR="004A122A" w:rsidRPr="00BB38A4" w:rsidRDefault="00B9024A" w:rsidP="003A2BA0">
      <w:pPr>
        <w:pStyle w:val="Heading3"/>
        <w:numPr>
          <w:ilvl w:val="0"/>
          <w:numId w:val="8"/>
        </w:numPr>
        <w:spacing w:before="0"/>
        <w:rPr>
          <w:rStyle w:val="Strong"/>
        </w:rPr>
      </w:pPr>
      <w:hyperlink r:id="rId19" w:history="1">
        <w:r w:rsidR="004A122A" w:rsidRPr="00BB38A4">
          <w:rPr>
            <w:rStyle w:val="Strong"/>
          </w:rPr>
          <w:t>Workplace learning and skills bulletin</w:t>
        </w:r>
      </w:hyperlink>
      <w:r w:rsidR="003A2BA0">
        <w:rPr>
          <w:rStyle w:val="Strong"/>
        </w:rPr>
        <w:t xml:space="preserve"> </w:t>
      </w:r>
      <w:r w:rsidR="004A122A" w:rsidRPr="00BB38A4">
        <w:rPr>
          <w:rStyle w:val="Strong"/>
        </w:rPr>
        <w:t>Cambridge Simon Boyd Publishing Workplace learning and skills bulletin Cambridge Simon Boyd ISSN: 2051-039X 99100106485402421</w:t>
      </w:r>
    </w:p>
    <w:p w14:paraId="0BEC1E25" w14:textId="3788B463" w:rsidR="00315FDF" w:rsidRPr="00BB38A4" w:rsidRDefault="00315FDF" w:rsidP="00315FDF">
      <w:pPr>
        <w:pStyle w:val="ListParagraph"/>
        <w:numPr>
          <w:ilvl w:val="0"/>
          <w:numId w:val="8"/>
        </w:numPr>
        <w:shd w:val="clear" w:color="auto" w:fill="FFFFFF"/>
        <w:spacing w:after="0" w:line="240" w:lineRule="auto"/>
        <w:rPr>
          <w:rStyle w:val="Strong"/>
        </w:rPr>
      </w:pPr>
      <w:r w:rsidRPr="00BB38A4">
        <w:rPr>
          <w:rStyle w:val="Strong"/>
        </w:rPr>
        <w:t xml:space="preserve"> </w:t>
      </w:r>
      <w:hyperlink r:id="rId20" w:history="1">
        <w:r w:rsidRPr="00BB38A4">
          <w:rPr>
            <w:rStyle w:val="Strong"/>
          </w:rPr>
          <w:t>Developing social responsibility skills for the future workplace</w:t>
        </w:r>
      </w:hyperlink>
      <w:r w:rsidRPr="00BB38A4">
        <w:rPr>
          <w:rStyle w:val="Strong"/>
        </w:rPr>
        <w:t xml:space="preserve"> </w:t>
      </w:r>
      <w:hyperlink r:id="rId21" w:history="1">
        <w:r w:rsidRPr="00BB38A4">
          <w:rPr>
            <w:rStyle w:val="Strong"/>
          </w:rPr>
          <w:t>Article</w:t>
        </w:r>
      </w:hyperlink>
      <w:r w:rsidRPr="00BB38A4">
        <w:rPr>
          <w:rStyle w:val="Strong"/>
        </w:rPr>
        <w:t xml:space="preserve"> </w:t>
      </w:r>
      <w:hyperlink r:id="rId22" w:history="1">
        <w:r w:rsidRPr="00BB38A4">
          <w:rPr>
            <w:rStyle w:val="Strong"/>
          </w:rPr>
          <w:t>Full-text available</w:t>
        </w:r>
      </w:hyperlink>
      <w:r w:rsidRPr="00BB38A4">
        <w:rPr>
          <w:rStyle w:val="Strong"/>
        </w:rPr>
        <w:t xml:space="preserve"> Feb 2020 </w:t>
      </w:r>
      <w:hyperlink r:id="rId23" w:history="1">
        <w:r w:rsidRPr="00BB38A4">
          <w:rPr>
            <w:rStyle w:val="Strong"/>
          </w:rPr>
          <w:t xml:space="preserve">Martina </w:t>
        </w:r>
        <w:proofErr w:type="spellStart"/>
        <w:r w:rsidRPr="00BB38A4">
          <w:rPr>
            <w:rStyle w:val="Strong"/>
          </w:rPr>
          <w:t>Jordaan</w:t>
        </w:r>
        <w:proofErr w:type="spellEnd"/>
      </w:hyperlink>
      <w:r w:rsidRPr="00BB38A4">
        <w:rPr>
          <w:rStyle w:val="Strong"/>
        </w:rPr>
        <w:t xml:space="preserve">   </w:t>
      </w:r>
      <w:hyperlink r:id="rId24" w:history="1">
        <w:proofErr w:type="spellStart"/>
        <w:r w:rsidRPr="00BB38A4">
          <w:rPr>
            <w:rStyle w:val="Strong"/>
          </w:rPr>
          <w:t>Dolf</w:t>
        </w:r>
        <w:proofErr w:type="spellEnd"/>
        <w:r w:rsidRPr="00BB38A4">
          <w:rPr>
            <w:rStyle w:val="Strong"/>
          </w:rPr>
          <w:t xml:space="preserve"> </w:t>
        </w:r>
        <w:proofErr w:type="spellStart"/>
        <w:r w:rsidRPr="00BB38A4">
          <w:rPr>
            <w:rStyle w:val="Strong"/>
          </w:rPr>
          <w:t>Jordaan</w:t>
        </w:r>
        <w:proofErr w:type="spellEnd"/>
      </w:hyperlink>
      <w:r w:rsidRPr="00BB38A4">
        <w:rPr>
          <w:rStyle w:val="Strong"/>
        </w:rPr>
        <w:t xml:space="preserve"> </w:t>
      </w:r>
    </w:p>
    <w:p w14:paraId="7D6F13B1" w14:textId="46FC7D3E" w:rsidR="00315FDF" w:rsidRPr="00BB38A4" w:rsidRDefault="00B9024A" w:rsidP="00315FDF">
      <w:pPr>
        <w:pStyle w:val="ListParagraph"/>
        <w:numPr>
          <w:ilvl w:val="0"/>
          <w:numId w:val="8"/>
        </w:numPr>
        <w:shd w:val="clear" w:color="auto" w:fill="FFFFFF"/>
        <w:spacing w:after="0" w:line="240" w:lineRule="auto"/>
        <w:rPr>
          <w:rStyle w:val="Strong"/>
        </w:rPr>
      </w:pPr>
      <w:hyperlink r:id="rId25" w:history="1">
        <w:r w:rsidR="00315FDF" w:rsidRPr="00BB38A4">
          <w:rPr>
            <w:rStyle w:val="Strong"/>
          </w:rPr>
          <w:t>A SWOT Analysis on the SWOT Analysis</w:t>
        </w:r>
      </w:hyperlink>
      <w:r w:rsidR="00315FDF" w:rsidRPr="00BB38A4">
        <w:rPr>
          <w:rStyle w:val="Strong"/>
        </w:rPr>
        <w:t xml:space="preserve"> </w:t>
      </w:r>
      <w:hyperlink r:id="rId26" w:history="1">
        <w:r w:rsidR="00315FDF" w:rsidRPr="00BB38A4">
          <w:rPr>
            <w:rStyle w:val="Strong"/>
          </w:rPr>
          <w:t>Article</w:t>
        </w:r>
      </w:hyperlink>
      <w:r w:rsidR="00315FDF" w:rsidRPr="00BB38A4">
        <w:rPr>
          <w:rStyle w:val="Strong"/>
        </w:rPr>
        <w:t xml:space="preserve"> Mar 2015 </w:t>
      </w:r>
      <w:hyperlink r:id="rId27" w:history="1">
        <w:r w:rsidR="00315FDF" w:rsidRPr="00BB38A4">
          <w:rPr>
            <w:rStyle w:val="Strong"/>
          </w:rPr>
          <w:t xml:space="preserve">David </w:t>
        </w:r>
        <w:proofErr w:type="spellStart"/>
        <w:r w:rsidR="00315FDF" w:rsidRPr="00BB38A4">
          <w:rPr>
            <w:rStyle w:val="Strong"/>
          </w:rPr>
          <w:t>Patrishkoff</w:t>
        </w:r>
        <w:proofErr w:type="spellEnd"/>
      </w:hyperlink>
    </w:p>
    <w:p w14:paraId="127D1156" w14:textId="5F5D8DBC" w:rsidR="00315FDF" w:rsidRPr="00BB38A4" w:rsidRDefault="00315FDF" w:rsidP="00315FDF">
      <w:pPr>
        <w:pStyle w:val="ListParagraph"/>
        <w:shd w:val="clear" w:color="auto" w:fill="FFFFFF"/>
        <w:spacing w:after="0" w:line="240" w:lineRule="auto"/>
        <w:ind w:left="1440"/>
        <w:rPr>
          <w:rStyle w:val="Strong"/>
        </w:rPr>
      </w:pPr>
    </w:p>
    <w:p w14:paraId="231359D0" w14:textId="07EC1810" w:rsidR="00315FDF" w:rsidRPr="00BB38A4" w:rsidRDefault="00B9024A" w:rsidP="00315FDF">
      <w:pPr>
        <w:pStyle w:val="ListParagraph"/>
        <w:numPr>
          <w:ilvl w:val="0"/>
          <w:numId w:val="8"/>
        </w:numPr>
        <w:shd w:val="clear" w:color="auto" w:fill="FFFFFF"/>
        <w:spacing w:after="0" w:line="240" w:lineRule="auto"/>
        <w:rPr>
          <w:rStyle w:val="Strong"/>
        </w:rPr>
      </w:pPr>
      <w:hyperlink r:id="rId28" w:history="1">
        <w:r w:rsidR="00315FDF" w:rsidRPr="00BB38A4">
          <w:rPr>
            <w:rStyle w:val="Strong"/>
          </w:rPr>
          <w:t>SWOT analysis</w:t>
        </w:r>
      </w:hyperlink>
      <w:r w:rsidR="00315FDF" w:rsidRPr="00BB38A4">
        <w:rPr>
          <w:rStyle w:val="Strong"/>
        </w:rPr>
        <w:t xml:space="preserve"> </w:t>
      </w:r>
      <w:hyperlink r:id="rId29" w:history="1">
        <w:r w:rsidR="00315FDF" w:rsidRPr="00BB38A4">
          <w:rPr>
            <w:rStyle w:val="Strong"/>
          </w:rPr>
          <w:t>Chapter</w:t>
        </w:r>
      </w:hyperlink>
      <w:r w:rsidR="00315FDF" w:rsidRPr="00BB38A4">
        <w:rPr>
          <w:rStyle w:val="Strong"/>
        </w:rPr>
        <w:t xml:space="preserve"> Mar 2019 Applied Strategic Marketing </w:t>
      </w:r>
      <w:hyperlink r:id="rId30" w:history="1">
        <w:r w:rsidR="00315FDF" w:rsidRPr="00BB38A4">
          <w:rPr>
            <w:rStyle w:val="Strong"/>
          </w:rPr>
          <w:t xml:space="preserve">Karel Jan </w:t>
        </w:r>
        <w:proofErr w:type="spellStart"/>
        <w:r w:rsidR="00315FDF" w:rsidRPr="00BB38A4">
          <w:rPr>
            <w:rStyle w:val="Strong"/>
          </w:rPr>
          <w:t>Alsem</w:t>
        </w:r>
        <w:proofErr w:type="spellEnd"/>
      </w:hyperlink>
    </w:p>
    <w:p w14:paraId="1B2D17E3" w14:textId="77777777" w:rsidR="00315FDF" w:rsidRPr="00BB38A4" w:rsidRDefault="00315FDF" w:rsidP="00315FDF">
      <w:pPr>
        <w:pStyle w:val="ListParagraph"/>
        <w:rPr>
          <w:rStyle w:val="Strong"/>
        </w:rPr>
      </w:pPr>
    </w:p>
    <w:p w14:paraId="0763CFF1" w14:textId="0B183BFD" w:rsidR="00315FDF" w:rsidRPr="00BB38A4" w:rsidRDefault="00B9024A" w:rsidP="00315FDF">
      <w:pPr>
        <w:pStyle w:val="ListParagraph"/>
        <w:numPr>
          <w:ilvl w:val="0"/>
          <w:numId w:val="8"/>
        </w:numPr>
        <w:shd w:val="clear" w:color="auto" w:fill="FFFFFF"/>
        <w:spacing w:after="0" w:line="240" w:lineRule="auto"/>
        <w:rPr>
          <w:rStyle w:val="Strong"/>
        </w:rPr>
      </w:pPr>
      <w:hyperlink r:id="rId31" w:history="1">
        <w:r w:rsidR="00315FDF" w:rsidRPr="00BB38A4">
          <w:rPr>
            <w:rStyle w:val="Strong"/>
          </w:rPr>
          <w:t>Impact of SWOT Analysis</w:t>
        </w:r>
      </w:hyperlink>
      <w:r w:rsidR="00315FDF" w:rsidRPr="00BB38A4">
        <w:rPr>
          <w:rStyle w:val="Strong"/>
        </w:rPr>
        <w:t xml:space="preserve"> </w:t>
      </w:r>
      <w:hyperlink r:id="rId32" w:history="1">
        <w:r w:rsidR="00315FDF" w:rsidRPr="00BB38A4">
          <w:rPr>
            <w:rStyle w:val="Strong"/>
          </w:rPr>
          <w:t>Article</w:t>
        </w:r>
      </w:hyperlink>
      <w:r w:rsidR="00315FDF" w:rsidRPr="00BB38A4">
        <w:rPr>
          <w:rStyle w:val="Strong"/>
        </w:rPr>
        <w:t xml:space="preserve"> </w:t>
      </w:r>
      <w:hyperlink r:id="rId33" w:history="1">
        <w:r w:rsidR="00315FDF" w:rsidRPr="00BB38A4">
          <w:rPr>
            <w:rStyle w:val="Strong"/>
          </w:rPr>
          <w:t>Full-text available</w:t>
        </w:r>
      </w:hyperlink>
      <w:r w:rsidR="00315FDF" w:rsidRPr="00BB38A4">
        <w:rPr>
          <w:rStyle w:val="Strong"/>
        </w:rPr>
        <w:t xml:space="preserve"> Oct 2019 </w:t>
      </w:r>
      <w:hyperlink r:id="rId34" w:history="1">
        <w:r w:rsidR="00315FDF" w:rsidRPr="00BB38A4">
          <w:rPr>
            <w:rStyle w:val="Strong"/>
          </w:rPr>
          <w:t xml:space="preserve">Dariusz </w:t>
        </w:r>
        <w:proofErr w:type="spellStart"/>
        <w:r w:rsidR="00315FDF" w:rsidRPr="00BB38A4">
          <w:rPr>
            <w:rStyle w:val="Strong"/>
          </w:rPr>
          <w:t>Ropiak</w:t>
        </w:r>
        <w:proofErr w:type="spellEnd"/>
      </w:hyperlink>
    </w:p>
    <w:p w14:paraId="2130A34F" w14:textId="77777777" w:rsidR="00315FDF" w:rsidRPr="00BB38A4" w:rsidRDefault="00315FDF" w:rsidP="00315FDF">
      <w:pPr>
        <w:pStyle w:val="ListParagraph"/>
        <w:rPr>
          <w:rStyle w:val="Strong"/>
        </w:rPr>
      </w:pPr>
    </w:p>
    <w:p w14:paraId="3BC21F1E" w14:textId="46AA5162" w:rsidR="00315FDF" w:rsidRPr="00391C3B" w:rsidRDefault="00B9024A" w:rsidP="00BB38A4">
      <w:pPr>
        <w:pStyle w:val="ListParagraph"/>
        <w:numPr>
          <w:ilvl w:val="0"/>
          <w:numId w:val="8"/>
        </w:numPr>
        <w:shd w:val="clear" w:color="auto" w:fill="FFFFFF"/>
        <w:spacing w:after="0" w:line="240" w:lineRule="auto"/>
        <w:rPr>
          <w:rStyle w:val="Strong"/>
        </w:rPr>
      </w:pPr>
      <w:hyperlink r:id="rId35" w:history="1">
        <w:r w:rsidR="00BB38A4" w:rsidRPr="00BB38A4">
          <w:rPr>
            <w:rStyle w:val="Strong"/>
            <w:lang w:val="en-GB" w:eastAsia="en-GB"/>
          </w:rPr>
          <w:t>SWOT Analysis</w:t>
        </w:r>
      </w:hyperlink>
      <w:r w:rsidR="00BB38A4" w:rsidRPr="00BB38A4">
        <w:rPr>
          <w:rStyle w:val="Strong"/>
        </w:rPr>
        <w:t xml:space="preserve"> </w:t>
      </w:r>
      <w:hyperlink r:id="rId36" w:history="1">
        <w:r w:rsidR="00BB38A4" w:rsidRPr="00BB38A4">
          <w:rPr>
            <w:rStyle w:val="Strong"/>
            <w:lang w:val="en-GB" w:eastAsia="en-GB"/>
          </w:rPr>
          <w:t>Chapter</w:t>
        </w:r>
      </w:hyperlink>
      <w:r w:rsidR="00BB38A4" w:rsidRPr="00BB38A4">
        <w:rPr>
          <w:rStyle w:val="Strong"/>
        </w:rPr>
        <w:t xml:space="preserve"> </w:t>
      </w:r>
      <w:r w:rsidR="00BB38A4" w:rsidRPr="00BB38A4">
        <w:rPr>
          <w:rStyle w:val="Strong"/>
          <w:lang w:val="en-GB" w:eastAsia="en-GB"/>
        </w:rPr>
        <w:t>Jan 2017</w:t>
      </w:r>
      <w:r w:rsidR="00BB38A4" w:rsidRPr="00BB38A4">
        <w:rPr>
          <w:rStyle w:val="Strong"/>
        </w:rPr>
        <w:t xml:space="preserve"> </w:t>
      </w:r>
      <w:r w:rsidR="00BB38A4" w:rsidRPr="00BB38A4">
        <w:rPr>
          <w:rStyle w:val="Strong"/>
          <w:lang w:val="en-GB" w:eastAsia="en-GB"/>
        </w:rPr>
        <w:t xml:space="preserve">The Palgrave </w:t>
      </w:r>
      <w:proofErr w:type="spellStart"/>
      <w:r w:rsidR="00BB38A4" w:rsidRPr="00BB38A4">
        <w:rPr>
          <w:rStyle w:val="Strong"/>
          <w:lang w:val="en-GB" w:eastAsia="en-GB"/>
        </w:rPr>
        <w:t>Encyclopedia</w:t>
      </w:r>
      <w:proofErr w:type="spellEnd"/>
      <w:r w:rsidR="00BB38A4" w:rsidRPr="00BB38A4">
        <w:rPr>
          <w:rStyle w:val="Strong"/>
          <w:lang w:val="en-GB" w:eastAsia="en-GB"/>
        </w:rPr>
        <w:t xml:space="preserve"> of Strategic Management</w:t>
      </w:r>
      <w:r w:rsidR="00BB38A4" w:rsidRPr="00BB38A4">
        <w:rPr>
          <w:rStyle w:val="Strong"/>
        </w:rPr>
        <w:t xml:space="preserve"> </w:t>
      </w:r>
      <w:hyperlink r:id="rId37" w:history="1">
        <w:r w:rsidR="00BB38A4" w:rsidRPr="00391C3B">
          <w:rPr>
            <w:rStyle w:val="Strong"/>
            <w:lang w:val="en-GB" w:eastAsia="en-GB"/>
          </w:rPr>
          <w:t>David J. Teece</w:t>
        </w:r>
      </w:hyperlink>
      <w:r w:rsidR="00BB38A4" w:rsidRPr="00391C3B">
        <w:rPr>
          <w:rStyle w:val="Strong"/>
        </w:rPr>
        <w:t xml:space="preserve"> </w:t>
      </w:r>
    </w:p>
    <w:p w14:paraId="34C70A08" w14:textId="77777777" w:rsidR="00BB38A4" w:rsidRPr="00391C3B" w:rsidRDefault="00BB38A4" w:rsidP="00BB38A4">
      <w:pPr>
        <w:pStyle w:val="ListParagraph"/>
        <w:rPr>
          <w:rStyle w:val="Strong"/>
          <w:lang w:val="en-GB" w:eastAsia="en-GB"/>
        </w:rPr>
      </w:pPr>
    </w:p>
    <w:p w14:paraId="1504093D" w14:textId="6613E528" w:rsidR="00315FDF" w:rsidRDefault="00B9024A" w:rsidP="00BB38A4">
      <w:pPr>
        <w:pStyle w:val="ListParagraph"/>
        <w:numPr>
          <w:ilvl w:val="0"/>
          <w:numId w:val="8"/>
        </w:numPr>
        <w:shd w:val="clear" w:color="auto" w:fill="FFFFFF"/>
        <w:spacing w:after="0" w:line="240" w:lineRule="auto"/>
        <w:rPr>
          <w:rStyle w:val="Strong"/>
        </w:rPr>
      </w:pPr>
      <w:hyperlink r:id="rId38" w:history="1">
        <w:r w:rsidR="00BB38A4" w:rsidRPr="00391C3B">
          <w:rPr>
            <w:rStyle w:val="Strong"/>
            <w:lang w:val="en-GB" w:eastAsia="en-GB"/>
          </w:rPr>
          <w:t>Why is PESTLE Analysis done? http://drvidyahattangadi.com/why-is-pestle-analysis-done/</w:t>
        </w:r>
      </w:hyperlink>
      <w:r w:rsidR="00BB38A4" w:rsidRPr="00391C3B">
        <w:rPr>
          <w:rStyle w:val="Strong"/>
        </w:rPr>
        <w:t xml:space="preserve"> </w:t>
      </w:r>
      <w:hyperlink r:id="rId39" w:history="1">
        <w:r w:rsidR="00BB38A4" w:rsidRPr="00391C3B">
          <w:rPr>
            <w:rStyle w:val="Strong"/>
            <w:lang w:val="en-GB" w:eastAsia="en-GB"/>
          </w:rPr>
          <w:t>Article</w:t>
        </w:r>
      </w:hyperlink>
      <w:r w:rsidR="00BB38A4" w:rsidRPr="00391C3B">
        <w:rPr>
          <w:rStyle w:val="Strong"/>
        </w:rPr>
        <w:t xml:space="preserve"> </w:t>
      </w:r>
      <w:r w:rsidR="00BB38A4" w:rsidRPr="00391C3B">
        <w:rPr>
          <w:rStyle w:val="Strong"/>
          <w:lang w:val="en-GB" w:eastAsia="en-GB"/>
        </w:rPr>
        <w:t>Jun 2019</w:t>
      </w:r>
      <w:r w:rsidR="00BB38A4" w:rsidRPr="00391C3B">
        <w:rPr>
          <w:rStyle w:val="Strong"/>
        </w:rPr>
        <w:t xml:space="preserve"> </w:t>
      </w:r>
      <w:hyperlink r:id="rId40" w:history="1">
        <w:r w:rsidR="00BB38A4" w:rsidRPr="00391C3B">
          <w:rPr>
            <w:rStyle w:val="Strong"/>
            <w:lang w:val="en-GB" w:eastAsia="en-GB"/>
          </w:rPr>
          <w:t xml:space="preserve">Vidya Prakash </w:t>
        </w:r>
        <w:proofErr w:type="spellStart"/>
        <w:r w:rsidR="00BB38A4" w:rsidRPr="00391C3B">
          <w:rPr>
            <w:rStyle w:val="Strong"/>
            <w:lang w:val="en-GB" w:eastAsia="en-GB"/>
          </w:rPr>
          <w:t>Hattangadi</w:t>
        </w:r>
        <w:proofErr w:type="spellEnd"/>
      </w:hyperlink>
      <w:r w:rsidR="00BB38A4" w:rsidRPr="00391C3B">
        <w:rPr>
          <w:rStyle w:val="Strong"/>
        </w:rPr>
        <w:t xml:space="preserve"> </w:t>
      </w:r>
    </w:p>
    <w:p w14:paraId="244B2D0A" w14:textId="77777777" w:rsidR="001029D7" w:rsidRPr="00391C3B" w:rsidRDefault="001029D7" w:rsidP="001029D7">
      <w:pPr>
        <w:pStyle w:val="ListParagraph"/>
        <w:shd w:val="clear" w:color="auto" w:fill="FFFFFF"/>
        <w:spacing w:after="0" w:line="240" w:lineRule="auto"/>
        <w:ind w:left="1440"/>
        <w:rPr>
          <w:rStyle w:val="Strong"/>
        </w:rPr>
      </w:pPr>
    </w:p>
    <w:p w14:paraId="13ECD540" w14:textId="730B959F" w:rsidR="00BC6987" w:rsidRDefault="00B9024A" w:rsidP="00BB38A4">
      <w:pPr>
        <w:pStyle w:val="ListParagraph"/>
        <w:numPr>
          <w:ilvl w:val="0"/>
          <w:numId w:val="8"/>
        </w:numPr>
        <w:shd w:val="clear" w:color="auto" w:fill="FFFFFF"/>
        <w:spacing w:after="0" w:line="240" w:lineRule="auto"/>
        <w:rPr>
          <w:rStyle w:val="Strong"/>
        </w:rPr>
      </w:pPr>
      <w:hyperlink r:id="rId41" w:history="1">
        <w:r w:rsidR="00BB38A4" w:rsidRPr="00391C3B">
          <w:rPr>
            <w:rStyle w:val="Strong"/>
            <w:lang w:val="en-GB" w:eastAsia="en-GB"/>
          </w:rPr>
          <w:t>pestle analysis introduction</w:t>
        </w:r>
      </w:hyperlink>
      <w:r w:rsidR="00BB38A4" w:rsidRPr="00391C3B">
        <w:rPr>
          <w:rStyle w:val="Strong"/>
        </w:rPr>
        <w:t xml:space="preserve"> </w:t>
      </w:r>
      <w:r w:rsidR="00BB38A4" w:rsidRPr="00391C3B">
        <w:rPr>
          <w:rStyle w:val="Strong"/>
          <w:lang w:val="en-GB" w:eastAsia="en-GB"/>
        </w:rPr>
        <w:t>Sep 2018</w:t>
      </w:r>
      <w:r w:rsidR="00BB38A4" w:rsidRPr="00391C3B">
        <w:rPr>
          <w:rStyle w:val="Strong"/>
        </w:rPr>
        <w:t xml:space="preserve"> </w:t>
      </w:r>
      <w:hyperlink r:id="rId42" w:history="1">
        <w:r w:rsidR="00BB38A4" w:rsidRPr="00391C3B">
          <w:rPr>
            <w:rStyle w:val="Strong"/>
            <w:lang w:val="en-GB" w:eastAsia="en-GB"/>
          </w:rPr>
          <w:t xml:space="preserve">Salem </w:t>
        </w:r>
        <w:proofErr w:type="spellStart"/>
        <w:r w:rsidR="00BB38A4" w:rsidRPr="00391C3B">
          <w:rPr>
            <w:rStyle w:val="Strong"/>
            <w:lang w:val="en-GB" w:eastAsia="en-GB"/>
          </w:rPr>
          <w:t>Alanzi</w:t>
        </w:r>
        <w:proofErr w:type="spellEnd"/>
      </w:hyperlink>
      <w:r w:rsidR="00BB38A4" w:rsidRPr="00391C3B">
        <w:rPr>
          <w:rStyle w:val="Strong"/>
        </w:rPr>
        <w:t xml:space="preserve"> </w:t>
      </w:r>
    </w:p>
    <w:p w14:paraId="1E77EF6C" w14:textId="77777777" w:rsidR="001029D7" w:rsidRPr="00391C3B" w:rsidRDefault="001029D7" w:rsidP="001029D7">
      <w:pPr>
        <w:shd w:val="clear" w:color="auto" w:fill="FFFFFF"/>
        <w:spacing w:after="0" w:line="240" w:lineRule="auto"/>
        <w:rPr>
          <w:rStyle w:val="Strong"/>
        </w:rPr>
      </w:pPr>
    </w:p>
    <w:p w14:paraId="1DA2C967" w14:textId="6954C778" w:rsidR="001029D7" w:rsidRPr="001029D7" w:rsidRDefault="00B9024A" w:rsidP="001029D7">
      <w:pPr>
        <w:pStyle w:val="Heading3"/>
        <w:numPr>
          <w:ilvl w:val="0"/>
          <w:numId w:val="8"/>
        </w:numPr>
        <w:spacing w:before="0"/>
        <w:rPr>
          <w:b/>
          <w:bCs/>
        </w:rPr>
      </w:pPr>
      <w:hyperlink r:id="rId43" w:history="1">
        <w:r w:rsidR="00BB38A4" w:rsidRPr="00391C3B">
          <w:rPr>
            <w:rStyle w:val="Strong"/>
          </w:rPr>
          <w:t>Making the best of PESTLE.</w:t>
        </w:r>
      </w:hyperlink>
      <w:r w:rsidR="00BB38A4" w:rsidRPr="00391C3B">
        <w:rPr>
          <w:rStyle w:val="Strong"/>
        </w:rPr>
        <w:t xml:space="preserve"> Dobbs, Ben; Pavilion Publishing &amp; Media Ltd Modern English Teacher, 2019, Vol.28 (2), p.77-79</w:t>
      </w:r>
    </w:p>
    <w:p w14:paraId="2FF39894" w14:textId="74754179" w:rsidR="003A2BA0" w:rsidRPr="001029D7" w:rsidRDefault="00B9024A" w:rsidP="003A2BA0">
      <w:pPr>
        <w:pStyle w:val="ListParagraph"/>
        <w:numPr>
          <w:ilvl w:val="0"/>
          <w:numId w:val="8"/>
        </w:numPr>
        <w:shd w:val="clear" w:color="auto" w:fill="FFFFFF"/>
        <w:spacing w:after="0" w:line="240" w:lineRule="auto"/>
        <w:rPr>
          <w:rStyle w:val="Strong"/>
        </w:rPr>
      </w:pPr>
      <w:hyperlink r:id="rId44" w:history="1">
        <w:r w:rsidR="003A2BA0" w:rsidRPr="00391C3B">
          <w:rPr>
            <w:rStyle w:val="Strong"/>
            <w:lang w:val="en-GB" w:eastAsia="en-GB"/>
          </w:rPr>
          <w:t>Your personal development plan</w:t>
        </w:r>
      </w:hyperlink>
      <w:r w:rsidR="003A2BA0" w:rsidRPr="00391C3B">
        <w:rPr>
          <w:rStyle w:val="Strong"/>
        </w:rPr>
        <w:t xml:space="preserve"> </w:t>
      </w:r>
      <w:r w:rsidR="003A2BA0" w:rsidRPr="00391C3B">
        <w:rPr>
          <w:rStyle w:val="Strong"/>
          <w:lang w:val="en-GB" w:eastAsia="en-GB"/>
        </w:rPr>
        <w:t>Jan 2014</w:t>
      </w:r>
      <w:r w:rsidR="003A2BA0" w:rsidRPr="00391C3B">
        <w:rPr>
          <w:rStyle w:val="Strong"/>
        </w:rPr>
        <w:t xml:space="preserve"> </w:t>
      </w:r>
      <w:hyperlink r:id="rId45" w:history="1">
        <w:r w:rsidR="003A2BA0" w:rsidRPr="00391C3B">
          <w:rPr>
            <w:rStyle w:val="Strong"/>
            <w:lang w:val="en-GB" w:eastAsia="en-GB"/>
          </w:rPr>
          <w:t>Angela Grainger</w:t>
        </w:r>
      </w:hyperlink>
    </w:p>
    <w:p w14:paraId="515DBAF6" w14:textId="77777777" w:rsidR="001029D7" w:rsidRPr="00391C3B" w:rsidRDefault="001029D7" w:rsidP="001029D7">
      <w:pPr>
        <w:pStyle w:val="ListParagraph"/>
        <w:shd w:val="clear" w:color="auto" w:fill="FFFFFF"/>
        <w:spacing w:after="0" w:line="240" w:lineRule="auto"/>
        <w:ind w:left="1440"/>
        <w:rPr>
          <w:rStyle w:val="Strong"/>
        </w:rPr>
      </w:pPr>
    </w:p>
    <w:p w14:paraId="4CA51B63" w14:textId="10A83E93" w:rsidR="00BB38A4" w:rsidRDefault="003A2BA0" w:rsidP="003A2BA0">
      <w:pPr>
        <w:pStyle w:val="ListParagraph"/>
        <w:numPr>
          <w:ilvl w:val="0"/>
          <w:numId w:val="8"/>
        </w:numPr>
        <w:shd w:val="clear" w:color="auto" w:fill="FFFFFF"/>
        <w:spacing w:after="0" w:line="240" w:lineRule="auto"/>
        <w:rPr>
          <w:rStyle w:val="Strong"/>
        </w:rPr>
      </w:pPr>
      <w:r w:rsidRPr="00391C3B">
        <w:rPr>
          <w:rStyle w:val="Strong"/>
          <w:lang w:val="en-GB" w:eastAsia="en-GB"/>
        </w:rPr>
        <w:t>Part of the project: </w:t>
      </w:r>
      <w:hyperlink r:id="rId46" w:history="1">
        <w:r w:rsidRPr="00391C3B">
          <w:rPr>
            <w:rStyle w:val="Strong"/>
            <w:lang w:val="en-GB" w:eastAsia="en-GB"/>
          </w:rPr>
          <w:t>Learning for Professional Practice</w:t>
        </w:r>
      </w:hyperlink>
      <w:r w:rsidRPr="00391C3B">
        <w:rPr>
          <w:rStyle w:val="Strong"/>
        </w:rPr>
        <w:t xml:space="preserve"> </w:t>
      </w:r>
      <w:hyperlink r:id="rId47" w:history="1">
        <w:r w:rsidRPr="00391C3B">
          <w:rPr>
            <w:rStyle w:val="Strong"/>
            <w:lang w:val="en-GB" w:eastAsia="en-GB"/>
          </w:rPr>
          <w:t>Source</w:t>
        </w:r>
      </w:hyperlink>
      <w:r w:rsidRPr="00391C3B">
        <w:rPr>
          <w:rStyle w:val="Strong"/>
        </w:rPr>
        <w:t xml:space="preserve"> </w:t>
      </w:r>
      <w:hyperlink r:id="rId48" w:history="1">
        <w:r w:rsidRPr="00391C3B">
          <w:rPr>
            <w:rStyle w:val="Strong"/>
            <w:lang w:val="en-GB" w:eastAsia="en-GB"/>
          </w:rPr>
          <w:t>The Personal Development Planning Cycle</w:t>
        </w:r>
      </w:hyperlink>
      <w:r w:rsidRPr="00391C3B">
        <w:rPr>
          <w:rStyle w:val="Strong"/>
        </w:rPr>
        <w:t xml:space="preserve"> </w:t>
      </w:r>
      <w:hyperlink r:id="rId49" w:history="1">
        <w:r w:rsidRPr="00391C3B">
          <w:rPr>
            <w:rStyle w:val="Strong"/>
            <w:lang w:val="en-GB" w:eastAsia="en-GB"/>
          </w:rPr>
          <w:t>Article</w:t>
        </w:r>
      </w:hyperlink>
      <w:r w:rsidRPr="00391C3B">
        <w:rPr>
          <w:rStyle w:val="Strong"/>
        </w:rPr>
        <w:t xml:space="preserve"> </w:t>
      </w:r>
      <w:r w:rsidRPr="00391C3B">
        <w:rPr>
          <w:rStyle w:val="Strong"/>
          <w:lang w:val="en-GB" w:eastAsia="en-GB"/>
        </w:rPr>
        <w:t>Dec 2011</w:t>
      </w:r>
      <w:r w:rsidRPr="00391C3B">
        <w:rPr>
          <w:rStyle w:val="Strong"/>
        </w:rPr>
        <w:t xml:space="preserve"> </w:t>
      </w:r>
      <w:hyperlink r:id="rId50" w:history="1">
        <w:r w:rsidRPr="00391C3B">
          <w:rPr>
            <w:rStyle w:val="Strong"/>
            <w:lang w:val="en-GB" w:eastAsia="en-GB"/>
          </w:rPr>
          <w:t>David Bryson</w:t>
        </w:r>
      </w:hyperlink>
      <w:r w:rsidRPr="00391C3B">
        <w:rPr>
          <w:rStyle w:val="Strong"/>
        </w:rPr>
        <w:t xml:space="preserve"> </w:t>
      </w:r>
    </w:p>
    <w:p w14:paraId="21753D82" w14:textId="77777777" w:rsidR="001029D7" w:rsidRPr="00391C3B" w:rsidRDefault="001029D7" w:rsidP="001029D7">
      <w:pPr>
        <w:pStyle w:val="ListParagraph"/>
        <w:shd w:val="clear" w:color="auto" w:fill="FFFFFF"/>
        <w:spacing w:after="0" w:line="240" w:lineRule="auto"/>
        <w:ind w:left="1440"/>
        <w:rPr>
          <w:rStyle w:val="Strong"/>
        </w:rPr>
      </w:pPr>
    </w:p>
    <w:p w14:paraId="4B482ED8" w14:textId="6F9EEF07" w:rsidR="00BB38A4" w:rsidRPr="00391C3B" w:rsidRDefault="00B9024A" w:rsidP="003A2BA0">
      <w:pPr>
        <w:pStyle w:val="ListParagraph"/>
        <w:numPr>
          <w:ilvl w:val="0"/>
          <w:numId w:val="8"/>
        </w:numPr>
        <w:shd w:val="clear" w:color="auto" w:fill="FFFFFF"/>
        <w:spacing w:after="0" w:line="240" w:lineRule="auto"/>
        <w:rPr>
          <w:rStyle w:val="Strong"/>
        </w:rPr>
      </w:pPr>
      <w:hyperlink r:id="rId51" w:history="1">
        <w:r w:rsidR="003A2BA0" w:rsidRPr="00391C3B">
          <w:rPr>
            <w:rStyle w:val="Strong"/>
            <w:lang w:val="en-GB" w:eastAsia="en-GB"/>
          </w:rPr>
          <w:t>Portfolios and Personal Development Plans</w:t>
        </w:r>
      </w:hyperlink>
      <w:r w:rsidR="003A2BA0" w:rsidRPr="00391C3B">
        <w:rPr>
          <w:rStyle w:val="Strong"/>
        </w:rPr>
        <w:t xml:space="preserve"> </w:t>
      </w:r>
      <w:hyperlink r:id="rId52" w:history="1">
        <w:r w:rsidR="003A2BA0" w:rsidRPr="00391C3B">
          <w:rPr>
            <w:rStyle w:val="Strong"/>
            <w:lang w:val="en-GB" w:eastAsia="en-GB"/>
          </w:rPr>
          <w:t>Article</w:t>
        </w:r>
      </w:hyperlink>
      <w:r w:rsidR="003A2BA0" w:rsidRPr="00391C3B">
        <w:rPr>
          <w:rStyle w:val="Strong"/>
        </w:rPr>
        <w:t xml:space="preserve"> </w:t>
      </w:r>
      <w:r w:rsidR="003A2BA0" w:rsidRPr="00391C3B">
        <w:rPr>
          <w:rStyle w:val="Strong"/>
          <w:lang w:val="en-GB" w:eastAsia="en-GB"/>
        </w:rPr>
        <w:t>Aug 2009</w:t>
      </w:r>
      <w:r w:rsidR="003A2BA0" w:rsidRPr="00391C3B">
        <w:rPr>
          <w:rStyle w:val="Strong"/>
        </w:rPr>
        <w:t xml:space="preserve"> </w:t>
      </w:r>
      <w:hyperlink r:id="rId53" w:history="1">
        <w:r w:rsidR="003A2BA0" w:rsidRPr="00391C3B">
          <w:rPr>
            <w:rStyle w:val="Strong"/>
            <w:lang w:val="en-GB" w:eastAsia="en-GB"/>
          </w:rPr>
          <w:t>Alice Shiner</w:t>
        </w:r>
      </w:hyperlink>
      <w:r w:rsidR="003A2BA0" w:rsidRPr="00391C3B">
        <w:rPr>
          <w:rStyle w:val="Strong"/>
        </w:rPr>
        <w:t xml:space="preserve"> </w:t>
      </w:r>
    </w:p>
    <w:p w14:paraId="3F44D315" w14:textId="29C56F3B" w:rsidR="003A2BA0" w:rsidRDefault="00B9024A" w:rsidP="00AC24D9">
      <w:pPr>
        <w:pStyle w:val="ListParagraph"/>
        <w:numPr>
          <w:ilvl w:val="0"/>
          <w:numId w:val="8"/>
        </w:numPr>
        <w:shd w:val="clear" w:color="auto" w:fill="FFFFFF"/>
        <w:spacing w:after="0" w:line="240" w:lineRule="auto"/>
        <w:rPr>
          <w:rStyle w:val="Strong"/>
        </w:rPr>
      </w:pPr>
      <w:hyperlink r:id="rId54" w:history="1">
        <w:r w:rsidR="00AC24D9" w:rsidRPr="00391C3B">
          <w:rPr>
            <w:rStyle w:val="Strong"/>
            <w:lang w:val="en-GB" w:eastAsia="en-GB"/>
          </w:rPr>
          <w:t>Writing personal development plans</w:t>
        </w:r>
      </w:hyperlink>
      <w:r w:rsidR="00AC24D9" w:rsidRPr="00391C3B">
        <w:rPr>
          <w:rStyle w:val="Strong"/>
        </w:rPr>
        <w:t xml:space="preserve"> </w:t>
      </w:r>
      <w:hyperlink r:id="rId55" w:history="1">
        <w:r w:rsidR="00AC24D9" w:rsidRPr="00391C3B">
          <w:rPr>
            <w:rStyle w:val="Strong"/>
            <w:lang w:val="en-GB" w:eastAsia="en-GB"/>
          </w:rPr>
          <w:t>Article</w:t>
        </w:r>
      </w:hyperlink>
      <w:r w:rsidR="00AC24D9" w:rsidRPr="00391C3B">
        <w:rPr>
          <w:rStyle w:val="Strong"/>
        </w:rPr>
        <w:t xml:space="preserve"> </w:t>
      </w:r>
      <w:r w:rsidR="00AC24D9" w:rsidRPr="00391C3B">
        <w:rPr>
          <w:rStyle w:val="Strong"/>
          <w:lang w:val="en-GB" w:eastAsia="en-GB"/>
        </w:rPr>
        <w:t>Jan 2009</w:t>
      </w:r>
      <w:r w:rsidR="00AC24D9" w:rsidRPr="00391C3B">
        <w:rPr>
          <w:rStyle w:val="Strong"/>
        </w:rPr>
        <w:t xml:space="preserve"> </w:t>
      </w:r>
      <w:hyperlink r:id="rId56" w:history="1">
        <w:r w:rsidR="00AC24D9" w:rsidRPr="00391C3B">
          <w:rPr>
            <w:rStyle w:val="Strong"/>
            <w:lang w:val="en-GB" w:eastAsia="en-GB"/>
          </w:rPr>
          <w:t>R. Charlton</w:t>
        </w:r>
      </w:hyperlink>
      <w:r w:rsidR="00AC24D9" w:rsidRPr="00391C3B">
        <w:rPr>
          <w:rStyle w:val="Strong"/>
        </w:rPr>
        <w:t xml:space="preserve"> </w:t>
      </w:r>
    </w:p>
    <w:p w14:paraId="1648FD75" w14:textId="77777777" w:rsidR="001029D7" w:rsidRPr="00391C3B" w:rsidRDefault="001029D7" w:rsidP="001029D7">
      <w:pPr>
        <w:pStyle w:val="ListParagraph"/>
        <w:shd w:val="clear" w:color="auto" w:fill="FFFFFF"/>
        <w:spacing w:after="0" w:line="240" w:lineRule="auto"/>
        <w:ind w:left="1440"/>
        <w:rPr>
          <w:rStyle w:val="Strong"/>
        </w:rPr>
      </w:pPr>
    </w:p>
    <w:p w14:paraId="08CFD708" w14:textId="72827E83" w:rsidR="00AC24D9" w:rsidRDefault="00B9024A" w:rsidP="00AC24D9">
      <w:pPr>
        <w:pStyle w:val="ListParagraph"/>
        <w:numPr>
          <w:ilvl w:val="0"/>
          <w:numId w:val="8"/>
        </w:numPr>
        <w:shd w:val="clear" w:color="auto" w:fill="FFFFFF"/>
        <w:spacing w:after="0" w:line="240" w:lineRule="auto"/>
        <w:rPr>
          <w:rStyle w:val="Strong"/>
        </w:rPr>
      </w:pPr>
      <w:hyperlink r:id="rId57" w:history="1">
        <w:r w:rsidR="00AC24D9" w:rsidRPr="001029D7">
          <w:rPr>
            <w:rStyle w:val="Strong"/>
            <w:lang w:val="en-GB" w:eastAsia="en-GB"/>
          </w:rPr>
          <w:t>The role of the leader in personal development planning</w:t>
        </w:r>
      </w:hyperlink>
      <w:r w:rsidR="00AC24D9" w:rsidRPr="001029D7">
        <w:rPr>
          <w:rStyle w:val="Strong"/>
        </w:rPr>
        <w:t xml:space="preserve"> </w:t>
      </w:r>
      <w:hyperlink r:id="rId58" w:history="1">
        <w:r w:rsidR="00AC24D9" w:rsidRPr="001029D7">
          <w:rPr>
            <w:rStyle w:val="Strong"/>
            <w:lang w:val="en-GB" w:eastAsia="en-GB"/>
          </w:rPr>
          <w:t>Article</w:t>
        </w:r>
      </w:hyperlink>
      <w:r w:rsidR="00AC24D9" w:rsidRPr="001029D7">
        <w:rPr>
          <w:rStyle w:val="Strong"/>
        </w:rPr>
        <w:t xml:space="preserve"> </w:t>
      </w:r>
      <w:r w:rsidR="00AC24D9" w:rsidRPr="001029D7">
        <w:rPr>
          <w:rStyle w:val="Strong"/>
          <w:lang w:val="en-GB" w:eastAsia="en-GB"/>
        </w:rPr>
        <w:t>Jul 2016</w:t>
      </w:r>
      <w:r w:rsidR="00AC24D9" w:rsidRPr="001029D7">
        <w:rPr>
          <w:rStyle w:val="Strong"/>
        </w:rPr>
        <w:t xml:space="preserve"> </w:t>
      </w:r>
      <w:hyperlink r:id="rId59" w:history="1">
        <w:r w:rsidR="00AC24D9" w:rsidRPr="001029D7">
          <w:rPr>
            <w:rStyle w:val="Strong"/>
            <w:lang w:val="en-GB" w:eastAsia="en-GB"/>
          </w:rPr>
          <w:t>P. Ellis</w:t>
        </w:r>
      </w:hyperlink>
      <w:r w:rsidR="00AC24D9" w:rsidRPr="001029D7">
        <w:rPr>
          <w:rStyle w:val="Strong"/>
        </w:rPr>
        <w:t xml:space="preserve"> </w:t>
      </w:r>
    </w:p>
    <w:p w14:paraId="133C6745" w14:textId="77777777" w:rsidR="001029D7" w:rsidRPr="001029D7" w:rsidRDefault="001029D7" w:rsidP="001029D7">
      <w:pPr>
        <w:shd w:val="clear" w:color="auto" w:fill="FFFFFF"/>
        <w:spacing w:after="0" w:line="240" w:lineRule="auto"/>
        <w:rPr>
          <w:rStyle w:val="Strong"/>
        </w:rPr>
      </w:pPr>
    </w:p>
    <w:p w14:paraId="1882F1CA" w14:textId="77777777" w:rsidR="001029D7" w:rsidRPr="001029D7" w:rsidRDefault="00B9024A" w:rsidP="00AC24D9">
      <w:pPr>
        <w:pStyle w:val="ListParagraph"/>
        <w:numPr>
          <w:ilvl w:val="0"/>
          <w:numId w:val="8"/>
        </w:numPr>
        <w:shd w:val="clear" w:color="auto" w:fill="FFFFFF"/>
        <w:spacing w:after="0" w:line="240" w:lineRule="auto"/>
        <w:rPr>
          <w:rStyle w:val="Strong"/>
        </w:rPr>
      </w:pPr>
      <w:hyperlink r:id="rId60" w:history="1">
        <w:r w:rsidR="00AC24D9" w:rsidRPr="001029D7">
          <w:rPr>
            <w:rStyle w:val="Strong"/>
            <w:lang w:val="en-GB" w:eastAsia="en-GB"/>
          </w:rPr>
          <w:t>From learning portfolios to personal development plans</w:t>
        </w:r>
      </w:hyperlink>
      <w:r w:rsidR="00AC24D9" w:rsidRPr="001029D7">
        <w:rPr>
          <w:rStyle w:val="Strong"/>
        </w:rPr>
        <w:t xml:space="preserve"> </w:t>
      </w:r>
      <w:hyperlink r:id="rId61" w:history="1">
        <w:r w:rsidR="00AC24D9" w:rsidRPr="001029D7">
          <w:rPr>
            <w:rStyle w:val="Strong"/>
            <w:lang w:val="en-GB" w:eastAsia="en-GB"/>
          </w:rPr>
          <w:t>Article</w:t>
        </w:r>
      </w:hyperlink>
      <w:r w:rsidR="00AC24D9" w:rsidRPr="001029D7">
        <w:rPr>
          <w:rStyle w:val="Strong"/>
        </w:rPr>
        <w:t xml:space="preserve"> </w:t>
      </w:r>
      <w:r w:rsidR="00AC24D9" w:rsidRPr="001029D7">
        <w:rPr>
          <w:rStyle w:val="Strong"/>
          <w:lang w:val="en-GB" w:eastAsia="en-GB"/>
        </w:rPr>
        <w:t>Aug 2014</w:t>
      </w:r>
      <w:r w:rsidR="00AC24D9" w:rsidRPr="001029D7">
        <w:rPr>
          <w:rStyle w:val="Strong"/>
        </w:rPr>
        <w:t xml:space="preserve"> </w:t>
      </w:r>
      <w:hyperlink r:id="rId62" w:history="1">
        <w:r w:rsidR="00AC24D9" w:rsidRPr="001029D7">
          <w:rPr>
            <w:rStyle w:val="Strong"/>
            <w:lang w:val="en-GB" w:eastAsia="en-GB"/>
          </w:rPr>
          <w:t>Tiffany Gibbs</w:t>
        </w:r>
      </w:hyperlink>
      <w:r w:rsidR="00AC24D9" w:rsidRPr="001029D7">
        <w:rPr>
          <w:rStyle w:val="Strong"/>
        </w:rPr>
        <w:t xml:space="preserve">, </w:t>
      </w:r>
      <w:hyperlink r:id="rId63" w:history="1">
        <w:r w:rsidR="00AC24D9" w:rsidRPr="001029D7">
          <w:rPr>
            <w:rStyle w:val="Strong"/>
            <w:lang w:val="en-GB" w:eastAsia="en-GB"/>
          </w:rPr>
          <w:t xml:space="preserve">D </w:t>
        </w:r>
        <w:proofErr w:type="spellStart"/>
        <w:r w:rsidR="00AC24D9" w:rsidRPr="001029D7">
          <w:rPr>
            <w:rStyle w:val="Strong"/>
            <w:lang w:val="en-GB" w:eastAsia="en-GB"/>
          </w:rPr>
          <w:t>Brigden</w:t>
        </w:r>
        <w:proofErr w:type="spellEnd"/>
      </w:hyperlink>
      <w:r w:rsidR="00AC24D9" w:rsidRPr="001029D7">
        <w:rPr>
          <w:rStyle w:val="Strong"/>
        </w:rPr>
        <w:t xml:space="preserve">, </w:t>
      </w:r>
      <w:hyperlink r:id="rId64" w:history="1">
        <w:r w:rsidR="00AC24D9" w:rsidRPr="001029D7">
          <w:rPr>
            <w:rStyle w:val="Strong"/>
            <w:lang w:val="en-GB" w:eastAsia="en-GB"/>
          </w:rPr>
          <w:t xml:space="preserve">Derek A. </w:t>
        </w:r>
        <w:proofErr w:type="spellStart"/>
        <w:r w:rsidR="00AC24D9" w:rsidRPr="001029D7">
          <w:rPr>
            <w:rStyle w:val="Strong"/>
            <w:lang w:val="en-GB" w:eastAsia="en-GB"/>
          </w:rPr>
          <w:t>Hellenberg</w:t>
        </w:r>
        <w:proofErr w:type="spellEnd"/>
      </w:hyperlink>
    </w:p>
    <w:p w14:paraId="14BC90EA" w14:textId="09302EE0" w:rsidR="00AC24D9" w:rsidRPr="001029D7" w:rsidRDefault="00AC24D9" w:rsidP="001029D7">
      <w:pPr>
        <w:pStyle w:val="ListParagraph"/>
        <w:shd w:val="clear" w:color="auto" w:fill="FFFFFF"/>
        <w:spacing w:after="0" w:line="240" w:lineRule="auto"/>
        <w:ind w:left="1440"/>
        <w:rPr>
          <w:rStyle w:val="Strong"/>
        </w:rPr>
      </w:pPr>
      <w:r w:rsidRPr="001029D7">
        <w:rPr>
          <w:rStyle w:val="Strong"/>
        </w:rPr>
        <w:t xml:space="preserve"> </w:t>
      </w:r>
    </w:p>
    <w:p w14:paraId="578D9D72" w14:textId="54A41CA3" w:rsidR="00AC24D9" w:rsidRPr="001029D7" w:rsidRDefault="001029D7" w:rsidP="001029D7">
      <w:pPr>
        <w:pStyle w:val="ListParagraph"/>
        <w:numPr>
          <w:ilvl w:val="0"/>
          <w:numId w:val="8"/>
        </w:numPr>
        <w:rPr>
          <w:rStyle w:val="Strong"/>
          <w:lang w:val="en-GB" w:eastAsia="en-GB"/>
        </w:rPr>
      </w:pPr>
      <w:r w:rsidRPr="001029D7">
        <w:rPr>
          <w:rStyle w:val="Strong"/>
          <w:lang w:val="en-GB" w:eastAsia="en-GB"/>
        </w:rPr>
        <w:t>Personal development plans and workplace learning</w:t>
      </w:r>
      <w:r w:rsidRPr="001029D7">
        <w:rPr>
          <w:rStyle w:val="Strong"/>
        </w:rPr>
        <w:t xml:space="preserve"> </w:t>
      </w:r>
      <w:r w:rsidRPr="001029D7">
        <w:rPr>
          <w:rStyle w:val="Strong"/>
          <w:lang w:val="en-GB" w:eastAsia="en-GB"/>
        </w:rPr>
        <w:t>June 2011</w:t>
      </w:r>
      <w:r w:rsidRPr="001029D7">
        <w:rPr>
          <w:rStyle w:val="Strong"/>
        </w:rPr>
        <w:t xml:space="preserve"> </w:t>
      </w:r>
      <w:r w:rsidRPr="001029D7">
        <w:rPr>
          <w:rStyle w:val="Strong"/>
          <w:lang w:val="en-GB" w:eastAsia="en-GB"/>
        </w:rPr>
        <w:t>DOI: </w:t>
      </w:r>
      <w:hyperlink r:id="rId65" w:history="1">
        <w:r w:rsidRPr="001029D7">
          <w:rPr>
            <w:rStyle w:val="Strong"/>
            <w:lang w:val="en-GB" w:eastAsia="en-GB"/>
          </w:rPr>
          <w:t>10.12968/bjha.2011.5.6.292</w:t>
        </w:r>
      </w:hyperlink>
      <w:r w:rsidRPr="001029D7">
        <w:rPr>
          <w:rStyle w:val="Strong"/>
        </w:rPr>
        <w:t xml:space="preserve"> </w:t>
      </w:r>
      <w:hyperlink r:id="rId66" w:history="1">
        <w:r w:rsidRPr="001029D7">
          <w:rPr>
            <w:rStyle w:val="Strong"/>
            <w:lang w:val="en-GB" w:eastAsia="en-GB"/>
          </w:rPr>
          <w:t>Carolyn Jackson</w:t>
        </w:r>
      </w:hyperlink>
      <w:r w:rsidRPr="001029D7">
        <w:rPr>
          <w:rStyle w:val="Strong"/>
        </w:rPr>
        <w:t xml:space="preserve"> </w:t>
      </w:r>
      <w:hyperlink r:id="rId67" w:history="1">
        <w:r w:rsidRPr="001029D7">
          <w:rPr>
            <w:rStyle w:val="Strong"/>
            <w:lang w:val="en-GB" w:eastAsia="en-GB"/>
          </w:rPr>
          <w:t xml:space="preserve">Claire </w:t>
        </w:r>
        <w:proofErr w:type="spellStart"/>
        <w:r w:rsidRPr="001029D7">
          <w:rPr>
            <w:rStyle w:val="Strong"/>
            <w:lang w:val="en-GB" w:eastAsia="en-GB"/>
          </w:rPr>
          <w:t>Thurgate</w:t>
        </w:r>
        <w:proofErr w:type="spellEnd"/>
      </w:hyperlink>
    </w:p>
    <w:sectPr w:rsidR="00AC24D9" w:rsidRPr="001029D7" w:rsidSect="00E8293E">
      <w:footerReference w:type="default" r:id="rId6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1B4390" w14:textId="77777777" w:rsidR="00B9024A" w:rsidRDefault="00B9024A" w:rsidP="00CD65D5">
      <w:pPr>
        <w:spacing w:after="0" w:line="240" w:lineRule="auto"/>
      </w:pPr>
      <w:r>
        <w:separator/>
      </w:r>
    </w:p>
  </w:endnote>
  <w:endnote w:type="continuationSeparator" w:id="0">
    <w:p w14:paraId="4D14ABD6" w14:textId="77777777" w:rsidR="00B9024A" w:rsidRDefault="00B9024A" w:rsidP="00CD6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6035170"/>
      <w:docPartObj>
        <w:docPartGallery w:val="Page Numbers (Bottom of Page)"/>
        <w:docPartUnique/>
      </w:docPartObj>
    </w:sdtPr>
    <w:sdtEndPr>
      <w:rPr>
        <w:noProof/>
      </w:rPr>
    </w:sdtEndPr>
    <w:sdtContent>
      <w:p w14:paraId="3EC47C2D" w14:textId="3365F033" w:rsidR="0031361D" w:rsidRDefault="003136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087E38" w14:textId="77777777" w:rsidR="0031361D" w:rsidRDefault="003136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BDFCC" w14:textId="77777777" w:rsidR="00B9024A" w:rsidRDefault="00B9024A" w:rsidP="00CD65D5">
      <w:pPr>
        <w:spacing w:after="0" w:line="240" w:lineRule="auto"/>
      </w:pPr>
      <w:r>
        <w:separator/>
      </w:r>
    </w:p>
  </w:footnote>
  <w:footnote w:type="continuationSeparator" w:id="0">
    <w:p w14:paraId="50523E6D" w14:textId="77777777" w:rsidR="00B9024A" w:rsidRDefault="00B9024A" w:rsidP="00CD6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337C98"/>
    <w:multiLevelType w:val="multilevel"/>
    <w:tmpl w:val="6A409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84C6D"/>
    <w:multiLevelType w:val="multilevel"/>
    <w:tmpl w:val="57A4B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F57C3C"/>
    <w:multiLevelType w:val="multilevel"/>
    <w:tmpl w:val="ABC42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35112"/>
    <w:multiLevelType w:val="multilevel"/>
    <w:tmpl w:val="C54A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590279"/>
    <w:multiLevelType w:val="hybridMultilevel"/>
    <w:tmpl w:val="EA50AEDC"/>
    <w:lvl w:ilvl="0" w:tplc="7570BE94">
      <w:numFmt w:val="bullet"/>
      <w:lvlText w:val="-"/>
      <w:lvlJc w:val="left"/>
      <w:pPr>
        <w:ind w:left="510" w:hanging="360"/>
      </w:pPr>
      <w:rPr>
        <w:rFonts w:ascii="Calibri" w:eastAsiaTheme="minorHAnsi" w:hAnsi="Calibri" w:cs="Calibri" w:hint="default"/>
      </w:rPr>
    </w:lvl>
    <w:lvl w:ilvl="1" w:tplc="04090003" w:tentative="1">
      <w:start w:val="1"/>
      <w:numFmt w:val="bullet"/>
      <w:lvlText w:val="o"/>
      <w:lvlJc w:val="left"/>
      <w:pPr>
        <w:ind w:left="1230" w:hanging="360"/>
      </w:pPr>
      <w:rPr>
        <w:rFonts w:ascii="Courier New" w:hAnsi="Courier New" w:cs="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cs="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cs="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5" w15:restartNumberingAfterBreak="0">
    <w:nsid w:val="16D23187"/>
    <w:multiLevelType w:val="multilevel"/>
    <w:tmpl w:val="98466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A47237"/>
    <w:multiLevelType w:val="multilevel"/>
    <w:tmpl w:val="02724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460D98"/>
    <w:multiLevelType w:val="multilevel"/>
    <w:tmpl w:val="4FFAA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7A5CC1"/>
    <w:multiLevelType w:val="hybridMultilevel"/>
    <w:tmpl w:val="22521C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24D41AD3"/>
    <w:multiLevelType w:val="multilevel"/>
    <w:tmpl w:val="94EEF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C0008F"/>
    <w:multiLevelType w:val="hybridMultilevel"/>
    <w:tmpl w:val="47FE5C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65E18B7"/>
    <w:multiLevelType w:val="multilevel"/>
    <w:tmpl w:val="99500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1869A0"/>
    <w:multiLevelType w:val="multilevel"/>
    <w:tmpl w:val="E55A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9B1576"/>
    <w:multiLevelType w:val="multilevel"/>
    <w:tmpl w:val="1BAE4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C304AC"/>
    <w:multiLevelType w:val="multilevel"/>
    <w:tmpl w:val="D820F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EB7BF1"/>
    <w:multiLevelType w:val="hybridMultilevel"/>
    <w:tmpl w:val="45FC5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2A6B88"/>
    <w:multiLevelType w:val="multilevel"/>
    <w:tmpl w:val="FCBC7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CC5500"/>
    <w:multiLevelType w:val="hybridMultilevel"/>
    <w:tmpl w:val="9656F5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82368C4"/>
    <w:multiLevelType w:val="multilevel"/>
    <w:tmpl w:val="0100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DF284C"/>
    <w:multiLevelType w:val="multilevel"/>
    <w:tmpl w:val="5A12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8274F2E"/>
    <w:multiLevelType w:val="hybridMultilevel"/>
    <w:tmpl w:val="691009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C142CC"/>
    <w:multiLevelType w:val="multilevel"/>
    <w:tmpl w:val="90407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821F1E"/>
    <w:multiLevelType w:val="multilevel"/>
    <w:tmpl w:val="F0E41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7CF5BC3"/>
    <w:multiLevelType w:val="multilevel"/>
    <w:tmpl w:val="19D6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CE6DA7"/>
    <w:multiLevelType w:val="multilevel"/>
    <w:tmpl w:val="FBE2B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354EE1"/>
    <w:multiLevelType w:val="multilevel"/>
    <w:tmpl w:val="85AED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6E3EB5"/>
    <w:multiLevelType w:val="multilevel"/>
    <w:tmpl w:val="A9EA0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E160BD"/>
    <w:multiLevelType w:val="multilevel"/>
    <w:tmpl w:val="145E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950792"/>
    <w:multiLevelType w:val="multilevel"/>
    <w:tmpl w:val="2E9EC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455AE4"/>
    <w:multiLevelType w:val="multilevel"/>
    <w:tmpl w:val="49640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3D0717"/>
    <w:multiLevelType w:val="multilevel"/>
    <w:tmpl w:val="42E2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DAF26B9"/>
    <w:multiLevelType w:val="multilevel"/>
    <w:tmpl w:val="851AC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CD163C"/>
    <w:multiLevelType w:val="multilevel"/>
    <w:tmpl w:val="6B2CF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003849"/>
    <w:multiLevelType w:val="hybridMultilevel"/>
    <w:tmpl w:val="24789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69C1AA9"/>
    <w:multiLevelType w:val="multilevel"/>
    <w:tmpl w:val="1CC40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9E053F"/>
    <w:multiLevelType w:val="multilevel"/>
    <w:tmpl w:val="C91E3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2"/>
  </w:num>
  <w:num w:numId="3">
    <w:abstractNumId w:val="19"/>
  </w:num>
  <w:num w:numId="4">
    <w:abstractNumId w:val="20"/>
  </w:num>
  <w:num w:numId="5">
    <w:abstractNumId w:val="33"/>
  </w:num>
  <w:num w:numId="6">
    <w:abstractNumId w:val="8"/>
  </w:num>
  <w:num w:numId="7">
    <w:abstractNumId w:val="15"/>
  </w:num>
  <w:num w:numId="8">
    <w:abstractNumId w:val="17"/>
  </w:num>
  <w:num w:numId="9">
    <w:abstractNumId w:val="10"/>
  </w:num>
  <w:num w:numId="10">
    <w:abstractNumId w:val="35"/>
  </w:num>
  <w:num w:numId="11">
    <w:abstractNumId w:val="0"/>
  </w:num>
  <w:num w:numId="12">
    <w:abstractNumId w:val="30"/>
  </w:num>
  <w:num w:numId="13">
    <w:abstractNumId w:val="6"/>
  </w:num>
  <w:num w:numId="14">
    <w:abstractNumId w:val="12"/>
  </w:num>
  <w:num w:numId="15">
    <w:abstractNumId w:val="23"/>
  </w:num>
  <w:num w:numId="16">
    <w:abstractNumId w:val="2"/>
  </w:num>
  <w:num w:numId="17">
    <w:abstractNumId w:val="27"/>
  </w:num>
  <w:num w:numId="18">
    <w:abstractNumId w:val="18"/>
  </w:num>
  <w:num w:numId="19">
    <w:abstractNumId w:val="16"/>
  </w:num>
  <w:num w:numId="20">
    <w:abstractNumId w:val="24"/>
  </w:num>
  <w:num w:numId="21">
    <w:abstractNumId w:val="31"/>
  </w:num>
  <w:num w:numId="22">
    <w:abstractNumId w:val="9"/>
  </w:num>
  <w:num w:numId="23">
    <w:abstractNumId w:val="32"/>
  </w:num>
  <w:num w:numId="24">
    <w:abstractNumId w:val="11"/>
  </w:num>
  <w:num w:numId="25">
    <w:abstractNumId w:val="28"/>
  </w:num>
  <w:num w:numId="26">
    <w:abstractNumId w:val="1"/>
  </w:num>
  <w:num w:numId="27">
    <w:abstractNumId w:val="29"/>
  </w:num>
  <w:num w:numId="28">
    <w:abstractNumId w:val="3"/>
  </w:num>
  <w:num w:numId="29">
    <w:abstractNumId w:val="34"/>
  </w:num>
  <w:num w:numId="30">
    <w:abstractNumId w:val="26"/>
  </w:num>
  <w:num w:numId="31">
    <w:abstractNumId w:val="5"/>
  </w:num>
  <w:num w:numId="32">
    <w:abstractNumId w:val="21"/>
  </w:num>
  <w:num w:numId="33">
    <w:abstractNumId w:val="7"/>
  </w:num>
  <w:num w:numId="34">
    <w:abstractNumId w:val="25"/>
  </w:num>
  <w:num w:numId="35">
    <w:abstractNumId w:val="14"/>
  </w:num>
  <w:num w:numId="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6B0"/>
    <w:rsid w:val="00023E23"/>
    <w:rsid w:val="0003368C"/>
    <w:rsid w:val="00045113"/>
    <w:rsid w:val="000B53F1"/>
    <w:rsid w:val="001029D7"/>
    <w:rsid w:val="001137D9"/>
    <w:rsid w:val="00135862"/>
    <w:rsid w:val="001D4AD7"/>
    <w:rsid w:val="001F7308"/>
    <w:rsid w:val="00207C3C"/>
    <w:rsid w:val="002C4A8C"/>
    <w:rsid w:val="00300838"/>
    <w:rsid w:val="0031361D"/>
    <w:rsid w:val="00315FDF"/>
    <w:rsid w:val="0034159E"/>
    <w:rsid w:val="00362A45"/>
    <w:rsid w:val="00391C3B"/>
    <w:rsid w:val="003A2BA0"/>
    <w:rsid w:val="003D6CF5"/>
    <w:rsid w:val="004100FC"/>
    <w:rsid w:val="004368CC"/>
    <w:rsid w:val="004559ED"/>
    <w:rsid w:val="004A122A"/>
    <w:rsid w:val="004A17FB"/>
    <w:rsid w:val="004B3C5C"/>
    <w:rsid w:val="004E522C"/>
    <w:rsid w:val="004E7256"/>
    <w:rsid w:val="005A18AA"/>
    <w:rsid w:val="00617850"/>
    <w:rsid w:val="006360A0"/>
    <w:rsid w:val="006509E0"/>
    <w:rsid w:val="00653583"/>
    <w:rsid w:val="006602AB"/>
    <w:rsid w:val="006E5D6B"/>
    <w:rsid w:val="00743122"/>
    <w:rsid w:val="00772679"/>
    <w:rsid w:val="00783A79"/>
    <w:rsid w:val="00785F79"/>
    <w:rsid w:val="007D390D"/>
    <w:rsid w:val="0080621B"/>
    <w:rsid w:val="0081009D"/>
    <w:rsid w:val="00823681"/>
    <w:rsid w:val="00906CA9"/>
    <w:rsid w:val="00907235"/>
    <w:rsid w:val="00907A22"/>
    <w:rsid w:val="0092056D"/>
    <w:rsid w:val="0092179B"/>
    <w:rsid w:val="009237A6"/>
    <w:rsid w:val="00950EE8"/>
    <w:rsid w:val="009724E0"/>
    <w:rsid w:val="00981107"/>
    <w:rsid w:val="009E30C9"/>
    <w:rsid w:val="009F0127"/>
    <w:rsid w:val="00A05083"/>
    <w:rsid w:val="00A07240"/>
    <w:rsid w:val="00A27E45"/>
    <w:rsid w:val="00A409B8"/>
    <w:rsid w:val="00A479D1"/>
    <w:rsid w:val="00A93743"/>
    <w:rsid w:val="00AC24D9"/>
    <w:rsid w:val="00AF12E0"/>
    <w:rsid w:val="00B0394E"/>
    <w:rsid w:val="00B065E6"/>
    <w:rsid w:val="00B11C3E"/>
    <w:rsid w:val="00B41BBB"/>
    <w:rsid w:val="00B71888"/>
    <w:rsid w:val="00B8064D"/>
    <w:rsid w:val="00B85486"/>
    <w:rsid w:val="00B9024A"/>
    <w:rsid w:val="00B946B0"/>
    <w:rsid w:val="00BB38A4"/>
    <w:rsid w:val="00BC6987"/>
    <w:rsid w:val="00C2318D"/>
    <w:rsid w:val="00C8451A"/>
    <w:rsid w:val="00CD65D5"/>
    <w:rsid w:val="00CE5539"/>
    <w:rsid w:val="00CF30D4"/>
    <w:rsid w:val="00D502BA"/>
    <w:rsid w:val="00DA30C2"/>
    <w:rsid w:val="00DC6748"/>
    <w:rsid w:val="00DE5B20"/>
    <w:rsid w:val="00DF3CC6"/>
    <w:rsid w:val="00E22A5C"/>
    <w:rsid w:val="00E53DFF"/>
    <w:rsid w:val="00E71896"/>
    <w:rsid w:val="00E8293E"/>
    <w:rsid w:val="00EA3476"/>
    <w:rsid w:val="00EB4237"/>
    <w:rsid w:val="00EE665C"/>
    <w:rsid w:val="00F3248E"/>
    <w:rsid w:val="00F41DD5"/>
    <w:rsid w:val="00F61CD3"/>
    <w:rsid w:val="00FA10F3"/>
    <w:rsid w:val="00FB3BCE"/>
    <w:rsid w:val="00FC6314"/>
    <w:rsid w:val="00FF4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CAC0F"/>
  <w15:chartTrackingRefBased/>
  <w15:docId w15:val="{0C61A17E-1228-47D2-9D2F-59AD22B7E8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EA34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10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845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451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946B0"/>
    <w:rPr>
      <w:b/>
      <w:bCs/>
    </w:rPr>
  </w:style>
  <w:style w:type="paragraph" w:styleId="Title">
    <w:name w:val="Title"/>
    <w:basedOn w:val="Normal"/>
    <w:next w:val="Normal"/>
    <w:link w:val="TitleChar"/>
    <w:uiPriority w:val="10"/>
    <w:qFormat/>
    <w:rsid w:val="00B946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6B0"/>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B946B0"/>
    <w:rPr>
      <w:i/>
      <w:iCs/>
      <w:color w:val="4472C4" w:themeColor="accent1"/>
    </w:rPr>
  </w:style>
  <w:style w:type="paragraph" w:styleId="NoSpacing">
    <w:name w:val="No Spacing"/>
    <w:link w:val="NoSpacingChar"/>
    <w:uiPriority w:val="1"/>
    <w:qFormat/>
    <w:rsid w:val="000B53F1"/>
    <w:pPr>
      <w:spacing w:after="0" w:line="240" w:lineRule="auto"/>
    </w:pPr>
  </w:style>
  <w:style w:type="paragraph" w:styleId="NormalWeb">
    <w:name w:val="Normal (Web)"/>
    <w:basedOn w:val="Normal"/>
    <w:uiPriority w:val="99"/>
    <w:semiHidden/>
    <w:unhideWhenUsed/>
    <w:rsid w:val="00F41DD5"/>
    <w:pPr>
      <w:spacing w:before="100" w:beforeAutospacing="1" w:after="100" w:afterAutospacing="1" w:line="240" w:lineRule="auto"/>
    </w:pPr>
    <w:rPr>
      <w:rFonts w:ascii="Times New Roman" w:eastAsia="Times New Roman" w:hAnsi="Times New Roman" w:cs="Times New Roman"/>
      <w:sz w:val="24"/>
      <w:szCs w:val="24"/>
    </w:rPr>
  </w:style>
  <w:style w:type="paragraph" w:styleId="Subtitle">
    <w:name w:val="Subtitle"/>
    <w:basedOn w:val="Normal"/>
    <w:next w:val="Normal"/>
    <w:link w:val="SubtitleChar"/>
    <w:uiPriority w:val="11"/>
    <w:qFormat/>
    <w:rsid w:val="0081009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1009D"/>
    <w:rPr>
      <w:rFonts w:eastAsiaTheme="minorEastAsia"/>
      <w:color w:val="5A5A5A" w:themeColor="text1" w:themeTint="A5"/>
      <w:spacing w:val="15"/>
    </w:rPr>
  </w:style>
  <w:style w:type="paragraph" w:styleId="ListParagraph">
    <w:name w:val="List Paragraph"/>
    <w:basedOn w:val="Normal"/>
    <w:uiPriority w:val="34"/>
    <w:qFormat/>
    <w:rsid w:val="004100FC"/>
    <w:pPr>
      <w:ind w:left="720"/>
      <w:contextualSpacing/>
    </w:pPr>
  </w:style>
  <w:style w:type="paragraph" w:styleId="Quote">
    <w:name w:val="Quote"/>
    <w:basedOn w:val="Normal"/>
    <w:next w:val="Normal"/>
    <w:link w:val="QuoteChar"/>
    <w:uiPriority w:val="29"/>
    <w:qFormat/>
    <w:rsid w:val="00FA10F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A10F3"/>
    <w:rPr>
      <w:i/>
      <w:iCs/>
      <w:color w:val="404040" w:themeColor="text1" w:themeTint="BF"/>
    </w:rPr>
  </w:style>
  <w:style w:type="character" w:styleId="Emphasis">
    <w:name w:val="Emphasis"/>
    <w:basedOn w:val="DefaultParagraphFont"/>
    <w:uiPriority w:val="20"/>
    <w:qFormat/>
    <w:rsid w:val="00FA10F3"/>
    <w:rPr>
      <w:i/>
      <w:iCs/>
    </w:rPr>
  </w:style>
  <w:style w:type="character" w:styleId="SubtleEmphasis">
    <w:name w:val="Subtle Emphasis"/>
    <w:basedOn w:val="DefaultParagraphFont"/>
    <w:uiPriority w:val="19"/>
    <w:qFormat/>
    <w:rsid w:val="00FA10F3"/>
    <w:rPr>
      <w:i/>
      <w:iCs/>
      <w:color w:val="404040" w:themeColor="text1" w:themeTint="BF"/>
    </w:rPr>
  </w:style>
  <w:style w:type="character" w:customStyle="1" w:styleId="Heading2Char">
    <w:name w:val="Heading 2 Char"/>
    <w:basedOn w:val="DefaultParagraphFont"/>
    <w:link w:val="Heading2"/>
    <w:uiPriority w:val="9"/>
    <w:rsid w:val="00FA10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845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8451A"/>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EA3476"/>
    <w:rPr>
      <w:rFonts w:asciiTheme="majorHAnsi" w:eastAsiaTheme="majorEastAsia" w:hAnsiTheme="majorHAnsi" w:cstheme="majorBidi"/>
      <w:color w:val="2F5496" w:themeColor="accent1" w:themeShade="BF"/>
      <w:sz w:val="32"/>
      <w:szCs w:val="32"/>
    </w:rPr>
  </w:style>
  <w:style w:type="table" w:styleId="MediumShading1-Accent1">
    <w:name w:val="Medium Shading 1 Accent 1"/>
    <w:basedOn w:val="TableNormal"/>
    <w:uiPriority w:val="63"/>
    <w:rsid w:val="002C4A8C"/>
    <w:pPr>
      <w:spacing w:after="0" w:line="240" w:lineRule="auto"/>
    </w:pPr>
    <w:rPr>
      <w:rFonts w:eastAsiaTheme="minorEastAsia"/>
      <w:lang w:val="en-GB" w:eastAsia="en-GB"/>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paragraph" w:styleId="Header">
    <w:name w:val="header"/>
    <w:basedOn w:val="Normal"/>
    <w:link w:val="HeaderChar"/>
    <w:uiPriority w:val="99"/>
    <w:unhideWhenUsed/>
    <w:rsid w:val="00CD6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5D5"/>
  </w:style>
  <w:style w:type="paragraph" w:styleId="Footer">
    <w:name w:val="footer"/>
    <w:basedOn w:val="Normal"/>
    <w:link w:val="FooterChar"/>
    <w:uiPriority w:val="99"/>
    <w:unhideWhenUsed/>
    <w:rsid w:val="00CD6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5D5"/>
  </w:style>
  <w:style w:type="character" w:customStyle="1" w:styleId="NoSpacingChar">
    <w:name w:val="No Spacing Char"/>
    <w:basedOn w:val="DefaultParagraphFont"/>
    <w:link w:val="NoSpacing"/>
    <w:uiPriority w:val="1"/>
    <w:rsid w:val="00E8293E"/>
  </w:style>
  <w:style w:type="character" w:customStyle="1" w:styleId="bold-text">
    <w:name w:val="bold-text"/>
    <w:basedOn w:val="DefaultParagraphFont"/>
    <w:rsid w:val="00AF12E0"/>
  </w:style>
  <w:style w:type="character" w:styleId="Hyperlink">
    <w:name w:val="Hyperlink"/>
    <w:basedOn w:val="DefaultParagraphFont"/>
    <w:uiPriority w:val="99"/>
    <w:semiHidden/>
    <w:unhideWhenUsed/>
    <w:rsid w:val="00BC6987"/>
    <w:rPr>
      <w:color w:val="0000FF"/>
      <w:u w:val="single"/>
    </w:rPr>
  </w:style>
  <w:style w:type="character" w:customStyle="1" w:styleId="media-delimiter">
    <w:name w:val="media-delimiter"/>
    <w:basedOn w:val="DefaultParagraphFont"/>
    <w:rsid w:val="004A122A"/>
  </w:style>
  <w:style w:type="paragraph" w:customStyle="1" w:styleId="nova-e-listitem">
    <w:name w:val="nova-e-list__item"/>
    <w:basedOn w:val="Normal"/>
    <w:rsid w:val="00315FD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gtm-profile-item">
    <w:name w:val="gtm-profile-item"/>
    <w:basedOn w:val="DefaultParagraphFont"/>
    <w:rsid w:val="00315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88413">
      <w:bodyDiv w:val="1"/>
      <w:marLeft w:val="0"/>
      <w:marRight w:val="0"/>
      <w:marTop w:val="0"/>
      <w:marBottom w:val="0"/>
      <w:divBdr>
        <w:top w:val="none" w:sz="0" w:space="0" w:color="auto"/>
        <w:left w:val="none" w:sz="0" w:space="0" w:color="auto"/>
        <w:bottom w:val="none" w:sz="0" w:space="0" w:color="auto"/>
        <w:right w:val="none" w:sz="0" w:space="0" w:color="auto"/>
      </w:divBdr>
      <w:divsChild>
        <w:div w:id="472606006">
          <w:marLeft w:val="0"/>
          <w:marRight w:val="0"/>
          <w:marTop w:val="150"/>
          <w:marBottom w:val="0"/>
          <w:divBdr>
            <w:top w:val="none" w:sz="0" w:space="0" w:color="auto"/>
            <w:left w:val="none" w:sz="0" w:space="0" w:color="auto"/>
            <w:bottom w:val="none" w:sz="0" w:space="0" w:color="auto"/>
            <w:right w:val="none" w:sz="0" w:space="0" w:color="auto"/>
          </w:divBdr>
          <w:divsChild>
            <w:div w:id="1564370151">
              <w:marLeft w:val="0"/>
              <w:marRight w:val="0"/>
              <w:marTop w:val="0"/>
              <w:marBottom w:val="0"/>
              <w:divBdr>
                <w:top w:val="none" w:sz="0" w:space="0" w:color="auto"/>
                <w:left w:val="none" w:sz="0" w:space="0" w:color="auto"/>
                <w:bottom w:val="none" w:sz="0" w:space="0" w:color="auto"/>
                <w:right w:val="none" w:sz="0" w:space="0" w:color="auto"/>
              </w:divBdr>
              <w:divsChild>
                <w:div w:id="1987196029">
                  <w:marLeft w:val="0"/>
                  <w:marRight w:val="75"/>
                  <w:marTop w:val="0"/>
                  <w:marBottom w:val="75"/>
                  <w:divBdr>
                    <w:top w:val="none" w:sz="0" w:space="0" w:color="auto"/>
                    <w:left w:val="none" w:sz="0" w:space="0" w:color="auto"/>
                    <w:bottom w:val="none" w:sz="0" w:space="0" w:color="auto"/>
                    <w:right w:val="none" w:sz="0" w:space="0" w:color="auto"/>
                  </w:divBdr>
                  <w:divsChild>
                    <w:div w:id="1973749286">
                      <w:marLeft w:val="-38"/>
                      <w:marRight w:val="-38"/>
                      <w:marTop w:val="0"/>
                      <w:marBottom w:val="0"/>
                      <w:divBdr>
                        <w:top w:val="none" w:sz="0" w:space="0" w:color="auto"/>
                        <w:left w:val="none" w:sz="0" w:space="0" w:color="auto"/>
                        <w:bottom w:val="none" w:sz="0" w:space="0" w:color="auto"/>
                        <w:right w:val="none" w:sz="0" w:space="0" w:color="auto"/>
                      </w:divBdr>
                      <w:divsChild>
                        <w:div w:id="1128662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413627">
                  <w:marLeft w:val="0"/>
                  <w:marRight w:val="75"/>
                  <w:marTop w:val="0"/>
                  <w:marBottom w:val="75"/>
                  <w:divBdr>
                    <w:top w:val="none" w:sz="0" w:space="0" w:color="auto"/>
                    <w:left w:val="none" w:sz="0" w:space="0" w:color="auto"/>
                    <w:bottom w:val="none" w:sz="0" w:space="0" w:color="auto"/>
                    <w:right w:val="none" w:sz="0" w:space="0" w:color="auto"/>
                  </w:divBdr>
                </w:div>
                <w:div w:id="1178036103">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278944615">
          <w:marLeft w:val="0"/>
          <w:marRight w:val="0"/>
          <w:marTop w:val="150"/>
          <w:marBottom w:val="0"/>
          <w:divBdr>
            <w:top w:val="none" w:sz="0" w:space="0" w:color="auto"/>
            <w:left w:val="none" w:sz="0" w:space="0" w:color="auto"/>
            <w:bottom w:val="none" w:sz="0" w:space="0" w:color="auto"/>
            <w:right w:val="none" w:sz="0" w:space="0" w:color="auto"/>
          </w:divBdr>
        </w:div>
      </w:divsChild>
    </w:div>
    <w:div w:id="78017433">
      <w:bodyDiv w:val="1"/>
      <w:marLeft w:val="0"/>
      <w:marRight w:val="0"/>
      <w:marTop w:val="0"/>
      <w:marBottom w:val="0"/>
      <w:divBdr>
        <w:top w:val="none" w:sz="0" w:space="0" w:color="auto"/>
        <w:left w:val="none" w:sz="0" w:space="0" w:color="auto"/>
        <w:bottom w:val="none" w:sz="0" w:space="0" w:color="auto"/>
        <w:right w:val="none" w:sz="0" w:space="0" w:color="auto"/>
      </w:divBdr>
    </w:div>
    <w:div w:id="87627103">
      <w:bodyDiv w:val="1"/>
      <w:marLeft w:val="0"/>
      <w:marRight w:val="0"/>
      <w:marTop w:val="0"/>
      <w:marBottom w:val="0"/>
      <w:divBdr>
        <w:top w:val="none" w:sz="0" w:space="0" w:color="auto"/>
        <w:left w:val="none" w:sz="0" w:space="0" w:color="auto"/>
        <w:bottom w:val="none" w:sz="0" w:space="0" w:color="auto"/>
        <w:right w:val="none" w:sz="0" w:space="0" w:color="auto"/>
      </w:divBdr>
    </w:div>
    <w:div w:id="107093454">
      <w:bodyDiv w:val="1"/>
      <w:marLeft w:val="0"/>
      <w:marRight w:val="0"/>
      <w:marTop w:val="0"/>
      <w:marBottom w:val="0"/>
      <w:divBdr>
        <w:top w:val="none" w:sz="0" w:space="0" w:color="auto"/>
        <w:left w:val="none" w:sz="0" w:space="0" w:color="auto"/>
        <w:bottom w:val="none" w:sz="0" w:space="0" w:color="auto"/>
        <w:right w:val="none" w:sz="0" w:space="0" w:color="auto"/>
      </w:divBdr>
      <w:divsChild>
        <w:div w:id="1326861276">
          <w:marLeft w:val="0"/>
          <w:marRight w:val="0"/>
          <w:marTop w:val="150"/>
          <w:marBottom w:val="0"/>
          <w:divBdr>
            <w:top w:val="none" w:sz="0" w:space="0" w:color="auto"/>
            <w:left w:val="none" w:sz="0" w:space="0" w:color="auto"/>
            <w:bottom w:val="none" w:sz="0" w:space="0" w:color="auto"/>
            <w:right w:val="none" w:sz="0" w:space="0" w:color="auto"/>
          </w:divBdr>
          <w:divsChild>
            <w:div w:id="1789808964">
              <w:marLeft w:val="0"/>
              <w:marRight w:val="0"/>
              <w:marTop w:val="0"/>
              <w:marBottom w:val="0"/>
              <w:divBdr>
                <w:top w:val="none" w:sz="0" w:space="0" w:color="auto"/>
                <w:left w:val="none" w:sz="0" w:space="0" w:color="auto"/>
                <w:bottom w:val="none" w:sz="0" w:space="0" w:color="auto"/>
                <w:right w:val="none" w:sz="0" w:space="0" w:color="auto"/>
              </w:divBdr>
              <w:divsChild>
                <w:div w:id="626084454">
                  <w:marLeft w:val="0"/>
                  <w:marRight w:val="75"/>
                  <w:marTop w:val="0"/>
                  <w:marBottom w:val="75"/>
                  <w:divBdr>
                    <w:top w:val="none" w:sz="0" w:space="0" w:color="auto"/>
                    <w:left w:val="none" w:sz="0" w:space="0" w:color="auto"/>
                    <w:bottom w:val="none" w:sz="0" w:space="0" w:color="auto"/>
                    <w:right w:val="none" w:sz="0" w:space="0" w:color="auto"/>
                  </w:divBdr>
                  <w:divsChild>
                    <w:div w:id="657225193">
                      <w:marLeft w:val="-38"/>
                      <w:marRight w:val="-38"/>
                      <w:marTop w:val="0"/>
                      <w:marBottom w:val="0"/>
                      <w:divBdr>
                        <w:top w:val="none" w:sz="0" w:space="0" w:color="auto"/>
                        <w:left w:val="none" w:sz="0" w:space="0" w:color="auto"/>
                        <w:bottom w:val="none" w:sz="0" w:space="0" w:color="auto"/>
                        <w:right w:val="none" w:sz="0" w:space="0" w:color="auto"/>
                      </w:divBdr>
                      <w:divsChild>
                        <w:div w:id="1701082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660919">
                  <w:marLeft w:val="0"/>
                  <w:marRight w:val="75"/>
                  <w:marTop w:val="0"/>
                  <w:marBottom w:val="75"/>
                  <w:divBdr>
                    <w:top w:val="none" w:sz="0" w:space="0" w:color="auto"/>
                    <w:left w:val="none" w:sz="0" w:space="0" w:color="auto"/>
                    <w:bottom w:val="none" w:sz="0" w:space="0" w:color="auto"/>
                    <w:right w:val="none" w:sz="0" w:space="0" w:color="auto"/>
                  </w:divBdr>
                </w:div>
                <w:div w:id="98771344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585608102">
          <w:marLeft w:val="0"/>
          <w:marRight w:val="0"/>
          <w:marTop w:val="150"/>
          <w:marBottom w:val="0"/>
          <w:divBdr>
            <w:top w:val="none" w:sz="0" w:space="0" w:color="auto"/>
            <w:left w:val="none" w:sz="0" w:space="0" w:color="auto"/>
            <w:bottom w:val="none" w:sz="0" w:space="0" w:color="auto"/>
            <w:right w:val="none" w:sz="0" w:space="0" w:color="auto"/>
          </w:divBdr>
        </w:div>
      </w:divsChild>
    </w:div>
    <w:div w:id="137574054">
      <w:bodyDiv w:val="1"/>
      <w:marLeft w:val="0"/>
      <w:marRight w:val="0"/>
      <w:marTop w:val="0"/>
      <w:marBottom w:val="0"/>
      <w:divBdr>
        <w:top w:val="none" w:sz="0" w:space="0" w:color="auto"/>
        <w:left w:val="none" w:sz="0" w:space="0" w:color="auto"/>
        <w:bottom w:val="none" w:sz="0" w:space="0" w:color="auto"/>
        <w:right w:val="none" w:sz="0" w:space="0" w:color="auto"/>
      </w:divBdr>
    </w:div>
    <w:div w:id="271211812">
      <w:bodyDiv w:val="1"/>
      <w:marLeft w:val="0"/>
      <w:marRight w:val="0"/>
      <w:marTop w:val="0"/>
      <w:marBottom w:val="0"/>
      <w:divBdr>
        <w:top w:val="none" w:sz="0" w:space="0" w:color="auto"/>
        <w:left w:val="none" w:sz="0" w:space="0" w:color="auto"/>
        <w:bottom w:val="none" w:sz="0" w:space="0" w:color="auto"/>
        <w:right w:val="none" w:sz="0" w:space="0" w:color="auto"/>
      </w:divBdr>
    </w:div>
    <w:div w:id="314142375">
      <w:bodyDiv w:val="1"/>
      <w:marLeft w:val="0"/>
      <w:marRight w:val="0"/>
      <w:marTop w:val="0"/>
      <w:marBottom w:val="0"/>
      <w:divBdr>
        <w:top w:val="none" w:sz="0" w:space="0" w:color="auto"/>
        <w:left w:val="none" w:sz="0" w:space="0" w:color="auto"/>
        <w:bottom w:val="none" w:sz="0" w:space="0" w:color="auto"/>
        <w:right w:val="none" w:sz="0" w:space="0" w:color="auto"/>
      </w:divBdr>
      <w:divsChild>
        <w:div w:id="2023623821">
          <w:marLeft w:val="0"/>
          <w:marRight w:val="0"/>
          <w:marTop w:val="0"/>
          <w:marBottom w:val="0"/>
          <w:divBdr>
            <w:top w:val="none" w:sz="0" w:space="0" w:color="auto"/>
            <w:left w:val="none" w:sz="0" w:space="0" w:color="auto"/>
            <w:bottom w:val="none" w:sz="0" w:space="0" w:color="auto"/>
            <w:right w:val="none" w:sz="0" w:space="0" w:color="auto"/>
          </w:divBdr>
        </w:div>
        <w:div w:id="100302257">
          <w:marLeft w:val="0"/>
          <w:marRight w:val="0"/>
          <w:marTop w:val="0"/>
          <w:marBottom w:val="0"/>
          <w:divBdr>
            <w:top w:val="none" w:sz="0" w:space="0" w:color="auto"/>
            <w:left w:val="none" w:sz="0" w:space="0" w:color="auto"/>
            <w:bottom w:val="none" w:sz="0" w:space="0" w:color="auto"/>
            <w:right w:val="none" w:sz="0" w:space="0" w:color="auto"/>
          </w:divBdr>
        </w:div>
      </w:divsChild>
    </w:div>
    <w:div w:id="373500444">
      <w:bodyDiv w:val="1"/>
      <w:marLeft w:val="0"/>
      <w:marRight w:val="0"/>
      <w:marTop w:val="0"/>
      <w:marBottom w:val="0"/>
      <w:divBdr>
        <w:top w:val="none" w:sz="0" w:space="0" w:color="auto"/>
        <w:left w:val="none" w:sz="0" w:space="0" w:color="auto"/>
        <w:bottom w:val="none" w:sz="0" w:space="0" w:color="auto"/>
        <w:right w:val="none" w:sz="0" w:space="0" w:color="auto"/>
      </w:divBdr>
      <w:divsChild>
        <w:div w:id="1157649913">
          <w:marLeft w:val="0"/>
          <w:marRight w:val="0"/>
          <w:marTop w:val="150"/>
          <w:marBottom w:val="0"/>
          <w:divBdr>
            <w:top w:val="none" w:sz="0" w:space="0" w:color="auto"/>
            <w:left w:val="none" w:sz="0" w:space="0" w:color="auto"/>
            <w:bottom w:val="none" w:sz="0" w:space="0" w:color="auto"/>
            <w:right w:val="none" w:sz="0" w:space="0" w:color="auto"/>
          </w:divBdr>
          <w:divsChild>
            <w:div w:id="1723016093">
              <w:marLeft w:val="0"/>
              <w:marRight w:val="0"/>
              <w:marTop w:val="0"/>
              <w:marBottom w:val="0"/>
              <w:divBdr>
                <w:top w:val="none" w:sz="0" w:space="0" w:color="auto"/>
                <w:left w:val="none" w:sz="0" w:space="0" w:color="auto"/>
                <w:bottom w:val="none" w:sz="0" w:space="0" w:color="auto"/>
                <w:right w:val="none" w:sz="0" w:space="0" w:color="auto"/>
              </w:divBdr>
              <w:divsChild>
                <w:div w:id="2242510">
                  <w:marLeft w:val="0"/>
                  <w:marRight w:val="75"/>
                  <w:marTop w:val="0"/>
                  <w:marBottom w:val="75"/>
                  <w:divBdr>
                    <w:top w:val="none" w:sz="0" w:space="0" w:color="auto"/>
                    <w:left w:val="none" w:sz="0" w:space="0" w:color="auto"/>
                    <w:bottom w:val="none" w:sz="0" w:space="0" w:color="auto"/>
                    <w:right w:val="none" w:sz="0" w:space="0" w:color="auto"/>
                  </w:divBdr>
                  <w:divsChild>
                    <w:div w:id="426343232">
                      <w:marLeft w:val="-38"/>
                      <w:marRight w:val="-38"/>
                      <w:marTop w:val="0"/>
                      <w:marBottom w:val="0"/>
                      <w:divBdr>
                        <w:top w:val="none" w:sz="0" w:space="0" w:color="auto"/>
                        <w:left w:val="none" w:sz="0" w:space="0" w:color="auto"/>
                        <w:bottom w:val="none" w:sz="0" w:space="0" w:color="auto"/>
                        <w:right w:val="none" w:sz="0" w:space="0" w:color="auto"/>
                      </w:divBdr>
                      <w:divsChild>
                        <w:div w:id="172163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218654">
                  <w:marLeft w:val="0"/>
                  <w:marRight w:val="75"/>
                  <w:marTop w:val="0"/>
                  <w:marBottom w:val="75"/>
                  <w:divBdr>
                    <w:top w:val="none" w:sz="0" w:space="0" w:color="auto"/>
                    <w:left w:val="none" w:sz="0" w:space="0" w:color="auto"/>
                    <w:bottom w:val="none" w:sz="0" w:space="0" w:color="auto"/>
                    <w:right w:val="none" w:sz="0" w:space="0" w:color="auto"/>
                  </w:divBdr>
                </w:div>
                <w:div w:id="139816227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495461799">
          <w:marLeft w:val="0"/>
          <w:marRight w:val="0"/>
          <w:marTop w:val="150"/>
          <w:marBottom w:val="0"/>
          <w:divBdr>
            <w:top w:val="none" w:sz="0" w:space="0" w:color="auto"/>
            <w:left w:val="none" w:sz="0" w:space="0" w:color="auto"/>
            <w:bottom w:val="none" w:sz="0" w:space="0" w:color="auto"/>
            <w:right w:val="none" w:sz="0" w:space="0" w:color="auto"/>
          </w:divBdr>
        </w:div>
      </w:divsChild>
    </w:div>
    <w:div w:id="375660749">
      <w:bodyDiv w:val="1"/>
      <w:marLeft w:val="0"/>
      <w:marRight w:val="0"/>
      <w:marTop w:val="0"/>
      <w:marBottom w:val="0"/>
      <w:divBdr>
        <w:top w:val="none" w:sz="0" w:space="0" w:color="auto"/>
        <w:left w:val="none" w:sz="0" w:space="0" w:color="auto"/>
        <w:bottom w:val="none" w:sz="0" w:space="0" w:color="auto"/>
        <w:right w:val="none" w:sz="0" w:space="0" w:color="auto"/>
      </w:divBdr>
      <w:divsChild>
        <w:div w:id="2027976624">
          <w:marLeft w:val="0"/>
          <w:marRight w:val="0"/>
          <w:marTop w:val="0"/>
          <w:marBottom w:val="0"/>
          <w:divBdr>
            <w:top w:val="none" w:sz="0" w:space="0" w:color="auto"/>
            <w:left w:val="none" w:sz="0" w:space="0" w:color="auto"/>
            <w:bottom w:val="none" w:sz="0" w:space="0" w:color="auto"/>
            <w:right w:val="none" w:sz="0" w:space="0" w:color="auto"/>
          </w:divBdr>
          <w:divsChild>
            <w:div w:id="2053380975">
              <w:marLeft w:val="-75"/>
              <w:marRight w:val="-75"/>
              <w:marTop w:val="0"/>
              <w:marBottom w:val="0"/>
              <w:divBdr>
                <w:top w:val="none" w:sz="0" w:space="0" w:color="auto"/>
                <w:left w:val="none" w:sz="0" w:space="0" w:color="auto"/>
                <w:bottom w:val="none" w:sz="0" w:space="0" w:color="auto"/>
                <w:right w:val="none" w:sz="0" w:space="0" w:color="auto"/>
              </w:divBdr>
              <w:divsChild>
                <w:div w:id="68455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740943">
          <w:marLeft w:val="0"/>
          <w:marRight w:val="0"/>
          <w:marTop w:val="0"/>
          <w:marBottom w:val="0"/>
          <w:divBdr>
            <w:top w:val="none" w:sz="0" w:space="0" w:color="auto"/>
            <w:left w:val="none" w:sz="0" w:space="0" w:color="auto"/>
            <w:bottom w:val="none" w:sz="0" w:space="0" w:color="auto"/>
            <w:right w:val="none" w:sz="0" w:space="0" w:color="auto"/>
          </w:divBdr>
          <w:divsChild>
            <w:div w:id="2038000094">
              <w:marLeft w:val="0"/>
              <w:marRight w:val="0"/>
              <w:marTop w:val="0"/>
              <w:marBottom w:val="0"/>
              <w:divBdr>
                <w:top w:val="none" w:sz="0" w:space="0" w:color="auto"/>
                <w:left w:val="none" w:sz="0" w:space="0" w:color="auto"/>
                <w:bottom w:val="none" w:sz="0" w:space="0" w:color="auto"/>
                <w:right w:val="none" w:sz="0" w:space="0" w:color="auto"/>
              </w:divBdr>
              <w:divsChild>
                <w:div w:id="1948078339">
                  <w:marLeft w:val="0"/>
                  <w:marRight w:val="0"/>
                  <w:marTop w:val="0"/>
                  <w:marBottom w:val="0"/>
                  <w:divBdr>
                    <w:top w:val="none" w:sz="0" w:space="0" w:color="auto"/>
                    <w:left w:val="none" w:sz="0" w:space="0" w:color="auto"/>
                    <w:bottom w:val="none" w:sz="0" w:space="0" w:color="auto"/>
                    <w:right w:val="none" w:sz="0" w:space="0" w:color="auto"/>
                  </w:divBdr>
                  <w:divsChild>
                    <w:div w:id="463815688">
                      <w:marLeft w:val="0"/>
                      <w:marRight w:val="0"/>
                      <w:marTop w:val="0"/>
                      <w:marBottom w:val="0"/>
                      <w:divBdr>
                        <w:top w:val="none" w:sz="0" w:space="0" w:color="auto"/>
                        <w:left w:val="none" w:sz="0" w:space="0" w:color="auto"/>
                        <w:bottom w:val="none" w:sz="0" w:space="0" w:color="auto"/>
                        <w:right w:val="none" w:sz="0" w:space="0" w:color="auto"/>
                      </w:divBdr>
                      <w:divsChild>
                        <w:div w:id="287198935">
                          <w:marLeft w:val="0"/>
                          <w:marRight w:val="0"/>
                          <w:marTop w:val="0"/>
                          <w:marBottom w:val="0"/>
                          <w:divBdr>
                            <w:top w:val="none" w:sz="0" w:space="0" w:color="auto"/>
                            <w:left w:val="none" w:sz="0" w:space="0" w:color="auto"/>
                            <w:bottom w:val="none" w:sz="0" w:space="0" w:color="auto"/>
                            <w:right w:val="none" w:sz="0" w:space="0" w:color="auto"/>
                          </w:divBdr>
                          <w:divsChild>
                            <w:div w:id="1917519276">
                              <w:marLeft w:val="0"/>
                              <w:marRight w:val="0"/>
                              <w:marTop w:val="0"/>
                              <w:marBottom w:val="0"/>
                              <w:divBdr>
                                <w:top w:val="none" w:sz="0" w:space="0" w:color="auto"/>
                                <w:left w:val="none" w:sz="0" w:space="0" w:color="auto"/>
                                <w:bottom w:val="none" w:sz="0" w:space="0" w:color="auto"/>
                                <w:right w:val="none" w:sz="0" w:space="0" w:color="auto"/>
                              </w:divBdr>
                              <w:divsChild>
                                <w:div w:id="2139177034">
                                  <w:marLeft w:val="150"/>
                                  <w:marRight w:val="0"/>
                                  <w:marTop w:val="0"/>
                                  <w:marBottom w:val="75"/>
                                  <w:divBdr>
                                    <w:top w:val="none" w:sz="0" w:space="0" w:color="auto"/>
                                    <w:left w:val="none" w:sz="0" w:space="0" w:color="auto"/>
                                    <w:bottom w:val="none" w:sz="0" w:space="0" w:color="auto"/>
                                    <w:right w:val="none" w:sz="0" w:space="0" w:color="auto"/>
                                  </w:divBdr>
                                  <w:divsChild>
                                    <w:div w:id="1372415713">
                                      <w:marLeft w:val="0"/>
                                      <w:marRight w:val="0"/>
                                      <w:marTop w:val="0"/>
                                      <w:marBottom w:val="0"/>
                                      <w:divBdr>
                                        <w:top w:val="none" w:sz="0" w:space="0" w:color="auto"/>
                                        <w:left w:val="none" w:sz="0" w:space="0" w:color="auto"/>
                                        <w:bottom w:val="none" w:sz="0" w:space="0" w:color="auto"/>
                                        <w:right w:val="none" w:sz="0" w:space="0" w:color="auto"/>
                                      </w:divBdr>
                                    </w:div>
                                  </w:divsChild>
                                </w:div>
                                <w:div w:id="2037075270">
                                  <w:marLeft w:val="0"/>
                                  <w:marRight w:val="0"/>
                                  <w:marTop w:val="0"/>
                                  <w:marBottom w:val="0"/>
                                  <w:divBdr>
                                    <w:top w:val="none" w:sz="0" w:space="0" w:color="auto"/>
                                    <w:left w:val="none" w:sz="0" w:space="0" w:color="auto"/>
                                    <w:bottom w:val="none" w:sz="0" w:space="0" w:color="auto"/>
                                    <w:right w:val="none" w:sz="0" w:space="0" w:color="auto"/>
                                  </w:divBdr>
                                </w:div>
                                <w:div w:id="70469740">
                                  <w:marLeft w:val="0"/>
                                  <w:marRight w:val="0"/>
                                  <w:marTop w:val="150"/>
                                  <w:marBottom w:val="0"/>
                                  <w:divBdr>
                                    <w:top w:val="none" w:sz="0" w:space="0" w:color="auto"/>
                                    <w:left w:val="none" w:sz="0" w:space="0" w:color="auto"/>
                                    <w:bottom w:val="none" w:sz="0" w:space="0" w:color="auto"/>
                                    <w:right w:val="none" w:sz="0" w:space="0" w:color="auto"/>
                                  </w:divBdr>
                                  <w:divsChild>
                                    <w:div w:id="866941574">
                                      <w:marLeft w:val="0"/>
                                      <w:marRight w:val="0"/>
                                      <w:marTop w:val="0"/>
                                      <w:marBottom w:val="0"/>
                                      <w:divBdr>
                                        <w:top w:val="none" w:sz="0" w:space="0" w:color="auto"/>
                                        <w:left w:val="none" w:sz="0" w:space="0" w:color="auto"/>
                                        <w:bottom w:val="none" w:sz="0" w:space="0" w:color="auto"/>
                                        <w:right w:val="none" w:sz="0" w:space="0" w:color="auto"/>
                                      </w:divBdr>
                                      <w:divsChild>
                                        <w:div w:id="523254472">
                                          <w:marLeft w:val="0"/>
                                          <w:marRight w:val="75"/>
                                          <w:marTop w:val="0"/>
                                          <w:marBottom w:val="75"/>
                                          <w:divBdr>
                                            <w:top w:val="none" w:sz="0" w:space="0" w:color="auto"/>
                                            <w:left w:val="none" w:sz="0" w:space="0" w:color="auto"/>
                                            <w:bottom w:val="none" w:sz="0" w:space="0" w:color="auto"/>
                                            <w:right w:val="none" w:sz="0" w:space="0" w:color="auto"/>
                                          </w:divBdr>
                                          <w:divsChild>
                                            <w:div w:id="624042404">
                                              <w:marLeft w:val="-38"/>
                                              <w:marRight w:val="-38"/>
                                              <w:marTop w:val="0"/>
                                              <w:marBottom w:val="0"/>
                                              <w:divBdr>
                                                <w:top w:val="none" w:sz="0" w:space="0" w:color="auto"/>
                                                <w:left w:val="none" w:sz="0" w:space="0" w:color="auto"/>
                                                <w:bottom w:val="none" w:sz="0" w:space="0" w:color="auto"/>
                                                <w:right w:val="none" w:sz="0" w:space="0" w:color="auto"/>
                                              </w:divBdr>
                                              <w:divsChild>
                                                <w:div w:id="29363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258550">
                                          <w:marLeft w:val="0"/>
                                          <w:marRight w:val="75"/>
                                          <w:marTop w:val="0"/>
                                          <w:marBottom w:val="75"/>
                                          <w:divBdr>
                                            <w:top w:val="none" w:sz="0" w:space="0" w:color="auto"/>
                                            <w:left w:val="none" w:sz="0" w:space="0" w:color="auto"/>
                                            <w:bottom w:val="none" w:sz="0" w:space="0" w:color="auto"/>
                                            <w:right w:val="none" w:sz="0" w:space="0" w:color="auto"/>
                                          </w:divBdr>
                                        </w:div>
                                        <w:div w:id="62713211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028259923">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2759054">
      <w:bodyDiv w:val="1"/>
      <w:marLeft w:val="0"/>
      <w:marRight w:val="0"/>
      <w:marTop w:val="0"/>
      <w:marBottom w:val="0"/>
      <w:divBdr>
        <w:top w:val="none" w:sz="0" w:space="0" w:color="auto"/>
        <w:left w:val="none" w:sz="0" w:space="0" w:color="auto"/>
        <w:bottom w:val="none" w:sz="0" w:space="0" w:color="auto"/>
        <w:right w:val="none" w:sz="0" w:space="0" w:color="auto"/>
      </w:divBdr>
      <w:divsChild>
        <w:div w:id="1443108795">
          <w:marLeft w:val="0"/>
          <w:marRight w:val="0"/>
          <w:marTop w:val="0"/>
          <w:marBottom w:val="0"/>
          <w:divBdr>
            <w:top w:val="none" w:sz="0" w:space="0" w:color="auto"/>
            <w:left w:val="none" w:sz="0" w:space="0" w:color="auto"/>
            <w:bottom w:val="none" w:sz="0" w:space="0" w:color="auto"/>
            <w:right w:val="none" w:sz="0" w:space="0" w:color="auto"/>
          </w:divBdr>
        </w:div>
        <w:div w:id="1877231058">
          <w:marLeft w:val="0"/>
          <w:marRight w:val="0"/>
          <w:marTop w:val="0"/>
          <w:marBottom w:val="0"/>
          <w:divBdr>
            <w:top w:val="none" w:sz="0" w:space="0" w:color="auto"/>
            <w:left w:val="none" w:sz="0" w:space="0" w:color="auto"/>
            <w:bottom w:val="none" w:sz="0" w:space="0" w:color="auto"/>
            <w:right w:val="none" w:sz="0" w:space="0" w:color="auto"/>
          </w:divBdr>
        </w:div>
      </w:divsChild>
    </w:div>
    <w:div w:id="497504332">
      <w:bodyDiv w:val="1"/>
      <w:marLeft w:val="0"/>
      <w:marRight w:val="0"/>
      <w:marTop w:val="0"/>
      <w:marBottom w:val="0"/>
      <w:divBdr>
        <w:top w:val="none" w:sz="0" w:space="0" w:color="auto"/>
        <w:left w:val="none" w:sz="0" w:space="0" w:color="auto"/>
        <w:bottom w:val="none" w:sz="0" w:space="0" w:color="auto"/>
        <w:right w:val="none" w:sz="0" w:space="0" w:color="auto"/>
      </w:divBdr>
      <w:divsChild>
        <w:div w:id="214854475">
          <w:marLeft w:val="-75"/>
          <w:marRight w:val="-75"/>
          <w:marTop w:val="0"/>
          <w:marBottom w:val="0"/>
          <w:divBdr>
            <w:top w:val="none" w:sz="0" w:space="0" w:color="auto"/>
            <w:left w:val="none" w:sz="0" w:space="0" w:color="auto"/>
            <w:bottom w:val="none" w:sz="0" w:space="0" w:color="auto"/>
            <w:right w:val="none" w:sz="0" w:space="0" w:color="auto"/>
          </w:divBdr>
          <w:divsChild>
            <w:div w:id="1892574098">
              <w:marLeft w:val="0"/>
              <w:marRight w:val="0"/>
              <w:marTop w:val="0"/>
              <w:marBottom w:val="0"/>
              <w:divBdr>
                <w:top w:val="none" w:sz="0" w:space="0" w:color="auto"/>
                <w:left w:val="none" w:sz="0" w:space="0" w:color="auto"/>
                <w:bottom w:val="none" w:sz="0" w:space="0" w:color="auto"/>
                <w:right w:val="none" w:sz="0" w:space="0" w:color="auto"/>
              </w:divBdr>
              <w:divsChild>
                <w:div w:id="116871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540407">
          <w:marLeft w:val="-75"/>
          <w:marRight w:val="-75"/>
          <w:marTop w:val="0"/>
          <w:marBottom w:val="0"/>
          <w:divBdr>
            <w:top w:val="none" w:sz="0" w:space="0" w:color="auto"/>
            <w:left w:val="none" w:sz="0" w:space="0" w:color="auto"/>
            <w:bottom w:val="none" w:sz="0" w:space="0" w:color="auto"/>
            <w:right w:val="none" w:sz="0" w:space="0" w:color="auto"/>
          </w:divBdr>
          <w:divsChild>
            <w:div w:id="1141384924">
              <w:marLeft w:val="0"/>
              <w:marRight w:val="0"/>
              <w:marTop w:val="0"/>
              <w:marBottom w:val="0"/>
              <w:divBdr>
                <w:top w:val="none" w:sz="0" w:space="0" w:color="auto"/>
                <w:left w:val="none" w:sz="0" w:space="0" w:color="auto"/>
                <w:bottom w:val="none" w:sz="0" w:space="0" w:color="auto"/>
                <w:right w:val="none" w:sz="0" w:space="0" w:color="auto"/>
              </w:divBdr>
              <w:divsChild>
                <w:div w:id="119966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7842671">
      <w:bodyDiv w:val="1"/>
      <w:marLeft w:val="0"/>
      <w:marRight w:val="0"/>
      <w:marTop w:val="0"/>
      <w:marBottom w:val="0"/>
      <w:divBdr>
        <w:top w:val="none" w:sz="0" w:space="0" w:color="auto"/>
        <w:left w:val="none" w:sz="0" w:space="0" w:color="auto"/>
        <w:bottom w:val="none" w:sz="0" w:space="0" w:color="auto"/>
        <w:right w:val="none" w:sz="0" w:space="0" w:color="auto"/>
      </w:divBdr>
      <w:divsChild>
        <w:div w:id="4748182">
          <w:marLeft w:val="0"/>
          <w:marRight w:val="0"/>
          <w:marTop w:val="0"/>
          <w:marBottom w:val="0"/>
          <w:divBdr>
            <w:top w:val="none" w:sz="0" w:space="0" w:color="auto"/>
            <w:left w:val="none" w:sz="0" w:space="0" w:color="auto"/>
            <w:bottom w:val="none" w:sz="0" w:space="0" w:color="auto"/>
            <w:right w:val="none" w:sz="0" w:space="0" w:color="auto"/>
          </w:divBdr>
        </w:div>
        <w:div w:id="1923252195">
          <w:marLeft w:val="0"/>
          <w:marRight w:val="0"/>
          <w:marTop w:val="0"/>
          <w:marBottom w:val="0"/>
          <w:divBdr>
            <w:top w:val="none" w:sz="0" w:space="0" w:color="auto"/>
            <w:left w:val="none" w:sz="0" w:space="0" w:color="auto"/>
            <w:bottom w:val="none" w:sz="0" w:space="0" w:color="auto"/>
            <w:right w:val="none" w:sz="0" w:space="0" w:color="auto"/>
          </w:divBdr>
        </w:div>
        <w:div w:id="1165509096">
          <w:marLeft w:val="0"/>
          <w:marRight w:val="0"/>
          <w:marTop w:val="0"/>
          <w:marBottom w:val="0"/>
          <w:divBdr>
            <w:top w:val="none" w:sz="0" w:space="0" w:color="auto"/>
            <w:left w:val="none" w:sz="0" w:space="0" w:color="auto"/>
            <w:bottom w:val="none" w:sz="0" w:space="0" w:color="auto"/>
            <w:right w:val="none" w:sz="0" w:space="0" w:color="auto"/>
          </w:divBdr>
        </w:div>
        <w:div w:id="1975913650">
          <w:marLeft w:val="0"/>
          <w:marRight w:val="0"/>
          <w:marTop w:val="0"/>
          <w:marBottom w:val="0"/>
          <w:divBdr>
            <w:top w:val="none" w:sz="0" w:space="0" w:color="auto"/>
            <w:left w:val="none" w:sz="0" w:space="0" w:color="auto"/>
            <w:bottom w:val="none" w:sz="0" w:space="0" w:color="auto"/>
            <w:right w:val="none" w:sz="0" w:space="0" w:color="auto"/>
          </w:divBdr>
        </w:div>
      </w:divsChild>
    </w:div>
    <w:div w:id="500045200">
      <w:bodyDiv w:val="1"/>
      <w:marLeft w:val="0"/>
      <w:marRight w:val="0"/>
      <w:marTop w:val="0"/>
      <w:marBottom w:val="0"/>
      <w:divBdr>
        <w:top w:val="none" w:sz="0" w:space="0" w:color="auto"/>
        <w:left w:val="none" w:sz="0" w:space="0" w:color="auto"/>
        <w:bottom w:val="none" w:sz="0" w:space="0" w:color="auto"/>
        <w:right w:val="none" w:sz="0" w:space="0" w:color="auto"/>
      </w:divBdr>
    </w:div>
    <w:div w:id="522326217">
      <w:bodyDiv w:val="1"/>
      <w:marLeft w:val="0"/>
      <w:marRight w:val="0"/>
      <w:marTop w:val="0"/>
      <w:marBottom w:val="0"/>
      <w:divBdr>
        <w:top w:val="none" w:sz="0" w:space="0" w:color="auto"/>
        <w:left w:val="none" w:sz="0" w:space="0" w:color="auto"/>
        <w:bottom w:val="none" w:sz="0" w:space="0" w:color="auto"/>
        <w:right w:val="none" w:sz="0" w:space="0" w:color="auto"/>
      </w:divBdr>
      <w:divsChild>
        <w:div w:id="582758490">
          <w:marLeft w:val="0"/>
          <w:marRight w:val="0"/>
          <w:marTop w:val="150"/>
          <w:marBottom w:val="0"/>
          <w:divBdr>
            <w:top w:val="none" w:sz="0" w:space="0" w:color="auto"/>
            <w:left w:val="none" w:sz="0" w:space="0" w:color="auto"/>
            <w:bottom w:val="none" w:sz="0" w:space="0" w:color="auto"/>
            <w:right w:val="none" w:sz="0" w:space="0" w:color="auto"/>
          </w:divBdr>
          <w:divsChild>
            <w:div w:id="56981597">
              <w:marLeft w:val="0"/>
              <w:marRight w:val="0"/>
              <w:marTop w:val="0"/>
              <w:marBottom w:val="0"/>
              <w:divBdr>
                <w:top w:val="none" w:sz="0" w:space="0" w:color="auto"/>
                <w:left w:val="none" w:sz="0" w:space="0" w:color="auto"/>
                <w:bottom w:val="none" w:sz="0" w:space="0" w:color="auto"/>
                <w:right w:val="none" w:sz="0" w:space="0" w:color="auto"/>
              </w:divBdr>
              <w:divsChild>
                <w:div w:id="198594215">
                  <w:marLeft w:val="0"/>
                  <w:marRight w:val="75"/>
                  <w:marTop w:val="0"/>
                  <w:marBottom w:val="75"/>
                  <w:divBdr>
                    <w:top w:val="none" w:sz="0" w:space="0" w:color="auto"/>
                    <w:left w:val="none" w:sz="0" w:space="0" w:color="auto"/>
                    <w:bottom w:val="none" w:sz="0" w:space="0" w:color="auto"/>
                    <w:right w:val="none" w:sz="0" w:space="0" w:color="auto"/>
                  </w:divBdr>
                  <w:divsChild>
                    <w:div w:id="1149709952">
                      <w:marLeft w:val="-38"/>
                      <w:marRight w:val="-38"/>
                      <w:marTop w:val="0"/>
                      <w:marBottom w:val="0"/>
                      <w:divBdr>
                        <w:top w:val="none" w:sz="0" w:space="0" w:color="auto"/>
                        <w:left w:val="none" w:sz="0" w:space="0" w:color="auto"/>
                        <w:bottom w:val="none" w:sz="0" w:space="0" w:color="auto"/>
                        <w:right w:val="none" w:sz="0" w:space="0" w:color="auto"/>
                      </w:divBdr>
                      <w:divsChild>
                        <w:div w:id="201394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726267">
                  <w:marLeft w:val="0"/>
                  <w:marRight w:val="75"/>
                  <w:marTop w:val="0"/>
                  <w:marBottom w:val="75"/>
                  <w:divBdr>
                    <w:top w:val="none" w:sz="0" w:space="0" w:color="auto"/>
                    <w:left w:val="none" w:sz="0" w:space="0" w:color="auto"/>
                    <w:bottom w:val="none" w:sz="0" w:space="0" w:color="auto"/>
                    <w:right w:val="none" w:sz="0" w:space="0" w:color="auto"/>
                  </w:divBdr>
                </w:div>
                <w:div w:id="107284870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67004794">
          <w:marLeft w:val="0"/>
          <w:marRight w:val="0"/>
          <w:marTop w:val="150"/>
          <w:marBottom w:val="0"/>
          <w:divBdr>
            <w:top w:val="none" w:sz="0" w:space="0" w:color="auto"/>
            <w:left w:val="none" w:sz="0" w:space="0" w:color="auto"/>
            <w:bottom w:val="none" w:sz="0" w:space="0" w:color="auto"/>
            <w:right w:val="none" w:sz="0" w:space="0" w:color="auto"/>
          </w:divBdr>
        </w:div>
      </w:divsChild>
    </w:div>
    <w:div w:id="772087467">
      <w:bodyDiv w:val="1"/>
      <w:marLeft w:val="0"/>
      <w:marRight w:val="0"/>
      <w:marTop w:val="0"/>
      <w:marBottom w:val="0"/>
      <w:divBdr>
        <w:top w:val="none" w:sz="0" w:space="0" w:color="auto"/>
        <w:left w:val="none" w:sz="0" w:space="0" w:color="auto"/>
        <w:bottom w:val="none" w:sz="0" w:space="0" w:color="auto"/>
        <w:right w:val="none" w:sz="0" w:space="0" w:color="auto"/>
      </w:divBdr>
      <w:divsChild>
        <w:div w:id="2074304791">
          <w:marLeft w:val="0"/>
          <w:marRight w:val="0"/>
          <w:marTop w:val="0"/>
          <w:marBottom w:val="0"/>
          <w:divBdr>
            <w:top w:val="none" w:sz="0" w:space="0" w:color="auto"/>
            <w:left w:val="none" w:sz="0" w:space="0" w:color="auto"/>
            <w:bottom w:val="none" w:sz="0" w:space="0" w:color="auto"/>
            <w:right w:val="none" w:sz="0" w:space="0" w:color="auto"/>
          </w:divBdr>
          <w:divsChild>
            <w:div w:id="834339609">
              <w:marLeft w:val="0"/>
              <w:marRight w:val="0"/>
              <w:marTop w:val="0"/>
              <w:marBottom w:val="150"/>
              <w:divBdr>
                <w:top w:val="none" w:sz="0" w:space="0" w:color="auto"/>
                <w:left w:val="none" w:sz="0" w:space="0" w:color="auto"/>
                <w:bottom w:val="none" w:sz="0" w:space="0" w:color="auto"/>
                <w:right w:val="none" w:sz="0" w:space="0" w:color="auto"/>
              </w:divBdr>
            </w:div>
            <w:div w:id="449250532">
              <w:marLeft w:val="0"/>
              <w:marRight w:val="0"/>
              <w:marTop w:val="0"/>
              <w:marBottom w:val="225"/>
              <w:divBdr>
                <w:top w:val="none" w:sz="0" w:space="0" w:color="auto"/>
                <w:left w:val="none" w:sz="0" w:space="0" w:color="auto"/>
                <w:bottom w:val="none" w:sz="0" w:space="0" w:color="auto"/>
                <w:right w:val="none" w:sz="0" w:space="0" w:color="auto"/>
              </w:divBdr>
              <w:divsChild>
                <w:div w:id="1912886866">
                  <w:marLeft w:val="0"/>
                  <w:marRight w:val="0"/>
                  <w:marTop w:val="0"/>
                  <w:marBottom w:val="0"/>
                  <w:divBdr>
                    <w:top w:val="none" w:sz="0" w:space="0" w:color="auto"/>
                    <w:left w:val="none" w:sz="0" w:space="0" w:color="auto"/>
                    <w:bottom w:val="none" w:sz="0" w:space="0" w:color="auto"/>
                    <w:right w:val="none" w:sz="0" w:space="0" w:color="auto"/>
                  </w:divBdr>
                  <w:divsChild>
                    <w:div w:id="155654864">
                      <w:marLeft w:val="0"/>
                      <w:marRight w:val="0"/>
                      <w:marTop w:val="0"/>
                      <w:marBottom w:val="75"/>
                      <w:divBdr>
                        <w:top w:val="none" w:sz="0" w:space="0" w:color="auto"/>
                        <w:left w:val="none" w:sz="0" w:space="0" w:color="auto"/>
                        <w:bottom w:val="none" w:sz="0" w:space="0" w:color="auto"/>
                        <w:right w:val="none" w:sz="0" w:space="0" w:color="auto"/>
                      </w:divBdr>
                    </w:div>
                    <w:div w:id="143165940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897664264">
          <w:marLeft w:val="0"/>
          <w:marRight w:val="0"/>
          <w:marTop w:val="0"/>
          <w:marBottom w:val="0"/>
          <w:divBdr>
            <w:top w:val="none" w:sz="0" w:space="0" w:color="auto"/>
            <w:left w:val="none" w:sz="0" w:space="0" w:color="auto"/>
            <w:bottom w:val="none" w:sz="0" w:space="0" w:color="auto"/>
            <w:right w:val="none" w:sz="0" w:space="0" w:color="auto"/>
          </w:divBdr>
          <w:divsChild>
            <w:div w:id="461195752">
              <w:marLeft w:val="0"/>
              <w:marRight w:val="0"/>
              <w:marTop w:val="0"/>
              <w:marBottom w:val="75"/>
              <w:divBdr>
                <w:top w:val="none" w:sz="0" w:space="0" w:color="auto"/>
                <w:left w:val="none" w:sz="0" w:space="0" w:color="auto"/>
                <w:bottom w:val="none" w:sz="0" w:space="0" w:color="auto"/>
                <w:right w:val="none" w:sz="0" w:space="0" w:color="auto"/>
              </w:divBdr>
              <w:divsChild>
                <w:div w:id="1679575812">
                  <w:marLeft w:val="0"/>
                  <w:marRight w:val="0"/>
                  <w:marTop w:val="0"/>
                  <w:marBottom w:val="0"/>
                  <w:divBdr>
                    <w:top w:val="none" w:sz="0" w:space="0" w:color="auto"/>
                    <w:left w:val="none" w:sz="0" w:space="0" w:color="auto"/>
                    <w:bottom w:val="none" w:sz="0" w:space="0" w:color="auto"/>
                    <w:right w:val="none" w:sz="0" w:space="0" w:color="auto"/>
                  </w:divBdr>
                  <w:divsChild>
                    <w:div w:id="1644652587">
                      <w:marLeft w:val="-38"/>
                      <w:marRight w:val="-38"/>
                      <w:marTop w:val="0"/>
                      <w:marBottom w:val="0"/>
                      <w:divBdr>
                        <w:top w:val="none" w:sz="0" w:space="0" w:color="auto"/>
                        <w:left w:val="none" w:sz="0" w:space="0" w:color="auto"/>
                        <w:bottom w:val="none" w:sz="0" w:space="0" w:color="auto"/>
                        <w:right w:val="none" w:sz="0" w:space="0" w:color="auto"/>
                      </w:divBdr>
                      <w:divsChild>
                        <w:div w:id="1938252919">
                          <w:marLeft w:val="0"/>
                          <w:marRight w:val="0"/>
                          <w:marTop w:val="0"/>
                          <w:marBottom w:val="0"/>
                          <w:divBdr>
                            <w:top w:val="none" w:sz="0" w:space="0" w:color="auto"/>
                            <w:left w:val="none" w:sz="0" w:space="0" w:color="auto"/>
                            <w:bottom w:val="none" w:sz="0" w:space="0" w:color="auto"/>
                            <w:right w:val="none" w:sz="0" w:space="0" w:color="auto"/>
                          </w:divBdr>
                          <w:divsChild>
                            <w:div w:id="2125229747">
                              <w:marLeft w:val="0"/>
                              <w:marRight w:val="0"/>
                              <w:marTop w:val="0"/>
                              <w:marBottom w:val="0"/>
                              <w:divBdr>
                                <w:top w:val="none" w:sz="0" w:space="0" w:color="auto"/>
                                <w:left w:val="none" w:sz="0" w:space="0" w:color="auto"/>
                                <w:bottom w:val="none" w:sz="0" w:space="0" w:color="auto"/>
                                <w:right w:val="none" w:sz="0" w:space="0" w:color="auto"/>
                              </w:divBdr>
                              <w:divsChild>
                                <w:div w:id="317346375">
                                  <w:marLeft w:val="-38"/>
                                  <w:marRight w:val="-38"/>
                                  <w:marTop w:val="0"/>
                                  <w:marBottom w:val="0"/>
                                  <w:divBdr>
                                    <w:top w:val="none" w:sz="0" w:space="0" w:color="auto"/>
                                    <w:left w:val="none" w:sz="0" w:space="0" w:color="auto"/>
                                    <w:bottom w:val="none" w:sz="0" w:space="0" w:color="auto"/>
                                    <w:right w:val="none" w:sz="0" w:space="0" w:color="auto"/>
                                  </w:divBdr>
                                  <w:divsChild>
                                    <w:div w:id="1538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9019643">
                          <w:marLeft w:val="0"/>
                          <w:marRight w:val="0"/>
                          <w:marTop w:val="0"/>
                          <w:marBottom w:val="0"/>
                          <w:divBdr>
                            <w:top w:val="none" w:sz="0" w:space="0" w:color="auto"/>
                            <w:left w:val="none" w:sz="0" w:space="0" w:color="auto"/>
                            <w:bottom w:val="none" w:sz="0" w:space="0" w:color="auto"/>
                            <w:right w:val="none" w:sz="0" w:space="0" w:color="auto"/>
                          </w:divBdr>
                          <w:divsChild>
                            <w:div w:id="729812975">
                              <w:marLeft w:val="0"/>
                              <w:marRight w:val="0"/>
                              <w:marTop w:val="0"/>
                              <w:marBottom w:val="0"/>
                              <w:divBdr>
                                <w:top w:val="none" w:sz="0" w:space="0" w:color="auto"/>
                                <w:left w:val="none" w:sz="0" w:space="0" w:color="auto"/>
                                <w:bottom w:val="none" w:sz="0" w:space="0" w:color="auto"/>
                                <w:right w:val="none" w:sz="0" w:space="0" w:color="auto"/>
                              </w:divBdr>
                              <w:divsChild>
                                <w:div w:id="1859151286">
                                  <w:marLeft w:val="-38"/>
                                  <w:marRight w:val="-38"/>
                                  <w:marTop w:val="0"/>
                                  <w:marBottom w:val="0"/>
                                  <w:divBdr>
                                    <w:top w:val="none" w:sz="0" w:space="0" w:color="auto"/>
                                    <w:left w:val="none" w:sz="0" w:space="0" w:color="auto"/>
                                    <w:bottom w:val="none" w:sz="0" w:space="0" w:color="auto"/>
                                    <w:right w:val="none" w:sz="0" w:space="0" w:color="auto"/>
                                  </w:divBdr>
                                  <w:divsChild>
                                    <w:div w:id="32272064">
                                      <w:marLeft w:val="0"/>
                                      <w:marRight w:val="0"/>
                                      <w:marTop w:val="0"/>
                                      <w:marBottom w:val="0"/>
                                      <w:divBdr>
                                        <w:top w:val="none" w:sz="0" w:space="0" w:color="auto"/>
                                        <w:left w:val="none" w:sz="0" w:space="0" w:color="auto"/>
                                        <w:bottom w:val="none" w:sz="0" w:space="0" w:color="auto"/>
                                        <w:right w:val="none" w:sz="0" w:space="0" w:color="auto"/>
                                      </w:divBdr>
                                      <w:divsChild>
                                        <w:div w:id="120383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1316243">
                  <w:marLeft w:val="0"/>
                  <w:marRight w:val="0"/>
                  <w:marTop w:val="0"/>
                  <w:marBottom w:val="0"/>
                  <w:divBdr>
                    <w:top w:val="none" w:sz="0" w:space="0" w:color="auto"/>
                    <w:left w:val="none" w:sz="0" w:space="0" w:color="auto"/>
                    <w:bottom w:val="none" w:sz="0" w:space="0" w:color="auto"/>
                    <w:right w:val="none" w:sz="0" w:space="0" w:color="auto"/>
                  </w:divBdr>
                  <w:divsChild>
                    <w:div w:id="2111505164">
                      <w:marLeft w:val="-38"/>
                      <w:marRight w:val="-38"/>
                      <w:marTop w:val="0"/>
                      <w:marBottom w:val="0"/>
                      <w:divBdr>
                        <w:top w:val="none" w:sz="0" w:space="0" w:color="auto"/>
                        <w:left w:val="none" w:sz="0" w:space="0" w:color="auto"/>
                        <w:bottom w:val="none" w:sz="0" w:space="0" w:color="auto"/>
                        <w:right w:val="none" w:sz="0" w:space="0" w:color="auto"/>
                      </w:divBdr>
                      <w:divsChild>
                        <w:div w:id="78210702">
                          <w:marLeft w:val="0"/>
                          <w:marRight w:val="0"/>
                          <w:marTop w:val="0"/>
                          <w:marBottom w:val="0"/>
                          <w:divBdr>
                            <w:top w:val="none" w:sz="0" w:space="0" w:color="auto"/>
                            <w:left w:val="none" w:sz="0" w:space="0" w:color="auto"/>
                            <w:bottom w:val="none" w:sz="0" w:space="0" w:color="auto"/>
                            <w:right w:val="none" w:sz="0" w:space="0" w:color="auto"/>
                          </w:divBdr>
                          <w:divsChild>
                            <w:div w:id="1245606206">
                              <w:marLeft w:val="-38"/>
                              <w:marRight w:val="-38"/>
                              <w:marTop w:val="0"/>
                              <w:marBottom w:val="0"/>
                              <w:divBdr>
                                <w:top w:val="none" w:sz="0" w:space="0" w:color="auto"/>
                                <w:left w:val="none" w:sz="0" w:space="0" w:color="auto"/>
                                <w:bottom w:val="none" w:sz="0" w:space="0" w:color="auto"/>
                                <w:right w:val="none" w:sz="0" w:space="0" w:color="auto"/>
                              </w:divBdr>
                              <w:divsChild>
                                <w:div w:id="2001538016">
                                  <w:marLeft w:val="0"/>
                                  <w:marRight w:val="0"/>
                                  <w:marTop w:val="0"/>
                                  <w:marBottom w:val="0"/>
                                  <w:divBdr>
                                    <w:top w:val="none" w:sz="0" w:space="0" w:color="auto"/>
                                    <w:left w:val="none" w:sz="0" w:space="0" w:color="auto"/>
                                    <w:bottom w:val="none" w:sz="0" w:space="0" w:color="auto"/>
                                    <w:right w:val="none" w:sz="0" w:space="0" w:color="auto"/>
                                  </w:divBdr>
                                </w:div>
                                <w:div w:id="1382557727">
                                  <w:marLeft w:val="0"/>
                                  <w:marRight w:val="0"/>
                                  <w:marTop w:val="0"/>
                                  <w:marBottom w:val="0"/>
                                  <w:divBdr>
                                    <w:top w:val="none" w:sz="0" w:space="0" w:color="auto"/>
                                    <w:left w:val="none" w:sz="0" w:space="0" w:color="auto"/>
                                    <w:bottom w:val="none" w:sz="0" w:space="0" w:color="auto"/>
                                    <w:right w:val="none" w:sz="0" w:space="0" w:color="auto"/>
                                  </w:divBdr>
                                  <w:divsChild>
                                    <w:div w:id="1311012407">
                                      <w:marLeft w:val="-38"/>
                                      <w:marRight w:val="-38"/>
                                      <w:marTop w:val="0"/>
                                      <w:marBottom w:val="0"/>
                                      <w:divBdr>
                                        <w:top w:val="none" w:sz="0" w:space="0" w:color="auto"/>
                                        <w:left w:val="none" w:sz="0" w:space="0" w:color="auto"/>
                                        <w:bottom w:val="none" w:sz="0" w:space="0" w:color="auto"/>
                                        <w:right w:val="none" w:sz="0" w:space="0" w:color="auto"/>
                                      </w:divBdr>
                                      <w:divsChild>
                                        <w:div w:id="776607177">
                                          <w:marLeft w:val="0"/>
                                          <w:marRight w:val="0"/>
                                          <w:marTop w:val="0"/>
                                          <w:marBottom w:val="0"/>
                                          <w:divBdr>
                                            <w:top w:val="none" w:sz="0" w:space="0" w:color="auto"/>
                                            <w:left w:val="none" w:sz="0" w:space="0" w:color="auto"/>
                                            <w:bottom w:val="none" w:sz="0" w:space="0" w:color="auto"/>
                                            <w:right w:val="none" w:sz="0" w:space="0" w:color="auto"/>
                                          </w:divBdr>
                                          <w:divsChild>
                                            <w:div w:id="22819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26701619">
      <w:bodyDiv w:val="1"/>
      <w:marLeft w:val="0"/>
      <w:marRight w:val="0"/>
      <w:marTop w:val="0"/>
      <w:marBottom w:val="0"/>
      <w:divBdr>
        <w:top w:val="none" w:sz="0" w:space="0" w:color="auto"/>
        <w:left w:val="none" w:sz="0" w:space="0" w:color="auto"/>
        <w:bottom w:val="none" w:sz="0" w:space="0" w:color="auto"/>
        <w:right w:val="none" w:sz="0" w:space="0" w:color="auto"/>
      </w:divBdr>
      <w:divsChild>
        <w:div w:id="1613322926">
          <w:marLeft w:val="0"/>
          <w:marRight w:val="0"/>
          <w:marTop w:val="150"/>
          <w:marBottom w:val="0"/>
          <w:divBdr>
            <w:top w:val="none" w:sz="0" w:space="0" w:color="auto"/>
            <w:left w:val="none" w:sz="0" w:space="0" w:color="auto"/>
            <w:bottom w:val="none" w:sz="0" w:space="0" w:color="auto"/>
            <w:right w:val="none" w:sz="0" w:space="0" w:color="auto"/>
          </w:divBdr>
          <w:divsChild>
            <w:div w:id="350885819">
              <w:marLeft w:val="0"/>
              <w:marRight w:val="0"/>
              <w:marTop w:val="0"/>
              <w:marBottom w:val="0"/>
              <w:divBdr>
                <w:top w:val="none" w:sz="0" w:space="0" w:color="auto"/>
                <w:left w:val="none" w:sz="0" w:space="0" w:color="auto"/>
                <w:bottom w:val="none" w:sz="0" w:space="0" w:color="auto"/>
                <w:right w:val="none" w:sz="0" w:space="0" w:color="auto"/>
              </w:divBdr>
              <w:divsChild>
                <w:div w:id="317340773">
                  <w:marLeft w:val="0"/>
                  <w:marRight w:val="75"/>
                  <w:marTop w:val="0"/>
                  <w:marBottom w:val="75"/>
                  <w:divBdr>
                    <w:top w:val="none" w:sz="0" w:space="0" w:color="auto"/>
                    <w:left w:val="none" w:sz="0" w:space="0" w:color="auto"/>
                    <w:bottom w:val="none" w:sz="0" w:space="0" w:color="auto"/>
                    <w:right w:val="none" w:sz="0" w:space="0" w:color="auto"/>
                  </w:divBdr>
                  <w:divsChild>
                    <w:div w:id="627125228">
                      <w:marLeft w:val="-38"/>
                      <w:marRight w:val="-38"/>
                      <w:marTop w:val="0"/>
                      <w:marBottom w:val="0"/>
                      <w:divBdr>
                        <w:top w:val="none" w:sz="0" w:space="0" w:color="auto"/>
                        <w:left w:val="none" w:sz="0" w:space="0" w:color="auto"/>
                        <w:bottom w:val="none" w:sz="0" w:space="0" w:color="auto"/>
                        <w:right w:val="none" w:sz="0" w:space="0" w:color="auto"/>
                      </w:divBdr>
                      <w:divsChild>
                        <w:div w:id="144052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17002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707266102">
          <w:marLeft w:val="0"/>
          <w:marRight w:val="0"/>
          <w:marTop w:val="150"/>
          <w:marBottom w:val="0"/>
          <w:divBdr>
            <w:top w:val="none" w:sz="0" w:space="0" w:color="auto"/>
            <w:left w:val="none" w:sz="0" w:space="0" w:color="auto"/>
            <w:bottom w:val="none" w:sz="0" w:space="0" w:color="auto"/>
            <w:right w:val="none" w:sz="0" w:space="0" w:color="auto"/>
          </w:divBdr>
        </w:div>
      </w:divsChild>
    </w:div>
    <w:div w:id="1160660558">
      <w:bodyDiv w:val="1"/>
      <w:marLeft w:val="0"/>
      <w:marRight w:val="0"/>
      <w:marTop w:val="0"/>
      <w:marBottom w:val="0"/>
      <w:divBdr>
        <w:top w:val="none" w:sz="0" w:space="0" w:color="auto"/>
        <w:left w:val="none" w:sz="0" w:space="0" w:color="auto"/>
        <w:bottom w:val="none" w:sz="0" w:space="0" w:color="auto"/>
        <w:right w:val="none" w:sz="0" w:space="0" w:color="auto"/>
      </w:divBdr>
      <w:divsChild>
        <w:div w:id="1384865349">
          <w:marLeft w:val="0"/>
          <w:marRight w:val="0"/>
          <w:marTop w:val="150"/>
          <w:marBottom w:val="0"/>
          <w:divBdr>
            <w:top w:val="none" w:sz="0" w:space="0" w:color="auto"/>
            <w:left w:val="none" w:sz="0" w:space="0" w:color="auto"/>
            <w:bottom w:val="none" w:sz="0" w:space="0" w:color="auto"/>
            <w:right w:val="none" w:sz="0" w:space="0" w:color="auto"/>
          </w:divBdr>
          <w:divsChild>
            <w:div w:id="59793887">
              <w:marLeft w:val="0"/>
              <w:marRight w:val="0"/>
              <w:marTop w:val="0"/>
              <w:marBottom w:val="0"/>
              <w:divBdr>
                <w:top w:val="none" w:sz="0" w:space="0" w:color="auto"/>
                <w:left w:val="none" w:sz="0" w:space="0" w:color="auto"/>
                <w:bottom w:val="none" w:sz="0" w:space="0" w:color="auto"/>
                <w:right w:val="none" w:sz="0" w:space="0" w:color="auto"/>
              </w:divBdr>
              <w:divsChild>
                <w:div w:id="208611320">
                  <w:marLeft w:val="0"/>
                  <w:marRight w:val="75"/>
                  <w:marTop w:val="0"/>
                  <w:marBottom w:val="75"/>
                  <w:divBdr>
                    <w:top w:val="none" w:sz="0" w:space="0" w:color="auto"/>
                    <w:left w:val="none" w:sz="0" w:space="0" w:color="auto"/>
                    <w:bottom w:val="none" w:sz="0" w:space="0" w:color="auto"/>
                    <w:right w:val="none" w:sz="0" w:space="0" w:color="auto"/>
                  </w:divBdr>
                  <w:divsChild>
                    <w:div w:id="1790782114">
                      <w:marLeft w:val="-38"/>
                      <w:marRight w:val="-38"/>
                      <w:marTop w:val="0"/>
                      <w:marBottom w:val="0"/>
                      <w:divBdr>
                        <w:top w:val="none" w:sz="0" w:space="0" w:color="auto"/>
                        <w:left w:val="none" w:sz="0" w:space="0" w:color="auto"/>
                        <w:bottom w:val="none" w:sz="0" w:space="0" w:color="auto"/>
                        <w:right w:val="none" w:sz="0" w:space="0" w:color="auto"/>
                      </w:divBdr>
                      <w:divsChild>
                        <w:div w:id="2017002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30283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086921371">
          <w:marLeft w:val="0"/>
          <w:marRight w:val="0"/>
          <w:marTop w:val="150"/>
          <w:marBottom w:val="0"/>
          <w:divBdr>
            <w:top w:val="none" w:sz="0" w:space="0" w:color="auto"/>
            <w:left w:val="none" w:sz="0" w:space="0" w:color="auto"/>
            <w:bottom w:val="none" w:sz="0" w:space="0" w:color="auto"/>
            <w:right w:val="none" w:sz="0" w:space="0" w:color="auto"/>
          </w:divBdr>
        </w:div>
      </w:divsChild>
    </w:div>
    <w:div w:id="1293174613">
      <w:bodyDiv w:val="1"/>
      <w:marLeft w:val="0"/>
      <w:marRight w:val="0"/>
      <w:marTop w:val="0"/>
      <w:marBottom w:val="0"/>
      <w:divBdr>
        <w:top w:val="none" w:sz="0" w:space="0" w:color="auto"/>
        <w:left w:val="none" w:sz="0" w:space="0" w:color="auto"/>
        <w:bottom w:val="none" w:sz="0" w:space="0" w:color="auto"/>
        <w:right w:val="none" w:sz="0" w:space="0" w:color="auto"/>
      </w:divBdr>
    </w:div>
    <w:div w:id="1456757916">
      <w:bodyDiv w:val="1"/>
      <w:marLeft w:val="0"/>
      <w:marRight w:val="0"/>
      <w:marTop w:val="0"/>
      <w:marBottom w:val="0"/>
      <w:divBdr>
        <w:top w:val="none" w:sz="0" w:space="0" w:color="auto"/>
        <w:left w:val="none" w:sz="0" w:space="0" w:color="auto"/>
        <w:bottom w:val="none" w:sz="0" w:space="0" w:color="auto"/>
        <w:right w:val="none" w:sz="0" w:space="0" w:color="auto"/>
      </w:divBdr>
      <w:divsChild>
        <w:div w:id="1620648329">
          <w:marLeft w:val="0"/>
          <w:marRight w:val="0"/>
          <w:marTop w:val="150"/>
          <w:marBottom w:val="0"/>
          <w:divBdr>
            <w:top w:val="none" w:sz="0" w:space="0" w:color="auto"/>
            <w:left w:val="none" w:sz="0" w:space="0" w:color="auto"/>
            <w:bottom w:val="none" w:sz="0" w:space="0" w:color="auto"/>
            <w:right w:val="none" w:sz="0" w:space="0" w:color="auto"/>
          </w:divBdr>
          <w:divsChild>
            <w:div w:id="1089812249">
              <w:marLeft w:val="0"/>
              <w:marRight w:val="0"/>
              <w:marTop w:val="0"/>
              <w:marBottom w:val="0"/>
              <w:divBdr>
                <w:top w:val="none" w:sz="0" w:space="0" w:color="auto"/>
                <w:left w:val="none" w:sz="0" w:space="0" w:color="auto"/>
                <w:bottom w:val="none" w:sz="0" w:space="0" w:color="auto"/>
                <w:right w:val="none" w:sz="0" w:space="0" w:color="auto"/>
              </w:divBdr>
              <w:divsChild>
                <w:div w:id="751659901">
                  <w:marLeft w:val="0"/>
                  <w:marRight w:val="75"/>
                  <w:marTop w:val="0"/>
                  <w:marBottom w:val="75"/>
                  <w:divBdr>
                    <w:top w:val="none" w:sz="0" w:space="0" w:color="auto"/>
                    <w:left w:val="none" w:sz="0" w:space="0" w:color="auto"/>
                    <w:bottom w:val="none" w:sz="0" w:space="0" w:color="auto"/>
                    <w:right w:val="none" w:sz="0" w:space="0" w:color="auto"/>
                  </w:divBdr>
                  <w:divsChild>
                    <w:div w:id="1851988581">
                      <w:marLeft w:val="-38"/>
                      <w:marRight w:val="-38"/>
                      <w:marTop w:val="0"/>
                      <w:marBottom w:val="0"/>
                      <w:divBdr>
                        <w:top w:val="none" w:sz="0" w:space="0" w:color="auto"/>
                        <w:left w:val="none" w:sz="0" w:space="0" w:color="auto"/>
                        <w:bottom w:val="none" w:sz="0" w:space="0" w:color="auto"/>
                        <w:right w:val="none" w:sz="0" w:space="0" w:color="auto"/>
                      </w:divBdr>
                      <w:divsChild>
                        <w:div w:id="158514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5182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952517603">
          <w:marLeft w:val="0"/>
          <w:marRight w:val="0"/>
          <w:marTop w:val="150"/>
          <w:marBottom w:val="0"/>
          <w:divBdr>
            <w:top w:val="none" w:sz="0" w:space="0" w:color="auto"/>
            <w:left w:val="none" w:sz="0" w:space="0" w:color="auto"/>
            <w:bottom w:val="none" w:sz="0" w:space="0" w:color="auto"/>
            <w:right w:val="none" w:sz="0" w:space="0" w:color="auto"/>
          </w:divBdr>
        </w:div>
      </w:divsChild>
    </w:div>
    <w:div w:id="1462456564">
      <w:bodyDiv w:val="1"/>
      <w:marLeft w:val="0"/>
      <w:marRight w:val="0"/>
      <w:marTop w:val="0"/>
      <w:marBottom w:val="0"/>
      <w:divBdr>
        <w:top w:val="none" w:sz="0" w:space="0" w:color="auto"/>
        <w:left w:val="none" w:sz="0" w:space="0" w:color="auto"/>
        <w:bottom w:val="none" w:sz="0" w:space="0" w:color="auto"/>
        <w:right w:val="none" w:sz="0" w:space="0" w:color="auto"/>
      </w:divBdr>
      <w:divsChild>
        <w:div w:id="1058749574">
          <w:marLeft w:val="0"/>
          <w:marRight w:val="0"/>
          <w:marTop w:val="150"/>
          <w:marBottom w:val="0"/>
          <w:divBdr>
            <w:top w:val="none" w:sz="0" w:space="0" w:color="auto"/>
            <w:left w:val="none" w:sz="0" w:space="0" w:color="auto"/>
            <w:bottom w:val="none" w:sz="0" w:space="0" w:color="auto"/>
            <w:right w:val="none" w:sz="0" w:space="0" w:color="auto"/>
          </w:divBdr>
          <w:divsChild>
            <w:div w:id="1575971602">
              <w:marLeft w:val="0"/>
              <w:marRight w:val="0"/>
              <w:marTop w:val="0"/>
              <w:marBottom w:val="0"/>
              <w:divBdr>
                <w:top w:val="none" w:sz="0" w:space="0" w:color="auto"/>
                <w:left w:val="none" w:sz="0" w:space="0" w:color="auto"/>
                <w:bottom w:val="none" w:sz="0" w:space="0" w:color="auto"/>
                <w:right w:val="none" w:sz="0" w:space="0" w:color="auto"/>
              </w:divBdr>
              <w:divsChild>
                <w:div w:id="1190072459">
                  <w:marLeft w:val="0"/>
                  <w:marRight w:val="75"/>
                  <w:marTop w:val="0"/>
                  <w:marBottom w:val="75"/>
                  <w:divBdr>
                    <w:top w:val="none" w:sz="0" w:space="0" w:color="auto"/>
                    <w:left w:val="none" w:sz="0" w:space="0" w:color="auto"/>
                    <w:bottom w:val="none" w:sz="0" w:space="0" w:color="auto"/>
                    <w:right w:val="none" w:sz="0" w:space="0" w:color="auto"/>
                  </w:divBdr>
                  <w:divsChild>
                    <w:div w:id="1789011609">
                      <w:marLeft w:val="-38"/>
                      <w:marRight w:val="-38"/>
                      <w:marTop w:val="0"/>
                      <w:marBottom w:val="0"/>
                      <w:divBdr>
                        <w:top w:val="none" w:sz="0" w:space="0" w:color="auto"/>
                        <w:left w:val="none" w:sz="0" w:space="0" w:color="auto"/>
                        <w:bottom w:val="none" w:sz="0" w:space="0" w:color="auto"/>
                        <w:right w:val="none" w:sz="0" w:space="0" w:color="auto"/>
                      </w:divBdr>
                      <w:divsChild>
                        <w:div w:id="14961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56805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555043989">
          <w:marLeft w:val="0"/>
          <w:marRight w:val="0"/>
          <w:marTop w:val="150"/>
          <w:marBottom w:val="0"/>
          <w:divBdr>
            <w:top w:val="none" w:sz="0" w:space="0" w:color="auto"/>
            <w:left w:val="none" w:sz="0" w:space="0" w:color="auto"/>
            <w:bottom w:val="none" w:sz="0" w:space="0" w:color="auto"/>
            <w:right w:val="none" w:sz="0" w:space="0" w:color="auto"/>
          </w:divBdr>
        </w:div>
      </w:divsChild>
    </w:div>
    <w:div w:id="1569538653">
      <w:bodyDiv w:val="1"/>
      <w:marLeft w:val="0"/>
      <w:marRight w:val="0"/>
      <w:marTop w:val="0"/>
      <w:marBottom w:val="0"/>
      <w:divBdr>
        <w:top w:val="none" w:sz="0" w:space="0" w:color="auto"/>
        <w:left w:val="none" w:sz="0" w:space="0" w:color="auto"/>
        <w:bottom w:val="none" w:sz="0" w:space="0" w:color="auto"/>
        <w:right w:val="none" w:sz="0" w:space="0" w:color="auto"/>
      </w:divBdr>
      <w:divsChild>
        <w:div w:id="1339506591">
          <w:marLeft w:val="0"/>
          <w:marRight w:val="0"/>
          <w:marTop w:val="150"/>
          <w:marBottom w:val="0"/>
          <w:divBdr>
            <w:top w:val="none" w:sz="0" w:space="0" w:color="auto"/>
            <w:left w:val="none" w:sz="0" w:space="0" w:color="auto"/>
            <w:bottom w:val="none" w:sz="0" w:space="0" w:color="auto"/>
            <w:right w:val="none" w:sz="0" w:space="0" w:color="auto"/>
          </w:divBdr>
          <w:divsChild>
            <w:div w:id="625090601">
              <w:marLeft w:val="0"/>
              <w:marRight w:val="0"/>
              <w:marTop w:val="0"/>
              <w:marBottom w:val="0"/>
              <w:divBdr>
                <w:top w:val="none" w:sz="0" w:space="0" w:color="auto"/>
                <w:left w:val="none" w:sz="0" w:space="0" w:color="auto"/>
                <w:bottom w:val="none" w:sz="0" w:space="0" w:color="auto"/>
                <w:right w:val="none" w:sz="0" w:space="0" w:color="auto"/>
              </w:divBdr>
              <w:divsChild>
                <w:div w:id="879633283">
                  <w:marLeft w:val="0"/>
                  <w:marRight w:val="75"/>
                  <w:marTop w:val="0"/>
                  <w:marBottom w:val="75"/>
                  <w:divBdr>
                    <w:top w:val="none" w:sz="0" w:space="0" w:color="auto"/>
                    <w:left w:val="none" w:sz="0" w:space="0" w:color="auto"/>
                    <w:bottom w:val="none" w:sz="0" w:space="0" w:color="auto"/>
                    <w:right w:val="none" w:sz="0" w:space="0" w:color="auto"/>
                  </w:divBdr>
                  <w:divsChild>
                    <w:div w:id="1709912259">
                      <w:marLeft w:val="-38"/>
                      <w:marRight w:val="-38"/>
                      <w:marTop w:val="0"/>
                      <w:marBottom w:val="0"/>
                      <w:divBdr>
                        <w:top w:val="none" w:sz="0" w:space="0" w:color="auto"/>
                        <w:left w:val="none" w:sz="0" w:space="0" w:color="auto"/>
                        <w:bottom w:val="none" w:sz="0" w:space="0" w:color="auto"/>
                        <w:right w:val="none" w:sz="0" w:space="0" w:color="auto"/>
                      </w:divBdr>
                      <w:divsChild>
                        <w:div w:id="123227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640021">
                  <w:marLeft w:val="0"/>
                  <w:marRight w:val="75"/>
                  <w:marTop w:val="0"/>
                  <w:marBottom w:val="75"/>
                  <w:divBdr>
                    <w:top w:val="none" w:sz="0" w:space="0" w:color="auto"/>
                    <w:left w:val="none" w:sz="0" w:space="0" w:color="auto"/>
                    <w:bottom w:val="none" w:sz="0" w:space="0" w:color="auto"/>
                    <w:right w:val="none" w:sz="0" w:space="0" w:color="auto"/>
                  </w:divBdr>
                </w:div>
                <w:div w:id="133669024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646543173">
      <w:bodyDiv w:val="1"/>
      <w:marLeft w:val="0"/>
      <w:marRight w:val="0"/>
      <w:marTop w:val="0"/>
      <w:marBottom w:val="0"/>
      <w:divBdr>
        <w:top w:val="none" w:sz="0" w:space="0" w:color="auto"/>
        <w:left w:val="none" w:sz="0" w:space="0" w:color="auto"/>
        <w:bottom w:val="none" w:sz="0" w:space="0" w:color="auto"/>
        <w:right w:val="none" w:sz="0" w:space="0" w:color="auto"/>
      </w:divBdr>
      <w:divsChild>
        <w:div w:id="1921401082">
          <w:marLeft w:val="0"/>
          <w:marRight w:val="0"/>
          <w:marTop w:val="0"/>
          <w:marBottom w:val="0"/>
          <w:divBdr>
            <w:top w:val="none" w:sz="0" w:space="0" w:color="auto"/>
            <w:left w:val="none" w:sz="0" w:space="0" w:color="auto"/>
            <w:bottom w:val="none" w:sz="0" w:space="0" w:color="auto"/>
            <w:right w:val="none" w:sz="0" w:space="0" w:color="auto"/>
          </w:divBdr>
        </w:div>
        <w:div w:id="1114130173">
          <w:marLeft w:val="0"/>
          <w:marRight w:val="0"/>
          <w:marTop w:val="0"/>
          <w:marBottom w:val="0"/>
          <w:divBdr>
            <w:top w:val="none" w:sz="0" w:space="0" w:color="auto"/>
            <w:left w:val="none" w:sz="0" w:space="0" w:color="auto"/>
            <w:bottom w:val="none" w:sz="0" w:space="0" w:color="auto"/>
            <w:right w:val="none" w:sz="0" w:space="0" w:color="auto"/>
          </w:divBdr>
        </w:div>
      </w:divsChild>
    </w:div>
    <w:div w:id="1658606841">
      <w:bodyDiv w:val="1"/>
      <w:marLeft w:val="0"/>
      <w:marRight w:val="0"/>
      <w:marTop w:val="0"/>
      <w:marBottom w:val="0"/>
      <w:divBdr>
        <w:top w:val="none" w:sz="0" w:space="0" w:color="auto"/>
        <w:left w:val="none" w:sz="0" w:space="0" w:color="auto"/>
        <w:bottom w:val="none" w:sz="0" w:space="0" w:color="auto"/>
        <w:right w:val="none" w:sz="0" w:space="0" w:color="auto"/>
      </w:divBdr>
      <w:divsChild>
        <w:div w:id="1424303484">
          <w:marLeft w:val="0"/>
          <w:marRight w:val="0"/>
          <w:marTop w:val="150"/>
          <w:marBottom w:val="0"/>
          <w:divBdr>
            <w:top w:val="none" w:sz="0" w:space="0" w:color="auto"/>
            <w:left w:val="none" w:sz="0" w:space="0" w:color="auto"/>
            <w:bottom w:val="none" w:sz="0" w:space="0" w:color="auto"/>
            <w:right w:val="none" w:sz="0" w:space="0" w:color="auto"/>
          </w:divBdr>
          <w:divsChild>
            <w:div w:id="1881361279">
              <w:marLeft w:val="0"/>
              <w:marRight w:val="0"/>
              <w:marTop w:val="0"/>
              <w:marBottom w:val="0"/>
              <w:divBdr>
                <w:top w:val="none" w:sz="0" w:space="0" w:color="auto"/>
                <w:left w:val="none" w:sz="0" w:space="0" w:color="auto"/>
                <w:bottom w:val="none" w:sz="0" w:space="0" w:color="auto"/>
                <w:right w:val="none" w:sz="0" w:space="0" w:color="auto"/>
              </w:divBdr>
              <w:divsChild>
                <w:div w:id="1580747390">
                  <w:marLeft w:val="0"/>
                  <w:marRight w:val="75"/>
                  <w:marTop w:val="0"/>
                  <w:marBottom w:val="75"/>
                  <w:divBdr>
                    <w:top w:val="none" w:sz="0" w:space="0" w:color="auto"/>
                    <w:left w:val="none" w:sz="0" w:space="0" w:color="auto"/>
                    <w:bottom w:val="none" w:sz="0" w:space="0" w:color="auto"/>
                    <w:right w:val="none" w:sz="0" w:space="0" w:color="auto"/>
                  </w:divBdr>
                  <w:divsChild>
                    <w:div w:id="167066370">
                      <w:marLeft w:val="-38"/>
                      <w:marRight w:val="-38"/>
                      <w:marTop w:val="0"/>
                      <w:marBottom w:val="0"/>
                      <w:divBdr>
                        <w:top w:val="none" w:sz="0" w:space="0" w:color="auto"/>
                        <w:left w:val="none" w:sz="0" w:space="0" w:color="auto"/>
                        <w:bottom w:val="none" w:sz="0" w:space="0" w:color="auto"/>
                        <w:right w:val="none" w:sz="0" w:space="0" w:color="auto"/>
                      </w:divBdr>
                      <w:divsChild>
                        <w:div w:id="130149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633619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882867408">
          <w:marLeft w:val="0"/>
          <w:marRight w:val="0"/>
          <w:marTop w:val="150"/>
          <w:marBottom w:val="0"/>
          <w:divBdr>
            <w:top w:val="none" w:sz="0" w:space="0" w:color="auto"/>
            <w:left w:val="none" w:sz="0" w:space="0" w:color="auto"/>
            <w:bottom w:val="none" w:sz="0" w:space="0" w:color="auto"/>
            <w:right w:val="none" w:sz="0" w:space="0" w:color="auto"/>
          </w:divBdr>
        </w:div>
      </w:divsChild>
    </w:div>
    <w:div w:id="1710911414">
      <w:bodyDiv w:val="1"/>
      <w:marLeft w:val="0"/>
      <w:marRight w:val="0"/>
      <w:marTop w:val="0"/>
      <w:marBottom w:val="0"/>
      <w:divBdr>
        <w:top w:val="none" w:sz="0" w:space="0" w:color="auto"/>
        <w:left w:val="none" w:sz="0" w:space="0" w:color="auto"/>
        <w:bottom w:val="none" w:sz="0" w:space="0" w:color="auto"/>
        <w:right w:val="none" w:sz="0" w:space="0" w:color="auto"/>
      </w:divBdr>
      <w:divsChild>
        <w:div w:id="1493447980">
          <w:marLeft w:val="0"/>
          <w:marRight w:val="0"/>
          <w:marTop w:val="150"/>
          <w:marBottom w:val="0"/>
          <w:divBdr>
            <w:top w:val="none" w:sz="0" w:space="0" w:color="auto"/>
            <w:left w:val="none" w:sz="0" w:space="0" w:color="auto"/>
            <w:bottom w:val="none" w:sz="0" w:space="0" w:color="auto"/>
            <w:right w:val="none" w:sz="0" w:space="0" w:color="auto"/>
          </w:divBdr>
          <w:divsChild>
            <w:div w:id="2065643406">
              <w:marLeft w:val="0"/>
              <w:marRight w:val="0"/>
              <w:marTop w:val="0"/>
              <w:marBottom w:val="0"/>
              <w:divBdr>
                <w:top w:val="none" w:sz="0" w:space="0" w:color="auto"/>
                <w:left w:val="none" w:sz="0" w:space="0" w:color="auto"/>
                <w:bottom w:val="none" w:sz="0" w:space="0" w:color="auto"/>
                <w:right w:val="none" w:sz="0" w:space="0" w:color="auto"/>
              </w:divBdr>
              <w:divsChild>
                <w:div w:id="19361633">
                  <w:marLeft w:val="0"/>
                  <w:marRight w:val="75"/>
                  <w:marTop w:val="0"/>
                  <w:marBottom w:val="75"/>
                  <w:divBdr>
                    <w:top w:val="none" w:sz="0" w:space="0" w:color="auto"/>
                    <w:left w:val="none" w:sz="0" w:space="0" w:color="auto"/>
                    <w:bottom w:val="none" w:sz="0" w:space="0" w:color="auto"/>
                    <w:right w:val="none" w:sz="0" w:space="0" w:color="auto"/>
                  </w:divBdr>
                  <w:divsChild>
                    <w:div w:id="73669190">
                      <w:marLeft w:val="-38"/>
                      <w:marRight w:val="-38"/>
                      <w:marTop w:val="0"/>
                      <w:marBottom w:val="0"/>
                      <w:divBdr>
                        <w:top w:val="none" w:sz="0" w:space="0" w:color="auto"/>
                        <w:left w:val="none" w:sz="0" w:space="0" w:color="auto"/>
                        <w:bottom w:val="none" w:sz="0" w:space="0" w:color="auto"/>
                        <w:right w:val="none" w:sz="0" w:space="0" w:color="auto"/>
                      </w:divBdr>
                      <w:divsChild>
                        <w:div w:id="124676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47714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58142232">
          <w:marLeft w:val="0"/>
          <w:marRight w:val="0"/>
          <w:marTop w:val="150"/>
          <w:marBottom w:val="0"/>
          <w:divBdr>
            <w:top w:val="none" w:sz="0" w:space="0" w:color="auto"/>
            <w:left w:val="none" w:sz="0" w:space="0" w:color="auto"/>
            <w:bottom w:val="none" w:sz="0" w:space="0" w:color="auto"/>
            <w:right w:val="none" w:sz="0" w:space="0" w:color="auto"/>
          </w:divBdr>
        </w:div>
      </w:divsChild>
    </w:div>
    <w:div w:id="1736276009">
      <w:bodyDiv w:val="1"/>
      <w:marLeft w:val="0"/>
      <w:marRight w:val="0"/>
      <w:marTop w:val="0"/>
      <w:marBottom w:val="0"/>
      <w:divBdr>
        <w:top w:val="none" w:sz="0" w:space="0" w:color="auto"/>
        <w:left w:val="none" w:sz="0" w:space="0" w:color="auto"/>
        <w:bottom w:val="none" w:sz="0" w:space="0" w:color="auto"/>
        <w:right w:val="none" w:sz="0" w:space="0" w:color="auto"/>
      </w:divBdr>
      <w:divsChild>
        <w:div w:id="1307205353">
          <w:marLeft w:val="0"/>
          <w:marRight w:val="0"/>
          <w:marTop w:val="150"/>
          <w:marBottom w:val="0"/>
          <w:divBdr>
            <w:top w:val="none" w:sz="0" w:space="0" w:color="auto"/>
            <w:left w:val="none" w:sz="0" w:space="0" w:color="auto"/>
            <w:bottom w:val="none" w:sz="0" w:space="0" w:color="auto"/>
            <w:right w:val="none" w:sz="0" w:space="0" w:color="auto"/>
          </w:divBdr>
          <w:divsChild>
            <w:div w:id="504977126">
              <w:marLeft w:val="0"/>
              <w:marRight w:val="0"/>
              <w:marTop w:val="0"/>
              <w:marBottom w:val="0"/>
              <w:divBdr>
                <w:top w:val="none" w:sz="0" w:space="0" w:color="auto"/>
                <w:left w:val="none" w:sz="0" w:space="0" w:color="auto"/>
                <w:bottom w:val="none" w:sz="0" w:space="0" w:color="auto"/>
                <w:right w:val="none" w:sz="0" w:space="0" w:color="auto"/>
              </w:divBdr>
              <w:divsChild>
                <w:div w:id="492718674">
                  <w:marLeft w:val="0"/>
                  <w:marRight w:val="75"/>
                  <w:marTop w:val="0"/>
                  <w:marBottom w:val="75"/>
                  <w:divBdr>
                    <w:top w:val="none" w:sz="0" w:space="0" w:color="auto"/>
                    <w:left w:val="none" w:sz="0" w:space="0" w:color="auto"/>
                    <w:bottom w:val="none" w:sz="0" w:space="0" w:color="auto"/>
                    <w:right w:val="none" w:sz="0" w:space="0" w:color="auto"/>
                  </w:divBdr>
                  <w:divsChild>
                    <w:div w:id="411971925">
                      <w:marLeft w:val="-38"/>
                      <w:marRight w:val="-38"/>
                      <w:marTop w:val="0"/>
                      <w:marBottom w:val="0"/>
                      <w:divBdr>
                        <w:top w:val="none" w:sz="0" w:space="0" w:color="auto"/>
                        <w:left w:val="none" w:sz="0" w:space="0" w:color="auto"/>
                        <w:bottom w:val="none" w:sz="0" w:space="0" w:color="auto"/>
                        <w:right w:val="none" w:sz="0" w:space="0" w:color="auto"/>
                      </w:divBdr>
                      <w:divsChild>
                        <w:div w:id="30015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649843">
                  <w:marLeft w:val="0"/>
                  <w:marRight w:val="75"/>
                  <w:marTop w:val="0"/>
                  <w:marBottom w:val="75"/>
                  <w:divBdr>
                    <w:top w:val="none" w:sz="0" w:space="0" w:color="auto"/>
                    <w:left w:val="none" w:sz="0" w:space="0" w:color="auto"/>
                    <w:bottom w:val="none" w:sz="0" w:space="0" w:color="auto"/>
                    <w:right w:val="none" w:sz="0" w:space="0" w:color="auto"/>
                  </w:divBdr>
                </w:div>
                <w:div w:id="55242721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70978580">
          <w:marLeft w:val="0"/>
          <w:marRight w:val="0"/>
          <w:marTop w:val="150"/>
          <w:marBottom w:val="0"/>
          <w:divBdr>
            <w:top w:val="none" w:sz="0" w:space="0" w:color="auto"/>
            <w:left w:val="none" w:sz="0" w:space="0" w:color="auto"/>
            <w:bottom w:val="none" w:sz="0" w:space="0" w:color="auto"/>
            <w:right w:val="none" w:sz="0" w:space="0" w:color="auto"/>
          </w:divBdr>
        </w:div>
      </w:divsChild>
    </w:div>
    <w:div w:id="1741249876">
      <w:bodyDiv w:val="1"/>
      <w:marLeft w:val="0"/>
      <w:marRight w:val="0"/>
      <w:marTop w:val="0"/>
      <w:marBottom w:val="0"/>
      <w:divBdr>
        <w:top w:val="none" w:sz="0" w:space="0" w:color="auto"/>
        <w:left w:val="none" w:sz="0" w:space="0" w:color="auto"/>
        <w:bottom w:val="none" w:sz="0" w:space="0" w:color="auto"/>
        <w:right w:val="none" w:sz="0" w:space="0" w:color="auto"/>
      </w:divBdr>
    </w:div>
    <w:div w:id="1837770989">
      <w:bodyDiv w:val="1"/>
      <w:marLeft w:val="0"/>
      <w:marRight w:val="0"/>
      <w:marTop w:val="0"/>
      <w:marBottom w:val="0"/>
      <w:divBdr>
        <w:top w:val="none" w:sz="0" w:space="0" w:color="auto"/>
        <w:left w:val="none" w:sz="0" w:space="0" w:color="auto"/>
        <w:bottom w:val="none" w:sz="0" w:space="0" w:color="auto"/>
        <w:right w:val="none" w:sz="0" w:space="0" w:color="auto"/>
      </w:divBdr>
      <w:divsChild>
        <w:div w:id="853959521">
          <w:marLeft w:val="0"/>
          <w:marRight w:val="0"/>
          <w:marTop w:val="0"/>
          <w:marBottom w:val="240"/>
          <w:divBdr>
            <w:top w:val="none" w:sz="0" w:space="0" w:color="auto"/>
            <w:left w:val="none" w:sz="0" w:space="0" w:color="auto"/>
            <w:bottom w:val="none" w:sz="0" w:space="0" w:color="auto"/>
            <w:right w:val="none" w:sz="0" w:space="0" w:color="auto"/>
          </w:divBdr>
          <w:divsChild>
            <w:div w:id="542329225">
              <w:marLeft w:val="0"/>
              <w:marRight w:val="0"/>
              <w:marTop w:val="0"/>
              <w:marBottom w:val="0"/>
              <w:divBdr>
                <w:top w:val="none" w:sz="0" w:space="0" w:color="auto"/>
                <w:left w:val="none" w:sz="0" w:space="0" w:color="auto"/>
                <w:bottom w:val="none" w:sz="0" w:space="0" w:color="auto"/>
                <w:right w:val="none" w:sz="0" w:space="0" w:color="auto"/>
              </w:divBdr>
            </w:div>
          </w:divsChild>
        </w:div>
        <w:div w:id="186213326">
          <w:marLeft w:val="0"/>
          <w:marRight w:val="0"/>
          <w:marTop w:val="0"/>
          <w:marBottom w:val="0"/>
          <w:divBdr>
            <w:top w:val="none" w:sz="0" w:space="0" w:color="auto"/>
            <w:left w:val="none" w:sz="0" w:space="0" w:color="auto"/>
            <w:bottom w:val="none" w:sz="0" w:space="0" w:color="auto"/>
            <w:right w:val="none" w:sz="0" w:space="0" w:color="auto"/>
          </w:divBdr>
          <w:divsChild>
            <w:div w:id="522671007">
              <w:marLeft w:val="0"/>
              <w:marRight w:val="0"/>
              <w:marTop w:val="0"/>
              <w:marBottom w:val="0"/>
              <w:divBdr>
                <w:top w:val="none" w:sz="0" w:space="0" w:color="auto"/>
                <w:left w:val="none" w:sz="0" w:space="0" w:color="auto"/>
                <w:bottom w:val="none" w:sz="0" w:space="0" w:color="auto"/>
                <w:right w:val="none" w:sz="0" w:space="0" w:color="auto"/>
              </w:divBdr>
              <w:divsChild>
                <w:div w:id="384644411">
                  <w:marLeft w:val="0"/>
                  <w:marRight w:val="0"/>
                  <w:marTop w:val="0"/>
                  <w:marBottom w:val="0"/>
                  <w:divBdr>
                    <w:top w:val="none" w:sz="0" w:space="0" w:color="auto"/>
                    <w:left w:val="none" w:sz="0" w:space="0" w:color="auto"/>
                    <w:bottom w:val="none" w:sz="0" w:space="0" w:color="auto"/>
                    <w:right w:val="none" w:sz="0" w:space="0" w:color="auto"/>
                  </w:divBdr>
                  <w:divsChild>
                    <w:div w:id="140998368">
                      <w:marLeft w:val="0"/>
                      <w:marRight w:val="0"/>
                      <w:marTop w:val="0"/>
                      <w:marBottom w:val="0"/>
                      <w:divBdr>
                        <w:top w:val="none" w:sz="0" w:space="0" w:color="auto"/>
                        <w:left w:val="none" w:sz="0" w:space="0" w:color="auto"/>
                        <w:bottom w:val="none" w:sz="0" w:space="0" w:color="auto"/>
                        <w:right w:val="none" w:sz="0" w:space="0" w:color="auto"/>
                      </w:divBdr>
                      <w:divsChild>
                        <w:div w:id="333191985">
                          <w:marLeft w:val="0"/>
                          <w:marRight w:val="0"/>
                          <w:marTop w:val="0"/>
                          <w:marBottom w:val="48"/>
                          <w:divBdr>
                            <w:top w:val="none" w:sz="0" w:space="0" w:color="auto"/>
                            <w:left w:val="none" w:sz="0" w:space="0" w:color="auto"/>
                            <w:bottom w:val="none" w:sz="0" w:space="0" w:color="auto"/>
                            <w:right w:val="none" w:sz="0" w:space="0" w:color="auto"/>
                          </w:divBdr>
                          <w:divsChild>
                            <w:div w:id="342439366">
                              <w:marLeft w:val="0"/>
                              <w:marRight w:val="0"/>
                              <w:marTop w:val="0"/>
                              <w:marBottom w:val="0"/>
                              <w:divBdr>
                                <w:top w:val="none" w:sz="0" w:space="0" w:color="auto"/>
                                <w:left w:val="none" w:sz="0" w:space="0" w:color="auto"/>
                                <w:bottom w:val="none" w:sz="0" w:space="0" w:color="auto"/>
                                <w:right w:val="none" w:sz="0" w:space="0" w:color="auto"/>
                              </w:divBdr>
                            </w:div>
                            <w:div w:id="1910577157">
                              <w:marLeft w:val="0"/>
                              <w:marRight w:val="0"/>
                              <w:marTop w:val="0"/>
                              <w:marBottom w:val="0"/>
                              <w:divBdr>
                                <w:top w:val="none" w:sz="0" w:space="0" w:color="auto"/>
                                <w:left w:val="none" w:sz="0" w:space="0" w:color="auto"/>
                                <w:bottom w:val="none" w:sz="0" w:space="0" w:color="auto"/>
                                <w:right w:val="none" w:sz="0" w:space="0" w:color="auto"/>
                              </w:divBdr>
                              <w:divsChild>
                                <w:div w:id="1436709775">
                                  <w:marLeft w:val="0"/>
                                  <w:marRight w:val="0"/>
                                  <w:marTop w:val="0"/>
                                  <w:marBottom w:val="0"/>
                                  <w:divBdr>
                                    <w:top w:val="none" w:sz="0" w:space="0" w:color="auto"/>
                                    <w:left w:val="none" w:sz="0" w:space="0" w:color="auto"/>
                                    <w:bottom w:val="none" w:sz="0" w:space="0" w:color="auto"/>
                                    <w:right w:val="none" w:sz="0" w:space="0" w:color="auto"/>
                                  </w:divBdr>
                                  <w:divsChild>
                                    <w:div w:id="1169102345">
                                      <w:marLeft w:val="0"/>
                                      <w:marRight w:val="0"/>
                                      <w:marTop w:val="0"/>
                                      <w:marBottom w:val="0"/>
                                      <w:divBdr>
                                        <w:top w:val="none" w:sz="0" w:space="0" w:color="auto"/>
                                        <w:left w:val="none" w:sz="0" w:space="0" w:color="auto"/>
                                        <w:bottom w:val="none" w:sz="0" w:space="0" w:color="auto"/>
                                        <w:right w:val="none" w:sz="0" w:space="0" w:color="auto"/>
                                      </w:divBdr>
                                      <w:divsChild>
                                        <w:div w:id="1972323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530">
                          <w:marLeft w:val="0"/>
                          <w:marRight w:val="0"/>
                          <w:marTop w:val="0"/>
                          <w:marBottom w:val="48"/>
                          <w:divBdr>
                            <w:top w:val="none" w:sz="0" w:space="0" w:color="auto"/>
                            <w:left w:val="none" w:sz="0" w:space="0" w:color="auto"/>
                            <w:bottom w:val="none" w:sz="0" w:space="0" w:color="auto"/>
                            <w:right w:val="none" w:sz="0" w:space="0" w:color="auto"/>
                          </w:divBdr>
                          <w:divsChild>
                            <w:div w:id="599921566">
                              <w:marLeft w:val="0"/>
                              <w:marRight w:val="0"/>
                              <w:marTop w:val="0"/>
                              <w:marBottom w:val="0"/>
                              <w:divBdr>
                                <w:top w:val="none" w:sz="0" w:space="0" w:color="auto"/>
                                <w:left w:val="none" w:sz="0" w:space="0" w:color="auto"/>
                                <w:bottom w:val="none" w:sz="0" w:space="0" w:color="auto"/>
                                <w:right w:val="none" w:sz="0" w:space="0" w:color="auto"/>
                              </w:divBdr>
                            </w:div>
                            <w:div w:id="192697263">
                              <w:marLeft w:val="0"/>
                              <w:marRight w:val="0"/>
                              <w:marTop w:val="0"/>
                              <w:marBottom w:val="0"/>
                              <w:divBdr>
                                <w:top w:val="none" w:sz="0" w:space="0" w:color="auto"/>
                                <w:left w:val="none" w:sz="0" w:space="0" w:color="auto"/>
                                <w:bottom w:val="none" w:sz="0" w:space="0" w:color="auto"/>
                                <w:right w:val="none" w:sz="0" w:space="0" w:color="auto"/>
                              </w:divBdr>
                              <w:divsChild>
                                <w:div w:id="753287413">
                                  <w:marLeft w:val="0"/>
                                  <w:marRight w:val="0"/>
                                  <w:marTop w:val="0"/>
                                  <w:marBottom w:val="0"/>
                                  <w:divBdr>
                                    <w:top w:val="none" w:sz="0" w:space="0" w:color="auto"/>
                                    <w:left w:val="none" w:sz="0" w:space="0" w:color="auto"/>
                                    <w:bottom w:val="none" w:sz="0" w:space="0" w:color="auto"/>
                                    <w:right w:val="none" w:sz="0" w:space="0" w:color="auto"/>
                                  </w:divBdr>
                                  <w:divsChild>
                                    <w:div w:id="1625430432">
                                      <w:marLeft w:val="0"/>
                                      <w:marRight w:val="0"/>
                                      <w:marTop w:val="0"/>
                                      <w:marBottom w:val="0"/>
                                      <w:divBdr>
                                        <w:top w:val="none" w:sz="0" w:space="0" w:color="auto"/>
                                        <w:left w:val="none" w:sz="0" w:space="0" w:color="auto"/>
                                        <w:bottom w:val="none" w:sz="0" w:space="0" w:color="auto"/>
                                        <w:right w:val="none" w:sz="0" w:space="0" w:color="auto"/>
                                      </w:divBdr>
                                      <w:divsChild>
                                        <w:div w:id="675156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453726">
                          <w:marLeft w:val="0"/>
                          <w:marRight w:val="0"/>
                          <w:marTop w:val="0"/>
                          <w:marBottom w:val="48"/>
                          <w:divBdr>
                            <w:top w:val="none" w:sz="0" w:space="0" w:color="auto"/>
                            <w:left w:val="none" w:sz="0" w:space="0" w:color="auto"/>
                            <w:bottom w:val="none" w:sz="0" w:space="0" w:color="auto"/>
                            <w:right w:val="none" w:sz="0" w:space="0" w:color="auto"/>
                          </w:divBdr>
                          <w:divsChild>
                            <w:div w:id="662855682">
                              <w:marLeft w:val="0"/>
                              <w:marRight w:val="0"/>
                              <w:marTop w:val="0"/>
                              <w:marBottom w:val="0"/>
                              <w:divBdr>
                                <w:top w:val="none" w:sz="0" w:space="0" w:color="auto"/>
                                <w:left w:val="none" w:sz="0" w:space="0" w:color="auto"/>
                                <w:bottom w:val="none" w:sz="0" w:space="0" w:color="auto"/>
                                <w:right w:val="none" w:sz="0" w:space="0" w:color="auto"/>
                              </w:divBdr>
                            </w:div>
                            <w:div w:id="1777208879">
                              <w:marLeft w:val="0"/>
                              <w:marRight w:val="0"/>
                              <w:marTop w:val="0"/>
                              <w:marBottom w:val="0"/>
                              <w:divBdr>
                                <w:top w:val="none" w:sz="0" w:space="0" w:color="auto"/>
                                <w:left w:val="none" w:sz="0" w:space="0" w:color="auto"/>
                                <w:bottom w:val="none" w:sz="0" w:space="0" w:color="auto"/>
                                <w:right w:val="none" w:sz="0" w:space="0" w:color="auto"/>
                              </w:divBdr>
                              <w:divsChild>
                                <w:div w:id="754595786">
                                  <w:marLeft w:val="0"/>
                                  <w:marRight w:val="0"/>
                                  <w:marTop w:val="0"/>
                                  <w:marBottom w:val="0"/>
                                  <w:divBdr>
                                    <w:top w:val="none" w:sz="0" w:space="0" w:color="auto"/>
                                    <w:left w:val="none" w:sz="0" w:space="0" w:color="auto"/>
                                    <w:bottom w:val="none" w:sz="0" w:space="0" w:color="auto"/>
                                    <w:right w:val="none" w:sz="0" w:space="0" w:color="auto"/>
                                  </w:divBdr>
                                  <w:divsChild>
                                    <w:div w:id="568804031">
                                      <w:marLeft w:val="0"/>
                                      <w:marRight w:val="0"/>
                                      <w:marTop w:val="0"/>
                                      <w:marBottom w:val="0"/>
                                      <w:divBdr>
                                        <w:top w:val="none" w:sz="0" w:space="0" w:color="auto"/>
                                        <w:left w:val="none" w:sz="0" w:space="0" w:color="auto"/>
                                        <w:bottom w:val="none" w:sz="0" w:space="0" w:color="auto"/>
                                        <w:right w:val="none" w:sz="0" w:space="0" w:color="auto"/>
                                      </w:divBdr>
                                      <w:divsChild>
                                        <w:div w:id="161043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375227">
                          <w:marLeft w:val="0"/>
                          <w:marRight w:val="0"/>
                          <w:marTop w:val="0"/>
                          <w:marBottom w:val="48"/>
                          <w:divBdr>
                            <w:top w:val="none" w:sz="0" w:space="0" w:color="auto"/>
                            <w:left w:val="none" w:sz="0" w:space="0" w:color="auto"/>
                            <w:bottom w:val="none" w:sz="0" w:space="0" w:color="auto"/>
                            <w:right w:val="none" w:sz="0" w:space="0" w:color="auto"/>
                          </w:divBdr>
                          <w:divsChild>
                            <w:div w:id="567804235">
                              <w:marLeft w:val="0"/>
                              <w:marRight w:val="0"/>
                              <w:marTop w:val="0"/>
                              <w:marBottom w:val="0"/>
                              <w:divBdr>
                                <w:top w:val="none" w:sz="0" w:space="0" w:color="auto"/>
                                <w:left w:val="none" w:sz="0" w:space="0" w:color="auto"/>
                                <w:bottom w:val="none" w:sz="0" w:space="0" w:color="auto"/>
                                <w:right w:val="none" w:sz="0" w:space="0" w:color="auto"/>
                              </w:divBdr>
                            </w:div>
                            <w:div w:id="842361010">
                              <w:marLeft w:val="0"/>
                              <w:marRight w:val="0"/>
                              <w:marTop w:val="0"/>
                              <w:marBottom w:val="0"/>
                              <w:divBdr>
                                <w:top w:val="none" w:sz="0" w:space="0" w:color="auto"/>
                                <w:left w:val="none" w:sz="0" w:space="0" w:color="auto"/>
                                <w:bottom w:val="none" w:sz="0" w:space="0" w:color="auto"/>
                                <w:right w:val="none" w:sz="0" w:space="0" w:color="auto"/>
                              </w:divBdr>
                              <w:divsChild>
                                <w:div w:id="41758051">
                                  <w:marLeft w:val="0"/>
                                  <w:marRight w:val="0"/>
                                  <w:marTop w:val="0"/>
                                  <w:marBottom w:val="0"/>
                                  <w:divBdr>
                                    <w:top w:val="none" w:sz="0" w:space="0" w:color="auto"/>
                                    <w:left w:val="none" w:sz="0" w:space="0" w:color="auto"/>
                                    <w:bottom w:val="none" w:sz="0" w:space="0" w:color="auto"/>
                                    <w:right w:val="none" w:sz="0" w:space="0" w:color="auto"/>
                                  </w:divBdr>
                                  <w:divsChild>
                                    <w:div w:id="928927483">
                                      <w:marLeft w:val="0"/>
                                      <w:marRight w:val="0"/>
                                      <w:marTop w:val="0"/>
                                      <w:marBottom w:val="0"/>
                                      <w:divBdr>
                                        <w:top w:val="none" w:sz="0" w:space="0" w:color="auto"/>
                                        <w:left w:val="none" w:sz="0" w:space="0" w:color="auto"/>
                                        <w:bottom w:val="none" w:sz="0" w:space="0" w:color="auto"/>
                                        <w:right w:val="none" w:sz="0" w:space="0" w:color="auto"/>
                                      </w:divBdr>
                                      <w:divsChild>
                                        <w:div w:id="381172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697422">
                          <w:marLeft w:val="0"/>
                          <w:marRight w:val="0"/>
                          <w:marTop w:val="0"/>
                          <w:marBottom w:val="48"/>
                          <w:divBdr>
                            <w:top w:val="none" w:sz="0" w:space="0" w:color="auto"/>
                            <w:left w:val="none" w:sz="0" w:space="0" w:color="auto"/>
                            <w:bottom w:val="none" w:sz="0" w:space="0" w:color="auto"/>
                            <w:right w:val="none" w:sz="0" w:space="0" w:color="auto"/>
                          </w:divBdr>
                          <w:divsChild>
                            <w:div w:id="1926067085">
                              <w:marLeft w:val="0"/>
                              <w:marRight w:val="0"/>
                              <w:marTop w:val="0"/>
                              <w:marBottom w:val="0"/>
                              <w:divBdr>
                                <w:top w:val="none" w:sz="0" w:space="0" w:color="auto"/>
                                <w:left w:val="none" w:sz="0" w:space="0" w:color="auto"/>
                                <w:bottom w:val="none" w:sz="0" w:space="0" w:color="auto"/>
                                <w:right w:val="none" w:sz="0" w:space="0" w:color="auto"/>
                              </w:divBdr>
                            </w:div>
                            <w:div w:id="1974674624">
                              <w:marLeft w:val="0"/>
                              <w:marRight w:val="0"/>
                              <w:marTop w:val="0"/>
                              <w:marBottom w:val="0"/>
                              <w:divBdr>
                                <w:top w:val="none" w:sz="0" w:space="0" w:color="auto"/>
                                <w:left w:val="none" w:sz="0" w:space="0" w:color="auto"/>
                                <w:bottom w:val="none" w:sz="0" w:space="0" w:color="auto"/>
                                <w:right w:val="none" w:sz="0" w:space="0" w:color="auto"/>
                              </w:divBdr>
                              <w:divsChild>
                                <w:div w:id="921572793">
                                  <w:marLeft w:val="0"/>
                                  <w:marRight w:val="0"/>
                                  <w:marTop w:val="0"/>
                                  <w:marBottom w:val="0"/>
                                  <w:divBdr>
                                    <w:top w:val="none" w:sz="0" w:space="0" w:color="auto"/>
                                    <w:left w:val="none" w:sz="0" w:space="0" w:color="auto"/>
                                    <w:bottom w:val="none" w:sz="0" w:space="0" w:color="auto"/>
                                    <w:right w:val="none" w:sz="0" w:space="0" w:color="auto"/>
                                  </w:divBdr>
                                  <w:divsChild>
                                    <w:div w:id="580262808">
                                      <w:marLeft w:val="0"/>
                                      <w:marRight w:val="0"/>
                                      <w:marTop w:val="0"/>
                                      <w:marBottom w:val="0"/>
                                      <w:divBdr>
                                        <w:top w:val="none" w:sz="0" w:space="0" w:color="auto"/>
                                        <w:left w:val="none" w:sz="0" w:space="0" w:color="auto"/>
                                        <w:bottom w:val="none" w:sz="0" w:space="0" w:color="auto"/>
                                        <w:right w:val="none" w:sz="0" w:space="0" w:color="auto"/>
                                      </w:divBdr>
                                      <w:divsChild>
                                        <w:div w:id="18737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922711">
                          <w:marLeft w:val="0"/>
                          <w:marRight w:val="0"/>
                          <w:marTop w:val="0"/>
                          <w:marBottom w:val="48"/>
                          <w:divBdr>
                            <w:top w:val="none" w:sz="0" w:space="0" w:color="auto"/>
                            <w:left w:val="none" w:sz="0" w:space="0" w:color="auto"/>
                            <w:bottom w:val="none" w:sz="0" w:space="0" w:color="auto"/>
                            <w:right w:val="none" w:sz="0" w:space="0" w:color="auto"/>
                          </w:divBdr>
                          <w:divsChild>
                            <w:div w:id="899942342">
                              <w:marLeft w:val="0"/>
                              <w:marRight w:val="0"/>
                              <w:marTop w:val="0"/>
                              <w:marBottom w:val="0"/>
                              <w:divBdr>
                                <w:top w:val="none" w:sz="0" w:space="0" w:color="auto"/>
                                <w:left w:val="none" w:sz="0" w:space="0" w:color="auto"/>
                                <w:bottom w:val="none" w:sz="0" w:space="0" w:color="auto"/>
                                <w:right w:val="none" w:sz="0" w:space="0" w:color="auto"/>
                              </w:divBdr>
                            </w:div>
                            <w:div w:id="2038385224">
                              <w:marLeft w:val="0"/>
                              <w:marRight w:val="0"/>
                              <w:marTop w:val="0"/>
                              <w:marBottom w:val="0"/>
                              <w:divBdr>
                                <w:top w:val="none" w:sz="0" w:space="0" w:color="auto"/>
                                <w:left w:val="none" w:sz="0" w:space="0" w:color="auto"/>
                                <w:bottom w:val="none" w:sz="0" w:space="0" w:color="auto"/>
                                <w:right w:val="none" w:sz="0" w:space="0" w:color="auto"/>
                              </w:divBdr>
                              <w:divsChild>
                                <w:div w:id="1026977476">
                                  <w:marLeft w:val="0"/>
                                  <w:marRight w:val="0"/>
                                  <w:marTop w:val="0"/>
                                  <w:marBottom w:val="0"/>
                                  <w:divBdr>
                                    <w:top w:val="none" w:sz="0" w:space="0" w:color="auto"/>
                                    <w:left w:val="none" w:sz="0" w:space="0" w:color="auto"/>
                                    <w:bottom w:val="none" w:sz="0" w:space="0" w:color="auto"/>
                                    <w:right w:val="none" w:sz="0" w:space="0" w:color="auto"/>
                                  </w:divBdr>
                                  <w:divsChild>
                                    <w:div w:id="925725892">
                                      <w:marLeft w:val="0"/>
                                      <w:marRight w:val="0"/>
                                      <w:marTop w:val="0"/>
                                      <w:marBottom w:val="0"/>
                                      <w:divBdr>
                                        <w:top w:val="none" w:sz="0" w:space="0" w:color="auto"/>
                                        <w:left w:val="none" w:sz="0" w:space="0" w:color="auto"/>
                                        <w:bottom w:val="none" w:sz="0" w:space="0" w:color="auto"/>
                                        <w:right w:val="none" w:sz="0" w:space="0" w:color="auto"/>
                                      </w:divBdr>
                                      <w:divsChild>
                                        <w:div w:id="96411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185748">
                          <w:marLeft w:val="0"/>
                          <w:marRight w:val="0"/>
                          <w:marTop w:val="0"/>
                          <w:marBottom w:val="48"/>
                          <w:divBdr>
                            <w:top w:val="none" w:sz="0" w:space="0" w:color="auto"/>
                            <w:left w:val="none" w:sz="0" w:space="0" w:color="auto"/>
                            <w:bottom w:val="none" w:sz="0" w:space="0" w:color="auto"/>
                            <w:right w:val="none" w:sz="0" w:space="0" w:color="auto"/>
                          </w:divBdr>
                          <w:divsChild>
                            <w:div w:id="1275363107">
                              <w:marLeft w:val="0"/>
                              <w:marRight w:val="0"/>
                              <w:marTop w:val="0"/>
                              <w:marBottom w:val="0"/>
                              <w:divBdr>
                                <w:top w:val="none" w:sz="0" w:space="0" w:color="auto"/>
                                <w:left w:val="none" w:sz="0" w:space="0" w:color="auto"/>
                                <w:bottom w:val="none" w:sz="0" w:space="0" w:color="auto"/>
                                <w:right w:val="none" w:sz="0" w:space="0" w:color="auto"/>
                              </w:divBdr>
                            </w:div>
                            <w:div w:id="425923790">
                              <w:marLeft w:val="0"/>
                              <w:marRight w:val="0"/>
                              <w:marTop w:val="0"/>
                              <w:marBottom w:val="0"/>
                              <w:divBdr>
                                <w:top w:val="none" w:sz="0" w:space="0" w:color="auto"/>
                                <w:left w:val="none" w:sz="0" w:space="0" w:color="auto"/>
                                <w:bottom w:val="none" w:sz="0" w:space="0" w:color="auto"/>
                                <w:right w:val="none" w:sz="0" w:space="0" w:color="auto"/>
                              </w:divBdr>
                              <w:divsChild>
                                <w:div w:id="781656724">
                                  <w:marLeft w:val="0"/>
                                  <w:marRight w:val="0"/>
                                  <w:marTop w:val="0"/>
                                  <w:marBottom w:val="0"/>
                                  <w:divBdr>
                                    <w:top w:val="none" w:sz="0" w:space="0" w:color="auto"/>
                                    <w:left w:val="none" w:sz="0" w:space="0" w:color="auto"/>
                                    <w:bottom w:val="none" w:sz="0" w:space="0" w:color="auto"/>
                                    <w:right w:val="none" w:sz="0" w:space="0" w:color="auto"/>
                                  </w:divBdr>
                                  <w:divsChild>
                                    <w:div w:id="1886285920">
                                      <w:marLeft w:val="0"/>
                                      <w:marRight w:val="0"/>
                                      <w:marTop w:val="0"/>
                                      <w:marBottom w:val="0"/>
                                      <w:divBdr>
                                        <w:top w:val="none" w:sz="0" w:space="0" w:color="auto"/>
                                        <w:left w:val="none" w:sz="0" w:space="0" w:color="auto"/>
                                        <w:bottom w:val="none" w:sz="0" w:space="0" w:color="auto"/>
                                        <w:right w:val="none" w:sz="0" w:space="0" w:color="auto"/>
                                      </w:divBdr>
                                      <w:divsChild>
                                        <w:div w:id="57201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12153856">
      <w:bodyDiv w:val="1"/>
      <w:marLeft w:val="0"/>
      <w:marRight w:val="0"/>
      <w:marTop w:val="0"/>
      <w:marBottom w:val="0"/>
      <w:divBdr>
        <w:top w:val="none" w:sz="0" w:space="0" w:color="auto"/>
        <w:left w:val="none" w:sz="0" w:space="0" w:color="auto"/>
        <w:bottom w:val="none" w:sz="0" w:space="0" w:color="auto"/>
        <w:right w:val="none" w:sz="0" w:space="0" w:color="auto"/>
      </w:divBdr>
      <w:divsChild>
        <w:div w:id="1250696473">
          <w:marLeft w:val="0"/>
          <w:marRight w:val="0"/>
          <w:marTop w:val="0"/>
          <w:marBottom w:val="48"/>
          <w:divBdr>
            <w:top w:val="none" w:sz="0" w:space="0" w:color="auto"/>
            <w:left w:val="none" w:sz="0" w:space="0" w:color="auto"/>
            <w:bottom w:val="none" w:sz="0" w:space="0" w:color="auto"/>
            <w:right w:val="none" w:sz="0" w:space="0" w:color="auto"/>
          </w:divBdr>
          <w:divsChild>
            <w:div w:id="1968774138">
              <w:marLeft w:val="0"/>
              <w:marRight w:val="0"/>
              <w:marTop w:val="0"/>
              <w:marBottom w:val="0"/>
              <w:divBdr>
                <w:top w:val="none" w:sz="0" w:space="0" w:color="auto"/>
                <w:left w:val="none" w:sz="0" w:space="0" w:color="auto"/>
                <w:bottom w:val="none" w:sz="0" w:space="0" w:color="auto"/>
                <w:right w:val="none" w:sz="0" w:space="0" w:color="auto"/>
              </w:divBdr>
              <w:divsChild>
                <w:div w:id="1386297634">
                  <w:marLeft w:val="0"/>
                  <w:marRight w:val="0"/>
                  <w:marTop w:val="0"/>
                  <w:marBottom w:val="0"/>
                  <w:divBdr>
                    <w:top w:val="none" w:sz="0" w:space="0" w:color="auto"/>
                    <w:left w:val="none" w:sz="0" w:space="0" w:color="auto"/>
                    <w:bottom w:val="none" w:sz="0" w:space="0" w:color="auto"/>
                    <w:right w:val="none" w:sz="0" w:space="0" w:color="auto"/>
                  </w:divBdr>
                  <w:divsChild>
                    <w:div w:id="1348368047">
                      <w:marLeft w:val="0"/>
                      <w:marRight w:val="0"/>
                      <w:marTop w:val="0"/>
                      <w:marBottom w:val="0"/>
                      <w:divBdr>
                        <w:top w:val="none" w:sz="0" w:space="0" w:color="auto"/>
                        <w:left w:val="none" w:sz="0" w:space="0" w:color="auto"/>
                        <w:bottom w:val="none" w:sz="0" w:space="0" w:color="auto"/>
                        <w:right w:val="none" w:sz="0" w:space="0" w:color="auto"/>
                      </w:divBdr>
                      <w:divsChild>
                        <w:div w:id="34386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542255">
          <w:marLeft w:val="0"/>
          <w:marRight w:val="0"/>
          <w:marTop w:val="0"/>
          <w:marBottom w:val="48"/>
          <w:divBdr>
            <w:top w:val="none" w:sz="0" w:space="0" w:color="auto"/>
            <w:left w:val="none" w:sz="0" w:space="0" w:color="auto"/>
            <w:bottom w:val="none" w:sz="0" w:space="0" w:color="auto"/>
            <w:right w:val="none" w:sz="0" w:space="0" w:color="auto"/>
          </w:divBdr>
          <w:divsChild>
            <w:div w:id="1182401358">
              <w:marLeft w:val="0"/>
              <w:marRight w:val="0"/>
              <w:marTop w:val="0"/>
              <w:marBottom w:val="0"/>
              <w:divBdr>
                <w:top w:val="none" w:sz="0" w:space="0" w:color="auto"/>
                <w:left w:val="none" w:sz="0" w:space="0" w:color="auto"/>
                <w:bottom w:val="none" w:sz="0" w:space="0" w:color="auto"/>
                <w:right w:val="none" w:sz="0" w:space="0" w:color="auto"/>
              </w:divBdr>
            </w:div>
            <w:div w:id="617949291">
              <w:marLeft w:val="0"/>
              <w:marRight w:val="0"/>
              <w:marTop w:val="0"/>
              <w:marBottom w:val="0"/>
              <w:divBdr>
                <w:top w:val="none" w:sz="0" w:space="0" w:color="auto"/>
                <w:left w:val="none" w:sz="0" w:space="0" w:color="auto"/>
                <w:bottom w:val="none" w:sz="0" w:space="0" w:color="auto"/>
                <w:right w:val="none" w:sz="0" w:space="0" w:color="auto"/>
              </w:divBdr>
              <w:divsChild>
                <w:div w:id="396513757">
                  <w:marLeft w:val="0"/>
                  <w:marRight w:val="0"/>
                  <w:marTop w:val="0"/>
                  <w:marBottom w:val="0"/>
                  <w:divBdr>
                    <w:top w:val="none" w:sz="0" w:space="0" w:color="auto"/>
                    <w:left w:val="none" w:sz="0" w:space="0" w:color="auto"/>
                    <w:bottom w:val="none" w:sz="0" w:space="0" w:color="auto"/>
                    <w:right w:val="none" w:sz="0" w:space="0" w:color="auto"/>
                  </w:divBdr>
                  <w:divsChild>
                    <w:div w:id="2107335794">
                      <w:marLeft w:val="0"/>
                      <w:marRight w:val="0"/>
                      <w:marTop w:val="0"/>
                      <w:marBottom w:val="0"/>
                      <w:divBdr>
                        <w:top w:val="none" w:sz="0" w:space="0" w:color="auto"/>
                        <w:left w:val="none" w:sz="0" w:space="0" w:color="auto"/>
                        <w:bottom w:val="none" w:sz="0" w:space="0" w:color="auto"/>
                        <w:right w:val="none" w:sz="0" w:space="0" w:color="auto"/>
                      </w:divBdr>
                      <w:divsChild>
                        <w:div w:id="117954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2398382">
      <w:bodyDiv w:val="1"/>
      <w:marLeft w:val="0"/>
      <w:marRight w:val="0"/>
      <w:marTop w:val="0"/>
      <w:marBottom w:val="0"/>
      <w:divBdr>
        <w:top w:val="none" w:sz="0" w:space="0" w:color="auto"/>
        <w:left w:val="none" w:sz="0" w:space="0" w:color="auto"/>
        <w:bottom w:val="none" w:sz="0" w:space="0" w:color="auto"/>
        <w:right w:val="none" w:sz="0" w:space="0" w:color="auto"/>
      </w:divBdr>
      <w:divsChild>
        <w:div w:id="431701867">
          <w:marLeft w:val="0"/>
          <w:marRight w:val="0"/>
          <w:marTop w:val="150"/>
          <w:marBottom w:val="0"/>
          <w:divBdr>
            <w:top w:val="none" w:sz="0" w:space="0" w:color="auto"/>
            <w:left w:val="none" w:sz="0" w:space="0" w:color="auto"/>
            <w:bottom w:val="none" w:sz="0" w:space="0" w:color="auto"/>
            <w:right w:val="none" w:sz="0" w:space="0" w:color="auto"/>
          </w:divBdr>
          <w:divsChild>
            <w:div w:id="240911761">
              <w:marLeft w:val="0"/>
              <w:marRight w:val="0"/>
              <w:marTop w:val="0"/>
              <w:marBottom w:val="0"/>
              <w:divBdr>
                <w:top w:val="none" w:sz="0" w:space="0" w:color="auto"/>
                <w:left w:val="none" w:sz="0" w:space="0" w:color="auto"/>
                <w:bottom w:val="none" w:sz="0" w:space="0" w:color="auto"/>
                <w:right w:val="none" w:sz="0" w:space="0" w:color="auto"/>
              </w:divBdr>
              <w:divsChild>
                <w:div w:id="609702404">
                  <w:marLeft w:val="0"/>
                  <w:marRight w:val="75"/>
                  <w:marTop w:val="0"/>
                  <w:marBottom w:val="75"/>
                  <w:divBdr>
                    <w:top w:val="none" w:sz="0" w:space="0" w:color="auto"/>
                    <w:left w:val="none" w:sz="0" w:space="0" w:color="auto"/>
                    <w:bottom w:val="none" w:sz="0" w:space="0" w:color="auto"/>
                    <w:right w:val="none" w:sz="0" w:space="0" w:color="auto"/>
                  </w:divBdr>
                  <w:divsChild>
                    <w:div w:id="1966767304">
                      <w:marLeft w:val="-38"/>
                      <w:marRight w:val="-38"/>
                      <w:marTop w:val="0"/>
                      <w:marBottom w:val="0"/>
                      <w:divBdr>
                        <w:top w:val="none" w:sz="0" w:space="0" w:color="auto"/>
                        <w:left w:val="none" w:sz="0" w:space="0" w:color="auto"/>
                        <w:bottom w:val="none" w:sz="0" w:space="0" w:color="auto"/>
                        <w:right w:val="none" w:sz="0" w:space="0" w:color="auto"/>
                      </w:divBdr>
                      <w:divsChild>
                        <w:div w:id="204035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65195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826089637">
          <w:marLeft w:val="0"/>
          <w:marRight w:val="0"/>
          <w:marTop w:val="150"/>
          <w:marBottom w:val="0"/>
          <w:divBdr>
            <w:top w:val="none" w:sz="0" w:space="0" w:color="auto"/>
            <w:left w:val="none" w:sz="0" w:space="0" w:color="auto"/>
            <w:bottom w:val="none" w:sz="0" w:space="0" w:color="auto"/>
            <w:right w:val="none" w:sz="0" w:space="0" w:color="auto"/>
          </w:divBdr>
        </w:div>
      </w:divsChild>
    </w:div>
    <w:div w:id="2024044690">
      <w:bodyDiv w:val="1"/>
      <w:marLeft w:val="0"/>
      <w:marRight w:val="0"/>
      <w:marTop w:val="0"/>
      <w:marBottom w:val="0"/>
      <w:divBdr>
        <w:top w:val="none" w:sz="0" w:space="0" w:color="auto"/>
        <w:left w:val="none" w:sz="0" w:space="0" w:color="auto"/>
        <w:bottom w:val="none" w:sz="0" w:space="0" w:color="auto"/>
        <w:right w:val="none" w:sz="0" w:space="0" w:color="auto"/>
      </w:divBdr>
      <w:divsChild>
        <w:div w:id="1779180211">
          <w:marLeft w:val="0"/>
          <w:marRight w:val="0"/>
          <w:marTop w:val="0"/>
          <w:marBottom w:val="0"/>
          <w:divBdr>
            <w:top w:val="none" w:sz="0" w:space="0" w:color="auto"/>
            <w:left w:val="none" w:sz="0" w:space="0" w:color="auto"/>
            <w:bottom w:val="none" w:sz="0" w:space="0" w:color="auto"/>
            <w:right w:val="none" w:sz="0" w:space="0" w:color="auto"/>
          </w:divBdr>
        </w:div>
        <w:div w:id="954747259">
          <w:marLeft w:val="0"/>
          <w:marRight w:val="0"/>
          <w:marTop w:val="0"/>
          <w:marBottom w:val="0"/>
          <w:divBdr>
            <w:top w:val="none" w:sz="0" w:space="0" w:color="auto"/>
            <w:left w:val="none" w:sz="0" w:space="0" w:color="auto"/>
            <w:bottom w:val="none" w:sz="0" w:space="0" w:color="auto"/>
            <w:right w:val="none" w:sz="0" w:space="0" w:color="auto"/>
          </w:divBdr>
        </w:div>
        <w:div w:id="448085766">
          <w:marLeft w:val="0"/>
          <w:marRight w:val="0"/>
          <w:marTop w:val="0"/>
          <w:marBottom w:val="0"/>
          <w:divBdr>
            <w:top w:val="none" w:sz="0" w:space="0" w:color="auto"/>
            <w:left w:val="none" w:sz="0" w:space="0" w:color="auto"/>
            <w:bottom w:val="none" w:sz="0" w:space="0" w:color="auto"/>
            <w:right w:val="none" w:sz="0" w:space="0" w:color="auto"/>
          </w:divBdr>
        </w:div>
        <w:div w:id="1757169822">
          <w:marLeft w:val="0"/>
          <w:marRight w:val="0"/>
          <w:marTop w:val="0"/>
          <w:marBottom w:val="0"/>
          <w:divBdr>
            <w:top w:val="none" w:sz="0" w:space="0" w:color="auto"/>
            <w:left w:val="none" w:sz="0" w:space="0" w:color="auto"/>
            <w:bottom w:val="none" w:sz="0" w:space="0" w:color="auto"/>
            <w:right w:val="none" w:sz="0" w:space="0" w:color="auto"/>
          </w:divBdr>
        </w:div>
      </w:divsChild>
    </w:div>
    <w:div w:id="2144880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74457699_A_SWOT_Analysis_on_the_SWOT_Analysis?_iepl%5BgeneralViewId%5D=yfN07ZxkuEtzWUTk0pIgiuIAoX7eCgBnAiRY&amp;_iepl%5Bcontexts%5D%5B0%5D=searchReact&amp;_iepl%5BviewId%5D=5zpASs19pCcHk5XhrOLb0mvXzkxOUaOFlR5Z&amp;_iepl%5BsearchType%5D=publication&amp;_iepl%5Bdata%5D%5BcountLessEqual20%5D=1&amp;_iepl%5Bdata%5D%5BinteractedWithPosition1%5D=1&amp;_iepl%5Bdata%5D%5BwithEnrichment%5D=1&amp;_iepl%5Bposition%5D=1&amp;_iepl%5BrgKey%5D=PB%3A274457699&amp;_iepl%5BtargetEntityId%5D=PB%3A274457699&amp;_iepl%5BinteractionType%5D=publicationTitle" TargetMode="External"/><Relationship Id="rId21" Type="http://schemas.openxmlformats.org/officeDocument/2006/relationships/hyperlink" Target="https://www.researchgate.net/publication/339003615_Developing_social_responsibility_skills_for_the_future_workplace?_iepl%5BgeneralViewId%5D=HEq9fF60Lp3f8UcnXJWOjImWIrtc8EL0Tn5O&amp;_iepl%5Bcontexts%5D%5B0%5D=searchReact&amp;_iepl%5BviewId%5D=aU0m0vjgcHSH19Os0gj0yInZ22YKTVbZmCpu&amp;_iepl%5BsearchType%5D=publication&amp;_iepl%5Bdata%5D%5BcountLessEqual20%5D=1&amp;_iepl%5Bdata%5D%5BinteractedWithPosition2%5D=1&amp;_iepl%5Bdata%5D%5BwithoutEnrichment%5D=1&amp;_iepl%5Bposition%5D=2&amp;_iepl%5BrgKey%5D=PB%3A339003615&amp;_iepl%5BtargetEntityId%5D=PB%3A339003615&amp;_iepl%5BinteractionType%5D=publicationTitle" TargetMode="External"/><Relationship Id="rId42" Type="http://schemas.openxmlformats.org/officeDocument/2006/relationships/hyperlink" Target="https://www.researchgate.net/profile/Salem_Alanzi?_iepl%5BgeneralViewId%5D=O33dc4xXnOGxTqLomEKPjBXpdoy8QEWnUyqH&amp;_iepl%5Bcontexts%5D%5B0%5D=searchReact&amp;_iepl%5BviewId%5D=vBBdYvWN5K74zqvMcWhq2mW1YWqCq2NdikPa&amp;_iepl%5BsearchType%5D=publication&amp;_iepl%5Bdata%5D%5BcountLessEqual20%5D=1&amp;_iepl%5Bdata%5D%5BinteractedWithPosition5%5D=1&amp;_iepl%5Bdata%5D%5BwithEnrichment%5D=1&amp;_iepl%5Bposition%5D=5&amp;_iepl%5BrgKey%5D=PB%3A327871826&amp;_iepl%5BtargetEntityId%5D=PB%3A327871826&amp;_iepl%5BinteractionType%5D=publicationViewCoAuthorProfile" TargetMode="External"/><Relationship Id="rId47" Type="http://schemas.openxmlformats.org/officeDocument/2006/relationships/hyperlink" Target="https://www.researchgate.net/profile/David_Bryson2" TargetMode="External"/><Relationship Id="rId63" Type="http://schemas.openxmlformats.org/officeDocument/2006/relationships/hyperlink" Target="https://www.researchgate.net/scientific-contributions/2064717711_D_Brigden?_iepl%5BgeneralViewId%5D=HPMCdPaMQhqJO01nEswMULhwPmOAef0Q1Uew&amp;_iepl%5Bcontexts%5D%5B0%5D=searchReact&amp;_iepl%5BviewId%5D=D6RTrkCAxHOW27dI7vyeyq1AybXcv1Hm1zpq&amp;_iepl%5BsearchType%5D=publication&amp;_iepl%5Bdata%5D%5BcountLessEqual20%5D=1&amp;_iepl%5Bdata%5D%5BinteractedWithPosition19%5D=1&amp;_iepl%5Bdata%5D%5BwithoutEnrichment%5D=1&amp;_iepl%5Bposition%5D=19&amp;_iepl%5BrgKey%5D=PB%3A275317096&amp;_iepl%5BtargetEntityId%5D=PB%3A275317096&amp;_iepl%5BinteractionType%5D=publicationViewCoAuthorProfile" TargetMode="External"/><Relationship Id="rId68" Type="http://schemas.openxmlformats.org/officeDocument/2006/relationships/footer" Target="footer1.xm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hel-primo.hosted.exlibrisgroup.com/primo-explore/fulldisplay?docid=TN_eue_92049516&amp;context=Ebsco&amp;vid=44WHELF_UWTSD_VU1&amp;lang=en_US&amp;search_scope=CSCOP_EVERYTHING&amp;adaptor=44WHELF_UWTSD_Ebsco&amp;tab=tab1&amp;query=any,contains,Skills%20for%20the%20workplace&amp;offset=0" TargetMode="External"/><Relationship Id="rId29" Type="http://schemas.openxmlformats.org/officeDocument/2006/relationships/hyperlink" Target="https://www.researchgate.net/publication/333571584_SWOT_analysis?_iepl%5BgeneralViewId%5D=O33dc4xXnOGxTqLomEKPjBXpdoy8QEWnUyqH&amp;_iepl%5Bcontexts%5D%5B0%5D=searchReact&amp;_iepl%5BviewId%5D=0jIlxP0o2pMq0YCCteAxonaEaAvobo0czXuO&amp;_iepl%5BsearchType%5D=publication&amp;_iepl%5Bdata%5D%5BcountLessEqual20%5D=1&amp;_iepl%5Bdata%5D%5BinteractedWithPosition5%5D=1&amp;_iepl%5Bdata%5D%5BwithoutEnrichment%5D=1&amp;_iepl%5Bposition%5D=5&amp;_iepl%5BrgKey%5D=PB%3A333571584&amp;_iepl%5BtargetEntityId%5D=PB%3A333571584&amp;_iepl%5BinteractionType%5D=publicationTitle" TargetMode="External"/><Relationship Id="rId11" Type="http://schemas.openxmlformats.org/officeDocument/2006/relationships/image" Target="media/image3.jpeg"/><Relationship Id="rId24" Type="http://schemas.openxmlformats.org/officeDocument/2006/relationships/hyperlink" Target="https://www.researchgate.net/profile/Dolf_Jordaan?_iepl%5BgeneralViewId%5D=HEq9fF60Lp3f8UcnXJWOjImWIrtc8EL0Tn5O&amp;_iepl%5Bcontexts%5D%5B0%5D=searchReact&amp;_iepl%5BviewId%5D=aU0m0vjgcHSH19Os0gj0yInZ22YKTVbZmCpu&amp;_iepl%5BsearchType%5D=publication&amp;_iepl%5Bdata%5D%5BcountLessEqual20%5D=1&amp;_iepl%5Bdata%5D%5BinteractedWithPosition2%5D=1&amp;_iepl%5Bdata%5D%5BwithoutEnrichment%5D=1&amp;_iepl%5Bposition%5D=2&amp;_iepl%5BrgKey%5D=PB%3A339003615&amp;_iepl%5BtargetEntityId%5D=PB%3A339003615&amp;_iepl%5BinteractionType%5D=publicationViewCoAuthorProfile" TargetMode="External"/><Relationship Id="rId32" Type="http://schemas.openxmlformats.org/officeDocument/2006/relationships/hyperlink" Target="https://www.researchgate.net/publication/279762250_Impact_of_SWOT_Analysis?_iepl%5BgeneralViewId%5D=O33dc4xXnOGxTqLomEKPjBXpdoy8QEWnUyqH&amp;_iepl%5Bcontexts%5D%5B0%5D=searchReact&amp;_iepl%5BviewId%5D=0jIlxP0o2pMq0YCCteAxonaEaAvobo0czXuO&amp;_iepl%5BsearchType%5D=publication&amp;_iepl%5Bdata%5D%5BcountLessEqual20%5D=1&amp;_iepl%5Bdata%5D%5BinteractedWithPosition10%5D=1&amp;_iepl%5Bdata%5D%5BwithoutEnrichment%5D=1&amp;_iepl%5Bposition%5D=10&amp;_iepl%5BrgKey%5D=PB%3A279762250&amp;_iepl%5BtargetEntityId%5D=PB%3A279762250&amp;_iepl%5BinteractionType%5D=publicationTitle" TargetMode="External"/><Relationship Id="rId37" Type="http://schemas.openxmlformats.org/officeDocument/2006/relationships/hyperlink" Target="https://www.researchgate.net/profile/David_Teece3?_iepl%5BgeneralViewId%5D=O33dc4xXnOGxTqLomEKPjBXpdoy8QEWnUyqH&amp;_iepl%5Bcontexts%5D%5B0%5D=searchReact&amp;_iepl%5BviewId%5D=0jIlxP0o2pMq0YCCteAxonaEaAvobo0czXuO&amp;_iepl%5BsearchType%5D=publication&amp;_iepl%5Bdata%5D%5BcountLessEqual20%5D=1&amp;_iepl%5Bdata%5D%5BinteractedWithPosition12%5D=1&amp;_iepl%5Bdata%5D%5BwithEnrichment%5D=1&amp;_iepl%5Bposition%5D=12&amp;_iepl%5BrgKey%5D=PB%3A316360676&amp;_iepl%5BtargetEntityId%5D=PB%3A316360676&amp;_iepl%5BinteractionType%5D=publicationViewCoAuthorProfile" TargetMode="External"/><Relationship Id="rId40" Type="http://schemas.openxmlformats.org/officeDocument/2006/relationships/hyperlink" Target="https://www.researchgate.net/profile/Vidya_Hattangadi2?_iepl%5BgeneralViewId%5D=O33dc4xXnOGxTqLomEKPjBXpdoy8QEWnUyqH&amp;_iepl%5Bcontexts%5D%5B0%5D=searchReact&amp;_iepl%5BviewId%5D=vBBdYvWN5K74zqvMcWhq2mW1YWqCq2NdikPa&amp;_iepl%5BsearchType%5D=publication&amp;_iepl%5Bdata%5D%5BcountLessEqual20%5D=1&amp;_iepl%5Bdata%5D%5BinteractedWithPosition3%5D=1&amp;_iepl%5Bdata%5D%5BwithoutEnrichment%5D=1&amp;_iepl%5Bposition%5D=3&amp;_iepl%5BrgKey%5D=PB%3A334784398&amp;_iepl%5BtargetEntityId%5D=PB%3A334784398&amp;_iepl%5BinteractionType%5D=publicationViewCoAuthorProfile" TargetMode="External"/><Relationship Id="rId45" Type="http://schemas.openxmlformats.org/officeDocument/2006/relationships/hyperlink" Target="https://www.researchgate.net/scientific-contributions/2063589286_Angela_Grainger?_iepl%5BgeneralViewId%5D=HPMCdPaMQhqJO01nEswMULhwPmOAef0Q1Uew&amp;_iepl%5Bcontexts%5D%5B0%5D=searchReact&amp;_iepl%5BviewId%5D=D6RTrkCAxHOW27dI7vyeyq1AybXcv1Hm1zpq&amp;_iepl%5BsearchType%5D=publication&amp;_iepl%5Bdata%5D%5BcountLessEqual20%5D=1&amp;_iepl%5Bdata%5D%5BinteractedWithPosition4%5D=1&amp;_iepl%5Bdata%5D%5BwithoutEnrichment%5D=1&amp;_iepl%5Bposition%5D=4&amp;_iepl%5BrgKey%5D=PB%3A270916414&amp;_iepl%5BtargetEntityId%5D=PB%3A270916414&amp;_iepl%5BinteractionType%5D=publicationViewCoAuthorProfile" TargetMode="External"/><Relationship Id="rId53" Type="http://schemas.openxmlformats.org/officeDocument/2006/relationships/hyperlink" Target="https://www.researchgate.net/profile/Alice_Shiner?_iepl%5BgeneralViewId%5D=HPMCdPaMQhqJO01nEswMULhwPmOAef0Q1Uew&amp;_iepl%5Bcontexts%5D%5B0%5D=searchReact&amp;_iepl%5BviewId%5D=D6RTrkCAxHOW27dI7vyeyq1AybXcv1Hm1zpq&amp;_iepl%5BsearchType%5D=publication&amp;_iepl%5Bdata%5D%5BcountLessEqual20%5D=1&amp;_iepl%5Bdata%5D%5BinteractedWithPosition6%5D=1&amp;_iepl%5Bdata%5D%5BwithoutEnrichment%5D=1&amp;_iepl%5Bposition%5D=6&amp;_iepl%5BrgKey%5D=PB%3A244893021&amp;_iepl%5BtargetEntityId%5D=PB%3A244893021&amp;_iepl%5BinteractionType%5D=publicationViewCoAuthorProfile" TargetMode="External"/><Relationship Id="rId58" Type="http://schemas.openxmlformats.org/officeDocument/2006/relationships/hyperlink" Target="https://www.researchgate.net/publication/317216065_The_role_of_the_leader_in_personal_development_planning?_iepl%5BgeneralViewId%5D=HPMCdPaMQhqJO01nEswMULhwPmOAef0Q1Uew&amp;_iepl%5Bcontexts%5D%5B0%5D=searchReact&amp;_iepl%5BviewId%5D=D6RTrkCAxHOW27dI7vyeyq1AybXcv1Hm1zpq&amp;_iepl%5BsearchType%5D=publication&amp;_iepl%5Bdata%5D%5BcountLessEqual20%5D=1&amp;_iepl%5Bdata%5D%5BinteractedWithPosition15%5D=1&amp;_iepl%5Bdata%5D%5BwithoutEnrichment%5D=1&amp;_iepl%5Bposition%5D=15&amp;_iepl%5BrgKey%5D=PB%3A317216065&amp;_iepl%5BtargetEntityId%5D=PB%3A317216065&amp;_iepl%5BinteractionType%5D=publicationTitle" TargetMode="External"/><Relationship Id="rId66" Type="http://schemas.openxmlformats.org/officeDocument/2006/relationships/hyperlink" Target="https://www.researchgate.net/profile/Carolyn_Jackson5?_sg%5B0%5D=2tt8xuPmpvf56XUH35iIOVUMcQ0x5z3oyBJKX30BGCotmZrHGoEW_qsBhXUvB5v1zGg-GJ4.7Tnv2B3SMUiG9x7UvUKskfOUQN7uPN378vgNYwmyBLv6ItIdS-Q_W_TZ5amE2o7oRCmD9Tx6alBZHrrJDfmMiQ&amp;_sg%5B1%5D=ptzqAsvWMcJp5czN2djJuu6yYOBm8CWd83ZCxGieCbELDuCoplDfWMY6SQX6TW0YwBgJI8A.2icnzsMp48QHUAYSQzS26oIJeUv6CCNmx7dY_iMYUJNnqei5gVzjs8VlQP5yNxe0Hgan0VaumwQw2aPSEE6uHw" TargetMode="External"/><Relationship Id="rId5" Type="http://schemas.openxmlformats.org/officeDocument/2006/relationships/settings" Target="settings.xml"/><Relationship Id="rId61" Type="http://schemas.openxmlformats.org/officeDocument/2006/relationships/hyperlink" Target="https://www.researchgate.net/publication/275317096_From_learning_portfolios_to_personal_development_plans?_iepl%5BgeneralViewId%5D=HPMCdPaMQhqJO01nEswMULhwPmOAef0Q1Uew&amp;_iepl%5Bcontexts%5D%5B0%5D=searchReact&amp;_iepl%5BviewId%5D=D6RTrkCAxHOW27dI7vyeyq1AybXcv1Hm1zpq&amp;_iepl%5BsearchType%5D=publication&amp;_iepl%5Bdata%5D%5BcountLessEqual20%5D=1&amp;_iepl%5Bdata%5D%5BinteractedWithPosition19%5D=1&amp;_iepl%5Bdata%5D%5BwithoutEnrichment%5D=1&amp;_iepl%5Bposition%5D=19&amp;_iepl%5BrgKey%5D=PB%3A275317096&amp;_iepl%5BtargetEntityId%5D=PB%3A275317096&amp;_iepl%5BinteractionType%5D=publicationTitle" TargetMode="External"/><Relationship Id="rId19" Type="http://schemas.openxmlformats.org/officeDocument/2006/relationships/hyperlink" Target="https://whel-primo.hosted.exlibrisgroup.com/primo-explore/fulldisplay?docid=44UWTSD_ALMA51169072340002421&amp;context=L&amp;vid=44WHELF_UWTSD_VU1&amp;lang=en_US&amp;search_scope=CSCOP_EVERYTHING&amp;adaptor=Local%20Search%20Engine&amp;tab=tab1&amp;query=any,contains,Skills%20for%20the%20workplace&amp;offset=0" TargetMode="External"/><Relationship Id="rId14" Type="http://schemas.openxmlformats.org/officeDocument/2006/relationships/hyperlink" Target="https://www.researchgate.net/publication/221733248_The_Personal_Development_Planning_Cycle/figures" TargetMode="External"/><Relationship Id="rId22" Type="http://schemas.openxmlformats.org/officeDocument/2006/relationships/hyperlink" Target="https://www.researchgate.net/publication/339003615_Developing_social_responsibility_skills_for_the_future_workplace?_iepl%5BgeneralViewId%5D=HEq9fF60Lp3f8UcnXJWOjImWIrtc8EL0Tn5O&amp;_iepl%5Bcontexts%5D%5B0%5D=searchReact&amp;_iepl%5BviewId%5D=aU0m0vjgcHSH19Os0gj0yInZ22YKTVbZmCpu&amp;_iepl%5BsearchType%5D=publication&amp;_iepl%5Bdata%5D%5BcountLessEqual20%5D=1&amp;_iepl%5Bdata%5D%5BinteractedWithPosition2%5D=1&amp;_iepl%5Bdata%5D%5BwithoutEnrichment%5D=1&amp;_iepl%5Bposition%5D=2&amp;_iepl%5BrgKey%5D=PB%3A339003615&amp;_iepl%5BtargetEntityId%5D=PB%3A339003615&amp;_iepl%5BinteractionType%5D=publicationTitle" TargetMode="External"/><Relationship Id="rId27" Type="http://schemas.openxmlformats.org/officeDocument/2006/relationships/hyperlink" Target="https://www.researchgate.net/profile/David_Patrishkoff?_iepl%5BgeneralViewId%5D=yfN07ZxkuEtzWUTk0pIgiuIAoX7eCgBnAiRY&amp;_iepl%5Bcontexts%5D%5B0%5D=searchReact&amp;_iepl%5BviewId%5D=5zpASs19pCcHk5XhrOLb0mvXzkxOUaOFlR5Z&amp;_iepl%5BsearchType%5D=publication&amp;_iepl%5Bdata%5D%5BcountLessEqual20%5D=1&amp;_iepl%5Bdata%5D%5BinteractedWithPosition1%5D=1&amp;_iepl%5Bdata%5D%5BwithEnrichment%5D=1&amp;_iepl%5Bposition%5D=1&amp;_iepl%5BrgKey%5D=PB%3A274457699&amp;_iepl%5BtargetEntityId%5D=PB%3A274457699&amp;_iepl%5BinteractionType%5D=publicationViewCoAuthorProfile" TargetMode="External"/><Relationship Id="rId30" Type="http://schemas.openxmlformats.org/officeDocument/2006/relationships/hyperlink" Target="https://www.researchgate.net/scientific-contributions/2158163225_Karel_Jan_Alsem?_iepl%5BgeneralViewId%5D=O33dc4xXnOGxTqLomEKPjBXpdoy8QEWnUyqH&amp;_iepl%5Bcontexts%5D%5B0%5D=searchReact&amp;_iepl%5BviewId%5D=0jIlxP0o2pMq0YCCteAxonaEaAvobo0czXuO&amp;_iepl%5BsearchType%5D=publication&amp;_iepl%5Bdata%5D%5BcountLessEqual20%5D=1&amp;_iepl%5Bdata%5D%5BinteractedWithPosition5%5D=1&amp;_iepl%5Bdata%5D%5BwithoutEnrichment%5D=1&amp;_iepl%5Bposition%5D=5&amp;_iepl%5BrgKey%5D=PB%3A333571584&amp;_iepl%5BtargetEntityId%5D=PB%3A333571584&amp;_iepl%5BinteractionType%5D=publicationViewCoAuthorProfile" TargetMode="External"/><Relationship Id="rId35" Type="http://schemas.openxmlformats.org/officeDocument/2006/relationships/hyperlink" Target="https://www.researchgate.net/publication/316360676_SWOT_Analysis?_iepl%5BgeneralViewId%5D=O33dc4xXnOGxTqLomEKPjBXpdoy8QEWnUyqH&amp;_iepl%5Bcontexts%5D%5B0%5D=searchReact&amp;_iepl%5BviewId%5D=0jIlxP0o2pMq0YCCteAxonaEaAvobo0czXuO&amp;_iepl%5BsearchType%5D=publication&amp;_iepl%5Bdata%5D%5BcountLessEqual20%5D=1&amp;_iepl%5Bdata%5D%5BinteractedWithPosition12%5D=1&amp;_iepl%5Bdata%5D%5BwithEnrichment%5D=1&amp;_iepl%5Bposition%5D=12&amp;_iepl%5BrgKey%5D=PB%3A316360676&amp;_iepl%5BtargetEntityId%5D=PB%3A316360676&amp;_iepl%5BinteractionType%5D=publicationTitle" TargetMode="External"/><Relationship Id="rId43" Type="http://schemas.openxmlformats.org/officeDocument/2006/relationships/hyperlink" Target="https://whel-primo.hosted.exlibrisgroup.com/primo-explore/fulldisplay?docid=TN_eue_135902126&amp;context=Ebsco&amp;vid=44WHELF_UWTSD_VU1&amp;lang=en_US&amp;search_scope=CSCOP_EVERYTHING&amp;adaptor=44WHELF_UWTSD_Ebsco&amp;tab=tab1&amp;query=any,contains,PESTLE%20analysis&amp;offset=0" TargetMode="External"/><Relationship Id="rId48" Type="http://schemas.openxmlformats.org/officeDocument/2006/relationships/hyperlink" Target="https://www.researchgate.net/publication/221733248_The_Personal_Development_Planning_Cycle?_iepl%5BgeneralViewId%5D=HPMCdPaMQhqJO01nEswMULhwPmOAef0Q1Uew&amp;_iepl%5Bcontexts%5D%5B0%5D=searchReact&amp;_iepl%5BviewId%5D=D6RTrkCAxHOW27dI7vyeyq1AybXcv1Hm1zpq&amp;_iepl%5BsearchType%5D=publication&amp;_iepl%5Bdata%5D%5BcountLessEqual20%5D=1&amp;_iepl%5Bdata%5D%5BinteractedWithPosition5%5D=1&amp;_iepl%5Bdata%5D%5BwithEnrichment%5D=1&amp;_iepl%5Bposition%5D=5&amp;_iepl%5BrgKey%5D=PB%3A221733248&amp;_iepl%5BtargetEntityId%5D=PB%3A221733248&amp;_iepl%5BinteractionType%5D=publicationTitle" TargetMode="External"/><Relationship Id="rId56" Type="http://schemas.openxmlformats.org/officeDocument/2006/relationships/hyperlink" Target="https://www.researchgate.net/scientific-contributions/2084271252_R_Charlton?_iepl%5BgeneralViewId%5D=HPMCdPaMQhqJO01nEswMULhwPmOAef0Q1Uew&amp;_iepl%5Bcontexts%5D%5B0%5D=searchReact&amp;_iepl%5BviewId%5D=D6RTrkCAxHOW27dI7vyeyq1AybXcv1Hm1zpq&amp;_iepl%5BsearchType%5D=publication&amp;_iepl%5Bdata%5D%5BcountLessEqual20%5D=1&amp;_iepl%5Bdata%5D%5BinteractedWithPosition7%5D=1&amp;_iepl%5Bdata%5D%5BwithoutEnrichment%5D=1&amp;_iepl%5Bposition%5D=7&amp;_iepl%5BrgKey%5D=PB%3A283632702&amp;_iepl%5BtargetEntityId%5D=PB%3A283632702&amp;_iepl%5BinteractionType%5D=publicationViewCoAuthorProfile" TargetMode="External"/><Relationship Id="rId64" Type="http://schemas.openxmlformats.org/officeDocument/2006/relationships/hyperlink" Target="https://www.researchgate.net/profile/Derek_Hellenberg?_iepl%5BgeneralViewId%5D=HPMCdPaMQhqJO01nEswMULhwPmOAef0Q1Uew&amp;_iepl%5Bcontexts%5D%5B0%5D=searchReact&amp;_iepl%5BviewId%5D=D6RTrkCAxHOW27dI7vyeyq1AybXcv1Hm1zpq&amp;_iepl%5BsearchType%5D=publication&amp;_iepl%5Bdata%5D%5BcountLessEqual20%5D=1&amp;_iepl%5Bdata%5D%5BinteractedWithPosition19%5D=1&amp;_iepl%5Bdata%5D%5BwithoutEnrichment%5D=1&amp;_iepl%5Bposition%5D=19&amp;_iepl%5BrgKey%5D=PB%3A275317096&amp;_iepl%5BtargetEntityId%5D=PB%3A275317096&amp;_iepl%5BinteractionType%5D=publicationViewCoAuthorProfile" TargetMode="External"/><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researchgate.net/publication/244893021_Portfolios_and_Personal_Development_Plans?_iepl%5BgeneralViewId%5D=HPMCdPaMQhqJO01nEswMULhwPmOAef0Q1Uew&amp;_iepl%5Bcontexts%5D%5B0%5D=searchReact&amp;_iepl%5BviewId%5D=D6RTrkCAxHOW27dI7vyeyq1AybXcv1Hm1zpq&amp;_iepl%5BsearchType%5D=publication&amp;_iepl%5Bdata%5D%5BcountLessEqual20%5D=1&amp;_iepl%5Bdata%5D%5BinteractedWithPosition6%5D=1&amp;_iepl%5Bdata%5D%5BwithoutEnrichment%5D=1&amp;_iepl%5Bposition%5D=6&amp;_iepl%5BrgKey%5D=PB%3A244893021&amp;_iepl%5BtargetEntityId%5D=PB%3A244893021&amp;_iepl%5BinteractionType%5D=publicationTitle" TargetMode="Externa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hyperlink" Target="https://whel-primo.hosted.exlibrisgroup.com/primo-explore/fulldisplay?docid=44UWTSD_ALMA21181219680002421&amp;context=L&amp;vid=44WHELF_UWTSD_VU1&amp;lang=en_US&amp;search_scope=CSCOP_EVERYTHING&amp;adaptor=Local%20Search%20Engine&amp;tab=tab1&amp;query=any,contains,Skills%20for%20the%20workplace&amp;offset=0" TargetMode="External"/><Relationship Id="rId25" Type="http://schemas.openxmlformats.org/officeDocument/2006/relationships/hyperlink" Target="https://www.researchgate.net/publication/274457699_A_SWOT_Analysis_on_the_SWOT_Analysis?_iepl%5BgeneralViewId%5D=yfN07ZxkuEtzWUTk0pIgiuIAoX7eCgBnAiRY&amp;_iepl%5Bcontexts%5D%5B0%5D=searchReact&amp;_iepl%5BviewId%5D=5zpASs19pCcHk5XhrOLb0mvXzkxOUaOFlR5Z&amp;_iepl%5BsearchType%5D=publication&amp;_iepl%5Bdata%5D%5BcountLessEqual20%5D=1&amp;_iepl%5Bdata%5D%5BinteractedWithPosition1%5D=1&amp;_iepl%5Bdata%5D%5BwithEnrichment%5D=1&amp;_iepl%5Bposition%5D=1&amp;_iepl%5BrgKey%5D=PB%3A274457699&amp;_iepl%5BtargetEntityId%5D=PB%3A274457699&amp;_iepl%5BinteractionType%5D=publicationTitle" TargetMode="External"/><Relationship Id="rId33" Type="http://schemas.openxmlformats.org/officeDocument/2006/relationships/hyperlink" Target="https://www.researchgate.net/publication/279762250_Impact_of_SWOT_Analysis?_iepl%5BgeneralViewId%5D=O33dc4xXnOGxTqLomEKPjBXpdoy8QEWnUyqH&amp;_iepl%5Bcontexts%5D%5B0%5D=searchReact&amp;_iepl%5BviewId%5D=0jIlxP0o2pMq0YCCteAxonaEaAvobo0czXuO&amp;_iepl%5BsearchType%5D=publication&amp;_iepl%5Bdata%5D%5BcountLessEqual20%5D=1&amp;_iepl%5Bdata%5D%5BinteractedWithPosition10%5D=1&amp;_iepl%5Bdata%5D%5BwithoutEnrichment%5D=1&amp;_iepl%5Bposition%5D=10&amp;_iepl%5BrgKey%5D=PB%3A279762250&amp;_iepl%5BtargetEntityId%5D=PB%3A279762250&amp;_iepl%5BinteractionType%5D=publicationTitle" TargetMode="External"/><Relationship Id="rId38" Type="http://schemas.openxmlformats.org/officeDocument/2006/relationships/hyperlink" Target="https://www.researchgate.net/publication/334784398_Why_is_PESTLE_Analysis_done_httpdrvidyahattangadicomwhy-is-pestle-analysis-done?_iepl%5BgeneralViewId%5D=O33dc4xXnOGxTqLomEKPjBXpdoy8QEWnUyqH&amp;_iepl%5Bcontexts%5D%5B0%5D=searchReact&amp;_iepl%5BviewId%5D=vBBdYvWN5K74zqvMcWhq2mW1YWqCq2NdikPa&amp;_iepl%5BsearchType%5D=publication&amp;_iepl%5Bdata%5D%5BcountLessEqual20%5D=1&amp;_iepl%5Bdata%5D%5BinteractedWithPosition3%5D=1&amp;_iepl%5Bdata%5D%5BwithoutEnrichment%5D=1&amp;_iepl%5Bposition%5D=3&amp;_iepl%5BrgKey%5D=PB%3A334784398&amp;_iepl%5BtargetEntityId%5D=PB%3A334784398&amp;_iepl%5BinteractionType%5D=publicationTitle" TargetMode="External"/><Relationship Id="rId46" Type="http://schemas.openxmlformats.org/officeDocument/2006/relationships/hyperlink" Target="https://www.researchgate.net/project/Learning-for-Professional-Practice?_iepl%5BgeneralViewId%5D=HPMCdPaMQhqJO01nEswMULhwPmOAef0Q1Uew&amp;_iepl%5Bcontexts%5D%5B0%5D=searchReact&amp;_iepl%5BviewId%5D=D6RTrkCAxHOW27dI7vyeyq1AybXcv1Hm1zpq&amp;_iepl%5BsearchType%5D=publication&amp;_iepl%5Bdata%5D%5BcountLessEqual20%5D=1&amp;_iepl%5Bdata%5D%5BinteractedWithPosition5%5D=1&amp;_iepl%5Bdata%5D%5BwithEnrichment%5D=1&amp;_iepl%5Bposition%5D=5&amp;_iepl%5BrgKey%5D=PB%3A221733248&amp;_iepl%5BinteractionType%5D=publicationSearchEnrichmentProduced" TargetMode="External"/><Relationship Id="rId59" Type="http://schemas.openxmlformats.org/officeDocument/2006/relationships/hyperlink" Target="https://www.researchgate.net/scientific-contributions/2128407632_P_Ellis?_iepl%5BgeneralViewId%5D=HPMCdPaMQhqJO01nEswMULhwPmOAef0Q1Uew&amp;_iepl%5Bcontexts%5D%5B0%5D=searchReact&amp;_iepl%5BviewId%5D=D6RTrkCAxHOW27dI7vyeyq1AybXcv1Hm1zpq&amp;_iepl%5BsearchType%5D=publication&amp;_iepl%5Bdata%5D%5BcountLessEqual20%5D=1&amp;_iepl%5Bdata%5D%5BinteractedWithPosition15%5D=1&amp;_iepl%5Bdata%5D%5BwithoutEnrichment%5D=1&amp;_iepl%5Bposition%5D=15&amp;_iepl%5BrgKey%5D=PB%3A317216065&amp;_iepl%5BtargetEntityId%5D=PB%3A317216065&amp;_iepl%5BinteractionType%5D=publicationViewCoAuthorProfile" TargetMode="External"/><Relationship Id="rId67" Type="http://schemas.openxmlformats.org/officeDocument/2006/relationships/hyperlink" Target="https://www.researchgate.net/profile/Claire_Thurgate?_sg%5B0%5D=2tt8xuPmpvf56XUH35iIOVUMcQ0x5z3oyBJKX30BGCotmZrHGoEW_qsBhXUvB5v1zGg-GJ4.7Tnv2B3SMUiG9x7UvUKskfOUQN7uPN378vgNYwmyBLv6ItIdS-Q_W_TZ5amE2o7oRCmD9Tx6alBZHrrJDfmMiQ&amp;_sg%5B1%5D=ptzqAsvWMcJp5czN2djJuu6yYOBm8CWd83ZCxGieCbELDuCoplDfWMY6SQX6TW0YwBgJI8A.2icnzsMp48QHUAYSQzS26oIJeUv6CCNmx7dY_iMYUJNnqei5gVzjs8VlQP5yNxe0Hgan0VaumwQw2aPSEE6uHw" TargetMode="External"/><Relationship Id="rId20" Type="http://schemas.openxmlformats.org/officeDocument/2006/relationships/hyperlink" Target="https://www.researchgate.net/publication/339003615_Developing_social_responsibility_skills_for_the_future_workplace?_iepl%5BgeneralViewId%5D=HEq9fF60Lp3f8UcnXJWOjImWIrtc8EL0Tn5O&amp;_iepl%5Bcontexts%5D%5B0%5D=searchReact&amp;_iepl%5BviewId%5D=aU0m0vjgcHSH19Os0gj0yInZ22YKTVbZmCpu&amp;_iepl%5BsearchType%5D=publication&amp;_iepl%5Bdata%5D%5BcountLessEqual20%5D=1&amp;_iepl%5Bdata%5D%5BinteractedWithPosition2%5D=1&amp;_iepl%5Bdata%5D%5BwithoutEnrichment%5D=1&amp;_iepl%5Bposition%5D=2&amp;_iepl%5BrgKey%5D=PB%3A339003615&amp;_iepl%5BtargetEntityId%5D=PB%3A339003615&amp;_iepl%5BinteractionType%5D=publicationTitle" TargetMode="External"/><Relationship Id="rId41" Type="http://schemas.openxmlformats.org/officeDocument/2006/relationships/hyperlink" Target="https://www.researchgate.net/publication/327871826_pestle_analysis_introduction?_iepl%5BgeneralViewId%5D=O33dc4xXnOGxTqLomEKPjBXpdoy8QEWnUyqH&amp;_iepl%5Bcontexts%5D%5B0%5D=searchReact&amp;_iepl%5BviewId%5D=vBBdYvWN5K74zqvMcWhq2mW1YWqCq2NdikPa&amp;_iepl%5BsearchType%5D=publication&amp;_iepl%5Bdata%5D%5BcountLessEqual20%5D=1&amp;_iepl%5Bdata%5D%5BinteractedWithPosition5%5D=1&amp;_iepl%5Bdata%5D%5BwithEnrichment%5D=1&amp;_iepl%5Bposition%5D=5&amp;_iepl%5BrgKey%5D=PB%3A327871826&amp;_iepl%5BtargetEntityId%5D=PB%3A327871826&amp;_iepl%5BinteractionType%5D=publicationTitle" TargetMode="External"/><Relationship Id="rId54" Type="http://schemas.openxmlformats.org/officeDocument/2006/relationships/hyperlink" Target="https://www.researchgate.net/publication/283632702_Writing_personal_development_plans?_iepl%5BgeneralViewId%5D=HPMCdPaMQhqJO01nEswMULhwPmOAef0Q1Uew&amp;_iepl%5Bcontexts%5D%5B0%5D=searchReact&amp;_iepl%5BviewId%5D=D6RTrkCAxHOW27dI7vyeyq1AybXcv1Hm1zpq&amp;_iepl%5BsearchType%5D=publication&amp;_iepl%5Bdata%5D%5BcountLessEqual20%5D=1&amp;_iepl%5Bdata%5D%5BinteractedWithPosition7%5D=1&amp;_iepl%5Bdata%5D%5BwithoutEnrichment%5D=1&amp;_iepl%5Bposition%5D=7&amp;_iepl%5BrgKey%5D=PB%3A283632702&amp;_iepl%5BtargetEntityId%5D=PB%3A283632702&amp;_iepl%5BinteractionType%5D=publicationTitle" TargetMode="External"/><Relationship Id="rId62" Type="http://schemas.openxmlformats.org/officeDocument/2006/relationships/hyperlink" Target="https://www.researchgate.net/profile/Tiffany_Gibbs2?_iepl%5BgeneralViewId%5D=HPMCdPaMQhqJO01nEswMULhwPmOAef0Q1Uew&amp;_iepl%5Bcontexts%5D%5B0%5D=searchReact&amp;_iepl%5BviewId%5D=D6RTrkCAxHOW27dI7vyeyq1AybXcv1Hm1zpq&amp;_iepl%5BsearchType%5D=publication&amp;_iepl%5Bdata%5D%5BcountLessEqual20%5D=1&amp;_iepl%5Bdata%5D%5BinteractedWithPosition19%5D=1&amp;_iepl%5Bdata%5D%5BwithoutEnrichment%5D=1&amp;_iepl%5Bposition%5D=19&amp;_iepl%5BrgKey%5D=PB%3A275317096&amp;_iepl%5BtargetEntityId%5D=PB%3A275317096&amp;_iepl%5BinteractionType%5D=publicationViewCoAuthorProfile" TargetMode="External"/><Relationship Id="rId7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jpg"/><Relationship Id="rId23" Type="http://schemas.openxmlformats.org/officeDocument/2006/relationships/hyperlink" Target="https://www.researchgate.net/profile/Martina_Jordaan?_iepl%5BgeneralViewId%5D=HEq9fF60Lp3f8UcnXJWOjImWIrtc8EL0Tn5O&amp;_iepl%5Bcontexts%5D%5B0%5D=searchReact&amp;_iepl%5BviewId%5D=aU0m0vjgcHSH19Os0gj0yInZ22YKTVbZmCpu&amp;_iepl%5BsearchType%5D=publication&amp;_iepl%5Bdata%5D%5BcountLessEqual20%5D=1&amp;_iepl%5Bdata%5D%5BinteractedWithPosition2%5D=1&amp;_iepl%5Bdata%5D%5BwithoutEnrichment%5D=1&amp;_iepl%5Bposition%5D=2&amp;_iepl%5BrgKey%5D=PB%3A339003615&amp;_iepl%5BtargetEntityId%5D=PB%3A339003615&amp;_iepl%5BinteractionType%5D=publicationViewCoAuthorProfile" TargetMode="External"/><Relationship Id="rId28" Type="http://schemas.openxmlformats.org/officeDocument/2006/relationships/hyperlink" Target="https://www.researchgate.net/publication/333571584_SWOT_analysis?_iepl%5BgeneralViewId%5D=O33dc4xXnOGxTqLomEKPjBXpdoy8QEWnUyqH&amp;_iepl%5Bcontexts%5D%5B0%5D=searchReact&amp;_iepl%5BviewId%5D=0jIlxP0o2pMq0YCCteAxonaEaAvobo0czXuO&amp;_iepl%5BsearchType%5D=publication&amp;_iepl%5Bdata%5D%5BcountLessEqual20%5D=1&amp;_iepl%5Bdata%5D%5BinteractedWithPosition5%5D=1&amp;_iepl%5Bdata%5D%5BwithoutEnrichment%5D=1&amp;_iepl%5Bposition%5D=5&amp;_iepl%5BrgKey%5D=PB%3A333571584&amp;_iepl%5BtargetEntityId%5D=PB%3A333571584&amp;_iepl%5BinteractionType%5D=publicationTitle" TargetMode="External"/><Relationship Id="rId36" Type="http://schemas.openxmlformats.org/officeDocument/2006/relationships/hyperlink" Target="https://www.researchgate.net/publication/316360676_SWOT_Analysis?_iepl%5BgeneralViewId%5D=O33dc4xXnOGxTqLomEKPjBXpdoy8QEWnUyqH&amp;_iepl%5Bcontexts%5D%5B0%5D=searchReact&amp;_iepl%5BviewId%5D=0jIlxP0o2pMq0YCCteAxonaEaAvobo0czXuO&amp;_iepl%5BsearchType%5D=publication&amp;_iepl%5Bdata%5D%5BcountLessEqual20%5D=1&amp;_iepl%5Bdata%5D%5BinteractedWithPosition12%5D=1&amp;_iepl%5Bdata%5D%5BwithEnrichment%5D=1&amp;_iepl%5Bposition%5D=12&amp;_iepl%5BrgKey%5D=PB%3A316360676&amp;_iepl%5BtargetEntityId%5D=PB%3A316360676&amp;_iepl%5BinteractionType%5D=publicationTitle" TargetMode="External"/><Relationship Id="rId49" Type="http://schemas.openxmlformats.org/officeDocument/2006/relationships/hyperlink" Target="https://www.researchgate.net/publication/221733248_The_Personal_Development_Planning_Cycle?_iepl%5BgeneralViewId%5D=HPMCdPaMQhqJO01nEswMULhwPmOAef0Q1Uew&amp;_iepl%5Bcontexts%5D%5B0%5D=searchReact&amp;_iepl%5BviewId%5D=D6RTrkCAxHOW27dI7vyeyq1AybXcv1Hm1zpq&amp;_iepl%5BsearchType%5D=publication&amp;_iepl%5Bdata%5D%5BcountLessEqual20%5D=1&amp;_iepl%5Bdata%5D%5BinteractedWithPosition5%5D=1&amp;_iepl%5Bdata%5D%5BwithEnrichment%5D=1&amp;_iepl%5Bposition%5D=5&amp;_iepl%5BrgKey%5D=PB%3A221733248&amp;_iepl%5BtargetEntityId%5D=PB%3A221733248&amp;_iepl%5BinteractionType%5D=publicationTitle" TargetMode="External"/><Relationship Id="rId57" Type="http://schemas.openxmlformats.org/officeDocument/2006/relationships/hyperlink" Target="https://www.researchgate.net/publication/317216065_The_role_of_the_leader_in_personal_development_planning?_iepl%5BgeneralViewId%5D=HPMCdPaMQhqJO01nEswMULhwPmOAef0Q1Uew&amp;_iepl%5Bcontexts%5D%5B0%5D=searchReact&amp;_iepl%5BviewId%5D=D6RTrkCAxHOW27dI7vyeyq1AybXcv1Hm1zpq&amp;_iepl%5BsearchType%5D=publication&amp;_iepl%5Bdata%5D%5BcountLessEqual20%5D=1&amp;_iepl%5Bdata%5D%5BinteractedWithPosition15%5D=1&amp;_iepl%5Bdata%5D%5BwithoutEnrichment%5D=1&amp;_iepl%5Bposition%5D=15&amp;_iepl%5BrgKey%5D=PB%3A317216065&amp;_iepl%5BtargetEntityId%5D=PB%3A317216065&amp;_iepl%5BinteractionType%5D=publicationTitle" TargetMode="External"/><Relationship Id="rId10" Type="http://schemas.openxmlformats.org/officeDocument/2006/relationships/image" Target="media/image2.png"/><Relationship Id="rId31" Type="http://schemas.openxmlformats.org/officeDocument/2006/relationships/hyperlink" Target="https://www.researchgate.net/publication/279762250_Impact_of_SWOT_Analysis?_iepl%5BgeneralViewId%5D=O33dc4xXnOGxTqLomEKPjBXpdoy8QEWnUyqH&amp;_iepl%5Bcontexts%5D%5B0%5D=searchReact&amp;_iepl%5BviewId%5D=0jIlxP0o2pMq0YCCteAxonaEaAvobo0czXuO&amp;_iepl%5BsearchType%5D=publication&amp;_iepl%5Bdata%5D%5BcountLessEqual20%5D=1&amp;_iepl%5Bdata%5D%5BinteractedWithPosition10%5D=1&amp;_iepl%5Bdata%5D%5BwithoutEnrichment%5D=1&amp;_iepl%5Bposition%5D=10&amp;_iepl%5BrgKey%5D=PB%3A279762250&amp;_iepl%5BtargetEntityId%5D=PB%3A279762250&amp;_iepl%5BinteractionType%5D=publicationTitle" TargetMode="External"/><Relationship Id="rId44" Type="http://schemas.openxmlformats.org/officeDocument/2006/relationships/hyperlink" Target="https://www.researchgate.net/publication/270916414_Your_personal_development_plan?_iepl%5BgeneralViewId%5D=HPMCdPaMQhqJO01nEswMULhwPmOAef0Q1Uew&amp;_iepl%5Bcontexts%5D%5B0%5D=searchReact&amp;_iepl%5BviewId%5D=D6RTrkCAxHOW27dI7vyeyq1AybXcv1Hm1zpq&amp;_iepl%5BsearchType%5D=publication&amp;_iepl%5Bdata%5D%5BcountLessEqual20%5D=1&amp;_iepl%5Bdata%5D%5BinteractedWithPosition4%5D=1&amp;_iepl%5Bdata%5D%5BwithoutEnrichment%5D=1&amp;_iepl%5Bposition%5D=4&amp;_iepl%5BrgKey%5D=PB%3A270916414&amp;_iepl%5BtargetEntityId%5D=PB%3A270916414&amp;_iepl%5BinteractionType%5D=publicationTitle" TargetMode="External"/><Relationship Id="rId52" Type="http://schemas.openxmlformats.org/officeDocument/2006/relationships/hyperlink" Target="https://www.researchgate.net/publication/244893021_Portfolios_and_Personal_Development_Plans?_iepl%5BgeneralViewId%5D=HPMCdPaMQhqJO01nEswMULhwPmOAef0Q1Uew&amp;_iepl%5Bcontexts%5D%5B0%5D=searchReact&amp;_iepl%5BviewId%5D=D6RTrkCAxHOW27dI7vyeyq1AybXcv1Hm1zpq&amp;_iepl%5BsearchType%5D=publication&amp;_iepl%5Bdata%5D%5BcountLessEqual20%5D=1&amp;_iepl%5Bdata%5D%5BinteractedWithPosition6%5D=1&amp;_iepl%5Bdata%5D%5BwithoutEnrichment%5D=1&amp;_iepl%5Bposition%5D=6&amp;_iepl%5BrgKey%5D=PB%3A244893021&amp;_iepl%5BtargetEntityId%5D=PB%3A244893021&amp;_iepl%5BinteractionType%5D=publicationTitle" TargetMode="External"/><Relationship Id="rId60" Type="http://schemas.openxmlformats.org/officeDocument/2006/relationships/hyperlink" Target="https://www.researchgate.net/publication/275317096_From_learning_portfolios_to_personal_development_plans?_iepl%5BgeneralViewId%5D=HPMCdPaMQhqJO01nEswMULhwPmOAef0Q1Uew&amp;_iepl%5Bcontexts%5D%5B0%5D=searchReact&amp;_iepl%5BviewId%5D=D6RTrkCAxHOW27dI7vyeyq1AybXcv1Hm1zpq&amp;_iepl%5BsearchType%5D=publication&amp;_iepl%5Bdata%5D%5BcountLessEqual20%5D=1&amp;_iepl%5Bdata%5D%5BinteractedWithPosition19%5D=1&amp;_iepl%5Bdata%5D%5BwithoutEnrichment%5D=1&amp;_iepl%5Bposition%5D=19&amp;_iepl%5BrgKey%5D=PB%3A275317096&amp;_iepl%5BtargetEntityId%5D=PB%3A275317096&amp;_iepl%5BinteractionType%5D=publicationTitle" TargetMode="External"/><Relationship Id="rId65" Type="http://schemas.openxmlformats.org/officeDocument/2006/relationships/hyperlink" Target="https://www.researchgate.net/deref/http%3A%2F%2Fdx.doi.org%2F10.12968%2Fbjha.2011.5.6.292?_sg%5B0%5D=6vvxf9imH1TDyYW6lYUq5I_QczDSxMiK-f5Ki-LY_20OuSKQVa4JFNkbW3hCwvyi3c546ktS3KRpYsdPbmqvbT1zaQ.smm7lh6kCh40GC_ZzfXVnuZXwHgcSibLOoFSxXrFTtSyd9Pmg3IXLv28hG9P15TF_gVYYttTSB5u9S2iupgqZg"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researchgate.net/profile/David_Bryson2" TargetMode="External"/><Relationship Id="rId18" Type="http://schemas.openxmlformats.org/officeDocument/2006/relationships/hyperlink" Target="https://whel-primo.hosted.exlibrisgroup.com/primo-explore/fulldisplay?docid=44UWTSD_ALMA21195609590002421&amp;context=L&amp;vid=44WHELF_UWTSD_VU1&amp;lang=en_US&amp;search_scope=CSCOP_EVERYTHING&amp;adaptor=Local%20Search%20Engine&amp;tab=tab1&amp;query=any,contains,Skills%20for%20the%20workplace&amp;offset=0" TargetMode="External"/><Relationship Id="rId39" Type="http://schemas.openxmlformats.org/officeDocument/2006/relationships/hyperlink" Target="https://www.researchgate.net/publication/334784398_Why_is_PESTLE_Analysis_done_httpdrvidyahattangadicomwhy-is-pestle-analysis-done?_iepl%5BgeneralViewId%5D=O33dc4xXnOGxTqLomEKPjBXpdoy8QEWnUyqH&amp;_iepl%5Bcontexts%5D%5B0%5D=searchReact&amp;_iepl%5BviewId%5D=vBBdYvWN5K74zqvMcWhq2mW1YWqCq2NdikPa&amp;_iepl%5BsearchType%5D=publication&amp;_iepl%5Bdata%5D%5BcountLessEqual20%5D=1&amp;_iepl%5Bdata%5D%5BinteractedWithPosition3%5D=1&amp;_iepl%5Bdata%5D%5BwithoutEnrichment%5D=1&amp;_iepl%5Bposition%5D=3&amp;_iepl%5BrgKey%5D=PB%3A334784398&amp;_iepl%5BtargetEntityId%5D=PB%3A334784398&amp;_iepl%5BinteractionType%5D=publicationTitle" TargetMode="External"/><Relationship Id="rId34" Type="http://schemas.openxmlformats.org/officeDocument/2006/relationships/hyperlink" Target="https://www.researchgate.net/profile/Dariusz_Ropiak3?_iepl%5BgeneralViewId%5D=O33dc4xXnOGxTqLomEKPjBXpdoy8QEWnUyqH&amp;_iepl%5Bcontexts%5D%5B0%5D=searchReact&amp;_iepl%5BviewId%5D=0jIlxP0o2pMq0YCCteAxonaEaAvobo0czXuO&amp;_iepl%5BsearchType%5D=publication&amp;_iepl%5Bdata%5D%5BcountLessEqual20%5D=1&amp;_iepl%5Bdata%5D%5BinteractedWithPosition10%5D=1&amp;_iepl%5Bdata%5D%5BwithoutEnrichment%5D=1&amp;_iepl%5Bposition%5D=10&amp;_iepl%5BrgKey%5D=PB%3A279762250&amp;_iepl%5BtargetEntityId%5D=PB%3A279762250&amp;_iepl%5BinteractionType%5D=publicationViewCoAuthorProfile" TargetMode="External"/><Relationship Id="rId50" Type="http://schemas.openxmlformats.org/officeDocument/2006/relationships/hyperlink" Target="https://www.researchgate.net/profile/David_Bryson2?_iepl%5BgeneralViewId%5D=HPMCdPaMQhqJO01nEswMULhwPmOAef0Q1Uew&amp;_iepl%5Bcontexts%5D%5B0%5D=searchReact&amp;_iepl%5BviewId%5D=D6RTrkCAxHOW27dI7vyeyq1AybXcv1Hm1zpq&amp;_iepl%5BsearchType%5D=publication&amp;_iepl%5Bdata%5D%5BcountLessEqual20%5D=1&amp;_iepl%5Bdata%5D%5BinteractedWithPosition5%5D=1&amp;_iepl%5Bdata%5D%5BwithEnrichment%5D=1&amp;_iepl%5Bposition%5D=5&amp;_iepl%5BrgKey%5D=PB%3A221733248&amp;_iepl%5BtargetEntityId%5D=PB%3A221733248&amp;_iepl%5BinteractionType%5D=publicationViewCoAuthorProfile" TargetMode="External"/><Relationship Id="rId55" Type="http://schemas.openxmlformats.org/officeDocument/2006/relationships/hyperlink" Target="https://www.researchgate.net/publication/283632702_Writing_personal_development_plans?_iepl%5BgeneralViewId%5D=HPMCdPaMQhqJO01nEswMULhwPmOAef0Q1Uew&amp;_iepl%5Bcontexts%5D%5B0%5D=searchReact&amp;_iepl%5BviewId%5D=D6RTrkCAxHOW27dI7vyeyq1AybXcv1Hm1zpq&amp;_iepl%5BsearchType%5D=publication&amp;_iepl%5Bdata%5D%5BcountLessEqual20%5D=1&amp;_iepl%5Bdata%5D%5BinteractedWithPosition7%5D=1&amp;_iepl%5Bdata%5D%5BwithoutEnrichment%5D=1&amp;_iepl%5Bposition%5D=7&amp;_iepl%5BrgKey%5D=PB%3A283632702&amp;_iepl%5BtargetEntityId%5D=PB%3A283632702&amp;_iepl%5BinteractionType%5D=publicationTit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AE11ADDCB2140EBB3C2A3F9D29A0AC5"/>
        <w:category>
          <w:name w:val="General"/>
          <w:gallery w:val="placeholder"/>
        </w:category>
        <w:types>
          <w:type w:val="bbPlcHdr"/>
        </w:types>
        <w:behaviors>
          <w:behavior w:val="content"/>
        </w:behaviors>
        <w:guid w:val="{CFFA72EC-5156-44B8-AC14-F869BEF2929B}"/>
      </w:docPartPr>
      <w:docPartBody>
        <w:p w:rsidR="005C09EE" w:rsidRDefault="003D53FA" w:rsidP="003D53FA">
          <w:pPr>
            <w:pStyle w:val="DAE11ADDCB2140EBB3C2A3F9D29A0AC5"/>
          </w:pPr>
          <w:r>
            <w:rPr>
              <w:rFonts w:asciiTheme="majorHAnsi" w:eastAsiaTheme="majorEastAsia" w:hAnsiTheme="majorHAnsi" w:cstheme="majorBidi"/>
              <w:caps/>
              <w:color w:val="4472C4" w:themeColor="accent1"/>
              <w:sz w:val="80"/>
              <w:szCs w:val="80"/>
            </w:rPr>
            <w:t>[Document title]</w:t>
          </w:r>
        </w:p>
      </w:docPartBody>
    </w:docPart>
    <w:docPart>
      <w:docPartPr>
        <w:name w:val="E3535FAEE0554A139774502EBAA7178D"/>
        <w:category>
          <w:name w:val="General"/>
          <w:gallery w:val="placeholder"/>
        </w:category>
        <w:types>
          <w:type w:val="bbPlcHdr"/>
        </w:types>
        <w:behaviors>
          <w:behavior w:val="content"/>
        </w:behaviors>
        <w:guid w:val="{7A5A3F87-499C-4658-BD52-6E2C5AC30167}"/>
      </w:docPartPr>
      <w:docPartBody>
        <w:p w:rsidR="005C09EE" w:rsidRDefault="003D53FA" w:rsidP="003D53FA">
          <w:pPr>
            <w:pStyle w:val="E3535FAEE0554A139774502EBAA7178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3FA"/>
    <w:rsid w:val="00241C0E"/>
    <w:rsid w:val="00372F83"/>
    <w:rsid w:val="003D53FA"/>
    <w:rsid w:val="005C09EE"/>
    <w:rsid w:val="00C22611"/>
    <w:rsid w:val="00DD4600"/>
    <w:rsid w:val="00E76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E11ADDCB2140EBB3C2A3F9D29A0AC5">
    <w:name w:val="DAE11ADDCB2140EBB3C2A3F9D29A0AC5"/>
    <w:rsid w:val="003D53FA"/>
  </w:style>
  <w:style w:type="paragraph" w:customStyle="1" w:styleId="E3535FAEE0554A139774502EBAA7178D">
    <w:name w:val="E3535FAEE0554A139774502EBAA7178D"/>
    <w:rsid w:val="003D53F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2020-05-06T00:00:00</PublishDate>
  <Abstract/>
  <CompanyAddress>JOANNA WALSH AS LECTURER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BD57C9-765E-49B0-8CDF-ED3152FBD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9</Pages>
  <Words>6464</Words>
  <Characters>36846</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JOURNEY TO ACHIEVMENT</vt:lpstr>
    </vt:vector>
  </TitlesOfParts>
  <Company>UNIVESSITY OF WALES TRINITY OF SAINT DAVID</Company>
  <LinksUpToDate>false</LinksUpToDate>
  <CharactersWithSpaces>43224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JOURNEY TO ACHIEVMENT</dc:title>
  <dc:subject>FILARET-GABRIEL HADIMBU</dc:subject>
  <dc:creator>gabriel21angel@yahoo.com</dc:creator>
  <cp:keywords/>
  <dc:description/>
  <cp:lastModifiedBy>gabriel21angel@yahoo.com</cp:lastModifiedBy>
  <cp:revision>5</cp:revision>
  <dcterms:created xsi:type="dcterms:W3CDTF">2020-05-05T13:09:00Z</dcterms:created>
  <dcterms:modified xsi:type="dcterms:W3CDTF">2020-05-05T16:56:00Z</dcterms:modified>
</cp:coreProperties>
</file>