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2E8C0" w14:textId="77777777" w:rsidR="005D762B" w:rsidRDefault="005D762B">
      <w:r w:rsidRPr="005D762B">
        <w:t xml:space="preserve">Daniel Welsby </w:t>
      </w:r>
    </w:p>
    <w:p w14:paraId="4BAAF588" w14:textId="22ECF4AA" w:rsidR="005D762B" w:rsidRDefault="00B91FAA">
      <w:r>
        <w:t xml:space="preserve">PC </w:t>
      </w:r>
      <w:r w:rsidR="005D762B" w:rsidRPr="005D762B">
        <w:t>2358</w:t>
      </w:r>
      <w:r w:rsidR="00740D98">
        <w:t xml:space="preserve"> Gwent Police</w:t>
      </w:r>
      <w:r w:rsidR="005D762B" w:rsidRPr="005D762B">
        <w:t xml:space="preserve"> </w:t>
      </w:r>
    </w:p>
    <w:p w14:paraId="21290BAF" w14:textId="2A3F6300" w:rsidR="005D762B" w:rsidRDefault="005D762B">
      <w:r>
        <w:t xml:space="preserve">Student University Number </w:t>
      </w:r>
      <w:r w:rsidRPr="005D762B">
        <w:t xml:space="preserve">2031342 </w:t>
      </w:r>
    </w:p>
    <w:p w14:paraId="175A8292" w14:textId="7772F1AD" w:rsidR="003478E7" w:rsidRDefault="005D762B">
      <w:r w:rsidRPr="005D762B">
        <w:t>Exam 1 16.09.21</w:t>
      </w:r>
    </w:p>
    <w:p w14:paraId="0FAE6479" w14:textId="7F14879F" w:rsidR="00B91FAA" w:rsidRDefault="00B91FAA"/>
    <w:p w14:paraId="3DF98BA3" w14:textId="19E2FA51" w:rsidR="000F0153" w:rsidRDefault="000F0153">
      <w:r>
        <w:t xml:space="preserve">Q1 </w:t>
      </w:r>
      <w:r w:rsidR="00162210">
        <w:t>–</w:t>
      </w:r>
      <w:r>
        <w:t xml:space="preserve"> </w:t>
      </w:r>
      <w:r w:rsidR="0036358E">
        <w:t>1)</w:t>
      </w:r>
      <w:r w:rsidR="003218BD">
        <w:t xml:space="preserve"> Take note of when, where, what time, who was invol</w:t>
      </w:r>
      <w:r w:rsidR="005D457D">
        <w:t xml:space="preserve">ved. Identify victim(s), witnesses and suspects </w:t>
      </w:r>
      <w:r w:rsidR="0036358E">
        <w:t>2)</w:t>
      </w:r>
      <w:r w:rsidR="000520DB">
        <w:t xml:space="preserve"> </w:t>
      </w:r>
      <w:r w:rsidR="005D457D">
        <w:t xml:space="preserve"> </w:t>
      </w:r>
      <w:r w:rsidR="0036358E">
        <w:t xml:space="preserve"> 3) </w:t>
      </w:r>
    </w:p>
    <w:p w14:paraId="708963BD" w14:textId="3FC7D4EE" w:rsidR="00162210" w:rsidRDefault="00162210">
      <w:r>
        <w:t xml:space="preserve">Q2 </w:t>
      </w:r>
      <w:r w:rsidR="00125092">
        <w:t>–</w:t>
      </w:r>
      <w:r>
        <w:t xml:space="preserve"> </w:t>
      </w:r>
      <w:r w:rsidR="00870629">
        <w:t xml:space="preserve">The principles are 1) </w:t>
      </w:r>
      <w:r w:rsidR="00E6184B">
        <w:t xml:space="preserve">Honesty– This concerns that the public believe the police are acting in the interest of the public and will </w:t>
      </w:r>
      <w:r w:rsidR="00B7329A">
        <w:t xml:space="preserve">do everything in their power to do so. 2) Accountability – This is so the Police are </w:t>
      </w:r>
      <w:r w:rsidR="006306E9">
        <w:t xml:space="preserve">accountable for any actions taken and that they are not above the law. 3) </w:t>
      </w:r>
      <w:r w:rsidR="0036358E">
        <w:t>In</w:t>
      </w:r>
      <w:r w:rsidR="000E745B">
        <w:t>tegrity – This is that the police are not abusing any powers of position and acting in the interest of the public. 4) – Fairness – This is ensuring that all involved with the police, whether victim, police or offender are treated fai</w:t>
      </w:r>
      <w:r w:rsidR="00131AB4">
        <w:t>rly</w:t>
      </w:r>
      <w:r w:rsidR="00C20139">
        <w:t xml:space="preserve"> 5) Respect – This is regarding the polices interactions with anyone, it should always be respectful and professional. 6) </w:t>
      </w:r>
      <w:r w:rsidR="0056777D">
        <w:t xml:space="preserve">Openness – This relates to the Police not hiding or restricting anything from public view and keeping it behind closed doors. 7) </w:t>
      </w:r>
      <w:r w:rsidR="00E91AB4">
        <w:t xml:space="preserve">Objectivity – The Police need to remain impartial in all scenarios, its their duty to collect the evidence for a criminal prosecution and then pass that onto the </w:t>
      </w:r>
      <w:r w:rsidR="00530117">
        <w:t xml:space="preserve">relevant court to issue punishment. 8) Selflessness – To act with the interest of the community at the forefront and not the agenda that the Police wishes. The police are </w:t>
      </w:r>
      <w:r w:rsidR="00B24348">
        <w:t xml:space="preserve">in service to thee community they represent. 9) Leadership </w:t>
      </w:r>
      <w:r w:rsidR="00F46334">
        <w:t>–</w:t>
      </w:r>
      <w:r w:rsidR="00B24348">
        <w:t xml:space="preserve"> </w:t>
      </w:r>
      <w:r w:rsidR="00F46334">
        <w:t xml:space="preserve">Police are to set an example to communities and use their leadership to benefit both Police and communities. </w:t>
      </w:r>
    </w:p>
    <w:p w14:paraId="1274D850" w14:textId="7719DA57" w:rsidR="00125092" w:rsidRDefault="00125092">
      <w:r>
        <w:t>Q3 – A</w:t>
      </w:r>
      <w:r w:rsidR="00F94A53">
        <w:t>ny</w:t>
      </w:r>
      <w:r>
        <w:t xml:space="preserve"> person may use reasonable force in order to the prevent the committing of a crime and/or to</w:t>
      </w:r>
      <w:r w:rsidR="00034F08">
        <w:t xml:space="preserve"> ass</w:t>
      </w:r>
      <w:r w:rsidR="00C82C13">
        <w:t>is</w:t>
      </w:r>
      <w:r w:rsidR="00034F08">
        <w:t>t in the</w:t>
      </w:r>
      <w:r>
        <w:t xml:space="preserve"> </w:t>
      </w:r>
      <w:r w:rsidR="00A11C8C">
        <w:t>lawful</w:t>
      </w:r>
      <w:r w:rsidR="00034F08">
        <w:t xml:space="preserve"> apprehension/detention of</w:t>
      </w:r>
      <w:r w:rsidR="00A11C8C">
        <w:t xml:space="preserve"> </w:t>
      </w:r>
      <w:r w:rsidR="00034F08">
        <w:t>any</w:t>
      </w:r>
      <w:r w:rsidR="00C802F3">
        <w:t xml:space="preserve"> </w:t>
      </w:r>
      <w:r w:rsidR="00034F08">
        <w:t>person</w:t>
      </w:r>
      <w:r w:rsidR="00A11C8C">
        <w:t xml:space="preserve"> for an offence</w:t>
      </w:r>
      <w:r w:rsidR="00C65889">
        <w:t xml:space="preserve"> that has</w:t>
      </w:r>
      <w:r w:rsidR="00CA4AC3">
        <w:t>/</w:t>
      </w:r>
      <w:r w:rsidR="00C65889">
        <w:t xml:space="preserve">is being committed. </w:t>
      </w:r>
    </w:p>
    <w:p w14:paraId="6A9E84A6" w14:textId="701D0DE2" w:rsidR="00C65889" w:rsidRDefault="00C65889">
      <w:r>
        <w:t xml:space="preserve">Q4 – IDCOPPLAN – Prompt and effective investigation, prevent disappearance of the suspect, </w:t>
      </w:r>
      <w:r w:rsidR="00456DE8">
        <w:t xml:space="preserve">To protect a child or vulnerable person, to prevent obstruction of a highway, </w:t>
      </w:r>
      <w:r w:rsidR="00ED2BCD">
        <w:t xml:space="preserve">prevent harm or injury to themselves or another, preserve public decency, </w:t>
      </w:r>
      <w:r w:rsidR="00D8631B">
        <w:t xml:space="preserve">prevent loss or damage of property, ascertain address and finally ascertain name. </w:t>
      </w:r>
    </w:p>
    <w:p w14:paraId="25AA8B51" w14:textId="1563F1F6" w:rsidR="00D8631B" w:rsidRDefault="00D8631B">
      <w:r>
        <w:t xml:space="preserve">Q5 – Section 24 (1) – A constable can arrest </w:t>
      </w:r>
      <w:r w:rsidR="005D3AD6">
        <w:t>any person</w:t>
      </w:r>
      <w:r>
        <w:t xml:space="preserve"> without a warrant</w:t>
      </w:r>
      <w:r w:rsidR="00401231">
        <w:t xml:space="preserve"> where </w:t>
      </w:r>
      <w:r w:rsidR="005D3AD6">
        <w:t>they have reasonable grounds to believe that a) are guilty in</w:t>
      </w:r>
      <w:r w:rsidR="007E391D">
        <w:t xml:space="preserve"> committing an offence b) suspect they have committed an offence</w:t>
      </w:r>
      <w:r w:rsidR="003064D8">
        <w:t xml:space="preserve"> c) reasonable grounds that they are about to commit an offence </w:t>
      </w:r>
      <w:r w:rsidR="00610319">
        <w:t>d) they are committing an offence</w:t>
      </w:r>
    </w:p>
    <w:p w14:paraId="12FA5565" w14:textId="7C825D6D" w:rsidR="001B2BC4" w:rsidRDefault="001B2BC4">
      <w:r>
        <w:t>Q6 – s12 – Theft Act 1967 – A person is guilty of this offence if he/she takes an</w:t>
      </w:r>
      <w:r w:rsidR="000A36ED">
        <w:t xml:space="preserve"> conveyance without lawful consent from the owner or another lawful authority, </w:t>
      </w:r>
      <w:r w:rsidR="006F6AE6">
        <w:t>and</w:t>
      </w:r>
      <w:r w:rsidR="00B557EA">
        <w:t xml:space="preserve">/or allows themselves to be </w:t>
      </w:r>
      <w:r w:rsidR="00C8078B">
        <w:t>carried with</w:t>
      </w:r>
      <w:r w:rsidR="00B557EA">
        <w:t xml:space="preserve"> knowledge that consent has not been </w:t>
      </w:r>
      <w:r w:rsidR="006E756A">
        <w:t xml:space="preserve">given </w:t>
      </w:r>
      <w:r w:rsidR="00B557EA">
        <w:t>either in</w:t>
      </w:r>
      <w:r w:rsidR="00C8078B">
        <w:t xml:space="preserve"> or </w:t>
      </w:r>
      <w:r w:rsidR="00B557EA">
        <w:t>on a conveyan</w:t>
      </w:r>
      <w:r w:rsidR="006E756A">
        <w:t>ce</w:t>
      </w:r>
      <w:r w:rsidR="00C8078B">
        <w:t xml:space="preserve">. </w:t>
      </w:r>
    </w:p>
    <w:p w14:paraId="2AFF67C6" w14:textId="10A53D3C" w:rsidR="006E756A" w:rsidRDefault="006E756A">
      <w:r>
        <w:t xml:space="preserve">Q7 </w:t>
      </w:r>
      <w:r w:rsidR="00363966">
        <w:t>–</w:t>
      </w:r>
      <w:r>
        <w:t xml:space="preserve"> </w:t>
      </w:r>
      <w:r w:rsidR="00363966">
        <w:t>Section 8 Theft Act 1967 – A person is guilty of this offence if he/she steals anything and at the time of doing so</w:t>
      </w:r>
      <w:r w:rsidR="00C72B52">
        <w:t xml:space="preserve"> and in order to do so, causes the person to be fearful </w:t>
      </w:r>
      <w:r w:rsidR="0002182D">
        <w:t>of any unlawful and immediate force to be placed on them</w:t>
      </w:r>
      <w:r w:rsidR="00C72B52">
        <w:t xml:space="preserve">. </w:t>
      </w:r>
    </w:p>
    <w:p w14:paraId="35E141DB" w14:textId="216427B8" w:rsidR="00C72B52" w:rsidRDefault="00C72B52">
      <w:r>
        <w:t xml:space="preserve">Q8 </w:t>
      </w:r>
      <w:r w:rsidR="00DE12CF">
        <w:t>–</w:t>
      </w:r>
      <w:r>
        <w:t xml:space="preserve"> </w:t>
      </w:r>
      <w:r w:rsidR="00DE12CF">
        <w:t>Section 17 PACE – Power of Entry – A constable may enter a premise</w:t>
      </w:r>
      <w:r w:rsidR="00960420">
        <w:t xml:space="preserve"> if he/she believes that there is a threat to life and limb, to allow for the lawful arrest of a person, if anyone has</w:t>
      </w:r>
      <w:r w:rsidR="004F3919">
        <w:t xml:space="preserve"> made an unlawful </w:t>
      </w:r>
      <w:r w:rsidR="007015BB">
        <w:t>escape.</w:t>
      </w:r>
    </w:p>
    <w:p w14:paraId="3D9142E3" w14:textId="0F36AB09" w:rsidR="004F3919" w:rsidRDefault="004F3919">
      <w:r>
        <w:lastRenderedPageBreak/>
        <w:t xml:space="preserve">Q9 – Section 32 PACE – A </w:t>
      </w:r>
      <w:r w:rsidR="00B508C6">
        <w:t>constable can search and person or vehicle of a person who was arrested anywhere except a police station, if that person was arrested there or was at that location immediately before their arrest</w:t>
      </w:r>
      <w:r w:rsidR="00AA28F8">
        <w:t xml:space="preserve"> if they have suspicion to believe that they have anything in their possession </w:t>
      </w:r>
      <w:r w:rsidR="00EC3C66">
        <w:t>that could</w:t>
      </w:r>
      <w:r w:rsidR="00A83194">
        <w:t xml:space="preserve"> cause them to be a danger</w:t>
      </w:r>
      <w:r w:rsidR="00EC3C66">
        <w:t xml:space="preserve"> </w:t>
      </w:r>
      <w:r w:rsidR="00A83194">
        <w:t xml:space="preserve">to themselves or other persons, </w:t>
      </w:r>
      <w:r w:rsidR="00555086">
        <w:t xml:space="preserve">carry an implement to assist in their escape and if they have any evidence on their persons </w:t>
      </w:r>
      <w:r w:rsidR="00E55378">
        <w:t xml:space="preserve">relating to an offence. </w:t>
      </w:r>
    </w:p>
    <w:p w14:paraId="08BF7649" w14:textId="2F5BA8CA" w:rsidR="00DF08C3" w:rsidRDefault="00DF08C3">
      <w:r>
        <w:t xml:space="preserve">Q10 – Code of Ethics </w:t>
      </w:r>
      <w:r w:rsidR="00FD05F6">
        <w:t>–</w:t>
      </w:r>
      <w:r>
        <w:t xml:space="preserve"> </w:t>
      </w:r>
      <w:r w:rsidR="00FD05F6">
        <w:t xml:space="preserve">Gather Information and Intelligence </w:t>
      </w:r>
      <w:r w:rsidR="00F735EA">
        <w:t>–</w:t>
      </w:r>
      <w:r w:rsidR="00FD05F6">
        <w:t xml:space="preserve"> </w:t>
      </w:r>
      <w:r w:rsidR="00F735EA">
        <w:t xml:space="preserve">Assess the risk and develop a working strategy, consider what powers and polices you have available to yourself </w:t>
      </w:r>
      <w:r w:rsidR="00594351">
        <w:t>–</w:t>
      </w:r>
      <w:r w:rsidR="00F735EA">
        <w:t xml:space="preserve"> </w:t>
      </w:r>
      <w:r w:rsidR="00594351">
        <w:t xml:space="preserve">what options and contingencies are in place/available </w:t>
      </w:r>
      <w:r w:rsidR="000E0CBB">
        <w:t>–</w:t>
      </w:r>
      <w:r w:rsidR="00594351">
        <w:t xml:space="preserve"> </w:t>
      </w:r>
      <w:r w:rsidR="000E0CBB">
        <w:t xml:space="preserve">take action – Review the action and repeat the cycle if necessary. </w:t>
      </w:r>
    </w:p>
    <w:p w14:paraId="6A671E74" w14:textId="15A3D3B7" w:rsidR="000E0CBB" w:rsidRDefault="000E0CBB">
      <w:r>
        <w:t>Q11 – A threat risk assessment is what every Police Officer will do when attending any scene/incident</w:t>
      </w:r>
      <w:r w:rsidR="001770BD">
        <w:t xml:space="preserve"> where conflict is involved, it helps officers to </w:t>
      </w:r>
      <w:r w:rsidR="00BF223B">
        <w:t>choose the best course of action that will limit threat to police, victims, the public, property and to a certain extent the suspect</w:t>
      </w:r>
      <w:r>
        <w:t xml:space="preserve">. The first </w:t>
      </w:r>
      <w:r w:rsidR="00EB2445">
        <w:t xml:space="preserve">question they would is are </w:t>
      </w:r>
      <w:r w:rsidR="001C3160">
        <w:t>there any</w:t>
      </w:r>
      <w:r>
        <w:t xml:space="preserve"> </w:t>
      </w:r>
      <w:r w:rsidR="00187116">
        <w:t xml:space="preserve">immediate dangers, this could include suspect with weapons or the environment being </w:t>
      </w:r>
      <w:r w:rsidR="00EB2445">
        <w:t>hazardous</w:t>
      </w:r>
      <w:r w:rsidR="00187116">
        <w:t xml:space="preserve">. </w:t>
      </w:r>
      <w:r w:rsidR="00EB2445">
        <w:t>Secondly, is it safe to approach the incident</w:t>
      </w:r>
      <w:r w:rsidR="001C3160">
        <w:t xml:space="preserve"> considering their own safety, the safety of the public and the victim. Thirdly </w:t>
      </w:r>
    </w:p>
    <w:p w14:paraId="68EA5433" w14:textId="63048EAD" w:rsidR="001C3160" w:rsidRDefault="001C3160">
      <w:r>
        <w:t xml:space="preserve">Q12 </w:t>
      </w:r>
      <w:r w:rsidR="004B4271">
        <w:t>–</w:t>
      </w:r>
      <w:r>
        <w:t xml:space="preserve"> </w:t>
      </w:r>
      <w:r w:rsidR="004B4271">
        <w:t>A person is guilty of this offence where he/she knows they are carrying an offensive weapon</w:t>
      </w:r>
      <w:r w:rsidR="007E1615">
        <w:t xml:space="preserve"> in a public place, a</w:t>
      </w:r>
      <w:r w:rsidR="00D35529">
        <w:t>n</w:t>
      </w:r>
      <w:r w:rsidR="007E1615">
        <w:t xml:space="preserve"> offensive weapon is anything which </w:t>
      </w:r>
      <w:r w:rsidR="00FD4185">
        <w:t>is intended</w:t>
      </w:r>
      <w:r w:rsidR="007E1615">
        <w:t xml:space="preserve"> be used to cause harm/</w:t>
      </w:r>
      <w:r w:rsidR="00FD4185">
        <w:t xml:space="preserve">injury to any persons, whether intended, adapted or made. </w:t>
      </w:r>
    </w:p>
    <w:p w14:paraId="40E27EEE" w14:textId="0640D708" w:rsidR="00D35529" w:rsidRDefault="00D35529">
      <w:r>
        <w:t xml:space="preserve">Q13 – A) Criminal Investigation is where a crime/incident has taken place and in order to bring justice to </w:t>
      </w:r>
      <w:r w:rsidR="00A421D6">
        <w:t xml:space="preserve">those involved, a Police investigation needs takes place. B) A </w:t>
      </w:r>
      <w:r w:rsidR="00831452">
        <w:t xml:space="preserve">criminal investigation would take place if the guilty party cannot be identified immediately at the scene of the crime. The police cannot </w:t>
      </w:r>
      <w:r w:rsidR="00B716E6">
        <w:t xml:space="preserve">detain a suspect. Further investigation is required </w:t>
      </w:r>
      <w:r w:rsidR="009F7ED5">
        <w:t>to</w:t>
      </w:r>
      <w:r w:rsidR="00B716E6">
        <w:t xml:space="preserve"> identify a suspect/offender. </w:t>
      </w:r>
    </w:p>
    <w:p w14:paraId="69FAA1B2" w14:textId="71DF4C76" w:rsidR="00B716E6" w:rsidRDefault="00B716E6">
      <w:r>
        <w:t xml:space="preserve">Q14 </w:t>
      </w:r>
      <w:r w:rsidR="00D3667F">
        <w:t>–</w:t>
      </w:r>
      <w:r>
        <w:t xml:space="preserve"> </w:t>
      </w:r>
      <w:r w:rsidR="00D3667F">
        <w:t xml:space="preserve">A person is vulnerable if someone can abuse a </w:t>
      </w:r>
      <w:r w:rsidR="00C16D83">
        <w:t>perceived</w:t>
      </w:r>
      <w:r w:rsidR="00D3667F">
        <w:t xml:space="preserve"> characteristic whether p</w:t>
      </w:r>
      <w:r w:rsidR="00C16D83">
        <w:t>hysical or emotional. Vulnerable</w:t>
      </w:r>
      <w:r w:rsidR="00E82528">
        <w:t xml:space="preserve"> people can </w:t>
      </w:r>
      <w:r w:rsidR="00BB2B4E">
        <w:t xml:space="preserve">include the elderly, children, disabled etc. </w:t>
      </w:r>
    </w:p>
    <w:p w14:paraId="1E854D65" w14:textId="777110C8" w:rsidR="00BB2B4E" w:rsidRDefault="00BB2B4E">
      <w:r>
        <w:t xml:space="preserve">Q15 </w:t>
      </w:r>
      <w:r w:rsidR="00090259">
        <w:t>–</w:t>
      </w:r>
      <w:r>
        <w:t xml:space="preserve"> </w:t>
      </w:r>
      <w:r w:rsidR="00090259">
        <w:t xml:space="preserve">Anti-Social Behaviour </w:t>
      </w:r>
      <w:r w:rsidR="00794D81">
        <w:t>is defined as a series of incidents/crimes in a community</w:t>
      </w:r>
      <w:r w:rsidR="0006375B">
        <w:t xml:space="preserve">, over a specified </w:t>
      </w:r>
      <w:r w:rsidR="004F22E9">
        <w:t>period and results in the community feeling fearful</w:t>
      </w:r>
      <w:r w:rsidR="00CA537A">
        <w:t xml:space="preserve">/threatened and abused. Signal crimes are </w:t>
      </w:r>
      <w:r w:rsidR="00E62269">
        <w:t xml:space="preserve">examples of ASB crimes. Such as public drinking, criminal damage, public order offences, </w:t>
      </w:r>
      <w:r w:rsidR="00AD1ACE">
        <w:t xml:space="preserve">controlled drug use and selling of controlled drugs, </w:t>
      </w:r>
      <w:r w:rsidR="00113051">
        <w:t xml:space="preserve">theft from local stores, different forms of assault etc. </w:t>
      </w:r>
    </w:p>
    <w:p w14:paraId="479DC2B7" w14:textId="2F15681B" w:rsidR="00113051" w:rsidRDefault="00113051">
      <w:r>
        <w:t>Q16 – Restorative Justice is</w:t>
      </w:r>
      <w:r w:rsidR="005E4CD6">
        <w:t xml:space="preserve"> the process in which the community that has been impacted by the crime can have a say in wha</w:t>
      </w:r>
      <w:r w:rsidR="00E8593F">
        <w:t xml:space="preserve">t would be a reasonable result. This conversation will include the victim, the police and the offender. Example, </w:t>
      </w:r>
      <w:r w:rsidR="00BD2EC2">
        <w:t>Neighbour 1 kicked and damaged Neighbour 2’s gate</w:t>
      </w:r>
      <w:r w:rsidR="00094DE0">
        <w:t xml:space="preserve">. Neighbour 2 just wants the gate repairs to be paid by neighbour 1, and so the police </w:t>
      </w:r>
      <w:r w:rsidR="009F7ED5">
        <w:t>can</w:t>
      </w:r>
      <w:r w:rsidR="00094DE0">
        <w:t xml:space="preserve"> organise this via restorative justice. </w:t>
      </w:r>
    </w:p>
    <w:p w14:paraId="51A956F9" w14:textId="35E66620" w:rsidR="00094DE0" w:rsidRDefault="00094DE0">
      <w:r>
        <w:t xml:space="preserve">Q17 </w:t>
      </w:r>
      <w:r w:rsidR="008F681C">
        <w:t>–</w:t>
      </w:r>
      <w:r>
        <w:t xml:space="preserve"> </w:t>
      </w:r>
      <w:r w:rsidR="008F681C">
        <w:t xml:space="preserve">The benefits of Neighbourhood police are 1) builds trust between Police and community 2) Community </w:t>
      </w:r>
      <w:r w:rsidR="005A6E1C">
        <w:t xml:space="preserve">feel more confident to bring </w:t>
      </w:r>
      <w:r w:rsidR="00846590">
        <w:t xml:space="preserve">information </w:t>
      </w:r>
      <w:r w:rsidR="005A6E1C">
        <w:t xml:space="preserve">to police </w:t>
      </w:r>
      <w:r w:rsidR="00846590">
        <w:t>and</w:t>
      </w:r>
      <w:r w:rsidR="005A6E1C">
        <w:t xml:space="preserve"> the</w:t>
      </w:r>
      <w:r w:rsidR="00846590">
        <w:t xml:space="preserve"> reporting of crimes 3) </w:t>
      </w:r>
      <w:r w:rsidR="005A6E1C">
        <w:t xml:space="preserve">Helps identify </w:t>
      </w:r>
      <w:r w:rsidR="00846590">
        <w:t xml:space="preserve">source of the crimes </w:t>
      </w:r>
      <w:r w:rsidR="000E05B4">
        <w:t xml:space="preserve">not the symptoms 4) Helps reduced </w:t>
      </w:r>
      <w:r w:rsidR="009F7ED5">
        <w:t>Anti-Social</w:t>
      </w:r>
      <w:r w:rsidR="000E05B4">
        <w:t xml:space="preserve"> Behaviour 5) </w:t>
      </w:r>
      <w:r w:rsidR="005A6E1C">
        <w:t xml:space="preserve">Community led policing, shows </w:t>
      </w:r>
      <w:r w:rsidR="00ED04D8">
        <w:t>any would be offenders that police and community are working in unity</w:t>
      </w:r>
      <w:r w:rsidR="00E66D09">
        <w:t>, help to deter any would be offenders</w:t>
      </w:r>
      <w:r w:rsidR="00ED04D8">
        <w:t xml:space="preserve"> 6) Community resolutions, they are involved in the </w:t>
      </w:r>
      <w:r w:rsidR="00E66D09">
        <w:t xml:space="preserve">resolution of any crimes 7) </w:t>
      </w:r>
      <w:r w:rsidR="00A1761A">
        <w:t xml:space="preserve">Police can allocate resources more accurately </w:t>
      </w:r>
      <w:r w:rsidR="00F81139">
        <w:t xml:space="preserve">due to the community being able to support in the prevention of crime and ASB 8) Being able to use other examples from the Policing community in similar situations, what worked with one force etc and best practice. </w:t>
      </w:r>
    </w:p>
    <w:p w14:paraId="55B14C46" w14:textId="6C74F710" w:rsidR="00F81139" w:rsidRDefault="00F81139">
      <w:r>
        <w:lastRenderedPageBreak/>
        <w:t xml:space="preserve">Q18 – </w:t>
      </w:r>
      <w:r w:rsidR="00205197">
        <w:t xml:space="preserve">1) Identify the source of crimes </w:t>
      </w:r>
      <w:r w:rsidR="005150A9">
        <w:t>rather than symptoms</w:t>
      </w:r>
      <w:r w:rsidR="00D87897">
        <w:t xml:space="preserve"> and strive to eradicate the source</w:t>
      </w:r>
      <w:r w:rsidR="005150A9">
        <w:t xml:space="preserve"> </w:t>
      </w:r>
      <w:r w:rsidR="00205197">
        <w:t xml:space="preserve">2) </w:t>
      </w:r>
      <w:r w:rsidR="005150A9">
        <w:t xml:space="preserve">Police to frequently communicate with the community they are Policing </w:t>
      </w:r>
      <w:r w:rsidR="00D87897">
        <w:t xml:space="preserve">to identify their needs and concerns 3) </w:t>
      </w:r>
      <w:r w:rsidR="00432BC5">
        <w:t xml:space="preserve">The police to be proactive rather than reactive in tackling crime 4) </w:t>
      </w:r>
    </w:p>
    <w:p w14:paraId="7EBBC265" w14:textId="5E9C9C05" w:rsidR="00F81139" w:rsidRDefault="00F81139">
      <w:r>
        <w:t xml:space="preserve">Q19 – Section 1 PACE 1984 – A constable as the power to detain and search any person or vehicle if he/she has reasonable grounds to suspect that any person has in their possession, any prohibited or stolen articles, </w:t>
      </w:r>
      <w:r w:rsidR="000168D5">
        <w:t xml:space="preserve">or prohibited fireworks, or any pointed or sharply bladed article. Anything found during this search can </w:t>
      </w:r>
      <w:r w:rsidR="000601E9">
        <w:t xml:space="preserve">be seized. </w:t>
      </w:r>
    </w:p>
    <w:p w14:paraId="391A5877" w14:textId="0B547D01" w:rsidR="000601E9" w:rsidRDefault="000601E9">
      <w:r>
        <w:t xml:space="preserve">Q20 </w:t>
      </w:r>
      <w:r w:rsidR="002C6742">
        <w:t>–</w:t>
      </w:r>
      <w:r>
        <w:t xml:space="preserve"> </w:t>
      </w:r>
      <w:r w:rsidR="002C6742">
        <w:t>The information given to a person prior to the commencing of a search can be summarised using the mnemonic GOWISELY. Grounds of the search, Object</w:t>
      </w:r>
      <w:r w:rsidR="00313142">
        <w:t>, Warrant card if plain clothed, Identity of the officer</w:t>
      </w:r>
      <w:r w:rsidR="00BA34A4">
        <w:t xml:space="preserve">, The </w:t>
      </w:r>
      <w:r w:rsidR="00313142">
        <w:t xml:space="preserve">station they are stationed at, </w:t>
      </w:r>
      <w:r w:rsidR="00BA34A4">
        <w:t xml:space="preserve">that they are entitled to a copy of the search record, </w:t>
      </w:r>
      <w:r w:rsidR="00F3702A">
        <w:t xml:space="preserve">the legal power of the search and finally they are being detained for the purpose of a search. These don’t necessarily have to be said in the order of GOWISELY. </w:t>
      </w:r>
    </w:p>
    <w:p w14:paraId="434C5113" w14:textId="63E48760" w:rsidR="00F3702A" w:rsidRDefault="00F3702A">
      <w:r>
        <w:t xml:space="preserve">Q21 </w:t>
      </w:r>
      <w:r w:rsidR="001F3942">
        <w:t>–</w:t>
      </w:r>
      <w:r>
        <w:t xml:space="preserve"> </w:t>
      </w:r>
      <w:r w:rsidR="00C43EB5">
        <w:t>The searches should be conducted in a public space but away from public eyes. It should be respectful</w:t>
      </w:r>
      <w:r w:rsidR="00D51B1B">
        <w:t xml:space="preserve"> and timely as a search can be embarrassing. The </w:t>
      </w:r>
      <w:r w:rsidR="00614D56">
        <w:t>detained person should be told exactly why they are being detained for a search and who is detaining them (GOWISELY</w:t>
      </w:r>
      <w:r w:rsidR="00A66346">
        <w:t xml:space="preserve"> - </w:t>
      </w:r>
      <w:r w:rsidR="00A66346">
        <w:t>Grounds of the search, Object, Warrant card if plain clothed, Identity of the officer, The station they are stationed at, that they are entitled to a copy of the search record, the legal power of the search and finally they are being detained for the purpose of a search.</w:t>
      </w:r>
      <w:r w:rsidR="00614D56">
        <w:t>)</w:t>
      </w:r>
      <w:r w:rsidR="00A66346">
        <w:t xml:space="preserve">. </w:t>
      </w:r>
      <w:r w:rsidR="00183389">
        <w:t>The search should</w:t>
      </w:r>
      <w:r w:rsidR="00C81DF8">
        <w:t xml:space="preserve"> be done based on intelligence and not assumptions</w:t>
      </w:r>
      <w:r w:rsidR="00EE193C">
        <w:t xml:space="preserve">, the police need </w:t>
      </w:r>
      <w:r w:rsidR="002F15E1">
        <w:t>reasonable grounds</w:t>
      </w:r>
      <w:r w:rsidR="00C81DF8">
        <w:t xml:space="preserve">. </w:t>
      </w:r>
    </w:p>
    <w:p w14:paraId="681711B2" w14:textId="06C8A5F1" w:rsidR="001F3942" w:rsidRDefault="001F3942">
      <w:r>
        <w:t xml:space="preserve">Q22 – The points to prove for a section </w:t>
      </w:r>
      <w:r w:rsidR="00676127">
        <w:t>5 (2</w:t>
      </w:r>
      <w:r w:rsidR="004B4214">
        <w:t>) The</w:t>
      </w:r>
      <w:r w:rsidR="002A09F6">
        <w:t xml:space="preserve"> Controlled Drugs Act</w:t>
      </w:r>
      <w:r>
        <w:t xml:space="preserve"> are 1) </w:t>
      </w:r>
      <w:r w:rsidR="00591EF8">
        <w:t xml:space="preserve">it’s a </w:t>
      </w:r>
      <w:r w:rsidR="00C03165">
        <w:t xml:space="preserve">controlled drug or suspected controlled drug 2) They have knowledge they are carrying a controlled drug 3) </w:t>
      </w:r>
      <w:r w:rsidR="009C5F49">
        <w:t>It is in their possession</w:t>
      </w:r>
      <w:r w:rsidR="00591EF8">
        <w:t xml:space="preserve"> or control</w:t>
      </w:r>
      <w:r w:rsidR="009C5F49">
        <w:t xml:space="preserve"> 4) </w:t>
      </w:r>
    </w:p>
    <w:p w14:paraId="1E8E1AAE" w14:textId="77777777" w:rsidR="001C7212" w:rsidRDefault="00194FFC">
      <w:r>
        <w:t xml:space="preserve">Q23) – The method used </w:t>
      </w:r>
      <w:r w:rsidR="00160674">
        <w:t>to grade raw information</w:t>
      </w:r>
      <w:r w:rsidR="0071039C">
        <w:t xml:space="preserve"> for intelligence purp</w:t>
      </w:r>
      <w:r w:rsidR="004964F4">
        <w:t>o</w:t>
      </w:r>
      <w:r w:rsidR="0071039C">
        <w:t>ses</w:t>
      </w:r>
      <w:r w:rsidR="00160674">
        <w:t xml:space="preserve"> </w:t>
      </w:r>
      <w:r w:rsidR="00965F29">
        <w:t xml:space="preserve">is part of the National Intelligence Model. </w:t>
      </w:r>
      <w:r w:rsidR="004964F4">
        <w:t>The NIM as it is abbreviated, is a standardised framework used by all forms</w:t>
      </w:r>
      <w:r w:rsidR="00E5489C">
        <w:t xml:space="preserve"> of the Policing spectrum. It is best visualised as a triangle split into 3 levels. </w:t>
      </w:r>
    </w:p>
    <w:p w14:paraId="0AA6F899" w14:textId="77777777" w:rsidR="001C7212" w:rsidRDefault="00E5489C">
      <w:r>
        <w:t>Level 1 is your Basic Control Units and Neighbourhood Policing teams</w:t>
      </w:r>
      <w:r w:rsidR="001B5F9C">
        <w:t xml:space="preserve">, this is where your local </w:t>
      </w:r>
      <w:r w:rsidR="002E7F9A">
        <w:t>information</w:t>
      </w:r>
      <w:r w:rsidR="001B5F9C">
        <w:t xml:space="preserve"> could come direct from the community</w:t>
      </w:r>
      <w:r w:rsidR="002E7F9A">
        <w:t xml:space="preserve"> via calls, verbal conversations, visually seen by Police and </w:t>
      </w:r>
      <w:r w:rsidR="00B94891">
        <w:t xml:space="preserve">is typically on a smaller, more detailed scale specific to </w:t>
      </w:r>
      <w:r w:rsidR="00736AA6">
        <w:t>communities and neighbourhoods. A</w:t>
      </w:r>
      <w:r w:rsidR="002E7F9A">
        <w:t>ny such information would be pa</w:t>
      </w:r>
      <w:bookmarkStart w:id="0" w:name="_GoBack"/>
      <w:bookmarkEnd w:id="0"/>
      <w:r w:rsidR="002E7F9A">
        <w:t>ssed to the Local Intelligence Officer</w:t>
      </w:r>
      <w:r w:rsidR="00736AA6">
        <w:t>,</w:t>
      </w:r>
      <w:r w:rsidR="002E7F9A">
        <w:t xml:space="preserve"> who would go on an submit an Intelligence Log. </w:t>
      </w:r>
    </w:p>
    <w:p w14:paraId="6CAC93E2" w14:textId="08374530" w:rsidR="001C7212" w:rsidRDefault="002E7F9A">
      <w:r>
        <w:t xml:space="preserve">Level 2 is </w:t>
      </w:r>
      <w:r w:rsidR="00B94891">
        <w:t xml:space="preserve">your Force &amp; Neighbouring </w:t>
      </w:r>
      <w:r w:rsidR="009F7ED5">
        <w:t>Force;</w:t>
      </w:r>
      <w:r w:rsidR="00736AA6">
        <w:t xml:space="preserve"> this is where </w:t>
      </w:r>
      <w:r w:rsidR="00C53816">
        <w:t xml:space="preserve">cooperation between forces helps combat crimes that occur force wide </w:t>
      </w:r>
      <w:r w:rsidR="009F7ED5">
        <w:t>and</w:t>
      </w:r>
      <w:r w:rsidR="00C53816">
        <w:t xml:space="preserve"> </w:t>
      </w:r>
      <w:r w:rsidR="001324C9">
        <w:t xml:space="preserve">into any neighbouring forces. Examples of information being shared between forces could be </w:t>
      </w:r>
      <w:r w:rsidR="00D369A7">
        <w:t xml:space="preserve">sharing information &amp; intelligence with a neighbouring force as the intelligence confirms that drugs are being transported across county borders and that cooperation would be the most efficient and effective way of combating this. The </w:t>
      </w:r>
      <w:r w:rsidR="00AB5E59">
        <w:t xml:space="preserve">Federal Investigation Bureau are responsible for level 2. </w:t>
      </w:r>
    </w:p>
    <w:p w14:paraId="5295C964" w14:textId="67D08571" w:rsidR="00194FFC" w:rsidRDefault="00AB5E59">
      <w:r>
        <w:t>Finally</w:t>
      </w:r>
      <w:r w:rsidR="001C7212">
        <w:t>,</w:t>
      </w:r>
      <w:r>
        <w:t xml:space="preserve"> Level 3 is National &amp; Internationa</w:t>
      </w:r>
      <w:r w:rsidR="001C7212">
        <w:t>l. This</w:t>
      </w:r>
      <w:r>
        <w:t xml:space="preserve"> can include you</w:t>
      </w:r>
      <w:r w:rsidR="001C7212">
        <w:t>r</w:t>
      </w:r>
      <w:r>
        <w:t xml:space="preserve"> Organised Crime Organisations</w:t>
      </w:r>
      <w:r w:rsidR="00CD697B">
        <w:t xml:space="preserve"> and any terrorism related</w:t>
      </w:r>
      <w:r>
        <w:t xml:space="preserve"> </w:t>
      </w:r>
      <w:r w:rsidR="002F6C2E">
        <w:t xml:space="preserve">intelligence </w:t>
      </w:r>
      <w:r>
        <w:t>that could be operating not just on a local level but across the entire nation and potentially across the borders with other coun</w:t>
      </w:r>
      <w:r w:rsidR="001C7212">
        <w:t xml:space="preserve">tries. </w:t>
      </w:r>
      <w:r w:rsidR="002F6C2E">
        <w:t>This is headed up by the National Crime Agency</w:t>
      </w:r>
      <w:r w:rsidR="005E2ACE">
        <w:t xml:space="preserve">. </w:t>
      </w:r>
    </w:p>
    <w:p w14:paraId="394655B2" w14:textId="0125E850" w:rsidR="00EB08F8" w:rsidRDefault="005E2ACE" w:rsidP="000B123C">
      <w:r>
        <w:t xml:space="preserve">All the levels of the NIM require raw information to be processed and graded </w:t>
      </w:r>
      <w:r w:rsidR="00AD0ADB">
        <w:t xml:space="preserve">into intelligence. The process used is known as the 3x5x2 method. An intelligence officer will review any information </w:t>
      </w:r>
      <w:r w:rsidR="009C20F5">
        <w:t xml:space="preserve">logged and put it through this process. </w:t>
      </w:r>
      <w:r w:rsidR="00D57DD6">
        <w:t xml:space="preserve">The </w:t>
      </w:r>
      <w:r w:rsidR="00C809E9">
        <w:t>‘</w:t>
      </w:r>
      <w:r w:rsidR="00D57DD6">
        <w:t>3</w:t>
      </w:r>
      <w:r w:rsidR="00C809E9">
        <w:t>’</w:t>
      </w:r>
      <w:r w:rsidR="00D57DD6">
        <w:t xml:space="preserve"> aspect is tested, untested and unreliable</w:t>
      </w:r>
      <w:r w:rsidR="00C809E9">
        <w:t xml:space="preserve">. The ‘5’ is </w:t>
      </w:r>
      <w:r w:rsidR="00C809E9">
        <w:lastRenderedPageBreak/>
        <w:t xml:space="preserve">broken down into </w:t>
      </w:r>
      <w:r w:rsidR="00345234">
        <w:t xml:space="preserve">known, </w:t>
      </w:r>
      <w:r w:rsidR="000B123C">
        <w:t>un</w:t>
      </w:r>
      <w:r w:rsidR="00345234">
        <w:t xml:space="preserve">known but can be corroborated, heard/seen, unreliable and false. </w:t>
      </w:r>
      <w:r w:rsidR="006711E0">
        <w:t>The ‘2’ are Permitted and Permitted with conditions.</w:t>
      </w:r>
      <w:r w:rsidR="00EB08F8">
        <w:t xml:space="preserve"> </w:t>
      </w:r>
    </w:p>
    <w:p w14:paraId="264DFCF6" w14:textId="7327F609" w:rsidR="00EB08F8" w:rsidRDefault="00EB08F8" w:rsidP="000B123C">
      <w:r>
        <w:t xml:space="preserve">Another method is the intelligence cycle, this starts with direction, analysis, evaluation and dissemination. </w:t>
      </w:r>
    </w:p>
    <w:p w14:paraId="21892C36" w14:textId="28BDA186" w:rsidR="00EB08F8" w:rsidRDefault="00EB08F8" w:rsidP="000B123C">
      <w:r>
        <w:t xml:space="preserve">Once this has been done, Police across the country are able to access the Police National Computer or </w:t>
      </w:r>
      <w:r w:rsidR="00C8522D">
        <w:t>database</w:t>
      </w:r>
      <w:r>
        <w:t xml:space="preserve"> and can review certain pieces of intelligence and </w:t>
      </w:r>
      <w:r w:rsidR="00C8522D">
        <w:t xml:space="preserve">judge how accurate and reliable it is due to the 3x5x2 method. </w:t>
      </w:r>
    </w:p>
    <w:p w14:paraId="0DEA6D3F" w14:textId="2006367A" w:rsidR="00C8522D" w:rsidRDefault="00C8522D" w:rsidP="000B123C">
      <w:r>
        <w:t xml:space="preserve">Q24) </w:t>
      </w:r>
      <w:r w:rsidR="00FC2564">
        <w:t>–</w:t>
      </w:r>
      <w:r>
        <w:t xml:space="preserve"> </w:t>
      </w:r>
      <w:r w:rsidR="00FC2564">
        <w:t>Information is pure data</w:t>
      </w:r>
      <w:r w:rsidR="00CE4FA9">
        <w:t xml:space="preserve"> (verbal, written, witness visually or heard)</w:t>
      </w:r>
      <w:r w:rsidR="00FC2564">
        <w:t xml:space="preserve"> relating to an incident or crime. Intelligence is information that has been processed and then graded</w:t>
      </w:r>
      <w:r w:rsidR="003965F9">
        <w:t>, allowing it to be more substantial and accurate tha</w:t>
      </w:r>
      <w:r w:rsidR="007015BB">
        <w:t>n</w:t>
      </w:r>
      <w:r w:rsidR="003965F9">
        <w:t xml:space="preserve"> raw information. Evidence is finally the result of intelligence being followed up and can result in certified evidence</w:t>
      </w:r>
      <w:r w:rsidR="007015BB">
        <w:t xml:space="preserve"> being used</w:t>
      </w:r>
      <w:r w:rsidR="003965F9">
        <w:t xml:space="preserve"> in the prosecution of any offences. </w:t>
      </w:r>
    </w:p>
    <w:p w14:paraId="07066F38" w14:textId="72F8F047" w:rsidR="002B236E" w:rsidRDefault="003965F9" w:rsidP="000B123C">
      <w:r>
        <w:t>Q25)</w:t>
      </w:r>
      <w:r w:rsidR="008A7845">
        <w:t xml:space="preserve"> RIPA, DATA PROTECTION ACT</w:t>
      </w:r>
      <w:r w:rsidR="005D7662">
        <w:t xml:space="preserve">. Storage of information </w:t>
      </w:r>
      <w:r w:rsidR="000B5083">
        <w:t>must</w:t>
      </w:r>
      <w:r w:rsidR="005D7662">
        <w:t xml:space="preserve"> be durable and retrievable. </w:t>
      </w:r>
      <w:r w:rsidR="00A7140C">
        <w:t xml:space="preserve">Must not be stored in </w:t>
      </w:r>
      <w:r w:rsidR="000B5083">
        <w:t>a way</w:t>
      </w:r>
      <w:r w:rsidR="00A7140C">
        <w:t xml:space="preserve"> </w:t>
      </w:r>
      <w:r w:rsidR="000B5083">
        <w:t xml:space="preserve">that </w:t>
      </w:r>
      <w:r w:rsidR="00A7140C">
        <w:t>could</w:t>
      </w:r>
      <w:r w:rsidR="000B5083">
        <w:t xml:space="preserve"> result in the information</w:t>
      </w:r>
      <w:r w:rsidR="00A7140C">
        <w:t xml:space="preserve"> be</w:t>
      </w:r>
      <w:r w:rsidR="000B5083">
        <w:t>ing</w:t>
      </w:r>
      <w:r w:rsidR="00A7140C">
        <w:t xml:space="preserve"> damaged</w:t>
      </w:r>
      <w:r w:rsidR="000B5083">
        <w:t>,</w:t>
      </w:r>
      <w:r w:rsidR="00A7140C">
        <w:t xml:space="preserve"> destroyed or lost. </w:t>
      </w:r>
    </w:p>
    <w:sectPr w:rsidR="002B23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E164F" w14:textId="77777777" w:rsidR="00053A58" w:rsidRDefault="00053A58" w:rsidP="00BA67B8">
      <w:pPr>
        <w:spacing w:after="0" w:line="240" w:lineRule="auto"/>
      </w:pPr>
      <w:r>
        <w:separator/>
      </w:r>
    </w:p>
  </w:endnote>
  <w:endnote w:type="continuationSeparator" w:id="0">
    <w:p w14:paraId="0FB25C8D" w14:textId="77777777" w:rsidR="00053A58" w:rsidRDefault="00053A58" w:rsidP="00BA6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43875" w14:textId="77777777" w:rsidR="00053A58" w:rsidRDefault="00053A58" w:rsidP="00BA67B8">
      <w:pPr>
        <w:spacing w:after="0" w:line="240" w:lineRule="auto"/>
      </w:pPr>
      <w:r>
        <w:separator/>
      </w:r>
    </w:p>
  </w:footnote>
  <w:footnote w:type="continuationSeparator" w:id="0">
    <w:p w14:paraId="5209AC6A" w14:textId="77777777" w:rsidR="00053A58" w:rsidRDefault="00053A58" w:rsidP="00BA67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7B8"/>
    <w:rsid w:val="000168D5"/>
    <w:rsid w:val="0002182D"/>
    <w:rsid w:val="00034F08"/>
    <w:rsid w:val="000520DB"/>
    <w:rsid w:val="00053A58"/>
    <w:rsid w:val="000601E9"/>
    <w:rsid w:val="0006375B"/>
    <w:rsid w:val="00090259"/>
    <w:rsid w:val="00094DE0"/>
    <w:rsid w:val="000A36ED"/>
    <w:rsid w:val="000B123C"/>
    <w:rsid w:val="000B5083"/>
    <w:rsid w:val="000E05B4"/>
    <w:rsid w:val="000E0CBB"/>
    <w:rsid w:val="000E745B"/>
    <w:rsid w:val="000F0153"/>
    <w:rsid w:val="00113051"/>
    <w:rsid w:val="00125092"/>
    <w:rsid w:val="00131AB4"/>
    <w:rsid w:val="001324C9"/>
    <w:rsid w:val="0014702E"/>
    <w:rsid w:val="00160674"/>
    <w:rsid w:val="00162210"/>
    <w:rsid w:val="001770BD"/>
    <w:rsid w:val="00183389"/>
    <w:rsid w:val="00187116"/>
    <w:rsid w:val="00194FFC"/>
    <w:rsid w:val="001B2BC4"/>
    <w:rsid w:val="001B5F9C"/>
    <w:rsid w:val="001C3160"/>
    <w:rsid w:val="001C7212"/>
    <w:rsid w:val="001F3942"/>
    <w:rsid w:val="00205197"/>
    <w:rsid w:val="002A09F6"/>
    <w:rsid w:val="002B236E"/>
    <w:rsid w:val="002C6742"/>
    <w:rsid w:val="002E7F9A"/>
    <w:rsid w:val="002F15E1"/>
    <w:rsid w:val="002F6C2E"/>
    <w:rsid w:val="003064D8"/>
    <w:rsid w:val="00313142"/>
    <w:rsid w:val="003218BD"/>
    <w:rsid w:val="00345234"/>
    <w:rsid w:val="003478E7"/>
    <w:rsid w:val="0036358E"/>
    <w:rsid w:val="00363966"/>
    <w:rsid w:val="003965F9"/>
    <w:rsid w:val="00401231"/>
    <w:rsid w:val="00432BC5"/>
    <w:rsid w:val="00456DE8"/>
    <w:rsid w:val="004964F4"/>
    <w:rsid w:val="004A18EB"/>
    <w:rsid w:val="004B4214"/>
    <w:rsid w:val="004B4271"/>
    <w:rsid w:val="004F22E9"/>
    <w:rsid w:val="004F3919"/>
    <w:rsid w:val="005150A9"/>
    <w:rsid w:val="00530117"/>
    <w:rsid w:val="00555086"/>
    <w:rsid w:val="0056777D"/>
    <w:rsid w:val="00591EF8"/>
    <w:rsid w:val="00594351"/>
    <w:rsid w:val="005A6E1C"/>
    <w:rsid w:val="005B0BF3"/>
    <w:rsid w:val="005D3AD6"/>
    <w:rsid w:val="005D457D"/>
    <w:rsid w:val="005D762B"/>
    <w:rsid w:val="005D7662"/>
    <w:rsid w:val="005E2ACE"/>
    <w:rsid w:val="005E4CD6"/>
    <w:rsid w:val="00610319"/>
    <w:rsid w:val="00614D56"/>
    <w:rsid w:val="006306E9"/>
    <w:rsid w:val="006711E0"/>
    <w:rsid w:val="00676127"/>
    <w:rsid w:val="006E756A"/>
    <w:rsid w:val="006F6AE6"/>
    <w:rsid w:val="007015BB"/>
    <w:rsid w:val="0071039C"/>
    <w:rsid w:val="00736AA6"/>
    <w:rsid w:val="00740D98"/>
    <w:rsid w:val="00794D81"/>
    <w:rsid w:val="007E1615"/>
    <w:rsid w:val="007E391D"/>
    <w:rsid w:val="00831452"/>
    <w:rsid w:val="00846590"/>
    <w:rsid w:val="00870629"/>
    <w:rsid w:val="008A7845"/>
    <w:rsid w:val="008B07C0"/>
    <w:rsid w:val="008F681C"/>
    <w:rsid w:val="00960420"/>
    <w:rsid w:val="00965F29"/>
    <w:rsid w:val="00993C24"/>
    <w:rsid w:val="009C20F5"/>
    <w:rsid w:val="009C5F49"/>
    <w:rsid w:val="009F7ED5"/>
    <w:rsid w:val="00A11C8C"/>
    <w:rsid w:val="00A1761A"/>
    <w:rsid w:val="00A421D6"/>
    <w:rsid w:val="00A66346"/>
    <w:rsid w:val="00A7140C"/>
    <w:rsid w:val="00A83194"/>
    <w:rsid w:val="00AA28F8"/>
    <w:rsid w:val="00AB5E59"/>
    <w:rsid w:val="00AD0ADB"/>
    <w:rsid w:val="00AD1ACE"/>
    <w:rsid w:val="00B24348"/>
    <w:rsid w:val="00B508C6"/>
    <w:rsid w:val="00B557EA"/>
    <w:rsid w:val="00B716E6"/>
    <w:rsid w:val="00B7329A"/>
    <w:rsid w:val="00B91FAA"/>
    <w:rsid w:val="00B94891"/>
    <w:rsid w:val="00BA34A4"/>
    <w:rsid w:val="00BA67B8"/>
    <w:rsid w:val="00BB2B4E"/>
    <w:rsid w:val="00BD2EC2"/>
    <w:rsid w:val="00BF223B"/>
    <w:rsid w:val="00C03165"/>
    <w:rsid w:val="00C16D83"/>
    <w:rsid w:val="00C20139"/>
    <w:rsid w:val="00C32AEE"/>
    <w:rsid w:val="00C43EB5"/>
    <w:rsid w:val="00C53816"/>
    <w:rsid w:val="00C65889"/>
    <w:rsid w:val="00C72B52"/>
    <w:rsid w:val="00C802F3"/>
    <w:rsid w:val="00C8078B"/>
    <w:rsid w:val="00C809E9"/>
    <w:rsid w:val="00C81DF8"/>
    <w:rsid w:val="00C82C13"/>
    <w:rsid w:val="00C8522D"/>
    <w:rsid w:val="00CA4AC3"/>
    <w:rsid w:val="00CA537A"/>
    <w:rsid w:val="00CD2633"/>
    <w:rsid w:val="00CD697B"/>
    <w:rsid w:val="00CE4FA9"/>
    <w:rsid w:val="00D35529"/>
    <w:rsid w:val="00D3667F"/>
    <w:rsid w:val="00D369A7"/>
    <w:rsid w:val="00D51B1B"/>
    <w:rsid w:val="00D57DD6"/>
    <w:rsid w:val="00D8631B"/>
    <w:rsid w:val="00D87897"/>
    <w:rsid w:val="00DE12CF"/>
    <w:rsid w:val="00DF08C3"/>
    <w:rsid w:val="00E041D5"/>
    <w:rsid w:val="00E5489C"/>
    <w:rsid w:val="00E55378"/>
    <w:rsid w:val="00E6184B"/>
    <w:rsid w:val="00E62269"/>
    <w:rsid w:val="00E66D09"/>
    <w:rsid w:val="00E82528"/>
    <w:rsid w:val="00E8593F"/>
    <w:rsid w:val="00E91AB4"/>
    <w:rsid w:val="00E92530"/>
    <w:rsid w:val="00EB08F8"/>
    <w:rsid w:val="00EB2445"/>
    <w:rsid w:val="00EC3C66"/>
    <w:rsid w:val="00ED04D8"/>
    <w:rsid w:val="00ED2BCD"/>
    <w:rsid w:val="00EE193C"/>
    <w:rsid w:val="00F3702A"/>
    <w:rsid w:val="00F46334"/>
    <w:rsid w:val="00F735EA"/>
    <w:rsid w:val="00F81139"/>
    <w:rsid w:val="00F94A53"/>
    <w:rsid w:val="00FC2564"/>
    <w:rsid w:val="00FD05F6"/>
    <w:rsid w:val="00FD4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78442C"/>
  <w15:chartTrackingRefBased/>
  <w15:docId w15:val="{2CCD46E0-CA7D-48E7-9A41-2E288FB39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4" ma:contentTypeDescription="Create a new document." ma:contentTypeScope="" ma:versionID="afccd8b569f39e7e00a2314e4904ef7d">
  <xsd:schema xmlns:xsd="http://www.w3.org/2001/XMLSchema" xmlns:xs="http://www.w3.org/2001/XMLSchema" xmlns:p="http://schemas.microsoft.com/office/2006/metadata/properties" xmlns:ns3="f9dd6bd1-dff7-48c4-b272-387be775c48c" targetNamespace="http://schemas.microsoft.com/office/2006/metadata/properties" ma:root="true" ma:fieldsID="b322e215473add0e24847a2f55e520b1"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6E1E51-E99F-40A5-AB26-52CAE71CC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13F10B-002C-413C-BAE3-B3A8CB387DFF}">
  <ds:schemaRefs>
    <ds:schemaRef ds:uri="http://schemas.microsoft.com/sharepoint/v3/contenttype/forms"/>
  </ds:schemaRefs>
</ds:datastoreItem>
</file>

<file path=customXml/itemProps3.xml><?xml version="1.0" encoding="utf-8"?>
<ds:datastoreItem xmlns:ds="http://schemas.openxmlformats.org/officeDocument/2006/customXml" ds:itemID="{84F2A4F2-FBEC-49D6-819D-DCEF0B602B4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1736</Words>
  <Characters>9899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Welsby, Daniel</dc:creator>
  <cp:keywords/>
  <dc:description/>
  <cp:lastModifiedBy>Welsby, Daniel</cp:lastModifiedBy>
  <cp:revision>168</cp:revision>
  <dcterms:created xsi:type="dcterms:W3CDTF">2021-09-16T11:14:00Z</dcterms:created>
  <dcterms:modified xsi:type="dcterms:W3CDTF">2021-09-16T13:59:00Z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2021-09-16T11:14:31Z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094204a4-631f-40df-a978-2570c5e9785d</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