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9B1604" w14:textId="183F4BFC" w:rsidR="00945271" w:rsidRDefault="00945271">
      <w:pPr>
        <w:rPr>
          <w:b/>
          <w:bCs/>
          <w:sz w:val="28"/>
          <w:szCs w:val="28"/>
          <w:u w:val="single"/>
        </w:rPr>
      </w:pPr>
      <w:r w:rsidRPr="00945271">
        <w:rPr>
          <w:b/>
          <w:bCs/>
          <w:sz w:val="28"/>
          <w:szCs w:val="28"/>
          <w:u w:val="single"/>
        </w:rPr>
        <w:t>HPFY3001 Essay for J.W 2412742</w:t>
      </w:r>
    </w:p>
    <w:p w14:paraId="3FD562E4" w14:textId="77777777" w:rsidR="00945271" w:rsidRDefault="00945271">
      <w:pPr>
        <w:rPr>
          <w:b/>
          <w:bCs/>
          <w:sz w:val="28"/>
          <w:szCs w:val="28"/>
          <w:u w:val="single"/>
        </w:rPr>
      </w:pPr>
    </w:p>
    <w:p w14:paraId="3B43DCF7" w14:textId="1B5822F0" w:rsidR="00945271" w:rsidRDefault="00945271">
      <w:r>
        <w:rPr>
          <w:rFonts w:hint="eastAsia"/>
        </w:rPr>
        <w:t>My</w:t>
      </w:r>
      <w:r>
        <w:t xml:space="preserve"> experience in the last semester at Lampeter has equipp</w:t>
      </w:r>
      <w:r>
        <w:rPr>
          <w:rFonts w:hint="eastAsia"/>
        </w:rPr>
        <w:t>ed</w:t>
      </w:r>
      <w:r>
        <w:t xml:space="preserve"> me with the tools needed to go further in my journey at university, </w:t>
      </w:r>
      <w:r>
        <w:rPr>
          <w:rFonts w:hint="eastAsia"/>
        </w:rPr>
        <w:t>delivered</w:t>
      </w:r>
      <w:r>
        <w:t xml:space="preserve"> in such a way that the student is always being re-capped in basic essay writing skills through each of the different modules by having our weekly HPFY3001 academic skills studies. I find that without these it would be easy to forget th</w:t>
      </w:r>
      <w:r w:rsidR="00D83317">
        <w:t>e</w:t>
      </w:r>
      <w:r>
        <w:t xml:space="preserve"> skills needed for essay </w:t>
      </w:r>
      <w:r>
        <w:rPr>
          <w:rFonts w:hint="eastAsia"/>
        </w:rPr>
        <w:t>writing</w:t>
      </w:r>
      <w:r>
        <w:t xml:space="preserve"> and</w:t>
      </w:r>
      <w:r w:rsidR="00D83317">
        <w:t xml:space="preserve"> </w:t>
      </w:r>
      <w:r>
        <w:t>I would</w:t>
      </w:r>
      <w:r w:rsidR="00D83317">
        <w:t>, as a result,</w:t>
      </w:r>
      <w:r>
        <w:t xml:space="preserve"> </w:t>
      </w:r>
      <w:r w:rsidR="00992FA9">
        <w:t>must</w:t>
      </w:r>
      <w:r>
        <w:t xml:space="preserve"> spend more time asking student support for additional study skills time</w:t>
      </w:r>
      <w:r w:rsidR="00D83317">
        <w:t xml:space="preserve"> or worse still completely forget</w:t>
      </w:r>
      <w:r>
        <w:t>.</w:t>
      </w:r>
    </w:p>
    <w:p w14:paraId="5D8839EA" w14:textId="1AD84AB5" w:rsidR="00945271" w:rsidRDefault="00D83317">
      <w:pPr>
        <w:rPr>
          <w:rFonts w:asciiTheme="majorHAnsi" w:hAnsiTheme="majorHAnsi"/>
        </w:rPr>
      </w:pPr>
      <w:r>
        <w:t>So, e</w:t>
      </w:r>
      <w:r w:rsidR="00945271">
        <w:t>ach of the module</w:t>
      </w:r>
      <w:r>
        <w:t xml:space="preserve">s </w:t>
      </w:r>
      <w:r w:rsidR="00945271">
        <w:t>so far have shown us how to approach and analyse a topic in different ways, depending on the</w:t>
      </w:r>
      <w:r w:rsidR="004070DD">
        <w:t xml:space="preserve"> nature of the</w:t>
      </w:r>
      <w:r>
        <w:t xml:space="preserve"> </w:t>
      </w:r>
      <w:r w:rsidR="00945271">
        <w:t>assignment</w:t>
      </w:r>
      <w:r w:rsidR="004070DD">
        <w:t xml:space="preserve">. Mind mapping skills were taught to us in the first two modules, also basic rules of thumb such as </w:t>
      </w:r>
      <w:r w:rsidR="004070DD">
        <w:rPr>
          <w:rFonts w:hint="eastAsia"/>
        </w:rPr>
        <w:t>rep</w:t>
      </w:r>
      <w:r w:rsidR="004070DD">
        <w:t>eti</w:t>
      </w:r>
      <w:r w:rsidR="004070DD">
        <w:rPr>
          <w:rFonts w:hint="eastAsia"/>
        </w:rPr>
        <w:t>tion</w:t>
      </w:r>
      <w:r w:rsidR="004070DD">
        <w:t xml:space="preserve">, </w:t>
      </w:r>
      <w:r w:rsidR="004070DD">
        <w:rPr>
          <w:rFonts w:hint="eastAsia"/>
        </w:rPr>
        <w:t>plagiarism</w:t>
      </w:r>
      <w:r w:rsidR="004070DD">
        <w:t xml:space="preserve"> and how to put together a power point. All these initial skills have been used</w:t>
      </w:r>
      <w:r>
        <w:t xml:space="preserve"> somewhere</w:t>
      </w:r>
      <w:r w:rsidR="004070DD">
        <w:t xml:space="preserve"> in my </w:t>
      </w:r>
      <w:r>
        <w:t xml:space="preserve">power point and </w:t>
      </w:r>
      <w:r w:rsidR="004070DD">
        <w:t xml:space="preserve">essays so far. Using the library has been very </w:t>
      </w:r>
      <w:r>
        <w:t>useful</w:t>
      </w:r>
      <w:r w:rsidR="004070DD">
        <w:t xml:space="preserve"> for me and is also one of the points brought up by tutors asking us to </w:t>
      </w:r>
      <w:r w:rsidR="004070DD">
        <w:rPr>
          <w:rFonts w:asciiTheme="majorHAnsi" w:hAnsiTheme="majorHAnsi"/>
        </w:rPr>
        <w:t xml:space="preserve">use the library more often and get to know its functions. </w:t>
      </w:r>
    </w:p>
    <w:p w14:paraId="2FC2134B" w14:textId="4090B476" w:rsidR="00A057FE" w:rsidRDefault="00A057FE">
      <w:pPr>
        <w:rPr>
          <w:rFonts w:asciiTheme="majorHAnsi" w:hAnsiTheme="majorHAnsi"/>
        </w:rPr>
      </w:pPr>
      <w:r>
        <w:rPr>
          <w:rFonts w:asciiTheme="majorHAnsi" w:hAnsiTheme="majorHAnsi" w:hint="eastAsia"/>
        </w:rPr>
        <w:t>The</w:t>
      </w:r>
      <w:r>
        <w:rPr>
          <w:rFonts w:asciiTheme="majorHAnsi" w:hAnsiTheme="majorHAnsi"/>
        </w:rPr>
        <w:t xml:space="preserve"> remaining modules</w:t>
      </w:r>
      <w:r w:rsidR="009D18B5">
        <w:rPr>
          <w:rFonts w:asciiTheme="majorHAnsi" w:hAnsiTheme="majorHAnsi"/>
        </w:rPr>
        <w:t xml:space="preserve"> have been</w:t>
      </w:r>
      <w:r>
        <w:rPr>
          <w:rFonts w:asciiTheme="majorHAnsi" w:hAnsiTheme="majorHAnsi"/>
        </w:rPr>
        <w:t xml:space="preserve"> </w:t>
      </w:r>
      <w:r w:rsidR="00560ED7">
        <w:rPr>
          <w:rFonts w:asciiTheme="majorHAnsi" w:hAnsiTheme="majorHAnsi"/>
        </w:rPr>
        <w:t>look</w:t>
      </w:r>
      <w:r w:rsidR="009D18B5">
        <w:rPr>
          <w:rFonts w:asciiTheme="majorHAnsi" w:hAnsiTheme="majorHAnsi"/>
        </w:rPr>
        <w:t>ing</w:t>
      </w:r>
      <w:r w:rsidR="00560ED7">
        <w:rPr>
          <w:rFonts w:asciiTheme="majorHAnsi" w:hAnsiTheme="majorHAnsi"/>
        </w:rPr>
        <w:t xml:space="preserve"> at different styles of literature</w:t>
      </w:r>
      <w:r w:rsidR="00494A8E">
        <w:rPr>
          <w:rFonts w:asciiTheme="majorHAnsi" w:hAnsiTheme="majorHAnsi"/>
        </w:rPr>
        <w:t xml:space="preserve"> such as myth, satire</w:t>
      </w:r>
      <w:r w:rsidR="00CF4618">
        <w:rPr>
          <w:rFonts w:asciiTheme="majorHAnsi" w:hAnsiTheme="majorHAnsi"/>
        </w:rPr>
        <w:t>, ballads and fiction and</w:t>
      </w:r>
      <w:r w:rsidR="00206DE1">
        <w:rPr>
          <w:rFonts w:asciiTheme="majorHAnsi" w:hAnsiTheme="majorHAnsi"/>
        </w:rPr>
        <w:t xml:space="preserve"> the</w:t>
      </w:r>
      <w:r w:rsidR="00CF4618">
        <w:rPr>
          <w:rFonts w:asciiTheme="majorHAnsi" w:hAnsiTheme="majorHAnsi"/>
        </w:rPr>
        <w:t xml:space="preserve"> </w:t>
      </w:r>
      <w:r w:rsidR="005F4441">
        <w:rPr>
          <w:rFonts w:asciiTheme="majorHAnsi" w:hAnsiTheme="majorHAnsi"/>
        </w:rPr>
        <w:t>methods used</w:t>
      </w:r>
      <w:r w:rsidR="00CF4618">
        <w:rPr>
          <w:rFonts w:asciiTheme="majorHAnsi" w:hAnsiTheme="majorHAnsi"/>
        </w:rPr>
        <w:t xml:space="preserve"> to analyse </w:t>
      </w:r>
      <w:r w:rsidR="000D4FE8">
        <w:rPr>
          <w:rFonts w:asciiTheme="majorHAnsi" w:hAnsiTheme="majorHAnsi"/>
        </w:rPr>
        <w:t>a piece of work</w:t>
      </w:r>
      <w:r w:rsidR="005F4441">
        <w:rPr>
          <w:rFonts w:asciiTheme="majorHAnsi" w:hAnsiTheme="majorHAnsi"/>
        </w:rPr>
        <w:t xml:space="preserve"> or</w:t>
      </w:r>
      <w:r w:rsidR="000D4FE8">
        <w:rPr>
          <w:rFonts w:asciiTheme="majorHAnsi" w:hAnsiTheme="majorHAnsi"/>
        </w:rPr>
        <w:t xml:space="preserve"> form</w:t>
      </w:r>
      <w:r w:rsidR="00141376">
        <w:rPr>
          <w:rFonts w:asciiTheme="majorHAnsi" w:hAnsiTheme="majorHAnsi"/>
        </w:rPr>
        <w:t xml:space="preserve"> </w:t>
      </w:r>
      <w:r w:rsidR="000D4FE8">
        <w:rPr>
          <w:rFonts w:asciiTheme="majorHAnsi" w:hAnsiTheme="majorHAnsi"/>
        </w:rPr>
        <w:t>a</w:t>
      </w:r>
      <w:r w:rsidR="00923C7D">
        <w:rPr>
          <w:rFonts w:asciiTheme="majorHAnsi" w:hAnsiTheme="majorHAnsi"/>
        </w:rPr>
        <w:t xml:space="preserve"> personal</w:t>
      </w:r>
      <w:r w:rsidR="000D4FE8">
        <w:rPr>
          <w:rFonts w:asciiTheme="majorHAnsi" w:hAnsiTheme="majorHAnsi"/>
        </w:rPr>
        <w:t xml:space="preserve"> </w:t>
      </w:r>
      <w:r w:rsidR="000D4FE8">
        <w:rPr>
          <w:rFonts w:asciiTheme="majorHAnsi" w:hAnsiTheme="majorHAnsi" w:hint="eastAsia"/>
        </w:rPr>
        <w:t>argument</w:t>
      </w:r>
      <w:r w:rsidR="000D4FE8">
        <w:rPr>
          <w:rFonts w:asciiTheme="majorHAnsi" w:hAnsiTheme="majorHAnsi"/>
        </w:rPr>
        <w:t xml:space="preserve"> </w:t>
      </w:r>
      <w:r w:rsidR="00141376">
        <w:rPr>
          <w:rFonts w:asciiTheme="majorHAnsi" w:hAnsiTheme="majorHAnsi"/>
        </w:rPr>
        <w:t>using the skills of</w:t>
      </w:r>
      <w:r w:rsidR="000D4FE8">
        <w:rPr>
          <w:rFonts w:asciiTheme="majorHAnsi" w:hAnsiTheme="majorHAnsi"/>
        </w:rPr>
        <w:t xml:space="preserve"> </w:t>
      </w:r>
      <w:r w:rsidR="00101DD2">
        <w:rPr>
          <w:rFonts w:asciiTheme="majorHAnsi" w:hAnsiTheme="majorHAnsi"/>
        </w:rPr>
        <w:t>critically engaging with a scholarly viewpoint</w:t>
      </w:r>
      <w:r w:rsidR="000C1FE1">
        <w:rPr>
          <w:rFonts w:asciiTheme="majorHAnsi" w:hAnsiTheme="majorHAnsi"/>
        </w:rPr>
        <w:t xml:space="preserve">, </w:t>
      </w:r>
      <w:r w:rsidR="00517716">
        <w:rPr>
          <w:rFonts w:asciiTheme="majorHAnsi" w:hAnsiTheme="majorHAnsi"/>
        </w:rPr>
        <w:t xml:space="preserve">all </w:t>
      </w:r>
      <w:r w:rsidR="000C1FE1">
        <w:rPr>
          <w:rFonts w:asciiTheme="majorHAnsi" w:hAnsiTheme="majorHAnsi"/>
        </w:rPr>
        <w:t xml:space="preserve">helping us to </w:t>
      </w:r>
      <w:r w:rsidR="00E64E46">
        <w:rPr>
          <w:rFonts w:asciiTheme="majorHAnsi" w:hAnsiTheme="majorHAnsi"/>
        </w:rPr>
        <w:t xml:space="preserve">approach how we </w:t>
      </w:r>
      <w:r w:rsidR="007355F0">
        <w:rPr>
          <w:rFonts w:asciiTheme="majorHAnsi" w:hAnsiTheme="majorHAnsi"/>
        </w:rPr>
        <w:t xml:space="preserve">build and </w:t>
      </w:r>
      <w:r w:rsidR="00E64E46">
        <w:rPr>
          <w:rFonts w:asciiTheme="majorHAnsi" w:hAnsiTheme="majorHAnsi"/>
        </w:rPr>
        <w:t xml:space="preserve">write and actually gain information in order to proceed with the </w:t>
      </w:r>
      <w:r w:rsidR="00533FA5">
        <w:rPr>
          <w:rFonts w:asciiTheme="majorHAnsi" w:hAnsiTheme="majorHAnsi"/>
        </w:rPr>
        <w:t xml:space="preserve">degrees we wish to achieve. </w:t>
      </w:r>
      <w:r w:rsidR="00A7209F">
        <w:rPr>
          <w:rFonts w:asciiTheme="majorHAnsi" w:hAnsiTheme="majorHAnsi"/>
        </w:rPr>
        <w:t>This last module</w:t>
      </w:r>
      <w:r w:rsidR="0049004A">
        <w:rPr>
          <w:rFonts w:asciiTheme="majorHAnsi" w:hAnsiTheme="majorHAnsi"/>
        </w:rPr>
        <w:t xml:space="preserve"> HPFY3006 (Understanding Literature)</w:t>
      </w:r>
      <w:r w:rsidR="00752C9B">
        <w:rPr>
          <w:rFonts w:asciiTheme="majorHAnsi" w:hAnsiTheme="majorHAnsi"/>
        </w:rPr>
        <w:t xml:space="preserve"> completed</w:t>
      </w:r>
      <w:r w:rsidR="00A7209F">
        <w:rPr>
          <w:rFonts w:asciiTheme="majorHAnsi" w:hAnsiTheme="majorHAnsi"/>
        </w:rPr>
        <w:t xml:space="preserve"> before we left for the Christmas break</w:t>
      </w:r>
      <w:r w:rsidR="00655512">
        <w:rPr>
          <w:rFonts w:asciiTheme="majorHAnsi" w:hAnsiTheme="majorHAnsi"/>
        </w:rPr>
        <w:t>, has shown me</w:t>
      </w:r>
      <w:r w:rsidR="003A2C49">
        <w:rPr>
          <w:rFonts w:asciiTheme="majorHAnsi" w:hAnsiTheme="majorHAnsi"/>
        </w:rPr>
        <w:t xml:space="preserve"> to read </w:t>
      </w:r>
      <w:r w:rsidR="00E220E9">
        <w:rPr>
          <w:rFonts w:asciiTheme="majorHAnsi" w:hAnsiTheme="majorHAnsi"/>
        </w:rPr>
        <w:t>the work</w:t>
      </w:r>
      <w:r w:rsidR="003A2C49">
        <w:rPr>
          <w:rFonts w:asciiTheme="majorHAnsi" w:hAnsiTheme="majorHAnsi"/>
        </w:rPr>
        <w:t xml:space="preserve"> in </w:t>
      </w:r>
      <w:r w:rsidR="00E220E9">
        <w:rPr>
          <w:rFonts w:asciiTheme="majorHAnsi" w:hAnsiTheme="majorHAnsi"/>
        </w:rPr>
        <w:t>other</w:t>
      </w:r>
      <w:r w:rsidR="003A2C49">
        <w:rPr>
          <w:rFonts w:asciiTheme="majorHAnsi" w:hAnsiTheme="majorHAnsi"/>
        </w:rPr>
        <w:t xml:space="preserve"> way</w:t>
      </w:r>
      <w:r w:rsidR="00E220E9">
        <w:rPr>
          <w:rFonts w:asciiTheme="majorHAnsi" w:hAnsiTheme="majorHAnsi"/>
        </w:rPr>
        <w:t>s</w:t>
      </w:r>
      <w:r w:rsidR="003A2C49">
        <w:rPr>
          <w:rFonts w:asciiTheme="majorHAnsi" w:hAnsiTheme="majorHAnsi"/>
        </w:rPr>
        <w:t xml:space="preserve"> than I previously</w:t>
      </w:r>
      <w:r w:rsidR="00EF7CB9">
        <w:rPr>
          <w:rFonts w:asciiTheme="majorHAnsi" w:hAnsiTheme="majorHAnsi"/>
        </w:rPr>
        <w:t xml:space="preserve"> have because of the </w:t>
      </w:r>
      <w:r w:rsidR="00092160">
        <w:rPr>
          <w:rFonts w:asciiTheme="majorHAnsi" w:hAnsiTheme="majorHAnsi"/>
        </w:rPr>
        <w:t xml:space="preserve">analysing </w:t>
      </w:r>
      <w:r w:rsidR="00752C9B">
        <w:rPr>
          <w:rFonts w:asciiTheme="majorHAnsi" w:hAnsiTheme="majorHAnsi"/>
        </w:rPr>
        <w:t>technique</w:t>
      </w:r>
      <w:r w:rsidR="00092160">
        <w:rPr>
          <w:rFonts w:asciiTheme="majorHAnsi" w:hAnsiTheme="majorHAnsi" w:hint="eastAsia"/>
        </w:rPr>
        <w:t>s</w:t>
      </w:r>
      <w:r w:rsidR="00092160">
        <w:rPr>
          <w:rFonts w:asciiTheme="majorHAnsi" w:hAnsiTheme="majorHAnsi"/>
        </w:rPr>
        <w:t xml:space="preserve"> needed for each assignment.</w:t>
      </w:r>
    </w:p>
    <w:p w14:paraId="6ED1F121" w14:textId="687191F0" w:rsidR="00120B0F" w:rsidRPr="004070DD" w:rsidRDefault="00120B0F">
      <w:pPr>
        <w:rPr>
          <w:rFonts w:asciiTheme="majorHAnsi" w:hAnsiTheme="majorHAnsi"/>
        </w:rPr>
      </w:pPr>
      <w:r>
        <w:rPr>
          <w:rFonts w:asciiTheme="majorHAnsi" w:hAnsiTheme="majorHAnsi"/>
        </w:rPr>
        <w:t>I have realised</w:t>
      </w:r>
      <w:r w:rsidR="003D3369">
        <w:rPr>
          <w:rFonts w:asciiTheme="majorHAnsi" w:hAnsiTheme="majorHAnsi"/>
        </w:rPr>
        <w:t xml:space="preserve"> that I have been skip reading </w:t>
      </w:r>
      <w:r w:rsidR="003D3369">
        <w:rPr>
          <w:rFonts w:asciiTheme="majorHAnsi" w:hAnsiTheme="majorHAnsi" w:hint="eastAsia"/>
        </w:rPr>
        <w:t>a lot</w:t>
      </w:r>
      <w:r w:rsidR="003D3369">
        <w:rPr>
          <w:rFonts w:asciiTheme="majorHAnsi" w:hAnsiTheme="majorHAnsi"/>
        </w:rPr>
        <w:t xml:space="preserve"> and sometimes missing information, or indeed misreading information and </w:t>
      </w:r>
      <w:r w:rsidR="0026445F">
        <w:rPr>
          <w:rFonts w:asciiTheme="majorHAnsi" w:hAnsiTheme="majorHAnsi"/>
        </w:rPr>
        <w:t>formulating a completely different picture in my reading before coming to university</w:t>
      </w:r>
      <w:r w:rsidR="00AD3957">
        <w:rPr>
          <w:rFonts w:asciiTheme="majorHAnsi" w:hAnsiTheme="majorHAnsi"/>
        </w:rPr>
        <w:t xml:space="preserve"> and this is </w:t>
      </w:r>
      <w:r w:rsidR="001A7DA7">
        <w:rPr>
          <w:rFonts w:asciiTheme="majorHAnsi" w:hAnsiTheme="majorHAnsi"/>
        </w:rPr>
        <w:t>an</w:t>
      </w:r>
      <w:r w:rsidR="00AD3957">
        <w:rPr>
          <w:rFonts w:asciiTheme="majorHAnsi" w:hAnsiTheme="majorHAnsi"/>
        </w:rPr>
        <w:t xml:space="preserve"> area I </w:t>
      </w:r>
      <w:r w:rsidR="001A7DA7">
        <w:rPr>
          <w:rFonts w:asciiTheme="majorHAnsi" w:hAnsiTheme="majorHAnsi"/>
        </w:rPr>
        <w:t>must</w:t>
      </w:r>
      <w:r w:rsidR="00AD3957">
        <w:rPr>
          <w:rFonts w:asciiTheme="majorHAnsi" w:hAnsiTheme="majorHAnsi"/>
        </w:rPr>
        <w:t xml:space="preserve"> focus on more</w:t>
      </w:r>
      <w:r w:rsidR="001A7DA7">
        <w:rPr>
          <w:rFonts w:asciiTheme="majorHAnsi" w:hAnsiTheme="majorHAnsi"/>
        </w:rPr>
        <w:t>. All skills</w:t>
      </w:r>
      <w:r w:rsidR="00A1398D">
        <w:rPr>
          <w:rFonts w:asciiTheme="majorHAnsi" w:hAnsiTheme="majorHAnsi"/>
        </w:rPr>
        <w:t xml:space="preserve"> that university will help me with.</w:t>
      </w:r>
    </w:p>
    <w:sectPr w:rsidR="00120B0F" w:rsidRPr="004070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5271"/>
    <w:rsid w:val="00092160"/>
    <w:rsid w:val="000C1FE1"/>
    <w:rsid w:val="000D4FE8"/>
    <w:rsid w:val="00101DD2"/>
    <w:rsid w:val="00120B0F"/>
    <w:rsid w:val="00141376"/>
    <w:rsid w:val="001A7DA7"/>
    <w:rsid w:val="00206DE1"/>
    <w:rsid w:val="0026445F"/>
    <w:rsid w:val="003A2C49"/>
    <w:rsid w:val="003D3369"/>
    <w:rsid w:val="004070DD"/>
    <w:rsid w:val="0049004A"/>
    <w:rsid w:val="00494A8E"/>
    <w:rsid w:val="00513D23"/>
    <w:rsid w:val="00517716"/>
    <w:rsid w:val="00533FA5"/>
    <w:rsid w:val="00554B6E"/>
    <w:rsid w:val="00560ED7"/>
    <w:rsid w:val="00595ED6"/>
    <w:rsid w:val="005F4441"/>
    <w:rsid w:val="00655512"/>
    <w:rsid w:val="007355F0"/>
    <w:rsid w:val="00752C9B"/>
    <w:rsid w:val="0082123E"/>
    <w:rsid w:val="00860052"/>
    <w:rsid w:val="008B6CCD"/>
    <w:rsid w:val="00923C7D"/>
    <w:rsid w:val="00945271"/>
    <w:rsid w:val="00992FA9"/>
    <w:rsid w:val="009A1FDB"/>
    <w:rsid w:val="009C227E"/>
    <w:rsid w:val="009D18B5"/>
    <w:rsid w:val="00A057FE"/>
    <w:rsid w:val="00A1398D"/>
    <w:rsid w:val="00A7209F"/>
    <w:rsid w:val="00AD3957"/>
    <w:rsid w:val="00B80A0D"/>
    <w:rsid w:val="00CF4618"/>
    <w:rsid w:val="00D20DEE"/>
    <w:rsid w:val="00D83317"/>
    <w:rsid w:val="00E220E9"/>
    <w:rsid w:val="00E64E46"/>
    <w:rsid w:val="00EF7CB9"/>
    <w:rsid w:val="00F91716"/>
    <w:rsid w:val="00FE2B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4E92B"/>
  <w15:chartTrackingRefBased/>
  <w15:docId w15:val="{5E5CD729-E620-4012-8FA7-57C318FA48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452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452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452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452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452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452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452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452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452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452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452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452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452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452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452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452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452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452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452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452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452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452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452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452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452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452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452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452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4527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6007f693e553e407859437a1914dcc20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16818ad60837357461e45357fe01089a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72EC0836-8698-4698-8B09-D7B76B70A4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274D1CB-2B17-4A80-8BD7-35DD6EA383F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89E7FC5-C157-46C5-8E40-C21DAD3B1932}">
  <ds:schemaRefs>
    <ds:schemaRef ds:uri="http://schemas.microsoft.com/office/2006/metadata/properties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360</Words>
  <Characters>1701</Characters>
  <Application>Microsoft Office Word</Application>
  <DocSecurity>0</DocSecurity>
  <Lines>27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Weyman (2412742)</dc:creator>
  <cp:keywords/>
  <dc:description/>
  <cp:lastModifiedBy>James Weyman (2412742)</cp:lastModifiedBy>
  <cp:revision>44</cp:revision>
  <dcterms:created xsi:type="dcterms:W3CDTF">2024-12-23T11:46:00Z</dcterms:created>
  <dcterms:modified xsi:type="dcterms:W3CDTF">2024-12-23T12:11:00Z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