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6C614" w14:textId="2208BAAE" w:rsidR="0013672E" w:rsidRPr="001D08AA" w:rsidRDefault="00000000">
      <w:pPr>
        <w:pStyle w:val="Heading1"/>
        <w:rPr>
          <w:color w:val="5F497A" w:themeColor="accent4" w:themeShade="BF"/>
        </w:rPr>
      </w:pPr>
      <w:r w:rsidRPr="001D08AA">
        <w:rPr>
          <w:color w:val="5F497A" w:themeColor="accent4" w:themeShade="BF"/>
        </w:rPr>
        <w:t>Personal Development Plan (PDP) Viktoriia Pohorila</w:t>
      </w:r>
    </w:p>
    <w:p w14:paraId="20F9C1F0" w14:textId="77777777" w:rsidR="0013672E" w:rsidRPr="001D08AA" w:rsidRDefault="00000000">
      <w:pPr>
        <w:pStyle w:val="Heading2"/>
        <w:rPr>
          <w:color w:val="5F497A" w:themeColor="accent4" w:themeShade="BF"/>
        </w:rPr>
      </w:pPr>
      <w:r w:rsidRPr="001D08AA">
        <w:rPr>
          <w:color w:val="5F497A" w:themeColor="accent4" w:themeShade="BF"/>
        </w:rPr>
        <w:t>Personal Information:</w:t>
      </w:r>
    </w:p>
    <w:p w14:paraId="2891D168" w14:textId="77777777" w:rsidR="0013672E" w:rsidRDefault="00000000">
      <w:r>
        <w:t>Name: Viktoriia Pohorila</w:t>
      </w:r>
    </w:p>
    <w:p w14:paraId="7D1B459D" w14:textId="77777777" w:rsidR="0013672E" w:rsidRDefault="00000000">
      <w:r>
        <w:t>Contact: 07391 464 790 | pohorilaviktoriia09@gmail.com</w:t>
      </w:r>
    </w:p>
    <w:p w14:paraId="1A4A9924" w14:textId="0B2F37C3" w:rsidR="0013672E" w:rsidRDefault="00000000">
      <w:r>
        <w:t xml:space="preserve">LinkedIn: </w:t>
      </w:r>
      <w:r w:rsidR="001D08AA">
        <w:t>https://uk.linkedin.com/in/viktoriia-pohorila-06ab48235</w:t>
      </w:r>
    </w:p>
    <w:p w14:paraId="3AE1AC5B" w14:textId="77777777" w:rsidR="0013672E" w:rsidRDefault="00000000">
      <w:r>
        <w:t>Living Situation: Lives with 9-year-old daughter and pet cat Samba</w:t>
      </w:r>
    </w:p>
    <w:p w14:paraId="7E9DF453" w14:textId="77777777" w:rsidR="0013672E" w:rsidRPr="001D08AA" w:rsidRDefault="00000000">
      <w:pPr>
        <w:pStyle w:val="Heading2"/>
        <w:rPr>
          <w:color w:val="5F497A" w:themeColor="accent4" w:themeShade="BF"/>
        </w:rPr>
      </w:pPr>
      <w:r w:rsidRPr="001D08AA">
        <w:rPr>
          <w:color w:val="5F497A" w:themeColor="accent4" w:themeShade="BF"/>
        </w:rPr>
        <w:t>1. Reflection on Past Experiences</w:t>
      </w:r>
    </w:p>
    <w:p w14:paraId="0CB3091E" w14:textId="77777777" w:rsidR="0013672E" w:rsidRPr="001D08AA" w:rsidRDefault="00000000">
      <w:pPr>
        <w:pStyle w:val="Heading3"/>
        <w:rPr>
          <w:color w:val="5F497A" w:themeColor="accent4" w:themeShade="BF"/>
        </w:rPr>
      </w:pPr>
      <w:r w:rsidRPr="001D08AA">
        <w:rPr>
          <w:color w:val="5F497A" w:themeColor="accent4" w:themeShade="BF"/>
        </w:rPr>
        <w:t>Previous Study:</w:t>
      </w:r>
    </w:p>
    <w:p w14:paraId="4B718C34" w14:textId="77777777" w:rsidR="0013672E" w:rsidRDefault="00000000">
      <w:r>
        <w:t>• BA (Hons) Business Management (Ongoing, University of Wales Trinity Saint David)</w:t>
      </w:r>
    </w:p>
    <w:p w14:paraId="082424DB" w14:textId="77777777" w:rsidR="0013672E" w:rsidRPr="001D08AA" w:rsidRDefault="00000000">
      <w:pPr>
        <w:pStyle w:val="Heading3"/>
        <w:rPr>
          <w:color w:val="5F497A" w:themeColor="accent4" w:themeShade="BF"/>
        </w:rPr>
      </w:pPr>
      <w:r w:rsidRPr="001D08AA">
        <w:rPr>
          <w:color w:val="5F497A" w:themeColor="accent4" w:themeShade="BF"/>
        </w:rPr>
        <w:t>Previous Work Experience:</w:t>
      </w:r>
    </w:p>
    <w:p w14:paraId="6DA6A8D7" w14:textId="77777777" w:rsidR="0013672E" w:rsidRDefault="00000000">
      <w:r>
        <w:t>• Administrator, Instagym Limited (March 2024 – April 2024)</w:t>
      </w:r>
    </w:p>
    <w:p w14:paraId="2DA844A8" w14:textId="77777777" w:rsidR="0013672E" w:rsidRDefault="00000000">
      <w:r>
        <w:t>• Project Manager, Bonomodo Ltd (October 2022 – January 2023)</w:t>
      </w:r>
    </w:p>
    <w:p w14:paraId="2B5EA0F2" w14:textId="77777777" w:rsidR="0013672E" w:rsidRDefault="00000000">
      <w:r>
        <w:t>• Logistics Manager, Corsel Group, Arkas Logistics Line, Global Ocean Link, Overseas Logistic (March 2020 – January 2023)</w:t>
      </w:r>
    </w:p>
    <w:p w14:paraId="68513B6E" w14:textId="77777777" w:rsidR="0013672E" w:rsidRDefault="00000000">
      <w:r>
        <w:t>• Elections Administrator, Ukraine Presidential Elections (January 2019 – May 2019)</w:t>
      </w:r>
    </w:p>
    <w:p w14:paraId="63D78215" w14:textId="77777777" w:rsidR="0013672E" w:rsidRPr="001D08AA" w:rsidRDefault="00000000">
      <w:pPr>
        <w:pStyle w:val="Heading3"/>
        <w:rPr>
          <w:color w:val="5F497A" w:themeColor="accent4" w:themeShade="BF"/>
        </w:rPr>
      </w:pPr>
      <w:r w:rsidRPr="001D08AA">
        <w:rPr>
          <w:color w:val="5F497A" w:themeColor="accent4" w:themeShade="BF"/>
        </w:rPr>
        <w:t>Family Situation:</w:t>
      </w:r>
    </w:p>
    <w:p w14:paraId="5DA64BD3" w14:textId="0B7B43EC" w:rsidR="0013672E" w:rsidRDefault="00000000">
      <w:r>
        <w:t>• Single mother of a 9-year-old daughter</w:t>
      </w:r>
      <w:r w:rsidR="00885040">
        <w:t xml:space="preserve"> and cat Simba.</w:t>
      </w:r>
    </w:p>
    <w:p w14:paraId="4FB7C295" w14:textId="77777777" w:rsidR="0013672E" w:rsidRDefault="00000000">
      <w:r>
        <w:t>• Balancing career growth with parental responsibilities.</w:t>
      </w:r>
    </w:p>
    <w:p w14:paraId="57B09B4E" w14:textId="77777777" w:rsidR="0013672E" w:rsidRPr="001D08AA" w:rsidRDefault="00000000">
      <w:pPr>
        <w:pStyle w:val="Heading3"/>
        <w:rPr>
          <w:color w:val="5F497A" w:themeColor="accent4" w:themeShade="BF"/>
        </w:rPr>
      </w:pPr>
      <w:r w:rsidRPr="001D08AA">
        <w:rPr>
          <w:color w:val="5F497A" w:themeColor="accent4" w:themeShade="BF"/>
        </w:rPr>
        <w:t>Financial Considerations:</w:t>
      </w:r>
    </w:p>
    <w:p w14:paraId="2D42DCA0" w14:textId="77777777" w:rsidR="0013672E" w:rsidRDefault="00000000">
      <w:r>
        <w:t>• Seeking career advancement in logistics/project management for financial stability and growth.</w:t>
      </w:r>
    </w:p>
    <w:p w14:paraId="79169F11" w14:textId="77777777" w:rsidR="0013672E" w:rsidRDefault="00000000">
      <w:r>
        <w:t>• Managing education expenses alongside work responsibilities.</w:t>
      </w:r>
    </w:p>
    <w:p w14:paraId="73E1512C" w14:textId="77777777" w:rsidR="0013672E" w:rsidRPr="001D08AA" w:rsidRDefault="00000000">
      <w:pPr>
        <w:pStyle w:val="Heading2"/>
        <w:rPr>
          <w:color w:val="5F497A" w:themeColor="accent4" w:themeShade="BF"/>
        </w:rPr>
      </w:pPr>
      <w:r w:rsidRPr="001D08AA">
        <w:rPr>
          <w:color w:val="5F497A" w:themeColor="accent4" w:themeShade="BF"/>
        </w:rPr>
        <w:t>2. Lifeline Exercise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13672E" w14:paraId="55FB5F1F" w14:textId="77777777">
        <w:tc>
          <w:tcPr>
            <w:tcW w:w="4320" w:type="dxa"/>
          </w:tcPr>
          <w:p w14:paraId="25F40AE2" w14:textId="77777777" w:rsidR="0013672E" w:rsidRDefault="00000000">
            <w:r>
              <w:t>Key Events</w:t>
            </w:r>
          </w:p>
        </w:tc>
        <w:tc>
          <w:tcPr>
            <w:tcW w:w="4320" w:type="dxa"/>
          </w:tcPr>
          <w:p w14:paraId="1E524A5C" w14:textId="77777777" w:rsidR="0013672E" w:rsidRDefault="00000000">
            <w:r>
              <w:t>High/Low Points</w:t>
            </w:r>
          </w:p>
        </w:tc>
      </w:tr>
      <w:tr w:rsidR="0013672E" w14:paraId="6FB0B6B3" w14:textId="77777777">
        <w:tc>
          <w:tcPr>
            <w:tcW w:w="4320" w:type="dxa"/>
          </w:tcPr>
          <w:p w14:paraId="277D0ED7" w14:textId="77777777" w:rsidR="0013672E" w:rsidRDefault="00000000">
            <w:r>
              <w:t>Successfully managed logistics operations for multiple companies</w:t>
            </w:r>
          </w:p>
        </w:tc>
        <w:tc>
          <w:tcPr>
            <w:tcW w:w="4320" w:type="dxa"/>
          </w:tcPr>
          <w:p w14:paraId="03AF1B23" w14:textId="77777777" w:rsidR="0013672E" w:rsidRDefault="00000000">
            <w:r>
              <w:t>High</w:t>
            </w:r>
          </w:p>
        </w:tc>
      </w:tr>
      <w:tr w:rsidR="0013672E" w14:paraId="55366D2B" w14:textId="77777777">
        <w:tc>
          <w:tcPr>
            <w:tcW w:w="4320" w:type="dxa"/>
          </w:tcPr>
          <w:p w14:paraId="695DD893" w14:textId="77777777" w:rsidR="0013672E" w:rsidRDefault="00000000">
            <w:r>
              <w:t>Developed strong project management and leadership skills</w:t>
            </w:r>
          </w:p>
        </w:tc>
        <w:tc>
          <w:tcPr>
            <w:tcW w:w="4320" w:type="dxa"/>
          </w:tcPr>
          <w:p w14:paraId="504A80A7" w14:textId="77777777" w:rsidR="0013672E" w:rsidRDefault="00000000">
            <w:r>
              <w:t>High</w:t>
            </w:r>
          </w:p>
        </w:tc>
      </w:tr>
      <w:tr w:rsidR="0013672E" w14:paraId="4C29A068" w14:textId="77777777">
        <w:tc>
          <w:tcPr>
            <w:tcW w:w="4320" w:type="dxa"/>
          </w:tcPr>
          <w:p w14:paraId="2406F70B" w14:textId="77777777" w:rsidR="0013672E" w:rsidRDefault="00000000">
            <w:r>
              <w:lastRenderedPageBreak/>
              <w:t>Gained multilingual proficiency in Ukrainian, Russian, and English</w:t>
            </w:r>
          </w:p>
        </w:tc>
        <w:tc>
          <w:tcPr>
            <w:tcW w:w="4320" w:type="dxa"/>
          </w:tcPr>
          <w:p w14:paraId="3A403478" w14:textId="77777777" w:rsidR="0013672E" w:rsidRDefault="00000000">
            <w:r>
              <w:t>High</w:t>
            </w:r>
          </w:p>
        </w:tc>
      </w:tr>
      <w:tr w:rsidR="0013672E" w14:paraId="28C8EF1F" w14:textId="77777777">
        <w:tc>
          <w:tcPr>
            <w:tcW w:w="4320" w:type="dxa"/>
          </w:tcPr>
          <w:p w14:paraId="73FB9430" w14:textId="77777777" w:rsidR="0013672E" w:rsidRDefault="00000000">
            <w:r>
              <w:t>Career transitions between countries</w:t>
            </w:r>
          </w:p>
        </w:tc>
        <w:tc>
          <w:tcPr>
            <w:tcW w:w="4320" w:type="dxa"/>
          </w:tcPr>
          <w:p w14:paraId="1570F08C" w14:textId="77777777" w:rsidR="0013672E" w:rsidRDefault="00000000">
            <w:r>
              <w:t>Low</w:t>
            </w:r>
          </w:p>
        </w:tc>
      </w:tr>
      <w:tr w:rsidR="0013672E" w14:paraId="3B74F0B3" w14:textId="77777777">
        <w:tc>
          <w:tcPr>
            <w:tcW w:w="4320" w:type="dxa"/>
          </w:tcPr>
          <w:p w14:paraId="3F8A3DF2" w14:textId="77777777" w:rsidR="0013672E" w:rsidRDefault="00000000">
            <w:r>
              <w:t>Balancing education, work, and family responsibilities</w:t>
            </w:r>
          </w:p>
        </w:tc>
        <w:tc>
          <w:tcPr>
            <w:tcW w:w="4320" w:type="dxa"/>
          </w:tcPr>
          <w:p w14:paraId="357743E8" w14:textId="77777777" w:rsidR="0013672E" w:rsidRDefault="00000000">
            <w:r>
              <w:t>Low</w:t>
            </w:r>
          </w:p>
        </w:tc>
      </w:tr>
    </w:tbl>
    <w:p w14:paraId="1042DF91" w14:textId="77777777" w:rsidR="0013672E" w:rsidRPr="001D08AA" w:rsidRDefault="00000000">
      <w:pPr>
        <w:pStyle w:val="Heading2"/>
        <w:rPr>
          <w:color w:val="5F497A" w:themeColor="accent4" w:themeShade="BF"/>
        </w:rPr>
      </w:pPr>
      <w:r w:rsidRPr="001D08AA">
        <w:rPr>
          <w:color w:val="5F497A" w:themeColor="accent4" w:themeShade="BF"/>
        </w:rPr>
        <w:t>3. Future Plans &amp; Development Options</w:t>
      </w:r>
    </w:p>
    <w:p w14:paraId="70877DA9" w14:textId="77777777" w:rsidR="0013672E" w:rsidRPr="001D08AA" w:rsidRDefault="00000000">
      <w:pPr>
        <w:pStyle w:val="Heading3"/>
        <w:rPr>
          <w:color w:val="5F497A" w:themeColor="accent4" w:themeShade="BF"/>
        </w:rPr>
      </w:pPr>
      <w:r w:rsidRPr="001D08AA">
        <w:rPr>
          <w:color w:val="5F497A" w:themeColor="accent4" w:themeShade="BF"/>
        </w:rPr>
        <w:t>Education &amp; Training:</w:t>
      </w:r>
    </w:p>
    <w:p w14:paraId="18ECC13F" w14:textId="77777777" w:rsidR="0013672E" w:rsidRDefault="00000000">
      <w:r>
        <w:t>• Complete BA in Business Management (2024)</w:t>
      </w:r>
    </w:p>
    <w:p w14:paraId="4DBE434F" w14:textId="77777777" w:rsidR="0013672E" w:rsidRDefault="00000000">
      <w:r>
        <w:t>• Explore professional certifications (PMP, Six Sigma, CLTD)</w:t>
      </w:r>
    </w:p>
    <w:p w14:paraId="17291B19" w14:textId="77777777" w:rsidR="0013672E" w:rsidRDefault="00000000">
      <w:r>
        <w:t>• Consider postgraduate studies or executive training in logistics and supply chain management</w:t>
      </w:r>
    </w:p>
    <w:p w14:paraId="1F01490E" w14:textId="77777777" w:rsidR="0013672E" w:rsidRPr="001D08AA" w:rsidRDefault="00000000">
      <w:pPr>
        <w:pStyle w:val="Heading3"/>
        <w:rPr>
          <w:color w:val="5F497A" w:themeColor="accent4" w:themeShade="BF"/>
        </w:rPr>
      </w:pPr>
      <w:r w:rsidRPr="001D08AA">
        <w:rPr>
          <w:color w:val="5F497A" w:themeColor="accent4" w:themeShade="BF"/>
        </w:rPr>
        <w:t>Career Progression:</w:t>
      </w:r>
    </w:p>
    <w:p w14:paraId="0F5C4FB1" w14:textId="77777777" w:rsidR="0013672E" w:rsidRDefault="00000000">
      <w:r>
        <w:t>• Secure a leadership role in logistics, supply chain, or project management</w:t>
      </w:r>
    </w:p>
    <w:p w14:paraId="6369F637" w14:textId="77777777" w:rsidR="0013672E" w:rsidRDefault="00000000">
      <w:r>
        <w:t>• Expand professional network through LinkedIn and industry events</w:t>
      </w:r>
    </w:p>
    <w:p w14:paraId="73178FAB" w14:textId="77777777" w:rsidR="0013672E" w:rsidRDefault="00000000">
      <w:r>
        <w:t>• Explore business development opportunities</w:t>
      </w:r>
    </w:p>
    <w:p w14:paraId="69EF7E57" w14:textId="77777777" w:rsidR="0013672E" w:rsidRPr="001D08AA" w:rsidRDefault="00000000">
      <w:pPr>
        <w:pStyle w:val="Heading3"/>
        <w:rPr>
          <w:color w:val="5F497A" w:themeColor="accent4" w:themeShade="BF"/>
        </w:rPr>
      </w:pPr>
      <w:r w:rsidRPr="001D08AA">
        <w:rPr>
          <w:color w:val="5F497A" w:themeColor="accent4" w:themeShade="BF"/>
        </w:rPr>
        <w:t>Self-Employment &amp; Business Opportunities:</w:t>
      </w:r>
    </w:p>
    <w:p w14:paraId="23CECD1D" w14:textId="77777777" w:rsidR="0013672E" w:rsidRDefault="00000000">
      <w:r>
        <w:t>• Consider starting a consultancy or freelance service in logistics and business operations</w:t>
      </w:r>
    </w:p>
    <w:p w14:paraId="4F9F8E87" w14:textId="77777777" w:rsidR="0013672E" w:rsidRPr="001D08AA" w:rsidRDefault="00000000">
      <w:pPr>
        <w:pStyle w:val="Heading3"/>
        <w:rPr>
          <w:color w:val="5F497A" w:themeColor="accent4" w:themeShade="BF"/>
        </w:rPr>
      </w:pPr>
      <w:r w:rsidRPr="001D08AA">
        <w:rPr>
          <w:color w:val="5F497A" w:themeColor="accent4" w:themeShade="BF"/>
        </w:rPr>
        <w:t>Voluntary Work &amp; Community Engagement:</w:t>
      </w:r>
    </w:p>
    <w:p w14:paraId="372BA557" w14:textId="77777777" w:rsidR="0013672E" w:rsidRDefault="00000000">
      <w:r>
        <w:t>• Continue involvement in educational support (e.g., nursery assistant roles)</w:t>
      </w:r>
    </w:p>
    <w:p w14:paraId="2072BB59" w14:textId="77777777" w:rsidR="0013672E" w:rsidRDefault="00000000">
      <w:r>
        <w:t>• Participate in professional mentorship programs</w:t>
      </w:r>
    </w:p>
    <w:p w14:paraId="6C89F668" w14:textId="77777777" w:rsidR="0013672E" w:rsidRPr="001D08AA" w:rsidRDefault="00000000">
      <w:pPr>
        <w:pStyle w:val="Heading3"/>
        <w:rPr>
          <w:color w:val="5F497A" w:themeColor="accent4" w:themeShade="BF"/>
        </w:rPr>
      </w:pPr>
      <w:r w:rsidRPr="001D08AA">
        <w:rPr>
          <w:color w:val="5F497A" w:themeColor="accent4" w:themeShade="BF"/>
        </w:rPr>
        <w:t>Family &amp; Work-Life Balance:</w:t>
      </w:r>
    </w:p>
    <w:p w14:paraId="03BEF303" w14:textId="77777777" w:rsidR="0013672E" w:rsidRDefault="00000000">
      <w:r>
        <w:t>• Maintain a structured schedule to balance work, education, and parenting</w:t>
      </w:r>
    </w:p>
    <w:p w14:paraId="4F7D7DE6" w14:textId="77777777" w:rsidR="0013672E" w:rsidRDefault="00000000">
      <w:r>
        <w:t>• Explore flexible work opportunities to support family commitments</w:t>
      </w:r>
    </w:p>
    <w:p w14:paraId="1C53C928" w14:textId="77777777" w:rsidR="0013672E" w:rsidRPr="001D08AA" w:rsidRDefault="00000000">
      <w:pPr>
        <w:pStyle w:val="Heading2"/>
        <w:rPr>
          <w:color w:val="5F497A" w:themeColor="accent4" w:themeShade="BF"/>
        </w:rPr>
      </w:pPr>
      <w:r w:rsidRPr="001D08AA">
        <w:rPr>
          <w:color w:val="5F497A" w:themeColor="accent4" w:themeShade="BF"/>
        </w:rPr>
        <w:t>Action Plan &amp; Next Steps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13672E" w14:paraId="0193D9DA" w14:textId="77777777">
        <w:tc>
          <w:tcPr>
            <w:tcW w:w="2880" w:type="dxa"/>
          </w:tcPr>
          <w:p w14:paraId="5558CCE3" w14:textId="77777777" w:rsidR="0013672E" w:rsidRDefault="00000000">
            <w:r>
              <w:t>Goal</w:t>
            </w:r>
          </w:p>
        </w:tc>
        <w:tc>
          <w:tcPr>
            <w:tcW w:w="2880" w:type="dxa"/>
          </w:tcPr>
          <w:p w14:paraId="4AB8F3A3" w14:textId="77777777" w:rsidR="0013672E" w:rsidRDefault="00000000">
            <w:r>
              <w:t>Action Steps</w:t>
            </w:r>
          </w:p>
        </w:tc>
        <w:tc>
          <w:tcPr>
            <w:tcW w:w="2880" w:type="dxa"/>
          </w:tcPr>
          <w:p w14:paraId="34677F85" w14:textId="77777777" w:rsidR="0013672E" w:rsidRDefault="00000000">
            <w:r>
              <w:t>Timeline</w:t>
            </w:r>
          </w:p>
        </w:tc>
      </w:tr>
      <w:tr w:rsidR="0013672E" w14:paraId="2D4B4844" w14:textId="77777777">
        <w:tc>
          <w:tcPr>
            <w:tcW w:w="2880" w:type="dxa"/>
          </w:tcPr>
          <w:p w14:paraId="20192D14" w14:textId="77777777" w:rsidR="0013672E" w:rsidRDefault="00000000">
            <w:r>
              <w:t>Complete BA in Business Management</w:t>
            </w:r>
          </w:p>
        </w:tc>
        <w:tc>
          <w:tcPr>
            <w:tcW w:w="2880" w:type="dxa"/>
          </w:tcPr>
          <w:p w14:paraId="00E32A8B" w14:textId="77777777" w:rsidR="0013672E" w:rsidRDefault="00000000">
            <w:r>
              <w:t>Stay on track with coursework and assignments</w:t>
            </w:r>
          </w:p>
        </w:tc>
        <w:tc>
          <w:tcPr>
            <w:tcW w:w="2880" w:type="dxa"/>
          </w:tcPr>
          <w:p w14:paraId="25E3C00C" w14:textId="77777777" w:rsidR="0013672E" w:rsidRDefault="00000000">
            <w:r>
              <w:t>2024</w:t>
            </w:r>
          </w:p>
        </w:tc>
      </w:tr>
      <w:tr w:rsidR="0013672E" w14:paraId="7B23428B" w14:textId="77777777">
        <w:tc>
          <w:tcPr>
            <w:tcW w:w="2880" w:type="dxa"/>
          </w:tcPr>
          <w:p w14:paraId="3C20335E" w14:textId="77777777" w:rsidR="0013672E" w:rsidRDefault="00000000">
            <w:r>
              <w:lastRenderedPageBreak/>
              <w:t>Obtain Professional Certification</w:t>
            </w:r>
          </w:p>
        </w:tc>
        <w:tc>
          <w:tcPr>
            <w:tcW w:w="2880" w:type="dxa"/>
          </w:tcPr>
          <w:p w14:paraId="3A5F6EBF" w14:textId="77777777" w:rsidR="0013672E" w:rsidRDefault="00000000">
            <w:r>
              <w:t>Enroll in PMP, Six Sigma, or CLTD certification programs</w:t>
            </w:r>
          </w:p>
        </w:tc>
        <w:tc>
          <w:tcPr>
            <w:tcW w:w="2880" w:type="dxa"/>
          </w:tcPr>
          <w:p w14:paraId="7A2867CE" w14:textId="77777777" w:rsidR="0013672E" w:rsidRDefault="00000000">
            <w:r>
              <w:t>2024 - 2025</w:t>
            </w:r>
          </w:p>
        </w:tc>
      </w:tr>
      <w:tr w:rsidR="0013672E" w14:paraId="6BEC600E" w14:textId="77777777">
        <w:tc>
          <w:tcPr>
            <w:tcW w:w="2880" w:type="dxa"/>
          </w:tcPr>
          <w:p w14:paraId="12BCC051" w14:textId="77777777" w:rsidR="0013672E" w:rsidRDefault="00000000">
            <w:r>
              <w:t>Secure a Senior Logistics/Project Management Role</w:t>
            </w:r>
          </w:p>
        </w:tc>
        <w:tc>
          <w:tcPr>
            <w:tcW w:w="2880" w:type="dxa"/>
          </w:tcPr>
          <w:p w14:paraId="6E2A939A" w14:textId="77777777" w:rsidR="0013672E" w:rsidRDefault="00000000">
            <w:r>
              <w:t>Apply for relevant roles and expand professional network</w:t>
            </w:r>
          </w:p>
        </w:tc>
        <w:tc>
          <w:tcPr>
            <w:tcW w:w="2880" w:type="dxa"/>
          </w:tcPr>
          <w:p w14:paraId="726D7347" w14:textId="77777777" w:rsidR="0013672E" w:rsidRDefault="00000000">
            <w:r>
              <w:t>2024 - 2025</w:t>
            </w:r>
          </w:p>
        </w:tc>
      </w:tr>
      <w:tr w:rsidR="0013672E" w14:paraId="4C9C281A" w14:textId="77777777">
        <w:tc>
          <w:tcPr>
            <w:tcW w:w="2880" w:type="dxa"/>
          </w:tcPr>
          <w:p w14:paraId="662DDD43" w14:textId="77777777" w:rsidR="0013672E" w:rsidRDefault="00000000">
            <w:r>
              <w:t>Explore Freelance/Consulting Opportunities</w:t>
            </w:r>
          </w:p>
        </w:tc>
        <w:tc>
          <w:tcPr>
            <w:tcW w:w="2880" w:type="dxa"/>
          </w:tcPr>
          <w:p w14:paraId="088E4E00" w14:textId="77777777" w:rsidR="0013672E" w:rsidRDefault="00000000">
            <w:r>
              <w:t>Research market needs and potential clients</w:t>
            </w:r>
          </w:p>
        </w:tc>
        <w:tc>
          <w:tcPr>
            <w:tcW w:w="2880" w:type="dxa"/>
          </w:tcPr>
          <w:p w14:paraId="565316BD" w14:textId="77777777" w:rsidR="0013672E" w:rsidRDefault="00000000">
            <w:r>
              <w:t>Ongoing</w:t>
            </w:r>
          </w:p>
        </w:tc>
      </w:tr>
      <w:tr w:rsidR="0013672E" w14:paraId="3CD19564" w14:textId="77777777">
        <w:tc>
          <w:tcPr>
            <w:tcW w:w="2880" w:type="dxa"/>
          </w:tcPr>
          <w:p w14:paraId="1DBB4650" w14:textId="77777777" w:rsidR="0013672E" w:rsidRDefault="00000000">
            <w:r>
              <w:t>Maintain Work-Life Balance</w:t>
            </w:r>
          </w:p>
        </w:tc>
        <w:tc>
          <w:tcPr>
            <w:tcW w:w="2880" w:type="dxa"/>
          </w:tcPr>
          <w:p w14:paraId="34852EE0" w14:textId="77777777" w:rsidR="0013672E" w:rsidRDefault="00000000">
            <w:r>
              <w:t>Create a structured daily plan for work, study, and family time</w:t>
            </w:r>
          </w:p>
        </w:tc>
        <w:tc>
          <w:tcPr>
            <w:tcW w:w="2880" w:type="dxa"/>
          </w:tcPr>
          <w:p w14:paraId="7464099C" w14:textId="77777777" w:rsidR="0013672E" w:rsidRDefault="00000000">
            <w:r>
              <w:t>Ongoing</w:t>
            </w:r>
          </w:p>
        </w:tc>
      </w:tr>
    </w:tbl>
    <w:p w14:paraId="4F5CF093" w14:textId="77777777" w:rsidR="0013672E" w:rsidRPr="001D08AA" w:rsidRDefault="00000000">
      <w:pPr>
        <w:pStyle w:val="Heading2"/>
        <w:rPr>
          <w:color w:val="5F497A" w:themeColor="accent4" w:themeShade="BF"/>
        </w:rPr>
      </w:pPr>
      <w:r w:rsidRPr="001D08AA">
        <w:rPr>
          <w:color w:val="5F497A" w:themeColor="accent4" w:themeShade="BF"/>
        </w:rPr>
        <w:t>Conclusion:</w:t>
      </w:r>
    </w:p>
    <w:p w14:paraId="3B8609AD" w14:textId="0C6140C6" w:rsidR="0013672E" w:rsidRDefault="00000000">
      <w:r>
        <w:t xml:space="preserve">This Personal Development Plan provides a clear roadmap personal and professional growth. By leveraging past experiences and future opportunities, </w:t>
      </w:r>
      <w:proofErr w:type="spellStart"/>
      <w:r w:rsidR="001D08AA">
        <w:t>i</w:t>
      </w:r>
      <w:proofErr w:type="spellEnd"/>
      <w:r>
        <w:t xml:space="preserve"> can achieve career success while balancing family responsibilities. Continuous learning, networking, and strategic career planning will be key to future success.</w:t>
      </w:r>
    </w:p>
    <w:sectPr w:rsidR="0013672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42123123">
    <w:abstractNumId w:val="8"/>
  </w:num>
  <w:num w:numId="2" w16cid:durableId="218637156">
    <w:abstractNumId w:val="6"/>
  </w:num>
  <w:num w:numId="3" w16cid:durableId="544558910">
    <w:abstractNumId w:val="5"/>
  </w:num>
  <w:num w:numId="4" w16cid:durableId="2141457611">
    <w:abstractNumId w:val="4"/>
  </w:num>
  <w:num w:numId="5" w16cid:durableId="1433747539">
    <w:abstractNumId w:val="7"/>
  </w:num>
  <w:num w:numId="6" w16cid:durableId="264777404">
    <w:abstractNumId w:val="3"/>
  </w:num>
  <w:num w:numId="7" w16cid:durableId="1451316974">
    <w:abstractNumId w:val="2"/>
  </w:num>
  <w:num w:numId="8" w16cid:durableId="640502001">
    <w:abstractNumId w:val="1"/>
  </w:num>
  <w:num w:numId="9" w16cid:durableId="1366830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3672E"/>
    <w:rsid w:val="0015074B"/>
    <w:rsid w:val="001D08AA"/>
    <w:rsid w:val="0029639D"/>
    <w:rsid w:val="00326F90"/>
    <w:rsid w:val="003A29E6"/>
    <w:rsid w:val="00885040"/>
    <w:rsid w:val="00AA1D8D"/>
    <w:rsid w:val="00AC4913"/>
    <w:rsid w:val="00B47730"/>
    <w:rsid w:val="00CB0664"/>
    <w:rsid w:val="00F5719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425D56"/>
  <w14:defaultImageDpi w14:val="300"/>
  <w15:docId w15:val="{8F002472-51B2-B249-8C59-A05766E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Viktoriia Pohorila (2337074)</cp:lastModifiedBy>
  <cp:revision>4</cp:revision>
  <dcterms:created xsi:type="dcterms:W3CDTF">2025-02-25T09:10:00Z</dcterms:created>
  <dcterms:modified xsi:type="dcterms:W3CDTF">2025-02-25T20:58:00Z</dcterms:modified>
  <cp:category/>
</cp:coreProperties>
</file>