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Default="00527A1A" w:rsidP="007726F9">
      <w:pPr>
        <w:pStyle w:val="Header"/>
        <w:tabs>
          <w:tab w:val="clear" w:pos="4153"/>
          <w:tab w:val="clear" w:pos="8306"/>
        </w:tabs>
      </w:pPr>
      <w:r>
        <w:rPr>
          <w:noProof/>
        </w:rPr>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21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582678" w:rsidRDefault="00582678" w:rsidP="008A62BC">
                  <w:pPr>
                    <w:pStyle w:val="Heading6"/>
                    <w:pBdr>
                      <w:top w:val="none" w:sz="0" w:space="0" w:color="auto"/>
                      <w:left w:val="none" w:sz="0" w:space="0" w:color="auto"/>
                      <w:bottom w:val="none" w:sz="0" w:space="0" w:color="auto"/>
                      <w:right w:val="none" w:sz="0" w:space="0" w:color="auto"/>
                    </w:pBdr>
                    <w:shd w:val="clear" w:color="auto" w:fill="E0E0E0"/>
                  </w:pPr>
                </w:p>
                <w:p w:rsidR="00582678" w:rsidRDefault="0058267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8150"/>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8150"/>
                                </a:xfrm>
                                <a:prstGeom prst="rect">
                                  <a:avLst/>
                                </a:prstGeom>
                                <a:noFill/>
                                <a:ln w="9525">
                                  <a:noFill/>
                                  <a:miter lim="800000"/>
                                  <a:headEnd/>
                                  <a:tailEnd/>
                                </a:ln>
                              </pic:spPr>
                            </pic:pic>
                          </a:graphicData>
                        </a:graphic>
                      </wp:inline>
                    </w:drawing>
                  </w:r>
                </w:p>
              </w:txbxContent>
            </v:textbox>
          </v:shape>
        </w:pict>
      </w:r>
      <w:r w:rsidR="007726F9" w:rsidRPr="007726F9">
        <w:rPr>
          <w:noProof/>
        </w:rPr>
        <w:drawing>
          <wp:inline distT="0" distB="0" distL="0" distR="0">
            <wp:extent cx="2746452" cy="914400"/>
            <wp:effectExtent l="19050" t="0" r="0" b="0"/>
            <wp:docPr id="3"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9"/>
                    <a:srcRect/>
                    <a:stretch>
                      <a:fillRect/>
                    </a:stretch>
                  </pic:blipFill>
                  <pic:spPr bwMode="auto">
                    <a:xfrm>
                      <a:off x="0" y="0"/>
                      <a:ext cx="2746375" cy="914400"/>
                    </a:xfrm>
                    <a:prstGeom prst="rect">
                      <a:avLst/>
                    </a:prstGeom>
                    <a:noFill/>
                    <a:ln w="9525">
                      <a:noFill/>
                      <a:miter lim="800000"/>
                      <a:headEnd/>
                      <a:tailEnd/>
                    </a:ln>
                  </pic:spPr>
                </pic:pic>
              </a:graphicData>
            </a:graphic>
          </wp:inline>
        </w:drawing>
      </w:r>
    </w:p>
    <w:p w:rsidR="007726F9" w:rsidRDefault="007726F9" w:rsidP="007726F9">
      <w:pPr>
        <w:pStyle w:val="Header"/>
        <w:tabs>
          <w:tab w:val="clear" w:pos="4153"/>
          <w:tab w:val="clear" w:pos="8306"/>
        </w:tabs>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443"/>
        <w:gridCol w:w="2552"/>
        <w:gridCol w:w="2693"/>
      </w:tblGrid>
      <w:tr w:rsidR="003B3F9D" w:rsidRPr="00C1361B" w:rsidTr="00663439">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443" w:type="dxa"/>
          </w:tcPr>
          <w:p w:rsidR="003B3F9D" w:rsidRPr="00C1361B" w:rsidRDefault="002D4BD5"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552"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693" w:type="dxa"/>
          </w:tcPr>
          <w:p w:rsidR="003B3F9D" w:rsidRPr="00C1361B" w:rsidRDefault="003B3F9D" w:rsidP="001E57C1">
            <w:pPr>
              <w:spacing w:before="120" w:after="120"/>
              <w:jc w:val="both"/>
              <w:rPr>
                <w:rFonts w:ascii="Calibri" w:hAnsi="Calibri" w:cs="Arial"/>
                <w:b/>
                <w:sz w:val="22"/>
                <w:szCs w:val="22"/>
              </w:rPr>
            </w:pPr>
          </w:p>
        </w:tc>
      </w:tr>
      <w:tr w:rsidR="00367AA8" w:rsidRPr="00C1361B" w:rsidTr="00663439">
        <w:tc>
          <w:tcPr>
            <w:tcW w:w="1910" w:type="dxa"/>
            <w:shd w:val="pct15" w:color="auto" w:fill="auto"/>
          </w:tcPr>
          <w:p w:rsidR="00367AA8" w:rsidRPr="00C1361B" w:rsidRDefault="00367AA8"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3443" w:type="dxa"/>
          </w:tcPr>
          <w:p w:rsidR="00367AA8" w:rsidRPr="00C1361B" w:rsidRDefault="00A66355" w:rsidP="00D361F4">
            <w:pPr>
              <w:spacing w:before="120" w:after="120"/>
              <w:jc w:val="both"/>
              <w:rPr>
                <w:rFonts w:ascii="Calibri" w:hAnsi="Calibri" w:cs="Arial"/>
                <w:b/>
                <w:sz w:val="22"/>
                <w:szCs w:val="22"/>
                <w:u w:val="single"/>
              </w:rPr>
            </w:pPr>
            <w:r>
              <w:rPr>
                <w:rFonts w:ascii="Calibri" w:hAnsi="Calibri" w:cs="Arial"/>
                <w:b/>
                <w:bCs/>
                <w:sz w:val="22"/>
                <w:szCs w:val="22"/>
              </w:rPr>
              <w:t xml:space="preserve">BEng </w:t>
            </w:r>
            <w:r w:rsidRPr="000401E4">
              <w:rPr>
                <w:rFonts w:ascii="Calibri" w:hAnsi="Calibri" w:cs="Arial"/>
                <w:b/>
                <w:bCs/>
                <w:sz w:val="22"/>
                <w:szCs w:val="22"/>
              </w:rPr>
              <w:t>Computing Portfolio</w:t>
            </w:r>
          </w:p>
        </w:tc>
        <w:tc>
          <w:tcPr>
            <w:tcW w:w="2552" w:type="dxa"/>
            <w:shd w:val="clear" w:color="auto" w:fill="D9D9D9"/>
          </w:tcPr>
          <w:p w:rsidR="00367AA8" w:rsidRPr="00367AA8" w:rsidRDefault="00367AA8" w:rsidP="00E51AAC">
            <w:pPr>
              <w:spacing w:before="120" w:after="120"/>
              <w:jc w:val="both"/>
              <w:rPr>
                <w:rFonts w:ascii="Calibri" w:hAnsi="Calibri" w:cs="Arial"/>
                <w:b/>
                <w:sz w:val="22"/>
                <w:szCs w:val="22"/>
              </w:rPr>
            </w:pPr>
            <w:r w:rsidRPr="00367AA8">
              <w:rPr>
                <w:rFonts w:ascii="Calibri" w:hAnsi="Calibri" w:cs="Arial"/>
                <w:b/>
                <w:sz w:val="22"/>
                <w:szCs w:val="22"/>
              </w:rPr>
              <w:t>School</w:t>
            </w:r>
            <w:r>
              <w:rPr>
                <w:rFonts w:ascii="Calibri" w:hAnsi="Calibri" w:cs="Arial"/>
                <w:b/>
                <w:sz w:val="22"/>
                <w:szCs w:val="22"/>
              </w:rPr>
              <w:t>:</w:t>
            </w:r>
          </w:p>
        </w:tc>
        <w:tc>
          <w:tcPr>
            <w:tcW w:w="2693" w:type="dxa"/>
          </w:tcPr>
          <w:p w:rsidR="00367AA8" w:rsidRPr="00C1361B" w:rsidRDefault="00F2191B" w:rsidP="00E51AAC">
            <w:pPr>
              <w:spacing w:before="120" w:after="120"/>
              <w:jc w:val="both"/>
              <w:rPr>
                <w:rFonts w:ascii="Calibri" w:hAnsi="Calibri" w:cs="Arial"/>
                <w:b/>
                <w:sz w:val="22"/>
                <w:szCs w:val="22"/>
                <w:u w:val="single"/>
              </w:rPr>
            </w:pPr>
            <w:r>
              <w:rPr>
                <w:rFonts w:ascii="Calibri" w:hAnsi="Calibri" w:cs="Arial"/>
                <w:b/>
                <w:sz w:val="22"/>
                <w:szCs w:val="22"/>
                <w:u w:val="single"/>
              </w:rPr>
              <w:t>Applied Computing</w:t>
            </w:r>
          </w:p>
        </w:tc>
      </w:tr>
      <w:tr w:rsidR="00FB5CF8" w:rsidRPr="00C1361B" w:rsidTr="00663439">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443" w:type="dxa"/>
            <w:shd w:val="clear" w:color="auto" w:fill="auto"/>
          </w:tcPr>
          <w:p w:rsidR="00FB5CF8" w:rsidRPr="00C1361B" w:rsidRDefault="00560736" w:rsidP="00E51AAC">
            <w:pPr>
              <w:spacing w:before="120" w:after="120"/>
              <w:jc w:val="both"/>
              <w:rPr>
                <w:rFonts w:ascii="Calibri" w:hAnsi="Calibri" w:cs="Arial"/>
                <w:b/>
                <w:sz w:val="22"/>
                <w:szCs w:val="22"/>
              </w:rPr>
            </w:pPr>
            <w:r>
              <w:rPr>
                <w:rFonts w:ascii="Calibri" w:hAnsi="Calibri" w:cs="Arial"/>
                <w:b/>
                <w:bCs/>
                <w:sz w:val="22"/>
                <w:szCs w:val="22"/>
              </w:rPr>
              <w:t>Network Management</w:t>
            </w:r>
          </w:p>
        </w:tc>
        <w:tc>
          <w:tcPr>
            <w:tcW w:w="2552"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693" w:type="dxa"/>
            <w:shd w:val="clear" w:color="auto" w:fill="auto"/>
          </w:tcPr>
          <w:p w:rsidR="00FB5CF8" w:rsidRPr="00C1361B" w:rsidRDefault="00560736" w:rsidP="00E51AAC">
            <w:pPr>
              <w:spacing w:before="120" w:after="120"/>
              <w:jc w:val="both"/>
              <w:rPr>
                <w:rFonts w:ascii="Calibri" w:hAnsi="Calibri" w:cs="Arial"/>
                <w:b/>
                <w:sz w:val="22"/>
                <w:szCs w:val="22"/>
              </w:rPr>
            </w:pPr>
            <w:r>
              <w:rPr>
                <w:rFonts w:ascii="Calibri" w:hAnsi="Calibri" w:cs="Arial"/>
                <w:b/>
                <w:sz w:val="22"/>
                <w:szCs w:val="22"/>
              </w:rPr>
              <w:t>6</w:t>
            </w:r>
          </w:p>
        </w:tc>
      </w:tr>
      <w:tr w:rsidR="00B84B5B" w:rsidRPr="00C1361B" w:rsidTr="00663439">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443" w:type="dxa"/>
          </w:tcPr>
          <w:p w:rsidR="00B84B5B" w:rsidRPr="00C1361B" w:rsidRDefault="00A66355" w:rsidP="009708C8">
            <w:pPr>
              <w:spacing w:before="120" w:after="120"/>
              <w:jc w:val="both"/>
              <w:rPr>
                <w:rFonts w:ascii="Calibri" w:hAnsi="Calibri" w:cs="Arial"/>
                <w:b/>
                <w:sz w:val="22"/>
                <w:szCs w:val="22"/>
              </w:rPr>
            </w:pPr>
            <w:r>
              <w:rPr>
                <w:b/>
              </w:rPr>
              <w:t>M3X8533</w:t>
            </w:r>
          </w:p>
        </w:tc>
        <w:tc>
          <w:tcPr>
            <w:tcW w:w="2552"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693" w:type="dxa"/>
          </w:tcPr>
          <w:p w:rsidR="00B84B5B" w:rsidRPr="00C1361B" w:rsidRDefault="00450F08" w:rsidP="00E51AAC">
            <w:pPr>
              <w:spacing w:before="120" w:after="120"/>
              <w:jc w:val="both"/>
              <w:rPr>
                <w:rFonts w:ascii="Calibri" w:hAnsi="Calibri" w:cs="Arial"/>
                <w:b/>
                <w:sz w:val="22"/>
                <w:szCs w:val="22"/>
              </w:rPr>
            </w:pPr>
            <w:r>
              <w:rPr>
                <w:rFonts w:ascii="Calibri" w:hAnsi="Calibri" w:cs="Arial"/>
                <w:b/>
                <w:sz w:val="22"/>
                <w:szCs w:val="22"/>
              </w:rPr>
              <w:t>50%</w:t>
            </w:r>
          </w:p>
        </w:tc>
      </w:tr>
      <w:tr w:rsidR="00DB116D" w:rsidRPr="00C1361B" w:rsidTr="00663439">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443" w:type="dxa"/>
          </w:tcPr>
          <w:p w:rsidR="00DB116D" w:rsidRPr="00C1361B" w:rsidRDefault="00F2191B" w:rsidP="00E51AAC">
            <w:pPr>
              <w:spacing w:before="120" w:after="120"/>
              <w:jc w:val="both"/>
              <w:rPr>
                <w:rFonts w:ascii="Calibri" w:hAnsi="Calibri" w:cs="Arial"/>
                <w:b/>
                <w:sz w:val="22"/>
                <w:szCs w:val="22"/>
              </w:rPr>
            </w:pPr>
            <w:proofErr w:type="spellStart"/>
            <w:r>
              <w:rPr>
                <w:rFonts w:ascii="Calibri" w:hAnsi="Calibri" w:cs="Arial"/>
                <w:b/>
                <w:sz w:val="22"/>
                <w:szCs w:val="22"/>
              </w:rPr>
              <w:t>Dr.</w:t>
            </w:r>
            <w:proofErr w:type="spellEnd"/>
            <w:r>
              <w:rPr>
                <w:rFonts w:ascii="Calibri" w:hAnsi="Calibri" w:cs="Arial"/>
                <w:b/>
                <w:sz w:val="22"/>
                <w:szCs w:val="22"/>
              </w:rPr>
              <w:t xml:space="preserve"> Carlene Campbell</w:t>
            </w:r>
          </w:p>
        </w:tc>
        <w:tc>
          <w:tcPr>
            <w:tcW w:w="2552"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693" w:type="dxa"/>
          </w:tcPr>
          <w:p w:rsidR="00DB116D" w:rsidRPr="004834A0" w:rsidRDefault="004834A0" w:rsidP="004834A0">
            <w:pPr>
              <w:spacing w:before="120" w:after="120"/>
              <w:rPr>
                <w:rFonts w:ascii="Calibri" w:hAnsi="Calibri" w:cs="Calibri"/>
                <w:sz w:val="22"/>
                <w:szCs w:val="22"/>
              </w:rPr>
            </w:pPr>
            <w:proofErr w:type="spellStart"/>
            <w:r w:rsidRPr="004834A0">
              <w:rPr>
                <w:rFonts w:ascii="Calibri" w:hAnsi="Calibri" w:cs="Calibri"/>
                <w:sz w:val="22"/>
                <w:szCs w:val="22"/>
              </w:rPr>
              <w:t>Dr.</w:t>
            </w:r>
            <w:proofErr w:type="spellEnd"/>
            <w:r w:rsidR="00AB4850">
              <w:rPr>
                <w:rFonts w:ascii="Calibri" w:hAnsi="Calibri" w:cs="Calibri"/>
                <w:sz w:val="22"/>
                <w:szCs w:val="22"/>
              </w:rPr>
              <w:t xml:space="preserve"> </w:t>
            </w:r>
            <w:r w:rsidRPr="004834A0">
              <w:rPr>
                <w:rFonts w:ascii="Calibri" w:hAnsi="Calibri" w:cs="Calibri"/>
                <w:sz w:val="22"/>
                <w:szCs w:val="22"/>
              </w:rPr>
              <w:t>Kapilan</w:t>
            </w:r>
            <w:r w:rsidR="00AB4850">
              <w:rPr>
                <w:rFonts w:ascii="Calibri" w:hAnsi="Calibri" w:cs="Calibri"/>
                <w:sz w:val="22"/>
                <w:szCs w:val="22"/>
              </w:rPr>
              <w:t xml:space="preserve"> </w:t>
            </w:r>
            <w:r w:rsidRPr="004834A0">
              <w:rPr>
                <w:rFonts w:ascii="Calibri" w:hAnsi="Calibri" w:cs="Calibri"/>
                <w:sz w:val="22"/>
                <w:szCs w:val="22"/>
              </w:rPr>
              <w:t>Radhakrishnan</w:t>
            </w:r>
          </w:p>
        </w:tc>
      </w:tr>
      <w:tr w:rsidR="00DB116D" w:rsidRPr="00C1361B" w:rsidTr="00663439">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443" w:type="dxa"/>
          </w:tcPr>
          <w:p w:rsidR="00DB116D" w:rsidRPr="00560736" w:rsidRDefault="00560736" w:rsidP="00E51AAC">
            <w:pPr>
              <w:spacing w:before="120" w:after="120"/>
              <w:jc w:val="both"/>
              <w:rPr>
                <w:rFonts w:asciiTheme="minorHAnsi" w:hAnsiTheme="minorHAnsi" w:cs="Arial"/>
                <w:b/>
                <w:sz w:val="22"/>
                <w:szCs w:val="22"/>
              </w:rPr>
            </w:pPr>
            <w:r w:rsidRPr="00560736">
              <w:rPr>
                <w:rFonts w:asciiTheme="minorHAnsi" w:hAnsiTheme="minorHAnsi"/>
                <w:b/>
                <w:sz w:val="22"/>
                <w:szCs w:val="22"/>
              </w:rPr>
              <w:t>Construction and Research of Network Management Systems</w:t>
            </w:r>
          </w:p>
        </w:tc>
        <w:tc>
          <w:tcPr>
            <w:tcW w:w="2552" w:type="dxa"/>
            <w:shd w:val="pct15" w:color="auto" w:fill="auto"/>
          </w:tcPr>
          <w:p w:rsidR="00DB116D" w:rsidRPr="00C1361B" w:rsidRDefault="00DB116D" w:rsidP="00450F08">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w:t>
            </w:r>
            <w:r w:rsidR="00450F08">
              <w:rPr>
                <w:rFonts w:ascii="Calibri" w:hAnsi="Calibri" w:cs="Arial"/>
                <w:b/>
                <w:sz w:val="22"/>
                <w:szCs w:val="22"/>
              </w:rPr>
              <w:t>1</w:t>
            </w:r>
            <w:r w:rsidR="004B5334">
              <w:rPr>
                <w:rFonts w:ascii="Calibri" w:hAnsi="Calibri" w:cs="Arial"/>
                <w:b/>
                <w:sz w:val="22"/>
                <w:szCs w:val="22"/>
              </w:rPr>
              <w:t xml:space="preserve"> of</w:t>
            </w:r>
            <w:r w:rsidR="00450F08">
              <w:rPr>
                <w:rFonts w:ascii="Calibri" w:hAnsi="Calibri" w:cs="Arial"/>
                <w:b/>
                <w:sz w:val="22"/>
                <w:szCs w:val="22"/>
              </w:rPr>
              <w:t xml:space="preserve"> 1</w:t>
            </w:r>
            <w:r w:rsidR="004B5334">
              <w:rPr>
                <w:rFonts w:ascii="Calibri" w:hAnsi="Calibri" w:cs="Arial"/>
                <w:b/>
                <w:sz w:val="22"/>
                <w:szCs w:val="22"/>
              </w:rPr>
              <w:t>)</w:t>
            </w:r>
            <w:r w:rsidRPr="00C1361B">
              <w:rPr>
                <w:rFonts w:ascii="Calibri" w:hAnsi="Calibri" w:cs="Arial"/>
                <w:b/>
                <w:sz w:val="22"/>
                <w:szCs w:val="22"/>
              </w:rPr>
              <w:t>:</w:t>
            </w:r>
          </w:p>
        </w:tc>
        <w:tc>
          <w:tcPr>
            <w:tcW w:w="2693" w:type="dxa"/>
          </w:tcPr>
          <w:p w:rsidR="00DB116D" w:rsidRPr="00C1361B" w:rsidRDefault="00450F08" w:rsidP="00E51AAC">
            <w:pPr>
              <w:spacing w:before="120" w:after="120"/>
              <w:jc w:val="both"/>
              <w:rPr>
                <w:rFonts w:ascii="Calibri" w:hAnsi="Calibri" w:cs="Arial"/>
                <w:b/>
                <w:sz w:val="22"/>
                <w:szCs w:val="22"/>
              </w:rPr>
            </w:pPr>
            <w:r>
              <w:rPr>
                <w:rFonts w:ascii="Calibri" w:hAnsi="Calibri" w:cs="Arial"/>
                <w:b/>
                <w:sz w:val="22"/>
                <w:szCs w:val="22"/>
              </w:rPr>
              <w:t>1</w:t>
            </w:r>
          </w:p>
        </w:tc>
      </w:tr>
      <w:tr w:rsidR="00B84B5B" w:rsidRPr="00C1361B" w:rsidTr="00663439">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443" w:type="dxa"/>
            <w:shd w:val="clear" w:color="auto" w:fill="auto"/>
          </w:tcPr>
          <w:p w:rsidR="00B84B5B" w:rsidRPr="00C1361B" w:rsidRDefault="00F2191B" w:rsidP="00A34664">
            <w:pPr>
              <w:spacing w:before="120" w:after="120"/>
              <w:jc w:val="both"/>
              <w:rPr>
                <w:rFonts w:ascii="Calibri" w:hAnsi="Calibri" w:cs="Arial"/>
                <w:b/>
                <w:sz w:val="22"/>
                <w:szCs w:val="22"/>
              </w:rPr>
            </w:pPr>
            <w:r w:rsidRPr="00EA2D48">
              <w:rPr>
                <w:rFonts w:ascii="Calibri" w:hAnsi="Calibri" w:cs="Arial"/>
                <w:b/>
                <w:bCs/>
                <w:sz w:val="22"/>
                <w:szCs w:val="22"/>
              </w:rPr>
              <w:t>WC</w:t>
            </w:r>
            <w:r>
              <w:rPr>
                <w:rFonts w:ascii="Calibri" w:hAnsi="Calibri" w:cs="Arial"/>
                <w:b/>
                <w:bCs/>
                <w:sz w:val="22"/>
                <w:szCs w:val="22"/>
              </w:rPr>
              <w:t xml:space="preserve"> </w:t>
            </w:r>
            <w:r w:rsidR="00632096">
              <w:rPr>
                <w:rFonts w:ascii="Calibri" w:hAnsi="Calibri" w:cs="Arial"/>
                <w:b/>
                <w:bCs/>
                <w:sz w:val="22"/>
                <w:szCs w:val="22"/>
              </w:rPr>
              <w:t>7th October 2013</w:t>
            </w:r>
          </w:p>
        </w:tc>
        <w:tc>
          <w:tcPr>
            <w:tcW w:w="2552"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693" w:type="dxa"/>
          </w:tcPr>
          <w:p w:rsidR="00B84B5B" w:rsidRPr="00C1361B" w:rsidRDefault="00F4561B" w:rsidP="00F4561B">
            <w:pPr>
              <w:spacing w:before="120" w:after="120"/>
              <w:jc w:val="both"/>
              <w:rPr>
                <w:rFonts w:ascii="Calibri" w:hAnsi="Calibri" w:cs="Arial"/>
                <w:b/>
                <w:sz w:val="22"/>
                <w:szCs w:val="22"/>
              </w:rPr>
            </w:pPr>
            <w:r>
              <w:rPr>
                <w:rFonts w:ascii="Calibri" w:hAnsi="Calibri" w:cs="Arial"/>
                <w:b/>
                <w:bCs/>
                <w:sz w:val="22"/>
                <w:szCs w:val="22"/>
              </w:rPr>
              <w:t>4</w:t>
            </w:r>
            <w:r>
              <w:rPr>
                <w:rFonts w:ascii="Calibri" w:hAnsi="Calibri" w:cs="Arial"/>
                <w:b/>
                <w:bCs/>
                <w:sz w:val="22"/>
                <w:szCs w:val="22"/>
                <w:vertAlign w:val="superscript"/>
              </w:rPr>
              <w:t>th</w:t>
            </w:r>
            <w:r w:rsidR="00F2191B">
              <w:rPr>
                <w:rFonts w:ascii="Calibri" w:hAnsi="Calibri" w:cs="Arial"/>
                <w:b/>
                <w:sz w:val="22"/>
                <w:szCs w:val="22"/>
              </w:rPr>
              <w:t xml:space="preserve"> </w:t>
            </w:r>
            <w:r w:rsidR="00A34664">
              <w:rPr>
                <w:rFonts w:ascii="Calibri" w:hAnsi="Calibri" w:cs="Arial"/>
                <w:b/>
                <w:sz w:val="22"/>
                <w:szCs w:val="22"/>
              </w:rPr>
              <w:t>Feb</w:t>
            </w:r>
            <w:r w:rsidR="00F2191B">
              <w:rPr>
                <w:rFonts w:ascii="Calibri" w:hAnsi="Calibri" w:cs="Arial"/>
                <w:b/>
                <w:sz w:val="22"/>
                <w:szCs w:val="22"/>
              </w:rPr>
              <w:t xml:space="preserve"> 201</w:t>
            </w:r>
            <w:r w:rsidR="00A34664">
              <w:rPr>
                <w:rFonts w:ascii="Calibri" w:hAnsi="Calibri" w:cs="Arial"/>
                <w:b/>
                <w:sz w:val="22"/>
                <w:szCs w:val="22"/>
              </w:rPr>
              <w:t>4</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w:t>
            </w:r>
            <w:proofErr w:type="spellStart"/>
            <w:r w:rsidR="008A62BC" w:rsidRPr="008F78C2">
              <w:rPr>
                <w:rFonts w:ascii="Calibri" w:hAnsi="Calibri" w:cs="Arial"/>
                <w:sz w:val="18"/>
                <w:szCs w:val="18"/>
              </w:rPr>
              <w:t>publication,</w:t>
            </w:r>
            <w:r w:rsidRPr="008F78C2">
              <w:rPr>
                <w:rFonts w:ascii="Calibri" w:hAnsi="Calibri" w:cs="Arial"/>
                <w:sz w:val="18"/>
                <w:szCs w:val="18"/>
                <w:u w:val="single"/>
              </w:rPr>
              <w:t>title</w:t>
            </w:r>
            <w:proofErr w:type="spellEnd"/>
            <w:r w:rsidRPr="008F78C2">
              <w:rPr>
                <w:rFonts w:ascii="Calibri" w:hAnsi="Calibri" w:cs="Arial"/>
                <w:sz w:val="18"/>
                <w:szCs w:val="18"/>
                <w:u w:val="single"/>
              </w:rPr>
              <w:t xml:space="preserv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 xml:space="preserve">Lecturer </w:t>
            </w:r>
            <w:proofErr w:type="spellStart"/>
            <w:r w:rsidRPr="00BA1176">
              <w:rPr>
                <w:rFonts w:ascii="Calibri" w:hAnsi="Calibri" w:cs="Arial"/>
                <w:sz w:val="18"/>
                <w:szCs w:val="18"/>
              </w:rPr>
              <w:t>totick</w:t>
            </w:r>
            <w:proofErr w:type="spellEnd"/>
            <w:r w:rsidRPr="00BA1176">
              <w:rPr>
                <w:rFonts w:ascii="Calibri" w:hAnsi="Calibri" w:cs="Arial"/>
                <w:sz w:val="18"/>
                <w:szCs w:val="18"/>
              </w:rPr>
              <w:t xml:space="preserve">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F2191B" w:rsidP="00B81AD3">
            <w:pPr>
              <w:spacing w:before="120" w:after="120"/>
              <w:jc w:val="both"/>
              <w:rPr>
                <w:rFonts w:ascii="Calibri" w:hAnsi="Calibri" w:cs="Calibri"/>
                <w:b/>
              </w:rPr>
            </w:pPr>
            <w:r>
              <w:rPr>
                <w:rFonts w:ascii="Calibri" w:hAnsi="Calibri" w:cs="Calibri"/>
                <w:b/>
              </w:rPr>
              <w:t>√</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 xml:space="preserve">Assessment </w:t>
            </w:r>
            <w:proofErr w:type="spellStart"/>
            <w:r w:rsidRPr="00C1361B">
              <w:rPr>
                <w:rFonts w:ascii="Calibri" w:hAnsi="Calibri" w:cs="Arial"/>
                <w:b/>
                <w:sz w:val="22"/>
                <w:szCs w:val="22"/>
              </w:rPr>
              <w:t>CriteriaTo</w:t>
            </w:r>
            <w:proofErr w:type="spellEnd"/>
            <w:r w:rsidRPr="00C1361B">
              <w:rPr>
                <w:rFonts w:ascii="Calibri" w:hAnsi="Calibri" w:cs="Arial"/>
                <w:b/>
                <w:sz w:val="22"/>
                <w:szCs w:val="22"/>
              </w:rPr>
              <w:t xml:space="preserve"> achieve each outcome a student must demonstrate the ability to:</w:t>
            </w:r>
          </w:p>
        </w:tc>
      </w:tr>
      <w:tr w:rsidR="003A3CE5" w:rsidRPr="00C1361B">
        <w:tc>
          <w:tcPr>
            <w:tcW w:w="5274" w:type="dxa"/>
          </w:tcPr>
          <w:p w:rsidR="003A3CE5" w:rsidRPr="00C1361B" w:rsidRDefault="003A3CE5" w:rsidP="00273FEE">
            <w:pPr>
              <w:rPr>
                <w:rFonts w:ascii="Calibri" w:hAnsi="Calibri"/>
                <w:sz w:val="22"/>
                <w:szCs w:val="22"/>
              </w:rPr>
            </w:pPr>
          </w:p>
          <w:p w:rsidR="00FA2C39" w:rsidRPr="0012468D" w:rsidRDefault="00FA2C39" w:rsidP="00FA2C39">
            <w:pPr>
              <w:ind w:left="360"/>
              <w:rPr>
                <w:sz w:val="24"/>
                <w:szCs w:val="24"/>
              </w:rPr>
            </w:pPr>
            <w:r w:rsidRPr="0012468D">
              <w:rPr>
                <w:sz w:val="24"/>
                <w:szCs w:val="24"/>
              </w:rPr>
              <w:t>Critically analyse strategic planning and design issues relating to the adoption of a corporate IT networked infrastructure.</w:t>
            </w:r>
          </w:p>
          <w:p w:rsidR="003A3CE5" w:rsidRPr="00C1361B" w:rsidRDefault="003A3CE5" w:rsidP="00273FEE">
            <w:pPr>
              <w:rPr>
                <w:rFonts w:ascii="Calibri" w:hAnsi="Calibri"/>
                <w:sz w:val="22"/>
                <w:szCs w:val="22"/>
              </w:rPr>
            </w:pPr>
          </w:p>
        </w:tc>
        <w:tc>
          <w:tcPr>
            <w:tcW w:w="5274" w:type="dxa"/>
          </w:tcPr>
          <w:p w:rsidR="00FA2C39" w:rsidRPr="0012468D" w:rsidRDefault="00FA2C39" w:rsidP="00FA2C39">
            <w:pPr>
              <w:numPr>
                <w:ilvl w:val="0"/>
                <w:numId w:val="29"/>
              </w:numPr>
              <w:rPr>
                <w:sz w:val="24"/>
                <w:szCs w:val="24"/>
              </w:rPr>
            </w:pPr>
            <w:r w:rsidRPr="0012468D">
              <w:rPr>
                <w:sz w:val="24"/>
                <w:szCs w:val="24"/>
              </w:rPr>
              <w:t>Demonstrate a conceptual understanding of the appropriateness of a specific architectural model in a given scenario (case study).</w:t>
            </w:r>
          </w:p>
          <w:p w:rsidR="00FA2C39" w:rsidRPr="0012468D" w:rsidRDefault="00FA2C39" w:rsidP="00FA2C39">
            <w:pPr>
              <w:numPr>
                <w:ilvl w:val="0"/>
                <w:numId w:val="29"/>
              </w:numPr>
              <w:rPr>
                <w:sz w:val="24"/>
                <w:szCs w:val="24"/>
              </w:rPr>
            </w:pPr>
            <w:r w:rsidRPr="0012468D">
              <w:rPr>
                <w:sz w:val="24"/>
                <w:szCs w:val="24"/>
              </w:rPr>
              <w:t>Demonstrate a systematic understanding of the roles played by the various hardware devices and software protocols employed in networks.</w:t>
            </w:r>
          </w:p>
          <w:p w:rsidR="002F0E86" w:rsidRPr="001469FD" w:rsidRDefault="00FA2C39" w:rsidP="00FA2C39">
            <w:pPr>
              <w:pStyle w:val="Mybullet1"/>
              <w:tabs>
                <w:tab w:val="num" w:pos="515"/>
              </w:tabs>
              <w:ind w:left="373"/>
              <w:rPr>
                <w:rFonts w:ascii="Arial" w:hAnsi="Arial" w:cs="Arial"/>
              </w:rPr>
            </w:pPr>
            <w:r w:rsidRPr="0012468D">
              <w:rPr>
                <w:sz w:val="24"/>
                <w:szCs w:val="24"/>
              </w:rPr>
              <w:t>Formulate judgements on the adoption of software architectural models to given scenarios.</w:t>
            </w:r>
          </w:p>
        </w:tc>
      </w:tr>
    </w:tbl>
    <w:p w:rsidR="00582678" w:rsidRDefault="00582678" w:rsidP="00582678">
      <w:pPr>
        <w:ind w:left="360"/>
        <w:rPr>
          <w:rFonts w:ascii="Calibri" w:hAnsi="Calibri" w:cs="Arial"/>
          <w:b/>
        </w:rPr>
      </w:pPr>
    </w:p>
    <w:p w:rsidR="00582678" w:rsidRDefault="00582678" w:rsidP="00582678">
      <w:pPr>
        <w:ind w:left="360"/>
        <w:rPr>
          <w:rFonts w:ascii="Calibri" w:hAnsi="Calibri" w:cs="Arial"/>
          <w:b/>
        </w:rPr>
      </w:pPr>
    </w:p>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lastRenderedPageBreak/>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28204E" w:rsidP="00BA1176">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1469FD" w:rsidRPr="00D469C0" w:rsidRDefault="00D469C0" w:rsidP="001469FD">
      <w:pPr>
        <w:jc w:val="center"/>
        <w:rPr>
          <w:b/>
          <w:sz w:val="34"/>
          <w:szCs w:val="28"/>
        </w:rPr>
      </w:pPr>
      <w:r w:rsidRPr="00D469C0">
        <w:rPr>
          <w:b/>
          <w:sz w:val="28"/>
          <w:szCs w:val="22"/>
        </w:rPr>
        <w:t>Construction and Research of Network Management Systems</w:t>
      </w:r>
    </w:p>
    <w:p w:rsidR="001469FD" w:rsidRPr="004F3132" w:rsidRDefault="001469FD" w:rsidP="001469FD">
      <w:pPr>
        <w:jc w:val="center"/>
        <w:rPr>
          <w:rFonts w:ascii="Arial" w:hAnsi="Arial" w:cs="Arial"/>
          <w:sz w:val="28"/>
          <w:szCs w:val="28"/>
        </w:rPr>
      </w:pPr>
    </w:p>
    <w:p w:rsidR="00CD785B" w:rsidRPr="001E07A0" w:rsidRDefault="00CD785B" w:rsidP="00CD785B">
      <w:pPr>
        <w:jc w:val="both"/>
        <w:rPr>
          <w:b/>
          <w:sz w:val="32"/>
          <w:szCs w:val="32"/>
        </w:rPr>
      </w:pPr>
      <w:bookmarkStart w:id="0" w:name="OLE_LINK1"/>
      <w:bookmarkStart w:id="1" w:name="OLE_LINK2"/>
      <w:r w:rsidRPr="001E07A0">
        <w:rPr>
          <w:b/>
          <w:sz w:val="32"/>
          <w:szCs w:val="32"/>
        </w:rPr>
        <w:t>Objectives</w:t>
      </w:r>
    </w:p>
    <w:p w:rsidR="00CD785B" w:rsidRPr="001E07A0" w:rsidRDefault="00CD785B" w:rsidP="00CD785B">
      <w:pPr>
        <w:jc w:val="both"/>
        <w:rPr>
          <w:b/>
          <w:sz w:val="24"/>
          <w:szCs w:val="24"/>
        </w:rPr>
      </w:pPr>
    </w:p>
    <w:p w:rsidR="00CD785B" w:rsidRPr="001E07A0" w:rsidRDefault="00CD785B" w:rsidP="00CD785B">
      <w:pPr>
        <w:numPr>
          <w:ilvl w:val="0"/>
          <w:numId w:val="23"/>
        </w:numPr>
        <w:spacing w:line="360" w:lineRule="auto"/>
        <w:ind w:left="714" w:hanging="357"/>
        <w:jc w:val="both"/>
        <w:rPr>
          <w:sz w:val="24"/>
          <w:szCs w:val="24"/>
        </w:rPr>
      </w:pPr>
      <w:r w:rsidRPr="001E07A0">
        <w:rPr>
          <w:sz w:val="24"/>
          <w:szCs w:val="24"/>
        </w:rPr>
        <w:t xml:space="preserve">Practice the </w:t>
      </w:r>
      <w:r>
        <w:rPr>
          <w:sz w:val="24"/>
          <w:szCs w:val="24"/>
        </w:rPr>
        <w:t xml:space="preserve">design of </w:t>
      </w:r>
      <w:r w:rsidR="00582678">
        <w:rPr>
          <w:sz w:val="24"/>
          <w:szCs w:val="24"/>
        </w:rPr>
        <w:t>WLAN</w:t>
      </w:r>
      <w:r>
        <w:rPr>
          <w:sz w:val="24"/>
          <w:szCs w:val="24"/>
        </w:rPr>
        <w:t xml:space="preserve"> infrastructure </w:t>
      </w:r>
      <w:r w:rsidRPr="001E07A0">
        <w:rPr>
          <w:sz w:val="24"/>
          <w:szCs w:val="24"/>
        </w:rPr>
        <w:t xml:space="preserve">network </w:t>
      </w:r>
      <w:r>
        <w:rPr>
          <w:sz w:val="24"/>
          <w:szCs w:val="24"/>
        </w:rPr>
        <w:t>for enterprise environment.</w:t>
      </w:r>
    </w:p>
    <w:p w:rsidR="00CD785B" w:rsidRPr="001E07A0" w:rsidRDefault="00CD785B" w:rsidP="00CD785B">
      <w:pPr>
        <w:numPr>
          <w:ilvl w:val="0"/>
          <w:numId w:val="23"/>
        </w:numPr>
        <w:spacing w:line="360" w:lineRule="auto"/>
        <w:ind w:left="714" w:hanging="357"/>
        <w:jc w:val="both"/>
        <w:rPr>
          <w:sz w:val="24"/>
          <w:szCs w:val="24"/>
        </w:rPr>
      </w:pPr>
      <w:r w:rsidRPr="001E07A0">
        <w:rPr>
          <w:sz w:val="24"/>
          <w:szCs w:val="24"/>
        </w:rPr>
        <w:t xml:space="preserve">Understand </w:t>
      </w:r>
      <w:r>
        <w:rPr>
          <w:sz w:val="24"/>
          <w:szCs w:val="24"/>
        </w:rPr>
        <w:t>IP network sub-netting.</w:t>
      </w:r>
    </w:p>
    <w:p w:rsidR="00CD785B" w:rsidRPr="001E07A0" w:rsidRDefault="00CD785B" w:rsidP="00CD785B">
      <w:pPr>
        <w:numPr>
          <w:ilvl w:val="0"/>
          <w:numId w:val="23"/>
        </w:numPr>
        <w:spacing w:line="360" w:lineRule="auto"/>
        <w:ind w:left="714" w:hanging="357"/>
        <w:jc w:val="both"/>
        <w:rPr>
          <w:sz w:val="24"/>
          <w:szCs w:val="24"/>
        </w:rPr>
      </w:pPr>
      <w:r>
        <w:rPr>
          <w:sz w:val="24"/>
          <w:szCs w:val="24"/>
        </w:rPr>
        <w:t>Understand the integration of IP managed devices in network environment.</w:t>
      </w:r>
    </w:p>
    <w:p w:rsidR="00CD785B" w:rsidRPr="001E07A0" w:rsidRDefault="00CD785B" w:rsidP="00CD785B">
      <w:pPr>
        <w:jc w:val="both"/>
        <w:rPr>
          <w:sz w:val="32"/>
          <w:szCs w:val="32"/>
        </w:rPr>
      </w:pPr>
    </w:p>
    <w:p w:rsidR="00CD785B" w:rsidRPr="001E07A0" w:rsidRDefault="00CD785B" w:rsidP="00CD785B">
      <w:pPr>
        <w:jc w:val="both"/>
        <w:rPr>
          <w:b/>
          <w:sz w:val="32"/>
          <w:szCs w:val="32"/>
        </w:rPr>
      </w:pPr>
      <w:r w:rsidRPr="001E07A0">
        <w:rPr>
          <w:b/>
          <w:sz w:val="32"/>
          <w:szCs w:val="32"/>
        </w:rPr>
        <w:t>Task 1 – Construction of an Enterprise Network</w:t>
      </w:r>
    </w:p>
    <w:p w:rsidR="00CD785B" w:rsidRPr="001E07A0" w:rsidRDefault="00CD785B" w:rsidP="00CD785B">
      <w:pPr>
        <w:ind w:left="360"/>
        <w:jc w:val="both"/>
        <w:rPr>
          <w:sz w:val="24"/>
          <w:szCs w:val="24"/>
        </w:rPr>
      </w:pPr>
    </w:p>
    <w:p w:rsidR="00CD785B" w:rsidRPr="001E07A0" w:rsidRDefault="00CD785B" w:rsidP="00CD785B">
      <w:pPr>
        <w:spacing w:line="360" w:lineRule="auto"/>
        <w:jc w:val="both"/>
        <w:rPr>
          <w:sz w:val="24"/>
          <w:szCs w:val="24"/>
        </w:rPr>
      </w:pPr>
      <w:r w:rsidRPr="001E07A0">
        <w:rPr>
          <w:sz w:val="24"/>
          <w:szCs w:val="24"/>
        </w:rPr>
        <w:t xml:space="preserve">Use </w:t>
      </w:r>
      <w:r w:rsidR="00A34664">
        <w:rPr>
          <w:sz w:val="24"/>
          <w:szCs w:val="24"/>
        </w:rPr>
        <w:t xml:space="preserve">software such as </w:t>
      </w:r>
      <w:r w:rsidRPr="003619BB">
        <w:rPr>
          <w:sz w:val="24"/>
          <w:szCs w:val="24"/>
        </w:rPr>
        <w:t>Packet Tracer</w:t>
      </w:r>
      <w:r w:rsidR="00A34664">
        <w:rPr>
          <w:sz w:val="24"/>
          <w:szCs w:val="24"/>
        </w:rPr>
        <w:t xml:space="preserve">, </w:t>
      </w:r>
      <w:r w:rsidR="00F87AC1">
        <w:rPr>
          <w:sz w:val="24"/>
          <w:szCs w:val="24"/>
        </w:rPr>
        <w:t>O</w:t>
      </w:r>
      <w:r w:rsidR="00A34664">
        <w:rPr>
          <w:sz w:val="24"/>
          <w:szCs w:val="24"/>
        </w:rPr>
        <w:t>PNET</w:t>
      </w:r>
      <w:r w:rsidR="00582678">
        <w:rPr>
          <w:sz w:val="24"/>
          <w:szCs w:val="24"/>
        </w:rPr>
        <w:t xml:space="preserve"> </w:t>
      </w:r>
      <w:proofErr w:type="spellStart"/>
      <w:r w:rsidR="00F87AC1">
        <w:rPr>
          <w:sz w:val="24"/>
          <w:szCs w:val="24"/>
        </w:rPr>
        <w:t>Modeler</w:t>
      </w:r>
      <w:proofErr w:type="spellEnd"/>
      <w:r w:rsidR="00A34664">
        <w:rPr>
          <w:sz w:val="24"/>
          <w:szCs w:val="24"/>
        </w:rPr>
        <w:t xml:space="preserve">, </w:t>
      </w:r>
      <w:proofErr w:type="spellStart"/>
      <w:r w:rsidR="00A34664">
        <w:rPr>
          <w:sz w:val="24"/>
          <w:szCs w:val="24"/>
        </w:rPr>
        <w:t>etc</w:t>
      </w:r>
      <w:proofErr w:type="spellEnd"/>
      <w:r w:rsidR="00A34664">
        <w:rPr>
          <w:sz w:val="24"/>
          <w:szCs w:val="24"/>
        </w:rPr>
        <w:t>,</w:t>
      </w:r>
      <w:r w:rsidR="00582678">
        <w:rPr>
          <w:sz w:val="24"/>
          <w:szCs w:val="24"/>
        </w:rPr>
        <w:t xml:space="preserve"> </w:t>
      </w:r>
      <w:r w:rsidRPr="001E07A0">
        <w:rPr>
          <w:sz w:val="24"/>
          <w:szCs w:val="24"/>
        </w:rPr>
        <w:t xml:space="preserve">to build an enterprise </w:t>
      </w:r>
      <w:r>
        <w:rPr>
          <w:sz w:val="24"/>
          <w:szCs w:val="24"/>
        </w:rPr>
        <w:t>W</w:t>
      </w:r>
      <w:r w:rsidR="00582678">
        <w:rPr>
          <w:sz w:val="24"/>
          <w:szCs w:val="24"/>
        </w:rPr>
        <w:t>LAN</w:t>
      </w:r>
      <w:r>
        <w:rPr>
          <w:sz w:val="24"/>
          <w:szCs w:val="24"/>
        </w:rPr>
        <w:t xml:space="preserve"> n</w:t>
      </w:r>
      <w:r w:rsidRPr="001E07A0">
        <w:rPr>
          <w:sz w:val="24"/>
          <w:szCs w:val="24"/>
        </w:rPr>
        <w:t>etwork. Upon the completion of the construction, you need to test the network connection to make sure the network is fully operational</w:t>
      </w:r>
      <w:r>
        <w:rPr>
          <w:sz w:val="24"/>
          <w:szCs w:val="24"/>
        </w:rPr>
        <w:t xml:space="preserve"> and the subnets are well interconnected</w:t>
      </w:r>
      <w:r w:rsidRPr="001E07A0">
        <w:rPr>
          <w:sz w:val="24"/>
          <w:szCs w:val="24"/>
        </w:rPr>
        <w:t xml:space="preserve">. </w:t>
      </w:r>
      <w:r>
        <w:rPr>
          <w:sz w:val="24"/>
          <w:szCs w:val="24"/>
        </w:rPr>
        <w:t>Tasks are outlined as below</w:t>
      </w:r>
      <w:r w:rsidR="001442C1">
        <w:rPr>
          <w:sz w:val="24"/>
          <w:szCs w:val="24"/>
        </w:rPr>
        <w:t xml:space="preserve"> (</w:t>
      </w:r>
      <w:r w:rsidR="001442C1" w:rsidRPr="001442C1">
        <w:rPr>
          <w:b/>
          <w:sz w:val="24"/>
          <w:szCs w:val="24"/>
          <w:u w:val="single"/>
        </w:rPr>
        <w:t>State All Assumptions Made</w:t>
      </w:r>
      <w:r w:rsidR="001442C1">
        <w:rPr>
          <w:sz w:val="24"/>
          <w:szCs w:val="24"/>
        </w:rPr>
        <w:t>)</w:t>
      </w:r>
      <w:r w:rsidRPr="001E07A0">
        <w:rPr>
          <w:sz w:val="24"/>
          <w:szCs w:val="24"/>
        </w:rPr>
        <w:t>:</w:t>
      </w:r>
    </w:p>
    <w:p w:rsidR="00CD785B" w:rsidRDefault="00CD785B" w:rsidP="00CD785B">
      <w:pPr>
        <w:numPr>
          <w:ilvl w:val="0"/>
          <w:numId w:val="24"/>
        </w:numPr>
        <w:spacing w:line="360" w:lineRule="auto"/>
        <w:jc w:val="both"/>
        <w:rPr>
          <w:sz w:val="24"/>
          <w:szCs w:val="24"/>
        </w:rPr>
      </w:pPr>
      <w:r>
        <w:rPr>
          <w:sz w:val="24"/>
          <w:szCs w:val="24"/>
        </w:rPr>
        <w:t>The architecture should have a Mail Server, Intranet Server, Web Server, File Server, FTP Server, and Domain Controller all located in a server room.</w:t>
      </w:r>
    </w:p>
    <w:p w:rsidR="006212E5" w:rsidRDefault="006212E5" w:rsidP="00CD785B">
      <w:pPr>
        <w:numPr>
          <w:ilvl w:val="0"/>
          <w:numId w:val="24"/>
        </w:numPr>
        <w:spacing w:line="360" w:lineRule="auto"/>
        <w:jc w:val="both"/>
        <w:rPr>
          <w:sz w:val="24"/>
          <w:szCs w:val="24"/>
        </w:rPr>
      </w:pPr>
      <w:r>
        <w:rPr>
          <w:sz w:val="24"/>
          <w:szCs w:val="24"/>
        </w:rPr>
        <w:t>Support for Remote User Connections (Through the Internet).</w:t>
      </w:r>
    </w:p>
    <w:p w:rsidR="00CD785B" w:rsidRPr="001E07A0" w:rsidRDefault="00CD785B" w:rsidP="00CD785B">
      <w:pPr>
        <w:numPr>
          <w:ilvl w:val="0"/>
          <w:numId w:val="24"/>
        </w:numPr>
        <w:spacing w:line="360" w:lineRule="auto"/>
        <w:jc w:val="both"/>
        <w:rPr>
          <w:sz w:val="24"/>
          <w:szCs w:val="24"/>
        </w:rPr>
      </w:pPr>
      <w:r>
        <w:rPr>
          <w:sz w:val="24"/>
          <w:szCs w:val="24"/>
        </w:rPr>
        <w:t>The Router/Gateway is located in the server room and is on the same subnet as the other servers.</w:t>
      </w:r>
    </w:p>
    <w:p w:rsidR="00CD785B" w:rsidRDefault="00CD785B" w:rsidP="00CD785B">
      <w:pPr>
        <w:numPr>
          <w:ilvl w:val="0"/>
          <w:numId w:val="24"/>
        </w:numPr>
        <w:spacing w:line="360" w:lineRule="auto"/>
        <w:jc w:val="both"/>
        <w:rPr>
          <w:sz w:val="24"/>
          <w:szCs w:val="24"/>
        </w:rPr>
      </w:pPr>
      <w:r>
        <w:rPr>
          <w:sz w:val="24"/>
          <w:szCs w:val="24"/>
        </w:rPr>
        <w:t>The architecture should</w:t>
      </w:r>
      <w:r w:rsidR="00BB416C">
        <w:rPr>
          <w:sz w:val="24"/>
          <w:szCs w:val="24"/>
        </w:rPr>
        <w:t xml:space="preserve"> have</w:t>
      </w:r>
      <w:bookmarkStart w:id="2" w:name="_GoBack"/>
      <w:bookmarkEnd w:id="2"/>
      <w:r>
        <w:rPr>
          <w:sz w:val="24"/>
          <w:szCs w:val="24"/>
        </w:rPr>
        <w:t xml:space="preserve"> </w:t>
      </w:r>
      <w:r w:rsidR="00582678" w:rsidRPr="00582678">
        <w:rPr>
          <w:b/>
          <w:sz w:val="24"/>
          <w:szCs w:val="24"/>
        </w:rPr>
        <w:t>at least</w:t>
      </w:r>
      <w:r w:rsidRPr="00582678">
        <w:rPr>
          <w:b/>
          <w:sz w:val="24"/>
          <w:szCs w:val="24"/>
        </w:rPr>
        <w:t xml:space="preserve"> </w:t>
      </w:r>
      <w:r w:rsidR="006212E5" w:rsidRPr="00582678">
        <w:rPr>
          <w:b/>
          <w:sz w:val="24"/>
          <w:szCs w:val="24"/>
        </w:rPr>
        <w:t>5</w:t>
      </w:r>
      <w:r w:rsidRPr="00582678">
        <w:rPr>
          <w:b/>
          <w:sz w:val="24"/>
          <w:szCs w:val="24"/>
        </w:rPr>
        <w:t xml:space="preserve"> departments</w:t>
      </w:r>
      <w:r>
        <w:rPr>
          <w:sz w:val="24"/>
          <w:szCs w:val="24"/>
        </w:rPr>
        <w:t xml:space="preserve"> with each department operating in a different subnet for ease of identification and network management.</w:t>
      </w:r>
    </w:p>
    <w:p w:rsidR="00CD785B" w:rsidRPr="001E07A0" w:rsidRDefault="00CD785B" w:rsidP="00CD785B">
      <w:pPr>
        <w:numPr>
          <w:ilvl w:val="0"/>
          <w:numId w:val="24"/>
        </w:numPr>
        <w:spacing w:line="360" w:lineRule="auto"/>
        <w:jc w:val="both"/>
        <w:rPr>
          <w:sz w:val="24"/>
          <w:szCs w:val="24"/>
        </w:rPr>
      </w:pPr>
      <w:r>
        <w:rPr>
          <w:sz w:val="24"/>
          <w:szCs w:val="24"/>
        </w:rPr>
        <w:t xml:space="preserve">Each department has </w:t>
      </w:r>
      <w:r w:rsidR="00847D3F">
        <w:rPr>
          <w:sz w:val="24"/>
          <w:szCs w:val="24"/>
        </w:rPr>
        <w:t>minimum 3</w:t>
      </w:r>
      <w:r>
        <w:rPr>
          <w:sz w:val="24"/>
          <w:szCs w:val="24"/>
        </w:rPr>
        <w:t xml:space="preserve"> printers.</w:t>
      </w:r>
    </w:p>
    <w:p w:rsidR="00CD785B" w:rsidRPr="001E07A0" w:rsidRDefault="00CD785B" w:rsidP="00CD785B">
      <w:pPr>
        <w:numPr>
          <w:ilvl w:val="0"/>
          <w:numId w:val="24"/>
        </w:numPr>
        <w:spacing w:line="360" w:lineRule="auto"/>
        <w:jc w:val="both"/>
        <w:rPr>
          <w:sz w:val="24"/>
          <w:szCs w:val="24"/>
        </w:rPr>
      </w:pPr>
      <w:r>
        <w:rPr>
          <w:sz w:val="24"/>
          <w:szCs w:val="24"/>
        </w:rPr>
        <w:t xml:space="preserve">Implement </w:t>
      </w:r>
      <w:r w:rsidR="00582678">
        <w:rPr>
          <w:sz w:val="24"/>
          <w:szCs w:val="24"/>
        </w:rPr>
        <w:t>WLAN</w:t>
      </w:r>
      <w:r>
        <w:rPr>
          <w:sz w:val="24"/>
          <w:szCs w:val="24"/>
        </w:rPr>
        <w:t xml:space="preserve"> </w:t>
      </w:r>
      <w:r w:rsidRPr="001E07A0">
        <w:rPr>
          <w:sz w:val="24"/>
          <w:szCs w:val="24"/>
        </w:rPr>
        <w:t xml:space="preserve">for </w:t>
      </w:r>
      <w:r>
        <w:rPr>
          <w:sz w:val="24"/>
          <w:szCs w:val="24"/>
        </w:rPr>
        <w:t xml:space="preserve">each </w:t>
      </w:r>
      <w:proofErr w:type="gramStart"/>
      <w:r w:rsidRPr="001E07A0">
        <w:rPr>
          <w:sz w:val="24"/>
          <w:szCs w:val="24"/>
        </w:rPr>
        <w:t>departments</w:t>
      </w:r>
      <w:proofErr w:type="gramEnd"/>
      <w:r>
        <w:rPr>
          <w:sz w:val="24"/>
          <w:szCs w:val="24"/>
        </w:rPr>
        <w:t>.</w:t>
      </w:r>
    </w:p>
    <w:p w:rsidR="00CD785B" w:rsidRDefault="00CD785B" w:rsidP="00CD785B">
      <w:pPr>
        <w:numPr>
          <w:ilvl w:val="0"/>
          <w:numId w:val="24"/>
        </w:numPr>
        <w:spacing w:line="360" w:lineRule="auto"/>
        <w:jc w:val="both"/>
        <w:rPr>
          <w:sz w:val="24"/>
          <w:szCs w:val="24"/>
        </w:rPr>
      </w:pPr>
      <w:r w:rsidRPr="001E07A0">
        <w:rPr>
          <w:sz w:val="24"/>
          <w:szCs w:val="24"/>
        </w:rPr>
        <w:t>Imple</w:t>
      </w:r>
      <w:r>
        <w:rPr>
          <w:sz w:val="24"/>
          <w:szCs w:val="24"/>
        </w:rPr>
        <w:t xml:space="preserve">ment communication between the </w:t>
      </w:r>
      <w:r w:rsidR="00582678">
        <w:rPr>
          <w:sz w:val="24"/>
          <w:szCs w:val="24"/>
        </w:rPr>
        <w:t>WLAN</w:t>
      </w:r>
      <w:r>
        <w:rPr>
          <w:sz w:val="24"/>
          <w:szCs w:val="24"/>
        </w:rPr>
        <w:t xml:space="preserve"> subnets and the server network.</w:t>
      </w:r>
    </w:p>
    <w:p w:rsidR="006212E5" w:rsidRDefault="006212E5" w:rsidP="00CD785B">
      <w:pPr>
        <w:numPr>
          <w:ilvl w:val="0"/>
          <w:numId w:val="24"/>
        </w:numPr>
        <w:spacing w:line="360" w:lineRule="auto"/>
        <w:jc w:val="both"/>
        <w:rPr>
          <w:sz w:val="24"/>
          <w:szCs w:val="24"/>
        </w:rPr>
      </w:pPr>
      <w:r>
        <w:rPr>
          <w:sz w:val="24"/>
          <w:szCs w:val="24"/>
        </w:rPr>
        <w:t>Implement and explain how central network management could benefit this network.</w:t>
      </w:r>
    </w:p>
    <w:p w:rsidR="006212E5" w:rsidRPr="001E07A0" w:rsidRDefault="006212E5" w:rsidP="00CD785B">
      <w:pPr>
        <w:numPr>
          <w:ilvl w:val="0"/>
          <w:numId w:val="24"/>
        </w:numPr>
        <w:spacing w:line="360" w:lineRule="auto"/>
        <w:jc w:val="both"/>
        <w:rPr>
          <w:sz w:val="24"/>
          <w:szCs w:val="24"/>
        </w:rPr>
      </w:pPr>
      <w:r>
        <w:rPr>
          <w:sz w:val="24"/>
          <w:szCs w:val="24"/>
        </w:rPr>
        <w:t>Implement the necessary security measures for networking devices and each LAN segment.</w:t>
      </w:r>
    </w:p>
    <w:p w:rsidR="00CD785B" w:rsidRPr="001E07A0" w:rsidRDefault="00CD785B" w:rsidP="00CD785B">
      <w:pPr>
        <w:jc w:val="both"/>
        <w:rPr>
          <w:sz w:val="24"/>
          <w:szCs w:val="24"/>
        </w:rPr>
      </w:pPr>
    </w:p>
    <w:p w:rsidR="00CD785B" w:rsidRPr="001E07A0" w:rsidRDefault="00CD785B" w:rsidP="00CD785B">
      <w:pPr>
        <w:jc w:val="both"/>
        <w:rPr>
          <w:sz w:val="24"/>
          <w:szCs w:val="24"/>
        </w:rPr>
      </w:pPr>
    </w:p>
    <w:p w:rsidR="00CD785B" w:rsidRPr="001E07A0" w:rsidRDefault="00CD785B" w:rsidP="00CD785B">
      <w:pPr>
        <w:jc w:val="both"/>
        <w:rPr>
          <w:b/>
          <w:sz w:val="32"/>
          <w:szCs w:val="32"/>
        </w:rPr>
      </w:pPr>
      <w:r w:rsidRPr="001E07A0">
        <w:rPr>
          <w:b/>
          <w:sz w:val="32"/>
          <w:szCs w:val="32"/>
        </w:rPr>
        <w:t xml:space="preserve">Task 2 – Research in Network Management </w:t>
      </w:r>
    </w:p>
    <w:p w:rsidR="00CD785B" w:rsidRPr="001E07A0" w:rsidRDefault="00CD785B" w:rsidP="00CD785B">
      <w:pPr>
        <w:jc w:val="both"/>
        <w:rPr>
          <w:sz w:val="32"/>
          <w:szCs w:val="32"/>
        </w:rPr>
      </w:pPr>
    </w:p>
    <w:p w:rsidR="00CD785B" w:rsidRPr="001E07A0" w:rsidRDefault="00CD785B" w:rsidP="00CD785B">
      <w:pPr>
        <w:spacing w:line="360" w:lineRule="auto"/>
        <w:jc w:val="both"/>
        <w:rPr>
          <w:sz w:val="24"/>
          <w:szCs w:val="24"/>
        </w:rPr>
      </w:pPr>
      <w:r w:rsidRPr="001E07A0">
        <w:rPr>
          <w:sz w:val="24"/>
          <w:szCs w:val="24"/>
        </w:rPr>
        <w:t xml:space="preserve">This task involves a production of a research paper in the network management field. Use the </w:t>
      </w:r>
      <w:r>
        <w:rPr>
          <w:sz w:val="24"/>
          <w:szCs w:val="24"/>
        </w:rPr>
        <w:t>W</w:t>
      </w:r>
      <w:r w:rsidR="00582678">
        <w:rPr>
          <w:sz w:val="24"/>
          <w:szCs w:val="24"/>
        </w:rPr>
        <w:t xml:space="preserve">LAN </w:t>
      </w:r>
      <w:r w:rsidRPr="001E07A0">
        <w:rPr>
          <w:sz w:val="24"/>
          <w:szCs w:val="24"/>
        </w:rPr>
        <w:t xml:space="preserve">network created in Task 1 as an example. The paper should mainly focus on </w:t>
      </w:r>
      <w:r w:rsidRPr="00F87AC1">
        <w:rPr>
          <w:sz w:val="24"/>
          <w:szCs w:val="24"/>
        </w:rPr>
        <w:t>various network management tools available to help network administrators</w:t>
      </w:r>
      <w:r w:rsidRPr="001E07A0">
        <w:rPr>
          <w:sz w:val="24"/>
          <w:szCs w:val="24"/>
        </w:rPr>
        <w:t xml:space="preserve">. The research should also include a review and proposal to </w:t>
      </w:r>
      <w:r w:rsidRPr="001E07A0">
        <w:rPr>
          <w:sz w:val="24"/>
          <w:szCs w:val="24"/>
        </w:rPr>
        <w:lastRenderedPageBreak/>
        <w:t xml:space="preserve">optimize the network to support company's future growth. Some area of future growth includes </w:t>
      </w:r>
      <w:r>
        <w:rPr>
          <w:sz w:val="24"/>
          <w:szCs w:val="24"/>
        </w:rPr>
        <w:t xml:space="preserve">the use of </w:t>
      </w:r>
      <w:r w:rsidR="006212E5">
        <w:rPr>
          <w:sz w:val="24"/>
          <w:szCs w:val="24"/>
        </w:rPr>
        <w:t>Cloud Service Composition and BYOT</w:t>
      </w:r>
      <w:r>
        <w:rPr>
          <w:sz w:val="24"/>
          <w:szCs w:val="24"/>
        </w:rPr>
        <w:t xml:space="preserve"> in enterprise environment</w:t>
      </w:r>
      <w:r w:rsidR="006212E5">
        <w:rPr>
          <w:sz w:val="24"/>
          <w:szCs w:val="24"/>
        </w:rPr>
        <w:t>s</w:t>
      </w:r>
      <w:r>
        <w:rPr>
          <w:sz w:val="24"/>
          <w:szCs w:val="24"/>
        </w:rPr>
        <w:t xml:space="preserve">, and the security </w:t>
      </w:r>
      <w:r w:rsidR="006212E5">
        <w:rPr>
          <w:sz w:val="24"/>
          <w:szCs w:val="24"/>
        </w:rPr>
        <w:t>risks and benefits</w:t>
      </w:r>
      <w:r>
        <w:rPr>
          <w:sz w:val="24"/>
          <w:szCs w:val="24"/>
        </w:rPr>
        <w:t xml:space="preserve"> related to them.</w:t>
      </w:r>
    </w:p>
    <w:p w:rsidR="00CD785B" w:rsidRPr="001E07A0" w:rsidRDefault="00CD785B" w:rsidP="00CD785B">
      <w:pPr>
        <w:spacing w:line="360" w:lineRule="auto"/>
        <w:jc w:val="both"/>
        <w:rPr>
          <w:sz w:val="24"/>
          <w:szCs w:val="24"/>
        </w:rPr>
      </w:pPr>
    </w:p>
    <w:p w:rsidR="00DE332B" w:rsidRDefault="00CD785B" w:rsidP="00CD785B">
      <w:pPr>
        <w:spacing w:line="360" w:lineRule="auto"/>
        <w:jc w:val="both"/>
        <w:rPr>
          <w:sz w:val="24"/>
          <w:szCs w:val="24"/>
        </w:rPr>
      </w:pPr>
      <w:r w:rsidRPr="001E07A0">
        <w:rPr>
          <w:sz w:val="24"/>
          <w:szCs w:val="24"/>
        </w:rPr>
        <w:t xml:space="preserve">Report title MUST be chosen from one of the followings. </w:t>
      </w:r>
    </w:p>
    <w:p w:rsidR="00CD785B" w:rsidRPr="001E07A0" w:rsidRDefault="00CD785B" w:rsidP="00CD785B">
      <w:pPr>
        <w:spacing w:line="360" w:lineRule="auto"/>
        <w:jc w:val="both"/>
        <w:rPr>
          <w:sz w:val="24"/>
          <w:szCs w:val="24"/>
        </w:rPr>
      </w:pPr>
      <w:r w:rsidRPr="001E07A0">
        <w:rPr>
          <w:b/>
          <w:sz w:val="24"/>
          <w:szCs w:val="24"/>
        </w:rPr>
        <w:t>Should you want to choose a different title, you need to obtain the consent from the lecturer; otherwise it may lead to the failure of the assignment</w:t>
      </w:r>
      <w:r w:rsidRPr="001E07A0">
        <w:rPr>
          <w:sz w:val="24"/>
          <w:szCs w:val="24"/>
        </w:rPr>
        <w:t xml:space="preserve">. </w:t>
      </w:r>
    </w:p>
    <w:p w:rsidR="00CD785B" w:rsidRPr="001E07A0" w:rsidRDefault="00CD785B" w:rsidP="00CD785B">
      <w:pPr>
        <w:numPr>
          <w:ilvl w:val="0"/>
          <w:numId w:val="25"/>
        </w:numPr>
        <w:spacing w:line="360" w:lineRule="auto"/>
        <w:jc w:val="both"/>
        <w:rPr>
          <w:sz w:val="24"/>
          <w:szCs w:val="24"/>
        </w:rPr>
      </w:pPr>
      <w:r w:rsidRPr="001E07A0">
        <w:rPr>
          <w:sz w:val="24"/>
          <w:szCs w:val="24"/>
        </w:rPr>
        <w:t>Building an Optimized Converged Network</w:t>
      </w:r>
    </w:p>
    <w:p w:rsidR="00CD785B" w:rsidRPr="001E07A0" w:rsidRDefault="00CD785B" w:rsidP="00CD785B">
      <w:pPr>
        <w:numPr>
          <w:ilvl w:val="0"/>
          <w:numId w:val="25"/>
        </w:numPr>
        <w:spacing w:line="360" w:lineRule="auto"/>
        <w:jc w:val="both"/>
        <w:rPr>
          <w:sz w:val="24"/>
          <w:szCs w:val="24"/>
        </w:rPr>
      </w:pPr>
      <w:r w:rsidRPr="001E07A0">
        <w:rPr>
          <w:sz w:val="24"/>
          <w:szCs w:val="24"/>
        </w:rPr>
        <w:t xml:space="preserve">Implementing Converged and Secured Enterprise </w:t>
      </w:r>
      <w:r w:rsidR="00DE332B">
        <w:rPr>
          <w:sz w:val="24"/>
          <w:szCs w:val="24"/>
        </w:rPr>
        <w:t>WANs</w:t>
      </w:r>
    </w:p>
    <w:p w:rsidR="00CD785B" w:rsidRDefault="00CD785B" w:rsidP="00CD785B">
      <w:pPr>
        <w:numPr>
          <w:ilvl w:val="0"/>
          <w:numId w:val="25"/>
        </w:numPr>
        <w:spacing w:line="360" w:lineRule="auto"/>
        <w:jc w:val="both"/>
        <w:rPr>
          <w:sz w:val="24"/>
          <w:szCs w:val="24"/>
        </w:rPr>
      </w:pPr>
      <w:proofErr w:type="spellStart"/>
      <w:r>
        <w:rPr>
          <w:sz w:val="24"/>
          <w:szCs w:val="24"/>
        </w:rPr>
        <w:t>WiFi</w:t>
      </w:r>
      <w:proofErr w:type="spellEnd"/>
      <w:r>
        <w:rPr>
          <w:sz w:val="24"/>
          <w:szCs w:val="24"/>
        </w:rPr>
        <w:t xml:space="preserve"> Network Solution for enterprise environment</w:t>
      </w:r>
    </w:p>
    <w:p w:rsidR="00CD785B" w:rsidRDefault="00CD785B" w:rsidP="00D469C0">
      <w:pPr>
        <w:numPr>
          <w:ilvl w:val="0"/>
          <w:numId w:val="25"/>
        </w:numPr>
        <w:spacing w:line="360" w:lineRule="auto"/>
        <w:jc w:val="both"/>
        <w:rPr>
          <w:sz w:val="24"/>
          <w:szCs w:val="24"/>
        </w:rPr>
      </w:pPr>
      <w:r>
        <w:rPr>
          <w:sz w:val="24"/>
          <w:szCs w:val="24"/>
        </w:rPr>
        <w:t>Emerging developments in network management tools, e.g. SNMP, MIB standards, use of scripting</w:t>
      </w:r>
    </w:p>
    <w:p w:rsidR="00CD785B" w:rsidRDefault="00CD785B" w:rsidP="00CD785B">
      <w:pPr>
        <w:numPr>
          <w:ilvl w:val="0"/>
          <w:numId w:val="25"/>
        </w:numPr>
        <w:spacing w:line="360" w:lineRule="auto"/>
        <w:jc w:val="both"/>
        <w:rPr>
          <w:sz w:val="24"/>
          <w:szCs w:val="24"/>
        </w:rPr>
      </w:pPr>
      <w:r>
        <w:rPr>
          <w:sz w:val="24"/>
          <w:szCs w:val="24"/>
        </w:rPr>
        <w:t>Security issues</w:t>
      </w:r>
      <w:r w:rsidR="00DE332B">
        <w:rPr>
          <w:sz w:val="24"/>
          <w:szCs w:val="24"/>
        </w:rPr>
        <w:t xml:space="preserve"> and solutions</w:t>
      </w:r>
      <w:r>
        <w:rPr>
          <w:sz w:val="24"/>
          <w:szCs w:val="24"/>
        </w:rPr>
        <w:t xml:space="preserve"> of Wireless </w:t>
      </w:r>
      <w:proofErr w:type="spellStart"/>
      <w:r>
        <w:rPr>
          <w:sz w:val="24"/>
          <w:szCs w:val="24"/>
        </w:rPr>
        <w:t>LAN</w:t>
      </w:r>
      <w:r w:rsidR="00DE332B">
        <w:rPr>
          <w:sz w:val="24"/>
          <w:szCs w:val="24"/>
        </w:rPr>
        <w:t>s</w:t>
      </w:r>
      <w:r>
        <w:rPr>
          <w:sz w:val="24"/>
          <w:szCs w:val="24"/>
        </w:rPr>
        <w:t>e</w:t>
      </w:r>
      <w:proofErr w:type="gramStart"/>
      <w:r>
        <w:rPr>
          <w:sz w:val="24"/>
          <w:szCs w:val="24"/>
        </w:rPr>
        <w:t>,g</w:t>
      </w:r>
      <w:proofErr w:type="spellEnd"/>
      <w:proofErr w:type="gramEnd"/>
      <w:r>
        <w:rPr>
          <w:sz w:val="24"/>
          <w:szCs w:val="24"/>
        </w:rPr>
        <w:t>, Wireless Mesh, MANET, Wireless Sensor</w:t>
      </w:r>
      <w:r w:rsidR="00DE332B">
        <w:rPr>
          <w:sz w:val="24"/>
          <w:szCs w:val="24"/>
        </w:rPr>
        <w:t xml:space="preserve"> Networks</w:t>
      </w:r>
      <w:r>
        <w:rPr>
          <w:sz w:val="24"/>
          <w:szCs w:val="24"/>
        </w:rPr>
        <w:t>.</w:t>
      </w:r>
    </w:p>
    <w:p w:rsidR="00DE332B" w:rsidRPr="001E07A0" w:rsidRDefault="00DE332B" w:rsidP="00CD785B">
      <w:pPr>
        <w:numPr>
          <w:ilvl w:val="0"/>
          <w:numId w:val="25"/>
        </w:numPr>
        <w:spacing w:line="360" w:lineRule="auto"/>
        <w:jc w:val="both"/>
        <w:rPr>
          <w:sz w:val="24"/>
          <w:szCs w:val="24"/>
        </w:rPr>
      </w:pPr>
      <w:r>
        <w:rPr>
          <w:sz w:val="24"/>
          <w:szCs w:val="24"/>
        </w:rPr>
        <w:t>Evaluation of Cloud Computing and HTML 5 within the confines of Network Management.</w:t>
      </w:r>
    </w:p>
    <w:p w:rsidR="001469FD" w:rsidRPr="004F3132" w:rsidRDefault="001469FD" w:rsidP="001469FD">
      <w:pPr>
        <w:jc w:val="both"/>
        <w:rPr>
          <w:rFonts w:ascii="Arial" w:hAnsi="Arial" w:cs="Arial"/>
          <w:sz w:val="24"/>
          <w:szCs w:val="24"/>
        </w:rPr>
      </w:pPr>
    </w:p>
    <w:bookmarkEnd w:id="0"/>
    <w:bookmarkEnd w:id="1"/>
    <w:p w:rsidR="00D469C0" w:rsidRPr="001E07A0" w:rsidRDefault="00D469C0" w:rsidP="00D469C0">
      <w:pPr>
        <w:spacing w:line="360" w:lineRule="auto"/>
        <w:jc w:val="both"/>
        <w:rPr>
          <w:b/>
          <w:sz w:val="32"/>
          <w:szCs w:val="32"/>
        </w:rPr>
      </w:pPr>
      <w:r w:rsidRPr="001E07A0">
        <w:rPr>
          <w:b/>
          <w:sz w:val="32"/>
          <w:szCs w:val="32"/>
        </w:rPr>
        <w:t>Submission Requirements:</w:t>
      </w:r>
    </w:p>
    <w:p w:rsidR="00D469C0" w:rsidRPr="001E07A0" w:rsidRDefault="00D469C0" w:rsidP="00D469C0">
      <w:pPr>
        <w:spacing w:line="360" w:lineRule="auto"/>
        <w:jc w:val="both"/>
        <w:rPr>
          <w:sz w:val="24"/>
          <w:szCs w:val="24"/>
        </w:rPr>
      </w:pPr>
      <w:r w:rsidRPr="001E07A0">
        <w:rPr>
          <w:sz w:val="24"/>
          <w:szCs w:val="24"/>
        </w:rPr>
        <w:t xml:space="preserve">The report should be </w:t>
      </w:r>
      <w:r>
        <w:rPr>
          <w:sz w:val="24"/>
          <w:szCs w:val="24"/>
        </w:rPr>
        <w:t>2500 words</w:t>
      </w:r>
      <w:r w:rsidRPr="001E07A0">
        <w:rPr>
          <w:sz w:val="24"/>
          <w:szCs w:val="24"/>
        </w:rPr>
        <w:t xml:space="preserve"> long excluding references, following the IEEE/ACM format which can be downloaded from the Moodle. A 15-minute presentation will be required as part of the assessment, which will be scheduled after the submission of the written work.</w:t>
      </w:r>
    </w:p>
    <w:p w:rsidR="00D469C0" w:rsidRPr="001E07A0" w:rsidRDefault="00D469C0" w:rsidP="00D469C0">
      <w:pPr>
        <w:jc w:val="both"/>
        <w:rPr>
          <w:sz w:val="24"/>
          <w:szCs w:val="24"/>
        </w:rPr>
      </w:pPr>
      <w:r w:rsidRPr="001E07A0">
        <w:rPr>
          <w:sz w:val="24"/>
          <w:szCs w:val="24"/>
        </w:rPr>
        <w:t>An electronic submission</w:t>
      </w:r>
      <w:r>
        <w:rPr>
          <w:sz w:val="24"/>
          <w:szCs w:val="24"/>
        </w:rPr>
        <w:t xml:space="preserve"> via </w:t>
      </w:r>
      <w:proofErr w:type="spellStart"/>
      <w:r>
        <w:rPr>
          <w:sz w:val="24"/>
          <w:szCs w:val="24"/>
        </w:rPr>
        <w:t>turnitin</w:t>
      </w:r>
      <w:proofErr w:type="spellEnd"/>
      <w:r>
        <w:rPr>
          <w:sz w:val="24"/>
          <w:szCs w:val="24"/>
        </w:rPr>
        <w:t xml:space="preserve"> on Moodle</w:t>
      </w:r>
      <w:r w:rsidRPr="001E07A0">
        <w:rPr>
          <w:sz w:val="24"/>
          <w:szCs w:val="24"/>
        </w:rPr>
        <w:t xml:space="preserve"> is also mandatory, which needs to include the following:</w:t>
      </w:r>
    </w:p>
    <w:p w:rsidR="00D469C0" w:rsidRPr="001E07A0" w:rsidRDefault="00D469C0" w:rsidP="00D469C0">
      <w:pPr>
        <w:jc w:val="both"/>
        <w:rPr>
          <w:sz w:val="24"/>
          <w:szCs w:val="24"/>
        </w:rPr>
      </w:pPr>
    </w:p>
    <w:p w:rsidR="00D469C0" w:rsidRPr="00582678" w:rsidRDefault="00DE332B" w:rsidP="00D469C0">
      <w:pPr>
        <w:numPr>
          <w:ilvl w:val="0"/>
          <w:numId w:val="22"/>
        </w:numPr>
        <w:jc w:val="both"/>
        <w:rPr>
          <w:sz w:val="24"/>
          <w:szCs w:val="24"/>
        </w:rPr>
      </w:pPr>
      <w:r w:rsidRPr="00582678">
        <w:rPr>
          <w:sz w:val="24"/>
          <w:szCs w:val="24"/>
        </w:rPr>
        <w:t>Simulation</w:t>
      </w:r>
      <w:r w:rsidR="00D469C0" w:rsidRPr="00582678">
        <w:rPr>
          <w:sz w:val="24"/>
          <w:szCs w:val="24"/>
        </w:rPr>
        <w:t xml:space="preserve"> files</w:t>
      </w:r>
      <w:r w:rsidRPr="00582678">
        <w:rPr>
          <w:sz w:val="24"/>
          <w:szCs w:val="24"/>
        </w:rPr>
        <w:t xml:space="preserve"> </w:t>
      </w:r>
      <w:r w:rsidR="00582678" w:rsidRPr="00582678">
        <w:rPr>
          <w:sz w:val="24"/>
          <w:szCs w:val="24"/>
        </w:rPr>
        <w:t xml:space="preserve">and the </w:t>
      </w:r>
      <w:r w:rsidRPr="00582678">
        <w:rPr>
          <w:sz w:val="24"/>
          <w:szCs w:val="24"/>
        </w:rPr>
        <w:t>network design</w:t>
      </w:r>
      <w:r w:rsidR="00D469C0" w:rsidRPr="00582678">
        <w:rPr>
          <w:sz w:val="24"/>
          <w:szCs w:val="24"/>
        </w:rPr>
        <w:t xml:space="preserve"> and any other related source files.</w:t>
      </w:r>
    </w:p>
    <w:p w:rsidR="00D469C0" w:rsidRPr="00582678" w:rsidRDefault="00D469C0" w:rsidP="00D469C0">
      <w:pPr>
        <w:numPr>
          <w:ilvl w:val="0"/>
          <w:numId w:val="22"/>
        </w:numPr>
        <w:jc w:val="both"/>
        <w:rPr>
          <w:sz w:val="24"/>
          <w:szCs w:val="24"/>
        </w:rPr>
      </w:pPr>
      <w:r w:rsidRPr="00582678">
        <w:rPr>
          <w:sz w:val="24"/>
          <w:szCs w:val="24"/>
        </w:rPr>
        <w:t>Electronic version of the report.</w:t>
      </w:r>
    </w:p>
    <w:p w:rsidR="001469FD" w:rsidRPr="00B17FD8" w:rsidRDefault="001469FD" w:rsidP="001469FD">
      <w:pPr>
        <w:jc w:val="both"/>
        <w:rPr>
          <w:rFonts w:ascii="Arial" w:hAnsi="Arial" w:cs="Arial"/>
          <w:sz w:val="24"/>
          <w:szCs w:val="24"/>
        </w:rPr>
      </w:pPr>
    </w:p>
    <w:p w:rsidR="001469FD" w:rsidRPr="00B17FD8" w:rsidRDefault="001469FD" w:rsidP="001469FD">
      <w:pPr>
        <w:jc w:val="both"/>
        <w:rPr>
          <w:rFonts w:ascii="Arial" w:hAnsi="Arial" w:cs="Arial"/>
          <w:sz w:val="24"/>
          <w:szCs w:val="24"/>
        </w:rPr>
      </w:pPr>
      <w:r w:rsidRPr="00B17FD8">
        <w:rPr>
          <w:rFonts w:ascii="Arial" w:hAnsi="Arial" w:cs="Arial"/>
          <w:i/>
          <w:sz w:val="24"/>
          <w:szCs w:val="24"/>
          <w:u w:val="single"/>
        </w:rPr>
        <w:t xml:space="preserve">Please note that the maximum marks would be capped at 40 without the electronic submission. </w:t>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E257A4" w:rsidRPr="00D469C0" w:rsidRDefault="00E257A4" w:rsidP="00E257A4">
      <w:pPr>
        <w:rPr>
          <w:sz w:val="24"/>
          <w:szCs w:val="24"/>
        </w:rPr>
      </w:pPr>
    </w:p>
    <w:p w:rsidR="000C0BD1" w:rsidRPr="00D469C0" w:rsidRDefault="000C0BD1" w:rsidP="00E257A4">
      <w:pPr>
        <w:rPr>
          <w:b/>
          <w:sz w:val="24"/>
          <w:szCs w:val="24"/>
        </w:rPr>
      </w:pPr>
      <w:r w:rsidRPr="00D469C0">
        <w:rPr>
          <w:b/>
          <w:sz w:val="24"/>
          <w:szCs w:val="24"/>
        </w:rPr>
        <w:t>Requirements</w:t>
      </w:r>
    </w:p>
    <w:p w:rsidR="000C0BD1" w:rsidRPr="00D469C0" w:rsidRDefault="000C0BD1" w:rsidP="00E257A4">
      <w:pPr>
        <w:rPr>
          <w:b/>
          <w:sz w:val="24"/>
          <w:szCs w:val="24"/>
          <w:u w:val="single"/>
        </w:rPr>
      </w:pPr>
    </w:p>
    <w:p w:rsidR="00E257A4" w:rsidRPr="00D469C0" w:rsidRDefault="00E257A4" w:rsidP="00E257A4">
      <w:pPr>
        <w:rPr>
          <w:b/>
          <w:sz w:val="24"/>
          <w:szCs w:val="24"/>
          <w:u w:val="single"/>
        </w:rPr>
      </w:pPr>
      <w:r w:rsidRPr="00D469C0">
        <w:rPr>
          <w:b/>
          <w:sz w:val="24"/>
          <w:szCs w:val="24"/>
          <w:u w:val="single"/>
        </w:rPr>
        <w:t>The document should be:</w:t>
      </w:r>
    </w:p>
    <w:p w:rsidR="00E257A4" w:rsidRPr="00D469C0" w:rsidRDefault="00E257A4" w:rsidP="00E257A4">
      <w:pPr>
        <w:numPr>
          <w:ilvl w:val="0"/>
          <w:numId w:val="10"/>
        </w:numPr>
        <w:rPr>
          <w:sz w:val="24"/>
          <w:szCs w:val="24"/>
        </w:rPr>
      </w:pPr>
      <w:r w:rsidRPr="00D469C0">
        <w:rPr>
          <w:sz w:val="24"/>
          <w:szCs w:val="24"/>
        </w:rPr>
        <w:t>Word processed</w:t>
      </w:r>
    </w:p>
    <w:p w:rsidR="001F69E1" w:rsidRPr="00D469C0" w:rsidRDefault="001F69E1" w:rsidP="00E257A4">
      <w:pPr>
        <w:numPr>
          <w:ilvl w:val="0"/>
          <w:numId w:val="10"/>
        </w:numPr>
        <w:ind w:right="956"/>
        <w:jc w:val="both"/>
        <w:rPr>
          <w:sz w:val="24"/>
          <w:szCs w:val="24"/>
        </w:rPr>
      </w:pPr>
      <w:r w:rsidRPr="00D469C0">
        <w:rPr>
          <w:sz w:val="24"/>
          <w:szCs w:val="24"/>
        </w:rPr>
        <w:t>The report should be written in a clear format, using appropriate academic language.</w:t>
      </w:r>
    </w:p>
    <w:p w:rsidR="00E257A4" w:rsidRPr="00D469C0" w:rsidRDefault="00E257A4" w:rsidP="00E257A4">
      <w:pPr>
        <w:numPr>
          <w:ilvl w:val="0"/>
          <w:numId w:val="10"/>
        </w:numPr>
        <w:rPr>
          <w:sz w:val="24"/>
          <w:szCs w:val="24"/>
        </w:rPr>
      </w:pPr>
      <w:r w:rsidRPr="00D469C0">
        <w:rPr>
          <w:sz w:val="24"/>
          <w:szCs w:val="24"/>
        </w:rPr>
        <w:t>Inclusive of a list of references / bibliography (where applicable), following the Numeric Referencing System</w:t>
      </w:r>
    </w:p>
    <w:p w:rsidR="001F69E1" w:rsidRPr="00D469C0" w:rsidRDefault="001F69E1" w:rsidP="00E257A4">
      <w:pPr>
        <w:numPr>
          <w:ilvl w:val="0"/>
          <w:numId w:val="10"/>
        </w:numPr>
        <w:rPr>
          <w:sz w:val="24"/>
          <w:szCs w:val="24"/>
        </w:rPr>
      </w:pPr>
      <w:r w:rsidRPr="00D469C0">
        <w:rPr>
          <w:sz w:val="24"/>
          <w:szCs w:val="24"/>
        </w:rPr>
        <w:t xml:space="preserve">Presented to the </w:t>
      </w:r>
      <w:r w:rsidR="00DE332B">
        <w:rPr>
          <w:sz w:val="24"/>
          <w:szCs w:val="24"/>
        </w:rPr>
        <w:t>Owen Library</w:t>
      </w:r>
      <w:r w:rsidRPr="00D469C0">
        <w:rPr>
          <w:sz w:val="24"/>
          <w:szCs w:val="24"/>
        </w:rPr>
        <w:t xml:space="preserve"> on the submission date given</w:t>
      </w:r>
      <w:r w:rsidR="00A34664">
        <w:rPr>
          <w:sz w:val="24"/>
          <w:szCs w:val="24"/>
        </w:rPr>
        <w:t>, the design must b</w:t>
      </w:r>
      <w:r w:rsidR="00847D3F">
        <w:rPr>
          <w:sz w:val="24"/>
          <w:szCs w:val="24"/>
        </w:rPr>
        <w:t>e submitted on CD or USB stick. A</w:t>
      </w:r>
      <w:r w:rsidRPr="00D469C0">
        <w:rPr>
          <w:sz w:val="24"/>
          <w:szCs w:val="24"/>
        </w:rPr>
        <w:t xml:space="preserve">n electronic copy uploaded via </w:t>
      </w:r>
      <w:proofErr w:type="spellStart"/>
      <w:r w:rsidRPr="00D469C0">
        <w:rPr>
          <w:sz w:val="24"/>
          <w:szCs w:val="24"/>
        </w:rPr>
        <w:t>turnitin</w:t>
      </w:r>
      <w:proofErr w:type="spellEnd"/>
      <w:r w:rsidRPr="00D469C0">
        <w:rPr>
          <w:sz w:val="24"/>
          <w:szCs w:val="24"/>
        </w:rPr>
        <w:t xml:space="preserve"> on Moodle.</w:t>
      </w:r>
    </w:p>
    <w:p w:rsidR="004834A0" w:rsidRPr="00D469C0" w:rsidRDefault="004834A0" w:rsidP="004834A0">
      <w:pPr>
        <w:rPr>
          <w:sz w:val="24"/>
          <w:szCs w:val="24"/>
        </w:rPr>
      </w:pPr>
    </w:p>
    <w:p w:rsidR="007778C6" w:rsidRPr="00D469C0" w:rsidRDefault="007778C6" w:rsidP="004834A0">
      <w:pPr>
        <w:rPr>
          <w:sz w:val="24"/>
          <w:szCs w:val="24"/>
        </w:rPr>
      </w:pPr>
    </w:p>
    <w:p w:rsidR="004834A0" w:rsidRPr="00D469C0" w:rsidRDefault="004834A0" w:rsidP="005C1550">
      <w:pPr>
        <w:ind w:left="709"/>
        <w:rPr>
          <w:b/>
          <w:sz w:val="24"/>
          <w:szCs w:val="24"/>
          <w:u w:val="single"/>
        </w:rPr>
      </w:pPr>
      <w:r w:rsidRPr="00D469C0">
        <w:rPr>
          <w:b/>
          <w:sz w:val="24"/>
          <w:szCs w:val="24"/>
          <w:u w:val="single"/>
        </w:rPr>
        <w:t>Late submission penalties</w:t>
      </w:r>
    </w:p>
    <w:p w:rsidR="004834A0" w:rsidRPr="00D469C0" w:rsidRDefault="004834A0" w:rsidP="005C1550">
      <w:pPr>
        <w:ind w:left="709"/>
        <w:rPr>
          <w:sz w:val="24"/>
          <w:szCs w:val="24"/>
        </w:rPr>
      </w:pPr>
    </w:p>
    <w:p w:rsidR="006405F0" w:rsidRPr="00D469C0" w:rsidRDefault="004834A0" w:rsidP="005C1550">
      <w:pPr>
        <w:numPr>
          <w:ilvl w:val="0"/>
          <w:numId w:val="12"/>
        </w:numPr>
        <w:rPr>
          <w:sz w:val="24"/>
          <w:szCs w:val="24"/>
        </w:rPr>
      </w:pPr>
      <w:r w:rsidRPr="00D469C0">
        <w:rPr>
          <w:sz w:val="24"/>
          <w:szCs w:val="24"/>
        </w:rPr>
        <w:t xml:space="preserve">Up to one week late </w:t>
      </w:r>
      <w:r w:rsidR="009502B7" w:rsidRPr="00D469C0">
        <w:rPr>
          <w:sz w:val="24"/>
          <w:szCs w:val="24"/>
        </w:rPr>
        <w:t xml:space="preserve">your mark will be capped to </w:t>
      </w:r>
      <w:r w:rsidR="009712F8" w:rsidRPr="00D469C0">
        <w:rPr>
          <w:sz w:val="24"/>
          <w:szCs w:val="24"/>
        </w:rPr>
        <w:t>4</w:t>
      </w:r>
      <w:r w:rsidRPr="00D469C0">
        <w:rPr>
          <w:sz w:val="24"/>
          <w:szCs w:val="24"/>
        </w:rPr>
        <w:t>0%</w:t>
      </w:r>
      <w:r w:rsidR="009502B7" w:rsidRPr="00D469C0">
        <w:rPr>
          <w:sz w:val="24"/>
          <w:szCs w:val="24"/>
        </w:rPr>
        <w:t>.</w:t>
      </w:r>
    </w:p>
    <w:p w:rsidR="004834A0" w:rsidRPr="00D469C0" w:rsidRDefault="006405F0" w:rsidP="005C1550">
      <w:pPr>
        <w:numPr>
          <w:ilvl w:val="0"/>
          <w:numId w:val="12"/>
        </w:numPr>
        <w:rPr>
          <w:sz w:val="24"/>
          <w:szCs w:val="24"/>
        </w:rPr>
      </w:pPr>
      <w:r w:rsidRPr="00D469C0">
        <w:rPr>
          <w:sz w:val="24"/>
          <w:szCs w:val="24"/>
        </w:rPr>
        <w:t>Marks will be capped at 40 without the electronic submission.</w:t>
      </w:r>
    </w:p>
    <w:p w:rsidR="005C1550" w:rsidRPr="00D469C0" w:rsidRDefault="005C1550" w:rsidP="005C1550">
      <w:pPr>
        <w:numPr>
          <w:ilvl w:val="0"/>
          <w:numId w:val="12"/>
        </w:numPr>
        <w:rPr>
          <w:sz w:val="24"/>
          <w:szCs w:val="24"/>
        </w:rPr>
      </w:pPr>
      <w:r w:rsidRPr="00D469C0">
        <w:rPr>
          <w:sz w:val="24"/>
          <w:szCs w:val="24"/>
        </w:rPr>
        <w:t>After one week late the overall mark will be 0%</w:t>
      </w:r>
    </w:p>
    <w:p w:rsidR="000C0BD1" w:rsidRPr="00D469C0" w:rsidRDefault="000C0BD1" w:rsidP="000C0BD1">
      <w:pPr>
        <w:rPr>
          <w:sz w:val="24"/>
          <w:szCs w:val="24"/>
        </w:rPr>
      </w:pPr>
    </w:p>
    <w:p w:rsidR="000C0BD1" w:rsidRPr="00D469C0" w:rsidRDefault="000C0BD1" w:rsidP="000C0BD1">
      <w:pPr>
        <w:rPr>
          <w:sz w:val="24"/>
          <w:szCs w:val="24"/>
        </w:rPr>
      </w:pPr>
    </w:p>
    <w:p w:rsidR="000C0BD1" w:rsidRPr="00D469C0" w:rsidRDefault="000C0BD1" w:rsidP="000C0BD1">
      <w:pPr>
        <w:rPr>
          <w:sz w:val="24"/>
          <w:szCs w:val="24"/>
        </w:rPr>
      </w:pPr>
      <w:r w:rsidRPr="00D469C0">
        <w:rPr>
          <w:sz w:val="24"/>
          <w:szCs w:val="24"/>
        </w:rPr>
        <w:t>You will be assessed against the five common assessment criteria as follows:</w:t>
      </w:r>
    </w:p>
    <w:p w:rsidR="000C0BD1" w:rsidRPr="00D469C0" w:rsidRDefault="000C0BD1" w:rsidP="000C0BD1">
      <w:pPr>
        <w:rPr>
          <w:sz w:val="24"/>
          <w:szCs w:val="24"/>
        </w:rPr>
      </w:pPr>
    </w:p>
    <w:p w:rsidR="00393901" w:rsidRPr="00D469C0" w:rsidRDefault="00393901" w:rsidP="00393901">
      <w:pPr>
        <w:numPr>
          <w:ilvl w:val="0"/>
          <w:numId w:val="15"/>
        </w:numPr>
        <w:jc w:val="both"/>
        <w:rPr>
          <w:b/>
          <w:sz w:val="24"/>
          <w:szCs w:val="24"/>
        </w:rPr>
      </w:pPr>
      <w:r w:rsidRPr="00D469C0">
        <w:rPr>
          <w:b/>
          <w:sz w:val="24"/>
          <w:szCs w:val="24"/>
        </w:rPr>
        <w:t>Research-informed Literature (10%)</w:t>
      </w:r>
    </w:p>
    <w:p w:rsidR="00393901" w:rsidRPr="00D469C0" w:rsidRDefault="00393901" w:rsidP="00393901">
      <w:pPr>
        <w:ind w:left="360"/>
        <w:jc w:val="both"/>
        <w:rPr>
          <w:b/>
          <w:sz w:val="24"/>
          <w:szCs w:val="24"/>
        </w:rPr>
      </w:pPr>
    </w:p>
    <w:p w:rsidR="00393901" w:rsidRPr="00D469C0" w:rsidRDefault="00393901" w:rsidP="00393901">
      <w:pPr>
        <w:jc w:val="both"/>
        <w:rPr>
          <w:sz w:val="24"/>
          <w:szCs w:val="24"/>
        </w:rPr>
      </w:pPr>
      <w:r w:rsidRPr="00D469C0">
        <w:rPr>
          <w:sz w:val="24"/>
          <w:szCs w:val="24"/>
        </w:rPr>
        <w:t xml:space="preserve">Your work must be informed and supported by scholarly material that is </w:t>
      </w:r>
      <w:r w:rsidRPr="00D469C0">
        <w:rPr>
          <w:i/>
          <w:sz w:val="24"/>
          <w:szCs w:val="24"/>
        </w:rPr>
        <w:t>relevant</w:t>
      </w:r>
      <w:r w:rsidRPr="00D469C0">
        <w:rPr>
          <w:sz w:val="24"/>
          <w:szCs w:val="24"/>
        </w:rPr>
        <w:t xml:space="preserve"> to and </w:t>
      </w:r>
      <w:r w:rsidRPr="00D469C0">
        <w:rPr>
          <w:i/>
          <w:sz w:val="24"/>
          <w:szCs w:val="24"/>
        </w:rPr>
        <w:t>focused</w:t>
      </w:r>
      <w:r w:rsidRPr="00D469C0">
        <w:rPr>
          <w:sz w:val="24"/>
          <w:szCs w:val="24"/>
        </w:rPr>
        <w:t xml:space="preserve"> on the task(s) set.    You should provide evidence that you have accessed a wide </w:t>
      </w:r>
      <w:r w:rsidRPr="00D469C0">
        <w:rPr>
          <w:i/>
          <w:sz w:val="24"/>
          <w:szCs w:val="24"/>
        </w:rPr>
        <w:t>range</w:t>
      </w:r>
      <w:r w:rsidRPr="00D469C0">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D469C0">
        <w:rPr>
          <w:i/>
          <w:sz w:val="24"/>
          <w:szCs w:val="24"/>
        </w:rPr>
        <w:t>credibility</w:t>
      </w:r>
      <w:r w:rsidRPr="00D469C0">
        <w:rPr>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469C0">
        <w:rPr>
          <w:i/>
          <w:sz w:val="24"/>
          <w:szCs w:val="24"/>
        </w:rPr>
        <w:t>evidence</w:t>
      </w:r>
      <w:r w:rsidRPr="00D469C0">
        <w:rPr>
          <w:sz w:val="24"/>
          <w:szCs w:val="24"/>
        </w:rPr>
        <w:t xml:space="preserve"> of your research/own reading throughout your work, using in-text citations in the main body of your work and a reference list that is alphabetical at the end of your work. Please use a recognised referencing system. </w:t>
      </w:r>
    </w:p>
    <w:p w:rsidR="00393901" w:rsidRPr="00D469C0" w:rsidRDefault="00393901" w:rsidP="000C0BD1">
      <w:pPr>
        <w:rPr>
          <w:sz w:val="24"/>
          <w:szCs w:val="24"/>
        </w:rPr>
      </w:pPr>
    </w:p>
    <w:p w:rsidR="00393901" w:rsidRPr="00D469C0" w:rsidRDefault="00393901" w:rsidP="000C0BD1">
      <w:pPr>
        <w:rPr>
          <w:b/>
          <w:sz w:val="24"/>
          <w:szCs w:val="24"/>
        </w:rPr>
      </w:pPr>
      <w:r w:rsidRPr="00D469C0">
        <w:rPr>
          <w:b/>
          <w:sz w:val="24"/>
          <w:szCs w:val="24"/>
        </w:rPr>
        <w:t>Marks will be awarded for:</w:t>
      </w:r>
    </w:p>
    <w:p w:rsidR="00CD2D96" w:rsidRPr="00D469C0" w:rsidRDefault="00CD2D96" w:rsidP="000C0BD1">
      <w:pPr>
        <w:pStyle w:val="ListParagraph"/>
        <w:numPr>
          <w:ilvl w:val="0"/>
          <w:numId w:val="14"/>
        </w:numPr>
        <w:rPr>
          <w:sz w:val="24"/>
          <w:szCs w:val="24"/>
        </w:rPr>
      </w:pPr>
      <w:r w:rsidRPr="00D469C0">
        <w:rPr>
          <w:sz w:val="24"/>
          <w:szCs w:val="24"/>
        </w:rPr>
        <w:t>Diversity  of sources and materials used</w:t>
      </w:r>
    </w:p>
    <w:p w:rsidR="000C0BD1" w:rsidRPr="00D469C0" w:rsidRDefault="00CD2D96" w:rsidP="000C0BD1">
      <w:pPr>
        <w:pStyle w:val="ListParagraph"/>
        <w:numPr>
          <w:ilvl w:val="0"/>
          <w:numId w:val="14"/>
        </w:numPr>
        <w:rPr>
          <w:sz w:val="24"/>
          <w:szCs w:val="24"/>
        </w:rPr>
      </w:pPr>
      <w:r w:rsidRPr="00D469C0">
        <w:rPr>
          <w:sz w:val="24"/>
          <w:szCs w:val="24"/>
        </w:rPr>
        <w:t>Key concepts discussed</w:t>
      </w:r>
    </w:p>
    <w:p w:rsidR="00CD2D96" w:rsidRPr="00D469C0" w:rsidRDefault="00CD2D96" w:rsidP="000C0BD1">
      <w:pPr>
        <w:pStyle w:val="ListParagraph"/>
        <w:numPr>
          <w:ilvl w:val="0"/>
          <w:numId w:val="14"/>
        </w:numPr>
        <w:rPr>
          <w:sz w:val="24"/>
          <w:szCs w:val="24"/>
        </w:rPr>
      </w:pPr>
      <w:r w:rsidRPr="00D469C0">
        <w:rPr>
          <w:sz w:val="24"/>
          <w:szCs w:val="24"/>
        </w:rPr>
        <w:t>Appropriate summaries of articles and level of critical appraisal of literature</w:t>
      </w:r>
    </w:p>
    <w:p w:rsidR="00CD2D96" w:rsidRPr="00D469C0" w:rsidRDefault="00CD2D96" w:rsidP="000C0BD1">
      <w:pPr>
        <w:pStyle w:val="ListParagraph"/>
        <w:numPr>
          <w:ilvl w:val="0"/>
          <w:numId w:val="14"/>
        </w:numPr>
        <w:rPr>
          <w:sz w:val="24"/>
          <w:szCs w:val="24"/>
        </w:rPr>
      </w:pPr>
      <w:r w:rsidRPr="00D469C0">
        <w:rPr>
          <w:sz w:val="24"/>
          <w:szCs w:val="24"/>
        </w:rPr>
        <w:t>Application of appropriate referencing conventions</w:t>
      </w:r>
    </w:p>
    <w:p w:rsidR="00CD2D96" w:rsidRPr="00D469C0" w:rsidRDefault="00CD2D96" w:rsidP="00CD2D96">
      <w:pPr>
        <w:pStyle w:val="ListParagraph"/>
        <w:rPr>
          <w:sz w:val="24"/>
          <w:szCs w:val="24"/>
        </w:rPr>
      </w:pPr>
    </w:p>
    <w:p w:rsidR="00393901" w:rsidRPr="00D469C0" w:rsidRDefault="00393901" w:rsidP="00CD2D96">
      <w:pPr>
        <w:pStyle w:val="ListParagraph"/>
        <w:rPr>
          <w:sz w:val="24"/>
          <w:szCs w:val="24"/>
        </w:rPr>
      </w:pPr>
    </w:p>
    <w:p w:rsidR="00393901" w:rsidRPr="00D469C0" w:rsidRDefault="00393901" w:rsidP="00393901">
      <w:pPr>
        <w:numPr>
          <w:ilvl w:val="0"/>
          <w:numId w:val="15"/>
        </w:numPr>
        <w:jc w:val="both"/>
        <w:rPr>
          <w:b/>
          <w:sz w:val="24"/>
          <w:szCs w:val="24"/>
        </w:rPr>
      </w:pPr>
      <w:r w:rsidRPr="00D469C0">
        <w:rPr>
          <w:b/>
          <w:sz w:val="24"/>
          <w:szCs w:val="24"/>
        </w:rPr>
        <w:t>Knowledge and Understanding of Subject</w:t>
      </w:r>
      <w:r w:rsidR="0060271C" w:rsidRPr="00D469C0">
        <w:rPr>
          <w:b/>
          <w:sz w:val="24"/>
          <w:szCs w:val="24"/>
        </w:rPr>
        <w:t xml:space="preserve"> (</w:t>
      </w:r>
      <w:r w:rsidR="00263353" w:rsidRPr="00D469C0">
        <w:rPr>
          <w:b/>
          <w:sz w:val="24"/>
          <w:szCs w:val="24"/>
        </w:rPr>
        <w:t>25</w:t>
      </w:r>
      <w:r w:rsidR="0060271C" w:rsidRPr="00D469C0">
        <w:rPr>
          <w:b/>
          <w:sz w:val="24"/>
          <w:szCs w:val="24"/>
        </w:rPr>
        <w:t>%)</w:t>
      </w:r>
    </w:p>
    <w:p w:rsidR="00393901" w:rsidRPr="00D469C0" w:rsidRDefault="00393901" w:rsidP="00393901">
      <w:pPr>
        <w:ind w:left="360"/>
        <w:jc w:val="both"/>
        <w:rPr>
          <w:b/>
          <w:sz w:val="24"/>
          <w:szCs w:val="24"/>
        </w:rPr>
      </w:pPr>
    </w:p>
    <w:p w:rsidR="0060271C" w:rsidRPr="00D469C0" w:rsidRDefault="00393901" w:rsidP="0060271C">
      <w:pPr>
        <w:jc w:val="both"/>
        <w:rPr>
          <w:sz w:val="24"/>
          <w:szCs w:val="24"/>
        </w:rPr>
      </w:pPr>
      <w:r w:rsidRPr="00D469C0">
        <w:rPr>
          <w:sz w:val="24"/>
          <w:szCs w:val="24"/>
        </w:rPr>
        <w:t xml:space="preserve">Your work must demonstrate the growing extent of your knowledge and understanding of concepts and underlying principles associated with the subject area.  </w:t>
      </w:r>
      <w:r w:rsidRPr="00D469C0">
        <w:rPr>
          <w:i/>
          <w:sz w:val="24"/>
          <w:szCs w:val="24"/>
        </w:rPr>
        <w:t>Knowledge</w:t>
      </w:r>
      <w:r w:rsidRPr="00D469C0">
        <w:rPr>
          <w:sz w:val="24"/>
          <w:szCs w:val="24"/>
        </w:rPr>
        <w:t xml:space="preserve"> relates to the facts, information and skills you have acquired through your learning.  You demonstrate your </w:t>
      </w:r>
      <w:r w:rsidRPr="00D469C0">
        <w:rPr>
          <w:i/>
          <w:sz w:val="24"/>
          <w:szCs w:val="24"/>
        </w:rPr>
        <w:t>understanding</w:t>
      </w:r>
      <w:r w:rsidRPr="00D469C0">
        <w:rPr>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D469C0">
        <w:rPr>
          <w:i/>
          <w:sz w:val="24"/>
          <w:szCs w:val="24"/>
        </w:rPr>
        <w:t>extent</w:t>
      </w:r>
      <w:r w:rsidRPr="00D469C0">
        <w:rPr>
          <w:sz w:val="24"/>
          <w:szCs w:val="24"/>
        </w:rPr>
        <w:t xml:space="preserve"> to which you demonstrate your knowledge and understanding; ideally each should be complete and detailed, with comprehensive coverage.</w:t>
      </w:r>
    </w:p>
    <w:p w:rsidR="0060271C" w:rsidRPr="00D469C0" w:rsidRDefault="0060271C" w:rsidP="0060271C">
      <w:pPr>
        <w:jc w:val="both"/>
        <w:rPr>
          <w:sz w:val="24"/>
          <w:szCs w:val="24"/>
        </w:rPr>
      </w:pPr>
    </w:p>
    <w:p w:rsidR="0060271C" w:rsidRPr="00D469C0" w:rsidRDefault="000C0BD1" w:rsidP="0060271C">
      <w:pPr>
        <w:jc w:val="both"/>
        <w:rPr>
          <w:b/>
          <w:sz w:val="24"/>
          <w:szCs w:val="24"/>
        </w:rPr>
      </w:pPr>
      <w:r w:rsidRPr="00D469C0">
        <w:rPr>
          <w:b/>
          <w:sz w:val="24"/>
          <w:szCs w:val="24"/>
        </w:rPr>
        <w:t xml:space="preserve">This will be assessed by </w:t>
      </w:r>
    </w:p>
    <w:p w:rsidR="00006817" w:rsidRPr="00006817" w:rsidRDefault="00006817" w:rsidP="00006817">
      <w:pPr>
        <w:pStyle w:val="BodyText1"/>
        <w:numPr>
          <w:ilvl w:val="0"/>
          <w:numId w:val="27"/>
        </w:numPr>
        <w:tabs>
          <w:tab w:val="clear" w:pos="1440"/>
        </w:tabs>
        <w:rPr>
          <w:rFonts w:ascii="Times New Roman" w:hAnsi="Times New Roman"/>
          <w:szCs w:val="24"/>
        </w:rPr>
      </w:pPr>
      <w:r w:rsidRPr="00006817">
        <w:rPr>
          <w:rFonts w:ascii="Times New Roman" w:hAnsi="Times New Roman"/>
          <w:szCs w:val="24"/>
        </w:rPr>
        <w:t>Depth of the research</w:t>
      </w:r>
    </w:p>
    <w:p w:rsidR="00006817" w:rsidRPr="00006817" w:rsidRDefault="00006817" w:rsidP="00006817">
      <w:pPr>
        <w:pStyle w:val="BodyText1"/>
        <w:numPr>
          <w:ilvl w:val="0"/>
          <w:numId w:val="27"/>
        </w:numPr>
        <w:tabs>
          <w:tab w:val="clear" w:pos="1440"/>
        </w:tabs>
        <w:rPr>
          <w:rFonts w:ascii="Times New Roman" w:hAnsi="Times New Roman"/>
          <w:szCs w:val="24"/>
        </w:rPr>
      </w:pPr>
      <w:r w:rsidRPr="00006817">
        <w:rPr>
          <w:rFonts w:ascii="Times New Roman" w:hAnsi="Times New Roman"/>
          <w:szCs w:val="24"/>
        </w:rPr>
        <w:t>Strength of the statements</w:t>
      </w:r>
    </w:p>
    <w:p w:rsidR="00006817" w:rsidRDefault="00006817" w:rsidP="00006817">
      <w:pPr>
        <w:pStyle w:val="BodyText1"/>
        <w:numPr>
          <w:ilvl w:val="0"/>
          <w:numId w:val="27"/>
        </w:numPr>
        <w:tabs>
          <w:tab w:val="clear" w:pos="1440"/>
        </w:tabs>
        <w:rPr>
          <w:rFonts w:ascii="Times New Roman" w:hAnsi="Times New Roman"/>
          <w:szCs w:val="24"/>
        </w:rPr>
      </w:pPr>
      <w:r w:rsidRPr="00006817">
        <w:rPr>
          <w:rFonts w:ascii="Times New Roman" w:hAnsi="Times New Roman"/>
          <w:szCs w:val="24"/>
        </w:rPr>
        <w:t>Structure of the paper</w:t>
      </w:r>
    </w:p>
    <w:p w:rsidR="008F756B" w:rsidRDefault="008F756B" w:rsidP="008F756B">
      <w:pPr>
        <w:numPr>
          <w:ilvl w:val="0"/>
          <w:numId w:val="27"/>
        </w:numPr>
        <w:rPr>
          <w:sz w:val="24"/>
          <w:szCs w:val="24"/>
        </w:rPr>
      </w:pPr>
      <w:r w:rsidRPr="008427FC">
        <w:rPr>
          <w:sz w:val="24"/>
          <w:szCs w:val="24"/>
        </w:rPr>
        <w:t>Quality of the report</w:t>
      </w:r>
    </w:p>
    <w:p w:rsidR="00820299" w:rsidRPr="00820299" w:rsidRDefault="00820299" w:rsidP="00820299">
      <w:pPr>
        <w:pStyle w:val="BodyText1"/>
        <w:numPr>
          <w:ilvl w:val="0"/>
          <w:numId w:val="27"/>
        </w:numPr>
        <w:tabs>
          <w:tab w:val="clear" w:pos="1440"/>
        </w:tabs>
        <w:rPr>
          <w:rFonts w:ascii="Times New Roman" w:hAnsi="Times New Roman"/>
          <w:szCs w:val="24"/>
        </w:rPr>
      </w:pPr>
      <w:r w:rsidRPr="00820299">
        <w:rPr>
          <w:rFonts w:ascii="Times New Roman" w:hAnsi="Times New Roman"/>
          <w:szCs w:val="24"/>
        </w:rPr>
        <w:t>Following IEEE format</w:t>
      </w:r>
    </w:p>
    <w:p w:rsidR="00820299" w:rsidRPr="008427FC" w:rsidRDefault="00820299" w:rsidP="00820299">
      <w:pPr>
        <w:ind w:left="720"/>
        <w:rPr>
          <w:sz w:val="24"/>
          <w:szCs w:val="24"/>
        </w:rPr>
      </w:pPr>
    </w:p>
    <w:p w:rsidR="00333D3C" w:rsidRPr="00D469C0" w:rsidRDefault="00333D3C" w:rsidP="00333D3C">
      <w:pPr>
        <w:rPr>
          <w:sz w:val="24"/>
          <w:szCs w:val="24"/>
        </w:rPr>
      </w:pPr>
    </w:p>
    <w:p w:rsidR="00263353" w:rsidRPr="00D469C0" w:rsidRDefault="00263353" w:rsidP="00333D3C">
      <w:pPr>
        <w:rPr>
          <w:sz w:val="24"/>
          <w:szCs w:val="24"/>
        </w:rPr>
      </w:pPr>
    </w:p>
    <w:p w:rsidR="0060271C" w:rsidRPr="00D469C0" w:rsidRDefault="0060271C" w:rsidP="0060271C">
      <w:pPr>
        <w:numPr>
          <w:ilvl w:val="0"/>
          <w:numId w:val="15"/>
        </w:numPr>
        <w:jc w:val="both"/>
        <w:rPr>
          <w:b/>
          <w:sz w:val="24"/>
          <w:szCs w:val="24"/>
        </w:rPr>
      </w:pPr>
      <w:r w:rsidRPr="00D469C0">
        <w:rPr>
          <w:b/>
          <w:sz w:val="24"/>
          <w:szCs w:val="24"/>
        </w:rPr>
        <w:t>Analysis (20%)</w:t>
      </w:r>
    </w:p>
    <w:p w:rsidR="0060271C" w:rsidRPr="00D469C0" w:rsidRDefault="0060271C" w:rsidP="0060271C">
      <w:pPr>
        <w:jc w:val="both"/>
        <w:rPr>
          <w:sz w:val="24"/>
          <w:szCs w:val="24"/>
        </w:rPr>
      </w:pPr>
    </w:p>
    <w:p w:rsidR="0060271C" w:rsidRPr="00D469C0" w:rsidRDefault="0060271C" w:rsidP="0060271C">
      <w:pPr>
        <w:jc w:val="both"/>
        <w:rPr>
          <w:sz w:val="24"/>
          <w:szCs w:val="24"/>
        </w:rPr>
      </w:pPr>
      <w:r w:rsidRPr="00D469C0">
        <w:rPr>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D469C0">
        <w:rPr>
          <w:sz w:val="24"/>
          <w:szCs w:val="24"/>
        </w:rPr>
        <w:t>What</w:t>
      </w:r>
      <w:proofErr w:type="gramEnd"/>
      <w:r w:rsidRPr="00D469C0">
        <w:rPr>
          <w:sz w:val="24"/>
          <w:szCs w:val="24"/>
        </w:rPr>
        <w:t xml:space="preserve">! </w:t>
      </w:r>
      <w:proofErr w:type="gramStart"/>
      <w:r w:rsidRPr="00D469C0">
        <w:rPr>
          <w:sz w:val="24"/>
          <w:szCs w:val="24"/>
        </w:rPr>
        <w:t>but</w:t>
      </w:r>
      <w:proofErr w:type="gramEnd"/>
      <w:r w:rsidRPr="00D469C0">
        <w:rPr>
          <w:sz w:val="24"/>
          <w:szCs w:val="24"/>
        </w:rPr>
        <w:t xml:space="preserve"> also justifying: Why? How? When? Who? Where? </w:t>
      </w:r>
      <w:r w:rsidRPr="00D469C0">
        <w:rPr>
          <w:sz w:val="24"/>
          <w:szCs w:val="24"/>
        </w:rPr>
        <w:lastRenderedPageBreak/>
        <w:t>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Alternative solutions and recommendations may be proposed where relevant.</w:t>
      </w:r>
    </w:p>
    <w:p w:rsidR="0060271C" w:rsidRPr="00D469C0" w:rsidRDefault="0060271C" w:rsidP="0060271C">
      <w:pPr>
        <w:jc w:val="both"/>
        <w:rPr>
          <w:sz w:val="24"/>
          <w:szCs w:val="24"/>
        </w:rPr>
      </w:pPr>
    </w:p>
    <w:p w:rsidR="0060271C" w:rsidRPr="00D469C0" w:rsidRDefault="000C0BD1" w:rsidP="0060271C">
      <w:pPr>
        <w:jc w:val="both"/>
        <w:rPr>
          <w:b/>
          <w:sz w:val="24"/>
          <w:szCs w:val="24"/>
        </w:rPr>
      </w:pPr>
      <w:r w:rsidRPr="00D469C0">
        <w:rPr>
          <w:b/>
          <w:sz w:val="24"/>
          <w:szCs w:val="24"/>
        </w:rPr>
        <w:t>This will be assessed by the quality of your comments and conclusions, throughout the report</w:t>
      </w:r>
      <w:r w:rsidR="0060271C" w:rsidRPr="00D469C0">
        <w:rPr>
          <w:b/>
          <w:sz w:val="24"/>
          <w:szCs w:val="24"/>
        </w:rPr>
        <w:t>:</w:t>
      </w:r>
    </w:p>
    <w:p w:rsidR="0060271C" w:rsidRPr="00D469C0" w:rsidRDefault="0021104A" w:rsidP="0060271C">
      <w:pPr>
        <w:pStyle w:val="ListParagraph"/>
        <w:numPr>
          <w:ilvl w:val="0"/>
          <w:numId w:val="16"/>
        </w:numPr>
        <w:rPr>
          <w:sz w:val="24"/>
          <w:szCs w:val="24"/>
        </w:rPr>
      </w:pPr>
      <w:r>
        <w:rPr>
          <w:color w:val="000000"/>
          <w:sz w:val="24"/>
          <w:szCs w:val="24"/>
        </w:rPr>
        <w:t xml:space="preserve">Assumptions made in your </w:t>
      </w:r>
      <w:r w:rsidR="00CD1915" w:rsidRPr="00D469C0">
        <w:rPr>
          <w:color w:val="000000"/>
          <w:sz w:val="24"/>
          <w:szCs w:val="24"/>
        </w:rPr>
        <w:t xml:space="preserve"> approach in developing and delivering a complete solution</w:t>
      </w:r>
      <w:r w:rsidR="00A174C4" w:rsidRPr="00D469C0">
        <w:rPr>
          <w:color w:val="000000"/>
          <w:sz w:val="24"/>
          <w:szCs w:val="24"/>
        </w:rPr>
        <w:t xml:space="preserve"> of </w:t>
      </w:r>
      <w:r w:rsidR="00006817">
        <w:rPr>
          <w:color w:val="000000"/>
          <w:sz w:val="24"/>
          <w:szCs w:val="24"/>
        </w:rPr>
        <w:t xml:space="preserve">the </w:t>
      </w:r>
      <w:r w:rsidR="00006817" w:rsidRPr="001E07A0">
        <w:rPr>
          <w:sz w:val="24"/>
          <w:szCs w:val="24"/>
        </w:rPr>
        <w:t xml:space="preserve">enterprise </w:t>
      </w:r>
      <w:r w:rsidR="00006817">
        <w:rPr>
          <w:sz w:val="24"/>
          <w:szCs w:val="24"/>
        </w:rPr>
        <w:t>W</w:t>
      </w:r>
      <w:r w:rsidR="002C4B8D">
        <w:rPr>
          <w:sz w:val="24"/>
          <w:szCs w:val="24"/>
        </w:rPr>
        <w:t>LAN</w:t>
      </w:r>
      <w:r w:rsidR="00006817">
        <w:rPr>
          <w:sz w:val="24"/>
          <w:szCs w:val="24"/>
        </w:rPr>
        <w:t xml:space="preserve"> n</w:t>
      </w:r>
      <w:r w:rsidR="00006817" w:rsidRPr="001E07A0">
        <w:rPr>
          <w:sz w:val="24"/>
          <w:szCs w:val="24"/>
        </w:rPr>
        <w:t>etwork</w:t>
      </w:r>
      <w:r w:rsidR="00A174C4" w:rsidRPr="00D469C0">
        <w:rPr>
          <w:color w:val="000000"/>
          <w:sz w:val="24"/>
          <w:szCs w:val="24"/>
        </w:rPr>
        <w:t xml:space="preserve"> design and configuration</w:t>
      </w:r>
    </w:p>
    <w:p w:rsidR="0060271C" w:rsidRPr="00D469C0" w:rsidRDefault="00EF1D62" w:rsidP="0060271C">
      <w:pPr>
        <w:pStyle w:val="ListParagraph"/>
        <w:numPr>
          <w:ilvl w:val="0"/>
          <w:numId w:val="16"/>
        </w:numPr>
        <w:rPr>
          <w:sz w:val="24"/>
          <w:szCs w:val="24"/>
        </w:rPr>
      </w:pPr>
      <w:r w:rsidRPr="00D469C0">
        <w:rPr>
          <w:color w:val="000000"/>
          <w:sz w:val="24"/>
          <w:szCs w:val="24"/>
        </w:rPr>
        <w:t xml:space="preserve">Key observations and impact </w:t>
      </w:r>
      <w:proofErr w:type="spellStart"/>
      <w:r w:rsidRPr="00D469C0">
        <w:rPr>
          <w:color w:val="000000"/>
          <w:sz w:val="24"/>
          <w:szCs w:val="24"/>
        </w:rPr>
        <w:t>identified</w:t>
      </w:r>
      <w:r w:rsidR="00006817">
        <w:rPr>
          <w:color w:val="000000"/>
          <w:sz w:val="24"/>
          <w:szCs w:val="24"/>
        </w:rPr>
        <w:t>to</w:t>
      </w:r>
      <w:proofErr w:type="spellEnd"/>
      <w:r w:rsidR="00006817">
        <w:rPr>
          <w:color w:val="000000"/>
          <w:sz w:val="24"/>
          <w:szCs w:val="24"/>
        </w:rPr>
        <w:t xml:space="preserve"> support future growth</w:t>
      </w:r>
      <w:r w:rsidR="00F80334">
        <w:rPr>
          <w:color w:val="000000"/>
          <w:sz w:val="24"/>
          <w:szCs w:val="24"/>
        </w:rPr>
        <w:t xml:space="preserve"> of the network</w:t>
      </w:r>
    </w:p>
    <w:p w:rsidR="0060271C" w:rsidRPr="00D469C0" w:rsidRDefault="00A174C4" w:rsidP="0060271C">
      <w:pPr>
        <w:pStyle w:val="ListParagraph"/>
        <w:numPr>
          <w:ilvl w:val="0"/>
          <w:numId w:val="16"/>
        </w:numPr>
        <w:rPr>
          <w:sz w:val="24"/>
          <w:szCs w:val="24"/>
        </w:rPr>
      </w:pPr>
      <w:r w:rsidRPr="00D469C0">
        <w:rPr>
          <w:color w:val="000000"/>
          <w:sz w:val="24"/>
          <w:szCs w:val="24"/>
        </w:rPr>
        <w:t>Observations are well thought through and discuss</w:t>
      </w:r>
      <w:r w:rsidR="000A0C2E" w:rsidRPr="00D469C0">
        <w:rPr>
          <w:color w:val="000000"/>
          <w:sz w:val="24"/>
          <w:szCs w:val="24"/>
        </w:rPr>
        <w:t>ed</w:t>
      </w:r>
    </w:p>
    <w:p w:rsidR="0060271C" w:rsidRPr="00D469C0" w:rsidRDefault="00A174C4" w:rsidP="0060271C">
      <w:pPr>
        <w:pStyle w:val="ListParagraph"/>
        <w:numPr>
          <w:ilvl w:val="0"/>
          <w:numId w:val="16"/>
        </w:numPr>
        <w:rPr>
          <w:sz w:val="24"/>
          <w:szCs w:val="24"/>
        </w:rPr>
      </w:pPr>
      <w:r w:rsidRPr="00D469C0">
        <w:rPr>
          <w:color w:val="000000"/>
          <w:sz w:val="24"/>
          <w:szCs w:val="24"/>
        </w:rPr>
        <w:t>Organisation of ideas and evidence</w:t>
      </w:r>
    </w:p>
    <w:p w:rsidR="00A174C4" w:rsidRPr="00D469C0" w:rsidRDefault="00A174C4" w:rsidP="0060271C">
      <w:pPr>
        <w:pStyle w:val="ListParagraph"/>
        <w:numPr>
          <w:ilvl w:val="0"/>
          <w:numId w:val="16"/>
        </w:numPr>
        <w:rPr>
          <w:sz w:val="24"/>
          <w:szCs w:val="24"/>
        </w:rPr>
      </w:pPr>
      <w:r w:rsidRPr="00D469C0">
        <w:rPr>
          <w:color w:val="000000"/>
          <w:sz w:val="24"/>
          <w:szCs w:val="24"/>
        </w:rPr>
        <w:t>Analysis of the findings</w:t>
      </w:r>
    </w:p>
    <w:p w:rsidR="00EF1D62" w:rsidRPr="00D469C0" w:rsidRDefault="00EF1D62" w:rsidP="00EF1D62">
      <w:pPr>
        <w:autoSpaceDE w:val="0"/>
        <w:autoSpaceDN w:val="0"/>
        <w:adjustRightInd w:val="0"/>
        <w:rPr>
          <w:sz w:val="24"/>
          <w:szCs w:val="24"/>
          <w:lang w:eastAsia="en-US"/>
        </w:rPr>
      </w:pPr>
    </w:p>
    <w:p w:rsidR="00EF1D62" w:rsidRPr="00D469C0" w:rsidRDefault="00EF1D62" w:rsidP="000C0BD1">
      <w:pPr>
        <w:rPr>
          <w:b/>
          <w:sz w:val="24"/>
          <w:szCs w:val="24"/>
        </w:rPr>
      </w:pPr>
    </w:p>
    <w:p w:rsidR="00EF1D62" w:rsidRPr="00D469C0" w:rsidRDefault="00EF1D62" w:rsidP="000C0BD1">
      <w:pPr>
        <w:rPr>
          <w:b/>
          <w:sz w:val="24"/>
          <w:szCs w:val="24"/>
        </w:rPr>
      </w:pPr>
    </w:p>
    <w:p w:rsidR="0060271C" w:rsidRPr="00D469C0" w:rsidRDefault="0060271C" w:rsidP="0060271C">
      <w:pPr>
        <w:numPr>
          <w:ilvl w:val="0"/>
          <w:numId w:val="15"/>
        </w:numPr>
        <w:jc w:val="both"/>
        <w:rPr>
          <w:b/>
          <w:sz w:val="24"/>
          <w:szCs w:val="24"/>
        </w:rPr>
      </w:pPr>
      <w:r w:rsidRPr="00D469C0">
        <w:rPr>
          <w:b/>
          <w:sz w:val="24"/>
          <w:szCs w:val="24"/>
        </w:rPr>
        <w:t>Practical Application and Deployment (3</w:t>
      </w:r>
      <w:r w:rsidR="00797EBD">
        <w:rPr>
          <w:b/>
          <w:sz w:val="24"/>
          <w:szCs w:val="24"/>
        </w:rPr>
        <w:t>0</w:t>
      </w:r>
      <w:r w:rsidRPr="00D469C0">
        <w:rPr>
          <w:b/>
          <w:sz w:val="24"/>
          <w:szCs w:val="24"/>
        </w:rPr>
        <w:t>%)</w:t>
      </w:r>
    </w:p>
    <w:p w:rsidR="0060271C" w:rsidRPr="00D469C0" w:rsidRDefault="0060271C" w:rsidP="0060271C">
      <w:pPr>
        <w:jc w:val="both"/>
        <w:rPr>
          <w:sz w:val="24"/>
          <w:szCs w:val="24"/>
        </w:rPr>
      </w:pPr>
    </w:p>
    <w:p w:rsidR="0060271C" w:rsidRPr="00D469C0" w:rsidRDefault="0060271C" w:rsidP="0060271C">
      <w:pPr>
        <w:jc w:val="both"/>
        <w:rPr>
          <w:sz w:val="24"/>
          <w:szCs w:val="24"/>
        </w:rPr>
      </w:pPr>
      <w:r w:rsidRPr="00D469C0">
        <w:rPr>
          <w:sz w:val="24"/>
          <w:szCs w:val="24"/>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60271C" w:rsidRPr="00D469C0" w:rsidRDefault="0060271C" w:rsidP="0060271C">
      <w:pPr>
        <w:jc w:val="both"/>
        <w:rPr>
          <w:sz w:val="24"/>
          <w:szCs w:val="24"/>
        </w:rPr>
      </w:pPr>
    </w:p>
    <w:p w:rsidR="0060271C" w:rsidRPr="0021104A" w:rsidRDefault="000C0BD1" w:rsidP="008427FC">
      <w:pPr>
        <w:rPr>
          <w:b/>
          <w:sz w:val="24"/>
          <w:szCs w:val="24"/>
        </w:rPr>
      </w:pPr>
      <w:r w:rsidRPr="0021104A">
        <w:rPr>
          <w:b/>
          <w:sz w:val="24"/>
          <w:szCs w:val="24"/>
        </w:rPr>
        <w:t xml:space="preserve">This will be assessed </w:t>
      </w:r>
      <w:r w:rsidR="00F35348" w:rsidRPr="0021104A">
        <w:rPr>
          <w:b/>
          <w:sz w:val="24"/>
          <w:szCs w:val="24"/>
        </w:rPr>
        <w:t xml:space="preserve">by your </w:t>
      </w:r>
      <w:r w:rsidR="008427FC" w:rsidRPr="0021104A">
        <w:rPr>
          <w:b/>
          <w:sz w:val="24"/>
          <w:szCs w:val="24"/>
        </w:rPr>
        <w:t>Construction of a</w:t>
      </w:r>
      <w:r w:rsidR="0021104A" w:rsidRPr="0021104A">
        <w:rPr>
          <w:b/>
          <w:sz w:val="24"/>
          <w:szCs w:val="24"/>
        </w:rPr>
        <w:t>n</w:t>
      </w:r>
      <w:r w:rsidR="008427FC" w:rsidRPr="0021104A">
        <w:rPr>
          <w:b/>
          <w:sz w:val="24"/>
          <w:szCs w:val="24"/>
        </w:rPr>
        <w:t xml:space="preserve"> </w:t>
      </w:r>
      <w:r w:rsidR="0021104A" w:rsidRPr="0021104A">
        <w:rPr>
          <w:b/>
          <w:sz w:val="24"/>
          <w:szCs w:val="24"/>
        </w:rPr>
        <w:t>i</w:t>
      </w:r>
      <w:r w:rsidR="0021104A" w:rsidRPr="0021104A">
        <w:rPr>
          <w:b/>
          <w:color w:val="000000"/>
          <w:sz w:val="24"/>
          <w:szCs w:val="24"/>
        </w:rPr>
        <w:t xml:space="preserve">nnovative approach used in developing and delivering a complete solution of the </w:t>
      </w:r>
      <w:r w:rsidR="0021104A" w:rsidRPr="0021104A">
        <w:rPr>
          <w:b/>
          <w:sz w:val="24"/>
          <w:szCs w:val="24"/>
        </w:rPr>
        <w:t>enterprise WLAN</w:t>
      </w:r>
      <w:r w:rsidR="0060271C" w:rsidRPr="0021104A">
        <w:rPr>
          <w:b/>
          <w:sz w:val="24"/>
          <w:szCs w:val="24"/>
        </w:rPr>
        <w:t>:</w:t>
      </w:r>
    </w:p>
    <w:p w:rsidR="008427FC" w:rsidRPr="008427FC" w:rsidRDefault="008427FC" w:rsidP="008427FC">
      <w:pPr>
        <w:numPr>
          <w:ilvl w:val="0"/>
          <w:numId w:val="14"/>
        </w:numPr>
        <w:rPr>
          <w:sz w:val="24"/>
          <w:szCs w:val="24"/>
        </w:rPr>
      </w:pPr>
      <w:r w:rsidRPr="008427FC">
        <w:rPr>
          <w:sz w:val="24"/>
          <w:szCs w:val="24"/>
        </w:rPr>
        <w:t xml:space="preserve">Construction of hierarchical network </w:t>
      </w:r>
    </w:p>
    <w:p w:rsidR="008427FC" w:rsidRPr="008427FC" w:rsidRDefault="008427FC" w:rsidP="008427FC">
      <w:pPr>
        <w:numPr>
          <w:ilvl w:val="0"/>
          <w:numId w:val="14"/>
        </w:numPr>
        <w:rPr>
          <w:sz w:val="24"/>
          <w:szCs w:val="24"/>
        </w:rPr>
      </w:pPr>
      <w:r w:rsidRPr="008427FC">
        <w:rPr>
          <w:sz w:val="24"/>
          <w:szCs w:val="24"/>
        </w:rPr>
        <w:t>Creation of Enterprise network</w:t>
      </w:r>
    </w:p>
    <w:p w:rsidR="008427FC" w:rsidRPr="008427FC" w:rsidRDefault="008427FC" w:rsidP="008427FC">
      <w:pPr>
        <w:numPr>
          <w:ilvl w:val="0"/>
          <w:numId w:val="14"/>
        </w:numPr>
        <w:rPr>
          <w:sz w:val="24"/>
          <w:szCs w:val="24"/>
        </w:rPr>
      </w:pPr>
      <w:r w:rsidRPr="008427FC">
        <w:rPr>
          <w:sz w:val="24"/>
          <w:szCs w:val="24"/>
        </w:rPr>
        <w:t>Creation of W</w:t>
      </w:r>
      <w:r w:rsidR="002C4B8D">
        <w:rPr>
          <w:sz w:val="24"/>
          <w:szCs w:val="24"/>
        </w:rPr>
        <w:t>LAN</w:t>
      </w:r>
      <w:r w:rsidRPr="008427FC">
        <w:rPr>
          <w:sz w:val="24"/>
          <w:szCs w:val="24"/>
        </w:rPr>
        <w:t xml:space="preserve"> subnets</w:t>
      </w:r>
    </w:p>
    <w:p w:rsidR="008427FC" w:rsidRDefault="008427FC" w:rsidP="008427FC">
      <w:pPr>
        <w:numPr>
          <w:ilvl w:val="0"/>
          <w:numId w:val="14"/>
        </w:numPr>
        <w:rPr>
          <w:sz w:val="24"/>
          <w:szCs w:val="24"/>
        </w:rPr>
      </w:pPr>
      <w:r w:rsidRPr="008427FC">
        <w:rPr>
          <w:sz w:val="24"/>
          <w:szCs w:val="24"/>
        </w:rPr>
        <w:t>Inter W</w:t>
      </w:r>
      <w:r w:rsidR="002C4B8D">
        <w:rPr>
          <w:sz w:val="24"/>
          <w:szCs w:val="24"/>
        </w:rPr>
        <w:t>LAN</w:t>
      </w:r>
      <w:r w:rsidRPr="008427FC">
        <w:rPr>
          <w:sz w:val="24"/>
          <w:szCs w:val="24"/>
        </w:rPr>
        <w:t xml:space="preserve"> subnet routing</w:t>
      </w:r>
    </w:p>
    <w:p w:rsidR="00806B05" w:rsidRPr="008427FC" w:rsidRDefault="00806B05" w:rsidP="008427FC">
      <w:pPr>
        <w:numPr>
          <w:ilvl w:val="0"/>
          <w:numId w:val="14"/>
        </w:numPr>
        <w:rPr>
          <w:sz w:val="24"/>
          <w:szCs w:val="24"/>
        </w:rPr>
      </w:pPr>
      <w:r>
        <w:rPr>
          <w:sz w:val="24"/>
          <w:szCs w:val="24"/>
        </w:rPr>
        <w:t xml:space="preserve">Set up routes and specify routing protocol(s), if </w:t>
      </w:r>
      <w:r w:rsidR="008D1B28">
        <w:rPr>
          <w:sz w:val="24"/>
          <w:szCs w:val="24"/>
        </w:rPr>
        <w:t xml:space="preserve">any is </w:t>
      </w:r>
      <w:r>
        <w:rPr>
          <w:sz w:val="24"/>
          <w:szCs w:val="24"/>
        </w:rPr>
        <w:t>used</w:t>
      </w:r>
    </w:p>
    <w:p w:rsidR="008578DF" w:rsidRPr="00D469C0" w:rsidRDefault="008578DF" w:rsidP="008427FC">
      <w:pPr>
        <w:pStyle w:val="ListParagraph"/>
        <w:rPr>
          <w:sz w:val="24"/>
          <w:szCs w:val="24"/>
        </w:rPr>
      </w:pPr>
    </w:p>
    <w:p w:rsidR="00F35348" w:rsidRPr="00D469C0" w:rsidRDefault="00F35348" w:rsidP="00F35348">
      <w:pPr>
        <w:pStyle w:val="ListParagraph"/>
        <w:rPr>
          <w:sz w:val="24"/>
          <w:szCs w:val="24"/>
        </w:rPr>
      </w:pPr>
    </w:p>
    <w:p w:rsidR="0060271C" w:rsidRPr="00D469C0" w:rsidRDefault="0060271C" w:rsidP="00F35348">
      <w:pPr>
        <w:pStyle w:val="ListParagraph"/>
        <w:rPr>
          <w:sz w:val="24"/>
          <w:szCs w:val="24"/>
        </w:rPr>
      </w:pPr>
    </w:p>
    <w:p w:rsidR="0060271C" w:rsidRPr="00D469C0" w:rsidRDefault="0060271C" w:rsidP="0060271C">
      <w:pPr>
        <w:numPr>
          <w:ilvl w:val="0"/>
          <w:numId w:val="15"/>
        </w:numPr>
        <w:jc w:val="both"/>
        <w:rPr>
          <w:b/>
          <w:sz w:val="24"/>
          <w:szCs w:val="24"/>
        </w:rPr>
      </w:pPr>
      <w:r w:rsidRPr="00D469C0">
        <w:rPr>
          <w:b/>
          <w:sz w:val="24"/>
          <w:szCs w:val="24"/>
        </w:rPr>
        <w:t>Skills for Professional Practice (1</w:t>
      </w:r>
      <w:r w:rsidR="00797EBD">
        <w:rPr>
          <w:b/>
          <w:sz w:val="24"/>
          <w:szCs w:val="24"/>
        </w:rPr>
        <w:t>5</w:t>
      </w:r>
      <w:r w:rsidRPr="00D469C0">
        <w:rPr>
          <w:b/>
          <w:sz w:val="24"/>
          <w:szCs w:val="24"/>
        </w:rPr>
        <w:t xml:space="preserve">%) </w:t>
      </w:r>
    </w:p>
    <w:p w:rsidR="0060271C" w:rsidRPr="00D469C0" w:rsidRDefault="0060271C" w:rsidP="0060271C">
      <w:pPr>
        <w:jc w:val="both"/>
        <w:rPr>
          <w:sz w:val="24"/>
          <w:szCs w:val="24"/>
        </w:rPr>
      </w:pPr>
    </w:p>
    <w:p w:rsidR="0060271C" w:rsidRPr="00D469C0" w:rsidRDefault="0060271C" w:rsidP="0060271C">
      <w:pPr>
        <w:jc w:val="both"/>
        <w:rPr>
          <w:sz w:val="24"/>
          <w:szCs w:val="24"/>
        </w:rPr>
      </w:pPr>
      <w:r w:rsidRPr="00D469C0">
        <w:rPr>
          <w:sz w:val="24"/>
          <w:szCs w:val="24"/>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60271C" w:rsidRPr="00D469C0" w:rsidRDefault="0060271C" w:rsidP="0060271C">
      <w:pPr>
        <w:jc w:val="both"/>
        <w:rPr>
          <w:sz w:val="24"/>
          <w:szCs w:val="24"/>
        </w:rPr>
      </w:pPr>
    </w:p>
    <w:p w:rsidR="0060271C" w:rsidRPr="00D469C0" w:rsidRDefault="000C0BD1" w:rsidP="0060271C">
      <w:pPr>
        <w:jc w:val="both"/>
        <w:rPr>
          <w:b/>
          <w:sz w:val="24"/>
          <w:szCs w:val="24"/>
        </w:rPr>
      </w:pPr>
      <w:r w:rsidRPr="00D469C0">
        <w:rPr>
          <w:b/>
          <w:sz w:val="24"/>
          <w:szCs w:val="24"/>
        </w:rPr>
        <w:t xml:space="preserve">This will be assessed </w:t>
      </w:r>
      <w:r w:rsidR="00F35348" w:rsidRPr="00D469C0">
        <w:rPr>
          <w:b/>
          <w:sz w:val="24"/>
          <w:szCs w:val="24"/>
        </w:rPr>
        <w:t>based on</w:t>
      </w:r>
      <w:r w:rsidRPr="00D469C0">
        <w:rPr>
          <w:b/>
          <w:sz w:val="24"/>
          <w:szCs w:val="24"/>
        </w:rPr>
        <w:t xml:space="preserve"> the written and presentational quality of your report</w:t>
      </w:r>
      <w:r w:rsidR="0060271C" w:rsidRPr="00D469C0">
        <w:rPr>
          <w:b/>
          <w:sz w:val="24"/>
          <w:szCs w:val="24"/>
        </w:rPr>
        <w:t>:</w:t>
      </w:r>
    </w:p>
    <w:p w:rsidR="0060271C" w:rsidRPr="00D469C0" w:rsidRDefault="00CD1915" w:rsidP="0060271C">
      <w:pPr>
        <w:pStyle w:val="ListParagraph"/>
        <w:numPr>
          <w:ilvl w:val="0"/>
          <w:numId w:val="14"/>
        </w:numPr>
        <w:rPr>
          <w:sz w:val="24"/>
          <w:szCs w:val="24"/>
        </w:rPr>
      </w:pPr>
      <w:r w:rsidRPr="00D469C0">
        <w:rPr>
          <w:sz w:val="24"/>
          <w:szCs w:val="24"/>
        </w:rPr>
        <w:t>Flow</w:t>
      </w:r>
    </w:p>
    <w:p w:rsidR="0060271C" w:rsidRPr="00D469C0" w:rsidRDefault="00A174C4" w:rsidP="0060271C">
      <w:pPr>
        <w:pStyle w:val="ListParagraph"/>
        <w:numPr>
          <w:ilvl w:val="0"/>
          <w:numId w:val="14"/>
        </w:numPr>
        <w:rPr>
          <w:sz w:val="24"/>
          <w:szCs w:val="24"/>
        </w:rPr>
      </w:pPr>
      <w:r w:rsidRPr="00D469C0">
        <w:rPr>
          <w:sz w:val="24"/>
          <w:szCs w:val="24"/>
        </w:rPr>
        <w:t>P</w:t>
      </w:r>
      <w:r w:rsidR="00CD1915" w:rsidRPr="00D469C0">
        <w:rPr>
          <w:sz w:val="24"/>
          <w:szCs w:val="24"/>
        </w:rPr>
        <w:t xml:space="preserve">rofessionalism </w:t>
      </w:r>
    </w:p>
    <w:p w:rsidR="0060271C" w:rsidRPr="00D469C0" w:rsidRDefault="00A174C4" w:rsidP="0060271C">
      <w:pPr>
        <w:pStyle w:val="ListParagraph"/>
        <w:numPr>
          <w:ilvl w:val="0"/>
          <w:numId w:val="14"/>
        </w:numPr>
        <w:rPr>
          <w:sz w:val="24"/>
          <w:szCs w:val="24"/>
        </w:rPr>
      </w:pPr>
      <w:r w:rsidRPr="00D469C0">
        <w:rPr>
          <w:sz w:val="24"/>
          <w:szCs w:val="24"/>
        </w:rPr>
        <w:t>C</w:t>
      </w:r>
      <w:r w:rsidR="00CD1915" w:rsidRPr="00D469C0">
        <w:rPr>
          <w:sz w:val="24"/>
          <w:szCs w:val="24"/>
        </w:rPr>
        <w:t xml:space="preserve">omprehension (grammar and spelling) </w:t>
      </w:r>
    </w:p>
    <w:p w:rsidR="00820299" w:rsidRDefault="00A174C4" w:rsidP="00820299">
      <w:pPr>
        <w:pStyle w:val="ListParagraph"/>
        <w:numPr>
          <w:ilvl w:val="0"/>
          <w:numId w:val="14"/>
        </w:numPr>
        <w:rPr>
          <w:sz w:val="24"/>
          <w:szCs w:val="24"/>
        </w:rPr>
      </w:pPr>
      <w:r w:rsidRPr="00797EBD">
        <w:rPr>
          <w:sz w:val="24"/>
          <w:szCs w:val="24"/>
        </w:rPr>
        <w:t>C</w:t>
      </w:r>
      <w:r w:rsidR="00CD1915" w:rsidRPr="00797EBD">
        <w:rPr>
          <w:sz w:val="24"/>
          <w:szCs w:val="24"/>
        </w:rPr>
        <w:t>ompleteness and presentation of report</w:t>
      </w:r>
    </w:p>
    <w:p w:rsidR="00797EBD" w:rsidRPr="00653E29" w:rsidRDefault="00797EBD" w:rsidP="00797EBD">
      <w:pPr>
        <w:pStyle w:val="ListParagraph"/>
        <w:numPr>
          <w:ilvl w:val="0"/>
          <w:numId w:val="14"/>
        </w:numPr>
        <w:rPr>
          <w:sz w:val="24"/>
          <w:szCs w:val="24"/>
        </w:rPr>
      </w:pPr>
      <w:r>
        <w:rPr>
          <w:sz w:val="24"/>
          <w:szCs w:val="24"/>
        </w:rPr>
        <w:t xml:space="preserve">Oral </w:t>
      </w:r>
      <w:r w:rsidRPr="00653E29">
        <w:rPr>
          <w:sz w:val="24"/>
          <w:szCs w:val="24"/>
        </w:rPr>
        <w:t>Presentation for the Research Paper</w:t>
      </w:r>
    </w:p>
    <w:p w:rsidR="00797EBD" w:rsidRPr="00797EBD" w:rsidRDefault="00797EBD" w:rsidP="00797EBD">
      <w:pPr>
        <w:pStyle w:val="ListParagraph"/>
        <w:rPr>
          <w:sz w:val="24"/>
          <w:szCs w:val="24"/>
        </w:rPr>
      </w:pPr>
    </w:p>
    <w:p w:rsidR="0060271C" w:rsidRPr="00D469C0" w:rsidRDefault="0060271C" w:rsidP="000C0BD1">
      <w:pPr>
        <w:rPr>
          <w:sz w:val="24"/>
          <w:szCs w:val="24"/>
        </w:rPr>
      </w:pPr>
    </w:p>
    <w:p w:rsidR="0060271C" w:rsidRPr="00D469C0" w:rsidRDefault="0060271C" w:rsidP="000C0BD1">
      <w:pPr>
        <w:rPr>
          <w:sz w:val="24"/>
          <w:szCs w:val="24"/>
        </w:rPr>
      </w:pPr>
    </w:p>
    <w:p w:rsidR="0060271C" w:rsidRPr="00D469C0" w:rsidRDefault="0060271C" w:rsidP="000C0BD1">
      <w:pPr>
        <w:rPr>
          <w:sz w:val="24"/>
          <w:szCs w:val="24"/>
        </w:rPr>
      </w:pPr>
    </w:p>
    <w:p w:rsidR="0060271C" w:rsidRPr="00D469C0" w:rsidRDefault="0060271C" w:rsidP="0060271C">
      <w:pPr>
        <w:jc w:val="both"/>
        <w:rPr>
          <w:b/>
          <w:sz w:val="24"/>
          <w:szCs w:val="24"/>
        </w:rPr>
      </w:pPr>
      <w:r w:rsidRPr="00D469C0">
        <w:rPr>
          <w:b/>
          <w:sz w:val="24"/>
          <w:szCs w:val="24"/>
        </w:rPr>
        <w:t>Essential Resources:</w:t>
      </w:r>
    </w:p>
    <w:p w:rsidR="0060271C" w:rsidRPr="00D469C0" w:rsidRDefault="0060271C" w:rsidP="0060271C">
      <w:pPr>
        <w:numPr>
          <w:ilvl w:val="0"/>
          <w:numId w:val="17"/>
        </w:numPr>
        <w:jc w:val="both"/>
        <w:rPr>
          <w:sz w:val="24"/>
          <w:szCs w:val="24"/>
        </w:rPr>
      </w:pPr>
      <w:r w:rsidRPr="00D469C0">
        <w:rPr>
          <w:sz w:val="24"/>
          <w:szCs w:val="24"/>
        </w:rPr>
        <w:t>Resources listed on the lecture schedule and on Moodle</w:t>
      </w:r>
    </w:p>
    <w:p w:rsidR="0060271C" w:rsidRPr="00D469C0" w:rsidRDefault="0060271C" w:rsidP="0060271C">
      <w:pPr>
        <w:pStyle w:val="ListParagraph"/>
        <w:numPr>
          <w:ilvl w:val="0"/>
          <w:numId w:val="17"/>
        </w:numPr>
        <w:contextualSpacing/>
        <w:jc w:val="both"/>
        <w:rPr>
          <w:sz w:val="24"/>
          <w:szCs w:val="24"/>
        </w:rPr>
      </w:pPr>
      <w:r w:rsidRPr="00D469C0">
        <w:rPr>
          <w:sz w:val="24"/>
          <w:szCs w:val="24"/>
        </w:rPr>
        <w:t xml:space="preserve">The student handbook </w:t>
      </w:r>
    </w:p>
    <w:p w:rsidR="000C0BD1" w:rsidRDefault="0060271C" w:rsidP="0060271C">
      <w:r w:rsidRPr="00D469C0">
        <w:rPr>
          <w:sz w:val="24"/>
          <w:szCs w:val="24"/>
        </w:rPr>
        <w:t xml:space="preserve">The SMU website at </w:t>
      </w:r>
      <w:hyperlink r:id="rId10" w:history="1">
        <w:r w:rsidRPr="00D469C0">
          <w:rPr>
            <w:rStyle w:val="Hyperlink"/>
            <w:sz w:val="24"/>
            <w:szCs w:val="24"/>
          </w:rPr>
          <w:t>http://www.smu.ac.uk/academicskills/</w:t>
        </w:r>
      </w:hyperlink>
      <w:r w:rsidR="000C0BD1">
        <w:br w:type="page"/>
      </w:r>
    </w:p>
    <w:p w:rsidR="000C0BD1" w:rsidRPr="000C0BD1" w:rsidRDefault="000C0BD1" w:rsidP="000C0BD1">
      <w:pPr>
        <w:rPr>
          <w:rFonts w:ascii="Calibri" w:hAnsi="Calibri" w:cs="Arial"/>
          <w:sz w:val="22"/>
          <w:szCs w:val="22"/>
        </w:rPr>
        <w:sectPr w:rsidR="000C0BD1" w:rsidRPr="000C0BD1" w:rsidSect="00B13A71">
          <w:footerReference w:type="default" r:id="rId11"/>
          <w:pgSz w:w="11894" w:h="16834"/>
          <w:pgMar w:top="720" w:right="720" w:bottom="720" w:left="720" w:header="706" w:footer="706" w:gutter="0"/>
          <w:paperSrc w:first="1" w:other="1"/>
          <w:cols w:space="720"/>
          <w:docGrid w:linePitch="360"/>
        </w:sect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2"/>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4834A0" w:rsidP="00F61A20">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263353" w:rsidP="005E285E">
            <w:pPr>
              <w:jc w:val="center"/>
              <w:rPr>
                <w:rFonts w:ascii="Calibri" w:hAnsi="Calibri"/>
                <w:sz w:val="32"/>
              </w:rPr>
            </w:pPr>
            <w:r>
              <w:rPr>
                <w:rFonts w:ascii="Calibri" w:hAnsi="Calibri"/>
                <w:sz w:val="32"/>
              </w:rPr>
              <w:t>25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93901" w:rsidP="005E285E">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93901" w:rsidP="00797EBD">
            <w:pPr>
              <w:jc w:val="center"/>
              <w:rPr>
                <w:rFonts w:ascii="Calibri" w:hAnsi="Calibri"/>
                <w:sz w:val="32"/>
              </w:rPr>
            </w:pPr>
            <w:r>
              <w:rPr>
                <w:rFonts w:ascii="Calibri" w:hAnsi="Calibri"/>
                <w:sz w:val="32"/>
              </w:rPr>
              <w:t>3</w:t>
            </w:r>
            <w:r w:rsidR="00797EBD">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4834A0" w:rsidP="00797EBD">
            <w:pPr>
              <w:jc w:val="center"/>
              <w:rPr>
                <w:rFonts w:ascii="Calibri" w:hAnsi="Calibri"/>
                <w:sz w:val="32"/>
              </w:rPr>
            </w:pPr>
            <w:r>
              <w:rPr>
                <w:rFonts w:ascii="Calibri" w:hAnsi="Calibri"/>
                <w:sz w:val="32"/>
              </w:rPr>
              <w:t>1</w:t>
            </w:r>
            <w:r w:rsidR="00797EBD">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 xml:space="preserve">Assignment </w:t>
            </w:r>
            <w:proofErr w:type="gramStart"/>
            <w:r>
              <w:rPr>
                <w:rFonts w:ascii="Calibri" w:hAnsi="Calibri" w:cs="Arial"/>
                <w:b/>
                <w:bCs/>
                <w:sz w:val="22"/>
                <w:szCs w:val="22"/>
              </w:rPr>
              <w:t>Mark</w:t>
            </w:r>
            <w:r w:rsidR="003223E0" w:rsidRPr="000A492A">
              <w:rPr>
                <w:rFonts w:ascii="Calibri" w:hAnsi="Calibri" w:cs="Arial"/>
                <w:bCs/>
                <w:sz w:val="22"/>
                <w:szCs w:val="22"/>
              </w:rPr>
              <w:t>(</w:t>
            </w:r>
            <w:proofErr w:type="gramEnd"/>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4834A0" w:rsidP="00EB4F96">
            <w:pPr>
              <w:jc w:val="center"/>
              <w:rPr>
                <w:rFonts w:ascii="Calibri" w:hAnsi="Calibri" w:cs="Arial"/>
                <w:sz w:val="12"/>
                <w:szCs w:val="12"/>
              </w:rPr>
            </w:pPr>
            <w:r>
              <w:rPr>
                <w:rFonts w:ascii="Calibri" w:hAnsi="Calibri" w:cs="Calibri"/>
                <w:sz w:val="12"/>
                <w:szCs w:val="12"/>
              </w:rPr>
              <w:t>√</w:t>
            </w: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4834A0" w:rsidP="00EB4F96">
            <w:pPr>
              <w:jc w:val="center"/>
              <w:rPr>
                <w:rFonts w:ascii="Calibri" w:hAnsi="Calibri" w:cs="Arial"/>
                <w:sz w:val="12"/>
                <w:szCs w:val="12"/>
              </w:rPr>
            </w:pPr>
            <w:r>
              <w:rPr>
                <w:rFonts w:ascii="Calibri" w:hAnsi="Calibri" w:cs="Calibri"/>
                <w:sz w:val="12"/>
                <w:szCs w:val="12"/>
              </w:rPr>
              <w:t>√</w:t>
            </w: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r w:rsidRPr="00EB4F96">
              <w:rPr>
                <w:rFonts w:ascii="Calibri" w:hAnsi="Calibri"/>
                <w:sz w:val="12"/>
                <w:szCs w:val="16"/>
              </w:rPr>
              <w:t>well established</w:t>
            </w:r>
            <w:proofErr w:type="spellEnd"/>
            <w:r w:rsidRPr="00EB4F96">
              <w:rPr>
                <w:rFonts w:ascii="Calibri" w:hAnsi="Calibri"/>
                <w:sz w:val="12"/>
                <w:szCs w:val="16"/>
              </w:rPr>
              <w:t xml:space="preserve">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3"/>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27A1A" w:rsidRDefault="00527A1A">
      <w:r>
        <w:separator/>
      </w:r>
    </w:p>
  </w:endnote>
  <w:endnote w:type="continuationSeparator" w:id="0">
    <w:p w:rsidR="00527A1A" w:rsidRDefault="00527A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82678" w:rsidRPr="007738EC" w:rsidRDefault="00582678">
    <w:pPr>
      <w:pStyle w:val="Footer"/>
      <w:jc w:val="center"/>
      <w:rPr>
        <w:rFonts w:ascii="Calibri" w:hAnsi="Calibri"/>
      </w:rPr>
    </w:pPr>
    <w:r w:rsidRPr="007738EC">
      <w:rPr>
        <w:rFonts w:ascii="Calibri" w:hAnsi="Calibri"/>
      </w:rPr>
      <w:t xml:space="preserve">Page </w:t>
    </w:r>
    <w:r w:rsidR="002D4BD5" w:rsidRPr="007738EC">
      <w:rPr>
        <w:rFonts w:ascii="Calibri" w:hAnsi="Calibri"/>
        <w:b/>
        <w:bCs/>
      </w:rPr>
      <w:fldChar w:fldCharType="begin"/>
    </w:r>
    <w:r w:rsidRPr="007738EC">
      <w:rPr>
        <w:rFonts w:ascii="Calibri" w:hAnsi="Calibri"/>
        <w:b/>
        <w:bCs/>
      </w:rPr>
      <w:instrText xml:space="preserve"> PAGE </w:instrText>
    </w:r>
    <w:r w:rsidR="002D4BD5" w:rsidRPr="007738EC">
      <w:rPr>
        <w:rFonts w:ascii="Calibri" w:hAnsi="Calibri"/>
        <w:b/>
        <w:bCs/>
      </w:rPr>
      <w:fldChar w:fldCharType="separate"/>
    </w:r>
    <w:r w:rsidR="00BB416C">
      <w:rPr>
        <w:rFonts w:ascii="Calibri" w:hAnsi="Calibri"/>
        <w:b/>
        <w:bCs/>
        <w:noProof/>
      </w:rPr>
      <w:t>2</w:t>
    </w:r>
    <w:r w:rsidR="002D4BD5" w:rsidRPr="007738EC">
      <w:rPr>
        <w:rFonts w:ascii="Calibri" w:hAnsi="Calibri"/>
        <w:b/>
        <w:bCs/>
      </w:rPr>
      <w:fldChar w:fldCharType="end"/>
    </w:r>
    <w:r w:rsidRPr="007738EC">
      <w:rPr>
        <w:rFonts w:ascii="Calibri" w:hAnsi="Calibri"/>
      </w:rPr>
      <w:t xml:space="preserve"> of </w:t>
    </w:r>
    <w:r w:rsidR="002D4BD5" w:rsidRPr="007738EC">
      <w:rPr>
        <w:rFonts w:ascii="Calibri" w:hAnsi="Calibri"/>
        <w:b/>
        <w:bCs/>
      </w:rPr>
      <w:fldChar w:fldCharType="begin"/>
    </w:r>
    <w:r w:rsidRPr="007738EC">
      <w:rPr>
        <w:rFonts w:ascii="Calibri" w:hAnsi="Calibri"/>
        <w:b/>
        <w:bCs/>
      </w:rPr>
      <w:instrText xml:space="preserve"> NUMPAGES  </w:instrText>
    </w:r>
    <w:r w:rsidR="002D4BD5" w:rsidRPr="007738EC">
      <w:rPr>
        <w:rFonts w:ascii="Calibri" w:hAnsi="Calibri"/>
        <w:b/>
        <w:bCs/>
      </w:rPr>
      <w:fldChar w:fldCharType="separate"/>
    </w:r>
    <w:r w:rsidR="00BB416C">
      <w:rPr>
        <w:rFonts w:ascii="Calibri" w:hAnsi="Calibri"/>
        <w:b/>
        <w:bCs/>
        <w:noProof/>
      </w:rPr>
      <w:t>9</w:t>
    </w:r>
    <w:r w:rsidR="002D4BD5" w:rsidRPr="007738EC">
      <w:rPr>
        <w:rFonts w:ascii="Calibri" w:hAnsi="Calibri"/>
        <w:b/>
        <w:bCs/>
      </w:rPr>
      <w:fldChar w:fldCharType="end"/>
    </w:r>
  </w:p>
  <w:p w:rsidR="00582678" w:rsidRPr="007738EC" w:rsidRDefault="00582678">
    <w:pPr>
      <w:pStyle w:val="Footer"/>
      <w:jc w:val="right"/>
      <w:rPr>
        <w:rFonts w:ascii="Calibri" w:hAnsi="Calibri"/>
        <w:sz w:val="16"/>
        <w:szCs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82678" w:rsidRDefault="00582678">
    <w:pPr>
      <w:pStyle w:val="Footer"/>
      <w:jc w:val="center"/>
    </w:pPr>
    <w:r>
      <w:t xml:space="preserve">Page </w:t>
    </w:r>
    <w:r w:rsidR="002D4BD5">
      <w:rPr>
        <w:b/>
        <w:sz w:val="24"/>
        <w:szCs w:val="24"/>
      </w:rPr>
      <w:fldChar w:fldCharType="begin"/>
    </w:r>
    <w:r>
      <w:rPr>
        <w:b/>
      </w:rPr>
      <w:instrText xml:space="preserve"> PAGE </w:instrText>
    </w:r>
    <w:r w:rsidR="002D4BD5">
      <w:rPr>
        <w:b/>
        <w:sz w:val="24"/>
        <w:szCs w:val="24"/>
      </w:rPr>
      <w:fldChar w:fldCharType="separate"/>
    </w:r>
    <w:r w:rsidR="00BB416C">
      <w:rPr>
        <w:b/>
        <w:noProof/>
      </w:rPr>
      <w:t>7</w:t>
    </w:r>
    <w:r w:rsidR="002D4BD5">
      <w:rPr>
        <w:b/>
        <w:sz w:val="24"/>
        <w:szCs w:val="24"/>
      </w:rPr>
      <w:fldChar w:fldCharType="end"/>
    </w:r>
    <w:r>
      <w:t xml:space="preserve"> of </w:t>
    </w:r>
    <w:r w:rsidR="002D4BD5">
      <w:rPr>
        <w:b/>
        <w:sz w:val="24"/>
        <w:szCs w:val="24"/>
      </w:rPr>
      <w:fldChar w:fldCharType="begin"/>
    </w:r>
    <w:r>
      <w:rPr>
        <w:b/>
      </w:rPr>
      <w:instrText xml:space="preserve"> NUMPAGES  </w:instrText>
    </w:r>
    <w:r w:rsidR="002D4BD5">
      <w:rPr>
        <w:b/>
        <w:sz w:val="24"/>
        <w:szCs w:val="24"/>
      </w:rPr>
      <w:fldChar w:fldCharType="separate"/>
    </w:r>
    <w:r w:rsidR="00BB416C">
      <w:rPr>
        <w:b/>
        <w:noProof/>
      </w:rPr>
      <w:t>7</w:t>
    </w:r>
    <w:r w:rsidR="002D4BD5">
      <w:rPr>
        <w:b/>
        <w:sz w:val="24"/>
        <w:szCs w:val="24"/>
      </w:rPr>
      <w:fldChar w:fldCharType="end"/>
    </w:r>
  </w:p>
  <w:p w:rsidR="00582678" w:rsidRDefault="00582678">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82678" w:rsidRDefault="00582678">
    <w:pPr>
      <w:pStyle w:val="Footer"/>
      <w:jc w:val="center"/>
    </w:pPr>
    <w:r>
      <w:t xml:space="preserve">Page </w:t>
    </w:r>
    <w:r w:rsidR="002D4BD5">
      <w:rPr>
        <w:b/>
        <w:sz w:val="24"/>
        <w:szCs w:val="24"/>
      </w:rPr>
      <w:fldChar w:fldCharType="begin"/>
    </w:r>
    <w:r>
      <w:rPr>
        <w:b/>
      </w:rPr>
      <w:instrText xml:space="preserve"> PAGE </w:instrText>
    </w:r>
    <w:r w:rsidR="002D4BD5">
      <w:rPr>
        <w:b/>
        <w:sz w:val="24"/>
        <w:szCs w:val="24"/>
      </w:rPr>
      <w:fldChar w:fldCharType="separate"/>
    </w:r>
    <w:r w:rsidR="00BB416C">
      <w:rPr>
        <w:b/>
        <w:noProof/>
      </w:rPr>
      <w:t>9</w:t>
    </w:r>
    <w:r w:rsidR="002D4BD5">
      <w:rPr>
        <w:b/>
        <w:sz w:val="24"/>
        <w:szCs w:val="24"/>
      </w:rPr>
      <w:fldChar w:fldCharType="end"/>
    </w:r>
    <w:r>
      <w:t xml:space="preserve"> of </w:t>
    </w:r>
    <w:r w:rsidR="002D4BD5">
      <w:rPr>
        <w:b/>
        <w:sz w:val="24"/>
        <w:szCs w:val="24"/>
      </w:rPr>
      <w:fldChar w:fldCharType="begin"/>
    </w:r>
    <w:r>
      <w:rPr>
        <w:b/>
      </w:rPr>
      <w:instrText xml:space="preserve"> NUMPAGES  </w:instrText>
    </w:r>
    <w:r w:rsidR="002D4BD5">
      <w:rPr>
        <w:b/>
        <w:sz w:val="24"/>
        <w:szCs w:val="24"/>
      </w:rPr>
      <w:fldChar w:fldCharType="separate"/>
    </w:r>
    <w:r w:rsidR="00BB416C">
      <w:rPr>
        <w:b/>
        <w:noProof/>
      </w:rPr>
      <w:t>9</w:t>
    </w:r>
    <w:r w:rsidR="002D4BD5">
      <w:rPr>
        <w:b/>
        <w:sz w:val="24"/>
        <w:szCs w:val="24"/>
      </w:rPr>
      <w:fldChar w:fldCharType="end"/>
    </w:r>
  </w:p>
  <w:p w:rsidR="00582678" w:rsidRDefault="00582678">
    <w:pPr>
      <w:pStyle w:val="Footer"/>
      <w:jc w:val="right"/>
      <w:rPr>
        <w:sz w:val="16"/>
      </w:rP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82678" w:rsidRDefault="00582678">
    <w:pPr>
      <w:pStyle w:val="Footer"/>
      <w:jc w:val="center"/>
    </w:pPr>
    <w:r>
      <w:t xml:space="preserve">Page </w:t>
    </w:r>
    <w:r w:rsidR="002D4BD5">
      <w:rPr>
        <w:b/>
        <w:sz w:val="24"/>
        <w:szCs w:val="24"/>
      </w:rPr>
      <w:fldChar w:fldCharType="begin"/>
    </w:r>
    <w:r>
      <w:rPr>
        <w:b/>
      </w:rPr>
      <w:instrText xml:space="preserve"> PAGE </w:instrText>
    </w:r>
    <w:r w:rsidR="002D4BD5">
      <w:rPr>
        <w:b/>
        <w:sz w:val="24"/>
        <w:szCs w:val="24"/>
      </w:rPr>
      <w:fldChar w:fldCharType="separate"/>
    </w:r>
    <w:r>
      <w:rPr>
        <w:b/>
        <w:noProof/>
      </w:rPr>
      <w:t>6</w:t>
    </w:r>
    <w:r w:rsidR="002D4BD5">
      <w:rPr>
        <w:b/>
        <w:sz w:val="24"/>
        <w:szCs w:val="24"/>
      </w:rPr>
      <w:fldChar w:fldCharType="end"/>
    </w:r>
    <w:r>
      <w:t xml:space="preserve"> of </w:t>
    </w:r>
    <w:r w:rsidR="002D4BD5">
      <w:rPr>
        <w:b/>
        <w:sz w:val="24"/>
        <w:szCs w:val="24"/>
      </w:rPr>
      <w:fldChar w:fldCharType="begin"/>
    </w:r>
    <w:r>
      <w:rPr>
        <w:b/>
      </w:rPr>
      <w:instrText xml:space="preserve"> NUMPAGES  </w:instrText>
    </w:r>
    <w:r w:rsidR="002D4BD5">
      <w:rPr>
        <w:b/>
        <w:sz w:val="24"/>
        <w:szCs w:val="24"/>
      </w:rPr>
      <w:fldChar w:fldCharType="separate"/>
    </w:r>
    <w:r w:rsidR="00AB4850">
      <w:rPr>
        <w:b/>
        <w:noProof/>
      </w:rPr>
      <w:t>9</w:t>
    </w:r>
    <w:r w:rsidR="002D4BD5">
      <w:rPr>
        <w:b/>
        <w:sz w:val="24"/>
        <w:szCs w:val="24"/>
      </w:rPr>
      <w:fldChar w:fldCharType="end"/>
    </w:r>
  </w:p>
  <w:p w:rsidR="00582678" w:rsidRDefault="00582678">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27A1A" w:rsidRDefault="00527A1A">
      <w:r>
        <w:separator/>
      </w:r>
    </w:p>
  </w:footnote>
  <w:footnote w:type="continuationSeparator" w:id="0">
    <w:p w:rsidR="00527A1A" w:rsidRDefault="00527A1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2A6079"/>
    <w:multiLevelType w:val="hybridMultilevel"/>
    <w:tmpl w:val="760AE2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8F970F6"/>
    <w:multiLevelType w:val="hybridMultilevel"/>
    <w:tmpl w:val="DB46AB8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10A36E0F"/>
    <w:multiLevelType w:val="hybridMultilevel"/>
    <w:tmpl w:val="A93CEB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5">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nsid w:val="15F51251"/>
    <w:multiLevelType w:val="hybridMultilevel"/>
    <w:tmpl w:val="CAE2E3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00E773D"/>
    <w:multiLevelType w:val="hybridMultilevel"/>
    <w:tmpl w:val="865C069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6EF2D8C"/>
    <w:multiLevelType w:val="hybridMultilevel"/>
    <w:tmpl w:val="4296D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446A5D91"/>
    <w:multiLevelType w:val="hybridMultilevel"/>
    <w:tmpl w:val="92A680E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4D810B39"/>
    <w:multiLevelType w:val="hybridMultilevel"/>
    <w:tmpl w:val="8D0216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51FE43B1"/>
    <w:multiLevelType w:val="hybridMultilevel"/>
    <w:tmpl w:val="3E3CDFC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nsid w:val="552A7A85"/>
    <w:multiLevelType w:val="hybridMultilevel"/>
    <w:tmpl w:val="472231B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nsid w:val="575A519A"/>
    <w:multiLevelType w:val="hybridMultilevel"/>
    <w:tmpl w:val="BDC498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7785BF7"/>
    <w:multiLevelType w:val="hybridMultilevel"/>
    <w:tmpl w:val="9650062A"/>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nsid w:val="579E1E47"/>
    <w:multiLevelType w:val="hybridMultilevel"/>
    <w:tmpl w:val="7D000F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5E896765"/>
    <w:multiLevelType w:val="hybridMultilevel"/>
    <w:tmpl w:val="B6F4385A"/>
    <w:lvl w:ilvl="0" w:tplc="FFFFFFFF">
      <w:start w:val="1"/>
      <w:numFmt w:val="decimal"/>
      <w:lvlText w:val="%1."/>
      <w:lvlJc w:val="left"/>
      <w:pPr>
        <w:tabs>
          <w:tab w:val="num" w:pos="360"/>
        </w:tabs>
        <w:ind w:left="360" w:hanging="360"/>
      </w:pPr>
    </w:lvl>
    <w:lvl w:ilvl="1" w:tplc="FFFFFFFF">
      <w:start w:val="1"/>
      <w:numFmt w:val="lowerLetter"/>
      <w:lvlText w:val="%2."/>
      <w:lvlJc w:val="left"/>
      <w:pPr>
        <w:tabs>
          <w:tab w:val="num" w:pos="1080"/>
        </w:tabs>
        <w:ind w:left="1080" w:hanging="360"/>
      </w:pPr>
    </w:lvl>
    <w:lvl w:ilvl="2" w:tplc="FFFFFFFF">
      <w:start w:val="1"/>
      <w:numFmt w:val="lowerRoman"/>
      <w:lvlText w:val="%3."/>
      <w:lvlJc w:val="right"/>
      <w:pPr>
        <w:tabs>
          <w:tab w:val="num" w:pos="1800"/>
        </w:tabs>
        <w:ind w:left="1800" w:hanging="180"/>
      </w:pPr>
    </w:lvl>
    <w:lvl w:ilvl="3" w:tplc="FFFFFFFF">
      <w:start w:val="1"/>
      <w:numFmt w:val="decimal"/>
      <w:lvlText w:val="%4."/>
      <w:lvlJc w:val="left"/>
      <w:pPr>
        <w:tabs>
          <w:tab w:val="num" w:pos="2520"/>
        </w:tabs>
        <w:ind w:left="2520" w:hanging="360"/>
      </w:pPr>
    </w:lvl>
    <w:lvl w:ilvl="4" w:tplc="FFFFFFFF">
      <w:start w:val="1"/>
      <w:numFmt w:val="lowerLetter"/>
      <w:lvlText w:val="%5."/>
      <w:lvlJc w:val="left"/>
      <w:pPr>
        <w:tabs>
          <w:tab w:val="num" w:pos="3240"/>
        </w:tabs>
        <w:ind w:left="3240" w:hanging="360"/>
      </w:pPr>
    </w:lvl>
    <w:lvl w:ilvl="5" w:tplc="FFFFFFFF">
      <w:start w:val="1"/>
      <w:numFmt w:val="lowerRoman"/>
      <w:lvlText w:val="%6."/>
      <w:lvlJc w:val="right"/>
      <w:pPr>
        <w:tabs>
          <w:tab w:val="num" w:pos="3960"/>
        </w:tabs>
        <w:ind w:left="3960" w:hanging="180"/>
      </w:pPr>
    </w:lvl>
    <w:lvl w:ilvl="6" w:tplc="FFFFFFFF">
      <w:start w:val="1"/>
      <w:numFmt w:val="decimal"/>
      <w:lvlText w:val="%7."/>
      <w:lvlJc w:val="left"/>
      <w:pPr>
        <w:tabs>
          <w:tab w:val="num" w:pos="4680"/>
        </w:tabs>
        <w:ind w:left="4680" w:hanging="360"/>
      </w:pPr>
    </w:lvl>
    <w:lvl w:ilvl="7" w:tplc="FFFFFFFF">
      <w:start w:val="1"/>
      <w:numFmt w:val="lowerLetter"/>
      <w:lvlText w:val="%8."/>
      <w:lvlJc w:val="left"/>
      <w:pPr>
        <w:tabs>
          <w:tab w:val="num" w:pos="5400"/>
        </w:tabs>
        <w:ind w:left="5400" w:hanging="360"/>
      </w:pPr>
    </w:lvl>
    <w:lvl w:ilvl="8" w:tplc="FFFFFFFF">
      <w:start w:val="1"/>
      <w:numFmt w:val="lowerRoman"/>
      <w:lvlText w:val="%9."/>
      <w:lvlJc w:val="right"/>
      <w:pPr>
        <w:tabs>
          <w:tab w:val="num" w:pos="6120"/>
        </w:tabs>
        <w:ind w:left="6120" w:hanging="180"/>
      </w:pPr>
    </w:lvl>
  </w:abstractNum>
  <w:abstractNum w:abstractNumId="22">
    <w:nsid w:val="5FA4621A"/>
    <w:multiLevelType w:val="hybridMultilevel"/>
    <w:tmpl w:val="A378D24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nsid w:val="61401622"/>
    <w:multiLevelType w:val="hybridMultilevel"/>
    <w:tmpl w:val="ED2AE504"/>
    <w:lvl w:ilvl="0" w:tplc="F93887B6">
      <w:numFmt w:val="bullet"/>
      <w:lvlText w:val="•"/>
      <w:lvlJc w:val="left"/>
      <w:pPr>
        <w:ind w:left="1080" w:hanging="72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E394089"/>
    <w:multiLevelType w:val="hybridMultilevel"/>
    <w:tmpl w:val="0AF83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nsid w:val="7A7F3ABD"/>
    <w:multiLevelType w:val="hybridMultilevel"/>
    <w:tmpl w:val="388E2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B0305F2"/>
    <w:multiLevelType w:val="hybridMultilevel"/>
    <w:tmpl w:val="580659A0"/>
    <w:lvl w:ilvl="0" w:tplc="FFFFFFFF">
      <w:start w:val="1"/>
      <w:numFmt w:val="bullet"/>
      <w:lvlText w:val=""/>
      <w:lvlJc w:val="left"/>
      <w:pPr>
        <w:tabs>
          <w:tab w:val="num" w:pos="360"/>
        </w:tabs>
        <w:ind w:left="360" w:hanging="360"/>
      </w:pPr>
      <w:rPr>
        <w:rFonts w:ascii="Symbol" w:hAnsi="Symbol" w:cs="Symbol" w:hint="default"/>
      </w:rPr>
    </w:lvl>
    <w:lvl w:ilvl="1" w:tplc="FFFFFFFF">
      <w:start w:val="1"/>
      <w:numFmt w:val="bullet"/>
      <w:lvlText w:val="o"/>
      <w:lvlJc w:val="left"/>
      <w:pPr>
        <w:tabs>
          <w:tab w:val="num" w:pos="1080"/>
        </w:tabs>
        <w:ind w:left="1080" w:hanging="360"/>
      </w:pPr>
      <w:rPr>
        <w:rFonts w:ascii="Courier New" w:hAnsi="Courier New" w:cs="Courier New" w:hint="default"/>
      </w:rPr>
    </w:lvl>
    <w:lvl w:ilvl="2" w:tplc="FFFFFFFF">
      <w:start w:val="1"/>
      <w:numFmt w:val="bullet"/>
      <w:lvlText w:val=""/>
      <w:lvlJc w:val="left"/>
      <w:pPr>
        <w:tabs>
          <w:tab w:val="num" w:pos="1800"/>
        </w:tabs>
        <w:ind w:left="1800" w:hanging="360"/>
      </w:pPr>
      <w:rPr>
        <w:rFonts w:ascii="Wingdings" w:hAnsi="Wingdings" w:cs="Wingdings" w:hint="default"/>
      </w:rPr>
    </w:lvl>
    <w:lvl w:ilvl="3" w:tplc="FFFFFFFF">
      <w:start w:val="1"/>
      <w:numFmt w:val="bullet"/>
      <w:lvlText w:val=""/>
      <w:lvlJc w:val="left"/>
      <w:pPr>
        <w:tabs>
          <w:tab w:val="num" w:pos="2520"/>
        </w:tabs>
        <w:ind w:left="2520" w:hanging="360"/>
      </w:pPr>
      <w:rPr>
        <w:rFonts w:ascii="Symbol" w:hAnsi="Symbol" w:cs="Symbol" w:hint="default"/>
      </w:rPr>
    </w:lvl>
    <w:lvl w:ilvl="4" w:tplc="FFFFFFFF">
      <w:start w:val="1"/>
      <w:numFmt w:val="bullet"/>
      <w:lvlText w:val="o"/>
      <w:lvlJc w:val="left"/>
      <w:pPr>
        <w:tabs>
          <w:tab w:val="num" w:pos="3240"/>
        </w:tabs>
        <w:ind w:left="3240" w:hanging="360"/>
      </w:pPr>
      <w:rPr>
        <w:rFonts w:ascii="Courier New" w:hAnsi="Courier New" w:cs="Courier New" w:hint="default"/>
      </w:rPr>
    </w:lvl>
    <w:lvl w:ilvl="5" w:tplc="FFFFFFFF">
      <w:start w:val="1"/>
      <w:numFmt w:val="bullet"/>
      <w:lvlText w:val=""/>
      <w:lvlJc w:val="left"/>
      <w:pPr>
        <w:tabs>
          <w:tab w:val="num" w:pos="3960"/>
        </w:tabs>
        <w:ind w:left="3960" w:hanging="360"/>
      </w:pPr>
      <w:rPr>
        <w:rFonts w:ascii="Wingdings" w:hAnsi="Wingdings" w:cs="Wingdings" w:hint="default"/>
      </w:rPr>
    </w:lvl>
    <w:lvl w:ilvl="6" w:tplc="FFFFFFFF">
      <w:start w:val="1"/>
      <w:numFmt w:val="bullet"/>
      <w:lvlText w:val=""/>
      <w:lvlJc w:val="left"/>
      <w:pPr>
        <w:tabs>
          <w:tab w:val="num" w:pos="4680"/>
        </w:tabs>
        <w:ind w:left="4680" w:hanging="360"/>
      </w:pPr>
      <w:rPr>
        <w:rFonts w:ascii="Symbol" w:hAnsi="Symbol" w:cs="Symbol" w:hint="default"/>
      </w:rPr>
    </w:lvl>
    <w:lvl w:ilvl="7" w:tplc="FFFFFFFF">
      <w:start w:val="1"/>
      <w:numFmt w:val="bullet"/>
      <w:lvlText w:val="o"/>
      <w:lvlJc w:val="left"/>
      <w:pPr>
        <w:tabs>
          <w:tab w:val="num" w:pos="5400"/>
        </w:tabs>
        <w:ind w:left="5400" w:hanging="360"/>
      </w:pPr>
      <w:rPr>
        <w:rFonts w:ascii="Courier New" w:hAnsi="Courier New" w:cs="Courier New" w:hint="default"/>
      </w:rPr>
    </w:lvl>
    <w:lvl w:ilvl="8" w:tplc="FFFFFFFF">
      <w:start w:val="1"/>
      <w:numFmt w:val="bullet"/>
      <w:lvlText w:val=""/>
      <w:lvlJc w:val="left"/>
      <w:pPr>
        <w:tabs>
          <w:tab w:val="num" w:pos="6120"/>
        </w:tabs>
        <w:ind w:left="6120" w:hanging="360"/>
      </w:pPr>
      <w:rPr>
        <w:rFonts w:ascii="Wingdings" w:hAnsi="Wingdings" w:cs="Wingdings" w:hint="default"/>
      </w:rPr>
    </w:lvl>
  </w:abstractNum>
  <w:num w:numId="1">
    <w:abstractNumId w:val="5"/>
  </w:num>
  <w:num w:numId="2">
    <w:abstractNumId w:val="11"/>
  </w:num>
  <w:num w:numId="3">
    <w:abstractNumId w:val="26"/>
  </w:num>
  <w:num w:numId="4">
    <w:abstractNumId w:val="13"/>
  </w:num>
  <w:num w:numId="5">
    <w:abstractNumId w:val="9"/>
  </w:num>
  <w:num w:numId="6">
    <w:abstractNumId w:val="8"/>
  </w:num>
  <w:num w:numId="7">
    <w:abstractNumId w:val="19"/>
  </w:num>
  <w:num w:numId="8">
    <w:abstractNumId w:val="27"/>
  </w:num>
  <w:num w:numId="9">
    <w:abstractNumId w:val="12"/>
  </w:num>
  <w:num w:numId="10">
    <w:abstractNumId w:val="1"/>
  </w:num>
  <w:num w:numId="11">
    <w:abstractNumId w:val="23"/>
  </w:num>
  <w:num w:numId="12">
    <w:abstractNumId w:val="22"/>
  </w:num>
  <w:num w:numId="13">
    <w:abstractNumId w:val="6"/>
  </w:num>
  <w:num w:numId="14">
    <w:abstractNumId w:val="4"/>
  </w:num>
  <w:num w:numId="15">
    <w:abstractNumId w:val="25"/>
  </w:num>
  <w:num w:numId="16">
    <w:abstractNumId w:val="10"/>
  </w:num>
  <w:num w:numId="17">
    <w:abstractNumId w:val="7"/>
  </w:num>
  <w:num w:numId="18">
    <w:abstractNumId w:val="2"/>
  </w:num>
  <w:num w:numId="19">
    <w:abstractNumId w:val="0"/>
  </w:num>
  <w:num w:numId="20">
    <w:abstractNumId w:val="15"/>
  </w:num>
  <w:num w:numId="21">
    <w:abstractNumId w:val="20"/>
  </w:num>
  <w:num w:numId="22">
    <w:abstractNumId w:val="18"/>
  </w:num>
  <w:num w:numId="23">
    <w:abstractNumId w:val="17"/>
  </w:num>
  <w:num w:numId="24">
    <w:abstractNumId w:val="14"/>
  </w:num>
  <w:num w:numId="25">
    <w:abstractNumId w:val="24"/>
  </w:num>
  <w:num w:numId="26">
    <w:abstractNumId w:val="16"/>
  </w:num>
  <w:num w:numId="27">
    <w:abstractNumId w:val="3"/>
  </w:num>
  <w:num w:numId="28">
    <w:abstractNumId w:val="21"/>
  </w:num>
  <w:num w:numId="2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06817"/>
    <w:rsid w:val="000971FC"/>
    <w:rsid w:val="000A0C2E"/>
    <w:rsid w:val="000A2A3A"/>
    <w:rsid w:val="000A492A"/>
    <w:rsid w:val="000C0BD1"/>
    <w:rsid w:val="000C7DAD"/>
    <w:rsid w:val="000D2F55"/>
    <w:rsid w:val="000E413A"/>
    <w:rsid w:val="000F5AA3"/>
    <w:rsid w:val="00100396"/>
    <w:rsid w:val="00100B5C"/>
    <w:rsid w:val="001106E9"/>
    <w:rsid w:val="00134F77"/>
    <w:rsid w:val="001442C1"/>
    <w:rsid w:val="001469FD"/>
    <w:rsid w:val="00154487"/>
    <w:rsid w:val="001A21CA"/>
    <w:rsid w:val="001B5F45"/>
    <w:rsid w:val="001D5E88"/>
    <w:rsid w:val="001E1050"/>
    <w:rsid w:val="001E1E1F"/>
    <w:rsid w:val="001E57C1"/>
    <w:rsid w:val="001F07EF"/>
    <w:rsid w:val="001F69E1"/>
    <w:rsid w:val="001F6D7A"/>
    <w:rsid w:val="00200198"/>
    <w:rsid w:val="0021104A"/>
    <w:rsid w:val="002166F4"/>
    <w:rsid w:val="00235F71"/>
    <w:rsid w:val="002444CA"/>
    <w:rsid w:val="00260DE6"/>
    <w:rsid w:val="00263353"/>
    <w:rsid w:val="00271224"/>
    <w:rsid w:val="00271920"/>
    <w:rsid w:val="00273FEE"/>
    <w:rsid w:val="002809E6"/>
    <w:rsid w:val="0028204E"/>
    <w:rsid w:val="0028591B"/>
    <w:rsid w:val="00291841"/>
    <w:rsid w:val="002A4D77"/>
    <w:rsid w:val="002C449B"/>
    <w:rsid w:val="002C4B8D"/>
    <w:rsid w:val="002C6040"/>
    <w:rsid w:val="002D4BD5"/>
    <w:rsid w:val="002D5B3F"/>
    <w:rsid w:val="002E272E"/>
    <w:rsid w:val="002F0E86"/>
    <w:rsid w:val="002F5778"/>
    <w:rsid w:val="00307AEC"/>
    <w:rsid w:val="003223E0"/>
    <w:rsid w:val="00323429"/>
    <w:rsid w:val="00333D3C"/>
    <w:rsid w:val="00352C4A"/>
    <w:rsid w:val="00362560"/>
    <w:rsid w:val="00366E38"/>
    <w:rsid w:val="00367AA8"/>
    <w:rsid w:val="003732FD"/>
    <w:rsid w:val="003753B2"/>
    <w:rsid w:val="00376559"/>
    <w:rsid w:val="00384D73"/>
    <w:rsid w:val="00393901"/>
    <w:rsid w:val="00393EB6"/>
    <w:rsid w:val="003A3CE5"/>
    <w:rsid w:val="003B366F"/>
    <w:rsid w:val="003B3F9D"/>
    <w:rsid w:val="00404C50"/>
    <w:rsid w:val="00410049"/>
    <w:rsid w:val="00423934"/>
    <w:rsid w:val="004255A0"/>
    <w:rsid w:val="00426244"/>
    <w:rsid w:val="00450F08"/>
    <w:rsid w:val="00454672"/>
    <w:rsid w:val="00455B9F"/>
    <w:rsid w:val="00477885"/>
    <w:rsid w:val="004834A0"/>
    <w:rsid w:val="004874DE"/>
    <w:rsid w:val="004A6372"/>
    <w:rsid w:val="004B5334"/>
    <w:rsid w:val="004B6C14"/>
    <w:rsid w:val="004D0F13"/>
    <w:rsid w:val="0050249F"/>
    <w:rsid w:val="005152BA"/>
    <w:rsid w:val="00521564"/>
    <w:rsid w:val="00524566"/>
    <w:rsid w:val="00527A1A"/>
    <w:rsid w:val="00530BEF"/>
    <w:rsid w:val="005448AA"/>
    <w:rsid w:val="00560736"/>
    <w:rsid w:val="00561F00"/>
    <w:rsid w:val="00562DEC"/>
    <w:rsid w:val="005656E8"/>
    <w:rsid w:val="00576AB4"/>
    <w:rsid w:val="00577917"/>
    <w:rsid w:val="00582678"/>
    <w:rsid w:val="00590667"/>
    <w:rsid w:val="005969E2"/>
    <w:rsid w:val="005A33B7"/>
    <w:rsid w:val="005B61CD"/>
    <w:rsid w:val="005C1550"/>
    <w:rsid w:val="005D1D58"/>
    <w:rsid w:val="005D432C"/>
    <w:rsid w:val="005E285E"/>
    <w:rsid w:val="005E72F8"/>
    <w:rsid w:val="005F5050"/>
    <w:rsid w:val="0060271C"/>
    <w:rsid w:val="00610E08"/>
    <w:rsid w:val="006140BF"/>
    <w:rsid w:val="00620B4A"/>
    <w:rsid w:val="006212E5"/>
    <w:rsid w:val="00632096"/>
    <w:rsid w:val="00632434"/>
    <w:rsid w:val="006405F0"/>
    <w:rsid w:val="00644256"/>
    <w:rsid w:val="00661D6F"/>
    <w:rsid w:val="00663439"/>
    <w:rsid w:val="0066725E"/>
    <w:rsid w:val="006716C7"/>
    <w:rsid w:val="00681208"/>
    <w:rsid w:val="00690304"/>
    <w:rsid w:val="006934D4"/>
    <w:rsid w:val="006A6DC3"/>
    <w:rsid w:val="006D49ED"/>
    <w:rsid w:val="006D55CE"/>
    <w:rsid w:val="006D637A"/>
    <w:rsid w:val="006F45BF"/>
    <w:rsid w:val="006F60E0"/>
    <w:rsid w:val="006F6D73"/>
    <w:rsid w:val="00702F71"/>
    <w:rsid w:val="007114A2"/>
    <w:rsid w:val="007366DF"/>
    <w:rsid w:val="00752F78"/>
    <w:rsid w:val="00757839"/>
    <w:rsid w:val="00770C81"/>
    <w:rsid w:val="007726F9"/>
    <w:rsid w:val="007778C6"/>
    <w:rsid w:val="007916A9"/>
    <w:rsid w:val="00797EBD"/>
    <w:rsid w:val="007C682C"/>
    <w:rsid w:val="007D2385"/>
    <w:rsid w:val="007E4576"/>
    <w:rsid w:val="00800069"/>
    <w:rsid w:val="00806B05"/>
    <w:rsid w:val="00820299"/>
    <w:rsid w:val="00820A95"/>
    <w:rsid w:val="008310A0"/>
    <w:rsid w:val="00842275"/>
    <w:rsid w:val="008427FC"/>
    <w:rsid w:val="00842E7F"/>
    <w:rsid w:val="00846A6A"/>
    <w:rsid w:val="00847D3F"/>
    <w:rsid w:val="00852933"/>
    <w:rsid w:val="008578DF"/>
    <w:rsid w:val="00861739"/>
    <w:rsid w:val="00864405"/>
    <w:rsid w:val="00865B46"/>
    <w:rsid w:val="00880866"/>
    <w:rsid w:val="00896134"/>
    <w:rsid w:val="008A62BC"/>
    <w:rsid w:val="008B43E7"/>
    <w:rsid w:val="008D1B28"/>
    <w:rsid w:val="008D763F"/>
    <w:rsid w:val="008F036F"/>
    <w:rsid w:val="008F756B"/>
    <w:rsid w:val="008F78C2"/>
    <w:rsid w:val="009000BE"/>
    <w:rsid w:val="00911394"/>
    <w:rsid w:val="00923EF2"/>
    <w:rsid w:val="00926D25"/>
    <w:rsid w:val="00926E9D"/>
    <w:rsid w:val="00932C6E"/>
    <w:rsid w:val="00933F10"/>
    <w:rsid w:val="009433C5"/>
    <w:rsid w:val="009502B7"/>
    <w:rsid w:val="00965881"/>
    <w:rsid w:val="009708C8"/>
    <w:rsid w:val="009712F8"/>
    <w:rsid w:val="009842E6"/>
    <w:rsid w:val="009871FF"/>
    <w:rsid w:val="00994CE8"/>
    <w:rsid w:val="009A755E"/>
    <w:rsid w:val="009C6C91"/>
    <w:rsid w:val="009D3EA4"/>
    <w:rsid w:val="009E19AD"/>
    <w:rsid w:val="009E4BC1"/>
    <w:rsid w:val="009F2324"/>
    <w:rsid w:val="00A01BC2"/>
    <w:rsid w:val="00A03BB8"/>
    <w:rsid w:val="00A174C4"/>
    <w:rsid w:val="00A211FA"/>
    <w:rsid w:val="00A34664"/>
    <w:rsid w:val="00A4036F"/>
    <w:rsid w:val="00A4641C"/>
    <w:rsid w:val="00A55876"/>
    <w:rsid w:val="00A60B0D"/>
    <w:rsid w:val="00A66355"/>
    <w:rsid w:val="00A948A3"/>
    <w:rsid w:val="00AB4850"/>
    <w:rsid w:val="00AB6FE7"/>
    <w:rsid w:val="00AB7AD7"/>
    <w:rsid w:val="00AC4FA4"/>
    <w:rsid w:val="00AD2430"/>
    <w:rsid w:val="00AF0E34"/>
    <w:rsid w:val="00AF271D"/>
    <w:rsid w:val="00AF56C2"/>
    <w:rsid w:val="00B004E6"/>
    <w:rsid w:val="00B0744D"/>
    <w:rsid w:val="00B13A71"/>
    <w:rsid w:val="00B17C50"/>
    <w:rsid w:val="00B25203"/>
    <w:rsid w:val="00B81AD3"/>
    <w:rsid w:val="00B829D8"/>
    <w:rsid w:val="00B84B5B"/>
    <w:rsid w:val="00BA1176"/>
    <w:rsid w:val="00BB416C"/>
    <w:rsid w:val="00BB72EA"/>
    <w:rsid w:val="00BC21FB"/>
    <w:rsid w:val="00BE0B01"/>
    <w:rsid w:val="00BE79C7"/>
    <w:rsid w:val="00BF3CB5"/>
    <w:rsid w:val="00C1285B"/>
    <w:rsid w:val="00C1361B"/>
    <w:rsid w:val="00C22919"/>
    <w:rsid w:val="00C36767"/>
    <w:rsid w:val="00C36D9A"/>
    <w:rsid w:val="00C44A72"/>
    <w:rsid w:val="00C60B2F"/>
    <w:rsid w:val="00C80F0F"/>
    <w:rsid w:val="00C83CF7"/>
    <w:rsid w:val="00C8689D"/>
    <w:rsid w:val="00C93BCB"/>
    <w:rsid w:val="00CA6250"/>
    <w:rsid w:val="00CC241A"/>
    <w:rsid w:val="00CD1915"/>
    <w:rsid w:val="00CD2D96"/>
    <w:rsid w:val="00CD785B"/>
    <w:rsid w:val="00CE65AB"/>
    <w:rsid w:val="00CF4266"/>
    <w:rsid w:val="00D241F1"/>
    <w:rsid w:val="00D275CB"/>
    <w:rsid w:val="00D361F4"/>
    <w:rsid w:val="00D469C0"/>
    <w:rsid w:val="00D5447F"/>
    <w:rsid w:val="00D74BEE"/>
    <w:rsid w:val="00DB116D"/>
    <w:rsid w:val="00DD17CC"/>
    <w:rsid w:val="00DD7BED"/>
    <w:rsid w:val="00DE332B"/>
    <w:rsid w:val="00DF30B0"/>
    <w:rsid w:val="00E15FFD"/>
    <w:rsid w:val="00E230E0"/>
    <w:rsid w:val="00E257A4"/>
    <w:rsid w:val="00E2732F"/>
    <w:rsid w:val="00E34610"/>
    <w:rsid w:val="00E34C90"/>
    <w:rsid w:val="00E35946"/>
    <w:rsid w:val="00E51AAC"/>
    <w:rsid w:val="00E542F3"/>
    <w:rsid w:val="00E66CC0"/>
    <w:rsid w:val="00E728A9"/>
    <w:rsid w:val="00E87227"/>
    <w:rsid w:val="00EA0F4E"/>
    <w:rsid w:val="00EA295B"/>
    <w:rsid w:val="00EB3846"/>
    <w:rsid w:val="00EB4F96"/>
    <w:rsid w:val="00ED0D88"/>
    <w:rsid w:val="00ED1A9E"/>
    <w:rsid w:val="00EE22C3"/>
    <w:rsid w:val="00EE3132"/>
    <w:rsid w:val="00EE3D9D"/>
    <w:rsid w:val="00EE624E"/>
    <w:rsid w:val="00EE6F25"/>
    <w:rsid w:val="00EF1D62"/>
    <w:rsid w:val="00F02126"/>
    <w:rsid w:val="00F03D85"/>
    <w:rsid w:val="00F2191B"/>
    <w:rsid w:val="00F249F1"/>
    <w:rsid w:val="00F25B9D"/>
    <w:rsid w:val="00F2664E"/>
    <w:rsid w:val="00F31163"/>
    <w:rsid w:val="00F31C04"/>
    <w:rsid w:val="00F35348"/>
    <w:rsid w:val="00F4466C"/>
    <w:rsid w:val="00F4561B"/>
    <w:rsid w:val="00F61A20"/>
    <w:rsid w:val="00F80334"/>
    <w:rsid w:val="00F8381F"/>
    <w:rsid w:val="00F86C38"/>
    <w:rsid w:val="00F87AC1"/>
    <w:rsid w:val="00FA04CD"/>
    <w:rsid w:val="00FA2C39"/>
    <w:rsid w:val="00FA68F8"/>
    <w:rsid w:val="00FA7702"/>
    <w:rsid w:val="00FB1DC0"/>
    <w:rsid w:val="00FB4521"/>
    <w:rsid w:val="00FB4F84"/>
    <w:rsid w:val="00FB5CF8"/>
    <w:rsid w:val="00FB74A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F86C38"/>
    <w:rPr>
      <w:lang w:val="en-GB" w:eastAsia="en-GB"/>
    </w:rPr>
  </w:style>
  <w:style w:type="paragraph" w:styleId="Heading1">
    <w:name w:val="heading 1"/>
    <w:basedOn w:val="Normal"/>
    <w:next w:val="Normal"/>
    <w:qFormat/>
    <w:rsid w:val="00F86C3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F86C38"/>
    <w:pPr>
      <w:keepNext/>
      <w:jc w:val="both"/>
      <w:outlineLvl w:val="1"/>
    </w:pPr>
    <w:rPr>
      <w:b/>
      <w:sz w:val="24"/>
    </w:rPr>
  </w:style>
  <w:style w:type="paragraph" w:styleId="Heading3">
    <w:name w:val="heading 3"/>
    <w:basedOn w:val="Normal"/>
    <w:next w:val="Normal"/>
    <w:qFormat/>
    <w:rsid w:val="00F86C38"/>
    <w:pPr>
      <w:keepNext/>
      <w:jc w:val="center"/>
      <w:outlineLvl w:val="2"/>
    </w:pPr>
    <w:rPr>
      <w:b/>
      <w:sz w:val="24"/>
    </w:rPr>
  </w:style>
  <w:style w:type="paragraph" w:styleId="Heading4">
    <w:name w:val="heading 4"/>
    <w:basedOn w:val="Normal"/>
    <w:next w:val="Normal"/>
    <w:qFormat/>
    <w:rsid w:val="00F86C3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F86C38"/>
    <w:pPr>
      <w:tabs>
        <w:tab w:val="center" w:pos="4153"/>
        <w:tab w:val="right" w:pos="8306"/>
      </w:tabs>
    </w:pPr>
  </w:style>
  <w:style w:type="paragraph" w:styleId="Footer">
    <w:name w:val="footer"/>
    <w:basedOn w:val="Normal"/>
    <w:link w:val="FooterChar"/>
    <w:uiPriority w:val="99"/>
    <w:rsid w:val="00F86C38"/>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7E4576"/>
    <w:pPr>
      <w:ind w:left="720"/>
    </w:pPr>
    <w:rPr>
      <w:rFonts w:eastAsia="SimSun"/>
    </w:rPr>
  </w:style>
  <w:style w:type="character" w:styleId="Hyperlink">
    <w:name w:val="Hyperlink"/>
    <w:basedOn w:val="DefaultParagraphFont"/>
    <w:uiPriority w:val="99"/>
    <w:unhideWhenUsed/>
    <w:rsid w:val="0060271C"/>
    <w:rPr>
      <w:color w:val="0000FF"/>
      <w:u w:val="single"/>
    </w:rPr>
  </w:style>
  <w:style w:type="paragraph" w:customStyle="1" w:styleId="Mybullet1">
    <w:name w:val="My bullet1"/>
    <w:basedOn w:val="Normal"/>
    <w:uiPriority w:val="99"/>
    <w:rsid w:val="001469FD"/>
    <w:pPr>
      <w:numPr>
        <w:numId w:val="18"/>
      </w:numPr>
    </w:pPr>
    <w:rPr>
      <w:lang w:eastAsia="en-US"/>
    </w:rPr>
  </w:style>
  <w:style w:type="paragraph" w:customStyle="1" w:styleId="SMUNORMALARIAL">
    <w:name w:val="SMU NORMAL ARIAL"/>
    <w:basedOn w:val="Normal"/>
    <w:rsid w:val="001469FD"/>
    <w:rPr>
      <w:rFonts w:ascii="Arial" w:hAnsi="Arial"/>
      <w:sz w:val="22"/>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F86C38"/>
    <w:rPr>
      <w:lang w:val="en-GB" w:eastAsia="en-GB"/>
    </w:rPr>
  </w:style>
  <w:style w:type="paragraph" w:styleId="Heading1">
    <w:name w:val="heading 1"/>
    <w:basedOn w:val="Normal"/>
    <w:next w:val="Normal"/>
    <w:qFormat/>
    <w:rsid w:val="00F86C3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F86C38"/>
    <w:pPr>
      <w:keepNext/>
      <w:jc w:val="both"/>
      <w:outlineLvl w:val="1"/>
    </w:pPr>
    <w:rPr>
      <w:b/>
      <w:sz w:val="24"/>
    </w:rPr>
  </w:style>
  <w:style w:type="paragraph" w:styleId="Heading3">
    <w:name w:val="heading 3"/>
    <w:basedOn w:val="Normal"/>
    <w:next w:val="Normal"/>
    <w:qFormat/>
    <w:rsid w:val="00F86C38"/>
    <w:pPr>
      <w:keepNext/>
      <w:jc w:val="center"/>
      <w:outlineLvl w:val="2"/>
    </w:pPr>
    <w:rPr>
      <w:b/>
      <w:sz w:val="24"/>
    </w:rPr>
  </w:style>
  <w:style w:type="paragraph" w:styleId="Heading4">
    <w:name w:val="heading 4"/>
    <w:basedOn w:val="Normal"/>
    <w:next w:val="Normal"/>
    <w:qFormat/>
    <w:rsid w:val="00F86C3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F86C38"/>
    <w:pPr>
      <w:tabs>
        <w:tab w:val="center" w:pos="4153"/>
        <w:tab w:val="right" w:pos="8306"/>
      </w:tabs>
    </w:pPr>
  </w:style>
  <w:style w:type="paragraph" w:styleId="Footer">
    <w:name w:val="footer"/>
    <w:basedOn w:val="Normal"/>
    <w:link w:val="FooterChar"/>
    <w:uiPriority w:val="99"/>
    <w:rsid w:val="00F86C38"/>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7E4576"/>
    <w:pPr>
      <w:ind w:left="720"/>
    </w:pPr>
    <w:rPr>
      <w:rFonts w:eastAsia="SimSun"/>
    </w:rPr>
  </w:style>
  <w:style w:type="character" w:styleId="Hyperlink">
    <w:name w:val="Hyperlink"/>
    <w:basedOn w:val="DefaultParagraphFont"/>
    <w:uiPriority w:val="99"/>
    <w:unhideWhenUsed/>
    <w:rsid w:val="0060271C"/>
    <w:rPr>
      <w:color w:val="0000FF"/>
      <w:u w:val="single"/>
    </w:rPr>
  </w:style>
  <w:style w:type="paragraph" w:customStyle="1" w:styleId="Mybullet1">
    <w:name w:val="My bullet1"/>
    <w:basedOn w:val="Normal"/>
    <w:uiPriority w:val="99"/>
    <w:rsid w:val="001469FD"/>
    <w:pPr>
      <w:numPr>
        <w:numId w:val="18"/>
      </w:numPr>
    </w:pPr>
    <w:rPr>
      <w:lang w:eastAsia="en-US"/>
    </w:rPr>
  </w:style>
  <w:style w:type="paragraph" w:customStyle="1" w:styleId="SMUNORMALARIAL">
    <w:name w:val="SMU NORMAL ARIAL"/>
    <w:basedOn w:val="Normal"/>
    <w:rsid w:val="001469FD"/>
    <w:rPr>
      <w:rFonts w:ascii="Arial" w:hAnsi="Arial"/>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smu.ac.uk/academicskill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4.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9</Pages>
  <Words>3481</Words>
  <Characters>19845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23280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sc-cc</cp:lastModifiedBy>
  <cp:revision>8</cp:revision>
  <cp:lastPrinted>2013-10-02T13:23:00Z</cp:lastPrinted>
  <dcterms:created xsi:type="dcterms:W3CDTF">2013-10-02T13:20:00Z</dcterms:created>
  <dcterms:modified xsi:type="dcterms:W3CDTF">2013-12-04T15:27:00Z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