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F3D0F" w14:textId="77777777" w:rsidR="0007740E" w:rsidRPr="0007740E" w:rsidRDefault="0007740E" w:rsidP="0007740E">
      <w:pPr>
        <w:spacing w:before="100" w:beforeAutospacing="1" w:after="100" w:afterAutospacing="1" w:line="240" w:lineRule="auto"/>
        <w:rPr>
          <w:rFonts w:ascii="Arial" w:eastAsia="Times New Roman" w:hAnsi="Arial" w:cs="Arial"/>
          <w:color w:val="302D2D"/>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 xml:space="preserve">KEY PARTENERS </w:t>
      </w:r>
    </w:p>
    <w:p w14:paraId="2D33BC7D" w14:textId="5D0BF33C"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 xml:space="preserve">Who are our key partners? </w:t>
      </w:r>
    </w:p>
    <w:p w14:paraId="34D2D902" w14:textId="77777777"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 xml:space="preserve">Who are our key suppliers? </w:t>
      </w:r>
    </w:p>
    <w:p w14:paraId="17DBF427" w14:textId="77777777"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 xml:space="preserve">Which key resources are we acquiring from them? </w:t>
      </w:r>
    </w:p>
    <w:p w14:paraId="2B514A4A" w14:textId="0924B639"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sidRPr="0007740E">
        <w:rPr>
          <w:rFonts w:ascii="Arial" w:eastAsia="Times New Roman" w:hAnsi="Arial" w:cs="Arial"/>
          <w:b/>
          <w:bCs/>
          <w:color w:val="302D2D"/>
          <w:kern w:val="0"/>
          <w:sz w:val="24"/>
          <w:szCs w:val="24"/>
          <w:lang w:eastAsia="en-GB"/>
          <w14:ligatures w14:val="none"/>
        </w:rPr>
        <w:t>Types of Partnership</w:t>
      </w:r>
    </w:p>
    <w:p w14:paraId="34EEFA72" w14:textId="7B71ECB8"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sidRPr="0007740E">
        <w:rPr>
          <w:rFonts w:ascii="Arial" w:eastAsia="Times New Roman" w:hAnsi="Arial" w:cs="Arial"/>
          <w:color w:val="4B4B4B"/>
          <w:kern w:val="0"/>
          <w:sz w:val="24"/>
          <w:szCs w:val="24"/>
          <w:lang w:eastAsia="en-GB"/>
          <w14:ligatures w14:val="none"/>
        </w:rPr>
        <w:t>Amazons main key partners include Microsoft and adobe as they share the same goals and objectives. Amazon’s main suppliers of amazon are third party sellers as they normally individuals who sell all their products straight to Amazon in order for them both to profit off it the third-party seller will get a good deal on their products and won have to sell them individually and vice versa amazon will be able to buy in bulk and not waste anytime buying individual products. Amazon work directly with the brand and manufactures as they aim to get the best product and resources, Amazon also lets certain brands and manufactures sell through their platform. Amazon are very good with the SDP of decent work and economic growth as they amazon’s human resources are good and the fact that they have designers for their products, engineers to make and their products and developers to help develop their ideas.</w:t>
      </w:r>
    </w:p>
    <w:p w14:paraId="41CE8A9F" w14:textId="77777777" w:rsidR="0007740E" w:rsidRPr="0007740E" w:rsidRDefault="0007740E" w:rsidP="0007740E">
      <w:pPr>
        <w:spacing w:before="100" w:beforeAutospacing="1" w:after="100" w:afterAutospacing="1" w:line="240" w:lineRule="auto"/>
        <w:rPr>
          <w:rFonts w:ascii="Arial" w:eastAsia="Times New Roman" w:hAnsi="Arial" w:cs="Arial"/>
          <w:color w:val="302D2D"/>
          <w:kern w:val="0"/>
          <w:sz w:val="24"/>
          <w:szCs w:val="24"/>
          <w:lang w:eastAsia="en-GB"/>
          <w14:ligatures w14:val="none"/>
        </w:rPr>
      </w:pPr>
    </w:p>
    <w:p w14:paraId="06FD2F70" w14:textId="7A9812C0" w:rsidR="0007740E" w:rsidRPr="0007740E" w:rsidRDefault="0007740E" w:rsidP="0007740E">
      <w:pPr>
        <w:spacing w:before="100" w:beforeAutospacing="1" w:after="100" w:afterAutospacing="1" w:line="240" w:lineRule="auto"/>
        <w:rPr>
          <w:rFonts w:ascii="Arial" w:eastAsia="Times New Roman" w:hAnsi="Arial" w:cs="Arial"/>
          <w:color w:val="302D2D"/>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 xml:space="preserve">key activities </w:t>
      </w:r>
    </w:p>
    <w:p w14:paraId="544F665E" w14:textId="2BA8D4EC"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 xml:space="preserve">What key activities do our value propositions require? </w:t>
      </w:r>
    </w:p>
    <w:p w14:paraId="44154522" w14:textId="0DA1913E"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 xml:space="preserve">Our distribution channels? Customer relationships? </w:t>
      </w:r>
    </w:p>
    <w:p w14:paraId="47DE273A" w14:textId="77777777" w:rsidR="0007740E" w:rsidRDefault="0007740E" w:rsidP="0007740E">
      <w:pPr>
        <w:spacing w:before="100" w:beforeAutospacing="1" w:after="100" w:afterAutospacing="1"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302D2D"/>
          <w:kern w:val="0"/>
          <w:sz w:val="24"/>
          <w:szCs w:val="24"/>
          <w:lang w:eastAsia="en-GB"/>
          <w14:ligatures w14:val="none"/>
        </w:rPr>
        <w:t>According to Amazons founding member Jeff Bezos “</w:t>
      </w:r>
      <w:r w:rsidRPr="0007740E">
        <w:rPr>
          <w:rFonts w:ascii="Arial" w:hAnsi="Arial" w:cs="Arial"/>
          <w:color w:val="202124"/>
          <w:sz w:val="24"/>
          <w:szCs w:val="24"/>
          <w:shd w:val="clear" w:color="auto" w:fill="FFFFFF"/>
        </w:rPr>
        <w:t>Amazon's business model is built on three value propositions: </w:t>
      </w:r>
      <w:r w:rsidRPr="0007740E">
        <w:rPr>
          <w:rFonts w:ascii="Arial" w:hAnsi="Arial" w:cs="Arial"/>
          <w:color w:val="040C28"/>
          <w:sz w:val="24"/>
          <w:szCs w:val="24"/>
        </w:rPr>
        <w:t>low prices, quick delivery, and a wide variety of products</w:t>
      </w:r>
      <w:r w:rsidRPr="0007740E">
        <w:rPr>
          <w:rFonts w:ascii="Arial" w:hAnsi="Arial" w:cs="Arial"/>
          <w:color w:val="202124"/>
          <w:sz w:val="24"/>
          <w:szCs w:val="24"/>
          <w:shd w:val="clear" w:color="auto" w:fill="FFFFFF"/>
        </w:rPr>
        <w:t>.</w:t>
      </w:r>
      <w:r>
        <w:rPr>
          <w:rFonts w:ascii="Arial" w:hAnsi="Arial" w:cs="Arial"/>
          <w:color w:val="202124"/>
          <w:sz w:val="24"/>
          <w:szCs w:val="24"/>
          <w:shd w:val="clear" w:color="auto" w:fill="FFFFFF"/>
        </w:rPr>
        <w:t xml:space="preserve">”  This is stated by Mike vestil. These are aspects that have made Amazon one of the largest companies in the world and are still growing to this day! Amazon is know to sell their products for a cheap price and always deliver on time this is due to the care they show their workers who make, sell and deliver their products, Amazon uses a direct distribution channel to better meet the needs of their customers in the economy the SDG decent work and economic </w:t>
      </w:r>
      <w:r w:rsidRPr="0007740E">
        <w:rPr>
          <w:rFonts w:ascii="Arial" w:hAnsi="Arial" w:cs="Arial"/>
          <w:color w:val="000000" w:themeColor="text1"/>
          <w:sz w:val="24"/>
          <w:szCs w:val="24"/>
          <w:shd w:val="clear" w:color="auto" w:fill="FFFFFF"/>
        </w:rPr>
        <w:t xml:space="preserve">growth can be defined as “Decent Work and Economic Growth focuses on creating opportunities for everyone to have access to quality employment that provides fair wages, social protection, and safe working conditions. It seeks to eradicate forced labour, child labour, and all forms of discrimination in the workplace.” By close the gap </w:t>
      </w:r>
      <w:r>
        <w:rPr>
          <w:rFonts w:ascii="Arial" w:hAnsi="Arial" w:cs="Arial"/>
          <w:color w:val="000000" w:themeColor="text1"/>
          <w:sz w:val="24"/>
          <w:szCs w:val="24"/>
          <w:shd w:val="clear" w:color="auto" w:fill="FFFFFF"/>
        </w:rPr>
        <w:t xml:space="preserve">foundation. Amazon has been ranked number one in terms of customer relations management as they create equal opportunities for all their customers and they encourage them to browse even if they don’t plan on buying anything, amazon also encourage their customers to ask them questions about any of their products if need be. </w:t>
      </w:r>
    </w:p>
    <w:p w14:paraId="0E07E309" w14:textId="1C280F42" w:rsidR="0007740E" w:rsidRPr="0007740E" w:rsidRDefault="0007740E" w:rsidP="0007740E">
      <w:pPr>
        <w:spacing w:before="100" w:beforeAutospacing="1" w:after="100" w:afterAutospacing="1" w:line="240" w:lineRule="auto"/>
        <w:rPr>
          <w:rFonts w:ascii="Arial" w:eastAsia="Times New Roman" w:hAnsi="Arial" w:cs="Arial"/>
          <w:color w:val="000000" w:themeColor="text1"/>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 xml:space="preserve">VALUE </w:t>
      </w:r>
    </w:p>
    <w:p w14:paraId="7BCA8978" w14:textId="005CDADA" w:rsidR="0007740E" w:rsidRDefault="0007740E" w:rsidP="0007740E">
      <w:pPr>
        <w:spacing w:before="100" w:beforeAutospacing="1" w:after="100" w:afterAutospacing="1" w:line="240" w:lineRule="auto"/>
        <w:rPr>
          <w:rFonts w:ascii="Arial" w:eastAsia="Times New Roman" w:hAnsi="Arial" w:cs="Arial"/>
          <w:color w:val="302D2D"/>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lastRenderedPageBreak/>
        <w:t xml:space="preserve">What values do we deliver to the customer? What products and services are we offering to our customer? Which customer needs are we satisfying? </w:t>
      </w:r>
    </w:p>
    <w:p w14:paraId="367C8986" w14:textId="2165FC4B"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color w:val="302D2D"/>
          <w:kern w:val="0"/>
          <w:sz w:val="24"/>
          <w:szCs w:val="24"/>
          <w:lang w:eastAsia="en-GB"/>
          <w14:ligatures w14:val="none"/>
        </w:rPr>
        <w:t xml:space="preserve">Amazon are a company that aim to please all </w:t>
      </w:r>
      <w:r w:rsidRPr="0007740E">
        <w:rPr>
          <w:rFonts w:ascii="Arial" w:eastAsia="Times New Roman" w:hAnsi="Arial" w:cs="Arial"/>
          <w:color w:val="302D2D"/>
          <w:kern w:val="0"/>
          <w:sz w:val="24"/>
          <w:szCs w:val="24"/>
          <w:lang w:eastAsia="en-GB"/>
          <w14:ligatures w14:val="none"/>
        </w:rPr>
        <w:t>their customers and they try and have something that can entice a customer to return if they like the product that they have bought, as stated by LinkedIn “</w:t>
      </w:r>
      <w:r w:rsidRPr="0007740E">
        <w:rPr>
          <w:rFonts w:ascii="Arial" w:hAnsi="Arial" w:cs="Arial"/>
          <w:color w:val="202124"/>
          <w:sz w:val="24"/>
          <w:szCs w:val="24"/>
          <w:shd w:val="clear" w:color="auto" w:fill="FFFFFF"/>
        </w:rPr>
        <w:t>Amazon </w:t>
      </w:r>
      <w:r w:rsidRPr="0007740E">
        <w:rPr>
          <w:rFonts w:ascii="Arial" w:hAnsi="Arial" w:cs="Arial"/>
          <w:color w:val="040C28"/>
          <w:sz w:val="24"/>
          <w:szCs w:val="24"/>
        </w:rPr>
        <w:t>prioritizes the needs and preferences of its customers above all else</w:t>
      </w:r>
      <w:r w:rsidRPr="0007740E">
        <w:rPr>
          <w:rFonts w:ascii="Arial" w:hAnsi="Arial" w:cs="Arial"/>
          <w:color w:val="202124"/>
          <w:sz w:val="24"/>
          <w:szCs w:val="24"/>
          <w:shd w:val="clear" w:color="auto" w:fill="FFFFFF"/>
        </w:rPr>
        <w:t>.”</w:t>
      </w:r>
      <w:r>
        <w:rPr>
          <w:rFonts w:ascii="Arial" w:hAnsi="Arial" w:cs="Arial"/>
          <w:color w:val="202124"/>
          <w:sz w:val="24"/>
          <w:szCs w:val="24"/>
          <w:shd w:val="clear" w:color="auto" w:fill="FFFFFF"/>
        </w:rPr>
        <w:t xml:space="preserve"> They also try and prioritise the work standard of their employees and have equal pay for everyone in the workplace indifferent to identity, gender or religion! Amazon offer a wide range of products to their customers in this economic environment such as Amazon Prime, Amazon.com, Amazon music and much more which creates more jobs and opportunities for people which help massively in the current economic environment as there is a lack of jobs. Amazon also have worker benefits and well being as they have made a way to enhance the workers abilities and efficiency by giving them competitive wages and health care benefits, they have also included retirement plans for the workers as backed up </w:t>
      </w:r>
      <w:r w:rsidRPr="0007740E">
        <w:rPr>
          <w:rFonts w:ascii="Arial" w:hAnsi="Arial" w:cs="Arial"/>
          <w:color w:val="000000" w:themeColor="text1"/>
          <w:sz w:val="24"/>
          <w:szCs w:val="24"/>
          <w:shd w:val="clear" w:color="auto" w:fill="FFFFFF"/>
        </w:rPr>
        <w:t>by aboutamazon.com “employees have opportunities to own Amazon stock, participate in 401(k) plans with company match, and enrol in paid life and accident insurance. Financial “</w:t>
      </w:r>
      <w:r w:rsidRPr="0007740E">
        <w:rPr>
          <w:rFonts w:ascii="Arial" w:eastAsia="Times New Roman" w:hAnsi="Arial" w:cs="Arial"/>
          <w:color w:val="302D2D"/>
          <w:kern w:val="0"/>
          <w:sz w:val="24"/>
          <w:szCs w:val="24"/>
          <w:lang w:eastAsia="en-GB"/>
          <w14:ligatures w14:val="none"/>
        </w:rPr>
        <w:t xml:space="preserve"> </w:t>
      </w:r>
    </w:p>
    <w:p w14:paraId="62B4B7A3" w14:textId="77777777" w:rsidR="0007740E" w:rsidRDefault="0007740E" w:rsidP="0007740E">
      <w:pPr>
        <w:spacing w:before="100" w:beforeAutospacing="1" w:after="100" w:afterAutospacing="1" w:line="240" w:lineRule="auto"/>
        <w:rPr>
          <w:rFonts w:ascii="Arial" w:eastAsia="Times New Roman" w:hAnsi="Arial" w:cs="Arial"/>
          <w:color w:val="302D2D"/>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 xml:space="preserve">Which key resources and activities are most expensive? Is our business more cost-driven or value-driven? </w:t>
      </w:r>
    </w:p>
    <w:p w14:paraId="050CF670" w14:textId="0EE2FBA2"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color w:val="302D2D"/>
          <w:kern w:val="0"/>
          <w:sz w:val="24"/>
          <w:szCs w:val="24"/>
          <w:lang w:eastAsia="en-GB"/>
          <w14:ligatures w14:val="none"/>
        </w:rPr>
        <w:t>The key resource and activities that are the most expensive for amazon would be the warehouse and distribution as they are the main elements that make up amazons’ business and without them then the business wouldn’t be as successful as it has grown to be. Amazons</w:t>
      </w:r>
      <w:r w:rsidRPr="0007740E">
        <w:rPr>
          <w:rFonts w:ascii="Arial" w:eastAsia="Times New Roman" w:hAnsi="Arial" w:cs="Arial"/>
          <w:color w:val="302D2D"/>
          <w:kern w:val="0"/>
          <w:sz w:val="24"/>
          <w:szCs w:val="24"/>
          <w:lang w:eastAsia="en-GB"/>
          <w14:ligatures w14:val="none"/>
        </w:rPr>
        <w:t xml:space="preserve"> “</w:t>
      </w:r>
      <w:r w:rsidRPr="0007740E">
        <w:rPr>
          <w:rFonts w:ascii="Arial" w:hAnsi="Arial" w:cs="Arial"/>
          <w:color w:val="202124"/>
          <w:sz w:val="24"/>
          <w:szCs w:val="24"/>
          <w:shd w:val="clear" w:color="auto" w:fill="FFFFFF"/>
        </w:rPr>
        <w:t>business model is based on low-cost sourcing of goods and selling them at the lowest possible price to the end consumer.”</w:t>
      </w:r>
      <w:r>
        <w:rPr>
          <w:rFonts w:ascii="Arial" w:hAnsi="Arial" w:cs="Arial"/>
          <w:color w:val="202124"/>
          <w:sz w:val="24"/>
          <w:szCs w:val="24"/>
          <w:shd w:val="clear" w:color="auto" w:fill="FFFFFF"/>
        </w:rPr>
        <w:t xml:space="preserve"> As stated by Brandly360.</w:t>
      </w:r>
    </w:p>
    <w:p w14:paraId="1CEA67D2" w14:textId="5A239E84" w:rsid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sidRPr="0007740E">
        <w:rPr>
          <w:rFonts w:ascii="Arial" w:eastAsia="Times New Roman" w:hAnsi="Arial" w:cs="Arial"/>
          <w:color w:val="302D2D"/>
          <w:kern w:val="0"/>
          <w:sz w:val="24"/>
          <w:szCs w:val="24"/>
          <w:lang w:eastAsia="en-GB"/>
          <w14:ligatures w14:val="none"/>
        </w:rPr>
        <w:t>For what value our customers are willing to pay</w:t>
      </w:r>
      <w:r>
        <w:rPr>
          <w:rFonts w:ascii="Arial" w:eastAsia="Times New Roman" w:hAnsi="Arial" w:cs="Arial"/>
          <w:color w:val="302D2D"/>
          <w:kern w:val="0"/>
          <w:sz w:val="24"/>
          <w:szCs w:val="24"/>
          <w:lang w:eastAsia="en-GB"/>
          <w14:ligatures w14:val="none"/>
        </w:rPr>
        <w:t>?</w:t>
      </w:r>
    </w:p>
    <w:p w14:paraId="10429187" w14:textId="2C27379E"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Amazon’s materials and products are made out of the best so their customers are willing to pay a little bit more when they shop their as they know it is ethically sourced and made with ethical ideas and motives, they also know that most of Amazons products are good for the environment which is backed by Symson as they say that “</w:t>
      </w:r>
      <w:r w:rsidRPr="0007740E">
        <w:rPr>
          <w:rFonts w:ascii="Arial" w:hAnsi="Arial" w:cs="Arial"/>
          <w:color w:val="202124"/>
          <w:sz w:val="24"/>
          <w:szCs w:val="24"/>
          <w:shd w:val="clear" w:color="auto" w:fill="FFFFFF"/>
        </w:rPr>
        <w:t>Amazon uses customer reviews and ratings to gauge this value. Products with high ratings and positive reviews often command higher prices, since customers are usually willing to pay </w:t>
      </w:r>
      <w:r w:rsidRPr="0007740E">
        <w:rPr>
          <w:rFonts w:ascii="Arial" w:hAnsi="Arial" w:cs="Arial"/>
          <w:color w:val="040C28"/>
          <w:sz w:val="24"/>
          <w:szCs w:val="24"/>
        </w:rPr>
        <w:t>more for quality assurance</w:t>
      </w:r>
      <w:r w:rsidRPr="0007740E">
        <w:rPr>
          <w:rFonts w:ascii="Arial" w:hAnsi="Arial" w:cs="Arial"/>
          <w:color w:val="202124"/>
          <w:sz w:val="24"/>
          <w:szCs w:val="24"/>
          <w:shd w:val="clear" w:color="auto" w:fill="FFFFFF"/>
        </w:rPr>
        <w:t>.”</w:t>
      </w:r>
      <w:r>
        <w:rPr>
          <w:rFonts w:ascii="Arial" w:hAnsi="Arial" w:cs="Arial"/>
          <w:color w:val="202124"/>
          <w:sz w:val="24"/>
          <w:szCs w:val="24"/>
          <w:shd w:val="clear" w:color="auto" w:fill="FFFFFF"/>
        </w:rPr>
        <w:t xml:space="preserve"> Ensuring that all their products will be bought and used the correct responsible way. </w:t>
      </w:r>
    </w:p>
    <w:p w14:paraId="6961389B" w14:textId="77777777" w:rsidR="006F6D73" w:rsidRDefault="008437AE" w:rsidP="006F6D73">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Presentation</w:t>
      </w:r>
    </w:p>
    <w:p w14:paraId="671C7D4E" w14:textId="2697BB46" w:rsidR="006F6D73" w:rsidRDefault="006F6D73" w:rsidP="006F6D73">
      <w:hyperlink r:id="rId5" w:history="1">
        <w:r>
          <w:rPr>
            <w:rStyle w:val="Hyperlink"/>
          </w:rPr>
          <w:t xml:space="preserve">Amazon </w:t>
        </w:r>
        <w:proofErr w:type="spellStart"/>
        <w:r>
          <w:rPr>
            <w:rStyle w:val="Hyperlink"/>
          </w:rPr>
          <w:t>powerpoint</w:t>
        </w:r>
        <w:proofErr w:type="spellEnd"/>
        <w:r>
          <w:rPr>
            <w:rStyle w:val="Hyperlink"/>
          </w:rPr>
          <w:t xml:space="preserve"> 1.pp</w:t>
        </w:r>
        <w:r>
          <w:rPr>
            <w:rStyle w:val="Hyperlink"/>
          </w:rPr>
          <w:t>t</w:t>
        </w:r>
        <w:r>
          <w:rPr>
            <w:rStyle w:val="Hyperlink"/>
          </w:rPr>
          <w:t>m</w:t>
        </w:r>
      </w:hyperlink>
      <w:r>
        <w:t xml:space="preserve"> </w:t>
      </w:r>
    </w:p>
    <w:p w14:paraId="10221316" w14:textId="483D0E7A" w:rsidR="008437AE" w:rsidRDefault="006F6D73" w:rsidP="006F6D73">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p>
    <w:p w14:paraId="798F9082" w14:textId="77777777" w:rsidR="006F6D73" w:rsidRDefault="008437AE" w:rsidP="006F6D73">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Video</w:t>
      </w:r>
    </w:p>
    <w:p w14:paraId="19CBFC55" w14:textId="15297855" w:rsidR="008437AE" w:rsidRPr="0007740E" w:rsidRDefault="006F6D73" w:rsidP="006F6D73">
      <w:pPr>
        <w:spacing w:before="100" w:beforeAutospacing="1" w:after="100" w:afterAutospacing="1" w:line="240" w:lineRule="auto"/>
        <w:rPr>
          <w:rFonts w:ascii="Arial" w:eastAsia="Times New Roman" w:hAnsi="Arial" w:cs="Arial"/>
          <w:kern w:val="0"/>
          <w:sz w:val="24"/>
          <w:szCs w:val="24"/>
          <w:lang w:eastAsia="en-GB"/>
          <w14:ligatures w14:val="none"/>
        </w:rPr>
      </w:pPr>
      <w:hyperlink r:id="rId6" w:history="1">
        <w:r w:rsidRPr="000E2895">
          <w:rPr>
            <w:rStyle w:val="Hyperlink"/>
            <w:rFonts w:ascii="Arial" w:eastAsia="Times New Roman" w:hAnsi="Arial" w:cs="Arial"/>
            <w:kern w:val="0"/>
            <w:sz w:val="24"/>
            <w:szCs w:val="24"/>
            <w:lang w:eastAsia="en-GB"/>
            <w14:ligatures w14:val="none"/>
          </w:rPr>
          <w:t>https://youtu.be/zN5Y</w:t>
        </w:r>
        <w:r w:rsidRPr="000E2895">
          <w:rPr>
            <w:rStyle w:val="Hyperlink"/>
            <w:rFonts w:ascii="Arial" w:eastAsia="Times New Roman" w:hAnsi="Arial" w:cs="Arial"/>
            <w:kern w:val="0"/>
            <w:sz w:val="24"/>
            <w:szCs w:val="24"/>
            <w:lang w:eastAsia="en-GB"/>
            <w14:ligatures w14:val="none"/>
          </w:rPr>
          <w:t>8</w:t>
        </w:r>
        <w:r w:rsidRPr="000E2895">
          <w:rPr>
            <w:rStyle w:val="Hyperlink"/>
            <w:rFonts w:ascii="Arial" w:eastAsia="Times New Roman" w:hAnsi="Arial" w:cs="Arial"/>
            <w:kern w:val="0"/>
            <w:sz w:val="24"/>
            <w:szCs w:val="24"/>
            <w:lang w:eastAsia="en-GB"/>
            <w14:ligatures w14:val="none"/>
          </w:rPr>
          <w:t>opKnHk</w:t>
        </w:r>
      </w:hyperlink>
      <w:r>
        <w:rPr>
          <w:rFonts w:ascii="Arial" w:eastAsia="Times New Roman" w:hAnsi="Arial" w:cs="Arial"/>
          <w:kern w:val="0"/>
          <w:sz w:val="24"/>
          <w:szCs w:val="24"/>
          <w:lang w:eastAsia="en-GB"/>
          <w14:ligatures w14:val="none"/>
        </w:rPr>
        <w:t xml:space="preserve"> </w:t>
      </w:r>
    </w:p>
    <w:p w14:paraId="0157680A" w14:textId="77777777" w:rsidR="0007740E" w:rsidRPr="0007740E" w:rsidRDefault="0007740E" w:rsidP="0007740E">
      <w:pPr>
        <w:spacing w:before="100" w:beforeAutospacing="1" w:after="100" w:afterAutospacing="1" w:line="240" w:lineRule="auto"/>
        <w:rPr>
          <w:rFonts w:ascii="Arial" w:eastAsia="Times New Roman" w:hAnsi="Arial" w:cs="Arial"/>
          <w:kern w:val="0"/>
          <w:sz w:val="24"/>
          <w:szCs w:val="24"/>
          <w:lang w:eastAsia="en-GB"/>
          <w14:ligatures w14:val="none"/>
        </w:rPr>
      </w:pPr>
    </w:p>
    <w:p w14:paraId="046B4E65" w14:textId="4959960B" w:rsidR="0007740E" w:rsidRPr="0007740E" w:rsidRDefault="0007740E" w:rsidP="0007740E">
      <w:pPr>
        <w:pStyle w:val="NormalWeb"/>
        <w:rPr>
          <w:rFonts w:ascii="Arial" w:hAnsi="Arial" w:cs="Arial"/>
        </w:rPr>
      </w:pPr>
    </w:p>
    <w:p w14:paraId="763F6085" w14:textId="0C7C8042" w:rsidR="0007740E" w:rsidRDefault="0007740E" w:rsidP="0007740E">
      <w:pPr>
        <w:pStyle w:val="NormalWeb"/>
        <w:rPr>
          <w:rFonts w:ascii="Arial" w:hAnsi="Arial" w:cs="Arial"/>
        </w:rPr>
      </w:pPr>
      <w:r w:rsidRPr="0007740E">
        <w:rPr>
          <w:rFonts w:ascii="Arial" w:hAnsi="Arial" w:cs="Arial"/>
        </w:rPr>
        <w:t xml:space="preserve"> </w:t>
      </w:r>
      <w:r>
        <w:rPr>
          <w:rFonts w:ascii="Arial" w:hAnsi="Arial" w:cs="Arial"/>
        </w:rPr>
        <w:t xml:space="preserve">Reference </w:t>
      </w:r>
    </w:p>
    <w:p w14:paraId="449DB4D7" w14:textId="4A35D2D4" w:rsidR="0007740E" w:rsidRPr="0007740E" w:rsidRDefault="0007740E" w:rsidP="0007740E">
      <w:pPr>
        <w:spacing w:after="0" w:line="360" w:lineRule="atLeast"/>
        <w:rPr>
          <w:rFonts w:ascii="Calibri" w:eastAsia="Times New Roman" w:hAnsi="Calibri" w:cs="Calibri"/>
          <w:color w:val="000000"/>
          <w:kern w:val="0"/>
          <w:sz w:val="27"/>
          <w:szCs w:val="27"/>
          <w:lang w:eastAsia="en-GB"/>
          <w14:ligatures w14:val="none"/>
        </w:rPr>
      </w:pPr>
      <w:r w:rsidRPr="0007740E">
        <w:rPr>
          <w:rFonts w:ascii="Calibri" w:eastAsia="Times New Roman" w:hAnsi="Calibri" w:cs="Calibri"/>
          <w:color w:val="000000"/>
          <w:kern w:val="0"/>
          <w:sz w:val="27"/>
          <w:szCs w:val="27"/>
          <w:lang w:eastAsia="en-GB"/>
          <w14:ligatures w14:val="none"/>
        </w:rPr>
        <w:t>www.mikevestil.com. (2021). </w:t>
      </w:r>
      <w:r w:rsidRPr="0007740E">
        <w:rPr>
          <w:rFonts w:ascii="Calibri" w:eastAsia="Times New Roman" w:hAnsi="Calibri" w:cs="Calibri"/>
          <w:i/>
          <w:iCs/>
          <w:color w:val="000000"/>
          <w:kern w:val="0"/>
          <w:sz w:val="27"/>
          <w:szCs w:val="27"/>
          <w:lang w:eastAsia="en-GB"/>
          <w14:ligatures w14:val="none"/>
        </w:rPr>
        <w:t xml:space="preserve">Everything You Need </w:t>
      </w:r>
      <w:proofErr w:type="gramStart"/>
      <w:r w:rsidRPr="0007740E">
        <w:rPr>
          <w:rFonts w:ascii="Calibri" w:eastAsia="Times New Roman" w:hAnsi="Calibri" w:cs="Calibri"/>
          <w:i/>
          <w:iCs/>
          <w:color w:val="000000"/>
          <w:kern w:val="0"/>
          <w:sz w:val="27"/>
          <w:szCs w:val="27"/>
          <w:lang w:eastAsia="en-GB"/>
          <w14:ligatures w14:val="none"/>
        </w:rPr>
        <w:t>To</w:t>
      </w:r>
      <w:proofErr w:type="gramEnd"/>
      <w:r w:rsidRPr="0007740E">
        <w:rPr>
          <w:rFonts w:ascii="Calibri" w:eastAsia="Times New Roman" w:hAnsi="Calibri" w:cs="Calibri"/>
          <w:i/>
          <w:iCs/>
          <w:color w:val="000000"/>
          <w:kern w:val="0"/>
          <w:sz w:val="27"/>
          <w:szCs w:val="27"/>
          <w:lang w:eastAsia="en-GB"/>
          <w14:ligatures w14:val="none"/>
        </w:rPr>
        <w:t xml:space="preserve"> Know About Amazon’s Business Model</w:t>
      </w:r>
      <w:r w:rsidRPr="0007740E">
        <w:rPr>
          <w:rFonts w:ascii="Calibri" w:eastAsia="Times New Roman" w:hAnsi="Calibri" w:cs="Calibri"/>
          <w:color w:val="000000"/>
          <w:kern w:val="0"/>
          <w:sz w:val="27"/>
          <w:szCs w:val="27"/>
          <w:lang w:eastAsia="en-GB"/>
          <w14:ligatures w14:val="none"/>
        </w:rPr>
        <w:t xml:space="preserve">. [online] Available at: </w:t>
      </w:r>
      <w:hyperlink r:id="rId7" w:anchor=":~:text=into%20successful%20businesses.-" w:history="1">
        <w:r w:rsidRPr="0007740E">
          <w:rPr>
            <w:rStyle w:val="Hyperlink"/>
            <w:rFonts w:ascii="Calibri" w:eastAsia="Times New Roman" w:hAnsi="Calibri" w:cs="Calibri"/>
            <w:kern w:val="0"/>
            <w:sz w:val="27"/>
            <w:szCs w:val="27"/>
            <w:lang w:eastAsia="en-GB"/>
            <w14:ligatures w14:val="none"/>
          </w:rPr>
          <w:t>https://www.mikevestil.com/wealth/amazon-business-model/#:~:text=into%20successful%20businesses.-</w:t>
        </w:r>
      </w:hyperlink>
      <w:r>
        <w:rPr>
          <w:rFonts w:ascii="Calibri" w:eastAsia="Times New Roman" w:hAnsi="Calibri" w:cs="Calibri"/>
          <w:color w:val="000000"/>
          <w:kern w:val="0"/>
          <w:sz w:val="27"/>
          <w:szCs w:val="27"/>
          <w:lang w:eastAsia="en-GB"/>
          <w14:ligatures w14:val="none"/>
        </w:rPr>
        <w:t xml:space="preserve"> </w:t>
      </w:r>
    </w:p>
    <w:p w14:paraId="712F6502" w14:textId="77777777" w:rsidR="0007740E" w:rsidRPr="0007740E" w:rsidRDefault="0007740E" w:rsidP="0007740E">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07740E">
        <w:rPr>
          <w:rFonts w:ascii="Calibri" w:eastAsia="Times New Roman" w:hAnsi="Calibri" w:cs="Calibri"/>
          <w:color w:val="000000"/>
          <w:kern w:val="0"/>
          <w:sz w:val="27"/>
          <w:szCs w:val="27"/>
          <w:lang w:eastAsia="en-GB"/>
          <w14:ligatures w14:val="none"/>
        </w:rPr>
        <w:t>‌</w:t>
      </w:r>
    </w:p>
    <w:p w14:paraId="4C4AC564" w14:textId="77777777" w:rsidR="0007740E" w:rsidRDefault="00705859" w:rsidP="0007740E">
      <w:pPr>
        <w:pStyle w:val="NormalWeb"/>
        <w:spacing w:before="0" w:beforeAutospacing="0" w:after="0" w:afterAutospacing="0" w:line="360" w:lineRule="atLeast"/>
        <w:rPr>
          <w:rFonts w:ascii="Calibri" w:hAnsi="Calibri" w:cs="Calibri"/>
          <w:color w:val="000000"/>
          <w:sz w:val="27"/>
          <w:szCs w:val="27"/>
          <w14:ligatures w14:val="none"/>
        </w:rPr>
      </w:pPr>
      <w:r w:rsidRPr="0007740E">
        <w:rPr>
          <w:rFonts w:ascii="Arial" w:hAnsi="Arial" w:cs="Arial"/>
        </w:rPr>
        <w:t xml:space="preserve"> </w:t>
      </w:r>
      <w:r w:rsidR="0007740E" w:rsidRPr="0007740E">
        <w:rPr>
          <w:rFonts w:ascii="Calibri" w:hAnsi="Calibri" w:cs="Calibri"/>
          <w:color w:val="000000"/>
          <w:sz w:val="27"/>
          <w:szCs w:val="27"/>
          <w14:ligatures w14:val="none"/>
        </w:rPr>
        <w:t>www.linkedin.com. (n.d.). </w:t>
      </w:r>
      <w:r w:rsidR="0007740E" w:rsidRPr="0007740E">
        <w:rPr>
          <w:rFonts w:ascii="Calibri" w:hAnsi="Calibri" w:cs="Calibri"/>
          <w:i/>
          <w:iCs/>
          <w:color w:val="000000"/>
          <w:sz w:val="27"/>
          <w:szCs w:val="27"/>
          <w14:ligatures w14:val="none"/>
        </w:rPr>
        <w:t>3 Key Insights from Amazon’s Customer Service Strategy for E-commerce Success</w:t>
      </w:r>
      <w:r w:rsidR="0007740E" w:rsidRPr="0007740E">
        <w:rPr>
          <w:rFonts w:ascii="Calibri" w:hAnsi="Calibri" w:cs="Calibri"/>
          <w:color w:val="000000"/>
          <w:sz w:val="27"/>
          <w:szCs w:val="27"/>
          <w14:ligatures w14:val="none"/>
        </w:rPr>
        <w:t xml:space="preserve">. [online] Available at: </w:t>
      </w:r>
      <w:hyperlink r:id="rId8" w:anchor=":~:text=Amazon%20prioritizes%20the%20needs%20and" w:history="1">
        <w:r w:rsidR="0007740E" w:rsidRPr="00D96511">
          <w:rPr>
            <w:rStyle w:val="Hyperlink"/>
            <w:rFonts w:ascii="Calibri" w:hAnsi="Calibri" w:cs="Calibri"/>
            <w:sz w:val="27"/>
            <w:szCs w:val="27"/>
            <w14:ligatures w14:val="none"/>
          </w:rPr>
          <w:t>https://www.linkedin.com/pulse/3-key-insights-from-amazons-customer-service-strategy-e-commerce-ktp2e#:~:text=Amazon%20prioritizes%20the%20needs%20and</w:t>
        </w:r>
      </w:hyperlink>
      <w:r w:rsidR="0007740E">
        <w:rPr>
          <w:rFonts w:ascii="Calibri" w:hAnsi="Calibri" w:cs="Calibri"/>
          <w:color w:val="000000"/>
          <w:sz w:val="27"/>
          <w:szCs w:val="27"/>
          <w14:ligatures w14:val="none"/>
        </w:rPr>
        <w:t>.</w:t>
      </w:r>
    </w:p>
    <w:p w14:paraId="75ECBD89" w14:textId="729EAC74" w:rsidR="00A81E6D" w:rsidRDefault="0007740E" w:rsidP="0007740E">
      <w:pPr>
        <w:pStyle w:val="NormalWeb"/>
        <w:spacing w:before="0" w:beforeAutospacing="0" w:after="0" w:afterAutospacing="0" w:line="360" w:lineRule="atLeast"/>
        <w:rPr>
          <w:rFonts w:ascii="Calibri" w:hAnsi="Calibri" w:cs="Calibri"/>
          <w:color w:val="000000"/>
          <w:sz w:val="27"/>
          <w:szCs w:val="27"/>
          <w14:ligatures w14:val="none"/>
        </w:rPr>
      </w:pPr>
      <w:r>
        <w:rPr>
          <w:rFonts w:ascii="Calibri" w:hAnsi="Calibri" w:cs="Calibri"/>
          <w:color w:val="000000"/>
          <w:sz w:val="27"/>
          <w:szCs w:val="27"/>
          <w14:ligatures w14:val="none"/>
        </w:rPr>
        <w:t xml:space="preserve"> </w:t>
      </w:r>
    </w:p>
    <w:p w14:paraId="152A4C6F" w14:textId="43DD292E" w:rsidR="0007740E" w:rsidRPr="0007740E" w:rsidRDefault="0007740E" w:rsidP="0007740E">
      <w:pPr>
        <w:spacing w:after="0" w:line="360" w:lineRule="atLeast"/>
        <w:rPr>
          <w:rFonts w:ascii="Calibri" w:eastAsia="Times New Roman" w:hAnsi="Calibri" w:cs="Calibri"/>
          <w:color w:val="000000"/>
          <w:kern w:val="0"/>
          <w:sz w:val="27"/>
          <w:szCs w:val="27"/>
          <w:lang w:eastAsia="en-GB"/>
          <w14:ligatures w14:val="none"/>
        </w:rPr>
      </w:pPr>
      <w:r w:rsidRPr="0007740E">
        <w:rPr>
          <w:rFonts w:ascii="Calibri" w:eastAsia="Times New Roman" w:hAnsi="Calibri" w:cs="Calibri"/>
          <w:color w:val="000000"/>
          <w:kern w:val="0"/>
          <w:sz w:val="27"/>
          <w:szCs w:val="27"/>
          <w:lang w:eastAsia="en-GB"/>
          <w14:ligatures w14:val="none"/>
        </w:rPr>
        <w:t>Amazon (2023). </w:t>
      </w:r>
      <w:r w:rsidRPr="0007740E">
        <w:rPr>
          <w:rFonts w:ascii="Calibri" w:eastAsia="Times New Roman" w:hAnsi="Calibri" w:cs="Calibri"/>
          <w:i/>
          <w:iCs/>
          <w:color w:val="000000"/>
          <w:kern w:val="0"/>
          <w:sz w:val="27"/>
          <w:szCs w:val="27"/>
          <w:lang w:eastAsia="en-GB"/>
          <w14:ligatures w14:val="none"/>
        </w:rPr>
        <w:t>Employee Benefits</w:t>
      </w:r>
      <w:r w:rsidRPr="0007740E">
        <w:rPr>
          <w:rFonts w:ascii="Calibri" w:eastAsia="Times New Roman" w:hAnsi="Calibri" w:cs="Calibri"/>
          <w:color w:val="000000"/>
          <w:kern w:val="0"/>
          <w:sz w:val="27"/>
          <w:szCs w:val="27"/>
          <w:lang w:eastAsia="en-GB"/>
          <w14:ligatures w14:val="none"/>
        </w:rPr>
        <w:t xml:space="preserve">. [online] About Amazon. Available at: </w:t>
      </w:r>
      <w:hyperlink r:id="rId9" w:anchor=":~:text=In%20addition%20to%20fair%20pay" w:history="1">
        <w:r w:rsidRPr="0007740E">
          <w:rPr>
            <w:rStyle w:val="Hyperlink"/>
            <w:rFonts w:ascii="Calibri" w:eastAsia="Times New Roman" w:hAnsi="Calibri" w:cs="Calibri"/>
            <w:kern w:val="0"/>
            <w:sz w:val="27"/>
            <w:szCs w:val="27"/>
            <w:lang w:eastAsia="en-GB"/>
            <w14:ligatures w14:val="none"/>
          </w:rPr>
          <w:t>https://www.aboutamazon.com/workplace/employee-benefits#:~:text=In%20addition%20to%20fair%20pay</w:t>
        </w:r>
      </w:hyperlink>
      <w:r w:rsidRPr="0007740E">
        <w:rPr>
          <w:rFonts w:ascii="Calibri" w:eastAsia="Times New Roman" w:hAnsi="Calibri" w:cs="Calibri"/>
          <w:color w:val="000000"/>
          <w:kern w:val="0"/>
          <w:sz w:val="27"/>
          <w:szCs w:val="27"/>
          <w:lang w:eastAsia="en-GB"/>
          <w14:ligatures w14:val="none"/>
        </w:rPr>
        <w:t>.</w:t>
      </w:r>
      <w:r>
        <w:rPr>
          <w:rFonts w:ascii="Calibri" w:eastAsia="Times New Roman" w:hAnsi="Calibri" w:cs="Calibri"/>
          <w:color w:val="000000"/>
          <w:kern w:val="0"/>
          <w:sz w:val="27"/>
          <w:szCs w:val="27"/>
          <w:lang w:eastAsia="en-GB"/>
          <w14:ligatures w14:val="none"/>
        </w:rPr>
        <w:t xml:space="preserve"> </w:t>
      </w:r>
    </w:p>
    <w:p w14:paraId="4C73773D" w14:textId="77777777" w:rsidR="0007740E" w:rsidRDefault="0007740E" w:rsidP="00A81E6D">
      <w:pPr>
        <w:rPr>
          <w:rFonts w:ascii="Arial" w:hAnsi="Arial" w:cs="Arial"/>
          <w:sz w:val="24"/>
          <w:szCs w:val="24"/>
        </w:rPr>
      </w:pPr>
    </w:p>
    <w:p w14:paraId="7B1749AA" w14:textId="7EE7793C" w:rsidR="0007740E" w:rsidRPr="0007740E" w:rsidRDefault="0007740E" w:rsidP="0007740E">
      <w:pPr>
        <w:spacing w:after="0" w:line="360" w:lineRule="atLeast"/>
        <w:rPr>
          <w:rFonts w:ascii="Calibri" w:eastAsia="Times New Roman" w:hAnsi="Calibri" w:cs="Calibri"/>
          <w:color w:val="000000"/>
          <w:kern w:val="0"/>
          <w:sz w:val="27"/>
          <w:szCs w:val="27"/>
          <w:lang w:eastAsia="en-GB"/>
          <w14:ligatures w14:val="none"/>
        </w:rPr>
      </w:pPr>
      <w:r w:rsidRPr="0007740E">
        <w:rPr>
          <w:rFonts w:ascii="Calibri" w:eastAsia="Times New Roman" w:hAnsi="Calibri" w:cs="Calibri"/>
          <w:color w:val="000000"/>
          <w:kern w:val="0"/>
          <w:sz w:val="27"/>
          <w:szCs w:val="27"/>
          <w:lang w:eastAsia="en-GB"/>
          <w14:ligatures w14:val="none"/>
        </w:rPr>
        <w:t>Anon, (2023). </w:t>
      </w:r>
      <w:r w:rsidRPr="0007740E">
        <w:rPr>
          <w:rFonts w:ascii="Calibri" w:eastAsia="Times New Roman" w:hAnsi="Calibri" w:cs="Calibri"/>
          <w:i/>
          <w:iCs/>
          <w:color w:val="000000"/>
          <w:kern w:val="0"/>
          <w:sz w:val="27"/>
          <w:szCs w:val="27"/>
          <w:lang w:eastAsia="en-GB"/>
          <w14:ligatures w14:val="none"/>
        </w:rPr>
        <w:t>Amazon Pricing Strategy - Brandly360</w:t>
      </w:r>
      <w:r w:rsidRPr="0007740E">
        <w:rPr>
          <w:rFonts w:ascii="Calibri" w:eastAsia="Times New Roman" w:hAnsi="Calibri" w:cs="Calibri"/>
          <w:color w:val="000000"/>
          <w:kern w:val="0"/>
          <w:sz w:val="27"/>
          <w:szCs w:val="27"/>
          <w:lang w:eastAsia="en-GB"/>
          <w14:ligatures w14:val="none"/>
        </w:rPr>
        <w:t xml:space="preserve">. [online] Available at: </w:t>
      </w:r>
      <w:hyperlink r:id="rId10" w:anchor=":~:text=Its%20business%20model%20is%20based" w:history="1">
        <w:r w:rsidRPr="0007740E">
          <w:rPr>
            <w:rStyle w:val="Hyperlink"/>
            <w:rFonts w:ascii="Calibri" w:eastAsia="Times New Roman" w:hAnsi="Calibri" w:cs="Calibri"/>
            <w:kern w:val="0"/>
            <w:sz w:val="27"/>
            <w:szCs w:val="27"/>
            <w:lang w:eastAsia="en-GB"/>
            <w14:ligatures w14:val="none"/>
          </w:rPr>
          <w:t>https://brandly360.com/en/blog/amazon-pricing-strategy/#:~:text=Its%20business%20model%20is%20based</w:t>
        </w:r>
      </w:hyperlink>
      <w:r>
        <w:rPr>
          <w:rFonts w:ascii="Calibri" w:eastAsia="Times New Roman" w:hAnsi="Calibri" w:cs="Calibri"/>
          <w:color w:val="000000"/>
          <w:kern w:val="0"/>
          <w:sz w:val="27"/>
          <w:szCs w:val="27"/>
          <w:lang w:eastAsia="en-GB"/>
          <w14:ligatures w14:val="none"/>
        </w:rPr>
        <w:t xml:space="preserve"> </w:t>
      </w:r>
    </w:p>
    <w:p w14:paraId="75C8A880" w14:textId="77777777" w:rsidR="0007740E" w:rsidRDefault="0007740E" w:rsidP="00A81E6D">
      <w:pPr>
        <w:rPr>
          <w:rFonts w:ascii="Arial" w:hAnsi="Arial" w:cs="Arial"/>
          <w:sz w:val="24"/>
          <w:szCs w:val="24"/>
        </w:rPr>
      </w:pPr>
    </w:p>
    <w:p w14:paraId="4F2E6FC8" w14:textId="26DD5EB9" w:rsidR="0007740E" w:rsidRPr="0007740E" w:rsidRDefault="0007740E" w:rsidP="0007740E">
      <w:pPr>
        <w:spacing w:after="0" w:line="360" w:lineRule="atLeast"/>
        <w:rPr>
          <w:rFonts w:ascii="Calibri" w:eastAsia="Times New Roman" w:hAnsi="Calibri" w:cs="Calibri"/>
          <w:color w:val="000000"/>
          <w:kern w:val="0"/>
          <w:sz w:val="27"/>
          <w:szCs w:val="27"/>
          <w:lang w:eastAsia="en-GB"/>
          <w14:ligatures w14:val="none"/>
        </w:rPr>
      </w:pPr>
      <w:r w:rsidRPr="0007740E">
        <w:rPr>
          <w:rFonts w:ascii="Calibri" w:eastAsia="Times New Roman" w:hAnsi="Calibri" w:cs="Calibri"/>
          <w:color w:val="000000"/>
          <w:kern w:val="0"/>
          <w:sz w:val="27"/>
          <w:szCs w:val="27"/>
          <w:lang w:eastAsia="en-GB"/>
          <w14:ligatures w14:val="none"/>
        </w:rPr>
        <w:t>www.symson.com. (n.d.). </w:t>
      </w:r>
      <w:r w:rsidRPr="0007740E">
        <w:rPr>
          <w:rFonts w:ascii="Calibri" w:eastAsia="Times New Roman" w:hAnsi="Calibri" w:cs="Calibri"/>
          <w:i/>
          <w:iCs/>
          <w:color w:val="000000"/>
          <w:kern w:val="0"/>
          <w:sz w:val="27"/>
          <w:szCs w:val="27"/>
          <w:lang w:eastAsia="en-GB"/>
          <w14:ligatures w14:val="none"/>
        </w:rPr>
        <w:t>Amazon Pricing Strategy 2023: The Ultimate Pricing Guide for eCommerce Businesses on Amazon</w:t>
      </w:r>
      <w:r w:rsidRPr="0007740E">
        <w:rPr>
          <w:rFonts w:ascii="Calibri" w:eastAsia="Times New Roman" w:hAnsi="Calibri" w:cs="Calibri"/>
          <w:color w:val="000000"/>
          <w:kern w:val="0"/>
          <w:sz w:val="27"/>
          <w:szCs w:val="27"/>
          <w:lang w:eastAsia="en-GB"/>
          <w14:ligatures w14:val="none"/>
        </w:rPr>
        <w:t xml:space="preserve">. [online] Available at: </w:t>
      </w:r>
      <w:hyperlink r:id="rId11" w:history="1">
        <w:r w:rsidRPr="0007740E">
          <w:rPr>
            <w:rStyle w:val="Hyperlink"/>
            <w:rFonts w:ascii="Calibri" w:eastAsia="Times New Roman" w:hAnsi="Calibri" w:cs="Calibri"/>
            <w:kern w:val="0"/>
            <w:sz w:val="27"/>
            <w:szCs w:val="27"/>
            <w:lang w:eastAsia="en-GB"/>
            <w14:ligatures w14:val="none"/>
          </w:rPr>
          <w:t>https://www.symson.com/blog/amazon-pricing-strategy-2023-the-ultimate-pricing-guide-for-ecommerce-businesses-on-amazon</w:t>
        </w:r>
      </w:hyperlink>
      <w:r w:rsidRPr="0007740E">
        <w:rPr>
          <w:rFonts w:ascii="Calibri" w:eastAsia="Times New Roman" w:hAnsi="Calibri" w:cs="Calibri"/>
          <w:color w:val="000000"/>
          <w:kern w:val="0"/>
          <w:sz w:val="27"/>
          <w:szCs w:val="27"/>
          <w:lang w:eastAsia="en-GB"/>
          <w14:ligatures w14:val="none"/>
        </w:rPr>
        <w:t>.</w:t>
      </w:r>
      <w:r>
        <w:rPr>
          <w:rFonts w:ascii="Calibri" w:eastAsia="Times New Roman" w:hAnsi="Calibri" w:cs="Calibri"/>
          <w:color w:val="000000"/>
          <w:kern w:val="0"/>
          <w:sz w:val="27"/>
          <w:szCs w:val="27"/>
          <w:lang w:eastAsia="en-GB"/>
          <w14:ligatures w14:val="none"/>
        </w:rPr>
        <w:t xml:space="preserve"> </w:t>
      </w:r>
      <w:r>
        <w:rPr>
          <w:rFonts w:ascii="Arial" w:hAnsi="Arial" w:cs="Arial"/>
          <w:sz w:val="24"/>
          <w:szCs w:val="24"/>
        </w:rPr>
        <w:t xml:space="preserve"> </w:t>
      </w:r>
    </w:p>
    <w:sectPr w:rsidR="0007740E" w:rsidRPr="00077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E63A6"/>
    <w:multiLevelType w:val="multilevel"/>
    <w:tmpl w:val="6380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8D3F4B"/>
    <w:multiLevelType w:val="multilevel"/>
    <w:tmpl w:val="B818F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572063">
    <w:abstractNumId w:val="1"/>
  </w:num>
  <w:num w:numId="2" w16cid:durableId="1271930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E6D"/>
    <w:rsid w:val="0007740E"/>
    <w:rsid w:val="00486CB7"/>
    <w:rsid w:val="005E645D"/>
    <w:rsid w:val="006F6D73"/>
    <w:rsid w:val="00705859"/>
    <w:rsid w:val="008437AE"/>
    <w:rsid w:val="00935BFA"/>
    <w:rsid w:val="00A57587"/>
    <w:rsid w:val="00A81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977A3"/>
  <w15:docId w15:val="{16A5270B-6B68-4B10-A9CA-567476C8F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740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07740E"/>
    <w:rPr>
      <w:b/>
      <w:bCs/>
    </w:rPr>
  </w:style>
  <w:style w:type="character" w:styleId="Hyperlink">
    <w:name w:val="Hyperlink"/>
    <w:basedOn w:val="DefaultParagraphFont"/>
    <w:uiPriority w:val="99"/>
    <w:unhideWhenUsed/>
    <w:rsid w:val="0007740E"/>
    <w:rPr>
      <w:color w:val="0563C1" w:themeColor="hyperlink"/>
      <w:u w:val="single"/>
    </w:rPr>
  </w:style>
  <w:style w:type="character" w:styleId="UnresolvedMention">
    <w:name w:val="Unresolved Mention"/>
    <w:basedOn w:val="DefaultParagraphFont"/>
    <w:uiPriority w:val="99"/>
    <w:semiHidden/>
    <w:unhideWhenUsed/>
    <w:rsid w:val="0007740E"/>
    <w:rPr>
      <w:color w:val="605E5C"/>
      <w:shd w:val="clear" w:color="auto" w:fill="E1DFDD"/>
    </w:rPr>
  </w:style>
  <w:style w:type="character" w:styleId="FollowedHyperlink">
    <w:name w:val="FollowedHyperlink"/>
    <w:basedOn w:val="DefaultParagraphFont"/>
    <w:uiPriority w:val="99"/>
    <w:semiHidden/>
    <w:unhideWhenUsed/>
    <w:rsid w:val="000774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95821">
      <w:bodyDiv w:val="1"/>
      <w:marLeft w:val="0"/>
      <w:marRight w:val="0"/>
      <w:marTop w:val="0"/>
      <w:marBottom w:val="0"/>
      <w:divBdr>
        <w:top w:val="none" w:sz="0" w:space="0" w:color="auto"/>
        <w:left w:val="none" w:sz="0" w:space="0" w:color="auto"/>
        <w:bottom w:val="none" w:sz="0" w:space="0" w:color="auto"/>
        <w:right w:val="none" w:sz="0" w:space="0" w:color="auto"/>
      </w:divBdr>
    </w:div>
    <w:div w:id="300774035">
      <w:bodyDiv w:val="1"/>
      <w:marLeft w:val="0"/>
      <w:marRight w:val="0"/>
      <w:marTop w:val="0"/>
      <w:marBottom w:val="0"/>
      <w:divBdr>
        <w:top w:val="none" w:sz="0" w:space="0" w:color="auto"/>
        <w:left w:val="none" w:sz="0" w:space="0" w:color="auto"/>
        <w:bottom w:val="none" w:sz="0" w:space="0" w:color="auto"/>
        <w:right w:val="none" w:sz="0" w:space="0" w:color="auto"/>
      </w:divBdr>
    </w:div>
    <w:div w:id="359401113">
      <w:bodyDiv w:val="1"/>
      <w:marLeft w:val="0"/>
      <w:marRight w:val="0"/>
      <w:marTop w:val="0"/>
      <w:marBottom w:val="0"/>
      <w:divBdr>
        <w:top w:val="none" w:sz="0" w:space="0" w:color="auto"/>
        <w:left w:val="none" w:sz="0" w:space="0" w:color="auto"/>
        <w:bottom w:val="none" w:sz="0" w:space="0" w:color="auto"/>
        <w:right w:val="none" w:sz="0" w:space="0" w:color="auto"/>
      </w:divBdr>
    </w:div>
    <w:div w:id="362484728">
      <w:bodyDiv w:val="1"/>
      <w:marLeft w:val="0"/>
      <w:marRight w:val="0"/>
      <w:marTop w:val="0"/>
      <w:marBottom w:val="0"/>
      <w:divBdr>
        <w:top w:val="none" w:sz="0" w:space="0" w:color="auto"/>
        <w:left w:val="none" w:sz="0" w:space="0" w:color="auto"/>
        <w:bottom w:val="none" w:sz="0" w:space="0" w:color="auto"/>
        <w:right w:val="none" w:sz="0" w:space="0" w:color="auto"/>
      </w:divBdr>
    </w:div>
    <w:div w:id="405153848">
      <w:bodyDiv w:val="1"/>
      <w:marLeft w:val="0"/>
      <w:marRight w:val="0"/>
      <w:marTop w:val="0"/>
      <w:marBottom w:val="0"/>
      <w:divBdr>
        <w:top w:val="none" w:sz="0" w:space="0" w:color="auto"/>
        <w:left w:val="none" w:sz="0" w:space="0" w:color="auto"/>
        <w:bottom w:val="none" w:sz="0" w:space="0" w:color="auto"/>
        <w:right w:val="none" w:sz="0" w:space="0" w:color="auto"/>
      </w:divBdr>
    </w:div>
    <w:div w:id="514392880">
      <w:bodyDiv w:val="1"/>
      <w:marLeft w:val="0"/>
      <w:marRight w:val="0"/>
      <w:marTop w:val="0"/>
      <w:marBottom w:val="0"/>
      <w:divBdr>
        <w:top w:val="none" w:sz="0" w:space="0" w:color="auto"/>
        <w:left w:val="none" w:sz="0" w:space="0" w:color="auto"/>
        <w:bottom w:val="none" w:sz="0" w:space="0" w:color="auto"/>
        <w:right w:val="none" w:sz="0" w:space="0" w:color="auto"/>
      </w:divBdr>
    </w:div>
    <w:div w:id="557060104">
      <w:bodyDiv w:val="1"/>
      <w:marLeft w:val="0"/>
      <w:marRight w:val="0"/>
      <w:marTop w:val="0"/>
      <w:marBottom w:val="0"/>
      <w:divBdr>
        <w:top w:val="none" w:sz="0" w:space="0" w:color="auto"/>
        <w:left w:val="none" w:sz="0" w:space="0" w:color="auto"/>
        <w:bottom w:val="none" w:sz="0" w:space="0" w:color="auto"/>
        <w:right w:val="none" w:sz="0" w:space="0" w:color="auto"/>
      </w:divBdr>
    </w:div>
    <w:div w:id="579297200">
      <w:bodyDiv w:val="1"/>
      <w:marLeft w:val="0"/>
      <w:marRight w:val="0"/>
      <w:marTop w:val="0"/>
      <w:marBottom w:val="0"/>
      <w:divBdr>
        <w:top w:val="none" w:sz="0" w:space="0" w:color="auto"/>
        <w:left w:val="none" w:sz="0" w:space="0" w:color="auto"/>
        <w:bottom w:val="none" w:sz="0" w:space="0" w:color="auto"/>
        <w:right w:val="none" w:sz="0" w:space="0" w:color="auto"/>
      </w:divBdr>
    </w:div>
    <w:div w:id="855582333">
      <w:bodyDiv w:val="1"/>
      <w:marLeft w:val="0"/>
      <w:marRight w:val="0"/>
      <w:marTop w:val="0"/>
      <w:marBottom w:val="0"/>
      <w:divBdr>
        <w:top w:val="none" w:sz="0" w:space="0" w:color="auto"/>
        <w:left w:val="none" w:sz="0" w:space="0" w:color="auto"/>
        <w:bottom w:val="none" w:sz="0" w:space="0" w:color="auto"/>
        <w:right w:val="none" w:sz="0" w:space="0" w:color="auto"/>
      </w:divBdr>
    </w:div>
    <w:div w:id="1109154829">
      <w:bodyDiv w:val="1"/>
      <w:marLeft w:val="0"/>
      <w:marRight w:val="0"/>
      <w:marTop w:val="0"/>
      <w:marBottom w:val="0"/>
      <w:divBdr>
        <w:top w:val="none" w:sz="0" w:space="0" w:color="auto"/>
        <w:left w:val="none" w:sz="0" w:space="0" w:color="auto"/>
        <w:bottom w:val="none" w:sz="0" w:space="0" w:color="auto"/>
        <w:right w:val="none" w:sz="0" w:space="0" w:color="auto"/>
      </w:divBdr>
    </w:div>
    <w:div w:id="1266811066">
      <w:bodyDiv w:val="1"/>
      <w:marLeft w:val="0"/>
      <w:marRight w:val="0"/>
      <w:marTop w:val="0"/>
      <w:marBottom w:val="0"/>
      <w:divBdr>
        <w:top w:val="none" w:sz="0" w:space="0" w:color="auto"/>
        <w:left w:val="none" w:sz="0" w:space="0" w:color="auto"/>
        <w:bottom w:val="none" w:sz="0" w:space="0" w:color="auto"/>
        <w:right w:val="none" w:sz="0" w:space="0" w:color="auto"/>
      </w:divBdr>
    </w:div>
    <w:div w:id="1286041034">
      <w:bodyDiv w:val="1"/>
      <w:marLeft w:val="0"/>
      <w:marRight w:val="0"/>
      <w:marTop w:val="0"/>
      <w:marBottom w:val="0"/>
      <w:divBdr>
        <w:top w:val="none" w:sz="0" w:space="0" w:color="auto"/>
        <w:left w:val="none" w:sz="0" w:space="0" w:color="auto"/>
        <w:bottom w:val="none" w:sz="0" w:space="0" w:color="auto"/>
        <w:right w:val="none" w:sz="0" w:space="0" w:color="auto"/>
      </w:divBdr>
    </w:div>
    <w:div w:id="1304383283">
      <w:bodyDiv w:val="1"/>
      <w:marLeft w:val="0"/>
      <w:marRight w:val="0"/>
      <w:marTop w:val="0"/>
      <w:marBottom w:val="0"/>
      <w:divBdr>
        <w:top w:val="none" w:sz="0" w:space="0" w:color="auto"/>
        <w:left w:val="none" w:sz="0" w:space="0" w:color="auto"/>
        <w:bottom w:val="none" w:sz="0" w:space="0" w:color="auto"/>
        <w:right w:val="none" w:sz="0" w:space="0" w:color="auto"/>
      </w:divBdr>
    </w:div>
    <w:div w:id="1427115126">
      <w:bodyDiv w:val="1"/>
      <w:marLeft w:val="0"/>
      <w:marRight w:val="0"/>
      <w:marTop w:val="0"/>
      <w:marBottom w:val="0"/>
      <w:divBdr>
        <w:top w:val="none" w:sz="0" w:space="0" w:color="auto"/>
        <w:left w:val="none" w:sz="0" w:space="0" w:color="auto"/>
        <w:bottom w:val="none" w:sz="0" w:space="0" w:color="auto"/>
        <w:right w:val="none" w:sz="0" w:space="0" w:color="auto"/>
      </w:divBdr>
    </w:div>
    <w:div w:id="1475871172">
      <w:bodyDiv w:val="1"/>
      <w:marLeft w:val="0"/>
      <w:marRight w:val="0"/>
      <w:marTop w:val="0"/>
      <w:marBottom w:val="0"/>
      <w:divBdr>
        <w:top w:val="none" w:sz="0" w:space="0" w:color="auto"/>
        <w:left w:val="none" w:sz="0" w:space="0" w:color="auto"/>
        <w:bottom w:val="none" w:sz="0" w:space="0" w:color="auto"/>
        <w:right w:val="none" w:sz="0" w:space="0" w:color="auto"/>
      </w:divBdr>
    </w:div>
    <w:div w:id="1860393463">
      <w:bodyDiv w:val="1"/>
      <w:marLeft w:val="0"/>
      <w:marRight w:val="0"/>
      <w:marTop w:val="0"/>
      <w:marBottom w:val="0"/>
      <w:divBdr>
        <w:top w:val="none" w:sz="0" w:space="0" w:color="auto"/>
        <w:left w:val="none" w:sz="0" w:space="0" w:color="auto"/>
        <w:bottom w:val="none" w:sz="0" w:space="0" w:color="auto"/>
        <w:right w:val="none" w:sz="0" w:space="0" w:color="auto"/>
      </w:divBdr>
    </w:div>
    <w:div w:id="1913735256">
      <w:bodyDiv w:val="1"/>
      <w:marLeft w:val="0"/>
      <w:marRight w:val="0"/>
      <w:marTop w:val="0"/>
      <w:marBottom w:val="0"/>
      <w:divBdr>
        <w:top w:val="none" w:sz="0" w:space="0" w:color="auto"/>
        <w:left w:val="none" w:sz="0" w:space="0" w:color="auto"/>
        <w:bottom w:val="none" w:sz="0" w:space="0" w:color="auto"/>
        <w:right w:val="none" w:sz="0" w:space="0" w:color="auto"/>
      </w:divBdr>
    </w:div>
    <w:div w:id="2115246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3-key-insights-from-amazons-customer-service-strategy-e-commerce-ktp2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ikevestil.com/wealth/amazon-business-mode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zN5Y8opKnHk" TargetMode="External"/><Relationship Id="rId11" Type="http://schemas.openxmlformats.org/officeDocument/2006/relationships/hyperlink" Target="https://www.symson.com/blog/amazon-pricing-strategy-2023-the-ultimate-pricing-guide-for-ecommerce-businesses-on-amazon" TargetMode="External"/><Relationship Id="rId5" Type="http://schemas.openxmlformats.org/officeDocument/2006/relationships/hyperlink" Target="https://uowtsd-my.sharepoint.com/:p:/r/personal/2306019_student_uwtsd_ac_uk/Documents/Amazon%20powerpoint%201.pptm?d=w14bd6becd31c450ba257488d73b248af&amp;csf=1&amp;web=1&amp;e=smkg8Q" TargetMode="External"/><Relationship Id="rId10" Type="http://schemas.openxmlformats.org/officeDocument/2006/relationships/hyperlink" Target="https://brandly360.com/en/blog/amazon-pricing-strategy/" TargetMode="External"/><Relationship Id="rId4" Type="http://schemas.openxmlformats.org/officeDocument/2006/relationships/webSettings" Target="webSettings.xml"/><Relationship Id="rId9" Type="http://schemas.openxmlformats.org/officeDocument/2006/relationships/hyperlink" Target="https://www.aboutamazon.com/workplace/employee-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Lewis (2306019)</dc:creator>
  <cp:keywords/>
  <dc:description/>
  <cp:lastModifiedBy>Ryan Lewis (2306019)</cp:lastModifiedBy>
  <cp:revision>2</cp:revision>
  <dcterms:created xsi:type="dcterms:W3CDTF">2024-05-10T22:11:00Z</dcterms:created>
  <dcterms:modified xsi:type="dcterms:W3CDTF">2024-05-10T22:11:00Z</dcterms:modified>
</cp:coreProperties>
</file>