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EA049" w14:textId="77777777" w:rsidR="00530E16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597B98F7" wp14:editId="75A81138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58460D0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50316EF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97B98F7" id="Group 1" o:spid="_x0000_s1026" style="position:absolute;margin-left:-48pt;margin-top:-123.75pt;width:172.5pt;height:590.35pt;z-index:-2516582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">
                <v:rect id="Rectangle 2" o:spid="_x0000_s1027" style="position:absolute;width:2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14:paraId="658460D0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" fillcolor="#0e2841 [3202]" stroked="f">
                  <v:textbox inset="2.53958mm,2.53958mm,2.53958mm,2.53958mm">
                    <w:txbxContent>
                      <w:p w14:paraId="150316EF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hidden="0" allowOverlap="1" wp14:anchorId="4BA99B36" wp14:editId="44B448D9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2F931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6FCEB446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A99B36" id="Rectangle 35" o:spid="_x0000_s1055" style="position:absolute;margin-left:249.65pt;margin-top:740.5pt;width:288.75pt;height:29.5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" filled="f" stroked="f">
                <v:textbox inset="0,0,0,0">
                  <w:txbxContent>
                    <w:p w14:paraId="6272F931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6FCEB446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867C411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hidden="0" allowOverlap="1" wp14:anchorId="535B8BB1" wp14:editId="7A0ADD7D">
                <wp:simplePos x="0" y="0"/>
                <wp:positionH relativeFrom="page">
                  <wp:posOffset>1109663</wp:posOffset>
                </wp:positionH>
                <wp:positionV relativeFrom="page">
                  <wp:posOffset>2805113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55163" y="2236950"/>
                          <a:ext cx="5781675" cy="308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87BFBE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58D3A1B5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14:paraId="49EF73BF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14:paraId="02383BCF" w14:textId="02D0E108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  <w:r w:rsidR="00286373">
                              <w:rPr>
                                <w:color w:val="404040"/>
                                <w:sz w:val="36"/>
                              </w:rPr>
                              <w:t>Kendralyn Pegenia</w:t>
                            </w:r>
                          </w:p>
                          <w:p w14:paraId="425B2A5F" w14:textId="6159C1A4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  <w:r w:rsidR="00286373">
                              <w:rPr>
                                <w:color w:val="404040"/>
                                <w:sz w:val="36"/>
                              </w:rPr>
                              <w:t xml:space="preserve"> 2511437</w:t>
                            </w:r>
                          </w:p>
                          <w:p w14:paraId="3E7564DE" w14:textId="2708D7A0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  <w:r w:rsidR="00286373">
                              <w:rPr>
                                <w:color w:val="404040"/>
                                <w:sz w:val="36"/>
                              </w:rPr>
                              <w:t>Patronella Ganza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5B8BB1" id="Rectangle 33" o:spid="_x0000_s1056" style="position:absolute;margin-left:87.4pt;margin-top:220.9pt;width:456pt;height:243.7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" filled="f" stroked="f">
                <v:textbox inset="0,0,0,0">
                  <w:txbxContent>
                    <w:p w14:paraId="1E87BFBE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58D3A1B5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14:paraId="49EF73BF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14:paraId="02383BCF" w14:textId="02D0E108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  <w:r w:rsidR="00286373">
                        <w:rPr>
                          <w:color w:val="404040"/>
                          <w:sz w:val="36"/>
                        </w:rPr>
                        <w:t>Kendralyn Pegenia</w:t>
                      </w:r>
                    </w:p>
                    <w:p w14:paraId="425B2A5F" w14:textId="6159C1A4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  <w:r w:rsidR="00286373">
                        <w:rPr>
                          <w:color w:val="404040"/>
                          <w:sz w:val="36"/>
                        </w:rPr>
                        <w:t xml:space="preserve"> 2511437</w:t>
                      </w:r>
                    </w:p>
                    <w:p w14:paraId="3E7564DE" w14:textId="2708D7A0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  <w:r w:rsidR="00286373">
                        <w:rPr>
                          <w:color w:val="404040"/>
                          <w:sz w:val="36"/>
                        </w:rPr>
                        <w:t>Patronella Ganza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3FD9BF2E" w14:textId="77777777" w:rsidR="00530E16" w:rsidRDefault="00530E16">
      <w:pPr>
        <w:rPr>
          <w:rFonts w:ascii="Arial" w:eastAsia="Arial" w:hAnsi="Arial" w:cs="Arial"/>
        </w:rPr>
      </w:pPr>
    </w:p>
    <w:p w14:paraId="1F881D0E" w14:textId="77777777" w:rsidR="00530E16" w:rsidRDefault="004468F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id w:val="-2066176513"/>
        <w:docPartObj>
          <w:docPartGallery w:val="Table of Contents"/>
          <w:docPartUnique/>
        </w:docPartObj>
      </w:sdtPr>
      <w:sdtEndPr/>
      <w:sdtContent>
        <w:p w14:paraId="1DD74202" w14:textId="5E0755C1" w:rsidR="003717E0" w:rsidRDefault="004468F8">
          <w:pPr>
            <w:pStyle w:val="TOC1"/>
            <w:rPr>
              <w:rFonts w:asciiTheme="minorHAnsi" w:eastAsiaTheme="minorEastAsia" w:hAnsiTheme="minorHAnsi" w:cstheme="minorBidi"/>
              <w:noProof/>
              <w:kern w:val="2"/>
              <w:lang w:val="en-US" w:eastAsia="ja-JP"/>
              <w14:ligatures w14:val="standardContextual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Toc216481100" w:history="1">
            <w:r w:rsidR="003717E0" w:rsidRPr="00FB2584">
              <w:rPr>
                <w:rStyle w:val="Hyperlink"/>
                <w:noProof/>
              </w:rPr>
              <w:t>Research Topic: Staff Shortage</w:t>
            </w:r>
            <w:r w:rsidR="003717E0">
              <w:rPr>
                <w:noProof/>
                <w:webHidden/>
              </w:rPr>
              <w:tab/>
            </w:r>
            <w:r w:rsidR="003717E0">
              <w:rPr>
                <w:noProof/>
                <w:webHidden/>
              </w:rPr>
              <w:fldChar w:fldCharType="begin"/>
            </w:r>
            <w:r w:rsidR="003717E0">
              <w:rPr>
                <w:noProof/>
                <w:webHidden/>
              </w:rPr>
              <w:instrText xml:space="preserve"> PAGEREF _Toc216481100 \h </w:instrText>
            </w:r>
            <w:r w:rsidR="003717E0">
              <w:rPr>
                <w:noProof/>
                <w:webHidden/>
              </w:rPr>
            </w:r>
            <w:r w:rsidR="003717E0">
              <w:rPr>
                <w:noProof/>
                <w:webHidden/>
              </w:rPr>
              <w:fldChar w:fldCharType="separate"/>
            </w:r>
            <w:r w:rsidR="00136810">
              <w:rPr>
                <w:noProof/>
                <w:webHidden/>
              </w:rPr>
              <w:t>1</w:t>
            </w:r>
            <w:r w:rsidR="003717E0">
              <w:rPr>
                <w:noProof/>
                <w:webHidden/>
              </w:rPr>
              <w:fldChar w:fldCharType="end"/>
            </w:r>
          </w:hyperlink>
        </w:p>
        <w:p w14:paraId="660C0823" w14:textId="04FA6F67" w:rsidR="003717E0" w:rsidRDefault="003717E0">
          <w:pPr>
            <w:pStyle w:val="TOC1"/>
            <w:rPr>
              <w:rFonts w:asciiTheme="minorHAnsi" w:eastAsiaTheme="minorEastAsia" w:hAnsiTheme="minorHAnsi" w:cstheme="minorBidi"/>
              <w:noProof/>
              <w:kern w:val="2"/>
              <w:lang w:val="en-US" w:eastAsia="ja-JP"/>
              <w14:ligatures w14:val="standardContextual"/>
            </w:rPr>
          </w:pPr>
          <w:hyperlink w:anchor="_Toc216481101" w:history="1">
            <w:r w:rsidRPr="00FB2584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_Toc216481101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36810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A11681" w14:textId="06ECE8F7" w:rsidR="003717E0" w:rsidRDefault="003717E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n-US" w:eastAsia="ja-JP"/>
              <w14:ligatures w14:val="standardContextual"/>
            </w:rPr>
          </w:pPr>
          <w:hyperlink w:anchor="_Toc216481102" w:history="1">
            <w:r w:rsidRPr="00FB2584">
              <w:rPr>
                <w:rStyle w:val="Hyperlink"/>
                <w:noProof/>
              </w:rPr>
              <w:t>Problem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_Toc216481102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36810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E9535E" w14:textId="2D387F45" w:rsidR="003717E0" w:rsidRDefault="003717E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n-US" w:eastAsia="ja-JP"/>
              <w14:ligatures w14:val="standardContextual"/>
            </w:rPr>
          </w:pPr>
          <w:hyperlink w:anchor="_Toc216481103" w:history="1">
            <w:r w:rsidRPr="00FB2584">
              <w:rPr>
                <w:rStyle w:val="Hyperlink"/>
                <w:noProof/>
              </w:rPr>
              <w:t>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_Toc216481103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36810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300468" w14:textId="285E9780" w:rsidR="003717E0" w:rsidRDefault="003717E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n-US" w:eastAsia="ja-JP"/>
              <w14:ligatures w14:val="standardContextual"/>
            </w:rPr>
          </w:pPr>
          <w:hyperlink w:anchor="_Toc216481104" w:history="1">
            <w:r w:rsidRPr="00FB2584">
              <w:rPr>
                <w:rStyle w:val="Hyperlink"/>
                <w:noProof/>
              </w:rPr>
              <w:t>Information Sources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_Toc216481104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3681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25D9A7" w14:textId="74DD6851" w:rsidR="003717E0" w:rsidRDefault="003717E0">
          <w:pPr>
            <w:pStyle w:val="TOC1"/>
            <w:rPr>
              <w:rFonts w:asciiTheme="minorHAnsi" w:eastAsiaTheme="minorEastAsia" w:hAnsiTheme="minorHAnsi" w:cstheme="minorBidi"/>
              <w:noProof/>
              <w:kern w:val="2"/>
              <w:lang w:val="en-US" w:eastAsia="ja-JP"/>
              <w14:ligatures w14:val="standardContextual"/>
            </w:rPr>
          </w:pPr>
          <w:hyperlink w:anchor="_Toc216481105" w:history="1">
            <w:r w:rsidRPr="00FB2584">
              <w:rPr>
                <w:rStyle w:val="Hyperlink"/>
                <w:noProof/>
              </w:rPr>
              <w:t xml:space="preserve">Task 2: </w:t>
            </w:r>
            <w:r w:rsidRPr="00FB2584">
              <w:rPr>
                <w:rStyle w:val="Hyperlink"/>
                <w:rFonts w:cs="Arial"/>
                <w:bCs/>
                <w:noProof/>
                <w:lang w:eastAsia="en-US"/>
              </w:rPr>
              <w:t>Research Methodologies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_Toc216481105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3681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1BCDA2" w14:textId="3A5EBEFE" w:rsidR="003717E0" w:rsidRDefault="003717E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n-US" w:eastAsia="ja-JP"/>
              <w14:ligatures w14:val="standardContextual"/>
            </w:rPr>
          </w:pPr>
          <w:hyperlink w:anchor="_Toc216481106" w:history="1">
            <w:r w:rsidRPr="00FB2584">
              <w:rPr>
                <w:rStyle w:val="Hyperlink"/>
                <w:rFonts w:cs="Arial"/>
                <w:noProof/>
                <w:lang w:eastAsia="en-US"/>
              </w:rPr>
              <w:t>Give a brief overview of quantitative and qualitative research.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_Toc216481106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3681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ACA442" w14:textId="37AD3893" w:rsidR="003717E0" w:rsidRDefault="003717E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n-US" w:eastAsia="ja-JP"/>
              <w14:ligatures w14:val="standardContextual"/>
            </w:rPr>
          </w:pPr>
          <w:hyperlink w:anchor="_Toc216481107" w:history="1">
            <w:r w:rsidRPr="00FB2584">
              <w:rPr>
                <w:rStyle w:val="Hyperlink"/>
                <w:noProof/>
                <w:lang w:eastAsia="en-US"/>
              </w:rPr>
              <w:t>What type of research methodology will you use for your research and why?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_Toc216481107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3681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263ABC" w14:textId="28979852" w:rsidR="003717E0" w:rsidRDefault="003717E0">
          <w:pPr>
            <w:pStyle w:val="TOC1"/>
            <w:rPr>
              <w:rFonts w:asciiTheme="minorHAnsi" w:eastAsiaTheme="minorEastAsia" w:hAnsiTheme="minorHAnsi" w:cstheme="minorBidi"/>
              <w:noProof/>
              <w:kern w:val="2"/>
              <w:lang w:val="en-US" w:eastAsia="ja-JP"/>
              <w14:ligatures w14:val="standardContextual"/>
            </w:rPr>
          </w:pPr>
          <w:hyperlink w:anchor="_Toc216481108" w:history="1">
            <w:r w:rsidRPr="00FB2584">
              <w:rPr>
                <w:rStyle w:val="Hyperlink"/>
                <w:noProof/>
              </w:rPr>
              <w:t>Task 3: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_Toc216481108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3681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A8386D" w14:textId="473C0194" w:rsidR="003717E0" w:rsidRDefault="003717E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n-US" w:eastAsia="ja-JP"/>
              <w14:ligatures w14:val="standardContextual"/>
            </w:rPr>
          </w:pPr>
          <w:hyperlink w:anchor="_Toc216481109" w:history="1">
            <w:r w:rsidRPr="00FB2584">
              <w:rPr>
                <w:rStyle w:val="Hyperlink"/>
                <w:noProof/>
                <w:lang w:eastAsia="en-US"/>
              </w:rPr>
              <w:t>Overview of primary and secondary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_Toc216481109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3681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89B0A6" w14:textId="1E68D93B" w:rsidR="003717E0" w:rsidRDefault="003717E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n-US" w:eastAsia="ja-JP"/>
              <w14:ligatures w14:val="standardContextual"/>
            </w:rPr>
          </w:pPr>
          <w:hyperlink w:anchor="_Toc216481110" w:history="1">
            <w:r w:rsidRPr="00FB2584">
              <w:rPr>
                <w:rStyle w:val="Hyperlink"/>
                <w:noProof/>
                <w:lang w:eastAsia="en-US"/>
              </w:rPr>
              <w:t>What form of data will be used to address your research problem, and why?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_Toc216481110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3681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4A9E4F" w14:textId="66A5E595" w:rsidR="003717E0" w:rsidRDefault="003717E0">
          <w:pPr>
            <w:pStyle w:val="TOC1"/>
            <w:rPr>
              <w:rFonts w:asciiTheme="minorHAnsi" w:eastAsiaTheme="minorEastAsia" w:hAnsiTheme="minorHAnsi" w:cstheme="minorBidi"/>
              <w:noProof/>
              <w:kern w:val="2"/>
              <w:lang w:val="en-US" w:eastAsia="ja-JP"/>
              <w14:ligatures w14:val="standardContextual"/>
            </w:rPr>
          </w:pPr>
          <w:hyperlink w:anchor="_Toc216481111" w:history="1">
            <w:r w:rsidRPr="00FB258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_Toc216481111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3681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A7F38C" w14:textId="0AD70D9A" w:rsidR="003717E0" w:rsidRDefault="003717E0">
          <w:pPr>
            <w:pStyle w:val="TOC1"/>
            <w:rPr>
              <w:rFonts w:asciiTheme="minorHAnsi" w:eastAsiaTheme="minorEastAsia" w:hAnsiTheme="minorHAnsi" w:cstheme="minorBidi"/>
              <w:noProof/>
              <w:kern w:val="2"/>
              <w:lang w:val="en-US" w:eastAsia="ja-JP"/>
              <w14:ligatures w14:val="standardContextual"/>
            </w:rPr>
          </w:pPr>
          <w:hyperlink w:anchor="_Toc216481112" w:history="1">
            <w:r w:rsidRPr="00FB258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_Toc216481112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3681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1BC39A" w14:textId="5A371A33" w:rsidR="00530E16" w:rsidRPr="00CF650B" w:rsidRDefault="004468F8">
          <w:r>
            <w:fldChar w:fldCharType="end"/>
          </w:r>
        </w:p>
      </w:sdtContent>
    </w:sdt>
    <w:p w14:paraId="772BCED2" w14:textId="77777777" w:rsidR="00530E16" w:rsidRDefault="00530E16">
      <w:pPr>
        <w:rPr>
          <w:rFonts w:ascii="Arial" w:eastAsia="Arial" w:hAnsi="Arial" w:cs="Arial"/>
        </w:rPr>
      </w:pPr>
    </w:p>
    <w:p w14:paraId="66AA535C" w14:textId="77777777" w:rsidR="00530E16" w:rsidRDefault="00530E16">
      <w:pPr>
        <w:rPr>
          <w:rFonts w:ascii="Arial" w:eastAsia="Arial" w:hAnsi="Arial" w:cs="Arial"/>
        </w:rPr>
      </w:pPr>
    </w:p>
    <w:p w14:paraId="2F4CE10A" w14:textId="77777777" w:rsidR="00530E16" w:rsidRDefault="00530E16">
      <w:pPr>
        <w:rPr>
          <w:rFonts w:ascii="Arial" w:eastAsia="Arial" w:hAnsi="Arial" w:cs="Arial"/>
        </w:rPr>
      </w:pPr>
    </w:p>
    <w:p w14:paraId="336216B3" w14:textId="77777777" w:rsidR="00530E16" w:rsidRDefault="00530E16">
      <w:pPr>
        <w:rPr>
          <w:rFonts w:ascii="Arial" w:eastAsia="Arial" w:hAnsi="Arial" w:cs="Arial"/>
        </w:rPr>
      </w:pPr>
    </w:p>
    <w:p w14:paraId="550D913D" w14:textId="77777777" w:rsidR="00530E16" w:rsidRDefault="00530E16">
      <w:pPr>
        <w:rPr>
          <w:rFonts w:ascii="Arial" w:eastAsia="Arial" w:hAnsi="Arial" w:cs="Arial"/>
        </w:rPr>
      </w:pPr>
    </w:p>
    <w:p w14:paraId="0489C48E" w14:textId="77777777" w:rsidR="00530E16" w:rsidRDefault="00530E16">
      <w:pPr>
        <w:rPr>
          <w:rFonts w:ascii="Arial" w:eastAsia="Arial" w:hAnsi="Arial" w:cs="Arial"/>
        </w:rPr>
      </w:pPr>
    </w:p>
    <w:p w14:paraId="34462493" w14:textId="77777777" w:rsidR="00530E16" w:rsidRDefault="00530E16">
      <w:pPr>
        <w:rPr>
          <w:rFonts w:ascii="Arial" w:eastAsia="Arial" w:hAnsi="Arial" w:cs="Arial"/>
        </w:rPr>
      </w:pPr>
    </w:p>
    <w:p w14:paraId="01F5DC98" w14:textId="77777777" w:rsidR="00530E16" w:rsidRDefault="00530E16">
      <w:pPr>
        <w:rPr>
          <w:rFonts w:ascii="Arial" w:eastAsia="Arial" w:hAnsi="Arial" w:cs="Arial"/>
        </w:rPr>
      </w:pPr>
    </w:p>
    <w:p w14:paraId="501C67BE" w14:textId="77777777" w:rsidR="00530E16" w:rsidRDefault="00530E16">
      <w:pPr>
        <w:rPr>
          <w:rFonts w:ascii="Arial" w:eastAsia="Arial" w:hAnsi="Arial" w:cs="Arial"/>
        </w:rPr>
      </w:pPr>
    </w:p>
    <w:p w14:paraId="6CC4CA86" w14:textId="77777777" w:rsidR="00530E16" w:rsidRDefault="00530E16">
      <w:pPr>
        <w:rPr>
          <w:rFonts w:ascii="Arial" w:eastAsia="Arial" w:hAnsi="Arial" w:cs="Arial"/>
        </w:rPr>
      </w:pPr>
    </w:p>
    <w:p w14:paraId="549A7A1A" w14:textId="77777777" w:rsidR="00530E16" w:rsidRDefault="00530E16">
      <w:pPr>
        <w:rPr>
          <w:rFonts w:ascii="Arial" w:eastAsia="Arial" w:hAnsi="Arial" w:cs="Arial"/>
        </w:rPr>
      </w:pPr>
    </w:p>
    <w:p w14:paraId="454B285D" w14:textId="77777777" w:rsidR="00530E16" w:rsidRDefault="00530E16">
      <w:pPr>
        <w:rPr>
          <w:rFonts w:ascii="Arial" w:eastAsia="Arial" w:hAnsi="Arial" w:cs="Arial"/>
        </w:rPr>
      </w:pPr>
    </w:p>
    <w:p w14:paraId="6F58475B" w14:textId="77777777" w:rsidR="00530E16" w:rsidRDefault="00530E16">
      <w:pPr>
        <w:rPr>
          <w:rFonts w:ascii="Arial" w:eastAsia="Arial" w:hAnsi="Arial" w:cs="Arial"/>
        </w:rPr>
      </w:pPr>
    </w:p>
    <w:p w14:paraId="28B66A84" w14:textId="77777777" w:rsidR="00530E16" w:rsidRDefault="00530E16">
      <w:pPr>
        <w:rPr>
          <w:rFonts w:ascii="Arial" w:eastAsia="Arial" w:hAnsi="Arial" w:cs="Arial"/>
        </w:rPr>
      </w:pPr>
    </w:p>
    <w:p w14:paraId="7921188D" w14:textId="77777777" w:rsidR="002A1842" w:rsidRDefault="002A1842">
      <w:pPr>
        <w:rPr>
          <w:rFonts w:ascii="Arial" w:eastAsia="Arial" w:hAnsi="Arial" w:cs="Arial"/>
        </w:rPr>
        <w:sectPr w:rsidR="002A1842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05B7C7D2" w14:textId="77777777" w:rsidR="00530E16" w:rsidRDefault="00530E16">
      <w:pPr>
        <w:rPr>
          <w:rFonts w:ascii="Arial" w:eastAsia="Arial" w:hAnsi="Arial" w:cs="Arial"/>
        </w:rPr>
      </w:pPr>
    </w:p>
    <w:p w14:paraId="76797AA8" w14:textId="78BD1893" w:rsidR="00530E16" w:rsidRDefault="004468F8">
      <w:pPr>
        <w:pStyle w:val="Heading1"/>
      </w:pPr>
      <w:bookmarkStart w:id="0" w:name="_Toc216481100"/>
      <w:r>
        <w:t>Research Topic:</w:t>
      </w:r>
      <w:r w:rsidR="00FC3875">
        <w:t xml:space="preserve"> </w:t>
      </w:r>
      <w:r w:rsidR="00E23FFE">
        <w:t>Staff Shortage</w:t>
      </w:r>
      <w:bookmarkEnd w:id="0"/>
    </w:p>
    <w:p w14:paraId="2D638827" w14:textId="77777777" w:rsidR="00530E16" w:rsidRPr="004468F8" w:rsidRDefault="00BA0043">
      <w:pPr>
        <w:pStyle w:val="Heading1"/>
        <w:rPr>
          <w:sz w:val="32"/>
          <w:szCs w:val="32"/>
        </w:rPr>
      </w:pPr>
      <w:bookmarkStart w:id="1" w:name="_Toc216481101"/>
      <w:r>
        <w:rPr>
          <w:sz w:val="32"/>
          <w:szCs w:val="32"/>
        </w:rPr>
        <w:t>Introduction</w:t>
      </w:r>
      <w:bookmarkEnd w:id="1"/>
    </w:p>
    <w:p w14:paraId="07FFB3B0" w14:textId="4CCA4A74" w:rsidR="004468F8" w:rsidRDefault="006B1E36" w:rsidP="006735BA">
      <w:pPr>
        <w:pStyle w:val="Default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In healthcare, </w:t>
      </w:r>
      <w:r w:rsidR="00F21211">
        <w:rPr>
          <w:rFonts w:ascii="Arial" w:hAnsi="Arial" w:cs="Arial"/>
          <w:color w:val="000000" w:themeColor="text1"/>
          <w:sz w:val="22"/>
          <w:szCs w:val="22"/>
        </w:rPr>
        <w:t>doctors, nurses</w:t>
      </w:r>
      <w:r w:rsidR="009A5D1A">
        <w:rPr>
          <w:rFonts w:ascii="Arial" w:hAnsi="Arial" w:cs="Arial"/>
          <w:color w:val="000000" w:themeColor="text1"/>
          <w:sz w:val="22"/>
          <w:szCs w:val="22"/>
        </w:rPr>
        <w:t>,</w:t>
      </w:r>
      <w:r w:rsidR="00F21211">
        <w:rPr>
          <w:rFonts w:ascii="Arial" w:hAnsi="Arial" w:cs="Arial"/>
          <w:color w:val="000000" w:themeColor="text1"/>
          <w:sz w:val="22"/>
          <w:szCs w:val="22"/>
        </w:rPr>
        <w:t xml:space="preserve"> and all other staff </w:t>
      </w:r>
      <w:r w:rsidR="009A5D1A">
        <w:rPr>
          <w:rFonts w:ascii="Arial" w:hAnsi="Arial" w:cs="Arial"/>
          <w:color w:val="000000" w:themeColor="text1"/>
          <w:sz w:val="22"/>
          <w:szCs w:val="22"/>
        </w:rPr>
        <w:t>serve</w:t>
      </w:r>
      <w:r w:rsidR="00B02C33">
        <w:rPr>
          <w:rFonts w:ascii="Arial" w:hAnsi="Arial" w:cs="Arial"/>
          <w:color w:val="000000" w:themeColor="text1"/>
          <w:sz w:val="22"/>
          <w:szCs w:val="22"/>
        </w:rPr>
        <w:t xml:space="preserve"> different purposes </w:t>
      </w:r>
      <w:r w:rsidR="00685310">
        <w:rPr>
          <w:rFonts w:ascii="Arial" w:hAnsi="Arial" w:cs="Arial"/>
          <w:color w:val="000000" w:themeColor="text1"/>
          <w:sz w:val="22"/>
          <w:szCs w:val="22"/>
        </w:rPr>
        <w:t>to help people in</w:t>
      </w:r>
      <w:r w:rsidR="007B29BF">
        <w:rPr>
          <w:rFonts w:ascii="Arial" w:hAnsi="Arial" w:cs="Arial"/>
          <w:color w:val="000000" w:themeColor="text1"/>
          <w:sz w:val="22"/>
          <w:szCs w:val="22"/>
        </w:rPr>
        <w:t xml:space="preserve"> need and provide assistance.</w:t>
      </w:r>
      <w:r w:rsidR="0068531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B6A34">
        <w:rPr>
          <w:rFonts w:ascii="Arial" w:hAnsi="Arial" w:cs="Arial"/>
          <w:color w:val="000000" w:themeColor="text1"/>
          <w:sz w:val="22"/>
          <w:szCs w:val="22"/>
        </w:rPr>
        <w:t>This report will outline</w:t>
      </w:r>
      <w:r w:rsidR="00B31F71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957701">
        <w:rPr>
          <w:rFonts w:ascii="Arial" w:hAnsi="Arial" w:cs="Arial"/>
          <w:color w:val="000000" w:themeColor="text1"/>
          <w:sz w:val="22"/>
          <w:szCs w:val="22"/>
        </w:rPr>
        <w:t>discuss</w:t>
      </w:r>
      <w:r w:rsidR="00FB6A34">
        <w:rPr>
          <w:rFonts w:ascii="Arial" w:hAnsi="Arial" w:cs="Arial"/>
          <w:color w:val="000000" w:themeColor="text1"/>
          <w:sz w:val="22"/>
          <w:szCs w:val="22"/>
        </w:rPr>
        <w:t xml:space="preserve"> one </w:t>
      </w:r>
      <w:r w:rsidR="00957701">
        <w:rPr>
          <w:rFonts w:ascii="Arial" w:hAnsi="Arial" w:cs="Arial"/>
          <w:color w:val="000000" w:themeColor="text1"/>
          <w:sz w:val="22"/>
          <w:szCs w:val="22"/>
        </w:rPr>
        <w:t xml:space="preserve">current </w:t>
      </w:r>
      <w:r w:rsidR="00FB6A34">
        <w:rPr>
          <w:rFonts w:ascii="Arial" w:hAnsi="Arial" w:cs="Arial"/>
          <w:color w:val="000000" w:themeColor="text1"/>
          <w:sz w:val="22"/>
          <w:szCs w:val="22"/>
        </w:rPr>
        <w:t>issue</w:t>
      </w:r>
      <w:r w:rsidR="0095770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262ED">
        <w:rPr>
          <w:rFonts w:ascii="Arial" w:hAnsi="Arial" w:cs="Arial"/>
          <w:color w:val="000000" w:themeColor="text1"/>
          <w:sz w:val="22"/>
          <w:szCs w:val="22"/>
        </w:rPr>
        <w:t>facing</w:t>
      </w:r>
      <w:r w:rsidR="00957701">
        <w:rPr>
          <w:rFonts w:ascii="Arial" w:hAnsi="Arial" w:cs="Arial"/>
          <w:color w:val="000000" w:themeColor="text1"/>
          <w:sz w:val="22"/>
          <w:szCs w:val="22"/>
        </w:rPr>
        <w:t xml:space="preserve"> the healthcare sector. </w:t>
      </w:r>
      <w:r w:rsidR="00A4384A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8101EF">
        <w:rPr>
          <w:rFonts w:ascii="Arial" w:hAnsi="Arial" w:cs="Arial"/>
          <w:color w:val="000000" w:themeColor="text1"/>
          <w:sz w:val="22"/>
          <w:szCs w:val="22"/>
        </w:rPr>
        <w:t>objective</w:t>
      </w:r>
      <w:r w:rsidR="00A4384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53F3D">
        <w:rPr>
          <w:rFonts w:ascii="Arial" w:hAnsi="Arial" w:cs="Arial"/>
          <w:color w:val="000000" w:themeColor="text1"/>
          <w:sz w:val="22"/>
          <w:szCs w:val="22"/>
        </w:rPr>
        <w:t>is to classify the problems, causes, and solutions that could be used to address the</w:t>
      </w:r>
      <w:r w:rsidR="0086731F">
        <w:rPr>
          <w:rFonts w:ascii="Arial" w:hAnsi="Arial" w:cs="Arial"/>
          <w:color w:val="000000" w:themeColor="text1"/>
          <w:sz w:val="22"/>
          <w:szCs w:val="22"/>
        </w:rPr>
        <w:t xml:space="preserve"> shortage of staff </w:t>
      </w:r>
      <w:r w:rsidR="00124056">
        <w:rPr>
          <w:rFonts w:ascii="Arial" w:hAnsi="Arial" w:cs="Arial"/>
          <w:color w:val="000000" w:themeColor="text1"/>
          <w:sz w:val="22"/>
          <w:szCs w:val="22"/>
        </w:rPr>
        <w:t>in health care.</w:t>
      </w:r>
      <w:r w:rsidR="00BF4BE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13F85">
        <w:rPr>
          <w:rFonts w:ascii="Arial" w:hAnsi="Arial" w:cs="Arial"/>
          <w:color w:val="000000" w:themeColor="text1"/>
          <w:sz w:val="22"/>
          <w:szCs w:val="22"/>
        </w:rPr>
        <w:t xml:space="preserve">This will also include the investigation and research </w:t>
      </w:r>
      <w:r w:rsidR="00065BD6">
        <w:rPr>
          <w:rFonts w:ascii="Arial" w:hAnsi="Arial" w:cs="Arial"/>
          <w:color w:val="000000" w:themeColor="text1"/>
          <w:sz w:val="22"/>
          <w:szCs w:val="22"/>
        </w:rPr>
        <w:t>methods</w:t>
      </w:r>
      <w:r w:rsidR="00656411">
        <w:rPr>
          <w:rFonts w:ascii="Arial" w:hAnsi="Arial" w:cs="Arial"/>
          <w:color w:val="000000" w:themeColor="text1"/>
          <w:sz w:val="22"/>
          <w:szCs w:val="22"/>
        </w:rPr>
        <w:t xml:space="preserve"> used to </w:t>
      </w:r>
      <w:r w:rsidR="002C0301">
        <w:rPr>
          <w:rFonts w:ascii="Arial" w:hAnsi="Arial" w:cs="Arial"/>
          <w:color w:val="000000" w:themeColor="text1"/>
          <w:sz w:val="22"/>
          <w:szCs w:val="22"/>
        </w:rPr>
        <w:t xml:space="preserve">gather information </w:t>
      </w:r>
      <w:r w:rsidR="009F008F">
        <w:rPr>
          <w:rFonts w:ascii="Arial" w:hAnsi="Arial" w:cs="Arial"/>
          <w:color w:val="000000" w:themeColor="text1"/>
          <w:sz w:val="22"/>
          <w:szCs w:val="22"/>
        </w:rPr>
        <w:t>and</w:t>
      </w:r>
      <w:r w:rsidR="00FD006C">
        <w:rPr>
          <w:rFonts w:ascii="Arial" w:hAnsi="Arial" w:cs="Arial"/>
          <w:color w:val="000000" w:themeColor="text1"/>
          <w:sz w:val="22"/>
          <w:szCs w:val="22"/>
        </w:rPr>
        <w:t xml:space="preserve"> will show wh</w:t>
      </w:r>
      <w:r w:rsidR="00944668">
        <w:rPr>
          <w:rFonts w:ascii="Arial" w:hAnsi="Arial" w:cs="Arial"/>
          <w:color w:val="000000" w:themeColor="text1"/>
          <w:sz w:val="22"/>
          <w:szCs w:val="22"/>
        </w:rPr>
        <w:t>o</w:t>
      </w:r>
      <w:r w:rsidR="005314E0">
        <w:rPr>
          <w:rFonts w:ascii="Arial" w:hAnsi="Arial" w:cs="Arial"/>
          <w:color w:val="000000" w:themeColor="text1"/>
          <w:sz w:val="22"/>
          <w:szCs w:val="22"/>
        </w:rPr>
        <w:t>, how</w:t>
      </w:r>
      <w:r w:rsidR="00065BD6">
        <w:rPr>
          <w:rFonts w:ascii="Arial" w:hAnsi="Arial" w:cs="Arial"/>
          <w:color w:val="000000" w:themeColor="text1"/>
          <w:sz w:val="22"/>
          <w:szCs w:val="22"/>
        </w:rPr>
        <w:t>,</w:t>
      </w:r>
      <w:r w:rsidR="005314E0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FD006C">
        <w:rPr>
          <w:rFonts w:ascii="Arial" w:hAnsi="Arial" w:cs="Arial"/>
          <w:color w:val="000000" w:themeColor="text1"/>
          <w:sz w:val="22"/>
          <w:szCs w:val="22"/>
        </w:rPr>
        <w:t>wh</w:t>
      </w:r>
      <w:r w:rsidR="00944668">
        <w:rPr>
          <w:rFonts w:ascii="Arial" w:hAnsi="Arial" w:cs="Arial"/>
          <w:color w:val="000000" w:themeColor="text1"/>
          <w:sz w:val="22"/>
          <w:szCs w:val="22"/>
        </w:rPr>
        <w:t>at</w:t>
      </w:r>
      <w:r w:rsidR="00FD006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A370F">
        <w:rPr>
          <w:rFonts w:ascii="Arial" w:hAnsi="Arial" w:cs="Arial"/>
          <w:color w:val="000000" w:themeColor="text1"/>
          <w:sz w:val="22"/>
          <w:szCs w:val="22"/>
        </w:rPr>
        <w:t>is</w:t>
      </w:r>
      <w:r w:rsidR="00944668">
        <w:rPr>
          <w:rFonts w:ascii="Arial" w:hAnsi="Arial" w:cs="Arial"/>
          <w:color w:val="000000" w:themeColor="text1"/>
          <w:sz w:val="22"/>
          <w:szCs w:val="22"/>
        </w:rPr>
        <w:t xml:space="preserve"> affected</w:t>
      </w:r>
      <w:r w:rsidR="00FD006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44668">
        <w:rPr>
          <w:rFonts w:ascii="Arial" w:hAnsi="Arial" w:cs="Arial"/>
          <w:color w:val="000000" w:themeColor="text1"/>
          <w:sz w:val="22"/>
          <w:szCs w:val="22"/>
        </w:rPr>
        <w:t>by</w:t>
      </w:r>
      <w:r w:rsidR="00FD006C">
        <w:rPr>
          <w:rFonts w:ascii="Arial" w:hAnsi="Arial" w:cs="Arial"/>
          <w:color w:val="000000" w:themeColor="text1"/>
          <w:sz w:val="22"/>
          <w:szCs w:val="22"/>
        </w:rPr>
        <w:t xml:space="preserve"> this problem</w:t>
      </w:r>
      <w:r w:rsidR="00944668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9B3E80">
        <w:rPr>
          <w:rFonts w:ascii="Arial" w:hAnsi="Arial" w:cs="Arial"/>
          <w:color w:val="000000" w:themeColor="text1"/>
          <w:sz w:val="22"/>
          <w:szCs w:val="22"/>
        </w:rPr>
        <w:t xml:space="preserve">In addition, this </w:t>
      </w:r>
      <w:r w:rsidR="008D5EDF">
        <w:rPr>
          <w:rFonts w:ascii="Arial" w:hAnsi="Arial" w:cs="Arial"/>
          <w:color w:val="000000" w:themeColor="text1"/>
          <w:sz w:val="22"/>
          <w:szCs w:val="22"/>
        </w:rPr>
        <w:t xml:space="preserve">information will </w:t>
      </w:r>
      <w:r w:rsidR="008B1462">
        <w:rPr>
          <w:rFonts w:ascii="Arial" w:hAnsi="Arial" w:cs="Arial"/>
          <w:color w:val="000000" w:themeColor="text1"/>
          <w:sz w:val="22"/>
          <w:szCs w:val="22"/>
        </w:rPr>
        <w:t>provide details on why this issue keeps occurring and how it makes other challenges more</w:t>
      </w:r>
      <w:r w:rsidR="004E459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359B1">
        <w:rPr>
          <w:rFonts w:ascii="Arial" w:hAnsi="Arial" w:cs="Arial"/>
          <w:color w:val="000000" w:themeColor="text1"/>
          <w:sz w:val="22"/>
          <w:szCs w:val="22"/>
        </w:rPr>
        <w:t>difficult.</w:t>
      </w:r>
    </w:p>
    <w:p w14:paraId="23890D60" w14:textId="77777777" w:rsidR="004468F8" w:rsidRDefault="004468F8" w:rsidP="004468F8"/>
    <w:p w14:paraId="5BD2E35B" w14:textId="77777777" w:rsidR="00530E16" w:rsidRDefault="004468F8">
      <w:pPr>
        <w:pStyle w:val="Heading2"/>
        <w:jc w:val="both"/>
      </w:pPr>
      <w:bookmarkStart w:id="2" w:name="_Toc216481102"/>
      <w:r>
        <w:t>Problem Statement</w:t>
      </w:r>
      <w:bookmarkEnd w:id="2"/>
    </w:p>
    <w:p w14:paraId="630F3E7F" w14:textId="58DEC98B" w:rsidR="004468F8" w:rsidRPr="00EF6F6D" w:rsidRDefault="008B1462" w:rsidP="00136810">
      <w:pPr>
        <w:spacing w:line="360" w:lineRule="auto"/>
        <w:rPr>
          <w:rFonts w:ascii="Arial" w:hAnsi="Arial" w:cs="Arial"/>
          <w:sz w:val="22"/>
          <w:szCs w:val="22"/>
        </w:rPr>
      </w:pPr>
      <w:r w:rsidRPr="00EF6F6D">
        <w:rPr>
          <w:rFonts w:ascii="Arial" w:hAnsi="Arial" w:cs="Arial"/>
          <w:sz w:val="22"/>
          <w:szCs w:val="22"/>
        </w:rPr>
        <w:t xml:space="preserve">One of the current problems </w:t>
      </w:r>
      <w:r w:rsidR="00AF1C9B" w:rsidRPr="00EF6F6D">
        <w:rPr>
          <w:rFonts w:ascii="Arial" w:hAnsi="Arial" w:cs="Arial"/>
          <w:sz w:val="22"/>
          <w:szCs w:val="22"/>
        </w:rPr>
        <w:t xml:space="preserve">the </w:t>
      </w:r>
      <w:r w:rsidRPr="00EF6F6D">
        <w:rPr>
          <w:rFonts w:ascii="Arial" w:hAnsi="Arial" w:cs="Arial"/>
          <w:sz w:val="22"/>
          <w:szCs w:val="22"/>
        </w:rPr>
        <w:t xml:space="preserve">health and social care sector </w:t>
      </w:r>
      <w:r w:rsidR="009E1B44" w:rsidRPr="00EF6F6D">
        <w:rPr>
          <w:rFonts w:ascii="Arial" w:hAnsi="Arial" w:cs="Arial"/>
          <w:sz w:val="22"/>
          <w:szCs w:val="22"/>
        </w:rPr>
        <w:t>faces</w:t>
      </w:r>
      <w:r w:rsidRPr="00EF6F6D">
        <w:rPr>
          <w:rFonts w:ascii="Arial" w:hAnsi="Arial" w:cs="Arial"/>
          <w:sz w:val="22"/>
          <w:szCs w:val="22"/>
        </w:rPr>
        <w:t xml:space="preserve"> is staff</w:t>
      </w:r>
      <w:r w:rsidR="009E1B44" w:rsidRPr="00EF6F6D">
        <w:rPr>
          <w:rFonts w:ascii="Arial" w:hAnsi="Arial" w:cs="Arial"/>
          <w:sz w:val="22"/>
          <w:szCs w:val="22"/>
        </w:rPr>
        <w:t xml:space="preserve"> shortages</w:t>
      </w:r>
      <w:r w:rsidRPr="00EF6F6D">
        <w:rPr>
          <w:rFonts w:ascii="Arial" w:hAnsi="Arial" w:cs="Arial"/>
          <w:sz w:val="22"/>
          <w:szCs w:val="22"/>
        </w:rPr>
        <w:t xml:space="preserve">. </w:t>
      </w:r>
      <w:r w:rsidR="00046398" w:rsidRPr="00EF6F6D">
        <w:rPr>
          <w:rFonts w:ascii="Arial" w:hAnsi="Arial" w:cs="Arial"/>
          <w:sz w:val="22"/>
          <w:szCs w:val="22"/>
        </w:rPr>
        <w:t>According to</w:t>
      </w:r>
      <w:r w:rsidR="001140BB">
        <w:rPr>
          <w:rFonts w:ascii="Arial" w:hAnsi="Arial" w:cs="Arial"/>
          <w:sz w:val="22"/>
          <w:szCs w:val="22"/>
        </w:rPr>
        <w:t xml:space="preserve"> BMA</w:t>
      </w:r>
      <w:r w:rsidR="00046398" w:rsidRPr="00EF6F6D">
        <w:rPr>
          <w:rFonts w:ascii="Arial" w:hAnsi="Arial" w:cs="Arial"/>
          <w:i/>
          <w:iCs/>
          <w:sz w:val="22"/>
          <w:szCs w:val="22"/>
        </w:rPr>
        <w:t xml:space="preserve"> </w:t>
      </w:r>
      <w:r w:rsidR="001140BB">
        <w:rPr>
          <w:rFonts w:ascii="Arial" w:hAnsi="Arial" w:cs="Arial"/>
          <w:sz w:val="22"/>
          <w:szCs w:val="22"/>
        </w:rPr>
        <w:t>(</w:t>
      </w:r>
      <w:r w:rsidR="00F03E92" w:rsidRPr="00EF6F6D">
        <w:rPr>
          <w:rFonts w:ascii="Arial" w:hAnsi="Arial" w:cs="Arial"/>
          <w:sz w:val="22"/>
          <w:szCs w:val="22"/>
        </w:rPr>
        <w:t xml:space="preserve">2025), the UK has not trained </w:t>
      </w:r>
      <w:r w:rsidR="00466FB0" w:rsidRPr="00EF6F6D">
        <w:rPr>
          <w:rFonts w:ascii="Arial" w:hAnsi="Arial" w:cs="Arial"/>
          <w:sz w:val="22"/>
          <w:szCs w:val="22"/>
        </w:rPr>
        <w:t xml:space="preserve">enough </w:t>
      </w:r>
      <w:r w:rsidR="00F03E92" w:rsidRPr="00EF6F6D">
        <w:rPr>
          <w:rFonts w:ascii="Arial" w:hAnsi="Arial" w:cs="Arial"/>
          <w:sz w:val="22"/>
          <w:szCs w:val="22"/>
        </w:rPr>
        <w:t xml:space="preserve">qualified doctors and nurses, </w:t>
      </w:r>
      <w:r w:rsidR="00466FB0" w:rsidRPr="00EF6F6D">
        <w:rPr>
          <w:rFonts w:ascii="Arial" w:hAnsi="Arial" w:cs="Arial"/>
          <w:sz w:val="22"/>
          <w:szCs w:val="22"/>
        </w:rPr>
        <w:t>leading</w:t>
      </w:r>
      <w:r w:rsidR="00F03E92" w:rsidRPr="00EF6F6D">
        <w:rPr>
          <w:rFonts w:ascii="Arial" w:hAnsi="Arial" w:cs="Arial"/>
          <w:sz w:val="22"/>
          <w:szCs w:val="22"/>
        </w:rPr>
        <w:t xml:space="preserve"> to workforces working many</w:t>
      </w:r>
      <w:r w:rsidR="00C83346" w:rsidRPr="00EF6F6D">
        <w:rPr>
          <w:rFonts w:ascii="Arial" w:hAnsi="Arial" w:cs="Arial"/>
          <w:sz w:val="22"/>
          <w:szCs w:val="22"/>
        </w:rPr>
        <w:t xml:space="preserve"> hours and </w:t>
      </w:r>
      <w:r w:rsidR="00466FB0" w:rsidRPr="00EF6F6D">
        <w:rPr>
          <w:rFonts w:ascii="Arial" w:hAnsi="Arial" w:cs="Arial"/>
          <w:sz w:val="22"/>
          <w:szCs w:val="22"/>
        </w:rPr>
        <w:t xml:space="preserve">taking </w:t>
      </w:r>
      <w:r w:rsidR="00C83346" w:rsidRPr="00EF6F6D">
        <w:rPr>
          <w:rFonts w:ascii="Arial" w:hAnsi="Arial" w:cs="Arial"/>
          <w:sz w:val="22"/>
          <w:szCs w:val="22"/>
        </w:rPr>
        <w:t xml:space="preserve">extra shifts. </w:t>
      </w:r>
      <w:r w:rsidR="00D61039" w:rsidRPr="00EF6F6D">
        <w:rPr>
          <w:rFonts w:ascii="Arial" w:hAnsi="Arial" w:cs="Arial"/>
          <w:sz w:val="22"/>
          <w:szCs w:val="22"/>
        </w:rPr>
        <w:t xml:space="preserve">One of the reasons </w:t>
      </w:r>
      <w:r w:rsidR="00F03E92" w:rsidRPr="00EF6F6D">
        <w:rPr>
          <w:rFonts w:ascii="Arial" w:hAnsi="Arial" w:cs="Arial"/>
          <w:sz w:val="22"/>
          <w:szCs w:val="22"/>
        </w:rPr>
        <w:t>also is some doctors, nurses and other healthcare professionals leave to retire, or for other inevitable reasons, reward compensations, for instance, health problems, work</w:t>
      </w:r>
      <w:r w:rsidR="000E4624" w:rsidRPr="00EF6F6D">
        <w:rPr>
          <w:rFonts w:ascii="Arial" w:hAnsi="Arial" w:cs="Arial"/>
          <w:sz w:val="22"/>
          <w:szCs w:val="22"/>
        </w:rPr>
        <w:t xml:space="preserve"> time management</w:t>
      </w:r>
      <w:r w:rsidR="00046398" w:rsidRPr="00EF6F6D">
        <w:rPr>
          <w:rFonts w:ascii="Arial" w:hAnsi="Arial" w:cs="Arial"/>
          <w:sz w:val="22"/>
          <w:szCs w:val="22"/>
        </w:rPr>
        <w:t xml:space="preserve">. </w:t>
      </w:r>
      <w:r w:rsidR="00026507" w:rsidRPr="00EF6F6D">
        <w:rPr>
          <w:rFonts w:ascii="Arial" w:hAnsi="Arial" w:cs="Arial"/>
          <w:sz w:val="22"/>
          <w:szCs w:val="22"/>
        </w:rPr>
        <w:t>In addition, lack of funding to hire new medical</w:t>
      </w:r>
      <w:r w:rsidR="00612CC1" w:rsidRPr="00EF6F6D">
        <w:rPr>
          <w:rFonts w:ascii="Arial" w:hAnsi="Arial" w:cs="Arial"/>
          <w:sz w:val="22"/>
          <w:szCs w:val="22"/>
        </w:rPr>
        <w:t xml:space="preserve"> professionals </w:t>
      </w:r>
      <w:r w:rsidR="00466FB0" w:rsidRPr="00EF6F6D">
        <w:rPr>
          <w:rFonts w:ascii="Arial" w:hAnsi="Arial" w:cs="Arial"/>
          <w:sz w:val="22"/>
          <w:szCs w:val="22"/>
        </w:rPr>
        <w:t xml:space="preserve">is </w:t>
      </w:r>
      <w:r w:rsidR="004E74AB" w:rsidRPr="00EF6F6D">
        <w:rPr>
          <w:rFonts w:ascii="Arial" w:hAnsi="Arial" w:cs="Arial"/>
          <w:sz w:val="22"/>
          <w:szCs w:val="22"/>
        </w:rPr>
        <w:t xml:space="preserve">also a main cause of this issue </w:t>
      </w:r>
      <w:r w:rsidR="00466FB0" w:rsidRPr="00EF6F6D">
        <w:rPr>
          <w:rFonts w:ascii="Arial" w:hAnsi="Arial" w:cs="Arial"/>
          <w:sz w:val="22"/>
          <w:szCs w:val="22"/>
        </w:rPr>
        <w:t>i</w:t>
      </w:r>
      <w:r w:rsidR="004E74AB" w:rsidRPr="00EF6F6D">
        <w:rPr>
          <w:rFonts w:ascii="Arial" w:hAnsi="Arial" w:cs="Arial"/>
          <w:sz w:val="22"/>
          <w:szCs w:val="22"/>
        </w:rPr>
        <w:t>n healthcare</w:t>
      </w:r>
      <w:r w:rsidR="00612CC1" w:rsidRPr="00EF6F6D">
        <w:rPr>
          <w:rFonts w:ascii="Arial" w:hAnsi="Arial" w:cs="Arial"/>
          <w:sz w:val="22"/>
          <w:szCs w:val="22"/>
        </w:rPr>
        <w:t>.</w:t>
      </w:r>
      <w:r w:rsidR="00676DA5" w:rsidRPr="00EF6F6D">
        <w:rPr>
          <w:rFonts w:ascii="Arial" w:hAnsi="Arial" w:cs="Arial"/>
          <w:sz w:val="22"/>
          <w:szCs w:val="22"/>
        </w:rPr>
        <w:t xml:space="preserve"> </w:t>
      </w:r>
      <w:r w:rsidR="002E0E09" w:rsidRPr="00EF6F6D">
        <w:rPr>
          <w:rFonts w:ascii="Arial" w:hAnsi="Arial" w:cs="Arial"/>
          <w:sz w:val="22"/>
          <w:szCs w:val="22"/>
        </w:rPr>
        <w:t xml:space="preserve">By this means of </w:t>
      </w:r>
      <w:r w:rsidR="00A55722" w:rsidRPr="00EF6F6D">
        <w:rPr>
          <w:rFonts w:ascii="Arial" w:hAnsi="Arial" w:cs="Arial"/>
          <w:sz w:val="22"/>
          <w:szCs w:val="22"/>
        </w:rPr>
        <w:t xml:space="preserve">this challenges, it affects the patients from delayed appointments, </w:t>
      </w:r>
      <w:r w:rsidR="00184DF9" w:rsidRPr="00EF6F6D">
        <w:rPr>
          <w:rFonts w:ascii="Arial" w:hAnsi="Arial" w:cs="Arial"/>
          <w:sz w:val="22"/>
          <w:szCs w:val="22"/>
        </w:rPr>
        <w:t xml:space="preserve">there are some instances that appointments could be rescheduled, </w:t>
      </w:r>
      <w:r w:rsidR="00A55722" w:rsidRPr="00EF6F6D">
        <w:rPr>
          <w:rFonts w:ascii="Arial" w:hAnsi="Arial" w:cs="Arial"/>
          <w:sz w:val="22"/>
          <w:szCs w:val="22"/>
        </w:rPr>
        <w:t xml:space="preserve">there is a long waiting lines especially in emergency </w:t>
      </w:r>
      <w:r w:rsidR="00896B3D" w:rsidRPr="00EF6F6D">
        <w:rPr>
          <w:rFonts w:ascii="Arial" w:hAnsi="Arial" w:cs="Arial"/>
          <w:sz w:val="22"/>
          <w:szCs w:val="22"/>
        </w:rPr>
        <w:t xml:space="preserve">area, care workers have to do extra shifts just to cover up the </w:t>
      </w:r>
      <w:r w:rsidR="009561CF" w:rsidRPr="00EF6F6D">
        <w:rPr>
          <w:rFonts w:ascii="Arial" w:hAnsi="Arial" w:cs="Arial"/>
          <w:sz w:val="22"/>
          <w:szCs w:val="22"/>
        </w:rPr>
        <w:t>shortage of staff</w:t>
      </w:r>
      <w:r w:rsidR="00F364B1">
        <w:rPr>
          <w:rFonts w:ascii="Arial" w:hAnsi="Arial" w:cs="Arial"/>
          <w:sz w:val="22"/>
          <w:szCs w:val="22"/>
        </w:rPr>
        <w:t xml:space="preserve"> </w:t>
      </w:r>
      <w:r w:rsidR="001B7926" w:rsidRPr="00EF6F6D">
        <w:rPr>
          <w:rFonts w:ascii="Arial" w:hAnsi="Arial" w:cs="Arial"/>
          <w:sz w:val="22"/>
          <w:szCs w:val="22"/>
        </w:rPr>
        <w:t>and</w:t>
      </w:r>
      <w:r w:rsidR="00184DF9" w:rsidRPr="00EF6F6D">
        <w:rPr>
          <w:rFonts w:ascii="Arial" w:hAnsi="Arial" w:cs="Arial"/>
          <w:sz w:val="22"/>
          <w:szCs w:val="22"/>
        </w:rPr>
        <w:t xml:space="preserve"> </w:t>
      </w:r>
      <w:r w:rsidR="001B7926" w:rsidRPr="00EF6F6D">
        <w:rPr>
          <w:rFonts w:ascii="Arial" w:hAnsi="Arial" w:cs="Arial"/>
          <w:sz w:val="22"/>
          <w:szCs w:val="22"/>
        </w:rPr>
        <w:t>it affects the organisation as hospitals or GP</w:t>
      </w:r>
      <w:r w:rsidR="00F364B1">
        <w:rPr>
          <w:rFonts w:ascii="Arial" w:hAnsi="Arial" w:cs="Arial"/>
          <w:sz w:val="22"/>
          <w:szCs w:val="22"/>
        </w:rPr>
        <w:t>’s in</w:t>
      </w:r>
      <w:r w:rsidR="001B7926" w:rsidRPr="00EF6F6D">
        <w:rPr>
          <w:rFonts w:ascii="Arial" w:hAnsi="Arial" w:cs="Arial"/>
          <w:sz w:val="22"/>
          <w:szCs w:val="22"/>
        </w:rPr>
        <w:t xml:space="preserve"> accommodate patients.</w:t>
      </w:r>
      <w:r w:rsidR="00136810">
        <w:rPr>
          <w:rFonts w:ascii="Arial" w:hAnsi="Arial" w:cs="Arial"/>
          <w:sz w:val="22"/>
          <w:szCs w:val="22"/>
        </w:rPr>
        <w:t xml:space="preserve"> </w:t>
      </w:r>
      <w:r w:rsidR="000E4624" w:rsidRPr="00EF6F6D">
        <w:rPr>
          <w:rFonts w:ascii="Arial" w:hAnsi="Arial" w:cs="Arial"/>
          <w:sz w:val="22"/>
          <w:szCs w:val="22"/>
        </w:rPr>
        <w:t>(BMA, 2025)</w:t>
      </w:r>
    </w:p>
    <w:p w14:paraId="1EB88A51" w14:textId="77777777" w:rsidR="00FE5761" w:rsidRPr="00EF6F6D" w:rsidRDefault="00FE5761" w:rsidP="004468F8">
      <w:pPr>
        <w:rPr>
          <w:rFonts w:ascii="Arial" w:hAnsi="Arial" w:cs="Arial"/>
          <w:sz w:val="22"/>
          <w:szCs w:val="22"/>
        </w:rPr>
      </w:pPr>
    </w:p>
    <w:p w14:paraId="083624C9" w14:textId="64D6C6FF" w:rsidR="0045688F" w:rsidRDefault="00EA6C7E" w:rsidP="00136810">
      <w:pPr>
        <w:spacing w:line="360" w:lineRule="auto"/>
        <w:rPr>
          <w:rFonts w:ascii="Arial" w:hAnsi="Arial" w:cs="Arial"/>
          <w:sz w:val="22"/>
          <w:szCs w:val="22"/>
        </w:rPr>
      </w:pPr>
      <w:r w:rsidRPr="00EF6F6D">
        <w:rPr>
          <w:rFonts w:ascii="Arial" w:hAnsi="Arial" w:cs="Arial"/>
          <w:sz w:val="22"/>
          <w:szCs w:val="22"/>
        </w:rPr>
        <w:t>England has a growing and ageing population that NHS a</w:t>
      </w:r>
      <w:r w:rsidR="000E30BF" w:rsidRPr="00EF6F6D">
        <w:rPr>
          <w:rFonts w:ascii="Arial" w:hAnsi="Arial" w:cs="Arial"/>
          <w:sz w:val="22"/>
          <w:szCs w:val="22"/>
        </w:rPr>
        <w:t xml:space="preserve">nd social care sector is requiring more </w:t>
      </w:r>
      <w:r w:rsidR="00823D88" w:rsidRPr="00EF6F6D">
        <w:rPr>
          <w:rFonts w:ascii="Arial" w:hAnsi="Arial" w:cs="Arial"/>
          <w:sz w:val="22"/>
          <w:szCs w:val="22"/>
        </w:rPr>
        <w:t>staff to</w:t>
      </w:r>
      <w:r w:rsidR="00DC550E" w:rsidRPr="00EF6F6D">
        <w:rPr>
          <w:rFonts w:ascii="Arial" w:hAnsi="Arial" w:cs="Arial"/>
          <w:sz w:val="22"/>
          <w:szCs w:val="22"/>
        </w:rPr>
        <w:t xml:space="preserve"> help and give excellent </w:t>
      </w:r>
      <w:r w:rsidR="00253F6E" w:rsidRPr="00EF6F6D">
        <w:rPr>
          <w:rFonts w:ascii="Arial" w:hAnsi="Arial" w:cs="Arial"/>
          <w:sz w:val="22"/>
          <w:szCs w:val="22"/>
        </w:rPr>
        <w:t>heal</w:t>
      </w:r>
      <w:r w:rsidR="00DF7A70" w:rsidRPr="00EF6F6D">
        <w:rPr>
          <w:rFonts w:ascii="Arial" w:hAnsi="Arial" w:cs="Arial"/>
          <w:sz w:val="22"/>
          <w:szCs w:val="22"/>
        </w:rPr>
        <w:t xml:space="preserve">th and social care at the amount of required </w:t>
      </w:r>
      <w:r w:rsidR="004F4D9B" w:rsidRPr="00EF6F6D">
        <w:rPr>
          <w:rFonts w:ascii="Arial" w:hAnsi="Arial" w:cs="Arial"/>
          <w:sz w:val="22"/>
          <w:szCs w:val="22"/>
        </w:rPr>
        <w:t xml:space="preserve">capacity. </w:t>
      </w:r>
      <w:r w:rsidR="00B02A33" w:rsidRPr="00EF6F6D">
        <w:rPr>
          <w:rFonts w:ascii="Arial" w:hAnsi="Arial" w:cs="Arial"/>
          <w:sz w:val="22"/>
          <w:szCs w:val="22"/>
        </w:rPr>
        <w:t xml:space="preserve">In accordance with </w:t>
      </w:r>
      <w:r w:rsidR="006F0FDE">
        <w:rPr>
          <w:rFonts w:ascii="Arial" w:hAnsi="Arial" w:cs="Arial"/>
          <w:sz w:val="22"/>
          <w:szCs w:val="22"/>
        </w:rPr>
        <w:t>The King’s Fund</w:t>
      </w:r>
      <w:r w:rsidR="00B02A33" w:rsidRPr="00EF6F6D">
        <w:rPr>
          <w:rFonts w:ascii="Arial" w:hAnsi="Arial" w:cs="Arial"/>
          <w:sz w:val="22"/>
          <w:szCs w:val="22"/>
        </w:rPr>
        <w:t xml:space="preserve"> </w:t>
      </w:r>
      <w:r w:rsidR="006F0FDE">
        <w:rPr>
          <w:rFonts w:ascii="Arial" w:hAnsi="Arial" w:cs="Arial"/>
          <w:sz w:val="22"/>
          <w:szCs w:val="22"/>
        </w:rPr>
        <w:t>(</w:t>
      </w:r>
      <w:r w:rsidR="00B02A33" w:rsidRPr="00EF6F6D">
        <w:rPr>
          <w:rFonts w:ascii="Arial" w:hAnsi="Arial" w:cs="Arial"/>
          <w:sz w:val="22"/>
          <w:szCs w:val="22"/>
        </w:rPr>
        <w:t xml:space="preserve">2024), </w:t>
      </w:r>
      <w:r w:rsidR="005E08BD" w:rsidRPr="00EF6F6D">
        <w:rPr>
          <w:rFonts w:ascii="Arial" w:hAnsi="Arial" w:cs="Arial"/>
          <w:sz w:val="22"/>
          <w:szCs w:val="22"/>
        </w:rPr>
        <w:t xml:space="preserve">that shortage of staff can be seen </w:t>
      </w:r>
      <w:r w:rsidR="003E6050" w:rsidRPr="00EF6F6D">
        <w:rPr>
          <w:rFonts w:ascii="Arial" w:hAnsi="Arial" w:cs="Arial"/>
          <w:sz w:val="22"/>
          <w:szCs w:val="22"/>
        </w:rPr>
        <w:t xml:space="preserve">by checking through the vacancy rates. </w:t>
      </w:r>
      <w:r w:rsidR="00F03B22" w:rsidRPr="00EF6F6D">
        <w:rPr>
          <w:rFonts w:ascii="Arial" w:hAnsi="Arial" w:cs="Arial"/>
          <w:sz w:val="22"/>
          <w:szCs w:val="22"/>
        </w:rPr>
        <w:t>It tells the difference between the number</w:t>
      </w:r>
      <w:r w:rsidR="009C3645" w:rsidRPr="00EF6F6D">
        <w:rPr>
          <w:rFonts w:ascii="Arial" w:hAnsi="Arial" w:cs="Arial"/>
          <w:sz w:val="22"/>
          <w:szCs w:val="22"/>
        </w:rPr>
        <w:t xml:space="preserve"> of posts</w:t>
      </w:r>
      <w:r w:rsidR="00F03B22" w:rsidRPr="00EF6F6D">
        <w:rPr>
          <w:rFonts w:ascii="Arial" w:hAnsi="Arial" w:cs="Arial"/>
          <w:sz w:val="22"/>
          <w:szCs w:val="22"/>
        </w:rPr>
        <w:t xml:space="preserve"> </w:t>
      </w:r>
      <w:r w:rsidR="009C3645" w:rsidRPr="00EF6F6D">
        <w:rPr>
          <w:rFonts w:ascii="Arial" w:hAnsi="Arial" w:cs="Arial"/>
          <w:sz w:val="22"/>
          <w:szCs w:val="22"/>
        </w:rPr>
        <w:t>in</w:t>
      </w:r>
      <w:r w:rsidR="00F03B22" w:rsidRPr="00EF6F6D">
        <w:rPr>
          <w:rFonts w:ascii="Arial" w:hAnsi="Arial" w:cs="Arial"/>
          <w:sz w:val="22"/>
          <w:szCs w:val="22"/>
        </w:rPr>
        <w:t xml:space="preserve"> vacancies and</w:t>
      </w:r>
      <w:r w:rsidR="009C3645" w:rsidRPr="00EF6F6D">
        <w:rPr>
          <w:rFonts w:ascii="Arial" w:hAnsi="Arial" w:cs="Arial"/>
          <w:sz w:val="22"/>
          <w:szCs w:val="22"/>
        </w:rPr>
        <w:t xml:space="preserve"> that are already</w:t>
      </w:r>
      <w:r w:rsidR="00F03B22" w:rsidRPr="00EF6F6D">
        <w:rPr>
          <w:rFonts w:ascii="Arial" w:hAnsi="Arial" w:cs="Arial"/>
          <w:sz w:val="22"/>
          <w:szCs w:val="22"/>
        </w:rPr>
        <w:t xml:space="preserve"> filled </w:t>
      </w:r>
      <w:r w:rsidR="009C3645" w:rsidRPr="00EF6F6D">
        <w:rPr>
          <w:rFonts w:ascii="Arial" w:hAnsi="Arial" w:cs="Arial"/>
          <w:sz w:val="22"/>
          <w:szCs w:val="22"/>
        </w:rPr>
        <w:t xml:space="preserve">in. </w:t>
      </w:r>
      <w:r w:rsidR="003E6050" w:rsidRPr="00EF6F6D">
        <w:rPr>
          <w:rFonts w:ascii="Arial" w:hAnsi="Arial" w:cs="Arial"/>
          <w:sz w:val="22"/>
          <w:szCs w:val="22"/>
        </w:rPr>
        <w:t>The overall NHS vacancy rate in Sept</w:t>
      </w:r>
      <w:r w:rsidR="00A33069" w:rsidRPr="00EF6F6D">
        <w:rPr>
          <w:rFonts w:ascii="Arial" w:hAnsi="Arial" w:cs="Arial"/>
          <w:sz w:val="22"/>
          <w:szCs w:val="22"/>
        </w:rPr>
        <w:t>ember</w:t>
      </w:r>
      <w:r w:rsidR="00177A72">
        <w:rPr>
          <w:rFonts w:ascii="Arial" w:hAnsi="Arial" w:cs="Arial"/>
          <w:sz w:val="22"/>
          <w:szCs w:val="22"/>
        </w:rPr>
        <w:t xml:space="preserve"> </w:t>
      </w:r>
      <w:r w:rsidR="00A33069" w:rsidRPr="00EF6F6D">
        <w:rPr>
          <w:rFonts w:ascii="Arial" w:hAnsi="Arial" w:cs="Arial"/>
          <w:sz w:val="22"/>
          <w:szCs w:val="22"/>
        </w:rPr>
        <w:t xml:space="preserve">2023 was 8.4% or 121,000 full-time equivalent </w:t>
      </w:r>
      <w:r w:rsidR="00F03B22" w:rsidRPr="00EF6F6D">
        <w:rPr>
          <w:rFonts w:ascii="Arial" w:hAnsi="Arial" w:cs="Arial"/>
          <w:sz w:val="22"/>
          <w:szCs w:val="22"/>
        </w:rPr>
        <w:t xml:space="preserve">(FTE) roles. </w:t>
      </w:r>
      <w:r w:rsidR="00D14128" w:rsidRPr="00EF6F6D">
        <w:rPr>
          <w:rFonts w:ascii="Arial" w:hAnsi="Arial" w:cs="Arial"/>
          <w:sz w:val="22"/>
          <w:szCs w:val="22"/>
        </w:rPr>
        <w:t>The past</w:t>
      </w:r>
      <w:r w:rsidR="003A56FA" w:rsidRPr="00EF6F6D">
        <w:rPr>
          <w:rFonts w:ascii="Arial" w:hAnsi="Arial" w:cs="Arial"/>
          <w:sz w:val="22"/>
          <w:szCs w:val="22"/>
        </w:rPr>
        <w:t xml:space="preserve"> overall</w:t>
      </w:r>
      <w:r w:rsidR="00E32743" w:rsidRPr="00EF6F6D">
        <w:rPr>
          <w:rFonts w:ascii="Arial" w:hAnsi="Arial" w:cs="Arial"/>
          <w:sz w:val="22"/>
          <w:szCs w:val="22"/>
        </w:rPr>
        <w:t xml:space="preserve"> social care vacancy </w:t>
      </w:r>
      <w:r w:rsidR="00D14128" w:rsidRPr="00EF6F6D">
        <w:rPr>
          <w:rFonts w:ascii="Arial" w:hAnsi="Arial" w:cs="Arial"/>
          <w:sz w:val="22"/>
          <w:szCs w:val="22"/>
        </w:rPr>
        <w:t xml:space="preserve">was 9.9% </w:t>
      </w:r>
      <w:r w:rsidR="003A56FA" w:rsidRPr="00EF6F6D">
        <w:rPr>
          <w:rFonts w:ascii="Arial" w:hAnsi="Arial" w:cs="Arial"/>
          <w:sz w:val="22"/>
          <w:szCs w:val="22"/>
        </w:rPr>
        <w:t xml:space="preserve">or 152,000 roles </w:t>
      </w:r>
      <w:r w:rsidR="00D14128" w:rsidRPr="00EF6F6D">
        <w:rPr>
          <w:rFonts w:ascii="Arial" w:hAnsi="Arial" w:cs="Arial"/>
          <w:sz w:val="22"/>
          <w:szCs w:val="22"/>
        </w:rPr>
        <w:t xml:space="preserve">in the year </w:t>
      </w:r>
      <w:r w:rsidR="003A56FA" w:rsidRPr="00EF6F6D">
        <w:rPr>
          <w:rFonts w:ascii="Arial" w:hAnsi="Arial" w:cs="Arial"/>
          <w:sz w:val="22"/>
          <w:szCs w:val="22"/>
        </w:rPr>
        <w:t>2022/23.</w:t>
      </w:r>
      <w:r w:rsidR="001D647B" w:rsidRPr="00EF6F6D">
        <w:rPr>
          <w:rFonts w:ascii="Arial" w:hAnsi="Arial" w:cs="Arial"/>
          <w:sz w:val="22"/>
          <w:szCs w:val="22"/>
        </w:rPr>
        <w:t xml:space="preserve"> </w:t>
      </w:r>
      <w:r w:rsidR="005C6EA9" w:rsidRPr="00EF6F6D">
        <w:rPr>
          <w:rFonts w:ascii="Arial" w:hAnsi="Arial" w:cs="Arial"/>
          <w:sz w:val="22"/>
          <w:szCs w:val="22"/>
        </w:rPr>
        <w:t>From the years 2022/23,</w:t>
      </w:r>
      <w:r w:rsidR="003A56FA" w:rsidRPr="00EF6F6D">
        <w:rPr>
          <w:rFonts w:ascii="Arial" w:hAnsi="Arial" w:cs="Arial"/>
          <w:sz w:val="22"/>
          <w:szCs w:val="22"/>
        </w:rPr>
        <w:t xml:space="preserve"> both</w:t>
      </w:r>
      <w:r w:rsidR="00ED7779" w:rsidRPr="00EF6F6D">
        <w:rPr>
          <w:rFonts w:ascii="Arial" w:hAnsi="Arial" w:cs="Arial"/>
          <w:sz w:val="22"/>
          <w:szCs w:val="22"/>
        </w:rPr>
        <w:t xml:space="preserve"> are</w:t>
      </w:r>
      <w:r w:rsidR="003A56FA" w:rsidRPr="00EF6F6D">
        <w:rPr>
          <w:rFonts w:ascii="Arial" w:hAnsi="Arial" w:cs="Arial"/>
          <w:sz w:val="22"/>
          <w:szCs w:val="22"/>
        </w:rPr>
        <w:t xml:space="preserve"> </w:t>
      </w:r>
      <w:r w:rsidR="00D34009" w:rsidRPr="00EF6F6D">
        <w:rPr>
          <w:rFonts w:ascii="Arial" w:hAnsi="Arial" w:cs="Arial"/>
          <w:sz w:val="22"/>
          <w:szCs w:val="22"/>
        </w:rPr>
        <w:t xml:space="preserve">significantly higher </w:t>
      </w:r>
      <w:r w:rsidR="00ED7779" w:rsidRPr="00EF6F6D">
        <w:rPr>
          <w:rFonts w:ascii="Arial" w:hAnsi="Arial" w:cs="Arial"/>
          <w:sz w:val="22"/>
          <w:szCs w:val="22"/>
        </w:rPr>
        <w:t xml:space="preserve">than the </w:t>
      </w:r>
      <w:r w:rsidR="00620D67" w:rsidRPr="00EF6F6D">
        <w:rPr>
          <w:rFonts w:ascii="Arial" w:hAnsi="Arial" w:cs="Arial"/>
          <w:sz w:val="22"/>
          <w:szCs w:val="22"/>
        </w:rPr>
        <w:t>overall UK vacancy rate with 3.4%.</w:t>
      </w:r>
      <w:r w:rsidR="00136810">
        <w:rPr>
          <w:rFonts w:ascii="Arial" w:hAnsi="Arial" w:cs="Arial"/>
          <w:sz w:val="22"/>
          <w:szCs w:val="22"/>
        </w:rPr>
        <w:t xml:space="preserve"> </w:t>
      </w:r>
      <w:r w:rsidR="0045688F" w:rsidRPr="00EF6F6D">
        <w:rPr>
          <w:rFonts w:ascii="Arial" w:hAnsi="Arial" w:cs="Arial"/>
          <w:sz w:val="22"/>
          <w:szCs w:val="22"/>
        </w:rPr>
        <w:t>(The King</w:t>
      </w:r>
      <w:r w:rsidR="006F0FDE">
        <w:rPr>
          <w:rFonts w:ascii="Arial" w:hAnsi="Arial" w:cs="Arial"/>
          <w:sz w:val="22"/>
          <w:szCs w:val="22"/>
        </w:rPr>
        <w:t>’</w:t>
      </w:r>
      <w:r w:rsidR="0045688F" w:rsidRPr="00EF6F6D">
        <w:rPr>
          <w:rFonts w:ascii="Arial" w:hAnsi="Arial" w:cs="Arial"/>
          <w:sz w:val="22"/>
          <w:szCs w:val="22"/>
        </w:rPr>
        <w:t>s Fund, 2024)</w:t>
      </w:r>
    </w:p>
    <w:p w14:paraId="01A5C162" w14:textId="77777777" w:rsidR="00AA1B83" w:rsidRDefault="00AA1B83" w:rsidP="004468F8">
      <w:pPr>
        <w:rPr>
          <w:rFonts w:ascii="Arial" w:hAnsi="Arial" w:cs="Arial"/>
          <w:sz w:val="22"/>
          <w:szCs w:val="22"/>
        </w:rPr>
      </w:pPr>
    </w:p>
    <w:p w14:paraId="45B70B4C" w14:textId="05AC7241" w:rsidR="00034BC8" w:rsidRPr="00974AAA" w:rsidRDefault="00AA1B83" w:rsidP="00974AAA">
      <w:pPr>
        <w:spacing w:line="360" w:lineRule="auto"/>
        <w:rPr>
          <w:rFonts w:ascii="Arial" w:hAnsi="Arial" w:cs="Arial"/>
          <w:sz w:val="22"/>
          <w:szCs w:val="22"/>
        </w:rPr>
      </w:pPr>
      <w:r w:rsidRPr="00974AAA">
        <w:rPr>
          <w:rFonts w:ascii="Arial" w:hAnsi="Arial" w:cs="Arial"/>
          <w:sz w:val="22"/>
          <w:szCs w:val="22"/>
        </w:rPr>
        <w:t xml:space="preserve">The information stated by </w:t>
      </w:r>
      <w:proofErr w:type="spellStart"/>
      <w:r w:rsidR="003D5E17" w:rsidRPr="00974AAA">
        <w:rPr>
          <w:rFonts w:ascii="Arial" w:hAnsi="Arial" w:cs="Arial"/>
          <w:sz w:val="22"/>
          <w:szCs w:val="22"/>
        </w:rPr>
        <w:t>Shemtob</w:t>
      </w:r>
      <w:proofErr w:type="spellEnd"/>
      <w:r w:rsidR="003D5E17" w:rsidRPr="00974AAA">
        <w:rPr>
          <w:rFonts w:ascii="Arial" w:hAnsi="Arial" w:cs="Arial"/>
          <w:sz w:val="22"/>
          <w:szCs w:val="22"/>
        </w:rPr>
        <w:t xml:space="preserve"> et al.</w:t>
      </w:r>
      <w:r w:rsidR="00722E6B" w:rsidRPr="00974AAA">
        <w:rPr>
          <w:rFonts w:ascii="Arial" w:hAnsi="Arial" w:cs="Arial"/>
          <w:sz w:val="22"/>
          <w:szCs w:val="22"/>
        </w:rPr>
        <w:t xml:space="preserve"> (2023), workforce in health and social care </w:t>
      </w:r>
      <w:r w:rsidR="001C3C58" w:rsidRPr="00974AAA">
        <w:rPr>
          <w:rFonts w:ascii="Arial" w:hAnsi="Arial" w:cs="Arial"/>
          <w:sz w:val="22"/>
          <w:szCs w:val="22"/>
        </w:rPr>
        <w:t xml:space="preserve">is affecting and limiting the </w:t>
      </w:r>
      <w:r w:rsidR="00066BE3" w:rsidRPr="00974AAA">
        <w:rPr>
          <w:rFonts w:ascii="Arial" w:hAnsi="Arial" w:cs="Arial"/>
          <w:sz w:val="22"/>
          <w:szCs w:val="22"/>
        </w:rPr>
        <w:t xml:space="preserve">delivery of services. </w:t>
      </w:r>
      <w:r w:rsidR="00EB13A9" w:rsidRPr="00974AAA">
        <w:rPr>
          <w:rFonts w:ascii="Arial" w:hAnsi="Arial" w:cs="Arial"/>
          <w:sz w:val="22"/>
          <w:szCs w:val="22"/>
        </w:rPr>
        <w:t xml:space="preserve">More importantly, in GP there are struggles with </w:t>
      </w:r>
      <w:r w:rsidR="00533909" w:rsidRPr="00974AAA">
        <w:rPr>
          <w:rFonts w:ascii="Arial" w:hAnsi="Arial" w:cs="Arial"/>
          <w:sz w:val="22"/>
          <w:szCs w:val="22"/>
        </w:rPr>
        <w:t>the services that makes queuing line gets longer</w:t>
      </w:r>
      <w:r w:rsidR="00074EEE" w:rsidRPr="00974AAA">
        <w:rPr>
          <w:rFonts w:ascii="Arial" w:hAnsi="Arial" w:cs="Arial"/>
          <w:sz w:val="22"/>
          <w:szCs w:val="22"/>
        </w:rPr>
        <w:t xml:space="preserve">, despite the appointment made. The </w:t>
      </w:r>
      <w:proofErr w:type="gramStart"/>
      <w:r w:rsidR="00074EEE" w:rsidRPr="00974AAA">
        <w:rPr>
          <w:rFonts w:ascii="Arial" w:hAnsi="Arial" w:cs="Arial"/>
          <w:sz w:val="22"/>
          <w:szCs w:val="22"/>
        </w:rPr>
        <w:t>amount</w:t>
      </w:r>
      <w:proofErr w:type="gramEnd"/>
      <w:r w:rsidR="00074EEE" w:rsidRPr="00974AAA">
        <w:rPr>
          <w:rFonts w:ascii="Arial" w:hAnsi="Arial" w:cs="Arial"/>
          <w:sz w:val="22"/>
          <w:szCs w:val="22"/>
        </w:rPr>
        <w:t xml:space="preserve"> of patients that come to GP </w:t>
      </w:r>
      <w:r w:rsidR="00EC008F" w:rsidRPr="00974AAA">
        <w:rPr>
          <w:rFonts w:ascii="Arial" w:hAnsi="Arial" w:cs="Arial"/>
          <w:sz w:val="22"/>
          <w:szCs w:val="22"/>
        </w:rPr>
        <w:t xml:space="preserve">are rising and shortage of staff is one of the </w:t>
      </w:r>
      <w:proofErr w:type="gramStart"/>
      <w:r w:rsidR="00EC008F" w:rsidRPr="00974AAA">
        <w:rPr>
          <w:rFonts w:ascii="Arial" w:hAnsi="Arial" w:cs="Arial"/>
          <w:sz w:val="22"/>
          <w:szCs w:val="22"/>
        </w:rPr>
        <w:t>problem</w:t>
      </w:r>
      <w:proofErr w:type="gramEnd"/>
      <w:r w:rsidR="00EC008F" w:rsidRPr="00974AAA">
        <w:rPr>
          <w:rFonts w:ascii="Arial" w:hAnsi="Arial" w:cs="Arial"/>
          <w:sz w:val="22"/>
          <w:szCs w:val="22"/>
        </w:rPr>
        <w:t xml:space="preserve"> that it could not accommodate or fill in the gaps between the </w:t>
      </w:r>
      <w:r w:rsidR="00256CAE" w:rsidRPr="00974AAA">
        <w:rPr>
          <w:rFonts w:ascii="Arial" w:hAnsi="Arial" w:cs="Arial"/>
          <w:sz w:val="22"/>
          <w:szCs w:val="22"/>
        </w:rPr>
        <w:t xml:space="preserve">staff in every </w:t>
      </w:r>
      <w:proofErr w:type="gramStart"/>
      <w:r w:rsidR="00256CAE" w:rsidRPr="00974AAA">
        <w:rPr>
          <w:rFonts w:ascii="Arial" w:hAnsi="Arial" w:cs="Arial"/>
          <w:sz w:val="22"/>
          <w:szCs w:val="22"/>
        </w:rPr>
        <w:t>patients</w:t>
      </w:r>
      <w:proofErr w:type="gramEnd"/>
      <w:r w:rsidR="00256CAE" w:rsidRPr="00974AAA">
        <w:rPr>
          <w:rFonts w:ascii="Arial" w:hAnsi="Arial" w:cs="Arial"/>
          <w:sz w:val="22"/>
          <w:szCs w:val="22"/>
        </w:rPr>
        <w:t xml:space="preserve"> that could be seen and checked.</w:t>
      </w:r>
      <w:r w:rsidR="00136810">
        <w:rPr>
          <w:rFonts w:ascii="Arial" w:hAnsi="Arial" w:cs="Arial"/>
          <w:sz w:val="22"/>
          <w:szCs w:val="22"/>
        </w:rPr>
        <w:t xml:space="preserve"> </w:t>
      </w:r>
      <w:r w:rsidR="00592E63" w:rsidRPr="00974AAA">
        <w:rPr>
          <w:rFonts w:ascii="Arial" w:hAnsi="Arial" w:cs="Arial"/>
          <w:sz w:val="22"/>
          <w:szCs w:val="22"/>
        </w:rPr>
        <w:t>(</w:t>
      </w:r>
      <w:proofErr w:type="spellStart"/>
      <w:r w:rsidR="00592E63" w:rsidRPr="00974AAA">
        <w:rPr>
          <w:rFonts w:ascii="Arial" w:hAnsi="Arial" w:cs="Arial"/>
          <w:sz w:val="22"/>
          <w:szCs w:val="22"/>
        </w:rPr>
        <w:t>Shemtob</w:t>
      </w:r>
      <w:proofErr w:type="spellEnd"/>
      <w:r w:rsidR="00592E63" w:rsidRPr="00974AAA">
        <w:rPr>
          <w:rFonts w:ascii="Arial" w:hAnsi="Arial" w:cs="Arial"/>
          <w:sz w:val="22"/>
          <w:szCs w:val="22"/>
        </w:rPr>
        <w:t xml:space="preserve"> </w:t>
      </w:r>
      <w:r w:rsidR="003D5E17" w:rsidRPr="00974AAA">
        <w:rPr>
          <w:rFonts w:ascii="Arial" w:hAnsi="Arial" w:cs="Arial"/>
          <w:sz w:val="22"/>
          <w:szCs w:val="22"/>
        </w:rPr>
        <w:t>et al., 2023)</w:t>
      </w:r>
    </w:p>
    <w:p w14:paraId="19699948" w14:textId="77777777" w:rsidR="00E3045E" w:rsidRPr="00EA3855" w:rsidRDefault="00E3045E" w:rsidP="00EA3855"/>
    <w:p w14:paraId="58C84315" w14:textId="24EA2014" w:rsidR="00A2381D" w:rsidRPr="004B21A0" w:rsidRDefault="004468F8" w:rsidP="004B21A0">
      <w:pPr>
        <w:pStyle w:val="Heading2"/>
        <w:jc w:val="both"/>
      </w:pPr>
      <w:bookmarkStart w:id="3" w:name="_Toc216481103"/>
      <w:r>
        <w:t>Justification</w:t>
      </w:r>
      <w:bookmarkEnd w:id="3"/>
    </w:p>
    <w:p w14:paraId="71C0C80B" w14:textId="4CD8D9F0" w:rsidR="004468F8" w:rsidRPr="00EF6F6D" w:rsidRDefault="005771A2" w:rsidP="004B21A0">
      <w:pPr>
        <w:spacing w:line="360" w:lineRule="auto"/>
        <w:rPr>
          <w:rFonts w:ascii="Arial" w:hAnsi="Arial" w:cs="Arial"/>
          <w:sz w:val="22"/>
          <w:szCs w:val="22"/>
        </w:rPr>
      </w:pPr>
      <w:r w:rsidRPr="00EF6F6D">
        <w:rPr>
          <w:rFonts w:ascii="Arial" w:hAnsi="Arial" w:cs="Arial"/>
          <w:sz w:val="22"/>
          <w:szCs w:val="22"/>
        </w:rPr>
        <w:t xml:space="preserve">According to </w:t>
      </w:r>
      <w:r w:rsidR="001140BB">
        <w:rPr>
          <w:rFonts w:ascii="Arial" w:hAnsi="Arial" w:cs="Arial"/>
          <w:sz w:val="22"/>
          <w:szCs w:val="22"/>
        </w:rPr>
        <w:t>BMA (</w:t>
      </w:r>
      <w:r w:rsidRPr="00EF6F6D">
        <w:rPr>
          <w:rFonts w:ascii="Arial" w:hAnsi="Arial" w:cs="Arial"/>
          <w:sz w:val="22"/>
          <w:szCs w:val="22"/>
        </w:rPr>
        <w:t>2025), the graph data</w:t>
      </w:r>
      <w:r w:rsidR="00894225" w:rsidRPr="00EF6F6D">
        <w:rPr>
          <w:rFonts w:ascii="Arial" w:hAnsi="Arial" w:cs="Arial"/>
          <w:sz w:val="22"/>
          <w:szCs w:val="22"/>
        </w:rPr>
        <w:t xml:space="preserve"> below</w:t>
      </w:r>
      <w:r w:rsidRPr="00EF6F6D">
        <w:rPr>
          <w:rFonts w:ascii="Arial" w:hAnsi="Arial" w:cs="Arial"/>
          <w:sz w:val="22"/>
          <w:szCs w:val="22"/>
        </w:rPr>
        <w:t xml:space="preserve"> shows </w:t>
      </w:r>
      <w:r w:rsidR="004F16E5" w:rsidRPr="00EF6F6D">
        <w:rPr>
          <w:rFonts w:ascii="Arial" w:hAnsi="Arial" w:cs="Arial"/>
          <w:sz w:val="22"/>
          <w:szCs w:val="22"/>
        </w:rPr>
        <w:t>that</w:t>
      </w:r>
      <w:r w:rsidR="00E118FB" w:rsidRPr="00EF6F6D">
        <w:rPr>
          <w:rFonts w:ascii="Arial" w:hAnsi="Arial" w:cs="Arial"/>
          <w:sz w:val="22"/>
          <w:szCs w:val="22"/>
        </w:rPr>
        <w:t xml:space="preserve"> per capita, England has fewer doctors than other countries.</w:t>
      </w:r>
      <w:r w:rsidR="0086794F" w:rsidRPr="00EF6F6D">
        <w:rPr>
          <w:rFonts w:ascii="Arial" w:hAnsi="Arial" w:cs="Arial"/>
          <w:sz w:val="22"/>
          <w:szCs w:val="22"/>
        </w:rPr>
        <w:t xml:space="preserve"> By comparison on other EU countries</w:t>
      </w:r>
      <w:r w:rsidR="00831D17" w:rsidRPr="00EF6F6D">
        <w:rPr>
          <w:rFonts w:ascii="Arial" w:hAnsi="Arial" w:cs="Arial"/>
          <w:sz w:val="22"/>
          <w:szCs w:val="22"/>
        </w:rPr>
        <w:t xml:space="preserve">, UK needs an additional 40,000 </w:t>
      </w:r>
      <w:r w:rsidR="00405F25" w:rsidRPr="00EF6F6D">
        <w:rPr>
          <w:rFonts w:ascii="Arial" w:hAnsi="Arial" w:cs="Arial"/>
          <w:sz w:val="22"/>
          <w:szCs w:val="22"/>
        </w:rPr>
        <w:t xml:space="preserve">doctors to </w:t>
      </w:r>
      <w:r w:rsidR="00271AE2" w:rsidRPr="00EF6F6D">
        <w:rPr>
          <w:rFonts w:ascii="Arial" w:hAnsi="Arial" w:cs="Arial"/>
          <w:sz w:val="22"/>
          <w:szCs w:val="22"/>
        </w:rPr>
        <w:t xml:space="preserve">attain the </w:t>
      </w:r>
      <w:r w:rsidR="00083BB1" w:rsidRPr="00EF6F6D">
        <w:rPr>
          <w:rFonts w:ascii="Arial" w:hAnsi="Arial" w:cs="Arial"/>
          <w:sz w:val="22"/>
          <w:szCs w:val="22"/>
        </w:rPr>
        <w:t xml:space="preserve">OECD EU average. </w:t>
      </w:r>
      <w:r w:rsidR="00F21A5E" w:rsidRPr="00EF6F6D">
        <w:rPr>
          <w:rFonts w:ascii="Arial" w:hAnsi="Arial" w:cs="Arial"/>
          <w:sz w:val="22"/>
          <w:szCs w:val="22"/>
        </w:rPr>
        <w:t xml:space="preserve">On the other hand, </w:t>
      </w:r>
      <w:r w:rsidR="00CD5E7F" w:rsidRPr="00EF6F6D">
        <w:rPr>
          <w:rFonts w:ascii="Arial" w:hAnsi="Arial" w:cs="Arial"/>
          <w:sz w:val="22"/>
          <w:szCs w:val="22"/>
        </w:rPr>
        <w:t>the</w:t>
      </w:r>
      <w:r w:rsidR="00A75109" w:rsidRPr="00EF6F6D">
        <w:rPr>
          <w:rFonts w:ascii="Arial" w:hAnsi="Arial" w:cs="Arial"/>
          <w:sz w:val="22"/>
          <w:szCs w:val="22"/>
        </w:rPr>
        <w:t xml:space="preserve"> distribution of</w:t>
      </w:r>
      <w:r w:rsidR="00CD5E7F" w:rsidRPr="00EF6F6D">
        <w:rPr>
          <w:rFonts w:ascii="Arial" w:hAnsi="Arial" w:cs="Arial"/>
          <w:sz w:val="22"/>
          <w:szCs w:val="22"/>
        </w:rPr>
        <w:t xml:space="preserve"> </w:t>
      </w:r>
      <w:r w:rsidR="006050DD" w:rsidRPr="00EF6F6D">
        <w:rPr>
          <w:rFonts w:ascii="Arial" w:hAnsi="Arial" w:cs="Arial"/>
          <w:sz w:val="22"/>
          <w:szCs w:val="22"/>
        </w:rPr>
        <w:t>doctors</w:t>
      </w:r>
      <w:r w:rsidR="00CD5E7F" w:rsidRPr="00EF6F6D">
        <w:rPr>
          <w:rFonts w:ascii="Arial" w:hAnsi="Arial" w:cs="Arial"/>
          <w:sz w:val="22"/>
          <w:szCs w:val="22"/>
        </w:rPr>
        <w:t xml:space="preserve"> </w:t>
      </w:r>
      <w:r w:rsidR="003F57FB" w:rsidRPr="00EF6F6D">
        <w:rPr>
          <w:rFonts w:ascii="Arial" w:hAnsi="Arial" w:cs="Arial"/>
          <w:sz w:val="22"/>
          <w:szCs w:val="22"/>
        </w:rPr>
        <w:t>in</w:t>
      </w:r>
      <w:r w:rsidR="00FA21B2" w:rsidRPr="00EF6F6D">
        <w:rPr>
          <w:rFonts w:ascii="Arial" w:hAnsi="Arial" w:cs="Arial"/>
          <w:sz w:val="22"/>
          <w:szCs w:val="22"/>
        </w:rPr>
        <w:t xml:space="preserve"> important</w:t>
      </w:r>
      <w:r w:rsidR="003F57FB" w:rsidRPr="00EF6F6D">
        <w:rPr>
          <w:rFonts w:ascii="Arial" w:hAnsi="Arial" w:cs="Arial"/>
          <w:sz w:val="22"/>
          <w:szCs w:val="22"/>
        </w:rPr>
        <w:t xml:space="preserve"> regional variation</w:t>
      </w:r>
      <w:r w:rsidR="00E11653" w:rsidRPr="00EF6F6D">
        <w:rPr>
          <w:rFonts w:ascii="Arial" w:hAnsi="Arial" w:cs="Arial"/>
          <w:sz w:val="22"/>
          <w:szCs w:val="22"/>
        </w:rPr>
        <w:t xml:space="preserve"> with some areas </w:t>
      </w:r>
      <w:r w:rsidR="00C278EA" w:rsidRPr="00EF6F6D">
        <w:rPr>
          <w:rFonts w:ascii="Arial" w:hAnsi="Arial" w:cs="Arial"/>
          <w:sz w:val="22"/>
          <w:szCs w:val="22"/>
        </w:rPr>
        <w:t xml:space="preserve">are falling number </w:t>
      </w:r>
      <w:r w:rsidR="002E1A9F" w:rsidRPr="00EF6F6D">
        <w:rPr>
          <w:rFonts w:ascii="Arial" w:hAnsi="Arial" w:cs="Arial"/>
          <w:sz w:val="22"/>
          <w:szCs w:val="22"/>
        </w:rPr>
        <w:t xml:space="preserve">even further below with the OECD EU </w:t>
      </w:r>
      <w:r w:rsidR="003E2784" w:rsidRPr="00EF6F6D">
        <w:rPr>
          <w:rFonts w:ascii="Arial" w:hAnsi="Arial" w:cs="Arial"/>
          <w:sz w:val="22"/>
          <w:szCs w:val="22"/>
        </w:rPr>
        <w:t xml:space="preserve">average. </w:t>
      </w:r>
    </w:p>
    <w:p w14:paraId="09FFBE7C" w14:textId="690B6336" w:rsidR="003C5953" w:rsidRDefault="00D83E3F" w:rsidP="00774EDC">
      <w:pPr>
        <w:spacing w:line="360" w:lineRule="auto"/>
        <w:jc w:val="center"/>
      </w:pPr>
      <w:r>
        <w:rPr>
          <w:noProof/>
        </w:rPr>
        <w:drawing>
          <wp:inline distT="0" distB="0" distL="0" distR="0" wp14:anchorId="74E9FFD5" wp14:editId="1D2DC0A7">
            <wp:extent cx="3247993" cy="2228850"/>
            <wp:effectExtent l="0" t="0" r="0" b="0"/>
            <wp:docPr id="1493934962" name="Picture 28" descr="A graph with blue and white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934962" name="Picture 28" descr="A graph with blue and white bars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67" cy="2288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DA2AD" w14:textId="77777777" w:rsidR="00774EDC" w:rsidRDefault="00774EDC" w:rsidP="00D83E3F">
      <w:pPr>
        <w:spacing w:line="360" w:lineRule="auto"/>
        <w:jc w:val="center"/>
      </w:pPr>
    </w:p>
    <w:p w14:paraId="40389736" w14:textId="4C44ABD0" w:rsidR="00774EDC" w:rsidRPr="00596C9A" w:rsidRDefault="008030E2" w:rsidP="009B448E">
      <w:pPr>
        <w:spacing w:line="360" w:lineRule="auto"/>
        <w:rPr>
          <w:rFonts w:ascii="Arial" w:hAnsi="Arial" w:cs="Arial"/>
          <w:sz w:val="22"/>
          <w:szCs w:val="22"/>
        </w:rPr>
      </w:pPr>
      <w:r w:rsidRPr="00596C9A">
        <w:rPr>
          <w:rFonts w:ascii="Arial" w:hAnsi="Arial" w:cs="Arial"/>
          <w:sz w:val="22"/>
          <w:szCs w:val="22"/>
        </w:rPr>
        <w:t>The gra</w:t>
      </w:r>
      <w:r w:rsidR="009E6436" w:rsidRPr="00596C9A">
        <w:rPr>
          <w:rFonts w:ascii="Arial" w:hAnsi="Arial" w:cs="Arial"/>
          <w:sz w:val="22"/>
          <w:szCs w:val="22"/>
        </w:rPr>
        <w:t xml:space="preserve">ph below shows that the gaps between </w:t>
      </w:r>
      <w:r w:rsidR="00F138C6" w:rsidRPr="00596C9A">
        <w:rPr>
          <w:rFonts w:ascii="Arial" w:hAnsi="Arial" w:cs="Arial"/>
          <w:sz w:val="22"/>
          <w:szCs w:val="22"/>
        </w:rPr>
        <w:t xml:space="preserve">present </w:t>
      </w:r>
      <w:r w:rsidR="00E20FC2" w:rsidRPr="00596C9A">
        <w:rPr>
          <w:rFonts w:ascii="Arial" w:hAnsi="Arial" w:cs="Arial"/>
          <w:sz w:val="22"/>
          <w:szCs w:val="22"/>
        </w:rPr>
        <w:t xml:space="preserve">numbers of doctors and </w:t>
      </w:r>
      <w:r w:rsidR="0023472E" w:rsidRPr="00596C9A">
        <w:rPr>
          <w:rFonts w:ascii="Arial" w:hAnsi="Arial" w:cs="Arial"/>
          <w:sz w:val="22"/>
          <w:szCs w:val="22"/>
        </w:rPr>
        <w:t>quantity that i</w:t>
      </w:r>
      <w:r w:rsidR="00123654" w:rsidRPr="00596C9A">
        <w:rPr>
          <w:rFonts w:ascii="Arial" w:hAnsi="Arial" w:cs="Arial"/>
          <w:sz w:val="22"/>
          <w:szCs w:val="22"/>
        </w:rPr>
        <w:t xml:space="preserve">s </w:t>
      </w:r>
      <w:r w:rsidR="00B116DC" w:rsidRPr="00596C9A">
        <w:rPr>
          <w:rFonts w:ascii="Arial" w:hAnsi="Arial" w:cs="Arial"/>
          <w:sz w:val="22"/>
          <w:szCs w:val="22"/>
        </w:rPr>
        <w:t>demanded</w:t>
      </w:r>
      <w:r w:rsidR="00123654" w:rsidRPr="00596C9A">
        <w:rPr>
          <w:rFonts w:ascii="Arial" w:hAnsi="Arial" w:cs="Arial"/>
          <w:sz w:val="22"/>
          <w:szCs w:val="22"/>
        </w:rPr>
        <w:t xml:space="preserve"> </w:t>
      </w:r>
      <w:r w:rsidR="001170E8" w:rsidRPr="00596C9A">
        <w:rPr>
          <w:rFonts w:ascii="Arial" w:hAnsi="Arial" w:cs="Arial"/>
          <w:sz w:val="22"/>
          <w:szCs w:val="22"/>
        </w:rPr>
        <w:t xml:space="preserve">to reach the total standing </w:t>
      </w:r>
      <w:r w:rsidR="00B116DC" w:rsidRPr="00596C9A">
        <w:rPr>
          <w:rFonts w:ascii="Arial" w:hAnsi="Arial" w:cs="Arial"/>
          <w:sz w:val="22"/>
          <w:szCs w:val="22"/>
        </w:rPr>
        <w:t>aligned with other comparable nations in England.</w:t>
      </w:r>
      <w:r w:rsidR="00E20FC2" w:rsidRPr="00596C9A">
        <w:rPr>
          <w:rFonts w:ascii="Arial" w:hAnsi="Arial" w:cs="Arial"/>
          <w:sz w:val="22"/>
          <w:szCs w:val="22"/>
        </w:rPr>
        <w:t xml:space="preserve"> </w:t>
      </w:r>
      <w:r w:rsidR="006F5174" w:rsidRPr="00596C9A">
        <w:rPr>
          <w:rFonts w:ascii="Arial" w:hAnsi="Arial" w:cs="Arial"/>
          <w:sz w:val="22"/>
          <w:szCs w:val="22"/>
        </w:rPr>
        <w:t>The lack of doctors in medical causing problems and overtime working for the current doctors in NHS.</w:t>
      </w:r>
    </w:p>
    <w:p w14:paraId="02B18F50" w14:textId="5B05F44B" w:rsidR="007942BA" w:rsidRDefault="007942BA" w:rsidP="00774EDC">
      <w:pPr>
        <w:jc w:val="center"/>
      </w:pPr>
      <w:r>
        <w:rPr>
          <w:noProof/>
        </w:rPr>
        <w:drawing>
          <wp:inline distT="0" distB="0" distL="0" distR="0" wp14:anchorId="18A77697" wp14:editId="44F8F076">
            <wp:extent cx="3283883" cy="2114550"/>
            <wp:effectExtent l="0" t="0" r="0" b="0"/>
            <wp:docPr id="593573295" name="Picture 29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573295" name="Picture 29" descr="A screenshot of a graph&#10;&#10;AI-generated content may be incorrect.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713" cy="2122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C57197" w14:textId="77777777" w:rsidR="0008772E" w:rsidRPr="00EF6F6D" w:rsidRDefault="0008772E" w:rsidP="00EF6F6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096EC24D" w14:textId="33D6CB1A" w:rsidR="0008772E" w:rsidRPr="00EF6F6D" w:rsidRDefault="00D12FF3" w:rsidP="00EF6F6D">
      <w:pPr>
        <w:spacing w:line="360" w:lineRule="auto"/>
        <w:rPr>
          <w:rFonts w:ascii="Arial" w:hAnsi="Arial" w:cs="Arial"/>
          <w:sz w:val="22"/>
          <w:szCs w:val="22"/>
        </w:rPr>
      </w:pPr>
      <w:r w:rsidRPr="00EF6F6D">
        <w:rPr>
          <w:rFonts w:ascii="Arial" w:hAnsi="Arial" w:cs="Arial"/>
          <w:sz w:val="22"/>
          <w:szCs w:val="22"/>
        </w:rPr>
        <w:t>The</w:t>
      </w:r>
      <w:r w:rsidR="006D1AFA" w:rsidRPr="00EF6F6D">
        <w:rPr>
          <w:rFonts w:ascii="Arial" w:hAnsi="Arial" w:cs="Arial"/>
          <w:sz w:val="22"/>
          <w:szCs w:val="22"/>
        </w:rPr>
        <w:t xml:space="preserve"> information</w:t>
      </w:r>
      <w:r w:rsidR="00F31068" w:rsidRPr="00EF6F6D">
        <w:rPr>
          <w:rFonts w:ascii="Arial" w:hAnsi="Arial" w:cs="Arial"/>
          <w:sz w:val="22"/>
          <w:szCs w:val="22"/>
        </w:rPr>
        <w:t xml:space="preserve"> indicates</w:t>
      </w:r>
      <w:r w:rsidR="008E79D3" w:rsidRPr="00EF6F6D">
        <w:rPr>
          <w:rFonts w:ascii="Arial" w:hAnsi="Arial" w:cs="Arial"/>
          <w:sz w:val="22"/>
          <w:szCs w:val="22"/>
        </w:rPr>
        <w:t xml:space="preserve"> important </w:t>
      </w:r>
      <w:r w:rsidR="00C20585" w:rsidRPr="00EF6F6D">
        <w:rPr>
          <w:rFonts w:ascii="Arial" w:hAnsi="Arial" w:cs="Arial"/>
          <w:sz w:val="22"/>
          <w:szCs w:val="22"/>
        </w:rPr>
        <w:t>regional variation</w:t>
      </w:r>
      <w:r w:rsidR="00F31068" w:rsidRPr="00EF6F6D">
        <w:rPr>
          <w:rFonts w:ascii="Arial" w:hAnsi="Arial" w:cs="Arial"/>
          <w:sz w:val="22"/>
          <w:szCs w:val="22"/>
        </w:rPr>
        <w:t xml:space="preserve"> </w:t>
      </w:r>
      <w:r w:rsidR="00C20585" w:rsidRPr="00EF6F6D">
        <w:rPr>
          <w:rFonts w:ascii="Arial" w:hAnsi="Arial" w:cs="Arial"/>
          <w:sz w:val="22"/>
          <w:szCs w:val="22"/>
        </w:rPr>
        <w:t>in</w:t>
      </w:r>
      <w:r w:rsidR="00F31068" w:rsidRPr="00EF6F6D">
        <w:rPr>
          <w:rFonts w:ascii="Arial" w:hAnsi="Arial" w:cs="Arial"/>
          <w:sz w:val="22"/>
          <w:szCs w:val="22"/>
        </w:rPr>
        <w:t xml:space="preserve"> the </w:t>
      </w:r>
      <w:r w:rsidR="00673CB2" w:rsidRPr="00EF6F6D">
        <w:rPr>
          <w:rFonts w:ascii="Arial" w:hAnsi="Arial" w:cs="Arial"/>
          <w:sz w:val="22"/>
          <w:szCs w:val="22"/>
        </w:rPr>
        <w:t>administ</w:t>
      </w:r>
      <w:r w:rsidR="002935F0" w:rsidRPr="00EF6F6D">
        <w:rPr>
          <w:rFonts w:ascii="Arial" w:hAnsi="Arial" w:cs="Arial"/>
          <w:sz w:val="22"/>
          <w:szCs w:val="22"/>
        </w:rPr>
        <w:t xml:space="preserve">ering </w:t>
      </w:r>
      <w:r w:rsidR="00B45B77" w:rsidRPr="00EF6F6D">
        <w:rPr>
          <w:rFonts w:ascii="Arial" w:hAnsi="Arial" w:cs="Arial"/>
          <w:sz w:val="22"/>
          <w:szCs w:val="22"/>
        </w:rPr>
        <w:t xml:space="preserve">of doctors </w:t>
      </w:r>
      <w:r w:rsidR="002470F1" w:rsidRPr="00EF6F6D">
        <w:rPr>
          <w:rFonts w:ascii="Arial" w:hAnsi="Arial" w:cs="Arial"/>
          <w:sz w:val="22"/>
          <w:szCs w:val="22"/>
        </w:rPr>
        <w:t xml:space="preserve">on some other areas are </w:t>
      </w:r>
      <w:r w:rsidR="004D0714" w:rsidRPr="00EF6F6D">
        <w:rPr>
          <w:rFonts w:ascii="Arial" w:hAnsi="Arial" w:cs="Arial"/>
          <w:sz w:val="22"/>
          <w:szCs w:val="22"/>
        </w:rPr>
        <w:t xml:space="preserve">descending further </w:t>
      </w:r>
      <w:r w:rsidR="00952AD2" w:rsidRPr="00EF6F6D">
        <w:rPr>
          <w:rFonts w:ascii="Arial" w:hAnsi="Arial" w:cs="Arial"/>
          <w:sz w:val="22"/>
          <w:szCs w:val="22"/>
        </w:rPr>
        <w:t>under</w:t>
      </w:r>
      <w:r w:rsidR="004D0714" w:rsidRPr="00EF6F6D">
        <w:rPr>
          <w:rFonts w:ascii="Arial" w:hAnsi="Arial" w:cs="Arial"/>
          <w:sz w:val="22"/>
          <w:szCs w:val="22"/>
        </w:rPr>
        <w:t xml:space="preserve"> the </w:t>
      </w:r>
      <w:r w:rsidR="00952AD2" w:rsidRPr="00EF6F6D">
        <w:rPr>
          <w:rFonts w:ascii="Arial" w:hAnsi="Arial" w:cs="Arial"/>
          <w:sz w:val="22"/>
          <w:szCs w:val="22"/>
        </w:rPr>
        <w:t xml:space="preserve">OECD EU average. </w:t>
      </w:r>
      <w:r w:rsidR="001A06A7" w:rsidRPr="00EF6F6D">
        <w:rPr>
          <w:rFonts w:ascii="Arial" w:hAnsi="Arial" w:cs="Arial"/>
          <w:sz w:val="22"/>
          <w:szCs w:val="22"/>
        </w:rPr>
        <w:t>For example, in East of England, it has only 2.5 doctors per 1000 people.</w:t>
      </w:r>
    </w:p>
    <w:p w14:paraId="65572411" w14:textId="77777777" w:rsidR="00D83E3F" w:rsidRDefault="00D83E3F" w:rsidP="004468F8"/>
    <w:p w14:paraId="7F215695" w14:textId="51E49AF5" w:rsidR="00D83E3F" w:rsidRDefault="00455054" w:rsidP="00455054">
      <w:pPr>
        <w:jc w:val="center"/>
      </w:pPr>
      <w:r>
        <w:rPr>
          <w:noProof/>
        </w:rPr>
        <w:drawing>
          <wp:inline distT="0" distB="0" distL="0" distR="0" wp14:anchorId="210726B0" wp14:editId="6B4C24BB">
            <wp:extent cx="2981325" cy="3526358"/>
            <wp:effectExtent l="0" t="0" r="0" b="0"/>
            <wp:docPr id="304100782" name="Picture 28" descr="A screenshot of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100782" name="Picture 28" descr="A screenshot of a map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9160" cy="3535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E4DC7" w14:textId="68A041A1" w:rsidR="00873C43" w:rsidRPr="00EF6F6D" w:rsidRDefault="00873C43" w:rsidP="00873C43">
      <w:pPr>
        <w:rPr>
          <w:rFonts w:ascii="Arial" w:hAnsi="Arial" w:cs="Arial"/>
          <w:sz w:val="22"/>
          <w:szCs w:val="22"/>
        </w:rPr>
      </w:pPr>
      <w:r w:rsidRPr="00EF6F6D">
        <w:rPr>
          <w:rFonts w:ascii="Arial" w:hAnsi="Arial" w:cs="Arial"/>
          <w:sz w:val="22"/>
          <w:szCs w:val="22"/>
        </w:rPr>
        <w:t>(BMA, 2025)</w:t>
      </w:r>
    </w:p>
    <w:p w14:paraId="323C6D75" w14:textId="77777777" w:rsidR="007942BA" w:rsidRDefault="007942BA" w:rsidP="004468F8"/>
    <w:p w14:paraId="1864572C" w14:textId="77777777" w:rsidR="009E60EB" w:rsidRDefault="009E60EB" w:rsidP="004468F8"/>
    <w:p w14:paraId="3B7115DE" w14:textId="77777777" w:rsidR="0070704A" w:rsidRDefault="0070704A" w:rsidP="004468F8"/>
    <w:p w14:paraId="28177F24" w14:textId="77777777" w:rsidR="0070704A" w:rsidRDefault="0070704A" w:rsidP="004468F8"/>
    <w:p w14:paraId="39C18B7A" w14:textId="726FB59A" w:rsidR="0070704A" w:rsidRPr="004F2664" w:rsidRDefault="001169AA" w:rsidP="001169A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On the</w:t>
      </w:r>
      <w:r w:rsidR="0070704A" w:rsidRPr="004F2664">
        <w:rPr>
          <w:rFonts w:ascii="Arial" w:hAnsi="Arial" w:cs="Arial"/>
          <w:sz w:val="22"/>
          <w:szCs w:val="22"/>
        </w:rPr>
        <w:t xml:space="preserve"> chart below shows </w:t>
      </w:r>
      <w:r w:rsidR="005B3669" w:rsidRPr="004F2664">
        <w:rPr>
          <w:rFonts w:ascii="Arial" w:hAnsi="Arial" w:cs="Arial"/>
          <w:sz w:val="22"/>
          <w:szCs w:val="22"/>
        </w:rPr>
        <w:t xml:space="preserve">the vacancies vary by role </w:t>
      </w:r>
      <w:r w:rsidR="004F2664" w:rsidRPr="004F2664">
        <w:rPr>
          <w:rFonts w:ascii="Arial" w:hAnsi="Arial" w:cs="Arial"/>
          <w:sz w:val="22"/>
          <w:szCs w:val="22"/>
        </w:rPr>
        <w:t xml:space="preserve">in both NHS and social care. </w:t>
      </w:r>
      <w:r w:rsidR="006B0F19">
        <w:rPr>
          <w:rFonts w:ascii="Arial" w:hAnsi="Arial" w:cs="Arial"/>
          <w:sz w:val="22"/>
          <w:szCs w:val="22"/>
        </w:rPr>
        <w:t>The graph shows the data</w:t>
      </w:r>
      <w:r w:rsidR="004F2664" w:rsidRPr="004F2664">
        <w:rPr>
          <w:rFonts w:ascii="Arial" w:hAnsi="Arial" w:cs="Arial"/>
          <w:sz w:val="22"/>
          <w:szCs w:val="22"/>
        </w:rPr>
        <w:t xml:space="preserve"> about</w:t>
      </w:r>
      <w:r w:rsidR="006B0F19">
        <w:rPr>
          <w:rFonts w:ascii="Arial" w:hAnsi="Arial" w:cs="Arial"/>
          <w:sz w:val="22"/>
          <w:szCs w:val="22"/>
        </w:rPr>
        <w:t xml:space="preserve"> </w:t>
      </w:r>
      <w:r w:rsidR="00F824D7">
        <w:rPr>
          <w:rFonts w:ascii="Arial" w:hAnsi="Arial" w:cs="Arial"/>
          <w:sz w:val="22"/>
          <w:szCs w:val="22"/>
        </w:rPr>
        <w:t xml:space="preserve">staff shortage by role affects the </w:t>
      </w:r>
      <w:r w:rsidR="00031C2E">
        <w:rPr>
          <w:rFonts w:ascii="Arial" w:hAnsi="Arial" w:cs="Arial"/>
          <w:sz w:val="22"/>
          <w:szCs w:val="22"/>
        </w:rPr>
        <w:t xml:space="preserve">NHS and social care </w:t>
      </w:r>
      <w:r w:rsidR="000E36FD">
        <w:rPr>
          <w:rFonts w:ascii="Arial" w:hAnsi="Arial" w:cs="Arial"/>
          <w:sz w:val="22"/>
          <w:szCs w:val="22"/>
        </w:rPr>
        <w:t xml:space="preserve">when it comes on offering and </w:t>
      </w:r>
      <w:r w:rsidR="0034645E">
        <w:rPr>
          <w:rFonts w:ascii="Arial" w:hAnsi="Arial" w:cs="Arial"/>
          <w:sz w:val="22"/>
          <w:szCs w:val="22"/>
        </w:rPr>
        <w:t xml:space="preserve">providing </w:t>
      </w:r>
      <w:r w:rsidR="000E36FD">
        <w:rPr>
          <w:rFonts w:ascii="Arial" w:hAnsi="Arial" w:cs="Arial"/>
          <w:sz w:val="22"/>
          <w:szCs w:val="22"/>
        </w:rPr>
        <w:t>enough and high-quality services. Having this vacancy by role</w:t>
      </w:r>
      <w:r w:rsidR="00EB226D">
        <w:rPr>
          <w:rFonts w:ascii="Arial" w:hAnsi="Arial" w:cs="Arial"/>
          <w:sz w:val="22"/>
          <w:szCs w:val="22"/>
        </w:rPr>
        <w:t>,</w:t>
      </w:r>
      <w:r w:rsidR="000E36FD">
        <w:rPr>
          <w:rFonts w:ascii="Arial" w:hAnsi="Arial" w:cs="Arial"/>
          <w:sz w:val="22"/>
          <w:szCs w:val="22"/>
        </w:rPr>
        <w:t xml:space="preserve"> </w:t>
      </w:r>
      <w:r w:rsidR="00861681">
        <w:rPr>
          <w:rFonts w:ascii="Arial" w:hAnsi="Arial" w:cs="Arial"/>
          <w:sz w:val="22"/>
          <w:szCs w:val="22"/>
        </w:rPr>
        <w:t>the statistics are only by routin</w:t>
      </w:r>
      <w:r w:rsidR="00EB226D">
        <w:rPr>
          <w:rFonts w:ascii="Arial" w:hAnsi="Arial" w:cs="Arial"/>
          <w:sz w:val="22"/>
          <w:szCs w:val="22"/>
        </w:rPr>
        <w:t>e</w:t>
      </w:r>
      <w:r w:rsidR="00861681">
        <w:rPr>
          <w:rFonts w:ascii="Arial" w:hAnsi="Arial" w:cs="Arial"/>
          <w:sz w:val="22"/>
          <w:szCs w:val="22"/>
        </w:rPr>
        <w:t xml:space="preserve"> availability for doctors and nurses</w:t>
      </w:r>
      <w:r w:rsidR="002662E8">
        <w:rPr>
          <w:rFonts w:ascii="Arial" w:hAnsi="Arial" w:cs="Arial"/>
          <w:sz w:val="22"/>
          <w:szCs w:val="22"/>
        </w:rPr>
        <w:t>.</w:t>
      </w:r>
      <w:r w:rsidR="0081139E">
        <w:rPr>
          <w:rFonts w:ascii="Arial" w:hAnsi="Arial" w:cs="Arial"/>
          <w:sz w:val="22"/>
          <w:szCs w:val="22"/>
        </w:rPr>
        <w:t xml:space="preserve"> </w:t>
      </w:r>
      <w:r w:rsidR="001A491B">
        <w:rPr>
          <w:rFonts w:ascii="Arial" w:hAnsi="Arial" w:cs="Arial"/>
          <w:sz w:val="22"/>
          <w:szCs w:val="22"/>
        </w:rPr>
        <w:t>In</w:t>
      </w:r>
      <w:r w:rsidR="0081139E">
        <w:rPr>
          <w:rFonts w:ascii="Arial" w:hAnsi="Arial" w:cs="Arial"/>
          <w:sz w:val="22"/>
          <w:szCs w:val="22"/>
        </w:rPr>
        <w:t xml:space="preserve"> social care,</w:t>
      </w:r>
      <w:r w:rsidR="002662E8">
        <w:rPr>
          <w:rFonts w:ascii="Arial" w:hAnsi="Arial" w:cs="Arial"/>
          <w:sz w:val="22"/>
          <w:szCs w:val="22"/>
        </w:rPr>
        <w:t xml:space="preserve"> </w:t>
      </w:r>
      <w:r w:rsidR="0081139E">
        <w:rPr>
          <w:rFonts w:ascii="Arial" w:hAnsi="Arial" w:cs="Arial"/>
          <w:sz w:val="22"/>
          <w:szCs w:val="22"/>
        </w:rPr>
        <w:t>direct</w:t>
      </w:r>
      <w:r w:rsidR="0087612D">
        <w:rPr>
          <w:rFonts w:ascii="Arial" w:hAnsi="Arial" w:cs="Arial"/>
          <w:sz w:val="22"/>
          <w:szCs w:val="22"/>
        </w:rPr>
        <w:t xml:space="preserve"> care workers and professionals have higher vacanc</w:t>
      </w:r>
      <w:r w:rsidR="001A491B">
        <w:rPr>
          <w:rFonts w:ascii="Arial" w:hAnsi="Arial" w:cs="Arial"/>
          <w:sz w:val="22"/>
          <w:szCs w:val="22"/>
        </w:rPr>
        <w:t>y rates</w:t>
      </w:r>
      <w:r w:rsidR="0087612D">
        <w:rPr>
          <w:rFonts w:ascii="Arial" w:hAnsi="Arial" w:cs="Arial"/>
          <w:sz w:val="22"/>
          <w:szCs w:val="22"/>
        </w:rPr>
        <w:t xml:space="preserve"> compared to managers or supervisors.</w:t>
      </w:r>
    </w:p>
    <w:p w14:paraId="0BC7468F" w14:textId="7BEBE6D1" w:rsidR="004468F8" w:rsidRDefault="009E60EB" w:rsidP="009E60EB">
      <w:pPr>
        <w:jc w:val="center"/>
      </w:pPr>
      <w:r>
        <w:rPr>
          <w:noProof/>
        </w:rPr>
        <w:drawing>
          <wp:inline distT="0" distB="0" distL="0" distR="0" wp14:anchorId="2402D497" wp14:editId="5C70E110">
            <wp:extent cx="3551274" cy="2825360"/>
            <wp:effectExtent l="0" t="0" r="5080" b="0"/>
            <wp:docPr id="503127340" name="Picture 28" descr="A graph of purple rectangular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127340" name="Picture 28" descr="A graph of purple rectangular bars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8139" cy="2830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ECB4C" w14:textId="59D52082" w:rsidR="00197A1A" w:rsidRDefault="00197A1A" w:rsidP="00197A1A">
      <w:r>
        <w:t>(The King</w:t>
      </w:r>
      <w:r w:rsidR="006F0FDE">
        <w:t>’</w:t>
      </w:r>
      <w:r>
        <w:t>s Fund, 2024)</w:t>
      </w:r>
    </w:p>
    <w:p w14:paraId="26E3AEE8" w14:textId="77777777" w:rsidR="00256CAE" w:rsidRDefault="00256CAE" w:rsidP="00197A1A"/>
    <w:p w14:paraId="7B6B04B4" w14:textId="726D49FB" w:rsidR="00256CAE" w:rsidRPr="00974AAA" w:rsidRDefault="00612711" w:rsidP="00974AA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information that </w:t>
      </w:r>
      <w:proofErr w:type="spellStart"/>
      <w:r w:rsidR="00E5447E">
        <w:rPr>
          <w:rFonts w:ascii="Arial" w:hAnsi="Arial" w:cs="Arial"/>
          <w:sz w:val="22"/>
          <w:szCs w:val="22"/>
        </w:rPr>
        <w:t>Shemtob</w:t>
      </w:r>
      <w:proofErr w:type="spellEnd"/>
      <w:r w:rsidR="00E5447E">
        <w:rPr>
          <w:rFonts w:ascii="Arial" w:hAnsi="Arial" w:cs="Arial"/>
          <w:sz w:val="22"/>
          <w:szCs w:val="22"/>
        </w:rPr>
        <w:t xml:space="preserve"> </w:t>
      </w:r>
      <w:r w:rsidR="008E50FE">
        <w:rPr>
          <w:rFonts w:ascii="Arial" w:hAnsi="Arial" w:cs="Arial"/>
          <w:sz w:val="22"/>
          <w:szCs w:val="22"/>
        </w:rPr>
        <w:t>et al. (2023)</w:t>
      </w:r>
      <w:r w:rsidR="007267B5">
        <w:rPr>
          <w:rFonts w:ascii="Arial" w:hAnsi="Arial" w:cs="Arial"/>
          <w:sz w:val="22"/>
          <w:szCs w:val="22"/>
        </w:rPr>
        <w:t xml:space="preserve">, </w:t>
      </w:r>
      <w:r w:rsidR="006C1827">
        <w:rPr>
          <w:rFonts w:ascii="Arial" w:hAnsi="Arial" w:cs="Arial"/>
          <w:sz w:val="22"/>
          <w:szCs w:val="22"/>
        </w:rPr>
        <w:t>there are</w:t>
      </w:r>
      <w:r w:rsidR="00103D62">
        <w:rPr>
          <w:rFonts w:ascii="Arial" w:hAnsi="Arial" w:cs="Arial"/>
          <w:sz w:val="22"/>
          <w:szCs w:val="22"/>
        </w:rPr>
        <w:t xml:space="preserve"> increased of</w:t>
      </w:r>
      <w:r w:rsidR="006C1827">
        <w:rPr>
          <w:rFonts w:ascii="Arial" w:hAnsi="Arial" w:cs="Arial"/>
          <w:sz w:val="22"/>
          <w:szCs w:val="22"/>
        </w:rPr>
        <w:t xml:space="preserve"> 9% </w:t>
      </w:r>
      <w:r w:rsidR="00C97802">
        <w:rPr>
          <w:rFonts w:ascii="Arial" w:hAnsi="Arial" w:cs="Arial"/>
          <w:sz w:val="22"/>
          <w:szCs w:val="22"/>
        </w:rPr>
        <w:t>tota</w:t>
      </w:r>
      <w:r w:rsidR="00103D62">
        <w:rPr>
          <w:rFonts w:ascii="Arial" w:hAnsi="Arial" w:cs="Arial"/>
          <w:sz w:val="22"/>
          <w:szCs w:val="22"/>
        </w:rPr>
        <w:t xml:space="preserve">l registered patients in GP since 2015. </w:t>
      </w:r>
      <w:r w:rsidR="00CF091C">
        <w:rPr>
          <w:rFonts w:ascii="Arial" w:hAnsi="Arial" w:cs="Arial"/>
          <w:sz w:val="22"/>
          <w:szCs w:val="22"/>
        </w:rPr>
        <w:t xml:space="preserve">The total number of full-time </w:t>
      </w:r>
      <w:proofErr w:type="gramStart"/>
      <w:r w:rsidR="004A3475">
        <w:rPr>
          <w:rFonts w:ascii="Arial" w:hAnsi="Arial" w:cs="Arial"/>
          <w:sz w:val="22"/>
          <w:szCs w:val="22"/>
        </w:rPr>
        <w:t>GP’s</w:t>
      </w:r>
      <w:proofErr w:type="gramEnd"/>
      <w:r w:rsidR="004A3475">
        <w:rPr>
          <w:rFonts w:ascii="Arial" w:hAnsi="Arial" w:cs="Arial"/>
          <w:sz w:val="22"/>
          <w:szCs w:val="22"/>
        </w:rPr>
        <w:t xml:space="preserve"> per 1000 patients has been d</w:t>
      </w:r>
      <w:r w:rsidR="00066CF2">
        <w:rPr>
          <w:rFonts w:ascii="Arial" w:hAnsi="Arial" w:cs="Arial"/>
          <w:sz w:val="22"/>
          <w:szCs w:val="22"/>
        </w:rPr>
        <w:t xml:space="preserve">ropping since 2015 while </w:t>
      </w:r>
      <w:r w:rsidR="00435718">
        <w:rPr>
          <w:rFonts w:ascii="Arial" w:hAnsi="Arial" w:cs="Arial"/>
          <w:sz w:val="22"/>
          <w:szCs w:val="22"/>
        </w:rPr>
        <w:t xml:space="preserve">in health and care number of posts have </w:t>
      </w:r>
      <w:r w:rsidR="000069EA">
        <w:rPr>
          <w:rFonts w:ascii="Arial" w:hAnsi="Arial" w:cs="Arial"/>
          <w:sz w:val="22"/>
          <w:szCs w:val="22"/>
        </w:rPr>
        <w:t>escalated by almost 450 000 in the past decade t</w:t>
      </w:r>
      <w:r w:rsidR="0018296B">
        <w:rPr>
          <w:rFonts w:ascii="Arial" w:hAnsi="Arial" w:cs="Arial"/>
          <w:sz w:val="22"/>
          <w:szCs w:val="22"/>
        </w:rPr>
        <w:t>he population’s needs.</w:t>
      </w:r>
      <w:r w:rsidR="007E6D01">
        <w:rPr>
          <w:rFonts w:ascii="Arial" w:hAnsi="Arial" w:cs="Arial"/>
          <w:sz w:val="22"/>
          <w:szCs w:val="22"/>
        </w:rPr>
        <w:t xml:space="preserve"> On the </w:t>
      </w:r>
      <w:r w:rsidR="00B448AA">
        <w:rPr>
          <w:rFonts w:ascii="Arial" w:hAnsi="Arial" w:cs="Arial"/>
          <w:sz w:val="22"/>
          <w:szCs w:val="22"/>
        </w:rPr>
        <w:t xml:space="preserve">NHS </w:t>
      </w:r>
      <w:r w:rsidR="007E6D01">
        <w:rPr>
          <w:rFonts w:ascii="Arial" w:hAnsi="Arial" w:cs="Arial"/>
          <w:sz w:val="22"/>
          <w:szCs w:val="22"/>
        </w:rPr>
        <w:t xml:space="preserve">workforce data from June </w:t>
      </w:r>
      <w:r w:rsidR="002E035E">
        <w:rPr>
          <w:rFonts w:ascii="Arial" w:hAnsi="Arial" w:cs="Arial"/>
          <w:sz w:val="22"/>
          <w:szCs w:val="22"/>
        </w:rPr>
        <w:t xml:space="preserve">2021 to </w:t>
      </w:r>
      <w:r w:rsidR="002A6CDC">
        <w:rPr>
          <w:rFonts w:ascii="Arial" w:hAnsi="Arial" w:cs="Arial"/>
          <w:sz w:val="22"/>
          <w:szCs w:val="22"/>
        </w:rPr>
        <w:t xml:space="preserve">June 2022 appears that there are 200 000 joiners compared to 170 000 </w:t>
      </w:r>
      <w:r w:rsidR="00D13BCC">
        <w:rPr>
          <w:rFonts w:ascii="Arial" w:hAnsi="Arial" w:cs="Arial"/>
          <w:sz w:val="22"/>
          <w:szCs w:val="22"/>
        </w:rPr>
        <w:t>leavers.</w:t>
      </w:r>
      <w:r w:rsidR="00D33929">
        <w:rPr>
          <w:rFonts w:ascii="Arial" w:hAnsi="Arial" w:cs="Arial"/>
          <w:sz w:val="22"/>
          <w:szCs w:val="22"/>
        </w:rPr>
        <w:t xml:space="preserve"> </w:t>
      </w:r>
      <w:r w:rsidR="00BD4DF0">
        <w:rPr>
          <w:rFonts w:ascii="Arial" w:hAnsi="Arial" w:cs="Arial"/>
          <w:sz w:val="22"/>
          <w:szCs w:val="22"/>
        </w:rPr>
        <w:t xml:space="preserve">The lack of staff makes it difficult to fill in the gaps in work. It results on some staff to work force than normal. </w:t>
      </w:r>
      <w:proofErr w:type="gramStart"/>
      <w:r w:rsidR="0018296B">
        <w:rPr>
          <w:rFonts w:ascii="Arial" w:hAnsi="Arial" w:cs="Arial"/>
          <w:sz w:val="22"/>
          <w:szCs w:val="22"/>
        </w:rPr>
        <w:t>(</w:t>
      </w:r>
      <w:proofErr w:type="spellStart"/>
      <w:proofErr w:type="gramEnd"/>
      <w:r w:rsidR="0018296B">
        <w:rPr>
          <w:rFonts w:ascii="Arial" w:hAnsi="Arial" w:cs="Arial"/>
          <w:sz w:val="22"/>
          <w:szCs w:val="22"/>
        </w:rPr>
        <w:t>Shemtob</w:t>
      </w:r>
      <w:proofErr w:type="spellEnd"/>
      <w:r w:rsidR="0018296B">
        <w:rPr>
          <w:rFonts w:ascii="Arial" w:hAnsi="Arial" w:cs="Arial"/>
          <w:sz w:val="22"/>
          <w:szCs w:val="22"/>
        </w:rPr>
        <w:t xml:space="preserve"> et al., 2023)</w:t>
      </w:r>
    </w:p>
    <w:p w14:paraId="76EA9976" w14:textId="77777777" w:rsidR="004468F8" w:rsidRPr="004468F8" w:rsidRDefault="004468F8" w:rsidP="004468F8"/>
    <w:p w14:paraId="210E48F1" w14:textId="77777777" w:rsidR="00530E16" w:rsidRDefault="004468F8">
      <w:pPr>
        <w:pStyle w:val="Heading2"/>
        <w:jc w:val="both"/>
      </w:pPr>
      <w:bookmarkStart w:id="4" w:name="_Toc216481104"/>
      <w:r>
        <w:t>Information Sources and Justification</w:t>
      </w:r>
      <w:bookmarkEnd w:id="4"/>
    </w:p>
    <w:p w14:paraId="5C3885B1" w14:textId="3255B259" w:rsidR="00585859" w:rsidRDefault="00C8590E" w:rsidP="009408F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shortage of staff is one of the cris</w:t>
      </w:r>
      <w:r w:rsidR="00D21F7B">
        <w:rPr>
          <w:rFonts w:ascii="Arial" w:hAnsi="Arial" w:cs="Arial"/>
          <w:sz w:val="22"/>
          <w:szCs w:val="22"/>
        </w:rPr>
        <w:t xml:space="preserve">es </w:t>
      </w:r>
      <w:r>
        <w:rPr>
          <w:rFonts w:ascii="Arial" w:hAnsi="Arial" w:cs="Arial"/>
          <w:sz w:val="22"/>
          <w:szCs w:val="22"/>
        </w:rPr>
        <w:t>that</w:t>
      </w:r>
      <w:r w:rsidR="00163566">
        <w:rPr>
          <w:rFonts w:ascii="Arial" w:hAnsi="Arial" w:cs="Arial"/>
          <w:sz w:val="22"/>
          <w:szCs w:val="22"/>
        </w:rPr>
        <w:t xml:space="preserve"> the </w:t>
      </w:r>
      <w:r>
        <w:rPr>
          <w:rFonts w:ascii="Arial" w:hAnsi="Arial" w:cs="Arial"/>
          <w:sz w:val="22"/>
          <w:szCs w:val="22"/>
        </w:rPr>
        <w:t xml:space="preserve">NHS in the UK is facing right now, even </w:t>
      </w:r>
      <w:r w:rsidR="00DD71C6">
        <w:rPr>
          <w:rFonts w:ascii="Arial" w:hAnsi="Arial" w:cs="Arial"/>
          <w:sz w:val="22"/>
          <w:szCs w:val="22"/>
        </w:rPr>
        <w:t>has</w:t>
      </w:r>
      <w:r>
        <w:rPr>
          <w:rFonts w:ascii="Arial" w:hAnsi="Arial" w:cs="Arial"/>
          <w:sz w:val="22"/>
          <w:szCs w:val="22"/>
        </w:rPr>
        <w:t xml:space="preserve"> </w:t>
      </w:r>
      <w:r w:rsidR="00DD71C6">
        <w:rPr>
          <w:rFonts w:ascii="Arial" w:hAnsi="Arial" w:cs="Arial"/>
          <w:sz w:val="22"/>
          <w:szCs w:val="22"/>
        </w:rPr>
        <w:t>been</w:t>
      </w:r>
      <w:r>
        <w:rPr>
          <w:rFonts w:ascii="Arial" w:hAnsi="Arial" w:cs="Arial"/>
          <w:sz w:val="22"/>
          <w:szCs w:val="22"/>
        </w:rPr>
        <w:t xml:space="preserve"> </w:t>
      </w:r>
      <w:r w:rsidR="00DD71C6">
        <w:rPr>
          <w:rFonts w:ascii="Arial" w:hAnsi="Arial" w:cs="Arial"/>
          <w:sz w:val="22"/>
          <w:szCs w:val="22"/>
        </w:rPr>
        <w:t>for</w:t>
      </w:r>
      <w:r>
        <w:rPr>
          <w:rFonts w:ascii="Arial" w:hAnsi="Arial" w:cs="Arial"/>
          <w:sz w:val="22"/>
          <w:szCs w:val="22"/>
        </w:rPr>
        <w:t xml:space="preserve"> years. </w:t>
      </w:r>
      <w:r w:rsidR="00D21F7B">
        <w:rPr>
          <w:rFonts w:ascii="Arial" w:hAnsi="Arial" w:cs="Arial"/>
          <w:sz w:val="22"/>
          <w:szCs w:val="22"/>
        </w:rPr>
        <w:t>This problem is causing</w:t>
      </w:r>
      <w:r w:rsidR="0024591C">
        <w:rPr>
          <w:rFonts w:ascii="Arial" w:hAnsi="Arial" w:cs="Arial"/>
          <w:sz w:val="22"/>
          <w:szCs w:val="22"/>
        </w:rPr>
        <w:t xml:space="preserve"> significant issues in</w:t>
      </w:r>
      <w:r w:rsidR="00D21F7B">
        <w:rPr>
          <w:rFonts w:ascii="Arial" w:hAnsi="Arial" w:cs="Arial"/>
          <w:sz w:val="22"/>
          <w:szCs w:val="22"/>
        </w:rPr>
        <w:t xml:space="preserve"> health and social care services</w:t>
      </w:r>
      <w:r w:rsidR="0024591C">
        <w:rPr>
          <w:rFonts w:ascii="Arial" w:hAnsi="Arial" w:cs="Arial"/>
          <w:sz w:val="22"/>
          <w:szCs w:val="22"/>
        </w:rPr>
        <w:t xml:space="preserve">, </w:t>
      </w:r>
      <w:r w:rsidR="00D21F7B">
        <w:rPr>
          <w:rFonts w:ascii="Arial" w:hAnsi="Arial" w:cs="Arial"/>
          <w:sz w:val="22"/>
          <w:szCs w:val="22"/>
        </w:rPr>
        <w:t>affect</w:t>
      </w:r>
      <w:r w:rsidR="00B970F0">
        <w:rPr>
          <w:rFonts w:ascii="Arial" w:hAnsi="Arial" w:cs="Arial"/>
          <w:sz w:val="22"/>
          <w:szCs w:val="22"/>
        </w:rPr>
        <w:t>ing</w:t>
      </w:r>
      <w:r w:rsidR="0024591C">
        <w:rPr>
          <w:rFonts w:ascii="Arial" w:hAnsi="Arial" w:cs="Arial"/>
          <w:sz w:val="22"/>
          <w:szCs w:val="22"/>
        </w:rPr>
        <w:t xml:space="preserve"> many </w:t>
      </w:r>
      <w:r w:rsidR="00D21F7B">
        <w:rPr>
          <w:rFonts w:ascii="Arial" w:hAnsi="Arial" w:cs="Arial"/>
          <w:sz w:val="22"/>
          <w:szCs w:val="22"/>
        </w:rPr>
        <w:t xml:space="preserve">people who need </w:t>
      </w:r>
      <w:r w:rsidR="00DD25C6">
        <w:rPr>
          <w:rFonts w:ascii="Arial" w:hAnsi="Arial" w:cs="Arial"/>
          <w:sz w:val="22"/>
          <w:szCs w:val="22"/>
        </w:rPr>
        <w:t xml:space="preserve">medical help. </w:t>
      </w:r>
      <w:r w:rsidR="00483334">
        <w:rPr>
          <w:rFonts w:ascii="Arial" w:hAnsi="Arial" w:cs="Arial"/>
          <w:sz w:val="22"/>
          <w:szCs w:val="22"/>
        </w:rPr>
        <w:t>As stated by the BMA</w:t>
      </w:r>
      <w:r w:rsidR="001140BB">
        <w:rPr>
          <w:rFonts w:ascii="Arial" w:hAnsi="Arial" w:cs="Arial"/>
          <w:sz w:val="22"/>
          <w:szCs w:val="22"/>
        </w:rPr>
        <w:t xml:space="preserve"> (</w:t>
      </w:r>
      <w:r w:rsidR="00483334">
        <w:rPr>
          <w:rFonts w:ascii="Arial" w:hAnsi="Arial" w:cs="Arial"/>
          <w:sz w:val="22"/>
          <w:szCs w:val="22"/>
        </w:rPr>
        <w:t>2025</w:t>
      </w:r>
      <w:r w:rsidR="009A1D0F">
        <w:rPr>
          <w:rFonts w:ascii="Arial" w:hAnsi="Arial" w:cs="Arial"/>
          <w:sz w:val="22"/>
          <w:szCs w:val="22"/>
        </w:rPr>
        <w:t>),</w:t>
      </w:r>
      <w:r w:rsidR="004B6173">
        <w:rPr>
          <w:rFonts w:ascii="Arial" w:hAnsi="Arial" w:cs="Arial"/>
          <w:sz w:val="22"/>
          <w:szCs w:val="22"/>
        </w:rPr>
        <w:t xml:space="preserve"> the</w:t>
      </w:r>
      <w:r w:rsidR="009A1D0F">
        <w:rPr>
          <w:rFonts w:ascii="Arial" w:hAnsi="Arial" w:cs="Arial"/>
          <w:sz w:val="22"/>
          <w:szCs w:val="22"/>
        </w:rPr>
        <w:t xml:space="preserve"> </w:t>
      </w:r>
      <w:r w:rsidR="004B6173">
        <w:rPr>
          <w:rFonts w:ascii="Arial" w:hAnsi="Arial" w:cs="Arial"/>
          <w:sz w:val="22"/>
          <w:szCs w:val="22"/>
        </w:rPr>
        <w:t>UK’s one problem</w:t>
      </w:r>
      <w:r w:rsidR="00AB058F">
        <w:rPr>
          <w:rFonts w:ascii="Arial" w:hAnsi="Arial" w:cs="Arial"/>
          <w:sz w:val="22"/>
          <w:szCs w:val="22"/>
        </w:rPr>
        <w:t xml:space="preserve"> </w:t>
      </w:r>
      <w:r w:rsidR="006F0FDE">
        <w:rPr>
          <w:rFonts w:ascii="Arial" w:hAnsi="Arial" w:cs="Arial"/>
          <w:sz w:val="22"/>
          <w:szCs w:val="22"/>
        </w:rPr>
        <w:t xml:space="preserve">is </w:t>
      </w:r>
      <w:r w:rsidR="00AB058F">
        <w:rPr>
          <w:rFonts w:ascii="Arial" w:hAnsi="Arial" w:cs="Arial"/>
          <w:sz w:val="22"/>
          <w:szCs w:val="22"/>
        </w:rPr>
        <w:t>that</w:t>
      </w:r>
      <w:r w:rsidR="009B61C8">
        <w:rPr>
          <w:rFonts w:ascii="Arial" w:hAnsi="Arial" w:cs="Arial"/>
          <w:sz w:val="22"/>
          <w:szCs w:val="22"/>
        </w:rPr>
        <w:t xml:space="preserve"> there</w:t>
      </w:r>
      <w:r w:rsidR="00AB058F">
        <w:rPr>
          <w:rFonts w:ascii="Arial" w:hAnsi="Arial" w:cs="Arial"/>
          <w:sz w:val="22"/>
          <w:szCs w:val="22"/>
        </w:rPr>
        <w:t xml:space="preserve"> are </w:t>
      </w:r>
      <w:r w:rsidR="009B61C8">
        <w:rPr>
          <w:rFonts w:ascii="Arial" w:hAnsi="Arial" w:cs="Arial"/>
          <w:sz w:val="22"/>
          <w:szCs w:val="22"/>
        </w:rPr>
        <w:t>not</w:t>
      </w:r>
      <w:r w:rsidR="006316D5">
        <w:rPr>
          <w:rFonts w:ascii="Arial" w:hAnsi="Arial" w:cs="Arial"/>
          <w:sz w:val="22"/>
          <w:szCs w:val="22"/>
        </w:rPr>
        <w:t xml:space="preserve"> </w:t>
      </w:r>
      <w:r w:rsidR="009B61C8">
        <w:rPr>
          <w:rFonts w:ascii="Arial" w:hAnsi="Arial" w:cs="Arial"/>
          <w:sz w:val="22"/>
          <w:szCs w:val="22"/>
        </w:rPr>
        <w:t xml:space="preserve">enough trained </w:t>
      </w:r>
      <w:r w:rsidR="006316D5">
        <w:rPr>
          <w:rFonts w:ascii="Arial" w:hAnsi="Arial" w:cs="Arial"/>
          <w:sz w:val="22"/>
          <w:szCs w:val="22"/>
        </w:rPr>
        <w:t xml:space="preserve">doctors </w:t>
      </w:r>
      <w:r w:rsidR="000C0A27">
        <w:rPr>
          <w:rFonts w:ascii="Arial" w:hAnsi="Arial" w:cs="Arial"/>
          <w:sz w:val="22"/>
          <w:szCs w:val="22"/>
        </w:rPr>
        <w:t>due</w:t>
      </w:r>
      <w:r w:rsidR="00B8755E">
        <w:rPr>
          <w:rFonts w:ascii="Arial" w:hAnsi="Arial" w:cs="Arial"/>
          <w:sz w:val="22"/>
          <w:szCs w:val="22"/>
        </w:rPr>
        <w:t xml:space="preserve"> </w:t>
      </w:r>
      <w:r w:rsidR="000D1C40">
        <w:rPr>
          <w:rFonts w:ascii="Arial" w:hAnsi="Arial" w:cs="Arial"/>
          <w:sz w:val="22"/>
          <w:szCs w:val="22"/>
        </w:rPr>
        <w:t>to</w:t>
      </w:r>
      <w:r w:rsidR="005B6C2C">
        <w:rPr>
          <w:rFonts w:ascii="Arial" w:hAnsi="Arial" w:cs="Arial"/>
          <w:sz w:val="22"/>
          <w:szCs w:val="22"/>
        </w:rPr>
        <w:t xml:space="preserve"> insufficient</w:t>
      </w:r>
      <w:r w:rsidR="00AB058F">
        <w:rPr>
          <w:rFonts w:ascii="Arial" w:hAnsi="Arial" w:cs="Arial"/>
          <w:sz w:val="22"/>
          <w:szCs w:val="22"/>
        </w:rPr>
        <w:t xml:space="preserve"> </w:t>
      </w:r>
      <w:r w:rsidR="00942290">
        <w:rPr>
          <w:rFonts w:ascii="Arial" w:hAnsi="Arial" w:cs="Arial"/>
          <w:sz w:val="22"/>
          <w:szCs w:val="22"/>
        </w:rPr>
        <w:t>funding</w:t>
      </w:r>
      <w:r w:rsidR="000D1C40">
        <w:rPr>
          <w:rFonts w:ascii="Arial" w:hAnsi="Arial" w:cs="Arial"/>
          <w:sz w:val="22"/>
          <w:szCs w:val="22"/>
        </w:rPr>
        <w:t xml:space="preserve">. </w:t>
      </w:r>
      <w:r w:rsidR="0091225E">
        <w:rPr>
          <w:rFonts w:ascii="Arial" w:hAnsi="Arial" w:cs="Arial"/>
          <w:sz w:val="22"/>
          <w:szCs w:val="22"/>
        </w:rPr>
        <w:t xml:space="preserve">The </w:t>
      </w:r>
      <w:r w:rsidR="006E2FDD">
        <w:rPr>
          <w:rFonts w:ascii="Arial" w:hAnsi="Arial" w:cs="Arial"/>
          <w:sz w:val="22"/>
          <w:szCs w:val="22"/>
        </w:rPr>
        <w:t xml:space="preserve">UK is falling behind </w:t>
      </w:r>
      <w:r w:rsidR="00904674">
        <w:rPr>
          <w:rFonts w:ascii="Arial" w:hAnsi="Arial" w:cs="Arial"/>
          <w:sz w:val="22"/>
          <w:szCs w:val="22"/>
        </w:rPr>
        <w:t>in terms of</w:t>
      </w:r>
      <w:r w:rsidR="00BA18B3">
        <w:rPr>
          <w:rFonts w:ascii="Arial" w:hAnsi="Arial" w:cs="Arial"/>
          <w:sz w:val="22"/>
          <w:szCs w:val="22"/>
        </w:rPr>
        <w:t xml:space="preserve"> the</w:t>
      </w:r>
      <w:r w:rsidR="006E2FDD">
        <w:rPr>
          <w:rFonts w:ascii="Arial" w:hAnsi="Arial" w:cs="Arial"/>
          <w:sz w:val="22"/>
          <w:szCs w:val="22"/>
        </w:rPr>
        <w:t xml:space="preserve"> </w:t>
      </w:r>
      <w:r w:rsidR="0091225E">
        <w:rPr>
          <w:rFonts w:ascii="Arial" w:hAnsi="Arial" w:cs="Arial"/>
          <w:sz w:val="22"/>
          <w:szCs w:val="22"/>
        </w:rPr>
        <w:t xml:space="preserve">number </w:t>
      </w:r>
      <w:r w:rsidR="00BA18B3">
        <w:rPr>
          <w:rFonts w:ascii="Arial" w:hAnsi="Arial" w:cs="Arial"/>
          <w:sz w:val="22"/>
          <w:szCs w:val="22"/>
        </w:rPr>
        <w:t xml:space="preserve">of </w:t>
      </w:r>
      <w:r w:rsidR="006E2FDD">
        <w:rPr>
          <w:rFonts w:ascii="Arial" w:hAnsi="Arial" w:cs="Arial"/>
          <w:sz w:val="22"/>
          <w:szCs w:val="22"/>
        </w:rPr>
        <w:t>doctors compared to other comparable countries.</w:t>
      </w:r>
      <w:r w:rsidR="00CD487C">
        <w:rPr>
          <w:rFonts w:ascii="Arial" w:hAnsi="Arial" w:cs="Arial"/>
          <w:sz w:val="22"/>
          <w:szCs w:val="22"/>
        </w:rPr>
        <w:t xml:space="preserve"> </w:t>
      </w:r>
      <w:r w:rsidR="006F0FDE">
        <w:rPr>
          <w:rFonts w:ascii="Arial" w:hAnsi="Arial" w:cs="Arial"/>
          <w:sz w:val="22"/>
          <w:szCs w:val="22"/>
        </w:rPr>
        <w:t>In a</w:t>
      </w:r>
      <w:r w:rsidR="00537C8C">
        <w:rPr>
          <w:rFonts w:ascii="Arial" w:hAnsi="Arial" w:cs="Arial"/>
          <w:sz w:val="22"/>
          <w:szCs w:val="22"/>
        </w:rPr>
        <w:t>ccordance with The King</w:t>
      </w:r>
      <w:r w:rsidR="005B7CC8">
        <w:rPr>
          <w:rFonts w:ascii="Arial" w:hAnsi="Arial" w:cs="Arial"/>
          <w:sz w:val="22"/>
          <w:szCs w:val="22"/>
        </w:rPr>
        <w:t>’</w:t>
      </w:r>
      <w:r w:rsidR="00537C8C">
        <w:rPr>
          <w:rFonts w:ascii="Arial" w:hAnsi="Arial" w:cs="Arial"/>
          <w:sz w:val="22"/>
          <w:szCs w:val="22"/>
        </w:rPr>
        <w:t xml:space="preserve">s Fund (2024), </w:t>
      </w:r>
      <w:r w:rsidR="00920A5A">
        <w:rPr>
          <w:rFonts w:ascii="Arial" w:hAnsi="Arial" w:cs="Arial"/>
          <w:sz w:val="22"/>
          <w:szCs w:val="22"/>
        </w:rPr>
        <w:t>vacanc</w:t>
      </w:r>
      <w:r w:rsidR="00372284">
        <w:rPr>
          <w:rFonts w:ascii="Arial" w:hAnsi="Arial" w:cs="Arial"/>
          <w:sz w:val="22"/>
          <w:szCs w:val="22"/>
        </w:rPr>
        <w:t>ies</w:t>
      </w:r>
      <w:r w:rsidR="000E1F06">
        <w:rPr>
          <w:rFonts w:ascii="Arial" w:hAnsi="Arial" w:cs="Arial"/>
          <w:sz w:val="22"/>
          <w:szCs w:val="22"/>
        </w:rPr>
        <w:t xml:space="preserve"> </w:t>
      </w:r>
      <w:r w:rsidR="00920A5A">
        <w:rPr>
          <w:rFonts w:ascii="Arial" w:hAnsi="Arial" w:cs="Arial"/>
          <w:sz w:val="22"/>
          <w:szCs w:val="22"/>
        </w:rPr>
        <w:t xml:space="preserve">by region in England </w:t>
      </w:r>
      <w:r w:rsidR="000E1F06">
        <w:rPr>
          <w:rFonts w:ascii="Arial" w:hAnsi="Arial" w:cs="Arial"/>
          <w:sz w:val="22"/>
          <w:szCs w:val="22"/>
        </w:rPr>
        <w:t xml:space="preserve">have higher rates </w:t>
      </w:r>
      <w:r w:rsidR="000C2AF6">
        <w:rPr>
          <w:rFonts w:ascii="Arial" w:hAnsi="Arial" w:cs="Arial"/>
          <w:sz w:val="22"/>
          <w:szCs w:val="22"/>
        </w:rPr>
        <w:t>for direct care workers and professionals</w:t>
      </w:r>
      <w:r w:rsidR="006F0FDE">
        <w:rPr>
          <w:rFonts w:ascii="Arial" w:hAnsi="Arial" w:cs="Arial"/>
          <w:sz w:val="22"/>
          <w:szCs w:val="22"/>
        </w:rPr>
        <w:t>,</w:t>
      </w:r>
      <w:r w:rsidR="000C2AF6">
        <w:rPr>
          <w:rFonts w:ascii="Arial" w:hAnsi="Arial" w:cs="Arial"/>
          <w:sz w:val="22"/>
          <w:szCs w:val="22"/>
        </w:rPr>
        <w:t xml:space="preserve"> wh</w:t>
      </w:r>
      <w:r w:rsidR="00721B6F">
        <w:rPr>
          <w:rFonts w:ascii="Arial" w:hAnsi="Arial" w:cs="Arial"/>
          <w:sz w:val="22"/>
          <w:szCs w:val="22"/>
        </w:rPr>
        <w:t>o</w:t>
      </w:r>
      <w:r w:rsidR="000C2AF6">
        <w:rPr>
          <w:rFonts w:ascii="Arial" w:hAnsi="Arial" w:cs="Arial"/>
          <w:sz w:val="22"/>
          <w:szCs w:val="22"/>
        </w:rPr>
        <w:t xml:space="preserve"> are the ones that the health and social care </w:t>
      </w:r>
      <w:r w:rsidR="000B680A">
        <w:rPr>
          <w:rFonts w:ascii="Arial" w:hAnsi="Arial" w:cs="Arial"/>
          <w:sz w:val="22"/>
          <w:szCs w:val="22"/>
        </w:rPr>
        <w:t>system lacks</w:t>
      </w:r>
      <w:r w:rsidR="000C2AF6">
        <w:rPr>
          <w:rFonts w:ascii="Arial" w:hAnsi="Arial" w:cs="Arial"/>
          <w:sz w:val="22"/>
          <w:szCs w:val="22"/>
        </w:rPr>
        <w:t xml:space="preserve">. </w:t>
      </w:r>
      <w:r w:rsidR="00944F3C">
        <w:rPr>
          <w:rFonts w:ascii="Arial" w:hAnsi="Arial" w:cs="Arial"/>
          <w:sz w:val="22"/>
          <w:szCs w:val="22"/>
        </w:rPr>
        <w:t xml:space="preserve">Data declared by </w:t>
      </w:r>
      <w:proofErr w:type="spellStart"/>
      <w:r w:rsidR="00944F3C">
        <w:rPr>
          <w:rFonts w:ascii="Arial" w:hAnsi="Arial" w:cs="Arial"/>
          <w:sz w:val="22"/>
          <w:szCs w:val="22"/>
        </w:rPr>
        <w:t>Shemtob</w:t>
      </w:r>
      <w:proofErr w:type="spellEnd"/>
      <w:r w:rsidR="00944F3C">
        <w:rPr>
          <w:rFonts w:ascii="Arial" w:hAnsi="Arial" w:cs="Arial"/>
          <w:sz w:val="22"/>
          <w:szCs w:val="22"/>
        </w:rPr>
        <w:t xml:space="preserve"> et al. (2023) that with this problem is </w:t>
      </w:r>
      <w:r w:rsidR="00C92745">
        <w:rPr>
          <w:rFonts w:ascii="Arial" w:hAnsi="Arial" w:cs="Arial"/>
          <w:sz w:val="22"/>
          <w:szCs w:val="22"/>
        </w:rPr>
        <w:t>resulting in workforce to be able to fill the gaps in work.</w:t>
      </w:r>
    </w:p>
    <w:p w14:paraId="75982BE6" w14:textId="5DF71FC4" w:rsidR="00172AD1" w:rsidRPr="001E1F7D" w:rsidRDefault="001E1F7D" w:rsidP="009408F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have selected the sources for my research because </w:t>
      </w:r>
      <w:r w:rsidR="00B51C6F">
        <w:rPr>
          <w:rFonts w:ascii="Arial" w:hAnsi="Arial" w:cs="Arial"/>
          <w:sz w:val="22"/>
          <w:szCs w:val="22"/>
        </w:rPr>
        <w:t>they</w:t>
      </w:r>
      <w:r>
        <w:rPr>
          <w:rFonts w:ascii="Arial" w:hAnsi="Arial" w:cs="Arial"/>
          <w:sz w:val="22"/>
          <w:szCs w:val="22"/>
        </w:rPr>
        <w:t xml:space="preserve"> </w:t>
      </w:r>
      <w:r w:rsidR="00A11DB7">
        <w:rPr>
          <w:rFonts w:ascii="Arial" w:hAnsi="Arial" w:cs="Arial"/>
          <w:sz w:val="22"/>
          <w:szCs w:val="22"/>
        </w:rPr>
        <w:t xml:space="preserve">provide accurate </w:t>
      </w:r>
      <w:r>
        <w:rPr>
          <w:rFonts w:ascii="Arial" w:hAnsi="Arial" w:cs="Arial"/>
          <w:sz w:val="22"/>
          <w:szCs w:val="22"/>
        </w:rPr>
        <w:t xml:space="preserve">information </w:t>
      </w:r>
      <w:r w:rsidR="00BD5FE2">
        <w:rPr>
          <w:rFonts w:ascii="Arial" w:hAnsi="Arial" w:cs="Arial"/>
          <w:sz w:val="22"/>
          <w:szCs w:val="22"/>
        </w:rPr>
        <w:t>on</w:t>
      </w:r>
      <w:r>
        <w:rPr>
          <w:rFonts w:ascii="Arial" w:hAnsi="Arial" w:cs="Arial"/>
          <w:sz w:val="22"/>
          <w:szCs w:val="22"/>
        </w:rPr>
        <w:t xml:space="preserve"> my topic</w:t>
      </w:r>
      <w:r w:rsidR="004F1756">
        <w:rPr>
          <w:rFonts w:ascii="Arial" w:hAnsi="Arial" w:cs="Arial"/>
          <w:sz w:val="22"/>
          <w:szCs w:val="22"/>
        </w:rPr>
        <w:t>. It shows graphs and data that compare</w:t>
      </w:r>
      <w:r w:rsidR="00A11DB7">
        <w:rPr>
          <w:rFonts w:ascii="Arial" w:hAnsi="Arial" w:cs="Arial"/>
          <w:sz w:val="22"/>
          <w:szCs w:val="22"/>
        </w:rPr>
        <w:t xml:space="preserve"> </w:t>
      </w:r>
      <w:r w:rsidR="004F1756">
        <w:rPr>
          <w:rFonts w:ascii="Arial" w:hAnsi="Arial" w:cs="Arial"/>
          <w:sz w:val="22"/>
          <w:szCs w:val="22"/>
        </w:rPr>
        <w:t xml:space="preserve">with different </w:t>
      </w:r>
      <w:r w:rsidR="00B53E9E">
        <w:rPr>
          <w:rFonts w:ascii="Arial" w:hAnsi="Arial" w:cs="Arial"/>
          <w:sz w:val="22"/>
          <w:szCs w:val="22"/>
        </w:rPr>
        <w:t xml:space="preserve">details of </w:t>
      </w:r>
      <w:r w:rsidR="00D242C8">
        <w:rPr>
          <w:rFonts w:ascii="Arial" w:hAnsi="Arial" w:cs="Arial"/>
          <w:sz w:val="22"/>
          <w:szCs w:val="22"/>
        </w:rPr>
        <w:t xml:space="preserve">how </w:t>
      </w:r>
      <w:r w:rsidR="001F5176">
        <w:rPr>
          <w:rFonts w:ascii="Arial" w:hAnsi="Arial" w:cs="Arial"/>
          <w:sz w:val="22"/>
          <w:szCs w:val="22"/>
        </w:rPr>
        <w:t>much</w:t>
      </w:r>
      <w:r w:rsidR="00D242C8">
        <w:rPr>
          <w:rFonts w:ascii="Arial" w:hAnsi="Arial" w:cs="Arial"/>
          <w:sz w:val="22"/>
          <w:szCs w:val="22"/>
        </w:rPr>
        <w:t xml:space="preserve"> percent</w:t>
      </w:r>
      <w:r w:rsidR="001F5176">
        <w:rPr>
          <w:rFonts w:ascii="Arial" w:hAnsi="Arial" w:cs="Arial"/>
          <w:sz w:val="22"/>
          <w:szCs w:val="22"/>
        </w:rPr>
        <w:t xml:space="preserve"> the</w:t>
      </w:r>
      <w:r w:rsidR="00D242C8">
        <w:rPr>
          <w:rFonts w:ascii="Arial" w:hAnsi="Arial" w:cs="Arial"/>
          <w:sz w:val="22"/>
          <w:szCs w:val="22"/>
        </w:rPr>
        <w:t xml:space="preserve"> medical sector is </w:t>
      </w:r>
      <w:r w:rsidR="001F5176">
        <w:rPr>
          <w:rFonts w:ascii="Arial" w:hAnsi="Arial" w:cs="Arial"/>
          <w:sz w:val="22"/>
          <w:szCs w:val="22"/>
        </w:rPr>
        <w:t xml:space="preserve">increasing or decreasing between the years provided. </w:t>
      </w:r>
      <w:r w:rsidR="006456EA">
        <w:rPr>
          <w:rFonts w:ascii="Arial" w:hAnsi="Arial" w:cs="Arial"/>
          <w:sz w:val="22"/>
          <w:szCs w:val="22"/>
        </w:rPr>
        <w:t xml:space="preserve">It is also up to date and </w:t>
      </w:r>
      <w:r w:rsidR="002A3735">
        <w:rPr>
          <w:rFonts w:ascii="Arial" w:hAnsi="Arial" w:cs="Arial"/>
          <w:sz w:val="22"/>
          <w:szCs w:val="22"/>
        </w:rPr>
        <w:t>a guarantee that the information and data a</w:t>
      </w:r>
      <w:r w:rsidR="00EB39D8">
        <w:rPr>
          <w:rFonts w:ascii="Arial" w:hAnsi="Arial" w:cs="Arial"/>
          <w:sz w:val="22"/>
          <w:szCs w:val="22"/>
        </w:rPr>
        <w:t>re</w:t>
      </w:r>
      <w:r w:rsidR="002A3735">
        <w:rPr>
          <w:rFonts w:ascii="Arial" w:hAnsi="Arial" w:cs="Arial"/>
          <w:sz w:val="22"/>
          <w:szCs w:val="22"/>
        </w:rPr>
        <w:t xml:space="preserve"> reliable.</w:t>
      </w:r>
      <w:r w:rsidR="00EB39D8">
        <w:rPr>
          <w:rFonts w:ascii="Arial" w:hAnsi="Arial" w:cs="Arial"/>
          <w:sz w:val="22"/>
          <w:szCs w:val="22"/>
        </w:rPr>
        <w:t xml:space="preserve"> </w:t>
      </w:r>
      <w:r w:rsidR="009F3340">
        <w:rPr>
          <w:rFonts w:ascii="Arial" w:hAnsi="Arial" w:cs="Arial"/>
          <w:sz w:val="22"/>
          <w:szCs w:val="22"/>
        </w:rPr>
        <w:t>These sources</w:t>
      </w:r>
      <w:r w:rsidR="00924858">
        <w:rPr>
          <w:rFonts w:ascii="Arial" w:hAnsi="Arial" w:cs="Arial"/>
          <w:sz w:val="22"/>
          <w:szCs w:val="22"/>
        </w:rPr>
        <w:t xml:space="preserve"> are</w:t>
      </w:r>
      <w:r w:rsidR="009F3340">
        <w:rPr>
          <w:rFonts w:ascii="Arial" w:hAnsi="Arial" w:cs="Arial"/>
          <w:sz w:val="22"/>
          <w:szCs w:val="22"/>
        </w:rPr>
        <w:t xml:space="preserve"> </w:t>
      </w:r>
      <w:r w:rsidR="003E2303">
        <w:rPr>
          <w:rFonts w:ascii="Arial" w:hAnsi="Arial" w:cs="Arial"/>
          <w:sz w:val="22"/>
          <w:szCs w:val="22"/>
        </w:rPr>
        <w:t xml:space="preserve">valid websites and </w:t>
      </w:r>
      <w:r w:rsidR="002B6C19">
        <w:rPr>
          <w:rFonts w:ascii="Arial" w:hAnsi="Arial" w:cs="Arial"/>
          <w:sz w:val="22"/>
          <w:szCs w:val="22"/>
        </w:rPr>
        <w:t xml:space="preserve">authorised organisations. </w:t>
      </w:r>
    </w:p>
    <w:p w14:paraId="69D8FD21" w14:textId="77777777" w:rsidR="004468F8" w:rsidRPr="004468F8" w:rsidRDefault="004468F8" w:rsidP="004468F8">
      <w:pPr>
        <w:pStyle w:val="Heading1"/>
        <w:jc w:val="both"/>
      </w:pPr>
      <w:bookmarkStart w:id="5" w:name="_Toc216481105"/>
      <w:r w:rsidRPr="004468F8">
        <w:t xml:space="preserve">Task 2: </w:t>
      </w:r>
      <w:r w:rsidR="00172AD1">
        <w:rPr>
          <w:rFonts w:eastAsia="Aptos" w:cs="Arial"/>
          <w:bCs/>
          <w:kern w:val="2"/>
          <w:lang w:eastAsia="en-US"/>
          <w14:ligatures w14:val="standardContextual"/>
        </w:rPr>
        <w:t>Research M</w:t>
      </w:r>
      <w:r w:rsidRPr="004468F8">
        <w:rPr>
          <w:rFonts w:eastAsia="Aptos" w:cs="Arial"/>
          <w:bCs/>
          <w:kern w:val="2"/>
          <w:lang w:eastAsia="en-US"/>
          <w14:ligatures w14:val="standardContextual"/>
        </w:rPr>
        <w:t>ethodologies</w:t>
      </w:r>
      <w:bookmarkEnd w:id="5"/>
    </w:p>
    <w:p w14:paraId="4473CE74" w14:textId="77777777" w:rsidR="004468F8" w:rsidRDefault="004468F8" w:rsidP="004468F8">
      <w:pPr>
        <w:pStyle w:val="Heading2"/>
        <w:jc w:val="both"/>
        <w:rPr>
          <w:rFonts w:eastAsia="Aptos" w:cs="Arial"/>
          <w:kern w:val="2"/>
          <w:lang w:eastAsia="en-US"/>
          <w14:ligatures w14:val="standardContextual"/>
        </w:rPr>
      </w:pPr>
      <w:bookmarkStart w:id="6" w:name="_Toc216481106"/>
      <w:r w:rsidRPr="004468F8">
        <w:rPr>
          <w:rFonts w:eastAsia="Aptos" w:cs="Arial"/>
          <w:kern w:val="2"/>
          <w:lang w:eastAsia="en-US"/>
          <w14:ligatures w14:val="standardContextual"/>
        </w:rPr>
        <w:t>Give a brief overview of quantitative and qualitative research.</w:t>
      </w:r>
      <w:bookmarkEnd w:id="6"/>
    </w:p>
    <w:p w14:paraId="7A3C2B83" w14:textId="1ABB4DF5" w:rsidR="00B73DD1" w:rsidRPr="00B73DD1" w:rsidRDefault="0094520D" w:rsidP="00B73DD1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The quanti</w:t>
      </w:r>
      <w:r w:rsidR="002C5D4B">
        <w:rPr>
          <w:rFonts w:ascii="Arial" w:hAnsi="Arial" w:cs="Arial"/>
          <w:sz w:val="22"/>
          <w:szCs w:val="22"/>
          <w:lang w:eastAsia="en-US"/>
        </w:rPr>
        <w:t>tative research</w:t>
      </w:r>
      <w:r w:rsidR="00347F53">
        <w:rPr>
          <w:rFonts w:ascii="Arial" w:hAnsi="Arial" w:cs="Arial"/>
          <w:sz w:val="22"/>
          <w:szCs w:val="22"/>
          <w:lang w:eastAsia="en-US"/>
        </w:rPr>
        <w:t xml:space="preserve"> method</w:t>
      </w:r>
      <w:r w:rsidR="002C5D4B">
        <w:rPr>
          <w:rFonts w:ascii="Arial" w:hAnsi="Arial" w:cs="Arial"/>
          <w:sz w:val="22"/>
          <w:szCs w:val="22"/>
          <w:lang w:eastAsia="en-US"/>
        </w:rPr>
        <w:t xml:space="preserve"> </w:t>
      </w:r>
      <w:r w:rsidR="00DE7A45">
        <w:rPr>
          <w:rFonts w:ascii="Arial" w:hAnsi="Arial" w:cs="Arial"/>
          <w:sz w:val="22"/>
          <w:szCs w:val="22"/>
          <w:lang w:eastAsia="en-US"/>
        </w:rPr>
        <w:t xml:space="preserve">is </w:t>
      </w:r>
      <w:r w:rsidR="00E66109">
        <w:rPr>
          <w:rFonts w:ascii="Arial" w:hAnsi="Arial" w:cs="Arial"/>
          <w:sz w:val="22"/>
          <w:szCs w:val="22"/>
          <w:lang w:eastAsia="en-US"/>
        </w:rPr>
        <w:t xml:space="preserve">for analysing data from </w:t>
      </w:r>
      <w:r w:rsidR="00D17BCA">
        <w:rPr>
          <w:rFonts w:ascii="Arial" w:hAnsi="Arial" w:cs="Arial"/>
          <w:sz w:val="22"/>
          <w:szCs w:val="22"/>
          <w:lang w:eastAsia="en-US"/>
        </w:rPr>
        <w:t>the</w:t>
      </w:r>
      <w:r w:rsidR="00BE546F">
        <w:rPr>
          <w:rFonts w:ascii="Arial" w:hAnsi="Arial" w:cs="Arial"/>
          <w:sz w:val="22"/>
          <w:szCs w:val="22"/>
          <w:lang w:eastAsia="en-US"/>
        </w:rPr>
        <w:t xml:space="preserve"> past </w:t>
      </w:r>
      <w:r w:rsidR="00F33775">
        <w:rPr>
          <w:rFonts w:ascii="Arial" w:hAnsi="Arial" w:cs="Arial"/>
          <w:sz w:val="22"/>
          <w:szCs w:val="22"/>
          <w:lang w:eastAsia="en-US"/>
        </w:rPr>
        <w:t>and current informatio</w:t>
      </w:r>
      <w:r w:rsidR="00B7602E">
        <w:rPr>
          <w:rFonts w:ascii="Arial" w:hAnsi="Arial" w:cs="Arial"/>
          <w:sz w:val="22"/>
          <w:szCs w:val="22"/>
          <w:lang w:eastAsia="en-US"/>
        </w:rPr>
        <w:t xml:space="preserve">n </w:t>
      </w:r>
      <w:r w:rsidR="00C445C3">
        <w:rPr>
          <w:rFonts w:ascii="Arial" w:hAnsi="Arial" w:cs="Arial"/>
          <w:sz w:val="22"/>
          <w:szCs w:val="22"/>
          <w:lang w:eastAsia="en-US"/>
        </w:rPr>
        <w:t xml:space="preserve">by numbers and statistics with the test hypothesis of </w:t>
      </w:r>
      <w:r w:rsidR="00BE1851">
        <w:rPr>
          <w:rFonts w:ascii="Arial" w:hAnsi="Arial" w:cs="Arial"/>
          <w:sz w:val="22"/>
          <w:szCs w:val="22"/>
          <w:lang w:eastAsia="en-US"/>
        </w:rPr>
        <w:t>“</w:t>
      </w:r>
      <w:r w:rsidR="00C445C3">
        <w:rPr>
          <w:rFonts w:ascii="Arial" w:hAnsi="Arial" w:cs="Arial"/>
          <w:sz w:val="22"/>
          <w:szCs w:val="22"/>
          <w:lang w:eastAsia="en-US"/>
        </w:rPr>
        <w:t>how many/much</w:t>
      </w:r>
      <w:r w:rsidR="00BE1851">
        <w:rPr>
          <w:rFonts w:ascii="Arial" w:hAnsi="Arial" w:cs="Arial"/>
          <w:sz w:val="22"/>
          <w:szCs w:val="22"/>
          <w:lang w:eastAsia="en-US"/>
        </w:rPr>
        <w:t>”</w:t>
      </w:r>
      <w:r w:rsidR="001774D2">
        <w:rPr>
          <w:rFonts w:ascii="Arial" w:hAnsi="Arial" w:cs="Arial"/>
          <w:sz w:val="22"/>
          <w:szCs w:val="22"/>
          <w:lang w:eastAsia="en-US"/>
        </w:rPr>
        <w:t>.</w:t>
      </w:r>
      <w:r w:rsidR="001E713E">
        <w:rPr>
          <w:rFonts w:ascii="Arial" w:hAnsi="Arial" w:cs="Arial"/>
          <w:sz w:val="22"/>
          <w:szCs w:val="22"/>
          <w:lang w:eastAsia="en-US"/>
        </w:rPr>
        <w:t xml:space="preserve"> It is gathering information or data by </w:t>
      </w:r>
      <w:r w:rsidR="00097C51">
        <w:rPr>
          <w:rFonts w:ascii="Arial" w:hAnsi="Arial" w:cs="Arial"/>
          <w:sz w:val="22"/>
          <w:szCs w:val="22"/>
          <w:lang w:eastAsia="en-US"/>
        </w:rPr>
        <w:t>recording by graph</w:t>
      </w:r>
      <w:r w:rsidR="00862234">
        <w:rPr>
          <w:rFonts w:ascii="Arial" w:hAnsi="Arial" w:cs="Arial"/>
          <w:sz w:val="22"/>
          <w:szCs w:val="22"/>
          <w:lang w:eastAsia="en-US"/>
        </w:rPr>
        <w:t>s</w:t>
      </w:r>
      <w:r w:rsidR="00097C51">
        <w:rPr>
          <w:rFonts w:ascii="Arial" w:hAnsi="Arial" w:cs="Arial"/>
          <w:sz w:val="22"/>
          <w:szCs w:val="22"/>
          <w:lang w:eastAsia="en-US"/>
        </w:rPr>
        <w:t>, rates, percent</w:t>
      </w:r>
      <w:r w:rsidR="00862234">
        <w:rPr>
          <w:rFonts w:ascii="Arial" w:hAnsi="Arial" w:cs="Arial"/>
          <w:sz w:val="22"/>
          <w:szCs w:val="22"/>
          <w:lang w:eastAsia="en-US"/>
        </w:rPr>
        <w:t>ages</w:t>
      </w:r>
      <w:r w:rsidR="00097C51">
        <w:rPr>
          <w:rFonts w:ascii="Arial" w:hAnsi="Arial" w:cs="Arial"/>
          <w:sz w:val="22"/>
          <w:szCs w:val="22"/>
          <w:lang w:eastAsia="en-US"/>
        </w:rPr>
        <w:t xml:space="preserve"> and other numerical data form</w:t>
      </w:r>
      <w:r w:rsidR="00862234">
        <w:rPr>
          <w:rFonts w:ascii="Arial" w:hAnsi="Arial" w:cs="Arial"/>
          <w:sz w:val="22"/>
          <w:szCs w:val="22"/>
          <w:lang w:eastAsia="en-US"/>
        </w:rPr>
        <w:t>s.</w:t>
      </w:r>
      <w:r w:rsidR="00BE1851">
        <w:rPr>
          <w:rFonts w:ascii="Arial" w:hAnsi="Arial" w:cs="Arial"/>
          <w:sz w:val="22"/>
          <w:szCs w:val="22"/>
          <w:lang w:eastAsia="en-US"/>
        </w:rPr>
        <w:t xml:space="preserve"> </w:t>
      </w:r>
      <w:r w:rsidR="0011409B">
        <w:rPr>
          <w:rFonts w:ascii="Arial" w:hAnsi="Arial" w:cs="Arial"/>
          <w:sz w:val="22"/>
          <w:szCs w:val="22"/>
          <w:lang w:eastAsia="en-US"/>
        </w:rPr>
        <w:t xml:space="preserve">It has a generalised result that gives large information. </w:t>
      </w:r>
      <w:r w:rsidR="00347F53">
        <w:rPr>
          <w:rFonts w:ascii="Arial" w:hAnsi="Arial" w:cs="Arial"/>
          <w:sz w:val="22"/>
          <w:szCs w:val="22"/>
          <w:lang w:eastAsia="en-US"/>
        </w:rPr>
        <w:t xml:space="preserve">Qualitative research method is a way that uses </w:t>
      </w:r>
      <w:r w:rsidR="00B01138">
        <w:rPr>
          <w:rFonts w:ascii="Arial" w:hAnsi="Arial" w:cs="Arial"/>
          <w:sz w:val="22"/>
          <w:szCs w:val="22"/>
          <w:lang w:eastAsia="en-US"/>
        </w:rPr>
        <w:t xml:space="preserve">experiences, words and observations to </w:t>
      </w:r>
      <w:r w:rsidR="00F62621">
        <w:rPr>
          <w:rFonts w:ascii="Arial" w:hAnsi="Arial" w:cs="Arial"/>
          <w:sz w:val="22"/>
          <w:szCs w:val="22"/>
          <w:lang w:eastAsia="en-US"/>
        </w:rPr>
        <w:t xml:space="preserve">investigate the “why” and “how” to understand more of the </w:t>
      </w:r>
      <w:r w:rsidR="00435BF1">
        <w:rPr>
          <w:rFonts w:ascii="Arial" w:hAnsi="Arial" w:cs="Arial"/>
          <w:sz w:val="22"/>
          <w:szCs w:val="22"/>
          <w:lang w:eastAsia="en-US"/>
        </w:rPr>
        <w:t>small details and in-depth samples by doing interviews</w:t>
      </w:r>
      <w:r w:rsidR="00502B05">
        <w:rPr>
          <w:rFonts w:ascii="Arial" w:hAnsi="Arial" w:cs="Arial"/>
          <w:sz w:val="22"/>
          <w:szCs w:val="22"/>
          <w:lang w:eastAsia="en-US"/>
        </w:rPr>
        <w:t>, no</w:t>
      </w:r>
      <w:r w:rsidR="003E0308">
        <w:rPr>
          <w:rFonts w:ascii="Arial" w:hAnsi="Arial" w:cs="Arial"/>
          <w:sz w:val="22"/>
          <w:szCs w:val="22"/>
          <w:lang w:eastAsia="en-US"/>
        </w:rPr>
        <w:t>n-</w:t>
      </w:r>
      <w:r w:rsidR="00502B05">
        <w:rPr>
          <w:rFonts w:ascii="Arial" w:hAnsi="Arial" w:cs="Arial"/>
          <w:sz w:val="22"/>
          <w:szCs w:val="22"/>
          <w:lang w:eastAsia="en-US"/>
        </w:rPr>
        <w:t xml:space="preserve">biased and only subjective but pure </w:t>
      </w:r>
      <w:r w:rsidR="003E0308">
        <w:rPr>
          <w:rFonts w:ascii="Arial" w:hAnsi="Arial" w:cs="Arial"/>
          <w:sz w:val="22"/>
          <w:szCs w:val="22"/>
          <w:lang w:eastAsia="en-US"/>
        </w:rPr>
        <w:t>on insights.</w:t>
      </w:r>
    </w:p>
    <w:p w14:paraId="29FB6F59" w14:textId="77777777" w:rsidR="004468F8" w:rsidRPr="004468F8" w:rsidRDefault="004468F8" w:rsidP="004468F8">
      <w:pPr>
        <w:rPr>
          <w:lang w:eastAsia="en-US"/>
        </w:rPr>
      </w:pPr>
    </w:p>
    <w:p w14:paraId="347DACD0" w14:textId="38F82929" w:rsidR="004468F8" w:rsidRPr="006613C2" w:rsidRDefault="004468F8" w:rsidP="006613C2">
      <w:pPr>
        <w:pStyle w:val="Heading2"/>
        <w:rPr>
          <w:rFonts w:eastAsia="Aptos"/>
          <w:b/>
          <w:bCs/>
          <w:lang w:eastAsia="en-US"/>
        </w:rPr>
      </w:pPr>
      <w:bookmarkStart w:id="7" w:name="_Toc216481107"/>
      <w:r w:rsidRPr="00A37C5B">
        <w:rPr>
          <w:rFonts w:eastAsia="Aptos"/>
          <w:lang w:eastAsia="en-US"/>
        </w:rPr>
        <w:t>What type of research methodology will you use for your research and why?</w:t>
      </w:r>
      <w:bookmarkEnd w:id="7"/>
    </w:p>
    <w:p w14:paraId="589098C5" w14:textId="4C83C36A" w:rsidR="00E3045E" w:rsidRPr="00B73DD1" w:rsidRDefault="007731B3" w:rsidP="00B73DD1">
      <w:pPr>
        <w:spacing w:line="360" w:lineRule="auto"/>
        <w:rPr>
          <w:rFonts w:ascii="Arial" w:hAnsi="Arial" w:cs="Arial"/>
          <w:sz w:val="22"/>
          <w:szCs w:val="22"/>
        </w:rPr>
      </w:pPr>
      <w:r w:rsidRPr="006613C2">
        <w:rPr>
          <w:rFonts w:ascii="Arial" w:hAnsi="Arial" w:cs="Arial"/>
          <w:sz w:val="22"/>
          <w:szCs w:val="22"/>
        </w:rPr>
        <w:t>For my researc</w:t>
      </w:r>
      <w:r w:rsidR="00D94E41" w:rsidRPr="006613C2">
        <w:rPr>
          <w:rFonts w:ascii="Arial" w:hAnsi="Arial" w:cs="Arial"/>
          <w:sz w:val="22"/>
          <w:szCs w:val="22"/>
        </w:rPr>
        <w:t>h, I will use mixed</w:t>
      </w:r>
      <w:r w:rsidR="00851842" w:rsidRPr="006613C2">
        <w:rPr>
          <w:rFonts w:ascii="Arial" w:hAnsi="Arial" w:cs="Arial"/>
          <w:sz w:val="22"/>
          <w:szCs w:val="22"/>
        </w:rPr>
        <w:t>-</w:t>
      </w:r>
      <w:r w:rsidR="00D94E41" w:rsidRPr="006613C2">
        <w:rPr>
          <w:rFonts w:ascii="Arial" w:hAnsi="Arial" w:cs="Arial"/>
          <w:sz w:val="22"/>
          <w:szCs w:val="22"/>
        </w:rPr>
        <w:t>methods as they will give much more details and information needed.</w:t>
      </w:r>
      <w:r w:rsidR="00851842" w:rsidRPr="006613C2">
        <w:rPr>
          <w:rFonts w:ascii="Arial" w:hAnsi="Arial" w:cs="Arial"/>
          <w:sz w:val="22"/>
          <w:szCs w:val="22"/>
        </w:rPr>
        <w:t xml:space="preserve"> The mixed-method gives the </w:t>
      </w:r>
      <w:r w:rsidR="00785A23" w:rsidRPr="006613C2">
        <w:rPr>
          <w:rFonts w:ascii="Arial" w:hAnsi="Arial" w:cs="Arial"/>
          <w:sz w:val="22"/>
          <w:szCs w:val="22"/>
        </w:rPr>
        <w:t xml:space="preserve">firm data that includes </w:t>
      </w:r>
      <w:r w:rsidR="000F738D" w:rsidRPr="006613C2">
        <w:rPr>
          <w:rFonts w:ascii="Arial" w:hAnsi="Arial" w:cs="Arial"/>
          <w:sz w:val="22"/>
          <w:szCs w:val="22"/>
        </w:rPr>
        <w:t>detailed data by words and numerical form. This will include by data of graphs, percentages and rates</w:t>
      </w:r>
      <w:r w:rsidR="00AA118A" w:rsidRPr="006613C2">
        <w:rPr>
          <w:rFonts w:ascii="Arial" w:hAnsi="Arial" w:cs="Arial"/>
          <w:sz w:val="22"/>
          <w:szCs w:val="22"/>
        </w:rPr>
        <w:t>, it is much important to have both kind of data because it will serve a re</w:t>
      </w:r>
      <w:r w:rsidR="00AC4395" w:rsidRPr="006613C2">
        <w:rPr>
          <w:rFonts w:ascii="Arial" w:hAnsi="Arial" w:cs="Arial"/>
          <w:sz w:val="22"/>
          <w:szCs w:val="22"/>
        </w:rPr>
        <w:t xml:space="preserve">liable </w:t>
      </w:r>
      <w:r w:rsidR="00AA118A" w:rsidRPr="006613C2">
        <w:rPr>
          <w:rFonts w:ascii="Arial" w:hAnsi="Arial" w:cs="Arial"/>
          <w:sz w:val="22"/>
          <w:szCs w:val="22"/>
        </w:rPr>
        <w:t xml:space="preserve">and strong information and can be also a </w:t>
      </w:r>
      <w:r w:rsidR="00FC7B37" w:rsidRPr="006613C2">
        <w:rPr>
          <w:rFonts w:ascii="Arial" w:hAnsi="Arial" w:cs="Arial"/>
          <w:sz w:val="22"/>
          <w:szCs w:val="22"/>
        </w:rPr>
        <w:t>solid proof to justify a research.</w:t>
      </w:r>
    </w:p>
    <w:p w14:paraId="1AC1CEA1" w14:textId="77777777" w:rsidR="00530E16" w:rsidRDefault="004468F8">
      <w:pPr>
        <w:pStyle w:val="Heading1"/>
        <w:jc w:val="both"/>
      </w:pPr>
      <w:bookmarkStart w:id="8" w:name="_Toc216481108"/>
      <w:r>
        <w:t>Task 3: Data Collection</w:t>
      </w:r>
      <w:bookmarkEnd w:id="8"/>
      <w:r>
        <w:t xml:space="preserve"> </w:t>
      </w:r>
    </w:p>
    <w:p w14:paraId="1820C22B" w14:textId="77777777" w:rsidR="004468F8" w:rsidRDefault="00BA0043" w:rsidP="004468F8">
      <w:pPr>
        <w:pStyle w:val="Heading2"/>
        <w:rPr>
          <w:rFonts w:eastAsia="Aptos"/>
          <w:lang w:eastAsia="en-US"/>
        </w:rPr>
      </w:pPr>
      <w:bookmarkStart w:id="9" w:name="_Toc216481109"/>
      <w:r>
        <w:rPr>
          <w:rFonts w:eastAsia="Aptos"/>
          <w:lang w:eastAsia="en-US"/>
        </w:rPr>
        <w:t>Overview of primary and secondary data collection</w:t>
      </w:r>
      <w:bookmarkEnd w:id="9"/>
    </w:p>
    <w:p w14:paraId="36B12E89" w14:textId="76D7F9A2" w:rsidR="004468F8" w:rsidRDefault="00345B74" w:rsidP="00E3045E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  <w:r w:rsidRPr="006613C2">
        <w:rPr>
          <w:rFonts w:ascii="Arial" w:hAnsi="Arial" w:cs="Arial"/>
          <w:sz w:val="22"/>
          <w:szCs w:val="22"/>
          <w:lang w:eastAsia="en-US"/>
        </w:rPr>
        <w:t xml:space="preserve">Primary data collection is a research method that is raw, fresh and original. It is getting information first-hand that only the researcher has. </w:t>
      </w:r>
      <w:r w:rsidR="00442742" w:rsidRPr="006613C2">
        <w:rPr>
          <w:rFonts w:ascii="Arial" w:hAnsi="Arial" w:cs="Arial"/>
          <w:sz w:val="22"/>
          <w:szCs w:val="22"/>
          <w:lang w:eastAsia="en-US"/>
        </w:rPr>
        <w:t xml:space="preserve">This kind of data collection is </w:t>
      </w:r>
      <w:r w:rsidR="00E01EAA" w:rsidRPr="006613C2">
        <w:rPr>
          <w:rFonts w:ascii="Arial" w:hAnsi="Arial" w:cs="Arial"/>
          <w:sz w:val="22"/>
          <w:szCs w:val="22"/>
          <w:lang w:eastAsia="en-US"/>
        </w:rPr>
        <w:t>done</w:t>
      </w:r>
      <w:r w:rsidR="00007016" w:rsidRPr="006613C2">
        <w:rPr>
          <w:rFonts w:ascii="Arial" w:hAnsi="Arial" w:cs="Arial"/>
          <w:sz w:val="22"/>
          <w:szCs w:val="22"/>
          <w:lang w:eastAsia="en-US"/>
        </w:rPr>
        <w:t xml:space="preserve"> by physically</w:t>
      </w:r>
      <w:r w:rsidR="00E01EAA" w:rsidRPr="006613C2">
        <w:rPr>
          <w:rFonts w:ascii="Arial" w:hAnsi="Arial" w:cs="Arial"/>
          <w:sz w:val="22"/>
          <w:szCs w:val="22"/>
          <w:lang w:eastAsia="en-US"/>
        </w:rPr>
        <w:t xml:space="preserve"> </w:t>
      </w:r>
      <w:r w:rsidR="00007016" w:rsidRPr="006613C2">
        <w:rPr>
          <w:rFonts w:ascii="Arial" w:hAnsi="Arial" w:cs="Arial"/>
          <w:sz w:val="22"/>
          <w:szCs w:val="22"/>
          <w:lang w:eastAsia="en-US"/>
        </w:rPr>
        <w:t xml:space="preserve">gathering information and data </w:t>
      </w:r>
      <w:r w:rsidR="00963173" w:rsidRPr="006613C2">
        <w:rPr>
          <w:rFonts w:ascii="Arial" w:hAnsi="Arial" w:cs="Arial"/>
          <w:sz w:val="22"/>
          <w:szCs w:val="22"/>
          <w:lang w:eastAsia="en-US"/>
        </w:rPr>
        <w:t>through interview</w:t>
      </w:r>
      <w:r w:rsidR="00D70128" w:rsidRPr="006613C2">
        <w:rPr>
          <w:rFonts w:ascii="Arial" w:hAnsi="Arial" w:cs="Arial"/>
          <w:sz w:val="22"/>
          <w:szCs w:val="22"/>
          <w:lang w:eastAsia="en-US"/>
        </w:rPr>
        <w:t>s on a</w:t>
      </w:r>
      <w:r w:rsidR="00007016" w:rsidRPr="006613C2">
        <w:rPr>
          <w:rFonts w:ascii="Arial" w:hAnsi="Arial" w:cs="Arial"/>
          <w:sz w:val="22"/>
          <w:szCs w:val="22"/>
          <w:lang w:eastAsia="en-US"/>
        </w:rPr>
        <w:t xml:space="preserve"> </w:t>
      </w:r>
      <w:r w:rsidR="00E01EAA" w:rsidRPr="006613C2">
        <w:rPr>
          <w:rFonts w:ascii="Arial" w:hAnsi="Arial" w:cs="Arial"/>
          <w:sz w:val="22"/>
          <w:szCs w:val="22"/>
          <w:lang w:eastAsia="en-US"/>
        </w:rPr>
        <w:t xml:space="preserve">specific </w:t>
      </w:r>
      <w:r w:rsidR="00A36B5C" w:rsidRPr="006613C2">
        <w:rPr>
          <w:rFonts w:ascii="Arial" w:hAnsi="Arial" w:cs="Arial"/>
          <w:sz w:val="22"/>
          <w:szCs w:val="22"/>
          <w:lang w:eastAsia="en-US"/>
        </w:rPr>
        <w:t>research topic</w:t>
      </w:r>
      <w:r w:rsidR="008054F1" w:rsidRPr="006613C2">
        <w:rPr>
          <w:rFonts w:ascii="Arial" w:hAnsi="Arial" w:cs="Arial"/>
          <w:sz w:val="22"/>
          <w:szCs w:val="22"/>
          <w:lang w:eastAsia="en-US"/>
        </w:rPr>
        <w:t>.</w:t>
      </w:r>
      <w:r w:rsidR="00F17DFB" w:rsidRPr="006613C2">
        <w:rPr>
          <w:rFonts w:ascii="Arial" w:hAnsi="Arial" w:cs="Arial"/>
          <w:sz w:val="22"/>
          <w:szCs w:val="22"/>
          <w:lang w:eastAsia="en-US"/>
        </w:rPr>
        <w:t xml:space="preserve"> The challenges with primary data collection </w:t>
      </w:r>
      <w:r w:rsidR="26DCFD02" w:rsidRPr="344F1AD8">
        <w:rPr>
          <w:rFonts w:ascii="Arial" w:hAnsi="Arial" w:cs="Arial"/>
          <w:sz w:val="22"/>
          <w:szCs w:val="22"/>
          <w:lang w:eastAsia="en-US"/>
        </w:rPr>
        <w:t>are</w:t>
      </w:r>
      <w:r w:rsidR="00F17DFB" w:rsidRPr="006613C2">
        <w:rPr>
          <w:rFonts w:ascii="Arial" w:hAnsi="Arial" w:cs="Arial"/>
          <w:sz w:val="22"/>
          <w:szCs w:val="22"/>
          <w:lang w:eastAsia="en-US"/>
        </w:rPr>
        <w:t xml:space="preserve"> that it</w:t>
      </w:r>
      <w:r w:rsidR="00F2440F" w:rsidRPr="006613C2">
        <w:rPr>
          <w:rFonts w:ascii="Arial" w:hAnsi="Arial" w:cs="Arial"/>
          <w:sz w:val="22"/>
          <w:szCs w:val="22"/>
          <w:lang w:eastAsia="en-US"/>
        </w:rPr>
        <w:t xml:space="preserve"> costs a lot of money for the researcher</w:t>
      </w:r>
      <w:r w:rsidR="00277369" w:rsidRPr="006613C2">
        <w:rPr>
          <w:rFonts w:ascii="Arial" w:hAnsi="Arial" w:cs="Arial"/>
          <w:sz w:val="22"/>
          <w:szCs w:val="22"/>
          <w:lang w:eastAsia="en-US"/>
        </w:rPr>
        <w:t xml:space="preserve"> because</w:t>
      </w:r>
      <w:r w:rsidR="00F2440F" w:rsidRPr="006613C2">
        <w:rPr>
          <w:rFonts w:ascii="Arial" w:hAnsi="Arial" w:cs="Arial"/>
          <w:sz w:val="22"/>
          <w:szCs w:val="22"/>
          <w:lang w:eastAsia="en-US"/>
        </w:rPr>
        <w:t xml:space="preserve"> </w:t>
      </w:r>
      <w:r w:rsidR="00277369" w:rsidRPr="006613C2">
        <w:rPr>
          <w:rFonts w:ascii="Arial" w:hAnsi="Arial" w:cs="Arial"/>
          <w:sz w:val="22"/>
          <w:szCs w:val="22"/>
          <w:lang w:eastAsia="en-US"/>
        </w:rPr>
        <w:t>travelling is required</w:t>
      </w:r>
      <w:r w:rsidR="00F2440F" w:rsidRPr="006613C2">
        <w:rPr>
          <w:rFonts w:ascii="Arial" w:hAnsi="Arial" w:cs="Arial"/>
          <w:sz w:val="22"/>
          <w:szCs w:val="22"/>
          <w:lang w:eastAsia="en-US"/>
        </w:rPr>
        <w:t xml:space="preserve"> to get the information needed</w:t>
      </w:r>
      <w:r w:rsidR="00277369" w:rsidRPr="006613C2">
        <w:rPr>
          <w:rFonts w:ascii="Arial" w:hAnsi="Arial" w:cs="Arial"/>
          <w:sz w:val="22"/>
          <w:szCs w:val="22"/>
          <w:lang w:eastAsia="en-US"/>
        </w:rPr>
        <w:t>. It also</w:t>
      </w:r>
      <w:r w:rsidR="00F2440F" w:rsidRPr="006613C2">
        <w:rPr>
          <w:rFonts w:ascii="Arial" w:hAnsi="Arial" w:cs="Arial"/>
          <w:sz w:val="22"/>
          <w:szCs w:val="22"/>
          <w:lang w:eastAsia="en-US"/>
        </w:rPr>
        <w:t xml:space="preserve"> very time</w:t>
      </w:r>
      <w:r w:rsidR="00EA6C77" w:rsidRPr="006613C2">
        <w:rPr>
          <w:rFonts w:ascii="Arial" w:hAnsi="Arial" w:cs="Arial"/>
          <w:sz w:val="22"/>
          <w:szCs w:val="22"/>
          <w:lang w:eastAsia="en-US"/>
        </w:rPr>
        <w:t>-</w:t>
      </w:r>
      <w:r w:rsidR="00F2440F" w:rsidRPr="006613C2">
        <w:rPr>
          <w:rFonts w:ascii="Arial" w:hAnsi="Arial" w:cs="Arial"/>
          <w:sz w:val="22"/>
          <w:szCs w:val="22"/>
          <w:lang w:eastAsia="en-US"/>
        </w:rPr>
        <w:t>consuming for the research</w:t>
      </w:r>
      <w:r w:rsidR="00277369" w:rsidRPr="006613C2">
        <w:rPr>
          <w:rFonts w:ascii="Arial" w:hAnsi="Arial" w:cs="Arial"/>
          <w:sz w:val="22"/>
          <w:szCs w:val="22"/>
          <w:lang w:eastAsia="en-US"/>
        </w:rPr>
        <w:t>er</w:t>
      </w:r>
      <w:r w:rsidR="00EA6C77" w:rsidRPr="006613C2">
        <w:rPr>
          <w:rFonts w:ascii="Arial" w:hAnsi="Arial" w:cs="Arial"/>
          <w:sz w:val="22"/>
          <w:szCs w:val="22"/>
          <w:lang w:eastAsia="en-US"/>
        </w:rPr>
        <w:t>, who</w:t>
      </w:r>
      <w:r w:rsidR="00277369" w:rsidRPr="006613C2">
        <w:rPr>
          <w:rFonts w:ascii="Arial" w:hAnsi="Arial" w:cs="Arial"/>
          <w:sz w:val="22"/>
          <w:szCs w:val="22"/>
          <w:lang w:eastAsia="en-US"/>
        </w:rPr>
        <w:t xml:space="preserve"> </w:t>
      </w:r>
      <w:r w:rsidR="00EA6C77" w:rsidRPr="006613C2">
        <w:rPr>
          <w:rFonts w:ascii="Arial" w:hAnsi="Arial" w:cs="Arial"/>
          <w:sz w:val="22"/>
          <w:szCs w:val="22"/>
          <w:lang w:eastAsia="en-US"/>
        </w:rPr>
        <w:t xml:space="preserve">may </w:t>
      </w:r>
      <w:r w:rsidR="00F2440F" w:rsidRPr="006613C2">
        <w:rPr>
          <w:rFonts w:ascii="Arial" w:hAnsi="Arial" w:cs="Arial"/>
          <w:sz w:val="22"/>
          <w:szCs w:val="22"/>
          <w:lang w:eastAsia="en-US"/>
        </w:rPr>
        <w:t xml:space="preserve">also face some difficulties during </w:t>
      </w:r>
      <w:r w:rsidR="00263C79" w:rsidRPr="006613C2">
        <w:rPr>
          <w:rFonts w:ascii="Arial" w:hAnsi="Arial" w:cs="Arial"/>
          <w:sz w:val="22"/>
          <w:szCs w:val="22"/>
          <w:lang w:eastAsia="en-US"/>
        </w:rPr>
        <w:t>their</w:t>
      </w:r>
      <w:r w:rsidR="00F2440F" w:rsidRPr="006613C2">
        <w:rPr>
          <w:rFonts w:ascii="Arial" w:hAnsi="Arial" w:cs="Arial"/>
          <w:sz w:val="22"/>
          <w:szCs w:val="22"/>
          <w:lang w:eastAsia="en-US"/>
        </w:rPr>
        <w:t xml:space="preserve"> research. </w:t>
      </w:r>
      <w:r w:rsidR="006E1466" w:rsidRPr="006613C2">
        <w:rPr>
          <w:rFonts w:ascii="Arial" w:hAnsi="Arial" w:cs="Arial"/>
          <w:sz w:val="22"/>
          <w:szCs w:val="22"/>
          <w:lang w:eastAsia="en-US"/>
        </w:rPr>
        <w:t xml:space="preserve">Secondary </w:t>
      </w:r>
      <w:r w:rsidR="00911FEE" w:rsidRPr="006613C2">
        <w:rPr>
          <w:rFonts w:ascii="Arial" w:hAnsi="Arial" w:cs="Arial"/>
          <w:sz w:val="22"/>
          <w:szCs w:val="22"/>
          <w:lang w:eastAsia="en-US"/>
        </w:rPr>
        <w:t xml:space="preserve">data collection is a research method that does not </w:t>
      </w:r>
      <w:r w:rsidR="00544EE7" w:rsidRPr="006613C2">
        <w:rPr>
          <w:rFonts w:ascii="Arial" w:hAnsi="Arial" w:cs="Arial"/>
          <w:sz w:val="22"/>
          <w:szCs w:val="22"/>
          <w:lang w:eastAsia="en-US"/>
        </w:rPr>
        <w:t>require as</w:t>
      </w:r>
      <w:r w:rsidR="00911FEE" w:rsidRPr="006613C2">
        <w:rPr>
          <w:rFonts w:ascii="Arial" w:hAnsi="Arial" w:cs="Arial"/>
          <w:sz w:val="22"/>
          <w:szCs w:val="22"/>
          <w:lang w:eastAsia="en-US"/>
        </w:rPr>
        <w:t xml:space="preserve"> much effort </w:t>
      </w:r>
      <w:r w:rsidR="00544EE7" w:rsidRPr="006613C2">
        <w:rPr>
          <w:rFonts w:ascii="Arial" w:hAnsi="Arial" w:cs="Arial"/>
          <w:sz w:val="22"/>
          <w:szCs w:val="22"/>
          <w:lang w:eastAsia="en-US"/>
        </w:rPr>
        <w:t>as</w:t>
      </w:r>
      <w:r w:rsidR="007814B3" w:rsidRPr="006613C2">
        <w:rPr>
          <w:rFonts w:ascii="Arial" w:hAnsi="Arial" w:cs="Arial"/>
          <w:sz w:val="22"/>
          <w:szCs w:val="22"/>
          <w:lang w:eastAsia="en-US"/>
        </w:rPr>
        <w:t xml:space="preserve"> </w:t>
      </w:r>
      <w:r w:rsidR="00911FEE" w:rsidRPr="006613C2">
        <w:rPr>
          <w:rFonts w:ascii="Arial" w:hAnsi="Arial" w:cs="Arial"/>
          <w:sz w:val="22"/>
          <w:szCs w:val="22"/>
          <w:lang w:eastAsia="en-US"/>
        </w:rPr>
        <w:t xml:space="preserve">primary </w:t>
      </w:r>
      <w:r w:rsidR="000D5171" w:rsidRPr="006613C2">
        <w:rPr>
          <w:rFonts w:ascii="Arial" w:hAnsi="Arial" w:cs="Arial"/>
          <w:sz w:val="22"/>
          <w:szCs w:val="22"/>
          <w:lang w:eastAsia="en-US"/>
        </w:rPr>
        <w:t>data collection. This data collection can be acce</w:t>
      </w:r>
      <w:r w:rsidR="00BB169C" w:rsidRPr="006613C2">
        <w:rPr>
          <w:rFonts w:ascii="Arial" w:hAnsi="Arial" w:cs="Arial"/>
          <w:sz w:val="22"/>
          <w:szCs w:val="22"/>
          <w:lang w:eastAsia="en-US"/>
        </w:rPr>
        <w:t>s</w:t>
      </w:r>
      <w:r w:rsidR="000D5171" w:rsidRPr="006613C2">
        <w:rPr>
          <w:rFonts w:ascii="Arial" w:hAnsi="Arial" w:cs="Arial"/>
          <w:sz w:val="22"/>
          <w:szCs w:val="22"/>
          <w:lang w:eastAsia="en-US"/>
        </w:rPr>
        <w:t xml:space="preserve">sed through reliable and </w:t>
      </w:r>
      <w:r w:rsidR="00BB169C" w:rsidRPr="006613C2">
        <w:rPr>
          <w:rFonts w:ascii="Arial" w:hAnsi="Arial" w:cs="Arial"/>
          <w:sz w:val="22"/>
          <w:szCs w:val="22"/>
          <w:lang w:eastAsia="en-US"/>
        </w:rPr>
        <w:t>valid sources online.</w:t>
      </w:r>
      <w:r w:rsidR="00B23C23" w:rsidRPr="006613C2">
        <w:rPr>
          <w:rFonts w:ascii="Arial" w:hAnsi="Arial" w:cs="Arial"/>
          <w:sz w:val="22"/>
          <w:szCs w:val="22"/>
          <w:lang w:eastAsia="en-US"/>
        </w:rPr>
        <w:t xml:space="preserve"> </w:t>
      </w:r>
      <w:r w:rsidR="00C54A3E" w:rsidRPr="006613C2">
        <w:rPr>
          <w:rFonts w:ascii="Arial" w:hAnsi="Arial" w:cs="Arial"/>
          <w:sz w:val="22"/>
          <w:szCs w:val="22"/>
          <w:lang w:eastAsia="en-US"/>
        </w:rPr>
        <w:t>As it is called secondary</w:t>
      </w:r>
      <w:r w:rsidR="001F05A4" w:rsidRPr="006613C2">
        <w:rPr>
          <w:rFonts w:ascii="Arial" w:hAnsi="Arial" w:cs="Arial"/>
          <w:sz w:val="22"/>
          <w:szCs w:val="22"/>
          <w:lang w:eastAsia="en-US"/>
        </w:rPr>
        <w:t>,</w:t>
      </w:r>
      <w:r w:rsidR="00C54A3E" w:rsidRPr="006613C2">
        <w:rPr>
          <w:rFonts w:ascii="Arial" w:hAnsi="Arial" w:cs="Arial"/>
          <w:sz w:val="22"/>
          <w:szCs w:val="22"/>
          <w:lang w:eastAsia="en-US"/>
        </w:rPr>
        <w:t xml:space="preserve"> it is secondary information that has been </w:t>
      </w:r>
      <w:r w:rsidR="00A61B95" w:rsidRPr="006613C2">
        <w:rPr>
          <w:rFonts w:ascii="Arial" w:hAnsi="Arial" w:cs="Arial"/>
          <w:sz w:val="22"/>
          <w:szCs w:val="22"/>
          <w:lang w:eastAsia="en-US"/>
        </w:rPr>
        <w:t>collected by the researcher</w:t>
      </w:r>
      <w:r w:rsidR="009C45E1" w:rsidRPr="006613C2">
        <w:rPr>
          <w:rFonts w:ascii="Arial" w:hAnsi="Arial" w:cs="Arial"/>
          <w:sz w:val="22"/>
          <w:szCs w:val="22"/>
          <w:lang w:eastAsia="en-US"/>
        </w:rPr>
        <w:t xml:space="preserve">; </w:t>
      </w:r>
      <w:r w:rsidR="006F7E3E" w:rsidRPr="006613C2">
        <w:rPr>
          <w:rFonts w:ascii="Arial" w:hAnsi="Arial" w:cs="Arial"/>
          <w:sz w:val="22"/>
          <w:szCs w:val="22"/>
          <w:lang w:eastAsia="en-US"/>
        </w:rPr>
        <w:t xml:space="preserve">the information has already been </w:t>
      </w:r>
      <w:r w:rsidR="004B072B" w:rsidRPr="006613C2">
        <w:rPr>
          <w:rFonts w:ascii="Arial" w:hAnsi="Arial" w:cs="Arial"/>
          <w:sz w:val="22"/>
          <w:szCs w:val="22"/>
          <w:lang w:eastAsia="en-US"/>
        </w:rPr>
        <w:t xml:space="preserve">summarised and </w:t>
      </w:r>
      <w:r w:rsidR="004969EA" w:rsidRPr="006613C2">
        <w:rPr>
          <w:rFonts w:ascii="Arial" w:hAnsi="Arial" w:cs="Arial"/>
          <w:sz w:val="22"/>
          <w:szCs w:val="22"/>
          <w:lang w:eastAsia="en-US"/>
        </w:rPr>
        <w:t xml:space="preserve">giving the readers the most direct information. </w:t>
      </w:r>
    </w:p>
    <w:p w14:paraId="1665F9D8" w14:textId="77777777" w:rsidR="00E3045E" w:rsidRPr="00E3045E" w:rsidRDefault="00E3045E" w:rsidP="00E3045E">
      <w:pPr>
        <w:spacing w:line="360" w:lineRule="auto"/>
        <w:rPr>
          <w:rFonts w:ascii="Arial" w:hAnsi="Arial" w:cs="Arial"/>
          <w:sz w:val="22"/>
          <w:szCs w:val="22"/>
          <w:lang w:eastAsia="en-US"/>
        </w:rPr>
      </w:pPr>
    </w:p>
    <w:p w14:paraId="7D9DC341" w14:textId="09E48D59" w:rsidR="00DB181C" w:rsidRPr="00507D47" w:rsidRDefault="004468F8" w:rsidP="00507D47">
      <w:pPr>
        <w:pStyle w:val="Heading2"/>
        <w:rPr>
          <w:rFonts w:eastAsia="Aptos"/>
          <w:lang w:eastAsia="en-US"/>
        </w:rPr>
      </w:pPr>
      <w:bookmarkStart w:id="10" w:name="_Toc216481110"/>
      <w:r w:rsidRPr="00231A3C">
        <w:rPr>
          <w:rFonts w:eastAsia="Aptos"/>
          <w:lang w:eastAsia="en-US"/>
        </w:rPr>
        <w:t xml:space="preserve">What form of data will be used to address your research </w:t>
      </w:r>
      <w:r>
        <w:rPr>
          <w:rFonts w:eastAsia="Aptos"/>
          <w:lang w:eastAsia="en-US"/>
        </w:rPr>
        <w:t>problem</w:t>
      </w:r>
      <w:r w:rsidRPr="00231A3C">
        <w:rPr>
          <w:rFonts w:eastAsia="Aptos"/>
          <w:lang w:eastAsia="en-US"/>
        </w:rPr>
        <w:t>, and why</w:t>
      </w:r>
      <w:r>
        <w:rPr>
          <w:rFonts w:eastAsia="Aptos"/>
          <w:lang w:eastAsia="en-US"/>
        </w:rPr>
        <w:t>?</w:t>
      </w:r>
      <w:bookmarkEnd w:id="10"/>
      <w:r w:rsidR="00DB181C" w:rsidRPr="00DB181C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5F2ED7B5" w14:textId="6001778B" w:rsidR="004468F8" w:rsidRPr="00B73DD1" w:rsidRDefault="0041427F" w:rsidP="00B73DD1">
      <w:pPr>
        <w:spacing w:line="360" w:lineRule="auto"/>
        <w:rPr>
          <w:rFonts w:ascii="Arial" w:hAnsi="Arial" w:cs="Arial"/>
          <w:sz w:val="22"/>
          <w:szCs w:val="22"/>
        </w:rPr>
      </w:pPr>
      <w:r w:rsidRPr="00507D47">
        <w:rPr>
          <w:rFonts w:ascii="Arial" w:hAnsi="Arial" w:cs="Arial"/>
          <w:sz w:val="22"/>
          <w:szCs w:val="22"/>
        </w:rPr>
        <w:t>Secondary data collection is more useful for addressing my research problem</w:t>
      </w:r>
      <w:r w:rsidR="008F2CD8" w:rsidRPr="00507D47">
        <w:rPr>
          <w:rFonts w:ascii="Arial" w:hAnsi="Arial" w:cs="Arial"/>
          <w:sz w:val="22"/>
          <w:szCs w:val="22"/>
        </w:rPr>
        <w:t xml:space="preserve">, </w:t>
      </w:r>
      <w:r w:rsidRPr="00507D47">
        <w:rPr>
          <w:rFonts w:ascii="Arial" w:hAnsi="Arial" w:cs="Arial"/>
          <w:sz w:val="22"/>
          <w:szCs w:val="22"/>
        </w:rPr>
        <w:t xml:space="preserve">for it is accessible and </w:t>
      </w:r>
      <w:r w:rsidR="008F2CD8" w:rsidRPr="00507D47">
        <w:rPr>
          <w:rFonts w:ascii="Arial" w:hAnsi="Arial" w:cs="Arial"/>
          <w:sz w:val="22"/>
          <w:szCs w:val="22"/>
        </w:rPr>
        <w:t>much</w:t>
      </w:r>
      <w:r w:rsidRPr="00507D47">
        <w:rPr>
          <w:rFonts w:ascii="Arial" w:hAnsi="Arial" w:cs="Arial"/>
          <w:sz w:val="22"/>
          <w:szCs w:val="22"/>
        </w:rPr>
        <w:t xml:space="preserve"> quicker. There </w:t>
      </w:r>
      <w:r w:rsidR="008F2CD8" w:rsidRPr="00507D47">
        <w:rPr>
          <w:rFonts w:ascii="Arial" w:hAnsi="Arial" w:cs="Arial"/>
          <w:sz w:val="22"/>
          <w:szCs w:val="22"/>
        </w:rPr>
        <w:t>is</w:t>
      </w:r>
      <w:r w:rsidRPr="00507D47">
        <w:rPr>
          <w:rFonts w:ascii="Arial" w:hAnsi="Arial" w:cs="Arial"/>
          <w:sz w:val="22"/>
          <w:szCs w:val="22"/>
        </w:rPr>
        <w:t xml:space="preserve"> a lot of information </w:t>
      </w:r>
      <w:r w:rsidR="008F2CD8" w:rsidRPr="00507D47">
        <w:rPr>
          <w:rFonts w:ascii="Arial" w:hAnsi="Arial" w:cs="Arial"/>
          <w:sz w:val="22"/>
          <w:szCs w:val="22"/>
        </w:rPr>
        <w:t>online,</w:t>
      </w:r>
      <w:r w:rsidRPr="00507D47">
        <w:rPr>
          <w:rFonts w:ascii="Arial" w:hAnsi="Arial" w:cs="Arial"/>
          <w:sz w:val="22"/>
          <w:szCs w:val="22"/>
        </w:rPr>
        <w:t xml:space="preserve"> but </w:t>
      </w:r>
      <w:r w:rsidR="008F2CD8" w:rsidRPr="00507D47">
        <w:rPr>
          <w:rFonts w:ascii="Arial" w:hAnsi="Arial" w:cs="Arial"/>
          <w:sz w:val="22"/>
          <w:szCs w:val="22"/>
        </w:rPr>
        <w:t xml:space="preserve">I </w:t>
      </w:r>
      <w:r w:rsidRPr="00507D47">
        <w:rPr>
          <w:rFonts w:ascii="Arial" w:hAnsi="Arial" w:cs="Arial"/>
          <w:sz w:val="22"/>
          <w:szCs w:val="22"/>
        </w:rPr>
        <w:t xml:space="preserve">have to make sure that it is </w:t>
      </w:r>
      <w:r w:rsidR="008F2CD8" w:rsidRPr="00507D47">
        <w:rPr>
          <w:rFonts w:ascii="Arial" w:hAnsi="Arial" w:cs="Arial"/>
          <w:sz w:val="22"/>
          <w:szCs w:val="22"/>
        </w:rPr>
        <w:t>a r</w:t>
      </w:r>
      <w:r w:rsidRPr="00507D47">
        <w:rPr>
          <w:rFonts w:ascii="Arial" w:hAnsi="Arial" w:cs="Arial"/>
          <w:sz w:val="22"/>
          <w:szCs w:val="22"/>
        </w:rPr>
        <w:t xml:space="preserve">eliable and valid source. </w:t>
      </w:r>
      <w:r w:rsidR="00FF28F6" w:rsidRPr="00507D47">
        <w:rPr>
          <w:rFonts w:ascii="Arial" w:hAnsi="Arial" w:cs="Arial"/>
          <w:sz w:val="22"/>
          <w:szCs w:val="22"/>
        </w:rPr>
        <w:t xml:space="preserve">Using primary is difficult for me to use for it will also take too much time to do my research. In </w:t>
      </w:r>
      <w:r w:rsidR="00EB188C" w:rsidRPr="00507D47">
        <w:rPr>
          <w:rFonts w:ascii="Arial" w:hAnsi="Arial" w:cs="Arial"/>
          <w:sz w:val="22"/>
          <w:szCs w:val="22"/>
        </w:rPr>
        <w:t>these days, secondary data collection is more helpful and useful.</w:t>
      </w:r>
    </w:p>
    <w:p w14:paraId="23162D06" w14:textId="77777777" w:rsidR="00530E16" w:rsidRDefault="004468F8">
      <w:pPr>
        <w:pStyle w:val="Heading1"/>
        <w:jc w:val="both"/>
      </w:pPr>
      <w:bookmarkStart w:id="11" w:name="_Toc216481111"/>
      <w:r>
        <w:t>Conclusion</w:t>
      </w:r>
      <w:bookmarkEnd w:id="11"/>
    </w:p>
    <w:p w14:paraId="7271C892" w14:textId="24B81935" w:rsidR="004468F8" w:rsidRPr="00B73DD1" w:rsidRDefault="00897672" w:rsidP="00B73DD1">
      <w:pPr>
        <w:spacing w:line="360" w:lineRule="auto"/>
        <w:rPr>
          <w:rFonts w:ascii="Arial" w:hAnsi="Arial" w:cs="Arial"/>
          <w:sz w:val="22"/>
          <w:szCs w:val="22"/>
        </w:rPr>
      </w:pPr>
      <w:r w:rsidRPr="00B73DD1">
        <w:rPr>
          <w:rFonts w:ascii="Arial" w:hAnsi="Arial" w:cs="Arial"/>
          <w:sz w:val="22"/>
          <w:szCs w:val="22"/>
        </w:rPr>
        <w:t xml:space="preserve">One </w:t>
      </w:r>
      <w:r w:rsidR="00551EA8" w:rsidRPr="00B73DD1">
        <w:rPr>
          <w:rFonts w:ascii="Arial" w:hAnsi="Arial" w:cs="Arial"/>
          <w:sz w:val="22"/>
          <w:szCs w:val="22"/>
        </w:rPr>
        <w:t>of the big challenges of health and social sector in the UK is staff shortages. It affects the community because it causes delays, rescheduling appointments,</w:t>
      </w:r>
      <w:r w:rsidR="00CB3480" w:rsidRPr="00B73DD1">
        <w:rPr>
          <w:rFonts w:ascii="Arial" w:hAnsi="Arial" w:cs="Arial"/>
          <w:sz w:val="22"/>
          <w:szCs w:val="22"/>
        </w:rPr>
        <w:t xml:space="preserve"> and leads to long</w:t>
      </w:r>
      <w:r w:rsidR="00551EA8" w:rsidRPr="00B73DD1">
        <w:rPr>
          <w:rFonts w:ascii="Arial" w:hAnsi="Arial" w:cs="Arial"/>
          <w:sz w:val="22"/>
          <w:szCs w:val="22"/>
        </w:rPr>
        <w:t xml:space="preserve"> waiting</w:t>
      </w:r>
      <w:r w:rsidR="00CB3480" w:rsidRPr="00B73DD1">
        <w:rPr>
          <w:rFonts w:ascii="Arial" w:hAnsi="Arial" w:cs="Arial"/>
          <w:sz w:val="22"/>
          <w:szCs w:val="22"/>
        </w:rPr>
        <w:t xml:space="preserve"> time </w:t>
      </w:r>
      <w:r w:rsidR="00551EA8" w:rsidRPr="00B73DD1">
        <w:rPr>
          <w:rFonts w:ascii="Arial" w:hAnsi="Arial" w:cs="Arial"/>
          <w:sz w:val="22"/>
          <w:szCs w:val="22"/>
        </w:rPr>
        <w:t>queues</w:t>
      </w:r>
      <w:r w:rsidR="00CB3480" w:rsidRPr="00B73DD1">
        <w:rPr>
          <w:rFonts w:ascii="Arial" w:hAnsi="Arial" w:cs="Arial"/>
          <w:sz w:val="22"/>
          <w:szCs w:val="22"/>
        </w:rPr>
        <w:t>. It is an issue as well that leads other professional staff to work overtime and fill in the gaps</w:t>
      </w:r>
      <w:r w:rsidR="006622A0" w:rsidRPr="00B73DD1">
        <w:rPr>
          <w:rFonts w:ascii="Arial" w:hAnsi="Arial" w:cs="Arial"/>
          <w:sz w:val="22"/>
          <w:szCs w:val="22"/>
        </w:rPr>
        <w:t>. Having this issue</w:t>
      </w:r>
      <w:r w:rsidR="00F75061" w:rsidRPr="00B73DD1">
        <w:rPr>
          <w:rFonts w:ascii="Arial" w:hAnsi="Arial" w:cs="Arial"/>
          <w:sz w:val="22"/>
          <w:szCs w:val="22"/>
        </w:rPr>
        <w:t xml:space="preserve"> also affects</w:t>
      </w:r>
      <w:r w:rsidR="006622A0" w:rsidRPr="00B73DD1">
        <w:rPr>
          <w:rFonts w:ascii="Arial" w:hAnsi="Arial" w:cs="Arial"/>
          <w:sz w:val="22"/>
          <w:szCs w:val="22"/>
        </w:rPr>
        <w:t xml:space="preserve"> the quality of services </w:t>
      </w:r>
      <w:r w:rsidR="00F75061" w:rsidRPr="00B73DD1">
        <w:rPr>
          <w:rFonts w:ascii="Arial" w:hAnsi="Arial" w:cs="Arial"/>
          <w:sz w:val="22"/>
          <w:szCs w:val="22"/>
        </w:rPr>
        <w:t>that can</w:t>
      </w:r>
      <w:r w:rsidR="006622A0" w:rsidRPr="00B73DD1">
        <w:rPr>
          <w:rFonts w:ascii="Arial" w:hAnsi="Arial" w:cs="Arial"/>
          <w:sz w:val="22"/>
          <w:szCs w:val="22"/>
        </w:rPr>
        <w:t xml:space="preserve"> be given to people</w:t>
      </w:r>
      <w:r w:rsidR="000416EF">
        <w:rPr>
          <w:rFonts w:ascii="Arial" w:hAnsi="Arial" w:cs="Arial"/>
          <w:sz w:val="22"/>
          <w:szCs w:val="22"/>
        </w:rPr>
        <w:t xml:space="preserve">. </w:t>
      </w:r>
      <w:r w:rsidR="007F20F3">
        <w:rPr>
          <w:rFonts w:ascii="Arial" w:hAnsi="Arial" w:cs="Arial"/>
          <w:sz w:val="22"/>
          <w:szCs w:val="22"/>
        </w:rPr>
        <w:t>Through my research</w:t>
      </w:r>
      <w:r w:rsidR="00040CC5">
        <w:rPr>
          <w:rFonts w:ascii="Arial" w:hAnsi="Arial" w:cs="Arial"/>
          <w:sz w:val="22"/>
          <w:szCs w:val="22"/>
        </w:rPr>
        <w:t>,</w:t>
      </w:r>
      <w:r w:rsidR="007F20F3">
        <w:rPr>
          <w:rFonts w:ascii="Arial" w:hAnsi="Arial" w:cs="Arial"/>
          <w:sz w:val="22"/>
          <w:szCs w:val="22"/>
        </w:rPr>
        <w:t xml:space="preserve"> I have found </w:t>
      </w:r>
      <w:r w:rsidR="00A53048">
        <w:rPr>
          <w:rFonts w:ascii="Arial" w:hAnsi="Arial" w:cs="Arial"/>
          <w:sz w:val="22"/>
          <w:szCs w:val="22"/>
        </w:rPr>
        <w:t xml:space="preserve">solid sources and information that </w:t>
      </w:r>
      <w:r w:rsidR="007A5ADD">
        <w:rPr>
          <w:rFonts w:ascii="Arial" w:hAnsi="Arial" w:cs="Arial"/>
          <w:sz w:val="22"/>
          <w:szCs w:val="22"/>
        </w:rPr>
        <w:t xml:space="preserve">have given </w:t>
      </w:r>
      <w:r w:rsidR="00E8131C">
        <w:rPr>
          <w:rFonts w:ascii="Arial" w:hAnsi="Arial" w:cs="Arial"/>
          <w:sz w:val="22"/>
          <w:szCs w:val="22"/>
        </w:rPr>
        <w:t>a</w:t>
      </w:r>
      <w:r w:rsidR="007A5ADD">
        <w:rPr>
          <w:rFonts w:ascii="Arial" w:hAnsi="Arial" w:cs="Arial"/>
          <w:sz w:val="22"/>
          <w:szCs w:val="22"/>
        </w:rPr>
        <w:t xml:space="preserve"> better</w:t>
      </w:r>
      <w:r w:rsidR="00A53048">
        <w:rPr>
          <w:rFonts w:ascii="Arial" w:hAnsi="Arial" w:cs="Arial"/>
          <w:sz w:val="22"/>
          <w:szCs w:val="22"/>
        </w:rPr>
        <w:t xml:space="preserve"> understanding and</w:t>
      </w:r>
      <w:r w:rsidR="007A5ADD">
        <w:rPr>
          <w:rFonts w:ascii="Arial" w:hAnsi="Arial" w:cs="Arial"/>
          <w:sz w:val="22"/>
          <w:szCs w:val="22"/>
        </w:rPr>
        <w:t xml:space="preserve"> the</w:t>
      </w:r>
      <w:r w:rsidR="00A53048">
        <w:rPr>
          <w:rFonts w:ascii="Arial" w:hAnsi="Arial" w:cs="Arial"/>
          <w:sz w:val="22"/>
          <w:szCs w:val="22"/>
        </w:rPr>
        <w:t xml:space="preserve"> insights that I was looking for. </w:t>
      </w:r>
      <w:r w:rsidR="00654E6C">
        <w:rPr>
          <w:rFonts w:ascii="Arial" w:hAnsi="Arial" w:cs="Arial"/>
          <w:sz w:val="22"/>
          <w:szCs w:val="22"/>
        </w:rPr>
        <w:t>It shows graphs</w:t>
      </w:r>
      <w:r w:rsidR="00E200C4">
        <w:rPr>
          <w:rFonts w:ascii="Arial" w:hAnsi="Arial" w:cs="Arial"/>
          <w:sz w:val="22"/>
          <w:szCs w:val="22"/>
        </w:rPr>
        <w:t xml:space="preserve"> and </w:t>
      </w:r>
      <w:r w:rsidR="00654E6C">
        <w:rPr>
          <w:rFonts w:ascii="Arial" w:hAnsi="Arial" w:cs="Arial"/>
          <w:sz w:val="22"/>
          <w:szCs w:val="22"/>
        </w:rPr>
        <w:t xml:space="preserve">patterns </w:t>
      </w:r>
      <w:r w:rsidR="007A5ADD">
        <w:rPr>
          <w:rFonts w:ascii="Arial" w:hAnsi="Arial" w:cs="Arial"/>
          <w:sz w:val="22"/>
          <w:szCs w:val="22"/>
        </w:rPr>
        <w:t xml:space="preserve">across </w:t>
      </w:r>
      <w:r w:rsidR="00654E6C">
        <w:rPr>
          <w:rFonts w:ascii="Arial" w:hAnsi="Arial" w:cs="Arial"/>
          <w:sz w:val="22"/>
          <w:szCs w:val="22"/>
        </w:rPr>
        <w:t>different timescale</w:t>
      </w:r>
      <w:r w:rsidR="007F4857">
        <w:rPr>
          <w:rFonts w:ascii="Arial" w:hAnsi="Arial" w:cs="Arial"/>
          <w:sz w:val="22"/>
          <w:szCs w:val="22"/>
        </w:rPr>
        <w:t>s</w:t>
      </w:r>
      <w:r w:rsidR="00040CC5">
        <w:rPr>
          <w:rFonts w:ascii="Arial" w:hAnsi="Arial" w:cs="Arial"/>
          <w:sz w:val="22"/>
          <w:szCs w:val="22"/>
        </w:rPr>
        <w:t xml:space="preserve">. </w:t>
      </w:r>
      <w:r w:rsidR="0087177C">
        <w:rPr>
          <w:rFonts w:ascii="Arial" w:hAnsi="Arial" w:cs="Arial"/>
          <w:sz w:val="22"/>
          <w:szCs w:val="22"/>
        </w:rPr>
        <w:t>This data has demonstrated</w:t>
      </w:r>
      <w:r w:rsidR="00D10348">
        <w:rPr>
          <w:rFonts w:ascii="Arial" w:hAnsi="Arial" w:cs="Arial"/>
          <w:sz w:val="22"/>
          <w:szCs w:val="22"/>
        </w:rPr>
        <w:t xml:space="preserve"> clear and</w:t>
      </w:r>
      <w:r w:rsidR="0087177C">
        <w:rPr>
          <w:rFonts w:ascii="Arial" w:hAnsi="Arial" w:cs="Arial"/>
          <w:sz w:val="22"/>
          <w:szCs w:val="22"/>
        </w:rPr>
        <w:t xml:space="preserve"> </w:t>
      </w:r>
      <w:r w:rsidR="00E6168D">
        <w:rPr>
          <w:rFonts w:ascii="Arial" w:hAnsi="Arial" w:cs="Arial"/>
          <w:sz w:val="22"/>
          <w:szCs w:val="22"/>
        </w:rPr>
        <w:t xml:space="preserve">essential </w:t>
      </w:r>
      <w:r w:rsidR="0087177C">
        <w:rPr>
          <w:rFonts w:ascii="Arial" w:hAnsi="Arial" w:cs="Arial"/>
          <w:sz w:val="22"/>
          <w:szCs w:val="22"/>
        </w:rPr>
        <w:t xml:space="preserve">information </w:t>
      </w:r>
      <w:r w:rsidR="00A527CC">
        <w:rPr>
          <w:rFonts w:ascii="Arial" w:hAnsi="Arial" w:cs="Arial"/>
          <w:sz w:val="22"/>
          <w:szCs w:val="22"/>
        </w:rPr>
        <w:t>for</w:t>
      </w:r>
      <w:r w:rsidR="0087177C">
        <w:rPr>
          <w:rFonts w:ascii="Arial" w:hAnsi="Arial" w:cs="Arial"/>
          <w:sz w:val="22"/>
          <w:szCs w:val="22"/>
        </w:rPr>
        <w:t xml:space="preserve"> my researc</w:t>
      </w:r>
      <w:r w:rsidR="00D10348">
        <w:rPr>
          <w:rFonts w:ascii="Arial" w:hAnsi="Arial" w:cs="Arial"/>
          <w:sz w:val="22"/>
          <w:szCs w:val="22"/>
        </w:rPr>
        <w:t xml:space="preserve">h, </w:t>
      </w:r>
      <w:r w:rsidR="00664D12">
        <w:rPr>
          <w:rFonts w:ascii="Arial" w:hAnsi="Arial" w:cs="Arial"/>
          <w:sz w:val="22"/>
          <w:szCs w:val="22"/>
        </w:rPr>
        <w:t xml:space="preserve">as </w:t>
      </w:r>
      <w:r w:rsidR="00C567C5">
        <w:rPr>
          <w:rFonts w:ascii="Arial" w:hAnsi="Arial" w:cs="Arial"/>
          <w:sz w:val="22"/>
          <w:szCs w:val="22"/>
        </w:rPr>
        <w:t xml:space="preserve">primary data collection is convenient </w:t>
      </w:r>
      <w:r w:rsidR="00350D63">
        <w:rPr>
          <w:rFonts w:ascii="Arial" w:hAnsi="Arial" w:cs="Arial"/>
          <w:sz w:val="22"/>
          <w:szCs w:val="22"/>
        </w:rPr>
        <w:t xml:space="preserve">for it only uses enough time </w:t>
      </w:r>
      <w:r w:rsidR="00DF19DF">
        <w:rPr>
          <w:rFonts w:ascii="Arial" w:hAnsi="Arial" w:cs="Arial"/>
          <w:sz w:val="22"/>
          <w:szCs w:val="22"/>
        </w:rPr>
        <w:t xml:space="preserve">for my research and the only struggle I only face is that there are many </w:t>
      </w:r>
      <w:r w:rsidR="00D6711E">
        <w:rPr>
          <w:rFonts w:ascii="Arial" w:hAnsi="Arial" w:cs="Arial"/>
          <w:sz w:val="22"/>
          <w:szCs w:val="22"/>
        </w:rPr>
        <w:t>sources I can find online and getting the right, reliable, accurate and solid source</w:t>
      </w:r>
      <w:r w:rsidR="0017621D">
        <w:rPr>
          <w:rFonts w:ascii="Arial" w:hAnsi="Arial" w:cs="Arial"/>
          <w:sz w:val="22"/>
          <w:szCs w:val="22"/>
        </w:rPr>
        <w:t xml:space="preserve">. In </w:t>
      </w:r>
      <w:r w:rsidR="00DB0E18">
        <w:rPr>
          <w:rFonts w:ascii="Arial" w:hAnsi="Arial" w:cs="Arial"/>
          <w:sz w:val="22"/>
          <w:szCs w:val="22"/>
        </w:rPr>
        <w:t xml:space="preserve">mixed-method </w:t>
      </w:r>
      <w:r w:rsidR="0017621D">
        <w:rPr>
          <w:rFonts w:ascii="Arial" w:hAnsi="Arial" w:cs="Arial"/>
          <w:sz w:val="22"/>
          <w:szCs w:val="22"/>
        </w:rPr>
        <w:t>research are</w:t>
      </w:r>
      <w:r w:rsidR="001E2C93">
        <w:rPr>
          <w:rFonts w:ascii="Arial" w:hAnsi="Arial" w:cs="Arial"/>
          <w:sz w:val="22"/>
          <w:szCs w:val="22"/>
        </w:rPr>
        <w:t xml:space="preserve"> more helpful to get and give information for research. It will </w:t>
      </w:r>
      <w:r w:rsidR="006234C2">
        <w:rPr>
          <w:rFonts w:ascii="Arial" w:hAnsi="Arial" w:cs="Arial"/>
          <w:sz w:val="22"/>
          <w:szCs w:val="22"/>
        </w:rPr>
        <w:t xml:space="preserve">offer data and information </w:t>
      </w:r>
      <w:r w:rsidR="00CD304B">
        <w:rPr>
          <w:rFonts w:ascii="Arial" w:hAnsi="Arial" w:cs="Arial"/>
          <w:sz w:val="22"/>
          <w:szCs w:val="22"/>
        </w:rPr>
        <w:t>in</w:t>
      </w:r>
      <w:r w:rsidR="006234C2">
        <w:rPr>
          <w:rFonts w:ascii="Arial" w:hAnsi="Arial" w:cs="Arial"/>
          <w:sz w:val="22"/>
          <w:szCs w:val="22"/>
        </w:rPr>
        <w:t xml:space="preserve"> paragraphs and show graphs</w:t>
      </w:r>
      <w:r w:rsidR="00AB6E4F">
        <w:rPr>
          <w:rFonts w:ascii="Arial" w:hAnsi="Arial" w:cs="Arial"/>
          <w:sz w:val="22"/>
          <w:szCs w:val="22"/>
        </w:rPr>
        <w:t>,</w:t>
      </w:r>
      <w:r w:rsidR="006234C2">
        <w:rPr>
          <w:rFonts w:ascii="Arial" w:hAnsi="Arial" w:cs="Arial"/>
          <w:sz w:val="22"/>
          <w:szCs w:val="22"/>
        </w:rPr>
        <w:t xml:space="preserve"> charts</w:t>
      </w:r>
      <w:r w:rsidR="00A4438A">
        <w:rPr>
          <w:rFonts w:ascii="Arial" w:hAnsi="Arial" w:cs="Arial"/>
          <w:sz w:val="22"/>
          <w:szCs w:val="22"/>
        </w:rPr>
        <w:t>,</w:t>
      </w:r>
      <w:r w:rsidR="009878A4">
        <w:rPr>
          <w:rFonts w:ascii="Arial" w:hAnsi="Arial" w:cs="Arial"/>
          <w:sz w:val="22"/>
          <w:szCs w:val="22"/>
        </w:rPr>
        <w:t xml:space="preserve"> </w:t>
      </w:r>
      <w:r w:rsidR="006474B1">
        <w:rPr>
          <w:rFonts w:ascii="Arial" w:hAnsi="Arial" w:cs="Arial"/>
          <w:sz w:val="22"/>
          <w:szCs w:val="22"/>
        </w:rPr>
        <w:t xml:space="preserve">differences and how many or </w:t>
      </w:r>
      <w:r w:rsidR="009878A4">
        <w:rPr>
          <w:rFonts w:ascii="Arial" w:hAnsi="Arial" w:cs="Arial"/>
          <w:sz w:val="22"/>
          <w:szCs w:val="22"/>
        </w:rPr>
        <w:t xml:space="preserve">how </w:t>
      </w:r>
      <w:r w:rsidR="006474B1">
        <w:rPr>
          <w:rFonts w:ascii="Arial" w:hAnsi="Arial" w:cs="Arial"/>
          <w:sz w:val="22"/>
          <w:szCs w:val="22"/>
        </w:rPr>
        <w:t>much of the percentage and rates</w:t>
      </w:r>
      <w:r w:rsidR="002E4F42">
        <w:rPr>
          <w:rFonts w:ascii="Arial" w:hAnsi="Arial" w:cs="Arial"/>
          <w:sz w:val="22"/>
          <w:szCs w:val="22"/>
        </w:rPr>
        <w:t>. In my opinion, with this method, it is more reliable than using either quantitative or qualitative research methods.</w:t>
      </w:r>
      <w:r w:rsidR="00AB6E4F">
        <w:rPr>
          <w:rFonts w:ascii="Arial" w:hAnsi="Arial" w:cs="Arial"/>
          <w:sz w:val="22"/>
          <w:szCs w:val="22"/>
        </w:rPr>
        <w:t xml:space="preserve"> </w:t>
      </w:r>
    </w:p>
    <w:p w14:paraId="3776893C" w14:textId="5D1A4BF3" w:rsidR="00530E16" w:rsidRPr="000B00BE" w:rsidRDefault="004468F8" w:rsidP="000B00BE">
      <w:pPr>
        <w:pStyle w:val="Heading1"/>
      </w:pPr>
      <w:bookmarkStart w:id="12" w:name="_Toc216481112"/>
      <w:r>
        <w:t>References</w:t>
      </w:r>
      <w:bookmarkEnd w:id="12"/>
    </w:p>
    <w:p w14:paraId="2F82DC6C" w14:textId="77777777" w:rsidR="00FD7C3D" w:rsidRPr="00D41C1D" w:rsidRDefault="00BA3628" w:rsidP="00D41C1D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D41C1D">
        <w:rPr>
          <w:rFonts w:ascii="Arial" w:eastAsia="Arial" w:hAnsi="Arial" w:cs="Arial"/>
          <w:color w:val="000000" w:themeColor="text1"/>
          <w:sz w:val="22"/>
          <w:szCs w:val="22"/>
        </w:rPr>
        <w:t xml:space="preserve">British Medical Association </w:t>
      </w:r>
      <w:r w:rsidR="00114E85" w:rsidRPr="00D41C1D">
        <w:rPr>
          <w:rFonts w:ascii="Arial" w:eastAsia="Arial" w:hAnsi="Arial" w:cs="Arial"/>
          <w:color w:val="000000" w:themeColor="text1"/>
          <w:sz w:val="22"/>
          <w:szCs w:val="22"/>
        </w:rPr>
        <w:t xml:space="preserve">(2025) </w:t>
      </w:r>
      <w:r w:rsidR="00AB6E2B" w:rsidRPr="00D41C1D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Medical Staffing in </w:t>
      </w:r>
      <w:r w:rsidR="005956A6" w:rsidRPr="00D41C1D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the NHS</w:t>
      </w:r>
      <w:r w:rsidR="00B3226D" w:rsidRPr="00D41C1D">
        <w:rPr>
          <w:rFonts w:ascii="Arial" w:eastAsia="Arial" w:hAnsi="Arial" w:cs="Arial"/>
          <w:sz w:val="22"/>
          <w:szCs w:val="22"/>
        </w:rPr>
        <w:t>,</w:t>
      </w:r>
      <w:r w:rsidR="00114E85" w:rsidRPr="00D41C1D">
        <w:rPr>
          <w:rFonts w:ascii="Arial" w:eastAsia="Arial" w:hAnsi="Arial" w:cs="Arial"/>
          <w:sz w:val="22"/>
          <w:szCs w:val="22"/>
        </w:rPr>
        <w:t xml:space="preserve"> </w:t>
      </w:r>
      <w:hyperlink r:id="rId14" w:history="1">
        <w:r w:rsidR="00A91D68" w:rsidRPr="00D41C1D">
          <w:rPr>
            <w:rStyle w:val="Hyperlink"/>
            <w:rFonts w:ascii="Arial" w:eastAsia="Arial" w:hAnsi="Arial" w:cs="Arial"/>
            <w:sz w:val="22"/>
            <w:szCs w:val="22"/>
          </w:rPr>
          <w:t>https://www.bma.org.uk/advice-and-support/nhs-delivery-and-workforce/workforce/medical-staffing-in-the-nhs</w:t>
        </w:r>
      </w:hyperlink>
      <w:r w:rsidR="00A91D68" w:rsidRPr="00D41C1D">
        <w:rPr>
          <w:rFonts w:ascii="Arial" w:eastAsia="Arial" w:hAnsi="Arial" w:cs="Arial"/>
          <w:sz w:val="22"/>
          <w:szCs w:val="22"/>
        </w:rPr>
        <w:t xml:space="preserve"> </w:t>
      </w:r>
    </w:p>
    <w:p w14:paraId="35297090" w14:textId="0AF5B63F" w:rsidR="00FA6DE3" w:rsidRDefault="00FA6DE3" w:rsidP="00D41C1D">
      <w:pPr>
        <w:spacing w:line="360" w:lineRule="auto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Shemtob</w:t>
      </w:r>
      <w:proofErr w:type="spellEnd"/>
      <w:r>
        <w:rPr>
          <w:rFonts w:ascii="Arial" w:hAnsi="Arial" w:cs="Arial"/>
          <w:sz w:val="22"/>
          <w:szCs w:val="22"/>
        </w:rPr>
        <w:t xml:space="preserve"> L., </w:t>
      </w:r>
      <w:proofErr w:type="spellStart"/>
      <w:r>
        <w:rPr>
          <w:rFonts w:ascii="Arial" w:hAnsi="Arial" w:cs="Arial"/>
          <w:sz w:val="22"/>
          <w:szCs w:val="22"/>
        </w:rPr>
        <w:t>Asanati</w:t>
      </w:r>
      <w:proofErr w:type="spellEnd"/>
      <w:r>
        <w:rPr>
          <w:rFonts w:ascii="Arial" w:hAnsi="Arial" w:cs="Arial"/>
          <w:sz w:val="22"/>
          <w:szCs w:val="22"/>
        </w:rPr>
        <w:t xml:space="preserve"> K., Pahl N., Majeed A. (2023) British Journal of General Practice</w:t>
      </w:r>
    </w:p>
    <w:p w14:paraId="5A349ECE" w14:textId="2BA35CBC" w:rsidR="00AB6E2B" w:rsidRPr="00D41C1D" w:rsidRDefault="00941208" w:rsidP="00D41C1D">
      <w:pPr>
        <w:spacing w:line="360" w:lineRule="auto"/>
        <w:rPr>
          <w:rFonts w:ascii="Arial" w:hAnsi="Arial" w:cs="Arial"/>
          <w:sz w:val="22"/>
          <w:szCs w:val="22"/>
        </w:rPr>
      </w:pPr>
      <w:r w:rsidRPr="00D41C1D">
        <w:rPr>
          <w:rFonts w:ascii="Arial" w:eastAsia="Arial" w:hAnsi="Arial" w:cs="Arial"/>
          <w:sz w:val="22"/>
          <w:szCs w:val="22"/>
        </w:rPr>
        <w:t xml:space="preserve">The Kings Fund (2024) </w:t>
      </w:r>
      <w:r w:rsidRPr="00D41C1D">
        <w:rPr>
          <w:rFonts w:ascii="Arial" w:eastAsia="Arial" w:hAnsi="Arial" w:cs="Arial"/>
          <w:i/>
          <w:iCs/>
          <w:sz w:val="22"/>
          <w:szCs w:val="22"/>
        </w:rPr>
        <w:t>Staff shortages</w:t>
      </w:r>
      <w:r w:rsidR="00937F5A" w:rsidRPr="00D41C1D">
        <w:rPr>
          <w:rFonts w:ascii="Arial" w:eastAsia="Arial" w:hAnsi="Arial" w:cs="Arial"/>
          <w:sz w:val="22"/>
          <w:szCs w:val="22"/>
        </w:rPr>
        <w:t xml:space="preserve">, </w:t>
      </w:r>
      <w:hyperlink r:id="rId15" w:history="1">
        <w:r w:rsidR="00937F5A" w:rsidRPr="00D41C1D">
          <w:rPr>
            <w:rStyle w:val="Hyperlink"/>
            <w:rFonts w:ascii="Arial" w:eastAsia="Arial" w:hAnsi="Arial" w:cs="Arial"/>
            <w:sz w:val="22"/>
            <w:szCs w:val="22"/>
          </w:rPr>
          <w:t>Staff Shortages | The King's Fund</w:t>
        </w:r>
      </w:hyperlink>
    </w:p>
    <w:sectPr w:rsidR="00AB6E2B" w:rsidRPr="00D41C1D" w:rsidSect="00722EFE">
      <w:footerReference w:type="first" r:id="rId16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26101" w14:textId="77777777" w:rsidR="002F0C26" w:rsidRDefault="002F0C26" w:rsidP="002A1842">
      <w:pPr>
        <w:spacing w:after="0" w:line="240" w:lineRule="auto"/>
      </w:pPr>
      <w:r>
        <w:separator/>
      </w:r>
    </w:p>
  </w:endnote>
  <w:endnote w:type="continuationSeparator" w:id="0">
    <w:p w14:paraId="592A5BCE" w14:textId="77777777" w:rsidR="002F0C26" w:rsidRDefault="002F0C26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charset w:val="00"/>
    <w:family w:val="auto"/>
    <w:pitch w:val="default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711090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181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1952A25" w14:textId="77777777" w:rsidR="00722EFE" w:rsidRDefault="00722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8DB3B0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65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433443A" w14:textId="77777777" w:rsidR="002A1842" w:rsidRDefault="002A1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CC47D" w14:textId="77777777" w:rsidR="002F0C26" w:rsidRDefault="002F0C26" w:rsidP="002A1842">
      <w:pPr>
        <w:spacing w:after="0" w:line="240" w:lineRule="auto"/>
      </w:pPr>
      <w:r>
        <w:separator/>
      </w:r>
    </w:p>
  </w:footnote>
  <w:footnote w:type="continuationSeparator" w:id="0">
    <w:p w14:paraId="25C54ABF" w14:textId="77777777" w:rsidR="002F0C26" w:rsidRDefault="002F0C26" w:rsidP="002A1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3A8D60"/>
    <w:multiLevelType w:val="hybridMultilevel"/>
    <w:tmpl w:val="E8379C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44954CB5"/>
    <w:multiLevelType w:val="hybridMultilevel"/>
    <w:tmpl w:val="02304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BF3CE9"/>
    <w:multiLevelType w:val="hybridMultilevel"/>
    <w:tmpl w:val="B8540B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A90A820"/>
    <w:multiLevelType w:val="hybridMultilevel"/>
    <w:tmpl w:val="98D5433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7D7AFC90"/>
    <w:multiLevelType w:val="hybridMultilevel"/>
    <w:tmpl w:val="C146AF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72421431">
    <w:abstractNumId w:val="6"/>
  </w:num>
  <w:num w:numId="2" w16cid:durableId="144703832">
    <w:abstractNumId w:val="4"/>
  </w:num>
  <w:num w:numId="3" w16cid:durableId="1096949184">
    <w:abstractNumId w:val="2"/>
  </w:num>
  <w:num w:numId="4" w16cid:durableId="538783383">
    <w:abstractNumId w:val="1"/>
  </w:num>
  <w:num w:numId="5" w16cid:durableId="1306471958">
    <w:abstractNumId w:val="5"/>
  </w:num>
  <w:num w:numId="6" w16cid:durableId="122312408">
    <w:abstractNumId w:val="0"/>
  </w:num>
  <w:num w:numId="7" w16cid:durableId="1980956887">
    <w:abstractNumId w:val="8"/>
  </w:num>
  <w:num w:numId="8" w16cid:durableId="905841929">
    <w:abstractNumId w:val="7"/>
  </w:num>
  <w:num w:numId="9" w16cid:durableId="14901013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03CD2"/>
    <w:rsid w:val="000057D3"/>
    <w:rsid w:val="000069EA"/>
    <w:rsid w:val="00006C74"/>
    <w:rsid w:val="00007016"/>
    <w:rsid w:val="00016D06"/>
    <w:rsid w:val="00026507"/>
    <w:rsid w:val="00026D5B"/>
    <w:rsid w:val="000302B2"/>
    <w:rsid w:val="00031C2E"/>
    <w:rsid w:val="00034BC8"/>
    <w:rsid w:val="00040CC5"/>
    <w:rsid w:val="000416EF"/>
    <w:rsid w:val="000445CB"/>
    <w:rsid w:val="00045CCE"/>
    <w:rsid w:val="00046398"/>
    <w:rsid w:val="00054F3B"/>
    <w:rsid w:val="00057DF9"/>
    <w:rsid w:val="00063068"/>
    <w:rsid w:val="00065BD6"/>
    <w:rsid w:val="00066BE3"/>
    <w:rsid w:val="00066CF2"/>
    <w:rsid w:val="00074EEE"/>
    <w:rsid w:val="00081E9B"/>
    <w:rsid w:val="00083B61"/>
    <w:rsid w:val="00083BB1"/>
    <w:rsid w:val="0008772E"/>
    <w:rsid w:val="00090F06"/>
    <w:rsid w:val="00097C51"/>
    <w:rsid w:val="00097DA9"/>
    <w:rsid w:val="000A0932"/>
    <w:rsid w:val="000A6062"/>
    <w:rsid w:val="000B00BE"/>
    <w:rsid w:val="000B680A"/>
    <w:rsid w:val="000C0A27"/>
    <w:rsid w:val="000C2AF6"/>
    <w:rsid w:val="000D1C40"/>
    <w:rsid w:val="000D5171"/>
    <w:rsid w:val="000D743E"/>
    <w:rsid w:val="000E1F06"/>
    <w:rsid w:val="000E30BF"/>
    <w:rsid w:val="000E36FD"/>
    <w:rsid w:val="000E4624"/>
    <w:rsid w:val="000F29EC"/>
    <w:rsid w:val="000F36FF"/>
    <w:rsid w:val="000F5E2E"/>
    <w:rsid w:val="000F738D"/>
    <w:rsid w:val="00103D62"/>
    <w:rsid w:val="00104435"/>
    <w:rsid w:val="00112824"/>
    <w:rsid w:val="00113F85"/>
    <w:rsid w:val="0011409B"/>
    <w:rsid w:val="001140BB"/>
    <w:rsid w:val="00114231"/>
    <w:rsid w:val="00114E85"/>
    <w:rsid w:val="001169AA"/>
    <w:rsid w:val="001170E8"/>
    <w:rsid w:val="0012291A"/>
    <w:rsid w:val="00123654"/>
    <w:rsid w:val="00124056"/>
    <w:rsid w:val="00124072"/>
    <w:rsid w:val="00136810"/>
    <w:rsid w:val="0013753D"/>
    <w:rsid w:val="001451B1"/>
    <w:rsid w:val="001554FC"/>
    <w:rsid w:val="00163566"/>
    <w:rsid w:val="00172AD1"/>
    <w:rsid w:val="00175AE7"/>
    <w:rsid w:val="0017621D"/>
    <w:rsid w:val="001774D2"/>
    <w:rsid w:val="00177A72"/>
    <w:rsid w:val="00180456"/>
    <w:rsid w:val="001813E7"/>
    <w:rsid w:val="0018296B"/>
    <w:rsid w:val="00184DF9"/>
    <w:rsid w:val="00186BDE"/>
    <w:rsid w:val="00197A1A"/>
    <w:rsid w:val="001A06A7"/>
    <w:rsid w:val="001A45A0"/>
    <w:rsid w:val="001A491B"/>
    <w:rsid w:val="001B74A8"/>
    <w:rsid w:val="001B7926"/>
    <w:rsid w:val="001B7FE8"/>
    <w:rsid w:val="001C0652"/>
    <w:rsid w:val="001C3C58"/>
    <w:rsid w:val="001D215C"/>
    <w:rsid w:val="001D647B"/>
    <w:rsid w:val="001E1F7D"/>
    <w:rsid w:val="001E2C93"/>
    <w:rsid w:val="001E4C0A"/>
    <w:rsid w:val="001E6375"/>
    <w:rsid w:val="001E713E"/>
    <w:rsid w:val="001F05A4"/>
    <w:rsid w:val="001F1C25"/>
    <w:rsid w:val="001F5176"/>
    <w:rsid w:val="00206C15"/>
    <w:rsid w:val="00210391"/>
    <w:rsid w:val="0023472E"/>
    <w:rsid w:val="0023755E"/>
    <w:rsid w:val="0024591C"/>
    <w:rsid w:val="002470F1"/>
    <w:rsid w:val="00252EC5"/>
    <w:rsid w:val="00253BDD"/>
    <w:rsid w:val="00253F6E"/>
    <w:rsid w:val="00256CAE"/>
    <w:rsid w:val="00262C55"/>
    <w:rsid w:val="00263C79"/>
    <w:rsid w:val="002662E8"/>
    <w:rsid w:val="00271AE2"/>
    <w:rsid w:val="00277369"/>
    <w:rsid w:val="00277F30"/>
    <w:rsid w:val="00286373"/>
    <w:rsid w:val="002935F0"/>
    <w:rsid w:val="00296DC6"/>
    <w:rsid w:val="00297E7D"/>
    <w:rsid w:val="002A08B6"/>
    <w:rsid w:val="002A1842"/>
    <w:rsid w:val="002A3735"/>
    <w:rsid w:val="002A6CDC"/>
    <w:rsid w:val="002B634A"/>
    <w:rsid w:val="002B6C19"/>
    <w:rsid w:val="002C0301"/>
    <w:rsid w:val="002C5D4B"/>
    <w:rsid w:val="002E0112"/>
    <w:rsid w:val="002E035E"/>
    <w:rsid w:val="002E0E09"/>
    <w:rsid w:val="002E1A9F"/>
    <w:rsid w:val="002E2FE8"/>
    <w:rsid w:val="002E4F42"/>
    <w:rsid w:val="002E6302"/>
    <w:rsid w:val="002F0C26"/>
    <w:rsid w:val="002F753E"/>
    <w:rsid w:val="00300983"/>
    <w:rsid w:val="0031315B"/>
    <w:rsid w:val="003330D4"/>
    <w:rsid w:val="00345B74"/>
    <w:rsid w:val="0034645E"/>
    <w:rsid w:val="00347F53"/>
    <w:rsid w:val="00350D63"/>
    <w:rsid w:val="00351CD9"/>
    <w:rsid w:val="00354AC7"/>
    <w:rsid w:val="00354E38"/>
    <w:rsid w:val="00354FB9"/>
    <w:rsid w:val="003717E0"/>
    <w:rsid w:val="00372284"/>
    <w:rsid w:val="0037439B"/>
    <w:rsid w:val="0037691E"/>
    <w:rsid w:val="0038146D"/>
    <w:rsid w:val="00383F77"/>
    <w:rsid w:val="003A56FA"/>
    <w:rsid w:val="003C1038"/>
    <w:rsid w:val="003C42CB"/>
    <w:rsid w:val="003C5760"/>
    <w:rsid w:val="003C5953"/>
    <w:rsid w:val="003C5A4D"/>
    <w:rsid w:val="003C5B2C"/>
    <w:rsid w:val="003D4901"/>
    <w:rsid w:val="003D5E17"/>
    <w:rsid w:val="003E0308"/>
    <w:rsid w:val="003E0CCF"/>
    <w:rsid w:val="003E2303"/>
    <w:rsid w:val="003E2784"/>
    <w:rsid w:val="003E6050"/>
    <w:rsid w:val="003F57FB"/>
    <w:rsid w:val="00400729"/>
    <w:rsid w:val="00405BD3"/>
    <w:rsid w:val="00405F25"/>
    <w:rsid w:val="004130C5"/>
    <w:rsid w:val="0041427F"/>
    <w:rsid w:val="00435718"/>
    <w:rsid w:val="00435BF1"/>
    <w:rsid w:val="00442742"/>
    <w:rsid w:val="004468F8"/>
    <w:rsid w:val="00452744"/>
    <w:rsid w:val="00455054"/>
    <w:rsid w:val="0045688F"/>
    <w:rsid w:val="00461120"/>
    <w:rsid w:val="00464F65"/>
    <w:rsid w:val="00466FB0"/>
    <w:rsid w:val="00477359"/>
    <w:rsid w:val="00483334"/>
    <w:rsid w:val="00485ADA"/>
    <w:rsid w:val="004969EA"/>
    <w:rsid w:val="004A3475"/>
    <w:rsid w:val="004A5826"/>
    <w:rsid w:val="004A6597"/>
    <w:rsid w:val="004B072B"/>
    <w:rsid w:val="004B21A0"/>
    <w:rsid w:val="004B6173"/>
    <w:rsid w:val="004B79E4"/>
    <w:rsid w:val="004D0714"/>
    <w:rsid w:val="004D655C"/>
    <w:rsid w:val="004E4596"/>
    <w:rsid w:val="004E74AB"/>
    <w:rsid w:val="004F16E5"/>
    <w:rsid w:val="004F1756"/>
    <w:rsid w:val="004F2664"/>
    <w:rsid w:val="004F4D9B"/>
    <w:rsid w:val="00502B05"/>
    <w:rsid w:val="00507D47"/>
    <w:rsid w:val="00530E16"/>
    <w:rsid w:val="005314E0"/>
    <w:rsid w:val="00533909"/>
    <w:rsid w:val="00537C8C"/>
    <w:rsid w:val="00544EE7"/>
    <w:rsid w:val="00551EA8"/>
    <w:rsid w:val="00564BCD"/>
    <w:rsid w:val="0057354D"/>
    <w:rsid w:val="00573C2C"/>
    <w:rsid w:val="005771A2"/>
    <w:rsid w:val="00581E63"/>
    <w:rsid w:val="00585859"/>
    <w:rsid w:val="00590DCF"/>
    <w:rsid w:val="00592E63"/>
    <w:rsid w:val="005956A6"/>
    <w:rsid w:val="00596C9A"/>
    <w:rsid w:val="005A2DA4"/>
    <w:rsid w:val="005B3669"/>
    <w:rsid w:val="005B6C2C"/>
    <w:rsid w:val="005B7CC8"/>
    <w:rsid w:val="005C1469"/>
    <w:rsid w:val="005C6EA9"/>
    <w:rsid w:val="005E08BD"/>
    <w:rsid w:val="005E3497"/>
    <w:rsid w:val="005E3DA3"/>
    <w:rsid w:val="005E681C"/>
    <w:rsid w:val="005E6DB3"/>
    <w:rsid w:val="005F1B1A"/>
    <w:rsid w:val="005F29E1"/>
    <w:rsid w:val="005F572F"/>
    <w:rsid w:val="00602279"/>
    <w:rsid w:val="00604E4A"/>
    <w:rsid w:val="006050DD"/>
    <w:rsid w:val="0061070D"/>
    <w:rsid w:val="00612711"/>
    <w:rsid w:val="00612CC1"/>
    <w:rsid w:val="00614ED9"/>
    <w:rsid w:val="00620A8F"/>
    <w:rsid w:val="00620D67"/>
    <w:rsid w:val="0062166C"/>
    <w:rsid w:val="006219C6"/>
    <w:rsid w:val="006234C2"/>
    <w:rsid w:val="006316D5"/>
    <w:rsid w:val="00633D31"/>
    <w:rsid w:val="00637BF9"/>
    <w:rsid w:val="006456EA"/>
    <w:rsid w:val="006474B1"/>
    <w:rsid w:val="00653338"/>
    <w:rsid w:val="00654E6C"/>
    <w:rsid w:val="00656411"/>
    <w:rsid w:val="006613C2"/>
    <w:rsid w:val="006622A0"/>
    <w:rsid w:val="00663A7A"/>
    <w:rsid w:val="0066485C"/>
    <w:rsid w:val="00664D12"/>
    <w:rsid w:val="00665040"/>
    <w:rsid w:val="00673115"/>
    <w:rsid w:val="006735BA"/>
    <w:rsid w:val="00673CB2"/>
    <w:rsid w:val="00676DA5"/>
    <w:rsid w:val="00685310"/>
    <w:rsid w:val="006A2499"/>
    <w:rsid w:val="006B0F19"/>
    <w:rsid w:val="006B1737"/>
    <w:rsid w:val="006B1E36"/>
    <w:rsid w:val="006C1827"/>
    <w:rsid w:val="006C1A59"/>
    <w:rsid w:val="006C628B"/>
    <w:rsid w:val="006D1AFA"/>
    <w:rsid w:val="006E1466"/>
    <w:rsid w:val="006E1570"/>
    <w:rsid w:val="006E2FDD"/>
    <w:rsid w:val="006F0FDE"/>
    <w:rsid w:val="006F3A90"/>
    <w:rsid w:val="006F5174"/>
    <w:rsid w:val="006F771F"/>
    <w:rsid w:val="006F7E3E"/>
    <w:rsid w:val="007058A2"/>
    <w:rsid w:val="00706E7B"/>
    <w:rsid w:val="0070704A"/>
    <w:rsid w:val="007070FB"/>
    <w:rsid w:val="00710B67"/>
    <w:rsid w:val="007145DB"/>
    <w:rsid w:val="00721B6F"/>
    <w:rsid w:val="00722E6B"/>
    <w:rsid w:val="00722EFE"/>
    <w:rsid w:val="007267B5"/>
    <w:rsid w:val="00730610"/>
    <w:rsid w:val="00731CCA"/>
    <w:rsid w:val="007412B1"/>
    <w:rsid w:val="007637E9"/>
    <w:rsid w:val="007676AC"/>
    <w:rsid w:val="00770E68"/>
    <w:rsid w:val="007731B3"/>
    <w:rsid w:val="00773F83"/>
    <w:rsid w:val="00774EDC"/>
    <w:rsid w:val="007814B3"/>
    <w:rsid w:val="00785A23"/>
    <w:rsid w:val="007942BA"/>
    <w:rsid w:val="007A28BA"/>
    <w:rsid w:val="007A5ADD"/>
    <w:rsid w:val="007B1812"/>
    <w:rsid w:val="007B29BF"/>
    <w:rsid w:val="007E080E"/>
    <w:rsid w:val="007E6D01"/>
    <w:rsid w:val="007F20F3"/>
    <w:rsid w:val="007F4857"/>
    <w:rsid w:val="008030E2"/>
    <w:rsid w:val="00803E92"/>
    <w:rsid w:val="008054F1"/>
    <w:rsid w:val="008101EF"/>
    <w:rsid w:val="0081139E"/>
    <w:rsid w:val="00823D88"/>
    <w:rsid w:val="008262ED"/>
    <w:rsid w:val="00831D17"/>
    <w:rsid w:val="00844AFC"/>
    <w:rsid w:val="00851842"/>
    <w:rsid w:val="00853F70"/>
    <w:rsid w:val="00861681"/>
    <w:rsid w:val="00861C69"/>
    <w:rsid w:val="00862234"/>
    <w:rsid w:val="00865041"/>
    <w:rsid w:val="00865E51"/>
    <w:rsid w:val="00866376"/>
    <w:rsid w:val="0086731F"/>
    <w:rsid w:val="0086794F"/>
    <w:rsid w:val="0087177C"/>
    <w:rsid w:val="008717CA"/>
    <w:rsid w:val="0087271D"/>
    <w:rsid w:val="00873C43"/>
    <w:rsid w:val="0087612D"/>
    <w:rsid w:val="00877E62"/>
    <w:rsid w:val="00894225"/>
    <w:rsid w:val="00896B3D"/>
    <w:rsid w:val="00897672"/>
    <w:rsid w:val="008A1A58"/>
    <w:rsid w:val="008A1DD1"/>
    <w:rsid w:val="008B1462"/>
    <w:rsid w:val="008B5472"/>
    <w:rsid w:val="008C7AC2"/>
    <w:rsid w:val="008D0287"/>
    <w:rsid w:val="008D2127"/>
    <w:rsid w:val="008D5EDF"/>
    <w:rsid w:val="008E50FE"/>
    <w:rsid w:val="008E55A3"/>
    <w:rsid w:val="008E7834"/>
    <w:rsid w:val="008E79D3"/>
    <w:rsid w:val="008F2CD8"/>
    <w:rsid w:val="00904674"/>
    <w:rsid w:val="00911FEE"/>
    <w:rsid w:val="0091225E"/>
    <w:rsid w:val="00920A5A"/>
    <w:rsid w:val="00924858"/>
    <w:rsid w:val="00937F5A"/>
    <w:rsid w:val="009408F4"/>
    <w:rsid w:val="00941208"/>
    <w:rsid w:val="009419F7"/>
    <w:rsid w:val="00942290"/>
    <w:rsid w:val="00944668"/>
    <w:rsid w:val="00944F3C"/>
    <w:rsid w:val="0094520D"/>
    <w:rsid w:val="00952AD2"/>
    <w:rsid w:val="009561CF"/>
    <w:rsid w:val="00957701"/>
    <w:rsid w:val="00963173"/>
    <w:rsid w:val="00972B20"/>
    <w:rsid w:val="00974AAA"/>
    <w:rsid w:val="009878A4"/>
    <w:rsid w:val="00994D2B"/>
    <w:rsid w:val="009A1D0F"/>
    <w:rsid w:val="009A4168"/>
    <w:rsid w:val="009A4198"/>
    <w:rsid w:val="009A5D1A"/>
    <w:rsid w:val="009B0C2C"/>
    <w:rsid w:val="009B3E80"/>
    <w:rsid w:val="009B448E"/>
    <w:rsid w:val="009B59C8"/>
    <w:rsid w:val="009B61C8"/>
    <w:rsid w:val="009C3645"/>
    <w:rsid w:val="009C41A8"/>
    <w:rsid w:val="009C45E1"/>
    <w:rsid w:val="009D0331"/>
    <w:rsid w:val="009E0B7E"/>
    <w:rsid w:val="009E1B44"/>
    <w:rsid w:val="009E60EB"/>
    <w:rsid w:val="009E6436"/>
    <w:rsid w:val="009F008F"/>
    <w:rsid w:val="009F3340"/>
    <w:rsid w:val="009F4899"/>
    <w:rsid w:val="009F60D1"/>
    <w:rsid w:val="00A11765"/>
    <w:rsid w:val="00A11DB7"/>
    <w:rsid w:val="00A14689"/>
    <w:rsid w:val="00A20202"/>
    <w:rsid w:val="00A2381D"/>
    <w:rsid w:val="00A241F8"/>
    <w:rsid w:val="00A27937"/>
    <w:rsid w:val="00A31094"/>
    <w:rsid w:val="00A313A0"/>
    <w:rsid w:val="00A33069"/>
    <w:rsid w:val="00A359B1"/>
    <w:rsid w:val="00A36B5C"/>
    <w:rsid w:val="00A4384A"/>
    <w:rsid w:val="00A4438A"/>
    <w:rsid w:val="00A46D06"/>
    <w:rsid w:val="00A51B19"/>
    <w:rsid w:val="00A527CC"/>
    <w:rsid w:val="00A52F34"/>
    <w:rsid w:val="00A53048"/>
    <w:rsid w:val="00A53E64"/>
    <w:rsid w:val="00A5408D"/>
    <w:rsid w:val="00A55722"/>
    <w:rsid w:val="00A61B95"/>
    <w:rsid w:val="00A6635E"/>
    <w:rsid w:val="00A75109"/>
    <w:rsid w:val="00A75B15"/>
    <w:rsid w:val="00A80FCC"/>
    <w:rsid w:val="00A91D68"/>
    <w:rsid w:val="00A97B8F"/>
    <w:rsid w:val="00AA118A"/>
    <w:rsid w:val="00AA1B83"/>
    <w:rsid w:val="00AA5A7F"/>
    <w:rsid w:val="00AB058F"/>
    <w:rsid w:val="00AB6E2B"/>
    <w:rsid w:val="00AB6E4F"/>
    <w:rsid w:val="00AC4395"/>
    <w:rsid w:val="00AD7A48"/>
    <w:rsid w:val="00AE06EA"/>
    <w:rsid w:val="00AF1C9B"/>
    <w:rsid w:val="00AF485B"/>
    <w:rsid w:val="00B00BD3"/>
    <w:rsid w:val="00B01138"/>
    <w:rsid w:val="00B02A33"/>
    <w:rsid w:val="00B02C33"/>
    <w:rsid w:val="00B116DC"/>
    <w:rsid w:val="00B23C23"/>
    <w:rsid w:val="00B31F71"/>
    <w:rsid w:val="00B3226D"/>
    <w:rsid w:val="00B34A41"/>
    <w:rsid w:val="00B40209"/>
    <w:rsid w:val="00B42F48"/>
    <w:rsid w:val="00B448AA"/>
    <w:rsid w:val="00B45B77"/>
    <w:rsid w:val="00B45DD9"/>
    <w:rsid w:val="00B47BC3"/>
    <w:rsid w:val="00B516EA"/>
    <w:rsid w:val="00B51C6F"/>
    <w:rsid w:val="00B53E9E"/>
    <w:rsid w:val="00B53F3D"/>
    <w:rsid w:val="00B645BA"/>
    <w:rsid w:val="00B659F0"/>
    <w:rsid w:val="00B65ED6"/>
    <w:rsid w:val="00B72C0A"/>
    <w:rsid w:val="00B73DD1"/>
    <w:rsid w:val="00B7602E"/>
    <w:rsid w:val="00B82E7C"/>
    <w:rsid w:val="00B8755E"/>
    <w:rsid w:val="00B92FFE"/>
    <w:rsid w:val="00B95149"/>
    <w:rsid w:val="00B970F0"/>
    <w:rsid w:val="00BA0043"/>
    <w:rsid w:val="00BA18B3"/>
    <w:rsid w:val="00BA3628"/>
    <w:rsid w:val="00BA370F"/>
    <w:rsid w:val="00BB169C"/>
    <w:rsid w:val="00BB2A2F"/>
    <w:rsid w:val="00BB2F69"/>
    <w:rsid w:val="00BC4087"/>
    <w:rsid w:val="00BC61AF"/>
    <w:rsid w:val="00BD4DF0"/>
    <w:rsid w:val="00BD5FE2"/>
    <w:rsid w:val="00BD61C5"/>
    <w:rsid w:val="00BD71F6"/>
    <w:rsid w:val="00BE1851"/>
    <w:rsid w:val="00BE546F"/>
    <w:rsid w:val="00BF0299"/>
    <w:rsid w:val="00BF4BE1"/>
    <w:rsid w:val="00BF5D6F"/>
    <w:rsid w:val="00C0625F"/>
    <w:rsid w:val="00C06992"/>
    <w:rsid w:val="00C10167"/>
    <w:rsid w:val="00C20585"/>
    <w:rsid w:val="00C278EA"/>
    <w:rsid w:val="00C41D74"/>
    <w:rsid w:val="00C43D45"/>
    <w:rsid w:val="00C445C3"/>
    <w:rsid w:val="00C52F6C"/>
    <w:rsid w:val="00C54A3E"/>
    <w:rsid w:val="00C567C5"/>
    <w:rsid w:val="00C60E65"/>
    <w:rsid w:val="00C61B4B"/>
    <w:rsid w:val="00C774E0"/>
    <w:rsid w:val="00C83288"/>
    <w:rsid w:val="00C83346"/>
    <w:rsid w:val="00C83F8B"/>
    <w:rsid w:val="00C8590E"/>
    <w:rsid w:val="00C92745"/>
    <w:rsid w:val="00C94BFC"/>
    <w:rsid w:val="00C97802"/>
    <w:rsid w:val="00CA26EE"/>
    <w:rsid w:val="00CA536A"/>
    <w:rsid w:val="00CB3480"/>
    <w:rsid w:val="00CD0A26"/>
    <w:rsid w:val="00CD304B"/>
    <w:rsid w:val="00CD487C"/>
    <w:rsid w:val="00CD5E7F"/>
    <w:rsid w:val="00CE15B8"/>
    <w:rsid w:val="00CF091C"/>
    <w:rsid w:val="00CF3AF3"/>
    <w:rsid w:val="00CF4579"/>
    <w:rsid w:val="00CF650B"/>
    <w:rsid w:val="00D027E6"/>
    <w:rsid w:val="00D10348"/>
    <w:rsid w:val="00D11F2D"/>
    <w:rsid w:val="00D12FF3"/>
    <w:rsid w:val="00D13BCC"/>
    <w:rsid w:val="00D14128"/>
    <w:rsid w:val="00D17BCA"/>
    <w:rsid w:val="00D21F7B"/>
    <w:rsid w:val="00D242C8"/>
    <w:rsid w:val="00D33929"/>
    <w:rsid w:val="00D33FA8"/>
    <w:rsid w:val="00D34009"/>
    <w:rsid w:val="00D41C1D"/>
    <w:rsid w:val="00D469F9"/>
    <w:rsid w:val="00D60CA4"/>
    <w:rsid w:val="00D61039"/>
    <w:rsid w:val="00D62A9C"/>
    <w:rsid w:val="00D66655"/>
    <w:rsid w:val="00D6711E"/>
    <w:rsid w:val="00D70128"/>
    <w:rsid w:val="00D75C00"/>
    <w:rsid w:val="00D768B7"/>
    <w:rsid w:val="00D832D3"/>
    <w:rsid w:val="00D83E3F"/>
    <w:rsid w:val="00D83EE7"/>
    <w:rsid w:val="00D87894"/>
    <w:rsid w:val="00D94E41"/>
    <w:rsid w:val="00D95FDE"/>
    <w:rsid w:val="00DB0E18"/>
    <w:rsid w:val="00DB181C"/>
    <w:rsid w:val="00DB774F"/>
    <w:rsid w:val="00DC550E"/>
    <w:rsid w:val="00DD02D7"/>
    <w:rsid w:val="00DD25C6"/>
    <w:rsid w:val="00DD4621"/>
    <w:rsid w:val="00DD71C6"/>
    <w:rsid w:val="00DE4588"/>
    <w:rsid w:val="00DE626C"/>
    <w:rsid w:val="00DE7A45"/>
    <w:rsid w:val="00DF19DF"/>
    <w:rsid w:val="00DF7A70"/>
    <w:rsid w:val="00E01EAA"/>
    <w:rsid w:val="00E03B15"/>
    <w:rsid w:val="00E11653"/>
    <w:rsid w:val="00E118FB"/>
    <w:rsid w:val="00E200C4"/>
    <w:rsid w:val="00E20FC2"/>
    <w:rsid w:val="00E23FFE"/>
    <w:rsid w:val="00E3045E"/>
    <w:rsid w:val="00E311F6"/>
    <w:rsid w:val="00E3266D"/>
    <w:rsid w:val="00E32743"/>
    <w:rsid w:val="00E40332"/>
    <w:rsid w:val="00E4394B"/>
    <w:rsid w:val="00E46FF7"/>
    <w:rsid w:val="00E5447E"/>
    <w:rsid w:val="00E6168D"/>
    <w:rsid w:val="00E66109"/>
    <w:rsid w:val="00E77712"/>
    <w:rsid w:val="00E8131C"/>
    <w:rsid w:val="00EA3855"/>
    <w:rsid w:val="00EA6C77"/>
    <w:rsid w:val="00EA6C7E"/>
    <w:rsid w:val="00EB13A9"/>
    <w:rsid w:val="00EB188C"/>
    <w:rsid w:val="00EB226D"/>
    <w:rsid w:val="00EB39D8"/>
    <w:rsid w:val="00EB6515"/>
    <w:rsid w:val="00EB666E"/>
    <w:rsid w:val="00EC008F"/>
    <w:rsid w:val="00ED7779"/>
    <w:rsid w:val="00EE1D1D"/>
    <w:rsid w:val="00EF6F6D"/>
    <w:rsid w:val="00EF7BF2"/>
    <w:rsid w:val="00F03B22"/>
    <w:rsid w:val="00F03E92"/>
    <w:rsid w:val="00F05689"/>
    <w:rsid w:val="00F138C6"/>
    <w:rsid w:val="00F158A3"/>
    <w:rsid w:val="00F17A21"/>
    <w:rsid w:val="00F17DFB"/>
    <w:rsid w:val="00F21211"/>
    <w:rsid w:val="00F21A5E"/>
    <w:rsid w:val="00F22C43"/>
    <w:rsid w:val="00F2440F"/>
    <w:rsid w:val="00F26EE7"/>
    <w:rsid w:val="00F31068"/>
    <w:rsid w:val="00F32CE8"/>
    <w:rsid w:val="00F33775"/>
    <w:rsid w:val="00F364B1"/>
    <w:rsid w:val="00F42336"/>
    <w:rsid w:val="00F47FEE"/>
    <w:rsid w:val="00F50017"/>
    <w:rsid w:val="00F5072E"/>
    <w:rsid w:val="00F52D64"/>
    <w:rsid w:val="00F618F2"/>
    <w:rsid w:val="00F62621"/>
    <w:rsid w:val="00F63015"/>
    <w:rsid w:val="00F72CDE"/>
    <w:rsid w:val="00F75061"/>
    <w:rsid w:val="00F824D7"/>
    <w:rsid w:val="00F835F3"/>
    <w:rsid w:val="00F8668B"/>
    <w:rsid w:val="00F94174"/>
    <w:rsid w:val="00F979D1"/>
    <w:rsid w:val="00FA21B2"/>
    <w:rsid w:val="00FA4B44"/>
    <w:rsid w:val="00FA6DE3"/>
    <w:rsid w:val="00FA73F8"/>
    <w:rsid w:val="00FB2F7E"/>
    <w:rsid w:val="00FB6A34"/>
    <w:rsid w:val="00FC2E0D"/>
    <w:rsid w:val="00FC3875"/>
    <w:rsid w:val="00FC57FB"/>
    <w:rsid w:val="00FC69A2"/>
    <w:rsid w:val="00FC6C04"/>
    <w:rsid w:val="00FC7B37"/>
    <w:rsid w:val="00FD006C"/>
    <w:rsid w:val="00FD01F3"/>
    <w:rsid w:val="00FD081D"/>
    <w:rsid w:val="00FD7C3D"/>
    <w:rsid w:val="00FE5761"/>
    <w:rsid w:val="00FF28F6"/>
    <w:rsid w:val="26DCFD02"/>
    <w:rsid w:val="344F1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5E530C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E03B15"/>
    <w:pPr>
      <w:tabs>
        <w:tab w:val="right" w:leader="dot" w:pos="9016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42"/>
  </w:style>
  <w:style w:type="paragraph" w:customStyle="1" w:styleId="Default">
    <w:name w:val="Default"/>
    <w:rsid w:val="00BA00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A91D6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F7BF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yperlink" Target="https://www.kingsfund.org.uk/insight-and-analysis/data-and-charts/staff-shortages" TargetMode="Externa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s://www.bma.org.uk/advice-and-support/nhs-delivery-and-workforce/workforce/medical-staffing-in-the-nh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Props1.xml><?xml version="1.0" encoding="utf-8"?>
<ds:datastoreItem xmlns:ds="http://schemas.openxmlformats.org/officeDocument/2006/customXml" ds:itemID="{08EDDE3B-5547-47AB-A2B0-D976164ABA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9</Pages>
  <Words>1772</Words>
  <Characters>10104</Characters>
  <Application>Microsoft Office Word</Application>
  <DocSecurity>0</DocSecurity>
  <Lines>84</Lines>
  <Paragraphs>23</Paragraphs>
  <ScaleCrop>false</ScaleCrop>
  <Company/>
  <LinksUpToDate>false</LinksUpToDate>
  <CharactersWithSpaces>11853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Kendralyn Pegenia (2511437)</cp:lastModifiedBy>
  <cp:revision>456</cp:revision>
  <dcterms:created xsi:type="dcterms:W3CDTF">2025-12-13T09:18:00Z</dcterms:created>
  <dcterms:modified xsi:type="dcterms:W3CDTF">2025-12-13T10:47:00Z</dcterms:modified>
</cp:coreProperties>
</file>