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B7969" w14:textId="77777777" w:rsidR="006363DD" w:rsidRPr="00C2152E" w:rsidRDefault="0088466B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 xml:space="preserve">-   Final Report – </w:t>
      </w:r>
      <w:r w:rsidR="008E023B">
        <w:rPr>
          <w:rFonts w:asciiTheme="minorHAnsi" w:hAnsiTheme="minorHAnsi" w:cstheme="minorHAnsi"/>
          <w:b/>
          <w:color w:val="000000" w:themeColor="text1"/>
          <w:u w:val="single"/>
        </w:rPr>
        <w:t>70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A2B796A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7A2B796D" w14:textId="77777777" w:rsidTr="00F90F9D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2B796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A2B796C" w14:textId="78421667" w:rsidR="007C2CCC" w:rsidRDefault="00D5763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5763C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Matthew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</w:t>
            </w:r>
            <w:r w:rsidRPr="00D5763C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Cragg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  <w:tr w:rsidR="00782CF2" w:rsidRPr="00C2152E" w14:paraId="7A2B7970" w14:textId="77777777" w:rsidTr="00F90F9D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2B796E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7A2B796F" w14:textId="50A2F041" w:rsidR="007C2CCC" w:rsidRDefault="00D5763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5763C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Crypter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</w:t>
            </w:r>
            <w:r w:rsidRPr="00D5763C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Continued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</w:t>
            </w:r>
            <w:r w:rsidRPr="00D5763C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Comparing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</w:t>
            </w:r>
            <w:r w:rsidRPr="00D5763C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Shellcode</w:t>
            </w:r>
            <w:r w:rsidR="00DE1770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</w:t>
            </w:r>
            <w:r w:rsidRPr="00D5763C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Encryption</w:t>
            </w:r>
            <w:r w:rsidR="00DE1770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</w:t>
            </w:r>
            <w:r w:rsidRPr="00D5763C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and</w:t>
            </w:r>
            <w:r w:rsidR="00DE1770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</w:t>
            </w:r>
            <w:r w:rsidRPr="00D5763C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DLL</w:t>
            </w:r>
            <w:r w:rsidR="00DE1770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</w:t>
            </w:r>
            <w:r w:rsidRPr="00D5763C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Injection</w:t>
            </w:r>
            <w:r w:rsidR="00DE1770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</w:t>
            </w:r>
            <w:r w:rsidRPr="00D5763C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to</w:t>
            </w:r>
            <w:r w:rsidR="00DE1770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</w:t>
            </w:r>
            <w:r w:rsidRPr="00D5763C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Crypter</w:t>
            </w:r>
            <w:r w:rsidR="00DE1770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</w:t>
            </w:r>
            <w:r w:rsidRPr="00D5763C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in</w:t>
            </w:r>
            <w:r w:rsidR="00DE1770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</w:t>
            </w:r>
            <w:r w:rsidRPr="00D5763C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efficiency</w:t>
            </w:r>
            <w:r w:rsidR="00DE1770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</w:t>
            </w:r>
            <w:r w:rsidRPr="00D5763C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of</w:t>
            </w:r>
            <w:r w:rsidR="00DE1770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</w:t>
            </w:r>
            <w:r w:rsidRPr="00D5763C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de</w:t>
            </w:r>
            <w:r w:rsidR="00DE1770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livering a payload</w:t>
            </w:r>
          </w:p>
        </w:tc>
      </w:tr>
      <w:tr w:rsidR="00782CF2" w:rsidRPr="00C2152E" w14:paraId="7A2B7973" w14:textId="77777777" w:rsidTr="00F90F9D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2B797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7A2B7972" w14:textId="287332CF" w:rsidR="007C2CCC" w:rsidRDefault="00DE177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Carlene Campbell</w:t>
            </w:r>
          </w:p>
        </w:tc>
      </w:tr>
      <w:tr w:rsidR="00782CF2" w:rsidRPr="00C2152E" w14:paraId="7A2B7976" w14:textId="77777777" w:rsidTr="00F90F9D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2B7974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7A2B7975" w14:textId="22134830" w:rsidR="007C2CCC" w:rsidRDefault="00DE177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Nitheesh Murugan Kaliyamurthy</w:t>
            </w:r>
          </w:p>
        </w:tc>
      </w:tr>
      <w:tr w:rsidR="00782CF2" w:rsidRPr="00C2152E" w14:paraId="7A2B797B" w14:textId="77777777" w:rsidTr="00F90F9D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2B7977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8A1CE15" w14:textId="19AE4E4D" w:rsidR="00473722" w:rsidRPr="00A03965" w:rsidRDefault="00473722" w:rsidP="00DE1770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r w:rsidRPr="00DE1770">
              <w:rPr>
                <w:rFonts w:asciiTheme="minorHAnsi" w:hAnsiTheme="minorHAnsi" w:cstheme="minorHAnsi"/>
                <w:b/>
                <w:color w:val="000000" w:themeColor="text1"/>
                <w:highlight w:val="yellow"/>
                <w:lang w:val="pt-PT"/>
              </w:rPr>
              <w:t>CNets &amp; Cyber</w:t>
            </w:r>
            <w:r w:rsidRPr="00A03965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ab/>
            </w:r>
            <w:r w:rsidRPr="00A03965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ab/>
              <w:t>Data &amp; AI</w:t>
            </w:r>
            <w:r w:rsidRPr="00A03965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ab/>
            </w:r>
            <w:r w:rsidRPr="004400C1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Data &amp; Analytics</w:t>
            </w:r>
            <w:r w:rsidR="00DE1770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Pr="00CA016F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SE</w:t>
            </w:r>
            <w:r w:rsidRPr="00A03965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ab/>
            </w:r>
            <w:r w:rsidRPr="00DE1770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SE &amp; AI</w:t>
            </w:r>
          </w:p>
          <w:p w14:paraId="7A2B797A" w14:textId="019FF38D" w:rsidR="007C2CCC" w:rsidRDefault="00473722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576B2C" w:rsidRPr="00473722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7A2B7980" w14:textId="77777777" w:rsidTr="00F90F9D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2B797C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7A2B797D" w14:textId="77777777" w:rsidR="008E023B" w:rsidRPr="004400C1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Analysis    </w:t>
            </w:r>
            <w:r w:rsidRPr="003665C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4400C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06611F" w:rsidRPr="004400C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</w:p>
          <w:p w14:paraId="7A2B797E" w14:textId="77777777" w:rsidR="008E023B" w:rsidRDefault="008E023B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14:paraId="7A2B797F" w14:textId="64ED609A" w:rsidR="007C2CCC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473722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7A2B798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7A2B798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A2B7985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B7983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B7984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7A2B798D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B7986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7A2B798A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A2B798B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1482B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A2A906" w14:textId="77777777" w:rsidR="00A24FDF" w:rsidRDefault="00A24FD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F375C81" w14:textId="77777777" w:rsidR="00A24FDF" w:rsidRDefault="00A24FD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A2B798C" w14:textId="43DBA2E5" w:rsidR="00A24FDF" w:rsidRPr="00C2152E" w:rsidRDefault="00A24FD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7A2B7995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7A2B798E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7A2B798F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A2B7990" w14:textId="1956A488" w:rsidR="004779D1" w:rsidRPr="006C14F6" w:rsidRDefault="006C14F6" w:rsidP="00434F20">
            <w:pPr>
              <w:jc w:val="both"/>
              <w:rPr>
                <w:rFonts w:asciiTheme="minorHAnsi" w:hAnsiTheme="minorHAnsi"/>
                <w:bCs/>
                <w:color w:val="000000" w:themeColor="text1"/>
              </w:rPr>
            </w:pPr>
            <w:r w:rsidRPr="006C14F6">
              <w:rPr>
                <w:rFonts w:asciiTheme="minorHAnsi" w:hAnsiTheme="minorHAnsi"/>
                <w:bCs/>
                <w:color w:val="000000" w:themeColor="text1"/>
              </w:rPr>
              <w:t>Overall a very good project.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="0072731A">
              <w:rPr>
                <w:rFonts w:asciiTheme="minorHAnsi" w:hAnsiTheme="minorHAnsi"/>
                <w:bCs/>
                <w:color w:val="000000" w:themeColor="text1"/>
              </w:rPr>
              <w:t xml:space="preserve">Well structured. Ideal work for a M.Sc. project. However, few areas like more </w:t>
            </w:r>
            <w:r w:rsidR="00780D3B">
              <w:rPr>
                <w:rFonts w:asciiTheme="minorHAnsi" w:hAnsiTheme="minorHAnsi"/>
                <w:bCs/>
                <w:color w:val="000000" w:themeColor="text1"/>
              </w:rPr>
              <w:t xml:space="preserve">reviews on existing/ recent literatures, </w:t>
            </w:r>
            <w:r w:rsidR="0072731A">
              <w:rPr>
                <w:rFonts w:asciiTheme="minorHAnsi" w:hAnsiTheme="minorHAnsi"/>
                <w:bCs/>
                <w:color w:val="000000" w:themeColor="text1"/>
              </w:rPr>
              <w:t>research methods, require attention.</w:t>
            </w:r>
            <w:r w:rsidR="00780D3B">
              <w:rPr>
                <w:rFonts w:asciiTheme="minorHAnsi" w:hAnsiTheme="minorHAnsi"/>
                <w:bCs/>
                <w:color w:val="000000" w:themeColor="text1"/>
              </w:rPr>
              <w:t xml:space="preserve"> At one point, due to lack of adequate and recent literature reviews, it was challenging to compare the outcomes. These </w:t>
            </w:r>
            <w:r w:rsidR="00434F20">
              <w:rPr>
                <w:rFonts w:asciiTheme="minorHAnsi" w:hAnsiTheme="minorHAnsi"/>
                <w:bCs/>
                <w:color w:val="000000" w:themeColor="text1"/>
              </w:rPr>
              <w:t>challenges could have been avoided.</w:t>
            </w:r>
          </w:p>
          <w:p w14:paraId="7A2B7991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A2B7992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A2B799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859123C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8C9C651" w14:textId="77777777" w:rsidR="00434F20" w:rsidRDefault="00434F2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D5F6363" w14:textId="77777777" w:rsidR="00434F20" w:rsidRDefault="00434F2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A2B7994" w14:textId="641342AB" w:rsidR="00D676A3" w:rsidRPr="00434F20" w:rsidRDefault="006C14F6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434F20">
              <w:rPr>
                <w:rFonts w:asciiTheme="minorHAnsi" w:hAnsiTheme="minorHAnsi"/>
                <w:b/>
                <w:bCs/>
                <w:color w:val="000000" w:themeColor="text1"/>
              </w:rPr>
              <w:t>70</w:t>
            </w:r>
            <w:r w:rsidR="00D676A3" w:rsidRPr="00434F20">
              <w:rPr>
                <w:rFonts w:asciiTheme="minorHAnsi" w:hAnsiTheme="minorHAnsi"/>
                <w:b/>
                <w:bCs/>
                <w:color w:val="000000" w:themeColor="text1"/>
              </w:rPr>
              <w:t>%</w:t>
            </w:r>
          </w:p>
        </w:tc>
      </w:tr>
      <w:tr w:rsidR="00C2152E" w:rsidRPr="00C2152E" w14:paraId="7A2B799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7A2B7996" w14:textId="77777777" w:rsid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04C5CCEA" w14:textId="77777777" w:rsidR="00461EF4" w:rsidRDefault="00461EF4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0C66D323" w14:textId="792DF54A" w:rsidR="00461EF4" w:rsidRPr="00C2152E" w:rsidRDefault="00461EF4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</w:rPr>
              <w:t>Agreed Marks</w:t>
            </w:r>
          </w:p>
          <w:p w14:paraId="7A2B7997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2D22584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26D3F50E" w14:textId="77777777" w:rsidR="00461EF4" w:rsidRDefault="00461EF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A2B7998" w14:textId="30E0C9D4" w:rsidR="00461EF4" w:rsidRPr="00C2152E" w:rsidRDefault="00461EF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72%</w:t>
            </w:r>
          </w:p>
        </w:tc>
      </w:tr>
    </w:tbl>
    <w:p w14:paraId="7A2B799A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7A2B799B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7A2B799C" w14:textId="10038DDF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</w:t>
      </w:r>
      <w:r w:rsidR="00364666">
        <w:rPr>
          <w:rFonts w:asciiTheme="minorHAnsi" w:hAnsiTheme="minorHAnsi"/>
          <w:color w:val="000000" w:themeColor="text1"/>
        </w:rPr>
        <w:t>…..</w:t>
      </w:r>
      <w:r w:rsidRPr="00811371">
        <w:rPr>
          <w:rFonts w:asciiTheme="minorHAnsi" w:hAnsiTheme="minorHAnsi"/>
          <w:color w:val="000000" w:themeColor="text1"/>
        </w:rPr>
        <w:t>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</w:t>
      </w:r>
      <w:r w:rsidR="00CF5C54">
        <w:rPr>
          <w:rFonts w:asciiTheme="minorHAnsi" w:hAnsiTheme="minorHAnsi"/>
          <w:color w:val="000000" w:themeColor="text1"/>
        </w:rPr>
        <w:t>Oct 2023</w:t>
      </w:r>
      <w:r w:rsidR="00C2152E">
        <w:rPr>
          <w:rFonts w:asciiTheme="minorHAnsi" w:hAnsiTheme="minorHAnsi"/>
          <w:color w:val="000000" w:themeColor="text1"/>
        </w:rPr>
        <w:t>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7A2B799D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49" w:type="dxa"/>
        <w:tblInd w:w="91" w:type="dxa"/>
        <w:tblLook w:val="04A0" w:firstRow="1" w:lastRow="0" w:firstColumn="1" w:lastColumn="0" w:noHBand="0" w:noVBand="1"/>
      </w:tblPr>
      <w:tblGrid>
        <w:gridCol w:w="2977"/>
        <w:gridCol w:w="995"/>
        <w:gridCol w:w="945"/>
        <w:gridCol w:w="1328"/>
        <w:gridCol w:w="1436"/>
        <w:gridCol w:w="1568"/>
      </w:tblGrid>
      <w:tr w:rsidR="008E023B" w:rsidRPr="00C2152E" w14:paraId="7A2B79A4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9E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9F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A0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2B79A1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A2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2B79A3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7A2B79AB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A5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2B79A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2B79A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2B79A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2B79A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2B79A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7A2B79B2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AC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A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A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9AF" w14:textId="6E3B2844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B0" w14:textId="1364F5A2" w:rsidR="008E023B" w:rsidRPr="00C2152E" w:rsidRDefault="000A190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9B1" w14:textId="7036C13A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14:paraId="7A2B79B9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B3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B4" w14:textId="77777777" w:rsidR="008E023B" w:rsidRPr="00C2152E" w:rsidRDefault="008E023B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B5" w14:textId="77777777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9B6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B7" w14:textId="7C51A36A" w:rsidR="008E023B" w:rsidRPr="00C2152E" w:rsidRDefault="000A1905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9B8" w14:textId="7F9FC85A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14:paraId="7A2B79BB" w14:textId="77777777" w:rsidTr="00023C2A">
        <w:trPr>
          <w:trHeight w:val="2740"/>
        </w:trPr>
        <w:tc>
          <w:tcPr>
            <w:tcW w:w="92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F433D8B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A2B79BA" w14:textId="737DBAD4" w:rsidR="002D1B53" w:rsidRDefault="009B1018" w:rsidP="000A1905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Abstract lacks vital information </w:t>
            </w:r>
            <w:r w:rsidR="00285C86">
              <w:rPr>
                <w:rFonts w:asciiTheme="minorHAnsi" w:hAnsiTheme="minorHAnsi"/>
                <w:color w:val="000000" w:themeColor="text1"/>
                <w:lang w:eastAsia="en-GB"/>
              </w:rPr>
              <w:t xml:space="preserve">about the project. </w:t>
            </w:r>
            <w:r w:rsidR="0066528F">
              <w:rPr>
                <w:rFonts w:asciiTheme="minorHAnsi" w:hAnsiTheme="minorHAnsi"/>
                <w:color w:val="000000" w:themeColor="text1"/>
                <w:lang w:eastAsia="en-GB"/>
              </w:rPr>
              <w:t xml:space="preserve">This is not a paper. This is a project report. </w:t>
            </w:r>
            <w:r w:rsidR="00103CC3">
              <w:rPr>
                <w:rFonts w:asciiTheme="minorHAnsi" w:hAnsiTheme="minorHAnsi"/>
                <w:color w:val="000000" w:themeColor="text1"/>
                <w:lang w:eastAsia="en-GB"/>
              </w:rPr>
              <w:t xml:space="preserve">Well written </w:t>
            </w:r>
            <w:r w:rsidR="006F1D85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  <w:r w:rsidR="00103CC3">
              <w:rPr>
                <w:rFonts w:asciiTheme="minorHAnsi" w:hAnsiTheme="minorHAnsi"/>
                <w:color w:val="000000" w:themeColor="text1"/>
                <w:lang w:eastAsia="en-GB"/>
              </w:rPr>
              <w:t>. Covers the background. However, more details on the methods and significa</w:t>
            </w:r>
            <w:r w:rsidR="00313EB5">
              <w:rPr>
                <w:rFonts w:asciiTheme="minorHAnsi" w:hAnsiTheme="minorHAnsi"/>
                <w:color w:val="000000" w:themeColor="text1"/>
                <w:lang w:eastAsia="en-GB"/>
              </w:rPr>
              <w:t xml:space="preserve">nce could have added value to the work. </w:t>
            </w:r>
            <w:r w:rsidR="00C27374">
              <w:rPr>
                <w:rFonts w:asciiTheme="minorHAnsi" w:hAnsiTheme="minorHAnsi"/>
                <w:color w:val="000000" w:themeColor="text1"/>
                <w:lang w:eastAsia="en-GB"/>
              </w:rPr>
              <w:t xml:space="preserve">Very well done Literature review. Critical analysis done. Could have reviewed more literatures </w:t>
            </w:r>
            <w:r w:rsidR="000A1905">
              <w:rPr>
                <w:rFonts w:asciiTheme="minorHAnsi" w:hAnsiTheme="minorHAnsi"/>
                <w:color w:val="000000" w:themeColor="text1"/>
                <w:lang w:eastAsia="en-GB"/>
              </w:rPr>
              <w:t>and summarised them to give an overview.</w:t>
            </w:r>
          </w:p>
        </w:tc>
      </w:tr>
      <w:tr w:rsidR="008E023B" w:rsidRPr="00C2152E" w14:paraId="7A2B79C2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BC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BD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BE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2B79BF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C0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C1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7A2B79C9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C3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C4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C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2B79C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C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C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7A2B79D0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CA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C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C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9CD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CE" w14:textId="28B5A6EE" w:rsidR="008E023B" w:rsidRPr="00C2152E" w:rsidRDefault="00CB792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9CF" w14:textId="4216828C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14:paraId="7A2B79D7" w14:textId="77777777" w:rsidTr="00F90F9D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1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Data Collection Process 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3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9D4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9D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14:paraId="7A2B79DE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8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2B79DB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9DD" w14:textId="749B12D1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E023B" w:rsidRPr="00C2152E" w14:paraId="7A2B79E0" w14:textId="77777777" w:rsidTr="00023C2A">
        <w:trPr>
          <w:trHeight w:val="2617"/>
        </w:trPr>
        <w:tc>
          <w:tcPr>
            <w:tcW w:w="924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826D3E5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A2B79DF" w14:textId="63A76E8F" w:rsidR="00004C2A" w:rsidRDefault="007F635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Project planning aspects </w:t>
            </w:r>
            <w:r w:rsidR="000C2661">
              <w:rPr>
                <w:rFonts w:asciiTheme="minorHAnsi" w:hAnsiTheme="minorHAnsi"/>
                <w:color w:val="000000" w:themeColor="text1"/>
                <w:lang w:eastAsia="en-GB"/>
              </w:rPr>
              <w:t xml:space="preserve">and discussions around this is missing in research methods. Could have had a detailed discussion on </w:t>
            </w:r>
            <w:r w:rsidR="00B80DF6">
              <w:rPr>
                <w:rFonts w:asciiTheme="minorHAnsi" w:hAnsiTheme="minorHAnsi"/>
                <w:color w:val="000000" w:themeColor="text1"/>
                <w:lang w:eastAsia="en-GB"/>
              </w:rPr>
              <w:t>the research model/ framework</w:t>
            </w:r>
            <w:r w:rsidR="00964832">
              <w:rPr>
                <w:rFonts w:asciiTheme="minorHAnsi" w:hAnsiTheme="minorHAnsi"/>
                <w:color w:val="000000" w:themeColor="text1"/>
                <w:lang w:eastAsia="en-GB"/>
              </w:rPr>
              <w:t xml:space="preserve"> that is involved in this project.</w:t>
            </w:r>
            <w:r w:rsidR="00CB7928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</w:p>
        </w:tc>
      </w:tr>
    </w:tbl>
    <w:p w14:paraId="7A2B79E1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2593"/>
        <w:gridCol w:w="1134"/>
        <w:gridCol w:w="1275"/>
        <w:gridCol w:w="1134"/>
        <w:gridCol w:w="1422"/>
        <w:gridCol w:w="1697"/>
      </w:tblGrid>
      <w:tr w:rsidR="008E023B" w:rsidRPr="00C2152E" w14:paraId="7A2B79E8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A2B79E2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E3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E4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14:paraId="7A2B79E5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E6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2B79E7" w14:textId="77777777" w:rsidR="008E023B" w:rsidRDefault="008E023B" w:rsidP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ent</w:t>
            </w:r>
          </w:p>
        </w:tc>
      </w:tr>
      <w:tr w:rsidR="008E023B" w:rsidRPr="00C2152E" w14:paraId="7A2B79EF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E9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E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E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2B79E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E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E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7A2B79F6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B79F0" w14:textId="77777777" w:rsidR="008E023B" w:rsidRPr="00811371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Problem Definition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B79F1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B79F2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9F3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B79F4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2B79F5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</w:tr>
      <w:tr w:rsidR="008E023B" w:rsidRPr="00C2152E" w14:paraId="7A2B79FD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F7" w14:textId="77777777" w:rsidR="008E023B" w:rsidRPr="00C2152E" w:rsidRDefault="008E023B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and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F8" w14:textId="77777777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F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9FA" w14:textId="77777777" w:rsidR="008E023B" w:rsidRPr="00811371" w:rsidRDefault="00F90F9D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FB" w14:textId="64EA4A8F" w:rsidR="008E023B" w:rsidRPr="00C2152E" w:rsidRDefault="007839C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6C14F6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9FC" w14:textId="7C2DD395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E023B" w:rsidRPr="00C2152E" w14:paraId="7A2B7A04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FE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F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0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A01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02" w14:textId="7B345438" w:rsidR="008E023B" w:rsidRPr="00C2152E" w:rsidRDefault="001410F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C14F6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03" w14:textId="051AFE7B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8E023B" w:rsidRPr="00C2152E" w14:paraId="7A2B7A06" w14:textId="77777777" w:rsidTr="008E023B">
        <w:trPr>
          <w:trHeight w:val="4170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A2B7A05" w14:textId="306CEC14" w:rsidR="001410F4" w:rsidRDefault="008E023B" w:rsidP="007839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1410F4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839CD">
              <w:rPr>
                <w:rFonts w:asciiTheme="minorHAnsi" w:hAnsiTheme="minorHAnsi"/>
                <w:color w:val="000000" w:themeColor="text1"/>
                <w:lang w:eastAsia="en-GB"/>
              </w:rPr>
              <w:t>Results gathers and discussed. Could have discussed the outcomes and concluded with strong arguments. Recommendations made as required.</w:t>
            </w:r>
            <w:r w:rsidR="001410F4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</w:tr>
      <w:tr w:rsidR="008E023B" w:rsidRPr="00C2152E" w14:paraId="7A2B7A0D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07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08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09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14:paraId="7A2B7A0A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0B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2B7A0C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7A2B7A14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A0E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A0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A1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2B7A1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A1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A13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7A2B7A1B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5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A18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1A" w14:textId="1FE91EAB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14:paraId="7A2B7A22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C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A1F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20" w14:textId="6F023EFE" w:rsidR="008E023B" w:rsidRPr="00C2152E" w:rsidRDefault="00CB792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1410F4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2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14:paraId="7A2B7A2D" w14:textId="77777777" w:rsidTr="008E023B">
        <w:trPr>
          <w:trHeight w:val="4164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14:paraId="7A2B7A23" w14:textId="0B13F574" w:rsidR="008E023B" w:rsidRPr="00C2152E" w:rsidRDefault="008E023B" w:rsidP="00EA6355">
            <w:pPr>
              <w:jc w:val="both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CB7928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226ADA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experimental design and implementation is structured well. However, more clarity on how the survey </w:t>
            </w:r>
            <w:r w:rsidR="007F423C">
              <w:rPr>
                <w:rFonts w:asciiTheme="minorHAnsi" w:hAnsiTheme="minorHAnsi"/>
                <w:color w:val="000000" w:themeColor="text1"/>
                <w:lang w:eastAsia="en-GB"/>
              </w:rPr>
              <w:t xml:space="preserve">maps the project required. Questions like how many participants, whats the background and how statistically the survey is associated with the implementation and analysis </w:t>
            </w:r>
            <w:r w:rsidR="00EA6355">
              <w:rPr>
                <w:rFonts w:asciiTheme="minorHAnsi" w:hAnsiTheme="minorHAnsi"/>
                <w:color w:val="000000" w:themeColor="text1"/>
                <w:lang w:eastAsia="en-GB"/>
              </w:rPr>
              <w:t xml:space="preserve">needs clarity. </w:t>
            </w:r>
          </w:p>
          <w:p w14:paraId="7A2B7A2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A2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A2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A2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A2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A2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A2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7A2B7A34" w14:textId="77777777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2E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2F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30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2B7A31" w14:textId="77777777" w:rsidR="008E023B" w:rsidRPr="00811371" w:rsidRDefault="00F90F9D" w:rsidP="00F90F9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32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2B7A33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7A2B7A3B" w14:textId="77777777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A35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3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3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2B7A3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3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3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F90F9D" w:rsidRPr="00C2152E" w14:paraId="7A2B7A42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3C" w14:textId="77777777"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3D" w14:textId="77777777"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3E" w14:textId="77777777"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A3F" w14:textId="77777777" w:rsidR="00F90F9D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0" w14:textId="28495B13" w:rsidR="00F90F9D" w:rsidRDefault="00632641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6C14F6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F90F9D"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41" w14:textId="2BDD254E" w:rsidR="00F90F9D" w:rsidRDefault="00F90F9D" w:rsidP="00F90F9D">
            <w:pPr>
              <w:jc w:val="right"/>
            </w:pPr>
            <w:r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14:paraId="7A2B7A49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3" w14:textId="77777777"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4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5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A46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7" w14:textId="6CAF2067" w:rsidR="00F90F9D" w:rsidRDefault="001410F4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F90F9D"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48" w14:textId="5DECED50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14:paraId="7A2B7A4C" w14:textId="77777777" w:rsidTr="00F90F9D">
        <w:trPr>
          <w:trHeight w:val="3347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A2B7A4A" w14:textId="77777777" w:rsidR="00F90F9D" w:rsidRPr="00C2152E" w:rsidRDefault="00F90F9D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7A2B7A4B" w14:textId="2966940B" w:rsidR="008E04C8" w:rsidRPr="00910200" w:rsidRDefault="007839CD" w:rsidP="009A2B9D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 xml:space="preserve">Could have </w:t>
            </w:r>
            <w:r w:rsidR="00632641">
              <w:rPr>
                <w:rFonts w:asciiTheme="minorHAnsi" w:hAnsiTheme="minorHAnsi"/>
                <w:lang w:eastAsia="en-GB"/>
              </w:rPr>
              <w:t xml:space="preserve">reflected on personal/ </w:t>
            </w:r>
            <w:r w:rsidR="00FC1685">
              <w:rPr>
                <w:rFonts w:asciiTheme="minorHAnsi" w:hAnsiTheme="minorHAnsi"/>
                <w:lang w:eastAsia="en-GB"/>
              </w:rPr>
              <w:t xml:space="preserve">transferrable skills learned by doing this project. </w:t>
            </w:r>
            <w:r w:rsidR="00632641">
              <w:rPr>
                <w:rFonts w:asciiTheme="minorHAnsi" w:hAnsiTheme="minorHAnsi"/>
                <w:lang w:eastAsia="en-GB"/>
              </w:rPr>
              <w:t>The quality of the report is g</w:t>
            </w:r>
            <w:r w:rsidR="00FC1685">
              <w:rPr>
                <w:rFonts w:asciiTheme="minorHAnsi" w:hAnsiTheme="minorHAnsi"/>
                <w:lang w:eastAsia="en-GB"/>
              </w:rPr>
              <w:t xml:space="preserve">ood. </w:t>
            </w:r>
          </w:p>
        </w:tc>
      </w:tr>
      <w:tr w:rsidR="008E023B" w:rsidRPr="00C2152E" w14:paraId="7A2B7A53" w14:textId="77777777" w:rsidTr="00F90F9D">
        <w:trPr>
          <w:trHeight w:val="957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D" w14:textId="77777777" w:rsidR="008E023B" w:rsidRPr="00C2152E" w:rsidRDefault="008E023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A2B7A50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51" w14:textId="1CC3BCC0" w:rsidR="008E023B" w:rsidRPr="00C2152E" w:rsidRDefault="006C14F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70</w:t>
            </w:r>
            <w:r w:rsidR="008E023B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52" w14:textId="2106766F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7A2B7A54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7A2B7A55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7A2B7A56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7A2B7A57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7A2B7A58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01473" w14:textId="77777777" w:rsidR="00F15698" w:rsidRDefault="00F15698" w:rsidP="009B29E6">
      <w:r>
        <w:separator/>
      </w:r>
    </w:p>
  </w:endnote>
  <w:endnote w:type="continuationSeparator" w:id="0">
    <w:p w14:paraId="4C96E59A" w14:textId="77777777" w:rsidR="00F15698" w:rsidRDefault="00F15698" w:rsidP="009B2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E515A" w14:textId="77777777" w:rsidR="00F15698" w:rsidRDefault="00F15698" w:rsidP="009B29E6">
      <w:r>
        <w:separator/>
      </w:r>
    </w:p>
  </w:footnote>
  <w:footnote w:type="continuationSeparator" w:id="0">
    <w:p w14:paraId="04B29B2E" w14:textId="77777777" w:rsidR="00F15698" w:rsidRDefault="00F15698" w:rsidP="009B29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111D"/>
    <w:rsid w:val="00004C2A"/>
    <w:rsid w:val="00006846"/>
    <w:rsid w:val="00016931"/>
    <w:rsid w:val="00020E66"/>
    <w:rsid w:val="00021380"/>
    <w:rsid w:val="00023C2A"/>
    <w:rsid w:val="0006611F"/>
    <w:rsid w:val="000701D6"/>
    <w:rsid w:val="000716F8"/>
    <w:rsid w:val="00094C2E"/>
    <w:rsid w:val="000A1534"/>
    <w:rsid w:val="000A1905"/>
    <w:rsid w:val="000A5EDA"/>
    <w:rsid w:val="000C2661"/>
    <w:rsid w:val="000D6CDF"/>
    <w:rsid w:val="000E0698"/>
    <w:rsid w:val="000E430C"/>
    <w:rsid w:val="000F09E8"/>
    <w:rsid w:val="000F7A4A"/>
    <w:rsid w:val="00103CC3"/>
    <w:rsid w:val="00113D22"/>
    <w:rsid w:val="00117742"/>
    <w:rsid w:val="00122FD5"/>
    <w:rsid w:val="00125730"/>
    <w:rsid w:val="00125C43"/>
    <w:rsid w:val="00126E6B"/>
    <w:rsid w:val="001410F4"/>
    <w:rsid w:val="001426C1"/>
    <w:rsid w:val="00143573"/>
    <w:rsid w:val="00160C38"/>
    <w:rsid w:val="00161323"/>
    <w:rsid w:val="00173A14"/>
    <w:rsid w:val="001A1497"/>
    <w:rsid w:val="001A451A"/>
    <w:rsid w:val="001D0DDD"/>
    <w:rsid w:val="001E0401"/>
    <w:rsid w:val="001E0E1F"/>
    <w:rsid w:val="002045D2"/>
    <w:rsid w:val="00210A5B"/>
    <w:rsid w:val="00226ADA"/>
    <w:rsid w:val="00232140"/>
    <w:rsid w:val="00242112"/>
    <w:rsid w:val="00243126"/>
    <w:rsid w:val="0024472C"/>
    <w:rsid w:val="00251B06"/>
    <w:rsid w:val="00253402"/>
    <w:rsid w:val="00285515"/>
    <w:rsid w:val="00285C86"/>
    <w:rsid w:val="002B1CC9"/>
    <w:rsid w:val="002D0258"/>
    <w:rsid w:val="002D1B53"/>
    <w:rsid w:val="002E4A20"/>
    <w:rsid w:val="003128FC"/>
    <w:rsid w:val="00313EB5"/>
    <w:rsid w:val="003562A5"/>
    <w:rsid w:val="00364666"/>
    <w:rsid w:val="00365DCD"/>
    <w:rsid w:val="003665C4"/>
    <w:rsid w:val="003763D6"/>
    <w:rsid w:val="003A0E19"/>
    <w:rsid w:val="003E10A2"/>
    <w:rsid w:val="003E5437"/>
    <w:rsid w:val="003F049D"/>
    <w:rsid w:val="004021C4"/>
    <w:rsid w:val="00410C03"/>
    <w:rsid w:val="00425CA1"/>
    <w:rsid w:val="00426CDE"/>
    <w:rsid w:val="00434F20"/>
    <w:rsid w:val="004400C1"/>
    <w:rsid w:val="00461EF4"/>
    <w:rsid w:val="00473722"/>
    <w:rsid w:val="004779D1"/>
    <w:rsid w:val="004C6EE6"/>
    <w:rsid w:val="004E3D51"/>
    <w:rsid w:val="00500CF5"/>
    <w:rsid w:val="00504CE7"/>
    <w:rsid w:val="00506A0C"/>
    <w:rsid w:val="00524C06"/>
    <w:rsid w:val="00564C31"/>
    <w:rsid w:val="00567A8E"/>
    <w:rsid w:val="00572DF9"/>
    <w:rsid w:val="005730EE"/>
    <w:rsid w:val="00576B2C"/>
    <w:rsid w:val="0057775C"/>
    <w:rsid w:val="005B38E0"/>
    <w:rsid w:val="005B4892"/>
    <w:rsid w:val="005C79DB"/>
    <w:rsid w:val="006074EA"/>
    <w:rsid w:val="00607D9D"/>
    <w:rsid w:val="00620C34"/>
    <w:rsid w:val="00632641"/>
    <w:rsid w:val="006363DD"/>
    <w:rsid w:val="006420C2"/>
    <w:rsid w:val="006436C9"/>
    <w:rsid w:val="00644102"/>
    <w:rsid w:val="006479A7"/>
    <w:rsid w:val="00651A24"/>
    <w:rsid w:val="006530D2"/>
    <w:rsid w:val="0066110F"/>
    <w:rsid w:val="0066260E"/>
    <w:rsid w:val="006645F5"/>
    <w:rsid w:val="0066528F"/>
    <w:rsid w:val="006675E2"/>
    <w:rsid w:val="00675BA3"/>
    <w:rsid w:val="00687495"/>
    <w:rsid w:val="006A517F"/>
    <w:rsid w:val="006B568E"/>
    <w:rsid w:val="006C14F6"/>
    <w:rsid w:val="006D1BFC"/>
    <w:rsid w:val="006F1D85"/>
    <w:rsid w:val="006F3018"/>
    <w:rsid w:val="00726E7E"/>
    <w:rsid w:val="0072731A"/>
    <w:rsid w:val="00730AB6"/>
    <w:rsid w:val="00752D6B"/>
    <w:rsid w:val="00780718"/>
    <w:rsid w:val="00780D3B"/>
    <w:rsid w:val="00782CF2"/>
    <w:rsid w:val="007839CD"/>
    <w:rsid w:val="00784186"/>
    <w:rsid w:val="00795F4A"/>
    <w:rsid w:val="007A3927"/>
    <w:rsid w:val="007B2E9F"/>
    <w:rsid w:val="007B3618"/>
    <w:rsid w:val="007B6459"/>
    <w:rsid w:val="007C2CCC"/>
    <w:rsid w:val="007C3565"/>
    <w:rsid w:val="007D2C0C"/>
    <w:rsid w:val="007F423C"/>
    <w:rsid w:val="007F6359"/>
    <w:rsid w:val="00811371"/>
    <w:rsid w:val="00842A03"/>
    <w:rsid w:val="0084416D"/>
    <w:rsid w:val="00852BF3"/>
    <w:rsid w:val="00856559"/>
    <w:rsid w:val="008567CA"/>
    <w:rsid w:val="00857527"/>
    <w:rsid w:val="00864C0C"/>
    <w:rsid w:val="00865443"/>
    <w:rsid w:val="0086616E"/>
    <w:rsid w:val="00866E85"/>
    <w:rsid w:val="00870F75"/>
    <w:rsid w:val="00881673"/>
    <w:rsid w:val="0088466B"/>
    <w:rsid w:val="0089572A"/>
    <w:rsid w:val="00896864"/>
    <w:rsid w:val="008B05C1"/>
    <w:rsid w:val="008B67FF"/>
    <w:rsid w:val="008D4A65"/>
    <w:rsid w:val="008E023B"/>
    <w:rsid w:val="008E04C8"/>
    <w:rsid w:val="00901A0A"/>
    <w:rsid w:val="00904955"/>
    <w:rsid w:val="00910200"/>
    <w:rsid w:val="00913AD2"/>
    <w:rsid w:val="009161D6"/>
    <w:rsid w:val="0091755D"/>
    <w:rsid w:val="009262EC"/>
    <w:rsid w:val="00931FC8"/>
    <w:rsid w:val="00943E7C"/>
    <w:rsid w:val="00957345"/>
    <w:rsid w:val="00964832"/>
    <w:rsid w:val="0096753E"/>
    <w:rsid w:val="0097274F"/>
    <w:rsid w:val="0098055B"/>
    <w:rsid w:val="009A07BB"/>
    <w:rsid w:val="009A2B9D"/>
    <w:rsid w:val="009B1018"/>
    <w:rsid w:val="009B29E6"/>
    <w:rsid w:val="009F28A4"/>
    <w:rsid w:val="009F37CB"/>
    <w:rsid w:val="00A1329F"/>
    <w:rsid w:val="00A14E23"/>
    <w:rsid w:val="00A151E5"/>
    <w:rsid w:val="00A16A6A"/>
    <w:rsid w:val="00A24FDF"/>
    <w:rsid w:val="00A43D87"/>
    <w:rsid w:val="00A44D6C"/>
    <w:rsid w:val="00A66FC2"/>
    <w:rsid w:val="00A7044A"/>
    <w:rsid w:val="00A736BA"/>
    <w:rsid w:val="00A82B8E"/>
    <w:rsid w:val="00AB0A6C"/>
    <w:rsid w:val="00AB34FE"/>
    <w:rsid w:val="00AD3ECC"/>
    <w:rsid w:val="00AF18A5"/>
    <w:rsid w:val="00AF57C2"/>
    <w:rsid w:val="00B24987"/>
    <w:rsid w:val="00B24F4B"/>
    <w:rsid w:val="00B27A16"/>
    <w:rsid w:val="00B505C7"/>
    <w:rsid w:val="00B67640"/>
    <w:rsid w:val="00B80DF6"/>
    <w:rsid w:val="00B82C70"/>
    <w:rsid w:val="00B93C83"/>
    <w:rsid w:val="00B97664"/>
    <w:rsid w:val="00BA1D3C"/>
    <w:rsid w:val="00BD5ED9"/>
    <w:rsid w:val="00BF2EFB"/>
    <w:rsid w:val="00C2152E"/>
    <w:rsid w:val="00C27374"/>
    <w:rsid w:val="00C35068"/>
    <w:rsid w:val="00C4094E"/>
    <w:rsid w:val="00C40FBA"/>
    <w:rsid w:val="00C42439"/>
    <w:rsid w:val="00C46CC5"/>
    <w:rsid w:val="00C575D0"/>
    <w:rsid w:val="00C60A27"/>
    <w:rsid w:val="00C87F0F"/>
    <w:rsid w:val="00C95182"/>
    <w:rsid w:val="00C95292"/>
    <w:rsid w:val="00CA016F"/>
    <w:rsid w:val="00CA1126"/>
    <w:rsid w:val="00CB3C3C"/>
    <w:rsid w:val="00CB7928"/>
    <w:rsid w:val="00CC4C41"/>
    <w:rsid w:val="00CD2262"/>
    <w:rsid w:val="00CE4CBD"/>
    <w:rsid w:val="00CF3983"/>
    <w:rsid w:val="00CF5C54"/>
    <w:rsid w:val="00CF6818"/>
    <w:rsid w:val="00D37800"/>
    <w:rsid w:val="00D37D61"/>
    <w:rsid w:val="00D429E3"/>
    <w:rsid w:val="00D5544B"/>
    <w:rsid w:val="00D5763C"/>
    <w:rsid w:val="00D676A3"/>
    <w:rsid w:val="00D74FD3"/>
    <w:rsid w:val="00D775F8"/>
    <w:rsid w:val="00D864B1"/>
    <w:rsid w:val="00D87BAB"/>
    <w:rsid w:val="00DC21D9"/>
    <w:rsid w:val="00DE1770"/>
    <w:rsid w:val="00DE7FF6"/>
    <w:rsid w:val="00DF04C3"/>
    <w:rsid w:val="00DF71D6"/>
    <w:rsid w:val="00E04E46"/>
    <w:rsid w:val="00E11DAE"/>
    <w:rsid w:val="00E24EDA"/>
    <w:rsid w:val="00E33BBA"/>
    <w:rsid w:val="00E36229"/>
    <w:rsid w:val="00E74A8C"/>
    <w:rsid w:val="00E90B11"/>
    <w:rsid w:val="00E9328C"/>
    <w:rsid w:val="00EA0788"/>
    <w:rsid w:val="00EA6355"/>
    <w:rsid w:val="00EC2DE0"/>
    <w:rsid w:val="00ED7805"/>
    <w:rsid w:val="00EE0FE1"/>
    <w:rsid w:val="00EE1E55"/>
    <w:rsid w:val="00EE2310"/>
    <w:rsid w:val="00EF0FB4"/>
    <w:rsid w:val="00F02DD1"/>
    <w:rsid w:val="00F03692"/>
    <w:rsid w:val="00F14758"/>
    <w:rsid w:val="00F15698"/>
    <w:rsid w:val="00F27723"/>
    <w:rsid w:val="00F351FE"/>
    <w:rsid w:val="00F44CC3"/>
    <w:rsid w:val="00F723BC"/>
    <w:rsid w:val="00F727C9"/>
    <w:rsid w:val="00F90F9D"/>
    <w:rsid w:val="00F9213C"/>
    <w:rsid w:val="00FC1685"/>
    <w:rsid w:val="00FF7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2B796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9B29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29E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B29E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29E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29</cp:revision>
  <cp:lastPrinted>2013-09-25T13:22:00Z</cp:lastPrinted>
  <dcterms:created xsi:type="dcterms:W3CDTF">2023-10-15T10:36:00Z</dcterms:created>
  <dcterms:modified xsi:type="dcterms:W3CDTF">2023-10-15T19:39:00Z</dcterms:modified>
</cp:coreProperties>
</file>