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334FD0" w14:textId="77777777" w:rsidR="00E95DDD" w:rsidRDefault="00E95DDD" w:rsidP="00E95DDD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2393B0C" w14:textId="0DC719BE" w:rsidR="00F63C63" w:rsidRDefault="00152E7A" w:rsidP="00E95DD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2263B">
        <w:rPr>
          <w:rFonts w:ascii="Times New Roman" w:hAnsi="Times New Roman" w:cs="Times New Roman"/>
          <w:sz w:val="32"/>
          <w:szCs w:val="32"/>
        </w:rPr>
        <w:t>Digital Skills and Research Methods</w:t>
      </w:r>
    </w:p>
    <w:p w14:paraId="5F987124" w14:textId="4B23B784" w:rsidR="00F66F41" w:rsidRDefault="00F66F41" w:rsidP="005A4CC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Virtual learning environment (VLE)-Moodle Platform</w:t>
      </w:r>
    </w:p>
    <w:p w14:paraId="34442C61" w14:textId="7F528DBD" w:rsidR="00C473E8" w:rsidRDefault="00C473E8" w:rsidP="005A4CCA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D147A2F" w14:textId="35A00D8E" w:rsidR="00C473E8" w:rsidRDefault="00C473E8" w:rsidP="005A4CCA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5834C811" w14:textId="77777777" w:rsidR="00C473E8" w:rsidRDefault="00C473E8" w:rsidP="005A4CCA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43C1085" w14:textId="77777777" w:rsidR="00C473E8" w:rsidRDefault="00C473E8" w:rsidP="005A4CCA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TableGrid"/>
        <w:tblW w:w="9072" w:type="dxa"/>
        <w:tblLook w:val="04A0" w:firstRow="1" w:lastRow="0" w:firstColumn="1" w:lastColumn="0" w:noHBand="0" w:noVBand="1"/>
      </w:tblPr>
      <w:tblGrid>
        <w:gridCol w:w="4536"/>
        <w:gridCol w:w="4536"/>
      </w:tblGrid>
      <w:tr w:rsidR="00EA5793" w14:paraId="5BCA2E05" w14:textId="77777777" w:rsidTr="00E95DDD">
        <w:trPr>
          <w:trHeight w:val="782"/>
        </w:trPr>
        <w:tc>
          <w:tcPr>
            <w:tcW w:w="4536" w:type="dxa"/>
            <w:vAlign w:val="center"/>
          </w:tcPr>
          <w:p w14:paraId="6A218E2B" w14:textId="53A9E086" w:rsidR="00EA5793" w:rsidRDefault="00EA5793" w:rsidP="008F4D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Student name:</w:t>
            </w:r>
          </w:p>
        </w:tc>
        <w:tc>
          <w:tcPr>
            <w:tcW w:w="4536" w:type="dxa"/>
            <w:vAlign w:val="center"/>
          </w:tcPr>
          <w:p w14:paraId="2457EA74" w14:textId="730B5335" w:rsidR="00EA5793" w:rsidRDefault="00EA5793" w:rsidP="008F4D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Alexandra Plumb</w:t>
            </w:r>
          </w:p>
        </w:tc>
      </w:tr>
      <w:tr w:rsidR="00EA5793" w14:paraId="3CEECE50" w14:textId="77777777" w:rsidTr="00E95DDD">
        <w:trPr>
          <w:trHeight w:val="808"/>
        </w:trPr>
        <w:tc>
          <w:tcPr>
            <w:tcW w:w="4536" w:type="dxa"/>
            <w:vAlign w:val="center"/>
          </w:tcPr>
          <w:p w14:paraId="76545366" w14:textId="25BDF94C" w:rsidR="00EA5793" w:rsidRDefault="00EA5793" w:rsidP="008F4D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Student number:</w:t>
            </w:r>
          </w:p>
        </w:tc>
        <w:tc>
          <w:tcPr>
            <w:tcW w:w="4536" w:type="dxa"/>
            <w:vAlign w:val="center"/>
          </w:tcPr>
          <w:p w14:paraId="1C106B3D" w14:textId="67DE1C43" w:rsidR="00EA5793" w:rsidRDefault="00EA5793" w:rsidP="008F4D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2007923</w:t>
            </w:r>
          </w:p>
        </w:tc>
      </w:tr>
      <w:tr w:rsidR="00EA5793" w14:paraId="441224DC" w14:textId="77777777" w:rsidTr="00E95DDD">
        <w:trPr>
          <w:trHeight w:val="782"/>
        </w:trPr>
        <w:tc>
          <w:tcPr>
            <w:tcW w:w="4536" w:type="dxa"/>
            <w:vAlign w:val="center"/>
          </w:tcPr>
          <w:p w14:paraId="306DB405" w14:textId="49C890B8" w:rsidR="00EA5793" w:rsidRDefault="00EE687D" w:rsidP="008F4D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Module </w:t>
            </w:r>
            <w:r w:rsidR="008169D9">
              <w:rPr>
                <w:rFonts w:ascii="Times New Roman" w:hAnsi="Times New Roman" w:cs="Times New Roman"/>
                <w:sz w:val="32"/>
                <w:szCs w:val="32"/>
              </w:rPr>
              <w:t>code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:</w:t>
            </w:r>
          </w:p>
        </w:tc>
        <w:tc>
          <w:tcPr>
            <w:tcW w:w="4536" w:type="dxa"/>
            <w:vAlign w:val="center"/>
          </w:tcPr>
          <w:p w14:paraId="7B9FFF4D" w14:textId="59630AA8" w:rsidR="00EA5793" w:rsidRDefault="002F0905" w:rsidP="008F4D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F0905">
              <w:rPr>
                <w:rFonts w:ascii="Times New Roman" w:hAnsi="Times New Roman" w:cs="Times New Roman"/>
                <w:sz w:val="32"/>
                <w:szCs w:val="32"/>
              </w:rPr>
              <w:t>BMSW4003</w:t>
            </w:r>
          </w:p>
        </w:tc>
      </w:tr>
      <w:tr w:rsidR="00EA5793" w14:paraId="47D37EF9" w14:textId="77777777" w:rsidTr="00E95DDD">
        <w:trPr>
          <w:trHeight w:val="1618"/>
        </w:trPr>
        <w:tc>
          <w:tcPr>
            <w:tcW w:w="4536" w:type="dxa"/>
            <w:vAlign w:val="center"/>
          </w:tcPr>
          <w:p w14:paraId="071CD761" w14:textId="450AD1CE" w:rsidR="00EA5793" w:rsidRDefault="00EE687D" w:rsidP="008F4D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Module name:</w:t>
            </w:r>
          </w:p>
        </w:tc>
        <w:tc>
          <w:tcPr>
            <w:tcW w:w="4536" w:type="dxa"/>
            <w:vAlign w:val="center"/>
          </w:tcPr>
          <w:p w14:paraId="787F5457" w14:textId="7B405FD1" w:rsidR="00EA5793" w:rsidRDefault="00EE687D" w:rsidP="008F4D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Digital </w:t>
            </w:r>
            <w:r w:rsidR="0072263B">
              <w:rPr>
                <w:rFonts w:ascii="Times New Roman" w:hAnsi="Times New Roman" w:cs="Times New Roman"/>
                <w:sz w:val="32"/>
                <w:szCs w:val="32"/>
              </w:rPr>
              <w:t>S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kills and Research </w:t>
            </w:r>
            <w:r w:rsidR="0072263B">
              <w:rPr>
                <w:rFonts w:ascii="Times New Roman" w:hAnsi="Times New Roman" w:cs="Times New Roman"/>
                <w:sz w:val="32"/>
                <w:szCs w:val="32"/>
              </w:rPr>
              <w:t>M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et</w:t>
            </w:r>
            <w:r w:rsidR="00335098">
              <w:rPr>
                <w:rFonts w:ascii="Times New Roman" w:hAnsi="Times New Roman" w:cs="Times New Roman"/>
                <w:sz w:val="32"/>
                <w:szCs w:val="32"/>
              </w:rPr>
              <w:t>h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ods</w:t>
            </w:r>
          </w:p>
        </w:tc>
      </w:tr>
      <w:tr w:rsidR="002F0905" w14:paraId="5B2BAD49" w14:textId="77777777" w:rsidTr="00E95DDD">
        <w:trPr>
          <w:trHeight w:val="782"/>
        </w:trPr>
        <w:tc>
          <w:tcPr>
            <w:tcW w:w="4536" w:type="dxa"/>
            <w:vAlign w:val="center"/>
          </w:tcPr>
          <w:p w14:paraId="5538A94B" w14:textId="0FC7D57F" w:rsidR="002F0905" w:rsidRDefault="008D2ED2" w:rsidP="008F4D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Lecturer name</w:t>
            </w:r>
          </w:p>
        </w:tc>
        <w:tc>
          <w:tcPr>
            <w:tcW w:w="4536" w:type="dxa"/>
            <w:vAlign w:val="center"/>
          </w:tcPr>
          <w:p w14:paraId="79C379FC" w14:textId="7EB0E9D1" w:rsidR="002F0905" w:rsidRPr="008F4D7B" w:rsidRDefault="008F4D7B" w:rsidP="008F4D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8F4D7B">
              <w:rPr>
                <w:rFonts w:ascii="Times New Roman" w:hAnsi="Times New Roman" w:cs="Times New Roman"/>
                <w:color w:val="252423"/>
                <w:sz w:val="32"/>
                <w:szCs w:val="32"/>
                <w:shd w:val="clear" w:color="auto" w:fill="FFFFFF"/>
              </w:rPr>
              <w:t>Yajesh</w:t>
            </w:r>
            <w:proofErr w:type="spellEnd"/>
            <w:r w:rsidRPr="008F4D7B">
              <w:rPr>
                <w:rFonts w:ascii="Times New Roman" w:hAnsi="Times New Roman" w:cs="Times New Roman"/>
                <w:color w:val="252423"/>
                <w:sz w:val="32"/>
                <w:szCs w:val="32"/>
                <w:shd w:val="clear" w:color="auto" w:fill="FFFFFF"/>
              </w:rPr>
              <w:t xml:space="preserve"> Kumar</w:t>
            </w:r>
          </w:p>
        </w:tc>
      </w:tr>
      <w:tr w:rsidR="0072263B" w14:paraId="6D4E0B2D" w14:textId="77777777" w:rsidTr="00E95DDD">
        <w:trPr>
          <w:trHeight w:val="782"/>
        </w:trPr>
        <w:tc>
          <w:tcPr>
            <w:tcW w:w="4536" w:type="dxa"/>
            <w:vAlign w:val="center"/>
          </w:tcPr>
          <w:p w14:paraId="083A8E15" w14:textId="10EB35EC" w:rsidR="0072263B" w:rsidRDefault="008169D9" w:rsidP="008F4D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University name</w:t>
            </w:r>
          </w:p>
        </w:tc>
        <w:tc>
          <w:tcPr>
            <w:tcW w:w="4536" w:type="dxa"/>
            <w:vAlign w:val="center"/>
          </w:tcPr>
          <w:p w14:paraId="4969722D" w14:textId="57E0AC49" w:rsidR="0072263B" w:rsidRPr="008F4D7B" w:rsidRDefault="008169D9" w:rsidP="008F4D7B">
            <w:pPr>
              <w:jc w:val="center"/>
              <w:rPr>
                <w:rFonts w:ascii="Times New Roman" w:hAnsi="Times New Roman" w:cs="Times New Roman"/>
                <w:color w:val="252423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52423"/>
                <w:sz w:val="32"/>
                <w:szCs w:val="32"/>
                <w:shd w:val="clear" w:color="auto" w:fill="FFFFFF"/>
              </w:rPr>
              <w:t>University of Wales Trinity Saint Davi</w:t>
            </w:r>
            <w:r w:rsidR="00EF3510">
              <w:rPr>
                <w:rFonts w:ascii="Times New Roman" w:hAnsi="Times New Roman" w:cs="Times New Roman"/>
                <w:color w:val="252423"/>
                <w:sz w:val="32"/>
                <w:szCs w:val="32"/>
                <w:shd w:val="clear" w:color="auto" w:fill="FFFFFF"/>
              </w:rPr>
              <w:t>d</w:t>
            </w:r>
          </w:p>
        </w:tc>
      </w:tr>
    </w:tbl>
    <w:p w14:paraId="3B92DFB5" w14:textId="1B645FA0" w:rsidR="00EA5793" w:rsidRDefault="00EA5793" w:rsidP="005A4CCA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4B550AB" w14:textId="77777777" w:rsidR="00F66F41" w:rsidRDefault="00F66F41" w:rsidP="005A4CCA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24FA32DE" w14:textId="2D7E2DAA" w:rsidR="00E31C5F" w:rsidRDefault="00E31C5F" w:rsidP="005A4CCA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5CAAA361" w14:textId="194AAB2A" w:rsidR="00E31C5F" w:rsidRDefault="00E31C5F" w:rsidP="005A4CCA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0952573" w14:textId="54CA99A6" w:rsidR="00E31C5F" w:rsidRDefault="00E31C5F" w:rsidP="005A4CCA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B754C38" w14:textId="5DF9F528" w:rsidR="00E31C5F" w:rsidRDefault="00E31C5F" w:rsidP="005A4CCA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593EE043" w14:textId="5C2E5749" w:rsidR="00E31C5F" w:rsidRDefault="00E31C5F" w:rsidP="005A4CCA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2B862E3F" w14:textId="77777777" w:rsidR="00E31C5F" w:rsidRDefault="00E31C5F" w:rsidP="005A4CCA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005CA0D3" w14:textId="175408CB" w:rsidR="00176966" w:rsidRDefault="00C94CEE" w:rsidP="00C473E8">
      <w:pPr>
        <w:jc w:val="center"/>
        <w:rPr>
          <w:rFonts w:ascii="Times New Roman" w:hAnsi="Times New Roman" w:cs="Times New Roman"/>
          <w:sz w:val="32"/>
          <w:szCs w:val="32"/>
        </w:rPr>
      </w:pPr>
      <w:r w:rsidRPr="005A4CCA">
        <w:rPr>
          <w:rFonts w:ascii="Times New Roman" w:hAnsi="Times New Roman" w:cs="Times New Roman"/>
          <w:sz w:val="32"/>
          <w:szCs w:val="32"/>
        </w:rPr>
        <w:lastRenderedPageBreak/>
        <w:t>Virtual Learning Environment (VLE) – Moodle</w:t>
      </w:r>
      <w:r w:rsidR="00EE08BE">
        <w:rPr>
          <w:rFonts w:ascii="Times New Roman" w:hAnsi="Times New Roman" w:cs="Times New Roman"/>
          <w:sz w:val="32"/>
          <w:szCs w:val="32"/>
        </w:rPr>
        <w:t xml:space="preserve"> platform</w:t>
      </w:r>
    </w:p>
    <w:p w14:paraId="005CA0D4" w14:textId="77777777" w:rsidR="00A82BF8" w:rsidRDefault="00A82BF8" w:rsidP="00A82BF8">
      <w:pPr>
        <w:rPr>
          <w:rFonts w:ascii="Times New Roman" w:hAnsi="Times New Roman" w:cs="Times New Roman"/>
          <w:sz w:val="32"/>
          <w:szCs w:val="32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78912271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  <w:b/>
          <w:bCs/>
          <w:noProof/>
          <w:sz w:val="24"/>
          <w:szCs w:val="24"/>
        </w:rPr>
      </w:sdtEndPr>
      <w:sdtContent>
        <w:p w14:paraId="014CAD22" w14:textId="1F1F2597" w:rsidR="00A2717C" w:rsidRPr="00743FC6" w:rsidRDefault="00A2717C" w:rsidP="00743FC6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b/>
              <w:bCs/>
              <w:color w:val="auto"/>
            </w:rPr>
          </w:pPr>
          <w:r w:rsidRPr="00743FC6">
            <w:rPr>
              <w:rFonts w:ascii="Times New Roman" w:hAnsi="Times New Roman" w:cs="Times New Roman"/>
              <w:b/>
              <w:bCs/>
              <w:color w:val="auto"/>
            </w:rPr>
            <w:t>Table of Contents</w:t>
          </w:r>
        </w:p>
        <w:p w14:paraId="08F1C556" w14:textId="77777777" w:rsidR="00CC29A0" w:rsidRPr="00CC29A0" w:rsidRDefault="00CC29A0" w:rsidP="00CC29A0">
          <w:pPr>
            <w:rPr>
              <w:lang w:val="en-US"/>
            </w:rPr>
          </w:pPr>
        </w:p>
        <w:p w14:paraId="716A7303" w14:textId="4F96591B" w:rsidR="008818F1" w:rsidRPr="00743FC6" w:rsidRDefault="00A2717C" w:rsidP="009342B5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/>
              <w:noProof/>
              <w:sz w:val="24"/>
              <w:szCs w:val="24"/>
              <w:lang w:val="en-GB" w:eastAsia="en-GB"/>
            </w:rPr>
          </w:pPr>
          <w:r w:rsidRPr="00743FC6">
            <w:rPr>
              <w:rFonts w:ascii="Times New Roman" w:hAnsi="Times New Roman"/>
              <w:sz w:val="24"/>
              <w:szCs w:val="24"/>
            </w:rPr>
            <w:fldChar w:fldCharType="begin"/>
          </w:r>
          <w:r w:rsidRPr="00743FC6">
            <w:rPr>
              <w:rFonts w:ascii="Times New Roman" w:hAnsi="Times New Roman"/>
              <w:sz w:val="24"/>
              <w:szCs w:val="24"/>
            </w:rPr>
            <w:instrText xml:space="preserve"> TOC \o "1-3" \h \z \u </w:instrText>
          </w:r>
          <w:r w:rsidRPr="00743FC6">
            <w:rPr>
              <w:rFonts w:ascii="Times New Roman" w:hAnsi="Times New Roman"/>
              <w:sz w:val="24"/>
              <w:szCs w:val="24"/>
            </w:rPr>
            <w:fldChar w:fldCharType="separate"/>
          </w:r>
          <w:hyperlink w:anchor="_Toc60591099" w:history="1">
            <w:r w:rsidR="008818F1" w:rsidRPr="00743FC6">
              <w:rPr>
                <w:rStyle w:val="Hyperlink"/>
                <w:rFonts w:ascii="Times New Roman" w:hAnsi="Times New Roman"/>
                <w:b/>
                <w:bCs/>
                <w:noProof/>
                <w:sz w:val="24"/>
                <w:szCs w:val="24"/>
              </w:rPr>
              <w:t>Introduction</w:t>
            </w:r>
            <w:r w:rsidR="008818F1"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="008818F1"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8818F1"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_Toc60591099 \h </w:instrText>
            </w:r>
            <w:r w:rsidR="008818F1"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="008818F1"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8818F1"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t>3</w:t>
            </w:r>
            <w:r w:rsidR="008818F1"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BCB2C5C" w14:textId="3FC9821C" w:rsidR="008818F1" w:rsidRPr="00743FC6" w:rsidRDefault="008818F1" w:rsidP="009342B5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/>
              <w:noProof/>
              <w:sz w:val="24"/>
              <w:szCs w:val="24"/>
              <w:lang w:val="en-GB" w:eastAsia="en-GB"/>
            </w:rPr>
          </w:pPr>
          <w:hyperlink w:anchor="_Toc60591100" w:history="1">
            <w:r w:rsidRPr="00743FC6">
              <w:rPr>
                <w:rStyle w:val="Hyperlink"/>
                <w:rFonts w:ascii="Times New Roman" w:hAnsi="Times New Roman"/>
                <w:b/>
                <w:bCs/>
                <w:noProof/>
                <w:sz w:val="24"/>
                <w:szCs w:val="24"/>
              </w:rPr>
              <w:t>Virtual Learning Environment (VLE)-literature review</w: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_Toc60591100 \h </w:instrTex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t>3</w: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C71790C" w14:textId="3274006A" w:rsidR="008818F1" w:rsidRPr="00743FC6" w:rsidRDefault="008818F1" w:rsidP="009342B5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/>
              <w:noProof/>
              <w:sz w:val="24"/>
              <w:szCs w:val="24"/>
              <w:lang w:val="en-GB" w:eastAsia="en-GB"/>
            </w:rPr>
          </w:pPr>
          <w:hyperlink w:anchor="_Toc60591101" w:history="1">
            <w:r w:rsidRPr="00743FC6">
              <w:rPr>
                <w:rStyle w:val="Hyperlink"/>
                <w:rFonts w:ascii="Times New Roman" w:hAnsi="Times New Roman"/>
                <w:b/>
                <w:bCs/>
                <w:noProof/>
                <w:sz w:val="24"/>
                <w:szCs w:val="24"/>
              </w:rPr>
              <w:t>Objectives</w: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_Toc60591101 \h </w:instrTex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t>4</w: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83DA0F9" w14:textId="189E1E3A" w:rsidR="008818F1" w:rsidRPr="00743FC6" w:rsidRDefault="008818F1" w:rsidP="009342B5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/>
              <w:noProof/>
              <w:sz w:val="24"/>
              <w:szCs w:val="24"/>
              <w:lang w:val="en-GB" w:eastAsia="en-GB"/>
            </w:rPr>
          </w:pPr>
          <w:hyperlink w:anchor="_Toc60591102" w:history="1">
            <w:r w:rsidRPr="00743FC6">
              <w:rPr>
                <w:rStyle w:val="Hyperlink"/>
                <w:rFonts w:ascii="Times New Roman" w:hAnsi="Times New Roman"/>
                <w:b/>
                <w:bCs/>
                <w:noProof/>
                <w:sz w:val="24"/>
                <w:szCs w:val="24"/>
              </w:rPr>
              <w:t>Methods used for the study</w: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_Toc60591102 \h </w:instrTex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t>4</w: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F551B3E" w14:textId="0C1A2A7D" w:rsidR="008818F1" w:rsidRPr="00743FC6" w:rsidRDefault="008818F1" w:rsidP="009342B5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/>
              <w:noProof/>
              <w:sz w:val="24"/>
              <w:szCs w:val="24"/>
              <w:lang w:val="en-GB" w:eastAsia="en-GB"/>
            </w:rPr>
          </w:pPr>
          <w:hyperlink w:anchor="_Toc60591103" w:history="1">
            <w:r w:rsidRPr="00743FC6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>Type of data</w: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_Toc60591103 \h </w:instrTex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t>4</w: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F02E880" w14:textId="6BE996DE" w:rsidR="008818F1" w:rsidRPr="00743FC6" w:rsidRDefault="008818F1" w:rsidP="009342B5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/>
              <w:noProof/>
              <w:sz w:val="24"/>
              <w:szCs w:val="24"/>
              <w:lang w:val="en-GB" w:eastAsia="en-GB"/>
            </w:rPr>
          </w:pPr>
          <w:hyperlink w:anchor="_Toc60591104" w:history="1">
            <w:r w:rsidRPr="00743FC6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>Sample</w: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_Toc60591104 \h </w:instrTex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t>5</w: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D9E3B35" w14:textId="2CA9FBED" w:rsidR="008818F1" w:rsidRPr="00743FC6" w:rsidRDefault="008818F1" w:rsidP="009342B5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/>
              <w:noProof/>
              <w:sz w:val="24"/>
              <w:szCs w:val="24"/>
              <w:lang w:val="en-GB" w:eastAsia="en-GB"/>
            </w:rPr>
          </w:pPr>
          <w:hyperlink w:anchor="_Toc60591105" w:history="1">
            <w:r w:rsidRPr="00743FC6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>Data collection</w: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_Toc60591105 \h </w:instrTex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t>5</w: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A524FBF" w14:textId="0512DCFC" w:rsidR="008818F1" w:rsidRPr="00743FC6" w:rsidRDefault="008818F1" w:rsidP="009342B5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/>
              <w:noProof/>
              <w:sz w:val="24"/>
              <w:szCs w:val="24"/>
              <w:lang w:val="en-GB" w:eastAsia="en-GB"/>
            </w:rPr>
          </w:pPr>
          <w:hyperlink w:anchor="_Toc60591106" w:history="1">
            <w:r w:rsidRPr="00743FC6">
              <w:rPr>
                <w:rStyle w:val="Hyperlink"/>
                <w:rFonts w:ascii="Times New Roman" w:hAnsi="Times New Roman"/>
                <w:b/>
                <w:bCs/>
                <w:noProof/>
                <w:sz w:val="24"/>
                <w:szCs w:val="24"/>
              </w:rPr>
              <w:t>Results</w: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_Toc60591106 \h </w:instrTex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t>5</w: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2CA3703" w14:textId="3013C62F" w:rsidR="008818F1" w:rsidRPr="00743FC6" w:rsidRDefault="008818F1" w:rsidP="009342B5">
          <w:pPr>
            <w:pStyle w:val="TOC2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/>
              <w:noProof/>
              <w:sz w:val="24"/>
              <w:szCs w:val="24"/>
              <w:lang w:val="en-GB" w:eastAsia="en-GB"/>
            </w:rPr>
          </w:pPr>
          <w:hyperlink w:anchor="_Toc60591107" w:history="1">
            <w:r w:rsidRPr="00743FC6">
              <w:rPr>
                <w:rStyle w:val="Hyperlink"/>
                <w:rFonts w:ascii="Times New Roman" w:hAnsi="Times New Roman"/>
                <w:noProof/>
                <w:sz w:val="24"/>
                <w:szCs w:val="24"/>
              </w:rPr>
              <w:t>Interpretation of the results</w: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_Toc60591107 \h </w:instrTex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t>5</w: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2AD6C1E" w14:textId="6E0BDEEB" w:rsidR="008818F1" w:rsidRPr="00743FC6" w:rsidRDefault="008818F1" w:rsidP="009342B5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/>
              <w:noProof/>
              <w:sz w:val="24"/>
              <w:szCs w:val="24"/>
              <w:lang w:val="en-GB" w:eastAsia="en-GB"/>
            </w:rPr>
          </w:pPr>
          <w:hyperlink w:anchor="_Toc60591108" w:history="1">
            <w:r w:rsidRPr="00743FC6">
              <w:rPr>
                <w:rStyle w:val="Hyperlink"/>
                <w:rFonts w:ascii="Times New Roman" w:hAnsi="Times New Roman"/>
                <w:b/>
                <w:bCs/>
                <w:noProof/>
                <w:sz w:val="24"/>
                <w:szCs w:val="24"/>
              </w:rPr>
              <w:t>Conclusion</w: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_Toc60591108 \h </w:instrTex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t>10</w: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219A8D1" w14:textId="3DB9EC7B" w:rsidR="008818F1" w:rsidRPr="00743FC6" w:rsidRDefault="008818F1" w:rsidP="009342B5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/>
              <w:noProof/>
              <w:sz w:val="24"/>
              <w:szCs w:val="24"/>
              <w:lang w:val="en-GB" w:eastAsia="en-GB"/>
            </w:rPr>
          </w:pPr>
          <w:hyperlink w:anchor="_Toc60591109" w:history="1">
            <w:r w:rsidRPr="00743FC6">
              <w:rPr>
                <w:rStyle w:val="Hyperlink"/>
                <w:rFonts w:ascii="Times New Roman" w:hAnsi="Times New Roman"/>
                <w:b/>
                <w:bCs/>
                <w:noProof/>
                <w:sz w:val="24"/>
                <w:szCs w:val="24"/>
              </w:rPr>
              <w:t>References</w: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_Toc60591109 \h </w:instrTex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t>10</w: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D6E45AD" w14:textId="1FC463E5" w:rsidR="008818F1" w:rsidRPr="00743FC6" w:rsidRDefault="008818F1" w:rsidP="009342B5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/>
              <w:noProof/>
              <w:sz w:val="24"/>
              <w:szCs w:val="24"/>
              <w:lang w:val="en-GB" w:eastAsia="en-GB"/>
            </w:rPr>
          </w:pPr>
          <w:hyperlink w:anchor="_Toc60591110" w:history="1">
            <w:r w:rsidRPr="00743FC6">
              <w:rPr>
                <w:rStyle w:val="Hyperlink"/>
                <w:rFonts w:ascii="Times New Roman" w:hAnsi="Times New Roman"/>
                <w:b/>
                <w:bCs/>
                <w:noProof/>
                <w:sz w:val="24"/>
                <w:szCs w:val="24"/>
              </w:rPr>
              <w:t>Appendix 1</w: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_Toc60591110 \h </w:instrTex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t>12</w: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A73B8F7" w14:textId="161DE88B" w:rsidR="008818F1" w:rsidRPr="00743FC6" w:rsidRDefault="008818F1" w:rsidP="009342B5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hAnsi="Times New Roman"/>
              <w:noProof/>
              <w:sz w:val="24"/>
              <w:szCs w:val="24"/>
              <w:lang w:val="en-GB" w:eastAsia="en-GB"/>
            </w:rPr>
          </w:pPr>
          <w:hyperlink w:anchor="_Toc60591111" w:history="1">
            <w:r w:rsidRPr="00743FC6">
              <w:rPr>
                <w:rStyle w:val="Hyperlink"/>
                <w:rFonts w:ascii="Times New Roman" w:hAnsi="Times New Roman"/>
                <w:b/>
                <w:bCs/>
                <w:noProof/>
                <w:sz w:val="24"/>
                <w:szCs w:val="24"/>
              </w:rPr>
              <w:t>Appendix 2</w: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_Toc60591111 \h </w:instrTex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t>14</w:t>
            </w:r>
            <w:r w:rsidRPr="00743FC6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59A9923" w14:textId="248BC1A3" w:rsidR="00A2717C" w:rsidRPr="00743FC6" w:rsidRDefault="00A2717C" w:rsidP="00743FC6">
          <w:pPr>
            <w:spacing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743FC6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79E7C63F" w14:textId="77777777" w:rsidR="00B14D39" w:rsidRPr="00743FC6" w:rsidRDefault="00B14D39" w:rsidP="00743FC6">
      <w:pPr>
        <w:pStyle w:val="ListParagraph"/>
        <w:spacing w:line="360" w:lineRule="auto"/>
        <w:jc w:val="both"/>
        <w:rPr>
          <w:rFonts w:ascii="Times New Roman" w:hAnsi="Times New Roman" w:cs="Times New Roman"/>
          <w:sz w:val="36"/>
          <w:szCs w:val="36"/>
        </w:rPr>
      </w:pPr>
    </w:p>
    <w:p w14:paraId="005CA0DD" w14:textId="55A8E60D" w:rsidR="000161F1" w:rsidRDefault="000161F1" w:rsidP="00707F7D">
      <w:pPr>
        <w:rPr>
          <w:rFonts w:ascii="Times New Roman" w:hAnsi="Times New Roman" w:cs="Times New Roman"/>
          <w:sz w:val="32"/>
          <w:szCs w:val="32"/>
        </w:rPr>
      </w:pPr>
    </w:p>
    <w:p w14:paraId="4B8E5F48" w14:textId="2FEA2FD7" w:rsidR="00C473E8" w:rsidRDefault="00C473E8" w:rsidP="006873AB">
      <w:pPr>
        <w:pStyle w:val="Heading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463A070C" w14:textId="77777777" w:rsidR="00C473E8" w:rsidRDefault="00C473E8" w:rsidP="00707F7D">
      <w:pPr>
        <w:rPr>
          <w:rFonts w:ascii="Times New Roman" w:hAnsi="Times New Roman" w:cs="Times New Roman"/>
          <w:sz w:val="32"/>
          <w:szCs w:val="32"/>
        </w:rPr>
      </w:pPr>
    </w:p>
    <w:p w14:paraId="005CA0DE" w14:textId="3C305745" w:rsidR="00707F7D" w:rsidRDefault="00C94CEE" w:rsidP="00215BE4">
      <w:pPr>
        <w:pStyle w:val="Heading1"/>
        <w:spacing w:line="360" w:lineRule="auto"/>
        <w:jc w:val="both"/>
        <w:rPr>
          <w:rFonts w:ascii="Times New Roman" w:hAnsi="Times New Roman" w:cs="Times New Roman"/>
          <w:b/>
          <w:bCs/>
          <w:color w:val="auto"/>
        </w:rPr>
      </w:pPr>
      <w:bookmarkStart w:id="0" w:name="_Toc60591099"/>
      <w:r w:rsidRPr="00A2717C">
        <w:rPr>
          <w:rFonts w:ascii="Times New Roman" w:hAnsi="Times New Roman" w:cs="Times New Roman"/>
          <w:b/>
          <w:bCs/>
          <w:color w:val="auto"/>
        </w:rPr>
        <w:t>I</w:t>
      </w:r>
      <w:r w:rsidR="004C3085">
        <w:rPr>
          <w:rFonts w:ascii="Times New Roman" w:hAnsi="Times New Roman" w:cs="Times New Roman"/>
          <w:b/>
          <w:bCs/>
          <w:color w:val="auto"/>
        </w:rPr>
        <w:t>ntroduction</w:t>
      </w:r>
      <w:bookmarkEnd w:id="0"/>
    </w:p>
    <w:p w14:paraId="310C8B0F" w14:textId="73423E54" w:rsidR="007561FC" w:rsidRDefault="007561FC" w:rsidP="007561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These days, universities are embracing the new style of learning and teaching online all around the world. The Virtual Learning Environment (VLE) represents the study model t</w:t>
      </w:r>
      <w:r w:rsidR="003774EF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conduct all the activities in an online environment. All the tools that VLE provides bring an improvement for both teachers and students, </w:t>
      </w:r>
      <w:r w:rsidR="003774EF">
        <w:rPr>
          <w:rFonts w:ascii="Times New Roman" w:hAnsi="Times New Roman" w:cs="Times New Roman"/>
          <w:sz w:val="24"/>
          <w:szCs w:val="24"/>
        </w:rPr>
        <w:t>interacting</w:t>
      </w:r>
      <w:r>
        <w:rPr>
          <w:rFonts w:ascii="Times New Roman" w:hAnsi="Times New Roman" w:cs="Times New Roman"/>
          <w:sz w:val="24"/>
          <w:szCs w:val="24"/>
        </w:rPr>
        <w:t xml:space="preserve"> even when they </w:t>
      </w:r>
      <w:r w:rsidR="006E090A">
        <w:rPr>
          <w:rFonts w:ascii="Times New Roman" w:hAnsi="Times New Roman" w:cs="Times New Roman"/>
          <w:sz w:val="24"/>
          <w:szCs w:val="24"/>
        </w:rPr>
        <w:t>stand</w:t>
      </w:r>
      <w:r>
        <w:rPr>
          <w:rFonts w:ascii="Times New Roman" w:hAnsi="Times New Roman" w:cs="Times New Roman"/>
          <w:sz w:val="24"/>
          <w:szCs w:val="24"/>
        </w:rPr>
        <w:t xml:space="preserve"> in front of a computer (</w:t>
      </w:r>
      <w:proofErr w:type="spellStart"/>
      <w:r w:rsidRPr="000D59D4">
        <w:rPr>
          <w:rFonts w:ascii="Times New Roman" w:hAnsi="Times New Roman" w:cs="Times New Roman"/>
          <w:sz w:val="24"/>
          <w:szCs w:val="24"/>
        </w:rPr>
        <w:t>Kerimbayev</w:t>
      </w:r>
      <w:proofErr w:type="spellEnd"/>
      <w:r w:rsidRPr="000D59D4">
        <w:rPr>
          <w:rFonts w:ascii="Times New Roman" w:hAnsi="Times New Roman" w:cs="Times New Roman"/>
          <w:sz w:val="24"/>
          <w:szCs w:val="24"/>
        </w:rPr>
        <w:t xml:space="preserve"> et al.,2020).</w:t>
      </w:r>
    </w:p>
    <w:p w14:paraId="643D3C6A" w14:textId="4E6EDFC7" w:rsidR="00C13CBA" w:rsidRDefault="0052461B" w:rsidP="00215B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report </w:t>
      </w:r>
      <w:r w:rsidR="002F0D2B">
        <w:rPr>
          <w:rFonts w:ascii="Times New Roman" w:hAnsi="Times New Roman" w:cs="Times New Roman"/>
          <w:sz w:val="24"/>
          <w:szCs w:val="24"/>
          <w:lang w:val="en-US"/>
        </w:rPr>
        <w:t>aims to improve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the Moodle platform </w:t>
      </w:r>
      <w:r w:rsidR="002F0D2B">
        <w:rPr>
          <w:rFonts w:ascii="Times New Roman" w:hAnsi="Times New Roman" w:cs="Times New Roman"/>
          <w:sz w:val="24"/>
          <w:szCs w:val="24"/>
          <w:lang w:val="en-US"/>
        </w:rPr>
        <w:t xml:space="preserve">by </w:t>
      </w:r>
      <w:r>
        <w:rPr>
          <w:rFonts w:ascii="Times New Roman" w:hAnsi="Times New Roman" w:cs="Times New Roman"/>
          <w:sz w:val="24"/>
          <w:szCs w:val="24"/>
          <w:lang w:val="en-US"/>
        </w:rPr>
        <w:t>finding the positive and negative</w:t>
      </w:r>
      <w:r w:rsidR="00132A65">
        <w:rPr>
          <w:rFonts w:ascii="Times New Roman" w:hAnsi="Times New Roman" w:cs="Times New Roman"/>
          <w:sz w:val="24"/>
          <w:szCs w:val="24"/>
          <w:lang w:val="en-US"/>
        </w:rPr>
        <w:t xml:space="preserve"> aspects</w:t>
      </w:r>
      <w:r w:rsidR="00033A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12360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 w:rsidR="00467CFD">
        <w:rPr>
          <w:rFonts w:ascii="Times New Roman" w:hAnsi="Times New Roman" w:cs="Times New Roman"/>
          <w:sz w:val="24"/>
          <w:szCs w:val="24"/>
          <w:lang w:val="en-US"/>
        </w:rPr>
        <w:t>improving</w:t>
      </w:r>
      <w:r w:rsidR="003B394A">
        <w:rPr>
          <w:rFonts w:ascii="Times New Roman" w:hAnsi="Times New Roman" w:cs="Times New Roman"/>
          <w:sz w:val="24"/>
          <w:szCs w:val="24"/>
          <w:lang w:val="en-US"/>
        </w:rPr>
        <w:t xml:space="preserve"> the </w:t>
      </w:r>
      <w:r w:rsidR="00D72568">
        <w:rPr>
          <w:rFonts w:ascii="Times New Roman" w:hAnsi="Times New Roman" w:cs="Times New Roman"/>
          <w:sz w:val="24"/>
          <w:szCs w:val="24"/>
          <w:lang w:val="en-US"/>
        </w:rPr>
        <w:t xml:space="preserve">quality of learning and </w:t>
      </w:r>
      <w:r w:rsidR="00C13CBA">
        <w:rPr>
          <w:rFonts w:ascii="Times New Roman" w:hAnsi="Times New Roman" w:cs="Times New Roman"/>
          <w:sz w:val="24"/>
          <w:szCs w:val="24"/>
          <w:lang w:val="en-US"/>
        </w:rPr>
        <w:t>teaching online</w:t>
      </w:r>
      <w:r w:rsidR="00E879A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2BDDA7D" w14:textId="77777777" w:rsidR="00E6576D" w:rsidRPr="003774EF" w:rsidRDefault="00E6576D" w:rsidP="00215B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05CA0E2" w14:textId="1259E513" w:rsidR="003279FA" w:rsidRPr="00A2717C" w:rsidRDefault="00C94CEE" w:rsidP="00215BE4">
      <w:pPr>
        <w:pStyle w:val="Heading1"/>
        <w:spacing w:after="240" w:line="360" w:lineRule="auto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1" w:name="_Toc60591100"/>
      <w:r w:rsidRPr="00A2717C">
        <w:rPr>
          <w:rFonts w:ascii="Times New Roman" w:hAnsi="Times New Roman" w:cs="Times New Roman"/>
          <w:b/>
          <w:bCs/>
          <w:color w:val="auto"/>
          <w:sz w:val="28"/>
          <w:szCs w:val="28"/>
        </w:rPr>
        <w:t>Virtual Learning Environment (VL</w:t>
      </w:r>
      <w:r w:rsidR="00D45A22" w:rsidRPr="00A2717C">
        <w:rPr>
          <w:rFonts w:ascii="Times New Roman" w:hAnsi="Times New Roman" w:cs="Times New Roman"/>
          <w:b/>
          <w:bCs/>
          <w:color w:val="auto"/>
          <w:sz w:val="28"/>
          <w:szCs w:val="28"/>
        </w:rPr>
        <w:t>E</w:t>
      </w:r>
      <w:r w:rsidRPr="00A2717C">
        <w:rPr>
          <w:rFonts w:ascii="Times New Roman" w:hAnsi="Times New Roman" w:cs="Times New Roman"/>
          <w:b/>
          <w:bCs/>
          <w:color w:val="auto"/>
          <w:sz w:val="28"/>
          <w:szCs w:val="28"/>
        </w:rPr>
        <w:t>)</w:t>
      </w:r>
      <w:r w:rsidR="00E71DAC" w:rsidRPr="00A2717C">
        <w:rPr>
          <w:rFonts w:ascii="Times New Roman" w:hAnsi="Times New Roman" w:cs="Times New Roman"/>
          <w:b/>
          <w:bCs/>
          <w:color w:val="auto"/>
          <w:sz w:val="28"/>
          <w:szCs w:val="28"/>
        </w:rPr>
        <w:t>-l</w:t>
      </w:r>
      <w:r w:rsidRPr="00A2717C">
        <w:rPr>
          <w:rFonts w:ascii="Times New Roman" w:hAnsi="Times New Roman" w:cs="Times New Roman"/>
          <w:b/>
          <w:bCs/>
          <w:color w:val="auto"/>
        </w:rPr>
        <w:t>iterature review</w:t>
      </w:r>
      <w:bookmarkEnd w:id="1"/>
      <w:r w:rsidRPr="00A2717C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3500B057" w14:textId="254A2E4D" w:rsidR="00C745E6" w:rsidRDefault="00C7000B" w:rsidP="00215BE4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VLE</w:t>
      </w:r>
      <w:r w:rsidR="001716C9">
        <w:rPr>
          <w:rFonts w:ascii="Times New Roman" w:hAnsi="Times New Roman" w:cs="Times New Roman"/>
          <w:sz w:val="24"/>
          <w:szCs w:val="24"/>
        </w:rPr>
        <w:t>'</w:t>
      </w:r>
      <w:r w:rsidR="0073008C">
        <w:rPr>
          <w:rFonts w:ascii="Times New Roman" w:hAnsi="Times New Roman" w:cs="Times New Roman"/>
          <w:sz w:val="24"/>
          <w:szCs w:val="24"/>
        </w:rPr>
        <w:t>s</w:t>
      </w:r>
      <w:r w:rsidR="00BE32C8">
        <w:rPr>
          <w:rFonts w:ascii="Times New Roman" w:hAnsi="Times New Roman" w:cs="Times New Roman"/>
          <w:sz w:val="24"/>
          <w:szCs w:val="24"/>
        </w:rPr>
        <w:t xml:space="preserve"> desi</w:t>
      </w:r>
      <w:r w:rsidR="003475BB">
        <w:rPr>
          <w:rFonts w:ascii="Times New Roman" w:hAnsi="Times New Roman" w:cs="Times New Roman"/>
          <w:sz w:val="24"/>
          <w:szCs w:val="24"/>
        </w:rPr>
        <w:t>gn</w:t>
      </w:r>
      <w:r w:rsidR="0008351B">
        <w:rPr>
          <w:rFonts w:ascii="Times New Roman" w:hAnsi="Times New Roman" w:cs="Times New Roman"/>
          <w:sz w:val="24"/>
          <w:szCs w:val="24"/>
        </w:rPr>
        <w:t xml:space="preserve"> provide</w:t>
      </w:r>
      <w:r w:rsidR="009A70BC">
        <w:rPr>
          <w:rFonts w:ascii="Times New Roman" w:hAnsi="Times New Roman" w:cs="Times New Roman"/>
          <w:sz w:val="24"/>
          <w:szCs w:val="24"/>
        </w:rPr>
        <w:t>s</w:t>
      </w:r>
      <w:r w:rsidR="0008351B">
        <w:rPr>
          <w:rFonts w:ascii="Times New Roman" w:hAnsi="Times New Roman" w:cs="Times New Roman"/>
          <w:sz w:val="24"/>
          <w:szCs w:val="24"/>
        </w:rPr>
        <w:t xml:space="preserve"> the necessary tools for students and teachers</w:t>
      </w:r>
      <w:r w:rsidR="00E85CF4">
        <w:rPr>
          <w:rFonts w:ascii="Times New Roman" w:hAnsi="Times New Roman" w:cs="Times New Roman"/>
          <w:sz w:val="24"/>
          <w:szCs w:val="24"/>
        </w:rPr>
        <w:t>:</w:t>
      </w:r>
      <w:r w:rsidR="0008351B">
        <w:rPr>
          <w:rFonts w:ascii="Times New Roman" w:hAnsi="Times New Roman" w:cs="Times New Roman"/>
          <w:sz w:val="24"/>
          <w:szCs w:val="24"/>
        </w:rPr>
        <w:t xml:space="preserve"> online courses, webinars</w:t>
      </w:r>
      <w:r w:rsidR="00C04EA7">
        <w:rPr>
          <w:rFonts w:ascii="Times New Roman" w:hAnsi="Times New Roman" w:cs="Times New Roman"/>
          <w:sz w:val="24"/>
          <w:szCs w:val="24"/>
        </w:rPr>
        <w:t>,</w:t>
      </w:r>
      <w:r w:rsidR="00E85CF4">
        <w:rPr>
          <w:rFonts w:ascii="Times New Roman" w:hAnsi="Times New Roman" w:cs="Times New Roman"/>
          <w:sz w:val="24"/>
          <w:szCs w:val="24"/>
        </w:rPr>
        <w:t xml:space="preserve"> and</w:t>
      </w:r>
      <w:r w:rsidR="0008351B">
        <w:rPr>
          <w:rFonts w:ascii="Times New Roman" w:hAnsi="Times New Roman" w:cs="Times New Roman"/>
          <w:sz w:val="24"/>
          <w:szCs w:val="24"/>
        </w:rPr>
        <w:t xml:space="preserve"> </w:t>
      </w:r>
      <w:r w:rsidR="00C33941">
        <w:rPr>
          <w:rFonts w:ascii="Times New Roman" w:hAnsi="Times New Roman" w:cs="Times New Roman"/>
          <w:sz w:val="24"/>
          <w:szCs w:val="24"/>
        </w:rPr>
        <w:t xml:space="preserve">a </w:t>
      </w:r>
      <w:r w:rsidR="0008351B">
        <w:rPr>
          <w:rFonts w:ascii="Times New Roman" w:hAnsi="Times New Roman" w:cs="Times New Roman"/>
          <w:sz w:val="24"/>
          <w:szCs w:val="24"/>
        </w:rPr>
        <w:t>library</w:t>
      </w:r>
      <w:r w:rsidR="00E51417">
        <w:rPr>
          <w:rFonts w:ascii="Times New Roman" w:hAnsi="Times New Roman" w:cs="Times New Roman"/>
          <w:sz w:val="24"/>
          <w:szCs w:val="24"/>
        </w:rPr>
        <w:t xml:space="preserve">, </w:t>
      </w:r>
      <w:r w:rsidR="00D165B0">
        <w:rPr>
          <w:rFonts w:ascii="Times New Roman" w:hAnsi="Times New Roman" w:cs="Times New Roman"/>
          <w:sz w:val="24"/>
          <w:szCs w:val="24"/>
        </w:rPr>
        <w:t>representing</w:t>
      </w:r>
      <w:r w:rsidR="00E66611">
        <w:rPr>
          <w:rFonts w:ascii="Times New Roman" w:hAnsi="Times New Roman" w:cs="Times New Roman"/>
          <w:sz w:val="24"/>
          <w:szCs w:val="24"/>
        </w:rPr>
        <w:t xml:space="preserve"> the online technology that do</w:t>
      </w:r>
      <w:r w:rsidR="00513929">
        <w:rPr>
          <w:rFonts w:ascii="Times New Roman" w:hAnsi="Times New Roman" w:cs="Times New Roman"/>
          <w:sz w:val="24"/>
          <w:szCs w:val="24"/>
        </w:rPr>
        <w:t>es</w:t>
      </w:r>
      <w:r w:rsidR="00E66611">
        <w:rPr>
          <w:rFonts w:ascii="Times New Roman" w:hAnsi="Times New Roman" w:cs="Times New Roman"/>
          <w:sz w:val="24"/>
          <w:szCs w:val="24"/>
        </w:rPr>
        <w:t xml:space="preserve"> no</w:t>
      </w:r>
      <w:r w:rsidR="00CB7DF4">
        <w:rPr>
          <w:rFonts w:ascii="Times New Roman" w:hAnsi="Times New Roman" w:cs="Times New Roman"/>
          <w:sz w:val="24"/>
          <w:szCs w:val="24"/>
        </w:rPr>
        <w:t>t have a limit and</w:t>
      </w:r>
      <w:r w:rsidR="008662D8">
        <w:rPr>
          <w:rFonts w:ascii="Times New Roman" w:hAnsi="Times New Roman" w:cs="Times New Roman"/>
          <w:sz w:val="24"/>
          <w:szCs w:val="24"/>
        </w:rPr>
        <w:t xml:space="preserve"> </w:t>
      </w:r>
      <w:r w:rsidR="00E97DF7">
        <w:rPr>
          <w:rFonts w:ascii="Times New Roman" w:hAnsi="Times New Roman" w:cs="Times New Roman"/>
          <w:sz w:val="24"/>
          <w:szCs w:val="24"/>
        </w:rPr>
        <w:t xml:space="preserve">is </w:t>
      </w:r>
      <w:r w:rsidR="008662D8">
        <w:rPr>
          <w:rFonts w:ascii="Times New Roman" w:hAnsi="Times New Roman" w:cs="Times New Roman"/>
          <w:sz w:val="24"/>
          <w:szCs w:val="24"/>
        </w:rPr>
        <w:t>meant</w:t>
      </w:r>
      <w:r w:rsidR="00CB7DF4">
        <w:rPr>
          <w:rFonts w:ascii="Times New Roman" w:hAnsi="Times New Roman" w:cs="Times New Roman"/>
          <w:sz w:val="24"/>
          <w:szCs w:val="24"/>
        </w:rPr>
        <w:t xml:space="preserve"> to reinvent the </w:t>
      </w:r>
      <w:r w:rsidR="007A5C8D">
        <w:rPr>
          <w:rFonts w:ascii="Times New Roman" w:hAnsi="Times New Roman" w:cs="Times New Roman"/>
          <w:sz w:val="24"/>
          <w:szCs w:val="24"/>
        </w:rPr>
        <w:t>educational</w:t>
      </w:r>
      <w:r w:rsidR="00A4672D">
        <w:rPr>
          <w:rFonts w:ascii="Times New Roman" w:hAnsi="Times New Roman" w:cs="Times New Roman"/>
          <w:sz w:val="24"/>
          <w:szCs w:val="24"/>
        </w:rPr>
        <w:t xml:space="preserve"> system</w:t>
      </w:r>
      <w:r w:rsidR="007A5C8D">
        <w:rPr>
          <w:rFonts w:ascii="Times New Roman" w:hAnsi="Times New Roman" w:cs="Times New Roman"/>
          <w:sz w:val="24"/>
          <w:szCs w:val="24"/>
        </w:rPr>
        <w:t xml:space="preserve"> </w:t>
      </w:r>
      <w:r w:rsidR="00E60BF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E60BFD" w:rsidRPr="000D59D4">
        <w:rPr>
          <w:rFonts w:ascii="Times New Roman" w:hAnsi="Times New Roman" w:cs="Times New Roman"/>
          <w:sz w:val="24"/>
          <w:szCs w:val="24"/>
        </w:rPr>
        <w:t>Kerimbayev</w:t>
      </w:r>
      <w:proofErr w:type="spellEnd"/>
      <w:r w:rsidR="00E60BFD" w:rsidRPr="000D59D4">
        <w:rPr>
          <w:rFonts w:ascii="Times New Roman" w:hAnsi="Times New Roman" w:cs="Times New Roman"/>
          <w:sz w:val="24"/>
          <w:szCs w:val="24"/>
        </w:rPr>
        <w:t xml:space="preserve"> et al.,20</w:t>
      </w:r>
      <w:r w:rsidR="00932FEF" w:rsidRPr="000D59D4">
        <w:rPr>
          <w:rFonts w:ascii="Times New Roman" w:hAnsi="Times New Roman" w:cs="Times New Roman"/>
          <w:sz w:val="24"/>
          <w:szCs w:val="24"/>
        </w:rPr>
        <w:t>20)</w:t>
      </w:r>
      <w:r w:rsidR="00C50AA0" w:rsidRPr="000D59D4">
        <w:rPr>
          <w:rFonts w:ascii="Times New Roman" w:hAnsi="Times New Roman" w:cs="Times New Roman"/>
          <w:sz w:val="24"/>
          <w:szCs w:val="24"/>
        </w:rPr>
        <w:t>.</w:t>
      </w:r>
    </w:p>
    <w:p w14:paraId="1AA7A68B" w14:textId="77777777" w:rsidR="008B7FEA" w:rsidRDefault="004A6BA8" w:rsidP="00215BE4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Lineses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Aguilar (2019) explain</w:t>
      </w:r>
      <w:r w:rsidR="00DF69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use of VLE as a must in modern life, and</w:t>
      </w:r>
      <w:r w:rsidR="00FB2E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their</w:t>
      </w:r>
      <w:r w:rsidR="00DF69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students described it as a useful, malleable system that increases</w:t>
      </w:r>
      <w:r w:rsidR="009266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thei</w:t>
      </w:r>
      <w:r w:rsidR="00DF6918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9266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capacity of concentration and desire to learn.</w:t>
      </w:r>
      <w:r w:rsidR="002446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But </w:t>
      </w:r>
      <w:r w:rsidR="00FE6A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study revealed some </w:t>
      </w:r>
      <w:r w:rsidR="00BC3544">
        <w:rPr>
          <w:rFonts w:ascii="Times New Roman" w:hAnsi="Times New Roman" w:cs="Times New Roman"/>
          <w:color w:val="000000" w:themeColor="text1"/>
          <w:sz w:val="24"/>
          <w:szCs w:val="24"/>
        </w:rPr>
        <w:t>advers</w:t>
      </w:r>
      <w:r w:rsidR="00FE6A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</w:t>
      </w:r>
      <w:r w:rsidR="008F4F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effects such as bad connection </w:t>
      </w:r>
      <w:r w:rsidR="00B42C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can interrupt their session </w:t>
      </w:r>
      <w:r w:rsidR="00E359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 </w:t>
      </w:r>
      <w:r w:rsidR="00BC3544">
        <w:rPr>
          <w:rFonts w:ascii="Times New Roman" w:hAnsi="Times New Roman" w:cs="Times New Roman"/>
          <w:color w:val="000000" w:themeColor="text1"/>
          <w:sz w:val="24"/>
          <w:szCs w:val="24"/>
        </w:rPr>
        <w:t>less human interaction</w:t>
      </w:r>
      <w:r w:rsidR="00B42C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between the participants</w:t>
      </w:r>
      <w:r w:rsidR="00BC354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57F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C35FB37" w14:textId="4DB60437" w:rsidR="008C3912" w:rsidRPr="00A57FF7" w:rsidRDefault="001D6275" w:rsidP="00215BE4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 most </w:t>
      </w:r>
      <w:r w:rsidR="008765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students, </w:t>
      </w:r>
      <w:r w:rsidR="00F77E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method of </w:t>
      </w:r>
      <w:r w:rsidR="008765C3">
        <w:rPr>
          <w:rFonts w:ascii="Times New Roman" w:hAnsi="Times New Roman" w:cs="Times New Roman"/>
          <w:color w:val="000000" w:themeColor="text1"/>
          <w:sz w:val="24"/>
          <w:szCs w:val="24"/>
        </w:rPr>
        <w:t>learning</w:t>
      </w:r>
      <w:r w:rsidR="00DE38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online</w:t>
      </w:r>
      <w:r w:rsidR="008765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seems to be more suitable, considering </w:t>
      </w:r>
      <w:r w:rsidR="00734F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8765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modern </w:t>
      </w:r>
      <w:r w:rsidR="00734FC5">
        <w:rPr>
          <w:rFonts w:ascii="Times New Roman" w:hAnsi="Times New Roman" w:cs="Times New Roman"/>
          <w:color w:val="000000" w:themeColor="text1"/>
          <w:sz w:val="24"/>
          <w:szCs w:val="24"/>
        </w:rPr>
        <w:t>world</w:t>
      </w:r>
      <w:r w:rsidR="008765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when every person</w:t>
      </w:r>
      <w:r w:rsidR="009433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0163">
        <w:rPr>
          <w:rFonts w:ascii="Times New Roman" w:hAnsi="Times New Roman" w:cs="Times New Roman"/>
          <w:color w:val="000000" w:themeColor="text1"/>
          <w:sz w:val="24"/>
          <w:szCs w:val="24"/>
        </w:rPr>
        <w:t>owns a smartphone and can eas</w:t>
      </w:r>
      <w:r w:rsidR="008765C3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C10163">
        <w:rPr>
          <w:rFonts w:ascii="Times New Roman" w:hAnsi="Times New Roman" w:cs="Times New Roman"/>
          <w:color w:val="000000" w:themeColor="text1"/>
          <w:sz w:val="24"/>
          <w:szCs w:val="24"/>
        </w:rPr>
        <w:t>ly acces</w:t>
      </w:r>
      <w:r w:rsidR="00CD7A4B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C101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50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all </w:t>
      </w:r>
      <w:r w:rsidR="00CD7A4B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EC5070">
        <w:rPr>
          <w:rFonts w:ascii="Times New Roman" w:hAnsi="Times New Roman" w:cs="Times New Roman"/>
          <w:color w:val="000000" w:themeColor="text1"/>
          <w:sz w:val="24"/>
          <w:szCs w:val="24"/>
        </w:rPr>
        <w:t>he school materials</w:t>
      </w:r>
      <w:r w:rsidR="00CD7A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More some university teachers </w:t>
      </w:r>
      <w:r w:rsidR="00DC00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encourage the VLE </w:t>
      </w:r>
      <w:r w:rsidR="00A023CA">
        <w:rPr>
          <w:rFonts w:ascii="Times New Roman" w:hAnsi="Times New Roman" w:cs="Times New Roman"/>
          <w:color w:val="000000" w:themeColor="text1"/>
          <w:sz w:val="24"/>
          <w:szCs w:val="24"/>
        </w:rPr>
        <w:t>for the multitude of materials</w:t>
      </w:r>
      <w:r w:rsidR="008830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8830D1">
        <w:rPr>
          <w:rFonts w:ascii="Times New Roman" w:hAnsi="Times New Roman" w:cs="Times New Roman"/>
          <w:color w:val="000000" w:themeColor="text1"/>
          <w:sz w:val="24"/>
          <w:szCs w:val="24"/>
        </w:rPr>
        <w:t>Lin</w:t>
      </w:r>
      <w:r w:rsidR="00755F1C">
        <w:rPr>
          <w:rFonts w:ascii="Times New Roman" w:hAnsi="Times New Roman" w:cs="Times New Roman"/>
          <w:color w:val="000000" w:themeColor="text1"/>
          <w:sz w:val="24"/>
          <w:szCs w:val="24"/>
        </w:rPr>
        <w:t>eses</w:t>
      </w:r>
      <w:proofErr w:type="spellEnd"/>
      <w:r w:rsidR="00681A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755F1C">
        <w:rPr>
          <w:rFonts w:ascii="Times New Roman" w:hAnsi="Times New Roman" w:cs="Times New Roman"/>
          <w:color w:val="000000" w:themeColor="text1"/>
          <w:sz w:val="24"/>
          <w:szCs w:val="24"/>
        </w:rPr>
        <w:t>Aguilar,</w:t>
      </w:r>
      <w:r w:rsidR="008F25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55F1C">
        <w:rPr>
          <w:rFonts w:ascii="Times New Roman" w:hAnsi="Times New Roman" w:cs="Times New Roman"/>
          <w:color w:val="000000" w:themeColor="text1"/>
          <w:sz w:val="24"/>
          <w:szCs w:val="24"/>
        </w:rPr>
        <w:t>2019)</w:t>
      </w:r>
      <w:r w:rsidR="00C3565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C00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50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27EF544" w14:textId="476BC4DE" w:rsidR="00F24B6D" w:rsidRDefault="00C254DA" w:rsidP="00215BE4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According to</w:t>
      </w:r>
      <w:r w:rsidR="00944D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44D41">
        <w:rPr>
          <w:rFonts w:ascii="Times New Roman" w:hAnsi="Times New Roman" w:cs="Times New Roman"/>
          <w:color w:val="000000" w:themeColor="text1"/>
          <w:sz w:val="24"/>
          <w:szCs w:val="24"/>
        </w:rPr>
        <w:t>Cimpeanu</w:t>
      </w:r>
      <w:proofErr w:type="spellEnd"/>
      <w:r w:rsidR="00944D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 al</w:t>
      </w:r>
      <w:r w:rsidR="003A661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44D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3A6617">
        <w:rPr>
          <w:rFonts w:ascii="Times New Roman" w:hAnsi="Times New Roman" w:cs="Times New Roman"/>
          <w:color w:val="000000" w:themeColor="text1"/>
          <w:sz w:val="24"/>
          <w:szCs w:val="24"/>
        </w:rPr>
        <w:t>2020)</w:t>
      </w:r>
      <w:r w:rsidR="00127C2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A21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online learning </w:t>
      </w:r>
      <w:r w:rsidR="002A5CD8">
        <w:rPr>
          <w:rFonts w:ascii="Times New Roman" w:hAnsi="Times New Roman" w:cs="Times New Roman"/>
          <w:color w:val="000000" w:themeColor="text1"/>
          <w:sz w:val="24"/>
          <w:szCs w:val="24"/>
        </w:rPr>
        <w:t>need</w:t>
      </w:r>
      <w:r w:rsidR="00127C2B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2A5C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focus</w:t>
      </w:r>
      <w:r w:rsidR="00AC57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 </w:t>
      </w:r>
      <w:r w:rsidR="00542DDF">
        <w:rPr>
          <w:rFonts w:ascii="Times New Roman" w:hAnsi="Times New Roman" w:cs="Times New Roman"/>
          <w:color w:val="000000" w:themeColor="text1"/>
          <w:sz w:val="24"/>
          <w:szCs w:val="24"/>
        </w:rPr>
        <w:t>making the</w:t>
      </w:r>
      <w:r w:rsidR="002B0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content interesting for student</w:t>
      </w:r>
      <w:r w:rsidR="000F278F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8264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715157">
        <w:rPr>
          <w:rFonts w:ascii="Times New Roman" w:hAnsi="Times New Roman" w:cs="Times New Roman"/>
          <w:color w:val="000000" w:themeColor="text1"/>
          <w:sz w:val="24"/>
          <w:szCs w:val="24"/>
        </w:rPr>
        <w:t>easy to deliver for teachers</w:t>
      </w:r>
      <w:r w:rsidR="00B827C3">
        <w:rPr>
          <w:rFonts w:ascii="Times New Roman" w:hAnsi="Times New Roman" w:cs="Times New Roman"/>
          <w:color w:val="000000" w:themeColor="text1"/>
          <w:sz w:val="24"/>
          <w:szCs w:val="24"/>
        </w:rPr>
        <w:t>. T</w:t>
      </w:r>
      <w:r w:rsidR="00595D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 </w:t>
      </w:r>
      <w:r w:rsidR="008E6A14">
        <w:rPr>
          <w:rFonts w:ascii="Times New Roman" w:hAnsi="Times New Roman" w:cs="Times New Roman"/>
          <w:color w:val="000000" w:themeColor="text1"/>
          <w:sz w:val="24"/>
          <w:szCs w:val="24"/>
        </w:rPr>
        <w:t>finest</w:t>
      </w:r>
      <w:r w:rsidR="00595D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way to do </w:t>
      </w:r>
      <w:r w:rsidR="00B827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</w:t>
      </w:r>
      <w:r w:rsidR="008821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</w:t>
      </w:r>
      <w:r w:rsidR="00EB02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by improving </w:t>
      </w:r>
      <w:r w:rsidR="00882169">
        <w:rPr>
          <w:rFonts w:ascii="Times New Roman" w:hAnsi="Times New Roman" w:cs="Times New Roman"/>
          <w:color w:val="000000" w:themeColor="text1"/>
          <w:sz w:val="24"/>
          <w:szCs w:val="24"/>
        </w:rPr>
        <w:t>the conducting of</w:t>
      </w:r>
      <w:r w:rsidR="00E844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D52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workshops </w:t>
      </w:r>
      <w:r w:rsidR="00B54E8B">
        <w:rPr>
          <w:rFonts w:ascii="Times New Roman" w:hAnsi="Times New Roman" w:cs="Times New Roman"/>
          <w:color w:val="000000" w:themeColor="text1"/>
          <w:sz w:val="24"/>
          <w:szCs w:val="24"/>
        </w:rPr>
        <w:t>in an online environment.</w:t>
      </w:r>
      <w:r w:rsidR="008821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827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class </w:t>
      </w:r>
      <w:r w:rsidR="00EC6486">
        <w:rPr>
          <w:rFonts w:ascii="Times New Roman" w:hAnsi="Times New Roman" w:cs="Times New Roman"/>
          <w:color w:val="000000" w:themeColor="text1"/>
          <w:sz w:val="24"/>
          <w:szCs w:val="24"/>
        </w:rPr>
        <w:t>made</w:t>
      </w:r>
      <w:r w:rsidR="00C35B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just</w:t>
      </w:r>
      <w:r w:rsidR="00EC64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 reading information through a presentation became less attractive</w:t>
      </w:r>
      <w:r w:rsidR="004521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if </w:t>
      </w:r>
      <w:r w:rsidR="00E133C9">
        <w:rPr>
          <w:rFonts w:ascii="Times New Roman" w:hAnsi="Times New Roman" w:cs="Times New Roman"/>
          <w:color w:val="000000" w:themeColor="text1"/>
          <w:sz w:val="24"/>
          <w:szCs w:val="24"/>
        </w:rPr>
        <w:t>non-</w:t>
      </w:r>
      <w:r w:rsidR="00452139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FA2127">
        <w:rPr>
          <w:rFonts w:ascii="Times New Roman" w:hAnsi="Times New Roman" w:cs="Times New Roman"/>
          <w:color w:val="000000" w:themeColor="text1"/>
          <w:sz w:val="24"/>
          <w:szCs w:val="24"/>
        </w:rPr>
        <w:t>rac</w:t>
      </w:r>
      <w:r w:rsidR="00452139">
        <w:rPr>
          <w:rFonts w:ascii="Times New Roman" w:hAnsi="Times New Roman" w:cs="Times New Roman"/>
          <w:color w:val="000000" w:themeColor="text1"/>
          <w:sz w:val="24"/>
          <w:szCs w:val="24"/>
        </w:rPr>
        <w:t>tical exercises</w:t>
      </w:r>
      <w:r w:rsidR="008264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63FF4">
        <w:rPr>
          <w:rFonts w:ascii="Times New Roman" w:hAnsi="Times New Roman" w:cs="Times New Roman"/>
          <w:color w:val="000000" w:themeColor="text1"/>
          <w:sz w:val="24"/>
          <w:szCs w:val="24"/>
        </w:rPr>
        <w:t>are</w:t>
      </w:r>
      <w:r w:rsidR="004521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included between </w:t>
      </w:r>
      <w:r w:rsidR="00FA2127">
        <w:rPr>
          <w:rFonts w:ascii="Times New Roman" w:hAnsi="Times New Roman" w:cs="Times New Roman"/>
          <w:color w:val="000000" w:themeColor="text1"/>
          <w:sz w:val="24"/>
          <w:szCs w:val="24"/>
        </w:rPr>
        <w:t>the information provided</w:t>
      </w:r>
      <w:r w:rsidR="000D59D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F137119" w14:textId="50F88143" w:rsidR="003F04CB" w:rsidRDefault="003F04CB" w:rsidP="00215BE4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883BF61" w14:textId="6473F84F" w:rsidR="003F04CB" w:rsidRPr="00E16899" w:rsidRDefault="00E16899" w:rsidP="00215BE4">
      <w:pPr>
        <w:pStyle w:val="Heading1"/>
        <w:spacing w:after="240"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bookmarkStart w:id="2" w:name="_Toc60591101"/>
      <w:r w:rsidRPr="00A2717C">
        <w:rPr>
          <w:rFonts w:ascii="Times New Roman" w:hAnsi="Times New Roman" w:cs="Times New Roman"/>
          <w:b/>
          <w:bCs/>
          <w:color w:val="auto"/>
        </w:rPr>
        <w:lastRenderedPageBreak/>
        <w:t>Objectives</w:t>
      </w:r>
      <w:bookmarkEnd w:id="2"/>
    </w:p>
    <w:p w14:paraId="2F7045D0" w14:textId="1B5CA2B0" w:rsidR="00E16899" w:rsidRDefault="00E16899" w:rsidP="00215B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study analyses the perspective of a group of students attending the University of Wales Trinity Saint David and the positive and negative effects of using the online learning platform Moodle.</w:t>
      </w:r>
      <w:r w:rsidR="001A4E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D9F55B" w14:textId="0BBD0338" w:rsidR="001A4EF1" w:rsidRDefault="00F83330" w:rsidP="00215B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are gathering</w:t>
      </w:r>
      <w:r w:rsidR="00E04C9D">
        <w:rPr>
          <w:rFonts w:ascii="Times New Roman" w:hAnsi="Times New Roman" w:cs="Times New Roman"/>
          <w:sz w:val="24"/>
          <w:szCs w:val="24"/>
        </w:rPr>
        <w:t xml:space="preserve"> the necessary data</w:t>
      </w:r>
      <w:r w:rsidR="00480EEC">
        <w:rPr>
          <w:rFonts w:ascii="Times New Roman" w:hAnsi="Times New Roman" w:cs="Times New Roman"/>
          <w:sz w:val="24"/>
          <w:szCs w:val="24"/>
        </w:rPr>
        <w:t>,</w:t>
      </w:r>
      <w:r w:rsidR="00E04C9D">
        <w:rPr>
          <w:rFonts w:ascii="Times New Roman" w:hAnsi="Times New Roman" w:cs="Times New Roman"/>
          <w:sz w:val="24"/>
          <w:szCs w:val="24"/>
        </w:rPr>
        <w:t xml:space="preserve"> both primary and secondary</w:t>
      </w:r>
      <w:r>
        <w:rPr>
          <w:rFonts w:ascii="Times New Roman" w:hAnsi="Times New Roman" w:cs="Times New Roman"/>
          <w:sz w:val="24"/>
          <w:szCs w:val="24"/>
        </w:rPr>
        <w:t>,</w:t>
      </w:r>
      <w:r w:rsidR="00E04C9D">
        <w:rPr>
          <w:rFonts w:ascii="Times New Roman" w:hAnsi="Times New Roman" w:cs="Times New Roman"/>
          <w:sz w:val="24"/>
          <w:szCs w:val="24"/>
        </w:rPr>
        <w:t xml:space="preserve"> </w:t>
      </w:r>
      <w:r w:rsidR="009C58AE">
        <w:rPr>
          <w:rFonts w:ascii="Times New Roman" w:hAnsi="Times New Roman" w:cs="Times New Roman"/>
          <w:sz w:val="24"/>
          <w:szCs w:val="24"/>
        </w:rPr>
        <w:t xml:space="preserve">for improving the </w:t>
      </w:r>
      <w:r w:rsidR="00D7636E">
        <w:rPr>
          <w:rFonts w:ascii="Times New Roman" w:hAnsi="Times New Roman" w:cs="Times New Roman"/>
          <w:sz w:val="24"/>
          <w:szCs w:val="24"/>
        </w:rPr>
        <w:t xml:space="preserve">Moodle platform used for </w:t>
      </w:r>
      <w:r w:rsidR="00DD4C3F">
        <w:rPr>
          <w:rFonts w:ascii="Times New Roman" w:hAnsi="Times New Roman" w:cs="Times New Roman"/>
          <w:sz w:val="24"/>
          <w:szCs w:val="24"/>
        </w:rPr>
        <w:t>distance learning i</w:t>
      </w:r>
      <w:r w:rsidR="00917FF2">
        <w:rPr>
          <w:rFonts w:ascii="Times New Roman" w:hAnsi="Times New Roman" w:cs="Times New Roman"/>
          <w:sz w:val="24"/>
          <w:szCs w:val="24"/>
        </w:rPr>
        <w:t>n</w:t>
      </w:r>
      <w:r w:rsidR="00DD4C3F">
        <w:rPr>
          <w:rFonts w:ascii="Times New Roman" w:hAnsi="Times New Roman" w:cs="Times New Roman"/>
          <w:sz w:val="24"/>
          <w:szCs w:val="24"/>
        </w:rPr>
        <w:t xml:space="preserve"> </w:t>
      </w:r>
      <w:r w:rsidR="00F101C0">
        <w:rPr>
          <w:rFonts w:ascii="Times New Roman" w:hAnsi="Times New Roman" w:cs="Times New Roman"/>
          <w:sz w:val="24"/>
          <w:szCs w:val="24"/>
        </w:rPr>
        <w:t xml:space="preserve">the </w:t>
      </w:r>
      <w:r w:rsidR="00DD4C3F">
        <w:rPr>
          <w:rFonts w:ascii="Times New Roman" w:hAnsi="Times New Roman" w:cs="Times New Roman"/>
          <w:sz w:val="24"/>
          <w:szCs w:val="24"/>
        </w:rPr>
        <w:t>University of Wales Trinity Saint David.</w:t>
      </w:r>
    </w:p>
    <w:p w14:paraId="33BE4517" w14:textId="7D135F7C" w:rsidR="005B5744" w:rsidRDefault="005B5744" w:rsidP="00215B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negative aspects</w:t>
      </w:r>
      <w:r w:rsidR="00A05E39">
        <w:rPr>
          <w:rFonts w:ascii="Times New Roman" w:hAnsi="Times New Roman" w:cs="Times New Roman"/>
          <w:sz w:val="24"/>
          <w:szCs w:val="24"/>
        </w:rPr>
        <w:t xml:space="preserve"> reflect the things that need </w:t>
      </w:r>
      <w:r w:rsidR="00D761F0">
        <w:rPr>
          <w:rFonts w:ascii="Times New Roman" w:hAnsi="Times New Roman" w:cs="Times New Roman"/>
          <w:sz w:val="24"/>
          <w:szCs w:val="24"/>
        </w:rPr>
        <w:t xml:space="preserve">to be </w:t>
      </w:r>
      <w:r w:rsidR="00A05E39">
        <w:rPr>
          <w:rFonts w:ascii="Times New Roman" w:hAnsi="Times New Roman" w:cs="Times New Roman"/>
          <w:sz w:val="24"/>
          <w:szCs w:val="24"/>
        </w:rPr>
        <w:t>improve</w:t>
      </w:r>
      <w:r w:rsidR="00D761F0">
        <w:rPr>
          <w:rFonts w:ascii="Times New Roman" w:hAnsi="Times New Roman" w:cs="Times New Roman"/>
          <w:sz w:val="24"/>
          <w:szCs w:val="24"/>
        </w:rPr>
        <w:t>d</w:t>
      </w:r>
      <w:r w:rsidR="00A05E39">
        <w:rPr>
          <w:rFonts w:ascii="Times New Roman" w:hAnsi="Times New Roman" w:cs="Times New Roman"/>
          <w:sz w:val="24"/>
          <w:szCs w:val="24"/>
        </w:rPr>
        <w:t xml:space="preserve"> a</w:t>
      </w:r>
      <w:r w:rsidR="00C25290">
        <w:rPr>
          <w:rFonts w:ascii="Times New Roman" w:hAnsi="Times New Roman" w:cs="Times New Roman"/>
          <w:sz w:val="24"/>
          <w:szCs w:val="24"/>
        </w:rPr>
        <w:t>nd organi</w:t>
      </w:r>
      <w:r w:rsidR="00B44BE2">
        <w:rPr>
          <w:rFonts w:ascii="Times New Roman" w:hAnsi="Times New Roman" w:cs="Times New Roman"/>
          <w:sz w:val="24"/>
          <w:szCs w:val="24"/>
        </w:rPr>
        <w:t>z</w:t>
      </w:r>
      <w:r w:rsidR="00C25290">
        <w:rPr>
          <w:rFonts w:ascii="Times New Roman" w:hAnsi="Times New Roman" w:cs="Times New Roman"/>
          <w:sz w:val="24"/>
          <w:szCs w:val="24"/>
        </w:rPr>
        <w:t>e</w:t>
      </w:r>
      <w:r w:rsidR="00D761F0">
        <w:rPr>
          <w:rFonts w:ascii="Times New Roman" w:hAnsi="Times New Roman" w:cs="Times New Roman"/>
          <w:sz w:val="24"/>
          <w:szCs w:val="24"/>
        </w:rPr>
        <w:t>d in a manner to</w:t>
      </w:r>
      <w:r w:rsidR="00C25290">
        <w:rPr>
          <w:rFonts w:ascii="Times New Roman" w:hAnsi="Times New Roman" w:cs="Times New Roman"/>
          <w:sz w:val="24"/>
          <w:szCs w:val="24"/>
        </w:rPr>
        <w:t xml:space="preserve"> encourage everyone </w:t>
      </w:r>
      <w:r w:rsidR="00B44BE2">
        <w:rPr>
          <w:rFonts w:ascii="Times New Roman" w:hAnsi="Times New Roman" w:cs="Times New Roman"/>
          <w:sz w:val="24"/>
          <w:szCs w:val="24"/>
        </w:rPr>
        <w:t>to use</w:t>
      </w:r>
      <w:r w:rsidR="00C25290">
        <w:rPr>
          <w:rFonts w:ascii="Times New Roman" w:hAnsi="Times New Roman" w:cs="Times New Roman"/>
          <w:sz w:val="24"/>
          <w:szCs w:val="24"/>
        </w:rPr>
        <w:t xml:space="preserve"> this platform. </w:t>
      </w:r>
      <w:r w:rsidR="004936F3">
        <w:rPr>
          <w:rFonts w:ascii="Times New Roman" w:hAnsi="Times New Roman" w:cs="Times New Roman"/>
          <w:sz w:val="24"/>
          <w:szCs w:val="24"/>
        </w:rPr>
        <w:t>It is a study based on student</w:t>
      </w:r>
      <w:r w:rsidR="001716C9">
        <w:rPr>
          <w:rFonts w:ascii="Times New Roman" w:hAnsi="Times New Roman" w:cs="Times New Roman"/>
          <w:sz w:val="24"/>
          <w:szCs w:val="24"/>
        </w:rPr>
        <w:t>'</w:t>
      </w:r>
      <w:r w:rsidR="004936F3">
        <w:rPr>
          <w:rFonts w:ascii="Times New Roman" w:hAnsi="Times New Roman" w:cs="Times New Roman"/>
          <w:sz w:val="24"/>
          <w:szCs w:val="24"/>
        </w:rPr>
        <w:t>s opinion</w:t>
      </w:r>
      <w:r w:rsidR="00F36AEF">
        <w:rPr>
          <w:rFonts w:ascii="Times New Roman" w:hAnsi="Times New Roman" w:cs="Times New Roman"/>
          <w:sz w:val="24"/>
          <w:szCs w:val="24"/>
        </w:rPr>
        <w:t>s through their vision of online learning.</w:t>
      </w:r>
    </w:p>
    <w:p w14:paraId="5A9F91AE" w14:textId="6160585C" w:rsidR="00FB2E5B" w:rsidRDefault="009D0344" w:rsidP="00215B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negative aspect will help to expand our teacher and students</w:t>
      </w:r>
      <w:r w:rsidR="001716C9">
        <w:rPr>
          <w:rFonts w:ascii="Times New Roman" w:hAnsi="Times New Roman" w:cs="Times New Roman"/>
          <w:sz w:val="24"/>
          <w:szCs w:val="24"/>
        </w:rPr>
        <w:t>'</w:t>
      </w:r>
      <w:r>
        <w:rPr>
          <w:rFonts w:ascii="Times New Roman" w:hAnsi="Times New Roman" w:cs="Times New Roman"/>
          <w:sz w:val="24"/>
          <w:szCs w:val="24"/>
        </w:rPr>
        <w:t xml:space="preserve"> experience on the Moodle platform.</w:t>
      </w:r>
    </w:p>
    <w:p w14:paraId="6ADEA878" w14:textId="77777777" w:rsidR="009F218F" w:rsidRPr="00A614EE" w:rsidRDefault="009F218F" w:rsidP="00215B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3EC8C7" w14:textId="6E857F8E" w:rsidR="00E71DAC" w:rsidRPr="00A2717C" w:rsidRDefault="00747BD0" w:rsidP="00215BE4">
      <w:pPr>
        <w:pStyle w:val="Heading1"/>
        <w:spacing w:after="240" w:line="360" w:lineRule="auto"/>
        <w:jc w:val="both"/>
        <w:rPr>
          <w:rFonts w:ascii="Times New Roman" w:hAnsi="Times New Roman" w:cs="Times New Roman"/>
          <w:b/>
          <w:bCs/>
          <w:color w:val="auto"/>
        </w:rPr>
      </w:pPr>
      <w:bookmarkStart w:id="3" w:name="_Toc60591102"/>
      <w:r w:rsidRPr="00A2717C">
        <w:rPr>
          <w:rFonts w:ascii="Times New Roman" w:hAnsi="Times New Roman" w:cs="Times New Roman"/>
          <w:b/>
          <w:bCs/>
          <w:color w:val="auto"/>
        </w:rPr>
        <w:t>Methods used for the study</w:t>
      </w:r>
      <w:bookmarkEnd w:id="3"/>
    </w:p>
    <w:p w14:paraId="127B5570" w14:textId="1AA2351A" w:rsidR="00942B68" w:rsidRPr="00A2717C" w:rsidRDefault="001932D6" w:rsidP="00215BE4">
      <w:pPr>
        <w:pStyle w:val="Heading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bookmarkStart w:id="4" w:name="_Toc60591103"/>
      <w:r w:rsidRPr="00A2717C">
        <w:rPr>
          <w:rFonts w:ascii="Times New Roman" w:hAnsi="Times New Roman" w:cs="Times New Roman"/>
          <w:color w:val="auto"/>
          <w:sz w:val="24"/>
          <w:szCs w:val="24"/>
          <w:u w:val="single"/>
        </w:rPr>
        <w:t>Type of data</w:t>
      </w:r>
      <w:bookmarkEnd w:id="4"/>
    </w:p>
    <w:p w14:paraId="42C05A01" w14:textId="236FB03E" w:rsidR="00B24080" w:rsidRDefault="0035214B" w:rsidP="00215B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gathering the </w:t>
      </w:r>
      <w:r w:rsidR="00331DBA">
        <w:rPr>
          <w:rFonts w:ascii="Times New Roman" w:hAnsi="Times New Roman" w:cs="Times New Roman"/>
          <w:sz w:val="24"/>
          <w:szCs w:val="24"/>
        </w:rPr>
        <w:t>information,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7805">
        <w:rPr>
          <w:rFonts w:ascii="Times New Roman" w:hAnsi="Times New Roman" w:cs="Times New Roman"/>
          <w:sz w:val="24"/>
          <w:szCs w:val="24"/>
        </w:rPr>
        <w:t>we</w:t>
      </w:r>
      <w:r>
        <w:rPr>
          <w:rFonts w:ascii="Times New Roman" w:hAnsi="Times New Roman" w:cs="Times New Roman"/>
          <w:sz w:val="24"/>
          <w:szCs w:val="24"/>
        </w:rPr>
        <w:t xml:space="preserve"> use</w:t>
      </w:r>
      <w:r w:rsidR="00D64B11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two</w:t>
      </w:r>
      <w:r w:rsidR="00AE7AA3">
        <w:rPr>
          <w:rFonts w:ascii="Times New Roman" w:hAnsi="Times New Roman" w:cs="Times New Roman"/>
          <w:sz w:val="24"/>
          <w:szCs w:val="24"/>
        </w:rPr>
        <w:t xml:space="preserve"> different </w:t>
      </w:r>
      <w:r w:rsidR="00331DBA">
        <w:rPr>
          <w:rFonts w:ascii="Times New Roman" w:hAnsi="Times New Roman" w:cs="Times New Roman"/>
          <w:sz w:val="24"/>
          <w:szCs w:val="24"/>
        </w:rPr>
        <w:t xml:space="preserve">types of data: primary and secondary. Primary data </w:t>
      </w:r>
      <w:r w:rsidR="00D64B11">
        <w:rPr>
          <w:rFonts w:ascii="Times New Roman" w:hAnsi="Times New Roman" w:cs="Times New Roman"/>
          <w:sz w:val="24"/>
          <w:szCs w:val="24"/>
        </w:rPr>
        <w:t>represents the</w:t>
      </w:r>
      <w:r w:rsidR="009C5F1E">
        <w:rPr>
          <w:rFonts w:ascii="Times New Roman" w:hAnsi="Times New Roman" w:cs="Times New Roman"/>
          <w:sz w:val="24"/>
          <w:szCs w:val="24"/>
        </w:rPr>
        <w:t xml:space="preserve"> </w:t>
      </w:r>
      <w:r w:rsidR="00170922">
        <w:rPr>
          <w:rFonts w:ascii="Times New Roman" w:hAnsi="Times New Roman" w:cs="Times New Roman"/>
          <w:sz w:val="24"/>
          <w:szCs w:val="24"/>
        </w:rPr>
        <w:t xml:space="preserve">information </w:t>
      </w:r>
      <w:r w:rsidR="00110997">
        <w:rPr>
          <w:rFonts w:ascii="Times New Roman" w:hAnsi="Times New Roman" w:cs="Times New Roman"/>
          <w:sz w:val="24"/>
          <w:szCs w:val="24"/>
        </w:rPr>
        <w:t>collect</w:t>
      </w:r>
      <w:r w:rsidR="00170922">
        <w:rPr>
          <w:rFonts w:ascii="Times New Roman" w:hAnsi="Times New Roman" w:cs="Times New Roman"/>
          <w:sz w:val="24"/>
          <w:szCs w:val="24"/>
        </w:rPr>
        <w:t xml:space="preserve">ed after </w:t>
      </w:r>
      <w:r w:rsidR="00AB3039">
        <w:rPr>
          <w:rFonts w:ascii="Times New Roman" w:hAnsi="Times New Roman" w:cs="Times New Roman"/>
          <w:sz w:val="24"/>
          <w:szCs w:val="24"/>
        </w:rPr>
        <w:t>conducting a survey</w:t>
      </w:r>
      <w:r w:rsidR="00E22CA6">
        <w:rPr>
          <w:rFonts w:ascii="Times New Roman" w:hAnsi="Times New Roman" w:cs="Times New Roman"/>
          <w:sz w:val="24"/>
          <w:szCs w:val="24"/>
        </w:rPr>
        <w:t xml:space="preserve"> </w:t>
      </w:r>
      <w:r w:rsidR="00BD33A1">
        <w:rPr>
          <w:rFonts w:ascii="Times New Roman" w:hAnsi="Times New Roman" w:cs="Times New Roman"/>
          <w:sz w:val="24"/>
          <w:szCs w:val="24"/>
        </w:rPr>
        <w:t>on students through</w:t>
      </w:r>
      <w:r w:rsidR="00AD2764">
        <w:rPr>
          <w:rFonts w:ascii="Times New Roman" w:hAnsi="Times New Roman" w:cs="Times New Roman"/>
          <w:sz w:val="24"/>
          <w:szCs w:val="24"/>
        </w:rPr>
        <w:t xml:space="preserve"> a questionnaire</w:t>
      </w:r>
      <w:r w:rsidR="001B50DE">
        <w:rPr>
          <w:rFonts w:ascii="Times New Roman" w:hAnsi="Times New Roman" w:cs="Times New Roman"/>
          <w:sz w:val="24"/>
          <w:szCs w:val="24"/>
        </w:rPr>
        <w:t>.</w:t>
      </w:r>
      <w:r w:rsidR="008F42BD">
        <w:rPr>
          <w:rFonts w:ascii="Times New Roman" w:hAnsi="Times New Roman" w:cs="Times New Roman"/>
          <w:sz w:val="24"/>
          <w:szCs w:val="24"/>
        </w:rPr>
        <w:t xml:space="preserve"> </w:t>
      </w:r>
      <w:r w:rsidR="007C375C">
        <w:rPr>
          <w:rFonts w:ascii="Times New Roman" w:hAnsi="Times New Roman" w:cs="Times New Roman"/>
          <w:sz w:val="24"/>
          <w:szCs w:val="24"/>
        </w:rPr>
        <w:t xml:space="preserve">All the participants </w:t>
      </w:r>
      <w:r w:rsidR="00420F00">
        <w:rPr>
          <w:rFonts w:ascii="Times New Roman" w:hAnsi="Times New Roman" w:cs="Times New Roman"/>
          <w:sz w:val="24"/>
          <w:szCs w:val="24"/>
        </w:rPr>
        <w:t xml:space="preserve">involved </w:t>
      </w:r>
      <w:r w:rsidR="003F0E1F">
        <w:rPr>
          <w:rFonts w:ascii="Times New Roman" w:hAnsi="Times New Roman" w:cs="Times New Roman"/>
          <w:sz w:val="24"/>
          <w:szCs w:val="24"/>
        </w:rPr>
        <w:t>in</w:t>
      </w:r>
      <w:r w:rsidR="00420F00">
        <w:rPr>
          <w:rFonts w:ascii="Times New Roman" w:hAnsi="Times New Roman" w:cs="Times New Roman"/>
          <w:sz w:val="24"/>
          <w:szCs w:val="24"/>
        </w:rPr>
        <w:t xml:space="preserve"> the study belong</w:t>
      </w:r>
      <w:r w:rsidR="00747ABF">
        <w:rPr>
          <w:rFonts w:ascii="Times New Roman" w:hAnsi="Times New Roman" w:cs="Times New Roman"/>
          <w:sz w:val="24"/>
          <w:szCs w:val="24"/>
        </w:rPr>
        <w:t xml:space="preserve"> to</w:t>
      </w:r>
      <w:r w:rsidR="003F0E1F">
        <w:rPr>
          <w:rFonts w:ascii="Times New Roman" w:hAnsi="Times New Roman" w:cs="Times New Roman"/>
          <w:sz w:val="24"/>
          <w:szCs w:val="24"/>
        </w:rPr>
        <w:t xml:space="preserve"> the</w:t>
      </w:r>
      <w:r w:rsidR="00747ABF">
        <w:rPr>
          <w:rFonts w:ascii="Times New Roman" w:hAnsi="Times New Roman" w:cs="Times New Roman"/>
          <w:sz w:val="24"/>
          <w:szCs w:val="24"/>
        </w:rPr>
        <w:t xml:space="preserve"> University of Wales </w:t>
      </w:r>
      <w:r w:rsidR="00420F00">
        <w:rPr>
          <w:rFonts w:ascii="Times New Roman" w:hAnsi="Times New Roman" w:cs="Times New Roman"/>
          <w:sz w:val="24"/>
          <w:szCs w:val="24"/>
        </w:rPr>
        <w:t xml:space="preserve">Trinity </w:t>
      </w:r>
      <w:r w:rsidR="003F0E1F">
        <w:rPr>
          <w:rFonts w:ascii="Times New Roman" w:hAnsi="Times New Roman" w:cs="Times New Roman"/>
          <w:sz w:val="24"/>
          <w:szCs w:val="24"/>
        </w:rPr>
        <w:t>Sain</w:t>
      </w:r>
      <w:r w:rsidR="00E96B67">
        <w:rPr>
          <w:rFonts w:ascii="Times New Roman" w:hAnsi="Times New Roman" w:cs="Times New Roman"/>
          <w:sz w:val="24"/>
          <w:szCs w:val="24"/>
        </w:rPr>
        <w:t>t</w:t>
      </w:r>
      <w:r w:rsidR="003F0E1F">
        <w:rPr>
          <w:rFonts w:ascii="Times New Roman" w:hAnsi="Times New Roman" w:cs="Times New Roman"/>
          <w:sz w:val="24"/>
          <w:szCs w:val="24"/>
        </w:rPr>
        <w:t xml:space="preserve"> Davi</w:t>
      </w:r>
      <w:r w:rsidR="001F6780">
        <w:rPr>
          <w:rFonts w:ascii="Times New Roman" w:hAnsi="Times New Roman" w:cs="Times New Roman"/>
          <w:sz w:val="24"/>
          <w:szCs w:val="24"/>
        </w:rPr>
        <w:t>d, and they have access to the Moodle Platform.</w:t>
      </w:r>
    </w:p>
    <w:p w14:paraId="6E8FF589" w14:textId="1FFF6B62" w:rsidR="00593038" w:rsidRDefault="000F6C0E" w:rsidP="00215B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term </w:t>
      </w:r>
      <w:r w:rsidR="00F641BF">
        <w:rPr>
          <w:rFonts w:ascii="Times New Roman" w:hAnsi="Times New Roman" w:cs="Times New Roman"/>
          <w:sz w:val="24"/>
          <w:szCs w:val="24"/>
        </w:rPr>
        <w:t>s</w:t>
      </w:r>
      <w:r w:rsidR="001F6780">
        <w:rPr>
          <w:rFonts w:ascii="Times New Roman" w:hAnsi="Times New Roman" w:cs="Times New Roman"/>
          <w:sz w:val="24"/>
          <w:szCs w:val="24"/>
        </w:rPr>
        <w:t>econdary data</w:t>
      </w:r>
      <w:r w:rsidR="00E440CC">
        <w:rPr>
          <w:rFonts w:ascii="Times New Roman" w:hAnsi="Times New Roman" w:cs="Times New Roman"/>
          <w:sz w:val="24"/>
          <w:szCs w:val="24"/>
        </w:rPr>
        <w:t xml:space="preserve"> </w:t>
      </w:r>
      <w:r w:rsidR="00581B3B">
        <w:rPr>
          <w:rFonts w:ascii="Times New Roman" w:hAnsi="Times New Roman" w:cs="Times New Roman"/>
          <w:sz w:val="24"/>
          <w:szCs w:val="24"/>
        </w:rPr>
        <w:t>includes</w:t>
      </w:r>
      <w:r w:rsidR="009E1147">
        <w:rPr>
          <w:rFonts w:ascii="Times New Roman" w:hAnsi="Times New Roman" w:cs="Times New Roman"/>
          <w:sz w:val="24"/>
          <w:szCs w:val="24"/>
        </w:rPr>
        <w:t xml:space="preserve"> the information </w:t>
      </w:r>
      <w:r w:rsidR="000D37D8">
        <w:rPr>
          <w:rFonts w:ascii="Times New Roman" w:hAnsi="Times New Roman" w:cs="Times New Roman"/>
          <w:sz w:val="24"/>
          <w:szCs w:val="24"/>
        </w:rPr>
        <w:t xml:space="preserve">gathered by different </w:t>
      </w:r>
      <w:r w:rsidR="00E440CC">
        <w:rPr>
          <w:rFonts w:ascii="Times New Roman" w:hAnsi="Times New Roman" w:cs="Times New Roman"/>
          <w:sz w:val="24"/>
          <w:szCs w:val="24"/>
        </w:rPr>
        <w:t>investigators</w:t>
      </w:r>
      <w:r w:rsidR="002354AF">
        <w:rPr>
          <w:rFonts w:ascii="Times New Roman" w:hAnsi="Times New Roman" w:cs="Times New Roman"/>
          <w:sz w:val="24"/>
          <w:szCs w:val="24"/>
        </w:rPr>
        <w:t xml:space="preserve"> </w:t>
      </w:r>
      <w:r w:rsidR="007740FD">
        <w:rPr>
          <w:rFonts w:ascii="Times New Roman" w:hAnsi="Times New Roman" w:cs="Times New Roman"/>
          <w:sz w:val="24"/>
          <w:szCs w:val="24"/>
        </w:rPr>
        <w:t>wh</w:t>
      </w:r>
      <w:r w:rsidR="00CB5A27">
        <w:rPr>
          <w:rFonts w:ascii="Times New Roman" w:hAnsi="Times New Roman" w:cs="Times New Roman"/>
          <w:sz w:val="24"/>
          <w:szCs w:val="24"/>
        </w:rPr>
        <w:t>o</w:t>
      </w:r>
      <w:r w:rsidR="007740FD">
        <w:rPr>
          <w:rFonts w:ascii="Times New Roman" w:hAnsi="Times New Roman" w:cs="Times New Roman"/>
          <w:sz w:val="24"/>
          <w:szCs w:val="24"/>
        </w:rPr>
        <w:t xml:space="preserve"> did similar </w:t>
      </w:r>
      <w:r w:rsidR="00085129">
        <w:rPr>
          <w:rFonts w:ascii="Times New Roman" w:hAnsi="Times New Roman" w:cs="Times New Roman"/>
          <w:sz w:val="24"/>
          <w:szCs w:val="24"/>
        </w:rPr>
        <w:t xml:space="preserve">studies. The secondary data should </w:t>
      </w:r>
      <w:r w:rsidR="002C1B8C">
        <w:rPr>
          <w:rFonts w:ascii="Times New Roman" w:hAnsi="Times New Roman" w:cs="Times New Roman"/>
          <w:sz w:val="24"/>
          <w:szCs w:val="24"/>
        </w:rPr>
        <w:t>consist of</w:t>
      </w:r>
      <w:r w:rsidR="002354AF">
        <w:rPr>
          <w:rFonts w:ascii="Times New Roman" w:hAnsi="Times New Roman" w:cs="Times New Roman"/>
          <w:sz w:val="24"/>
          <w:szCs w:val="24"/>
        </w:rPr>
        <w:t xml:space="preserve"> </w:t>
      </w:r>
      <w:r w:rsidR="005539D1">
        <w:rPr>
          <w:rFonts w:ascii="Times New Roman" w:hAnsi="Times New Roman" w:cs="Times New Roman"/>
          <w:sz w:val="24"/>
          <w:szCs w:val="24"/>
        </w:rPr>
        <w:t>articles, reports</w:t>
      </w:r>
      <w:r w:rsidR="00C52260">
        <w:rPr>
          <w:rFonts w:ascii="Times New Roman" w:hAnsi="Times New Roman" w:cs="Times New Roman"/>
          <w:sz w:val="24"/>
          <w:szCs w:val="24"/>
        </w:rPr>
        <w:t>,</w:t>
      </w:r>
      <w:r w:rsidR="005539D1">
        <w:rPr>
          <w:rFonts w:ascii="Times New Roman" w:hAnsi="Times New Roman" w:cs="Times New Roman"/>
          <w:sz w:val="24"/>
          <w:szCs w:val="24"/>
        </w:rPr>
        <w:t xml:space="preserve"> </w:t>
      </w:r>
      <w:r w:rsidR="005A34DA">
        <w:rPr>
          <w:rFonts w:ascii="Times New Roman" w:hAnsi="Times New Roman" w:cs="Times New Roman"/>
          <w:sz w:val="24"/>
          <w:szCs w:val="24"/>
        </w:rPr>
        <w:t>or book</w:t>
      </w:r>
      <w:r w:rsidR="008823CB">
        <w:rPr>
          <w:rFonts w:ascii="Times New Roman" w:hAnsi="Times New Roman" w:cs="Times New Roman"/>
          <w:sz w:val="24"/>
          <w:szCs w:val="24"/>
        </w:rPr>
        <w:t>s</w:t>
      </w:r>
      <w:r w:rsidR="005A34DA">
        <w:rPr>
          <w:rFonts w:ascii="Times New Roman" w:hAnsi="Times New Roman" w:cs="Times New Roman"/>
          <w:sz w:val="24"/>
          <w:szCs w:val="24"/>
        </w:rPr>
        <w:t xml:space="preserve"> about a specific field</w:t>
      </w:r>
      <w:r w:rsidR="00E561D9">
        <w:rPr>
          <w:rFonts w:ascii="Times New Roman" w:hAnsi="Times New Roman" w:cs="Times New Roman"/>
          <w:sz w:val="24"/>
          <w:szCs w:val="24"/>
        </w:rPr>
        <w:t xml:space="preserve"> based on the same research</w:t>
      </w:r>
      <w:r w:rsidR="00E133C9">
        <w:rPr>
          <w:rFonts w:ascii="Times New Roman" w:hAnsi="Times New Roman" w:cs="Times New Roman"/>
          <w:sz w:val="24"/>
          <w:szCs w:val="24"/>
        </w:rPr>
        <w:t xml:space="preserve"> </w:t>
      </w:r>
      <w:r w:rsidR="005051EF">
        <w:rPr>
          <w:rFonts w:ascii="Times New Roman" w:hAnsi="Times New Roman" w:cs="Times New Roman"/>
          <w:sz w:val="24"/>
          <w:szCs w:val="24"/>
        </w:rPr>
        <w:t>(Wilson,</w:t>
      </w:r>
      <w:r w:rsidR="005051EF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5051EF">
        <w:rPr>
          <w:rFonts w:ascii="Times New Roman" w:hAnsi="Times New Roman" w:cs="Times New Roman"/>
          <w:sz w:val="24"/>
          <w:szCs w:val="24"/>
        </w:rPr>
        <w:t>2015,</w:t>
      </w:r>
      <w:r w:rsidR="00A74BE2">
        <w:rPr>
          <w:rFonts w:ascii="Times New Roman" w:hAnsi="Times New Roman" w:cs="Times New Roman"/>
          <w:sz w:val="24"/>
          <w:szCs w:val="24"/>
        </w:rPr>
        <w:t xml:space="preserve"> p.188)</w:t>
      </w:r>
      <w:r w:rsidR="00C52260">
        <w:rPr>
          <w:rFonts w:ascii="Times New Roman" w:hAnsi="Times New Roman" w:cs="Times New Roman"/>
          <w:sz w:val="24"/>
          <w:szCs w:val="24"/>
        </w:rPr>
        <w:t>.</w:t>
      </w:r>
      <w:r w:rsidR="00125B0B">
        <w:rPr>
          <w:rFonts w:ascii="Times New Roman" w:hAnsi="Times New Roman" w:cs="Times New Roman"/>
          <w:sz w:val="24"/>
          <w:szCs w:val="24"/>
        </w:rPr>
        <w:t xml:space="preserve"> T</w:t>
      </w:r>
      <w:r w:rsidR="007A04AD">
        <w:rPr>
          <w:rFonts w:ascii="Times New Roman" w:hAnsi="Times New Roman" w:cs="Times New Roman"/>
          <w:sz w:val="24"/>
          <w:szCs w:val="24"/>
        </w:rPr>
        <w:t>his subje</w:t>
      </w:r>
      <w:r w:rsidR="008D6434">
        <w:rPr>
          <w:rFonts w:ascii="Times New Roman" w:hAnsi="Times New Roman" w:cs="Times New Roman"/>
          <w:sz w:val="24"/>
          <w:szCs w:val="24"/>
        </w:rPr>
        <w:t>c</w:t>
      </w:r>
      <w:r w:rsidR="007A04AD">
        <w:rPr>
          <w:rFonts w:ascii="Times New Roman" w:hAnsi="Times New Roman" w:cs="Times New Roman"/>
          <w:sz w:val="24"/>
          <w:szCs w:val="24"/>
        </w:rPr>
        <w:t xml:space="preserve">t we </w:t>
      </w:r>
      <w:r w:rsidR="008D6434">
        <w:rPr>
          <w:rFonts w:ascii="Times New Roman" w:hAnsi="Times New Roman" w:cs="Times New Roman"/>
          <w:sz w:val="24"/>
          <w:szCs w:val="24"/>
        </w:rPr>
        <w:t>reached</w:t>
      </w:r>
      <w:r w:rsidR="00637777">
        <w:rPr>
          <w:rFonts w:ascii="Times New Roman" w:hAnsi="Times New Roman" w:cs="Times New Roman"/>
          <w:sz w:val="24"/>
          <w:szCs w:val="24"/>
        </w:rPr>
        <w:t xml:space="preserve"> in</w:t>
      </w:r>
      <w:r w:rsidR="00485FD2">
        <w:rPr>
          <w:rFonts w:ascii="Times New Roman" w:hAnsi="Times New Roman" w:cs="Times New Roman"/>
          <w:sz w:val="24"/>
          <w:szCs w:val="24"/>
        </w:rPr>
        <w:t xml:space="preserve"> the first part of the repo</w:t>
      </w:r>
      <w:r w:rsidR="00734CFA">
        <w:rPr>
          <w:rFonts w:ascii="Times New Roman" w:hAnsi="Times New Roman" w:cs="Times New Roman"/>
          <w:sz w:val="24"/>
          <w:szCs w:val="24"/>
        </w:rPr>
        <w:t>r</w:t>
      </w:r>
      <w:r w:rsidR="00485FD2">
        <w:rPr>
          <w:rFonts w:ascii="Times New Roman" w:hAnsi="Times New Roman" w:cs="Times New Roman"/>
          <w:sz w:val="24"/>
          <w:szCs w:val="24"/>
        </w:rPr>
        <w:t>t.</w:t>
      </w:r>
    </w:p>
    <w:p w14:paraId="0C5EF7C9" w14:textId="26FA7AD9" w:rsidR="00650D6D" w:rsidRDefault="003512B2" w:rsidP="00215B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Due to the </w:t>
      </w:r>
      <w:r w:rsidR="005F2731">
        <w:rPr>
          <w:rFonts w:ascii="Times New Roman" w:hAnsi="Times New Roman" w:cs="Times New Roman"/>
          <w:sz w:val="24"/>
          <w:szCs w:val="24"/>
        </w:rPr>
        <w:t>world</w:t>
      </w:r>
      <w:r w:rsidR="001716C9">
        <w:rPr>
          <w:rFonts w:ascii="Times New Roman" w:hAnsi="Times New Roman" w:cs="Times New Roman"/>
          <w:sz w:val="24"/>
          <w:szCs w:val="24"/>
        </w:rPr>
        <w:t>'</w:t>
      </w:r>
      <w:r w:rsidR="005F2731">
        <w:rPr>
          <w:rFonts w:ascii="Times New Roman" w:hAnsi="Times New Roman" w:cs="Times New Roman"/>
          <w:sz w:val="24"/>
          <w:szCs w:val="24"/>
        </w:rPr>
        <w:t>s actual situation</w:t>
      </w:r>
      <w:r w:rsidR="00C5224B">
        <w:rPr>
          <w:rFonts w:ascii="Times New Roman" w:hAnsi="Times New Roman" w:cs="Times New Roman"/>
          <w:sz w:val="24"/>
          <w:szCs w:val="24"/>
        </w:rPr>
        <w:t>, the Covid-19 pandemic,</w:t>
      </w:r>
      <w:r w:rsidR="00D654B6">
        <w:rPr>
          <w:rFonts w:ascii="Times New Roman" w:hAnsi="Times New Roman" w:cs="Times New Roman"/>
          <w:sz w:val="24"/>
          <w:szCs w:val="24"/>
        </w:rPr>
        <w:t xml:space="preserve"> we conducted the study exclusively in </w:t>
      </w:r>
      <w:r w:rsidR="00DE0087">
        <w:rPr>
          <w:rFonts w:ascii="Times New Roman" w:hAnsi="Times New Roman" w:cs="Times New Roman"/>
          <w:sz w:val="24"/>
          <w:szCs w:val="24"/>
        </w:rPr>
        <w:t>an online environment</w:t>
      </w:r>
      <w:r w:rsidR="00E5418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1527409" w14:textId="23130BB7" w:rsidR="001A4F8B" w:rsidRPr="005F1E96" w:rsidRDefault="00E73AC6" w:rsidP="00215B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0E09D2">
        <w:rPr>
          <w:rFonts w:ascii="Times New Roman" w:hAnsi="Times New Roman" w:cs="Times New Roman"/>
          <w:sz w:val="24"/>
          <w:szCs w:val="24"/>
        </w:rPr>
        <w:t xml:space="preserve">closed-ended questions </w:t>
      </w:r>
      <w:r w:rsidR="00A83D2F">
        <w:rPr>
          <w:rFonts w:ascii="Times New Roman" w:hAnsi="Times New Roman" w:cs="Times New Roman"/>
          <w:sz w:val="24"/>
          <w:szCs w:val="24"/>
        </w:rPr>
        <w:t>provide</w:t>
      </w:r>
      <w:r w:rsidR="000E09D2">
        <w:rPr>
          <w:rFonts w:ascii="Times New Roman" w:hAnsi="Times New Roman" w:cs="Times New Roman"/>
          <w:sz w:val="24"/>
          <w:szCs w:val="24"/>
        </w:rPr>
        <w:t xml:space="preserve"> </w:t>
      </w:r>
      <w:r w:rsidR="003C4A69">
        <w:rPr>
          <w:rFonts w:ascii="Times New Roman" w:hAnsi="Times New Roman" w:cs="Times New Roman"/>
          <w:sz w:val="24"/>
          <w:szCs w:val="24"/>
        </w:rPr>
        <w:t xml:space="preserve">the study </w:t>
      </w:r>
      <w:r w:rsidR="00A83D2F">
        <w:rPr>
          <w:rFonts w:ascii="Times New Roman" w:hAnsi="Times New Roman" w:cs="Times New Roman"/>
          <w:sz w:val="24"/>
          <w:szCs w:val="24"/>
        </w:rPr>
        <w:t>with</w:t>
      </w:r>
      <w:r w:rsidR="003C4A69">
        <w:rPr>
          <w:rFonts w:ascii="Times New Roman" w:hAnsi="Times New Roman" w:cs="Times New Roman"/>
          <w:sz w:val="24"/>
          <w:szCs w:val="24"/>
        </w:rPr>
        <w:t xml:space="preserve"> </w:t>
      </w:r>
      <w:r w:rsidR="00D96AA0">
        <w:rPr>
          <w:rFonts w:ascii="Times New Roman" w:hAnsi="Times New Roman" w:cs="Times New Roman"/>
          <w:sz w:val="24"/>
          <w:szCs w:val="24"/>
        </w:rPr>
        <w:t>statistical data</w:t>
      </w:r>
      <w:r w:rsidR="00FD4495">
        <w:rPr>
          <w:rFonts w:ascii="Times New Roman" w:hAnsi="Times New Roman" w:cs="Times New Roman"/>
          <w:sz w:val="24"/>
          <w:szCs w:val="24"/>
        </w:rPr>
        <w:t>, represented with different graphics and known as quantitative data.</w:t>
      </w:r>
      <w:r w:rsidR="00B91925">
        <w:rPr>
          <w:rFonts w:ascii="Times New Roman" w:hAnsi="Times New Roman" w:cs="Times New Roman"/>
          <w:sz w:val="24"/>
          <w:szCs w:val="24"/>
        </w:rPr>
        <w:t xml:space="preserve"> </w:t>
      </w:r>
      <w:r w:rsidR="006E628E">
        <w:rPr>
          <w:rFonts w:ascii="Times New Roman" w:hAnsi="Times New Roman" w:cs="Times New Roman"/>
          <w:sz w:val="24"/>
          <w:szCs w:val="24"/>
        </w:rPr>
        <w:t>In contrast,</w:t>
      </w:r>
      <w:r w:rsidR="00B91925">
        <w:rPr>
          <w:rFonts w:ascii="Times New Roman" w:hAnsi="Times New Roman" w:cs="Times New Roman"/>
          <w:sz w:val="24"/>
          <w:szCs w:val="24"/>
        </w:rPr>
        <w:t xml:space="preserve"> the anal</w:t>
      </w:r>
      <w:r w:rsidR="00AB5F0C">
        <w:rPr>
          <w:rFonts w:ascii="Times New Roman" w:hAnsi="Times New Roman" w:cs="Times New Roman"/>
          <w:sz w:val="24"/>
          <w:szCs w:val="24"/>
        </w:rPr>
        <w:t>yses</w:t>
      </w:r>
      <w:r w:rsidR="00B91925">
        <w:rPr>
          <w:rFonts w:ascii="Times New Roman" w:hAnsi="Times New Roman" w:cs="Times New Roman"/>
          <w:sz w:val="24"/>
          <w:szCs w:val="24"/>
        </w:rPr>
        <w:t xml:space="preserve"> of </w:t>
      </w:r>
      <w:r w:rsidR="00506BE3">
        <w:rPr>
          <w:rFonts w:ascii="Times New Roman" w:hAnsi="Times New Roman" w:cs="Times New Roman"/>
          <w:sz w:val="24"/>
          <w:szCs w:val="24"/>
        </w:rPr>
        <w:t>different opinion</w:t>
      </w:r>
      <w:r w:rsidR="00AB5F0C">
        <w:rPr>
          <w:rFonts w:ascii="Times New Roman" w:hAnsi="Times New Roman" w:cs="Times New Roman"/>
          <w:sz w:val="24"/>
          <w:szCs w:val="24"/>
        </w:rPr>
        <w:t>s</w:t>
      </w:r>
      <w:r w:rsidR="00506BE3">
        <w:rPr>
          <w:rFonts w:ascii="Times New Roman" w:hAnsi="Times New Roman" w:cs="Times New Roman"/>
          <w:sz w:val="24"/>
          <w:szCs w:val="24"/>
        </w:rPr>
        <w:t xml:space="preserve"> about a subject </w:t>
      </w:r>
      <w:r w:rsidR="006E628E">
        <w:rPr>
          <w:rFonts w:ascii="Times New Roman" w:hAnsi="Times New Roman" w:cs="Times New Roman"/>
          <w:sz w:val="24"/>
          <w:szCs w:val="24"/>
        </w:rPr>
        <w:t>conclude in qualitative data</w:t>
      </w:r>
      <w:r w:rsidR="00082E7D">
        <w:rPr>
          <w:rFonts w:ascii="Times New Roman" w:hAnsi="Times New Roman" w:cs="Times New Roman"/>
          <w:sz w:val="24"/>
          <w:szCs w:val="24"/>
        </w:rPr>
        <w:t>.</w:t>
      </w:r>
    </w:p>
    <w:p w14:paraId="4D6017BD" w14:textId="77777777" w:rsidR="000708FE" w:rsidRPr="00A2717C" w:rsidRDefault="000708FE" w:rsidP="00215BE4">
      <w:pPr>
        <w:pStyle w:val="Heading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bookmarkStart w:id="5" w:name="_Toc60591104"/>
      <w:r w:rsidRPr="00A2717C">
        <w:rPr>
          <w:rFonts w:ascii="Times New Roman" w:hAnsi="Times New Roman" w:cs="Times New Roman"/>
          <w:color w:val="auto"/>
          <w:sz w:val="24"/>
          <w:szCs w:val="24"/>
          <w:u w:val="single"/>
        </w:rPr>
        <w:lastRenderedPageBreak/>
        <w:t>Sample</w:t>
      </w:r>
      <w:bookmarkEnd w:id="5"/>
    </w:p>
    <w:p w14:paraId="7A7B80C1" w14:textId="36B0EB85" w:rsidR="000708FE" w:rsidRDefault="000708FE" w:rsidP="00215B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researched through a survey based on a questionnaire</w:t>
      </w:r>
      <w:r w:rsidR="001B50DE">
        <w:rPr>
          <w:rFonts w:ascii="Times New Roman" w:hAnsi="Times New Roman" w:cs="Times New Roman"/>
          <w:sz w:val="24"/>
          <w:szCs w:val="24"/>
        </w:rPr>
        <w:t xml:space="preserve"> (Appendix 1) </w:t>
      </w:r>
      <w:r>
        <w:rPr>
          <w:rFonts w:ascii="Times New Roman" w:hAnsi="Times New Roman" w:cs="Times New Roman"/>
          <w:sz w:val="24"/>
          <w:szCs w:val="24"/>
        </w:rPr>
        <w:t>completed by twenty participants; all students enrolled in the University of Wales Trinity Saint David</w:t>
      </w:r>
      <w:r w:rsidR="00001D2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London. A single person distributed the questionnaire by sending private emails to all the subjects involved.</w:t>
      </w:r>
      <w:r w:rsidR="00C64F54">
        <w:rPr>
          <w:rFonts w:ascii="Times New Roman" w:hAnsi="Times New Roman" w:cs="Times New Roman"/>
          <w:sz w:val="24"/>
          <w:szCs w:val="24"/>
        </w:rPr>
        <w:t xml:space="preserve"> </w:t>
      </w:r>
      <w:r w:rsidR="00C23AA0">
        <w:rPr>
          <w:rFonts w:ascii="Times New Roman" w:hAnsi="Times New Roman" w:cs="Times New Roman"/>
          <w:sz w:val="24"/>
          <w:szCs w:val="24"/>
        </w:rPr>
        <w:t xml:space="preserve">We asked the participants to write </w:t>
      </w:r>
      <w:r w:rsidR="000C4C19">
        <w:rPr>
          <w:rFonts w:ascii="Times New Roman" w:hAnsi="Times New Roman" w:cs="Times New Roman"/>
          <w:sz w:val="24"/>
          <w:szCs w:val="24"/>
        </w:rPr>
        <w:t>their initials and not the full name</w:t>
      </w:r>
      <w:r w:rsidR="00C828F4" w:rsidRPr="00C828F4">
        <w:t xml:space="preserve"> </w:t>
      </w:r>
      <w:r w:rsidR="00C828F4" w:rsidRPr="00C828F4">
        <w:rPr>
          <w:rFonts w:ascii="Times New Roman" w:hAnsi="Times New Roman" w:cs="Times New Roman"/>
          <w:sz w:val="24"/>
          <w:szCs w:val="24"/>
        </w:rPr>
        <w:t>on the paper</w:t>
      </w:r>
      <w:r w:rsidR="000C4C19">
        <w:rPr>
          <w:rFonts w:ascii="Times New Roman" w:hAnsi="Times New Roman" w:cs="Times New Roman"/>
          <w:sz w:val="24"/>
          <w:szCs w:val="24"/>
        </w:rPr>
        <w:t xml:space="preserve"> for </w:t>
      </w:r>
      <w:r w:rsidR="00890453">
        <w:rPr>
          <w:rFonts w:ascii="Times New Roman" w:hAnsi="Times New Roman" w:cs="Times New Roman"/>
          <w:sz w:val="24"/>
          <w:szCs w:val="24"/>
        </w:rPr>
        <w:t>confidentiality</w:t>
      </w:r>
      <w:r w:rsidR="00C828F4">
        <w:rPr>
          <w:rFonts w:ascii="Times New Roman" w:hAnsi="Times New Roman" w:cs="Times New Roman"/>
          <w:sz w:val="24"/>
          <w:szCs w:val="24"/>
        </w:rPr>
        <w:t>.</w:t>
      </w:r>
    </w:p>
    <w:p w14:paraId="2C777AD8" w14:textId="20F346BD" w:rsidR="00BB4B7E" w:rsidRDefault="00BB4B7E" w:rsidP="00215B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8A143A">
        <w:rPr>
          <w:rFonts w:ascii="Times New Roman" w:hAnsi="Times New Roman" w:cs="Times New Roman"/>
          <w:sz w:val="24"/>
          <w:szCs w:val="24"/>
        </w:rPr>
        <w:t>data interpretation</w:t>
      </w:r>
      <w:r>
        <w:rPr>
          <w:rFonts w:ascii="Times New Roman" w:hAnsi="Times New Roman" w:cs="Times New Roman"/>
          <w:sz w:val="24"/>
          <w:szCs w:val="24"/>
        </w:rPr>
        <w:t xml:space="preserve"> start</w:t>
      </w:r>
      <w:r w:rsidR="002D73A7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2C30">
        <w:rPr>
          <w:rFonts w:ascii="Times New Roman" w:hAnsi="Times New Roman" w:cs="Times New Roman"/>
          <w:sz w:val="24"/>
          <w:szCs w:val="24"/>
        </w:rPr>
        <w:t>right after the questionnaire was completed by all 20 participants</w:t>
      </w:r>
      <w:r w:rsidR="008A143A">
        <w:rPr>
          <w:rFonts w:ascii="Times New Roman" w:hAnsi="Times New Roman" w:cs="Times New Roman"/>
          <w:sz w:val="24"/>
          <w:szCs w:val="24"/>
        </w:rPr>
        <w:t>,</w:t>
      </w:r>
      <w:r w:rsidR="00F75128">
        <w:rPr>
          <w:rFonts w:ascii="Times New Roman" w:hAnsi="Times New Roman" w:cs="Times New Roman"/>
          <w:sz w:val="24"/>
          <w:szCs w:val="24"/>
        </w:rPr>
        <w:t xml:space="preserve"> and the </w:t>
      </w:r>
      <w:r w:rsidR="008274E6">
        <w:rPr>
          <w:rFonts w:ascii="Times New Roman" w:hAnsi="Times New Roman" w:cs="Times New Roman"/>
          <w:sz w:val="24"/>
          <w:szCs w:val="24"/>
        </w:rPr>
        <w:t>information stored</w:t>
      </w:r>
      <w:r w:rsidR="008A143A">
        <w:rPr>
          <w:rFonts w:ascii="Times New Roman" w:hAnsi="Times New Roman" w:cs="Times New Roman"/>
          <w:sz w:val="24"/>
          <w:szCs w:val="24"/>
        </w:rPr>
        <w:t xml:space="preserve"> </w:t>
      </w:r>
      <w:r w:rsidR="008274E6">
        <w:rPr>
          <w:rFonts w:ascii="Times New Roman" w:hAnsi="Times New Roman" w:cs="Times New Roman"/>
          <w:sz w:val="24"/>
          <w:szCs w:val="24"/>
        </w:rPr>
        <w:t xml:space="preserve">in </w:t>
      </w:r>
      <w:r w:rsidR="00F23DD4">
        <w:rPr>
          <w:rFonts w:ascii="Times New Roman" w:hAnsi="Times New Roman" w:cs="Times New Roman"/>
          <w:sz w:val="24"/>
          <w:szCs w:val="24"/>
        </w:rPr>
        <w:t xml:space="preserve">an </w:t>
      </w:r>
      <w:r w:rsidR="008274E6">
        <w:rPr>
          <w:rFonts w:ascii="Times New Roman" w:hAnsi="Times New Roman" w:cs="Times New Roman"/>
          <w:sz w:val="24"/>
          <w:szCs w:val="24"/>
        </w:rPr>
        <w:t>excel table</w:t>
      </w:r>
      <w:r w:rsidR="00DD583D">
        <w:rPr>
          <w:rFonts w:ascii="Times New Roman" w:hAnsi="Times New Roman" w:cs="Times New Roman"/>
          <w:sz w:val="24"/>
          <w:szCs w:val="24"/>
        </w:rPr>
        <w:t xml:space="preserve"> (Appendix 2)</w:t>
      </w:r>
      <w:r w:rsidR="00890453">
        <w:rPr>
          <w:rFonts w:ascii="Times New Roman" w:hAnsi="Times New Roman" w:cs="Times New Roman"/>
          <w:sz w:val="24"/>
          <w:szCs w:val="24"/>
        </w:rPr>
        <w:t>.</w:t>
      </w:r>
    </w:p>
    <w:p w14:paraId="647A963C" w14:textId="34F4E444" w:rsidR="00106F32" w:rsidRPr="00A2717C" w:rsidRDefault="00106F32" w:rsidP="00215BE4">
      <w:pPr>
        <w:pStyle w:val="Heading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bookmarkStart w:id="6" w:name="_Toc60591105"/>
      <w:r w:rsidRPr="00A2717C">
        <w:rPr>
          <w:rFonts w:ascii="Times New Roman" w:hAnsi="Times New Roman" w:cs="Times New Roman"/>
          <w:color w:val="auto"/>
          <w:sz w:val="24"/>
          <w:szCs w:val="24"/>
          <w:u w:val="single"/>
        </w:rPr>
        <w:t>Data collection</w:t>
      </w:r>
      <w:bookmarkEnd w:id="6"/>
    </w:p>
    <w:p w14:paraId="1B5BE09B" w14:textId="40CAC541" w:rsidR="00106F32" w:rsidRPr="008C39B1" w:rsidRDefault="00106F32" w:rsidP="00215B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questionnaire represents a set of questions based on a particular topic, which helps the researchers to collect data. It should be structured in the best way to obtain accurate results after conducting the survey (Brace, 2008). </w:t>
      </w:r>
      <w:r w:rsidR="00606820">
        <w:rPr>
          <w:rFonts w:ascii="Times New Roman" w:hAnsi="Times New Roman" w:cs="Times New Roman"/>
          <w:sz w:val="24"/>
          <w:szCs w:val="24"/>
        </w:rPr>
        <w:t>This type of research</w:t>
      </w:r>
      <w:r w:rsidR="00C36EE2">
        <w:rPr>
          <w:rFonts w:ascii="Times New Roman" w:hAnsi="Times New Roman" w:cs="Times New Roman"/>
          <w:sz w:val="24"/>
          <w:szCs w:val="24"/>
        </w:rPr>
        <w:t xml:space="preserve"> is</w:t>
      </w:r>
      <w:r>
        <w:rPr>
          <w:rFonts w:ascii="Times New Roman" w:hAnsi="Times New Roman" w:cs="Times New Roman"/>
          <w:sz w:val="24"/>
          <w:szCs w:val="24"/>
        </w:rPr>
        <w:t xml:space="preserve"> the best way to analy</w:t>
      </w:r>
      <w:r w:rsidR="009F057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 people</w:t>
      </w:r>
      <w:r w:rsidR="001716C9">
        <w:rPr>
          <w:rFonts w:ascii="Times New Roman" w:hAnsi="Times New Roman" w:cs="Times New Roman"/>
          <w:sz w:val="24"/>
          <w:szCs w:val="24"/>
        </w:rPr>
        <w:t>'</w:t>
      </w:r>
      <w:r>
        <w:rPr>
          <w:rFonts w:ascii="Times New Roman" w:hAnsi="Times New Roman" w:cs="Times New Roman"/>
          <w:sz w:val="24"/>
          <w:szCs w:val="24"/>
        </w:rPr>
        <w:t xml:space="preserve">s opinions and preferences regarding a subject and is the quickest method of study on a </w:t>
      </w:r>
      <w:r w:rsidR="002F18D9">
        <w:rPr>
          <w:rFonts w:ascii="Times New Roman" w:hAnsi="Times New Roman" w:cs="Times New Roman"/>
          <w:sz w:val="24"/>
          <w:szCs w:val="24"/>
        </w:rPr>
        <w:t>significant</w:t>
      </w:r>
      <w:r>
        <w:rPr>
          <w:rFonts w:ascii="Times New Roman" w:hAnsi="Times New Roman" w:cs="Times New Roman"/>
          <w:sz w:val="24"/>
          <w:szCs w:val="24"/>
        </w:rPr>
        <w:t xml:space="preserve"> amount of participation (McLeod, 2018).</w:t>
      </w:r>
    </w:p>
    <w:p w14:paraId="2EC4634A" w14:textId="5B4E7135" w:rsidR="00106F32" w:rsidRDefault="00106F32" w:rsidP="00215B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questionnaire includes two open-ended and eight closed-ended questions. In the first categories, the participants ha</w:t>
      </w:r>
      <w:r w:rsidR="00F641C4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to choose</w:t>
      </w:r>
      <w:r w:rsidR="00670F46">
        <w:rPr>
          <w:rFonts w:ascii="Times New Roman" w:hAnsi="Times New Roman" w:cs="Times New Roman"/>
          <w:sz w:val="24"/>
          <w:szCs w:val="24"/>
        </w:rPr>
        <w:t xml:space="preserve"> between</w:t>
      </w:r>
      <w:r>
        <w:rPr>
          <w:rFonts w:ascii="Times New Roman" w:hAnsi="Times New Roman" w:cs="Times New Roman"/>
          <w:sz w:val="24"/>
          <w:szCs w:val="24"/>
        </w:rPr>
        <w:t xml:space="preserve"> two strict answers or from five given responses based on the Likert-scale system</w:t>
      </w:r>
      <w:r w:rsidR="00670F46">
        <w:rPr>
          <w:rFonts w:ascii="Times New Roman" w:hAnsi="Times New Roman" w:cs="Times New Roman"/>
          <w:sz w:val="24"/>
          <w:szCs w:val="24"/>
        </w:rPr>
        <w:t>. In contrast,</w:t>
      </w:r>
      <w:r>
        <w:rPr>
          <w:rFonts w:ascii="Times New Roman" w:hAnsi="Times New Roman" w:cs="Times New Roman"/>
          <w:sz w:val="24"/>
          <w:szCs w:val="24"/>
        </w:rPr>
        <w:t xml:space="preserve"> the last two questions are based on the individual</w:t>
      </w:r>
      <w:r w:rsidR="001716C9">
        <w:rPr>
          <w:rFonts w:ascii="Times New Roman" w:hAnsi="Times New Roman" w:cs="Times New Roman"/>
          <w:sz w:val="24"/>
          <w:szCs w:val="24"/>
        </w:rPr>
        <w:t>'</w:t>
      </w:r>
      <w:r>
        <w:rPr>
          <w:rFonts w:ascii="Times New Roman" w:hAnsi="Times New Roman" w:cs="Times New Roman"/>
          <w:sz w:val="24"/>
          <w:szCs w:val="24"/>
        </w:rPr>
        <w:t>s opinion (</w:t>
      </w:r>
      <w:proofErr w:type="spellStart"/>
      <w:r>
        <w:rPr>
          <w:rFonts w:ascii="Times New Roman" w:hAnsi="Times New Roman" w:cs="Times New Roman"/>
          <w:sz w:val="24"/>
          <w:szCs w:val="24"/>
        </w:rPr>
        <w:t>Youn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Kennedy,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Kampbell</w:t>
      </w:r>
      <w:proofErr w:type="spellEnd"/>
      <w:r>
        <w:rPr>
          <w:rFonts w:ascii="Times New Roman" w:hAnsi="Times New Roman" w:cs="Times New Roman"/>
          <w:sz w:val="24"/>
          <w:szCs w:val="24"/>
        </w:rPr>
        <w:t>, 2018).</w:t>
      </w:r>
    </w:p>
    <w:p w14:paraId="0E0AC844" w14:textId="2CD6EC36" w:rsidR="008A3A51" w:rsidRPr="00B140EC" w:rsidRDefault="008A3A51" w:rsidP="008A3A51">
      <w:pPr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p w14:paraId="7FE5243F" w14:textId="2FC53360" w:rsidR="00EC2815" w:rsidRPr="00554947" w:rsidRDefault="005B6C72" w:rsidP="00554947">
      <w:pPr>
        <w:pStyle w:val="Heading1"/>
        <w:spacing w:after="240"/>
        <w:rPr>
          <w:rFonts w:ascii="Times New Roman" w:hAnsi="Times New Roman" w:cs="Times New Roman"/>
          <w:b/>
          <w:bCs/>
          <w:color w:val="auto"/>
        </w:rPr>
      </w:pPr>
      <w:bookmarkStart w:id="7" w:name="_Toc60591106"/>
      <w:r w:rsidRPr="00A2717C">
        <w:rPr>
          <w:rFonts w:ascii="Times New Roman" w:hAnsi="Times New Roman" w:cs="Times New Roman"/>
          <w:b/>
          <w:bCs/>
          <w:color w:val="auto"/>
        </w:rPr>
        <w:t>Results</w:t>
      </w:r>
      <w:bookmarkEnd w:id="7"/>
      <w:r w:rsidRPr="00A2717C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3DD8EE94" w14:textId="271B7E28" w:rsidR="003C65B0" w:rsidRDefault="007D2A05" w:rsidP="005A7741">
      <w:pPr>
        <w:pStyle w:val="Heading2"/>
        <w:spacing w:after="240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bookmarkStart w:id="8" w:name="_Toc60591107"/>
      <w:r w:rsidRPr="00A2717C">
        <w:rPr>
          <w:rFonts w:ascii="Times New Roman" w:hAnsi="Times New Roman" w:cs="Times New Roman"/>
          <w:color w:val="auto"/>
          <w:sz w:val="24"/>
          <w:szCs w:val="24"/>
          <w:u w:val="single"/>
        </w:rPr>
        <w:t>Interpr</w:t>
      </w:r>
      <w:r w:rsidR="00D366DB" w:rsidRPr="00A2717C">
        <w:rPr>
          <w:rFonts w:ascii="Times New Roman" w:hAnsi="Times New Roman" w:cs="Times New Roman"/>
          <w:color w:val="auto"/>
          <w:sz w:val="24"/>
          <w:szCs w:val="24"/>
          <w:u w:val="single"/>
        </w:rPr>
        <w:t>etation of the results</w:t>
      </w:r>
      <w:bookmarkEnd w:id="8"/>
    </w:p>
    <w:p w14:paraId="345D5B6E" w14:textId="43594BC6" w:rsidR="003C1247" w:rsidRPr="00C461D6" w:rsidRDefault="005A7741" w:rsidP="005A774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questionnaire starts with two closed-ended questions based on the gender and age of the participants. As </w:t>
      </w:r>
      <w:r w:rsidR="00245A3E">
        <w:rPr>
          <w:rFonts w:ascii="Times New Roman" w:hAnsi="Times New Roman" w:cs="Times New Roman"/>
          <w:sz w:val="24"/>
          <w:szCs w:val="24"/>
        </w:rPr>
        <w:t>can be seen</w:t>
      </w:r>
      <w:r>
        <w:rPr>
          <w:rFonts w:ascii="Times New Roman" w:hAnsi="Times New Roman" w:cs="Times New Roman"/>
          <w:sz w:val="24"/>
          <w:szCs w:val="24"/>
        </w:rPr>
        <w:t xml:space="preserve"> in figure 1, </w:t>
      </w:r>
      <w:r w:rsidR="002E3F59">
        <w:rPr>
          <w:rFonts w:ascii="Times New Roman" w:hAnsi="Times New Roman" w:cs="Times New Roman"/>
          <w:sz w:val="24"/>
          <w:szCs w:val="24"/>
        </w:rPr>
        <w:t>70</w:t>
      </w:r>
      <w:r>
        <w:rPr>
          <w:rFonts w:ascii="Times New Roman" w:hAnsi="Times New Roman" w:cs="Times New Roman"/>
          <w:sz w:val="24"/>
          <w:szCs w:val="24"/>
        </w:rPr>
        <w:t>% were female, and the predominant age is between 18 and 25, just eight people were older than that.</w:t>
      </w:r>
    </w:p>
    <w:p w14:paraId="17EA7465" w14:textId="2BD225D8" w:rsidR="00ED42B7" w:rsidRDefault="00BD41D6" w:rsidP="00490C06">
      <w:pPr>
        <w:jc w:val="center"/>
      </w:pPr>
      <w:r>
        <w:rPr>
          <w:noProof/>
        </w:rPr>
        <w:lastRenderedPageBreak/>
        <w:drawing>
          <wp:inline distT="0" distB="0" distL="0" distR="0" wp14:anchorId="064AB11A" wp14:editId="47F2BB1C">
            <wp:extent cx="2502877" cy="2174631"/>
            <wp:effectExtent l="0" t="0" r="12065" b="1651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D182AA41-702A-4D14-AD20-51D8F0072EA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E13707" w:rsidRPr="00E13707">
        <w:rPr>
          <w:noProof/>
        </w:rPr>
        <w:t xml:space="preserve"> </w:t>
      </w:r>
      <w:r w:rsidR="00E13707">
        <w:rPr>
          <w:noProof/>
        </w:rPr>
        <w:drawing>
          <wp:inline distT="0" distB="0" distL="0" distR="0" wp14:anchorId="3D12ACD4" wp14:editId="69952CC9">
            <wp:extent cx="2836545" cy="2174142"/>
            <wp:effectExtent l="0" t="0" r="1905" b="17145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2E6F4310-24A5-4C25-9BF8-55ECF2F25F4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0290DDE9" w14:textId="4B798D78" w:rsidR="00A65959" w:rsidRPr="00215BE4" w:rsidRDefault="00A65959" w:rsidP="00490C06">
      <w:pPr>
        <w:jc w:val="center"/>
        <w:rPr>
          <w:rFonts w:ascii="Times New Roman" w:hAnsi="Times New Roman" w:cs="Times New Roman"/>
          <w:sz w:val="24"/>
          <w:szCs w:val="24"/>
        </w:rPr>
      </w:pPr>
      <w:r w:rsidRPr="00215BE4">
        <w:rPr>
          <w:rFonts w:ascii="Times New Roman" w:hAnsi="Times New Roman" w:cs="Times New Roman"/>
          <w:sz w:val="24"/>
          <w:szCs w:val="24"/>
        </w:rPr>
        <w:t>Figure 1</w:t>
      </w:r>
      <w:r w:rsidR="00B93B38" w:rsidRPr="00215BE4">
        <w:rPr>
          <w:rFonts w:ascii="Times New Roman" w:hAnsi="Times New Roman" w:cs="Times New Roman"/>
          <w:sz w:val="24"/>
          <w:szCs w:val="24"/>
        </w:rPr>
        <w:t xml:space="preserve">: </w:t>
      </w:r>
      <w:r w:rsidR="00763870" w:rsidRPr="00215BE4">
        <w:rPr>
          <w:rFonts w:ascii="Times New Roman" w:hAnsi="Times New Roman" w:cs="Times New Roman"/>
          <w:sz w:val="24"/>
          <w:szCs w:val="24"/>
        </w:rPr>
        <w:t>Question</w:t>
      </w:r>
      <w:r w:rsidR="000F7346" w:rsidRPr="00215BE4">
        <w:rPr>
          <w:rFonts w:ascii="Times New Roman" w:hAnsi="Times New Roman" w:cs="Times New Roman"/>
          <w:sz w:val="24"/>
          <w:szCs w:val="24"/>
        </w:rPr>
        <w:t>s</w:t>
      </w:r>
      <w:r w:rsidR="00763870" w:rsidRPr="00215BE4">
        <w:rPr>
          <w:rFonts w:ascii="Times New Roman" w:hAnsi="Times New Roman" w:cs="Times New Roman"/>
          <w:sz w:val="24"/>
          <w:szCs w:val="24"/>
        </w:rPr>
        <w:t xml:space="preserve"> number </w:t>
      </w:r>
      <w:r w:rsidR="000F7346" w:rsidRPr="00215BE4">
        <w:rPr>
          <w:rFonts w:ascii="Times New Roman" w:hAnsi="Times New Roman" w:cs="Times New Roman"/>
          <w:sz w:val="24"/>
          <w:szCs w:val="24"/>
        </w:rPr>
        <w:t>one and two</w:t>
      </w:r>
      <w:r w:rsidR="00763870" w:rsidRPr="00215BE4">
        <w:rPr>
          <w:rFonts w:ascii="Times New Roman" w:hAnsi="Times New Roman" w:cs="Times New Roman"/>
          <w:sz w:val="24"/>
          <w:szCs w:val="24"/>
        </w:rPr>
        <w:t xml:space="preserve"> and answers</w:t>
      </w:r>
    </w:p>
    <w:p w14:paraId="0E7DD8BE" w14:textId="17006477" w:rsidR="0096712E" w:rsidRPr="00877BE9" w:rsidRDefault="003C46E3" w:rsidP="00215B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the participants were students </w:t>
      </w:r>
      <w:r w:rsidR="0046469A">
        <w:rPr>
          <w:rFonts w:ascii="Times New Roman" w:hAnsi="Times New Roman" w:cs="Times New Roman"/>
          <w:sz w:val="24"/>
          <w:szCs w:val="24"/>
        </w:rPr>
        <w:t>at</w:t>
      </w:r>
      <w:r w:rsidR="001716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University of Wales Trinity Sa</w:t>
      </w:r>
      <w:r w:rsidR="005C2739">
        <w:rPr>
          <w:rFonts w:ascii="Times New Roman" w:hAnsi="Times New Roman" w:cs="Times New Roman"/>
          <w:sz w:val="24"/>
          <w:szCs w:val="24"/>
        </w:rPr>
        <w:t>int David</w:t>
      </w:r>
      <w:r w:rsidR="002459A4">
        <w:rPr>
          <w:rFonts w:ascii="Times New Roman" w:hAnsi="Times New Roman" w:cs="Times New Roman"/>
          <w:sz w:val="24"/>
          <w:szCs w:val="24"/>
        </w:rPr>
        <w:t>,</w:t>
      </w:r>
      <w:r w:rsidR="005C2739">
        <w:rPr>
          <w:rFonts w:ascii="Times New Roman" w:hAnsi="Times New Roman" w:cs="Times New Roman"/>
          <w:sz w:val="24"/>
          <w:szCs w:val="24"/>
        </w:rPr>
        <w:t xml:space="preserve"> and this made that the responses </w:t>
      </w:r>
      <w:r w:rsidR="001716C9">
        <w:rPr>
          <w:rFonts w:ascii="Times New Roman" w:hAnsi="Times New Roman" w:cs="Times New Roman"/>
          <w:sz w:val="24"/>
          <w:szCs w:val="24"/>
        </w:rPr>
        <w:t>to</w:t>
      </w:r>
      <w:r w:rsidR="005C2739">
        <w:rPr>
          <w:rFonts w:ascii="Times New Roman" w:hAnsi="Times New Roman" w:cs="Times New Roman"/>
          <w:sz w:val="24"/>
          <w:szCs w:val="24"/>
        </w:rPr>
        <w:t xml:space="preserve"> question three</w:t>
      </w:r>
      <w:r w:rsidR="002459A4">
        <w:rPr>
          <w:rFonts w:ascii="Times New Roman" w:hAnsi="Times New Roman" w:cs="Times New Roman"/>
          <w:sz w:val="24"/>
          <w:szCs w:val="24"/>
        </w:rPr>
        <w:t xml:space="preserve">, 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827D3D" w:rsidRPr="00827D3D">
        <w:rPr>
          <w:rFonts w:ascii="Times New Roman" w:hAnsi="Times New Roman" w:cs="Times New Roman"/>
          <w:sz w:val="24"/>
          <w:szCs w:val="24"/>
        </w:rPr>
        <w:t>Do you use Moodle as a learning platform?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46469A">
        <w:rPr>
          <w:rFonts w:ascii="Times New Roman" w:hAnsi="Times New Roman" w:cs="Times New Roman"/>
          <w:sz w:val="24"/>
          <w:szCs w:val="24"/>
        </w:rPr>
        <w:t xml:space="preserve"> to be</w:t>
      </w:r>
      <w:r w:rsidR="005C2739">
        <w:rPr>
          <w:rFonts w:ascii="Times New Roman" w:hAnsi="Times New Roman" w:cs="Times New Roman"/>
          <w:sz w:val="24"/>
          <w:szCs w:val="24"/>
        </w:rPr>
        <w:t xml:space="preserve"> all positive.</w:t>
      </w:r>
    </w:p>
    <w:p w14:paraId="6ECB79A2" w14:textId="617E7158" w:rsidR="00340006" w:rsidRDefault="00877BE9" w:rsidP="004C4AD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8D60B9A" wp14:editId="07529995">
            <wp:extent cx="4572000" cy="2743200"/>
            <wp:effectExtent l="0" t="0" r="0" b="0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2ADAD20B-A745-408B-A52E-5AA0DBDF67C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28B4FFAB" w14:textId="4CCE914C" w:rsidR="00507115" w:rsidRDefault="00BD2221" w:rsidP="00AE14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</w:t>
      </w:r>
      <w:r w:rsidR="004C4ADE">
        <w:rPr>
          <w:rFonts w:ascii="Times New Roman" w:hAnsi="Times New Roman" w:cs="Times New Roman"/>
          <w:sz w:val="24"/>
          <w:szCs w:val="24"/>
        </w:rPr>
        <w:t xml:space="preserve"> </w:t>
      </w:r>
      <w:r w:rsidR="00AE149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:</w:t>
      </w:r>
      <w:r w:rsidR="004C4ADE">
        <w:rPr>
          <w:rFonts w:ascii="Times New Roman" w:hAnsi="Times New Roman" w:cs="Times New Roman"/>
          <w:sz w:val="24"/>
          <w:szCs w:val="24"/>
        </w:rPr>
        <w:t xml:space="preserve"> Question number four and answers</w:t>
      </w:r>
    </w:p>
    <w:p w14:paraId="2CFE68EC" w14:textId="399F136A" w:rsidR="006F09DB" w:rsidRDefault="00321A34" w:rsidP="005549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Figure </w:t>
      </w:r>
      <w:r w:rsidR="00F0068A">
        <w:rPr>
          <w:rFonts w:ascii="Times New Roman" w:hAnsi="Times New Roman" w:cs="Times New Roman"/>
          <w:sz w:val="24"/>
          <w:szCs w:val="24"/>
        </w:rPr>
        <w:t>2</w:t>
      </w:r>
      <w:r w:rsidR="007307D5">
        <w:rPr>
          <w:rFonts w:ascii="Times New Roman" w:hAnsi="Times New Roman" w:cs="Times New Roman"/>
          <w:sz w:val="24"/>
          <w:szCs w:val="24"/>
        </w:rPr>
        <w:t xml:space="preserve"> represents</w:t>
      </w:r>
      <w:r w:rsidR="004241E4">
        <w:rPr>
          <w:rFonts w:ascii="Times New Roman" w:hAnsi="Times New Roman" w:cs="Times New Roman"/>
          <w:sz w:val="24"/>
          <w:szCs w:val="24"/>
        </w:rPr>
        <w:t xml:space="preserve"> the</w:t>
      </w:r>
      <w:r w:rsidR="00231D59">
        <w:rPr>
          <w:rFonts w:ascii="Times New Roman" w:hAnsi="Times New Roman" w:cs="Times New Roman"/>
          <w:sz w:val="24"/>
          <w:szCs w:val="24"/>
        </w:rPr>
        <w:t xml:space="preserve"> answers </w:t>
      </w:r>
      <w:r w:rsidR="00FD3737">
        <w:rPr>
          <w:rFonts w:ascii="Times New Roman" w:hAnsi="Times New Roman" w:cs="Times New Roman"/>
          <w:sz w:val="24"/>
          <w:szCs w:val="24"/>
        </w:rPr>
        <w:t xml:space="preserve">to </w:t>
      </w:r>
      <w:r w:rsidR="003B5CA9">
        <w:rPr>
          <w:rFonts w:ascii="Times New Roman" w:hAnsi="Times New Roman" w:cs="Times New Roman"/>
          <w:sz w:val="24"/>
          <w:szCs w:val="24"/>
        </w:rPr>
        <w:t>the question</w:t>
      </w:r>
      <w:r w:rsidR="00231D59">
        <w:rPr>
          <w:rFonts w:ascii="Times New Roman" w:hAnsi="Times New Roman" w:cs="Times New Roman"/>
          <w:sz w:val="24"/>
          <w:szCs w:val="24"/>
        </w:rPr>
        <w:t xml:space="preserve"> 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3B5CA9">
        <w:rPr>
          <w:rFonts w:ascii="Times New Roman" w:hAnsi="Times New Roman" w:cs="Times New Roman"/>
          <w:sz w:val="24"/>
          <w:szCs w:val="24"/>
        </w:rPr>
        <w:t>For what purpose do you use Moodle?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5B6705">
        <w:rPr>
          <w:rFonts w:ascii="Times New Roman" w:hAnsi="Times New Roman" w:cs="Times New Roman"/>
          <w:sz w:val="24"/>
          <w:szCs w:val="24"/>
        </w:rPr>
        <w:t>. It is quite surp</w:t>
      </w:r>
      <w:r w:rsidR="00386A0B">
        <w:rPr>
          <w:rFonts w:ascii="Times New Roman" w:hAnsi="Times New Roman" w:cs="Times New Roman"/>
          <w:sz w:val="24"/>
          <w:szCs w:val="24"/>
        </w:rPr>
        <w:t>rising that only</w:t>
      </w:r>
      <w:r w:rsidR="00B32B6D">
        <w:rPr>
          <w:rFonts w:ascii="Times New Roman" w:hAnsi="Times New Roman" w:cs="Times New Roman"/>
          <w:sz w:val="24"/>
          <w:szCs w:val="24"/>
        </w:rPr>
        <w:t xml:space="preserve"> eleven students, that being</w:t>
      </w:r>
      <w:r w:rsidR="00386A0B">
        <w:rPr>
          <w:rFonts w:ascii="Times New Roman" w:hAnsi="Times New Roman" w:cs="Times New Roman"/>
          <w:sz w:val="24"/>
          <w:szCs w:val="24"/>
        </w:rPr>
        <w:t xml:space="preserve"> 55%</w:t>
      </w:r>
      <w:r w:rsidR="002B6336">
        <w:rPr>
          <w:rFonts w:ascii="Times New Roman" w:hAnsi="Times New Roman" w:cs="Times New Roman"/>
          <w:sz w:val="24"/>
          <w:szCs w:val="24"/>
        </w:rPr>
        <w:t xml:space="preserve"> of the total number of students involved in the questionnaire,</w:t>
      </w:r>
      <w:r w:rsidR="00386A0B">
        <w:rPr>
          <w:rFonts w:ascii="Times New Roman" w:hAnsi="Times New Roman" w:cs="Times New Roman"/>
          <w:sz w:val="24"/>
          <w:szCs w:val="24"/>
        </w:rPr>
        <w:t xml:space="preserve"> are using the</w:t>
      </w:r>
      <w:r w:rsidR="00B32B6D">
        <w:rPr>
          <w:rFonts w:ascii="Times New Roman" w:hAnsi="Times New Roman" w:cs="Times New Roman"/>
          <w:sz w:val="24"/>
          <w:szCs w:val="24"/>
        </w:rPr>
        <w:t xml:space="preserve"> platform at </w:t>
      </w:r>
      <w:r w:rsidR="00155A16">
        <w:rPr>
          <w:rFonts w:ascii="Times New Roman" w:hAnsi="Times New Roman" w:cs="Times New Roman"/>
          <w:sz w:val="24"/>
          <w:szCs w:val="24"/>
        </w:rPr>
        <w:t>i</w:t>
      </w:r>
      <w:r w:rsidR="00B32B6D">
        <w:rPr>
          <w:rFonts w:ascii="Times New Roman" w:hAnsi="Times New Roman" w:cs="Times New Roman"/>
          <w:sz w:val="24"/>
          <w:szCs w:val="24"/>
        </w:rPr>
        <w:t>ts maximum potential</w:t>
      </w:r>
      <w:r w:rsidR="002B6336">
        <w:rPr>
          <w:rFonts w:ascii="Times New Roman" w:hAnsi="Times New Roman" w:cs="Times New Roman"/>
          <w:sz w:val="24"/>
          <w:szCs w:val="24"/>
        </w:rPr>
        <w:t>.</w:t>
      </w:r>
      <w:r w:rsidR="004B1917">
        <w:rPr>
          <w:rFonts w:ascii="Times New Roman" w:hAnsi="Times New Roman" w:cs="Times New Roman"/>
          <w:sz w:val="24"/>
          <w:szCs w:val="24"/>
        </w:rPr>
        <w:t xml:space="preserve"> The diagram </w:t>
      </w:r>
      <w:r w:rsidR="00AF58CC">
        <w:rPr>
          <w:rFonts w:ascii="Times New Roman" w:hAnsi="Times New Roman" w:cs="Times New Roman"/>
          <w:sz w:val="24"/>
          <w:szCs w:val="24"/>
        </w:rPr>
        <w:t xml:space="preserve">indicates </w:t>
      </w:r>
      <w:r w:rsidR="00155A16">
        <w:rPr>
          <w:rFonts w:ascii="Times New Roman" w:hAnsi="Times New Roman" w:cs="Times New Roman"/>
          <w:sz w:val="24"/>
          <w:szCs w:val="24"/>
        </w:rPr>
        <w:t xml:space="preserve">that almost half of the students </w:t>
      </w:r>
      <w:r w:rsidR="009F4DE3">
        <w:rPr>
          <w:rFonts w:ascii="Times New Roman" w:hAnsi="Times New Roman" w:cs="Times New Roman"/>
          <w:sz w:val="24"/>
          <w:szCs w:val="24"/>
        </w:rPr>
        <w:t>are not focusing on accessing the library</w:t>
      </w:r>
      <w:r w:rsidR="009B4859">
        <w:rPr>
          <w:rFonts w:ascii="Times New Roman" w:hAnsi="Times New Roman" w:cs="Times New Roman"/>
          <w:sz w:val="24"/>
          <w:szCs w:val="24"/>
        </w:rPr>
        <w:t xml:space="preserve"> </w:t>
      </w:r>
      <w:r w:rsidR="005853DF">
        <w:rPr>
          <w:rFonts w:ascii="Times New Roman" w:hAnsi="Times New Roman" w:cs="Times New Roman"/>
          <w:sz w:val="24"/>
          <w:szCs w:val="24"/>
        </w:rPr>
        <w:t>and</w:t>
      </w:r>
      <w:r w:rsidR="009F4DE3">
        <w:rPr>
          <w:rFonts w:ascii="Times New Roman" w:hAnsi="Times New Roman" w:cs="Times New Roman"/>
          <w:sz w:val="24"/>
          <w:szCs w:val="24"/>
        </w:rPr>
        <w:t xml:space="preserve"> their </w:t>
      </w:r>
      <w:r w:rsidR="000468BE">
        <w:rPr>
          <w:rFonts w:ascii="Times New Roman" w:hAnsi="Times New Roman" w:cs="Times New Roman"/>
          <w:sz w:val="24"/>
          <w:szCs w:val="24"/>
        </w:rPr>
        <w:t>student emails</w:t>
      </w:r>
      <w:r w:rsidR="00F461A3">
        <w:rPr>
          <w:rFonts w:ascii="Times New Roman" w:hAnsi="Times New Roman" w:cs="Times New Roman"/>
          <w:sz w:val="24"/>
          <w:szCs w:val="24"/>
        </w:rPr>
        <w:t xml:space="preserve"> neither</w:t>
      </w:r>
      <w:r w:rsidR="00D93CEE">
        <w:rPr>
          <w:rFonts w:ascii="Times New Roman" w:hAnsi="Times New Roman" w:cs="Times New Roman"/>
          <w:sz w:val="24"/>
          <w:szCs w:val="24"/>
        </w:rPr>
        <w:t>, therefore they do not realize tha</w:t>
      </w:r>
      <w:r w:rsidR="006A126F">
        <w:rPr>
          <w:rFonts w:ascii="Times New Roman" w:hAnsi="Times New Roman" w:cs="Times New Roman"/>
          <w:sz w:val="24"/>
          <w:szCs w:val="24"/>
        </w:rPr>
        <w:t xml:space="preserve">t failing </w:t>
      </w:r>
      <w:r w:rsidR="008964CA">
        <w:rPr>
          <w:rFonts w:ascii="Times New Roman" w:hAnsi="Times New Roman" w:cs="Times New Roman"/>
          <w:sz w:val="24"/>
          <w:szCs w:val="24"/>
        </w:rPr>
        <w:t>to do</w:t>
      </w:r>
      <w:r w:rsidR="006A126F">
        <w:rPr>
          <w:rFonts w:ascii="Times New Roman" w:hAnsi="Times New Roman" w:cs="Times New Roman"/>
          <w:sz w:val="24"/>
          <w:szCs w:val="24"/>
        </w:rPr>
        <w:t xml:space="preserve"> any o</w:t>
      </w:r>
      <w:r w:rsidR="00A2033A">
        <w:rPr>
          <w:rFonts w:ascii="Times New Roman" w:hAnsi="Times New Roman" w:cs="Times New Roman"/>
          <w:sz w:val="24"/>
          <w:szCs w:val="24"/>
        </w:rPr>
        <w:t>f</w:t>
      </w:r>
      <w:r w:rsidR="006A126F">
        <w:rPr>
          <w:rFonts w:ascii="Times New Roman" w:hAnsi="Times New Roman" w:cs="Times New Roman"/>
          <w:sz w:val="24"/>
          <w:szCs w:val="24"/>
        </w:rPr>
        <w:t xml:space="preserve"> these could </w:t>
      </w:r>
      <w:r w:rsidR="00AA33BA">
        <w:rPr>
          <w:rFonts w:ascii="Times New Roman" w:hAnsi="Times New Roman" w:cs="Times New Roman"/>
          <w:sz w:val="24"/>
          <w:szCs w:val="24"/>
        </w:rPr>
        <w:t xml:space="preserve">result in </w:t>
      </w:r>
      <w:r w:rsidR="005853DF">
        <w:rPr>
          <w:rFonts w:ascii="Times New Roman" w:hAnsi="Times New Roman" w:cs="Times New Roman"/>
          <w:sz w:val="24"/>
          <w:szCs w:val="24"/>
        </w:rPr>
        <w:t>missing out</w:t>
      </w:r>
      <w:r w:rsidR="006C168A">
        <w:rPr>
          <w:rFonts w:ascii="Times New Roman" w:hAnsi="Times New Roman" w:cs="Times New Roman"/>
          <w:sz w:val="24"/>
          <w:szCs w:val="24"/>
        </w:rPr>
        <w:t xml:space="preserve"> </w:t>
      </w:r>
      <w:r w:rsidR="008964CA">
        <w:rPr>
          <w:rFonts w:ascii="Times New Roman" w:hAnsi="Times New Roman" w:cs="Times New Roman"/>
          <w:sz w:val="24"/>
          <w:szCs w:val="24"/>
        </w:rPr>
        <w:t>o</w:t>
      </w:r>
      <w:r w:rsidR="00482DB8">
        <w:rPr>
          <w:rFonts w:ascii="Times New Roman" w:hAnsi="Times New Roman" w:cs="Times New Roman"/>
          <w:sz w:val="24"/>
          <w:szCs w:val="24"/>
        </w:rPr>
        <w:t>n</w:t>
      </w:r>
      <w:r w:rsidR="005853DF">
        <w:rPr>
          <w:rFonts w:ascii="Times New Roman" w:hAnsi="Times New Roman" w:cs="Times New Roman"/>
          <w:sz w:val="24"/>
          <w:szCs w:val="24"/>
        </w:rPr>
        <w:t xml:space="preserve"> </w:t>
      </w:r>
      <w:r w:rsidR="008B24AB">
        <w:rPr>
          <w:rFonts w:ascii="Times New Roman" w:hAnsi="Times New Roman" w:cs="Times New Roman"/>
          <w:sz w:val="24"/>
          <w:szCs w:val="24"/>
        </w:rPr>
        <w:t>essential</w:t>
      </w:r>
      <w:r w:rsidR="005853DF">
        <w:rPr>
          <w:rFonts w:ascii="Times New Roman" w:hAnsi="Times New Roman" w:cs="Times New Roman"/>
          <w:sz w:val="24"/>
          <w:szCs w:val="24"/>
        </w:rPr>
        <w:t xml:space="preserve"> information </w:t>
      </w:r>
      <w:r w:rsidR="006C168A">
        <w:rPr>
          <w:rFonts w:ascii="Times New Roman" w:hAnsi="Times New Roman" w:cs="Times New Roman"/>
          <w:sz w:val="24"/>
          <w:szCs w:val="24"/>
        </w:rPr>
        <w:t>or changes.</w:t>
      </w:r>
      <w:r w:rsidR="008964CA">
        <w:rPr>
          <w:rFonts w:ascii="Times New Roman" w:hAnsi="Times New Roman" w:cs="Times New Roman"/>
          <w:sz w:val="24"/>
          <w:szCs w:val="24"/>
        </w:rPr>
        <w:t xml:space="preserve"> </w:t>
      </w:r>
      <w:r w:rsidR="00461F21">
        <w:rPr>
          <w:rFonts w:ascii="Times New Roman" w:hAnsi="Times New Roman" w:cs="Times New Roman"/>
          <w:sz w:val="24"/>
          <w:szCs w:val="24"/>
        </w:rPr>
        <w:t>If the library section</w:t>
      </w:r>
      <w:r w:rsidR="008F3B7F">
        <w:rPr>
          <w:rFonts w:ascii="Times New Roman" w:hAnsi="Times New Roman" w:cs="Times New Roman"/>
          <w:sz w:val="24"/>
          <w:szCs w:val="24"/>
        </w:rPr>
        <w:t xml:space="preserve"> is</w:t>
      </w:r>
      <w:r w:rsidR="00461F21">
        <w:rPr>
          <w:rFonts w:ascii="Times New Roman" w:hAnsi="Times New Roman" w:cs="Times New Roman"/>
          <w:sz w:val="24"/>
          <w:szCs w:val="24"/>
        </w:rPr>
        <w:t xml:space="preserve"> not used</w:t>
      </w:r>
      <w:r w:rsidR="008F3B7F">
        <w:rPr>
          <w:rFonts w:ascii="Times New Roman" w:hAnsi="Times New Roman" w:cs="Times New Roman"/>
          <w:sz w:val="24"/>
          <w:szCs w:val="24"/>
        </w:rPr>
        <w:t>,</w:t>
      </w:r>
      <w:r w:rsidR="00461F21">
        <w:rPr>
          <w:rFonts w:ascii="Times New Roman" w:hAnsi="Times New Roman" w:cs="Times New Roman"/>
          <w:sz w:val="24"/>
          <w:szCs w:val="24"/>
        </w:rPr>
        <w:t xml:space="preserve"> </w:t>
      </w:r>
      <w:r w:rsidR="00752F39">
        <w:rPr>
          <w:rFonts w:ascii="Times New Roman" w:hAnsi="Times New Roman" w:cs="Times New Roman"/>
          <w:sz w:val="24"/>
          <w:szCs w:val="24"/>
        </w:rPr>
        <w:t>it</w:t>
      </w:r>
      <w:r w:rsidR="008E73D2">
        <w:rPr>
          <w:rFonts w:ascii="Times New Roman" w:hAnsi="Times New Roman" w:cs="Times New Roman"/>
          <w:sz w:val="24"/>
          <w:szCs w:val="24"/>
        </w:rPr>
        <w:t xml:space="preserve"> makes it</w:t>
      </w:r>
      <w:r w:rsidR="00752F39">
        <w:rPr>
          <w:rFonts w:ascii="Times New Roman" w:hAnsi="Times New Roman" w:cs="Times New Roman"/>
          <w:sz w:val="24"/>
          <w:szCs w:val="24"/>
        </w:rPr>
        <w:t xml:space="preserve"> harder for any student to find information </w:t>
      </w:r>
      <w:r w:rsidR="008F3B7F">
        <w:rPr>
          <w:rFonts w:ascii="Times New Roman" w:hAnsi="Times New Roman" w:cs="Times New Roman"/>
          <w:sz w:val="24"/>
          <w:szCs w:val="24"/>
        </w:rPr>
        <w:t>for</w:t>
      </w:r>
      <w:r w:rsidR="00752F39">
        <w:rPr>
          <w:rFonts w:ascii="Times New Roman" w:hAnsi="Times New Roman" w:cs="Times New Roman"/>
          <w:sz w:val="24"/>
          <w:szCs w:val="24"/>
        </w:rPr>
        <w:t xml:space="preserve"> complet</w:t>
      </w:r>
      <w:r w:rsidR="008F3B7F">
        <w:rPr>
          <w:rFonts w:ascii="Times New Roman" w:hAnsi="Times New Roman" w:cs="Times New Roman"/>
          <w:sz w:val="24"/>
          <w:szCs w:val="24"/>
        </w:rPr>
        <w:t>ing</w:t>
      </w:r>
      <w:r w:rsidR="00752F39">
        <w:rPr>
          <w:rFonts w:ascii="Times New Roman" w:hAnsi="Times New Roman" w:cs="Times New Roman"/>
          <w:sz w:val="24"/>
          <w:szCs w:val="24"/>
        </w:rPr>
        <w:t xml:space="preserve"> </w:t>
      </w:r>
      <w:r w:rsidR="003A37F6">
        <w:rPr>
          <w:rFonts w:ascii="Times New Roman" w:hAnsi="Times New Roman" w:cs="Times New Roman"/>
          <w:sz w:val="24"/>
          <w:szCs w:val="24"/>
        </w:rPr>
        <w:t>an</w:t>
      </w:r>
      <w:r w:rsidR="00752F39">
        <w:rPr>
          <w:rFonts w:ascii="Times New Roman" w:hAnsi="Times New Roman" w:cs="Times New Roman"/>
          <w:sz w:val="24"/>
          <w:szCs w:val="24"/>
        </w:rPr>
        <w:t xml:space="preserve"> assignment. </w:t>
      </w:r>
      <w:r w:rsidR="003A37F6">
        <w:rPr>
          <w:rFonts w:ascii="Times New Roman" w:hAnsi="Times New Roman" w:cs="Times New Roman"/>
          <w:sz w:val="24"/>
          <w:szCs w:val="24"/>
        </w:rPr>
        <w:t>Although</w:t>
      </w:r>
      <w:r w:rsidR="008F3B7F">
        <w:rPr>
          <w:rFonts w:ascii="Times New Roman" w:hAnsi="Times New Roman" w:cs="Times New Roman"/>
          <w:sz w:val="24"/>
          <w:szCs w:val="24"/>
        </w:rPr>
        <w:t>,</w:t>
      </w:r>
      <w:r w:rsidR="003A37F6">
        <w:rPr>
          <w:rFonts w:ascii="Times New Roman" w:hAnsi="Times New Roman" w:cs="Times New Roman"/>
          <w:sz w:val="24"/>
          <w:szCs w:val="24"/>
        </w:rPr>
        <w:t xml:space="preserve"> </w:t>
      </w:r>
      <w:r w:rsidR="005671E8">
        <w:rPr>
          <w:rFonts w:ascii="Times New Roman" w:hAnsi="Times New Roman" w:cs="Times New Roman"/>
          <w:sz w:val="24"/>
          <w:szCs w:val="24"/>
        </w:rPr>
        <w:t xml:space="preserve">the students should </w:t>
      </w:r>
      <w:r w:rsidR="008F3B7F">
        <w:rPr>
          <w:rFonts w:ascii="Times New Roman" w:hAnsi="Times New Roman" w:cs="Times New Roman"/>
          <w:sz w:val="24"/>
          <w:szCs w:val="24"/>
        </w:rPr>
        <w:t>create</w:t>
      </w:r>
      <w:r w:rsidR="005671E8">
        <w:rPr>
          <w:rFonts w:ascii="Times New Roman" w:hAnsi="Times New Roman" w:cs="Times New Roman"/>
          <w:sz w:val="24"/>
          <w:szCs w:val="24"/>
        </w:rPr>
        <w:t xml:space="preserve"> a habit</w:t>
      </w:r>
      <w:r w:rsidR="008F3B7F">
        <w:rPr>
          <w:rFonts w:ascii="Times New Roman" w:hAnsi="Times New Roman" w:cs="Times New Roman"/>
          <w:sz w:val="24"/>
          <w:szCs w:val="24"/>
        </w:rPr>
        <w:t xml:space="preserve"> out</w:t>
      </w:r>
      <w:r w:rsidR="005671E8">
        <w:rPr>
          <w:rFonts w:ascii="Times New Roman" w:hAnsi="Times New Roman" w:cs="Times New Roman"/>
          <w:sz w:val="24"/>
          <w:szCs w:val="24"/>
        </w:rPr>
        <w:t xml:space="preserve"> </w:t>
      </w:r>
      <w:r w:rsidR="008F3B7F">
        <w:rPr>
          <w:rFonts w:ascii="Times New Roman" w:hAnsi="Times New Roman" w:cs="Times New Roman"/>
          <w:sz w:val="24"/>
          <w:szCs w:val="24"/>
        </w:rPr>
        <w:t>of</w:t>
      </w:r>
      <w:r w:rsidR="005671E8">
        <w:rPr>
          <w:rFonts w:ascii="Times New Roman" w:hAnsi="Times New Roman" w:cs="Times New Roman"/>
          <w:sz w:val="24"/>
          <w:szCs w:val="24"/>
        </w:rPr>
        <w:t xml:space="preserve"> regularly checking their </w:t>
      </w:r>
      <w:proofErr w:type="gramStart"/>
      <w:r w:rsidR="00611621">
        <w:rPr>
          <w:rFonts w:ascii="Times New Roman" w:hAnsi="Times New Roman" w:cs="Times New Roman"/>
          <w:sz w:val="24"/>
          <w:szCs w:val="24"/>
        </w:rPr>
        <w:t>emails</w:t>
      </w:r>
      <w:proofErr w:type="gramEnd"/>
      <w:r w:rsidR="0015637D">
        <w:rPr>
          <w:rFonts w:ascii="Times New Roman" w:hAnsi="Times New Roman" w:cs="Times New Roman"/>
          <w:sz w:val="24"/>
          <w:szCs w:val="24"/>
        </w:rPr>
        <w:t xml:space="preserve"> so they are not missing </w:t>
      </w:r>
      <w:r w:rsidR="0015637D">
        <w:rPr>
          <w:rFonts w:ascii="Times New Roman" w:hAnsi="Times New Roman" w:cs="Times New Roman"/>
          <w:sz w:val="24"/>
          <w:szCs w:val="24"/>
        </w:rPr>
        <w:lastRenderedPageBreak/>
        <w:t>any announcement.</w:t>
      </w:r>
      <w:r w:rsidR="006C168A">
        <w:rPr>
          <w:rFonts w:ascii="Times New Roman" w:hAnsi="Times New Roman" w:cs="Times New Roman"/>
          <w:sz w:val="24"/>
          <w:szCs w:val="24"/>
        </w:rPr>
        <w:t xml:space="preserve"> On the other hand, </w:t>
      </w:r>
      <w:r w:rsidR="00AC7A91">
        <w:rPr>
          <w:rFonts w:ascii="Times New Roman" w:hAnsi="Times New Roman" w:cs="Times New Roman"/>
          <w:sz w:val="24"/>
          <w:szCs w:val="24"/>
        </w:rPr>
        <w:t>100% of the students show interest in</w:t>
      </w:r>
      <w:r w:rsidR="001E6549">
        <w:rPr>
          <w:rFonts w:ascii="Times New Roman" w:hAnsi="Times New Roman" w:cs="Times New Roman"/>
          <w:sz w:val="24"/>
          <w:szCs w:val="24"/>
        </w:rPr>
        <w:t xml:space="preserve"> searching</w:t>
      </w:r>
      <w:r w:rsidR="00AC7A91">
        <w:rPr>
          <w:rFonts w:ascii="Times New Roman" w:hAnsi="Times New Roman" w:cs="Times New Roman"/>
          <w:sz w:val="24"/>
          <w:szCs w:val="24"/>
        </w:rPr>
        <w:t xml:space="preserve"> </w:t>
      </w:r>
      <w:r w:rsidR="00527179">
        <w:rPr>
          <w:rFonts w:ascii="Times New Roman" w:hAnsi="Times New Roman" w:cs="Times New Roman"/>
          <w:sz w:val="24"/>
          <w:szCs w:val="24"/>
        </w:rPr>
        <w:t xml:space="preserve">for </w:t>
      </w:r>
      <w:r w:rsidR="00AC7A91">
        <w:rPr>
          <w:rFonts w:ascii="Times New Roman" w:hAnsi="Times New Roman" w:cs="Times New Roman"/>
          <w:sz w:val="24"/>
          <w:szCs w:val="24"/>
        </w:rPr>
        <w:t>assessment</w:t>
      </w:r>
      <w:r w:rsidR="006730D4">
        <w:rPr>
          <w:rFonts w:ascii="Times New Roman" w:hAnsi="Times New Roman" w:cs="Times New Roman"/>
          <w:sz w:val="24"/>
          <w:szCs w:val="24"/>
        </w:rPr>
        <w:t xml:space="preserve"> </w:t>
      </w:r>
      <w:r w:rsidR="001E6549">
        <w:rPr>
          <w:rFonts w:ascii="Times New Roman" w:hAnsi="Times New Roman" w:cs="Times New Roman"/>
          <w:sz w:val="24"/>
          <w:szCs w:val="24"/>
        </w:rPr>
        <w:t>information</w:t>
      </w:r>
      <w:r w:rsidR="00527179">
        <w:rPr>
          <w:rFonts w:ascii="Times New Roman" w:hAnsi="Times New Roman" w:cs="Times New Roman"/>
          <w:sz w:val="24"/>
          <w:szCs w:val="24"/>
        </w:rPr>
        <w:t>, representing</w:t>
      </w:r>
      <w:r w:rsidR="009029A8">
        <w:rPr>
          <w:rFonts w:ascii="Times New Roman" w:hAnsi="Times New Roman" w:cs="Times New Roman"/>
          <w:sz w:val="24"/>
          <w:szCs w:val="24"/>
        </w:rPr>
        <w:t xml:space="preserve"> a positive outcome. </w:t>
      </w:r>
    </w:p>
    <w:p w14:paraId="642EA420" w14:textId="3F4D1D02" w:rsidR="006B389E" w:rsidRDefault="006B389E" w:rsidP="004E1B5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5CBD144" wp14:editId="6C0B165B">
            <wp:extent cx="4572000" cy="2743200"/>
            <wp:effectExtent l="0" t="0" r="0" b="0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30520D65-3553-47CE-816C-E661ABDC76B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0C5EAEBF" w14:textId="0B989F8C" w:rsidR="004E1B55" w:rsidRDefault="00911A43" w:rsidP="004E1B5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Figure </w:t>
      </w:r>
      <w:r w:rsidR="00AE149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: Question number five and answers</w:t>
      </w:r>
    </w:p>
    <w:p w14:paraId="5AA0F555" w14:textId="7F7E53FE" w:rsidR="00FA28D7" w:rsidRDefault="00FA28D7" w:rsidP="00215B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diagram </w:t>
      </w:r>
      <w:r w:rsidR="00321A34">
        <w:rPr>
          <w:rFonts w:ascii="Times New Roman" w:hAnsi="Times New Roman" w:cs="Times New Roman"/>
          <w:sz w:val="24"/>
          <w:szCs w:val="24"/>
        </w:rPr>
        <w:t xml:space="preserve">in figure </w:t>
      </w:r>
      <w:r w:rsidR="00522B2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represents a certain </w:t>
      </w:r>
      <w:r w:rsidR="00AD1988">
        <w:rPr>
          <w:rFonts w:ascii="Times New Roman" w:hAnsi="Times New Roman" w:cs="Times New Roman"/>
          <w:sz w:val="24"/>
          <w:szCs w:val="24"/>
        </w:rPr>
        <w:t>number</w:t>
      </w:r>
      <w:r>
        <w:rPr>
          <w:rFonts w:ascii="Times New Roman" w:hAnsi="Times New Roman" w:cs="Times New Roman"/>
          <w:sz w:val="24"/>
          <w:szCs w:val="24"/>
        </w:rPr>
        <w:t xml:space="preserve"> of student</w:t>
      </w:r>
      <w:r w:rsidR="006E4E5F">
        <w:rPr>
          <w:rFonts w:ascii="Times New Roman" w:hAnsi="Times New Roman" w:cs="Times New Roman"/>
          <w:sz w:val="24"/>
          <w:szCs w:val="24"/>
        </w:rPr>
        <w:t>s</w:t>
      </w:r>
      <w:r w:rsidR="001716C9">
        <w:rPr>
          <w:rFonts w:ascii="Times New Roman" w:hAnsi="Times New Roman" w:cs="Times New Roman"/>
          <w:sz w:val="24"/>
          <w:szCs w:val="24"/>
        </w:rPr>
        <w:t>'</w:t>
      </w:r>
      <w:r w:rsidR="006E4E5F">
        <w:rPr>
          <w:rFonts w:ascii="Times New Roman" w:hAnsi="Times New Roman" w:cs="Times New Roman"/>
          <w:sz w:val="24"/>
          <w:szCs w:val="24"/>
        </w:rPr>
        <w:t xml:space="preserve"> answers when questioned how many hours they spend on Moodle weekly</w:t>
      </w:r>
      <w:r w:rsidR="000543AC">
        <w:rPr>
          <w:rFonts w:ascii="Times New Roman" w:hAnsi="Times New Roman" w:cs="Times New Roman"/>
          <w:sz w:val="24"/>
          <w:szCs w:val="24"/>
        </w:rPr>
        <w:t>.</w:t>
      </w:r>
      <w:r w:rsidR="006C1232">
        <w:rPr>
          <w:rFonts w:ascii="Times New Roman" w:hAnsi="Times New Roman" w:cs="Times New Roman"/>
          <w:sz w:val="24"/>
          <w:szCs w:val="24"/>
        </w:rPr>
        <w:t xml:space="preserve"> The minimum </w:t>
      </w:r>
      <w:r w:rsidR="00A73B3D">
        <w:rPr>
          <w:rFonts w:ascii="Times New Roman" w:hAnsi="Times New Roman" w:cs="Times New Roman"/>
          <w:sz w:val="24"/>
          <w:szCs w:val="24"/>
        </w:rPr>
        <w:t xml:space="preserve">time </w:t>
      </w:r>
      <w:r w:rsidR="002B53A9">
        <w:rPr>
          <w:rFonts w:ascii="Times New Roman" w:hAnsi="Times New Roman" w:cs="Times New Roman"/>
          <w:sz w:val="24"/>
          <w:szCs w:val="24"/>
        </w:rPr>
        <w:t xml:space="preserve">used on </w:t>
      </w:r>
      <w:r w:rsidR="00F903B5">
        <w:rPr>
          <w:rFonts w:ascii="Times New Roman" w:hAnsi="Times New Roman" w:cs="Times New Roman"/>
          <w:sz w:val="24"/>
          <w:szCs w:val="24"/>
        </w:rPr>
        <w:t xml:space="preserve">the </w:t>
      </w:r>
      <w:r w:rsidR="002B53A9">
        <w:rPr>
          <w:rFonts w:ascii="Times New Roman" w:hAnsi="Times New Roman" w:cs="Times New Roman"/>
          <w:sz w:val="24"/>
          <w:szCs w:val="24"/>
        </w:rPr>
        <w:t xml:space="preserve">platform it is between one to four hours, while the </w:t>
      </w:r>
      <w:r w:rsidR="00741895">
        <w:rPr>
          <w:rFonts w:ascii="Times New Roman" w:hAnsi="Times New Roman" w:cs="Times New Roman"/>
          <w:sz w:val="24"/>
          <w:szCs w:val="24"/>
        </w:rPr>
        <w:t xml:space="preserve">maximum remains uncertain as the last option represents anywhere </w:t>
      </w:r>
      <w:r w:rsidR="00490798">
        <w:rPr>
          <w:rFonts w:ascii="Times New Roman" w:hAnsi="Times New Roman" w:cs="Times New Roman"/>
          <w:sz w:val="24"/>
          <w:szCs w:val="24"/>
        </w:rPr>
        <w:t>over eight hours.</w:t>
      </w:r>
      <w:r w:rsidR="002B53A9">
        <w:rPr>
          <w:rFonts w:ascii="Times New Roman" w:hAnsi="Times New Roman" w:cs="Times New Roman"/>
          <w:sz w:val="24"/>
          <w:szCs w:val="24"/>
        </w:rPr>
        <w:t xml:space="preserve"> </w:t>
      </w:r>
      <w:r w:rsidR="002C507D">
        <w:rPr>
          <w:rFonts w:ascii="Times New Roman" w:hAnsi="Times New Roman" w:cs="Times New Roman"/>
          <w:sz w:val="24"/>
          <w:szCs w:val="24"/>
        </w:rPr>
        <w:t xml:space="preserve">As the case study </w:t>
      </w:r>
      <w:r w:rsidR="005F09BD">
        <w:rPr>
          <w:rFonts w:ascii="Times New Roman" w:hAnsi="Times New Roman" w:cs="Times New Roman"/>
          <w:sz w:val="24"/>
          <w:szCs w:val="24"/>
        </w:rPr>
        <w:t xml:space="preserve">gives a wide </w:t>
      </w:r>
      <w:r w:rsidR="00333FFE">
        <w:rPr>
          <w:rFonts w:ascii="Times New Roman" w:hAnsi="Times New Roman" w:cs="Times New Roman"/>
          <w:sz w:val="24"/>
          <w:szCs w:val="24"/>
        </w:rPr>
        <w:t xml:space="preserve">variation of time spent on the platform, </w:t>
      </w:r>
      <w:r w:rsidR="008E7816">
        <w:rPr>
          <w:rFonts w:ascii="Times New Roman" w:hAnsi="Times New Roman" w:cs="Times New Roman"/>
          <w:sz w:val="24"/>
          <w:szCs w:val="24"/>
        </w:rPr>
        <w:t>the diagram</w:t>
      </w:r>
      <w:r w:rsidR="00710211">
        <w:rPr>
          <w:rFonts w:ascii="Times New Roman" w:hAnsi="Times New Roman" w:cs="Times New Roman"/>
          <w:sz w:val="24"/>
          <w:szCs w:val="24"/>
        </w:rPr>
        <w:t xml:space="preserve"> picture</w:t>
      </w:r>
      <w:r w:rsidR="008E7816">
        <w:rPr>
          <w:rFonts w:ascii="Times New Roman" w:hAnsi="Times New Roman" w:cs="Times New Roman"/>
          <w:sz w:val="24"/>
          <w:szCs w:val="24"/>
        </w:rPr>
        <w:t xml:space="preserve"> is </w:t>
      </w:r>
      <w:r w:rsidR="008E04A2">
        <w:rPr>
          <w:rFonts w:ascii="Times New Roman" w:hAnsi="Times New Roman" w:cs="Times New Roman"/>
          <w:sz w:val="24"/>
          <w:szCs w:val="24"/>
        </w:rPr>
        <w:t>more comfortable</w:t>
      </w:r>
      <w:r w:rsidR="008E7816">
        <w:rPr>
          <w:rFonts w:ascii="Times New Roman" w:hAnsi="Times New Roman" w:cs="Times New Roman"/>
          <w:sz w:val="24"/>
          <w:szCs w:val="24"/>
        </w:rPr>
        <w:t xml:space="preserve"> to be read and processed by the </w:t>
      </w:r>
      <w:r w:rsidR="002453C0">
        <w:rPr>
          <w:rFonts w:ascii="Times New Roman" w:hAnsi="Times New Roman" w:cs="Times New Roman"/>
          <w:sz w:val="24"/>
          <w:szCs w:val="24"/>
        </w:rPr>
        <w:t>evaluator</w:t>
      </w:r>
      <w:r w:rsidR="00710211">
        <w:rPr>
          <w:rFonts w:ascii="Times New Roman" w:hAnsi="Times New Roman" w:cs="Times New Roman"/>
          <w:sz w:val="24"/>
          <w:szCs w:val="24"/>
        </w:rPr>
        <w:t xml:space="preserve"> </w:t>
      </w:r>
      <w:r w:rsidR="00AD1C74">
        <w:rPr>
          <w:rFonts w:ascii="Times New Roman" w:hAnsi="Times New Roman" w:cs="Times New Roman"/>
          <w:sz w:val="24"/>
          <w:szCs w:val="24"/>
        </w:rPr>
        <w:t>and</w:t>
      </w:r>
      <w:r w:rsidR="009F4539">
        <w:rPr>
          <w:rFonts w:ascii="Times New Roman" w:hAnsi="Times New Roman" w:cs="Times New Roman"/>
          <w:sz w:val="24"/>
          <w:szCs w:val="24"/>
        </w:rPr>
        <w:t xml:space="preserve"> </w:t>
      </w:r>
      <w:r w:rsidR="00AD1C74">
        <w:rPr>
          <w:rFonts w:ascii="Times New Roman" w:hAnsi="Times New Roman" w:cs="Times New Roman"/>
          <w:sz w:val="24"/>
          <w:szCs w:val="24"/>
        </w:rPr>
        <w:t>shows</w:t>
      </w:r>
      <w:r w:rsidR="009F4539">
        <w:rPr>
          <w:rFonts w:ascii="Times New Roman" w:hAnsi="Times New Roman" w:cs="Times New Roman"/>
          <w:sz w:val="24"/>
          <w:szCs w:val="24"/>
        </w:rPr>
        <w:t xml:space="preserve"> a clear </w:t>
      </w:r>
      <w:r w:rsidR="00795FAC">
        <w:rPr>
          <w:rFonts w:ascii="Times New Roman" w:hAnsi="Times New Roman" w:cs="Times New Roman"/>
          <w:sz w:val="24"/>
          <w:szCs w:val="24"/>
        </w:rPr>
        <w:t>view</w:t>
      </w:r>
      <w:r w:rsidR="009F4539">
        <w:rPr>
          <w:rFonts w:ascii="Times New Roman" w:hAnsi="Times New Roman" w:cs="Times New Roman"/>
          <w:sz w:val="24"/>
          <w:szCs w:val="24"/>
        </w:rPr>
        <w:t xml:space="preserve"> of it.</w:t>
      </w:r>
    </w:p>
    <w:p w14:paraId="54C6D26F" w14:textId="65A9B45C" w:rsidR="00877BE9" w:rsidRDefault="0011499B" w:rsidP="00215B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</w:t>
      </w:r>
      <w:r w:rsidR="00795FAC">
        <w:rPr>
          <w:rFonts w:ascii="Times New Roman" w:hAnsi="Times New Roman" w:cs="Times New Roman"/>
          <w:sz w:val="24"/>
          <w:szCs w:val="24"/>
        </w:rPr>
        <w:t>remarkable</w:t>
      </w:r>
      <w:r>
        <w:rPr>
          <w:rFonts w:ascii="Times New Roman" w:hAnsi="Times New Roman" w:cs="Times New Roman"/>
          <w:sz w:val="24"/>
          <w:szCs w:val="24"/>
        </w:rPr>
        <w:t xml:space="preserve"> and meanwhile</w:t>
      </w:r>
      <w:r w:rsidR="00412AAF">
        <w:rPr>
          <w:rFonts w:ascii="Times New Roman" w:hAnsi="Times New Roman" w:cs="Times New Roman"/>
          <w:sz w:val="24"/>
          <w:szCs w:val="24"/>
        </w:rPr>
        <w:t xml:space="preserve"> alarming that</w:t>
      </w:r>
      <w:r w:rsidR="003527BD">
        <w:rPr>
          <w:rFonts w:ascii="Times New Roman" w:hAnsi="Times New Roman" w:cs="Times New Roman"/>
          <w:sz w:val="24"/>
          <w:szCs w:val="24"/>
        </w:rPr>
        <w:t xml:space="preserve"> </w:t>
      </w:r>
      <w:r w:rsidR="009F4539">
        <w:rPr>
          <w:rFonts w:ascii="Times New Roman" w:hAnsi="Times New Roman" w:cs="Times New Roman"/>
          <w:sz w:val="24"/>
          <w:szCs w:val="24"/>
        </w:rPr>
        <w:t>over</w:t>
      </w:r>
      <w:r w:rsidR="003527BD">
        <w:rPr>
          <w:rFonts w:ascii="Times New Roman" w:hAnsi="Times New Roman" w:cs="Times New Roman"/>
          <w:sz w:val="24"/>
          <w:szCs w:val="24"/>
        </w:rPr>
        <w:t xml:space="preserve"> half of the students involved, more precisely</w:t>
      </w:r>
      <w:r w:rsidR="00412AAF">
        <w:rPr>
          <w:rFonts w:ascii="Times New Roman" w:hAnsi="Times New Roman" w:cs="Times New Roman"/>
          <w:sz w:val="24"/>
          <w:szCs w:val="24"/>
        </w:rPr>
        <w:t xml:space="preserve"> </w:t>
      </w:r>
      <w:r w:rsidR="00632900">
        <w:rPr>
          <w:rFonts w:ascii="Times New Roman" w:hAnsi="Times New Roman" w:cs="Times New Roman"/>
          <w:sz w:val="24"/>
          <w:szCs w:val="24"/>
        </w:rPr>
        <w:t>60%</w:t>
      </w:r>
      <w:r w:rsidR="003527BD">
        <w:rPr>
          <w:rFonts w:ascii="Times New Roman" w:hAnsi="Times New Roman" w:cs="Times New Roman"/>
          <w:sz w:val="24"/>
          <w:szCs w:val="24"/>
        </w:rPr>
        <w:t>,</w:t>
      </w:r>
      <w:r w:rsidR="00632900">
        <w:rPr>
          <w:rFonts w:ascii="Times New Roman" w:hAnsi="Times New Roman" w:cs="Times New Roman"/>
          <w:sz w:val="24"/>
          <w:szCs w:val="24"/>
        </w:rPr>
        <w:t xml:space="preserve"> are allowing only one to four hours on Moodle</w:t>
      </w:r>
      <w:r w:rsidR="00371E6F">
        <w:rPr>
          <w:rFonts w:ascii="Times New Roman" w:hAnsi="Times New Roman" w:cs="Times New Roman"/>
          <w:sz w:val="24"/>
          <w:szCs w:val="24"/>
        </w:rPr>
        <w:t xml:space="preserve">. </w:t>
      </w:r>
      <w:r w:rsidR="007A48E5">
        <w:rPr>
          <w:rFonts w:ascii="Times New Roman" w:hAnsi="Times New Roman" w:cs="Times New Roman"/>
          <w:sz w:val="24"/>
          <w:szCs w:val="24"/>
        </w:rPr>
        <w:t>Th</w:t>
      </w:r>
      <w:r w:rsidR="006E4E5F">
        <w:rPr>
          <w:rFonts w:ascii="Times New Roman" w:hAnsi="Times New Roman" w:cs="Times New Roman"/>
          <w:sz w:val="24"/>
          <w:szCs w:val="24"/>
        </w:rPr>
        <w:t xml:space="preserve">e fact </w:t>
      </w:r>
      <w:r w:rsidR="00A6362B">
        <w:rPr>
          <w:rFonts w:ascii="Times New Roman" w:hAnsi="Times New Roman" w:cs="Times New Roman"/>
          <w:sz w:val="24"/>
          <w:szCs w:val="24"/>
        </w:rPr>
        <w:t xml:space="preserve">could mean that the majority allows the minimum amount of time per week to use the platform </w:t>
      </w:r>
      <w:proofErr w:type="gramStart"/>
      <w:r w:rsidR="00A6362B">
        <w:rPr>
          <w:rFonts w:ascii="Times New Roman" w:hAnsi="Times New Roman" w:cs="Times New Roman"/>
          <w:sz w:val="24"/>
          <w:szCs w:val="24"/>
        </w:rPr>
        <w:t>in order</w:t>
      </w:r>
      <w:r w:rsidR="00E83340">
        <w:rPr>
          <w:rFonts w:ascii="Times New Roman" w:hAnsi="Times New Roman" w:cs="Times New Roman"/>
          <w:sz w:val="24"/>
          <w:szCs w:val="24"/>
        </w:rPr>
        <w:t xml:space="preserve"> to</w:t>
      </w:r>
      <w:proofErr w:type="gramEnd"/>
      <w:r w:rsidR="00FF2CFA">
        <w:rPr>
          <w:rFonts w:ascii="Times New Roman" w:hAnsi="Times New Roman" w:cs="Times New Roman"/>
          <w:sz w:val="24"/>
          <w:szCs w:val="24"/>
        </w:rPr>
        <w:t xml:space="preserve"> </w:t>
      </w:r>
      <w:r w:rsidR="00AD1C74">
        <w:rPr>
          <w:rFonts w:ascii="Times New Roman" w:hAnsi="Times New Roman" w:cs="Times New Roman"/>
          <w:sz w:val="24"/>
          <w:szCs w:val="24"/>
        </w:rPr>
        <w:t>manage their studies.</w:t>
      </w:r>
      <w:r w:rsidR="00716A8B">
        <w:rPr>
          <w:rFonts w:ascii="Times New Roman" w:hAnsi="Times New Roman" w:cs="Times New Roman"/>
          <w:sz w:val="24"/>
          <w:szCs w:val="24"/>
        </w:rPr>
        <w:t xml:space="preserve"> In contrast, </w:t>
      </w:r>
      <w:r w:rsidR="009F0E74">
        <w:rPr>
          <w:rFonts w:ascii="Times New Roman" w:hAnsi="Times New Roman" w:cs="Times New Roman"/>
          <w:sz w:val="24"/>
          <w:szCs w:val="24"/>
        </w:rPr>
        <w:t>20</w:t>
      </w:r>
      <w:r w:rsidR="005B179A">
        <w:rPr>
          <w:rFonts w:ascii="Times New Roman" w:hAnsi="Times New Roman" w:cs="Times New Roman"/>
          <w:sz w:val="24"/>
          <w:szCs w:val="24"/>
        </w:rPr>
        <w:t xml:space="preserve">% of the students </w:t>
      </w:r>
      <w:r w:rsidR="006E4E5F">
        <w:rPr>
          <w:rFonts w:ascii="Times New Roman" w:hAnsi="Times New Roman" w:cs="Times New Roman"/>
          <w:sz w:val="24"/>
          <w:szCs w:val="24"/>
        </w:rPr>
        <w:t>utilize</w:t>
      </w:r>
      <w:r w:rsidR="005B179A">
        <w:rPr>
          <w:rFonts w:ascii="Times New Roman" w:hAnsi="Times New Roman" w:cs="Times New Roman"/>
          <w:sz w:val="24"/>
          <w:szCs w:val="24"/>
        </w:rPr>
        <w:t xml:space="preserve"> the </w:t>
      </w:r>
      <w:r w:rsidR="008E04A2">
        <w:rPr>
          <w:rFonts w:ascii="Times New Roman" w:hAnsi="Times New Roman" w:cs="Times New Roman"/>
          <w:sz w:val="24"/>
          <w:szCs w:val="24"/>
        </w:rPr>
        <w:t>venue</w:t>
      </w:r>
      <w:r w:rsidR="005B179A">
        <w:rPr>
          <w:rFonts w:ascii="Times New Roman" w:hAnsi="Times New Roman" w:cs="Times New Roman"/>
          <w:sz w:val="24"/>
          <w:szCs w:val="24"/>
        </w:rPr>
        <w:t xml:space="preserve"> </w:t>
      </w:r>
      <w:r w:rsidR="00795FAC">
        <w:rPr>
          <w:rFonts w:ascii="Times New Roman" w:hAnsi="Times New Roman" w:cs="Times New Roman"/>
          <w:sz w:val="24"/>
          <w:szCs w:val="24"/>
        </w:rPr>
        <w:t xml:space="preserve">for </w:t>
      </w:r>
      <w:r w:rsidR="005B179A">
        <w:rPr>
          <w:rFonts w:ascii="Times New Roman" w:hAnsi="Times New Roman" w:cs="Times New Roman"/>
          <w:sz w:val="24"/>
          <w:szCs w:val="24"/>
        </w:rPr>
        <w:t xml:space="preserve">more than </w:t>
      </w:r>
      <w:r w:rsidR="001D71C7">
        <w:rPr>
          <w:rFonts w:ascii="Times New Roman" w:hAnsi="Times New Roman" w:cs="Times New Roman"/>
          <w:sz w:val="24"/>
          <w:szCs w:val="24"/>
        </w:rPr>
        <w:t>four</w:t>
      </w:r>
      <w:r w:rsidR="005B179A">
        <w:rPr>
          <w:rFonts w:ascii="Times New Roman" w:hAnsi="Times New Roman" w:cs="Times New Roman"/>
          <w:sz w:val="24"/>
          <w:szCs w:val="24"/>
        </w:rPr>
        <w:t xml:space="preserve"> hours a week</w:t>
      </w:r>
      <w:r w:rsidR="009F0E74">
        <w:rPr>
          <w:rFonts w:ascii="Times New Roman" w:hAnsi="Times New Roman" w:cs="Times New Roman"/>
          <w:sz w:val="24"/>
          <w:szCs w:val="24"/>
        </w:rPr>
        <w:t>, and the other 20% left spending more than eight hour</w:t>
      </w:r>
      <w:r w:rsidR="006E4E5F">
        <w:rPr>
          <w:rFonts w:ascii="Times New Roman" w:hAnsi="Times New Roman" w:cs="Times New Roman"/>
          <w:sz w:val="24"/>
          <w:szCs w:val="24"/>
        </w:rPr>
        <w:t xml:space="preserve">s. </w:t>
      </w:r>
    </w:p>
    <w:p w14:paraId="12EE94FE" w14:textId="55384A39" w:rsidR="00C42664" w:rsidRDefault="009B619D" w:rsidP="00CA40B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AD86CD3" wp14:editId="06630237">
            <wp:extent cx="4572000" cy="2743200"/>
            <wp:effectExtent l="0" t="0" r="0" b="0"/>
            <wp:docPr id="7" name="Chart 7">
              <a:extLst xmlns:a="http://schemas.openxmlformats.org/drawingml/2006/main">
                <a:ext uri="{FF2B5EF4-FFF2-40B4-BE49-F238E27FC236}">
                  <a16:creationId xmlns:a16="http://schemas.microsoft.com/office/drawing/2014/main" id="{78F90911-85D2-4084-875E-02AB6B7F451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6B844844" w14:textId="5E1730C9" w:rsidR="00911A43" w:rsidRDefault="00911A43" w:rsidP="00911A4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Figure </w:t>
      </w:r>
      <w:r w:rsidR="00AE1498">
        <w:rPr>
          <w:rFonts w:ascii="Times New Roman" w:hAnsi="Times New Roman" w:cs="Times New Roman"/>
          <w:sz w:val="24"/>
          <w:szCs w:val="24"/>
        </w:rPr>
        <w:t>4</w:t>
      </w:r>
      <w:r w:rsidR="004514D4">
        <w:rPr>
          <w:rFonts w:ascii="Times New Roman" w:hAnsi="Times New Roman" w:cs="Times New Roman"/>
          <w:sz w:val="24"/>
          <w:szCs w:val="24"/>
        </w:rPr>
        <w:t>: Question number six and answers</w:t>
      </w:r>
    </w:p>
    <w:p w14:paraId="72C3EA88" w14:textId="44662E22" w:rsidR="005109DD" w:rsidRDefault="00073FA2" w:rsidP="00E9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FA2541">
        <w:rPr>
          <w:rFonts w:ascii="Times New Roman" w:hAnsi="Times New Roman" w:cs="Times New Roman"/>
          <w:sz w:val="24"/>
          <w:szCs w:val="24"/>
        </w:rPr>
        <w:t xml:space="preserve">igure </w:t>
      </w:r>
      <w:r w:rsidR="00522B21">
        <w:rPr>
          <w:rFonts w:ascii="Times New Roman" w:hAnsi="Times New Roman" w:cs="Times New Roman"/>
          <w:sz w:val="24"/>
          <w:szCs w:val="24"/>
        </w:rPr>
        <w:t>4</w:t>
      </w:r>
      <w:r w:rsidR="00E10FBA">
        <w:rPr>
          <w:rFonts w:ascii="Times New Roman" w:hAnsi="Times New Roman" w:cs="Times New Roman"/>
          <w:sz w:val="24"/>
          <w:szCs w:val="24"/>
        </w:rPr>
        <w:t xml:space="preserve"> </w:t>
      </w:r>
      <w:r w:rsidR="00734188">
        <w:rPr>
          <w:rFonts w:ascii="Times New Roman" w:hAnsi="Times New Roman" w:cs="Times New Roman"/>
          <w:sz w:val="24"/>
          <w:szCs w:val="24"/>
        </w:rPr>
        <w:t>shows</w:t>
      </w:r>
      <w:r w:rsidR="00E10FBA">
        <w:rPr>
          <w:rFonts w:ascii="Times New Roman" w:hAnsi="Times New Roman" w:cs="Times New Roman"/>
          <w:sz w:val="24"/>
          <w:szCs w:val="24"/>
        </w:rPr>
        <w:t xml:space="preserve"> </w:t>
      </w:r>
      <w:r w:rsidR="00310190">
        <w:rPr>
          <w:rFonts w:ascii="Times New Roman" w:hAnsi="Times New Roman" w:cs="Times New Roman"/>
          <w:sz w:val="24"/>
          <w:szCs w:val="24"/>
        </w:rPr>
        <w:t>the answers given by</w:t>
      </w:r>
      <w:r w:rsidR="00EC1B25">
        <w:rPr>
          <w:rFonts w:ascii="Times New Roman" w:hAnsi="Times New Roman" w:cs="Times New Roman"/>
          <w:sz w:val="24"/>
          <w:szCs w:val="24"/>
        </w:rPr>
        <w:t xml:space="preserve"> the twenty</w:t>
      </w:r>
      <w:r w:rsidR="00310190">
        <w:rPr>
          <w:rFonts w:ascii="Times New Roman" w:hAnsi="Times New Roman" w:cs="Times New Roman"/>
          <w:sz w:val="24"/>
          <w:szCs w:val="24"/>
        </w:rPr>
        <w:t xml:space="preserve"> students when asked to describe</w:t>
      </w:r>
      <w:r w:rsidR="00F65E4D">
        <w:rPr>
          <w:rFonts w:ascii="Times New Roman" w:hAnsi="Times New Roman" w:cs="Times New Roman"/>
          <w:sz w:val="24"/>
          <w:szCs w:val="24"/>
        </w:rPr>
        <w:t xml:space="preserve"> the experience of using </w:t>
      </w:r>
      <w:r w:rsidR="00165E25">
        <w:rPr>
          <w:rFonts w:ascii="Times New Roman" w:hAnsi="Times New Roman" w:cs="Times New Roman"/>
          <w:sz w:val="24"/>
          <w:szCs w:val="24"/>
        </w:rPr>
        <w:t>Moodle, having four options to choose</w:t>
      </w:r>
      <w:r w:rsidR="00B166E8">
        <w:rPr>
          <w:rFonts w:ascii="Times New Roman" w:hAnsi="Times New Roman" w:cs="Times New Roman"/>
          <w:sz w:val="24"/>
          <w:szCs w:val="24"/>
        </w:rPr>
        <w:t>,</w:t>
      </w:r>
      <w:r w:rsidR="00165E25">
        <w:rPr>
          <w:rFonts w:ascii="Times New Roman" w:hAnsi="Times New Roman" w:cs="Times New Roman"/>
          <w:sz w:val="24"/>
          <w:szCs w:val="24"/>
        </w:rPr>
        <w:t xml:space="preserve"> </w:t>
      </w:r>
      <w:r w:rsidR="00EC1B25">
        <w:rPr>
          <w:rFonts w:ascii="Times New Roman" w:hAnsi="Times New Roman" w:cs="Times New Roman"/>
          <w:sz w:val="24"/>
          <w:szCs w:val="24"/>
        </w:rPr>
        <w:t>from</w:t>
      </w:r>
      <w:r w:rsidR="00165E25">
        <w:rPr>
          <w:rFonts w:ascii="Times New Roman" w:hAnsi="Times New Roman" w:cs="Times New Roman"/>
          <w:sz w:val="24"/>
          <w:szCs w:val="24"/>
        </w:rPr>
        <w:t xml:space="preserve"> 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7C4C29">
        <w:rPr>
          <w:rFonts w:ascii="Times New Roman" w:hAnsi="Times New Roman" w:cs="Times New Roman"/>
          <w:sz w:val="24"/>
          <w:szCs w:val="24"/>
        </w:rPr>
        <w:t>highly satisfied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7C4C29">
        <w:rPr>
          <w:rFonts w:ascii="Times New Roman" w:hAnsi="Times New Roman" w:cs="Times New Roman"/>
          <w:sz w:val="24"/>
          <w:szCs w:val="24"/>
        </w:rPr>
        <w:t xml:space="preserve"> to its opposite 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7C4C29">
        <w:rPr>
          <w:rFonts w:ascii="Times New Roman" w:hAnsi="Times New Roman" w:cs="Times New Roman"/>
          <w:sz w:val="24"/>
          <w:szCs w:val="24"/>
        </w:rPr>
        <w:t>unsatisfied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8C3809">
        <w:rPr>
          <w:rFonts w:ascii="Times New Roman" w:hAnsi="Times New Roman" w:cs="Times New Roman"/>
          <w:sz w:val="24"/>
          <w:szCs w:val="24"/>
        </w:rPr>
        <w:t>.</w:t>
      </w:r>
    </w:p>
    <w:p w14:paraId="49511F8F" w14:textId="3623C5BA" w:rsidR="00EC1B25" w:rsidRDefault="00501560" w:rsidP="00E9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Fifteen out of twenty students have </w:t>
      </w:r>
      <w:r w:rsidR="006413A6">
        <w:rPr>
          <w:rFonts w:ascii="Times New Roman" w:hAnsi="Times New Roman" w:cs="Times New Roman"/>
          <w:sz w:val="24"/>
          <w:szCs w:val="24"/>
        </w:rPr>
        <w:t xml:space="preserve">chosen to express themselves as 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6413A6">
        <w:rPr>
          <w:rFonts w:ascii="Times New Roman" w:hAnsi="Times New Roman" w:cs="Times New Roman"/>
          <w:sz w:val="24"/>
          <w:szCs w:val="24"/>
        </w:rPr>
        <w:t>satisfied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3F0F57">
        <w:rPr>
          <w:rFonts w:ascii="Times New Roman" w:hAnsi="Times New Roman" w:cs="Times New Roman"/>
          <w:sz w:val="24"/>
          <w:szCs w:val="24"/>
        </w:rPr>
        <w:t xml:space="preserve"> by the platform</w:t>
      </w:r>
      <w:r w:rsidR="001716C9">
        <w:rPr>
          <w:rFonts w:ascii="Times New Roman" w:hAnsi="Times New Roman" w:cs="Times New Roman"/>
          <w:sz w:val="24"/>
          <w:szCs w:val="24"/>
        </w:rPr>
        <w:t>'</w:t>
      </w:r>
      <w:r w:rsidR="003F0F57">
        <w:rPr>
          <w:rFonts w:ascii="Times New Roman" w:hAnsi="Times New Roman" w:cs="Times New Roman"/>
          <w:sz w:val="24"/>
          <w:szCs w:val="24"/>
        </w:rPr>
        <w:t xml:space="preserve">s features, </w:t>
      </w:r>
      <w:r w:rsidR="002776F8">
        <w:rPr>
          <w:rFonts w:ascii="Times New Roman" w:hAnsi="Times New Roman" w:cs="Times New Roman"/>
          <w:sz w:val="24"/>
          <w:szCs w:val="24"/>
        </w:rPr>
        <w:t xml:space="preserve">while none of them have proven to be 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2776F8">
        <w:rPr>
          <w:rFonts w:ascii="Times New Roman" w:hAnsi="Times New Roman" w:cs="Times New Roman"/>
          <w:sz w:val="24"/>
          <w:szCs w:val="24"/>
        </w:rPr>
        <w:t>unsatisfied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221F3B">
        <w:rPr>
          <w:rFonts w:ascii="Times New Roman" w:hAnsi="Times New Roman" w:cs="Times New Roman"/>
          <w:sz w:val="24"/>
          <w:szCs w:val="24"/>
        </w:rPr>
        <w:t xml:space="preserve">. Only three </w:t>
      </w:r>
      <w:r w:rsidR="00B50C39">
        <w:rPr>
          <w:rFonts w:ascii="Times New Roman" w:hAnsi="Times New Roman" w:cs="Times New Roman"/>
          <w:sz w:val="24"/>
          <w:szCs w:val="24"/>
        </w:rPr>
        <w:t>individua</w:t>
      </w:r>
      <w:r w:rsidR="003D3372">
        <w:rPr>
          <w:rFonts w:ascii="Times New Roman" w:hAnsi="Times New Roman" w:cs="Times New Roman"/>
          <w:sz w:val="24"/>
          <w:szCs w:val="24"/>
        </w:rPr>
        <w:t xml:space="preserve">ls </w:t>
      </w:r>
      <w:r w:rsidR="00AF64C9">
        <w:rPr>
          <w:rFonts w:ascii="Times New Roman" w:hAnsi="Times New Roman" w:cs="Times New Roman"/>
          <w:sz w:val="24"/>
          <w:szCs w:val="24"/>
        </w:rPr>
        <w:t xml:space="preserve">selected the 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AF64C9">
        <w:rPr>
          <w:rFonts w:ascii="Times New Roman" w:hAnsi="Times New Roman" w:cs="Times New Roman"/>
          <w:sz w:val="24"/>
          <w:szCs w:val="24"/>
        </w:rPr>
        <w:t>highly satisfied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AF64C9">
        <w:rPr>
          <w:rFonts w:ascii="Times New Roman" w:hAnsi="Times New Roman" w:cs="Times New Roman"/>
          <w:sz w:val="24"/>
          <w:szCs w:val="24"/>
        </w:rPr>
        <w:t xml:space="preserve"> button, whil</w:t>
      </w:r>
      <w:r w:rsidR="003D26A3">
        <w:rPr>
          <w:rFonts w:ascii="Times New Roman" w:hAnsi="Times New Roman" w:cs="Times New Roman"/>
          <w:sz w:val="24"/>
          <w:szCs w:val="24"/>
        </w:rPr>
        <w:t>e two students</w:t>
      </w:r>
      <w:r w:rsidR="005C2557">
        <w:rPr>
          <w:rFonts w:ascii="Times New Roman" w:hAnsi="Times New Roman" w:cs="Times New Roman"/>
          <w:sz w:val="24"/>
          <w:szCs w:val="24"/>
        </w:rPr>
        <w:t xml:space="preserve"> were 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246E19">
        <w:rPr>
          <w:rFonts w:ascii="Times New Roman" w:hAnsi="Times New Roman" w:cs="Times New Roman"/>
          <w:sz w:val="24"/>
          <w:szCs w:val="24"/>
        </w:rPr>
        <w:t>less satisfied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246E19">
        <w:rPr>
          <w:rFonts w:ascii="Times New Roman" w:hAnsi="Times New Roman" w:cs="Times New Roman"/>
          <w:sz w:val="24"/>
          <w:szCs w:val="24"/>
        </w:rPr>
        <w:t xml:space="preserve"> when operating Moodle.</w:t>
      </w:r>
    </w:p>
    <w:p w14:paraId="68CFA4D9" w14:textId="7D379E73" w:rsidR="00B166E8" w:rsidRDefault="00B166E8" w:rsidP="00E95D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9A2B63">
        <w:rPr>
          <w:rFonts w:ascii="Times New Roman" w:hAnsi="Times New Roman" w:cs="Times New Roman"/>
          <w:sz w:val="24"/>
          <w:szCs w:val="24"/>
        </w:rPr>
        <w:t>diagram</w:t>
      </w:r>
      <w:r>
        <w:rPr>
          <w:rFonts w:ascii="Times New Roman" w:hAnsi="Times New Roman" w:cs="Times New Roman"/>
          <w:sz w:val="24"/>
          <w:szCs w:val="24"/>
        </w:rPr>
        <w:t xml:space="preserve"> reveal</w:t>
      </w:r>
      <w:r w:rsidR="008C3809">
        <w:rPr>
          <w:rFonts w:ascii="Times New Roman" w:hAnsi="Times New Roman" w:cs="Times New Roman"/>
          <w:sz w:val="24"/>
          <w:szCs w:val="24"/>
        </w:rPr>
        <w:t>s</w:t>
      </w:r>
      <w:r w:rsidR="00543CAC">
        <w:rPr>
          <w:rFonts w:ascii="Times New Roman" w:hAnsi="Times New Roman" w:cs="Times New Roman"/>
          <w:sz w:val="24"/>
          <w:szCs w:val="24"/>
        </w:rPr>
        <w:t xml:space="preserve"> that </w:t>
      </w:r>
      <w:r w:rsidR="00D25FD1">
        <w:rPr>
          <w:rFonts w:ascii="Times New Roman" w:hAnsi="Times New Roman" w:cs="Times New Roman"/>
          <w:sz w:val="24"/>
          <w:szCs w:val="24"/>
        </w:rPr>
        <w:t xml:space="preserve">using Moodle is easy and </w:t>
      </w:r>
      <w:r w:rsidR="00AB59D9">
        <w:rPr>
          <w:rFonts w:ascii="Times New Roman" w:hAnsi="Times New Roman" w:cs="Times New Roman"/>
          <w:sz w:val="24"/>
          <w:szCs w:val="24"/>
        </w:rPr>
        <w:t>represents a pleasant experience</w:t>
      </w:r>
      <w:r w:rsidR="00D25FD1">
        <w:rPr>
          <w:rFonts w:ascii="Times New Roman" w:hAnsi="Times New Roman" w:cs="Times New Roman"/>
          <w:sz w:val="24"/>
          <w:szCs w:val="24"/>
        </w:rPr>
        <w:t xml:space="preserve"> for most students</w:t>
      </w:r>
      <w:r w:rsidR="00AB59D9">
        <w:rPr>
          <w:rFonts w:ascii="Times New Roman" w:hAnsi="Times New Roman" w:cs="Times New Roman"/>
          <w:sz w:val="24"/>
          <w:szCs w:val="24"/>
        </w:rPr>
        <w:t xml:space="preserve">, </w:t>
      </w:r>
      <w:r w:rsidR="00D96F79">
        <w:rPr>
          <w:rFonts w:ascii="Times New Roman" w:hAnsi="Times New Roman" w:cs="Times New Roman"/>
          <w:sz w:val="24"/>
          <w:szCs w:val="24"/>
        </w:rPr>
        <w:t xml:space="preserve">although it </w:t>
      </w:r>
      <w:proofErr w:type="gramStart"/>
      <w:r w:rsidR="00D96F79">
        <w:rPr>
          <w:rFonts w:ascii="Times New Roman" w:hAnsi="Times New Roman" w:cs="Times New Roman"/>
          <w:sz w:val="24"/>
          <w:szCs w:val="24"/>
        </w:rPr>
        <w:t>definitely can</w:t>
      </w:r>
      <w:proofErr w:type="gramEnd"/>
      <w:r w:rsidR="00D96F79">
        <w:rPr>
          <w:rFonts w:ascii="Times New Roman" w:hAnsi="Times New Roman" w:cs="Times New Roman"/>
          <w:sz w:val="24"/>
          <w:szCs w:val="24"/>
        </w:rPr>
        <w:t xml:space="preserve"> be improved </w:t>
      </w:r>
      <w:r w:rsidR="004F3F1E">
        <w:rPr>
          <w:rFonts w:ascii="Times New Roman" w:hAnsi="Times New Roman" w:cs="Times New Roman"/>
          <w:sz w:val="24"/>
          <w:szCs w:val="24"/>
        </w:rPr>
        <w:t xml:space="preserve">as only </w:t>
      </w:r>
      <w:r w:rsidR="009B6500">
        <w:rPr>
          <w:rFonts w:ascii="Times New Roman" w:hAnsi="Times New Roman" w:cs="Times New Roman"/>
          <w:sz w:val="24"/>
          <w:szCs w:val="24"/>
        </w:rPr>
        <w:t xml:space="preserve">15% </w:t>
      </w:r>
      <w:r w:rsidR="008C3809">
        <w:rPr>
          <w:rFonts w:ascii="Times New Roman" w:hAnsi="Times New Roman" w:cs="Times New Roman"/>
          <w:sz w:val="24"/>
          <w:szCs w:val="24"/>
        </w:rPr>
        <w:t xml:space="preserve">of people involved expressed themselves as 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8C3809">
        <w:rPr>
          <w:rFonts w:ascii="Times New Roman" w:hAnsi="Times New Roman" w:cs="Times New Roman"/>
          <w:sz w:val="24"/>
          <w:szCs w:val="24"/>
        </w:rPr>
        <w:t>highly satisfied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8C380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FA3A74B" w14:textId="0737BDBE" w:rsidR="00794FA9" w:rsidRDefault="00772CD1" w:rsidP="00E95DD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AD0ADD5" wp14:editId="72A9957C">
            <wp:extent cx="4572000" cy="2743200"/>
            <wp:effectExtent l="0" t="0" r="0" b="0"/>
            <wp:docPr id="8" name="Chart 8">
              <a:extLst xmlns:a="http://schemas.openxmlformats.org/drawingml/2006/main">
                <a:ext uri="{FF2B5EF4-FFF2-40B4-BE49-F238E27FC236}">
                  <a16:creationId xmlns:a16="http://schemas.microsoft.com/office/drawing/2014/main" id="{62F9FDB1-0B06-4E7F-A5E3-E438BB0519D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0076D893" w14:textId="47794B95" w:rsidR="004514D4" w:rsidRDefault="004514D4" w:rsidP="00E95DD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Figure </w:t>
      </w:r>
      <w:r w:rsidR="00AE1498">
        <w:rPr>
          <w:rFonts w:ascii="Times New Roman" w:hAnsi="Times New Roman" w:cs="Times New Roman"/>
          <w:sz w:val="24"/>
          <w:szCs w:val="24"/>
        </w:rPr>
        <w:t>5</w:t>
      </w:r>
      <w:r w:rsidR="00064CBC">
        <w:rPr>
          <w:rFonts w:ascii="Times New Roman" w:hAnsi="Times New Roman" w:cs="Times New Roman"/>
          <w:sz w:val="24"/>
          <w:szCs w:val="24"/>
        </w:rPr>
        <w:t>: Question number seven and answers</w:t>
      </w:r>
    </w:p>
    <w:p w14:paraId="23A01263" w14:textId="36C70BB1" w:rsidR="00EA27F8" w:rsidRDefault="00A032FD" w:rsidP="00215B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 diagram</w:t>
      </w:r>
      <w:r w:rsidR="00FA2541">
        <w:rPr>
          <w:rFonts w:ascii="Times New Roman" w:hAnsi="Times New Roman" w:cs="Times New Roman"/>
          <w:sz w:val="24"/>
          <w:szCs w:val="24"/>
        </w:rPr>
        <w:t xml:space="preserve"> (Figure </w:t>
      </w:r>
      <w:r w:rsidR="00522B21">
        <w:rPr>
          <w:rFonts w:ascii="Times New Roman" w:hAnsi="Times New Roman" w:cs="Times New Roman"/>
          <w:sz w:val="24"/>
          <w:szCs w:val="24"/>
        </w:rPr>
        <w:t>5</w:t>
      </w:r>
      <w:r w:rsidR="00FA254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represents the student</w:t>
      </w:r>
      <w:r w:rsidR="001716C9">
        <w:rPr>
          <w:rFonts w:ascii="Times New Roman" w:hAnsi="Times New Roman" w:cs="Times New Roman"/>
          <w:sz w:val="24"/>
          <w:szCs w:val="24"/>
        </w:rPr>
        <w:t>'</w:t>
      </w:r>
      <w:r>
        <w:rPr>
          <w:rFonts w:ascii="Times New Roman" w:hAnsi="Times New Roman" w:cs="Times New Roman"/>
          <w:sz w:val="24"/>
          <w:szCs w:val="24"/>
        </w:rPr>
        <w:t xml:space="preserve">s answers when asked </w:t>
      </w:r>
      <w:r w:rsidR="00FD0F9F">
        <w:rPr>
          <w:rFonts w:ascii="Times New Roman" w:hAnsi="Times New Roman" w:cs="Times New Roman"/>
          <w:sz w:val="24"/>
          <w:szCs w:val="24"/>
        </w:rPr>
        <w:t xml:space="preserve">how satisfied they are in terms of the </w:t>
      </w:r>
      <w:r w:rsidR="00BC0E57">
        <w:rPr>
          <w:rFonts w:ascii="Times New Roman" w:hAnsi="Times New Roman" w:cs="Times New Roman"/>
          <w:sz w:val="24"/>
          <w:szCs w:val="24"/>
        </w:rPr>
        <w:t>Moodle platform</w:t>
      </w:r>
      <w:r w:rsidR="001716C9">
        <w:rPr>
          <w:rFonts w:ascii="Times New Roman" w:hAnsi="Times New Roman" w:cs="Times New Roman"/>
          <w:sz w:val="24"/>
          <w:szCs w:val="24"/>
        </w:rPr>
        <w:t>'</w:t>
      </w:r>
      <w:r w:rsidR="00BC0E57">
        <w:rPr>
          <w:rFonts w:ascii="Times New Roman" w:hAnsi="Times New Roman" w:cs="Times New Roman"/>
          <w:sz w:val="24"/>
          <w:szCs w:val="24"/>
        </w:rPr>
        <w:t>s information</w:t>
      </w:r>
      <w:r w:rsidR="00127E2E">
        <w:rPr>
          <w:rFonts w:ascii="Times New Roman" w:hAnsi="Times New Roman" w:cs="Times New Roman"/>
          <w:sz w:val="24"/>
          <w:szCs w:val="24"/>
        </w:rPr>
        <w:t xml:space="preserve">. All </w:t>
      </w:r>
      <w:r w:rsidR="009264F0">
        <w:rPr>
          <w:rFonts w:ascii="Times New Roman" w:hAnsi="Times New Roman" w:cs="Times New Roman"/>
          <w:sz w:val="24"/>
          <w:szCs w:val="24"/>
        </w:rPr>
        <w:t>of them</w:t>
      </w:r>
      <w:r w:rsidR="00127E2E">
        <w:rPr>
          <w:rFonts w:ascii="Times New Roman" w:hAnsi="Times New Roman" w:cs="Times New Roman"/>
          <w:sz w:val="24"/>
          <w:szCs w:val="24"/>
        </w:rPr>
        <w:t>, except one</w:t>
      </w:r>
      <w:r w:rsidR="00772410">
        <w:rPr>
          <w:rFonts w:ascii="Times New Roman" w:hAnsi="Times New Roman" w:cs="Times New Roman"/>
          <w:sz w:val="24"/>
          <w:szCs w:val="24"/>
        </w:rPr>
        <w:t xml:space="preserve">, expressed themselves as 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772410">
        <w:rPr>
          <w:rFonts w:ascii="Times New Roman" w:hAnsi="Times New Roman" w:cs="Times New Roman"/>
          <w:sz w:val="24"/>
          <w:szCs w:val="24"/>
        </w:rPr>
        <w:t>satisfied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772410">
        <w:rPr>
          <w:rFonts w:ascii="Times New Roman" w:hAnsi="Times New Roman" w:cs="Times New Roman"/>
          <w:sz w:val="24"/>
          <w:szCs w:val="24"/>
        </w:rPr>
        <w:t xml:space="preserve"> with the </w:t>
      </w:r>
      <w:r w:rsidR="00BC0E57">
        <w:rPr>
          <w:rFonts w:ascii="Times New Roman" w:hAnsi="Times New Roman" w:cs="Times New Roman"/>
          <w:sz w:val="24"/>
          <w:szCs w:val="24"/>
        </w:rPr>
        <w:t>program</w:t>
      </w:r>
      <w:r w:rsidR="001716C9">
        <w:rPr>
          <w:rFonts w:ascii="Times New Roman" w:hAnsi="Times New Roman" w:cs="Times New Roman"/>
          <w:sz w:val="24"/>
          <w:szCs w:val="24"/>
        </w:rPr>
        <w:t>'</w:t>
      </w:r>
      <w:r w:rsidR="00BC0E57">
        <w:rPr>
          <w:rFonts w:ascii="Times New Roman" w:hAnsi="Times New Roman" w:cs="Times New Roman"/>
          <w:sz w:val="24"/>
          <w:szCs w:val="24"/>
        </w:rPr>
        <w:t>s resources</w:t>
      </w:r>
      <w:r w:rsidR="008875EE">
        <w:rPr>
          <w:rFonts w:ascii="Times New Roman" w:hAnsi="Times New Roman" w:cs="Times New Roman"/>
          <w:sz w:val="24"/>
          <w:szCs w:val="24"/>
        </w:rPr>
        <w:t xml:space="preserve"> </w:t>
      </w:r>
      <w:r w:rsidR="004A7639">
        <w:rPr>
          <w:rFonts w:ascii="Times New Roman" w:hAnsi="Times New Roman" w:cs="Times New Roman"/>
          <w:sz w:val="24"/>
          <w:szCs w:val="24"/>
        </w:rPr>
        <w:t>when</w:t>
      </w:r>
      <w:r w:rsidR="00BC0E57">
        <w:rPr>
          <w:rFonts w:ascii="Times New Roman" w:hAnsi="Times New Roman" w:cs="Times New Roman"/>
          <w:sz w:val="24"/>
          <w:szCs w:val="24"/>
        </w:rPr>
        <w:t xml:space="preserve"> </w:t>
      </w:r>
      <w:r w:rsidR="009264F0">
        <w:rPr>
          <w:rFonts w:ascii="Times New Roman" w:hAnsi="Times New Roman" w:cs="Times New Roman"/>
          <w:sz w:val="24"/>
          <w:szCs w:val="24"/>
        </w:rPr>
        <w:t>seeking information or researching</w:t>
      </w:r>
      <w:r w:rsidR="00586664">
        <w:rPr>
          <w:rFonts w:ascii="Times New Roman" w:hAnsi="Times New Roman" w:cs="Times New Roman"/>
          <w:sz w:val="24"/>
          <w:szCs w:val="24"/>
        </w:rPr>
        <w:t xml:space="preserve"> a </w:t>
      </w:r>
      <w:r w:rsidR="00683F78">
        <w:rPr>
          <w:rFonts w:ascii="Times New Roman" w:hAnsi="Times New Roman" w:cs="Times New Roman"/>
          <w:sz w:val="24"/>
          <w:szCs w:val="24"/>
        </w:rPr>
        <w:t>specific</w:t>
      </w:r>
      <w:r w:rsidR="00586664">
        <w:rPr>
          <w:rFonts w:ascii="Times New Roman" w:hAnsi="Times New Roman" w:cs="Times New Roman"/>
          <w:sz w:val="24"/>
          <w:szCs w:val="24"/>
        </w:rPr>
        <w:t xml:space="preserve"> field. </w:t>
      </w:r>
      <w:r w:rsidR="00055027">
        <w:rPr>
          <w:rFonts w:ascii="Times New Roman" w:hAnsi="Times New Roman" w:cs="Times New Roman"/>
          <w:sz w:val="24"/>
          <w:szCs w:val="24"/>
        </w:rPr>
        <w:t>Although, as</w:t>
      </w:r>
      <w:r w:rsidR="00BC0E57">
        <w:rPr>
          <w:rFonts w:ascii="Times New Roman" w:hAnsi="Times New Roman" w:cs="Times New Roman"/>
          <w:sz w:val="24"/>
          <w:szCs w:val="24"/>
        </w:rPr>
        <w:t xml:space="preserve"> the</w:t>
      </w:r>
      <w:r w:rsidR="00586664">
        <w:rPr>
          <w:rFonts w:ascii="Times New Roman" w:hAnsi="Times New Roman" w:cs="Times New Roman"/>
          <w:sz w:val="24"/>
          <w:szCs w:val="24"/>
        </w:rPr>
        <w:t xml:space="preserve"> </w:t>
      </w:r>
      <w:r w:rsidR="00E8344B">
        <w:rPr>
          <w:rFonts w:ascii="Times New Roman" w:hAnsi="Times New Roman" w:cs="Times New Roman"/>
          <w:sz w:val="24"/>
          <w:szCs w:val="24"/>
        </w:rPr>
        <w:t xml:space="preserve">case study </w:t>
      </w:r>
      <w:r w:rsidR="00BC0E57">
        <w:rPr>
          <w:rFonts w:ascii="Times New Roman" w:hAnsi="Times New Roman" w:cs="Times New Roman"/>
          <w:sz w:val="24"/>
          <w:szCs w:val="24"/>
        </w:rPr>
        <w:t>demonstrates,</w:t>
      </w:r>
      <w:r w:rsidR="00586664">
        <w:rPr>
          <w:rFonts w:ascii="Times New Roman" w:hAnsi="Times New Roman" w:cs="Times New Roman"/>
          <w:sz w:val="24"/>
          <w:szCs w:val="24"/>
        </w:rPr>
        <w:t xml:space="preserve"> only one student </w:t>
      </w:r>
      <w:r w:rsidR="003547C5">
        <w:rPr>
          <w:rFonts w:ascii="Times New Roman" w:hAnsi="Times New Roman" w:cs="Times New Roman"/>
          <w:sz w:val="24"/>
          <w:szCs w:val="24"/>
        </w:rPr>
        <w:t xml:space="preserve">is strongly satisfied </w:t>
      </w:r>
      <w:r w:rsidR="00BC0E57">
        <w:rPr>
          <w:rFonts w:ascii="Times New Roman" w:hAnsi="Times New Roman" w:cs="Times New Roman"/>
          <w:sz w:val="24"/>
          <w:szCs w:val="24"/>
        </w:rPr>
        <w:t>while</w:t>
      </w:r>
      <w:r w:rsidR="003547C5">
        <w:rPr>
          <w:rFonts w:ascii="Times New Roman" w:hAnsi="Times New Roman" w:cs="Times New Roman"/>
          <w:sz w:val="24"/>
          <w:szCs w:val="24"/>
        </w:rPr>
        <w:t xml:space="preserve"> </w:t>
      </w:r>
      <w:r w:rsidR="00C123D0">
        <w:rPr>
          <w:rFonts w:ascii="Times New Roman" w:hAnsi="Times New Roman" w:cs="Times New Roman"/>
          <w:sz w:val="24"/>
          <w:szCs w:val="24"/>
        </w:rPr>
        <w:t>all the rest</w:t>
      </w:r>
      <w:r w:rsidR="00CC2F1B">
        <w:rPr>
          <w:rFonts w:ascii="Times New Roman" w:hAnsi="Times New Roman" w:cs="Times New Roman"/>
          <w:sz w:val="24"/>
          <w:szCs w:val="24"/>
        </w:rPr>
        <w:t xml:space="preserve">, by selecting 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CC2F1B">
        <w:rPr>
          <w:rFonts w:ascii="Times New Roman" w:hAnsi="Times New Roman" w:cs="Times New Roman"/>
          <w:sz w:val="24"/>
          <w:szCs w:val="24"/>
        </w:rPr>
        <w:t>satisfied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CC2F1B">
        <w:rPr>
          <w:rFonts w:ascii="Times New Roman" w:hAnsi="Times New Roman" w:cs="Times New Roman"/>
          <w:sz w:val="24"/>
          <w:szCs w:val="24"/>
        </w:rPr>
        <w:t>,</w:t>
      </w:r>
      <w:r w:rsidR="00C123D0">
        <w:rPr>
          <w:rFonts w:ascii="Times New Roman" w:hAnsi="Times New Roman" w:cs="Times New Roman"/>
          <w:sz w:val="24"/>
          <w:szCs w:val="24"/>
        </w:rPr>
        <w:t xml:space="preserve"> </w:t>
      </w:r>
      <w:r w:rsidR="000A12DB">
        <w:rPr>
          <w:rFonts w:ascii="Times New Roman" w:hAnsi="Times New Roman" w:cs="Times New Roman"/>
          <w:sz w:val="24"/>
          <w:szCs w:val="24"/>
        </w:rPr>
        <w:t>indirectly agree</w:t>
      </w:r>
      <w:r w:rsidR="00852559">
        <w:rPr>
          <w:rFonts w:ascii="Times New Roman" w:hAnsi="Times New Roman" w:cs="Times New Roman"/>
          <w:sz w:val="24"/>
          <w:szCs w:val="24"/>
        </w:rPr>
        <w:t xml:space="preserve"> that</w:t>
      </w:r>
      <w:r w:rsidR="008127CD">
        <w:rPr>
          <w:rFonts w:ascii="Times New Roman" w:hAnsi="Times New Roman" w:cs="Times New Roman"/>
          <w:sz w:val="24"/>
          <w:szCs w:val="24"/>
        </w:rPr>
        <w:t xml:space="preserve"> </w:t>
      </w:r>
      <w:r w:rsidR="005753CD">
        <w:rPr>
          <w:rFonts w:ascii="Times New Roman" w:hAnsi="Times New Roman" w:cs="Times New Roman"/>
          <w:sz w:val="24"/>
          <w:szCs w:val="24"/>
        </w:rPr>
        <w:t>Moodle</w:t>
      </w:r>
      <w:r w:rsidR="008127CD">
        <w:rPr>
          <w:rFonts w:ascii="Times New Roman" w:hAnsi="Times New Roman" w:cs="Times New Roman"/>
          <w:sz w:val="24"/>
          <w:szCs w:val="24"/>
        </w:rPr>
        <w:t xml:space="preserve"> </w:t>
      </w:r>
      <w:r w:rsidR="0005788C">
        <w:rPr>
          <w:rFonts w:ascii="Times New Roman" w:hAnsi="Times New Roman" w:cs="Times New Roman"/>
          <w:sz w:val="24"/>
          <w:szCs w:val="24"/>
        </w:rPr>
        <w:t>could</w:t>
      </w:r>
      <w:r w:rsidR="00055027">
        <w:rPr>
          <w:rFonts w:ascii="Times New Roman" w:hAnsi="Times New Roman" w:cs="Times New Roman"/>
          <w:sz w:val="24"/>
          <w:szCs w:val="24"/>
        </w:rPr>
        <w:t xml:space="preserve"> be even more </w:t>
      </w:r>
      <w:r w:rsidR="00CC2F1B">
        <w:rPr>
          <w:rFonts w:ascii="Times New Roman" w:hAnsi="Times New Roman" w:cs="Times New Roman"/>
          <w:sz w:val="24"/>
          <w:szCs w:val="24"/>
        </w:rPr>
        <w:t xml:space="preserve">effective by disposing of more information material. </w:t>
      </w:r>
      <w:r w:rsidR="007256E4">
        <w:rPr>
          <w:rFonts w:ascii="Times New Roman" w:hAnsi="Times New Roman" w:cs="Times New Roman"/>
          <w:sz w:val="24"/>
          <w:szCs w:val="24"/>
        </w:rPr>
        <w:t>The diagram proves</w:t>
      </w:r>
      <w:r w:rsidR="00F4272D">
        <w:rPr>
          <w:rFonts w:ascii="Times New Roman" w:hAnsi="Times New Roman" w:cs="Times New Roman"/>
          <w:sz w:val="24"/>
          <w:szCs w:val="24"/>
        </w:rPr>
        <w:t xml:space="preserve"> that</w:t>
      </w:r>
      <w:r w:rsidR="00F4266E">
        <w:rPr>
          <w:rFonts w:ascii="Times New Roman" w:hAnsi="Times New Roman" w:cs="Times New Roman"/>
          <w:sz w:val="24"/>
          <w:szCs w:val="24"/>
        </w:rPr>
        <w:t xml:space="preserve"> </w:t>
      </w:r>
      <w:r w:rsidR="005D3F4E">
        <w:rPr>
          <w:rFonts w:ascii="Times New Roman" w:hAnsi="Times New Roman" w:cs="Times New Roman"/>
          <w:sz w:val="24"/>
          <w:szCs w:val="24"/>
        </w:rPr>
        <w:t>the platform</w:t>
      </w:r>
      <w:r w:rsidR="00F4266E">
        <w:rPr>
          <w:rFonts w:ascii="Times New Roman" w:hAnsi="Times New Roman" w:cs="Times New Roman"/>
          <w:sz w:val="24"/>
          <w:szCs w:val="24"/>
        </w:rPr>
        <w:t xml:space="preserve"> </w:t>
      </w:r>
      <w:r w:rsidR="00FF542F">
        <w:rPr>
          <w:rFonts w:ascii="Times New Roman" w:hAnsi="Times New Roman" w:cs="Times New Roman"/>
          <w:sz w:val="24"/>
          <w:szCs w:val="24"/>
        </w:rPr>
        <w:t>provides</w:t>
      </w:r>
      <w:r w:rsidR="00F4266E">
        <w:rPr>
          <w:rFonts w:ascii="Times New Roman" w:hAnsi="Times New Roman" w:cs="Times New Roman"/>
          <w:sz w:val="24"/>
          <w:szCs w:val="24"/>
        </w:rPr>
        <w:t xml:space="preserve"> </w:t>
      </w:r>
      <w:r w:rsidR="00E354A2">
        <w:rPr>
          <w:rFonts w:ascii="Times New Roman" w:hAnsi="Times New Roman" w:cs="Times New Roman"/>
          <w:sz w:val="24"/>
          <w:szCs w:val="24"/>
        </w:rPr>
        <w:t xml:space="preserve">an impressive </w:t>
      </w:r>
      <w:proofErr w:type="gramStart"/>
      <w:r w:rsidR="00E354A2">
        <w:rPr>
          <w:rFonts w:ascii="Times New Roman" w:hAnsi="Times New Roman" w:cs="Times New Roman"/>
          <w:sz w:val="24"/>
          <w:szCs w:val="24"/>
        </w:rPr>
        <w:t>amount</w:t>
      </w:r>
      <w:proofErr w:type="gramEnd"/>
      <w:r w:rsidR="00E354A2">
        <w:rPr>
          <w:rFonts w:ascii="Times New Roman" w:hAnsi="Times New Roman" w:cs="Times New Roman"/>
          <w:sz w:val="24"/>
          <w:szCs w:val="24"/>
        </w:rPr>
        <w:t xml:space="preserve"> of resources</w:t>
      </w:r>
      <w:r w:rsidR="00154646">
        <w:rPr>
          <w:rFonts w:ascii="Times New Roman" w:hAnsi="Times New Roman" w:cs="Times New Roman"/>
          <w:sz w:val="24"/>
          <w:szCs w:val="24"/>
        </w:rPr>
        <w:t>,</w:t>
      </w:r>
      <w:r w:rsidR="002E4935">
        <w:rPr>
          <w:rFonts w:ascii="Times New Roman" w:hAnsi="Times New Roman" w:cs="Times New Roman"/>
          <w:sz w:val="24"/>
          <w:szCs w:val="24"/>
        </w:rPr>
        <w:t xml:space="preserve"> but</w:t>
      </w:r>
      <w:r w:rsidR="00E354A2">
        <w:rPr>
          <w:rFonts w:ascii="Times New Roman" w:hAnsi="Times New Roman" w:cs="Times New Roman"/>
          <w:sz w:val="24"/>
          <w:szCs w:val="24"/>
        </w:rPr>
        <w:t xml:space="preserve"> it did not yet reach its maximum potential.</w:t>
      </w:r>
    </w:p>
    <w:p w14:paraId="62A758B8" w14:textId="77777777" w:rsidR="00F75BFC" w:rsidRDefault="00F75BFC" w:rsidP="0055494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EDEA9E" w14:textId="6E50F6CE" w:rsidR="00755BFB" w:rsidRDefault="00215BE4" w:rsidP="00CA40B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3193014" wp14:editId="685630D3">
            <wp:extent cx="4572000" cy="2743200"/>
            <wp:effectExtent l="0" t="0" r="0" b="0"/>
            <wp:docPr id="10" name="Chart 10">
              <a:extLst xmlns:a="http://schemas.openxmlformats.org/drawingml/2006/main">
                <a:ext uri="{FF2B5EF4-FFF2-40B4-BE49-F238E27FC236}">
                  <a16:creationId xmlns:a16="http://schemas.microsoft.com/office/drawing/2014/main" id="{90F4A640-3547-4DE0-84F8-F2E1D53B04F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4F2F443F" w14:textId="51FF9836" w:rsidR="00064CBC" w:rsidRPr="00554947" w:rsidRDefault="00064CBC" w:rsidP="00064CBC">
      <w:pPr>
        <w:jc w:val="center"/>
        <w:rPr>
          <w:rFonts w:ascii="Times New Roman" w:hAnsi="Times New Roman" w:cs="Times New Roman"/>
          <w:sz w:val="24"/>
          <w:szCs w:val="24"/>
        </w:rPr>
      </w:pPr>
      <w:r w:rsidRPr="00554947">
        <w:rPr>
          <w:rFonts w:ascii="Times New Roman" w:hAnsi="Times New Roman" w:cs="Times New Roman"/>
          <w:sz w:val="24"/>
          <w:szCs w:val="24"/>
        </w:rPr>
        <w:t xml:space="preserve">Figure </w:t>
      </w:r>
      <w:r w:rsidR="00AE1498">
        <w:rPr>
          <w:rFonts w:ascii="Times New Roman" w:hAnsi="Times New Roman" w:cs="Times New Roman"/>
          <w:sz w:val="24"/>
          <w:szCs w:val="24"/>
        </w:rPr>
        <w:t>6</w:t>
      </w:r>
      <w:r w:rsidR="00B91B8F" w:rsidRPr="00554947">
        <w:rPr>
          <w:rFonts w:ascii="Times New Roman" w:hAnsi="Times New Roman" w:cs="Times New Roman"/>
          <w:sz w:val="24"/>
          <w:szCs w:val="24"/>
        </w:rPr>
        <w:t xml:space="preserve">: </w:t>
      </w:r>
      <w:r w:rsidR="00690AF6" w:rsidRPr="00554947">
        <w:rPr>
          <w:rFonts w:ascii="Times New Roman" w:hAnsi="Times New Roman" w:cs="Times New Roman"/>
          <w:sz w:val="24"/>
          <w:szCs w:val="24"/>
        </w:rPr>
        <w:t>Q</w:t>
      </w:r>
      <w:r w:rsidR="00B91B8F" w:rsidRPr="00554947">
        <w:rPr>
          <w:rFonts w:ascii="Times New Roman" w:hAnsi="Times New Roman" w:cs="Times New Roman"/>
          <w:sz w:val="24"/>
          <w:szCs w:val="24"/>
        </w:rPr>
        <w:t>uestion number 8 and answers</w:t>
      </w:r>
    </w:p>
    <w:p w14:paraId="53CFCA3B" w14:textId="65366355" w:rsidR="00AB7726" w:rsidRPr="00554947" w:rsidRDefault="00733763" w:rsidP="00215B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4947">
        <w:rPr>
          <w:rFonts w:ascii="Times New Roman" w:hAnsi="Times New Roman" w:cs="Times New Roman"/>
          <w:sz w:val="24"/>
          <w:szCs w:val="24"/>
        </w:rPr>
        <w:t xml:space="preserve">The </w:t>
      </w:r>
      <w:r w:rsidR="007917E6" w:rsidRPr="00554947">
        <w:rPr>
          <w:rFonts w:ascii="Times New Roman" w:hAnsi="Times New Roman" w:cs="Times New Roman"/>
          <w:sz w:val="24"/>
          <w:szCs w:val="24"/>
        </w:rPr>
        <w:t xml:space="preserve">chart </w:t>
      </w:r>
      <w:r w:rsidR="00321A34" w:rsidRPr="00554947">
        <w:rPr>
          <w:rFonts w:ascii="Times New Roman" w:hAnsi="Times New Roman" w:cs="Times New Roman"/>
          <w:sz w:val="24"/>
          <w:szCs w:val="24"/>
        </w:rPr>
        <w:t xml:space="preserve">from figure </w:t>
      </w:r>
      <w:r w:rsidR="00522B21">
        <w:rPr>
          <w:rFonts w:ascii="Times New Roman" w:hAnsi="Times New Roman" w:cs="Times New Roman"/>
          <w:sz w:val="24"/>
          <w:szCs w:val="24"/>
        </w:rPr>
        <w:t>6</w:t>
      </w:r>
      <w:r w:rsidR="007917E6" w:rsidRPr="00554947">
        <w:rPr>
          <w:rFonts w:ascii="Times New Roman" w:hAnsi="Times New Roman" w:cs="Times New Roman"/>
          <w:sz w:val="24"/>
          <w:szCs w:val="24"/>
        </w:rPr>
        <w:t xml:space="preserve"> illustrates </w:t>
      </w:r>
      <w:r w:rsidR="00BD1D06" w:rsidRPr="00554947">
        <w:rPr>
          <w:rFonts w:ascii="Times New Roman" w:hAnsi="Times New Roman" w:cs="Times New Roman"/>
          <w:sz w:val="24"/>
          <w:szCs w:val="24"/>
        </w:rPr>
        <w:t xml:space="preserve">the </w:t>
      </w:r>
      <w:r w:rsidR="00BB5F22" w:rsidRPr="00554947">
        <w:rPr>
          <w:rFonts w:ascii="Times New Roman" w:hAnsi="Times New Roman" w:cs="Times New Roman"/>
          <w:sz w:val="24"/>
          <w:szCs w:val="24"/>
        </w:rPr>
        <w:t>student</w:t>
      </w:r>
      <w:r w:rsidR="001716C9">
        <w:rPr>
          <w:rFonts w:ascii="Times New Roman" w:hAnsi="Times New Roman" w:cs="Times New Roman"/>
          <w:sz w:val="24"/>
          <w:szCs w:val="24"/>
        </w:rPr>
        <w:t>'</w:t>
      </w:r>
      <w:r w:rsidR="00BB5F22" w:rsidRPr="00554947">
        <w:rPr>
          <w:rFonts w:ascii="Times New Roman" w:hAnsi="Times New Roman" w:cs="Times New Roman"/>
          <w:sz w:val="24"/>
          <w:szCs w:val="24"/>
        </w:rPr>
        <w:t xml:space="preserve">s </w:t>
      </w:r>
      <w:r w:rsidR="002A4074" w:rsidRPr="00554947">
        <w:rPr>
          <w:rFonts w:ascii="Times New Roman" w:hAnsi="Times New Roman" w:cs="Times New Roman"/>
          <w:sz w:val="24"/>
          <w:szCs w:val="24"/>
        </w:rPr>
        <w:t>answers</w:t>
      </w:r>
      <w:r w:rsidR="00685856" w:rsidRPr="00554947">
        <w:rPr>
          <w:rFonts w:ascii="Times New Roman" w:hAnsi="Times New Roman" w:cs="Times New Roman"/>
          <w:sz w:val="24"/>
          <w:szCs w:val="24"/>
        </w:rPr>
        <w:t xml:space="preserve"> </w:t>
      </w:r>
      <w:r w:rsidR="00583C0A" w:rsidRPr="00554947">
        <w:rPr>
          <w:rFonts w:ascii="Times New Roman" w:hAnsi="Times New Roman" w:cs="Times New Roman"/>
          <w:sz w:val="24"/>
          <w:szCs w:val="24"/>
        </w:rPr>
        <w:t xml:space="preserve">as </w:t>
      </w:r>
      <w:r w:rsidR="00685856" w:rsidRPr="00554947">
        <w:rPr>
          <w:rFonts w:ascii="Times New Roman" w:hAnsi="Times New Roman" w:cs="Times New Roman"/>
          <w:sz w:val="24"/>
          <w:szCs w:val="24"/>
        </w:rPr>
        <w:t>question</w:t>
      </w:r>
      <w:r w:rsidR="00583C0A" w:rsidRPr="00554947">
        <w:rPr>
          <w:rFonts w:ascii="Times New Roman" w:hAnsi="Times New Roman" w:cs="Times New Roman"/>
          <w:sz w:val="24"/>
          <w:szCs w:val="24"/>
        </w:rPr>
        <w:t>ed</w:t>
      </w:r>
      <w:r w:rsidR="00685856" w:rsidRPr="00554947">
        <w:rPr>
          <w:rFonts w:ascii="Times New Roman" w:hAnsi="Times New Roman" w:cs="Times New Roman"/>
          <w:sz w:val="24"/>
          <w:szCs w:val="24"/>
        </w:rPr>
        <w:t xml:space="preserve"> how difficult they found it when operating </w:t>
      </w:r>
      <w:r w:rsidR="00AC1114" w:rsidRPr="00554947">
        <w:rPr>
          <w:rFonts w:ascii="Times New Roman" w:hAnsi="Times New Roman" w:cs="Times New Roman"/>
          <w:sz w:val="24"/>
          <w:szCs w:val="24"/>
        </w:rPr>
        <w:t>Moodle.</w:t>
      </w:r>
      <w:r w:rsidR="009239AC" w:rsidRPr="00554947">
        <w:rPr>
          <w:rFonts w:ascii="Times New Roman" w:hAnsi="Times New Roman" w:cs="Times New Roman"/>
          <w:sz w:val="24"/>
          <w:szCs w:val="24"/>
        </w:rPr>
        <w:t xml:space="preserve"> The opinions are </w:t>
      </w:r>
      <w:r w:rsidR="00E95BB1" w:rsidRPr="00554947">
        <w:rPr>
          <w:rFonts w:ascii="Times New Roman" w:hAnsi="Times New Roman" w:cs="Times New Roman"/>
          <w:sz w:val="24"/>
          <w:szCs w:val="24"/>
        </w:rPr>
        <w:t>divided</w:t>
      </w:r>
      <w:r w:rsidR="00066209" w:rsidRPr="00554947">
        <w:rPr>
          <w:rFonts w:ascii="Times New Roman" w:hAnsi="Times New Roman" w:cs="Times New Roman"/>
          <w:sz w:val="24"/>
          <w:szCs w:val="24"/>
        </w:rPr>
        <w:t xml:space="preserve"> almost e</w:t>
      </w:r>
      <w:r w:rsidR="00CF5C45" w:rsidRPr="00554947">
        <w:rPr>
          <w:rFonts w:ascii="Times New Roman" w:hAnsi="Times New Roman" w:cs="Times New Roman"/>
          <w:sz w:val="24"/>
          <w:szCs w:val="24"/>
        </w:rPr>
        <w:t>qually, as nine of the students consider it easy to access the platform</w:t>
      </w:r>
      <w:r w:rsidR="00B15A09" w:rsidRPr="00554947">
        <w:rPr>
          <w:rFonts w:ascii="Times New Roman" w:hAnsi="Times New Roman" w:cs="Times New Roman"/>
          <w:sz w:val="24"/>
          <w:szCs w:val="24"/>
        </w:rPr>
        <w:t xml:space="preserve"> </w:t>
      </w:r>
      <w:r w:rsidR="00E532FF" w:rsidRPr="00554947">
        <w:rPr>
          <w:rFonts w:ascii="Times New Roman" w:hAnsi="Times New Roman" w:cs="Times New Roman"/>
          <w:sz w:val="24"/>
          <w:szCs w:val="24"/>
        </w:rPr>
        <w:t>while</w:t>
      </w:r>
      <w:r w:rsidR="00B15A09" w:rsidRPr="00554947">
        <w:rPr>
          <w:rFonts w:ascii="Times New Roman" w:hAnsi="Times New Roman" w:cs="Times New Roman"/>
          <w:sz w:val="24"/>
          <w:szCs w:val="24"/>
        </w:rPr>
        <w:t xml:space="preserve"> eleven, a bit more than half of the total number, </w:t>
      </w:r>
      <w:r w:rsidR="005670A0" w:rsidRPr="00554947">
        <w:rPr>
          <w:rFonts w:ascii="Times New Roman" w:hAnsi="Times New Roman" w:cs="Times New Roman"/>
          <w:sz w:val="24"/>
          <w:szCs w:val="24"/>
        </w:rPr>
        <w:t xml:space="preserve">tend to </w:t>
      </w:r>
      <w:r w:rsidR="008807D0" w:rsidRPr="00554947">
        <w:rPr>
          <w:rFonts w:ascii="Times New Roman" w:hAnsi="Times New Roman" w:cs="Times New Roman"/>
          <w:sz w:val="24"/>
          <w:szCs w:val="24"/>
        </w:rPr>
        <w:t xml:space="preserve">describe it as 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8807D0" w:rsidRPr="00554947">
        <w:rPr>
          <w:rFonts w:ascii="Times New Roman" w:hAnsi="Times New Roman" w:cs="Times New Roman"/>
          <w:sz w:val="24"/>
          <w:szCs w:val="24"/>
        </w:rPr>
        <w:t>manag</w:t>
      </w:r>
      <w:r w:rsidR="00E532FF" w:rsidRPr="00554947">
        <w:rPr>
          <w:rFonts w:ascii="Times New Roman" w:hAnsi="Times New Roman" w:cs="Times New Roman"/>
          <w:sz w:val="24"/>
          <w:szCs w:val="24"/>
        </w:rPr>
        <w:t>e</w:t>
      </w:r>
      <w:r w:rsidR="008807D0" w:rsidRPr="00554947">
        <w:rPr>
          <w:rFonts w:ascii="Times New Roman" w:hAnsi="Times New Roman" w:cs="Times New Roman"/>
          <w:sz w:val="24"/>
          <w:szCs w:val="24"/>
        </w:rPr>
        <w:t>able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E532FF" w:rsidRPr="00554947">
        <w:rPr>
          <w:rFonts w:ascii="Times New Roman" w:hAnsi="Times New Roman" w:cs="Times New Roman"/>
          <w:sz w:val="24"/>
          <w:szCs w:val="24"/>
        </w:rPr>
        <w:t xml:space="preserve">. The fact that </w:t>
      </w:r>
      <w:r w:rsidR="00C63A97" w:rsidRPr="00554947">
        <w:rPr>
          <w:rFonts w:ascii="Times New Roman" w:hAnsi="Times New Roman" w:cs="Times New Roman"/>
          <w:sz w:val="24"/>
          <w:szCs w:val="24"/>
        </w:rPr>
        <w:t>some students find it easy</w:t>
      </w:r>
      <w:r w:rsidR="00255915" w:rsidRPr="00554947">
        <w:rPr>
          <w:rFonts w:ascii="Times New Roman" w:hAnsi="Times New Roman" w:cs="Times New Roman"/>
          <w:sz w:val="24"/>
          <w:szCs w:val="24"/>
        </w:rPr>
        <w:t>, while</w:t>
      </w:r>
      <w:r w:rsidR="00C63A97" w:rsidRPr="00554947">
        <w:rPr>
          <w:rFonts w:ascii="Times New Roman" w:hAnsi="Times New Roman" w:cs="Times New Roman"/>
          <w:sz w:val="24"/>
          <w:szCs w:val="24"/>
        </w:rPr>
        <w:t xml:space="preserve"> others not so easy</w:t>
      </w:r>
      <w:r w:rsidR="00255915" w:rsidRPr="00554947">
        <w:rPr>
          <w:rFonts w:ascii="Times New Roman" w:hAnsi="Times New Roman" w:cs="Times New Roman"/>
          <w:sz w:val="24"/>
          <w:szCs w:val="24"/>
        </w:rPr>
        <w:t>,</w:t>
      </w:r>
      <w:r w:rsidR="00C63A97" w:rsidRPr="00554947">
        <w:rPr>
          <w:rFonts w:ascii="Times New Roman" w:hAnsi="Times New Roman" w:cs="Times New Roman"/>
          <w:sz w:val="24"/>
          <w:szCs w:val="24"/>
        </w:rPr>
        <w:t xml:space="preserve"> could be subject to </w:t>
      </w:r>
      <w:r w:rsidR="00F150E8" w:rsidRPr="00554947">
        <w:rPr>
          <w:rFonts w:ascii="Times New Roman" w:hAnsi="Times New Roman" w:cs="Times New Roman"/>
          <w:sz w:val="24"/>
          <w:szCs w:val="24"/>
        </w:rPr>
        <w:t>the</w:t>
      </w:r>
      <w:r w:rsidR="00B3724D" w:rsidRPr="00554947">
        <w:rPr>
          <w:rFonts w:ascii="Times New Roman" w:hAnsi="Times New Roman" w:cs="Times New Roman"/>
          <w:sz w:val="24"/>
          <w:szCs w:val="24"/>
        </w:rPr>
        <w:t xml:space="preserve"> individual</w:t>
      </w:r>
      <w:r w:rsidR="00F150E8" w:rsidRPr="00554947">
        <w:rPr>
          <w:rFonts w:ascii="Times New Roman" w:hAnsi="Times New Roman" w:cs="Times New Roman"/>
          <w:sz w:val="24"/>
          <w:szCs w:val="24"/>
        </w:rPr>
        <w:t>s</w:t>
      </w:r>
      <w:r w:rsidR="001716C9">
        <w:rPr>
          <w:rFonts w:ascii="Times New Roman" w:hAnsi="Times New Roman" w:cs="Times New Roman"/>
          <w:sz w:val="24"/>
          <w:szCs w:val="24"/>
        </w:rPr>
        <w:t>'</w:t>
      </w:r>
      <w:r w:rsidR="00B3724D" w:rsidRPr="00554947">
        <w:rPr>
          <w:rFonts w:ascii="Times New Roman" w:hAnsi="Times New Roman" w:cs="Times New Roman"/>
          <w:sz w:val="24"/>
          <w:szCs w:val="24"/>
        </w:rPr>
        <w:t xml:space="preserve"> technological capabilities.</w:t>
      </w:r>
      <w:r w:rsidR="00AB7726" w:rsidRPr="0055494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50E90A" w14:textId="746AF3D8" w:rsidR="00583C0A" w:rsidRDefault="00B65A8D" w:rsidP="00215B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4947">
        <w:rPr>
          <w:rFonts w:ascii="Times New Roman" w:hAnsi="Times New Roman" w:cs="Times New Roman"/>
          <w:sz w:val="24"/>
          <w:szCs w:val="24"/>
        </w:rPr>
        <w:t xml:space="preserve">As the first question of the questionnaire shows, </w:t>
      </w:r>
      <w:r w:rsidR="00FB079F" w:rsidRPr="00554947">
        <w:rPr>
          <w:rFonts w:ascii="Times New Roman" w:hAnsi="Times New Roman" w:cs="Times New Roman"/>
          <w:sz w:val="24"/>
          <w:szCs w:val="24"/>
        </w:rPr>
        <w:t xml:space="preserve">40% of the students involved belong to ages </w:t>
      </w:r>
      <w:r w:rsidR="00A0218B">
        <w:rPr>
          <w:rFonts w:ascii="Times New Roman" w:hAnsi="Times New Roman" w:cs="Times New Roman"/>
          <w:sz w:val="24"/>
          <w:szCs w:val="24"/>
        </w:rPr>
        <w:t>twenty-six</w:t>
      </w:r>
      <w:r w:rsidR="00FB079F" w:rsidRPr="00554947">
        <w:rPr>
          <w:rFonts w:ascii="Times New Roman" w:hAnsi="Times New Roman" w:cs="Times New Roman"/>
          <w:sz w:val="24"/>
          <w:szCs w:val="24"/>
        </w:rPr>
        <w:t xml:space="preserve"> and over, which could </w:t>
      </w:r>
      <w:r w:rsidR="00716E50" w:rsidRPr="00554947">
        <w:rPr>
          <w:rFonts w:ascii="Times New Roman" w:hAnsi="Times New Roman" w:cs="Times New Roman"/>
          <w:sz w:val="24"/>
          <w:szCs w:val="24"/>
        </w:rPr>
        <w:t>represent why</w:t>
      </w:r>
      <w:r w:rsidR="00BD01EC" w:rsidRPr="00554947">
        <w:rPr>
          <w:rFonts w:ascii="Times New Roman" w:hAnsi="Times New Roman" w:cs="Times New Roman"/>
          <w:sz w:val="24"/>
          <w:szCs w:val="24"/>
        </w:rPr>
        <w:t xml:space="preserve"> more than half </w:t>
      </w:r>
      <w:r w:rsidR="00583C0A" w:rsidRPr="00554947">
        <w:rPr>
          <w:rFonts w:ascii="Times New Roman" w:hAnsi="Times New Roman" w:cs="Times New Roman"/>
          <w:sz w:val="24"/>
          <w:szCs w:val="24"/>
        </w:rPr>
        <w:t xml:space="preserve">might </w:t>
      </w:r>
      <w:r w:rsidR="00EE424F" w:rsidRPr="00554947">
        <w:rPr>
          <w:rFonts w:ascii="Times New Roman" w:hAnsi="Times New Roman" w:cs="Times New Roman"/>
          <w:sz w:val="24"/>
          <w:szCs w:val="24"/>
        </w:rPr>
        <w:t>encounter difficulties</w:t>
      </w:r>
      <w:r w:rsidR="00F36C00" w:rsidRPr="00554947">
        <w:rPr>
          <w:rFonts w:ascii="Times New Roman" w:hAnsi="Times New Roman" w:cs="Times New Roman"/>
          <w:sz w:val="24"/>
          <w:szCs w:val="24"/>
        </w:rPr>
        <w:t xml:space="preserve"> when </w:t>
      </w:r>
      <w:r w:rsidR="00583C0A" w:rsidRPr="00554947">
        <w:rPr>
          <w:rFonts w:ascii="Times New Roman" w:hAnsi="Times New Roman" w:cs="Times New Roman"/>
          <w:sz w:val="24"/>
          <w:szCs w:val="24"/>
        </w:rPr>
        <w:t>operating the platform</w:t>
      </w:r>
      <w:r w:rsidR="00564515" w:rsidRPr="00554947">
        <w:rPr>
          <w:rFonts w:ascii="Times New Roman" w:hAnsi="Times New Roman" w:cs="Times New Roman"/>
          <w:sz w:val="24"/>
          <w:szCs w:val="24"/>
        </w:rPr>
        <w:t xml:space="preserve">. On the other hand, given the </w:t>
      </w:r>
      <w:r w:rsidR="00E80F3A" w:rsidRPr="00554947">
        <w:rPr>
          <w:rFonts w:ascii="Times New Roman" w:hAnsi="Times New Roman" w:cs="Times New Roman"/>
          <w:sz w:val="24"/>
          <w:szCs w:val="24"/>
        </w:rPr>
        <w:t>question</w:t>
      </w:r>
      <w:r w:rsidR="001716C9">
        <w:rPr>
          <w:rFonts w:ascii="Times New Roman" w:hAnsi="Times New Roman" w:cs="Times New Roman"/>
          <w:sz w:val="24"/>
          <w:szCs w:val="24"/>
        </w:rPr>
        <w:t>'</w:t>
      </w:r>
      <w:r w:rsidR="00E80F3A" w:rsidRPr="00554947">
        <w:rPr>
          <w:rFonts w:ascii="Times New Roman" w:hAnsi="Times New Roman" w:cs="Times New Roman"/>
          <w:sz w:val="24"/>
          <w:szCs w:val="24"/>
        </w:rPr>
        <w:t xml:space="preserve">s figures, </w:t>
      </w:r>
      <w:r w:rsidR="00A32A0F" w:rsidRPr="00554947">
        <w:rPr>
          <w:rFonts w:ascii="Times New Roman" w:hAnsi="Times New Roman" w:cs="Times New Roman"/>
          <w:sz w:val="24"/>
          <w:szCs w:val="24"/>
        </w:rPr>
        <w:t>it is likely</w:t>
      </w:r>
      <w:r w:rsidR="00E80F3A" w:rsidRPr="00554947">
        <w:rPr>
          <w:rFonts w:ascii="Times New Roman" w:hAnsi="Times New Roman" w:cs="Times New Roman"/>
          <w:sz w:val="24"/>
          <w:szCs w:val="24"/>
        </w:rPr>
        <w:t xml:space="preserve"> </w:t>
      </w:r>
      <w:r w:rsidR="00EB2CF6" w:rsidRPr="00554947">
        <w:rPr>
          <w:rFonts w:ascii="Times New Roman" w:hAnsi="Times New Roman" w:cs="Times New Roman"/>
          <w:sz w:val="24"/>
          <w:szCs w:val="24"/>
        </w:rPr>
        <w:t xml:space="preserve">Moodle </w:t>
      </w:r>
      <w:r w:rsidR="00E80F3A" w:rsidRPr="00554947">
        <w:rPr>
          <w:rFonts w:ascii="Times New Roman" w:hAnsi="Times New Roman" w:cs="Times New Roman"/>
          <w:sz w:val="24"/>
          <w:szCs w:val="24"/>
        </w:rPr>
        <w:t>could be easier to access either</w:t>
      </w:r>
      <w:r w:rsidR="00EB2CF6" w:rsidRPr="00554947">
        <w:rPr>
          <w:rFonts w:ascii="Times New Roman" w:hAnsi="Times New Roman" w:cs="Times New Roman"/>
          <w:sz w:val="24"/>
          <w:szCs w:val="24"/>
        </w:rPr>
        <w:t xml:space="preserve"> if some changes would be </w:t>
      </w:r>
      <w:r w:rsidR="00A32A0F" w:rsidRPr="00554947">
        <w:rPr>
          <w:rFonts w:ascii="Times New Roman" w:hAnsi="Times New Roman" w:cs="Times New Roman"/>
          <w:sz w:val="24"/>
          <w:szCs w:val="24"/>
        </w:rPr>
        <w:t xml:space="preserve">made </w:t>
      </w:r>
      <w:r w:rsidR="00716E50" w:rsidRPr="00554947">
        <w:rPr>
          <w:rFonts w:ascii="Times New Roman" w:hAnsi="Times New Roman" w:cs="Times New Roman"/>
          <w:sz w:val="24"/>
          <w:szCs w:val="24"/>
        </w:rPr>
        <w:t xml:space="preserve">so it would become </w:t>
      </w:r>
      <w:r w:rsidR="00255915" w:rsidRPr="00554947">
        <w:rPr>
          <w:rFonts w:ascii="Times New Roman" w:hAnsi="Times New Roman" w:cs="Times New Roman"/>
          <w:sz w:val="24"/>
          <w:szCs w:val="24"/>
        </w:rPr>
        <w:t>more comfortable</w:t>
      </w:r>
      <w:r w:rsidR="00716E50" w:rsidRPr="00554947">
        <w:rPr>
          <w:rFonts w:ascii="Times New Roman" w:hAnsi="Times New Roman" w:cs="Times New Roman"/>
          <w:sz w:val="24"/>
          <w:szCs w:val="24"/>
        </w:rPr>
        <w:t xml:space="preserve"> to operate.</w:t>
      </w:r>
    </w:p>
    <w:p w14:paraId="269E5E18" w14:textId="0312725E" w:rsidR="007D483C" w:rsidRDefault="004F3EDA" w:rsidP="007D48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last two question</w:t>
      </w:r>
      <w:r w:rsidR="00CA44D7">
        <w:rPr>
          <w:rFonts w:ascii="Times New Roman" w:hAnsi="Times New Roman" w:cs="Times New Roman"/>
          <w:sz w:val="24"/>
          <w:szCs w:val="24"/>
        </w:rPr>
        <w:t>s</w:t>
      </w:r>
      <w:r w:rsidR="00C76752">
        <w:rPr>
          <w:rFonts w:ascii="Times New Roman" w:hAnsi="Times New Roman" w:cs="Times New Roman"/>
          <w:sz w:val="24"/>
          <w:szCs w:val="24"/>
        </w:rPr>
        <w:t xml:space="preserve"> </w:t>
      </w:r>
      <w:r w:rsidR="00640DC9">
        <w:rPr>
          <w:rFonts w:ascii="Times New Roman" w:hAnsi="Times New Roman" w:cs="Times New Roman"/>
          <w:sz w:val="24"/>
          <w:szCs w:val="24"/>
        </w:rPr>
        <w:t>were designed as open-ended questions to identify people</w:t>
      </w:r>
      <w:r w:rsidR="001716C9">
        <w:rPr>
          <w:rFonts w:ascii="Times New Roman" w:hAnsi="Times New Roman" w:cs="Times New Roman"/>
          <w:sz w:val="24"/>
          <w:szCs w:val="24"/>
        </w:rPr>
        <w:t>'</w:t>
      </w:r>
      <w:r w:rsidR="00640DC9">
        <w:rPr>
          <w:rFonts w:ascii="Times New Roman" w:hAnsi="Times New Roman" w:cs="Times New Roman"/>
          <w:sz w:val="24"/>
          <w:szCs w:val="24"/>
        </w:rPr>
        <w:t>s personal opinions regarding</w:t>
      </w:r>
      <w:r w:rsidR="000C5068">
        <w:rPr>
          <w:rFonts w:ascii="Times New Roman" w:hAnsi="Times New Roman" w:cs="Times New Roman"/>
          <w:sz w:val="24"/>
          <w:szCs w:val="24"/>
        </w:rPr>
        <w:t xml:space="preserve"> </w:t>
      </w:r>
      <w:r w:rsidR="00640DC9">
        <w:rPr>
          <w:rFonts w:ascii="Times New Roman" w:hAnsi="Times New Roman" w:cs="Times New Roman"/>
          <w:sz w:val="24"/>
          <w:szCs w:val="24"/>
        </w:rPr>
        <w:t xml:space="preserve">the </w:t>
      </w:r>
      <w:r w:rsidR="000C5068">
        <w:rPr>
          <w:rFonts w:ascii="Times New Roman" w:hAnsi="Times New Roman" w:cs="Times New Roman"/>
          <w:sz w:val="24"/>
          <w:szCs w:val="24"/>
        </w:rPr>
        <w:t>Moodle platform.</w:t>
      </w:r>
      <w:r w:rsidR="00640DC9">
        <w:rPr>
          <w:rFonts w:ascii="Times New Roman" w:hAnsi="Times New Roman" w:cs="Times New Roman"/>
          <w:sz w:val="24"/>
          <w:szCs w:val="24"/>
        </w:rPr>
        <w:t xml:space="preserve"> </w:t>
      </w:r>
      <w:r w:rsidR="00406C7F">
        <w:rPr>
          <w:rFonts w:ascii="Times New Roman" w:hAnsi="Times New Roman" w:cs="Times New Roman"/>
          <w:sz w:val="24"/>
          <w:szCs w:val="24"/>
        </w:rPr>
        <w:t xml:space="preserve">The </w:t>
      </w:r>
      <w:r w:rsidR="000C3337">
        <w:rPr>
          <w:rFonts w:ascii="Times New Roman" w:hAnsi="Times New Roman" w:cs="Times New Roman"/>
          <w:sz w:val="24"/>
          <w:szCs w:val="24"/>
        </w:rPr>
        <w:t>nin</w:t>
      </w:r>
      <w:r w:rsidR="00605357">
        <w:rPr>
          <w:rFonts w:ascii="Times New Roman" w:hAnsi="Times New Roman" w:cs="Times New Roman"/>
          <w:sz w:val="24"/>
          <w:szCs w:val="24"/>
        </w:rPr>
        <w:t>th</w:t>
      </w:r>
      <w:r w:rsidR="005E7918">
        <w:rPr>
          <w:rFonts w:ascii="Times New Roman" w:hAnsi="Times New Roman" w:cs="Times New Roman"/>
          <w:sz w:val="24"/>
          <w:szCs w:val="24"/>
        </w:rPr>
        <w:t xml:space="preserve"> question was based on the </w:t>
      </w:r>
      <w:r w:rsidR="00FF046A">
        <w:rPr>
          <w:rFonts w:ascii="Times New Roman" w:hAnsi="Times New Roman" w:cs="Times New Roman"/>
          <w:sz w:val="24"/>
          <w:szCs w:val="24"/>
        </w:rPr>
        <w:t xml:space="preserve">platform's </w:t>
      </w:r>
      <w:r w:rsidR="00FF046A">
        <w:rPr>
          <w:rFonts w:ascii="Times New Roman" w:hAnsi="Times New Roman" w:cs="Times New Roman"/>
          <w:sz w:val="24"/>
          <w:szCs w:val="24"/>
        </w:rPr>
        <w:lastRenderedPageBreak/>
        <w:t>negative part</w:t>
      </w:r>
      <w:r w:rsidR="005E7918">
        <w:rPr>
          <w:rFonts w:ascii="Times New Roman" w:hAnsi="Times New Roman" w:cs="Times New Roman"/>
          <w:sz w:val="24"/>
          <w:szCs w:val="24"/>
        </w:rPr>
        <w:t xml:space="preserve"> to find </w:t>
      </w:r>
      <w:r w:rsidR="000643BE">
        <w:rPr>
          <w:rFonts w:ascii="Times New Roman" w:hAnsi="Times New Roman" w:cs="Times New Roman"/>
          <w:sz w:val="24"/>
          <w:szCs w:val="24"/>
        </w:rPr>
        <w:t xml:space="preserve">out </w:t>
      </w:r>
      <w:r w:rsidR="005E7918">
        <w:rPr>
          <w:rFonts w:ascii="Times New Roman" w:hAnsi="Times New Roman" w:cs="Times New Roman"/>
          <w:sz w:val="24"/>
          <w:szCs w:val="24"/>
        </w:rPr>
        <w:t xml:space="preserve">what can be improved. </w:t>
      </w:r>
      <w:r w:rsidR="00065D38">
        <w:rPr>
          <w:rFonts w:ascii="Times New Roman" w:hAnsi="Times New Roman" w:cs="Times New Roman"/>
          <w:sz w:val="24"/>
          <w:szCs w:val="24"/>
        </w:rPr>
        <w:t xml:space="preserve">Almost all the answers </w:t>
      </w:r>
      <w:r w:rsidR="00C07865">
        <w:rPr>
          <w:rFonts w:ascii="Times New Roman" w:hAnsi="Times New Roman" w:cs="Times New Roman"/>
          <w:sz w:val="24"/>
          <w:szCs w:val="24"/>
        </w:rPr>
        <w:t xml:space="preserve">were 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C07865">
        <w:rPr>
          <w:rFonts w:ascii="Times New Roman" w:hAnsi="Times New Roman" w:cs="Times New Roman"/>
          <w:sz w:val="24"/>
          <w:szCs w:val="24"/>
        </w:rPr>
        <w:t>nothing</w:t>
      </w:r>
      <w:r w:rsidR="008C5F2C">
        <w:rPr>
          <w:rFonts w:ascii="Times New Roman" w:hAnsi="Times New Roman" w:cs="Times New Roman"/>
          <w:sz w:val="24"/>
          <w:szCs w:val="24"/>
        </w:rPr>
        <w:t>,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D8661C">
        <w:rPr>
          <w:rFonts w:ascii="Times New Roman" w:hAnsi="Times New Roman" w:cs="Times New Roman"/>
          <w:sz w:val="24"/>
          <w:szCs w:val="24"/>
        </w:rPr>
        <w:t xml:space="preserve"> </w:t>
      </w:r>
      <w:r w:rsidR="0022670B">
        <w:rPr>
          <w:rFonts w:ascii="Times New Roman" w:hAnsi="Times New Roman" w:cs="Times New Roman"/>
          <w:sz w:val="24"/>
          <w:szCs w:val="24"/>
        </w:rPr>
        <w:t>indicating</w:t>
      </w:r>
      <w:r w:rsidR="00D8661C">
        <w:rPr>
          <w:rFonts w:ascii="Times New Roman" w:hAnsi="Times New Roman" w:cs="Times New Roman"/>
          <w:sz w:val="24"/>
          <w:szCs w:val="24"/>
        </w:rPr>
        <w:t xml:space="preserve"> that the platform</w:t>
      </w:r>
      <w:r w:rsidR="00375607">
        <w:rPr>
          <w:rFonts w:ascii="Times New Roman" w:hAnsi="Times New Roman" w:cs="Times New Roman"/>
          <w:sz w:val="24"/>
          <w:szCs w:val="24"/>
        </w:rPr>
        <w:t xml:space="preserve"> does not require </w:t>
      </w:r>
      <w:r w:rsidR="00EF7A93">
        <w:rPr>
          <w:rFonts w:ascii="Times New Roman" w:hAnsi="Times New Roman" w:cs="Times New Roman"/>
          <w:sz w:val="24"/>
          <w:szCs w:val="24"/>
        </w:rPr>
        <w:t>significant</w:t>
      </w:r>
      <w:r w:rsidR="005B5454">
        <w:rPr>
          <w:rFonts w:ascii="Times New Roman" w:hAnsi="Times New Roman" w:cs="Times New Roman"/>
          <w:sz w:val="24"/>
          <w:szCs w:val="24"/>
        </w:rPr>
        <w:t xml:space="preserve"> improvements</w:t>
      </w:r>
      <w:r w:rsidR="005A2A2F">
        <w:rPr>
          <w:rFonts w:ascii="Times New Roman" w:hAnsi="Times New Roman" w:cs="Times New Roman"/>
          <w:sz w:val="24"/>
          <w:szCs w:val="24"/>
        </w:rPr>
        <w:t>.</w:t>
      </w:r>
      <w:r w:rsidR="003B409E">
        <w:rPr>
          <w:rFonts w:ascii="Times New Roman" w:hAnsi="Times New Roman" w:cs="Times New Roman"/>
          <w:sz w:val="24"/>
          <w:szCs w:val="24"/>
        </w:rPr>
        <w:t xml:space="preserve"> On the other hand</w:t>
      </w:r>
      <w:r w:rsidR="00A63673">
        <w:rPr>
          <w:rFonts w:ascii="Times New Roman" w:hAnsi="Times New Roman" w:cs="Times New Roman"/>
          <w:sz w:val="24"/>
          <w:szCs w:val="24"/>
        </w:rPr>
        <w:t>,</w:t>
      </w:r>
      <w:r w:rsidR="003B409E">
        <w:rPr>
          <w:rFonts w:ascii="Times New Roman" w:hAnsi="Times New Roman" w:cs="Times New Roman"/>
          <w:sz w:val="24"/>
          <w:szCs w:val="24"/>
        </w:rPr>
        <w:t xml:space="preserve"> </w:t>
      </w:r>
      <w:r w:rsidR="004B0163">
        <w:rPr>
          <w:rFonts w:ascii="Times New Roman" w:hAnsi="Times New Roman" w:cs="Times New Roman"/>
          <w:sz w:val="24"/>
          <w:szCs w:val="24"/>
        </w:rPr>
        <w:t>there w</w:t>
      </w:r>
      <w:r w:rsidR="00A63673">
        <w:rPr>
          <w:rFonts w:ascii="Times New Roman" w:hAnsi="Times New Roman" w:cs="Times New Roman"/>
          <w:sz w:val="24"/>
          <w:szCs w:val="24"/>
        </w:rPr>
        <w:t>ere</w:t>
      </w:r>
      <w:r w:rsidR="004B0163">
        <w:rPr>
          <w:rFonts w:ascii="Times New Roman" w:hAnsi="Times New Roman" w:cs="Times New Roman"/>
          <w:sz w:val="24"/>
          <w:szCs w:val="24"/>
        </w:rPr>
        <w:t xml:space="preserve"> answers like 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4B0163">
        <w:rPr>
          <w:rFonts w:ascii="Times New Roman" w:hAnsi="Times New Roman" w:cs="Times New Roman"/>
          <w:sz w:val="24"/>
          <w:szCs w:val="24"/>
        </w:rPr>
        <w:t>I would improve the library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DB1D7D">
        <w:rPr>
          <w:rFonts w:ascii="Times New Roman" w:hAnsi="Times New Roman" w:cs="Times New Roman"/>
          <w:sz w:val="24"/>
          <w:szCs w:val="24"/>
        </w:rPr>
        <w:t xml:space="preserve"> or 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DB1D7D">
        <w:rPr>
          <w:rFonts w:ascii="Times New Roman" w:hAnsi="Times New Roman" w:cs="Times New Roman"/>
          <w:sz w:val="24"/>
          <w:szCs w:val="24"/>
        </w:rPr>
        <w:t>the layout of the assig</w:t>
      </w:r>
      <w:r w:rsidR="00A63673">
        <w:rPr>
          <w:rFonts w:ascii="Times New Roman" w:hAnsi="Times New Roman" w:cs="Times New Roman"/>
          <w:sz w:val="24"/>
          <w:szCs w:val="24"/>
        </w:rPr>
        <w:t>n</w:t>
      </w:r>
      <w:r w:rsidR="00DB1D7D">
        <w:rPr>
          <w:rFonts w:ascii="Times New Roman" w:hAnsi="Times New Roman" w:cs="Times New Roman"/>
          <w:sz w:val="24"/>
          <w:szCs w:val="24"/>
        </w:rPr>
        <w:t>ments</w:t>
      </w:r>
      <w:r w:rsidR="001716C9">
        <w:rPr>
          <w:rFonts w:ascii="Times New Roman" w:hAnsi="Times New Roman" w:cs="Times New Roman"/>
          <w:sz w:val="24"/>
          <w:szCs w:val="24"/>
        </w:rPr>
        <w:t>"</w:t>
      </w:r>
      <w:r w:rsidR="00DB1D7D">
        <w:rPr>
          <w:rFonts w:ascii="Times New Roman" w:hAnsi="Times New Roman" w:cs="Times New Roman"/>
          <w:sz w:val="24"/>
          <w:szCs w:val="24"/>
        </w:rPr>
        <w:t xml:space="preserve">, </w:t>
      </w:r>
      <w:r w:rsidR="004C5DAB">
        <w:rPr>
          <w:rFonts w:ascii="Times New Roman" w:hAnsi="Times New Roman" w:cs="Times New Roman"/>
          <w:sz w:val="24"/>
          <w:szCs w:val="24"/>
        </w:rPr>
        <w:t xml:space="preserve">which </w:t>
      </w:r>
      <w:r w:rsidR="00582F9D">
        <w:rPr>
          <w:rFonts w:ascii="Times New Roman" w:hAnsi="Times New Roman" w:cs="Times New Roman"/>
          <w:sz w:val="24"/>
          <w:szCs w:val="24"/>
        </w:rPr>
        <w:t>reveal</w:t>
      </w:r>
      <w:r w:rsidR="00B2480F">
        <w:rPr>
          <w:rFonts w:ascii="Times New Roman" w:hAnsi="Times New Roman" w:cs="Times New Roman"/>
          <w:sz w:val="24"/>
          <w:szCs w:val="24"/>
        </w:rPr>
        <w:t xml:space="preserve"> what </w:t>
      </w:r>
      <w:r w:rsidR="00582F9D">
        <w:rPr>
          <w:rFonts w:ascii="Times New Roman" w:hAnsi="Times New Roman" w:cs="Times New Roman"/>
          <w:sz w:val="24"/>
          <w:szCs w:val="24"/>
        </w:rPr>
        <w:t>could</w:t>
      </w:r>
      <w:r w:rsidR="00B2480F">
        <w:rPr>
          <w:rFonts w:ascii="Times New Roman" w:hAnsi="Times New Roman" w:cs="Times New Roman"/>
          <w:sz w:val="24"/>
          <w:szCs w:val="24"/>
        </w:rPr>
        <w:t xml:space="preserve"> be improved</w:t>
      </w:r>
      <w:r w:rsidR="007D483C">
        <w:rPr>
          <w:rFonts w:ascii="Times New Roman" w:hAnsi="Times New Roman" w:cs="Times New Roman"/>
          <w:sz w:val="24"/>
          <w:szCs w:val="24"/>
        </w:rPr>
        <w:t xml:space="preserve"> </w:t>
      </w:r>
      <w:r w:rsidR="00B2480F">
        <w:rPr>
          <w:rFonts w:ascii="Times New Roman" w:hAnsi="Times New Roman" w:cs="Times New Roman"/>
          <w:sz w:val="24"/>
          <w:szCs w:val="24"/>
        </w:rPr>
        <w:t xml:space="preserve">and why </w:t>
      </w:r>
      <w:r w:rsidR="003271BB">
        <w:rPr>
          <w:rFonts w:ascii="Times New Roman" w:hAnsi="Times New Roman" w:cs="Times New Roman"/>
          <w:sz w:val="24"/>
          <w:szCs w:val="24"/>
        </w:rPr>
        <w:t>most students</w:t>
      </w:r>
      <w:r w:rsidR="00B2480F">
        <w:rPr>
          <w:rFonts w:ascii="Times New Roman" w:hAnsi="Times New Roman" w:cs="Times New Roman"/>
          <w:sz w:val="24"/>
          <w:szCs w:val="24"/>
        </w:rPr>
        <w:t xml:space="preserve"> </w:t>
      </w:r>
      <w:r w:rsidR="004D7575">
        <w:rPr>
          <w:rFonts w:ascii="Times New Roman" w:hAnsi="Times New Roman" w:cs="Times New Roman"/>
          <w:sz w:val="24"/>
          <w:szCs w:val="24"/>
        </w:rPr>
        <w:t xml:space="preserve">expressed themselves as </w:t>
      </w:r>
      <w:r w:rsidR="005F1F19">
        <w:rPr>
          <w:rFonts w:ascii="Times New Roman" w:hAnsi="Times New Roman" w:cs="Times New Roman"/>
          <w:sz w:val="24"/>
          <w:szCs w:val="24"/>
        </w:rPr>
        <w:t>"</w:t>
      </w:r>
      <w:r w:rsidR="007D483C">
        <w:rPr>
          <w:rFonts w:ascii="Times New Roman" w:hAnsi="Times New Roman" w:cs="Times New Roman"/>
          <w:sz w:val="24"/>
          <w:szCs w:val="24"/>
        </w:rPr>
        <w:t>satisfied</w:t>
      </w:r>
      <w:r w:rsidR="005F1F19">
        <w:rPr>
          <w:rFonts w:ascii="Times New Roman" w:hAnsi="Times New Roman" w:cs="Times New Roman"/>
          <w:sz w:val="24"/>
          <w:szCs w:val="24"/>
        </w:rPr>
        <w:t>"</w:t>
      </w:r>
      <w:r w:rsidR="00B2480F">
        <w:rPr>
          <w:rFonts w:ascii="Times New Roman" w:hAnsi="Times New Roman" w:cs="Times New Roman"/>
          <w:sz w:val="24"/>
          <w:szCs w:val="24"/>
        </w:rPr>
        <w:t xml:space="preserve"> </w:t>
      </w:r>
      <w:r w:rsidR="007D483C">
        <w:rPr>
          <w:rFonts w:ascii="Times New Roman" w:hAnsi="Times New Roman" w:cs="Times New Roman"/>
          <w:sz w:val="24"/>
          <w:szCs w:val="24"/>
        </w:rPr>
        <w:t xml:space="preserve">instead of </w:t>
      </w:r>
      <w:r w:rsidR="005F1F19">
        <w:rPr>
          <w:rFonts w:ascii="Times New Roman" w:hAnsi="Times New Roman" w:cs="Times New Roman"/>
          <w:sz w:val="24"/>
          <w:szCs w:val="24"/>
        </w:rPr>
        <w:t>"</w:t>
      </w:r>
      <w:r w:rsidR="007D483C">
        <w:rPr>
          <w:rFonts w:ascii="Times New Roman" w:hAnsi="Times New Roman" w:cs="Times New Roman"/>
          <w:sz w:val="24"/>
          <w:szCs w:val="24"/>
        </w:rPr>
        <w:t>highly satisfied</w:t>
      </w:r>
      <w:r w:rsidR="005F1F19">
        <w:rPr>
          <w:rFonts w:ascii="Times New Roman" w:hAnsi="Times New Roman" w:cs="Times New Roman"/>
          <w:sz w:val="24"/>
          <w:szCs w:val="24"/>
        </w:rPr>
        <w:t>"</w:t>
      </w:r>
      <w:r w:rsidR="007D483C">
        <w:rPr>
          <w:rFonts w:ascii="Times New Roman" w:hAnsi="Times New Roman" w:cs="Times New Roman"/>
          <w:sz w:val="24"/>
          <w:szCs w:val="24"/>
        </w:rPr>
        <w:t xml:space="preserve"> </w:t>
      </w:r>
      <w:r w:rsidR="00FD7B04">
        <w:rPr>
          <w:rFonts w:ascii="Times New Roman" w:hAnsi="Times New Roman" w:cs="Times New Roman"/>
          <w:sz w:val="24"/>
          <w:szCs w:val="24"/>
        </w:rPr>
        <w:t xml:space="preserve">at the question </w:t>
      </w:r>
      <w:r w:rsidR="00282D5C">
        <w:rPr>
          <w:rFonts w:ascii="Times New Roman" w:hAnsi="Times New Roman" w:cs="Times New Roman"/>
          <w:sz w:val="24"/>
          <w:szCs w:val="24"/>
        </w:rPr>
        <w:t>six.</w:t>
      </w:r>
    </w:p>
    <w:p w14:paraId="7B52C379" w14:textId="78845741" w:rsidR="00A4318F" w:rsidRDefault="00B802F3" w:rsidP="00522B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q</w:t>
      </w:r>
      <w:r w:rsidR="0022670B">
        <w:rPr>
          <w:rFonts w:ascii="Times New Roman" w:hAnsi="Times New Roman" w:cs="Times New Roman"/>
          <w:sz w:val="24"/>
          <w:szCs w:val="24"/>
        </w:rPr>
        <w:t>uestion number ten</w:t>
      </w:r>
      <w:r w:rsidR="008C25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 w:rsidR="00326E90">
        <w:rPr>
          <w:rFonts w:ascii="Times New Roman" w:hAnsi="Times New Roman" w:cs="Times New Roman"/>
          <w:sz w:val="24"/>
          <w:szCs w:val="24"/>
        </w:rPr>
        <w:t xml:space="preserve"> </w:t>
      </w:r>
      <w:r w:rsidR="007D2D72">
        <w:rPr>
          <w:rFonts w:ascii="Times New Roman" w:hAnsi="Times New Roman" w:cs="Times New Roman"/>
          <w:sz w:val="24"/>
          <w:szCs w:val="24"/>
        </w:rPr>
        <w:t xml:space="preserve">designed </w:t>
      </w:r>
      <w:proofErr w:type="gramStart"/>
      <w:r w:rsidR="002E59E5">
        <w:rPr>
          <w:rFonts w:ascii="Times New Roman" w:hAnsi="Times New Roman" w:cs="Times New Roman"/>
          <w:sz w:val="24"/>
          <w:szCs w:val="24"/>
        </w:rPr>
        <w:t>in order to</w:t>
      </w:r>
      <w:proofErr w:type="gramEnd"/>
      <w:r w:rsidR="007D2D72">
        <w:rPr>
          <w:rFonts w:ascii="Times New Roman" w:hAnsi="Times New Roman" w:cs="Times New Roman"/>
          <w:sz w:val="24"/>
          <w:szCs w:val="24"/>
        </w:rPr>
        <w:t xml:space="preserve"> d</w:t>
      </w:r>
      <w:r w:rsidR="00326E90">
        <w:rPr>
          <w:rFonts w:ascii="Times New Roman" w:hAnsi="Times New Roman" w:cs="Times New Roman"/>
          <w:sz w:val="24"/>
          <w:szCs w:val="24"/>
        </w:rPr>
        <w:t>i</w:t>
      </w:r>
      <w:r w:rsidR="007D2D72">
        <w:rPr>
          <w:rFonts w:ascii="Times New Roman" w:hAnsi="Times New Roman" w:cs="Times New Roman"/>
          <w:sz w:val="24"/>
          <w:szCs w:val="24"/>
        </w:rPr>
        <w:t>scover</w:t>
      </w:r>
      <w:r w:rsidR="002E59E5">
        <w:rPr>
          <w:rFonts w:ascii="Times New Roman" w:hAnsi="Times New Roman" w:cs="Times New Roman"/>
          <w:sz w:val="24"/>
          <w:szCs w:val="24"/>
        </w:rPr>
        <w:t xml:space="preserve"> the </w:t>
      </w:r>
      <w:r w:rsidR="000713F1">
        <w:rPr>
          <w:rFonts w:ascii="Times New Roman" w:hAnsi="Times New Roman" w:cs="Times New Roman"/>
          <w:sz w:val="24"/>
          <w:szCs w:val="24"/>
        </w:rPr>
        <w:t>platform</w:t>
      </w:r>
      <w:r w:rsidR="005F1F19">
        <w:rPr>
          <w:rFonts w:ascii="Times New Roman" w:hAnsi="Times New Roman" w:cs="Times New Roman"/>
          <w:sz w:val="24"/>
          <w:szCs w:val="24"/>
        </w:rPr>
        <w:t>'</w:t>
      </w:r>
      <w:r w:rsidR="000713F1">
        <w:rPr>
          <w:rFonts w:ascii="Times New Roman" w:hAnsi="Times New Roman" w:cs="Times New Roman"/>
          <w:sz w:val="24"/>
          <w:szCs w:val="24"/>
        </w:rPr>
        <w:t xml:space="preserve">s strengths through </w:t>
      </w:r>
      <w:r w:rsidR="00474AF1">
        <w:rPr>
          <w:rFonts w:ascii="Times New Roman" w:hAnsi="Times New Roman" w:cs="Times New Roman"/>
          <w:sz w:val="24"/>
          <w:szCs w:val="24"/>
        </w:rPr>
        <w:t>every</w:t>
      </w:r>
      <w:r w:rsidR="000713F1">
        <w:rPr>
          <w:rFonts w:ascii="Times New Roman" w:hAnsi="Times New Roman" w:cs="Times New Roman"/>
          <w:sz w:val="24"/>
          <w:szCs w:val="24"/>
        </w:rPr>
        <w:t xml:space="preserve"> student</w:t>
      </w:r>
      <w:r w:rsidR="005F1F19">
        <w:rPr>
          <w:rFonts w:ascii="Times New Roman" w:hAnsi="Times New Roman" w:cs="Times New Roman"/>
          <w:sz w:val="24"/>
          <w:szCs w:val="24"/>
        </w:rPr>
        <w:t>'</w:t>
      </w:r>
      <w:r w:rsidR="00474AF1">
        <w:rPr>
          <w:rFonts w:ascii="Times New Roman" w:hAnsi="Times New Roman" w:cs="Times New Roman"/>
          <w:sz w:val="24"/>
          <w:szCs w:val="24"/>
        </w:rPr>
        <w:t>s</w:t>
      </w:r>
      <w:r w:rsidR="000713F1">
        <w:rPr>
          <w:rFonts w:ascii="Times New Roman" w:hAnsi="Times New Roman" w:cs="Times New Roman"/>
          <w:sz w:val="24"/>
          <w:szCs w:val="24"/>
        </w:rPr>
        <w:t xml:space="preserve"> </w:t>
      </w:r>
      <w:r w:rsidR="00474AF1">
        <w:rPr>
          <w:rFonts w:ascii="Times New Roman" w:hAnsi="Times New Roman" w:cs="Times New Roman"/>
          <w:sz w:val="24"/>
          <w:szCs w:val="24"/>
        </w:rPr>
        <w:t>personal opinion individually</w:t>
      </w:r>
      <w:r w:rsidR="005D5E71">
        <w:rPr>
          <w:rFonts w:ascii="Times New Roman" w:hAnsi="Times New Roman" w:cs="Times New Roman"/>
          <w:sz w:val="24"/>
          <w:szCs w:val="24"/>
        </w:rPr>
        <w:t xml:space="preserve">, </w:t>
      </w:r>
      <w:r w:rsidR="002830CE">
        <w:rPr>
          <w:rFonts w:ascii="Times New Roman" w:hAnsi="Times New Roman" w:cs="Times New Roman"/>
          <w:sz w:val="24"/>
          <w:szCs w:val="24"/>
        </w:rPr>
        <w:t xml:space="preserve">every student having to </w:t>
      </w:r>
      <w:r w:rsidR="002B5EA7">
        <w:rPr>
          <w:rFonts w:ascii="Times New Roman" w:hAnsi="Times New Roman" w:cs="Times New Roman"/>
          <w:sz w:val="24"/>
          <w:szCs w:val="24"/>
        </w:rPr>
        <w:t>write three</w:t>
      </w:r>
      <w:r w:rsidR="00CB3F8F">
        <w:rPr>
          <w:rFonts w:ascii="Times New Roman" w:hAnsi="Times New Roman" w:cs="Times New Roman"/>
          <w:sz w:val="24"/>
          <w:szCs w:val="24"/>
        </w:rPr>
        <w:t xml:space="preserve"> </w:t>
      </w:r>
      <w:r w:rsidR="00CD6326">
        <w:rPr>
          <w:rFonts w:ascii="Times New Roman" w:hAnsi="Times New Roman" w:cs="Times New Roman"/>
          <w:sz w:val="24"/>
          <w:szCs w:val="24"/>
        </w:rPr>
        <w:t>matters</w:t>
      </w:r>
      <w:r w:rsidR="00295362">
        <w:rPr>
          <w:rFonts w:ascii="Times New Roman" w:hAnsi="Times New Roman" w:cs="Times New Roman"/>
          <w:sz w:val="24"/>
          <w:szCs w:val="24"/>
        </w:rPr>
        <w:t xml:space="preserve"> that t</w:t>
      </w:r>
      <w:r w:rsidR="00CD6326">
        <w:rPr>
          <w:rFonts w:ascii="Times New Roman" w:hAnsi="Times New Roman" w:cs="Times New Roman"/>
          <w:sz w:val="24"/>
          <w:szCs w:val="24"/>
        </w:rPr>
        <w:t>hey liked</w:t>
      </w:r>
      <w:r w:rsidR="00474AF1">
        <w:rPr>
          <w:rFonts w:ascii="Times New Roman" w:hAnsi="Times New Roman" w:cs="Times New Roman"/>
          <w:sz w:val="24"/>
          <w:szCs w:val="24"/>
        </w:rPr>
        <w:t>.</w:t>
      </w:r>
      <w:r w:rsidR="007D2D72">
        <w:rPr>
          <w:rFonts w:ascii="Times New Roman" w:hAnsi="Times New Roman" w:cs="Times New Roman"/>
          <w:sz w:val="24"/>
          <w:szCs w:val="24"/>
        </w:rPr>
        <w:t xml:space="preserve"> </w:t>
      </w:r>
      <w:r w:rsidR="009C627A">
        <w:rPr>
          <w:rFonts w:ascii="Times New Roman" w:hAnsi="Times New Roman" w:cs="Times New Roman"/>
          <w:sz w:val="24"/>
          <w:szCs w:val="24"/>
        </w:rPr>
        <w:t>As answering the question</w:t>
      </w:r>
      <w:r w:rsidR="00451978">
        <w:rPr>
          <w:rFonts w:ascii="Times New Roman" w:hAnsi="Times New Roman" w:cs="Times New Roman"/>
          <w:sz w:val="24"/>
          <w:szCs w:val="24"/>
        </w:rPr>
        <w:t>,</w:t>
      </w:r>
      <w:r w:rsidR="009C627A">
        <w:rPr>
          <w:rFonts w:ascii="Times New Roman" w:hAnsi="Times New Roman" w:cs="Times New Roman"/>
          <w:sz w:val="24"/>
          <w:szCs w:val="24"/>
        </w:rPr>
        <w:t xml:space="preserve"> </w:t>
      </w:r>
      <w:r w:rsidR="002434FF">
        <w:rPr>
          <w:rFonts w:ascii="Times New Roman" w:hAnsi="Times New Roman" w:cs="Times New Roman"/>
          <w:sz w:val="24"/>
          <w:szCs w:val="24"/>
        </w:rPr>
        <w:t xml:space="preserve">everyone involved in the questionnaire was put in the situation </w:t>
      </w:r>
      <w:r w:rsidR="004F493C">
        <w:rPr>
          <w:rFonts w:ascii="Times New Roman" w:hAnsi="Times New Roman" w:cs="Times New Roman"/>
          <w:sz w:val="24"/>
          <w:szCs w:val="24"/>
        </w:rPr>
        <w:t>to</w:t>
      </w:r>
      <w:r w:rsidR="002434FF">
        <w:rPr>
          <w:rFonts w:ascii="Times New Roman" w:hAnsi="Times New Roman" w:cs="Times New Roman"/>
          <w:sz w:val="24"/>
          <w:szCs w:val="24"/>
        </w:rPr>
        <w:t xml:space="preserve"> </w:t>
      </w:r>
      <w:r w:rsidR="00F931AE">
        <w:rPr>
          <w:rFonts w:ascii="Times New Roman" w:hAnsi="Times New Roman" w:cs="Times New Roman"/>
          <w:sz w:val="24"/>
          <w:szCs w:val="24"/>
        </w:rPr>
        <w:t xml:space="preserve">detect </w:t>
      </w:r>
      <w:r w:rsidR="001D41CA">
        <w:rPr>
          <w:rFonts w:ascii="Times New Roman" w:hAnsi="Times New Roman" w:cs="Times New Roman"/>
          <w:sz w:val="24"/>
          <w:szCs w:val="24"/>
        </w:rPr>
        <w:t xml:space="preserve">features that they believed </w:t>
      </w:r>
      <w:r w:rsidR="008B6DAB">
        <w:rPr>
          <w:rFonts w:ascii="Times New Roman" w:hAnsi="Times New Roman" w:cs="Times New Roman"/>
          <w:sz w:val="24"/>
          <w:szCs w:val="24"/>
        </w:rPr>
        <w:t>were most useful for</w:t>
      </w:r>
      <w:r w:rsidR="001D41CA">
        <w:rPr>
          <w:rFonts w:ascii="Times New Roman" w:hAnsi="Times New Roman" w:cs="Times New Roman"/>
          <w:sz w:val="24"/>
          <w:szCs w:val="24"/>
        </w:rPr>
        <w:t xml:space="preserve"> using</w:t>
      </w:r>
      <w:r w:rsidR="00F931AE">
        <w:rPr>
          <w:rFonts w:ascii="Times New Roman" w:hAnsi="Times New Roman" w:cs="Times New Roman"/>
          <w:sz w:val="24"/>
          <w:szCs w:val="24"/>
        </w:rPr>
        <w:t xml:space="preserve"> the platform</w:t>
      </w:r>
      <w:r w:rsidR="0028168C">
        <w:rPr>
          <w:rFonts w:ascii="Times New Roman" w:hAnsi="Times New Roman" w:cs="Times New Roman"/>
          <w:sz w:val="24"/>
          <w:szCs w:val="24"/>
        </w:rPr>
        <w:t>.</w:t>
      </w:r>
      <w:r w:rsidR="00C03DDF">
        <w:rPr>
          <w:rFonts w:ascii="Times New Roman" w:hAnsi="Times New Roman" w:cs="Times New Roman"/>
          <w:sz w:val="24"/>
          <w:szCs w:val="24"/>
        </w:rPr>
        <w:t xml:space="preserve"> </w:t>
      </w:r>
      <w:r w:rsidR="0028168C">
        <w:rPr>
          <w:rFonts w:ascii="Times New Roman" w:hAnsi="Times New Roman" w:cs="Times New Roman"/>
          <w:sz w:val="24"/>
          <w:szCs w:val="24"/>
        </w:rPr>
        <w:t>As every person is different</w:t>
      </w:r>
      <w:r w:rsidR="009D6EAE">
        <w:rPr>
          <w:rFonts w:ascii="Times New Roman" w:hAnsi="Times New Roman" w:cs="Times New Roman"/>
          <w:sz w:val="24"/>
          <w:szCs w:val="24"/>
        </w:rPr>
        <w:t xml:space="preserve">, </w:t>
      </w:r>
      <w:r w:rsidR="00E20AE4">
        <w:rPr>
          <w:rFonts w:ascii="Times New Roman" w:hAnsi="Times New Roman" w:cs="Times New Roman"/>
          <w:sz w:val="24"/>
          <w:szCs w:val="24"/>
        </w:rPr>
        <w:t>and the question i</w:t>
      </w:r>
      <w:r w:rsidR="003C2914">
        <w:rPr>
          <w:rFonts w:ascii="Times New Roman" w:hAnsi="Times New Roman" w:cs="Times New Roman"/>
          <w:sz w:val="24"/>
          <w:szCs w:val="24"/>
        </w:rPr>
        <w:t>nvolves</w:t>
      </w:r>
      <w:r w:rsidR="007F1557">
        <w:rPr>
          <w:rFonts w:ascii="Times New Roman" w:hAnsi="Times New Roman" w:cs="Times New Roman"/>
          <w:sz w:val="24"/>
          <w:szCs w:val="24"/>
        </w:rPr>
        <w:t xml:space="preserve"> a </w:t>
      </w:r>
      <w:r w:rsidR="00992E4D">
        <w:rPr>
          <w:rFonts w:ascii="Times New Roman" w:hAnsi="Times New Roman" w:cs="Times New Roman"/>
          <w:sz w:val="24"/>
          <w:szCs w:val="24"/>
        </w:rPr>
        <w:t>subjective point of view</w:t>
      </w:r>
      <w:r w:rsidR="0078464C">
        <w:rPr>
          <w:rFonts w:ascii="Times New Roman" w:hAnsi="Times New Roman" w:cs="Times New Roman"/>
          <w:sz w:val="24"/>
          <w:szCs w:val="24"/>
        </w:rPr>
        <w:t>,</w:t>
      </w:r>
      <w:r w:rsidR="00155733">
        <w:rPr>
          <w:rFonts w:ascii="Times New Roman" w:hAnsi="Times New Roman" w:cs="Times New Roman"/>
          <w:sz w:val="24"/>
          <w:szCs w:val="24"/>
        </w:rPr>
        <w:t xml:space="preserve"> a</w:t>
      </w:r>
      <w:r w:rsidR="0078464C">
        <w:rPr>
          <w:rFonts w:ascii="Times New Roman" w:hAnsi="Times New Roman" w:cs="Times New Roman"/>
          <w:sz w:val="24"/>
          <w:szCs w:val="24"/>
        </w:rPr>
        <w:t xml:space="preserve"> large</w:t>
      </w:r>
      <w:r w:rsidR="00155733">
        <w:rPr>
          <w:rFonts w:ascii="Times New Roman" w:hAnsi="Times New Roman" w:cs="Times New Roman"/>
          <w:sz w:val="24"/>
          <w:szCs w:val="24"/>
        </w:rPr>
        <w:t xml:space="preserve"> variety of </w:t>
      </w:r>
      <w:r w:rsidR="00456B7F">
        <w:rPr>
          <w:rFonts w:ascii="Times New Roman" w:hAnsi="Times New Roman" w:cs="Times New Roman"/>
          <w:sz w:val="24"/>
          <w:szCs w:val="24"/>
        </w:rPr>
        <w:t>positive features</w:t>
      </w:r>
      <w:r w:rsidR="00155733">
        <w:rPr>
          <w:rFonts w:ascii="Times New Roman" w:hAnsi="Times New Roman" w:cs="Times New Roman"/>
          <w:sz w:val="24"/>
          <w:szCs w:val="24"/>
        </w:rPr>
        <w:t xml:space="preserve"> </w:t>
      </w:r>
      <w:r w:rsidR="00DF3405">
        <w:rPr>
          <w:rFonts w:ascii="Times New Roman" w:hAnsi="Times New Roman" w:cs="Times New Roman"/>
          <w:sz w:val="24"/>
          <w:szCs w:val="24"/>
        </w:rPr>
        <w:t>was eventually</w:t>
      </w:r>
      <w:r w:rsidR="0013379B">
        <w:rPr>
          <w:rFonts w:ascii="Times New Roman" w:hAnsi="Times New Roman" w:cs="Times New Roman"/>
          <w:sz w:val="24"/>
          <w:szCs w:val="24"/>
        </w:rPr>
        <w:t xml:space="preserve"> </w:t>
      </w:r>
      <w:r w:rsidR="00DE1CF4">
        <w:rPr>
          <w:rFonts w:ascii="Times New Roman" w:hAnsi="Times New Roman" w:cs="Times New Roman"/>
          <w:sz w:val="24"/>
          <w:szCs w:val="24"/>
        </w:rPr>
        <w:t>created</w:t>
      </w:r>
      <w:r w:rsidR="00C85303">
        <w:rPr>
          <w:rFonts w:ascii="Times New Roman" w:hAnsi="Times New Roman" w:cs="Times New Roman"/>
          <w:sz w:val="24"/>
          <w:szCs w:val="24"/>
        </w:rPr>
        <w:t xml:space="preserve"> </w:t>
      </w:r>
      <w:r w:rsidR="00626C91">
        <w:rPr>
          <w:rFonts w:ascii="Times New Roman" w:hAnsi="Times New Roman" w:cs="Times New Roman"/>
          <w:sz w:val="24"/>
          <w:szCs w:val="24"/>
        </w:rPr>
        <w:t xml:space="preserve">based </w:t>
      </w:r>
      <w:r w:rsidR="00417294">
        <w:rPr>
          <w:rFonts w:ascii="Times New Roman" w:hAnsi="Times New Roman" w:cs="Times New Roman"/>
          <w:sz w:val="24"/>
          <w:szCs w:val="24"/>
        </w:rPr>
        <w:t>on the answers given.</w:t>
      </w:r>
      <w:r w:rsidR="00456B7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5DD58C" w14:textId="76C04A91" w:rsidR="00C025AC" w:rsidRPr="00554947" w:rsidRDefault="00C228E2" w:rsidP="00522B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Almost all the </w:t>
      </w:r>
      <w:r w:rsidR="00CA5DF2">
        <w:rPr>
          <w:rFonts w:ascii="Times New Roman" w:hAnsi="Times New Roman" w:cs="Times New Roman"/>
          <w:sz w:val="24"/>
          <w:szCs w:val="24"/>
        </w:rPr>
        <w:t>participants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08B6">
        <w:rPr>
          <w:rFonts w:ascii="Times New Roman" w:hAnsi="Times New Roman" w:cs="Times New Roman"/>
          <w:sz w:val="24"/>
          <w:szCs w:val="24"/>
        </w:rPr>
        <w:t xml:space="preserve">mentioned that Moodle provides a various library, which is essential for any </w:t>
      </w:r>
      <w:r w:rsidR="00CA5DF2">
        <w:rPr>
          <w:rFonts w:ascii="Times New Roman" w:hAnsi="Times New Roman" w:cs="Times New Roman"/>
          <w:sz w:val="24"/>
          <w:szCs w:val="24"/>
        </w:rPr>
        <w:t>student</w:t>
      </w:r>
      <w:r w:rsidR="00A03351">
        <w:rPr>
          <w:rFonts w:ascii="Times New Roman" w:hAnsi="Times New Roman" w:cs="Times New Roman"/>
          <w:sz w:val="24"/>
          <w:szCs w:val="24"/>
        </w:rPr>
        <w:t xml:space="preserve">. </w:t>
      </w:r>
      <w:r w:rsidR="002F08DF">
        <w:rPr>
          <w:rFonts w:ascii="Times New Roman" w:hAnsi="Times New Roman" w:cs="Times New Roman"/>
          <w:sz w:val="24"/>
          <w:szCs w:val="24"/>
        </w:rPr>
        <w:t>Also</w:t>
      </w:r>
      <w:r w:rsidR="008B22AC">
        <w:rPr>
          <w:rFonts w:ascii="Times New Roman" w:hAnsi="Times New Roman" w:cs="Times New Roman"/>
          <w:sz w:val="24"/>
          <w:szCs w:val="24"/>
        </w:rPr>
        <w:t>,</w:t>
      </w:r>
      <w:r w:rsidR="002F08DF">
        <w:rPr>
          <w:rFonts w:ascii="Times New Roman" w:hAnsi="Times New Roman" w:cs="Times New Roman"/>
          <w:sz w:val="24"/>
          <w:szCs w:val="24"/>
        </w:rPr>
        <w:t xml:space="preserve"> </w:t>
      </w:r>
      <w:r w:rsidR="00AE61F2">
        <w:rPr>
          <w:rFonts w:ascii="Times New Roman" w:hAnsi="Times New Roman" w:cs="Times New Roman"/>
          <w:sz w:val="24"/>
          <w:szCs w:val="24"/>
        </w:rPr>
        <w:t>more than half of</w:t>
      </w:r>
      <w:r w:rsidR="008663C4">
        <w:rPr>
          <w:rFonts w:ascii="Times New Roman" w:hAnsi="Times New Roman" w:cs="Times New Roman"/>
          <w:sz w:val="24"/>
          <w:szCs w:val="24"/>
        </w:rPr>
        <w:t xml:space="preserve"> the </w:t>
      </w:r>
      <w:r w:rsidR="00E54832">
        <w:rPr>
          <w:rFonts w:ascii="Times New Roman" w:hAnsi="Times New Roman" w:cs="Times New Roman"/>
          <w:sz w:val="24"/>
          <w:szCs w:val="24"/>
        </w:rPr>
        <w:t xml:space="preserve">students </w:t>
      </w:r>
      <w:r w:rsidR="00DE381B">
        <w:rPr>
          <w:rFonts w:ascii="Times New Roman" w:hAnsi="Times New Roman" w:cs="Times New Roman"/>
          <w:sz w:val="24"/>
          <w:szCs w:val="24"/>
        </w:rPr>
        <w:t>believe</w:t>
      </w:r>
      <w:r w:rsidR="00CD184D">
        <w:rPr>
          <w:rFonts w:ascii="Times New Roman" w:hAnsi="Times New Roman" w:cs="Times New Roman"/>
          <w:sz w:val="24"/>
          <w:szCs w:val="24"/>
        </w:rPr>
        <w:t xml:space="preserve"> that</w:t>
      </w:r>
      <w:r w:rsidR="00ED5AB5">
        <w:rPr>
          <w:rFonts w:ascii="Times New Roman" w:hAnsi="Times New Roman" w:cs="Times New Roman"/>
          <w:sz w:val="24"/>
          <w:szCs w:val="24"/>
        </w:rPr>
        <w:t xml:space="preserve"> all</w:t>
      </w:r>
      <w:r w:rsidR="00CD184D">
        <w:rPr>
          <w:rFonts w:ascii="Times New Roman" w:hAnsi="Times New Roman" w:cs="Times New Roman"/>
          <w:sz w:val="24"/>
          <w:szCs w:val="24"/>
        </w:rPr>
        <w:t xml:space="preserve"> the information </w:t>
      </w:r>
      <w:r w:rsidR="00311ECA">
        <w:rPr>
          <w:rFonts w:ascii="Times New Roman" w:hAnsi="Times New Roman" w:cs="Times New Roman"/>
          <w:sz w:val="24"/>
          <w:szCs w:val="24"/>
        </w:rPr>
        <w:t>found is detailed,</w:t>
      </w:r>
      <w:r w:rsidR="00E54832">
        <w:rPr>
          <w:rFonts w:ascii="Times New Roman" w:hAnsi="Times New Roman" w:cs="Times New Roman"/>
          <w:sz w:val="24"/>
          <w:szCs w:val="24"/>
        </w:rPr>
        <w:t xml:space="preserve"> </w:t>
      </w:r>
      <w:r w:rsidR="005933CD">
        <w:rPr>
          <w:rFonts w:ascii="Times New Roman" w:hAnsi="Times New Roman" w:cs="Times New Roman"/>
          <w:sz w:val="24"/>
          <w:szCs w:val="24"/>
        </w:rPr>
        <w:t xml:space="preserve">and about the same amount appreciate </w:t>
      </w:r>
      <w:r w:rsidR="00314293">
        <w:rPr>
          <w:rFonts w:ascii="Times New Roman" w:hAnsi="Times New Roman" w:cs="Times New Roman"/>
          <w:sz w:val="24"/>
          <w:szCs w:val="24"/>
        </w:rPr>
        <w:t>being</w:t>
      </w:r>
      <w:r w:rsidR="002F2C2F">
        <w:rPr>
          <w:rFonts w:ascii="Times New Roman" w:hAnsi="Times New Roman" w:cs="Times New Roman"/>
          <w:sz w:val="24"/>
          <w:szCs w:val="24"/>
        </w:rPr>
        <w:t xml:space="preserve"> able to review the </w:t>
      </w:r>
      <w:r w:rsidR="00573D41">
        <w:rPr>
          <w:rFonts w:ascii="Times New Roman" w:hAnsi="Times New Roman" w:cs="Times New Roman"/>
          <w:sz w:val="24"/>
          <w:szCs w:val="24"/>
        </w:rPr>
        <w:t>lessons</w:t>
      </w:r>
      <w:r w:rsidR="005F1F19">
        <w:rPr>
          <w:rFonts w:ascii="Times New Roman" w:hAnsi="Times New Roman" w:cs="Times New Roman"/>
          <w:sz w:val="24"/>
          <w:szCs w:val="24"/>
        </w:rPr>
        <w:t>'</w:t>
      </w:r>
      <w:r w:rsidR="00573D41">
        <w:rPr>
          <w:rFonts w:ascii="Times New Roman" w:hAnsi="Times New Roman" w:cs="Times New Roman"/>
          <w:sz w:val="24"/>
          <w:szCs w:val="24"/>
        </w:rPr>
        <w:t xml:space="preserve"> content at any time</w:t>
      </w:r>
      <w:r w:rsidR="00314293">
        <w:rPr>
          <w:rFonts w:ascii="Times New Roman" w:hAnsi="Times New Roman" w:cs="Times New Roman"/>
          <w:sz w:val="24"/>
          <w:szCs w:val="24"/>
        </w:rPr>
        <w:t>.</w:t>
      </w:r>
      <w:r w:rsidR="00C1391D">
        <w:rPr>
          <w:rFonts w:ascii="Times New Roman" w:hAnsi="Times New Roman" w:cs="Times New Roman"/>
          <w:sz w:val="24"/>
          <w:szCs w:val="24"/>
        </w:rPr>
        <w:t xml:space="preserve"> </w:t>
      </w:r>
      <w:r w:rsidR="00AF1AEC">
        <w:rPr>
          <w:rFonts w:ascii="Times New Roman" w:hAnsi="Times New Roman" w:cs="Times New Roman"/>
          <w:sz w:val="24"/>
          <w:szCs w:val="24"/>
        </w:rPr>
        <w:t>Some students value</w:t>
      </w:r>
      <w:r w:rsidR="00D116E9">
        <w:rPr>
          <w:rFonts w:ascii="Times New Roman" w:hAnsi="Times New Roman" w:cs="Times New Roman"/>
          <w:sz w:val="24"/>
          <w:szCs w:val="24"/>
        </w:rPr>
        <w:t xml:space="preserve"> that the platform </w:t>
      </w:r>
      <w:r w:rsidR="00171E5A">
        <w:rPr>
          <w:rFonts w:ascii="Times New Roman" w:hAnsi="Times New Roman" w:cs="Times New Roman"/>
          <w:sz w:val="24"/>
          <w:szCs w:val="24"/>
        </w:rPr>
        <w:t>is</w:t>
      </w:r>
      <w:r w:rsidR="00D116E9">
        <w:rPr>
          <w:rFonts w:ascii="Times New Roman" w:hAnsi="Times New Roman" w:cs="Times New Roman"/>
          <w:sz w:val="24"/>
          <w:szCs w:val="24"/>
        </w:rPr>
        <w:t xml:space="preserve"> accessed</w:t>
      </w:r>
      <w:r w:rsidR="006604F5">
        <w:rPr>
          <w:rFonts w:ascii="Times New Roman" w:hAnsi="Times New Roman" w:cs="Times New Roman"/>
          <w:sz w:val="24"/>
          <w:szCs w:val="24"/>
        </w:rPr>
        <w:t xml:space="preserve"> easily</w:t>
      </w:r>
      <w:r w:rsidR="00F622F5">
        <w:rPr>
          <w:rFonts w:ascii="Times New Roman" w:hAnsi="Times New Roman" w:cs="Times New Roman"/>
          <w:sz w:val="24"/>
          <w:szCs w:val="24"/>
        </w:rPr>
        <w:t>,</w:t>
      </w:r>
      <w:r w:rsidR="006604F5">
        <w:rPr>
          <w:rFonts w:ascii="Times New Roman" w:hAnsi="Times New Roman" w:cs="Times New Roman"/>
          <w:sz w:val="24"/>
          <w:szCs w:val="24"/>
        </w:rPr>
        <w:t xml:space="preserve"> </w:t>
      </w:r>
      <w:r w:rsidR="00FA662B">
        <w:rPr>
          <w:rFonts w:ascii="Times New Roman" w:hAnsi="Times New Roman" w:cs="Times New Roman"/>
          <w:sz w:val="24"/>
          <w:szCs w:val="24"/>
        </w:rPr>
        <w:t xml:space="preserve">while others feel confident </w:t>
      </w:r>
      <w:r w:rsidR="00A04A12">
        <w:rPr>
          <w:rFonts w:ascii="Times New Roman" w:hAnsi="Times New Roman" w:cs="Times New Roman"/>
          <w:sz w:val="24"/>
          <w:szCs w:val="24"/>
        </w:rPr>
        <w:t xml:space="preserve">in </w:t>
      </w:r>
      <w:r w:rsidR="00690083">
        <w:rPr>
          <w:rFonts w:ascii="Times New Roman" w:hAnsi="Times New Roman" w:cs="Times New Roman"/>
          <w:sz w:val="24"/>
          <w:szCs w:val="24"/>
        </w:rPr>
        <w:t>it</w:t>
      </w:r>
      <w:r w:rsidR="00A04A12">
        <w:rPr>
          <w:rFonts w:ascii="Times New Roman" w:hAnsi="Times New Roman" w:cs="Times New Roman"/>
          <w:sz w:val="24"/>
          <w:szCs w:val="24"/>
        </w:rPr>
        <w:t>s security.</w:t>
      </w:r>
      <w:r w:rsidR="00C84C9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90083">
        <w:rPr>
          <w:rFonts w:ascii="Times New Roman" w:hAnsi="Times New Roman" w:cs="Times New Roman"/>
          <w:sz w:val="24"/>
          <w:szCs w:val="24"/>
        </w:rPr>
        <w:t>L</w:t>
      </w:r>
      <w:r w:rsidR="00115017">
        <w:rPr>
          <w:rFonts w:ascii="Times New Roman" w:hAnsi="Times New Roman" w:cs="Times New Roman"/>
          <w:sz w:val="24"/>
          <w:szCs w:val="24"/>
        </w:rPr>
        <w:t>ast but not least</w:t>
      </w:r>
      <w:proofErr w:type="gramEnd"/>
      <w:r w:rsidR="000656E4">
        <w:rPr>
          <w:rFonts w:ascii="Times New Roman" w:hAnsi="Times New Roman" w:cs="Times New Roman"/>
          <w:sz w:val="24"/>
          <w:szCs w:val="24"/>
        </w:rPr>
        <w:t>,</w:t>
      </w:r>
      <w:r w:rsidR="00115017">
        <w:rPr>
          <w:rFonts w:ascii="Times New Roman" w:hAnsi="Times New Roman" w:cs="Times New Roman"/>
          <w:sz w:val="24"/>
          <w:szCs w:val="24"/>
        </w:rPr>
        <w:t xml:space="preserve"> </w:t>
      </w:r>
      <w:r w:rsidR="000656E4">
        <w:rPr>
          <w:rFonts w:ascii="Times New Roman" w:hAnsi="Times New Roman" w:cs="Times New Roman"/>
          <w:sz w:val="24"/>
          <w:szCs w:val="24"/>
        </w:rPr>
        <w:t>just a few</w:t>
      </w:r>
      <w:r w:rsidR="00115017">
        <w:rPr>
          <w:rFonts w:ascii="Times New Roman" w:hAnsi="Times New Roman" w:cs="Times New Roman"/>
          <w:sz w:val="24"/>
          <w:szCs w:val="24"/>
        </w:rPr>
        <w:t xml:space="preserve"> part</w:t>
      </w:r>
      <w:r w:rsidR="00442362">
        <w:rPr>
          <w:rFonts w:ascii="Times New Roman" w:hAnsi="Times New Roman" w:cs="Times New Roman"/>
          <w:sz w:val="24"/>
          <w:szCs w:val="24"/>
        </w:rPr>
        <w:t xml:space="preserve">icipants simply </w:t>
      </w:r>
      <w:r w:rsidR="000656E4">
        <w:rPr>
          <w:rFonts w:ascii="Times New Roman" w:hAnsi="Times New Roman" w:cs="Times New Roman"/>
          <w:sz w:val="24"/>
          <w:szCs w:val="24"/>
        </w:rPr>
        <w:t>appreciate</w:t>
      </w:r>
      <w:r w:rsidR="00F43513">
        <w:rPr>
          <w:rFonts w:ascii="Times New Roman" w:hAnsi="Times New Roman" w:cs="Times New Roman"/>
          <w:sz w:val="24"/>
          <w:szCs w:val="24"/>
        </w:rPr>
        <w:t>d</w:t>
      </w:r>
      <w:r w:rsidR="00FF1CEE">
        <w:rPr>
          <w:rFonts w:ascii="Times New Roman" w:hAnsi="Times New Roman" w:cs="Times New Roman"/>
          <w:sz w:val="24"/>
          <w:szCs w:val="24"/>
        </w:rPr>
        <w:t xml:space="preserve"> Moodle</w:t>
      </w:r>
      <w:r w:rsidR="005F1F19">
        <w:rPr>
          <w:rFonts w:ascii="Times New Roman" w:hAnsi="Times New Roman" w:cs="Times New Roman"/>
          <w:sz w:val="24"/>
          <w:szCs w:val="24"/>
        </w:rPr>
        <w:t>'</w:t>
      </w:r>
      <w:r w:rsidR="00FF1CEE">
        <w:rPr>
          <w:rFonts w:ascii="Times New Roman" w:hAnsi="Times New Roman" w:cs="Times New Roman"/>
          <w:sz w:val="24"/>
          <w:szCs w:val="24"/>
        </w:rPr>
        <w:t>s background</w:t>
      </w:r>
      <w:r w:rsidR="00F43513">
        <w:rPr>
          <w:rFonts w:ascii="Times New Roman" w:hAnsi="Times New Roman" w:cs="Times New Roman"/>
          <w:sz w:val="24"/>
          <w:szCs w:val="24"/>
        </w:rPr>
        <w:t>.</w:t>
      </w:r>
    </w:p>
    <w:p w14:paraId="08CFD14C" w14:textId="77777777" w:rsidR="00F85E4A" w:rsidRPr="00F85E4A" w:rsidRDefault="00F85E4A" w:rsidP="00F85E4A"/>
    <w:p w14:paraId="5B759546" w14:textId="5CBF788C" w:rsidR="00EE08BE" w:rsidRDefault="00EE08BE" w:rsidP="00961B00">
      <w:pPr>
        <w:pStyle w:val="Heading1"/>
        <w:spacing w:after="240"/>
        <w:rPr>
          <w:rFonts w:ascii="Times New Roman" w:hAnsi="Times New Roman" w:cs="Times New Roman"/>
          <w:b/>
          <w:bCs/>
          <w:color w:val="auto"/>
        </w:rPr>
      </w:pPr>
      <w:bookmarkStart w:id="9" w:name="_Toc60591108"/>
      <w:r w:rsidRPr="00A2717C">
        <w:rPr>
          <w:rFonts w:ascii="Times New Roman" w:hAnsi="Times New Roman" w:cs="Times New Roman"/>
          <w:b/>
          <w:bCs/>
          <w:color w:val="auto"/>
        </w:rPr>
        <w:t>Conclusion</w:t>
      </w:r>
      <w:bookmarkEnd w:id="9"/>
    </w:p>
    <w:p w14:paraId="2012A37C" w14:textId="49039699" w:rsidR="007C0D17" w:rsidRDefault="00D52949" w:rsidP="00961B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514A4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BD6939" w:rsidRPr="006514A4">
        <w:rPr>
          <w:rFonts w:ascii="Times New Roman" w:hAnsi="Times New Roman" w:cs="Times New Roman"/>
          <w:sz w:val="24"/>
          <w:szCs w:val="24"/>
          <w:lang w:val="en-US"/>
        </w:rPr>
        <w:t>study's aim</w:t>
      </w:r>
      <w:r w:rsidRPr="006514A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95F7E" w:rsidRPr="006514A4">
        <w:rPr>
          <w:rFonts w:ascii="Times New Roman" w:hAnsi="Times New Roman" w:cs="Times New Roman"/>
          <w:sz w:val="24"/>
          <w:szCs w:val="24"/>
          <w:lang w:val="en-US"/>
        </w:rPr>
        <w:t xml:space="preserve">included the research done </w:t>
      </w:r>
      <w:r w:rsidR="0086089C" w:rsidRPr="006514A4">
        <w:rPr>
          <w:rFonts w:ascii="Times New Roman" w:hAnsi="Times New Roman" w:cs="Times New Roman"/>
          <w:sz w:val="24"/>
          <w:szCs w:val="24"/>
          <w:lang w:val="en-US"/>
        </w:rPr>
        <w:t xml:space="preserve">to find the negative and positive aspects of the Moodle platform. As we saw </w:t>
      </w:r>
      <w:r w:rsidR="00027FA0" w:rsidRPr="006514A4">
        <w:rPr>
          <w:rFonts w:ascii="Times New Roman" w:hAnsi="Times New Roman" w:cs="Times New Roman"/>
          <w:sz w:val="24"/>
          <w:szCs w:val="24"/>
          <w:lang w:val="en-US"/>
        </w:rPr>
        <w:t xml:space="preserve">after </w:t>
      </w:r>
      <w:proofErr w:type="spellStart"/>
      <w:r w:rsidR="00027FA0" w:rsidRPr="006514A4">
        <w:rPr>
          <w:rFonts w:ascii="Times New Roman" w:hAnsi="Times New Roman" w:cs="Times New Roman"/>
          <w:sz w:val="24"/>
          <w:szCs w:val="24"/>
          <w:lang w:val="en-US"/>
        </w:rPr>
        <w:t>analy</w:t>
      </w:r>
      <w:r w:rsidR="00BD6939" w:rsidRPr="006514A4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027FA0" w:rsidRPr="006514A4">
        <w:rPr>
          <w:rFonts w:ascii="Times New Roman" w:hAnsi="Times New Roman" w:cs="Times New Roman"/>
          <w:sz w:val="24"/>
          <w:szCs w:val="24"/>
          <w:lang w:val="en-US"/>
        </w:rPr>
        <w:t>ing</w:t>
      </w:r>
      <w:proofErr w:type="spellEnd"/>
      <w:r w:rsidR="00027FA0" w:rsidRPr="006514A4">
        <w:rPr>
          <w:rFonts w:ascii="Times New Roman" w:hAnsi="Times New Roman" w:cs="Times New Roman"/>
          <w:sz w:val="24"/>
          <w:szCs w:val="24"/>
          <w:lang w:val="en-US"/>
        </w:rPr>
        <w:t xml:space="preserve"> the questionnaire responses</w:t>
      </w:r>
      <w:r w:rsidR="00BD6939" w:rsidRPr="006514A4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027FA0" w:rsidRPr="006514A4">
        <w:rPr>
          <w:rFonts w:ascii="Times New Roman" w:hAnsi="Times New Roman" w:cs="Times New Roman"/>
          <w:sz w:val="24"/>
          <w:szCs w:val="24"/>
          <w:lang w:val="en-US"/>
        </w:rPr>
        <w:t xml:space="preserve"> the positives </w:t>
      </w:r>
      <w:r w:rsidR="00C77DB7" w:rsidRPr="006514A4">
        <w:rPr>
          <w:rFonts w:ascii="Times New Roman" w:hAnsi="Times New Roman" w:cs="Times New Roman"/>
          <w:sz w:val="24"/>
          <w:szCs w:val="24"/>
          <w:lang w:val="en-US"/>
        </w:rPr>
        <w:t>effects prece</w:t>
      </w:r>
      <w:r w:rsidR="00200FDA" w:rsidRPr="006514A4">
        <w:rPr>
          <w:rFonts w:ascii="Times New Roman" w:hAnsi="Times New Roman" w:cs="Times New Roman"/>
          <w:sz w:val="24"/>
          <w:szCs w:val="24"/>
          <w:lang w:val="en-US"/>
        </w:rPr>
        <w:t>de</w:t>
      </w:r>
      <w:r w:rsidR="00C77DB7" w:rsidRPr="006514A4">
        <w:rPr>
          <w:rFonts w:ascii="Times New Roman" w:hAnsi="Times New Roman" w:cs="Times New Roman"/>
          <w:sz w:val="24"/>
          <w:szCs w:val="24"/>
          <w:lang w:val="en-US"/>
        </w:rPr>
        <w:t xml:space="preserve"> the negatives ones. </w:t>
      </w:r>
      <w:r w:rsidR="009E7046">
        <w:rPr>
          <w:rFonts w:ascii="Times New Roman" w:hAnsi="Times New Roman" w:cs="Times New Roman"/>
          <w:sz w:val="24"/>
          <w:szCs w:val="24"/>
          <w:lang w:val="en-US"/>
        </w:rPr>
        <w:t xml:space="preserve">The students </w:t>
      </w:r>
      <w:proofErr w:type="gramStart"/>
      <w:r w:rsidR="009E7046">
        <w:rPr>
          <w:rFonts w:ascii="Times New Roman" w:hAnsi="Times New Roman" w:cs="Times New Roman"/>
          <w:sz w:val="24"/>
          <w:szCs w:val="24"/>
          <w:lang w:val="en-US"/>
        </w:rPr>
        <w:t>of</w:t>
      </w:r>
      <w:proofErr w:type="gramEnd"/>
      <w:r w:rsidR="00BC6C37" w:rsidRPr="006514A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2325D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BC6C37" w:rsidRPr="006514A4">
        <w:rPr>
          <w:rFonts w:ascii="Times New Roman" w:hAnsi="Times New Roman" w:cs="Times New Roman"/>
          <w:sz w:val="24"/>
          <w:szCs w:val="24"/>
          <w:lang w:val="en-US"/>
        </w:rPr>
        <w:t xml:space="preserve">University of Wales Trinity Saint David are enjoying the </w:t>
      </w:r>
      <w:r w:rsidR="004B2B92" w:rsidRPr="006514A4">
        <w:rPr>
          <w:rFonts w:ascii="Times New Roman" w:hAnsi="Times New Roman" w:cs="Times New Roman"/>
          <w:sz w:val="24"/>
          <w:szCs w:val="24"/>
          <w:lang w:val="en-US"/>
        </w:rPr>
        <w:t>platform's utilization</w:t>
      </w:r>
      <w:r w:rsidR="00EA648C" w:rsidRPr="006514A4">
        <w:rPr>
          <w:rFonts w:ascii="Times New Roman" w:hAnsi="Times New Roman" w:cs="Times New Roman"/>
          <w:sz w:val="24"/>
          <w:szCs w:val="24"/>
          <w:lang w:val="en-US"/>
        </w:rPr>
        <w:t xml:space="preserve"> and consider that the </w:t>
      </w:r>
      <w:r w:rsidR="004B2B92" w:rsidRPr="006514A4">
        <w:rPr>
          <w:rFonts w:ascii="Times New Roman" w:hAnsi="Times New Roman" w:cs="Times New Roman"/>
          <w:sz w:val="24"/>
          <w:szCs w:val="24"/>
          <w:lang w:val="en-US"/>
        </w:rPr>
        <w:t xml:space="preserve">site reached the highest potential in providing the necessary tools </w:t>
      </w:r>
      <w:r w:rsidR="00CD4875" w:rsidRPr="006514A4">
        <w:rPr>
          <w:rFonts w:ascii="Times New Roman" w:hAnsi="Times New Roman" w:cs="Times New Roman"/>
          <w:sz w:val="24"/>
          <w:szCs w:val="24"/>
          <w:lang w:val="en-US"/>
        </w:rPr>
        <w:t xml:space="preserve">for </w:t>
      </w:r>
      <w:r w:rsidR="004B2B92" w:rsidRPr="006514A4">
        <w:rPr>
          <w:rFonts w:ascii="Times New Roman" w:hAnsi="Times New Roman" w:cs="Times New Roman"/>
          <w:sz w:val="24"/>
          <w:szCs w:val="24"/>
          <w:lang w:val="en-US"/>
        </w:rPr>
        <w:t>better learning.</w:t>
      </w:r>
      <w:r w:rsidR="00CD4875" w:rsidRPr="006514A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D090B" w:rsidRPr="006514A4">
        <w:rPr>
          <w:rFonts w:ascii="Times New Roman" w:hAnsi="Times New Roman" w:cs="Times New Roman"/>
          <w:sz w:val="24"/>
          <w:szCs w:val="24"/>
          <w:lang w:val="en-US"/>
        </w:rPr>
        <w:t xml:space="preserve">Some </w:t>
      </w:r>
      <w:r w:rsidR="00822C2D" w:rsidRPr="006514A4">
        <w:rPr>
          <w:rFonts w:ascii="Times New Roman" w:hAnsi="Times New Roman" w:cs="Times New Roman"/>
          <w:sz w:val="24"/>
          <w:szCs w:val="24"/>
          <w:lang w:val="en-US"/>
        </w:rPr>
        <w:t>aspects</w:t>
      </w:r>
      <w:r w:rsidR="0057198B" w:rsidRPr="006514A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A443B" w:rsidRPr="006514A4">
        <w:rPr>
          <w:rFonts w:ascii="Times New Roman" w:hAnsi="Times New Roman" w:cs="Times New Roman"/>
          <w:sz w:val="24"/>
          <w:szCs w:val="24"/>
          <w:lang w:val="en-US"/>
        </w:rPr>
        <w:t>need to</w:t>
      </w:r>
      <w:r w:rsidR="0057198B" w:rsidRPr="006514A4">
        <w:rPr>
          <w:rFonts w:ascii="Times New Roman" w:hAnsi="Times New Roman" w:cs="Times New Roman"/>
          <w:sz w:val="24"/>
          <w:szCs w:val="24"/>
          <w:lang w:val="en-US"/>
        </w:rPr>
        <w:t xml:space="preserve"> be improved</w:t>
      </w:r>
      <w:r w:rsidR="003A443B" w:rsidRPr="006514A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F22C66" w:rsidRPr="006514A4">
        <w:rPr>
          <w:rFonts w:ascii="Times New Roman" w:hAnsi="Times New Roman" w:cs="Times New Roman"/>
          <w:sz w:val="24"/>
          <w:szCs w:val="24"/>
          <w:lang w:val="en-US"/>
        </w:rPr>
        <w:t>such as</w:t>
      </w:r>
      <w:r w:rsidR="004D090B" w:rsidRPr="006514A4">
        <w:rPr>
          <w:rFonts w:ascii="Times New Roman" w:hAnsi="Times New Roman" w:cs="Times New Roman"/>
          <w:sz w:val="24"/>
          <w:szCs w:val="24"/>
          <w:lang w:val="en-US"/>
        </w:rPr>
        <w:t xml:space="preserve"> assignment </w:t>
      </w:r>
      <w:r w:rsidR="00FB3B12">
        <w:rPr>
          <w:rFonts w:ascii="Times New Roman" w:hAnsi="Times New Roman" w:cs="Times New Roman"/>
          <w:sz w:val="24"/>
          <w:szCs w:val="24"/>
          <w:lang w:val="en-US"/>
        </w:rPr>
        <w:t>layout</w:t>
      </w:r>
      <w:r w:rsidR="004D090B" w:rsidRPr="006514A4">
        <w:rPr>
          <w:rFonts w:ascii="Times New Roman" w:hAnsi="Times New Roman" w:cs="Times New Roman"/>
          <w:sz w:val="24"/>
          <w:szCs w:val="24"/>
          <w:lang w:val="en-US"/>
        </w:rPr>
        <w:t xml:space="preserve"> or the library</w:t>
      </w:r>
      <w:r w:rsidR="003503FA" w:rsidRPr="006514A4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4D090B" w:rsidRPr="006514A4">
        <w:rPr>
          <w:rFonts w:ascii="Times New Roman" w:hAnsi="Times New Roman" w:cs="Times New Roman"/>
          <w:sz w:val="24"/>
          <w:szCs w:val="24"/>
          <w:lang w:val="en-US"/>
        </w:rPr>
        <w:t xml:space="preserve"> but </w:t>
      </w:r>
      <w:r w:rsidR="003A443B" w:rsidRPr="006514A4">
        <w:rPr>
          <w:rFonts w:ascii="Times New Roman" w:hAnsi="Times New Roman" w:cs="Times New Roman"/>
          <w:sz w:val="24"/>
          <w:szCs w:val="24"/>
          <w:lang w:val="en-US"/>
        </w:rPr>
        <w:t xml:space="preserve">the security level </w:t>
      </w:r>
      <w:r w:rsidR="00E443F7" w:rsidRPr="006514A4">
        <w:rPr>
          <w:rFonts w:ascii="Times New Roman" w:hAnsi="Times New Roman" w:cs="Times New Roman"/>
          <w:sz w:val="24"/>
          <w:szCs w:val="24"/>
          <w:lang w:val="en-US"/>
        </w:rPr>
        <w:t xml:space="preserve">and how easily it is to access the platform </w:t>
      </w:r>
      <w:r w:rsidR="00E77AF3" w:rsidRPr="006514A4">
        <w:rPr>
          <w:rFonts w:ascii="Times New Roman" w:hAnsi="Times New Roman" w:cs="Times New Roman"/>
          <w:sz w:val="24"/>
          <w:szCs w:val="24"/>
          <w:lang w:val="en-US"/>
        </w:rPr>
        <w:t>is</w:t>
      </w:r>
      <w:r w:rsidR="00093DA3" w:rsidRPr="006514A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77AF3" w:rsidRPr="006514A4">
        <w:rPr>
          <w:rFonts w:ascii="Times New Roman" w:hAnsi="Times New Roman" w:cs="Times New Roman"/>
          <w:sz w:val="24"/>
          <w:szCs w:val="24"/>
          <w:lang w:val="en-US"/>
        </w:rPr>
        <w:t>far</w:t>
      </w:r>
      <w:r w:rsidR="003503FA" w:rsidRPr="006514A4">
        <w:rPr>
          <w:rFonts w:ascii="Times New Roman" w:hAnsi="Times New Roman" w:cs="Times New Roman"/>
          <w:sz w:val="24"/>
          <w:szCs w:val="24"/>
          <w:lang w:val="en-US"/>
        </w:rPr>
        <w:t xml:space="preserve"> more </w:t>
      </w:r>
      <w:r w:rsidR="00E77AF3" w:rsidRPr="006514A4">
        <w:rPr>
          <w:rFonts w:ascii="Times New Roman" w:hAnsi="Times New Roman" w:cs="Times New Roman"/>
          <w:sz w:val="24"/>
          <w:szCs w:val="24"/>
          <w:lang w:val="en-US"/>
        </w:rPr>
        <w:t>essential</w:t>
      </w:r>
      <w:r w:rsidR="003503FA" w:rsidRPr="006514A4">
        <w:rPr>
          <w:rFonts w:ascii="Times New Roman" w:hAnsi="Times New Roman" w:cs="Times New Roman"/>
          <w:sz w:val="24"/>
          <w:szCs w:val="24"/>
          <w:lang w:val="en-US"/>
        </w:rPr>
        <w:t xml:space="preserve"> and increa</w:t>
      </w:r>
      <w:r w:rsidR="00F22C66" w:rsidRPr="006514A4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4742F5" w:rsidRPr="006514A4">
        <w:rPr>
          <w:rFonts w:ascii="Times New Roman" w:hAnsi="Times New Roman" w:cs="Times New Roman"/>
          <w:sz w:val="24"/>
          <w:szCs w:val="24"/>
          <w:lang w:val="en-US"/>
        </w:rPr>
        <w:t>es</w:t>
      </w:r>
      <w:r w:rsidR="003503FA" w:rsidRPr="006514A4">
        <w:rPr>
          <w:rFonts w:ascii="Times New Roman" w:hAnsi="Times New Roman" w:cs="Times New Roman"/>
          <w:sz w:val="24"/>
          <w:szCs w:val="24"/>
          <w:lang w:val="en-US"/>
        </w:rPr>
        <w:t xml:space="preserve"> its potential.</w:t>
      </w:r>
      <w:r w:rsidR="00B547A1">
        <w:rPr>
          <w:rFonts w:ascii="Times New Roman" w:hAnsi="Times New Roman" w:cs="Times New Roman"/>
          <w:sz w:val="24"/>
          <w:szCs w:val="24"/>
          <w:lang w:val="en-US"/>
        </w:rPr>
        <w:t xml:space="preserve"> Virtual Learnin</w:t>
      </w:r>
      <w:r w:rsidR="00533F55">
        <w:rPr>
          <w:rFonts w:ascii="Times New Roman" w:hAnsi="Times New Roman" w:cs="Times New Roman"/>
          <w:sz w:val="24"/>
          <w:szCs w:val="24"/>
          <w:lang w:val="en-US"/>
        </w:rPr>
        <w:t>g Environments</w:t>
      </w:r>
      <w:r w:rsidR="00F976DD">
        <w:rPr>
          <w:rFonts w:ascii="Times New Roman" w:hAnsi="Times New Roman" w:cs="Times New Roman"/>
          <w:sz w:val="24"/>
          <w:szCs w:val="24"/>
          <w:lang w:val="en-US"/>
        </w:rPr>
        <w:t xml:space="preserve">-Moodle Platform </w:t>
      </w:r>
      <w:r w:rsidR="00533F55">
        <w:rPr>
          <w:rFonts w:ascii="Times New Roman" w:hAnsi="Times New Roman" w:cs="Times New Roman"/>
          <w:sz w:val="24"/>
          <w:szCs w:val="24"/>
          <w:lang w:val="en-US"/>
        </w:rPr>
        <w:t>offer</w:t>
      </w:r>
      <w:r w:rsidR="00F976DD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533F55">
        <w:rPr>
          <w:rFonts w:ascii="Times New Roman" w:hAnsi="Times New Roman" w:cs="Times New Roman"/>
          <w:sz w:val="24"/>
          <w:szCs w:val="24"/>
          <w:lang w:val="en-US"/>
        </w:rPr>
        <w:t xml:space="preserve"> the possibility to </w:t>
      </w:r>
      <w:r w:rsidR="00F976DD">
        <w:rPr>
          <w:rFonts w:ascii="Times New Roman" w:hAnsi="Times New Roman" w:cs="Times New Roman"/>
          <w:sz w:val="24"/>
          <w:szCs w:val="24"/>
          <w:lang w:val="en-US"/>
        </w:rPr>
        <w:t>learn and teach in an online environment providing all the tools required</w:t>
      </w:r>
      <w:r w:rsidR="00F773F7">
        <w:rPr>
          <w:rFonts w:ascii="Times New Roman" w:hAnsi="Times New Roman" w:cs="Times New Roman"/>
          <w:sz w:val="24"/>
          <w:szCs w:val="24"/>
          <w:lang w:val="en-US"/>
        </w:rPr>
        <w:t xml:space="preserve"> for</w:t>
      </w:r>
      <w:r w:rsidR="009C773B">
        <w:rPr>
          <w:rFonts w:ascii="Times New Roman" w:hAnsi="Times New Roman" w:cs="Times New Roman"/>
          <w:sz w:val="24"/>
          <w:szCs w:val="24"/>
          <w:lang w:val="en-US"/>
        </w:rPr>
        <w:t xml:space="preserve"> replacing the class learnin</w:t>
      </w:r>
      <w:r w:rsidR="00855D0E">
        <w:rPr>
          <w:rFonts w:ascii="Times New Roman" w:hAnsi="Times New Roman" w:cs="Times New Roman"/>
          <w:sz w:val="24"/>
          <w:szCs w:val="24"/>
          <w:lang w:val="en-US"/>
        </w:rPr>
        <w:t>g to a high level.</w:t>
      </w:r>
    </w:p>
    <w:p w14:paraId="383EB2CE" w14:textId="77777777" w:rsidR="003D6CB6" w:rsidRDefault="003D6CB6" w:rsidP="00961B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F2AB4EB" w14:textId="77777777" w:rsidR="006514A4" w:rsidRPr="006514A4" w:rsidRDefault="006514A4" w:rsidP="00961B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C9F7D53" w14:textId="437044F8" w:rsidR="00F41E97" w:rsidRPr="00F41E97" w:rsidRDefault="00F41E97">
      <w:pPr>
        <w:rPr>
          <w:rFonts w:ascii="Times New Roman" w:hAnsi="Times New Roman" w:cs="Times New Roman"/>
          <w:b/>
          <w:bCs/>
        </w:rPr>
      </w:pPr>
      <w:bookmarkStart w:id="10" w:name="_Toc60591109"/>
    </w:p>
    <w:p w14:paraId="6EBFC0B4" w14:textId="4D15E92F" w:rsidR="000D59D4" w:rsidRDefault="00A2717C" w:rsidP="000D59D4">
      <w:pPr>
        <w:pStyle w:val="Heading1"/>
        <w:rPr>
          <w:rFonts w:ascii="Times New Roman" w:hAnsi="Times New Roman" w:cs="Times New Roman"/>
          <w:b/>
          <w:bCs/>
          <w:color w:val="auto"/>
        </w:rPr>
      </w:pPr>
      <w:r w:rsidRPr="00A2717C">
        <w:rPr>
          <w:rFonts w:ascii="Times New Roman" w:hAnsi="Times New Roman" w:cs="Times New Roman"/>
          <w:b/>
          <w:bCs/>
          <w:color w:val="auto"/>
        </w:rPr>
        <w:lastRenderedPageBreak/>
        <w:t>References</w:t>
      </w:r>
      <w:bookmarkEnd w:id="10"/>
    </w:p>
    <w:p w14:paraId="78B81F62" w14:textId="16D5DBE7" w:rsidR="000D59D4" w:rsidRPr="00381456" w:rsidRDefault="000D59D4" w:rsidP="00127A2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bookmarkStart w:id="11" w:name="_Toc60413161"/>
      <w:r w:rsidRPr="00381456">
        <w:rPr>
          <w:rFonts w:ascii="Times New Roman" w:hAnsi="Times New Roman" w:cs="Times New Roman"/>
          <w:sz w:val="24"/>
          <w:szCs w:val="24"/>
        </w:rPr>
        <w:t>Brace, I. (2008), 2</w:t>
      </w:r>
      <w:r w:rsidRPr="00381456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381456">
        <w:rPr>
          <w:rFonts w:ascii="Times New Roman" w:hAnsi="Times New Roman" w:cs="Times New Roman"/>
          <w:sz w:val="24"/>
          <w:szCs w:val="24"/>
        </w:rPr>
        <w:t xml:space="preserve"> edition, </w:t>
      </w:r>
      <w:r w:rsidRPr="00381456">
        <w:rPr>
          <w:rFonts w:ascii="Times New Roman" w:hAnsi="Times New Roman" w:cs="Times New Roman"/>
          <w:color w:val="222222"/>
          <w:sz w:val="24"/>
          <w:szCs w:val="24"/>
        </w:rPr>
        <w:t>Questionnaire design: how to plan, structure</w:t>
      </w:r>
      <w:r w:rsidR="00A63673" w:rsidRPr="00381456">
        <w:rPr>
          <w:rFonts w:ascii="Times New Roman" w:hAnsi="Times New Roman" w:cs="Times New Roman"/>
          <w:color w:val="222222"/>
          <w:sz w:val="24"/>
          <w:szCs w:val="24"/>
        </w:rPr>
        <w:t>,</w:t>
      </w:r>
      <w:r w:rsidRPr="00381456">
        <w:rPr>
          <w:rFonts w:ascii="Times New Roman" w:hAnsi="Times New Roman" w:cs="Times New Roman"/>
          <w:color w:val="222222"/>
          <w:sz w:val="24"/>
          <w:szCs w:val="24"/>
        </w:rPr>
        <w:t xml:space="preserve"> and write survey material for effective market research, </w:t>
      </w:r>
      <w:r w:rsidRPr="00381456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Kogan Page. </w:t>
      </w:r>
      <w:hyperlink r:id="rId15" w:history="1">
        <w:r w:rsidRPr="00381456">
          <w:rPr>
            <w:rStyle w:val="Hyperlink"/>
            <w:rFonts w:ascii="Times New Roman" w:hAnsi="Times New Roman" w:cs="Times New Roman"/>
            <w:sz w:val="24"/>
            <w:szCs w:val="24"/>
          </w:rPr>
          <w:t>https://www-vlebooks-com.ezproxy.uwtsd.ac.uk/Vleweb/Product/Index/51815?page=0</w:t>
        </w:r>
      </w:hyperlink>
      <w:r w:rsidRPr="00381456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</w:t>
      </w:r>
      <w:r w:rsidRPr="00381456">
        <w:rPr>
          <w:rFonts w:ascii="Times New Roman" w:hAnsi="Times New Roman" w:cs="Times New Roman"/>
          <w:color w:val="222222"/>
          <w:sz w:val="24"/>
          <w:szCs w:val="24"/>
        </w:rPr>
        <w:t>Last accessed 30/12/20</w:t>
      </w:r>
      <w:bookmarkEnd w:id="11"/>
    </w:p>
    <w:p w14:paraId="4A98E28B" w14:textId="5275575E" w:rsidR="000D59D4" w:rsidRPr="00381456" w:rsidRDefault="000D59D4" w:rsidP="00127A2D">
      <w:pPr>
        <w:pStyle w:val="ListParagraph"/>
        <w:numPr>
          <w:ilvl w:val="0"/>
          <w:numId w:val="6"/>
        </w:num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81456">
        <w:rPr>
          <w:rFonts w:ascii="Times New Roman" w:hAnsi="Times New Roman" w:cs="Times New Roman"/>
          <w:sz w:val="24"/>
          <w:szCs w:val="24"/>
          <w:lang w:val="en-US"/>
        </w:rPr>
        <w:t>Cimpeanu</w:t>
      </w:r>
      <w:proofErr w:type="spellEnd"/>
      <w:r w:rsidRPr="00381456">
        <w:rPr>
          <w:rFonts w:ascii="Times New Roman" w:hAnsi="Times New Roman" w:cs="Times New Roman"/>
          <w:sz w:val="24"/>
          <w:szCs w:val="24"/>
          <w:lang w:val="en-US"/>
        </w:rPr>
        <w:t xml:space="preserve">, C., </w:t>
      </w:r>
      <w:proofErr w:type="spellStart"/>
      <w:r w:rsidRPr="00381456">
        <w:rPr>
          <w:rFonts w:ascii="Times New Roman" w:hAnsi="Times New Roman" w:cs="Times New Roman"/>
          <w:sz w:val="24"/>
          <w:szCs w:val="24"/>
          <w:lang w:val="en-US"/>
        </w:rPr>
        <w:t>Lupu</w:t>
      </w:r>
      <w:proofErr w:type="spellEnd"/>
      <w:r w:rsidRPr="00381456">
        <w:rPr>
          <w:rFonts w:ascii="Times New Roman" w:hAnsi="Times New Roman" w:cs="Times New Roman"/>
          <w:sz w:val="24"/>
          <w:szCs w:val="24"/>
          <w:lang w:val="en-US"/>
        </w:rPr>
        <w:t xml:space="preserve">, R., Ungureanu, F., Dumitru, T., (2020), Virtual learning environments for never-ending learning: a survey, Bucharest: </w:t>
      </w:r>
      <w:r w:rsidR="001716C9" w:rsidRPr="00381456">
        <w:rPr>
          <w:rFonts w:ascii="Times New Roman" w:hAnsi="Times New Roman" w:cs="Times New Roman"/>
          <w:sz w:val="24"/>
          <w:szCs w:val="24"/>
          <w:lang w:val="en-US"/>
        </w:rPr>
        <w:t>"</w:t>
      </w:r>
      <w:r w:rsidRPr="00381456">
        <w:rPr>
          <w:rFonts w:ascii="Times New Roman" w:hAnsi="Times New Roman" w:cs="Times New Roman"/>
          <w:sz w:val="24"/>
          <w:szCs w:val="24"/>
          <w:lang w:val="en-US"/>
        </w:rPr>
        <w:t>Carol I</w:t>
      </w:r>
      <w:r w:rsidR="001716C9" w:rsidRPr="00381456">
        <w:rPr>
          <w:rFonts w:ascii="Times New Roman" w:hAnsi="Times New Roman" w:cs="Times New Roman"/>
          <w:sz w:val="24"/>
          <w:szCs w:val="24"/>
          <w:lang w:val="en-US"/>
        </w:rPr>
        <w:t>"</w:t>
      </w:r>
      <w:r w:rsidRPr="00381456">
        <w:rPr>
          <w:rFonts w:ascii="Times New Roman" w:hAnsi="Times New Roman" w:cs="Times New Roman"/>
          <w:sz w:val="24"/>
          <w:szCs w:val="24"/>
          <w:lang w:val="en-US"/>
        </w:rPr>
        <w:t xml:space="preserve"> National </w:t>
      </w:r>
      <w:proofErr w:type="spellStart"/>
      <w:r w:rsidRPr="00381456">
        <w:rPr>
          <w:rFonts w:ascii="Times New Roman" w:hAnsi="Times New Roman" w:cs="Times New Roman"/>
          <w:sz w:val="24"/>
          <w:szCs w:val="24"/>
          <w:lang w:val="en-US"/>
        </w:rPr>
        <w:t>Defence</w:t>
      </w:r>
      <w:proofErr w:type="spellEnd"/>
      <w:r w:rsidRPr="00381456">
        <w:rPr>
          <w:rFonts w:ascii="Times New Roman" w:hAnsi="Times New Roman" w:cs="Times New Roman"/>
          <w:sz w:val="24"/>
          <w:szCs w:val="24"/>
          <w:lang w:val="en-US"/>
        </w:rPr>
        <w:t xml:space="preserve"> University, Vol.2.</w:t>
      </w:r>
    </w:p>
    <w:p w14:paraId="6637D6B8" w14:textId="77777777" w:rsidR="000D59D4" w:rsidRPr="00381456" w:rsidRDefault="000D59D4" w:rsidP="00127A2D">
      <w:pPr>
        <w:pStyle w:val="ListParagraph"/>
        <w:numPr>
          <w:ilvl w:val="0"/>
          <w:numId w:val="6"/>
        </w:num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81456">
        <w:rPr>
          <w:rFonts w:ascii="Times New Roman" w:hAnsi="Times New Roman" w:cs="Times New Roman"/>
          <w:sz w:val="24"/>
          <w:szCs w:val="24"/>
          <w:lang w:val="en-US"/>
        </w:rPr>
        <w:t>Kerimbayev</w:t>
      </w:r>
      <w:proofErr w:type="spellEnd"/>
      <w:r w:rsidRPr="00381456">
        <w:rPr>
          <w:rFonts w:ascii="Times New Roman" w:hAnsi="Times New Roman" w:cs="Times New Roman"/>
          <w:sz w:val="24"/>
          <w:szCs w:val="24"/>
          <w:lang w:val="en-US"/>
        </w:rPr>
        <w:t xml:space="preserve">, N., </w:t>
      </w:r>
      <w:proofErr w:type="spellStart"/>
      <w:r w:rsidRPr="00381456">
        <w:rPr>
          <w:rFonts w:ascii="Times New Roman" w:hAnsi="Times New Roman" w:cs="Times New Roman"/>
          <w:sz w:val="24"/>
          <w:szCs w:val="24"/>
          <w:lang w:val="en-US"/>
        </w:rPr>
        <w:t>Nurym</w:t>
      </w:r>
      <w:proofErr w:type="spellEnd"/>
      <w:r w:rsidRPr="00381456">
        <w:rPr>
          <w:rFonts w:ascii="Times New Roman" w:hAnsi="Times New Roman" w:cs="Times New Roman"/>
          <w:sz w:val="24"/>
          <w:szCs w:val="24"/>
          <w:lang w:val="en-US"/>
        </w:rPr>
        <w:t xml:space="preserve">, N., </w:t>
      </w:r>
      <w:proofErr w:type="spellStart"/>
      <w:r w:rsidRPr="00381456">
        <w:rPr>
          <w:rFonts w:ascii="Times New Roman" w:hAnsi="Times New Roman" w:cs="Times New Roman"/>
          <w:sz w:val="24"/>
          <w:szCs w:val="24"/>
          <w:lang w:val="en-US"/>
        </w:rPr>
        <w:t>Akramova</w:t>
      </w:r>
      <w:proofErr w:type="spellEnd"/>
      <w:r w:rsidRPr="00381456">
        <w:rPr>
          <w:rFonts w:ascii="Times New Roman" w:hAnsi="Times New Roman" w:cs="Times New Roman"/>
          <w:sz w:val="24"/>
          <w:szCs w:val="24"/>
          <w:lang w:val="en-US"/>
        </w:rPr>
        <w:t xml:space="preserve">, А. et al. (2020) Virtual educational environment: interactive communication using LMS Moodle. Educ Inf Technol 25 </w:t>
      </w:r>
      <w:hyperlink r:id="rId16" w:history="1">
        <w:r w:rsidRPr="00381456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https://doi-org.ezproxy.uwtsd.ac.uk/10.1007/s10639-019-10067-5</w:t>
        </w:r>
      </w:hyperlink>
      <w:r w:rsidRPr="00381456">
        <w:rPr>
          <w:rFonts w:ascii="Times New Roman" w:hAnsi="Times New Roman" w:cs="Times New Roman"/>
          <w:sz w:val="24"/>
          <w:szCs w:val="24"/>
          <w:lang w:val="en-US"/>
        </w:rPr>
        <w:t xml:space="preserve">  last accessed 27/11/20</w:t>
      </w:r>
    </w:p>
    <w:p w14:paraId="07354416" w14:textId="3A704D7D" w:rsidR="000D59D4" w:rsidRPr="00381456" w:rsidRDefault="000D59D4" w:rsidP="00127A2D">
      <w:pPr>
        <w:pStyle w:val="ListParagraph"/>
        <w:numPr>
          <w:ilvl w:val="0"/>
          <w:numId w:val="6"/>
        </w:num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81456">
        <w:rPr>
          <w:rFonts w:ascii="Times New Roman" w:hAnsi="Times New Roman" w:cs="Times New Roman"/>
          <w:sz w:val="24"/>
          <w:szCs w:val="24"/>
          <w:lang w:val="en-US"/>
        </w:rPr>
        <w:t>Lineses</w:t>
      </w:r>
      <w:proofErr w:type="spellEnd"/>
      <w:r w:rsidRPr="00381456">
        <w:rPr>
          <w:rFonts w:ascii="Times New Roman" w:hAnsi="Times New Roman" w:cs="Times New Roman"/>
          <w:sz w:val="24"/>
          <w:szCs w:val="24"/>
          <w:lang w:val="en-US"/>
        </w:rPr>
        <w:t>, E.F., Aguilar, M.V.G., (2019), Ubiquitous Learning, Innovative Teaching: Students</w:t>
      </w:r>
      <w:r w:rsidR="001716C9" w:rsidRPr="00381456">
        <w:rPr>
          <w:rFonts w:ascii="Times New Roman" w:hAnsi="Times New Roman" w:cs="Times New Roman"/>
          <w:sz w:val="24"/>
          <w:szCs w:val="24"/>
          <w:lang w:val="en-US"/>
        </w:rPr>
        <w:t>'</w:t>
      </w:r>
      <w:r w:rsidRPr="00381456">
        <w:rPr>
          <w:rFonts w:ascii="Times New Roman" w:hAnsi="Times New Roman" w:cs="Times New Roman"/>
          <w:sz w:val="24"/>
          <w:szCs w:val="24"/>
          <w:lang w:val="en-US"/>
        </w:rPr>
        <w:t xml:space="preserve"> Use and Perception of Virtual Learning Environment (VLE), JIRSEA, Vol.17 No. 1. </w:t>
      </w:r>
      <w:hyperlink r:id="rId17" w:history="1">
        <w:r w:rsidRPr="00381456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https://web.a.ebscohost.com/ehost/pdfviewer/pdfviewer?vid=1&amp;sid=932ba746-5159-45c9-9f85-435b4a812bec%40sdc-v-sessmgr01</w:t>
        </w:r>
      </w:hyperlink>
      <w:r w:rsidRPr="00381456">
        <w:rPr>
          <w:rFonts w:ascii="Times New Roman" w:hAnsi="Times New Roman" w:cs="Times New Roman"/>
          <w:sz w:val="24"/>
          <w:szCs w:val="24"/>
          <w:lang w:val="en-US"/>
        </w:rPr>
        <w:t xml:space="preserve">  las accessed 27/11/20</w:t>
      </w:r>
    </w:p>
    <w:p w14:paraId="2181C168" w14:textId="5998F88A" w:rsidR="000D59D4" w:rsidRPr="005F4E1E" w:rsidRDefault="00A74BE2" w:rsidP="00127A2D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F4E1E">
        <w:rPr>
          <w:rFonts w:ascii="Times New Roman" w:hAnsi="Times New Roman" w:cs="Times New Roman"/>
          <w:sz w:val="24"/>
          <w:szCs w:val="24"/>
          <w:lang w:val="en-US"/>
        </w:rPr>
        <w:t>Wilson, J.</w:t>
      </w:r>
      <w:r w:rsidR="00CE0C68" w:rsidRPr="005F4E1E">
        <w:rPr>
          <w:rFonts w:ascii="Times New Roman" w:hAnsi="Times New Roman" w:cs="Times New Roman"/>
          <w:sz w:val="24"/>
          <w:szCs w:val="24"/>
          <w:lang w:val="en-US"/>
        </w:rPr>
        <w:t xml:space="preserve"> (201</w:t>
      </w:r>
      <w:r w:rsidR="00C118C3" w:rsidRPr="005F4E1E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CE0C68" w:rsidRPr="005F4E1E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5F1F19">
        <w:rPr>
          <w:rFonts w:ascii="Times New Roman" w:hAnsi="Times New Roman" w:cs="Times New Roman"/>
          <w:sz w:val="24"/>
          <w:szCs w:val="24"/>
          <w:lang w:val="en-US"/>
        </w:rPr>
        <w:t>'</w:t>
      </w:r>
      <w:r w:rsidR="00CE0C68" w:rsidRPr="005F4E1E">
        <w:rPr>
          <w:rFonts w:ascii="Times New Roman" w:hAnsi="Times New Roman" w:cs="Times New Roman"/>
          <w:sz w:val="24"/>
          <w:szCs w:val="24"/>
          <w:lang w:val="en-US"/>
        </w:rPr>
        <w:t>Using Secondary Data</w:t>
      </w:r>
      <w:r w:rsidR="005F1F19">
        <w:rPr>
          <w:rFonts w:ascii="Times New Roman" w:hAnsi="Times New Roman" w:cs="Times New Roman"/>
          <w:sz w:val="24"/>
          <w:szCs w:val="24"/>
          <w:lang w:val="en-US"/>
        </w:rPr>
        <w:t>'</w:t>
      </w:r>
      <w:r w:rsidR="006C3C1D" w:rsidRPr="005F4E1E">
        <w:rPr>
          <w:rFonts w:ascii="Times New Roman" w:hAnsi="Times New Roman" w:cs="Times New Roman"/>
          <w:sz w:val="24"/>
          <w:szCs w:val="24"/>
          <w:lang w:val="en-US"/>
        </w:rPr>
        <w:t xml:space="preserve">, in </w:t>
      </w:r>
      <w:proofErr w:type="spellStart"/>
      <w:r w:rsidR="006C3C1D" w:rsidRPr="005F4E1E">
        <w:rPr>
          <w:rFonts w:ascii="Times New Roman" w:hAnsi="Times New Roman" w:cs="Times New Roman"/>
          <w:sz w:val="24"/>
          <w:szCs w:val="24"/>
          <w:lang w:val="en-US"/>
        </w:rPr>
        <w:t>Maund</w:t>
      </w:r>
      <w:proofErr w:type="spellEnd"/>
      <w:r w:rsidR="006C3C1D" w:rsidRPr="005F4E1E">
        <w:rPr>
          <w:rFonts w:ascii="Times New Roman" w:hAnsi="Times New Roman" w:cs="Times New Roman"/>
          <w:sz w:val="24"/>
          <w:szCs w:val="24"/>
          <w:lang w:val="en-US"/>
        </w:rPr>
        <w:t xml:space="preserve">, A., </w:t>
      </w:r>
      <w:proofErr w:type="spellStart"/>
      <w:r w:rsidR="006C3C1D" w:rsidRPr="005F4E1E">
        <w:rPr>
          <w:rFonts w:ascii="Times New Roman" w:hAnsi="Times New Roman" w:cs="Times New Roman"/>
          <w:sz w:val="24"/>
          <w:szCs w:val="24"/>
          <w:lang w:val="en-US"/>
        </w:rPr>
        <w:t>Schriek</w:t>
      </w:r>
      <w:proofErr w:type="spellEnd"/>
      <w:r w:rsidR="006C3C1D" w:rsidRPr="005F4E1E">
        <w:rPr>
          <w:rFonts w:ascii="Times New Roman" w:hAnsi="Times New Roman" w:cs="Times New Roman"/>
          <w:sz w:val="24"/>
          <w:szCs w:val="24"/>
          <w:lang w:val="en-US"/>
        </w:rPr>
        <w:t xml:space="preserve">, M., </w:t>
      </w:r>
      <w:proofErr w:type="spellStart"/>
      <w:r w:rsidR="006C3C1D" w:rsidRPr="005F4E1E">
        <w:rPr>
          <w:rFonts w:ascii="Times New Roman" w:hAnsi="Times New Roman" w:cs="Times New Roman"/>
          <w:sz w:val="24"/>
          <w:szCs w:val="24"/>
          <w:lang w:val="en-US"/>
        </w:rPr>
        <w:t>Tinkler</w:t>
      </w:r>
      <w:proofErr w:type="spellEnd"/>
      <w:r w:rsidR="006C3C1D" w:rsidRPr="005F4E1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gramStart"/>
      <w:r w:rsidR="006C3C1D" w:rsidRPr="005F4E1E">
        <w:rPr>
          <w:rFonts w:ascii="Times New Roman" w:hAnsi="Times New Roman" w:cs="Times New Roman"/>
          <w:sz w:val="24"/>
          <w:szCs w:val="24"/>
          <w:lang w:val="en-US"/>
        </w:rPr>
        <w:t>P.K.</w:t>
      </w:r>
      <w:r w:rsidR="005F4E1E" w:rsidRPr="005F4E1E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="00587E53" w:rsidRPr="005F4E1E">
        <w:rPr>
          <w:rFonts w:ascii="Times New Roman" w:hAnsi="Times New Roman" w:cs="Times New Roman"/>
          <w:sz w:val="24"/>
          <w:szCs w:val="24"/>
          <w:lang w:val="en-US"/>
        </w:rPr>
        <w:t xml:space="preserve"> Certificate in Higher Education: Skills for the Workplace</w:t>
      </w:r>
      <w:r w:rsidR="002D2E1D" w:rsidRPr="005F4E1E">
        <w:rPr>
          <w:rFonts w:ascii="Times New Roman" w:hAnsi="Times New Roman" w:cs="Times New Roman"/>
          <w:sz w:val="24"/>
          <w:szCs w:val="24"/>
          <w:lang w:val="en-US"/>
        </w:rPr>
        <w:t xml:space="preserve"> Student Yearbook, </w:t>
      </w:r>
      <w:proofErr w:type="spellStart"/>
      <w:proofErr w:type="gramStart"/>
      <w:r w:rsidR="002D2E1D" w:rsidRPr="005F4E1E">
        <w:rPr>
          <w:rFonts w:ascii="Times New Roman" w:hAnsi="Times New Roman" w:cs="Times New Roman"/>
          <w:sz w:val="24"/>
          <w:szCs w:val="24"/>
          <w:lang w:val="en-US"/>
        </w:rPr>
        <w:t>London:SAGE</w:t>
      </w:r>
      <w:proofErr w:type="spellEnd"/>
      <w:proofErr w:type="gramEnd"/>
    </w:p>
    <w:p w14:paraId="09E57C37" w14:textId="77777777" w:rsidR="000D59D4" w:rsidRPr="00381456" w:rsidRDefault="000D59D4" w:rsidP="00127A2D">
      <w:pPr>
        <w:pStyle w:val="ListParagraph"/>
        <w:numPr>
          <w:ilvl w:val="0"/>
          <w:numId w:val="6"/>
        </w:num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81456">
        <w:rPr>
          <w:rFonts w:ascii="Times New Roman" w:hAnsi="Times New Roman" w:cs="Times New Roman"/>
          <w:sz w:val="24"/>
          <w:szCs w:val="24"/>
          <w:lang w:val="en-US"/>
        </w:rPr>
        <w:t xml:space="preserve">McLeod, S. A. (2018). Questionnaire: definition, examples, design and types. Simply Psychology. </w:t>
      </w:r>
      <w:hyperlink r:id="rId18" w:history="1">
        <w:r w:rsidRPr="00381456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https://www.simplypsychology.org/questionnaires.html</w:t>
        </w:r>
      </w:hyperlink>
      <w:r w:rsidRPr="00381456">
        <w:rPr>
          <w:rFonts w:ascii="Times New Roman" w:hAnsi="Times New Roman" w:cs="Times New Roman"/>
          <w:sz w:val="24"/>
          <w:szCs w:val="24"/>
          <w:lang w:val="en-US"/>
        </w:rPr>
        <w:t xml:space="preserve">  last accessed 27/11/20</w:t>
      </w:r>
    </w:p>
    <w:p w14:paraId="43DAFDC2" w14:textId="69CFA366" w:rsidR="000D59D4" w:rsidRPr="00381456" w:rsidRDefault="000D59D4" w:rsidP="00127A2D">
      <w:pPr>
        <w:pStyle w:val="ListParagraph"/>
        <w:numPr>
          <w:ilvl w:val="0"/>
          <w:numId w:val="6"/>
        </w:num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81456">
        <w:rPr>
          <w:rFonts w:ascii="Times New Roman" w:hAnsi="Times New Roman" w:cs="Times New Roman"/>
          <w:sz w:val="24"/>
          <w:szCs w:val="24"/>
          <w:lang w:val="en-US"/>
        </w:rPr>
        <w:t xml:space="preserve">Seung </w:t>
      </w:r>
      <w:proofErr w:type="spellStart"/>
      <w:r w:rsidRPr="00381456">
        <w:rPr>
          <w:rFonts w:ascii="Times New Roman" w:hAnsi="Times New Roman" w:cs="Times New Roman"/>
          <w:sz w:val="24"/>
          <w:szCs w:val="24"/>
          <w:lang w:val="en-US"/>
        </w:rPr>
        <w:t>Youn</w:t>
      </w:r>
      <w:proofErr w:type="spellEnd"/>
      <w:r w:rsidRPr="00381456">
        <w:rPr>
          <w:rFonts w:ascii="Times New Roman" w:hAnsi="Times New Roman" w:cs="Times New Roman"/>
          <w:sz w:val="24"/>
          <w:szCs w:val="24"/>
          <w:lang w:val="en-US"/>
        </w:rPr>
        <w:t xml:space="preserve">, C., Kennedy, M. and Campbell, I. (2018) </w:t>
      </w:r>
      <w:r w:rsidR="001716C9" w:rsidRPr="00381456">
        <w:rPr>
          <w:rFonts w:ascii="Times New Roman" w:hAnsi="Times New Roman" w:cs="Times New Roman"/>
          <w:sz w:val="24"/>
          <w:szCs w:val="24"/>
          <w:lang w:val="en-US"/>
        </w:rPr>
        <w:t>'</w:t>
      </w:r>
      <w:r w:rsidRPr="00381456">
        <w:rPr>
          <w:rFonts w:ascii="Times New Roman" w:hAnsi="Times New Roman" w:cs="Times New Roman"/>
          <w:sz w:val="24"/>
          <w:szCs w:val="24"/>
          <w:lang w:val="en-US"/>
        </w:rPr>
        <w:t>Evidence‐Based Survey Design: The Use of Ascending or Descending Order of Likert‐Type Response Options</w:t>
      </w:r>
      <w:r w:rsidR="001716C9" w:rsidRPr="00381456">
        <w:rPr>
          <w:rFonts w:ascii="Times New Roman" w:hAnsi="Times New Roman" w:cs="Times New Roman"/>
          <w:sz w:val="24"/>
          <w:szCs w:val="24"/>
          <w:lang w:val="en-US"/>
        </w:rPr>
        <w:t>'</w:t>
      </w:r>
      <w:r w:rsidRPr="00381456">
        <w:rPr>
          <w:rFonts w:ascii="Times New Roman" w:hAnsi="Times New Roman" w:cs="Times New Roman"/>
          <w:sz w:val="24"/>
          <w:szCs w:val="24"/>
          <w:lang w:val="en-US"/>
        </w:rPr>
        <w:t xml:space="preserve">, Performance Improvement, 57(9), pp. 9–16. </w:t>
      </w:r>
      <w:proofErr w:type="spellStart"/>
      <w:r w:rsidRPr="00381456">
        <w:rPr>
          <w:rFonts w:ascii="Times New Roman" w:hAnsi="Times New Roman" w:cs="Times New Roman"/>
          <w:sz w:val="24"/>
          <w:szCs w:val="24"/>
          <w:lang w:val="en-US"/>
        </w:rPr>
        <w:t>doi</w:t>
      </w:r>
      <w:proofErr w:type="spellEnd"/>
      <w:r w:rsidRPr="00381456">
        <w:rPr>
          <w:rFonts w:ascii="Times New Roman" w:hAnsi="Times New Roman" w:cs="Times New Roman"/>
          <w:sz w:val="24"/>
          <w:szCs w:val="24"/>
          <w:lang w:val="en-US"/>
        </w:rPr>
        <w:t>: 10.1002/pfi.21800.</w:t>
      </w:r>
    </w:p>
    <w:p w14:paraId="005CA0E7" w14:textId="140AE333" w:rsidR="000161F1" w:rsidRDefault="000161F1" w:rsidP="0038145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BAD0F5" w14:textId="77777777" w:rsidR="00F85E4A" w:rsidRPr="00381456" w:rsidRDefault="00F85E4A" w:rsidP="0038145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25201E" w14:textId="035DA99B" w:rsidR="007C7EA8" w:rsidRPr="00FB3A09" w:rsidRDefault="007C7EA8" w:rsidP="00FB3A09">
      <w:pPr>
        <w:pStyle w:val="Heading1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12" w:name="_Toc60591110"/>
      <w:r w:rsidRPr="00FB3A09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Appendix 1</w:t>
      </w:r>
      <w:bookmarkEnd w:id="12"/>
    </w:p>
    <w:p w14:paraId="3B404500" w14:textId="0A1FD575" w:rsidR="007C7EA8" w:rsidRDefault="00C54AE2" w:rsidP="005A4C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B21683A" wp14:editId="1D741A40">
            <wp:extent cx="5662246" cy="80238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8944" t="7821" r="30252" b="6872"/>
                    <a:stretch/>
                  </pic:blipFill>
                  <pic:spPr bwMode="auto">
                    <a:xfrm>
                      <a:off x="0" y="0"/>
                      <a:ext cx="5714727" cy="8098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4C9292" w14:textId="2E7EEEB3" w:rsidR="00DD583D" w:rsidRDefault="00B573B3" w:rsidP="005A4C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AE59941" wp14:editId="5D4B440B">
            <wp:extent cx="5356585" cy="419666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1174" t="13820" r="24832" b="5976"/>
                    <a:stretch/>
                  </pic:blipFill>
                  <pic:spPr bwMode="auto">
                    <a:xfrm>
                      <a:off x="0" y="0"/>
                      <a:ext cx="5368343" cy="42058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981D52" w14:textId="77777777" w:rsidR="00DD583D" w:rsidRDefault="00DD58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047D339" w14:textId="475EC0E1" w:rsidR="00C54AE2" w:rsidRPr="00762C4B" w:rsidRDefault="00DD583D" w:rsidP="00762C4B">
      <w:pPr>
        <w:pStyle w:val="Heading1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13" w:name="_Toc60591111"/>
      <w:r w:rsidRPr="00762C4B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Appendix 2</w:t>
      </w:r>
      <w:bookmarkEnd w:id="13"/>
    </w:p>
    <w:tbl>
      <w:tblPr>
        <w:tblStyle w:val="TableGrid"/>
        <w:tblpPr w:leftFromText="180" w:rightFromText="180" w:vertAnchor="text" w:horzAnchor="margin" w:tblpXSpec="center" w:tblpY="553"/>
        <w:tblW w:w="10224" w:type="dxa"/>
        <w:tblLook w:val="04A0" w:firstRow="1" w:lastRow="0" w:firstColumn="1" w:lastColumn="0" w:noHBand="0" w:noVBand="1"/>
      </w:tblPr>
      <w:tblGrid>
        <w:gridCol w:w="1376"/>
        <w:gridCol w:w="1096"/>
        <w:gridCol w:w="1096"/>
        <w:gridCol w:w="1096"/>
        <w:gridCol w:w="1096"/>
        <w:gridCol w:w="1096"/>
        <w:gridCol w:w="1096"/>
        <w:gridCol w:w="1096"/>
        <w:gridCol w:w="1176"/>
      </w:tblGrid>
      <w:tr w:rsidR="001853FA" w:rsidRPr="001853FA" w14:paraId="7CD34422" w14:textId="77777777" w:rsidTr="001853FA">
        <w:trPr>
          <w:trHeight w:val="271"/>
        </w:trPr>
        <w:tc>
          <w:tcPr>
            <w:tcW w:w="1376" w:type="dxa"/>
            <w:noWrap/>
            <w:hideMark/>
          </w:tcPr>
          <w:p w14:paraId="44610E3E" w14:textId="77777777" w:rsidR="001853FA" w:rsidRPr="001853FA" w:rsidRDefault="001853FA" w:rsidP="001853F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Participant</w:t>
            </w:r>
          </w:p>
        </w:tc>
        <w:tc>
          <w:tcPr>
            <w:tcW w:w="1096" w:type="dxa"/>
            <w:noWrap/>
            <w:hideMark/>
          </w:tcPr>
          <w:p w14:paraId="5A6C357E" w14:textId="77777777" w:rsidR="001853FA" w:rsidRPr="001853FA" w:rsidRDefault="001853FA" w:rsidP="001853F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Answers Q1 </w:t>
            </w:r>
          </w:p>
        </w:tc>
        <w:tc>
          <w:tcPr>
            <w:tcW w:w="1096" w:type="dxa"/>
            <w:noWrap/>
            <w:hideMark/>
          </w:tcPr>
          <w:p w14:paraId="044CFBDE" w14:textId="77777777" w:rsidR="001853FA" w:rsidRPr="001853FA" w:rsidRDefault="001853FA" w:rsidP="001853F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Answers Q2 </w:t>
            </w:r>
          </w:p>
        </w:tc>
        <w:tc>
          <w:tcPr>
            <w:tcW w:w="1096" w:type="dxa"/>
            <w:noWrap/>
            <w:hideMark/>
          </w:tcPr>
          <w:p w14:paraId="18672601" w14:textId="77777777" w:rsidR="001853FA" w:rsidRPr="001853FA" w:rsidRDefault="001853FA" w:rsidP="001853F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Answers Q3</w:t>
            </w:r>
          </w:p>
        </w:tc>
        <w:tc>
          <w:tcPr>
            <w:tcW w:w="1096" w:type="dxa"/>
            <w:noWrap/>
            <w:hideMark/>
          </w:tcPr>
          <w:p w14:paraId="4829AA3D" w14:textId="77777777" w:rsidR="001853FA" w:rsidRPr="001853FA" w:rsidRDefault="001853FA" w:rsidP="001853F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Answers Q4</w:t>
            </w:r>
          </w:p>
        </w:tc>
        <w:tc>
          <w:tcPr>
            <w:tcW w:w="1096" w:type="dxa"/>
            <w:noWrap/>
            <w:hideMark/>
          </w:tcPr>
          <w:p w14:paraId="0174B0A5" w14:textId="77777777" w:rsidR="001853FA" w:rsidRPr="001853FA" w:rsidRDefault="001853FA" w:rsidP="001853F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Answers Q5</w:t>
            </w:r>
          </w:p>
        </w:tc>
        <w:tc>
          <w:tcPr>
            <w:tcW w:w="1096" w:type="dxa"/>
            <w:noWrap/>
            <w:hideMark/>
          </w:tcPr>
          <w:p w14:paraId="74A94C2E" w14:textId="77777777" w:rsidR="001853FA" w:rsidRPr="001853FA" w:rsidRDefault="001853FA" w:rsidP="001853F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Answers Q6</w:t>
            </w:r>
          </w:p>
        </w:tc>
        <w:tc>
          <w:tcPr>
            <w:tcW w:w="1096" w:type="dxa"/>
            <w:noWrap/>
            <w:hideMark/>
          </w:tcPr>
          <w:p w14:paraId="1DDC814B" w14:textId="77777777" w:rsidR="001853FA" w:rsidRPr="001853FA" w:rsidRDefault="001853FA" w:rsidP="001853F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Answers Q7</w:t>
            </w:r>
          </w:p>
        </w:tc>
        <w:tc>
          <w:tcPr>
            <w:tcW w:w="1176" w:type="dxa"/>
            <w:noWrap/>
            <w:hideMark/>
          </w:tcPr>
          <w:p w14:paraId="2F58CD93" w14:textId="77777777" w:rsidR="001853FA" w:rsidRPr="001853FA" w:rsidRDefault="001853FA" w:rsidP="001853F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Answers Q8</w:t>
            </w:r>
          </w:p>
        </w:tc>
      </w:tr>
      <w:tr w:rsidR="001853FA" w:rsidRPr="001853FA" w14:paraId="00FD7D42" w14:textId="77777777" w:rsidTr="001853FA">
        <w:trPr>
          <w:trHeight w:val="271"/>
        </w:trPr>
        <w:tc>
          <w:tcPr>
            <w:tcW w:w="1376" w:type="dxa"/>
            <w:noWrap/>
            <w:hideMark/>
          </w:tcPr>
          <w:p w14:paraId="4FE9D459" w14:textId="7E255795" w:rsidR="001853FA" w:rsidRPr="001853FA" w:rsidRDefault="001853FA" w:rsidP="001853FA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RH</w:t>
            </w:r>
          </w:p>
        </w:tc>
        <w:tc>
          <w:tcPr>
            <w:tcW w:w="1096" w:type="dxa"/>
            <w:noWrap/>
            <w:hideMark/>
          </w:tcPr>
          <w:p w14:paraId="588427E2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096" w:type="dxa"/>
            <w:noWrap/>
            <w:hideMark/>
          </w:tcPr>
          <w:p w14:paraId="60FAE2DD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13DE295B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4CE53F35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11B6A21C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2675B516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0CB0C737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176" w:type="dxa"/>
            <w:noWrap/>
            <w:hideMark/>
          </w:tcPr>
          <w:p w14:paraId="74D741A0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1853FA" w:rsidRPr="001853FA" w14:paraId="39114693" w14:textId="77777777" w:rsidTr="001853FA">
        <w:trPr>
          <w:trHeight w:val="271"/>
        </w:trPr>
        <w:tc>
          <w:tcPr>
            <w:tcW w:w="1376" w:type="dxa"/>
            <w:noWrap/>
            <w:hideMark/>
          </w:tcPr>
          <w:p w14:paraId="17BAF045" w14:textId="77777777" w:rsidR="001853FA" w:rsidRPr="001853FA" w:rsidRDefault="001853FA" w:rsidP="001853FA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CT</w:t>
            </w:r>
          </w:p>
        </w:tc>
        <w:tc>
          <w:tcPr>
            <w:tcW w:w="1096" w:type="dxa"/>
            <w:noWrap/>
            <w:hideMark/>
          </w:tcPr>
          <w:p w14:paraId="79A04FBF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16203F13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6E206E54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6D356FB8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96" w:type="dxa"/>
            <w:noWrap/>
            <w:hideMark/>
          </w:tcPr>
          <w:p w14:paraId="360BD291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7E99CDBA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6D765C97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176" w:type="dxa"/>
            <w:noWrap/>
            <w:hideMark/>
          </w:tcPr>
          <w:p w14:paraId="70CB0F27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1853FA" w:rsidRPr="001853FA" w14:paraId="2ACB8DE9" w14:textId="77777777" w:rsidTr="001853FA">
        <w:trPr>
          <w:trHeight w:val="271"/>
        </w:trPr>
        <w:tc>
          <w:tcPr>
            <w:tcW w:w="1376" w:type="dxa"/>
            <w:noWrap/>
            <w:hideMark/>
          </w:tcPr>
          <w:p w14:paraId="66CD5589" w14:textId="77777777" w:rsidR="001853FA" w:rsidRPr="001853FA" w:rsidRDefault="001853FA" w:rsidP="001853FA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MA</w:t>
            </w:r>
          </w:p>
        </w:tc>
        <w:tc>
          <w:tcPr>
            <w:tcW w:w="1096" w:type="dxa"/>
            <w:noWrap/>
            <w:hideMark/>
          </w:tcPr>
          <w:p w14:paraId="6E574454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24E5495F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0B3C88EC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2C5D7D2F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96" w:type="dxa"/>
            <w:noWrap/>
            <w:hideMark/>
          </w:tcPr>
          <w:p w14:paraId="19983770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7F938279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59016466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176" w:type="dxa"/>
            <w:noWrap/>
            <w:hideMark/>
          </w:tcPr>
          <w:p w14:paraId="2575946B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1853FA" w:rsidRPr="001853FA" w14:paraId="26ADF8DC" w14:textId="77777777" w:rsidTr="001853FA">
        <w:trPr>
          <w:trHeight w:val="271"/>
        </w:trPr>
        <w:tc>
          <w:tcPr>
            <w:tcW w:w="1376" w:type="dxa"/>
            <w:noWrap/>
            <w:hideMark/>
          </w:tcPr>
          <w:p w14:paraId="5E0FF098" w14:textId="77777777" w:rsidR="001853FA" w:rsidRPr="001853FA" w:rsidRDefault="001853FA" w:rsidP="001853FA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PB</w:t>
            </w:r>
          </w:p>
        </w:tc>
        <w:tc>
          <w:tcPr>
            <w:tcW w:w="1096" w:type="dxa"/>
            <w:noWrap/>
            <w:hideMark/>
          </w:tcPr>
          <w:p w14:paraId="248DE5F7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72BBFA09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30742C26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73CE7176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51E3BCE5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28D26EF1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2BF6CD8C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176" w:type="dxa"/>
            <w:noWrap/>
            <w:hideMark/>
          </w:tcPr>
          <w:p w14:paraId="36383DF7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1853FA" w:rsidRPr="001853FA" w14:paraId="5027D241" w14:textId="77777777" w:rsidTr="001853FA">
        <w:trPr>
          <w:trHeight w:val="271"/>
        </w:trPr>
        <w:tc>
          <w:tcPr>
            <w:tcW w:w="1376" w:type="dxa"/>
            <w:noWrap/>
            <w:hideMark/>
          </w:tcPr>
          <w:p w14:paraId="7B30D860" w14:textId="77777777" w:rsidR="001853FA" w:rsidRPr="001853FA" w:rsidRDefault="001853FA" w:rsidP="001853FA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CB</w:t>
            </w:r>
          </w:p>
        </w:tc>
        <w:tc>
          <w:tcPr>
            <w:tcW w:w="1096" w:type="dxa"/>
            <w:noWrap/>
            <w:hideMark/>
          </w:tcPr>
          <w:p w14:paraId="1BE9CD85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737E177E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4758351C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1DFA4239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96" w:type="dxa"/>
            <w:noWrap/>
            <w:hideMark/>
          </w:tcPr>
          <w:p w14:paraId="24CB5063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096" w:type="dxa"/>
            <w:noWrap/>
            <w:hideMark/>
          </w:tcPr>
          <w:p w14:paraId="26D7AAFA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3AC6F776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176" w:type="dxa"/>
            <w:noWrap/>
            <w:hideMark/>
          </w:tcPr>
          <w:p w14:paraId="7E103E02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1853FA" w:rsidRPr="001853FA" w14:paraId="506A3059" w14:textId="77777777" w:rsidTr="001853FA">
        <w:trPr>
          <w:trHeight w:val="271"/>
        </w:trPr>
        <w:tc>
          <w:tcPr>
            <w:tcW w:w="1376" w:type="dxa"/>
            <w:noWrap/>
            <w:hideMark/>
          </w:tcPr>
          <w:p w14:paraId="22B9E773" w14:textId="77777777" w:rsidR="001853FA" w:rsidRPr="001853FA" w:rsidRDefault="001853FA" w:rsidP="001853FA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MP</w:t>
            </w:r>
          </w:p>
        </w:tc>
        <w:tc>
          <w:tcPr>
            <w:tcW w:w="1096" w:type="dxa"/>
            <w:noWrap/>
            <w:hideMark/>
          </w:tcPr>
          <w:p w14:paraId="50F0E677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096" w:type="dxa"/>
            <w:noWrap/>
            <w:hideMark/>
          </w:tcPr>
          <w:p w14:paraId="44C64C34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06665317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1E8E57EC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96" w:type="dxa"/>
            <w:noWrap/>
            <w:hideMark/>
          </w:tcPr>
          <w:p w14:paraId="55CFC5E9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096" w:type="dxa"/>
            <w:noWrap/>
            <w:hideMark/>
          </w:tcPr>
          <w:p w14:paraId="1EE858EF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52A881C5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176" w:type="dxa"/>
            <w:noWrap/>
            <w:hideMark/>
          </w:tcPr>
          <w:p w14:paraId="25873E35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1853FA" w:rsidRPr="001853FA" w14:paraId="6542626E" w14:textId="77777777" w:rsidTr="001853FA">
        <w:trPr>
          <w:trHeight w:val="271"/>
        </w:trPr>
        <w:tc>
          <w:tcPr>
            <w:tcW w:w="1376" w:type="dxa"/>
            <w:noWrap/>
            <w:hideMark/>
          </w:tcPr>
          <w:p w14:paraId="14CDAFE9" w14:textId="77777777" w:rsidR="001853FA" w:rsidRPr="001853FA" w:rsidRDefault="001853FA" w:rsidP="001853FA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FM</w:t>
            </w:r>
          </w:p>
        </w:tc>
        <w:tc>
          <w:tcPr>
            <w:tcW w:w="1096" w:type="dxa"/>
            <w:noWrap/>
            <w:hideMark/>
          </w:tcPr>
          <w:p w14:paraId="31E22E80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4D1EA876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2C31870B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0316721D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0F247018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03ED0CFC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3817D5DF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176" w:type="dxa"/>
            <w:noWrap/>
            <w:hideMark/>
          </w:tcPr>
          <w:p w14:paraId="057499F1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1853FA" w:rsidRPr="001853FA" w14:paraId="763DFBB9" w14:textId="77777777" w:rsidTr="001853FA">
        <w:trPr>
          <w:trHeight w:val="271"/>
        </w:trPr>
        <w:tc>
          <w:tcPr>
            <w:tcW w:w="1376" w:type="dxa"/>
            <w:noWrap/>
            <w:hideMark/>
          </w:tcPr>
          <w:p w14:paraId="3EC6F26C" w14:textId="77777777" w:rsidR="001853FA" w:rsidRPr="001853FA" w:rsidRDefault="001853FA" w:rsidP="001853FA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DP</w:t>
            </w:r>
          </w:p>
        </w:tc>
        <w:tc>
          <w:tcPr>
            <w:tcW w:w="1096" w:type="dxa"/>
            <w:noWrap/>
            <w:hideMark/>
          </w:tcPr>
          <w:p w14:paraId="714EF89E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7DA4A800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30CE09B4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6B57020C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96" w:type="dxa"/>
            <w:noWrap/>
            <w:hideMark/>
          </w:tcPr>
          <w:p w14:paraId="03F68764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23B4B2B7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6638D079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176" w:type="dxa"/>
            <w:noWrap/>
            <w:hideMark/>
          </w:tcPr>
          <w:p w14:paraId="2CA2A26D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1853FA" w:rsidRPr="001853FA" w14:paraId="6244E76B" w14:textId="77777777" w:rsidTr="001853FA">
        <w:trPr>
          <w:trHeight w:val="271"/>
        </w:trPr>
        <w:tc>
          <w:tcPr>
            <w:tcW w:w="1376" w:type="dxa"/>
            <w:noWrap/>
            <w:hideMark/>
          </w:tcPr>
          <w:p w14:paraId="42EED707" w14:textId="77777777" w:rsidR="001853FA" w:rsidRPr="001853FA" w:rsidRDefault="001853FA" w:rsidP="001853FA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SM</w:t>
            </w:r>
          </w:p>
        </w:tc>
        <w:tc>
          <w:tcPr>
            <w:tcW w:w="1096" w:type="dxa"/>
            <w:noWrap/>
            <w:hideMark/>
          </w:tcPr>
          <w:p w14:paraId="5FBBF3E5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096" w:type="dxa"/>
            <w:noWrap/>
            <w:hideMark/>
          </w:tcPr>
          <w:p w14:paraId="4888758D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36128880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000B6E05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51886F49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7A222992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0BA1BCA7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176" w:type="dxa"/>
            <w:noWrap/>
            <w:hideMark/>
          </w:tcPr>
          <w:p w14:paraId="56CF1AD3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1853FA" w:rsidRPr="001853FA" w14:paraId="1B13D144" w14:textId="77777777" w:rsidTr="001853FA">
        <w:trPr>
          <w:trHeight w:val="271"/>
        </w:trPr>
        <w:tc>
          <w:tcPr>
            <w:tcW w:w="1376" w:type="dxa"/>
            <w:noWrap/>
            <w:hideMark/>
          </w:tcPr>
          <w:p w14:paraId="086EDAC0" w14:textId="77777777" w:rsidR="001853FA" w:rsidRPr="001853FA" w:rsidRDefault="001853FA" w:rsidP="001853FA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LM</w:t>
            </w:r>
          </w:p>
        </w:tc>
        <w:tc>
          <w:tcPr>
            <w:tcW w:w="1096" w:type="dxa"/>
            <w:noWrap/>
            <w:hideMark/>
          </w:tcPr>
          <w:p w14:paraId="1FCABA4A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3F5967BF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63EDF36F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3AA0DC7D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48378838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157199E6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4229BFF5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176" w:type="dxa"/>
            <w:noWrap/>
            <w:hideMark/>
          </w:tcPr>
          <w:p w14:paraId="56B5E4B5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1853FA" w:rsidRPr="001853FA" w14:paraId="7EFDEF7A" w14:textId="77777777" w:rsidTr="001853FA">
        <w:trPr>
          <w:trHeight w:val="271"/>
        </w:trPr>
        <w:tc>
          <w:tcPr>
            <w:tcW w:w="1376" w:type="dxa"/>
            <w:noWrap/>
            <w:hideMark/>
          </w:tcPr>
          <w:p w14:paraId="624FEB8D" w14:textId="77777777" w:rsidR="001853FA" w:rsidRPr="001853FA" w:rsidRDefault="001853FA" w:rsidP="001853FA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FM</w:t>
            </w:r>
          </w:p>
        </w:tc>
        <w:tc>
          <w:tcPr>
            <w:tcW w:w="1096" w:type="dxa"/>
            <w:noWrap/>
            <w:hideMark/>
          </w:tcPr>
          <w:p w14:paraId="2F0C75DD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0C125982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370088E0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2A8FB924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96" w:type="dxa"/>
            <w:noWrap/>
            <w:hideMark/>
          </w:tcPr>
          <w:p w14:paraId="66BE63A8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31020C1C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36974D1D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176" w:type="dxa"/>
            <w:noWrap/>
            <w:hideMark/>
          </w:tcPr>
          <w:p w14:paraId="65761B30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1853FA" w:rsidRPr="001853FA" w14:paraId="7D4B2E6A" w14:textId="77777777" w:rsidTr="001853FA">
        <w:trPr>
          <w:trHeight w:val="271"/>
        </w:trPr>
        <w:tc>
          <w:tcPr>
            <w:tcW w:w="1376" w:type="dxa"/>
            <w:noWrap/>
            <w:hideMark/>
          </w:tcPr>
          <w:p w14:paraId="6ED922DD" w14:textId="77777777" w:rsidR="001853FA" w:rsidRPr="001853FA" w:rsidRDefault="001853FA" w:rsidP="001853FA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</w:p>
        </w:tc>
        <w:tc>
          <w:tcPr>
            <w:tcW w:w="1096" w:type="dxa"/>
            <w:noWrap/>
            <w:hideMark/>
          </w:tcPr>
          <w:p w14:paraId="1B1B68C1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058E8052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46DD72DA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388BDD5A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68B79C76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66FA41BE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29B8FEED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176" w:type="dxa"/>
            <w:noWrap/>
            <w:hideMark/>
          </w:tcPr>
          <w:p w14:paraId="391888F7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1853FA" w:rsidRPr="001853FA" w14:paraId="279EE09F" w14:textId="77777777" w:rsidTr="001853FA">
        <w:trPr>
          <w:trHeight w:val="271"/>
        </w:trPr>
        <w:tc>
          <w:tcPr>
            <w:tcW w:w="1376" w:type="dxa"/>
            <w:noWrap/>
            <w:hideMark/>
          </w:tcPr>
          <w:p w14:paraId="48408BAC" w14:textId="77777777" w:rsidR="001853FA" w:rsidRPr="001853FA" w:rsidRDefault="001853FA" w:rsidP="001853FA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FO</w:t>
            </w:r>
          </w:p>
        </w:tc>
        <w:tc>
          <w:tcPr>
            <w:tcW w:w="1096" w:type="dxa"/>
            <w:noWrap/>
            <w:hideMark/>
          </w:tcPr>
          <w:p w14:paraId="6F3B265D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4B3BB8AB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4D284DC3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1E3C2349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04225B26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350F7A0D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2DCA15DF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176" w:type="dxa"/>
            <w:noWrap/>
            <w:hideMark/>
          </w:tcPr>
          <w:p w14:paraId="3CB5DAFD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1853FA" w:rsidRPr="001853FA" w14:paraId="71B4CB29" w14:textId="77777777" w:rsidTr="001853FA">
        <w:trPr>
          <w:trHeight w:val="271"/>
        </w:trPr>
        <w:tc>
          <w:tcPr>
            <w:tcW w:w="1376" w:type="dxa"/>
            <w:noWrap/>
            <w:hideMark/>
          </w:tcPr>
          <w:p w14:paraId="151BFCE5" w14:textId="77777777" w:rsidR="001853FA" w:rsidRPr="001853FA" w:rsidRDefault="001853FA" w:rsidP="001853FA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CM</w:t>
            </w:r>
          </w:p>
        </w:tc>
        <w:tc>
          <w:tcPr>
            <w:tcW w:w="1096" w:type="dxa"/>
            <w:noWrap/>
            <w:hideMark/>
          </w:tcPr>
          <w:p w14:paraId="6DC19B74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096" w:type="dxa"/>
            <w:noWrap/>
            <w:hideMark/>
          </w:tcPr>
          <w:p w14:paraId="3775AF2C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38CDF28B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4FDE83E1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96" w:type="dxa"/>
            <w:noWrap/>
            <w:hideMark/>
          </w:tcPr>
          <w:p w14:paraId="26763039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1F24BA40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5F09DDEC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176" w:type="dxa"/>
            <w:noWrap/>
            <w:hideMark/>
          </w:tcPr>
          <w:p w14:paraId="18939B2D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1853FA" w:rsidRPr="001853FA" w14:paraId="7CEE2588" w14:textId="77777777" w:rsidTr="001853FA">
        <w:trPr>
          <w:trHeight w:val="271"/>
        </w:trPr>
        <w:tc>
          <w:tcPr>
            <w:tcW w:w="1376" w:type="dxa"/>
            <w:noWrap/>
            <w:hideMark/>
          </w:tcPr>
          <w:p w14:paraId="3FE2DE7A" w14:textId="77777777" w:rsidR="001853FA" w:rsidRPr="001853FA" w:rsidRDefault="001853FA" w:rsidP="001853FA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AP</w:t>
            </w:r>
          </w:p>
        </w:tc>
        <w:tc>
          <w:tcPr>
            <w:tcW w:w="1096" w:type="dxa"/>
            <w:noWrap/>
            <w:hideMark/>
          </w:tcPr>
          <w:p w14:paraId="7D7DCE73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5E6613B4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0D0EB909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08DD3D2E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96" w:type="dxa"/>
            <w:noWrap/>
            <w:hideMark/>
          </w:tcPr>
          <w:p w14:paraId="2A80B5F3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26D0F383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391A9FF6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176" w:type="dxa"/>
            <w:noWrap/>
            <w:hideMark/>
          </w:tcPr>
          <w:p w14:paraId="4D77831F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1853FA" w:rsidRPr="001853FA" w14:paraId="39FEAB98" w14:textId="77777777" w:rsidTr="001853FA">
        <w:trPr>
          <w:trHeight w:val="271"/>
        </w:trPr>
        <w:tc>
          <w:tcPr>
            <w:tcW w:w="1376" w:type="dxa"/>
            <w:noWrap/>
            <w:hideMark/>
          </w:tcPr>
          <w:p w14:paraId="5722DA7A" w14:textId="77777777" w:rsidR="001853FA" w:rsidRPr="001853FA" w:rsidRDefault="001853FA" w:rsidP="001853FA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</w:p>
        </w:tc>
        <w:tc>
          <w:tcPr>
            <w:tcW w:w="1096" w:type="dxa"/>
            <w:noWrap/>
            <w:hideMark/>
          </w:tcPr>
          <w:p w14:paraId="6F244EC3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5EEE83E0" w14:textId="2C7445D9" w:rsidR="001853FA" w:rsidRPr="001853FA" w:rsidRDefault="00095BBF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7F461E15" w14:textId="6B67497B" w:rsidR="001853FA" w:rsidRPr="001853FA" w:rsidRDefault="00095BBF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3FFD198B" w14:textId="298B2887" w:rsidR="001853FA" w:rsidRPr="001853FA" w:rsidRDefault="00095BBF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6BC9C488" w14:textId="10D028F8" w:rsidR="001853FA" w:rsidRPr="001853FA" w:rsidRDefault="00095BBF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368589D9" w14:textId="1BB4E756" w:rsidR="001853FA" w:rsidRPr="001853FA" w:rsidRDefault="00095BBF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096" w:type="dxa"/>
            <w:noWrap/>
            <w:hideMark/>
          </w:tcPr>
          <w:p w14:paraId="3C0607CC" w14:textId="684681C6" w:rsidR="001853FA" w:rsidRPr="001853FA" w:rsidRDefault="00095BBF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176" w:type="dxa"/>
            <w:noWrap/>
            <w:hideMark/>
          </w:tcPr>
          <w:p w14:paraId="4E65FF44" w14:textId="761DE3C9" w:rsidR="001853FA" w:rsidRPr="001853FA" w:rsidRDefault="00095BBF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1853FA" w:rsidRPr="001853FA" w14:paraId="1C340C9D" w14:textId="77777777" w:rsidTr="001853FA">
        <w:trPr>
          <w:trHeight w:val="271"/>
        </w:trPr>
        <w:tc>
          <w:tcPr>
            <w:tcW w:w="1376" w:type="dxa"/>
            <w:noWrap/>
            <w:hideMark/>
          </w:tcPr>
          <w:p w14:paraId="7A09C287" w14:textId="77777777" w:rsidR="001853FA" w:rsidRPr="001853FA" w:rsidRDefault="001853FA" w:rsidP="001853FA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IA</w:t>
            </w:r>
          </w:p>
        </w:tc>
        <w:tc>
          <w:tcPr>
            <w:tcW w:w="1096" w:type="dxa"/>
            <w:noWrap/>
            <w:hideMark/>
          </w:tcPr>
          <w:p w14:paraId="6378ACDA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278C121F" w14:textId="0A5F665B" w:rsidR="001853FA" w:rsidRPr="001853FA" w:rsidRDefault="00095BBF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439FEA75" w14:textId="09FC29D3" w:rsidR="001853FA" w:rsidRPr="001853FA" w:rsidRDefault="00095BBF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68F25102" w14:textId="267BFFF5" w:rsidR="001853FA" w:rsidRPr="001853FA" w:rsidRDefault="00095BBF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96" w:type="dxa"/>
            <w:noWrap/>
            <w:hideMark/>
          </w:tcPr>
          <w:p w14:paraId="331AB702" w14:textId="55C8F537" w:rsidR="001853FA" w:rsidRPr="001853FA" w:rsidRDefault="00095BBF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22EB962E" w14:textId="19195D3C" w:rsidR="001853FA" w:rsidRPr="001853FA" w:rsidRDefault="00095BBF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42ED1D01" w14:textId="7E94C149" w:rsidR="001853FA" w:rsidRPr="001853FA" w:rsidRDefault="00095BBF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176" w:type="dxa"/>
            <w:noWrap/>
            <w:hideMark/>
          </w:tcPr>
          <w:p w14:paraId="1D7E9558" w14:textId="323F60ED" w:rsidR="001853FA" w:rsidRPr="001853FA" w:rsidRDefault="00095BBF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1853FA" w:rsidRPr="001853FA" w14:paraId="2756D9AC" w14:textId="77777777" w:rsidTr="001853FA">
        <w:trPr>
          <w:trHeight w:val="271"/>
        </w:trPr>
        <w:tc>
          <w:tcPr>
            <w:tcW w:w="1376" w:type="dxa"/>
            <w:noWrap/>
            <w:hideMark/>
          </w:tcPr>
          <w:p w14:paraId="13D4ACFE" w14:textId="77777777" w:rsidR="001853FA" w:rsidRPr="001853FA" w:rsidRDefault="001853FA" w:rsidP="001853FA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PS</w:t>
            </w:r>
          </w:p>
        </w:tc>
        <w:tc>
          <w:tcPr>
            <w:tcW w:w="1096" w:type="dxa"/>
            <w:noWrap/>
            <w:hideMark/>
          </w:tcPr>
          <w:p w14:paraId="60FD4A76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701E87ED" w14:textId="02C944B0" w:rsidR="001853FA" w:rsidRPr="001853FA" w:rsidRDefault="00095BBF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5E5180FD" w14:textId="4988D19A" w:rsidR="001853FA" w:rsidRPr="001853FA" w:rsidRDefault="00095BBF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77CE4758" w14:textId="7BE54E41" w:rsidR="001853FA" w:rsidRPr="001853FA" w:rsidRDefault="00095BBF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96" w:type="dxa"/>
            <w:noWrap/>
            <w:hideMark/>
          </w:tcPr>
          <w:p w14:paraId="3F93E837" w14:textId="163409A4" w:rsidR="001853FA" w:rsidRPr="001853FA" w:rsidRDefault="00095BBF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28405987" w14:textId="126CD233" w:rsidR="001853FA" w:rsidRPr="001853FA" w:rsidRDefault="00095BBF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47B757D3" w14:textId="7274B81C" w:rsidR="001853FA" w:rsidRPr="001853FA" w:rsidRDefault="00095BBF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176" w:type="dxa"/>
            <w:noWrap/>
            <w:hideMark/>
          </w:tcPr>
          <w:p w14:paraId="5FB113F0" w14:textId="4F7C5409" w:rsidR="001853FA" w:rsidRPr="001853FA" w:rsidRDefault="00095BBF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1853FA" w:rsidRPr="001853FA" w14:paraId="5CBB5DD5" w14:textId="77777777" w:rsidTr="001853FA">
        <w:trPr>
          <w:trHeight w:val="271"/>
        </w:trPr>
        <w:tc>
          <w:tcPr>
            <w:tcW w:w="1376" w:type="dxa"/>
            <w:noWrap/>
            <w:hideMark/>
          </w:tcPr>
          <w:p w14:paraId="49E95C26" w14:textId="77777777" w:rsidR="001853FA" w:rsidRPr="001853FA" w:rsidRDefault="001853FA" w:rsidP="001853FA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RP</w:t>
            </w:r>
          </w:p>
        </w:tc>
        <w:tc>
          <w:tcPr>
            <w:tcW w:w="1096" w:type="dxa"/>
            <w:noWrap/>
            <w:hideMark/>
          </w:tcPr>
          <w:p w14:paraId="1880EE48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2541F6C8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6EA51A17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4EE6D07A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07D8B65C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1FD89954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537EDDF1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176" w:type="dxa"/>
            <w:noWrap/>
            <w:hideMark/>
          </w:tcPr>
          <w:p w14:paraId="451549C1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1853FA" w:rsidRPr="001853FA" w14:paraId="71A016D4" w14:textId="77777777" w:rsidTr="001853FA">
        <w:trPr>
          <w:trHeight w:val="271"/>
        </w:trPr>
        <w:tc>
          <w:tcPr>
            <w:tcW w:w="1376" w:type="dxa"/>
            <w:noWrap/>
            <w:hideMark/>
          </w:tcPr>
          <w:p w14:paraId="1B0BA3BA" w14:textId="77777777" w:rsidR="001853FA" w:rsidRPr="001853FA" w:rsidRDefault="001853FA" w:rsidP="001853FA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MB</w:t>
            </w:r>
          </w:p>
        </w:tc>
        <w:tc>
          <w:tcPr>
            <w:tcW w:w="1096" w:type="dxa"/>
            <w:noWrap/>
            <w:hideMark/>
          </w:tcPr>
          <w:p w14:paraId="2894C6E7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6E9F4576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96" w:type="dxa"/>
            <w:noWrap/>
            <w:hideMark/>
          </w:tcPr>
          <w:p w14:paraId="6F38ACE3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6C4D6564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96" w:type="dxa"/>
            <w:noWrap/>
            <w:hideMark/>
          </w:tcPr>
          <w:p w14:paraId="7037A0F1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96" w:type="dxa"/>
            <w:noWrap/>
            <w:hideMark/>
          </w:tcPr>
          <w:p w14:paraId="212621E2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096" w:type="dxa"/>
            <w:noWrap/>
            <w:hideMark/>
          </w:tcPr>
          <w:p w14:paraId="4EEE96F8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176" w:type="dxa"/>
            <w:noWrap/>
            <w:hideMark/>
          </w:tcPr>
          <w:p w14:paraId="322286F4" w14:textId="77777777" w:rsidR="001853FA" w:rsidRPr="001853FA" w:rsidRDefault="001853FA" w:rsidP="001853F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853F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</w:tbl>
    <w:p w14:paraId="73313D24" w14:textId="71A1B2C1" w:rsidR="001853FA" w:rsidRDefault="001853FA" w:rsidP="005A4CCA">
      <w:pPr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LINK Excel.Sheet.12 "https://d.docs.live.net/c44b04edccb86c3e/Desktop/digital skills and research metods/results.xlsx" "Sheet1!R1C1:R21C9" \a \f 5 \h  \* MERGEFORMAT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</w:p>
    <w:p w14:paraId="191A4DFC" w14:textId="74B42BE4" w:rsidR="00DD583D" w:rsidRDefault="001853FA" w:rsidP="005A4C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14:paraId="14E1EBF6" w14:textId="33D92821" w:rsidR="004B7D98" w:rsidRDefault="004B7D98" w:rsidP="005A4CCA">
      <w:pPr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LINK Excel.Sheet.12 "https://d.docs.live.net/c44b04edccb86c3e/Desktop/New Microsoft Excel Worksheet.xlsx" "Sheet1!R1C4:R11C6" \a \f 5 \h  \* MERGEFORMAT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</w:p>
    <w:tbl>
      <w:tblPr>
        <w:tblStyle w:val="TableGrid"/>
        <w:tblW w:w="7839" w:type="dxa"/>
        <w:tblLook w:val="04A0" w:firstRow="1" w:lastRow="0" w:firstColumn="1" w:lastColumn="0" w:noHBand="0" w:noVBand="1"/>
      </w:tblPr>
      <w:tblGrid>
        <w:gridCol w:w="1056"/>
        <w:gridCol w:w="3500"/>
        <w:gridCol w:w="3379"/>
      </w:tblGrid>
      <w:tr w:rsidR="004B7D98" w:rsidRPr="004B7D98" w14:paraId="1E8BF13E" w14:textId="77777777" w:rsidTr="004B7D98">
        <w:trPr>
          <w:trHeight w:val="288"/>
        </w:trPr>
        <w:tc>
          <w:tcPr>
            <w:tcW w:w="960" w:type="dxa"/>
            <w:noWrap/>
            <w:hideMark/>
          </w:tcPr>
          <w:p w14:paraId="72A339CD" w14:textId="63A03A1A" w:rsidR="004B7D98" w:rsidRPr="004B7D98" w:rsidRDefault="004B7D98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0" w:type="dxa"/>
            <w:noWrap/>
            <w:hideMark/>
          </w:tcPr>
          <w:p w14:paraId="7AED60EF" w14:textId="77777777" w:rsidR="004B7D98" w:rsidRPr="004B7D98" w:rsidRDefault="004B7D98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7D98">
              <w:rPr>
                <w:rFonts w:ascii="Times New Roman" w:hAnsi="Times New Roman" w:cs="Times New Roman"/>
                <w:sz w:val="24"/>
                <w:szCs w:val="24"/>
              </w:rPr>
              <w:t>Question 9</w:t>
            </w:r>
          </w:p>
        </w:tc>
        <w:tc>
          <w:tcPr>
            <w:tcW w:w="3379" w:type="dxa"/>
            <w:noWrap/>
            <w:hideMark/>
          </w:tcPr>
          <w:p w14:paraId="7FACAD94" w14:textId="77777777" w:rsidR="004B7D98" w:rsidRPr="004B7D98" w:rsidRDefault="004B7D98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7D98">
              <w:rPr>
                <w:rFonts w:ascii="Times New Roman" w:hAnsi="Times New Roman" w:cs="Times New Roman"/>
                <w:sz w:val="24"/>
                <w:szCs w:val="24"/>
              </w:rPr>
              <w:t>Question 10</w:t>
            </w:r>
          </w:p>
        </w:tc>
      </w:tr>
      <w:tr w:rsidR="004B7D98" w:rsidRPr="004B7D98" w14:paraId="038C1E5D" w14:textId="77777777" w:rsidTr="004B7D98">
        <w:trPr>
          <w:trHeight w:val="288"/>
        </w:trPr>
        <w:tc>
          <w:tcPr>
            <w:tcW w:w="960" w:type="dxa"/>
            <w:noWrap/>
            <w:hideMark/>
          </w:tcPr>
          <w:p w14:paraId="79B28F58" w14:textId="77777777" w:rsidR="004B7D98" w:rsidRPr="004B7D98" w:rsidRDefault="004B7D98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7D98">
              <w:rPr>
                <w:rFonts w:ascii="Times New Roman" w:hAnsi="Times New Roman" w:cs="Times New Roman"/>
                <w:sz w:val="24"/>
                <w:szCs w:val="24"/>
              </w:rPr>
              <w:t>Answers</w:t>
            </w:r>
          </w:p>
        </w:tc>
        <w:tc>
          <w:tcPr>
            <w:tcW w:w="3500" w:type="dxa"/>
            <w:noWrap/>
            <w:hideMark/>
          </w:tcPr>
          <w:p w14:paraId="5232092C" w14:textId="000B464B" w:rsidR="004B7D98" w:rsidRPr="004B7D98" w:rsidRDefault="004B7D98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7D98">
              <w:rPr>
                <w:rFonts w:ascii="Times New Roman" w:hAnsi="Times New Roman" w:cs="Times New Roman"/>
                <w:sz w:val="24"/>
                <w:szCs w:val="24"/>
              </w:rPr>
              <w:t>The a</w:t>
            </w:r>
            <w:r w:rsidR="001A104E">
              <w:rPr>
                <w:rFonts w:ascii="Times New Roman" w:hAnsi="Times New Roman" w:cs="Times New Roman"/>
                <w:sz w:val="24"/>
                <w:szCs w:val="24"/>
              </w:rPr>
              <w:t>ssign</w:t>
            </w:r>
            <w:r w:rsidRPr="004B7D98">
              <w:rPr>
                <w:rFonts w:ascii="Times New Roman" w:hAnsi="Times New Roman" w:cs="Times New Roman"/>
                <w:sz w:val="24"/>
                <w:szCs w:val="24"/>
              </w:rPr>
              <w:t xml:space="preserve">ment should be more visible </w:t>
            </w:r>
          </w:p>
        </w:tc>
        <w:tc>
          <w:tcPr>
            <w:tcW w:w="3379" w:type="dxa"/>
            <w:noWrap/>
            <w:hideMark/>
          </w:tcPr>
          <w:p w14:paraId="6496AD88" w14:textId="3ACAEB24" w:rsidR="004B7D98" w:rsidRPr="004B7D98" w:rsidRDefault="000F3F09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4B7D98" w:rsidRPr="004B7D98">
              <w:rPr>
                <w:rFonts w:ascii="Times New Roman" w:hAnsi="Times New Roman" w:cs="Times New Roman"/>
                <w:sz w:val="24"/>
                <w:szCs w:val="24"/>
              </w:rPr>
              <w:t>nformation</w:t>
            </w:r>
            <w:r w:rsidR="00F806A9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proofErr w:type="spellEnd"/>
            <w:r w:rsidR="004B7D98" w:rsidRPr="004B7D98">
              <w:rPr>
                <w:rFonts w:ascii="Times New Roman" w:hAnsi="Times New Roman" w:cs="Times New Roman"/>
                <w:sz w:val="24"/>
                <w:szCs w:val="24"/>
              </w:rPr>
              <w:t xml:space="preserve"> are detailed</w:t>
            </w:r>
          </w:p>
        </w:tc>
      </w:tr>
      <w:tr w:rsidR="004B7D98" w:rsidRPr="004B7D98" w14:paraId="7007C1F1" w14:textId="77777777" w:rsidTr="004B7D98">
        <w:trPr>
          <w:trHeight w:val="288"/>
        </w:trPr>
        <w:tc>
          <w:tcPr>
            <w:tcW w:w="960" w:type="dxa"/>
            <w:noWrap/>
            <w:hideMark/>
          </w:tcPr>
          <w:p w14:paraId="3175951A" w14:textId="77777777" w:rsidR="004B7D98" w:rsidRPr="004B7D98" w:rsidRDefault="004B7D98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7D98">
              <w:rPr>
                <w:rFonts w:ascii="Times New Roman" w:hAnsi="Times New Roman" w:cs="Times New Roman"/>
                <w:sz w:val="24"/>
                <w:szCs w:val="24"/>
              </w:rPr>
              <w:t>Answers</w:t>
            </w:r>
          </w:p>
        </w:tc>
        <w:tc>
          <w:tcPr>
            <w:tcW w:w="3500" w:type="dxa"/>
            <w:noWrap/>
            <w:hideMark/>
          </w:tcPr>
          <w:p w14:paraId="06E5CC95" w14:textId="77777777" w:rsidR="004B7D98" w:rsidRPr="004B7D98" w:rsidRDefault="004B7D98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7D98">
              <w:rPr>
                <w:rFonts w:ascii="Times New Roman" w:hAnsi="Times New Roman" w:cs="Times New Roman"/>
                <w:sz w:val="24"/>
                <w:szCs w:val="24"/>
              </w:rPr>
              <w:t>Nothing</w:t>
            </w:r>
          </w:p>
        </w:tc>
        <w:tc>
          <w:tcPr>
            <w:tcW w:w="3379" w:type="dxa"/>
            <w:noWrap/>
            <w:hideMark/>
          </w:tcPr>
          <w:p w14:paraId="38E62434" w14:textId="057A5EEF" w:rsidR="004B7D98" w:rsidRPr="004B7D98" w:rsidRDefault="000F3F09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4B7D98" w:rsidRPr="004B7D98">
              <w:rPr>
                <w:rFonts w:ascii="Times New Roman" w:hAnsi="Times New Roman" w:cs="Times New Roman"/>
                <w:sz w:val="24"/>
                <w:szCs w:val="24"/>
              </w:rPr>
              <w:t>asy to access</w:t>
            </w:r>
            <w:r w:rsidR="00B75EB9">
              <w:rPr>
                <w:rFonts w:ascii="Times New Roman" w:hAnsi="Times New Roman" w:cs="Times New Roman"/>
                <w:sz w:val="24"/>
                <w:szCs w:val="24"/>
              </w:rPr>
              <w:t xml:space="preserve"> the platform</w:t>
            </w:r>
          </w:p>
        </w:tc>
      </w:tr>
      <w:tr w:rsidR="004B7D98" w:rsidRPr="004B7D98" w14:paraId="4C662097" w14:textId="77777777" w:rsidTr="004B7D98">
        <w:trPr>
          <w:trHeight w:val="288"/>
        </w:trPr>
        <w:tc>
          <w:tcPr>
            <w:tcW w:w="960" w:type="dxa"/>
            <w:noWrap/>
            <w:hideMark/>
          </w:tcPr>
          <w:p w14:paraId="74A83FB2" w14:textId="77777777" w:rsidR="004B7D98" w:rsidRPr="004B7D98" w:rsidRDefault="004B7D98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7D98">
              <w:rPr>
                <w:rFonts w:ascii="Times New Roman" w:hAnsi="Times New Roman" w:cs="Times New Roman"/>
                <w:sz w:val="24"/>
                <w:szCs w:val="24"/>
              </w:rPr>
              <w:t>Answers</w:t>
            </w:r>
          </w:p>
        </w:tc>
        <w:tc>
          <w:tcPr>
            <w:tcW w:w="3500" w:type="dxa"/>
            <w:noWrap/>
            <w:hideMark/>
          </w:tcPr>
          <w:p w14:paraId="75A08752" w14:textId="77777777" w:rsidR="004B7D98" w:rsidRPr="004B7D98" w:rsidRDefault="004B7D98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7D98">
              <w:rPr>
                <w:rFonts w:ascii="Times New Roman" w:hAnsi="Times New Roman" w:cs="Times New Roman"/>
                <w:sz w:val="24"/>
                <w:szCs w:val="24"/>
              </w:rPr>
              <w:t>The quality</w:t>
            </w:r>
          </w:p>
        </w:tc>
        <w:tc>
          <w:tcPr>
            <w:tcW w:w="3379" w:type="dxa"/>
            <w:noWrap/>
            <w:hideMark/>
          </w:tcPr>
          <w:p w14:paraId="2A745824" w14:textId="10176E7D" w:rsidR="004B7D98" w:rsidRPr="004B7D98" w:rsidRDefault="000F3F09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4B7D98" w:rsidRPr="004B7D98">
              <w:rPr>
                <w:rFonts w:ascii="Times New Roman" w:hAnsi="Times New Roman" w:cs="Times New Roman"/>
                <w:sz w:val="24"/>
                <w:szCs w:val="24"/>
              </w:rPr>
              <w:t>asy to access the modules</w:t>
            </w:r>
          </w:p>
        </w:tc>
      </w:tr>
      <w:tr w:rsidR="004B7D98" w:rsidRPr="004B7D98" w14:paraId="4384FDBE" w14:textId="77777777" w:rsidTr="004B7D98">
        <w:trPr>
          <w:trHeight w:val="288"/>
        </w:trPr>
        <w:tc>
          <w:tcPr>
            <w:tcW w:w="960" w:type="dxa"/>
            <w:noWrap/>
            <w:hideMark/>
          </w:tcPr>
          <w:p w14:paraId="04FD0D96" w14:textId="77777777" w:rsidR="004B7D98" w:rsidRPr="004B7D98" w:rsidRDefault="004B7D98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7D98">
              <w:rPr>
                <w:rFonts w:ascii="Times New Roman" w:hAnsi="Times New Roman" w:cs="Times New Roman"/>
                <w:sz w:val="24"/>
                <w:szCs w:val="24"/>
              </w:rPr>
              <w:t>Answers</w:t>
            </w:r>
          </w:p>
        </w:tc>
        <w:tc>
          <w:tcPr>
            <w:tcW w:w="3500" w:type="dxa"/>
            <w:noWrap/>
            <w:hideMark/>
          </w:tcPr>
          <w:p w14:paraId="7AFEE6F7" w14:textId="77777777" w:rsidR="004B7D98" w:rsidRPr="004B7D98" w:rsidRDefault="004B7D98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7D98">
              <w:rPr>
                <w:rFonts w:ascii="Times New Roman" w:hAnsi="Times New Roman" w:cs="Times New Roman"/>
                <w:sz w:val="24"/>
                <w:szCs w:val="24"/>
              </w:rPr>
              <w:t xml:space="preserve">The library </w:t>
            </w:r>
          </w:p>
        </w:tc>
        <w:tc>
          <w:tcPr>
            <w:tcW w:w="3379" w:type="dxa"/>
            <w:noWrap/>
            <w:hideMark/>
          </w:tcPr>
          <w:p w14:paraId="1FEF89C5" w14:textId="77777777" w:rsidR="004B7D98" w:rsidRPr="004B7D98" w:rsidRDefault="004B7D98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7D98">
              <w:rPr>
                <w:rFonts w:ascii="Times New Roman" w:hAnsi="Times New Roman" w:cs="Times New Roman"/>
                <w:sz w:val="24"/>
                <w:szCs w:val="24"/>
              </w:rPr>
              <w:t>Students hall union</w:t>
            </w:r>
          </w:p>
        </w:tc>
      </w:tr>
      <w:tr w:rsidR="004B7D98" w:rsidRPr="004B7D98" w14:paraId="767AC533" w14:textId="77777777" w:rsidTr="004B7D98">
        <w:trPr>
          <w:trHeight w:val="288"/>
        </w:trPr>
        <w:tc>
          <w:tcPr>
            <w:tcW w:w="960" w:type="dxa"/>
            <w:noWrap/>
            <w:hideMark/>
          </w:tcPr>
          <w:p w14:paraId="60073E2F" w14:textId="77777777" w:rsidR="004B7D98" w:rsidRPr="004B7D98" w:rsidRDefault="004B7D98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7D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Answers</w:t>
            </w:r>
          </w:p>
        </w:tc>
        <w:tc>
          <w:tcPr>
            <w:tcW w:w="3500" w:type="dxa"/>
            <w:noWrap/>
            <w:hideMark/>
          </w:tcPr>
          <w:p w14:paraId="10E97AF3" w14:textId="77777777" w:rsidR="004B7D98" w:rsidRPr="004B7D98" w:rsidRDefault="004B7D98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7D98">
              <w:rPr>
                <w:rFonts w:ascii="Times New Roman" w:hAnsi="Times New Roman" w:cs="Times New Roman"/>
                <w:sz w:val="24"/>
                <w:szCs w:val="24"/>
              </w:rPr>
              <w:t>The performance</w:t>
            </w:r>
          </w:p>
        </w:tc>
        <w:tc>
          <w:tcPr>
            <w:tcW w:w="3379" w:type="dxa"/>
            <w:noWrap/>
            <w:hideMark/>
          </w:tcPr>
          <w:p w14:paraId="681E8900" w14:textId="52DEE38B" w:rsidR="004B7D98" w:rsidRPr="004B7D98" w:rsidRDefault="004B7D98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7D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5EB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4B7D98">
              <w:rPr>
                <w:rFonts w:ascii="Times New Roman" w:hAnsi="Times New Roman" w:cs="Times New Roman"/>
                <w:sz w:val="24"/>
                <w:szCs w:val="24"/>
              </w:rPr>
              <w:t>ll the lesson</w:t>
            </w:r>
            <w:r w:rsidR="00B75EB9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4B7D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5EB9">
              <w:rPr>
                <w:rFonts w:ascii="Times New Roman" w:hAnsi="Times New Roman" w:cs="Times New Roman"/>
                <w:sz w:val="24"/>
                <w:szCs w:val="24"/>
              </w:rPr>
              <w:t xml:space="preserve">can be found </w:t>
            </w:r>
            <w:r w:rsidRPr="004B7D98">
              <w:rPr>
                <w:rFonts w:ascii="Times New Roman" w:hAnsi="Times New Roman" w:cs="Times New Roman"/>
                <w:sz w:val="24"/>
                <w:szCs w:val="24"/>
              </w:rPr>
              <w:t xml:space="preserve">in </w:t>
            </w:r>
            <w:r w:rsidR="001A104E">
              <w:rPr>
                <w:rFonts w:ascii="Times New Roman" w:hAnsi="Times New Roman" w:cs="Times New Roman"/>
                <w:sz w:val="24"/>
                <w:szCs w:val="24"/>
              </w:rPr>
              <w:t>PowerP</w:t>
            </w:r>
            <w:r w:rsidRPr="004B7D98">
              <w:rPr>
                <w:rFonts w:ascii="Times New Roman" w:hAnsi="Times New Roman" w:cs="Times New Roman"/>
                <w:sz w:val="24"/>
                <w:szCs w:val="24"/>
              </w:rPr>
              <w:t>oint</w:t>
            </w:r>
          </w:p>
        </w:tc>
      </w:tr>
      <w:tr w:rsidR="004B7D98" w:rsidRPr="004B7D98" w14:paraId="3CF40DEF" w14:textId="77777777" w:rsidTr="004B7D98">
        <w:trPr>
          <w:trHeight w:val="288"/>
        </w:trPr>
        <w:tc>
          <w:tcPr>
            <w:tcW w:w="960" w:type="dxa"/>
            <w:noWrap/>
            <w:hideMark/>
          </w:tcPr>
          <w:p w14:paraId="5EEC2D90" w14:textId="77777777" w:rsidR="004B7D98" w:rsidRPr="004B7D98" w:rsidRDefault="004B7D98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7D98">
              <w:rPr>
                <w:rFonts w:ascii="Times New Roman" w:hAnsi="Times New Roman" w:cs="Times New Roman"/>
                <w:sz w:val="24"/>
                <w:szCs w:val="24"/>
              </w:rPr>
              <w:t>Answers</w:t>
            </w:r>
          </w:p>
        </w:tc>
        <w:tc>
          <w:tcPr>
            <w:tcW w:w="3500" w:type="dxa"/>
            <w:noWrap/>
            <w:hideMark/>
          </w:tcPr>
          <w:p w14:paraId="259CC6DB" w14:textId="54463A5A" w:rsidR="004B7D98" w:rsidRPr="004B7D98" w:rsidRDefault="000F3F09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4B7D98" w:rsidRPr="004B7D98">
              <w:rPr>
                <w:rFonts w:ascii="Times New Roman" w:hAnsi="Times New Roman" w:cs="Times New Roman"/>
                <w:sz w:val="24"/>
                <w:szCs w:val="24"/>
              </w:rPr>
              <w:t>ore information about studies</w:t>
            </w:r>
          </w:p>
        </w:tc>
        <w:tc>
          <w:tcPr>
            <w:tcW w:w="3379" w:type="dxa"/>
            <w:noWrap/>
            <w:hideMark/>
          </w:tcPr>
          <w:p w14:paraId="0A85755C" w14:textId="0B532BDD" w:rsidR="004B7D98" w:rsidRPr="004B7D98" w:rsidRDefault="000F3F09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4B7D98" w:rsidRPr="004B7D98">
              <w:rPr>
                <w:rFonts w:ascii="Times New Roman" w:hAnsi="Times New Roman" w:cs="Times New Roman"/>
                <w:sz w:val="24"/>
                <w:szCs w:val="24"/>
              </w:rPr>
              <w:t>he access to student email</w:t>
            </w:r>
          </w:p>
        </w:tc>
      </w:tr>
      <w:tr w:rsidR="004B7D98" w:rsidRPr="004B7D98" w14:paraId="58E50A61" w14:textId="77777777" w:rsidTr="004B7D98">
        <w:trPr>
          <w:trHeight w:val="288"/>
        </w:trPr>
        <w:tc>
          <w:tcPr>
            <w:tcW w:w="960" w:type="dxa"/>
            <w:noWrap/>
            <w:hideMark/>
          </w:tcPr>
          <w:p w14:paraId="79C7568C" w14:textId="77777777" w:rsidR="004B7D98" w:rsidRPr="004B7D98" w:rsidRDefault="004B7D98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7D98">
              <w:rPr>
                <w:rFonts w:ascii="Times New Roman" w:hAnsi="Times New Roman" w:cs="Times New Roman"/>
                <w:sz w:val="24"/>
                <w:szCs w:val="24"/>
              </w:rPr>
              <w:t>Answers</w:t>
            </w:r>
          </w:p>
        </w:tc>
        <w:tc>
          <w:tcPr>
            <w:tcW w:w="3500" w:type="dxa"/>
            <w:noWrap/>
            <w:hideMark/>
          </w:tcPr>
          <w:p w14:paraId="6F50390F" w14:textId="2A8DF1DA" w:rsidR="004B7D98" w:rsidRPr="004B7D98" w:rsidRDefault="000F3F09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4B7D9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4B7D98" w:rsidRPr="004B7D98">
              <w:rPr>
                <w:rFonts w:ascii="Times New Roman" w:hAnsi="Times New Roman" w:cs="Times New Roman"/>
                <w:sz w:val="24"/>
                <w:szCs w:val="24"/>
              </w:rPr>
              <w:t>o much unnecessary information</w:t>
            </w:r>
          </w:p>
        </w:tc>
        <w:tc>
          <w:tcPr>
            <w:tcW w:w="3379" w:type="dxa"/>
            <w:noWrap/>
            <w:hideMark/>
          </w:tcPr>
          <w:p w14:paraId="73A9EC8E" w14:textId="506DBB73" w:rsidR="004B7D98" w:rsidRPr="004B7D98" w:rsidRDefault="000F3F09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4B7D98" w:rsidRPr="004B7D98">
              <w:rPr>
                <w:rFonts w:ascii="Times New Roman" w:hAnsi="Times New Roman" w:cs="Times New Roman"/>
                <w:sz w:val="24"/>
                <w:szCs w:val="24"/>
              </w:rPr>
              <w:t>ccess the library through it</w:t>
            </w:r>
          </w:p>
        </w:tc>
      </w:tr>
      <w:tr w:rsidR="004B7D98" w:rsidRPr="004B7D98" w14:paraId="70A90549" w14:textId="77777777" w:rsidTr="004B7D98">
        <w:trPr>
          <w:trHeight w:val="288"/>
        </w:trPr>
        <w:tc>
          <w:tcPr>
            <w:tcW w:w="960" w:type="dxa"/>
            <w:noWrap/>
            <w:hideMark/>
          </w:tcPr>
          <w:p w14:paraId="65CC22BF" w14:textId="77777777" w:rsidR="004B7D98" w:rsidRPr="004B7D98" w:rsidRDefault="004B7D98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7D98">
              <w:rPr>
                <w:rFonts w:ascii="Times New Roman" w:hAnsi="Times New Roman" w:cs="Times New Roman"/>
                <w:sz w:val="24"/>
                <w:szCs w:val="24"/>
              </w:rPr>
              <w:t>Answers</w:t>
            </w:r>
          </w:p>
        </w:tc>
        <w:tc>
          <w:tcPr>
            <w:tcW w:w="3500" w:type="dxa"/>
            <w:noWrap/>
            <w:hideMark/>
          </w:tcPr>
          <w:p w14:paraId="635DEEB9" w14:textId="3C9598E5" w:rsidR="004B7D98" w:rsidRPr="004B7D98" w:rsidRDefault="000F3F09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242489">
              <w:rPr>
                <w:rFonts w:ascii="Times New Roman" w:hAnsi="Times New Roman" w:cs="Times New Roman"/>
                <w:sz w:val="24"/>
                <w:szCs w:val="24"/>
              </w:rPr>
              <w:t xml:space="preserve">he layout of the assignment </w:t>
            </w:r>
          </w:p>
        </w:tc>
        <w:tc>
          <w:tcPr>
            <w:tcW w:w="3379" w:type="dxa"/>
            <w:noWrap/>
            <w:hideMark/>
          </w:tcPr>
          <w:p w14:paraId="259C1A48" w14:textId="65648568" w:rsidR="004B7D98" w:rsidRPr="004B7D98" w:rsidRDefault="000F3F09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4B7D98" w:rsidRPr="004B7D98">
              <w:rPr>
                <w:rFonts w:ascii="Times New Roman" w:hAnsi="Times New Roman" w:cs="Times New Roman"/>
                <w:sz w:val="24"/>
                <w:szCs w:val="24"/>
              </w:rPr>
              <w:t>asy to log-in</w:t>
            </w:r>
          </w:p>
        </w:tc>
      </w:tr>
      <w:tr w:rsidR="004B7D98" w:rsidRPr="004B7D98" w14:paraId="71C3ABA2" w14:textId="77777777" w:rsidTr="004B7D98">
        <w:trPr>
          <w:trHeight w:val="288"/>
        </w:trPr>
        <w:tc>
          <w:tcPr>
            <w:tcW w:w="960" w:type="dxa"/>
            <w:noWrap/>
            <w:hideMark/>
          </w:tcPr>
          <w:p w14:paraId="1F3CA627" w14:textId="77777777" w:rsidR="004B7D98" w:rsidRPr="004B7D98" w:rsidRDefault="004B7D98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7D98">
              <w:rPr>
                <w:rFonts w:ascii="Times New Roman" w:hAnsi="Times New Roman" w:cs="Times New Roman"/>
                <w:sz w:val="24"/>
                <w:szCs w:val="24"/>
              </w:rPr>
              <w:t>Answers</w:t>
            </w:r>
          </w:p>
        </w:tc>
        <w:tc>
          <w:tcPr>
            <w:tcW w:w="3500" w:type="dxa"/>
            <w:noWrap/>
            <w:hideMark/>
          </w:tcPr>
          <w:p w14:paraId="74BED78B" w14:textId="77777777" w:rsidR="004B7D98" w:rsidRPr="004B7D98" w:rsidRDefault="004B7D98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9" w:type="dxa"/>
            <w:noWrap/>
            <w:hideMark/>
          </w:tcPr>
          <w:p w14:paraId="585FE43C" w14:textId="62D0A685" w:rsidR="004B7D98" w:rsidRPr="004B7D98" w:rsidRDefault="000F3F09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</w:t>
            </w:r>
            <w:r w:rsidR="004B7D98" w:rsidRPr="004B7D98">
              <w:rPr>
                <w:rFonts w:ascii="Times New Roman" w:hAnsi="Times New Roman" w:cs="Times New Roman"/>
                <w:sz w:val="24"/>
                <w:szCs w:val="24"/>
              </w:rPr>
              <w:t>e layout</w:t>
            </w:r>
          </w:p>
        </w:tc>
      </w:tr>
      <w:tr w:rsidR="004B7D98" w:rsidRPr="004B7D98" w14:paraId="2591B76D" w14:textId="77777777" w:rsidTr="004B7D98">
        <w:trPr>
          <w:trHeight w:val="288"/>
        </w:trPr>
        <w:tc>
          <w:tcPr>
            <w:tcW w:w="960" w:type="dxa"/>
            <w:noWrap/>
            <w:hideMark/>
          </w:tcPr>
          <w:p w14:paraId="7A9C5DE2" w14:textId="77777777" w:rsidR="004B7D98" w:rsidRPr="004B7D98" w:rsidRDefault="004B7D98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7D98">
              <w:rPr>
                <w:rFonts w:ascii="Times New Roman" w:hAnsi="Times New Roman" w:cs="Times New Roman"/>
                <w:sz w:val="24"/>
                <w:szCs w:val="24"/>
              </w:rPr>
              <w:t>Answers</w:t>
            </w:r>
          </w:p>
        </w:tc>
        <w:tc>
          <w:tcPr>
            <w:tcW w:w="3500" w:type="dxa"/>
            <w:noWrap/>
            <w:hideMark/>
          </w:tcPr>
          <w:p w14:paraId="5BCAA701" w14:textId="77777777" w:rsidR="004B7D98" w:rsidRPr="004B7D98" w:rsidRDefault="004B7D98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9" w:type="dxa"/>
            <w:noWrap/>
            <w:hideMark/>
          </w:tcPr>
          <w:p w14:paraId="0875AD9B" w14:textId="50C36EE8" w:rsidR="004B7D98" w:rsidRPr="004B7D98" w:rsidRDefault="000F3F09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="004B7D98" w:rsidRPr="004B7D98">
              <w:rPr>
                <w:rFonts w:ascii="Times New Roman" w:hAnsi="Times New Roman" w:cs="Times New Roman"/>
                <w:sz w:val="24"/>
                <w:szCs w:val="24"/>
              </w:rPr>
              <w:t>igh security</w:t>
            </w:r>
          </w:p>
        </w:tc>
      </w:tr>
      <w:tr w:rsidR="001A104E" w:rsidRPr="004B7D98" w14:paraId="4CE1F188" w14:textId="77777777" w:rsidTr="004B7D98">
        <w:trPr>
          <w:trHeight w:val="288"/>
        </w:trPr>
        <w:tc>
          <w:tcPr>
            <w:tcW w:w="960" w:type="dxa"/>
            <w:noWrap/>
          </w:tcPr>
          <w:p w14:paraId="4894155C" w14:textId="034BB130" w:rsidR="001A104E" w:rsidRPr="004B7D98" w:rsidRDefault="001A104E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Answers</w:t>
            </w:r>
          </w:p>
        </w:tc>
        <w:tc>
          <w:tcPr>
            <w:tcW w:w="3500" w:type="dxa"/>
            <w:noWrap/>
          </w:tcPr>
          <w:p w14:paraId="740439FE" w14:textId="77777777" w:rsidR="001A104E" w:rsidRPr="004B7D98" w:rsidRDefault="001A104E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9" w:type="dxa"/>
            <w:noWrap/>
          </w:tcPr>
          <w:p w14:paraId="6131C1BA" w14:textId="5F3064AC" w:rsidR="001A104E" w:rsidRPr="004B7D98" w:rsidRDefault="001A104E" w:rsidP="004B7D9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More time </w:t>
            </w:r>
            <w:r w:rsidR="00094F15">
              <w:rPr>
                <w:rFonts w:ascii="Times New Roman" w:hAnsi="Times New Roman" w:cs="Times New Roman"/>
                <w:sz w:val="24"/>
                <w:szCs w:val="24"/>
              </w:rPr>
              <w:t>with family</w:t>
            </w:r>
          </w:p>
        </w:tc>
      </w:tr>
    </w:tbl>
    <w:p w14:paraId="3F04CF6D" w14:textId="22D5B41F" w:rsidR="004B7D98" w:rsidRDefault="004B7D98" w:rsidP="005A4C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14:paraId="7B6BCB1F" w14:textId="77777777" w:rsidR="001A104E" w:rsidRPr="00DD583D" w:rsidRDefault="001A104E" w:rsidP="005A4CC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A104E" w:rsidRPr="00DD583D" w:rsidSect="003F29CD">
      <w:footerReference w:type="default" r:id="rId2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46BA58" w14:textId="77777777" w:rsidR="007D0364" w:rsidRDefault="007D0364" w:rsidP="004B7D98">
      <w:pPr>
        <w:spacing w:after="0" w:line="240" w:lineRule="auto"/>
      </w:pPr>
      <w:r>
        <w:separator/>
      </w:r>
    </w:p>
  </w:endnote>
  <w:endnote w:type="continuationSeparator" w:id="0">
    <w:p w14:paraId="6B737AB5" w14:textId="77777777" w:rsidR="007D0364" w:rsidRDefault="007D0364" w:rsidP="004B7D98">
      <w:pPr>
        <w:spacing w:after="0" w:line="240" w:lineRule="auto"/>
      </w:pPr>
      <w:r>
        <w:continuationSeparator/>
      </w:r>
    </w:p>
  </w:endnote>
  <w:endnote w:type="continuationNotice" w:id="1">
    <w:p w14:paraId="0EFC79B5" w14:textId="77777777" w:rsidR="007D0364" w:rsidRDefault="007D036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371219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B172E4" w14:textId="549D5B52" w:rsidR="00DD2FBB" w:rsidRDefault="00DD2FB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08C17C" w14:textId="77777777" w:rsidR="004B7D98" w:rsidRDefault="004B7D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EEC895" w14:textId="77777777" w:rsidR="007D0364" w:rsidRDefault="007D0364" w:rsidP="004B7D98">
      <w:pPr>
        <w:spacing w:after="0" w:line="240" w:lineRule="auto"/>
      </w:pPr>
      <w:r>
        <w:separator/>
      </w:r>
    </w:p>
  </w:footnote>
  <w:footnote w:type="continuationSeparator" w:id="0">
    <w:p w14:paraId="65997EF6" w14:textId="77777777" w:rsidR="007D0364" w:rsidRDefault="007D0364" w:rsidP="004B7D98">
      <w:pPr>
        <w:spacing w:after="0" w:line="240" w:lineRule="auto"/>
      </w:pPr>
      <w:r>
        <w:continuationSeparator/>
      </w:r>
    </w:p>
  </w:footnote>
  <w:footnote w:type="continuationNotice" w:id="1">
    <w:p w14:paraId="7B86D5FE" w14:textId="77777777" w:rsidR="007D0364" w:rsidRDefault="007D036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D5B75"/>
    <w:multiLevelType w:val="hybridMultilevel"/>
    <w:tmpl w:val="EF96EB66"/>
    <w:lvl w:ilvl="0" w:tplc="C27CB7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186B454" w:tentative="1">
      <w:start w:val="1"/>
      <w:numFmt w:val="lowerLetter"/>
      <w:lvlText w:val="%2."/>
      <w:lvlJc w:val="left"/>
      <w:pPr>
        <w:ind w:left="1440" w:hanging="360"/>
      </w:pPr>
    </w:lvl>
    <w:lvl w:ilvl="2" w:tplc="9E8CE8C4" w:tentative="1">
      <w:start w:val="1"/>
      <w:numFmt w:val="lowerRoman"/>
      <w:lvlText w:val="%3."/>
      <w:lvlJc w:val="right"/>
      <w:pPr>
        <w:ind w:left="2160" w:hanging="180"/>
      </w:pPr>
    </w:lvl>
    <w:lvl w:ilvl="3" w:tplc="43E4FD98" w:tentative="1">
      <w:start w:val="1"/>
      <w:numFmt w:val="decimal"/>
      <w:lvlText w:val="%4."/>
      <w:lvlJc w:val="left"/>
      <w:pPr>
        <w:ind w:left="2880" w:hanging="360"/>
      </w:pPr>
    </w:lvl>
    <w:lvl w:ilvl="4" w:tplc="3CC25ED8" w:tentative="1">
      <w:start w:val="1"/>
      <w:numFmt w:val="lowerLetter"/>
      <w:lvlText w:val="%5."/>
      <w:lvlJc w:val="left"/>
      <w:pPr>
        <w:ind w:left="3600" w:hanging="360"/>
      </w:pPr>
    </w:lvl>
    <w:lvl w:ilvl="5" w:tplc="1338BF5C" w:tentative="1">
      <w:start w:val="1"/>
      <w:numFmt w:val="lowerRoman"/>
      <w:lvlText w:val="%6."/>
      <w:lvlJc w:val="right"/>
      <w:pPr>
        <w:ind w:left="4320" w:hanging="180"/>
      </w:pPr>
    </w:lvl>
    <w:lvl w:ilvl="6" w:tplc="D3C279DE" w:tentative="1">
      <w:start w:val="1"/>
      <w:numFmt w:val="decimal"/>
      <w:lvlText w:val="%7."/>
      <w:lvlJc w:val="left"/>
      <w:pPr>
        <w:ind w:left="5040" w:hanging="360"/>
      </w:pPr>
    </w:lvl>
    <w:lvl w:ilvl="7" w:tplc="AD2E5E46" w:tentative="1">
      <w:start w:val="1"/>
      <w:numFmt w:val="lowerLetter"/>
      <w:lvlText w:val="%8."/>
      <w:lvlJc w:val="left"/>
      <w:pPr>
        <w:ind w:left="5760" w:hanging="360"/>
      </w:pPr>
    </w:lvl>
    <w:lvl w:ilvl="8" w:tplc="40766A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7451D"/>
    <w:multiLevelType w:val="hybridMultilevel"/>
    <w:tmpl w:val="B172F6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8077B"/>
    <w:multiLevelType w:val="hybridMultilevel"/>
    <w:tmpl w:val="EF96EB66"/>
    <w:lvl w:ilvl="0" w:tplc="C27CB7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186B454" w:tentative="1">
      <w:start w:val="1"/>
      <w:numFmt w:val="lowerLetter"/>
      <w:lvlText w:val="%2."/>
      <w:lvlJc w:val="left"/>
      <w:pPr>
        <w:ind w:left="1440" w:hanging="360"/>
      </w:pPr>
    </w:lvl>
    <w:lvl w:ilvl="2" w:tplc="9E8CE8C4" w:tentative="1">
      <w:start w:val="1"/>
      <w:numFmt w:val="lowerRoman"/>
      <w:lvlText w:val="%3."/>
      <w:lvlJc w:val="right"/>
      <w:pPr>
        <w:ind w:left="2160" w:hanging="180"/>
      </w:pPr>
    </w:lvl>
    <w:lvl w:ilvl="3" w:tplc="43E4FD98" w:tentative="1">
      <w:start w:val="1"/>
      <w:numFmt w:val="decimal"/>
      <w:lvlText w:val="%4."/>
      <w:lvlJc w:val="left"/>
      <w:pPr>
        <w:ind w:left="2880" w:hanging="360"/>
      </w:pPr>
    </w:lvl>
    <w:lvl w:ilvl="4" w:tplc="3CC25ED8" w:tentative="1">
      <w:start w:val="1"/>
      <w:numFmt w:val="lowerLetter"/>
      <w:lvlText w:val="%5."/>
      <w:lvlJc w:val="left"/>
      <w:pPr>
        <w:ind w:left="3600" w:hanging="360"/>
      </w:pPr>
    </w:lvl>
    <w:lvl w:ilvl="5" w:tplc="1338BF5C" w:tentative="1">
      <w:start w:val="1"/>
      <w:numFmt w:val="lowerRoman"/>
      <w:lvlText w:val="%6."/>
      <w:lvlJc w:val="right"/>
      <w:pPr>
        <w:ind w:left="4320" w:hanging="180"/>
      </w:pPr>
    </w:lvl>
    <w:lvl w:ilvl="6" w:tplc="D3C279DE" w:tentative="1">
      <w:start w:val="1"/>
      <w:numFmt w:val="decimal"/>
      <w:lvlText w:val="%7."/>
      <w:lvlJc w:val="left"/>
      <w:pPr>
        <w:ind w:left="5040" w:hanging="360"/>
      </w:pPr>
    </w:lvl>
    <w:lvl w:ilvl="7" w:tplc="AD2E5E46" w:tentative="1">
      <w:start w:val="1"/>
      <w:numFmt w:val="lowerLetter"/>
      <w:lvlText w:val="%8."/>
      <w:lvlJc w:val="left"/>
      <w:pPr>
        <w:ind w:left="5760" w:hanging="360"/>
      </w:pPr>
    </w:lvl>
    <w:lvl w:ilvl="8" w:tplc="40766A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1A78E7"/>
    <w:multiLevelType w:val="hybridMultilevel"/>
    <w:tmpl w:val="48B003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BD1272"/>
    <w:multiLevelType w:val="hybridMultilevel"/>
    <w:tmpl w:val="5ACEEE66"/>
    <w:lvl w:ilvl="0" w:tplc="3FA624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B4400B"/>
    <w:multiLevelType w:val="hybridMultilevel"/>
    <w:tmpl w:val="37EEF0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9C377D"/>
    <w:multiLevelType w:val="hybridMultilevel"/>
    <w:tmpl w:val="F2789D88"/>
    <w:lvl w:ilvl="0" w:tplc="3FA624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C3MDI3NTUwNbI0MbFQ0lEKTi0uzszPAykwNKkFAMBsVwwtAAAA"/>
  </w:docVars>
  <w:rsids>
    <w:rsidRoot w:val="000F46CC"/>
    <w:rsid w:val="000006DC"/>
    <w:rsid w:val="00001D24"/>
    <w:rsid w:val="000037C2"/>
    <w:rsid w:val="00003AB3"/>
    <w:rsid w:val="00004930"/>
    <w:rsid w:val="000063A5"/>
    <w:rsid w:val="00014E68"/>
    <w:rsid w:val="000161F1"/>
    <w:rsid w:val="00016FAB"/>
    <w:rsid w:val="00021B53"/>
    <w:rsid w:val="000220A1"/>
    <w:rsid w:val="00024689"/>
    <w:rsid w:val="00025FA4"/>
    <w:rsid w:val="00027FA0"/>
    <w:rsid w:val="000302C9"/>
    <w:rsid w:val="00033AC9"/>
    <w:rsid w:val="00033D9D"/>
    <w:rsid w:val="00037AAC"/>
    <w:rsid w:val="000428DC"/>
    <w:rsid w:val="000468BE"/>
    <w:rsid w:val="000534F6"/>
    <w:rsid w:val="000543AC"/>
    <w:rsid w:val="00055027"/>
    <w:rsid w:val="0005788C"/>
    <w:rsid w:val="000609AF"/>
    <w:rsid w:val="00060AAC"/>
    <w:rsid w:val="000629BC"/>
    <w:rsid w:val="00063FF4"/>
    <w:rsid w:val="000643BE"/>
    <w:rsid w:val="00064CBC"/>
    <w:rsid w:val="00065224"/>
    <w:rsid w:val="000656E4"/>
    <w:rsid w:val="0006582A"/>
    <w:rsid w:val="00065D38"/>
    <w:rsid w:val="00066209"/>
    <w:rsid w:val="00067836"/>
    <w:rsid w:val="000708FE"/>
    <w:rsid w:val="000713F1"/>
    <w:rsid w:val="0007168D"/>
    <w:rsid w:val="00072EB6"/>
    <w:rsid w:val="00073CAE"/>
    <w:rsid w:val="00073FA2"/>
    <w:rsid w:val="000753A9"/>
    <w:rsid w:val="0008064E"/>
    <w:rsid w:val="00082E7D"/>
    <w:rsid w:val="0008351B"/>
    <w:rsid w:val="00085129"/>
    <w:rsid w:val="000935DF"/>
    <w:rsid w:val="00093DA3"/>
    <w:rsid w:val="00094D9E"/>
    <w:rsid w:val="00094F15"/>
    <w:rsid w:val="00095BBF"/>
    <w:rsid w:val="000A12DB"/>
    <w:rsid w:val="000B1689"/>
    <w:rsid w:val="000B5FA8"/>
    <w:rsid w:val="000B7DFF"/>
    <w:rsid w:val="000C0F85"/>
    <w:rsid w:val="000C3337"/>
    <w:rsid w:val="000C4C19"/>
    <w:rsid w:val="000C5068"/>
    <w:rsid w:val="000D135B"/>
    <w:rsid w:val="000D15F7"/>
    <w:rsid w:val="000D37D8"/>
    <w:rsid w:val="000D488D"/>
    <w:rsid w:val="000D59D4"/>
    <w:rsid w:val="000D72E7"/>
    <w:rsid w:val="000E09D2"/>
    <w:rsid w:val="000E37E1"/>
    <w:rsid w:val="000E3F59"/>
    <w:rsid w:val="000E57DB"/>
    <w:rsid w:val="000F278F"/>
    <w:rsid w:val="000F3F09"/>
    <w:rsid w:val="000F46CC"/>
    <w:rsid w:val="000F6C0E"/>
    <w:rsid w:val="000F7346"/>
    <w:rsid w:val="0010541D"/>
    <w:rsid w:val="001065F8"/>
    <w:rsid w:val="00106F32"/>
    <w:rsid w:val="00110997"/>
    <w:rsid w:val="001115AA"/>
    <w:rsid w:val="00113BB9"/>
    <w:rsid w:val="0011499B"/>
    <w:rsid w:val="00115017"/>
    <w:rsid w:val="001157AD"/>
    <w:rsid w:val="00116F71"/>
    <w:rsid w:val="00120B5E"/>
    <w:rsid w:val="00122075"/>
    <w:rsid w:val="00123240"/>
    <w:rsid w:val="00125B0B"/>
    <w:rsid w:val="0012784B"/>
    <w:rsid w:val="00127A2D"/>
    <w:rsid w:val="00127C2B"/>
    <w:rsid w:val="00127E2E"/>
    <w:rsid w:val="00132131"/>
    <w:rsid w:val="00132A65"/>
    <w:rsid w:val="0013379B"/>
    <w:rsid w:val="0013697B"/>
    <w:rsid w:val="00140C19"/>
    <w:rsid w:val="00145C09"/>
    <w:rsid w:val="00146312"/>
    <w:rsid w:val="00150898"/>
    <w:rsid w:val="00152E7A"/>
    <w:rsid w:val="00153D0C"/>
    <w:rsid w:val="00154646"/>
    <w:rsid w:val="00155733"/>
    <w:rsid w:val="00155A16"/>
    <w:rsid w:val="0015637D"/>
    <w:rsid w:val="00156600"/>
    <w:rsid w:val="00165E25"/>
    <w:rsid w:val="00167B40"/>
    <w:rsid w:val="00170029"/>
    <w:rsid w:val="00170922"/>
    <w:rsid w:val="001716C9"/>
    <w:rsid w:val="00171E5A"/>
    <w:rsid w:val="00173165"/>
    <w:rsid w:val="001745D9"/>
    <w:rsid w:val="00175CD7"/>
    <w:rsid w:val="00176966"/>
    <w:rsid w:val="001853FA"/>
    <w:rsid w:val="001906FF"/>
    <w:rsid w:val="001932D6"/>
    <w:rsid w:val="001A019F"/>
    <w:rsid w:val="001A0707"/>
    <w:rsid w:val="001A0883"/>
    <w:rsid w:val="001A104E"/>
    <w:rsid w:val="001A14C2"/>
    <w:rsid w:val="001A453F"/>
    <w:rsid w:val="001A4EF1"/>
    <w:rsid w:val="001A4F8B"/>
    <w:rsid w:val="001B1429"/>
    <w:rsid w:val="001B488C"/>
    <w:rsid w:val="001B50DE"/>
    <w:rsid w:val="001B728F"/>
    <w:rsid w:val="001C2392"/>
    <w:rsid w:val="001C47AD"/>
    <w:rsid w:val="001D1DCD"/>
    <w:rsid w:val="001D41CA"/>
    <w:rsid w:val="001D4F50"/>
    <w:rsid w:val="001D6275"/>
    <w:rsid w:val="001D71C7"/>
    <w:rsid w:val="001E2E29"/>
    <w:rsid w:val="001E3287"/>
    <w:rsid w:val="001E41A4"/>
    <w:rsid w:val="001E539B"/>
    <w:rsid w:val="001E6549"/>
    <w:rsid w:val="001F04F4"/>
    <w:rsid w:val="001F6780"/>
    <w:rsid w:val="00200FDA"/>
    <w:rsid w:val="00206832"/>
    <w:rsid w:val="002129FD"/>
    <w:rsid w:val="00215BE4"/>
    <w:rsid w:val="00215D84"/>
    <w:rsid w:val="002219BA"/>
    <w:rsid w:val="00221F3B"/>
    <w:rsid w:val="0022670B"/>
    <w:rsid w:val="0023114C"/>
    <w:rsid w:val="00231D59"/>
    <w:rsid w:val="002354AF"/>
    <w:rsid w:val="00236E7D"/>
    <w:rsid w:val="00242489"/>
    <w:rsid w:val="002434FF"/>
    <w:rsid w:val="00243F3E"/>
    <w:rsid w:val="00243F79"/>
    <w:rsid w:val="0024429C"/>
    <w:rsid w:val="0024468D"/>
    <w:rsid w:val="002453C0"/>
    <w:rsid w:val="002459A4"/>
    <w:rsid w:val="00245A3E"/>
    <w:rsid w:val="00246008"/>
    <w:rsid w:val="00246E19"/>
    <w:rsid w:val="00252144"/>
    <w:rsid w:val="00255915"/>
    <w:rsid w:val="00257338"/>
    <w:rsid w:val="0026117A"/>
    <w:rsid w:val="00261A44"/>
    <w:rsid w:val="00270197"/>
    <w:rsid w:val="00276E80"/>
    <w:rsid w:val="002776F8"/>
    <w:rsid w:val="0028168C"/>
    <w:rsid w:val="00282D5C"/>
    <w:rsid w:val="002830CE"/>
    <w:rsid w:val="00286CC3"/>
    <w:rsid w:val="00287E56"/>
    <w:rsid w:val="00291D49"/>
    <w:rsid w:val="00295362"/>
    <w:rsid w:val="00297511"/>
    <w:rsid w:val="002A4074"/>
    <w:rsid w:val="002A5CD8"/>
    <w:rsid w:val="002B03C1"/>
    <w:rsid w:val="002B4877"/>
    <w:rsid w:val="002B53A9"/>
    <w:rsid w:val="002B5EA7"/>
    <w:rsid w:val="002B6336"/>
    <w:rsid w:val="002C1B8C"/>
    <w:rsid w:val="002C507D"/>
    <w:rsid w:val="002C5142"/>
    <w:rsid w:val="002C5499"/>
    <w:rsid w:val="002D2E1D"/>
    <w:rsid w:val="002D50D5"/>
    <w:rsid w:val="002D6538"/>
    <w:rsid w:val="002D73A7"/>
    <w:rsid w:val="002E3785"/>
    <w:rsid w:val="002E3F59"/>
    <w:rsid w:val="002E4935"/>
    <w:rsid w:val="002E5254"/>
    <w:rsid w:val="002E59E5"/>
    <w:rsid w:val="002F08DF"/>
    <w:rsid w:val="002F0905"/>
    <w:rsid w:val="002F0D2B"/>
    <w:rsid w:val="002F18D9"/>
    <w:rsid w:val="002F2C2F"/>
    <w:rsid w:val="002F3DB3"/>
    <w:rsid w:val="002F44C7"/>
    <w:rsid w:val="00300335"/>
    <w:rsid w:val="003044C1"/>
    <w:rsid w:val="00304C97"/>
    <w:rsid w:val="00305879"/>
    <w:rsid w:val="00310190"/>
    <w:rsid w:val="00311ECA"/>
    <w:rsid w:val="00314293"/>
    <w:rsid w:val="00317168"/>
    <w:rsid w:val="00321A34"/>
    <w:rsid w:val="00326E90"/>
    <w:rsid w:val="003271BB"/>
    <w:rsid w:val="003279FA"/>
    <w:rsid w:val="00331DBA"/>
    <w:rsid w:val="0033201E"/>
    <w:rsid w:val="00333478"/>
    <w:rsid w:val="00333C97"/>
    <w:rsid w:val="00333FFE"/>
    <w:rsid w:val="00335098"/>
    <w:rsid w:val="003375C8"/>
    <w:rsid w:val="00337D89"/>
    <w:rsid w:val="00340006"/>
    <w:rsid w:val="00342719"/>
    <w:rsid w:val="003459E8"/>
    <w:rsid w:val="003460E4"/>
    <w:rsid w:val="003475BB"/>
    <w:rsid w:val="003503FA"/>
    <w:rsid w:val="003512B2"/>
    <w:rsid w:val="0035214B"/>
    <w:rsid w:val="003527BD"/>
    <w:rsid w:val="003547C5"/>
    <w:rsid w:val="00360E5A"/>
    <w:rsid w:val="00371E6F"/>
    <w:rsid w:val="00375607"/>
    <w:rsid w:val="0037706C"/>
    <w:rsid w:val="003770C4"/>
    <w:rsid w:val="003774EF"/>
    <w:rsid w:val="00381456"/>
    <w:rsid w:val="003829ED"/>
    <w:rsid w:val="003835A6"/>
    <w:rsid w:val="003836CC"/>
    <w:rsid w:val="00386A0B"/>
    <w:rsid w:val="003907A5"/>
    <w:rsid w:val="00392026"/>
    <w:rsid w:val="00395576"/>
    <w:rsid w:val="00396EDA"/>
    <w:rsid w:val="003A0471"/>
    <w:rsid w:val="003A3375"/>
    <w:rsid w:val="003A37F6"/>
    <w:rsid w:val="003A443B"/>
    <w:rsid w:val="003A6617"/>
    <w:rsid w:val="003A696A"/>
    <w:rsid w:val="003B208F"/>
    <w:rsid w:val="003B3482"/>
    <w:rsid w:val="003B394A"/>
    <w:rsid w:val="003B409E"/>
    <w:rsid w:val="003B5CA9"/>
    <w:rsid w:val="003B62E6"/>
    <w:rsid w:val="003B72C4"/>
    <w:rsid w:val="003C1247"/>
    <w:rsid w:val="003C2914"/>
    <w:rsid w:val="003C44C9"/>
    <w:rsid w:val="003C46E3"/>
    <w:rsid w:val="003C4A69"/>
    <w:rsid w:val="003C4AC3"/>
    <w:rsid w:val="003C4F1D"/>
    <w:rsid w:val="003C65B0"/>
    <w:rsid w:val="003C6FC9"/>
    <w:rsid w:val="003D26A3"/>
    <w:rsid w:val="003D3372"/>
    <w:rsid w:val="003D6CB6"/>
    <w:rsid w:val="003E160B"/>
    <w:rsid w:val="003E1C4B"/>
    <w:rsid w:val="003E745B"/>
    <w:rsid w:val="003F04CB"/>
    <w:rsid w:val="003F0D4B"/>
    <w:rsid w:val="003F0E1F"/>
    <w:rsid w:val="003F0F57"/>
    <w:rsid w:val="003F29CD"/>
    <w:rsid w:val="003F75B8"/>
    <w:rsid w:val="00404C8A"/>
    <w:rsid w:val="00405FEC"/>
    <w:rsid w:val="00406C7F"/>
    <w:rsid w:val="004106A6"/>
    <w:rsid w:val="0041211A"/>
    <w:rsid w:val="004129C9"/>
    <w:rsid w:val="00412AAF"/>
    <w:rsid w:val="00413396"/>
    <w:rsid w:val="00415E0C"/>
    <w:rsid w:val="00417294"/>
    <w:rsid w:val="004175BC"/>
    <w:rsid w:val="00420F00"/>
    <w:rsid w:val="00423218"/>
    <w:rsid w:val="004241E4"/>
    <w:rsid w:val="00426245"/>
    <w:rsid w:val="00442362"/>
    <w:rsid w:val="00447359"/>
    <w:rsid w:val="00447D42"/>
    <w:rsid w:val="00447D94"/>
    <w:rsid w:val="00447E31"/>
    <w:rsid w:val="004514D4"/>
    <w:rsid w:val="00451978"/>
    <w:rsid w:val="00452139"/>
    <w:rsid w:val="00456B7F"/>
    <w:rsid w:val="00461F21"/>
    <w:rsid w:val="0046469A"/>
    <w:rsid w:val="00465725"/>
    <w:rsid w:val="00466AB7"/>
    <w:rsid w:val="00466EDE"/>
    <w:rsid w:val="00467670"/>
    <w:rsid w:val="00467CFD"/>
    <w:rsid w:val="00471DAC"/>
    <w:rsid w:val="00473419"/>
    <w:rsid w:val="004738B8"/>
    <w:rsid w:val="004742F5"/>
    <w:rsid w:val="00474AF1"/>
    <w:rsid w:val="00480EEC"/>
    <w:rsid w:val="00482DB8"/>
    <w:rsid w:val="00485473"/>
    <w:rsid w:val="00485A67"/>
    <w:rsid w:val="00485FD2"/>
    <w:rsid w:val="004866AF"/>
    <w:rsid w:val="004870E0"/>
    <w:rsid w:val="00490798"/>
    <w:rsid w:val="00490C06"/>
    <w:rsid w:val="004936F3"/>
    <w:rsid w:val="00495892"/>
    <w:rsid w:val="00497E94"/>
    <w:rsid w:val="004A26C3"/>
    <w:rsid w:val="004A48F8"/>
    <w:rsid w:val="004A6BA8"/>
    <w:rsid w:val="004A6F90"/>
    <w:rsid w:val="004A7639"/>
    <w:rsid w:val="004B0163"/>
    <w:rsid w:val="004B1917"/>
    <w:rsid w:val="004B2B92"/>
    <w:rsid w:val="004B7D98"/>
    <w:rsid w:val="004C3085"/>
    <w:rsid w:val="004C4ADE"/>
    <w:rsid w:val="004C5DAB"/>
    <w:rsid w:val="004C78B0"/>
    <w:rsid w:val="004D090B"/>
    <w:rsid w:val="004D1B7A"/>
    <w:rsid w:val="004D1F3E"/>
    <w:rsid w:val="004D6FA6"/>
    <w:rsid w:val="004D748D"/>
    <w:rsid w:val="004D7575"/>
    <w:rsid w:val="004E1B55"/>
    <w:rsid w:val="004E704B"/>
    <w:rsid w:val="004F3EDA"/>
    <w:rsid w:val="004F3F1E"/>
    <w:rsid w:val="004F493C"/>
    <w:rsid w:val="004F4C8D"/>
    <w:rsid w:val="004F4EAC"/>
    <w:rsid w:val="004F5C66"/>
    <w:rsid w:val="004F62E7"/>
    <w:rsid w:val="00501560"/>
    <w:rsid w:val="005051EF"/>
    <w:rsid w:val="00506BE3"/>
    <w:rsid w:val="00506FB8"/>
    <w:rsid w:val="00507115"/>
    <w:rsid w:val="005109DD"/>
    <w:rsid w:val="00513929"/>
    <w:rsid w:val="00516A6B"/>
    <w:rsid w:val="00522B21"/>
    <w:rsid w:val="0052461B"/>
    <w:rsid w:val="00526722"/>
    <w:rsid w:val="00527179"/>
    <w:rsid w:val="0053146D"/>
    <w:rsid w:val="00533F55"/>
    <w:rsid w:val="0053517F"/>
    <w:rsid w:val="00535358"/>
    <w:rsid w:val="00542DDF"/>
    <w:rsid w:val="00543CAC"/>
    <w:rsid w:val="00552852"/>
    <w:rsid w:val="005539D1"/>
    <w:rsid w:val="00554947"/>
    <w:rsid w:val="00563241"/>
    <w:rsid w:val="00564515"/>
    <w:rsid w:val="005670A0"/>
    <w:rsid w:val="005671E8"/>
    <w:rsid w:val="00570FB5"/>
    <w:rsid w:val="0057198B"/>
    <w:rsid w:val="00571B70"/>
    <w:rsid w:val="00573D41"/>
    <w:rsid w:val="005748F8"/>
    <w:rsid w:val="005753CD"/>
    <w:rsid w:val="00581B3B"/>
    <w:rsid w:val="00582F9D"/>
    <w:rsid w:val="00583C0A"/>
    <w:rsid w:val="005849C1"/>
    <w:rsid w:val="005853DF"/>
    <w:rsid w:val="00586664"/>
    <w:rsid w:val="00586CAA"/>
    <w:rsid w:val="0058791B"/>
    <w:rsid w:val="00587E53"/>
    <w:rsid w:val="00593038"/>
    <w:rsid w:val="005933CD"/>
    <w:rsid w:val="00595D12"/>
    <w:rsid w:val="00595F7E"/>
    <w:rsid w:val="0059703F"/>
    <w:rsid w:val="005A08D5"/>
    <w:rsid w:val="005A2A2F"/>
    <w:rsid w:val="005A34DA"/>
    <w:rsid w:val="005A42F5"/>
    <w:rsid w:val="005A4CCA"/>
    <w:rsid w:val="005A7741"/>
    <w:rsid w:val="005B0152"/>
    <w:rsid w:val="005B179A"/>
    <w:rsid w:val="005B3A60"/>
    <w:rsid w:val="005B5454"/>
    <w:rsid w:val="005B5744"/>
    <w:rsid w:val="005B6705"/>
    <w:rsid w:val="005B67E0"/>
    <w:rsid w:val="005B6B7C"/>
    <w:rsid w:val="005B6C72"/>
    <w:rsid w:val="005C2557"/>
    <w:rsid w:val="005C2739"/>
    <w:rsid w:val="005C4541"/>
    <w:rsid w:val="005C4655"/>
    <w:rsid w:val="005D06C6"/>
    <w:rsid w:val="005D3F4E"/>
    <w:rsid w:val="005D523B"/>
    <w:rsid w:val="005D5E71"/>
    <w:rsid w:val="005E2C9C"/>
    <w:rsid w:val="005E4D14"/>
    <w:rsid w:val="005E7918"/>
    <w:rsid w:val="005F09BD"/>
    <w:rsid w:val="005F1E96"/>
    <w:rsid w:val="005F1F19"/>
    <w:rsid w:val="005F2731"/>
    <w:rsid w:val="005F4E1E"/>
    <w:rsid w:val="00602BE8"/>
    <w:rsid w:val="00605357"/>
    <w:rsid w:val="006053B3"/>
    <w:rsid w:val="00605AD4"/>
    <w:rsid w:val="00606820"/>
    <w:rsid w:val="00611621"/>
    <w:rsid w:val="0061233C"/>
    <w:rsid w:val="00613BFD"/>
    <w:rsid w:val="006167F3"/>
    <w:rsid w:val="00617889"/>
    <w:rsid w:val="0062457E"/>
    <w:rsid w:val="0062629C"/>
    <w:rsid w:val="00626C91"/>
    <w:rsid w:val="00632900"/>
    <w:rsid w:val="00633638"/>
    <w:rsid w:val="00633E4F"/>
    <w:rsid w:val="00637777"/>
    <w:rsid w:val="00640DC9"/>
    <w:rsid w:val="006413A6"/>
    <w:rsid w:val="00645050"/>
    <w:rsid w:val="006504D4"/>
    <w:rsid w:val="00650D6D"/>
    <w:rsid w:val="006514A4"/>
    <w:rsid w:val="00655585"/>
    <w:rsid w:val="006604F5"/>
    <w:rsid w:val="00660C91"/>
    <w:rsid w:val="0066260F"/>
    <w:rsid w:val="00663FE7"/>
    <w:rsid w:val="00664F40"/>
    <w:rsid w:val="00670F46"/>
    <w:rsid w:val="006712AB"/>
    <w:rsid w:val="00672937"/>
    <w:rsid w:val="00672D7F"/>
    <w:rsid w:val="006730D4"/>
    <w:rsid w:val="006747D8"/>
    <w:rsid w:val="00676401"/>
    <w:rsid w:val="006774FB"/>
    <w:rsid w:val="00680941"/>
    <w:rsid w:val="00681AFC"/>
    <w:rsid w:val="00683F78"/>
    <w:rsid w:val="00685856"/>
    <w:rsid w:val="00686246"/>
    <w:rsid w:val="006873AB"/>
    <w:rsid w:val="00690083"/>
    <w:rsid w:val="00690AF6"/>
    <w:rsid w:val="00690ED6"/>
    <w:rsid w:val="006924B7"/>
    <w:rsid w:val="006971D1"/>
    <w:rsid w:val="006A126F"/>
    <w:rsid w:val="006A5785"/>
    <w:rsid w:val="006B0C55"/>
    <w:rsid w:val="006B1562"/>
    <w:rsid w:val="006B389E"/>
    <w:rsid w:val="006C03CA"/>
    <w:rsid w:val="006C1232"/>
    <w:rsid w:val="006C168A"/>
    <w:rsid w:val="006C2A3F"/>
    <w:rsid w:val="006C35AD"/>
    <w:rsid w:val="006C3C1D"/>
    <w:rsid w:val="006C6BA0"/>
    <w:rsid w:val="006C7946"/>
    <w:rsid w:val="006D1267"/>
    <w:rsid w:val="006D4AB5"/>
    <w:rsid w:val="006E090A"/>
    <w:rsid w:val="006E10E4"/>
    <w:rsid w:val="006E1B37"/>
    <w:rsid w:val="006E4E5F"/>
    <w:rsid w:val="006E53F1"/>
    <w:rsid w:val="006E628E"/>
    <w:rsid w:val="006F09DB"/>
    <w:rsid w:val="006F194E"/>
    <w:rsid w:val="006F3687"/>
    <w:rsid w:val="00701425"/>
    <w:rsid w:val="00707D42"/>
    <w:rsid w:val="00707F7D"/>
    <w:rsid w:val="00710211"/>
    <w:rsid w:val="0071076A"/>
    <w:rsid w:val="007145B8"/>
    <w:rsid w:val="00715157"/>
    <w:rsid w:val="00715CA9"/>
    <w:rsid w:val="00716A8B"/>
    <w:rsid w:val="00716E50"/>
    <w:rsid w:val="0072042A"/>
    <w:rsid w:val="0072263B"/>
    <w:rsid w:val="0072442F"/>
    <w:rsid w:val="00724BDF"/>
    <w:rsid w:val="007256E4"/>
    <w:rsid w:val="0073008C"/>
    <w:rsid w:val="007307D5"/>
    <w:rsid w:val="00733763"/>
    <w:rsid w:val="00734188"/>
    <w:rsid w:val="00734CFA"/>
    <w:rsid w:val="00734FC5"/>
    <w:rsid w:val="007354EC"/>
    <w:rsid w:val="007358FA"/>
    <w:rsid w:val="00741895"/>
    <w:rsid w:val="00743FC6"/>
    <w:rsid w:val="007460ED"/>
    <w:rsid w:val="00746FF1"/>
    <w:rsid w:val="007478D6"/>
    <w:rsid w:val="00747ABF"/>
    <w:rsid w:val="00747BD0"/>
    <w:rsid w:val="00752F39"/>
    <w:rsid w:val="00755BFB"/>
    <w:rsid w:val="00755F1C"/>
    <w:rsid w:val="007561FC"/>
    <w:rsid w:val="00762C4B"/>
    <w:rsid w:val="00763160"/>
    <w:rsid w:val="0076361B"/>
    <w:rsid w:val="00763870"/>
    <w:rsid w:val="00772410"/>
    <w:rsid w:val="00772CD1"/>
    <w:rsid w:val="007740FD"/>
    <w:rsid w:val="007835FB"/>
    <w:rsid w:val="0078464C"/>
    <w:rsid w:val="007917E6"/>
    <w:rsid w:val="00794FA9"/>
    <w:rsid w:val="00795AF7"/>
    <w:rsid w:val="00795FAC"/>
    <w:rsid w:val="00796815"/>
    <w:rsid w:val="007A013F"/>
    <w:rsid w:val="007A04AD"/>
    <w:rsid w:val="007A286E"/>
    <w:rsid w:val="007A48E5"/>
    <w:rsid w:val="007A5C8D"/>
    <w:rsid w:val="007A62D1"/>
    <w:rsid w:val="007B260A"/>
    <w:rsid w:val="007B316B"/>
    <w:rsid w:val="007B3F73"/>
    <w:rsid w:val="007B4D35"/>
    <w:rsid w:val="007B4E3C"/>
    <w:rsid w:val="007B6AFA"/>
    <w:rsid w:val="007B732D"/>
    <w:rsid w:val="007B78E0"/>
    <w:rsid w:val="007C0D17"/>
    <w:rsid w:val="007C375C"/>
    <w:rsid w:val="007C3B8A"/>
    <w:rsid w:val="007C4C29"/>
    <w:rsid w:val="007C7EA8"/>
    <w:rsid w:val="007D0364"/>
    <w:rsid w:val="007D2A05"/>
    <w:rsid w:val="007D2D72"/>
    <w:rsid w:val="007D483C"/>
    <w:rsid w:val="007D6274"/>
    <w:rsid w:val="007D7D01"/>
    <w:rsid w:val="007E1AF5"/>
    <w:rsid w:val="007E6747"/>
    <w:rsid w:val="007F14B3"/>
    <w:rsid w:val="007F1557"/>
    <w:rsid w:val="007F7209"/>
    <w:rsid w:val="00802738"/>
    <w:rsid w:val="00803349"/>
    <w:rsid w:val="00804012"/>
    <w:rsid w:val="00804981"/>
    <w:rsid w:val="00811508"/>
    <w:rsid w:val="008127CD"/>
    <w:rsid w:val="00813159"/>
    <w:rsid w:val="008169D9"/>
    <w:rsid w:val="00822C2D"/>
    <w:rsid w:val="008251A7"/>
    <w:rsid w:val="00826462"/>
    <w:rsid w:val="008274E6"/>
    <w:rsid w:val="00827D3D"/>
    <w:rsid w:val="00832A6C"/>
    <w:rsid w:val="00835CFD"/>
    <w:rsid w:val="00835FD1"/>
    <w:rsid w:val="00837BD8"/>
    <w:rsid w:val="00837FF4"/>
    <w:rsid w:val="00850FE6"/>
    <w:rsid w:val="00852559"/>
    <w:rsid w:val="00855D0E"/>
    <w:rsid w:val="0086089C"/>
    <w:rsid w:val="0086115F"/>
    <w:rsid w:val="0086284B"/>
    <w:rsid w:val="008662D8"/>
    <w:rsid w:val="008663C4"/>
    <w:rsid w:val="00866B90"/>
    <w:rsid w:val="008755C0"/>
    <w:rsid w:val="00876006"/>
    <w:rsid w:val="008765C3"/>
    <w:rsid w:val="00876CFC"/>
    <w:rsid w:val="00877BE9"/>
    <w:rsid w:val="008807D0"/>
    <w:rsid w:val="008818F1"/>
    <w:rsid w:val="00882169"/>
    <w:rsid w:val="008823CB"/>
    <w:rsid w:val="008830D1"/>
    <w:rsid w:val="008844DF"/>
    <w:rsid w:val="008875EE"/>
    <w:rsid w:val="00890453"/>
    <w:rsid w:val="008933BF"/>
    <w:rsid w:val="008964CA"/>
    <w:rsid w:val="00897290"/>
    <w:rsid w:val="008A0B31"/>
    <w:rsid w:val="008A143A"/>
    <w:rsid w:val="008A3A51"/>
    <w:rsid w:val="008A6D72"/>
    <w:rsid w:val="008B22AC"/>
    <w:rsid w:val="008B24AB"/>
    <w:rsid w:val="008B2560"/>
    <w:rsid w:val="008B2A4F"/>
    <w:rsid w:val="008B2D53"/>
    <w:rsid w:val="008B6DAB"/>
    <w:rsid w:val="008B7FEA"/>
    <w:rsid w:val="008C252B"/>
    <w:rsid w:val="008C3809"/>
    <w:rsid w:val="008C3912"/>
    <w:rsid w:val="008C39B1"/>
    <w:rsid w:val="008C3B1E"/>
    <w:rsid w:val="008C45DA"/>
    <w:rsid w:val="008C5433"/>
    <w:rsid w:val="008C5F2C"/>
    <w:rsid w:val="008D2ED2"/>
    <w:rsid w:val="008D3E26"/>
    <w:rsid w:val="008D6434"/>
    <w:rsid w:val="008D7F6C"/>
    <w:rsid w:val="008E04A2"/>
    <w:rsid w:val="008E0FB7"/>
    <w:rsid w:val="008E15B7"/>
    <w:rsid w:val="008E6A14"/>
    <w:rsid w:val="008E73D2"/>
    <w:rsid w:val="008E7816"/>
    <w:rsid w:val="008F0E08"/>
    <w:rsid w:val="008F0F41"/>
    <w:rsid w:val="008F253B"/>
    <w:rsid w:val="008F3B7F"/>
    <w:rsid w:val="008F42BD"/>
    <w:rsid w:val="008F445D"/>
    <w:rsid w:val="008F4D7B"/>
    <w:rsid w:val="008F4FD5"/>
    <w:rsid w:val="009017A3"/>
    <w:rsid w:val="009023DC"/>
    <w:rsid w:val="009028AF"/>
    <w:rsid w:val="009029A8"/>
    <w:rsid w:val="00907805"/>
    <w:rsid w:val="00910C08"/>
    <w:rsid w:val="00911A43"/>
    <w:rsid w:val="00917FF2"/>
    <w:rsid w:val="009239AC"/>
    <w:rsid w:val="00924ECE"/>
    <w:rsid w:val="009264F0"/>
    <w:rsid w:val="0092663A"/>
    <w:rsid w:val="00926B26"/>
    <w:rsid w:val="00930654"/>
    <w:rsid w:val="00932FEF"/>
    <w:rsid w:val="009342B5"/>
    <w:rsid w:val="009366C2"/>
    <w:rsid w:val="00936AA8"/>
    <w:rsid w:val="00937251"/>
    <w:rsid w:val="00942B68"/>
    <w:rsid w:val="009433E1"/>
    <w:rsid w:val="00943586"/>
    <w:rsid w:val="00943E7B"/>
    <w:rsid w:val="00944D41"/>
    <w:rsid w:val="009501F9"/>
    <w:rsid w:val="00961B00"/>
    <w:rsid w:val="0096538A"/>
    <w:rsid w:val="0096712E"/>
    <w:rsid w:val="00974164"/>
    <w:rsid w:val="00980A48"/>
    <w:rsid w:val="00981993"/>
    <w:rsid w:val="00983151"/>
    <w:rsid w:val="00984500"/>
    <w:rsid w:val="00992E4D"/>
    <w:rsid w:val="009952AD"/>
    <w:rsid w:val="00996C54"/>
    <w:rsid w:val="009A2357"/>
    <w:rsid w:val="009A2B63"/>
    <w:rsid w:val="009A70BC"/>
    <w:rsid w:val="009B4859"/>
    <w:rsid w:val="009B619D"/>
    <w:rsid w:val="009B6500"/>
    <w:rsid w:val="009B6548"/>
    <w:rsid w:val="009B67B9"/>
    <w:rsid w:val="009C09B8"/>
    <w:rsid w:val="009C0E26"/>
    <w:rsid w:val="009C1844"/>
    <w:rsid w:val="009C58AE"/>
    <w:rsid w:val="009C5F1E"/>
    <w:rsid w:val="009C627A"/>
    <w:rsid w:val="009C6994"/>
    <w:rsid w:val="009C70EF"/>
    <w:rsid w:val="009C773B"/>
    <w:rsid w:val="009D0344"/>
    <w:rsid w:val="009D1942"/>
    <w:rsid w:val="009D350F"/>
    <w:rsid w:val="009D5446"/>
    <w:rsid w:val="009D5F53"/>
    <w:rsid w:val="009D6EAE"/>
    <w:rsid w:val="009D7120"/>
    <w:rsid w:val="009D7BAE"/>
    <w:rsid w:val="009E03CC"/>
    <w:rsid w:val="009E1147"/>
    <w:rsid w:val="009E1A62"/>
    <w:rsid w:val="009E2AD6"/>
    <w:rsid w:val="009E3641"/>
    <w:rsid w:val="009E5253"/>
    <w:rsid w:val="009E6E18"/>
    <w:rsid w:val="009E7046"/>
    <w:rsid w:val="009F057D"/>
    <w:rsid w:val="009F0E74"/>
    <w:rsid w:val="009F17D4"/>
    <w:rsid w:val="009F1AF5"/>
    <w:rsid w:val="009F218F"/>
    <w:rsid w:val="009F4539"/>
    <w:rsid w:val="009F4DE3"/>
    <w:rsid w:val="00A0218B"/>
    <w:rsid w:val="00A023CA"/>
    <w:rsid w:val="00A032FD"/>
    <w:rsid w:val="00A03351"/>
    <w:rsid w:val="00A04A12"/>
    <w:rsid w:val="00A05E39"/>
    <w:rsid w:val="00A2033A"/>
    <w:rsid w:val="00A2717C"/>
    <w:rsid w:val="00A27BCD"/>
    <w:rsid w:val="00A31063"/>
    <w:rsid w:val="00A317FE"/>
    <w:rsid w:val="00A32A0F"/>
    <w:rsid w:val="00A4318F"/>
    <w:rsid w:val="00A4672D"/>
    <w:rsid w:val="00A51CDB"/>
    <w:rsid w:val="00A57FF7"/>
    <w:rsid w:val="00A60DCA"/>
    <w:rsid w:val="00A613BD"/>
    <w:rsid w:val="00A614EE"/>
    <w:rsid w:val="00A61986"/>
    <w:rsid w:val="00A6362B"/>
    <w:rsid w:val="00A63673"/>
    <w:rsid w:val="00A64E8F"/>
    <w:rsid w:val="00A65959"/>
    <w:rsid w:val="00A66FEA"/>
    <w:rsid w:val="00A7310F"/>
    <w:rsid w:val="00A73B3D"/>
    <w:rsid w:val="00A74BE2"/>
    <w:rsid w:val="00A76A2D"/>
    <w:rsid w:val="00A77577"/>
    <w:rsid w:val="00A82BF8"/>
    <w:rsid w:val="00A83D2F"/>
    <w:rsid w:val="00A84379"/>
    <w:rsid w:val="00A857C0"/>
    <w:rsid w:val="00A867C0"/>
    <w:rsid w:val="00A87E8A"/>
    <w:rsid w:val="00A9279F"/>
    <w:rsid w:val="00A92C03"/>
    <w:rsid w:val="00A9479F"/>
    <w:rsid w:val="00AA0E90"/>
    <w:rsid w:val="00AA31AF"/>
    <w:rsid w:val="00AA33BA"/>
    <w:rsid w:val="00AA51F7"/>
    <w:rsid w:val="00AB3039"/>
    <w:rsid w:val="00AB59D9"/>
    <w:rsid w:val="00AB5F0C"/>
    <w:rsid w:val="00AB7726"/>
    <w:rsid w:val="00AB78EF"/>
    <w:rsid w:val="00AB7910"/>
    <w:rsid w:val="00AC1114"/>
    <w:rsid w:val="00AC2E37"/>
    <w:rsid w:val="00AC361C"/>
    <w:rsid w:val="00AC572C"/>
    <w:rsid w:val="00AC6CF4"/>
    <w:rsid w:val="00AC7A91"/>
    <w:rsid w:val="00AD1988"/>
    <w:rsid w:val="00AD1C74"/>
    <w:rsid w:val="00AD2764"/>
    <w:rsid w:val="00AD3C8A"/>
    <w:rsid w:val="00AD526E"/>
    <w:rsid w:val="00AD5A46"/>
    <w:rsid w:val="00AD7A8A"/>
    <w:rsid w:val="00AE1498"/>
    <w:rsid w:val="00AE3178"/>
    <w:rsid w:val="00AE61F2"/>
    <w:rsid w:val="00AE7AA3"/>
    <w:rsid w:val="00AF12FC"/>
    <w:rsid w:val="00AF1AEC"/>
    <w:rsid w:val="00AF58CC"/>
    <w:rsid w:val="00AF64C9"/>
    <w:rsid w:val="00B140EC"/>
    <w:rsid w:val="00B14D39"/>
    <w:rsid w:val="00B15A09"/>
    <w:rsid w:val="00B166E8"/>
    <w:rsid w:val="00B17387"/>
    <w:rsid w:val="00B24080"/>
    <w:rsid w:val="00B2480F"/>
    <w:rsid w:val="00B31CE7"/>
    <w:rsid w:val="00B32B6D"/>
    <w:rsid w:val="00B35F5B"/>
    <w:rsid w:val="00B3724D"/>
    <w:rsid w:val="00B37DF2"/>
    <w:rsid w:val="00B42CC0"/>
    <w:rsid w:val="00B437A5"/>
    <w:rsid w:val="00B44BE2"/>
    <w:rsid w:val="00B460BE"/>
    <w:rsid w:val="00B47374"/>
    <w:rsid w:val="00B50C39"/>
    <w:rsid w:val="00B51D30"/>
    <w:rsid w:val="00B520DE"/>
    <w:rsid w:val="00B547A1"/>
    <w:rsid w:val="00B54E8B"/>
    <w:rsid w:val="00B56C17"/>
    <w:rsid w:val="00B573B3"/>
    <w:rsid w:val="00B65A8D"/>
    <w:rsid w:val="00B65BD8"/>
    <w:rsid w:val="00B67C42"/>
    <w:rsid w:val="00B70E48"/>
    <w:rsid w:val="00B728D0"/>
    <w:rsid w:val="00B73390"/>
    <w:rsid w:val="00B7584C"/>
    <w:rsid w:val="00B75EB9"/>
    <w:rsid w:val="00B765A9"/>
    <w:rsid w:val="00B76E1D"/>
    <w:rsid w:val="00B802F3"/>
    <w:rsid w:val="00B827C3"/>
    <w:rsid w:val="00B82C1F"/>
    <w:rsid w:val="00B82C30"/>
    <w:rsid w:val="00B86589"/>
    <w:rsid w:val="00B91925"/>
    <w:rsid w:val="00B91B8F"/>
    <w:rsid w:val="00B93B38"/>
    <w:rsid w:val="00B95295"/>
    <w:rsid w:val="00B953DF"/>
    <w:rsid w:val="00BA0CAB"/>
    <w:rsid w:val="00BA2F57"/>
    <w:rsid w:val="00BB0028"/>
    <w:rsid w:val="00BB04BE"/>
    <w:rsid w:val="00BB4643"/>
    <w:rsid w:val="00BB4B7E"/>
    <w:rsid w:val="00BB5F22"/>
    <w:rsid w:val="00BB5F25"/>
    <w:rsid w:val="00BC0B87"/>
    <w:rsid w:val="00BC0E57"/>
    <w:rsid w:val="00BC3544"/>
    <w:rsid w:val="00BC6C37"/>
    <w:rsid w:val="00BD01EC"/>
    <w:rsid w:val="00BD0DB5"/>
    <w:rsid w:val="00BD1D06"/>
    <w:rsid w:val="00BD2221"/>
    <w:rsid w:val="00BD33A1"/>
    <w:rsid w:val="00BD41D6"/>
    <w:rsid w:val="00BD6939"/>
    <w:rsid w:val="00BE1ABF"/>
    <w:rsid w:val="00BE32C8"/>
    <w:rsid w:val="00BE3AE0"/>
    <w:rsid w:val="00BE3D93"/>
    <w:rsid w:val="00BE7669"/>
    <w:rsid w:val="00C00D95"/>
    <w:rsid w:val="00C025AC"/>
    <w:rsid w:val="00C02DDC"/>
    <w:rsid w:val="00C03DDF"/>
    <w:rsid w:val="00C04BBA"/>
    <w:rsid w:val="00C04EA7"/>
    <w:rsid w:val="00C07865"/>
    <w:rsid w:val="00C10163"/>
    <w:rsid w:val="00C118C3"/>
    <w:rsid w:val="00C123D0"/>
    <w:rsid w:val="00C1391D"/>
    <w:rsid w:val="00C13CBA"/>
    <w:rsid w:val="00C14369"/>
    <w:rsid w:val="00C15A31"/>
    <w:rsid w:val="00C2274F"/>
    <w:rsid w:val="00C228E2"/>
    <w:rsid w:val="00C2325D"/>
    <w:rsid w:val="00C23AA0"/>
    <w:rsid w:val="00C24ECE"/>
    <w:rsid w:val="00C25290"/>
    <w:rsid w:val="00C254DA"/>
    <w:rsid w:val="00C32A3A"/>
    <w:rsid w:val="00C32C82"/>
    <w:rsid w:val="00C33941"/>
    <w:rsid w:val="00C3565F"/>
    <w:rsid w:val="00C35B4E"/>
    <w:rsid w:val="00C36EE2"/>
    <w:rsid w:val="00C3765F"/>
    <w:rsid w:val="00C423C8"/>
    <w:rsid w:val="00C42664"/>
    <w:rsid w:val="00C461D6"/>
    <w:rsid w:val="00C473E8"/>
    <w:rsid w:val="00C50AA0"/>
    <w:rsid w:val="00C5224B"/>
    <w:rsid w:val="00C52260"/>
    <w:rsid w:val="00C527BE"/>
    <w:rsid w:val="00C52C79"/>
    <w:rsid w:val="00C54AE2"/>
    <w:rsid w:val="00C56A7D"/>
    <w:rsid w:val="00C604B8"/>
    <w:rsid w:val="00C627D1"/>
    <w:rsid w:val="00C62EC7"/>
    <w:rsid w:val="00C63A97"/>
    <w:rsid w:val="00C648F1"/>
    <w:rsid w:val="00C64F54"/>
    <w:rsid w:val="00C67C90"/>
    <w:rsid w:val="00C7000B"/>
    <w:rsid w:val="00C73992"/>
    <w:rsid w:val="00C745E6"/>
    <w:rsid w:val="00C754E5"/>
    <w:rsid w:val="00C76752"/>
    <w:rsid w:val="00C77DB7"/>
    <w:rsid w:val="00C80606"/>
    <w:rsid w:val="00C828F4"/>
    <w:rsid w:val="00C8351A"/>
    <w:rsid w:val="00C84B7B"/>
    <w:rsid w:val="00C84C9B"/>
    <w:rsid w:val="00C85303"/>
    <w:rsid w:val="00C9302B"/>
    <w:rsid w:val="00C94427"/>
    <w:rsid w:val="00C94CEE"/>
    <w:rsid w:val="00CA2532"/>
    <w:rsid w:val="00CA40BE"/>
    <w:rsid w:val="00CA44D7"/>
    <w:rsid w:val="00CA5DF2"/>
    <w:rsid w:val="00CB3F8F"/>
    <w:rsid w:val="00CB5A27"/>
    <w:rsid w:val="00CB7DF4"/>
    <w:rsid w:val="00CC29A0"/>
    <w:rsid w:val="00CC2F1B"/>
    <w:rsid w:val="00CD184D"/>
    <w:rsid w:val="00CD4875"/>
    <w:rsid w:val="00CD6326"/>
    <w:rsid w:val="00CD7A0A"/>
    <w:rsid w:val="00CD7A4B"/>
    <w:rsid w:val="00CE0C68"/>
    <w:rsid w:val="00CE1055"/>
    <w:rsid w:val="00CE1513"/>
    <w:rsid w:val="00CE2133"/>
    <w:rsid w:val="00CE3F0C"/>
    <w:rsid w:val="00CE56AF"/>
    <w:rsid w:val="00CE6C15"/>
    <w:rsid w:val="00CE7886"/>
    <w:rsid w:val="00CE79AC"/>
    <w:rsid w:val="00CF145F"/>
    <w:rsid w:val="00CF5C45"/>
    <w:rsid w:val="00D02263"/>
    <w:rsid w:val="00D116E9"/>
    <w:rsid w:val="00D12360"/>
    <w:rsid w:val="00D13D04"/>
    <w:rsid w:val="00D145C2"/>
    <w:rsid w:val="00D165B0"/>
    <w:rsid w:val="00D202AD"/>
    <w:rsid w:val="00D20B2C"/>
    <w:rsid w:val="00D20F14"/>
    <w:rsid w:val="00D21F1C"/>
    <w:rsid w:val="00D2272A"/>
    <w:rsid w:val="00D25B57"/>
    <w:rsid w:val="00D25FD1"/>
    <w:rsid w:val="00D2665E"/>
    <w:rsid w:val="00D276A5"/>
    <w:rsid w:val="00D3046B"/>
    <w:rsid w:val="00D30C75"/>
    <w:rsid w:val="00D356E6"/>
    <w:rsid w:val="00D366DB"/>
    <w:rsid w:val="00D4297B"/>
    <w:rsid w:val="00D45A22"/>
    <w:rsid w:val="00D5246B"/>
    <w:rsid w:val="00D52949"/>
    <w:rsid w:val="00D52E3F"/>
    <w:rsid w:val="00D6122A"/>
    <w:rsid w:val="00D61B93"/>
    <w:rsid w:val="00D64B11"/>
    <w:rsid w:val="00D654B6"/>
    <w:rsid w:val="00D67F6B"/>
    <w:rsid w:val="00D72568"/>
    <w:rsid w:val="00D74D07"/>
    <w:rsid w:val="00D761F0"/>
    <w:rsid w:val="00D7636E"/>
    <w:rsid w:val="00D85671"/>
    <w:rsid w:val="00D8661C"/>
    <w:rsid w:val="00D868D3"/>
    <w:rsid w:val="00D8757E"/>
    <w:rsid w:val="00D92DE8"/>
    <w:rsid w:val="00D93CEE"/>
    <w:rsid w:val="00D96AA0"/>
    <w:rsid w:val="00D96F79"/>
    <w:rsid w:val="00DA0342"/>
    <w:rsid w:val="00DA099D"/>
    <w:rsid w:val="00DA0F55"/>
    <w:rsid w:val="00DA2712"/>
    <w:rsid w:val="00DA4627"/>
    <w:rsid w:val="00DB1383"/>
    <w:rsid w:val="00DB1D7D"/>
    <w:rsid w:val="00DB2FC4"/>
    <w:rsid w:val="00DB5DA1"/>
    <w:rsid w:val="00DB62E3"/>
    <w:rsid w:val="00DC0021"/>
    <w:rsid w:val="00DC08B6"/>
    <w:rsid w:val="00DC4130"/>
    <w:rsid w:val="00DD2FBB"/>
    <w:rsid w:val="00DD3672"/>
    <w:rsid w:val="00DD4C3F"/>
    <w:rsid w:val="00DD583D"/>
    <w:rsid w:val="00DD5AE7"/>
    <w:rsid w:val="00DD651A"/>
    <w:rsid w:val="00DE0087"/>
    <w:rsid w:val="00DE1CF4"/>
    <w:rsid w:val="00DE381B"/>
    <w:rsid w:val="00DE3ECD"/>
    <w:rsid w:val="00DE5F3B"/>
    <w:rsid w:val="00DF248F"/>
    <w:rsid w:val="00DF3405"/>
    <w:rsid w:val="00DF47D9"/>
    <w:rsid w:val="00DF6918"/>
    <w:rsid w:val="00E00CF6"/>
    <w:rsid w:val="00E04850"/>
    <w:rsid w:val="00E04906"/>
    <w:rsid w:val="00E04C9D"/>
    <w:rsid w:val="00E10FBA"/>
    <w:rsid w:val="00E133C9"/>
    <w:rsid w:val="00E13707"/>
    <w:rsid w:val="00E16899"/>
    <w:rsid w:val="00E2047A"/>
    <w:rsid w:val="00E20AE4"/>
    <w:rsid w:val="00E22CA6"/>
    <w:rsid w:val="00E31167"/>
    <w:rsid w:val="00E31C5F"/>
    <w:rsid w:val="00E354A2"/>
    <w:rsid w:val="00E35931"/>
    <w:rsid w:val="00E41648"/>
    <w:rsid w:val="00E440CC"/>
    <w:rsid w:val="00E443F7"/>
    <w:rsid w:val="00E44CB1"/>
    <w:rsid w:val="00E45824"/>
    <w:rsid w:val="00E50D44"/>
    <w:rsid w:val="00E51417"/>
    <w:rsid w:val="00E532FF"/>
    <w:rsid w:val="00E54187"/>
    <w:rsid w:val="00E54832"/>
    <w:rsid w:val="00E5544E"/>
    <w:rsid w:val="00E55791"/>
    <w:rsid w:val="00E561D9"/>
    <w:rsid w:val="00E57CCB"/>
    <w:rsid w:val="00E60392"/>
    <w:rsid w:val="00E60BFD"/>
    <w:rsid w:val="00E63994"/>
    <w:rsid w:val="00E6576D"/>
    <w:rsid w:val="00E66611"/>
    <w:rsid w:val="00E6661A"/>
    <w:rsid w:val="00E71DAC"/>
    <w:rsid w:val="00E73AC6"/>
    <w:rsid w:val="00E748DE"/>
    <w:rsid w:val="00E75F2C"/>
    <w:rsid w:val="00E77268"/>
    <w:rsid w:val="00E77AF3"/>
    <w:rsid w:val="00E804C7"/>
    <w:rsid w:val="00E80F3A"/>
    <w:rsid w:val="00E83340"/>
    <w:rsid w:val="00E8344B"/>
    <w:rsid w:val="00E844F7"/>
    <w:rsid w:val="00E85CF4"/>
    <w:rsid w:val="00E879AF"/>
    <w:rsid w:val="00E87A6B"/>
    <w:rsid w:val="00E91F14"/>
    <w:rsid w:val="00E95BB1"/>
    <w:rsid w:val="00E95DDD"/>
    <w:rsid w:val="00E95E94"/>
    <w:rsid w:val="00E96B67"/>
    <w:rsid w:val="00E971A8"/>
    <w:rsid w:val="00E97DF7"/>
    <w:rsid w:val="00EA27F8"/>
    <w:rsid w:val="00EA4C2F"/>
    <w:rsid w:val="00EA5793"/>
    <w:rsid w:val="00EA5E92"/>
    <w:rsid w:val="00EA648C"/>
    <w:rsid w:val="00EB0289"/>
    <w:rsid w:val="00EB2CF6"/>
    <w:rsid w:val="00EB2F8A"/>
    <w:rsid w:val="00EB691B"/>
    <w:rsid w:val="00EB6B78"/>
    <w:rsid w:val="00EC1B25"/>
    <w:rsid w:val="00EC2815"/>
    <w:rsid w:val="00EC42B8"/>
    <w:rsid w:val="00EC5070"/>
    <w:rsid w:val="00EC6486"/>
    <w:rsid w:val="00EC7571"/>
    <w:rsid w:val="00ED0164"/>
    <w:rsid w:val="00ED3EEF"/>
    <w:rsid w:val="00ED42B7"/>
    <w:rsid w:val="00ED4615"/>
    <w:rsid w:val="00ED57AB"/>
    <w:rsid w:val="00ED5AB5"/>
    <w:rsid w:val="00ED77C4"/>
    <w:rsid w:val="00EE0426"/>
    <w:rsid w:val="00EE05DE"/>
    <w:rsid w:val="00EE0700"/>
    <w:rsid w:val="00EE08BE"/>
    <w:rsid w:val="00EE2680"/>
    <w:rsid w:val="00EE2BD4"/>
    <w:rsid w:val="00EE2FFC"/>
    <w:rsid w:val="00EE424F"/>
    <w:rsid w:val="00EE687D"/>
    <w:rsid w:val="00EF0011"/>
    <w:rsid w:val="00EF03B4"/>
    <w:rsid w:val="00EF3510"/>
    <w:rsid w:val="00EF6E9F"/>
    <w:rsid w:val="00EF7A93"/>
    <w:rsid w:val="00F0068A"/>
    <w:rsid w:val="00F075D0"/>
    <w:rsid w:val="00F101C0"/>
    <w:rsid w:val="00F126E7"/>
    <w:rsid w:val="00F14FDE"/>
    <w:rsid w:val="00F150E8"/>
    <w:rsid w:val="00F17909"/>
    <w:rsid w:val="00F214E1"/>
    <w:rsid w:val="00F21ABD"/>
    <w:rsid w:val="00F22C66"/>
    <w:rsid w:val="00F23DD4"/>
    <w:rsid w:val="00F24174"/>
    <w:rsid w:val="00F244E2"/>
    <w:rsid w:val="00F24B6D"/>
    <w:rsid w:val="00F25962"/>
    <w:rsid w:val="00F30F86"/>
    <w:rsid w:val="00F341A7"/>
    <w:rsid w:val="00F36AEF"/>
    <w:rsid w:val="00F36C00"/>
    <w:rsid w:val="00F37965"/>
    <w:rsid w:val="00F41E97"/>
    <w:rsid w:val="00F4266E"/>
    <w:rsid w:val="00F426B9"/>
    <w:rsid w:val="00F4272D"/>
    <w:rsid w:val="00F43513"/>
    <w:rsid w:val="00F461A3"/>
    <w:rsid w:val="00F4780F"/>
    <w:rsid w:val="00F50F8A"/>
    <w:rsid w:val="00F5461F"/>
    <w:rsid w:val="00F54C9C"/>
    <w:rsid w:val="00F56D63"/>
    <w:rsid w:val="00F603D4"/>
    <w:rsid w:val="00F61296"/>
    <w:rsid w:val="00F616DD"/>
    <w:rsid w:val="00F61B6A"/>
    <w:rsid w:val="00F622F5"/>
    <w:rsid w:val="00F63535"/>
    <w:rsid w:val="00F63C63"/>
    <w:rsid w:val="00F641BF"/>
    <w:rsid w:val="00F641C4"/>
    <w:rsid w:val="00F65E4D"/>
    <w:rsid w:val="00F66443"/>
    <w:rsid w:val="00F66F41"/>
    <w:rsid w:val="00F67A6E"/>
    <w:rsid w:val="00F70345"/>
    <w:rsid w:val="00F71558"/>
    <w:rsid w:val="00F75128"/>
    <w:rsid w:val="00F75BFC"/>
    <w:rsid w:val="00F76024"/>
    <w:rsid w:val="00F76FD7"/>
    <w:rsid w:val="00F77399"/>
    <w:rsid w:val="00F773F7"/>
    <w:rsid w:val="00F77818"/>
    <w:rsid w:val="00F77E15"/>
    <w:rsid w:val="00F806A9"/>
    <w:rsid w:val="00F83330"/>
    <w:rsid w:val="00F85E4A"/>
    <w:rsid w:val="00F871C2"/>
    <w:rsid w:val="00F903B5"/>
    <w:rsid w:val="00F931AE"/>
    <w:rsid w:val="00F94472"/>
    <w:rsid w:val="00F94C2F"/>
    <w:rsid w:val="00F95C3B"/>
    <w:rsid w:val="00F976DD"/>
    <w:rsid w:val="00FA2127"/>
    <w:rsid w:val="00FA218D"/>
    <w:rsid w:val="00FA2207"/>
    <w:rsid w:val="00FA24C7"/>
    <w:rsid w:val="00FA2541"/>
    <w:rsid w:val="00FA28D7"/>
    <w:rsid w:val="00FA662B"/>
    <w:rsid w:val="00FB079F"/>
    <w:rsid w:val="00FB251F"/>
    <w:rsid w:val="00FB2E5B"/>
    <w:rsid w:val="00FB3A09"/>
    <w:rsid w:val="00FB3B12"/>
    <w:rsid w:val="00FB5D36"/>
    <w:rsid w:val="00FB6A3A"/>
    <w:rsid w:val="00FC0F27"/>
    <w:rsid w:val="00FD0F9F"/>
    <w:rsid w:val="00FD285D"/>
    <w:rsid w:val="00FD2A44"/>
    <w:rsid w:val="00FD3737"/>
    <w:rsid w:val="00FD4495"/>
    <w:rsid w:val="00FD6E08"/>
    <w:rsid w:val="00FD7B04"/>
    <w:rsid w:val="00FE212A"/>
    <w:rsid w:val="00FE2B39"/>
    <w:rsid w:val="00FE6AA6"/>
    <w:rsid w:val="00FF046A"/>
    <w:rsid w:val="00FF103F"/>
    <w:rsid w:val="00FF1CEE"/>
    <w:rsid w:val="00FF2CFA"/>
    <w:rsid w:val="00FF44DB"/>
    <w:rsid w:val="00FF542F"/>
    <w:rsid w:val="00FF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05CA0D3"/>
  <w15:chartTrackingRefBased/>
  <w15:docId w15:val="{03009204-4BC0-4E5E-B108-0FBB28093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60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873A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60E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ListParagraph">
    <w:name w:val="List Paragraph"/>
    <w:basedOn w:val="Normal"/>
    <w:uiPriority w:val="34"/>
    <w:qFormat/>
    <w:rsid w:val="003460E4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0161F1"/>
    <w:pPr>
      <w:outlineLvl w:val="9"/>
    </w:pPr>
  </w:style>
  <w:style w:type="table" w:styleId="TableGrid">
    <w:name w:val="Table Grid"/>
    <w:basedOn w:val="TableNormal"/>
    <w:uiPriority w:val="39"/>
    <w:rsid w:val="00EA57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52E3F"/>
    <w:rPr>
      <w:b/>
      <w:bCs/>
    </w:rPr>
  </w:style>
  <w:style w:type="paragraph" w:styleId="TOC2">
    <w:name w:val="toc 2"/>
    <w:basedOn w:val="Normal"/>
    <w:next w:val="Normal"/>
    <w:autoRedefine/>
    <w:uiPriority w:val="39"/>
    <w:unhideWhenUsed/>
    <w:rsid w:val="00B14D39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14D39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B14D39"/>
    <w:pPr>
      <w:spacing w:after="100"/>
      <w:ind w:left="440"/>
    </w:pPr>
    <w:rPr>
      <w:rFonts w:eastAsiaTheme="minorEastAsia" w:cs="Times New Roman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6873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A271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D8757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B7D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7D98"/>
  </w:style>
  <w:style w:type="paragraph" w:styleId="Footer">
    <w:name w:val="footer"/>
    <w:basedOn w:val="Normal"/>
    <w:link w:val="FooterChar"/>
    <w:uiPriority w:val="99"/>
    <w:unhideWhenUsed/>
    <w:rsid w:val="004B7D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7D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4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hyperlink" Target="https://www.simplypsychology.org/questionnaires.html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hyperlink" Target="https://web.a.ebscohost.com/ehost/pdfviewer/pdfviewer?vid=1&amp;sid=932ba746-5159-45c9-9f85-435b4a812bec%40sdc-v-sessmgr0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i-org.ezproxy.uwtsd.ac.uk/10.1007/s10639-019-10067-5" TargetMode="Externa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hyperlink" Target="https://www-vlebooks-com.ezproxy.uwtsd.ac.uk/Vleweb/Product/Index/51815?page=0" TargetMode="External"/><Relationship Id="rId23" Type="http://schemas.openxmlformats.org/officeDocument/2006/relationships/theme" Target="theme/theme1.xml"/><Relationship Id="rId10" Type="http://schemas.openxmlformats.org/officeDocument/2006/relationships/chart" Target="charts/chart3.xml"/><Relationship Id="rId19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c44b04edccb86c3e/Desktop/digital%20skills%20and%20research%20metods/result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c44b04edccb86c3e/Desktop/digital%20skills%20and%20research%20metods/results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c44b04edccb86c3e/Desktop/digital%20skills%20and%20research%20metods/results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c44b04edccb86c3e/Desktop/digital%20skills%20and%20research%20metods/results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c44b04edccb86c3e/Desktop/digital%20skills%20and%20research%20metods/results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c44b04edccb86c3e/Desktop/digital%20skills%20and%20research%20metods/results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c44b04edccb86c3e/Desktop/digital%20skills%20and%20research%20metods/results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[results.xlsx]Sheet3!PivotTable11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en-GB" sz="1800">
                <a:effectLst/>
              </a:rPr>
              <a:t>What categories of age do you belong to?</a:t>
            </a:r>
          </a:p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>
                <a:solidFill>
                  <a:sysClr val="windowText" lastClr="000000">
                    <a:lumMod val="65000"/>
                    <a:lumOff val="35000"/>
                  </a:sysClr>
                </a:solidFill>
              </a:defRPr>
            </a:pP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400" b="0" i="0" u="none" strike="noStrike" kern="1200" spc="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Sheet3!$B$3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Sheet3!$A$4:$A$6</c:f>
              <c:strCache>
                <c:ptCount val="3"/>
                <c:pt idx="0">
                  <c:v>18-25</c:v>
                </c:pt>
                <c:pt idx="1">
                  <c:v>26-35</c:v>
                </c:pt>
                <c:pt idx="2">
                  <c:v>35-more</c:v>
                </c:pt>
              </c:strCache>
            </c:strRef>
          </c:cat>
          <c:val>
            <c:numRef>
              <c:f>Sheet3!$B$4:$B$6</c:f>
              <c:numCache>
                <c:formatCode>General</c:formatCode>
                <c:ptCount val="3"/>
                <c:pt idx="0">
                  <c:v>12</c:v>
                </c:pt>
                <c:pt idx="1">
                  <c:v>4</c:v>
                </c:pt>
                <c:pt idx="2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520-4A57-BACA-BC3B4D79814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31270543"/>
        <c:axId val="1131270959"/>
      </c:barChart>
      <c:catAx>
        <c:axId val="113127054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31270959"/>
        <c:crosses val="autoZero"/>
        <c:auto val="1"/>
        <c:lblAlgn val="ctr"/>
        <c:lblOffset val="100"/>
        <c:noMultiLvlLbl val="0"/>
      </c:catAx>
      <c:valAx>
        <c:axId val="113127095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31270543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en-GB" sz="1200">
                <a:effectLst/>
              </a:rPr>
              <a:t>Are you a male or a female?</a:t>
            </a:r>
          </a:p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>
                <a:solidFill>
                  <a:sysClr val="windowText" lastClr="000000">
                    <a:lumMod val="65000"/>
                    <a:lumOff val="35000"/>
                  </a:sysClr>
                </a:solidFill>
              </a:defRPr>
            </a:pP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400" b="0" i="0" u="none" strike="noStrike" kern="1200" spc="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F292-4E37-AAC6-0C72121BBE6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F292-4E37-AAC6-0C72121BBE69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[results.xlsx]Sheet1!$L$23:$M$23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[results.xlsx]Sheet1!$L$24:$M$24</c:f>
              <c:numCache>
                <c:formatCode>General</c:formatCode>
                <c:ptCount val="2"/>
                <c:pt idx="0">
                  <c:v>6</c:v>
                </c:pt>
                <c:pt idx="1">
                  <c:v>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292-4E37-AAC6-0C72121BBE69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en-GB" sz="1800">
                <a:effectLst/>
              </a:rPr>
              <a:t>For what purpose do you use Moodle?</a:t>
            </a:r>
          </a:p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>
                <a:solidFill>
                  <a:sysClr val="windowText" lastClr="000000">
                    <a:lumMod val="65000"/>
                    <a:lumOff val="35000"/>
                  </a:sysClr>
                </a:solidFill>
              </a:defRPr>
            </a:pP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400" b="0" i="0" u="none" strike="noStrike" kern="1200" spc="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 w="19050">
              <a:solidFill>
                <a:schemeClr val="lt1"/>
              </a:solidFill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FEF5-4DE6-9A6B-5E0EAEC711C7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FEF5-4DE6-9A6B-5E0EAEC711C7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FEF5-4DE6-9A6B-5E0EAEC711C7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FEF5-4DE6-9A6B-5E0EAEC711C7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Sheet1!$S$1:$V$1</c:f>
              <c:strCache>
                <c:ptCount val="4"/>
                <c:pt idx="0">
                  <c:v>assesment information</c:v>
                </c:pt>
                <c:pt idx="1">
                  <c:v>accessing the library</c:v>
                </c:pt>
                <c:pt idx="2">
                  <c:v>accessing my student email</c:v>
                </c:pt>
                <c:pt idx="3">
                  <c:v>all the above answers</c:v>
                </c:pt>
              </c:strCache>
            </c:strRef>
          </c:cat>
          <c:val>
            <c:numRef>
              <c:f>Sheet1!$S$2:$V$2</c:f>
              <c:numCache>
                <c:formatCode>General</c:formatCode>
                <c:ptCount val="4"/>
                <c:pt idx="0">
                  <c:v>9</c:v>
                </c:pt>
                <c:pt idx="1">
                  <c:v>0</c:v>
                </c:pt>
                <c:pt idx="2">
                  <c:v>0</c:v>
                </c:pt>
                <c:pt idx="3">
                  <c:v>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FEF5-4DE6-9A6B-5E0EAEC711C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217255936"/>
        <c:axId val="217257184"/>
      </c:barChart>
      <c:catAx>
        <c:axId val="2172559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7257184"/>
        <c:crosses val="autoZero"/>
        <c:auto val="1"/>
        <c:lblAlgn val="ctr"/>
        <c:lblOffset val="100"/>
        <c:noMultiLvlLbl val="0"/>
      </c:catAx>
      <c:valAx>
        <c:axId val="2172571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7255936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[results.xlsx]Sheet3!PivotTable11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en-GB" sz="1800">
                <a:effectLst/>
              </a:rPr>
              <a:t>How many hours do you spend on Moodle per week?</a:t>
            </a:r>
          </a:p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>
                <a:solidFill>
                  <a:sysClr val="windowText" lastClr="000000">
                    <a:lumMod val="65000"/>
                    <a:lumOff val="35000"/>
                  </a:sysClr>
                </a:solidFill>
              </a:defRPr>
            </a:pP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400" b="0" i="0" u="none" strike="noStrike" kern="1200" spc="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Sheet3!$B$3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Sheet3!$B$3</c:f>
              <c:strCache>
                <c:ptCount val="3"/>
                <c:pt idx="0">
                  <c:v>1-4 hrs</c:v>
                </c:pt>
                <c:pt idx="1">
                  <c:v>5-8 hrs</c:v>
                </c:pt>
                <c:pt idx="2">
                  <c:v>&gt; 8 hrs</c:v>
                </c:pt>
              </c:strCache>
            </c:strRef>
          </c:cat>
          <c:val>
            <c:numRef>
              <c:f>Sheet3!$B$3</c:f>
              <c:numCache>
                <c:formatCode>General</c:formatCode>
                <c:ptCount val="3"/>
                <c:pt idx="0">
                  <c:v>12</c:v>
                </c:pt>
                <c:pt idx="1">
                  <c:v>4</c:v>
                </c:pt>
                <c:pt idx="2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10B-4591-9E9C-969364F76AA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83920944"/>
        <c:axId val="83919280"/>
      </c:barChart>
      <c:catAx>
        <c:axId val="839209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3919280"/>
        <c:crosses val="autoZero"/>
        <c:auto val="1"/>
        <c:lblAlgn val="ctr"/>
        <c:lblOffset val="100"/>
        <c:noMultiLvlLbl val="0"/>
      </c:catAx>
      <c:valAx>
        <c:axId val="839192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392094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en-GB" sz="1400">
                <a:effectLst/>
              </a:rPr>
              <a:t>How can you describe the experience of using Moodle?</a:t>
            </a:r>
          </a:p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>
                <a:solidFill>
                  <a:sysClr val="windowText" lastClr="000000">
                    <a:lumMod val="65000"/>
                    <a:lumOff val="35000"/>
                  </a:sysClr>
                </a:solidFill>
              </a:defRPr>
            </a:pPr>
            <a:endParaRPr lang="en-GB"/>
          </a:p>
        </c:rich>
      </c:tx>
      <c:layout>
        <c:manualLayout>
          <c:xMode val="edge"/>
          <c:yMode val="edge"/>
          <c:x val="0.14208333333333334"/>
          <c:y val="1.388888888888888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400" b="0" i="0" u="none" strike="noStrike" kern="1200" spc="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5629615048118986"/>
          <c:y val="0.21421296296296297"/>
          <c:w val="0.81314829396325461"/>
          <c:h val="0.63207604257801098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[results.xlsx]Sheet3!$C$8:$C$11</c:f>
              <c:strCache>
                <c:ptCount val="4"/>
                <c:pt idx="0">
                  <c:v>Highly satisfied</c:v>
                </c:pt>
                <c:pt idx="1">
                  <c:v>Satisfied</c:v>
                </c:pt>
                <c:pt idx="2">
                  <c:v>Less satisfied</c:v>
                </c:pt>
                <c:pt idx="3">
                  <c:v>Unsatisfied</c:v>
                </c:pt>
              </c:strCache>
            </c:strRef>
          </c:cat>
          <c:val>
            <c:numRef>
              <c:f>[results.xlsx]Sheet3!$D$8:$D$11</c:f>
              <c:numCache>
                <c:formatCode>General</c:formatCode>
                <c:ptCount val="4"/>
                <c:pt idx="0">
                  <c:v>3</c:v>
                </c:pt>
                <c:pt idx="1">
                  <c:v>15</c:v>
                </c:pt>
                <c:pt idx="2">
                  <c:v>2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662-4091-9C9F-043329AB0E6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30531936"/>
        <c:axId val="230529856"/>
      </c:barChart>
      <c:catAx>
        <c:axId val="2305319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30529856"/>
        <c:crosses val="autoZero"/>
        <c:auto val="1"/>
        <c:lblAlgn val="ctr"/>
        <c:lblOffset val="100"/>
        <c:noMultiLvlLbl val="0"/>
      </c:catAx>
      <c:valAx>
        <c:axId val="2305298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30531936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b="0" i="0" u="none" strike="noStrike" baseline="0">
                <a:effectLst/>
              </a:rPr>
              <a:t>How satisfied are you with the information found on this platform?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[results.xlsx]Sheet3!$C$8:$C$11</c:f>
              <c:strCache>
                <c:ptCount val="4"/>
                <c:pt idx="0">
                  <c:v>Highly satisfied</c:v>
                </c:pt>
                <c:pt idx="1">
                  <c:v>Satisfied</c:v>
                </c:pt>
                <c:pt idx="2">
                  <c:v>Less satisfied</c:v>
                </c:pt>
                <c:pt idx="3">
                  <c:v>Unsatisfied</c:v>
                </c:pt>
              </c:strCache>
            </c:strRef>
          </c:cat>
          <c:val>
            <c:numRef>
              <c:f>[results.xlsx]Sheet3!$E$8:$E$11</c:f>
              <c:numCache>
                <c:formatCode>General</c:formatCode>
                <c:ptCount val="4"/>
                <c:pt idx="0">
                  <c:v>1</c:v>
                </c:pt>
                <c:pt idx="1">
                  <c:v>19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348-422D-A80C-EE06366447F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279402911"/>
        <c:axId val="74161088"/>
      </c:barChart>
      <c:catAx>
        <c:axId val="127940291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4161088"/>
        <c:crosses val="autoZero"/>
        <c:auto val="1"/>
        <c:lblAlgn val="ctr"/>
        <c:lblOffset val="100"/>
        <c:noMultiLvlLbl val="0"/>
      </c:catAx>
      <c:valAx>
        <c:axId val="741610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79402911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en-GB" sz="1800">
                <a:effectLst/>
              </a:rPr>
              <a:t>How easy do you find accessing the Moodle platform?</a:t>
            </a:r>
          </a:p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>
                <a:solidFill>
                  <a:sysClr val="windowText" lastClr="000000">
                    <a:lumMod val="65000"/>
                    <a:lumOff val="35000"/>
                  </a:sysClr>
                </a:solidFill>
              </a:defRPr>
            </a:pP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400" b="0" i="0" u="none" strike="noStrike" kern="1200" spc="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[results.xlsx]Sheet3!$H$8:$H$10</c:f>
              <c:strCache>
                <c:ptCount val="3"/>
                <c:pt idx="0">
                  <c:v>Easy</c:v>
                </c:pt>
                <c:pt idx="1">
                  <c:v>Manageable</c:v>
                </c:pt>
                <c:pt idx="2">
                  <c:v>Hard</c:v>
                </c:pt>
              </c:strCache>
            </c:strRef>
          </c:cat>
          <c:val>
            <c:numRef>
              <c:f>[results.xlsx]Sheet3!$I$8:$I$10</c:f>
              <c:numCache>
                <c:formatCode>General</c:formatCode>
                <c:ptCount val="3"/>
                <c:pt idx="0">
                  <c:v>9</c:v>
                </c:pt>
                <c:pt idx="1">
                  <c:v>11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B07-4CE9-8DE4-151A8B5561D8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98952895"/>
        <c:axId val="198957055"/>
      </c:barChart>
      <c:catAx>
        <c:axId val="1989528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8957055"/>
        <c:crosses val="autoZero"/>
        <c:auto val="1"/>
        <c:lblAlgn val="ctr"/>
        <c:lblOffset val="100"/>
        <c:noMultiLvlLbl val="0"/>
      </c:catAx>
      <c:valAx>
        <c:axId val="19895705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8952895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2E86B871-D952-4A82-BF3E-BFA96D8CC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6929</TotalTime>
  <Pages>15</Pages>
  <Words>2544</Words>
  <Characters>14507</Characters>
  <Application>Microsoft Office Word</Application>
  <DocSecurity>0</DocSecurity>
  <Lines>120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17017</CharactersWithSpaces>
  <SharedDoc>false</SharedDoc>
  <HLinks>
    <vt:vector size="108" baseType="variant">
      <vt:variant>
        <vt:i4>1179727</vt:i4>
      </vt:variant>
      <vt:variant>
        <vt:i4>96</vt:i4>
      </vt:variant>
      <vt:variant>
        <vt:i4>0</vt:i4>
      </vt:variant>
      <vt:variant>
        <vt:i4>5</vt:i4>
      </vt:variant>
      <vt:variant>
        <vt:lpwstr>https://www.simplypsychology.org/questionnaires.html</vt:lpwstr>
      </vt:variant>
      <vt:variant>
        <vt:lpwstr/>
      </vt:variant>
      <vt:variant>
        <vt:i4>2293802</vt:i4>
      </vt:variant>
      <vt:variant>
        <vt:i4>93</vt:i4>
      </vt:variant>
      <vt:variant>
        <vt:i4>0</vt:i4>
      </vt:variant>
      <vt:variant>
        <vt:i4>5</vt:i4>
      </vt:variant>
      <vt:variant>
        <vt:lpwstr>https://web.a.ebscohost.com/ehost/pdfviewer/pdfviewer?vid=1&amp;sid=932ba746-5159-45c9-9f85-435b4a812bec%40sdc-v-sessmgr01</vt:lpwstr>
      </vt:variant>
      <vt:variant>
        <vt:lpwstr/>
      </vt:variant>
      <vt:variant>
        <vt:i4>6815861</vt:i4>
      </vt:variant>
      <vt:variant>
        <vt:i4>90</vt:i4>
      </vt:variant>
      <vt:variant>
        <vt:i4>0</vt:i4>
      </vt:variant>
      <vt:variant>
        <vt:i4>5</vt:i4>
      </vt:variant>
      <vt:variant>
        <vt:lpwstr>https://doi-org.ezproxy.uwtsd.ac.uk/10.1007/s10639-019-10067-5</vt:lpwstr>
      </vt:variant>
      <vt:variant>
        <vt:lpwstr/>
      </vt:variant>
      <vt:variant>
        <vt:i4>3735670</vt:i4>
      </vt:variant>
      <vt:variant>
        <vt:i4>87</vt:i4>
      </vt:variant>
      <vt:variant>
        <vt:i4>0</vt:i4>
      </vt:variant>
      <vt:variant>
        <vt:i4>5</vt:i4>
      </vt:variant>
      <vt:variant>
        <vt:lpwstr>https://www-vlebooks-com.ezproxy.uwtsd.ac.uk/Vleweb/Product/Index/51815?page=0</vt:lpwstr>
      </vt:variant>
      <vt:variant>
        <vt:lpwstr/>
      </vt:variant>
      <vt:variant>
        <vt:i4>1507391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_Toc60428557</vt:lpwstr>
      </vt:variant>
      <vt:variant>
        <vt:i4>1441855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_Toc60428556</vt:lpwstr>
      </vt:variant>
      <vt:variant>
        <vt:i4>1376319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_Toc60428555</vt:lpwstr>
      </vt:variant>
      <vt:variant>
        <vt:i4>1310783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_Toc60428554</vt:lpwstr>
      </vt:variant>
      <vt:variant>
        <vt:i4>1245247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_Toc60428553</vt:lpwstr>
      </vt:variant>
      <vt:variant>
        <vt:i4>1179711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_Toc60428552</vt:lpwstr>
      </vt:variant>
      <vt:variant>
        <vt:i4>1114175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_Toc60428551</vt:lpwstr>
      </vt:variant>
      <vt:variant>
        <vt:i4>1048639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_Toc60428550</vt:lpwstr>
      </vt:variant>
      <vt:variant>
        <vt:i4>1638462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_Toc60428549</vt:lpwstr>
      </vt:variant>
      <vt:variant>
        <vt:i4>1572926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_Toc60428548</vt:lpwstr>
      </vt:variant>
      <vt:variant>
        <vt:i4>1507390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_Toc60428547</vt:lpwstr>
      </vt:variant>
      <vt:variant>
        <vt:i4>1441854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_Toc60428546</vt:lpwstr>
      </vt:variant>
      <vt:variant>
        <vt:i4>1376318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_Toc60428545</vt:lpwstr>
      </vt:variant>
      <vt:variant>
        <vt:i4>1310782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_Toc60428544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Plumb</dc:creator>
  <cp:keywords/>
  <dc:description/>
  <cp:lastModifiedBy>Alexandra Plumb</cp:lastModifiedBy>
  <cp:revision>605</cp:revision>
  <dcterms:created xsi:type="dcterms:W3CDTF">2020-11-19T09:33:00Z</dcterms:created>
  <dcterms:modified xsi:type="dcterms:W3CDTF">2021-01-04T10:32:00Z</dcterms:modified>
</cp:coreProperties>
</file>