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5309"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75"/>
        <w:gridCol w:w="4152"/>
        <w:gridCol w:w="4140"/>
        <w:gridCol w:w="1080"/>
        <w:gridCol w:w="1260"/>
        <w:gridCol w:w="3402"/>
      </w:tblGrid>
      <w:tr w:rsidR="0038626B" w:rsidRPr="00335565" w:rsidTr="00A70CB6">
        <w:trPr>
          <w:tblHeader/>
        </w:trPr>
        <w:tc>
          <w:tcPr>
            <w:tcW w:w="9567" w:type="dxa"/>
            <w:gridSpan w:val="3"/>
            <w:vAlign w:val="center"/>
          </w:tcPr>
          <w:p w:rsidR="0038626B" w:rsidRPr="00335565" w:rsidRDefault="0038626B" w:rsidP="00CC033D">
            <w:pPr>
              <w:spacing w:before="40" w:after="40"/>
              <w:jc w:val="left"/>
              <w:rPr>
                <w:rFonts w:ascii="Tahoma" w:hAnsi="Tahoma" w:cs="Tahoma"/>
                <w:sz w:val="20"/>
              </w:rPr>
            </w:pPr>
            <w:r w:rsidRPr="00335565">
              <w:rPr>
                <w:rFonts w:ascii="Tahoma" w:hAnsi="Tahoma" w:cs="Tahoma"/>
                <w:sz w:val="20"/>
              </w:rPr>
              <w:t xml:space="preserve">R v  </w:t>
            </w:r>
            <w:r w:rsidR="00316629" w:rsidRPr="00335565">
              <w:rPr>
                <w:rFonts w:ascii="Tahoma" w:hAnsi="Tahoma" w:cs="Tahoma"/>
                <w:b/>
                <w:sz w:val="20"/>
              </w:rPr>
              <w:fldChar w:fldCharType="begin">
                <w:ffData>
                  <w:name w:val="Text31"/>
                  <w:enabled/>
                  <w:calcOnExit w:val="0"/>
                  <w:textInput/>
                </w:ffData>
              </w:fldChar>
            </w:r>
            <w:bookmarkStart w:id="0" w:name="Text31"/>
            <w:r w:rsidR="00316629" w:rsidRPr="00335565">
              <w:rPr>
                <w:rFonts w:ascii="Tahoma" w:hAnsi="Tahoma" w:cs="Tahoma"/>
                <w:b/>
                <w:sz w:val="20"/>
              </w:rPr>
              <w:instrText xml:space="preserve"> FORMTEXT AccusedNameList</w:instrText>
            </w:r>
            <w:r w:rsidR="00316629" w:rsidRPr="00335565">
              <w:rPr>
                <w:rFonts w:ascii="Tahoma" w:hAnsi="Tahoma" w:cs="Tahoma"/>
                <w:b/>
                <w:sz w:val="20"/>
              </w:rPr>
            </w:r>
            <w:r w:rsidR="00316629" w:rsidRPr="00335565">
              <w:rPr>
                <w:rFonts w:ascii="Tahoma" w:hAnsi="Tahoma" w:cs="Tahoma"/>
                <w:b/>
                <w:sz w:val="20"/>
              </w:rPr>
              <w:fldChar w:fldCharType="separate"/>
            </w:r>
            <w:bookmarkStart w:id="1" w:name="_GoBack"/>
            <w:r w:rsidR="00CC033D">
              <w:rPr>
                <w:rFonts w:ascii="Tahoma" w:hAnsi="Tahoma" w:cs="Tahoma"/>
                <w:b/>
                <w:sz w:val="20"/>
              </w:rPr>
              <w:t>JEVENS</w:t>
            </w:r>
            <w:bookmarkEnd w:id="1"/>
            <w:r w:rsidR="00316629" w:rsidRPr="00335565">
              <w:rPr>
                <w:rFonts w:ascii="Tahoma" w:hAnsi="Tahoma" w:cs="Tahoma"/>
                <w:b/>
                <w:sz w:val="20"/>
              </w:rPr>
              <w:fldChar w:fldCharType="end"/>
            </w:r>
            <w:bookmarkEnd w:id="0"/>
          </w:p>
        </w:tc>
        <w:tc>
          <w:tcPr>
            <w:tcW w:w="5742" w:type="dxa"/>
            <w:gridSpan w:val="3"/>
            <w:vAlign w:val="center"/>
          </w:tcPr>
          <w:p w:rsidR="0038626B" w:rsidRPr="00335565" w:rsidRDefault="0038626B" w:rsidP="00AF242E">
            <w:pPr>
              <w:spacing w:before="40" w:after="40"/>
              <w:jc w:val="left"/>
              <w:rPr>
                <w:rFonts w:ascii="Tahoma" w:hAnsi="Tahoma" w:cs="Tahoma"/>
                <w:sz w:val="20"/>
              </w:rPr>
            </w:pPr>
            <w:r w:rsidRPr="00335565">
              <w:rPr>
                <w:rFonts w:ascii="Tahoma" w:hAnsi="Tahoma" w:cs="Tahoma"/>
                <w:sz w:val="20"/>
              </w:rPr>
              <w:t xml:space="preserve">URN </w:t>
            </w:r>
            <w:r w:rsidR="00316629" w:rsidRPr="00335565">
              <w:rPr>
                <w:rFonts w:ascii="Tahoma" w:hAnsi="Tahoma" w:cs="Tahoma"/>
                <w:sz w:val="20"/>
              </w:rPr>
              <w:fldChar w:fldCharType="begin">
                <w:ffData>
                  <w:name w:val="Text30"/>
                  <w:enabled/>
                  <w:calcOnExit w:val="0"/>
                  <w:textInput/>
                </w:ffData>
              </w:fldChar>
            </w:r>
            <w:bookmarkStart w:id="2" w:name="Text30"/>
            <w:r w:rsidR="00316629" w:rsidRPr="00335565">
              <w:rPr>
                <w:rFonts w:ascii="Tahoma" w:hAnsi="Tahoma" w:cs="Tahoma"/>
                <w:sz w:val="20"/>
              </w:rPr>
              <w:instrText xml:space="preserve"> FORMTEXT courtfolderidnumber</w:instrText>
            </w:r>
            <w:r w:rsidR="00316629" w:rsidRPr="00335565">
              <w:rPr>
                <w:rFonts w:ascii="Tahoma" w:hAnsi="Tahoma" w:cs="Tahoma"/>
                <w:sz w:val="20"/>
              </w:rPr>
            </w:r>
            <w:r w:rsidR="00316629" w:rsidRPr="00335565">
              <w:rPr>
                <w:rFonts w:ascii="Tahoma" w:hAnsi="Tahoma" w:cs="Tahoma"/>
                <w:sz w:val="20"/>
              </w:rPr>
              <w:fldChar w:fldCharType="separate"/>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t> </w:t>
            </w:r>
            <w:r w:rsidR="00316629" w:rsidRPr="00335565">
              <w:rPr>
                <w:rFonts w:ascii="Tahoma" w:hAnsi="Tahoma" w:cs="Tahoma"/>
                <w:sz w:val="20"/>
              </w:rPr>
              <w:fldChar w:fldCharType="end"/>
            </w:r>
            <w:bookmarkEnd w:id="2"/>
          </w:p>
        </w:tc>
      </w:tr>
      <w:tr w:rsidR="00E21614" w:rsidRPr="00335565" w:rsidTr="00A70CB6">
        <w:trPr>
          <w:tblHeader/>
        </w:trPr>
        <w:tc>
          <w:tcPr>
            <w:tcW w:w="15309" w:type="dxa"/>
            <w:gridSpan w:val="6"/>
            <w:vAlign w:val="center"/>
          </w:tcPr>
          <w:p w:rsidR="00E21614" w:rsidRPr="00335565" w:rsidRDefault="00E21614" w:rsidP="00AF242E">
            <w:pPr>
              <w:spacing w:before="40" w:after="40"/>
              <w:jc w:val="left"/>
              <w:rPr>
                <w:rFonts w:ascii="Tahoma" w:hAnsi="Tahoma" w:cs="Tahoma"/>
                <w:sz w:val="20"/>
              </w:rPr>
            </w:pPr>
            <w:r w:rsidRPr="00335565">
              <w:rPr>
                <w:rFonts w:ascii="Tahoma" w:hAnsi="Tahoma" w:cs="Tahoma"/>
                <w:sz w:val="19"/>
              </w:rPr>
              <w:t xml:space="preserve"> </w:t>
            </w:r>
            <w:r w:rsidRPr="00335565">
              <w:rPr>
                <w:rFonts w:ascii="Tahoma" w:hAnsi="Tahoma" w:cs="Tahoma"/>
                <w:sz w:val="20"/>
              </w:rPr>
              <w:t xml:space="preserve">The Disclosure Officer believes that the following RELEVANT MATERIAL is SENSITIVE and if it were disclosed it would give rise to a real risk of serious prejudice to an important public interest.  </w:t>
            </w:r>
          </w:p>
        </w:tc>
      </w:tr>
      <w:tr w:rsidR="00E21614" w:rsidRPr="00335565" w:rsidTr="00A70CB6">
        <w:trPr>
          <w:tblHeader/>
        </w:trPr>
        <w:tc>
          <w:tcPr>
            <w:tcW w:w="15309" w:type="dxa"/>
            <w:gridSpan w:val="6"/>
            <w:vAlign w:val="center"/>
          </w:tcPr>
          <w:p w:rsidR="00E21614" w:rsidRPr="00335565" w:rsidRDefault="00E21614" w:rsidP="00AF242E">
            <w:pPr>
              <w:spacing w:before="40" w:after="40"/>
              <w:jc w:val="left"/>
              <w:rPr>
                <w:rFonts w:ascii="Tahoma" w:hAnsi="Tahoma" w:cs="Tahoma"/>
                <w:b/>
                <w:sz w:val="20"/>
              </w:rPr>
            </w:pPr>
            <w:r w:rsidRPr="00335565">
              <w:rPr>
                <w:rFonts w:ascii="Tahoma" w:hAnsi="Tahoma" w:cs="Tahoma"/>
                <w:sz w:val="20"/>
              </w:rPr>
              <w:t>Record below MATERIAL of any kind, including information and objects, which is obtained in the course of a criminal investigation and which may be relevant to the investigation; and RELEVANCE is that it has some bearing on any offence under investigation or any person being investigated or on the surrounding circumstances of the case, unless it is incapable of having any impact on the case.  Do not speculate if it is not considered relevant do not record it on the schedule. Give a sufficiently detailed DESCRIPTION of the relevant material for the prosecutor to make a decision on whether or not it should be examined.</w:t>
            </w:r>
          </w:p>
        </w:tc>
      </w:tr>
      <w:tr w:rsidR="00E21614" w:rsidRPr="00335565" w:rsidTr="00A70CB6">
        <w:trPr>
          <w:tblHeader/>
        </w:trPr>
        <w:tc>
          <w:tcPr>
            <w:tcW w:w="9567" w:type="dxa"/>
            <w:gridSpan w:val="3"/>
            <w:vAlign w:val="center"/>
          </w:tcPr>
          <w:p w:rsidR="00E21614" w:rsidRPr="00335565" w:rsidRDefault="00E21614" w:rsidP="00AF242E">
            <w:pPr>
              <w:spacing w:before="40" w:after="40"/>
              <w:jc w:val="right"/>
              <w:rPr>
                <w:rFonts w:ascii="Tahoma" w:hAnsi="Tahoma" w:cs="Tahoma"/>
                <w:b/>
                <w:sz w:val="19"/>
              </w:rPr>
            </w:pPr>
            <w:r w:rsidRPr="00335565">
              <w:rPr>
                <w:rFonts w:ascii="Tahoma" w:hAnsi="Tahoma" w:cs="Tahoma"/>
                <w:b/>
                <w:i/>
                <w:sz w:val="16"/>
                <w:szCs w:val="16"/>
              </w:rPr>
              <w:t>*Check box</w:t>
            </w:r>
            <w:r w:rsidRPr="00335565">
              <w:rPr>
                <w:rFonts w:ascii="Tahoma" w:hAnsi="Tahoma" w:cs="Tahoma"/>
                <w:b/>
                <w:i/>
                <w:sz w:val="16"/>
              </w:rPr>
              <w:t xml:space="preserve"> if copy supplied to CPS</w:t>
            </w:r>
          </w:p>
        </w:tc>
        <w:tc>
          <w:tcPr>
            <w:tcW w:w="5742" w:type="dxa"/>
            <w:gridSpan w:val="3"/>
          </w:tcPr>
          <w:p w:rsidR="00E21614" w:rsidRPr="00335565" w:rsidRDefault="00E21614" w:rsidP="00AF242E">
            <w:pPr>
              <w:spacing w:before="40" w:after="40"/>
              <w:jc w:val="center"/>
              <w:rPr>
                <w:rFonts w:ascii="Tahoma" w:hAnsi="Tahoma" w:cs="Tahoma"/>
                <w:b/>
                <w:sz w:val="20"/>
              </w:rPr>
            </w:pPr>
            <w:r w:rsidRPr="00335565">
              <w:rPr>
                <w:rFonts w:ascii="Tahoma" w:hAnsi="Tahoma" w:cs="Tahoma"/>
                <w:b/>
                <w:sz w:val="20"/>
              </w:rPr>
              <w:t>FOR CPS USE</w:t>
            </w:r>
            <w:r w:rsidRPr="00335565">
              <w:rPr>
                <w:rFonts w:ascii="Tahoma" w:hAnsi="Tahoma" w:cs="Tahoma"/>
                <w:sz w:val="20"/>
              </w:rPr>
              <w:t>: *</w:t>
            </w:r>
          </w:p>
        </w:tc>
      </w:tr>
      <w:tr w:rsidR="00947647" w:rsidRPr="00335565" w:rsidTr="00A70CB6">
        <w:trPr>
          <w:tblHeader/>
        </w:trPr>
        <w:tc>
          <w:tcPr>
            <w:tcW w:w="1275" w:type="dxa"/>
            <w:vAlign w:val="center"/>
          </w:tcPr>
          <w:p w:rsidR="00947647" w:rsidRPr="00335565" w:rsidRDefault="00947647" w:rsidP="00AF242E">
            <w:pPr>
              <w:spacing w:before="40" w:after="40"/>
              <w:jc w:val="center"/>
              <w:rPr>
                <w:rFonts w:ascii="Tahoma" w:hAnsi="Tahoma" w:cs="Tahoma"/>
                <w:sz w:val="18"/>
                <w:szCs w:val="18"/>
              </w:rPr>
            </w:pPr>
            <w:r w:rsidRPr="00335565">
              <w:rPr>
                <w:rFonts w:ascii="Tahoma" w:hAnsi="Tahoma" w:cs="Tahoma"/>
                <w:b/>
                <w:sz w:val="18"/>
                <w:szCs w:val="18"/>
              </w:rPr>
              <w:t>Item No.</w:t>
            </w:r>
          </w:p>
        </w:tc>
        <w:tc>
          <w:tcPr>
            <w:tcW w:w="4152" w:type="dxa"/>
            <w:vAlign w:val="center"/>
          </w:tcPr>
          <w:p w:rsidR="00947647" w:rsidRPr="00335565" w:rsidRDefault="00497895" w:rsidP="00AF242E">
            <w:pPr>
              <w:spacing w:before="40" w:after="40"/>
              <w:rPr>
                <w:rFonts w:ascii="Tahoma" w:hAnsi="Tahoma" w:cs="Tahoma"/>
                <w:b/>
                <w:sz w:val="18"/>
                <w:szCs w:val="18"/>
              </w:rPr>
            </w:pPr>
            <w:r w:rsidRPr="00335565">
              <w:rPr>
                <w:rFonts w:ascii="Tahoma" w:hAnsi="Tahoma" w:cs="Tahoma"/>
                <w:b/>
                <w:sz w:val="18"/>
                <w:szCs w:val="18"/>
              </w:rPr>
              <w:t>The relevant material is</w:t>
            </w:r>
          </w:p>
        </w:tc>
        <w:tc>
          <w:tcPr>
            <w:tcW w:w="4140" w:type="dxa"/>
            <w:vAlign w:val="center"/>
          </w:tcPr>
          <w:p w:rsidR="00947647" w:rsidRPr="00335565" w:rsidRDefault="00947647" w:rsidP="00AF242E">
            <w:pPr>
              <w:spacing w:before="40" w:after="40"/>
              <w:rPr>
                <w:rFonts w:ascii="Tahoma" w:hAnsi="Tahoma" w:cs="Tahoma"/>
                <w:b/>
                <w:sz w:val="18"/>
                <w:szCs w:val="18"/>
              </w:rPr>
            </w:pPr>
            <w:r w:rsidRPr="00335565">
              <w:rPr>
                <w:rFonts w:ascii="Tahoma" w:hAnsi="Tahoma" w:cs="Tahoma"/>
                <w:b/>
                <w:sz w:val="18"/>
                <w:szCs w:val="18"/>
              </w:rPr>
              <w:t>Reason for sensitivity</w:t>
            </w:r>
          </w:p>
        </w:tc>
        <w:tc>
          <w:tcPr>
            <w:tcW w:w="1080" w:type="dxa"/>
            <w:vAlign w:val="center"/>
          </w:tcPr>
          <w:p w:rsidR="00947647" w:rsidRPr="00335565" w:rsidRDefault="00947647" w:rsidP="00AF242E">
            <w:pPr>
              <w:spacing w:before="40" w:after="40"/>
              <w:jc w:val="center"/>
              <w:rPr>
                <w:rFonts w:ascii="Tahoma" w:hAnsi="Tahoma" w:cs="Tahoma"/>
                <w:b/>
                <w:sz w:val="18"/>
                <w:szCs w:val="18"/>
              </w:rPr>
            </w:pPr>
            <w:r w:rsidRPr="00335565">
              <w:rPr>
                <w:rFonts w:ascii="Tahoma" w:hAnsi="Tahoma" w:cs="Tahoma"/>
                <w:b/>
                <w:sz w:val="18"/>
                <w:szCs w:val="18"/>
              </w:rPr>
              <w:t>Agree Sensitive Yes/No</w:t>
            </w:r>
          </w:p>
        </w:tc>
        <w:tc>
          <w:tcPr>
            <w:tcW w:w="1260" w:type="dxa"/>
            <w:vAlign w:val="center"/>
          </w:tcPr>
          <w:p w:rsidR="00947647" w:rsidRPr="00335565" w:rsidRDefault="00144FCA" w:rsidP="00AF242E">
            <w:pPr>
              <w:spacing w:before="40" w:after="40"/>
              <w:jc w:val="center"/>
              <w:rPr>
                <w:rFonts w:ascii="Tahoma" w:hAnsi="Tahoma" w:cs="Tahoma"/>
                <w:b/>
                <w:sz w:val="18"/>
                <w:szCs w:val="18"/>
              </w:rPr>
            </w:pPr>
            <w:r w:rsidRPr="00335565">
              <w:rPr>
                <w:rFonts w:ascii="Tahoma" w:hAnsi="Tahoma" w:cs="Tahoma"/>
                <w:b/>
                <w:sz w:val="18"/>
                <w:szCs w:val="18"/>
              </w:rPr>
              <w:t>Satisfies disclosure test</w:t>
            </w:r>
          </w:p>
          <w:p w:rsidR="00947647" w:rsidRPr="00335565" w:rsidRDefault="00947647" w:rsidP="00AF242E">
            <w:pPr>
              <w:spacing w:before="40" w:after="40"/>
              <w:jc w:val="center"/>
              <w:rPr>
                <w:rFonts w:ascii="Tahoma" w:hAnsi="Tahoma" w:cs="Tahoma"/>
                <w:b/>
                <w:sz w:val="18"/>
                <w:szCs w:val="18"/>
              </w:rPr>
            </w:pPr>
            <w:r w:rsidRPr="00335565">
              <w:rPr>
                <w:rFonts w:ascii="Tahoma" w:hAnsi="Tahoma" w:cs="Tahoma"/>
                <w:b/>
                <w:sz w:val="18"/>
                <w:szCs w:val="18"/>
              </w:rPr>
              <w:t>Yes/No</w:t>
            </w:r>
          </w:p>
        </w:tc>
        <w:tc>
          <w:tcPr>
            <w:tcW w:w="3402" w:type="dxa"/>
            <w:vAlign w:val="center"/>
          </w:tcPr>
          <w:p w:rsidR="00947647" w:rsidRPr="00335565" w:rsidRDefault="00144FCA" w:rsidP="00AF242E">
            <w:pPr>
              <w:spacing w:before="40" w:after="40"/>
              <w:jc w:val="center"/>
              <w:rPr>
                <w:rFonts w:ascii="Tahoma" w:hAnsi="Tahoma" w:cs="Tahoma"/>
                <w:b/>
                <w:sz w:val="18"/>
                <w:szCs w:val="18"/>
              </w:rPr>
            </w:pPr>
            <w:r w:rsidRPr="00335565">
              <w:rPr>
                <w:rFonts w:ascii="Tahoma" w:hAnsi="Tahoma" w:cs="Tahoma"/>
                <w:b/>
                <w:sz w:val="18"/>
                <w:szCs w:val="18"/>
              </w:rPr>
              <w:t>CPS Decision</w:t>
            </w:r>
          </w:p>
        </w:tc>
      </w:tr>
      <w:tr w:rsidR="00947647" w:rsidRPr="00335565" w:rsidTr="00A70CB6">
        <w:trPr>
          <w:trHeight w:val="560"/>
        </w:trPr>
        <w:tc>
          <w:tcPr>
            <w:tcW w:w="1275" w:type="dxa"/>
            <w:vAlign w:val="center"/>
          </w:tcPr>
          <w:p w:rsidR="00947647" w:rsidRPr="00335565" w:rsidRDefault="00947647" w:rsidP="00D24E6F">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24E6F">
              <w:rPr>
                <w:rFonts w:ascii="Tahoma" w:hAnsi="Tahoma" w:cs="Tahoma"/>
                <w:sz w:val="18"/>
              </w:rPr>
              <w:t>1</w:t>
            </w:r>
            <w:r w:rsidRPr="00335565">
              <w:rPr>
                <w:rFonts w:ascii="Tahoma" w:hAnsi="Tahoma" w:cs="Tahoma"/>
                <w:sz w:val="18"/>
              </w:rPr>
              <w:fldChar w:fldCharType="end"/>
            </w:r>
          </w:p>
        </w:tc>
        <w:tc>
          <w:tcPr>
            <w:tcW w:w="4152" w:type="dxa"/>
            <w:vAlign w:val="center"/>
          </w:tcPr>
          <w:p w:rsidR="00947647" w:rsidRPr="00335565" w:rsidRDefault="00947647" w:rsidP="00D150ED">
            <w:pPr>
              <w:spacing w:before="40" w:after="40"/>
              <w:jc w:val="left"/>
              <w:rPr>
                <w:rFonts w:ascii="Tahoma" w:hAnsi="Tahoma" w:cs="Tahoma"/>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150ED">
              <w:rPr>
                <w:rFonts w:ascii="Tahoma" w:hAnsi="Tahoma" w:cs="Tahoma"/>
                <w:sz w:val="18"/>
              </w:rPr>
              <w:t>N</w:t>
            </w:r>
            <w:r w:rsidR="00D150ED" w:rsidRPr="00D150ED">
              <w:rPr>
                <w:rFonts w:ascii="Tahoma" w:hAnsi="Tahoma" w:cs="Tahoma"/>
                <w:sz w:val="18"/>
              </w:rPr>
              <w:t xml:space="preserve">iche Intelligence Report by SWP dated 2nd April graded as 1 Reliable C Known indirectly P Lawfull sharing permitted. Intel : Jason Jeven is using crack cocaine. Originator LIO </w:t>
            </w:r>
            <w:r w:rsidRPr="00335565">
              <w:rPr>
                <w:rFonts w:ascii="Tahoma" w:hAnsi="Tahoma" w:cs="Tahoma"/>
                <w:sz w:val="18"/>
              </w:rPr>
              <w:fldChar w:fldCharType="end"/>
            </w:r>
          </w:p>
        </w:tc>
        <w:tc>
          <w:tcPr>
            <w:tcW w:w="4140" w:type="dxa"/>
            <w:vAlign w:val="center"/>
          </w:tcPr>
          <w:p w:rsidR="00947647" w:rsidRPr="00335565" w:rsidRDefault="00947647" w:rsidP="006C44D7">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3A4332">
              <w:rPr>
                <w:rFonts w:ascii="Tahoma" w:hAnsi="Tahoma" w:cs="Tahoma"/>
                <w:noProof/>
                <w:sz w:val="18"/>
              </w:rPr>
              <w:t>I</w:t>
            </w:r>
            <w:r w:rsidR="00D24E6F">
              <w:rPr>
                <w:rFonts w:ascii="Tahoma" w:hAnsi="Tahoma" w:cs="Tahoma"/>
                <w:noProof/>
                <w:sz w:val="18"/>
              </w:rPr>
              <w:t>t is unknown if this intelligence is known to many individuals and its precise nature may lead to identification of the original source if disclosed</w:t>
            </w:r>
            <w:r w:rsidR="00D150ED">
              <w:rPr>
                <w:rFonts w:ascii="Tahoma" w:hAnsi="Tahoma" w:cs="Tahoma"/>
                <w:noProof/>
                <w:sz w:val="18"/>
              </w:rPr>
              <w:t xml:space="preserve"> and potential safety risks.</w:t>
            </w:r>
            <w:r w:rsidR="006C44D7">
              <w:rPr>
                <w:rFonts w:ascii="Tahoma" w:hAnsi="Tahoma" w:cs="Tahoma"/>
                <w:noProof/>
                <w:sz w:val="18"/>
              </w:rPr>
              <w:t xml:space="preserve"> (OIC / Disclosure Officer should contact Intel Unit and determine if the recorded Source would require additional risk management)   </w:t>
            </w:r>
            <w:r w:rsidRPr="00335565">
              <w:rPr>
                <w:rFonts w:ascii="Tahoma" w:hAnsi="Tahoma" w:cs="Tahoma"/>
                <w:sz w:val="18"/>
              </w:rPr>
              <w:fldChar w:fldCharType="end"/>
            </w:r>
          </w:p>
        </w:tc>
        <w:tc>
          <w:tcPr>
            <w:tcW w:w="108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47647" w:rsidRPr="00335565" w:rsidRDefault="00947647"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47647" w:rsidRPr="00335565" w:rsidTr="00A70CB6">
        <w:trPr>
          <w:trHeight w:val="540"/>
        </w:trPr>
        <w:tc>
          <w:tcPr>
            <w:tcW w:w="1275" w:type="dxa"/>
            <w:vAlign w:val="center"/>
          </w:tcPr>
          <w:p w:rsidR="00947647" w:rsidRPr="00335565" w:rsidRDefault="00947647" w:rsidP="00D24E6F">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24E6F">
              <w:rPr>
                <w:rFonts w:ascii="Tahoma" w:hAnsi="Tahoma" w:cs="Tahoma"/>
                <w:sz w:val="18"/>
              </w:rPr>
              <w:t>2</w:t>
            </w:r>
            <w:r w:rsidRPr="00335565">
              <w:rPr>
                <w:rFonts w:ascii="Tahoma" w:hAnsi="Tahoma" w:cs="Tahoma"/>
                <w:sz w:val="18"/>
              </w:rPr>
              <w:fldChar w:fldCharType="end"/>
            </w:r>
          </w:p>
        </w:tc>
        <w:tc>
          <w:tcPr>
            <w:tcW w:w="4152" w:type="dxa"/>
            <w:vAlign w:val="center"/>
          </w:tcPr>
          <w:p w:rsidR="00D24E6F" w:rsidRDefault="00947647" w:rsidP="00D24E6F">
            <w:pPr>
              <w:spacing w:before="40" w:after="40"/>
              <w:jc w:val="left"/>
              <w:rPr>
                <w:rFonts w:ascii="Tahoma" w:hAnsi="Tahoma" w:cs="Tahoma"/>
                <w:noProof/>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24E6F" w:rsidRPr="00D24E6F">
              <w:rPr>
                <w:rFonts w:ascii="Tahoma" w:hAnsi="Tahoma" w:cs="Tahoma"/>
                <w:noProof/>
                <w:sz w:val="18"/>
              </w:rPr>
              <w:t xml:space="preserve">Niche Intelligence Report by SWP dated </w:t>
            </w:r>
            <w:r w:rsidR="00D24E6F">
              <w:rPr>
                <w:rFonts w:ascii="Tahoma" w:hAnsi="Tahoma" w:cs="Tahoma"/>
                <w:noProof/>
                <w:sz w:val="18"/>
              </w:rPr>
              <w:t>20</w:t>
            </w:r>
            <w:r w:rsidR="00D24E6F" w:rsidRPr="00D24E6F">
              <w:rPr>
                <w:rFonts w:ascii="Tahoma" w:hAnsi="Tahoma" w:cs="Tahoma"/>
                <w:noProof/>
                <w:sz w:val="18"/>
                <w:vertAlign w:val="superscript"/>
              </w:rPr>
              <w:t>th</w:t>
            </w:r>
            <w:r w:rsidR="00D24E6F">
              <w:rPr>
                <w:rFonts w:ascii="Tahoma" w:hAnsi="Tahoma" w:cs="Tahoma"/>
                <w:noProof/>
                <w:sz w:val="18"/>
              </w:rPr>
              <w:t xml:space="preserve"> April </w:t>
            </w:r>
            <w:r w:rsidR="00D24E6F" w:rsidRPr="00D24E6F">
              <w:rPr>
                <w:rFonts w:ascii="Tahoma" w:hAnsi="Tahoma" w:cs="Tahoma"/>
                <w:noProof/>
                <w:sz w:val="18"/>
              </w:rPr>
              <w:t xml:space="preserve">graded as 1 Reliable C Known indirectly P Lawfull sharing permitted. Intel : Jason Jeven </w:t>
            </w:r>
            <w:r w:rsidR="00D24E6F">
              <w:rPr>
                <w:rFonts w:ascii="Tahoma" w:hAnsi="Tahoma" w:cs="Tahoma"/>
                <w:noProof/>
                <w:sz w:val="18"/>
              </w:rPr>
              <w:t>is committing daytime burglaries, stealloing money and small items to fund drug habit.</w:t>
            </w:r>
          </w:p>
          <w:p w:rsidR="00947647" w:rsidRPr="00335565" w:rsidRDefault="00D24E6F" w:rsidP="00D24E6F">
            <w:pPr>
              <w:spacing w:before="40" w:after="40"/>
              <w:jc w:val="left"/>
              <w:rPr>
                <w:rFonts w:ascii="Tahoma" w:hAnsi="Tahoma" w:cs="Tahoma"/>
                <w:sz w:val="18"/>
              </w:rPr>
            </w:pPr>
            <w:r w:rsidRPr="00D24E6F">
              <w:rPr>
                <w:rFonts w:ascii="Tahoma" w:hAnsi="Tahoma" w:cs="Tahoma"/>
                <w:noProof/>
                <w:sz w:val="18"/>
              </w:rPr>
              <w:t xml:space="preserve">Originator LIO </w:t>
            </w:r>
            <w:r w:rsidR="00947647" w:rsidRPr="00335565">
              <w:rPr>
                <w:rFonts w:ascii="Tahoma" w:hAnsi="Tahoma" w:cs="Tahoma"/>
                <w:sz w:val="18"/>
              </w:rPr>
              <w:fldChar w:fldCharType="end"/>
            </w:r>
          </w:p>
        </w:tc>
        <w:tc>
          <w:tcPr>
            <w:tcW w:w="4140" w:type="dxa"/>
            <w:vAlign w:val="center"/>
          </w:tcPr>
          <w:p w:rsidR="00947647" w:rsidRPr="00335565" w:rsidRDefault="00947647" w:rsidP="006C44D7">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6C44D7" w:rsidRPr="006C44D7">
              <w:rPr>
                <w:rFonts w:ascii="Tahoma" w:hAnsi="Tahoma" w:cs="Tahoma"/>
                <w:sz w:val="18"/>
              </w:rPr>
              <w:t xml:space="preserve">It is unknown if this intelligence is known to many individuals and its precise nature may lead to identification of the original source if disclosed and potential safety risks. (OIC / Disclosure Officer should contact Intel Unit and determine if the recorded Source would require additional risk management)  </w:t>
            </w:r>
            <w:r w:rsidRPr="00335565">
              <w:rPr>
                <w:rFonts w:ascii="Tahoma" w:hAnsi="Tahoma" w:cs="Tahoma"/>
                <w:sz w:val="18"/>
              </w:rPr>
              <w:fldChar w:fldCharType="end"/>
            </w:r>
          </w:p>
        </w:tc>
        <w:tc>
          <w:tcPr>
            <w:tcW w:w="108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47647" w:rsidRPr="00335565" w:rsidRDefault="00947647"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47647" w:rsidRPr="00335565" w:rsidRDefault="00947647"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F2392" w:rsidRPr="00335565" w:rsidTr="00A70CB6">
        <w:trPr>
          <w:trHeight w:val="534"/>
        </w:trPr>
        <w:tc>
          <w:tcPr>
            <w:tcW w:w="1275" w:type="dxa"/>
            <w:vAlign w:val="center"/>
          </w:tcPr>
          <w:p w:rsidR="009F2392" w:rsidRPr="00335565" w:rsidRDefault="009F2392" w:rsidP="00212D11">
            <w:pPr>
              <w:spacing w:before="40" w:after="40"/>
              <w:jc w:val="center"/>
              <w:rPr>
                <w:rFonts w:ascii="Tahoma" w:hAnsi="Tahoma" w:cs="Tahoma"/>
                <w:sz w:val="18"/>
              </w:rPr>
            </w:pPr>
            <w:r w:rsidRPr="00335565">
              <w:rPr>
                <w:rFonts w:ascii="Tahoma" w:hAnsi="Tahoma" w:cs="Tahoma"/>
                <w:sz w:val="18"/>
              </w:rPr>
              <w:lastRenderedPageBreak/>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212D11">
              <w:rPr>
                <w:rFonts w:ascii="Tahoma" w:hAnsi="Tahoma" w:cs="Tahoma"/>
                <w:sz w:val="18"/>
              </w:rPr>
              <w:t>3</w:t>
            </w:r>
            <w:r w:rsidRPr="00335565">
              <w:rPr>
                <w:rFonts w:ascii="Tahoma" w:hAnsi="Tahoma" w:cs="Tahoma"/>
                <w:sz w:val="18"/>
              </w:rPr>
              <w:fldChar w:fldCharType="end"/>
            </w:r>
          </w:p>
        </w:tc>
        <w:tc>
          <w:tcPr>
            <w:tcW w:w="4152" w:type="dxa"/>
            <w:vAlign w:val="center"/>
          </w:tcPr>
          <w:p w:rsidR="009F2392" w:rsidRPr="00335565" w:rsidRDefault="009F2392" w:rsidP="00D150ED">
            <w:pPr>
              <w:spacing w:before="40" w:after="40"/>
              <w:jc w:val="left"/>
              <w:rPr>
                <w:rFonts w:ascii="Tahoma" w:hAnsi="Tahoma" w:cs="Tahoma"/>
                <w:sz w:val="18"/>
              </w:rPr>
            </w:pPr>
            <w:r w:rsidRPr="00335565">
              <w:rPr>
                <w:rFonts w:ascii="Tahoma" w:hAnsi="Tahoma" w:cs="Tahoma"/>
                <w:sz w:val="18"/>
              </w:rPr>
              <w:fldChar w:fldCharType="begin">
                <w:ffData>
                  <w:name w:val="Text34"/>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150ED" w:rsidRPr="00D150ED">
              <w:rPr>
                <w:rFonts w:ascii="Tahoma" w:hAnsi="Tahoma" w:cs="Tahoma"/>
                <w:noProof/>
                <w:sz w:val="18"/>
              </w:rPr>
              <w:t xml:space="preserve">Niche Intelligence Report by SWP dated 5th May graded as 1 Reliable C Known indirectly P Lawfull sharing permitted. Intel : Jason Jeven has a nickname CREEPER and is responsible for a dwelling burglary on 1st May, stealing cash and jewellery and jewellery is at his home address. Originator LIO </w:t>
            </w:r>
            <w:r w:rsidRPr="00335565">
              <w:rPr>
                <w:rFonts w:ascii="Tahoma" w:hAnsi="Tahoma" w:cs="Tahoma"/>
                <w:sz w:val="18"/>
              </w:rPr>
              <w:fldChar w:fldCharType="end"/>
            </w:r>
          </w:p>
        </w:tc>
        <w:tc>
          <w:tcPr>
            <w:tcW w:w="4140" w:type="dxa"/>
            <w:vAlign w:val="center"/>
          </w:tcPr>
          <w:p w:rsidR="009F2392" w:rsidRPr="00335565" w:rsidRDefault="009F2392" w:rsidP="006C44D7">
            <w:pPr>
              <w:spacing w:before="40" w:after="40"/>
              <w:jc w:val="left"/>
              <w:rPr>
                <w:rFonts w:ascii="Tahoma" w:hAnsi="Tahoma" w:cs="Tahoma"/>
                <w:sz w:val="18"/>
              </w:rPr>
            </w:pPr>
            <w:r w:rsidRPr="00335565">
              <w:rPr>
                <w:rFonts w:ascii="Tahoma" w:hAnsi="Tahoma" w:cs="Tahoma"/>
                <w:sz w:val="18"/>
              </w:rPr>
              <w:fldChar w:fldCharType="begin">
                <w:ffData>
                  <w:name w:val="Text33"/>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6C44D7" w:rsidRPr="006C44D7">
              <w:rPr>
                <w:rFonts w:ascii="Tahoma" w:hAnsi="Tahoma" w:cs="Tahoma"/>
                <w:noProof/>
                <w:sz w:val="18"/>
              </w:rPr>
              <w:t xml:space="preserve">It is unknown if this intelligence is known to many individuals and its precise nature may lead to identification of the original source if disclosed and potential safety risks. (OIC / Disclosure Officer should contact Intel Unit and determine if the recorded Source would require additional risk management)  </w:t>
            </w:r>
            <w:r w:rsidRPr="00335565">
              <w:rPr>
                <w:rFonts w:ascii="Tahoma" w:hAnsi="Tahoma" w:cs="Tahoma"/>
                <w:sz w:val="18"/>
              </w:rPr>
              <w:fldChar w:fldCharType="end"/>
            </w:r>
          </w:p>
        </w:tc>
        <w:tc>
          <w:tcPr>
            <w:tcW w:w="108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F2392" w:rsidRPr="00335565" w:rsidRDefault="009F2392" w:rsidP="00AF242E">
            <w:pPr>
              <w:spacing w:before="40" w:after="40"/>
              <w:jc w:val="left"/>
              <w:rPr>
                <w:rFonts w:ascii="Tahoma" w:hAnsi="Tahoma" w:cs="Tahoma"/>
                <w:sz w:val="20"/>
              </w:rPr>
            </w:pPr>
            <w:r w:rsidRPr="00335565">
              <w:rPr>
                <w:rFonts w:ascii="Tahoma" w:hAnsi="Tahoma" w:cs="Tahoma"/>
                <w:sz w:val="20"/>
              </w:rPr>
              <w:fldChar w:fldCharType="begin">
                <w:ffData>
                  <w:name w:val="Text32"/>
                  <w:enabled/>
                  <w:calcOnExit w:val="0"/>
                  <w:textInput/>
                </w:ffData>
              </w:fldChar>
            </w:r>
            <w:r w:rsidRPr="00335565">
              <w:rPr>
                <w:rFonts w:ascii="Tahoma" w:hAnsi="Tahoma" w:cs="Tahoma"/>
                <w:sz w:val="20"/>
              </w:rPr>
              <w:instrText xml:space="preserve"> FORMTEXT </w:instrText>
            </w:r>
            <w:r w:rsidRPr="00335565">
              <w:rPr>
                <w:rFonts w:ascii="Tahoma" w:hAnsi="Tahoma" w:cs="Tahoma"/>
                <w:sz w:val="20"/>
              </w:rPr>
            </w:r>
            <w:r w:rsidRPr="00335565">
              <w:rPr>
                <w:rFonts w:ascii="Tahoma" w:hAnsi="Tahoma" w:cs="Tahoma"/>
                <w:sz w:val="20"/>
              </w:rPr>
              <w:fldChar w:fldCharType="separate"/>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noProof/>
                <w:sz w:val="20"/>
              </w:rPr>
              <w:t> </w:t>
            </w:r>
            <w:r w:rsidRPr="00335565">
              <w:rPr>
                <w:rFonts w:ascii="Tahoma" w:hAnsi="Tahoma" w:cs="Tahoma"/>
                <w:sz w:val="20"/>
              </w:rPr>
              <w:fldChar w:fldCharType="end"/>
            </w:r>
          </w:p>
        </w:tc>
      </w:tr>
      <w:tr w:rsidR="009F2392" w:rsidRPr="00335565" w:rsidTr="00A70CB6">
        <w:trPr>
          <w:trHeight w:val="534"/>
        </w:trPr>
        <w:tc>
          <w:tcPr>
            <w:tcW w:w="1275" w:type="dxa"/>
            <w:vAlign w:val="center"/>
          </w:tcPr>
          <w:p w:rsidR="009F2392" w:rsidRPr="00335565" w:rsidRDefault="00AF242E" w:rsidP="00D150ED">
            <w:pPr>
              <w:spacing w:before="40" w:after="40"/>
              <w:jc w:val="center"/>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150ED">
              <w:rPr>
                <w:rFonts w:ascii="Tahoma" w:hAnsi="Tahoma" w:cs="Tahoma"/>
                <w:sz w:val="18"/>
              </w:rPr>
              <w:t>4</w:t>
            </w:r>
            <w:r w:rsidRPr="00335565">
              <w:rPr>
                <w:rFonts w:ascii="Tahoma" w:hAnsi="Tahoma" w:cs="Tahoma"/>
                <w:sz w:val="18"/>
              </w:rPr>
              <w:fldChar w:fldCharType="end"/>
            </w:r>
          </w:p>
        </w:tc>
        <w:tc>
          <w:tcPr>
            <w:tcW w:w="4152" w:type="dxa"/>
            <w:vAlign w:val="center"/>
          </w:tcPr>
          <w:p w:rsidR="009F2392" w:rsidRPr="00335565" w:rsidRDefault="00AF242E" w:rsidP="00D150ED">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150ED" w:rsidRPr="00D150ED">
              <w:rPr>
                <w:rFonts w:ascii="Tahoma" w:hAnsi="Tahoma" w:cs="Tahoma"/>
                <w:sz w:val="18"/>
              </w:rPr>
              <w:t xml:space="preserve">The application for the Search Warrant of Flat 5 Lower Terrace the home address of Jason JEVENS refers to the three intelligence reports as detailed on MG6d.  Originator LIO </w:t>
            </w:r>
            <w:r w:rsidRPr="00335565">
              <w:rPr>
                <w:rFonts w:ascii="Tahoma" w:hAnsi="Tahoma" w:cs="Tahoma"/>
                <w:sz w:val="18"/>
              </w:rPr>
              <w:fldChar w:fldCharType="end"/>
            </w:r>
          </w:p>
        </w:tc>
        <w:tc>
          <w:tcPr>
            <w:tcW w:w="4140" w:type="dxa"/>
            <w:vAlign w:val="center"/>
          </w:tcPr>
          <w:p w:rsidR="009F2392" w:rsidRPr="00335565" w:rsidRDefault="00AF242E" w:rsidP="006C44D7">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6C44D7" w:rsidRPr="006C44D7">
              <w:rPr>
                <w:rFonts w:ascii="Tahoma" w:hAnsi="Tahoma" w:cs="Tahoma"/>
                <w:sz w:val="18"/>
              </w:rPr>
              <w:t xml:space="preserve">It is unknown if this intelligence is known to many individuals and its precise nature may lead to identification of the original source if disclosed and potential safety risks. (OIC / Disclosure Officer should contact Intel Unit and determine if the recorded Source would require additional risk management)  </w:t>
            </w:r>
            <w:r w:rsidRPr="00335565">
              <w:rPr>
                <w:rFonts w:ascii="Tahoma" w:hAnsi="Tahoma" w:cs="Tahoma"/>
                <w:sz w:val="18"/>
              </w:rPr>
              <w:fldChar w:fldCharType="end"/>
            </w:r>
          </w:p>
        </w:tc>
        <w:tc>
          <w:tcPr>
            <w:tcW w:w="108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9F2392" w:rsidRPr="00335565" w:rsidRDefault="009F2392"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9F2392" w:rsidRPr="00335565" w:rsidRDefault="00AF242E" w:rsidP="00AF242E">
            <w:pPr>
              <w:spacing w:before="40" w:after="40"/>
              <w:jc w:val="left"/>
              <w:rPr>
                <w:rFonts w:ascii="Tahoma" w:hAnsi="Tahoma" w:cs="Tahoma"/>
                <w:sz w:val="20"/>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r>
      <w:tr w:rsidR="007727B8" w:rsidRPr="00335565" w:rsidTr="00997491">
        <w:trPr>
          <w:trHeight w:val="534"/>
        </w:trPr>
        <w:tc>
          <w:tcPr>
            <w:tcW w:w="1275" w:type="dxa"/>
            <w:vAlign w:val="center"/>
          </w:tcPr>
          <w:p w:rsidR="007727B8" w:rsidRPr="00335565" w:rsidRDefault="00AF242E" w:rsidP="00AF242E">
            <w:pPr>
              <w:spacing w:before="40" w:after="40"/>
              <w:jc w:val="center"/>
              <w:rPr>
                <w:rFonts w:ascii="Tahoma" w:hAnsi="Tahoma" w:cs="Tahoma"/>
                <w:sz w:val="18"/>
              </w:rPr>
            </w:pPr>
            <w:r w:rsidRPr="00335565">
              <w:rPr>
                <w:rFonts w:ascii="Tahoma" w:hAnsi="Tahoma" w:cs="Tahoma"/>
                <w:sz w:val="18"/>
              </w:rPr>
              <w:lastRenderedPageBreak/>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4152" w:type="dxa"/>
            <w:vAlign w:val="center"/>
          </w:tcPr>
          <w:p w:rsidR="007727B8" w:rsidRPr="00335565" w:rsidRDefault="00AF242E" w:rsidP="00D150ED">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00D150ED">
              <w:rPr>
                <w:rFonts w:ascii="Tahoma" w:hAnsi="Tahoma" w:cs="Tahoma"/>
                <w:sz w:val="18"/>
              </w:rPr>
              <w:t> </w:t>
            </w:r>
            <w:r w:rsidR="00D150ED">
              <w:rPr>
                <w:rFonts w:ascii="Tahoma" w:hAnsi="Tahoma" w:cs="Tahoma"/>
                <w:sz w:val="18"/>
              </w:rPr>
              <w:t> </w:t>
            </w:r>
            <w:r w:rsidR="00D150ED">
              <w:rPr>
                <w:rFonts w:ascii="Tahoma" w:hAnsi="Tahoma" w:cs="Tahoma"/>
                <w:sz w:val="18"/>
              </w:rPr>
              <w:t> </w:t>
            </w:r>
            <w:r w:rsidR="00D150ED">
              <w:rPr>
                <w:rFonts w:ascii="Tahoma" w:hAnsi="Tahoma" w:cs="Tahoma"/>
                <w:sz w:val="18"/>
              </w:rPr>
              <w:t> </w:t>
            </w:r>
            <w:r w:rsidR="00D150ED">
              <w:rPr>
                <w:rFonts w:ascii="Tahoma" w:hAnsi="Tahoma" w:cs="Tahoma"/>
                <w:sz w:val="18"/>
              </w:rPr>
              <w:t> </w:t>
            </w:r>
            <w:r w:rsidRPr="00335565">
              <w:rPr>
                <w:rFonts w:ascii="Tahoma" w:hAnsi="Tahoma" w:cs="Tahoma"/>
                <w:sz w:val="18"/>
              </w:rPr>
              <w:fldChar w:fldCharType="end"/>
            </w:r>
          </w:p>
        </w:tc>
        <w:tc>
          <w:tcPr>
            <w:tcW w:w="4140" w:type="dxa"/>
            <w:vAlign w:val="center"/>
          </w:tcPr>
          <w:p w:rsidR="007727B8" w:rsidRPr="00335565" w:rsidRDefault="00AF242E" w:rsidP="00AF242E">
            <w:pPr>
              <w:spacing w:before="40" w:after="40"/>
              <w:jc w:val="left"/>
              <w:rPr>
                <w:rFonts w:ascii="Tahoma" w:hAnsi="Tahoma" w:cs="Tahoma"/>
                <w:sz w:val="18"/>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c>
          <w:tcPr>
            <w:tcW w:w="1080" w:type="dxa"/>
            <w:vAlign w:val="center"/>
          </w:tcPr>
          <w:p w:rsidR="007727B8" w:rsidRPr="00335565" w:rsidRDefault="007727B8"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1260" w:type="dxa"/>
            <w:vAlign w:val="center"/>
          </w:tcPr>
          <w:p w:rsidR="007727B8" w:rsidRPr="00335565" w:rsidRDefault="007727B8" w:rsidP="00AF242E">
            <w:pPr>
              <w:spacing w:before="40" w:after="40"/>
              <w:jc w:val="center"/>
              <w:rPr>
                <w:rFonts w:ascii="Tahoma" w:hAnsi="Tahoma" w:cs="Tahoma"/>
                <w:sz w:val="20"/>
              </w:rPr>
            </w:pPr>
            <w:r w:rsidRPr="00335565">
              <w:rPr>
                <w:rFonts w:ascii="Tahoma" w:hAnsi="Tahoma" w:cs="Tahoma"/>
                <w:sz w:val="20"/>
              </w:rPr>
              <w:fldChar w:fldCharType="begin">
                <w:ffData>
                  <w:name w:val="Dropdown1"/>
                  <w:enabled/>
                  <w:calcOnExit w:val="0"/>
                  <w:ddList>
                    <w:listEntry w:val="Yes/No"/>
                    <w:listEntry w:val="Yes"/>
                    <w:listEntry w:val="No"/>
                  </w:ddList>
                </w:ffData>
              </w:fldChar>
            </w:r>
            <w:r w:rsidRPr="00335565">
              <w:rPr>
                <w:rFonts w:ascii="Tahoma" w:hAnsi="Tahoma" w:cs="Tahoma"/>
                <w:sz w:val="20"/>
              </w:rPr>
              <w:instrText xml:space="preserve"> FORMDROPDOWN </w:instrText>
            </w:r>
            <w:r w:rsidRPr="00335565">
              <w:rPr>
                <w:rFonts w:ascii="Tahoma" w:hAnsi="Tahoma" w:cs="Tahoma"/>
                <w:sz w:val="20"/>
              </w:rPr>
            </w:r>
            <w:r w:rsidRPr="00335565">
              <w:rPr>
                <w:rFonts w:ascii="Tahoma" w:hAnsi="Tahoma" w:cs="Tahoma"/>
                <w:sz w:val="20"/>
              </w:rPr>
              <w:fldChar w:fldCharType="end"/>
            </w:r>
          </w:p>
        </w:tc>
        <w:tc>
          <w:tcPr>
            <w:tcW w:w="3402" w:type="dxa"/>
            <w:vAlign w:val="center"/>
          </w:tcPr>
          <w:p w:rsidR="007727B8" w:rsidRPr="00335565" w:rsidRDefault="00AF242E" w:rsidP="00AF242E">
            <w:pPr>
              <w:spacing w:before="40" w:after="40"/>
              <w:jc w:val="left"/>
              <w:rPr>
                <w:rFonts w:ascii="Tahoma" w:hAnsi="Tahoma" w:cs="Tahoma"/>
                <w:sz w:val="20"/>
              </w:rPr>
            </w:pPr>
            <w:r w:rsidRPr="00335565">
              <w:rPr>
                <w:rFonts w:ascii="Tahoma" w:hAnsi="Tahoma" w:cs="Tahoma"/>
                <w:sz w:val="18"/>
              </w:rPr>
              <w:fldChar w:fldCharType="begin">
                <w:ffData>
                  <w:name w:val="Text10"/>
                  <w:enabled/>
                  <w:calcOnExit w:val="0"/>
                  <w:textInput/>
                </w:ffData>
              </w:fldChar>
            </w:r>
            <w:r w:rsidRPr="00335565">
              <w:rPr>
                <w:rFonts w:ascii="Tahoma" w:hAnsi="Tahoma" w:cs="Tahoma"/>
                <w:sz w:val="18"/>
              </w:rPr>
              <w:instrText xml:space="preserve"> FORMTEXT </w:instrText>
            </w:r>
            <w:r w:rsidRPr="00335565">
              <w:rPr>
                <w:rFonts w:ascii="Tahoma" w:hAnsi="Tahoma" w:cs="Tahoma"/>
                <w:sz w:val="18"/>
              </w:rPr>
            </w:r>
            <w:r w:rsidRPr="00335565">
              <w:rPr>
                <w:rFonts w:ascii="Tahoma" w:hAnsi="Tahoma" w:cs="Tahoma"/>
                <w:sz w:val="18"/>
              </w:rPr>
              <w:fldChar w:fldCharType="separate"/>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t> </w:t>
            </w:r>
            <w:r w:rsidRPr="00335565">
              <w:rPr>
                <w:rFonts w:ascii="Tahoma" w:hAnsi="Tahoma" w:cs="Tahoma"/>
                <w:sz w:val="18"/>
              </w:rPr>
              <w:fldChar w:fldCharType="end"/>
            </w:r>
          </w:p>
        </w:tc>
      </w:tr>
    </w:tbl>
    <w:p w:rsidR="00316629" w:rsidRPr="00335565" w:rsidRDefault="00AF242E" w:rsidP="00316629">
      <w:pPr>
        <w:ind w:right="53"/>
        <w:jc w:val="right"/>
        <w:rPr>
          <w:rFonts w:ascii="Tahoma" w:hAnsi="Tahoma" w:cs="Tahoma"/>
          <w:color w:val="FFFFFF"/>
          <w:sz w:val="20"/>
        </w:rPr>
      </w:pPr>
      <w:r>
        <w:rPr>
          <w:rFonts w:ascii="Tahoma" w:hAnsi="Tahoma" w:cs="Tahoma"/>
          <w:noProof/>
          <w:color w:val="0000FF"/>
          <w:sz w:val="20"/>
          <w:lang w:eastAsia="en-GB"/>
        </w:rPr>
        <w:pict>
          <v:shapetype id="_x0000_t202" coordsize="21600,21600" o:spt="202" path="m,l,21600r21600,l21600,xe">
            <v:stroke joinstyle="miter"/>
            <v:path gradientshapeok="t" o:connecttype="rect"/>
          </v:shapetype>
          <v:shape id="TitusLabsSignature" o:spid="_x0000_s1027" type="#_x0000_t202" style="position:absolute;left:0;text-align:left;margin-left:0;margin-top:0;width:0;height:0;z-index:251658240;visibility:hidden;mso-wrap-style:tight;mso-position-horizontal-relative:text;mso-position-vertical-relative:text">
            <v:textbox>
              <w:txbxContent>
                <w:p w:rsidR="00AF242E" w:rsidRDefault="004F6D1F">
                  <w:pPr>
                    <w:rPr>
                      <w:noProof/>
                    </w:rPr>
                  </w:pPr>
                  <w:r>
                    <w:rPr>
                      <w:noProof/>
                    </w:rPr>
                    <w:t>WKDGp7co52YBsw+VK87H/XSXxWE70NPlAfoeUVcEbLQD2aPHy0OpyJukxP6lVKhqxvt9+TZuBIaak839JGuDiXfH86sySOdSwhDaAfRef8YrBwPlqm3PkGWECfMuDaPbphAmppD1NxvWSLpQhKXolxDYi+Ob6vr6UyVxspiLu3EhXVe0YE8l5b+P5XPBPtSj</w:t>
                  </w:r>
                </w:p>
              </w:txbxContent>
            </v:textbox>
          </v:shape>
        </w:pict>
      </w:r>
      <w:r w:rsidR="00316629" w:rsidRPr="00335565">
        <w:rPr>
          <w:rFonts w:ascii="Tahoma" w:hAnsi="Tahoma" w:cs="Tahoma"/>
          <w:color w:val="0000FF"/>
          <w:sz w:val="20"/>
          <w:highlight w:val="yellow"/>
        </w:rPr>
        <w:t xml:space="preserve">Press the ‘+’ button to add additional items of </w:t>
      </w:r>
      <w:r w:rsidR="009F2392" w:rsidRPr="00335565">
        <w:rPr>
          <w:rFonts w:ascii="Tahoma" w:hAnsi="Tahoma" w:cs="Tahoma"/>
          <w:color w:val="0000FF"/>
          <w:sz w:val="20"/>
          <w:highlight w:val="yellow"/>
        </w:rPr>
        <w:t>sensitive</w:t>
      </w:r>
      <w:r w:rsidR="00316629" w:rsidRPr="00335565">
        <w:rPr>
          <w:rFonts w:ascii="Tahoma" w:hAnsi="Tahoma" w:cs="Tahoma"/>
          <w:color w:val="0000FF"/>
          <w:sz w:val="20"/>
          <w:highlight w:val="yellow"/>
        </w:rPr>
        <w:t xml:space="preserve"> material:</w:t>
      </w:r>
      <w:r w:rsidR="00316629" w:rsidRPr="00335565">
        <w:rPr>
          <w:rFonts w:ascii="Tahoma" w:hAnsi="Tahoma" w:cs="Tahoma"/>
          <w:color w:val="FFFFFF"/>
          <w:sz w:val="20"/>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4pt;height:18.4pt" o:ole="">
            <v:imagedata r:id="rId7" o:title=""/>
          </v:shape>
          <w:control r:id="rId8" w:name="CmdButtonAddRow" w:shapeid="_x0000_i1026"/>
        </w:object>
      </w:r>
      <w:r w:rsidR="00316629" w:rsidRPr="00335565">
        <w:rPr>
          <w:rFonts w:ascii="Tahoma" w:hAnsi="Tahoma" w:cs="Tahoma"/>
          <w:color w:val="FFFFFF"/>
          <w:sz w:val="20"/>
        </w:rPr>
        <w:t xml:space="preserve"> </w:t>
      </w:r>
      <w:r w:rsidR="00316629" w:rsidRPr="00335565">
        <w:rPr>
          <w:rFonts w:ascii="Tahoma" w:hAnsi="Tahoma" w:cs="Tahoma"/>
          <w:color w:val="FFFFFF"/>
          <w:sz w:val="20"/>
        </w:rPr>
        <w:object w:dxaOrig="0" w:dyaOrig="0">
          <v:shape id="_x0000_i1028" type="#_x0000_t75" style="width:18.4pt;height:18.4pt" o:ole="">
            <v:imagedata r:id="rId9" o:title=""/>
          </v:shape>
          <w:control r:id="rId10" w:name="CmdButtonDeleteRow" w:shapeid="_x0000_i1028"/>
        </w:object>
      </w:r>
    </w:p>
    <w:p w:rsidR="00634A43" w:rsidRPr="00335565" w:rsidRDefault="00634A43" w:rsidP="00316629">
      <w:pPr>
        <w:jc w:val="right"/>
        <w:rPr>
          <w:rFonts w:ascii="Tahoma" w:hAnsi="Tahoma" w:cs="Tahoma"/>
          <w:sz w:val="20"/>
        </w:rPr>
      </w:pPr>
    </w:p>
    <w:p w:rsidR="00497895" w:rsidRPr="00335565" w:rsidRDefault="00316629" w:rsidP="00497895">
      <w:pPr>
        <w:rPr>
          <w:rFonts w:ascii="Tahoma" w:hAnsi="Tahoma" w:cs="Tahoma"/>
          <w:sz w:val="22"/>
          <w:szCs w:val="22"/>
        </w:rPr>
      </w:pPr>
      <w:r w:rsidRPr="00335565">
        <w:rPr>
          <w:rFonts w:ascii="Tahoma" w:hAnsi="Tahoma" w:cs="Tahoma"/>
          <w:noProof/>
          <w:lang w:eastAsia="en-GB"/>
        </w:rPr>
        <w:pict>
          <v:shapetype id="_x0000_t201" coordsize="21600,21600" o:spt="201" path="m,l,21600r21600,l21600,xe">
            <v:stroke joinstyle="miter"/>
            <v:path shadowok="f" o:extrusionok="f" strokeok="f" fillok="f" o:connecttype="rect"/>
            <o:lock v:ext="edit" shapetype="t"/>
          </v:shapetype>
          <v:shape id="_x0000_s1026" type="#_x0000_t201" style="position:absolute;left:0;text-align:left;margin-left:162pt;margin-top:10.9pt;width:18pt;height:18pt;z-index:251657216" filled="f" stroked="f">
            <v:imagedata r:id="rId11" o:title=""/>
          </v:shape>
          <w:control r:id="rId12" w:name="SigningPerson1" w:shapeid="_x0000_s1026"/>
        </w:pict>
      </w:r>
    </w:p>
    <w:p w:rsidR="00634A43" w:rsidRPr="00335565" w:rsidRDefault="00316629" w:rsidP="00497895">
      <w:pPr>
        <w:rPr>
          <w:rFonts w:ascii="Tahoma" w:hAnsi="Tahoma" w:cs="Tahoma"/>
          <w:sz w:val="22"/>
          <w:szCs w:val="22"/>
        </w:rPr>
      </w:pPr>
      <w:r w:rsidRPr="00335565">
        <w:rPr>
          <w:rFonts w:ascii="Tahoma" w:hAnsi="Tahoma" w:cs="Tahoma"/>
          <w:sz w:val="22"/>
          <w:szCs w:val="22"/>
        </w:rPr>
        <w:t>Completing officers signature:</w:t>
      </w:r>
      <w:r w:rsidRPr="00335565">
        <w:rPr>
          <w:rFonts w:ascii="Tahoma" w:hAnsi="Tahoma" w:cs="Tahoma"/>
          <w:sz w:val="22"/>
          <w:szCs w:val="22"/>
        </w:rPr>
        <w:tab/>
        <w:t xml:space="preserve"> </w:t>
      </w:r>
      <w:r w:rsidR="009D7ADD" w:rsidRPr="009D7ADD">
        <w:rPr>
          <w:rFonts w:ascii="Tahoma" w:hAnsi="Tahoma" w:cs="Tahoma"/>
          <w:b/>
          <w:sz w:val="20"/>
          <w:szCs w:val="22"/>
        </w:rPr>
        <w:fldChar w:fldCharType="begin">
          <w:ffData>
            <w:name w:val=""/>
            <w:enabled w:val="0"/>
            <w:calcOnExit w:val="0"/>
            <w:textInput>
              <w:format w:val="UPPERCASE"/>
            </w:textInput>
          </w:ffData>
        </w:fldChar>
      </w:r>
      <w:r w:rsidR="009D7ADD" w:rsidRPr="009D7ADD">
        <w:rPr>
          <w:rFonts w:ascii="Tahoma" w:hAnsi="Tahoma" w:cs="Tahoma"/>
          <w:b/>
          <w:sz w:val="20"/>
          <w:szCs w:val="22"/>
        </w:rPr>
        <w:instrText xml:space="preserve"> FORMTEXT SigningPerson1_SignName </w:instrText>
      </w:r>
      <w:r w:rsidR="009D7ADD" w:rsidRPr="009D7ADD">
        <w:rPr>
          <w:rFonts w:ascii="Tahoma" w:hAnsi="Tahoma" w:cs="Tahoma"/>
          <w:b/>
          <w:sz w:val="20"/>
          <w:szCs w:val="22"/>
        </w:rPr>
      </w:r>
      <w:r w:rsidR="009D7ADD" w:rsidRPr="009D7ADD">
        <w:rPr>
          <w:rFonts w:ascii="Tahoma" w:hAnsi="Tahoma" w:cs="Tahoma"/>
          <w:b/>
          <w:sz w:val="20"/>
          <w:szCs w:val="22"/>
        </w:rPr>
        <w:fldChar w:fldCharType="separate"/>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sz w:val="20"/>
          <w:szCs w:val="22"/>
        </w:rPr>
        <w:fldChar w:fldCharType="end"/>
      </w:r>
      <w:r w:rsidRPr="00335565">
        <w:rPr>
          <w:rStyle w:val="FormField"/>
          <w:rFonts w:ascii="Tahoma" w:hAnsi="Tahoma" w:cs="Tahoma"/>
          <w:sz w:val="22"/>
          <w:szCs w:val="22"/>
        </w:rPr>
        <w:t xml:space="preserve"> </w:t>
      </w:r>
      <w:r w:rsidRPr="00335565">
        <w:rPr>
          <w:rFonts w:ascii="Tahoma" w:hAnsi="Tahoma" w:cs="Tahoma"/>
          <w:sz w:val="22"/>
          <w:szCs w:val="22"/>
        </w:rPr>
        <w:tab/>
        <w:t xml:space="preserve">Date  </w:t>
      </w:r>
      <w:r w:rsidR="009D7ADD" w:rsidRPr="009D7ADD">
        <w:rPr>
          <w:rFonts w:ascii="Tahoma" w:hAnsi="Tahoma" w:cs="Tahoma"/>
          <w:b/>
          <w:sz w:val="20"/>
          <w:szCs w:val="22"/>
        </w:rPr>
        <w:fldChar w:fldCharType="begin">
          <w:ffData>
            <w:name w:val=""/>
            <w:enabled w:val="0"/>
            <w:calcOnExit w:val="0"/>
            <w:textInput>
              <w:type w:val="date"/>
            </w:textInput>
          </w:ffData>
        </w:fldChar>
      </w:r>
      <w:r w:rsidR="009D7ADD" w:rsidRPr="009D7ADD">
        <w:rPr>
          <w:rFonts w:ascii="Tahoma" w:hAnsi="Tahoma" w:cs="Tahoma"/>
          <w:b/>
          <w:sz w:val="20"/>
          <w:szCs w:val="22"/>
        </w:rPr>
        <w:instrText xml:space="preserve"> FORMTEXT SigningPerson1_SignTime </w:instrText>
      </w:r>
      <w:r w:rsidR="009D7ADD" w:rsidRPr="009D7ADD">
        <w:rPr>
          <w:rFonts w:ascii="Tahoma" w:hAnsi="Tahoma" w:cs="Tahoma"/>
          <w:b/>
          <w:sz w:val="20"/>
          <w:szCs w:val="22"/>
        </w:rPr>
      </w:r>
      <w:r w:rsidR="009D7ADD" w:rsidRPr="009D7ADD">
        <w:rPr>
          <w:rFonts w:ascii="Tahoma" w:hAnsi="Tahoma" w:cs="Tahoma"/>
          <w:b/>
          <w:sz w:val="20"/>
          <w:szCs w:val="22"/>
        </w:rPr>
        <w:fldChar w:fldCharType="separate"/>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noProof/>
          <w:sz w:val="20"/>
          <w:szCs w:val="22"/>
        </w:rPr>
        <w:t> </w:t>
      </w:r>
      <w:r w:rsidR="009D7ADD" w:rsidRPr="009D7ADD">
        <w:rPr>
          <w:rFonts w:ascii="Tahoma" w:hAnsi="Tahoma" w:cs="Tahoma"/>
          <w:b/>
          <w:sz w:val="20"/>
          <w:szCs w:val="22"/>
        </w:rPr>
        <w:fldChar w:fldCharType="end"/>
      </w:r>
      <w:r w:rsidR="007727B8" w:rsidRPr="0057570D">
        <w:rPr>
          <w:rFonts w:ascii="Tahoma" w:hAnsi="Tahoma" w:cs="Tahoma"/>
          <w:sz w:val="20"/>
          <w:szCs w:val="22"/>
        </w:rPr>
        <w:t>Reviewing Lawyer’s Name:</w:t>
      </w:r>
      <w:r w:rsidR="00265882" w:rsidRPr="00265882">
        <w:rPr>
          <w:rFonts w:ascii="Tahoma" w:hAnsi="Tahoma" w:cs="Tahoma"/>
          <w:sz w:val="18"/>
        </w:rPr>
        <w:t xml:space="preserve"> </w:t>
      </w:r>
      <w:r w:rsidR="00265882" w:rsidRPr="00265882">
        <w:rPr>
          <w:rFonts w:ascii="Tahoma" w:hAnsi="Tahoma" w:cs="Tahoma"/>
          <w:sz w:val="20"/>
          <w:szCs w:val="22"/>
        </w:rPr>
        <w:fldChar w:fldCharType="begin">
          <w:ffData>
            <w:name w:val="Text34"/>
            <w:enabled/>
            <w:calcOnExit w:val="0"/>
            <w:textInput/>
          </w:ffData>
        </w:fldChar>
      </w:r>
      <w:r w:rsidR="00265882" w:rsidRPr="00265882">
        <w:rPr>
          <w:rFonts w:ascii="Tahoma" w:hAnsi="Tahoma" w:cs="Tahoma"/>
          <w:sz w:val="20"/>
          <w:szCs w:val="22"/>
        </w:rPr>
        <w:instrText xml:space="preserve"> FORMTEXT </w:instrText>
      </w:r>
      <w:r w:rsidR="00265882" w:rsidRPr="00265882">
        <w:rPr>
          <w:rFonts w:ascii="Tahoma" w:hAnsi="Tahoma" w:cs="Tahoma"/>
          <w:sz w:val="20"/>
          <w:szCs w:val="22"/>
        </w:rPr>
      </w:r>
      <w:r w:rsidR="00265882" w:rsidRPr="00265882">
        <w:rPr>
          <w:rFonts w:ascii="Tahoma" w:hAnsi="Tahoma" w:cs="Tahoma"/>
          <w:sz w:val="20"/>
          <w:szCs w:val="22"/>
        </w:rPr>
        <w:fldChar w:fldCharType="separate"/>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t> </w:t>
      </w:r>
      <w:r w:rsidR="00265882" w:rsidRPr="00265882">
        <w:rPr>
          <w:rFonts w:ascii="Tahoma" w:hAnsi="Tahoma" w:cs="Tahoma"/>
          <w:sz w:val="20"/>
          <w:szCs w:val="22"/>
        </w:rPr>
        <w:fldChar w:fldCharType="end"/>
      </w:r>
      <w:r w:rsidR="007727B8">
        <w:rPr>
          <w:rFonts w:ascii="Tahoma" w:hAnsi="Tahoma" w:cs="Tahoma"/>
          <w:sz w:val="20"/>
          <w:szCs w:val="22"/>
        </w:rPr>
        <w:t xml:space="preserve">  Date:</w:t>
      </w:r>
      <w:r w:rsidR="007727B8" w:rsidRPr="0057570D">
        <w:rPr>
          <w:rFonts w:ascii="Tahoma" w:hAnsi="Tahoma" w:cs="Tahoma"/>
          <w:b/>
          <w:sz w:val="20"/>
          <w:szCs w:val="22"/>
        </w:rPr>
        <w:t xml:space="preserve"> </w:t>
      </w:r>
      <w:r w:rsidR="00265882" w:rsidRPr="00265882">
        <w:rPr>
          <w:rFonts w:ascii="Tahoma" w:hAnsi="Tahoma" w:cs="Tahoma"/>
          <w:b/>
          <w:sz w:val="20"/>
          <w:szCs w:val="22"/>
        </w:rPr>
        <w:fldChar w:fldCharType="begin">
          <w:ffData>
            <w:name w:val="Text34"/>
            <w:enabled/>
            <w:calcOnExit w:val="0"/>
            <w:textInput/>
          </w:ffData>
        </w:fldChar>
      </w:r>
      <w:r w:rsidR="00265882" w:rsidRPr="00265882">
        <w:rPr>
          <w:rFonts w:ascii="Tahoma" w:hAnsi="Tahoma" w:cs="Tahoma"/>
          <w:b/>
          <w:sz w:val="20"/>
          <w:szCs w:val="22"/>
        </w:rPr>
        <w:instrText xml:space="preserve"> FORMTEXT </w:instrText>
      </w:r>
      <w:r w:rsidR="00265882" w:rsidRPr="00265882">
        <w:rPr>
          <w:rFonts w:ascii="Tahoma" w:hAnsi="Tahoma" w:cs="Tahoma"/>
          <w:b/>
          <w:sz w:val="20"/>
          <w:szCs w:val="22"/>
        </w:rPr>
      </w:r>
      <w:r w:rsidR="00265882" w:rsidRPr="00265882">
        <w:rPr>
          <w:rFonts w:ascii="Tahoma" w:hAnsi="Tahoma" w:cs="Tahoma"/>
          <w:b/>
          <w:sz w:val="20"/>
          <w:szCs w:val="22"/>
        </w:rPr>
        <w:fldChar w:fldCharType="separate"/>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t> </w:t>
      </w:r>
      <w:r w:rsidR="00265882" w:rsidRPr="00265882">
        <w:rPr>
          <w:rFonts w:ascii="Tahoma" w:hAnsi="Tahoma" w:cs="Tahoma"/>
          <w:b/>
          <w:sz w:val="20"/>
          <w:szCs w:val="22"/>
        </w:rPr>
        <w:fldChar w:fldCharType="end"/>
      </w:r>
    </w:p>
    <w:sectPr w:rsidR="00634A43" w:rsidRPr="00335565" w:rsidSect="004F6D1F">
      <w:headerReference w:type="even" r:id="rId13"/>
      <w:headerReference w:type="default" r:id="rId14"/>
      <w:footerReference w:type="even" r:id="rId15"/>
      <w:footerReference w:type="default" r:id="rId16"/>
      <w:headerReference w:type="first" r:id="rId17"/>
      <w:footerReference w:type="first" r:id="rId18"/>
      <w:pgSz w:w="16838" w:h="11906" w:orient="landscape"/>
      <w:pgMar w:top="686" w:right="1440" w:bottom="1797" w:left="1440" w:header="709" w:footer="709" w:gutter="0"/>
      <w:cols w:space="708"/>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4C89" w:rsidRDefault="00674C89">
      <w:r>
        <w:separator/>
      </w:r>
    </w:p>
  </w:endnote>
  <w:endnote w:type="continuationSeparator" w:id="0">
    <w:p w:rsidR="00674C89" w:rsidRDefault="00674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jc w:val="center"/>
      <w:rPr>
        <w:rFonts w:ascii="Calibri" w:hAnsi="Calibri" w:cs="Tahoma"/>
        <w:b/>
        <w:color w:val="CC0000"/>
        <w:sz w:val="17"/>
      </w:rPr>
    </w:pPr>
    <w:bookmarkStart w:id="6" w:name="Encrypt1FooterEvenPages"/>
    <w:r w:rsidRPr="004F6D1F">
      <w:rPr>
        <w:rFonts w:ascii="Calibri" w:hAnsi="Calibri" w:cs="Tahoma"/>
        <w:b/>
        <w:color w:val="CC0000"/>
        <w:sz w:val="17"/>
      </w:rPr>
      <w:t>OFFICIAL SWYDDOGOL</w:t>
    </w:r>
  </w:p>
  <w:bookmarkEnd w:id="6"/>
  <w:p w:rsidR="004F6D1F" w:rsidRDefault="004F6D1F" w:rsidP="004F6D1F">
    <w:pPr>
      <w:jc w:val="center"/>
      <w:rPr>
        <w:rFonts w:ascii="Calibri" w:hAnsi="Calibri" w:cs="Tahoma"/>
        <w:b/>
        <w:color w:val="FF0000"/>
      </w:rPr>
    </w:pPr>
    <w:r>
      <w:rPr>
        <w:rFonts w:ascii="Calibri" w:hAnsi="Calibri" w:cs="Tahoma"/>
        <w:b/>
        <w:color w:val="FF0000"/>
      </w:rPr>
      <w:t>RESTRICTED</w:t>
    </w:r>
  </w:p>
  <w:p w:rsidR="004F6D1F" w:rsidRPr="008344E7" w:rsidRDefault="004F6D1F" w:rsidP="004F6D1F">
    <w:pPr>
      <w:rPr>
        <w:rFonts w:ascii="Tahoma" w:hAnsi="Tahoma" w:cs="Tahoma"/>
        <w:sz w:val="20"/>
      </w:rPr>
    </w:pPr>
    <w:r>
      <w:rPr>
        <w:rFonts w:ascii="Tahoma" w:hAnsi="Tahoma" w:cs="Tahoma"/>
        <w:sz w:val="20"/>
      </w:rPr>
      <w:t>April 2014</w:t>
    </w:r>
  </w:p>
  <w:p w:rsidR="004F6D1F" w:rsidRPr="008344E7" w:rsidRDefault="004F6D1F" w:rsidP="004F6D1F">
    <w:pPr>
      <w:pStyle w:val="Footer"/>
      <w:rPr>
        <w:rFonts w:ascii="Tahoma" w:hAnsi="Tahoma" w:cs="Tahoma"/>
        <w:sz w:val="20"/>
      </w:rPr>
    </w:pPr>
  </w:p>
  <w:p w:rsidR="00CF4D88" w:rsidRDefault="00CF4D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4D88" w:rsidRDefault="00FC0298" w:rsidP="00FC0298">
    <w:pPr>
      <w:jc w:val="center"/>
      <w:rPr>
        <w:rFonts w:ascii="Calibri" w:hAnsi="Calibri" w:cs="Tahoma"/>
        <w:b/>
        <w:color w:val="FF0000"/>
      </w:rPr>
    </w:pPr>
    <w:bookmarkStart w:id="7" w:name="aliashGPMSTagging1FooterPrimary"/>
    <w:r>
      <w:rPr>
        <w:rFonts w:ascii="Calibri" w:hAnsi="Calibri" w:cs="Tahoma"/>
        <w:b/>
        <w:color w:val="FF0000"/>
      </w:rPr>
      <w:t>RESTRICTED</w:t>
    </w:r>
  </w:p>
  <w:p w:rsidR="004F6D1F" w:rsidRDefault="004F6D1F" w:rsidP="004F6D1F">
    <w:pPr>
      <w:jc w:val="center"/>
      <w:rPr>
        <w:rFonts w:ascii="Tahoma" w:hAnsi="Tahoma" w:cs="Tahoma"/>
        <w:b/>
        <w:color w:val="CC0000"/>
        <w:sz w:val="17"/>
      </w:rPr>
    </w:pPr>
    <w:bookmarkStart w:id="8" w:name="Encrypt1FooterPrimary"/>
    <w:bookmarkEnd w:id="7"/>
    <w:r w:rsidRPr="004F6D1F">
      <w:rPr>
        <w:rFonts w:ascii="Tahoma" w:hAnsi="Tahoma" w:cs="Tahoma"/>
        <w:b/>
        <w:color w:val="CC0000"/>
        <w:sz w:val="17"/>
      </w:rPr>
      <w:t>OFFICIAL SWYDDOGOL</w:t>
    </w:r>
  </w:p>
  <w:bookmarkEnd w:id="8"/>
  <w:p w:rsidR="00CF4D88" w:rsidRPr="008344E7" w:rsidRDefault="00FC0298" w:rsidP="00634A43">
    <w:pPr>
      <w:rPr>
        <w:rFonts w:ascii="Tahoma" w:hAnsi="Tahoma" w:cs="Tahoma"/>
        <w:sz w:val="20"/>
      </w:rPr>
    </w:pPr>
    <w:r>
      <w:rPr>
        <w:rFonts w:ascii="Tahoma" w:hAnsi="Tahoma" w:cs="Tahoma"/>
        <w:sz w:val="20"/>
      </w:rPr>
      <w:t>April 2014</w:t>
    </w:r>
  </w:p>
  <w:p w:rsidR="00CF4D88" w:rsidRPr="008344E7" w:rsidRDefault="00CF4D88">
    <w:pPr>
      <w:pStyle w:val="Footer"/>
      <w:rPr>
        <w:rFonts w:ascii="Tahoma" w:hAnsi="Tahoma" w:cs="Tahoma"/>
        <w:sz w:val="2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jc w:val="center"/>
      <w:rPr>
        <w:rFonts w:ascii="Calibri" w:hAnsi="Calibri" w:cs="Tahoma"/>
        <w:b/>
        <w:color w:val="CC0000"/>
        <w:sz w:val="17"/>
      </w:rPr>
    </w:pPr>
    <w:bookmarkStart w:id="10" w:name="Encrypt1FooterFirstPage"/>
    <w:r w:rsidRPr="004F6D1F">
      <w:rPr>
        <w:rFonts w:ascii="Calibri" w:hAnsi="Calibri" w:cs="Tahoma"/>
        <w:b/>
        <w:color w:val="CC0000"/>
        <w:sz w:val="17"/>
      </w:rPr>
      <w:t>OFFICIAL SWYDDOGOL</w:t>
    </w:r>
  </w:p>
  <w:bookmarkEnd w:id="10"/>
  <w:p w:rsidR="004F6D1F" w:rsidRDefault="004F6D1F" w:rsidP="004F6D1F">
    <w:pPr>
      <w:jc w:val="center"/>
      <w:rPr>
        <w:rFonts w:ascii="Calibri" w:hAnsi="Calibri" w:cs="Tahoma"/>
        <w:b/>
        <w:color w:val="FF0000"/>
      </w:rPr>
    </w:pPr>
    <w:r>
      <w:rPr>
        <w:rFonts w:ascii="Calibri" w:hAnsi="Calibri" w:cs="Tahoma"/>
        <w:b/>
        <w:color w:val="FF0000"/>
      </w:rPr>
      <w:t>RESTRICTED</w:t>
    </w:r>
  </w:p>
  <w:p w:rsidR="004F6D1F" w:rsidRPr="008344E7" w:rsidRDefault="004F6D1F" w:rsidP="004F6D1F">
    <w:pPr>
      <w:rPr>
        <w:rFonts w:ascii="Tahoma" w:hAnsi="Tahoma" w:cs="Tahoma"/>
        <w:sz w:val="20"/>
      </w:rPr>
    </w:pPr>
    <w:r>
      <w:rPr>
        <w:rFonts w:ascii="Tahoma" w:hAnsi="Tahoma" w:cs="Tahoma"/>
        <w:sz w:val="20"/>
      </w:rPr>
      <w:t>April 2014</w:t>
    </w:r>
  </w:p>
  <w:p w:rsidR="004F6D1F" w:rsidRPr="008344E7" w:rsidRDefault="004F6D1F" w:rsidP="004F6D1F">
    <w:pPr>
      <w:pStyle w:val="Footer"/>
      <w:rPr>
        <w:rFonts w:ascii="Tahoma" w:hAnsi="Tahoma" w:cs="Tahoma"/>
        <w:sz w:val="20"/>
      </w:rPr>
    </w:pPr>
  </w:p>
  <w:p w:rsidR="00CF4D88" w:rsidRDefault="00CF4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4C89" w:rsidRDefault="00674C89">
      <w:r>
        <w:separator/>
      </w:r>
    </w:p>
  </w:footnote>
  <w:footnote w:type="continuationSeparator" w:id="0">
    <w:p w:rsidR="00674C89" w:rsidRDefault="00674C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pStyle w:val="Heading1"/>
      <w:spacing w:before="0" w:after="0"/>
      <w:jc w:val="center"/>
      <w:rPr>
        <w:rFonts w:ascii="Calibri" w:hAnsi="Calibri" w:cs="Tahoma"/>
        <w:color w:val="CC0000"/>
        <w:sz w:val="17"/>
        <w:szCs w:val="16"/>
      </w:rPr>
    </w:pPr>
    <w:bookmarkStart w:id="3" w:name="Encrypt1HeaderEvenPages"/>
    <w:r w:rsidRPr="004F6D1F">
      <w:rPr>
        <w:rFonts w:ascii="Calibri" w:hAnsi="Calibri" w:cs="Tahoma"/>
        <w:color w:val="CC0000"/>
        <w:sz w:val="17"/>
        <w:szCs w:val="16"/>
      </w:rPr>
      <w:t>OFFICIAL SWYDDOGOL</w:t>
    </w:r>
  </w:p>
  <w:bookmarkEnd w:id="3"/>
  <w:p w:rsidR="004F6D1F" w:rsidRDefault="004F6D1F" w:rsidP="004F6D1F">
    <w:pPr>
      <w:pStyle w:val="Heading1"/>
      <w:spacing w:before="0" w:after="0"/>
      <w:jc w:val="center"/>
      <w:rPr>
        <w:rFonts w:ascii="Calibri" w:hAnsi="Calibri" w:cs="Tahoma"/>
        <w:color w:val="FF0000"/>
        <w:sz w:val="24"/>
        <w:szCs w:val="16"/>
      </w:rPr>
    </w:pPr>
    <w:r>
      <w:rPr>
        <w:rFonts w:ascii="Calibri" w:hAnsi="Calibri" w:cs="Tahoma"/>
        <w:color w:val="FF0000"/>
        <w:sz w:val="24"/>
        <w:szCs w:val="16"/>
      </w:rPr>
      <w:t>RESTRICTED</w:t>
    </w:r>
  </w:p>
  <w:p w:rsidR="004F6D1F" w:rsidRPr="00CF4D88" w:rsidRDefault="004F6D1F" w:rsidP="004F6D1F">
    <w:pPr>
      <w:pStyle w:val="Heading1"/>
      <w:jc w:val="right"/>
      <w:rPr>
        <w:rFonts w:ascii="Tahoma" w:hAnsi="Tahoma" w:cs="Tahoma"/>
        <w:b w:val="0"/>
        <w:sz w:val="16"/>
        <w:szCs w:val="16"/>
      </w:rPr>
    </w:pPr>
    <w:r w:rsidRPr="00CF4D88">
      <w:rPr>
        <w:rFonts w:ascii="Tahoma" w:hAnsi="Tahoma" w:cs="Tahoma"/>
        <w:b w:val="0"/>
        <w:sz w:val="16"/>
        <w:szCs w:val="16"/>
      </w:rPr>
      <w:t>Form MG 6d</w:t>
    </w:r>
  </w:p>
  <w:p w:rsidR="004F6D1F" w:rsidRPr="00CF4D88" w:rsidRDefault="004F6D1F" w:rsidP="004F6D1F">
    <w:pPr>
      <w:jc w:val="center"/>
      <w:rPr>
        <w:rFonts w:ascii="Tahoma" w:hAnsi="Tahoma" w:cs="Tahoma"/>
        <w:b/>
        <w:szCs w:val="24"/>
      </w:rPr>
    </w:pPr>
    <w:r w:rsidRPr="00CF4D88">
      <w:rPr>
        <w:rFonts w:ascii="Tahoma" w:hAnsi="Tahoma" w:cs="Tahoma"/>
        <w:b/>
        <w:szCs w:val="24"/>
      </w:rPr>
      <w:t>INFORMATION NOT TO BE DISCLOSED</w:t>
    </w:r>
  </w:p>
  <w:p w:rsidR="004F6D1F" w:rsidRPr="00CF4D88" w:rsidRDefault="004F6D1F" w:rsidP="004F6D1F">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4F6D1F" w:rsidRPr="00CF4D88" w:rsidRDefault="004F6D1F" w:rsidP="004F6D1F">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661615">
      <w:rPr>
        <w:rFonts w:ascii="Tahoma" w:hAnsi="Tahoma" w:cs="Tahoma"/>
        <w:noProof/>
        <w:sz w:val="22"/>
        <w:szCs w:val="22"/>
      </w:rPr>
      <w:t>2</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661615">
      <w:rPr>
        <w:rFonts w:ascii="Tahoma" w:hAnsi="Tahoma" w:cs="Tahoma"/>
        <w:noProof/>
        <w:sz w:val="22"/>
        <w:szCs w:val="22"/>
      </w:rPr>
      <w:t>2</w:t>
    </w:r>
    <w:r w:rsidRPr="00CF4D88">
      <w:rPr>
        <w:rFonts w:ascii="Tahoma" w:hAnsi="Tahoma" w:cs="Tahoma"/>
        <w:sz w:val="22"/>
        <w:szCs w:val="22"/>
      </w:rPr>
      <w:fldChar w:fldCharType="end"/>
    </w:r>
  </w:p>
  <w:p w:rsidR="00CF4D88" w:rsidRDefault="00CF4D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4D88" w:rsidRDefault="00FC0298" w:rsidP="00FC0298">
    <w:pPr>
      <w:pStyle w:val="Heading1"/>
      <w:spacing w:before="0" w:after="0"/>
      <w:jc w:val="center"/>
      <w:rPr>
        <w:rFonts w:ascii="Calibri" w:hAnsi="Calibri" w:cs="Tahoma"/>
        <w:color w:val="FF0000"/>
        <w:sz w:val="24"/>
        <w:szCs w:val="16"/>
      </w:rPr>
    </w:pPr>
    <w:bookmarkStart w:id="4" w:name="aliashGPMSTagging1HeaderPrimary"/>
    <w:r>
      <w:rPr>
        <w:rFonts w:ascii="Calibri" w:hAnsi="Calibri" w:cs="Tahoma"/>
        <w:color w:val="FF0000"/>
        <w:sz w:val="24"/>
        <w:szCs w:val="16"/>
      </w:rPr>
      <w:t>RESTRICTED</w:t>
    </w:r>
  </w:p>
  <w:p w:rsidR="004F6D1F" w:rsidRDefault="004F6D1F" w:rsidP="004F6D1F">
    <w:pPr>
      <w:pStyle w:val="Heading1"/>
      <w:spacing w:before="0" w:after="0"/>
      <w:jc w:val="center"/>
      <w:rPr>
        <w:rFonts w:ascii="Tahoma" w:hAnsi="Tahoma" w:cs="Tahoma"/>
        <w:color w:val="CC0000"/>
        <w:sz w:val="17"/>
        <w:szCs w:val="16"/>
      </w:rPr>
    </w:pPr>
    <w:bookmarkStart w:id="5" w:name="Encrypt1HeaderPrimary"/>
    <w:bookmarkEnd w:id="4"/>
    <w:r w:rsidRPr="004F6D1F">
      <w:rPr>
        <w:rFonts w:ascii="Tahoma" w:hAnsi="Tahoma" w:cs="Tahoma"/>
        <w:color w:val="CC0000"/>
        <w:sz w:val="17"/>
        <w:szCs w:val="16"/>
      </w:rPr>
      <w:t>OFFICIAL SWYDDOGOL</w:t>
    </w:r>
  </w:p>
  <w:bookmarkEnd w:id="5"/>
  <w:p w:rsidR="00CF4D88" w:rsidRPr="00CF4D88" w:rsidRDefault="00CF4D88" w:rsidP="0038626B">
    <w:pPr>
      <w:pStyle w:val="Heading1"/>
      <w:jc w:val="right"/>
      <w:rPr>
        <w:rFonts w:ascii="Tahoma" w:hAnsi="Tahoma" w:cs="Tahoma"/>
        <w:b w:val="0"/>
        <w:sz w:val="16"/>
        <w:szCs w:val="16"/>
      </w:rPr>
    </w:pPr>
    <w:r w:rsidRPr="00CF4D88">
      <w:rPr>
        <w:rFonts w:ascii="Tahoma" w:hAnsi="Tahoma" w:cs="Tahoma"/>
        <w:b w:val="0"/>
        <w:sz w:val="16"/>
        <w:szCs w:val="16"/>
      </w:rPr>
      <w:t>Form MG 6d</w:t>
    </w:r>
  </w:p>
  <w:p w:rsidR="00CF4D88" w:rsidRPr="00CF4D88" w:rsidRDefault="00CF4D88" w:rsidP="00CF4D88">
    <w:pPr>
      <w:jc w:val="center"/>
      <w:rPr>
        <w:rFonts w:ascii="Tahoma" w:hAnsi="Tahoma" w:cs="Tahoma"/>
        <w:b/>
        <w:szCs w:val="24"/>
      </w:rPr>
    </w:pPr>
    <w:r w:rsidRPr="00CF4D88">
      <w:rPr>
        <w:rFonts w:ascii="Tahoma" w:hAnsi="Tahoma" w:cs="Tahoma"/>
        <w:b/>
        <w:szCs w:val="24"/>
      </w:rPr>
      <w:t>INFORMATION NOT TO BE DISCLOSED</w:t>
    </w:r>
  </w:p>
  <w:p w:rsidR="00CF4D88" w:rsidRPr="00CF4D88" w:rsidRDefault="00CF4D88" w:rsidP="00CF4D88">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CF4D88" w:rsidRPr="00CF4D88" w:rsidRDefault="00CF4D88" w:rsidP="0038626B">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661615">
      <w:rPr>
        <w:rFonts w:ascii="Tahoma" w:hAnsi="Tahoma" w:cs="Tahoma"/>
        <w:noProof/>
        <w:sz w:val="22"/>
        <w:szCs w:val="22"/>
      </w:rPr>
      <w:t>3</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661615">
      <w:rPr>
        <w:rFonts w:ascii="Tahoma" w:hAnsi="Tahoma" w:cs="Tahoma"/>
        <w:noProof/>
        <w:sz w:val="22"/>
        <w:szCs w:val="22"/>
      </w:rPr>
      <w:t>3</w:t>
    </w:r>
    <w:r w:rsidRPr="00CF4D88">
      <w:rPr>
        <w:rFonts w:ascii="Tahoma" w:hAnsi="Tahoma" w:cs="Tahoma"/>
        <w:sz w:val="22"/>
        <w:szCs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6D1F" w:rsidRDefault="004F6D1F" w:rsidP="004F6D1F">
    <w:pPr>
      <w:pStyle w:val="Heading1"/>
      <w:spacing w:before="0" w:after="0"/>
      <w:jc w:val="center"/>
      <w:rPr>
        <w:rFonts w:ascii="Calibri" w:hAnsi="Calibri" w:cs="Tahoma"/>
        <w:color w:val="CC0000"/>
        <w:sz w:val="17"/>
        <w:szCs w:val="16"/>
      </w:rPr>
    </w:pPr>
    <w:bookmarkStart w:id="9" w:name="Encrypt1HeaderFirstPage"/>
    <w:r w:rsidRPr="004F6D1F">
      <w:rPr>
        <w:rFonts w:ascii="Calibri" w:hAnsi="Calibri" w:cs="Tahoma"/>
        <w:color w:val="CC0000"/>
        <w:sz w:val="17"/>
        <w:szCs w:val="16"/>
      </w:rPr>
      <w:t>OFFICIAL SWYDDOGOL</w:t>
    </w:r>
  </w:p>
  <w:bookmarkEnd w:id="9"/>
  <w:p w:rsidR="004F6D1F" w:rsidRDefault="004F6D1F" w:rsidP="004F6D1F">
    <w:pPr>
      <w:pStyle w:val="Heading1"/>
      <w:spacing w:before="0" w:after="0"/>
      <w:jc w:val="center"/>
      <w:rPr>
        <w:rFonts w:ascii="Calibri" w:hAnsi="Calibri" w:cs="Tahoma"/>
        <w:color w:val="FF0000"/>
        <w:sz w:val="24"/>
        <w:szCs w:val="16"/>
      </w:rPr>
    </w:pPr>
    <w:r>
      <w:rPr>
        <w:rFonts w:ascii="Calibri" w:hAnsi="Calibri" w:cs="Tahoma"/>
        <w:color w:val="FF0000"/>
        <w:sz w:val="24"/>
        <w:szCs w:val="16"/>
      </w:rPr>
      <w:t>RESTRICTED</w:t>
    </w:r>
  </w:p>
  <w:p w:rsidR="004F6D1F" w:rsidRPr="00CF4D88" w:rsidRDefault="004F6D1F" w:rsidP="004F6D1F">
    <w:pPr>
      <w:pStyle w:val="Heading1"/>
      <w:jc w:val="right"/>
      <w:rPr>
        <w:rFonts w:ascii="Tahoma" w:hAnsi="Tahoma" w:cs="Tahoma"/>
        <w:b w:val="0"/>
        <w:sz w:val="16"/>
        <w:szCs w:val="16"/>
      </w:rPr>
    </w:pPr>
    <w:r w:rsidRPr="00CF4D88">
      <w:rPr>
        <w:rFonts w:ascii="Tahoma" w:hAnsi="Tahoma" w:cs="Tahoma"/>
        <w:b w:val="0"/>
        <w:sz w:val="16"/>
        <w:szCs w:val="16"/>
      </w:rPr>
      <w:t>Form MG 6d</w:t>
    </w:r>
  </w:p>
  <w:p w:rsidR="004F6D1F" w:rsidRPr="00CF4D88" w:rsidRDefault="004F6D1F" w:rsidP="004F6D1F">
    <w:pPr>
      <w:jc w:val="center"/>
      <w:rPr>
        <w:rFonts w:ascii="Tahoma" w:hAnsi="Tahoma" w:cs="Tahoma"/>
        <w:b/>
        <w:szCs w:val="24"/>
      </w:rPr>
    </w:pPr>
    <w:r w:rsidRPr="00CF4D88">
      <w:rPr>
        <w:rFonts w:ascii="Tahoma" w:hAnsi="Tahoma" w:cs="Tahoma"/>
        <w:b/>
        <w:szCs w:val="24"/>
      </w:rPr>
      <w:t>INFORMATION NOT TO BE DISCLOSED</w:t>
    </w:r>
  </w:p>
  <w:p w:rsidR="004F6D1F" w:rsidRPr="00CF4D88" w:rsidRDefault="004F6D1F" w:rsidP="004F6D1F">
    <w:pPr>
      <w:pStyle w:val="Heading2"/>
      <w:jc w:val="center"/>
      <w:rPr>
        <w:rFonts w:ascii="Tahoma" w:hAnsi="Tahoma" w:cs="Tahoma"/>
        <w:sz w:val="24"/>
        <w:szCs w:val="24"/>
      </w:rPr>
    </w:pPr>
    <w:r w:rsidRPr="00CF4D88">
      <w:rPr>
        <w:rFonts w:ascii="Tahoma" w:hAnsi="Tahoma" w:cs="Tahoma"/>
        <w:sz w:val="24"/>
        <w:szCs w:val="24"/>
      </w:rPr>
      <w:t>POLICE SCHEDULE OF SENSITIVE MATERIAL</w:t>
    </w:r>
  </w:p>
  <w:p w:rsidR="004F6D1F" w:rsidRPr="00CF4D88" w:rsidRDefault="004F6D1F" w:rsidP="004F6D1F">
    <w:pPr>
      <w:ind w:left="1440" w:firstLine="720"/>
      <w:jc w:val="right"/>
      <w:rPr>
        <w:rFonts w:ascii="Tahoma" w:hAnsi="Tahoma" w:cs="Tahoma"/>
        <w:sz w:val="22"/>
        <w:szCs w:val="22"/>
      </w:rPr>
    </w:pPr>
    <w:r w:rsidRPr="00CF4D88">
      <w:rPr>
        <w:rFonts w:ascii="Tahoma" w:hAnsi="Tahoma" w:cs="Tahoma"/>
        <w:sz w:val="22"/>
        <w:szCs w:val="22"/>
      </w:rPr>
      <w:t xml:space="preserve">Page </w:t>
    </w:r>
    <w:r w:rsidRPr="00CF4D88">
      <w:rPr>
        <w:rFonts w:ascii="Tahoma" w:hAnsi="Tahoma" w:cs="Tahoma"/>
        <w:sz w:val="22"/>
        <w:szCs w:val="22"/>
      </w:rPr>
      <w:fldChar w:fldCharType="begin"/>
    </w:r>
    <w:r w:rsidRPr="00CF4D88">
      <w:rPr>
        <w:rFonts w:ascii="Tahoma" w:hAnsi="Tahoma" w:cs="Tahoma"/>
        <w:sz w:val="22"/>
        <w:szCs w:val="22"/>
      </w:rPr>
      <w:instrText xml:space="preserve"> PAGE </w:instrText>
    </w:r>
    <w:r w:rsidRPr="00CF4D88">
      <w:rPr>
        <w:rFonts w:ascii="Tahoma" w:hAnsi="Tahoma" w:cs="Tahoma"/>
        <w:sz w:val="22"/>
        <w:szCs w:val="22"/>
      </w:rPr>
      <w:fldChar w:fldCharType="separate"/>
    </w:r>
    <w:r w:rsidR="00661615">
      <w:rPr>
        <w:rFonts w:ascii="Tahoma" w:hAnsi="Tahoma" w:cs="Tahoma"/>
        <w:noProof/>
        <w:sz w:val="22"/>
        <w:szCs w:val="22"/>
      </w:rPr>
      <w:t>1</w:t>
    </w:r>
    <w:r w:rsidRPr="00CF4D88">
      <w:rPr>
        <w:rFonts w:ascii="Tahoma" w:hAnsi="Tahoma" w:cs="Tahoma"/>
        <w:sz w:val="22"/>
        <w:szCs w:val="22"/>
      </w:rPr>
      <w:fldChar w:fldCharType="end"/>
    </w:r>
    <w:r w:rsidRPr="00CF4D88">
      <w:rPr>
        <w:rFonts w:ascii="Tahoma" w:hAnsi="Tahoma" w:cs="Tahoma"/>
        <w:sz w:val="22"/>
        <w:szCs w:val="22"/>
      </w:rPr>
      <w:t xml:space="preserve"> of </w:t>
    </w:r>
    <w:r w:rsidRPr="00CF4D88">
      <w:rPr>
        <w:rFonts w:ascii="Tahoma" w:hAnsi="Tahoma" w:cs="Tahoma"/>
        <w:sz w:val="22"/>
        <w:szCs w:val="22"/>
      </w:rPr>
      <w:fldChar w:fldCharType="begin"/>
    </w:r>
    <w:r w:rsidRPr="00CF4D88">
      <w:rPr>
        <w:rFonts w:ascii="Tahoma" w:hAnsi="Tahoma" w:cs="Tahoma"/>
        <w:sz w:val="22"/>
        <w:szCs w:val="22"/>
      </w:rPr>
      <w:instrText xml:space="preserve"> NUMPAGES </w:instrText>
    </w:r>
    <w:r w:rsidRPr="00CF4D88">
      <w:rPr>
        <w:rFonts w:ascii="Tahoma" w:hAnsi="Tahoma" w:cs="Tahoma"/>
        <w:sz w:val="22"/>
        <w:szCs w:val="22"/>
      </w:rPr>
      <w:fldChar w:fldCharType="separate"/>
    </w:r>
    <w:r w:rsidR="00661615">
      <w:rPr>
        <w:rFonts w:ascii="Tahoma" w:hAnsi="Tahoma" w:cs="Tahoma"/>
        <w:noProof/>
        <w:sz w:val="22"/>
        <w:szCs w:val="22"/>
      </w:rPr>
      <w:t>3</w:t>
    </w:r>
    <w:r w:rsidRPr="00CF4D88">
      <w:rPr>
        <w:rFonts w:ascii="Tahoma" w:hAnsi="Tahoma" w:cs="Tahoma"/>
        <w:sz w:val="22"/>
        <w:szCs w:val="22"/>
      </w:rPr>
      <w:fldChar w:fldCharType="end"/>
    </w:r>
  </w:p>
  <w:p w:rsidR="00CF4D88" w:rsidRDefault="00CF4D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evenAndOddHeaders/>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AMO_XmlVersion" w:val="Empty"/>
    <w:docVar w:name="aliashGPMSTagging1FooterEvenPages" w:val="Empty"/>
    <w:docVar w:name="aliashGPMSTagging1FooterFirstPage" w:val="Empty"/>
    <w:docVar w:name="aliashGPMSTagging1FooterPrimary" w:val="Empty"/>
    <w:docVar w:name="aliashGPMSTagging1HeaderEvenPages" w:val="Empty"/>
    <w:docVar w:name="aliashGPMSTagging1HeaderFirstPage" w:val="Empty"/>
    <w:docVar w:name="aliashGPMSTagging1HeaderPrimary" w:val="Empty"/>
    <w:docVar w:name="OLE_LINK1" w:val="Empty"/>
    <w:docVar w:name="Text30" w:val="Empty"/>
    <w:docVar w:name="Text31" w:val="Empty"/>
  </w:docVars>
  <w:rsids>
    <w:rsidRoot w:val="00F22C70"/>
    <w:rsid w:val="000659C7"/>
    <w:rsid w:val="00091683"/>
    <w:rsid w:val="000D6A60"/>
    <w:rsid w:val="00144FCA"/>
    <w:rsid w:val="0018424C"/>
    <w:rsid w:val="001A0B2B"/>
    <w:rsid w:val="001A36F7"/>
    <w:rsid w:val="00212D11"/>
    <w:rsid w:val="00222025"/>
    <w:rsid w:val="00264E0B"/>
    <w:rsid w:val="00265882"/>
    <w:rsid w:val="00290AA5"/>
    <w:rsid w:val="002C0588"/>
    <w:rsid w:val="00316629"/>
    <w:rsid w:val="00335565"/>
    <w:rsid w:val="0038626B"/>
    <w:rsid w:val="003A4332"/>
    <w:rsid w:val="003B00B0"/>
    <w:rsid w:val="00405A01"/>
    <w:rsid w:val="00457FB1"/>
    <w:rsid w:val="00497895"/>
    <w:rsid w:val="004F6D1F"/>
    <w:rsid w:val="00502302"/>
    <w:rsid w:val="00517DB9"/>
    <w:rsid w:val="00533CB6"/>
    <w:rsid w:val="00554C69"/>
    <w:rsid w:val="00556D5E"/>
    <w:rsid w:val="005746B4"/>
    <w:rsid w:val="00593260"/>
    <w:rsid w:val="00634A43"/>
    <w:rsid w:val="00661615"/>
    <w:rsid w:val="00674C89"/>
    <w:rsid w:val="00683305"/>
    <w:rsid w:val="006C44D7"/>
    <w:rsid w:val="00751B97"/>
    <w:rsid w:val="007727B8"/>
    <w:rsid w:val="008344E7"/>
    <w:rsid w:val="008D4A22"/>
    <w:rsid w:val="009341B7"/>
    <w:rsid w:val="00947647"/>
    <w:rsid w:val="0096288E"/>
    <w:rsid w:val="00970CC8"/>
    <w:rsid w:val="00982D64"/>
    <w:rsid w:val="00997491"/>
    <w:rsid w:val="009C297E"/>
    <w:rsid w:val="009D7ADD"/>
    <w:rsid w:val="009F2392"/>
    <w:rsid w:val="009F2D40"/>
    <w:rsid w:val="00A0518C"/>
    <w:rsid w:val="00A70CB6"/>
    <w:rsid w:val="00A82FA7"/>
    <w:rsid w:val="00A8736D"/>
    <w:rsid w:val="00AE3380"/>
    <w:rsid w:val="00AF242E"/>
    <w:rsid w:val="00AF7010"/>
    <w:rsid w:val="00BA0EB5"/>
    <w:rsid w:val="00C63B37"/>
    <w:rsid w:val="00CB3033"/>
    <w:rsid w:val="00CC033D"/>
    <w:rsid w:val="00CC3404"/>
    <w:rsid w:val="00CF4D88"/>
    <w:rsid w:val="00D150ED"/>
    <w:rsid w:val="00D20830"/>
    <w:rsid w:val="00D24E6F"/>
    <w:rsid w:val="00D506EC"/>
    <w:rsid w:val="00D61521"/>
    <w:rsid w:val="00D8075A"/>
    <w:rsid w:val="00DD1F6C"/>
    <w:rsid w:val="00DD4668"/>
    <w:rsid w:val="00E21614"/>
    <w:rsid w:val="00E7308D"/>
    <w:rsid w:val="00E90326"/>
    <w:rsid w:val="00EE00B7"/>
    <w:rsid w:val="00F22C70"/>
    <w:rsid w:val="00F95475"/>
    <w:rsid w:val="00F97276"/>
    <w:rsid w:val="00FC0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316A9EDA-344F-4686-8F46-5A15BFDEE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26B"/>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Normal"/>
    <w:qFormat/>
    <w:rsid w:val="0038626B"/>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CF4D88"/>
    <w:pPr>
      <w:keepNext/>
      <w:spacing w:before="240" w:after="60"/>
      <w:outlineLvl w:val="1"/>
    </w:pPr>
    <w:rPr>
      <w:rFonts w:ascii="Arial" w:hAnsi="Arial" w:cs="Arial"/>
      <w:b/>
      <w:bCs/>
      <w:i/>
      <w:iCs/>
      <w:sz w:val="28"/>
      <w:szCs w:val="28"/>
    </w:rPr>
  </w:style>
  <w:style w:type="paragraph" w:styleId="Heading3">
    <w:name w:val="heading 3"/>
    <w:basedOn w:val="Normal"/>
    <w:next w:val="Normal"/>
    <w:qFormat/>
    <w:rsid w:val="0038626B"/>
    <w:pPr>
      <w:keepNext/>
      <w:spacing w:before="240" w:after="60"/>
      <w:outlineLvl w:val="2"/>
    </w:pPr>
    <w:rPr>
      <w:rFonts w:ascii="Arial" w:hAnsi="Arial" w:cs="Arial"/>
      <w:b/>
      <w:bCs/>
      <w:sz w:val="26"/>
      <w:szCs w:val="26"/>
    </w:rPr>
  </w:style>
  <w:style w:type="paragraph" w:styleId="Heading4">
    <w:name w:val="heading 4"/>
    <w:basedOn w:val="Normal"/>
    <w:next w:val="BodyText"/>
    <w:qFormat/>
    <w:rsid w:val="0038626B"/>
    <w:pPr>
      <w:keepNext/>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38626B"/>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38626B"/>
    <w:pPr>
      <w:tabs>
        <w:tab w:val="center" w:pos="4153"/>
        <w:tab w:val="right" w:pos="8306"/>
      </w:tabs>
    </w:pPr>
  </w:style>
  <w:style w:type="paragraph" w:styleId="BodyText">
    <w:name w:val="Body Text"/>
    <w:basedOn w:val="Normal"/>
    <w:rsid w:val="0038626B"/>
    <w:pPr>
      <w:spacing w:after="120"/>
    </w:pPr>
  </w:style>
  <w:style w:type="paragraph" w:styleId="Header">
    <w:name w:val="header"/>
    <w:basedOn w:val="Normal"/>
    <w:rsid w:val="00533CB6"/>
    <w:pPr>
      <w:tabs>
        <w:tab w:val="center" w:pos="4153"/>
        <w:tab w:val="right" w:pos="8306"/>
      </w:tabs>
    </w:pPr>
  </w:style>
  <w:style w:type="character" w:customStyle="1" w:styleId="FormField">
    <w:name w:val="FormField"/>
    <w:rsid w:val="00634A43"/>
    <w:rPr>
      <w:rFonts w:ascii="Courier New" w:hAnsi="Courier New" w:cs="Courier New" w:hint="default"/>
      <w:b/>
      <w:bCs w:val="0"/>
      <w:sz w:val="20"/>
      <w:bdr w:val="none" w:sz="0" w:space="0" w:color="auto" w:frame="1"/>
    </w:rPr>
  </w:style>
  <w:style w:type="paragraph" w:styleId="BodyText2">
    <w:name w:val="Body Text 2"/>
    <w:basedOn w:val="Normal"/>
    <w:rsid w:val="00316629"/>
    <w:pPr>
      <w:spacing w:after="120" w:line="480" w:lineRule="auto"/>
    </w:pPr>
  </w:style>
  <w:style w:type="paragraph" w:styleId="BalloonText">
    <w:name w:val="Balloon Text"/>
    <w:basedOn w:val="Normal"/>
    <w:link w:val="BalloonTextChar"/>
    <w:rsid w:val="00405A01"/>
    <w:rPr>
      <w:rFonts w:ascii="Segoe UI" w:hAnsi="Segoe UI" w:cs="Segoe UI"/>
      <w:sz w:val="18"/>
      <w:szCs w:val="18"/>
    </w:rPr>
  </w:style>
  <w:style w:type="character" w:customStyle="1" w:styleId="BalloonTextChar">
    <w:name w:val="Balloon Text Char"/>
    <w:link w:val="BalloonText"/>
    <w:rsid w:val="00405A01"/>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control" Target="activeX/activeX3.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ontrol" Target="activeX/activeX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610</Words>
  <Characters>3481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uo_templateinigen_cfdextdoc</vt:lpstr>
    </vt:vector>
  </TitlesOfParts>
  <Company>Niche Technology Inc.</Company>
  <LinksUpToDate>false</LinksUpToDate>
  <CharactersWithSpaces>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uo_templateinigen_cfdextdoc</dc:title>
  <dc:subject/>
  <dc:creator>Tim Persaud</dc:creator>
  <cp:keywords/>
  <cp:lastModifiedBy>Neil,Sharon swp3514</cp:lastModifiedBy>
  <cp:revision>2</cp:revision>
  <cp:lastPrinted>2020-01-24T13:14:00Z</cp:lastPrinted>
  <dcterms:created xsi:type="dcterms:W3CDTF">2021-02-15T10:02:00Z</dcterms:created>
  <dcterms:modified xsi:type="dcterms:W3CDTF">2021-02-15T10:02:00Z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bb0ab2e3-955e-4bac-9894-911d29e78c42</vt:lpwstr>
  </property>
  <property fmtid="{D5CDD505-2E9C-101B-9397-08002B2CF9AE}" pid="3" name="Classification">
    <vt:lpwstr>OFFICIAL</vt:lpwstr>
  </property>
  <property fmtid="{D5CDD505-2E9C-101B-9397-08002B2CF9AE}" pid="4" name="Visibility">
    <vt:lpwstr>VISIBLE</vt:lpwstr>
  </property>
</Properties>
</file>