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7369684"/>
        <w:docPartObj>
          <w:docPartGallery w:val="Cover Pages"/>
          <w:docPartUnique/>
        </w:docPartObj>
      </w:sdtPr>
      <w:sdtEndPr>
        <w:rPr>
          <w:kern w:val="2"/>
          <w:sz w:val="32"/>
          <w:szCs w:val="32"/>
          <w:lang w:val="en-GB" w:eastAsia="zh-CN"/>
          <w14:ligatures w14:val="standardContextual"/>
        </w:rPr>
      </w:sdtEndPr>
      <w:sdtContent>
        <w:p w14:paraId="64D3D0A3" w14:textId="099DD577" w:rsidR="005246F3" w:rsidRDefault="005246F3">
          <w:pPr>
            <w:pStyle w:val="NoSpacing"/>
          </w:pPr>
          <w:r>
            <w:rPr>
              <w:noProof/>
            </w:rPr>
            <mc:AlternateContent>
              <mc:Choice Requires="wpg">
                <w:drawing>
                  <wp:anchor distT="0" distB="0" distL="114300" distR="114300" simplePos="0" relativeHeight="251681792" behindDoc="1" locked="0" layoutInCell="1" allowOverlap="1" wp14:anchorId="2CF7D841" wp14:editId="3B3003B0">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092B332D" w14:textId="32816A44" w:rsidR="005246F3" w:rsidRDefault="005246F3">
                                      <w:pPr>
                                        <w:pStyle w:val="NoSpacing"/>
                                        <w:jc w:val="right"/>
                                        <w:rPr>
                                          <w:color w:val="FFFFFF" w:themeColor="background1"/>
                                          <w:sz w:val="28"/>
                                          <w:szCs w:val="28"/>
                                        </w:rPr>
                                      </w:pPr>
                                      <w:r>
                                        <w:rPr>
                                          <w:color w:val="FFFFFF" w:themeColor="background1"/>
                                          <w:sz w:val="28"/>
                                          <w:szCs w:val="28"/>
                                        </w:rPr>
                                        <w:t>8/10/2026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CF7D841" id="Group 26" o:spid="_x0000_s1026" style="position:absolute;margin-left:0;margin-top:0;width:172.8pt;height:718.55pt;z-index:-25163468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0T00:00:00Z">
                                <w:dateFormat w:val="M/d/yyyy"/>
                                <w:lid w:val="en-US"/>
                                <w:storeMappedDataAs w:val="dateTime"/>
                                <w:calendar w:val="gregorian"/>
                              </w:date>
                            </w:sdtPr>
                            <w:sdtContent>
                              <w:p w14:paraId="092B332D" w14:textId="32816A44" w:rsidR="005246F3" w:rsidRDefault="005246F3">
                                <w:pPr>
                                  <w:pStyle w:val="NoSpacing"/>
                                  <w:jc w:val="right"/>
                                  <w:rPr>
                                    <w:color w:val="FFFFFF" w:themeColor="background1"/>
                                    <w:sz w:val="28"/>
                                    <w:szCs w:val="28"/>
                                  </w:rPr>
                                </w:pPr>
                                <w:r>
                                  <w:rPr>
                                    <w:color w:val="FFFFFF" w:themeColor="background1"/>
                                    <w:sz w:val="28"/>
                                    <w:szCs w:val="28"/>
                                  </w:rPr>
                                  <w:t>8/10/2026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83840" behindDoc="0" locked="0" layoutInCell="1" allowOverlap="1" wp14:anchorId="3C0A5B1E" wp14:editId="7456621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4CAB8E" w14:textId="1255A746" w:rsidR="005246F3" w:rsidRDefault="005246F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Suraj Gull (2537885)</w:t>
                                    </w:r>
                                  </w:sdtContent>
                                </w:sdt>
                              </w:p>
                              <w:p w14:paraId="305E5A47" w14:textId="2D8CBE2B" w:rsidR="005246F3" w:rsidRDefault="005246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0A5B1E" id="_x0000_t202" coordsize="21600,21600" o:spt="202" path="m,l,21600r21600,l21600,xe">
                    <v:stroke joinstyle="miter"/>
                    <v:path gradientshapeok="t" o:connecttype="rect"/>
                  </v:shapetype>
                  <v:shape id="Text Box 28" o:spid="_x0000_s1055" type="#_x0000_t202" style="position:absolute;margin-left:0;margin-top:0;width:4in;height:28.8pt;z-index:25168384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84CAB8E" w14:textId="1255A746" w:rsidR="005246F3" w:rsidRDefault="005246F3">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Suraj Gull (2537885)</w:t>
                              </w:r>
                            </w:sdtContent>
                          </w:sdt>
                        </w:p>
                        <w:p w14:paraId="305E5A47" w14:textId="2D8CBE2B" w:rsidR="005246F3" w:rsidRDefault="005246F3">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82816" behindDoc="0" locked="0" layoutInCell="1" allowOverlap="1" wp14:anchorId="30FEF908" wp14:editId="40A483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9D4FBC" w14:textId="1EF474A9" w:rsidR="005246F3" w:rsidRDefault="005246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 for Business</w:t>
                                    </w:r>
                                  </w:sdtContent>
                                </w:sdt>
                              </w:p>
                              <w:p w14:paraId="1208BBB0" w14:textId="653BB720" w:rsidR="005246F3" w:rsidRDefault="005246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0FEF908" id="Text Box 30" o:spid="_x0000_s1056" type="#_x0000_t202" style="position:absolute;margin-left:0;margin-top:0;width:4in;height:84.25pt;z-index:251682816;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49D4FBC" w14:textId="1EF474A9" w:rsidR="005246F3" w:rsidRDefault="005246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Software Solution for Business</w:t>
                              </w:r>
                            </w:sdtContent>
                          </w:sdt>
                        </w:p>
                        <w:p w14:paraId="1208BBB0" w14:textId="653BB720" w:rsidR="005246F3" w:rsidRDefault="005246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ACCA4026</w:t>
                              </w:r>
                            </w:sdtContent>
                          </w:sdt>
                        </w:p>
                      </w:txbxContent>
                    </v:textbox>
                    <w10:wrap anchorx="page" anchory="page"/>
                  </v:shape>
                </w:pict>
              </mc:Fallback>
            </mc:AlternateContent>
          </w:r>
        </w:p>
        <w:p w14:paraId="2C876F64" w14:textId="57326DF2" w:rsidR="00DD5596" w:rsidRDefault="005246F3" w:rsidP="005246F3">
          <w:pPr>
            <w:rPr>
              <w:sz w:val="32"/>
              <w:szCs w:val="32"/>
            </w:rPr>
          </w:pPr>
          <w:r w:rsidR="00DD5596">
            <w:rPr>
              <w:sz w:val="32"/>
              <w:szCs w:val="32"/>
            </w:rPr>
            <w:t xml:space="preserve">  </w:t>
          </w:r>
        </w:p>
      </w:sdtContent>
    </w:sdt>
    <w:p w14:paraId="160AB114" w14:textId="77777777" w:rsidR="00130BDB" w:rsidRDefault="00130BDB">
      <w:pPr>
        <w:rPr>
          <w:sz w:val="32"/>
          <w:szCs w:val="32"/>
        </w:rPr>
      </w:pPr>
      <w:r>
        <w:rPr>
          <w:sz w:val="32"/>
          <w:szCs w:val="32"/>
        </w:rPr>
        <w:br w:type="page"/>
      </w:r>
    </w:p>
    <w:sdt>
      <w:sdtPr>
        <w:rPr>
          <w:rFonts w:asciiTheme="minorHAnsi" w:eastAsiaTheme="minorEastAsia" w:hAnsiTheme="minorHAnsi" w:cstheme="minorBidi"/>
          <w:color w:val="auto"/>
          <w:kern w:val="2"/>
          <w:sz w:val="24"/>
          <w:szCs w:val="24"/>
          <w14:ligatures w14:val="standardContextual"/>
        </w:rPr>
        <w:id w:val="-2020527263"/>
        <w:docPartObj>
          <w:docPartGallery w:val="Table of Contents"/>
          <w:docPartUnique/>
        </w:docPartObj>
      </w:sdtPr>
      <w:sdtEndPr>
        <w:rPr>
          <w:b/>
          <w:bCs/>
        </w:rPr>
      </w:sdtEndPr>
      <w:sdtContent>
        <w:p w14:paraId="4B3188BD" w14:textId="1023ADA4" w:rsidR="00F15A92" w:rsidRDefault="00F15A92">
          <w:pPr>
            <w:pStyle w:val="TOCHeading"/>
          </w:pPr>
          <w:r>
            <w:t>Table of Contents</w:t>
          </w:r>
        </w:p>
        <w:p w14:paraId="3A95B216" w14:textId="2C6491CF" w:rsidR="002D0F70" w:rsidRDefault="00F15A92">
          <w:pPr>
            <w:pStyle w:val="TOC1"/>
            <w:tabs>
              <w:tab w:val="right" w:leader="dot" w:pos="9016"/>
            </w:tabs>
            <w:rPr>
              <w:noProof/>
            </w:rPr>
          </w:pPr>
          <w:r>
            <w:fldChar w:fldCharType="begin"/>
          </w:r>
          <w:r>
            <w:instrText xml:space="preserve"> TOC \o "1-3" \h \z \u </w:instrText>
          </w:r>
          <w:r>
            <w:fldChar w:fldCharType="separate"/>
          </w:r>
          <w:hyperlink w:anchor="_Toc233041024" w:history="1">
            <w:r w:rsidR="002D0F70" w:rsidRPr="003E4F5F">
              <w:rPr>
                <w:rStyle w:val="Hyperlink"/>
                <w:b/>
                <w:bCs/>
                <w:noProof/>
              </w:rPr>
              <w:t>Introduction</w:t>
            </w:r>
            <w:r w:rsidR="002D0F70">
              <w:rPr>
                <w:noProof/>
                <w:webHidden/>
              </w:rPr>
              <w:tab/>
            </w:r>
            <w:r w:rsidR="002D0F70">
              <w:rPr>
                <w:noProof/>
                <w:webHidden/>
              </w:rPr>
              <w:fldChar w:fldCharType="begin"/>
            </w:r>
            <w:r w:rsidR="002D0F70">
              <w:rPr>
                <w:noProof/>
                <w:webHidden/>
              </w:rPr>
              <w:instrText xml:space="preserve"> PAGEREF _Toc233041024 \h </w:instrText>
            </w:r>
            <w:r w:rsidR="002D0F70">
              <w:rPr>
                <w:noProof/>
                <w:webHidden/>
              </w:rPr>
            </w:r>
            <w:r w:rsidR="002D0F70">
              <w:rPr>
                <w:noProof/>
                <w:webHidden/>
              </w:rPr>
              <w:fldChar w:fldCharType="separate"/>
            </w:r>
            <w:r w:rsidR="002D0F70">
              <w:rPr>
                <w:noProof/>
                <w:webHidden/>
              </w:rPr>
              <w:t>3</w:t>
            </w:r>
            <w:r w:rsidR="002D0F70">
              <w:rPr>
                <w:noProof/>
                <w:webHidden/>
              </w:rPr>
              <w:fldChar w:fldCharType="end"/>
            </w:r>
          </w:hyperlink>
        </w:p>
        <w:p w14:paraId="1BDDDBBF" w14:textId="457194EF" w:rsidR="002D0F70" w:rsidRDefault="002D0F70">
          <w:pPr>
            <w:pStyle w:val="TOC2"/>
            <w:tabs>
              <w:tab w:val="right" w:leader="dot" w:pos="9016"/>
            </w:tabs>
            <w:rPr>
              <w:noProof/>
            </w:rPr>
          </w:pPr>
          <w:hyperlink w:anchor="_Toc233041025" w:history="1">
            <w:r w:rsidRPr="003E4F5F">
              <w:rPr>
                <w:rStyle w:val="Hyperlink"/>
                <w:noProof/>
              </w:rPr>
              <w:t>&lt;Insert introduction here&gt;</w:t>
            </w:r>
            <w:r>
              <w:rPr>
                <w:noProof/>
                <w:webHidden/>
              </w:rPr>
              <w:tab/>
            </w:r>
            <w:r>
              <w:rPr>
                <w:noProof/>
                <w:webHidden/>
              </w:rPr>
              <w:fldChar w:fldCharType="begin"/>
            </w:r>
            <w:r>
              <w:rPr>
                <w:noProof/>
                <w:webHidden/>
              </w:rPr>
              <w:instrText xml:space="preserve"> PAGEREF _Toc233041025 \h </w:instrText>
            </w:r>
            <w:r>
              <w:rPr>
                <w:noProof/>
                <w:webHidden/>
              </w:rPr>
            </w:r>
            <w:r>
              <w:rPr>
                <w:noProof/>
                <w:webHidden/>
              </w:rPr>
              <w:fldChar w:fldCharType="separate"/>
            </w:r>
            <w:r>
              <w:rPr>
                <w:noProof/>
                <w:webHidden/>
              </w:rPr>
              <w:t>3</w:t>
            </w:r>
            <w:r>
              <w:rPr>
                <w:noProof/>
                <w:webHidden/>
              </w:rPr>
              <w:fldChar w:fldCharType="end"/>
            </w:r>
          </w:hyperlink>
        </w:p>
        <w:p w14:paraId="2943FB7D" w14:textId="03614BD6" w:rsidR="002D0F70" w:rsidRDefault="002D0F70">
          <w:pPr>
            <w:pStyle w:val="TOC2"/>
            <w:tabs>
              <w:tab w:val="right" w:leader="dot" w:pos="9016"/>
            </w:tabs>
            <w:rPr>
              <w:noProof/>
            </w:rPr>
          </w:pPr>
          <w:hyperlink w:anchor="_Toc233041026" w:history="1">
            <w:r w:rsidRPr="003E4F5F">
              <w:rPr>
                <w:rStyle w:val="Hyperlink"/>
                <w:b/>
                <w:bCs/>
                <w:noProof/>
              </w:rPr>
              <w:t>Task 1.e Commerce Website builder/ software solutions</w:t>
            </w:r>
            <w:r>
              <w:rPr>
                <w:noProof/>
                <w:webHidden/>
              </w:rPr>
              <w:tab/>
            </w:r>
            <w:r>
              <w:rPr>
                <w:noProof/>
                <w:webHidden/>
              </w:rPr>
              <w:fldChar w:fldCharType="begin"/>
            </w:r>
            <w:r>
              <w:rPr>
                <w:noProof/>
                <w:webHidden/>
              </w:rPr>
              <w:instrText xml:space="preserve"> PAGEREF _Toc233041026 \h </w:instrText>
            </w:r>
            <w:r>
              <w:rPr>
                <w:noProof/>
                <w:webHidden/>
              </w:rPr>
            </w:r>
            <w:r>
              <w:rPr>
                <w:noProof/>
                <w:webHidden/>
              </w:rPr>
              <w:fldChar w:fldCharType="separate"/>
            </w:r>
            <w:r>
              <w:rPr>
                <w:noProof/>
                <w:webHidden/>
              </w:rPr>
              <w:t>3</w:t>
            </w:r>
            <w:r>
              <w:rPr>
                <w:noProof/>
                <w:webHidden/>
              </w:rPr>
              <w:fldChar w:fldCharType="end"/>
            </w:r>
          </w:hyperlink>
        </w:p>
        <w:p w14:paraId="3013C0BB" w14:textId="10A186C9" w:rsidR="002D0F70" w:rsidRDefault="002D0F70">
          <w:pPr>
            <w:pStyle w:val="TOC2"/>
            <w:tabs>
              <w:tab w:val="right" w:leader="dot" w:pos="9016"/>
            </w:tabs>
            <w:rPr>
              <w:noProof/>
            </w:rPr>
          </w:pPr>
          <w:hyperlink w:anchor="_Toc233041027" w:history="1">
            <w:r w:rsidRPr="003E4F5F">
              <w:rPr>
                <w:rStyle w:val="Hyperlink"/>
                <w:b/>
                <w:bCs/>
                <w:noProof/>
              </w:rPr>
              <w:t>Wix</w:t>
            </w:r>
            <w:r>
              <w:rPr>
                <w:noProof/>
                <w:webHidden/>
              </w:rPr>
              <w:tab/>
            </w:r>
            <w:r>
              <w:rPr>
                <w:noProof/>
                <w:webHidden/>
              </w:rPr>
              <w:fldChar w:fldCharType="begin"/>
            </w:r>
            <w:r>
              <w:rPr>
                <w:noProof/>
                <w:webHidden/>
              </w:rPr>
              <w:instrText xml:space="preserve"> PAGEREF _Toc233041027 \h </w:instrText>
            </w:r>
            <w:r>
              <w:rPr>
                <w:noProof/>
                <w:webHidden/>
              </w:rPr>
            </w:r>
            <w:r>
              <w:rPr>
                <w:noProof/>
                <w:webHidden/>
              </w:rPr>
              <w:fldChar w:fldCharType="separate"/>
            </w:r>
            <w:r>
              <w:rPr>
                <w:noProof/>
                <w:webHidden/>
              </w:rPr>
              <w:t>3</w:t>
            </w:r>
            <w:r>
              <w:rPr>
                <w:noProof/>
                <w:webHidden/>
              </w:rPr>
              <w:fldChar w:fldCharType="end"/>
            </w:r>
          </w:hyperlink>
        </w:p>
        <w:p w14:paraId="00D58301" w14:textId="1F57E5C4" w:rsidR="002D0F70" w:rsidRDefault="002D0F70">
          <w:pPr>
            <w:pStyle w:val="TOC2"/>
            <w:tabs>
              <w:tab w:val="right" w:leader="dot" w:pos="9016"/>
            </w:tabs>
            <w:rPr>
              <w:noProof/>
            </w:rPr>
          </w:pPr>
          <w:hyperlink w:anchor="_Toc233041028" w:history="1">
            <w:r w:rsidRPr="003E4F5F">
              <w:rPr>
                <w:rStyle w:val="Hyperlink"/>
                <w:b/>
                <w:bCs/>
                <w:noProof/>
              </w:rPr>
              <w:t>Shopify</w:t>
            </w:r>
            <w:r>
              <w:rPr>
                <w:noProof/>
                <w:webHidden/>
              </w:rPr>
              <w:tab/>
            </w:r>
            <w:r>
              <w:rPr>
                <w:noProof/>
                <w:webHidden/>
              </w:rPr>
              <w:fldChar w:fldCharType="begin"/>
            </w:r>
            <w:r>
              <w:rPr>
                <w:noProof/>
                <w:webHidden/>
              </w:rPr>
              <w:instrText xml:space="preserve"> PAGEREF _Toc233041028 \h </w:instrText>
            </w:r>
            <w:r>
              <w:rPr>
                <w:noProof/>
                <w:webHidden/>
              </w:rPr>
            </w:r>
            <w:r>
              <w:rPr>
                <w:noProof/>
                <w:webHidden/>
              </w:rPr>
              <w:fldChar w:fldCharType="separate"/>
            </w:r>
            <w:r>
              <w:rPr>
                <w:noProof/>
                <w:webHidden/>
              </w:rPr>
              <w:t>3</w:t>
            </w:r>
            <w:r>
              <w:rPr>
                <w:noProof/>
                <w:webHidden/>
              </w:rPr>
              <w:fldChar w:fldCharType="end"/>
            </w:r>
          </w:hyperlink>
        </w:p>
        <w:p w14:paraId="1A0F7244" w14:textId="15208583" w:rsidR="002D0F70" w:rsidRDefault="002D0F70">
          <w:pPr>
            <w:pStyle w:val="TOC1"/>
            <w:tabs>
              <w:tab w:val="right" w:leader="dot" w:pos="9016"/>
            </w:tabs>
            <w:rPr>
              <w:noProof/>
            </w:rPr>
          </w:pPr>
          <w:hyperlink w:anchor="_Toc233041029" w:history="1">
            <w:r w:rsidRPr="003E4F5F">
              <w:rPr>
                <w:rStyle w:val="Hyperlink"/>
                <w:b/>
                <w:bCs/>
                <w:noProof/>
              </w:rPr>
              <w:t>Task 2. Mind – map of contemporary software applications</w:t>
            </w:r>
            <w:r>
              <w:rPr>
                <w:noProof/>
                <w:webHidden/>
              </w:rPr>
              <w:tab/>
            </w:r>
            <w:r>
              <w:rPr>
                <w:noProof/>
                <w:webHidden/>
              </w:rPr>
              <w:fldChar w:fldCharType="begin"/>
            </w:r>
            <w:r>
              <w:rPr>
                <w:noProof/>
                <w:webHidden/>
              </w:rPr>
              <w:instrText xml:space="preserve"> PAGEREF _Toc233041029 \h </w:instrText>
            </w:r>
            <w:r>
              <w:rPr>
                <w:noProof/>
                <w:webHidden/>
              </w:rPr>
            </w:r>
            <w:r>
              <w:rPr>
                <w:noProof/>
                <w:webHidden/>
              </w:rPr>
              <w:fldChar w:fldCharType="separate"/>
            </w:r>
            <w:r>
              <w:rPr>
                <w:noProof/>
                <w:webHidden/>
              </w:rPr>
              <w:t>3</w:t>
            </w:r>
            <w:r>
              <w:rPr>
                <w:noProof/>
                <w:webHidden/>
              </w:rPr>
              <w:fldChar w:fldCharType="end"/>
            </w:r>
          </w:hyperlink>
        </w:p>
        <w:p w14:paraId="5D9F5752" w14:textId="1878B114" w:rsidR="002D0F70" w:rsidRDefault="002D0F70">
          <w:pPr>
            <w:pStyle w:val="TOC2"/>
            <w:tabs>
              <w:tab w:val="right" w:leader="dot" w:pos="9016"/>
            </w:tabs>
            <w:rPr>
              <w:noProof/>
            </w:rPr>
          </w:pPr>
          <w:hyperlink w:anchor="_Toc233041030" w:history="1">
            <w:r w:rsidRPr="003E4F5F">
              <w:rPr>
                <w:rStyle w:val="Hyperlink"/>
                <w:b/>
                <w:bCs/>
                <w:noProof/>
              </w:rPr>
              <w:t>2.1 Describe mind mapping and explain the benefits of using mind</w:t>
            </w:r>
            <w:r>
              <w:rPr>
                <w:noProof/>
                <w:webHidden/>
              </w:rPr>
              <w:tab/>
            </w:r>
            <w:r>
              <w:rPr>
                <w:noProof/>
                <w:webHidden/>
              </w:rPr>
              <w:fldChar w:fldCharType="begin"/>
            </w:r>
            <w:r>
              <w:rPr>
                <w:noProof/>
                <w:webHidden/>
              </w:rPr>
              <w:instrText xml:space="preserve"> PAGEREF _Toc233041030 \h </w:instrText>
            </w:r>
            <w:r>
              <w:rPr>
                <w:noProof/>
                <w:webHidden/>
              </w:rPr>
            </w:r>
            <w:r>
              <w:rPr>
                <w:noProof/>
                <w:webHidden/>
              </w:rPr>
              <w:fldChar w:fldCharType="separate"/>
            </w:r>
            <w:r>
              <w:rPr>
                <w:noProof/>
                <w:webHidden/>
              </w:rPr>
              <w:t>3</w:t>
            </w:r>
            <w:r>
              <w:rPr>
                <w:noProof/>
                <w:webHidden/>
              </w:rPr>
              <w:fldChar w:fldCharType="end"/>
            </w:r>
          </w:hyperlink>
        </w:p>
        <w:p w14:paraId="44E5C81B" w14:textId="290B9BE8" w:rsidR="002D0F70" w:rsidRDefault="002D0F70">
          <w:pPr>
            <w:pStyle w:val="TOC2"/>
            <w:tabs>
              <w:tab w:val="right" w:leader="dot" w:pos="9016"/>
            </w:tabs>
            <w:rPr>
              <w:noProof/>
            </w:rPr>
          </w:pPr>
          <w:hyperlink w:anchor="_Toc233041031" w:history="1">
            <w:r w:rsidRPr="003E4F5F">
              <w:rPr>
                <w:rStyle w:val="Hyperlink"/>
                <w:b/>
                <w:bCs/>
                <w:noProof/>
              </w:rPr>
              <w:t>Mapping</w:t>
            </w:r>
            <w:r>
              <w:rPr>
                <w:noProof/>
                <w:webHidden/>
              </w:rPr>
              <w:tab/>
            </w:r>
            <w:r>
              <w:rPr>
                <w:noProof/>
                <w:webHidden/>
              </w:rPr>
              <w:fldChar w:fldCharType="begin"/>
            </w:r>
            <w:r>
              <w:rPr>
                <w:noProof/>
                <w:webHidden/>
              </w:rPr>
              <w:instrText xml:space="preserve"> PAGEREF _Toc233041031 \h </w:instrText>
            </w:r>
            <w:r>
              <w:rPr>
                <w:noProof/>
                <w:webHidden/>
              </w:rPr>
            </w:r>
            <w:r>
              <w:rPr>
                <w:noProof/>
                <w:webHidden/>
              </w:rPr>
              <w:fldChar w:fldCharType="separate"/>
            </w:r>
            <w:r>
              <w:rPr>
                <w:noProof/>
                <w:webHidden/>
              </w:rPr>
              <w:t>3</w:t>
            </w:r>
            <w:r>
              <w:rPr>
                <w:noProof/>
                <w:webHidden/>
              </w:rPr>
              <w:fldChar w:fldCharType="end"/>
            </w:r>
          </w:hyperlink>
        </w:p>
        <w:p w14:paraId="3E3A97C3" w14:textId="7B3E485F" w:rsidR="002D0F70" w:rsidRDefault="002D0F70">
          <w:pPr>
            <w:pStyle w:val="TOC1"/>
            <w:tabs>
              <w:tab w:val="right" w:leader="dot" w:pos="9016"/>
            </w:tabs>
            <w:rPr>
              <w:noProof/>
            </w:rPr>
          </w:pPr>
          <w:hyperlink w:anchor="_Toc233041032" w:history="1">
            <w:r w:rsidRPr="003E4F5F">
              <w:rPr>
                <w:rStyle w:val="Hyperlink"/>
                <w:b/>
                <w:bCs/>
                <w:noProof/>
              </w:rPr>
              <w:t>2.2 Create a mind mapping of contemporary software applications</w:t>
            </w:r>
            <w:r>
              <w:rPr>
                <w:noProof/>
                <w:webHidden/>
              </w:rPr>
              <w:tab/>
            </w:r>
            <w:r>
              <w:rPr>
                <w:noProof/>
                <w:webHidden/>
              </w:rPr>
              <w:fldChar w:fldCharType="begin"/>
            </w:r>
            <w:r>
              <w:rPr>
                <w:noProof/>
                <w:webHidden/>
              </w:rPr>
              <w:instrText xml:space="preserve"> PAGEREF _Toc233041032 \h </w:instrText>
            </w:r>
            <w:r>
              <w:rPr>
                <w:noProof/>
                <w:webHidden/>
              </w:rPr>
            </w:r>
            <w:r>
              <w:rPr>
                <w:noProof/>
                <w:webHidden/>
              </w:rPr>
              <w:fldChar w:fldCharType="separate"/>
            </w:r>
            <w:r>
              <w:rPr>
                <w:noProof/>
                <w:webHidden/>
              </w:rPr>
              <w:t>4</w:t>
            </w:r>
            <w:r>
              <w:rPr>
                <w:noProof/>
                <w:webHidden/>
              </w:rPr>
              <w:fldChar w:fldCharType="end"/>
            </w:r>
          </w:hyperlink>
        </w:p>
        <w:p w14:paraId="68DCF984" w14:textId="77AFDEE1" w:rsidR="002D0F70" w:rsidRDefault="002D0F70">
          <w:pPr>
            <w:pStyle w:val="TOC1"/>
            <w:tabs>
              <w:tab w:val="right" w:leader="dot" w:pos="9016"/>
            </w:tabs>
            <w:rPr>
              <w:noProof/>
            </w:rPr>
          </w:pPr>
          <w:hyperlink w:anchor="_Toc233041033" w:history="1">
            <w:r w:rsidRPr="003E4F5F">
              <w:rPr>
                <w:rStyle w:val="Hyperlink"/>
                <w:b/>
                <w:bCs/>
                <w:noProof/>
              </w:rPr>
              <w:t>Task 3. Office Applications</w:t>
            </w:r>
            <w:r>
              <w:rPr>
                <w:noProof/>
                <w:webHidden/>
              </w:rPr>
              <w:tab/>
            </w:r>
            <w:r>
              <w:rPr>
                <w:noProof/>
                <w:webHidden/>
              </w:rPr>
              <w:fldChar w:fldCharType="begin"/>
            </w:r>
            <w:r>
              <w:rPr>
                <w:noProof/>
                <w:webHidden/>
              </w:rPr>
              <w:instrText xml:space="preserve"> PAGEREF _Toc233041033 \h </w:instrText>
            </w:r>
            <w:r>
              <w:rPr>
                <w:noProof/>
                <w:webHidden/>
              </w:rPr>
            </w:r>
            <w:r>
              <w:rPr>
                <w:noProof/>
                <w:webHidden/>
              </w:rPr>
              <w:fldChar w:fldCharType="separate"/>
            </w:r>
            <w:r>
              <w:rPr>
                <w:noProof/>
                <w:webHidden/>
              </w:rPr>
              <w:t>4</w:t>
            </w:r>
            <w:r>
              <w:rPr>
                <w:noProof/>
                <w:webHidden/>
              </w:rPr>
              <w:fldChar w:fldCharType="end"/>
            </w:r>
          </w:hyperlink>
        </w:p>
        <w:p w14:paraId="005D2974" w14:textId="5C34D989" w:rsidR="002D0F70" w:rsidRDefault="002D0F70">
          <w:pPr>
            <w:pStyle w:val="TOC1"/>
            <w:tabs>
              <w:tab w:val="right" w:leader="dot" w:pos="9016"/>
            </w:tabs>
            <w:rPr>
              <w:noProof/>
            </w:rPr>
          </w:pPr>
          <w:hyperlink w:anchor="_Toc233041034" w:history="1">
            <w:r w:rsidRPr="003E4F5F">
              <w:rPr>
                <w:rStyle w:val="Hyperlink"/>
                <w:b/>
                <w:bCs/>
                <w:noProof/>
              </w:rPr>
              <w:t>Four office software solution for business operations</w:t>
            </w:r>
            <w:r>
              <w:rPr>
                <w:noProof/>
                <w:webHidden/>
              </w:rPr>
              <w:tab/>
            </w:r>
            <w:r>
              <w:rPr>
                <w:noProof/>
                <w:webHidden/>
              </w:rPr>
              <w:fldChar w:fldCharType="begin"/>
            </w:r>
            <w:r>
              <w:rPr>
                <w:noProof/>
                <w:webHidden/>
              </w:rPr>
              <w:instrText xml:space="preserve"> PAGEREF _Toc233041034 \h </w:instrText>
            </w:r>
            <w:r>
              <w:rPr>
                <w:noProof/>
                <w:webHidden/>
              </w:rPr>
            </w:r>
            <w:r>
              <w:rPr>
                <w:noProof/>
                <w:webHidden/>
              </w:rPr>
              <w:fldChar w:fldCharType="separate"/>
            </w:r>
            <w:r>
              <w:rPr>
                <w:noProof/>
                <w:webHidden/>
              </w:rPr>
              <w:t>4</w:t>
            </w:r>
            <w:r>
              <w:rPr>
                <w:noProof/>
                <w:webHidden/>
              </w:rPr>
              <w:fldChar w:fldCharType="end"/>
            </w:r>
          </w:hyperlink>
        </w:p>
        <w:p w14:paraId="110BFB38" w14:textId="3D325B44" w:rsidR="002D0F70" w:rsidRDefault="002D0F70">
          <w:pPr>
            <w:pStyle w:val="TOC1"/>
            <w:tabs>
              <w:tab w:val="right" w:leader="dot" w:pos="9016"/>
            </w:tabs>
            <w:rPr>
              <w:noProof/>
            </w:rPr>
          </w:pPr>
          <w:hyperlink w:anchor="_Toc233041035" w:history="1">
            <w:r w:rsidRPr="003E4F5F">
              <w:rPr>
                <w:rStyle w:val="Hyperlink"/>
                <w:b/>
                <w:bCs/>
                <w:noProof/>
              </w:rPr>
              <w:t>Ms Word</w:t>
            </w:r>
            <w:r>
              <w:rPr>
                <w:noProof/>
                <w:webHidden/>
              </w:rPr>
              <w:tab/>
            </w:r>
            <w:r>
              <w:rPr>
                <w:noProof/>
                <w:webHidden/>
              </w:rPr>
              <w:fldChar w:fldCharType="begin"/>
            </w:r>
            <w:r>
              <w:rPr>
                <w:noProof/>
                <w:webHidden/>
              </w:rPr>
              <w:instrText xml:space="preserve"> PAGEREF _Toc233041035 \h </w:instrText>
            </w:r>
            <w:r>
              <w:rPr>
                <w:noProof/>
                <w:webHidden/>
              </w:rPr>
            </w:r>
            <w:r>
              <w:rPr>
                <w:noProof/>
                <w:webHidden/>
              </w:rPr>
              <w:fldChar w:fldCharType="separate"/>
            </w:r>
            <w:r>
              <w:rPr>
                <w:noProof/>
                <w:webHidden/>
              </w:rPr>
              <w:t>4</w:t>
            </w:r>
            <w:r>
              <w:rPr>
                <w:noProof/>
                <w:webHidden/>
              </w:rPr>
              <w:fldChar w:fldCharType="end"/>
            </w:r>
          </w:hyperlink>
        </w:p>
        <w:p w14:paraId="13B1500A" w14:textId="79B81D91" w:rsidR="002D0F70" w:rsidRDefault="002D0F70">
          <w:pPr>
            <w:pStyle w:val="TOC1"/>
            <w:tabs>
              <w:tab w:val="right" w:leader="dot" w:pos="9016"/>
            </w:tabs>
            <w:rPr>
              <w:noProof/>
            </w:rPr>
          </w:pPr>
          <w:hyperlink w:anchor="_Toc233041036" w:history="1">
            <w:r w:rsidRPr="003E4F5F">
              <w:rPr>
                <w:rStyle w:val="Hyperlink"/>
                <w:b/>
                <w:bCs/>
                <w:noProof/>
              </w:rPr>
              <w:t>Ms Excel</w:t>
            </w:r>
            <w:r>
              <w:rPr>
                <w:noProof/>
                <w:webHidden/>
              </w:rPr>
              <w:tab/>
            </w:r>
            <w:r>
              <w:rPr>
                <w:noProof/>
                <w:webHidden/>
              </w:rPr>
              <w:fldChar w:fldCharType="begin"/>
            </w:r>
            <w:r>
              <w:rPr>
                <w:noProof/>
                <w:webHidden/>
              </w:rPr>
              <w:instrText xml:space="preserve"> PAGEREF _Toc233041036 \h </w:instrText>
            </w:r>
            <w:r>
              <w:rPr>
                <w:noProof/>
                <w:webHidden/>
              </w:rPr>
            </w:r>
            <w:r>
              <w:rPr>
                <w:noProof/>
                <w:webHidden/>
              </w:rPr>
              <w:fldChar w:fldCharType="separate"/>
            </w:r>
            <w:r>
              <w:rPr>
                <w:noProof/>
                <w:webHidden/>
              </w:rPr>
              <w:t>4</w:t>
            </w:r>
            <w:r>
              <w:rPr>
                <w:noProof/>
                <w:webHidden/>
              </w:rPr>
              <w:fldChar w:fldCharType="end"/>
            </w:r>
          </w:hyperlink>
        </w:p>
        <w:p w14:paraId="1458566D" w14:textId="3DDBFD74" w:rsidR="002D0F70" w:rsidRDefault="002D0F70">
          <w:pPr>
            <w:pStyle w:val="TOC1"/>
            <w:tabs>
              <w:tab w:val="right" w:leader="dot" w:pos="9016"/>
            </w:tabs>
            <w:rPr>
              <w:noProof/>
            </w:rPr>
          </w:pPr>
          <w:hyperlink w:anchor="_Toc233041037" w:history="1">
            <w:r w:rsidRPr="003E4F5F">
              <w:rPr>
                <w:rStyle w:val="Hyperlink"/>
                <w:b/>
                <w:bCs/>
                <w:noProof/>
              </w:rPr>
              <w:t>Ms PowerPoint</w:t>
            </w:r>
            <w:r>
              <w:rPr>
                <w:noProof/>
                <w:webHidden/>
              </w:rPr>
              <w:tab/>
            </w:r>
            <w:r>
              <w:rPr>
                <w:noProof/>
                <w:webHidden/>
              </w:rPr>
              <w:fldChar w:fldCharType="begin"/>
            </w:r>
            <w:r>
              <w:rPr>
                <w:noProof/>
                <w:webHidden/>
              </w:rPr>
              <w:instrText xml:space="preserve"> PAGEREF _Toc233041037 \h </w:instrText>
            </w:r>
            <w:r>
              <w:rPr>
                <w:noProof/>
                <w:webHidden/>
              </w:rPr>
            </w:r>
            <w:r>
              <w:rPr>
                <w:noProof/>
                <w:webHidden/>
              </w:rPr>
              <w:fldChar w:fldCharType="separate"/>
            </w:r>
            <w:r>
              <w:rPr>
                <w:noProof/>
                <w:webHidden/>
              </w:rPr>
              <w:t>5</w:t>
            </w:r>
            <w:r>
              <w:rPr>
                <w:noProof/>
                <w:webHidden/>
              </w:rPr>
              <w:fldChar w:fldCharType="end"/>
            </w:r>
          </w:hyperlink>
        </w:p>
        <w:p w14:paraId="1BF84183" w14:textId="31C89378" w:rsidR="002D0F70" w:rsidRDefault="002D0F70">
          <w:pPr>
            <w:pStyle w:val="TOC1"/>
            <w:tabs>
              <w:tab w:val="right" w:leader="dot" w:pos="9016"/>
            </w:tabs>
            <w:rPr>
              <w:noProof/>
            </w:rPr>
          </w:pPr>
          <w:hyperlink w:anchor="_Toc233041038" w:history="1">
            <w:r w:rsidRPr="003E4F5F">
              <w:rPr>
                <w:rStyle w:val="Hyperlink"/>
                <w:b/>
                <w:bCs/>
                <w:noProof/>
              </w:rPr>
              <w:t>Ms Access</w:t>
            </w:r>
            <w:r>
              <w:rPr>
                <w:noProof/>
                <w:webHidden/>
              </w:rPr>
              <w:tab/>
            </w:r>
            <w:r>
              <w:rPr>
                <w:noProof/>
                <w:webHidden/>
              </w:rPr>
              <w:fldChar w:fldCharType="begin"/>
            </w:r>
            <w:r>
              <w:rPr>
                <w:noProof/>
                <w:webHidden/>
              </w:rPr>
              <w:instrText xml:space="preserve"> PAGEREF _Toc233041038 \h </w:instrText>
            </w:r>
            <w:r>
              <w:rPr>
                <w:noProof/>
                <w:webHidden/>
              </w:rPr>
            </w:r>
            <w:r>
              <w:rPr>
                <w:noProof/>
                <w:webHidden/>
              </w:rPr>
              <w:fldChar w:fldCharType="separate"/>
            </w:r>
            <w:r>
              <w:rPr>
                <w:noProof/>
                <w:webHidden/>
              </w:rPr>
              <w:t>5</w:t>
            </w:r>
            <w:r>
              <w:rPr>
                <w:noProof/>
                <w:webHidden/>
              </w:rPr>
              <w:fldChar w:fldCharType="end"/>
            </w:r>
          </w:hyperlink>
        </w:p>
        <w:p w14:paraId="1DF6072E" w14:textId="5C5F54A1" w:rsidR="002D0F70" w:rsidRDefault="002D0F70">
          <w:pPr>
            <w:pStyle w:val="TOC2"/>
            <w:tabs>
              <w:tab w:val="right" w:leader="dot" w:pos="9016"/>
            </w:tabs>
            <w:rPr>
              <w:noProof/>
            </w:rPr>
          </w:pPr>
          <w:hyperlink w:anchor="_Toc233041039" w:history="1">
            <w:r w:rsidRPr="003E4F5F">
              <w:rPr>
                <w:rStyle w:val="Hyperlink"/>
                <w:b/>
                <w:bCs/>
                <w:noProof/>
              </w:rPr>
              <w:t>Test any two features</w:t>
            </w:r>
            <w:r>
              <w:rPr>
                <w:noProof/>
                <w:webHidden/>
              </w:rPr>
              <w:tab/>
            </w:r>
            <w:r>
              <w:rPr>
                <w:noProof/>
                <w:webHidden/>
              </w:rPr>
              <w:fldChar w:fldCharType="begin"/>
            </w:r>
            <w:r>
              <w:rPr>
                <w:noProof/>
                <w:webHidden/>
              </w:rPr>
              <w:instrText xml:space="preserve"> PAGEREF _Toc233041039 \h </w:instrText>
            </w:r>
            <w:r>
              <w:rPr>
                <w:noProof/>
                <w:webHidden/>
              </w:rPr>
            </w:r>
            <w:r>
              <w:rPr>
                <w:noProof/>
                <w:webHidden/>
              </w:rPr>
              <w:fldChar w:fldCharType="separate"/>
            </w:r>
            <w:r>
              <w:rPr>
                <w:noProof/>
                <w:webHidden/>
              </w:rPr>
              <w:t>5</w:t>
            </w:r>
            <w:r>
              <w:rPr>
                <w:noProof/>
                <w:webHidden/>
              </w:rPr>
              <w:fldChar w:fldCharType="end"/>
            </w:r>
          </w:hyperlink>
        </w:p>
        <w:p w14:paraId="027E2B6F" w14:textId="0C977F1E" w:rsidR="002D0F70" w:rsidRDefault="002D0F70">
          <w:pPr>
            <w:pStyle w:val="TOC2"/>
            <w:tabs>
              <w:tab w:val="right" w:leader="dot" w:pos="9016"/>
            </w:tabs>
            <w:rPr>
              <w:noProof/>
            </w:rPr>
          </w:pPr>
          <w:hyperlink w:anchor="_Toc233041040" w:history="1">
            <w:r w:rsidRPr="003E4F5F">
              <w:rPr>
                <w:rStyle w:val="Hyperlink"/>
                <w:b/>
                <w:bCs/>
                <w:noProof/>
              </w:rPr>
              <w:t>Feature 1</w:t>
            </w:r>
            <w:r>
              <w:rPr>
                <w:noProof/>
                <w:webHidden/>
              </w:rPr>
              <w:tab/>
            </w:r>
            <w:r>
              <w:rPr>
                <w:noProof/>
                <w:webHidden/>
              </w:rPr>
              <w:fldChar w:fldCharType="begin"/>
            </w:r>
            <w:r>
              <w:rPr>
                <w:noProof/>
                <w:webHidden/>
              </w:rPr>
              <w:instrText xml:space="preserve"> PAGEREF _Toc233041040 \h </w:instrText>
            </w:r>
            <w:r>
              <w:rPr>
                <w:noProof/>
                <w:webHidden/>
              </w:rPr>
            </w:r>
            <w:r>
              <w:rPr>
                <w:noProof/>
                <w:webHidden/>
              </w:rPr>
              <w:fldChar w:fldCharType="separate"/>
            </w:r>
            <w:r>
              <w:rPr>
                <w:noProof/>
                <w:webHidden/>
              </w:rPr>
              <w:t>5</w:t>
            </w:r>
            <w:r>
              <w:rPr>
                <w:noProof/>
                <w:webHidden/>
              </w:rPr>
              <w:fldChar w:fldCharType="end"/>
            </w:r>
          </w:hyperlink>
        </w:p>
        <w:p w14:paraId="3D54EBE2" w14:textId="79D55D0B" w:rsidR="002D0F70" w:rsidRDefault="002D0F70">
          <w:pPr>
            <w:pStyle w:val="TOC2"/>
            <w:tabs>
              <w:tab w:val="right" w:leader="dot" w:pos="9016"/>
            </w:tabs>
            <w:rPr>
              <w:noProof/>
            </w:rPr>
          </w:pPr>
          <w:hyperlink w:anchor="_Toc233041041" w:history="1">
            <w:r w:rsidRPr="003E4F5F">
              <w:rPr>
                <w:rStyle w:val="Hyperlink"/>
                <w:b/>
                <w:bCs/>
                <w:noProof/>
              </w:rPr>
              <w:t>Feature 2</w:t>
            </w:r>
            <w:r>
              <w:rPr>
                <w:noProof/>
                <w:webHidden/>
              </w:rPr>
              <w:tab/>
            </w:r>
            <w:r>
              <w:rPr>
                <w:noProof/>
                <w:webHidden/>
              </w:rPr>
              <w:fldChar w:fldCharType="begin"/>
            </w:r>
            <w:r>
              <w:rPr>
                <w:noProof/>
                <w:webHidden/>
              </w:rPr>
              <w:instrText xml:space="preserve"> PAGEREF _Toc233041041 \h </w:instrText>
            </w:r>
            <w:r>
              <w:rPr>
                <w:noProof/>
                <w:webHidden/>
              </w:rPr>
            </w:r>
            <w:r>
              <w:rPr>
                <w:noProof/>
                <w:webHidden/>
              </w:rPr>
              <w:fldChar w:fldCharType="separate"/>
            </w:r>
            <w:r>
              <w:rPr>
                <w:noProof/>
                <w:webHidden/>
              </w:rPr>
              <w:t>5</w:t>
            </w:r>
            <w:r>
              <w:rPr>
                <w:noProof/>
                <w:webHidden/>
              </w:rPr>
              <w:fldChar w:fldCharType="end"/>
            </w:r>
          </w:hyperlink>
        </w:p>
        <w:p w14:paraId="7DEA1D88" w14:textId="2E7BBACA" w:rsidR="002D0F70" w:rsidRDefault="002D0F70">
          <w:pPr>
            <w:pStyle w:val="TOC1"/>
            <w:tabs>
              <w:tab w:val="right" w:leader="dot" w:pos="9016"/>
            </w:tabs>
            <w:rPr>
              <w:noProof/>
            </w:rPr>
          </w:pPr>
          <w:hyperlink w:anchor="_Toc233041042" w:history="1">
            <w:r w:rsidRPr="003E4F5F">
              <w:rPr>
                <w:rStyle w:val="Hyperlink"/>
                <w:b/>
                <w:bCs/>
                <w:noProof/>
              </w:rPr>
              <w:t>Task 4. Communication and collaboration applications</w:t>
            </w:r>
            <w:r>
              <w:rPr>
                <w:noProof/>
                <w:webHidden/>
              </w:rPr>
              <w:tab/>
            </w:r>
            <w:r>
              <w:rPr>
                <w:noProof/>
                <w:webHidden/>
              </w:rPr>
              <w:fldChar w:fldCharType="begin"/>
            </w:r>
            <w:r>
              <w:rPr>
                <w:noProof/>
                <w:webHidden/>
              </w:rPr>
              <w:instrText xml:space="preserve"> PAGEREF _Toc233041042 \h </w:instrText>
            </w:r>
            <w:r>
              <w:rPr>
                <w:noProof/>
                <w:webHidden/>
              </w:rPr>
            </w:r>
            <w:r>
              <w:rPr>
                <w:noProof/>
                <w:webHidden/>
              </w:rPr>
              <w:fldChar w:fldCharType="separate"/>
            </w:r>
            <w:r>
              <w:rPr>
                <w:noProof/>
                <w:webHidden/>
              </w:rPr>
              <w:t>5</w:t>
            </w:r>
            <w:r>
              <w:rPr>
                <w:noProof/>
                <w:webHidden/>
              </w:rPr>
              <w:fldChar w:fldCharType="end"/>
            </w:r>
          </w:hyperlink>
        </w:p>
        <w:p w14:paraId="197BF8D9" w14:textId="7E9CC031" w:rsidR="002D0F70" w:rsidRDefault="002D0F70">
          <w:pPr>
            <w:pStyle w:val="TOC2"/>
            <w:tabs>
              <w:tab w:val="right" w:leader="dot" w:pos="9016"/>
            </w:tabs>
            <w:rPr>
              <w:noProof/>
            </w:rPr>
          </w:pPr>
          <w:hyperlink w:anchor="_Toc233041043" w:history="1">
            <w:r w:rsidRPr="003E4F5F">
              <w:rPr>
                <w:rStyle w:val="Hyperlink"/>
                <w:b/>
                <w:bCs/>
                <w:noProof/>
              </w:rPr>
              <w:t>4.1 One contemporary Communication and one online collaboration</w:t>
            </w:r>
            <w:r>
              <w:rPr>
                <w:noProof/>
                <w:webHidden/>
              </w:rPr>
              <w:tab/>
            </w:r>
            <w:r>
              <w:rPr>
                <w:noProof/>
                <w:webHidden/>
              </w:rPr>
              <w:fldChar w:fldCharType="begin"/>
            </w:r>
            <w:r>
              <w:rPr>
                <w:noProof/>
                <w:webHidden/>
              </w:rPr>
              <w:instrText xml:space="preserve"> PAGEREF _Toc233041043 \h </w:instrText>
            </w:r>
            <w:r>
              <w:rPr>
                <w:noProof/>
                <w:webHidden/>
              </w:rPr>
            </w:r>
            <w:r>
              <w:rPr>
                <w:noProof/>
                <w:webHidden/>
              </w:rPr>
              <w:fldChar w:fldCharType="separate"/>
            </w:r>
            <w:r>
              <w:rPr>
                <w:noProof/>
                <w:webHidden/>
              </w:rPr>
              <w:t>5</w:t>
            </w:r>
            <w:r>
              <w:rPr>
                <w:noProof/>
                <w:webHidden/>
              </w:rPr>
              <w:fldChar w:fldCharType="end"/>
            </w:r>
          </w:hyperlink>
        </w:p>
        <w:p w14:paraId="44065BD9" w14:textId="5B67781C" w:rsidR="002D0F70" w:rsidRDefault="002D0F70">
          <w:pPr>
            <w:pStyle w:val="TOC2"/>
            <w:tabs>
              <w:tab w:val="right" w:leader="dot" w:pos="9016"/>
            </w:tabs>
            <w:rPr>
              <w:noProof/>
            </w:rPr>
          </w:pPr>
          <w:hyperlink w:anchor="_Toc233041044" w:history="1">
            <w:r w:rsidRPr="003E4F5F">
              <w:rPr>
                <w:rStyle w:val="Hyperlink"/>
                <w:b/>
                <w:bCs/>
                <w:noProof/>
              </w:rPr>
              <w:t>Test one feature of freely available communication (1) and one feature of collaboration (1)</w:t>
            </w:r>
            <w:r>
              <w:rPr>
                <w:noProof/>
                <w:webHidden/>
              </w:rPr>
              <w:tab/>
            </w:r>
            <w:r>
              <w:rPr>
                <w:noProof/>
                <w:webHidden/>
              </w:rPr>
              <w:fldChar w:fldCharType="begin"/>
            </w:r>
            <w:r>
              <w:rPr>
                <w:noProof/>
                <w:webHidden/>
              </w:rPr>
              <w:instrText xml:space="preserve"> PAGEREF _Toc233041044 \h </w:instrText>
            </w:r>
            <w:r>
              <w:rPr>
                <w:noProof/>
                <w:webHidden/>
              </w:rPr>
            </w:r>
            <w:r>
              <w:rPr>
                <w:noProof/>
                <w:webHidden/>
              </w:rPr>
              <w:fldChar w:fldCharType="separate"/>
            </w:r>
            <w:r>
              <w:rPr>
                <w:noProof/>
                <w:webHidden/>
              </w:rPr>
              <w:t>5</w:t>
            </w:r>
            <w:r>
              <w:rPr>
                <w:noProof/>
                <w:webHidden/>
              </w:rPr>
              <w:fldChar w:fldCharType="end"/>
            </w:r>
          </w:hyperlink>
        </w:p>
        <w:p w14:paraId="42FE6474" w14:textId="28857122" w:rsidR="002D0F70" w:rsidRDefault="002D0F70">
          <w:pPr>
            <w:pStyle w:val="TOC1"/>
            <w:tabs>
              <w:tab w:val="right" w:leader="dot" w:pos="9016"/>
            </w:tabs>
            <w:rPr>
              <w:noProof/>
            </w:rPr>
          </w:pPr>
          <w:hyperlink w:anchor="_Toc233041045" w:history="1">
            <w:r w:rsidRPr="003E4F5F">
              <w:rPr>
                <w:rStyle w:val="Hyperlink"/>
                <w:b/>
                <w:bCs/>
                <w:noProof/>
              </w:rPr>
              <w:t>Conclusion</w:t>
            </w:r>
            <w:r>
              <w:rPr>
                <w:noProof/>
                <w:webHidden/>
              </w:rPr>
              <w:tab/>
            </w:r>
            <w:r>
              <w:rPr>
                <w:noProof/>
                <w:webHidden/>
              </w:rPr>
              <w:fldChar w:fldCharType="begin"/>
            </w:r>
            <w:r>
              <w:rPr>
                <w:noProof/>
                <w:webHidden/>
              </w:rPr>
              <w:instrText xml:space="preserve"> PAGEREF _Toc233041045 \h </w:instrText>
            </w:r>
            <w:r>
              <w:rPr>
                <w:noProof/>
                <w:webHidden/>
              </w:rPr>
            </w:r>
            <w:r>
              <w:rPr>
                <w:noProof/>
                <w:webHidden/>
              </w:rPr>
              <w:fldChar w:fldCharType="separate"/>
            </w:r>
            <w:r>
              <w:rPr>
                <w:noProof/>
                <w:webHidden/>
              </w:rPr>
              <w:t>6</w:t>
            </w:r>
            <w:r>
              <w:rPr>
                <w:noProof/>
                <w:webHidden/>
              </w:rPr>
              <w:fldChar w:fldCharType="end"/>
            </w:r>
          </w:hyperlink>
        </w:p>
        <w:p w14:paraId="3460A110" w14:textId="3CB5439F" w:rsidR="002D0F70" w:rsidRDefault="002D0F70">
          <w:pPr>
            <w:pStyle w:val="TOC1"/>
            <w:tabs>
              <w:tab w:val="right" w:leader="dot" w:pos="9016"/>
            </w:tabs>
            <w:rPr>
              <w:noProof/>
            </w:rPr>
          </w:pPr>
          <w:hyperlink w:anchor="_Toc233041046" w:history="1">
            <w:r w:rsidRPr="003E4F5F">
              <w:rPr>
                <w:rStyle w:val="Hyperlink"/>
                <w:b/>
                <w:bCs/>
                <w:noProof/>
              </w:rPr>
              <w:t>References</w:t>
            </w:r>
            <w:r>
              <w:rPr>
                <w:noProof/>
                <w:webHidden/>
              </w:rPr>
              <w:tab/>
            </w:r>
            <w:r>
              <w:rPr>
                <w:noProof/>
                <w:webHidden/>
              </w:rPr>
              <w:fldChar w:fldCharType="begin"/>
            </w:r>
            <w:r>
              <w:rPr>
                <w:noProof/>
                <w:webHidden/>
              </w:rPr>
              <w:instrText xml:space="preserve"> PAGEREF _Toc233041046 \h </w:instrText>
            </w:r>
            <w:r>
              <w:rPr>
                <w:noProof/>
                <w:webHidden/>
              </w:rPr>
            </w:r>
            <w:r>
              <w:rPr>
                <w:noProof/>
                <w:webHidden/>
              </w:rPr>
              <w:fldChar w:fldCharType="separate"/>
            </w:r>
            <w:r>
              <w:rPr>
                <w:noProof/>
                <w:webHidden/>
              </w:rPr>
              <w:t>6</w:t>
            </w:r>
            <w:r>
              <w:rPr>
                <w:noProof/>
                <w:webHidden/>
              </w:rPr>
              <w:fldChar w:fldCharType="end"/>
            </w:r>
          </w:hyperlink>
        </w:p>
        <w:p w14:paraId="4657AA61" w14:textId="7A0FC45E" w:rsidR="00F15A92" w:rsidRDefault="00F15A92">
          <w:r>
            <w:rPr>
              <w:b/>
              <w:bCs/>
            </w:rPr>
            <w:fldChar w:fldCharType="end"/>
          </w:r>
        </w:p>
      </w:sdtContent>
    </w:sdt>
    <w:p w14:paraId="029C7323" w14:textId="77777777" w:rsidR="009542BA" w:rsidRDefault="009542BA">
      <w:pPr>
        <w:rPr>
          <w:sz w:val="32"/>
          <w:szCs w:val="32"/>
        </w:rPr>
      </w:pPr>
      <w:r>
        <w:rPr>
          <w:sz w:val="32"/>
          <w:szCs w:val="32"/>
        </w:rPr>
        <w:br w:type="page"/>
      </w:r>
    </w:p>
    <w:p w14:paraId="1B0CC016" w14:textId="77777777" w:rsidR="00341F58" w:rsidRDefault="00341F58" w:rsidP="006D3A10">
      <w:pPr>
        <w:pStyle w:val="Heading1"/>
        <w:sectPr w:rsidR="00341F58" w:rsidSect="005246F3">
          <w:pgSz w:w="11906" w:h="16838"/>
          <w:pgMar w:top="1440" w:right="1440" w:bottom="1440" w:left="1440" w:header="708" w:footer="708" w:gutter="0"/>
          <w:pgNumType w:start="0"/>
          <w:cols w:space="708"/>
          <w:titlePg/>
          <w:docGrid w:linePitch="360"/>
        </w:sectPr>
      </w:pPr>
    </w:p>
    <w:p w14:paraId="45BE7F89" w14:textId="1B744D6E" w:rsidR="00683A28" w:rsidRPr="001079A2" w:rsidRDefault="00DD5596" w:rsidP="001079A2">
      <w:pPr>
        <w:pStyle w:val="Heading1"/>
        <w:rPr>
          <w:rFonts w:asciiTheme="minorHAnsi" w:hAnsiTheme="minorHAnsi"/>
          <w:b/>
          <w:bCs/>
          <w:color w:val="BF4E14" w:themeColor="accent2" w:themeShade="BF"/>
        </w:rPr>
      </w:pPr>
      <w:bookmarkStart w:id="0" w:name="_Toc233041024"/>
      <w:r w:rsidRPr="001D0FA5">
        <w:rPr>
          <w:rFonts w:asciiTheme="minorHAnsi" w:hAnsiTheme="minorHAnsi"/>
          <w:b/>
          <w:bCs/>
          <w:color w:val="BF4E14" w:themeColor="accent2" w:themeShade="BF"/>
        </w:rPr>
        <w:lastRenderedPageBreak/>
        <w:t>Introduction</w:t>
      </w:r>
      <w:bookmarkEnd w:id="0"/>
    </w:p>
    <w:p w14:paraId="76AD6681" w14:textId="1693E1B4" w:rsidR="00911705" w:rsidRPr="001079A2" w:rsidRDefault="00585853" w:rsidP="00911705">
      <w:r w:rsidRPr="001079A2">
        <w:t xml:space="preserve">This report </w:t>
      </w:r>
      <w:r w:rsidR="001079A2" w:rsidRPr="001079A2">
        <w:t>explains</w:t>
      </w:r>
      <w:r w:rsidRPr="001079A2">
        <w:t xml:space="preserve"> different </w:t>
      </w:r>
      <w:r w:rsidR="00731AB3" w:rsidRPr="001079A2">
        <w:t xml:space="preserve">type of software applications used and </w:t>
      </w:r>
      <w:r w:rsidR="001079A2" w:rsidRPr="001079A2">
        <w:t>individuals</w:t>
      </w:r>
      <w:r w:rsidR="00731AB3" w:rsidRPr="001079A2">
        <w:t xml:space="preserve">. It </w:t>
      </w:r>
      <w:r w:rsidR="00417D39" w:rsidRPr="001079A2">
        <w:t>includes</w:t>
      </w:r>
      <w:r w:rsidR="00D7485F" w:rsidRPr="001079A2">
        <w:t xml:space="preserve"> information </w:t>
      </w:r>
      <w:r w:rsidR="00465F1C" w:rsidRPr="001079A2">
        <w:t xml:space="preserve">about e- </w:t>
      </w:r>
      <w:r w:rsidR="001079A2" w:rsidRPr="001079A2">
        <w:t>commerce</w:t>
      </w:r>
      <w:r w:rsidR="00465F1C" w:rsidRPr="001079A2">
        <w:t xml:space="preserve"> </w:t>
      </w:r>
      <w:r w:rsidR="001079A2" w:rsidRPr="001079A2">
        <w:t>website</w:t>
      </w:r>
      <w:r w:rsidR="00CF6BCE" w:rsidRPr="001079A2">
        <w:t xml:space="preserve"> builder such as wix and </w:t>
      </w:r>
      <w:r w:rsidR="001079A2" w:rsidRPr="001079A2">
        <w:t>shoplifty</w:t>
      </w:r>
      <w:r w:rsidR="00CF6BCE" w:rsidRPr="001079A2">
        <w:t xml:space="preserve"> and </w:t>
      </w:r>
      <w:r w:rsidR="001079A2" w:rsidRPr="001079A2">
        <w:t>how</w:t>
      </w:r>
      <w:r w:rsidR="00CF6BCE" w:rsidRPr="001079A2">
        <w:t xml:space="preserve"> they help </w:t>
      </w:r>
      <w:r w:rsidR="001079A2" w:rsidRPr="001079A2">
        <w:t>business</w:t>
      </w:r>
      <w:r w:rsidR="00CF6BCE" w:rsidRPr="001079A2">
        <w:t xml:space="preserve"> create on</w:t>
      </w:r>
      <w:r w:rsidR="000477A3" w:rsidRPr="001079A2">
        <w:t xml:space="preserve">line </w:t>
      </w:r>
      <w:r w:rsidR="001079A2" w:rsidRPr="001079A2">
        <w:t>store.</w:t>
      </w:r>
      <w:r w:rsidR="000477A3" w:rsidRPr="001079A2">
        <w:t xml:space="preserve"> the report also </w:t>
      </w:r>
      <w:r w:rsidR="001079A2" w:rsidRPr="001079A2">
        <w:t>explains</w:t>
      </w:r>
      <w:r w:rsidR="000477A3" w:rsidRPr="001079A2">
        <w:t xml:space="preserve"> mind</w:t>
      </w:r>
      <w:r w:rsidR="001079A2" w:rsidRPr="001079A2">
        <w:t xml:space="preserve"> mapping,</w:t>
      </w:r>
      <w:r w:rsidR="001007D0" w:rsidRPr="001079A2">
        <w:t xml:space="preserve"> its benefit and includes a mind map of </w:t>
      </w:r>
      <w:r w:rsidR="00531DBB" w:rsidRPr="001079A2">
        <w:t xml:space="preserve">contemporary software application. In </w:t>
      </w:r>
      <w:r w:rsidR="001079A2" w:rsidRPr="001079A2">
        <w:t>addition,</w:t>
      </w:r>
      <w:r w:rsidR="00531DBB" w:rsidRPr="001079A2">
        <w:t xml:space="preserve"> it </w:t>
      </w:r>
      <w:r w:rsidR="001079A2" w:rsidRPr="001079A2">
        <w:t>describes</w:t>
      </w:r>
      <w:r w:rsidR="00531DBB" w:rsidRPr="001079A2">
        <w:t xml:space="preserve"> </w:t>
      </w:r>
      <w:r w:rsidR="007631F3" w:rsidRPr="001079A2">
        <w:t xml:space="preserve">four Microsoft </w:t>
      </w:r>
      <w:r w:rsidR="001079A2" w:rsidRPr="001079A2">
        <w:t>office application</w:t>
      </w:r>
      <w:r w:rsidR="007631F3" w:rsidRPr="001079A2">
        <w:t xml:space="preserve"> word excel </w:t>
      </w:r>
      <w:r w:rsidR="001079A2" w:rsidRPr="001079A2">
        <w:t>PowerPoint</w:t>
      </w:r>
      <w:r w:rsidR="00BE7DF4" w:rsidRPr="001079A2">
        <w:t xml:space="preserve"> and access and their </w:t>
      </w:r>
      <w:r w:rsidR="001079A2" w:rsidRPr="001079A2">
        <w:t>impotence</w:t>
      </w:r>
      <w:r w:rsidR="00BE7DF4" w:rsidRPr="001079A2">
        <w:t xml:space="preserve"> in </w:t>
      </w:r>
      <w:r w:rsidR="001079A2" w:rsidRPr="001079A2">
        <w:t>business</w:t>
      </w:r>
      <w:r w:rsidR="00BE7DF4" w:rsidRPr="001079A2">
        <w:t xml:space="preserve"> </w:t>
      </w:r>
      <w:r w:rsidR="001079A2" w:rsidRPr="001079A2">
        <w:t>operation.</w:t>
      </w:r>
      <w:r w:rsidR="00BE7DF4" w:rsidRPr="001079A2">
        <w:t xml:space="preserve"> </w:t>
      </w:r>
      <w:r w:rsidR="001079A2" w:rsidRPr="001079A2">
        <w:t>finally,</w:t>
      </w:r>
      <w:r w:rsidR="00BE7DF4" w:rsidRPr="001079A2">
        <w:t xml:space="preserve"> the report </w:t>
      </w:r>
      <w:r w:rsidR="001079A2" w:rsidRPr="001079A2">
        <w:t>discuses</w:t>
      </w:r>
      <w:r w:rsidR="00BE7DF4" w:rsidRPr="001079A2">
        <w:t xml:space="preserve"> communication and collab</w:t>
      </w:r>
      <w:r w:rsidR="00C532AB" w:rsidRPr="001079A2">
        <w:t xml:space="preserve">oration applications including their </w:t>
      </w:r>
      <w:r w:rsidR="001079A2" w:rsidRPr="001079A2">
        <w:t>features</w:t>
      </w:r>
      <w:r w:rsidR="00C532AB" w:rsidRPr="001079A2">
        <w:t xml:space="preserve"> and how </w:t>
      </w:r>
      <w:r w:rsidR="00E212F6" w:rsidRPr="001079A2">
        <w:t xml:space="preserve">they help people work tighter </w:t>
      </w:r>
      <w:r w:rsidR="001079A2" w:rsidRPr="001079A2">
        <w:t>effectively.</w:t>
      </w:r>
      <w:r w:rsidR="00E212F6" w:rsidRPr="001079A2">
        <w:t xml:space="preserve"> </w:t>
      </w:r>
      <w:r w:rsidR="001079A2" w:rsidRPr="001079A2">
        <w:t>overall,</w:t>
      </w:r>
      <w:r w:rsidR="00755426" w:rsidRPr="001079A2">
        <w:t xml:space="preserve"> </w:t>
      </w:r>
      <w:r w:rsidR="00243D04" w:rsidRPr="001079A2">
        <w:t xml:space="preserve">this report </w:t>
      </w:r>
      <w:r w:rsidR="001079A2" w:rsidRPr="001079A2">
        <w:t>shows</w:t>
      </w:r>
      <w:r w:rsidR="00243D04" w:rsidRPr="001079A2">
        <w:t xml:space="preserve"> how different software </w:t>
      </w:r>
      <w:r w:rsidR="001079A2" w:rsidRPr="001079A2">
        <w:t>applications</w:t>
      </w:r>
      <w:r w:rsidR="00243D04" w:rsidRPr="001079A2">
        <w:t xml:space="preserve"> support </w:t>
      </w:r>
      <w:r w:rsidR="001079A2" w:rsidRPr="001079A2">
        <w:t>business</w:t>
      </w:r>
      <w:r w:rsidR="00243D04" w:rsidRPr="001079A2">
        <w:t xml:space="preserve"> </w:t>
      </w:r>
      <w:r w:rsidR="001079A2" w:rsidRPr="001079A2">
        <w:t>activities,</w:t>
      </w:r>
      <w:r w:rsidR="005C7B76" w:rsidRPr="001079A2">
        <w:t xml:space="preserve"> </w:t>
      </w:r>
      <w:r w:rsidR="001079A2" w:rsidRPr="001079A2">
        <w:t>commotions</w:t>
      </w:r>
      <w:r w:rsidR="005C7B76" w:rsidRPr="001079A2">
        <w:t xml:space="preserve"> and prod</w:t>
      </w:r>
      <w:r w:rsidR="001079A2" w:rsidRPr="001079A2">
        <w:t>uctivity.</w:t>
      </w:r>
    </w:p>
    <w:p w14:paraId="2B48CD33" w14:textId="4906C42A" w:rsidR="003D37B1" w:rsidRPr="007A57E8" w:rsidRDefault="00DD5596" w:rsidP="007A57E8">
      <w:pPr>
        <w:pStyle w:val="Heading1"/>
        <w:rPr>
          <w:rFonts w:asciiTheme="minorHAnsi" w:hAnsiTheme="minorHAnsi"/>
          <w:b/>
          <w:bCs/>
          <w:color w:val="BF4E14" w:themeColor="accent2" w:themeShade="BF"/>
        </w:rPr>
      </w:pPr>
      <w:bookmarkStart w:id="1" w:name="_Toc233041026"/>
      <w:r w:rsidRPr="00CE0F1B">
        <w:rPr>
          <w:rFonts w:asciiTheme="minorHAnsi" w:hAnsiTheme="minorHAnsi"/>
          <w:b/>
          <w:bCs/>
          <w:color w:val="BF4E14" w:themeColor="accent2" w:themeShade="BF"/>
        </w:rPr>
        <w:t>Task 1.e Commerce Website builder/ software solutions</w:t>
      </w:r>
      <w:bookmarkEnd w:id="1"/>
    </w:p>
    <w:p w14:paraId="46A7D1CA" w14:textId="7610DE9F" w:rsidR="00D66F50" w:rsidRDefault="00D77683" w:rsidP="007C059F">
      <w:pPr>
        <w:pStyle w:val="Heading2"/>
        <w:numPr>
          <w:ilvl w:val="1"/>
          <w:numId w:val="1"/>
        </w:numPr>
        <w:rPr>
          <w:b/>
          <w:bCs/>
          <w:color w:val="BF4E14" w:themeColor="accent2" w:themeShade="BF"/>
          <w:sz w:val="40"/>
          <w:szCs w:val="40"/>
        </w:rPr>
      </w:pPr>
      <w:bookmarkStart w:id="2" w:name="_Toc233041027"/>
      <w:r w:rsidRPr="001D0FA5">
        <w:rPr>
          <w:b/>
          <w:bCs/>
          <w:color w:val="BF4E14" w:themeColor="accent2" w:themeShade="BF"/>
          <w:sz w:val="40"/>
          <w:szCs w:val="40"/>
        </w:rPr>
        <w:t>Wix</w:t>
      </w:r>
      <w:bookmarkEnd w:id="2"/>
      <w:r w:rsidRPr="001D0FA5">
        <w:rPr>
          <w:b/>
          <w:bCs/>
          <w:color w:val="BF4E14" w:themeColor="accent2" w:themeShade="BF"/>
          <w:sz w:val="40"/>
          <w:szCs w:val="40"/>
        </w:rPr>
        <w:t xml:space="preserve"> </w:t>
      </w:r>
    </w:p>
    <w:p w14:paraId="00BD37C3" w14:textId="351772FF" w:rsidR="007C059F" w:rsidRPr="007C059F" w:rsidRDefault="007C059F" w:rsidP="007C059F">
      <w:r>
        <w:rPr>
          <w:noProof/>
        </w:rPr>
        <w:drawing>
          <wp:inline distT="0" distB="0" distL="0" distR="0" wp14:anchorId="644C6ED8" wp14:editId="7A177DEB">
            <wp:extent cx="4429125" cy="1381125"/>
            <wp:effectExtent l="0" t="0" r="9525" b="9525"/>
            <wp:docPr id="190308134" name="Picture 1" descr="Connect Your Wix Site to Lulu Direct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nect Your Wix Site to Lulu Direct Toda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29125" cy="1381125"/>
                    </a:xfrm>
                    <a:prstGeom prst="rect">
                      <a:avLst/>
                    </a:prstGeom>
                    <a:noFill/>
                    <a:ln>
                      <a:noFill/>
                    </a:ln>
                  </pic:spPr>
                </pic:pic>
              </a:graphicData>
            </a:graphic>
          </wp:inline>
        </w:drawing>
      </w:r>
    </w:p>
    <w:p w14:paraId="1430638E" w14:textId="3136C40F" w:rsidR="004B51FF" w:rsidRDefault="00355C6B" w:rsidP="004B51FF">
      <w:pPr>
        <w:jc w:val="both"/>
        <w:rPr>
          <w:rFonts w:asciiTheme="majorHAnsi" w:eastAsiaTheme="majorEastAsia" w:hAnsiTheme="majorHAnsi"/>
          <w:color w:val="000000" w:themeColor="text1"/>
        </w:rPr>
      </w:pPr>
      <w:r w:rsidRPr="00977043">
        <w:rPr>
          <w:rFonts w:asciiTheme="majorHAnsi" w:eastAsiaTheme="majorEastAsia" w:hAnsiTheme="majorHAnsi"/>
          <w:color w:val="000000" w:themeColor="text1"/>
        </w:rPr>
        <w:t xml:space="preserve">Wix </w:t>
      </w:r>
      <w:r w:rsidR="00870538" w:rsidRPr="00977043">
        <w:rPr>
          <w:rFonts w:asciiTheme="majorHAnsi" w:eastAsiaTheme="majorEastAsia" w:hAnsiTheme="majorHAnsi"/>
          <w:color w:val="000000" w:themeColor="text1"/>
        </w:rPr>
        <w:t xml:space="preserve">is an online website </w:t>
      </w:r>
      <w:r w:rsidR="00977043">
        <w:rPr>
          <w:rFonts w:asciiTheme="majorHAnsi" w:eastAsiaTheme="majorEastAsia" w:hAnsiTheme="majorHAnsi"/>
          <w:color w:val="000000" w:themeColor="text1"/>
        </w:rPr>
        <w:t xml:space="preserve">builder that allow people and business to create </w:t>
      </w:r>
      <w:r w:rsidR="00042B83">
        <w:rPr>
          <w:rFonts w:asciiTheme="majorHAnsi" w:eastAsiaTheme="majorEastAsia" w:hAnsiTheme="majorHAnsi"/>
          <w:color w:val="000000" w:themeColor="text1"/>
        </w:rPr>
        <w:t xml:space="preserve">professional website without needing coding skills. </w:t>
      </w:r>
      <w:r w:rsidR="003662F1">
        <w:rPr>
          <w:rFonts w:asciiTheme="majorHAnsi" w:eastAsiaTheme="majorEastAsia" w:hAnsiTheme="majorHAnsi"/>
          <w:color w:val="000000" w:themeColor="text1"/>
        </w:rPr>
        <w:t xml:space="preserve">It provides ready- made </w:t>
      </w:r>
      <w:r w:rsidR="00E12D0D">
        <w:rPr>
          <w:rFonts w:asciiTheme="majorHAnsi" w:eastAsiaTheme="majorEastAsia" w:hAnsiTheme="majorHAnsi"/>
          <w:color w:val="000000" w:themeColor="text1"/>
        </w:rPr>
        <w:t>templates</w:t>
      </w:r>
      <w:r w:rsidR="003662F1">
        <w:rPr>
          <w:rFonts w:asciiTheme="majorHAnsi" w:eastAsiaTheme="majorEastAsia" w:hAnsiTheme="majorHAnsi"/>
          <w:color w:val="000000" w:themeColor="text1"/>
        </w:rPr>
        <w:t xml:space="preserve"> and simple drag and drop </w:t>
      </w:r>
      <w:r w:rsidR="00E12D0D">
        <w:rPr>
          <w:rFonts w:asciiTheme="majorHAnsi" w:eastAsiaTheme="majorEastAsia" w:hAnsiTheme="majorHAnsi"/>
          <w:color w:val="000000" w:themeColor="text1"/>
        </w:rPr>
        <w:t xml:space="preserve">editor making it easy for anyone to build a </w:t>
      </w:r>
      <w:r w:rsidR="00DE51F6">
        <w:rPr>
          <w:rFonts w:asciiTheme="majorHAnsi" w:eastAsiaTheme="majorEastAsia" w:hAnsiTheme="majorHAnsi"/>
          <w:color w:val="000000" w:themeColor="text1"/>
        </w:rPr>
        <w:t>website.</w:t>
      </w:r>
    </w:p>
    <w:p w14:paraId="5380998C" w14:textId="59F9D1FB" w:rsidR="00484977" w:rsidRPr="001C4093" w:rsidRDefault="00484977" w:rsidP="004B51FF">
      <w:pPr>
        <w:jc w:val="both"/>
        <w:rPr>
          <w:rFonts w:asciiTheme="majorHAnsi" w:eastAsiaTheme="majorEastAsia" w:hAnsiTheme="majorHAnsi"/>
          <w:b/>
          <w:bCs/>
          <w:color w:val="000000" w:themeColor="text1"/>
          <w:sz w:val="28"/>
          <w:szCs w:val="28"/>
          <w:u w:val="single"/>
        </w:rPr>
      </w:pPr>
      <w:r w:rsidRPr="001C4093">
        <w:rPr>
          <w:rFonts w:asciiTheme="majorHAnsi" w:eastAsiaTheme="majorEastAsia" w:hAnsiTheme="majorHAnsi"/>
          <w:b/>
          <w:bCs/>
          <w:color w:val="000000" w:themeColor="text1"/>
          <w:sz w:val="28"/>
          <w:szCs w:val="28"/>
          <w:u w:val="single"/>
        </w:rPr>
        <w:t>Ad</w:t>
      </w:r>
      <w:r w:rsidR="001C4093" w:rsidRPr="001C4093">
        <w:rPr>
          <w:rFonts w:asciiTheme="majorHAnsi" w:eastAsiaTheme="majorEastAsia" w:hAnsiTheme="majorHAnsi"/>
          <w:b/>
          <w:bCs/>
          <w:color w:val="000000" w:themeColor="text1"/>
          <w:sz w:val="28"/>
          <w:szCs w:val="28"/>
          <w:u w:val="single"/>
        </w:rPr>
        <w:t>vantage</w:t>
      </w:r>
    </w:p>
    <w:p w14:paraId="1F15DA20" w14:textId="7A1A6286" w:rsidR="003D107A" w:rsidRDefault="00DE51F6" w:rsidP="004B51FF">
      <w:pPr>
        <w:jc w:val="both"/>
        <w:rPr>
          <w:rFonts w:asciiTheme="majorHAnsi" w:eastAsiaTheme="majorEastAsia" w:hAnsiTheme="majorHAnsi"/>
        </w:rPr>
      </w:pPr>
      <w:r>
        <w:rPr>
          <w:rFonts w:asciiTheme="majorHAnsi" w:eastAsiaTheme="majorEastAsia" w:hAnsiTheme="majorHAnsi"/>
        </w:rPr>
        <w:t xml:space="preserve">Uses of </w:t>
      </w:r>
      <w:r w:rsidR="003D107A">
        <w:rPr>
          <w:rFonts w:asciiTheme="majorHAnsi" w:eastAsiaTheme="majorEastAsia" w:hAnsiTheme="majorHAnsi"/>
        </w:rPr>
        <w:t>wix,</w:t>
      </w:r>
      <w:r>
        <w:rPr>
          <w:rFonts w:asciiTheme="majorHAnsi" w:eastAsiaTheme="majorEastAsia" w:hAnsiTheme="majorHAnsi"/>
        </w:rPr>
        <w:t xml:space="preserve"> create </w:t>
      </w:r>
      <w:r w:rsidR="000E40DB">
        <w:rPr>
          <w:rFonts w:asciiTheme="majorHAnsi" w:eastAsiaTheme="majorEastAsia" w:hAnsiTheme="majorHAnsi"/>
        </w:rPr>
        <w:t xml:space="preserve">business </w:t>
      </w:r>
      <w:r w:rsidR="003D107A">
        <w:rPr>
          <w:rFonts w:asciiTheme="majorHAnsi" w:eastAsiaTheme="majorEastAsia" w:hAnsiTheme="majorHAnsi"/>
        </w:rPr>
        <w:t>websites,</w:t>
      </w:r>
      <w:r w:rsidR="000E40DB">
        <w:rPr>
          <w:rFonts w:asciiTheme="majorHAnsi" w:eastAsiaTheme="majorEastAsia" w:hAnsiTheme="majorHAnsi"/>
        </w:rPr>
        <w:t xml:space="preserve"> build on</w:t>
      </w:r>
      <w:r w:rsidR="009067C5">
        <w:rPr>
          <w:rFonts w:asciiTheme="majorHAnsi" w:eastAsiaTheme="majorEastAsia" w:hAnsiTheme="majorHAnsi"/>
        </w:rPr>
        <w:t xml:space="preserve">line store </w:t>
      </w:r>
      <w:r w:rsidR="004309EF">
        <w:rPr>
          <w:rFonts w:asciiTheme="majorHAnsi" w:eastAsiaTheme="majorEastAsia" w:hAnsiTheme="majorHAnsi"/>
        </w:rPr>
        <w:t>(e</w:t>
      </w:r>
      <w:r w:rsidR="009067C5">
        <w:rPr>
          <w:rFonts w:asciiTheme="majorHAnsi" w:eastAsiaTheme="majorEastAsia" w:hAnsiTheme="majorHAnsi"/>
        </w:rPr>
        <w:t xml:space="preserve"> commerce websites)</w:t>
      </w:r>
      <w:r w:rsidR="00F47728">
        <w:rPr>
          <w:rFonts w:asciiTheme="majorHAnsi" w:eastAsiaTheme="majorEastAsia" w:hAnsiTheme="majorHAnsi"/>
        </w:rPr>
        <w:t xml:space="preserve"> like design website for restaurant school and </w:t>
      </w:r>
      <w:r w:rsidR="003D107A">
        <w:rPr>
          <w:rFonts w:asciiTheme="majorHAnsi" w:eastAsiaTheme="majorEastAsia" w:hAnsiTheme="majorHAnsi"/>
        </w:rPr>
        <w:t>charities,</w:t>
      </w:r>
      <w:r w:rsidR="00220C9A">
        <w:rPr>
          <w:rFonts w:asciiTheme="majorHAnsi" w:eastAsiaTheme="majorEastAsia" w:hAnsiTheme="majorHAnsi"/>
        </w:rPr>
        <w:t xml:space="preserve"> sell product online and provide </w:t>
      </w:r>
      <w:r w:rsidR="00FE74D7">
        <w:rPr>
          <w:rFonts w:asciiTheme="majorHAnsi" w:eastAsiaTheme="majorEastAsia" w:hAnsiTheme="majorHAnsi"/>
        </w:rPr>
        <w:t>services.</w:t>
      </w:r>
    </w:p>
    <w:p w14:paraId="2E0D35DF" w14:textId="767BA14C" w:rsidR="001C4093" w:rsidRPr="001C4093" w:rsidRDefault="001C4093" w:rsidP="004B51FF">
      <w:pPr>
        <w:jc w:val="both"/>
        <w:rPr>
          <w:rFonts w:asciiTheme="majorHAnsi" w:eastAsiaTheme="majorEastAsia" w:hAnsiTheme="majorHAnsi"/>
          <w:b/>
          <w:bCs/>
          <w:sz w:val="28"/>
          <w:szCs w:val="28"/>
          <w:u w:val="single"/>
        </w:rPr>
      </w:pPr>
      <w:r w:rsidRPr="001C4093">
        <w:rPr>
          <w:rFonts w:asciiTheme="majorHAnsi" w:eastAsiaTheme="majorEastAsia" w:hAnsiTheme="majorHAnsi"/>
          <w:b/>
          <w:bCs/>
          <w:sz w:val="28"/>
          <w:szCs w:val="28"/>
          <w:u w:val="single"/>
        </w:rPr>
        <w:t xml:space="preserve">Benefit </w:t>
      </w:r>
    </w:p>
    <w:p w14:paraId="301E2A33" w14:textId="07F8D1B4" w:rsidR="003D107A" w:rsidRDefault="00C83B35" w:rsidP="004B51FF">
      <w:pPr>
        <w:jc w:val="both"/>
        <w:rPr>
          <w:rFonts w:asciiTheme="majorHAnsi" w:eastAsiaTheme="majorEastAsia" w:hAnsiTheme="majorHAnsi"/>
        </w:rPr>
      </w:pPr>
      <w:r>
        <w:rPr>
          <w:rFonts w:asciiTheme="majorHAnsi" w:eastAsiaTheme="majorEastAsia" w:hAnsiTheme="majorHAnsi"/>
        </w:rPr>
        <w:t xml:space="preserve">Benefits of using </w:t>
      </w:r>
      <w:r w:rsidR="00FE74D7">
        <w:rPr>
          <w:rFonts w:asciiTheme="majorHAnsi" w:eastAsiaTheme="majorEastAsia" w:hAnsiTheme="majorHAnsi"/>
        </w:rPr>
        <w:t>wix,</w:t>
      </w:r>
      <w:r>
        <w:rPr>
          <w:rFonts w:asciiTheme="majorHAnsi" w:eastAsiaTheme="majorEastAsia" w:hAnsiTheme="majorHAnsi"/>
        </w:rPr>
        <w:t xml:space="preserve"> easy to use no coding </w:t>
      </w:r>
      <w:r w:rsidR="00DD21A8">
        <w:rPr>
          <w:rFonts w:asciiTheme="majorHAnsi" w:eastAsiaTheme="majorEastAsia" w:hAnsiTheme="majorHAnsi"/>
        </w:rPr>
        <w:t xml:space="preserve">knowledge is required drag and drop editor </w:t>
      </w:r>
      <w:r w:rsidR="00286CE2">
        <w:rPr>
          <w:rFonts w:asciiTheme="majorHAnsi" w:eastAsiaTheme="majorEastAsia" w:hAnsiTheme="majorHAnsi"/>
        </w:rPr>
        <w:t xml:space="preserve">you can easily add and move text images and </w:t>
      </w:r>
      <w:r w:rsidR="00FE74D7">
        <w:rPr>
          <w:rFonts w:asciiTheme="majorHAnsi" w:eastAsiaTheme="majorEastAsia" w:hAnsiTheme="majorHAnsi"/>
        </w:rPr>
        <w:t>video,</w:t>
      </w:r>
      <w:r w:rsidR="00AE0886">
        <w:rPr>
          <w:rFonts w:asciiTheme="majorHAnsi" w:eastAsiaTheme="majorEastAsia" w:hAnsiTheme="majorHAnsi"/>
        </w:rPr>
        <w:t xml:space="preserve"> </w:t>
      </w:r>
      <w:r w:rsidR="00FE74D7">
        <w:rPr>
          <w:rFonts w:asciiTheme="majorHAnsi" w:eastAsiaTheme="majorEastAsia" w:hAnsiTheme="majorHAnsi"/>
        </w:rPr>
        <w:t>hundreds</w:t>
      </w:r>
      <w:r w:rsidR="00AE0886">
        <w:rPr>
          <w:rFonts w:asciiTheme="majorHAnsi" w:eastAsiaTheme="majorEastAsia" w:hAnsiTheme="majorHAnsi"/>
        </w:rPr>
        <w:t xml:space="preserve"> of </w:t>
      </w:r>
      <w:r w:rsidR="00FE74D7">
        <w:rPr>
          <w:rFonts w:asciiTheme="majorHAnsi" w:eastAsiaTheme="majorEastAsia" w:hAnsiTheme="majorHAnsi"/>
        </w:rPr>
        <w:t>readymade</w:t>
      </w:r>
      <w:r w:rsidR="00AE0886">
        <w:rPr>
          <w:rFonts w:asciiTheme="majorHAnsi" w:eastAsiaTheme="majorEastAsia" w:hAnsiTheme="majorHAnsi"/>
        </w:rPr>
        <w:t xml:space="preserve"> websites designs are </w:t>
      </w:r>
      <w:r w:rsidR="00FE74D7">
        <w:rPr>
          <w:rFonts w:asciiTheme="majorHAnsi" w:eastAsiaTheme="majorEastAsia" w:hAnsiTheme="majorHAnsi"/>
        </w:rPr>
        <w:t>available.</w:t>
      </w:r>
      <w:r w:rsidR="002C5FC2">
        <w:rPr>
          <w:rFonts w:asciiTheme="majorHAnsi" w:eastAsiaTheme="majorEastAsia" w:hAnsiTheme="majorHAnsi"/>
        </w:rPr>
        <w:t xml:space="preserve"> website automatically work well on </w:t>
      </w:r>
      <w:r w:rsidR="00FE74D7">
        <w:rPr>
          <w:rFonts w:asciiTheme="majorHAnsi" w:eastAsiaTheme="majorEastAsia" w:hAnsiTheme="majorHAnsi"/>
        </w:rPr>
        <w:t xml:space="preserve">phone and </w:t>
      </w:r>
      <w:r w:rsidR="00DE33A2">
        <w:rPr>
          <w:rFonts w:asciiTheme="majorHAnsi" w:eastAsiaTheme="majorEastAsia" w:hAnsiTheme="majorHAnsi"/>
        </w:rPr>
        <w:t>tablet.</w:t>
      </w:r>
      <w:r w:rsidR="00022421">
        <w:rPr>
          <w:rFonts w:asciiTheme="majorHAnsi" w:eastAsiaTheme="majorEastAsia" w:hAnsiTheme="majorHAnsi"/>
        </w:rPr>
        <w:t xml:space="preserve"> helps improve the website ranking on search </w:t>
      </w:r>
      <w:r w:rsidR="00DE33A2">
        <w:rPr>
          <w:rFonts w:asciiTheme="majorHAnsi" w:eastAsiaTheme="majorEastAsia" w:hAnsiTheme="majorHAnsi"/>
        </w:rPr>
        <w:t xml:space="preserve">engines like </w:t>
      </w:r>
      <w:r w:rsidR="002A7688">
        <w:rPr>
          <w:rFonts w:asciiTheme="majorHAnsi" w:eastAsiaTheme="majorEastAsia" w:hAnsiTheme="majorHAnsi"/>
        </w:rPr>
        <w:t>google.</w:t>
      </w:r>
      <w:r w:rsidR="00DE33A2">
        <w:rPr>
          <w:rFonts w:asciiTheme="majorHAnsi" w:eastAsiaTheme="majorEastAsia" w:hAnsiTheme="majorHAnsi"/>
        </w:rPr>
        <w:t xml:space="preserve"> wix provide </w:t>
      </w:r>
      <w:r w:rsidR="007656A6">
        <w:rPr>
          <w:rFonts w:asciiTheme="majorHAnsi" w:eastAsiaTheme="majorEastAsia" w:hAnsiTheme="majorHAnsi"/>
        </w:rPr>
        <w:t xml:space="preserve">website hosting and </w:t>
      </w:r>
      <w:r w:rsidR="002A7688">
        <w:rPr>
          <w:rFonts w:asciiTheme="majorHAnsi" w:eastAsiaTheme="majorEastAsia" w:hAnsiTheme="majorHAnsi"/>
        </w:rPr>
        <w:t>security</w:t>
      </w:r>
      <w:r w:rsidR="007656A6">
        <w:rPr>
          <w:rFonts w:asciiTheme="majorHAnsi" w:eastAsiaTheme="majorEastAsia" w:hAnsiTheme="majorHAnsi"/>
        </w:rPr>
        <w:t xml:space="preserve"> so user do not need to </w:t>
      </w:r>
      <w:r w:rsidR="002A7688">
        <w:rPr>
          <w:rFonts w:asciiTheme="majorHAnsi" w:eastAsiaTheme="majorEastAsia" w:hAnsiTheme="majorHAnsi"/>
        </w:rPr>
        <w:t>buy</w:t>
      </w:r>
      <w:r w:rsidR="007656A6">
        <w:rPr>
          <w:rFonts w:asciiTheme="majorHAnsi" w:eastAsiaTheme="majorEastAsia" w:hAnsiTheme="majorHAnsi"/>
        </w:rPr>
        <w:t xml:space="preserve"> them </w:t>
      </w:r>
      <w:r w:rsidR="004309EF">
        <w:rPr>
          <w:rFonts w:asciiTheme="majorHAnsi" w:eastAsiaTheme="majorEastAsia" w:hAnsiTheme="majorHAnsi"/>
        </w:rPr>
        <w:t>separately.</w:t>
      </w:r>
      <w:r w:rsidR="002A7688">
        <w:rPr>
          <w:rFonts w:asciiTheme="majorHAnsi" w:eastAsiaTheme="majorEastAsia" w:hAnsiTheme="majorHAnsi"/>
        </w:rPr>
        <w:t xml:space="preserve"> user </w:t>
      </w:r>
      <w:r w:rsidR="004309EF">
        <w:rPr>
          <w:rFonts w:asciiTheme="majorHAnsi" w:eastAsiaTheme="majorEastAsia" w:hAnsiTheme="majorHAnsi"/>
        </w:rPr>
        <w:t>can accept payment mange product and track orders.</w:t>
      </w:r>
      <w:r w:rsidR="00612981">
        <w:rPr>
          <w:rFonts w:asciiTheme="majorHAnsi" w:eastAsiaTheme="majorEastAsia" w:hAnsiTheme="majorHAnsi"/>
        </w:rPr>
        <w:t xml:space="preserve"> Wix is one of </w:t>
      </w:r>
      <w:r w:rsidR="00AA1EAB">
        <w:rPr>
          <w:rFonts w:asciiTheme="majorHAnsi" w:eastAsiaTheme="majorEastAsia" w:hAnsiTheme="majorHAnsi"/>
        </w:rPr>
        <w:t xml:space="preserve">the most popular </w:t>
      </w:r>
      <w:r w:rsidR="002713D8">
        <w:rPr>
          <w:rFonts w:asciiTheme="majorHAnsi" w:eastAsiaTheme="majorEastAsia" w:hAnsiTheme="majorHAnsi"/>
        </w:rPr>
        <w:t>websites</w:t>
      </w:r>
      <w:r w:rsidR="00AA1EAB">
        <w:rPr>
          <w:rFonts w:asciiTheme="majorHAnsi" w:eastAsiaTheme="majorEastAsia" w:hAnsiTheme="majorHAnsi"/>
        </w:rPr>
        <w:t xml:space="preserve"> </w:t>
      </w:r>
      <w:r w:rsidR="002713D8">
        <w:rPr>
          <w:rFonts w:asciiTheme="majorHAnsi" w:eastAsiaTheme="majorEastAsia" w:hAnsiTheme="majorHAnsi"/>
        </w:rPr>
        <w:t>builders</w:t>
      </w:r>
      <w:r w:rsidR="00AA1EAB">
        <w:rPr>
          <w:rFonts w:asciiTheme="majorHAnsi" w:eastAsiaTheme="majorEastAsia" w:hAnsiTheme="majorHAnsi"/>
        </w:rPr>
        <w:t xml:space="preserve"> because </w:t>
      </w:r>
      <w:r w:rsidR="005050ED">
        <w:rPr>
          <w:rFonts w:asciiTheme="majorHAnsi" w:eastAsiaTheme="majorEastAsia" w:hAnsiTheme="majorHAnsi"/>
        </w:rPr>
        <w:t xml:space="preserve">it easy to use and does not </w:t>
      </w:r>
      <w:r w:rsidR="002713D8">
        <w:rPr>
          <w:rFonts w:asciiTheme="majorHAnsi" w:eastAsiaTheme="majorEastAsia" w:hAnsiTheme="majorHAnsi"/>
        </w:rPr>
        <w:t>require</w:t>
      </w:r>
      <w:r w:rsidR="005050ED">
        <w:rPr>
          <w:rFonts w:asciiTheme="majorHAnsi" w:eastAsiaTheme="majorEastAsia" w:hAnsiTheme="majorHAnsi"/>
        </w:rPr>
        <w:t xml:space="preserve"> coding </w:t>
      </w:r>
      <w:r w:rsidR="005050ED">
        <w:rPr>
          <w:rFonts w:asciiTheme="majorHAnsi" w:eastAsiaTheme="majorEastAsia" w:hAnsiTheme="majorHAnsi"/>
        </w:rPr>
        <w:lastRenderedPageBreak/>
        <w:t>skills</w:t>
      </w:r>
      <w:r w:rsidR="00880F8B">
        <w:rPr>
          <w:rFonts w:asciiTheme="majorHAnsi" w:eastAsiaTheme="majorEastAsia" w:hAnsiTheme="majorHAnsi"/>
        </w:rPr>
        <w:t xml:space="preserve">. It is good choice of for </w:t>
      </w:r>
      <w:r w:rsidR="002713D8">
        <w:rPr>
          <w:rFonts w:asciiTheme="majorHAnsi" w:eastAsiaTheme="majorEastAsia" w:hAnsiTheme="majorHAnsi"/>
        </w:rPr>
        <w:t>beginners’</w:t>
      </w:r>
      <w:r w:rsidR="00383EBD">
        <w:rPr>
          <w:rFonts w:asciiTheme="majorHAnsi" w:eastAsiaTheme="majorEastAsia" w:hAnsiTheme="majorHAnsi"/>
        </w:rPr>
        <w:t xml:space="preserve"> </w:t>
      </w:r>
      <w:r w:rsidR="002713D8">
        <w:rPr>
          <w:rFonts w:asciiTheme="majorHAnsi" w:eastAsiaTheme="majorEastAsia" w:hAnsiTheme="majorHAnsi"/>
        </w:rPr>
        <w:t>students’</w:t>
      </w:r>
      <w:r w:rsidR="00383EBD">
        <w:rPr>
          <w:rFonts w:asciiTheme="majorHAnsi" w:eastAsiaTheme="majorEastAsia" w:hAnsiTheme="majorHAnsi"/>
        </w:rPr>
        <w:t xml:space="preserve"> small </w:t>
      </w:r>
      <w:r w:rsidR="002713D8">
        <w:rPr>
          <w:rFonts w:asciiTheme="majorHAnsi" w:eastAsiaTheme="majorEastAsia" w:hAnsiTheme="majorHAnsi"/>
        </w:rPr>
        <w:t>business</w:t>
      </w:r>
      <w:r w:rsidR="00383EBD">
        <w:rPr>
          <w:rFonts w:asciiTheme="majorHAnsi" w:eastAsiaTheme="majorEastAsia" w:hAnsiTheme="majorHAnsi"/>
        </w:rPr>
        <w:t xml:space="preserve"> and anyone </w:t>
      </w:r>
      <w:r w:rsidR="00807D60">
        <w:rPr>
          <w:rFonts w:asciiTheme="majorHAnsi" w:eastAsiaTheme="majorEastAsia" w:hAnsiTheme="majorHAnsi"/>
        </w:rPr>
        <w:t xml:space="preserve">who want to create a </w:t>
      </w:r>
      <w:r w:rsidR="002713D8">
        <w:rPr>
          <w:rFonts w:asciiTheme="majorHAnsi" w:eastAsiaTheme="majorEastAsia" w:hAnsiTheme="majorHAnsi"/>
        </w:rPr>
        <w:t>professional website</w:t>
      </w:r>
      <w:r w:rsidR="00807D60">
        <w:rPr>
          <w:rFonts w:asciiTheme="majorHAnsi" w:eastAsiaTheme="majorEastAsia" w:hAnsiTheme="majorHAnsi"/>
        </w:rPr>
        <w:t xml:space="preserve"> </w:t>
      </w:r>
      <w:r w:rsidR="002713D8">
        <w:rPr>
          <w:rFonts w:asciiTheme="majorHAnsi" w:eastAsiaTheme="majorEastAsia" w:hAnsiTheme="majorHAnsi"/>
        </w:rPr>
        <w:t>quickly.</w:t>
      </w:r>
      <w:r w:rsidR="003459AF">
        <w:rPr>
          <w:rFonts w:asciiTheme="majorHAnsi" w:eastAsiaTheme="majorEastAsia" w:hAnsiTheme="majorHAnsi"/>
        </w:rPr>
        <w:t xml:space="preserve">  Another advantage of Wix is that </w:t>
      </w:r>
      <w:r w:rsidR="002713D8">
        <w:rPr>
          <w:rFonts w:asciiTheme="majorHAnsi" w:eastAsiaTheme="majorEastAsia" w:hAnsiTheme="majorHAnsi"/>
        </w:rPr>
        <w:t>it</w:t>
      </w:r>
      <w:r w:rsidR="003459AF">
        <w:rPr>
          <w:rFonts w:asciiTheme="majorHAnsi" w:eastAsiaTheme="majorEastAsia" w:hAnsiTheme="majorHAnsi"/>
        </w:rPr>
        <w:t xml:space="preserve"> </w:t>
      </w:r>
      <w:r w:rsidR="002713D8">
        <w:rPr>
          <w:rFonts w:asciiTheme="majorHAnsi" w:eastAsiaTheme="majorEastAsia" w:hAnsiTheme="majorHAnsi"/>
        </w:rPr>
        <w:t>offers</w:t>
      </w:r>
      <w:r w:rsidR="003459AF">
        <w:rPr>
          <w:rFonts w:asciiTheme="majorHAnsi" w:eastAsiaTheme="majorEastAsia" w:hAnsiTheme="majorHAnsi"/>
        </w:rPr>
        <w:t xml:space="preserve"> many </w:t>
      </w:r>
      <w:r w:rsidR="002713D8">
        <w:rPr>
          <w:rFonts w:asciiTheme="majorHAnsi" w:eastAsiaTheme="majorEastAsia" w:hAnsiTheme="majorHAnsi"/>
        </w:rPr>
        <w:t>readymade</w:t>
      </w:r>
      <w:r w:rsidR="003459AF">
        <w:rPr>
          <w:rFonts w:asciiTheme="majorHAnsi" w:eastAsiaTheme="majorEastAsia" w:hAnsiTheme="majorHAnsi"/>
        </w:rPr>
        <w:t xml:space="preserve"> </w:t>
      </w:r>
      <w:r w:rsidR="002713D8">
        <w:rPr>
          <w:rFonts w:asciiTheme="majorHAnsi" w:eastAsiaTheme="majorEastAsia" w:hAnsiTheme="majorHAnsi"/>
        </w:rPr>
        <w:t>templates.</w:t>
      </w:r>
      <w:r w:rsidR="003459AF">
        <w:rPr>
          <w:rFonts w:asciiTheme="majorHAnsi" w:eastAsiaTheme="majorEastAsia" w:hAnsiTheme="majorHAnsi"/>
        </w:rPr>
        <w:t xml:space="preserve"> Users can </w:t>
      </w:r>
      <w:r w:rsidR="00547511">
        <w:rPr>
          <w:rFonts w:asciiTheme="majorHAnsi" w:eastAsiaTheme="majorEastAsia" w:hAnsiTheme="majorHAnsi"/>
        </w:rPr>
        <w:t xml:space="preserve">choose a </w:t>
      </w:r>
      <w:r w:rsidR="002713D8">
        <w:rPr>
          <w:rFonts w:asciiTheme="majorHAnsi" w:eastAsiaTheme="majorEastAsia" w:hAnsiTheme="majorHAnsi"/>
        </w:rPr>
        <w:t>template</w:t>
      </w:r>
      <w:r w:rsidR="00547511">
        <w:rPr>
          <w:rFonts w:asciiTheme="majorHAnsi" w:eastAsiaTheme="majorEastAsia" w:hAnsiTheme="majorHAnsi"/>
        </w:rPr>
        <w:t xml:space="preserve"> that matches </w:t>
      </w:r>
      <w:r w:rsidR="002713D8">
        <w:rPr>
          <w:rFonts w:asciiTheme="majorHAnsi" w:eastAsiaTheme="majorEastAsia" w:hAnsiTheme="majorHAnsi"/>
        </w:rPr>
        <w:t>Thiers</w:t>
      </w:r>
      <w:r w:rsidR="00547511">
        <w:rPr>
          <w:rFonts w:asciiTheme="majorHAnsi" w:eastAsiaTheme="majorEastAsia" w:hAnsiTheme="majorHAnsi"/>
        </w:rPr>
        <w:t xml:space="preserve"> </w:t>
      </w:r>
      <w:r w:rsidR="002713D8">
        <w:rPr>
          <w:rFonts w:asciiTheme="majorHAnsi" w:eastAsiaTheme="majorEastAsia" w:hAnsiTheme="majorHAnsi"/>
        </w:rPr>
        <w:t>business</w:t>
      </w:r>
      <w:r w:rsidR="00547511">
        <w:rPr>
          <w:rFonts w:asciiTheme="majorHAnsi" w:eastAsiaTheme="majorEastAsia" w:hAnsiTheme="majorHAnsi"/>
        </w:rPr>
        <w:t xml:space="preserve"> or personal style </w:t>
      </w:r>
      <w:r w:rsidR="00427A10">
        <w:rPr>
          <w:rFonts w:asciiTheme="majorHAnsi" w:eastAsiaTheme="majorEastAsia" w:hAnsiTheme="majorHAnsi"/>
        </w:rPr>
        <w:t xml:space="preserve">and then customise it to meet their </w:t>
      </w:r>
      <w:r w:rsidR="002713D8">
        <w:rPr>
          <w:rFonts w:asciiTheme="majorHAnsi" w:eastAsiaTheme="majorEastAsia" w:hAnsiTheme="majorHAnsi"/>
        </w:rPr>
        <w:t>needs.</w:t>
      </w:r>
      <w:r w:rsidR="00427A10">
        <w:rPr>
          <w:rFonts w:asciiTheme="majorHAnsi" w:eastAsiaTheme="majorEastAsia" w:hAnsiTheme="majorHAnsi"/>
        </w:rPr>
        <w:t xml:space="preserve"> This </w:t>
      </w:r>
      <w:r w:rsidR="002713D8">
        <w:rPr>
          <w:rFonts w:asciiTheme="majorHAnsi" w:eastAsiaTheme="majorEastAsia" w:hAnsiTheme="majorHAnsi"/>
        </w:rPr>
        <w:t xml:space="preserve">saves time and helps create a </w:t>
      </w:r>
      <w:r w:rsidR="005A0DE4">
        <w:rPr>
          <w:rFonts w:asciiTheme="majorHAnsi" w:eastAsiaTheme="majorEastAsia" w:hAnsiTheme="majorHAnsi"/>
        </w:rPr>
        <w:t>modern looking website.</w:t>
      </w:r>
      <w:r w:rsidR="008E4CCE">
        <w:rPr>
          <w:rFonts w:asciiTheme="majorHAnsi" w:eastAsiaTheme="majorEastAsia" w:hAnsiTheme="majorHAnsi"/>
        </w:rPr>
        <w:t xml:space="preserve"> Wix also provides reliable web </w:t>
      </w:r>
      <w:r w:rsidR="005A0DE4">
        <w:rPr>
          <w:rFonts w:asciiTheme="majorHAnsi" w:eastAsiaTheme="majorEastAsia" w:hAnsiTheme="majorHAnsi"/>
        </w:rPr>
        <w:t>hosting,</w:t>
      </w:r>
      <w:r w:rsidR="008E4CCE">
        <w:rPr>
          <w:rFonts w:asciiTheme="majorHAnsi" w:eastAsiaTheme="majorEastAsia" w:hAnsiTheme="majorHAnsi"/>
        </w:rPr>
        <w:t xml:space="preserve"> so user</w:t>
      </w:r>
      <w:r w:rsidR="005A0DE4">
        <w:rPr>
          <w:rFonts w:asciiTheme="majorHAnsi" w:eastAsiaTheme="majorEastAsia" w:hAnsiTheme="majorHAnsi"/>
        </w:rPr>
        <w:t xml:space="preserve">s do not need to buy hosting form another company. Its offer free and paid </w:t>
      </w:r>
      <w:r w:rsidR="00480B7C">
        <w:rPr>
          <w:rFonts w:asciiTheme="majorHAnsi" w:eastAsiaTheme="majorEastAsia" w:hAnsiTheme="majorHAnsi"/>
        </w:rPr>
        <w:t xml:space="preserve">plans giving people the option to start with free </w:t>
      </w:r>
      <w:r w:rsidR="00D60762">
        <w:rPr>
          <w:rFonts w:asciiTheme="majorHAnsi" w:eastAsiaTheme="majorEastAsia" w:hAnsiTheme="majorHAnsi"/>
        </w:rPr>
        <w:t>websites</w:t>
      </w:r>
      <w:r w:rsidR="00480B7C">
        <w:rPr>
          <w:rFonts w:asciiTheme="majorHAnsi" w:eastAsiaTheme="majorEastAsia" w:hAnsiTheme="majorHAnsi"/>
        </w:rPr>
        <w:t xml:space="preserve"> </w:t>
      </w:r>
      <w:r w:rsidR="00D60762">
        <w:rPr>
          <w:rFonts w:asciiTheme="majorHAnsi" w:eastAsiaTheme="majorEastAsia" w:hAnsiTheme="majorHAnsi"/>
        </w:rPr>
        <w:t xml:space="preserve">and upgrade later. </w:t>
      </w:r>
      <w:sdt>
        <w:sdtPr>
          <w:rPr>
            <w:rFonts w:asciiTheme="majorHAnsi" w:eastAsiaTheme="majorEastAsia" w:hAnsiTheme="majorHAnsi"/>
          </w:rPr>
          <w:id w:val="1782447614"/>
          <w:citation/>
        </w:sdtPr>
        <w:sdtContent>
          <w:r w:rsidR="00485272">
            <w:rPr>
              <w:rFonts w:asciiTheme="majorHAnsi" w:eastAsiaTheme="majorEastAsia" w:hAnsiTheme="majorHAnsi"/>
            </w:rPr>
            <w:fldChar w:fldCharType="begin"/>
          </w:r>
          <w:r w:rsidR="00485272">
            <w:rPr>
              <w:rFonts w:asciiTheme="majorHAnsi" w:eastAsiaTheme="majorEastAsia" w:hAnsiTheme="majorHAnsi"/>
            </w:rPr>
            <w:instrText xml:space="preserve"> CITATION DTK23 \l 2057 </w:instrText>
          </w:r>
          <w:r w:rsidR="00485272">
            <w:rPr>
              <w:rFonts w:asciiTheme="majorHAnsi" w:eastAsiaTheme="majorEastAsia" w:hAnsiTheme="majorHAnsi"/>
            </w:rPr>
            <w:fldChar w:fldCharType="separate"/>
          </w:r>
          <w:r w:rsidR="00485272" w:rsidRPr="00485272">
            <w:rPr>
              <w:rFonts w:asciiTheme="majorHAnsi" w:eastAsiaTheme="majorEastAsia" w:hAnsiTheme="majorHAnsi"/>
              <w:noProof/>
            </w:rPr>
            <w:t>[1]</w:t>
          </w:r>
          <w:r w:rsidR="00485272">
            <w:rPr>
              <w:rFonts w:asciiTheme="majorHAnsi" w:eastAsiaTheme="majorEastAsia" w:hAnsiTheme="majorHAnsi"/>
            </w:rPr>
            <w:fldChar w:fldCharType="end"/>
          </w:r>
        </w:sdtContent>
      </w:sdt>
    </w:p>
    <w:p w14:paraId="20DD342F" w14:textId="77777777" w:rsidR="00C512F2" w:rsidRPr="00977043" w:rsidRDefault="00C512F2" w:rsidP="004B51FF">
      <w:pPr>
        <w:jc w:val="both"/>
        <w:rPr>
          <w:rFonts w:asciiTheme="majorHAnsi" w:eastAsiaTheme="majorEastAsia" w:hAnsiTheme="majorHAnsi"/>
        </w:rPr>
      </w:pPr>
    </w:p>
    <w:p w14:paraId="6DED0BB7" w14:textId="41CE59D8" w:rsidR="007C059F" w:rsidRPr="00D05D37" w:rsidRDefault="00D77683" w:rsidP="00D05D37">
      <w:pPr>
        <w:pStyle w:val="Heading2"/>
        <w:numPr>
          <w:ilvl w:val="1"/>
          <w:numId w:val="1"/>
        </w:numPr>
        <w:rPr>
          <w:b/>
          <w:bCs/>
          <w:color w:val="BF4E14" w:themeColor="accent2" w:themeShade="BF"/>
          <w:sz w:val="40"/>
          <w:szCs w:val="40"/>
        </w:rPr>
      </w:pPr>
      <w:bookmarkStart w:id="3" w:name="_Toc233041028"/>
      <w:r w:rsidRPr="001D0FA5">
        <w:rPr>
          <w:b/>
          <w:bCs/>
          <w:color w:val="BF4E14" w:themeColor="accent2" w:themeShade="BF"/>
          <w:sz w:val="40"/>
          <w:szCs w:val="40"/>
        </w:rPr>
        <w:t>S</w:t>
      </w:r>
      <w:r w:rsidR="00293A33" w:rsidRPr="001D0FA5">
        <w:rPr>
          <w:b/>
          <w:bCs/>
          <w:color w:val="BF4E14" w:themeColor="accent2" w:themeShade="BF"/>
          <w:sz w:val="40"/>
          <w:szCs w:val="40"/>
        </w:rPr>
        <w:t>hopify</w:t>
      </w:r>
      <w:bookmarkEnd w:id="3"/>
      <w:r w:rsidR="00293A33" w:rsidRPr="001D0FA5">
        <w:rPr>
          <w:b/>
          <w:bCs/>
          <w:color w:val="BF4E14" w:themeColor="accent2" w:themeShade="BF"/>
          <w:sz w:val="40"/>
          <w:szCs w:val="40"/>
        </w:rPr>
        <w:t xml:space="preserve"> </w:t>
      </w:r>
      <w:r w:rsidR="00F06F4F">
        <w:rPr>
          <w:noProof/>
        </w:rPr>
        <w:drawing>
          <wp:inline distT="0" distB="0" distL="0" distR="0" wp14:anchorId="7F6FCCA1" wp14:editId="47F82EFE">
            <wp:extent cx="4524375" cy="1543050"/>
            <wp:effectExtent l="0" t="0" r="9525" b="0"/>
            <wp:docPr id="1465367885" name="Picture 2" descr="Shopify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hopify logo and symbol, meaning, history, 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24375" cy="1543050"/>
                    </a:xfrm>
                    <a:prstGeom prst="rect">
                      <a:avLst/>
                    </a:prstGeom>
                    <a:noFill/>
                    <a:ln>
                      <a:noFill/>
                    </a:ln>
                  </pic:spPr>
                </pic:pic>
              </a:graphicData>
            </a:graphic>
          </wp:inline>
        </w:drawing>
      </w:r>
    </w:p>
    <w:p w14:paraId="4EACE3D1" w14:textId="22540D72" w:rsidR="009805A8" w:rsidRDefault="00B71B84" w:rsidP="00DD5596">
      <w:pPr>
        <w:jc w:val="both"/>
        <w:rPr>
          <w:rFonts w:asciiTheme="majorHAnsi" w:hAnsiTheme="majorHAnsi"/>
          <w:color w:val="000000" w:themeColor="text1"/>
        </w:rPr>
      </w:pPr>
      <w:r w:rsidRPr="00B71B84">
        <w:rPr>
          <w:rFonts w:asciiTheme="majorHAnsi" w:hAnsiTheme="majorHAnsi"/>
          <w:color w:val="000000" w:themeColor="text1"/>
        </w:rPr>
        <w:t>Shopify</w:t>
      </w:r>
      <w:r>
        <w:rPr>
          <w:rFonts w:asciiTheme="majorHAnsi" w:hAnsiTheme="majorHAnsi"/>
          <w:color w:val="000000" w:themeColor="text1"/>
        </w:rPr>
        <w:t xml:space="preserve"> is an e commerce platform that helps people and bus</w:t>
      </w:r>
      <w:r w:rsidR="002B6954">
        <w:rPr>
          <w:rFonts w:asciiTheme="majorHAnsi" w:hAnsiTheme="majorHAnsi"/>
          <w:color w:val="000000" w:themeColor="text1"/>
        </w:rPr>
        <w:t xml:space="preserve">iness create online store to sell product and </w:t>
      </w:r>
      <w:r w:rsidR="000A1A49">
        <w:rPr>
          <w:rFonts w:asciiTheme="majorHAnsi" w:hAnsiTheme="majorHAnsi"/>
          <w:color w:val="000000" w:themeColor="text1"/>
        </w:rPr>
        <w:t>services.</w:t>
      </w:r>
      <w:r w:rsidR="002B6954">
        <w:rPr>
          <w:rFonts w:asciiTheme="majorHAnsi" w:hAnsiTheme="majorHAnsi"/>
          <w:color w:val="000000" w:themeColor="text1"/>
        </w:rPr>
        <w:t xml:space="preserve"> it easy to use and does not req</w:t>
      </w:r>
      <w:r w:rsidR="00F32D72">
        <w:rPr>
          <w:rFonts w:asciiTheme="majorHAnsi" w:hAnsiTheme="majorHAnsi"/>
          <w:color w:val="000000" w:themeColor="text1"/>
        </w:rPr>
        <w:t xml:space="preserve">uire coding </w:t>
      </w:r>
      <w:r w:rsidR="000A1A49">
        <w:rPr>
          <w:rFonts w:asciiTheme="majorHAnsi" w:hAnsiTheme="majorHAnsi"/>
          <w:color w:val="000000" w:themeColor="text1"/>
        </w:rPr>
        <w:t>skills.</w:t>
      </w:r>
      <w:r w:rsidR="00F32D72">
        <w:rPr>
          <w:rFonts w:asciiTheme="majorHAnsi" w:hAnsiTheme="majorHAnsi"/>
          <w:color w:val="000000" w:themeColor="text1"/>
        </w:rPr>
        <w:t xml:space="preserve"> business can add product </w:t>
      </w:r>
      <w:r w:rsidR="000A1A49">
        <w:rPr>
          <w:rFonts w:asciiTheme="majorHAnsi" w:hAnsiTheme="majorHAnsi"/>
          <w:color w:val="000000" w:themeColor="text1"/>
        </w:rPr>
        <w:t>accept</w:t>
      </w:r>
      <w:r w:rsidR="00F32D72">
        <w:rPr>
          <w:rFonts w:asciiTheme="majorHAnsi" w:hAnsiTheme="majorHAnsi"/>
          <w:color w:val="000000" w:themeColor="text1"/>
        </w:rPr>
        <w:t xml:space="preserve"> online payment </w:t>
      </w:r>
      <w:r w:rsidR="000A1A49">
        <w:rPr>
          <w:rFonts w:asciiTheme="majorHAnsi" w:hAnsiTheme="majorHAnsi"/>
          <w:color w:val="000000" w:themeColor="text1"/>
        </w:rPr>
        <w:t xml:space="preserve">mange </w:t>
      </w:r>
      <w:r w:rsidR="00F30503">
        <w:rPr>
          <w:rFonts w:asciiTheme="majorHAnsi" w:hAnsiTheme="majorHAnsi"/>
          <w:color w:val="000000" w:themeColor="text1"/>
        </w:rPr>
        <w:t xml:space="preserve">customer order and track stock </w:t>
      </w:r>
      <w:r w:rsidR="00C15161">
        <w:rPr>
          <w:rFonts w:asciiTheme="majorHAnsi" w:hAnsiTheme="majorHAnsi"/>
          <w:color w:val="000000" w:themeColor="text1"/>
        </w:rPr>
        <w:t xml:space="preserve">in one place </w:t>
      </w:r>
      <w:r w:rsidR="00145D77">
        <w:rPr>
          <w:rFonts w:asciiTheme="majorHAnsi" w:hAnsiTheme="majorHAnsi"/>
          <w:color w:val="000000" w:themeColor="text1"/>
        </w:rPr>
        <w:t xml:space="preserve">shoplifty also provide secure payment </w:t>
      </w:r>
      <w:r w:rsidR="00505082">
        <w:rPr>
          <w:rFonts w:asciiTheme="majorHAnsi" w:hAnsiTheme="majorHAnsi"/>
          <w:color w:val="000000" w:themeColor="text1"/>
        </w:rPr>
        <w:t xml:space="preserve">option mobile friendly website design and </w:t>
      </w:r>
      <w:r w:rsidR="00B535A6">
        <w:rPr>
          <w:rFonts w:asciiTheme="majorHAnsi" w:hAnsiTheme="majorHAnsi"/>
          <w:color w:val="000000" w:themeColor="text1"/>
        </w:rPr>
        <w:t xml:space="preserve">marketing tools to help business </w:t>
      </w:r>
      <w:r w:rsidR="00FF6BDD">
        <w:rPr>
          <w:rFonts w:asciiTheme="majorHAnsi" w:hAnsiTheme="majorHAnsi"/>
          <w:color w:val="000000" w:themeColor="text1"/>
        </w:rPr>
        <w:t>attract more customer</w:t>
      </w:r>
      <w:r w:rsidR="00845BAB">
        <w:rPr>
          <w:rFonts w:asciiTheme="majorHAnsi" w:hAnsiTheme="majorHAnsi"/>
          <w:color w:val="000000" w:themeColor="text1"/>
        </w:rPr>
        <w:t xml:space="preserve">. Overall </w:t>
      </w:r>
      <w:r w:rsidR="007A57E8">
        <w:rPr>
          <w:rFonts w:asciiTheme="majorHAnsi" w:hAnsiTheme="majorHAnsi"/>
          <w:color w:val="000000" w:themeColor="text1"/>
        </w:rPr>
        <w:t>shoplifty</w:t>
      </w:r>
      <w:r w:rsidR="00845BAB">
        <w:rPr>
          <w:rFonts w:asciiTheme="majorHAnsi" w:hAnsiTheme="majorHAnsi"/>
          <w:color w:val="000000" w:themeColor="text1"/>
        </w:rPr>
        <w:t xml:space="preserve"> is good choice for business because its make </w:t>
      </w:r>
      <w:r w:rsidR="007A57E8">
        <w:rPr>
          <w:rFonts w:asciiTheme="majorHAnsi" w:hAnsiTheme="majorHAnsi"/>
          <w:color w:val="000000" w:themeColor="text1"/>
        </w:rPr>
        <w:t xml:space="preserve">selling product online simple safe and efficient. </w:t>
      </w:r>
      <w:r w:rsidR="009B3E63">
        <w:rPr>
          <w:rFonts w:asciiTheme="majorHAnsi" w:hAnsiTheme="majorHAnsi"/>
          <w:color w:val="000000" w:themeColor="text1"/>
        </w:rPr>
        <w:t xml:space="preserve">One of the main </w:t>
      </w:r>
      <w:r w:rsidR="000E1CCE">
        <w:rPr>
          <w:rFonts w:asciiTheme="majorHAnsi" w:hAnsiTheme="majorHAnsi"/>
          <w:color w:val="000000" w:themeColor="text1"/>
        </w:rPr>
        <w:t>benefits</w:t>
      </w:r>
      <w:r w:rsidR="009B3E63">
        <w:rPr>
          <w:rFonts w:asciiTheme="majorHAnsi" w:hAnsiTheme="majorHAnsi"/>
          <w:color w:val="000000" w:themeColor="text1"/>
        </w:rPr>
        <w:t xml:space="preserve"> of </w:t>
      </w:r>
      <w:r w:rsidR="000E1CCE">
        <w:rPr>
          <w:rFonts w:asciiTheme="majorHAnsi" w:hAnsiTheme="majorHAnsi"/>
          <w:color w:val="000000" w:themeColor="text1"/>
        </w:rPr>
        <w:t>shoplifty</w:t>
      </w:r>
      <w:r w:rsidR="009B3E63">
        <w:rPr>
          <w:rFonts w:asciiTheme="majorHAnsi" w:hAnsiTheme="majorHAnsi"/>
          <w:color w:val="000000" w:themeColor="text1"/>
        </w:rPr>
        <w:t xml:space="preserve"> </w:t>
      </w:r>
      <w:r w:rsidR="00992149">
        <w:rPr>
          <w:rFonts w:asciiTheme="majorHAnsi" w:hAnsiTheme="majorHAnsi"/>
          <w:color w:val="000000" w:themeColor="text1"/>
        </w:rPr>
        <w:t xml:space="preserve">is it easy to use </w:t>
      </w:r>
      <w:r w:rsidR="000E1CCE">
        <w:rPr>
          <w:rFonts w:asciiTheme="majorHAnsi" w:hAnsiTheme="majorHAnsi"/>
          <w:color w:val="000000" w:themeColor="text1"/>
        </w:rPr>
        <w:t>interface.</w:t>
      </w:r>
      <w:r w:rsidR="00992149">
        <w:rPr>
          <w:rFonts w:asciiTheme="majorHAnsi" w:hAnsiTheme="majorHAnsi"/>
          <w:color w:val="000000" w:themeColor="text1"/>
        </w:rPr>
        <w:t xml:space="preserve"> Users can choose </w:t>
      </w:r>
      <w:r w:rsidR="00DF606E">
        <w:rPr>
          <w:rFonts w:asciiTheme="majorHAnsi" w:hAnsiTheme="majorHAnsi"/>
          <w:color w:val="000000" w:themeColor="text1"/>
        </w:rPr>
        <w:t>to form</w:t>
      </w:r>
      <w:r w:rsidR="00992149">
        <w:rPr>
          <w:rFonts w:asciiTheme="majorHAnsi" w:hAnsiTheme="majorHAnsi"/>
          <w:color w:val="000000" w:themeColor="text1"/>
        </w:rPr>
        <w:t xml:space="preserve"> many</w:t>
      </w:r>
      <w:r w:rsidR="000E1CCE">
        <w:rPr>
          <w:rFonts w:asciiTheme="majorHAnsi" w:hAnsiTheme="majorHAnsi"/>
          <w:color w:val="000000" w:themeColor="text1"/>
        </w:rPr>
        <w:t xml:space="preserve"> attractive templates </w:t>
      </w:r>
      <w:r w:rsidR="00DF606E">
        <w:rPr>
          <w:rFonts w:asciiTheme="majorHAnsi" w:hAnsiTheme="majorHAnsi"/>
          <w:color w:val="000000" w:themeColor="text1"/>
        </w:rPr>
        <w:t>ad</w:t>
      </w:r>
      <w:r w:rsidR="000E1CCE">
        <w:rPr>
          <w:rFonts w:asciiTheme="majorHAnsi" w:hAnsiTheme="majorHAnsi"/>
          <w:color w:val="000000" w:themeColor="text1"/>
        </w:rPr>
        <w:t xml:space="preserve"> product manage inve</w:t>
      </w:r>
      <w:r w:rsidR="00AE0399">
        <w:rPr>
          <w:rFonts w:asciiTheme="majorHAnsi" w:hAnsiTheme="majorHAnsi"/>
          <w:color w:val="000000" w:themeColor="text1"/>
        </w:rPr>
        <w:t xml:space="preserve">ntory accept online payment and track customer order in one </w:t>
      </w:r>
      <w:r w:rsidR="00DF606E">
        <w:rPr>
          <w:rFonts w:asciiTheme="majorHAnsi" w:hAnsiTheme="majorHAnsi"/>
          <w:color w:val="000000" w:themeColor="text1"/>
        </w:rPr>
        <w:t>place.</w:t>
      </w:r>
      <w:r w:rsidR="00D32DD2">
        <w:rPr>
          <w:rFonts w:asciiTheme="majorHAnsi" w:hAnsiTheme="majorHAnsi"/>
          <w:color w:val="000000" w:themeColor="text1"/>
        </w:rPr>
        <w:t xml:space="preserve"> Shopify also provide secure payment processing </w:t>
      </w:r>
      <w:r w:rsidR="00DF606E">
        <w:rPr>
          <w:rFonts w:asciiTheme="majorHAnsi" w:hAnsiTheme="majorHAnsi"/>
          <w:color w:val="000000" w:themeColor="text1"/>
        </w:rPr>
        <w:t xml:space="preserve">and protects customer information. </w:t>
      </w:r>
      <w:r w:rsidR="00992149">
        <w:rPr>
          <w:rFonts w:asciiTheme="majorHAnsi" w:hAnsiTheme="majorHAnsi"/>
          <w:color w:val="000000" w:themeColor="text1"/>
        </w:rPr>
        <w:t xml:space="preserve"> </w:t>
      </w:r>
      <w:r w:rsidR="00035C20">
        <w:rPr>
          <w:rFonts w:asciiTheme="majorHAnsi" w:hAnsiTheme="majorHAnsi"/>
          <w:color w:val="000000" w:themeColor="text1"/>
        </w:rPr>
        <w:t>The platform including useful marketing tools such as dis</w:t>
      </w:r>
      <w:r w:rsidR="00F26767">
        <w:rPr>
          <w:rFonts w:asciiTheme="majorHAnsi" w:hAnsiTheme="majorHAnsi"/>
          <w:color w:val="000000" w:themeColor="text1"/>
        </w:rPr>
        <w:t xml:space="preserve">count codes email marketing and social media </w:t>
      </w:r>
      <w:r w:rsidR="00907695">
        <w:rPr>
          <w:rFonts w:asciiTheme="majorHAnsi" w:hAnsiTheme="majorHAnsi"/>
          <w:color w:val="000000" w:themeColor="text1"/>
        </w:rPr>
        <w:t xml:space="preserve">integration to help businesses reach more </w:t>
      </w:r>
      <w:r w:rsidR="0038769D">
        <w:rPr>
          <w:rFonts w:asciiTheme="majorHAnsi" w:hAnsiTheme="majorHAnsi"/>
          <w:color w:val="000000" w:themeColor="text1"/>
        </w:rPr>
        <w:t>customer.</w:t>
      </w:r>
      <w:r w:rsidR="00907695">
        <w:rPr>
          <w:rFonts w:asciiTheme="majorHAnsi" w:hAnsiTheme="majorHAnsi"/>
          <w:color w:val="000000" w:themeColor="text1"/>
        </w:rPr>
        <w:t xml:space="preserve"> It also </w:t>
      </w:r>
      <w:r w:rsidR="0038769D">
        <w:rPr>
          <w:rFonts w:asciiTheme="majorHAnsi" w:hAnsiTheme="majorHAnsi"/>
          <w:color w:val="000000" w:themeColor="text1"/>
        </w:rPr>
        <w:t>supports</w:t>
      </w:r>
      <w:r w:rsidR="00907695">
        <w:rPr>
          <w:rFonts w:asciiTheme="majorHAnsi" w:hAnsiTheme="majorHAnsi"/>
          <w:color w:val="000000" w:themeColor="text1"/>
        </w:rPr>
        <w:t xml:space="preserve"> mobile fr</w:t>
      </w:r>
      <w:r w:rsidR="0038769D">
        <w:rPr>
          <w:rFonts w:asciiTheme="majorHAnsi" w:hAnsiTheme="majorHAnsi"/>
          <w:color w:val="000000" w:themeColor="text1"/>
        </w:rPr>
        <w:t xml:space="preserve">iendly websites allowing customers to shop easily form their phones or </w:t>
      </w:r>
      <w:r w:rsidR="00CB6B90">
        <w:rPr>
          <w:rFonts w:asciiTheme="majorHAnsi" w:hAnsiTheme="majorHAnsi"/>
          <w:color w:val="000000" w:themeColor="text1"/>
        </w:rPr>
        <w:t>tablet.</w:t>
      </w:r>
      <w:r w:rsidR="0038769D">
        <w:rPr>
          <w:rFonts w:asciiTheme="majorHAnsi" w:hAnsiTheme="majorHAnsi"/>
          <w:color w:val="000000" w:themeColor="text1"/>
        </w:rPr>
        <w:t xml:space="preserve"> </w:t>
      </w:r>
    </w:p>
    <w:p w14:paraId="7AB9281D" w14:textId="70928B48" w:rsidR="00F06F4F" w:rsidRPr="00FE635A" w:rsidRDefault="00CB6B90" w:rsidP="00DD5596">
      <w:pPr>
        <w:jc w:val="both"/>
        <w:rPr>
          <w:rFonts w:asciiTheme="majorHAnsi" w:hAnsiTheme="majorHAnsi"/>
          <w:color w:val="000000" w:themeColor="text1"/>
        </w:rPr>
      </w:pPr>
      <w:r>
        <w:rPr>
          <w:rFonts w:asciiTheme="majorHAnsi" w:hAnsiTheme="majorHAnsi"/>
          <w:color w:val="000000" w:themeColor="text1"/>
        </w:rPr>
        <w:t xml:space="preserve">Overall Shopify is </w:t>
      </w:r>
      <w:r w:rsidR="00D93505">
        <w:rPr>
          <w:rFonts w:asciiTheme="majorHAnsi" w:hAnsiTheme="majorHAnsi"/>
          <w:color w:val="000000" w:themeColor="text1"/>
        </w:rPr>
        <w:t xml:space="preserve">reliable and flexible platform that makes it simple </w:t>
      </w:r>
      <w:r w:rsidR="00D53983">
        <w:rPr>
          <w:rFonts w:asciiTheme="majorHAnsi" w:hAnsiTheme="majorHAnsi"/>
          <w:color w:val="000000" w:themeColor="text1"/>
        </w:rPr>
        <w:t xml:space="preserve">to start </w:t>
      </w:r>
      <w:r w:rsidR="00550E9A">
        <w:rPr>
          <w:rFonts w:asciiTheme="majorHAnsi" w:hAnsiTheme="majorHAnsi"/>
          <w:color w:val="000000" w:themeColor="text1"/>
        </w:rPr>
        <w:t>managing</w:t>
      </w:r>
      <w:r w:rsidR="00D53983">
        <w:rPr>
          <w:rFonts w:asciiTheme="majorHAnsi" w:hAnsiTheme="majorHAnsi"/>
          <w:color w:val="000000" w:themeColor="text1"/>
        </w:rPr>
        <w:t xml:space="preserve"> and grow an online business </w:t>
      </w:r>
      <w:r w:rsidR="00550E9A">
        <w:rPr>
          <w:rFonts w:asciiTheme="majorHAnsi" w:hAnsiTheme="majorHAnsi"/>
          <w:color w:val="000000" w:themeColor="text1"/>
        </w:rPr>
        <w:t>while providing excellent tools for both business owners and customer.</w:t>
      </w:r>
      <w:sdt>
        <w:sdtPr>
          <w:rPr>
            <w:rFonts w:asciiTheme="majorHAnsi" w:hAnsiTheme="majorHAnsi"/>
            <w:color w:val="000000" w:themeColor="text1"/>
          </w:rPr>
          <w:id w:val="716707564"/>
          <w:citation/>
        </w:sdtPr>
        <w:sdtContent>
          <w:r w:rsidR="008F1909">
            <w:rPr>
              <w:rFonts w:asciiTheme="majorHAnsi" w:hAnsiTheme="majorHAnsi"/>
              <w:color w:val="000000" w:themeColor="text1"/>
            </w:rPr>
            <w:fldChar w:fldCharType="begin"/>
          </w:r>
          <w:r w:rsidR="008F1909">
            <w:rPr>
              <w:rFonts w:asciiTheme="majorHAnsi" w:hAnsiTheme="majorHAnsi"/>
              <w:color w:val="000000" w:themeColor="text1"/>
            </w:rPr>
            <w:instrText xml:space="preserve"> CITATION jos20 \l 2057 </w:instrText>
          </w:r>
          <w:r w:rsidR="008F1909">
            <w:rPr>
              <w:rFonts w:asciiTheme="majorHAnsi" w:hAnsiTheme="majorHAnsi"/>
              <w:color w:val="000000" w:themeColor="text1"/>
            </w:rPr>
            <w:fldChar w:fldCharType="separate"/>
          </w:r>
          <w:r w:rsidR="008F1909">
            <w:rPr>
              <w:rFonts w:asciiTheme="majorHAnsi" w:hAnsiTheme="majorHAnsi"/>
              <w:noProof/>
              <w:color w:val="000000" w:themeColor="text1"/>
            </w:rPr>
            <w:t xml:space="preserve"> </w:t>
          </w:r>
          <w:r w:rsidR="008F1909" w:rsidRPr="008F1909">
            <w:rPr>
              <w:rFonts w:asciiTheme="majorHAnsi" w:hAnsiTheme="majorHAnsi"/>
              <w:noProof/>
              <w:color w:val="000000" w:themeColor="text1"/>
            </w:rPr>
            <w:t>[2]</w:t>
          </w:r>
          <w:r w:rsidR="008F1909">
            <w:rPr>
              <w:rFonts w:asciiTheme="majorHAnsi" w:hAnsiTheme="majorHAnsi"/>
              <w:color w:val="000000" w:themeColor="text1"/>
            </w:rPr>
            <w:fldChar w:fldCharType="end"/>
          </w:r>
        </w:sdtContent>
      </w:sdt>
    </w:p>
    <w:p w14:paraId="1B271BAD" w14:textId="77777777" w:rsidR="0086286F" w:rsidRPr="001D0FA5" w:rsidRDefault="00DD5596" w:rsidP="009805A8">
      <w:pPr>
        <w:pStyle w:val="Heading1"/>
        <w:rPr>
          <w:rFonts w:asciiTheme="minorHAnsi" w:hAnsiTheme="minorHAnsi"/>
          <w:b/>
          <w:bCs/>
          <w:color w:val="BF4E14" w:themeColor="accent2" w:themeShade="BF"/>
        </w:rPr>
      </w:pPr>
      <w:bookmarkStart w:id="4" w:name="_Toc233041029"/>
      <w:r w:rsidRPr="001D0FA5">
        <w:rPr>
          <w:rFonts w:asciiTheme="minorHAnsi" w:hAnsiTheme="minorHAnsi"/>
          <w:b/>
          <w:bCs/>
          <w:color w:val="BF4E14" w:themeColor="accent2" w:themeShade="BF"/>
        </w:rPr>
        <w:t>Task 2. Mind – map of contemporary software applications</w:t>
      </w:r>
      <w:bookmarkEnd w:id="4"/>
    </w:p>
    <w:p w14:paraId="77F2FCA9" w14:textId="77777777" w:rsidR="00683A28" w:rsidRPr="00206997" w:rsidRDefault="00683A28" w:rsidP="00683A28">
      <w:pPr>
        <w:rPr>
          <w:color w:val="4C94D8" w:themeColor="text2" w:themeTint="80"/>
          <w:sz w:val="28"/>
          <w:szCs w:val="28"/>
        </w:rPr>
      </w:pPr>
    </w:p>
    <w:p w14:paraId="2873EA92" w14:textId="77777777" w:rsidR="00144CBC" w:rsidRPr="007D017B" w:rsidRDefault="00362B48" w:rsidP="009805A8">
      <w:pPr>
        <w:pStyle w:val="Heading2"/>
        <w:rPr>
          <w:rFonts w:asciiTheme="minorHAnsi" w:hAnsiTheme="minorHAnsi"/>
          <w:b/>
          <w:bCs/>
          <w:color w:val="auto"/>
          <w:sz w:val="28"/>
          <w:szCs w:val="28"/>
        </w:rPr>
      </w:pPr>
      <w:bookmarkStart w:id="5" w:name="_Toc233041030"/>
      <w:r w:rsidRPr="007D017B">
        <w:rPr>
          <w:rFonts w:asciiTheme="minorHAnsi" w:hAnsiTheme="minorHAnsi"/>
          <w:b/>
          <w:bCs/>
          <w:color w:val="auto"/>
          <w:sz w:val="28"/>
          <w:szCs w:val="28"/>
        </w:rPr>
        <w:lastRenderedPageBreak/>
        <w:t xml:space="preserve">2.1 </w:t>
      </w:r>
      <w:r w:rsidR="0028565D" w:rsidRPr="007D017B">
        <w:rPr>
          <w:rFonts w:asciiTheme="minorHAnsi" w:hAnsiTheme="minorHAnsi"/>
          <w:b/>
          <w:bCs/>
          <w:color w:val="auto"/>
          <w:sz w:val="28"/>
          <w:szCs w:val="28"/>
        </w:rPr>
        <w:t xml:space="preserve">Describe mind mapping </w:t>
      </w:r>
      <w:r w:rsidR="00D202F3" w:rsidRPr="007D017B">
        <w:rPr>
          <w:rFonts w:asciiTheme="minorHAnsi" w:hAnsiTheme="minorHAnsi"/>
          <w:b/>
          <w:bCs/>
          <w:color w:val="auto"/>
          <w:sz w:val="28"/>
          <w:szCs w:val="28"/>
        </w:rPr>
        <w:t>and explain the benefits of using mind</w:t>
      </w:r>
      <w:bookmarkEnd w:id="5"/>
      <w:r w:rsidR="00D202F3" w:rsidRPr="007D017B">
        <w:rPr>
          <w:rFonts w:asciiTheme="minorHAnsi" w:hAnsiTheme="minorHAnsi"/>
          <w:b/>
          <w:bCs/>
          <w:color w:val="auto"/>
          <w:sz w:val="28"/>
          <w:szCs w:val="28"/>
        </w:rPr>
        <w:t xml:space="preserve"> </w:t>
      </w:r>
    </w:p>
    <w:p w14:paraId="4A0DF299" w14:textId="4BC8509C" w:rsidR="008C2A13" w:rsidRDefault="00144CBC" w:rsidP="009805A8">
      <w:pPr>
        <w:pStyle w:val="Heading2"/>
        <w:rPr>
          <w:rFonts w:asciiTheme="minorHAnsi" w:hAnsiTheme="minorHAnsi"/>
          <w:b/>
          <w:bCs/>
          <w:color w:val="auto"/>
          <w:sz w:val="28"/>
          <w:szCs w:val="28"/>
        </w:rPr>
      </w:pPr>
      <w:bookmarkStart w:id="6" w:name="_Toc233041031"/>
      <w:r w:rsidRPr="007D017B">
        <w:rPr>
          <w:rFonts w:asciiTheme="minorHAnsi" w:hAnsiTheme="minorHAnsi"/>
          <w:b/>
          <w:bCs/>
          <w:color w:val="auto"/>
          <w:sz w:val="28"/>
          <w:szCs w:val="28"/>
        </w:rPr>
        <w:t>M</w:t>
      </w:r>
      <w:r w:rsidR="00D202F3" w:rsidRPr="007D017B">
        <w:rPr>
          <w:rFonts w:asciiTheme="minorHAnsi" w:hAnsiTheme="minorHAnsi"/>
          <w:b/>
          <w:bCs/>
          <w:color w:val="auto"/>
          <w:sz w:val="28"/>
          <w:szCs w:val="28"/>
        </w:rPr>
        <w:t>apping</w:t>
      </w:r>
      <w:bookmarkEnd w:id="6"/>
    </w:p>
    <w:p w14:paraId="7F450D45" w14:textId="77777777" w:rsidR="007D017B" w:rsidRDefault="007D017B" w:rsidP="007D017B"/>
    <w:p w14:paraId="61DF11A4" w14:textId="0E219AAD" w:rsidR="009805A8" w:rsidRDefault="007D017B" w:rsidP="007464A0">
      <w:r>
        <w:t>Mind mapping is simple way of or</w:t>
      </w:r>
      <w:r w:rsidR="00CB6944">
        <w:t xml:space="preserve">ganising </w:t>
      </w:r>
      <w:r w:rsidR="001F11CC">
        <w:t>ideas</w:t>
      </w:r>
      <w:r w:rsidR="00CB6944">
        <w:t xml:space="preserve"> and information using a diagram. The main </w:t>
      </w:r>
      <w:r w:rsidR="00725AD4">
        <w:t xml:space="preserve">topic </w:t>
      </w:r>
      <w:r w:rsidR="007D2136">
        <w:t xml:space="preserve">is </w:t>
      </w:r>
      <w:r w:rsidR="00DA632C">
        <w:t xml:space="preserve">placed in the centre and related ides </w:t>
      </w:r>
      <w:r w:rsidR="00DA0ECB">
        <w:t>relate to</w:t>
      </w:r>
      <w:r w:rsidR="00DA632C">
        <w:t xml:space="preserve"> </w:t>
      </w:r>
      <w:r w:rsidR="00DA0ECB">
        <w:t>branches.</w:t>
      </w:r>
      <w:r w:rsidR="00DA632C">
        <w:t xml:space="preserve"> </w:t>
      </w:r>
      <w:r w:rsidR="00DA0ECB">
        <w:t>T</w:t>
      </w:r>
      <w:r w:rsidR="00DA632C">
        <w:t xml:space="preserve">his </w:t>
      </w:r>
      <w:r w:rsidR="00DA0ECB">
        <w:t xml:space="preserve">makes it easier </w:t>
      </w:r>
      <w:r w:rsidR="00F43C84">
        <w:t xml:space="preserve">to see how different </w:t>
      </w:r>
      <w:r w:rsidR="0097221E">
        <w:t>ideas</w:t>
      </w:r>
      <w:r w:rsidR="00F43C84">
        <w:t xml:space="preserve"> are linked </w:t>
      </w:r>
      <w:r w:rsidR="0097221E">
        <w:t>together.</w:t>
      </w:r>
      <w:r w:rsidR="00F43C84">
        <w:t xml:space="preserve"> mind mapping helps people organise </w:t>
      </w:r>
      <w:r w:rsidR="00B414F3">
        <w:t xml:space="preserve">their thought improve creativity </w:t>
      </w:r>
      <w:r w:rsidR="0097221E">
        <w:t>remember</w:t>
      </w:r>
      <w:r w:rsidR="00B414F3">
        <w:t xml:space="preserve"> information more easily and plan </w:t>
      </w:r>
      <w:r w:rsidR="0097221E">
        <w:t xml:space="preserve">task clearly. </w:t>
      </w:r>
      <w:r w:rsidR="00DA0ECB">
        <w:t xml:space="preserve"> </w:t>
      </w:r>
      <w:r w:rsidR="0097221E">
        <w:t xml:space="preserve">It </w:t>
      </w:r>
      <w:r w:rsidR="00E9149E">
        <w:t xml:space="preserve">is useful for studying solving problem </w:t>
      </w:r>
      <w:r w:rsidR="00FA784D">
        <w:t xml:space="preserve">taking note and planning </w:t>
      </w:r>
      <w:r w:rsidR="00546F6C">
        <w:t>projects.</w:t>
      </w:r>
      <w:r w:rsidR="00FA784D">
        <w:t xml:space="preserve"> Overall </w:t>
      </w:r>
      <w:r w:rsidR="00900443">
        <w:t xml:space="preserve">mind mapping is an effective tool that helps people understand </w:t>
      </w:r>
      <w:r w:rsidR="00546F6C">
        <w:t>and organise information in a simple and cle</w:t>
      </w:r>
      <w:r w:rsidR="00AE60CF">
        <w:t>ar</w:t>
      </w:r>
      <w:r w:rsidR="00546F6C">
        <w:t xml:space="preserve"> way. </w:t>
      </w:r>
    </w:p>
    <w:p w14:paraId="446B4353" w14:textId="764C0575" w:rsidR="00117FF0" w:rsidRPr="00A307D5" w:rsidRDefault="00117FF0" w:rsidP="007464A0">
      <w:pPr>
        <w:rPr>
          <w:b/>
          <w:bCs/>
          <w:sz w:val="28"/>
          <w:szCs w:val="28"/>
          <w:u w:val="single"/>
        </w:rPr>
      </w:pPr>
      <w:r w:rsidRPr="00A307D5">
        <w:rPr>
          <w:b/>
          <w:bCs/>
          <w:sz w:val="28"/>
          <w:szCs w:val="28"/>
          <w:u w:val="single"/>
        </w:rPr>
        <w:t>Ad</w:t>
      </w:r>
      <w:r w:rsidR="00A307D5" w:rsidRPr="00A307D5">
        <w:rPr>
          <w:b/>
          <w:bCs/>
          <w:sz w:val="28"/>
          <w:szCs w:val="28"/>
          <w:u w:val="single"/>
        </w:rPr>
        <w:t xml:space="preserve">vantage </w:t>
      </w:r>
    </w:p>
    <w:p w14:paraId="32AE7B42" w14:textId="20D78030" w:rsidR="00F169C6" w:rsidRDefault="00A614DC" w:rsidP="007464A0">
      <w:r>
        <w:t xml:space="preserve">One advantages of mind mapping is that it improves </w:t>
      </w:r>
      <w:r w:rsidR="002F1E40">
        <w:t>memory.</w:t>
      </w:r>
      <w:r>
        <w:t xml:space="preserve"> The use</w:t>
      </w:r>
      <w:r w:rsidR="002F1E40">
        <w:t xml:space="preserve"> of keywords colours and branches </w:t>
      </w:r>
      <w:r w:rsidR="00A52257">
        <w:t xml:space="preserve">helps the brain remember information better than long paragraph </w:t>
      </w:r>
      <w:r w:rsidR="00DE452E">
        <w:t xml:space="preserve">of important point can written </w:t>
      </w:r>
      <w:r w:rsidR="0044296C">
        <w:t xml:space="preserve">in short notes instead of full </w:t>
      </w:r>
      <w:r w:rsidR="00407E64">
        <w:t xml:space="preserve">sentences. Mind mapping also improve creativity. When </w:t>
      </w:r>
      <w:r w:rsidR="00F70526">
        <w:t xml:space="preserve">ides are connected </w:t>
      </w:r>
      <w:r w:rsidR="00926235">
        <w:t>visually,</w:t>
      </w:r>
      <w:r w:rsidR="00F70526">
        <w:t xml:space="preserve"> it becomes easier to think of new </w:t>
      </w:r>
      <w:r w:rsidR="00D0142D">
        <w:t xml:space="preserve">solution and different ways to solve </w:t>
      </w:r>
      <w:r w:rsidR="00926235">
        <w:t xml:space="preserve">problems. This is helpful for studying </w:t>
      </w:r>
      <w:r w:rsidR="00DF2A83">
        <w:t xml:space="preserve">planning project and brainstorming. </w:t>
      </w:r>
      <w:r w:rsidR="00BB2932">
        <w:t xml:space="preserve">Mind mapping can increase creativity because it allows people </w:t>
      </w:r>
      <w:r w:rsidR="00C85054">
        <w:t xml:space="preserve">to think freely and connect different </w:t>
      </w:r>
      <w:r w:rsidR="00592798">
        <w:t>ide</w:t>
      </w:r>
      <w:r w:rsidR="006C7208">
        <w:t>a</w:t>
      </w:r>
      <w:r w:rsidR="00592798">
        <w:t xml:space="preserve">s </w:t>
      </w:r>
      <w:r w:rsidR="006C7208">
        <w:t>together.</w:t>
      </w:r>
      <w:r w:rsidR="00592798">
        <w:t xml:space="preserve"> It is useful when planning project writing </w:t>
      </w:r>
      <w:r w:rsidR="006C7208">
        <w:t xml:space="preserve">assignment solving problem or brainstorming new </w:t>
      </w:r>
      <w:r w:rsidR="00BF3D19">
        <w:t>ideas.</w:t>
      </w:r>
      <w:r w:rsidR="006C7208">
        <w:t xml:space="preserve"> </w:t>
      </w:r>
    </w:p>
    <w:p w14:paraId="14FDC069" w14:textId="364B4FD2" w:rsidR="00A307D5" w:rsidRPr="00D36FD8" w:rsidRDefault="001F11CC" w:rsidP="007464A0">
      <w:pPr>
        <w:rPr>
          <w:b/>
          <w:bCs/>
          <w:sz w:val="28"/>
          <w:szCs w:val="28"/>
          <w:u w:val="single"/>
        </w:rPr>
      </w:pPr>
      <w:r w:rsidRPr="00D36FD8">
        <w:rPr>
          <w:b/>
          <w:bCs/>
          <w:sz w:val="28"/>
          <w:szCs w:val="28"/>
          <w:u w:val="single"/>
        </w:rPr>
        <w:t>L</w:t>
      </w:r>
      <w:r w:rsidR="00A307D5" w:rsidRPr="00D36FD8">
        <w:rPr>
          <w:b/>
          <w:bCs/>
          <w:sz w:val="28"/>
          <w:szCs w:val="28"/>
          <w:u w:val="single"/>
        </w:rPr>
        <w:t>imi</w:t>
      </w:r>
      <w:r w:rsidRPr="00D36FD8">
        <w:rPr>
          <w:b/>
          <w:bCs/>
          <w:sz w:val="28"/>
          <w:szCs w:val="28"/>
          <w:u w:val="single"/>
        </w:rPr>
        <w:t xml:space="preserve">tations </w:t>
      </w:r>
    </w:p>
    <w:p w14:paraId="792DC567" w14:textId="21A63B5B" w:rsidR="00A307D5" w:rsidRDefault="00CD29D6" w:rsidP="007464A0">
      <w:r>
        <w:t>Mind mapping is</w:t>
      </w:r>
      <w:r w:rsidR="00724940">
        <w:t xml:space="preserve"> a</w:t>
      </w:r>
      <w:r>
        <w:t xml:space="preserve"> useful</w:t>
      </w:r>
      <w:r w:rsidR="00724940">
        <w:t xml:space="preserve"> way to organise ideas and </w:t>
      </w:r>
      <w:r w:rsidR="00A532BB">
        <w:t>information,</w:t>
      </w:r>
      <w:r w:rsidR="00724940">
        <w:t xml:space="preserve"> but it also </w:t>
      </w:r>
      <w:r w:rsidR="00AA391B">
        <w:t xml:space="preserve">has some </w:t>
      </w:r>
      <w:r w:rsidR="00A532BB">
        <w:t>limitations.</w:t>
      </w:r>
      <w:r w:rsidR="00AA391B">
        <w:t xml:space="preserve"> </w:t>
      </w:r>
      <w:r w:rsidR="00A532BB">
        <w:t>A mind</w:t>
      </w:r>
      <w:r w:rsidR="00AA391B">
        <w:t xml:space="preserve"> map can become </w:t>
      </w:r>
      <w:r w:rsidR="00A532BB">
        <w:t xml:space="preserve">confusing if there are too many ideas words or </w:t>
      </w:r>
      <w:r w:rsidR="00ED4A93">
        <w:t xml:space="preserve">branches. it may not be suitable for presenting details information’s </w:t>
      </w:r>
      <w:r w:rsidR="007D122E">
        <w:t>because there is limited space on the page. some people</w:t>
      </w:r>
      <w:r w:rsidR="00E6342A">
        <w:t xml:space="preserve"> may also find it difficult to understand a mind map </w:t>
      </w:r>
      <w:r w:rsidR="000E419D">
        <w:t xml:space="preserve">if they are not familiar with </w:t>
      </w:r>
      <w:r w:rsidR="001A443B">
        <w:t xml:space="preserve">this </w:t>
      </w:r>
      <w:r w:rsidR="00D36FD8">
        <w:t>method.</w:t>
      </w:r>
      <w:r w:rsidR="001A443B">
        <w:t xml:space="preserve"> Creating a clear and well organised </w:t>
      </w:r>
      <w:r w:rsidR="00D36FD8">
        <w:t>mind map can also take time.</w:t>
      </w:r>
      <w:r w:rsidR="007D122E">
        <w:t xml:space="preserve"> </w:t>
      </w:r>
    </w:p>
    <w:p w14:paraId="39FCE4A7" w14:textId="3F12DA18" w:rsidR="00A37298" w:rsidRPr="007464A0" w:rsidRDefault="006C7208" w:rsidP="007464A0">
      <w:r>
        <w:t xml:space="preserve">Overall </w:t>
      </w:r>
      <w:r w:rsidR="00BF3D19">
        <w:t xml:space="preserve">mind mapping is an easy and effective method for learning planning </w:t>
      </w:r>
      <w:r w:rsidR="006E4DB1">
        <w:t xml:space="preserve">remembering and organising information. </w:t>
      </w:r>
      <w:sdt>
        <w:sdtPr>
          <w:id w:val="670842567"/>
          <w:citation/>
        </w:sdtPr>
        <w:sdtContent>
          <w:r w:rsidR="00EF4FDF">
            <w:fldChar w:fldCharType="begin"/>
          </w:r>
          <w:r w:rsidR="00EF4FDF">
            <w:instrText xml:space="preserve"> CITATION 1011 \l 2057 </w:instrText>
          </w:r>
          <w:r w:rsidR="00EF4FDF">
            <w:fldChar w:fldCharType="separate"/>
          </w:r>
          <w:r w:rsidR="00EF4FDF" w:rsidRPr="00EF4FDF">
            <w:rPr>
              <w:noProof/>
            </w:rPr>
            <w:t>[3]</w:t>
          </w:r>
          <w:r w:rsidR="00EF4FDF">
            <w:fldChar w:fldCharType="end"/>
          </w:r>
        </w:sdtContent>
      </w:sdt>
    </w:p>
    <w:p w14:paraId="44782A6B" w14:textId="3631A76B" w:rsidR="00831814" w:rsidRPr="001D0FA5" w:rsidRDefault="00144CBC" w:rsidP="000E3111">
      <w:pPr>
        <w:pStyle w:val="Heading1"/>
        <w:rPr>
          <w:rFonts w:asciiTheme="minorHAnsi" w:hAnsiTheme="minorHAnsi"/>
          <w:b/>
          <w:bCs/>
          <w:color w:val="BF4E14" w:themeColor="accent2" w:themeShade="BF"/>
        </w:rPr>
      </w:pPr>
      <w:bookmarkStart w:id="7" w:name="_Toc233041032"/>
      <w:r w:rsidRPr="001D0FA5">
        <w:rPr>
          <w:rFonts w:asciiTheme="minorHAnsi" w:hAnsiTheme="minorHAnsi"/>
          <w:b/>
          <w:bCs/>
          <w:color w:val="BF4E14" w:themeColor="accent2" w:themeShade="BF"/>
        </w:rPr>
        <w:t xml:space="preserve">2.2 </w:t>
      </w:r>
      <w:r w:rsidR="00E20F2E" w:rsidRPr="001D0FA5">
        <w:rPr>
          <w:rFonts w:asciiTheme="minorHAnsi" w:hAnsiTheme="minorHAnsi"/>
          <w:b/>
          <w:bCs/>
          <w:color w:val="BF4E14" w:themeColor="accent2" w:themeShade="BF"/>
        </w:rPr>
        <w:t>Create</w:t>
      </w:r>
      <w:r w:rsidR="0086286F" w:rsidRPr="001D0FA5">
        <w:rPr>
          <w:rFonts w:asciiTheme="minorHAnsi" w:hAnsiTheme="minorHAnsi"/>
          <w:b/>
          <w:bCs/>
          <w:color w:val="BF4E14" w:themeColor="accent2" w:themeShade="BF"/>
        </w:rPr>
        <w:t xml:space="preserve"> a mind mapping</w:t>
      </w:r>
      <w:r w:rsidR="00E20F2E" w:rsidRPr="001D0FA5">
        <w:rPr>
          <w:rFonts w:asciiTheme="minorHAnsi" w:hAnsiTheme="minorHAnsi"/>
          <w:b/>
          <w:bCs/>
          <w:color w:val="BF4E14" w:themeColor="accent2" w:themeShade="BF"/>
        </w:rPr>
        <w:t xml:space="preserve"> of contemporary software applications</w:t>
      </w:r>
      <w:bookmarkEnd w:id="7"/>
    </w:p>
    <w:p w14:paraId="0D6AC5EE" w14:textId="77777777" w:rsidR="000E3111" w:rsidRPr="000E3111" w:rsidRDefault="000E3111" w:rsidP="000E3111"/>
    <w:p w14:paraId="48C1B475" w14:textId="6C70363B" w:rsidR="006E4DB1" w:rsidRDefault="007F654E" w:rsidP="00DD5596">
      <w:pPr>
        <w:jc w:val="both"/>
        <w:rPr>
          <w:sz w:val="32"/>
          <w:szCs w:val="32"/>
        </w:rPr>
      </w:pPr>
      <w:r w:rsidRPr="007F654E">
        <w:rPr>
          <w:noProof/>
        </w:rPr>
        <w:lastRenderedPageBreak/>
        <w:drawing>
          <wp:inline distT="0" distB="0" distL="0" distR="0" wp14:anchorId="4CF8597A" wp14:editId="6B628FF3">
            <wp:extent cx="5690113" cy="3819525"/>
            <wp:effectExtent l="0" t="0" r="6350" b="0"/>
            <wp:docPr id="1602495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95337" name=""/>
                    <pic:cNvPicPr/>
                  </pic:nvPicPr>
                  <pic:blipFill rotWithShape="1">
                    <a:blip r:embed="rId11"/>
                    <a:srcRect l="29083" t="10636" r="25216" b="8116"/>
                    <a:stretch>
                      <a:fillRect/>
                    </a:stretch>
                  </pic:blipFill>
                  <pic:spPr bwMode="auto">
                    <a:xfrm>
                      <a:off x="0" y="0"/>
                      <a:ext cx="5695245" cy="3822970"/>
                    </a:xfrm>
                    <a:prstGeom prst="rect">
                      <a:avLst/>
                    </a:prstGeom>
                    <a:ln>
                      <a:noFill/>
                    </a:ln>
                    <a:extLst>
                      <a:ext uri="{53640926-AAD7-44D8-BBD7-CCE9431645EC}">
                        <a14:shadowObscured xmlns:a14="http://schemas.microsoft.com/office/drawing/2010/main"/>
                      </a:ext>
                    </a:extLst>
                  </pic:spPr>
                </pic:pic>
              </a:graphicData>
            </a:graphic>
          </wp:inline>
        </w:drawing>
      </w:r>
    </w:p>
    <w:p w14:paraId="7AA89144" w14:textId="77777777" w:rsidR="006E4DB1" w:rsidRDefault="006E4DB1" w:rsidP="00DD5596">
      <w:pPr>
        <w:jc w:val="both"/>
        <w:rPr>
          <w:sz w:val="32"/>
          <w:szCs w:val="32"/>
        </w:rPr>
      </w:pPr>
    </w:p>
    <w:p w14:paraId="25A96A55" w14:textId="64D884D8" w:rsidR="00DD5596" w:rsidRPr="001D0FA5" w:rsidRDefault="00DD5596" w:rsidP="007343DB">
      <w:pPr>
        <w:pStyle w:val="Heading1"/>
        <w:rPr>
          <w:rFonts w:asciiTheme="minorHAnsi" w:hAnsiTheme="minorHAnsi"/>
          <w:b/>
          <w:bCs/>
          <w:color w:val="BF4E14" w:themeColor="accent2" w:themeShade="BF"/>
        </w:rPr>
      </w:pPr>
      <w:bookmarkStart w:id="8" w:name="_Toc233041033"/>
      <w:r w:rsidRPr="001D0FA5">
        <w:rPr>
          <w:rFonts w:asciiTheme="minorHAnsi" w:hAnsiTheme="minorHAnsi"/>
          <w:b/>
          <w:bCs/>
          <w:color w:val="BF4E14" w:themeColor="accent2" w:themeShade="BF"/>
        </w:rPr>
        <w:t>Task 3. Office Applications</w:t>
      </w:r>
      <w:bookmarkEnd w:id="8"/>
    </w:p>
    <w:p w14:paraId="6AF613BB" w14:textId="3BF842AF" w:rsidR="00AD262B" w:rsidRDefault="00624BEB" w:rsidP="004F1004">
      <w:pPr>
        <w:pStyle w:val="Heading1"/>
        <w:rPr>
          <w:b/>
          <w:bCs/>
          <w:color w:val="000000" w:themeColor="text1"/>
          <w:sz w:val="28"/>
          <w:szCs w:val="28"/>
        </w:rPr>
      </w:pPr>
      <w:bookmarkStart w:id="9" w:name="_Toc233041034"/>
      <w:r w:rsidRPr="00206997">
        <w:rPr>
          <w:b/>
          <w:bCs/>
          <w:color w:val="000000" w:themeColor="text1"/>
          <w:sz w:val="28"/>
          <w:szCs w:val="28"/>
        </w:rPr>
        <w:t xml:space="preserve">Four office software </w:t>
      </w:r>
      <w:r w:rsidR="00CB26CA" w:rsidRPr="00206997">
        <w:rPr>
          <w:b/>
          <w:bCs/>
          <w:color w:val="000000" w:themeColor="text1"/>
          <w:sz w:val="28"/>
          <w:szCs w:val="28"/>
        </w:rPr>
        <w:t>solution for business operations</w:t>
      </w:r>
      <w:bookmarkEnd w:id="9"/>
    </w:p>
    <w:p w14:paraId="61FA2ADA" w14:textId="77777777" w:rsidR="004F1004" w:rsidRPr="004F1004" w:rsidRDefault="004F1004" w:rsidP="004F1004"/>
    <w:p w14:paraId="7680B9C0" w14:textId="4A77388D" w:rsidR="00F06F4F" w:rsidRPr="002D141F" w:rsidRDefault="00C211D4" w:rsidP="002D141F">
      <w:pPr>
        <w:pStyle w:val="Heading2"/>
        <w:rPr>
          <w:b/>
          <w:bCs/>
          <w:color w:val="BF4E14" w:themeColor="accent2" w:themeShade="BF"/>
          <w:sz w:val="40"/>
          <w:szCs w:val="40"/>
        </w:rPr>
      </w:pPr>
      <w:bookmarkStart w:id="10" w:name="_Toc233041035"/>
      <w:r w:rsidRPr="00523A22">
        <w:rPr>
          <w:b/>
          <w:bCs/>
          <w:color w:val="BF4E14" w:themeColor="accent2" w:themeShade="BF"/>
          <w:sz w:val="40"/>
          <w:szCs w:val="40"/>
        </w:rPr>
        <w:t>Ms Word</w:t>
      </w:r>
      <w:bookmarkEnd w:id="10"/>
      <w:r w:rsidRPr="00523A22">
        <w:rPr>
          <w:b/>
          <w:bCs/>
          <w:color w:val="BF4E14" w:themeColor="accent2" w:themeShade="BF"/>
          <w:sz w:val="40"/>
          <w:szCs w:val="40"/>
        </w:rPr>
        <w:t xml:space="preserve"> </w:t>
      </w:r>
    </w:p>
    <w:p w14:paraId="4756538F" w14:textId="750D0B89" w:rsidR="00F06F4F" w:rsidRPr="00F06F4F" w:rsidRDefault="002D141F" w:rsidP="00F06F4F">
      <w:r>
        <w:rPr>
          <w:noProof/>
        </w:rPr>
        <w:drawing>
          <wp:inline distT="0" distB="0" distL="0" distR="0" wp14:anchorId="2C8FDE31" wp14:editId="50676E7F">
            <wp:extent cx="5153025" cy="1066800"/>
            <wp:effectExtent l="0" t="0" r="9525" b="0"/>
            <wp:docPr id="89879477" name="Picture 3" descr="42 Years of Microsoft Word Design History - 79 Images - Version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2 Years of Microsoft Word Design History - 79 Images - Version Muse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3025" cy="1066800"/>
                    </a:xfrm>
                    <a:prstGeom prst="rect">
                      <a:avLst/>
                    </a:prstGeom>
                    <a:noFill/>
                    <a:ln>
                      <a:noFill/>
                    </a:ln>
                  </pic:spPr>
                </pic:pic>
              </a:graphicData>
            </a:graphic>
          </wp:inline>
        </w:drawing>
      </w:r>
    </w:p>
    <w:p w14:paraId="6831FB0C" w14:textId="30B106D2" w:rsidR="00CE129E" w:rsidRDefault="00DC3F41" w:rsidP="00CE129E">
      <w:r>
        <w:t xml:space="preserve">Microsoft word is word processing application </w:t>
      </w:r>
      <w:r w:rsidR="005E07AA">
        <w:t xml:space="preserve">used to create edit and format </w:t>
      </w:r>
      <w:r w:rsidR="00A11266">
        <w:t>document.</w:t>
      </w:r>
      <w:r w:rsidR="005E07AA">
        <w:t xml:space="preserve"> it is commo</w:t>
      </w:r>
      <w:r w:rsidR="00A03052">
        <w:t xml:space="preserve">nly used for writing letters report assignment </w:t>
      </w:r>
      <w:r w:rsidR="000D226A">
        <w:t xml:space="preserve">CVS and business </w:t>
      </w:r>
      <w:r w:rsidR="00A11266">
        <w:t xml:space="preserve">documents.  Microsoft word makes </w:t>
      </w:r>
      <w:r w:rsidR="00CF0272">
        <w:t xml:space="preserve">it easy </w:t>
      </w:r>
      <w:r w:rsidR="00CC21FB">
        <w:t xml:space="preserve">to add text pictures tablet and heading to create professional </w:t>
      </w:r>
      <w:r w:rsidR="009821F3">
        <w:t xml:space="preserve">looking </w:t>
      </w:r>
      <w:r w:rsidR="00CE129E">
        <w:t>document.</w:t>
      </w:r>
      <w:r w:rsidR="009821F3">
        <w:t xml:space="preserve"> It also includes spelling and grammar checking to help reduce </w:t>
      </w:r>
      <w:r w:rsidR="00CE129E">
        <w:t>mistake.</w:t>
      </w:r>
      <w:r w:rsidR="009821F3">
        <w:t xml:space="preserve"> </w:t>
      </w:r>
      <w:r w:rsidR="00CE129E">
        <w:t>Overall,</w:t>
      </w:r>
      <w:r w:rsidR="00A75551">
        <w:t xml:space="preserve"> it is useful because it </w:t>
      </w:r>
      <w:r w:rsidR="00CE129E">
        <w:t>saves</w:t>
      </w:r>
      <w:r w:rsidR="00A75551">
        <w:t xml:space="preserve"> time </w:t>
      </w:r>
      <w:r w:rsidR="006F1C57">
        <w:t>and improve the appearances of documents and makes writing and e</w:t>
      </w:r>
      <w:r w:rsidR="00CE129E">
        <w:t>diting simple and efficient.</w:t>
      </w:r>
    </w:p>
    <w:p w14:paraId="46EFA6FA" w14:textId="77777777" w:rsidR="00810B00" w:rsidRDefault="00810B00" w:rsidP="00CE129E"/>
    <w:p w14:paraId="6D273506" w14:textId="40C790A8" w:rsidR="00810B00" w:rsidRPr="005727C8" w:rsidRDefault="009B5B7E" w:rsidP="00CE129E">
      <w:pPr>
        <w:rPr>
          <w:b/>
          <w:bCs/>
          <w:sz w:val="28"/>
          <w:szCs w:val="28"/>
          <w:u w:val="single"/>
        </w:rPr>
      </w:pPr>
      <w:r w:rsidRPr="005727C8">
        <w:rPr>
          <w:b/>
          <w:bCs/>
          <w:sz w:val="28"/>
          <w:szCs w:val="28"/>
          <w:u w:val="single"/>
        </w:rPr>
        <w:lastRenderedPageBreak/>
        <w:t xml:space="preserve">Advantage </w:t>
      </w:r>
    </w:p>
    <w:p w14:paraId="266ED57D" w14:textId="519169C7" w:rsidR="006E4DB1" w:rsidRDefault="00983138" w:rsidP="00CE129E">
      <w:r>
        <w:t xml:space="preserve">One of main </w:t>
      </w:r>
      <w:r w:rsidR="004F1C99">
        <w:t xml:space="preserve">advantages of Microsoft word is that easy to </w:t>
      </w:r>
      <w:r w:rsidR="004F2467">
        <w:t>use.</w:t>
      </w:r>
      <w:r w:rsidR="004F1C99">
        <w:t xml:space="preserve"> It has </w:t>
      </w:r>
      <w:r w:rsidR="004F2467">
        <w:t xml:space="preserve">simples’ tools for changing font colours text size and page layout. Users </w:t>
      </w:r>
      <w:r w:rsidR="002F6196">
        <w:t>can also</w:t>
      </w:r>
      <w:r w:rsidR="00880A3B">
        <w:t xml:space="preserve"> add picture tablets charts and shapes to make </w:t>
      </w:r>
      <w:r w:rsidR="00CF2EF4">
        <w:t xml:space="preserve">document more attractive. </w:t>
      </w:r>
    </w:p>
    <w:p w14:paraId="08F6DF06" w14:textId="3F3FBFE3" w:rsidR="009B5B7E" w:rsidRPr="005727C8" w:rsidRDefault="009B5B7E" w:rsidP="00CE129E">
      <w:pPr>
        <w:rPr>
          <w:b/>
          <w:bCs/>
          <w:sz w:val="28"/>
          <w:szCs w:val="28"/>
          <w:u w:val="single"/>
        </w:rPr>
      </w:pPr>
      <w:r w:rsidRPr="005727C8">
        <w:rPr>
          <w:b/>
          <w:bCs/>
          <w:sz w:val="28"/>
          <w:szCs w:val="28"/>
          <w:u w:val="single"/>
        </w:rPr>
        <w:t xml:space="preserve">Benefit </w:t>
      </w:r>
    </w:p>
    <w:p w14:paraId="0D128849" w14:textId="0B9398AD" w:rsidR="002F6196" w:rsidRDefault="002F6196" w:rsidP="00CE129E">
      <w:r>
        <w:t xml:space="preserve">Another benefit is the spelling and grammar </w:t>
      </w:r>
      <w:r w:rsidR="0030043E">
        <w:t xml:space="preserve">checker. This feature helps users find and correct mistakes </w:t>
      </w:r>
      <w:r w:rsidR="009C5DFC">
        <w:t xml:space="preserve">making document look more </w:t>
      </w:r>
      <w:r w:rsidR="000E01C2">
        <w:t>professional.</w:t>
      </w:r>
      <w:r w:rsidR="009C5DFC">
        <w:t xml:space="preserve"> Micr</w:t>
      </w:r>
      <w:r w:rsidR="000E01C2">
        <w:t xml:space="preserve">osoft word also allows users to save </w:t>
      </w:r>
      <w:r w:rsidR="00874BAB">
        <w:t xml:space="preserve">document in different files format such as Docx and PDF making </w:t>
      </w:r>
      <w:r w:rsidR="00B44EF8">
        <w:t xml:space="preserve">them easy to share and print. </w:t>
      </w:r>
    </w:p>
    <w:p w14:paraId="2801D096" w14:textId="2DA09645" w:rsidR="00B44EF8" w:rsidRDefault="00B44EF8" w:rsidP="00CE129E">
      <w:r>
        <w:t xml:space="preserve">The software also </w:t>
      </w:r>
      <w:r w:rsidR="00BF6303">
        <w:t>supports</w:t>
      </w:r>
      <w:r>
        <w:t xml:space="preserve"> </w:t>
      </w:r>
      <w:r w:rsidR="00BF6303">
        <w:t>teamwork.</w:t>
      </w:r>
      <w:r>
        <w:t xml:space="preserve"> Mu</w:t>
      </w:r>
      <w:r w:rsidR="00BF6303">
        <w:t xml:space="preserve">ltiple people can review comment on and </w:t>
      </w:r>
      <w:r w:rsidR="00FB4540">
        <w:t>edit</w:t>
      </w:r>
      <w:r w:rsidR="00BF6303">
        <w:t xml:space="preserve"> the </w:t>
      </w:r>
      <w:r w:rsidR="00FB4540">
        <w:t xml:space="preserve">same document making group work easier. </w:t>
      </w:r>
    </w:p>
    <w:p w14:paraId="6D34E73F" w14:textId="3A4A3BC2" w:rsidR="009B5B7E" w:rsidRPr="005727C8" w:rsidRDefault="009B5B7E" w:rsidP="00CE129E">
      <w:pPr>
        <w:rPr>
          <w:b/>
          <w:bCs/>
          <w:sz w:val="28"/>
          <w:szCs w:val="28"/>
          <w:u w:val="single"/>
        </w:rPr>
      </w:pPr>
      <w:r w:rsidRPr="005727C8">
        <w:rPr>
          <w:b/>
          <w:bCs/>
          <w:sz w:val="28"/>
          <w:szCs w:val="28"/>
          <w:u w:val="single"/>
        </w:rPr>
        <w:t>Li</w:t>
      </w:r>
      <w:r w:rsidR="003F28A2" w:rsidRPr="005727C8">
        <w:rPr>
          <w:b/>
          <w:bCs/>
          <w:sz w:val="28"/>
          <w:szCs w:val="28"/>
          <w:u w:val="single"/>
        </w:rPr>
        <w:t xml:space="preserve">mitations </w:t>
      </w:r>
    </w:p>
    <w:p w14:paraId="26382518" w14:textId="39BA59AC" w:rsidR="009B5B7E" w:rsidRDefault="00B60136" w:rsidP="00CE129E">
      <w:r>
        <w:t xml:space="preserve">Word is useful tool for creating and editing documents </w:t>
      </w:r>
      <w:r w:rsidR="00C729B4">
        <w:t xml:space="preserve">but also has some limitations documents can </w:t>
      </w:r>
      <w:r w:rsidR="00DA05C7">
        <w:t xml:space="preserve">sometimes become slow or difficult to </w:t>
      </w:r>
      <w:r w:rsidR="00DC44BF">
        <w:t xml:space="preserve">manage. Users may also need time to learn all the </w:t>
      </w:r>
      <w:r w:rsidR="005727C8">
        <w:t>features,</w:t>
      </w:r>
      <w:r w:rsidR="00FE5765">
        <w:t xml:space="preserve"> especially formatting tables and pages layouts </w:t>
      </w:r>
      <w:r w:rsidR="00A74B9C">
        <w:t xml:space="preserve">Documents can look different on different computers if font </w:t>
      </w:r>
      <w:r w:rsidR="005727C8">
        <w:t xml:space="preserve">or versions of word are different. </w:t>
      </w:r>
    </w:p>
    <w:p w14:paraId="38FB026D" w14:textId="66A006FE" w:rsidR="002F6196" w:rsidRDefault="00541227" w:rsidP="00CE129E">
      <w:r>
        <w:t xml:space="preserve">Overall Microsoft word is </w:t>
      </w:r>
      <w:r w:rsidR="00FB5D69">
        <w:t xml:space="preserve">reliable and useful program that save time improve </w:t>
      </w:r>
      <w:r w:rsidR="00D42D7A">
        <w:t xml:space="preserve">writing quality and helps users create </w:t>
      </w:r>
      <w:r w:rsidR="004F1004">
        <w:t>clear</w:t>
      </w:r>
      <w:r w:rsidR="00D42D7A">
        <w:t xml:space="preserve"> and </w:t>
      </w:r>
      <w:r w:rsidR="004F1004">
        <w:t xml:space="preserve">professional documents. </w:t>
      </w:r>
      <w:sdt>
        <w:sdtPr>
          <w:id w:val="-1100641303"/>
          <w:citation/>
        </w:sdtPr>
        <w:sdtContent>
          <w:r w:rsidR="00F940B1">
            <w:fldChar w:fldCharType="begin"/>
          </w:r>
          <w:r w:rsidR="00F940B1">
            <w:instrText xml:space="preserve"> CITATION Abu24 \l 2057 </w:instrText>
          </w:r>
          <w:r w:rsidR="00F940B1">
            <w:fldChar w:fldCharType="separate"/>
          </w:r>
          <w:r w:rsidR="00F940B1" w:rsidRPr="00F940B1">
            <w:rPr>
              <w:noProof/>
            </w:rPr>
            <w:t>[4]</w:t>
          </w:r>
          <w:r w:rsidR="00F940B1">
            <w:fldChar w:fldCharType="end"/>
          </w:r>
        </w:sdtContent>
      </w:sdt>
    </w:p>
    <w:p w14:paraId="7580FB1F" w14:textId="77777777" w:rsidR="00676236" w:rsidRPr="00CE129E" w:rsidRDefault="00676236" w:rsidP="00CE129E"/>
    <w:p w14:paraId="1BBD9715" w14:textId="13C70B67" w:rsidR="00EA0720" w:rsidRDefault="00453EF9" w:rsidP="000352F6">
      <w:pPr>
        <w:pStyle w:val="Heading2"/>
        <w:rPr>
          <w:b/>
          <w:bCs/>
          <w:color w:val="BF4E14" w:themeColor="accent2" w:themeShade="BF"/>
          <w:sz w:val="40"/>
          <w:szCs w:val="40"/>
        </w:rPr>
      </w:pPr>
      <w:bookmarkStart w:id="11" w:name="_Toc233041036"/>
      <w:r w:rsidRPr="00523A22">
        <w:rPr>
          <w:b/>
          <w:bCs/>
          <w:color w:val="BF4E14" w:themeColor="accent2" w:themeShade="BF"/>
          <w:sz w:val="40"/>
          <w:szCs w:val="40"/>
        </w:rPr>
        <w:t>Ms Excel</w:t>
      </w:r>
      <w:bookmarkEnd w:id="11"/>
    </w:p>
    <w:p w14:paraId="28DADCB1" w14:textId="308529E3" w:rsidR="002D141F" w:rsidRPr="002D141F" w:rsidRDefault="00BE10F6" w:rsidP="002D141F">
      <w:r>
        <w:rPr>
          <w:noProof/>
        </w:rPr>
        <w:drawing>
          <wp:inline distT="0" distB="0" distL="0" distR="0" wp14:anchorId="70CA2552" wp14:editId="61797319">
            <wp:extent cx="5731510" cy="1409700"/>
            <wp:effectExtent l="0" t="0" r="2540" b="0"/>
            <wp:docPr id="2065888371" name="Picture 4" descr="Excel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cel Logo, symbol, meaning, history, PNG, bra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409700"/>
                    </a:xfrm>
                    <a:prstGeom prst="rect">
                      <a:avLst/>
                    </a:prstGeom>
                    <a:noFill/>
                    <a:ln>
                      <a:noFill/>
                    </a:ln>
                  </pic:spPr>
                </pic:pic>
              </a:graphicData>
            </a:graphic>
          </wp:inline>
        </w:drawing>
      </w:r>
    </w:p>
    <w:p w14:paraId="705AF40B" w14:textId="227E9999" w:rsidR="00CE129E" w:rsidRDefault="009A3354" w:rsidP="00DD5596">
      <w:pPr>
        <w:jc w:val="both"/>
        <w:rPr>
          <w:color w:val="000000" w:themeColor="text1"/>
        </w:rPr>
      </w:pPr>
      <w:r w:rsidRPr="00173D55">
        <w:rPr>
          <w:color w:val="000000" w:themeColor="text1"/>
        </w:rPr>
        <w:t>Excel is a spre</w:t>
      </w:r>
      <w:r w:rsidR="003E1A21" w:rsidRPr="00173D55">
        <w:rPr>
          <w:color w:val="000000" w:themeColor="text1"/>
        </w:rPr>
        <w:t xml:space="preserve">adsheet program form </w:t>
      </w:r>
      <w:r w:rsidR="00173D55" w:rsidRPr="00173D55">
        <w:rPr>
          <w:color w:val="000000" w:themeColor="text1"/>
        </w:rPr>
        <w:t>Microsoft</w:t>
      </w:r>
      <w:r w:rsidR="003E1A21" w:rsidRPr="00173D55">
        <w:rPr>
          <w:color w:val="000000" w:themeColor="text1"/>
        </w:rPr>
        <w:t xml:space="preserve"> that helps you organize </w:t>
      </w:r>
      <w:r w:rsidR="00173D55" w:rsidRPr="00173D55">
        <w:rPr>
          <w:color w:val="000000" w:themeColor="text1"/>
        </w:rPr>
        <w:t xml:space="preserve">analyse </w:t>
      </w:r>
      <w:r w:rsidR="00173D55">
        <w:rPr>
          <w:color w:val="000000" w:themeColor="text1"/>
        </w:rPr>
        <w:t xml:space="preserve">and </w:t>
      </w:r>
      <w:r w:rsidR="007352E1">
        <w:rPr>
          <w:color w:val="000000" w:themeColor="text1"/>
        </w:rPr>
        <w:t xml:space="preserve">calculate data in grid of row </w:t>
      </w:r>
      <w:r w:rsidR="003E1944">
        <w:rPr>
          <w:color w:val="000000" w:themeColor="text1"/>
        </w:rPr>
        <w:t xml:space="preserve">and </w:t>
      </w:r>
      <w:r w:rsidR="00DF08D8">
        <w:rPr>
          <w:color w:val="000000" w:themeColor="text1"/>
        </w:rPr>
        <w:t>columns.</w:t>
      </w:r>
      <w:r w:rsidR="003E1944">
        <w:rPr>
          <w:color w:val="000000" w:themeColor="text1"/>
        </w:rPr>
        <w:t xml:space="preserve"> Its main benefit is that it turns row and </w:t>
      </w:r>
      <w:r w:rsidR="00DF08D8">
        <w:rPr>
          <w:color w:val="000000" w:themeColor="text1"/>
        </w:rPr>
        <w:t>columns</w:t>
      </w:r>
      <w:r w:rsidR="003E1944">
        <w:rPr>
          <w:color w:val="000000" w:themeColor="text1"/>
        </w:rPr>
        <w:t xml:space="preserve"> </w:t>
      </w:r>
      <w:r w:rsidR="003D582A">
        <w:rPr>
          <w:color w:val="000000" w:themeColor="text1"/>
        </w:rPr>
        <w:t xml:space="preserve">and list into useful information with just few click s you can use </w:t>
      </w:r>
      <w:r w:rsidR="00DF08D8">
        <w:rPr>
          <w:color w:val="000000" w:themeColor="text1"/>
        </w:rPr>
        <w:t>built</w:t>
      </w:r>
      <w:r w:rsidR="003D582A">
        <w:rPr>
          <w:color w:val="000000" w:themeColor="text1"/>
        </w:rPr>
        <w:t xml:space="preserve"> in for</w:t>
      </w:r>
      <w:r w:rsidR="00DF08D8">
        <w:rPr>
          <w:color w:val="000000" w:themeColor="text1"/>
        </w:rPr>
        <w:t xml:space="preserve">mulas to do instant math create chart to spot </w:t>
      </w:r>
      <w:r w:rsidR="00676236">
        <w:rPr>
          <w:color w:val="000000" w:themeColor="text1"/>
        </w:rPr>
        <w:t>trends</w:t>
      </w:r>
      <w:r w:rsidR="00DF08D8">
        <w:rPr>
          <w:color w:val="000000" w:themeColor="text1"/>
        </w:rPr>
        <w:t xml:space="preserve"> </w:t>
      </w:r>
      <w:r w:rsidR="00170B47">
        <w:rPr>
          <w:color w:val="000000" w:themeColor="text1"/>
        </w:rPr>
        <w:t xml:space="preserve">sort and filter large list to find what matters and even </w:t>
      </w:r>
      <w:r w:rsidR="002436B9">
        <w:rPr>
          <w:color w:val="000000" w:themeColor="text1"/>
        </w:rPr>
        <w:t xml:space="preserve">automate </w:t>
      </w:r>
      <w:r w:rsidR="00676236">
        <w:rPr>
          <w:color w:val="000000" w:themeColor="text1"/>
        </w:rPr>
        <w:t>repetitive</w:t>
      </w:r>
      <w:r w:rsidR="002436B9">
        <w:rPr>
          <w:color w:val="000000" w:themeColor="text1"/>
        </w:rPr>
        <w:t xml:space="preserve"> a household </w:t>
      </w:r>
      <w:r w:rsidR="00E56EBA">
        <w:rPr>
          <w:color w:val="000000" w:themeColor="text1"/>
        </w:rPr>
        <w:t xml:space="preserve">budget tracking sales or planning a </w:t>
      </w:r>
      <w:r w:rsidR="0008356C">
        <w:rPr>
          <w:color w:val="000000" w:themeColor="text1"/>
        </w:rPr>
        <w:t>project,</w:t>
      </w:r>
      <w:r w:rsidR="00E56EBA">
        <w:rPr>
          <w:color w:val="000000" w:themeColor="text1"/>
        </w:rPr>
        <w:t xml:space="preserve"> Excel saves time reduce errors </w:t>
      </w:r>
      <w:r w:rsidR="00676236">
        <w:rPr>
          <w:color w:val="000000" w:themeColor="text1"/>
        </w:rPr>
        <w:t xml:space="preserve">and make it easy to see the story behind your numbers all in one flexible tool that works for both beginners and </w:t>
      </w:r>
      <w:r w:rsidR="006D31C5">
        <w:rPr>
          <w:color w:val="000000" w:themeColor="text1"/>
        </w:rPr>
        <w:t>experts.</w:t>
      </w:r>
    </w:p>
    <w:p w14:paraId="1BA91C9C" w14:textId="7FBD455F" w:rsidR="005B7482" w:rsidRPr="00810B00" w:rsidRDefault="005B7482" w:rsidP="00DD5596">
      <w:pPr>
        <w:jc w:val="both"/>
        <w:rPr>
          <w:b/>
          <w:bCs/>
          <w:color w:val="000000" w:themeColor="text1"/>
          <w:sz w:val="28"/>
          <w:szCs w:val="28"/>
          <w:u w:val="single"/>
        </w:rPr>
      </w:pPr>
      <w:r w:rsidRPr="00810B00">
        <w:rPr>
          <w:b/>
          <w:bCs/>
          <w:color w:val="000000" w:themeColor="text1"/>
          <w:sz w:val="28"/>
          <w:szCs w:val="28"/>
          <w:u w:val="single"/>
        </w:rPr>
        <w:lastRenderedPageBreak/>
        <w:t>Advantage</w:t>
      </w:r>
    </w:p>
    <w:p w14:paraId="320CC331" w14:textId="324D2A2D" w:rsidR="00676236" w:rsidRDefault="007F0013" w:rsidP="00DD5596">
      <w:pPr>
        <w:jc w:val="both"/>
        <w:rPr>
          <w:color w:val="000000" w:themeColor="text1"/>
        </w:rPr>
      </w:pPr>
      <w:r>
        <w:rPr>
          <w:color w:val="000000" w:themeColor="text1"/>
        </w:rPr>
        <w:t xml:space="preserve">Excell </w:t>
      </w:r>
      <w:r w:rsidR="00BB7F18">
        <w:rPr>
          <w:color w:val="000000" w:themeColor="text1"/>
        </w:rPr>
        <w:t xml:space="preserve">allow users to create charts and graphs which help present </w:t>
      </w:r>
      <w:r w:rsidR="004B30E4">
        <w:rPr>
          <w:color w:val="000000" w:themeColor="text1"/>
        </w:rPr>
        <w:t xml:space="preserve">information in clear and </w:t>
      </w:r>
      <w:r w:rsidR="008C6A7B">
        <w:rPr>
          <w:color w:val="000000" w:themeColor="text1"/>
        </w:rPr>
        <w:t>attractive</w:t>
      </w:r>
      <w:r w:rsidR="004B30E4">
        <w:rPr>
          <w:color w:val="000000" w:themeColor="text1"/>
        </w:rPr>
        <w:t xml:space="preserve"> way. It also inc</w:t>
      </w:r>
      <w:r w:rsidR="008C6A7B">
        <w:rPr>
          <w:color w:val="000000" w:themeColor="text1"/>
        </w:rPr>
        <w:t xml:space="preserve">ludes tools for sorting filtering and analysing data </w:t>
      </w:r>
      <w:r w:rsidR="002D1556">
        <w:rPr>
          <w:color w:val="000000" w:themeColor="text1"/>
        </w:rPr>
        <w:t xml:space="preserve">making it easier to find </w:t>
      </w:r>
      <w:r w:rsidR="008B1CA6">
        <w:rPr>
          <w:color w:val="000000" w:themeColor="text1"/>
        </w:rPr>
        <w:t xml:space="preserve">important </w:t>
      </w:r>
      <w:r w:rsidR="001A3660">
        <w:rPr>
          <w:color w:val="000000" w:themeColor="text1"/>
        </w:rPr>
        <w:t>information.</w:t>
      </w:r>
      <w:r w:rsidR="002D1556">
        <w:rPr>
          <w:color w:val="000000" w:themeColor="text1"/>
        </w:rPr>
        <w:t xml:space="preserve"> </w:t>
      </w:r>
    </w:p>
    <w:p w14:paraId="44E6D0F1" w14:textId="1ABC44B3" w:rsidR="008B1CA6" w:rsidRDefault="008B1CA6" w:rsidP="00DD5596">
      <w:pPr>
        <w:jc w:val="both"/>
        <w:rPr>
          <w:color w:val="000000" w:themeColor="text1"/>
        </w:rPr>
      </w:pPr>
      <w:r>
        <w:rPr>
          <w:color w:val="000000" w:themeColor="text1"/>
        </w:rPr>
        <w:t xml:space="preserve">One of the main advantages of Excel is that </w:t>
      </w:r>
      <w:r w:rsidR="001A3660">
        <w:rPr>
          <w:color w:val="000000" w:themeColor="text1"/>
        </w:rPr>
        <w:t>it makes calc</w:t>
      </w:r>
      <w:r w:rsidR="00DE4B55">
        <w:rPr>
          <w:color w:val="000000" w:themeColor="text1"/>
        </w:rPr>
        <w:t>ulations quick and accurate using formulas and fun</w:t>
      </w:r>
      <w:r w:rsidR="000E3973">
        <w:rPr>
          <w:color w:val="000000" w:themeColor="text1"/>
        </w:rPr>
        <w:t xml:space="preserve">ctions. It can also </w:t>
      </w:r>
      <w:r w:rsidR="00E0643B">
        <w:rPr>
          <w:color w:val="000000" w:themeColor="text1"/>
        </w:rPr>
        <w:t>organise</w:t>
      </w:r>
      <w:r w:rsidR="0081572F">
        <w:rPr>
          <w:color w:val="000000" w:themeColor="text1"/>
        </w:rPr>
        <w:t xml:space="preserve"> large amounts of information into rows and c</w:t>
      </w:r>
      <w:r w:rsidR="00E0643B">
        <w:rPr>
          <w:color w:val="000000" w:themeColor="text1"/>
        </w:rPr>
        <w:t>olumns making data easy to read and mange.</w:t>
      </w:r>
    </w:p>
    <w:p w14:paraId="7F425117" w14:textId="6B21BEF1" w:rsidR="005B7482" w:rsidRPr="00810B00" w:rsidRDefault="005B7482" w:rsidP="00DD5596">
      <w:pPr>
        <w:jc w:val="both"/>
        <w:rPr>
          <w:b/>
          <w:bCs/>
          <w:color w:val="000000" w:themeColor="text1"/>
          <w:sz w:val="28"/>
          <w:szCs w:val="28"/>
          <w:u w:val="single"/>
        </w:rPr>
      </w:pPr>
      <w:r w:rsidRPr="00810B00">
        <w:rPr>
          <w:b/>
          <w:bCs/>
          <w:color w:val="000000" w:themeColor="text1"/>
          <w:sz w:val="28"/>
          <w:szCs w:val="28"/>
          <w:u w:val="single"/>
        </w:rPr>
        <w:t xml:space="preserve">Benefit </w:t>
      </w:r>
    </w:p>
    <w:p w14:paraId="0376BCB4" w14:textId="52B9076F" w:rsidR="003F03C9" w:rsidRDefault="003F03C9" w:rsidP="00DD5596">
      <w:pPr>
        <w:jc w:val="both"/>
        <w:rPr>
          <w:color w:val="000000" w:themeColor="text1"/>
        </w:rPr>
      </w:pPr>
      <w:r>
        <w:rPr>
          <w:color w:val="000000" w:themeColor="text1"/>
        </w:rPr>
        <w:t xml:space="preserve">Another benefit </w:t>
      </w:r>
      <w:r w:rsidR="00835CCB">
        <w:rPr>
          <w:color w:val="000000" w:themeColor="text1"/>
        </w:rPr>
        <w:t xml:space="preserve">is that Excel save time by automating calculation </w:t>
      </w:r>
      <w:r w:rsidR="004265A8">
        <w:rPr>
          <w:color w:val="000000" w:themeColor="text1"/>
        </w:rPr>
        <w:t xml:space="preserve">and reducing manual work. Users can also </w:t>
      </w:r>
      <w:r w:rsidR="00192030">
        <w:rPr>
          <w:color w:val="000000" w:themeColor="text1"/>
        </w:rPr>
        <w:t>create</w:t>
      </w:r>
      <w:r w:rsidR="004265A8">
        <w:rPr>
          <w:color w:val="000000" w:themeColor="text1"/>
        </w:rPr>
        <w:t xml:space="preserve"> budgets track expenses manage schedules and </w:t>
      </w:r>
      <w:r w:rsidR="00192030">
        <w:rPr>
          <w:color w:val="000000" w:themeColor="text1"/>
        </w:rPr>
        <w:t xml:space="preserve">prepare report efficiently. </w:t>
      </w:r>
    </w:p>
    <w:p w14:paraId="6660450B" w14:textId="16A19371" w:rsidR="005B7482" w:rsidRPr="00810B00" w:rsidRDefault="005B7482" w:rsidP="00DD5596">
      <w:pPr>
        <w:jc w:val="both"/>
        <w:rPr>
          <w:b/>
          <w:bCs/>
          <w:color w:val="000000" w:themeColor="text1"/>
          <w:sz w:val="28"/>
          <w:szCs w:val="28"/>
          <w:u w:val="single"/>
        </w:rPr>
      </w:pPr>
      <w:r w:rsidRPr="00810B00">
        <w:rPr>
          <w:b/>
          <w:bCs/>
          <w:color w:val="000000" w:themeColor="text1"/>
          <w:sz w:val="28"/>
          <w:szCs w:val="28"/>
          <w:u w:val="single"/>
        </w:rPr>
        <w:t>Lim</w:t>
      </w:r>
      <w:r w:rsidR="006D31C5" w:rsidRPr="00810B00">
        <w:rPr>
          <w:b/>
          <w:bCs/>
          <w:color w:val="000000" w:themeColor="text1"/>
          <w:sz w:val="28"/>
          <w:szCs w:val="28"/>
          <w:u w:val="single"/>
        </w:rPr>
        <w:t xml:space="preserve">itations </w:t>
      </w:r>
    </w:p>
    <w:p w14:paraId="1E2F19C6" w14:textId="19BB9698" w:rsidR="005B7482" w:rsidRDefault="004262AF" w:rsidP="00DD5596">
      <w:pPr>
        <w:jc w:val="both"/>
        <w:rPr>
          <w:color w:val="000000" w:themeColor="text1"/>
        </w:rPr>
      </w:pPr>
      <w:r>
        <w:rPr>
          <w:color w:val="000000" w:themeColor="text1"/>
        </w:rPr>
        <w:t>Excel is useful tool for organising data., making ca</w:t>
      </w:r>
      <w:r w:rsidR="00EE0FA3">
        <w:rPr>
          <w:color w:val="000000" w:themeColor="text1"/>
        </w:rPr>
        <w:t xml:space="preserve">lculations and creating </w:t>
      </w:r>
      <w:r w:rsidR="00DE4AA3">
        <w:rPr>
          <w:color w:val="000000" w:themeColor="text1"/>
        </w:rPr>
        <w:t>charts,</w:t>
      </w:r>
      <w:r w:rsidR="00EE0FA3">
        <w:rPr>
          <w:color w:val="000000" w:themeColor="text1"/>
        </w:rPr>
        <w:t xml:space="preserve"> but it </w:t>
      </w:r>
      <w:r w:rsidR="00DE4AA3">
        <w:rPr>
          <w:color w:val="000000" w:themeColor="text1"/>
        </w:rPr>
        <w:t xml:space="preserve">also has some limitations. </w:t>
      </w:r>
      <w:r w:rsidR="00D9757A">
        <w:rPr>
          <w:color w:val="000000" w:themeColor="text1"/>
        </w:rPr>
        <w:t>Larges spreadsheets</w:t>
      </w:r>
      <w:r w:rsidR="00CE0B6E">
        <w:rPr>
          <w:color w:val="000000" w:themeColor="text1"/>
        </w:rPr>
        <w:t xml:space="preserve"> can become slow and difficult to manage whe</w:t>
      </w:r>
      <w:r w:rsidR="00CA27C7">
        <w:rPr>
          <w:color w:val="000000" w:themeColor="text1"/>
        </w:rPr>
        <w:t xml:space="preserve">n </w:t>
      </w:r>
      <w:r w:rsidR="00CE0B6E">
        <w:rPr>
          <w:color w:val="000000" w:themeColor="text1"/>
        </w:rPr>
        <w:t>they con</w:t>
      </w:r>
      <w:r w:rsidR="00CA27C7">
        <w:rPr>
          <w:color w:val="000000" w:themeColor="text1"/>
        </w:rPr>
        <w:t xml:space="preserve">tain a lot of </w:t>
      </w:r>
      <w:r w:rsidR="00D9757A">
        <w:rPr>
          <w:color w:val="000000" w:themeColor="text1"/>
        </w:rPr>
        <w:t>data.</w:t>
      </w:r>
      <w:r w:rsidR="00CA27C7">
        <w:rPr>
          <w:color w:val="000000" w:themeColor="text1"/>
        </w:rPr>
        <w:t xml:space="preserve"> excel can also </w:t>
      </w:r>
      <w:r w:rsidR="00935A25">
        <w:rPr>
          <w:color w:val="000000" w:themeColor="text1"/>
        </w:rPr>
        <w:t xml:space="preserve">be difficult for beginner because it has </w:t>
      </w:r>
      <w:r w:rsidR="00D9757A">
        <w:rPr>
          <w:color w:val="000000" w:themeColor="text1"/>
        </w:rPr>
        <w:t>many formals can give incorrect result and effect the information</w:t>
      </w:r>
      <w:r w:rsidR="00810B00">
        <w:rPr>
          <w:color w:val="000000" w:themeColor="text1"/>
        </w:rPr>
        <w:t>.</w:t>
      </w:r>
    </w:p>
    <w:p w14:paraId="2C6D0DA2" w14:textId="44F6C382" w:rsidR="008B1CA6" w:rsidRPr="00676236" w:rsidRDefault="00192030" w:rsidP="00DD5596">
      <w:pPr>
        <w:jc w:val="both"/>
        <w:rPr>
          <w:color w:val="000000" w:themeColor="text1"/>
        </w:rPr>
      </w:pPr>
      <w:r>
        <w:rPr>
          <w:color w:val="000000" w:themeColor="text1"/>
        </w:rPr>
        <w:t xml:space="preserve">Overall </w:t>
      </w:r>
      <w:r w:rsidR="00FC369B">
        <w:rPr>
          <w:color w:val="000000" w:themeColor="text1"/>
        </w:rPr>
        <w:t xml:space="preserve">Microsoft Excel is a useful and reliable program that helps users work </w:t>
      </w:r>
      <w:r w:rsidR="00E9529E">
        <w:rPr>
          <w:color w:val="000000" w:themeColor="text1"/>
        </w:rPr>
        <w:t>with data more acc</w:t>
      </w:r>
      <w:r w:rsidR="001157AB">
        <w:rPr>
          <w:color w:val="000000" w:themeColor="text1"/>
        </w:rPr>
        <w:t>urately improve productivity and make better de</w:t>
      </w:r>
      <w:r w:rsidR="00654094">
        <w:rPr>
          <w:color w:val="000000" w:themeColor="text1"/>
        </w:rPr>
        <w:t>cision in both education and business.</w:t>
      </w:r>
      <w:sdt>
        <w:sdtPr>
          <w:rPr>
            <w:color w:val="000000" w:themeColor="text1"/>
          </w:rPr>
          <w:id w:val="-1870591483"/>
          <w:citation/>
        </w:sdtPr>
        <w:sdtContent>
          <w:r w:rsidR="00050AEA">
            <w:rPr>
              <w:color w:val="000000" w:themeColor="text1"/>
            </w:rPr>
            <w:fldChar w:fldCharType="begin"/>
          </w:r>
          <w:r w:rsidR="00050AEA">
            <w:rPr>
              <w:color w:val="000000" w:themeColor="text1"/>
            </w:rPr>
            <w:instrText xml:space="preserve"> CITATION War19 \l 2057 </w:instrText>
          </w:r>
          <w:r w:rsidR="00050AEA">
            <w:rPr>
              <w:color w:val="000000" w:themeColor="text1"/>
            </w:rPr>
            <w:fldChar w:fldCharType="separate"/>
          </w:r>
          <w:r w:rsidR="00050AEA">
            <w:rPr>
              <w:noProof/>
              <w:color w:val="000000" w:themeColor="text1"/>
            </w:rPr>
            <w:t xml:space="preserve"> </w:t>
          </w:r>
          <w:r w:rsidR="00050AEA" w:rsidRPr="00050AEA">
            <w:rPr>
              <w:noProof/>
              <w:color w:val="000000" w:themeColor="text1"/>
            </w:rPr>
            <w:t>[5]</w:t>
          </w:r>
          <w:r w:rsidR="00050AEA">
            <w:rPr>
              <w:color w:val="000000" w:themeColor="text1"/>
            </w:rPr>
            <w:fldChar w:fldCharType="end"/>
          </w:r>
        </w:sdtContent>
      </w:sdt>
    </w:p>
    <w:p w14:paraId="58A1CB7F" w14:textId="207E2B1B" w:rsidR="00AD49B8" w:rsidRDefault="00453EF9" w:rsidP="000352F6">
      <w:pPr>
        <w:pStyle w:val="Heading2"/>
        <w:rPr>
          <w:b/>
          <w:bCs/>
          <w:color w:val="BF4E14" w:themeColor="accent2" w:themeShade="BF"/>
          <w:sz w:val="40"/>
          <w:szCs w:val="40"/>
        </w:rPr>
      </w:pPr>
      <w:bookmarkStart w:id="12" w:name="_Toc233041037"/>
      <w:r w:rsidRPr="00523A22">
        <w:rPr>
          <w:b/>
          <w:bCs/>
          <w:color w:val="BF4E14" w:themeColor="accent2" w:themeShade="BF"/>
          <w:sz w:val="40"/>
          <w:szCs w:val="40"/>
        </w:rPr>
        <w:t>Ms PowerPoint</w:t>
      </w:r>
      <w:bookmarkEnd w:id="12"/>
    </w:p>
    <w:p w14:paraId="690447CF" w14:textId="1D743A88" w:rsidR="00BE10F6" w:rsidRPr="00BE10F6" w:rsidRDefault="00A27FCA" w:rsidP="00BE10F6">
      <w:r>
        <w:rPr>
          <w:noProof/>
        </w:rPr>
        <w:drawing>
          <wp:inline distT="0" distB="0" distL="0" distR="0" wp14:anchorId="34785C5B" wp14:editId="2791DE0F">
            <wp:extent cx="5731510" cy="1666875"/>
            <wp:effectExtent l="0" t="0" r="2540" b="9525"/>
            <wp:docPr id="1086374040" name="Picture 5" descr="How to use PowerPoint: A beginner's guide | Zap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use PowerPoint: A beginner's guide | Zapi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1666875"/>
                    </a:xfrm>
                    <a:prstGeom prst="rect">
                      <a:avLst/>
                    </a:prstGeom>
                    <a:noFill/>
                    <a:ln>
                      <a:noFill/>
                    </a:ln>
                  </pic:spPr>
                </pic:pic>
              </a:graphicData>
            </a:graphic>
          </wp:inline>
        </w:drawing>
      </w:r>
    </w:p>
    <w:p w14:paraId="52DA3E19" w14:textId="3F879B13" w:rsidR="000352F6" w:rsidRDefault="00AF74CB" w:rsidP="00DD5596">
      <w:pPr>
        <w:jc w:val="both"/>
        <w:rPr>
          <w:rFonts w:asciiTheme="majorHAnsi" w:hAnsiTheme="majorHAnsi"/>
          <w:color w:val="000000" w:themeColor="text1"/>
        </w:rPr>
      </w:pPr>
      <w:r w:rsidRPr="00CB5F3F">
        <w:rPr>
          <w:rFonts w:asciiTheme="majorHAnsi" w:hAnsiTheme="majorHAnsi"/>
          <w:color w:val="000000" w:themeColor="text1"/>
        </w:rPr>
        <w:t>PowerPoint</w:t>
      </w:r>
      <w:r w:rsidR="00FA6D51" w:rsidRPr="00CB5F3F">
        <w:rPr>
          <w:rFonts w:asciiTheme="majorHAnsi" w:hAnsiTheme="majorHAnsi"/>
          <w:color w:val="000000" w:themeColor="text1"/>
        </w:rPr>
        <w:t xml:space="preserve"> is </w:t>
      </w:r>
      <w:r w:rsidRPr="00CB5F3F">
        <w:rPr>
          <w:rFonts w:asciiTheme="majorHAnsi" w:hAnsiTheme="majorHAnsi"/>
          <w:color w:val="000000" w:themeColor="text1"/>
        </w:rPr>
        <w:t>a presentation</w:t>
      </w:r>
      <w:r w:rsidR="00FA6D51" w:rsidRPr="00CB5F3F">
        <w:rPr>
          <w:rFonts w:asciiTheme="majorHAnsi" w:hAnsiTheme="majorHAnsi"/>
          <w:color w:val="000000" w:themeColor="text1"/>
        </w:rPr>
        <w:t xml:space="preserve"> program form Micr</w:t>
      </w:r>
      <w:r w:rsidR="00264E54" w:rsidRPr="00CB5F3F">
        <w:rPr>
          <w:rFonts w:asciiTheme="majorHAnsi" w:hAnsiTheme="majorHAnsi"/>
          <w:color w:val="000000" w:themeColor="text1"/>
        </w:rPr>
        <w:t xml:space="preserve">osoft that helps you </w:t>
      </w:r>
      <w:r w:rsidRPr="00CB5F3F">
        <w:rPr>
          <w:rFonts w:asciiTheme="majorHAnsi" w:hAnsiTheme="majorHAnsi"/>
          <w:color w:val="000000" w:themeColor="text1"/>
        </w:rPr>
        <w:t>turn</w:t>
      </w:r>
      <w:r w:rsidR="00264E54" w:rsidRPr="00CB5F3F">
        <w:rPr>
          <w:rFonts w:asciiTheme="majorHAnsi" w:hAnsiTheme="majorHAnsi"/>
          <w:color w:val="000000" w:themeColor="text1"/>
        </w:rPr>
        <w:t xml:space="preserve"> ides data and </w:t>
      </w:r>
      <w:r w:rsidRPr="00CB5F3F">
        <w:rPr>
          <w:rFonts w:asciiTheme="majorHAnsi" w:hAnsiTheme="majorHAnsi"/>
          <w:color w:val="000000" w:themeColor="text1"/>
        </w:rPr>
        <w:t>stories</w:t>
      </w:r>
      <w:r w:rsidR="00264E54" w:rsidRPr="00CB5F3F">
        <w:rPr>
          <w:rFonts w:asciiTheme="majorHAnsi" w:hAnsiTheme="majorHAnsi"/>
          <w:color w:val="000000" w:themeColor="text1"/>
        </w:rPr>
        <w:t xml:space="preserve"> </w:t>
      </w:r>
      <w:r w:rsidR="00BE3DF5" w:rsidRPr="00CB5F3F">
        <w:rPr>
          <w:rFonts w:asciiTheme="majorHAnsi" w:hAnsiTheme="majorHAnsi"/>
          <w:color w:val="000000" w:themeColor="text1"/>
        </w:rPr>
        <w:t>into</w:t>
      </w:r>
      <w:r w:rsidR="00264E54" w:rsidRPr="00CB5F3F">
        <w:rPr>
          <w:rFonts w:asciiTheme="majorHAnsi" w:hAnsiTheme="majorHAnsi"/>
          <w:color w:val="000000" w:themeColor="text1"/>
        </w:rPr>
        <w:t xml:space="preserve"> visual slides </w:t>
      </w:r>
      <w:r w:rsidR="00BE3DF5" w:rsidRPr="00CB5F3F">
        <w:rPr>
          <w:rFonts w:asciiTheme="majorHAnsi" w:hAnsiTheme="majorHAnsi"/>
          <w:color w:val="000000" w:themeColor="text1"/>
        </w:rPr>
        <w:t>show</w:t>
      </w:r>
      <w:r w:rsidR="00264E54" w:rsidRPr="00CB5F3F">
        <w:rPr>
          <w:rFonts w:asciiTheme="majorHAnsi" w:hAnsiTheme="majorHAnsi"/>
          <w:color w:val="000000" w:themeColor="text1"/>
        </w:rPr>
        <w:t xml:space="preserve"> you can share on a </w:t>
      </w:r>
      <w:r w:rsidR="00D906E5" w:rsidRPr="00CB5F3F">
        <w:rPr>
          <w:rFonts w:asciiTheme="majorHAnsi" w:hAnsiTheme="majorHAnsi"/>
          <w:color w:val="000000" w:themeColor="text1"/>
        </w:rPr>
        <w:t xml:space="preserve">screen print or present </w:t>
      </w:r>
      <w:r w:rsidR="004E6FF9" w:rsidRPr="00CB5F3F">
        <w:rPr>
          <w:rFonts w:asciiTheme="majorHAnsi" w:hAnsiTheme="majorHAnsi"/>
          <w:color w:val="000000" w:themeColor="text1"/>
        </w:rPr>
        <w:t>live.</w:t>
      </w:r>
      <w:r w:rsidR="001F77BF" w:rsidRPr="00CB5F3F">
        <w:rPr>
          <w:rFonts w:asciiTheme="majorHAnsi" w:hAnsiTheme="majorHAnsi"/>
          <w:color w:val="000000" w:themeColor="text1"/>
        </w:rPr>
        <w:t xml:space="preserve"> Its main benefit is that it </w:t>
      </w:r>
      <w:r w:rsidR="00BE3DF5" w:rsidRPr="00CB5F3F">
        <w:rPr>
          <w:rFonts w:asciiTheme="majorHAnsi" w:hAnsiTheme="majorHAnsi"/>
          <w:color w:val="000000" w:themeColor="text1"/>
        </w:rPr>
        <w:t>transforms</w:t>
      </w:r>
      <w:r w:rsidR="001F77BF" w:rsidRPr="00CB5F3F">
        <w:rPr>
          <w:rFonts w:asciiTheme="majorHAnsi" w:hAnsiTheme="majorHAnsi"/>
          <w:color w:val="000000" w:themeColor="text1"/>
        </w:rPr>
        <w:t xml:space="preserve"> plain information </w:t>
      </w:r>
      <w:r w:rsidR="00572882" w:rsidRPr="00CB5F3F">
        <w:rPr>
          <w:rFonts w:asciiTheme="majorHAnsi" w:hAnsiTheme="majorHAnsi"/>
          <w:color w:val="000000" w:themeColor="text1"/>
        </w:rPr>
        <w:t>into en</w:t>
      </w:r>
      <w:r w:rsidR="00D2756E" w:rsidRPr="00CB5F3F">
        <w:rPr>
          <w:rFonts w:asciiTheme="majorHAnsi" w:hAnsiTheme="majorHAnsi"/>
          <w:color w:val="000000" w:themeColor="text1"/>
        </w:rPr>
        <w:t xml:space="preserve">gaging easy to follow visual you can add text images chart animation and video </w:t>
      </w:r>
      <w:r w:rsidR="005B4937" w:rsidRPr="00CB5F3F">
        <w:rPr>
          <w:rFonts w:asciiTheme="majorHAnsi" w:hAnsiTheme="majorHAnsi"/>
          <w:color w:val="000000" w:themeColor="text1"/>
        </w:rPr>
        <w:t xml:space="preserve">to each slide than arrange them in a logical flow </w:t>
      </w:r>
      <w:r w:rsidR="004E6FF9" w:rsidRPr="00CB5F3F">
        <w:rPr>
          <w:rFonts w:asciiTheme="majorHAnsi" w:hAnsiTheme="majorHAnsi"/>
          <w:color w:val="000000" w:themeColor="text1"/>
        </w:rPr>
        <w:t xml:space="preserve">to guide your audience through your </w:t>
      </w:r>
      <w:r w:rsidR="00F75080" w:rsidRPr="00CB5F3F">
        <w:rPr>
          <w:rFonts w:asciiTheme="majorHAnsi" w:hAnsiTheme="majorHAnsi"/>
          <w:color w:val="000000" w:themeColor="text1"/>
        </w:rPr>
        <w:t>messages.</w:t>
      </w:r>
      <w:r w:rsidR="008B1BB4" w:rsidRPr="00CB5F3F">
        <w:rPr>
          <w:rFonts w:asciiTheme="majorHAnsi" w:hAnsiTheme="majorHAnsi"/>
          <w:color w:val="000000" w:themeColor="text1"/>
        </w:rPr>
        <w:t xml:space="preserve"> Whether you are giving a school talk pitching a </w:t>
      </w:r>
      <w:r w:rsidR="008A3CD1" w:rsidRPr="00CB5F3F">
        <w:rPr>
          <w:rFonts w:asciiTheme="majorHAnsi" w:hAnsiTheme="majorHAnsi"/>
          <w:color w:val="000000" w:themeColor="text1"/>
        </w:rPr>
        <w:t xml:space="preserve">business ides or </w:t>
      </w:r>
      <w:r w:rsidR="0034486B" w:rsidRPr="00CB5F3F">
        <w:rPr>
          <w:rFonts w:asciiTheme="majorHAnsi" w:hAnsiTheme="majorHAnsi"/>
          <w:color w:val="000000" w:themeColor="text1"/>
        </w:rPr>
        <w:t xml:space="preserve">training a team </w:t>
      </w:r>
      <w:r w:rsidR="00F75080" w:rsidRPr="00CB5F3F">
        <w:rPr>
          <w:rFonts w:asciiTheme="majorHAnsi" w:hAnsiTheme="majorHAnsi"/>
          <w:color w:val="000000" w:themeColor="text1"/>
        </w:rPr>
        <w:t>PowerPoint</w:t>
      </w:r>
      <w:r w:rsidR="0034486B" w:rsidRPr="00CB5F3F">
        <w:rPr>
          <w:rFonts w:asciiTheme="majorHAnsi" w:hAnsiTheme="majorHAnsi"/>
          <w:color w:val="000000" w:themeColor="text1"/>
        </w:rPr>
        <w:t xml:space="preserve"> makes you look more polished </w:t>
      </w:r>
      <w:r w:rsidR="00242046" w:rsidRPr="00CB5F3F">
        <w:rPr>
          <w:rFonts w:asciiTheme="majorHAnsi" w:hAnsiTheme="majorHAnsi"/>
          <w:color w:val="000000" w:themeColor="text1"/>
        </w:rPr>
        <w:t xml:space="preserve">and organized keeps people attention and </w:t>
      </w:r>
      <w:r w:rsidR="00242046" w:rsidRPr="00CB5F3F">
        <w:rPr>
          <w:rFonts w:asciiTheme="majorHAnsi" w:hAnsiTheme="majorHAnsi"/>
          <w:color w:val="000000" w:themeColor="text1"/>
        </w:rPr>
        <w:lastRenderedPageBreak/>
        <w:t>helps them re</w:t>
      </w:r>
      <w:r w:rsidR="00915F04" w:rsidRPr="00CB5F3F">
        <w:rPr>
          <w:rFonts w:asciiTheme="majorHAnsi" w:hAnsiTheme="majorHAnsi"/>
          <w:color w:val="000000" w:themeColor="text1"/>
        </w:rPr>
        <w:t xml:space="preserve">member your key </w:t>
      </w:r>
      <w:r w:rsidR="00042982" w:rsidRPr="00CB5F3F">
        <w:rPr>
          <w:rFonts w:asciiTheme="majorHAnsi" w:hAnsiTheme="majorHAnsi"/>
          <w:color w:val="000000" w:themeColor="text1"/>
        </w:rPr>
        <w:t>point,</w:t>
      </w:r>
      <w:r w:rsidR="00915F04" w:rsidRPr="00CB5F3F">
        <w:rPr>
          <w:rFonts w:asciiTheme="majorHAnsi" w:hAnsiTheme="majorHAnsi"/>
          <w:color w:val="000000" w:themeColor="text1"/>
        </w:rPr>
        <w:t xml:space="preserve"> all while being simple enough </w:t>
      </w:r>
      <w:r w:rsidR="00655DA2" w:rsidRPr="00CB5F3F">
        <w:rPr>
          <w:rFonts w:asciiTheme="majorHAnsi" w:hAnsiTheme="majorHAnsi"/>
          <w:color w:val="000000" w:themeColor="text1"/>
        </w:rPr>
        <w:t xml:space="preserve">for beginners but packed with advanced design tool for </w:t>
      </w:r>
      <w:r w:rsidR="00F75080" w:rsidRPr="00CB5F3F">
        <w:rPr>
          <w:rFonts w:asciiTheme="majorHAnsi" w:hAnsiTheme="majorHAnsi"/>
          <w:color w:val="000000" w:themeColor="text1"/>
        </w:rPr>
        <w:t xml:space="preserve">professional. </w:t>
      </w:r>
    </w:p>
    <w:p w14:paraId="3C4A1486" w14:textId="3B1458BC" w:rsidR="007928A0" w:rsidRPr="007928A0" w:rsidRDefault="007928A0" w:rsidP="00DD5596">
      <w:pPr>
        <w:jc w:val="both"/>
        <w:rPr>
          <w:rFonts w:asciiTheme="majorHAnsi" w:hAnsiTheme="majorHAnsi"/>
          <w:b/>
          <w:bCs/>
          <w:color w:val="000000" w:themeColor="text1"/>
          <w:sz w:val="28"/>
          <w:szCs w:val="28"/>
          <w:u w:val="single"/>
        </w:rPr>
      </w:pPr>
      <w:r>
        <w:rPr>
          <w:rFonts w:asciiTheme="majorHAnsi" w:hAnsiTheme="majorHAnsi"/>
          <w:b/>
          <w:bCs/>
          <w:color w:val="000000" w:themeColor="text1"/>
          <w:sz w:val="28"/>
          <w:szCs w:val="28"/>
          <w:u w:val="single"/>
        </w:rPr>
        <w:t>A</w:t>
      </w:r>
      <w:r w:rsidRPr="007928A0">
        <w:rPr>
          <w:rFonts w:asciiTheme="majorHAnsi" w:hAnsiTheme="majorHAnsi"/>
          <w:b/>
          <w:bCs/>
          <w:color w:val="000000" w:themeColor="text1"/>
          <w:sz w:val="28"/>
          <w:szCs w:val="28"/>
          <w:u w:val="single"/>
        </w:rPr>
        <w:t>dvantage</w:t>
      </w:r>
    </w:p>
    <w:p w14:paraId="7F5EBF9F" w14:textId="7E71248C" w:rsidR="007E3B69" w:rsidRDefault="00E06B9A" w:rsidP="00DD5596">
      <w:pPr>
        <w:jc w:val="both"/>
        <w:rPr>
          <w:rFonts w:asciiTheme="majorHAnsi" w:hAnsiTheme="majorHAnsi"/>
          <w:color w:val="000000" w:themeColor="text1"/>
        </w:rPr>
      </w:pPr>
      <w:r>
        <w:rPr>
          <w:rFonts w:asciiTheme="majorHAnsi" w:hAnsiTheme="majorHAnsi"/>
          <w:color w:val="000000" w:themeColor="text1"/>
        </w:rPr>
        <w:t xml:space="preserve">One of the main </w:t>
      </w:r>
      <w:r w:rsidR="00A92D00">
        <w:rPr>
          <w:rFonts w:asciiTheme="majorHAnsi" w:hAnsiTheme="majorHAnsi"/>
          <w:color w:val="000000" w:themeColor="text1"/>
        </w:rPr>
        <w:t xml:space="preserve">advantages of Power Point is that makes presentation easy to create </w:t>
      </w:r>
      <w:r w:rsidR="00B31D1C">
        <w:rPr>
          <w:rFonts w:asciiTheme="majorHAnsi" w:hAnsiTheme="majorHAnsi"/>
          <w:color w:val="000000" w:themeColor="text1"/>
        </w:rPr>
        <w:t xml:space="preserve">users can add text pictures chart videos and animations </w:t>
      </w:r>
      <w:r w:rsidR="00BB5A9B">
        <w:rPr>
          <w:rFonts w:asciiTheme="majorHAnsi" w:hAnsiTheme="majorHAnsi"/>
          <w:color w:val="000000" w:themeColor="text1"/>
        </w:rPr>
        <w:t xml:space="preserve">to make their slides more interesting and </w:t>
      </w:r>
      <w:r w:rsidR="007E3B69">
        <w:rPr>
          <w:rFonts w:asciiTheme="majorHAnsi" w:hAnsiTheme="majorHAnsi"/>
          <w:color w:val="000000" w:themeColor="text1"/>
        </w:rPr>
        <w:t>engaging.</w:t>
      </w:r>
      <w:r w:rsidR="00BB5A9B">
        <w:rPr>
          <w:rFonts w:asciiTheme="majorHAnsi" w:hAnsiTheme="majorHAnsi"/>
          <w:color w:val="000000" w:themeColor="text1"/>
        </w:rPr>
        <w:t xml:space="preserve"> </w:t>
      </w:r>
    </w:p>
    <w:p w14:paraId="1E83C543" w14:textId="29547784" w:rsidR="007928A0" w:rsidRPr="007928A0" w:rsidRDefault="007928A0" w:rsidP="00DD5596">
      <w:pPr>
        <w:jc w:val="both"/>
        <w:rPr>
          <w:rFonts w:asciiTheme="majorHAnsi" w:hAnsiTheme="majorHAnsi"/>
          <w:b/>
          <w:bCs/>
          <w:color w:val="000000" w:themeColor="text1"/>
          <w:sz w:val="28"/>
          <w:szCs w:val="28"/>
          <w:u w:val="single"/>
        </w:rPr>
      </w:pPr>
      <w:r>
        <w:rPr>
          <w:rFonts w:asciiTheme="majorHAnsi" w:hAnsiTheme="majorHAnsi"/>
          <w:b/>
          <w:bCs/>
          <w:color w:val="000000" w:themeColor="text1"/>
          <w:sz w:val="28"/>
          <w:szCs w:val="28"/>
          <w:u w:val="single"/>
        </w:rPr>
        <w:t>B</w:t>
      </w:r>
      <w:r w:rsidRPr="007928A0">
        <w:rPr>
          <w:rFonts w:asciiTheme="majorHAnsi" w:hAnsiTheme="majorHAnsi"/>
          <w:b/>
          <w:bCs/>
          <w:color w:val="000000" w:themeColor="text1"/>
          <w:sz w:val="28"/>
          <w:szCs w:val="28"/>
          <w:u w:val="single"/>
        </w:rPr>
        <w:t>enefit</w:t>
      </w:r>
    </w:p>
    <w:p w14:paraId="290D6D6D" w14:textId="7672A389" w:rsidR="007E3B69" w:rsidRDefault="007E3B69" w:rsidP="00DD5596">
      <w:pPr>
        <w:jc w:val="both"/>
        <w:rPr>
          <w:rFonts w:asciiTheme="majorHAnsi" w:hAnsiTheme="majorHAnsi"/>
          <w:color w:val="000000" w:themeColor="text1"/>
        </w:rPr>
      </w:pPr>
      <w:r>
        <w:rPr>
          <w:rFonts w:asciiTheme="majorHAnsi" w:hAnsiTheme="majorHAnsi"/>
          <w:color w:val="000000" w:themeColor="text1"/>
        </w:rPr>
        <w:t xml:space="preserve">Another benefit is that Power Point supports </w:t>
      </w:r>
      <w:r w:rsidR="00937A5E">
        <w:rPr>
          <w:rFonts w:asciiTheme="majorHAnsi" w:hAnsiTheme="majorHAnsi"/>
          <w:color w:val="000000" w:themeColor="text1"/>
        </w:rPr>
        <w:t>teamwork allowing users to edit and review presen</w:t>
      </w:r>
      <w:r w:rsidR="004F55AD">
        <w:rPr>
          <w:rFonts w:asciiTheme="majorHAnsi" w:hAnsiTheme="majorHAnsi"/>
          <w:color w:val="000000" w:themeColor="text1"/>
        </w:rPr>
        <w:t xml:space="preserve">tations together. It can also be used for online meeting and professional </w:t>
      </w:r>
      <w:r w:rsidR="004F1FE7">
        <w:rPr>
          <w:rFonts w:asciiTheme="majorHAnsi" w:hAnsiTheme="majorHAnsi"/>
          <w:color w:val="000000" w:themeColor="text1"/>
        </w:rPr>
        <w:t xml:space="preserve">presentation. </w:t>
      </w:r>
    </w:p>
    <w:p w14:paraId="3911A374" w14:textId="0B72F035" w:rsidR="007928A0" w:rsidRDefault="009755A4" w:rsidP="00DD5596">
      <w:pPr>
        <w:jc w:val="both"/>
        <w:rPr>
          <w:rFonts w:asciiTheme="majorHAnsi" w:hAnsiTheme="majorHAnsi"/>
          <w:b/>
          <w:bCs/>
          <w:color w:val="000000" w:themeColor="text1"/>
          <w:sz w:val="28"/>
          <w:szCs w:val="28"/>
          <w:u w:val="single"/>
        </w:rPr>
      </w:pPr>
      <w:r w:rsidRPr="009755A4">
        <w:rPr>
          <w:rFonts w:asciiTheme="majorHAnsi" w:hAnsiTheme="majorHAnsi"/>
          <w:b/>
          <w:bCs/>
          <w:color w:val="000000" w:themeColor="text1"/>
          <w:sz w:val="28"/>
          <w:szCs w:val="28"/>
          <w:u w:val="single"/>
        </w:rPr>
        <w:t xml:space="preserve">Limitations </w:t>
      </w:r>
    </w:p>
    <w:p w14:paraId="175FC3B9" w14:textId="4E7E2A7A" w:rsidR="009755A4" w:rsidRDefault="00FA7FBE" w:rsidP="00DD5596">
      <w:pPr>
        <w:jc w:val="both"/>
        <w:rPr>
          <w:rFonts w:asciiTheme="majorHAnsi" w:hAnsiTheme="majorHAnsi"/>
          <w:color w:val="000000" w:themeColor="text1"/>
        </w:rPr>
      </w:pPr>
      <w:r>
        <w:rPr>
          <w:rFonts w:asciiTheme="majorHAnsi" w:hAnsiTheme="majorHAnsi"/>
          <w:color w:val="000000" w:themeColor="text1"/>
        </w:rPr>
        <w:t xml:space="preserve">PowerPoint is useful tool for creating </w:t>
      </w:r>
      <w:r w:rsidR="003A29CE">
        <w:rPr>
          <w:rFonts w:asciiTheme="majorHAnsi" w:hAnsiTheme="majorHAnsi"/>
          <w:color w:val="000000" w:themeColor="text1"/>
        </w:rPr>
        <w:t xml:space="preserve">presentations, but it also has some limitations. creating a good presentation </w:t>
      </w:r>
      <w:r w:rsidR="009B0BCB">
        <w:rPr>
          <w:rFonts w:asciiTheme="majorHAnsi" w:hAnsiTheme="majorHAnsi"/>
          <w:color w:val="000000" w:themeColor="text1"/>
        </w:rPr>
        <w:t xml:space="preserve">can take a lot of time especially when adding images animations </w:t>
      </w:r>
      <w:r w:rsidR="00921D23">
        <w:rPr>
          <w:rFonts w:asciiTheme="majorHAnsi" w:hAnsiTheme="majorHAnsi"/>
          <w:color w:val="000000" w:themeColor="text1"/>
        </w:rPr>
        <w:t xml:space="preserve">and videos. Too many animations colours or </w:t>
      </w:r>
      <w:r w:rsidR="00734321">
        <w:rPr>
          <w:rFonts w:asciiTheme="majorHAnsi" w:hAnsiTheme="majorHAnsi"/>
          <w:color w:val="000000" w:themeColor="text1"/>
        </w:rPr>
        <w:t>picture</w:t>
      </w:r>
      <w:r w:rsidR="00921D23">
        <w:rPr>
          <w:rFonts w:asciiTheme="majorHAnsi" w:hAnsiTheme="majorHAnsi"/>
          <w:color w:val="000000" w:themeColor="text1"/>
        </w:rPr>
        <w:t xml:space="preserve"> </w:t>
      </w:r>
      <w:r w:rsidR="00734321">
        <w:rPr>
          <w:rFonts w:asciiTheme="majorHAnsi" w:hAnsiTheme="majorHAnsi"/>
          <w:color w:val="000000" w:themeColor="text1"/>
        </w:rPr>
        <w:t xml:space="preserve">can make the presentations confusing </w:t>
      </w:r>
      <w:r w:rsidR="00BA23ED">
        <w:rPr>
          <w:rFonts w:asciiTheme="majorHAnsi" w:hAnsiTheme="majorHAnsi"/>
          <w:color w:val="000000" w:themeColor="text1"/>
        </w:rPr>
        <w:t xml:space="preserve">and difficult to understand. </w:t>
      </w:r>
    </w:p>
    <w:p w14:paraId="5892C05E" w14:textId="08A5715C" w:rsidR="009755A4" w:rsidRPr="0008356C" w:rsidRDefault="00BA23ED" w:rsidP="00DD5596">
      <w:pPr>
        <w:jc w:val="both"/>
        <w:rPr>
          <w:rFonts w:asciiTheme="majorHAnsi" w:hAnsiTheme="majorHAnsi"/>
          <w:color w:val="000000" w:themeColor="text1"/>
        </w:rPr>
      </w:pPr>
      <w:r>
        <w:rPr>
          <w:rFonts w:asciiTheme="majorHAnsi" w:hAnsiTheme="majorHAnsi"/>
          <w:color w:val="000000" w:themeColor="text1"/>
        </w:rPr>
        <w:t xml:space="preserve">Power point </w:t>
      </w:r>
      <w:r w:rsidR="00AB2971">
        <w:rPr>
          <w:rFonts w:asciiTheme="majorHAnsi" w:hAnsiTheme="majorHAnsi"/>
          <w:color w:val="000000" w:themeColor="text1"/>
        </w:rPr>
        <w:t xml:space="preserve">may also have technical problem if the computer </w:t>
      </w:r>
      <w:r w:rsidR="00B2464C">
        <w:rPr>
          <w:rFonts w:asciiTheme="majorHAnsi" w:hAnsiTheme="majorHAnsi"/>
          <w:color w:val="000000" w:themeColor="text1"/>
        </w:rPr>
        <w:t xml:space="preserve">does not support certain fonts videos </w:t>
      </w:r>
      <w:r w:rsidR="0008356C">
        <w:rPr>
          <w:rFonts w:asciiTheme="majorHAnsi" w:hAnsiTheme="majorHAnsi"/>
          <w:color w:val="000000" w:themeColor="text1"/>
        </w:rPr>
        <w:t>of files some advance feature may require.</w:t>
      </w:r>
    </w:p>
    <w:p w14:paraId="08D78401" w14:textId="6B35B4E8" w:rsidR="00FE635A" w:rsidRPr="0091565E" w:rsidRDefault="007A264A" w:rsidP="00DD5596">
      <w:pPr>
        <w:jc w:val="both"/>
        <w:rPr>
          <w:rFonts w:asciiTheme="majorHAnsi" w:hAnsiTheme="majorHAnsi"/>
          <w:color w:val="000000" w:themeColor="text1"/>
        </w:rPr>
      </w:pPr>
      <w:r>
        <w:rPr>
          <w:rFonts w:asciiTheme="majorHAnsi" w:hAnsiTheme="majorHAnsi"/>
          <w:color w:val="000000" w:themeColor="text1"/>
        </w:rPr>
        <w:t xml:space="preserve">Overall Microsoft Power Point is a useful tool that improve </w:t>
      </w:r>
      <w:r w:rsidR="007F0FCF">
        <w:rPr>
          <w:rFonts w:asciiTheme="majorHAnsi" w:hAnsiTheme="majorHAnsi"/>
          <w:color w:val="000000" w:themeColor="text1"/>
        </w:rPr>
        <w:t xml:space="preserve">communication creativity and the ability to present information </w:t>
      </w:r>
      <w:r w:rsidR="0091565E">
        <w:rPr>
          <w:rFonts w:asciiTheme="majorHAnsi" w:hAnsiTheme="majorHAnsi"/>
          <w:color w:val="000000" w:themeColor="text1"/>
        </w:rPr>
        <w:t xml:space="preserve">effectively. </w:t>
      </w:r>
      <w:sdt>
        <w:sdtPr>
          <w:rPr>
            <w:rFonts w:asciiTheme="majorHAnsi" w:hAnsiTheme="majorHAnsi"/>
            <w:color w:val="000000" w:themeColor="text1"/>
          </w:rPr>
          <w:id w:val="-915169798"/>
          <w:citation/>
        </w:sdtPr>
        <w:sdtContent>
          <w:r w:rsidR="00700EAF">
            <w:rPr>
              <w:rFonts w:asciiTheme="majorHAnsi" w:hAnsiTheme="majorHAnsi"/>
              <w:color w:val="000000" w:themeColor="text1"/>
            </w:rPr>
            <w:fldChar w:fldCharType="begin"/>
          </w:r>
          <w:r w:rsidR="00700EAF">
            <w:rPr>
              <w:rFonts w:asciiTheme="majorHAnsi" w:hAnsiTheme="majorHAnsi"/>
              <w:color w:val="000000" w:themeColor="text1"/>
            </w:rPr>
            <w:instrText xml:space="preserve"> CITATION hub08 \l 2057 </w:instrText>
          </w:r>
          <w:r w:rsidR="00700EAF">
            <w:rPr>
              <w:rFonts w:asciiTheme="majorHAnsi" w:hAnsiTheme="majorHAnsi"/>
              <w:color w:val="000000" w:themeColor="text1"/>
            </w:rPr>
            <w:fldChar w:fldCharType="separate"/>
          </w:r>
          <w:r w:rsidR="00700EAF" w:rsidRPr="00700EAF">
            <w:rPr>
              <w:rFonts w:asciiTheme="majorHAnsi" w:hAnsiTheme="majorHAnsi"/>
              <w:noProof/>
              <w:color w:val="000000" w:themeColor="text1"/>
            </w:rPr>
            <w:t>[6]</w:t>
          </w:r>
          <w:r w:rsidR="00700EAF">
            <w:rPr>
              <w:rFonts w:asciiTheme="majorHAnsi" w:hAnsiTheme="majorHAnsi"/>
              <w:color w:val="000000" w:themeColor="text1"/>
            </w:rPr>
            <w:fldChar w:fldCharType="end"/>
          </w:r>
        </w:sdtContent>
      </w:sdt>
    </w:p>
    <w:p w14:paraId="6C1B0D05" w14:textId="34A17482" w:rsidR="00523A22" w:rsidRDefault="00453EF9" w:rsidP="000352F6">
      <w:pPr>
        <w:pStyle w:val="Heading2"/>
        <w:rPr>
          <w:b/>
          <w:bCs/>
          <w:color w:val="BF4E14" w:themeColor="accent2" w:themeShade="BF"/>
          <w:sz w:val="40"/>
          <w:szCs w:val="40"/>
        </w:rPr>
      </w:pPr>
      <w:bookmarkStart w:id="13" w:name="_Toc233041038"/>
      <w:r w:rsidRPr="00523A22">
        <w:rPr>
          <w:b/>
          <w:bCs/>
          <w:color w:val="BF4E14" w:themeColor="accent2" w:themeShade="BF"/>
          <w:sz w:val="40"/>
          <w:szCs w:val="40"/>
        </w:rPr>
        <w:t>Ms Ac</w:t>
      </w:r>
      <w:r w:rsidR="00521899" w:rsidRPr="00523A22">
        <w:rPr>
          <w:b/>
          <w:bCs/>
          <w:color w:val="BF4E14" w:themeColor="accent2" w:themeShade="BF"/>
          <w:sz w:val="40"/>
          <w:szCs w:val="40"/>
        </w:rPr>
        <w:t>cess</w:t>
      </w:r>
      <w:bookmarkEnd w:id="13"/>
    </w:p>
    <w:p w14:paraId="74057CD5" w14:textId="19F87381" w:rsidR="00A27FCA" w:rsidRPr="00A27FCA" w:rsidRDefault="00A008BD" w:rsidP="00A27FCA">
      <w:r>
        <w:rPr>
          <w:noProof/>
        </w:rPr>
        <w:drawing>
          <wp:inline distT="0" distB="0" distL="0" distR="0" wp14:anchorId="7CF37FEA" wp14:editId="3EF862A8">
            <wp:extent cx="4905375" cy="1781175"/>
            <wp:effectExtent l="0" t="0" r="9525" b="9525"/>
            <wp:docPr id="138840393" name="Picture 6" descr="Microsoft Access Solutions — Yit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icrosoft Access Solutions — YittBox"/>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05375" cy="1781175"/>
                    </a:xfrm>
                    <a:prstGeom prst="rect">
                      <a:avLst/>
                    </a:prstGeom>
                    <a:noFill/>
                    <a:ln>
                      <a:noFill/>
                    </a:ln>
                  </pic:spPr>
                </pic:pic>
              </a:graphicData>
            </a:graphic>
          </wp:inline>
        </w:drawing>
      </w:r>
    </w:p>
    <w:p w14:paraId="52AB30DD" w14:textId="2179CC7E" w:rsidR="007D7F5B" w:rsidRDefault="00B83A4E" w:rsidP="00DD5596">
      <w:pPr>
        <w:jc w:val="both"/>
        <w:rPr>
          <w:rFonts w:asciiTheme="majorHAnsi" w:hAnsiTheme="majorHAnsi"/>
          <w:color w:val="000000" w:themeColor="text1"/>
        </w:rPr>
      </w:pPr>
      <w:r w:rsidRPr="00CB5F3F">
        <w:rPr>
          <w:rFonts w:asciiTheme="majorHAnsi" w:hAnsiTheme="majorHAnsi"/>
          <w:color w:val="000000" w:themeColor="text1"/>
        </w:rPr>
        <w:t xml:space="preserve">Microsoft </w:t>
      </w:r>
      <w:r w:rsidR="00E46D2C" w:rsidRPr="00CB5F3F">
        <w:rPr>
          <w:rFonts w:asciiTheme="majorHAnsi" w:hAnsiTheme="majorHAnsi"/>
          <w:color w:val="000000" w:themeColor="text1"/>
        </w:rPr>
        <w:t>Access is database management program that helps you store organize and retr</w:t>
      </w:r>
      <w:r w:rsidR="00E22E29" w:rsidRPr="00CB5F3F">
        <w:rPr>
          <w:rFonts w:asciiTheme="majorHAnsi" w:hAnsiTheme="majorHAnsi"/>
          <w:color w:val="000000" w:themeColor="text1"/>
        </w:rPr>
        <w:t xml:space="preserve">ieve large amount of information in </w:t>
      </w:r>
      <w:r w:rsidR="006C4F7C" w:rsidRPr="00CB5F3F">
        <w:rPr>
          <w:rFonts w:asciiTheme="majorHAnsi" w:hAnsiTheme="majorHAnsi"/>
          <w:color w:val="000000" w:themeColor="text1"/>
        </w:rPr>
        <w:t>a structured</w:t>
      </w:r>
      <w:r w:rsidR="00E22E29" w:rsidRPr="00CB5F3F">
        <w:rPr>
          <w:rFonts w:asciiTheme="majorHAnsi" w:hAnsiTheme="majorHAnsi"/>
          <w:color w:val="000000" w:themeColor="text1"/>
        </w:rPr>
        <w:t xml:space="preserve"> way all within </w:t>
      </w:r>
      <w:r w:rsidR="00925B43" w:rsidRPr="00CB5F3F">
        <w:rPr>
          <w:rFonts w:asciiTheme="majorHAnsi" w:hAnsiTheme="majorHAnsi"/>
          <w:color w:val="000000" w:themeColor="text1"/>
        </w:rPr>
        <w:t xml:space="preserve">a single </w:t>
      </w:r>
      <w:r w:rsidR="006C4F7C" w:rsidRPr="00CB5F3F">
        <w:rPr>
          <w:rFonts w:asciiTheme="majorHAnsi" w:hAnsiTheme="majorHAnsi"/>
          <w:color w:val="000000" w:themeColor="text1"/>
        </w:rPr>
        <w:t>file.</w:t>
      </w:r>
      <w:r w:rsidR="00925B43" w:rsidRPr="00CB5F3F">
        <w:rPr>
          <w:rFonts w:asciiTheme="majorHAnsi" w:hAnsiTheme="majorHAnsi"/>
          <w:color w:val="000000" w:themeColor="text1"/>
        </w:rPr>
        <w:t xml:space="preserve"> Its main benefits </w:t>
      </w:r>
      <w:r w:rsidR="006C4F7C" w:rsidRPr="00CB5F3F">
        <w:rPr>
          <w:rFonts w:asciiTheme="majorHAnsi" w:hAnsiTheme="majorHAnsi"/>
          <w:color w:val="000000" w:themeColor="text1"/>
        </w:rPr>
        <w:t>are</w:t>
      </w:r>
      <w:r w:rsidR="00925B43" w:rsidRPr="00CB5F3F">
        <w:rPr>
          <w:rFonts w:asciiTheme="majorHAnsi" w:hAnsiTheme="majorHAnsi"/>
          <w:color w:val="000000" w:themeColor="text1"/>
        </w:rPr>
        <w:t xml:space="preserve"> that it goes beyond simple list or</w:t>
      </w:r>
      <w:r w:rsidR="002E446A" w:rsidRPr="00CB5F3F">
        <w:rPr>
          <w:rFonts w:asciiTheme="majorHAnsi" w:hAnsiTheme="majorHAnsi"/>
          <w:color w:val="000000" w:themeColor="text1"/>
        </w:rPr>
        <w:t xml:space="preserve"> </w:t>
      </w:r>
      <w:r w:rsidR="006C4F7C" w:rsidRPr="00CB5F3F">
        <w:rPr>
          <w:rFonts w:asciiTheme="majorHAnsi" w:hAnsiTheme="majorHAnsi"/>
          <w:color w:val="000000" w:themeColor="text1"/>
        </w:rPr>
        <w:t>spreadsheet</w:t>
      </w:r>
      <w:r w:rsidR="002E446A" w:rsidRPr="00CB5F3F">
        <w:rPr>
          <w:rFonts w:asciiTheme="majorHAnsi" w:hAnsiTheme="majorHAnsi"/>
          <w:color w:val="000000" w:themeColor="text1"/>
        </w:rPr>
        <w:t xml:space="preserve"> by letting you create relational </w:t>
      </w:r>
      <w:r w:rsidR="005A3519" w:rsidRPr="00CB5F3F">
        <w:rPr>
          <w:rFonts w:asciiTheme="majorHAnsi" w:hAnsiTheme="majorHAnsi"/>
          <w:color w:val="000000" w:themeColor="text1"/>
        </w:rPr>
        <w:t xml:space="preserve">databases meaning yon can link separate tablet like customer order and product </w:t>
      </w:r>
      <w:r w:rsidR="009F382D" w:rsidRPr="00CB5F3F">
        <w:rPr>
          <w:rFonts w:asciiTheme="majorHAnsi" w:hAnsiTheme="majorHAnsi"/>
          <w:color w:val="000000" w:themeColor="text1"/>
        </w:rPr>
        <w:t>to</w:t>
      </w:r>
      <w:r w:rsidR="00160B97" w:rsidRPr="00CB5F3F">
        <w:rPr>
          <w:rFonts w:asciiTheme="majorHAnsi" w:hAnsiTheme="majorHAnsi"/>
          <w:color w:val="000000" w:themeColor="text1"/>
        </w:rPr>
        <w:t xml:space="preserve">gether so you can ask complex question and generate report without </w:t>
      </w:r>
      <w:r w:rsidR="006C4F7C" w:rsidRPr="00CB5F3F">
        <w:rPr>
          <w:rFonts w:asciiTheme="majorHAnsi" w:hAnsiTheme="majorHAnsi"/>
          <w:color w:val="000000" w:themeColor="text1"/>
        </w:rPr>
        <w:t>repeating data. Whether</w:t>
      </w:r>
      <w:r w:rsidR="00D1630A" w:rsidRPr="00CB5F3F">
        <w:rPr>
          <w:rFonts w:asciiTheme="majorHAnsi" w:hAnsiTheme="majorHAnsi"/>
          <w:color w:val="000000" w:themeColor="text1"/>
        </w:rPr>
        <w:t xml:space="preserve"> you are managing inventory tracking project tasks or handling client record access saves you </w:t>
      </w:r>
      <w:r w:rsidR="006A62DA" w:rsidRPr="00CB5F3F">
        <w:rPr>
          <w:rFonts w:asciiTheme="majorHAnsi" w:hAnsiTheme="majorHAnsi"/>
          <w:color w:val="000000" w:themeColor="text1"/>
        </w:rPr>
        <w:t xml:space="preserve">from manual searching reduces duplicate and errors </w:t>
      </w:r>
      <w:r w:rsidR="00CE2226" w:rsidRPr="00CB5F3F">
        <w:rPr>
          <w:rFonts w:asciiTheme="majorHAnsi" w:hAnsiTheme="majorHAnsi"/>
          <w:color w:val="000000" w:themeColor="text1"/>
        </w:rPr>
        <w:t xml:space="preserve">and gives you custom form for easy </w:t>
      </w:r>
      <w:r w:rsidR="005D21C8" w:rsidRPr="00CB5F3F">
        <w:rPr>
          <w:rFonts w:asciiTheme="majorHAnsi" w:hAnsiTheme="majorHAnsi"/>
          <w:color w:val="000000" w:themeColor="text1"/>
        </w:rPr>
        <w:t>data</w:t>
      </w:r>
      <w:r w:rsidR="00CE2226" w:rsidRPr="00CB5F3F">
        <w:rPr>
          <w:rFonts w:asciiTheme="majorHAnsi" w:hAnsiTheme="majorHAnsi"/>
          <w:color w:val="000000" w:themeColor="text1"/>
        </w:rPr>
        <w:t xml:space="preserve"> entry plus queries </w:t>
      </w:r>
      <w:r w:rsidR="005D21C8" w:rsidRPr="00CB5F3F">
        <w:rPr>
          <w:rFonts w:asciiTheme="majorHAnsi" w:hAnsiTheme="majorHAnsi"/>
          <w:color w:val="000000" w:themeColor="text1"/>
        </w:rPr>
        <w:t>that</w:t>
      </w:r>
      <w:r w:rsidR="00CE2226" w:rsidRPr="00CB5F3F">
        <w:rPr>
          <w:rFonts w:asciiTheme="majorHAnsi" w:hAnsiTheme="majorHAnsi"/>
          <w:color w:val="000000" w:themeColor="text1"/>
        </w:rPr>
        <w:t xml:space="preserve"> </w:t>
      </w:r>
      <w:r w:rsidR="00CE2226" w:rsidRPr="00CB5F3F">
        <w:rPr>
          <w:rFonts w:asciiTheme="majorHAnsi" w:hAnsiTheme="majorHAnsi"/>
          <w:color w:val="000000" w:themeColor="text1"/>
        </w:rPr>
        <w:lastRenderedPageBreak/>
        <w:t>pull ex</w:t>
      </w:r>
      <w:r w:rsidR="008C738E" w:rsidRPr="00CB5F3F">
        <w:rPr>
          <w:rFonts w:asciiTheme="majorHAnsi" w:hAnsiTheme="majorHAnsi"/>
          <w:color w:val="000000" w:themeColor="text1"/>
        </w:rPr>
        <w:t xml:space="preserve">actly the information you need in </w:t>
      </w:r>
      <w:r w:rsidR="005D21C8" w:rsidRPr="00CB5F3F">
        <w:rPr>
          <w:rFonts w:asciiTheme="majorHAnsi" w:hAnsiTheme="majorHAnsi"/>
          <w:color w:val="000000" w:themeColor="text1"/>
        </w:rPr>
        <w:t>second.</w:t>
      </w:r>
      <w:r w:rsidR="008C738E" w:rsidRPr="00CB5F3F">
        <w:rPr>
          <w:rFonts w:asciiTheme="majorHAnsi" w:hAnsiTheme="majorHAnsi"/>
          <w:color w:val="000000" w:themeColor="text1"/>
        </w:rPr>
        <w:t xml:space="preserve"> </w:t>
      </w:r>
      <w:proofErr w:type="spellStart"/>
      <w:r w:rsidR="008C738E" w:rsidRPr="00CB5F3F">
        <w:rPr>
          <w:rFonts w:asciiTheme="majorHAnsi" w:hAnsiTheme="majorHAnsi"/>
          <w:color w:val="000000" w:themeColor="text1"/>
        </w:rPr>
        <w:t>Its</w:t>
      </w:r>
      <w:proofErr w:type="spellEnd"/>
      <w:r w:rsidR="008C738E" w:rsidRPr="00CB5F3F">
        <w:rPr>
          <w:rFonts w:asciiTheme="majorHAnsi" w:hAnsiTheme="majorHAnsi"/>
          <w:color w:val="000000" w:themeColor="text1"/>
        </w:rPr>
        <w:t xml:space="preserve"> ideal for small to medium projects where </w:t>
      </w:r>
      <w:r w:rsidR="00CA3352" w:rsidRPr="00CB5F3F">
        <w:rPr>
          <w:rFonts w:asciiTheme="majorHAnsi" w:hAnsiTheme="majorHAnsi"/>
          <w:color w:val="000000" w:themeColor="text1"/>
        </w:rPr>
        <w:t xml:space="preserve">Excel become too </w:t>
      </w:r>
      <w:r w:rsidR="005D21C8" w:rsidRPr="00CB5F3F">
        <w:rPr>
          <w:rFonts w:asciiTheme="majorHAnsi" w:hAnsiTheme="majorHAnsi"/>
          <w:color w:val="000000" w:themeColor="text1"/>
        </w:rPr>
        <w:t>messy,</w:t>
      </w:r>
      <w:r w:rsidR="00CA3352" w:rsidRPr="00CB5F3F">
        <w:rPr>
          <w:rFonts w:asciiTheme="majorHAnsi" w:hAnsiTheme="majorHAnsi"/>
          <w:color w:val="000000" w:themeColor="text1"/>
        </w:rPr>
        <w:t xml:space="preserve"> yet it doesn’t require you to be prog</w:t>
      </w:r>
      <w:r w:rsidR="005D21C8" w:rsidRPr="00CB5F3F">
        <w:rPr>
          <w:rFonts w:asciiTheme="majorHAnsi" w:hAnsiTheme="majorHAnsi"/>
          <w:color w:val="000000" w:themeColor="text1"/>
        </w:rPr>
        <w:t xml:space="preserve">rammer though it also offer power tools for those who want to build more advance </w:t>
      </w:r>
      <w:r w:rsidR="0091565E" w:rsidRPr="00CB5F3F">
        <w:rPr>
          <w:rFonts w:asciiTheme="majorHAnsi" w:hAnsiTheme="majorHAnsi"/>
          <w:color w:val="000000" w:themeColor="text1"/>
        </w:rPr>
        <w:t>application.</w:t>
      </w:r>
    </w:p>
    <w:p w14:paraId="385962C6" w14:textId="5561C0EB" w:rsidR="00414CF0" w:rsidRPr="004829F2" w:rsidRDefault="00743EC7" w:rsidP="00DD5596">
      <w:pPr>
        <w:jc w:val="both"/>
        <w:rPr>
          <w:rFonts w:asciiTheme="majorHAnsi" w:hAnsiTheme="majorHAnsi"/>
          <w:b/>
          <w:bCs/>
          <w:color w:val="000000" w:themeColor="text1"/>
          <w:sz w:val="28"/>
          <w:szCs w:val="28"/>
          <w:u w:val="single"/>
        </w:rPr>
      </w:pPr>
      <w:r w:rsidRPr="004829F2">
        <w:rPr>
          <w:rFonts w:asciiTheme="majorHAnsi" w:hAnsiTheme="majorHAnsi"/>
          <w:b/>
          <w:bCs/>
          <w:color w:val="000000" w:themeColor="text1"/>
          <w:sz w:val="28"/>
          <w:szCs w:val="28"/>
          <w:u w:val="single"/>
        </w:rPr>
        <w:t xml:space="preserve">Benefit </w:t>
      </w:r>
    </w:p>
    <w:p w14:paraId="4866FEDC" w14:textId="445B877B" w:rsidR="005119AB" w:rsidRDefault="005119AB" w:rsidP="00DD5596">
      <w:pPr>
        <w:jc w:val="both"/>
        <w:rPr>
          <w:rFonts w:asciiTheme="majorHAnsi" w:hAnsiTheme="majorHAnsi"/>
          <w:color w:val="000000" w:themeColor="text1"/>
        </w:rPr>
      </w:pPr>
      <w:r>
        <w:rPr>
          <w:rFonts w:asciiTheme="majorHAnsi" w:hAnsiTheme="majorHAnsi"/>
          <w:color w:val="000000" w:themeColor="text1"/>
        </w:rPr>
        <w:t xml:space="preserve">Another </w:t>
      </w:r>
      <w:r w:rsidR="005850E4">
        <w:rPr>
          <w:rFonts w:asciiTheme="majorHAnsi" w:hAnsiTheme="majorHAnsi"/>
          <w:color w:val="000000" w:themeColor="text1"/>
        </w:rPr>
        <w:t xml:space="preserve">benefit of Microsoft Access is that it can connect with other Microsoft programs </w:t>
      </w:r>
      <w:r w:rsidR="008A1FDC">
        <w:rPr>
          <w:rFonts w:asciiTheme="majorHAnsi" w:hAnsiTheme="majorHAnsi"/>
          <w:color w:val="000000" w:themeColor="text1"/>
        </w:rPr>
        <w:t xml:space="preserve">such as Excel and word making it easier to share and analyse </w:t>
      </w:r>
      <w:r w:rsidR="00120328">
        <w:rPr>
          <w:rFonts w:asciiTheme="majorHAnsi" w:hAnsiTheme="majorHAnsi"/>
          <w:color w:val="000000" w:themeColor="text1"/>
        </w:rPr>
        <w:t>data.</w:t>
      </w:r>
      <w:r w:rsidR="008A1FDC">
        <w:rPr>
          <w:rFonts w:asciiTheme="majorHAnsi" w:hAnsiTheme="majorHAnsi"/>
          <w:color w:val="000000" w:themeColor="text1"/>
        </w:rPr>
        <w:t xml:space="preserve"> </w:t>
      </w:r>
      <w:r w:rsidR="00120328">
        <w:rPr>
          <w:rFonts w:asciiTheme="majorHAnsi" w:hAnsiTheme="majorHAnsi"/>
          <w:color w:val="000000" w:themeColor="text1"/>
        </w:rPr>
        <w:t>it is allowing multiple users to work with information.</w:t>
      </w:r>
    </w:p>
    <w:p w14:paraId="1551169B" w14:textId="42B9BA0E" w:rsidR="00743EC7" w:rsidRDefault="004829F2" w:rsidP="00DD5596">
      <w:pPr>
        <w:jc w:val="both"/>
        <w:rPr>
          <w:rFonts w:asciiTheme="majorHAnsi" w:hAnsiTheme="majorHAnsi"/>
          <w:b/>
          <w:bCs/>
          <w:color w:val="000000" w:themeColor="text1"/>
          <w:sz w:val="28"/>
          <w:szCs w:val="28"/>
          <w:u w:val="single"/>
        </w:rPr>
      </w:pPr>
      <w:r w:rsidRPr="004829F2">
        <w:rPr>
          <w:rFonts w:asciiTheme="majorHAnsi" w:hAnsiTheme="majorHAnsi"/>
          <w:b/>
          <w:bCs/>
          <w:color w:val="000000" w:themeColor="text1"/>
          <w:sz w:val="28"/>
          <w:szCs w:val="28"/>
          <w:u w:val="single"/>
        </w:rPr>
        <w:t xml:space="preserve">Limitation </w:t>
      </w:r>
    </w:p>
    <w:p w14:paraId="6A4B673C" w14:textId="294EF80F" w:rsidR="004829F2" w:rsidRPr="00644DCD" w:rsidRDefault="00644DCD" w:rsidP="00DD5596">
      <w:pPr>
        <w:jc w:val="both"/>
        <w:rPr>
          <w:rFonts w:asciiTheme="majorHAnsi" w:hAnsiTheme="majorHAnsi"/>
          <w:color w:val="000000" w:themeColor="text1"/>
        </w:rPr>
      </w:pPr>
      <w:r>
        <w:rPr>
          <w:rFonts w:asciiTheme="majorHAnsi" w:hAnsiTheme="majorHAnsi"/>
          <w:color w:val="000000" w:themeColor="text1"/>
        </w:rPr>
        <w:t xml:space="preserve">Microsoft Access is useful for creating and managing database, but it has some limitations. It is not suitable for very large database because it can become slow when there are many users or large amount of data. Access also has fewer advance features compared with larger database system. it can be difficult for beginner to understand tables queries form and relationships. Microsoft Access is mainly designed for smaller organisation and projects. it may also have problem when many people try to use the same database at the same time. </w:t>
      </w:r>
    </w:p>
    <w:p w14:paraId="21DD7196" w14:textId="2B5ECAE7" w:rsidR="0091565E" w:rsidRPr="00CB5F3F" w:rsidRDefault="003D037E" w:rsidP="00DD5596">
      <w:pPr>
        <w:jc w:val="both"/>
        <w:rPr>
          <w:rFonts w:asciiTheme="majorHAnsi" w:hAnsiTheme="majorHAnsi"/>
          <w:color w:val="000000" w:themeColor="text1"/>
        </w:rPr>
      </w:pPr>
      <w:r>
        <w:rPr>
          <w:rFonts w:asciiTheme="majorHAnsi" w:hAnsiTheme="majorHAnsi"/>
          <w:color w:val="000000" w:themeColor="text1"/>
        </w:rPr>
        <w:t xml:space="preserve">Overall Microsoft Access is </w:t>
      </w:r>
      <w:r w:rsidR="00B55DF7">
        <w:rPr>
          <w:rFonts w:asciiTheme="majorHAnsi" w:hAnsiTheme="majorHAnsi"/>
          <w:color w:val="000000" w:themeColor="text1"/>
        </w:rPr>
        <w:t>a powerful and practical database program that helps users store control and use information effectively in both personal and pr</w:t>
      </w:r>
      <w:r w:rsidR="00017057">
        <w:rPr>
          <w:rFonts w:asciiTheme="majorHAnsi" w:hAnsiTheme="majorHAnsi"/>
          <w:color w:val="000000" w:themeColor="text1"/>
        </w:rPr>
        <w:t xml:space="preserve">ofessional environments. </w:t>
      </w:r>
      <w:sdt>
        <w:sdtPr>
          <w:rPr>
            <w:rFonts w:asciiTheme="majorHAnsi" w:hAnsiTheme="majorHAnsi"/>
            <w:color w:val="000000" w:themeColor="text1"/>
          </w:rPr>
          <w:id w:val="-871917400"/>
          <w:citation/>
        </w:sdtPr>
        <w:sdtContent>
          <w:r w:rsidR="00B21606">
            <w:rPr>
              <w:rFonts w:asciiTheme="majorHAnsi" w:hAnsiTheme="majorHAnsi"/>
              <w:color w:val="000000" w:themeColor="text1"/>
            </w:rPr>
            <w:fldChar w:fldCharType="begin"/>
          </w:r>
          <w:r w:rsidR="00B21606">
            <w:rPr>
              <w:rFonts w:asciiTheme="majorHAnsi" w:hAnsiTheme="majorHAnsi"/>
              <w:color w:val="000000" w:themeColor="text1"/>
            </w:rPr>
            <w:instrText xml:space="preserve"> CITATION Afr22 \l 2057 </w:instrText>
          </w:r>
          <w:r w:rsidR="00B21606">
            <w:rPr>
              <w:rFonts w:asciiTheme="majorHAnsi" w:hAnsiTheme="majorHAnsi"/>
              <w:color w:val="000000" w:themeColor="text1"/>
            </w:rPr>
            <w:fldChar w:fldCharType="separate"/>
          </w:r>
          <w:r w:rsidR="00B21606" w:rsidRPr="00B21606">
            <w:rPr>
              <w:rFonts w:asciiTheme="majorHAnsi" w:hAnsiTheme="majorHAnsi"/>
              <w:noProof/>
              <w:color w:val="000000" w:themeColor="text1"/>
            </w:rPr>
            <w:t>[7]</w:t>
          </w:r>
          <w:r w:rsidR="00B21606">
            <w:rPr>
              <w:rFonts w:asciiTheme="majorHAnsi" w:hAnsiTheme="majorHAnsi"/>
              <w:color w:val="000000" w:themeColor="text1"/>
            </w:rPr>
            <w:fldChar w:fldCharType="end"/>
          </w:r>
        </w:sdtContent>
      </w:sdt>
    </w:p>
    <w:p w14:paraId="2DCEA741" w14:textId="6CCADF46" w:rsidR="00DC68D9" w:rsidRPr="001D0FA5" w:rsidRDefault="00311D12" w:rsidP="003951C3">
      <w:pPr>
        <w:pStyle w:val="Heading2"/>
        <w:rPr>
          <w:rFonts w:asciiTheme="minorHAnsi" w:hAnsiTheme="minorHAnsi"/>
          <w:b/>
          <w:bCs/>
          <w:color w:val="BF4E14" w:themeColor="accent2" w:themeShade="BF"/>
          <w:sz w:val="40"/>
          <w:szCs w:val="40"/>
        </w:rPr>
      </w:pPr>
      <w:bookmarkStart w:id="14" w:name="_Toc233041039"/>
      <w:r w:rsidRPr="001D0FA5">
        <w:rPr>
          <w:rFonts w:asciiTheme="minorHAnsi" w:hAnsiTheme="minorHAnsi"/>
          <w:b/>
          <w:bCs/>
          <w:color w:val="BF4E14" w:themeColor="accent2" w:themeShade="BF"/>
          <w:sz w:val="40"/>
          <w:szCs w:val="40"/>
        </w:rPr>
        <w:lastRenderedPageBreak/>
        <w:t xml:space="preserve">3.2 </w:t>
      </w:r>
      <w:r w:rsidR="00585E88" w:rsidRPr="001D0FA5">
        <w:rPr>
          <w:rFonts w:asciiTheme="minorHAnsi" w:hAnsiTheme="minorHAnsi"/>
          <w:b/>
          <w:bCs/>
          <w:color w:val="BF4E14" w:themeColor="accent2" w:themeShade="BF"/>
          <w:sz w:val="40"/>
          <w:szCs w:val="40"/>
        </w:rPr>
        <w:t>Test any two features</w:t>
      </w:r>
      <w:bookmarkEnd w:id="14"/>
    </w:p>
    <w:p w14:paraId="74721D14" w14:textId="77777777" w:rsidR="0047382B" w:rsidRPr="00BB50F5" w:rsidRDefault="00DC68D9" w:rsidP="003951C3">
      <w:pPr>
        <w:pStyle w:val="Heading2"/>
        <w:rPr>
          <w:rFonts w:asciiTheme="minorHAnsi" w:hAnsiTheme="minorHAnsi"/>
          <w:b/>
          <w:bCs/>
          <w:color w:val="000000" w:themeColor="text1"/>
        </w:rPr>
      </w:pPr>
      <w:r w:rsidRPr="00BB50F5">
        <w:rPr>
          <w:rFonts w:asciiTheme="minorHAnsi" w:hAnsiTheme="minorHAnsi"/>
          <w:b/>
          <w:bCs/>
          <w:color w:val="000000" w:themeColor="text1"/>
        </w:rPr>
        <w:t>Mail Mer</w:t>
      </w:r>
      <w:r w:rsidR="0047382B" w:rsidRPr="00BB50F5">
        <w:rPr>
          <w:rFonts w:asciiTheme="minorHAnsi" w:hAnsiTheme="minorHAnsi"/>
          <w:b/>
          <w:bCs/>
          <w:color w:val="000000" w:themeColor="text1"/>
        </w:rPr>
        <w:t>ge</w:t>
      </w:r>
    </w:p>
    <w:p w14:paraId="1C9F5605" w14:textId="4FD9C85D" w:rsidR="003A7DD1" w:rsidRPr="00DC68D9" w:rsidRDefault="00BB52E9" w:rsidP="003951C3">
      <w:pPr>
        <w:pStyle w:val="Heading2"/>
        <w:rPr>
          <w:rFonts w:asciiTheme="minorHAnsi" w:hAnsiTheme="minorHAnsi"/>
          <w:b/>
          <w:bCs/>
          <w:color w:val="000000" w:themeColor="text1"/>
          <w:sz w:val="40"/>
          <w:szCs w:val="40"/>
        </w:rPr>
      </w:pPr>
      <w:r w:rsidRPr="00157611">
        <w:rPr>
          <w:rFonts w:ascii="ADLaM Display" w:hAnsi="ADLaM Display" w:cs="ADLaM Display"/>
          <w:b/>
          <w:bCs/>
          <w:noProof/>
          <w:color w:val="000000" w:themeColor="text1"/>
          <w:sz w:val="28"/>
          <w:szCs w:val="28"/>
        </w:rPr>
        <mc:AlternateContent>
          <mc:Choice Requires="wps">
            <w:drawing>
              <wp:anchor distT="0" distB="0" distL="114300" distR="114300" simplePos="0" relativeHeight="251661312" behindDoc="0" locked="0" layoutInCell="1" allowOverlap="1" wp14:anchorId="70E86F99" wp14:editId="2DEF6469">
                <wp:simplePos x="0" y="0"/>
                <wp:positionH relativeFrom="column">
                  <wp:posOffset>2324100</wp:posOffset>
                </wp:positionH>
                <wp:positionV relativeFrom="paragraph">
                  <wp:posOffset>3736975</wp:posOffset>
                </wp:positionV>
                <wp:extent cx="742950" cy="114300"/>
                <wp:effectExtent l="19050" t="19050" r="19050" b="19050"/>
                <wp:wrapNone/>
                <wp:docPr id="579381006" name="Rectangle 4"/>
                <wp:cNvGraphicFramePr/>
                <a:graphic xmlns:a="http://schemas.openxmlformats.org/drawingml/2006/main">
                  <a:graphicData uri="http://schemas.microsoft.com/office/word/2010/wordprocessingShape">
                    <wps:wsp>
                      <wps:cNvSpPr/>
                      <wps:spPr>
                        <a:xfrm>
                          <a:off x="0" y="0"/>
                          <a:ext cx="742950" cy="1143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3E65CA" id="Rectangle 4" o:spid="_x0000_s1026" style="position:absolute;margin-left:183pt;margin-top:294.25pt;width:58.5pt;height:9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" filled="f" strokecolor="red" strokeweight="3pt"/>
            </w:pict>
          </mc:Fallback>
        </mc:AlternateContent>
      </w:r>
      <w:r w:rsidRPr="00157611">
        <w:rPr>
          <w:rFonts w:ascii="ADLaM Display" w:hAnsi="ADLaM Display" w:cs="ADLaM Display"/>
          <w:b/>
          <w:bCs/>
          <w:noProof/>
          <w:color w:val="000000" w:themeColor="text1"/>
          <w:sz w:val="28"/>
          <w:szCs w:val="28"/>
        </w:rPr>
        <mc:AlternateContent>
          <mc:Choice Requires="wps">
            <w:drawing>
              <wp:anchor distT="0" distB="0" distL="114300" distR="114300" simplePos="0" relativeHeight="251660288" behindDoc="0" locked="0" layoutInCell="1" allowOverlap="1" wp14:anchorId="09E0E5A9" wp14:editId="02FF8CEA">
                <wp:simplePos x="0" y="0"/>
                <wp:positionH relativeFrom="column">
                  <wp:posOffset>4219575</wp:posOffset>
                </wp:positionH>
                <wp:positionV relativeFrom="paragraph">
                  <wp:posOffset>3155950</wp:posOffset>
                </wp:positionV>
                <wp:extent cx="619125" cy="180975"/>
                <wp:effectExtent l="19050" t="19050" r="28575" b="28575"/>
                <wp:wrapNone/>
                <wp:docPr id="443838054" name="Rectangle 3"/>
                <wp:cNvGraphicFramePr/>
                <a:graphic xmlns:a="http://schemas.openxmlformats.org/drawingml/2006/main">
                  <a:graphicData uri="http://schemas.microsoft.com/office/word/2010/wordprocessingShape">
                    <wps:wsp>
                      <wps:cNvSpPr/>
                      <wps:spPr>
                        <a:xfrm>
                          <a:off x="0" y="0"/>
                          <a:ext cx="619125" cy="1809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968559" id="Rectangle 3" o:spid="_x0000_s1026" style="position:absolute;margin-left:332.25pt;margin-top:248.5pt;width:48.75pt;height:14.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" filled="f" strokecolor="red" strokeweight="3pt"/>
            </w:pict>
          </mc:Fallback>
        </mc:AlternateContent>
      </w:r>
      <w:r w:rsidRPr="00157611">
        <w:rPr>
          <w:rFonts w:ascii="ADLaM Display" w:hAnsi="ADLaM Display" w:cs="ADLaM Display"/>
          <w:b/>
          <w:bCs/>
          <w:noProof/>
          <w:color w:val="000000" w:themeColor="text1"/>
          <w:sz w:val="28"/>
          <w:szCs w:val="28"/>
        </w:rPr>
        <mc:AlternateContent>
          <mc:Choice Requires="wps">
            <w:drawing>
              <wp:anchor distT="0" distB="0" distL="114300" distR="114300" simplePos="0" relativeHeight="251659264" behindDoc="0" locked="0" layoutInCell="1" allowOverlap="1" wp14:anchorId="4E40FC28" wp14:editId="3A51F6A6">
                <wp:simplePos x="0" y="0"/>
                <wp:positionH relativeFrom="column">
                  <wp:posOffset>2095500</wp:posOffset>
                </wp:positionH>
                <wp:positionV relativeFrom="paragraph">
                  <wp:posOffset>3270250</wp:posOffset>
                </wp:positionV>
                <wp:extent cx="657225" cy="428625"/>
                <wp:effectExtent l="19050" t="19050" r="28575" b="28575"/>
                <wp:wrapNone/>
                <wp:docPr id="1154841417" name="Rectangle 2"/>
                <wp:cNvGraphicFramePr/>
                <a:graphic xmlns:a="http://schemas.openxmlformats.org/drawingml/2006/main">
                  <a:graphicData uri="http://schemas.microsoft.com/office/word/2010/wordprocessingShape">
                    <wps:wsp>
                      <wps:cNvSpPr/>
                      <wps:spPr>
                        <a:xfrm>
                          <a:off x="0" y="0"/>
                          <a:ext cx="657225" cy="4286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95D8899" id="Rectangle 2" o:spid="_x0000_s1026" style="position:absolute;margin-left:165pt;margin-top:257.5pt;width:51.75pt;height:33.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" filled="f" strokecolor="red" strokeweight="3pt"/>
            </w:pict>
          </mc:Fallback>
        </mc:AlternateContent>
      </w:r>
      <w:r w:rsidR="00DC68D9">
        <w:rPr>
          <w:b/>
          <w:bCs/>
          <w:color w:val="000000" w:themeColor="text1"/>
        </w:rPr>
        <w:br/>
      </w:r>
      <w:r w:rsidR="008B6D1A">
        <w:rPr>
          <w:noProof/>
        </w:rPr>
        <w:drawing>
          <wp:inline distT="0" distB="0" distL="0" distR="0" wp14:anchorId="2AF0BEBB" wp14:editId="43928BA8">
            <wp:extent cx="5356860" cy="2466975"/>
            <wp:effectExtent l="0" t="0" r="0" b="9525"/>
            <wp:docPr id="1694010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10305" name=""/>
                    <pic:cNvPicPr/>
                  </pic:nvPicPr>
                  <pic:blipFill rotWithShape="1">
                    <a:blip r:embed="rId16"/>
                    <a:srcRect l="32798" t="26679" r="33872" b="41740"/>
                    <a:stretch>
                      <a:fillRect/>
                    </a:stretch>
                  </pic:blipFill>
                  <pic:spPr bwMode="auto">
                    <a:xfrm>
                      <a:off x="0" y="0"/>
                      <a:ext cx="5359731" cy="2468297"/>
                    </a:xfrm>
                    <a:prstGeom prst="rect">
                      <a:avLst/>
                    </a:prstGeom>
                    <a:ln>
                      <a:noFill/>
                    </a:ln>
                    <a:extLst>
                      <a:ext uri="{53640926-AAD7-44D8-BBD7-CCE9431645EC}">
                        <a14:shadowObscured xmlns:a14="http://schemas.microsoft.com/office/drawing/2010/main"/>
                      </a:ext>
                    </a:extLst>
                  </pic:spPr>
                </pic:pic>
              </a:graphicData>
            </a:graphic>
          </wp:inline>
        </w:drawing>
      </w:r>
      <w:r w:rsidR="00F959A5">
        <w:rPr>
          <w:noProof/>
        </w:rPr>
        <w:drawing>
          <wp:inline distT="0" distB="0" distL="0" distR="0" wp14:anchorId="09732C2C" wp14:editId="3F4FA873">
            <wp:extent cx="4962525" cy="2162175"/>
            <wp:effectExtent l="0" t="0" r="9525" b="9525"/>
            <wp:docPr id="841463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463287" name=""/>
                    <pic:cNvPicPr/>
                  </pic:nvPicPr>
                  <pic:blipFill rotWithShape="1">
                    <a:blip r:embed="rId17"/>
                    <a:srcRect l="1" r="76539" b="63364"/>
                    <a:stretch>
                      <a:fillRect/>
                    </a:stretch>
                  </pic:blipFill>
                  <pic:spPr bwMode="auto">
                    <a:xfrm>
                      <a:off x="0" y="0"/>
                      <a:ext cx="4962525" cy="2162175"/>
                    </a:xfrm>
                    <a:prstGeom prst="rect">
                      <a:avLst/>
                    </a:prstGeom>
                    <a:ln>
                      <a:noFill/>
                    </a:ln>
                    <a:extLst>
                      <a:ext uri="{53640926-AAD7-44D8-BBD7-CCE9431645EC}">
                        <a14:shadowObscured xmlns:a14="http://schemas.microsoft.com/office/drawing/2010/main"/>
                      </a:ext>
                    </a:extLst>
                  </pic:spPr>
                </pic:pic>
              </a:graphicData>
            </a:graphic>
          </wp:inline>
        </w:drawing>
      </w:r>
    </w:p>
    <w:p w14:paraId="3C051EFE" w14:textId="1AD34EB3" w:rsidR="004E5725" w:rsidRPr="008B6D1A" w:rsidRDefault="00256C46" w:rsidP="008B6D1A">
      <w:r w:rsidRPr="00157611">
        <w:rPr>
          <w:rFonts w:ascii="ADLaM Display" w:hAnsi="ADLaM Display" w:cs="ADLaM Display"/>
          <w:noProof/>
          <w:sz w:val="28"/>
          <w:szCs w:val="28"/>
        </w:rPr>
        <w:lastRenderedPageBreak/>
        <mc:AlternateContent>
          <mc:Choice Requires="wps">
            <w:drawing>
              <wp:anchor distT="0" distB="0" distL="114300" distR="114300" simplePos="0" relativeHeight="251662336" behindDoc="0" locked="0" layoutInCell="1" allowOverlap="1" wp14:anchorId="0B4A8B47" wp14:editId="208E8557">
                <wp:simplePos x="0" y="0"/>
                <wp:positionH relativeFrom="column">
                  <wp:posOffset>2247900</wp:posOffset>
                </wp:positionH>
                <wp:positionV relativeFrom="paragraph">
                  <wp:posOffset>647700</wp:posOffset>
                </wp:positionV>
                <wp:extent cx="704850" cy="790575"/>
                <wp:effectExtent l="19050" t="19050" r="19050" b="28575"/>
                <wp:wrapNone/>
                <wp:docPr id="841030286" name="Rectangle 5"/>
                <wp:cNvGraphicFramePr/>
                <a:graphic xmlns:a="http://schemas.openxmlformats.org/drawingml/2006/main">
                  <a:graphicData uri="http://schemas.microsoft.com/office/word/2010/wordprocessingShape">
                    <wps:wsp>
                      <wps:cNvSpPr/>
                      <wps:spPr>
                        <a:xfrm>
                          <a:off x="0" y="0"/>
                          <a:ext cx="704850" cy="7905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223D5C" id="Rectangle 5" o:spid="_x0000_s1026" style="position:absolute;margin-left:177pt;margin-top:51pt;width:55.5pt;height:62.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" filled="f" strokecolor="red" strokeweight="3pt"/>
            </w:pict>
          </mc:Fallback>
        </mc:AlternateContent>
      </w:r>
      <w:r w:rsidR="00720E71">
        <w:rPr>
          <w:noProof/>
        </w:rPr>
        <mc:AlternateContent>
          <mc:Choice Requires="wps">
            <w:drawing>
              <wp:anchor distT="0" distB="0" distL="114300" distR="114300" simplePos="0" relativeHeight="251663360" behindDoc="0" locked="0" layoutInCell="1" allowOverlap="1" wp14:anchorId="5A62F12E" wp14:editId="60C3D2B9">
                <wp:simplePos x="0" y="0"/>
                <wp:positionH relativeFrom="column">
                  <wp:posOffset>3505200</wp:posOffset>
                </wp:positionH>
                <wp:positionV relativeFrom="paragraph">
                  <wp:posOffset>495300</wp:posOffset>
                </wp:positionV>
                <wp:extent cx="495300" cy="171450"/>
                <wp:effectExtent l="19050" t="19050" r="19050" b="19050"/>
                <wp:wrapNone/>
                <wp:docPr id="1415693071" name="Rectangle 6"/>
                <wp:cNvGraphicFramePr/>
                <a:graphic xmlns:a="http://schemas.openxmlformats.org/drawingml/2006/main">
                  <a:graphicData uri="http://schemas.microsoft.com/office/word/2010/wordprocessingShape">
                    <wps:wsp>
                      <wps:cNvSpPr/>
                      <wps:spPr>
                        <a:xfrm>
                          <a:off x="0" y="0"/>
                          <a:ext cx="495300" cy="1714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E1A7DE7" id="Rectangle 6" o:spid="_x0000_s1026" style="position:absolute;margin-left:276pt;margin-top:39pt;width:39pt;height:13.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" filled="f" strokecolor="red" strokeweight="3pt"/>
            </w:pict>
          </mc:Fallback>
        </mc:AlternateContent>
      </w:r>
      <w:r w:rsidR="00406FFE" w:rsidRPr="00157611">
        <w:rPr>
          <w:rFonts w:ascii="ADLaM Display" w:hAnsi="ADLaM Display" w:cs="ADLaM Display"/>
          <w:noProof/>
          <w:sz w:val="28"/>
          <w:szCs w:val="28"/>
        </w:rPr>
        <mc:AlternateContent>
          <mc:Choice Requires="wps">
            <w:drawing>
              <wp:anchor distT="0" distB="0" distL="114300" distR="114300" simplePos="0" relativeHeight="251664384" behindDoc="0" locked="0" layoutInCell="1" allowOverlap="1" wp14:anchorId="7975DD6E" wp14:editId="33E49B91">
                <wp:simplePos x="0" y="0"/>
                <wp:positionH relativeFrom="column">
                  <wp:posOffset>2409825</wp:posOffset>
                </wp:positionH>
                <wp:positionV relativeFrom="paragraph">
                  <wp:posOffset>1771650</wp:posOffset>
                </wp:positionV>
                <wp:extent cx="1362075" cy="152400"/>
                <wp:effectExtent l="19050" t="19050" r="28575" b="19050"/>
                <wp:wrapNone/>
                <wp:docPr id="1540047001" name="Rectangle 8"/>
                <wp:cNvGraphicFramePr/>
                <a:graphic xmlns:a="http://schemas.openxmlformats.org/drawingml/2006/main">
                  <a:graphicData uri="http://schemas.microsoft.com/office/word/2010/wordprocessingShape">
                    <wps:wsp>
                      <wps:cNvSpPr/>
                      <wps:spPr>
                        <a:xfrm>
                          <a:off x="0" y="0"/>
                          <a:ext cx="1362075" cy="1524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ED13E6" id="Rectangle 8" o:spid="_x0000_s1026" style="position:absolute;margin-left:189.75pt;margin-top:139.5pt;width:107.25pt;height:1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" filled="f" strokecolor="red" strokeweight="3pt"/>
            </w:pict>
          </mc:Fallback>
        </mc:AlternateContent>
      </w:r>
      <w:r w:rsidR="004A4738">
        <w:rPr>
          <w:noProof/>
        </w:rPr>
        <w:drawing>
          <wp:inline distT="0" distB="0" distL="0" distR="0" wp14:anchorId="6218C6B2" wp14:editId="04FBB97F">
            <wp:extent cx="5057775" cy="3255579"/>
            <wp:effectExtent l="0" t="0" r="0" b="2540"/>
            <wp:docPr id="1468667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66735" name=""/>
                    <pic:cNvPicPr/>
                  </pic:nvPicPr>
                  <pic:blipFill rotWithShape="1">
                    <a:blip r:embed="rId18"/>
                    <a:srcRect r="71084" b="66910"/>
                    <a:stretch>
                      <a:fillRect/>
                    </a:stretch>
                  </pic:blipFill>
                  <pic:spPr bwMode="auto">
                    <a:xfrm>
                      <a:off x="0" y="0"/>
                      <a:ext cx="5069796" cy="3263316"/>
                    </a:xfrm>
                    <a:prstGeom prst="rect">
                      <a:avLst/>
                    </a:prstGeom>
                    <a:ln>
                      <a:noFill/>
                    </a:ln>
                    <a:extLst>
                      <a:ext uri="{53640926-AAD7-44D8-BBD7-CCE9431645EC}">
                        <a14:shadowObscured xmlns:a14="http://schemas.microsoft.com/office/drawing/2010/main"/>
                      </a:ext>
                    </a:extLst>
                  </pic:spPr>
                </pic:pic>
              </a:graphicData>
            </a:graphic>
          </wp:inline>
        </w:drawing>
      </w:r>
    </w:p>
    <w:p w14:paraId="2B82B7FD" w14:textId="7F4C15EF" w:rsidR="004E5725" w:rsidRPr="00CD3392" w:rsidRDefault="00F85640" w:rsidP="003951C3">
      <w:pPr>
        <w:pStyle w:val="Heading2"/>
        <w:rPr>
          <w:color w:val="000000" w:themeColor="text1"/>
        </w:rPr>
      </w:pPr>
      <w:r w:rsidRPr="00157611">
        <w:rPr>
          <w:rFonts w:ascii="ADLaM Display" w:hAnsi="ADLaM Display" w:cs="ADLaM Display"/>
          <w:noProof/>
          <w:sz w:val="28"/>
          <w:szCs w:val="28"/>
        </w:rPr>
        <mc:AlternateContent>
          <mc:Choice Requires="wps">
            <w:drawing>
              <wp:anchor distT="0" distB="0" distL="114300" distR="114300" simplePos="0" relativeHeight="251666432" behindDoc="0" locked="0" layoutInCell="1" allowOverlap="1" wp14:anchorId="24F26691" wp14:editId="4AD7794F">
                <wp:simplePos x="0" y="0"/>
                <wp:positionH relativeFrom="column">
                  <wp:posOffset>3114675</wp:posOffset>
                </wp:positionH>
                <wp:positionV relativeFrom="paragraph">
                  <wp:posOffset>2421890</wp:posOffset>
                </wp:positionV>
                <wp:extent cx="600075" cy="285750"/>
                <wp:effectExtent l="19050" t="19050" r="28575" b="19050"/>
                <wp:wrapNone/>
                <wp:docPr id="68968702" name="Rectangle 10"/>
                <wp:cNvGraphicFramePr/>
                <a:graphic xmlns:a="http://schemas.openxmlformats.org/drawingml/2006/main">
                  <a:graphicData uri="http://schemas.microsoft.com/office/word/2010/wordprocessingShape">
                    <wps:wsp>
                      <wps:cNvSpPr/>
                      <wps:spPr>
                        <a:xfrm>
                          <a:off x="0" y="0"/>
                          <a:ext cx="600075" cy="28575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5D6E74" id="Rectangle 10" o:spid="_x0000_s1026" style="position:absolute;margin-left:245.25pt;margin-top:190.7pt;width:47.25pt;height:22.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" filled="f" strokecolor="red" strokeweight="3pt"/>
            </w:pict>
          </mc:Fallback>
        </mc:AlternateContent>
      </w:r>
      <w:r w:rsidRPr="00157611">
        <w:rPr>
          <w:rFonts w:ascii="ADLaM Display" w:hAnsi="ADLaM Display" w:cs="ADLaM Display"/>
          <w:noProof/>
          <w:sz w:val="28"/>
          <w:szCs w:val="28"/>
        </w:rPr>
        <mc:AlternateContent>
          <mc:Choice Requires="wps">
            <w:drawing>
              <wp:anchor distT="0" distB="0" distL="114300" distR="114300" simplePos="0" relativeHeight="251665408" behindDoc="0" locked="0" layoutInCell="1" allowOverlap="1" wp14:anchorId="43FD0020" wp14:editId="2A5BFBCE">
                <wp:simplePos x="0" y="0"/>
                <wp:positionH relativeFrom="column">
                  <wp:posOffset>742950</wp:posOffset>
                </wp:positionH>
                <wp:positionV relativeFrom="paragraph">
                  <wp:posOffset>621665</wp:posOffset>
                </wp:positionV>
                <wp:extent cx="3076575" cy="152400"/>
                <wp:effectExtent l="19050" t="19050" r="28575" b="19050"/>
                <wp:wrapNone/>
                <wp:docPr id="2033685450" name="Rectangle 9"/>
                <wp:cNvGraphicFramePr/>
                <a:graphic xmlns:a="http://schemas.openxmlformats.org/drawingml/2006/main">
                  <a:graphicData uri="http://schemas.microsoft.com/office/word/2010/wordprocessingShape">
                    <wps:wsp>
                      <wps:cNvSpPr/>
                      <wps:spPr>
                        <a:xfrm>
                          <a:off x="0" y="0"/>
                          <a:ext cx="3076575" cy="1524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C2306B" id="Rectangle 9" o:spid="_x0000_s1026" style="position:absolute;margin-left:58.5pt;margin-top:48.95pt;width:242.25pt;height:1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" filled="f" strokecolor="red" strokeweight="3pt"/>
            </w:pict>
          </mc:Fallback>
        </mc:AlternateContent>
      </w:r>
      <w:r w:rsidR="007F0141">
        <w:rPr>
          <w:noProof/>
        </w:rPr>
        <w:drawing>
          <wp:inline distT="0" distB="0" distL="0" distR="0" wp14:anchorId="48A002E3" wp14:editId="4780E520">
            <wp:extent cx="5772150" cy="2724150"/>
            <wp:effectExtent l="0" t="0" r="0" b="0"/>
            <wp:docPr id="18776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68382" name=""/>
                    <pic:cNvPicPr/>
                  </pic:nvPicPr>
                  <pic:blipFill rotWithShape="1">
                    <a:blip r:embed="rId19"/>
                    <a:srcRect r="28872" b="46524"/>
                    <a:stretch>
                      <a:fillRect/>
                    </a:stretch>
                  </pic:blipFill>
                  <pic:spPr bwMode="auto">
                    <a:xfrm>
                      <a:off x="0" y="0"/>
                      <a:ext cx="5772150" cy="2724150"/>
                    </a:xfrm>
                    <a:prstGeom prst="rect">
                      <a:avLst/>
                    </a:prstGeom>
                    <a:ln>
                      <a:noFill/>
                    </a:ln>
                    <a:extLst>
                      <a:ext uri="{53640926-AAD7-44D8-BBD7-CCE9431645EC}">
                        <a14:shadowObscured xmlns:a14="http://schemas.microsoft.com/office/drawing/2010/main"/>
                      </a:ext>
                    </a:extLst>
                  </pic:spPr>
                </pic:pic>
              </a:graphicData>
            </a:graphic>
          </wp:inline>
        </w:drawing>
      </w:r>
    </w:p>
    <w:p w14:paraId="4C7AB69E" w14:textId="77777777" w:rsidR="004E5725" w:rsidRDefault="004E5725" w:rsidP="003951C3">
      <w:pPr>
        <w:pStyle w:val="Heading2"/>
        <w:rPr>
          <w:color w:val="000000" w:themeColor="text1"/>
        </w:rPr>
      </w:pPr>
    </w:p>
    <w:p w14:paraId="6F6CB700" w14:textId="5021A2F1" w:rsidR="008B6D1A" w:rsidRDefault="000829DF" w:rsidP="008B6D1A">
      <w:r w:rsidRPr="00157611">
        <w:rPr>
          <w:rFonts w:ascii="ADLaM Display" w:hAnsi="ADLaM Display" w:cs="ADLaM Display"/>
          <w:noProof/>
          <w:color w:val="FF0000"/>
          <w:sz w:val="28"/>
          <w:szCs w:val="28"/>
        </w:rPr>
        <mc:AlternateContent>
          <mc:Choice Requires="wps">
            <w:drawing>
              <wp:anchor distT="0" distB="0" distL="114300" distR="114300" simplePos="0" relativeHeight="251668480" behindDoc="0" locked="0" layoutInCell="1" allowOverlap="1" wp14:anchorId="3574DF8D" wp14:editId="314B42BA">
                <wp:simplePos x="0" y="0"/>
                <wp:positionH relativeFrom="column">
                  <wp:posOffset>4867275</wp:posOffset>
                </wp:positionH>
                <wp:positionV relativeFrom="paragraph">
                  <wp:posOffset>1990090</wp:posOffset>
                </wp:positionV>
                <wp:extent cx="419100" cy="257175"/>
                <wp:effectExtent l="19050" t="19050" r="19050" b="28575"/>
                <wp:wrapNone/>
                <wp:docPr id="1991200247" name="Rectangle 12"/>
                <wp:cNvGraphicFramePr/>
                <a:graphic xmlns:a="http://schemas.openxmlformats.org/drawingml/2006/main">
                  <a:graphicData uri="http://schemas.microsoft.com/office/word/2010/wordprocessingShape">
                    <wps:wsp>
                      <wps:cNvSpPr/>
                      <wps:spPr>
                        <a:xfrm>
                          <a:off x="0" y="0"/>
                          <a:ext cx="419100" cy="25717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D199BF1" id="Rectangle 12" o:spid="_x0000_s1026" style="position:absolute;margin-left:383.25pt;margin-top:156.7pt;width:33pt;height:20.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" filled="f" strokecolor="red" strokeweight="3pt"/>
            </w:pict>
          </mc:Fallback>
        </mc:AlternateContent>
      </w:r>
      <w:r w:rsidRPr="00157611">
        <w:rPr>
          <w:rFonts w:ascii="ADLaM Display" w:hAnsi="ADLaM Display" w:cs="ADLaM Display"/>
          <w:noProof/>
          <w:sz w:val="28"/>
          <w:szCs w:val="28"/>
        </w:rPr>
        <mc:AlternateContent>
          <mc:Choice Requires="wps">
            <w:drawing>
              <wp:anchor distT="0" distB="0" distL="114300" distR="114300" simplePos="0" relativeHeight="251667456" behindDoc="0" locked="0" layoutInCell="1" allowOverlap="1" wp14:anchorId="01AFBB83" wp14:editId="1ADA38BF">
                <wp:simplePos x="0" y="0"/>
                <wp:positionH relativeFrom="column">
                  <wp:posOffset>1390650</wp:posOffset>
                </wp:positionH>
                <wp:positionV relativeFrom="paragraph">
                  <wp:posOffset>189866</wp:posOffset>
                </wp:positionV>
                <wp:extent cx="342900" cy="342900"/>
                <wp:effectExtent l="19050" t="19050" r="19050" b="19050"/>
                <wp:wrapNone/>
                <wp:docPr id="322880911" name="Rectangle 11"/>
                <wp:cNvGraphicFramePr/>
                <a:graphic xmlns:a="http://schemas.openxmlformats.org/drawingml/2006/main">
                  <a:graphicData uri="http://schemas.microsoft.com/office/word/2010/wordprocessingShape">
                    <wps:wsp>
                      <wps:cNvSpPr/>
                      <wps:spPr>
                        <a:xfrm>
                          <a:off x="0" y="0"/>
                          <a:ext cx="342900" cy="3429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F21831" id="Rectangle 11" o:spid="_x0000_s1026" style="position:absolute;margin-left:109.5pt;margin-top:14.95pt;width:27pt;height:2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" filled="f" strokecolor="red" strokeweight="3pt"/>
            </w:pict>
          </mc:Fallback>
        </mc:AlternateContent>
      </w:r>
      <w:r w:rsidR="008B6D1A">
        <w:rPr>
          <w:noProof/>
        </w:rPr>
        <w:drawing>
          <wp:inline distT="0" distB="0" distL="0" distR="0" wp14:anchorId="0914BBFA" wp14:editId="061E1EBC">
            <wp:extent cx="5619750" cy="2257425"/>
            <wp:effectExtent l="0" t="0" r="0" b="9525"/>
            <wp:docPr id="193931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14311" name=""/>
                    <pic:cNvPicPr/>
                  </pic:nvPicPr>
                  <pic:blipFill rotWithShape="1">
                    <a:blip r:embed="rId20"/>
                    <a:srcRect r="29205" b="29978"/>
                    <a:stretch>
                      <a:fillRect/>
                    </a:stretch>
                  </pic:blipFill>
                  <pic:spPr bwMode="auto">
                    <a:xfrm>
                      <a:off x="0" y="0"/>
                      <a:ext cx="5619750" cy="2257425"/>
                    </a:xfrm>
                    <a:prstGeom prst="rect">
                      <a:avLst/>
                    </a:prstGeom>
                    <a:ln>
                      <a:noFill/>
                    </a:ln>
                    <a:extLst>
                      <a:ext uri="{53640926-AAD7-44D8-BBD7-CCE9431645EC}">
                        <a14:shadowObscured xmlns:a14="http://schemas.microsoft.com/office/drawing/2010/main"/>
                      </a:ext>
                    </a:extLst>
                  </pic:spPr>
                </pic:pic>
              </a:graphicData>
            </a:graphic>
          </wp:inline>
        </w:drawing>
      </w:r>
    </w:p>
    <w:p w14:paraId="25AEA6C8" w14:textId="77777777" w:rsidR="008B6D1A" w:rsidRDefault="008B6D1A" w:rsidP="008B6D1A"/>
    <w:p w14:paraId="20553E9C" w14:textId="77777777" w:rsidR="008B6D1A" w:rsidRDefault="008B6D1A" w:rsidP="008B6D1A"/>
    <w:p w14:paraId="060F15A6" w14:textId="32E52344" w:rsidR="008B6D1A" w:rsidRDefault="00A50B20" w:rsidP="008B6D1A">
      <w:r>
        <w:rPr>
          <w:noProof/>
        </w:rPr>
        <w:drawing>
          <wp:inline distT="0" distB="0" distL="0" distR="0" wp14:anchorId="6D13190F" wp14:editId="3ACD990D">
            <wp:extent cx="3848100" cy="4476750"/>
            <wp:effectExtent l="0" t="0" r="0" b="0"/>
            <wp:docPr id="823212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212325" name=""/>
                    <pic:cNvPicPr/>
                  </pic:nvPicPr>
                  <pic:blipFill rotWithShape="1">
                    <a:blip r:embed="rId21"/>
                    <a:srcRect l="29249" t="23341" r="33193" b="10774"/>
                    <a:stretch>
                      <a:fillRect/>
                    </a:stretch>
                  </pic:blipFill>
                  <pic:spPr bwMode="auto">
                    <a:xfrm>
                      <a:off x="0" y="0"/>
                      <a:ext cx="3848100" cy="4476750"/>
                    </a:xfrm>
                    <a:prstGeom prst="rect">
                      <a:avLst/>
                    </a:prstGeom>
                    <a:ln>
                      <a:noFill/>
                    </a:ln>
                    <a:extLst>
                      <a:ext uri="{53640926-AAD7-44D8-BBD7-CCE9431645EC}">
                        <a14:shadowObscured xmlns:a14="http://schemas.microsoft.com/office/drawing/2010/main"/>
                      </a:ext>
                    </a:extLst>
                  </pic:spPr>
                </pic:pic>
              </a:graphicData>
            </a:graphic>
          </wp:inline>
        </w:drawing>
      </w:r>
    </w:p>
    <w:p w14:paraId="4E069D7B" w14:textId="1B675097" w:rsidR="008B6D1A" w:rsidRDefault="002031E2" w:rsidP="008B6D1A">
      <w:r w:rsidRPr="00157611">
        <w:rPr>
          <w:noProof/>
          <w:sz w:val="28"/>
          <w:szCs w:val="28"/>
        </w:rPr>
        <mc:AlternateContent>
          <mc:Choice Requires="wps">
            <w:drawing>
              <wp:anchor distT="0" distB="0" distL="114300" distR="114300" simplePos="0" relativeHeight="251670528" behindDoc="0" locked="0" layoutInCell="1" allowOverlap="1" wp14:anchorId="658B5FE9" wp14:editId="51A3786F">
                <wp:simplePos x="0" y="0"/>
                <wp:positionH relativeFrom="column">
                  <wp:posOffset>809625</wp:posOffset>
                </wp:positionH>
                <wp:positionV relativeFrom="paragraph">
                  <wp:posOffset>2073275</wp:posOffset>
                </wp:positionV>
                <wp:extent cx="2657475" cy="266700"/>
                <wp:effectExtent l="19050" t="19050" r="28575" b="19050"/>
                <wp:wrapNone/>
                <wp:docPr id="1005022929" name="Rectangle 14"/>
                <wp:cNvGraphicFramePr/>
                <a:graphic xmlns:a="http://schemas.openxmlformats.org/drawingml/2006/main">
                  <a:graphicData uri="http://schemas.microsoft.com/office/word/2010/wordprocessingShape">
                    <wps:wsp>
                      <wps:cNvSpPr/>
                      <wps:spPr>
                        <a:xfrm>
                          <a:off x="0" y="0"/>
                          <a:ext cx="2657475" cy="2667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CBB7D0" id="Rectangle 14" o:spid="_x0000_s1026" style="position:absolute;margin-left:63.75pt;margin-top:163.25pt;width:209.25pt;height:21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" filled="f" strokecolor="red" strokeweight="3pt"/>
            </w:pict>
          </mc:Fallback>
        </mc:AlternateContent>
      </w:r>
      <w:r w:rsidRPr="00157611">
        <w:rPr>
          <w:noProof/>
          <w:sz w:val="28"/>
          <w:szCs w:val="28"/>
        </w:rPr>
        <mc:AlternateContent>
          <mc:Choice Requires="wps">
            <w:drawing>
              <wp:anchor distT="0" distB="0" distL="114300" distR="114300" simplePos="0" relativeHeight="251669504" behindDoc="0" locked="0" layoutInCell="1" allowOverlap="1" wp14:anchorId="729F7EF5" wp14:editId="31C9C68C">
                <wp:simplePos x="0" y="0"/>
                <wp:positionH relativeFrom="column">
                  <wp:posOffset>447675</wp:posOffset>
                </wp:positionH>
                <wp:positionV relativeFrom="paragraph">
                  <wp:posOffset>1082675</wp:posOffset>
                </wp:positionV>
                <wp:extent cx="885825" cy="990600"/>
                <wp:effectExtent l="19050" t="19050" r="28575" b="19050"/>
                <wp:wrapNone/>
                <wp:docPr id="1054415103" name="Rectangle 13"/>
                <wp:cNvGraphicFramePr/>
                <a:graphic xmlns:a="http://schemas.openxmlformats.org/drawingml/2006/main">
                  <a:graphicData uri="http://schemas.microsoft.com/office/word/2010/wordprocessingShape">
                    <wps:wsp>
                      <wps:cNvSpPr/>
                      <wps:spPr>
                        <a:xfrm>
                          <a:off x="0" y="0"/>
                          <a:ext cx="885825" cy="9906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67D8A3A" id="Rectangle 13" o:spid="_x0000_s1026" style="position:absolute;margin-left:35.25pt;margin-top:85.25pt;width:69.75pt;height:78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" filled="f" strokecolor="red" strokeweight="3pt"/>
            </w:pict>
          </mc:Fallback>
        </mc:AlternateContent>
      </w:r>
      <w:r w:rsidR="00A64B53">
        <w:rPr>
          <w:noProof/>
        </w:rPr>
        <w:drawing>
          <wp:inline distT="0" distB="0" distL="0" distR="0" wp14:anchorId="777F725B" wp14:editId="4F71F2E8">
            <wp:extent cx="4171950" cy="3518280"/>
            <wp:effectExtent l="0" t="0" r="0" b="6350"/>
            <wp:docPr id="125492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924160" name=""/>
                    <pic:cNvPicPr/>
                  </pic:nvPicPr>
                  <pic:blipFill rotWithShape="1">
                    <a:blip r:embed="rId22"/>
                    <a:srcRect l="50521" t="-2068" r="35353" b="72523"/>
                    <a:stretch>
                      <a:fillRect/>
                    </a:stretch>
                  </pic:blipFill>
                  <pic:spPr bwMode="auto">
                    <a:xfrm>
                      <a:off x="0" y="0"/>
                      <a:ext cx="4181573" cy="3526395"/>
                    </a:xfrm>
                    <a:prstGeom prst="rect">
                      <a:avLst/>
                    </a:prstGeom>
                    <a:ln>
                      <a:noFill/>
                    </a:ln>
                    <a:extLst>
                      <a:ext uri="{53640926-AAD7-44D8-BBD7-CCE9431645EC}">
                        <a14:shadowObscured xmlns:a14="http://schemas.microsoft.com/office/drawing/2010/main"/>
                      </a:ext>
                    </a:extLst>
                  </pic:spPr>
                </pic:pic>
              </a:graphicData>
            </a:graphic>
          </wp:inline>
        </w:drawing>
      </w:r>
    </w:p>
    <w:p w14:paraId="6EB2E367" w14:textId="3476E2AD" w:rsidR="00927A0F" w:rsidRDefault="009612E9" w:rsidP="008B6D1A">
      <w:r w:rsidRPr="00157611">
        <w:rPr>
          <w:rFonts w:ascii="ADLaM Display" w:hAnsi="ADLaM Display" w:cs="ADLaM Display"/>
          <w:noProof/>
          <w:color w:val="C00000"/>
          <w:sz w:val="28"/>
          <w:szCs w:val="28"/>
        </w:rPr>
        <w:lastRenderedPageBreak/>
        <mc:AlternateContent>
          <mc:Choice Requires="wps">
            <w:drawing>
              <wp:anchor distT="0" distB="0" distL="114300" distR="114300" simplePos="0" relativeHeight="251671552" behindDoc="0" locked="0" layoutInCell="1" allowOverlap="1" wp14:anchorId="4FE2E448" wp14:editId="699E3D8E">
                <wp:simplePos x="0" y="0"/>
                <wp:positionH relativeFrom="column">
                  <wp:posOffset>1257300</wp:posOffset>
                </wp:positionH>
                <wp:positionV relativeFrom="paragraph">
                  <wp:posOffset>1247775</wp:posOffset>
                </wp:positionV>
                <wp:extent cx="1247775" cy="390525"/>
                <wp:effectExtent l="19050" t="19050" r="28575" b="28575"/>
                <wp:wrapNone/>
                <wp:docPr id="210861297" name="Rectangle 15"/>
                <wp:cNvGraphicFramePr/>
                <a:graphic xmlns:a="http://schemas.openxmlformats.org/drawingml/2006/main">
                  <a:graphicData uri="http://schemas.microsoft.com/office/word/2010/wordprocessingShape">
                    <wps:wsp>
                      <wps:cNvSpPr/>
                      <wps:spPr>
                        <a:xfrm>
                          <a:off x="0" y="0"/>
                          <a:ext cx="1247775" cy="390525"/>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C510AFF" id="Rectangle 15" o:spid="_x0000_s1026" style="position:absolute;margin-left:99pt;margin-top:98.25pt;width:98.25pt;height:30.7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" filled="f" strokecolor="red" strokeweight="3pt"/>
            </w:pict>
          </mc:Fallback>
        </mc:AlternateContent>
      </w:r>
      <w:r w:rsidR="00927A0F">
        <w:rPr>
          <w:noProof/>
        </w:rPr>
        <w:drawing>
          <wp:inline distT="0" distB="0" distL="0" distR="0" wp14:anchorId="0317A110" wp14:editId="1C4D0CF4">
            <wp:extent cx="3282510" cy="1875790"/>
            <wp:effectExtent l="0" t="0" r="0" b="0"/>
            <wp:docPr id="651481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481404" name=""/>
                    <pic:cNvPicPr/>
                  </pic:nvPicPr>
                  <pic:blipFill rotWithShape="1">
                    <a:blip r:embed="rId23"/>
                    <a:srcRect l="43737" t="37107" r="42993" b="42977"/>
                    <a:stretch>
                      <a:fillRect/>
                    </a:stretch>
                  </pic:blipFill>
                  <pic:spPr bwMode="auto">
                    <a:xfrm>
                      <a:off x="0" y="0"/>
                      <a:ext cx="3296007" cy="1883503"/>
                    </a:xfrm>
                    <a:prstGeom prst="rect">
                      <a:avLst/>
                    </a:prstGeom>
                    <a:ln>
                      <a:noFill/>
                    </a:ln>
                    <a:extLst>
                      <a:ext uri="{53640926-AAD7-44D8-BBD7-CCE9431645EC}">
                        <a14:shadowObscured xmlns:a14="http://schemas.microsoft.com/office/drawing/2010/main"/>
                      </a:ext>
                    </a:extLst>
                  </pic:spPr>
                </pic:pic>
              </a:graphicData>
            </a:graphic>
          </wp:inline>
        </w:drawing>
      </w:r>
    </w:p>
    <w:p w14:paraId="77E1F2A5" w14:textId="77777777" w:rsidR="00A64B53" w:rsidRDefault="00A64B53" w:rsidP="008B6D1A"/>
    <w:p w14:paraId="0BDEFA5F" w14:textId="6F468774" w:rsidR="00A64B53" w:rsidRDefault="009612E9" w:rsidP="008B6D1A">
      <w:r w:rsidRPr="00157611">
        <w:rPr>
          <w:rFonts w:ascii="ADLaM Display" w:hAnsi="ADLaM Display" w:cs="ADLaM Display"/>
          <w:noProof/>
          <w:sz w:val="28"/>
          <w:szCs w:val="28"/>
        </w:rPr>
        <mc:AlternateContent>
          <mc:Choice Requires="wps">
            <w:drawing>
              <wp:anchor distT="0" distB="0" distL="114300" distR="114300" simplePos="0" relativeHeight="251672576" behindDoc="0" locked="0" layoutInCell="1" allowOverlap="1" wp14:anchorId="7FC75E0E" wp14:editId="0ADADDE4">
                <wp:simplePos x="0" y="0"/>
                <wp:positionH relativeFrom="column">
                  <wp:posOffset>123825</wp:posOffset>
                </wp:positionH>
                <wp:positionV relativeFrom="paragraph">
                  <wp:posOffset>66040</wp:posOffset>
                </wp:positionV>
                <wp:extent cx="1390650" cy="762000"/>
                <wp:effectExtent l="19050" t="19050" r="19050" b="19050"/>
                <wp:wrapNone/>
                <wp:docPr id="1584019844" name="Rectangle 16"/>
                <wp:cNvGraphicFramePr/>
                <a:graphic xmlns:a="http://schemas.openxmlformats.org/drawingml/2006/main">
                  <a:graphicData uri="http://schemas.microsoft.com/office/word/2010/wordprocessingShape">
                    <wps:wsp>
                      <wps:cNvSpPr/>
                      <wps:spPr>
                        <a:xfrm>
                          <a:off x="0" y="0"/>
                          <a:ext cx="1390650" cy="762000"/>
                        </a:xfrm>
                        <a:prstGeom prst="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5B25B5" id="Rectangle 16" o:spid="_x0000_s1026" style="position:absolute;margin-left:9.75pt;margin-top:5.2pt;width:109.5pt;height:60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" filled="f" strokecolor="red" strokeweight="3pt"/>
            </w:pict>
          </mc:Fallback>
        </mc:AlternateContent>
      </w:r>
      <w:r w:rsidR="000F4864">
        <w:rPr>
          <w:noProof/>
        </w:rPr>
        <w:drawing>
          <wp:inline distT="0" distB="0" distL="0" distR="0" wp14:anchorId="5DBAD6D5" wp14:editId="5A1A918C">
            <wp:extent cx="5906727" cy="1323975"/>
            <wp:effectExtent l="0" t="0" r="0" b="0"/>
            <wp:docPr id="874526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526544" name=""/>
                    <pic:cNvPicPr/>
                  </pic:nvPicPr>
                  <pic:blipFill rotWithShape="1">
                    <a:blip r:embed="rId24"/>
                    <a:srcRect t="91590" r="78894"/>
                    <a:stretch>
                      <a:fillRect/>
                    </a:stretch>
                  </pic:blipFill>
                  <pic:spPr bwMode="auto">
                    <a:xfrm>
                      <a:off x="0" y="0"/>
                      <a:ext cx="5906727" cy="1323975"/>
                    </a:xfrm>
                    <a:prstGeom prst="rect">
                      <a:avLst/>
                    </a:prstGeom>
                    <a:ln>
                      <a:noFill/>
                    </a:ln>
                    <a:extLst>
                      <a:ext uri="{53640926-AAD7-44D8-BBD7-CCE9431645EC}">
                        <a14:shadowObscured xmlns:a14="http://schemas.microsoft.com/office/drawing/2010/main"/>
                      </a:ext>
                    </a:extLst>
                  </pic:spPr>
                </pic:pic>
              </a:graphicData>
            </a:graphic>
          </wp:inline>
        </w:drawing>
      </w:r>
    </w:p>
    <w:p w14:paraId="5A9EE77D" w14:textId="77777777" w:rsidR="00A64B53" w:rsidRDefault="00A64B53" w:rsidP="008B6D1A"/>
    <w:p w14:paraId="5EC96A16" w14:textId="77777777" w:rsidR="00A64B53" w:rsidRPr="008B6D1A" w:rsidRDefault="00A64B53" w:rsidP="008B6D1A"/>
    <w:p w14:paraId="0B640A73" w14:textId="5EF98BAD" w:rsidR="003A7DD1" w:rsidRPr="00523A22" w:rsidRDefault="003A25F9" w:rsidP="00523A22">
      <w:pPr>
        <w:pStyle w:val="Heading2"/>
        <w:rPr>
          <w:b/>
          <w:bCs/>
          <w:color w:val="BF4E14" w:themeColor="accent2" w:themeShade="BF"/>
          <w:sz w:val="40"/>
          <w:szCs w:val="40"/>
        </w:rPr>
      </w:pPr>
      <w:r w:rsidRPr="00523A22">
        <w:rPr>
          <w:b/>
          <w:bCs/>
          <w:color w:val="BF4E14" w:themeColor="accent2" w:themeShade="BF"/>
          <w:sz w:val="40"/>
          <w:szCs w:val="40"/>
        </w:rPr>
        <w:t xml:space="preserve">3.3 </w:t>
      </w:r>
      <w:r w:rsidR="00157611" w:rsidRPr="00523A22">
        <w:rPr>
          <w:b/>
          <w:bCs/>
          <w:color w:val="BF4E14" w:themeColor="accent2" w:themeShade="BF"/>
          <w:sz w:val="40"/>
          <w:szCs w:val="40"/>
        </w:rPr>
        <w:t>IF Statement</w:t>
      </w:r>
    </w:p>
    <w:p w14:paraId="2718B8B4" w14:textId="0043457F" w:rsidR="00945E48" w:rsidRPr="00945E48" w:rsidRDefault="00945E48" w:rsidP="00945E48">
      <w:r>
        <w:rPr>
          <w:noProof/>
        </w:rPr>
        <w:drawing>
          <wp:inline distT="0" distB="0" distL="0" distR="0" wp14:anchorId="2FCDC712" wp14:editId="68A94587">
            <wp:extent cx="5181600" cy="2905125"/>
            <wp:effectExtent l="0" t="0" r="0" b="9525"/>
            <wp:docPr id="2032991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991415" name=""/>
                    <pic:cNvPicPr/>
                  </pic:nvPicPr>
                  <pic:blipFill rotWithShape="1">
                    <a:blip r:embed="rId25"/>
                    <a:srcRect r="64436" b="50364"/>
                    <a:stretch>
                      <a:fillRect/>
                    </a:stretch>
                  </pic:blipFill>
                  <pic:spPr bwMode="auto">
                    <a:xfrm>
                      <a:off x="0" y="0"/>
                      <a:ext cx="5181600" cy="2905125"/>
                    </a:xfrm>
                    <a:prstGeom prst="rect">
                      <a:avLst/>
                    </a:prstGeom>
                    <a:ln>
                      <a:noFill/>
                    </a:ln>
                    <a:extLst>
                      <a:ext uri="{53640926-AAD7-44D8-BBD7-CCE9431645EC}">
                        <a14:shadowObscured xmlns:a14="http://schemas.microsoft.com/office/drawing/2010/main"/>
                      </a:ext>
                    </a:extLst>
                  </pic:spPr>
                </pic:pic>
              </a:graphicData>
            </a:graphic>
          </wp:inline>
        </w:drawing>
      </w:r>
    </w:p>
    <w:p w14:paraId="720D703A" w14:textId="2ED14A3E" w:rsidR="00945E48" w:rsidRDefault="00A40C15" w:rsidP="00DD5596">
      <w:pPr>
        <w:jc w:val="both"/>
        <w:rPr>
          <w:sz w:val="32"/>
          <w:szCs w:val="32"/>
        </w:rPr>
      </w:pPr>
      <w:r>
        <w:rPr>
          <w:noProof/>
        </w:rPr>
        <w:lastRenderedPageBreak/>
        <w:drawing>
          <wp:inline distT="0" distB="0" distL="0" distR="0" wp14:anchorId="2E19FA3A" wp14:editId="5216ACC9">
            <wp:extent cx="5514975" cy="3657600"/>
            <wp:effectExtent l="0" t="0" r="9525" b="0"/>
            <wp:docPr id="547668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668347" name=""/>
                    <pic:cNvPicPr/>
                  </pic:nvPicPr>
                  <pic:blipFill rotWithShape="1">
                    <a:blip r:embed="rId26"/>
                    <a:srcRect r="40007" b="55387"/>
                    <a:stretch>
                      <a:fillRect/>
                    </a:stretch>
                  </pic:blipFill>
                  <pic:spPr bwMode="auto">
                    <a:xfrm>
                      <a:off x="0" y="0"/>
                      <a:ext cx="5514975" cy="3657600"/>
                    </a:xfrm>
                    <a:prstGeom prst="rect">
                      <a:avLst/>
                    </a:prstGeom>
                    <a:ln>
                      <a:noFill/>
                    </a:ln>
                    <a:extLst>
                      <a:ext uri="{53640926-AAD7-44D8-BBD7-CCE9431645EC}">
                        <a14:shadowObscured xmlns:a14="http://schemas.microsoft.com/office/drawing/2010/main"/>
                      </a:ext>
                    </a:extLst>
                  </pic:spPr>
                </pic:pic>
              </a:graphicData>
            </a:graphic>
          </wp:inline>
        </w:drawing>
      </w:r>
    </w:p>
    <w:p w14:paraId="04A29A15" w14:textId="77777777" w:rsidR="00455A73" w:rsidRDefault="00455A73" w:rsidP="00DD5596">
      <w:pPr>
        <w:jc w:val="both"/>
        <w:rPr>
          <w:sz w:val="32"/>
          <w:szCs w:val="32"/>
        </w:rPr>
      </w:pPr>
    </w:p>
    <w:p w14:paraId="604012A6" w14:textId="2A26DE90" w:rsidR="00455A73" w:rsidRDefault="00247510" w:rsidP="00DD5596">
      <w:pPr>
        <w:jc w:val="both"/>
        <w:rPr>
          <w:sz w:val="32"/>
          <w:szCs w:val="32"/>
        </w:rPr>
      </w:pPr>
      <w:r>
        <w:rPr>
          <w:noProof/>
        </w:rPr>
        <mc:AlternateContent>
          <mc:Choice Requires="wps">
            <w:drawing>
              <wp:anchor distT="0" distB="0" distL="114300" distR="114300" simplePos="0" relativeHeight="251673600" behindDoc="0" locked="0" layoutInCell="1" allowOverlap="1" wp14:anchorId="30350C5C" wp14:editId="550E4620">
                <wp:simplePos x="0" y="0"/>
                <wp:positionH relativeFrom="column">
                  <wp:posOffset>4419600</wp:posOffset>
                </wp:positionH>
                <wp:positionV relativeFrom="paragraph">
                  <wp:posOffset>613410</wp:posOffset>
                </wp:positionV>
                <wp:extent cx="704850" cy="3228975"/>
                <wp:effectExtent l="0" t="0" r="19050" b="28575"/>
                <wp:wrapNone/>
                <wp:docPr id="721205188" name="Rectangle 1"/>
                <wp:cNvGraphicFramePr/>
                <a:graphic xmlns:a="http://schemas.openxmlformats.org/drawingml/2006/main">
                  <a:graphicData uri="http://schemas.microsoft.com/office/word/2010/wordprocessingShape">
                    <wps:wsp>
                      <wps:cNvSpPr/>
                      <wps:spPr>
                        <a:xfrm>
                          <a:off x="0" y="0"/>
                          <a:ext cx="704850" cy="3228975"/>
                        </a:xfrm>
                        <a:prstGeom prst="rect">
                          <a:avLst/>
                        </a:prstGeom>
                        <a:noFill/>
                        <a:ln>
                          <a:solidFill>
                            <a:srgbClr val="FF0000"/>
                          </a:solidFill>
                        </a:ln>
                      </wps:spPr>
                      <wps:style>
                        <a:lnRef idx="2">
                          <a:schemeClr val="accent4"/>
                        </a:lnRef>
                        <a:fillRef idx="1">
                          <a:schemeClr val="lt1"/>
                        </a:fillRef>
                        <a:effectRef idx="0">
                          <a:schemeClr val="accent4"/>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8741D0" id="Rectangle 1" o:spid="_x0000_s1026" style="position:absolute;margin-left:348pt;margin-top:48.3pt;width:55.5pt;height:254.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" filled="f" strokecolor="red" strokeweight="1.5pt"/>
            </w:pict>
          </mc:Fallback>
        </mc:AlternateContent>
      </w:r>
      <w:r w:rsidR="00844519">
        <w:rPr>
          <w:noProof/>
        </w:rPr>
        <w:drawing>
          <wp:inline distT="0" distB="0" distL="0" distR="0" wp14:anchorId="6F9DC048" wp14:editId="3C11E4DE">
            <wp:extent cx="6267450" cy="3952875"/>
            <wp:effectExtent l="0" t="0" r="0" b="9525"/>
            <wp:docPr id="17273441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344160" name=""/>
                    <pic:cNvPicPr/>
                  </pic:nvPicPr>
                  <pic:blipFill rotWithShape="1">
                    <a:blip r:embed="rId27"/>
                    <a:srcRect t="19126" r="55130" b="5751"/>
                    <a:stretch>
                      <a:fillRect/>
                    </a:stretch>
                  </pic:blipFill>
                  <pic:spPr bwMode="auto">
                    <a:xfrm>
                      <a:off x="0" y="0"/>
                      <a:ext cx="6267450" cy="3952875"/>
                    </a:xfrm>
                    <a:prstGeom prst="rect">
                      <a:avLst/>
                    </a:prstGeom>
                    <a:ln>
                      <a:noFill/>
                    </a:ln>
                    <a:extLst>
                      <a:ext uri="{53640926-AAD7-44D8-BBD7-CCE9431645EC}">
                        <a14:shadowObscured xmlns:a14="http://schemas.microsoft.com/office/drawing/2010/main"/>
                      </a:ext>
                    </a:extLst>
                  </pic:spPr>
                </pic:pic>
              </a:graphicData>
            </a:graphic>
          </wp:inline>
        </w:drawing>
      </w:r>
    </w:p>
    <w:p w14:paraId="681FC163" w14:textId="77777777" w:rsidR="00844519" w:rsidRDefault="00844519" w:rsidP="00DD5596">
      <w:pPr>
        <w:jc w:val="both"/>
        <w:rPr>
          <w:sz w:val="32"/>
          <w:szCs w:val="32"/>
        </w:rPr>
      </w:pPr>
    </w:p>
    <w:p w14:paraId="45B8FD4E" w14:textId="1E63A5D0" w:rsidR="00844519" w:rsidRDefault="00F049B3" w:rsidP="00DD5596">
      <w:pPr>
        <w:jc w:val="both"/>
        <w:rPr>
          <w:sz w:val="32"/>
          <w:szCs w:val="32"/>
        </w:rPr>
      </w:pPr>
      <w:r>
        <w:rPr>
          <w:noProof/>
        </w:rPr>
        <w:lastRenderedPageBreak/>
        <mc:AlternateContent>
          <mc:Choice Requires="wps">
            <w:drawing>
              <wp:anchor distT="0" distB="0" distL="114300" distR="114300" simplePos="0" relativeHeight="251674624" behindDoc="0" locked="0" layoutInCell="1" allowOverlap="1" wp14:anchorId="6FDCEA69" wp14:editId="74B53ADF">
                <wp:simplePos x="0" y="0"/>
                <wp:positionH relativeFrom="column">
                  <wp:posOffset>4181475</wp:posOffset>
                </wp:positionH>
                <wp:positionV relativeFrom="paragraph">
                  <wp:posOffset>171450</wp:posOffset>
                </wp:positionV>
                <wp:extent cx="876300" cy="3019425"/>
                <wp:effectExtent l="0" t="0" r="19050" b="28575"/>
                <wp:wrapNone/>
                <wp:docPr id="1502294470" name="Rectangle 2"/>
                <wp:cNvGraphicFramePr/>
                <a:graphic xmlns:a="http://schemas.openxmlformats.org/drawingml/2006/main">
                  <a:graphicData uri="http://schemas.microsoft.com/office/word/2010/wordprocessingShape">
                    <wps:wsp>
                      <wps:cNvSpPr/>
                      <wps:spPr>
                        <a:xfrm>
                          <a:off x="0" y="0"/>
                          <a:ext cx="876300" cy="3019425"/>
                        </a:xfrm>
                        <a:prstGeom prst="rect">
                          <a:avLst/>
                        </a:prstGeom>
                        <a:noFill/>
                        <a:ln>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F8B4F0" id="Rectangle 2" o:spid="_x0000_s1026" style="position:absolute;margin-left:329.25pt;margin-top:13.5pt;width:69pt;height:237.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" filled="f" strokecolor="red" strokeweight="1.5pt"/>
            </w:pict>
          </mc:Fallback>
        </mc:AlternateContent>
      </w:r>
      <w:r w:rsidR="0000509C">
        <w:rPr>
          <w:noProof/>
        </w:rPr>
        <w:drawing>
          <wp:inline distT="0" distB="0" distL="0" distR="0" wp14:anchorId="547254B6" wp14:editId="15FBD1E4">
            <wp:extent cx="5715000" cy="3263928"/>
            <wp:effectExtent l="0" t="0" r="0" b="0"/>
            <wp:docPr id="121053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3465" name=""/>
                    <pic:cNvPicPr/>
                  </pic:nvPicPr>
                  <pic:blipFill rotWithShape="1">
                    <a:blip r:embed="rId28"/>
                    <a:srcRect t="17727" r="24053" b="5161"/>
                    <a:stretch>
                      <a:fillRect/>
                    </a:stretch>
                  </pic:blipFill>
                  <pic:spPr bwMode="auto">
                    <a:xfrm>
                      <a:off x="0" y="0"/>
                      <a:ext cx="5730295" cy="3272663"/>
                    </a:xfrm>
                    <a:prstGeom prst="rect">
                      <a:avLst/>
                    </a:prstGeom>
                    <a:ln>
                      <a:noFill/>
                    </a:ln>
                    <a:extLst>
                      <a:ext uri="{53640926-AAD7-44D8-BBD7-CCE9431645EC}">
                        <a14:shadowObscured xmlns:a14="http://schemas.microsoft.com/office/drawing/2010/main"/>
                      </a:ext>
                    </a:extLst>
                  </pic:spPr>
                </pic:pic>
              </a:graphicData>
            </a:graphic>
          </wp:inline>
        </w:drawing>
      </w:r>
    </w:p>
    <w:p w14:paraId="2A3C85A3" w14:textId="234970D8" w:rsidR="00844519" w:rsidRDefault="00844519" w:rsidP="00DD5596">
      <w:pPr>
        <w:jc w:val="both"/>
        <w:rPr>
          <w:sz w:val="32"/>
          <w:szCs w:val="32"/>
        </w:rPr>
      </w:pPr>
    </w:p>
    <w:p w14:paraId="4492403F" w14:textId="24978621" w:rsidR="00945E48" w:rsidRDefault="00945E48" w:rsidP="00DD5596">
      <w:pPr>
        <w:jc w:val="both"/>
        <w:rPr>
          <w:sz w:val="32"/>
          <w:szCs w:val="32"/>
        </w:rPr>
      </w:pPr>
    </w:p>
    <w:p w14:paraId="63A13C12" w14:textId="2C88B3F3" w:rsidR="007343DB" w:rsidRDefault="00DD5596" w:rsidP="001F5A58">
      <w:pPr>
        <w:pStyle w:val="Heading1"/>
        <w:rPr>
          <w:rFonts w:asciiTheme="minorHAnsi" w:hAnsiTheme="minorHAnsi"/>
          <w:b/>
          <w:bCs/>
          <w:color w:val="BF4E14" w:themeColor="accent2" w:themeShade="BF"/>
        </w:rPr>
      </w:pPr>
      <w:bookmarkStart w:id="15" w:name="_Toc233041042"/>
      <w:r w:rsidRPr="001D0FA5">
        <w:rPr>
          <w:rFonts w:asciiTheme="minorHAnsi" w:hAnsiTheme="minorHAnsi"/>
          <w:b/>
          <w:bCs/>
          <w:color w:val="BF4E14" w:themeColor="accent2" w:themeShade="BF"/>
        </w:rPr>
        <w:t>T</w:t>
      </w:r>
      <w:r w:rsidRPr="001D0FA5">
        <w:rPr>
          <w:rStyle w:val="Heading1Char"/>
          <w:rFonts w:asciiTheme="minorHAnsi" w:hAnsiTheme="minorHAnsi"/>
          <w:b/>
          <w:bCs/>
          <w:color w:val="BF4E14" w:themeColor="accent2" w:themeShade="BF"/>
        </w:rPr>
        <w:t>ask 4. Communication and collaboration applications</w:t>
      </w:r>
      <w:bookmarkEnd w:id="15"/>
      <w:r w:rsidRPr="001D0FA5">
        <w:rPr>
          <w:rFonts w:asciiTheme="minorHAnsi" w:hAnsiTheme="minorHAnsi"/>
          <w:b/>
          <w:bCs/>
          <w:color w:val="BF4E14" w:themeColor="accent2" w:themeShade="BF"/>
        </w:rPr>
        <w:t xml:space="preserve"> </w:t>
      </w:r>
    </w:p>
    <w:p w14:paraId="377D09C5" w14:textId="77777777" w:rsidR="001F5A58" w:rsidRPr="001F5A58" w:rsidRDefault="001F5A58" w:rsidP="001F5A58"/>
    <w:p w14:paraId="0FECD08D" w14:textId="29FC2025" w:rsidR="00981B42" w:rsidRDefault="00520F11" w:rsidP="00692A2A">
      <w:pPr>
        <w:pStyle w:val="Heading2"/>
        <w:rPr>
          <w:rStyle w:val="Heading2Char"/>
          <w:rFonts w:asciiTheme="minorHAnsi" w:hAnsiTheme="minorHAnsi"/>
          <w:b/>
          <w:bCs/>
          <w:color w:val="000000" w:themeColor="text1"/>
          <w:sz w:val="28"/>
          <w:szCs w:val="28"/>
        </w:rPr>
      </w:pPr>
      <w:bookmarkStart w:id="16" w:name="_Toc233041043"/>
      <w:r w:rsidRPr="003E1CE1">
        <w:rPr>
          <w:rFonts w:asciiTheme="minorHAnsi" w:hAnsiTheme="minorHAnsi"/>
          <w:b/>
          <w:bCs/>
          <w:color w:val="000000" w:themeColor="text1"/>
          <w:sz w:val="28"/>
          <w:szCs w:val="28"/>
        </w:rPr>
        <w:t xml:space="preserve">4.1 </w:t>
      </w:r>
      <w:r w:rsidR="00A37A76" w:rsidRPr="003E1CE1">
        <w:rPr>
          <w:rStyle w:val="Heading2Char"/>
          <w:rFonts w:asciiTheme="minorHAnsi" w:hAnsiTheme="minorHAnsi"/>
          <w:b/>
          <w:bCs/>
          <w:color w:val="000000" w:themeColor="text1"/>
          <w:sz w:val="28"/>
          <w:szCs w:val="28"/>
        </w:rPr>
        <w:t>One contemporary</w:t>
      </w:r>
      <w:r w:rsidR="00911F3C" w:rsidRPr="003E1CE1">
        <w:rPr>
          <w:rStyle w:val="Heading2Char"/>
          <w:rFonts w:asciiTheme="minorHAnsi" w:hAnsiTheme="minorHAnsi"/>
          <w:b/>
          <w:bCs/>
          <w:color w:val="000000" w:themeColor="text1"/>
          <w:sz w:val="28"/>
          <w:szCs w:val="28"/>
        </w:rPr>
        <w:t xml:space="preserve"> Communication and one on</w:t>
      </w:r>
      <w:r w:rsidR="00827003" w:rsidRPr="003E1CE1">
        <w:rPr>
          <w:rStyle w:val="Heading2Char"/>
          <w:rFonts w:asciiTheme="minorHAnsi" w:hAnsiTheme="minorHAnsi"/>
          <w:b/>
          <w:bCs/>
          <w:color w:val="000000" w:themeColor="text1"/>
          <w:sz w:val="28"/>
          <w:szCs w:val="28"/>
        </w:rPr>
        <w:t xml:space="preserve">line </w:t>
      </w:r>
      <w:r w:rsidR="003473DE" w:rsidRPr="003E1CE1">
        <w:rPr>
          <w:rStyle w:val="Heading2Char"/>
          <w:rFonts w:asciiTheme="minorHAnsi" w:hAnsiTheme="minorHAnsi"/>
          <w:b/>
          <w:bCs/>
          <w:color w:val="000000" w:themeColor="text1"/>
          <w:sz w:val="28"/>
          <w:szCs w:val="28"/>
        </w:rPr>
        <w:t>collaboration</w:t>
      </w:r>
      <w:bookmarkEnd w:id="16"/>
    </w:p>
    <w:p w14:paraId="228AF8AC" w14:textId="77777777" w:rsidR="001F5A58" w:rsidRPr="001F5A58" w:rsidRDefault="001F5A58" w:rsidP="001F5A58"/>
    <w:p w14:paraId="762E07E9" w14:textId="2A375E72" w:rsidR="000E2DBB" w:rsidRDefault="00981B42" w:rsidP="00692A2A">
      <w:pPr>
        <w:pStyle w:val="Heading2"/>
        <w:rPr>
          <w:b/>
          <w:bCs/>
        </w:rPr>
      </w:pPr>
      <w:r w:rsidRPr="001F5A58">
        <w:rPr>
          <w:b/>
          <w:bCs/>
        </w:rPr>
        <w:t>4</w:t>
      </w:r>
      <w:r w:rsidR="00B73AB1" w:rsidRPr="001F5A58">
        <w:rPr>
          <w:b/>
          <w:bCs/>
        </w:rPr>
        <w:t>.</w:t>
      </w:r>
      <w:r w:rsidR="005237D4" w:rsidRPr="001F5A58">
        <w:rPr>
          <w:b/>
          <w:bCs/>
        </w:rPr>
        <w:t>1</w:t>
      </w:r>
      <w:r w:rsidR="00B73AB1" w:rsidRPr="001F5A58">
        <w:rPr>
          <w:b/>
          <w:bCs/>
        </w:rPr>
        <w:t xml:space="preserve">A.   </w:t>
      </w:r>
      <w:r w:rsidR="000E2DBB" w:rsidRPr="001F5A58">
        <w:rPr>
          <w:b/>
          <w:bCs/>
        </w:rPr>
        <w:t xml:space="preserve">Communication platform </w:t>
      </w:r>
      <w:r w:rsidR="003518E2" w:rsidRPr="001F5A58">
        <w:rPr>
          <w:b/>
          <w:bCs/>
        </w:rPr>
        <w:t>outlook</w:t>
      </w:r>
    </w:p>
    <w:p w14:paraId="4C935E85" w14:textId="3C63560D" w:rsidR="00AF496F" w:rsidRPr="00AF496F" w:rsidRDefault="00AF496F" w:rsidP="00AF496F">
      <w:r>
        <w:rPr>
          <w:noProof/>
        </w:rPr>
        <w:drawing>
          <wp:inline distT="0" distB="0" distL="0" distR="0" wp14:anchorId="42896B6D" wp14:editId="01EA5FFD">
            <wp:extent cx="5731510" cy="1019175"/>
            <wp:effectExtent l="0" t="0" r="2540" b="9525"/>
            <wp:docPr id="1739009057" name="Picture 17" descr="Outlook for Microsoft 365 cheat sheet – Compute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utlook for Microsoft 365 cheat sheet – Computerworl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1019175"/>
                    </a:xfrm>
                    <a:prstGeom prst="rect">
                      <a:avLst/>
                    </a:prstGeom>
                    <a:noFill/>
                    <a:ln>
                      <a:noFill/>
                    </a:ln>
                  </pic:spPr>
                </pic:pic>
              </a:graphicData>
            </a:graphic>
          </wp:inline>
        </w:drawing>
      </w:r>
    </w:p>
    <w:p w14:paraId="383782AA" w14:textId="431BBCE3" w:rsidR="001C2F9D" w:rsidRDefault="001C2F9D" w:rsidP="00981B42">
      <w:r w:rsidRPr="00CE00CD">
        <w:t xml:space="preserve">Microsoft outlook is a comprehensive </w:t>
      </w:r>
      <w:r w:rsidR="00EE63E4" w:rsidRPr="00CE00CD">
        <w:t xml:space="preserve">personal </w:t>
      </w:r>
      <w:r w:rsidR="00CE00CD" w:rsidRPr="00CE00CD">
        <w:t>information manager</w:t>
      </w:r>
      <w:r w:rsidR="00EE63E4" w:rsidRPr="00CE00CD">
        <w:t xml:space="preserve"> that </w:t>
      </w:r>
      <w:r w:rsidR="0052457D" w:rsidRPr="00CE00CD">
        <w:t xml:space="preserve">combines email </w:t>
      </w:r>
      <w:r w:rsidR="00CE00CD" w:rsidRPr="00CE00CD">
        <w:t>calendar</w:t>
      </w:r>
      <w:r w:rsidR="0052457D" w:rsidRPr="00CE00CD">
        <w:t xml:space="preserve"> contact task and note into one integrated platform making </w:t>
      </w:r>
      <w:r w:rsidR="00CE6A35" w:rsidRPr="00CE00CD">
        <w:t xml:space="preserve">it much more than just email </w:t>
      </w:r>
      <w:r w:rsidR="00D94321" w:rsidRPr="00CE00CD">
        <w:t>client.</w:t>
      </w:r>
      <w:r w:rsidR="00CE6A35" w:rsidRPr="00CE00CD">
        <w:t xml:space="preserve"> Its main benefit is the seamless way it connects all your communication and sched</w:t>
      </w:r>
      <w:r w:rsidR="00CE00CD" w:rsidRPr="00CE00CD">
        <w:t xml:space="preserve">uling needs you can send and receive messages </w:t>
      </w:r>
      <w:r w:rsidR="008641ED">
        <w:t xml:space="preserve">set up meeting with automatic </w:t>
      </w:r>
      <w:r w:rsidR="00D94321">
        <w:t>calendar</w:t>
      </w:r>
      <w:r w:rsidR="008641ED">
        <w:t xml:space="preserve"> updates </w:t>
      </w:r>
      <w:r w:rsidR="00D94321">
        <w:t>create</w:t>
      </w:r>
      <w:r w:rsidR="008641ED">
        <w:t xml:space="preserve"> to do list with deadline and store </w:t>
      </w:r>
      <w:r w:rsidR="00C325C5">
        <w:t>contact.</w:t>
      </w:r>
    </w:p>
    <w:p w14:paraId="52D83AEB" w14:textId="3CEB2C5E" w:rsidR="00334E30" w:rsidRPr="00334E30" w:rsidRDefault="00334E30" w:rsidP="00981B42">
      <w:pPr>
        <w:rPr>
          <w:b/>
          <w:bCs/>
          <w:sz w:val="28"/>
          <w:szCs w:val="28"/>
          <w:u w:val="single"/>
        </w:rPr>
      </w:pPr>
      <w:r w:rsidRPr="00334E30">
        <w:rPr>
          <w:b/>
          <w:bCs/>
          <w:sz w:val="28"/>
          <w:szCs w:val="28"/>
          <w:u w:val="single"/>
        </w:rPr>
        <w:lastRenderedPageBreak/>
        <w:t>Advantage</w:t>
      </w:r>
    </w:p>
    <w:p w14:paraId="69FE92B6" w14:textId="0B618234" w:rsidR="00092977" w:rsidRDefault="00AD665B" w:rsidP="00981B42">
      <w:r>
        <w:t xml:space="preserve">One of the </w:t>
      </w:r>
      <w:r w:rsidR="0047133B">
        <w:t xml:space="preserve">main Advantage of outlook </w:t>
      </w:r>
      <w:r w:rsidR="00431B2C">
        <w:t>is that it provide</w:t>
      </w:r>
      <w:r w:rsidR="00016E45">
        <w:t>s a reliable and secure email services Users</w:t>
      </w:r>
      <w:r w:rsidR="00431B2C">
        <w:t xml:space="preserve"> </w:t>
      </w:r>
      <w:r w:rsidR="00016E45">
        <w:t xml:space="preserve">can send </w:t>
      </w:r>
      <w:r w:rsidR="007C59B8">
        <w:t xml:space="preserve">receive and mange messages easily. it also helps organise emails using folders categories and search tools making </w:t>
      </w:r>
      <w:r w:rsidR="008349E6">
        <w:t xml:space="preserve">it easier to find important </w:t>
      </w:r>
      <w:r w:rsidR="00A863A6">
        <w:t>information.</w:t>
      </w:r>
      <w:r w:rsidR="004D04C7">
        <w:t xml:space="preserve"> </w:t>
      </w:r>
    </w:p>
    <w:p w14:paraId="3BC51883" w14:textId="6A9D5BE1" w:rsidR="00334E30" w:rsidRPr="00EA5950" w:rsidRDefault="00334E30" w:rsidP="00981B42">
      <w:pPr>
        <w:rPr>
          <w:b/>
          <w:bCs/>
          <w:sz w:val="28"/>
          <w:szCs w:val="28"/>
          <w:u w:val="single"/>
        </w:rPr>
      </w:pPr>
      <w:r w:rsidRPr="00EA5950">
        <w:rPr>
          <w:b/>
          <w:bCs/>
          <w:sz w:val="28"/>
          <w:szCs w:val="28"/>
          <w:u w:val="single"/>
        </w:rPr>
        <w:t>Ben</w:t>
      </w:r>
      <w:r w:rsidR="00EA5950" w:rsidRPr="00EA5950">
        <w:rPr>
          <w:b/>
          <w:bCs/>
          <w:sz w:val="28"/>
          <w:szCs w:val="28"/>
          <w:u w:val="single"/>
        </w:rPr>
        <w:t>efit</w:t>
      </w:r>
    </w:p>
    <w:p w14:paraId="6DCDBC38" w14:textId="6DD48165" w:rsidR="00594F40" w:rsidRDefault="004D04C7" w:rsidP="00981B42">
      <w:r>
        <w:t xml:space="preserve">Another benefit of outlook is its </w:t>
      </w:r>
      <w:r w:rsidR="006D3B76">
        <w:t>calendar</w:t>
      </w:r>
      <w:r>
        <w:t xml:space="preserve"> feature w</w:t>
      </w:r>
      <w:r w:rsidR="00A863A6">
        <w:t xml:space="preserve">hich allow </w:t>
      </w:r>
      <w:r w:rsidR="00610A1A">
        <w:t xml:space="preserve">users to schedule meeting set reminders and mange </w:t>
      </w:r>
      <w:r w:rsidR="006D3B76">
        <w:t>appointment.</w:t>
      </w:r>
      <w:r w:rsidR="00610A1A">
        <w:t xml:space="preserve"> it also </w:t>
      </w:r>
      <w:r w:rsidR="006D3B76">
        <w:t xml:space="preserve">includes contact management tools that help users keep important details in one palace. </w:t>
      </w:r>
    </w:p>
    <w:p w14:paraId="6C2FFC07" w14:textId="2EC17C30" w:rsidR="008B256B" w:rsidRDefault="00EC02C3" w:rsidP="00981B42">
      <w:r>
        <w:t>Outlook support teamwork by allowing users</w:t>
      </w:r>
      <w:r w:rsidR="009A3DB1">
        <w:t xml:space="preserve"> to share </w:t>
      </w:r>
      <w:r w:rsidR="000A18F4">
        <w:t>calendar arrange meetings and communicate effectively</w:t>
      </w:r>
      <w:r w:rsidR="00321E35">
        <w:t>. It works such as word, Excel, and Power Point.</w:t>
      </w:r>
    </w:p>
    <w:p w14:paraId="60156E44" w14:textId="3F52D8A3" w:rsidR="007E3B18" w:rsidRDefault="006A0C03" w:rsidP="00981B42">
      <w:r>
        <w:t>One of the main advantages of outlook</w:t>
      </w:r>
      <w:r w:rsidR="00AE6933">
        <w:t xml:space="preserve"> is that it provides a reliable and secure emails services </w:t>
      </w:r>
      <w:r w:rsidR="00986334">
        <w:t xml:space="preserve">users can send receive and mange </w:t>
      </w:r>
      <w:r w:rsidR="00E90D74">
        <w:t xml:space="preserve">messages easily. It also helps organise emails </w:t>
      </w:r>
      <w:r w:rsidR="001336AF">
        <w:t xml:space="preserve">using folders categories and search tools making it easier </w:t>
      </w:r>
      <w:r w:rsidR="009646DA">
        <w:t xml:space="preserve">to find important information. </w:t>
      </w:r>
    </w:p>
    <w:p w14:paraId="12C30412" w14:textId="5A7CC039" w:rsidR="000E2DBB" w:rsidRDefault="00321E35" w:rsidP="00981B42">
      <w:r>
        <w:t>Overall Mic</w:t>
      </w:r>
      <w:r w:rsidR="0086702B">
        <w:t xml:space="preserve">rosoft outlook improves commutation save time and helps users </w:t>
      </w:r>
      <w:r w:rsidR="00A305B7">
        <w:t>manage</w:t>
      </w:r>
      <w:r w:rsidR="0086702B">
        <w:t xml:space="preserve"> their work </w:t>
      </w:r>
      <w:r w:rsidR="00A305B7">
        <w:t>and personal task more efficiently</w:t>
      </w:r>
      <w:sdt>
        <w:sdtPr>
          <w:id w:val="773437297"/>
          <w:citation/>
        </w:sdtPr>
        <w:sdtContent>
          <w:r w:rsidR="00047687">
            <w:fldChar w:fldCharType="begin"/>
          </w:r>
          <w:r w:rsidR="00047687">
            <w:instrText xml:space="preserve"> CITATION wal03 \l 2057 </w:instrText>
          </w:r>
          <w:r w:rsidR="00047687">
            <w:fldChar w:fldCharType="separate"/>
          </w:r>
          <w:r w:rsidR="00047687">
            <w:rPr>
              <w:noProof/>
            </w:rPr>
            <w:t xml:space="preserve"> </w:t>
          </w:r>
          <w:r w:rsidR="00047687" w:rsidRPr="00047687">
            <w:rPr>
              <w:noProof/>
            </w:rPr>
            <w:t>[7]</w:t>
          </w:r>
          <w:r w:rsidR="00047687">
            <w:fldChar w:fldCharType="end"/>
          </w:r>
        </w:sdtContent>
      </w:sdt>
    </w:p>
    <w:p w14:paraId="2D39B367" w14:textId="756AD2F8" w:rsidR="00F606FB" w:rsidRDefault="00EA5950" w:rsidP="00981B42">
      <w:pPr>
        <w:rPr>
          <w:b/>
          <w:bCs/>
          <w:sz w:val="28"/>
          <w:szCs w:val="28"/>
          <w:u w:val="single"/>
        </w:rPr>
      </w:pPr>
      <w:r w:rsidRPr="00EA5950">
        <w:rPr>
          <w:b/>
          <w:bCs/>
          <w:sz w:val="28"/>
          <w:szCs w:val="28"/>
          <w:u w:val="single"/>
        </w:rPr>
        <w:t xml:space="preserve">Limitation </w:t>
      </w:r>
    </w:p>
    <w:p w14:paraId="27E9D6A4" w14:textId="4483EC72" w:rsidR="00C83F25" w:rsidRDefault="00F03715" w:rsidP="00981B42">
      <w:r>
        <w:t>Microsoft</w:t>
      </w:r>
      <w:r w:rsidR="00C83F25">
        <w:t xml:space="preserve"> outlook</w:t>
      </w:r>
      <w:r>
        <w:t xml:space="preserve"> is useful communication </w:t>
      </w:r>
      <w:r w:rsidR="005806E0">
        <w:t>tool,</w:t>
      </w:r>
      <w:r>
        <w:t xml:space="preserve"> but it also has some </w:t>
      </w:r>
      <w:r w:rsidR="005806E0">
        <w:t>limitations.</w:t>
      </w:r>
      <w:r w:rsidR="00B1577A">
        <w:t xml:space="preserve"> it can be difficult for new users to learn </w:t>
      </w:r>
      <w:r w:rsidR="005806E0">
        <w:t xml:space="preserve">because it has many features and </w:t>
      </w:r>
      <w:r w:rsidR="00195C99">
        <w:t xml:space="preserve">setting. </w:t>
      </w:r>
      <w:r w:rsidR="00601A91">
        <w:t>Outlook also</w:t>
      </w:r>
      <w:r w:rsidR="00195C99">
        <w:t xml:space="preserve"> require an internet connection </w:t>
      </w:r>
      <w:r w:rsidR="00740AB4">
        <w:t xml:space="preserve">for some functions such as sending and receiving </w:t>
      </w:r>
      <w:r w:rsidR="00B5236F">
        <w:t>emails.</w:t>
      </w:r>
      <w:r w:rsidR="00601A91">
        <w:t xml:space="preserve"> The mailbox has limited storage depending </w:t>
      </w:r>
      <w:r w:rsidR="00B5236F">
        <w:t>on the account or plan.</w:t>
      </w:r>
    </w:p>
    <w:p w14:paraId="6E55AAE1" w14:textId="36A67A75" w:rsidR="00B5236F" w:rsidRPr="00C83F25" w:rsidRDefault="00B5236F" w:rsidP="00981B42">
      <w:r>
        <w:t xml:space="preserve">Users may </w:t>
      </w:r>
      <w:r w:rsidR="00C60FD1">
        <w:t xml:space="preserve">also receive spam emails or phishing </w:t>
      </w:r>
      <w:r w:rsidR="00C50457">
        <w:t>messages,</w:t>
      </w:r>
      <w:r w:rsidR="00E03A16">
        <w:t xml:space="preserve"> which can create security risk some advance features may req</w:t>
      </w:r>
      <w:r w:rsidR="00C50457">
        <w:t xml:space="preserve">uire a paid Microsoft 365 subscription . </w:t>
      </w:r>
    </w:p>
    <w:p w14:paraId="17D2FEA1" w14:textId="77777777" w:rsidR="00A305B7" w:rsidRPr="00A305B7" w:rsidRDefault="00A305B7" w:rsidP="00981B42"/>
    <w:p w14:paraId="40C22257" w14:textId="19174D07" w:rsidR="009646DA" w:rsidRDefault="000E2DBB" w:rsidP="00163BF4">
      <w:pPr>
        <w:pStyle w:val="Heading2"/>
        <w:rPr>
          <w:b/>
          <w:bCs/>
        </w:rPr>
      </w:pPr>
      <w:r w:rsidRPr="00692A2A">
        <w:rPr>
          <w:b/>
          <w:bCs/>
        </w:rPr>
        <w:t>4</w:t>
      </w:r>
      <w:r w:rsidR="00594F40" w:rsidRPr="00692A2A">
        <w:rPr>
          <w:b/>
          <w:bCs/>
        </w:rPr>
        <w:t>.</w:t>
      </w:r>
      <w:r w:rsidR="005237D4" w:rsidRPr="00692A2A">
        <w:rPr>
          <w:b/>
          <w:bCs/>
        </w:rPr>
        <w:t xml:space="preserve">1 </w:t>
      </w:r>
      <w:r w:rsidR="00594F40" w:rsidRPr="00692A2A">
        <w:rPr>
          <w:b/>
          <w:bCs/>
        </w:rPr>
        <w:t xml:space="preserve">B.  Collaboration </w:t>
      </w:r>
      <w:r w:rsidR="005237D4" w:rsidRPr="00692A2A">
        <w:rPr>
          <w:b/>
          <w:bCs/>
        </w:rPr>
        <w:t>platforms</w:t>
      </w:r>
      <w:r w:rsidR="00594F40" w:rsidRPr="00692A2A">
        <w:rPr>
          <w:b/>
          <w:bCs/>
        </w:rPr>
        <w:t xml:space="preserve"> </w:t>
      </w:r>
      <w:r w:rsidR="00A305B7">
        <w:rPr>
          <w:b/>
          <w:bCs/>
        </w:rPr>
        <w:t>G</w:t>
      </w:r>
      <w:r w:rsidR="00733889" w:rsidRPr="00692A2A">
        <w:rPr>
          <w:b/>
          <w:bCs/>
        </w:rPr>
        <w:t xml:space="preserve">oogle </w:t>
      </w:r>
      <w:r w:rsidR="00A305B7">
        <w:rPr>
          <w:b/>
          <w:bCs/>
        </w:rPr>
        <w:t>M</w:t>
      </w:r>
      <w:r w:rsidR="00733889" w:rsidRPr="00692A2A">
        <w:rPr>
          <w:b/>
          <w:bCs/>
        </w:rPr>
        <w:t xml:space="preserve">eet </w:t>
      </w:r>
    </w:p>
    <w:p w14:paraId="75FA131A" w14:textId="3187C2B8" w:rsidR="00AF496F" w:rsidRPr="00AF496F" w:rsidRDefault="00E766D1" w:rsidP="00AF496F">
      <w:r>
        <w:rPr>
          <w:noProof/>
        </w:rPr>
        <w:drawing>
          <wp:inline distT="0" distB="0" distL="0" distR="0" wp14:anchorId="204A282E" wp14:editId="04E89712">
            <wp:extent cx="5731510" cy="1085850"/>
            <wp:effectExtent l="0" t="0" r="2540" b="0"/>
            <wp:docPr id="742780100" name="Picture 18" descr="Google Meet cheat sheet: How to get started – Computer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oogle Meet cheat sheet: How to get started – Computerworl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1085850"/>
                    </a:xfrm>
                    <a:prstGeom prst="rect">
                      <a:avLst/>
                    </a:prstGeom>
                    <a:noFill/>
                    <a:ln>
                      <a:noFill/>
                    </a:ln>
                  </pic:spPr>
                </pic:pic>
              </a:graphicData>
            </a:graphic>
          </wp:inline>
        </w:drawing>
      </w:r>
    </w:p>
    <w:p w14:paraId="554BD3FE" w14:textId="74AE00A4" w:rsidR="00163BF4" w:rsidRDefault="007A5301" w:rsidP="00163BF4">
      <w:r>
        <w:t>Goo</w:t>
      </w:r>
      <w:r w:rsidR="008E27C1">
        <w:t xml:space="preserve">gle </w:t>
      </w:r>
      <w:r w:rsidR="000B3749">
        <w:t>meet is</w:t>
      </w:r>
      <w:r w:rsidR="008E27C1">
        <w:t xml:space="preserve"> a popular online communication </w:t>
      </w:r>
      <w:r w:rsidR="007A6898">
        <w:t xml:space="preserve">and collaboration platform that allow people </w:t>
      </w:r>
      <w:r w:rsidR="00F7017A">
        <w:t xml:space="preserve">to have videos meeting form anywhere in the world. It is widely </w:t>
      </w:r>
      <w:r w:rsidR="00D82E4E">
        <w:t xml:space="preserve">used by business </w:t>
      </w:r>
      <w:r w:rsidR="00A15982">
        <w:t>schools’</w:t>
      </w:r>
      <w:r w:rsidR="00A6018F">
        <w:t xml:space="preserve"> teachers and individuals for online classes meeting and </w:t>
      </w:r>
      <w:r w:rsidR="002D5D2E">
        <w:t>teamwork</w:t>
      </w:r>
      <w:r w:rsidR="006620AE">
        <w:t>.</w:t>
      </w:r>
    </w:p>
    <w:p w14:paraId="77ED882D" w14:textId="312434CB" w:rsidR="006602E5" w:rsidRPr="00B8562D" w:rsidRDefault="006602E5" w:rsidP="00163BF4">
      <w:pPr>
        <w:rPr>
          <w:b/>
          <w:bCs/>
          <w:sz w:val="28"/>
          <w:szCs w:val="28"/>
          <w:u w:val="single"/>
        </w:rPr>
      </w:pPr>
      <w:r w:rsidRPr="00B8562D">
        <w:rPr>
          <w:b/>
          <w:bCs/>
          <w:sz w:val="28"/>
          <w:szCs w:val="28"/>
          <w:u w:val="single"/>
        </w:rPr>
        <w:lastRenderedPageBreak/>
        <w:t>Ad</w:t>
      </w:r>
      <w:r w:rsidR="00B8562D" w:rsidRPr="00B8562D">
        <w:rPr>
          <w:b/>
          <w:bCs/>
          <w:sz w:val="28"/>
          <w:szCs w:val="28"/>
          <w:u w:val="single"/>
        </w:rPr>
        <w:t>vantage</w:t>
      </w:r>
    </w:p>
    <w:p w14:paraId="2BBD682D" w14:textId="059006E0" w:rsidR="00F0136C" w:rsidRDefault="00F0136C" w:rsidP="00163BF4">
      <w:r>
        <w:t xml:space="preserve">One of the main advantages of </w:t>
      </w:r>
      <w:r w:rsidR="00A15982">
        <w:t>googling</w:t>
      </w:r>
      <w:r>
        <w:t xml:space="preserve"> meet is that easy to </w:t>
      </w:r>
      <w:r w:rsidR="00A15982">
        <w:t xml:space="preserve">use. Users can join meetings </w:t>
      </w:r>
      <w:r w:rsidR="00971036">
        <w:t>through a simple link without installing complicated software</w:t>
      </w:r>
      <w:r w:rsidR="006620AE">
        <w:t>. It works on computers tablets and smartphones making it convenient for peopl</w:t>
      </w:r>
      <w:r w:rsidR="002D5D2E">
        <w:t xml:space="preserve">e to communicate form </w:t>
      </w:r>
      <w:r w:rsidR="00A60402">
        <w:t xml:space="preserve">different </w:t>
      </w:r>
      <w:r w:rsidR="0035326F">
        <w:t>locations.</w:t>
      </w:r>
    </w:p>
    <w:p w14:paraId="7E3EBEF6" w14:textId="44DC75EA" w:rsidR="00B8562D" w:rsidRPr="00B8562D" w:rsidRDefault="00B8562D" w:rsidP="00163BF4">
      <w:pPr>
        <w:rPr>
          <w:b/>
          <w:bCs/>
          <w:sz w:val="28"/>
          <w:szCs w:val="28"/>
          <w:u w:val="single"/>
        </w:rPr>
      </w:pPr>
      <w:r w:rsidRPr="00B8562D">
        <w:rPr>
          <w:b/>
          <w:bCs/>
          <w:sz w:val="28"/>
          <w:szCs w:val="28"/>
          <w:u w:val="single"/>
        </w:rPr>
        <w:t>Benefit</w:t>
      </w:r>
    </w:p>
    <w:p w14:paraId="24F3FE7A" w14:textId="141CA6A4" w:rsidR="00A60402" w:rsidRDefault="0035326F" w:rsidP="00163BF4">
      <w:r>
        <w:t xml:space="preserve">Google meet helps improve teamwork and </w:t>
      </w:r>
      <w:r w:rsidR="003407FE">
        <w:t xml:space="preserve">collaboration by providing useful features such as video calls </w:t>
      </w:r>
      <w:r w:rsidR="00DB0C60">
        <w:t xml:space="preserve">screen sharing live chat and </w:t>
      </w:r>
      <w:r w:rsidR="0065203D">
        <w:t xml:space="preserve">presentations. These features allow users to share ideas. explaining </w:t>
      </w:r>
      <w:r w:rsidR="00682A06">
        <w:t>information and work to</w:t>
      </w:r>
      <w:r w:rsidR="00281935">
        <w:t xml:space="preserve">gether effectively business can use Google Meet </w:t>
      </w:r>
      <w:r w:rsidR="00735A2C">
        <w:t xml:space="preserve">for team discussion client meetings and remote working. </w:t>
      </w:r>
    </w:p>
    <w:p w14:paraId="5050CC31" w14:textId="71F2BC5B" w:rsidR="002707ED" w:rsidRPr="00EB3570" w:rsidRDefault="002707ED" w:rsidP="00163BF4">
      <w:r>
        <w:t xml:space="preserve">Another important benefit is that Google Meet </w:t>
      </w:r>
      <w:r w:rsidR="00EB7D35">
        <w:t xml:space="preserve">connects with other Google services such as Google Calander and google drive. This makes it easier </w:t>
      </w:r>
      <w:r w:rsidR="00061291">
        <w:t xml:space="preserve">to schedule meeting </w:t>
      </w:r>
      <w:r w:rsidR="00061291" w:rsidRPr="00EB3570">
        <w:t>share documents and manage</w:t>
      </w:r>
      <w:r w:rsidR="00036FC5" w:rsidRPr="00EB3570">
        <w:t xml:space="preserve"> work. It also provides security features help pr</w:t>
      </w:r>
      <w:r w:rsidR="004A5EEC" w:rsidRPr="00EB3570">
        <w:t xml:space="preserve">otect meeting and user information. </w:t>
      </w:r>
    </w:p>
    <w:p w14:paraId="6144E2BE" w14:textId="1D48E74F" w:rsidR="00E530A1" w:rsidRPr="00EB3570" w:rsidRDefault="00E530A1" w:rsidP="00163BF4">
      <w:r w:rsidRPr="00EB3570">
        <w:t>Google Meet saves time and reduce the need</w:t>
      </w:r>
      <w:r w:rsidR="005B2134" w:rsidRPr="00EB3570">
        <w:t xml:space="preserve"> for travel because people can communicate </w:t>
      </w:r>
      <w:r w:rsidR="0006113A" w:rsidRPr="00EB3570">
        <w:t xml:space="preserve">online. It also </w:t>
      </w:r>
      <w:r w:rsidR="002E4260" w:rsidRPr="00EB3570">
        <w:t>supports</w:t>
      </w:r>
      <w:r w:rsidR="0006113A" w:rsidRPr="00EB3570">
        <w:t xml:space="preserve"> flexi</w:t>
      </w:r>
      <w:r w:rsidR="005D7A32" w:rsidRPr="00EB3570">
        <w:t>ble working and learning allowing student and employe</w:t>
      </w:r>
      <w:r w:rsidR="002E4260" w:rsidRPr="00EB3570">
        <w:t xml:space="preserve">es to stay connected from different places. </w:t>
      </w:r>
    </w:p>
    <w:p w14:paraId="4B808823" w14:textId="391FCB1B" w:rsidR="00735A2C" w:rsidRDefault="001F5A58" w:rsidP="00163BF4">
      <w:r w:rsidRPr="00EB3570">
        <w:t xml:space="preserve">Overall </w:t>
      </w:r>
      <w:r w:rsidR="0010340F" w:rsidRPr="00EB3570">
        <w:t>Google Meet is a reliable simple and effective co</w:t>
      </w:r>
      <w:r w:rsidR="00A32872" w:rsidRPr="00EB3570">
        <w:t xml:space="preserve">llaboration tool. It improves </w:t>
      </w:r>
      <w:r w:rsidR="00E766D1" w:rsidRPr="00EB3570">
        <w:t>communication,</w:t>
      </w:r>
      <w:r w:rsidR="00A32872" w:rsidRPr="00EB3570">
        <w:t xml:space="preserve"> increases </w:t>
      </w:r>
      <w:r w:rsidR="00EC6186" w:rsidRPr="00EB3570">
        <w:t xml:space="preserve">productivity and helps people work </w:t>
      </w:r>
      <w:r w:rsidR="00A37298" w:rsidRPr="00EB3570">
        <w:t xml:space="preserve">together more easily in modern digital environments. </w:t>
      </w:r>
      <w:sdt>
        <w:sdtPr>
          <w:id w:val="513503036"/>
          <w:citation/>
        </w:sdtPr>
        <w:sdtContent>
          <w:r w:rsidR="00917FCB">
            <w:fldChar w:fldCharType="begin"/>
          </w:r>
          <w:r w:rsidR="00917FCB">
            <w:instrText xml:space="preserve"> CITATION Gad20 \l 2057 </w:instrText>
          </w:r>
          <w:r w:rsidR="00917FCB">
            <w:fldChar w:fldCharType="separate"/>
          </w:r>
          <w:r w:rsidR="00917FCB" w:rsidRPr="00917FCB">
            <w:rPr>
              <w:noProof/>
            </w:rPr>
            <w:t>[9]</w:t>
          </w:r>
          <w:r w:rsidR="00917FCB">
            <w:fldChar w:fldCharType="end"/>
          </w:r>
        </w:sdtContent>
      </w:sdt>
    </w:p>
    <w:p w14:paraId="34717089" w14:textId="747585EB" w:rsidR="00B8562D" w:rsidRDefault="00B8562D" w:rsidP="00163BF4">
      <w:pPr>
        <w:rPr>
          <w:b/>
          <w:bCs/>
          <w:sz w:val="28"/>
          <w:szCs w:val="28"/>
          <w:u w:val="single"/>
        </w:rPr>
      </w:pPr>
      <w:r w:rsidRPr="00B8562D">
        <w:rPr>
          <w:b/>
          <w:bCs/>
          <w:sz w:val="28"/>
          <w:szCs w:val="28"/>
          <w:u w:val="single"/>
        </w:rPr>
        <w:t xml:space="preserve">Limitation </w:t>
      </w:r>
    </w:p>
    <w:p w14:paraId="739AEABE" w14:textId="32995270" w:rsidR="00B8562D" w:rsidRDefault="009F10D4" w:rsidP="00163BF4">
      <w:pPr>
        <w:rPr>
          <w:rFonts w:asciiTheme="majorHAnsi" w:hAnsiTheme="majorHAnsi"/>
        </w:rPr>
      </w:pPr>
      <w:r>
        <w:rPr>
          <w:rFonts w:asciiTheme="majorHAnsi" w:hAnsiTheme="majorHAnsi"/>
        </w:rPr>
        <w:t xml:space="preserve">Google meet is useful </w:t>
      </w:r>
      <w:r w:rsidR="00C1658F">
        <w:rPr>
          <w:rFonts w:asciiTheme="majorHAnsi" w:hAnsiTheme="majorHAnsi"/>
        </w:rPr>
        <w:t xml:space="preserve">communication and collaboration </w:t>
      </w:r>
      <w:r w:rsidR="00F7046E">
        <w:rPr>
          <w:rFonts w:asciiTheme="majorHAnsi" w:hAnsiTheme="majorHAnsi"/>
        </w:rPr>
        <w:t>platform,</w:t>
      </w:r>
      <w:r w:rsidR="00C1658F">
        <w:rPr>
          <w:rFonts w:asciiTheme="majorHAnsi" w:hAnsiTheme="majorHAnsi"/>
        </w:rPr>
        <w:t xml:space="preserve"> but it has some </w:t>
      </w:r>
      <w:r w:rsidR="00F7046E">
        <w:rPr>
          <w:rFonts w:asciiTheme="majorHAnsi" w:hAnsiTheme="majorHAnsi"/>
        </w:rPr>
        <w:t>limitations.</w:t>
      </w:r>
      <w:r w:rsidR="00C1658F">
        <w:rPr>
          <w:rFonts w:asciiTheme="majorHAnsi" w:hAnsiTheme="majorHAnsi"/>
        </w:rPr>
        <w:t xml:space="preserve"> the free </w:t>
      </w:r>
      <w:r w:rsidR="00805A7E">
        <w:rPr>
          <w:rFonts w:asciiTheme="majorHAnsi" w:hAnsiTheme="majorHAnsi"/>
        </w:rPr>
        <w:t xml:space="preserve">version has limit on meeting time and the number of people who can </w:t>
      </w:r>
      <w:r w:rsidR="00F7046E">
        <w:rPr>
          <w:rFonts w:asciiTheme="majorHAnsi" w:hAnsiTheme="majorHAnsi"/>
        </w:rPr>
        <w:t xml:space="preserve">join. A good internet connection is also </w:t>
      </w:r>
      <w:r w:rsidR="00CA50AC">
        <w:rPr>
          <w:rFonts w:asciiTheme="majorHAnsi" w:hAnsiTheme="majorHAnsi"/>
        </w:rPr>
        <w:t>needed,</w:t>
      </w:r>
      <w:r w:rsidR="00F42FB3">
        <w:rPr>
          <w:rFonts w:asciiTheme="majorHAnsi" w:hAnsiTheme="majorHAnsi"/>
        </w:rPr>
        <w:t xml:space="preserve"> and poor internet can cause problems with video </w:t>
      </w:r>
      <w:r w:rsidR="00CA50AC">
        <w:rPr>
          <w:rFonts w:asciiTheme="majorHAnsi" w:hAnsiTheme="majorHAnsi"/>
        </w:rPr>
        <w:t xml:space="preserve">and sound. some advance feature such as recording meeting with paid </w:t>
      </w:r>
      <w:r w:rsidR="00530ECE">
        <w:rPr>
          <w:rFonts w:asciiTheme="majorHAnsi" w:hAnsiTheme="majorHAnsi"/>
        </w:rPr>
        <w:t xml:space="preserve">plans. </w:t>
      </w:r>
    </w:p>
    <w:p w14:paraId="42B49C98" w14:textId="03D510E0" w:rsidR="00530ECE" w:rsidRPr="009F10D4" w:rsidRDefault="00530ECE" w:rsidP="00163BF4">
      <w:pPr>
        <w:rPr>
          <w:rFonts w:asciiTheme="majorHAnsi" w:hAnsiTheme="majorHAnsi"/>
        </w:rPr>
      </w:pPr>
      <w:r>
        <w:rPr>
          <w:rFonts w:asciiTheme="majorHAnsi" w:hAnsiTheme="majorHAnsi"/>
        </w:rPr>
        <w:t xml:space="preserve">Users may also </w:t>
      </w:r>
      <w:r w:rsidR="001A5F41">
        <w:rPr>
          <w:rFonts w:asciiTheme="majorHAnsi" w:hAnsiTheme="majorHAnsi"/>
        </w:rPr>
        <w:t>experience</w:t>
      </w:r>
      <w:r w:rsidR="009B6A5C">
        <w:rPr>
          <w:rFonts w:asciiTheme="majorHAnsi" w:hAnsiTheme="majorHAnsi"/>
        </w:rPr>
        <w:t xml:space="preserve"> technical problems with </w:t>
      </w:r>
      <w:r w:rsidR="001A5F41">
        <w:rPr>
          <w:rFonts w:asciiTheme="majorHAnsi" w:hAnsiTheme="majorHAnsi"/>
        </w:rPr>
        <w:t xml:space="preserve">microphones cameras or screen </w:t>
      </w:r>
      <w:r w:rsidR="00724422">
        <w:rPr>
          <w:rFonts w:asciiTheme="majorHAnsi" w:hAnsiTheme="majorHAnsi"/>
        </w:rPr>
        <w:t>sharing.</w:t>
      </w:r>
      <w:r w:rsidR="001A5F41">
        <w:rPr>
          <w:rFonts w:asciiTheme="majorHAnsi" w:hAnsiTheme="majorHAnsi"/>
        </w:rPr>
        <w:t xml:space="preserve"> therefore </w:t>
      </w:r>
      <w:r w:rsidR="00724422">
        <w:rPr>
          <w:rFonts w:asciiTheme="majorHAnsi" w:hAnsiTheme="majorHAnsi"/>
        </w:rPr>
        <w:t xml:space="preserve">google meet is useful for online meeting but users </w:t>
      </w:r>
      <w:r w:rsidR="003C6534">
        <w:rPr>
          <w:rFonts w:asciiTheme="majorHAnsi" w:hAnsiTheme="majorHAnsi"/>
        </w:rPr>
        <w:t>should be aware of these limitations.</w:t>
      </w:r>
    </w:p>
    <w:p w14:paraId="312EC5EA" w14:textId="77777777" w:rsidR="00A305B7" w:rsidRPr="00A305B7" w:rsidRDefault="00A305B7" w:rsidP="00A305B7"/>
    <w:p w14:paraId="4602F166" w14:textId="2436EE07" w:rsidR="003473DE" w:rsidRDefault="003A25F9" w:rsidP="00AD49B8">
      <w:pPr>
        <w:pStyle w:val="Heading2"/>
        <w:rPr>
          <w:rFonts w:asciiTheme="minorHAnsi" w:hAnsiTheme="minorHAnsi"/>
          <w:b/>
          <w:bCs/>
          <w:color w:val="000000" w:themeColor="text1"/>
          <w:sz w:val="28"/>
          <w:szCs w:val="28"/>
        </w:rPr>
      </w:pPr>
      <w:bookmarkStart w:id="17" w:name="_Toc233041044"/>
      <w:r w:rsidRPr="003E1CE1">
        <w:rPr>
          <w:rFonts w:asciiTheme="minorHAnsi" w:hAnsiTheme="minorHAnsi"/>
          <w:b/>
          <w:bCs/>
          <w:color w:val="000000" w:themeColor="text1"/>
          <w:sz w:val="28"/>
          <w:szCs w:val="28"/>
        </w:rPr>
        <w:t>4.</w:t>
      </w:r>
      <w:r w:rsidR="009646DA">
        <w:rPr>
          <w:rFonts w:asciiTheme="minorHAnsi" w:hAnsiTheme="minorHAnsi"/>
          <w:b/>
          <w:bCs/>
          <w:color w:val="000000" w:themeColor="text1"/>
          <w:sz w:val="28"/>
          <w:szCs w:val="28"/>
        </w:rPr>
        <w:t>3</w:t>
      </w:r>
      <w:r w:rsidR="00163BF4">
        <w:rPr>
          <w:rFonts w:asciiTheme="minorHAnsi" w:hAnsiTheme="minorHAnsi"/>
          <w:b/>
          <w:bCs/>
          <w:color w:val="000000" w:themeColor="text1"/>
          <w:sz w:val="28"/>
          <w:szCs w:val="28"/>
        </w:rPr>
        <w:t xml:space="preserve"> D</w:t>
      </w:r>
      <w:r w:rsidRPr="003E1CE1">
        <w:rPr>
          <w:rFonts w:asciiTheme="minorHAnsi" w:hAnsiTheme="minorHAnsi"/>
          <w:b/>
          <w:bCs/>
          <w:color w:val="000000" w:themeColor="text1"/>
          <w:sz w:val="28"/>
          <w:szCs w:val="28"/>
        </w:rPr>
        <w:t xml:space="preserve"> </w:t>
      </w:r>
      <w:r w:rsidR="00C74C07" w:rsidRPr="003E1CE1">
        <w:rPr>
          <w:rFonts w:asciiTheme="minorHAnsi" w:hAnsiTheme="minorHAnsi"/>
          <w:b/>
          <w:bCs/>
          <w:color w:val="000000" w:themeColor="text1"/>
          <w:sz w:val="28"/>
          <w:szCs w:val="28"/>
        </w:rPr>
        <w:t>Test</w:t>
      </w:r>
      <w:r w:rsidR="009B4AF0" w:rsidRPr="003E1CE1">
        <w:rPr>
          <w:rFonts w:asciiTheme="minorHAnsi" w:hAnsiTheme="minorHAnsi"/>
          <w:b/>
          <w:bCs/>
          <w:color w:val="000000" w:themeColor="text1"/>
          <w:sz w:val="28"/>
          <w:szCs w:val="28"/>
        </w:rPr>
        <w:t xml:space="preserve"> one feature of freely available communication</w:t>
      </w:r>
      <w:r w:rsidR="0075330C" w:rsidRPr="003E1CE1">
        <w:rPr>
          <w:rFonts w:asciiTheme="minorHAnsi" w:hAnsiTheme="minorHAnsi"/>
          <w:b/>
          <w:bCs/>
          <w:color w:val="000000" w:themeColor="text1"/>
          <w:sz w:val="28"/>
          <w:szCs w:val="28"/>
        </w:rPr>
        <w:t xml:space="preserve"> (1) and one </w:t>
      </w:r>
      <w:r w:rsidR="00B334E0" w:rsidRPr="003E1CE1">
        <w:rPr>
          <w:rFonts w:asciiTheme="minorHAnsi" w:hAnsiTheme="minorHAnsi"/>
          <w:b/>
          <w:bCs/>
          <w:color w:val="000000" w:themeColor="text1"/>
          <w:sz w:val="28"/>
          <w:szCs w:val="28"/>
        </w:rPr>
        <w:t>feature</w:t>
      </w:r>
      <w:r w:rsidR="0075330C" w:rsidRPr="003E1CE1">
        <w:rPr>
          <w:rFonts w:asciiTheme="minorHAnsi" w:hAnsiTheme="minorHAnsi"/>
          <w:b/>
          <w:bCs/>
          <w:color w:val="000000" w:themeColor="text1"/>
          <w:sz w:val="28"/>
          <w:szCs w:val="28"/>
        </w:rPr>
        <w:t xml:space="preserve"> of </w:t>
      </w:r>
      <w:r w:rsidR="00B334E0" w:rsidRPr="003E1CE1">
        <w:rPr>
          <w:rFonts w:asciiTheme="minorHAnsi" w:hAnsiTheme="minorHAnsi"/>
          <w:b/>
          <w:bCs/>
          <w:color w:val="000000" w:themeColor="text1"/>
          <w:sz w:val="28"/>
          <w:szCs w:val="28"/>
        </w:rPr>
        <w:t>collaboration (1)</w:t>
      </w:r>
      <w:bookmarkEnd w:id="17"/>
    </w:p>
    <w:p w14:paraId="5AD84EF8" w14:textId="63A265E5" w:rsidR="00917FCB" w:rsidRDefault="00917FCB" w:rsidP="00917FCB"/>
    <w:p w14:paraId="76402997" w14:textId="44540B56" w:rsidR="00917FCB" w:rsidRPr="00917FCB" w:rsidRDefault="00917FCB" w:rsidP="00917FCB">
      <w:pPr>
        <w:rPr>
          <w:rFonts w:asciiTheme="majorHAnsi" w:hAnsiTheme="majorHAnsi"/>
          <w:b/>
          <w:bCs/>
          <w:color w:val="C00000"/>
          <w:sz w:val="36"/>
          <w:szCs w:val="36"/>
          <w:u w:val="single"/>
        </w:rPr>
      </w:pPr>
      <w:r w:rsidRPr="00917FCB">
        <w:rPr>
          <w:rFonts w:asciiTheme="majorHAnsi" w:hAnsiTheme="majorHAnsi"/>
          <w:b/>
          <w:bCs/>
          <w:color w:val="C00000"/>
          <w:sz w:val="36"/>
          <w:szCs w:val="36"/>
          <w:u w:val="single"/>
        </w:rPr>
        <w:t>Outlook</w:t>
      </w:r>
    </w:p>
    <w:p w14:paraId="04D577EB" w14:textId="6CC03577" w:rsidR="00DD7EDB" w:rsidRDefault="005B7BEC" w:rsidP="00F164DA">
      <w:pPr>
        <w:rPr>
          <w:sz w:val="28"/>
          <w:szCs w:val="28"/>
        </w:rPr>
      </w:pPr>
      <w:r>
        <w:rPr>
          <w:noProof/>
        </w:rPr>
        <w:lastRenderedPageBreak/>
        <mc:AlternateContent>
          <mc:Choice Requires="wps">
            <w:drawing>
              <wp:anchor distT="0" distB="0" distL="114300" distR="114300" simplePos="0" relativeHeight="251675648" behindDoc="0" locked="0" layoutInCell="1" allowOverlap="1" wp14:anchorId="24D00E31" wp14:editId="4964B4DF">
                <wp:simplePos x="0" y="0"/>
                <wp:positionH relativeFrom="column">
                  <wp:posOffset>47625</wp:posOffset>
                </wp:positionH>
                <wp:positionV relativeFrom="paragraph">
                  <wp:posOffset>1311910</wp:posOffset>
                </wp:positionV>
                <wp:extent cx="2752725" cy="1495425"/>
                <wp:effectExtent l="19050" t="19050" r="47625" b="47625"/>
                <wp:wrapNone/>
                <wp:docPr id="1541887540" name="Rectangle 17"/>
                <wp:cNvGraphicFramePr/>
                <a:graphic xmlns:a="http://schemas.openxmlformats.org/drawingml/2006/main">
                  <a:graphicData uri="http://schemas.microsoft.com/office/word/2010/wordprocessingShape">
                    <wps:wsp>
                      <wps:cNvSpPr/>
                      <wps:spPr>
                        <a:xfrm>
                          <a:off x="0" y="0"/>
                          <a:ext cx="2752725" cy="1495425"/>
                        </a:xfrm>
                        <a:prstGeom prst="rect">
                          <a:avLst/>
                        </a:prstGeom>
                        <a:noFill/>
                        <a:ln w="57150">
                          <a:solidFill>
                            <a:srgbClr val="FFFF00"/>
                          </a:solidFill>
                        </a:ln>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03F6425" id="Rectangle 17" o:spid="_x0000_s1026" style="position:absolute;margin-left:3.75pt;margin-top:103.3pt;width:216.75pt;height:117.75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" filled="f" strokecolor="yellow" strokeweight="4.5pt"/>
            </w:pict>
          </mc:Fallback>
        </mc:AlternateContent>
      </w:r>
      <w:r w:rsidR="0001701D">
        <w:rPr>
          <w:noProof/>
        </w:rPr>
        <w:drawing>
          <wp:inline distT="0" distB="0" distL="0" distR="0" wp14:anchorId="3CEAD767" wp14:editId="6755B06C">
            <wp:extent cx="3086100" cy="2715768"/>
            <wp:effectExtent l="0" t="0" r="0" b="8890"/>
            <wp:docPr id="796167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67893" name=""/>
                    <pic:cNvPicPr/>
                  </pic:nvPicPr>
                  <pic:blipFill rotWithShape="1">
                    <a:blip r:embed="rId31"/>
                    <a:srcRect l="25431" r="58405" b="75094"/>
                    <a:stretch>
                      <a:fillRect/>
                    </a:stretch>
                  </pic:blipFill>
                  <pic:spPr bwMode="auto">
                    <a:xfrm>
                      <a:off x="0" y="0"/>
                      <a:ext cx="3099579" cy="2727629"/>
                    </a:xfrm>
                    <a:prstGeom prst="rect">
                      <a:avLst/>
                    </a:prstGeom>
                    <a:ln>
                      <a:noFill/>
                    </a:ln>
                    <a:extLst>
                      <a:ext uri="{53640926-AAD7-44D8-BBD7-CCE9431645EC}">
                        <a14:shadowObscured xmlns:a14="http://schemas.microsoft.com/office/drawing/2010/main"/>
                      </a:ext>
                    </a:extLst>
                  </pic:spPr>
                </pic:pic>
              </a:graphicData>
            </a:graphic>
          </wp:inline>
        </w:drawing>
      </w:r>
    </w:p>
    <w:p w14:paraId="574D21D2" w14:textId="1BEA3D50" w:rsidR="00094619" w:rsidRDefault="005B7BEC" w:rsidP="00F164DA">
      <w:pPr>
        <w:rPr>
          <w:sz w:val="28"/>
          <w:szCs w:val="28"/>
        </w:rPr>
      </w:pPr>
      <w:r>
        <w:rPr>
          <w:noProof/>
        </w:rPr>
        <mc:AlternateContent>
          <mc:Choice Requires="wps">
            <w:drawing>
              <wp:anchor distT="0" distB="0" distL="114300" distR="114300" simplePos="0" relativeHeight="251676672" behindDoc="0" locked="0" layoutInCell="1" allowOverlap="1" wp14:anchorId="043EE4B5" wp14:editId="610FC455">
                <wp:simplePos x="0" y="0"/>
                <wp:positionH relativeFrom="column">
                  <wp:posOffset>114300</wp:posOffset>
                </wp:positionH>
                <wp:positionV relativeFrom="paragraph">
                  <wp:posOffset>457200</wp:posOffset>
                </wp:positionV>
                <wp:extent cx="923925" cy="1095375"/>
                <wp:effectExtent l="19050" t="19050" r="47625" b="47625"/>
                <wp:wrapNone/>
                <wp:docPr id="162820351" name="Rectangle 18"/>
                <wp:cNvGraphicFramePr/>
                <a:graphic xmlns:a="http://schemas.openxmlformats.org/drawingml/2006/main">
                  <a:graphicData uri="http://schemas.microsoft.com/office/word/2010/wordprocessingShape">
                    <wps:wsp>
                      <wps:cNvSpPr/>
                      <wps:spPr>
                        <a:xfrm>
                          <a:off x="0" y="0"/>
                          <a:ext cx="923925" cy="1095375"/>
                        </a:xfrm>
                        <a:prstGeom prst="rect">
                          <a:avLst/>
                        </a:prstGeom>
                        <a:noFill/>
                        <a:ln w="571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33788B" id="Rectangle 18" o:spid="_x0000_s1026" style="position:absolute;margin-left:9pt;margin-top:36pt;width:72.75pt;height:86.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" filled="f" strokecolor="yellow" strokeweight="4.5pt"/>
            </w:pict>
          </mc:Fallback>
        </mc:AlternateContent>
      </w:r>
      <w:r w:rsidR="00094619">
        <w:rPr>
          <w:noProof/>
        </w:rPr>
        <w:drawing>
          <wp:inline distT="0" distB="0" distL="0" distR="0" wp14:anchorId="17DD2F28" wp14:editId="4D8EA7A3">
            <wp:extent cx="2600325" cy="3311525"/>
            <wp:effectExtent l="0" t="0" r="9525" b="3175"/>
            <wp:docPr id="258383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83594" name=""/>
                    <pic:cNvPicPr/>
                  </pic:nvPicPr>
                  <pic:blipFill rotWithShape="1">
                    <a:blip r:embed="rId32"/>
                    <a:srcRect r="61112"/>
                    <a:stretch>
                      <a:fillRect/>
                    </a:stretch>
                  </pic:blipFill>
                  <pic:spPr bwMode="auto">
                    <a:xfrm>
                      <a:off x="0" y="0"/>
                      <a:ext cx="2604216" cy="3316480"/>
                    </a:xfrm>
                    <a:prstGeom prst="rect">
                      <a:avLst/>
                    </a:prstGeom>
                    <a:ln>
                      <a:noFill/>
                    </a:ln>
                    <a:extLst>
                      <a:ext uri="{53640926-AAD7-44D8-BBD7-CCE9431645EC}">
                        <a14:shadowObscured xmlns:a14="http://schemas.microsoft.com/office/drawing/2010/main"/>
                      </a:ext>
                    </a:extLst>
                  </pic:spPr>
                </pic:pic>
              </a:graphicData>
            </a:graphic>
          </wp:inline>
        </w:drawing>
      </w:r>
    </w:p>
    <w:p w14:paraId="51D6F915" w14:textId="77777777" w:rsidR="00B82BA3" w:rsidRDefault="00B82BA3" w:rsidP="00F164DA">
      <w:pPr>
        <w:rPr>
          <w:sz w:val="28"/>
          <w:szCs w:val="28"/>
        </w:rPr>
      </w:pPr>
    </w:p>
    <w:p w14:paraId="0E66F145" w14:textId="58C098FE" w:rsidR="00B82BA3" w:rsidRPr="00206997" w:rsidRDefault="005B7BEC" w:rsidP="00F164DA">
      <w:pPr>
        <w:rPr>
          <w:sz w:val="28"/>
          <w:szCs w:val="28"/>
        </w:rPr>
      </w:pPr>
      <w:r>
        <w:rPr>
          <w:noProof/>
        </w:rPr>
        <w:lastRenderedPageBreak/>
        <mc:AlternateContent>
          <mc:Choice Requires="wps">
            <w:drawing>
              <wp:anchor distT="0" distB="0" distL="114300" distR="114300" simplePos="0" relativeHeight="251677696" behindDoc="0" locked="0" layoutInCell="1" allowOverlap="1" wp14:anchorId="6FBA28DA" wp14:editId="333F1AAF">
                <wp:simplePos x="0" y="0"/>
                <wp:positionH relativeFrom="column">
                  <wp:posOffset>1809750</wp:posOffset>
                </wp:positionH>
                <wp:positionV relativeFrom="paragraph">
                  <wp:posOffset>592455</wp:posOffset>
                </wp:positionV>
                <wp:extent cx="3886200" cy="2466975"/>
                <wp:effectExtent l="19050" t="19050" r="38100" b="47625"/>
                <wp:wrapNone/>
                <wp:docPr id="2103653686" name="Rectangle 19"/>
                <wp:cNvGraphicFramePr/>
                <a:graphic xmlns:a="http://schemas.openxmlformats.org/drawingml/2006/main">
                  <a:graphicData uri="http://schemas.microsoft.com/office/word/2010/wordprocessingShape">
                    <wps:wsp>
                      <wps:cNvSpPr/>
                      <wps:spPr>
                        <a:xfrm>
                          <a:off x="0" y="0"/>
                          <a:ext cx="3886200" cy="2466975"/>
                        </a:xfrm>
                        <a:prstGeom prst="rect">
                          <a:avLst/>
                        </a:prstGeom>
                        <a:noFill/>
                        <a:ln w="571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74AA10" id="Rectangle 19" o:spid="_x0000_s1026" style="position:absolute;margin-left:142.5pt;margin-top:46.65pt;width:306pt;height:194.2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" filled="f" strokecolor="yellow" strokeweight="4.5pt"/>
            </w:pict>
          </mc:Fallback>
        </mc:AlternateContent>
      </w:r>
      <w:r w:rsidR="008F50EF">
        <w:rPr>
          <w:noProof/>
        </w:rPr>
        <w:drawing>
          <wp:inline distT="0" distB="0" distL="0" distR="0" wp14:anchorId="136334B7" wp14:editId="7CA1BA56">
            <wp:extent cx="5731510" cy="3223895"/>
            <wp:effectExtent l="0" t="0" r="2540" b="0"/>
            <wp:docPr id="867160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160833" name=""/>
                    <pic:cNvPicPr/>
                  </pic:nvPicPr>
                  <pic:blipFill>
                    <a:blip r:embed="rId33"/>
                    <a:stretch>
                      <a:fillRect/>
                    </a:stretch>
                  </pic:blipFill>
                  <pic:spPr>
                    <a:xfrm>
                      <a:off x="0" y="0"/>
                      <a:ext cx="5731510" cy="3223895"/>
                    </a:xfrm>
                    <a:prstGeom prst="rect">
                      <a:avLst/>
                    </a:prstGeom>
                  </pic:spPr>
                </pic:pic>
              </a:graphicData>
            </a:graphic>
          </wp:inline>
        </w:drawing>
      </w:r>
    </w:p>
    <w:p w14:paraId="49BB7C3A" w14:textId="77777777" w:rsidR="00AD49B8" w:rsidRDefault="00AD49B8" w:rsidP="00DD5596">
      <w:pPr>
        <w:jc w:val="both"/>
        <w:rPr>
          <w:b/>
          <w:bCs/>
          <w:sz w:val="32"/>
          <w:szCs w:val="32"/>
        </w:rPr>
      </w:pPr>
    </w:p>
    <w:p w14:paraId="03CB076A" w14:textId="7A20D03E" w:rsidR="00133187" w:rsidRDefault="005B7BEC" w:rsidP="00DD5596">
      <w:pPr>
        <w:jc w:val="both"/>
        <w:rPr>
          <w:b/>
          <w:bCs/>
          <w:sz w:val="32"/>
          <w:szCs w:val="32"/>
        </w:rPr>
      </w:pPr>
      <w:r>
        <w:rPr>
          <w:noProof/>
        </w:rPr>
        <mc:AlternateContent>
          <mc:Choice Requires="wps">
            <w:drawing>
              <wp:anchor distT="0" distB="0" distL="114300" distR="114300" simplePos="0" relativeHeight="251678720" behindDoc="0" locked="0" layoutInCell="1" allowOverlap="1" wp14:anchorId="57E1D182" wp14:editId="79D82067">
                <wp:simplePos x="0" y="0"/>
                <wp:positionH relativeFrom="column">
                  <wp:posOffset>1895475</wp:posOffset>
                </wp:positionH>
                <wp:positionV relativeFrom="paragraph">
                  <wp:posOffset>619125</wp:posOffset>
                </wp:positionV>
                <wp:extent cx="3819525" cy="2619375"/>
                <wp:effectExtent l="19050" t="19050" r="47625" b="47625"/>
                <wp:wrapNone/>
                <wp:docPr id="1025785774" name="Rectangle 20"/>
                <wp:cNvGraphicFramePr/>
                <a:graphic xmlns:a="http://schemas.openxmlformats.org/drawingml/2006/main">
                  <a:graphicData uri="http://schemas.microsoft.com/office/word/2010/wordprocessingShape">
                    <wps:wsp>
                      <wps:cNvSpPr/>
                      <wps:spPr>
                        <a:xfrm>
                          <a:off x="0" y="0"/>
                          <a:ext cx="3819525" cy="2619375"/>
                        </a:xfrm>
                        <a:prstGeom prst="rect">
                          <a:avLst/>
                        </a:prstGeom>
                        <a:noFill/>
                        <a:ln w="571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46BDB8" id="Rectangle 20" o:spid="_x0000_s1026" style="position:absolute;margin-left:149.25pt;margin-top:48.75pt;width:300.75pt;height:206.25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" filled="f" strokecolor="yellow" strokeweight="4.5pt"/>
            </w:pict>
          </mc:Fallback>
        </mc:AlternateContent>
      </w:r>
      <w:r w:rsidR="00976D85">
        <w:rPr>
          <w:noProof/>
        </w:rPr>
        <w:drawing>
          <wp:inline distT="0" distB="0" distL="0" distR="0" wp14:anchorId="06510617" wp14:editId="681028BD">
            <wp:extent cx="5731510" cy="3223895"/>
            <wp:effectExtent l="0" t="0" r="2540" b="0"/>
            <wp:docPr id="1600720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720570" name=""/>
                    <pic:cNvPicPr/>
                  </pic:nvPicPr>
                  <pic:blipFill>
                    <a:blip r:embed="rId34"/>
                    <a:stretch>
                      <a:fillRect/>
                    </a:stretch>
                  </pic:blipFill>
                  <pic:spPr>
                    <a:xfrm>
                      <a:off x="0" y="0"/>
                      <a:ext cx="5731510" cy="3223895"/>
                    </a:xfrm>
                    <a:prstGeom prst="rect">
                      <a:avLst/>
                    </a:prstGeom>
                  </pic:spPr>
                </pic:pic>
              </a:graphicData>
            </a:graphic>
          </wp:inline>
        </w:drawing>
      </w:r>
    </w:p>
    <w:p w14:paraId="414677E4" w14:textId="77777777" w:rsidR="00C711BC" w:rsidRDefault="00C711BC" w:rsidP="00DD5596">
      <w:pPr>
        <w:jc w:val="both"/>
        <w:rPr>
          <w:b/>
          <w:bCs/>
          <w:sz w:val="32"/>
          <w:szCs w:val="32"/>
        </w:rPr>
      </w:pPr>
    </w:p>
    <w:p w14:paraId="3D6BA1A9" w14:textId="554F3481" w:rsidR="00E766D1" w:rsidRDefault="005B7BEC" w:rsidP="00DD5596">
      <w:pPr>
        <w:jc w:val="both"/>
        <w:rPr>
          <w:b/>
          <w:bCs/>
          <w:sz w:val="32"/>
          <w:szCs w:val="32"/>
        </w:rPr>
      </w:pPr>
      <w:r>
        <w:rPr>
          <w:noProof/>
        </w:rPr>
        <w:lastRenderedPageBreak/>
        <mc:AlternateContent>
          <mc:Choice Requires="wps">
            <w:drawing>
              <wp:anchor distT="0" distB="0" distL="114300" distR="114300" simplePos="0" relativeHeight="251679744" behindDoc="0" locked="0" layoutInCell="1" allowOverlap="1" wp14:anchorId="1C75F4B4" wp14:editId="66D4E97A">
                <wp:simplePos x="0" y="0"/>
                <wp:positionH relativeFrom="column">
                  <wp:posOffset>1695450</wp:posOffset>
                </wp:positionH>
                <wp:positionV relativeFrom="paragraph">
                  <wp:posOffset>932815</wp:posOffset>
                </wp:positionV>
                <wp:extent cx="2667000" cy="1847850"/>
                <wp:effectExtent l="19050" t="19050" r="38100" b="38100"/>
                <wp:wrapNone/>
                <wp:docPr id="387676250" name="Rectangle 21"/>
                <wp:cNvGraphicFramePr/>
                <a:graphic xmlns:a="http://schemas.openxmlformats.org/drawingml/2006/main">
                  <a:graphicData uri="http://schemas.microsoft.com/office/word/2010/wordprocessingShape">
                    <wps:wsp>
                      <wps:cNvSpPr/>
                      <wps:spPr>
                        <a:xfrm>
                          <a:off x="0" y="0"/>
                          <a:ext cx="2667000" cy="1847850"/>
                        </a:xfrm>
                        <a:prstGeom prst="rect">
                          <a:avLst/>
                        </a:prstGeom>
                        <a:noFill/>
                        <a:ln w="5715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AC1C30" id="Rectangle 21" o:spid="_x0000_s1026" style="position:absolute;margin-left:133.5pt;margin-top:73.45pt;width:210pt;height:145.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" filled="f" strokecolor="yellow" strokeweight="4.5pt"/>
            </w:pict>
          </mc:Fallback>
        </mc:AlternateContent>
      </w:r>
      <w:r w:rsidR="00C711BC">
        <w:rPr>
          <w:noProof/>
        </w:rPr>
        <w:drawing>
          <wp:inline distT="0" distB="0" distL="0" distR="0" wp14:anchorId="7694F460" wp14:editId="0367D1FA">
            <wp:extent cx="5731510" cy="3223895"/>
            <wp:effectExtent l="0" t="0" r="2540" b="0"/>
            <wp:docPr id="6633376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337638" name=""/>
                    <pic:cNvPicPr/>
                  </pic:nvPicPr>
                  <pic:blipFill>
                    <a:blip r:embed="rId35"/>
                    <a:stretch>
                      <a:fillRect/>
                    </a:stretch>
                  </pic:blipFill>
                  <pic:spPr>
                    <a:xfrm>
                      <a:off x="0" y="0"/>
                      <a:ext cx="5731510" cy="3223895"/>
                    </a:xfrm>
                    <a:prstGeom prst="rect">
                      <a:avLst/>
                    </a:prstGeom>
                  </pic:spPr>
                </pic:pic>
              </a:graphicData>
            </a:graphic>
          </wp:inline>
        </w:drawing>
      </w:r>
    </w:p>
    <w:p w14:paraId="7C436071" w14:textId="77777777" w:rsidR="006602E5" w:rsidRDefault="006602E5" w:rsidP="00DD5596">
      <w:pPr>
        <w:jc w:val="both"/>
        <w:rPr>
          <w:b/>
          <w:bCs/>
          <w:sz w:val="32"/>
          <w:szCs w:val="32"/>
        </w:rPr>
      </w:pPr>
    </w:p>
    <w:p w14:paraId="5200A759" w14:textId="77777777" w:rsidR="006602E5" w:rsidRDefault="006602E5" w:rsidP="00DD5596">
      <w:pPr>
        <w:jc w:val="both"/>
        <w:rPr>
          <w:b/>
          <w:bCs/>
          <w:sz w:val="32"/>
          <w:szCs w:val="32"/>
        </w:rPr>
      </w:pPr>
    </w:p>
    <w:p w14:paraId="4CE6DFC5" w14:textId="77777777" w:rsidR="006602E5" w:rsidRDefault="006602E5" w:rsidP="00DD5596">
      <w:pPr>
        <w:jc w:val="both"/>
        <w:rPr>
          <w:b/>
          <w:bCs/>
          <w:sz w:val="32"/>
          <w:szCs w:val="32"/>
        </w:rPr>
      </w:pPr>
    </w:p>
    <w:p w14:paraId="2110A5B1" w14:textId="77777777" w:rsidR="00E766D1" w:rsidRPr="00544895" w:rsidRDefault="00E766D1" w:rsidP="00DD5596">
      <w:pPr>
        <w:jc w:val="both"/>
        <w:rPr>
          <w:b/>
          <w:bCs/>
          <w:sz w:val="32"/>
          <w:szCs w:val="32"/>
        </w:rPr>
      </w:pPr>
    </w:p>
    <w:p w14:paraId="486DD857" w14:textId="61C09028" w:rsidR="00DD5596" w:rsidRPr="001D0FA5" w:rsidRDefault="00DD5596" w:rsidP="00B334E0">
      <w:pPr>
        <w:pStyle w:val="Heading1"/>
        <w:rPr>
          <w:rFonts w:asciiTheme="minorHAnsi" w:hAnsiTheme="minorHAnsi"/>
          <w:b/>
          <w:bCs/>
          <w:color w:val="BF4E14" w:themeColor="accent2" w:themeShade="BF"/>
        </w:rPr>
      </w:pPr>
      <w:bookmarkStart w:id="18" w:name="_Toc233041045"/>
      <w:r w:rsidRPr="001D0FA5">
        <w:rPr>
          <w:rFonts w:asciiTheme="minorHAnsi" w:hAnsiTheme="minorHAnsi"/>
          <w:b/>
          <w:bCs/>
          <w:color w:val="BF4E14" w:themeColor="accent2" w:themeShade="BF"/>
        </w:rPr>
        <w:t>Conclusion</w:t>
      </w:r>
      <w:bookmarkEnd w:id="18"/>
    </w:p>
    <w:p w14:paraId="7A2CC8BE" w14:textId="241DF8B8" w:rsidR="00B334E0" w:rsidRDefault="003303EE" w:rsidP="00B334E0">
      <w:pPr>
        <w:rPr>
          <w:color w:val="000000" w:themeColor="text1"/>
        </w:rPr>
      </w:pPr>
      <w:r w:rsidRPr="00EB3570">
        <w:rPr>
          <w:color w:val="000000" w:themeColor="text1"/>
        </w:rPr>
        <w:t>Th</w:t>
      </w:r>
      <w:r w:rsidR="00EB3570">
        <w:rPr>
          <w:color w:val="000000" w:themeColor="text1"/>
        </w:rPr>
        <w:t xml:space="preserve">is report looked at different types of software </w:t>
      </w:r>
      <w:r w:rsidR="00F24F1A">
        <w:rPr>
          <w:color w:val="000000" w:themeColor="text1"/>
        </w:rPr>
        <w:t xml:space="preserve">that business and people use every day. It </w:t>
      </w:r>
      <w:r w:rsidR="0075787A">
        <w:rPr>
          <w:color w:val="000000" w:themeColor="text1"/>
        </w:rPr>
        <w:t>shows</w:t>
      </w:r>
      <w:r w:rsidR="002363F6">
        <w:rPr>
          <w:color w:val="000000" w:themeColor="text1"/>
        </w:rPr>
        <w:t xml:space="preserve"> </w:t>
      </w:r>
      <w:r w:rsidR="00C37105">
        <w:rPr>
          <w:color w:val="000000" w:themeColor="text1"/>
        </w:rPr>
        <w:t xml:space="preserve">that modern software is becoming easier to use and more connected </w:t>
      </w:r>
      <w:r w:rsidR="0075787A">
        <w:rPr>
          <w:color w:val="000000" w:themeColor="text1"/>
        </w:rPr>
        <w:t>online.</w:t>
      </w:r>
      <w:r w:rsidR="00C37105">
        <w:rPr>
          <w:color w:val="000000" w:themeColor="text1"/>
        </w:rPr>
        <w:t xml:space="preserve"> </w:t>
      </w:r>
    </w:p>
    <w:p w14:paraId="6F6B797D" w14:textId="4B982705" w:rsidR="00472D11" w:rsidRDefault="0075787A" w:rsidP="00B334E0">
      <w:pPr>
        <w:rPr>
          <w:color w:val="000000" w:themeColor="text1"/>
        </w:rPr>
      </w:pPr>
      <w:r>
        <w:rPr>
          <w:color w:val="000000" w:themeColor="text1"/>
        </w:rPr>
        <w:t>Frist,</w:t>
      </w:r>
      <w:r w:rsidR="00472D11">
        <w:rPr>
          <w:color w:val="000000" w:themeColor="text1"/>
        </w:rPr>
        <w:t xml:space="preserve"> we looked at website builder like Wix and </w:t>
      </w:r>
      <w:r>
        <w:rPr>
          <w:color w:val="000000" w:themeColor="text1"/>
        </w:rPr>
        <w:t>Shopify.</w:t>
      </w:r>
      <w:r w:rsidR="00472D11">
        <w:rPr>
          <w:color w:val="000000" w:themeColor="text1"/>
        </w:rPr>
        <w:t xml:space="preserve"> These tools help business create </w:t>
      </w:r>
      <w:r>
        <w:rPr>
          <w:color w:val="000000" w:themeColor="text1"/>
        </w:rPr>
        <w:t xml:space="preserve">online shops quickly without needing to Khow how to code. this makes </w:t>
      </w:r>
      <w:r w:rsidR="001F0B4A">
        <w:rPr>
          <w:color w:val="000000" w:themeColor="text1"/>
        </w:rPr>
        <w:t xml:space="preserve">it much easier to known </w:t>
      </w:r>
      <w:r w:rsidR="00D07BC4">
        <w:rPr>
          <w:color w:val="000000" w:themeColor="text1"/>
        </w:rPr>
        <w:t xml:space="preserve">for anyone </w:t>
      </w:r>
      <w:r w:rsidR="00333BD8">
        <w:rPr>
          <w:color w:val="000000" w:themeColor="text1"/>
        </w:rPr>
        <w:t xml:space="preserve">to start </w:t>
      </w:r>
      <w:r w:rsidR="006C2C64">
        <w:rPr>
          <w:color w:val="000000" w:themeColor="text1"/>
        </w:rPr>
        <w:t>selling online.</w:t>
      </w:r>
      <w:r w:rsidR="00333BD8">
        <w:rPr>
          <w:color w:val="000000" w:themeColor="text1"/>
        </w:rPr>
        <w:t xml:space="preserve"> </w:t>
      </w:r>
    </w:p>
    <w:p w14:paraId="70BD67FE" w14:textId="0FE31BA6" w:rsidR="00333BD8" w:rsidRDefault="006C2C64" w:rsidP="00B334E0">
      <w:pPr>
        <w:rPr>
          <w:color w:val="000000" w:themeColor="text1"/>
        </w:rPr>
      </w:pPr>
      <w:r>
        <w:rPr>
          <w:color w:val="000000" w:themeColor="text1"/>
        </w:rPr>
        <w:t>Next,</w:t>
      </w:r>
      <w:r w:rsidR="00333BD8">
        <w:rPr>
          <w:color w:val="000000" w:themeColor="text1"/>
        </w:rPr>
        <w:t xml:space="preserve"> we explored </w:t>
      </w:r>
      <w:r>
        <w:rPr>
          <w:color w:val="000000" w:themeColor="text1"/>
        </w:rPr>
        <w:t xml:space="preserve">mind </w:t>
      </w:r>
      <w:r w:rsidR="009A5564">
        <w:rPr>
          <w:color w:val="000000" w:themeColor="text1"/>
        </w:rPr>
        <w:t xml:space="preserve">mapping software. These </w:t>
      </w:r>
      <w:r w:rsidR="00167018">
        <w:rPr>
          <w:color w:val="000000" w:themeColor="text1"/>
        </w:rPr>
        <w:t xml:space="preserve">tools help people organize their ideas </w:t>
      </w:r>
      <w:r w:rsidR="00E7341A">
        <w:rPr>
          <w:color w:val="000000" w:themeColor="text1"/>
        </w:rPr>
        <w:t>visually. They make planning and brainstorming simper and more cre</w:t>
      </w:r>
      <w:r w:rsidR="002509F0">
        <w:rPr>
          <w:color w:val="000000" w:themeColor="text1"/>
        </w:rPr>
        <w:t xml:space="preserve">ative which is very useful for teams. </w:t>
      </w:r>
    </w:p>
    <w:p w14:paraId="78E8A72C" w14:textId="1EA5ADF3" w:rsidR="00AD49B8" w:rsidRDefault="008969A6" w:rsidP="00B334E0">
      <w:pPr>
        <w:rPr>
          <w:color w:val="000000" w:themeColor="text1"/>
        </w:rPr>
      </w:pPr>
      <w:r>
        <w:rPr>
          <w:color w:val="000000" w:themeColor="text1"/>
        </w:rPr>
        <w:t>We also revie</w:t>
      </w:r>
      <w:r w:rsidR="008A1D00">
        <w:rPr>
          <w:color w:val="000000" w:themeColor="text1"/>
        </w:rPr>
        <w:t xml:space="preserve">wed common offices program likes Word, </w:t>
      </w:r>
      <w:r w:rsidR="00E97129">
        <w:rPr>
          <w:color w:val="000000" w:themeColor="text1"/>
        </w:rPr>
        <w:t>Excel,</w:t>
      </w:r>
      <w:r w:rsidR="008A1D00">
        <w:rPr>
          <w:color w:val="000000" w:themeColor="text1"/>
        </w:rPr>
        <w:t xml:space="preserve"> PowerPoint and </w:t>
      </w:r>
      <w:r w:rsidR="00E97129">
        <w:rPr>
          <w:color w:val="000000" w:themeColor="text1"/>
        </w:rPr>
        <w:t>Access.</w:t>
      </w:r>
      <w:r w:rsidR="00B00655">
        <w:rPr>
          <w:color w:val="000000" w:themeColor="text1"/>
        </w:rPr>
        <w:t xml:space="preserve"> These are still very important for daily work like writing </w:t>
      </w:r>
      <w:r w:rsidR="00E97129">
        <w:rPr>
          <w:color w:val="000000" w:themeColor="text1"/>
        </w:rPr>
        <w:t>calculating pre</w:t>
      </w:r>
      <w:r w:rsidR="001642A1">
        <w:rPr>
          <w:color w:val="000000" w:themeColor="text1"/>
        </w:rPr>
        <w:t>senting and managing data. But they work even better when used with commu</w:t>
      </w:r>
      <w:r w:rsidR="00726CED">
        <w:rPr>
          <w:color w:val="000000" w:themeColor="text1"/>
        </w:rPr>
        <w:t xml:space="preserve">nication tools. </w:t>
      </w:r>
    </w:p>
    <w:p w14:paraId="24304BB8" w14:textId="605AB059" w:rsidR="00117FF5" w:rsidRPr="00726CED" w:rsidRDefault="00C852AB" w:rsidP="00B334E0">
      <w:pPr>
        <w:rPr>
          <w:color w:val="000000" w:themeColor="text1"/>
        </w:rPr>
      </w:pPr>
      <w:r>
        <w:rPr>
          <w:color w:val="000000" w:themeColor="text1"/>
        </w:rPr>
        <w:t>Finally,</w:t>
      </w:r>
      <w:r w:rsidR="00117FF5">
        <w:rPr>
          <w:color w:val="000000" w:themeColor="text1"/>
        </w:rPr>
        <w:t xml:space="preserve"> we tested communication and collaboration a</w:t>
      </w:r>
      <w:r w:rsidR="00BB6435">
        <w:rPr>
          <w:color w:val="000000" w:themeColor="text1"/>
        </w:rPr>
        <w:t>pps</w:t>
      </w:r>
      <w:r w:rsidR="00117FF5">
        <w:rPr>
          <w:color w:val="000000" w:themeColor="text1"/>
        </w:rPr>
        <w:t xml:space="preserve"> </w:t>
      </w:r>
      <w:r>
        <w:rPr>
          <w:color w:val="000000" w:themeColor="text1"/>
        </w:rPr>
        <w:t>likes.</w:t>
      </w:r>
      <w:r w:rsidR="00BB6435">
        <w:rPr>
          <w:color w:val="000000" w:themeColor="text1"/>
        </w:rPr>
        <w:t xml:space="preserve"> </w:t>
      </w:r>
      <w:r>
        <w:rPr>
          <w:color w:val="000000" w:themeColor="text1"/>
        </w:rPr>
        <w:t>Outlook,</w:t>
      </w:r>
      <w:r w:rsidR="00BB6435">
        <w:rPr>
          <w:color w:val="000000" w:themeColor="text1"/>
        </w:rPr>
        <w:t xml:space="preserve"> Google </w:t>
      </w:r>
      <w:r w:rsidR="00583FE9">
        <w:rPr>
          <w:color w:val="000000" w:themeColor="text1"/>
        </w:rPr>
        <w:t>Meet,</w:t>
      </w:r>
      <w:r w:rsidR="00BB6435">
        <w:rPr>
          <w:color w:val="000000" w:themeColor="text1"/>
        </w:rPr>
        <w:t xml:space="preserve"> </w:t>
      </w:r>
      <w:r w:rsidR="00583FE9">
        <w:rPr>
          <w:color w:val="000000" w:themeColor="text1"/>
        </w:rPr>
        <w:t>Slack,</w:t>
      </w:r>
      <w:r w:rsidR="00BB6435">
        <w:rPr>
          <w:color w:val="000000" w:themeColor="text1"/>
        </w:rPr>
        <w:t xml:space="preserve"> etc </w:t>
      </w:r>
      <w:r w:rsidR="00583FE9">
        <w:rPr>
          <w:color w:val="000000" w:themeColor="text1"/>
        </w:rPr>
        <w:t>These tools</w:t>
      </w:r>
      <w:r w:rsidR="00B6080E">
        <w:rPr>
          <w:color w:val="000000" w:themeColor="text1"/>
        </w:rPr>
        <w:t xml:space="preserve"> allow team member to chat share files and work to</w:t>
      </w:r>
      <w:r>
        <w:rPr>
          <w:color w:val="000000" w:themeColor="text1"/>
        </w:rPr>
        <w:t xml:space="preserve">gether form </w:t>
      </w:r>
      <w:r>
        <w:rPr>
          <w:color w:val="000000" w:themeColor="text1"/>
        </w:rPr>
        <w:lastRenderedPageBreak/>
        <w:t xml:space="preserve">anywhere in the </w:t>
      </w:r>
      <w:r w:rsidR="00583FE9">
        <w:rPr>
          <w:color w:val="000000" w:themeColor="text1"/>
        </w:rPr>
        <w:t xml:space="preserve">world. This very helpful </w:t>
      </w:r>
      <w:r w:rsidR="00B829F2">
        <w:rPr>
          <w:color w:val="000000" w:themeColor="text1"/>
        </w:rPr>
        <w:t xml:space="preserve">especially when people work form home or in different </w:t>
      </w:r>
      <w:r w:rsidR="00C325C5">
        <w:rPr>
          <w:color w:val="000000" w:themeColor="text1"/>
        </w:rPr>
        <w:t>offices.</w:t>
      </w:r>
      <w:r w:rsidR="00B829F2">
        <w:rPr>
          <w:color w:val="000000" w:themeColor="text1"/>
        </w:rPr>
        <w:t xml:space="preserve"> </w:t>
      </w:r>
    </w:p>
    <w:p w14:paraId="1030A8F7" w14:textId="77777777" w:rsidR="00DA2D24" w:rsidRPr="00B334E0" w:rsidRDefault="00DA2D24" w:rsidP="00B334E0"/>
    <w:p w14:paraId="1C475F5A" w14:textId="545CC0D7" w:rsidR="00DD5596" w:rsidRPr="001D0FA5" w:rsidRDefault="00DD5596" w:rsidP="00DA2D24">
      <w:pPr>
        <w:pStyle w:val="Heading1"/>
        <w:rPr>
          <w:b/>
          <w:bCs/>
          <w:color w:val="BF4E14" w:themeColor="accent2" w:themeShade="BF"/>
        </w:rPr>
      </w:pPr>
      <w:bookmarkStart w:id="19" w:name="_Toc233041046"/>
      <w:r w:rsidRPr="001D0FA5">
        <w:rPr>
          <w:b/>
          <w:bCs/>
          <w:color w:val="BF4E14" w:themeColor="accent2" w:themeShade="BF"/>
        </w:rPr>
        <w:t>References</w:t>
      </w:r>
      <w:bookmarkEnd w:id="19"/>
    </w:p>
    <w:sdt>
      <w:sdtPr>
        <w:id w:val="38640910"/>
        <w:docPartObj>
          <w:docPartGallery w:val="Bibliographies"/>
          <w:docPartUnique/>
        </w:docPartObj>
      </w:sdtPr>
      <w:sdtEndPr>
        <w:rPr>
          <w:rFonts w:asciiTheme="minorHAnsi" w:eastAsiaTheme="minorEastAsia" w:hAnsiTheme="minorHAnsi" w:cstheme="minorBidi"/>
          <w:color w:val="auto"/>
          <w:sz w:val="24"/>
          <w:szCs w:val="24"/>
        </w:rPr>
      </w:sdtEndPr>
      <w:sdtContent>
        <w:p w14:paraId="1D468695" w14:textId="50C06D1E" w:rsidR="008F1909" w:rsidRDefault="008F1909">
          <w:pPr>
            <w:pStyle w:val="Heading1"/>
          </w:pPr>
          <w:r>
            <w:t>Bibliography</w:t>
          </w:r>
        </w:p>
        <w:sdt>
          <w:sdtPr>
            <w:id w:val="111145805"/>
            <w:bibliography/>
          </w:sdtPr>
          <w:sdtContent>
            <w:p w14:paraId="04610058" w14:textId="77777777" w:rsidR="008F1909" w:rsidRDefault="008F190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F1909" w14:paraId="540057E9" w14:textId="77777777">
                <w:trPr>
                  <w:divId w:val="6759726"/>
                  <w:tblCellSpacing w:w="15" w:type="dxa"/>
                </w:trPr>
                <w:tc>
                  <w:tcPr>
                    <w:tcW w:w="50" w:type="pct"/>
                    <w:hideMark/>
                  </w:tcPr>
                  <w:p w14:paraId="58C875F4" w14:textId="1D84A2A9" w:rsidR="008F1909" w:rsidRDefault="008F1909">
                    <w:pPr>
                      <w:pStyle w:val="Bibliography"/>
                      <w:rPr>
                        <w:noProof/>
                        <w:kern w:val="0"/>
                        <w14:ligatures w14:val="none"/>
                      </w:rPr>
                    </w:pPr>
                    <w:r>
                      <w:rPr>
                        <w:noProof/>
                      </w:rPr>
                      <w:t xml:space="preserve">[1] </w:t>
                    </w:r>
                  </w:p>
                </w:tc>
                <w:tc>
                  <w:tcPr>
                    <w:tcW w:w="0" w:type="auto"/>
                    <w:hideMark/>
                  </w:tcPr>
                  <w:p w14:paraId="1D620256" w14:textId="77777777" w:rsidR="008F1909" w:rsidRDefault="008F1909">
                    <w:pPr>
                      <w:pStyle w:val="Bibliography"/>
                      <w:rPr>
                        <w:noProof/>
                      </w:rPr>
                    </w:pPr>
                    <w:r>
                      <w:rPr>
                        <w:noProof/>
                      </w:rPr>
                      <w:t xml:space="preserve">D. T. K. a. I. Zutiasari, p. 347, 2023. </w:t>
                    </w:r>
                  </w:p>
                </w:tc>
              </w:tr>
            </w:tbl>
            <w:p w14:paraId="2C39681A" w14:textId="77777777" w:rsidR="008F1909" w:rsidRDefault="008F1909">
              <w:pPr>
                <w:divId w:val="6759726"/>
                <w:rPr>
                  <w:rFonts w:eastAsia="Times New Roman"/>
                  <w:noProof/>
                </w:rPr>
              </w:pPr>
            </w:p>
            <w:p w14:paraId="35A5D24E" w14:textId="58D0790A" w:rsidR="008F1909" w:rsidRDefault="008F1909">
              <w:r>
                <w:rPr>
                  <w:b/>
                  <w:bCs/>
                </w:rPr>
                <w:fldChar w:fldCharType="end"/>
              </w:r>
            </w:p>
          </w:sdtContent>
        </w:sdt>
      </w:sdtContent>
    </w:sdt>
    <w:sdt>
      <w:sdtPr>
        <w:id w:val="1573398972"/>
        <w:docPartObj>
          <w:docPartGallery w:val="Bibliographies"/>
          <w:docPartUnique/>
        </w:docPartObj>
      </w:sdtPr>
      <w:sdtEndPr>
        <w:rPr>
          <w:rFonts w:asciiTheme="minorHAnsi" w:eastAsiaTheme="minorEastAsia" w:hAnsiTheme="minorHAnsi" w:cstheme="minorBidi"/>
          <w:color w:val="auto"/>
          <w:sz w:val="24"/>
          <w:szCs w:val="24"/>
        </w:rPr>
      </w:sdtEndPr>
      <w:sdtContent>
        <w:p w14:paraId="2B2A2783" w14:textId="7F16F5E7" w:rsidR="008F1909" w:rsidRDefault="008F1909">
          <w:pPr>
            <w:pStyle w:val="Heading1"/>
          </w:pPr>
          <w:r>
            <w:t>Bibliography</w:t>
          </w:r>
        </w:p>
        <w:sdt>
          <w:sdtPr>
            <w:id w:val="-2115205503"/>
            <w:bibliography/>
          </w:sdtPr>
          <w:sdtContent>
            <w:p w14:paraId="6D09470F" w14:textId="77777777" w:rsidR="008F1909" w:rsidRDefault="008F1909">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8F1909" w14:paraId="44705F37" w14:textId="77777777">
                <w:trPr>
                  <w:divId w:val="1107501217"/>
                  <w:tblCellSpacing w:w="15" w:type="dxa"/>
                </w:trPr>
                <w:tc>
                  <w:tcPr>
                    <w:tcW w:w="50" w:type="pct"/>
                    <w:hideMark/>
                  </w:tcPr>
                  <w:p w14:paraId="607260A1" w14:textId="5813073B" w:rsidR="008F1909" w:rsidRDefault="008F1909">
                    <w:pPr>
                      <w:pStyle w:val="Bibliography"/>
                      <w:rPr>
                        <w:noProof/>
                        <w:kern w:val="0"/>
                        <w14:ligatures w14:val="none"/>
                      </w:rPr>
                    </w:pPr>
                    <w:r>
                      <w:rPr>
                        <w:noProof/>
                      </w:rPr>
                      <w:t xml:space="preserve">[1] </w:t>
                    </w:r>
                  </w:p>
                </w:tc>
                <w:tc>
                  <w:tcPr>
                    <w:tcW w:w="0" w:type="auto"/>
                    <w:hideMark/>
                  </w:tcPr>
                  <w:p w14:paraId="1EF1FC7F" w14:textId="77777777" w:rsidR="008F1909" w:rsidRDefault="008F1909">
                    <w:pPr>
                      <w:pStyle w:val="Bibliography"/>
                      <w:rPr>
                        <w:noProof/>
                      </w:rPr>
                    </w:pPr>
                    <w:r>
                      <w:rPr>
                        <w:noProof/>
                      </w:rPr>
                      <w:t xml:space="preserve">D. T. K. a. I. Zutiasari, p. 347, 2023. </w:t>
                    </w:r>
                  </w:p>
                </w:tc>
              </w:tr>
              <w:tr w:rsidR="008F1909" w14:paraId="559EF989" w14:textId="77777777">
                <w:trPr>
                  <w:divId w:val="1107501217"/>
                  <w:tblCellSpacing w:w="15" w:type="dxa"/>
                </w:trPr>
                <w:tc>
                  <w:tcPr>
                    <w:tcW w:w="50" w:type="pct"/>
                    <w:hideMark/>
                  </w:tcPr>
                  <w:p w14:paraId="26019AF9" w14:textId="77777777" w:rsidR="008F1909" w:rsidRDefault="008F1909">
                    <w:pPr>
                      <w:pStyle w:val="Bibliography"/>
                      <w:rPr>
                        <w:noProof/>
                      </w:rPr>
                    </w:pPr>
                    <w:r>
                      <w:rPr>
                        <w:noProof/>
                      </w:rPr>
                      <w:t xml:space="preserve">[2] </w:t>
                    </w:r>
                  </w:p>
                </w:tc>
                <w:tc>
                  <w:tcPr>
                    <w:tcW w:w="0" w:type="auto"/>
                    <w:hideMark/>
                  </w:tcPr>
                  <w:p w14:paraId="26A2FBB4" w14:textId="77777777" w:rsidR="008F1909" w:rsidRDefault="008F1909">
                    <w:pPr>
                      <w:pStyle w:val="Bibliography"/>
                      <w:rPr>
                        <w:noProof/>
                      </w:rPr>
                    </w:pPr>
                    <w:r>
                      <w:rPr>
                        <w:noProof/>
                      </w:rPr>
                      <w:t xml:space="preserve">j. p. f. d. a. pais, 15 12 2020. </w:t>
                    </w:r>
                  </w:p>
                </w:tc>
              </w:tr>
            </w:tbl>
            <w:p w14:paraId="4ED7F21B" w14:textId="77777777" w:rsidR="008F1909" w:rsidRDefault="008F1909">
              <w:pPr>
                <w:divId w:val="1107501217"/>
                <w:rPr>
                  <w:rFonts w:eastAsia="Times New Roman"/>
                  <w:noProof/>
                </w:rPr>
              </w:pPr>
            </w:p>
            <w:p w14:paraId="0B3A9174" w14:textId="216A1E3E" w:rsidR="008F1909" w:rsidRDefault="008F1909">
              <w:r>
                <w:rPr>
                  <w:b/>
                  <w:bCs/>
                </w:rPr>
                <w:fldChar w:fldCharType="end"/>
              </w:r>
            </w:p>
          </w:sdtContent>
        </w:sdt>
      </w:sdtContent>
    </w:sdt>
    <w:sdt>
      <w:sdtPr>
        <w:id w:val="1369797290"/>
        <w:docPartObj>
          <w:docPartGallery w:val="Bibliographies"/>
          <w:docPartUnique/>
        </w:docPartObj>
      </w:sdtPr>
      <w:sdtEndPr>
        <w:rPr>
          <w:rFonts w:asciiTheme="minorHAnsi" w:eastAsiaTheme="minorEastAsia" w:hAnsiTheme="minorHAnsi" w:cstheme="minorBidi"/>
          <w:color w:val="auto"/>
          <w:sz w:val="24"/>
          <w:szCs w:val="24"/>
        </w:rPr>
      </w:sdtEndPr>
      <w:sdtContent>
        <w:p w14:paraId="2F20ADB5" w14:textId="4AF4B50E" w:rsidR="00EF4FDF" w:rsidRDefault="00EF4FDF">
          <w:pPr>
            <w:pStyle w:val="Heading1"/>
          </w:pPr>
          <w:r>
            <w:t>Bibliography</w:t>
          </w:r>
        </w:p>
        <w:sdt>
          <w:sdtPr>
            <w:id w:val="-1567951937"/>
            <w:bibliography/>
          </w:sdtPr>
          <w:sdtContent>
            <w:p w14:paraId="0F33E6F0" w14:textId="77777777" w:rsidR="00EF4FDF" w:rsidRDefault="00EF4FD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EF4FDF" w14:paraId="6D109775" w14:textId="77777777">
                <w:trPr>
                  <w:divId w:val="1795322262"/>
                  <w:tblCellSpacing w:w="15" w:type="dxa"/>
                </w:trPr>
                <w:tc>
                  <w:tcPr>
                    <w:tcW w:w="50" w:type="pct"/>
                    <w:hideMark/>
                  </w:tcPr>
                  <w:p w14:paraId="37356020" w14:textId="4F8DD512" w:rsidR="00EF4FDF" w:rsidRDefault="00EF4FDF">
                    <w:pPr>
                      <w:pStyle w:val="Bibliography"/>
                      <w:rPr>
                        <w:noProof/>
                        <w:kern w:val="0"/>
                        <w14:ligatures w14:val="none"/>
                      </w:rPr>
                    </w:pPr>
                    <w:r>
                      <w:rPr>
                        <w:noProof/>
                      </w:rPr>
                      <w:t xml:space="preserve">[1] </w:t>
                    </w:r>
                  </w:p>
                </w:tc>
                <w:tc>
                  <w:tcPr>
                    <w:tcW w:w="0" w:type="auto"/>
                    <w:hideMark/>
                  </w:tcPr>
                  <w:p w14:paraId="15B5732F" w14:textId="77777777" w:rsidR="00EF4FDF" w:rsidRDefault="00EF4FDF">
                    <w:pPr>
                      <w:pStyle w:val="Bibliography"/>
                      <w:rPr>
                        <w:noProof/>
                      </w:rPr>
                    </w:pPr>
                    <w:r>
                      <w:rPr>
                        <w:noProof/>
                      </w:rPr>
                      <w:t xml:space="preserve">D. T. K. a. I. Zutiasari, p. 347, 2023. </w:t>
                    </w:r>
                  </w:p>
                </w:tc>
              </w:tr>
              <w:tr w:rsidR="00EF4FDF" w14:paraId="234EBFB0" w14:textId="77777777">
                <w:trPr>
                  <w:divId w:val="1795322262"/>
                  <w:tblCellSpacing w:w="15" w:type="dxa"/>
                </w:trPr>
                <w:tc>
                  <w:tcPr>
                    <w:tcW w:w="50" w:type="pct"/>
                    <w:hideMark/>
                  </w:tcPr>
                  <w:p w14:paraId="308F44FD" w14:textId="77777777" w:rsidR="00EF4FDF" w:rsidRDefault="00EF4FDF">
                    <w:pPr>
                      <w:pStyle w:val="Bibliography"/>
                      <w:rPr>
                        <w:noProof/>
                      </w:rPr>
                    </w:pPr>
                    <w:r>
                      <w:rPr>
                        <w:noProof/>
                      </w:rPr>
                      <w:t xml:space="preserve">[2] </w:t>
                    </w:r>
                  </w:p>
                </w:tc>
                <w:tc>
                  <w:tcPr>
                    <w:tcW w:w="0" w:type="auto"/>
                    <w:hideMark/>
                  </w:tcPr>
                  <w:p w14:paraId="03565D87" w14:textId="77777777" w:rsidR="00EF4FDF" w:rsidRDefault="00EF4FDF">
                    <w:pPr>
                      <w:pStyle w:val="Bibliography"/>
                      <w:rPr>
                        <w:noProof/>
                      </w:rPr>
                    </w:pPr>
                    <w:r>
                      <w:rPr>
                        <w:noProof/>
                      </w:rPr>
                      <w:t xml:space="preserve">j. p. f. d. a. pais, 15 12 2020. </w:t>
                    </w:r>
                  </w:p>
                </w:tc>
              </w:tr>
              <w:tr w:rsidR="00EF4FDF" w14:paraId="6C33DF4C" w14:textId="77777777">
                <w:trPr>
                  <w:divId w:val="1795322262"/>
                  <w:tblCellSpacing w:w="15" w:type="dxa"/>
                </w:trPr>
                <w:tc>
                  <w:tcPr>
                    <w:tcW w:w="50" w:type="pct"/>
                    <w:hideMark/>
                  </w:tcPr>
                  <w:p w14:paraId="1F1C8CE5" w14:textId="77777777" w:rsidR="00EF4FDF" w:rsidRDefault="00EF4FDF">
                    <w:pPr>
                      <w:pStyle w:val="Bibliography"/>
                      <w:rPr>
                        <w:noProof/>
                      </w:rPr>
                    </w:pPr>
                    <w:r>
                      <w:rPr>
                        <w:noProof/>
                      </w:rPr>
                      <w:t xml:space="preserve">[3] </w:t>
                    </w:r>
                  </w:p>
                </w:tc>
                <w:tc>
                  <w:tcPr>
                    <w:tcW w:w="0" w:type="auto"/>
                    <w:hideMark/>
                  </w:tcPr>
                  <w:p w14:paraId="2555EB62" w14:textId="77777777" w:rsidR="00EF4FDF" w:rsidRDefault="00EF4FDF">
                    <w:pPr>
                      <w:pStyle w:val="Bibliography"/>
                      <w:rPr>
                        <w:noProof/>
                      </w:rPr>
                    </w:pPr>
                    <w:r>
                      <w:rPr>
                        <w:noProof/>
                      </w:rPr>
                      <w:t xml:space="preserve">27 11 2010. </w:t>
                    </w:r>
                  </w:p>
                </w:tc>
              </w:tr>
            </w:tbl>
            <w:p w14:paraId="1D0A5881" w14:textId="77777777" w:rsidR="00EF4FDF" w:rsidRDefault="00EF4FDF">
              <w:pPr>
                <w:divId w:val="1795322262"/>
                <w:rPr>
                  <w:rFonts w:eastAsia="Times New Roman"/>
                  <w:noProof/>
                </w:rPr>
              </w:pPr>
            </w:p>
            <w:p w14:paraId="13B4C050" w14:textId="1091F871" w:rsidR="00EF4FDF" w:rsidRDefault="00EF4FDF">
              <w:r>
                <w:rPr>
                  <w:b/>
                  <w:bCs/>
                </w:rPr>
                <w:fldChar w:fldCharType="end"/>
              </w:r>
            </w:p>
          </w:sdtContent>
        </w:sdt>
      </w:sdtContent>
    </w:sdt>
    <w:sdt>
      <w:sdtPr>
        <w:id w:val="1629825242"/>
        <w:docPartObj>
          <w:docPartGallery w:val="Bibliographies"/>
          <w:docPartUnique/>
        </w:docPartObj>
      </w:sdtPr>
      <w:sdtEndPr>
        <w:rPr>
          <w:rFonts w:asciiTheme="minorHAnsi" w:eastAsiaTheme="minorEastAsia" w:hAnsiTheme="minorHAnsi" w:cstheme="minorBidi"/>
          <w:color w:val="auto"/>
          <w:sz w:val="24"/>
          <w:szCs w:val="24"/>
        </w:rPr>
      </w:sdtEndPr>
      <w:sdtContent>
        <w:p w14:paraId="562342D3" w14:textId="09AC4300" w:rsidR="00F940B1" w:rsidRDefault="00F940B1">
          <w:pPr>
            <w:pStyle w:val="Heading1"/>
          </w:pPr>
          <w:r>
            <w:t>Bibliography</w:t>
          </w:r>
        </w:p>
        <w:sdt>
          <w:sdtPr>
            <w:id w:val="1215463750"/>
            <w:bibliography/>
          </w:sdtPr>
          <w:sdtContent>
            <w:p w14:paraId="5B6405FA" w14:textId="77777777" w:rsidR="00F940B1" w:rsidRDefault="00F940B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940B1" w14:paraId="0E6AF0AB" w14:textId="77777777">
                <w:trPr>
                  <w:divId w:val="115684427"/>
                  <w:tblCellSpacing w:w="15" w:type="dxa"/>
                </w:trPr>
                <w:tc>
                  <w:tcPr>
                    <w:tcW w:w="50" w:type="pct"/>
                    <w:hideMark/>
                  </w:tcPr>
                  <w:p w14:paraId="2D87DD4F" w14:textId="51F5BD17" w:rsidR="00F940B1" w:rsidRDefault="00F940B1">
                    <w:pPr>
                      <w:pStyle w:val="Bibliography"/>
                      <w:rPr>
                        <w:noProof/>
                        <w:kern w:val="0"/>
                        <w14:ligatures w14:val="none"/>
                      </w:rPr>
                    </w:pPr>
                    <w:r>
                      <w:rPr>
                        <w:noProof/>
                      </w:rPr>
                      <w:lastRenderedPageBreak/>
                      <w:t xml:space="preserve">[1] </w:t>
                    </w:r>
                  </w:p>
                </w:tc>
                <w:tc>
                  <w:tcPr>
                    <w:tcW w:w="0" w:type="auto"/>
                    <w:hideMark/>
                  </w:tcPr>
                  <w:p w14:paraId="5041FBEF" w14:textId="77777777" w:rsidR="00F940B1" w:rsidRDefault="00F940B1">
                    <w:pPr>
                      <w:pStyle w:val="Bibliography"/>
                      <w:rPr>
                        <w:noProof/>
                      </w:rPr>
                    </w:pPr>
                    <w:r>
                      <w:rPr>
                        <w:noProof/>
                      </w:rPr>
                      <w:t xml:space="preserve">D. T. K. a. I. Zutiasari, p. 347, 2023. </w:t>
                    </w:r>
                  </w:p>
                </w:tc>
              </w:tr>
              <w:tr w:rsidR="00F940B1" w14:paraId="6BF27A2B" w14:textId="77777777">
                <w:trPr>
                  <w:divId w:val="115684427"/>
                  <w:tblCellSpacing w:w="15" w:type="dxa"/>
                </w:trPr>
                <w:tc>
                  <w:tcPr>
                    <w:tcW w:w="50" w:type="pct"/>
                    <w:hideMark/>
                  </w:tcPr>
                  <w:p w14:paraId="379F98BA" w14:textId="77777777" w:rsidR="00F940B1" w:rsidRDefault="00F940B1">
                    <w:pPr>
                      <w:pStyle w:val="Bibliography"/>
                      <w:rPr>
                        <w:noProof/>
                      </w:rPr>
                    </w:pPr>
                    <w:r>
                      <w:rPr>
                        <w:noProof/>
                      </w:rPr>
                      <w:t xml:space="preserve">[2] </w:t>
                    </w:r>
                  </w:p>
                </w:tc>
                <w:tc>
                  <w:tcPr>
                    <w:tcW w:w="0" w:type="auto"/>
                    <w:hideMark/>
                  </w:tcPr>
                  <w:p w14:paraId="00B2F1CA" w14:textId="77777777" w:rsidR="00F940B1" w:rsidRDefault="00F940B1">
                    <w:pPr>
                      <w:pStyle w:val="Bibliography"/>
                      <w:rPr>
                        <w:noProof/>
                      </w:rPr>
                    </w:pPr>
                    <w:r>
                      <w:rPr>
                        <w:noProof/>
                      </w:rPr>
                      <w:t xml:space="preserve">j. p. f. d. a. pais, 15 12 2020. </w:t>
                    </w:r>
                  </w:p>
                </w:tc>
              </w:tr>
              <w:tr w:rsidR="00F940B1" w14:paraId="0E0B855A" w14:textId="77777777">
                <w:trPr>
                  <w:divId w:val="115684427"/>
                  <w:tblCellSpacing w:w="15" w:type="dxa"/>
                </w:trPr>
                <w:tc>
                  <w:tcPr>
                    <w:tcW w:w="50" w:type="pct"/>
                    <w:hideMark/>
                  </w:tcPr>
                  <w:p w14:paraId="5045AEC5" w14:textId="77777777" w:rsidR="00F940B1" w:rsidRDefault="00F940B1">
                    <w:pPr>
                      <w:pStyle w:val="Bibliography"/>
                      <w:rPr>
                        <w:noProof/>
                      </w:rPr>
                    </w:pPr>
                    <w:r>
                      <w:rPr>
                        <w:noProof/>
                      </w:rPr>
                      <w:t xml:space="preserve">[3] </w:t>
                    </w:r>
                  </w:p>
                </w:tc>
                <w:tc>
                  <w:tcPr>
                    <w:tcW w:w="0" w:type="auto"/>
                    <w:hideMark/>
                  </w:tcPr>
                  <w:p w14:paraId="1C4E9735" w14:textId="77777777" w:rsidR="00F940B1" w:rsidRDefault="00F940B1">
                    <w:pPr>
                      <w:pStyle w:val="Bibliography"/>
                      <w:rPr>
                        <w:noProof/>
                      </w:rPr>
                    </w:pPr>
                    <w:r>
                      <w:rPr>
                        <w:noProof/>
                      </w:rPr>
                      <w:t xml:space="preserve">27 11 2010. </w:t>
                    </w:r>
                  </w:p>
                </w:tc>
              </w:tr>
              <w:tr w:rsidR="00F940B1" w14:paraId="1AAD5176" w14:textId="77777777">
                <w:trPr>
                  <w:divId w:val="115684427"/>
                  <w:tblCellSpacing w:w="15" w:type="dxa"/>
                </w:trPr>
                <w:tc>
                  <w:tcPr>
                    <w:tcW w:w="50" w:type="pct"/>
                    <w:hideMark/>
                  </w:tcPr>
                  <w:p w14:paraId="6B0790E7" w14:textId="77777777" w:rsidR="00F940B1" w:rsidRDefault="00F940B1">
                    <w:pPr>
                      <w:pStyle w:val="Bibliography"/>
                      <w:rPr>
                        <w:noProof/>
                      </w:rPr>
                    </w:pPr>
                    <w:r>
                      <w:rPr>
                        <w:noProof/>
                      </w:rPr>
                      <w:t xml:space="preserve">[4] </w:t>
                    </w:r>
                  </w:p>
                </w:tc>
                <w:tc>
                  <w:tcPr>
                    <w:tcW w:w="0" w:type="auto"/>
                    <w:hideMark/>
                  </w:tcPr>
                  <w:p w14:paraId="1C4EEB80" w14:textId="77777777" w:rsidR="00F940B1" w:rsidRDefault="00F940B1">
                    <w:pPr>
                      <w:pStyle w:val="Bibliography"/>
                      <w:rPr>
                        <w:noProof/>
                      </w:rPr>
                    </w:pPr>
                    <w:r>
                      <w:rPr>
                        <w:noProof/>
                      </w:rPr>
                      <w:t xml:space="preserve">A. J. F. Rosa, 01 2024. </w:t>
                    </w:r>
                  </w:p>
                </w:tc>
              </w:tr>
            </w:tbl>
            <w:p w14:paraId="061AEC0B" w14:textId="77777777" w:rsidR="00F940B1" w:rsidRDefault="00F940B1">
              <w:pPr>
                <w:divId w:val="115684427"/>
                <w:rPr>
                  <w:rFonts w:eastAsia="Times New Roman"/>
                  <w:noProof/>
                </w:rPr>
              </w:pPr>
            </w:p>
            <w:p w14:paraId="21C7872C" w14:textId="4B40A2A4" w:rsidR="00F940B1" w:rsidRDefault="00F940B1">
              <w:r>
                <w:rPr>
                  <w:b/>
                  <w:bCs/>
                </w:rPr>
                <w:fldChar w:fldCharType="end"/>
              </w:r>
            </w:p>
          </w:sdtContent>
        </w:sdt>
      </w:sdtContent>
    </w:sdt>
    <w:sdt>
      <w:sdtPr>
        <w:id w:val="-284042311"/>
        <w:docPartObj>
          <w:docPartGallery w:val="Bibliographies"/>
          <w:docPartUnique/>
        </w:docPartObj>
      </w:sdtPr>
      <w:sdtEndPr>
        <w:rPr>
          <w:rFonts w:asciiTheme="minorHAnsi" w:eastAsiaTheme="minorEastAsia" w:hAnsiTheme="minorHAnsi" w:cstheme="minorBidi"/>
          <w:color w:val="auto"/>
          <w:sz w:val="24"/>
          <w:szCs w:val="24"/>
        </w:rPr>
      </w:sdtEndPr>
      <w:sdtContent>
        <w:p w14:paraId="49A83597" w14:textId="128AF298" w:rsidR="00050AEA" w:rsidRDefault="00050AEA">
          <w:pPr>
            <w:pStyle w:val="Heading1"/>
          </w:pPr>
          <w:r>
            <w:t>Bibliography</w:t>
          </w:r>
        </w:p>
        <w:sdt>
          <w:sdtPr>
            <w:id w:val="-1821564290"/>
            <w:bibliography/>
          </w:sdtPr>
          <w:sdtContent>
            <w:p w14:paraId="44534E08" w14:textId="77777777" w:rsidR="00050AEA" w:rsidRDefault="00050AEA">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50AEA" w14:paraId="08ACC6CE" w14:textId="77777777">
                <w:trPr>
                  <w:divId w:val="1996688626"/>
                  <w:tblCellSpacing w:w="15" w:type="dxa"/>
                </w:trPr>
                <w:tc>
                  <w:tcPr>
                    <w:tcW w:w="50" w:type="pct"/>
                    <w:hideMark/>
                  </w:tcPr>
                  <w:p w14:paraId="28390123" w14:textId="65854274" w:rsidR="00050AEA" w:rsidRDefault="00050AEA">
                    <w:pPr>
                      <w:pStyle w:val="Bibliography"/>
                      <w:rPr>
                        <w:noProof/>
                        <w:kern w:val="0"/>
                        <w14:ligatures w14:val="none"/>
                      </w:rPr>
                    </w:pPr>
                    <w:r>
                      <w:rPr>
                        <w:noProof/>
                      </w:rPr>
                      <w:t xml:space="preserve">[1] </w:t>
                    </w:r>
                  </w:p>
                </w:tc>
                <w:tc>
                  <w:tcPr>
                    <w:tcW w:w="0" w:type="auto"/>
                    <w:hideMark/>
                  </w:tcPr>
                  <w:p w14:paraId="2DED6E4A" w14:textId="77777777" w:rsidR="00050AEA" w:rsidRDefault="00050AEA">
                    <w:pPr>
                      <w:pStyle w:val="Bibliography"/>
                      <w:rPr>
                        <w:noProof/>
                      </w:rPr>
                    </w:pPr>
                    <w:r>
                      <w:rPr>
                        <w:noProof/>
                      </w:rPr>
                      <w:t xml:space="preserve">D. T. K. a. I. Zutiasari, p. 347, 2023. </w:t>
                    </w:r>
                  </w:p>
                </w:tc>
              </w:tr>
              <w:tr w:rsidR="00050AEA" w14:paraId="6F4BCED5" w14:textId="77777777">
                <w:trPr>
                  <w:divId w:val="1996688626"/>
                  <w:tblCellSpacing w:w="15" w:type="dxa"/>
                </w:trPr>
                <w:tc>
                  <w:tcPr>
                    <w:tcW w:w="50" w:type="pct"/>
                    <w:hideMark/>
                  </w:tcPr>
                  <w:p w14:paraId="67538FF8" w14:textId="77777777" w:rsidR="00050AEA" w:rsidRDefault="00050AEA">
                    <w:pPr>
                      <w:pStyle w:val="Bibliography"/>
                      <w:rPr>
                        <w:noProof/>
                      </w:rPr>
                    </w:pPr>
                    <w:r>
                      <w:rPr>
                        <w:noProof/>
                      </w:rPr>
                      <w:t xml:space="preserve">[2] </w:t>
                    </w:r>
                  </w:p>
                </w:tc>
                <w:tc>
                  <w:tcPr>
                    <w:tcW w:w="0" w:type="auto"/>
                    <w:hideMark/>
                  </w:tcPr>
                  <w:p w14:paraId="0BC713B5" w14:textId="77777777" w:rsidR="00050AEA" w:rsidRDefault="00050AEA">
                    <w:pPr>
                      <w:pStyle w:val="Bibliography"/>
                      <w:rPr>
                        <w:noProof/>
                      </w:rPr>
                    </w:pPr>
                    <w:r>
                      <w:rPr>
                        <w:noProof/>
                      </w:rPr>
                      <w:t xml:space="preserve">j. p. f. d. a. pais, 15 12 2020. </w:t>
                    </w:r>
                  </w:p>
                </w:tc>
              </w:tr>
              <w:tr w:rsidR="00050AEA" w14:paraId="79C3FE61" w14:textId="77777777">
                <w:trPr>
                  <w:divId w:val="1996688626"/>
                  <w:tblCellSpacing w:w="15" w:type="dxa"/>
                </w:trPr>
                <w:tc>
                  <w:tcPr>
                    <w:tcW w:w="50" w:type="pct"/>
                    <w:hideMark/>
                  </w:tcPr>
                  <w:p w14:paraId="4A4AB78A" w14:textId="77777777" w:rsidR="00050AEA" w:rsidRDefault="00050AEA">
                    <w:pPr>
                      <w:pStyle w:val="Bibliography"/>
                      <w:rPr>
                        <w:noProof/>
                      </w:rPr>
                    </w:pPr>
                    <w:r>
                      <w:rPr>
                        <w:noProof/>
                      </w:rPr>
                      <w:t xml:space="preserve">[3] </w:t>
                    </w:r>
                  </w:p>
                </w:tc>
                <w:tc>
                  <w:tcPr>
                    <w:tcW w:w="0" w:type="auto"/>
                    <w:hideMark/>
                  </w:tcPr>
                  <w:p w14:paraId="2F701435" w14:textId="77777777" w:rsidR="00050AEA" w:rsidRDefault="00050AEA">
                    <w:pPr>
                      <w:pStyle w:val="Bibliography"/>
                      <w:rPr>
                        <w:noProof/>
                      </w:rPr>
                    </w:pPr>
                    <w:r>
                      <w:rPr>
                        <w:noProof/>
                      </w:rPr>
                      <w:t xml:space="preserve">27 11 2010. </w:t>
                    </w:r>
                  </w:p>
                </w:tc>
              </w:tr>
              <w:tr w:rsidR="00050AEA" w14:paraId="141D49CD" w14:textId="77777777">
                <w:trPr>
                  <w:divId w:val="1996688626"/>
                  <w:tblCellSpacing w:w="15" w:type="dxa"/>
                </w:trPr>
                <w:tc>
                  <w:tcPr>
                    <w:tcW w:w="50" w:type="pct"/>
                    <w:hideMark/>
                  </w:tcPr>
                  <w:p w14:paraId="6F02DA3A" w14:textId="77777777" w:rsidR="00050AEA" w:rsidRDefault="00050AEA">
                    <w:pPr>
                      <w:pStyle w:val="Bibliography"/>
                      <w:rPr>
                        <w:noProof/>
                      </w:rPr>
                    </w:pPr>
                    <w:r>
                      <w:rPr>
                        <w:noProof/>
                      </w:rPr>
                      <w:t xml:space="preserve">[4] </w:t>
                    </w:r>
                  </w:p>
                </w:tc>
                <w:tc>
                  <w:tcPr>
                    <w:tcW w:w="0" w:type="auto"/>
                    <w:hideMark/>
                  </w:tcPr>
                  <w:p w14:paraId="5B7AE12C" w14:textId="77777777" w:rsidR="00050AEA" w:rsidRDefault="00050AEA">
                    <w:pPr>
                      <w:pStyle w:val="Bibliography"/>
                      <w:rPr>
                        <w:noProof/>
                      </w:rPr>
                    </w:pPr>
                    <w:r>
                      <w:rPr>
                        <w:noProof/>
                      </w:rPr>
                      <w:t xml:space="preserve">A. J. F. Rosa, 01 2024. </w:t>
                    </w:r>
                  </w:p>
                </w:tc>
              </w:tr>
              <w:tr w:rsidR="00050AEA" w14:paraId="268DC6B8" w14:textId="77777777">
                <w:trPr>
                  <w:divId w:val="1996688626"/>
                  <w:tblCellSpacing w:w="15" w:type="dxa"/>
                </w:trPr>
                <w:tc>
                  <w:tcPr>
                    <w:tcW w:w="50" w:type="pct"/>
                    <w:hideMark/>
                  </w:tcPr>
                  <w:p w14:paraId="42A4F7C4" w14:textId="77777777" w:rsidR="00050AEA" w:rsidRDefault="00050AEA">
                    <w:pPr>
                      <w:pStyle w:val="Bibliography"/>
                      <w:rPr>
                        <w:noProof/>
                      </w:rPr>
                    </w:pPr>
                    <w:r>
                      <w:rPr>
                        <w:noProof/>
                      </w:rPr>
                      <w:t xml:space="preserve">[5] </w:t>
                    </w:r>
                  </w:p>
                </w:tc>
                <w:tc>
                  <w:tcPr>
                    <w:tcW w:w="0" w:type="auto"/>
                    <w:hideMark/>
                  </w:tcPr>
                  <w:p w14:paraId="4DC2002E" w14:textId="77777777" w:rsidR="00050AEA" w:rsidRDefault="00050AEA">
                    <w:pPr>
                      <w:pStyle w:val="Bibliography"/>
                      <w:rPr>
                        <w:noProof/>
                      </w:rPr>
                    </w:pPr>
                    <w:r>
                      <w:rPr>
                        <w:noProof/>
                      </w:rPr>
                      <w:t xml:space="preserve">Warszawa, 2019. </w:t>
                    </w:r>
                  </w:p>
                </w:tc>
              </w:tr>
            </w:tbl>
            <w:p w14:paraId="280D4ACD" w14:textId="77777777" w:rsidR="00050AEA" w:rsidRDefault="00050AEA">
              <w:pPr>
                <w:divId w:val="1996688626"/>
                <w:rPr>
                  <w:rFonts w:eastAsia="Times New Roman"/>
                  <w:noProof/>
                </w:rPr>
              </w:pPr>
            </w:p>
            <w:p w14:paraId="551CBDDE" w14:textId="5D9404D9" w:rsidR="00050AEA" w:rsidRDefault="00050AEA">
              <w:r>
                <w:rPr>
                  <w:b/>
                  <w:bCs/>
                </w:rPr>
                <w:fldChar w:fldCharType="end"/>
              </w:r>
            </w:p>
          </w:sdtContent>
        </w:sdt>
      </w:sdtContent>
    </w:sdt>
    <w:sdt>
      <w:sdtPr>
        <w:id w:val="1197352432"/>
        <w:docPartObj>
          <w:docPartGallery w:val="Bibliographies"/>
          <w:docPartUnique/>
        </w:docPartObj>
      </w:sdtPr>
      <w:sdtEndPr>
        <w:rPr>
          <w:rFonts w:asciiTheme="minorHAnsi" w:eastAsiaTheme="minorEastAsia" w:hAnsiTheme="minorHAnsi" w:cstheme="minorBidi"/>
          <w:color w:val="auto"/>
          <w:sz w:val="24"/>
          <w:szCs w:val="24"/>
        </w:rPr>
      </w:sdtEndPr>
      <w:sdtContent>
        <w:p w14:paraId="404D72F7" w14:textId="03DF2C32" w:rsidR="00700EAF" w:rsidRDefault="00700EAF">
          <w:pPr>
            <w:pStyle w:val="Heading1"/>
          </w:pPr>
          <w:r>
            <w:t>Bibliography</w:t>
          </w:r>
        </w:p>
        <w:sdt>
          <w:sdtPr>
            <w:id w:val="1287400176"/>
            <w:bibliography/>
          </w:sdtPr>
          <w:sdtContent>
            <w:p w14:paraId="4BC432FA" w14:textId="77777777" w:rsidR="00700EAF" w:rsidRDefault="00700EAF">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700EAF" w14:paraId="2C07801C" w14:textId="77777777">
                <w:trPr>
                  <w:divId w:val="388185599"/>
                  <w:tblCellSpacing w:w="15" w:type="dxa"/>
                </w:trPr>
                <w:tc>
                  <w:tcPr>
                    <w:tcW w:w="50" w:type="pct"/>
                    <w:hideMark/>
                  </w:tcPr>
                  <w:p w14:paraId="7CE93C66" w14:textId="6C6DCFA7" w:rsidR="00700EAF" w:rsidRDefault="00700EAF">
                    <w:pPr>
                      <w:pStyle w:val="Bibliography"/>
                      <w:rPr>
                        <w:noProof/>
                        <w:kern w:val="0"/>
                        <w14:ligatures w14:val="none"/>
                      </w:rPr>
                    </w:pPr>
                    <w:r>
                      <w:rPr>
                        <w:noProof/>
                      </w:rPr>
                      <w:t xml:space="preserve">[1] </w:t>
                    </w:r>
                  </w:p>
                </w:tc>
                <w:tc>
                  <w:tcPr>
                    <w:tcW w:w="0" w:type="auto"/>
                    <w:hideMark/>
                  </w:tcPr>
                  <w:p w14:paraId="1ABEFD48" w14:textId="77777777" w:rsidR="00700EAF" w:rsidRDefault="00700EAF">
                    <w:pPr>
                      <w:pStyle w:val="Bibliography"/>
                      <w:rPr>
                        <w:noProof/>
                      </w:rPr>
                    </w:pPr>
                    <w:r>
                      <w:rPr>
                        <w:noProof/>
                      </w:rPr>
                      <w:t xml:space="preserve">D. T. K. a. I. Zutiasari, p. 347, 2023. </w:t>
                    </w:r>
                  </w:p>
                </w:tc>
              </w:tr>
              <w:tr w:rsidR="00700EAF" w14:paraId="0B6151B5" w14:textId="77777777">
                <w:trPr>
                  <w:divId w:val="388185599"/>
                  <w:tblCellSpacing w:w="15" w:type="dxa"/>
                </w:trPr>
                <w:tc>
                  <w:tcPr>
                    <w:tcW w:w="50" w:type="pct"/>
                    <w:hideMark/>
                  </w:tcPr>
                  <w:p w14:paraId="36CA7A8E" w14:textId="77777777" w:rsidR="00700EAF" w:rsidRDefault="00700EAF">
                    <w:pPr>
                      <w:pStyle w:val="Bibliography"/>
                      <w:rPr>
                        <w:noProof/>
                      </w:rPr>
                    </w:pPr>
                    <w:r>
                      <w:rPr>
                        <w:noProof/>
                      </w:rPr>
                      <w:t xml:space="preserve">[2] </w:t>
                    </w:r>
                  </w:p>
                </w:tc>
                <w:tc>
                  <w:tcPr>
                    <w:tcW w:w="0" w:type="auto"/>
                    <w:hideMark/>
                  </w:tcPr>
                  <w:p w14:paraId="10CC5EE6" w14:textId="77777777" w:rsidR="00700EAF" w:rsidRDefault="00700EAF">
                    <w:pPr>
                      <w:pStyle w:val="Bibliography"/>
                      <w:rPr>
                        <w:noProof/>
                      </w:rPr>
                    </w:pPr>
                    <w:r>
                      <w:rPr>
                        <w:noProof/>
                      </w:rPr>
                      <w:t xml:space="preserve">j. p. f. d. a. pais, 15 12 2020. </w:t>
                    </w:r>
                  </w:p>
                </w:tc>
              </w:tr>
              <w:tr w:rsidR="00700EAF" w14:paraId="5DA8E294" w14:textId="77777777">
                <w:trPr>
                  <w:divId w:val="388185599"/>
                  <w:tblCellSpacing w:w="15" w:type="dxa"/>
                </w:trPr>
                <w:tc>
                  <w:tcPr>
                    <w:tcW w:w="50" w:type="pct"/>
                    <w:hideMark/>
                  </w:tcPr>
                  <w:p w14:paraId="2F88506A" w14:textId="77777777" w:rsidR="00700EAF" w:rsidRDefault="00700EAF">
                    <w:pPr>
                      <w:pStyle w:val="Bibliography"/>
                      <w:rPr>
                        <w:noProof/>
                      </w:rPr>
                    </w:pPr>
                    <w:r>
                      <w:rPr>
                        <w:noProof/>
                      </w:rPr>
                      <w:t xml:space="preserve">[3] </w:t>
                    </w:r>
                  </w:p>
                </w:tc>
                <w:tc>
                  <w:tcPr>
                    <w:tcW w:w="0" w:type="auto"/>
                    <w:hideMark/>
                  </w:tcPr>
                  <w:p w14:paraId="1B81CD2C" w14:textId="77777777" w:rsidR="00700EAF" w:rsidRDefault="00700EAF">
                    <w:pPr>
                      <w:pStyle w:val="Bibliography"/>
                      <w:rPr>
                        <w:noProof/>
                      </w:rPr>
                    </w:pPr>
                    <w:r>
                      <w:rPr>
                        <w:noProof/>
                      </w:rPr>
                      <w:t xml:space="preserve">27 11 2010. </w:t>
                    </w:r>
                  </w:p>
                </w:tc>
              </w:tr>
              <w:tr w:rsidR="00700EAF" w14:paraId="270D336B" w14:textId="77777777">
                <w:trPr>
                  <w:divId w:val="388185599"/>
                  <w:tblCellSpacing w:w="15" w:type="dxa"/>
                </w:trPr>
                <w:tc>
                  <w:tcPr>
                    <w:tcW w:w="50" w:type="pct"/>
                    <w:hideMark/>
                  </w:tcPr>
                  <w:p w14:paraId="3309408D" w14:textId="77777777" w:rsidR="00700EAF" w:rsidRDefault="00700EAF">
                    <w:pPr>
                      <w:pStyle w:val="Bibliography"/>
                      <w:rPr>
                        <w:noProof/>
                      </w:rPr>
                    </w:pPr>
                    <w:r>
                      <w:rPr>
                        <w:noProof/>
                      </w:rPr>
                      <w:t xml:space="preserve">[4] </w:t>
                    </w:r>
                  </w:p>
                </w:tc>
                <w:tc>
                  <w:tcPr>
                    <w:tcW w:w="0" w:type="auto"/>
                    <w:hideMark/>
                  </w:tcPr>
                  <w:p w14:paraId="04FE3393" w14:textId="77777777" w:rsidR="00700EAF" w:rsidRDefault="00700EAF">
                    <w:pPr>
                      <w:pStyle w:val="Bibliography"/>
                      <w:rPr>
                        <w:noProof/>
                      </w:rPr>
                    </w:pPr>
                    <w:r>
                      <w:rPr>
                        <w:noProof/>
                      </w:rPr>
                      <w:t xml:space="preserve">A. J. F. Rosa, 01 2024. </w:t>
                    </w:r>
                  </w:p>
                </w:tc>
              </w:tr>
              <w:tr w:rsidR="00700EAF" w14:paraId="50D1D5DC" w14:textId="77777777">
                <w:trPr>
                  <w:divId w:val="388185599"/>
                  <w:tblCellSpacing w:w="15" w:type="dxa"/>
                </w:trPr>
                <w:tc>
                  <w:tcPr>
                    <w:tcW w:w="50" w:type="pct"/>
                    <w:hideMark/>
                  </w:tcPr>
                  <w:p w14:paraId="407A5F5F" w14:textId="77777777" w:rsidR="00700EAF" w:rsidRDefault="00700EAF">
                    <w:pPr>
                      <w:pStyle w:val="Bibliography"/>
                      <w:rPr>
                        <w:noProof/>
                      </w:rPr>
                    </w:pPr>
                    <w:r>
                      <w:rPr>
                        <w:noProof/>
                      </w:rPr>
                      <w:t xml:space="preserve">[5] </w:t>
                    </w:r>
                  </w:p>
                </w:tc>
                <w:tc>
                  <w:tcPr>
                    <w:tcW w:w="0" w:type="auto"/>
                    <w:hideMark/>
                  </w:tcPr>
                  <w:p w14:paraId="31A98EA3" w14:textId="77777777" w:rsidR="00700EAF" w:rsidRDefault="00700EAF">
                    <w:pPr>
                      <w:pStyle w:val="Bibliography"/>
                      <w:rPr>
                        <w:noProof/>
                      </w:rPr>
                    </w:pPr>
                    <w:r>
                      <w:rPr>
                        <w:noProof/>
                      </w:rPr>
                      <w:t xml:space="preserve">Warszawa, 2019. </w:t>
                    </w:r>
                  </w:p>
                </w:tc>
              </w:tr>
              <w:tr w:rsidR="00700EAF" w14:paraId="7CE56968" w14:textId="77777777">
                <w:trPr>
                  <w:divId w:val="388185599"/>
                  <w:tblCellSpacing w:w="15" w:type="dxa"/>
                </w:trPr>
                <w:tc>
                  <w:tcPr>
                    <w:tcW w:w="50" w:type="pct"/>
                    <w:hideMark/>
                  </w:tcPr>
                  <w:p w14:paraId="1D06402D" w14:textId="77777777" w:rsidR="00700EAF" w:rsidRDefault="00700EAF">
                    <w:pPr>
                      <w:pStyle w:val="Bibliography"/>
                      <w:rPr>
                        <w:noProof/>
                      </w:rPr>
                    </w:pPr>
                    <w:r>
                      <w:rPr>
                        <w:noProof/>
                      </w:rPr>
                      <w:t xml:space="preserve">[6] </w:t>
                    </w:r>
                  </w:p>
                </w:tc>
                <w:tc>
                  <w:tcPr>
                    <w:tcW w:w="0" w:type="auto"/>
                    <w:hideMark/>
                  </w:tcPr>
                  <w:p w14:paraId="13D8BD5E" w14:textId="77777777" w:rsidR="00700EAF" w:rsidRDefault="00700EAF">
                    <w:pPr>
                      <w:pStyle w:val="Bibliography"/>
                      <w:rPr>
                        <w:noProof/>
                      </w:rPr>
                    </w:pPr>
                    <w:r>
                      <w:rPr>
                        <w:noProof/>
                      </w:rPr>
                      <w:t xml:space="preserve">h. knoblauch, 2008. </w:t>
                    </w:r>
                  </w:p>
                </w:tc>
              </w:tr>
            </w:tbl>
            <w:p w14:paraId="0809A5B5" w14:textId="77777777" w:rsidR="00700EAF" w:rsidRDefault="00700EAF">
              <w:pPr>
                <w:divId w:val="388185599"/>
                <w:rPr>
                  <w:rFonts w:eastAsia="Times New Roman"/>
                  <w:noProof/>
                </w:rPr>
              </w:pPr>
            </w:p>
            <w:p w14:paraId="7640483E" w14:textId="18B571E5" w:rsidR="00700EAF" w:rsidRDefault="00700EAF">
              <w:r>
                <w:rPr>
                  <w:b/>
                  <w:bCs/>
                </w:rPr>
                <w:lastRenderedPageBreak/>
                <w:fldChar w:fldCharType="end"/>
              </w:r>
            </w:p>
          </w:sdtContent>
        </w:sdt>
      </w:sdtContent>
    </w:sdt>
    <w:sdt>
      <w:sdtPr>
        <w:id w:val="1661814273"/>
        <w:docPartObj>
          <w:docPartGallery w:val="Bibliographies"/>
          <w:docPartUnique/>
        </w:docPartObj>
      </w:sdtPr>
      <w:sdtEndPr>
        <w:rPr>
          <w:rFonts w:asciiTheme="minorHAnsi" w:eastAsiaTheme="minorEastAsia" w:hAnsiTheme="minorHAnsi" w:cstheme="minorBidi"/>
          <w:color w:val="auto"/>
          <w:sz w:val="24"/>
          <w:szCs w:val="24"/>
        </w:rPr>
      </w:sdtEndPr>
      <w:sdtContent>
        <w:p w14:paraId="1D5C4275" w14:textId="56FC8BAB" w:rsidR="00047687" w:rsidRDefault="00047687">
          <w:pPr>
            <w:pStyle w:val="Heading1"/>
          </w:pPr>
          <w:r>
            <w:t>Bibliography</w:t>
          </w:r>
        </w:p>
        <w:sdt>
          <w:sdtPr>
            <w:id w:val="-36893205"/>
            <w:bibliography/>
          </w:sdtPr>
          <w:sdtContent>
            <w:p w14:paraId="755662FF" w14:textId="77777777" w:rsidR="00047687" w:rsidRDefault="00047687">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47687" w14:paraId="37DFA479" w14:textId="77777777">
                <w:trPr>
                  <w:divId w:val="1326470350"/>
                  <w:tblCellSpacing w:w="15" w:type="dxa"/>
                </w:trPr>
                <w:tc>
                  <w:tcPr>
                    <w:tcW w:w="50" w:type="pct"/>
                    <w:hideMark/>
                  </w:tcPr>
                  <w:p w14:paraId="7D6CF0AD" w14:textId="240BD77C" w:rsidR="00047687" w:rsidRDefault="00047687">
                    <w:pPr>
                      <w:pStyle w:val="Bibliography"/>
                      <w:rPr>
                        <w:noProof/>
                        <w:kern w:val="0"/>
                        <w14:ligatures w14:val="none"/>
                      </w:rPr>
                    </w:pPr>
                    <w:r>
                      <w:rPr>
                        <w:noProof/>
                      </w:rPr>
                      <w:t xml:space="preserve">[1] </w:t>
                    </w:r>
                  </w:p>
                </w:tc>
                <w:tc>
                  <w:tcPr>
                    <w:tcW w:w="0" w:type="auto"/>
                    <w:hideMark/>
                  </w:tcPr>
                  <w:p w14:paraId="575A2238" w14:textId="77777777" w:rsidR="00047687" w:rsidRDefault="00047687">
                    <w:pPr>
                      <w:pStyle w:val="Bibliography"/>
                      <w:rPr>
                        <w:noProof/>
                      </w:rPr>
                    </w:pPr>
                    <w:r>
                      <w:rPr>
                        <w:noProof/>
                      </w:rPr>
                      <w:t xml:space="preserve">D. T. K. a. I. Zutiasari, p. 347, 2023. </w:t>
                    </w:r>
                  </w:p>
                </w:tc>
              </w:tr>
              <w:tr w:rsidR="00047687" w14:paraId="5C104DC5" w14:textId="77777777">
                <w:trPr>
                  <w:divId w:val="1326470350"/>
                  <w:tblCellSpacing w:w="15" w:type="dxa"/>
                </w:trPr>
                <w:tc>
                  <w:tcPr>
                    <w:tcW w:w="50" w:type="pct"/>
                    <w:hideMark/>
                  </w:tcPr>
                  <w:p w14:paraId="19B57F8A" w14:textId="77777777" w:rsidR="00047687" w:rsidRDefault="00047687">
                    <w:pPr>
                      <w:pStyle w:val="Bibliography"/>
                      <w:rPr>
                        <w:noProof/>
                      </w:rPr>
                    </w:pPr>
                    <w:r>
                      <w:rPr>
                        <w:noProof/>
                      </w:rPr>
                      <w:t xml:space="preserve">[2] </w:t>
                    </w:r>
                  </w:p>
                </w:tc>
                <w:tc>
                  <w:tcPr>
                    <w:tcW w:w="0" w:type="auto"/>
                    <w:hideMark/>
                  </w:tcPr>
                  <w:p w14:paraId="62EA92D8" w14:textId="77777777" w:rsidR="00047687" w:rsidRDefault="00047687">
                    <w:pPr>
                      <w:pStyle w:val="Bibliography"/>
                      <w:rPr>
                        <w:noProof/>
                      </w:rPr>
                    </w:pPr>
                    <w:r>
                      <w:rPr>
                        <w:noProof/>
                      </w:rPr>
                      <w:t xml:space="preserve">j. p. f. d. a. pais, 15 12 2020. </w:t>
                    </w:r>
                  </w:p>
                </w:tc>
              </w:tr>
              <w:tr w:rsidR="00047687" w14:paraId="2A052E51" w14:textId="77777777">
                <w:trPr>
                  <w:divId w:val="1326470350"/>
                  <w:tblCellSpacing w:w="15" w:type="dxa"/>
                </w:trPr>
                <w:tc>
                  <w:tcPr>
                    <w:tcW w:w="50" w:type="pct"/>
                    <w:hideMark/>
                  </w:tcPr>
                  <w:p w14:paraId="78846E95" w14:textId="77777777" w:rsidR="00047687" w:rsidRDefault="00047687">
                    <w:pPr>
                      <w:pStyle w:val="Bibliography"/>
                      <w:rPr>
                        <w:noProof/>
                      </w:rPr>
                    </w:pPr>
                    <w:r>
                      <w:rPr>
                        <w:noProof/>
                      </w:rPr>
                      <w:t xml:space="preserve">[3] </w:t>
                    </w:r>
                  </w:p>
                </w:tc>
                <w:tc>
                  <w:tcPr>
                    <w:tcW w:w="0" w:type="auto"/>
                    <w:hideMark/>
                  </w:tcPr>
                  <w:p w14:paraId="0B93392D" w14:textId="77777777" w:rsidR="00047687" w:rsidRDefault="00047687">
                    <w:pPr>
                      <w:pStyle w:val="Bibliography"/>
                      <w:rPr>
                        <w:noProof/>
                      </w:rPr>
                    </w:pPr>
                    <w:r>
                      <w:rPr>
                        <w:noProof/>
                      </w:rPr>
                      <w:t xml:space="preserve">27 11 2010. </w:t>
                    </w:r>
                  </w:p>
                </w:tc>
              </w:tr>
              <w:tr w:rsidR="00047687" w14:paraId="5C5429FF" w14:textId="77777777">
                <w:trPr>
                  <w:divId w:val="1326470350"/>
                  <w:tblCellSpacing w:w="15" w:type="dxa"/>
                </w:trPr>
                <w:tc>
                  <w:tcPr>
                    <w:tcW w:w="50" w:type="pct"/>
                    <w:hideMark/>
                  </w:tcPr>
                  <w:p w14:paraId="23CEB165" w14:textId="77777777" w:rsidR="00047687" w:rsidRDefault="00047687">
                    <w:pPr>
                      <w:pStyle w:val="Bibliography"/>
                      <w:rPr>
                        <w:noProof/>
                      </w:rPr>
                    </w:pPr>
                    <w:r>
                      <w:rPr>
                        <w:noProof/>
                      </w:rPr>
                      <w:t xml:space="preserve">[4] </w:t>
                    </w:r>
                  </w:p>
                </w:tc>
                <w:tc>
                  <w:tcPr>
                    <w:tcW w:w="0" w:type="auto"/>
                    <w:hideMark/>
                  </w:tcPr>
                  <w:p w14:paraId="4B782C9C" w14:textId="77777777" w:rsidR="00047687" w:rsidRDefault="00047687">
                    <w:pPr>
                      <w:pStyle w:val="Bibliography"/>
                      <w:rPr>
                        <w:noProof/>
                      </w:rPr>
                    </w:pPr>
                    <w:r>
                      <w:rPr>
                        <w:noProof/>
                      </w:rPr>
                      <w:t xml:space="preserve">A. J. F. Rosa, 01 2024. </w:t>
                    </w:r>
                  </w:p>
                </w:tc>
              </w:tr>
              <w:tr w:rsidR="00047687" w14:paraId="5999524C" w14:textId="77777777">
                <w:trPr>
                  <w:divId w:val="1326470350"/>
                  <w:tblCellSpacing w:w="15" w:type="dxa"/>
                </w:trPr>
                <w:tc>
                  <w:tcPr>
                    <w:tcW w:w="50" w:type="pct"/>
                    <w:hideMark/>
                  </w:tcPr>
                  <w:p w14:paraId="23DC06DC" w14:textId="77777777" w:rsidR="00047687" w:rsidRDefault="00047687">
                    <w:pPr>
                      <w:pStyle w:val="Bibliography"/>
                      <w:rPr>
                        <w:noProof/>
                      </w:rPr>
                    </w:pPr>
                    <w:r>
                      <w:rPr>
                        <w:noProof/>
                      </w:rPr>
                      <w:t xml:space="preserve">[5] </w:t>
                    </w:r>
                  </w:p>
                </w:tc>
                <w:tc>
                  <w:tcPr>
                    <w:tcW w:w="0" w:type="auto"/>
                    <w:hideMark/>
                  </w:tcPr>
                  <w:p w14:paraId="4AFFFCFD" w14:textId="77777777" w:rsidR="00047687" w:rsidRDefault="00047687">
                    <w:pPr>
                      <w:pStyle w:val="Bibliography"/>
                      <w:rPr>
                        <w:noProof/>
                      </w:rPr>
                    </w:pPr>
                    <w:r>
                      <w:rPr>
                        <w:noProof/>
                      </w:rPr>
                      <w:t xml:space="preserve">Warszawa, 2019. </w:t>
                    </w:r>
                  </w:p>
                </w:tc>
              </w:tr>
              <w:tr w:rsidR="00047687" w14:paraId="07DC713F" w14:textId="77777777">
                <w:trPr>
                  <w:divId w:val="1326470350"/>
                  <w:tblCellSpacing w:w="15" w:type="dxa"/>
                </w:trPr>
                <w:tc>
                  <w:tcPr>
                    <w:tcW w:w="50" w:type="pct"/>
                    <w:hideMark/>
                  </w:tcPr>
                  <w:p w14:paraId="69F70606" w14:textId="77777777" w:rsidR="00047687" w:rsidRDefault="00047687">
                    <w:pPr>
                      <w:pStyle w:val="Bibliography"/>
                      <w:rPr>
                        <w:noProof/>
                      </w:rPr>
                    </w:pPr>
                    <w:r>
                      <w:rPr>
                        <w:noProof/>
                      </w:rPr>
                      <w:t xml:space="preserve">[6] </w:t>
                    </w:r>
                  </w:p>
                </w:tc>
                <w:tc>
                  <w:tcPr>
                    <w:tcW w:w="0" w:type="auto"/>
                    <w:hideMark/>
                  </w:tcPr>
                  <w:p w14:paraId="44AEFAE8" w14:textId="77777777" w:rsidR="00047687" w:rsidRDefault="00047687">
                    <w:pPr>
                      <w:pStyle w:val="Bibliography"/>
                      <w:rPr>
                        <w:noProof/>
                      </w:rPr>
                    </w:pPr>
                    <w:r>
                      <w:rPr>
                        <w:noProof/>
                      </w:rPr>
                      <w:t xml:space="preserve">h. knoblauch, 2008. </w:t>
                    </w:r>
                  </w:p>
                </w:tc>
              </w:tr>
              <w:tr w:rsidR="00047687" w14:paraId="4419573F" w14:textId="77777777">
                <w:trPr>
                  <w:divId w:val="1326470350"/>
                  <w:tblCellSpacing w:w="15" w:type="dxa"/>
                </w:trPr>
                <w:tc>
                  <w:tcPr>
                    <w:tcW w:w="50" w:type="pct"/>
                    <w:hideMark/>
                  </w:tcPr>
                  <w:p w14:paraId="2EF144FF" w14:textId="77777777" w:rsidR="00047687" w:rsidRDefault="00047687">
                    <w:pPr>
                      <w:pStyle w:val="Bibliography"/>
                      <w:rPr>
                        <w:noProof/>
                      </w:rPr>
                    </w:pPr>
                    <w:r>
                      <w:rPr>
                        <w:noProof/>
                      </w:rPr>
                      <w:t xml:space="preserve">[7] </w:t>
                    </w:r>
                  </w:p>
                </w:tc>
                <w:tc>
                  <w:tcPr>
                    <w:tcW w:w="0" w:type="auto"/>
                    <w:hideMark/>
                  </w:tcPr>
                  <w:p w14:paraId="78F0AC92" w14:textId="77777777" w:rsidR="00047687" w:rsidRDefault="00047687">
                    <w:pPr>
                      <w:pStyle w:val="Bibliography"/>
                      <w:rPr>
                        <w:noProof/>
                      </w:rPr>
                    </w:pPr>
                    <w:r>
                      <w:rPr>
                        <w:noProof/>
                      </w:rPr>
                      <w:t xml:space="preserve">w. glenn, outlook orelly, 2003. </w:t>
                    </w:r>
                  </w:p>
                </w:tc>
              </w:tr>
            </w:tbl>
            <w:p w14:paraId="1B34EF9E" w14:textId="77777777" w:rsidR="00047687" w:rsidRDefault="00047687">
              <w:pPr>
                <w:divId w:val="1326470350"/>
                <w:rPr>
                  <w:rFonts w:eastAsia="Times New Roman"/>
                  <w:noProof/>
                </w:rPr>
              </w:pPr>
            </w:p>
            <w:p w14:paraId="776E3F7E" w14:textId="192FB9EE" w:rsidR="00047687" w:rsidRDefault="00047687">
              <w:r>
                <w:rPr>
                  <w:b/>
                  <w:bCs/>
                </w:rPr>
                <w:fldChar w:fldCharType="end"/>
              </w:r>
            </w:p>
          </w:sdtContent>
        </w:sdt>
      </w:sdtContent>
    </w:sdt>
    <w:sdt>
      <w:sdtPr>
        <w:id w:val="86123670"/>
        <w:docPartObj>
          <w:docPartGallery w:val="Bibliographies"/>
          <w:docPartUnique/>
        </w:docPartObj>
      </w:sdtPr>
      <w:sdtEndPr>
        <w:rPr>
          <w:rFonts w:asciiTheme="minorHAnsi" w:eastAsiaTheme="minorEastAsia" w:hAnsiTheme="minorHAnsi" w:cstheme="minorBidi"/>
          <w:color w:val="auto"/>
          <w:sz w:val="24"/>
          <w:szCs w:val="24"/>
        </w:rPr>
      </w:sdtEndPr>
      <w:sdtContent>
        <w:p w14:paraId="0BE23FDF" w14:textId="7F15CE1C" w:rsidR="00B21606" w:rsidRDefault="00B21606">
          <w:pPr>
            <w:pStyle w:val="Heading1"/>
          </w:pPr>
          <w:r>
            <w:t>Bibliography</w:t>
          </w:r>
        </w:p>
        <w:sdt>
          <w:sdtPr>
            <w:id w:val="1248856998"/>
            <w:bibliography/>
          </w:sdtPr>
          <w:sdtContent>
            <w:p w14:paraId="09FE3F2E" w14:textId="77777777" w:rsidR="00B21606" w:rsidRDefault="00B2160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B21606" w14:paraId="77EA7037" w14:textId="77777777">
                <w:trPr>
                  <w:divId w:val="1335455915"/>
                  <w:tblCellSpacing w:w="15" w:type="dxa"/>
                </w:trPr>
                <w:tc>
                  <w:tcPr>
                    <w:tcW w:w="50" w:type="pct"/>
                    <w:hideMark/>
                  </w:tcPr>
                  <w:p w14:paraId="697939D5" w14:textId="4642C14B" w:rsidR="00B21606" w:rsidRDefault="00B21606">
                    <w:pPr>
                      <w:pStyle w:val="Bibliography"/>
                      <w:rPr>
                        <w:noProof/>
                        <w:kern w:val="0"/>
                        <w14:ligatures w14:val="none"/>
                      </w:rPr>
                    </w:pPr>
                    <w:r>
                      <w:rPr>
                        <w:noProof/>
                      </w:rPr>
                      <w:t xml:space="preserve">[1] </w:t>
                    </w:r>
                  </w:p>
                </w:tc>
                <w:tc>
                  <w:tcPr>
                    <w:tcW w:w="0" w:type="auto"/>
                    <w:hideMark/>
                  </w:tcPr>
                  <w:p w14:paraId="6AAC8801" w14:textId="77777777" w:rsidR="00B21606" w:rsidRDefault="00B21606">
                    <w:pPr>
                      <w:pStyle w:val="Bibliography"/>
                      <w:rPr>
                        <w:noProof/>
                      </w:rPr>
                    </w:pPr>
                    <w:r>
                      <w:rPr>
                        <w:noProof/>
                      </w:rPr>
                      <w:t xml:space="preserve">D. T. K. a. I. Zutiasari, p. 347, 2023. </w:t>
                    </w:r>
                  </w:p>
                </w:tc>
              </w:tr>
              <w:tr w:rsidR="00B21606" w14:paraId="02EE4A43" w14:textId="77777777">
                <w:trPr>
                  <w:divId w:val="1335455915"/>
                  <w:tblCellSpacing w:w="15" w:type="dxa"/>
                </w:trPr>
                <w:tc>
                  <w:tcPr>
                    <w:tcW w:w="50" w:type="pct"/>
                    <w:hideMark/>
                  </w:tcPr>
                  <w:p w14:paraId="77DFF6B9" w14:textId="77777777" w:rsidR="00B21606" w:rsidRDefault="00B21606">
                    <w:pPr>
                      <w:pStyle w:val="Bibliography"/>
                      <w:rPr>
                        <w:noProof/>
                      </w:rPr>
                    </w:pPr>
                    <w:r>
                      <w:rPr>
                        <w:noProof/>
                      </w:rPr>
                      <w:t xml:space="preserve">[2] </w:t>
                    </w:r>
                  </w:p>
                </w:tc>
                <w:tc>
                  <w:tcPr>
                    <w:tcW w:w="0" w:type="auto"/>
                    <w:hideMark/>
                  </w:tcPr>
                  <w:p w14:paraId="66090413" w14:textId="77777777" w:rsidR="00B21606" w:rsidRDefault="00B21606">
                    <w:pPr>
                      <w:pStyle w:val="Bibliography"/>
                      <w:rPr>
                        <w:noProof/>
                      </w:rPr>
                    </w:pPr>
                    <w:r>
                      <w:rPr>
                        <w:noProof/>
                      </w:rPr>
                      <w:t xml:space="preserve">j. p. f. d. a. pais, 15 12 2020. </w:t>
                    </w:r>
                  </w:p>
                </w:tc>
              </w:tr>
              <w:tr w:rsidR="00B21606" w14:paraId="64FF046A" w14:textId="77777777">
                <w:trPr>
                  <w:divId w:val="1335455915"/>
                  <w:tblCellSpacing w:w="15" w:type="dxa"/>
                </w:trPr>
                <w:tc>
                  <w:tcPr>
                    <w:tcW w:w="50" w:type="pct"/>
                    <w:hideMark/>
                  </w:tcPr>
                  <w:p w14:paraId="0AA39B66" w14:textId="77777777" w:rsidR="00B21606" w:rsidRDefault="00B21606">
                    <w:pPr>
                      <w:pStyle w:val="Bibliography"/>
                      <w:rPr>
                        <w:noProof/>
                      </w:rPr>
                    </w:pPr>
                    <w:r>
                      <w:rPr>
                        <w:noProof/>
                      </w:rPr>
                      <w:t xml:space="preserve">[3] </w:t>
                    </w:r>
                  </w:p>
                </w:tc>
                <w:tc>
                  <w:tcPr>
                    <w:tcW w:w="0" w:type="auto"/>
                    <w:hideMark/>
                  </w:tcPr>
                  <w:p w14:paraId="418D4E3B" w14:textId="77777777" w:rsidR="00B21606" w:rsidRDefault="00B21606">
                    <w:pPr>
                      <w:pStyle w:val="Bibliography"/>
                      <w:rPr>
                        <w:noProof/>
                      </w:rPr>
                    </w:pPr>
                    <w:r>
                      <w:rPr>
                        <w:noProof/>
                      </w:rPr>
                      <w:t xml:space="preserve">27 11 2010. </w:t>
                    </w:r>
                  </w:p>
                </w:tc>
              </w:tr>
              <w:tr w:rsidR="00B21606" w14:paraId="5C713687" w14:textId="77777777">
                <w:trPr>
                  <w:divId w:val="1335455915"/>
                  <w:tblCellSpacing w:w="15" w:type="dxa"/>
                </w:trPr>
                <w:tc>
                  <w:tcPr>
                    <w:tcW w:w="50" w:type="pct"/>
                    <w:hideMark/>
                  </w:tcPr>
                  <w:p w14:paraId="26594302" w14:textId="77777777" w:rsidR="00B21606" w:rsidRDefault="00B21606">
                    <w:pPr>
                      <w:pStyle w:val="Bibliography"/>
                      <w:rPr>
                        <w:noProof/>
                      </w:rPr>
                    </w:pPr>
                    <w:r>
                      <w:rPr>
                        <w:noProof/>
                      </w:rPr>
                      <w:t xml:space="preserve">[4] </w:t>
                    </w:r>
                  </w:p>
                </w:tc>
                <w:tc>
                  <w:tcPr>
                    <w:tcW w:w="0" w:type="auto"/>
                    <w:hideMark/>
                  </w:tcPr>
                  <w:p w14:paraId="496C57CD" w14:textId="77777777" w:rsidR="00B21606" w:rsidRDefault="00B21606">
                    <w:pPr>
                      <w:pStyle w:val="Bibliography"/>
                      <w:rPr>
                        <w:noProof/>
                      </w:rPr>
                    </w:pPr>
                    <w:r>
                      <w:rPr>
                        <w:noProof/>
                      </w:rPr>
                      <w:t xml:space="preserve">A. J. F. Rosa, 01 2024. </w:t>
                    </w:r>
                  </w:p>
                </w:tc>
              </w:tr>
              <w:tr w:rsidR="00B21606" w14:paraId="3E64271A" w14:textId="77777777">
                <w:trPr>
                  <w:divId w:val="1335455915"/>
                  <w:tblCellSpacing w:w="15" w:type="dxa"/>
                </w:trPr>
                <w:tc>
                  <w:tcPr>
                    <w:tcW w:w="50" w:type="pct"/>
                    <w:hideMark/>
                  </w:tcPr>
                  <w:p w14:paraId="7E45B7D3" w14:textId="77777777" w:rsidR="00B21606" w:rsidRDefault="00B21606">
                    <w:pPr>
                      <w:pStyle w:val="Bibliography"/>
                      <w:rPr>
                        <w:noProof/>
                      </w:rPr>
                    </w:pPr>
                    <w:r>
                      <w:rPr>
                        <w:noProof/>
                      </w:rPr>
                      <w:t xml:space="preserve">[5] </w:t>
                    </w:r>
                  </w:p>
                </w:tc>
                <w:tc>
                  <w:tcPr>
                    <w:tcW w:w="0" w:type="auto"/>
                    <w:hideMark/>
                  </w:tcPr>
                  <w:p w14:paraId="53AA113D" w14:textId="77777777" w:rsidR="00B21606" w:rsidRDefault="00B21606">
                    <w:pPr>
                      <w:pStyle w:val="Bibliography"/>
                      <w:rPr>
                        <w:noProof/>
                      </w:rPr>
                    </w:pPr>
                    <w:r>
                      <w:rPr>
                        <w:noProof/>
                      </w:rPr>
                      <w:t xml:space="preserve">Warszawa, 2019. </w:t>
                    </w:r>
                  </w:p>
                </w:tc>
              </w:tr>
              <w:tr w:rsidR="00B21606" w14:paraId="1539C80F" w14:textId="77777777">
                <w:trPr>
                  <w:divId w:val="1335455915"/>
                  <w:tblCellSpacing w:w="15" w:type="dxa"/>
                </w:trPr>
                <w:tc>
                  <w:tcPr>
                    <w:tcW w:w="50" w:type="pct"/>
                    <w:hideMark/>
                  </w:tcPr>
                  <w:p w14:paraId="233CF766" w14:textId="77777777" w:rsidR="00B21606" w:rsidRDefault="00B21606">
                    <w:pPr>
                      <w:pStyle w:val="Bibliography"/>
                      <w:rPr>
                        <w:noProof/>
                      </w:rPr>
                    </w:pPr>
                    <w:r>
                      <w:rPr>
                        <w:noProof/>
                      </w:rPr>
                      <w:t xml:space="preserve">[6] </w:t>
                    </w:r>
                  </w:p>
                </w:tc>
                <w:tc>
                  <w:tcPr>
                    <w:tcW w:w="0" w:type="auto"/>
                    <w:hideMark/>
                  </w:tcPr>
                  <w:p w14:paraId="74EBCD8E" w14:textId="77777777" w:rsidR="00B21606" w:rsidRDefault="00B21606">
                    <w:pPr>
                      <w:pStyle w:val="Bibliography"/>
                      <w:rPr>
                        <w:noProof/>
                      </w:rPr>
                    </w:pPr>
                    <w:r>
                      <w:rPr>
                        <w:noProof/>
                      </w:rPr>
                      <w:t xml:space="preserve">h. knoblauch, 2008. </w:t>
                    </w:r>
                  </w:p>
                </w:tc>
              </w:tr>
              <w:tr w:rsidR="00B21606" w14:paraId="7D543336" w14:textId="77777777">
                <w:trPr>
                  <w:divId w:val="1335455915"/>
                  <w:tblCellSpacing w:w="15" w:type="dxa"/>
                </w:trPr>
                <w:tc>
                  <w:tcPr>
                    <w:tcW w:w="50" w:type="pct"/>
                    <w:hideMark/>
                  </w:tcPr>
                  <w:p w14:paraId="64BCAA82" w14:textId="77777777" w:rsidR="00B21606" w:rsidRDefault="00B21606">
                    <w:pPr>
                      <w:pStyle w:val="Bibliography"/>
                      <w:rPr>
                        <w:noProof/>
                      </w:rPr>
                    </w:pPr>
                    <w:r>
                      <w:rPr>
                        <w:noProof/>
                      </w:rPr>
                      <w:t xml:space="preserve">[7] </w:t>
                    </w:r>
                  </w:p>
                </w:tc>
                <w:tc>
                  <w:tcPr>
                    <w:tcW w:w="0" w:type="auto"/>
                    <w:hideMark/>
                  </w:tcPr>
                  <w:p w14:paraId="34E62CDF" w14:textId="77777777" w:rsidR="00B21606" w:rsidRDefault="00B21606">
                    <w:pPr>
                      <w:pStyle w:val="Bibliography"/>
                      <w:rPr>
                        <w:noProof/>
                      </w:rPr>
                    </w:pPr>
                    <w:r>
                      <w:rPr>
                        <w:noProof/>
                      </w:rPr>
                      <w:t xml:space="preserve">C. D. R. M. A. D. A. D. Afrido Rizki Akbari1, 05 10 2022. </w:t>
                    </w:r>
                  </w:p>
                </w:tc>
              </w:tr>
              <w:tr w:rsidR="00B21606" w14:paraId="6EE9CAF4" w14:textId="77777777">
                <w:trPr>
                  <w:divId w:val="1335455915"/>
                  <w:tblCellSpacing w:w="15" w:type="dxa"/>
                </w:trPr>
                <w:tc>
                  <w:tcPr>
                    <w:tcW w:w="50" w:type="pct"/>
                    <w:hideMark/>
                  </w:tcPr>
                  <w:p w14:paraId="223D9468" w14:textId="77777777" w:rsidR="00B21606" w:rsidRDefault="00B21606">
                    <w:pPr>
                      <w:pStyle w:val="Bibliography"/>
                      <w:rPr>
                        <w:noProof/>
                      </w:rPr>
                    </w:pPr>
                    <w:r>
                      <w:rPr>
                        <w:noProof/>
                      </w:rPr>
                      <w:t xml:space="preserve">[8] </w:t>
                    </w:r>
                  </w:p>
                </w:tc>
                <w:tc>
                  <w:tcPr>
                    <w:tcW w:w="0" w:type="auto"/>
                    <w:hideMark/>
                  </w:tcPr>
                  <w:p w14:paraId="2F7321F0" w14:textId="77777777" w:rsidR="00B21606" w:rsidRDefault="00B21606">
                    <w:pPr>
                      <w:pStyle w:val="Bibliography"/>
                      <w:rPr>
                        <w:noProof/>
                      </w:rPr>
                    </w:pPr>
                    <w:r>
                      <w:rPr>
                        <w:noProof/>
                      </w:rPr>
                      <w:t xml:space="preserve">w. glenn, outlook orelly, 2003. </w:t>
                    </w:r>
                  </w:p>
                </w:tc>
              </w:tr>
            </w:tbl>
            <w:p w14:paraId="1A1BD985" w14:textId="77777777" w:rsidR="00B21606" w:rsidRDefault="00B21606">
              <w:pPr>
                <w:divId w:val="1335455915"/>
                <w:rPr>
                  <w:rFonts w:eastAsia="Times New Roman"/>
                  <w:noProof/>
                </w:rPr>
              </w:pPr>
            </w:p>
            <w:p w14:paraId="01B90E87" w14:textId="65FEE7F7" w:rsidR="00B21606" w:rsidRDefault="00B21606">
              <w:r>
                <w:rPr>
                  <w:b/>
                  <w:bCs/>
                </w:rPr>
                <w:fldChar w:fldCharType="end"/>
              </w:r>
            </w:p>
          </w:sdtContent>
        </w:sdt>
      </w:sdtContent>
    </w:sdt>
    <w:sdt>
      <w:sdtPr>
        <w:id w:val="2077319126"/>
        <w:docPartObj>
          <w:docPartGallery w:val="Bibliographies"/>
          <w:docPartUnique/>
        </w:docPartObj>
      </w:sdtPr>
      <w:sdtEndPr>
        <w:rPr>
          <w:rFonts w:asciiTheme="minorHAnsi" w:eastAsiaTheme="minorEastAsia" w:hAnsiTheme="minorHAnsi" w:cstheme="minorBidi"/>
          <w:color w:val="auto"/>
          <w:sz w:val="24"/>
          <w:szCs w:val="24"/>
        </w:rPr>
      </w:sdtEndPr>
      <w:sdtContent>
        <w:p w14:paraId="6F892A81" w14:textId="7AAF9B62" w:rsidR="00917FCB" w:rsidRDefault="00917FCB">
          <w:pPr>
            <w:pStyle w:val="Heading1"/>
          </w:pPr>
          <w:r>
            <w:t>Bibliography</w:t>
          </w:r>
        </w:p>
        <w:sdt>
          <w:sdtPr>
            <w:id w:val="662664495"/>
            <w:bibliography/>
          </w:sdtPr>
          <w:sdtContent>
            <w:p w14:paraId="006C411B" w14:textId="77777777" w:rsidR="00917FCB" w:rsidRDefault="00917FCB">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17FCB" w14:paraId="3E607F2D" w14:textId="77777777">
                <w:trPr>
                  <w:divId w:val="194970745"/>
                  <w:tblCellSpacing w:w="15" w:type="dxa"/>
                </w:trPr>
                <w:tc>
                  <w:tcPr>
                    <w:tcW w:w="50" w:type="pct"/>
                    <w:hideMark/>
                  </w:tcPr>
                  <w:p w14:paraId="2F55D078" w14:textId="6518B889" w:rsidR="00917FCB" w:rsidRDefault="00917FCB">
                    <w:pPr>
                      <w:pStyle w:val="Bibliography"/>
                      <w:rPr>
                        <w:noProof/>
                        <w:kern w:val="0"/>
                        <w14:ligatures w14:val="none"/>
                      </w:rPr>
                    </w:pPr>
                    <w:r>
                      <w:rPr>
                        <w:noProof/>
                      </w:rPr>
                      <w:t xml:space="preserve">[1] </w:t>
                    </w:r>
                  </w:p>
                </w:tc>
                <w:tc>
                  <w:tcPr>
                    <w:tcW w:w="0" w:type="auto"/>
                    <w:hideMark/>
                  </w:tcPr>
                  <w:p w14:paraId="0A2B68CF" w14:textId="77777777" w:rsidR="00917FCB" w:rsidRDefault="00917FCB">
                    <w:pPr>
                      <w:pStyle w:val="Bibliography"/>
                      <w:rPr>
                        <w:noProof/>
                      </w:rPr>
                    </w:pPr>
                    <w:r>
                      <w:rPr>
                        <w:noProof/>
                      </w:rPr>
                      <w:t xml:space="preserve">D. T. K. a. I. Zutiasari, p. 347, 2023. </w:t>
                    </w:r>
                  </w:p>
                </w:tc>
              </w:tr>
              <w:tr w:rsidR="00917FCB" w14:paraId="5B37A2EC" w14:textId="77777777">
                <w:trPr>
                  <w:divId w:val="194970745"/>
                  <w:tblCellSpacing w:w="15" w:type="dxa"/>
                </w:trPr>
                <w:tc>
                  <w:tcPr>
                    <w:tcW w:w="50" w:type="pct"/>
                    <w:hideMark/>
                  </w:tcPr>
                  <w:p w14:paraId="16FBC11C" w14:textId="77777777" w:rsidR="00917FCB" w:rsidRDefault="00917FCB">
                    <w:pPr>
                      <w:pStyle w:val="Bibliography"/>
                      <w:rPr>
                        <w:noProof/>
                      </w:rPr>
                    </w:pPr>
                    <w:r>
                      <w:rPr>
                        <w:noProof/>
                      </w:rPr>
                      <w:t xml:space="preserve">[2] </w:t>
                    </w:r>
                  </w:p>
                </w:tc>
                <w:tc>
                  <w:tcPr>
                    <w:tcW w:w="0" w:type="auto"/>
                    <w:hideMark/>
                  </w:tcPr>
                  <w:p w14:paraId="532C07E4" w14:textId="77777777" w:rsidR="00917FCB" w:rsidRDefault="00917FCB">
                    <w:pPr>
                      <w:pStyle w:val="Bibliography"/>
                      <w:rPr>
                        <w:noProof/>
                      </w:rPr>
                    </w:pPr>
                    <w:r>
                      <w:rPr>
                        <w:noProof/>
                      </w:rPr>
                      <w:t xml:space="preserve">j. p. f. d. a. pais, 15 12 2020. </w:t>
                    </w:r>
                  </w:p>
                </w:tc>
              </w:tr>
              <w:tr w:rsidR="00917FCB" w14:paraId="440E260D" w14:textId="77777777">
                <w:trPr>
                  <w:divId w:val="194970745"/>
                  <w:tblCellSpacing w:w="15" w:type="dxa"/>
                </w:trPr>
                <w:tc>
                  <w:tcPr>
                    <w:tcW w:w="50" w:type="pct"/>
                    <w:hideMark/>
                  </w:tcPr>
                  <w:p w14:paraId="0072238F" w14:textId="77777777" w:rsidR="00917FCB" w:rsidRDefault="00917FCB">
                    <w:pPr>
                      <w:pStyle w:val="Bibliography"/>
                      <w:rPr>
                        <w:noProof/>
                      </w:rPr>
                    </w:pPr>
                    <w:r>
                      <w:rPr>
                        <w:noProof/>
                      </w:rPr>
                      <w:t xml:space="preserve">[3] </w:t>
                    </w:r>
                  </w:p>
                </w:tc>
                <w:tc>
                  <w:tcPr>
                    <w:tcW w:w="0" w:type="auto"/>
                    <w:hideMark/>
                  </w:tcPr>
                  <w:p w14:paraId="35CAE709" w14:textId="77777777" w:rsidR="00917FCB" w:rsidRDefault="00917FCB">
                    <w:pPr>
                      <w:pStyle w:val="Bibliography"/>
                      <w:rPr>
                        <w:noProof/>
                      </w:rPr>
                    </w:pPr>
                    <w:r>
                      <w:rPr>
                        <w:noProof/>
                      </w:rPr>
                      <w:t xml:space="preserve">27 11 2010. </w:t>
                    </w:r>
                  </w:p>
                </w:tc>
              </w:tr>
              <w:tr w:rsidR="00917FCB" w14:paraId="18BC30EA" w14:textId="77777777">
                <w:trPr>
                  <w:divId w:val="194970745"/>
                  <w:tblCellSpacing w:w="15" w:type="dxa"/>
                </w:trPr>
                <w:tc>
                  <w:tcPr>
                    <w:tcW w:w="50" w:type="pct"/>
                    <w:hideMark/>
                  </w:tcPr>
                  <w:p w14:paraId="6DD6A799" w14:textId="77777777" w:rsidR="00917FCB" w:rsidRDefault="00917FCB">
                    <w:pPr>
                      <w:pStyle w:val="Bibliography"/>
                      <w:rPr>
                        <w:noProof/>
                      </w:rPr>
                    </w:pPr>
                    <w:r>
                      <w:rPr>
                        <w:noProof/>
                      </w:rPr>
                      <w:t xml:space="preserve">[4] </w:t>
                    </w:r>
                  </w:p>
                </w:tc>
                <w:tc>
                  <w:tcPr>
                    <w:tcW w:w="0" w:type="auto"/>
                    <w:hideMark/>
                  </w:tcPr>
                  <w:p w14:paraId="5EE8817B" w14:textId="77777777" w:rsidR="00917FCB" w:rsidRDefault="00917FCB">
                    <w:pPr>
                      <w:pStyle w:val="Bibliography"/>
                      <w:rPr>
                        <w:noProof/>
                      </w:rPr>
                    </w:pPr>
                    <w:r>
                      <w:rPr>
                        <w:noProof/>
                      </w:rPr>
                      <w:t xml:space="preserve">A. J. F. Rosa, 01 2024. </w:t>
                    </w:r>
                  </w:p>
                </w:tc>
              </w:tr>
              <w:tr w:rsidR="00917FCB" w14:paraId="79EC4609" w14:textId="77777777">
                <w:trPr>
                  <w:divId w:val="194970745"/>
                  <w:tblCellSpacing w:w="15" w:type="dxa"/>
                </w:trPr>
                <w:tc>
                  <w:tcPr>
                    <w:tcW w:w="50" w:type="pct"/>
                    <w:hideMark/>
                  </w:tcPr>
                  <w:p w14:paraId="06AD43B3" w14:textId="77777777" w:rsidR="00917FCB" w:rsidRDefault="00917FCB">
                    <w:pPr>
                      <w:pStyle w:val="Bibliography"/>
                      <w:rPr>
                        <w:noProof/>
                      </w:rPr>
                    </w:pPr>
                    <w:r>
                      <w:rPr>
                        <w:noProof/>
                      </w:rPr>
                      <w:t xml:space="preserve">[5] </w:t>
                    </w:r>
                  </w:p>
                </w:tc>
                <w:tc>
                  <w:tcPr>
                    <w:tcW w:w="0" w:type="auto"/>
                    <w:hideMark/>
                  </w:tcPr>
                  <w:p w14:paraId="400AD077" w14:textId="77777777" w:rsidR="00917FCB" w:rsidRDefault="00917FCB">
                    <w:pPr>
                      <w:pStyle w:val="Bibliography"/>
                      <w:rPr>
                        <w:noProof/>
                      </w:rPr>
                    </w:pPr>
                    <w:r>
                      <w:rPr>
                        <w:noProof/>
                      </w:rPr>
                      <w:t xml:space="preserve">Warszawa, 2019. </w:t>
                    </w:r>
                  </w:p>
                </w:tc>
              </w:tr>
              <w:tr w:rsidR="00917FCB" w14:paraId="4FA289C1" w14:textId="77777777">
                <w:trPr>
                  <w:divId w:val="194970745"/>
                  <w:tblCellSpacing w:w="15" w:type="dxa"/>
                </w:trPr>
                <w:tc>
                  <w:tcPr>
                    <w:tcW w:w="50" w:type="pct"/>
                    <w:hideMark/>
                  </w:tcPr>
                  <w:p w14:paraId="7847BB2E" w14:textId="77777777" w:rsidR="00917FCB" w:rsidRDefault="00917FCB">
                    <w:pPr>
                      <w:pStyle w:val="Bibliography"/>
                      <w:rPr>
                        <w:noProof/>
                      </w:rPr>
                    </w:pPr>
                    <w:r>
                      <w:rPr>
                        <w:noProof/>
                      </w:rPr>
                      <w:t xml:space="preserve">[6] </w:t>
                    </w:r>
                  </w:p>
                </w:tc>
                <w:tc>
                  <w:tcPr>
                    <w:tcW w:w="0" w:type="auto"/>
                    <w:hideMark/>
                  </w:tcPr>
                  <w:p w14:paraId="72E4D3E9" w14:textId="77777777" w:rsidR="00917FCB" w:rsidRDefault="00917FCB">
                    <w:pPr>
                      <w:pStyle w:val="Bibliography"/>
                      <w:rPr>
                        <w:noProof/>
                      </w:rPr>
                    </w:pPr>
                    <w:r>
                      <w:rPr>
                        <w:noProof/>
                      </w:rPr>
                      <w:t xml:space="preserve">h. knoblauch, 2008. </w:t>
                    </w:r>
                  </w:p>
                </w:tc>
              </w:tr>
              <w:tr w:rsidR="00917FCB" w14:paraId="523B30D4" w14:textId="77777777">
                <w:trPr>
                  <w:divId w:val="194970745"/>
                  <w:tblCellSpacing w:w="15" w:type="dxa"/>
                </w:trPr>
                <w:tc>
                  <w:tcPr>
                    <w:tcW w:w="50" w:type="pct"/>
                    <w:hideMark/>
                  </w:tcPr>
                  <w:p w14:paraId="298B918C" w14:textId="77777777" w:rsidR="00917FCB" w:rsidRDefault="00917FCB">
                    <w:pPr>
                      <w:pStyle w:val="Bibliography"/>
                      <w:rPr>
                        <w:noProof/>
                      </w:rPr>
                    </w:pPr>
                    <w:r>
                      <w:rPr>
                        <w:noProof/>
                      </w:rPr>
                      <w:t xml:space="preserve">[7] </w:t>
                    </w:r>
                  </w:p>
                </w:tc>
                <w:tc>
                  <w:tcPr>
                    <w:tcW w:w="0" w:type="auto"/>
                    <w:hideMark/>
                  </w:tcPr>
                  <w:p w14:paraId="6A5B78EE" w14:textId="77777777" w:rsidR="00917FCB" w:rsidRDefault="00917FCB">
                    <w:pPr>
                      <w:pStyle w:val="Bibliography"/>
                      <w:rPr>
                        <w:noProof/>
                      </w:rPr>
                    </w:pPr>
                    <w:r>
                      <w:rPr>
                        <w:noProof/>
                      </w:rPr>
                      <w:t xml:space="preserve">C. D. R. M. A. D. A. D. Afrido Rizki Akbari1, 05 10 2022. </w:t>
                    </w:r>
                  </w:p>
                </w:tc>
              </w:tr>
              <w:tr w:rsidR="00917FCB" w14:paraId="1695C8AA" w14:textId="77777777">
                <w:trPr>
                  <w:divId w:val="194970745"/>
                  <w:tblCellSpacing w:w="15" w:type="dxa"/>
                </w:trPr>
                <w:tc>
                  <w:tcPr>
                    <w:tcW w:w="50" w:type="pct"/>
                    <w:hideMark/>
                  </w:tcPr>
                  <w:p w14:paraId="43CD2436" w14:textId="77777777" w:rsidR="00917FCB" w:rsidRDefault="00917FCB">
                    <w:pPr>
                      <w:pStyle w:val="Bibliography"/>
                      <w:rPr>
                        <w:noProof/>
                      </w:rPr>
                    </w:pPr>
                    <w:r>
                      <w:rPr>
                        <w:noProof/>
                      </w:rPr>
                      <w:t xml:space="preserve">[8] </w:t>
                    </w:r>
                  </w:p>
                </w:tc>
                <w:tc>
                  <w:tcPr>
                    <w:tcW w:w="0" w:type="auto"/>
                    <w:hideMark/>
                  </w:tcPr>
                  <w:p w14:paraId="2FF2F460" w14:textId="77777777" w:rsidR="00917FCB" w:rsidRDefault="00917FCB">
                    <w:pPr>
                      <w:pStyle w:val="Bibliography"/>
                      <w:rPr>
                        <w:noProof/>
                      </w:rPr>
                    </w:pPr>
                    <w:r>
                      <w:rPr>
                        <w:noProof/>
                      </w:rPr>
                      <w:t xml:space="preserve">w. glenn, outlook orelly, 2003. </w:t>
                    </w:r>
                  </w:p>
                </w:tc>
              </w:tr>
              <w:tr w:rsidR="00917FCB" w14:paraId="06CE0617" w14:textId="77777777">
                <w:trPr>
                  <w:divId w:val="194970745"/>
                  <w:tblCellSpacing w:w="15" w:type="dxa"/>
                </w:trPr>
                <w:tc>
                  <w:tcPr>
                    <w:tcW w:w="50" w:type="pct"/>
                    <w:hideMark/>
                  </w:tcPr>
                  <w:p w14:paraId="0B3FE7AB" w14:textId="77777777" w:rsidR="00917FCB" w:rsidRDefault="00917FCB">
                    <w:pPr>
                      <w:pStyle w:val="Bibliography"/>
                      <w:rPr>
                        <w:noProof/>
                      </w:rPr>
                    </w:pPr>
                    <w:r>
                      <w:rPr>
                        <w:noProof/>
                      </w:rPr>
                      <w:t xml:space="preserve">[9] </w:t>
                    </w:r>
                  </w:p>
                </w:tc>
                <w:tc>
                  <w:tcPr>
                    <w:tcW w:w="0" w:type="auto"/>
                    <w:hideMark/>
                  </w:tcPr>
                  <w:p w14:paraId="2DA750A8" w14:textId="77777777" w:rsidR="00917FCB" w:rsidRDefault="00917FCB">
                    <w:pPr>
                      <w:pStyle w:val="Bibliography"/>
                      <w:rPr>
                        <w:noProof/>
                      </w:rPr>
                    </w:pPr>
                    <w:r>
                      <w:rPr>
                        <w:noProof/>
                      </w:rPr>
                      <w:t xml:space="preserve">G. Sevilla, 15 04 2020. </w:t>
                    </w:r>
                  </w:p>
                </w:tc>
              </w:tr>
            </w:tbl>
            <w:p w14:paraId="28CC57A7" w14:textId="77777777" w:rsidR="00917FCB" w:rsidRDefault="00917FCB">
              <w:pPr>
                <w:divId w:val="194970745"/>
                <w:rPr>
                  <w:rFonts w:eastAsia="Times New Roman"/>
                  <w:noProof/>
                </w:rPr>
              </w:pPr>
            </w:p>
            <w:p w14:paraId="7C309B8F" w14:textId="2C3B516D" w:rsidR="00917FCB" w:rsidRDefault="00917FCB">
              <w:r>
                <w:rPr>
                  <w:b/>
                  <w:bCs/>
                </w:rPr>
                <w:fldChar w:fldCharType="end"/>
              </w:r>
            </w:p>
          </w:sdtContent>
        </w:sdt>
      </w:sdtContent>
    </w:sdt>
    <w:p w14:paraId="0082B40F" w14:textId="77777777" w:rsidR="00DD5596" w:rsidRDefault="00DD5596" w:rsidP="00DD5596">
      <w:pPr>
        <w:jc w:val="both"/>
      </w:pPr>
    </w:p>
    <w:sectPr w:rsidR="00DD5596" w:rsidSect="00341F5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40FC90" w14:textId="77777777" w:rsidR="00CD36F0" w:rsidRDefault="00CD36F0" w:rsidP="00953A27">
      <w:pPr>
        <w:spacing w:after="0" w:line="240" w:lineRule="auto"/>
      </w:pPr>
      <w:r>
        <w:separator/>
      </w:r>
    </w:p>
  </w:endnote>
  <w:endnote w:type="continuationSeparator" w:id="0">
    <w:p w14:paraId="71816A40" w14:textId="77777777" w:rsidR="00CD36F0" w:rsidRDefault="00CD36F0" w:rsidP="00953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08C562" w14:textId="77777777" w:rsidR="00CD36F0" w:rsidRDefault="00CD36F0" w:rsidP="00953A27">
      <w:pPr>
        <w:spacing w:after="0" w:line="240" w:lineRule="auto"/>
      </w:pPr>
      <w:r>
        <w:separator/>
      </w:r>
    </w:p>
  </w:footnote>
  <w:footnote w:type="continuationSeparator" w:id="0">
    <w:p w14:paraId="2079BCAB" w14:textId="77777777" w:rsidR="00CD36F0" w:rsidRDefault="00CD36F0" w:rsidP="00953A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3667"/>
    <w:multiLevelType w:val="multilevel"/>
    <w:tmpl w:val="10F290D2"/>
    <w:lvl w:ilvl="0">
      <w:start w:val="1"/>
      <w:numFmt w:val="decimal"/>
      <w:lvlText w:val="%1"/>
      <w:lvlJc w:val="left"/>
      <w:pPr>
        <w:ind w:left="615" w:hanging="615"/>
      </w:pPr>
      <w:rPr>
        <w:rFonts w:hint="default"/>
      </w:rPr>
    </w:lvl>
    <w:lvl w:ilvl="1">
      <w:start w:val="1"/>
      <w:numFmt w:val="decimal"/>
      <w:lvlText w:val="%1.%2"/>
      <w:lvlJc w:val="left"/>
      <w:pPr>
        <w:ind w:left="615" w:hanging="61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80013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596"/>
    <w:rsid w:val="0000509C"/>
    <w:rsid w:val="00016E45"/>
    <w:rsid w:val="0001701D"/>
    <w:rsid w:val="00017057"/>
    <w:rsid w:val="00022421"/>
    <w:rsid w:val="000352F6"/>
    <w:rsid w:val="00035C20"/>
    <w:rsid w:val="00036FC5"/>
    <w:rsid w:val="00042982"/>
    <w:rsid w:val="00042B83"/>
    <w:rsid w:val="00047687"/>
    <w:rsid w:val="000477A3"/>
    <w:rsid w:val="00050AEA"/>
    <w:rsid w:val="00051D29"/>
    <w:rsid w:val="000564B8"/>
    <w:rsid w:val="0006113A"/>
    <w:rsid w:val="00061291"/>
    <w:rsid w:val="00067C69"/>
    <w:rsid w:val="000829DF"/>
    <w:rsid w:val="0008356C"/>
    <w:rsid w:val="00092977"/>
    <w:rsid w:val="00094619"/>
    <w:rsid w:val="000A18F4"/>
    <w:rsid w:val="000A1A49"/>
    <w:rsid w:val="000B3749"/>
    <w:rsid w:val="000C6547"/>
    <w:rsid w:val="000D226A"/>
    <w:rsid w:val="000E01C2"/>
    <w:rsid w:val="000E1CCE"/>
    <w:rsid w:val="000E2DBB"/>
    <w:rsid w:val="000E3111"/>
    <w:rsid w:val="000E3973"/>
    <w:rsid w:val="000E40DB"/>
    <w:rsid w:val="000E419D"/>
    <w:rsid w:val="000F4864"/>
    <w:rsid w:val="000F59AF"/>
    <w:rsid w:val="001007D0"/>
    <w:rsid w:val="001019B9"/>
    <w:rsid w:val="0010340F"/>
    <w:rsid w:val="001079A2"/>
    <w:rsid w:val="001157AB"/>
    <w:rsid w:val="00117FF0"/>
    <w:rsid w:val="00117FF5"/>
    <w:rsid w:val="00120328"/>
    <w:rsid w:val="00130BDB"/>
    <w:rsid w:val="00133187"/>
    <w:rsid w:val="001336AF"/>
    <w:rsid w:val="00134FE2"/>
    <w:rsid w:val="00141054"/>
    <w:rsid w:val="00141988"/>
    <w:rsid w:val="00144CBC"/>
    <w:rsid w:val="00145D77"/>
    <w:rsid w:val="00151A81"/>
    <w:rsid w:val="00157611"/>
    <w:rsid w:val="00160B97"/>
    <w:rsid w:val="00163BF4"/>
    <w:rsid w:val="001642A1"/>
    <w:rsid w:val="00167018"/>
    <w:rsid w:val="00170B47"/>
    <w:rsid w:val="00173D55"/>
    <w:rsid w:val="00184808"/>
    <w:rsid w:val="00192030"/>
    <w:rsid w:val="00195C99"/>
    <w:rsid w:val="001A3660"/>
    <w:rsid w:val="001A443B"/>
    <w:rsid w:val="001A5F41"/>
    <w:rsid w:val="001B0C39"/>
    <w:rsid w:val="001C2F9D"/>
    <w:rsid w:val="001C4093"/>
    <w:rsid w:val="001D0FA5"/>
    <w:rsid w:val="001E5008"/>
    <w:rsid w:val="001F0B4A"/>
    <w:rsid w:val="001F11CC"/>
    <w:rsid w:val="001F5A58"/>
    <w:rsid w:val="001F77BF"/>
    <w:rsid w:val="002031E2"/>
    <w:rsid w:val="00206997"/>
    <w:rsid w:val="00213A01"/>
    <w:rsid w:val="00220C9A"/>
    <w:rsid w:val="002363F6"/>
    <w:rsid w:val="00242046"/>
    <w:rsid w:val="002436B9"/>
    <w:rsid w:val="00243D04"/>
    <w:rsid w:val="00247510"/>
    <w:rsid w:val="002509F0"/>
    <w:rsid w:val="00254B48"/>
    <w:rsid w:val="00256C46"/>
    <w:rsid w:val="0026155F"/>
    <w:rsid w:val="002618FE"/>
    <w:rsid w:val="00264E54"/>
    <w:rsid w:val="002707ED"/>
    <w:rsid w:val="002713D8"/>
    <w:rsid w:val="0027774F"/>
    <w:rsid w:val="00281935"/>
    <w:rsid w:val="0028565D"/>
    <w:rsid w:val="00286CE2"/>
    <w:rsid w:val="00293A33"/>
    <w:rsid w:val="002A7688"/>
    <w:rsid w:val="002B6954"/>
    <w:rsid w:val="002C42A4"/>
    <w:rsid w:val="002C5FC2"/>
    <w:rsid w:val="002D0F70"/>
    <w:rsid w:val="002D141F"/>
    <w:rsid w:val="002D1556"/>
    <w:rsid w:val="002D5D2E"/>
    <w:rsid w:val="002E4260"/>
    <w:rsid w:val="002E446A"/>
    <w:rsid w:val="002F1E40"/>
    <w:rsid w:val="002F2077"/>
    <w:rsid w:val="002F6196"/>
    <w:rsid w:val="0030043E"/>
    <w:rsid w:val="00311D12"/>
    <w:rsid w:val="0031275D"/>
    <w:rsid w:val="0031599F"/>
    <w:rsid w:val="00321E35"/>
    <w:rsid w:val="00326BA7"/>
    <w:rsid w:val="003303EE"/>
    <w:rsid w:val="00333BD8"/>
    <w:rsid w:val="00334E30"/>
    <w:rsid w:val="003407FE"/>
    <w:rsid w:val="00341F58"/>
    <w:rsid w:val="0034486B"/>
    <w:rsid w:val="003459AF"/>
    <w:rsid w:val="003473DE"/>
    <w:rsid w:val="003518E2"/>
    <w:rsid w:val="0035326F"/>
    <w:rsid w:val="00355C6B"/>
    <w:rsid w:val="00362B48"/>
    <w:rsid w:val="00365B08"/>
    <w:rsid w:val="003662F1"/>
    <w:rsid w:val="00383EBD"/>
    <w:rsid w:val="0038769D"/>
    <w:rsid w:val="003951C3"/>
    <w:rsid w:val="003A25F9"/>
    <w:rsid w:val="003A29CE"/>
    <w:rsid w:val="003A7DD1"/>
    <w:rsid w:val="003C6534"/>
    <w:rsid w:val="003D037E"/>
    <w:rsid w:val="003D107A"/>
    <w:rsid w:val="003D37B1"/>
    <w:rsid w:val="003D582A"/>
    <w:rsid w:val="003E1944"/>
    <w:rsid w:val="003E1A21"/>
    <w:rsid w:val="003E1CE1"/>
    <w:rsid w:val="003E1E5A"/>
    <w:rsid w:val="003F03C9"/>
    <w:rsid w:val="003F28A2"/>
    <w:rsid w:val="00406FFE"/>
    <w:rsid w:val="00407E64"/>
    <w:rsid w:val="00414CF0"/>
    <w:rsid w:val="004179F6"/>
    <w:rsid w:val="00417D39"/>
    <w:rsid w:val="004262AF"/>
    <w:rsid w:val="004265A8"/>
    <w:rsid w:val="00427A10"/>
    <w:rsid w:val="004309EF"/>
    <w:rsid w:val="00431B2C"/>
    <w:rsid w:val="0044296C"/>
    <w:rsid w:val="00453EF9"/>
    <w:rsid w:val="00455A73"/>
    <w:rsid w:val="004606D7"/>
    <w:rsid w:val="00462EED"/>
    <w:rsid w:val="00465F1C"/>
    <w:rsid w:val="0047133B"/>
    <w:rsid w:val="00472D11"/>
    <w:rsid w:val="0047382B"/>
    <w:rsid w:val="00480B7C"/>
    <w:rsid w:val="00481D66"/>
    <w:rsid w:val="004829F2"/>
    <w:rsid w:val="00484977"/>
    <w:rsid w:val="00485272"/>
    <w:rsid w:val="004A4738"/>
    <w:rsid w:val="004A5EEC"/>
    <w:rsid w:val="004B30E4"/>
    <w:rsid w:val="004B51FF"/>
    <w:rsid w:val="004C49F7"/>
    <w:rsid w:val="004D04C7"/>
    <w:rsid w:val="004E5725"/>
    <w:rsid w:val="004E67D4"/>
    <w:rsid w:val="004E6FF9"/>
    <w:rsid w:val="004F1004"/>
    <w:rsid w:val="004F1C99"/>
    <w:rsid w:val="004F1FE7"/>
    <w:rsid w:val="004F2467"/>
    <w:rsid w:val="004F55AD"/>
    <w:rsid w:val="00505082"/>
    <w:rsid w:val="005050ED"/>
    <w:rsid w:val="005119AB"/>
    <w:rsid w:val="00520F11"/>
    <w:rsid w:val="00521899"/>
    <w:rsid w:val="005237D4"/>
    <w:rsid w:val="00523A22"/>
    <w:rsid w:val="0052457D"/>
    <w:rsid w:val="005246F3"/>
    <w:rsid w:val="005274DE"/>
    <w:rsid w:val="00530ECE"/>
    <w:rsid w:val="00531DBB"/>
    <w:rsid w:val="00541227"/>
    <w:rsid w:val="00544895"/>
    <w:rsid w:val="00546F6C"/>
    <w:rsid w:val="00547511"/>
    <w:rsid w:val="00550E9A"/>
    <w:rsid w:val="005510FB"/>
    <w:rsid w:val="00553D2E"/>
    <w:rsid w:val="00554DC1"/>
    <w:rsid w:val="005727C8"/>
    <w:rsid w:val="00572882"/>
    <w:rsid w:val="005738ED"/>
    <w:rsid w:val="005806E0"/>
    <w:rsid w:val="0058349A"/>
    <w:rsid w:val="00583FE9"/>
    <w:rsid w:val="005850E4"/>
    <w:rsid w:val="00585853"/>
    <w:rsid w:val="00585E88"/>
    <w:rsid w:val="00592798"/>
    <w:rsid w:val="00594F40"/>
    <w:rsid w:val="005A0DE4"/>
    <w:rsid w:val="005A3519"/>
    <w:rsid w:val="005B2134"/>
    <w:rsid w:val="005B4937"/>
    <w:rsid w:val="005B7482"/>
    <w:rsid w:val="005B7BEC"/>
    <w:rsid w:val="005C5F80"/>
    <w:rsid w:val="005C7B76"/>
    <w:rsid w:val="005D21C8"/>
    <w:rsid w:val="005D6F62"/>
    <w:rsid w:val="005D7A32"/>
    <w:rsid w:val="005E07AA"/>
    <w:rsid w:val="005F2570"/>
    <w:rsid w:val="005F5D2F"/>
    <w:rsid w:val="00601A91"/>
    <w:rsid w:val="00610A1A"/>
    <w:rsid w:val="00612981"/>
    <w:rsid w:val="006209AA"/>
    <w:rsid w:val="00624BEB"/>
    <w:rsid w:val="006444EE"/>
    <w:rsid w:val="00644DCD"/>
    <w:rsid w:val="0065203D"/>
    <w:rsid w:val="00654094"/>
    <w:rsid w:val="00655DA2"/>
    <w:rsid w:val="006602E5"/>
    <w:rsid w:val="006620AE"/>
    <w:rsid w:val="00676236"/>
    <w:rsid w:val="00682A06"/>
    <w:rsid w:val="00683A28"/>
    <w:rsid w:val="00692A2A"/>
    <w:rsid w:val="006A0C03"/>
    <w:rsid w:val="006A18B5"/>
    <w:rsid w:val="006A5485"/>
    <w:rsid w:val="006A62DA"/>
    <w:rsid w:val="006C2C64"/>
    <w:rsid w:val="006C4F7C"/>
    <w:rsid w:val="006C6D9E"/>
    <w:rsid w:val="006C7208"/>
    <w:rsid w:val="006D31C5"/>
    <w:rsid w:val="006D3A10"/>
    <w:rsid w:val="006D3B76"/>
    <w:rsid w:val="006E4DB1"/>
    <w:rsid w:val="006F1C57"/>
    <w:rsid w:val="00700EAF"/>
    <w:rsid w:val="00702463"/>
    <w:rsid w:val="00720E71"/>
    <w:rsid w:val="00724422"/>
    <w:rsid w:val="00724940"/>
    <w:rsid w:val="00725AD4"/>
    <w:rsid w:val="00726CED"/>
    <w:rsid w:val="00731AB3"/>
    <w:rsid w:val="00733889"/>
    <w:rsid w:val="00734321"/>
    <w:rsid w:val="007343DB"/>
    <w:rsid w:val="007352E1"/>
    <w:rsid w:val="00735A2C"/>
    <w:rsid w:val="00740AB4"/>
    <w:rsid w:val="00741931"/>
    <w:rsid w:val="00743EC7"/>
    <w:rsid w:val="007464A0"/>
    <w:rsid w:val="0075330C"/>
    <w:rsid w:val="00754554"/>
    <w:rsid w:val="00754DD4"/>
    <w:rsid w:val="00755426"/>
    <w:rsid w:val="0075787A"/>
    <w:rsid w:val="007631F3"/>
    <w:rsid w:val="007656A6"/>
    <w:rsid w:val="00784876"/>
    <w:rsid w:val="0078540C"/>
    <w:rsid w:val="007928A0"/>
    <w:rsid w:val="007A264A"/>
    <w:rsid w:val="007A5301"/>
    <w:rsid w:val="007A57E8"/>
    <w:rsid w:val="007A6898"/>
    <w:rsid w:val="007B0192"/>
    <w:rsid w:val="007C059F"/>
    <w:rsid w:val="007C59B8"/>
    <w:rsid w:val="007D017B"/>
    <w:rsid w:val="007D122E"/>
    <w:rsid w:val="007D2136"/>
    <w:rsid w:val="007D7F5B"/>
    <w:rsid w:val="007E3B18"/>
    <w:rsid w:val="007E3B69"/>
    <w:rsid w:val="007F0013"/>
    <w:rsid w:val="007F0141"/>
    <w:rsid w:val="007F0FCF"/>
    <w:rsid w:val="007F654E"/>
    <w:rsid w:val="00805A7E"/>
    <w:rsid w:val="00807D60"/>
    <w:rsid w:val="00810B00"/>
    <w:rsid w:val="0081572F"/>
    <w:rsid w:val="00827003"/>
    <w:rsid w:val="00831814"/>
    <w:rsid w:val="008349E6"/>
    <w:rsid w:val="00835CCB"/>
    <w:rsid w:val="00842081"/>
    <w:rsid w:val="00844519"/>
    <w:rsid w:val="00845BAB"/>
    <w:rsid w:val="0086286F"/>
    <w:rsid w:val="008641ED"/>
    <w:rsid w:val="0086702B"/>
    <w:rsid w:val="00870538"/>
    <w:rsid w:val="00874BAB"/>
    <w:rsid w:val="00880A3B"/>
    <w:rsid w:val="00880F8B"/>
    <w:rsid w:val="008969A6"/>
    <w:rsid w:val="008A1D00"/>
    <w:rsid w:val="008A1FDC"/>
    <w:rsid w:val="008A3CD1"/>
    <w:rsid w:val="008B1BB4"/>
    <w:rsid w:val="008B1CA6"/>
    <w:rsid w:val="008B256B"/>
    <w:rsid w:val="008B6D1A"/>
    <w:rsid w:val="008C2A13"/>
    <w:rsid w:val="008C6A7B"/>
    <w:rsid w:val="008C738E"/>
    <w:rsid w:val="008D3AC9"/>
    <w:rsid w:val="008E27C1"/>
    <w:rsid w:val="008E4CCE"/>
    <w:rsid w:val="008F1909"/>
    <w:rsid w:val="008F50EF"/>
    <w:rsid w:val="00900443"/>
    <w:rsid w:val="009067C5"/>
    <w:rsid w:val="00907695"/>
    <w:rsid w:val="00911705"/>
    <w:rsid w:val="0091176F"/>
    <w:rsid w:val="00911F3C"/>
    <w:rsid w:val="00915262"/>
    <w:rsid w:val="0091565E"/>
    <w:rsid w:val="00915F04"/>
    <w:rsid w:val="00917FCB"/>
    <w:rsid w:val="00921D23"/>
    <w:rsid w:val="00925B43"/>
    <w:rsid w:val="00926235"/>
    <w:rsid w:val="00927A0F"/>
    <w:rsid w:val="00935A25"/>
    <w:rsid w:val="00937A5E"/>
    <w:rsid w:val="00945E48"/>
    <w:rsid w:val="00953A27"/>
    <w:rsid w:val="009542BA"/>
    <w:rsid w:val="009612E9"/>
    <w:rsid w:val="009646DA"/>
    <w:rsid w:val="00971036"/>
    <w:rsid w:val="0097221E"/>
    <w:rsid w:val="009755A4"/>
    <w:rsid w:val="00976D85"/>
    <w:rsid w:val="00977043"/>
    <w:rsid w:val="009805A8"/>
    <w:rsid w:val="0098062C"/>
    <w:rsid w:val="00981B42"/>
    <w:rsid w:val="009821F3"/>
    <w:rsid w:val="00983138"/>
    <w:rsid w:val="00986334"/>
    <w:rsid w:val="00992149"/>
    <w:rsid w:val="009A3354"/>
    <w:rsid w:val="009A3DB1"/>
    <w:rsid w:val="009A5564"/>
    <w:rsid w:val="009B0BCB"/>
    <w:rsid w:val="009B3E63"/>
    <w:rsid w:val="009B4AF0"/>
    <w:rsid w:val="009B5B7E"/>
    <w:rsid w:val="009B6A5C"/>
    <w:rsid w:val="009C5DFC"/>
    <w:rsid w:val="009F10D4"/>
    <w:rsid w:val="009F382D"/>
    <w:rsid w:val="00A008BD"/>
    <w:rsid w:val="00A03052"/>
    <w:rsid w:val="00A04D66"/>
    <w:rsid w:val="00A11266"/>
    <w:rsid w:val="00A15982"/>
    <w:rsid w:val="00A27FCA"/>
    <w:rsid w:val="00A305B7"/>
    <w:rsid w:val="00A307D5"/>
    <w:rsid w:val="00A32011"/>
    <w:rsid w:val="00A32872"/>
    <w:rsid w:val="00A37298"/>
    <w:rsid w:val="00A37A76"/>
    <w:rsid w:val="00A40C15"/>
    <w:rsid w:val="00A50B20"/>
    <w:rsid w:val="00A52257"/>
    <w:rsid w:val="00A532BB"/>
    <w:rsid w:val="00A6018F"/>
    <w:rsid w:val="00A60402"/>
    <w:rsid w:val="00A614DC"/>
    <w:rsid w:val="00A64B53"/>
    <w:rsid w:val="00A71F97"/>
    <w:rsid w:val="00A73281"/>
    <w:rsid w:val="00A74B9C"/>
    <w:rsid w:val="00A75551"/>
    <w:rsid w:val="00A863A6"/>
    <w:rsid w:val="00A92D00"/>
    <w:rsid w:val="00AA1903"/>
    <w:rsid w:val="00AA1EAB"/>
    <w:rsid w:val="00AA391B"/>
    <w:rsid w:val="00AB2971"/>
    <w:rsid w:val="00AB42F1"/>
    <w:rsid w:val="00AD262B"/>
    <w:rsid w:val="00AD49B8"/>
    <w:rsid w:val="00AD665B"/>
    <w:rsid w:val="00AE0399"/>
    <w:rsid w:val="00AE0886"/>
    <w:rsid w:val="00AE60CF"/>
    <w:rsid w:val="00AE6933"/>
    <w:rsid w:val="00AE69F8"/>
    <w:rsid w:val="00AF496F"/>
    <w:rsid w:val="00AF74CB"/>
    <w:rsid w:val="00B00655"/>
    <w:rsid w:val="00B1577A"/>
    <w:rsid w:val="00B21606"/>
    <w:rsid w:val="00B2464C"/>
    <w:rsid w:val="00B31D1C"/>
    <w:rsid w:val="00B334E0"/>
    <w:rsid w:val="00B414F3"/>
    <w:rsid w:val="00B44EF8"/>
    <w:rsid w:val="00B5236F"/>
    <w:rsid w:val="00B535A6"/>
    <w:rsid w:val="00B53AE1"/>
    <w:rsid w:val="00B55350"/>
    <w:rsid w:val="00B55DF7"/>
    <w:rsid w:val="00B60136"/>
    <w:rsid w:val="00B6080E"/>
    <w:rsid w:val="00B71B84"/>
    <w:rsid w:val="00B73AB1"/>
    <w:rsid w:val="00B7697A"/>
    <w:rsid w:val="00B829F2"/>
    <w:rsid w:val="00B82BA3"/>
    <w:rsid w:val="00B83A4E"/>
    <w:rsid w:val="00B8562D"/>
    <w:rsid w:val="00BA1FAC"/>
    <w:rsid w:val="00BA23ED"/>
    <w:rsid w:val="00BB2932"/>
    <w:rsid w:val="00BB50F5"/>
    <w:rsid w:val="00BB52E9"/>
    <w:rsid w:val="00BB5A9B"/>
    <w:rsid w:val="00BB6435"/>
    <w:rsid w:val="00BB7F18"/>
    <w:rsid w:val="00BD7CED"/>
    <w:rsid w:val="00BE10F6"/>
    <w:rsid w:val="00BE3DF5"/>
    <w:rsid w:val="00BE7DF4"/>
    <w:rsid w:val="00BF3D19"/>
    <w:rsid w:val="00BF6303"/>
    <w:rsid w:val="00C15161"/>
    <w:rsid w:val="00C1658F"/>
    <w:rsid w:val="00C211D4"/>
    <w:rsid w:val="00C3195A"/>
    <w:rsid w:val="00C325C5"/>
    <w:rsid w:val="00C37105"/>
    <w:rsid w:val="00C50457"/>
    <w:rsid w:val="00C512F2"/>
    <w:rsid w:val="00C532AB"/>
    <w:rsid w:val="00C60FD1"/>
    <w:rsid w:val="00C61F16"/>
    <w:rsid w:val="00C70BB1"/>
    <w:rsid w:val="00C711BC"/>
    <w:rsid w:val="00C729B4"/>
    <w:rsid w:val="00C74C07"/>
    <w:rsid w:val="00C77069"/>
    <w:rsid w:val="00C83B35"/>
    <w:rsid w:val="00C83F25"/>
    <w:rsid w:val="00C85054"/>
    <w:rsid w:val="00C852AB"/>
    <w:rsid w:val="00CA27C7"/>
    <w:rsid w:val="00CA3352"/>
    <w:rsid w:val="00CA50AC"/>
    <w:rsid w:val="00CB26CA"/>
    <w:rsid w:val="00CB5F3F"/>
    <w:rsid w:val="00CB6944"/>
    <w:rsid w:val="00CB6B90"/>
    <w:rsid w:val="00CC21FB"/>
    <w:rsid w:val="00CD29D6"/>
    <w:rsid w:val="00CD3392"/>
    <w:rsid w:val="00CD36F0"/>
    <w:rsid w:val="00CE00CD"/>
    <w:rsid w:val="00CE0B6E"/>
    <w:rsid w:val="00CE0F1B"/>
    <w:rsid w:val="00CE129E"/>
    <w:rsid w:val="00CE2226"/>
    <w:rsid w:val="00CE5491"/>
    <w:rsid w:val="00CE6A35"/>
    <w:rsid w:val="00CF0272"/>
    <w:rsid w:val="00CF1412"/>
    <w:rsid w:val="00CF2EF4"/>
    <w:rsid w:val="00CF6BCE"/>
    <w:rsid w:val="00D00FF8"/>
    <w:rsid w:val="00D0142D"/>
    <w:rsid w:val="00D05D37"/>
    <w:rsid w:val="00D07BC4"/>
    <w:rsid w:val="00D1630A"/>
    <w:rsid w:val="00D202F3"/>
    <w:rsid w:val="00D2756E"/>
    <w:rsid w:val="00D31F39"/>
    <w:rsid w:val="00D32DD2"/>
    <w:rsid w:val="00D36FD8"/>
    <w:rsid w:val="00D42D7A"/>
    <w:rsid w:val="00D53983"/>
    <w:rsid w:val="00D60762"/>
    <w:rsid w:val="00D66F50"/>
    <w:rsid w:val="00D72604"/>
    <w:rsid w:val="00D7485F"/>
    <w:rsid w:val="00D760CD"/>
    <w:rsid w:val="00D77683"/>
    <w:rsid w:val="00D82E4E"/>
    <w:rsid w:val="00D906E5"/>
    <w:rsid w:val="00D93505"/>
    <w:rsid w:val="00D94321"/>
    <w:rsid w:val="00D9757A"/>
    <w:rsid w:val="00DA05C7"/>
    <w:rsid w:val="00DA0ECB"/>
    <w:rsid w:val="00DA2D24"/>
    <w:rsid w:val="00DA632C"/>
    <w:rsid w:val="00DB0C60"/>
    <w:rsid w:val="00DC3F41"/>
    <w:rsid w:val="00DC44BF"/>
    <w:rsid w:val="00DC68D9"/>
    <w:rsid w:val="00DD21A8"/>
    <w:rsid w:val="00DD5596"/>
    <w:rsid w:val="00DD7EDB"/>
    <w:rsid w:val="00DE33A2"/>
    <w:rsid w:val="00DE452E"/>
    <w:rsid w:val="00DE4AA3"/>
    <w:rsid w:val="00DE4B55"/>
    <w:rsid w:val="00DE51F6"/>
    <w:rsid w:val="00DF08D8"/>
    <w:rsid w:val="00DF13A0"/>
    <w:rsid w:val="00DF2A83"/>
    <w:rsid w:val="00DF606E"/>
    <w:rsid w:val="00E03A16"/>
    <w:rsid w:val="00E0643B"/>
    <w:rsid w:val="00E06B9A"/>
    <w:rsid w:val="00E12D0D"/>
    <w:rsid w:val="00E20F2E"/>
    <w:rsid w:val="00E212F6"/>
    <w:rsid w:val="00E22E29"/>
    <w:rsid w:val="00E35071"/>
    <w:rsid w:val="00E46D2C"/>
    <w:rsid w:val="00E530A1"/>
    <w:rsid w:val="00E56EBA"/>
    <w:rsid w:val="00E6342A"/>
    <w:rsid w:val="00E67CCA"/>
    <w:rsid w:val="00E7341A"/>
    <w:rsid w:val="00E766D1"/>
    <w:rsid w:val="00E90D74"/>
    <w:rsid w:val="00E9149E"/>
    <w:rsid w:val="00E9529E"/>
    <w:rsid w:val="00E96506"/>
    <w:rsid w:val="00E96D80"/>
    <w:rsid w:val="00E97129"/>
    <w:rsid w:val="00EA0720"/>
    <w:rsid w:val="00EA5950"/>
    <w:rsid w:val="00EB3570"/>
    <w:rsid w:val="00EB7D35"/>
    <w:rsid w:val="00EC02C3"/>
    <w:rsid w:val="00EC6186"/>
    <w:rsid w:val="00ED4A93"/>
    <w:rsid w:val="00EE0FA3"/>
    <w:rsid w:val="00EE63E4"/>
    <w:rsid w:val="00EE765F"/>
    <w:rsid w:val="00EF4FDF"/>
    <w:rsid w:val="00F0136C"/>
    <w:rsid w:val="00F03715"/>
    <w:rsid w:val="00F049B3"/>
    <w:rsid w:val="00F06615"/>
    <w:rsid w:val="00F06F4F"/>
    <w:rsid w:val="00F15A92"/>
    <w:rsid w:val="00F164DA"/>
    <w:rsid w:val="00F169C6"/>
    <w:rsid w:val="00F24F1A"/>
    <w:rsid w:val="00F26767"/>
    <w:rsid w:val="00F30503"/>
    <w:rsid w:val="00F32D72"/>
    <w:rsid w:val="00F42FB3"/>
    <w:rsid w:val="00F43C84"/>
    <w:rsid w:val="00F47728"/>
    <w:rsid w:val="00F55706"/>
    <w:rsid w:val="00F606FB"/>
    <w:rsid w:val="00F7017A"/>
    <w:rsid w:val="00F7046E"/>
    <w:rsid w:val="00F70526"/>
    <w:rsid w:val="00F7482D"/>
    <w:rsid w:val="00F75080"/>
    <w:rsid w:val="00F85640"/>
    <w:rsid w:val="00F940B1"/>
    <w:rsid w:val="00F94EE0"/>
    <w:rsid w:val="00F959A5"/>
    <w:rsid w:val="00FA6D51"/>
    <w:rsid w:val="00FA784D"/>
    <w:rsid w:val="00FA7FBE"/>
    <w:rsid w:val="00FB4540"/>
    <w:rsid w:val="00FB5D69"/>
    <w:rsid w:val="00FC3248"/>
    <w:rsid w:val="00FC369B"/>
    <w:rsid w:val="00FC492F"/>
    <w:rsid w:val="00FD148B"/>
    <w:rsid w:val="00FD1499"/>
    <w:rsid w:val="00FE5765"/>
    <w:rsid w:val="00FE635A"/>
    <w:rsid w:val="00FE74D7"/>
    <w:rsid w:val="00FF6BD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81E7"/>
  <w15:chartTrackingRefBased/>
  <w15:docId w15:val="{0BEEBC68-0DBD-407A-AE03-6BB2BB656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55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55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D55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55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55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55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55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55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55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5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55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55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55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55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55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55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55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5596"/>
    <w:rPr>
      <w:rFonts w:eastAsiaTheme="majorEastAsia" w:cstheme="majorBidi"/>
      <w:color w:val="272727" w:themeColor="text1" w:themeTint="D8"/>
    </w:rPr>
  </w:style>
  <w:style w:type="paragraph" w:styleId="Title">
    <w:name w:val="Title"/>
    <w:basedOn w:val="Normal"/>
    <w:next w:val="Normal"/>
    <w:link w:val="TitleChar"/>
    <w:uiPriority w:val="10"/>
    <w:qFormat/>
    <w:rsid w:val="00DD55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55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55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55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5596"/>
    <w:pPr>
      <w:spacing w:before="160"/>
      <w:jc w:val="center"/>
    </w:pPr>
    <w:rPr>
      <w:i/>
      <w:iCs/>
      <w:color w:val="404040" w:themeColor="text1" w:themeTint="BF"/>
    </w:rPr>
  </w:style>
  <w:style w:type="character" w:customStyle="1" w:styleId="QuoteChar">
    <w:name w:val="Quote Char"/>
    <w:basedOn w:val="DefaultParagraphFont"/>
    <w:link w:val="Quote"/>
    <w:uiPriority w:val="29"/>
    <w:rsid w:val="00DD5596"/>
    <w:rPr>
      <w:i/>
      <w:iCs/>
      <w:color w:val="404040" w:themeColor="text1" w:themeTint="BF"/>
    </w:rPr>
  </w:style>
  <w:style w:type="paragraph" w:styleId="ListParagraph">
    <w:name w:val="List Paragraph"/>
    <w:basedOn w:val="Normal"/>
    <w:uiPriority w:val="34"/>
    <w:qFormat/>
    <w:rsid w:val="00DD5596"/>
    <w:pPr>
      <w:ind w:left="720"/>
      <w:contextualSpacing/>
    </w:pPr>
  </w:style>
  <w:style w:type="character" w:styleId="IntenseEmphasis">
    <w:name w:val="Intense Emphasis"/>
    <w:basedOn w:val="DefaultParagraphFont"/>
    <w:uiPriority w:val="21"/>
    <w:qFormat/>
    <w:rsid w:val="00DD5596"/>
    <w:rPr>
      <w:i/>
      <w:iCs/>
      <w:color w:val="0F4761" w:themeColor="accent1" w:themeShade="BF"/>
    </w:rPr>
  </w:style>
  <w:style w:type="paragraph" w:styleId="IntenseQuote">
    <w:name w:val="Intense Quote"/>
    <w:basedOn w:val="Normal"/>
    <w:next w:val="Normal"/>
    <w:link w:val="IntenseQuoteChar"/>
    <w:uiPriority w:val="30"/>
    <w:qFormat/>
    <w:rsid w:val="00DD55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5596"/>
    <w:rPr>
      <w:i/>
      <w:iCs/>
      <w:color w:val="0F4761" w:themeColor="accent1" w:themeShade="BF"/>
    </w:rPr>
  </w:style>
  <w:style w:type="character" w:styleId="IntenseReference">
    <w:name w:val="Intense Reference"/>
    <w:basedOn w:val="DefaultParagraphFont"/>
    <w:uiPriority w:val="32"/>
    <w:qFormat/>
    <w:rsid w:val="00DD5596"/>
    <w:rPr>
      <w:b/>
      <w:bCs/>
      <w:smallCaps/>
      <w:color w:val="0F4761" w:themeColor="accent1" w:themeShade="BF"/>
      <w:spacing w:val="5"/>
    </w:rPr>
  </w:style>
  <w:style w:type="paragraph" w:styleId="Header">
    <w:name w:val="header"/>
    <w:basedOn w:val="Normal"/>
    <w:link w:val="HeaderChar"/>
    <w:uiPriority w:val="99"/>
    <w:unhideWhenUsed/>
    <w:rsid w:val="00953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A27"/>
  </w:style>
  <w:style w:type="paragraph" w:styleId="Footer">
    <w:name w:val="footer"/>
    <w:basedOn w:val="Normal"/>
    <w:link w:val="FooterChar"/>
    <w:uiPriority w:val="99"/>
    <w:unhideWhenUsed/>
    <w:rsid w:val="00953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A27"/>
  </w:style>
  <w:style w:type="paragraph" w:styleId="TOCHeading">
    <w:name w:val="TOC Heading"/>
    <w:basedOn w:val="Heading1"/>
    <w:next w:val="Normal"/>
    <w:uiPriority w:val="39"/>
    <w:unhideWhenUsed/>
    <w:qFormat/>
    <w:rsid w:val="00F15A92"/>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15A92"/>
    <w:pPr>
      <w:spacing w:after="100"/>
    </w:pPr>
  </w:style>
  <w:style w:type="paragraph" w:styleId="TOC2">
    <w:name w:val="toc 2"/>
    <w:basedOn w:val="Normal"/>
    <w:next w:val="Normal"/>
    <w:autoRedefine/>
    <w:uiPriority w:val="39"/>
    <w:unhideWhenUsed/>
    <w:rsid w:val="00F15A92"/>
    <w:pPr>
      <w:spacing w:after="100"/>
      <w:ind w:left="240"/>
    </w:pPr>
  </w:style>
  <w:style w:type="character" w:styleId="Hyperlink">
    <w:name w:val="Hyperlink"/>
    <w:basedOn w:val="DefaultParagraphFont"/>
    <w:uiPriority w:val="99"/>
    <w:unhideWhenUsed/>
    <w:rsid w:val="00F15A92"/>
    <w:rPr>
      <w:color w:val="467886" w:themeColor="hyperlink"/>
      <w:u w:val="single"/>
    </w:rPr>
  </w:style>
  <w:style w:type="paragraph" w:styleId="Bibliography">
    <w:name w:val="Bibliography"/>
    <w:basedOn w:val="Normal"/>
    <w:next w:val="Normal"/>
    <w:uiPriority w:val="37"/>
    <w:unhideWhenUsed/>
    <w:rsid w:val="008F1909"/>
  </w:style>
  <w:style w:type="paragraph" w:styleId="NoSpacing">
    <w:name w:val="No Spacing"/>
    <w:link w:val="NoSpacingChar"/>
    <w:uiPriority w:val="1"/>
    <w:qFormat/>
    <w:rsid w:val="005246F3"/>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246F3"/>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59726">
      <w:bodyDiv w:val="1"/>
      <w:marLeft w:val="0"/>
      <w:marRight w:val="0"/>
      <w:marTop w:val="0"/>
      <w:marBottom w:val="0"/>
      <w:divBdr>
        <w:top w:val="none" w:sz="0" w:space="0" w:color="auto"/>
        <w:left w:val="none" w:sz="0" w:space="0" w:color="auto"/>
        <w:bottom w:val="none" w:sz="0" w:space="0" w:color="auto"/>
        <w:right w:val="none" w:sz="0" w:space="0" w:color="auto"/>
      </w:divBdr>
    </w:div>
    <w:div w:id="115684427">
      <w:bodyDiv w:val="1"/>
      <w:marLeft w:val="0"/>
      <w:marRight w:val="0"/>
      <w:marTop w:val="0"/>
      <w:marBottom w:val="0"/>
      <w:divBdr>
        <w:top w:val="none" w:sz="0" w:space="0" w:color="auto"/>
        <w:left w:val="none" w:sz="0" w:space="0" w:color="auto"/>
        <w:bottom w:val="none" w:sz="0" w:space="0" w:color="auto"/>
        <w:right w:val="none" w:sz="0" w:space="0" w:color="auto"/>
      </w:divBdr>
    </w:div>
    <w:div w:id="194970745">
      <w:bodyDiv w:val="1"/>
      <w:marLeft w:val="0"/>
      <w:marRight w:val="0"/>
      <w:marTop w:val="0"/>
      <w:marBottom w:val="0"/>
      <w:divBdr>
        <w:top w:val="none" w:sz="0" w:space="0" w:color="auto"/>
        <w:left w:val="none" w:sz="0" w:space="0" w:color="auto"/>
        <w:bottom w:val="none" w:sz="0" w:space="0" w:color="auto"/>
        <w:right w:val="none" w:sz="0" w:space="0" w:color="auto"/>
      </w:divBdr>
    </w:div>
    <w:div w:id="388185599">
      <w:bodyDiv w:val="1"/>
      <w:marLeft w:val="0"/>
      <w:marRight w:val="0"/>
      <w:marTop w:val="0"/>
      <w:marBottom w:val="0"/>
      <w:divBdr>
        <w:top w:val="none" w:sz="0" w:space="0" w:color="auto"/>
        <w:left w:val="none" w:sz="0" w:space="0" w:color="auto"/>
        <w:bottom w:val="none" w:sz="0" w:space="0" w:color="auto"/>
        <w:right w:val="none" w:sz="0" w:space="0" w:color="auto"/>
      </w:divBdr>
    </w:div>
    <w:div w:id="785660645">
      <w:bodyDiv w:val="1"/>
      <w:marLeft w:val="0"/>
      <w:marRight w:val="0"/>
      <w:marTop w:val="0"/>
      <w:marBottom w:val="0"/>
      <w:divBdr>
        <w:top w:val="none" w:sz="0" w:space="0" w:color="auto"/>
        <w:left w:val="none" w:sz="0" w:space="0" w:color="auto"/>
        <w:bottom w:val="none" w:sz="0" w:space="0" w:color="auto"/>
        <w:right w:val="none" w:sz="0" w:space="0" w:color="auto"/>
      </w:divBdr>
    </w:div>
    <w:div w:id="1107501217">
      <w:bodyDiv w:val="1"/>
      <w:marLeft w:val="0"/>
      <w:marRight w:val="0"/>
      <w:marTop w:val="0"/>
      <w:marBottom w:val="0"/>
      <w:divBdr>
        <w:top w:val="none" w:sz="0" w:space="0" w:color="auto"/>
        <w:left w:val="none" w:sz="0" w:space="0" w:color="auto"/>
        <w:bottom w:val="none" w:sz="0" w:space="0" w:color="auto"/>
        <w:right w:val="none" w:sz="0" w:space="0" w:color="auto"/>
      </w:divBdr>
    </w:div>
    <w:div w:id="1145196458">
      <w:bodyDiv w:val="1"/>
      <w:marLeft w:val="0"/>
      <w:marRight w:val="0"/>
      <w:marTop w:val="0"/>
      <w:marBottom w:val="0"/>
      <w:divBdr>
        <w:top w:val="none" w:sz="0" w:space="0" w:color="auto"/>
        <w:left w:val="none" w:sz="0" w:space="0" w:color="auto"/>
        <w:bottom w:val="none" w:sz="0" w:space="0" w:color="auto"/>
        <w:right w:val="none" w:sz="0" w:space="0" w:color="auto"/>
      </w:divBdr>
    </w:div>
    <w:div w:id="1324237110">
      <w:bodyDiv w:val="1"/>
      <w:marLeft w:val="0"/>
      <w:marRight w:val="0"/>
      <w:marTop w:val="0"/>
      <w:marBottom w:val="0"/>
      <w:divBdr>
        <w:top w:val="none" w:sz="0" w:space="0" w:color="auto"/>
        <w:left w:val="none" w:sz="0" w:space="0" w:color="auto"/>
        <w:bottom w:val="none" w:sz="0" w:space="0" w:color="auto"/>
        <w:right w:val="none" w:sz="0" w:space="0" w:color="auto"/>
      </w:divBdr>
    </w:div>
    <w:div w:id="1326470350">
      <w:bodyDiv w:val="1"/>
      <w:marLeft w:val="0"/>
      <w:marRight w:val="0"/>
      <w:marTop w:val="0"/>
      <w:marBottom w:val="0"/>
      <w:divBdr>
        <w:top w:val="none" w:sz="0" w:space="0" w:color="auto"/>
        <w:left w:val="none" w:sz="0" w:space="0" w:color="auto"/>
        <w:bottom w:val="none" w:sz="0" w:space="0" w:color="auto"/>
        <w:right w:val="none" w:sz="0" w:space="0" w:color="auto"/>
      </w:divBdr>
    </w:div>
    <w:div w:id="1335455915">
      <w:bodyDiv w:val="1"/>
      <w:marLeft w:val="0"/>
      <w:marRight w:val="0"/>
      <w:marTop w:val="0"/>
      <w:marBottom w:val="0"/>
      <w:divBdr>
        <w:top w:val="none" w:sz="0" w:space="0" w:color="auto"/>
        <w:left w:val="none" w:sz="0" w:space="0" w:color="auto"/>
        <w:bottom w:val="none" w:sz="0" w:space="0" w:color="auto"/>
        <w:right w:val="none" w:sz="0" w:space="0" w:color="auto"/>
      </w:divBdr>
    </w:div>
    <w:div w:id="1475025940">
      <w:bodyDiv w:val="1"/>
      <w:marLeft w:val="0"/>
      <w:marRight w:val="0"/>
      <w:marTop w:val="0"/>
      <w:marBottom w:val="0"/>
      <w:divBdr>
        <w:top w:val="none" w:sz="0" w:space="0" w:color="auto"/>
        <w:left w:val="none" w:sz="0" w:space="0" w:color="auto"/>
        <w:bottom w:val="none" w:sz="0" w:space="0" w:color="auto"/>
        <w:right w:val="none" w:sz="0" w:space="0" w:color="auto"/>
      </w:divBdr>
    </w:div>
    <w:div w:id="1725062487">
      <w:bodyDiv w:val="1"/>
      <w:marLeft w:val="0"/>
      <w:marRight w:val="0"/>
      <w:marTop w:val="0"/>
      <w:marBottom w:val="0"/>
      <w:divBdr>
        <w:top w:val="none" w:sz="0" w:space="0" w:color="auto"/>
        <w:left w:val="none" w:sz="0" w:space="0" w:color="auto"/>
        <w:bottom w:val="none" w:sz="0" w:space="0" w:color="auto"/>
        <w:right w:val="none" w:sz="0" w:space="0" w:color="auto"/>
      </w:divBdr>
    </w:div>
    <w:div w:id="1744176255">
      <w:bodyDiv w:val="1"/>
      <w:marLeft w:val="0"/>
      <w:marRight w:val="0"/>
      <w:marTop w:val="0"/>
      <w:marBottom w:val="0"/>
      <w:divBdr>
        <w:top w:val="none" w:sz="0" w:space="0" w:color="auto"/>
        <w:left w:val="none" w:sz="0" w:space="0" w:color="auto"/>
        <w:bottom w:val="none" w:sz="0" w:space="0" w:color="auto"/>
        <w:right w:val="none" w:sz="0" w:space="0" w:color="auto"/>
      </w:divBdr>
    </w:div>
    <w:div w:id="1756243505">
      <w:bodyDiv w:val="1"/>
      <w:marLeft w:val="0"/>
      <w:marRight w:val="0"/>
      <w:marTop w:val="0"/>
      <w:marBottom w:val="0"/>
      <w:divBdr>
        <w:top w:val="none" w:sz="0" w:space="0" w:color="auto"/>
        <w:left w:val="none" w:sz="0" w:space="0" w:color="auto"/>
        <w:bottom w:val="none" w:sz="0" w:space="0" w:color="auto"/>
        <w:right w:val="none" w:sz="0" w:space="0" w:color="auto"/>
      </w:divBdr>
    </w:div>
    <w:div w:id="1795322262">
      <w:bodyDiv w:val="1"/>
      <w:marLeft w:val="0"/>
      <w:marRight w:val="0"/>
      <w:marTop w:val="0"/>
      <w:marBottom w:val="0"/>
      <w:divBdr>
        <w:top w:val="none" w:sz="0" w:space="0" w:color="auto"/>
        <w:left w:val="none" w:sz="0" w:space="0" w:color="auto"/>
        <w:bottom w:val="none" w:sz="0" w:space="0" w:color="auto"/>
        <w:right w:val="none" w:sz="0" w:space="0" w:color="auto"/>
      </w:divBdr>
    </w:div>
    <w:div w:id="1961371557">
      <w:bodyDiv w:val="1"/>
      <w:marLeft w:val="0"/>
      <w:marRight w:val="0"/>
      <w:marTop w:val="0"/>
      <w:marBottom w:val="0"/>
      <w:divBdr>
        <w:top w:val="none" w:sz="0" w:space="0" w:color="auto"/>
        <w:left w:val="none" w:sz="0" w:space="0" w:color="auto"/>
        <w:bottom w:val="none" w:sz="0" w:space="0" w:color="auto"/>
        <w:right w:val="none" w:sz="0" w:space="0" w:color="auto"/>
      </w:divBdr>
    </w:div>
    <w:div w:id="1996688626">
      <w:bodyDiv w:val="1"/>
      <w:marLeft w:val="0"/>
      <w:marRight w:val="0"/>
      <w:marTop w:val="0"/>
      <w:marBottom w:val="0"/>
      <w:divBdr>
        <w:top w:val="none" w:sz="0" w:space="0" w:color="auto"/>
        <w:left w:val="none" w:sz="0" w:space="0" w:color="auto"/>
        <w:bottom w:val="none" w:sz="0" w:space="0" w:color="auto"/>
        <w:right w:val="none" w:sz="0" w:space="0" w:color="auto"/>
      </w:divBdr>
    </w:div>
    <w:div w:id="2133204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png"/><Relationship Id="rId34" Type="http://schemas.openxmlformats.org/officeDocument/2006/relationships/image" Target="media/image26.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jpeg"/><Relationship Id="rId35" Type="http://schemas.openxmlformats.org/officeDocument/2006/relationships/image" Target="media/image27.png"/><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DTK23</b:Tag>
    <b:SourceType>JournalArticle</b:SourceType>
    <b:Guid>{6FA3FF52-8CEF-44B0-9F9B-8CEA87429C6A}</b:Guid>
    <b:Year>2023</b:Year>
    <b:Author>
      <b:Author>
        <b:NameList>
          <b:Person>
            <b:Last>Zutiasari</b:Last>
            <b:First>D.</b:First>
            <b:Middle>T. Kurniawana and I</b:Middle>
          </b:Person>
        </b:NameList>
      </b:Author>
    </b:Author>
    <b:Pages>347</b:Pages>
    <b:RefOrder>1</b:RefOrder>
  </b:Source>
  <b:Source>
    <b:Tag>jos20</b:Tag>
    <b:SourceType>ArticleInAPeriodical</b:SourceType>
    <b:Guid>{C4771007-6CA7-4C92-BA8F-2C32284597D9}</b:Guid>
    <b:Year>2020</b:Year>
    <b:Author>
      <b:Author>
        <b:NameList>
          <b:Person>
            <b:Last>pais</b:Last>
            <b:First>jose</b:First>
            <b:Middle>pedro fermands de azeredo</b:Middle>
          </b:Person>
        </b:NameList>
      </b:Author>
    </b:Author>
    <b:Month>12</b:Month>
    <b:Day>15</b:Day>
    <b:RefOrder>2</b:RefOrder>
  </b:Source>
  <b:Source>
    <b:Tag>1011</b:Tag>
    <b:SourceType>ArticleInAPeriodical</b:SourceType>
    <b:Guid>{9611A816-4BA8-416F-8F7D-476E0851697A}</b:Guid>
    <b:Year>2010</b:Year>
    <b:Month>11</b:Month>
    <b:Day>27</b:Day>
    <b:RefOrder>3</b:RefOrder>
  </b:Source>
  <b:Source>
    <b:Tag>Abu24</b:Tag>
    <b:SourceType>ArticleInAPeriodical</b:SourceType>
    <b:Guid>{30862F55-23DE-4CEF-88C6-E50C5976B4DE}</b:Guid>
    <b:Author>
      <b:Author>
        <b:NameList>
          <b:Person>
            <b:Last>Rosa</b:Last>
            <b:First>Abudul</b:First>
            <b:Middle>Jalial Firlana</b:Middle>
          </b:Person>
        </b:NameList>
      </b:Author>
    </b:Author>
    <b:Year>2024</b:Year>
    <b:Month>01</b:Month>
    <b:RefOrder>4</b:RefOrder>
  </b:Source>
  <b:Source>
    <b:Tag>War19</b:Tag>
    <b:SourceType>ArticleInAPeriodical</b:SourceType>
    <b:Guid>{C1D08E55-A9C4-41BA-A6B3-80D5CA55CD2B}</b:Guid>
    <b:Author>
      <b:Author>
        <b:NameList>
          <b:Person>
            <b:Last>Warszawa</b:Last>
          </b:Person>
        </b:NameList>
      </b:Author>
    </b:Author>
    <b:Year>2019</b:Year>
    <b:RefOrder>5</b:RefOrder>
  </b:Source>
  <b:Source>
    <b:Tag>hub08</b:Tag>
    <b:SourceType>JournalArticle</b:SourceType>
    <b:Guid>{105B8A22-425E-40BF-912C-0C8CEDAC76B4}</b:Guid>
    <b:Year>2008</b:Year>
    <b:Author>
      <b:Author>
        <b:NameList>
          <b:Person>
            <b:Last>knoblauch</b:Last>
            <b:First>hubert</b:First>
          </b:Person>
        </b:NameList>
      </b:Author>
    </b:Author>
    <b:RefOrder>6</b:RefOrder>
  </b:Source>
  <b:Source>
    <b:Tag>wal03</b:Tag>
    <b:SourceType>Book</b:SourceType>
    <b:Guid>{229699D9-AD68-4D01-A7A3-1F28813F0C75}</b:Guid>
    <b:Title>outlook orelly</b:Title>
    <b:Year>2003</b:Year>
    <b:Author>
      <b:Author>
        <b:NameList>
          <b:Person>
            <b:Last>glenn</b:Last>
            <b:First>walter</b:First>
          </b:Person>
        </b:NameList>
      </b:Author>
    </b:Author>
    <b:RefOrder>8</b:RefOrder>
  </b:Source>
  <b:Source>
    <b:Tag>Afr22</b:Tag>
    <b:SourceType>ArticleInAPeriodical</b:SourceType>
    <b:Guid>{B79CEAC0-E42B-4CD4-8E89-5121E8E867F1}</b:Guid>
    <b:Year>2022</b:Year>
    <b:Author>
      <b:Author>
        <b:NameList>
          <b:Person>
            <b:Last>Afrido Rizki Akbari1</b:Last>
            <b:First>Citra</b:First>
            <b:Middle>Dewi2, Ropi Mardian3, Arif Darmawan4, Alfonsa Dian</b:Middle>
          </b:Person>
        </b:NameList>
      </b:Author>
    </b:Author>
    <b:Month>10</b:Month>
    <b:Day>05</b:Day>
    <b:RefOrder>7</b:RefOrder>
  </b:Source>
  <b:Source>
    <b:Tag>Gad20</b:Tag>
    <b:SourceType>ArticleInAPeriodical</b:SourceType>
    <b:Guid>{BCDAFD18-10DE-4ED8-8C60-D9AF2DDBB4E6}</b:Guid>
    <b:Author>
      <b:Author>
        <b:NameList>
          <b:Person>
            <b:Last>Sevilla</b:Last>
            <b:First>Gadjo</b:First>
          </b:Person>
        </b:NameList>
      </b:Author>
    </b:Author>
    <b:Year>2020</b:Year>
    <b:Month>04</b:Month>
    <b:Day>15</b:Day>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F89F3A-515F-4329-B763-2E27118F4C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25</Pages>
  <Words>3401</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 for Business</dc:title>
  <dc:subject>ACCA4026</dc:subject>
  <dc:creator>Suraj Gull (2537885)</dc:creator>
  <cp:keywords/>
  <dc:description/>
  <cp:lastModifiedBy>Suraj Gull (2537885)</cp:lastModifiedBy>
  <cp:revision>580</cp:revision>
  <dcterms:created xsi:type="dcterms:W3CDTF">2026-06-15T14:20:00Z</dcterms:created>
  <dcterms:modified xsi:type="dcterms:W3CDTF">2026-08-10T15:09:00Z</dcterms:modified>
</cp:coreProperties>
</file>