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1473146"/>
        <w:docPartObj>
          <w:docPartGallery w:val="Cover Pages"/>
          <w:docPartUnique/>
        </w:docPartObj>
      </w:sdtPr>
      <w:sdtEndPr/>
      <w:sdtContent>
        <w:p w14:paraId="349FB1DF" w14:textId="62BB4E6E" w:rsidR="003C50C5" w:rsidRDefault="003C50C5">
          <w:r>
            <w:rPr>
              <w:noProof/>
            </w:rPr>
            <mc:AlternateContent>
              <mc:Choice Requires="wps">
                <w:drawing>
                  <wp:anchor distT="0" distB="0" distL="114300" distR="114300" simplePos="0" relativeHeight="251659264" behindDoc="1" locked="0" layoutInCell="1" allowOverlap="0" wp14:anchorId="6D777DFE" wp14:editId="1C296C24">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C50C5" w14:paraId="6EEBD377" w14:textId="77777777">
                                  <w:trPr>
                                    <w:trHeight w:hRule="exact" w:val="9360"/>
                                  </w:trPr>
                                  <w:tc>
                                    <w:tcPr>
                                      <w:tcW w:w="5000" w:type="pct"/>
                                    </w:tcPr>
                                    <w:p w14:paraId="62A1A961" w14:textId="77777777" w:rsidR="003C50C5" w:rsidRDefault="003C50C5">
                                      <w:r>
                                        <w:rPr>
                                          <w:noProof/>
                                        </w:rPr>
                                        <w:drawing>
                                          <wp:inline distT="0" distB="0" distL="0" distR="0" wp14:anchorId="7114D6C9" wp14:editId="4780D60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C50C5" w14:paraId="02E9228F" w14:textId="77777777">
                                  <w:trPr>
                                    <w:trHeight w:hRule="exact" w:val="4320"/>
                                  </w:trPr>
                                  <w:tc>
                                    <w:tcPr>
                                      <w:tcW w:w="5000" w:type="pct"/>
                                      <w:shd w:val="clear" w:color="auto" w:fill="4472C4" w:themeFill="accent1"/>
                                      <w:vAlign w:val="center"/>
                                    </w:tcPr>
                                    <w:p w14:paraId="681C6547" w14:textId="3C5504B3" w:rsidR="003C50C5" w:rsidRDefault="00B61A42">
                                      <w:pPr>
                                        <w:pStyle w:val="NoSpacing"/>
                                        <w:spacing w:before="200" w:line="216" w:lineRule="auto"/>
                                        <w:ind w:left="720" w:right="720"/>
                                        <w:rPr>
                                          <w:rFonts w:asciiTheme="majorHAnsi" w:hAnsiTheme="majorHAnsi"/>
                                          <w:color w:val="FFFFFF" w:themeColor="background1"/>
                                          <w:sz w:val="96"/>
                                          <w:szCs w:val="96"/>
                                        </w:rPr>
                                      </w:pPr>
                                      <w:sdt>
                                        <w:sdtPr>
                                          <w:rPr>
                                            <w:rFonts w:cstheme="minorHAnsi"/>
                                            <w:b/>
                                            <w:bCs/>
                                            <w:color w:val="auto"/>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C50C5" w:rsidRPr="003C50C5">
                                            <w:rPr>
                                              <w:rFonts w:cstheme="minorHAnsi"/>
                                              <w:b/>
                                              <w:bCs/>
                                              <w:color w:val="auto"/>
                                              <w:sz w:val="96"/>
                                              <w:szCs w:val="96"/>
                                            </w:rPr>
                                            <w:t>Problem Solving and Decision Making</w:t>
                                          </w:r>
                                        </w:sdtContent>
                                      </w:sdt>
                                    </w:p>
                                    <w:p w14:paraId="2466481C" w14:textId="04BF3F20" w:rsidR="003C50C5" w:rsidRPr="003C50C5" w:rsidRDefault="00B61A42">
                                      <w:pPr>
                                        <w:pStyle w:val="NoSpacing"/>
                                        <w:spacing w:before="240"/>
                                        <w:ind w:left="720" w:right="720"/>
                                        <w:rPr>
                                          <w:rFonts w:ascii="Arial Rounded MT Bold" w:hAnsi="Arial Rounded MT Bold"/>
                                          <w:b/>
                                          <w:bCs/>
                                          <w:color w:val="FFFFFF" w:themeColor="background1"/>
                                          <w:sz w:val="36"/>
                                          <w:szCs w:val="36"/>
                                        </w:rPr>
                                      </w:pPr>
                                      <w:sdt>
                                        <w:sdtPr>
                                          <w:rPr>
                                            <w:rFonts w:ascii="Arial Rounded MT Bold" w:hAnsi="Arial Rounded MT Bold"/>
                                            <w:b/>
                                            <w:bCs/>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C50C5" w:rsidRPr="003C50C5">
                                            <w:rPr>
                                              <w:rFonts w:ascii="Arial Rounded MT Bold" w:hAnsi="Arial Rounded MT Bold"/>
                                              <w:b/>
                                              <w:bCs/>
                                              <w:color w:val="FFFFFF" w:themeColor="background1"/>
                                              <w:sz w:val="36"/>
                                              <w:szCs w:val="36"/>
                                            </w:rPr>
                                            <w:t>BMSW4004-Individual report</w:t>
                                          </w:r>
                                        </w:sdtContent>
                                      </w:sdt>
                                      <w:r w:rsidR="003C50C5" w:rsidRPr="003C50C5">
                                        <w:rPr>
                                          <w:rFonts w:ascii="Arial Rounded MT Bold" w:hAnsi="Arial Rounded MT Bold"/>
                                          <w:b/>
                                          <w:bCs/>
                                          <w:color w:val="FFFFFF" w:themeColor="background1"/>
                                          <w:sz w:val="36"/>
                                          <w:szCs w:val="36"/>
                                        </w:rPr>
                                        <w:t xml:space="preserve"> </w:t>
                                      </w:r>
                                    </w:p>
                                  </w:tc>
                                </w:tr>
                                <w:tr w:rsidR="003C50C5" w14:paraId="470BD6C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C50C5" w14:paraId="19936D7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4DF66E5" w14:textId="0A8630EA" w:rsidR="003C50C5" w:rsidRDefault="003C50C5">
                                                <w:pPr>
                                                  <w:pStyle w:val="NoSpacing"/>
                                                  <w:ind w:left="144" w:right="144"/>
                                                  <w:jc w:val="center"/>
                                                  <w:rPr>
                                                    <w:color w:val="FFFFFF" w:themeColor="background1"/>
                                                  </w:rPr>
                                                </w:pPr>
                                                <w:r>
                                                  <w:rPr>
                                                    <w:color w:val="FFFFFF" w:themeColor="background1"/>
                                                  </w:rPr>
                                                  <w:t>Andreea Esanu (1713835)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8-24T00:00:00Z">
                                                <w:dateFormat w:val="M/d/yy"/>
                                                <w:lid w:val="en-US"/>
                                                <w:storeMappedDataAs w:val="dateTime"/>
                                                <w:calendar w:val="gregorian"/>
                                              </w:date>
                                            </w:sdtPr>
                                            <w:sdtEndPr/>
                                            <w:sdtContent>
                                              <w:p w14:paraId="497B39B5" w14:textId="60C8F08E" w:rsidR="003C50C5" w:rsidRDefault="003C50C5">
                                                <w:pPr>
                                                  <w:pStyle w:val="NoSpacing"/>
                                                  <w:ind w:left="144" w:right="144"/>
                                                  <w:jc w:val="center"/>
                                                  <w:rPr>
                                                    <w:color w:val="FFFFFF" w:themeColor="background1"/>
                                                  </w:rPr>
                                                </w:pPr>
                                                <w:r>
                                                  <w:rPr>
                                                    <w:color w:val="FFFFFF" w:themeColor="background1"/>
                                                  </w:rPr>
                                                  <w:t>8/</w:t>
                                                </w:r>
                                                <w:r w:rsidR="00334841">
                                                  <w:rPr>
                                                    <w:color w:val="FFFFFF" w:themeColor="background1"/>
                                                  </w:rPr>
                                                  <w:t>24</w:t>
                                                </w:r>
                                                <w:r>
                                                  <w:rPr>
                                                    <w:color w:val="FFFFFF" w:themeColor="background1"/>
                                                  </w:rPr>
                                                  <w:t>/20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761AF6C" w14:textId="01B2E72C" w:rsidR="003C50C5" w:rsidRDefault="003C50C5">
                                                <w:pPr>
                                                  <w:pStyle w:val="NoSpacing"/>
                                                  <w:ind w:left="144" w:right="720"/>
                                                  <w:jc w:val="right"/>
                                                  <w:rPr>
                                                    <w:color w:val="FFFFFF" w:themeColor="background1"/>
                                                  </w:rPr>
                                                </w:pPr>
                                                <w:r>
                                                  <w:rPr>
                                                    <w:color w:val="FFFFFF" w:themeColor="background1"/>
                                                  </w:rPr>
                                                  <w:t>Lecturer name: Ze Zook</w:t>
                                                </w:r>
                                              </w:p>
                                            </w:tc>
                                          </w:sdtContent>
                                        </w:sdt>
                                      </w:tr>
                                    </w:tbl>
                                    <w:p w14:paraId="47DB6704" w14:textId="77777777" w:rsidR="003C50C5" w:rsidRDefault="003C50C5"/>
                                  </w:tc>
                                </w:tr>
                              </w:tbl>
                              <w:p w14:paraId="2C3C41DA" w14:textId="77777777" w:rsidR="003C50C5" w:rsidRDefault="003C50C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D777DF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C50C5" w14:paraId="6EEBD377" w14:textId="77777777">
                            <w:trPr>
                              <w:trHeight w:hRule="exact" w:val="9360"/>
                            </w:trPr>
                            <w:tc>
                              <w:tcPr>
                                <w:tcW w:w="5000" w:type="pct"/>
                              </w:tcPr>
                              <w:p w14:paraId="62A1A961" w14:textId="77777777" w:rsidR="003C50C5" w:rsidRDefault="003C50C5">
                                <w:r>
                                  <w:rPr>
                                    <w:noProof/>
                                  </w:rPr>
                                  <w:drawing>
                                    <wp:inline distT="0" distB="0" distL="0" distR="0" wp14:anchorId="7114D6C9" wp14:editId="4780D60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C50C5" w14:paraId="02E9228F" w14:textId="77777777">
                            <w:trPr>
                              <w:trHeight w:hRule="exact" w:val="4320"/>
                            </w:trPr>
                            <w:tc>
                              <w:tcPr>
                                <w:tcW w:w="5000" w:type="pct"/>
                                <w:shd w:val="clear" w:color="auto" w:fill="4472C4" w:themeFill="accent1"/>
                                <w:vAlign w:val="center"/>
                              </w:tcPr>
                              <w:p w14:paraId="681C6547" w14:textId="3C5504B3" w:rsidR="003C50C5" w:rsidRDefault="00B61A42">
                                <w:pPr>
                                  <w:pStyle w:val="NoSpacing"/>
                                  <w:spacing w:before="200" w:line="216" w:lineRule="auto"/>
                                  <w:ind w:left="720" w:right="720"/>
                                  <w:rPr>
                                    <w:rFonts w:asciiTheme="majorHAnsi" w:hAnsiTheme="majorHAnsi"/>
                                    <w:color w:val="FFFFFF" w:themeColor="background1"/>
                                    <w:sz w:val="96"/>
                                    <w:szCs w:val="96"/>
                                  </w:rPr>
                                </w:pPr>
                                <w:sdt>
                                  <w:sdtPr>
                                    <w:rPr>
                                      <w:rFonts w:cstheme="minorHAnsi"/>
                                      <w:b/>
                                      <w:bCs/>
                                      <w:color w:val="auto"/>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C50C5" w:rsidRPr="003C50C5">
                                      <w:rPr>
                                        <w:rFonts w:cstheme="minorHAnsi"/>
                                        <w:b/>
                                        <w:bCs/>
                                        <w:color w:val="auto"/>
                                        <w:sz w:val="96"/>
                                        <w:szCs w:val="96"/>
                                      </w:rPr>
                                      <w:t>Problem Solving and Decision Making</w:t>
                                    </w:r>
                                  </w:sdtContent>
                                </w:sdt>
                              </w:p>
                              <w:p w14:paraId="2466481C" w14:textId="04BF3F20" w:rsidR="003C50C5" w:rsidRPr="003C50C5" w:rsidRDefault="00B61A42">
                                <w:pPr>
                                  <w:pStyle w:val="NoSpacing"/>
                                  <w:spacing w:before="240"/>
                                  <w:ind w:left="720" w:right="720"/>
                                  <w:rPr>
                                    <w:rFonts w:ascii="Arial Rounded MT Bold" w:hAnsi="Arial Rounded MT Bold"/>
                                    <w:b/>
                                    <w:bCs/>
                                    <w:color w:val="FFFFFF" w:themeColor="background1"/>
                                    <w:sz w:val="36"/>
                                    <w:szCs w:val="36"/>
                                  </w:rPr>
                                </w:pPr>
                                <w:sdt>
                                  <w:sdtPr>
                                    <w:rPr>
                                      <w:rFonts w:ascii="Arial Rounded MT Bold" w:hAnsi="Arial Rounded MT Bold"/>
                                      <w:b/>
                                      <w:bCs/>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C50C5" w:rsidRPr="003C50C5">
                                      <w:rPr>
                                        <w:rFonts w:ascii="Arial Rounded MT Bold" w:hAnsi="Arial Rounded MT Bold"/>
                                        <w:b/>
                                        <w:bCs/>
                                        <w:color w:val="FFFFFF" w:themeColor="background1"/>
                                        <w:sz w:val="36"/>
                                        <w:szCs w:val="36"/>
                                      </w:rPr>
                                      <w:t>BMSW4004-Individual report</w:t>
                                    </w:r>
                                  </w:sdtContent>
                                </w:sdt>
                                <w:r w:rsidR="003C50C5" w:rsidRPr="003C50C5">
                                  <w:rPr>
                                    <w:rFonts w:ascii="Arial Rounded MT Bold" w:hAnsi="Arial Rounded MT Bold"/>
                                    <w:b/>
                                    <w:bCs/>
                                    <w:color w:val="FFFFFF" w:themeColor="background1"/>
                                    <w:sz w:val="36"/>
                                    <w:szCs w:val="36"/>
                                  </w:rPr>
                                  <w:t xml:space="preserve"> </w:t>
                                </w:r>
                              </w:p>
                            </w:tc>
                          </w:tr>
                          <w:tr w:rsidR="003C50C5" w14:paraId="470BD6C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C50C5" w14:paraId="19936D7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4DF66E5" w14:textId="0A8630EA" w:rsidR="003C50C5" w:rsidRDefault="003C50C5">
                                          <w:pPr>
                                            <w:pStyle w:val="NoSpacing"/>
                                            <w:ind w:left="144" w:right="144"/>
                                            <w:jc w:val="center"/>
                                            <w:rPr>
                                              <w:color w:val="FFFFFF" w:themeColor="background1"/>
                                            </w:rPr>
                                          </w:pPr>
                                          <w:r>
                                            <w:rPr>
                                              <w:color w:val="FFFFFF" w:themeColor="background1"/>
                                            </w:rPr>
                                            <w:t>Andreea Esanu (1713835)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8-24T00:00:00Z">
                                          <w:dateFormat w:val="M/d/yy"/>
                                          <w:lid w:val="en-US"/>
                                          <w:storeMappedDataAs w:val="dateTime"/>
                                          <w:calendar w:val="gregorian"/>
                                        </w:date>
                                      </w:sdtPr>
                                      <w:sdtEndPr/>
                                      <w:sdtContent>
                                        <w:p w14:paraId="497B39B5" w14:textId="60C8F08E" w:rsidR="003C50C5" w:rsidRDefault="003C50C5">
                                          <w:pPr>
                                            <w:pStyle w:val="NoSpacing"/>
                                            <w:ind w:left="144" w:right="144"/>
                                            <w:jc w:val="center"/>
                                            <w:rPr>
                                              <w:color w:val="FFFFFF" w:themeColor="background1"/>
                                            </w:rPr>
                                          </w:pPr>
                                          <w:r>
                                            <w:rPr>
                                              <w:color w:val="FFFFFF" w:themeColor="background1"/>
                                            </w:rPr>
                                            <w:t>8/</w:t>
                                          </w:r>
                                          <w:r w:rsidR="00334841">
                                            <w:rPr>
                                              <w:color w:val="FFFFFF" w:themeColor="background1"/>
                                            </w:rPr>
                                            <w:t>24</w:t>
                                          </w:r>
                                          <w:r>
                                            <w:rPr>
                                              <w:color w:val="FFFFFF" w:themeColor="background1"/>
                                            </w:rPr>
                                            <w:t>/20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761AF6C" w14:textId="01B2E72C" w:rsidR="003C50C5" w:rsidRDefault="003C50C5">
                                          <w:pPr>
                                            <w:pStyle w:val="NoSpacing"/>
                                            <w:ind w:left="144" w:right="720"/>
                                            <w:jc w:val="right"/>
                                            <w:rPr>
                                              <w:color w:val="FFFFFF" w:themeColor="background1"/>
                                            </w:rPr>
                                          </w:pPr>
                                          <w:r>
                                            <w:rPr>
                                              <w:color w:val="FFFFFF" w:themeColor="background1"/>
                                            </w:rPr>
                                            <w:t>Lecturer name: Ze Zook</w:t>
                                          </w:r>
                                        </w:p>
                                      </w:tc>
                                    </w:sdtContent>
                                  </w:sdt>
                                </w:tr>
                              </w:tbl>
                              <w:p w14:paraId="47DB6704" w14:textId="77777777" w:rsidR="003C50C5" w:rsidRDefault="003C50C5"/>
                            </w:tc>
                          </w:tr>
                        </w:tbl>
                        <w:p w14:paraId="2C3C41DA" w14:textId="77777777" w:rsidR="003C50C5" w:rsidRDefault="003C50C5"/>
                      </w:txbxContent>
                    </v:textbox>
                    <w10:wrap anchorx="page" anchory="page"/>
                  </v:shape>
                </w:pict>
              </mc:Fallback>
            </mc:AlternateContent>
          </w:r>
        </w:p>
        <w:p w14:paraId="6E972C74" w14:textId="758658CF" w:rsidR="003C50C5" w:rsidRDefault="003C50C5">
          <w:r>
            <w:br w:type="page"/>
          </w:r>
        </w:p>
      </w:sdtContent>
    </w:sdt>
    <w:sdt>
      <w:sdtPr>
        <w:id w:val="-11498306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6746238" w14:textId="45A172BC" w:rsidR="00B45876" w:rsidRDefault="00B45876">
          <w:pPr>
            <w:pStyle w:val="TOCHeading"/>
          </w:pPr>
          <w:r>
            <w:t>Table of Contents</w:t>
          </w:r>
        </w:p>
        <w:p w14:paraId="3AF65977" w14:textId="2EE788EF" w:rsidR="005C26E5" w:rsidRDefault="00B458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608389" w:history="1">
            <w:r w:rsidR="005C26E5" w:rsidRPr="001A6ECC">
              <w:rPr>
                <w:rStyle w:val="Hyperlink"/>
                <w:noProof/>
              </w:rPr>
              <w:t>1.Introduction</w:t>
            </w:r>
            <w:r w:rsidR="005C26E5">
              <w:rPr>
                <w:noProof/>
                <w:webHidden/>
              </w:rPr>
              <w:tab/>
            </w:r>
            <w:r w:rsidR="005C26E5">
              <w:rPr>
                <w:noProof/>
                <w:webHidden/>
              </w:rPr>
              <w:fldChar w:fldCharType="begin"/>
            </w:r>
            <w:r w:rsidR="005C26E5">
              <w:rPr>
                <w:noProof/>
                <w:webHidden/>
              </w:rPr>
              <w:instrText xml:space="preserve"> PAGEREF _Toc49608389 \h </w:instrText>
            </w:r>
            <w:r w:rsidR="005C26E5">
              <w:rPr>
                <w:noProof/>
                <w:webHidden/>
              </w:rPr>
            </w:r>
            <w:r w:rsidR="005C26E5">
              <w:rPr>
                <w:noProof/>
                <w:webHidden/>
              </w:rPr>
              <w:fldChar w:fldCharType="separate"/>
            </w:r>
            <w:r w:rsidR="005C26E5">
              <w:rPr>
                <w:noProof/>
                <w:webHidden/>
              </w:rPr>
              <w:t>2</w:t>
            </w:r>
            <w:r w:rsidR="005C26E5">
              <w:rPr>
                <w:noProof/>
                <w:webHidden/>
              </w:rPr>
              <w:fldChar w:fldCharType="end"/>
            </w:r>
          </w:hyperlink>
        </w:p>
        <w:p w14:paraId="17D2FFA7" w14:textId="2D590504" w:rsidR="005C26E5" w:rsidRDefault="005C26E5">
          <w:pPr>
            <w:pStyle w:val="TOC1"/>
            <w:tabs>
              <w:tab w:val="right" w:leader="dot" w:pos="9016"/>
            </w:tabs>
            <w:rPr>
              <w:rFonts w:eastAsiaTheme="minorEastAsia"/>
              <w:noProof/>
              <w:lang w:eastAsia="en-GB"/>
            </w:rPr>
          </w:pPr>
          <w:hyperlink w:anchor="_Toc49608390" w:history="1">
            <w:r w:rsidRPr="001A6ECC">
              <w:rPr>
                <w:rStyle w:val="Hyperlink"/>
                <w:noProof/>
              </w:rPr>
              <w:t>2. Stages of solving problem</w:t>
            </w:r>
            <w:r>
              <w:rPr>
                <w:noProof/>
                <w:webHidden/>
              </w:rPr>
              <w:tab/>
            </w:r>
            <w:r>
              <w:rPr>
                <w:noProof/>
                <w:webHidden/>
              </w:rPr>
              <w:fldChar w:fldCharType="begin"/>
            </w:r>
            <w:r>
              <w:rPr>
                <w:noProof/>
                <w:webHidden/>
              </w:rPr>
              <w:instrText xml:space="preserve"> PAGEREF _Toc49608390 \h </w:instrText>
            </w:r>
            <w:r>
              <w:rPr>
                <w:noProof/>
                <w:webHidden/>
              </w:rPr>
            </w:r>
            <w:r>
              <w:rPr>
                <w:noProof/>
                <w:webHidden/>
              </w:rPr>
              <w:fldChar w:fldCharType="separate"/>
            </w:r>
            <w:r>
              <w:rPr>
                <w:noProof/>
                <w:webHidden/>
              </w:rPr>
              <w:t>3</w:t>
            </w:r>
            <w:r>
              <w:rPr>
                <w:noProof/>
                <w:webHidden/>
              </w:rPr>
              <w:fldChar w:fldCharType="end"/>
            </w:r>
          </w:hyperlink>
        </w:p>
        <w:p w14:paraId="14A65FD8" w14:textId="1FBA1F87" w:rsidR="005C26E5" w:rsidRDefault="005C26E5">
          <w:pPr>
            <w:pStyle w:val="TOC1"/>
            <w:tabs>
              <w:tab w:val="right" w:leader="dot" w:pos="9016"/>
            </w:tabs>
            <w:rPr>
              <w:rFonts w:eastAsiaTheme="minorEastAsia"/>
              <w:noProof/>
              <w:lang w:eastAsia="en-GB"/>
            </w:rPr>
          </w:pPr>
          <w:hyperlink w:anchor="_Toc49608391" w:history="1">
            <w:r w:rsidRPr="001A6ECC">
              <w:rPr>
                <w:rStyle w:val="Hyperlink"/>
                <w:rFonts w:eastAsia="Calibri"/>
                <w:noProof/>
                <w:lang w:val="en-US"/>
              </w:rPr>
              <w:t>3. Fishbone diagram</w:t>
            </w:r>
            <w:r>
              <w:rPr>
                <w:noProof/>
                <w:webHidden/>
              </w:rPr>
              <w:tab/>
            </w:r>
            <w:r>
              <w:rPr>
                <w:noProof/>
                <w:webHidden/>
              </w:rPr>
              <w:fldChar w:fldCharType="begin"/>
            </w:r>
            <w:r>
              <w:rPr>
                <w:noProof/>
                <w:webHidden/>
              </w:rPr>
              <w:instrText xml:space="preserve"> PAGEREF _Toc49608391 \h </w:instrText>
            </w:r>
            <w:r>
              <w:rPr>
                <w:noProof/>
                <w:webHidden/>
              </w:rPr>
            </w:r>
            <w:r>
              <w:rPr>
                <w:noProof/>
                <w:webHidden/>
              </w:rPr>
              <w:fldChar w:fldCharType="separate"/>
            </w:r>
            <w:r>
              <w:rPr>
                <w:noProof/>
                <w:webHidden/>
              </w:rPr>
              <w:t>3</w:t>
            </w:r>
            <w:r>
              <w:rPr>
                <w:noProof/>
                <w:webHidden/>
              </w:rPr>
              <w:fldChar w:fldCharType="end"/>
            </w:r>
          </w:hyperlink>
        </w:p>
        <w:p w14:paraId="4DB7A175" w14:textId="3266CB1B" w:rsidR="005C26E5" w:rsidRDefault="005C26E5">
          <w:pPr>
            <w:pStyle w:val="TOC1"/>
            <w:tabs>
              <w:tab w:val="right" w:leader="dot" w:pos="9016"/>
            </w:tabs>
            <w:rPr>
              <w:rFonts w:eastAsiaTheme="minorEastAsia"/>
              <w:noProof/>
              <w:lang w:eastAsia="en-GB"/>
            </w:rPr>
          </w:pPr>
          <w:hyperlink w:anchor="_Toc49608392" w:history="1">
            <w:r w:rsidRPr="001A6ECC">
              <w:rPr>
                <w:rStyle w:val="Hyperlink"/>
                <w:noProof/>
                <w:lang w:val="en-US"/>
              </w:rPr>
              <w:t>4.PMI- decision making tool</w:t>
            </w:r>
            <w:r>
              <w:rPr>
                <w:noProof/>
                <w:webHidden/>
              </w:rPr>
              <w:tab/>
            </w:r>
            <w:r>
              <w:rPr>
                <w:noProof/>
                <w:webHidden/>
              </w:rPr>
              <w:fldChar w:fldCharType="begin"/>
            </w:r>
            <w:r>
              <w:rPr>
                <w:noProof/>
                <w:webHidden/>
              </w:rPr>
              <w:instrText xml:space="preserve"> PAGEREF _Toc49608392 \h </w:instrText>
            </w:r>
            <w:r>
              <w:rPr>
                <w:noProof/>
                <w:webHidden/>
              </w:rPr>
            </w:r>
            <w:r>
              <w:rPr>
                <w:noProof/>
                <w:webHidden/>
              </w:rPr>
              <w:fldChar w:fldCharType="separate"/>
            </w:r>
            <w:r>
              <w:rPr>
                <w:noProof/>
                <w:webHidden/>
              </w:rPr>
              <w:t>5</w:t>
            </w:r>
            <w:r>
              <w:rPr>
                <w:noProof/>
                <w:webHidden/>
              </w:rPr>
              <w:fldChar w:fldCharType="end"/>
            </w:r>
          </w:hyperlink>
        </w:p>
        <w:p w14:paraId="18B9E3FE" w14:textId="59F2F0AA" w:rsidR="005C26E5" w:rsidRDefault="005C26E5">
          <w:pPr>
            <w:pStyle w:val="TOC1"/>
            <w:tabs>
              <w:tab w:val="right" w:leader="dot" w:pos="9016"/>
            </w:tabs>
            <w:rPr>
              <w:rFonts w:eastAsiaTheme="minorEastAsia"/>
              <w:noProof/>
              <w:lang w:eastAsia="en-GB"/>
            </w:rPr>
          </w:pPr>
          <w:hyperlink w:anchor="_Toc49608393" w:history="1">
            <w:r w:rsidRPr="001A6ECC">
              <w:rPr>
                <w:rStyle w:val="Hyperlink"/>
                <w:noProof/>
                <w:lang w:val="en-US"/>
              </w:rPr>
              <w:t>5. Conclusion</w:t>
            </w:r>
            <w:r>
              <w:rPr>
                <w:noProof/>
                <w:webHidden/>
              </w:rPr>
              <w:tab/>
            </w:r>
            <w:r>
              <w:rPr>
                <w:noProof/>
                <w:webHidden/>
              </w:rPr>
              <w:fldChar w:fldCharType="begin"/>
            </w:r>
            <w:r>
              <w:rPr>
                <w:noProof/>
                <w:webHidden/>
              </w:rPr>
              <w:instrText xml:space="preserve"> PAGEREF _Toc49608393 \h </w:instrText>
            </w:r>
            <w:r>
              <w:rPr>
                <w:noProof/>
                <w:webHidden/>
              </w:rPr>
            </w:r>
            <w:r>
              <w:rPr>
                <w:noProof/>
                <w:webHidden/>
              </w:rPr>
              <w:fldChar w:fldCharType="separate"/>
            </w:r>
            <w:r>
              <w:rPr>
                <w:noProof/>
                <w:webHidden/>
              </w:rPr>
              <w:t>6</w:t>
            </w:r>
            <w:r>
              <w:rPr>
                <w:noProof/>
                <w:webHidden/>
              </w:rPr>
              <w:fldChar w:fldCharType="end"/>
            </w:r>
          </w:hyperlink>
        </w:p>
        <w:p w14:paraId="2E6C3CA0" w14:textId="63067FB2" w:rsidR="005C26E5" w:rsidRDefault="005C26E5">
          <w:pPr>
            <w:pStyle w:val="TOC1"/>
            <w:tabs>
              <w:tab w:val="right" w:leader="dot" w:pos="9016"/>
            </w:tabs>
            <w:rPr>
              <w:rFonts w:eastAsiaTheme="minorEastAsia"/>
              <w:noProof/>
              <w:lang w:eastAsia="en-GB"/>
            </w:rPr>
          </w:pPr>
          <w:hyperlink w:anchor="_Toc49608394" w:history="1">
            <w:r w:rsidRPr="001A6ECC">
              <w:rPr>
                <w:rStyle w:val="Hyperlink"/>
                <w:noProof/>
              </w:rPr>
              <w:t>6. References</w:t>
            </w:r>
            <w:r>
              <w:rPr>
                <w:noProof/>
                <w:webHidden/>
              </w:rPr>
              <w:tab/>
            </w:r>
            <w:r>
              <w:rPr>
                <w:noProof/>
                <w:webHidden/>
              </w:rPr>
              <w:fldChar w:fldCharType="begin"/>
            </w:r>
            <w:r>
              <w:rPr>
                <w:noProof/>
                <w:webHidden/>
              </w:rPr>
              <w:instrText xml:space="preserve"> PAGEREF _Toc49608394 \h </w:instrText>
            </w:r>
            <w:r>
              <w:rPr>
                <w:noProof/>
                <w:webHidden/>
              </w:rPr>
            </w:r>
            <w:r>
              <w:rPr>
                <w:noProof/>
                <w:webHidden/>
              </w:rPr>
              <w:fldChar w:fldCharType="separate"/>
            </w:r>
            <w:r>
              <w:rPr>
                <w:noProof/>
                <w:webHidden/>
              </w:rPr>
              <w:t>7</w:t>
            </w:r>
            <w:r>
              <w:rPr>
                <w:noProof/>
                <w:webHidden/>
              </w:rPr>
              <w:fldChar w:fldCharType="end"/>
            </w:r>
          </w:hyperlink>
        </w:p>
        <w:p w14:paraId="29E8D6FC" w14:textId="095E8631" w:rsidR="00B45876" w:rsidRDefault="00B45876">
          <w:r>
            <w:rPr>
              <w:b/>
              <w:bCs/>
              <w:noProof/>
            </w:rPr>
            <w:fldChar w:fldCharType="end"/>
          </w:r>
        </w:p>
      </w:sdtContent>
    </w:sdt>
    <w:p w14:paraId="1EB37031" w14:textId="77777777" w:rsidR="00B45876" w:rsidRDefault="00B45876" w:rsidP="00334841">
      <w:pPr>
        <w:jc w:val="both"/>
        <w:rPr>
          <w:rFonts w:ascii="Times New Roman" w:hAnsi="Times New Roman" w:cs="Times New Roman"/>
          <w:b/>
          <w:bCs/>
          <w:sz w:val="32"/>
          <w:szCs w:val="32"/>
        </w:rPr>
      </w:pPr>
    </w:p>
    <w:p w14:paraId="1462AD1E" w14:textId="0D7259E9" w:rsidR="00B45876" w:rsidRDefault="00B45876" w:rsidP="00334841">
      <w:pPr>
        <w:jc w:val="both"/>
        <w:rPr>
          <w:rFonts w:ascii="Times New Roman" w:hAnsi="Times New Roman" w:cs="Times New Roman"/>
          <w:b/>
          <w:bCs/>
          <w:sz w:val="32"/>
          <w:szCs w:val="32"/>
        </w:rPr>
      </w:pPr>
    </w:p>
    <w:p w14:paraId="76EFEF98" w14:textId="6DC7A402" w:rsidR="00B45876" w:rsidRDefault="00B45876" w:rsidP="00334841">
      <w:pPr>
        <w:jc w:val="both"/>
        <w:rPr>
          <w:rFonts w:ascii="Times New Roman" w:hAnsi="Times New Roman" w:cs="Times New Roman"/>
          <w:b/>
          <w:bCs/>
          <w:sz w:val="32"/>
          <w:szCs w:val="32"/>
        </w:rPr>
      </w:pPr>
    </w:p>
    <w:p w14:paraId="1EEBE26E" w14:textId="74E93E31" w:rsidR="00B45876" w:rsidRDefault="00B45876" w:rsidP="00334841">
      <w:pPr>
        <w:jc w:val="both"/>
        <w:rPr>
          <w:rFonts w:ascii="Times New Roman" w:hAnsi="Times New Roman" w:cs="Times New Roman"/>
          <w:b/>
          <w:bCs/>
          <w:sz w:val="32"/>
          <w:szCs w:val="32"/>
        </w:rPr>
      </w:pPr>
    </w:p>
    <w:p w14:paraId="3303D696" w14:textId="1B01558C" w:rsidR="00B45876" w:rsidRDefault="00B45876" w:rsidP="00334841">
      <w:pPr>
        <w:jc w:val="both"/>
        <w:rPr>
          <w:rFonts w:ascii="Times New Roman" w:hAnsi="Times New Roman" w:cs="Times New Roman"/>
          <w:b/>
          <w:bCs/>
          <w:sz w:val="32"/>
          <w:szCs w:val="32"/>
        </w:rPr>
      </w:pPr>
    </w:p>
    <w:p w14:paraId="1D3BAAFC" w14:textId="5D33D319" w:rsidR="00B45876" w:rsidRDefault="00B45876" w:rsidP="00334841">
      <w:pPr>
        <w:jc w:val="both"/>
        <w:rPr>
          <w:rFonts w:ascii="Times New Roman" w:hAnsi="Times New Roman" w:cs="Times New Roman"/>
          <w:b/>
          <w:bCs/>
          <w:sz w:val="32"/>
          <w:szCs w:val="32"/>
        </w:rPr>
      </w:pPr>
    </w:p>
    <w:p w14:paraId="28365D12" w14:textId="43A6BA16" w:rsidR="00B45876" w:rsidRDefault="00B45876" w:rsidP="00334841">
      <w:pPr>
        <w:jc w:val="both"/>
        <w:rPr>
          <w:rFonts w:ascii="Times New Roman" w:hAnsi="Times New Roman" w:cs="Times New Roman"/>
          <w:b/>
          <w:bCs/>
          <w:sz w:val="32"/>
          <w:szCs w:val="32"/>
        </w:rPr>
      </w:pPr>
    </w:p>
    <w:p w14:paraId="6E3DB4E8" w14:textId="34F1E2B9" w:rsidR="00B45876" w:rsidRDefault="00B45876" w:rsidP="00334841">
      <w:pPr>
        <w:jc w:val="both"/>
        <w:rPr>
          <w:rFonts w:ascii="Times New Roman" w:hAnsi="Times New Roman" w:cs="Times New Roman"/>
          <w:b/>
          <w:bCs/>
          <w:sz w:val="32"/>
          <w:szCs w:val="32"/>
        </w:rPr>
      </w:pPr>
    </w:p>
    <w:p w14:paraId="3E93B13E" w14:textId="57D68830" w:rsidR="00B45876" w:rsidRDefault="00B45876" w:rsidP="00334841">
      <w:pPr>
        <w:jc w:val="both"/>
        <w:rPr>
          <w:rFonts w:ascii="Times New Roman" w:hAnsi="Times New Roman" w:cs="Times New Roman"/>
          <w:b/>
          <w:bCs/>
          <w:sz w:val="32"/>
          <w:szCs w:val="32"/>
        </w:rPr>
      </w:pPr>
    </w:p>
    <w:p w14:paraId="5C338628" w14:textId="6BE1E715" w:rsidR="00B45876" w:rsidRDefault="00B45876" w:rsidP="00334841">
      <w:pPr>
        <w:jc w:val="both"/>
        <w:rPr>
          <w:rFonts w:ascii="Times New Roman" w:hAnsi="Times New Roman" w:cs="Times New Roman"/>
          <w:b/>
          <w:bCs/>
          <w:sz w:val="32"/>
          <w:szCs w:val="32"/>
        </w:rPr>
      </w:pPr>
    </w:p>
    <w:p w14:paraId="546AFDA6" w14:textId="1EF02DBF" w:rsidR="00B45876" w:rsidRDefault="00B45876" w:rsidP="00334841">
      <w:pPr>
        <w:jc w:val="both"/>
        <w:rPr>
          <w:rFonts w:ascii="Times New Roman" w:hAnsi="Times New Roman" w:cs="Times New Roman"/>
          <w:b/>
          <w:bCs/>
          <w:sz w:val="32"/>
          <w:szCs w:val="32"/>
        </w:rPr>
      </w:pPr>
    </w:p>
    <w:p w14:paraId="7F17B154" w14:textId="43D4FD97" w:rsidR="00B45876" w:rsidRDefault="00B45876" w:rsidP="00334841">
      <w:pPr>
        <w:jc w:val="both"/>
        <w:rPr>
          <w:rFonts w:ascii="Times New Roman" w:hAnsi="Times New Roman" w:cs="Times New Roman"/>
          <w:b/>
          <w:bCs/>
          <w:sz w:val="32"/>
          <w:szCs w:val="32"/>
        </w:rPr>
      </w:pPr>
    </w:p>
    <w:p w14:paraId="5D115CF3" w14:textId="18490BE8" w:rsidR="00B45876" w:rsidRDefault="00B45876" w:rsidP="00334841">
      <w:pPr>
        <w:jc w:val="both"/>
        <w:rPr>
          <w:rFonts w:ascii="Times New Roman" w:hAnsi="Times New Roman" w:cs="Times New Roman"/>
          <w:b/>
          <w:bCs/>
          <w:sz w:val="32"/>
          <w:szCs w:val="32"/>
        </w:rPr>
      </w:pPr>
    </w:p>
    <w:p w14:paraId="455A79AE" w14:textId="583F554C" w:rsidR="00B45876" w:rsidRDefault="00B45876" w:rsidP="00334841">
      <w:pPr>
        <w:jc w:val="both"/>
        <w:rPr>
          <w:rFonts w:ascii="Times New Roman" w:hAnsi="Times New Roman" w:cs="Times New Roman"/>
          <w:b/>
          <w:bCs/>
          <w:sz w:val="32"/>
          <w:szCs w:val="32"/>
        </w:rPr>
      </w:pPr>
    </w:p>
    <w:p w14:paraId="10B8207A" w14:textId="57652152" w:rsidR="00B45876" w:rsidRDefault="00B45876" w:rsidP="00334841">
      <w:pPr>
        <w:jc w:val="both"/>
        <w:rPr>
          <w:rFonts w:ascii="Times New Roman" w:hAnsi="Times New Roman" w:cs="Times New Roman"/>
          <w:b/>
          <w:bCs/>
          <w:sz w:val="32"/>
          <w:szCs w:val="32"/>
        </w:rPr>
      </w:pPr>
    </w:p>
    <w:p w14:paraId="5DBC3D8D" w14:textId="0E1B9504" w:rsidR="00B45876" w:rsidRDefault="00B45876" w:rsidP="00334841">
      <w:pPr>
        <w:jc w:val="both"/>
        <w:rPr>
          <w:rFonts w:ascii="Times New Roman" w:hAnsi="Times New Roman" w:cs="Times New Roman"/>
          <w:b/>
          <w:bCs/>
          <w:sz w:val="32"/>
          <w:szCs w:val="32"/>
        </w:rPr>
      </w:pPr>
    </w:p>
    <w:p w14:paraId="53307592" w14:textId="5F9345EE" w:rsidR="00B45876" w:rsidRDefault="00B45876" w:rsidP="00334841">
      <w:pPr>
        <w:jc w:val="both"/>
        <w:rPr>
          <w:rFonts w:ascii="Times New Roman" w:hAnsi="Times New Roman" w:cs="Times New Roman"/>
          <w:b/>
          <w:bCs/>
          <w:sz w:val="32"/>
          <w:szCs w:val="32"/>
        </w:rPr>
      </w:pPr>
    </w:p>
    <w:p w14:paraId="2FEE9FA5" w14:textId="5A8586AB" w:rsidR="00B45876" w:rsidRDefault="00B45876" w:rsidP="00334841">
      <w:pPr>
        <w:jc w:val="both"/>
        <w:rPr>
          <w:rFonts w:ascii="Times New Roman" w:hAnsi="Times New Roman" w:cs="Times New Roman"/>
          <w:b/>
          <w:bCs/>
          <w:sz w:val="32"/>
          <w:szCs w:val="32"/>
        </w:rPr>
      </w:pPr>
    </w:p>
    <w:p w14:paraId="4F8C348C" w14:textId="04F8D579" w:rsidR="00B45876" w:rsidRDefault="00B45876" w:rsidP="00334841">
      <w:pPr>
        <w:jc w:val="both"/>
        <w:rPr>
          <w:rFonts w:ascii="Times New Roman" w:hAnsi="Times New Roman" w:cs="Times New Roman"/>
          <w:b/>
          <w:bCs/>
          <w:sz w:val="32"/>
          <w:szCs w:val="32"/>
        </w:rPr>
      </w:pPr>
    </w:p>
    <w:p w14:paraId="57918E07" w14:textId="77777777" w:rsidR="00B45876" w:rsidRDefault="00B45876" w:rsidP="00334841">
      <w:pPr>
        <w:jc w:val="both"/>
        <w:rPr>
          <w:rFonts w:ascii="Times New Roman" w:hAnsi="Times New Roman" w:cs="Times New Roman"/>
          <w:b/>
          <w:bCs/>
          <w:sz w:val="32"/>
          <w:szCs w:val="32"/>
        </w:rPr>
      </w:pPr>
    </w:p>
    <w:p w14:paraId="636A1B2C" w14:textId="72EAA130" w:rsidR="00B52449" w:rsidRPr="00334841" w:rsidRDefault="00B45876" w:rsidP="00B45876">
      <w:pPr>
        <w:pStyle w:val="Heading1"/>
      </w:pPr>
      <w:bookmarkStart w:id="0" w:name="_Toc49608389"/>
      <w:r>
        <w:t>1.</w:t>
      </w:r>
      <w:r w:rsidR="00334841" w:rsidRPr="00334841">
        <w:t>Introduction</w:t>
      </w:r>
      <w:bookmarkEnd w:id="0"/>
    </w:p>
    <w:p w14:paraId="2DACC332" w14:textId="083C18BC" w:rsidR="00334841" w:rsidRDefault="00334841" w:rsidP="00334841">
      <w:pPr>
        <w:rPr>
          <w:rFonts w:ascii="Times New Roman" w:hAnsi="Times New Roman" w:cs="Times New Roman"/>
          <w:sz w:val="24"/>
          <w:szCs w:val="24"/>
        </w:rPr>
      </w:pPr>
    </w:p>
    <w:p w14:paraId="491DB4E5" w14:textId="3AF22DBD" w:rsidR="002D471A" w:rsidRPr="00AD77BA" w:rsidRDefault="001A2E4E" w:rsidP="00AD77BA">
      <w:pPr>
        <w:rPr>
          <w:rFonts w:ascii="Times New Roman" w:hAnsi="Times New Roman" w:cs="Times New Roman"/>
          <w:sz w:val="24"/>
          <w:szCs w:val="24"/>
        </w:rPr>
      </w:pPr>
      <w:r w:rsidRPr="00AD77BA">
        <w:rPr>
          <w:rFonts w:ascii="Times New Roman" w:hAnsi="Times New Roman" w:cs="Times New Roman"/>
          <w:sz w:val="24"/>
          <w:szCs w:val="24"/>
        </w:rPr>
        <w:t>Every day people are dealing with problems</w:t>
      </w:r>
      <w:r w:rsidR="00561ABB" w:rsidRPr="00AD77BA">
        <w:rPr>
          <w:rFonts w:ascii="Times New Roman" w:hAnsi="Times New Roman" w:cs="Times New Roman"/>
          <w:sz w:val="24"/>
          <w:szCs w:val="24"/>
        </w:rPr>
        <w:t xml:space="preserve"> at work</w:t>
      </w:r>
      <w:r w:rsidRPr="00AD77BA">
        <w:rPr>
          <w:rFonts w:ascii="Times New Roman" w:hAnsi="Times New Roman" w:cs="Times New Roman"/>
          <w:sz w:val="24"/>
          <w:szCs w:val="24"/>
        </w:rPr>
        <w:t xml:space="preserve"> whether the</w:t>
      </w:r>
      <w:r w:rsidR="00561ABB" w:rsidRPr="00AD77BA">
        <w:rPr>
          <w:rFonts w:ascii="Times New Roman" w:hAnsi="Times New Roman" w:cs="Times New Roman"/>
          <w:sz w:val="24"/>
          <w:szCs w:val="24"/>
        </w:rPr>
        <w:t xml:space="preserve">y are solving a problem for a client or they supporting those who want to solve problems in finding ways to solve them. In order to be able to successfully complete this process you must know </w:t>
      </w:r>
      <w:r w:rsidR="00B30014" w:rsidRPr="00AD77BA">
        <w:rPr>
          <w:rFonts w:ascii="Times New Roman" w:hAnsi="Times New Roman" w:cs="Times New Roman"/>
          <w:sz w:val="24"/>
          <w:szCs w:val="24"/>
        </w:rPr>
        <w:t>how to identify a problem, establish causes, look for solutions as soon as possible and make a choice. And you can make a huge difference to your career if you have well developed problem</w:t>
      </w:r>
      <w:r w:rsidR="00AD77BA" w:rsidRPr="00AD77BA">
        <w:rPr>
          <w:rFonts w:ascii="Times New Roman" w:hAnsi="Times New Roman" w:cs="Times New Roman"/>
          <w:sz w:val="24"/>
          <w:szCs w:val="24"/>
        </w:rPr>
        <w:t>-</w:t>
      </w:r>
      <w:r w:rsidR="00B30014" w:rsidRPr="00AD77BA">
        <w:rPr>
          <w:rFonts w:ascii="Times New Roman" w:hAnsi="Times New Roman" w:cs="Times New Roman"/>
          <w:sz w:val="24"/>
          <w:szCs w:val="24"/>
        </w:rPr>
        <w:t xml:space="preserve">solving skills. </w:t>
      </w:r>
      <w:r w:rsidR="00FF22F1" w:rsidRPr="00AD77BA">
        <w:rPr>
          <w:rFonts w:ascii="Times New Roman" w:hAnsi="Times New Roman" w:cs="Times New Roman"/>
          <w:sz w:val="24"/>
          <w:szCs w:val="24"/>
        </w:rPr>
        <w:t xml:space="preserve">Creativity plays an important role in terms of problem solving because we can identify new options that can have the potential to change and see something different regarding the problem. This report is based on </w:t>
      </w:r>
      <w:r w:rsidR="00B37010" w:rsidRPr="00AD77BA">
        <w:rPr>
          <w:rFonts w:ascii="Times New Roman" w:hAnsi="Times New Roman" w:cs="Times New Roman"/>
          <w:sz w:val="24"/>
          <w:szCs w:val="24"/>
        </w:rPr>
        <w:t>a problem I encountered at work and how I solved by applying problem-solving tools and techniques. It will also be explain</w:t>
      </w:r>
      <w:r w:rsidR="00AD77BA">
        <w:rPr>
          <w:rFonts w:ascii="Times New Roman" w:hAnsi="Times New Roman" w:cs="Times New Roman"/>
          <w:sz w:val="24"/>
          <w:szCs w:val="24"/>
        </w:rPr>
        <w:t xml:space="preserve">ed </w:t>
      </w:r>
      <w:r w:rsidR="00B37010" w:rsidRPr="00AD77BA">
        <w:rPr>
          <w:rFonts w:ascii="Times New Roman" w:hAnsi="Times New Roman" w:cs="Times New Roman"/>
          <w:sz w:val="24"/>
          <w:szCs w:val="24"/>
        </w:rPr>
        <w:t>how I proposed solutions to the problem and how I successfully completed this process.</w:t>
      </w:r>
    </w:p>
    <w:p w14:paraId="2B1F8BB2" w14:textId="77777777" w:rsidR="00B45876" w:rsidRDefault="00B45876" w:rsidP="00334841">
      <w:pPr>
        <w:rPr>
          <w:rFonts w:ascii="Times New Roman" w:hAnsi="Times New Roman" w:cs="Times New Roman"/>
          <w:sz w:val="24"/>
          <w:szCs w:val="24"/>
        </w:rPr>
      </w:pPr>
    </w:p>
    <w:p w14:paraId="703DAE50" w14:textId="77777777" w:rsidR="005C26E5" w:rsidRDefault="00B45876" w:rsidP="00334841">
      <w:pPr>
        <w:rPr>
          <w:rFonts w:ascii="Times New Roman" w:hAnsi="Times New Roman" w:cs="Times New Roman"/>
          <w:sz w:val="24"/>
          <w:szCs w:val="24"/>
        </w:rPr>
      </w:pPr>
      <w:r>
        <w:rPr>
          <w:rFonts w:ascii="Times New Roman" w:hAnsi="Times New Roman" w:cs="Times New Roman"/>
          <w:sz w:val="24"/>
          <w:szCs w:val="24"/>
        </w:rPr>
        <w:br w:type="page"/>
      </w:r>
    </w:p>
    <w:p w14:paraId="7045D2FC" w14:textId="7538E848" w:rsidR="005C26E5" w:rsidRDefault="005C26E5" w:rsidP="005C26E5">
      <w:pPr>
        <w:pStyle w:val="Heading1"/>
      </w:pPr>
      <w:bookmarkStart w:id="1" w:name="_Toc49608390"/>
      <w:r>
        <w:lastRenderedPageBreak/>
        <w:t>2. Stages of solving problem</w:t>
      </w:r>
      <w:bookmarkEnd w:id="1"/>
    </w:p>
    <w:p w14:paraId="57135D2A" w14:textId="287A20B7" w:rsidR="002D471A" w:rsidRDefault="006E4455" w:rsidP="00334841">
      <w:pPr>
        <w:rPr>
          <w:rFonts w:ascii="Times New Roman" w:hAnsi="Times New Roman" w:cs="Times New Roman"/>
          <w:sz w:val="24"/>
          <w:szCs w:val="24"/>
        </w:rPr>
      </w:pPr>
      <w:r>
        <w:rPr>
          <w:rFonts w:ascii="Times New Roman" w:hAnsi="Times New Roman" w:cs="Times New Roman"/>
          <w:sz w:val="24"/>
          <w:szCs w:val="24"/>
        </w:rPr>
        <w:t xml:space="preserve">A </w:t>
      </w:r>
      <w:r w:rsidR="002A72E0" w:rsidRPr="002A72E0">
        <w:rPr>
          <w:rFonts w:ascii="Times New Roman" w:hAnsi="Times New Roman" w:cs="Times New Roman"/>
          <w:sz w:val="24"/>
          <w:szCs w:val="24"/>
        </w:rPr>
        <w:t>conflict is a necessary and healthy</w:t>
      </w:r>
      <w:r>
        <w:rPr>
          <w:rFonts w:ascii="Times New Roman" w:hAnsi="Times New Roman" w:cs="Times New Roman"/>
          <w:sz w:val="24"/>
          <w:szCs w:val="24"/>
        </w:rPr>
        <w:t xml:space="preserve"> </w:t>
      </w:r>
      <w:r w:rsidR="002A72E0" w:rsidRPr="002A72E0">
        <w:rPr>
          <w:rFonts w:ascii="Times New Roman" w:hAnsi="Times New Roman" w:cs="Times New Roman"/>
          <w:sz w:val="24"/>
          <w:szCs w:val="24"/>
        </w:rPr>
        <w:t>element of all human relationships</w:t>
      </w:r>
      <w:r>
        <w:rPr>
          <w:rFonts w:ascii="Times New Roman" w:hAnsi="Times New Roman" w:cs="Times New Roman"/>
          <w:sz w:val="24"/>
          <w:szCs w:val="24"/>
        </w:rPr>
        <w:t xml:space="preserve">. </w:t>
      </w:r>
      <w:r w:rsidRPr="006E4455">
        <w:rPr>
          <w:rFonts w:ascii="Times New Roman" w:hAnsi="Times New Roman" w:cs="Times New Roman"/>
          <w:sz w:val="24"/>
          <w:szCs w:val="24"/>
        </w:rPr>
        <w:t>Conflict in the workplace is an exercise in persuasion. Being able to problem solve and find the best solution for both sides</w:t>
      </w:r>
      <w:r>
        <w:rPr>
          <w:rFonts w:ascii="Times New Roman" w:hAnsi="Times New Roman" w:cs="Times New Roman"/>
          <w:sz w:val="24"/>
          <w:szCs w:val="24"/>
        </w:rPr>
        <w:t xml:space="preserve"> is a quality that will guide you to a successful career. </w:t>
      </w:r>
    </w:p>
    <w:p w14:paraId="0E54FB4F" w14:textId="77777777" w:rsidR="001E73F4" w:rsidRDefault="002B27E7" w:rsidP="004B4B03">
      <w:pPr>
        <w:rPr>
          <w:rFonts w:ascii="Times New Roman" w:hAnsi="Times New Roman" w:cs="Times New Roman"/>
          <w:sz w:val="24"/>
          <w:szCs w:val="24"/>
        </w:rPr>
      </w:pPr>
      <w:r>
        <w:rPr>
          <w:rFonts w:ascii="Times New Roman" w:hAnsi="Times New Roman" w:cs="Times New Roman"/>
          <w:sz w:val="24"/>
          <w:szCs w:val="24"/>
        </w:rPr>
        <w:t>The frameworks for solving a structured problem can seem relatively straightforward and typically follow a set of stages: clarifying the problem, establish causes, developing options and making a voice (Morgan, 2017).</w:t>
      </w:r>
      <w:r w:rsidR="00652ADA">
        <w:rPr>
          <w:rFonts w:ascii="Times New Roman" w:hAnsi="Times New Roman" w:cs="Times New Roman"/>
          <w:sz w:val="24"/>
          <w:szCs w:val="24"/>
        </w:rPr>
        <w:t xml:space="preserve"> </w:t>
      </w:r>
    </w:p>
    <w:p w14:paraId="3063AB95" w14:textId="1080E00F" w:rsidR="001E73F4" w:rsidRDefault="001E73F4" w:rsidP="004B4B03">
      <w:pPr>
        <w:rPr>
          <w:rFonts w:ascii="Times New Roman" w:hAnsi="Times New Roman" w:cs="Times New Roman"/>
          <w:sz w:val="24"/>
          <w:szCs w:val="24"/>
        </w:rPr>
      </w:pPr>
      <w:r>
        <w:rPr>
          <w:rFonts w:ascii="Times New Roman" w:hAnsi="Times New Roman" w:cs="Times New Roman"/>
          <w:sz w:val="24"/>
          <w:szCs w:val="24"/>
        </w:rPr>
        <w:t xml:space="preserve"> The first step is to clarify the problem, meaning that is needed to take more time at this first step because you have to be able to understand the problem on a deeper level and in the end to take logical action. On the second step</w:t>
      </w:r>
      <w:r w:rsidR="00F36213">
        <w:rPr>
          <w:rFonts w:ascii="Times New Roman" w:hAnsi="Times New Roman" w:cs="Times New Roman"/>
          <w:sz w:val="24"/>
          <w:szCs w:val="24"/>
        </w:rPr>
        <w:t xml:space="preserve"> you</w:t>
      </w:r>
      <w:r w:rsidR="00AD77BA">
        <w:rPr>
          <w:rFonts w:ascii="Times New Roman" w:hAnsi="Times New Roman" w:cs="Times New Roman"/>
          <w:sz w:val="24"/>
          <w:szCs w:val="24"/>
        </w:rPr>
        <w:t xml:space="preserve"> need</w:t>
      </w:r>
      <w:r>
        <w:rPr>
          <w:rFonts w:ascii="Times New Roman" w:hAnsi="Times New Roman" w:cs="Times New Roman"/>
          <w:sz w:val="24"/>
          <w:szCs w:val="24"/>
        </w:rPr>
        <w:t xml:space="preserve"> to determine the root caus</w:t>
      </w:r>
      <w:r w:rsidR="00F36213">
        <w:rPr>
          <w:rFonts w:ascii="Times New Roman" w:hAnsi="Times New Roman" w:cs="Times New Roman"/>
          <w:sz w:val="24"/>
          <w:szCs w:val="24"/>
        </w:rPr>
        <w:t xml:space="preserve">e, asking ourselves questions to find out if it is there just one root cause or is it a combination of issues coming with a negative impact. </w:t>
      </w:r>
    </w:p>
    <w:p w14:paraId="7F9D4A94" w14:textId="00096810" w:rsidR="00094371" w:rsidRDefault="00F36213" w:rsidP="004B4B03">
      <w:pPr>
        <w:rPr>
          <w:rFonts w:ascii="Times New Roman" w:hAnsi="Times New Roman" w:cs="Times New Roman"/>
          <w:sz w:val="24"/>
          <w:szCs w:val="24"/>
        </w:rPr>
      </w:pPr>
      <w:r>
        <w:rPr>
          <w:rFonts w:ascii="Times New Roman" w:hAnsi="Times New Roman" w:cs="Times New Roman"/>
          <w:sz w:val="24"/>
          <w:szCs w:val="24"/>
        </w:rPr>
        <w:t xml:space="preserve">The third step in the problem-solving model is to develop alternative solution or options. </w:t>
      </w:r>
      <w:r w:rsidR="00094371">
        <w:rPr>
          <w:rFonts w:ascii="Times New Roman" w:hAnsi="Times New Roman" w:cs="Times New Roman"/>
          <w:sz w:val="24"/>
          <w:szCs w:val="24"/>
        </w:rPr>
        <w:t xml:space="preserve">At this point you need to find multiple possible answers. You have to put on the table anything which you believe that may help you solve the issue. All this will guide you to the fourth step which is to select the solution. Considering that you </w:t>
      </w:r>
      <w:r w:rsidR="008C6202">
        <w:rPr>
          <w:rFonts w:ascii="Times New Roman" w:hAnsi="Times New Roman" w:cs="Times New Roman"/>
          <w:sz w:val="24"/>
          <w:szCs w:val="24"/>
        </w:rPr>
        <w:t>have already made a list of possible solutions to the problem, you can easily analyse them and choose the one that matters, the one that you believe will be the right answer to the issue.</w:t>
      </w:r>
    </w:p>
    <w:p w14:paraId="00CEB3B3" w14:textId="0938C6FF" w:rsidR="00B76582" w:rsidRDefault="008C6202" w:rsidP="004B4B03">
      <w:pPr>
        <w:rPr>
          <w:rFonts w:ascii="Times New Roman" w:hAnsi="Times New Roman" w:cs="Times New Roman"/>
          <w:sz w:val="24"/>
          <w:szCs w:val="24"/>
        </w:rPr>
      </w:pPr>
      <w:r>
        <w:rPr>
          <w:rFonts w:ascii="Times New Roman" w:hAnsi="Times New Roman" w:cs="Times New Roman"/>
          <w:sz w:val="24"/>
          <w:szCs w:val="24"/>
        </w:rPr>
        <w:t>If you complete th</w:t>
      </w:r>
      <w:r w:rsidR="00B4138D">
        <w:rPr>
          <w:rFonts w:ascii="Times New Roman" w:hAnsi="Times New Roman" w:cs="Times New Roman"/>
          <w:sz w:val="24"/>
          <w:szCs w:val="24"/>
        </w:rPr>
        <w:t>ese</w:t>
      </w:r>
      <w:r>
        <w:rPr>
          <w:rFonts w:ascii="Times New Roman" w:hAnsi="Times New Roman" w:cs="Times New Roman"/>
          <w:sz w:val="24"/>
          <w:szCs w:val="24"/>
        </w:rPr>
        <w:t xml:space="preserve"> steps the next one is to implement the solutions. </w:t>
      </w:r>
      <w:r w:rsidR="00B4138D">
        <w:rPr>
          <w:rFonts w:ascii="Times New Roman" w:hAnsi="Times New Roman" w:cs="Times New Roman"/>
          <w:sz w:val="24"/>
          <w:szCs w:val="24"/>
        </w:rPr>
        <w:t>This is a complex process which requires</w:t>
      </w:r>
      <w:r>
        <w:rPr>
          <w:rFonts w:ascii="Times New Roman" w:hAnsi="Times New Roman" w:cs="Times New Roman"/>
          <w:sz w:val="24"/>
          <w:szCs w:val="24"/>
        </w:rPr>
        <w:t xml:space="preserve"> to put your </w:t>
      </w:r>
      <w:r w:rsidR="00B4138D">
        <w:rPr>
          <w:rFonts w:ascii="Times New Roman" w:hAnsi="Times New Roman" w:cs="Times New Roman"/>
          <w:sz w:val="24"/>
          <w:szCs w:val="24"/>
        </w:rPr>
        <w:t>choice into action to see if your method worked through successfully, leading to the next step: evaluate the outcome. At this point, once you implement the solution you need to make sure it actually worked. And in case that your chosen solution didn’t had success,</w:t>
      </w:r>
      <w:r w:rsidR="00AD77BA">
        <w:rPr>
          <w:rFonts w:ascii="Times New Roman" w:hAnsi="Times New Roman" w:cs="Times New Roman"/>
          <w:sz w:val="24"/>
          <w:szCs w:val="24"/>
        </w:rPr>
        <w:t xml:space="preserve"> </w:t>
      </w:r>
      <w:r w:rsidR="00B4138D">
        <w:rPr>
          <w:rFonts w:ascii="Times New Roman" w:hAnsi="Times New Roman" w:cs="Times New Roman"/>
          <w:sz w:val="24"/>
          <w:szCs w:val="24"/>
        </w:rPr>
        <w:t>you may need to go back at the step 3 to select another option.</w:t>
      </w:r>
    </w:p>
    <w:p w14:paraId="488C0E4B" w14:textId="68E92C09" w:rsidR="004B4B03" w:rsidRDefault="003151F6" w:rsidP="004B4B03">
      <w:pPr>
        <w:rPr>
          <w:rFonts w:ascii="Times New Roman" w:eastAsia="Calibri" w:hAnsi="Times New Roman" w:cs="Times New Roman"/>
          <w:sz w:val="24"/>
          <w:szCs w:val="24"/>
          <w:lang w:val="en-US"/>
        </w:rPr>
      </w:pPr>
      <w:r>
        <w:rPr>
          <w:rFonts w:ascii="Times New Roman" w:hAnsi="Times New Roman" w:cs="Times New Roman"/>
          <w:sz w:val="24"/>
          <w:szCs w:val="24"/>
        </w:rPr>
        <w:t xml:space="preserve">The worked-based problem that I </w:t>
      </w:r>
      <w:r w:rsidR="00A1548E">
        <w:rPr>
          <w:rFonts w:ascii="Times New Roman" w:hAnsi="Times New Roman" w:cs="Times New Roman"/>
          <w:sz w:val="24"/>
          <w:szCs w:val="24"/>
        </w:rPr>
        <w:t xml:space="preserve">encountered at my first job was the following: </w:t>
      </w:r>
      <w:r w:rsidR="005A2A15" w:rsidRPr="005A2A15">
        <w:rPr>
          <w:rFonts w:ascii="Times New Roman" w:eastAsia="Calibri" w:hAnsi="Times New Roman" w:cs="Times New Roman"/>
          <w:sz w:val="24"/>
          <w:szCs w:val="24"/>
          <w:lang w:val="en-US"/>
        </w:rPr>
        <w:t xml:space="preserve">the work program has been changed without being informed even if I </w:t>
      </w:r>
      <w:r w:rsidR="00F5755A">
        <w:rPr>
          <w:rFonts w:ascii="Times New Roman" w:eastAsia="Calibri" w:hAnsi="Times New Roman" w:cs="Times New Roman"/>
          <w:sz w:val="24"/>
          <w:szCs w:val="24"/>
          <w:lang w:val="en-US"/>
        </w:rPr>
        <w:t>was</w:t>
      </w:r>
      <w:r w:rsidR="005A2A15" w:rsidRPr="005A2A15">
        <w:rPr>
          <w:rFonts w:ascii="Times New Roman" w:eastAsia="Calibri" w:hAnsi="Times New Roman" w:cs="Times New Roman"/>
          <w:sz w:val="24"/>
          <w:szCs w:val="24"/>
          <w:lang w:val="en-US"/>
        </w:rPr>
        <w:t xml:space="preserve"> working full-time. I started getting messages to come to work at different times. For example, one day the supervisor texted me to come to work with one hour later because wasn’t busy in the shop. After that, in the same day I got another text to come actually later.</w:t>
      </w:r>
      <w:r w:rsidR="005A2A15">
        <w:rPr>
          <w:rFonts w:ascii="Times New Roman" w:eastAsia="Calibri" w:hAnsi="Times New Roman" w:cs="Times New Roman"/>
          <w:sz w:val="24"/>
          <w:szCs w:val="24"/>
          <w:lang w:val="en-US"/>
        </w:rPr>
        <w:t xml:space="preserve"> </w:t>
      </w:r>
      <w:r w:rsidR="00F5755A">
        <w:rPr>
          <w:rFonts w:ascii="Times New Roman" w:eastAsia="Calibri" w:hAnsi="Times New Roman" w:cs="Times New Roman"/>
          <w:sz w:val="24"/>
          <w:szCs w:val="24"/>
          <w:lang w:val="en-US"/>
        </w:rPr>
        <w:t>T</w:t>
      </w:r>
      <w:r w:rsidR="005A2A15" w:rsidRPr="005A2A15">
        <w:rPr>
          <w:rFonts w:ascii="Times New Roman" w:eastAsia="Calibri" w:hAnsi="Times New Roman" w:cs="Times New Roman"/>
          <w:sz w:val="24"/>
          <w:szCs w:val="24"/>
          <w:lang w:val="en-US"/>
        </w:rPr>
        <w:t xml:space="preserve">his </w:t>
      </w:r>
      <w:r w:rsidR="00F5755A">
        <w:rPr>
          <w:rFonts w:ascii="Times New Roman" w:eastAsia="Calibri" w:hAnsi="Times New Roman" w:cs="Times New Roman"/>
          <w:sz w:val="24"/>
          <w:szCs w:val="24"/>
          <w:lang w:val="en-US"/>
        </w:rPr>
        <w:t>was</w:t>
      </w:r>
      <w:r w:rsidR="005A2A15" w:rsidRPr="005A2A15">
        <w:rPr>
          <w:rFonts w:ascii="Times New Roman" w:eastAsia="Calibri" w:hAnsi="Times New Roman" w:cs="Times New Roman"/>
          <w:sz w:val="24"/>
          <w:szCs w:val="24"/>
          <w:lang w:val="en-US"/>
        </w:rPr>
        <w:t xml:space="preserve"> </w:t>
      </w:r>
      <w:r w:rsidR="00F5755A">
        <w:rPr>
          <w:rFonts w:ascii="Times New Roman" w:eastAsia="Calibri" w:hAnsi="Times New Roman" w:cs="Times New Roman"/>
          <w:sz w:val="24"/>
          <w:szCs w:val="24"/>
          <w:lang w:val="en-US"/>
        </w:rPr>
        <w:t xml:space="preserve">a </w:t>
      </w:r>
      <w:r w:rsidR="005A2A15" w:rsidRPr="005A2A15">
        <w:rPr>
          <w:rFonts w:ascii="Times New Roman" w:eastAsia="Calibri" w:hAnsi="Times New Roman" w:cs="Times New Roman"/>
          <w:sz w:val="24"/>
          <w:szCs w:val="24"/>
          <w:lang w:val="en-US"/>
        </w:rPr>
        <w:t xml:space="preserve">big problem for me because I </w:t>
      </w:r>
      <w:r w:rsidR="00F5755A">
        <w:rPr>
          <w:rFonts w:ascii="Times New Roman" w:eastAsia="Calibri" w:hAnsi="Times New Roman" w:cs="Times New Roman"/>
          <w:sz w:val="24"/>
          <w:szCs w:val="24"/>
          <w:lang w:val="en-US"/>
        </w:rPr>
        <w:t xml:space="preserve">couldn’t </w:t>
      </w:r>
      <w:r w:rsidR="005A2A15" w:rsidRPr="005A2A15">
        <w:rPr>
          <w:rFonts w:ascii="Times New Roman" w:eastAsia="Calibri" w:hAnsi="Times New Roman" w:cs="Times New Roman"/>
          <w:sz w:val="24"/>
          <w:szCs w:val="24"/>
          <w:lang w:val="en-US"/>
        </w:rPr>
        <w:t xml:space="preserve">manage my </w:t>
      </w:r>
      <w:r w:rsidR="001E73F4">
        <w:rPr>
          <w:rFonts w:ascii="Times New Roman" w:eastAsia="Calibri" w:hAnsi="Times New Roman" w:cs="Times New Roman"/>
          <w:sz w:val="24"/>
          <w:szCs w:val="24"/>
          <w:lang w:val="en-US"/>
        </w:rPr>
        <w:t>personal time</w:t>
      </w:r>
      <w:r w:rsidR="005A2A15" w:rsidRPr="005A2A15">
        <w:rPr>
          <w:rFonts w:ascii="Times New Roman" w:eastAsia="Calibri" w:hAnsi="Times New Roman" w:cs="Times New Roman"/>
          <w:sz w:val="24"/>
          <w:szCs w:val="24"/>
          <w:lang w:val="en-US"/>
        </w:rPr>
        <w:t xml:space="preserve"> and I </w:t>
      </w:r>
      <w:r w:rsidR="00F5755A">
        <w:rPr>
          <w:rFonts w:ascii="Times New Roman" w:eastAsia="Calibri" w:hAnsi="Times New Roman" w:cs="Times New Roman"/>
          <w:sz w:val="24"/>
          <w:szCs w:val="24"/>
          <w:lang w:val="en-US"/>
        </w:rPr>
        <w:t>had</w:t>
      </w:r>
      <w:r w:rsidR="005A2A15" w:rsidRPr="005A2A15">
        <w:rPr>
          <w:rFonts w:ascii="Times New Roman" w:eastAsia="Calibri" w:hAnsi="Times New Roman" w:cs="Times New Roman"/>
          <w:sz w:val="24"/>
          <w:szCs w:val="24"/>
          <w:lang w:val="en-US"/>
        </w:rPr>
        <w:t xml:space="preserve"> to be constantly available for work.</w:t>
      </w:r>
    </w:p>
    <w:p w14:paraId="2AE10094" w14:textId="5B5921EE" w:rsidR="004B4B03" w:rsidRDefault="004B4B03" w:rsidP="004B4B03">
      <w:pP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F</w:t>
      </w:r>
      <w:r w:rsidRPr="004B4B03">
        <w:rPr>
          <w:rFonts w:ascii="Times New Roman" w:eastAsia="Calibri" w:hAnsi="Times New Roman" w:cs="Times New Roman"/>
          <w:sz w:val="24"/>
          <w:szCs w:val="24"/>
          <w:lang w:val="en-US"/>
        </w:rPr>
        <w:t>acilitated by new software technology</w:t>
      </w:r>
      <w:r>
        <w:rPr>
          <w:rFonts w:ascii="Times New Roman" w:eastAsia="Calibri" w:hAnsi="Times New Roman" w:cs="Times New Roman"/>
          <w:sz w:val="24"/>
          <w:szCs w:val="24"/>
          <w:lang w:val="en-US"/>
        </w:rPr>
        <w:t xml:space="preserve">, the company was </w:t>
      </w:r>
      <w:r w:rsidRPr="004B4B03">
        <w:rPr>
          <w:rFonts w:ascii="Times New Roman" w:eastAsia="Calibri" w:hAnsi="Times New Roman" w:cs="Times New Roman"/>
          <w:sz w:val="24"/>
          <w:szCs w:val="24"/>
          <w:lang w:val="en-US"/>
        </w:rPr>
        <w:t xml:space="preserve">adopting a human resource strategy of hiring a cadre of part-time employees whose work schedules are modified, often on short notice, to match </w:t>
      </w:r>
      <w:r>
        <w:rPr>
          <w:rFonts w:ascii="Times New Roman" w:eastAsia="Calibri" w:hAnsi="Times New Roman" w:cs="Times New Roman"/>
          <w:sz w:val="24"/>
          <w:szCs w:val="24"/>
          <w:lang w:val="en-US"/>
        </w:rPr>
        <w:t>their</w:t>
      </w:r>
      <w:r w:rsidRPr="004B4B03">
        <w:rPr>
          <w:rFonts w:ascii="Times New Roman" w:eastAsia="Calibri" w:hAnsi="Times New Roman" w:cs="Times New Roman"/>
          <w:sz w:val="24"/>
          <w:szCs w:val="24"/>
          <w:lang w:val="en-US"/>
        </w:rPr>
        <w:t xml:space="preserve"> staffing with customer demand. </w:t>
      </w:r>
      <w:r>
        <w:rPr>
          <w:rFonts w:ascii="Times New Roman" w:eastAsia="Calibri" w:hAnsi="Times New Roman" w:cs="Times New Roman"/>
          <w:sz w:val="24"/>
          <w:szCs w:val="24"/>
          <w:lang w:val="en-US"/>
        </w:rPr>
        <w:t xml:space="preserve">And this being the main reason that we had this problem. </w:t>
      </w:r>
      <w:r w:rsidRPr="004B4B03">
        <w:rPr>
          <w:rFonts w:ascii="Times New Roman" w:eastAsia="Calibri" w:hAnsi="Times New Roman" w:cs="Times New Roman"/>
          <w:sz w:val="24"/>
          <w:szCs w:val="24"/>
          <w:lang w:val="en-US"/>
        </w:rPr>
        <w:t>Irregular work is moderately associated with higher work stress, but rotating and split-shift times are not.</w:t>
      </w:r>
      <w:r>
        <w:rPr>
          <w:rFonts w:ascii="Times New Roman" w:eastAsia="Calibri" w:hAnsi="Times New Roman" w:cs="Times New Roman"/>
          <w:sz w:val="24"/>
          <w:szCs w:val="24"/>
          <w:lang w:val="en-US"/>
        </w:rPr>
        <w:t xml:space="preserve"> </w:t>
      </w:r>
    </w:p>
    <w:p w14:paraId="0577A02D" w14:textId="41729239" w:rsidR="00B45876" w:rsidRDefault="005C26E5" w:rsidP="00B45876">
      <w:pPr>
        <w:pStyle w:val="Heading1"/>
        <w:rPr>
          <w:rFonts w:eastAsia="Calibri"/>
          <w:lang w:val="en-US"/>
        </w:rPr>
      </w:pPr>
      <w:bookmarkStart w:id="2" w:name="_Toc49608391"/>
      <w:r>
        <w:rPr>
          <w:rFonts w:eastAsia="Calibri"/>
          <w:lang w:val="en-US"/>
        </w:rPr>
        <w:t>3</w:t>
      </w:r>
      <w:r w:rsidR="00B45876">
        <w:rPr>
          <w:rFonts w:eastAsia="Calibri"/>
          <w:lang w:val="en-US"/>
        </w:rPr>
        <w:t>. Fishbone diagram</w:t>
      </w:r>
      <w:bookmarkEnd w:id="2"/>
    </w:p>
    <w:p w14:paraId="1921A41B" w14:textId="5862AAA6" w:rsidR="004B4B03" w:rsidRPr="004B4B03" w:rsidRDefault="004B4B03" w:rsidP="004B4B03">
      <w:pP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In the diagram below will be illustrate </w:t>
      </w:r>
      <w:r w:rsidR="002F098A">
        <w:rPr>
          <w:rFonts w:ascii="Times New Roman" w:eastAsia="Calibri" w:hAnsi="Times New Roman" w:cs="Times New Roman"/>
          <w:sz w:val="24"/>
          <w:szCs w:val="24"/>
          <w:lang w:val="en-US"/>
        </w:rPr>
        <w:t>the problem</w:t>
      </w:r>
      <w:r w:rsidR="006E40F7">
        <w:rPr>
          <w:rFonts w:ascii="Times New Roman" w:eastAsia="Calibri" w:hAnsi="Times New Roman" w:cs="Times New Roman"/>
          <w:sz w:val="24"/>
          <w:szCs w:val="24"/>
          <w:lang w:val="en-US"/>
        </w:rPr>
        <w:t>-</w:t>
      </w:r>
      <w:r w:rsidR="002F098A">
        <w:rPr>
          <w:rFonts w:ascii="Times New Roman" w:eastAsia="Calibri" w:hAnsi="Times New Roman" w:cs="Times New Roman"/>
          <w:sz w:val="24"/>
          <w:szCs w:val="24"/>
          <w:lang w:val="en-US"/>
        </w:rPr>
        <w:t>solving technique named fishbone diagram to identify and propose solutions to the problem.</w:t>
      </w:r>
    </w:p>
    <w:p w14:paraId="5F557B94" w14:textId="14E0037D" w:rsidR="005A2A15" w:rsidRPr="005A2A15" w:rsidRDefault="005A2A15" w:rsidP="005A2A15">
      <w:pPr>
        <w:rPr>
          <w:rFonts w:ascii="Times New Roman" w:eastAsia="Calibri" w:hAnsi="Times New Roman" w:cs="Times New Roman"/>
          <w:sz w:val="24"/>
          <w:szCs w:val="24"/>
          <w:lang w:val="en-US"/>
        </w:rPr>
      </w:pPr>
    </w:p>
    <w:p w14:paraId="0EE82AA6" w14:textId="77777777" w:rsidR="00DF7E7D" w:rsidRDefault="00DF7E7D" w:rsidP="00DF7E7D">
      <w:pPr>
        <w:rPr>
          <w:b/>
          <w:bCs/>
        </w:rPr>
      </w:pPr>
    </w:p>
    <w:p w14:paraId="7FA8ABE6" w14:textId="77777777" w:rsidR="00DF7E7D" w:rsidRDefault="00DF7E7D" w:rsidP="00DF7E7D">
      <w:pPr>
        <w:rPr>
          <w:b/>
          <w:bCs/>
        </w:rPr>
      </w:pPr>
    </w:p>
    <w:p w14:paraId="5D18A9B9" w14:textId="77777777" w:rsidR="00DF7E7D" w:rsidRDefault="00DF7E7D" w:rsidP="00DF7E7D">
      <w:pPr>
        <w:rPr>
          <w:b/>
          <w:bCs/>
        </w:rPr>
      </w:pPr>
    </w:p>
    <w:p w14:paraId="706A3D12" w14:textId="04D7926A" w:rsidR="00DF7E7D" w:rsidRPr="006E40F7" w:rsidRDefault="00DF7E7D" w:rsidP="00DF7E7D">
      <w:pPr>
        <w:rPr>
          <w:b/>
          <w:bCs/>
        </w:rPr>
      </w:pPr>
      <w:r w:rsidRPr="006E40F7">
        <w:rPr>
          <w:b/>
          <w:bCs/>
        </w:rPr>
        <w:t>FISHBONE DIAGRAM</w:t>
      </w:r>
    </w:p>
    <w:p w14:paraId="7B1CCC7C" w14:textId="12A5A9FB" w:rsidR="002B27E7" w:rsidRDefault="008F2FF0" w:rsidP="00334841">
      <w:pPr>
        <w:rPr>
          <w:rFonts w:ascii="Times New Roman" w:hAnsi="Times New Roman" w:cs="Times New Roman"/>
          <w:sz w:val="24"/>
          <w:szCs w:val="24"/>
        </w:rPr>
      </w:pPr>
      <w:r w:rsidRPr="006E40F7">
        <w:rPr>
          <w:noProof/>
        </w:rPr>
        <w:drawing>
          <wp:inline distT="0" distB="0" distL="0" distR="0" wp14:anchorId="7876B103" wp14:editId="580A7427">
            <wp:extent cx="5731510" cy="3173254"/>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73254"/>
                    </a:xfrm>
                    <a:prstGeom prst="rect">
                      <a:avLst/>
                    </a:prstGeom>
                  </pic:spPr>
                </pic:pic>
              </a:graphicData>
            </a:graphic>
          </wp:inline>
        </w:drawing>
      </w:r>
    </w:p>
    <w:p w14:paraId="29DB7CE2" w14:textId="4A59ED9C" w:rsidR="00A1548E" w:rsidRDefault="00DF7E7D" w:rsidP="00334841">
      <w:pPr>
        <w:rPr>
          <w:rFonts w:ascii="Times New Roman" w:hAnsi="Times New Roman" w:cs="Times New Roman"/>
          <w:sz w:val="24"/>
          <w:szCs w:val="24"/>
        </w:rPr>
      </w:pPr>
      <w:r>
        <w:rPr>
          <w:rFonts w:ascii="Times New Roman" w:hAnsi="Times New Roman" w:cs="Times New Roman"/>
          <w:sz w:val="24"/>
          <w:szCs w:val="24"/>
        </w:rPr>
        <w:t>Source:</w:t>
      </w:r>
      <w:r w:rsidRPr="00DF7E7D">
        <w:t xml:space="preserve"> </w:t>
      </w:r>
      <w:hyperlink r:id="rId11" w:history="1">
        <w:r w:rsidRPr="00DF7E7D">
          <w:rPr>
            <w:rStyle w:val="Hyperlink"/>
            <w:rFonts w:ascii="Times New Roman" w:hAnsi="Times New Roman" w:cs="Times New Roman"/>
            <w:sz w:val="24"/>
            <w:szCs w:val="24"/>
          </w:rPr>
          <w:t>https://conceptboard.com/blog/fishbone-diagram-template-example/</w:t>
        </w:r>
      </w:hyperlink>
    </w:p>
    <w:p w14:paraId="73A1A854" w14:textId="77777777" w:rsidR="005A2A15" w:rsidRDefault="005A2A15" w:rsidP="00334841">
      <w:pPr>
        <w:rPr>
          <w:rFonts w:ascii="Times New Roman" w:hAnsi="Times New Roman" w:cs="Times New Roman"/>
          <w:sz w:val="24"/>
          <w:szCs w:val="24"/>
        </w:rPr>
      </w:pPr>
    </w:p>
    <w:p w14:paraId="6946181D" w14:textId="77777777" w:rsidR="002B27E7" w:rsidRDefault="002B27E7" w:rsidP="00334841">
      <w:pPr>
        <w:rPr>
          <w:rFonts w:ascii="Times New Roman" w:hAnsi="Times New Roman" w:cs="Times New Roman"/>
          <w:sz w:val="24"/>
          <w:szCs w:val="24"/>
        </w:rPr>
      </w:pPr>
    </w:p>
    <w:p w14:paraId="7FD2BD66" w14:textId="01DEE06E" w:rsidR="00D37FCF" w:rsidRDefault="008F2FF0" w:rsidP="006717B7">
      <w:pPr>
        <w:rPr>
          <w:rFonts w:ascii="Times New Roman" w:hAnsi="Times New Roman" w:cs="Times New Roman"/>
          <w:sz w:val="24"/>
          <w:szCs w:val="24"/>
        </w:rPr>
      </w:pPr>
      <w:r>
        <w:rPr>
          <w:rFonts w:ascii="Times New Roman" w:hAnsi="Times New Roman" w:cs="Times New Roman"/>
          <w:sz w:val="24"/>
          <w:szCs w:val="24"/>
        </w:rPr>
        <w:t>As we c</w:t>
      </w:r>
      <w:r w:rsidR="00151F01">
        <w:rPr>
          <w:rFonts w:ascii="Times New Roman" w:hAnsi="Times New Roman" w:cs="Times New Roman"/>
          <w:sz w:val="24"/>
          <w:szCs w:val="24"/>
        </w:rPr>
        <w:t xml:space="preserve">an </w:t>
      </w:r>
      <w:r>
        <w:rPr>
          <w:rFonts w:ascii="Times New Roman" w:hAnsi="Times New Roman" w:cs="Times New Roman"/>
          <w:sz w:val="24"/>
          <w:szCs w:val="24"/>
        </w:rPr>
        <w:t>see</w:t>
      </w:r>
      <w:r w:rsidR="00DF7E7D">
        <w:rPr>
          <w:rFonts w:ascii="Times New Roman" w:hAnsi="Times New Roman" w:cs="Times New Roman"/>
          <w:sz w:val="24"/>
          <w:szCs w:val="24"/>
        </w:rPr>
        <w:t xml:space="preserve"> in the</w:t>
      </w:r>
      <w:r w:rsidR="00464B03">
        <w:rPr>
          <w:rFonts w:ascii="Times New Roman" w:hAnsi="Times New Roman" w:cs="Times New Roman"/>
          <w:sz w:val="24"/>
          <w:szCs w:val="24"/>
        </w:rPr>
        <w:t xml:space="preserve"> diagram above</w:t>
      </w:r>
      <w:r w:rsidR="00DF7E7D">
        <w:rPr>
          <w:rFonts w:ascii="Times New Roman" w:hAnsi="Times New Roman" w:cs="Times New Roman"/>
          <w:sz w:val="24"/>
          <w:szCs w:val="24"/>
        </w:rPr>
        <w:t xml:space="preserve">, </w:t>
      </w:r>
      <w:r w:rsidR="00151F01">
        <w:rPr>
          <w:rFonts w:ascii="Times New Roman" w:hAnsi="Times New Roman" w:cs="Times New Roman"/>
          <w:sz w:val="24"/>
          <w:szCs w:val="24"/>
        </w:rPr>
        <w:t xml:space="preserve">we can identify potential </w:t>
      </w:r>
      <w:r>
        <w:rPr>
          <w:rFonts w:ascii="Times New Roman" w:hAnsi="Times New Roman" w:cs="Times New Roman"/>
          <w:sz w:val="24"/>
          <w:szCs w:val="24"/>
        </w:rPr>
        <w:t>factors</w:t>
      </w:r>
      <w:r w:rsidR="00151F01">
        <w:rPr>
          <w:rFonts w:ascii="Times New Roman" w:hAnsi="Times New Roman" w:cs="Times New Roman"/>
          <w:sz w:val="24"/>
          <w:szCs w:val="24"/>
        </w:rPr>
        <w:t xml:space="preserve"> causing an overall effect</w:t>
      </w:r>
      <w:r>
        <w:rPr>
          <w:rFonts w:ascii="Times New Roman" w:hAnsi="Times New Roman" w:cs="Times New Roman"/>
          <w:sz w:val="24"/>
          <w:szCs w:val="24"/>
        </w:rPr>
        <w:t xml:space="preserve"> who lead to the problem</w:t>
      </w:r>
      <w:r w:rsidRPr="006717B7">
        <w:rPr>
          <w:rFonts w:ascii="Times New Roman" w:hAnsi="Times New Roman" w:cs="Times New Roman"/>
          <w:sz w:val="24"/>
          <w:szCs w:val="24"/>
        </w:rPr>
        <w:t xml:space="preserve">. </w:t>
      </w:r>
      <w:r w:rsidR="006717B7" w:rsidRPr="006717B7">
        <w:rPr>
          <w:rFonts w:ascii="Times New Roman" w:hAnsi="Times New Roman" w:cs="Times New Roman"/>
        </w:rPr>
        <w:t>F</w:t>
      </w:r>
      <w:r w:rsidR="006717B7" w:rsidRPr="006717B7">
        <w:rPr>
          <w:rFonts w:ascii="Times New Roman" w:hAnsi="Times New Roman" w:cs="Times New Roman"/>
          <w:sz w:val="24"/>
          <w:szCs w:val="24"/>
        </w:rPr>
        <w:t>ocusing on problems makes you an expert in what’s wrong</w:t>
      </w:r>
      <w:r w:rsidR="006717B7">
        <w:rPr>
          <w:rFonts w:ascii="Times New Roman" w:hAnsi="Times New Roman" w:cs="Times New Roman"/>
          <w:sz w:val="24"/>
          <w:szCs w:val="24"/>
        </w:rPr>
        <w:t xml:space="preserve"> and</w:t>
      </w:r>
      <w:r w:rsidR="006717B7">
        <w:rPr>
          <w:rFonts w:ascii="Times New Roman" w:hAnsi="Times New Roman" w:cs="Times New Roman"/>
        </w:rPr>
        <w:t xml:space="preserve"> t</w:t>
      </w:r>
      <w:r w:rsidR="006717B7" w:rsidRPr="006717B7">
        <w:rPr>
          <w:rFonts w:ascii="Times New Roman" w:hAnsi="Times New Roman" w:cs="Times New Roman"/>
          <w:sz w:val="24"/>
          <w:szCs w:val="24"/>
        </w:rPr>
        <w:t>o become an expert in what’s right you may guide others towards solutions</w:t>
      </w:r>
      <w:r w:rsidR="006717B7">
        <w:rPr>
          <w:rFonts w:ascii="Times New Roman" w:hAnsi="Times New Roman" w:cs="Times New Roman"/>
          <w:sz w:val="24"/>
          <w:szCs w:val="24"/>
        </w:rPr>
        <w:t xml:space="preserve"> (Cardus, 201</w:t>
      </w:r>
      <w:r w:rsidR="002A2DB3">
        <w:rPr>
          <w:rFonts w:ascii="Times New Roman" w:hAnsi="Times New Roman" w:cs="Times New Roman"/>
          <w:sz w:val="24"/>
          <w:szCs w:val="24"/>
        </w:rPr>
        <w:t xml:space="preserve">5). </w:t>
      </w:r>
      <w:r w:rsidR="00DF7E7D">
        <w:rPr>
          <w:rFonts w:ascii="Times New Roman" w:hAnsi="Times New Roman" w:cs="Times New Roman"/>
          <w:sz w:val="24"/>
          <w:szCs w:val="24"/>
        </w:rPr>
        <w:t xml:space="preserve">The lifeline of any organization is manpower, another term for human resources. </w:t>
      </w:r>
      <w:r w:rsidR="00B11241">
        <w:rPr>
          <w:rFonts w:ascii="Times New Roman" w:hAnsi="Times New Roman" w:cs="Times New Roman"/>
          <w:sz w:val="24"/>
          <w:szCs w:val="24"/>
        </w:rPr>
        <w:t xml:space="preserve"> According to Hedge</w:t>
      </w:r>
      <w:r w:rsidR="00D37FCF">
        <w:rPr>
          <w:rFonts w:ascii="Times New Roman" w:hAnsi="Times New Roman" w:cs="Times New Roman"/>
          <w:sz w:val="24"/>
          <w:szCs w:val="24"/>
        </w:rPr>
        <w:t xml:space="preserve"> (2019), manpower is the most crucial resource for any organization to function properly and achieve high productivity. </w:t>
      </w:r>
    </w:p>
    <w:p w14:paraId="20C9370D" w14:textId="15AEA56A" w:rsidR="00A13F42" w:rsidRDefault="00D37FCF" w:rsidP="006717B7">
      <w:pPr>
        <w:rPr>
          <w:rFonts w:ascii="Times New Roman" w:hAnsi="Times New Roman" w:cs="Times New Roman"/>
          <w:sz w:val="24"/>
          <w:szCs w:val="24"/>
        </w:rPr>
      </w:pPr>
      <w:r>
        <w:rPr>
          <w:rFonts w:ascii="Times New Roman" w:hAnsi="Times New Roman" w:cs="Times New Roman"/>
          <w:sz w:val="24"/>
          <w:szCs w:val="24"/>
        </w:rPr>
        <w:t>In the diagram, m</w:t>
      </w:r>
      <w:r w:rsidR="00464B03">
        <w:rPr>
          <w:rFonts w:ascii="Times New Roman" w:hAnsi="Times New Roman" w:cs="Times New Roman"/>
          <w:sz w:val="24"/>
          <w:szCs w:val="24"/>
        </w:rPr>
        <w:t xml:space="preserve">anpower </w:t>
      </w:r>
      <w:r>
        <w:rPr>
          <w:rFonts w:ascii="Times New Roman" w:hAnsi="Times New Roman" w:cs="Times New Roman"/>
          <w:sz w:val="24"/>
          <w:szCs w:val="24"/>
        </w:rPr>
        <w:t>represent</w:t>
      </w:r>
      <w:r w:rsidR="00F85B8F">
        <w:rPr>
          <w:rFonts w:ascii="Times New Roman" w:hAnsi="Times New Roman" w:cs="Times New Roman"/>
          <w:sz w:val="24"/>
          <w:szCs w:val="24"/>
        </w:rPr>
        <w:t>s</w:t>
      </w:r>
      <w:r>
        <w:rPr>
          <w:rFonts w:ascii="Times New Roman" w:hAnsi="Times New Roman" w:cs="Times New Roman"/>
          <w:sz w:val="24"/>
          <w:szCs w:val="24"/>
        </w:rPr>
        <w:t xml:space="preserve"> </w:t>
      </w:r>
      <w:r w:rsidR="00464B03">
        <w:rPr>
          <w:rFonts w:ascii="Times New Roman" w:hAnsi="Times New Roman" w:cs="Times New Roman"/>
          <w:sz w:val="24"/>
          <w:szCs w:val="24"/>
        </w:rPr>
        <w:t>more influence on the cause of the problem because of the high employee turnover, the schedule of people already working in the company has been visibly affected.</w:t>
      </w:r>
      <w:r>
        <w:rPr>
          <w:rFonts w:ascii="Times New Roman" w:hAnsi="Times New Roman" w:cs="Times New Roman"/>
          <w:sz w:val="24"/>
          <w:szCs w:val="24"/>
        </w:rPr>
        <w:t xml:space="preserve"> And bec</w:t>
      </w:r>
      <w:r w:rsidR="00F85B8F">
        <w:rPr>
          <w:rFonts w:ascii="Times New Roman" w:hAnsi="Times New Roman" w:cs="Times New Roman"/>
          <w:sz w:val="24"/>
          <w:szCs w:val="24"/>
        </w:rPr>
        <w:t>ause of the new human resources strategy of hiring part time employees, the full-time staff automatically had to work irregular shifts. All these methods such as not a clear schedule, irregular working hours and poor organisation changed the work environment. This constant availability for work leaded to other personal issues such as work stress, not having time for family and myself</w:t>
      </w:r>
      <w:r w:rsidR="00A13F42">
        <w:rPr>
          <w:rFonts w:ascii="Times New Roman" w:hAnsi="Times New Roman" w:cs="Times New Roman"/>
          <w:sz w:val="24"/>
          <w:szCs w:val="24"/>
        </w:rPr>
        <w:t>, job dissatisfaction. With this new technology must be easier to organize staff schedules.</w:t>
      </w:r>
    </w:p>
    <w:p w14:paraId="53E25772" w14:textId="43416685" w:rsidR="00795DCB" w:rsidRPr="00253E74" w:rsidRDefault="00253E74" w:rsidP="00795DCB">
      <w:pPr>
        <w:rPr>
          <w:rFonts w:ascii="Times New Roman" w:hAnsi="Times New Roman" w:cs="Times New Roman"/>
          <w:sz w:val="24"/>
          <w:szCs w:val="24"/>
          <w:lang w:val="en-US"/>
        </w:rPr>
      </w:pPr>
      <w:r w:rsidRPr="00253E74">
        <w:rPr>
          <w:rFonts w:ascii="Times New Roman" w:hAnsi="Times New Roman" w:cs="Times New Roman"/>
          <w:sz w:val="24"/>
          <w:szCs w:val="24"/>
          <w:lang w:val="en-US"/>
        </w:rPr>
        <w:t>Periodically, the staff are scheduled for fewer hours than they prefer to be working, in days or weeks that are not necessarily regular or predictable.</w:t>
      </w:r>
      <w:r w:rsidR="00795DCB" w:rsidRPr="00795DCB">
        <w:rPr>
          <w:rFonts w:ascii="Times New Roman" w:hAnsi="Times New Roman" w:cs="Times New Roman"/>
          <w:sz w:val="24"/>
          <w:szCs w:val="24"/>
          <w:lang w:val="en-US"/>
        </w:rPr>
        <w:t xml:space="preserve"> </w:t>
      </w:r>
      <w:r w:rsidR="00795DCB">
        <w:rPr>
          <w:rFonts w:ascii="Times New Roman" w:hAnsi="Times New Roman" w:cs="Times New Roman"/>
          <w:sz w:val="24"/>
          <w:szCs w:val="24"/>
          <w:lang w:val="en-US"/>
        </w:rPr>
        <w:t xml:space="preserve">In this way we could say that we have already few possible solutions for the problem. The plan for implementing the solutions can be different, but </w:t>
      </w:r>
      <w:r w:rsidR="00795DCB">
        <w:rPr>
          <w:rFonts w:ascii="Times New Roman" w:hAnsi="Times New Roman" w:cs="Times New Roman"/>
          <w:sz w:val="24"/>
          <w:szCs w:val="24"/>
          <w:lang w:val="en-US"/>
        </w:rPr>
        <w:t xml:space="preserve">the best one is the one which </w:t>
      </w:r>
      <w:r w:rsidR="00492160">
        <w:rPr>
          <w:rFonts w:ascii="Times New Roman" w:hAnsi="Times New Roman" w:cs="Times New Roman"/>
          <w:sz w:val="24"/>
          <w:szCs w:val="24"/>
          <w:lang w:val="en-US"/>
        </w:rPr>
        <w:t>suits everyone.</w:t>
      </w:r>
    </w:p>
    <w:p w14:paraId="28B08133" w14:textId="2D419472" w:rsidR="00253E74" w:rsidRDefault="00253E74" w:rsidP="00253E74">
      <w:pPr>
        <w:rPr>
          <w:rFonts w:ascii="Times New Roman" w:hAnsi="Times New Roman" w:cs="Times New Roman"/>
          <w:sz w:val="24"/>
          <w:szCs w:val="24"/>
          <w:lang w:val="en-US"/>
        </w:rPr>
      </w:pPr>
      <w:r w:rsidRPr="00253E74">
        <w:rPr>
          <w:rFonts w:ascii="Times New Roman" w:hAnsi="Times New Roman" w:cs="Times New Roman"/>
          <w:sz w:val="24"/>
          <w:szCs w:val="24"/>
          <w:lang w:val="en-US"/>
        </w:rPr>
        <w:lastRenderedPageBreak/>
        <w:t xml:space="preserve"> One possible solution for this problem may be to discuss with the part-time staff who actually would prefer to work fewer hours if someone is flexible to work irregular shifts or rotating shifts. </w:t>
      </w:r>
      <w:r>
        <w:rPr>
          <w:rFonts w:ascii="Times New Roman" w:hAnsi="Times New Roman" w:cs="Times New Roman"/>
          <w:sz w:val="24"/>
          <w:szCs w:val="24"/>
          <w:lang w:val="en-US"/>
        </w:rPr>
        <w:t>As for full-time staff there will be the same regular schedule a</w:t>
      </w:r>
      <w:r w:rsidRPr="00253E74">
        <w:rPr>
          <w:rFonts w:ascii="Times New Roman" w:hAnsi="Times New Roman" w:cs="Times New Roman"/>
          <w:sz w:val="24"/>
          <w:szCs w:val="24"/>
          <w:lang w:val="en-US"/>
        </w:rPr>
        <w:t>nd if it is necessary for early staff to find someone</w:t>
      </w:r>
      <w:r>
        <w:rPr>
          <w:rFonts w:ascii="Times New Roman" w:hAnsi="Times New Roman" w:cs="Times New Roman"/>
          <w:sz w:val="24"/>
          <w:szCs w:val="24"/>
          <w:lang w:val="en-US"/>
        </w:rPr>
        <w:t xml:space="preserve"> (from part-time employees)</w:t>
      </w:r>
      <w:r w:rsidRPr="00253E74">
        <w:rPr>
          <w:rFonts w:ascii="Times New Roman" w:hAnsi="Times New Roman" w:cs="Times New Roman"/>
          <w:sz w:val="24"/>
          <w:szCs w:val="24"/>
          <w:lang w:val="en-US"/>
        </w:rPr>
        <w:t xml:space="preserve"> more flexible to come at work when is needed. </w:t>
      </w:r>
      <w:r w:rsidR="00AD77BA">
        <w:rPr>
          <w:rFonts w:ascii="Times New Roman" w:hAnsi="Times New Roman" w:cs="Times New Roman"/>
          <w:sz w:val="24"/>
          <w:szCs w:val="24"/>
          <w:lang w:val="en-US"/>
        </w:rPr>
        <w:t>In this way the full-time schedule will not be affected.</w:t>
      </w:r>
    </w:p>
    <w:p w14:paraId="1C08CB54" w14:textId="3F06C2AD" w:rsidR="00253E74" w:rsidRDefault="00253E74" w:rsidP="00253E74">
      <w:pPr>
        <w:rPr>
          <w:rFonts w:ascii="Times New Roman" w:hAnsi="Times New Roman" w:cs="Times New Roman"/>
          <w:sz w:val="24"/>
          <w:szCs w:val="24"/>
          <w:lang w:val="en-US"/>
        </w:rPr>
      </w:pPr>
      <w:r w:rsidRPr="00253E74">
        <w:rPr>
          <w:rFonts w:ascii="Times New Roman" w:hAnsi="Times New Roman" w:cs="Times New Roman"/>
          <w:sz w:val="24"/>
          <w:szCs w:val="24"/>
          <w:lang w:val="en-US"/>
        </w:rPr>
        <w:t>Employees` dissatisfaction with their work is intensified by the interaction of want of schedule control and the variability of their hours. The best solution is the one that satisfies everyone`s interests. In order to make every employee happy, there must be a compromise: all employee must agree and take turns for the flexible schedule. For example</w:t>
      </w:r>
      <w:r w:rsidR="00AD77BA">
        <w:rPr>
          <w:rFonts w:ascii="Times New Roman" w:hAnsi="Times New Roman" w:cs="Times New Roman"/>
          <w:sz w:val="24"/>
          <w:szCs w:val="24"/>
          <w:lang w:val="en-US"/>
        </w:rPr>
        <w:t>,</w:t>
      </w:r>
      <w:r w:rsidRPr="00253E74">
        <w:rPr>
          <w:rFonts w:ascii="Times New Roman" w:hAnsi="Times New Roman" w:cs="Times New Roman"/>
          <w:sz w:val="24"/>
          <w:szCs w:val="24"/>
          <w:lang w:val="en-US"/>
        </w:rPr>
        <w:t xml:space="preserve"> one person would work for one week at different hours, then next week another person can take the flexible hours, helping another employee to work the regular schedule. In this way everyone will be equal without any further questions. And </w:t>
      </w:r>
      <w:r w:rsidR="00B442BF">
        <w:rPr>
          <w:rFonts w:ascii="Times New Roman" w:hAnsi="Times New Roman" w:cs="Times New Roman"/>
          <w:sz w:val="24"/>
          <w:szCs w:val="24"/>
          <w:lang w:val="en-US"/>
        </w:rPr>
        <w:t>everyone</w:t>
      </w:r>
      <w:r w:rsidRPr="00253E74">
        <w:rPr>
          <w:rFonts w:ascii="Times New Roman" w:hAnsi="Times New Roman" w:cs="Times New Roman"/>
          <w:sz w:val="24"/>
          <w:szCs w:val="24"/>
          <w:lang w:val="en-US"/>
        </w:rPr>
        <w:t xml:space="preserve"> will know when i</w:t>
      </w:r>
      <w:r w:rsidR="00AD77BA">
        <w:rPr>
          <w:rFonts w:ascii="Times New Roman" w:hAnsi="Times New Roman" w:cs="Times New Roman"/>
          <w:sz w:val="24"/>
          <w:szCs w:val="24"/>
          <w:lang w:val="en-US"/>
        </w:rPr>
        <w:t>t is</w:t>
      </w:r>
      <w:r w:rsidR="00B442BF">
        <w:rPr>
          <w:rFonts w:ascii="Times New Roman" w:hAnsi="Times New Roman" w:cs="Times New Roman"/>
          <w:sz w:val="24"/>
          <w:szCs w:val="24"/>
          <w:lang w:val="en-US"/>
        </w:rPr>
        <w:t xml:space="preserve"> their </w:t>
      </w:r>
      <w:r w:rsidRPr="00253E74">
        <w:rPr>
          <w:rFonts w:ascii="Times New Roman" w:hAnsi="Times New Roman" w:cs="Times New Roman"/>
          <w:sz w:val="24"/>
          <w:szCs w:val="24"/>
          <w:lang w:val="en-US"/>
        </w:rPr>
        <w:t>tur</w:t>
      </w:r>
      <w:r w:rsidR="00AD77BA">
        <w:rPr>
          <w:rFonts w:ascii="Times New Roman" w:hAnsi="Times New Roman" w:cs="Times New Roman"/>
          <w:sz w:val="24"/>
          <w:szCs w:val="24"/>
          <w:lang w:val="en-US"/>
        </w:rPr>
        <w:t>n</w:t>
      </w:r>
      <w:r w:rsidRPr="00253E74">
        <w:rPr>
          <w:rFonts w:ascii="Times New Roman" w:hAnsi="Times New Roman" w:cs="Times New Roman"/>
          <w:sz w:val="24"/>
          <w:szCs w:val="24"/>
          <w:lang w:val="en-US"/>
        </w:rPr>
        <w:t xml:space="preserve"> to work fixed or flexible shift. </w:t>
      </w:r>
      <w:r w:rsidR="00B442BF">
        <w:rPr>
          <w:rFonts w:ascii="Times New Roman" w:hAnsi="Times New Roman" w:cs="Times New Roman"/>
          <w:sz w:val="24"/>
          <w:szCs w:val="24"/>
          <w:lang w:val="en-US"/>
        </w:rPr>
        <w:t>The</w:t>
      </w:r>
      <w:r w:rsidRPr="00253E74">
        <w:rPr>
          <w:rFonts w:ascii="Times New Roman" w:hAnsi="Times New Roman" w:cs="Times New Roman"/>
          <w:sz w:val="24"/>
          <w:szCs w:val="24"/>
          <w:lang w:val="en-US"/>
        </w:rPr>
        <w:t xml:space="preserve"> supervisor will provide more advance notice in setting and changing work schedule to make them more predictable and all employees must be notified of schedule changes at least 24 hours prior to the change</w:t>
      </w:r>
      <w:r w:rsidR="00AD77BA">
        <w:rPr>
          <w:rFonts w:ascii="Times New Roman" w:hAnsi="Times New Roman" w:cs="Times New Roman"/>
          <w:sz w:val="24"/>
          <w:szCs w:val="24"/>
          <w:lang w:val="en-US"/>
        </w:rPr>
        <w:t>.</w:t>
      </w:r>
    </w:p>
    <w:p w14:paraId="01672FD5" w14:textId="6B698790" w:rsidR="00492160" w:rsidRDefault="00492160" w:rsidP="00253E74">
      <w:pPr>
        <w:rPr>
          <w:rFonts w:ascii="Times New Roman" w:hAnsi="Times New Roman" w:cs="Times New Roman"/>
          <w:sz w:val="24"/>
          <w:szCs w:val="24"/>
          <w:lang w:val="en-US"/>
        </w:rPr>
      </w:pPr>
      <w:r>
        <w:rPr>
          <w:rFonts w:ascii="Times New Roman" w:hAnsi="Times New Roman" w:cs="Times New Roman"/>
          <w:sz w:val="24"/>
          <w:szCs w:val="24"/>
          <w:lang w:val="en-US"/>
        </w:rPr>
        <w:t xml:space="preserve">To find out if the solutions were successful </w:t>
      </w:r>
      <w:r w:rsidR="00DC59BD">
        <w:rPr>
          <w:rFonts w:ascii="Times New Roman" w:hAnsi="Times New Roman" w:cs="Times New Roman"/>
          <w:sz w:val="24"/>
          <w:szCs w:val="24"/>
          <w:lang w:val="en-US"/>
        </w:rPr>
        <w:t>to</w:t>
      </w:r>
      <w:r>
        <w:rPr>
          <w:rFonts w:ascii="Times New Roman" w:hAnsi="Times New Roman" w:cs="Times New Roman"/>
          <w:sz w:val="24"/>
          <w:szCs w:val="24"/>
          <w:lang w:val="en-US"/>
        </w:rPr>
        <w:t xml:space="preserve"> the problem we gave two weeks to the staff to adapt to the changes. During the two weeks I </w:t>
      </w:r>
      <w:r w:rsidR="00304D23">
        <w:rPr>
          <w:rFonts w:ascii="Times New Roman" w:hAnsi="Times New Roman" w:cs="Times New Roman"/>
          <w:sz w:val="24"/>
          <w:szCs w:val="24"/>
          <w:lang w:val="en-US"/>
        </w:rPr>
        <w:t>monitored and reviewed techniques to ensure successful implementation of the solution. Working in retail is challenging and isn’t for everyone. If the employees are satisfied with the job, salary and work environment the business will operate successfully with happy and returning customers.</w:t>
      </w:r>
      <w:r w:rsidR="00DA3219">
        <w:rPr>
          <w:rFonts w:ascii="Times New Roman" w:hAnsi="Times New Roman" w:cs="Times New Roman"/>
          <w:sz w:val="24"/>
          <w:szCs w:val="24"/>
          <w:lang w:val="en-US"/>
        </w:rPr>
        <w:t xml:space="preserve"> After all the analyses the employees` feedback was a positive one which means that solutions were a success. </w:t>
      </w:r>
    </w:p>
    <w:p w14:paraId="15D8764C" w14:textId="0566C392" w:rsidR="00B45876" w:rsidRPr="00B45876" w:rsidRDefault="005C26E5" w:rsidP="00B45876">
      <w:pPr>
        <w:pStyle w:val="Heading1"/>
        <w:rPr>
          <w:lang w:val="en-US"/>
        </w:rPr>
      </w:pPr>
      <w:bookmarkStart w:id="3" w:name="_Toc49608392"/>
      <w:r>
        <w:rPr>
          <w:lang w:val="en-US"/>
        </w:rPr>
        <w:t>4</w:t>
      </w:r>
      <w:r w:rsidR="00B45876">
        <w:rPr>
          <w:lang w:val="en-US"/>
        </w:rPr>
        <w:t>.PMI- decision making tool</w:t>
      </w:r>
      <w:bookmarkEnd w:id="3"/>
    </w:p>
    <w:p w14:paraId="4D7DF483" w14:textId="473B12C8" w:rsidR="000363CF" w:rsidRDefault="00DA3219" w:rsidP="00253E74">
      <w:pPr>
        <w:rPr>
          <w:rFonts w:ascii="Times New Roman" w:hAnsi="Times New Roman" w:cs="Times New Roman"/>
          <w:sz w:val="24"/>
          <w:szCs w:val="24"/>
          <w:lang w:val="en-US"/>
        </w:rPr>
      </w:pPr>
      <w:bookmarkStart w:id="4" w:name="_Hlk49596153"/>
      <w:r>
        <w:rPr>
          <w:rFonts w:ascii="Times New Roman" w:hAnsi="Times New Roman" w:cs="Times New Roman"/>
          <w:sz w:val="24"/>
          <w:szCs w:val="24"/>
          <w:lang w:val="en-US"/>
        </w:rPr>
        <w:t>To choose the best course of action, the person in charge must use their own knowledge and experience and not to be afraid to take high risk decisions.</w:t>
      </w:r>
      <w:r w:rsidR="000363CF">
        <w:rPr>
          <w:rFonts w:ascii="Times New Roman" w:hAnsi="Times New Roman" w:cs="Times New Roman"/>
          <w:sz w:val="24"/>
          <w:szCs w:val="24"/>
          <w:lang w:val="en-US"/>
        </w:rPr>
        <w:t xml:space="preserve"> Usually, you have to look for different alternatives and to analyze each one carefully without excluding any single idea. </w:t>
      </w:r>
      <w:r w:rsidR="000C2974">
        <w:rPr>
          <w:rFonts w:ascii="Times New Roman" w:hAnsi="Times New Roman" w:cs="Times New Roman"/>
          <w:sz w:val="24"/>
          <w:szCs w:val="24"/>
          <w:lang w:val="en-US"/>
        </w:rPr>
        <w:t>In order to make a good decision you must follow few steps:</w:t>
      </w:r>
    </w:p>
    <w:p w14:paraId="69F1940C" w14:textId="2AB94609" w:rsidR="000C2974" w:rsidRPr="000C2974" w:rsidRDefault="000C2974" w:rsidP="000C2974">
      <w:pPr>
        <w:numPr>
          <w:ilvl w:val="0"/>
          <w:numId w:val="1"/>
        </w:numPr>
        <w:rPr>
          <w:rFonts w:ascii="Times New Roman" w:hAnsi="Times New Roman" w:cs="Times New Roman"/>
          <w:sz w:val="24"/>
          <w:szCs w:val="24"/>
        </w:rPr>
      </w:pPr>
      <w:r>
        <w:rPr>
          <w:rFonts w:ascii="Times New Roman" w:hAnsi="Times New Roman" w:cs="Times New Roman"/>
          <w:sz w:val="24"/>
          <w:szCs w:val="24"/>
          <w:lang w:val="en-US"/>
        </w:rPr>
        <w:t>Choose</w:t>
      </w:r>
      <w:r w:rsidRPr="000C2974">
        <w:rPr>
          <w:rFonts w:ascii="Times New Roman" w:hAnsi="Times New Roman" w:cs="Times New Roman"/>
          <w:sz w:val="24"/>
          <w:szCs w:val="24"/>
          <w:lang w:val="en-US"/>
        </w:rPr>
        <w:t xml:space="preserve"> the most important</w:t>
      </w:r>
      <w:r>
        <w:rPr>
          <w:rFonts w:ascii="Times New Roman" w:hAnsi="Times New Roman" w:cs="Times New Roman"/>
          <w:sz w:val="24"/>
          <w:szCs w:val="24"/>
          <w:lang w:val="en-US"/>
        </w:rPr>
        <w:t xml:space="preserve"> options</w:t>
      </w:r>
      <w:r w:rsidRPr="000C2974">
        <w:rPr>
          <w:rFonts w:ascii="Times New Roman" w:hAnsi="Times New Roman" w:cs="Times New Roman"/>
          <w:sz w:val="24"/>
          <w:szCs w:val="24"/>
          <w:lang w:val="en-US"/>
        </w:rPr>
        <w:t xml:space="preserve"> to consider</w:t>
      </w:r>
    </w:p>
    <w:p w14:paraId="124C4912" w14:textId="70463EF6" w:rsidR="000C2974" w:rsidRPr="000C2974" w:rsidRDefault="000C2974" w:rsidP="000C2974">
      <w:pPr>
        <w:numPr>
          <w:ilvl w:val="0"/>
          <w:numId w:val="1"/>
        </w:numPr>
        <w:rPr>
          <w:rFonts w:ascii="Times New Roman" w:hAnsi="Times New Roman" w:cs="Times New Roman"/>
          <w:sz w:val="24"/>
          <w:szCs w:val="24"/>
        </w:rPr>
      </w:pPr>
      <w:r w:rsidRPr="000C2974">
        <w:rPr>
          <w:rFonts w:ascii="Times New Roman" w:hAnsi="Times New Roman" w:cs="Times New Roman"/>
          <w:sz w:val="24"/>
          <w:szCs w:val="24"/>
          <w:lang w:val="en-US"/>
        </w:rPr>
        <w:t>Evaluate the</w:t>
      </w:r>
      <w:r w:rsidR="00576721">
        <w:rPr>
          <w:rFonts w:ascii="Times New Roman" w:hAnsi="Times New Roman" w:cs="Times New Roman"/>
          <w:sz w:val="24"/>
          <w:szCs w:val="24"/>
          <w:lang w:val="en-US"/>
        </w:rPr>
        <w:t xml:space="preserve"> </w:t>
      </w:r>
      <w:r w:rsidRPr="000C2974">
        <w:rPr>
          <w:rFonts w:ascii="Times New Roman" w:hAnsi="Times New Roman" w:cs="Times New Roman"/>
          <w:sz w:val="24"/>
          <w:szCs w:val="24"/>
          <w:lang w:val="en-US"/>
        </w:rPr>
        <w:t>importance of different options</w:t>
      </w:r>
    </w:p>
    <w:p w14:paraId="139BFB34" w14:textId="40B1212D" w:rsidR="000C2974" w:rsidRPr="000C2974" w:rsidRDefault="000C2974" w:rsidP="000C2974">
      <w:pPr>
        <w:numPr>
          <w:ilvl w:val="0"/>
          <w:numId w:val="1"/>
        </w:numPr>
        <w:rPr>
          <w:rFonts w:ascii="Times New Roman" w:hAnsi="Times New Roman" w:cs="Times New Roman"/>
          <w:sz w:val="24"/>
          <w:szCs w:val="24"/>
        </w:rPr>
      </w:pPr>
      <w:r w:rsidRPr="000C2974">
        <w:rPr>
          <w:rFonts w:ascii="Times New Roman" w:hAnsi="Times New Roman" w:cs="Times New Roman"/>
          <w:sz w:val="24"/>
          <w:szCs w:val="24"/>
          <w:lang w:val="en-US"/>
        </w:rPr>
        <w:t xml:space="preserve">Choose between </w:t>
      </w:r>
      <w:r w:rsidR="00576721">
        <w:rPr>
          <w:rFonts w:ascii="Times New Roman" w:hAnsi="Times New Roman" w:cs="Times New Roman"/>
          <w:sz w:val="24"/>
          <w:szCs w:val="24"/>
          <w:lang w:val="en-US"/>
        </w:rPr>
        <w:t>solutions</w:t>
      </w:r>
      <w:r w:rsidRPr="000C2974">
        <w:rPr>
          <w:rFonts w:ascii="Times New Roman" w:hAnsi="Times New Roman" w:cs="Times New Roman"/>
          <w:sz w:val="24"/>
          <w:szCs w:val="24"/>
          <w:lang w:val="en-US"/>
        </w:rPr>
        <w:t xml:space="preserve"> by</w:t>
      </w:r>
      <w:r w:rsidR="00576721">
        <w:rPr>
          <w:rFonts w:ascii="Times New Roman" w:hAnsi="Times New Roman" w:cs="Times New Roman"/>
          <w:sz w:val="24"/>
          <w:szCs w:val="24"/>
          <w:lang w:val="en-US"/>
        </w:rPr>
        <w:t xml:space="preserve"> thinking of</w:t>
      </w:r>
      <w:r w:rsidRPr="000C2974">
        <w:rPr>
          <w:rFonts w:ascii="Times New Roman" w:hAnsi="Times New Roman" w:cs="Times New Roman"/>
          <w:sz w:val="24"/>
          <w:szCs w:val="24"/>
          <w:lang w:val="en-US"/>
        </w:rPr>
        <w:t xml:space="preserve"> </w:t>
      </w:r>
      <w:r w:rsidR="00576721">
        <w:rPr>
          <w:rFonts w:ascii="Times New Roman" w:hAnsi="Times New Roman" w:cs="Times New Roman"/>
          <w:sz w:val="24"/>
          <w:szCs w:val="24"/>
          <w:lang w:val="en-US"/>
        </w:rPr>
        <w:t>possible results</w:t>
      </w:r>
    </w:p>
    <w:p w14:paraId="38F87CAB" w14:textId="77777777" w:rsidR="00C11E75" w:rsidRDefault="000C2974" w:rsidP="00C11E75">
      <w:pPr>
        <w:numPr>
          <w:ilvl w:val="0"/>
          <w:numId w:val="1"/>
        </w:numPr>
        <w:rPr>
          <w:rFonts w:ascii="Times New Roman" w:hAnsi="Times New Roman" w:cs="Times New Roman"/>
          <w:sz w:val="24"/>
          <w:szCs w:val="24"/>
        </w:rPr>
      </w:pPr>
      <w:r w:rsidRPr="000C2974">
        <w:rPr>
          <w:rFonts w:ascii="Times New Roman" w:hAnsi="Times New Roman" w:cs="Times New Roman"/>
          <w:sz w:val="24"/>
          <w:szCs w:val="24"/>
          <w:lang w:val="en-US"/>
        </w:rPr>
        <w:t xml:space="preserve">Weigh the pros and cons of a decision </w:t>
      </w:r>
    </w:p>
    <w:p w14:paraId="4F275F66" w14:textId="617F308E" w:rsidR="000C2974" w:rsidRDefault="00C11E75" w:rsidP="00C11E75">
      <w:pPr>
        <w:rPr>
          <w:rFonts w:ascii="Times New Roman" w:hAnsi="Times New Roman" w:cs="Times New Roman"/>
          <w:sz w:val="24"/>
          <w:szCs w:val="24"/>
        </w:rPr>
      </w:pPr>
      <w:r>
        <w:rPr>
          <w:rFonts w:ascii="Times New Roman" w:hAnsi="Times New Roman" w:cs="Times New Roman"/>
          <w:sz w:val="24"/>
          <w:szCs w:val="24"/>
        </w:rPr>
        <w:t>D</w:t>
      </w:r>
      <w:r w:rsidRPr="00C11E75">
        <w:rPr>
          <w:rFonts w:ascii="Times New Roman" w:hAnsi="Times New Roman" w:cs="Times New Roman"/>
          <w:sz w:val="24"/>
          <w:szCs w:val="24"/>
        </w:rPr>
        <w:t>ifficult or challenging decisions need more consideration</w:t>
      </w:r>
      <w:r>
        <w:rPr>
          <w:rFonts w:ascii="Times New Roman" w:hAnsi="Times New Roman" w:cs="Times New Roman"/>
          <w:sz w:val="24"/>
          <w:szCs w:val="24"/>
        </w:rPr>
        <w:t xml:space="preserve"> and in order to have a</w:t>
      </w:r>
      <w:r w:rsidR="009976B0">
        <w:rPr>
          <w:rFonts w:ascii="Times New Roman" w:hAnsi="Times New Roman" w:cs="Times New Roman"/>
          <w:sz w:val="24"/>
          <w:szCs w:val="24"/>
        </w:rPr>
        <w:t>n</w:t>
      </w:r>
      <w:r>
        <w:rPr>
          <w:rFonts w:ascii="Times New Roman" w:hAnsi="Times New Roman" w:cs="Times New Roman"/>
          <w:sz w:val="24"/>
          <w:szCs w:val="24"/>
        </w:rPr>
        <w:t xml:space="preserve"> effective result we need to use </w:t>
      </w:r>
      <w:r w:rsidR="009976B0">
        <w:rPr>
          <w:rFonts w:ascii="Times New Roman" w:hAnsi="Times New Roman" w:cs="Times New Roman"/>
          <w:sz w:val="24"/>
          <w:szCs w:val="24"/>
        </w:rPr>
        <w:t>a</w:t>
      </w:r>
      <w:r>
        <w:rPr>
          <w:rFonts w:ascii="Times New Roman" w:hAnsi="Times New Roman" w:cs="Times New Roman"/>
          <w:sz w:val="24"/>
          <w:szCs w:val="24"/>
        </w:rPr>
        <w:t xml:space="preserve"> decision-making tool</w:t>
      </w:r>
      <w:r w:rsidR="009976B0">
        <w:rPr>
          <w:rFonts w:ascii="Times New Roman" w:hAnsi="Times New Roman" w:cs="Times New Roman"/>
          <w:sz w:val="24"/>
          <w:szCs w:val="24"/>
        </w:rPr>
        <w:t xml:space="preserve">. The PMI (plus, minus, interesting) is a brainstorming, decision making and critical thinking tool. This technique is helping you evaluate the ideas, experiences and concepts from more than one perspective. It is a great tool for critical thinking, focussing your attention, evaluating and analysing. </w:t>
      </w:r>
      <w:r w:rsidR="009E6C4F">
        <w:rPr>
          <w:rFonts w:ascii="Times New Roman" w:hAnsi="Times New Roman" w:cs="Times New Roman"/>
          <w:sz w:val="24"/>
          <w:szCs w:val="24"/>
        </w:rPr>
        <w:t>There are four steps to help you make a more balanced decision:</w:t>
      </w:r>
    </w:p>
    <w:p w14:paraId="677696AB" w14:textId="496DF508" w:rsidR="000C2974" w:rsidRDefault="009E6C4F" w:rsidP="009E6C4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Step 1: Consider the plus points of the situation- here you have to put on the table all of the positive things you can think of</w:t>
      </w:r>
    </w:p>
    <w:p w14:paraId="1A5E1B9C" w14:textId="048914A1" w:rsidR="009E6C4F" w:rsidRDefault="009E6C4F" w:rsidP="009E6C4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Step 2: Consider the minus points of the situation- at this step you need to enumerate all of the negative things you can think of</w:t>
      </w:r>
    </w:p>
    <w:p w14:paraId="19E922C2" w14:textId="6C53BF97" w:rsidR="009E6C4F" w:rsidRDefault="009E6C4F" w:rsidP="009E6C4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 xml:space="preserve">Step 3: </w:t>
      </w:r>
      <w:r w:rsidR="00B76582">
        <w:rPr>
          <w:rFonts w:ascii="Times New Roman" w:hAnsi="Times New Roman" w:cs="Times New Roman"/>
          <w:sz w:val="24"/>
          <w:szCs w:val="24"/>
        </w:rPr>
        <w:t>Consider the interesting points of the situation- here you should direct your attention to all of the interesting points that are on your mind.</w:t>
      </w:r>
    </w:p>
    <w:p w14:paraId="63E9FE70" w14:textId="6E67FCBA" w:rsidR="00B76582" w:rsidRPr="009E6C4F" w:rsidRDefault="00B76582" w:rsidP="009E6C4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Step 4: Make your decision- at this point you can make your decision effectively because you`ve analysed and organized three most important aspects of information: the positives, negatives and interesting points</w:t>
      </w:r>
      <w:bookmarkEnd w:id="4"/>
      <w:r>
        <w:rPr>
          <w:rFonts w:ascii="Times New Roman" w:hAnsi="Times New Roman" w:cs="Times New Roman"/>
          <w:sz w:val="24"/>
          <w:szCs w:val="24"/>
        </w:rPr>
        <w:t>.</w:t>
      </w:r>
    </w:p>
    <w:p w14:paraId="560BA453" w14:textId="2CDA7751" w:rsidR="00510943" w:rsidRDefault="00510943" w:rsidP="00253E74">
      <w:pPr>
        <w:rPr>
          <w:rFonts w:ascii="Times New Roman" w:hAnsi="Times New Roman" w:cs="Times New Roman"/>
          <w:sz w:val="24"/>
          <w:szCs w:val="24"/>
          <w:lang w:val="en-US"/>
        </w:rPr>
      </w:pPr>
      <w:r>
        <w:rPr>
          <w:rFonts w:ascii="Times New Roman" w:hAnsi="Times New Roman" w:cs="Times New Roman"/>
          <w:sz w:val="24"/>
          <w:szCs w:val="24"/>
          <w:lang w:val="en-US"/>
        </w:rPr>
        <w:t xml:space="preserve">This process of putting in order your thinking helps you to see different parts and solutions of a problem. </w:t>
      </w:r>
      <w:r w:rsidR="00885288">
        <w:rPr>
          <w:rFonts w:ascii="Times New Roman" w:hAnsi="Times New Roman" w:cs="Times New Roman"/>
          <w:sz w:val="24"/>
          <w:szCs w:val="24"/>
          <w:lang w:val="en-US"/>
        </w:rPr>
        <w:t>On the other hand, we must be creative in order to consider something in a new way. Creative thinking means thinking outside the box, devising new way to solve problems and meet challenges.</w:t>
      </w:r>
    </w:p>
    <w:p w14:paraId="0F30D7B8" w14:textId="242374E3" w:rsidR="004A5C0E" w:rsidRDefault="00A02559" w:rsidP="00253E74">
      <w:pPr>
        <w:rPr>
          <w:rFonts w:ascii="Times New Roman" w:hAnsi="Times New Roman" w:cs="Times New Roman"/>
          <w:sz w:val="24"/>
          <w:szCs w:val="24"/>
          <w:lang w:val="en-US"/>
        </w:rPr>
      </w:pPr>
      <w:r>
        <w:rPr>
          <w:rFonts w:ascii="Times New Roman" w:hAnsi="Times New Roman" w:cs="Times New Roman"/>
          <w:sz w:val="24"/>
          <w:szCs w:val="24"/>
          <w:lang w:val="en-US"/>
        </w:rPr>
        <w:t>T</w:t>
      </w:r>
      <w:r w:rsidR="00510943">
        <w:rPr>
          <w:rFonts w:ascii="Times New Roman" w:hAnsi="Times New Roman" w:cs="Times New Roman"/>
          <w:sz w:val="24"/>
          <w:szCs w:val="24"/>
          <w:lang w:val="en-US"/>
        </w:rPr>
        <w:t>he diagram below</w:t>
      </w:r>
      <w:r>
        <w:rPr>
          <w:rFonts w:ascii="Times New Roman" w:hAnsi="Times New Roman" w:cs="Times New Roman"/>
          <w:sz w:val="24"/>
          <w:szCs w:val="24"/>
          <w:lang w:val="en-US"/>
        </w:rPr>
        <w:t xml:space="preserve"> shows a PMI analysis</w:t>
      </w:r>
      <w:r w:rsidR="004A5C0E">
        <w:rPr>
          <w:rFonts w:ascii="Times New Roman" w:hAnsi="Times New Roman" w:cs="Times New Roman"/>
          <w:sz w:val="24"/>
          <w:szCs w:val="24"/>
          <w:lang w:val="en-US"/>
        </w:rPr>
        <w:t>.</w:t>
      </w:r>
    </w:p>
    <w:p w14:paraId="7F47F14B" w14:textId="0600B95E" w:rsidR="004A5C0E" w:rsidRDefault="004A5C0E" w:rsidP="00253E74">
      <w:pPr>
        <w:rPr>
          <w:rFonts w:ascii="Times New Roman" w:hAnsi="Times New Roman" w:cs="Times New Roman"/>
          <w:sz w:val="24"/>
          <w:szCs w:val="24"/>
          <w:lang w:val="en-US"/>
        </w:rPr>
      </w:pPr>
    </w:p>
    <w:p w14:paraId="64D40D02" w14:textId="11B1B6F5" w:rsidR="004A5C0E" w:rsidRPr="004A5C0E" w:rsidRDefault="004A5C0E" w:rsidP="00253E74">
      <w:pPr>
        <w:rPr>
          <w:rFonts w:ascii="Times New Roman" w:hAnsi="Times New Roman" w:cs="Times New Roman"/>
          <w:sz w:val="48"/>
          <w:szCs w:val="48"/>
          <w:lang w:val="en-US"/>
        </w:rPr>
      </w:pPr>
      <w:r>
        <w:rPr>
          <w:rFonts w:ascii="Times New Roman" w:hAnsi="Times New Roman" w:cs="Times New Roman"/>
          <w:sz w:val="48"/>
          <w:szCs w:val="48"/>
          <w:lang w:val="en-US"/>
        </w:rPr>
        <w:t xml:space="preserve">       </w:t>
      </w:r>
      <w:r w:rsidRPr="000C194C">
        <w:rPr>
          <w:rFonts w:ascii="Times New Roman" w:hAnsi="Times New Roman" w:cs="Times New Roman"/>
          <w:b/>
          <w:bCs/>
          <w:color w:val="00B050"/>
          <w:sz w:val="52"/>
          <w:szCs w:val="52"/>
          <w:lang w:val="en-US"/>
        </w:rPr>
        <w:t xml:space="preserve"> </w:t>
      </w:r>
      <w:r w:rsidRPr="000C194C">
        <w:rPr>
          <w:rFonts w:ascii="Times New Roman" w:hAnsi="Times New Roman" w:cs="Times New Roman"/>
          <w:b/>
          <w:bCs/>
          <w:color w:val="00B050"/>
          <w:sz w:val="52"/>
          <w:szCs w:val="52"/>
          <w:lang w:val="en-US"/>
        </w:rPr>
        <w:sym w:font="Wingdings" w:char="F04A"/>
      </w:r>
      <w:r w:rsidR="000C194C" w:rsidRPr="000C194C">
        <w:rPr>
          <w:rFonts w:ascii="Times New Roman" w:hAnsi="Times New Roman" w:cs="Times New Roman"/>
          <w:color w:val="00B050"/>
          <w:sz w:val="48"/>
          <w:szCs w:val="48"/>
          <w:lang w:val="en-US"/>
        </w:rPr>
        <w:t xml:space="preserve">                    </w:t>
      </w:r>
      <w:r w:rsidR="000C194C" w:rsidRPr="000C194C">
        <w:rPr>
          <w:rFonts w:ascii="Times New Roman" w:hAnsi="Times New Roman" w:cs="Times New Roman"/>
          <w:b/>
          <w:bCs/>
          <w:color w:val="00B050"/>
          <w:sz w:val="52"/>
          <w:szCs w:val="52"/>
          <w:lang w:val="en-US"/>
        </w:rPr>
        <w:t xml:space="preserve"> </w:t>
      </w:r>
      <w:r w:rsidRPr="000C194C">
        <w:rPr>
          <w:rFonts w:ascii="Times New Roman" w:hAnsi="Times New Roman" w:cs="Times New Roman"/>
          <w:b/>
          <w:bCs/>
          <w:color w:val="FF0000"/>
          <w:sz w:val="52"/>
          <w:szCs w:val="52"/>
          <w:lang w:val="en-US"/>
        </w:rPr>
        <w:sym w:font="Wingdings" w:char="F04C"/>
      </w:r>
      <w:r w:rsidR="000C194C" w:rsidRPr="000C194C">
        <w:rPr>
          <w:rFonts w:ascii="Times New Roman" w:hAnsi="Times New Roman" w:cs="Times New Roman"/>
          <w:color w:val="FF0000"/>
          <w:sz w:val="48"/>
          <w:szCs w:val="48"/>
          <w:lang w:val="en-US"/>
        </w:rPr>
        <w:t xml:space="preserve">                      </w:t>
      </w:r>
      <w:r w:rsidR="000C194C" w:rsidRPr="000C194C">
        <w:rPr>
          <w:rFonts w:ascii="Times New Roman" w:hAnsi="Times New Roman" w:cs="Times New Roman"/>
          <w:b/>
          <w:bCs/>
          <w:color w:val="FF0000"/>
          <w:sz w:val="52"/>
          <w:szCs w:val="52"/>
          <w:lang w:val="en-US"/>
        </w:rPr>
        <w:t xml:space="preserve"> </w:t>
      </w:r>
      <w:r w:rsidR="000C194C" w:rsidRPr="000C194C">
        <w:rPr>
          <w:rFonts w:ascii="Times New Roman" w:hAnsi="Times New Roman" w:cs="Times New Roman"/>
          <w:b/>
          <w:bCs/>
          <w:color w:val="FFC000"/>
          <w:sz w:val="52"/>
          <w:szCs w:val="52"/>
          <w:lang w:val="en-US"/>
        </w:rPr>
        <w:sym w:font="Wingdings" w:char="F043"/>
      </w:r>
    </w:p>
    <w:tbl>
      <w:tblPr>
        <w:tblStyle w:val="GridTable1Light-Accent1"/>
        <w:tblW w:w="0" w:type="auto"/>
        <w:tblLook w:val="04A0" w:firstRow="1" w:lastRow="0" w:firstColumn="1" w:lastColumn="0" w:noHBand="0" w:noVBand="1"/>
      </w:tblPr>
      <w:tblGrid>
        <w:gridCol w:w="3005"/>
        <w:gridCol w:w="3005"/>
        <w:gridCol w:w="3006"/>
      </w:tblGrid>
      <w:tr w:rsidR="004A5C0E" w14:paraId="7F47B2D0" w14:textId="77777777" w:rsidTr="004A5C0E">
        <w:trPr>
          <w:cnfStyle w:val="100000000000" w:firstRow="1" w:lastRow="0" w:firstColumn="0" w:lastColumn="0" w:oddVBand="0" w:evenVBand="0" w:oddHBand="0"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3005" w:type="dxa"/>
          </w:tcPr>
          <w:p w14:paraId="0357DB7E" w14:textId="21089417" w:rsidR="004A5C0E" w:rsidRPr="004A5C0E" w:rsidRDefault="004A5C0E" w:rsidP="004A5C0E">
            <w:pPr>
              <w:jc w:val="center"/>
              <w:rPr>
                <w:rFonts w:ascii="Times New Roman" w:hAnsi="Times New Roman" w:cs="Times New Roman"/>
                <w:sz w:val="56"/>
                <w:szCs w:val="56"/>
                <w:lang w:val="en-US"/>
              </w:rPr>
            </w:pPr>
            <w:r w:rsidRPr="004A5C0E">
              <w:rPr>
                <w:rFonts w:ascii="Times New Roman" w:hAnsi="Times New Roman" w:cs="Times New Roman"/>
                <w:color w:val="00B050"/>
                <w:sz w:val="56"/>
                <w:szCs w:val="56"/>
                <w:lang w:val="en-US"/>
              </w:rPr>
              <w:t>Plus</w:t>
            </w:r>
          </w:p>
        </w:tc>
        <w:tc>
          <w:tcPr>
            <w:tcW w:w="3005" w:type="dxa"/>
          </w:tcPr>
          <w:p w14:paraId="5C8C29F1" w14:textId="12DDA3D3" w:rsidR="004A5C0E" w:rsidRPr="004A5C0E" w:rsidRDefault="004A5C0E" w:rsidP="004A5C0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56"/>
                <w:szCs w:val="56"/>
                <w:lang w:val="en-US"/>
              </w:rPr>
            </w:pPr>
            <w:r w:rsidRPr="004A5C0E">
              <w:rPr>
                <w:rFonts w:ascii="Times New Roman" w:hAnsi="Times New Roman" w:cs="Times New Roman"/>
                <w:color w:val="FF0000"/>
                <w:sz w:val="56"/>
                <w:szCs w:val="56"/>
                <w:lang w:val="en-US"/>
              </w:rPr>
              <w:t>Minus</w:t>
            </w:r>
          </w:p>
        </w:tc>
        <w:tc>
          <w:tcPr>
            <w:tcW w:w="3006" w:type="dxa"/>
          </w:tcPr>
          <w:p w14:paraId="0831F319" w14:textId="29401A1B" w:rsidR="004A5C0E" w:rsidRPr="004A5C0E" w:rsidRDefault="004A5C0E" w:rsidP="00253E7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56"/>
                <w:szCs w:val="56"/>
                <w:lang w:val="en-US"/>
              </w:rPr>
            </w:pPr>
            <w:r w:rsidRPr="004A5C0E">
              <w:rPr>
                <w:rFonts w:ascii="Times New Roman" w:hAnsi="Times New Roman" w:cs="Times New Roman"/>
                <w:color w:val="FFC000"/>
                <w:sz w:val="56"/>
                <w:szCs w:val="56"/>
                <w:lang w:val="en-US"/>
              </w:rPr>
              <w:t>Interesting</w:t>
            </w:r>
          </w:p>
        </w:tc>
      </w:tr>
      <w:tr w:rsidR="004A5C0E" w14:paraId="72627E1A" w14:textId="77777777" w:rsidTr="004A5C0E">
        <w:trPr>
          <w:trHeight w:val="2160"/>
        </w:trPr>
        <w:tc>
          <w:tcPr>
            <w:cnfStyle w:val="001000000000" w:firstRow="0" w:lastRow="0" w:firstColumn="1" w:lastColumn="0" w:oddVBand="0" w:evenVBand="0" w:oddHBand="0" w:evenHBand="0" w:firstRowFirstColumn="0" w:firstRowLastColumn="0" w:lastRowFirstColumn="0" w:lastRowLastColumn="0"/>
            <w:tcW w:w="3005" w:type="dxa"/>
          </w:tcPr>
          <w:p w14:paraId="18C04B91" w14:textId="5BA47868" w:rsidR="000C194C" w:rsidRPr="000C194C" w:rsidRDefault="000C194C" w:rsidP="000C194C">
            <w:pPr>
              <w:numPr>
                <w:ilvl w:val="0"/>
                <w:numId w:val="3"/>
              </w:numPr>
              <w:rPr>
                <w:rFonts w:ascii="Times New Roman" w:hAnsi="Times New Roman" w:cs="Times New Roman"/>
                <w:sz w:val="24"/>
                <w:szCs w:val="24"/>
              </w:rPr>
            </w:pPr>
            <w:r w:rsidRPr="000C194C">
              <w:rPr>
                <w:rFonts w:ascii="Times New Roman" w:hAnsi="Times New Roman" w:cs="Times New Roman"/>
                <w:sz w:val="24"/>
                <w:szCs w:val="24"/>
              </w:rPr>
              <w:t>employee job`s satisfaction </w:t>
            </w:r>
          </w:p>
          <w:p w14:paraId="241FB4CC" w14:textId="77777777" w:rsidR="000C194C" w:rsidRPr="000C194C" w:rsidRDefault="000C194C" w:rsidP="000C194C">
            <w:pPr>
              <w:numPr>
                <w:ilvl w:val="0"/>
                <w:numId w:val="3"/>
              </w:numPr>
              <w:rPr>
                <w:rFonts w:ascii="Times New Roman" w:hAnsi="Times New Roman" w:cs="Times New Roman"/>
                <w:sz w:val="24"/>
                <w:szCs w:val="24"/>
              </w:rPr>
            </w:pPr>
            <w:r w:rsidRPr="000C194C">
              <w:rPr>
                <w:rFonts w:ascii="Times New Roman" w:hAnsi="Times New Roman" w:cs="Times New Roman"/>
                <w:sz w:val="24"/>
                <w:szCs w:val="24"/>
              </w:rPr>
              <w:t>flexible schedule </w:t>
            </w:r>
          </w:p>
          <w:p w14:paraId="6F67B5A5" w14:textId="77777777" w:rsidR="000C194C" w:rsidRPr="000C194C" w:rsidRDefault="000C194C" w:rsidP="000C194C">
            <w:pPr>
              <w:numPr>
                <w:ilvl w:val="0"/>
                <w:numId w:val="3"/>
              </w:numPr>
              <w:rPr>
                <w:rFonts w:ascii="Times New Roman" w:hAnsi="Times New Roman" w:cs="Times New Roman"/>
                <w:sz w:val="24"/>
                <w:szCs w:val="24"/>
              </w:rPr>
            </w:pPr>
            <w:r w:rsidRPr="000C194C">
              <w:rPr>
                <w:rFonts w:ascii="Times New Roman" w:hAnsi="Times New Roman" w:cs="Times New Roman"/>
                <w:sz w:val="24"/>
                <w:szCs w:val="24"/>
              </w:rPr>
              <w:t>a better work environment</w:t>
            </w:r>
          </w:p>
          <w:p w14:paraId="7CA3C042" w14:textId="77777777" w:rsidR="004A5C0E" w:rsidRDefault="004A5C0E" w:rsidP="00253E74">
            <w:pPr>
              <w:rPr>
                <w:rFonts w:ascii="Times New Roman" w:hAnsi="Times New Roman" w:cs="Times New Roman"/>
                <w:sz w:val="24"/>
                <w:szCs w:val="24"/>
                <w:lang w:val="en-US"/>
              </w:rPr>
            </w:pPr>
          </w:p>
        </w:tc>
        <w:tc>
          <w:tcPr>
            <w:tcW w:w="3005" w:type="dxa"/>
          </w:tcPr>
          <w:p w14:paraId="2DCF5CA9" w14:textId="77777777" w:rsidR="000C194C" w:rsidRPr="000C194C" w:rsidRDefault="000C194C" w:rsidP="000C194C">
            <w:pPr>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C194C">
              <w:rPr>
                <w:rFonts w:ascii="Times New Roman" w:hAnsi="Times New Roman" w:cs="Times New Roman"/>
                <w:b/>
                <w:bCs/>
                <w:sz w:val="24"/>
                <w:szCs w:val="24"/>
              </w:rPr>
              <w:t>incompatible time schedule</w:t>
            </w:r>
          </w:p>
          <w:p w14:paraId="07228A1A" w14:textId="77777777" w:rsidR="000C194C" w:rsidRPr="000C194C" w:rsidRDefault="000C194C" w:rsidP="000C194C">
            <w:pPr>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C194C">
              <w:rPr>
                <w:rFonts w:ascii="Times New Roman" w:hAnsi="Times New Roman" w:cs="Times New Roman"/>
                <w:b/>
                <w:bCs/>
                <w:sz w:val="24"/>
                <w:szCs w:val="24"/>
              </w:rPr>
              <w:t>staff shortage</w:t>
            </w:r>
          </w:p>
          <w:p w14:paraId="5318BE97" w14:textId="77777777" w:rsidR="000C194C" w:rsidRPr="000C194C" w:rsidRDefault="000C194C" w:rsidP="000C194C">
            <w:pPr>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C194C">
              <w:rPr>
                <w:rFonts w:ascii="Times New Roman" w:hAnsi="Times New Roman" w:cs="Times New Roman"/>
                <w:b/>
                <w:bCs/>
                <w:sz w:val="24"/>
                <w:szCs w:val="24"/>
              </w:rPr>
              <w:t>unavailability for work </w:t>
            </w:r>
          </w:p>
          <w:p w14:paraId="311396FE" w14:textId="77777777" w:rsidR="004A5C0E" w:rsidRDefault="004A5C0E" w:rsidP="00253E7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p>
        </w:tc>
        <w:tc>
          <w:tcPr>
            <w:tcW w:w="3006" w:type="dxa"/>
          </w:tcPr>
          <w:p w14:paraId="5185D4F0" w14:textId="77777777" w:rsidR="000C194C" w:rsidRPr="000C194C" w:rsidRDefault="000C194C" w:rsidP="000C194C">
            <w:pPr>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C194C">
              <w:rPr>
                <w:rFonts w:ascii="Times New Roman" w:hAnsi="Times New Roman" w:cs="Times New Roman"/>
                <w:b/>
                <w:bCs/>
                <w:sz w:val="24"/>
                <w:szCs w:val="24"/>
              </w:rPr>
              <w:t>we might develop new relationship between employees </w:t>
            </w:r>
          </w:p>
          <w:p w14:paraId="1646E105" w14:textId="77777777" w:rsidR="000C194C" w:rsidRPr="000C194C" w:rsidRDefault="000C194C" w:rsidP="000C194C">
            <w:pPr>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C194C">
              <w:rPr>
                <w:rFonts w:ascii="Times New Roman" w:hAnsi="Times New Roman" w:cs="Times New Roman"/>
                <w:b/>
                <w:bCs/>
                <w:sz w:val="24"/>
                <w:szCs w:val="24"/>
              </w:rPr>
              <w:t>positive feedback</w:t>
            </w:r>
          </w:p>
          <w:p w14:paraId="38332A86" w14:textId="15C8E3AE" w:rsidR="000C194C" w:rsidRPr="000C194C" w:rsidRDefault="000C194C" w:rsidP="000C194C">
            <w:pPr>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C194C">
              <w:rPr>
                <w:rFonts w:ascii="Times New Roman" w:hAnsi="Times New Roman" w:cs="Times New Roman"/>
                <w:b/>
                <w:bCs/>
                <w:sz w:val="24"/>
                <w:szCs w:val="24"/>
              </w:rPr>
              <w:t>a satisfied employee can bring loyal customer</w:t>
            </w:r>
          </w:p>
          <w:p w14:paraId="57946138" w14:textId="77777777" w:rsidR="004A5C0E" w:rsidRDefault="004A5C0E" w:rsidP="00253E7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p>
        </w:tc>
      </w:tr>
    </w:tbl>
    <w:p w14:paraId="58974F53" w14:textId="77777777" w:rsidR="004A5C0E" w:rsidRDefault="004A5C0E" w:rsidP="00253E74">
      <w:pPr>
        <w:rPr>
          <w:rFonts w:ascii="Times New Roman" w:hAnsi="Times New Roman" w:cs="Times New Roman"/>
          <w:sz w:val="24"/>
          <w:szCs w:val="24"/>
          <w:lang w:val="en-US"/>
        </w:rPr>
      </w:pPr>
    </w:p>
    <w:p w14:paraId="1322F651" w14:textId="29812F2B" w:rsidR="00885288" w:rsidRDefault="000C194C" w:rsidP="00253E74">
      <w:pPr>
        <w:rPr>
          <w:rFonts w:ascii="Times New Roman" w:hAnsi="Times New Roman" w:cs="Times New Roman"/>
          <w:sz w:val="24"/>
          <w:szCs w:val="24"/>
          <w:lang w:val="en-US"/>
        </w:rPr>
      </w:pPr>
      <w:r>
        <w:rPr>
          <w:rFonts w:ascii="Times New Roman" w:hAnsi="Times New Roman" w:cs="Times New Roman"/>
          <w:sz w:val="24"/>
          <w:szCs w:val="24"/>
          <w:lang w:val="en-US"/>
        </w:rPr>
        <w:t>After we analyze and putting all idea in order is much simple to make a decision</w:t>
      </w:r>
      <w:r w:rsidR="00885288">
        <w:rPr>
          <w:rFonts w:ascii="Times New Roman" w:hAnsi="Times New Roman" w:cs="Times New Roman"/>
          <w:sz w:val="24"/>
          <w:szCs w:val="24"/>
          <w:lang w:val="en-US"/>
        </w:rPr>
        <w:t xml:space="preserve"> and to be the right choice. </w:t>
      </w:r>
    </w:p>
    <w:p w14:paraId="5BFB3DF1" w14:textId="08FEFFA1" w:rsidR="00535993" w:rsidRDefault="00535993" w:rsidP="00253E74">
      <w:pPr>
        <w:rPr>
          <w:rFonts w:ascii="Times New Roman" w:hAnsi="Times New Roman" w:cs="Times New Roman"/>
          <w:sz w:val="24"/>
          <w:szCs w:val="24"/>
          <w:lang w:val="en-US"/>
        </w:rPr>
      </w:pPr>
      <w:r>
        <w:rPr>
          <w:rFonts w:ascii="Times New Roman" w:hAnsi="Times New Roman" w:cs="Times New Roman"/>
          <w:sz w:val="24"/>
          <w:szCs w:val="24"/>
          <w:lang w:val="en-US"/>
        </w:rPr>
        <w:t xml:space="preserve">Many companies rely on their employees to identify and solve problem. So it is important to have developed these skills to solve the problem successfully and to brings goals to your career. </w:t>
      </w:r>
    </w:p>
    <w:p w14:paraId="39A17EE8" w14:textId="306E42B7" w:rsidR="00B45876" w:rsidRDefault="005C26E5" w:rsidP="00B45876">
      <w:pPr>
        <w:pStyle w:val="Heading1"/>
        <w:rPr>
          <w:lang w:val="en-US"/>
        </w:rPr>
      </w:pPr>
      <w:bookmarkStart w:id="5" w:name="_Toc49608393"/>
      <w:r>
        <w:rPr>
          <w:lang w:val="en-US"/>
        </w:rPr>
        <w:t>5</w:t>
      </w:r>
      <w:r w:rsidR="00B45876">
        <w:rPr>
          <w:lang w:val="en-US"/>
        </w:rPr>
        <w:t>. Conclusion</w:t>
      </w:r>
      <w:bookmarkEnd w:id="5"/>
    </w:p>
    <w:p w14:paraId="1239D13D" w14:textId="77777777" w:rsidR="002C39CB" w:rsidRDefault="00885288" w:rsidP="00253E74">
      <w:pPr>
        <w:rPr>
          <w:rFonts w:ascii="Times New Roman" w:hAnsi="Times New Roman" w:cs="Times New Roman"/>
          <w:sz w:val="24"/>
          <w:szCs w:val="24"/>
          <w:lang w:val="en-US"/>
        </w:rPr>
      </w:pPr>
      <w:r>
        <w:rPr>
          <w:rFonts w:ascii="Times New Roman" w:hAnsi="Times New Roman" w:cs="Times New Roman"/>
          <w:sz w:val="24"/>
          <w:szCs w:val="24"/>
          <w:lang w:val="en-US"/>
        </w:rPr>
        <w:t>In conclusi</w:t>
      </w:r>
      <w:r w:rsidR="008400E0">
        <w:rPr>
          <w:rFonts w:ascii="Times New Roman" w:hAnsi="Times New Roman" w:cs="Times New Roman"/>
          <w:sz w:val="24"/>
          <w:szCs w:val="24"/>
          <w:lang w:val="en-US"/>
        </w:rPr>
        <w:t xml:space="preserve">on, </w:t>
      </w:r>
      <w:r w:rsidR="008C0C2B">
        <w:rPr>
          <w:rFonts w:ascii="Times New Roman" w:hAnsi="Times New Roman" w:cs="Times New Roman"/>
          <w:sz w:val="24"/>
          <w:szCs w:val="24"/>
          <w:lang w:val="en-US"/>
        </w:rPr>
        <w:t>based on decision making tools and the diagrams, the work problem has now solutions and by putting them in practice we helped the organization to be more productive.</w:t>
      </w:r>
      <w:r w:rsidR="00EE6962">
        <w:rPr>
          <w:rFonts w:ascii="Times New Roman" w:hAnsi="Times New Roman" w:cs="Times New Roman"/>
          <w:sz w:val="24"/>
          <w:szCs w:val="24"/>
          <w:lang w:val="en-US"/>
        </w:rPr>
        <w:t xml:space="preserve"> Even if you view yourself as a creative type or not, you can learn some useful skills and techniques which will guide you to tap into that creative part of brain thinking and bring a new perspective to innovation, problem-solving and managing change. </w:t>
      </w:r>
    </w:p>
    <w:p w14:paraId="198CEC18" w14:textId="085F7F1D" w:rsidR="008C0C2B" w:rsidRDefault="002C39CB" w:rsidP="00253E74">
      <w:pPr>
        <w:rPr>
          <w:rFonts w:ascii="Times New Roman" w:hAnsi="Times New Roman" w:cs="Times New Roman"/>
          <w:sz w:val="24"/>
          <w:szCs w:val="24"/>
          <w:lang w:val="en-US"/>
        </w:rPr>
      </w:pPr>
      <w:r>
        <w:rPr>
          <w:rFonts w:ascii="Times New Roman" w:hAnsi="Times New Roman" w:cs="Times New Roman"/>
          <w:sz w:val="24"/>
          <w:szCs w:val="24"/>
          <w:lang w:val="en-US"/>
        </w:rPr>
        <w:t>We are all facing many problems in our work life and we feel that is never enough time to solve each one without dealing with some adversity along the way. But the problem solvin</w:t>
      </w:r>
      <w:r w:rsidR="007656F3">
        <w:rPr>
          <w:rFonts w:ascii="Times New Roman" w:hAnsi="Times New Roman" w:cs="Times New Roman"/>
          <w:sz w:val="24"/>
          <w:szCs w:val="24"/>
          <w:lang w:val="en-US"/>
        </w:rPr>
        <w:t>g skill is the best  enabler for growth and opportunity, so embrace problem solving and the many unseen treasures it represents.</w:t>
      </w:r>
      <w:bookmarkStart w:id="6" w:name="_GoBack"/>
      <w:bookmarkEnd w:id="6"/>
    </w:p>
    <w:p w14:paraId="25DA9F65" w14:textId="77777777" w:rsidR="00DC59BD" w:rsidRDefault="00DC59BD" w:rsidP="00253E74">
      <w:pPr>
        <w:rPr>
          <w:rFonts w:ascii="Times New Roman" w:hAnsi="Times New Roman" w:cs="Times New Roman"/>
          <w:sz w:val="24"/>
          <w:szCs w:val="24"/>
          <w:lang w:val="en-US"/>
        </w:rPr>
      </w:pPr>
    </w:p>
    <w:p w14:paraId="03E405D7" w14:textId="4243580A" w:rsidR="006717B7" w:rsidRDefault="006717B7" w:rsidP="006717B7">
      <w:pPr>
        <w:rPr>
          <w:rFonts w:ascii="Times New Roman" w:hAnsi="Times New Roman" w:cs="Times New Roman"/>
          <w:sz w:val="24"/>
          <w:szCs w:val="24"/>
        </w:rPr>
      </w:pPr>
    </w:p>
    <w:p w14:paraId="0282CAE1" w14:textId="77777777" w:rsidR="006717B7" w:rsidRPr="006717B7" w:rsidRDefault="006717B7" w:rsidP="006717B7">
      <w:pPr>
        <w:rPr>
          <w:rFonts w:ascii="Times New Roman" w:hAnsi="Times New Roman" w:cs="Times New Roman"/>
        </w:rPr>
      </w:pPr>
    </w:p>
    <w:p w14:paraId="2ECFB21D" w14:textId="5DC0B89C" w:rsidR="00151F01" w:rsidRDefault="00151F01" w:rsidP="006E40F7">
      <w:pPr>
        <w:rPr>
          <w:rFonts w:ascii="Times New Roman" w:hAnsi="Times New Roman" w:cs="Times New Roman"/>
          <w:sz w:val="24"/>
          <w:szCs w:val="24"/>
        </w:rPr>
      </w:pPr>
    </w:p>
    <w:p w14:paraId="2678664B" w14:textId="77777777" w:rsidR="005C26E5" w:rsidRDefault="005C26E5" w:rsidP="005C26E5">
      <w:pPr>
        <w:pStyle w:val="Heading1"/>
      </w:pPr>
      <w:bookmarkStart w:id="7" w:name="_Toc49608394"/>
      <w:r>
        <w:t>6</w:t>
      </w:r>
      <w:r w:rsidR="00B45876">
        <w:t>. References</w:t>
      </w:r>
      <w:bookmarkEnd w:id="7"/>
    </w:p>
    <w:sdt>
      <w:sdtPr>
        <w:id w:val="-467750945"/>
        <w:docPartObj>
          <w:docPartGallery w:val="Bibliographies"/>
          <w:docPartUnique/>
        </w:docPartObj>
      </w:sdtPr>
      <w:sdtEndPr>
        <w:rPr>
          <w:rFonts w:asciiTheme="minorHAnsi" w:eastAsiaTheme="minorHAnsi" w:hAnsiTheme="minorHAnsi" w:cstheme="minorBidi"/>
          <w:color w:val="auto"/>
          <w:sz w:val="22"/>
          <w:szCs w:val="22"/>
        </w:rPr>
      </w:sdtEndPr>
      <w:sdtContent>
        <w:p w14:paraId="21555D96" w14:textId="7DB05DE8" w:rsidR="005C26E5" w:rsidRDefault="005C26E5">
          <w:pPr>
            <w:pStyle w:val="Heading1"/>
          </w:pPr>
          <w:r>
            <w:t>References</w:t>
          </w:r>
        </w:p>
        <w:sdt>
          <w:sdtPr>
            <w:id w:val="-573587230"/>
            <w:bibliography/>
          </w:sdtPr>
          <w:sdtContent>
            <w:p w14:paraId="5A06AAD4" w14:textId="77777777" w:rsidR="005C26E5" w:rsidRDefault="005C26E5" w:rsidP="005C26E5">
              <w:pPr>
                <w:pStyle w:val="Bibliography"/>
                <w:ind w:left="720" w:hanging="720"/>
                <w:rPr>
                  <w:noProof/>
                  <w:sz w:val="24"/>
                  <w:szCs w:val="24"/>
                </w:rPr>
              </w:pPr>
              <w:r>
                <w:fldChar w:fldCharType="begin"/>
              </w:r>
              <w:r>
                <w:instrText xml:space="preserve"> BIBLIOGRAPHY </w:instrText>
              </w:r>
              <w:r>
                <w:fldChar w:fldCharType="separate"/>
              </w:r>
              <w:r>
                <w:rPr>
                  <w:noProof/>
                </w:rPr>
                <w:t xml:space="preserve">Cardus, M. (2015). </w:t>
              </w:r>
              <w:r>
                <w:rPr>
                  <w:i/>
                  <w:iCs/>
                  <w:noProof/>
                </w:rPr>
                <w:t>Linked In</w:t>
              </w:r>
              <w:r>
                <w:rPr>
                  <w:noProof/>
                </w:rPr>
                <w:t>. Retrieved august 25, 2020, from Solution Finding vs Problem Solving: https://www.linkedin.com/pulse/solution-finding-vs-problem-solving-michael-cardus</w:t>
              </w:r>
            </w:p>
            <w:p w14:paraId="4CD47ED3" w14:textId="77777777" w:rsidR="005C26E5" w:rsidRDefault="005C26E5" w:rsidP="005C26E5">
              <w:pPr>
                <w:pStyle w:val="Bibliography"/>
                <w:ind w:left="720" w:hanging="720"/>
                <w:rPr>
                  <w:noProof/>
                </w:rPr>
              </w:pPr>
              <w:r>
                <w:rPr>
                  <w:noProof/>
                </w:rPr>
                <w:t xml:space="preserve">Hedge, D. (2019, November 22). </w:t>
              </w:r>
              <w:r>
                <w:rPr>
                  <w:i/>
                  <w:iCs/>
                  <w:noProof/>
                </w:rPr>
                <w:t>Medium</w:t>
              </w:r>
              <w:r>
                <w:rPr>
                  <w:noProof/>
                </w:rPr>
                <w:t>. Retrieved August 27, 2020 , from What kind of Manpower you need to make your business more effective?: https://medium.com/@iamdeepahegde/what-kind-of-manpower-you-need-to-make-your-business-more-effective</w:t>
              </w:r>
            </w:p>
            <w:p w14:paraId="0F124F81" w14:textId="77777777" w:rsidR="005C26E5" w:rsidRDefault="005C26E5" w:rsidP="005C26E5">
              <w:pPr>
                <w:pStyle w:val="Bibliography"/>
                <w:ind w:left="720" w:hanging="720"/>
                <w:rPr>
                  <w:noProof/>
                </w:rPr>
              </w:pPr>
              <w:r>
                <w:rPr>
                  <w:noProof/>
                </w:rPr>
                <w:t xml:space="preserve">J, D, &amp; Meier. (n.d.). </w:t>
              </w:r>
              <w:r>
                <w:rPr>
                  <w:i/>
                  <w:iCs/>
                  <w:noProof/>
                </w:rPr>
                <w:t>Source of Insight</w:t>
              </w:r>
              <w:r>
                <w:rPr>
                  <w:noProof/>
                </w:rPr>
                <w:t>. Retrieved August 29, 2020, from How to use the PMI technique to think better: http://sourcesofinsight.com/avoid-the-intelligence-trap/</w:t>
              </w:r>
            </w:p>
            <w:p w14:paraId="4C80BC16" w14:textId="77777777" w:rsidR="005C26E5" w:rsidRDefault="005C26E5" w:rsidP="005C26E5">
              <w:pPr>
                <w:pStyle w:val="Bibliography"/>
                <w:ind w:left="720" w:hanging="720"/>
                <w:rPr>
                  <w:noProof/>
                </w:rPr>
              </w:pPr>
              <w:r>
                <w:rPr>
                  <w:noProof/>
                </w:rPr>
                <w:t xml:space="preserve">Morgan, P. (2017). </w:t>
              </w:r>
              <w:r>
                <w:rPr>
                  <w:i/>
                  <w:iCs/>
                  <w:noProof/>
                </w:rPr>
                <w:t>The Business Student`s Guide to Study and Employability.</w:t>
              </w:r>
              <w:r>
                <w:rPr>
                  <w:noProof/>
                </w:rPr>
                <w:t xml:space="preserve"> London: SAGE Publication Ltd.</w:t>
              </w:r>
            </w:p>
            <w:p w14:paraId="01BC88FD" w14:textId="77777777" w:rsidR="005C26E5" w:rsidRDefault="005C26E5" w:rsidP="005C26E5">
              <w:pPr>
                <w:pStyle w:val="Bibliography"/>
                <w:ind w:left="720" w:hanging="720"/>
                <w:rPr>
                  <w:noProof/>
                </w:rPr>
              </w:pPr>
              <w:r>
                <w:rPr>
                  <w:i/>
                  <w:iCs/>
                  <w:noProof/>
                </w:rPr>
                <w:t>Virtual library</w:t>
              </w:r>
              <w:r>
                <w:rPr>
                  <w:noProof/>
                </w:rPr>
                <w:t>. (n.d.). Retrieved August 29, 2020, from PMI- Plus, Minus, Interesting: https://www.virtuallibrary.info/pmi-plus-minus-interesting-strategy.html#:~:text=PMI%20(plus%2C%20minus%2C%20interesting,of%20lateral%20and%20critical%20thinking.</w:t>
              </w:r>
            </w:p>
            <w:p w14:paraId="62F40175" w14:textId="6175C26B" w:rsidR="005C26E5" w:rsidRDefault="005C26E5" w:rsidP="005C26E5">
              <w:r>
                <w:rPr>
                  <w:b/>
                  <w:bCs/>
                  <w:noProof/>
                </w:rPr>
                <w:fldChar w:fldCharType="end"/>
              </w:r>
            </w:p>
          </w:sdtContent>
        </w:sdt>
      </w:sdtContent>
    </w:sdt>
    <w:p w14:paraId="580BC3FC" w14:textId="0B5DBF16" w:rsidR="002D471A" w:rsidRPr="005C26E5" w:rsidRDefault="002D471A" w:rsidP="005C26E5">
      <w:pPr>
        <w:pStyle w:val="Heading1"/>
        <w:rPr>
          <w:rFonts w:ascii="Times New Roman" w:hAnsi="Times New Roman" w:cs="Times New Roman"/>
          <w:sz w:val="24"/>
          <w:szCs w:val="24"/>
        </w:rPr>
      </w:pPr>
      <w:r>
        <w:br w:type="page"/>
      </w:r>
    </w:p>
    <w:p w14:paraId="15DA2884" w14:textId="7C03FC3C" w:rsidR="002D471A" w:rsidRDefault="002D471A" w:rsidP="00334841">
      <w:pPr>
        <w:rPr>
          <w:rFonts w:ascii="Times New Roman" w:hAnsi="Times New Roman" w:cs="Times New Roman"/>
          <w:sz w:val="24"/>
          <w:szCs w:val="24"/>
        </w:rPr>
      </w:pPr>
    </w:p>
    <w:p w14:paraId="3FF08893" w14:textId="77777777" w:rsidR="002D471A" w:rsidRDefault="002D471A">
      <w:pPr>
        <w:rPr>
          <w:rFonts w:ascii="Times New Roman" w:hAnsi="Times New Roman" w:cs="Times New Roman"/>
          <w:sz w:val="24"/>
          <w:szCs w:val="24"/>
        </w:rPr>
      </w:pPr>
      <w:r>
        <w:rPr>
          <w:rFonts w:ascii="Times New Roman" w:hAnsi="Times New Roman" w:cs="Times New Roman"/>
          <w:sz w:val="24"/>
          <w:szCs w:val="24"/>
        </w:rPr>
        <w:br w:type="page"/>
      </w:r>
    </w:p>
    <w:p w14:paraId="4F9AADA2" w14:textId="77777777" w:rsidR="001A2E4E" w:rsidRPr="00334841" w:rsidRDefault="001A2E4E" w:rsidP="00334841">
      <w:pPr>
        <w:rPr>
          <w:rFonts w:ascii="Times New Roman" w:hAnsi="Times New Roman" w:cs="Times New Roman"/>
          <w:sz w:val="24"/>
          <w:szCs w:val="24"/>
        </w:rPr>
      </w:pPr>
    </w:p>
    <w:sectPr w:rsidR="001A2E4E" w:rsidRPr="00334841" w:rsidSect="003C50C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1CB67A" w14:textId="77777777" w:rsidR="00B61A42" w:rsidRDefault="00B61A42" w:rsidP="002D471A">
      <w:pPr>
        <w:spacing w:after="0" w:line="240" w:lineRule="auto"/>
      </w:pPr>
      <w:r>
        <w:separator/>
      </w:r>
    </w:p>
  </w:endnote>
  <w:endnote w:type="continuationSeparator" w:id="0">
    <w:p w14:paraId="35B694D4" w14:textId="77777777" w:rsidR="00B61A42" w:rsidRDefault="00B61A42" w:rsidP="002D4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99F4A" w14:textId="77777777" w:rsidR="00B61A42" w:rsidRDefault="00B61A42" w:rsidP="002D471A">
      <w:pPr>
        <w:spacing w:after="0" w:line="240" w:lineRule="auto"/>
      </w:pPr>
      <w:r>
        <w:separator/>
      </w:r>
    </w:p>
  </w:footnote>
  <w:footnote w:type="continuationSeparator" w:id="0">
    <w:p w14:paraId="13FD6CD8" w14:textId="77777777" w:rsidR="00B61A42" w:rsidRDefault="00B61A42" w:rsidP="002D47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491A1" w14:textId="22696BE9" w:rsidR="002D471A" w:rsidRDefault="00B61A42">
    <w:pPr>
      <w:pStyle w:val="Header"/>
    </w:pPr>
    <w:sdt>
      <w:sdtPr>
        <w:id w:val="-2101708099"/>
        <w:docPartObj>
          <w:docPartGallery w:val="Page Numbers (Margins)"/>
          <w:docPartUnique/>
        </w:docPartObj>
      </w:sdtPr>
      <w:sdtEndPr/>
      <w:sdtContent>
        <w:r w:rsidR="002D471A">
          <w:rPr>
            <w:noProof/>
          </w:rPr>
          <mc:AlternateContent>
            <mc:Choice Requires="wps">
              <w:drawing>
                <wp:anchor distT="0" distB="0" distL="114300" distR="114300" simplePos="0" relativeHeight="251659264" behindDoc="0" locked="0" layoutInCell="0" allowOverlap="1" wp14:anchorId="75483A1E" wp14:editId="668C680C">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EEA7680" w14:textId="77777777" w:rsidR="002D471A" w:rsidRDefault="002D471A">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75483A1E" id="Rectangle 1" o:spid="_x0000_s1027"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" o:allowincell="f" stroked="f">
                  <v:textbox style="mso-fit-shape-to-text:t" inset="0,,0">
                    <w:txbxContent>
                      <w:p w14:paraId="6EEA7680" w14:textId="77777777" w:rsidR="002D471A" w:rsidRDefault="002D471A">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r w:rsidR="002D471A">
      <w:t>ANDREEA ESANU</w:t>
    </w:r>
    <w:r w:rsidR="002D471A">
      <w:ptab w:relativeTo="margin" w:alignment="center" w:leader="none"/>
    </w:r>
    <w:r w:rsidR="002D471A">
      <w:ptab w:relativeTo="margin" w:alignment="right" w:leader="none"/>
    </w:r>
    <w:r w:rsidR="002D471A">
      <w:t>1713835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3578D"/>
    <w:multiLevelType w:val="multilevel"/>
    <w:tmpl w:val="289C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7E63DD"/>
    <w:multiLevelType w:val="hybridMultilevel"/>
    <w:tmpl w:val="B99E7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882F98"/>
    <w:multiLevelType w:val="multilevel"/>
    <w:tmpl w:val="18A8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733DF8"/>
    <w:multiLevelType w:val="hybridMultilevel"/>
    <w:tmpl w:val="223EF784"/>
    <w:lvl w:ilvl="0" w:tplc="4AE0E13C">
      <w:start w:val="1"/>
      <w:numFmt w:val="bullet"/>
      <w:lvlText w:val="•"/>
      <w:lvlJc w:val="left"/>
      <w:pPr>
        <w:tabs>
          <w:tab w:val="num" w:pos="720"/>
        </w:tabs>
        <w:ind w:left="720" w:hanging="360"/>
      </w:pPr>
      <w:rPr>
        <w:rFonts w:ascii="Arial" w:hAnsi="Arial" w:hint="default"/>
      </w:rPr>
    </w:lvl>
    <w:lvl w:ilvl="1" w:tplc="366C1FBE" w:tentative="1">
      <w:start w:val="1"/>
      <w:numFmt w:val="bullet"/>
      <w:lvlText w:val="•"/>
      <w:lvlJc w:val="left"/>
      <w:pPr>
        <w:tabs>
          <w:tab w:val="num" w:pos="1440"/>
        </w:tabs>
        <w:ind w:left="1440" w:hanging="360"/>
      </w:pPr>
      <w:rPr>
        <w:rFonts w:ascii="Arial" w:hAnsi="Arial" w:hint="default"/>
      </w:rPr>
    </w:lvl>
    <w:lvl w:ilvl="2" w:tplc="2916BFE2" w:tentative="1">
      <w:start w:val="1"/>
      <w:numFmt w:val="bullet"/>
      <w:lvlText w:val="•"/>
      <w:lvlJc w:val="left"/>
      <w:pPr>
        <w:tabs>
          <w:tab w:val="num" w:pos="2160"/>
        </w:tabs>
        <w:ind w:left="2160" w:hanging="360"/>
      </w:pPr>
      <w:rPr>
        <w:rFonts w:ascii="Arial" w:hAnsi="Arial" w:hint="default"/>
      </w:rPr>
    </w:lvl>
    <w:lvl w:ilvl="3" w:tplc="DFCAF72C" w:tentative="1">
      <w:start w:val="1"/>
      <w:numFmt w:val="bullet"/>
      <w:lvlText w:val="•"/>
      <w:lvlJc w:val="left"/>
      <w:pPr>
        <w:tabs>
          <w:tab w:val="num" w:pos="2880"/>
        </w:tabs>
        <w:ind w:left="2880" w:hanging="360"/>
      </w:pPr>
      <w:rPr>
        <w:rFonts w:ascii="Arial" w:hAnsi="Arial" w:hint="default"/>
      </w:rPr>
    </w:lvl>
    <w:lvl w:ilvl="4" w:tplc="18D2760C" w:tentative="1">
      <w:start w:val="1"/>
      <w:numFmt w:val="bullet"/>
      <w:lvlText w:val="•"/>
      <w:lvlJc w:val="left"/>
      <w:pPr>
        <w:tabs>
          <w:tab w:val="num" w:pos="3600"/>
        </w:tabs>
        <w:ind w:left="3600" w:hanging="360"/>
      </w:pPr>
      <w:rPr>
        <w:rFonts w:ascii="Arial" w:hAnsi="Arial" w:hint="default"/>
      </w:rPr>
    </w:lvl>
    <w:lvl w:ilvl="5" w:tplc="25707C90" w:tentative="1">
      <w:start w:val="1"/>
      <w:numFmt w:val="bullet"/>
      <w:lvlText w:val="•"/>
      <w:lvlJc w:val="left"/>
      <w:pPr>
        <w:tabs>
          <w:tab w:val="num" w:pos="4320"/>
        </w:tabs>
        <w:ind w:left="4320" w:hanging="360"/>
      </w:pPr>
      <w:rPr>
        <w:rFonts w:ascii="Arial" w:hAnsi="Arial" w:hint="default"/>
      </w:rPr>
    </w:lvl>
    <w:lvl w:ilvl="6" w:tplc="2DB4A6F0" w:tentative="1">
      <w:start w:val="1"/>
      <w:numFmt w:val="bullet"/>
      <w:lvlText w:val="•"/>
      <w:lvlJc w:val="left"/>
      <w:pPr>
        <w:tabs>
          <w:tab w:val="num" w:pos="5040"/>
        </w:tabs>
        <w:ind w:left="5040" w:hanging="360"/>
      </w:pPr>
      <w:rPr>
        <w:rFonts w:ascii="Arial" w:hAnsi="Arial" w:hint="default"/>
      </w:rPr>
    </w:lvl>
    <w:lvl w:ilvl="7" w:tplc="B560D4E6" w:tentative="1">
      <w:start w:val="1"/>
      <w:numFmt w:val="bullet"/>
      <w:lvlText w:val="•"/>
      <w:lvlJc w:val="left"/>
      <w:pPr>
        <w:tabs>
          <w:tab w:val="num" w:pos="5760"/>
        </w:tabs>
        <w:ind w:left="5760" w:hanging="360"/>
      </w:pPr>
      <w:rPr>
        <w:rFonts w:ascii="Arial" w:hAnsi="Arial" w:hint="default"/>
      </w:rPr>
    </w:lvl>
    <w:lvl w:ilvl="8" w:tplc="0D8402B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2A65798"/>
    <w:multiLevelType w:val="multilevel"/>
    <w:tmpl w:val="76F03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0C5"/>
    <w:rsid w:val="000363CF"/>
    <w:rsid w:val="00094371"/>
    <w:rsid w:val="000C194C"/>
    <w:rsid w:val="000C2974"/>
    <w:rsid w:val="00151F01"/>
    <w:rsid w:val="001836DA"/>
    <w:rsid w:val="00195710"/>
    <w:rsid w:val="001A2E4E"/>
    <w:rsid w:val="001E73F4"/>
    <w:rsid w:val="00253E74"/>
    <w:rsid w:val="002A2DB3"/>
    <w:rsid w:val="002A72E0"/>
    <w:rsid w:val="002B27E7"/>
    <w:rsid w:val="002C39CB"/>
    <w:rsid w:val="002D471A"/>
    <w:rsid w:val="002F098A"/>
    <w:rsid w:val="00304D23"/>
    <w:rsid w:val="003151F6"/>
    <w:rsid w:val="00334841"/>
    <w:rsid w:val="00354CC6"/>
    <w:rsid w:val="003C50C5"/>
    <w:rsid w:val="00464B03"/>
    <w:rsid w:val="00492160"/>
    <w:rsid w:val="004A5C0E"/>
    <w:rsid w:val="004B4B03"/>
    <w:rsid w:val="00510943"/>
    <w:rsid w:val="00535993"/>
    <w:rsid w:val="00561ABB"/>
    <w:rsid w:val="00576721"/>
    <w:rsid w:val="005A2A15"/>
    <w:rsid w:val="005C26E5"/>
    <w:rsid w:val="00652ADA"/>
    <w:rsid w:val="006717B7"/>
    <w:rsid w:val="006E40F7"/>
    <w:rsid w:val="006E4455"/>
    <w:rsid w:val="007656F3"/>
    <w:rsid w:val="00795DCB"/>
    <w:rsid w:val="007C18B3"/>
    <w:rsid w:val="008400E0"/>
    <w:rsid w:val="00885288"/>
    <w:rsid w:val="008C0C2B"/>
    <w:rsid w:val="008C6202"/>
    <w:rsid w:val="008F2FF0"/>
    <w:rsid w:val="009976B0"/>
    <w:rsid w:val="009E6C4F"/>
    <w:rsid w:val="00A02559"/>
    <w:rsid w:val="00A13F42"/>
    <w:rsid w:val="00A1548E"/>
    <w:rsid w:val="00A41536"/>
    <w:rsid w:val="00AD77BA"/>
    <w:rsid w:val="00B11241"/>
    <w:rsid w:val="00B30014"/>
    <w:rsid w:val="00B37010"/>
    <w:rsid w:val="00B4138D"/>
    <w:rsid w:val="00B442BF"/>
    <w:rsid w:val="00B45876"/>
    <w:rsid w:val="00B61A42"/>
    <w:rsid w:val="00B76582"/>
    <w:rsid w:val="00C11E75"/>
    <w:rsid w:val="00D37FCF"/>
    <w:rsid w:val="00D43C2D"/>
    <w:rsid w:val="00D72332"/>
    <w:rsid w:val="00DA3219"/>
    <w:rsid w:val="00DC59BD"/>
    <w:rsid w:val="00DF7E7D"/>
    <w:rsid w:val="00E8117F"/>
    <w:rsid w:val="00EE6962"/>
    <w:rsid w:val="00F20E6B"/>
    <w:rsid w:val="00F36213"/>
    <w:rsid w:val="00F5755A"/>
    <w:rsid w:val="00F85B8F"/>
    <w:rsid w:val="00FA5C07"/>
    <w:rsid w:val="00FF2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BAD4DA"/>
  <w15:chartTrackingRefBased/>
  <w15:docId w15:val="{F99D5986-02FD-4E06-9C26-31A885D89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8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17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C50C5"/>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2D4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71A"/>
  </w:style>
  <w:style w:type="paragraph" w:styleId="Footer">
    <w:name w:val="footer"/>
    <w:basedOn w:val="Normal"/>
    <w:link w:val="FooterChar"/>
    <w:uiPriority w:val="99"/>
    <w:unhideWhenUsed/>
    <w:rsid w:val="002D4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71A"/>
  </w:style>
  <w:style w:type="character" w:customStyle="1" w:styleId="Heading3Char">
    <w:name w:val="Heading 3 Char"/>
    <w:basedOn w:val="DefaultParagraphFont"/>
    <w:link w:val="Heading3"/>
    <w:uiPriority w:val="9"/>
    <w:semiHidden/>
    <w:rsid w:val="006717B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F7E7D"/>
    <w:rPr>
      <w:color w:val="0563C1" w:themeColor="hyperlink"/>
      <w:u w:val="single"/>
    </w:rPr>
  </w:style>
  <w:style w:type="character" w:styleId="UnresolvedMention">
    <w:name w:val="Unresolved Mention"/>
    <w:basedOn w:val="DefaultParagraphFont"/>
    <w:uiPriority w:val="99"/>
    <w:semiHidden/>
    <w:unhideWhenUsed/>
    <w:rsid w:val="00DF7E7D"/>
    <w:rPr>
      <w:color w:val="605E5C"/>
      <w:shd w:val="clear" w:color="auto" w:fill="E1DFDD"/>
    </w:rPr>
  </w:style>
  <w:style w:type="paragraph" w:styleId="ListParagraph">
    <w:name w:val="List Paragraph"/>
    <w:basedOn w:val="Normal"/>
    <w:uiPriority w:val="34"/>
    <w:qFormat/>
    <w:rsid w:val="009E6C4F"/>
    <w:pPr>
      <w:ind w:left="720"/>
      <w:contextualSpacing/>
    </w:pPr>
  </w:style>
  <w:style w:type="table" w:styleId="TableGrid">
    <w:name w:val="Table Grid"/>
    <w:basedOn w:val="TableNormal"/>
    <w:uiPriority w:val="39"/>
    <w:rsid w:val="004A5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A5C0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B458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5876"/>
    <w:pPr>
      <w:outlineLvl w:val="9"/>
    </w:pPr>
    <w:rPr>
      <w:lang w:val="en-US"/>
    </w:rPr>
  </w:style>
  <w:style w:type="paragraph" w:styleId="TOC1">
    <w:name w:val="toc 1"/>
    <w:basedOn w:val="Normal"/>
    <w:next w:val="Normal"/>
    <w:autoRedefine/>
    <w:uiPriority w:val="39"/>
    <w:unhideWhenUsed/>
    <w:rsid w:val="00B45876"/>
    <w:pPr>
      <w:spacing w:after="100"/>
    </w:pPr>
  </w:style>
  <w:style w:type="paragraph" w:styleId="Bibliography">
    <w:name w:val="Bibliography"/>
    <w:basedOn w:val="Normal"/>
    <w:next w:val="Normal"/>
    <w:uiPriority w:val="37"/>
    <w:unhideWhenUsed/>
    <w:rsid w:val="005C2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23352">
      <w:bodyDiv w:val="1"/>
      <w:marLeft w:val="0"/>
      <w:marRight w:val="0"/>
      <w:marTop w:val="0"/>
      <w:marBottom w:val="0"/>
      <w:divBdr>
        <w:top w:val="none" w:sz="0" w:space="0" w:color="auto"/>
        <w:left w:val="none" w:sz="0" w:space="0" w:color="auto"/>
        <w:bottom w:val="none" w:sz="0" w:space="0" w:color="auto"/>
        <w:right w:val="none" w:sz="0" w:space="0" w:color="auto"/>
      </w:divBdr>
    </w:div>
    <w:div w:id="80680619">
      <w:bodyDiv w:val="1"/>
      <w:marLeft w:val="0"/>
      <w:marRight w:val="0"/>
      <w:marTop w:val="0"/>
      <w:marBottom w:val="0"/>
      <w:divBdr>
        <w:top w:val="none" w:sz="0" w:space="0" w:color="auto"/>
        <w:left w:val="none" w:sz="0" w:space="0" w:color="auto"/>
        <w:bottom w:val="none" w:sz="0" w:space="0" w:color="auto"/>
        <w:right w:val="none" w:sz="0" w:space="0" w:color="auto"/>
      </w:divBdr>
    </w:div>
    <w:div w:id="644234891">
      <w:bodyDiv w:val="1"/>
      <w:marLeft w:val="0"/>
      <w:marRight w:val="0"/>
      <w:marTop w:val="0"/>
      <w:marBottom w:val="0"/>
      <w:divBdr>
        <w:top w:val="none" w:sz="0" w:space="0" w:color="auto"/>
        <w:left w:val="none" w:sz="0" w:space="0" w:color="auto"/>
        <w:bottom w:val="none" w:sz="0" w:space="0" w:color="auto"/>
        <w:right w:val="none" w:sz="0" w:space="0" w:color="auto"/>
      </w:divBdr>
    </w:div>
    <w:div w:id="810947163">
      <w:bodyDiv w:val="1"/>
      <w:marLeft w:val="0"/>
      <w:marRight w:val="0"/>
      <w:marTop w:val="0"/>
      <w:marBottom w:val="0"/>
      <w:divBdr>
        <w:top w:val="none" w:sz="0" w:space="0" w:color="auto"/>
        <w:left w:val="none" w:sz="0" w:space="0" w:color="auto"/>
        <w:bottom w:val="none" w:sz="0" w:space="0" w:color="auto"/>
        <w:right w:val="none" w:sz="0" w:space="0" w:color="auto"/>
      </w:divBdr>
      <w:divsChild>
        <w:div w:id="1229809082">
          <w:marLeft w:val="547"/>
          <w:marRight w:val="0"/>
          <w:marTop w:val="106"/>
          <w:marBottom w:val="0"/>
          <w:divBdr>
            <w:top w:val="none" w:sz="0" w:space="0" w:color="auto"/>
            <w:left w:val="none" w:sz="0" w:space="0" w:color="auto"/>
            <w:bottom w:val="none" w:sz="0" w:space="0" w:color="auto"/>
            <w:right w:val="none" w:sz="0" w:space="0" w:color="auto"/>
          </w:divBdr>
        </w:div>
        <w:div w:id="2043823188">
          <w:marLeft w:val="547"/>
          <w:marRight w:val="0"/>
          <w:marTop w:val="106"/>
          <w:marBottom w:val="0"/>
          <w:divBdr>
            <w:top w:val="none" w:sz="0" w:space="0" w:color="auto"/>
            <w:left w:val="none" w:sz="0" w:space="0" w:color="auto"/>
            <w:bottom w:val="none" w:sz="0" w:space="0" w:color="auto"/>
            <w:right w:val="none" w:sz="0" w:space="0" w:color="auto"/>
          </w:divBdr>
        </w:div>
        <w:div w:id="1248615580">
          <w:marLeft w:val="547"/>
          <w:marRight w:val="0"/>
          <w:marTop w:val="106"/>
          <w:marBottom w:val="0"/>
          <w:divBdr>
            <w:top w:val="none" w:sz="0" w:space="0" w:color="auto"/>
            <w:left w:val="none" w:sz="0" w:space="0" w:color="auto"/>
            <w:bottom w:val="none" w:sz="0" w:space="0" w:color="auto"/>
            <w:right w:val="none" w:sz="0" w:space="0" w:color="auto"/>
          </w:divBdr>
        </w:div>
        <w:div w:id="380130261">
          <w:marLeft w:val="547"/>
          <w:marRight w:val="0"/>
          <w:marTop w:val="106"/>
          <w:marBottom w:val="0"/>
          <w:divBdr>
            <w:top w:val="none" w:sz="0" w:space="0" w:color="auto"/>
            <w:left w:val="none" w:sz="0" w:space="0" w:color="auto"/>
            <w:bottom w:val="none" w:sz="0" w:space="0" w:color="auto"/>
            <w:right w:val="none" w:sz="0" w:space="0" w:color="auto"/>
          </w:divBdr>
        </w:div>
        <w:div w:id="1746490699">
          <w:marLeft w:val="547"/>
          <w:marRight w:val="0"/>
          <w:marTop w:val="106"/>
          <w:marBottom w:val="0"/>
          <w:divBdr>
            <w:top w:val="none" w:sz="0" w:space="0" w:color="auto"/>
            <w:left w:val="none" w:sz="0" w:space="0" w:color="auto"/>
            <w:bottom w:val="none" w:sz="0" w:space="0" w:color="auto"/>
            <w:right w:val="none" w:sz="0" w:space="0" w:color="auto"/>
          </w:divBdr>
        </w:div>
        <w:div w:id="113792684">
          <w:marLeft w:val="547"/>
          <w:marRight w:val="0"/>
          <w:marTop w:val="106"/>
          <w:marBottom w:val="0"/>
          <w:divBdr>
            <w:top w:val="none" w:sz="0" w:space="0" w:color="auto"/>
            <w:left w:val="none" w:sz="0" w:space="0" w:color="auto"/>
            <w:bottom w:val="none" w:sz="0" w:space="0" w:color="auto"/>
            <w:right w:val="none" w:sz="0" w:space="0" w:color="auto"/>
          </w:divBdr>
        </w:div>
      </w:divsChild>
    </w:div>
    <w:div w:id="906183381">
      <w:bodyDiv w:val="1"/>
      <w:marLeft w:val="0"/>
      <w:marRight w:val="0"/>
      <w:marTop w:val="0"/>
      <w:marBottom w:val="0"/>
      <w:divBdr>
        <w:top w:val="none" w:sz="0" w:space="0" w:color="auto"/>
        <w:left w:val="none" w:sz="0" w:space="0" w:color="auto"/>
        <w:bottom w:val="none" w:sz="0" w:space="0" w:color="auto"/>
        <w:right w:val="none" w:sz="0" w:space="0" w:color="auto"/>
      </w:divBdr>
    </w:div>
    <w:div w:id="1166018167">
      <w:bodyDiv w:val="1"/>
      <w:marLeft w:val="0"/>
      <w:marRight w:val="0"/>
      <w:marTop w:val="0"/>
      <w:marBottom w:val="0"/>
      <w:divBdr>
        <w:top w:val="none" w:sz="0" w:space="0" w:color="auto"/>
        <w:left w:val="none" w:sz="0" w:space="0" w:color="auto"/>
        <w:bottom w:val="none" w:sz="0" w:space="0" w:color="auto"/>
        <w:right w:val="none" w:sz="0" w:space="0" w:color="auto"/>
      </w:divBdr>
    </w:div>
    <w:div w:id="1172835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nceptboard.com/blog/fishbone-diagram-template-example/"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Pet17</b:Tag>
    <b:SourceType>Book</b:SourceType>
    <b:Guid>{0AD22E54-D528-4B0B-95AA-023809F5AA1D}</b:Guid>
    <b:Author>
      <b:Author>
        <b:NameList>
          <b:Person>
            <b:Last>Morgan</b:Last>
            <b:First>Peter</b:First>
          </b:Person>
        </b:NameList>
      </b:Author>
    </b:Author>
    <b:Title>The Business Student`s Guide to Study and Employability</b:Title>
    <b:Year>2017</b:Year>
    <b:City>London</b:City>
    <b:Publisher>SAGE Publication Ltd</b:Publisher>
    <b:RefOrder>1</b:RefOrder>
  </b:Source>
  <b:Source>
    <b:Tag>Car15</b:Tag>
    <b:SourceType>InternetSite</b:SourceType>
    <b:Guid>{82781216-31D6-405D-B79A-E9E85239755B}</b:Guid>
    <b:Title>Linked In</b:Title>
    <b:Year>2015</b:Year>
    <b:Author>
      <b:Author>
        <b:NameList>
          <b:Person>
            <b:Last>Cardus</b:Last>
            <b:First>Mike</b:First>
          </b:Person>
        </b:NameList>
      </b:Author>
    </b:Author>
    <b:InternetSiteTitle>Solution Finding vs Problem Solving</b:InternetSiteTitle>
    <b:URL>https://www.linkedin.com/pulse/solution-finding-vs-problem-solving-michael-cardus</b:URL>
    <b:YearAccessed>2020</b:YearAccessed>
    <b:MonthAccessed>august</b:MonthAccessed>
    <b:DayAccessed>25</b:DayAccessed>
    <b:RefOrder>2</b:RefOrder>
  </b:Source>
  <b:Source>
    <b:Tag>Hed19</b:Tag>
    <b:SourceType>InternetSite</b:SourceType>
    <b:Guid>{CE8CA9D1-6EB1-4F24-91FC-7DDC5239F5AD}</b:Guid>
    <b:Author>
      <b:Author>
        <b:NameList>
          <b:Person>
            <b:Last>Hedge</b:Last>
            <b:First>Deepa</b:First>
          </b:Person>
        </b:NameList>
      </b:Author>
    </b:Author>
    <b:Title>Medium</b:Title>
    <b:InternetSiteTitle>What kind of Manpower you need to make your business more effective?</b:InternetSiteTitle>
    <b:Year>2019</b:Year>
    <b:Month>November</b:Month>
    <b:Day>22</b:Day>
    <b:URL>https://medium.com/@iamdeepahegde/what-kind-of-manpower-you-need-to-make-your-business-more-effective</b:URL>
    <b:YearAccessed>2020 </b:YearAccessed>
    <b:MonthAccessed>August</b:MonthAccessed>
    <b:DayAccessed>27</b:DayAccessed>
    <b:RefOrder>3</b:RefOrder>
  </b:Source>
  <b:Source>
    <b:Tag>Vir20</b:Tag>
    <b:SourceType>InternetSite</b:SourceType>
    <b:Guid>{D963622D-4B34-455A-AFDB-B655D1353733}</b:Guid>
    <b:Title>Virtual library</b:Title>
    <b:InternetSiteTitle>PMI- Plus, Minus, Interesting</b:InternetSiteTitle>
    <b:URL>https://www.virtuallibrary.info/pmi-plus-minus-interesting-strategy.html#:~:text=PMI%20(plus%2C%20minus%2C%20interesting,of%20lateral%20and%20critical%20thinking.</b:URL>
    <b:YearAccessed>2020</b:YearAccessed>
    <b:MonthAccessed>August</b:MonthAccessed>
    <b:DayAccessed>29</b:DayAccessed>
    <b:RefOrder>4</b:RefOrder>
  </b:Source>
  <b:Source>
    <b:Tag>JDM20</b:Tag>
    <b:SourceType>InternetSite</b:SourceType>
    <b:Guid>{112C0A58-F78A-49B7-A3FB-D9D58DFCC2F2}</b:Guid>
    <b:Author>
      <b:Author>
        <b:NameList>
          <b:Person>
            <b:Last>J</b:Last>
          </b:Person>
          <b:Person>
            <b:Last>D</b:Last>
          </b:Person>
          <b:Person>
            <b:Last>Meier</b:Last>
          </b:Person>
        </b:NameList>
      </b:Author>
    </b:Author>
    <b:Title>Source of Insight</b:Title>
    <b:InternetSiteTitle>How to use the PMI technique to think better</b:InternetSiteTitle>
    <b:URL>http://sourcesofinsight.com/avoid-the-intelligence-trap/</b:URL>
    <b:YearAccessed>2020</b:YearAccessed>
    <b:MonthAccessed>August</b:MonthAccessed>
    <b:DayAccessed>29</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EA0F66-EB94-4178-8A65-EB930752A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10</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BMSW4004-Individual report</dc:subject>
  <dc:creator>Andreea Esanu (1713835)</dc:creator>
  <cp:keywords/>
  <dc:description/>
  <cp:lastModifiedBy>Andreea Esanu (1713835)</cp:lastModifiedBy>
  <cp:revision>5</cp:revision>
  <dcterms:created xsi:type="dcterms:W3CDTF">2020-08-12T19:11:00Z</dcterms:created>
  <dcterms:modified xsi:type="dcterms:W3CDTF">2020-08-29T15:02:00Z</dcterms:modified>
  <cp:category>Lecturer name: Ze Zook</cp:category>
</cp:coreProperties>
</file>