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CCCC">
    <v:background id="_x0000_s1025" o:bwmode="white" fillcolor="#fcc">
      <v:fill r:id="rId2" o:title="Pink tissue paper" type="tile"/>
    </v:background>
  </w:background>
  <w:body>
    <w:p w14:paraId="664CDDE3" w14:textId="3B315FA4" w:rsidR="008877E1" w:rsidRDefault="008877E1">
      <w:r>
        <w:tab/>
      </w:r>
      <w:r>
        <w:tab/>
      </w:r>
      <w:r>
        <w:tab/>
      </w:r>
    </w:p>
    <w:sdt>
      <w:sdtPr>
        <w:id w:val="-1362970798"/>
        <w:docPartObj>
          <w:docPartGallery w:val="Cover Pages"/>
          <w:docPartUnique/>
        </w:docPartObj>
      </w:sdtPr>
      <w:sdtContent>
        <w:p w14:paraId="4D5A533D" w14:textId="087E35D4" w:rsidR="007D49B3" w:rsidRDefault="007D49B3"/>
        <w:p w14:paraId="5AA80A40" w14:textId="77777777" w:rsidR="00E80BA8" w:rsidRPr="008E48BD" w:rsidRDefault="00E80BA8" w:rsidP="00D648EF">
          <w:pPr>
            <w:pStyle w:val="Bezodstpw"/>
            <w:spacing w:before="960" w:after="1440"/>
            <w:rPr>
              <w:rFonts w:asciiTheme="majorHAnsi" w:eastAsiaTheme="majorEastAsia" w:hAnsiTheme="majorHAnsi" w:cstheme="majorBidi"/>
              <w:color w:val="FFFFFF" w:themeColor="background1"/>
              <w:sz w:val="36"/>
              <w:szCs w:val="36"/>
            </w:rPr>
          </w:pPr>
          <w:r w:rsidRPr="00013104">
            <w:rPr>
              <w:noProof/>
              <w:sz w:val="8"/>
              <w:szCs w:val="8"/>
            </w:rPr>
            <w:drawing>
              <wp:inline distT="0" distB="0" distL="0" distR="0" wp14:anchorId="7EA52A91" wp14:editId="215F00ED">
                <wp:extent cx="1555750" cy="677719"/>
                <wp:effectExtent l="0" t="0" r="6350" b="825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0471" cy="679776"/>
                        </a:xfrm>
                        <a:prstGeom prst="rect">
                          <a:avLst/>
                        </a:prstGeom>
                        <a:noFill/>
                        <a:ln>
                          <a:noFill/>
                        </a:ln>
                      </pic:spPr>
                    </pic:pic>
                  </a:graphicData>
                </a:graphic>
              </wp:inline>
            </w:drawing>
          </w:r>
        </w:p>
        <w:p w14:paraId="7B9E1123" w14:textId="77777777" w:rsidR="00E80BA8" w:rsidRDefault="00E80BA8" w:rsidP="00E80BA8">
          <w:pPr>
            <w:spacing w:after="343"/>
            <w:ind w:left="1329" w:hanging="10"/>
            <w:rPr>
              <w:rFonts w:ascii="Arial" w:eastAsia="Arial" w:hAnsi="Arial" w:cs="Arial"/>
              <w:color w:val="000000" w:themeColor="text1"/>
              <w:sz w:val="8"/>
              <w:szCs w:val="8"/>
            </w:rPr>
          </w:pPr>
          <w:r w:rsidRPr="00013104">
            <w:rPr>
              <w:rFonts w:ascii="Arial" w:eastAsia="Arial" w:hAnsi="Arial" w:cs="Arial"/>
              <w:color w:val="000000" w:themeColor="text1"/>
              <w:sz w:val="8"/>
              <w:szCs w:val="8"/>
            </w:rPr>
            <w:t xml:space="preserve">                                               </w:t>
          </w:r>
        </w:p>
        <w:p w14:paraId="7A046E63" w14:textId="77777777" w:rsidR="00E80BA8" w:rsidRPr="008E48BD" w:rsidRDefault="00E80BA8" w:rsidP="00E80BA8">
          <w:pPr>
            <w:spacing w:after="343"/>
            <w:ind w:left="1329" w:hanging="10"/>
            <w:jc w:val="center"/>
            <w:rPr>
              <w:rFonts w:ascii="Arial" w:eastAsia="Arial" w:hAnsi="Arial" w:cs="Arial"/>
              <w:color w:val="000000" w:themeColor="text1"/>
              <w:sz w:val="28"/>
              <w:szCs w:val="28"/>
            </w:rPr>
          </w:pPr>
          <w:r w:rsidRPr="008E48BD">
            <w:rPr>
              <w:rFonts w:ascii="Arial" w:eastAsia="Arial" w:hAnsi="Arial" w:cs="Arial"/>
              <w:color w:val="000000" w:themeColor="text1"/>
              <w:sz w:val="28"/>
              <w:szCs w:val="28"/>
            </w:rPr>
            <w:t>BA International Hotel Management</w:t>
          </w:r>
        </w:p>
        <w:p w14:paraId="170BC3C7" w14:textId="77777777" w:rsidR="00E80BA8" w:rsidRPr="008E48BD" w:rsidRDefault="00E80BA8" w:rsidP="00E80BA8">
          <w:pPr>
            <w:spacing w:after="343"/>
            <w:ind w:left="1329" w:hanging="10"/>
            <w:jc w:val="center"/>
            <w:rPr>
              <w:rFonts w:ascii="Arial" w:eastAsia="Arial" w:hAnsi="Arial" w:cs="Arial"/>
              <w:color w:val="000000" w:themeColor="text1"/>
              <w:sz w:val="28"/>
              <w:szCs w:val="28"/>
              <w:u w:val="single"/>
            </w:rPr>
          </w:pPr>
          <w:r w:rsidRPr="008E48BD">
            <w:rPr>
              <w:rFonts w:ascii="Arial" w:eastAsia="Arial" w:hAnsi="Arial" w:cs="Arial"/>
              <w:color w:val="000000" w:themeColor="text1"/>
              <w:sz w:val="28"/>
              <w:szCs w:val="28"/>
              <w:u w:val="single"/>
            </w:rPr>
            <w:t>Food and Beverage Operations BMIH4002</w:t>
          </w:r>
        </w:p>
        <w:p w14:paraId="39626DDA" w14:textId="77777777" w:rsidR="00E80BA8" w:rsidRPr="008E48BD" w:rsidRDefault="00E80BA8" w:rsidP="00E80BA8">
          <w:pPr>
            <w:spacing w:after="343"/>
            <w:ind w:left="1329" w:hanging="10"/>
            <w:jc w:val="center"/>
            <w:rPr>
              <w:rFonts w:ascii="Arial" w:eastAsia="Arial" w:hAnsi="Arial" w:cs="Arial"/>
              <w:b/>
              <w:bCs/>
              <w:color w:val="000000" w:themeColor="text1"/>
              <w:sz w:val="28"/>
              <w:szCs w:val="28"/>
            </w:rPr>
          </w:pPr>
          <w:r w:rsidRPr="008E48BD">
            <w:rPr>
              <w:rFonts w:ascii="Arial" w:eastAsia="Arial" w:hAnsi="Arial" w:cs="Arial"/>
              <w:color w:val="000000" w:themeColor="text1"/>
              <w:sz w:val="20"/>
              <w:szCs w:val="20"/>
            </w:rPr>
            <w:t xml:space="preserve">Student name: </w:t>
          </w:r>
          <w:r w:rsidRPr="008E48BD">
            <w:rPr>
              <w:rFonts w:ascii="Arial" w:eastAsia="Arial" w:hAnsi="Arial" w:cs="Arial"/>
              <w:b/>
              <w:bCs/>
              <w:color w:val="000000" w:themeColor="text1"/>
              <w:sz w:val="28"/>
              <w:szCs w:val="28"/>
            </w:rPr>
            <w:t>Sebastian Garbaty</w:t>
          </w:r>
        </w:p>
        <w:p w14:paraId="05610283" w14:textId="77777777" w:rsidR="00D23936" w:rsidRDefault="00E80BA8" w:rsidP="004D7B30">
          <w:pPr>
            <w:spacing w:after="240"/>
            <w:ind w:left="1329" w:hanging="10"/>
            <w:jc w:val="center"/>
            <w:rPr>
              <w:rFonts w:ascii="Arial" w:eastAsia="Arial" w:hAnsi="Arial" w:cs="Arial"/>
              <w:b/>
              <w:bCs/>
              <w:color w:val="000000" w:themeColor="text1"/>
              <w:sz w:val="28"/>
              <w:szCs w:val="28"/>
            </w:rPr>
          </w:pPr>
          <w:r w:rsidRPr="008E48BD">
            <w:rPr>
              <w:rFonts w:ascii="Arial" w:eastAsia="Arial" w:hAnsi="Arial" w:cs="Arial"/>
              <w:color w:val="000000" w:themeColor="text1"/>
              <w:sz w:val="20"/>
              <w:szCs w:val="20"/>
            </w:rPr>
            <w:t>Student number:</w:t>
          </w:r>
          <w:r w:rsidRPr="008E48BD">
            <w:rPr>
              <w:rFonts w:ascii="Arial" w:hAnsi="Arial" w:cs="Arial"/>
              <w:sz w:val="20"/>
              <w:szCs w:val="20"/>
            </w:rPr>
            <w:t xml:space="preserve"> </w:t>
          </w:r>
          <w:r w:rsidRPr="008E48BD">
            <w:rPr>
              <w:rFonts w:ascii="Arial" w:eastAsia="Arial" w:hAnsi="Arial" w:cs="Arial"/>
              <w:b/>
              <w:bCs/>
              <w:color w:val="000000" w:themeColor="text1"/>
              <w:sz w:val="28"/>
              <w:szCs w:val="28"/>
            </w:rPr>
            <w:t>2211131</w:t>
          </w:r>
        </w:p>
        <w:p w14:paraId="6FE961AD" w14:textId="78C2EC72" w:rsidR="00E80BA8" w:rsidRPr="004568BB" w:rsidRDefault="00E80BA8" w:rsidP="004D7B30">
          <w:pPr>
            <w:spacing w:after="120"/>
            <w:ind w:left="1329" w:hanging="10"/>
            <w:jc w:val="center"/>
            <w:rPr>
              <w:rFonts w:ascii="Arial" w:eastAsia="Arial" w:hAnsi="Arial" w:cs="Arial"/>
              <w:b/>
              <w:bCs/>
              <w:color w:val="000000" w:themeColor="text1"/>
              <w:sz w:val="28"/>
              <w:szCs w:val="28"/>
            </w:rPr>
          </w:pPr>
          <w:r w:rsidRPr="008E48BD">
            <w:rPr>
              <w:rFonts w:ascii="Arial" w:eastAsia="Arial" w:hAnsi="Arial" w:cs="Arial"/>
              <w:color w:val="000000" w:themeColor="text1"/>
              <w:sz w:val="20"/>
              <w:szCs w:val="20"/>
            </w:rPr>
            <w:t>Tutor:</w:t>
          </w:r>
          <w:r w:rsidR="004D7B30">
            <w:rPr>
              <w:rFonts w:ascii="Arial" w:eastAsia="Arial" w:hAnsi="Arial" w:cs="Arial"/>
              <w:color w:val="000000" w:themeColor="text1"/>
              <w:sz w:val="20"/>
              <w:szCs w:val="20"/>
            </w:rPr>
            <w:t xml:space="preserve"> </w:t>
          </w:r>
          <w:r w:rsidRPr="008E48BD">
            <w:rPr>
              <w:rFonts w:ascii="Arial" w:eastAsia="Arial" w:hAnsi="Arial" w:cs="Arial"/>
              <w:b/>
              <w:bCs/>
              <w:color w:val="000000" w:themeColor="text1"/>
              <w:sz w:val="28"/>
              <w:szCs w:val="28"/>
            </w:rPr>
            <w:t>Tristan Hawkins</w:t>
          </w:r>
        </w:p>
        <w:p w14:paraId="67551EA9" w14:textId="070993C3" w:rsidR="00E80BA8" w:rsidRPr="008E48BD" w:rsidRDefault="00E80BA8" w:rsidP="00D23936">
          <w:pPr>
            <w:spacing w:after="0"/>
            <w:ind w:left="1329" w:hanging="10"/>
            <w:jc w:val="center"/>
            <w:rPr>
              <w:rFonts w:ascii="Arial" w:eastAsia="Arial" w:hAnsi="Arial" w:cs="Arial"/>
              <w:color w:val="000000" w:themeColor="text1"/>
              <w:sz w:val="28"/>
              <w:szCs w:val="28"/>
            </w:rPr>
          </w:pPr>
          <w:r w:rsidRPr="008E48BD">
            <w:rPr>
              <w:rFonts w:ascii="Arial" w:eastAsia="Arial" w:hAnsi="Arial" w:cs="Arial"/>
              <w:color w:val="000000" w:themeColor="text1"/>
            </w:rPr>
            <w:t>Assignment:</w:t>
          </w:r>
          <w:r w:rsidRPr="008E48BD">
            <w:rPr>
              <w:rFonts w:ascii="Arial" w:eastAsia="Arial" w:hAnsi="Arial" w:cs="Arial"/>
              <w:b/>
              <w:bCs/>
              <w:color w:val="000000" w:themeColor="text1"/>
            </w:rPr>
            <w:t xml:space="preserve"> </w:t>
          </w:r>
          <w:r w:rsidR="00AD020D">
            <w:rPr>
              <w:rFonts w:ascii="Arial" w:eastAsia="Arial" w:hAnsi="Arial" w:cs="Arial"/>
              <w:b/>
              <w:bCs/>
              <w:color w:val="000000" w:themeColor="text1"/>
              <w:sz w:val="28"/>
              <w:szCs w:val="28"/>
            </w:rPr>
            <w:t>Valentines Day Menu</w:t>
          </w:r>
        </w:p>
        <w:p w14:paraId="47861A20" w14:textId="77777777" w:rsidR="00E80BA8" w:rsidRDefault="00E80BA8" w:rsidP="00E80BA8">
          <w:pPr>
            <w:pStyle w:val="Bezodstpw"/>
            <w:rPr>
              <w:color w:val="FFFFFF" w:themeColor="background1"/>
              <w:sz w:val="28"/>
              <w:szCs w:val="28"/>
            </w:rPr>
          </w:pPr>
        </w:p>
        <w:p w14:paraId="5E5787A5" w14:textId="70F00FF2" w:rsidR="007D49B3" w:rsidRDefault="00000000"/>
      </w:sdtContent>
    </w:sdt>
    <w:p w14:paraId="707DAE49" w14:textId="15765C63" w:rsidR="0008366B" w:rsidRDefault="004D7B30" w:rsidP="0008366B">
      <w:pPr>
        <w:spacing w:before="100" w:beforeAutospacing="1" w:after="100" w:afterAutospacing="1"/>
      </w:pPr>
      <w:r>
        <w:rPr>
          <w:noProof/>
        </w:rPr>
        <mc:AlternateContent>
          <mc:Choice Requires="wps">
            <w:drawing>
              <wp:anchor distT="0" distB="0" distL="182880" distR="182880" simplePos="0" relativeHeight="251659264" behindDoc="0" locked="0" layoutInCell="1" allowOverlap="1" wp14:anchorId="79BC8E04" wp14:editId="09302A1D">
                <wp:simplePos x="0" y="0"/>
                <wp:positionH relativeFrom="margin">
                  <wp:posOffset>3794125</wp:posOffset>
                </wp:positionH>
                <wp:positionV relativeFrom="page">
                  <wp:posOffset>7264400</wp:posOffset>
                </wp:positionV>
                <wp:extent cx="45085" cy="57150"/>
                <wp:effectExtent l="0" t="0" r="12065" b="0"/>
                <wp:wrapSquare wrapText="bothSides"/>
                <wp:docPr id="131" name="Text Box 131"/>
                <wp:cNvGraphicFramePr/>
                <a:graphic xmlns:a="http://schemas.openxmlformats.org/drawingml/2006/main">
                  <a:graphicData uri="http://schemas.microsoft.com/office/word/2010/wordprocessingShape">
                    <wps:wsp>
                      <wps:cNvSpPr txBox="1"/>
                      <wps:spPr>
                        <a:xfrm flipH="1">
                          <a:off x="0" y="0"/>
                          <a:ext cx="45085" cy="57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A376C9" w14:textId="561A8CE6" w:rsidR="007D49B3" w:rsidRPr="007D49B3" w:rsidRDefault="007D49B3" w:rsidP="007D49B3">
                            <w:pPr>
                              <w:pStyle w:val="Bezodstpw"/>
                              <w:spacing w:before="40" w:after="560" w:line="216" w:lineRule="auto"/>
                              <w:rPr>
                                <w:color w:val="A5B592" w:themeColor="accent1"/>
                                <w:sz w:val="72"/>
                                <w:szCs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9BC8E04" id="_x0000_t202" coordsize="21600,21600" o:spt="202" path="m,l,21600r21600,l21600,xe">
                <v:stroke joinstyle="miter"/>
                <v:path gradientshapeok="t" o:connecttype="rect"/>
              </v:shapetype>
              <v:shape id="Text Box 131" o:spid="_x0000_s1026" type="#_x0000_t202" style="position:absolute;margin-left:298.75pt;margin-top:572pt;width:3.55pt;height:4.5pt;flip:x;z-index:251659264;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" filled="f" stroked="f" strokeweight=".5pt">
                <v:textbox inset="0,0,0,0">
                  <w:txbxContent>
                    <w:p w14:paraId="13A376C9" w14:textId="561A8CE6" w:rsidR="007D49B3" w:rsidRPr="007D49B3" w:rsidRDefault="007D49B3" w:rsidP="007D49B3">
                      <w:pPr>
                        <w:pStyle w:val="NoSpacing"/>
                        <w:spacing w:before="40" w:after="560" w:line="216" w:lineRule="auto"/>
                        <w:rPr>
                          <w:color w:val="A5B592" w:themeColor="accent1"/>
                          <w:sz w:val="72"/>
                          <w:szCs w:val="72"/>
                        </w:rPr>
                      </w:pPr>
                    </w:p>
                  </w:txbxContent>
                </v:textbox>
                <w10:wrap type="square" anchorx="margin" anchory="page"/>
              </v:shape>
            </w:pict>
          </mc:Fallback>
        </mc:AlternateContent>
      </w:r>
      <w:r w:rsidR="007D49B3">
        <w:br w:type="page"/>
      </w:r>
    </w:p>
    <w:p w14:paraId="02F9A0CB" w14:textId="209407DB" w:rsidR="00DF342D" w:rsidRDefault="007D49B3" w:rsidP="0008366B">
      <w:pPr>
        <w:jc w:val="center"/>
      </w:pPr>
      <w:r w:rsidRPr="00642A9E">
        <w:rPr>
          <w:noProof/>
          <w:sz w:val="12"/>
          <w:szCs w:val="12"/>
        </w:rPr>
        <w:lastRenderedPageBreak/>
        <w:drawing>
          <wp:inline distT="0" distB="0" distL="0" distR="0" wp14:anchorId="31118CF4" wp14:editId="0EA9CF14">
            <wp:extent cx="604300" cy="278733"/>
            <wp:effectExtent l="0" t="0" r="5715" b="7620"/>
            <wp:docPr id="1026" name="Picture 2" descr="Galleri &amp; logo">
              <a:extLst xmlns:a="http://schemas.openxmlformats.org/drawingml/2006/main">
                <a:ext uri="{FF2B5EF4-FFF2-40B4-BE49-F238E27FC236}">
                  <a16:creationId xmlns:a16="http://schemas.microsoft.com/office/drawing/2014/main" id="{98598F2C-662F-AB59-7E78-EF432FE9D0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alleri &amp; logo">
                      <a:extLst>
                        <a:ext uri="{FF2B5EF4-FFF2-40B4-BE49-F238E27FC236}">
                          <a16:creationId xmlns:a16="http://schemas.microsoft.com/office/drawing/2014/main" id="{98598F2C-662F-AB59-7E78-EF432FE9D026}"/>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300" cy="278733"/>
                    </a:xfrm>
                    <a:prstGeom prst="rect">
                      <a:avLst/>
                    </a:prstGeom>
                    <a:noFill/>
                  </pic:spPr>
                </pic:pic>
              </a:graphicData>
            </a:graphic>
          </wp:inline>
        </w:drawing>
      </w:r>
    </w:p>
    <w:p w14:paraId="1B5E7291" w14:textId="701177F9" w:rsidR="00DF342D" w:rsidRDefault="00DF342D" w:rsidP="0008366B">
      <w:pPr>
        <w:jc w:val="center"/>
        <w:rPr>
          <w:rFonts w:ascii="Bahnschrift Light" w:hAnsi="Bahnschrift Light"/>
          <w:color w:val="000000" w:themeColor="text1"/>
          <w:sz w:val="32"/>
          <w:szCs w:val="32"/>
        </w:rPr>
      </w:pPr>
      <w:r w:rsidRPr="0008366B">
        <w:rPr>
          <w:rFonts w:ascii="Bahnschrift Light" w:hAnsi="Bahnschrift Light"/>
          <w:color w:val="000000" w:themeColor="text1"/>
          <w:sz w:val="32"/>
          <w:szCs w:val="32"/>
        </w:rPr>
        <w:t>Valentine Day</w:t>
      </w:r>
      <w:r w:rsidR="0008366B" w:rsidRPr="0008366B">
        <w:rPr>
          <w:rFonts w:ascii="Bahnschrift Light" w:hAnsi="Bahnschrift Light"/>
          <w:color w:val="000000" w:themeColor="text1"/>
          <w:sz w:val="32"/>
          <w:szCs w:val="32"/>
        </w:rPr>
        <w:t>’</w:t>
      </w:r>
      <w:r w:rsidRPr="0008366B">
        <w:rPr>
          <w:rFonts w:ascii="Bahnschrift Light" w:hAnsi="Bahnschrift Light"/>
          <w:color w:val="000000" w:themeColor="text1"/>
          <w:sz w:val="32"/>
          <w:szCs w:val="32"/>
        </w:rPr>
        <w:t xml:space="preserve">s at Trinity Hotel and </w:t>
      </w:r>
      <w:r w:rsidR="00E9528D">
        <w:rPr>
          <w:rFonts w:ascii="Bahnschrift Light" w:hAnsi="Bahnschrift Light"/>
          <w:color w:val="000000" w:themeColor="text1"/>
          <w:sz w:val="32"/>
          <w:szCs w:val="32"/>
        </w:rPr>
        <w:t>R</w:t>
      </w:r>
      <w:r w:rsidRPr="0008366B">
        <w:rPr>
          <w:rFonts w:ascii="Bahnschrift Light" w:hAnsi="Bahnschrift Light"/>
          <w:color w:val="000000" w:themeColor="text1"/>
          <w:sz w:val="32"/>
          <w:szCs w:val="32"/>
        </w:rPr>
        <w:t>estaurant</w:t>
      </w:r>
    </w:p>
    <w:p w14:paraId="4FDBB24C" w14:textId="547167A2" w:rsidR="00642A9E" w:rsidRDefault="00B749FE" w:rsidP="0008366B">
      <w:pPr>
        <w:jc w:val="center"/>
        <w:rPr>
          <w:rFonts w:ascii="Bahnschrift Light" w:hAnsi="Bahnschrift Light"/>
          <w:color w:val="000000" w:themeColor="text1"/>
          <w:sz w:val="24"/>
          <w:szCs w:val="24"/>
        </w:rPr>
      </w:pPr>
      <w:r w:rsidRPr="00B749FE">
        <w:rPr>
          <w:rFonts w:ascii="Bahnschrift Light" w:hAnsi="Bahnschrift Light"/>
          <w:color w:val="000000" w:themeColor="text1"/>
          <w:sz w:val="24"/>
          <w:szCs w:val="24"/>
        </w:rPr>
        <w:t>3 course</w:t>
      </w:r>
      <w:r>
        <w:rPr>
          <w:rFonts w:ascii="Bahnschrift Light" w:hAnsi="Bahnschrift Light"/>
          <w:color w:val="000000" w:themeColor="text1"/>
          <w:sz w:val="24"/>
          <w:szCs w:val="24"/>
        </w:rPr>
        <w:t>s</w:t>
      </w:r>
      <w:r w:rsidRPr="00B749FE">
        <w:rPr>
          <w:rFonts w:ascii="Bahnschrift Light" w:hAnsi="Bahnschrift Light"/>
          <w:color w:val="000000" w:themeColor="text1"/>
          <w:sz w:val="24"/>
          <w:szCs w:val="24"/>
        </w:rPr>
        <w:t xml:space="preserve"> paired with drink for 45.00 Each</w:t>
      </w:r>
      <w:r>
        <w:rPr>
          <w:rFonts w:ascii="Bahnschrift Light" w:hAnsi="Bahnschrift Light"/>
          <w:color w:val="000000" w:themeColor="text1"/>
          <w:sz w:val="24"/>
          <w:szCs w:val="24"/>
        </w:rPr>
        <w:t>.</w:t>
      </w:r>
    </w:p>
    <w:p w14:paraId="12CEDB72" w14:textId="6CF9BD2B" w:rsidR="004406FD" w:rsidRPr="00B749FE" w:rsidRDefault="004406FD" w:rsidP="0008366B">
      <w:pPr>
        <w:jc w:val="center"/>
        <w:rPr>
          <w:rFonts w:ascii="Bahnschrift Light" w:hAnsi="Bahnschrift Light"/>
          <w:color w:val="000000" w:themeColor="text1"/>
          <w:sz w:val="24"/>
          <w:szCs w:val="24"/>
        </w:rPr>
      </w:pPr>
      <w:r>
        <w:rPr>
          <w:rFonts w:ascii="Bahnschrift Light" w:hAnsi="Bahnschrift Light"/>
          <w:color w:val="000000" w:themeColor="text1"/>
          <w:sz w:val="24"/>
          <w:szCs w:val="24"/>
        </w:rPr>
        <w:t>10</w:t>
      </w:r>
      <w:r w:rsidRPr="004406FD">
        <w:rPr>
          <w:rFonts w:ascii="Bahnschrift Light" w:hAnsi="Bahnschrift Light"/>
          <w:color w:val="000000" w:themeColor="text1"/>
          <w:sz w:val="24"/>
          <w:szCs w:val="24"/>
          <w:vertAlign w:val="superscript"/>
        </w:rPr>
        <w:t>th</w:t>
      </w:r>
      <w:r>
        <w:rPr>
          <w:rFonts w:ascii="Bahnschrift Light" w:hAnsi="Bahnschrift Light"/>
          <w:color w:val="000000" w:themeColor="text1"/>
          <w:sz w:val="24"/>
          <w:szCs w:val="24"/>
        </w:rPr>
        <w:t xml:space="preserve"> – 14</w:t>
      </w:r>
      <w:r w:rsidRPr="004406FD">
        <w:rPr>
          <w:rFonts w:ascii="Bahnschrift Light" w:hAnsi="Bahnschrift Light"/>
          <w:color w:val="000000" w:themeColor="text1"/>
          <w:sz w:val="24"/>
          <w:szCs w:val="24"/>
          <w:vertAlign w:val="superscript"/>
        </w:rPr>
        <w:t>th</w:t>
      </w:r>
      <w:r>
        <w:rPr>
          <w:rFonts w:ascii="Bahnschrift Light" w:hAnsi="Bahnschrift Light"/>
          <w:color w:val="000000" w:themeColor="text1"/>
          <w:sz w:val="24"/>
          <w:szCs w:val="24"/>
        </w:rPr>
        <w:t xml:space="preserve"> February </w:t>
      </w:r>
    </w:p>
    <w:p w14:paraId="6D42DB90" w14:textId="7F3FAC72" w:rsidR="0008366B" w:rsidRDefault="00642A9E" w:rsidP="0008366B">
      <w:pPr>
        <w:jc w:val="center"/>
        <w:rPr>
          <w:rFonts w:ascii="Bahnschrift Light" w:hAnsi="Bahnschrift Light"/>
          <w:color w:val="000000" w:themeColor="text1"/>
          <w:sz w:val="24"/>
          <w:szCs w:val="24"/>
        </w:rPr>
      </w:pPr>
      <w:r w:rsidRPr="00642A9E">
        <w:rPr>
          <w:rFonts w:ascii="Bahnschrift Light" w:hAnsi="Bahnschrift Light"/>
          <w:color w:val="000000" w:themeColor="text1"/>
          <w:sz w:val="24"/>
          <w:szCs w:val="24"/>
        </w:rPr>
        <w:t>Looking for the perfect way to celebrate Valentine's Day with your loved one? Look no further than our four-star hotel restaurant's exclusive Valentine's Day event! Enjoy a romantic atmosphere with live music, a photo booth, and a carefully selected drink list, while indulging in a delectable range of appetizers, mains, and desserts. Make this Valentine's Day unforgettable with a night of delicious food, delightful entertainment, and special memories at our hotel restaurant. Book your table now and create a truly magical evening with your special someone.</w:t>
      </w:r>
    </w:p>
    <w:p w14:paraId="58B924D8" w14:textId="0ECBD60F" w:rsidR="00187A51" w:rsidRPr="00642A9E" w:rsidRDefault="00187A51" w:rsidP="0008366B">
      <w:pPr>
        <w:jc w:val="center"/>
        <w:rPr>
          <w:rFonts w:ascii="Bahnschrift Light" w:hAnsi="Bahnschrift Light"/>
          <w:color w:val="000000" w:themeColor="text1"/>
          <w:sz w:val="24"/>
          <w:szCs w:val="24"/>
        </w:rPr>
      </w:pPr>
      <w:r>
        <w:rPr>
          <w:rFonts w:ascii="Bahnschrift Light" w:hAnsi="Bahnschrift Light"/>
          <w:color w:val="000000" w:themeColor="text1"/>
          <w:sz w:val="24"/>
          <w:szCs w:val="24"/>
        </w:rPr>
        <w:t xml:space="preserve">Follow us on social media for further </w:t>
      </w:r>
      <w:r w:rsidR="00E74185">
        <w:rPr>
          <w:rFonts w:ascii="Bahnschrift Light" w:hAnsi="Bahnschrift Light"/>
          <w:color w:val="000000" w:themeColor="text1"/>
          <w:sz w:val="24"/>
          <w:szCs w:val="24"/>
        </w:rPr>
        <w:t>events and</w:t>
      </w:r>
      <w:r>
        <w:rPr>
          <w:rFonts w:ascii="Bahnschrift Light" w:hAnsi="Bahnschrift Light"/>
          <w:color w:val="000000" w:themeColor="text1"/>
          <w:sz w:val="24"/>
          <w:szCs w:val="24"/>
        </w:rPr>
        <w:t xml:space="preserve"> </w:t>
      </w:r>
      <w:r w:rsidR="00E9581A">
        <w:rPr>
          <w:rFonts w:ascii="Bahnschrift Light" w:hAnsi="Bahnschrift Light"/>
          <w:color w:val="000000" w:themeColor="text1"/>
          <w:sz w:val="24"/>
          <w:szCs w:val="24"/>
        </w:rPr>
        <w:t>receive -</w:t>
      </w:r>
      <w:r>
        <w:rPr>
          <w:rFonts w:ascii="Bahnschrift Light" w:hAnsi="Bahnschrift Light"/>
          <w:color w:val="000000" w:themeColor="text1"/>
          <w:sz w:val="24"/>
          <w:szCs w:val="24"/>
        </w:rPr>
        <w:t xml:space="preserve">20% </w:t>
      </w:r>
      <w:r w:rsidR="00CB0048">
        <w:rPr>
          <w:rFonts w:ascii="Bahnschrift Light" w:hAnsi="Bahnschrift Light"/>
          <w:color w:val="000000" w:themeColor="text1"/>
          <w:sz w:val="24"/>
          <w:szCs w:val="24"/>
        </w:rPr>
        <w:t xml:space="preserve">on </w:t>
      </w:r>
      <w:r w:rsidR="00E74185">
        <w:rPr>
          <w:rFonts w:ascii="Bahnschrift Light" w:hAnsi="Bahnschrift Light"/>
          <w:color w:val="000000" w:themeColor="text1"/>
          <w:sz w:val="24"/>
          <w:szCs w:val="24"/>
        </w:rPr>
        <w:t>your next visit.</w:t>
      </w:r>
    </w:p>
    <w:p w14:paraId="4B1C53A1" w14:textId="77777777" w:rsidR="0008366B" w:rsidRDefault="0008366B" w:rsidP="002150C2">
      <w:pPr>
        <w:spacing w:after="0"/>
        <w:jc w:val="center"/>
        <w:rPr>
          <w:rFonts w:ascii="Bahnschrift Light" w:hAnsi="Bahnschrift Light"/>
          <w:color w:val="000000" w:themeColor="text1"/>
          <w:sz w:val="28"/>
          <w:szCs w:val="28"/>
        </w:rPr>
      </w:pPr>
    </w:p>
    <w:p w14:paraId="2F38046C" w14:textId="77777777" w:rsidR="00B749FE" w:rsidRDefault="00B749FE" w:rsidP="00BD59EF">
      <w:pPr>
        <w:spacing w:after="0"/>
        <w:jc w:val="center"/>
        <w:rPr>
          <w:rFonts w:ascii="Bahnschrift Light" w:hAnsi="Bahnschrift Light"/>
          <w:color w:val="000000" w:themeColor="text1"/>
          <w:sz w:val="28"/>
          <w:szCs w:val="28"/>
        </w:rPr>
      </w:pPr>
    </w:p>
    <w:p w14:paraId="2D43B40A" w14:textId="7D33A084" w:rsidR="00642A9E" w:rsidRDefault="00642A9E" w:rsidP="0023594B">
      <w:pPr>
        <w:spacing w:after="0"/>
        <w:jc w:val="center"/>
        <w:rPr>
          <w:rFonts w:ascii="Bahnschrift Light" w:hAnsi="Bahnschrift Light"/>
          <w:color w:val="000000" w:themeColor="text1"/>
          <w:sz w:val="28"/>
          <w:szCs w:val="28"/>
        </w:rPr>
      </w:pPr>
      <w:r w:rsidRPr="007D49B3">
        <w:rPr>
          <w:noProof/>
        </w:rPr>
        <w:drawing>
          <wp:inline distT="0" distB="0" distL="0" distR="0" wp14:anchorId="40A1E323" wp14:editId="1D9380DF">
            <wp:extent cx="1367625" cy="630817"/>
            <wp:effectExtent l="0" t="0" r="4445" b="0"/>
            <wp:docPr id="2" name="Picture 2" descr="Galleri &amp; logo">
              <a:extLst xmlns:a="http://schemas.openxmlformats.org/drawingml/2006/main">
                <a:ext uri="{FF2B5EF4-FFF2-40B4-BE49-F238E27FC236}">
                  <a16:creationId xmlns:a16="http://schemas.microsoft.com/office/drawing/2014/main" id="{98598F2C-662F-AB59-7E78-EF432FE9D0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alleri &amp; logo">
                      <a:extLst>
                        <a:ext uri="{FF2B5EF4-FFF2-40B4-BE49-F238E27FC236}">
                          <a16:creationId xmlns:a16="http://schemas.microsoft.com/office/drawing/2014/main" id="{98598F2C-662F-AB59-7E78-EF432FE9D026}"/>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8943" cy="640650"/>
                    </a:xfrm>
                    <a:prstGeom prst="rect">
                      <a:avLst/>
                    </a:prstGeom>
                    <a:noFill/>
                  </pic:spPr>
                </pic:pic>
              </a:graphicData>
            </a:graphic>
          </wp:inline>
        </w:drawing>
      </w:r>
    </w:p>
    <w:p w14:paraId="5E5BED62" w14:textId="77777777" w:rsidR="00642A9E" w:rsidRDefault="00642A9E" w:rsidP="002150C2">
      <w:pPr>
        <w:spacing w:after="100" w:afterAutospacing="1"/>
        <w:jc w:val="center"/>
        <w:rPr>
          <w:rFonts w:ascii="Bahnschrift Light" w:hAnsi="Bahnschrift Light"/>
          <w:color w:val="000000" w:themeColor="text1"/>
          <w:sz w:val="28"/>
          <w:szCs w:val="28"/>
        </w:rPr>
      </w:pPr>
    </w:p>
    <w:p w14:paraId="54665A85" w14:textId="38DD5296" w:rsidR="00642A9E" w:rsidRPr="00C64113" w:rsidRDefault="00B749FE" w:rsidP="0008366B">
      <w:pPr>
        <w:jc w:val="center"/>
        <w:rPr>
          <w:rFonts w:ascii="Bahnschrift Light" w:hAnsi="Bahnschrift Light"/>
          <w:color w:val="000000" w:themeColor="text1"/>
          <w:sz w:val="28"/>
          <w:szCs w:val="28"/>
          <w:u w:val="single"/>
        </w:rPr>
      </w:pPr>
      <w:r w:rsidRPr="00C64113">
        <w:rPr>
          <w:rFonts w:ascii="Bahnschrift Light" w:hAnsi="Bahnschrift Light"/>
          <w:color w:val="000000" w:themeColor="text1"/>
          <w:sz w:val="28"/>
          <w:szCs w:val="28"/>
          <w:u w:val="single"/>
        </w:rPr>
        <w:t>Drink List</w:t>
      </w:r>
    </w:p>
    <w:p w14:paraId="4F51C55C" w14:textId="77777777" w:rsidR="00B749FE" w:rsidRDefault="00B749FE" w:rsidP="00BD59EF">
      <w:pPr>
        <w:spacing w:after="0"/>
        <w:jc w:val="center"/>
        <w:rPr>
          <w:rFonts w:ascii="Bahnschrift Light" w:hAnsi="Bahnschrift Light"/>
          <w:color w:val="000000" w:themeColor="text1"/>
          <w:sz w:val="20"/>
          <w:szCs w:val="20"/>
        </w:rPr>
      </w:pPr>
    </w:p>
    <w:p w14:paraId="1A9D1DD9" w14:textId="206B5B8C" w:rsidR="00B749FE" w:rsidRPr="00C64113" w:rsidRDefault="00B749FE" w:rsidP="00C64113">
      <w:pPr>
        <w:jc w:val="center"/>
        <w:rPr>
          <w:rFonts w:ascii="Bahnschrift Light" w:hAnsi="Bahnschrift Light"/>
          <w:i/>
          <w:iCs/>
          <w:color w:val="000000" w:themeColor="text1"/>
          <w:sz w:val="20"/>
          <w:szCs w:val="20"/>
          <w:u w:val="single"/>
        </w:rPr>
      </w:pPr>
      <w:r w:rsidRPr="00C64113">
        <w:rPr>
          <w:rFonts w:ascii="Bahnschrift Light" w:hAnsi="Bahnschrift Light"/>
          <w:i/>
          <w:iCs/>
          <w:color w:val="000000" w:themeColor="text1"/>
          <w:sz w:val="20"/>
          <w:szCs w:val="20"/>
          <w:u w:val="single"/>
        </w:rPr>
        <w:t>Alcoholic Drinks</w:t>
      </w:r>
      <w:r w:rsidR="00C64113">
        <w:rPr>
          <w:rFonts w:ascii="Bahnschrift Light" w:hAnsi="Bahnschrift Light"/>
          <w:color w:val="000000" w:themeColor="text1"/>
          <w:sz w:val="18"/>
          <w:szCs w:val="18"/>
        </w:rPr>
        <w:t xml:space="preserve">                                                               </w:t>
      </w:r>
    </w:p>
    <w:p w14:paraId="70835E66" w14:textId="77777777" w:rsidR="00C64113" w:rsidRPr="00B749FE" w:rsidRDefault="00C64113" w:rsidP="00C64113">
      <w:pPr>
        <w:jc w:val="center"/>
        <w:rPr>
          <w:rFonts w:ascii="Bahnschrift Light" w:hAnsi="Bahnschrift Light"/>
          <w:color w:val="000000" w:themeColor="text1"/>
          <w:sz w:val="18"/>
          <w:szCs w:val="18"/>
        </w:rPr>
      </w:pPr>
      <w:r w:rsidRPr="00B749FE">
        <w:rPr>
          <w:rFonts w:ascii="Bahnschrift Light" w:hAnsi="Bahnschrift Light"/>
          <w:color w:val="000000" w:themeColor="text1"/>
          <w:sz w:val="18"/>
          <w:szCs w:val="18"/>
        </w:rPr>
        <w:t>Champagne</w:t>
      </w:r>
    </w:p>
    <w:p w14:paraId="7AC95614" w14:textId="77777777" w:rsidR="00C64113" w:rsidRDefault="00C64113" w:rsidP="00C64113">
      <w:pPr>
        <w:jc w:val="center"/>
        <w:rPr>
          <w:rFonts w:ascii="Bahnschrift Light" w:hAnsi="Bahnschrift Light"/>
          <w:color w:val="000000" w:themeColor="text1"/>
          <w:sz w:val="18"/>
          <w:szCs w:val="18"/>
        </w:rPr>
      </w:pPr>
      <w:r w:rsidRPr="00B749FE">
        <w:rPr>
          <w:rFonts w:ascii="Bahnschrift Light" w:hAnsi="Bahnschrift Light"/>
          <w:color w:val="000000" w:themeColor="text1"/>
          <w:sz w:val="18"/>
          <w:szCs w:val="18"/>
        </w:rPr>
        <w:t>Cabernet Sauvignon</w:t>
      </w:r>
    </w:p>
    <w:p w14:paraId="18F8342E" w14:textId="77777777" w:rsidR="00C64113" w:rsidRPr="00B749FE" w:rsidRDefault="00C64113" w:rsidP="00C64113">
      <w:pPr>
        <w:jc w:val="center"/>
        <w:rPr>
          <w:rFonts w:ascii="Bahnschrift Light" w:hAnsi="Bahnschrift Light"/>
          <w:color w:val="000000" w:themeColor="text1"/>
          <w:sz w:val="18"/>
          <w:szCs w:val="18"/>
        </w:rPr>
      </w:pPr>
      <w:r w:rsidRPr="00B749FE">
        <w:rPr>
          <w:rFonts w:ascii="Bahnschrift Light" w:hAnsi="Bahnschrift Light"/>
          <w:color w:val="000000" w:themeColor="text1"/>
          <w:sz w:val="18"/>
          <w:szCs w:val="18"/>
        </w:rPr>
        <w:t>Cosmopolitan cocktail</w:t>
      </w:r>
    </w:p>
    <w:p w14:paraId="1F3C89E8" w14:textId="5C1DC41D" w:rsidR="00C64113" w:rsidRDefault="00C64113" w:rsidP="00C64113">
      <w:pPr>
        <w:jc w:val="center"/>
        <w:rPr>
          <w:rFonts w:ascii="Bahnschrift Light" w:hAnsi="Bahnschrift Light"/>
          <w:color w:val="000000" w:themeColor="text1"/>
          <w:sz w:val="18"/>
          <w:szCs w:val="18"/>
        </w:rPr>
      </w:pPr>
      <w:r w:rsidRPr="00B749FE">
        <w:rPr>
          <w:rFonts w:ascii="Bahnschrift Light" w:hAnsi="Bahnschrift Light"/>
          <w:color w:val="000000" w:themeColor="text1"/>
          <w:sz w:val="18"/>
          <w:szCs w:val="18"/>
        </w:rPr>
        <w:t>Pinot Grigio</w:t>
      </w:r>
    </w:p>
    <w:p w14:paraId="6B71C35E" w14:textId="401C7836" w:rsidR="00B749FE" w:rsidRPr="00B749FE" w:rsidRDefault="00C64113" w:rsidP="00C64113">
      <w:pPr>
        <w:jc w:val="center"/>
        <w:rPr>
          <w:rFonts w:ascii="Bahnschrift Light" w:hAnsi="Bahnschrift Light"/>
          <w:color w:val="000000" w:themeColor="text1"/>
          <w:sz w:val="20"/>
          <w:szCs w:val="20"/>
        </w:rPr>
      </w:pPr>
      <w:r w:rsidRPr="00B749FE">
        <w:rPr>
          <w:rFonts w:ascii="Bahnschrift Light" w:hAnsi="Bahnschrift Light"/>
          <w:color w:val="000000" w:themeColor="text1"/>
          <w:sz w:val="18"/>
          <w:szCs w:val="18"/>
        </w:rPr>
        <w:t>Cosmopolitan cocktail</w:t>
      </w:r>
    </w:p>
    <w:p w14:paraId="79350D65" w14:textId="77777777" w:rsidR="00B749FE" w:rsidRPr="00B749FE" w:rsidRDefault="00B749FE" w:rsidP="002150C2">
      <w:pPr>
        <w:spacing w:after="0"/>
        <w:jc w:val="center"/>
        <w:rPr>
          <w:rFonts w:ascii="Bahnschrift Light" w:hAnsi="Bahnschrift Light"/>
          <w:color w:val="000000" w:themeColor="text1"/>
          <w:sz w:val="28"/>
          <w:szCs w:val="28"/>
        </w:rPr>
      </w:pPr>
    </w:p>
    <w:p w14:paraId="3DAE0E54" w14:textId="14A25B32" w:rsidR="00642A9E" w:rsidRDefault="00C64113" w:rsidP="00C64113">
      <w:pPr>
        <w:jc w:val="center"/>
        <w:rPr>
          <w:rFonts w:ascii="Bahnschrift Light" w:hAnsi="Bahnschrift Light"/>
          <w:i/>
          <w:iCs/>
          <w:color w:val="000000" w:themeColor="text1"/>
          <w:sz w:val="20"/>
          <w:szCs w:val="20"/>
          <w:u w:val="single"/>
        </w:rPr>
      </w:pPr>
      <w:r w:rsidRPr="00C64113">
        <w:rPr>
          <w:rFonts w:ascii="Bahnschrift Light" w:hAnsi="Bahnschrift Light"/>
          <w:i/>
          <w:iCs/>
          <w:color w:val="000000" w:themeColor="text1"/>
          <w:sz w:val="20"/>
          <w:szCs w:val="20"/>
          <w:u w:val="single"/>
        </w:rPr>
        <w:t>Non-Alcoholic Drinks</w:t>
      </w:r>
    </w:p>
    <w:p w14:paraId="066A3ACB" w14:textId="03673558" w:rsidR="00C64113" w:rsidRPr="00B749FE" w:rsidRDefault="00C64113" w:rsidP="00C64113">
      <w:pPr>
        <w:jc w:val="center"/>
        <w:rPr>
          <w:rFonts w:ascii="Bahnschrift Light" w:hAnsi="Bahnschrift Light"/>
          <w:color w:val="000000" w:themeColor="text1"/>
          <w:sz w:val="18"/>
          <w:szCs w:val="18"/>
        </w:rPr>
      </w:pPr>
      <w:r>
        <w:rPr>
          <w:rFonts w:ascii="Bahnschrift Light" w:hAnsi="Bahnschrift Light"/>
          <w:color w:val="000000" w:themeColor="text1"/>
          <w:sz w:val="18"/>
          <w:szCs w:val="18"/>
        </w:rPr>
        <w:t>R</w:t>
      </w:r>
      <w:r w:rsidRPr="00B749FE">
        <w:rPr>
          <w:rFonts w:ascii="Bahnschrift Light" w:hAnsi="Bahnschrift Light"/>
          <w:color w:val="000000" w:themeColor="text1"/>
          <w:sz w:val="18"/>
          <w:szCs w:val="18"/>
        </w:rPr>
        <w:t>aspberry</w:t>
      </w:r>
      <w:r>
        <w:rPr>
          <w:rFonts w:ascii="Bahnschrift Light" w:hAnsi="Bahnschrift Light"/>
          <w:color w:val="000000" w:themeColor="text1"/>
          <w:sz w:val="18"/>
          <w:szCs w:val="18"/>
        </w:rPr>
        <w:t xml:space="preserve"> Mocktail</w:t>
      </w:r>
    </w:p>
    <w:p w14:paraId="7A757083" w14:textId="1CB5A7D4" w:rsidR="00C64113" w:rsidRDefault="00C64113" w:rsidP="00C64113">
      <w:pPr>
        <w:jc w:val="center"/>
        <w:rPr>
          <w:rFonts w:ascii="Bahnschrift Light" w:hAnsi="Bahnschrift Light"/>
          <w:color w:val="000000" w:themeColor="text1"/>
          <w:sz w:val="18"/>
          <w:szCs w:val="18"/>
        </w:rPr>
      </w:pPr>
      <w:r w:rsidRPr="00B749FE">
        <w:rPr>
          <w:rFonts w:ascii="Bahnschrift Light" w:hAnsi="Bahnschrift Light"/>
          <w:color w:val="000000" w:themeColor="text1"/>
          <w:sz w:val="18"/>
          <w:szCs w:val="18"/>
        </w:rPr>
        <w:t>Cranberry juice with tonic water and fresh lime wedge</w:t>
      </w:r>
    </w:p>
    <w:p w14:paraId="6E48CC28" w14:textId="681E7F74" w:rsidR="00C64113" w:rsidRDefault="00C64113" w:rsidP="00C64113">
      <w:pPr>
        <w:jc w:val="center"/>
        <w:rPr>
          <w:rFonts w:ascii="Bahnschrift Light" w:hAnsi="Bahnschrift Light"/>
          <w:color w:val="000000" w:themeColor="text1"/>
          <w:sz w:val="18"/>
          <w:szCs w:val="18"/>
        </w:rPr>
      </w:pPr>
      <w:r>
        <w:rPr>
          <w:rFonts w:ascii="Bahnschrift Light" w:hAnsi="Bahnschrift Light"/>
          <w:color w:val="000000" w:themeColor="text1"/>
          <w:sz w:val="18"/>
          <w:szCs w:val="18"/>
        </w:rPr>
        <w:t>Herbal Tea</w:t>
      </w:r>
    </w:p>
    <w:p w14:paraId="78B57D0E" w14:textId="2264030A" w:rsidR="00C64113" w:rsidRDefault="00C64113" w:rsidP="00C64113">
      <w:pPr>
        <w:jc w:val="center"/>
        <w:rPr>
          <w:rFonts w:ascii="Bahnschrift Light" w:hAnsi="Bahnschrift Light"/>
        </w:rPr>
      </w:pPr>
      <w:r>
        <w:rPr>
          <w:rFonts w:ascii="Bahnschrift Light" w:hAnsi="Bahnschrift Light"/>
          <w:color w:val="000000" w:themeColor="text1"/>
          <w:sz w:val="18"/>
          <w:szCs w:val="18"/>
        </w:rPr>
        <w:t>Lavazza Coffee</w:t>
      </w:r>
    </w:p>
    <w:p w14:paraId="682CF0F2" w14:textId="718CB5FD" w:rsidR="00C64113" w:rsidRDefault="00C64113" w:rsidP="00D648EF">
      <w:pPr>
        <w:spacing w:after="360"/>
        <w:jc w:val="center"/>
        <w:rPr>
          <w:rFonts w:ascii="Bahnschrift Light" w:hAnsi="Bahnschrift Light"/>
          <w:sz w:val="18"/>
          <w:szCs w:val="18"/>
        </w:rPr>
      </w:pPr>
      <w:r>
        <w:rPr>
          <w:rFonts w:ascii="Bahnschrift Light" w:hAnsi="Bahnschrift Light"/>
          <w:sz w:val="18"/>
          <w:szCs w:val="18"/>
        </w:rPr>
        <w:t>Cream strawberry Hot Chocolate</w:t>
      </w:r>
    </w:p>
    <w:p w14:paraId="5CBAE8D8" w14:textId="447D8FF7" w:rsidR="00C64113" w:rsidRPr="00C64113" w:rsidRDefault="00C64113" w:rsidP="00AC1235">
      <w:pPr>
        <w:spacing w:after="100" w:afterAutospacing="1"/>
        <w:jc w:val="center"/>
        <w:rPr>
          <w:rFonts w:ascii="Bahnschrift Light" w:hAnsi="Bahnschrift Light"/>
          <w:sz w:val="2"/>
          <w:szCs w:val="2"/>
        </w:rPr>
      </w:pPr>
      <w:r w:rsidRPr="00C64113">
        <w:rPr>
          <w:noProof/>
          <w:sz w:val="2"/>
          <w:szCs w:val="2"/>
        </w:rPr>
        <w:drawing>
          <wp:inline distT="0" distB="0" distL="0" distR="0" wp14:anchorId="2008C435" wp14:editId="2F98A878">
            <wp:extent cx="552893" cy="255021"/>
            <wp:effectExtent l="0" t="0" r="0" b="0"/>
            <wp:docPr id="4" name="Picture 4" descr="Galleri &amp; logo">
              <a:extLst xmlns:a="http://schemas.openxmlformats.org/drawingml/2006/main">
                <a:ext uri="{FF2B5EF4-FFF2-40B4-BE49-F238E27FC236}">
                  <a16:creationId xmlns:a16="http://schemas.microsoft.com/office/drawing/2014/main" id="{98598F2C-662F-AB59-7E78-EF432FE9D0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alleri &amp; logo">
                      <a:extLst>
                        <a:ext uri="{FF2B5EF4-FFF2-40B4-BE49-F238E27FC236}">
                          <a16:creationId xmlns:a16="http://schemas.microsoft.com/office/drawing/2014/main" id="{98598F2C-662F-AB59-7E78-EF432FE9D026}"/>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706" cy="273385"/>
                    </a:xfrm>
                    <a:prstGeom prst="rect">
                      <a:avLst/>
                    </a:prstGeom>
                    <a:noFill/>
                  </pic:spPr>
                </pic:pic>
              </a:graphicData>
            </a:graphic>
          </wp:inline>
        </w:drawing>
      </w:r>
    </w:p>
    <w:p w14:paraId="1E2DF775" w14:textId="65CDA560" w:rsidR="00C64113" w:rsidRDefault="001861C1" w:rsidP="002150C2">
      <w:pPr>
        <w:spacing w:after="120"/>
        <w:jc w:val="center"/>
        <w:rPr>
          <w:rFonts w:ascii="Bahnschrift Light" w:hAnsi="Bahnschrift Light"/>
          <w:sz w:val="18"/>
          <w:szCs w:val="18"/>
        </w:rPr>
      </w:pPr>
      <w:r w:rsidRPr="007D49B3">
        <w:rPr>
          <w:noProof/>
        </w:rPr>
        <w:lastRenderedPageBreak/>
        <w:drawing>
          <wp:inline distT="0" distB="0" distL="0" distR="0" wp14:anchorId="1D4E33C9" wp14:editId="0F335E0D">
            <wp:extent cx="1089329" cy="502453"/>
            <wp:effectExtent l="0" t="0" r="0" b="0"/>
            <wp:docPr id="5" name="Picture 5" descr="Galleri &amp; logo">
              <a:extLst xmlns:a="http://schemas.openxmlformats.org/drawingml/2006/main">
                <a:ext uri="{FF2B5EF4-FFF2-40B4-BE49-F238E27FC236}">
                  <a16:creationId xmlns:a16="http://schemas.microsoft.com/office/drawing/2014/main" id="{98598F2C-662F-AB59-7E78-EF432FE9D0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alleri &amp; logo">
                      <a:extLst>
                        <a:ext uri="{FF2B5EF4-FFF2-40B4-BE49-F238E27FC236}">
                          <a16:creationId xmlns:a16="http://schemas.microsoft.com/office/drawing/2014/main" id="{98598F2C-662F-AB59-7E78-EF432FE9D026}"/>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1700" cy="512771"/>
                    </a:xfrm>
                    <a:prstGeom prst="rect">
                      <a:avLst/>
                    </a:prstGeom>
                    <a:noFill/>
                  </pic:spPr>
                </pic:pic>
              </a:graphicData>
            </a:graphic>
          </wp:inline>
        </w:drawing>
      </w:r>
    </w:p>
    <w:p w14:paraId="1D4D5C68" w14:textId="77777777" w:rsidR="008856CC" w:rsidRDefault="008856CC" w:rsidP="008D6BB8">
      <w:pPr>
        <w:spacing w:before="600" w:after="0"/>
        <w:jc w:val="center"/>
        <w:rPr>
          <w:rFonts w:ascii="Bahnschrift Light" w:hAnsi="Bahnschrift Light" w:cs="Cascadia Mono"/>
          <w:i/>
          <w:iCs/>
          <w:sz w:val="18"/>
          <w:szCs w:val="18"/>
          <w:u w:val="single"/>
        </w:rPr>
      </w:pPr>
    </w:p>
    <w:p w14:paraId="1A668AF6" w14:textId="510DE66A" w:rsidR="001861C1" w:rsidRPr="001861C1" w:rsidRDefault="001861C1" w:rsidP="002150C2">
      <w:pPr>
        <w:spacing w:after="0"/>
        <w:jc w:val="center"/>
        <w:rPr>
          <w:rFonts w:ascii="Bahnschrift Light" w:hAnsi="Bahnschrift Light" w:cs="Cascadia Mono"/>
          <w:i/>
          <w:iCs/>
          <w:sz w:val="18"/>
          <w:szCs w:val="18"/>
          <w:u w:val="single"/>
        </w:rPr>
      </w:pPr>
      <w:r w:rsidRPr="001861C1">
        <w:rPr>
          <w:rFonts w:ascii="Bahnschrift Light" w:hAnsi="Bahnschrift Light" w:cs="Cascadia Mono"/>
          <w:i/>
          <w:iCs/>
          <w:sz w:val="18"/>
          <w:szCs w:val="18"/>
          <w:u w:val="single"/>
        </w:rPr>
        <w:t>STARTERS</w:t>
      </w:r>
    </w:p>
    <w:p w14:paraId="5E90FF11" w14:textId="77777777" w:rsidR="001861C1" w:rsidRDefault="001861C1" w:rsidP="001861C1">
      <w:pPr>
        <w:jc w:val="center"/>
        <w:rPr>
          <w:rFonts w:ascii="Bahnschrift Light" w:hAnsi="Bahnschrift Light"/>
          <w:sz w:val="18"/>
          <w:szCs w:val="18"/>
        </w:rPr>
      </w:pPr>
    </w:p>
    <w:p w14:paraId="48B34FCB" w14:textId="6934F5F4" w:rsidR="001861C1" w:rsidRDefault="001861C1" w:rsidP="008856CC">
      <w:pPr>
        <w:spacing w:after="240"/>
        <w:jc w:val="center"/>
        <w:rPr>
          <w:rFonts w:ascii="Bahnschrift Light" w:hAnsi="Bahnschrift Light"/>
          <w:sz w:val="18"/>
          <w:szCs w:val="18"/>
        </w:rPr>
      </w:pPr>
      <w:r w:rsidRPr="001861C1">
        <w:rPr>
          <w:rFonts w:ascii="Bahnschrift Light" w:hAnsi="Bahnschrift Light"/>
          <w:sz w:val="18"/>
          <w:szCs w:val="18"/>
        </w:rPr>
        <w:t>Seared Scallops: Served on a bed of pea puree with crispy pancetta and a balsamic glaze.</w:t>
      </w:r>
    </w:p>
    <w:p w14:paraId="4DCF6A45" w14:textId="2FCC7DB0" w:rsidR="001861C1" w:rsidRDefault="001861C1" w:rsidP="008856CC">
      <w:pPr>
        <w:spacing w:after="240"/>
        <w:jc w:val="center"/>
        <w:rPr>
          <w:rFonts w:ascii="Bahnschrift Light" w:hAnsi="Bahnschrift Light"/>
          <w:sz w:val="18"/>
          <w:szCs w:val="18"/>
        </w:rPr>
      </w:pPr>
      <w:r w:rsidRPr="001861C1">
        <w:rPr>
          <w:rFonts w:ascii="Bahnschrift Light" w:hAnsi="Bahnschrift Light"/>
          <w:sz w:val="18"/>
          <w:szCs w:val="18"/>
        </w:rPr>
        <w:t>Duck Liver Pâté: Served with caramelized red onions, toasted brioche, and a redcurrant jelly</w:t>
      </w:r>
      <w:r>
        <w:rPr>
          <w:rFonts w:ascii="Bahnschrift Light" w:hAnsi="Bahnschrift Light"/>
          <w:sz w:val="18"/>
          <w:szCs w:val="18"/>
        </w:rPr>
        <w:t>.</w:t>
      </w:r>
    </w:p>
    <w:p w14:paraId="4175A0DE" w14:textId="3F91E5C0" w:rsidR="001861C1" w:rsidRDefault="001861C1" w:rsidP="008856CC">
      <w:pPr>
        <w:spacing w:after="240"/>
        <w:jc w:val="center"/>
        <w:rPr>
          <w:rFonts w:ascii="Bahnschrift Light" w:hAnsi="Bahnschrift Light"/>
          <w:sz w:val="18"/>
          <w:szCs w:val="18"/>
        </w:rPr>
      </w:pPr>
      <w:r w:rsidRPr="001861C1">
        <w:rPr>
          <w:rFonts w:ascii="Bahnschrift Light" w:hAnsi="Bahnschrift Light"/>
          <w:sz w:val="18"/>
          <w:szCs w:val="18"/>
        </w:rPr>
        <w:t>Grilled Asparagus: Served with a poached egg, hollandaise sauce, and shaved parmesan.</w:t>
      </w:r>
    </w:p>
    <w:p w14:paraId="20DEC983" w14:textId="48D2A16A" w:rsidR="001861C1" w:rsidRDefault="001861C1" w:rsidP="001861C1">
      <w:pPr>
        <w:jc w:val="center"/>
        <w:rPr>
          <w:rFonts w:ascii="Bahnschrift Light" w:hAnsi="Bahnschrift Light"/>
          <w:sz w:val="18"/>
          <w:szCs w:val="18"/>
        </w:rPr>
      </w:pPr>
      <w:r w:rsidRPr="001861C1">
        <w:rPr>
          <w:rFonts w:ascii="Bahnschrift Light" w:hAnsi="Bahnschrift Light"/>
          <w:sz w:val="18"/>
          <w:szCs w:val="18"/>
        </w:rPr>
        <w:t>Roasted Beetroot Salad: A colourful salad of roasted beetroot, goat's cheese, mixed greens</w:t>
      </w:r>
      <w:r>
        <w:rPr>
          <w:rFonts w:ascii="Bahnschrift Light" w:hAnsi="Bahnschrift Light"/>
          <w:sz w:val="18"/>
          <w:szCs w:val="18"/>
        </w:rPr>
        <w:t>.</w:t>
      </w:r>
    </w:p>
    <w:p w14:paraId="0354382B" w14:textId="633E8FF7" w:rsidR="001861C1" w:rsidRDefault="001861C1" w:rsidP="008D6BB8">
      <w:pPr>
        <w:spacing w:before="600" w:after="0"/>
        <w:jc w:val="center"/>
        <w:rPr>
          <w:rFonts w:ascii="Bahnschrift Light" w:hAnsi="Bahnschrift Light" w:cs="Cascadia Mono"/>
          <w:i/>
          <w:iCs/>
          <w:sz w:val="18"/>
          <w:szCs w:val="18"/>
          <w:u w:val="single"/>
        </w:rPr>
      </w:pPr>
      <w:bookmarkStart w:id="0" w:name="_Hlk133442177"/>
      <w:r>
        <w:rPr>
          <w:rFonts w:ascii="Bahnschrift Light" w:hAnsi="Bahnschrift Light" w:cs="Cascadia Mono"/>
          <w:i/>
          <w:iCs/>
          <w:sz w:val="18"/>
          <w:szCs w:val="18"/>
          <w:u w:val="single"/>
        </w:rPr>
        <w:t>MAIN</w:t>
      </w:r>
      <w:bookmarkEnd w:id="0"/>
      <w:r w:rsidR="008856CC">
        <w:rPr>
          <w:rFonts w:ascii="Bahnschrift Light" w:hAnsi="Bahnschrift Light" w:cs="Cascadia Mono"/>
          <w:i/>
          <w:iCs/>
          <w:sz w:val="18"/>
          <w:szCs w:val="18"/>
          <w:u w:val="single"/>
        </w:rPr>
        <w:t xml:space="preserve"> COURSE</w:t>
      </w:r>
    </w:p>
    <w:p w14:paraId="1701C8E8" w14:textId="77777777" w:rsidR="008856CC" w:rsidRDefault="001861C1" w:rsidP="008856CC">
      <w:pPr>
        <w:spacing w:before="480" w:after="100" w:afterAutospacing="1"/>
        <w:jc w:val="center"/>
        <w:rPr>
          <w:rFonts w:ascii="Bahnschrift Light" w:hAnsi="Bahnschrift Light" w:cs="Cascadia Mono"/>
          <w:sz w:val="18"/>
          <w:szCs w:val="18"/>
        </w:rPr>
      </w:pPr>
      <w:r w:rsidRPr="001861C1">
        <w:rPr>
          <w:rFonts w:ascii="Bahnschrift Light" w:hAnsi="Bahnschrift Light" w:cs="Cascadia Mono"/>
          <w:sz w:val="18"/>
          <w:szCs w:val="18"/>
        </w:rPr>
        <w:t>Beef Wellington</w:t>
      </w:r>
      <w:r>
        <w:rPr>
          <w:rFonts w:ascii="Bahnschrift Light" w:hAnsi="Bahnschrift Light" w:cs="Cascadia Mono"/>
          <w:sz w:val="18"/>
          <w:szCs w:val="18"/>
        </w:rPr>
        <w:t xml:space="preserve"> </w:t>
      </w:r>
      <w:r w:rsidRPr="001861C1">
        <w:rPr>
          <w:rFonts w:ascii="Bahnschrift Light" w:hAnsi="Bahnschrift Light" w:cs="Cascadia Mono"/>
          <w:sz w:val="18"/>
          <w:szCs w:val="18"/>
        </w:rPr>
        <w:t>fillet steak wrapped in puff pastry, served with roasted potatoes and seasonal vegetables.</w:t>
      </w:r>
    </w:p>
    <w:p w14:paraId="0ECD403A" w14:textId="4E225ACA" w:rsidR="001861C1" w:rsidRDefault="008856CC" w:rsidP="008856CC">
      <w:pPr>
        <w:spacing w:before="480" w:after="100" w:afterAutospacing="1"/>
        <w:jc w:val="center"/>
        <w:rPr>
          <w:rFonts w:ascii="Bahnschrift Light" w:hAnsi="Bahnschrift Light" w:cs="Cascadia Mono"/>
          <w:sz w:val="18"/>
          <w:szCs w:val="18"/>
        </w:rPr>
      </w:pPr>
      <w:r w:rsidRPr="008856CC">
        <w:rPr>
          <w:rFonts w:ascii="Bahnschrift Light" w:hAnsi="Bahnschrift Light" w:cs="Cascadia Mono"/>
          <w:sz w:val="18"/>
          <w:szCs w:val="18"/>
        </w:rPr>
        <w:t>Grilled Salmon: A fresh and flavourful dish of grilled salmon fillet served with new potatoes, green beans, and a lemon and herb butter</w:t>
      </w:r>
      <w:r>
        <w:rPr>
          <w:rFonts w:ascii="Bahnschrift Light" w:hAnsi="Bahnschrift Light" w:cs="Cascadia Mono"/>
          <w:sz w:val="18"/>
          <w:szCs w:val="18"/>
        </w:rPr>
        <w:t>.</w:t>
      </w:r>
    </w:p>
    <w:p w14:paraId="23B7FDC4" w14:textId="5F1B5FDD" w:rsidR="008856CC" w:rsidRDefault="008856CC" w:rsidP="008856CC">
      <w:pPr>
        <w:spacing w:before="480" w:after="100" w:afterAutospacing="1"/>
        <w:jc w:val="center"/>
        <w:rPr>
          <w:rFonts w:ascii="Bahnschrift Light" w:hAnsi="Bahnschrift Light" w:cs="Cascadia Mono"/>
          <w:sz w:val="18"/>
          <w:szCs w:val="18"/>
        </w:rPr>
      </w:pPr>
      <w:r w:rsidRPr="008856CC">
        <w:rPr>
          <w:rFonts w:ascii="Bahnschrift Light" w:hAnsi="Bahnschrift Light" w:cs="Cascadia Mono"/>
          <w:sz w:val="18"/>
          <w:szCs w:val="18"/>
        </w:rPr>
        <w:t xml:space="preserve">Mushroom Risotto: A comforting and </w:t>
      </w:r>
      <w:r>
        <w:rPr>
          <w:rFonts w:ascii="Bahnschrift Light" w:hAnsi="Bahnschrift Light" w:cs="Cascadia Mono"/>
          <w:sz w:val="18"/>
          <w:szCs w:val="18"/>
        </w:rPr>
        <w:t>tangi</w:t>
      </w:r>
      <w:r w:rsidRPr="008856CC">
        <w:rPr>
          <w:rFonts w:ascii="Bahnschrift Light" w:hAnsi="Bahnschrift Light" w:cs="Cascadia Mono"/>
          <w:sz w:val="18"/>
          <w:szCs w:val="18"/>
        </w:rPr>
        <w:t xml:space="preserve"> dish of creamy risotto with sautéed mushrooms, garlic, and parmesan cheese</w:t>
      </w:r>
    </w:p>
    <w:p w14:paraId="525902A8" w14:textId="5A223413" w:rsidR="008856CC" w:rsidRDefault="008856CC" w:rsidP="008856CC">
      <w:pPr>
        <w:spacing w:before="480" w:after="100" w:afterAutospacing="1"/>
        <w:jc w:val="center"/>
        <w:rPr>
          <w:rFonts w:ascii="Bahnschrift Light" w:hAnsi="Bahnschrift Light" w:cs="Cascadia Mono"/>
          <w:sz w:val="18"/>
          <w:szCs w:val="18"/>
        </w:rPr>
      </w:pPr>
      <w:r w:rsidRPr="008856CC">
        <w:rPr>
          <w:rFonts w:ascii="Bahnschrift Light" w:hAnsi="Bahnschrift Light" w:cs="Cascadia Mono"/>
          <w:sz w:val="18"/>
          <w:szCs w:val="18"/>
        </w:rPr>
        <w:t>Vegetarian Wellington: A delicious vegetarian option, this Wellington is filled with a mix of mushrooms, spinach, and cheese, and wrapped in puff pastry</w:t>
      </w:r>
      <w:r>
        <w:rPr>
          <w:rFonts w:ascii="Bahnschrift Light" w:hAnsi="Bahnschrift Light" w:cs="Cascadia Mono"/>
          <w:sz w:val="18"/>
          <w:szCs w:val="18"/>
        </w:rPr>
        <w:t xml:space="preserve">, </w:t>
      </w:r>
      <w:r w:rsidRPr="008856CC">
        <w:rPr>
          <w:rFonts w:ascii="Bahnschrift Light" w:hAnsi="Bahnschrift Light" w:cs="Cascadia Mono"/>
          <w:sz w:val="18"/>
          <w:szCs w:val="18"/>
        </w:rPr>
        <w:t>roasted vegetables, and a rich mushroom gravy.</w:t>
      </w:r>
    </w:p>
    <w:p w14:paraId="0150DC0B" w14:textId="354AC745" w:rsidR="001861C1" w:rsidRDefault="008856CC" w:rsidP="008D6BB8">
      <w:pPr>
        <w:spacing w:before="600" w:after="720"/>
        <w:jc w:val="center"/>
        <w:rPr>
          <w:rFonts w:ascii="Bahnschrift Light" w:hAnsi="Bahnschrift Light"/>
          <w:sz w:val="18"/>
          <w:szCs w:val="18"/>
        </w:rPr>
      </w:pPr>
      <w:r>
        <w:rPr>
          <w:rFonts w:ascii="Bahnschrift Light" w:hAnsi="Bahnschrift Light" w:cs="Cascadia Mono"/>
          <w:i/>
          <w:iCs/>
          <w:sz w:val="18"/>
          <w:szCs w:val="18"/>
          <w:u w:val="single"/>
        </w:rPr>
        <w:t>DESERT</w:t>
      </w:r>
    </w:p>
    <w:p w14:paraId="0D4A42E2" w14:textId="6665EA21" w:rsidR="001861C1" w:rsidRDefault="008856CC" w:rsidP="008856CC">
      <w:pPr>
        <w:spacing w:after="240"/>
        <w:jc w:val="center"/>
        <w:rPr>
          <w:rFonts w:ascii="Bahnschrift Light" w:hAnsi="Bahnschrift Light"/>
          <w:sz w:val="18"/>
          <w:szCs w:val="18"/>
        </w:rPr>
      </w:pPr>
      <w:r w:rsidRPr="008856CC">
        <w:rPr>
          <w:rFonts w:ascii="Bahnschrift Light" w:hAnsi="Bahnschrift Light"/>
          <w:sz w:val="18"/>
          <w:szCs w:val="18"/>
        </w:rPr>
        <w:t>Raspberry and White Chocolate Cheesecake: A creamy and indulgent cheesecake with a biscuit base, swirled with raspberry puree and white chocolate, and topped with fresh raspberries.</w:t>
      </w:r>
    </w:p>
    <w:p w14:paraId="515D8F3A" w14:textId="4B4FABD3" w:rsidR="008856CC" w:rsidRDefault="008856CC" w:rsidP="008856CC">
      <w:pPr>
        <w:spacing w:after="240"/>
        <w:jc w:val="center"/>
        <w:rPr>
          <w:rFonts w:ascii="Bahnschrift Light" w:hAnsi="Bahnschrift Light"/>
          <w:sz w:val="18"/>
          <w:szCs w:val="18"/>
        </w:rPr>
      </w:pPr>
      <w:r w:rsidRPr="008856CC">
        <w:rPr>
          <w:rFonts w:ascii="Bahnschrift Light" w:hAnsi="Bahnschrift Light"/>
          <w:sz w:val="18"/>
          <w:szCs w:val="18"/>
        </w:rPr>
        <w:t>Chocolate Fondant: A classic and indulgent dessert, chocolate fondant is a rich cake with a warm, gooey centre. Serve with a scoop of vanilla ice cream and a drizzle of raspberry coulis for a touch of elegance</w:t>
      </w:r>
      <w:r>
        <w:rPr>
          <w:rFonts w:ascii="Bahnschrift Light" w:hAnsi="Bahnschrift Light"/>
          <w:sz w:val="18"/>
          <w:szCs w:val="18"/>
        </w:rPr>
        <w:t>.</w:t>
      </w:r>
    </w:p>
    <w:p w14:paraId="2E3F8294" w14:textId="27CB9CAC" w:rsidR="008856CC" w:rsidRDefault="008856CC" w:rsidP="008D6BB8">
      <w:pPr>
        <w:spacing w:after="600"/>
        <w:jc w:val="center"/>
        <w:rPr>
          <w:rFonts w:ascii="Bahnschrift Light" w:hAnsi="Bahnschrift Light"/>
          <w:sz w:val="18"/>
          <w:szCs w:val="18"/>
        </w:rPr>
      </w:pPr>
      <w:r w:rsidRPr="008856CC">
        <w:rPr>
          <w:rFonts w:ascii="Bahnschrift Light" w:hAnsi="Bahnschrift Light"/>
          <w:sz w:val="18"/>
          <w:szCs w:val="18"/>
        </w:rPr>
        <w:t>Red Velvet Cake: A popular and eye-catching dessert, red velvet cake is a moist and fluffy cake with a bright red colour and a rich cream cheese frosting.</w:t>
      </w:r>
    </w:p>
    <w:p w14:paraId="391B8FEE" w14:textId="77777777" w:rsidR="00E9581A" w:rsidRDefault="00E9581A" w:rsidP="00E9581A">
      <w:pPr>
        <w:jc w:val="center"/>
        <w:rPr>
          <w:rFonts w:ascii="Bahnschrift Light" w:hAnsi="Bahnschrift Light"/>
          <w:sz w:val="18"/>
          <w:szCs w:val="18"/>
        </w:rPr>
      </w:pPr>
    </w:p>
    <w:p w14:paraId="49F978AA" w14:textId="33914C68" w:rsidR="00642A9E" w:rsidRPr="00FB5F45" w:rsidRDefault="00642A9E" w:rsidP="00642A9E">
      <w:pPr>
        <w:jc w:val="center"/>
        <w:rPr>
          <w:rFonts w:ascii="Bahnschrift Light" w:hAnsi="Bahnschrift Light"/>
          <w:sz w:val="20"/>
          <w:szCs w:val="20"/>
          <w:u w:val="single"/>
        </w:rPr>
      </w:pPr>
      <w:r w:rsidRPr="00FB5F45">
        <w:rPr>
          <w:rFonts w:ascii="Bahnschrift Light" w:hAnsi="Bahnschrift Light"/>
          <w:sz w:val="20"/>
          <w:szCs w:val="20"/>
          <w:u w:val="single"/>
        </w:rPr>
        <w:t>Dear valued guests, please be advised that our hotel restaurant prepares food items that may contain allergens and we encourage you to inform your server of any food allergies or dietary restrictions so that we may provide you with information and guidance on our menu items.</w:t>
      </w:r>
    </w:p>
    <w:p w14:paraId="27CD1530" w14:textId="77777777" w:rsidR="00E9581A" w:rsidRDefault="00E9581A" w:rsidP="00E501C3">
      <w:pPr>
        <w:rPr>
          <w:rFonts w:ascii="Arial" w:hAnsi="Arial" w:cs="Arial"/>
          <w:sz w:val="24"/>
          <w:szCs w:val="24"/>
        </w:rPr>
      </w:pPr>
    </w:p>
    <w:p w14:paraId="71B16D51" w14:textId="77777777" w:rsidR="008D6BB8" w:rsidRDefault="008D6BB8" w:rsidP="00E501C3">
      <w:pPr>
        <w:rPr>
          <w:rFonts w:ascii="Arial" w:hAnsi="Arial" w:cs="Arial"/>
          <w:sz w:val="24"/>
          <w:szCs w:val="24"/>
        </w:rPr>
      </w:pPr>
    </w:p>
    <w:p w14:paraId="40E77957" w14:textId="77777777" w:rsidR="008D6BB8" w:rsidRDefault="008D6BB8" w:rsidP="00E501C3">
      <w:pPr>
        <w:rPr>
          <w:rFonts w:ascii="Arial" w:hAnsi="Arial" w:cs="Arial"/>
          <w:sz w:val="24"/>
          <w:szCs w:val="24"/>
        </w:rPr>
      </w:pPr>
    </w:p>
    <w:p w14:paraId="6B280C25" w14:textId="77777777" w:rsidR="008D6BB8" w:rsidRDefault="008D6BB8" w:rsidP="008D6BB8">
      <w:pPr>
        <w:spacing w:after="1320"/>
        <w:rPr>
          <w:rFonts w:ascii="Arial" w:hAnsi="Arial" w:cs="Arial"/>
          <w:sz w:val="24"/>
          <w:szCs w:val="24"/>
        </w:rPr>
      </w:pPr>
    </w:p>
    <w:p w14:paraId="03CC26CF" w14:textId="4C27A40B" w:rsidR="002C068B" w:rsidRDefault="00E501C3" w:rsidP="00E501C3">
      <w:pPr>
        <w:rPr>
          <w:rFonts w:ascii="Arial" w:hAnsi="Arial" w:cs="Arial"/>
          <w:sz w:val="24"/>
          <w:szCs w:val="24"/>
        </w:rPr>
      </w:pPr>
      <w:r w:rsidRPr="00E501C3">
        <w:rPr>
          <w:rFonts w:ascii="Arial" w:hAnsi="Arial" w:cs="Arial"/>
          <w:sz w:val="24"/>
          <w:szCs w:val="24"/>
        </w:rPr>
        <w:t>REFERENCES</w:t>
      </w:r>
    </w:p>
    <w:p w14:paraId="47AEB14D" w14:textId="77777777" w:rsidR="00FB5F45" w:rsidRDefault="00FB5F45" w:rsidP="00E501C3">
      <w:pPr>
        <w:rPr>
          <w:rFonts w:ascii="Arial" w:hAnsi="Arial" w:cs="Arial"/>
          <w:sz w:val="24"/>
          <w:szCs w:val="24"/>
        </w:rPr>
      </w:pPr>
      <w:r w:rsidRPr="006073EF">
        <w:rPr>
          <w:rFonts w:ascii="Arial" w:hAnsi="Arial" w:cs="Arial"/>
          <w:sz w:val="24"/>
          <w:szCs w:val="24"/>
        </w:rPr>
        <w:t>BBC Good Food (</w:t>
      </w:r>
      <w:r>
        <w:rPr>
          <w:rFonts w:ascii="Arial" w:hAnsi="Arial" w:cs="Arial"/>
          <w:sz w:val="24"/>
          <w:szCs w:val="24"/>
        </w:rPr>
        <w:t>2023</w:t>
      </w:r>
      <w:r w:rsidRPr="006073EF">
        <w:rPr>
          <w:rFonts w:ascii="Arial" w:hAnsi="Arial" w:cs="Arial"/>
          <w:sz w:val="24"/>
          <w:szCs w:val="24"/>
        </w:rPr>
        <w:t xml:space="preserve">) </w:t>
      </w:r>
      <w:r w:rsidRPr="006073EF">
        <w:rPr>
          <w:rFonts w:ascii="Arial" w:hAnsi="Arial" w:cs="Arial"/>
          <w:i/>
          <w:iCs/>
          <w:sz w:val="24"/>
          <w:szCs w:val="24"/>
        </w:rPr>
        <w:t>Beef Wellington</w:t>
      </w:r>
      <w:r>
        <w:rPr>
          <w:rFonts w:ascii="Arial" w:hAnsi="Arial" w:cs="Arial"/>
          <w:i/>
          <w:iCs/>
          <w:sz w:val="24"/>
          <w:szCs w:val="24"/>
        </w:rPr>
        <w:t xml:space="preserve">, </w:t>
      </w:r>
      <w:r>
        <w:rPr>
          <w:rFonts w:ascii="Arial" w:hAnsi="Arial" w:cs="Arial"/>
          <w:sz w:val="24"/>
          <w:szCs w:val="24"/>
        </w:rPr>
        <w:t>Available at:</w:t>
      </w:r>
      <w:r w:rsidRPr="006073EF">
        <w:rPr>
          <w:rFonts w:ascii="Arial" w:hAnsi="Arial" w:cs="Arial"/>
          <w:sz w:val="24"/>
          <w:szCs w:val="24"/>
        </w:rPr>
        <w:t xml:space="preserve"> </w:t>
      </w:r>
      <w:hyperlink r:id="rId12" w:history="1">
        <w:r w:rsidRPr="005A431B">
          <w:rPr>
            <w:rStyle w:val="Hipercze"/>
            <w:rFonts w:ascii="Arial" w:hAnsi="Arial" w:cs="Arial"/>
            <w:sz w:val="24"/>
            <w:szCs w:val="24"/>
          </w:rPr>
          <w:t>https://www.bbcgoodfood.com/recipes/beef-wellington-1</w:t>
        </w:r>
      </w:hyperlink>
      <w:r>
        <w:rPr>
          <w:rFonts w:ascii="Arial" w:hAnsi="Arial" w:cs="Arial"/>
          <w:sz w:val="24"/>
          <w:szCs w:val="24"/>
        </w:rPr>
        <w:t xml:space="preserve"> Accessed on ( April 26</w:t>
      </w:r>
      <w:r w:rsidRPr="006073EF">
        <w:rPr>
          <w:rFonts w:ascii="Arial" w:hAnsi="Arial" w:cs="Arial"/>
          <w:sz w:val="24"/>
          <w:szCs w:val="24"/>
          <w:vertAlign w:val="superscript"/>
        </w:rPr>
        <w:t>th</w:t>
      </w:r>
      <w:r>
        <w:rPr>
          <w:rFonts w:ascii="Arial" w:hAnsi="Arial" w:cs="Arial"/>
          <w:sz w:val="24"/>
          <w:szCs w:val="24"/>
        </w:rPr>
        <w:t xml:space="preserve"> 2023).</w:t>
      </w:r>
    </w:p>
    <w:p w14:paraId="13D4AAF8" w14:textId="77777777" w:rsidR="00FB5F45" w:rsidRDefault="00FB5F45" w:rsidP="00E501C3">
      <w:pPr>
        <w:rPr>
          <w:rFonts w:ascii="Arial" w:hAnsi="Arial" w:cs="Arial"/>
          <w:sz w:val="24"/>
          <w:szCs w:val="24"/>
        </w:rPr>
      </w:pPr>
      <w:r w:rsidRPr="00E501C3">
        <w:rPr>
          <w:rFonts w:ascii="Arial" w:hAnsi="Arial" w:cs="Arial"/>
          <w:sz w:val="24"/>
          <w:szCs w:val="24"/>
        </w:rPr>
        <w:t>BBC Good Food (</w:t>
      </w:r>
      <w:r>
        <w:rPr>
          <w:rFonts w:ascii="Arial" w:hAnsi="Arial" w:cs="Arial"/>
          <w:sz w:val="24"/>
          <w:szCs w:val="24"/>
        </w:rPr>
        <w:t>2023</w:t>
      </w:r>
      <w:r w:rsidRPr="006073EF">
        <w:rPr>
          <w:rFonts w:ascii="Arial" w:hAnsi="Arial" w:cs="Arial"/>
          <w:sz w:val="24"/>
          <w:szCs w:val="24"/>
        </w:rPr>
        <w:t>)</w:t>
      </w:r>
      <w:r w:rsidRPr="006073EF">
        <w:rPr>
          <w:rFonts w:ascii="Arial" w:hAnsi="Arial" w:cs="Arial"/>
          <w:i/>
          <w:iCs/>
          <w:sz w:val="24"/>
          <w:szCs w:val="24"/>
        </w:rPr>
        <w:t xml:space="preserve"> Chocolate Fondant</w:t>
      </w:r>
      <w:r>
        <w:rPr>
          <w:rFonts w:ascii="Arial" w:hAnsi="Arial" w:cs="Arial"/>
          <w:sz w:val="24"/>
          <w:szCs w:val="24"/>
        </w:rPr>
        <w:t xml:space="preserve"> Available at:</w:t>
      </w:r>
      <w:r w:rsidRPr="00E501C3">
        <w:rPr>
          <w:rFonts w:ascii="Arial" w:hAnsi="Arial" w:cs="Arial"/>
          <w:sz w:val="24"/>
          <w:szCs w:val="24"/>
        </w:rPr>
        <w:t xml:space="preserve"> </w:t>
      </w:r>
      <w:hyperlink r:id="rId13" w:history="1">
        <w:r w:rsidRPr="005A431B">
          <w:rPr>
            <w:rStyle w:val="Hipercze"/>
            <w:rFonts w:ascii="Arial" w:hAnsi="Arial" w:cs="Arial"/>
            <w:sz w:val="24"/>
            <w:szCs w:val="24"/>
          </w:rPr>
          <w:t>https://www.bbcgoodfood.com/recipes/chocolate-fondant</w:t>
        </w:r>
      </w:hyperlink>
      <w:r>
        <w:rPr>
          <w:rFonts w:ascii="Arial" w:hAnsi="Arial" w:cs="Arial"/>
          <w:sz w:val="24"/>
          <w:szCs w:val="24"/>
        </w:rPr>
        <w:t xml:space="preserve"> Accessed on ( April 26</w:t>
      </w:r>
      <w:r w:rsidRPr="006073EF">
        <w:rPr>
          <w:rFonts w:ascii="Arial" w:hAnsi="Arial" w:cs="Arial"/>
          <w:sz w:val="24"/>
          <w:szCs w:val="24"/>
          <w:vertAlign w:val="superscript"/>
        </w:rPr>
        <w:t>th</w:t>
      </w:r>
      <w:r>
        <w:rPr>
          <w:rFonts w:ascii="Arial" w:hAnsi="Arial" w:cs="Arial"/>
          <w:sz w:val="24"/>
          <w:szCs w:val="24"/>
        </w:rPr>
        <w:t xml:space="preserve"> 2023).</w:t>
      </w:r>
    </w:p>
    <w:p w14:paraId="60AFB752" w14:textId="77777777" w:rsidR="00FB5F45" w:rsidRDefault="00FB5F45" w:rsidP="006073EF">
      <w:pPr>
        <w:rPr>
          <w:rFonts w:ascii="Arial" w:hAnsi="Arial" w:cs="Arial"/>
          <w:sz w:val="24"/>
          <w:szCs w:val="24"/>
        </w:rPr>
      </w:pPr>
      <w:r w:rsidRPr="006073EF">
        <w:rPr>
          <w:rFonts w:ascii="Arial" w:hAnsi="Arial" w:cs="Arial"/>
          <w:sz w:val="24"/>
          <w:szCs w:val="24"/>
        </w:rPr>
        <w:t>BBC Good Food</w:t>
      </w:r>
      <w:r>
        <w:rPr>
          <w:rFonts w:ascii="Arial" w:hAnsi="Arial" w:cs="Arial"/>
          <w:sz w:val="24"/>
          <w:szCs w:val="24"/>
        </w:rPr>
        <w:t xml:space="preserve"> </w:t>
      </w:r>
      <w:r w:rsidRPr="006073EF">
        <w:rPr>
          <w:rFonts w:ascii="Arial" w:hAnsi="Arial" w:cs="Arial"/>
          <w:sz w:val="24"/>
          <w:szCs w:val="24"/>
        </w:rPr>
        <w:t>(</w:t>
      </w:r>
      <w:r>
        <w:rPr>
          <w:rFonts w:ascii="Arial" w:hAnsi="Arial" w:cs="Arial"/>
          <w:sz w:val="24"/>
          <w:szCs w:val="24"/>
        </w:rPr>
        <w:t>2023</w:t>
      </w:r>
      <w:r w:rsidRPr="006073EF">
        <w:rPr>
          <w:rFonts w:ascii="Arial" w:hAnsi="Arial" w:cs="Arial"/>
          <w:sz w:val="24"/>
          <w:szCs w:val="24"/>
        </w:rPr>
        <w:t xml:space="preserve">) </w:t>
      </w:r>
      <w:r w:rsidRPr="006073EF">
        <w:rPr>
          <w:rFonts w:ascii="Arial" w:hAnsi="Arial" w:cs="Arial"/>
          <w:i/>
          <w:iCs/>
          <w:sz w:val="24"/>
          <w:szCs w:val="24"/>
        </w:rPr>
        <w:t xml:space="preserve">Mushroom Risotto, </w:t>
      </w:r>
      <w:r>
        <w:rPr>
          <w:rFonts w:ascii="Arial" w:hAnsi="Arial" w:cs="Arial"/>
          <w:sz w:val="24"/>
          <w:szCs w:val="24"/>
        </w:rPr>
        <w:t xml:space="preserve">Available at : </w:t>
      </w:r>
      <w:hyperlink r:id="rId14" w:history="1">
        <w:r w:rsidRPr="005A431B">
          <w:rPr>
            <w:rStyle w:val="Hipercze"/>
            <w:rFonts w:ascii="Arial" w:hAnsi="Arial" w:cs="Arial"/>
            <w:sz w:val="24"/>
            <w:szCs w:val="24"/>
          </w:rPr>
          <w:t>https://www.bbcgoodfood.com/recipes/mushroom-risotto</w:t>
        </w:r>
      </w:hyperlink>
      <w:r>
        <w:rPr>
          <w:rFonts w:ascii="Arial" w:hAnsi="Arial" w:cs="Arial"/>
          <w:sz w:val="24"/>
          <w:szCs w:val="24"/>
        </w:rPr>
        <w:t xml:space="preserve"> Accessed on ( April 26</w:t>
      </w:r>
      <w:r w:rsidRPr="006073EF">
        <w:rPr>
          <w:rFonts w:ascii="Arial" w:hAnsi="Arial" w:cs="Arial"/>
          <w:sz w:val="24"/>
          <w:szCs w:val="24"/>
          <w:vertAlign w:val="superscript"/>
        </w:rPr>
        <w:t>th</w:t>
      </w:r>
      <w:r>
        <w:rPr>
          <w:rFonts w:ascii="Arial" w:hAnsi="Arial" w:cs="Arial"/>
          <w:sz w:val="24"/>
          <w:szCs w:val="24"/>
        </w:rPr>
        <w:t xml:space="preserve"> 2023).</w:t>
      </w:r>
    </w:p>
    <w:p w14:paraId="5018ACB7" w14:textId="77777777" w:rsidR="00FB5F45" w:rsidRDefault="00FB5F45" w:rsidP="00E501C3">
      <w:pPr>
        <w:rPr>
          <w:rFonts w:ascii="Arial" w:hAnsi="Arial" w:cs="Arial"/>
          <w:sz w:val="24"/>
          <w:szCs w:val="24"/>
        </w:rPr>
      </w:pPr>
      <w:r w:rsidRPr="00E501C3">
        <w:rPr>
          <w:rFonts w:ascii="Arial" w:hAnsi="Arial" w:cs="Arial"/>
          <w:sz w:val="24"/>
          <w:szCs w:val="24"/>
        </w:rPr>
        <w:t>BBC Good Food</w:t>
      </w:r>
      <w:r>
        <w:rPr>
          <w:rFonts w:ascii="Arial" w:hAnsi="Arial" w:cs="Arial"/>
          <w:sz w:val="24"/>
          <w:szCs w:val="24"/>
        </w:rPr>
        <w:t xml:space="preserve"> </w:t>
      </w:r>
      <w:r w:rsidRPr="00E501C3">
        <w:rPr>
          <w:rFonts w:ascii="Arial" w:hAnsi="Arial" w:cs="Arial"/>
          <w:sz w:val="24"/>
          <w:szCs w:val="24"/>
        </w:rPr>
        <w:t>(</w:t>
      </w:r>
      <w:r>
        <w:rPr>
          <w:rFonts w:ascii="Arial" w:hAnsi="Arial" w:cs="Arial"/>
          <w:sz w:val="24"/>
          <w:szCs w:val="24"/>
        </w:rPr>
        <w:t>2023</w:t>
      </w:r>
      <w:r w:rsidRPr="00E501C3">
        <w:rPr>
          <w:rFonts w:ascii="Arial" w:hAnsi="Arial" w:cs="Arial"/>
          <w:sz w:val="24"/>
          <w:szCs w:val="24"/>
        </w:rPr>
        <w:t>)</w:t>
      </w:r>
      <w:r w:rsidRPr="006073EF">
        <w:rPr>
          <w:rFonts w:ascii="Arial" w:hAnsi="Arial" w:cs="Arial"/>
          <w:sz w:val="24"/>
          <w:szCs w:val="24"/>
        </w:rPr>
        <w:t xml:space="preserve"> </w:t>
      </w:r>
      <w:r w:rsidRPr="006073EF">
        <w:rPr>
          <w:rFonts w:ascii="Arial" w:hAnsi="Arial" w:cs="Arial"/>
          <w:i/>
          <w:iCs/>
          <w:sz w:val="24"/>
          <w:szCs w:val="24"/>
        </w:rPr>
        <w:t>Vegetarian Wellington</w:t>
      </w:r>
      <w:r>
        <w:rPr>
          <w:rFonts w:ascii="Arial" w:hAnsi="Arial" w:cs="Arial"/>
          <w:i/>
          <w:iCs/>
          <w:sz w:val="24"/>
          <w:szCs w:val="24"/>
        </w:rPr>
        <w:t xml:space="preserve">, </w:t>
      </w:r>
      <w:r>
        <w:rPr>
          <w:rFonts w:ascii="Arial" w:hAnsi="Arial" w:cs="Arial"/>
          <w:sz w:val="24"/>
          <w:szCs w:val="24"/>
        </w:rPr>
        <w:t>Available at :</w:t>
      </w:r>
      <w:r w:rsidRPr="00E501C3">
        <w:rPr>
          <w:rFonts w:ascii="Arial" w:hAnsi="Arial" w:cs="Arial"/>
          <w:sz w:val="24"/>
          <w:szCs w:val="24"/>
        </w:rPr>
        <w:t xml:space="preserve"> </w:t>
      </w:r>
      <w:hyperlink r:id="rId15" w:history="1">
        <w:r w:rsidRPr="005A431B">
          <w:rPr>
            <w:rStyle w:val="Hipercze"/>
            <w:rFonts w:ascii="Arial" w:hAnsi="Arial" w:cs="Arial"/>
            <w:sz w:val="24"/>
            <w:szCs w:val="24"/>
          </w:rPr>
          <w:t>https://www.bbcgoodfood.com/recipes/vegetarian-wellington-mushrooms-spinach-and-cheese</w:t>
        </w:r>
      </w:hyperlink>
      <w:r>
        <w:rPr>
          <w:rFonts w:ascii="Arial" w:hAnsi="Arial" w:cs="Arial"/>
          <w:sz w:val="24"/>
          <w:szCs w:val="24"/>
        </w:rPr>
        <w:t xml:space="preserve"> Accessed on ( April 26</w:t>
      </w:r>
      <w:r w:rsidRPr="006073EF">
        <w:rPr>
          <w:rFonts w:ascii="Arial" w:hAnsi="Arial" w:cs="Arial"/>
          <w:sz w:val="24"/>
          <w:szCs w:val="24"/>
          <w:vertAlign w:val="superscript"/>
        </w:rPr>
        <w:t>th</w:t>
      </w:r>
      <w:r>
        <w:rPr>
          <w:rFonts w:ascii="Arial" w:hAnsi="Arial" w:cs="Arial"/>
          <w:sz w:val="24"/>
          <w:szCs w:val="24"/>
        </w:rPr>
        <w:t xml:space="preserve"> 2023).</w:t>
      </w:r>
    </w:p>
    <w:p w14:paraId="5DA6BFD8" w14:textId="71E7CDE3" w:rsidR="00FB5F45" w:rsidRDefault="00FB5F45" w:rsidP="006073EF">
      <w:pPr>
        <w:rPr>
          <w:rFonts w:ascii="Arial" w:hAnsi="Arial" w:cs="Arial"/>
          <w:sz w:val="24"/>
          <w:szCs w:val="24"/>
        </w:rPr>
      </w:pPr>
      <w:r w:rsidRPr="006073EF">
        <w:rPr>
          <w:rFonts w:ascii="Arial" w:hAnsi="Arial" w:cs="Arial"/>
          <w:sz w:val="24"/>
          <w:szCs w:val="24"/>
        </w:rPr>
        <w:t>Beefeater (</w:t>
      </w:r>
      <w:r>
        <w:rPr>
          <w:rFonts w:ascii="Arial" w:hAnsi="Arial" w:cs="Arial"/>
          <w:sz w:val="24"/>
          <w:szCs w:val="24"/>
        </w:rPr>
        <w:t>2023</w:t>
      </w:r>
      <w:r w:rsidRPr="006073EF">
        <w:rPr>
          <w:rFonts w:ascii="Arial" w:hAnsi="Arial" w:cs="Arial"/>
          <w:sz w:val="24"/>
          <w:szCs w:val="24"/>
        </w:rPr>
        <w:t xml:space="preserve">) </w:t>
      </w:r>
      <w:r w:rsidRPr="006073EF">
        <w:rPr>
          <w:rFonts w:ascii="Arial" w:hAnsi="Arial" w:cs="Arial"/>
          <w:i/>
          <w:iCs/>
          <w:sz w:val="24"/>
          <w:szCs w:val="24"/>
        </w:rPr>
        <w:t>Beefeater Grill Restaurants,</w:t>
      </w:r>
      <w:r w:rsidRPr="006073EF">
        <w:rPr>
          <w:rFonts w:ascii="Arial" w:hAnsi="Arial" w:cs="Arial"/>
          <w:sz w:val="24"/>
          <w:szCs w:val="24"/>
        </w:rPr>
        <w:t xml:space="preserve"> </w:t>
      </w:r>
      <w:r>
        <w:rPr>
          <w:rFonts w:ascii="Arial" w:hAnsi="Arial" w:cs="Arial"/>
          <w:sz w:val="24"/>
          <w:szCs w:val="24"/>
        </w:rPr>
        <w:t>Accessed on</w:t>
      </w:r>
      <w:r w:rsidR="004406FD">
        <w:rPr>
          <w:rFonts w:ascii="Arial" w:hAnsi="Arial" w:cs="Arial"/>
          <w:sz w:val="24"/>
          <w:szCs w:val="24"/>
        </w:rPr>
        <w:t xml:space="preserve"> </w:t>
      </w:r>
      <w:r>
        <w:rPr>
          <w:rFonts w:ascii="Arial" w:hAnsi="Arial" w:cs="Arial"/>
          <w:sz w:val="24"/>
          <w:szCs w:val="24"/>
        </w:rPr>
        <w:t>(</w:t>
      </w:r>
      <w:r w:rsidRPr="006073EF">
        <w:rPr>
          <w:rFonts w:ascii="Arial" w:hAnsi="Arial" w:cs="Arial"/>
          <w:sz w:val="24"/>
          <w:szCs w:val="24"/>
        </w:rPr>
        <w:t>April 26</w:t>
      </w:r>
      <w:r w:rsidRPr="006073EF">
        <w:rPr>
          <w:rFonts w:ascii="Arial" w:hAnsi="Arial" w:cs="Arial"/>
          <w:sz w:val="24"/>
          <w:szCs w:val="24"/>
          <w:vertAlign w:val="superscript"/>
        </w:rPr>
        <w:t>th</w:t>
      </w:r>
      <w:r>
        <w:rPr>
          <w:rFonts w:ascii="Arial" w:hAnsi="Arial" w:cs="Arial"/>
          <w:sz w:val="24"/>
          <w:szCs w:val="24"/>
        </w:rPr>
        <w:t xml:space="preserve"> </w:t>
      </w:r>
      <w:r w:rsidRPr="006073EF">
        <w:rPr>
          <w:rFonts w:ascii="Arial" w:hAnsi="Arial" w:cs="Arial"/>
          <w:sz w:val="24"/>
          <w:szCs w:val="24"/>
        </w:rPr>
        <w:t>2023</w:t>
      </w:r>
      <w:r>
        <w:rPr>
          <w:rFonts w:ascii="Arial" w:hAnsi="Arial" w:cs="Arial"/>
          <w:sz w:val="24"/>
          <w:szCs w:val="24"/>
        </w:rPr>
        <w:t>)</w:t>
      </w:r>
      <w:r w:rsidRPr="006073EF">
        <w:rPr>
          <w:rFonts w:ascii="Arial" w:hAnsi="Arial" w:cs="Arial"/>
          <w:sz w:val="24"/>
          <w:szCs w:val="24"/>
        </w:rPr>
        <w:t>,</w:t>
      </w:r>
      <w:r>
        <w:rPr>
          <w:rFonts w:ascii="Arial" w:hAnsi="Arial" w:cs="Arial"/>
          <w:sz w:val="24"/>
          <w:szCs w:val="24"/>
        </w:rPr>
        <w:t xml:space="preserve"> Available at: </w:t>
      </w:r>
      <w:r w:rsidRPr="006073EF">
        <w:rPr>
          <w:rFonts w:ascii="Arial" w:hAnsi="Arial" w:cs="Arial"/>
          <w:sz w:val="24"/>
          <w:szCs w:val="24"/>
        </w:rPr>
        <w:t xml:space="preserve"> </w:t>
      </w:r>
      <w:hyperlink r:id="rId16" w:history="1">
        <w:r w:rsidRPr="005A431B">
          <w:rPr>
            <w:rStyle w:val="Hipercze"/>
            <w:rFonts w:ascii="Arial" w:hAnsi="Arial" w:cs="Arial"/>
            <w:sz w:val="24"/>
            <w:szCs w:val="24"/>
          </w:rPr>
          <w:t>https://www.beefeater.co.uk/</w:t>
        </w:r>
      </w:hyperlink>
    </w:p>
    <w:p w14:paraId="611AB9BA" w14:textId="77777777" w:rsidR="00FB5F45" w:rsidRPr="006073EF" w:rsidRDefault="00FB5F45" w:rsidP="006073EF">
      <w:pPr>
        <w:rPr>
          <w:rFonts w:ascii="Arial" w:hAnsi="Arial" w:cs="Arial"/>
          <w:sz w:val="24"/>
          <w:szCs w:val="24"/>
        </w:rPr>
      </w:pPr>
      <w:r w:rsidRPr="006073EF">
        <w:rPr>
          <w:rFonts w:ascii="Arial" w:hAnsi="Arial" w:cs="Arial"/>
          <w:sz w:val="24"/>
          <w:szCs w:val="24"/>
        </w:rPr>
        <w:t>Delish UK (</w:t>
      </w:r>
      <w:r>
        <w:rPr>
          <w:rFonts w:ascii="Arial" w:hAnsi="Arial" w:cs="Arial"/>
          <w:sz w:val="24"/>
          <w:szCs w:val="24"/>
        </w:rPr>
        <w:t>2023</w:t>
      </w:r>
      <w:r w:rsidRPr="006073EF">
        <w:rPr>
          <w:rFonts w:ascii="Arial" w:hAnsi="Arial" w:cs="Arial"/>
          <w:sz w:val="24"/>
          <w:szCs w:val="24"/>
        </w:rPr>
        <w:t xml:space="preserve">) </w:t>
      </w:r>
      <w:r w:rsidRPr="006073EF">
        <w:rPr>
          <w:rFonts w:ascii="Arial" w:hAnsi="Arial" w:cs="Arial"/>
          <w:i/>
          <w:iCs/>
          <w:sz w:val="24"/>
          <w:szCs w:val="24"/>
        </w:rPr>
        <w:t>Grilled Salmon</w:t>
      </w:r>
      <w:r>
        <w:rPr>
          <w:rFonts w:ascii="Arial" w:hAnsi="Arial" w:cs="Arial"/>
          <w:sz w:val="24"/>
          <w:szCs w:val="24"/>
        </w:rPr>
        <w:t>,</w:t>
      </w:r>
      <w:r w:rsidRPr="006073EF">
        <w:rPr>
          <w:rFonts w:ascii="Arial" w:hAnsi="Arial" w:cs="Arial"/>
          <w:sz w:val="24"/>
          <w:szCs w:val="24"/>
        </w:rPr>
        <w:t xml:space="preserve"> </w:t>
      </w:r>
      <w:r>
        <w:rPr>
          <w:rFonts w:ascii="Arial" w:hAnsi="Arial" w:cs="Arial"/>
          <w:sz w:val="24"/>
          <w:szCs w:val="24"/>
        </w:rPr>
        <w:t>Available at:</w:t>
      </w:r>
      <w:r w:rsidRPr="006073EF">
        <w:rPr>
          <w:rFonts w:ascii="Arial" w:hAnsi="Arial" w:cs="Arial"/>
          <w:sz w:val="24"/>
          <w:szCs w:val="24"/>
        </w:rPr>
        <w:t xml:space="preserve"> </w:t>
      </w:r>
      <w:hyperlink r:id="rId17" w:history="1">
        <w:r w:rsidRPr="005A431B">
          <w:rPr>
            <w:rStyle w:val="Hipercze"/>
            <w:rFonts w:ascii="Arial" w:hAnsi="Arial" w:cs="Arial"/>
            <w:sz w:val="24"/>
            <w:szCs w:val="24"/>
          </w:rPr>
          <w:t>https://www.delish.com/uk/cooking/recipes/a30885690/grilled-salmon-recipe/</w:t>
        </w:r>
      </w:hyperlink>
      <w:r>
        <w:rPr>
          <w:rFonts w:ascii="Arial" w:hAnsi="Arial" w:cs="Arial"/>
          <w:sz w:val="24"/>
          <w:szCs w:val="24"/>
        </w:rPr>
        <w:t xml:space="preserve"> Accessed on ( April 26</w:t>
      </w:r>
      <w:r w:rsidRPr="006073EF">
        <w:rPr>
          <w:rFonts w:ascii="Arial" w:hAnsi="Arial" w:cs="Arial"/>
          <w:sz w:val="24"/>
          <w:szCs w:val="24"/>
          <w:vertAlign w:val="superscript"/>
        </w:rPr>
        <w:t>th</w:t>
      </w:r>
      <w:r>
        <w:rPr>
          <w:rFonts w:ascii="Arial" w:hAnsi="Arial" w:cs="Arial"/>
          <w:sz w:val="24"/>
          <w:szCs w:val="24"/>
        </w:rPr>
        <w:t xml:space="preserve"> 2023).</w:t>
      </w:r>
    </w:p>
    <w:p w14:paraId="595402DD" w14:textId="2238D7EF" w:rsidR="00FB5F45" w:rsidRDefault="00FB5F45" w:rsidP="00E501C3">
      <w:pPr>
        <w:rPr>
          <w:rFonts w:ascii="Arial" w:hAnsi="Arial" w:cs="Arial"/>
          <w:sz w:val="24"/>
          <w:szCs w:val="24"/>
        </w:rPr>
      </w:pPr>
      <w:r w:rsidRPr="00E501C3">
        <w:rPr>
          <w:rFonts w:ascii="Arial" w:hAnsi="Arial" w:cs="Arial"/>
          <w:sz w:val="24"/>
          <w:szCs w:val="24"/>
        </w:rPr>
        <w:t>Raspberry and White Chocolate Cheesecake: Oliver, J. (</w:t>
      </w:r>
      <w:r>
        <w:rPr>
          <w:rFonts w:ascii="Arial" w:hAnsi="Arial" w:cs="Arial"/>
          <w:sz w:val="24"/>
          <w:szCs w:val="24"/>
        </w:rPr>
        <w:t>2023</w:t>
      </w:r>
      <w:r w:rsidRPr="00E501C3">
        <w:rPr>
          <w:rFonts w:ascii="Arial" w:hAnsi="Arial" w:cs="Arial"/>
          <w:sz w:val="24"/>
          <w:szCs w:val="24"/>
        </w:rPr>
        <w:t xml:space="preserve">) </w:t>
      </w:r>
      <w:r>
        <w:rPr>
          <w:rFonts w:ascii="Arial" w:hAnsi="Arial" w:cs="Arial"/>
          <w:i/>
          <w:iCs/>
          <w:sz w:val="24"/>
          <w:szCs w:val="24"/>
        </w:rPr>
        <w:t>R</w:t>
      </w:r>
      <w:r w:rsidRPr="006073EF">
        <w:rPr>
          <w:rFonts w:ascii="Arial" w:hAnsi="Arial" w:cs="Arial"/>
          <w:i/>
          <w:iCs/>
          <w:sz w:val="24"/>
          <w:szCs w:val="24"/>
        </w:rPr>
        <w:t>aspberry and White Chocolate Cheesecake.</w:t>
      </w:r>
      <w:r w:rsidRPr="00E501C3">
        <w:rPr>
          <w:rFonts w:ascii="Arial" w:hAnsi="Arial" w:cs="Arial"/>
          <w:sz w:val="24"/>
          <w:szCs w:val="24"/>
        </w:rPr>
        <w:t xml:space="preserve"> </w:t>
      </w:r>
      <w:r>
        <w:rPr>
          <w:rFonts w:ascii="Arial" w:hAnsi="Arial" w:cs="Arial"/>
          <w:sz w:val="24"/>
          <w:szCs w:val="24"/>
        </w:rPr>
        <w:t>Available on:</w:t>
      </w:r>
      <w:r w:rsidRPr="00E501C3">
        <w:rPr>
          <w:rFonts w:ascii="Arial" w:hAnsi="Arial" w:cs="Arial"/>
          <w:sz w:val="24"/>
          <w:szCs w:val="24"/>
        </w:rPr>
        <w:t xml:space="preserve"> </w:t>
      </w:r>
      <w:hyperlink r:id="rId18" w:history="1">
        <w:r w:rsidRPr="005A431B">
          <w:rPr>
            <w:rStyle w:val="Hipercze"/>
            <w:rFonts w:ascii="Arial" w:hAnsi="Arial" w:cs="Arial"/>
            <w:sz w:val="24"/>
            <w:szCs w:val="24"/>
          </w:rPr>
          <w:t>https://www.jamieoliver.com/recipes/cheese-recipes/raspberry-and-white-chocolate-cheesecake</w:t>
        </w:r>
      </w:hyperlink>
      <w:r>
        <w:rPr>
          <w:rFonts w:ascii="Arial" w:hAnsi="Arial" w:cs="Arial"/>
          <w:sz w:val="24"/>
          <w:szCs w:val="24"/>
        </w:rPr>
        <w:t>. Accessed on (April 26</w:t>
      </w:r>
      <w:r w:rsidRPr="006073EF">
        <w:rPr>
          <w:rFonts w:ascii="Arial" w:hAnsi="Arial" w:cs="Arial"/>
          <w:sz w:val="24"/>
          <w:szCs w:val="24"/>
          <w:vertAlign w:val="superscript"/>
        </w:rPr>
        <w:t>th</w:t>
      </w:r>
      <w:r>
        <w:rPr>
          <w:rFonts w:ascii="Arial" w:hAnsi="Arial" w:cs="Arial"/>
          <w:sz w:val="24"/>
          <w:szCs w:val="24"/>
        </w:rPr>
        <w:t xml:space="preserve"> 2023).</w:t>
      </w:r>
    </w:p>
    <w:p w14:paraId="2CF5569C" w14:textId="77777777" w:rsidR="006073EF" w:rsidRPr="00E501C3" w:rsidRDefault="006073EF" w:rsidP="006073EF">
      <w:pPr>
        <w:rPr>
          <w:rFonts w:ascii="Arial" w:hAnsi="Arial" w:cs="Arial"/>
          <w:sz w:val="24"/>
          <w:szCs w:val="24"/>
        </w:rPr>
      </w:pPr>
    </w:p>
    <w:sectPr w:rsidR="006073EF" w:rsidRPr="00E501C3" w:rsidSect="00DF342D">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DC576" w14:textId="77777777" w:rsidR="000334DB" w:rsidRDefault="000334DB" w:rsidP="00DF342D">
      <w:pPr>
        <w:spacing w:after="0" w:line="240" w:lineRule="auto"/>
      </w:pPr>
      <w:r>
        <w:separator/>
      </w:r>
    </w:p>
  </w:endnote>
  <w:endnote w:type="continuationSeparator" w:id="0">
    <w:p w14:paraId="7BA36713" w14:textId="77777777" w:rsidR="000334DB" w:rsidRDefault="000334DB" w:rsidP="00DF3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Light">
    <w:panose1 w:val="020B0502040204020203"/>
    <w:charset w:val="EE"/>
    <w:family w:val="swiss"/>
    <w:pitch w:val="variable"/>
    <w:sig w:usb0="A00002C7" w:usb1="00000002" w:usb2="00000000" w:usb3="00000000" w:csb0="0000019F" w:csb1="00000000"/>
  </w:font>
  <w:font w:name="Cascadia Mono">
    <w:charset w:val="00"/>
    <w:family w:val="modern"/>
    <w:pitch w:val="fixed"/>
    <w:sig w:usb0="A1002AFF" w:usb1="C000F9FB" w:usb2="0004002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2CF86" w14:textId="77777777" w:rsidR="000334DB" w:rsidRDefault="000334DB" w:rsidP="00DF342D">
      <w:pPr>
        <w:spacing w:after="0" w:line="240" w:lineRule="auto"/>
      </w:pPr>
      <w:r>
        <w:separator/>
      </w:r>
    </w:p>
  </w:footnote>
  <w:footnote w:type="continuationSeparator" w:id="0">
    <w:p w14:paraId="6718FF42" w14:textId="77777777" w:rsidR="000334DB" w:rsidRDefault="000334DB" w:rsidP="00DF34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2456F3"/>
    <w:rsid w:val="000334DB"/>
    <w:rsid w:val="0008366B"/>
    <w:rsid w:val="001004F7"/>
    <w:rsid w:val="001114D8"/>
    <w:rsid w:val="00124ADE"/>
    <w:rsid w:val="001311F6"/>
    <w:rsid w:val="001861C1"/>
    <w:rsid w:val="00187A51"/>
    <w:rsid w:val="002150C2"/>
    <w:rsid w:val="0023594B"/>
    <w:rsid w:val="002C068B"/>
    <w:rsid w:val="002F14FB"/>
    <w:rsid w:val="003A1982"/>
    <w:rsid w:val="0040145D"/>
    <w:rsid w:val="004222E4"/>
    <w:rsid w:val="004406FD"/>
    <w:rsid w:val="004431E3"/>
    <w:rsid w:val="004568BB"/>
    <w:rsid w:val="004D7B30"/>
    <w:rsid w:val="005573D3"/>
    <w:rsid w:val="0056494E"/>
    <w:rsid w:val="005E7178"/>
    <w:rsid w:val="006073EF"/>
    <w:rsid w:val="00625919"/>
    <w:rsid w:val="00642A9E"/>
    <w:rsid w:val="006E7080"/>
    <w:rsid w:val="007D49B3"/>
    <w:rsid w:val="007F372B"/>
    <w:rsid w:val="008121BA"/>
    <w:rsid w:val="008856CC"/>
    <w:rsid w:val="008877E1"/>
    <w:rsid w:val="008D6BB8"/>
    <w:rsid w:val="0098755E"/>
    <w:rsid w:val="00A95ECD"/>
    <w:rsid w:val="00AC1235"/>
    <w:rsid w:val="00AD020D"/>
    <w:rsid w:val="00B749FE"/>
    <w:rsid w:val="00BD59EF"/>
    <w:rsid w:val="00C11EE1"/>
    <w:rsid w:val="00C64113"/>
    <w:rsid w:val="00CB0048"/>
    <w:rsid w:val="00CB1F22"/>
    <w:rsid w:val="00CE1E4D"/>
    <w:rsid w:val="00D23936"/>
    <w:rsid w:val="00D26061"/>
    <w:rsid w:val="00D36468"/>
    <w:rsid w:val="00D44C8F"/>
    <w:rsid w:val="00D648EF"/>
    <w:rsid w:val="00DF342D"/>
    <w:rsid w:val="00E10D0A"/>
    <w:rsid w:val="00E501C3"/>
    <w:rsid w:val="00E74185"/>
    <w:rsid w:val="00E80BA8"/>
    <w:rsid w:val="00E9528D"/>
    <w:rsid w:val="00E9581A"/>
    <w:rsid w:val="00FB5F45"/>
    <w:rsid w:val="67245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456F3"/>
  <w15:chartTrackingRefBased/>
  <w15:docId w15:val="{6658BE28-2E58-413C-96E0-0081E218C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7D49B3"/>
    <w:pPr>
      <w:spacing w:after="0" w:line="240" w:lineRule="auto"/>
    </w:pPr>
    <w:rPr>
      <w:rFonts w:eastAsiaTheme="minorEastAsia"/>
      <w:lang w:eastAsia="en-GB"/>
    </w:rPr>
  </w:style>
  <w:style w:type="character" w:customStyle="1" w:styleId="BezodstpwZnak">
    <w:name w:val="Bez odstępów Znak"/>
    <w:basedOn w:val="Domylnaczcionkaakapitu"/>
    <w:link w:val="Bezodstpw"/>
    <w:uiPriority w:val="1"/>
    <w:rsid w:val="007D49B3"/>
    <w:rPr>
      <w:rFonts w:eastAsiaTheme="minorEastAsia"/>
      <w:lang w:eastAsia="en-GB"/>
    </w:rPr>
  </w:style>
  <w:style w:type="paragraph" w:styleId="Nagwek">
    <w:name w:val="header"/>
    <w:basedOn w:val="Normalny"/>
    <w:link w:val="NagwekZnak"/>
    <w:uiPriority w:val="99"/>
    <w:unhideWhenUsed/>
    <w:rsid w:val="00DF342D"/>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DF342D"/>
  </w:style>
  <w:style w:type="paragraph" w:styleId="Stopka">
    <w:name w:val="footer"/>
    <w:basedOn w:val="Normalny"/>
    <w:link w:val="StopkaZnak"/>
    <w:uiPriority w:val="99"/>
    <w:unhideWhenUsed/>
    <w:rsid w:val="00DF342D"/>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DF342D"/>
  </w:style>
  <w:style w:type="character" w:styleId="Hipercze">
    <w:name w:val="Hyperlink"/>
    <w:basedOn w:val="Domylnaczcionkaakapitu"/>
    <w:uiPriority w:val="99"/>
    <w:unhideWhenUsed/>
    <w:rsid w:val="00E501C3"/>
    <w:rPr>
      <w:color w:val="8E58B6" w:themeColor="hyperlink"/>
      <w:u w:val="single"/>
    </w:rPr>
  </w:style>
  <w:style w:type="character" w:styleId="Nierozpoznanawzmianka">
    <w:name w:val="Unresolved Mention"/>
    <w:basedOn w:val="Domylnaczcionkaakapitu"/>
    <w:uiPriority w:val="99"/>
    <w:semiHidden/>
    <w:unhideWhenUsed/>
    <w:rsid w:val="00E50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066659">
      <w:bodyDiv w:val="1"/>
      <w:marLeft w:val="0"/>
      <w:marRight w:val="0"/>
      <w:marTop w:val="0"/>
      <w:marBottom w:val="0"/>
      <w:divBdr>
        <w:top w:val="none" w:sz="0" w:space="0" w:color="auto"/>
        <w:left w:val="none" w:sz="0" w:space="0" w:color="auto"/>
        <w:bottom w:val="none" w:sz="0" w:space="0" w:color="auto"/>
        <w:right w:val="none" w:sz="0" w:space="0" w:color="auto"/>
      </w:divBdr>
    </w:div>
    <w:div w:id="1733698324">
      <w:bodyDiv w:val="1"/>
      <w:marLeft w:val="0"/>
      <w:marRight w:val="0"/>
      <w:marTop w:val="0"/>
      <w:marBottom w:val="0"/>
      <w:divBdr>
        <w:top w:val="none" w:sz="0" w:space="0" w:color="auto"/>
        <w:left w:val="none" w:sz="0" w:space="0" w:color="auto"/>
        <w:bottom w:val="none" w:sz="0" w:space="0" w:color="auto"/>
        <w:right w:val="none" w:sz="0" w:space="0" w:color="auto"/>
      </w:divBdr>
    </w:div>
    <w:div w:id="198385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bcgoodfood.com/recipes/chocolate-fondant" TargetMode="External"/><Relationship Id="rId18" Type="http://schemas.openxmlformats.org/officeDocument/2006/relationships/hyperlink" Target="https://www.jamieoliver.com/recipes/cheese-recipes/raspberry-and-white-chocolate-cheesecake"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bbcgoodfood.com/recipes/beef-wellington-1" TargetMode="External"/><Relationship Id="rId17" Type="http://schemas.openxmlformats.org/officeDocument/2006/relationships/hyperlink" Target="https://www.delish.com/uk/cooking/recipes/a30885690/grilled-salmon-recipe/" TargetMode="External"/><Relationship Id="rId2" Type="http://schemas.openxmlformats.org/officeDocument/2006/relationships/image" Target="media/image1.jpeg"/><Relationship Id="rId16" Type="http://schemas.openxmlformats.org/officeDocument/2006/relationships/hyperlink" Target="https://www.beefeater.co.u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https://www.bbcgoodfood.com/recipes/vegetarian-wellington-mushrooms-spinach-and-cheese"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bbcgoodfood.com/recipes/mushroom-risotto"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685</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Sebastian Piotr Garbaty (2211131)</cp:lastModifiedBy>
  <cp:revision>2</cp:revision>
  <dcterms:created xsi:type="dcterms:W3CDTF">2023-05-02T09:22:00Z</dcterms:created>
  <dcterms:modified xsi:type="dcterms:W3CDTF">2023-05-02T09:22:00Z</dcterms:modified>
  <cp:contentStatus/>
</cp:coreProperties>
</file>