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9360828"/>
        <w:docPartObj>
          <w:docPartGallery w:val="Cover Pages"/>
          <w:docPartUnique/>
        </w:docPartObj>
      </w:sdtPr>
      <w:sdtEndPr>
        <w:rPr>
          <w:rFonts w:ascii="Arial" w:hAnsi="Arial" w:cs="Arial"/>
          <w:sz w:val="48"/>
          <w:szCs w:val="48"/>
        </w:rPr>
      </w:sdtEndPr>
      <w:sdtContent>
        <w:p w14:paraId="5CF757C5" w14:textId="3E0E8AE5" w:rsidR="00FF175A" w:rsidRDefault="008B2BF8">
          <w:r>
            <w:rPr>
              <w:noProof/>
            </w:rPr>
            <mc:AlternateContent>
              <mc:Choice Requires="wps">
                <w:drawing>
                  <wp:anchor distT="0" distB="0" distL="114300" distR="114300" simplePos="0" relativeHeight="251659264" behindDoc="1" locked="0" layoutInCell="1" allowOverlap="1" wp14:anchorId="4945548B" wp14:editId="0DB5453A">
                    <wp:simplePos x="0" y="0"/>
                    <wp:positionH relativeFrom="page">
                      <wp:posOffset>222885</wp:posOffset>
                    </wp:positionH>
                    <wp:positionV relativeFrom="page">
                      <wp:posOffset>271780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B55B09B" id="Rectangle 464" o:spid="_x0000_s1026" alt="Title: Color background" style="position:absolute;margin-left:17.55pt;margin-top:21.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" fillcolor="#e7e6e6 [3214]" stroked="f">
                    <w10:wrap anchorx="page" anchory="page"/>
                  </v:rect>
                </w:pict>
              </mc:Fallback>
            </mc:AlternateContent>
          </w:r>
          <w:r w:rsidR="007F59A3">
            <w:rPr>
              <w:noProof/>
            </w:rPr>
            <mc:AlternateContent>
              <mc:Choice Requires="wpg">
                <w:drawing>
                  <wp:anchor distT="0" distB="0" distL="114300" distR="114300" simplePos="0" relativeHeight="251660288" behindDoc="0" locked="0" layoutInCell="1" allowOverlap="1" wp14:anchorId="2DE763BC" wp14:editId="6CFDFE1C">
                    <wp:simplePos x="0" y="0"/>
                    <wp:positionH relativeFrom="page">
                      <wp:posOffset>-190500</wp:posOffset>
                    </wp:positionH>
                    <wp:positionV relativeFrom="page">
                      <wp:posOffset>-203200</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23304B8" w14:textId="284D12FB" w:rsidR="00FF175A" w:rsidRDefault="00FF175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48B539" w14:textId="031E321F" w:rsidR="00FF175A" w:rsidRDefault="00FB4943" w:rsidP="007F59A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Learning in The digital era</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E763BC" id="Group 459" o:spid="_x0000_s1026" alt="Title: Title and subtitle with crop mark graphic" style="position:absolute;left:0;text-align:left;margin-left:-15pt;margin-top:-16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23304B8" w14:textId="284D12FB" w:rsidR="00FF175A" w:rsidRDefault="00FF175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48B539" w14:textId="031E321F" w:rsidR="00FF175A" w:rsidRDefault="00FB4943" w:rsidP="007F59A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Learning in The digital era</w:t>
                                </w:r>
                              </w:p>
                            </w:sdtContent>
                          </w:sdt>
                        </w:txbxContent>
                      </v:textbox>
                    </v:shape>
                    <w10:wrap anchorx="page" anchory="page"/>
                  </v:group>
                </w:pict>
              </mc:Fallback>
            </mc:AlternateContent>
          </w:r>
          <w:r w:rsidR="00FF175A">
            <w:rPr>
              <w:noProof/>
            </w:rPr>
            <mc:AlternateContent>
              <mc:Choice Requires="wpg">
                <w:drawing>
                  <wp:anchor distT="0" distB="0" distL="114300" distR="114300" simplePos="0" relativeHeight="251661312" behindDoc="0" locked="0" layoutInCell="1" allowOverlap="1" wp14:anchorId="17EEF996" wp14:editId="4EF348C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4AA8977" w14:textId="5AA45A64" w:rsidR="00FF175A" w:rsidRDefault="00FF175A">
                                      <w:pPr>
                                        <w:pStyle w:val="NoSpacing"/>
                                        <w:spacing w:after="240"/>
                                        <w:jc w:val="right"/>
                                        <w:rPr>
                                          <w:color w:val="44546A" w:themeColor="text2"/>
                                          <w:spacing w:val="10"/>
                                          <w:sz w:val="36"/>
                                          <w:szCs w:val="36"/>
                                        </w:rPr>
                                      </w:pPr>
                                      <w:r>
                                        <w:rPr>
                                          <w:color w:val="44546A" w:themeColor="text2"/>
                                          <w:spacing w:val="10"/>
                                          <w:sz w:val="36"/>
                                          <w:szCs w:val="36"/>
                                        </w:rPr>
                                        <w:t>Rachel Hughson (2204895)</w:t>
                                      </w:r>
                                    </w:p>
                                  </w:sdtContent>
                                </w:sdt>
                                <w:p w14:paraId="0D685E58" w14:textId="1FAB0A8B" w:rsidR="00FF175A" w:rsidRDefault="00B33341" w:rsidP="00FF175A">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F175A">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EEF996"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4AA8977" w14:textId="5AA45A64" w:rsidR="00FF175A" w:rsidRDefault="00FF175A">
                                <w:pPr>
                                  <w:pStyle w:val="NoSpacing"/>
                                  <w:spacing w:after="240"/>
                                  <w:jc w:val="right"/>
                                  <w:rPr>
                                    <w:color w:val="44546A" w:themeColor="text2"/>
                                    <w:spacing w:val="10"/>
                                    <w:sz w:val="36"/>
                                    <w:szCs w:val="36"/>
                                  </w:rPr>
                                </w:pPr>
                                <w:r>
                                  <w:rPr>
                                    <w:color w:val="44546A" w:themeColor="text2"/>
                                    <w:spacing w:val="10"/>
                                    <w:sz w:val="36"/>
                                    <w:szCs w:val="36"/>
                                  </w:rPr>
                                  <w:t>Rachel Hughson (2204895)</w:t>
                                </w:r>
                              </w:p>
                            </w:sdtContent>
                          </w:sdt>
                          <w:p w14:paraId="0D685E58" w14:textId="1FAB0A8B" w:rsidR="00FF175A" w:rsidRDefault="00175E29" w:rsidP="00FF175A">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F175A">
                                  <w:rPr>
                                    <w:color w:val="44546A" w:themeColor="text2"/>
                                    <w:spacing w:val="10"/>
                                    <w:sz w:val="28"/>
                                    <w:szCs w:val="28"/>
                                  </w:rPr>
                                  <w:t xml:space="preserve">     </w:t>
                                </w:r>
                              </w:sdtContent>
                            </w:sdt>
                          </w:p>
                        </w:txbxContent>
                      </v:textbox>
                    </v:shape>
                    <w10:wrap anchorx="page" anchory="page"/>
                  </v:group>
                </w:pict>
              </mc:Fallback>
            </mc:AlternateContent>
          </w:r>
        </w:p>
        <w:p w14:paraId="571F893D" w14:textId="77777777" w:rsidR="00BC5F08" w:rsidRDefault="00FF175A">
          <w:pPr>
            <w:rPr>
              <w:rFonts w:ascii="Arial" w:hAnsi="Arial" w:cs="Arial"/>
              <w:sz w:val="48"/>
              <w:szCs w:val="48"/>
            </w:rPr>
          </w:pPr>
          <w:r>
            <w:rPr>
              <w:rFonts w:ascii="Arial" w:hAnsi="Arial" w:cs="Arial"/>
              <w:sz w:val="48"/>
              <w:szCs w:val="48"/>
            </w:rPr>
            <w:br w:type="page"/>
          </w:r>
        </w:p>
        <w:p w14:paraId="729ABD60" w14:textId="3823F94B" w:rsidR="00FA6036" w:rsidRDefault="00B33341">
          <w:pPr>
            <w:rPr>
              <w:rFonts w:ascii="Arial" w:hAnsi="Arial" w:cs="Arial"/>
              <w:sz w:val="48"/>
              <w:szCs w:val="48"/>
            </w:rPr>
          </w:pPr>
        </w:p>
      </w:sdtContent>
    </w:sdt>
    <w:p w14:paraId="3C807DD8" w14:textId="66886CEA" w:rsidR="00FA6036" w:rsidRPr="00BC5F08" w:rsidRDefault="00BC5F08">
      <w:pPr>
        <w:rPr>
          <w:rFonts w:ascii="Arial" w:hAnsi="Arial" w:cs="Arial"/>
          <w:b/>
          <w:bCs/>
          <w:sz w:val="24"/>
          <w:szCs w:val="24"/>
        </w:rPr>
      </w:pPr>
      <w:r w:rsidRPr="00BC5F08">
        <w:rPr>
          <w:rFonts w:ascii="Arial" w:hAnsi="Arial" w:cs="Arial"/>
          <w:b/>
          <w:bCs/>
          <w:sz w:val="24"/>
          <w:szCs w:val="24"/>
        </w:rPr>
        <w:t xml:space="preserve">Contents </w:t>
      </w:r>
    </w:p>
    <w:p w14:paraId="1AC73EFA" w14:textId="3DD664D7" w:rsidR="00BC5F08" w:rsidRPr="00BC5F08" w:rsidRDefault="00BC5F08" w:rsidP="00BC5F08">
      <w:pPr>
        <w:rPr>
          <w:rFonts w:ascii="Arial" w:hAnsi="Arial" w:cs="Arial"/>
          <w:sz w:val="24"/>
          <w:szCs w:val="24"/>
        </w:rPr>
      </w:pPr>
      <w:r w:rsidRPr="00BC5F08">
        <w:rPr>
          <w:rFonts w:ascii="Arial" w:hAnsi="Arial" w:cs="Arial"/>
          <w:sz w:val="24"/>
          <w:szCs w:val="24"/>
        </w:rPr>
        <w:t xml:space="preserve">Preparing for Higher Education </w:t>
      </w:r>
      <w:r>
        <w:rPr>
          <w:rFonts w:ascii="Arial" w:hAnsi="Arial" w:cs="Arial"/>
          <w:sz w:val="24"/>
          <w:szCs w:val="24"/>
        </w:rPr>
        <w:t>…………………………………………………………   2</w:t>
      </w:r>
    </w:p>
    <w:p w14:paraId="37265DE5" w14:textId="1A367DFF" w:rsidR="00BC5F08" w:rsidRPr="00BC5F08" w:rsidRDefault="00BC5F08" w:rsidP="00BC5F08">
      <w:pPr>
        <w:rPr>
          <w:rFonts w:ascii="Arial" w:hAnsi="Arial" w:cs="Arial"/>
          <w:sz w:val="24"/>
          <w:szCs w:val="24"/>
        </w:rPr>
      </w:pPr>
      <w:r w:rsidRPr="00BC5F08">
        <w:rPr>
          <w:rFonts w:ascii="Arial" w:hAnsi="Arial" w:cs="Arial"/>
          <w:sz w:val="24"/>
          <w:szCs w:val="24"/>
        </w:rPr>
        <w:t xml:space="preserve">Becoming a Digital Learner </w:t>
      </w:r>
      <w:r>
        <w:rPr>
          <w:rFonts w:ascii="Arial" w:hAnsi="Arial" w:cs="Arial"/>
          <w:sz w:val="24"/>
          <w:szCs w:val="24"/>
        </w:rPr>
        <w:t>……………………………………………………………...  3</w:t>
      </w:r>
    </w:p>
    <w:p w14:paraId="76AB117F" w14:textId="1FD894A1" w:rsidR="00BC5F08" w:rsidRPr="00BC5F08" w:rsidRDefault="00BC5F08" w:rsidP="00BC5F08">
      <w:pPr>
        <w:rPr>
          <w:rFonts w:ascii="Arial" w:hAnsi="Arial" w:cs="Arial"/>
          <w:sz w:val="24"/>
          <w:szCs w:val="24"/>
        </w:rPr>
      </w:pPr>
      <w:r w:rsidRPr="00BC5F08">
        <w:rPr>
          <w:rFonts w:ascii="Arial" w:hAnsi="Arial" w:cs="Arial"/>
          <w:sz w:val="24"/>
          <w:szCs w:val="24"/>
        </w:rPr>
        <w:t xml:space="preserve">Presentation </w:t>
      </w:r>
      <w:r>
        <w:rPr>
          <w:rFonts w:ascii="Arial" w:hAnsi="Arial" w:cs="Arial"/>
          <w:sz w:val="24"/>
          <w:szCs w:val="24"/>
        </w:rPr>
        <w:t xml:space="preserve">……………………………………………………………………………….  4 </w:t>
      </w:r>
    </w:p>
    <w:p w14:paraId="7F804E26" w14:textId="42A1BFFA" w:rsidR="00BC5F08" w:rsidRPr="00BC5F08" w:rsidRDefault="00BC5F08" w:rsidP="00BC5F08">
      <w:pPr>
        <w:rPr>
          <w:rFonts w:ascii="Arial" w:hAnsi="Arial" w:cs="Arial"/>
          <w:sz w:val="24"/>
          <w:szCs w:val="24"/>
        </w:rPr>
      </w:pPr>
      <w:r w:rsidRPr="00BC5F08">
        <w:rPr>
          <w:rFonts w:ascii="Arial" w:hAnsi="Arial" w:cs="Arial"/>
          <w:sz w:val="24"/>
          <w:szCs w:val="24"/>
        </w:rPr>
        <w:t xml:space="preserve">Reflection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 xml:space="preserve">  5</w:t>
      </w:r>
    </w:p>
    <w:p w14:paraId="5CAD6056" w14:textId="70BAA6E6" w:rsidR="00BC5F08" w:rsidRPr="00BC5F08" w:rsidRDefault="00BC5F08" w:rsidP="00BC5F08">
      <w:pPr>
        <w:rPr>
          <w:rFonts w:ascii="Arial" w:hAnsi="Arial" w:cs="Arial"/>
          <w:sz w:val="24"/>
          <w:szCs w:val="24"/>
        </w:rPr>
      </w:pPr>
      <w:r w:rsidRPr="00BC5F08">
        <w:rPr>
          <w:rFonts w:ascii="Arial" w:hAnsi="Arial" w:cs="Arial"/>
          <w:sz w:val="24"/>
          <w:szCs w:val="24"/>
        </w:rPr>
        <w:t xml:space="preserve">References </w:t>
      </w:r>
      <w:r>
        <w:rPr>
          <w:rFonts w:ascii="Arial" w:hAnsi="Arial" w:cs="Arial"/>
          <w:sz w:val="24"/>
          <w:szCs w:val="24"/>
        </w:rPr>
        <w:t xml:space="preserve">………………………………………………………………………………. 6-7 </w:t>
      </w:r>
    </w:p>
    <w:p w14:paraId="5023CF54" w14:textId="08D5AD53" w:rsidR="00FA6036" w:rsidRDefault="00FA6036">
      <w:pPr>
        <w:rPr>
          <w:rFonts w:ascii="Arial" w:hAnsi="Arial" w:cs="Arial"/>
          <w:sz w:val="48"/>
          <w:szCs w:val="48"/>
        </w:rPr>
      </w:pPr>
    </w:p>
    <w:p w14:paraId="0866FA89" w14:textId="71A601C7" w:rsidR="00FA6036" w:rsidRDefault="00FA6036">
      <w:pPr>
        <w:rPr>
          <w:rFonts w:ascii="Arial" w:hAnsi="Arial" w:cs="Arial"/>
          <w:sz w:val="48"/>
          <w:szCs w:val="48"/>
        </w:rPr>
      </w:pPr>
    </w:p>
    <w:p w14:paraId="089F2F59" w14:textId="5DE82D24" w:rsidR="00FA6036" w:rsidRDefault="00FA6036">
      <w:pPr>
        <w:rPr>
          <w:rFonts w:ascii="Arial" w:hAnsi="Arial" w:cs="Arial"/>
          <w:sz w:val="48"/>
          <w:szCs w:val="48"/>
        </w:rPr>
      </w:pPr>
    </w:p>
    <w:p w14:paraId="2F18A6AE" w14:textId="5FBF2A90" w:rsidR="00FA6036" w:rsidRDefault="00FA6036">
      <w:pPr>
        <w:rPr>
          <w:rFonts w:ascii="Arial" w:hAnsi="Arial" w:cs="Arial"/>
          <w:sz w:val="48"/>
          <w:szCs w:val="48"/>
        </w:rPr>
      </w:pPr>
    </w:p>
    <w:p w14:paraId="43D0CFD9" w14:textId="3CC28323" w:rsidR="00FA6036" w:rsidRDefault="00FA6036">
      <w:pPr>
        <w:rPr>
          <w:rFonts w:ascii="Arial" w:hAnsi="Arial" w:cs="Arial"/>
          <w:sz w:val="48"/>
          <w:szCs w:val="48"/>
        </w:rPr>
      </w:pPr>
    </w:p>
    <w:p w14:paraId="0D2D9E40" w14:textId="2A1CAA22" w:rsidR="00FA6036" w:rsidRDefault="00FA6036">
      <w:pPr>
        <w:rPr>
          <w:rFonts w:ascii="Arial" w:hAnsi="Arial" w:cs="Arial"/>
          <w:sz w:val="48"/>
          <w:szCs w:val="48"/>
        </w:rPr>
      </w:pPr>
    </w:p>
    <w:p w14:paraId="4D43D201" w14:textId="423FEBF7" w:rsidR="007F59A3" w:rsidRDefault="007F59A3">
      <w:pPr>
        <w:rPr>
          <w:rFonts w:ascii="Arial" w:hAnsi="Arial" w:cs="Arial"/>
          <w:sz w:val="48"/>
          <w:szCs w:val="48"/>
        </w:rPr>
      </w:pPr>
    </w:p>
    <w:p w14:paraId="294C32E8" w14:textId="6FE0BE93" w:rsidR="00BC5F08" w:rsidRDefault="00BC5F08">
      <w:pPr>
        <w:rPr>
          <w:rFonts w:ascii="Arial" w:hAnsi="Arial" w:cs="Arial"/>
          <w:sz w:val="48"/>
          <w:szCs w:val="48"/>
        </w:rPr>
      </w:pPr>
    </w:p>
    <w:p w14:paraId="1BFC104E" w14:textId="300A4067" w:rsidR="00BC5F08" w:rsidRDefault="00BC5F08">
      <w:pPr>
        <w:rPr>
          <w:rFonts w:ascii="Arial" w:hAnsi="Arial" w:cs="Arial"/>
          <w:sz w:val="48"/>
          <w:szCs w:val="48"/>
        </w:rPr>
      </w:pPr>
    </w:p>
    <w:p w14:paraId="14556E83" w14:textId="2C7D48D2" w:rsidR="00BC5F08" w:rsidRDefault="00BC5F08">
      <w:pPr>
        <w:rPr>
          <w:rFonts w:ascii="Arial" w:hAnsi="Arial" w:cs="Arial"/>
          <w:sz w:val="48"/>
          <w:szCs w:val="48"/>
        </w:rPr>
      </w:pPr>
    </w:p>
    <w:p w14:paraId="5D5F60BA" w14:textId="2F0EA181" w:rsidR="00BC5F08" w:rsidRDefault="00BC5F08">
      <w:pPr>
        <w:rPr>
          <w:rFonts w:ascii="Arial" w:hAnsi="Arial" w:cs="Arial"/>
          <w:sz w:val="48"/>
          <w:szCs w:val="48"/>
        </w:rPr>
      </w:pPr>
    </w:p>
    <w:p w14:paraId="5F5694D9" w14:textId="51AE9D49" w:rsidR="00BC5F08" w:rsidRDefault="00BC5F08">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91008" behindDoc="0" locked="0" layoutInCell="1" allowOverlap="1" wp14:anchorId="32D4CEB7" wp14:editId="77B0B0BC">
                <wp:simplePos x="0" y="0"/>
                <wp:positionH relativeFrom="column">
                  <wp:posOffset>-444500</wp:posOffset>
                </wp:positionH>
                <wp:positionV relativeFrom="paragraph">
                  <wp:posOffset>558165</wp:posOffset>
                </wp:positionV>
                <wp:extent cx="482600" cy="4445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482600" cy="444500"/>
                        </a:xfrm>
                        <a:prstGeom prst="rect">
                          <a:avLst/>
                        </a:prstGeom>
                        <a:solidFill>
                          <a:schemeClr val="lt1"/>
                        </a:solidFill>
                        <a:ln w="6350">
                          <a:solidFill>
                            <a:schemeClr val="bg1"/>
                          </a:solidFill>
                        </a:ln>
                      </wps:spPr>
                      <wps:txbx>
                        <w:txbxContent>
                          <w:p w14:paraId="51CDCFD3" w14:textId="6ED306B8" w:rsidR="00BC5F08" w:rsidRDefault="00BC5F08">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D4CEB7" id="Text Box 25" o:spid="_x0000_s1036" type="#_x0000_t202" style="position:absolute;left:0;text-align:left;margin-left:-35pt;margin-top:43.95pt;width:38pt;height:3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" fillcolor="white [3201]" strokecolor="white [3212]" strokeweight=".5pt">
                <v:textbox>
                  <w:txbxContent>
                    <w:p w14:paraId="51CDCFD3" w14:textId="6ED306B8" w:rsidR="00BC5F08" w:rsidRDefault="00BC5F08">
                      <w:r>
                        <w:t>1</w:t>
                      </w:r>
                    </w:p>
                  </w:txbxContent>
                </v:textbox>
              </v:shape>
            </w:pict>
          </mc:Fallback>
        </mc:AlternateContent>
      </w:r>
    </w:p>
    <w:p w14:paraId="1DAFDB08" w14:textId="277F4C00" w:rsidR="00FA6036" w:rsidRDefault="00FA6036" w:rsidP="00772055">
      <w:pPr>
        <w:pStyle w:val="Heading1"/>
      </w:pPr>
      <w:r>
        <w:lastRenderedPageBreak/>
        <w:t>Preparing for Higher Education</w:t>
      </w:r>
    </w:p>
    <w:p w14:paraId="59936295" w14:textId="77777777" w:rsidR="00772055" w:rsidRPr="00772055" w:rsidRDefault="00772055" w:rsidP="00772055"/>
    <w:p w14:paraId="0D5311F9" w14:textId="70518814" w:rsidR="00EE6273" w:rsidRPr="00EE6273" w:rsidRDefault="00EE6273" w:rsidP="00641CE2">
      <w:pPr>
        <w:spacing w:line="360" w:lineRule="auto"/>
        <w:jc w:val="left"/>
        <w:rPr>
          <w:rFonts w:ascii="Arial" w:hAnsi="Arial" w:cs="Arial"/>
          <w:sz w:val="24"/>
          <w:szCs w:val="24"/>
        </w:rPr>
      </w:pPr>
      <w:r>
        <w:rPr>
          <w:rFonts w:ascii="Arial" w:hAnsi="Arial" w:cs="Arial"/>
          <w:sz w:val="24"/>
          <w:szCs w:val="24"/>
        </w:rPr>
        <w:t>Higher education is a learning curve for all new students</w:t>
      </w:r>
      <w:r w:rsidR="00772055">
        <w:rPr>
          <w:rFonts w:ascii="Arial" w:hAnsi="Arial" w:cs="Arial"/>
          <w:sz w:val="24"/>
          <w:szCs w:val="24"/>
        </w:rPr>
        <w:t>.</w:t>
      </w:r>
      <w:r>
        <w:rPr>
          <w:rFonts w:ascii="Arial" w:hAnsi="Arial" w:cs="Arial"/>
          <w:sz w:val="24"/>
          <w:szCs w:val="24"/>
        </w:rPr>
        <w:t xml:space="preserve"> </w:t>
      </w:r>
      <w:r w:rsidR="00772055">
        <w:rPr>
          <w:rFonts w:ascii="Arial" w:hAnsi="Arial" w:cs="Arial"/>
          <w:sz w:val="24"/>
          <w:szCs w:val="24"/>
        </w:rPr>
        <w:t>T</w:t>
      </w:r>
      <w:r>
        <w:rPr>
          <w:rFonts w:ascii="Arial" w:hAnsi="Arial" w:cs="Arial"/>
          <w:sz w:val="24"/>
          <w:szCs w:val="24"/>
        </w:rPr>
        <w:t>o help transition into a new routine and new way of learning, there are many things that can be done to make the experience</w:t>
      </w:r>
      <w:r w:rsidR="00641CE2">
        <w:rPr>
          <w:rFonts w:ascii="Arial" w:hAnsi="Arial" w:cs="Arial"/>
          <w:sz w:val="24"/>
          <w:szCs w:val="24"/>
        </w:rPr>
        <w:t xml:space="preserve"> easier</w:t>
      </w:r>
      <w:r>
        <w:rPr>
          <w:rFonts w:ascii="Arial" w:hAnsi="Arial" w:cs="Arial"/>
          <w:sz w:val="24"/>
          <w:szCs w:val="24"/>
        </w:rPr>
        <w:t xml:space="preserve">. Creating a work environment that works for you is very important. An area that is away from distractions works best for most as it gives a space for concentration </w:t>
      </w:r>
      <w:r w:rsidR="00641CE2">
        <w:rPr>
          <w:rFonts w:ascii="Arial" w:hAnsi="Arial" w:cs="Arial"/>
          <w:sz w:val="24"/>
          <w:szCs w:val="24"/>
        </w:rPr>
        <w:t>and that you are comfortable</w:t>
      </w:r>
      <w:r>
        <w:rPr>
          <w:rFonts w:ascii="Arial" w:hAnsi="Arial" w:cs="Arial"/>
          <w:sz w:val="24"/>
          <w:szCs w:val="24"/>
        </w:rPr>
        <w:t xml:space="preserve">. It is also important to get organised with note taking and maximising your efficiency with your work (Nieves-Whitmore, 2022). </w:t>
      </w:r>
    </w:p>
    <w:p w14:paraId="3F9AA6D2" w14:textId="33E4C44F" w:rsidR="00A55166" w:rsidRPr="00F7439E" w:rsidRDefault="00A55166" w:rsidP="00641CE2">
      <w:pPr>
        <w:spacing w:line="360" w:lineRule="auto"/>
        <w:jc w:val="left"/>
        <w:rPr>
          <w:rFonts w:ascii="Arial" w:hAnsi="Arial" w:cs="Arial"/>
          <w:sz w:val="24"/>
          <w:szCs w:val="24"/>
        </w:rPr>
      </w:pPr>
      <w:r w:rsidRPr="00F7439E">
        <w:rPr>
          <w:rFonts w:ascii="Arial" w:hAnsi="Arial" w:cs="Arial"/>
          <w:sz w:val="24"/>
          <w:szCs w:val="24"/>
        </w:rPr>
        <w:t xml:space="preserve">Time management is </w:t>
      </w:r>
      <w:r w:rsidR="00641CE2">
        <w:rPr>
          <w:rFonts w:ascii="Arial" w:hAnsi="Arial" w:cs="Arial"/>
          <w:sz w:val="24"/>
          <w:szCs w:val="24"/>
        </w:rPr>
        <w:t>an essential part</w:t>
      </w:r>
      <w:r w:rsidRPr="00F7439E">
        <w:rPr>
          <w:rFonts w:ascii="Arial" w:hAnsi="Arial" w:cs="Arial"/>
          <w:sz w:val="24"/>
          <w:szCs w:val="24"/>
        </w:rPr>
        <w:t xml:space="preserve"> </w:t>
      </w:r>
      <w:r w:rsidR="00641CE2">
        <w:rPr>
          <w:rFonts w:ascii="Arial" w:hAnsi="Arial" w:cs="Arial"/>
          <w:sz w:val="24"/>
          <w:szCs w:val="24"/>
        </w:rPr>
        <w:t>of</w:t>
      </w:r>
      <w:r w:rsidRPr="00F7439E">
        <w:rPr>
          <w:rFonts w:ascii="Arial" w:hAnsi="Arial" w:cs="Arial"/>
          <w:sz w:val="24"/>
          <w:szCs w:val="24"/>
        </w:rPr>
        <w:t xml:space="preserve"> studying and completing assignments at university. Good ways to help manage your time well is by making to-do lists and prioritising tasks that are most important and most time critical</w:t>
      </w:r>
      <w:r w:rsidR="00EE6273">
        <w:rPr>
          <w:rFonts w:ascii="Arial" w:hAnsi="Arial" w:cs="Arial"/>
          <w:sz w:val="24"/>
          <w:szCs w:val="24"/>
        </w:rPr>
        <w:t xml:space="preserve"> (Charles Darwin University Australia, no date)</w:t>
      </w:r>
      <w:r w:rsidRPr="00F7439E">
        <w:rPr>
          <w:rFonts w:ascii="Arial" w:hAnsi="Arial" w:cs="Arial"/>
          <w:sz w:val="24"/>
          <w:szCs w:val="24"/>
        </w:rPr>
        <w:t xml:space="preserve">. </w:t>
      </w:r>
    </w:p>
    <w:p w14:paraId="7B2916BB" w14:textId="70ED57AF" w:rsidR="00057AFC" w:rsidRPr="00F7439E" w:rsidRDefault="00A3243F" w:rsidP="00641CE2">
      <w:pPr>
        <w:spacing w:line="360" w:lineRule="auto"/>
        <w:jc w:val="left"/>
        <w:rPr>
          <w:rFonts w:ascii="Arial" w:hAnsi="Arial" w:cs="Arial"/>
          <w:sz w:val="24"/>
          <w:szCs w:val="24"/>
        </w:rPr>
      </w:pPr>
      <w:r w:rsidRPr="00F7439E">
        <w:rPr>
          <w:rFonts w:ascii="Arial" w:hAnsi="Arial" w:cs="Arial"/>
          <w:sz w:val="24"/>
          <w:szCs w:val="24"/>
        </w:rPr>
        <w:t>At university, there are many different digital skills that are very useful and important to learn to help with assessments and independent learning. Microsoft office is a good and useful tool that is important to come to grips with. It offers many different features, such as Word, PowerPoint, Excel etc (</w:t>
      </w:r>
      <w:r w:rsidR="00611B76">
        <w:rPr>
          <w:rFonts w:ascii="Arial" w:hAnsi="Arial" w:cs="Arial"/>
          <w:sz w:val="24"/>
          <w:szCs w:val="24"/>
        </w:rPr>
        <w:t>University of York, 2022</w:t>
      </w:r>
      <w:r w:rsidR="00057AFC" w:rsidRPr="00F7439E">
        <w:rPr>
          <w:rFonts w:ascii="Arial" w:hAnsi="Arial" w:cs="Arial"/>
          <w:sz w:val="24"/>
          <w:szCs w:val="24"/>
        </w:rPr>
        <w:t>).</w:t>
      </w:r>
      <w:r w:rsidRPr="00F7439E">
        <w:rPr>
          <w:rFonts w:ascii="Arial" w:hAnsi="Arial" w:cs="Arial"/>
          <w:sz w:val="24"/>
          <w:szCs w:val="24"/>
        </w:rPr>
        <w:t xml:space="preserve"> All these different tools serve a different purpose which can help with different assessment types and can take the quality of your work to the next level</w:t>
      </w:r>
      <w:r w:rsidR="00641CE2">
        <w:rPr>
          <w:rFonts w:ascii="Arial" w:hAnsi="Arial" w:cs="Arial"/>
          <w:sz w:val="24"/>
          <w:szCs w:val="24"/>
        </w:rPr>
        <w:t xml:space="preserve"> </w:t>
      </w:r>
      <w:r w:rsidR="00057AFC" w:rsidRPr="00F7439E">
        <w:rPr>
          <w:rFonts w:ascii="Arial" w:hAnsi="Arial" w:cs="Arial"/>
          <w:sz w:val="24"/>
          <w:szCs w:val="24"/>
        </w:rPr>
        <w:t>(Skills You Need</w:t>
      </w:r>
      <w:r w:rsidR="00C40BF1">
        <w:rPr>
          <w:rFonts w:ascii="Arial" w:hAnsi="Arial" w:cs="Arial"/>
          <w:sz w:val="24"/>
          <w:szCs w:val="24"/>
        </w:rPr>
        <w:t>, no date</w:t>
      </w:r>
      <w:r w:rsidR="00057AFC" w:rsidRPr="00F7439E">
        <w:rPr>
          <w:rFonts w:ascii="Arial" w:hAnsi="Arial" w:cs="Arial"/>
          <w:sz w:val="24"/>
          <w:szCs w:val="24"/>
        </w:rPr>
        <w:t xml:space="preserve">). Another important skill to learn is being able to find useful and reliable information </w:t>
      </w:r>
      <w:r w:rsidR="00641CE2">
        <w:rPr>
          <w:rFonts w:ascii="Arial" w:hAnsi="Arial" w:cs="Arial"/>
          <w:sz w:val="24"/>
          <w:szCs w:val="24"/>
        </w:rPr>
        <w:t xml:space="preserve">and </w:t>
      </w:r>
      <w:r w:rsidR="00057AFC" w:rsidRPr="00F7439E">
        <w:rPr>
          <w:rFonts w:ascii="Arial" w:hAnsi="Arial" w:cs="Arial"/>
          <w:sz w:val="24"/>
          <w:szCs w:val="24"/>
        </w:rPr>
        <w:t>evalua</w:t>
      </w:r>
      <w:r w:rsidR="00641CE2">
        <w:rPr>
          <w:rFonts w:ascii="Arial" w:hAnsi="Arial" w:cs="Arial"/>
          <w:sz w:val="24"/>
          <w:szCs w:val="24"/>
        </w:rPr>
        <w:t>ting</w:t>
      </w:r>
      <w:r w:rsidR="00057AFC" w:rsidRPr="00F7439E">
        <w:rPr>
          <w:rFonts w:ascii="Arial" w:hAnsi="Arial" w:cs="Arial"/>
          <w:sz w:val="24"/>
          <w:szCs w:val="24"/>
        </w:rPr>
        <w:t xml:space="preserve"> information and the source</w:t>
      </w:r>
      <w:r w:rsidR="00641CE2">
        <w:rPr>
          <w:rFonts w:ascii="Arial" w:hAnsi="Arial" w:cs="Arial"/>
          <w:sz w:val="24"/>
          <w:szCs w:val="24"/>
        </w:rPr>
        <w:t xml:space="preserve"> </w:t>
      </w:r>
      <w:r w:rsidR="00057AFC" w:rsidRPr="00F7439E">
        <w:rPr>
          <w:rFonts w:ascii="Arial" w:hAnsi="Arial" w:cs="Arial"/>
          <w:sz w:val="24"/>
          <w:szCs w:val="24"/>
        </w:rPr>
        <w:t xml:space="preserve">is important to ensure that </w:t>
      </w:r>
      <w:r w:rsidR="00641CE2">
        <w:rPr>
          <w:rFonts w:ascii="Arial" w:hAnsi="Arial" w:cs="Arial"/>
          <w:sz w:val="24"/>
          <w:szCs w:val="24"/>
        </w:rPr>
        <w:t xml:space="preserve">it </w:t>
      </w:r>
      <w:r w:rsidR="00057AFC" w:rsidRPr="00F7439E">
        <w:rPr>
          <w:rFonts w:ascii="Arial" w:hAnsi="Arial" w:cs="Arial"/>
          <w:sz w:val="24"/>
          <w:szCs w:val="24"/>
        </w:rPr>
        <w:t>is reliable and trustworthy (University of Portsmouth).</w:t>
      </w:r>
    </w:p>
    <w:p w14:paraId="00FBC995" w14:textId="0A9B7D4A" w:rsidR="00926DE3" w:rsidRDefault="00926DE3" w:rsidP="00A22DD3">
      <w:pPr>
        <w:spacing w:line="360" w:lineRule="auto"/>
        <w:jc w:val="left"/>
        <w:rPr>
          <w:rFonts w:ascii="Arial" w:hAnsi="Arial" w:cs="Arial"/>
          <w:sz w:val="24"/>
          <w:szCs w:val="24"/>
        </w:rPr>
        <w:sectPr w:rsidR="00926DE3" w:rsidSect="00926DE3">
          <w:footerReference w:type="even" r:id="rId8"/>
          <w:footerReference w:type="first" r:id="rId9"/>
          <w:pgSz w:w="11906" w:h="16838"/>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93056" behindDoc="0" locked="0" layoutInCell="1" allowOverlap="1" wp14:anchorId="03045897" wp14:editId="3A103D1F">
                <wp:simplePos x="0" y="0"/>
                <wp:positionH relativeFrom="column">
                  <wp:posOffset>5283200</wp:posOffset>
                </wp:positionH>
                <wp:positionV relativeFrom="paragraph">
                  <wp:posOffset>2508885</wp:posOffset>
                </wp:positionV>
                <wp:extent cx="1549400" cy="34290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1549400" cy="342900"/>
                        </a:xfrm>
                        <a:prstGeom prst="rect">
                          <a:avLst/>
                        </a:prstGeom>
                        <a:solidFill>
                          <a:schemeClr val="lt1"/>
                        </a:solidFill>
                        <a:ln w="6350">
                          <a:solidFill>
                            <a:schemeClr val="bg1"/>
                          </a:solidFill>
                        </a:ln>
                      </wps:spPr>
                      <wps:txbx>
                        <w:txbxContent>
                          <w:p w14:paraId="736BAC29" w14:textId="07EC7130" w:rsidR="00926DE3" w:rsidRDefault="00926DE3">
                            <w:r>
                              <w:t>(</w:t>
                            </w:r>
                            <w:proofErr w:type="spellStart"/>
                            <w:r>
                              <w:t>Blannin</w:t>
                            </w:r>
                            <w:proofErr w:type="spellEnd"/>
                            <w: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045897" id="Text Box 29" o:spid="_x0000_s1037" type="#_x0000_t202" style="position:absolute;margin-left:416pt;margin-top:197.55pt;width:122pt;height:27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" fillcolor="white [3201]" strokecolor="white [3212]" strokeweight=".5pt">
                <v:textbox>
                  <w:txbxContent>
                    <w:p w14:paraId="736BAC29" w14:textId="07EC7130" w:rsidR="00926DE3" w:rsidRDefault="00926DE3">
                      <w:r>
                        <w:t>(</w:t>
                      </w:r>
                      <w:proofErr w:type="spellStart"/>
                      <w:r>
                        <w:t>Blannin</w:t>
                      </w:r>
                      <w:proofErr w:type="spellEnd"/>
                      <w:r>
                        <w:t>, 2020)</w:t>
                      </w:r>
                    </w:p>
                  </w:txbxContent>
                </v:textbox>
              </v:shape>
            </w:pict>
          </mc:Fallback>
        </mc:AlternateContent>
      </w:r>
      <w:r>
        <w:rPr>
          <w:noProof/>
        </w:rPr>
        <w:drawing>
          <wp:anchor distT="0" distB="0" distL="114300" distR="114300" simplePos="0" relativeHeight="251692032" behindDoc="0" locked="0" layoutInCell="1" allowOverlap="1" wp14:anchorId="07DA36BC" wp14:editId="6A2060F6">
            <wp:simplePos x="0" y="0"/>
            <wp:positionH relativeFrom="column">
              <wp:posOffset>3479800</wp:posOffset>
            </wp:positionH>
            <wp:positionV relativeFrom="paragraph">
              <wp:posOffset>815340</wp:posOffset>
            </wp:positionV>
            <wp:extent cx="2641600" cy="1584960"/>
            <wp:effectExtent l="0" t="0" r="0" b="2540"/>
            <wp:wrapSquare wrapText="bothSides"/>
            <wp:docPr id="28" name="Picture 28" descr="Digital learners and digital citizens – learning remotely and saf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gital learners and digital citizens – learning remotely and safe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1600" cy="1584960"/>
                    </a:xfrm>
                    <a:prstGeom prst="rect">
                      <a:avLst/>
                    </a:prstGeom>
                    <a:noFill/>
                    <a:ln>
                      <a:noFill/>
                    </a:ln>
                  </pic:spPr>
                </pic:pic>
              </a:graphicData>
            </a:graphic>
            <wp14:sizeRelH relativeFrom="page">
              <wp14:pctWidth>0</wp14:pctWidth>
            </wp14:sizeRelH>
            <wp14:sizeRelV relativeFrom="page">
              <wp14:pctHeight>0</wp14:pctHeight>
            </wp14:sizeRelV>
          </wp:anchor>
        </w:drawing>
      </w:r>
      <w:r w:rsidR="00BC5F08">
        <w:rPr>
          <w:noProof/>
        </w:rPr>
        <mc:AlternateContent>
          <mc:Choice Requires="wps">
            <w:drawing>
              <wp:anchor distT="0" distB="0" distL="114300" distR="114300" simplePos="0" relativeHeight="251689984" behindDoc="0" locked="0" layoutInCell="1" allowOverlap="1" wp14:anchorId="5360B77A" wp14:editId="66610524">
                <wp:simplePos x="0" y="0"/>
                <wp:positionH relativeFrom="column">
                  <wp:posOffset>-330200</wp:posOffset>
                </wp:positionH>
                <wp:positionV relativeFrom="paragraph">
                  <wp:posOffset>2889885</wp:posOffset>
                </wp:positionV>
                <wp:extent cx="393700" cy="2921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393700" cy="292100"/>
                        </a:xfrm>
                        <a:prstGeom prst="rect">
                          <a:avLst/>
                        </a:prstGeom>
                        <a:solidFill>
                          <a:schemeClr val="lt1"/>
                        </a:solidFill>
                        <a:ln w="6350">
                          <a:solidFill>
                            <a:schemeClr val="bg1"/>
                          </a:solidFill>
                        </a:ln>
                      </wps:spPr>
                      <wps:txbx>
                        <w:txbxContent>
                          <w:p w14:paraId="4658EC92" w14:textId="63681047" w:rsidR="00BC5F08" w:rsidRDefault="00BC5F08">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60B77A" id="Text Box 24" o:spid="_x0000_s1038" type="#_x0000_t202" style="position:absolute;margin-left:-26pt;margin-top:227.55pt;width:31pt;height:23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" fillcolor="white [3201]" strokecolor="white [3212]" strokeweight=".5pt">
                <v:textbox>
                  <w:txbxContent>
                    <w:p w14:paraId="4658EC92" w14:textId="63681047" w:rsidR="00BC5F08" w:rsidRDefault="00BC5F08">
                      <w:r>
                        <w:t>2</w:t>
                      </w:r>
                    </w:p>
                  </w:txbxContent>
                </v:textbox>
              </v:shape>
            </w:pict>
          </mc:Fallback>
        </mc:AlternateContent>
      </w:r>
      <w:r w:rsidR="00057AFC" w:rsidRPr="00F7439E">
        <w:rPr>
          <w:rFonts w:ascii="Arial" w:hAnsi="Arial" w:cs="Arial"/>
          <w:sz w:val="24"/>
          <w:szCs w:val="24"/>
        </w:rPr>
        <w:t>One of the most important things that is needed for preparing for higher education is learning the importance of referencing your work and the consequences of plagiarism. When completing any assignment, all information must be referenced correctly, using a referencing format, such as Harvard. There are lots of different tools available to students to help with this, for example Cite Them Right. There is a lot of useful information all across the internet that can found easily</w:t>
      </w:r>
      <w:r w:rsidR="009F61EF" w:rsidRPr="00F7439E">
        <w:rPr>
          <w:rFonts w:ascii="Arial" w:hAnsi="Arial" w:cs="Arial"/>
          <w:sz w:val="24"/>
          <w:szCs w:val="24"/>
        </w:rPr>
        <w:t>, and libraries are also a good place to gather information (The Open University</w:t>
      </w:r>
      <w:r w:rsidR="007B4515">
        <w:fldChar w:fldCharType="begin"/>
      </w:r>
      <w:r w:rsidR="007B4515">
        <w:instrText xml:space="preserve"> INCLUDEPICTURE "/Users/rachelhughson/Library/Group Containers/UBF8T346G9.ms/WebArchiveCopyPasteTempFiles/com.microsoft.Word/b8g+jqoikX6t+BbmbJUuWLFmyZMmSJUuWLFmyZMmSJUuWLFmyZMmSJUuWLFmyZMmSJUuWfk36f94tuxX5PfQwAAAAAElFTkSuQmCC" \* MERGEFORMATINET </w:instrText>
      </w:r>
      <w:r w:rsidR="00B33341">
        <w:fldChar w:fldCharType="separate"/>
      </w:r>
      <w:r w:rsidR="007B4515">
        <w:fldChar w:fldCharType="end"/>
      </w:r>
      <w:r w:rsidR="000E184F">
        <w:rPr>
          <w:rFonts w:ascii="Arial" w:hAnsi="Arial" w:cs="Arial"/>
          <w:sz w:val="24"/>
          <w:szCs w:val="24"/>
        </w:rPr>
        <w:t>, 202</w:t>
      </w:r>
      <w:r w:rsidR="00175E29">
        <w:rPr>
          <w:rFonts w:ascii="Arial" w:hAnsi="Arial" w:cs="Arial"/>
          <w:sz w:val="24"/>
          <w:szCs w:val="24"/>
        </w:rPr>
        <w:t>0</w:t>
      </w:r>
    </w:p>
    <w:p w14:paraId="1C059316" w14:textId="3AADBEBF" w:rsidR="00926DE3" w:rsidRDefault="00175E29" w:rsidP="00A22DD3">
      <w:pPr>
        <w:spacing w:line="360" w:lineRule="auto"/>
        <w:jc w:val="left"/>
        <w:rPr>
          <w:rFonts w:ascii="Arial" w:hAnsi="Arial" w:cs="Arial"/>
          <w:sz w:val="24"/>
          <w:szCs w:val="24"/>
        </w:rPr>
        <w:sectPr w:rsidR="00926DE3" w:rsidSect="00926DE3">
          <w:pgSz w:w="16838" w:h="11906" w:orient="landscape"/>
          <w:pgMar w:top="1440" w:right="1440" w:bottom="1440" w:left="1440" w:header="708" w:footer="708" w:gutter="0"/>
          <w:pgNumType w:start="0"/>
          <w:cols w:space="708"/>
          <w:titlePg/>
          <w:docGrid w:linePitch="360"/>
        </w:sectPr>
      </w:pPr>
      <w:r>
        <w:rPr>
          <w:noProof/>
        </w:rPr>
        <w:lastRenderedPageBreak/>
        <mc:AlternateContent>
          <mc:Choice Requires="wps">
            <w:drawing>
              <wp:anchor distT="0" distB="0" distL="114300" distR="114300" simplePos="0" relativeHeight="251718656" behindDoc="0" locked="0" layoutInCell="1" allowOverlap="1" wp14:anchorId="6C986ED5" wp14:editId="526B73F1">
                <wp:simplePos x="0" y="0"/>
                <wp:positionH relativeFrom="column">
                  <wp:posOffset>1612900</wp:posOffset>
                </wp:positionH>
                <wp:positionV relativeFrom="paragraph">
                  <wp:posOffset>3383280</wp:posOffset>
                </wp:positionV>
                <wp:extent cx="596900" cy="45719"/>
                <wp:effectExtent l="0" t="50800" r="12700" b="43815"/>
                <wp:wrapNone/>
                <wp:docPr id="42" name="Straight Arrow Connector 42"/>
                <wp:cNvGraphicFramePr/>
                <a:graphic xmlns:a="http://schemas.openxmlformats.org/drawingml/2006/main">
                  <a:graphicData uri="http://schemas.microsoft.com/office/word/2010/wordprocessingShape">
                    <wps:wsp>
                      <wps:cNvCnPr/>
                      <wps:spPr>
                        <a:xfrm flipH="1" flipV="1">
                          <a:off x="0" y="0"/>
                          <a:ext cx="5969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D2B36B" id="_x0000_t32" coordsize="21600,21600" o:spt="32" o:oned="t" path="m,l21600,21600e" filled="f">
                <v:path arrowok="t" fillok="f" o:connecttype="none"/>
                <o:lock v:ext="edit" shapetype="t"/>
              </v:shapetype>
              <v:shape id="Straight Arrow Connector 42" o:spid="_x0000_s1026" type="#_x0000_t32" style="position:absolute;margin-left:127pt;margin-top:266.4pt;width:47pt;height:3.6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720704" behindDoc="0" locked="0" layoutInCell="1" allowOverlap="1" wp14:anchorId="3E8BED23" wp14:editId="05ABAC6B">
                <wp:simplePos x="0" y="0"/>
                <wp:positionH relativeFrom="column">
                  <wp:posOffset>3073400</wp:posOffset>
                </wp:positionH>
                <wp:positionV relativeFrom="paragraph">
                  <wp:posOffset>2755900</wp:posOffset>
                </wp:positionV>
                <wp:extent cx="927100" cy="406400"/>
                <wp:effectExtent l="25400" t="0" r="12700" b="38100"/>
                <wp:wrapNone/>
                <wp:docPr id="43" name="Straight Arrow Connector 43"/>
                <wp:cNvGraphicFramePr/>
                <a:graphic xmlns:a="http://schemas.openxmlformats.org/drawingml/2006/main">
                  <a:graphicData uri="http://schemas.microsoft.com/office/word/2010/wordprocessingShape">
                    <wps:wsp>
                      <wps:cNvCnPr/>
                      <wps:spPr>
                        <a:xfrm flipH="1">
                          <a:off x="0" y="0"/>
                          <a:ext cx="92710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28F508" id="Straight Arrow Connector 43" o:spid="_x0000_s1026" type="#_x0000_t32" style="position:absolute;margin-left:242pt;margin-top:217pt;width:73pt;height:32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722752" behindDoc="0" locked="0" layoutInCell="1" allowOverlap="1" wp14:anchorId="391F7086" wp14:editId="7218FE1D">
                <wp:simplePos x="0" y="0"/>
                <wp:positionH relativeFrom="column">
                  <wp:posOffset>3035300</wp:posOffset>
                </wp:positionH>
                <wp:positionV relativeFrom="paragraph">
                  <wp:posOffset>3644900</wp:posOffset>
                </wp:positionV>
                <wp:extent cx="241300" cy="749300"/>
                <wp:effectExtent l="0" t="0" r="38100" b="38100"/>
                <wp:wrapNone/>
                <wp:docPr id="44" name="Straight Arrow Connector 44"/>
                <wp:cNvGraphicFramePr/>
                <a:graphic xmlns:a="http://schemas.openxmlformats.org/drawingml/2006/main">
                  <a:graphicData uri="http://schemas.microsoft.com/office/word/2010/wordprocessingShape">
                    <wps:wsp>
                      <wps:cNvCnPr/>
                      <wps:spPr>
                        <a:xfrm>
                          <a:off x="0" y="0"/>
                          <a:ext cx="241300" cy="749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944EB" id="Straight Arrow Connector 44" o:spid="_x0000_s1026" type="#_x0000_t32" style="position:absolute;margin-left:239pt;margin-top:287pt;width:19pt;height:59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716608" behindDoc="0" locked="0" layoutInCell="1" allowOverlap="1" wp14:anchorId="0687E9AA" wp14:editId="3043CF78">
                <wp:simplePos x="0" y="0"/>
                <wp:positionH relativeFrom="column">
                  <wp:posOffset>5295900</wp:posOffset>
                </wp:positionH>
                <wp:positionV relativeFrom="paragraph">
                  <wp:posOffset>990600</wp:posOffset>
                </wp:positionV>
                <wp:extent cx="1244600" cy="3327400"/>
                <wp:effectExtent l="0" t="0" r="38100" b="38100"/>
                <wp:wrapNone/>
                <wp:docPr id="41" name="Straight Arrow Connector 41"/>
                <wp:cNvGraphicFramePr/>
                <a:graphic xmlns:a="http://schemas.openxmlformats.org/drawingml/2006/main">
                  <a:graphicData uri="http://schemas.microsoft.com/office/word/2010/wordprocessingShape">
                    <wps:wsp>
                      <wps:cNvCnPr/>
                      <wps:spPr>
                        <a:xfrm>
                          <a:off x="0" y="0"/>
                          <a:ext cx="1244600" cy="332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6EB09C" id="Straight Arrow Connector 41" o:spid="_x0000_s1026" type="#_x0000_t32" style="position:absolute;margin-left:417pt;margin-top:78pt;width:98pt;height:26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714560" behindDoc="0" locked="0" layoutInCell="1" allowOverlap="1" wp14:anchorId="3BE6002A" wp14:editId="3C1E9CC4">
                <wp:simplePos x="0" y="0"/>
                <wp:positionH relativeFrom="column">
                  <wp:posOffset>1612900</wp:posOffset>
                </wp:positionH>
                <wp:positionV relativeFrom="paragraph">
                  <wp:posOffset>-558800</wp:posOffset>
                </wp:positionV>
                <wp:extent cx="4927600" cy="101600"/>
                <wp:effectExtent l="0" t="0" r="63500" b="63500"/>
                <wp:wrapNone/>
                <wp:docPr id="40" name="Straight Arrow Connector 40"/>
                <wp:cNvGraphicFramePr/>
                <a:graphic xmlns:a="http://schemas.openxmlformats.org/drawingml/2006/main">
                  <a:graphicData uri="http://schemas.microsoft.com/office/word/2010/wordprocessingShape">
                    <wps:wsp>
                      <wps:cNvCnPr/>
                      <wps:spPr>
                        <a:xfrm>
                          <a:off x="0" y="0"/>
                          <a:ext cx="4927600" cy="10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CD5FD5" id="Straight Arrow Connector 40" o:spid="_x0000_s1026" type="#_x0000_t32" style="position:absolute;margin-left:127pt;margin-top:-44pt;width:388pt;height: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3ED2456D" wp14:editId="57388AE8">
                <wp:simplePos x="0" y="0"/>
                <wp:positionH relativeFrom="column">
                  <wp:posOffset>3708400</wp:posOffset>
                </wp:positionH>
                <wp:positionV relativeFrom="paragraph">
                  <wp:posOffset>990600</wp:posOffset>
                </wp:positionV>
                <wp:extent cx="660400" cy="1320800"/>
                <wp:effectExtent l="0" t="12700" r="38100" b="12700"/>
                <wp:wrapNone/>
                <wp:docPr id="39" name="Straight Arrow Connector 39"/>
                <wp:cNvGraphicFramePr/>
                <a:graphic xmlns:a="http://schemas.openxmlformats.org/drawingml/2006/main">
                  <a:graphicData uri="http://schemas.microsoft.com/office/word/2010/wordprocessingShape">
                    <wps:wsp>
                      <wps:cNvCnPr/>
                      <wps:spPr>
                        <a:xfrm flipV="1">
                          <a:off x="0" y="0"/>
                          <a:ext cx="660400" cy="1320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A328C" id="Straight Arrow Connector 39" o:spid="_x0000_s1026" type="#_x0000_t32" style="position:absolute;margin-left:292pt;margin-top:78pt;width:52pt;height:104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5D9DCA57" wp14:editId="7919DA03">
                <wp:simplePos x="0" y="0"/>
                <wp:positionH relativeFrom="column">
                  <wp:posOffset>1612900</wp:posOffset>
                </wp:positionH>
                <wp:positionV relativeFrom="paragraph">
                  <wp:posOffset>-177800</wp:posOffset>
                </wp:positionV>
                <wp:extent cx="1358900" cy="825500"/>
                <wp:effectExtent l="12700" t="25400" r="12700" b="12700"/>
                <wp:wrapNone/>
                <wp:docPr id="38" name="Straight Arrow Connector 38"/>
                <wp:cNvGraphicFramePr/>
                <a:graphic xmlns:a="http://schemas.openxmlformats.org/drawingml/2006/main">
                  <a:graphicData uri="http://schemas.microsoft.com/office/word/2010/wordprocessingShape">
                    <wps:wsp>
                      <wps:cNvCnPr/>
                      <wps:spPr>
                        <a:xfrm flipH="1" flipV="1">
                          <a:off x="0" y="0"/>
                          <a:ext cx="1358900" cy="825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A78494" id="Straight Arrow Connector 38" o:spid="_x0000_s1026" type="#_x0000_t32" style="position:absolute;margin-left:127pt;margin-top:-14pt;width:107pt;height:65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708416" behindDoc="0" locked="0" layoutInCell="1" allowOverlap="1" wp14:anchorId="2B83F76F" wp14:editId="72ECBF94">
                <wp:simplePos x="0" y="0"/>
                <wp:positionH relativeFrom="column">
                  <wp:posOffset>5562600</wp:posOffset>
                </wp:positionH>
                <wp:positionV relativeFrom="paragraph">
                  <wp:posOffset>292100</wp:posOffset>
                </wp:positionV>
                <wp:extent cx="1066800" cy="355600"/>
                <wp:effectExtent l="0" t="38100" r="0" b="12700"/>
                <wp:wrapNone/>
                <wp:docPr id="37" name="Straight Arrow Connector 37"/>
                <wp:cNvGraphicFramePr/>
                <a:graphic xmlns:a="http://schemas.openxmlformats.org/drawingml/2006/main">
                  <a:graphicData uri="http://schemas.microsoft.com/office/word/2010/wordprocessingShape">
                    <wps:wsp>
                      <wps:cNvCnPr/>
                      <wps:spPr>
                        <a:xfrm flipV="1">
                          <a:off x="0" y="0"/>
                          <a:ext cx="1066800" cy="35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B95318" id="Straight Arrow Connector 37" o:spid="_x0000_s1026" type="#_x0000_t32" style="position:absolute;margin-left:438pt;margin-top:23pt;width:84pt;height:28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6B1305AC" wp14:editId="0EB6481C">
                <wp:simplePos x="0" y="0"/>
                <wp:positionH relativeFrom="column">
                  <wp:posOffset>3073400</wp:posOffset>
                </wp:positionH>
                <wp:positionV relativeFrom="paragraph">
                  <wp:posOffset>406400</wp:posOffset>
                </wp:positionV>
                <wp:extent cx="2336800" cy="469900"/>
                <wp:effectExtent l="0" t="0" r="12700" b="12700"/>
                <wp:wrapNone/>
                <wp:docPr id="32" name="Text Box 32"/>
                <wp:cNvGraphicFramePr/>
                <a:graphic xmlns:a="http://schemas.openxmlformats.org/drawingml/2006/main">
                  <a:graphicData uri="http://schemas.microsoft.com/office/word/2010/wordprocessingShape">
                    <wps:wsp>
                      <wps:cNvSpPr txBox="1"/>
                      <wps:spPr>
                        <a:xfrm>
                          <a:off x="0" y="0"/>
                          <a:ext cx="2336800" cy="469900"/>
                        </a:xfrm>
                        <a:prstGeom prst="rect">
                          <a:avLst/>
                        </a:prstGeom>
                        <a:solidFill>
                          <a:schemeClr val="lt1"/>
                        </a:solidFill>
                        <a:ln w="6350">
                          <a:solidFill>
                            <a:prstClr val="black"/>
                          </a:solidFill>
                        </a:ln>
                      </wps:spPr>
                      <wps:txbx>
                        <w:txbxContent>
                          <w:p w14:paraId="5E7DD40E" w14:textId="77777777" w:rsidR="00926DE3" w:rsidRDefault="00926DE3" w:rsidP="00926DE3">
                            <w:pPr>
                              <w:jc w:val="left"/>
                            </w:pPr>
                            <w:r>
                              <w:t xml:space="preserve">Analysing and evaluating information and sources.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305AC" id="Text Box 32" o:spid="_x0000_s1039" type="#_x0000_t202" style="position:absolute;margin-left:242pt;margin-top:32pt;width:184pt;height:3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" fillcolor="white [3201]" strokeweight=".5pt">
                <v:textbox>
                  <w:txbxContent>
                    <w:p w14:paraId="5E7DD40E" w14:textId="77777777" w:rsidR="00926DE3" w:rsidRDefault="00926DE3" w:rsidP="00926DE3">
                      <w:pPr>
                        <w:jc w:val="left"/>
                      </w:pPr>
                      <w:r>
                        <w:t xml:space="preserve">Analysing and evaluating information and sources. </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2C091A9E" wp14:editId="4EB3C3A3">
                <wp:simplePos x="0" y="0"/>
                <wp:positionH relativeFrom="column">
                  <wp:posOffset>2349500</wp:posOffset>
                </wp:positionH>
                <wp:positionV relativeFrom="paragraph">
                  <wp:posOffset>3251200</wp:posOffset>
                </wp:positionV>
                <wp:extent cx="1117600" cy="355600"/>
                <wp:effectExtent l="0" t="0" r="12700" b="12700"/>
                <wp:wrapNone/>
                <wp:docPr id="36" name="Text Box 36"/>
                <wp:cNvGraphicFramePr/>
                <a:graphic xmlns:a="http://schemas.openxmlformats.org/drawingml/2006/main">
                  <a:graphicData uri="http://schemas.microsoft.com/office/word/2010/wordprocessingShape">
                    <wps:wsp>
                      <wps:cNvSpPr txBox="1"/>
                      <wps:spPr>
                        <a:xfrm>
                          <a:off x="0" y="0"/>
                          <a:ext cx="1117600" cy="355600"/>
                        </a:xfrm>
                        <a:prstGeom prst="rect">
                          <a:avLst/>
                        </a:prstGeom>
                        <a:solidFill>
                          <a:schemeClr val="lt1"/>
                        </a:solidFill>
                        <a:ln w="6350">
                          <a:solidFill>
                            <a:prstClr val="black"/>
                          </a:solidFill>
                        </a:ln>
                      </wps:spPr>
                      <wps:txbx>
                        <w:txbxContent>
                          <w:p w14:paraId="6ED01E92" w14:textId="77777777" w:rsidR="00175E29" w:rsidRDefault="00175E29" w:rsidP="00175E29">
                            <w:r>
                              <w:t>Online software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91A9E" id="Text Box 36" o:spid="_x0000_s1040" type="#_x0000_t202" style="position:absolute;margin-left:185pt;margin-top:256pt;width:88pt;height:2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" fillcolor="white [3201]" strokeweight=".5pt">
                <v:textbox>
                  <w:txbxContent>
                    <w:p w14:paraId="6ED01E92" w14:textId="77777777" w:rsidR="00175E29" w:rsidRDefault="00175E29" w:rsidP="00175E29">
                      <w:r>
                        <w:t>Online software</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1B02A3C9" wp14:editId="2AF2F10A">
                <wp:simplePos x="0" y="0"/>
                <wp:positionH relativeFrom="column">
                  <wp:posOffset>-469900</wp:posOffset>
                </wp:positionH>
                <wp:positionV relativeFrom="paragraph">
                  <wp:posOffset>2514600</wp:posOffset>
                </wp:positionV>
                <wp:extent cx="1905000" cy="18796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1905000" cy="1879600"/>
                        </a:xfrm>
                        <a:prstGeom prst="rect">
                          <a:avLst/>
                        </a:prstGeom>
                        <a:solidFill>
                          <a:schemeClr val="lt1"/>
                        </a:solidFill>
                        <a:ln w="6350">
                          <a:solidFill>
                            <a:prstClr val="black"/>
                          </a:solidFill>
                        </a:ln>
                      </wps:spPr>
                      <wps:txbx>
                        <w:txbxContent>
                          <w:p w14:paraId="03284B45" w14:textId="77777777" w:rsidR="00175E29" w:rsidRDefault="00175E29" w:rsidP="00175E29">
                            <w:pPr>
                              <w:spacing w:line="360" w:lineRule="auto"/>
                              <w:jc w:val="left"/>
                            </w:pPr>
                            <w:r>
                              <w:t xml:space="preserve">Microsoft Office 365 – Word, Excel, PowerPoint </w:t>
                            </w:r>
                          </w:p>
                          <w:p w14:paraId="3BDC55AE" w14:textId="77777777" w:rsidR="00175E29" w:rsidRDefault="00175E29" w:rsidP="00175E29">
                            <w:pPr>
                              <w:spacing w:line="360" w:lineRule="auto"/>
                              <w:jc w:val="left"/>
                            </w:pPr>
                            <w:r>
                              <w:t xml:space="preserve">Windows 10 </w:t>
                            </w:r>
                          </w:p>
                          <w:p w14:paraId="0ECFD639" w14:textId="77777777" w:rsidR="00175E29" w:rsidRDefault="00175E29" w:rsidP="00175E29">
                            <w:pPr>
                              <w:spacing w:line="360" w:lineRule="auto"/>
                              <w:jc w:val="left"/>
                            </w:pPr>
                            <w:r>
                              <w:t>Adobe Creative Cloud</w:t>
                            </w:r>
                          </w:p>
                          <w:p w14:paraId="565A034D" w14:textId="77777777" w:rsidR="00175E29" w:rsidRDefault="00175E29" w:rsidP="00175E29">
                            <w:pPr>
                              <w:spacing w:line="360" w:lineRule="auto"/>
                              <w:jc w:val="left"/>
                            </w:pPr>
                            <w:r>
                              <w:t>(University of Wales Trinity Saint David, no date)</w:t>
                            </w:r>
                          </w:p>
                          <w:p w14:paraId="563D7C76" w14:textId="77777777" w:rsidR="00175E29" w:rsidRDefault="00175E29" w:rsidP="00175E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2A3C9" id="Text Box 35" o:spid="_x0000_s1041" type="#_x0000_t202" style="position:absolute;margin-left:-37pt;margin-top:198pt;width:150pt;height:14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" fillcolor="white [3201]" strokeweight=".5pt">
                <v:textbox>
                  <w:txbxContent>
                    <w:p w14:paraId="03284B45" w14:textId="77777777" w:rsidR="00175E29" w:rsidRDefault="00175E29" w:rsidP="00175E29">
                      <w:pPr>
                        <w:spacing w:line="360" w:lineRule="auto"/>
                        <w:jc w:val="left"/>
                      </w:pPr>
                      <w:r>
                        <w:t xml:space="preserve">Microsoft Office 365 – Word, Excel, PowerPoint </w:t>
                      </w:r>
                    </w:p>
                    <w:p w14:paraId="3BDC55AE" w14:textId="77777777" w:rsidR="00175E29" w:rsidRDefault="00175E29" w:rsidP="00175E29">
                      <w:pPr>
                        <w:spacing w:line="360" w:lineRule="auto"/>
                        <w:jc w:val="left"/>
                      </w:pPr>
                      <w:r>
                        <w:t xml:space="preserve">Windows 10 </w:t>
                      </w:r>
                    </w:p>
                    <w:p w14:paraId="0ECFD639" w14:textId="77777777" w:rsidR="00175E29" w:rsidRDefault="00175E29" w:rsidP="00175E29">
                      <w:pPr>
                        <w:spacing w:line="360" w:lineRule="auto"/>
                        <w:jc w:val="left"/>
                      </w:pPr>
                      <w:r>
                        <w:t>Adobe Creative Cloud</w:t>
                      </w:r>
                    </w:p>
                    <w:p w14:paraId="565A034D" w14:textId="77777777" w:rsidR="00175E29" w:rsidRDefault="00175E29" w:rsidP="00175E29">
                      <w:pPr>
                        <w:spacing w:line="360" w:lineRule="auto"/>
                        <w:jc w:val="left"/>
                      </w:pPr>
                      <w:r>
                        <w:t>(University of Wales Trinity Saint David, no date)</w:t>
                      </w:r>
                    </w:p>
                    <w:p w14:paraId="563D7C76" w14:textId="77777777" w:rsidR="00175E29" w:rsidRDefault="00175E29" w:rsidP="00175E29"/>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5BEA547F" wp14:editId="25B80D56">
                <wp:simplePos x="0" y="0"/>
                <wp:positionH relativeFrom="column">
                  <wp:posOffset>1435100</wp:posOffset>
                </wp:positionH>
                <wp:positionV relativeFrom="paragraph">
                  <wp:posOffset>4483100</wp:posOffset>
                </wp:positionV>
                <wp:extent cx="2654300" cy="14351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2654300" cy="1435100"/>
                        </a:xfrm>
                        <a:prstGeom prst="rect">
                          <a:avLst/>
                        </a:prstGeom>
                        <a:solidFill>
                          <a:schemeClr val="lt1"/>
                        </a:solidFill>
                        <a:ln w="6350">
                          <a:solidFill>
                            <a:prstClr val="black"/>
                          </a:solidFill>
                        </a:ln>
                      </wps:spPr>
                      <wps:txbx>
                        <w:txbxContent>
                          <w:p w14:paraId="12AFF83F" w14:textId="77777777" w:rsidR="00175E29" w:rsidRDefault="00175E29" w:rsidP="00175E29">
                            <w:pPr>
                              <w:spacing w:line="360" w:lineRule="auto"/>
                              <w:jc w:val="left"/>
                            </w:pPr>
                            <w:r>
                              <w:t xml:space="preserve">When working in the police there is different software that they use. Having a good understanding of basic software and the ability to learn and adapt to new things is a very important and useful skill that will help in the police.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EA547F" id="Text Box 34" o:spid="_x0000_s1042" type="#_x0000_t202" style="position:absolute;margin-left:113pt;margin-top:353pt;width:209pt;height:113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" fillcolor="white [3201]" strokeweight=".5pt">
                <v:textbox>
                  <w:txbxContent>
                    <w:p w14:paraId="12AFF83F" w14:textId="77777777" w:rsidR="00175E29" w:rsidRDefault="00175E29" w:rsidP="00175E29">
                      <w:pPr>
                        <w:spacing w:line="360" w:lineRule="auto"/>
                        <w:jc w:val="left"/>
                      </w:pPr>
                      <w:r>
                        <w:t xml:space="preserve">When working in the police there is different software that they use. Having a good understanding of basic software and the ability to learn and adapt to new things is a very important and useful skill that will help in the police. </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7485A6D5" wp14:editId="074583A6">
                <wp:simplePos x="0" y="0"/>
                <wp:positionH relativeFrom="column">
                  <wp:posOffset>5410200</wp:posOffset>
                </wp:positionH>
                <wp:positionV relativeFrom="paragraph">
                  <wp:posOffset>4457700</wp:posOffset>
                </wp:positionV>
                <wp:extent cx="3784600" cy="1460500"/>
                <wp:effectExtent l="0" t="0" r="12700" b="12700"/>
                <wp:wrapNone/>
                <wp:docPr id="33" name="Text Box 33"/>
                <wp:cNvGraphicFramePr/>
                <a:graphic xmlns:a="http://schemas.openxmlformats.org/drawingml/2006/main">
                  <a:graphicData uri="http://schemas.microsoft.com/office/word/2010/wordprocessingShape">
                    <wps:wsp>
                      <wps:cNvSpPr txBox="1"/>
                      <wps:spPr>
                        <a:xfrm>
                          <a:off x="0" y="0"/>
                          <a:ext cx="3784600" cy="1460500"/>
                        </a:xfrm>
                        <a:prstGeom prst="rect">
                          <a:avLst/>
                        </a:prstGeom>
                        <a:solidFill>
                          <a:schemeClr val="lt1"/>
                        </a:solidFill>
                        <a:ln w="6350">
                          <a:solidFill>
                            <a:prstClr val="black"/>
                          </a:solidFill>
                        </a:ln>
                      </wps:spPr>
                      <wps:txbx>
                        <w:txbxContent>
                          <w:p w14:paraId="21CB07C8" w14:textId="77777777" w:rsidR="00175E29" w:rsidRPr="00E700A7" w:rsidRDefault="00175E29" w:rsidP="00175E29">
                            <w:pPr>
                              <w:spacing w:line="360" w:lineRule="auto"/>
                              <w:jc w:val="left"/>
                            </w:pPr>
                            <w:r w:rsidRPr="00E700A7">
                              <w:t xml:space="preserve">Analysing information is very important when working in the police service. Anytime you are talking to people or entering a situation, you are constantly analysing and evaluating information all around you, taking in what you can see and hear. It is an important skill to </w:t>
                            </w:r>
                            <w:proofErr w:type="gramStart"/>
                            <w:r w:rsidRPr="00E700A7">
                              <w:t>learn</w:t>
                            </w:r>
                            <w:proofErr w:type="gramEnd"/>
                            <w:r w:rsidRPr="00E700A7">
                              <w:t xml:space="preserve"> and it will be used throughout your whole career, across all careers within the police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5A6D5" id="Text Box 33" o:spid="_x0000_s1043" type="#_x0000_t202" style="position:absolute;margin-left:426pt;margin-top:351pt;width:298pt;height:1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" fillcolor="white [3201]" strokeweight=".5pt">
                <v:textbox>
                  <w:txbxContent>
                    <w:p w14:paraId="21CB07C8" w14:textId="77777777" w:rsidR="00175E29" w:rsidRPr="00E700A7" w:rsidRDefault="00175E29" w:rsidP="00175E29">
                      <w:pPr>
                        <w:spacing w:line="360" w:lineRule="auto"/>
                        <w:jc w:val="left"/>
                      </w:pPr>
                      <w:r w:rsidRPr="00E700A7">
                        <w:t xml:space="preserve">Analysing information is very important when working in the police service. Anytime you are talking to people or entering a situation, you are constantly analysing and evaluating information all around you, taking in what you can see and hear. It is an important skill to </w:t>
                      </w:r>
                      <w:proofErr w:type="gramStart"/>
                      <w:r w:rsidRPr="00E700A7">
                        <w:t>learn</w:t>
                      </w:r>
                      <w:proofErr w:type="gramEnd"/>
                      <w:r w:rsidRPr="00E700A7">
                        <w:t xml:space="preserve"> and it will be used throughout your whole career, across all careers within the police service.</w:t>
                      </w:r>
                    </w:p>
                  </w:txbxContent>
                </v:textbox>
              </v:shape>
            </w:pict>
          </mc:Fallback>
        </mc:AlternateContent>
      </w:r>
      <w:r w:rsidR="00926DE3">
        <w:rPr>
          <w:noProof/>
        </w:rPr>
        <mc:AlternateContent>
          <mc:Choice Requires="wps">
            <w:drawing>
              <wp:anchor distT="0" distB="0" distL="114300" distR="114300" simplePos="0" relativeHeight="251695104" behindDoc="0" locked="0" layoutInCell="1" allowOverlap="1" wp14:anchorId="3D19BF0C" wp14:editId="6426A169">
                <wp:simplePos x="0" y="0"/>
                <wp:positionH relativeFrom="column">
                  <wp:posOffset>-533400</wp:posOffset>
                </wp:positionH>
                <wp:positionV relativeFrom="paragraph">
                  <wp:posOffset>-787400</wp:posOffset>
                </wp:positionV>
                <wp:extent cx="2044700" cy="3035300"/>
                <wp:effectExtent l="0" t="0" r="12700" b="12700"/>
                <wp:wrapNone/>
                <wp:docPr id="30" name="Text Box 30"/>
                <wp:cNvGraphicFramePr/>
                <a:graphic xmlns:a="http://schemas.openxmlformats.org/drawingml/2006/main">
                  <a:graphicData uri="http://schemas.microsoft.com/office/word/2010/wordprocessingShape">
                    <wps:wsp>
                      <wps:cNvSpPr txBox="1"/>
                      <wps:spPr>
                        <a:xfrm>
                          <a:off x="0" y="0"/>
                          <a:ext cx="2044700" cy="3035300"/>
                        </a:xfrm>
                        <a:prstGeom prst="rect">
                          <a:avLst/>
                        </a:prstGeom>
                        <a:solidFill>
                          <a:schemeClr val="lt1"/>
                        </a:solidFill>
                        <a:ln w="6350">
                          <a:solidFill>
                            <a:prstClr val="black"/>
                          </a:solidFill>
                        </a:ln>
                      </wps:spPr>
                      <wps:txbx>
                        <w:txbxContent>
                          <w:p w14:paraId="3DBD55E1" w14:textId="77777777" w:rsidR="00926DE3" w:rsidRDefault="00926DE3" w:rsidP="00926DE3">
                            <w:pPr>
                              <w:spacing w:line="360" w:lineRule="auto"/>
                              <w:jc w:val="left"/>
                            </w:pPr>
                            <w:r>
                              <w:t>Different types of sources:</w:t>
                            </w:r>
                          </w:p>
                          <w:p w14:paraId="23945E0D" w14:textId="77777777" w:rsidR="00926DE3" w:rsidRDefault="00926DE3" w:rsidP="00926DE3">
                            <w:pPr>
                              <w:spacing w:line="360" w:lineRule="auto"/>
                              <w:jc w:val="left"/>
                            </w:pPr>
                            <w:r>
                              <w:t xml:space="preserve">Primary – first-hand account of information. </w:t>
                            </w:r>
                          </w:p>
                          <w:p w14:paraId="0DE8CCE0" w14:textId="77777777" w:rsidR="00926DE3" w:rsidRDefault="00926DE3" w:rsidP="00926DE3">
                            <w:pPr>
                              <w:spacing w:line="360" w:lineRule="auto"/>
                              <w:jc w:val="left"/>
                            </w:pPr>
                            <w:r>
                              <w:t xml:space="preserve">Secondary – Second-hand account of information. </w:t>
                            </w:r>
                          </w:p>
                          <w:p w14:paraId="37087109" w14:textId="77777777" w:rsidR="00926DE3" w:rsidRDefault="00926DE3" w:rsidP="00926DE3">
                            <w:pPr>
                              <w:spacing w:line="360" w:lineRule="auto"/>
                              <w:jc w:val="left"/>
                            </w:pPr>
                            <w:r>
                              <w:t>Tertiary – Both primary and secondary accounts of information.</w:t>
                            </w:r>
                          </w:p>
                          <w:p w14:paraId="59E540EE" w14:textId="77777777" w:rsidR="00926DE3" w:rsidRDefault="00926DE3" w:rsidP="00926DE3">
                            <w:pPr>
                              <w:spacing w:line="360" w:lineRule="auto"/>
                              <w:jc w:val="left"/>
                            </w:pPr>
                            <w:r>
                              <w:t xml:space="preserve">To analyse and evaluate information use the CRAAP test. </w:t>
                            </w:r>
                          </w:p>
                          <w:p w14:paraId="4AF8E26C" w14:textId="77777777" w:rsidR="00926DE3" w:rsidRDefault="00926DE3" w:rsidP="00926DE3">
                            <w:pPr>
                              <w:spacing w:line="360" w:lineRule="auto"/>
                              <w:jc w:val="left"/>
                            </w:pPr>
                            <w:r>
                              <w:t>(USC, 2022)</w:t>
                            </w:r>
                          </w:p>
                          <w:p w14:paraId="49131BA8" w14:textId="77777777" w:rsidR="00926DE3" w:rsidRDefault="00926DE3" w:rsidP="00926D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19BF0C" id="Text Box 30" o:spid="_x0000_s1044" type="#_x0000_t202" style="position:absolute;margin-left:-42pt;margin-top:-62pt;width:161pt;height:23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" fillcolor="white [3201]" strokeweight=".5pt">
                <v:textbox>
                  <w:txbxContent>
                    <w:p w14:paraId="3DBD55E1" w14:textId="77777777" w:rsidR="00926DE3" w:rsidRDefault="00926DE3" w:rsidP="00926DE3">
                      <w:pPr>
                        <w:spacing w:line="360" w:lineRule="auto"/>
                        <w:jc w:val="left"/>
                      </w:pPr>
                      <w:r>
                        <w:t>Different types of sources:</w:t>
                      </w:r>
                    </w:p>
                    <w:p w14:paraId="23945E0D" w14:textId="77777777" w:rsidR="00926DE3" w:rsidRDefault="00926DE3" w:rsidP="00926DE3">
                      <w:pPr>
                        <w:spacing w:line="360" w:lineRule="auto"/>
                        <w:jc w:val="left"/>
                      </w:pPr>
                      <w:r>
                        <w:t xml:space="preserve">Primary – first-hand account of information. </w:t>
                      </w:r>
                    </w:p>
                    <w:p w14:paraId="0DE8CCE0" w14:textId="77777777" w:rsidR="00926DE3" w:rsidRDefault="00926DE3" w:rsidP="00926DE3">
                      <w:pPr>
                        <w:spacing w:line="360" w:lineRule="auto"/>
                        <w:jc w:val="left"/>
                      </w:pPr>
                      <w:r>
                        <w:t xml:space="preserve">Secondary – Second-hand account of information. </w:t>
                      </w:r>
                    </w:p>
                    <w:p w14:paraId="37087109" w14:textId="77777777" w:rsidR="00926DE3" w:rsidRDefault="00926DE3" w:rsidP="00926DE3">
                      <w:pPr>
                        <w:spacing w:line="360" w:lineRule="auto"/>
                        <w:jc w:val="left"/>
                      </w:pPr>
                      <w:r>
                        <w:t>Tertiary – Both primary and secondary accounts of information.</w:t>
                      </w:r>
                    </w:p>
                    <w:p w14:paraId="59E540EE" w14:textId="77777777" w:rsidR="00926DE3" w:rsidRDefault="00926DE3" w:rsidP="00926DE3">
                      <w:pPr>
                        <w:spacing w:line="360" w:lineRule="auto"/>
                        <w:jc w:val="left"/>
                      </w:pPr>
                      <w:r>
                        <w:t xml:space="preserve">To analyse and evaluate information use the CRAAP test. </w:t>
                      </w:r>
                    </w:p>
                    <w:p w14:paraId="4AF8E26C" w14:textId="77777777" w:rsidR="00926DE3" w:rsidRDefault="00926DE3" w:rsidP="00926DE3">
                      <w:pPr>
                        <w:spacing w:line="360" w:lineRule="auto"/>
                        <w:jc w:val="left"/>
                      </w:pPr>
                      <w:r>
                        <w:t>(USC, 2022)</w:t>
                      </w:r>
                    </w:p>
                    <w:p w14:paraId="49131BA8" w14:textId="77777777" w:rsidR="00926DE3" w:rsidRDefault="00926DE3" w:rsidP="00926DE3"/>
                  </w:txbxContent>
                </v:textbox>
              </v:shape>
            </w:pict>
          </mc:Fallback>
        </mc:AlternateContent>
      </w:r>
      <w:r w:rsidR="00926DE3">
        <w:rPr>
          <w:noProof/>
        </w:rPr>
        <mc:AlternateContent>
          <mc:Choice Requires="wps">
            <w:drawing>
              <wp:anchor distT="0" distB="0" distL="114300" distR="114300" simplePos="0" relativeHeight="251697152" behindDoc="0" locked="0" layoutInCell="1" allowOverlap="1" wp14:anchorId="11F192AB" wp14:editId="1E1F314B">
                <wp:simplePos x="0" y="0"/>
                <wp:positionH relativeFrom="column">
                  <wp:posOffset>6743700</wp:posOffset>
                </wp:positionH>
                <wp:positionV relativeFrom="paragraph">
                  <wp:posOffset>-787400</wp:posOffset>
                </wp:positionV>
                <wp:extent cx="2819400" cy="4940300"/>
                <wp:effectExtent l="0" t="0" r="12700" b="12700"/>
                <wp:wrapNone/>
                <wp:docPr id="31" name="Text Box 31"/>
                <wp:cNvGraphicFramePr/>
                <a:graphic xmlns:a="http://schemas.openxmlformats.org/drawingml/2006/main">
                  <a:graphicData uri="http://schemas.microsoft.com/office/word/2010/wordprocessingShape">
                    <wps:wsp>
                      <wps:cNvSpPr txBox="1"/>
                      <wps:spPr>
                        <a:xfrm>
                          <a:off x="0" y="0"/>
                          <a:ext cx="2819400" cy="4940300"/>
                        </a:xfrm>
                        <a:prstGeom prst="rect">
                          <a:avLst/>
                        </a:prstGeom>
                        <a:solidFill>
                          <a:schemeClr val="lt1"/>
                        </a:solidFill>
                        <a:ln w="6350">
                          <a:solidFill>
                            <a:prstClr val="black"/>
                          </a:solidFill>
                        </a:ln>
                      </wps:spPr>
                      <wps:txbx>
                        <w:txbxContent>
                          <w:p w14:paraId="1F400FED" w14:textId="77777777" w:rsidR="00926DE3" w:rsidRDefault="00926DE3" w:rsidP="00926DE3">
                            <w:pPr>
                              <w:spacing w:line="360" w:lineRule="auto"/>
                              <w:jc w:val="left"/>
                            </w:pPr>
                            <w:r w:rsidRPr="00B8565C">
                              <w:rPr>
                                <w:b/>
                                <w:bCs/>
                              </w:rPr>
                              <w:t>CRAAP</w:t>
                            </w:r>
                            <w:r>
                              <w:t xml:space="preserve"> analysis:</w:t>
                            </w:r>
                          </w:p>
                          <w:p w14:paraId="77AFA7DF" w14:textId="77777777" w:rsidR="00926DE3" w:rsidRDefault="00926DE3" w:rsidP="00926DE3">
                            <w:pPr>
                              <w:spacing w:line="360" w:lineRule="auto"/>
                              <w:jc w:val="left"/>
                            </w:pPr>
                            <w:r>
                              <w:rPr>
                                <w:b/>
                                <w:bCs/>
                              </w:rPr>
                              <w:t>C</w:t>
                            </w:r>
                            <w:r>
                              <w:t xml:space="preserve">urrency – when was it written? Has the information been updated? Is the information still in date? </w:t>
                            </w:r>
                          </w:p>
                          <w:p w14:paraId="28C81FBB" w14:textId="77777777" w:rsidR="00926DE3" w:rsidRDefault="00926DE3" w:rsidP="00926DE3">
                            <w:pPr>
                              <w:spacing w:line="360" w:lineRule="auto"/>
                              <w:jc w:val="left"/>
                            </w:pPr>
                            <w:r>
                              <w:rPr>
                                <w:b/>
                                <w:bCs/>
                              </w:rPr>
                              <w:t>R</w:t>
                            </w:r>
                            <w:r>
                              <w:t>elevance – is the information relevant? Who is the audience that the information was written for? Is it the appropriate level?</w:t>
                            </w:r>
                          </w:p>
                          <w:p w14:paraId="20761D61" w14:textId="77777777" w:rsidR="00926DE3" w:rsidRDefault="00926DE3" w:rsidP="00926DE3">
                            <w:pPr>
                              <w:spacing w:line="360" w:lineRule="auto"/>
                              <w:jc w:val="left"/>
                            </w:pPr>
                            <w:r>
                              <w:rPr>
                                <w:b/>
                                <w:bCs/>
                              </w:rPr>
                              <w:t>A</w:t>
                            </w:r>
                            <w:r>
                              <w:t>uthority - who is the author? Are they a credible author? Is the author qualified?</w:t>
                            </w:r>
                          </w:p>
                          <w:p w14:paraId="6E51E0E9" w14:textId="77777777" w:rsidR="00926DE3" w:rsidRDefault="00926DE3" w:rsidP="00926DE3">
                            <w:pPr>
                              <w:spacing w:line="360" w:lineRule="auto"/>
                              <w:jc w:val="left"/>
                            </w:pPr>
                            <w:r>
                              <w:rPr>
                                <w:b/>
                                <w:bCs/>
                              </w:rPr>
                              <w:t>A</w:t>
                            </w:r>
                            <w:r>
                              <w:t>ccuracy – where is the information from? Is the information supported by evidence? Have references been given? How well is the information written? Is there a subjective tone to the writing?</w:t>
                            </w:r>
                          </w:p>
                          <w:p w14:paraId="562E4035" w14:textId="77777777" w:rsidR="00926DE3" w:rsidRDefault="00926DE3" w:rsidP="00926DE3">
                            <w:pPr>
                              <w:spacing w:line="360" w:lineRule="auto"/>
                              <w:jc w:val="left"/>
                            </w:pPr>
                            <w:r>
                              <w:rPr>
                                <w:b/>
                                <w:bCs/>
                              </w:rPr>
                              <w:t>P</w:t>
                            </w:r>
                            <w:r>
                              <w:t xml:space="preserve">urpose – what is the purpose of the text? What </w:t>
                            </w:r>
                            <w:proofErr w:type="gramStart"/>
                            <w:r>
                              <w:t>is</w:t>
                            </w:r>
                            <w:proofErr w:type="gramEnd"/>
                            <w:r>
                              <w:t xml:space="preserve"> the authors intentions? Is it objective or biased? </w:t>
                            </w:r>
                          </w:p>
                          <w:p w14:paraId="47620AF1" w14:textId="77777777" w:rsidR="00926DE3" w:rsidRDefault="00926DE3" w:rsidP="00926DE3">
                            <w:pPr>
                              <w:spacing w:line="360" w:lineRule="auto"/>
                              <w:jc w:val="left"/>
                            </w:pPr>
                            <w:r>
                              <w:t>(University of The West of Scotland, 2022)</w:t>
                            </w:r>
                          </w:p>
                          <w:p w14:paraId="174AA9A7" w14:textId="77777777" w:rsidR="00926DE3" w:rsidRDefault="00926DE3" w:rsidP="00926D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F192AB" id="Text Box 31" o:spid="_x0000_s1045" type="#_x0000_t202" style="position:absolute;margin-left:531pt;margin-top:-62pt;width:222pt;height:389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" fillcolor="white [3201]" strokeweight=".5pt">
                <v:textbox>
                  <w:txbxContent>
                    <w:p w14:paraId="1F400FED" w14:textId="77777777" w:rsidR="00926DE3" w:rsidRDefault="00926DE3" w:rsidP="00926DE3">
                      <w:pPr>
                        <w:spacing w:line="360" w:lineRule="auto"/>
                        <w:jc w:val="left"/>
                      </w:pPr>
                      <w:r w:rsidRPr="00B8565C">
                        <w:rPr>
                          <w:b/>
                          <w:bCs/>
                        </w:rPr>
                        <w:t>CRAAP</w:t>
                      </w:r>
                      <w:r>
                        <w:t xml:space="preserve"> analysis:</w:t>
                      </w:r>
                    </w:p>
                    <w:p w14:paraId="77AFA7DF" w14:textId="77777777" w:rsidR="00926DE3" w:rsidRDefault="00926DE3" w:rsidP="00926DE3">
                      <w:pPr>
                        <w:spacing w:line="360" w:lineRule="auto"/>
                        <w:jc w:val="left"/>
                      </w:pPr>
                      <w:r>
                        <w:rPr>
                          <w:b/>
                          <w:bCs/>
                        </w:rPr>
                        <w:t>C</w:t>
                      </w:r>
                      <w:r>
                        <w:t xml:space="preserve">urrency – when was it written? Has the information been updated? Is the information still in date? </w:t>
                      </w:r>
                    </w:p>
                    <w:p w14:paraId="28C81FBB" w14:textId="77777777" w:rsidR="00926DE3" w:rsidRDefault="00926DE3" w:rsidP="00926DE3">
                      <w:pPr>
                        <w:spacing w:line="360" w:lineRule="auto"/>
                        <w:jc w:val="left"/>
                      </w:pPr>
                      <w:r>
                        <w:rPr>
                          <w:b/>
                          <w:bCs/>
                        </w:rPr>
                        <w:t>R</w:t>
                      </w:r>
                      <w:r>
                        <w:t>elevance – is the information relevant? Who is the audience that the information was written for? Is it the appropriate level?</w:t>
                      </w:r>
                    </w:p>
                    <w:p w14:paraId="20761D61" w14:textId="77777777" w:rsidR="00926DE3" w:rsidRDefault="00926DE3" w:rsidP="00926DE3">
                      <w:pPr>
                        <w:spacing w:line="360" w:lineRule="auto"/>
                        <w:jc w:val="left"/>
                      </w:pPr>
                      <w:r>
                        <w:rPr>
                          <w:b/>
                          <w:bCs/>
                        </w:rPr>
                        <w:t>A</w:t>
                      </w:r>
                      <w:r>
                        <w:t>uthority - who is the author? Are they a credible author? Is the author qualified?</w:t>
                      </w:r>
                    </w:p>
                    <w:p w14:paraId="6E51E0E9" w14:textId="77777777" w:rsidR="00926DE3" w:rsidRDefault="00926DE3" w:rsidP="00926DE3">
                      <w:pPr>
                        <w:spacing w:line="360" w:lineRule="auto"/>
                        <w:jc w:val="left"/>
                      </w:pPr>
                      <w:r>
                        <w:rPr>
                          <w:b/>
                          <w:bCs/>
                        </w:rPr>
                        <w:t>A</w:t>
                      </w:r>
                      <w:r>
                        <w:t>ccuracy – where is the information from? Is the information supported by evidence? Have references been given? How well is the information written? Is there a subjective tone to the writing?</w:t>
                      </w:r>
                    </w:p>
                    <w:p w14:paraId="562E4035" w14:textId="77777777" w:rsidR="00926DE3" w:rsidRDefault="00926DE3" w:rsidP="00926DE3">
                      <w:pPr>
                        <w:spacing w:line="360" w:lineRule="auto"/>
                        <w:jc w:val="left"/>
                      </w:pPr>
                      <w:r>
                        <w:rPr>
                          <w:b/>
                          <w:bCs/>
                        </w:rPr>
                        <w:t>P</w:t>
                      </w:r>
                      <w:r>
                        <w:t xml:space="preserve">urpose – what is the purpose of the text? What </w:t>
                      </w:r>
                      <w:proofErr w:type="gramStart"/>
                      <w:r>
                        <w:t>is</w:t>
                      </w:r>
                      <w:proofErr w:type="gramEnd"/>
                      <w:r>
                        <w:t xml:space="preserve"> the authors intentions? Is it objective or biased? </w:t>
                      </w:r>
                    </w:p>
                    <w:p w14:paraId="47620AF1" w14:textId="77777777" w:rsidR="00926DE3" w:rsidRDefault="00926DE3" w:rsidP="00926DE3">
                      <w:pPr>
                        <w:spacing w:line="360" w:lineRule="auto"/>
                        <w:jc w:val="left"/>
                      </w:pPr>
                      <w:r>
                        <w:t>(University of The West of Scotland, 2022)</w:t>
                      </w:r>
                    </w:p>
                    <w:p w14:paraId="174AA9A7" w14:textId="77777777" w:rsidR="00926DE3" w:rsidRDefault="00926DE3" w:rsidP="00926DE3"/>
                  </w:txbxContent>
                </v:textbox>
              </v:shape>
            </w:pict>
          </mc:Fallback>
        </mc:AlternateContent>
      </w:r>
      <w:r w:rsidR="00926DE3">
        <w:rPr>
          <w:noProof/>
        </w:rPr>
        <mc:AlternateContent>
          <mc:Choice Requires="wps">
            <w:drawing>
              <wp:anchor distT="0" distB="0" distL="114300" distR="114300" simplePos="0" relativeHeight="251663360" behindDoc="0" locked="0" layoutInCell="1" allowOverlap="1" wp14:anchorId="1F5D21E6" wp14:editId="407B8E42">
                <wp:simplePos x="0" y="0"/>
                <wp:positionH relativeFrom="column">
                  <wp:posOffset>2971800</wp:posOffset>
                </wp:positionH>
                <wp:positionV relativeFrom="paragraph">
                  <wp:posOffset>2194560</wp:posOffset>
                </wp:positionV>
                <wp:extent cx="2705100" cy="666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705100" cy="666000"/>
                        </a:xfrm>
                        <a:prstGeom prst="rect">
                          <a:avLst/>
                        </a:prstGeom>
                        <a:noFill/>
                        <a:ln>
                          <a:noFill/>
                        </a:ln>
                      </wps:spPr>
                      <wps:txbx>
                        <w:txbxContent>
                          <w:p w14:paraId="54F35481" w14:textId="30862D78" w:rsidR="0032594D" w:rsidRPr="00B8565C" w:rsidRDefault="0032594D" w:rsidP="00B8565C">
                            <w:pPr>
                              <w:pStyle w:val="Heading1"/>
                              <w:rPr>
                                <w:spacing w:val="0"/>
                                <w:sz w:val="36"/>
                                <w:szCs w:val="36"/>
                              </w:rPr>
                            </w:pPr>
                            <w:r w:rsidRPr="00B8565C">
                              <w:rPr>
                                <w:sz w:val="36"/>
                                <w:szCs w:val="36"/>
                              </w:rPr>
                              <w:t xml:space="preserve">Becoming a digital learner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D21E6" id="Text Box 1" o:spid="_x0000_s1046" type="#_x0000_t202" style="position:absolute;margin-left:234pt;margin-top:172.8pt;width:213pt;height:5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" filled="f" stroked="f">
                <v:textbox>
                  <w:txbxContent>
                    <w:p w14:paraId="54F35481" w14:textId="30862D78" w:rsidR="0032594D" w:rsidRPr="00B8565C" w:rsidRDefault="0032594D" w:rsidP="00B8565C">
                      <w:pPr>
                        <w:pStyle w:val="Heading1"/>
                        <w:rPr>
                          <w:spacing w:val="0"/>
                          <w:sz w:val="36"/>
                          <w:szCs w:val="36"/>
                        </w:rPr>
                      </w:pPr>
                      <w:r w:rsidRPr="00B8565C">
                        <w:rPr>
                          <w:sz w:val="36"/>
                          <w:szCs w:val="36"/>
                        </w:rPr>
                        <w:t xml:space="preserve">Becoming a digital learner </w:t>
                      </w:r>
                    </w:p>
                  </w:txbxContent>
                </v:textbox>
              </v:shape>
            </w:pict>
          </mc:Fallback>
        </mc:AlternateContent>
      </w:r>
    </w:p>
    <w:p w14:paraId="1CE8736F" w14:textId="7783AEFE" w:rsidR="00175E29" w:rsidRPr="00175E29" w:rsidRDefault="00175E29" w:rsidP="00175E29">
      <w:pPr>
        <w:rPr>
          <w:rFonts w:ascii="Arial" w:hAnsi="Arial" w:cs="Arial"/>
          <w:sz w:val="24"/>
          <w:szCs w:val="24"/>
        </w:rPr>
        <w:sectPr w:rsidR="00175E29" w:rsidRPr="00175E29" w:rsidSect="00926DE3">
          <w:pgSz w:w="11906" w:h="16838"/>
          <w:pgMar w:top="1440" w:right="1440" w:bottom="1440" w:left="1440" w:header="708" w:footer="708" w:gutter="0"/>
          <w:pgNumType w:start="0"/>
          <w:cols w:space="708"/>
          <w:titlePg/>
          <w:docGrid w:linePitch="360"/>
        </w:sectPr>
      </w:pPr>
    </w:p>
    <w:p w14:paraId="589B55EA" w14:textId="3E1439BD" w:rsidR="00FA6036" w:rsidRDefault="00761A37" w:rsidP="00FB4943">
      <w:pPr>
        <w:pStyle w:val="Heading1"/>
      </w:pPr>
      <w:r>
        <w:lastRenderedPageBreak/>
        <w:t xml:space="preserve">Presentation </w:t>
      </w:r>
    </w:p>
    <w:p w14:paraId="28B746AD" w14:textId="1A1F1F7C" w:rsidR="00FA6036" w:rsidRDefault="00FA6036">
      <w:pPr>
        <w:rPr>
          <w:rFonts w:ascii="Arial" w:hAnsi="Arial" w:cs="Arial"/>
          <w:sz w:val="48"/>
          <w:szCs w:val="48"/>
        </w:rPr>
      </w:pPr>
    </w:p>
    <w:p w14:paraId="37079A36" w14:textId="39B3CC01" w:rsidR="00FA6036" w:rsidRDefault="00FA6036">
      <w:pPr>
        <w:rPr>
          <w:rFonts w:ascii="Arial" w:hAnsi="Arial" w:cs="Arial"/>
          <w:sz w:val="48"/>
          <w:szCs w:val="48"/>
        </w:rPr>
      </w:pPr>
    </w:p>
    <w:p w14:paraId="41A619A8" w14:textId="21FB9660" w:rsidR="00FA6036" w:rsidRDefault="00B33341">
      <w:pPr>
        <w:rPr>
          <w:rFonts w:ascii="Arial" w:hAnsi="Arial" w:cs="Arial"/>
          <w:sz w:val="48"/>
          <w:szCs w:val="48"/>
        </w:rPr>
      </w:pPr>
      <w:hyperlink r:id="rId11" w:history="1">
        <w:r w:rsidR="002327DB" w:rsidRPr="00125F97">
          <w:rPr>
            <w:rStyle w:val="Hyperlink"/>
            <w:rFonts w:ascii="Arial" w:hAnsi="Arial" w:cs="Arial"/>
            <w:sz w:val="48"/>
            <w:szCs w:val="48"/>
          </w:rPr>
          <w:t>https://www.youtube.com/watch?v=TnIig8GIsFc</w:t>
        </w:r>
      </w:hyperlink>
      <w:r w:rsidR="002327DB">
        <w:rPr>
          <w:rFonts w:ascii="Arial" w:hAnsi="Arial" w:cs="Arial"/>
          <w:sz w:val="48"/>
          <w:szCs w:val="48"/>
        </w:rPr>
        <w:t xml:space="preserve"> </w:t>
      </w:r>
    </w:p>
    <w:p w14:paraId="664CE6E8" w14:textId="2F43484B" w:rsidR="00FA6036" w:rsidRDefault="00FA6036">
      <w:pPr>
        <w:rPr>
          <w:rFonts w:ascii="Arial" w:hAnsi="Arial" w:cs="Arial"/>
          <w:sz w:val="48"/>
          <w:szCs w:val="48"/>
        </w:rPr>
      </w:pPr>
    </w:p>
    <w:p w14:paraId="4339424F" w14:textId="06B19B1B" w:rsidR="00FA6036" w:rsidRDefault="00FA6036">
      <w:pPr>
        <w:rPr>
          <w:rFonts w:ascii="Arial" w:hAnsi="Arial" w:cs="Arial"/>
          <w:sz w:val="48"/>
          <w:szCs w:val="48"/>
        </w:rPr>
      </w:pPr>
    </w:p>
    <w:p w14:paraId="737BE1BE" w14:textId="77777777" w:rsidR="00A22DD3" w:rsidRDefault="00A22DD3" w:rsidP="009210D4">
      <w:pPr>
        <w:pStyle w:val="Heading1"/>
      </w:pPr>
    </w:p>
    <w:p w14:paraId="21D35CF1" w14:textId="77777777" w:rsidR="00A22DD3" w:rsidRDefault="00A22DD3" w:rsidP="009210D4">
      <w:pPr>
        <w:pStyle w:val="Heading1"/>
      </w:pPr>
    </w:p>
    <w:p w14:paraId="78644A93" w14:textId="77777777" w:rsidR="00A22DD3" w:rsidRDefault="00A22DD3" w:rsidP="009210D4">
      <w:pPr>
        <w:pStyle w:val="Heading1"/>
      </w:pPr>
    </w:p>
    <w:p w14:paraId="7005BF8A" w14:textId="77777777" w:rsidR="00A22DD3" w:rsidRDefault="00A22DD3" w:rsidP="009210D4">
      <w:pPr>
        <w:pStyle w:val="Heading1"/>
      </w:pPr>
    </w:p>
    <w:p w14:paraId="251836F6" w14:textId="77777777" w:rsidR="00A22DD3" w:rsidRDefault="00A22DD3" w:rsidP="009210D4">
      <w:pPr>
        <w:pStyle w:val="Heading1"/>
      </w:pPr>
    </w:p>
    <w:p w14:paraId="23157322" w14:textId="77777777" w:rsidR="00A22DD3" w:rsidRDefault="00A22DD3" w:rsidP="009210D4">
      <w:pPr>
        <w:pStyle w:val="Heading1"/>
      </w:pPr>
    </w:p>
    <w:p w14:paraId="44A5F3A0" w14:textId="77777777" w:rsidR="00A22DD3" w:rsidRDefault="00A22DD3" w:rsidP="009210D4">
      <w:pPr>
        <w:pStyle w:val="Heading1"/>
      </w:pPr>
    </w:p>
    <w:p w14:paraId="27635E39" w14:textId="77777777" w:rsidR="00A22DD3" w:rsidRDefault="00A22DD3" w:rsidP="009210D4">
      <w:pPr>
        <w:pStyle w:val="Heading1"/>
      </w:pPr>
    </w:p>
    <w:p w14:paraId="067DF8D3" w14:textId="77777777" w:rsidR="00A22DD3" w:rsidRDefault="00A22DD3" w:rsidP="009210D4">
      <w:pPr>
        <w:pStyle w:val="Heading1"/>
      </w:pPr>
    </w:p>
    <w:p w14:paraId="3000DE08" w14:textId="77777777" w:rsidR="00A22DD3" w:rsidRDefault="00A22DD3" w:rsidP="009210D4">
      <w:pPr>
        <w:pStyle w:val="Heading1"/>
      </w:pPr>
    </w:p>
    <w:p w14:paraId="799D9234" w14:textId="2247DA6E" w:rsidR="00A22DD3" w:rsidRDefault="00BC5F08" w:rsidP="009210D4">
      <w:pPr>
        <w:pStyle w:val="Heading1"/>
      </w:pPr>
      <w:r>
        <w:rPr>
          <w:noProof/>
        </w:rPr>
        <mc:AlternateContent>
          <mc:Choice Requires="wps">
            <w:drawing>
              <wp:anchor distT="0" distB="0" distL="114300" distR="114300" simplePos="0" relativeHeight="251688960" behindDoc="0" locked="0" layoutInCell="1" allowOverlap="1" wp14:anchorId="39938002" wp14:editId="43D455F3">
                <wp:simplePos x="0" y="0"/>
                <wp:positionH relativeFrom="column">
                  <wp:posOffset>-431800</wp:posOffset>
                </wp:positionH>
                <wp:positionV relativeFrom="paragraph">
                  <wp:posOffset>958850</wp:posOffset>
                </wp:positionV>
                <wp:extent cx="469900" cy="355600"/>
                <wp:effectExtent l="0" t="0" r="12700" b="12700"/>
                <wp:wrapNone/>
                <wp:docPr id="23" name="Text Box 23"/>
                <wp:cNvGraphicFramePr/>
                <a:graphic xmlns:a="http://schemas.openxmlformats.org/drawingml/2006/main">
                  <a:graphicData uri="http://schemas.microsoft.com/office/word/2010/wordprocessingShape">
                    <wps:wsp>
                      <wps:cNvSpPr txBox="1"/>
                      <wps:spPr>
                        <a:xfrm>
                          <a:off x="0" y="0"/>
                          <a:ext cx="469900" cy="355600"/>
                        </a:xfrm>
                        <a:prstGeom prst="rect">
                          <a:avLst/>
                        </a:prstGeom>
                        <a:solidFill>
                          <a:schemeClr val="lt1"/>
                        </a:solidFill>
                        <a:ln w="6350">
                          <a:solidFill>
                            <a:schemeClr val="bg1"/>
                          </a:solidFill>
                        </a:ln>
                      </wps:spPr>
                      <wps:txbx>
                        <w:txbxContent>
                          <w:p w14:paraId="6B1D7584" w14:textId="455ABE43" w:rsidR="00BC5F08" w:rsidRDefault="00BC5F08">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938002" id="Text Box 23" o:spid="_x0000_s1047" type="#_x0000_t202" style="position:absolute;margin-left:-34pt;margin-top:75.5pt;width:37pt;height:28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" fillcolor="white [3201]" strokecolor="white [3212]" strokeweight=".5pt">
                <v:textbox>
                  <w:txbxContent>
                    <w:p w14:paraId="6B1D7584" w14:textId="455ABE43" w:rsidR="00BC5F08" w:rsidRDefault="00BC5F08">
                      <w:r>
                        <w:t>4</w:t>
                      </w:r>
                    </w:p>
                  </w:txbxContent>
                </v:textbox>
              </v:shape>
            </w:pict>
          </mc:Fallback>
        </mc:AlternateContent>
      </w:r>
    </w:p>
    <w:p w14:paraId="4880DD2F" w14:textId="77777777" w:rsidR="00A22DD3" w:rsidRDefault="00A22DD3" w:rsidP="009210D4">
      <w:pPr>
        <w:pStyle w:val="Heading1"/>
      </w:pPr>
    </w:p>
    <w:p w14:paraId="73BC038A" w14:textId="12B23E53" w:rsidR="007C08DD" w:rsidRPr="009210D4" w:rsidRDefault="00FA6036" w:rsidP="009210D4">
      <w:pPr>
        <w:pStyle w:val="Heading1"/>
      </w:pPr>
      <w:r>
        <w:t xml:space="preserve">Reflection </w:t>
      </w:r>
    </w:p>
    <w:p w14:paraId="5F6CAC82" w14:textId="34934F31" w:rsidR="007C08DD" w:rsidRDefault="007C08DD">
      <w:pPr>
        <w:rPr>
          <w:rFonts w:ascii="Arial" w:hAnsi="Arial" w:cs="Arial"/>
          <w:sz w:val="24"/>
          <w:szCs w:val="24"/>
        </w:rPr>
      </w:pPr>
    </w:p>
    <w:p w14:paraId="7612BAA6" w14:textId="3D337AD7" w:rsidR="00A5658C" w:rsidRDefault="0072723D" w:rsidP="00722227">
      <w:pPr>
        <w:spacing w:line="360" w:lineRule="auto"/>
        <w:jc w:val="left"/>
        <w:rPr>
          <w:rFonts w:ascii="Arial" w:hAnsi="Arial" w:cs="Arial"/>
          <w:sz w:val="24"/>
          <w:szCs w:val="24"/>
        </w:rPr>
      </w:pPr>
      <w:r>
        <w:rPr>
          <w:rFonts w:ascii="Arial" w:hAnsi="Arial" w:cs="Arial"/>
          <w:sz w:val="24"/>
          <w:szCs w:val="24"/>
        </w:rPr>
        <w:t xml:space="preserve">My first semester in university has been stressful </w:t>
      </w:r>
      <w:r w:rsidR="00722227">
        <w:rPr>
          <w:rFonts w:ascii="Arial" w:hAnsi="Arial" w:cs="Arial"/>
          <w:sz w:val="24"/>
          <w:szCs w:val="24"/>
        </w:rPr>
        <w:t>and exciting</w:t>
      </w:r>
      <w:r>
        <w:rPr>
          <w:rFonts w:ascii="Arial" w:hAnsi="Arial" w:cs="Arial"/>
          <w:sz w:val="24"/>
          <w:szCs w:val="24"/>
        </w:rPr>
        <w:t xml:space="preserve">. </w:t>
      </w:r>
      <w:r w:rsidR="00A5658C">
        <w:rPr>
          <w:rFonts w:ascii="Arial" w:hAnsi="Arial" w:cs="Arial"/>
          <w:sz w:val="24"/>
          <w:szCs w:val="24"/>
        </w:rPr>
        <w:t>My biggest challenge so far has been my time management and organisation. I have not prioritised my assignments which has led to</w:t>
      </w:r>
      <w:r w:rsidR="00D53800">
        <w:rPr>
          <w:rFonts w:ascii="Arial" w:hAnsi="Arial" w:cs="Arial"/>
          <w:sz w:val="24"/>
          <w:szCs w:val="24"/>
        </w:rPr>
        <w:t xml:space="preserve"> significant levels of</w:t>
      </w:r>
      <w:r w:rsidR="00A5658C">
        <w:rPr>
          <w:rFonts w:ascii="Arial" w:hAnsi="Arial" w:cs="Arial"/>
          <w:sz w:val="24"/>
          <w:szCs w:val="24"/>
        </w:rPr>
        <w:t xml:space="preserve"> stress</w:t>
      </w:r>
      <w:r w:rsidR="00D53800">
        <w:rPr>
          <w:rFonts w:ascii="Arial" w:hAnsi="Arial" w:cs="Arial"/>
          <w:sz w:val="24"/>
          <w:szCs w:val="24"/>
        </w:rPr>
        <w:t>,</w:t>
      </w:r>
      <w:r w:rsidR="00A5658C">
        <w:rPr>
          <w:rFonts w:ascii="Arial" w:hAnsi="Arial" w:cs="Arial"/>
          <w:sz w:val="24"/>
          <w:szCs w:val="24"/>
        </w:rPr>
        <w:t xml:space="preserve"> as they require a lot of independent study and research. </w:t>
      </w:r>
      <w:r w:rsidR="00D53800">
        <w:rPr>
          <w:rFonts w:ascii="Arial" w:hAnsi="Arial" w:cs="Arial"/>
          <w:sz w:val="24"/>
          <w:szCs w:val="24"/>
        </w:rPr>
        <w:t xml:space="preserve">I have learnt that good preparation is required and allowing myself plenty of time is a good habit to pick up (Universal Student Living, 2021). </w:t>
      </w:r>
    </w:p>
    <w:p w14:paraId="48A86B93" w14:textId="2F5DAAD6" w:rsidR="007C08DD" w:rsidRPr="007C08DD" w:rsidRDefault="0072723D" w:rsidP="00722227">
      <w:pPr>
        <w:spacing w:line="360" w:lineRule="auto"/>
        <w:jc w:val="left"/>
        <w:rPr>
          <w:rFonts w:ascii="Arial" w:hAnsi="Arial" w:cs="Arial"/>
          <w:sz w:val="24"/>
          <w:szCs w:val="24"/>
        </w:rPr>
      </w:pPr>
      <w:r>
        <w:rPr>
          <w:rFonts w:ascii="Arial" w:hAnsi="Arial" w:cs="Arial"/>
          <w:sz w:val="24"/>
          <w:szCs w:val="24"/>
        </w:rPr>
        <w:t xml:space="preserve">I found this time </w:t>
      </w:r>
      <w:r w:rsidR="003C78DF">
        <w:rPr>
          <w:rFonts w:ascii="Arial" w:hAnsi="Arial" w:cs="Arial"/>
          <w:sz w:val="24"/>
          <w:szCs w:val="24"/>
        </w:rPr>
        <w:t xml:space="preserve">has been </w:t>
      </w:r>
      <w:r>
        <w:rPr>
          <w:rFonts w:ascii="Arial" w:hAnsi="Arial" w:cs="Arial"/>
          <w:sz w:val="24"/>
          <w:szCs w:val="24"/>
        </w:rPr>
        <w:t>challenging, yet a fulfilling</w:t>
      </w:r>
      <w:r w:rsidR="003C78DF">
        <w:rPr>
          <w:rFonts w:ascii="Arial" w:hAnsi="Arial" w:cs="Arial"/>
          <w:sz w:val="24"/>
          <w:szCs w:val="24"/>
        </w:rPr>
        <w:t>,</w:t>
      </w:r>
      <w:r>
        <w:rPr>
          <w:rFonts w:ascii="Arial" w:hAnsi="Arial" w:cs="Arial"/>
          <w:sz w:val="24"/>
          <w:szCs w:val="24"/>
        </w:rPr>
        <w:t xml:space="preserve"> as I have learnt many new skills which will help me in the future. From the whole experience I feel more confident and ready for the next semester and the next challenges to come. </w:t>
      </w:r>
      <w:r w:rsidR="00077FBC">
        <w:rPr>
          <w:rFonts w:ascii="Arial" w:hAnsi="Arial" w:cs="Arial"/>
          <w:sz w:val="24"/>
          <w:szCs w:val="24"/>
        </w:rPr>
        <w:t xml:space="preserve">My overall mindset has changed towards my study, and I am prepared for my future assignments and the work and effort that I need to put in independently. </w:t>
      </w:r>
    </w:p>
    <w:p w14:paraId="5E779495" w14:textId="5AF1E1F1" w:rsidR="00FA6036" w:rsidRPr="00077FBC" w:rsidRDefault="00077FBC" w:rsidP="00722227">
      <w:pPr>
        <w:spacing w:line="360" w:lineRule="auto"/>
        <w:jc w:val="left"/>
        <w:rPr>
          <w:rFonts w:ascii="Arial" w:hAnsi="Arial" w:cs="Arial"/>
          <w:sz w:val="24"/>
          <w:szCs w:val="24"/>
        </w:rPr>
      </w:pPr>
      <w:r>
        <w:rPr>
          <w:rFonts w:ascii="Arial" w:hAnsi="Arial" w:cs="Arial"/>
          <w:sz w:val="24"/>
          <w:szCs w:val="24"/>
        </w:rPr>
        <w:t xml:space="preserve">If in the future of the course, I choose not to improve on my time management then I will not accomplish what I wish to achieve during my course. I want to complete </w:t>
      </w:r>
      <w:r w:rsidR="00722227">
        <w:rPr>
          <w:rFonts w:ascii="Arial" w:hAnsi="Arial" w:cs="Arial"/>
          <w:sz w:val="24"/>
          <w:szCs w:val="24"/>
        </w:rPr>
        <w:t>all</w:t>
      </w:r>
      <w:r>
        <w:rPr>
          <w:rFonts w:ascii="Arial" w:hAnsi="Arial" w:cs="Arial"/>
          <w:sz w:val="24"/>
          <w:szCs w:val="24"/>
        </w:rPr>
        <w:t xml:space="preserve"> my assignments to the best of my abilit</w:t>
      </w:r>
      <w:r w:rsidR="00D53800">
        <w:rPr>
          <w:rFonts w:ascii="Arial" w:hAnsi="Arial" w:cs="Arial"/>
          <w:sz w:val="24"/>
          <w:szCs w:val="24"/>
        </w:rPr>
        <w:t>y</w:t>
      </w:r>
      <w:r>
        <w:rPr>
          <w:rFonts w:ascii="Arial" w:hAnsi="Arial" w:cs="Arial"/>
          <w:sz w:val="24"/>
          <w:szCs w:val="24"/>
        </w:rPr>
        <w:t xml:space="preserve"> and be happy with the standard that they are. The most important thing I have learnt is how to be organised, to make lists and goals, set myself deadlines and keep on top of my work</w:t>
      </w:r>
      <w:r w:rsidR="008A5F5F">
        <w:rPr>
          <w:rFonts w:ascii="Arial" w:hAnsi="Arial" w:cs="Arial"/>
          <w:sz w:val="24"/>
          <w:szCs w:val="24"/>
        </w:rPr>
        <w:t xml:space="preserve"> (University of The People, no date)</w:t>
      </w:r>
      <w:r>
        <w:rPr>
          <w:rFonts w:ascii="Arial" w:hAnsi="Arial" w:cs="Arial"/>
          <w:sz w:val="24"/>
          <w:szCs w:val="24"/>
        </w:rPr>
        <w:t xml:space="preserve">. In order to help myself complete this goal I can ask my lecturers for help when I feel that I need it, rather than trying to do things myself when I may not completely understand the objective. </w:t>
      </w:r>
    </w:p>
    <w:p w14:paraId="13B11C06" w14:textId="0C8CBEC4" w:rsidR="00FA6036" w:rsidRDefault="00FA6036">
      <w:pPr>
        <w:rPr>
          <w:rFonts w:ascii="Arial" w:hAnsi="Arial" w:cs="Arial"/>
          <w:sz w:val="48"/>
          <w:szCs w:val="48"/>
        </w:rPr>
      </w:pPr>
    </w:p>
    <w:p w14:paraId="0E7F1B9B" w14:textId="3D52B7D7" w:rsidR="00FA6036" w:rsidRDefault="00FA6036">
      <w:pPr>
        <w:rPr>
          <w:rFonts w:ascii="Arial" w:hAnsi="Arial" w:cs="Arial"/>
          <w:sz w:val="48"/>
          <w:szCs w:val="48"/>
        </w:rPr>
      </w:pPr>
    </w:p>
    <w:p w14:paraId="2963853B" w14:textId="69FADEE7" w:rsidR="00FA6036" w:rsidRDefault="00FA6036">
      <w:pPr>
        <w:rPr>
          <w:rFonts w:ascii="Arial" w:hAnsi="Arial" w:cs="Arial"/>
          <w:sz w:val="48"/>
          <w:szCs w:val="48"/>
        </w:rPr>
      </w:pPr>
    </w:p>
    <w:p w14:paraId="4B6700D6" w14:textId="60AC4F25" w:rsidR="00761A37" w:rsidRDefault="00BC5F08">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87936" behindDoc="0" locked="0" layoutInCell="1" allowOverlap="1" wp14:anchorId="4D652ADD" wp14:editId="36FA2133">
                <wp:simplePos x="0" y="0"/>
                <wp:positionH relativeFrom="column">
                  <wp:posOffset>-482600</wp:posOffset>
                </wp:positionH>
                <wp:positionV relativeFrom="paragraph">
                  <wp:posOffset>949325</wp:posOffset>
                </wp:positionV>
                <wp:extent cx="482600" cy="3302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482600" cy="330200"/>
                        </a:xfrm>
                        <a:prstGeom prst="rect">
                          <a:avLst/>
                        </a:prstGeom>
                        <a:solidFill>
                          <a:schemeClr val="lt1"/>
                        </a:solidFill>
                        <a:ln w="6350">
                          <a:solidFill>
                            <a:schemeClr val="bg1"/>
                          </a:solidFill>
                        </a:ln>
                      </wps:spPr>
                      <wps:txbx>
                        <w:txbxContent>
                          <w:p w14:paraId="6964A74A" w14:textId="48E8E83E" w:rsidR="00BC5F08" w:rsidRDefault="00BC5F08">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652ADD" id="Text Box 22" o:spid="_x0000_s1048" type="#_x0000_t202" style="position:absolute;left:0;text-align:left;margin-left:-38pt;margin-top:74.75pt;width:38pt;height:26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" fillcolor="white [3201]" strokecolor="white [3212]" strokeweight=".5pt">
                <v:textbox>
                  <w:txbxContent>
                    <w:p w14:paraId="6964A74A" w14:textId="48E8E83E" w:rsidR="00BC5F08" w:rsidRDefault="00BC5F08">
                      <w:r>
                        <w:t>5</w:t>
                      </w:r>
                    </w:p>
                  </w:txbxContent>
                </v:textbox>
              </v:shape>
            </w:pict>
          </mc:Fallback>
        </mc:AlternateContent>
      </w:r>
      <w:r w:rsidR="00761A37">
        <w:rPr>
          <w:rFonts w:ascii="Arial" w:hAnsi="Arial" w:cs="Arial"/>
          <w:sz w:val="48"/>
          <w:szCs w:val="48"/>
        </w:rPr>
        <w:br w:type="page"/>
      </w:r>
    </w:p>
    <w:p w14:paraId="549517A7" w14:textId="77777777" w:rsidR="002327DB" w:rsidRDefault="002327DB" w:rsidP="00FB4943">
      <w:pPr>
        <w:pStyle w:val="Heading1"/>
      </w:pPr>
    </w:p>
    <w:p w14:paraId="0847A102" w14:textId="4BC4B65E" w:rsidR="00FA6036" w:rsidRDefault="00FA6036" w:rsidP="00FB4943">
      <w:pPr>
        <w:pStyle w:val="Heading1"/>
      </w:pPr>
      <w:r>
        <w:t xml:space="preserve">References </w:t>
      </w:r>
    </w:p>
    <w:p w14:paraId="6D614E4E" w14:textId="6BEA7C80" w:rsidR="00E525FD" w:rsidRDefault="00E525FD" w:rsidP="00E525FD"/>
    <w:p w14:paraId="1DB7286C" w14:textId="616EC10F" w:rsidR="0090071B" w:rsidRPr="0090071B" w:rsidRDefault="0090071B" w:rsidP="0090071B">
      <w:pPr>
        <w:spacing w:line="360" w:lineRule="auto"/>
        <w:rPr>
          <w:sz w:val="24"/>
          <w:szCs w:val="24"/>
        </w:rPr>
      </w:pPr>
      <w:proofErr w:type="spellStart"/>
      <w:r w:rsidRPr="0090071B">
        <w:rPr>
          <w:sz w:val="24"/>
          <w:szCs w:val="24"/>
        </w:rPr>
        <w:t>Blannin</w:t>
      </w:r>
      <w:proofErr w:type="spellEnd"/>
      <w:r w:rsidRPr="0090071B">
        <w:rPr>
          <w:sz w:val="24"/>
          <w:szCs w:val="24"/>
        </w:rPr>
        <w:t xml:space="preserve"> (2020) </w:t>
      </w:r>
      <w:r w:rsidRPr="0090071B">
        <w:rPr>
          <w:i/>
          <w:iCs/>
          <w:sz w:val="24"/>
          <w:szCs w:val="24"/>
        </w:rPr>
        <w:t>Digital learners and digital citizens – learning remotely and safely</w:t>
      </w:r>
      <w:r w:rsidRPr="0090071B">
        <w:rPr>
          <w:sz w:val="24"/>
          <w:szCs w:val="24"/>
        </w:rPr>
        <w:t xml:space="preserve"> [image]. Available at: </w:t>
      </w:r>
      <w:hyperlink r:id="rId12" w:history="1">
        <w:r w:rsidRPr="0090071B">
          <w:rPr>
            <w:rStyle w:val="Hyperlink"/>
            <w:sz w:val="24"/>
            <w:szCs w:val="24"/>
          </w:rPr>
          <w:t>https://www.teachermagazine.com/au_en/articles/digital-learners-and-digital-citizens-learning-remotely-and-safely</w:t>
        </w:r>
      </w:hyperlink>
      <w:r w:rsidRPr="0090071B">
        <w:rPr>
          <w:sz w:val="24"/>
          <w:szCs w:val="24"/>
        </w:rPr>
        <w:t xml:space="preserve"> </w:t>
      </w:r>
    </w:p>
    <w:p w14:paraId="70F14C51" w14:textId="3C030351" w:rsidR="0090071B" w:rsidRPr="0090071B" w:rsidRDefault="0090071B" w:rsidP="0090071B">
      <w:pPr>
        <w:spacing w:line="360" w:lineRule="auto"/>
        <w:rPr>
          <w:sz w:val="24"/>
          <w:szCs w:val="24"/>
        </w:rPr>
      </w:pPr>
      <w:r w:rsidRPr="0090071B">
        <w:rPr>
          <w:sz w:val="24"/>
          <w:szCs w:val="24"/>
        </w:rPr>
        <w:t xml:space="preserve">(Accessed: 10 November 2022) </w:t>
      </w:r>
    </w:p>
    <w:p w14:paraId="4AD6D9E8" w14:textId="1B5B3C4F" w:rsidR="00EE6273" w:rsidRPr="0090071B" w:rsidRDefault="00EE6273" w:rsidP="0090071B">
      <w:pPr>
        <w:spacing w:line="360" w:lineRule="auto"/>
        <w:jc w:val="left"/>
        <w:rPr>
          <w:sz w:val="24"/>
          <w:szCs w:val="24"/>
        </w:rPr>
      </w:pPr>
      <w:r w:rsidRPr="0090071B">
        <w:rPr>
          <w:sz w:val="24"/>
          <w:szCs w:val="24"/>
        </w:rPr>
        <w:t xml:space="preserve">Charles Darwin University Australia (no date) </w:t>
      </w:r>
      <w:proofErr w:type="gramStart"/>
      <w:r w:rsidRPr="0090071B">
        <w:rPr>
          <w:i/>
          <w:iCs/>
          <w:sz w:val="24"/>
          <w:szCs w:val="24"/>
        </w:rPr>
        <w:t>10 time</w:t>
      </w:r>
      <w:proofErr w:type="gramEnd"/>
      <w:r w:rsidRPr="0090071B">
        <w:rPr>
          <w:i/>
          <w:iCs/>
          <w:sz w:val="24"/>
          <w:szCs w:val="24"/>
        </w:rPr>
        <w:t xml:space="preserve"> management strategies for mature age </w:t>
      </w:r>
      <w:proofErr w:type="spellStart"/>
      <w:r w:rsidRPr="0090071B">
        <w:rPr>
          <w:i/>
          <w:iCs/>
          <w:sz w:val="24"/>
          <w:szCs w:val="24"/>
        </w:rPr>
        <w:t>uni</w:t>
      </w:r>
      <w:proofErr w:type="spellEnd"/>
      <w:r w:rsidRPr="0090071B">
        <w:rPr>
          <w:i/>
          <w:iCs/>
          <w:sz w:val="24"/>
          <w:szCs w:val="24"/>
        </w:rPr>
        <w:t xml:space="preserve"> students. </w:t>
      </w:r>
      <w:r w:rsidRPr="0090071B">
        <w:rPr>
          <w:sz w:val="24"/>
          <w:szCs w:val="24"/>
        </w:rPr>
        <w:t xml:space="preserve">Available at: </w:t>
      </w:r>
      <w:hyperlink r:id="rId13" w:history="1">
        <w:r w:rsidRPr="0090071B">
          <w:rPr>
            <w:rStyle w:val="Hyperlink"/>
            <w:sz w:val="24"/>
            <w:szCs w:val="24"/>
          </w:rPr>
          <w:t>https://www.cdu.edu.au/launchpad/student-life/10-time-management-strategies-mature-age-uni-students</w:t>
        </w:r>
      </w:hyperlink>
    </w:p>
    <w:p w14:paraId="18E28390" w14:textId="339BC115" w:rsidR="00EE6273" w:rsidRPr="0090071B" w:rsidRDefault="00EE6273" w:rsidP="0090071B">
      <w:pPr>
        <w:spacing w:line="360" w:lineRule="auto"/>
        <w:jc w:val="left"/>
        <w:rPr>
          <w:sz w:val="24"/>
          <w:szCs w:val="24"/>
        </w:rPr>
      </w:pPr>
      <w:r w:rsidRPr="0090071B">
        <w:rPr>
          <w:sz w:val="24"/>
          <w:szCs w:val="24"/>
        </w:rPr>
        <w:t xml:space="preserve">(Accessed: 4 November 2022). </w:t>
      </w:r>
    </w:p>
    <w:p w14:paraId="38235F19" w14:textId="658F705F" w:rsidR="00EE6273" w:rsidRPr="0090071B" w:rsidRDefault="00EE6273" w:rsidP="0090071B">
      <w:pPr>
        <w:spacing w:line="360" w:lineRule="auto"/>
        <w:jc w:val="left"/>
        <w:rPr>
          <w:sz w:val="24"/>
          <w:szCs w:val="24"/>
        </w:rPr>
      </w:pPr>
      <w:r w:rsidRPr="0090071B">
        <w:rPr>
          <w:sz w:val="24"/>
          <w:szCs w:val="24"/>
        </w:rPr>
        <w:t xml:space="preserve">Nieves-Whitmore (2022) </w:t>
      </w:r>
      <w:r w:rsidRPr="0090071B">
        <w:rPr>
          <w:i/>
          <w:iCs/>
          <w:sz w:val="24"/>
          <w:szCs w:val="24"/>
        </w:rPr>
        <w:t xml:space="preserve">15 Tips &amp; Tricks </w:t>
      </w:r>
      <w:proofErr w:type="gramStart"/>
      <w:r w:rsidRPr="0090071B">
        <w:rPr>
          <w:i/>
          <w:iCs/>
          <w:sz w:val="24"/>
          <w:szCs w:val="24"/>
        </w:rPr>
        <w:t>To</w:t>
      </w:r>
      <w:proofErr w:type="gramEnd"/>
      <w:r w:rsidRPr="0090071B">
        <w:rPr>
          <w:i/>
          <w:iCs/>
          <w:sz w:val="24"/>
          <w:szCs w:val="24"/>
        </w:rPr>
        <w:t xml:space="preserve"> Make Sure You To Have The PERFECT Study Session. </w:t>
      </w:r>
      <w:r w:rsidRPr="0090071B">
        <w:rPr>
          <w:sz w:val="24"/>
          <w:szCs w:val="24"/>
        </w:rPr>
        <w:t xml:space="preserve">Available at: </w:t>
      </w:r>
      <w:hyperlink r:id="rId14" w:history="1">
        <w:r w:rsidRPr="0090071B">
          <w:rPr>
            <w:rStyle w:val="Hyperlink"/>
            <w:sz w:val="24"/>
            <w:szCs w:val="24"/>
          </w:rPr>
          <w:t>https://www.collegeraptor.com/find-colleges/articles/tips-tools-advice/15-tips-tricks-make-sure-perfect-study-session/</w:t>
        </w:r>
      </w:hyperlink>
    </w:p>
    <w:p w14:paraId="7C19D4DB" w14:textId="73EAF0EF" w:rsidR="00EE6273" w:rsidRPr="0090071B" w:rsidRDefault="00EE6273" w:rsidP="0090071B">
      <w:pPr>
        <w:spacing w:line="360" w:lineRule="auto"/>
        <w:rPr>
          <w:sz w:val="24"/>
          <w:szCs w:val="24"/>
        </w:rPr>
      </w:pPr>
      <w:r w:rsidRPr="0090071B">
        <w:rPr>
          <w:sz w:val="24"/>
          <w:szCs w:val="24"/>
        </w:rPr>
        <w:t>(Accessed: 10 November 2022).</w:t>
      </w:r>
    </w:p>
    <w:p w14:paraId="6A2951F0" w14:textId="77777777" w:rsidR="00E525FD" w:rsidRPr="0090071B" w:rsidRDefault="00E525FD" w:rsidP="0090071B">
      <w:pPr>
        <w:spacing w:line="360" w:lineRule="auto"/>
        <w:jc w:val="left"/>
        <w:rPr>
          <w:rFonts w:ascii="Arial" w:hAnsi="Arial" w:cs="Arial"/>
          <w:sz w:val="24"/>
          <w:szCs w:val="24"/>
        </w:rPr>
      </w:pPr>
      <w:r w:rsidRPr="0090071B">
        <w:rPr>
          <w:rFonts w:ascii="Arial" w:hAnsi="Arial" w:cs="Arial"/>
          <w:sz w:val="24"/>
          <w:szCs w:val="24"/>
        </w:rPr>
        <w:t xml:space="preserve">Skills You Need (no date) </w:t>
      </w:r>
      <w:r w:rsidRPr="0090071B">
        <w:rPr>
          <w:rFonts w:ascii="Arial" w:hAnsi="Arial" w:cs="Arial"/>
          <w:i/>
          <w:iCs/>
          <w:sz w:val="24"/>
          <w:szCs w:val="24"/>
        </w:rPr>
        <w:t xml:space="preserve">Essential Digital Skills. </w:t>
      </w:r>
      <w:r w:rsidRPr="0090071B">
        <w:rPr>
          <w:rFonts w:ascii="Arial" w:hAnsi="Arial" w:cs="Arial"/>
          <w:sz w:val="24"/>
          <w:szCs w:val="24"/>
        </w:rPr>
        <w:t xml:space="preserve">Available at: </w:t>
      </w:r>
      <w:hyperlink r:id="rId15" w:history="1">
        <w:r w:rsidRPr="0090071B">
          <w:rPr>
            <w:rStyle w:val="Hyperlink"/>
            <w:rFonts w:ascii="Arial" w:hAnsi="Arial" w:cs="Arial"/>
            <w:sz w:val="24"/>
            <w:szCs w:val="24"/>
          </w:rPr>
          <w:t>https://www.skillsyouneed.com/rhubarb/essential-digital-skills.html</w:t>
        </w:r>
      </w:hyperlink>
    </w:p>
    <w:p w14:paraId="0395D662" w14:textId="439F350D" w:rsidR="00FA6036" w:rsidRPr="0090071B" w:rsidRDefault="00E525FD" w:rsidP="0090071B">
      <w:pPr>
        <w:spacing w:line="360" w:lineRule="auto"/>
        <w:jc w:val="left"/>
        <w:rPr>
          <w:rFonts w:ascii="Arial" w:hAnsi="Arial" w:cs="Arial"/>
          <w:sz w:val="24"/>
          <w:szCs w:val="24"/>
        </w:rPr>
      </w:pPr>
      <w:r w:rsidRPr="0090071B">
        <w:rPr>
          <w:rFonts w:ascii="Arial" w:hAnsi="Arial" w:cs="Arial"/>
          <w:sz w:val="24"/>
          <w:szCs w:val="24"/>
        </w:rPr>
        <w:t>(Accessed: 1 November 2022)</w:t>
      </w:r>
      <w:r w:rsidR="00641CE2" w:rsidRPr="0090071B">
        <w:rPr>
          <w:rFonts w:ascii="Arial" w:hAnsi="Arial" w:cs="Arial"/>
          <w:sz w:val="24"/>
          <w:szCs w:val="24"/>
        </w:rPr>
        <w:t>.</w:t>
      </w:r>
    </w:p>
    <w:p w14:paraId="3BAC0C84" w14:textId="0658C139" w:rsidR="000E184F" w:rsidRPr="0090071B" w:rsidRDefault="000E184F" w:rsidP="0090071B">
      <w:pPr>
        <w:spacing w:line="360" w:lineRule="auto"/>
        <w:jc w:val="left"/>
        <w:rPr>
          <w:rFonts w:ascii="Arial" w:hAnsi="Arial" w:cs="Arial"/>
          <w:sz w:val="24"/>
          <w:szCs w:val="24"/>
        </w:rPr>
      </w:pPr>
      <w:r w:rsidRPr="0090071B">
        <w:rPr>
          <w:rFonts w:ascii="Arial" w:hAnsi="Arial" w:cs="Arial"/>
          <w:sz w:val="24"/>
          <w:szCs w:val="24"/>
        </w:rPr>
        <w:t xml:space="preserve">The Open University (2022) </w:t>
      </w:r>
      <w:r w:rsidRPr="0090071B">
        <w:rPr>
          <w:rFonts w:ascii="Arial" w:hAnsi="Arial" w:cs="Arial"/>
          <w:i/>
          <w:iCs/>
          <w:sz w:val="24"/>
          <w:szCs w:val="24"/>
        </w:rPr>
        <w:t>Referencing and plagiarism</w:t>
      </w:r>
      <w:r w:rsidR="00C40BF1" w:rsidRPr="0090071B">
        <w:rPr>
          <w:rFonts w:ascii="Arial" w:hAnsi="Arial" w:cs="Arial"/>
          <w:i/>
          <w:iCs/>
          <w:sz w:val="24"/>
          <w:szCs w:val="24"/>
        </w:rPr>
        <w:t xml:space="preserve">. </w:t>
      </w:r>
      <w:r w:rsidRPr="0090071B">
        <w:rPr>
          <w:rFonts w:ascii="Arial" w:hAnsi="Arial" w:cs="Arial"/>
          <w:sz w:val="24"/>
          <w:szCs w:val="24"/>
        </w:rPr>
        <w:t>Availabl</w:t>
      </w:r>
      <w:r w:rsidR="00C40BF1" w:rsidRPr="0090071B">
        <w:rPr>
          <w:rFonts w:ascii="Arial" w:hAnsi="Arial" w:cs="Arial"/>
          <w:sz w:val="24"/>
          <w:szCs w:val="24"/>
        </w:rPr>
        <w:t>e at:  https://www.open.ac.uk/library/help-and-support/referencing-and-plagiarism</w:t>
      </w:r>
    </w:p>
    <w:p w14:paraId="4A813F5A" w14:textId="4DC2FDE7" w:rsidR="00C40BF1" w:rsidRPr="0090071B" w:rsidRDefault="000E184F" w:rsidP="0090071B">
      <w:pPr>
        <w:spacing w:line="360" w:lineRule="auto"/>
        <w:jc w:val="left"/>
        <w:rPr>
          <w:rFonts w:ascii="Arial" w:hAnsi="Arial" w:cs="Arial"/>
          <w:sz w:val="24"/>
          <w:szCs w:val="24"/>
        </w:rPr>
      </w:pPr>
      <w:r w:rsidRPr="0090071B">
        <w:rPr>
          <w:rFonts w:ascii="Arial" w:hAnsi="Arial" w:cs="Arial"/>
          <w:sz w:val="24"/>
          <w:szCs w:val="24"/>
        </w:rPr>
        <w:t>(Accessed: 31 October 2022)</w:t>
      </w:r>
      <w:r w:rsidR="00641CE2" w:rsidRPr="0090071B">
        <w:rPr>
          <w:rFonts w:ascii="Arial" w:hAnsi="Arial" w:cs="Arial"/>
          <w:sz w:val="24"/>
          <w:szCs w:val="24"/>
        </w:rPr>
        <w:t>.</w:t>
      </w:r>
    </w:p>
    <w:p w14:paraId="79CA1A67" w14:textId="3521F957" w:rsidR="00A9269F" w:rsidRPr="0090071B" w:rsidRDefault="00A9269F" w:rsidP="0090071B">
      <w:pPr>
        <w:spacing w:line="360" w:lineRule="auto"/>
        <w:jc w:val="left"/>
        <w:rPr>
          <w:rFonts w:ascii="Arial" w:hAnsi="Arial" w:cs="Arial"/>
          <w:sz w:val="24"/>
          <w:szCs w:val="24"/>
        </w:rPr>
      </w:pPr>
      <w:r w:rsidRPr="0090071B">
        <w:rPr>
          <w:rFonts w:ascii="Arial" w:hAnsi="Arial" w:cs="Arial"/>
          <w:sz w:val="24"/>
          <w:szCs w:val="24"/>
        </w:rPr>
        <w:t xml:space="preserve">USC (2022) </w:t>
      </w:r>
      <w:r w:rsidRPr="0090071B">
        <w:rPr>
          <w:rFonts w:ascii="Arial" w:hAnsi="Arial" w:cs="Arial"/>
          <w:i/>
          <w:iCs/>
          <w:sz w:val="24"/>
          <w:szCs w:val="24"/>
        </w:rPr>
        <w:t>What are credible sources?</w:t>
      </w:r>
      <w:r w:rsidRPr="0090071B">
        <w:rPr>
          <w:rFonts w:ascii="Arial" w:hAnsi="Arial" w:cs="Arial"/>
          <w:sz w:val="24"/>
          <w:szCs w:val="24"/>
        </w:rPr>
        <w:t xml:space="preserve"> Available at: </w:t>
      </w:r>
      <w:hyperlink r:id="rId16" w:history="1">
        <w:r w:rsidRPr="0090071B">
          <w:rPr>
            <w:rStyle w:val="Hyperlink"/>
            <w:rFonts w:ascii="Arial" w:hAnsi="Arial" w:cs="Arial"/>
            <w:sz w:val="24"/>
            <w:szCs w:val="24"/>
          </w:rPr>
          <w:t>https://libguides.usc.edu.au/credible</w:t>
        </w:r>
      </w:hyperlink>
      <w:r w:rsidRPr="0090071B">
        <w:rPr>
          <w:rFonts w:ascii="Arial" w:hAnsi="Arial" w:cs="Arial"/>
          <w:sz w:val="24"/>
          <w:szCs w:val="24"/>
        </w:rPr>
        <w:t xml:space="preserve"> </w:t>
      </w:r>
    </w:p>
    <w:p w14:paraId="73673ED1" w14:textId="2DECF192" w:rsidR="00A9269F" w:rsidRPr="0090071B" w:rsidRDefault="00A9269F" w:rsidP="0090071B">
      <w:pPr>
        <w:spacing w:line="360" w:lineRule="auto"/>
        <w:jc w:val="left"/>
        <w:rPr>
          <w:rFonts w:ascii="Arial" w:hAnsi="Arial" w:cs="Arial"/>
          <w:sz w:val="24"/>
          <w:szCs w:val="24"/>
        </w:rPr>
      </w:pPr>
      <w:r w:rsidRPr="0090071B">
        <w:rPr>
          <w:rFonts w:ascii="Arial" w:hAnsi="Arial" w:cs="Arial"/>
          <w:sz w:val="24"/>
          <w:szCs w:val="24"/>
        </w:rPr>
        <w:t xml:space="preserve">(Accessed: 8 November 2022). </w:t>
      </w:r>
    </w:p>
    <w:p w14:paraId="75FC3C90" w14:textId="797548E0" w:rsidR="00D53800" w:rsidRPr="0090071B" w:rsidRDefault="00D53800" w:rsidP="0090071B">
      <w:pPr>
        <w:spacing w:line="360" w:lineRule="auto"/>
        <w:jc w:val="left"/>
        <w:rPr>
          <w:rFonts w:ascii="Arial" w:hAnsi="Arial" w:cs="Arial"/>
          <w:sz w:val="24"/>
          <w:szCs w:val="24"/>
        </w:rPr>
      </w:pPr>
      <w:r w:rsidRPr="0090071B">
        <w:rPr>
          <w:rFonts w:ascii="Arial" w:hAnsi="Arial" w:cs="Arial"/>
          <w:sz w:val="24"/>
          <w:szCs w:val="24"/>
        </w:rPr>
        <w:t xml:space="preserve">Universal Student Living (2021) </w:t>
      </w:r>
      <w:r w:rsidRPr="0090071B">
        <w:rPr>
          <w:rFonts w:ascii="Arial" w:hAnsi="Arial" w:cs="Arial"/>
          <w:i/>
          <w:iCs/>
          <w:sz w:val="24"/>
          <w:szCs w:val="24"/>
        </w:rPr>
        <w:t>HOW TO PREPARE FOR YOUR FIRST UNIVERSITY ASSIGNMENT | THE STUDY GUIDE.</w:t>
      </w:r>
      <w:r w:rsidRPr="0090071B">
        <w:rPr>
          <w:rFonts w:ascii="Arial" w:hAnsi="Arial" w:cs="Arial"/>
          <w:sz w:val="24"/>
          <w:szCs w:val="24"/>
        </w:rPr>
        <w:t xml:space="preserve"> Available at: </w:t>
      </w:r>
      <w:hyperlink r:id="rId17" w:history="1">
        <w:r w:rsidRPr="0090071B">
          <w:rPr>
            <w:rStyle w:val="Hyperlink"/>
            <w:rFonts w:ascii="Arial" w:hAnsi="Arial" w:cs="Arial"/>
            <w:sz w:val="24"/>
            <w:szCs w:val="24"/>
          </w:rPr>
          <w:t>https://www.universalstudentliving.com/blog/how-to-prepare-for-your-first-university-assignment-the-study-guide</w:t>
        </w:r>
      </w:hyperlink>
      <w:r w:rsidRPr="0090071B">
        <w:rPr>
          <w:rFonts w:ascii="Arial" w:hAnsi="Arial" w:cs="Arial"/>
          <w:sz w:val="24"/>
          <w:szCs w:val="24"/>
        </w:rPr>
        <w:t xml:space="preserve"> </w:t>
      </w:r>
    </w:p>
    <w:p w14:paraId="2379BB9A" w14:textId="605D2496" w:rsidR="00D53800" w:rsidRPr="0090071B" w:rsidRDefault="00D53800" w:rsidP="0090071B">
      <w:pPr>
        <w:spacing w:line="360" w:lineRule="auto"/>
        <w:jc w:val="left"/>
        <w:rPr>
          <w:rFonts w:ascii="Arial" w:hAnsi="Arial" w:cs="Arial"/>
          <w:sz w:val="24"/>
          <w:szCs w:val="24"/>
        </w:rPr>
      </w:pPr>
      <w:r w:rsidRPr="0090071B">
        <w:rPr>
          <w:rFonts w:ascii="Arial" w:hAnsi="Arial" w:cs="Arial"/>
          <w:sz w:val="24"/>
          <w:szCs w:val="24"/>
        </w:rPr>
        <w:t xml:space="preserve">(Accessed: 8 November 2022). </w:t>
      </w:r>
    </w:p>
    <w:p w14:paraId="24A2686E" w14:textId="5A99BCF7" w:rsidR="008A5F5F" w:rsidRPr="0090071B" w:rsidRDefault="008A5F5F" w:rsidP="0090071B">
      <w:pPr>
        <w:spacing w:line="360" w:lineRule="auto"/>
        <w:jc w:val="left"/>
        <w:rPr>
          <w:rFonts w:ascii="Arial" w:hAnsi="Arial" w:cs="Arial"/>
          <w:sz w:val="24"/>
          <w:szCs w:val="24"/>
        </w:rPr>
      </w:pPr>
      <w:r w:rsidRPr="0090071B">
        <w:rPr>
          <w:rFonts w:ascii="Arial" w:hAnsi="Arial" w:cs="Arial"/>
          <w:sz w:val="24"/>
          <w:szCs w:val="24"/>
        </w:rPr>
        <w:t xml:space="preserve">University of The People (no date) </w:t>
      </w:r>
      <w:r w:rsidRPr="0090071B">
        <w:rPr>
          <w:rFonts w:ascii="Arial" w:hAnsi="Arial" w:cs="Arial"/>
          <w:i/>
          <w:iCs/>
          <w:sz w:val="24"/>
          <w:szCs w:val="24"/>
        </w:rPr>
        <w:t>WHAT ARE THE BEST TIME MANAGEMENT FOR COLLEGE STUDENTS?</w:t>
      </w:r>
      <w:r w:rsidRPr="0090071B">
        <w:rPr>
          <w:rFonts w:ascii="Arial" w:hAnsi="Arial" w:cs="Arial"/>
          <w:sz w:val="24"/>
          <w:szCs w:val="24"/>
        </w:rPr>
        <w:t xml:space="preserve"> Available at: </w:t>
      </w:r>
      <w:hyperlink r:id="rId18" w:history="1">
        <w:r w:rsidRPr="0090071B">
          <w:rPr>
            <w:rStyle w:val="Hyperlink"/>
            <w:rFonts w:ascii="Arial" w:hAnsi="Arial" w:cs="Arial"/>
            <w:sz w:val="24"/>
            <w:szCs w:val="24"/>
          </w:rPr>
          <w:t>https://www.uopeople.edu/blog/10-best-time-management-tips-for-students/</w:t>
        </w:r>
      </w:hyperlink>
      <w:r w:rsidRPr="0090071B">
        <w:rPr>
          <w:rFonts w:ascii="Arial" w:hAnsi="Arial" w:cs="Arial"/>
          <w:sz w:val="24"/>
          <w:szCs w:val="24"/>
        </w:rPr>
        <w:t xml:space="preserve"> </w:t>
      </w:r>
    </w:p>
    <w:p w14:paraId="56F3333C" w14:textId="7CB8B0AA" w:rsidR="008A5F5F" w:rsidRPr="0090071B" w:rsidRDefault="008A5F5F" w:rsidP="0090071B">
      <w:pPr>
        <w:spacing w:line="360" w:lineRule="auto"/>
        <w:jc w:val="left"/>
        <w:rPr>
          <w:rFonts w:ascii="Arial" w:hAnsi="Arial" w:cs="Arial"/>
          <w:sz w:val="24"/>
          <w:szCs w:val="24"/>
        </w:rPr>
      </w:pPr>
      <w:r w:rsidRPr="0090071B">
        <w:rPr>
          <w:rFonts w:ascii="Arial" w:hAnsi="Arial" w:cs="Arial"/>
          <w:sz w:val="24"/>
          <w:szCs w:val="24"/>
        </w:rPr>
        <w:t xml:space="preserve">(Accessed: 10 November 2022). </w:t>
      </w:r>
    </w:p>
    <w:p w14:paraId="3AA0715D" w14:textId="69684BF0" w:rsidR="00004B5A" w:rsidRPr="0090071B" w:rsidRDefault="00004B5A" w:rsidP="0090071B">
      <w:pPr>
        <w:spacing w:line="360" w:lineRule="auto"/>
        <w:jc w:val="left"/>
        <w:rPr>
          <w:rFonts w:ascii="Arial" w:hAnsi="Arial" w:cs="Arial"/>
          <w:sz w:val="24"/>
          <w:szCs w:val="24"/>
        </w:rPr>
      </w:pPr>
      <w:r w:rsidRPr="0090071B">
        <w:rPr>
          <w:rFonts w:ascii="Arial" w:hAnsi="Arial" w:cs="Arial"/>
          <w:sz w:val="24"/>
          <w:szCs w:val="24"/>
        </w:rPr>
        <w:t xml:space="preserve">University of The West of Scotland (2022) </w:t>
      </w:r>
      <w:r w:rsidRPr="0090071B">
        <w:rPr>
          <w:rFonts w:ascii="Arial" w:hAnsi="Arial" w:cs="Arial"/>
          <w:i/>
          <w:iCs/>
          <w:sz w:val="24"/>
          <w:szCs w:val="24"/>
        </w:rPr>
        <w:t>Evaluating sources: CRAAP Test.</w:t>
      </w:r>
      <w:r w:rsidRPr="0090071B">
        <w:rPr>
          <w:rFonts w:ascii="Arial" w:hAnsi="Arial" w:cs="Arial"/>
          <w:sz w:val="24"/>
          <w:szCs w:val="24"/>
        </w:rPr>
        <w:t xml:space="preserve"> Available at: </w:t>
      </w:r>
      <w:hyperlink r:id="rId19" w:history="1">
        <w:r w:rsidRPr="0090071B">
          <w:rPr>
            <w:rStyle w:val="Hyperlink"/>
            <w:rFonts w:ascii="Arial" w:hAnsi="Arial" w:cs="Arial"/>
            <w:sz w:val="24"/>
            <w:szCs w:val="24"/>
          </w:rPr>
          <w:t>https://uws-uk.libguides.com/evaluating_sources/craap_test</w:t>
        </w:r>
      </w:hyperlink>
    </w:p>
    <w:p w14:paraId="55E968F1" w14:textId="0C473863" w:rsidR="00004B5A" w:rsidRPr="0090071B" w:rsidRDefault="00004B5A" w:rsidP="0090071B">
      <w:pPr>
        <w:spacing w:line="360" w:lineRule="auto"/>
        <w:jc w:val="left"/>
        <w:rPr>
          <w:rFonts w:ascii="Arial" w:hAnsi="Arial" w:cs="Arial"/>
          <w:sz w:val="24"/>
          <w:szCs w:val="24"/>
        </w:rPr>
      </w:pPr>
      <w:r w:rsidRPr="0090071B">
        <w:rPr>
          <w:rFonts w:ascii="Arial" w:hAnsi="Arial" w:cs="Arial"/>
          <w:sz w:val="24"/>
          <w:szCs w:val="24"/>
        </w:rPr>
        <w:t xml:space="preserve">(Accessed: 8 November 2022). </w:t>
      </w:r>
    </w:p>
    <w:p w14:paraId="234AF5D3" w14:textId="3D53FD89" w:rsidR="00B8565C" w:rsidRPr="0090071B" w:rsidRDefault="00B8565C" w:rsidP="0090071B">
      <w:pPr>
        <w:spacing w:line="360" w:lineRule="auto"/>
        <w:jc w:val="left"/>
        <w:rPr>
          <w:rFonts w:ascii="Arial" w:hAnsi="Arial" w:cs="Arial"/>
          <w:sz w:val="24"/>
          <w:szCs w:val="24"/>
        </w:rPr>
      </w:pPr>
      <w:r w:rsidRPr="0090071B">
        <w:rPr>
          <w:rFonts w:ascii="Arial" w:hAnsi="Arial" w:cs="Arial"/>
          <w:sz w:val="24"/>
          <w:szCs w:val="24"/>
        </w:rPr>
        <w:t xml:space="preserve">University of Wales Trinity Saint David (no date) </w:t>
      </w:r>
      <w:r w:rsidRPr="0090071B">
        <w:rPr>
          <w:rFonts w:ascii="Arial" w:hAnsi="Arial" w:cs="Arial"/>
          <w:i/>
          <w:iCs/>
          <w:sz w:val="24"/>
          <w:szCs w:val="24"/>
        </w:rPr>
        <w:t>Student IT Exclusives.</w:t>
      </w:r>
      <w:r w:rsidRPr="0090071B">
        <w:rPr>
          <w:rFonts w:ascii="Arial" w:hAnsi="Arial" w:cs="Arial"/>
          <w:sz w:val="24"/>
          <w:szCs w:val="24"/>
        </w:rPr>
        <w:t xml:space="preserve"> Available at: </w:t>
      </w:r>
      <w:hyperlink r:id="rId20" w:history="1">
        <w:r w:rsidRPr="0090071B">
          <w:rPr>
            <w:rStyle w:val="Hyperlink"/>
            <w:rFonts w:ascii="Arial" w:hAnsi="Arial" w:cs="Arial"/>
            <w:sz w:val="24"/>
            <w:szCs w:val="24"/>
          </w:rPr>
          <w:t>https://uwtsd.ac.uk/it-exclusives/student-it-exclusives/</w:t>
        </w:r>
      </w:hyperlink>
    </w:p>
    <w:p w14:paraId="7C66030A" w14:textId="309A70F3" w:rsidR="00B8565C" w:rsidRPr="0090071B" w:rsidRDefault="00B8565C" w:rsidP="0090071B">
      <w:pPr>
        <w:spacing w:line="360" w:lineRule="auto"/>
        <w:jc w:val="left"/>
        <w:rPr>
          <w:rFonts w:ascii="Arial" w:hAnsi="Arial" w:cs="Arial"/>
          <w:sz w:val="24"/>
          <w:szCs w:val="24"/>
        </w:rPr>
      </w:pPr>
      <w:r w:rsidRPr="0090071B">
        <w:rPr>
          <w:rFonts w:ascii="Arial" w:hAnsi="Arial" w:cs="Arial"/>
          <w:sz w:val="24"/>
          <w:szCs w:val="24"/>
        </w:rPr>
        <w:t xml:space="preserve">(Accessed: 8 November 2022). </w:t>
      </w:r>
    </w:p>
    <w:p w14:paraId="1C1517A1" w14:textId="23BD5012" w:rsidR="00C40BF1" w:rsidRPr="0090071B" w:rsidRDefault="00C40BF1" w:rsidP="0090071B">
      <w:pPr>
        <w:spacing w:line="360" w:lineRule="auto"/>
        <w:jc w:val="left"/>
        <w:rPr>
          <w:rFonts w:ascii="Arial" w:hAnsi="Arial" w:cs="Arial"/>
          <w:sz w:val="24"/>
          <w:szCs w:val="24"/>
        </w:rPr>
      </w:pPr>
      <w:r w:rsidRPr="0090071B">
        <w:rPr>
          <w:rFonts w:ascii="Arial" w:hAnsi="Arial" w:cs="Arial"/>
          <w:sz w:val="24"/>
          <w:szCs w:val="24"/>
        </w:rPr>
        <w:t xml:space="preserve">University of York (2022) </w:t>
      </w:r>
      <w:r w:rsidRPr="0090071B">
        <w:rPr>
          <w:rFonts w:ascii="Arial" w:hAnsi="Arial" w:cs="Arial"/>
          <w:i/>
          <w:iCs/>
          <w:sz w:val="24"/>
          <w:szCs w:val="24"/>
        </w:rPr>
        <w:t>Microsoft Office</w:t>
      </w:r>
      <w:r w:rsidRPr="0090071B">
        <w:rPr>
          <w:rFonts w:ascii="Arial" w:hAnsi="Arial" w:cs="Arial"/>
          <w:sz w:val="24"/>
          <w:szCs w:val="24"/>
        </w:rPr>
        <w:t xml:space="preserve">. Available at: </w:t>
      </w:r>
      <w:hyperlink r:id="rId21" w:history="1">
        <w:r w:rsidRPr="0090071B">
          <w:rPr>
            <w:rStyle w:val="Hyperlink"/>
            <w:rFonts w:ascii="Arial" w:hAnsi="Arial" w:cs="Arial"/>
            <w:sz w:val="24"/>
            <w:szCs w:val="24"/>
          </w:rPr>
          <w:t>https://subjectguides.york.ac.uk/it-essentials/office</w:t>
        </w:r>
      </w:hyperlink>
      <w:r w:rsidRPr="0090071B">
        <w:rPr>
          <w:rFonts w:ascii="Arial" w:hAnsi="Arial" w:cs="Arial"/>
          <w:sz w:val="24"/>
          <w:szCs w:val="24"/>
        </w:rPr>
        <w:t xml:space="preserve"> </w:t>
      </w:r>
    </w:p>
    <w:p w14:paraId="24B5E6E7" w14:textId="07CB2729" w:rsidR="00C40BF1" w:rsidRPr="0090071B" w:rsidRDefault="00C40BF1" w:rsidP="0090071B">
      <w:pPr>
        <w:spacing w:line="360" w:lineRule="auto"/>
        <w:jc w:val="left"/>
        <w:rPr>
          <w:rFonts w:ascii="Arial" w:hAnsi="Arial" w:cs="Arial"/>
          <w:sz w:val="24"/>
          <w:szCs w:val="24"/>
        </w:rPr>
      </w:pPr>
      <w:r w:rsidRPr="0090071B">
        <w:rPr>
          <w:rFonts w:ascii="Arial" w:hAnsi="Arial" w:cs="Arial"/>
          <w:sz w:val="24"/>
          <w:szCs w:val="24"/>
        </w:rPr>
        <w:t xml:space="preserve">(Accessed: 31 October 2022) </w:t>
      </w:r>
    </w:p>
    <w:p w14:paraId="46EA4029" w14:textId="77777777" w:rsidR="00C40BF1" w:rsidRDefault="00C40BF1" w:rsidP="00E525FD">
      <w:pPr>
        <w:jc w:val="left"/>
        <w:rPr>
          <w:rFonts w:ascii="Arial" w:hAnsi="Arial" w:cs="Arial"/>
          <w:sz w:val="24"/>
          <w:szCs w:val="24"/>
        </w:rPr>
      </w:pPr>
    </w:p>
    <w:p w14:paraId="078CC5FB" w14:textId="77777777" w:rsidR="00C40BF1" w:rsidRPr="00C40BF1" w:rsidRDefault="00C40BF1">
      <w:pPr>
        <w:rPr>
          <w:rFonts w:ascii="Arial" w:hAnsi="Arial" w:cs="Arial"/>
          <w:sz w:val="24"/>
          <w:szCs w:val="24"/>
        </w:rPr>
      </w:pPr>
    </w:p>
    <w:p w14:paraId="28C2C65F" w14:textId="77777777" w:rsidR="00C40BF1" w:rsidRPr="00C40BF1" w:rsidRDefault="00C40BF1">
      <w:pPr>
        <w:rPr>
          <w:rFonts w:ascii="Arial" w:hAnsi="Arial" w:cs="Arial"/>
          <w:sz w:val="24"/>
          <w:szCs w:val="24"/>
        </w:rPr>
      </w:pPr>
    </w:p>
    <w:p w14:paraId="4F731ADD" w14:textId="77777777" w:rsidR="000E184F" w:rsidRPr="000E184F" w:rsidRDefault="000E184F" w:rsidP="00E525FD">
      <w:pPr>
        <w:jc w:val="left"/>
        <w:rPr>
          <w:rFonts w:ascii="Arial" w:hAnsi="Arial" w:cs="Arial"/>
          <w:sz w:val="24"/>
          <w:szCs w:val="24"/>
        </w:rPr>
      </w:pPr>
    </w:p>
    <w:p w14:paraId="1CCDFFA8" w14:textId="2F2CA0CF" w:rsidR="00FA6036" w:rsidRPr="00FA6036" w:rsidRDefault="00BC5F08">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85888" behindDoc="0" locked="0" layoutInCell="1" allowOverlap="1" wp14:anchorId="5E21FBAA" wp14:editId="3706F195">
                <wp:simplePos x="0" y="0"/>
                <wp:positionH relativeFrom="column">
                  <wp:posOffset>-482600</wp:posOffset>
                </wp:positionH>
                <wp:positionV relativeFrom="paragraph">
                  <wp:posOffset>5303520</wp:posOffset>
                </wp:positionV>
                <wp:extent cx="279400" cy="38100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279400" cy="381000"/>
                        </a:xfrm>
                        <a:prstGeom prst="rect">
                          <a:avLst/>
                        </a:prstGeom>
                        <a:solidFill>
                          <a:schemeClr val="lt1"/>
                        </a:solidFill>
                        <a:ln w="6350">
                          <a:solidFill>
                            <a:schemeClr val="bg1"/>
                          </a:solidFill>
                        </a:ln>
                      </wps:spPr>
                      <wps:txbx>
                        <w:txbxContent>
                          <w:p w14:paraId="54EAEDAC" w14:textId="6F630C2D" w:rsidR="00BC5F08" w:rsidRDefault="00BC5F08">
                            <w:r>
                              <w:t xml:space="preserve">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21FBAA" id="Text Box 20" o:spid="_x0000_s1050" type="#_x0000_t202" style="position:absolute;left:0;text-align:left;margin-left:-38pt;margin-top:417.6pt;width:22pt;height:30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" fillcolor="white [3201]" strokecolor="white [3212]" strokeweight=".5pt">
                <v:textbox>
                  <w:txbxContent>
                    <w:p w14:paraId="54EAEDAC" w14:textId="6F630C2D" w:rsidR="00BC5F08" w:rsidRDefault="00BC5F08">
                      <w:r>
                        <w:t xml:space="preserve">7 </w:t>
                      </w:r>
                    </w:p>
                  </w:txbxContent>
                </v:textbox>
              </v:shape>
            </w:pict>
          </mc:Fallback>
        </mc:AlternateContent>
      </w:r>
    </w:p>
    <w:sectPr w:rsidR="00FA6036" w:rsidRPr="00FA6036" w:rsidSect="0032594D">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D65EE" w14:textId="77777777" w:rsidR="008A5F5F" w:rsidRDefault="008A5F5F" w:rsidP="008A5F5F">
      <w:pPr>
        <w:spacing w:after="0" w:line="240" w:lineRule="auto"/>
      </w:pPr>
      <w:r>
        <w:separator/>
      </w:r>
    </w:p>
  </w:endnote>
  <w:endnote w:type="continuationSeparator" w:id="0">
    <w:p w14:paraId="693E2C30" w14:textId="77777777" w:rsidR="008A5F5F" w:rsidRDefault="008A5F5F" w:rsidP="008A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4755638"/>
      <w:docPartObj>
        <w:docPartGallery w:val="Page Numbers (Bottom of Page)"/>
        <w:docPartUnique/>
      </w:docPartObj>
    </w:sdtPr>
    <w:sdtEndPr>
      <w:rPr>
        <w:rStyle w:val="PageNumber"/>
      </w:rPr>
    </w:sdtEndPr>
    <w:sdtContent>
      <w:p w14:paraId="77D37BFD" w14:textId="678395F6" w:rsidR="00EC6DC4" w:rsidRDefault="00EC6DC4" w:rsidP="00A279BA">
        <w:pPr>
          <w:pStyle w:val="Footer"/>
          <w:framePr w:wrap="none" w:vAnchor="text" w:hAnchor="margin" w:y="1"/>
          <w:rPr>
            <w:rStyle w:val="PageNumber"/>
          </w:rPr>
        </w:pPr>
        <w:r>
          <w:rPr>
            <w:rStyle w:val="PageNumber"/>
          </w:rPr>
          <w:fldChar w:fldCharType="begin"/>
        </w:r>
        <w:r>
          <w:rPr>
            <w:rStyle w:val="PageNumber"/>
          </w:rPr>
          <w:instrText xml:space="preserve"> PAGE </w:instrText>
        </w:r>
        <w:r w:rsidR="0084438A">
          <w:rPr>
            <w:rStyle w:val="PageNumber"/>
          </w:rPr>
          <w:fldChar w:fldCharType="separate"/>
        </w:r>
        <w:r w:rsidR="0084438A">
          <w:rPr>
            <w:rStyle w:val="PageNumber"/>
            <w:noProof/>
          </w:rPr>
          <w:t>3</w:t>
        </w:r>
        <w:r>
          <w:rPr>
            <w:rStyle w:val="PageNumber"/>
          </w:rPr>
          <w:fldChar w:fldCharType="end"/>
        </w:r>
      </w:p>
    </w:sdtContent>
  </w:sdt>
  <w:p w14:paraId="447FD9CE" w14:textId="77777777" w:rsidR="00EC6DC4" w:rsidRDefault="00EC6DC4" w:rsidP="00EC6DC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946E7" w14:textId="559CB2C9" w:rsidR="00761A37" w:rsidRDefault="00761A37">
    <w:pPr>
      <w:pStyle w:val="Footer"/>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A3E39" w14:textId="26B146DA" w:rsidR="00761A37" w:rsidRDefault="00761A37" w:rsidP="0084438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D0643" w14:textId="3D6876E2" w:rsidR="00761A37" w:rsidRDefault="00761A3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421B1" w14:textId="77777777" w:rsidR="008A5F5F" w:rsidRDefault="008A5F5F" w:rsidP="008A5F5F">
      <w:pPr>
        <w:spacing w:after="0" w:line="240" w:lineRule="auto"/>
      </w:pPr>
      <w:r>
        <w:separator/>
      </w:r>
    </w:p>
  </w:footnote>
  <w:footnote w:type="continuationSeparator" w:id="0">
    <w:p w14:paraId="7F4DC0FD" w14:textId="77777777" w:rsidR="008A5F5F" w:rsidRDefault="008A5F5F" w:rsidP="008A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95371"/>
    <w:multiLevelType w:val="hybridMultilevel"/>
    <w:tmpl w:val="00E822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666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036"/>
    <w:rsid w:val="00004B5A"/>
    <w:rsid w:val="00057AFC"/>
    <w:rsid w:val="00077FBC"/>
    <w:rsid w:val="000E184F"/>
    <w:rsid w:val="00135418"/>
    <w:rsid w:val="00175E29"/>
    <w:rsid w:val="001C48CC"/>
    <w:rsid w:val="00217659"/>
    <w:rsid w:val="00221B95"/>
    <w:rsid w:val="002327DB"/>
    <w:rsid w:val="0032594D"/>
    <w:rsid w:val="003C78DF"/>
    <w:rsid w:val="00523F65"/>
    <w:rsid w:val="00536C4F"/>
    <w:rsid w:val="005B6712"/>
    <w:rsid w:val="005D1164"/>
    <w:rsid w:val="00611B76"/>
    <w:rsid w:val="00641CE2"/>
    <w:rsid w:val="006756D3"/>
    <w:rsid w:val="006B1591"/>
    <w:rsid w:val="006B61F5"/>
    <w:rsid w:val="00722227"/>
    <w:rsid w:val="0072723D"/>
    <w:rsid w:val="00750271"/>
    <w:rsid w:val="00761A37"/>
    <w:rsid w:val="00772055"/>
    <w:rsid w:val="007B4515"/>
    <w:rsid w:val="007C08DD"/>
    <w:rsid w:val="007F59A3"/>
    <w:rsid w:val="008147A0"/>
    <w:rsid w:val="0084438A"/>
    <w:rsid w:val="008A5F5F"/>
    <w:rsid w:val="008B2BF8"/>
    <w:rsid w:val="008D0F79"/>
    <w:rsid w:val="0090071B"/>
    <w:rsid w:val="009210D4"/>
    <w:rsid w:val="00926DE3"/>
    <w:rsid w:val="00946522"/>
    <w:rsid w:val="0096089B"/>
    <w:rsid w:val="009F61EF"/>
    <w:rsid w:val="00A22DD3"/>
    <w:rsid w:val="00A3243F"/>
    <w:rsid w:val="00A55166"/>
    <w:rsid w:val="00A5658C"/>
    <w:rsid w:val="00A85465"/>
    <w:rsid w:val="00A9269F"/>
    <w:rsid w:val="00AD4268"/>
    <w:rsid w:val="00B33341"/>
    <w:rsid w:val="00B7454C"/>
    <w:rsid w:val="00B8335A"/>
    <w:rsid w:val="00B8565C"/>
    <w:rsid w:val="00BC5F08"/>
    <w:rsid w:val="00BF4B8C"/>
    <w:rsid w:val="00C40BF1"/>
    <w:rsid w:val="00CF3FA2"/>
    <w:rsid w:val="00CF4398"/>
    <w:rsid w:val="00D53800"/>
    <w:rsid w:val="00D7371E"/>
    <w:rsid w:val="00DD1647"/>
    <w:rsid w:val="00E525FD"/>
    <w:rsid w:val="00E700A7"/>
    <w:rsid w:val="00EC6DC4"/>
    <w:rsid w:val="00EE6273"/>
    <w:rsid w:val="00F61A81"/>
    <w:rsid w:val="00F62BD8"/>
    <w:rsid w:val="00F7439E"/>
    <w:rsid w:val="00F94260"/>
    <w:rsid w:val="00FA6036"/>
    <w:rsid w:val="00FB4943"/>
    <w:rsid w:val="00FF1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F36A7"/>
  <w15:chartTrackingRefBased/>
  <w15:docId w15:val="{3E9C220A-879E-5B45-83B4-B8FF36E5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9A3"/>
  </w:style>
  <w:style w:type="paragraph" w:styleId="Heading1">
    <w:name w:val="heading 1"/>
    <w:basedOn w:val="Normal"/>
    <w:next w:val="Normal"/>
    <w:link w:val="Heading1Char"/>
    <w:uiPriority w:val="9"/>
    <w:qFormat/>
    <w:rsid w:val="007F59A3"/>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7F59A3"/>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F59A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F59A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F59A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7F59A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7F59A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7F59A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7F59A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7F59A3"/>
    <w:pPr>
      <w:spacing w:after="0" w:line="240" w:lineRule="auto"/>
    </w:pPr>
  </w:style>
  <w:style w:type="character" w:customStyle="1" w:styleId="NoSpacingChar">
    <w:name w:val="No Spacing Char"/>
    <w:basedOn w:val="DefaultParagraphFont"/>
    <w:link w:val="NoSpacing"/>
    <w:uiPriority w:val="1"/>
    <w:rsid w:val="007F59A3"/>
  </w:style>
  <w:style w:type="character" w:customStyle="1" w:styleId="Heading1Char">
    <w:name w:val="Heading 1 Char"/>
    <w:basedOn w:val="DefaultParagraphFont"/>
    <w:link w:val="Heading1"/>
    <w:uiPriority w:val="9"/>
    <w:rsid w:val="007F59A3"/>
    <w:rPr>
      <w:smallCaps/>
      <w:spacing w:val="5"/>
      <w:sz w:val="32"/>
      <w:szCs w:val="32"/>
    </w:rPr>
  </w:style>
  <w:style w:type="paragraph" w:styleId="TOCHeading">
    <w:name w:val="TOC Heading"/>
    <w:basedOn w:val="Heading1"/>
    <w:next w:val="Normal"/>
    <w:uiPriority w:val="39"/>
    <w:unhideWhenUsed/>
    <w:qFormat/>
    <w:rsid w:val="007F59A3"/>
    <w:pPr>
      <w:outlineLvl w:val="9"/>
    </w:pPr>
  </w:style>
  <w:style w:type="paragraph" w:styleId="TOC1">
    <w:name w:val="toc 1"/>
    <w:basedOn w:val="Normal"/>
    <w:next w:val="Normal"/>
    <w:autoRedefine/>
    <w:uiPriority w:val="39"/>
    <w:unhideWhenUsed/>
    <w:rsid w:val="007F59A3"/>
    <w:pPr>
      <w:spacing w:before="120"/>
    </w:pPr>
    <w:rPr>
      <w:rFonts w:cstheme="minorHAnsi"/>
      <w:b/>
      <w:bCs/>
      <w:i/>
      <w:iCs/>
    </w:rPr>
  </w:style>
  <w:style w:type="paragraph" w:styleId="TOC2">
    <w:name w:val="toc 2"/>
    <w:basedOn w:val="Normal"/>
    <w:next w:val="Normal"/>
    <w:autoRedefine/>
    <w:uiPriority w:val="39"/>
    <w:semiHidden/>
    <w:unhideWhenUsed/>
    <w:rsid w:val="007F59A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F59A3"/>
    <w:pPr>
      <w:ind w:left="480"/>
    </w:pPr>
    <w:rPr>
      <w:rFonts w:cstheme="minorHAnsi"/>
    </w:rPr>
  </w:style>
  <w:style w:type="paragraph" w:styleId="TOC4">
    <w:name w:val="toc 4"/>
    <w:basedOn w:val="Normal"/>
    <w:next w:val="Normal"/>
    <w:autoRedefine/>
    <w:uiPriority w:val="39"/>
    <w:semiHidden/>
    <w:unhideWhenUsed/>
    <w:rsid w:val="007F59A3"/>
    <w:pPr>
      <w:ind w:left="720"/>
    </w:pPr>
    <w:rPr>
      <w:rFonts w:cstheme="minorHAnsi"/>
    </w:rPr>
  </w:style>
  <w:style w:type="paragraph" w:styleId="TOC5">
    <w:name w:val="toc 5"/>
    <w:basedOn w:val="Normal"/>
    <w:next w:val="Normal"/>
    <w:autoRedefine/>
    <w:uiPriority w:val="39"/>
    <w:semiHidden/>
    <w:unhideWhenUsed/>
    <w:rsid w:val="007F59A3"/>
    <w:pPr>
      <w:ind w:left="960"/>
    </w:pPr>
    <w:rPr>
      <w:rFonts w:cstheme="minorHAnsi"/>
    </w:rPr>
  </w:style>
  <w:style w:type="paragraph" w:styleId="TOC6">
    <w:name w:val="toc 6"/>
    <w:basedOn w:val="Normal"/>
    <w:next w:val="Normal"/>
    <w:autoRedefine/>
    <w:uiPriority w:val="39"/>
    <w:semiHidden/>
    <w:unhideWhenUsed/>
    <w:rsid w:val="007F59A3"/>
    <w:pPr>
      <w:ind w:left="1200"/>
    </w:pPr>
    <w:rPr>
      <w:rFonts w:cstheme="minorHAnsi"/>
    </w:rPr>
  </w:style>
  <w:style w:type="paragraph" w:styleId="TOC7">
    <w:name w:val="toc 7"/>
    <w:basedOn w:val="Normal"/>
    <w:next w:val="Normal"/>
    <w:autoRedefine/>
    <w:uiPriority w:val="39"/>
    <w:semiHidden/>
    <w:unhideWhenUsed/>
    <w:rsid w:val="007F59A3"/>
    <w:pPr>
      <w:ind w:left="1440"/>
    </w:pPr>
    <w:rPr>
      <w:rFonts w:cstheme="minorHAnsi"/>
    </w:rPr>
  </w:style>
  <w:style w:type="paragraph" w:styleId="TOC8">
    <w:name w:val="toc 8"/>
    <w:basedOn w:val="Normal"/>
    <w:next w:val="Normal"/>
    <w:autoRedefine/>
    <w:uiPriority w:val="39"/>
    <w:semiHidden/>
    <w:unhideWhenUsed/>
    <w:rsid w:val="007F59A3"/>
    <w:pPr>
      <w:ind w:left="1680"/>
    </w:pPr>
    <w:rPr>
      <w:rFonts w:cstheme="minorHAnsi"/>
    </w:rPr>
  </w:style>
  <w:style w:type="paragraph" w:styleId="TOC9">
    <w:name w:val="toc 9"/>
    <w:basedOn w:val="Normal"/>
    <w:next w:val="Normal"/>
    <w:autoRedefine/>
    <w:uiPriority w:val="39"/>
    <w:semiHidden/>
    <w:unhideWhenUsed/>
    <w:rsid w:val="007F59A3"/>
    <w:pPr>
      <w:ind w:left="1920"/>
    </w:pPr>
    <w:rPr>
      <w:rFonts w:cstheme="minorHAnsi"/>
    </w:rPr>
  </w:style>
  <w:style w:type="character" w:customStyle="1" w:styleId="Heading2Char">
    <w:name w:val="Heading 2 Char"/>
    <w:basedOn w:val="DefaultParagraphFont"/>
    <w:link w:val="Heading2"/>
    <w:uiPriority w:val="9"/>
    <w:semiHidden/>
    <w:rsid w:val="007F59A3"/>
    <w:rPr>
      <w:smallCaps/>
      <w:spacing w:val="5"/>
      <w:sz w:val="28"/>
      <w:szCs w:val="28"/>
    </w:rPr>
  </w:style>
  <w:style w:type="character" w:customStyle="1" w:styleId="Heading3Char">
    <w:name w:val="Heading 3 Char"/>
    <w:basedOn w:val="DefaultParagraphFont"/>
    <w:link w:val="Heading3"/>
    <w:uiPriority w:val="9"/>
    <w:semiHidden/>
    <w:rsid w:val="007F59A3"/>
    <w:rPr>
      <w:smallCaps/>
      <w:spacing w:val="5"/>
      <w:sz w:val="24"/>
      <w:szCs w:val="24"/>
    </w:rPr>
  </w:style>
  <w:style w:type="character" w:customStyle="1" w:styleId="Heading4Char">
    <w:name w:val="Heading 4 Char"/>
    <w:basedOn w:val="DefaultParagraphFont"/>
    <w:link w:val="Heading4"/>
    <w:uiPriority w:val="9"/>
    <w:semiHidden/>
    <w:rsid w:val="007F59A3"/>
    <w:rPr>
      <w:smallCaps/>
      <w:spacing w:val="10"/>
      <w:sz w:val="22"/>
      <w:szCs w:val="22"/>
    </w:rPr>
  </w:style>
  <w:style w:type="character" w:customStyle="1" w:styleId="Heading5Char">
    <w:name w:val="Heading 5 Char"/>
    <w:basedOn w:val="DefaultParagraphFont"/>
    <w:link w:val="Heading5"/>
    <w:uiPriority w:val="9"/>
    <w:semiHidden/>
    <w:rsid w:val="007F59A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7F59A3"/>
    <w:rPr>
      <w:smallCaps/>
      <w:color w:val="ED7D31" w:themeColor="accent2"/>
      <w:spacing w:val="5"/>
      <w:sz w:val="22"/>
    </w:rPr>
  </w:style>
  <w:style w:type="character" w:customStyle="1" w:styleId="Heading7Char">
    <w:name w:val="Heading 7 Char"/>
    <w:basedOn w:val="DefaultParagraphFont"/>
    <w:link w:val="Heading7"/>
    <w:uiPriority w:val="9"/>
    <w:semiHidden/>
    <w:rsid w:val="007F59A3"/>
    <w:rPr>
      <w:b/>
      <w:smallCaps/>
      <w:color w:val="ED7D31" w:themeColor="accent2"/>
      <w:spacing w:val="10"/>
    </w:rPr>
  </w:style>
  <w:style w:type="character" w:customStyle="1" w:styleId="Heading8Char">
    <w:name w:val="Heading 8 Char"/>
    <w:basedOn w:val="DefaultParagraphFont"/>
    <w:link w:val="Heading8"/>
    <w:uiPriority w:val="9"/>
    <w:semiHidden/>
    <w:rsid w:val="007F59A3"/>
    <w:rPr>
      <w:b/>
      <w:i/>
      <w:smallCaps/>
      <w:color w:val="C45911" w:themeColor="accent2" w:themeShade="BF"/>
    </w:rPr>
  </w:style>
  <w:style w:type="character" w:customStyle="1" w:styleId="Heading9Char">
    <w:name w:val="Heading 9 Char"/>
    <w:basedOn w:val="DefaultParagraphFont"/>
    <w:link w:val="Heading9"/>
    <w:uiPriority w:val="9"/>
    <w:semiHidden/>
    <w:rsid w:val="007F59A3"/>
    <w:rPr>
      <w:b/>
      <w:i/>
      <w:smallCaps/>
      <w:color w:val="823B0B" w:themeColor="accent2" w:themeShade="7F"/>
    </w:rPr>
  </w:style>
  <w:style w:type="paragraph" w:styleId="Caption">
    <w:name w:val="caption"/>
    <w:basedOn w:val="Normal"/>
    <w:next w:val="Normal"/>
    <w:uiPriority w:val="35"/>
    <w:semiHidden/>
    <w:unhideWhenUsed/>
    <w:qFormat/>
    <w:rsid w:val="007F59A3"/>
    <w:rPr>
      <w:b/>
      <w:bCs/>
      <w:caps/>
      <w:sz w:val="16"/>
      <w:szCs w:val="18"/>
    </w:rPr>
  </w:style>
  <w:style w:type="paragraph" w:styleId="Title">
    <w:name w:val="Title"/>
    <w:basedOn w:val="Normal"/>
    <w:next w:val="Normal"/>
    <w:link w:val="TitleChar"/>
    <w:uiPriority w:val="10"/>
    <w:qFormat/>
    <w:rsid w:val="007F59A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F59A3"/>
    <w:rPr>
      <w:smallCaps/>
      <w:sz w:val="48"/>
      <w:szCs w:val="48"/>
    </w:rPr>
  </w:style>
  <w:style w:type="paragraph" w:styleId="Subtitle">
    <w:name w:val="Subtitle"/>
    <w:basedOn w:val="Normal"/>
    <w:next w:val="Normal"/>
    <w:link w:val="SubtitleChar"/>
    <w:uiPriority w:val="11"/>
    <w:qFormat/>
    <w:rsid w:val="007F59A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F59A3"/>
    <w:rPr>
      <w:rFonts w:asciiTheme="majorHAnsi" w:eastAsiaTheme="majorEastAsia" w:hAnsiTheme="majorHAnsi" w:cstheme="majorBidi"/>
      <w:szCs w:val="22"/>
    </w:rPr>
  </w:style>
  <w:style w:type="character" w:styleId="Strong">
    <w:name w:val="Strong"/>
    <w:uiPriority w:val="22"/>
    <w:qFormat/>
    <w:rsid w:val="007F59A3"/>
    <w:rPr>
      <w:b/>
      <w:color w:val="ED7D31" w:themeColor="accent2"/>
    </w:rPr>
  </w:style>
  <w:style w:type="character" w:styleId="Emphasis">
    <w:name w:val="Emphasis"/>
    <w:uiPriority w:val="20"/>
    <w:qFormat/>
    <w:rsid w:val="007F59A3"/>
    <w:rPr>
      <w:b/>
      <w:i/>
      <w:spacing w:val="10"/>
    </w:rPr>
  </w:style>
  <w:style w:type="paragraph" w:styleId="ListParagraph">
    <w:name w:val="List Paragraph"/>
    <w:basedOn w:val="Normal"/>
    <w:uiPriority w:val="34"/>
    <w:qFormat/>
    <w:rsid w:val="007F59A3"/>
    <w:pPr>
      <w:ind w:left="720"/>
      <w:contextualSpacing/>
    </w:pPr>
  </w:style>
  <w:style w:type="paragraph" w:styleId="Quote">
    <w:name w:val="Quote"/>
    <w:basedOn w:val="Normal"/>
    <w:next w:val="Normal"/>
    <w:link w:val="QuoteChar"/>
    <w:uiPriority w:val="29"/>
    <w:qFormat/>
    <w:rsid w:val="007F59A3"/>
    <w:rPr>
      <w:i/>
    </w:rPr>
  </w:style>
  <w:style w:type="character" w:customStyle="1" w:styleId="QuoteChar">
    <w:name w:val="Quote Char"/>
    <w:basedOn w:val="DefaultParagraphFont"/>
    <w:link w:val="Quote"/>
    <w:uiPriority w:val="29"/>
    <w:rsid w:val="007F59A3"/>
    <w:rPr>
      <w:i/>
    </w:rPr>
  </w:style>
  <w:style w:type="paragraph" w:styleId="IntenseQuote">
    <w:name w:val="Intense Quote"/>
    <w:basedOn w:val="Normal"/>
    <w:next w:val="Normal"/>
    <w:link w:val="IntenseQuoteChar"/>
    <w:uiPriority w:val="30"/>
    <w:qFormat/>
    <w:rsid w:val="007F59A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F59A3"/>
    <w:rPr>
      <w:b/>
      <w:i/>
      <w:color w:val="FFFFFF" w:themeColor="background1"/>
      <w:shd w:val="clear" w:color="auto" w:fill="ED7D31" w:themeFill="accent2"/>
    </w:rPr>
  </w:style>
  <w:style w:type="character" w:styleId="SubtleEmphasis">
    <w:name w:val="Subtle Emphasis"/>
    <w:uiPriority w:val="19"/>
    <w:qFormat/>
    <w:rsid w:val="007F59A3"/>
    <w:rPr>
      <w:i/>
    </w:rPr>
  </w:style>
  <w:style w:type="character" w:styleId="IntenseEmphasis">
    <w:name w:val="Intense Emphasis"/>
    <w:uiPriority w:val="21"/>
    <w:qFormat/>
    <w:rsid w:val="007F59A3"/>
    <w:rPr>
      <w:b/>
      <w:i/>
      <w:color w:val="ED7D31" w:themeColor="accent2"/>
      <w:spacing w:val="10"/>
    </w:rPr>
  </w:style>
  <w:style w:type="character" w:styleId="SubtleReference">
    <w:name w:val="Subtle Reference"/>
    <w:uiPriority w:val="31"/>
    <w:qFormat/>
    <w:rsid w:val="007F59A3"/>
    <w:rPr>
      <w:b/>
    </w:rPr>
  </w:style>
  <w:style w:type="character" w:styleId="IntenseReference">
    <w:name w:val="Intense Reference"/>
    <w:uiPriority w:val="32"/>
    <w:qFormat/>
    <w:rsid w:val="007F59A3"/>
    <w:rPr>
      <w:b/>
      <w:bCs/>
      <w:smallCaps/>
      <w:spacing w:val="5"/>
      <w:sz w:val="22"/>
      <w:szCs w:val="22"/>
      <w:u w:val="single"/>
    </w:rPr>
  </w:style>
  <w:style w:type="character" w:styleId="BookTitle">
    <w:name w:val="Book Title"/>
    <w:uiPriority w:val="33"/>
    <w:qFormat/>
    <w:rsid w:val="007F59A3"/>
    <w:rPr>
      <w:rFonts w:asciiTheme="majorHAnsi" w:eastAsiaTheme="majorEastAsia" w:hAnsiTheme="majorHAnsi" w:cstheme="majorBidi"/>
      <w:i/>
      <w:iCs/>
      <w:sz w:val="20"/>
      <w:szCs w:val="20"/>
    </w:rPr>
  </w:style>
  <w:style w:type="character" w:styleId="Hyperlink">
    <w:name w:val="Hyperlink"/>
    <w:basedOn w:val="DefaultParagraphFont"/>
    <w:uiPriority w:val="99"/>
    <w:unhideWhenUsed/>
    <w:rsid w:val="00FB4943"/>
    <w:rPr>
      <w:color w:val="0563C1" w:themeColor="hyperlink"/>
      <w:u w:val="single"/>
    </w:rPr>
  </w:style>
  <w:style w:type="character" w:styleId="UnresolvedMention">
    <w:name w:val="Unresolved Mention"/>
    <w:basedOn w:val="DefaultParagraphFont"/>
    <w:uiPriority w:val="99"/>
    <w:semiHidden/>
    <w:unhideWhenUsed/>
    <w:rsid w:val="00F62BD8"/>
    <w:rPr>
      <w:color w:val="605E5C"/>
      <w:shd w:val="clear" w:color="auto" w:fill="E1DFDD"/>
    </w:rPr>
  </w:style>
  <w:style w:type="character" w:customStyle="1" w:styleId="apple-converted-space">
    <w:name w:val="apple-converted-space"/>
    <w:basedOn w:val="DefaultParagraphFont"/>
    <w:rsid w:val="00DD1647"/>
  </w:style>
  <w:style w:type="character" w:styleId="FollowedHyperlink">
    <w:name w:val="FollowedHyperlink"/>
    <w:basedOn w:val="DefaultParagraphFont"/>
    <w:uiPriority w:val="99"/>
    <w:semiHidden/>
    <w:unhideWhenUsed/>
    <w:rsid w:val="00A3243F"/>
    <w:rPr>
      <w:color w:val="954F72" w:themeColor="followedHyperlink"/>
      <w:u w:val="single"/>
    </w:rPr>
  </w:style>
  <w:style w:type="paragraph" w:styleId="Header">
    <w:name w:val="header"/>
    <w:basedOn w:val="Normal"/>
    <w:link w:val="HeaderChar"/>
    <w:uiPriority w:val="99"/>
    <w:unhideWhenUsed/>
    <w:rsid w:val="008A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F5F"/>
  </w:style>
  <w:style w:type="paragraph" w:styleId="Footer">
    <w:name w:val="footer"/>
    <w:basedOn w:val="Normal"/>
    <w:link w:val="FooterChar"/>
    <w:uiPriority w:val="99"/>
    <w:unhideWhenUsed/>
    <w:rsid w:val="008A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F5F"/>
  </w:style>
  <w:style w:type="character" w:styleId="PageNumber">
    <w:name w:val="page number"/>
    <w:basedOn w:val="DefaultParagraphFont"/>
    <w:uiPriority w:val="99"/>
    <w:semiHidden/>
    <w:unhideWhenUsed/>
    <w:rsid w:val="00761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60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du.edu.au/launchpad/student-life/10-time-management-strategies-mature-age-uni-students" TargetMode="External"/><Relationship Id="rId18" Type="http://schemas.openxmlformats.org/officeDocument/2006/relationships/hyperlink" Target="https://www.uopeople.edu/blog/10-best-time-management-tips-for-students/" TargetMode="External"/><Relationship Id="rId3" Type="http://schemas.openxmlformats.org/officeDocument/2006/relationships/styles" Target="styles.xml"/><Relationship Id="rId21" Type="http://schemas.openxmlformats.org/officeDocument/2006/relationships/hyperlink" Target="https://subjectguides.york.ac.uk/it-essentials/office" TargetMode="External"/><Relationship Id="rId7" Type="http://schemas.openxmlformats.org/officeDocument/2006/relationships/endnotes" Target="endnotes.xml"/><Relationship Id="rId12" Type="http://schemas.openxmlformats.org/officeDocument/2006/relationships/hyperlink" Target="https://www.teachermagazine.com/au_en/articles/digital-learners-and-digital-citizens-learning-remotely-and-safely" TargetMode="External"/><Relationship Id="rId17" Type="http://schemas.openxmlformats.org/officeDocument/2006/relationships/hyperlink" Target="https://www.universalstudentliving.com/blog/how-to-prepare-for-your-first-university-assignment-the-study-guid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bguides.usc.edu.au/credible" TargetMode="External"/><Relationship Id="rId20" Type="http://schemas.openxmlformats.org/officeDocument/2006/relationships/hyperlink" Target="https://uwtsd.ac.uk/it-exclusives/student-it-exclusiv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TnIig8GIsFc"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killsyouneed.com/rhubarb/essential-digital-skills.html" TargetMode="External"/><Relationship Id="rId23" Type="http://schemas.openxmlformats.org/officeDocument/2006/relationships/footer" Target="footer4.xml"/><Relationship Id="rId10" Type="http://schemas.openxmlformats.org/officeDocument/2006/relationships/image" Target="media/image1.jpeg"/><Relationship Id="rId19" Type="http://schemas.openxmlformats.org/officeDocument/2006/relationships/hyperlink" Target="https://uws-uk.libguides.com/evaluating_sources/craap_test"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ollegeraptor.com/find-colleges/articles/tips-tools-advice/15-tips-tricks-make-sure-perfect-study-session/"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The22</b:Tag>
    <b:SourceType>InternetSite</b:SourceType>
    <b:Guid>{EF3A0764-AB06-C64A-B41B-818084977288}</b:Guid>
    <b:Title>Referencing and plagiarism </b:Title>
    <b:Year>2022</b:Year>
    <b:Author>
      <b:Author>
        <b:NameList>
          <b:Person>
            <b:Last>University</b:Last>
            <b:First>The</b:First>
            <b:Middle>Open</b:Middle>
          </b:Person>
        </b:NameList>
      </b:Author>
    </b:Author>
    <b:InternetSiteTitle>The Open University </b:InternetSiteTitle>
    <b:URL>https://www.open.ac.uk/library/help-and-support/referencing-and-plagiarism</b:URL>
    <b:RefOrder>1</b:RefOrder>
  </b:Source>
</b:Sources>
</file>

<file path=customXml/itemProps1.xml><?xml version="1.0" encoding="utf-8"?>
<ds:datastoreItem xmlns:ds="http://schemas.openxmlformats.org/officeDocument/2006/customXml" ds:itemID="{36EE4645-8763-6948-AAE0-AFD6AB267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9</Pages>
  <Words>1107</Words>
  <Characters>6312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dc:creator>Rachel Hughson (2204895)</dc:creator>
  <cp:keywords/>
  <dc:description/>
  <cp:lastModifiedBy>Rachel Hughson (2204895)</cp:lastModifiedBy>
  <cp:revision>30</cp:revision>
  <cp:lastPrinted>2022-10-17T21:13:00Z</cp:lastPrinted>
  <dcterms:created xsi:type="dcterms:W3CDTF">2022-10-17T10:20:00Z</dcterms:created>
  <dcterms:modified xsi:type="dcterms:W3CDTF">2022-11-11T18:03:00Z</dcterms:modified>
</cp:coreProperties>
</file>