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CE65E8">
            <w:pPr>
              <w:rPr>
                <w:rFonts w:asciiTheme="minorHAnsi" w:hAnsiTheme="minorHAnsi" w:cstheme="minorHAnsi"/>
                <w:b/>
                <w:color w:val="000000" w:themeColor="text1"/>
              </w:rPr>
            </w:pPr>
            <w:r w:rsidRPr="00CE65E8">
              <w:rPr>
                <w:rFonts w:asciiTheme="minorHAnsi" w:hAnsiTheme="minorHAnsi" w:cstheme="minorHAnsi"/>
                <w:b/>
                <w:color w:val="000000" w:themeColor="text1"/>
              </w:rPr>
              <w:t>Andrew Prescott</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7C2CCC">
            <w:pPr>
              <w:rPr>
                <w:rFonts w:asciiTheme="minorHAnsi" w:hAnsiTheme="minorHAnsi" w:cstheme="minorHAnsi"/>
                <w:b/>
                <w:color w:val="000000" w:themeColor="text1"/>
              </w:rPr>
            </w:pP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4A5776">
            <w:pPr>
              <w:rPr>
                <w:rFonts w:asciiTheme="minorHAnsi" w:hAnsiTheme="minorHAnsi" w:cstheme="minorHAnsi"/>
                <w:b/>
                <w:color w:val="000000" w:themeColor="text1"/>
              </w:rPr>
            </w:pPr>
            <w:r>
              <w:rPr>
                <w:rFonts w:asciiTheme="minorHAnsi" w:hAnsiTheme="minorHAnsi" w:cstheme="minorHAnsi"/>
                <w:b/>
                <w:color w:val="000000" w:themeColor="text1"/>
              </w:rPr>
              <w:t>Steve Mosey</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2F47A5">
            <w:pPr>
              <w:rPr>
                <w:rFonts w:asciiTheme="minorHAnsi" w:hAnsiTheme="minorHAnsi" w:cstheme="minorHAnsi"/>
                <w:b/>
                <w:color w:val="000000" w:themeColor="text1"/>
              </w:rPr>
            </w:pPr>
            <w:r>
              <w:rPr>
                <w:rFonts w:asciiTheme="minorHAnsi" w:hAnsiTheme="minorHAnsi" w:cstheme="minorHAnsi"/>
                <w:b/>
                <w:color w:val="000000" w:themeColor="text1"/>
              </w:rPr>
              <w:t>Gareth Jones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576B2C" w:rsidP="00576B2C">
            <w:pPr>
              <w:spacing w:before="120" w:after="12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BIT     </w:t>
            </w:r>
            <w:proofErr w:type="spellStart"/>
            <w:r>
              <w:rPr>
                <w:rFonts w:asciiTheme="minorHAnsi" w:hAnsiTheme="minorHAnsi" w:cstheme="minorHAnsi"/>
                <w:b/>
                <w:color w:val="000000" w:themeColor="text1"/>
              </w:rPr>
              <w:t>BusComp</w:t>
            </w:r>
            <w:proofErr w:type="spellEnd"/>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CIS    </w:t>
            </w:r>
            <w:proofErr w:type="spellStart"/>
            <w:r w:rsidRPr="00C2152E">
              <w:rPr>
                <w:rFonts w:asciiTheme="minorHAnsi" w:hAnsiTheme="minorHAnsi" w:cstheme="minorHAnsi"/>
                <w:b/>
                <w:color w:val="000000" w:themeColor="text1"/>
              </w:rPr>
              <w:t>CNets</w:t>
            </w:r>
            <w:proofErr w:type="spellEnd"/>
            <w:r>
              <w:rPr>
                <w:rFonts w:asciiTheme="minorHAnsi" w:hAnsiTheme="minorHAnsi" w:cstheme="minorHAnsi"/>
                <w:b/>
                <w:color w:val="000000" w:themeColor="text1"/>
              </w:rPr>
              <w:t xml:space="preserve">    </w:t>
            </w:r>
            <w:r w:rsidRPr="00CE65E8">
              <w:rPr>
                <w:rFonts w:asciiTheme="minorHAnsi" w:hAnsiTheme="minorHAnsi" w:cstheme="minorHAnsi"/>
              </w:rPr>
              <w:t>CSE</w:t>
            </w:r>
            <w:r w:rsidRPr="00CE65E8">
              <w:rPr>
                <w:rFonts w:asciiTheme="minorHAnsi" w:hAnsiTheme="minorHAnsi" w:cstheme="minorHAnsi"/>
                <w:b/>
              </w:rPr>
              <w:t xml:space="preserve">      </w:t>
            </w:r>
            <w:r w:rsidRPr="00CE65E8">
              <w:rPr>
                <w:rFonts w:asciiTheme="minorHAnsi" w:hAnsiTheme="minorHAnsi" w:cstheme="minorHAnsi"/>
                <w:b/>
                <w:color w:val="FF0000"/>
                <w:u w:val="single"/>
              </w:rPr>
              <w:t>Electrical</w:t>
            </w:r>
            <w:r w:rsidRPr="00CE65E8">
              <w:rPr>
                <w:rFonts w:asciiTheme="minorHAnsi" w:hAnsiTheme="minorHAnsi" w:cstheme="minorHAnsi"/>
                <w:b/>
                <w:color w:val="FF0000"/>
              </w:rPr>
              <w:t xml:space="preserve">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69170F">
              <w:rPr>
                <w:rFonts w:asciiTheme="minorHAnsi" w:hAnsiTheme="minorHAnsi" w:cstheme="minorHAnsi"/>
                <w:color w:val="FF0000"/>
                <w:u w:val="single"/>
              </w:rPr>
              <w:t>Development</w:t>
            </w:r>
            <w:r w:rsidRPr="0069170F">
              <w:rPr>
                <w:rFonts w:asciiTheme="minorHAnsi" w:hAnsiTheme="minorHAnsi" w:cstheme="minorHAnsi"/>
                <w:b/>
                <w:color w:val="FF0000"/>
              </w:rPr>
              <w:t xml:space="preserve"> </w:t>
            </w:r>
            <w:r w:rsidR="0006611F" w:rsidRPr="0069170F">
              <w:rPr>
                <w:rFonts w:asciiTheme="minorHAnsi" w:hAnsiTheme="minorHAnsi" w:cstheme="minorHAnsi"/>
                <w:b/>
                <w:color w:val="FF0000"/>
              </w:rPr>
              <w:t xml:space="preserve">         </w:t>
            </w:r>
            <w:r w:rsidRPr="0069170F">
              <w:rPr>
                <w:rFonts w:asciiTheme="minorHAnsi" w:hAnsiTheme="minorHAnsi" w:cstheme="minorHAnsi"/>
                <w:b/>
                <w:color w:val="FF0000"/>
              </w:rPr>
              <w:t xml:space="preserve">  </w:t>
            </w:r>
            <w:r>
              <w:rPr>
                <w:rFonts w:asciiTheme="minorHAnsi" w:hAnsiTheme="minorHAnsi" w:cstheme="minorHAnsi"/>
                <w:b/>
                <w:color w:val="000000" w:themeColor="text1"/>
              </w:rPr>
              <w:t>(please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Default="004779D1" w:rsidP="004F1990">
            <w:pPr>
              <w:rPr>
                <w:rFonts w:asciiTheme="minorHAnsi" w:hAnsiTheme="minorHAnsi"/>
                <w:b/>
                <w:color w:val="000000" w:themeColor="text1"/>
                <w:u w:val="single"/>
              </w:rPr>
            </w:pPr>
          </w:p>
          <w:p w:rsidR="004F1990" w:rsidRDefault="004F1990" w:rsidP="004F1990">
            <w:pPr>
              <w:rPr>
                <w:rFonts w:asciiTheme="minorHAnsi" w:hAnsiTheme="minorHAnsi"/>
                <w:b/>
                <w:color w:val="000000" w:themeColor="text1"/>
                <w:u w:val="single"/>
              </w:rPr>
            </w:pPr>
          </w:p>
          <w:p w:rsidR="004F1990" w:rsidRPr="00C2152E" w:rsidRDefault="004F1990" w:rsidP="004F1990">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81ED9" w:rsidP="00711A55">
            <w:pPr>
              <w:snapToGrid w:val="0"/>
              <w:rPr>
                <w:rFonts w:asciiTheme="minorHAnsi" w:hAnsiTheme="minorHAnsi"/>
                <w:color w:val="000000" w:themeColor="text1"/>
              </w:rPr>
            </w:pPr>
            <w:r>
              <w:rPr>
                <w:rFonts w:asciiTheme="minorHAnsi" w:hAnsiTheme="minorHAnsi"/>
                <w:color w:val="000000" w:themeColor="text1"/>
              </w:rPr>
              <w:t>71.8</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4A5776" w:rsidP="00711A55">
            <w:pPr>
              <w:snapToGrid w:val="0"/>
              <w:rPr>
                <w:rFonts w:asciiTheme="minorHAnsi" w:hAnsiTheme="minorHAnsi"/>
                <w:color w:val="000000" w:themeColor="text1"/>
              </w:rPr>
            </w:pPr>
            <w:r>
              <w:rPr>
                <w:rFonts w:asciiTheme="minorHAnsi" w:hAnsiTheme="minorHAnsi"/>
                <w:color w:val="000000" w:themeColor="text1"/>
              </w:rPr>
              <w:t>69.1</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4A5776" w:rsidP="00711A55">
            <w:pPr>
              <w:snapToGrid w:val="0"/>
              <w:rPr>
                <w:rFonts w:asciiTheme="minorHAnsi" w:hAnsiTheme="minorHAnsi"/>
                <w:color w:val="000000" w:themeColor="text1"/>
              </w:rPr>
            </w:pPr>
            <w:r>
              <w:rPr>
                <w:rFonts w:asciiTheme="minorHAnsi" w:hAnsiTheme="minorHAnsi"/>
                <w:color w:val="000000" w:themeColor="text1"/>
              </w:rPr>
              <w:t>70.5</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740C25" w:rsidRPr="00C2152E" w:rsidRDefault="00740C25" w:rsidP="00740C25">
      <w:pPr>
        <w:rPr>
          <w:color w:val="000000" w:themeColor="text1"/>
        </w:rPr>
      </w:pPr>
      <w:r w:rsidRPr="00811371">
        <w:rPr>
          <w:rFonts w:asciiTheme="minorHAnsi" w:hAnsiTheme="minorHAnsi"/>
          <w:color w:val="000000" w:themeColor="text1"/>
        </w:rPr>
        <w:t>Signature: …</w:t>
      </w:r>
      <w:r>
        <w:rPr>
          <w:rFonts w:asciiTheme="minorHAnsi" w:hAnsiTheme="minorHAnsi"/>
          <w:color w:val="000000" w:themeColor="text1"/>
        </w:rPr>
        <w:t>Gareth Jones</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   Date: ……………</w:t>
      </w:r>
      <w:r>
        <w:rPr>
          <w:rFonts w:asciiTheme="minorHAnsi" w:hAnsiTheme="minorHAnsi"/>
          <w:color w:val="000000" w:themeColor="text1"/>
        </w:rPr>
        <w:t>.............</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bookmarkStart w:id="0" w:name="_GoBack"/>
      <w:bookmarkEnd w:id="0"/>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CE65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CE65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7C2CCC">
            <w:pPr>
              <w:rPr>
                <w:rFonts w:asciiTheme="minorHAnsi" w:hAnsiTheme="minorHAnsi"/>
                <w:color w:val="000000" w:themeColor="text1"/>
                <w:lang w:eastAsia="en-GB"/>
              </w:rPr>
            </w:pPr>
          </w:p>
          <w:p w:rsidR="008B3B5C" w:rsidRDefault="00CE65E8">
            <w:pPr>
              <w:rPr>
                <w:rFonts w:asciiTheme="minorHAnsi" w:hAnsiTheme="minorHAnsi"/>
                <w:color w:val="000000" w:themeColor="text1"/>
                <w:lang w:eastAsia="en-GB"/>
              </w:rPr>
            </w:pPr>
            <w:r>
              <w:rPr>
                <w:rFonts w:asciiTheme="minorHAnsi" w:hAnsiTheme="minorHAnsi"/>
                <w:color w:val="000000" w:themeColor="text1"/>
                <w:lang w:eastAsia="en-GB"/>
              </w:rPr>
              <w:t>A very good level of research with appropriate sources</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CE65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3.8</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CE65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3.8</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25036" w:rsidRDefault="00F25036">
            <w:pPr>
              <w:rPr>
                <w:rFonts w:asciiTheme="minorHAnsi" w:hAnsiTheme="minorHAnsi"/>
                <w:color w:val="000000" w:themeColor="text1"/>
                <w:lang w:eastAsia="en-GB"/>
              </w:rPr>
            </w:pPr>
          </w:p>
          <w:p w:rsidR="00F25036" w:rsidRDefault="00F25036">
            <w:pPr>
              <w:rPr>
                <w:rFonts w:asciiTheme="minorHAnsi" w:hAnsiTheme="minorHAnsi"/>
                <w:color w:val="000000" w:themeColor="text1"/>
                <w:lang w:eastAsia="en-GB"/>
              </w:rPr>
            </w:pPr>
          </w:p>
          <w:p w:rsidR="00F25036" w:rsidRDefault="00F25036" w:rsidP="00CE65E8">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E65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E65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B3B5C" w:rsidRDefault="008B3B5C">
            <w:pPr>
              <w:rPr>
                <w:rFonts w:asciiTheme="minorHAnsi" w:hAnsiTheme="minorHAnsi"/>
                <w:color w:val="000000" w:themeColor="text1"/>
                <w:lang w:eastAsia="en-GB"/>
              </w:rPr>
            </w:pPr>
          </w:p>
          <w:p w:rsidR="004F1990" w:rsidRDefault="004F1990">
            <w:pPr>
              <w:rPr>
                <w:rFonts w:asciiTheme="minorHAnsi" w:hAnsiTheme="minorHAnsi"/>
                <w:color w:val="000000" w:themeColor="text1"/>
                <w:lang w:eastAsia="en-GB"/>
              </w:rPr>
            </w:pPr>
          </w:p>
          <w:p w:rsidR="00CE65E8" w:rsidRDefault="00CE65E8">
            <w:pPr>
              <w:rPr>
                <w:rFonts w:asciiTheme="minorHAnsi" w:hAnsiTheme="minorHAnsi"/>
                <w:color w:val="000000" w:themeColor="text1"/>
                <w:lang w:eastAsia="en-GB"/>
              </w:rPr>
            </w:pPr>
            <w:r>
              <w:rPr>
                <w:rFonts w:asciiTheme="minorHAnsi" w:hAnsiTheme="minorHAnsi"/>
                <w:color w:val="000000" w:themeColor="text1"/>
                <w:lang w:eastAsia="en-GB"/>
              </w:rPr>
              <w:t>A good, technical discussion of the results. It would have been good to have got to the bottom of exactly why many aspects failed, rather than just moving on to another module etc.</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E65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4F1990" w:rsidRDefault="004F1990" w:rsidP="00711A55">
            <w:pPr>
              <w:rPr>
                <w:rFonts w:asciiTheme="minorHAnsi" w:hAnsiTheme="minorHAnsi"/>
                <w:color w:val="000000" w:themeColor="text1"/>
                <w:lang w:eastAsia="en-GB"/>
              </w:rPr>
            </w:pPr>
          </w:p>
          <w:p w:rsidR="00CE65E8" w:rsidRDefault="00CE65E8"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Good demonstration of microcontroller knowledge </w:t>
            </w:r>
            <w:proofErr w:type="spellStart"/>
            <w:r>
              <w:rPr>
                <w:rFonts w:asciiTheme="minorHAnsi" w:hAnsiTheme="minorHAnsi"/>
                <w:color w:val="000000" w:themeColor="text1"/>
                <w:lang w:eastAsia="en-GB"/>
              </w:rPr>
              <w:t>etc</w:t>
            </w:r>
            <w:proofErr w:type="spellEnd"/>
            <w:r>
              <w:rPr>
                <w:rFonts w:asciiTheme="minorHAnsi" w:hAnsiTheme="minorHAnsi"/>
                <w:color w:val="000000" w:themeColor="text1"/>
                <w:lang w:eastAsia="en-GB"/>
              </w:rPr>
              <w:t>, however:</w:t>
            </w:r>
          </w:p>
          <w:p w:rsidR="00CE65E8" w:rsidRPr="004F1990" w:rsidRDefault="00CE65E8"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Given than a high power drive system was always going to be needed (and this is an Electrical Engineering project), </w:t>
            </w:r>
            <w:proofErr w:type="spellStart"/>
            <w:proofErr w:type="gramStart"/>
            <w:r>
              <w:rPr>
                <w:rFonts w:asciiTheme="minorHAnsi" w:hAnsiTheme="minorHAnsi"/>
                <w:color w:val="000000" w:themeColor="text1"/>
                <w:lang w:eastAsia="en-GB"/>
              </w:rPr>
              <w:t>its</w:t>
            </w:r>
            <w:proofErr w:type="spellEnd"/>
            <w:proofErr w:type="gramEnd"/>
            <w:r>
              <w:rPr>
                <w:rFonts w:asciiTheme="minorHAnsi" w:hAnsiTheme="minorHAnsi"/>
                <w:color w:val="000000" w:themeColor="text1"/>
                <w:lang w:eastAsia="en-GB"/>
              </w:rPr>
              <w:t xml:space="preserve"> disappointing that more experimentation wasn’t eventually done in this area.</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F199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E65E8">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E65E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7C2CCC" w:rsidRDefault="007C2CCC" w:rsidP="008B3B5C">
            <w:pPr>
              <w:rPr>
                <w:rFonts w:asciiTheme="minorHAnsi" w:hAnsiTheme="minorHAnsi"/>
                <w:b/>
                <w:color w:val="000000" w:themeColor="text1"/>
                <w:lang w:eastAsia="en-GB"/>
              </w:rPr>
            </w:pPr>
          </w:p>
          <w:p w:rsidR="008B3B5C" w:rsidRDefault="008B3B5C" w:rsidP="008B3B5C">
            <w:pPr>
              <w:rPr>
                <w:rFonts w:asciiTheme="minorHAnsi" w:hAnsiTheme="minorHAnsi"/>
                <w:color w:val="000000" w:themeColor="text1"/>
                <w:lang w:eastAsia="en-GB"/>
              </w:rPr>
            </w:pPr>
          </w:p>
          <w:p w:rsidR="008B3B5C" w:rsidRDefault="008B3B5C" w:rsidP="008B3B5C">
            <w:pPr>
              <w:rPr>
                <w:rFonts w:asciiTheme="minorHAnsi" w:hAnsiTheme="minorHAnsi"/>
                <w:color w:val="000000" w:themeColor="text1"/>
                <w:lang w:eastAsia="en-GB"/>
              </w:rPr>
            </w:pPr>
          </w:p>
          <w:p w:rsidR="008B3B5C" w:rsidRDefault="008B3B5C" w:rsidP="008B3B5C">
            <w:pPr>
              <w:rPr>
                <w:rFonts w:asciiTheme="minorHAnsi" w:hAnsiTheme="minorHAnsi"/>
                <w:color w:val="000000" w:themeColor="text1"/>
                <w:lang w:eastAsia="en-GB"/>
              </w:rPr>
            </w:pPr>
          </w:p>
          <w:p w:rsidR="008B3B5C" w:rsidRDefault="008B3B5C" w:rsidP="008B3B5C">
            <w:pPr>
              <w:rPr>
                <w:rFonts w:asciiTheme="minorHAnsi" w:hAnsiTheme="minorHAnsi"/>
                <w:color w:val="000000" w:themeColor="text1"/>
                <w:lang w:eastAsia="en-GB"/>
              </w:rPr>
            </w:pPr>
          </w:p>
          <w:p w:rsidR="008B3B5C" w:rsidRDefault="008B3B5C" w:rsidP="008B3B5C">
            <w:pPr>
              <w:rPr>
                <w:rFonts w:asciiTheme="minorHAnsi" w:hAnsiTheme="minorHAnsi"/>
                <w:color w:val="000000" w:themeColor="text1"/>
                <w:lang w:eastAsia="en-GB"/>
              </w:rPr>
            </w:pPr>
          </w:p>
          <w:p w:rsidR="008B3B5C" w:rsidRDefault="008B3B5C" w:rsidP="008B3B5C">
            <w:pPr>
              <w:rPr>
                <w:rFonts w:asciiTheme="minorHAnsi" w:hAnsiTheme="minorHAnsi"/>
                <w:color w:val="000000" w:themeColor="text1"/>
                <w:lang w:eastAsia="en-GB"/>
              </w:rPr>
            </w:pPr>
            <w:r>
              <w:rPr>
                <w:rFonts w:asciiTheme="minorHAnsi" w:hAnsiTheme="minorHAnsi"/>
                <w:color w:val="000000" w:themeColor="text1"/>
                <w:lang w:eastAsia="en-GB"/>
              </w:rPr>
              <w:t>Q</w:t>
            </w:r>
          </w:p>
          <w:p w:rsidR="004F1990" w:rsidRDefault="00CE65E8" w:rsidP="008B3B5C">
            <w:pPr>
              <w:rPr>
                <w:rFonts w:asciiTheme="minorHAnsi" w:hAnsiTheme="minorHAnsi"/>
                <w:color w:val="000000" w:themeColor="text1"/>
                <w:lang w:eastAsia="en-GB"/>
              </w:rPr>
            </w:pPr>
            <w:r>
              <w:rPr>
                <w:rFonts w:asciiTheme="minorHAnsi" w:hAnsiTheme="minorHAnsi"/>
                <w:color w:val="000000" w:themeColor="text1"/>
                <w:lang w:eastAsia="en-GB"/>
              </w:rPr>
              <w:t>“</w:t>
            </w:r>
            <w:r w:rsidRPr="00CE65E8">
              <w:rPr>
                <w:rFonts w:asciiTheme="minorHAnsi" w:hAnsiTheme="minorHAnsi"/>
                <w:color w:val="000000" w:themeColor="text1"/>
                <w:lang w:eastAsia="en-GB"/>
              </w:rPr>
              <w:t>, these speed variations can be caused by density, temperature, and salinity changes (and many other things)</w:t>
            </w:r>
            <w:r>
              <w:rPr>
                <w:rFonts w:asciiTheme="minorHAnsi" w:hAnsiTheme="minorHAnsi"/>
                <w:color w:val="000000" w:themeColor="text1"/>
                <w:lang w:eastAsia="en-GB"/>
              </w:rPr>
              <w:t>” – what other things?</w:t>
            </w:r>
          </w:p>
          <w:p w:rsidR="00CE65E8" w:rsidRDefault="00CE65E8" w:rsidP="008B3B5C">
            <w:pPr>
              <w:rPr>
                <w:rFonts w:asciiTheme="minorHAnsi" w:hAnsiTheme="minorHAnsi"/>
                <w:color w:val="000000" w:themeColor="text1"/>
                <w:lang w:eastAsia="en-GB"/>
              </w:rPr>
            </w:pPr>
            <w:r>
              <w:rPr>
                <w:rFonts w:asciiTheme="minorHAnsi" w:hAnsiTheme="minorHAnsi"/>
                <w:color w:val="000000" w:themeColor="text1"/>
                <w:lang w:eastAsia="en-GB"/>
              </w:rPr>
              <w:t>Why use 40KHz?</w:t>
            </w:r>
          </w:p>
          <w:p w:rsidR="00CE65E8" w:rsidRDefault="00CE65E8" w:rsidP="008B3B5C">
            <w:pPr>
              <w:rPr>
                <w:rFonts w:asciiTheme="minorHAnsi" w:hAnsiTheme="minorHAnsi"/>
                <w:color w:val="000000" w:themeColor="text1"/>
                <w:lang w:eastAsia="en-GB"/>
              </w:rPr>
            </w:pPr>
            <w:r>
              <w:rPr>
                <w:rFonts w:asciiTheme="minorHAnsi" w:hAnsiTheme="minorHAnsi"/>
                <w:color w:val="000000" w:themeColor="text1"/>
                <w:lang w:eastAsia="en-GB"/>
              </w:rPr>
              <w:t>What is the significance of there being a PWM output from the transducer? (Is it true PWM?)</w:t>
            </w:r>
          </w:p>
          <w:p w:rsidR="00CE65E8" w:rsidRDefault="00CE65E8" w:rsidP="008B3B5C">
            <w:pPr>
              <w:rPr>
                <w:rFonts w:asciiTheme="minorHAnsi" w:hAnsiTheme="minorHAnsi"/>
                <w:color w:val="000000" w:themeColor="text1"/>
                <w:lang w:eastAsia="en-GB"/>
              </w:rPr>
            </w:pPr>
            <w:r>
              <w:rPr>
                <w:rFonts w:asciiTheme="minorHAnsi" w:hAnsiTheme="minorHAnsi"/>
                <w:color w:val="000000" w:themeColor="text1"/>
                <w:lang w:eastAsia="en-GB"/>
              </w:rPr>
              <w:t>Why was the timing of the JSN 2.0 less accurate due to its ‘surrounding circuitry’?</w:t>
            </w:r>
          </w:p>
          <w:p w:rsidR="00CE65E8" w:rsidRDefault="00CE65E8" w:rsidP="008B3B5C">
            <w:pPr>
              <w:rPr>
                <w:rFonts w:asciiTheme="minorHAnsi" w:hAnsiTheme="minorHAnsi"/>
                <w:color w:val="000000" w:themeColor="text1"/>
                <w:lang w:eastAsia="en-GB"/>
              </w:rPr>
            </w:pPr>
          </w:p>
          <w:p w:rsidR="00CE65E8" w:rsidRPr="008B3B5C" w:rsidRDefault="00CE65E8" w:rsidP="008B3B5C">
            <w:pPr>
              <w:rPr>
                <w:rFonts w:asciiTheme="minorHAnsi" w:hAnsiTheme="minorHAnsi"/>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057D0"/>
    <w:rsid w:val="0006611F"/>
    <w:rsid w:val="000F7A4A"/>
    <w:rsid w:val="00125730"/>
    <w:rsid w:val="001425E2"/>
    <w:rsid w:val="001D0DDD"/>
    <w:rsid w:val="00242112"/>
    <w:rsid w:val="00253402"/>
    <w:rsid w:val="002C1768"/>
    <w:rsid w:val="002F47A5"/>
    <w:rsid w:val="003E5437"/>
    <w:rsid w:val="003F049D"/>
    <w:rsid w:val="004779D1"/>
    <w:rsid w:val="00481ED9"/>
    <w:rsid w:val="004A5776"/>
    <w:rsid w:val="004F1990"/>
    <w:rsid w:val="00576B2C"/>
    <w:rsid w:val="005C79DB"/>
    <w:rsid w:val="006363DD"/>
    <w:rsid w:val="006530D2"/>
    <w:rsid w:val="006645F5"/>
    <w:rsid w:val="0069170F"/>
    <w:rsid w:val="00740C25"/>
    <w:rsid w:val="00782CF2"/>
    <w:rsid w:val="007C2CCC"/>
    <w:rsid w:val="00811371"/>
    <w:rsid w:val="00866E85"/>
    <w:rsid w:val="008B05C1"/>
    <w:rsid w:val="008B3B5C"/>
    <w:rsid w:val="008B67FF"/>
    <w:rsid w:val="008D4A65"/>
    <w:rsid w:val="009F37CB"/>
    <w:rsid w:val="00A151E5"/>
    <w:rsid w:val="00A16A6A"/>
    <w:rsid w:val="00A736BA"/>
    <w:rsid w:val="00AB34FE"/>
    <w:rsid w:val="00B27A16"/>
    <w:rsid w:val="00C2152E"/>
    <w:rsid w:val="00C30F56"/>
    <w:rsid w:val="00C60A27"/>
    <w:rsid w:val="00CC4C41"/>
    <w:rsid w:val="00CD2262"/>
    <w:rsid w:val="00CE65E8"/>
    <w:rsid w:val="00CF3983"/>
    <w:rsid w:val="00D865CA"/>
    <w:rsid w:val="00D87BAB"/>
    <w:rsid w:val="00EE0FE1"/>
    <w:rsid w:val="00F14758"/>
    <w:rsid w:val="00F25036"/>
    <w:rsid w:val="00F536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9A646C3-B153-4E67-BDB1-699B6ED69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363</Words>
  <Characters>2073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Gaynor Thomas</cp:lastModifiedBy>
  <cp:revision>2</cp:revision>
  <cp:lastPrinted>2013-09-25T13:22:00Z</cp:lastPrinted>
  <dcterms:created xsi:type="dcterms:W3CDTF">2018-05-29T11:59:00Z</dcterms:created>
  <dcterms:modified xsi:type="dcterms:W3CDTF">2018-05-29T11:59:00Z</dcterms:modified>
</cp:coreProperties>
</file>