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p w14:paraId="0E35C771" w14:textId="77777777" w:rsidR="00EF4C89" w:rsidRDefault="00EF4C89"/>
    <w:p w14:paraId="313D3865" w14:textId="77777777" w:rsidR="00EF4C89" w:rsidRDefault="00EF4C89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25"/>
        <w:gridCol w:w="4525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F8EBA80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1F15809F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562A592C" w:rsidR="000E5EE2" w:rsidRPr="00931114" w:rsidRDefault="00973173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F67B57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6B3C3D20" w14:textId="262DFBDE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F67B57">
              <w:rPr>
                <w:color w:val="FF0000"/>
              </w:rPr>
              <w:t>5</w:t>
            </w:r>
          </w:p>
        </w:tc>
      </w:tr>
    </w:tbl>
    <w:p w14:paraId="4142CFF9" w14:textId="77777777" w:rsidR="00C266FC" w:rsidRDefault="00C266FC" w:rsidP="00D36E75">
      <w:pPr>
        <w:pStyle w:val="Modcode"/>
      </w:pPr>
    </w:p>
    <w:p w14:paraId="3EAC9C1F" w14:textId="77777777" w:rsidR="00EF4C89" w:rsidRDefault="00EF4C89" w:rsidP="00D36E75">
      <w:pPr>
        <w:pStyle w:val="Modcode"/>
      </w:pPr>
    </w:p>
    <w:p w14:paraId="12FDEA5A" w14:textId="77777777" w:rsidR="00EF4C89" w:rsidRDefault="00EF4C89" w:rsidP="00D36E75">
      <w:pPr>
        <w:pStyle w:val="Modcode"/>
      </w:pPr>
    </w:p>
    <w:p w14:paraId="4D11C56E" w14:textId="77777777" w:rsidR="00EF4C89" w:rsidRPr="007E3A8E" w:rsidRDefault="00EF4C89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6B31B208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</w:t>
      </w:r>
      <w:r w:rsidR="000406E6">
        <w:rPr>
          <w:color w:val="FF0000"/>
        </w:rPr>
        <w:t>C</w:t>
      </w:r>
      <w:r w:rsidR="00D73CFC">
        <w:rPr>
          <w:color w:val="FF0000"/>
        </w:rPr>
        <w:t>500</w:t>
      </w:r>
      <w:r w:rsidR="000406E6">
        <w:rPr>
          <w:color w:val="FF0000"/>
        </w:rPr>
        <w:t>9</w:t>
      </w:r>
    </w:p>
    <w:p w14:paraId="6E9BB7D7" w14:textId="24CBF414" w:rsidR="00D36E75" w:rsidRDefault="004C6256" w:rsidP="00D36E75">
      <w:pPr>
        <w:pStyle w:val="Modname"/>
        <w:rPr>
          <w:color w:val="FF0000"/>
        </w:rPr>
      </w:pPr>
      <w:r>
        <w:rPr>
          <w:color w:val="FF0000"/>
        </w:rPr>
        <w:t>Electromagnetic Radiation</w:t>
      </w:r>
    </w:p>
    <w:p w14:paraId="3287FD07" w14:textId="77777777" w:rsidR="00F07AD5" w:rsidRDefault="00F07AD5" w:rsidP="00F07AD5">
      <w:pPr>
        <w:pStyle w:val="Time"/>
      </w:pPr>
    </w:p>
    <w:p w14:paraId="4FF996CC" w14:textId="77777777" w:rsidR="00F07AD5" w:rsidRDefault="00F07AD5" w:rsidP="00F07AD5">
      <w:pPr>
        <w:pStyle w:val="Time"/>
        <w:spacing w:after="0"/>
        <w:jc w:val="center"/>
      </w:pPr>
      <w:r>
        <w:t xml:space="preserve">Programme: </w:t>
      </w:r>
    </w:p>
    <w:p w14:paraId="3228B582" w14:textId="5AE056D4" w:rsidR="004652A2" w:rsidRPr="004652A2" w:rsidRDefault="004652A2" w:rsidP="004652A2">
      <w:pPr>
        <w:pStyle w:val="Answer"/>
        <w:jc w:val="center"/>
        <w:rPr>
          <w:color w:val="FF0000"/>
          <w:sz w:val="36"/>
          <w:szCs w:val="24"/>
        </w:rPr>
      </w:pPr>
      <w:r w:rsidRPr="004652A2">
        <w:rPr>
          <w:caps w:val="0"/>
          <w:color w:val="FF0000"/>
          <w:szCs w:val="28"/>
        </w:rPr>
        <w:t>BE</w:t>
      </w:r>
      <w:r w:rsidR="009B2AFD">
        <w:rPr>
          <w:caps w:val="0"/>
          <w:color w:val="FF0000"/>
          <w:szCs w:val="28"/>
        </w:rPr>
        <w:t>ng.</w:t>
      </w:r>
      <w:r w:rsidR="00AA6FED">
        <w:rPr>
          <w:caps w:val="0"/>
          <w:color w:val="FF0000"/>
          <w:szCs w:val="28"/>
        </w:rPr>
        <w:t xml:space="preserve"> in</w:t>
      </w:r>
      <w:r w:rsidR="009B2AFD">
        <w:rPr>
          <w:caps w:val="0"/>
          <w:color w:val="FF0000"/>
          <w:szCs w:val="28"/>
        </w:rPr>
        <w:t xml:space="preserve"> Embedded Electronics</w:t>
      </w:r>
    </w:p>
    <w:p w14:paraId="5298EE44" w14:textId="77777777" w:rsidR="00F07AD5" w:rsidRPr="00F07AD5" w:rsidRDefault="00F07AD5" w:rsidP="00F07AD5">
      <w:pPr>
        <w:pStyle w:val="Answer"/>
      </w:pPr>
    </w:p>
    <w:p w14:paraId="59717665" w14:textId="77777777" w:rsidR="00802938" w:rsidRDefault="00802938" w:rsidP="00802938">
      <w:pPr>
        <w:pStyle w:val="BodyText"/>
      </w:pPr>
    </w:p>
    <w:p w14:paraId="240FA345" w14:textId="77777777" w:rsidR="00802938" w:rsidRDefault="00802938" w:rsidP="00802938">
      <w:pPr>
        <w:pStyle w:val="BodyText"/>
      </w:pPr>
    </w:p>
    <w:p w14:paraId="2729E2B5" w14:textId="77777777" w:rsidR="00EF4C89" w:rsidRDefault="00EF4C89" w:rsidP="00802938">
      <w:pPr>
        <w:pStyle w:val="BodyText"/>
      </w:pPr>
    </w:p>
    <w:p w14:paraId="5EE8331E" w14:textId="77777777" w:rsidR="00AD0A9C" w:rsidRDefault="00AD0A9C" w:rsidP="00802938">
      <w:pPr>
        <w:pStyle w:val="BodyText"/>
      </w:pPr>
    </w:p>
    <w:p w14:paraId="59632318" w14:textId="77777777" w:rsidR="00802938" w:rsidRPr="00802938" w:rsidRDefault="00802938" w:rsidP="00802938">
      <w:pPr>
        <w:pStyle w:val="BodyText"/>
      </w:pPr>
    </w:p>
    <w:p w14:paraId="0C3128A2" w14:textId="77777777" w:rsidR="008357C7" w:rsidRDefault="00C5464C" w:rsidP="008357C7">
      <w:pPr>
        <w:pStyle w:val="Time"/>
        <w:rPr>
          <w:color w:val="FF0000"/>
        </w:rPr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6DD39BB7" w14:textId="0A3AC8AC" w:rsidR="00EF4C89" w:rsidRPr="008357C7" w:rsidRDefault="00EF4C89" w:rsidP="008357C7">
      <w:pPr>
        <w:pStyle w:val="Time"/>
        <w:rPr>
          <w:color w:val="FF0000"/>
        </w:rPr>
      </w:pPr>
      <w:r>
        <w:t xml:space="preserve">Maximum Marks: </w:t>
      </w:r>
      <w:r w:rsidRPr="00EF4C89">
        <w:rPr>
          <w:color w:val="FF0000"/>
        </w:rPr>
        <w:t>100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478FBBB1" w14:textId="726629B6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216948">
        <w:rPr>
          <w:i/>
        </w:rPr>
        <w:tab/>
      </w:r>
    </w:p>
    <w:p w14:paraId="70205F79" w14:textId="480F0A1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proofErr w:type="spellStart"/>
      <w:r w:rsidR="00216948">
        <w:rPr>
          <w:i/>
        </w:rPr>
        <w:t>C</w:t>
      </w:r>
      <w:r w:rsidR="00216948" w:rsidRPr="00C7031A">
        <w:rPr>
          <w:i/>
        </w:rPr>
        <w:t>yfrifiannell</w:t>
      </w:r>
      <w:proofErr w:type="spellEnd"/>
    </w:p>
    <w:p w14:paraId="56C964BD" w14:textId="2B87144B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="00973173">
        <w:rPr>
          <w:b/>
          <w:sz w:val="28"/>
          <w:u w:val="single"/>
        </w:rPr>
        <w:t>A</w:t>
      </w:r>
      <w:r w:rsidR="008B013C">
        <w:rPr>
          <w:b/>
          <w:sz w:val="28"/>
          <w:u w:val="single"/>
        </w:rPr>
        <w:t>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594FABA3" w14:textId="60BD9B14" w:rsidR="00973173" w:rsidRDefault="00973173" w:rsidP="007A47F2">
      <w:pPr>
        <w:spacing w:before="120" w:after="120"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>Question 1</w:t>
      </w:r>
      <w:r>
        <w:rPr>
          <w:b/>
          <w:bCs/>
          <w:szCs w:val="24"/>
        </w:rPr>
        <w:t xml:space="preserve"> [2</w:t>
      </w:r>
      <w:r w:rsidR="00293C06">
        <w:rPr>
          <w:b/>
          <w:bCs/>
          <w:szCs w:val="24"/>
        </w:rPr>
        <w:t>5</w:t>
      </w:r>
      <w:r>
        <w:rPr>
          <w:b/>
          <w:bCs/>
          <w:szCs w:val="24"/>
        </w:rPr>
        <w:t xml:space="preserve"> marks]</w:t>
      </w:r>
    </w:p>
    <w:p w14:paraId="2D0ADF72" w14:textId="66499FB0" w:rsidR="00477A4D" w:rsidRDefault="00AD38F5" w:rsidP="00F76F5E">
      <w:pPr>
        <w:pStyle w:val="ListParagraph"/>
        <w:numPr>
          <w:ilvl w:val="0"/>
          <w:numId w:val="8"/>
        </w:numPr>
        <w:spacing w:before="240" w:after="240" w:line="360" w:lineRule="auto"/>
        <w:ind w:left="426" w:right="-45"/>
        <w:contextualSpacing w:val="0"/>
        <w:rPr>
          <w:szCs w:val="24"/>
        </w:rPr>
      </w:pPr>
      <w:r>
        <w:rPr>
          <w:szCs w:val="24"/>
        </w:rPr>
        <w:t xml:space="preserve">Apply </w:t>
      </w:r>
      <w:r w:rsidR="00802DFF">
        <w:rPr>
          <w:szCs w:val="24"/>
        </w:rPr>
        <w:t>the</w:t>
      </w:r>
      <w:r>
        <w:rPr>
          <w:szCs w:val="24"/>
        </w:rPr>
        <w:t xml:space="preserve"> knowledge of electromagnetic wave theory to explain </w:t>
      </w:r>
      <w:r w:rsidR="00010109">
        <w:rPr>
          <w:szCs w:val="24"/>
        </w:rPr>
        <w:t xml:space="preserve">why </w:t>
      </w:r>
      <w:r w:rsidR="00477A4D" w:rsidRPr="00477A4D">
        <w:rPr>
          <w:szCs w:val="24"/>
        </w:rPr>
        <w:t>electromagnetic waves are able to propagate without a medium</w:t>
      </w:r>
      <w:r w:rsidR="00010109">
        <w:rPr>
          <w:szCs w:val="24"/>
        </w:rPr>
        <w:t>.</w:t>
      </w:r>
      <w:r w:rsidR="00921F55">
        <w:rPr>
          <w:szCs w:val="24"/>
        </w:rPr>
        <w:tab/>
      </w:r>
      <w:r w:rsidR="00921F55">
        <w:rPr>
          <w:szCs w:val="24"/>
        </w:rPr>
        <w:tab/>
      </w:r>
      <w:r w:rsidR="00010109">
        <w:rPr>
          <w:szCs w:val="24"/>
        </w:rPr>
        <w:tab/>
      </w:r>
      <w:r w:rsidR="00EB1671">
        <w:rPr>
          <w:szCs w:val="24"/>
        </w:rPr>
        <w:tab/>
      </w:r>
      <w:r w:rsidR="00A32D4B">
        <w:rPr>
          <w:szCs w:val="24"/>
        </w:rPr>
        <w:tab/>
      </w:r>
      <w:r w:rsidR="00921F55" w:rsidRPr="0092635C">
        <w:rPr>
          <w:b/>
          <w:bCs/>
          <w:szCs w:val="24"/>
        </w:rPr>
        <w:t>[</w:t>
      </w:r>
      <w:r w:rsidR="00CA6C01" w:rsidRPr="0092635C">
        <w:rPr>
          <w:b/>
          <w:bCs/>
          <w:szCs w:val="24"/>
        </w:rPr>
        <w:t>5</w:t>
      </w:r>
      <w:r w:rsidR="00921F55" w:rsidRPr="0092635C">
        <w:rPr>
          <w:b/>
          <w:bCs/>
          <w:szCs w:val="24"/>
        </w:rPr>
        <w:t xml:space="preserve"> Marks]</w:t>
      </w:r>
    </w:p>
    <w:p w14:paraId="40702966" w14:textId="0B116F22" w:rsidR="00567E6A" w:rsidRDefault="00E555C6" w:rsidP="00F76F5E">
      <w:pPr>
        <w:pStyle w:val="ListParagraph"/>
        <w:numPr>
          <w:ilvl w:val="0"/>
          <w:numId w:val="8"/>
        </w:numPr>
        <w:spacing w:before="240" w:after="240" w:line="360" w:lineRule="auto"/>
        <w:ind w:left="426" w:right="-45"/>
        <w:contextualSpacing w:val="0"/>
        <w:rPr>
          <w:szCs w:val="24"/>
        </w:rPr>
      </w:pPr>
      <w:r>
        <w:rPr>
          <w:szCs w:val="24"/>
        </w:rPr>
        <w:t>A</w:t>
      </w:r>
      <w:r w:rsidR="00567E6A">
        <w:rPr>
          <w:szCs w:val="24"/>
        </w:rPr>
        <w:t xml:space="preserve"> </w:t>
      </w:r>
      <w:r w:rsidR="00A30613">
        <w:rPr>
          <w:szCs w:val="24"/>
        </w:rPr>
        <w:t>c</w:t>
      </w:r>
      <w:r w:rsidR="00567E6A">
        <w:rPr>
          <w:szCs w:val="24"/>
        </w:rPr>
        <w:t>onductor</w:t>
      </w:r>
      <w:r>
        <w:rPr>
          <w:szCs w:val="24"/>
        </w:rPr>
        <w:t xml:space="preserve"> located </w:t>
      </w:r>
      <w:r w:rsidR="00341F5C" w:rsidRPr="00341F5C">
        <w:rPr>
          <w:szCs w:val="24"/>
        </w:rPr>
        <w:t>at</w:t>
      </w:r>
      <w:r w:rsidR="00986E2F">
        <w:rPr>
          <w:szCs w:val="24"/>
        </w:rPr>
        <w:t xml:space="preserve"> a point </w:t>
      </w:r>
      <m:oMath>
        <m:r>
          <w:rPr>
            <w:rFonts w:ascii="Cambria Math" w:hAnsi="Cambria Math"/>
            <w:szCs w:val="24"/>
          </w:rPr>
          <m:t>P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-0.2,0,-2.3</m:t>
            </m:r>
          </m:e>
        </m:d>
        <m:r>
          <w:rPr>
            <w:rFonts w:ascii="Cambria Math" w:hAnsi="Cambria Math"/>
            <w:szCs w:val="24"/>
          </w:rPr>
          <m:t>m</m:t>
        </m:r>
      </m:oMath>
      <w:r w:rsidR="00CE539A">
        <w:rPr>
          <w:szCs w:val="24"/>
        </w:rPr>
        <w:t xml:space="preserve"> </w:t>
      </w:r>
      <w:r w:rsidR="00AD28DB" w:rsidRPr="00AD28DB">
        <w:rPr>
          <w:szCs w:val="24"/>
        </w:rPr>
        <w:t xml:space="preserve">is </w:t>
      </w:r>
      <w:r w:rsidR="00C00D19">
        <w:rPr>
          <w:szCs w:val="24"/>
        </w:rPr>
        <w:t>influenced</w:t>
      </w:r>
      <w:r w:rsidR="00AD28DB" w:rsidRPr="00AD28DB">
        <w:rPr>
          <w:szCs w:val="24"/>
        </w:rPr>
        <w:t xml:space="preserve"> by an electric field generated by a nearby point charge </w:t>
      </w:r>
      <w:r w:rsidR="00CE539A">
        <w:rPr>
          <w:szCs w:val="24"/>
        </w:rPr>
        <w:t xml:space="preserve"> of </w:t>
      </w:r>
      <m:oMath>
        <m:r>
          <w:rPr>
            <w:rFonts w:ascii="Cambria Math" w:hAnsi="Cambria Math"/>
            <w:szCs w:val="24"/>
          </w:rPr>
          <m:t>+5nC</m:t>
        </m:r>
      </m:oMath>
      <w:r w:rsidR="00751CC7">
        <w:rPr>
          <w:szCs w:val="24"/>
        </w:rPr>
        <w:t xml:space="preserve"> </w:t>
      </w:r>
      <w:r w:rsidR="008535E9">
        <w:rPr>
          <w:szCs w:val="24"/>
        </w:rPr>
        <w:t xml:space="preserve">placed </w:t>
      </w:r>
      <w:r w:rsidR="00751CC7">
        <w:rPr>
          <w:szCs w:val="24"/>
        </w:rPr>
        <w:t xml:space="preserve">at </w:t>
      </w:r>
      <m:oMath>
        <m:r>
          <w:rPr>
            <w:rFonts w:ascii="Cambria Math" w:hAnsi="Cambria Math"/>
            <w:szCs w:val="24"/>
          </w:rPr>
          <m:t>Q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0.2,0.1,-2.5</m:t>
            </m:r>
          </m:e>
        </m:d>
        <m:r>
          <w:rPr>
            <w:rFonts w:ascii="Cambria Math" w:hAnsi="Cambria Math"/>
            <w:szCs w:val="24"/>
          </w:rPr>
          <m:t>m</m:t>
        </m:r>
      </m:oMath>
      <w:r w:rsidR="00AB2586">
        <w:rPr>
          <w:szCs w:val="24"/>
        </w:rPr>
        <w:t xml:space="preserve"> in air.</w:t>
      </w:r>
      <w:r w:rsidR="00B33143">
        <w:rPr>
          <w:szCs w:val="24"/>
        </w:rPr>
        <w:t xml:space="preserve"> </w:t>
      </w:r>
      <w:r w:rsidR="00B33143" w:rsidRPr="00B33143">
        <w:rPr>
          <w:szCs w:val="24"/>
        </w:rPr>
        <w:t xml:space="preserve">Calculate the electric field intensity vector at the </w:t>
      </w:r>
      <w:r w:rsidR="00A30613">
        <w:rPr>
          <w:szCs w:val="24"/>
        </w:rPr>
        <w:t>conductors</w:t>
      </w:r>
      <w:r w:rsidR="00B33143" w:rsidRPr="00B33143">
        <w:rPr>
          <w:szCs w:val="24"/>
        </w:rPr>
        <w:t xml:space="preserve"> pos</w:t>
      </w:r>
      <w:r w:rsidR="000815D8">
        <w:rPr>
          <w:szCs w:val="24"/>
        </w:rPr>
        <w:t>ition</w:t>
      </w:r>
      <w:r w:rsidR="00EB1671">
        <w:rPr>
          <w:szCs w:val="24"/>
        </w:rPr>
        <w:t>, applying appropriate mathematical principles.</w:t>
      </w:r>
      <w:r w:rsidR="00EB1671">
        <w:rPr>
          <w:szCs w:val="24"/>
        </w:rPr>
        <w:tab/>
      </w:r>
      <w:r w:rsidR="00EB1671">
        <w:rPr>
          <w:szCs w:val="24"/>
        </w:rPr>
        <w:tab/>
      </w:r>
      <w:r w:rsidR="00EB1671">
        <w:rPr>
          <w:szCs w:val="24"/>
        </w:rPr>
        <w:tab/>
      </w:r>
      <w:r w:rsidR="00EB1671">
        <w:rPr>
          <w:szCs w:val="24"/>
        </w:rPr>
        <w:tab/>
      </w:r>
      <w:r w:rsidR="00EB1671">
        <w:rPr>
          <w:szCs w:val="24"/>
        </w:rPr>
        <w:tab/>
      </w:r>
      <w:r w:rsidR="00A30613">
        <w:rPr>
          <w:szCs w:val="24"/>
        </w:rPr>
        <w:tab/>
      </w:r>
      <w:r w:rsidR="00AB2586" w:rsidRPr="0092635C">
        <w:rPr>
          <w:b/>
          <w:bCs/>
          <w:szCs w:val="24"/>
        </w:rPr>
        <w:t>[1</w:t>
      </w:r>
      <w:r w:rsidR="0053461C">
        <w:rPr>
          <w:b/>
          <w:bCs/>
          <w:szCs w:val="24"/>
        </w:rPr>
        <w:t>4</w:t>
      </w:r>
      <w:r w:rsidR="00AB2586" w:rsidRPr="0092635C">
        <w:rPr>
          <w:b/>
          <w:bCs/>
          <w:szCs w:val="24"/>
        </w:rPr>
        <w:t xml:space="preserve"> Marks]</w:t>
      </w:r>
    </w:p>
    <w:p w14:paraId="43AE9817" w14:textId="679EED40" w:rsidR="0092635C" w:rsidRPr="00567E6A" w:rsidRDefault="006D0BC0" w:rsidP="00F76F5E">
      <w:pPr>
        <w:pStyle w:val="ListParagraph"/>
        <w:numPr>
          <w:ilvl w:val="0"/>
          <w:numId w:val="8"/>
        </w:numPr>
        <w:spacing w:before="240" w:after="240" w:line="360" w:lineRule="auto"/>
        <w:ind w:left="426" w:right="-45"/>
        <w:contextualSpacing w:val="0"/>
        <w:rPr>
          <w:szCs w:val="24"/>
        </w:rPr>
      </w:pPr>
      <w:r w:rsidRPr="006D0BC0">
        <w:rPr>
          <w:szCs w:val="24"/>
        </w:rPr>
        <w:t>Analyse the differences between ionising and non-ionising electromagnetic radiation, with reference to the frequency and wavelength and discussing their applications in society.</w:t>
      </w:r>
      <w:r w:rsidRPr="006D0BC0">
        <w:rPr>
          <w:szCs w:val="24"/>
        </w:rPr>
        <w:tab/>
      </w:r>
      <w:r w:rsidR="00233199">
        <w:rPr>
          <w:szCs w:val="24"/>
        </w:rPr>
        <w:tab/>
      </w:r>
      <w:r w:rsidR="00F2326C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233199" w:rsidRPr="00567E6A">
        <w:rPr>
          <w:b/>
          <w:bCs/>
          <w:szCs w:val="24"/>
        </w:rPr>
        <w:t>[</w:t>
      </w:r>
      <w:r w:rsidR="00AB5FC8">
        <w:rPr>
          <w:b/>
          <w:bCs/>
          <w:szCs w:val="24"/>
        </w:rPr>
        <w:t>6</w:t>
      </w:r>
      <w:r w:rsidR="00233199" w:rsidRPr="00567E6A">
        <w:rPr>
          <w:b/>
          <w:bCs/>
          <w:szCs w:val="24"/>
        </w:rPr>
        <w:t xml:space="preserve"> Marks</w:t>
      </w:r>
      <w:r w:rsidR="00233199">
        <w:rPr>
          <w:b/>
          <w:bCs/>
          <w:szCs w:val="24"/>
        </w:rPr>
        <w:t>]</w:t>
      </w:r>
    </w:p>
    <w:p w14:paraId="792696BF" w14:textId="77777777" w:rsidR="00233199" w:rsidRPr="00233199" w:rsidRDefault="00233199" w:rsidP="00F76F5E">
      <w:pPr>
        <w:spacing w:before="240" w:after="240" w:line="360" w:lineRule="auto"/>
        <w:rPr>
          <w:b/>
          <w:bCs/>
          <w:szCs w:val="24"/>
        </w:rPr>
      </w:pPr>
      <w:r w:rsidRPr="00233199">
        <w:rPr>
          <w:b/>
          <w:bCs/>
          <w:szCs w:val="24"/>
        </w:rPr>
        <w:t>Question 2 [25 marks]</w:t>
      </w:r>
    </w:p>
    <w:p w14:paraId="6E6C91E2" w14:textId="730A454D" w:rsidR="001836D7" w:rsidRDefault="001836D7" w:rsidP="00AC3B55">
      <w:pPr>
        <w:pStyle w:val="ListParagraph"/>
        <w:numPr>
          <w:ilvl w:val="0"/>
          <w:numId w:val="35"/>
        </w:numPr>
        <w:tabs>
          <w:tab w:val="left" w:pos="6663"/>
          <w:tab w:val="left" w:pos="6946"/>
          <w:tab w:val="left" w:pos="7088"/>
          <w:tab w:val="left" w:pos="7230"/>
        </w:tabs>
        <w:spacing w:before="240" w:after="240" w:line="360" w:lineRule="auto"/>
        <w:ind w:left="426"/>
        <w:rPr>
          <w:b/>
          <w:bCs/>
          <w:szCs w:val="24"/>
        </w:rPr>
      </w:pPr>
      <w:r>
        <w:rPr>
          <w:szCs w:val="24"/>
        </w:rPr>
        <w:t>Describe the</w:t>
      </w:r>
      <w:r w:rsidR="00C516F1">
        <w:rPr>
          <w:szCs w:val="24"/>
        </w:rPr>
        <w:t xml:space="preserve"> fundamental</w:t>
      </w:r>
      <w:r>
        <w:rPr>
          <w:szCs w:val="24"/>
        </w:rPr>
        <w:t xml:space="preserve"> properties of Electromagnetic waves.</w:t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="008A75DE">
        <w:rPr>
          <w:b/>
          <w:bCs/>
          <w:szCs w:val="24"/>
        </w:rPr>
        <w:tab/>
      </w:r>
      <w:r w:rsidR="008A75DE">
        <w:rPr>
          <w:b/>
          <w:bCs/>
          <w:szCs w:val="24"/>
        </w:rPr>
        <w:tab/>
      </w:r>
      <w:r w:rsidR="008A75DE">
        <w:rPr>
          <w:b/>
          <w:bCs/>
          <w:szCs w:val="24"/>
        </w:rPr>
        <w:tab/>
      </w:r>
      <w:r>
        <w:rPr>
          <w:b/>
          <w:bCs/>
          <w:szCs w:val="24"/>
        </w:rPr>
        <w:t>[6 Marks]</w:t>
      </w:r>
    </w:p>
    <w:p w14:paraId="28A69FBA" w14:textId="0249E936" w:rsidR="00F9195B" w:rsidRDefault="00CC674A" w:rsidP="00AC3B55">
      <w:pPr>
        <w:pStyle w:val="ListParagraph"/>
        <w:numPr>
          <w:ilvl w:val="0"/>
          <w:numId w:val="35"/>
        </w:numPr>
        <w:spacing w:before="120" w:after="120" w:line="360" w:lineRule="auto"/>
        <w:ind w:left="426" w:right="-45" w:hanging="357"/>
        <w:contextualSpacing w:val="0"/>
        <w:rPr>
          <w:szCs w:val="24"/>
        </w:rPr>
      </w:pPr>
      <w:r>
        <w:rPr>
          <w:szCs w:val="24"/>
        </w:rPr>
        <w:t>Define the following Maxwell’s equation</w:t>
      </w:r>
    </w:p>
    <w:p w14:paraId="1FDC0DEC" w14:textId="77777777" w:rsidR="00516CB4" w:rsidRDefault="00083070" w:rsidP="00AC3B55">
      <w:pPr>
        <w:pStyle w:val="ListParagraph"/>
        <w:numPr>
          <w:ilvl w:val="1"/>
          <w:numId w:val="36"/>
        </w:numPr>
        <w:spacing w:before="120" w:after="120" w:line="360" w:lineRule="auto"/>
        <w:ind w:left="1134" w:right="-45" w:hanging="357"/>
        <w:contextualSpacing w:val="0"/>
        <w:rPr>
          <w:szCs w:val="24"/>
        </w:rPr>
      </w:pPr>
      <w:r>
        <w:rPr>
          <w:szCs w:val="24"/>
        </w:rPr>
        <w:t>Gauss Law of Electricity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083070">
        <w:rPr>
          <w:b/>
          <w:bCs/>
          <w:szCs w:val="24"/>
        </w:rPr>
        <w:t>[3 Marks]</w:t>
      </w:r>
    </w:p>
    <w:p w14:paraId="1525AA37" w14:textId="4EFECBC4" w:rsidR="00083070" w:rsidRPr="00516CB4" w:rsidRDefault="00083070" w:rsidP="00AC3B55">
      <w:pPr>
        <w:pStyle w:val="ListParagraph"/>
        <w:numPr>
          <w:ilvl w:val="1"/>
          <w:numId w:val="36"/>
        </w:numPr>
        <w:spacing w:before="120" w:after="120" w:line="360" w:lineRule="auto"/>
        <w:ind w:left="1134" w:right="-45" w:hanging="357"/>
        <w:contextualSpacing w:val="0"/>
        <w:rPr>
          <w:szCs w:val="24"/>
        </w:rPr>
      </w:pPr>
      <w:r w:rsidRPr="00516CB4">
        <w:rPr>
          <w:szCs w:val="24"/>
        </w:rPr>
        <w:t>Faradays Law of induction</w:t>
      </w:r>
      <w:r w:rsidRPr="00516CB4">
        <w:rPr>
          <w:szCs w:val="24"/>
        </w:rPr>
        <w:tab/>
      </w:r>
      <w:r w:rsidRPr="00516CB4">
        <w:rPr>
          <w:szCs w:val="24"/>
        </w:rPr>
        <w:tab/>
      </w:r>
      <w:r w:rsidRPr="00516CB4">
        <w:rPr>
          <w:szCs w:val="24"/>
        </w:rPr>
        <w:tab/>
      </w:r>
      <w:r w:rsidRPr="00516CB4">
        <w:rPr>
          <w:szCs w:val="24"/>
        </w:rPr>
        <w:tab/>
      </w:r>
      <w:r w:rsidRPr="00516CB4">
        <w:rPr>
          <w:szCs w:val="24"/>
        </w:rPr>
        <w:tab/>
      </w:r>
      <w:r w:rsidRPr="00516CB4">
        <w:rPr>
          <w:szCs w:val="24"/>
        </w:rPr>
        <w:tab/>
      </w:r>
      <w:r w:rsidRPr="00516CB4">
        <w:rPr>
          <w:b/>
          <w:bCs/>
          <w:szCs w:val="24"/>
        </w:rPr>
        <w:t>[3 Marks]</w:t>
      </w:r>
    </w:p>
    <w:p w14:paraId="6260BE42" w14:textId="54ADBFF4" w:rsidR="009207DA" w:rsidRDefault="000F163A" w:rsidP="00AC3B55">
      <w:pPr>
        <w:pStyle w:val="ListParagraph"/>
        <w:numPr>
          <w:ilvl w:val="0"/>
          <w:numId w:val="35"/>
        </w:numPr>
        <w:spacing w:before="240" w:after="240" w:line="360" w:lineRule="auto"/>
        <w:ind w:left="426" w:right="-45"/>
        <w:contextualSpacing w:val="0"/>
        <w:rPr>
          <w:szCs w:val="24"/>
        </w:rPr>
      </w:pPr>
      <w:r w:rsidRPr="000F163A">
        <w:rPr>
          <w:szCs w:val="24"/>
        </w:rPr>
        <w:t xml:space="preserve">Using principles of magnetism, analyse the magnetic force per unit length between two parallel wires carrying currents of </w:t>
      </w:r>
      <w:r w:rsidR="002667BC">
        <w:rPr>
          <w:szCs w:val="24"/>
        </w:rPr>
        <w:t xml:space="preserve">3A and 6A </w:t>
      </w:r>
      <w:r w:rsidR="001876D9" w:rsidRPr="001876D9">
        <w:rPr>
          <w:szCs w:val="24"/>
        </w:rPr>
        <w:t>in the same direction,</w:t>
      </w:r>
      <w:r w:rsidR="007C21C1">
        <w:rPr>
          <w:szCs w:val="24"/>
        </w:rPr>
        <w:t xml:space="preserve"> </w:t>
      </w:r>
      <w:r w:rsidR="002667BC">
        <w:rPr>
          <w:szCs w:val="24"/>
        </w:rPr>
        <w:t xml:space="preserve">placed </w:t>
      </w:r>
      <w:r w:rsidR="009207DA">
        <w:rPr>
          <w:szCs w:val="24"/>
        </w:rPr>
        <w:t>5cm apart</w:t>
      </w:r>
      <w:r w:rsidR="007C21C1">
        <w:rPr>
          <w:szCs w:val="24"/>
        </w:rPr>
        <w:t xml:space="preserve"> in </w:t>
      </w:r>
      <w:r w:rsidR="00174F8A">
        <w:rPr>
          <w:szCs w:val="24"/>
        </w:rPr>
        <w:t>f</w:t>
      </w:r>
      <w:r w:rsidR="009207DA">
        <w:rPr>
          <w:szCs w:val="24"/>
        </w:rPr>
        <w:t>ree space</w:t>
      </w:r>
      <w:r w:rsidR="00F20BC4">
        <w:rPr>
          <w:szCs w:val="24"/>
        </w:rPr>
        <w:t xml:space="preserve">. Given that the </w:t>
      </w:r>
      <w:r w:rsidR="009207DA">
        <w:rPr>
          <w:szCs w:val="24"/>
        </w:rPr>
        <w:t>permeability</w:t>
      </w:r>
      <w:r w:rsidR="00070798">
        <w:rPr>
          <w:szCs w:val="24"/>
        </w:rPr>
        <w:t xml:space="preserve"> of free space</w:t>
      </w:r>
      <w:r w:rsidR="009207DA">
        <w:rPr>
          <w:szCs w:val="24"/>
        </w:rPr>
        <w:t xml:space="preserve"> is</w:t>
      </w:r>
      <m:oMath>
        <m:r>
          <w:rPr>
            <w:rFonts w:ascii="Cambria Math" w:hAnsi="Cambria Math"/>
            <w:szCs w:val="24"/>
          </w:rPr>
          <m:t xml:space="preserve"> 4π×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-7</m:t>
            </m:r>
          </m:sup>
        </m:sSup>
        <m:r>
          <w:rPr>
            <w:rFonts w:ascii="Cambria Math" w:hAnsi="Cambria Math"/>
            <w:szCs w:val="24"/>
          </w:rPr>
          <m:t>H/m</m:t>
        </m:r>
      </m:oMath>
      <w:r w:rsidR="009207DA">
        <w:rPr>
          <w:szCs w:val="24"/>
        </w:rPr>
        <w:t xml:space="preserve">. Calculate the </w:t>
      </w:r>
      <w:r w:rsidR="00B36093" w:rsidRPr="00B36093">
        <w:rPr>
          <w:szCs w:val="24"/>
        </w:rPr>
        <w:t>force per unit length between</w:t>
      </w:r>
      <w:r w:rsidR="00B36093">
        <w:rPr>
          <w:szCs w:val="24"/>
        </w:rPr>
        <w:t xml:space="preserve"> the wires</w:t>
      </w:r>
      <w:r w:rsidR="009207DA">
        <w:rPr>
          <w:szCs w:val="24"/>
        </w:rPr>
        <w:t>.</w:t>
      </w:r>
      <w:r w:rsidR="00711923">
        <w:rPr>
          <w:szCs w:val="24"/>
        </w:rPr>
        <w:tab/>
      </w:r>
      <w:r w:rsidR="00711923">
        <w:rPr>
          <w:szCs w:val="24"/>
        </w:rPr>
        <w:tab/>
      </w:r>
      <w:r w:rsidR="00711923">
        <w:rPr>
          <w:szCs w:val="24"/>
        </w:rPr>
        <w:tab/>
      </w:r>
      <w:r w:rsidR="00711923">
        <w:rPr>
          <w:szCs w:val="24"/>
        </w:rPr>
        <w:tab/>
      </w:r>
      <w:r w:rsidR="008A3DFE">
        <w:rPr>
          <w:szCs w:val="24"/>
        </w:rPr>
        <w:tab/>
      </w:r>
      <w:r w:rsidR="008A3DFE">
        <w:rPr>
          <w:szCs w:val="24"/>
        </w:rPr>
        <w:tab/>
      </w:r>
      <w:r w:rsidR="00711923" w:rsidRPr="00711923">
        <w:rPr>
          <w:b/>
          <w:bCs/>
          <w:szCs w:val="24"/>
        </w:rPr>
        <w:t>[</w:t>
      </w:r>
      <w:r w:rsidR="00355288">
        <w:rPr>
          <w:b/>
          <w:bCs/>
          <w:szCs w:val="24"/>
        </w:rPr>
        <w:t>6</w:t>
      </w:r>
      <w:r w:rsidR="00711923" w:rsidRPr="00711923">
        <w:rPr>
          <w:b/>
          <w:bCs/>
          <w:szCs w:val="24"/>
        </w:rPr>
        <w:t xml:space="preserve"> Marks]</w:t>
      </w:r>
    </w:p>
    <w:p w14:paraId="21E93B96" w14:textId="2EC5A9E8" w:rsidR="0067356D" w:rsidRPr="00355288" w:rsidRDefault="0067356D" w:rsidP="00F76F5E">
      <w:pPr>
        <w:pStyle w:val="ListParagraph"/>
        <w:numPr>
          <w:ilvl w:val="0"/>
          <w:numId w:val="35"/>
        </w:numPr>
        <w:spacing w:before="240" w:after="240" w:line="360" w:lineRule="auto"/>
        <w:ind w:left="426" w:right="-45"/>
        <w:contextualSpacing w:val="0"/>
        <w:rPr>
          <w:szCs w:val="24"/>
        </w:rPr>
      </w:pPr>
      <w:r w:rsidRPr="0067356D">
        <w:rPr>
          <w:szCs w:val="24"/>
        </w:rPr>
        <w:t xml:space="preserve">An </w:t>
      </w:r>
      <w:r w:rsidR="00A441E5">
        <w:rPr>
          <w:szCs w:val="24"/>
        </w:rPr>
        <w:t>o</w:t>
      </w:r>
      <w:r w:rsidRPr="0067356D">
        <w:rPr>
          <w:szCs w:val="24"/>
        </w:rPr>
        <w:t xml:space="preserve">ptic </w:t>
      </w:r>
      <w:proofErr w:type="spellStart"/>
      <w:r w:rsidR="00A441E5">
        <w:rPr>
          <w:szCs w:val="24"/>
        </w:rPr>
        <w:t>f</w:t>
      </w:r>
      <w:r w:rsidRPr="0067356D">
        <w:rPr>
          <w:szCs w:val="24"/>
        </w:rPr>
        <w:t>iber</w:t>
      </w:r>
      <w:proofErr w:type="spellEnd"/>
      <w:r w:rsidRPr="0067356D">
        <w:rPr>
          <w:szCs w:val="24"/>
        </w:rPr>
        <w:t xml:space="preserve"> has a </w:t>
      </w:r>
      <w:r w:rsidR="00A441E5">
        <w:rPr>
          <w:szCs w:val="24"/>
        </w:rPr>
        <w:t>n</w:t>
      </w:r>
      <w:r w:rsidRPr="0067356D">
        <w:rPr>
          <w:szCs w:val="24"/>
        </w:rPr>
        <w:t xml:space="preserve">umerical aperture  (NA) of 0.48, and the refractive index of the cladding is 1.45. </w:t>
      </w:r>
      <w:r w:rsidR="008A3DFE">
        <w:rPr>
          <w:szCs w:val="24"/>
        </w:rPr>
        <w:t xml:space="preserve">Apply appropriate </w:t>
      </w:r>
      <w:r w:rsidR="007B0F36">
        <w:rPr>
          <w:szCs w:val="24"/>
        </w:rPr>
        <w:t>computational techniques to c</w:t>
      </w:r>
      <w:r w:rsidRPr="0067356D">
        <w:rPr>
          <w:szCs w:val="24"/>
        </w:rPr>
        <w:t xml:space="preserve">alculate the refractive index of the core and the acceptance angle, assuming light enters the </w:t>
      </w:r>
      <w:proofErr w:type="spellStart"/>
      <w:r w:rsidRPr="0067356D">
        <w:rPr>
          <w:szCs w:val="24"/>
        </w:rPr>
        <w:t>fiber</w:t>
      </w:r>
      <w:proofErr w:type="spellEnd"/>
      <w:r w:rsidRPr="0067356D">
        <w:rPr>
          <w:szCs w:val="24"/>
        </w:rPr>
        <w:t xml:space="preserve"> from air.</w:t>
      </w:r>
      <w:r w:rsidRPr="0067356D">
        <w:rPr>
          <w:szCs w:val="24"/>
        </w:rPr>
        <w:tab/>
      </w:r>
      <w:r w:rsidRPr="0067356D">
        <w:rPr>
          <w:szCs w:val="24"/>
        </w:rPr>
        <w:tab/>
      </w:r>
      <w:r w:rsidRPr="0067356D">
        <w:rPr>
          <w:szCs w:val="24"/>
        </w:rPr>
        <w:tab/>
      </w:r>
      <w:r w:rsidRPr="0067356D">
        <w:rPr>
          <w:szCs w:val="24"/>
        </w:rPr>
        <w:tab/>
      </w:r>
      <w:r w:rsidR="006330CA">
        <w:rPr>
          <w:szCs w:val="24"/>
        </w:rPr>
        <w:tab/>
      </w:r>
      <w:r w:rsidRPr="0067356D">
        <w:rPr>
          <w:szCs w:val="24"/>
        </w:rPr>
        <w:tab/>
      </w:r>
      <w:r w:rsidR="007B0F36">
        <w:rPr>
          <w:szCs w:val="24"/>
        </w:rPr>
        <w:tab/>
      </w:r>
      <w:r w:rsidR="007B0F36">
        <w:rPr>
          <w:szCs w:val="24"/>
        </w:rPr>
        <w:tab/>
      </w:r>
      <w:r w:rsidR="007B0F36">
        <w:rPr>
          <w:szCs w:val="24"/>
        </w:rPr>
        <w:tab/>
      </w:r>
      <w:r w:rsidR="007B0F36">
        <w:rPr>
          <w:szCs w:val="24"/>
        </w:rPr>
        <w:tab/>
      </w:r>
      <w:r w:rsidR="007B0F36">
        <w:rPr>
          <w:szCs w:val="24"/>
        </w:rPr>
        <w:tab/>
      </w:r>
      <w:r w:rsidR="007B0F36">
        <w:rPr>
          <w:szCs w:val="24"/>
        </w:rPr>
        <w:tab/>
      </w:r>
      <w:r w:rsidRPr="0067356D">
        <w:rPr>
          <w:b/>
          <w:bCs/>
          <w:szCs w:val="24"/>
        </w:rPr>
        <w:t>[</w:t>
      </w:r>
      <w:r w:rsidR="002F0E69">
        <w:rPr>
          <w:b/>
          <w:bCs/>
          <w:szCs w:val="24"/>
        </w:rPr>
        <w:t>7</w:t>
      </w:r>
      <w:r w:rsidRPr="0067356D">
        <w:rPr>
          <w:b/>
          <w:bCs/>
          <w:szCs w:val="24"/>
        </w:rPr>
        <w:t xml:space="preserve"> Marks]</w:t>
      </w:r>
    </w:p>
    <w:p w14:paraId="104F5BCE" w14:textId="77777777" w:rsidR="00355288" w:rsidRDefault="00355288" w:rsidP="00F76F5E">
      <w:pPr>
        <w:spacing w:before="240" w:after="240" w:line="360" w:lineRule="auto"/>
        <w:rPr>
          <w:b/>
          <w:bCs/>
          <w:szCs w:val="24"/>
        </w:rPr>
      </w:pPr>
      <w:r w:rsidRPr="00355288">
        <w:rPr>
          <w:b/>
          <w:bCs/>
          <w:szCs w:val="24"/>
        </w:rPr>
        <w:t>Question 3 [25 marks]</w:t>
      </w:r>
    </w:p>
    <w:p w14:paraId="1E231F84" w14:textId="3048E1C1" w:rsidR="003741C9" w:rsidRPr="003722AD" w:rsidRDefault="003741C9" w:rsidP="00F76F5E">
      <w:pPr>
        <w:pStyle w:val="ListParagraph"/>
        <w:numPr>
          <w:ilvl w:val="0"/>
          <w:numId w:val="32"/>
        </w:numPr>
        <w:tabs>
          <w:tab w:val="left" w:pos="6663"/>
          <w:tab w:val="left" w:pos="6946"/>
          <w:tab w:val="left" w:pos="7088"/>
          <w:tab w:val="left" w:pos="7230"/>
        </w:tabs>
        <w:spacing w:before="240" w:after="240" w:line="360" w:lineRule="auto"/>
        <w:ind w:left="426"/>
      </w:pPr>
      <w:r w:rsidRPr="003722AD">
        <w:t>A rectangular waveguide ha</w:t>
      </w:r>
      <w:r w:rsidR="002D2882">
        <w:t>s</w:t>
      </w:r>
      <w:r w:rsidRPr="003722AD">
        <w:t xml:space="preserve"> a width of 4cm and height of 2cm transmits </w:t>
      </w:r>
      <m:oMath>
        <m:sSub>
          <m:sSubPr>
            <m:ctrlPr>
              <w:rPr>
                <w:rFonts w:ascii="Cambria Math" w:eastAsiaTheme="minorEastAsia" w:hAnsi="Cambria Math" w:cstheme="minorBidi"/>
                <w:i/>
                <w:kern w:val="2"/>
                <w:sz w:val="22"/>
                <w:szCs w:val="22"/>
                <w:lang w:eastAsia="zh-CN"/>
                <w14:ligatures w14:val="standardContextual"/>
              </w:rPr>
            </m:ctrlPr>
          </m:sSubPr>
          <m:e>
            <m:r>
              <w:rPr>
                <w:rFonts w:ascii="Cambria Math" w:hAnsi="Cambria Math"/>
              </w:rPr>
              <m:t>TE</m:t>
            </m:r>
          </m:e>
          <m:sub>
            <m:r>
              <w:rPr>
                <w:rFonts w:ascii="Cambria Math" w:hAnsi="Cambria Math"/>
              </w:rPr>
              <m:t>10</m:t>
            </m:r>
          </m:sub>
        </m:sSub>
      </m:oMath>
      <w:r w:rsidRPr="003722AD">
        <w:t xml:space="preserve"> mode. Calculate the following . </w:t>
      </w:r>
    </w:p>
    <w:p w14:paraId="447CCE3D" w14:textId="049F2D4C" w:rsidR="003741C9" w:rsidRPr="003722AD" w:rsidRDefault="003741C9" w:rsidP="00F76F5E">
      <w:pPr>
        <w:pStyle w:val="ListParagraph"/>
        <w:numPr>
          <w:ilvl w:val="0"/>
          <w:numId w:val="33"/>
        </w:numPr>
        <w:spacing w:before="240" w:after="240" w:line="360" w:lineRule="auto"/>
        <w:ind w:left="1134" w:hanging="567"/>
        <w:rPr>
          <w:b/>
          <w:bCs/>
        </w:rPr>
      </w:pPr>
      <w:r w:rsidRPr="003722AD">
        <w:t xml:space="preserve">The cutoff frequency </w:t>
      </w:r>
      <w:r w:rsidR="00EC7078">
        <w:t>of the waveguide</w:t>
      </w:r>
      <w:r w:rsidRPr="003722AD">
        <w:tab/>
      </w:r>
      <w:r w:rsidRPr="003722AD">
        <w:tab/>
      </w:r>
      <w:r w:rsidRPr="003722AD">
        <w:tab/>
      </w:r>
      <w:r w:rsidRPr="003722AD">
        <w:tab/>
      </w:r>
      <w:r w:rsidRPr="003722AD">
        <w:tab/>
      </w:r>
      <w:r w:rsidRPr="003722AD">
        <w:rPr>
          <w:b/>
          <w:bCs/>
        </w:rPr>
        <w:t>[</w:t>
      </w:r>
      <w:r w:rsidR="00BC70CC">
        <w:rPr>
          <w:b/>
          <w:bCs/>
        </w:rPr>
        <w:t>5</w:t>
      </w:r>
      <w:r w:rsidRPr="003722AD">
        <w:rPr>
          <w:b/>
          <w:bCs/>
        </w:rPr>
        <w:t xml:space="preserve"> Marks]</w:t>
      </w:r>
    </w:p>
    <w:p w14:paraId="0300D859" w14:textId="2EC05DE0" w:rsidR="003741C9" w:rsidRDefault="003741C9" w:rsidP="00F76F5E">
      <w:pPr>
        <w:pStyle w:val="ListParagraph"/>
        <w:numPr>
          <w:ilvl w:val="0"/>
          <w:numId w:val="33"/>
        </w:numPr>
        <w:spacing w:before="240" w:after="240" w:line="360" w:lineRule="auto"/>
        <w:ind w:left="1134" w:hanging="567"/>
        <w:rPr>
          <w:b/>
          <w:bCs/>
        </w:rPr>
      </w:pPr>
      <w:r w:rsidRPr="003722AD">
        <w:lastRenderedPageBreak/>
        <w:t>The cutoff wavelength</w:t>
      </w:r>
      <w:r w:rsidR="00EC7078">
        <w:rPr>
          <w:b/>
          <w:bCs/>
        </w:rPr>
        <w:t xml:space="preserve"> </w:t>
      </w:r>
      <w:r w:rsidR="00EC7078" w:rsidRPr="00EC7078">
        <w:t>of the waveguide.</w:t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3722AD">
        <w:rPr>
          <w:b/>
          <w:bCs/>
        </w:rPr>
        <w:t>[</w:t>
      </w:r>
      <w:r w:rsidR="00072EB0">
        <w:rPr>
          <w:b/>
          <w:bCs/>
        </w:rPr>
        <w:t>3</w:t>
      </w:r>
      <w:r w:rsidRPr="003722AD">
        <w:rPr>
          <w:b/>
          <w:bCs/>
        </w:rPr>
        <w:t xml:space="preserve"> Marks]</w:t>
      </w:r>
    </w:p>
    <w:p w14:paraId="60A8A4D8" w14:textId="4A4549D8" w:rsidR="009846E5" w:rsidRDefault="00E217C4" w:rsidP="009846E5">
      <w:pPr>
        <w:pStyle w:val="ListParagraph"/>
        <w:numPr>
          <w:ilvl w:val="0"/>
          <w:numId w:val="32"/>
        </w:numPr>
        <w:tabs>
          <w:tab w:val="left" w:pos="6663"/>
          <w:tab w:val="left" w:pos="6946"/>
          <w:tab w:val="left" w:pos="7088"/>
          <w:tab w:val="left" w:pos="7230"/>
        </w:tabs>
        <w:spacing w:before="240" w:after="240" w:line="360" w:lineRule="auto"/>
        <w:ind w:left="426"/>
        <w:rPr>
          <w:b/>
          <w:bCs/>
          <w:szCs w:val="24"/>
        </w:rPr>
      </w:pPr>
      <w:r w:rsidRPr="00E217C4">
        <w:rPr>
          <w:szCs w:val="24"/>
        </w:rPr>
        <w:t xml:space="preserve">What is signal modulation? Describe the benefits of modulating </w:t>
      </w:r>
      <w:r w:rsidR="000853EB">
        <w:rPr>
          <w:szCs w:val="24"/>
        </w:rPr>
        <w:t xml:space="preserve">a </w:t>
      </w:r>
      <w:r w:rsidRPr="00E217C4">
        <w:rPr>
          <w:szCs w:val="24"/>
        </w:rPr>
        <w:t>signal in RF communication</w:t>
      </w:r>
      <w:r w:rsidR="000853EB">
        <w:rPr>
          <w:szCs w:val="24"/>
        </w:rPr>
        <w:t xml:space="preserve"> system</w:t>
      </w:r>
      <w:r w:rsidRPr="00E217C4">
        <w:rPr>
          <w:szCs w:val="24"/>
        </w:rPr>
        <w:t>.</w:t>
      </w:r>
      <w:r w:rsidRPr="00E217C4">
        <w:rPr>
          <w:szCs w:val="24"/>
        </w:rPr>
        <w:tab/>
      </w:r>
      <w:r w:rsidRPr="00E217C4">
        <w:rPr>
          <w:szCs w:val="24"/>
        </w:rPr>
        <w:tab/>
      </w:r>
      <w:r w:rsidRPr="00E217C4">
        <w:rPr>
          <w:szCs w:val="24"/>
        </w:rPr>
        <w:tab/>
      </w:r>
      <w:r w:rsidRPr="00E217C4">
        <w:rPr>
          <w:szCs w:val="24"/>
        </w:rPr>
        <w:tab/>
      </w:r>
      <w:r>
        <w:rPr>
          <w:szCs w:val="24"/>
        </w:rPr>
        <w:tab/>
      </w:r>
      <w:r w:rsidRPr="00E217C4">
        <w:rPr>
          <w:b/>
          <w:bCs/>
          <w:szCs w:val="24"/>
        </w:rPr>
        <w:t>[</w:t>
      </w:r>
      <w:r w:rsidR="00C90383">
        <w:rPr>
          <w:b/>
          <w:bCs/>
          <w:szCs w:val="24"/>
        </w:rPr>
        <w:t>7</w:t>
      </w:r>
      <w:r w:rsidRPr="00E217C4">
        <w:rPr>
          <w:b/>
          <w:bCs/>
          <w:szCs w:val="24"/>
        </w:rPr>
        <w:t xml:space="preserve"> Marks]</w:t>
      </w:r>
    </w:p>
    <w:p w14:paraId="5D3085C9" w14:textId="77777777" w:rsidR="002E1AF0" w:rsidRDefault="009846E5" w:rsidP="002E1AF0">
      <w:pPr>
        <w:pStyle w:val="ListParagraph"/>
        <w:numPr>
          <w:ilvl w:val="0"/>
          <w:numId w:val="32"/>
        </w:numPr>
        <w:tabs>
          <w:tab w:val="left" w:pos="6663"/>
          <w:tab w:val="left" w:pos="6946"/>
          <w:tab w:val="left" w:pos="7088"/>
          <w:tab w:val="left" w:pos="7230"/>
        </w:tabs>
        <w:spacing w:before="240" w:after="240" w:line="360" w:lineRule="auto"/>
        <w:ind w:left="426"/>
        <w:rPr>
          <w:b/>
          <w:bCs/>
          <w:szCs w:val="24"/>
        </w:rPr>
      </w:pPr>
      <w:r w:rsidRPr="009846E5">
        <w:rPr>
          <w:szCs w:val="24"/>
        </w:rPr>
        <w:t>What is a phased array</w:t>
      </w:r>
      <w:r w:rsidR="00C90383">
        <w:rPr>
          <w:szCs w:val="24"/>
        </w:rPr>
        <w:t xml:space="preserve"> system</w:t>
      </w:r>
      <w:r w:rsidR="008E0431">
        <w:rPr>
          <w:szCs w:val="24"/>
        </w:rPr>
        <w:t>?</w:t>
      </w:r>
      <w:r w:rsidRPr="009846E5">
        <w:rPr>
          <w:szCs w:val="24"/>
        </w:rPr>
        <w:t xml:space="preserve"> </w:t>
      </w:r>
      <w:r w:rsidR="00820C73" w:rsidRPr="00820C73">
        <w:rPr>
          <w:szCs w:val="24"/>
        </w:rPr>
        <w:t xml:space="preserve">describe its </w:t>
      </w:r>
      <w:r w:rsidR="00203CD5">
        <w:rPr>
          <w:szCs w:val="24"/>
        </w:rPr>
        <w:t xml:space="preserve">benefits </w:t>
      </w:r>
      <w:r w:rsidR="00820C73" w:rsidRPr="00820C73">
        <w:rPr>
          <w:szCs w:val="24"/>
        </w:rPr>
        <w:t>over a single-antenna system</w:t>
      </w:r>
      <w:r w:rsidR="00820C73">
        <w:rPr>
          <w:szCs w:val="24"/>
        </w:rPr>
        <w:t>.</w:t>
      </w:r>
      <w:r>
        <w:rPr>
          <w:szCs w:val="24"/>
        </w:rPr>
        <w:tab/>
      </w:r>
      <w:r w:rsidR="00C90383">
        <w:rPr>
          <w:szCs w:val="24"/>
        </w:rPr>
        <w:tab/>
      </w:r>
      <w:r w:rsidR="00C90383">
        <w:rPr>
          <w:szCs w:val="24"/>
        </w:rPr>
        <w:tab/>
      </w:r>
      <w:r w:rsidR="00C90383">
        <w:rPr>
          <w:szCs w:val="24"/>
        </w:rPr>
        <w:tab/>
      </w:r>
      <w:r w:rsidR="00C90383">
        <w:rPr>
          <w:szCs w:val="24"/>
        </w:rPr>
        <w:tab/>
      </w:r>
      <w:r w:rsidR="00C90383">
        <w:rPr>
          <w:szCs w:val="24"/>
        </w:rPr>
        <w:tab/>
      </w:r>
      <w:r w:rsidRPr="009846E5">
        <w:rPr>
          <w:b/>
          <w:bCs/>
          <w:szCs w:val="24"/>
        </w:rPr>
        <w:t>[</w:t>
      </w:r>
      <w:r w:rsidR="002E1AF0">
        <w:rPr>
          <w:b/>
          <w:bCs/>
          <w:szCs w:val="24"/>
        </w:rPr>
        <w:t>6</w:t>
      </w:r>
      <w:r w:rsidRPr="009846E5">
        <w:rPr>
          <w:b/>
          <w:bCs/>
          <w:szCs w:val="24"/>
        </w:rPr>
        <w:t xml:space="preserve"> Marks]</w:t>
      </w:r>
    </w:p>
    <w:p w14:paraId="798E5569" w14:textId="5EFF60B0" w:rsidR="002E1AF0" w:rsidRPr="002E1AF0" w:rsidRDefault="002E1AF0" w:rsidP="002E1AF0">
      <w:pPr>
        <w:pStyle w:val="ListParagraph"/>
        <w:numPr>
          <w:ilvl w:val="0"/>
          <w:numId w:val="32"/>
        </w:numPr>
        <w:tabs>
          <w:tab w:val="left" w:pos="6663"/>
          <w:tab w:val="left" w:pos="6946"/>
          <w:tab w:val="left" w:pos="7088"/>
          <w:tab w:val="left" w:pos="7230"/>
        </w:tabs>
        <w:spacing w:before="240" w:after="240" w:line="360" w:lineRule="auto"/>
        <w:ind w:left="426"/>
        <w:rPr>
          <w:b/>
          <w:bCs/>
          <w:szCs w:val="24"/>
        </w:rPr>
      </w:pPr>
      <w:r w:rsidRPr="002E1AF0">
        <w:rPr>
          <w:szCs w:val="24"/>
        </w:rPr>
        <w:t xml:space="preserve">Apply appropriate computational techniques to calculate the frequency of a </w:t>
      </w:r>
      <w:r w:rsidR="008B6CB0" w:rsidRPr="008B6CB0">
        <w:rPr>
          <w:szCs w:val="24"/>
        </w:rPr>
        <w:t>light emitted by a source</w:t>
      </w:r>
      <w:r w:rsidRPr="002E1AF0">
        <w:rPr>
          <w:szCs w:val="24"/>
        </w:rPr>
        <w:t xml:space="preserve"> with a wavelength of 800nm. </w:t>
      </w:r>
      <w:r w:rsidRPr="002E1AF0">
        <w:rPr>
          <w:i/>
          <w:iCs/>
          <w:szCs w:val="24"/>
          <w:lang w:val="en-US"/>
        </w:rPr>
        <w:t xml:space="preserve">(Hint: </w:t>
      </w:r>
      <m:oMath>
        <m:sSup>
          <m:sSupPr>
            <m:ctrlPr>
              <w:rPr>
                <w:rFonts w:ascii="Cambria Math" w:hAnsi="Cambria Math"/>
                <w:i/>
                <w:iCs/>
                <w:szCs w:val="24"/>
                <w:lang w:val="en-US"/>
              </w:rPr>
            </m:ctrlPr>
          </m:sSupPr>
          <m:e>
            <m:r>
              <w:rPr>
                <w:rFonts w:ascii="Cambria Math" w:hAnsi="Cambria Math"/>
                <w:szCs w:val="24"/>
                <w:lang w:val="en-US"/>
              </w:rPr>
              <m:t>C=3×10</m:t>
            </m:r>
          </m:e>
          <m:sup>
            <m:r>
              <w:rPr>
                <w:rFonts w:ascii="Cambria Math" w:hAnsi="Cambria Math"/>
                <w:szCs w:val="24"/>
                <w:lang w:val="en-US"/>
              </w:rPr>
              <m:t>8</m:t>
            </m:r>
          </m:sup>
        </m:sSup>
        <m:r>
          <w:rPr>
            <w:rFonts w:ascii="Cambria Math" w:hAnsi="Cambria Math"/>
            <w:szCs w:val="24"/>
            <w:lang w:val="en-US"/>
          </w:rPr>
          <m:t>m/s</m:t>
        </m:r>
      </m:oMath>
      <w:r w:rsidRPr="002E1AF0">
        <w:rPr>
          <w:i/>
          <w:iCs/>
          <w:szCs w:val="24"/>
          <w:lang w:val="en-US"/>
        </w:rPr>
        <w:t>)</w:t>
      </w:r>
      <w:r w:rsidRPr="002E1AF0">
        <w:rPr>
          <w:b/>
          <w:bCs/>
          <w:szCs w:val="24"/>
        </w:rPr>
        <w:tab/>
      </w:r>
      <w:r w:rsidRPr="002E1AF0"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2E1AF0">
        <w:rPr>
          <w:b/>
          <w:bCs/>
          <w:szCs w:val="24"/>
        </w:rPr>
        <w:t>[4 Marks]</w:t>
      </w:r>
    </w:p>
    <w:p w14:paraId="0DC3C712" w14:textId="77777777" w:rsidR="003741C9" w:rsidRDefault="003741C9" w:rsidP="00F76F5E">
      <w:pPr>
        <w:spacing w:before="240" w:after="240" w:line="360" w:lineRule="auto"/>
        <w:rPr>
          <w:b/>
          <w:bCs/>
          <w:szCs w:val="24"/>
        </w:rPr>
      </w:pPr>
      <w:r w:rsidRPr="003741C9">
        <w:rPr>
          <w:b/>
          <w:bCs/>
          <w:szCs w:val="24"/>
        </w:rPr>
        <w:t>Question 4 [25 marks]</w:t>
      </w:r>
    </w:p>
    <w:p w14:paraId="52B6F46F" w14:textId="5C5746CD" w:rsidR="003741C9" w:rsidRPr="003741C9" w:rsidRDefault="003741C9" w:rsidP="00F76F5E">
      <w:pPr>
        <w:pStyle w:val="ListParagraph"/>
        <w:numPr>
          <w:ilvl w:val="0"/>
          <w:numId w:val="37"/>
        </w:numPr>
        <w:spacing w:before="240" w:after="240" w:line="360" w:lineRule="auto"/>
        <w:ind w:left="426" w:right="-45"/>
        <w:contextualSpacing w:val="0"/>
        <w:rPr>
          <w:szCs w:val="24"/>
        </w:rPr>
      </w:pPr>
      <w:r>
        <w:rPr>
          <w:szCs w:val="24"/>
        </w:rPr>
        <w:t xml:space="preserve">A </w:t>
      </w:r>
      <w:r w:rsidRPr="002057FE">
        <w:rPr>
          <w:szCs w:val="24"/>
        </w:rPr>
        <w:t>radar system transmits a signal with a frequency of</w:t>
      </w:r>
      <w:r>
        <w:rPr>
          <w:szCs w:val="24"/>
        </w:rPr>
        <w:t xml:space="preserve"> 2 </w:t>
      </w:r>
      <w:r w:rsidRPr="002057FE">
        <w:rPr>
          <w:szCs w:val="24"/>
        </w:rPr>
        <w:t>GHz</w:t>
      </w:r>
      <w:r>
        <w:rPr>
          <w:szCs w:val="24"/>
        </w:rPr>
        <w:t xml:space="preserve">. </w:t>
      </w:r>
      <w:r w:rsidRPr="002057FE">
        <w:rPr>
          <w:szCs w:val="24"/>
        </w:rPr>
        <w:t>The system detects a moving target with a radial velocity of 100</w:t>
      </w:r>
      <w:r>
        <w:rPr>
          <w:szCs w:val="24"/>
        </w:rPr>
        <w:t>0</w:t>
      </w:r>
      <w:r w:rsidRPr="002057FE">
        <w:rPr>
          <w:szCs w:val="24"/>
        </w:rPr>
        <w:t>m/s</w:t>
      </w:r>
      <w:r>
        <w:rPr>
          <w:szCs w:val="24"/>
        </w:rPr>
        <w:t xml:space="preserve">. </w:t>
      </w:r>
      <w:r w:rsidRPr="002057FE">
        <w:rPr>
          <w:szCs w:val="24"/>
        </w:rPr>
        <w:t>Calculate the Doppler frequency shift</w:t>
      </w:r>
      <w:r w:rsidR="008E401B">
        <w:rPr>
          <w:szCs w:val="24"/>
        </w:rPr>
        <w:t xml:space="preserve"> observed by the radar system</w:t>
      </w:r>
      <w:r>
        <w:rPr>
          <w:szCs w:val="24"/>
        </w:rPr>
        <w:t>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4A7B40">
        <w:rPr>
          <w:b/>
          <w:bCs/>
          <w:szCs w:val="24"/>
        </w:rPr>
        <w:t>[</w:t>
      </w:r>
      <w:r>
        <w:rPr>
          <w:b/>
          <w:bCs/>
          <w:szCs w:val="24"/>
        </w:rPr>
        <w:t>5</w:t>
      </w:r>
      <w:r w:rsidRPr="004A7B40">
        <w:rPr>
          <w:b/>
          <w:bCs/>
          <w:szCs w:val="24"/>
        </w:rPr>
        <w:t xml:space="preserve"> </w:t>
      </w:r>
      <w:r w:rsidR="00AA6FED">
        <w:rPr>
          <w:b/>
          <w:bCs/>
          <w:szCs w:val="24"/>
        </w:rPr>
        <w:t>M</w:t>
      </w:r>
      <w:r w:rsidRPr="004A7B40">
        <w:rPr>
          <w:b/>
          <w:bCs/>
          <w:szCs w:val="24"/>
        </w:rPr>
        <w:t>arks]</w:t>
      </w:r>
    </w:p>
    <w:p w14:paraId="30AF5CBC" w14:textId="1D6B15E2" w:rsidR="00B57A1F" w:rsidRPr="00B57A1F" w:rsidRDefault="003741C9" w:rsidP="00F76F5E">
      <w:pPr>
        <w:pStyle w:val="ListParagraph"/>
        <w:numPr>
          <w:ilvl w:val="0"/>
          <w:numId w:val="37"/>
        </w:numPr>
        <w:spacing w:before="240" w:after="240" w:line="360" w:lineRule="auto"/>
        <w:ind w:left="426" w:right="-45"/>
        <w:contextualSpacing w:val="0"/>
        <w:rPr>
          <w:szCs w:val="24"/>
        </w:rPr>
      </w:pPr>
      <w:r w:rsidRPr="003741C9">
        <w:rPr>
          <w:szCs w:val="24"/>
        </w:rPr>
        <w:t xml:space="preserve">A continuous wave radar system </w:t>
      </w:r>
      <w:r w:rsidR="0000532D" w:rsidRPr="003741C9">
        <w:rPr>
          <w:szCs w:val="24"/>
        </w:rPr>
        <w:t xml:space="preserve">measures a time delay of </w:t>
      </w:r>
      <m:oMath>
        <m:r>
          <w:rPr>
            <w:rFonts w:ascii="Cambria Math" w:hAnsi="Cambria Math"/>
            <w:szCs w:val="24"/>
          </w:rPr>
          <m:t>2×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-6</m:t>
            </m:r>
          </m:sup>
        </m:sSup>
        <m:r>
          <w:rPr>
            <w:rFonts w:ascii="Cambria Math" w:hAnsi="Cambria Math"/>
            <w:szCs w:val="24"/>
          </w:rPr>
          <m:t>seconds</m:t>
        </m:r>
      </m:oMath>
      <w:r w:rsidR="0000532D" w:rsidRPr="003741C9">
        <w:rPr>
          <w:szCs w:val="24"/>
        </w:rPr>
        <w:t xml:space="preserve"> </w:t>
      </w:r>
      <w:r w:rsidR="008A0320">
        <w:rPr>
          <w:szCs w:val="24"/>
        </w:rPr>
        <w:t>for a signal to return from target. Given the</w:t>
      </w:r>
      <w:r w:rsidRPr="003741C9">
        <w:rPr>
          <w:szCs w:val="24"/>
        </w:rPr>
        <w:t xml:space="preserve"> speed of light</w:t>
      </w:r>
      <w:r w:rsidR="006A4FD6">
        <w:rPr>
          <w:szCs w:val="24"/>
        </w:rPr>
        <w:t xml:space="preserve"> is</w:t>
      </w:r>
      <w:r w:rsidRPr="003741C9">
        <w:rPr>
          <w:szCs w:val="24"/>
        </w:rPr>
        <w:t xml:space="preserve"> </w:t>
      </w:r>
      <m:oMath>
        <m:r>
          <w:rPr>
            <w:rFonts w:ascii="Cambria Math" w:hAnsi="Cambria Math"/>
            <w:szCs w:val="24"/>
          </w:rPr>
          <m:t>3×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8</m:t>
            </m:r>
          </m:sup>
        </m:sSup>
        <m:r>
          <w:rPr>
            <w:rFonts w:ascii="Cambria Math" w:hAnsi="Cambria Math"/>
            <w:szCs w:val="24"/>
          </w:rPr>
          <m:t>m/s</m:t>
        </m:r>
      </m:oMath>
      <w:r w:rsidRPr="003741C9">
        <w:rPr>
          <w:szCs w:val="24"/>
        </w:rPr>
        <w:t>. Calculate the distance to the target.</w:t>
      </w:r>
      <w:r w:rsidRPr="003741C9">
        <w:rPr>
          <w:szCs w:val="24"/>
        </w:rPr>
        <w:tab/>
      </w:r>
      <w:r w:rsidRPr="003741C9">
        <w:rPr>
          <w:szCs w:val="24"/>
        </w:rPr>
        <w:tab/>
      </w:r>
      <w:r w:rsidRPr="003741C9">
        <w:rPr>
          <w:szCs w:val="24"/>
        </w:rPr>
        <w:tab/>
      </w:r>
      <w:r w:rsidRPr="003741C9">
        <w:rPr>
          <w:szCs w:val="24"/>
        </w:rPr>
        <w:tab/>
      </w:r>
      <w:r w:rsidRPr="003741C9">
        <w:rPr>
          <w:szCs w:val="24"/>
        </w:rPr>
        <w:tab/>
      </w:r>
      <w:r w:rsidRPr="003741C9">
        <w:rPr>
          <w:szCs w:val="24"/>
        </w:rPr>
        <w:tab/>
      </w:r>
      <w:r w:rsidRPr="003741C9">
        <w:rPr>
          <w:szCs w:val="24"/>
        </w:rPr>
        <w:tab/>
      </w:r>
      <w:r w:rsidRPr="003741C9">
        <w:rPr>
          <w:szCs w:val="24"/>
        </w:rPr>
        <w:tab/>
      </w:r>
      <w:r w:rsidRPr="003741C9">
        <w:rPr>
          <w:szCs w:val="24"/>
        </w:rPr>
        <w:tab/>
      </w:r>
      <w:r w:rsidRPr="003741C9">
        <w:rPr>
          <w:szCs w:val="24"/>
        </w:rPr>
        <w:tab/>
      </w:r>
      <w:r w:rsidRPr="003741C9">
        <w:rPr>
          <w:b/>
          <w:bCs/>
          <w:szCs w:val="24"/>
        </w:rPr>
        <w:t>[5 Marks</w:t>
      </w:r>
      <w:r w:rsidR="005C27AD">
        <w:rPr>
          <w:b/>
          <w:bCs/>
          <w:szCs w:val="24"/>
        </w:rPr>
        <w:t>]</w:t>
      </w:r>
    </w:p>
    <w:p w14:paraId="5B9A17CF" w14:textId="19ABB272" w:rsidR="00593338" w:rsidRDefault="00B57A1F" w:rsidP="00F76F5E">
      <w:pPr>
        <w:pStyle w:val="ListParagraph"/>
        <w:numPr>
          <w:ilvl w:val="0"/>
          <w:numId w:val="37"/>
        </w:numPr>
        <w:spacing w:before="240" w:after="240" w:line="360" w:lineRule="auto"/>
        <w:ind w:left="426" w:right="-45"/>
        <w:contextualSpacing w:val="0"/>
        <w:rPr>
          <w:szCs w:val="24"/>
        </w:rPr>
      </w:pPr>
      <w:r w:rsidRPr="00B57A1F">
        <w:rPr>
          <w:szCs w:val="24"/>
          <w:lang w:eastAsia="zh-CN"/>
        </w:rPr>
        <w:t>A radar system operates at a frequency of 5 GHz and transmits a power of 150 kW</w:t>
      </w:r>
      <w:r>
        <w:rPr>
          <w:szCs w:val="24"/>
          <w:lang w:eastAsia="zh-CN"/>
        </w:rPr>
        <w:t>.</w:t>
      </w:r>
      <w:r w:rsidRPr="00B57A1F">
        <w:rPr>
          <w:szCs w:val="24"/>
          <w:lang w:eastAsia="zh-CN"/>
        </w:rPr>
        <w:t xml:space="preserve"> The radar has a transmit antenna gain </w:t>
      </w:r>
      <w:r>
        <w:rPr>
          <w:szCs w:val="24"/>
          <w:lang w:eastAsia="zh-CN"/>
        </w:rPr>
        <w:t xml:space="preserve">of </w:t>
      </w:r>
      <w:r w:rsidRPr="00B57A1F">
        <w:rPr>
          <w:szCs w:val="24"/>
          <w:lang w:eastAsia="zh-CN"/>
        </w:rPr>
        <w:t xml:space="preserve">25 and a receive antenna gain </w:t>
      </w:r>
      <w:r>
        <w:rPr>
          <w:szCs w:val="24"/>
          <w:lang w:eastAsia="zh-CN"/>
        </w:rPr>
        <w:t xml:space="preserve">of </w:t>
      </w:r>
      <w:r w:rsidRPr="00B57A1F">
        <w:rPr>
          <w:szCs w:val="24"/>
          <w:lang w:eastAsia="zh-CN"/>
        </w:rPr>
        <w:t>20. The</w:t>
      </w:r>
      <w:r w:rsidR="00452177">
        <w:rPr>
          <w:szCs w:val="24"/>
          <w:lang w:eastAsia="zh-CN"/>
        </w:rPr>
        <w:t xml:space="preserve"> radar system </w:t>
      </w:r>
      <w:r w:rsidR="00350479">
        <w:rPr>
          <w:szCs w:val="24"/>
          <w:lang w:eastAsia="zh-CN"/>
        </w:rPr>
        <w:t>detects a target with a radar cross-section</w:t>
      </w:r>
      <w:r w:rsidR="006E5B10">
        <w:rPr>
          <w:szCs w:val="24"/>
          <w:lang w:eastAsia="zh-CN"/>
        </w:rPr>
        <w:t xml:space="preserve"> </w:t>
      </w:r>
      <m:oMath>
        <m:r>
          <w:rPr>
            <w:rFonts w:ascii="Cambria Math" w:hAnsi="Cambria Math"/>
            <w:szCs w:val="24"/>
            <w:lang w:eastAsia="zh-CN"/>
          </w:rPr>
          <m:t>σ=8</m:t>
        </m:r>
        <m:sSup>
          <m:sSupPr>
            <m:ctrlPr>
              <w:rPr>
                <w:rFonts w:ascii="Cambria Math" w:hAnsi="Cambria Math"/>
                <w:i/>
                <w:szCs w:val="24"/>
                <w:lang w:eastAsia="zh-CN"/>
              </w:rPr>
            </m:ctrlPr>
          </m:sSupPr>
          <m:e>
            <m:r>
              <w:rPr>
                <w:rFonts w:ascii="Cambria Math" w:hAnsi="Cambria Math"/>
                <w:szCs w:val="24"/>
                <w:lang w:eastAsia="zh-CN"/>
              </w:rPr>
              <m:t>m</m:t>
            </m:r>
          </m:e>
          <m:sup>
            <m:r>
              <w:rPr>
                <w:rFonts w:ascii="Cambria Math" w:hAnsi="Cambria Math"/>
                <w:szCs w:val="24"/>
                <w:lang w:eastAsia="zh-CN"/>
              </w:rPr>
              <m:t>2</m:t>
            </m:r>
          </m:sup>
        </m:sSup>
      </m:oMath>
      <w:r w:rsidRPr="00B57A1F">
        <w:rPr>
          <w:szCs w:val="24"/>
          <w:lang w:eastAsia="zh-CN"/>
        </w:rPr>
        <w:t xml:space="preserve"> a</w:t>
      </w:r>
      <w:r w:rsidR="00350479">
        <w:rPr>
          <w:szCs w:val="24"/>
          <w:lang w:eastAsia="zh-CN"/>
        </w:rPr>
        <w:t xml:space="preserve">t a </w:t>
      </w:r>
      <w:r w:rsidRPr="00B57A1F">
        <w:rPr>
          <w:szCs w:val="24"/>
          <w:lang w:eastAsia="zh-CN"/>
        </w:rPr>
        <w:t xml:space="preserve">slant range </w:t>
      </w:r>
      <w:r w:rsidR="001F3C55">
        <w:rPr>
          <w:szCs w:val="24"/>
          <w:lang w:eastAsia="zh-CN"/>
        </w:rPr>
        <w:t>of</w:t>
      </w:r>
      <w:r w:rsidRPr="00B57A1F">
        <w:rPr>
          <w:szCs w:val="24"/>
          <w:lang w:eastAsia="zh-CN"/>
        </w:rPr>
        <w:t xml:space="preserve"> 20 km</w:t>
      </w:r>
      <w:r w:rsidR="00B27251">
        <w:rPr>
          <w:szCs w:val="24"/>
          <w:lang w:eastAsia="zh-CN"/>
        </w:rPr>
        <w:t xml:space="preserve">. The </w:t>
      </w:r>
      <w:r w:rsidRPr="00B57A1F">
        <w:rPr>
          <w:szCs w:val="24"/>
          <w:lang w:eastAsia="zh-CN"/>
        </w:rPr>
        <w:t>total system loss L=1.</w:t>
      </w:r>
      <w:r w:rsidR="00B27251">
        <w:rPr>
          <w:szCs w:val="24"/>
          <w:lang w:eastAsia="zh-CN"/>
        </w:rPr>
        <w:t>5</w:t>
      </w:r>
      <w:r w:rsidRPr="00B57A1F">
        <w:rPr>
          <w:szCs w:val="24"/>
          <w:lang w:eastAsia="zh-CN"/>
        </w:rPr>
        <w:t>.</w:t>
      </w:r>
    </w:p>
    <w:p w14:paraId="3F4EA6F8" w14:textId="7DEE493B" w:rsidR="00593338" w:rsidRDefault="00B57A1F" w:rsidP="00F76F5E">
      <w:pPr>
        <w:pStyle w:val="ListParagraph"/>
        <w:numPr>
          <w:ilvl w:val="0"/>
          <w:numId w:val="41"/>
        </w:numPr>
        <w:spacing w:before="240" w:after="240" w:line="360" w:lineRule="auto"/>
        <w:ind w:left="851" w:right="-45"/>
        <w:contextualSpacing w:val="0"/>
        <w:rPr>
          <w:szCs w:val="24"/>
        </w:rPr>
      </w:pPr>
      <w:r w:rsidRPr="00593338">
        <w:rPr>
          <w:szCs w:val="24"/>
          <w:lang w:eastAsia="zh-CN"/>
        </w:rPr>
        <w:t>Calculate the wavelength λ of the radar signal.</w:t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 w:rsidRPr="00B62110">
        <w:rPr>
          <w:b/>
          <w:bCs/>
          <w:szCs w:val="24"/>
          <w:lang w:eastAsia="zh-CN"/>
        </w:rPr>
        <w:t>[2 Marks]</w:t>
      </w:r>
      <w:r w:rsidR="00B62110">
        <w:rPr>
          <w:szCs w:val="24"/>
          <w:lang w:eastAsia="zh-CN"/>
        </w:rPr>
        <w:t xml:space="preserve"> </w:t>
      </w:r>
    </w:p>
    <w:p w14:paraId="01D63EBB" w14:textId="62C5B9F0" w:rsidR="00B57A1F" w:rsidRPr="00593338" w:rsidRDefault="00B57A1F" w:rsidP="00F76F5E">
      <w:pPr>
        <w:pStyle w:val="ListParagraph"/>
        <w:numPr>
          <w:ilvl w:val="0"/>
          <w:numId w:val="41"/>
        </w:numPr>
        <w:spacing w:before="240" w:after="240" w:line="360" w:lineRule="auto"/>
        <w:ind w:left="851" w:right="-45"/>
        <w:contextualSpacing w:val="0"/>
        <w:rPr>
          <w:szCs w:val="24"/>
        </w:rPr>
      </w:pPr>
      <w:r w:rsidRPr="00593338">
        <w:rPr>
          <w:szCs w:val="24"/>
          <w:lang w:eastAsia="zh-CN"/>
        </w:rPr>
        <w:t>Using the radar range equation, calculate the power received by the radar from the target.</w:t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 w:rsidRPr="00B62110">
        <w:rPr>
          <w:b/>
          <w:bCs/>
          <w:szCs w:val="24"/>
          <w:lang w:eastAsia="zh-CN"/>
        </w:rPr>
        <w:t>[</w:t>
      </w:r>
      <w:r w:rsidR="009846E5">
        <w:rPr>
          <w:b/>
          <w:bCs/>
          <w:szCs w:val="24"/>
          <w:lang w:eastAsia="zh-CN"/>
        </w:rPr>
        <w:t>6</w:t>
      </w:r>
      <w:r w:rsidR="00B62110" w:rsidRPr="00B62110">
        <w:rPr>
          <w:b/>
          <w:bCs/>
          <w:szCs w:val="24"/>
          <w:lang w:eastAsia="zh-CN"/>
        </w:rPr>
        <w:t xml:space="preserve"> Marks]</w:t>
      </w:r>
    </w:p>
    <w:p w14:paraId="2C841236" w14:textId="60552610" w:rsidR="005C27AD" w:rsidRPr="00AA6FED" w:rsidRDefault="005C27AD" w:rsidP="00F76F5E">
      <w:pPr>
        <w:pStyle w:val="ListParagraph"/>
        <w:numPr>
          <w:ilvl w:val="0"/>
          <w:numId w:val="37"/>
        </w:numPr>
        <w:spacing w:before="240" w:after="240" w:line="360" w:lineRule="auto"/>
        <w:ind w:left="426" w:right="-45"/>
        <w:contextualSpacing w:val="0"/>
        <w:rPr>
          <w:szCs w:val="24"/>
        </w:rPr>
      </w:pPr>
      <w:r w:rsidRPr="005C27AD">
        <w:rPr>
          <w:szCs w:val="24"/>
        </w:rPr>
        <w:t>Describe the function of a</w:t>
      </w:r>
      <w:r w:rsidR="00F16148">
        <w:rPr>
          <w:szCs w:val="24"/>
        </w:rPr>
        <w:t xml:space="preserve"> </w:t>
      </w:r>
      <w:r w:rsidR="00C9003C" w:rsidRPr="00C9003C">
        <w:rPr>
          <w:szCs w:val="24"/>
        </w:rPr>
        <w:t>4 port</w:t>
      </w:r>
      <w:r w:rsidR="00C9003C">
        <w:rPr>
          <w:szCs w:val="24"/>
        </w:rPr>
        <w:t xml:space="preserve"> </w:t>
      </w:r>
      <w:r w:rsidR="00632996">
        <w:rPr>
          <w:szCs w:val="24"/>
        </w:rPr>
        <w:t>Magic Tee</w:t>
      </w:r>
      <w:r w:rsidRPr="005C27AD">
        <w:rPr>
          <w:szCs w:val="24"/>
        </w:rPr>
        <w:t xml:space="preserve"> in Microwav</w:t>
      </w:r>
      <w:r>
        <w:rPr>
          <w:szCs w:val="24"/>
        </w:rPr>
        <w:t>e</w:t>
      </w:r>
      <w:r w:rsidRPr="005C27AD">
        <w:rPr>
          <w:szCs w:val="24"/>
        </w:rPr>
        <w:t xml:space="preserve"> communications.</w:t>
      </w:r>
      <w:r w:rsidRPr="005C27AD">
        <w:rPr>
          <w:b/>
          <w:bCs/>
          <w:szCs w:val="24"/>
        </w:rPr>
        <w:tab/>
        <w:t>[</w:t>
      </w:r>
      <w:r w:rsidR="00230F08">
        <w:rPr>
          <w:b/>
          <w:bCs/>
          <w:szCs w:val="24"/>
        </w:rPr>
        <w:t>7</w:t>
      </w:r>
      <w:r w:rsidRPr="005C27AD">
        <w:rPr>
          <w:b/>
          <w:bCs/>
          <w:szCs w:val="24"/>
        </w:rPr>
        <w:t xml:space="preserve"> Marks]</w:t>
      </w:r>
    </w:p>
    <w:p w14:paraId="0D986F84" w14:textId="098F7412" w:rsidR="008A2A4F" w:rsidRPr="008A2A4F" w:rsidRDefault="00973173" w:rsidP="004958E2">
      <w:pPr>
        <w:pStyle w:val="ListParagraph"/>
        <w:spacing w:line="480" w:lineRule="auto"/>
        <w:ind w:left="426" w:right="-46"/>
        <w:rPr>
          <w:b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proofErr w:type="spellStart"/>
      <w:r w:rsidR="008A2A4F" w:rsidRPr="008A2A4F">
        <w:rPr>
          <w:b/>
        </w:rPr>
        <w:t>Diwedd</w:t>
      </w:r>
      <w:proofErr w:type="spellEnd"/>
      <w:r w:rsidR="008A2A4F" w:rsidRPr="008A2A4F">
        <w:rPr>
          <w:b/>
        </w:rPr>
        <w:t>/End</w:t>
      </w:r>
    </w:p>
    <w:sectPr w:rsidR="008A2A4F" w:rsidRPr="008A2A4F" w:rsidSect="00BE2FD6">
      <w:footerReference w:type="default" r:id="rId12"/>
      <w:pgSz w:w="11907" w:h="16840" w:code="9"/>
      <w:pgMar w:top="1440" w:right="1417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752D3F" w14:textId="77777777" w:rsidR="00317D7E" w:rsidRDefault="00317D7E">
      <w:r>
        <w:separator/>
      </w:r>
    </w:p>
  </w:endnote>
  <w:endnote w:type="continuationSeparator" w:id="0">
    <w:p w14:paraId="75DC31C1" w14:textId="77777777" w:rsidR="00317D7E" w:rsidRDefault="00317D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25E259" w14:textId="77777777" w:rsidR="00317D7E" w:rsidRDefault="00317D7E">
      <w:r>
        <w:separator/>
      </w:r>
    </w:p>
  </w:footnote>
  <w:footnote w:type="continuationSeparator" w:id="0">
    <w:p w14:paraId="7FB1B54C" w14:textId="77777777" w:rsidR="00317D7E" w:rsidRDefault="00317D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894D4A"/>
    <w:multiLevelType w:val="hybridMultilevel"/>
    <w:tmpl w:val="97DE8F0E"/>
    <w:lvl w:ilvl="0" w:tplc="B5A29196">
      <w:start w:val="1"/>
      <w:numFmt w:val="lowerLetter"/>
      <w:lvlText w:val="%1)"/>
      <w:lvlJc w:val="left"/>
      <w:pPr>
        <w:ind w:left="502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D17DDA"/>
    <w:multiLevelType w:val="hybridMultilevel"/>
    <w:tmpl w:val="5E3213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5C856B9"/>
    <w:multiLevelType w:val="hybridMultilevel"/>
    <w:tmpl w:val="533E06EE"/>
    <w:lvl w:ilvl="0" w:tplc="094E381E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5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8B34EAE"/>
    <w:multiLevelType w:val="hybridMultilevel"/>
    <w:tmpl w:val="64D01346"/>
    <w:lvl w:ilvl="0" w:tplc="A99EC0BE">
      <w:start w:val="1"/>
      <w:numFmt w:val="lowerRoman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9D9589B"/>
    <w:multiLevelType w:val="multilevel"/>
    <w:tmpl w:val="D32E04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CE6525E"/>
    <w:multiLevelType w:val="hybridMultilevel"/>
    <w:tmpl w:val="C16A9BE4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AA867F24">
      <w:start w:val="1"/>
      <w:numFmt w:val="lowerRoman"/>
      <w:lvlText w:val="%2)"/>
      <w:lvlJc w:val="left"/>
      <w:pPr>
        <w:ind w:left="1440" w:hanging="360"/>
      </w:pPr>
      <w:rPr>
        <w:rFonts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1671569"/>
    <w:multiLevelType w:val="hybridMultilevel"/>
    <w:tmpl w:val="EE2CB192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2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8CA0D66"/>
    <w:multiLevelType w:val="hybridMultilevel"/>
    <w:tmpl w:val="E58CBE9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98504D8"/>
    <w:multiLevelType w:val="hybridMultilevel"/>
    <w:tmpl w:val="11CAD8BA"/>
    <w:lvl w:ilvl="0" w:tplc="D2E8BA14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9DB6E36"/>
    <w:multiLevelType w:val="hybridMultilevel"/>
    <w:tmpl w:val="95045D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BA51913"/>
    <w:multiLevelType w:val="hybridMultilevel"/>
    <w:tmpl w:val="0658CE16"/>
    <w:lvl w:ilvl="0" w:tplc="AA867F24">
      <w:start w:val="1"/>
      <w:numFmt w:val="lowerRoman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EA82D51"/>
    <w:multiLevelType w:val="hybridMultilevel"/>
    <w:tmpl w:val="ECA05F2E"/>
    <w:lvl w:ilvl="0" w:tplc="F9C47D5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  <w:i w:val="0"/>
        <w:i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3AC1985"/>
    <w:multiLevelType w:val="hybridMultilevel"/>
    <w:tmpl w:val="5C3270BA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9" w15:restartNumberingAfterBreak="0">
    <w:nsid w:val="36F810A5"/>
    <w:multiLevelType w:val="hybridMultilevel"/>
    <w:tmpl w:val="83B42F34"/>
    <w:lvl w:ilvl="0" w:tplc="4CEC51BC">
      <w:start w:val="1"/>
      <w:numFmt w:val="lowerRoman"/>
      <w:lvlText w:val="%1)"/>
      <w:lvlJc w:val="left"/>
      <w:pPr>
        <w:ind w:left="1222" w:hanging="72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582" w:hanging="360"/>
      </w:pPr>
    </w:lvl>
    <w:lvl w:ilvl="2" w:tplc="0809001B" w:tentative="1">
      <w:start w:val="1"/>
      <w:numFmt w:val="lowerRoman"/>
      <w:lvlText w:val="%3."/>
      <w:lvlJc w:val="right"/>
      <w:pPr>
        <w:ind w:left="2302" w:hanging="180"/>
      </w:pPr>
    </w:lvl>
    <w:lvl w:ilvl="3" w:tplc="0809000F" w:tentative="1">
      <w:start w:val="1"/>
      <w:numFmt w:val="decimal"/>
      <w:lvlText w:val="%4."/>
      <w:lvlJc w:val="left"/>
      <w:pPr>
        <w:ind w:left="3022" w:hanging="360"/>
      </w:pPr>
    </w:lvl>
    <w:lvl w:ilvl="4" w:tplc="08090019" w:tentative="1">
      <w:start w:val="1"/>
      <w:numFmt w:val="lowerLetter"/>
      <w:lvlText w:val="%5."/>
      <w:lvlJc w:val="left"/>
      <w:pPr>
        <w:ind w:left="3742" w:hanging="360"/>
      </w:pPr>
    </w:lvl>
    <w:lvl w:ilvl="5" w:tplc="0809001B" w:tentative="1">
      <w:start w:val="1"/>
      <w:numFmt w:val="lowerRoman"/>
      <w:lvlText w:val="%6."/>
      <w:lvlJc w:val="right"/>
      <w:pPr>
        <w:ind w:left="4462" w:hanging="180"/>
      </w:pPr>
    </w:lvl>
    <w:lvl w:ilvl="6" w:tplc="0809000F" w:tentative="1">
      <w:start w:val="1"/>
      <w:numFmt w:val="decimal"/>
      <w:lvlText w:val="%7."/>
      <w:lvlJc w:val="left"/>
      <w:pPr>
        <w:ind w:left="5182" w:hanging="360"/>
      </w:pPr>
    </w:lvl>
    <w:lvl w:ilvl="7" w:tplc="08090019" w:tentative="1">
      <w:start w:val="1"/>
      <w:numFmt w:val="lowerLetter"/>
      <w:lvlText w:val="%8."/>
      <w:lvlJc w:val="left"/>
      <w:pPr>
        <w:ind w:left="5902" w:hanging="360"/>
      </w:pPr>
    </w:lvl>
    <w:lvl w:ilvl="8" w:tplc="0809001B" w:tentative="1">
      <w:start w:val="1"/>
      <w:numFmt w:val="lowerRoman"/>
      <w:lvlText w:val="%9."/>
      <w:lvlJc w:val="right"/>
      <w:pPr>
        <w:ind w:left="6622" w:hanging="180"/>
      </w:pPr>
    </w:lvl>
  </w:abstractNum>
  <w:abstractNum w:abstractNumId="20" w15:restartNumberingAfterBreak="0">
    <w:nsid w:val="44F52248"/>
    <w:multiLevelType w:val="hybridMultilevel"/>
    <w:tmpl w:val="28D02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2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F745D01"/>
    <w:multiLevelType w:val="hybridMultilevel"/>
    <w:tmpl w:val="D4404E32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4" w15:restartNumberingAfterBreak="0">
    <w:nsid w:val="52E56056"/>
    <w:multiLevelType w:val="hybridMultilevel"/>
    <w:tmpl w:val="AD4CDD04"/>
    <w:lvl w:ilvl="0" w:tplc="5D26F04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56C67FE"/>
    <w:multiLevelType w:val="hybridMultilevel"/>
    <w:tmpl w:val="6C183AB4"/>
    <w:lvl w:ilvl="0" w:tplc="9DA68252">
      <w:start w:val="1"/>
      <w:numFmt w:val="lowerLetter"/>
      <w:lvlText w:val="%1)"/>
      <w:lvlJc w:val="left"/>
      <w:pPr>
        <w:ind w:left="72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B440BCF"/>
    <w:multiLevelType w:val="hybridMultilevel"/>
    <w:tmpl w:val="7BD2AF7E"/>
    <w:lvl w:ilvl="0" w:tplc="9E803E2C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7" w15:restartNumberingAfterBreak="0">
    <w:nsid w:val="5B8F3466"/>
    <w:multiLevelType w:val="hybridMultilevel"/>
    <w:tmpl w:val="EE2CB192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0" w15:restartNumberingAfterBreak="0">
    <w:nsid w:val="5FF21A22"/>
    <w:multiLevelType w:val="hybridMultilevel"/>
    <w:tmpl w:val="57363A84"/>
    <w:lvl w:ilvl="0" w:tplc="38C415A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43A4B4F"/>
    <w:multiLevelType w:val="hybridMultilevel"/>
    <w:tmpl w:val="EE2CB192"/>
    <w:lvl w:ilvl="0" w:tplc="B1EE9834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9A11605"/>
    <w:multiLevelType w:val="hybridMultilevel"/>
    <w:tmpl w:val="C870F384"/>
    <w:lvl w:ilvl="0" w:tplc="A67080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FE29A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168E8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C9408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4B084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0AE0A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E4CAF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30EA6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7489E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7" w15:restartNumberingAfterBreak="0">
    <w:nsid w:val="719951AD"/>
    <w:multiLevelType w:val="hybridMultilevel"/>
    <w:tmpl w:val="13AC1DF0"/>
    <w:lvl w:ilvl="0" w:tplc="AA60A02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39" w15:restartNumberingAfterBreak="0">
    <w:nsid w:val="783E3128"/>
    <w:multiLevelType w:val="hybridMultilevel"/>
    <w:tmpl w:val="A4F4CDFE"/>
    <w:lvl w:ilvl="0" w:tplc="48684BE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AF13F54"/>
    <w:multiLevelType w:val="hybridMultilevel"/>
    <w:tmpl w:val="EE2CB192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2605092">
    <w:abstractNumId w:val="35"/>
  </w:num>
  <w:num w:numId="2" w16cid:durableId="288053696">
    <w:abstractNumId w:val="36"/>
  </w:num>
  <w:num w:numId="3" w16cid:durableId="604387765">
    <w:abstractNumId w:val="11"/>
  </w:num>
  <w:num w:numId="4" w16cid:durableId="1854488094">
    <w:abstractNumId w:val="2"/>
  </w:num>
  <w:num w:numId="5" w16cid:durableId="1083181020">
    <w:abstractNumId w:val="38"/>
  </w:num>
  <w:num w:numId="6" w16cid:durableId="619798674">
    <w:abstractNumId w:val="8"/>
  </w:num>
  <w:num w:numId="7" w16cid:durableId="1866748337">
    <w:abstractNumId w:val="28"/>
  </w:num>
  <w:num w:numId="8" w16cid:durableId="966812809">
    <w:abstractNumId w:val="32"/>
  </w:num>
  <w:num w:numId="9" w16cid:durableId="715272928">
    <w:abstractNumId w:val="31"/>
  </w:num>
  <w:num w:numId="10" w16cid:durableId="1827865563">
    <w:abstractNumId w:val="20"/>
  </w:num>
  <w:num w:numId="11" w16cid:durableId="402070570">
    <w:abstractNumId w:val="1"/>
  </w:num>
  <w:num w:numId="12" w16cid:durableId="567347658">
    <w:abstractNumId w:val="12"/>
  </w:num>
  <w:num w:numId="13" w16cid:durableId="776171985">
    <w:abstractNumId w:val="29"/>
  </w:num>
  <w:num w:numId="14" w16cid:durableId="1092316670">
    <w:abstractNumId w:val="21"/>
  </w:num>
  <w:num w:numId="15" w16cid:durableId="169292984">
    <w:abstractNumId w:val="33"/>
  </w:num>
  <w:num w:numId="16" w16cid:durableId="926034560">
    <w:abstractNumId w:val="22"/>
  </w:num>
  <w:num w:numId="17" w16cid:durableId="648091297">
    <w:abstractNumId w:val="5"/>
  </w:num>
  <w:num w:numId="18" w16cid:durableId="340864014">
    <w:abstractNumId w:val="39"/>
  </w:num>
  <w:num w:numId="19" w16cid:durableId="525408690">
    <w:abstractNumId w:val="30"/>
  </w:num>
  <w:num w:numId="20" w16cid:durableId="1816601881">
    <w:abstractNumId w:val="23"/>
  </w:num>
  <w:num w:numId="21" w16cid:durableId="185605143">
    <w:abstractNumId w:val="15"/>
  </w:num>
  <w:num w:numId="22" w16cid:durableId="1330328088">
    <w:abstractNumId w:val="13"/>
  </w:num>
  <w:num w:numId="23" w16cid:durableId="100880015">
    <w:abstractNumId w:val="24"/>
  </w:num>
  <w:num w:numId="24" w16cid:durableId="518549359">
    <w:abstractNumId w:val="26"/>
  </w:num>
  <w:num w:numId="25" w16cid:durableId="777221367">
    <w:abstractNumId w:val="17"/>
  </w:num>
  <w:num w:numId="26" w16cid:durableId="1255898650">
    <w:abstractNumId w:val="4"/>
  </w:num>
  <w:num w:numId="27" w16cid:durableId="560947154">
    <w:abstractNumId w:val="18"/>
  </w:num>
  <w:num w:numId="28" w16cid:durableId="2069717603">
    <w:abstractNumId w:val="0"/>
  </w:num>
  <w:num w:numId="29" w16cid:durableId="312292863">
    <w:abstractNumId w:val="34"/>
  </w:num>
  <w:num w:numId="30" w16cid:durableId="2101442443">
    <w:abstractNumId w:val="19"/>
  </w:num>
  <w:num w:numId="31" w16cid:durableId="363596185">
    <w:abstractNumId w:val="25"/>
  </w:num>
  <w:num w:numId="32" w16cid:durableId="89355699">
    <w:abstractNumId w:val="14"/>
  </w:num>
  <w:num w:numId="33" w16cid:durableId="1430542545">
    <w:abstractNumId w:val="6"/>
  </w:num>
  <w:num w:numId="34" w16cid:durableId="1393502462">
    <w:abstractNumId w:val="37"/>
  </w:num>
  <w:num w:numId="35" w16cid:durableId="1269970830">
    <w:abstractNumId w:val="40"/>
  </w:num>
  <w:num w:numId="36" w16cid:durableId="525751924">
    <w:abstractNumId w:val="9"/>
  </w:num>
  <w:num w:numId="37" w16cid:durableId="409697274">
    <w:abstractNumId w:val="10"/>
  </w:num>
  <w:num w:numId="38" w16cid:durableId="1877694631">
    <w:abstractNumId w:val="27"/>
  </w:num>
  <w:num w:numId="39" w16cid:durableId="2092195534">
    <w:abstractNumId w:val="7"/>
  </w:num>
  <w:num w:numId="40" w16cid:durableId="2016178090">
    <w:abstractNumId w:val="3"/>
  </w:num>
  <w:num w:numId="41" w16cid:durableId="435102077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532D"/>
    <w:rsid w:val="00010109"/>
    <w:rsid w:val="00010B73"/>
    <w:rsid w:val="00014324"/>
    <w:rsid w:val="000266F3"/>
    <w:rsid w:val="000308DE"/>
    <w:rsid w:val="00030B1E"/>
    <w:rsid w:val="000335CD"/>
    <w:rsid w:val="00036580"/>
    <w:rsid w:val="0003693F"/>
    <w:rsid w:val="000406E6"/>
    <w:rsid w:val="00041EF1"/>
    <w:rsid w:val="00043C4E"/>
    <w:rsid w:val="00044193"/>
    <w:rsid w:val="00044781"/>
    <w:rsid w:val="00045281"/>
    <w:rsid w:val="0005040D"/>
    <w:rsid w:val="0005302D"/>
    <w:rsid w:val="00054C86"/>
    <w:rsid w:val="00055ED8"/>
    <w:rsid w:val="000564CA"/>
    <w:rsid w:val="0006217E"/>
    <w:rsid w:val="00065C0C"/>
    <w:rsid w:val="00070798"/>
    <w:rsid w:val="00072EB0"/>
    <w:rsid w:val="000815D8"/>
    <w:rsid w:val="00083070"/>
    <w:rsid w:val="000853EB"/>
    <w:rsid w:val="00095F92"/>
    <w:rsid w:val="0009720B"/>
    <w:rsid w:val="000A46EB"/>
    <w:rsid w:val="000A7284"/>
    <w:rsid w:val="000B1F77"/>
    <w:rsid w:val="000B2CA7"/>
    <w:rsid w:val="000C296D"/>
    <w:rsid w:val="000D0D7B"/>
    <w:rsid w:val="000D2292"/>
    <w:rsid w:val="000D65A5"/>
    <w:rsid w:val="000E0795"/>
    <w:rsid w:val="000E1A22"/>
    <w:rsid w:val="000E2FAC"/>
    <w:rsid w:val="000E5EE2"/>
    <w:rsid w:val="000E7182"/>
    <w:rsid w:val="000E75F0"/>
    <w:rsid w:val="000F152C"/>
    <w:rsid w:val="000F163A"/>
    <w:rsid w:val="000F215B"/>
    <w:rsid w:val="000F461F"/>
    <w:rsid w:val="0010109C"/>
    <w:rsid w:val="0010539F"/>
    <w:rsid w:val="00105502"/>
    <w:rsid w:val="00111755"/>
    <w:rsid w:val="00113131"/>
    <w:rsid w:val="00116CB9"/>
    <w:rsid w:val="0012014F"/>
    <w:rsid w:val="00124DE8"/>
    <w:rsid w:val="001338B4"/>
    <w:rsid w:val="00136A9B"/>
    <w:rsid w:val="00136DF4"/>
    <w:rsid w:val="0014784D"/>
    <w:rsid w:val="00147A36"/>
    <w:rsid w:val="0015222A"/>
    <w:rsid w:val="00152726"/>
    <w:rsid w:val="0015414A"/>
    <w:rsid w:val="001541ED"/>
    <w:rsid w:val="0015599E"/>
    <w:rsid w:val="00157EE4"/>
    <w:rsid w:val="001730F7"/>
    <w:rsid w:val="00174F8A"/>
    <w:rsid w:val="001836D7"/>
    <w:rsid w:val="00186130"/>
    <w:rsid w:val="001876D9"/>
    <w:rsid w:val="00196798"/>
    <w:rsid w:val="001A3BE4"/>
    <w:rsid w:val="001A5752"/>
    <w:rsid w:val="001A6BA4"/>
    <w:rsid w:val="001A73FE"/>
    <w:rsid w:val="001B0F6B"/>
    <w:rsid w:val="001B2D6C"/>
    <w:rsid w:val="001C043A"/>
    <w:rsid w:val="001C2886"/>
    <w:rsid w:val="001C3C2A"/>
    <w:rsid w:val="001C60E5"/>
    <w:rsid w:val="001D2FB9"/>
    <w:rsid w:val="001D755A"/>
    <w:rsid w:val="001E645F"/>
    <w:rsid w:val="001F3C55"/>
    <w:rsid w:val="001F650C"/>
    <w:rsid w:val="002038D9"/>
    <w:rsid w:val="00203CD5"/>
    <w:rsid w:val="002057FE"/>
    <w:rsid w:val="002076C3"/>
    <w:rsid w:val="00210B93"/>
    <w:rsid w:val="00210C87"/>
    <w:rsid w:val="00216948"/>
    <w:rsid w:val="00221408"/>
    <w:rsid w:val="002231C4"/>
    <w:rsid w:val="00230F08"/>
    <w:rsid w:val="00233199"/>
    <w:rsid w:val="00235EE5"/>
    <w:rsid w:val="002432C0"/>
    <w:rsid w:val="00246497"/>
    <w:rsid w:val="002473B3"/>
    <w:rsid w:val="00250F5B"/>
    <w:rsid w:val="0025252C"/>
    <w:rsid w:val="00256113"/>
    <w:rsid w:val="00261C51"/>
    <w:rsid w:val="002655C2"/>
    <w:rsid w:val="002667BC"/>
    <w:rsid w:val="00267C96"/>
    <w:rsid w:val="00273669"/>
    <w:rsid w:val="00273A75"/>
    <w:rsid w:val="00274D58"/>
    <w:rsid w:val="00275373"/>
    <w:rsid w:val="0027624C"/>
    <w:rsid w:val="00280103"/>
    <w:rsid w:val="00281BF5"/>
    <w:rsid w:val="002910DE"/>
    <w:rsid w:val="00293530"/>
    <w:rsid w:val="00293C06"/>
    <w:rsid w:val="00295012"/>
    <w:rsid w:val="0029645B"/>
    <w:rsid w:val="00296471"/>
    <w:rsid w:val="002A24E3"/>
    <w:rsid w:val="002B1754"/>
    <w:rsid w:val="002B2A3F"/>
    <w:rsid w:val="002B309A"/>
    <w:rsid w:val="002B3411"/>
    <w:rsid w:val="002D2882"/>
    <w:rsid w:val="002D3C39"/>
    <w:rsid w:val="002D4C24"/>
    <w:rsid w:val="002D7D2A"/>
    <w:rsid w:val="002E1AF0"/>
    <w:rsid w:val="002E72EF"/>
    <w:rsid w:val="002F0742"/>
    <w:rsid w:val="002F0E69"/>
    <w:rsid w:val="002F26C1"/>
    <w:rsid w:val="003059AA"/>
    <w:rsid w:val="00310526"/>
    <w:rsid w:val="003173DF"/>
    <w:rsid w:val="003174BF"/>
    <w:rsid w:val="00317D7E"/>
    <w:rsid w:val="003239A1"/>
    <w:rsid w:val="00323A80"/>
    <w:rsid w:val="003310DA"/>
    <w:rsid w:val="0033298F"/>
    <w:rsid w:val="00335174"/>
    <w:rsid w:val="00335A2D"/>
    <w:rsid w:val="00337C61"/>
    <w:rsid w:val="00341F5C"/>
    <w:rsid w:val="0034552E"/>
    <w:rsid w:val="003455B6"/>
    <w:rsid w:val="00346451"/>
    <w:rsid w:val="0034690A"/>
    <w:rsid w:val="00350479"/>
    <w:rsid w:val="003550DA"/>
    <w:rsid w:val="00355288"/>
    <w:rsid w:val="00355330"/>
    <w:rsid w:val="00355569"/>
    <w:rsid w:val="00361A4F"/>
    <w:rsid w:val="00364A63"/>
    <w:rsid w:val="0036641A"/>
    <w:rsid w:val="003722AD"/>
    <w:rsid w:val="00373E3F"/>
    <w:rsid w:val="003741C9"/>
    <w:rsid w:val="0037477D"/>
    <w:rsid w:val="00374BAE"/>
    <w:rsid w:val="003A2F68"/>
    <w:rsid w:val="003A43F8"/>
    <w:rsid w:val="003B03DA"/>
    <w:rsid w:val="003B0C24"/>
    <w:rsid w:val="003B0F8B"/>
    <w:rsid w:val="003B54C8"/>
    <w:rsid w:val="003B7622"/>
    <w:rsid w:val="003C3A43"/>
    <w:rsid w:val="003C4BB6"/>
    <w:rsid w:val="003C753D"/>
    <w:rsid w:val="003D4E98"/>
    <w:rsid w:val="003E455D"/>
    <w:rsid w:val="003E48BD"/>
    <w:rsid w:val="003F6D14"/>
    <w:rsid w:val="003F728D"/>
    <w:rsid w:val="00400B86"/>
    <w:rsid w:val="00404EB1"/>
    <w:rsid w:val="00405A9E"/>
    <w:rsid w:val="00406D7C"/>
    <w:rsid w:val="004076C4"/>
    <w:rsid w:val="00407D82"/>
    <w:rsid w:val="00410939"/>
    <w:rsid w:val="0041185B"/>
    <w:rsid w:val="00411CAA"/>
    <w:rsid w:val="00412A32"/>
    <w:rsid w:val="00413CAB"/>
    <w:rsid w:val="00414DAC"/>
    <w:rsid w:val="00424170"/>
    <w:rsid w:val="00445F0A"/>
    <w:rsid w:val="00446488"/>
    <w:rsid w:val="004474D0"/>
    <w:rsid w:val="00451825"/>
    <w:rsid w:val="00452177"/>
    <w:rsid w:val="00452BD2"/>
    <w:rsid w:val="00454F3F"/>
    <w:rsid w:val="00464504"/>
    <w:rsid w:val="004652A2"/>
    <w:rsid w:val="004724DF"/>
    <w:rsid w:val="00472949"/>
    <w:rsid w:val="00474177"/>
    <w:rsid w:val="0047454C"/>
    <w:rsid w:val="0047567D"/>
    <w:rsid w:val="00477A4D"/>
    <w:rsid w:val="004801E1"/>
    <w:rsid w:val="00480C72"/>
    <w:rsid w:val="004853E6"/>
    <w:rsid w:val="00487317"/>
    <w:rsid w:val="00490CF9"/>
    <w:rsid w:val="00495811"/>
    <w:rsid w:val="004958E2"/>
    <w:rsid w:val="004A23C8"/>
    <w:rsid w:val="004A3624"/>
    <w:rsid w:val="004A39CF"/>
    <w:rsid w:val="004A3D3B"/>
    <w:rsid w:val="004A425E"/>
    <w:rsid w:val="004A6C5A"/>
    <w:rsid w:val="004A7B40"/>
    <w:rsid w:val="004B09F4"/>
    <w:rsid w:val="004C017B"/>
    <w:rsid w:val="004C063D"/>
    <w:rsid w:val="004C39A6"/>
    <w:rsid w:val="004C6256"/>
    <w:rsid w:val="004C67BA"/>
    <w:rsid w:val="004C6B21"/>
    <w:rsid w:val="004D254A"/>
    <w:rsid w:val="004E1420"/>
    <w:rsid w:val="004E67BF"/>
    <w:rsid w:val="004E7C58"/>
    <w:rsid w:val="004F23D0"/>
    <w:rsid w:val="004F45CD"/>
    <w:rsid w:val="004F4B61"/>
    <w:rsid w:val="004F50E7"/>
    <w:rsid w:val="00500829"/>
    <w:rsid w:val="0050402E"/>
    <w:rsid w:val="00504B0F"/>
    <w:rsid w:val="0050571C"/>
    <w:rsid w:val="005106D5"/>
    <w:rsid w:val="005108B3"/>
    <w:rsid w:val="00516CB4"/>
    <w:rsid w:val="005209DA"/>
    <w:rsid w:val="00526A2F"/>
    <w:rsid w:val="005311C2"/>
    <w:rsid w:val="00531FF5"/>
    <w:rsid w:val="0053461C"/>
    <w:rsid w:val="00537875"/>
    <w:rsid w:val="005440DD"/>
    <w:rsid w:val="00544B8A"/>
    <w:rsid w:val="00544FDF"/>
    <w:rsid w:val="005469B4"/>
    <w:rsid w:val="00547725"/>
    <w:rsid w:val="0055088C"/>
    <w:rsid w:val="0056046A"/>
    <w:rsid w:val="005627E9"/>
    <w:rsid w:val="005672D9"/>
    <w:rsid w:val="00567E6A"/>
    <w:rsid w:val="00570527"/>
    <w:rsid w:val="005719A9"/>
    <w:rsid w:val="0057394C"/>
    <w:rsid w:val="00575108"/>
    <w:rsid w:val="00575E33"/>
    <w:rsid w:val="00576691"/>
    <w:rsid w:val="0058097E"/>
    <w:rsid w:val="00580E32"/>
    <w:rsid w:val="005826C9"/>
    <w:rsid w:val="00583228"/>
    <w:rsid w:val="005843B5"/>
    <w:rsid w:val="005845E6"/>
    <w:rsid w:val="00585CCE"/>
    <w:rsid w:val="005860C1"/>
    <w:rsid w:val="005876B5"/>
    <w:rsid w:val="00592A62"/>
    <w:rsid w:val="00593338"/>
    <w:rsid w:val="005934BE"/>
    <w:rsid w:val="00595D19"/>
    <w:rsid w:val="005A0DEB"/>
    <w:rsid w:val="005A4C90"/>
    <w:rsid w:val="005A5B33"/>
    <w:rsid w:val="005B1881"/>
    <w:rsid w:val="005B4884"/>
    <w:rsid w:val="005C0B26"/>
    <w:rsid w:val="005C1393"/>
    <w:rsid w:val="005C27AD"/>
    <w:rsid w:val="005C53F1"/>
    <w:rsid w:val="005D2E24"/>
    <w:rsid w:val="005D40D2"/>
    <w:rsid w:val="005D7DA0"/>
    <w:rsid w:val="005E0D5F"/>
    <w:rsid w:val="005E1B0B"/>
    <w:rsid w:val="005F7693"/>
    <w:rsid w:val="00616897"/>
    <w:rsid w:val="0062355C"/>
    <w:rsid w:val="00624562"/>
    <w:rsid w:val="0062759D"/>
    <w:rsid w:val="0063282B"/>
    <w:rsid w:val="00632996"/>
    <w:rsid w:val="00632A77"/>
    <w:rsid w:val="00632E44"/>
    <w:rsid w:val="006330CA"/>
    <w:rsid w:val="0063492E"/>
    <w:rsid w:val="006375E3"/>
    <w:rsid w:val="00654BD5"/>
    <w:rsid w:val="0065660F"/>
    <w:rsid w:val="0067356D"/>
    <w:rsid w:val="00674612"/>
    <w:rsid w:val="00675030"/>
    <w:rsid w:val="00677758"/>
    <w:rsid w:val="00685E99"/>
    <w:rsid w:val="00692BE0"/>
    <w:rsid w:val="00696F73"/>
    <w:rsid w:val="00697050"/>
    <w:rsid w:val="006A0845"/>
    <w:rsid w:val="006A354F"/>
    <w:rsid w:val="006A4FD6"/>
    <w:rsid w:val="006A674C"/>
    <w:rsid w:val="006B3A85"/>
    <w:rsid w:val="006B4793"/>
    <w:rsid w:val="006B49D7"/>
    <w:rsid w:val="006B5B1C"/>
    <w:rsid w:val="006C0943"/>
    <w:rsid w:val="006C09B9"/>
    <w:rsid w:val="006D0BC0"/>
    <w:rsid w:val="006D1161"/>
    <w:rsid w:val="006D1CF4"/>
    <w:rsid w:val="006D4DD5"/>
    <w:rsid w:val="006E19EA"/>
    <w:rsid w:val="006E5B10"/>
    <w:rsid w:val="006F3197"/>
    <w:rsid w:val="00700BFC"/>
    <w:rsid w:val="00703C9F"/>
    <w:rsid w:val="00711505"/>
    <w:rsid w:val="00711923"/>
    <w:rsid w:val="00714E22"/>
    <w:rsid w:val="0071656A"/>
    <w:rsid w:val="00717D37"/>
    <w:rsid w:val="00720B8B"/>
    <w:rsid w:val="00720F98"/>
    <w:rsid w:val="007228A4"/>
    <w:rsid w:val="00726453"/>
    <w:rsid w:val="00730188"/>
    <w:rsid w:val="00732472"/>
    <w:rsid w:val="007329FB"/>
    <w:rsid w:val="007333B1"/>
    <w:rsid w:val="00734DFF"/>
    <w:rsid w:val="00736FDA"/>
    <w:rsid w:val="00737BB9"/>
    <w:rsid w:val="00741970"/>
    <w:rsid w:val="00742FB0"/>
    <w:rsid w:val="007430A7"/>
    <w:rsid w:val="00745D23"/>
    <w:rsid w:val="00751CC7"/>
    <w:rsid w:val="007532B1"/>
    <w:rsid w:val="00762E20"/>
    <w:rsid w:val="00766ACA"/>
    <w:rsid w:val="00781F6D"/>
    <w:rsid w:val="007831F4"/>
    <w:rsid w:val="00785B6C"/>
    <w:rsid w:val="00785FFB"/>
    <w:rsid w:val="0079125F"/>
    <w:rsid w:val="00791E82"/>
    <w:rsid w:val="00792B18"/>
    <w:rsid w:val="00793568"/>
    <w:rsid w:val="007A1555"/>
    <w:rsid w:val="007A307A"/>
    <w:rsid w:val="007A47F2"/>
    <w:rsid w:val="007A5009"/>
    <w:rsid w:val="007A696F"/>
    <w:rsid w:val="007B0F36"/>
    <w:rsid w:val="007B128B"/>
    <w:rsid w:val="007B2572"/>
    <w:rsid w:val="007B420E"/>
    <w:rsid w:val="007B4736"/>
    <w:rsid w:val="007C178B"/>
    <w:rsid w:val="007C1926"/>
    <w:rsid w:val="007C2136"/>
    <w:rsid w:val="007C21C1"/>
    <w:rsid w:val="007C273A"/>
    <w:rsid w:val="007D0D76"/>
    <w:rsid w:val="007D1AD7"/>
    <w:rsid w:val="007D5972"/>
    <w:rsid w:val="007E3A8E"/>
    <w:rsid w:val="007E495E"/>
    <w:rsid w:val="007E59C5"/>
    <w:rsid w:val="007F3F13"/>
    <w:rsid w:val="00802938"/>
    <w:rsid w:val="008029EE"/>
    <w:rsid w:val="00802DFF"/>
    <w:rsid w:val="008036FA"/>
    <w:rsid w:val="00811CC7"/>
    <w:rsid w:val="00814E35"/>
    <w:rsid w:val="00815AC7"/>
    <w:rsid w:val="00820C73"/>
    <w:rsid w:val="008243D8"/>
    <w:rsid w:val="0083525E"/>
    <w:rsid w:val="008357C7"/>
    <w:rsid w:val="00835EE3"/>
    <w:rsid w:val="00840B56"/>
    <w:rsid w:val="00850079"/>
    <w:rsid w:val="008526DB"/>
    <w:rsid w:val="008535E9"/>
    <w:rsid w:val="008616E4"/>
    <w:rsid w:val="008618E8"/>
    <w:rsid w:val="00862CC8"/>
    <w:rsid w:val="008645F3"/>
    <w:rsid w:val="00873FC2"/>
    <w:rsid w:val="0087512E"/>
    <w:rsid w:val="008810A1"/>
    <w:rsid w:val="008838BE"/>
    <w:rsid w:val="008854E0"/>
    <w:rsid w:val="0088754A"/>
    <w:rsid w:val="008925C9"/>
    <w:rsid w:val="008927F1"/>
    <w:rsid w:val="0089434A"/>
    <w:rsid w:val="008A0320"/>
    <w:rsid w:val="008A25CC"/>
    <w:rsid w:val="008A2A4F"/>
    <w:rsid w:val="008A2B49"/>
    <w:rsid w:val="008A3DFE"/>
    <w:rsid w:val="008A75DE"/>
    <w:rsid w:val="008B013C"/>
    <w:rsid w:val="008B51BD"/>
    <w:rsid w:val="008B6CB0"/>
    <w:rsid w:val="008D2E85"/>
    <w:rsid w:val="008D3E44"/>
    <w:rsid w:val="008D45A8"/>
    <w:rsid w:val="008E0431"/>
    <w:rsid w:val="008E05CF"/>
    <w:rsid w:val="008E0BF0"/>
    <w:rsid w:val="008E3411"/>
    <w:rsid w:val="008E35E9"/>
    <w:rsid w:val="008E401B"/>
    <w:rsid w:val="008E7EED"/>
    <w:rsid w:val="008F0F4A"/>
    <w:rsid w:val="008F6E78"/>
    <w:rsid w:val="00905A23"/>
    <w:rsid w:val="00906F84"/>
    <w:rsid w:val="009122AF"/>
    <w:rsid w:val="00913EE2"/>
    <w:rsid w:val="0091621E"/>
    <w:rsid w:val="0091786F"/>
    <w:rsid w:val="00917F06"/>
    <w:rsid w:val="009207DA"/>
    <w:rsid w:val="00921F55"/>
    <w:rsid w:val="00922D2D"/>
    <w:rsid w:val="009239C1"/>
    <w:rsid w:val="009243ED"/>
    <w:rsid w:val="0092635C"/>
    <w:rsid w:val="00931114"/>
    <w:rsid w:val="00934526"/>
    <w:rsid w:val="00940AE4"/>
    <w:rsid w:val="009427E5"/>
    <w:rsid w:val="00952CB7"/>
    <w:rsid w:val="00953093"/>
    <w:rsid w:val="0095405E"/>
    <w:rsid w:val="00955A24"/>
    <w:rsid w:val="0095743F"/>
    <w:rsid w:val="00961D17"/>
    <w:rsid w:val="00967C97"/>
    <w:rsid w:val="00970528"/>
    <w:rsid w:val="0097229A"/>
    <w:rsid w:val="00973173"/>
    <w:rsid w:val="00974E38"/>
    <w:rsid w:val="00975631"/>
    <w:rsid w:val="00976ED5"/>
    <w:rsid w:val="009846E5"/>
    <w:rsid w:val="00986E2F"/>
    <w:rsid w:val="00990F79"/>
    <w:rsid w:val="0099266D"/>
    <w:rsid w:val="0099342B"/>
    <w:rsid w:val="009948F4"/>
    <w:rsid w:val="00996632"/>
    <w:rsid w:val="009978A7"/>
    <w:rsid w:val="009B2AFD"/>
    <w:rsid w:val="009C43B7"/>
    <w:rsid w:val="009C4B03"/>
    <w:rsid w:val="009C7759"/>
    <w:rsid w:val="009D17BD"/>
    <w:rsid w:val="009E33D9"/>
    <w:rsid w:val="009F2326"/>
    <w:rsid w:val="00A123FF"/>
    <w:rsid w:val="00A15D80"/>
    <w:rsid w:val="00A16BB7"/>
    <w:rsid w:val="00A23173"/>
    <w:rsid w:val="00A30613"/>
    <w:rsid w:val="00A32D4B"/>
    <w:rsid w:val="00A34557"/>
    <w:rsid w:val="00A376A1"/>
    <w:rsid w:val="00A429DD"/>
    <w:rsid w:val="00A441E5"/>
    <w:rsid w:val="00A4459E"/>
    <w:rsid w:val="00A44A6B"/>
    <w:rsid w:val="00A47238"/>
    <w:rsid w:val="00A63318"/>
    <w:rsid w:val="00A662B9"/>
    <w:rsid w:val="00A664F7"/>
    <w:rsid w:val="00A66DBA"/>
    <w:rsid w:val="00A70243"/>
    <w:rsid w:val="00A72458"/>
    <w:rsid w:val="00A74812"/>
    <w:rsid w:val="00A760AF"/>
    <w:rsid w:val="00A8137D"/>
    <w:rsid w:val="00A82831"/>
    <w:rsid w:val="00A85C60"/>
    <w:rsid w:val="00AA1CE1"/>
    <w:rsid w:val="00AA6DBB"/>
    <w:rsid w:val="00AA6FED"/>
    <w:rsid w:val="00AB2586"/>
    <w:rsid w:val="00AB5FC8"/>
    <w:rsid w:val="00AB6E8A"/>
    <w:rsid w:val="00AC3B55"/>
    <w:rsid w:val="00AD0A9C"/>
    <w:rsid w:val="00AD28DB"/>
    <w:rsid w:val="00AD2A94"/>
    <w:rsid w:val="00AD2AC9"/>
    <w:rsid w:val="00AD2F17"/>
    <w:rsid w:val="00AD38F5"/>
    <w:rsid w:val="00AD3FE6"/>
    <w:rsid w:val="00AD7DE4"/>
    <w:rsid w:val="00AE4397"/>
    <w:rsid w:val="00AE43E0"/>
    <w:rsid w:val="00AE66D6"/>
    <w:rsid w:val="00AE7232"/>
    <w:rsid w:val="00AE771A"/>
    <w:rsid w:val="00AF097E"/>
    <w:rsid w:val="00AF1CE4"/>
    <w:rsid w:val="00AF39F0"/>
    <w:rsid w:val="00AF6698"/>
    <w:rsid w:val="00B0429B"/>
    <w:rsid w:val="00B07A8D"/>
    <w:rsid w:val="00B111CA"/>
    <w:rsid w:val="00B11B1B"/>
    <w:rsid w:val="00B12745"/>
    <w:rsid w:val="00B1359D"/>
    <w:rsid w:val="00B21D7E"/>
    <w:rsid w:val="00B22939"/>
    <w:rsid w:val="00B22B43"/>
    <w:rsid w:val="00B27251"/>
    <w:rsid w:val="00B3064F"/>
    <w:rsid w:val="00B33143"/>
    <w:rsid w:val="00B35C5A"/>
    <w:rsid w:val="00B36093"/>
    <w:rsid w:val="00B43DA9"/>
    <w:rsid w:val="00B45DAA"/>
    <w:rsid w:val="00B47AA9"/>
    <w:rsid w:val="00B51DD6"/>
    <w:rsid w:val="00B54939"/>
    <w:rsid w:val="00B56A4D"/>
    <w:rsid w:val="00B56B30"/>
    <w:rsid w:val="00B57A1F"/>
    <w:rsid w:val="00B62110"/>
    <w:rsid w:val="00B649C4"/>
    <w:rsid w:val="00B64FDF"/>
    <w:rsid w:val="00B658C4"/>
    <w:rsid w:val="00B674C4"/>
    <w:rsid w:val="00B76B30"/>
    <w:rsid w:val="00B7782A"/>
    <w:rsid w:val="00B83785"/>
    <w:rsid w:val="00B877AD"/>
    <w:rsid w:val="00B90DA5"/>
    <w:rsid w:val="00B9171B"/>
    <w:rsid w:val="00B946BB"/>
    <w:rsid w:val="00B97715"/>
    <w:rsid w:val="00BA35C5"/>
    <w:rsid w:val="00BA4767"/>
    <w:rsid w:val="00BB1DEF"/>
    <w:rsid w:val="00BB6B11"/>
    <w:rsid w:val="00BC3F1F"/>
    <w:rsid w:val="00BC4889"/>
    <w:rsid w:val="00BC70CC"/>
    <w:rsid w:val="00BD010A"/>
    <w:rsid w:val="00BD440E"/>
    <w:rsid w:val="00BD4E29"/>
    <w:rsid w:val="00BD6AAF"/>
    <w:rsid w:val="00BE2FD6"/>
    <w:rsid w:val="00BF00A1"/>
    <w:rsid w:val="00BF7581"/>
    <w:rsid w:val="00BF795A"/>
    <w:rsid w:val="00C002DA"/>
    <w:rsid w:val="00C00BAF"/>
    <w:rsid w:val="00C00D19"/>
    <w:rsid w:val="00C02687"/>
    <w:rsid w:val="00C03CF3"/>
    <w:rsid w:val="00C04761"/>
    <w:rsid w:val="00C04900"/>
    <w:rsid w:val="00C0555B"/>
    <w:rsid w:val="00C06028"/>
    <w:rsid w:val="00C11B2B"/>
    <w:rsid w:val="00C11BB2"/>
    <w:rsid w:val="00C12A0F"/>
    <w:rsid w:val="00C266FC"/>
    <w:rsid w:val="00C27212"/>
    <w:rsid w:val="00C32B3B"/>
    <w:rsid w:val="00C37EC1"/>
    <w:rsid w:val="00C420FB"/>
    <w:rsid w:val="00C42562"/>
    <w:rsid w:val="00C449D4"/>
    <w:rsid w:val="00C454C8"/>
    <w:rsid w:val="00C5038B"/>
    <w:rsid w:val="00C50A97"/>
    <w:rsid w:val="00C516F1"/>
    <w:rsid w:val="00C52093"/>
    <w:rsid w:val="00C52BDC"/>
    <w:rsid w:val="00C53820"/>
    <w:rsid w:val="00C5464C"/>
    <w:rsid w:val="00C617F9"/>
    <w:rsid w:val="00C61AD1"/>
    <w:rsid w:val="00C62506"/>
    <w:rsid w:val="00C67FC2"/>
    <w:rsid w:val="00C861B9"/>
    <w:rsid w:val="00C9003C"/>
    <w:rsid w:val="00C90383"/>
    <w:rsid w:val="00C9156D"/>
    <w:rsid w:val="00C940D0"/>
    <w:rsid w:val="00C95BD2"/>
    <w:rsid w:val="00C96858"/>
    <w:rsid w:val="00C96BB4"/>
    <w:rsid w:val="00CA0614"/>
    <w:rsid w:val="00CA38A2"/>
    <w:rsid w:val="00CA6C01"/>
    <w:rsid w:val="00CA70AE"/>
    <w:rsid w:val="00CB215A"/>
    <w:rsid w:val="00CB2674"/>
    <w:rsid w:val="00CB4484"/>
    <w:rsid w:val="00CB53BF"/>
    <w:rsid w:val="00CB754D"/>
    <w:rsid w:val="00CC051B"/>
    <w:rsid w:val="00CC4CAC"/>
    <w:rsid w:val="00CC674A"/>
    <w:rsid w:val="00CD635F"/>
    <w:rsid w:val="00CE0D57"/>
    <w:rsid w:val="00CE3026"/>
    <w:rsid w:val="00CE539A"/>
    <w:rsid w:val="00D00220"/>
    <w:rsid w:val="00D05148"/>
    <w:rsid w:val="00D058D1"/>
    <w:rsid w:val="00D1103C"/>
    <w:rsid w:val="00D11D4E"/>
    <w:rsid w:val="00D15234"/>
    <w:rsid w:val="00D202B9"/>
    <w:rsid w:val="00D206AB"/>
    <w:rsid w:val="00D2367B"/>
    <w:rsid w:val="00D2612B"/>
    <w:rsid w:val="00D26CED"/>
    <w:rsid w:val="00D26EDE"/>
    <w:rsid w:val="00D27D77"/>
    <w:rsid w:val="00D31A6E"/>
    <w:rsid w:val="00D3412D"/>
    <w:rsid w:val="00D36E75"/>
    <w:rsid w:val="00D4046F"/>
    <w:rsid w:val="00D40651"/>
    <w:rsid w:val="00D42181"/>
    <w:rsid w:val="00D429DD"/>
    <w:rsid w:val="00D43636"/>
    <w:rsid w:val="00D43D9A"/>
    <w:rsid w:val="00D46EEB"/>
    <w:rsid w:val="00D602E6"/>
    <w:rsid w:val="00D6332D"/>
    <w:rsid w:val="00D678AA"/>
    <w:rsid w:val="00D67CD0"/>
    <w:rsid w:val="00D7009C"/>
    <w:rsid w:val="00D73CFC"/>
    <w:rsid w:val="00D7717E"/>
    <w:rsid w:val="00D85884"/>
    <w:rsid w:val="00D85C6A"/>
    <w:rsid w:val="00D94032"/>
    <w:rsid w:val="00D94FEF"/>
    <w:rsid w:val="00D96700"/>
    <w:rsid w:val="00DA2558"/>
    <w:rsid w:val="00DA695A"/>
    <w:rsid w:val="00DC3A55"/>
    <w:rsid w:val="00DD20E4"/>
    <w:rsid w:val="00DD34C6"/>
    <w:rsid w:val="00DD407D"/>
    <w:rsid w:val="00DD43C4"/>
    <w:rsid w:val="00DE090E"/>
    <w:rsid w:val="00DE3A46"/>
    <w:rsid w:val="00E03E5E"/>
    <w:rsid w:val="00E05E03"/>
    <w:rsid w:val="00E0685E"/>
    <w:rsid w:val="00E1639B"/>
    <w:rsid w:val="00E217C4"/>
    <w:rsid w:val="00E22E58"/>
    <w:rsid w:val="00E24192"/>
    <w:rsid w:val="00E2551E"/>
    <w:rsid w:val="00E25D4A"/>
    <w:rsid w:val="00E305F9"/>
    <w:rsid w:val="00E30914"/>
    <w:rsid w:val="00E30AA3"/>
    <w:rsid w:val="00E326F6"/>
    <w:rsid w:val="00E42EA4"/>
    <w:rsid w:val="00E468E5"/>
    <w:rsid w:val="00E5105E"/>
    <w:rsid w:val="00E51801"/>
    <w:rsid w:val="00E555C6"/>
    <w:rsid w:val="00E5578E"/>
    <w:rsid w:val="00E6279E"/>
    <w:rsid w:val="00E653B1"/>
    <w:rsid w:val="00E72AEC"/>
    <w:rsid w:val="00E73B08"/>
    <w:rsid w:val="00E75673"/>
    <w:rsid w:val="00E76448"/>
    <w:rsid w:val="00E77028"/>
    <w:rsid w:val="00E800DE"/>
    <w:rsid w:val="00E8056E"/>
    <w:rsid w:val="00E806D6"/>
    <w:rsid w:val="00E824AD"/>
    <w:rsid w:val="00E86635"/>
    <w:rsid w:val="00E91B61"/>
    <w:rsid w:val="00E94409"/>
    <w:rsid w:val="00E95431"/>
    <w:rsid w:val="00E95D3C"/>
    <w:rsid w:val="00E9772F"/>
    <w:rsid w:val="00EA0B9D"/>
    <w:rsid w:val="00EA0CA7"/>
    <w:rsid w:val="00EA1753"/>
    <w:rsid w:val="00EA1E4E"/>
    <w:rsid w:val="00EB0D25"/>
    <w:rsid w:val="00EB1671"/>
    <w:rsid w:val="00EB3125"/>
    <w:rsid w:val="00EB66F0"/>
    <w:rsid w:val="00EC0A0F"/>
    <w:rsid w:val="00EC4413"/>
    <w:rsid w:val="00EC7078"/>
    <w:rsid w:val="00EE6399"/>
    <w:rsid w:val="00EF3425"/>
    <w:rsid w:val="00EF4C89"/>
    <w:rsid w:val="00EF7F23"/>
    <w:rsid w:val="00F014EA"/>
    <w:rsid w:val="00F01E31"/>
    <w:rsid w:val="00F06ABC"/>
    <w:rsid w:val="00F07AD5"/>
    <w:rsid w:val="00F100F0"/>
    <w:rsid w:val="00F16148"/>
    <w:rsid w:val="00F20BC4"/>
    <w:rsid w:val="00F20EC1"/>
    <w:rsid w:val="00F2326C"/>
    <w:rsid w:val="00F25279"/>
    <w:rsid w:val="00F327CC"/>
    <w:rsid w:val="00F36659"/>
    <w:rsid w:val="00F452E3"/>
    <w:rsid w:val="00F45B9B"/>
    <w:rsid w:val="00F473E6"/>
    <w:rsid w:val="00F5653E"/>
    <w:rsid w:val="00F60D5A"/>
    <w:rsid w:val="00F67004"/>
    <w:rsid w:val="00F679A0"/>
    <w:rsid w:val="00F67B57"/>
    <w:rsid w:val="00F76F5E"/>
    <w:rsid w:val="00F8299A"/>
    <w:rsid w:val="00F8369D"/>
    <w:rsid w:val="00F86125"/>
    <w:rsid w:val="00F9195B"/>
    <w:rsid w:val="00F91A47"/>
    <w:rsid w:val="00F93162"/>
    <w:rsid w:val="00F94B87"/>
    <w:rsid w:val="00F96569"/>
    <w:rsid w:val="00FA611A"/>
    <w:rsid w:val="00FB0D5E"/>
    <w:rsid w:val="00FC2E12"/>
    <w:rsid w:val="00FC595C"/>
    <w:rsid w:val="00FD1B36"/>
    <w:rsid w:val="00FE213A"/>
    <w:rsid w:val="00FE5E00"/>
    <w:rsid w:val="00FF3B14"/>
    <w:rsid w:val="00FF40F9"/>
    <w:rsid w:val="00FF7D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  <w:style w:type="character" w:customStyle="1" w:styleId="katex-mathml">
    <w:name w:val="katex-mathml"/>
    <w:basedOn w:val="DefaultParagraphFont"/>
    <w:rsid w:val="008E0BF0"/>
  </w:style>
  <w:style w:type="character" w:customStyle="1" w:styleId="mord">
    <w:name w:val="mord"/>
    <w:basedOn w:val="DefaultParagraphFont"/>
    <w:rsid w:val="008E0BF0"/>
  </w:style>
  <w:style w:type="character" w:customStyle="1" w:styleId="mbin">
    <w:name w:val="mbin"/>
    <w:basedOn w:val="DefaultParagraphFont"/>
    <w:rsid w:val="008E0BF0"/>
  </w:style>
  <w:style w:type="character" w:customStyle="1" w:styleId="vlist-s">
    <w:name w:val="vlist-s"/>
    <w:basedOn w:val="DefaultParagraphFont"/>
    <w:rsid w:val="00B57A1F"/>
  </w:style>
  <w:style w:type="character" w:customStyle="1" w:styleId="mrel">
    <w:name w:val="mrel"/>
    <w:basedOn w:val="DefaultParagraphFont"/>
    <w:rsid w:val="00B57A1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0259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aa783aa30db69577bc7cee3f6052883b">
  <xsd:schema xmlns:xsd="http://www.w3.org/2001/XMLSchema" xmlns:xs="http://www.w3.org/2001/XMLSchema" xmlns:p="http://schemas.microsoft.com/office/2006/metadata/properties" xmlns:ns3="0cb976d4-72d8-43fd-a100-21d54766e958" xmlns:ns4="da3f2772-8f1e-4acb-bd98-3a0ee892f48a" targetNamespace="http://schemas.microsoft.com/office/2006/metadata/properties" ma:root="true" ma:fieldsID="162a12e8df34b92c462fff3fc0daaedd" ns3:_="" ns4:_="">
    <xsd:import namespace="0cb976d4-72d8-43fd-a100-21d54766e958"/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LengthInSeconds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SearchProperties" minOccurs="0"/>
                <xsd:element ref="ns4:_activity" minOccurs="0"/>
                <xsd:element ref="ns4:MediaServiceLocation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2.xml><?xml version="1.0" encoding="utf-8"?>
<ds:datastoreItem xmlns:ds="http://schemas.openxmlformats.org/officeDocument/2006/customXml" ds:itemID="{9AA1A20A-DA5E-42EC-9E76-56153C2C28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cb976d4-72d8-43fd-a100-21d54766e958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551</Words>
  <Characters>2964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132</cp:revision>
  <cp:lastPrinted>2020-11-16T09:43:00Z</cp:lastPrinted>
  <dcterms:created xsi:type="dcterms:W3CDTF">2024-10-30T10:41:00Z</dcterms:created>
  <dcterms:modified xsi:type="dcterms:W3CDTF">2025-04-14T11:00:00Z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