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6B67A792" w:rsidR="005C6CD8" w:rsidRDefault="005C6CD8" w:rsidP="00D4485A">
            <w:pPr>
              <w:pStyle w:val="BodyText"/>
              <w:jc w:val="both"/>
              <w:rPr>
                <w:rFonts w:cs="Arial"/>
                <w:b/>
                <w:bCs/>
                <w:sz w:val="22"/>
                <w:szCs w:val="22"/>
              </w:rPr>
            </w:pPr>
            <w:r w:rsidRPr="00D012E7">
              <w:rPr>
                <w:rFonts w:cs="Arial"/>
                <w:b/>
                <w:bCs/>
                <w:sz w:val="22"/>
                <w:szCs w:val="22"/>
              </w:rPr>
              <w:t xml:space="preserve">NAME: </w:t>
            </w:r>
            <w:r w:rsidR="001D2D7F">
              <w:rPr>
                <w:rFonts w:cs="Arial"/>
                <w:b/>
                <w:bCs/>
                <w:sz w:val="22"/>
                <w:szCs w:val="22"/>
              </w:rPr>
              <w:t xml:space="preserve"> Amy Brennan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B9FA88A"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87269E">
              <w:rPr>
                <w:rFonts w:cs="Arial"/>
                <w:b/>
                <w:bCs/>
                <w:sz w:val="22"/>
                <w:szCs w:val="22"/>
              </w:rPr>
              <w:t>1922401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1DF55544" w:rsidR="005C6CD8" w:rsidRPr="008A7636" w:rsidRDefault="005C6CD8" w:rsidP="00D4485A">
            <w:pPr>
              <w:jc w:val="both"/>
              <w:rPr>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Pr="008A7636">
              <w:rPr>
                <w:rFonts w:cs="Arial"/>
                <w:b/>
                <w:bCs/>
                <w:sz w:val="22"/>
                <w:szCs w:val="22"/>
              </w:rPr>
              <w:t>:</w:t>
            </w:r>
            <w:r w:rsidR="000102E7" w:rsidRPr="008A7636">
              <w:rPr>
                <w:rFonts w:cs="Arial"/>
                <w:b/>
                <w:bCs/>
                <w:sz w:val="22"/>
                <w:szCs w:val="22"/>
              </w:rPr>
              <w:t xml:space="preserve"> </w:t>
            </w:r>
            <w:r w:rsidR="000102E7" w:rsidRPr="008A7636">
              <w:rPr>
                <w:sz w:val="22"/>
                <w:szCs w:val="22"/>
              </w:rPr>
              <w:t>Is discrimination faced by officers in South Wales Police a major problem and if so, are particular groups of staff more affected than others.</w:t>
            </w:r>
          </w:p>
          <w:p w14:paraId="6DCF6346" w14:textId="77777777" w:rsidR="000102E7" w:rsidRDefault="000102E7"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66A841C" w14:textId="77777777" w:rsidR="000102E7" w:rsidRPr="008A7636" w:rsidRDefault="000102E7" w:rsidP="000102E7">
            <w:pPr>
              <w:rPr>
                <w:sz w:val="22"/>
                <w:szCs w:val="22"/>
              </w:rPr>
            </w:pPr>
            <w:r w:rsidRPr="008A7636">
              <w:rPr>
                <w:sz w:val="22"/>
                <w:szCs w:val="22"/>
              </w:rPr>
              <w:t xml:space="preserve">As a female serving police officer in my final probationary year with South Wales Police, I have recently had an issue with a colleague who I felt had treated me unfairly based on inaccurate information which I was not allowed to correct. </w:t>
            </w:r>
          </w:p>
          <w:p w14:paraId="4FBD948A" w14:textId="77777777" w:rsidR="000102E7" w:rsidRPr="008A7636" w:rsidRDefault="000102E7" w:rsidP="000102E7">
            <w:pPr>
              <w:rPr>
                <w:sz w:val="22"/>
                <w:szCs w:val="22"/>
              </w:rPr>
            </w:pPr>
          </w:p>
          <w:p w14:paraId="14B9B455" w14:textId="6F115AEB" w:rsidR="000102E7" w:rsidRPr="008A7636" w:rsidRDefault="000102E7" w:rsidP="000102E7">
            <w:pPr>
              <w:rPr>
                <w:sz w:val="22"/>
                <w:szCs w:val="22"/>
              </w:rPr>
            </w:pPr>
            <w:r w:rsidRPr="008A7636">
              <w:rPr>
                <w:sz w:val="22"/>
                <w:szCs w:val="22"/>
              </w:rPr>
              <w:t>The issue was resolved by me being placed on an action plan after an interview with my superiors at which I was accompanied by my Police Federation representative.</w:t>
            </w:r>
          </w:p>
          <w:p w14:paraId="07D9E322" w14:textId="77777777" w:rsidR="000102E7" w:rsidRPr="008A7636" w:rsidRDefault="000102E7" w:rsidP="000102E7">
            <w:pPr>
              <w:rPr>
                <w:rFonts w:asciiTheme="minorHAnsi" w:hAnsiTheme="minorHAnsi"/>
                <w:sz w:val="22"/>
                <w:szCs w:val="22"/>
              </w:rPr>
            </w:pPr>
          </w:p>
          <w:p w14:paraId="003EBBA0" w14:textId="69BEAEA4" w:rsidR="000102E7" w:rsidRPr="008A7636" w:rsidRDefault="000102E7" w:rsidP="000102E7">
            <w:pPr>
              <w:rPr>
                <w:sz w:val="22"/>
                <w:szCs w:val="22"/>
              </w:rPr>
            </w:pPr>
            <w:r w:rsidRPr="008A7636">
              <w:rPr>
                <w:sz w:val="22"/>
                <w:szCs w:val="22"/>
              </w:rPr>
              <w:t>Both before and after the interview, several colleagues told me they had received the same unfair treatment from the same colleague (who has now retired).  Apparently, he was generally known to be an officer who did not approve of female police officers</w:t>
            </w:r>
            <w:r w:rsidR="00B26777" w:rsidRPr="008A7636">
              <w:rPr>
                <w:sz w:val="22"/>
                <w:szCs w:val="22"/>
              </w:rPr>
              <w:t xml:space="preserve">, one senior officer </w:t>
            </w:r>
            <w:r w:rsidR="00471679" w:rsidRPr="008A7636">
              <w:rPr>
                <w:sz w:val="22"/>
                <w:szCs w:val="22"/>
              </w:rPr>
              <w:t>even describing him as “A SEXIST OLD DINOSAUR”.</w:t>
            </w:r>
          </w:p>
          <w:p w14:paraId="70016B47" w14:textId="77777777" w:rsidR="000102E7" w:rsidRPr="008A7636" w:rsidRDefault="000102E7" w:rsidP="000102E7">
            <w:pPr>
              <w:rPr>
                <w:sz w:val="22"/>
                <w:szCs w:val="22"/>
              </w:rPr>
            </w:pPr>
          </w:p>
          <w:p w14:paraId="3347EFA1" w14:textId="354954E0" w:rsidR="000102E7" w:rsidRPr="008A7636" w:rsidRDefault="000102E7" w:rsidP="000102E7">
            <w:pPr>
              <w:rPr>
                <w:sz w:val="22"/>
                <w:szCs w:val="22"/>
              </w:rPr>
            </w:pPr>
            <w:r w:rsidRPr="008A7636">
              <w:rPr>
                <w:sz w:val="22"/>
                <w:szCs w:val="22"/>
              </w:rPr>
              <w:t xml:space="preserve">I </w:t>
            </w:r>
            <w:r w:rsidR="0025782E" w:rsidRPr="008A7636">
              <w:rPr>
                <w:sz w:val="22"/>
                <w:szCs w:val="22"/>
              </w:rPr>
              <w:t>won’t</w:t>
            </w:r>
            <w:r w:rsidRPr="008A7636">
              <w:rPr>
                <w:sz w:val="22"/>
                <w:szCs w:val="22"/>
              </w:rPr>
              <w:t xml:space="preserve"> give any further details of the issue, but I thought it would be interesting to find out if my experience of this type of misogynistic discrimination was unique or was also experienced by other female officers.</w:t>
            </w:r>
          </w:p>
          <w:p w14:paraId="1F45E413" w14:textId="574B6BC4" w:rsidR="00762B6A" w:rsidRPr="008A7636" w:rsidRDefault="00762B6A" w:rsidP="000102E7">
            <w:pPr>
              <w:rPr>
                <w:sz w:val="22"/>
                <w:szCs w:val="22"/>
              </w:rPr>
            </w:pPr>
          </w:p>
          <w:p w14:paraId="02327E7C" w14:textId="6B1DD32D" w:rsidR="00762B6A" w:rsidRPr="008A7636" w:rsidRDefault="00762B6A" w:rsidP="00762B6A">
            <w:pPr>
              <w:rPr>
                <w:sz w:val="22"/>
                <w:szCs w:val="22"/>
              </w:rPr>
            </w:pPr>
            <w:r w:rsidRPr="008A7636">
              <w:rPr>
                <w:sz w:val="22"/>
                <w:szCs w:val="22"/>
              </w:rPr>
              <w:t xml:space="preserve">Further reflection on what can seem unfair discrimination, also led me to consider the other </w:t>
            </w:r>
            <w:r w:rsidR="003C25FA" w:rsidRPr="008A7636">
              <w:rPr>
                <w:sz w:val="22"/>
                <w:szCs w:val="22"/>
              </w:rPr>
              <w:t>protected characteristics</w:t>
            </w:r>
            <w:r w:rsidRPr="008A7636">
              <w:rPr>
                <w:sz w:val="22"/>
                <w:szCs w:val="22"/>
              </w:rPr>
              <w:t>.</w:t>
            </w:r>
            <w:r w:rsidR="003C25FA" w:rsidRPr="008A7636">
              <w:rPr>
                <w:sz w:val="22"/>
                <w:szCs w:val="22"/>
              </w:rPr>
              <w:t xml:space="preserve"> As I have witnessed first-hand a colleague being racially abused by a member of public within custody.</w:t>
            </w:r>
            <w:r w:rsidRPr="008A7636">
              <w:rPr>
                <w:sz w:val="22"/>
                <w:szCs w:val="22"/>
              </w:rPr>
              <w:t xml:space="preserve"> </w:t>
            </w:r>
            <w:proofErr w:type="gramStart"/>
            <w:r w:rsidRPr="008A7636">
              <w:rPr>
                <w:sz w:val="22"/>
                <w:szCs w:val="22"/>
              </w:rPr>
              <w:t>So</w:t>
            </w:r>
            <w:proofErr w:type="gramEnd"/>
            <w:r w:rsidRPr="008A7636">
              <w:rPr>
                <w:sz w:val="22"/>
                <w:szCs w:val="22"/>
              </w:rPr>
              <w:t xml:space="preserve"> I would like my dissertation project to cover research into:</w:t>
            </w:r>
          </w:p>
          <w:p w14:paraId="0117DD31" w14:textId="77777777" w:rsidR="00762B6A" w:rsidRPr="008A7636" w:rsidRDefault="00762B6A" w:rsidP="00762B6A">
            <w:pPr>
              <w:rPr>
                <w:rFonts w:asciiTheme="minorHAnsi" w:hAnsiTheme="minorHAnsi"/>
                <w:sz w:val="22"/>
                <w:szCs w:val="22"/>
              </w:rPr>
            </w:pPr>
          </w:p>
          <w:p w14:paraId="3888B590" w14:textId="70DF867E" w:rsidR="00B26777" w:rsidRDefault="00762B6A" w:rsidP="00762B6A">
            <w:r w:rsidRPr="008A7636">
              <w:rPr>
                <w:sz w:val="22"/>
                <w:szCs w:val="22"/>
              </w:rPr>
              <w:t>Whether discrimination in the South Wales Police workplace is a major problem and if the Force is handling any issues in a positive manner</w:t>
            </w:r>
            <w:r w:rsidR="00B26777" w:rsidRPr="008A7636">
              <w:rPr>
                <w:sz w:val="22"/>
                <w:szCs w:val="22"/>
              </w:rPr>
              <w:t>.</w:t>
            </w:r>
          </w:p>
          <w:p w14:paraId="5A9759F6" w14:textId="77777777" w:rsidR="003C25FA" w:rsidRDefault="003C25FA" w:rsidP="00762B6A"/>
          <w:p w14:paraId="6DB7AA28" w14:textId="2C3C04FE" w:rsidR="00B26777" w:rsidRPr="008A7636" w:rsidRDefault="00B26777" w:rsidP="00762B6A">
            <w:pPr>
              <w:rPr>
                <w:sz w:val="22"/>
                <w:szCs w:val="22"/>
              </w:rPr>
            </w:pPr>
            <w:r w:rsidRPr="008A7636">
              <w:rPr>
                <w:sz w:val="22"/>
                <w:szCs w:val="22"/>
              </w:rPr>
              <w:t>I believe that this</w:t>
            </w:r>
            <w:r w:rsidR="003E15B0">
              <w:rPr>
                <w:sz w:val="22"/>
                <w:szCs w:val="22"/>
              </w:rPr>
              <w:t xml:space="preserve"> issue of discrimination</w:t>
            </w:r>
            <w:r w:rsidRPr="008A7636">
              <w:rPr>
                <w:sz w:val="22"/>
                <w:szCs w:val="22"/>
              </w:rPr>
              <w:t xml:space="preserve"> to be worthy of consideration due to the potential of highlighting issues faced that may not be getting </w:t>
            </w:r>
            <w:r w:rsidR="00BA6A97" w:rsidRPr="008A7636">
              <w:rPr>
                <w:sz w:val="22"/>
                <w:szCs w:val="22"/>
              </w:rPr>
              <w:t>addressed or</w:t>
            </w:r>
            <w:r w:rsidRPr="008A7636">
              <w:rPr>
                <w:sz w:val="22"/>
                <w:szCs w:val="22"/>
              </w:rPr>
              <w:t xml:space="preserve"> handled in ways that have not left the victim satisfied. As well as potential allowing for better resolution of issues should they arise.</w:t>
            </w:r>
          </w:p>
          <w:p w14:paraId="35B8667E" w14:textId="7E40C197" w:rsidR="00835E05" w:rsidRPr="008A7636" w:rsidRDefault="00835E05" w:rsidP="00762B6A">
            <w:pPr>
              <w:rPr>
                <w:sz w:val="22"/>
                <w:szCs w:val="22"/>
              </w:rPr>
            </w:pPr>
          </w:p>
          <w:p w14:paraId="154FCB8C" w14:textId="280C7C6D" w:rsidR="00835E05" w:rsidRPr="008A7636" w:rsidRDefault="00835E05" w:rsidP="00762B6A">
            <w:pPr>
              <w:rPr>
                <w:sz w:val="22"/>
                <w:szCs w:val="22"/>
              </w:rPr>
            </w:pPr>
            <w:r w:rsidRPr="008A7636">
              <w:rPr>
                <w:sz w:val="22"/>
                <w:szCs w:val="22"/>
              </w:rPr>
              <w:lastRenderedPageBreak/>
              <w:t xml:space="preserve">I can justify this research due to the fact officers deal with discrimination in </w:t>
            </w:r>
            <w:proofErr w:type="gramStart"/>
            <w:r w:rsidRPr="008A7636">
              <w:rPr>
                <w:sz w:val="22"/>
                <w:szCs w:val="22"/>
              </w:rPr>
              <w:t>a</w:t>
            </w:r>
            <w:proofErr w:type="gramEnd"/>
            <w:r w:rsidRPr="008A7636">
              <w:rPr>
                <w:sz w:val="22"/>
                <w:szCs w:val="22"/>
              </w:rPr>
              <w:t xml:space="preserve"> investigative role on a regular basis due to hate crimes/incidents</w:t>
            </w:r>
            <w:r w:rsidR="00C362FA" w:rsidRPr="008A7636">
              <w:rPr>
                <w:sz w:val="22"/>
                <w:szCs w:val="22"/>
              </w:rPr>
              <w:t>.</w:t>
            </w:r>
          </w:p>
          <w:p w14:paraId="020E32C0" w14:textId="75BD985C" w:rsidR="00C362FA" w:rsidRPr="008A7636" w:rsidRDefault="00C362FA" w:rsidP="00762B6A">
            <w:pPr>
              <w:rPr>
                <w:sz w:val="22"/>
                <w:szCs w:val="22"/>
              </w:rPr>
            </w:pPr>
          </w:p>
          <w:p w14:paraId="4823A536" w14:textId="79538AA2" w:rsidR="005C6CD8" w:rsidRPr="0087269E" w:rsidRDefault="00C362FA" w:rsidP="0087269E">
            <w:pPr>
              <w:rPr>
                <w:sz w:val="22"/>
                <w:szCs w:val="22"/>
              </w:rPr>
            </w:pPr>
            <w:r w:rsidRPr="008A7636">
              <w:rPr>
                <w:sz w:val="22"/>
                <w:szCs w:val="22"/>
              </w:rPr>
              <w:t xml:space="preserve">I have found </w:t>
            </w:r>
            <w:proofErr w:type="gramStart"/>
            <w:r w:rsidRPr="008A7636">
              <w:rPr>
                <w:sz w:val="22"/>
                <w:szCs w:val="22"/>
              </w:rPr>
              <w:t>a number of</w:t>
            </w:r>
            <w:proofErr w:type="gramEnd"/>
            <w:r w:rsidRPr="008A7636">
              <w:rPr>
                <w:sz w:val="22"/>
                <w:szCs w:val="22"/>
              </w:rPr>
              <w:t xml:space="preserve"> articles regarding discrimination and issues surrounding gender, some articles coming to light following the tragic death of Sarah EV</w:t>
            </w:r>
            <w:r w:rsidR="008A7636" w:rsidRPr="008A7636">
              <w:rPr>
                <w:sz w:val="22"/>
                <w:szCs w:val="22"/>
              </w:rPr>
              <w:t>ER</w:t>
            </w:r>
            <w:r w:rsidRPr="008A7636">
              <w:rPr>
                <w:sz w:val="22"/>
                <w:szCs w:val="22"/>
              </w:rPr>
              <w:t>ARD</w:t>
            </w:r>
            <w:r w:rsidR="0087269E">
              <w:rPr>
                <w:sz w:val="22"/>
                <w:szCs w:val="22"/>
              </w:rPr>
              <w:t xml:space="preserve"> (BBC News (2021)).</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43346386"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032A5E6B" w14:textId="40B6B9F9" w:rsidR="008A7636" w:rsidRDefault="008A7636" w:rsidP="00D4485A">
            <w:pPr>
              <w:jc w:val="both"/>
              <w:rPr>
                <w:rFonts w:cs="Arial"/>
                <w:b/>
                <w:bCs/>
                <w:sz w:val="22"/>
                <w:szCs w:val="22"/>
              </w:rPr>
            </w:pPr>
          </w:p>
          <w:p w14:paraId="3D0960CC" w14:textId="0DF06AFA" w:rsidR="008A7636" w:rsidRDefault="008A7636" w:rsidP="00D4485A">
            <w:pPr>
              <w:jc w:val="both"/>
              <w:rPr>
                <w:rFonts w:cs="Arial"/>
                <w:sz w:val="22"/>
                <w:szCs w:val="22"/>
              </w:rPr>
            </w:pPr>
            <w:r>
              <w:rPr>
                <w:rFonts w:cs="Arial"/>
                <w:sz w:val="22"/>
                <w:szCs w:val="22"/>
              </w:rPr>
              <w:t xml:space="preserve">I will be looking to collect information surrounding a </w:t>
            </w:r>
            <w:r w:rsidR="0025782E">
              <w:rPr>
                <w:rFonts w:cs="Arial"/>
                <w:sz w:val="22"/>
                <w:szCs w:val="22"/>
              </w:rPr>
              <w:t>person’s</w:t>
            </w:r>
            <w:r>
              <w:rPr>
                <w:rFonts w:cs="Arial"/>
                <w:sz w:val="22"/>
                <w:szCs w:val="22"/>
              </w:rPr>
              <w:t xml:space="preserve"> age, gender, sexuality, ethnicity, disabilities, this would help correlate a percentage of the demograph</w:t>
            </w:r>
            <w:r w:rsidR="004F12B6">
              <w:rPr>
                <w:rFonts w:cs="Arial"/>
                <w:sz w:val="22"/>
                <w:szCs w:val="22"/>
              </w:rPr>
              <w:t>ic</w:t>
            </w:r>
            <w:r>
              <w:rPr>
                <w:rFonts w:cs="Arial"/>
                <w:sz w:val="22"/>
                <w:szCs w:val="22"/>
              </w:rPr>
              <w:t xml:space="preserve"> I will be looking at. </w:t>
            </w:r>
          </w:p>
          <w:p w14:paraId="5EFEFD69" w14:textId="774C8559" w:rsidR="008A7636" w:rsidRDefault="008A7636" w:rsidP="00D4485A">
            <w:pPr>
              <w:jc w:val="both"/>
              <w:rPr>
                <w:rFonts w:cs="Arial"/>
                <w:sz w:val="22"/>
                <w:szCs w:val="22"/>
              </w:rPr>
            </w:pPr>
          </w:p>
          <w:p w14:paraId="4DA4B03A" w14:textId="59991FD1" w:rsidR="008A7636" w:rsidRDefault="008D4C26" w:rsidP="00D4485A">
            <w:pPr>
              <w:jc w:val="both"/>
              <w:rPr>
                <w:rFonts w:cs="Arial"/>
                <w:sz w:val="22"/>
                <w:szCs w:val="22"/>
              </w:rPr>
            </w:pPr>
            <w:proofErr w:type="gramStart"/>
            <w:r>
              <w:rPr>
                <w:rFonts w:cs="Arial"/>
                <w:sz w:val="22"/>
                <w:szCs w:val="22"/>
              </w:rPr>
              <w:t>Furthermore</w:t>
            </w:r>
            <w:proofErr w:type="gramEnd"/>
            <w:r>
              <w:rPr>
                <w:rFonts w:cs="Arial"/>
                <w:sz w:val="22"/>
                <w:szCs w:val="22"/>
              </w:rPr>
              <w:t xml:space="preserve"> </w:t>
            </w:r>
            <w:r w:rsidR="008A7636">
              <w:rPr>
                <w:rFonts w:cs="Arial"/>
                <w:sz w:val="22"/>
                <w:szCs w:val="22"/>
              </w:rPr>
              <w:t xml:space="preserve">I will be asking if they have being a victim of, or have witnessed any </w:t>
            </w:r>
            <w:r>
              <w:rPr>
                <w:rFonts w:cs="Arial"/>
                <w:sz w:val="22"/>
                <w:szCs w:val="22"/>
              </w:rPr>
              <w:t>discrimination</w:t>
            </w:r>
            <w:r w:rsidR="008A7636">
              <w:rPr>
                <w:rFonts w:cs="Arial"/>
                <w:sz w:val="22"/>
                <w:szCs w:val="22"/>
              </w:rPr>
              <w:t xml:space="preserve"> </w:t>
            </w:r>
            <w:r>
              <w:rPr>
                <w:rFonts w:cs="Arial"/>
                <w:sz w:val="22"/>
                <w:szCs w:val="22"/>
              </w:rPr>
              <w:t>or abuse as a result of their/another officers characteristics. This will allow me to ask further questions in what was said/done, was it challenged, how was it resolved, the effect it has had (if any) on the officers.</w:t>
            </w:r>
          </w:p>
          <w:p w14:paraId="626684CB" w14:textId="120140DB" w:rsidR="008D4C26" w:rsidRDefault="008D4C26" w:rsidP="00D4485A">
            <w:pPr>
              <w:jc w:val="both"/>
              <w:rPr>
                <w:rFonts w:cs="Arial"/>
                <w:sz w:val="22"/>
                <w:szCs w:val="22"/>
              </w:rPr>
            </w:pPr>
          </w:p>
          <w:p w14:paraId="5521D49E" w14:textId="7E5757E9" w:rsidR="008D4C26" w:rsidRDefault="008D4C26" w:rsidP="00D4485A">
            <w:pPr>
              <w:jc w:val="both"/>
              <w:rPr>
                <w:rFonts w:cs="Arial"/>
                <w:sz w:val="22"/>
                <w:szCs w:val="22"/>
              </w:rPr>
            </w:pPr>
            <w:r>
              <w:rPr>
                <w:rFonts w:cs="Arial"/>
                <w:sz w:val="22"/>
                <w:szCs w:val="22"/>
              </w:rPr>
              <w:t>I will also look into</w:t>
            </w:r>
            <w:r w:rsidR="00A868CD">
              <w:rPr>
                <w:rFonts w:cs="Arial"/>
                <w:sz w:val="22"/>
                <w:szCs w:val="22"/>
              </w:rPr>
              <w:t xml:space="preserve"> obtaining </w:t>
            </w:r>
            <w:r>
              <w:rPr>
                <w:rFonts w:cs="Arial"/>
                <w:sz w:val="22"/>
                <w:szCs w:val="22"/>
              </w:rPr>
              <w:t xml:space="preserve">one to one </w:t>
            </w:r>
            <w:proofErr w:type="gramStart"/>
            <w:r>
              <w:rPr>
                <w:rFonts w:cs="Arial"/>
                <w:sz w:val="22"/>
                <w:szCs w:val="22"/>
              </w:rPr>
              <w:t>account</w:t>
            </w:r>
            <w:r w:rsidR="00A868CD">
              <w:rPr>
                <w:rFonts w:cs="Arial"/>
                <w:sz w:val="22"/>
                <w:szCs w:val="22"/>
              </w:rPr>
              <w:t>s</w:t>
            </w:r>
            <w:proofErr w:type="gramEnd"/>
            <w:r>
              <w:rPr>
                <w:rFonts w:cs="Arial"/>
                <w:sz w:val="22"/>
                <w:szCs w:val="22"/>
              </w:rPr>
              <w:t xml:space="preserve"> from officers who have experienced issues</w:t>
            </w:r>
            <w:r w:rsidR="001D2D7F">
              <w:rPr>
                <w:rFonts w:cs="Arial"/>
                <w:sz w:val="22"/>
                <w:szCs w:val="22"/>
              </w:rPr>
              <w:t>.</w:t>
            </w:r>
          </w:p>
          <w:p w14:paraId="77D47A28" w14:textId="2D5F3BC1" w:rsidR="001D2D7F" w:rsidRDefault="001D2D7F" w:rsidP="00D4485A">
            <w:pPr>
              <w:jc w:val="both"/>
              <w:rPr>
                <w:rFonts w:cs="Arial"/>
                <w:sz w:val="22"/>
                <w:szCs w:val="22"/>
              </w:rPr>
            </w:pPr>
          </w:p>
          <w:p w14:paraId="39843241" w14:textId="5B097778" w:rsidR="001D2D7F" w:rsidRDefault="001D2D7F" w:rsidP="00D4485A">
            <w:pPr>
              <w:jc w:val="both"/>
              <w:rPr>
                <w:rFonts w:cs="Arial"/>
                <w:sz w:val="22"/>
                <w:szCs w:val="22"/>
              </w:rPr>
            </w:pPr>
            <w:r>
              <w:rPr>
                <w:rFonts w:cs="Arial"/>
                <w:sz w:val="22"/>
                <w:szCs w:val="22"/>
              </w:rPr>
              <w:t>In doing so I will look at exploring the demograph</w:t>
            </w:r>
            <w:r w:rsidR="004F12B6">
              <w:rPr>
                <w:rFonts w:cs="Arial"/>
                <w:sz w:val="22"/>
                <w:szCs w:val="22"/>
              </w:rPr>
              <w:t>ic</w:t>
            </w:r>
            <w:r>
              <w:rPr>
                <w:rFonts w:cs="Arial"/>
                <w:sz w:val="22"/>
                <w:szCs w:val="22"/>
              </w:rPr>
              <w:t xml:space="preserve"> most </w:t>
            </w:r>
            <w:r w:rsidR="004F12B6">
              <w:rPr>
                <w:rFonts w:cs="Arial"/>
                <w:sz w:val="22"/>
                <w:szCs w:val="22"/>
              </w:rPr>
              <w:t>a</w:t>
            </w:r>
            <w:r>
              <w:rPr>
                <w:rFonts w:cs="Arial"/>
                <w:sz w:val="22"/>
                <w:szCs w:val="22"/>
              </w:rPr>
              <w:t>ffected by the issues, and their opinions on how the force has handled them, if they have been addressed. As well as if they have refrained from challenging the behaviour the barriers</w:t>
            </w:r>
            <w:r w:rsidR="004D3D98">
              <w:rPr>
                <w:rFonts w:cs="Arial"/>
                <w:sz w:val="22"/>
                <w:szCs w:val="22"/>
              </w:rPr>
              <w:t>/concerns</w:t>
            </w:r>
            <w:r>
              <w:rPr>
                <w:rFonts w:cs="Arial"/>
                <w:sz w:val="22"/>
                <w:szCs w:val="22"/>
              </w:rPr>
              <w:t xml:space="preserve"> that they have faced</w:t>
            </w:r>
            <w:r w:rsidR="004D3D98">
              <w:rPr>
                <w:rFonts w:cs="Arial"/>
                <w:sz w:val="22"/>
                <w:szCs w:val="22"/>
              </w:rPr>
              <w:t xml:space="preserve"> that prevented them from </w:t>
            </w:r>
            <w:proofErr w:type="gramStart"/>
            <w:r w:rsidR="004D3D98">
              <w:rPr>
                <w:rFonts w:cs="Arial"/>
                <w:sz w:val="22"/>
                <w:szCs w:val="22"/>
              </w:rPr>
              <w:t>taking action</w:t>
            </w:r>
            <w:proofErr w:type="gramEnd"/>
            <w:r w:rsidR="004D3D98">
              <w:rPr>
                <w:rFonts w:cs="Arial"/>
                <w:sz w:val="22"/>
                <w:szCs w:val="22"/>
              </w:rPr>
              <w:t>.</w:t>
            </w:r>
          </w:p>
          <w:p w14:paraId="2015E884" w14:textId="0385E227" w:rsidR="008D4C26" w:rsidRDefault="008D4C26" w:rsidP="00D4485A">
            <w:pPr>
              <w:jc w:val="both"/>
              <w:rPr>
                <w:rFonts w:cs="Arial"/>
                <w:sz w:val="22"/>
                <w:szCs w:val="22"/>
              </w:rPr>
            </w:pPr>
          </w:p>
          <w:p w14:paraId="4241AF9C" w14:textId="77777777" w:rsidR="008D4C26" w:rsidRPr="008A7636" w:rsidRDefault="008D4C26" w:rsidP="00D4485A">
            <w:pPr>
              <w:jc w:val="both"/>
              <w:rPr>
                <w:rFonts w:cs="Arial"/>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0B284246"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2833014" w14:textId="1DD82F08" w:rsidR="008D4C26" w:rsidRDefault="008D4C26" w:rsidP="00D4485A">
            <w:pPr>
              <w:rPr>
                <w:rFonts w:cs="Arial"/>
                <w:b/>
                <w:bCs/>
                <w:sz w:val="22"/>
                <w:szCs w:val="22"/>
              </w:rPr>
            </w:pPr>
          </w:p>
          <w:p w14:paraId="09910F7D" w14:textId="294ACE10" w:rsidR="008D4C26" w:rsidRDefault="008D4C26" w:rsidP="00D4485A">
            <w:pPr>
              <w:rPr>
                <w:rFonts w:cs="Arial"/>
                <w:sz w:val="22"/>
                <w:szCs w:val="22"/>
              </w:rPr>
            </w:pPr>
            <w:r>
              <w:rPr>
                <w:rFonts w:cs="Arial"/>
                <w:sz w:val="22"/>
                <w:szCs w:val="22"/>
              </w:rPr>
              <w:t>I have collected a number of articles and papers that look into the topics</w:t>
            </w:r>
            <w:r w:rsidR="00C67F02">
              <w:rPr>
                <w:rFonts w:cs="Arial"/>
                <w:sz w:val="22"/>
                <w:szCs w:val="22"/>
              </w:rPr>
              <w:t xml:space="preserve">, upon my initial look it does appear that a number of the articles relating to female officers are not all that recent, my research could potentially highlight any progression from any issues raised in the literature. </w:t>
            </w:r>
          </w:p>
          <w:p w14:paraId="35D010A2" w14:textId="0A1AF903" w:rsidR="0015031A" w:rsidRDefault="0015031A" w:rsidP="00D4485A">
            <w:pPr>
              <w:rPr>
                <w:rFonts w:cs="Arial"/>
                <w:sz w:val="22"/>
                <w:szCs w:val="22"/>
              </w:rPr>
            </w:pPr>
          </w:p>
          <w:p w14:paraId="47CF999E" w14:textId="0AEA30E5" w:rsidR="0015031A" w:rsidRDefault="0015031A" w:rsidP="00D4485A">
            <w:pPr>
              <w:rPr>
                <w:rFonts w:cs="Arial"/>
                <w:sz w:val="22"/>
                <w:szCs w:val="22"/>
              </w:rPr>
            </w:pPr>
            <w:r>
              <w:rPr>
                <w:rFonts w:cs="Arial"/>
                <w:sz w:val="22"/>
                <w:szCs w:val="22"/>
              </w:rPr>
              <w:t xml:space="preserve">When </w:t>
            </w:r>
            <w:r w:rsidR="00DD0FE7">
              <w:rPr>
                <w:rFonts w:cs="Arial"/>
                <w:sz w:val="22"/>
                <w:szCs w:val="22"/>
              </w:rPr>
              <w:t>doing research into</w:t>
            </w:r>
            <w:r>
              <w:rPr>
                <w:rFonts w:cs="Arial"/>
                <w:sz w:val="22"/>
                <w:szCs w:val="22"/>
              </w:rPr>
              <w:t xml:space="preserve"> racism </w:t>
            </w:r>
            <w:r w:rsidR="00DD0FE7">
              <w:rPr>
                <w:rFonts w:cs="Arial"/>
                <w:sz w:val="22"/>
                <w:szCs w:val="22"/>
              </w:rPr>
              <w:t>I have noticed that a lot of papers and articles focus on police discrimination towards members of the public, however during this I have come across a paper that covers the issue faced by woman of ethnic minorities (</w:t>
            </w:r>
            <w:r w:rsidR="00DD0FE7" w:rsidRPr="00DD0FE7">
              <w:rPr>
                <w:rFonts w:cs="Arial"/>
                <w:color w:val="222222"/>
                <w:sz w:val="22"/>
                <w:szCs w:val="22"/>
                <w:shd w:val="clear" w:color="auto" w:fill="FFFFFF"/>
              </w:rPr>
              <w:t xml:space="preserve">Holder, K.A., Nee, C. and Ellis, T., </w:t>
            </w:r>
            <w:r w:rsidR="00DD0FE7">
              <w:rPr>
                <w:rFonts w:cs="Arial"/>
                <w:color w:val="222222"/>
                <w:sz w:val="22"/>
                <w:szCs w:val="22"/>
                <w:shd w:val="clear" w:color="auto" w:fill="FFFFFF"/>
              </w:rPr>
              <w:t>(</w:t>
            </w:r>
            <w:r w:rsidR="00DD0FE7" w:rsidRPr="00DD0FE7">
              <w:rPr>
                <w:rFonts w:cs="Arial"/>
                <w:color w:val="222222"/>
                <w:sz w:val="22"/>
                <w:szCs w:val="22"/>
                <w:shd w:val="clear" w:color="auto" w:fill="FFFFFF"/>
              </w:rPr>
              <w:t>2000</w:t>
            </w:r>
            <w:r w:rsidR="00DD0FE7">
              <w:rPr>
                <w:rFonts w:cs="Arial"/>
                <w:color w:val="222222"/>
                <w:sz w:val="22"/>
                <w:szCs w:val="22"/>
                <w:shd w:val="clear" w:color="auto" w:fill="FFFFFF"/>
              </w:rPr>
              <w:t xml:space="preserve">)) </w:t>
            </w:r>
            <w:r w:rsidR="001D2D7F">
              <w:rPr>
                <w:rFonts w:cs="Arial"/>
                <w:color w:val="222222"/>
                <w:sz w:val="22"/>
                <w:szCs w:val="22"/>
                <w:shd w:val="clear" w:color="auto" w:fill="FFFFFF"/>
              </w:rPr>
              <w:t>h</w:t>
            </w:r>
            <w:r w:rsidR="00DD0FE7">
              <w:rPr>
                <w:rFonts w:cs="Arial"/>
                <w:color w:val="222222"/>
                <w:sz w:val="22"/>
                <w:szCs w:val="22"/>
                <w:shd w:val="clear" w:color="auto" w:fill="FFFFFF"/>
              </w:rPr>
              <w:t xml:space="preserve">owever this is extremely dated. </w:t>
            </w:r>
          </w:p>
          <w:p w14:paraId="5A1F7A96" w14:textId="60150EAA" w:rsidR="00C67F02" w:rsidRDefault="00C67F02" w:rsidP="00D4485A">
            <w:pPr>
              <w:rPr>
                <w:rFonts w:cs="Arial"/>
                <w:sz w:val="22"/>
                <w:szCs w:val="22"/>
              </w:rPr>
            </w:pPr>
          </w:p>
          <w:p w14:paraId="0C40CCB4" w14:textId="02947F35" w:rsidR="00A868CD" w:rsidRDefault="00A868CD" w:rsidP="00D4485A">
            <w:pPr>
              <w:rPr>
                <w:rFonts w:cs="Arial"/>
                <w:sz w:val="22"/>
                <w:szCs w:val="22"/>
              </w:rPr>
            </w:pPr>
            <w:r>
              <w:rPr>
                <w:rFonts w:cs="Arial"/>
                <w:sz w:val="22"/>
                <w:szCs w:val="22"/>
              </w:rPr>
              <w:t>Two of the more recent and UK specific papers I have found highlight the issues of racism within the Metropolitan Police Service (Haves, E (2020))</w:t>
            </w:r>
            <w:r w:rsidR="00C618D1">
              <w:rPr>
                <w:rFonts w:cs="Arial"/>
                <w:sz w:val="22"/>
                <w:szCs w:val="22"/>
              </w:rPr>
              <w:t xml:space="preserve"> and issues faced by 23 women officers (Cunningham, E &amp; Ramshaw, P (2019))</w:t>
            </w:r>
          </w:p>
          <w:p w14:paraId="15E0CEC7" w14:textId="6C695673" w:rsidR="001D2D7F" w:rsidRDefault="001D2D7F" w:rsidP="00D4485A">
            <w:pPr>
              <w:rPr>
                <w:rFonts w:cs="Arial"/>
                <w:sz w:val="22"/>
                <w:szCs w:val="22"/>
              </w:rPr>
            </w:pPr>
          </w:p>
          <w:p w14:paraId="2026666D" w14:textId="1500B12D" w:rsidR="001D2D7F" w:rsidRDefault="001D2D7F" w:rsidP="00D4485A">
            <w:pPr>
              <w:rPr>
                <w:rFonts w:cs="Arial"/>
                <w:sz w:val="22"/>
                <w:szCs w:val="22"/>
              </w:rPr>
            </w:pPr>
            <w:r>
              <w:rPr>
                <w:rFonts w:cs="Arial"/>
                <w:sz w:val="22"/>
                <w:szCs w:val="22"/>
              </w:rPr>
              <w:t>An issue that may arise and could be the cause of limited research could be due to the sensitive nature of the issue in question, there is a possibility that people affected may not wish to be open or discuss the matter.</w:t>
            </w:r>
          </w:p>
          <w:p w14:paraId="3D1E464F" w14:textId="77777777" w:rsidR="00C67F02" w:rsidRPr="008D4C26" w:rsidRDefault="00C67F02" w:rsidP="00D4485A">
            <w:pPr>
              <w:rPr>
                <w:rFonts w:cs="Arial"/>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24A5EF70"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0CDF5097" w14:textId="469D7924" w:rsidR="004D3D98" w:rsidRDefault="004D3D98" w:rsidP="00D4485A">
            <w:pPr>
              <w:rPr>
                <w:rFonts w:cs="Arial"/>
                <w:sz w:val="22"/>
                <w:szCs w:val="22"/>
              </w:rPr>
            </w:pPr>
            <w:r>
              <w:rPr>
                <w:rFonts w:cs="Arial"/>
                <w:sz w:val="22"/>
                <w:szCs w:val="22"/>
              </w:rPr>
              <w:t xml:space="preserve">As mentioned previously I will be looking at collecting data surrounding a </w:t>
            </w:r>
            <w:r w:rsidR="0025782E">
              <w:rPr>
                <w:rFonts w:cs="Arial"/>
                <w:sz w:val="22"/>
                <w:szCs w:val="22"/>
              </w:rPr>
              <w:t>person’s</w:t>
            </w:r>
            <w:r>
              <w:rPr>
                <w:rFonts w:cs="Arial"/>
                <w:sz w:val="22"/>
                <w:szCs w:val="22"/>
              </w:rPr>
              <w:t xml:space="preserve"> identity and asking question relating to any incidents of discrimination they have faced or </w:t>
            </w:r>
            <w:r w:rsidR="0025782E">
              <w:rPr>
                <w:rFonts w:cs="Arial"/>
                <w:sz w:val="22"/>
                <w:szCs w:val="22"/>
              </w:rPr>
              <w:t>witnessed,</w:t>
            </w:r>
            <w:r>
              <w:rPr>
                <w:rFonts w:cs="Arial"/>
                <w:sz w:val="22"/>
                <w:szCs w:val="22"/>
              </w:rPr>
              <w:t xml:space="preserve"> and actions taken.</w:t>
            </w:r>
          </w:p>
          <w:p w14:paraId="5264FE0A" w14:textId="0772A459" w:rsidR="004D3D98" w:rsidRDefault="004D3D98" w:rsidP="00D4485A">
            <w:pPr>
              <w:rPr>
                <w:rFonts w:cs="Arial"/>
                <w:sz w:val="22"/>
                <w:szCs w:val="22"/>
              </w:rPr>
            </w:pPr>
          </w:p>
          <w:p w14:paraId="54178E39" w14:textId="52B1B44D" w:rsidR="004D3D98" w:rsidRDefault="004D3D98" w:rsidP="00D4485A">
            <w:pPr>
              <w:rPr>
                <w:rFonts w:cs="Arial"/>
                <w:sz w:val="22"/>
                <w:szCs w:val="22"/>
              </w:rPr>
            </w:pPr>
            <w:r>
              <w:rPr>
                <w:rFonts w:cs="Arial"/>
                <w:sz w:val="22"/>
                <w:szCs w:val="22"/>
              </w:rPr>
              <w:t>I believe that the best method for this would be via an online</w:t>
            </w:r>
            <w:r w:rsidR="003B0D35">
              <w:rPr>
                <w:rFonts w:cs="Arial"/>
                <w:sz w:val="22"/>
                <w:szCs w:val="22"/>
              </w:rPr>
              <w:t xml:space="preserve"> </w:t>
            </w:r>
            <w:r>
              <w:rPr>
                <w:rFonts w:cs="Arial"/>
                <w:sz w:val="22"/>
                <w:szCs w:val="22"/>
              </w:rPr>
              <w:t xml:space="preserve">survey/questionnaire. I will look to disseminate </w:t>
            </w:r>
            <w:r w:rsidR="003B0D35">
              <w:rPr>
                <w:rFonts w:cs="Arial"/>
                <w:sz w:val="22"/>
                <w:szCs w:val="22"/>
              </w:rPr>
              <w:t xml:space="preserve">the link to </w:t>
            </w:r>
            <w:r>
              <w:rPr>
                <w:rFonts w:cs="Arial"/>
                <w:sz w:val="22"/>
                <w:szCs w:val="22"/>
              </w:rPr>
              <w:t xml:space="preserve">this via personal contacts and use of the </w:t>
            </w:r>
            <w:proofErr w:type="gramStart"/>
            <w:r>
              <w:rPr>
                <w:rFonts w:cs="Arial"/>
                <w:sz w:val="22"/>
                <w:szCs w:val="22"/>
              </w:rPr>
              <w:t>forces</w:t>
            </w:r>
            <w:proofErr w:type="gramEnd"/>
            <w:r>
              <w:rPr>
                <w:rFonts w:cs="Arial"/>
                <w:sz w:val="22"/>
                <w:szCs w:val="22"/>
              </w:rPr>
              <w:t xml:space="preserve"> intranet.</w:t>
            </w:r>
          </w:p>
          <w:p w14:paraId="05445E32" w14:textId="2ADE6A99" w:rsidR="004D3D98" w:rsidRDefault="004D3D98" w:rsidP="00D4485A">
            <w:pPr>
              <w:rPr>
                <w:rFonts w:cs="Arial"/>
                <w:sz w:val="22"/>
                <w:szCs w:val="22"/>
              </w:rPr>
            </w:pPr>
          </w:p>
          <w:p w14:paraId="31AC3F88" w14:textId="47B19ADE" w:rsidR="004D3D98" w:rsidRDefault="004D3D98" w:rsidP="00D4485A">
            <w:pPr>
              <w:rPr>
                <w:rFonts w:cs="Arial"/>
                <w:sz w:val="22"/>
                <w:szCs w:val="22"/>
              </w:rPr>
            </w:pPr>
            <w:r>
              <w:rPr>
                <w:rFonts w:cs="Arial"/>
                <w:sz w:val="22"/>
                <w:szCs w:val="22"/>
              </w:rPr>
              <w:t>This will allow me to hopefully reach a broader spectrum of people</w:t>
            </w:r>
            <w:r w:rsidR="00BA6A97">
              <w:rPr>
                <w:rFonts w:cs="Arial"/>
                <w:sz w:val="22"/>
                <w:szCs w:val="22"/>
              </w:rPr>
              <w:t>.</w:t>
            </w:r>
          </w:p>
          <w:p w14:paraId="038F0C4C" w14:textId="21D76454" w:rsidR="00BA6A97" w:rsidRDefault="00BA6A97" w:rsidP="00D4485A">
            <w:pPr>
              <w:rPr>
                <w:rFonts w:cs="Arial"/>
                <w:sz w:val="22"/>
                <w:szCs w:val="22"/>
              </w:rPr>
            </w:pPr>
          </w:p>
          <w:p w14:paraId="5F309E24" w14:textId="065EBD1A" w:rsidR="00BA6A97" w:rsidRDefault="00BA6A97" w:rsidP="00D4485A">
            <w:pPr>
              <w:rPr>
                <w:rFonts w:cs="Arial"/>
                <w:sz w:val="22"/>
                <w:szCs w:val="22"/>
              </w:rPr>
            </w:pPr>
            <w:r>
              <w:rPr>
                <w:rFonts w:cs="Arial"/>
                <w:sz w:val="22"/>
                <w:szCs w:val="22"/>
              </w:rPr>
              <w:t>The form required to be filled would all the writer to be anonymous, hopefully allowing greater freedom of expression without fear of exposure should they not wish their views to be associated with themselves.</w:t>
            </w:r>
          </w:p>
          <w:p w14:paraId="7B893ABA" w14:textId="5A9ED8D2" w:rsidR="003B0D35" w:rsidRDefault="003B0D35" w:rsidP="00D4485A">
            <w:pPr>
              <w:rPr>
                <w:rFonts w:cs="Arial"/>
                <w:sz w:val="22"/>
                <w:szCs w:val="22"/>
              </w:rPr>
            </w:pPr>
          </w:p>
          <w:p w14:paraId="1AF0D5D2" w14:textId="4BCA65B4" w:rsidR="003B0D35" w:rsidRDefault="003B0D35" w:rsidP="00D4485A">
            <w:pPr>
              <w:rPr>
                <w:rFonts w:cs="Arial"/>
                <w:sz w:val="22"/>
                <w:szCs w:val="22"/>
              </w:rPr>
            </w:pPr>
            <w:r>
              <w:rPr>
                <w:rFonts w:cs="Arial"/>
                <w:sz w:val="22"/>
                <w:szCs w:val="22"/>
              </w:rPr>
              <w:t>From this I will be able to depending on the volume dip sample or view each submission to correlate data into graphs for visual comparison and isolate examples of both positive and negative results.</w:t>
            </w:r>
          </w:p>
          <w:p w14:paraId="2EAC75D8" w14:textId="2931B5F0" w:rsidR="003B74C7" w:rsidRDefault="003B74C7" w:rsidP="00D4485A">
            <w:pPr>
              <w:rPr>
                <w:rFonts w:cs="Arial"/>
                <w:sz w:val="22"/>
                <w:szCs w:val="22"/>
              </w:rPr>
            </w:pPr>
          </w:p>
          <w:p w14:paraId="731D8330" w14:textId="232B36F5" w:rsidR="003B74C7" w:rsidRDefault="003B74C7" w:rsidP="00D4485A">
            <w:pPr>
              <w:rPr>
                <w:rFonts w:cs="Arial"/>
                <w:sz w:val="22"/>
                <w:szCs w:val="22"/>
              </w:rPr>
            </w:pPr>
            <w:r>
              <w:rPr>
                <w:rFonts w:cs="Arial"/>
                <w:sz w:val="22"/>
                <w:szCs w:val="22"/>
              </w:rPr>
              <w:t xml:space="preserve">I will either look to host the survey myself or a </w:t>
            </w:r>
            <w:r w:rsidR="0025782E">
              <w:rPr>
                <w:rFonts w:cs="Arial"/>
                <w:sz w:val="22"/>
                <w:szCs w:val="22"/>
              </w:rPr>
              <w:t>third-party</w:t>
            </w:r>
            <w:r>
              <w:rPr>
                <w:rFonts w:cs="Arial"/>
                <w:sz w:val="22"/>
                <w:szCs w:val="22"/>
              </w:rPr>
              <w:t xml:space="preserve"> site </w:t>
            </w:r>
            <w:r w:rsidR="00397634">
              <w:rPr>
                <w:rFonts w:cs="Arial"/>
                <w:sz w:val="22"/>
                <w:szCs w:val="22"/>
              </w:rPr>
              <w:t>(for example Jotform.com)</w:t>
            </w:r>
          </w:p>
          <w:p w14:paraId="71C96758" w14:textId="568E9C72" w:rsidR="00BA6A97" w:rsidRDefault="00BA6A97" w:rsidP="00D4485A">
            <w:pPr>
              <w:rPr>
                <w:rFonts w:cs="Arial"/>
                <w:sz w:val="22"/>
                <w:szCs w:val="22"/>
              </w:rPr>
            </w:pPr>
          </w:p>
          <w:p w14:paraId="6E5435BE" w14:textId="01D1EDCA"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51B72B73"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7B0AC506" w14:textId="673566BF" w:rsidR="00397634" w:rsidRDefault="00397634" w:rsidP="00D4485A">
            <w:pPr>
              <w:rPr>
                <w:rFonts w:asciiTheme="minorHAnsi" w:hAnsiTheme="minorHAnsi" w:cstheme="minorHAnsi"/>
                <w:sz w:val="22"/>
                <w:szCs w:val="22"/>
              </w:rPr>
            </w:pPr>
          </w:p>
          <w:p w14:paraId="06B39910" w14:textId="54AE2737" w:rsidR="00397634" w:rsidRDefault="00397634" w:rsidP="00D4485A">
            <w:pPr>
              <w:rPr>
                <w:rFonts w:cs="Arial"/>
                <w:sz w:val="22"/>
                <w:szCs w:val="22"/>
              </w:rPr>
            </w:pPr>
            <w:r w:rsidRPr="00397634">
              <w:rPr>
                <w:rFonts w:cs="Arial"/>
                <w:sz w:val="22"/>
                <w:szCs w:val="22"/>
              </w:rPr>
              <w:t>I will be look</w:t>
            </w:r>
            <w:r>
              <w:rPr>
                <w:rFonts w:cs="Arial"/>
                <w:sz w:val="22"/>
                <w:szCs w:val="22"/>
              </w:rPr>
              <w:t xml:space="preserve">ing collecting information primarily from officers/staff working within </w:t>
            </w:r>
            <w:r w:rsidR="00240827">
              <w:rPr>
                <w:rFonts w:cs="Arial"/>
                <w:sz w:val="22"/>
                <w:szCs w:val="22"/>
              </w:rPr>
              <w:t>front line</w:t>
            </w:r>
            <w:r>
              <w:rPr>
                <w:rFonts w:cs="Arial"/>
                <w:sz w:val="22"/>
                <w:szCs w:val="22"/>
              </w:rPr>
              <w:t xml:space="preserve"> duties (such as response, custody staff</w:t>
            </w:r>
            <w:r w:rsidR="00240827">
              <w:rPr>
                <w:rFonts w:cs="Arial"/>
                <w:sz w:val="22"/>
                <w:szCs w:val="22"/>
              </w:rPr>
              <w:t xml:space="preserve">, neighbourhood teams) this is due to my immediate reach of contact. </w:t>
            </w:r>
            <w:proofErr w:type="gramStart"/>
            <w:r w:rsidR="00240827">
              <w:rPr>
                <w:rFonts w:cs="Arial"/>
                <w:sz w:val="22"/>
                <w:szCs w:val="22"/>
              </w:rPr>
              <w:t>However</w:t>
            </w:r>
            <w:proofErr w:type="gramEnd"/>
            <w:r w:rsidR="00240827">
              <w:rPr>
                <w:rFonts w:cs="Arial"/>
                <w:sz w:val="22"/>
                <w:szCs w:val="22"/>
              </w:rPr>
              <w:t xml:space="preserve"> by using the intranet to bring my survey to attention of all users I will be able to reach people who may no longer be working frontline duties, as well as staff from outside of my division.</w:t>
            </w:r>
          </w:p>
          <w:p w14:paraId="38233AF4" w14:textId="3A99718A" w:rsidR="00240827" w:rsidRDefault="00240827" w:rsidP="00D4485A">
            <w:pPr>
              <w:rPr>
                <w:rFonts w:cs="Arial"/>
                <w:sz w:val="22"/>
                <w:szCs w:val="22"/>
              </w:rPr>
            </w:pPr>
          </w:p>
          <w:p w14:paraId="2BA59F3D" w14:textId="1837E468" w:rsidR="00240827" w:rsidRDefault="00240827" w:rsidP="00D4485A">
            <w:pPr>
              <w:rPr>
                <w:rFonts w:cs="Arial"/>
                <w:sz w:val="22"/>
                <w:szCs w:val="22"/>
              </w:rPr>
            </w:pPr>
            <w:r>
              <w:rPr>
                <w:rFonts w:cs="Arial"/>
                <w:sz w:val="22"/>
                <w:szCs w:val="22"/>
              </w:rPr>
              <w:t>The large sample size would assist in gathering a wider selection of information surrounding my research.</w:t>
            </w:r>
          </w:p>
          <w:p w14:paraId="334216A0" w14:textId="096ADA19" w:rsidR="00240827" w:rsidRDefault="00240827" w:rsidP="00D4485A">
            <w:pPr>
              <w:rPr>
                <w:rFonts w:cs="Arial"/>
                <w:sz w:val="22"/>
                <w:szCs w:val="22"/>
              </w:rPr>
            </w:pPr>
          </w:p>
          <w:p w14:paraId="633DA45E" w14:textId="13413E34" w:rsidR="00240827" w:rsidRPr="00397634" w:rsidRDefault="00240827" w:rsidP="00D4485A">
            <w:pPr>
              <w:rPr>
                <w:rFonts w:cs="Arial"/>
                <w:sz w:val="22"/>
                <w:szCs w:val="22"/>
              </w:rPr>
            </w:pPr>
            <w:r>
              <w:rPr>
                <w:rFonts w:cs="Arial"/>
                <w:sz w:val="22"/>
                <w:szCs w:val="22"/>
              </w:rPr>
              <w:t>I will also attempt to make enquires about volume/statistics of internal complaints made (however given the sensitive nature I will not be asking for</w:t>
            </w:r>
            <w:r w:rsidR="00D97B7F">
              <w:rPr>
                <w:rFonts w:cs="Arial"/>
                <w:sz w:val="22"/>
                <w:szCs w:val="22"/>
              </w:rPr>
              <w:t xml:space="preserve"> exact </w:t>
            </w:r>
            <w:r>
              <w:rPr>
                <w:rFonts w:cs="Arial"/>
                <w:sz w:val="22"/>
                <w:szCs w:val="22"/>
              </w:rPr>
              <w:t>details)</w:t>
            </w:r>
            <w:r w:rsidR="00D97B7F">
              <w:rPr>
                <w:rFonts w:cs="Arial"/>
                <w:sz w:val="22"/>
                <w:szCs w:val="22"/>
              </w:rPr>
              <w:t>. This will allow me to gather some specific data from the force itself, which I could compare my own research to.</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3A076C25"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9CCA82C" w14:textId="4B5C8CEE" w:rsidR="00D97B7F" w:rsidRDefault="00D97B7F" w:rsidP="00D4485A">
            <w:pPr>
              <w:jc w:val="both"/>
              <w:rPr>
                <w:rFonts w:cs="Arial"/>
                <w:b/>
                <w:bCs/>
                <w:sz w:val="22"/>
                <w:szCs w:val="22"/>
              </w:rPr>
            </w:pPr>
          </w:p>
          <w:p w14:paraId="38976459" w14:textId="51FA874C" w:rsidR="00D97B7F" w:rsidRDefault="00D97B7F" w:rsidP="00D4485A">
            <w:pPr>
              <w:jc w:val="both"/>
              <w:rPr>
                <w:rFonts w:cs="Arial"/>
                <w:sz w:val="22"/>
                <w:szCs w:val="22"/>
              </w:rPr>
            </w:pPr>
            <w:r>
              <w:rPr>
                <w:rFonts w:cs="Arial"/>
                <w:sz w:val="22"/>
                <w:szCs w:val="22"/>
              </w:rPr>
              <w:t xml:space="preserve">Due to the nature of research, and the areas I will be focusing on there is a chance I could become privy to personal information. That I would need to make sure would need to make sure was not accessed by others without consent of the provider. </w:t>
            </w:r>
          </w:p>
          <w:p w14:paraId="13255DF5" w14:textId="1B923056" w:rsidR="00D97B7F" w:rsidRDefault="00D97B7F" w:rsidP="00D4485A">
            <w:pPr>
              <w:jc w:val="both"/>
              <w:rPr>
                <w:rFonts w:cs="Arial"/>
                <w:sz w:val="22"/>
                <w:szCs w:val="22"/>
              </w:rPr>
            </w:pPr>
          </w:p>
          <w:p w14:paraId="52550CC9" w14:textId="2123B83D" w:rsidR="00D97B7F" w:rsidRDefault="00047442" w:rsidP="00D4485A">
            <w:pPr>
              <w:jc w:val="both"/>
              <w:rPr>
                <w:rFonts w:cs="Arial"/>
                <w:sz w:val="22"/>
                <w:szCs w:val="22"/>
              </w:rPr>
            </w:pPr>
            <w:r>
              <w:rPr>
                <w:rFonts w:cs="Arial"/>
                <w:sz w:val="22"/>
                <w:szCs w:val="22"/>
              </w:rPr>
              <w:t>Additionally,</w:t>
            </w:r>
            <w:r w:rsidR="00D97B7F">
              <w:rPr>
                <w:rFonts w:cs="Arial"/>
                <w:sz w:val="22"/>
                <w:szCs w:val="22"/>
              </w:rPr>
              <w:t xml:space="preserve"> should I make requests for i</w:t>
            </w:r>
            <w:r>
              <w:rPr>
                <w:rFonts w:cs="Arial"/>
                <w:sz w:val="22"/>
                <w:szCs w:val="22"/>
              </w:rPr>
              <w:t>nformation from within the force the amount I would get is likely to be limited for the above reasons, therefore my requests will need to be specific and not asking for identifying elements.</w:t>
            </w:r>
          </w:p>
          <w:p w14:paraId="0B7A19B4" w14:textId="77777777" w:rsidR="00047442" w:rsidRPr="00D97B7F" w:rsidRDefault="00047442" w:rsidP="00D4485A">
            <w:pPr>
              <w:jc w:val="both"/>
              <w:rPr>
                <w:rFonts w:cs="Arial"/>
                <w:sz w:val="22"/>
                <w:szCs w:val="22"/>
              </w:rPr>
            </w:pPr>
          </w:p>
          <w:p w14:paraId="72978648" w14:textId="77777777" w:rsidR="00D97B7F" w:rsidRDefault="00D97B7F" w:rsidP="00D4485A">
            <w:pPr>
              <w:jc w:val="both"/>
              <w:rPr>
                <w:rFonts w:cs="Arial"/>
                <w:color w:val="FF0000"/>
                <w:sz w:val="22"/>
                <w:szCs w:val="22"/>
              </w:rPr>
            </w:pPr>
          </w:p>
          <w:p w14:paraId="3A8D2F69" w14:textId="19EEA0B2" w:rsidR="00D97B7F" w:rsidRPr="00D4485A" w:rsidRDefault="00D97B7F"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25FBF5E"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6F35CC5D" w14:textId="7DEDF368" w:rsidR="00047442" w:rsidRDefault="00047442" w:rsidP="00D4485A">
            <w:pPr>
              <w:jc w:val="both"/>
              <w:rPr>
                <w:rFonts w:cs="Arial"/>
                <w:b/>
                <w:bCs/>
                <w:sz w:val="22"/>
                <w:szCs w:val="22"/>
              </w:rPr>
            </w:pPr>
          </w:p>
          <w:p w14:paraId="6349B6DE" w14:textId="6E1343AC" w:rsidR="00047442" w:rsidRDefault="00047442" w:rsidP="00D4485A">
            <w:pPr>
              <w:jc w:val="both"/>
              <w:rPr>
                <w:rFonts w:cs="Arial"/>
                <w:sz w:val="22"/>
                <w:szCs w:val="22"/>
              </w:rPr>
            </w:pPr>
            <w:r>
              <w:rPr>
                <w:rFonts w:cs="Arial"/>
                <w:sz w:val="22"/>
                <w:szCs w:val="22"/>
              </w:rPr>
              <w:t>I will look to have the survey running for 1-2 months minimum. This will allow for ample time to review and reflect upon information gathered, and if applicable make further lines of enquiry into them.</w:t>
            </w:r>
          </w:p>
          <w:p w14:paraId="5652837C" w14:textId="7BFEB532"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34706AFA" w14:textId="77777777" w:rsidR="00D4485A" w:rsidRDefault="00D4485A" w:rsidP="00D4485A">
            <w:pPr>
              <w:jc w:val="both"/>
              <w:rPr>
                <w:rFonts w:asciiTheme="minorHAnsi" w:hAnsiTheme="minorHAnsi" w:cstheme="minorHAnsi"/>
                <w:b/>
                <w:bCs/>
                <w:sz w:val="22"/>
                <w:szCs w:val="22"/>
              </w:rPr>
            </w:pPr>
          </w:p>
          <w:p w14:paraId="447188D6" w14:textId="77777777" w:rsidR="00A868CD" w:rsidRPr="00F22E8F" w:rsidRDefault="00A868CD" w:rsidP="00A868CD">
            <w:pPr>
              <w:pStyle w:val="Heading1"/>
              <w:shd w:val="clear" w:color="auto" w:fill="FFFFFF"/>
              <w:spacing w:before="0" w:after="0"/>
              <w:textAlignment w:val="baseline"/>
              <w:rPr>
                <w:b w:val="0"/>
                <w:bCs w:val="0"/>
                <w:color w:val="141414"/>
                <w:sz w:val="22"/>
                <w:szCs w:val="22"/>
                <w:lang w:eastAsia="en-GB"/>
              </w:rPr>
            </w:pPr>
            <w:r w:rsidRPr="00F22E8F">
              <w:rPr>
                <w:b w:val="0"/>
                <w:bCs w:val="0"/>
                <w:sz w:val="22"/>
                <w:szCs w:val="22"/>
              </w:rPr>
              <w:t xml:space="preserve">BBC News (2021) </w:t>
            </w:r>
            <w:r w:rsidRPr="00F22E8F">
              <w:rPr>
                <w:b w:val="0"/>
                <w:bCs w:val="0"/>
                <w:color w:val="141414"/>
                <w:sz w:val="22"/>
                <w:szCs w:val="22"/>
              </w:rPr>
              <w:t>Sarah Everard: Female officers 'fear reporting male colleagues'</w:t>
            </w:r>
          </w:p>
          <w:p w14:paraId="799AD886" w14:textId="77777777" w:rsidR="00A868CD" w:rsidRDefault="00A868CD" w:rsidP="00D4485A">
            <w:pPr>
              <w:jc w:val="both"/>
              <w:rPr>
                <w:rFonts w:cs="Arial"/>
                <w:sz w:val="22"/>
                <w:szCs w:val="22"/>
              </w:rPr>
            </w:pPr>
          </w:p>
          <w:p w14:paraId="27AC93A8" w14:textId="512B37D6" w:rsidR="00F22E8F" w:rsidRDefault="00F22E8F" w:rsidP="00D4485A">
            <w:pPr>
              <w:jc w:val="both"/>
              <w:rPr>
                <w:rFonts w:cs="Arial"/>
                <w:sz w:val="22"/>
                <w:szCs w:val="22"/>
              </w:rPr>
            </w:pPr>
            <w:r w:rsidRPr="00F22E8F">
              <w:rPr>
                <w:rFonts w:cs="Arial"/>
                <w:sz w:val="22"/>
                <w:szCs w:val="22"/>
              </w:rPr>
              <w:t xml:space="preserve">Cunningham, E. and Ramshaw, P. (2020) ‘Twenty-three women officers’ experiences of policing in England: The same old story or a different story?’, International Journal of Police Science &amp; Management, 22(1), pp. 26–37. </w:t>
            </w:r>
            <w:proofErr w:type="spellStart"/>
            <w:r w:rsidRPr="00F22E8F">
              <w:rPr>
                <w:rFonts w:cs="Arial"/>
                <w:sz w:val="22"/>
                <w:szCs w:val="22"/>
              </w:rPr>
              <w:t>doi</w:t>
            </w:r>
            <w:proofErr w:type="spellEnd"/>
            <w:r w:rsidRPr="00F22E8F">
              <w:rPr>
                <w:rFonts w:cs="Arial"/>
                <w:sz w:val="22"/>
                <w:szCs w:val="22"/>
              </w:rPr>
              <w:t>: 10.1177/1461355719868490.</w:t>
            </w:r>
          </w:p>
          <w:p w14:paraId="0209FF16" w14:textId="548BA983" w:rsidR="00A868CD" w:rsidRDefault="00A868CD" w:rsidP="00D4485A">
            <w:pPr>
              <w:jc w:val="both"/>
              <w:rPr>
                <w:rFonts w:cs="Arial"/>
                <w:sz w:val="22"/>
                <w:szCs w:val="22"/>
              </w:rPr>
            </w:pPr>
          </w:p>
          <w:p w14:paraId="0CF2DB1D" w14:textId="56299BBA" w:rsidR="00A868CD" w:rsidRDefault="00A868CD" w:rsidP="00D4485A">
            <w:pPr>
              <w:jc w:val="both"/>
              <w:rPr>
                <w:rFonts w:cs="Arial"/>
                <w:sz w:val="22"/>
                <w:szCs w:val="22"/>
              </w:rPr>
            </w:pPr>
            <w:r>
              <w:rPr>
                <w:rFonts w:cs="Arial"/>
                <w:sz w:val="22"/>
                <w:szCs w:val="22"/>
              </w:rPr>
              <w:t>Haves, E (2020) Accusations of racism in the Metropolitan Police Service.</w:t>
            </w:r>
          </w:p>
          <w:p w14:paraId="1548166D" w14:textId="0990FDA3" w:rsidR="00DD0FE7" w:rsidRDefault="00DD0FE7" w:rsidP="00D4485A">
            <w:pPr>
              <w:jc w:val="both"/>
              <w:rPr>
                <w:rFonts w:cs="Arial"/>
                <w:sz w:val="22"/>
                <w:szCs w:val="22"/>
              </w:rPr>
            </w:pPr>
          </w:p>
          <w:p w14:paraId="1A5F05DF" w14:textId="6E56DD13" w:rsidR="00DD0FE7" w:rsidRPr="00DD0FE7" w:rsidRDefault="00DD0FE7" w:rsidP="00D4485A">
            <w:pPr>
              <w:jc w:val="both"/>
              <w:rPr>
                <w:rFonts w:cs="Arial"/>
                <w:sz w:val="22"/>
                <w:szCs w:val="22"/>
              </w:rPr>
            </w:pPr>
            <w:r w:rsidRPr="00DD0FE7">
              <w:rPr>
                <w:rFonts w:cs="Arial"/>
                <w:color w:val="222222"/>
                <w:sz w:val="22"/>
                <w:szCs w:val="22"/>
                <w:shd w:val="clear" w:color="auto" w:fill="FFFFFF"/>
              </w:rPr>
              <w:t xml:space="preserve">Holder, K.A., Nee, C. and Ellis, T., </w:t>
            </w:r>
            <w:r>
              <w:rPr>
                <w:rFonts w:cs="Arial"/>
                <w:color w:val="222222"/>
                <w:sz w:val="22"/>
                <w:szCs w:val="22"/>
                <w:shd w:val="clear" w:color="auto" w:fill="FFFFFF"/>
              </w:rPr>
              <w:t>(</w:t>
            </w:r>
            <w:r w:rsidRPr="00DD0FE7">
              <w:rPr>
                <w:rFonts w:cs="Arial"/>
                <w:color w:val="222222"/>
                <w:sz w:val="22"/>
                <w:szCs w:val="22"/>
                <w:shd w:val="clear" w:color="auto" w:fill="FFFFFF"/>
              </w:rPr>
              <w:t>2000</w:t>
            </w:r>
            <w:r>
              <w:rPr>
                <w:rFonts w:cs="Arial"/>
                <w:color w:val="222222"/>
                <w:sz w:val="22"/>
                <w:szCs w:val="22"/>
                <w:shd w:val="clear" w:color="auto" w:fill="FFFFFF"/>
              </w:rPr>
              <w:t>)</w:t>
            </w:r>
            <w:r w:rsidRPr="00DD0FE7">
              <w:rPr>
                <w:rFonts w:cs="Arial"/>
                <w:color w:val="222222"/>
                <w:sz w:val="22"/>
                <w:szCs w:val="22"/>
                <w:shd w:val="clear" w:color="auto" w:fill="FFFFFF"/>
              </w:rPr>
              <w:t>. Triple jeopardy? Black and Asian women police officers' experiences of discrimination. </w:t>
            </w:r>
            <w:r w:rsidRPr="00DD0FE7">
              <w:rPr>
                <w:rFonts w:cs="Arial"/>
                <w:i/>
                <w:iCs/>
                <w:color w:val="222222"/>
                <w:sz w:val="22"/>
                <w:szCs w:val="22"/>
                <w:shd w:val="clear" w:color="auto" w:fill="FFFFFF"/>
              </w:rPr>
              <w:t>Int'l J. Police Sci. &amp; Mgmt.</w:t>
            </w:r>
            <w:r w:rsidRPr="00DD0FE7">
              <w:rPr>
                <w:rFonts w:cs="Arial"/>
                <w:color w:val="222222"/>
                <w:sz w:val="22"/>
                <w:szCs w:val="22"/>
                <w:shd w:val="clear" w:color="auto" w:fill="FFFFFF"/>
              </w:rPr>
              <w:t>, </w:t>
            </w:r>
            <w:r w:rsidRPr="00DD0FE7">
              <w:rPr>
                <w:rFonts w:cs="Arial"/>
                <w:i/>
                <w:iCs/>
                <w:color w:val="222222"/>
                <w:sz w:val="22"/>
                <w:szCs w:val="22"/>
                <w:shd w:val="clear" w:color="auto" w:fill="FFFFFF"/>
              </w:rPr>
              <w:t>3</w:t>
            </w:r>
            <w:r w:rsidRPr="00DD0FE7">
              <w:rPr>
                <w:rFonts w:cs="Arial"/>
                <w:color w:val="222222"/>
                <w:sz w:val="22"/>
                <w:szCs w:val="22"/>
                <w:shd w:val="clear" w:color="auto" w:fill="FFFFFF"/>
              </w:rPr>
              <w:t>, p.68.</w:t>
            </w:r>
          </w:p>
          <w:p w14:paraId="5681B15C" w14:textId="77777777" w:rsidR="00F22E8F" w:rsidRPr="00F22E8F" w:rsidRDefault="00F22E8F" w:rsidP="00D4485A">
            <w:pPr>
              <w:jc w:val="both"/>
              <w:rPr>
                <w:rFonts w:cs="Arial"/>
                <w:sz w:val="22"/>
                <w:szCs w:val="22"/>
              </w:rPr>
            </w:pPr>
          </w:p>
          <w:p w14:paraId="74269233" w14:textId="3E89B542" w:rsidR="00F22E8F" w:rsidRDefault="00F22E8F" w:rsidP="00A868CD">
            <w:pPr>
              <w:pStyle w:val="Heading1"/>
              <w:shd w:val="clear" w:color="auto" w:fill="FFFFFF"/>
              <w:spacing w:before="0" w:after="0"/>
              <w:textAlignment w:val="baseline"/>
              <w:rPr>
                <w:rFonts w:asciiTheme="minorHAnsi" w:hAnsiTheme="minorHAnsi" w:cstheme="minorHAnsi"/>
                <w:b w:val="0"/>
                <w:bCs w:val="0"/>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BBFDB" w14:textId="77777777" w:rsidR="00F91FC8" w:rsidRDefault="00F91FC8">
      <w:r>
        <w:separator/>
      </w:r>
    </w:p>
  </w:endnote>
  <w:endnote w:type="continuationSeparator" w:id="0">
    <w:p w14:paraId="100E0A65" w14:textId="77777777" w:rsidR="00F91FC8" w:rsidRDefault="00F91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8D4C2" w14:textId="77777777" w:rsidR="00F91FC8" w:rsidRDefault="00F91FC8">
      <w:r>
        <w:separator/>
      </w:r>
    </w:p>
  </w:footnote>
  <w:footnote w:type="continuationSeparator" w:id="0">
    <w:p w14:paraId="311936DB" w14:textId="77777777" w:rsidR="00F91FC8" w:rsidRDefault="00F91F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99664409">
    <w:abstractNumId w:val="31"/>
  </w:num>
  <w:num w:numId="2" w16cid:durableId="311639403">
    <w:abstractNumId w:val="18"/>
  </w:num>
  <w:num w:numId="3" w16cid:durableId="1537426088">
    <w:abstractNumId w:val="14"/>
  </w:num>
  <w:num w:numId="4" w16cid:durableId="2035499652">
    <w:abstractNumId w:val="3"/>
  </w:num>
  <w:num w:numId="5" w16cid:durableId="1214390992">
    <w:abstractNumId w:val="8"/>
  </w:num>
  <w:num w:numId="6" w16cid:durableId="1994211267">
    <w:abstractNumId w:val="21"/>
  </w:num>
  <w:num w:numId="7" w16cid:durableId="1371493468">
    <w:abstractNumId w:val="38"/>
  </w:num>
  <w:num w:numId="8" w16cid:durableId="623385324">
    <w:abstractNumId w:val="20"/>
  </w:num>
  <w:num w:numId="9" w16cid:durableId="1345326638">
    <w:abstractNumId w:val="6"/>
  </w:num>
  <w:num w:numId="10" w16cid:durableId="357976838">
    <w:abstractNumId w:val="30"/>
  </w:num>
  <w:num w:numId="11" w16cid:durableId="1497065956">
    <w:abstractNumId w:val="37"/>
  </w:num>
  <w:num w:numId="12" w16cid:durableId="120731204">
    <w:abstractNumId w:val="2"/>
  </w:num>
  <w:num w:numId="13" w16cid:durableId="1605645788">
    <w:abstractNumId w:val="17"/>
  </w:num>
  <w:num w:numId="14" w16cid:durableId="1787918572">
    <w:abstractNumId w:val="28"/>
  </w:num>
  <w:num w:numId="15" w16cid:durableId="818308041">
    <w:abstractNumId w:val="16"/>
  </w:num>
  <w:num w:numId="16" w16cid:durableId="629477365">
    <w:abstractNumId w:val="25"/>
  </w:num>
  <w:num w:numId="17" w16cid:durableId="765854754">
    <w:abstractNumId w:val="12"/>
  </w:num>
  <w:num w:numId="18" w16cid:durableId="2105415742">
    <w:abstractNumId w:val="32"/>
  </w:num>
  <w:num w:numId="19" w16cid:durableId="428742911">
    <w:abstractNumId w:val="11"/>
  </w:num>
  <w:num w:numId="20" w16cid:durableId="134105023">
    <w:abstractNumId w:val="9"/>
  </w:num>
  <w:num w:numId="21" w16cid:durableId="1512378695">
    <w:abstractNumId w:val="24"/>
  </w:num>
  <w:num w:numId="22" w16cid:durableId="978340412">
    <w:abstractNumId w:val="7"/>
  </w:num>
  <w:num w:numId="23" w16cid:durableId="631398205">
    <w:abstractNumId w:val="27"/>
  </w:num>
  <w:num w:numId="24" w16cid:durableId="509636827">
    <w:abstractNumId w:val="19"/>
  </w:num>
  <w:num w:numId="25" w16cid:durableId="1068461698">
    <w:abstractNumId w:val="36"/>
  </w:num>
  <w:num w:numId="26" w16cid:durableId="576867760">
    <w:abstractNumId w:val="1"/>
  </w:num>
  <w:num w:numId="27" w16cid:durableId="1238520242">
    <w:abstractNumId w:val="26"/>
  </w:num>
  <w:num w:numId="28" w16cid:durableId="75328675">
    <w:abstractNumId w:val="5"/>
  </w:num>
  <w:num w:numId="29" w16cid:durableId="865102605">
    <w:abstractNumId w:val="22"/>
  </w:num>
  <w:num w:numId="30" w16cid:durableId="1935741420">
    <w:abstractNumId w:val="33"/>
  </w:num>
  <w:num w:numId="31" w16cid:durableId="893196287">
    <w:abstractNumId w:val="0"/>
  </w:num>
  <w:num w:numId="32" w16cid:durableId="1062677422">
    <w:abstractNumId w:val="29"/>
  </w:num>
  <w:num w:numId="33" w16cid:durableId="1973321415">
    <w:abstractNumId w:val="10"/>
  </w:num>
  <w:num w:numId="34" w16cid:durableId="829757724">
    <w:abstractNumId w:val="4"/>
  </w:num>
  <w:num w:numId="35" w16cid:durableId="542249244">
    <w:abstractNumId w:val="13"/>
  </w:num>
  <w:num w:numId="36" w16cid:durableId="1876232959">
    <w:abstractNumId w:val="34"/>
  </w:num>
  <w:num w:numId="37" w16cid:durableId="1524048555">
    <w:abstractNumId w:val="15"/>
  </w:num>
  <w:num w:numId="38" w16cid:durableId="2092313536">
    <w:abstractNumId w:val="35"/>
  </w:num>
  <w:num w:numId="39" w16cid:durableId="1776436878">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02E7"/>
    <w:rsid w:val="00011A21"/>
    <w:rsid w:val="00014B18"/>
    <w:rsid w:val="00024596"/>
    <w:rsid w:val="000248F1"/>
    <w:rsid w:val="0003187C"/>
    <w:rsid w:val="00033F9D"/>
    <w:rsid w:val="00037D7A"/>
    <w:rsid w:val="00047442"/>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3C53"/>
    <w:rsid w:val="00127979"/>
    <w:rsid w:val="0013025A"/>
    <w:rsid w:val="00135679"/>
    <w:rsid w:val="00137C9A"/>
    <w:rsid w:val="00147A69"/>
    <w:rsid w:val="00147C2E"/>
    <w:rsid w:val="0015031A"/>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2D7F"/>
    <w:rsid w:val="001D7DBD"/>
    <w:rsid w:val="001F01E8"/>
    <w:rsid w:val="001F7DB8"/>
    <w:rsid w:val="002013D1"/>
    <w:rsid w:val="002036BE"/>
    <w:rsid w:val="00205D73"/>
    <w:rsid w:val="002107C5"/>
    <w:rsid w:val="00212E76"/>
    <w:rsid w:val="002168BF"/>
    <w:rsid w:val="00217764"/>
    <w:rsid w:val="0022272B"/>
    <w:rsid w:val="002232D0"/>
    <w:rsid w:val="00224B24"/>
    <w:rsid w:val="002406D2"/>
    <w:rsid w:val="00240827"/>
    <w:rsid w:val="002443DD"/>
    <w:rsid w:val="0024668C"/>
    <w:rsid w:val="00251DC4"/>
    <w:rsid w:val="00253464"/>
    <w:rsid w:val="0025429D"/>
    <w:rsid w:val="00254FCA"/>
    <w:rsid w:val="00255EEC"/>
    <w:rsid w:val="0025782E"/>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97634"/>
    <w:rsid w:val="003B0D35"/>
    <w:rsid w:val="003B45E8"/>
    <w:rsid w:val="003B6E81"/>
    <w:rsid w:val="003B74C7"/>
    <w:rsid w:val="003C25FA"/>
    <w:rsid w:val="003C2C25"/>
    <w:rsid w:val="003C3343"/>
    <w:rsid w:val="003C3D07"/>
    <w:rsid w:val="003C5F7B"/>
    <w:rsid w:val="003C67DE"/>
    <w:rsid w:val="003E0833"/>
    <w:rsid w:val="003E15B0"/>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1679"/>
    <w:rsid w:val="004727FE"/>
    <w:rsid w:val="004763DA"/>
    <w:rsid w:val="00485CD3"/>
    <w:rsid w:val="0049337D"/>
    <w:rsid w:val="00494764"/>
    <w:rsid w:val="004C14DE"/>
    <w:rsid w:val="004C179C"/>
    <w:rsid w:val="004C4609"/>
    <w:rsid w:val="004C5456"/>
    <w:rsid w:val="004C71C5"/>
    <w:rsid w:val="004D3D98"/>
    <w:rsid w:val="004D445F"/>
    <w:rsid w:val="004E1EAD"/>
    <w:rsid w:val="004E5E28"/>
    <w:rsid w:val="004F12B6"/>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2B6A"/>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5E05"/>
    <w:rsid w:val="00837718"/>
    <w:rsid w:val="00837DB8"/>
    <w:rsid w:val="00840CC8"/>
    <w:rsid w:val="00841BE7"/>
    <w:rsid w:val="00845CA3"/>
    <w:rsid w:val="0085136C"/>
    <w:rsid w:val="00854A54"/>
    <w:rsid w:val="0086009E"/>
    <w:rsid w:val="008619B8"/>
    <w:rsid w:val="00864CBC"/>
    <w:rsid w:val="0087109F"/>
    <w:rsid w:val="00872587"/>
    <w:rsid w:val="0087269E"/>
    <w:rsid w:val="00873270"/>
    <w:rsid w:val="00876FF4"/>
    <w:rsid w:val="00880334"/>
    <w:rsid w:val="00892053"/>
    <w:rsid w:val="008947A1"/>
    <w:rsid w:val="00895370"/>
    <w:rsid w:val="008A1EF8"/>
    <w:rsid w:val="008A2555"/>
    <w:rsid w:val="008A3A34"/>
    <w:rsid w:val="008A7636"/>
    <w:rsid w:val="008B0054"/>
    <w:rsid w:val="008B2529"/>
    <w:rsid w:val="008B2659"/>
    <w:rsid w:val="008B32D7"/>
    <w:rsid w:val="008B3CBF"/>
    <w:rsid w:val="008B5E37"/>
    <w:rsid w:val="008C0F91"/>
    <w:rsid w:val="008C7C35"/>
    <w:rsid w:val="008D2EB6"/>
    <w:rsid w:val="008D4C2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868CD"/>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26777"/>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A6A97"/>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2FA"/>
    <w:rsid w:val="00C36588"/>
    <w:rsid w:val="00C424A0"/>
    <w:rsid w:val="00C5678B"/>
    <w:rsid w:val="00C568A5"/>
    <w:rsid w:val="00C618D1"/>
    <w:rsid w:val="00C64040"/>
    <w:rsid w:val="00C65D29"/>
    <w:rsid w:val="00C67F02"/>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97B7F"/>
    <w:rsid w:val="00DA741D"/>
    <w:rsid w:val="00DA7C8E"/>
    <w:rsid w:val="00DB0362"/>
    <w:rsid w:val="00DB3C2D"/>
    <w:rsid w:val="00DC01B1"/>
    <w:rsid w:val="00DC07A1"/>
    <w:rsid w:val="00DC1869"/>
    <w:rsid w:val="00DC3446"/>
    <w:rsid w:val="00DD0FE7"/>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22E8F"/>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1FC8"/>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602373193">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86355472">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878816850">
      <w:bodyDiv w:val="1"/>
      <w:marLeft w:val="0"/>
      <w:marRight w:val="0"/>
      <w:marTop w:val="0"/>
      <w:marBottom w:val="0"/>
      <w:divBdr>
        <w:top w:val="none" w:sz="0" w:space="0" w:color="auto"/>
        <w:left w:val="none" w:sz="0" w:space="0" w:color="auto"/>
        <w:bottom w:val="none" w:sz="0" w:space="0" w:color="auto"/>
        <w:right w:val="none" w:sz="0" w:space="0" w:color="auto"/>
      </w:divBdr>
    </w:div>
    <w:div w:id="209316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1142</Words>
  <Characters>6511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7638</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AMY JOAN BRENNAN</cp:lastModifiedBy>
  <cp:revision>2</cp:revision>
  <cp:lastPrinted>2022-03-21T13:46:00Z</cp:lastPrinted>
  <dcterms:created xsi:type="dcterms:W3CDTF">2022-08-15T01:17:00Z</dcterms:created>
  <dcterms:modified xsi:type="dcterms:W3CDTF">2022-08-15T01:17:00Z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