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3B19BF3" w14:textId="66574E94" w:rsidR="005F7E13" w:rsidRPr="00D1186F" w:rsidRDefault="00D1186F">
      <w:pPr>
        <w:pStyle w:val="Heading1"/>
        <w:rPr>
          <w:rFonts w:ascii="Arial" w:hAnsi="Arial" w:cs="Arial"/>
        </w:rPr>
      </w:pPr>
      <w:r w:rsidRPr="00D1186F">
        <w:rPr>
          <w:rFonts w:ascii="Arial" w:hAnsi="Arial" w:cs="Arial"/>
        </w:rPr>
        <w:t xml:space="preserve">Basic </w:t>
      </w:r>
      <w:r w:rsidR="00915E50" w:rsidRPr="00D1186F">
        <w:rPr>
          <w:rFonts w:ascii="Arial" w:hAnsi="Arial" w:cs="Arial"/>
        </w:rPr>
        <w:t>Observation Card 1: Bodyweight Squat</w:t>
      </w:r>
    </w:p>
    <w:p w14:paraId="2CCD20AE" w14:textId="77777777" w:rsidR="00D1186F" w:rsidRPr="00D1186F" w:rsidRDefault="00D1186F" w:rsidP="00D1186F">
      <w:pPr>
        <w:rPr>
          <w:rFonts w:ascii="Arial" w:hAnsi="Arial" w:cs="Arial"/>
        </w:rPr>
      </w:pPr>
    </w:p>
    <w:p w14:paraId="38045776" w14:textId="77777777" w:rsidR="00D1186F" w:rsidRDefault="00D1186F"/>
    <w:tbl>
      <w:tblPr>
        <w:tblStyle w:val="LightList-Accent1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6621"/>
        <w:gridCol w:w="991"/>
        <w:gridCol w:w="1018"/>
      </w:tblGrid>
      <w:tr w:rsidR="005F7E13" w:rsidRPr="00D1186F" w14:paraId="5349BD00" w14:textId="77777777" w:rsidTr="00D1186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29" w:type="dxa"/>
          </w:tcPr>
          <w:p w14:paraId="265B3E4C" w14:textId="77777777" w:rsidR="005F7E13" w:rsidRPr="00D1186F" w:rsidRDefault="00915E50">
            <w:pPr>
              <w:rPr>
                <w:rFonts w:ascii="Arial" w:hAnsi="Arial" w:cs="Arial"/>
                <w:b w:val="0"/>
                <w:bCs w:val="0"/>
                <w:sz w:val="28"/>
                <w:szCs w:val="28"/>
              </w:rPr>
            </w:pPr>
            <w:r w:rsidRPr="00D1186F">
              <w:rPr>
                <w:rFonts w:ascii="Arial" w:hAnsi="Arial" w:cs="Arial"/>
                <w:b w:val="0"/>
                <w:bCs w:val="0"/>
                <w:sz w:val="28"/>
                <w:szCs w:val="28"/>
              </w:rPr>
              <w:t>Coaching Point</w:t>
            </w:r>
          </w:p>
        </w:tc>
        <w:tc>
          <w:tcPr>
            <w:tcW w:w="992" w:type="dxa"/>
          </w:tcPr>
          <w:p w14:paraId="1571B31E" w14:textId="77777777" w:rsidR="005F7E13" w:rsidRPr="00D1186F" w:rsidRDefault="00915E5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 w:val="0"/>
                <w:bCs w:val="0"/>
                <w:sz w:val="28"/>
                <w:szCs w:val="28"/>
              </w:rPr>
            </w:pPr>
            <w:r w:rsidRPr="00D1186F">
              <w:rPr>
                <w:rFonts w:ascii="Arial" w:hAnsi="Arial" w:cs="Arial"/>
                <w:b w:val="0"/>
                <w:bCs w:val="0"/>
                <w:sz w:val="28"/>
                <w:szCs w:val="28"/>
              </w:rPr>
              <w:t>Yes</w:t>
            </w:r>
          </w:p>
        </w:tc>
        <w:tc>
          <w:tcPr>
            <w:tcW w:w="1019" w:type="dxa"/>
          </w:tcPr>
          <w:p w14:paraId="45F140A4" w14:textId="77777777" w:rsidR="005F7E13" w:rsidRPr="00D1186F" w:rsidRDefault="00915E5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 w:val="0"/>
                <w:bCs w:val="0"/>
                <w:sz w:val="28"/>
                <w:szCs w:val="28"/>
              </w:rPr>
            </w:pPr>
            <w:r w:rsidRPr="00D1186F">
              <w:rPr>
                <w:rFonts w:ascii="Arial" w:hAnsi="Arial" w:cs="Arial"/>
                <w:b w:val="0"/>
                <w:bCs w:val="0"/>
                <w:sz w:val="28"/>
                <w:szCs w:val="28"/>
              </w:rPr>
              <w:t>No</w:t>
            </w:r>
          </w:p>
        </w:tc>
      </w:tr>
      <w:tr w:rsidR="005F7E13" w:rsidRPr="00D1186F" w14:paraId="11CFECCF" w14:textId="77777777" w:rsidTr="00D1186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29" w:type="dxa"/>
            <w:tcBorders>
              <w:top w:val="none" w:sz="0" w:space="0" w:color="auto"/>
              <w:left w:val="none" w:sz="0" w:space="0" w:color="auto"/>
              <w:bottom w:val="none" w:sz="0" w:space="0" w:color="auto"/>
            </w:tcBorders>
          </w:tcPr>
          <w:p w14:paraId="4EE498A4" w14:textId="77777777" w:rsidR="005F7E13" w:rsidRPr="00D1186F" w:rsidRDefault="00915E50">
            <w:pPr>
              <w:rPr>
                <w:rFonts w:ascii="Arial" w:hAnsi="Arial" w:cs="Arial"/>
                <w:b w:val="0"/>
                <w:bCs w:val="0"/>
                <w:sz w:val="28"/>
                <w:szCs w:val="28"/>
              </w:rPr>
            </w:pPr>
            <w:r w:rsidRPr="00D1186F">
              <w:rPr>
                <w:rFonts w:ascii="Arial" w:hAnsi="Arial" w:cs="Arial"/>
                <w:b w:val="0"/>
                <w:bCs w:val="0"/>
                <w:sz w:val="28"/>
                <w:szCs w:val="28"/>
              </w:rPr>
              <w:t>Feet approximately shoulder-width apart with toes turned slightly out as comfortable.</w:t>
            </w:r>
          </w:p>
        </w:tc>
        <w:tc>
          <w:tcPr>
            <w:tcW w:w="992" w:type="dxa"/>
            <w:tcBorders>
              <w:top w:val="none" w:sz="0" w:space="0" w:color="auto"/>
              <w:bottom w:val="none" w:sz="0" w:space="0" w:color="auto"/>
            </w:tcBorders>
          </w:tcPr>
          <w:p w14:paraId="32C0BE25" w14:textId="77777777" w:rsidR="005F7E13" w:rsidRPr="00D1186F" w:rsidRDefault="005F7E1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019" w:type="dxa"/>
            <w:tcBorders>
              <w:top w:val="none" w:sz="0" w:space="0" w:color="auto"/>
              <w:bottom w:val="none" w:sz="0" w:space="0" w:color="auto"/>
              <w:right w:val="none" w:sz="0" w:space="0" w:color="auto"/>
            </w:tcBorders>
          </w:tcPr>
          <w:p w14:paraId="274B60DE" w14:textId="77777777" w:rsidR="005F7E13" w:rsidRPr="00D1186F" w:rsidRDefault="005F7E1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5F7E13" w:rsidRPr="00D1186F" w14:paraId="0463B28A" w14:textId="77777777" w:rsidTr="00D1186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29" w:type="dxa"/>
          </w:tcPr>
          <w:p w14:paraId="70BC719A" w14:textId="77777777" w:rsidR="005F7E13" w:rsidRPr="00D1186F" w:rsidRDefault="00915E50">
            <w:pPr>
              <w:rPr>
                <w:rFonts w:ascii="Arial" w:hAnsi="Arial" w:cs="Arial"/>
                <w:b w:val="0"/>
                <w:bCs w:val="0"/>
                <w:sz w:val="28"/>
                <w:szCs w:val="28"/>
              </w:rPr>
            </w:pPr>
            <w:r w:rsidRPr="00D1186F">
              <w:rPr>
                <w:rFonts w:ascii="Arial" w:hAnsi="Arial" w:cs="Arial"/>
                <w:b w:val="0"/>
                <w:bCs w:val="0"/>
                <w:sz w:val="28"/>
                <w:szCs w:val="28"/>
              </w:rPr>
              <w:t>Whole foot remains in contact with the floor throughout the movement.</w:t>
            </w:r>
          </w:p>
        </w:tc>
        <w:tc>
          <w:tcPr>
            <w:tcW w:w="992" w:type="dxa"/>
          </w:tcPr>
          <w:p w14:paraId="085F07D3" w14:textId="77777777" w:rsidR="005F7E13" w:rsidRPr="00D1186F" w:rsidRDefault="005F7E1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019" w:type="dxa"/>
          </w:tcPr>
          <w:p w14:paraId="40BBEC44" w14:textId="77777777" w:rsidR="005F7E13" w:rsidRPr="00D1186F" w:rsidRDefault="005F7E1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5F7E13" w:rsidRPr="00D1186F" w14:paraId="0FD07367" w14:textId="77777777" w:rsidTr="00D1186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29" w:type="dxa"/>
            <w:tcBorders>
              <w:top w:val="none" w:sz="0" w:space="0" w:color="auto"/>
              <w:left w:val="none" w:sz="0" w:space="0" w:color="auto"/>
              <w:bottom w:val="none" w:sz="0" w:space="0" w:color="auto"/>
            </w:tcBorders>
          </w:tcPr>
          <w:p w14:paraId="7FC516B2" w14:textId="77777777" w:rsidR="005F7E13" w:rsidRPr="00D1186F" w:rsidRDefault="00915E50">
            <w:pPr>
              <w:rPr>
                <w:rFonts w:ascii="Arial" w:hAnsi="Arial" w:cs="Arial"/>
                <w:b w:val="0"/>
                <w:bCs w:val="0"/>
                <w:sz w:val="28"/>
                <w:szCs w:val="28"/>
              </w:rPr>
            </w:pPr>
            <w:r w:rsidRPr="00D1186F">
              <w:rPr>
                <w:rFonts w:ascii="Arial" w:hAnsi="Arial" w:cs="Arial"/>
                <w:b w:val="0"/>
                <w:bCs w:val="0"/>
                <w:sz w:val="28"/>
                <w:szCs w:val="28"/>
              </w:rPr>
              <w:t>Knees track in the same direction as the toes.</w:t>
            </w:r>
          </w:p>
        </w:tc>
        <w:tc>
          <w:tcPr>
            <w:tcW w:w="992" w:type="dxa"/>
            <w:tcBorders>
              <w:top w:val="none" w:sz="0" w:space="0" w:color="auto"/>
              <w:bottom w:val="none" w:sz="0" w:space="0" w:color="auto"/>
            </w:tcBorders>
          </w:tcPr>
          <w:p w14:paraId="47049E34" w14:textId="77777777" w:rsidR="005F7E13" w:rsidRPr="00D1186F" w:rsidRDefault="005F7E1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019" w:type="dxa"/>
            <w:tcBorders>
              <w:top w:val="none" w:sz="0" w:space="0" w:color="auto"/>
              <w:bottom w:val="none" w:sz="0" w:space="0" w:color="auto"/>
              <w:right w:val="none" w:sz="0" w:space="0" w:color="auto"/>
            </w:tcBorders>
          </w:tcPr>
          <w:p w14:paraId="17360E54" w14:textId="77777777" w:rsidR="005F7E13" w:rsidRPr="00D1186F" w:rsidRDefault="005F7E1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5F7E13" w:rsidRPr="00D1186F" w14:paraId="638BC3A2" w14:textId="77777777" w:rsidTr="00D1186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29" w:type="dxa"/>
          </w:tcPr>
          <w:p w14:paraId="4AE7E373" w14:textId="77777777" w:rsidR="005F7E13" w:rsidRPr="00D1186F" w:rsidRDefault="00915E50">
            <w:pPr>
              <w:rPr>
                <w:rFonts w:ascii="Arial" w:hAnsi="Arial" w:cs="Arial"/>
                <w:b w:val="0"/>
                <w:bCs w:val="0"/>
                <w:sz w:val="28"/>
                <w:szCs w:val="28"/>
              </w:rPr>
            </w:pPr>
            <w:r w:rsidRPr="00D1186F">
              <w:rPr>
                <w:rFonts w:ascii="Arial" w:hAnsi="Arial" w:cs="Arial"/>
                <w:b w:val="0"/>
                <w:bCs w:val="0"/>
                <w:sz w:val="28"/>
                <w:szCs w:val="28"/>
              </w:rPr>
              <w:t>Neutral spine maintained and chest up throughout the squat.</w:t>
            </w:r>
          </w:p>
        </w:tc>
        <w:tc>
          <w:tcPr>
            <w:tcW w:w="992" w:type="dxa"/>
          </w:tcPr>
          <w:p w14:paraId="3D0D92FC" w14:textId="77777777" w:rsidR="005F7E13" w:rsidRPr="00D1186F" w:rsidRDefault="005F7E1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019" w:type="dxa"/>
          </w:tcPr>
          <w:p w14:paraId="4CCCB014" w14:textId="77777777" w:rsidR="005F7E13" w:rsidRPr="00D1186F" w:rsidRDefault="005F7E1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5F7E13" w:rsidRPr="00D1186F" w14:paraId="785FF0CD" w14:textId="77777777" w:rsidTr="00D1186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29" w:type="dxa"/>
            <w:tcBorders>
              <w:top w:val="none" w:sz="0" w:space="0" w:color="auto"/>
              <w:left w:val="none" w:sz="0" w:space="0" w:color="auto"/>
              <w:bottom w:val="none" w:sz="0" w:space="0" w:color="auto"/>
            </w:tcBorders>
          </w:tcPr>
          <w:p w14:paraId="03DD0BED" w14:textId="77777777" w:rsidR="005F7E13" w:rsidRPr="00D1186F" w:rsidRDefault="00915E50">
            <w:pPr>
              <w:rPr>
                <w:rFonts w:ascii="Arial" w:hAnsi="Arial" w:cs="Arial"/>
                <w:b w:val="0"/>
                <w:bCs w:val="0"/>
                <w:sz w:val="28"/>
                <w:szCs w:val="28"/>
              </w:rPr>
            </w:pPr>
            <w:r w:rsidRPr="00D1186F">
              <w:rPr>
                <w:rFonts w:ascii="Arial" w:hAnsi="Arial" w:cs="Arial"/>
                <w:b w:val="0"/>
                <w:bCs w:val="0"/>
                <w:sz w:val="28"/>
                <w:szCs w:val="28"/>
              </w:rPr>
              <w:t>Hips and knees flex together during the descent.</w:t>
            </w:r>
          </w:p>
        </w:tc>
        <w:tc>
          <w:tcPr>
            <w:tcW w:w="992" w:type="dxa"/>
            <w:tcBorders>
              <w:top w:val="none" w:sz="0" w:space="0" w:color="auto"/>
              <w:bottom w:val="none" w:sz="0" w:space="0" w:color="auto"/>
            </w:tcBorders>
          </w:tcPr>
          <w:p w14:paraId="521F300E" w14:textId="77777777" w:rsidR="005F7E13" w:rsidRPr="00D1186F" w:rsidRDefault="005F7E1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019" w:type="dxa"/>
            <w:tcBorders>
              <w:top w:val="none" w:sz="0" w:space="0" w:color="auto"/>
              <w:bottom w:val="none" w:sz="0" w:space="0" w:color="auto"/>
              <w:right w:val="none" w:sz="0" w:space="0" w:color="auto"/>
            </w:tcBorders>
          </w:tcPr>
          <w:p w14:paraId="11836254" w14:textId="77777777" w:rsidR="005F7E13" w:rsidRPr="00D1186F" w:rsidRDefault="005F7E1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5F7E13" w:rsidRPr="00D1186F" w14:paraId="25CEE90E" w14:textId="77777777" w:rsidTr="00D1186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29" w:type="dxa"/>
          </w:tcPr>
          <w:p w14:paraId="13A5E2D5" w14:textId="77777777" w:rsidR="005F7E13" w:rsidRPr="00D1186F" w:rsidRDefault="00915E50">
            <w:pPr>
              <w:rPr>
                <w:rFonts w:ascii="Arial" w:hAnsi="Arial" w:cs="Arial"/>
                <w:b w:val="0"/>
                <w:bCs w:val="0"/>
                <w:sz w:val="28"/>
                <w:szCs w:val="28"/>
              </w:rPr>
            </w:pPr>
            <w:r w:rsidRPr="00D1186F">
              <w:rPr>
                <w:rFonts w:ascii="Arial" w:hAnsi="Arial" w:cs="Arial"/>
                <w:b w:val="0"/>
                <w:bCs w:val="0"/>
                <w:sz w:val="28"/>
                <w:szCs w:val="28"/>
              </w:rPr>
              <w:t>Thighs reach at least parallel to the floor (where mobility allows).</w:t>
            </w:r>
          </w:p>
        </w:tc>
        <w:tc>
          <w:tcPr>
            <w:tcW w:w="992" w:type="dxa"/>
          </w:tcPr>
          <w:p w14:paraId="5DFBD0AE" w14:textId="77777777" w:rsidR="005F7E13" w:rsidRPr="00D1186F" w:rsidRDefault="005F7E1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019" w:type="dxa"/>
          </w:tcPr>
          <w:p w14:paraId="2081921B" w14:textId="77777777" w:rsidR="005F7E13" w:rsidRPr="00D1186F" w:rsidRDefault="005F7E1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5F7E13" w:rsidRPr="00D1186F" w14:paraId="5127B6C0" w14:textId="77777777" w:rsidTr="00D1186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29" w:type="dxa"/>
            <w:tcBorders>
              <w:top w:val="none" w:sz="0" w:space="0" w:color="auto"/>
              <w:left w:val="none" w:sz="0" w:space="0" w:color="auto"/>
              <w:bottom w:val="none" w:sz="0" w:space="0" w:color="auto"/>
            </w:tcBorders>
          </w:tcPr>
          <w:p w14:paraId="0DCF905C" w14:textId="77777777" w:rsidR="005F7E13" w:rsidRPr="00D1186F" w:rsidRDefault="00915E50">
            <w:pPr>
              <w:rPr>
                <w:rFonts w:ascii="Arial" w:hAnsi="Arial" w:cs="Arial"/>
                <w:b w:val="0"/>
                <w:bCs w:val="0"/>
                <w:sz w:val="28"/>
                <w:szCs w:val="28"/>
              </w:rPr>
            </w:pPr>
            <w:r w:rsidRPr="00D1186F">
              <w:rPr>
                <w:rFonts w:ascii="Arial" w:hAnsi="Arial" w:cs="Arial"/>
                <w:b w:val="0"/>
                <w:bCs w:val="0"/>
                <w:sz w:val="28"/>
                <w:szCs w:val="28"/>
              </w:rPr>
              <w:t>Movement is controlled during both descent and ascent.</w:t>
            </w:r>
          </w:p>
        </w:tc>
        <w:tc>
          <w:tcPr>
            <w:tcW w:w="992" w:type="dxa"/>
            <w:tcBorders>
              <w:top w:val="none" w:sz="0" w:space="0" w:color="auto"/>
              <w:bottom w:val="none" w:sz="0" w:space="0" w:color="auto"/>
            </w:tcBorders>
          </w:tcPr>
          <w:p w14:paraId="6EE1DDD4" w14:textId="77777777" w:rsidR="005F7E13" w:rsidRPr="00D1186F" w:rsidRDefault="005F7E1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019" w:type="dxa"/>
            <w:tcBorders>
              <w:top w:val="none" w:sz="0" w:space="0" w:color="auto"/>
              <w:bottom w:val="none" w:sz="0" w:space="0" w:color="auto"/>
              <w:right w:val="none" w:sz="0" w:space="0" w:color="auto"/>
            </w:tcBorders>
          </w:tcPr>
          <w:p w14:paraId="6A0807FF" w14:textId="77777777" w:rsidR="005F7E13" w:rsidRPr="00D1186F" w:rsidRDefault="005F7E1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5F7E13" w:rsidRPr="00D1186F" w14:paraId="5A2D6D8F" w14:textId="77777777" w:rsidTr="00D1186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29" w:type="dxa"/>
          </w:tcPr>
          <w:p w14:paraId="7B9AB9EA" w14:textId="77777777" w:rsidR="005F7E13" w:rsidRPr="00D1186F" w:rsidRDefault="00915E50">
            <w:pPr>
              <w:rPr>
                <w:rFonts w:ascii="Arial" w:hAnsi="Arial" w:cs="Arial"/>
                <w:b w:val="0"/>
                <w:bCs w:val="0"/>
                <w:sz w:val="28"/>
                <w:szCs w:val="28"/>
              </w:rPr>
            </w:pPr>
            <w:r w:rsidRPr="00D1186F">
              <w:rPr>
                <w:rFonts w:ascii="Arial" w:hAnsi="Arial" w:cs="Arial"/>
                <w:b w:val="0"/>
                <w:bCs w:val="0"/>
                <w:sz w:val="28"/>
                <w:szCs w:val="28"/>
              </w:rPr>
              <w:t>Returns to a tall standing position at the end of each repetition.</w:t>
            </w:r>
          </w:p>
        </w:tc>
        <w:tc>
          <w:tcPr>
            <w:tcW w:w="992" w:type="dxa"/>
          </w:tcPr>
          <w:p w14:paraId="79DB41DC" w14:textId="77777777" w:rsidR="005F7E13" w:rsidRPr="00D1186F" w:rsidRDefault="005F7E1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019" w:type="dxa"/>
          </w:tcPr>
          <w:p w14:paraId="6B7A9EDD" w14:textId="77777777" w:rsidR="005F7E13" w:rsidRPr="00D1186F" w:rsidRDefault="005F7E1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</w:p>
        </w:tc>
      </w:tr>
    </w:tbl>
    <w:p w14:paraId="1BD0E8BC" w14:textId="77777777" w:rsidR="005F7E13" w:rsidRPr="00D1186F" w:rsidRDefault="00915E50">
      <w:pPr>
        <w:rPr>
          <w:rFonts w:ascii="Arial" w:hAnsi="Arial" w:cs="Arial"/>
          <w:sz w:val="28"/>
          <w:szCs w:val="28"/>
        </w:rPr>
      </w:pPr>
      <w:r>
        <w:br/>
      </w:r>
      <w:r w:rsidRPr="00D1186F">
        <w:rPr>
          <w:rFonts w:ascii="Arial" w:hAnsi="Arial" w:cs="Arial"/>
          <w:sz w:val="28"/>
          <w:szCs w:val="28"/>
        </w:rPr>
        <w:t>Provide feedback:</w:t>
      </w:r>
    </w:p>
    <w:p w14:paraId="387D2959" w14:textId="77777777" w:rsidR="005F7E13" w:rsidRPr="00D1186F" w:rsidRDefault="00915E50">
      <w:pPr>
        <w:rPr>
          <w:rFonts w:ascii="Arial" w:hAnsi="Arial" w:cs="Arial"/>
          <w:sz w:val="28"/>
          <w:szCs w:val="28"/>
        </w:rPr>
      </w:pPr>
      <w:r w:rsidRPr="00D1186F">
        <w:rPr>
          <w:rFonts w:ascii="Arial" w:hAnsi="Arial" w:cs="Arial"/>
          <w:sz w:val="28"/>
          <w:szCs w:val="28"/>
        </w:rPr>
        <w:t xml:space="preserve">1. </w:t>
      </w:r>
      <w:r w:rsidRPr="00D1186F">
        <w:rPr>
          <w:rFonts w:ascii="Arial" w:hAnsi="Arial" w:cs="Arial"/>
          <w:sz w:val="28"/>
          <w:szCs w:val="28"/>
        </w:rPr>
        <w:t>One thing done well: ______________________________</w:t>
      </w:r>
    </w:p>
    <w:p w14:paraId="38ED7FF6" w14:textId="77777777" w:rsidR="00F9604A" w:rsidRPr="00D1186F" w:rsidRDefault="00F9604A">
      <w:pPr>
        <w:rPr>
          <w:rFonts w:ascii="Arial" w:hAnsi="Arial" w:cs="Arial"/>
          <w:sz w:val="28"/>
          <w:szCs w:val="28"/>
        </w:rPr>
      </w:pPr>
    </w:p>
    <w:p w14:paraId="34A805E3" w14:textId="77777777" w:rsidR="005F7E13" w:rsidRPr="00D1186F" w:rsidRDefault="00915E50">
      <w:pPr>
        <w:rPr>
          <w:rFonts w:ascii="Arial" w:hAnsi="Arial" w:cs="Arial"/>
          <w:sz w:val="28"/>
          <w:szCs w:val="28"/>
        </w:rPr>
      </w:pPr>
      <w:r w:rsidRPr="00D1186F">
        <w:rPr>
          <w:rFonts w:ascii="Arial" w:hAnsi="Arial" w:cs="Arial"/>
          <w:sz w:val="28"/>
          <w:szCs w:val="28"/>
        </w:rPr>
        <w:t>2. One thing to improve: _____________________________</w:t>
      </w:r>
    </w:p>
    <w:p w14:paraId="2CF6A50A" w14:textId="77777777" w:rsidR="005F7E13" w:rsidRDefault="00915E50">
      <w:r>
        <w:br w:type="page"/>
      </w:r>
    </w:p>
    <w:sectPr w:rsidR="005F7E13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307009875">
    <w:abstractNumId w:val="8"/>
  </w:num>
  <w:num w:numId="2" w16cid:durableId="1721201336">
    <w:abstractNumId w:val="6"/>
  </w:num>
  <w:num w:numId="3" w16cid:durableId="846941407">
    <w:abstractNumId w:val="5"/>
  </w:num>
  <w:num w:numId="4" w16cid:durableId="603268511">
    <w:abstractNumId w:val="4"/>
  </w:num>
  <w:num w:numId="5" w16cid:durableId="1549485748">
    <w:abstractNumId w:val="7"/>
  </w:num>
  <w:num w:numId="6" w16cid:durableId="91827654">
    <w:abstractNumId w:val="3"/>
  </w:num>
  <w:num w:numId="7" w16cid:durableId="1248491792">
    <w:abstractNumId w:val="2"/>
  </w:num>
  <w:num w:numId="8" w16cid:durableId="1657495507">
    <w:abstractNumId w:val="1"/>
  </w:num>
  <w:num w:numId="9" w16cid:durableId="218515460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29639D"/>
    <w:rsid w:val="00311586"/>
    <w:rsid w:val="00326F90"/>
    <w:rsid w:val="005F7E13"/>
    <w:rsid w:val="00636FB3"/>
    <w:rsid w:val="00AA1D8D"/>
    <w:rsid w:val="00B47730"/>
    <w:rsid w:val="00CB0664"/>
    <w:rsid w:val="00D1186F"/>
    <w:rsid w:val="00F9604A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905BB1D"/>
  <w14:defaultImageDpi w14:val="300"/>
  <w15:docId w15:val="{EE4AB511-A2F7-344F-9A1B-6094D9A0CB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108</Words>
  <Characters>619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726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Geraint Forster</dc:creator>
  <cp:keywords/>
  <dc:description>generated by python-docx</dc:description>
  <cp:lastModifiedBy>Geraint Forster</cp:lastModifiedBy>
  <cp:revision>2</cp:revision>
  <dcterms:created xsi:type="dcterms:W3CDTF">2026-10-09T10:45:00Z</dcterms:created>
  <dcterms:modified xsi:type="dcterms:W3CDTF">2026-10-09T10:45:00Z</dcterms:modified>
  <cp:category/>
</cp:coreProperties>
</file>