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2765B" w14:textId="2216A6DC" w:rsidR="003977F8" w:rsidRDefault="003977F8" w:rsidP="003977F8">
      <w:pPr>
        <w:spacing w:line="360" w:lineRule="auto"/>
        <w:rPr>
          <w:rFonts w:ascii="Times New Roman" w:eastAsia="Times New Roman" w:hAnsi="Times New Roman" w:cs="Times New Roman"/>
          <w:b/>
          <w:bCs/>
          <w:sz w:val="24"/>
          <w:szCs w:val="24"/>
        </w:rPr>
      </w:pPr>
      <w:r>
        <w:rPr>
          <w:noProof/>
          <w:color w:val="000000"/>
          <w:bdr w:val="none" w:sz="0" w:space="0" w:color="auto" w:frame="1"/>
        </w:rPr>
        <w:drawing>
          <wp:inline distT="0" distB="0" distL="0" distR="0" wp14:anchorId="1C2EF7F8" wp14:editId="1FCA2BE0">
            <wp:extent cx="2148840" cy="856816"/>
            <wp:effectExtent l="0" t="0" r="3810" b="0"/>
            <wp:docPr id="957248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56230" cy="859763"/>
                    </a:xfrm>
                    <a:prstGeom prst="rect">
                      <a:avLst/>
                    </a:prstGeom>
                    <a:noFill/>
                    <a:ln>
                      <a:noFill/>
                    </a:ln>
                  </pic:spPr>
                </pic:pic>
              </a:graphicData>
            </a:graphic>
          </wp:inline>
        </w:drawing>
      </w:r>
    </w:p>
    <w:p w14:paraId="35753C85" w14:textId="77777777" w:rsidR="003977F8" w:rsidRDefault="003977F8" w:rsidP="003977F8">
      <w:pPr>
        <w:spacing w:line="360" w:lineRule="auto"/>
        <w:jc w:val="center"/>
        <w:rPr>
          <w:rFonts w:ascii="Times New Roman" w:eastAsia="Times New Roman" w:hAnsi="Times New Roman" w:cs="Times New Roman"/>
          <w:b/>
          <w:bCs/>
          <w:sz w:val="52"/>
          <w:szCs w:val="52"/>
        </w:rPr>
      </w:pPr>
    </w:p>
    <w:p w14:paraId="5BDF2466" w14:textId="0EE1F391" w:rsidR="003977F8" w:rsidRDefault="003977F8" w:rsidP="002F5402">
      <w:pPr>
        <w:spacing w:line="360" w:lineRule="auto"/>
        <w:rPr>
          <w:rFonts w:ascii="Times New Roman" w:eastAsia="Times New Roman" w:hAnsi="Times New Roman" w:cs="Times New Roman"/>
          <w:b/>
          <w:bCs/>
          <w:sz w:val="52"/>
          <w:szCs w:val="52"/>
        </w:rPr>
      </w:pPr>
    </w:p>
    <w:p w14:paraId="0D49B621" w14:textId="5FDCC928" w:rsidR="002F5402" w:rsidRDefault="002F5402" w:rsidP="002F5402">
      <w:pPr>
        <w:spacing w:line="360" w:lineRule="auto"/>
        <w:rPr>
          <w:rFonts w:ascii="Times New Roman" w:eastAsia="Times New Roman" w:hAnsi="Times New Roman" w:cs="Times New Roman"/>
          <w:b/>
          <w:bCs/>
          <w:sz w:val="52"/>
          <w:szCs w:val="52"/>
        </w:rPr>
      </w:pPr>
    </w:p>
    <w:p w14:paraId="341DF413" w14:textId="77777777" w:rsidR="002F5402" w:rsidRDefault="002F5402" w:rsidP="002F5402">
      <w:pPr>
        <w:spacing w:line="360" w:lineRule="auto"/>
        <w:rPr>
          <w:rFonts w:ascii="Times New Roman" w:eastAsia="Times New Roman" w:hAnsi="Times New Roman" w:cs="Times New Roman"/>
          <w:b/>
          <w:bCs/>
          <w:sz w:val="52"/>
          <w:szCs w:val="52"/>
        </w:rPr>
      </w:pPr>
    </w:p>
    <w:p w14:paraId="5EF56CF2" w14:textId="77777777" w:rsidR="003977F8" w:rsidRDefault="003977F8" w:rsidP="003977F8">
      <w:pPr>
        <w:spacing w:line="360" w:lineRule="auto"/>
        <w:jc w:val="center"/>
        <w:rPr>
          <w:rFonts w:ascii="Times New Roman" w:eastAsia="Times New Roman" w:hAnsi="Times New Roman" w:cs="Times New Roman"/>
          <w:b/>
          <w:bCs/>
          <w:sz w:val="52"/>
          <w:szCs w:val="52"/>
        </w:rPr>
      </w:pPr>
    </w:p>
    <w:p w14:paraId="7111D68E" w14:textId="77777777" w:rsidR="002F5402" w:rsidRPr="002F5402" w:rsidRDefault="002F5402" w:rsidP="003977F8">
      <w:pPr>
        <w:spacing w:line="360" w:lineRule="auto"/>
        <w:jc w:val="center"/>
        <w:rPr>
          <w:rFonts w:ascii="Times New Roman" w:eastAsia="Times New Roman" w:hAnsi="Times New Roman" w:cs="Times New Roman"/>
          <w:b/>
          <w:bCs/>
          <w:sz w:val="44"/>
          <w:szCs w:val="44"/>
        </w:rPr>
      </w:pPr>
      <w:r w:rsidRPr="002F5402">
        <w:rPr>
          <w:rFonts w:ascii="Times New Roman" w:eastAsia="Times New Roman" w:hAnsi="Times New Roman" w:cs="Times New Roman"/>
          <w:b/>
          <w:bCs/>
          <w:sz w:val="44"/>
          <w:szCs w:val="44"/>
        </w:rPr>
        <w:t>Module:</w:t>
      </w:r>
      <w:r w:rsidR="003977F8" w:rsidRPr="002F5402">
        <w:rPr>
          <w:rFonts w:ascii="Times New Roman" w:eastAsia="Times New Roman" w:hAnsi="Times New Roman" w:cs="Times New Roman"/>
          <w:b/>
          <w:bCs/>
          <w:sz w:val="44"/>
          <w:szCs w:val="44"/>
        </w:rPr>
        <w:t xml:space="preserve">Introducing the Modern Workplace </w:t>
      </w:r>
    </w:p>
    <w:p w14:paraId="5F7135B3" w14:textId="7473C3CE" w:rsidR="003977F8" w:rsidRPr="002F5402" w:rsidRDefault="002F5402" w:rsidP="003977F8">
      <w:pPr>
        <w:spacing w:line="360" w:lineRule="auto"/>
        <w:jc w:val="center"/>
        <w:rPr>
          <w:rFonts w:ascii="Times New Roman" w:eastAsia="Times New Roman" w:hAnsi="Times New Roman" w:cs="Times New Roman"/>
          <w:b/>
          <w:bCs/>
          <w:sz w:val="44"/>
          <w:szCs w:val="44"/>
        </w:rPr>
      </w:pPr>
      <w:r w:rsidRPr="002F5402">
        <w:rPr>
          <w:rFonts w:ascii="Times New Roman" w:eastAsia="Times New Roman" w:hAnsi="Times New Roman" w:cs="Times New Roman"/>
          <w:b/>
          <w:bCs/>
          <w:sz w:val="44"/>
          <w:szCs w:val="44"/>
        </w:rPr>
        <w:t xml:space="preserve">Module code: </w:t>
      </w:r>
      <w:r w:rsidR="003977F8" w:rsidRPr="002F5402">
        <w:rPr>
          <w:rFonts w:ascii="Times New Roman" w:eastAsia="Times New Roman" w:hAnsi="Times New Roman" w:cs="Times New Roman"/>
          <w:b/>
          <w:bCs/>
          <w:sz w:val="44"/>
          <w:szCs w:val="44"/>
        </w:rPr>
        <w:t>LCBB4003</w:t>
      </w:r>
    </w:p>
    <w:p w14:paraId="416C0D67" w14:textId="089126BA" w:rsidR="003977F8" w:rsidRPr="002F5402" w:rsidRDefault="002F5402" w:rsidP="003977F8">
      <w:pPr>
        <w:spacing w:line="360" w:lineRule="auto"/>
        <w:jc w:val="center"/>
        <w:rPr>
          <w:rFonts w:ascii="Times New Roman" w:eastAsia="Times New Roman" w:hAnsi="Times New Roman" w:cs="Times New Roman"/>
          <w:b/>
          <w:bCs/>
          <w:sz w:val="44"/>
          <w:szCs w:val="44"/>
        </w:rPr>
      </w:pPr>
      <w:r w:rsidRPr="002F5402">
        <w:rPr>
          <w:rFonts w:ascii="Times New Roman" w:eastAsia="Times New Roman" w:hAnsi="Times New Roman" w:cs="Times New Roman"/>
          <w:b/>
          <w:bCs/>
          <w:sz w:val="44"/>
          <w:szCs w:val="44"/>
        </w:rPr>
        <w:t>Student: Ceapa Sorina</w:t>
      </w:r>
    </w:p>
    <w:p w14:paraId="43875DAD" w14:textId="325A3C9E" w:rsidR="002F5402" w:rsidRPr="002F5402" w:rsidRDefault="002F5402" w:rsidP="003977F8">
      <w:pPr>
        <w:spacing w:line="360" w:lineRule="auto"/>
        <w:jc w:val="center"/>
        <w:rPr>
          <w:rFonts w:ascii="Times New Roman" w:eastAsia="Times New Roman" w:hAnsi="Times New Roman" w:cs="Times New Roman"/>
          <w:b/>
          <w:bCs/>
          <w:sz w:val="44"/>
          <w:szCs w:val="44"/>
        </w:rPr>
      </w:pPr>
      <w:r w:rsidRPr="002F5402">
        <w:rPr>
          <w:rFonts w:ascii="Times New Roman" w:eastAsia="Times New Roman" w:hAnsi="Times New Roman" w:cs="Times New Roman"/>
          <w:b/>
          <w:bCs/>
          <w:sz w:val="44"/>
          <w:szCs w:val="44"/>
        </w:rPr>
        <w:t>Student ID: 2123039</w:t>
      </w:r>
    </w:p>
    <w:p w14:paraId="5E2F0FF7" w14:textId="77777777" w:rsidR="003977F8" w:rsidRPr="003977F8" w:rsidRDefault="003977F8" w:rsidP="003977F8">
      <w:pPr>
        <w:spacing w:line="360" w:lineRule="auto"/>
        <w:jc w:val="both"/>
        <w:rPr>
          <w:rFonts w:ascii="Times New Roman" w:eastAsia="Times New Roman" w:hAnsi="Times New Roman" w:cs="Times New Roman"/>
          <w:sz w:val="24"/>
          <w:szCs w:val="24"/>
        </w:rPr>
      </w:pPr>
      <w:r w:rsidRPr="003977F8">
        <w:rPr>
          <w:rFonts w:ascii="Times New Roman" w:eastAsia="Times New Roman" w:hAnsi="Times New Roman" w:cs="Times New Roman"/>
          <w:sz w:val="24"/>
          <w:szCs w:val="24"/>
        </w:rPr>
        <w:br w:type="page"/>
      </w:r>
    </w:p>
    <w:p w14:paraId="122533DD" w14:textId="2C4E9822" w:rsidR="005353D6" w:rsidRPr="003977F8" w:rsidRDefault="00000000" w:rsidP="003977F8">
      <w:pPr>
        <w:pStyle w:val="Normal1"/>
        <w:spacing w:line="360" w:lineRule="auto"/>
        <w:jc w:val="both"/>
        <w:rPr>
          <w:rFonts w:ascii="Times New Roman" w:eastAsia="Times New Roman" w:hAnsi="Times New Roman" w:cs="Times New Roman"/>
          <w:sz w:val="24"/>
          <w:szCs w:val="24"/>
        </w:rPr>
      </w:pPr>
      <w:r w:rsidRPr="003977F8">
        <w:rPr>
          <w:rFonts w:ascii="Times New Roman" w:eastAsia="Times New Roman" w:hAnsi="Times New Roman" w:cs="Times New Roman"/>
          <w:sz w:val="24"/>
          <w:szCs w:val="24"/>
        </w:rPr>
        <w:lastRenderedPageBreak/>
        <w:t>While pursuing this module I have learned about the details of the modern workplace. The experiences that I have attained while learning this module are going to be described below by applying Gibbs’ Reflective Cycle. The Reflective Cycle of Gibbs is treated as one of the most efficient reflection models that have been obtained from six different stages to explore the experiences of a person (</w:t>
      </w:r>
      <w:r w:rsidRPr="003977F8">
        <w:rPr>
          <w:rFonts w:ascii="Times New Roman" w:eastAsia="Times New Roman" w:hAnsi="Times New Roman" w:cs="Times New Roman"/>
          <w:color w:val="222222"/>
          <w:sz w:val="24"/>
          <w:szCs w:val="24"/>
          <w:highlight w:val="white"/>
        </w:rPr>
        <w:t>Adeani</w:t>
      </w:r>
      <w:r w:rsidRPr="003977F8">
        <w:rPr>
          <w:rFonts w:ascii="Times New Roman" w:eastAsia="Times New Roman" w:hAnsi="Times New Roman" w:cs="Times New Roman"/>
          <w:i/>
          <w:color w:val="222222"/>
          <w:sz w:val="24"/>
          <w:szCs w:val="24"/>
          <w:highlight w:val="white"/>
        </w:rPr>
        <w:t xml:space="preserve"> et al.</w:t>
      </w:r>
      <w:r w:rsidRPr="003977F8">
        <w:rPr>
          <w:rFonts w:ascii="Times New Roman" w:eastAsia="Times New Roman" w:hAnsi="Times New Roman" w:cs="Times New Roman"/>
          <w:color w:val="222222"/>
          <w:sz w:val="24"/>
          <w:szCs w:val="24"/>
          <w:highlight w:val="white"/>
        </w:rPr>
        <w:t xml:space="preserve"> 2020)</w:t>
      </w:r>
      <w:r w:rsidRPr="003977F8">
        <w:rPr>
          <w:rFonts w:ascii="Times New Roman" w:eastAsia="Times New Roman" w:hAnsi="Times New Roman" w:cs="Times New Roman"/>
          <w:sz w:val="24"/>
          <w:szCs w:val="24"/>
        </w:rPr>
        <w:t>. The model of Gibbs Reflective is involved in highly encouraging critical reactions and stimulating abilities while analysing the experiences (</w:t>
      </w:r>
      <w:r w:rsidRPr="003977F8">
        <w:rPr>
          <w:rFonts w:ascii="Times New Roman" w:eastAsia="Times New Roman" w:hAnsi="Times New Roman" w:cs="Times New Roman"/>
          <w:color w:val="222222"/>
          <w:sz w:val="24"/>
          <w:szCs w:val="24"/>
          <w:highlight w:val="white"/>
        </w:rPr>
        <w:t>Mwangi, 2021)</w:t>
      </w:r>
      <w:r w:rsidRPr="003977F8">
        <w:rPr>
          <w:rFonts w:ascii="Times New Roman" w:eastAsia="Times New Roman" w:hAnsi="Times New Roman" w:cs="Times New Roman"/>
          <w:sz w:val="24"/>
          <w:szCs w:val="24"/>
        </w:rPr>
        <w:t>. While learning the module about the modern workplace, the experiences I have gathered will be highlighted here by the different stages of Gibbs’ Reflective Cycle.</w:t>
      </w:r>
    </w:p>
    <w:p w14:paraId="38436B92" w14:textId="77777777" w:rsidR="005353D6" w:rsidRPr="003977F8" w:rsidRDefault="00000000" w:rsidP="003977F8">
      <w:pPr>
        <w:pStyle w:val="Normal1"/>
        <w:spacing w:line="360" w:lineRule="auto"/>
        <w:jc w:val="both"/>
        <w:rPr>
          <w:rFonts w:ascii="Times New Roman" w:eastAsia="Times New Roman" w:hAnsi="Times New Roman" w:cs="Times New Roman"/>
          <w:b/>
          <w:sz w:val="24"/>
          <w:szCs w:val="24"/>
        </w:rPr>
      </w:pPr>
      <w:r w:rsidRPr="003977F8">
        <w:rPr>
          <w:rFonts w:ascii="Times New Roman" w:eastAsia="Times New Roman" w:hAnsi="Times New Roman" w:cs="Times New Roman"/>
          <w:b/>
          <w:sz w:val="24"/>
          <w:szCs w:val="24"/>
        </w:rPr>
        <w:t>Description</w:t>
      </w:r>
    </w:p>
    <w:p w14:paraId="0D82820E" w14:textId="0AF94643" w:rsidR="005353D6" w:rsidRPr="003977F8" w:rsidRDefault="00000000" w:rsidP="003977F8">
      <w:pPr>
        <w:pStyle w:val="Normal1"/>
        <w:spacing w:line="360" w:lineRule="auto"/>
        <w:jc w:val="both"/>
        <w:rPr>
          <w:rFonts w:ascii="Times New Roman" w:eastAsia="Times New Roman" w:hAnsi="Times New Roman" w:cs="Times New Roman"/>
          <w:sz w:val="24"/>
          <w:szCs w:val="24"/>
        </w:rPr>
      </w:pPr>
      <w:r w:rsidRPr="003977F8">
        <w:rPr>
          <w:rFonts w:ascii="Times New Roman" w:eastAsia="Times New Roman" w:hAnsi="Times New Roman" w:cs="Times New Roman"/>
          <w:sz w:val="24"/>
          <w:szCs w:val="24"/>
        </w:rPr>
        <w:t xml:space="preserve">While learning modern workplace I came to know a vast area about Zara. After completing this module our teacher gave a group project on this module. While performing the group project, I benefitted by improving my skills, experiences, and knowledge by sharing my thoughts and ideas with the other teammates. In this group project, every group </w:t>
      </w:r>
      <w:r w:rsidR="002F5402">
        <w:rPr>
          <w:rFonts w:ascii="Times New Roman" w:eastAsia="Times New Roman" w:hAnsi="Times New Roman" w:cs="Times New Roman"/>
          <w:sz w:val="24"/>
          <w:szCs w:val="24"/>
        </w:rPr>
        <w:t xml:space="preserve">composed of 4 or 5 student </w:t>
      </w:r>
      <w:r w:rsidRPr="003977F8">
        <w:rPr>
          <w:rFonts w:ascii="Times New Roman" w:eastAsia="Times New Roman" w:hAnsi="Times New Roman" w:cs="Times New Roman"/>
          <w:sz w:val="24"/>
          <w:szCs w:val="24"/>
        </w:rPr>
        <w:t>including a group leader. There were plenty of experiences that I gathered from the group work that assisted me immensely in improving my disabilities and updating my abilities. As I was able to easily connect with others and had expanded connections in the class and outside the class</w:t>
      </w:r>
      <w:r w:rsidR="002F5402">
        <w:rPr>
          <w:rFonts w:ascii="Times New Roman" w:eastAsia="Times New Roman" w:hAnsi="Times New Roman" w:cs="Times New Roman"/>
          <w:sz w:val="24"/>
          <w:szCs w:val="24"/>
        </w:rPr>
        <w:t xml:space="preserve"> my teammates selected me as  team leader</w:t>
      </w:r>
      <w:r w:rsidRPr="003977F8">
        <w:rPr>
          <w:rFonts w:ascii="Times New Roman" w:eastAsia="Times New Roman" w:hAnsi="Times New Roman" w:cs="Times New Roman"/>
          <w:sz w:val="24"/>
          <w:szCs w:val="24"/>
        </w:rPr>
        <w:t xml:space="preserve">. From the start to the end of this assessment, the whole operation was processed through a certain process such as group discussion, research, teamwork, and making effective decisions about how to make the assessment more insightful. Our teacher was very helpful and he frequently connected with us and cleared our doubts about the modern workplace of Zara and its performances helped us in making our project with lower hindrances. </w:t>
      </w:r>
    </w:p>
    <w:p w14:paraId="62C40789" w14:textId="77777777" w:rsidR="005353D6" w:rsidRPr="003977F8" w:rsidRDefault="00000000" w:rsidP="003977F8">
      <w:pPr>
        <w:pStyle w:val="Normal1"/>
        <w:spacing w:line="360" w:lineRule="auto"/>
        <w:jc w:val="both"/>
        <w:rPr>
          <w:rFonts w:ascii="Times New Roman" w:eastAsia="Times New Roman" w:hAnsi="Times New Roman" w:cs="Times New Roman"/>
          <w:b/>
          <w:sz w:val="24"/>
          <w:szCs w:val="24"/>
        </w:rPr>
      </w:pPr>
      <w:r w:rsidRPr="003977F8">
        <w:rPr>
          <w:rFonts w:ascii="Times New Roman" w:eastAsia="Times New Roman" w:hAnsi="Times New Roman" w:cs="Times New Roman"/>
          <w:b/>
          <w:sz w:val="24"/>
          <w:szCs w:val="24"/>
        </w:rPr>
        <w:t>Feelings</w:t>
      </w:r>
    </w:p>
    <w:p w14:paraId="1561F24E" w14:textId="77777777" w:rsidR="005353D6" w:rsidRPr="003977F8" w:rsidRDefault="00000000" w:rsidP="003977F8">
      <w:pPr>
        <w:pStyle w:val="Normal1"/>
        <w:spacing w:line="360" w:lineRule="auto"/>
        <w:jc w:val="both"/>
        <w:rPr>
          <w:rFonts w:ascii="Times New Roman" w:eastAsia="Times New Roman" w:hAnsi="Times New Roman" w:cs="Times New Roman"/>
          <w:sz w:val="24"/>
          <w:szCs w:val="24"/>
        </w:rPr>
      </w:pPr>
      <w:r w:rsidRPr="003977F8">
        <w:rPr>
          <w:rFonts w:ascii="Times New Roman" w:eastAsia="Times New Roman" w:hAnsi="Times New Roman" w:cs="Times New Roman"/>
          <w:sz w:val="24"/>
          <w:szCs w:val="24"/>
        </w:rPr>
        <w:t>I realised that I knew a lot of things about the modern workplace of Zara from this module and from performing the group project. I felt very pleased to be a vital part of this project and played the role of a group leader. While pursuing this module questions which was raised in my mind about Zara, I got the answers of such questions after performing this project. I was very grateful to my teacher who gave immense support to us by clearing our doubts and helping us to make the project successful. As a result, after the project work, I became doubtless about the module and gained a lot of knowledge, experience, and skills. I was also glad to get such supportive team members who always comforted me and were concerned about the project and making it successful. After performing this project, I benefitted by cultivating my knowledge and improving it which definitely help me in the future to attain my goals. Moreover, I felt very delighted to perform this project and enrich myself.</w:t>
      </w:r>
    </w:p>
    <w:p w14:paraId="69996483" w14:textId="77777777" w:rsidR="005353D6" w:rsidRPr="003977F8" w:rsidRDefault="00000000" w:rsidP="003977F8">
      <w:pPr>
        <w:pStyle w:val="Normal1"/>
        <w:spacing w:line="360" w:lineRule="auto"/>
        <w:jc w:val="both"/>
        <w:rPr>
          <w:rFonts w:ascii="Times New Roman" w:eastAsia="Times New Roman" w:hAnsi="Times New Roman" w:cs="Times New Roman"/>
          <w:b/>
          <w:sz w:val="24"/>
          <w:szCs w:val="24"/>
        </w:rPr>
      </w:pPr>
      <w:r w:rsidRPr="003977F8">
        <w:rPr>
          <w:rFonts w:ascii="Times New Roman" w:eastAsia="Times New Roman" w:hAnsi="Times New Roman" w:cs="Times New Roman"/>
          <w:b/>
          <w:sz w:val="24"/>
          <w:szCs w:val="24"/>
        </w:rPr>
        <w:lastRenderedPageBreak/>
        <w:t>Evaluation</w:t>
      </w:r>
    </w:p>
    <w:p w14:paraId="3CB1EF0D" w14:textId="18093C74" w:rsidR="005353D6" w:rsidRPr="003977F8" w:rsidRDefault="00000000" w:rsidP="003977F8">
      <w:pPr>
        <w:pStyle w:val="Normal1"/>
        <w:spacing w:line="360" w:lineRule="auto"/>
        <w:jc w:val="both"/>
        <w:rPr>
          <w:rFonts w:ascii="Times New Roman" w:eastAsia="Times New Roman" w:hAnsi="Times New Roman" w:cs="Times New Roman"/>
          <w:sz w:val="24"/>
          <w:szCs w:val="24"/>
        </w:rPr>
      </w:pPr>
      <w:r w:rsidRPr="003977F8">
        <w:rPr>
          <w:rFonts w:ascii="Times New Roman" w:eastAsia="Times New Roman" w:hAnsi="Times New Roman" w:cs="Times New Roman"/>
          <w:sz w:val="24"/>
          <w:szCs w:val="24"/>
        </w:rPr>
        <w:t xml:space="preserve">During performing this group project I was able to evaluate my certain abilities and disabilities and improve them as per the requirements. Though I was confident about my expanded connection, I became sure about that connection during the group project. I was able to communicate with my teacher team members remarkably to sole my doubts, share my experiences, and enrich myself. I have also evaluated that I was effectively managing the role of a leader and guiding my team members to successfully complete the project. However, I faced challenges while reaching the subject matter of the project from reliable and authentic sources. In that case, I took help from one of the team members who had sufficient knowledge about the research work. Besides, I was not quite familiar with modern information technology which also affected me while researching. On the other hand, as a leader, I was effectively managing my team members and making the team work meaningful creating suitable bondings with them. </w:t>
      </w:r>
    </w:p>
    <w:p w14:paraId="112C8A0F" w14:textId="77777777" w:rsidR="005353D6" w:rsidRPr="003977F8" w:rsidRDefault="00000000" w:rsidP="003977F8">
      <w:pPr>
        <w:pStyle w:val="Normal1"/>
        <w:spacing w:line="360" w:lineRule="auto"/>
        <w:jc w:val="both"/>
        <w:rPr>
          <w:rFonts w:ascii="Times New Roman" w:eastAsia="Times New Roman" w:hAnsi="Times New Roman" w:cs="Times New Roman"/>
          <w:b/>
          <w:sz w:val="24"/>
          <w:szCs w:val="24"/>
        </w:rPr>
      </w:pPr>
      <w:r w:rsidRPr="003977F8">
        <w:rPr>
          <w:rFonts w:ascii="Times New Roman" w:eastAsia="Times New Roman" w:hAnsi="Times New Roman" w:cs="Times New Roman"/>
          <w:b/>
          <w:sz w:val="24"/>
          <w:szCs w:val="24"/>
        </w:rPr>
        <w:t>Analysis</w:t>
      </w:r>
    </w:p>
    <w:p w14:paraId="74B92E19" w14:textId="77777777" w:rsidR="005353D6" w:rsidRPr="003977F8" w:rsidRDefault="00000000" w:rsidP="003977F8">
      <w:pPr>
        <w:pStyle w:val="Normal1"/>
        <w:spacing w:line="360" w:lineRule="auto"/>
        <w:jc w:val="both"/>
        <w:rPr>
          <w:rFonts w:ascii="Times New Roman" w:eastAsia="Times New Roman" w:hAnsi="Times New Roman" w:cs="Times New Roman"/>
          <w:sz w:val="24"/>
          <w:szCs w:val="24"/>
        </w:rPr>
      </w:pPr>
      <w:r w:rsidRPr="003977F8">
        <w:rPr>
          <w:rFonts w:ascii="Times New Roman" w:eastAsia="Times New Roman" w:hAnsi="Times New Roman" w:cs="Times New Roman"/>
          <w:sz w:val="24"/>
          <w:szCs w:val="24"/>
        </w:rPr>
        <w:t xml:space="preserve">Analysing the different scenarios that I met during the group project with my classmates, I have found my weak and strong skills. I have experienced that, I have </w:t>
      </w:r>
      <w:r w:rsidRPr="003977F8">
        <w:rPr>
          <w:rFonts w:ascii="Times New Roman" w:eastAsia="Times New Roman" w:hAnsi="Times New Roman" w:cs="Times New Roman"/>
          <w:b/>
          <w:sz w:val="24"/>
          <w:szCs w:val="24"/>
        </w:rPr>
        <w:t>strong skills in communication</w:t>
      </w:r>
      <w:r w:rsidRPr="003977F8">
        <w:rPr>
          <w:rFonts w:ascii="Times New Roman" w:eastAsia="Times New Roman" w:hAnsi="Times New Roman" w:cs="Times New Roman"/>
          <w:sz w:val="24"/>
          <w:szCs w:val="24"/>
        </w:rPr>
        <w:t xml:space="preserve"> that aided me in maintaining a meaningful relationship with my team members and teacher and strong connections and making group discussions with them. I also observed that </w:t>
      </w:r>
      <w:r w:rsidRPr="003977F8">
        <w:rPr>
          <w:rFonts w:ascii="Times New Roman" w:eastAsia="Times New Roman" w:hAnsi="Times New Roman" w:cs="Times New Roman"/>
          <w:b/>
          <w:sz w:val="24"/>
          <w:szCs w:val="24"/>
        </w:rPr>
        <w:t>my efficient leadership skills</w:t>
      </w:r>
      <w:r w:rsidRPr="003977F8">
        <w:rPr>
          <w:rFonts w:ascii="Times New Roman" w:eastAsia="Times New Roman" w:hAnsi="Times New Roman" w:cs="Times New Roman"/>
          <w:sz w:val="24"/>
          <w:szCs w:val="24"/>
        </w:rPr>
        <w:t xml:space="preserve"> helped me motivate my team members to achieve a common goal. Using my superior communication skills I was also helped to obey my responsibility as a team leader and influenced them to complete the project successfully in due time. </w:t>
      </w:r>
      <w:r w:rsidRPr="003977F8">
        <w:rPr>
          <w:rFonts w:ascii="Times New Roman" w:eastAsia="Times New Roman" w:hAnsi="Times New Roman" w:cs="Times New Roman"/>
          <w:b/>
          <w:sz w:val="24"/>
          <w:szCs w:val="24"/>
        </w:rPr>
        <w:t xml:space="preserve">My teamwork skill is also very remarkable </w:t>
      </w:r>
      <w:r w:rsidRPr="003977F8">
        <w:rPr>
          <w:rFonts w:ascii="Times New Roman" w:eastAsia="Times New Roman" w:hAnsi="Times New Roman" w:cs="Times New Roman"/>
          <w:sz w:val="24"/>
          <w:szCs w:val="24"/>
        </w:rPr>
        <w:t xml:space="preserve">and has immensely assisted me in maintaining a good relationship with my team members. However, from the group project, I have observed that I struggled to find authentic sources to support my arguments due to </w:t>
      </w:r>
      <w:r w:rsidRPr="003977F8">
        <w:rPr>
          <w:rFonts w:ascii="Times New Roman" w:eastAsia="Times New Roman" w:hAnsi="Times New Roman" w:cs="Times New Roman"/>
          <w:b/>
          <w:sz w:val="24"/>
          <w:szCs w:val="24"/>
        </w:rPr>
        <w:t>my poor research skills</w:t>
      </w:r>
      <w:r w:rsidRPr="003977F8">
        <w:rPr>
          <w:rFonts w:ascii="Times New Roman" w:eastAsia="Times New Roman" w:hAnsi="Times New Roman" w:cs="Times New Roman"/>
          <w:sz w:val="24"/>
          <w:szCs w:val="24"/>
        </w:rPr>
        <w:t>. Due to</w:t>
      </w:r>
      <w:r w:rsidRPr="003977F8">
        <w:rPr>
          <w:rFonts w:ascii="Times New Roman" w:eastAsia="Times New Roman" w:hAnsi="Times New Roman" w:cs="Times New Roman"/>
          <w:b/>
          <w:sz w:val="24"/>
          <w:szCs w:val="24"/>
        </w:rPr>
        <w:t xml:space="preserve"> my inadequate technological skills</w:t>
      </w:r>
      <w:r w:rsidRPr="003977F8">
        <w:rPr>
          <w:rFonts w:ascii="Times New Roman" w:eastAsia="Times New Roman" w:hAnsi="Times New Roman" w:cs="Times New Roman"/>
          <w:sz w:val="24"/>
          <w:szCs w:val="24"/>
        </w:rPr>
        <w:t xml:space="preserve">, I also suffered while researching using advanced technology. On the other hand, My enhanced time management skills helped our group to complete the group project successfully and submit it in due time. </w:t>
      </w:r>
    </w:p>
    <w:p w14:paraId="7F2A6E50" w14:textId="77777777" w:rsidR="005353D6" w:rsidRPr="003977F8" w:rsidRDefault="00000000" w:rsidP="003977F8">
      <w:pPr>
        <w:pStyle w:val="Normal1"/>
        <w:spacing w:line="360" w:lineRule="auto"/>
        <w:jc w:val="both"/>
        <w:rPr>
          <w:rFonts w:ascii="Times New Roman" w:eastAsia="Times New Roman" w:hAnsi="Times New Roman" w:cs="Times New Roman"/>
          <w:b/>
          <w:sz w:val="24"/>
          <w:szCs w:val="24"/>
        </w:rPr>
      </w:pPr>
      <w:r w:rsidRPr="003977F8">
        <w:rPr>
          <w:rFonts w:ascii="Times New Roman" w:eastAsia="Times New Roman" w:hAnsi="Times New Roman" w:cs="Times New Roman"/>
          <w:b/>
          <w:sz w:val="24"/>
          <w:szCs w:val="24"/>
        </w:rPr>
        <w:t>Conclusion</w:t>
      </w:r>
    </w:p>
    <w:p w14:paraId="19D6EF5F" w14:textId="77777777" w:rsidR="005353D6" w:rsidRPr="003977F8" w:rsidRDefault="00000000" w:rsidP="003977F8">
      <w:pPr>
        <w:pStyle w:val="Normal1"/>
        <w:spacing w:line="360" w:lineRule="auto"/>
        <w:jc w:val="both"/>
        <w:rPr>
          <w:rFonts w:ascii="Times New Roman" w:eastAsia="Times New Roman" w:hAnsi="Times New Roman" w:cs="Times New Roman"/>
          <w:sz w:val="24"/>
          <w:szCs w:val="24"/>
        </w:rPr>
      </w:pPr>
      <w:r w:rsidRPr="003977F8">
        <w:rPr>
          <w:rFonts w:ascii="Times New Roman" w:eastAsia="Times New Roman" w:hAnsi="Times New Roman" w:cs="Times New Roman"/>
          <w:sz w:val="24"/>
          <w:szCs w:val="24"/>
        </w:rPr>
        <w:t>From the group project, I have immensely helped to know about my good and poor skills. From the project, I have attained many experiences that helped me immensely to enrich my level of knowledge. Therefore it can be said that this project has been highly impacted in improving poor skills such as research and technological skills and also updating my skills such as communication, leadership, team, and time management to keep up with the time.</w:t>
      </w:r>
    </w:p>
    <w:p w14:paraId="65A9D02C" w14:textId="77777777" w:rsidR="005353D6" w:rsidRPr="003977F8" w:rsidRDefault="00000000" w:rsidP="003977F8">
      <w:pPr>
        <w:pStyle w:val="Normal1"/>
        <w:spacing w:line="360" w:lineRule="auto"/>
        <w:jc w:val="both"/>
        <w:rPr>
          <w:rFonts w:ascii="Times New Roman" w:eastAsia="Times New Roman" w:hAnsi="Times New Roman" w:cs="Times New Roman"/>
          <w:b/>
          <w:sz w:val="24"/>
          <w:szCs w:val="24"/>
        </w:rPr>
      </w:pPr>
      <w:r w:rsidRPr="003977F8">
        <w:rPr>
          <w:rFonts w:ascii="Times New Roman" w:eastAsia="Times New Roman" w:hAnsi="Times New Roman" w:cs="Times New Roman"/>
          <w:b/>
          <w:sz w:val="24"/>
          <w:szCs w:val="24"/>
        </w:rPr>
        <w:t>Action Plan</w:t>
      </w: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5353D6" w:rsidRPr="003977F8" w14:paraId="31FB44C3" w14:textId="77777777">
        <w:tc>
          <w:tcPr>
            <w:tcW w:w="2257" w:type="dxa"/>
            <w:shd w:val="clear" w:color="auto" w:fill="auto"/>
            <w:tcMar>
              <w:top w:w="100" w:type="dxa"/>
              <w:left w:w="100" w:type="dxa"/>
              <w:bottom w:w="100" w:type="dxa"/>
              <w:right w:w="100" w:type="dxa"/>
            </w:tcMar>
          </w:tcPr>
          <w:p w14:paraId="3EA41ED2" w14:textId="77777777" w:rsidR="005353D6" w:rsidRPr="003977F8" w:rsidRDefault="00000000" w:rsidP="003977F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3977F8">
              <w:rPr>
                <w:rFonts w:ascii="Times New Roman" w:eastAsia="Times New Roman" w:hAnsi="Times New Roman" w:cs="Times New Roman"/>
                <w:b/>
                <w:sz w:val="24"/>
                <w:szCs w:val="24"/>
              </w:rPr>
              <w:lastRenderedPageBreak/>
              <w:t>Skills to be improved</w:t>
            </w:r>
          </w:p>
        </w:tc>
        <w:tc>
          <w:tcPr>
            <w:tcW w:w="2257" w:type="dxa"/>
            <w:shd w:val="clear" w:color="auto" w:fill="auto"/>
            <w:tcMar>
              <w:top w:w="100" w:type="dxa"/>
              <w:left w:w="100" w:type="dxa"/>
              <w:bottom w:w="100" w:type="dxa"/>
              <w:right w:w="100" w:type="dxa"/>
            </w:tcMar>
          </w:tcPr>
          <w:p w14:paraId="393F3B47" w14:textId="73E55756" w:rsidR="005353D6" w:rsidRPr="003977F8" w:rsidRDefault="00000000" w:rsidP="003977F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3977F8">
              <w:rPr>
                <w:rFonts w:ascii="Times New Roman" w:eastAsia="Times New Roman" w:hAnsi="Times New Roman" w:cs="Times New Roman"/>
                <w:b/>
                <w:sz w:val="24"/>
                <w:szCs w:val="24"/>
              </w:rPr>
              <w:t>Action taken</w:t>
            </w:r>
          </w:p>
        </w:tc>
        <w:tc>
          <w:tcPr>
            <w:tcW w:w="2257" w:type="dxa"/>
            <w:shd w:val="clear" w:color="auto" w:fill="auto"/>
            <w:tcMar>
              <w:top w:w="100" w:type="dxa"/>
              <w:left w:w="100" w:type="dxa"/>
              <w:bottom w:w="100" w:type="dxa"/>
              <w:right w:w="100" w:type="dxa"/>
            </w:tcMar>
          </w:tcPr>
          <w:p w14:paraId="49D1D63A" w14:textId="40547800" w:rsidR="005353D6" w:rsidRPr="003977F8" w:rsidRDefault="00000000" w:rsidP="003977F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3977F8">
              <w:rPr>
                <w:rFonts w:ascii="Times New Roman" w:eastAsia="Times New Roman" w:hAnsi="Times New Roman" w:cs="Times New Roman"/>
                <w:b/>
                <w:sz w:val="24"/>
                <w:szCs w:val="24"/>
              </w:rPr>
              <w:t>Measurement of Success</w:t>
            </w:r>
          </w:p>
        </w:tc>
        <w:tc>
          <w:tcPr>
            <w:tcW w:w="2257" w:type="dxa"/>
            <w:shd w:val="clear" w:color="auto" w:fill="auto"/>
            <w:tcMar>
              <w:top w:w="100" w:type="dxa"/>
              <w:left w:w="100" w:type="dxa"/>
              <w:bottom w:w="100" w:type="dxa"/>
              <w:right w:w="100" w:type="dxa"/>
            </w:tcMar>
          </w:tcPr>
          <w:p w14:paraId="12145B32" w14:textId="77777777" w:rsidR="005353D6" w:rsidRPr="003977F8" w:rsidRDefault="00000000" w:rsidP="003977F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3977F8">
              <w:rPr>
                <w:rFonts w:ascii="Times New Roman" w:eastAsia="Times New Roman" w:hAnsi="Times New Roman" w:cs="Times New Roman"/>
                <w:b/>
                <w:sz w:val="24"/>
                <w:szCs w:val="24"/>
              </w:rPr>
              <w:t>Time-bound</w:t>
            </w:r>
          </w:p>
        </w:tc>
      </w:tr>
      <w:tr w:rsidR="005353D6" w:rsidRPr="003977F8" w14:paraId="47DF9CB0" w14:textId="77777777">
        <w:tc>
          <w:tcPr>
            <w:tcW w:w="2257" w:type="dxa"/>
            <w:shd w:val="clear" w:color="auto" w:fill="auto"/>
            <w:tcMar>
              <w:top w:w="100" w:type="dxa"/>
              <w:left w:w="100" w:type="dxa"/>
              <w:bottom w:w="100" w:type="dxa"/>
              <w:right w:w="100" w:type="dxa"/>
            </w:tcMar>
          </w:tcPr>
          <w:p w14:paraId="0F89BE24" w14:textId="038C7849" w:rsidR="005353D6" w:rsidRPr="003977F8" w:rsidRDefault="00000000" w:rsidP="003977F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3977F8">
              <w:rPr>
                <w:rFonts w:ascii="Times New Roman" w:eastAsia="Times New Roman" w:hAnsi="Times New Roman" w:cs="Times New Roman"/>
                <w:b/>
                <w:sz w:val="24"/>
                <w:szCs w:val="24"/>
              </w:rPr>
              <w:t>Research Skill</w:t>
            </w:r>
          </w:p>
        </w:tc>
        <w:tc>
          <w:tcPr>
            <w:tcW w:w="2257" w:type="dxa"/>
            <w:shd w:val="clear" w:color="auto" w:fill="auto"/>
            <w:tcMar>
              <w:top w:w="100" w:type="dxa"/>
              <w:left w:w="100" w:type="dxa"/>
              <w:bottom w:w="100" w:type="dxa"/>
              <w:right w:w="100" w:type="dxa"/>
            </w:tcMar>
          </w:tcPr>
          <w:p w14:paraId="325021A1" w14:textId="77777777" w:rsidR="005353D6" w:rsidRPr="003977F8" w:rsidRDefault="00000000" w:rsidP="003977F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977F8">
              <w:rPr>
                <w:rFonts w:ascii="Times New Roman" w:eastAsia="Times New Roman" w:hAnsi="Times New Roman" w:cs="Times New Roman"/>
                <w:sz w:val="24"/>
                <w:szCs w:val="24"/>
              </w:rPr>
              <w:t>To update my research skills, at the initial stage, I have to learn about the process of searching, tracing citations, finding authentic websites, recording the citations systematically, and taking the help of a learning advisor at the library.</w:t>
            </w:r>
          </w:p>
        </w:tc>
        <w:tc>
          <w:tcPr>
            <w:tcW w:w="2257" w:type="dxa"/>
            <w:shd w:val="clear" w:color="auto" w:fill="auto"/>
            <w:tcMar>
              <w:top w:w="100" w:type="dxa"/>
              <w:left w:w="100" w:type="dxa"/>
              <w:bottom w:w="100" w:type="dxa"/>
              <w:right w:w="100" w:type="dxa"/>
            </w:tcMar>
          </w:tcPr>
          <w:p w14:paraId="4726D9F5" w14:textId="77777777" w:rsidR="005353D6" w:rsidRPr="003977F8" w:rsidRDefault="00000000" w:rsidP="003977F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977F8">
              <w:rPr>
                <w:rFonts w:ascii="Times New Roman" w:eastAsia="Times New Roman" w:hAnsi="Times New Roman" w:cs="Times New Roman"/>
                <w:sz w:val="24"/>
                <w:szCs w:val="24"/>
              </w:rPr>
              <w:t>My improved research skills will be measured when I can search the specific matter in the right way and provide authentic references against my arguments.</w:t>
            </w:r>
          </w:p>
        </w:tc>
        <w:tc>
          <w:tcPr>
            <w:tcW w:w="2257" w:type="dxa"/>
            <w:shd w:val="clear" w:color="auto" w:fill="auto"/>
            <w:tcMar>
              <w:top w:w="100" w:type="dxa"/>
              <w:left w:w="100" w:type="dxa"/>
              <w:bottom w:w="100" w:type="dxa"/>
              <w:right w:w="100" w:type="dxa"/>
            </w:tcMar>
          </w:tcPr>
          <w:p w14:paraId="388455E2" w14:textId="77777777" w:rsidR="005353D6" w:rsidRPr="003977F8" w:rsidRDefault="00000000" w:rsidP="003977F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977F8">
              <w:rPr>
                <w:rFonts w:ascii="Times New Roman" w:eastAsia="Times New Roman" w:hAnsi="Times New Roman" w:cs="Times New Roman"/>
                <w:sz w:val="24"/>
                <w:szCs w:val="24"/>
              </w:rPr>
              <w:t>Within 3-4 months.</w:t>
            </w:r>
          </w:p>
        </w:tc>
      </w:tr>
      <w:tr w:rsidR="005353D6" w:rsidRPr="003977F8" w14:paraId="64749983" w14:textId="77777777">
        <w:tc>
          <w:tcPr>
            <w:tcW w:w="2257" w:type="dxa"/>
            <w:shd w:val="clear" w:color="auto" w:fill="auto"/>
            <w:tcMar>
              <w:top w:w="100" w:type="dxa"/>
              <w:left w:w="100" w:type="dxa"/>
              <w:bottom w:w="100" w:type="dxa"/>
              <w:right w:w="100" w:type="dxa"/>
            </w:tcMar>
          </w:tcPr>
          <w:p w14:paraId="688AE0C1" w14:textId="77777777" w:rsidR="005353D6" w:rsidRPr="003977F8" w:rsidRDefault="00000000" w:rsidP="003977F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3977F8">
              <w:rPr>
                <w:rFonts w:ascii="Times New Roman" w:eastAsia="Times New Roman" w:hAnsi="Times New Roman" w:cs="Times New Roman"/>
                <w:b/>
                <w:sz w:val="24"/>
                <w:szCs w:val="24"/>
              </w:rPr>
              <w:t>Technological Skill</w:t>
            </w:r>
          </w:p>
        </w:tc>
        <w:tc>
          <w:tcPr>
            <w:tcW w:w="2257" w:type="dxa"/>
            <w:shd w:val="clear" w:color="auto" w:fill="auto"/>
            <w:tcMar>
              <w:top w:w="100" w:type="dxa"/>
              <w:left w:w="100" w:type="dxa"/>
              <w:bottom w:w="100" w:type="dxa"/>
              <w:right w:w="100" w:type="dxa"/>
            </w:tcMar>
          </w:tcPr>
          <w:p w14:paraId="32DD3DA1" w14:textId="77777777" w:rsidR="005353D6" w:rsidRPr="003977F8" w:rsidRDefault="00000000" w:rsidP="003977F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977F8">
              <w:rPr>
                <w:rFonts w:ascii="Times New Roman" w:eastAsia="Times New Roman" w:hAnsi="Times New Roman" w:cs="Times New Roman"/>
                <w:sz w:val="24"/>
                <w:szCs w:val="24"/>
              </w:rPr>
              <w:t>To uplift my technological skills, I have to join my required technical courses, practice them continuously, and update my skills over time.</w:t>
            </w:r>
          </w:p>
        </w:tc>
        <w:tc>
          <w:tcPr>
            <w:tcW w:w="2257" w:type="dxa"/>
            <w:shd w:val="clear" w:color="auto" w:fill="auto"/>
            <w:tcMar>
              <w:top w:w="100" w:type="dxa"/>
              <w:left w:w="100" w:type="dxa"/>
              <w:bottom w:w="100" w:type="dxa"/>
              <w:right w:w="100" w:type="dxa"/>
            </w:tcMar>
          </w:tcPr>
          <w:p w14:paraId="6C922A71" w14:textId="77777777" w:rsidR="005353D6" w:rsidRPr="003977F8" w:rsidRDefault="00000000" w:rsidP="003977F8">
            <w:pPr>
              <w:pStyle w:val="Normal1"/>
              <w:widowControl w:val="0"/>
              <w:spacing w:line="360" w:lineRule="auto"/>
              <w:jc w:val="both"/>
              <w:rPr>
                <w:rFonts w:ascii="Times New Roman" w:eastAsia="Times New Roman" w:hAnsi="Times New Roman" w:cs="Times New Roman"/>
                <w:sz w:val="24"/>
                <w:szCs w:val="24"/>
              </w:rPr>
            </w:pPr>
            <w:r w:rsidRPr="003977F8">
              <w:rPr>
                <w:rFonts w:ascii="Times New Roman" w:eastAsia="Times New Roman" w:hAnsi="Times New Roman" w:cs="Times New Roman"/>
                <w:sz w:val="24"/>
                <w:szCs w:val="24"/>
              </w:rPr>
              <w:t>My developed technological skills will be measured when I become familiar with modern technology and solve any task more quickly and efficiently with the help of modern technology.</w:t>
            </w:r>
          </w:p>
        </w:tc>
        <w:tc>
          <w:tcPr>
            <w:tcW w:w="2257" w:type="dxa"/>
            <w:shd w:val="clear" w:color="auto" w:fill="auto"/>
            <w:tcMar>
              <w:top w:w="100" w:type="dxa"/>
              <w:left w:w="100" w:type="dxa"/>
              <w:bottom w:w="100" w:type="dxa"/>
              <w:right w:w="100" w:type="dxa"/>
            </w:tcMar>
          </w:tcPr>
          <w:p w14:paraId="3E7332E7" w14:textId="77777777" w:rsidR="005353D6" w:rsidRPr="003977F8" w:rsidRDefault="00000000" w:rsidP="003977F8">
            <w:pPr>
              <w:pStyle w:val="Normal1"/>
              <w:widowControl w:val="0"/>
              <w:spacing w:line="360" w:lineRule="auto"/>
              <w:jc w:val="both"/>
              <w:rPr>
                <w:rFonts w:ascii="Times New Roman" w:eastAsia="Times New Roman" w:hAnsi="Times New Roman" w:cs="Times New Roman"/>
                <w:sz w:val="24"/>
                <w:szCs w:val="24"/>
              </w:rPr>
            </w:pPr>
            <w:r w:rsidRPr="003977F8">
              <w:rPr>
                <w:rFonts w:ascii="Times New Roman" w:eastAsia="Times New Roman" w:hAnsi="Times New Roman" w:cs="Times New Roman"/>
                <w:sz w:val="24"/>
                <w:szCs w:val="24"/>
              </w:rPr>
              <w:t>Within 5-6 months.</w:t>
            </w:r>
          </w:p>
        </w:tc>
      </w:tr>
    </w:tbl>
    <w:p w14:paraId="68322F5F" w14:textId="77777777" w:rsidR="005353D6" w:rsidRPr="003977F8" w:rsidRDefault="005353D6" w:rsidP="003977F8">
      <w:pPr>
        <w:pStyle w:val="Normal1"/>
        <w:spacing w:line="360" w:lineRule="auto"/>
        <w:jc w:val="both"/>
        <w:rPr>
          <w:rFonts w:ascii="Times New Roman" w:eastAsia="Times New Roman" w:hAnsi="Times New Roman" w:cs="Times New Roman"/>
          <w:b/>
          <w:sz w:val="24"/>
          <w:szCs w:val="24"/>
        </w:rPr>
      </w:pPr>
    </w:p>
    <w:p w14:paraId="68504838" w14:textId="77777777" w:rsidR="005353D6" w:rsidRPr="003977F8" w:rsidRDefault="005353D6" w:rsidP="003977F8">
      <w:pPr>
        <w:pStyle w:val="Normal1"/>
        <w:spacing w:line="360" w:lineRule="auto"/>
        <w:jc w:val="both"/>
        <w:rPr>
          <w:rFonts w:ascii="Times New Roman" w:eastAsia="Times New Roman" w:hAnsi="Times New Roman" w:cs="Times New Roman"/>
          <w:b/>
          <w:sz w:val="24"/>
          <w:szCs w:val="24"/>
        </w:rPr>
      </w:pPr>
    </w:p>
    <w:p w14:paraId="7D363C47" w14:textId="77777777" w:rsidR="003977F8" w:rsidRDefault="003977F8">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6AEF7E15" w14:textId="3EEF4BA8" w:rsidR="005353D6" w:rsidRPr="003977F8" w:rsidRDefault="00000000" w:rsidP="003977F8">
      <w:pPr>
        <w:pStyle w:val="Normal1"/>
        <w:spacing w:line="360" w:lineRule="auto"/>
        <w:jc w:val="both"/>
        <w:rPr>
          <w:rFonts w:ascii="Times New Roman" w:eastAsia="Times New Roman" w:hAnsi="Times New Roman" w:cs="Times New Roman"/>
          <w:b/>
          <w:sz w:val="24"/>
          <w:szCs w:val="24"/>
        </w:rPr>
      </w:pPr>
      <w:r w:rsidRPr="003977F8">
        <w:rPr>
          <w:rFonts w:ascii="Times New Roman" w:eastAsia="Times New Roman" w:hAnsi="Times New Roman" w:cs="Times New Roman"/>
          <w:b/>
          <w:sz w:val="24"/>
          <w:szCs w:val="24"/>
        </w:rPr>
        <w:lastRenderedPageBreak/>
        <w:t xml:space="preserve">References </w:t>
      </w:r>
    </w:p>
    <w:p w14:paraId="0B5E77DD" w14:textId="77777777" w:rsidR="003977F8" w:rsidRPr="003977F8" w:rsidRDefault="003977F8" w:rsidP="003977F8">
      <w:pPr>
        <w:pStyle w:val="Normal1"/>
        <w:spacing w:line="360" w:lineRule="auto"/>
        <w:jc w:val="both"/>
        <w:rPr>
          <w:rFonts w:ascii="Times New Roman" w:eastAsia="Times New Roman" w:hAnsi="Times New Roman" w:cs="Times New Roman"/>
          <w:color w:val="222222"/>
          <w:sz w:val="24"/>
          <w:szCs w:val="24"/>
          <w:highlight w:val="white"/>
        </w:rPr>
      </w:pPr>
      <w:r w:rsidRPr="003977F8">
        <w:rPr>
          <w:rFonts w:ascii="Times New Roman" w:eastAsia="Times New Roman" w:hAnsi="Times New Roman" w:cs="Times New Roman"/>
          <w:color w:val="222222"/>
          <w:sz w:val="24"/>
          <w:szCs w:val="24"/>
          <w:highlight w:val="white"/>
        </w:rPr>
        <w:t xml:space="preserve">Adeani, I.S., Febriani, R.B. and Syafryadin, S., (2020). Using GIBBS’reflective cycle in making reflections of literary analysis. </w:t>
      </w:r>
      <w:r w:rsidRPr="003977F8">
        <w:rPr>
          <w:rFonts w:ascii="Times New Roman" w:eastAsia="Times New Roman" w:hAnsi="Times New Roman" w:cs="Times New Roman"/>
          <w:i/>
          <w:color w:val="222222"/>
          <w:sz w:val="24"/>
          <w:szCs w:val="24"/>
          <w:highlight w:val="white"/>
        </w:rPr>
        <w:t>Indonesian EFL Journal</w:t>
      </w:r>
      <w:r w:rsidRPr="003977F8">
        <w:rPr>
          <w:rFonts w:ascii="Times New Roman" w:eastAsia="Times New Roman" w:hAnsi="Times New Roman" w:cs="Times New Roman"/>
          <w:color w:val="222222"/>
          <w:sz w:val="24"/>
          <w:szCs w:val="24"/>
          <w:highlight w:val="white"/>
        </w:rPr>
        <w:t xml:space="preserve">, </w:t>
      </w:r>
      <w:r w:rsidRPr="003977F8">
        <w:rPr>
          <w:rFonts w:ascii="Times New Roman" w:eastAsia="Times New Roman" w:hAnsi="Times New Roman" w:cs="Times New Roman"/>
          <w:i/>
          <w:color w:val="222222"/>
          <w:sz w:val="24"/>
          <w:szCs w:val="24"/>
          <w:highlight w:val="white"/>
        </w:rPr>
        <w:t>6</w:t>
      </w:r>
      <w:r w:rsidRPr="003977F8">
        <w:rPr>
          <w:rFonts w:ascii="Times New Roman" w:eastAsia="Times New Roman" w:hAnsi="Times New Roman" w:cs="Times New Roman"/>
          <w:color w:val="222222"/>
          <w:sz w:val="24"/>
          <w:szCs w:val="24"/>
          <w:highlight w:val="white"/>
        </w:rPr>
        <w:t xml:space="preserve">(2), pp.139-148. </w:t>
      </w:r>
      <w:hyperlink r:id="rId8">
        <w:r w:rsidRPr="003977F8">
          <w:rPr>
            <w:rFonts w:ascii="Times New Roman" w:eastAsia="Times New Roman" w:hAnsi="Times New Roman" w:cs="Times New Roman"/>
            <w:color w:val="1155CC"/>
            <w:sz w:val="24"/>
            <w:szCs w:val="24"/>
            <w:highlight w:val="white"/>
            <w:u w:val="single"/>
          </w:rPr>
          <w:t>https://journal.uniku.ac.id/index.php/IEFLJ/article/view/3382</w:t>
        </w:r>
      </w:hyperlink>
      <w:r w:rsidRPr="003977F8">
        <w:rPr>
          <w:rFonts w:ascii="Times New Roman" w:eastAsia="Times New Roman" w:hAnsi="Times New Roman" w:cs="Times New Roman"/>
          <w:color w:val="222222"/>
          <w:sz w:val="24"/>
          <w:szCs w:val="24"/>
          <w:highlight w:val="white"/>
        </w:rPr>
        <w:t xml:space="preserve"> </w:t>
      </w:r>
    </w:p>
    <w:p w14:paraId="42290E8F" w14:textId="77777777" w:rsidR="003977F8" w:rsidRPr="003977F8" w:rsidRDefault="003977F8" w:rsidP="003977F8">
      <w:pPr>
        <w:pStyle w:val="Normal1"/>
        <w:spacing w:before="240" w:after="240" w:line="360" w:lineRule="auto"/>
        <w:jc w:val="both"/>
        <w:rPr>
          <w:rFonts w:ascii="Times New Roman" w:eastAsia="Times New Roman" w:hAnsi="Times New Roman" w:cs="Times New Roman"/>
          <w:color w:val="222222"/>
          <w:sz w:val="24"/>
          <w:szCs w:val="24"/>
          <w:highlight w:val="white"/>
        </w:rPr>
      </w:pPr>
      <w:r w:rsidRPr="003977F8">
        <w:rPr>
          <w:rFonts w:ascii="Times New Roman" w:eastAsia="Times New Roman" w:hAnsi="Times New Roman" w:cs="Times New Roman"/>
          <w:color w:val="222222"/>
          <w:sz w:val="24"/>
          <w:szCs w:val="24"/>
          <w:highlight w:val="white"/>
        </w:rPr>
        <w:t xml:space="preserve">Mwangi, I. (2021) </w:t>
      </w:r>
      <w:r w:rsidRPr="003977F8">
        <w:rPr>
          <w:rFonts w:ascii="Times New Roman" w:eastAsia="Times New Roman" w:hAnsi="Times New Roman" w:cs="Times New Roman"/>
          <w:i/>
          <w:color w:val="222222"/>
          <w:sz w:val="24"/>
          <w:szCs w:val="24"/>
          <w:highlight w:val="white"/>
        </w:rPr>
        <w:t>Explaining Gibb’s reflective cycle</w:t>
      </w:r>
      <w:r w:rsidRPr="003977F8">
        <w:rPr>
          <w:rFonts w:ascii="Times New Roman" w:eastAsia="Times New Roman" w:hAnsi="Times New Roman" w:cs="Times New Roman"/>
          <w:color w:val="222222"/>
          <w:sz w:val="24"/>
          <w:szCs w:val="24"/>
          <w:highlight w:val="white"/>
        </w:rPr>
        <w:t xml:space="preserve">, </w:t>
      </w:r>
      <w:r w:rsidRPr="003977F8">
        <w:rPr>
          <w:rFonts w:ascii="Times New Roman" w:eastAsia="Times New Roman" w:hAnsi="Times New Roman" w:cs="Times New Roman"/>
          <w:i/>
          <w:color w:val="222222"/>
          <w:sz w:val="24"/>
          <w:szCs w:val="24"/>
          <w:highlight w:val="white"/>
        </w:rPr>
        <w:t>LinkedIn</w:t>
      </w:r>
      <w:r w:rsidRPr="003977F8">
        <w:rPr>
          <w:rFonts w:ascii="Times New Roman" w:eastAsia="Times New Roman" w:hAnsi="Times New Roman" w:cs="Times New Roman"/>
          <w:color w:val="222222"/>
          <w:sz w:val="24"/>
          <w:szCs w:val="24"/>
          <w:highlight w:val="white"/>
        </w:rPr>
        <w:t xml:space="preserve">. Available at: https://www.linkedin.com/pulse/explaining-gibbs-reflective-cycle-innocent-mwangi (Accessed: 16 November 2023). </w:t>
      </w:r>
    </w:p>
    <w:p w14:paraId="7D86C312" w14:textId="77777777" w:rsidR="005353D6" w:rsidRPr="003977F8" w:rsidRDefault="005353D6" w:rsidP="003977F8">
      <w:pPr>
        <w:pStyle w:val="Normal1"/>
        <w:spacing w:line="360" w:lineRule="auto"/>
        <w:jc w:val="both"/>
        <w:rPr>
          <w:rFonts w:ascii="Times New Roman" w:eastAsia="Times New Roman" w:hAnsi="Times New Roman" w:cs="Times New Roman"/>
          <w:color w:val="222222"/>
          <w:sz w:val="24"/>
          <w:szCs w:val="24"/>
          <w:highlight w:val="white"/>
        </w:rPr>
      </w:pPr>
    </w:p>
    <w:sectPr w:rsidR="005353D6" w:rsidRPr="003977F8" w:rsidSect="003977F8">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3C657" w14:textId="77777777" w:rsidR="00E20008" w:rsidRDefault="00E20008" w:rsidP="003977F8">
      <w:pPr>
        <w:spacing w:line="240" w:lineRule="auto"/>
      </w:pPr>
      <w:r>
        <w:separator/>
      </w:r>
    </w:p>
  </w:endnote>
  <w:endnote w:type="continuationSeparator" w:id="0">
    <w:p w14:paraId="6C4B387F" w14:textId="77777777" w:rsidR="00E20008" w:rsidRDefault="00E20008" w:rsidP="003977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1606460"/>
      <w:docPartObj>
        <w:docPartGallery w:val="Page Numbers (Bottom of Page)"/>
        <w:docPartUnique/>
      </w:docPartObj>
    </w:sdtPr>
    <w:sdtEndPr>
      <w:rPr>
        <w:noProof/>
      </w:rPr>
    </w:sdtEndPr>
    <w:sdtContent>
      <w:p w14:paraId="51A1EC76" w14:textId="363D94DF" w:rsidR="003977F8" w:rsidRDefault="003977F8">
        <w:pPr>
          <w:pStyle w:val="a7"/>
          <w:jc w:val="right"/>
        </w:pPr>
        <w:r>
          <w:fldChar w:fldCharType="begin"/>
        </w:r>
        <w:r>
          <w:instrText xml:space="preserve"> PAGE   \* MERGEFORMAT </w:instrText>
        </w:r>
        <w:r>
          <w:fldChar w:fldCharType="separate"/>
        </w:r>
        <w:r>
          <w:rPr>
            <w:noProof/>
          </w:rPr>
          <w:t>2</w:t>
        </w:r>
        <w:r>
          <w:rPr>
            <w:noProof/>
          </w:rPr>
          <w:fldChar w:fldCharType="end"/>
        </w:r>
      </w:p>
    </w:sdtContent>
  </w:sdt>
  <w:p w14:paraId="6F9F0FC8" w14:textId="77777777" w:rsidR="003977F8" w:rsidRDefault="003977F8">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D45F0" w14:textId="77777777" w:rsidR="00E20008" w:rsidRDefault="00E20008" w:rsidP="003977F8">
      <w:pPr>
        <w:spacing w:line="240" w:lineRule="auto"/>
      </w:pPr>
      <w:r>
        <w:separator/>
      </w:r>
    </w:p>
  </w:footnote>
  <w:footnote w:type="continuationSeparator" w:id="0">
    <w:p w14:paraId="59D13282" w14:textId="77777777" w:rsidR="00E20008" w:rsidRDefault="00E20008" w:rsidP="003977F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53D6"/>
    <w:rsid w:val="002F5402"/>
    <w:rsid w:val="003977F8"/>
    <w:rsid w:val="005353D6"/>
    <w:rsid w:val="00A24F80"/>
    <w:rsid w:val="00E20008"/>
    <w:rsid w:val="00FC77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6CFE22"/>
  <w15:docId w15:val="{84ACF39E-BB99-4DEC-9EAA-B7E2D4A30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B77B5"/>
  </w:style>
  <w:style w:type="paragraph" w:styleId="1">
    <w:name w:val="heading 1"/>
    <w:basedOn w:val="Normal1"/>
    <w:next w:val="Normal1"/>
    <w:pPr>
      <w:keepNext/>
      <w:keepLines/>
      <w:spacing w:before="400" w:after="120"/>
      <w:outlineLvl w:val="0"/>
    </w:pPr>
    <w:rPr>
      <w:sz w:val="40"/>
      <w:szCs w:val="40"/>
    </w:rPr>
  </w:style>
  <w:style w:type="paragraph" w:styleId="2">
    <w:name w:val="heading 2"/>
    <w:basedOn w:val="Normal1"/>
    <w:next w:val="Normal1"/>
    <w:pPr>
      <w:keepNext/>
      <w:keepLines/>
      <w:spacing w:before="360" w:after="120"/>
      <w:outlineLvl w:val="1"/>
    </w:pPr>
    <w:rPr>
      <w:sz w:val="32"/>
      <w:szCs w:val="32"/>
    </w:rPr>
  </w:style>
  <w:style w:type="paragraph" w:styleId="3">
    <w:name w:val="heading 3"/>
    <w:basedOn w:val="Normal1"/>
    <w:next w:val="Normal1"/>
    <w:pPr>
      <w:keepNext/>
      <w:keepLines/>
      <w:spacing w:before="320" w:after="80"/>
      <w:outlineLvl w:val="2"/>
    </w:pPr>
    <w:rPr>
      <w:color w:val="434343"/>
      <w:sz w:val="28"/>
      <w:szCs w:val="28"/>
    </w:rPr>
  </w:style>
  <w:style w:type="paragraph" w:styleId="4">
    <w:name w:val="heading 4"/>
    <w:basedOn w:val="Normal1"/>
    <w:next w:val="Normal1"/>
    <w:pPr>
      <w:keepNext/>
      <w:keepLines/>
      <w:spacing w:before="280" w:after="80"/>
      <w:outlineLvl w:val="3"/>
    </w:pPr>
    <w:rPr>
      <w:color w:val="666666"/>
      <w:sz w:val="24"/>
      <w:szCs w:val="24"/>
    </w:rPr>
  </w:style>
  <w:style w:type="paragraph" w:styleId="5">
    <w:name w:val="heading 5"/>
    <w:basedOn w:val="Normal1"/>
    <w:next w:val="Normal1"/>
    <w:pPr>
      <w:keepNext/>
      <w:keepLines/>
      <w:spacing w:before="240" w:after="80"/>
      <w:outlineLvl w:val="4"/>
    </w:pPr>
    <w:rPr>
      <w:color w:val="666666"/>
    </w:rPr>
  </w:style>
  <w:style w:type="paragraph" w:styleId="6">
    <w:name w:val="heading 6"/>
    <w:basedOn w:val="Normal1"/>
    <w:next w:val="Normal1"/>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a3">
    <w:name w:val="Title"/>
    <w:basedOn w:val="Normal1"/>
    <w:next w:val="Normal1"/>
    <w:pPr>
      <w:keepNext/>
      <w:keepLines/>
      <w:spacing w:after="60"/>
    </w:pPr>
    <w:rPr>
      <w:sz w:val="52"/>
      <w:szCs w:val="52"/>
    </w:rPr>
  </w:style>
  <w:style w:type="paragraph" w:styleId="a4">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a5">
    <w:name w:val="header"/>
    <w:basedOn w:val="a"/>
    <w:link w:val="a6"/>
    <w:uiPriority w:val="99"/>
    <w:unhideWhenUsed/>
    <w:rsid w:val="003977F8"/>
    <w:pPr>
      <w:tabs>
        <w:tab w:val="center" w:pos="4513"/>
        <w:tab w:val="right" w:pos="9026"/>
      </w:tabs>
      <w:spacing w:line="240" w:lineRule="auto"/>
    </w:pPr>
  </w:style>
  <w:style w:type="character" w:customStyle="1" w:styleId="a6">
    <w:name w:val="Верхний колонтитул Знак"/>
    <w:basedOn w:val="a0"/>
    <w:link w:val="a5"/>
    <w:uiPriority w:val="99"/>
    <w:rsid w:val="003977F8"/>
  </w:style>
  <w:style w:type="paragraph" w:styleId="a7">
    <w:name w:val="footer"/>
    <w:basedOn w:val="a"/>
    <w:link w:val="a8"/>
    <w:uiPriority w:val="99"/>
    <w:unhideWhenUsed/>
    <w:rsid w:val="003977F8"/>
    <w:pPr>
      <w:tabs>
        <w:tab w:val="center" w:pos="4513"/>
        <w:tab w:val="right" w:pos="9026"/>
      </w:tabs>
      <w:spacing w:line="240" w:lineRule="auto"/>
    </w:pPr>
  </w:style>
  <w:style w:type="character" w:customStyle="1" w:styleId="a8">
    <w:name w:val="Нижний колонтитул Знак"/>
    <w:basedOn w:val="a0"/>
    <w:link w:val="a7"/>
    <w:uiPriority w:val="99"/>
    <w:rsid w:val="003977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uniku.ac.id/index.php/IEFLJ/article/view/3382"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3465B8-88CC-4CD2-ACAF-BB3E8CA24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1049</Words>
  <Characters>5981</Characters>
  <Application>Microsoft Office Word</Application>
  <DocSecurity>0</DocSecurity>
  <Lines>49</Lines>
  <Paragraphs>14</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7016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Пользователь</cp:lastModifiedBy>
  <cp:revision>3</cp:revision>
  <dcterms:created xsi:type="dcterms:W3CDTF">2023-11-16T12:15:00Z</dcterms:created>
  <dcterms:modified xsi:type="dcterms:W3CDTF">2023-11-23T21:03:00Z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65e5a9320c29013fe841a733d9e99147128ddc446749bab73176c140e34118bd</vt:lpwstr>
  </property>
</Properties>
</file>