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3CC6DD8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41BC2">
              <w:rPr>
                <w:rFonts w:ascii="Arial" w:hAnsi="Arial" w:cs="Arial"/>
                <w:b/>
                <w:sz w:val="22"/>
                <w:szCs w:val="22"/>
              </w:rPr>
              <w:t>Lauren Collins</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10A63DA6" w:rsidR="003B3F9D" w:rsidRPr="00A406E5" w:rsidRDefault="00841BC2" w:rsidP="001E57C1">
            <w:pPr>
              <w:spacing w:before="120" w:after="120"/>
              <w:jc w:val="both"/>
              <w:rPr>
                <w:rFonts w:ascii="Arial" w:hAnsi="Arial" w:cs="Arial"/>
                <w:b/>
                <w:sz w:val="22"/>
                <w:szCs w:val="22"/>
              </w:rPr>
            </w:pPr>
            <w:r>
              <w:rPr>
                <w:rFonts w:ascii="Arial" w:hAnsi="Arial" w:cs="Arial"/>
                <w:b/>
                <w:sz w:val="22"/>
                <w:szCs w:val="22"/>
              </w:rPr>
              <w:t>1600554</w:t>
            </w:r>
            <w:bookmarkStart w:id="0" w:name="_GoBack"/>
            <w:bookmarkEnd w:id="0"/>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egies or initiatives chosen, and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Awareness of successful inititative</w:t>
      </w:r>
      <w:r>
        <w:rPr>
          <w:rFonts w:ascii="Arial" w:hAnsi="Arial" w:cs="Arial"/>
          <w:color w:val="000000"/>
          <w:sz w:val="22"/>
          <w:szCs w:val="22"/>
          <w:lang w:val="en-US" w:eastAsia="en-US"/>
        </w:rPr>
        <w:t>s</w:t>
      </w:r>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A very good ability to critically analyse</w:t>
      </w:r>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4ABA8" w14:textId="77777777" w:rsidR="00BF0DAE" w:rsidRDefault="00BF0DAE">
      <w:r>
        <w:separator/>
      </w:r>
    </w:p>
  </w:endnote>
  <w:endnote w:type="continuationSeparator" w:id="0">
    <w:p w14:paraId="3F7E009F" w14:textId="77777777" w:rsidR="00BF0DAE" w:rsidRDefault="00BF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altName w:val="Cambria"/>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74860" w14:textId="77777777" w:rsidR="00BF0DAE" w:rsidRDefault="00BF0DAE">
      <w:r>
        <w:separator/>
      </w:r>
    </w:p>
  </w:footnote>
  <w:footnote w:type="continuationSeparator" w:id="0">
    <w:p w14:paraId="2A8C62C5" w14:textId="77777777" w:rsidR="00BF0DAE" w:rsidRDefault="00BF0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1BC2"/>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3587</Words>
  <Characters>21966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lauren collins</cp:lastModifiedBy>
  <cp:revision>2</cp:revision>
  <cp:lastPrinted>2014-10-10T07:42:00Z</cp:lastPrinted>
  <dcterms:created xsi:type="dcterms:W3CDTF">2019-03-04T20:32:00Z</dcterms:created>
  <dcterms:modified xsi:type="dcterms:W3CDTF">2019-03-04T20:32:00Z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