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E72B2E" w14:textId="77777777" w:rsidR="00D26D73" w:rsidRPr="00D26D73" w:rsidRDefault="00D26D73" w:rsidP="00D26D73">
      <w:pPr>
        <w:jc w:val="center"/>
        <w:rPr>
          <w:rFonts w:ascii="Times New Roman" w:hAnsi="Times New Roman" w:cs="Times New Roman"/>
          <w:sz w:val="48"/>
          <w:szCs w:val="48"/>
        </w:rPr>
      </w:pPr>
    </w:p>
    <w:p w14:paraId="1D0186AB" w14:textId="4D707CDF" w:rsidR="00D26D73" w:rsidRDefault="00D26D73" w:rsidP="00D26D73">
      <w:pPr>
        <w:jc w:val="center"/>
        <w:rPr>
          <w:rFonts w:ascii="Times New Roman" w:hAnsi="Times New Roman" w:cs="Times New Roman"/>
          <w:sz w:val="48"/>
          <w:szCs w:val="48"/>
        </w:rPr>
      </w:pPr>
      <w:r w:rsidRPr="00D26D73">
        <w:rPr>
          <w:rFonts w:ascii="Times New Roman" w:hAnsi="Times New Roman" w:cs="Times New Roman"/>
          <w:sz w:val="48"/>
          <w:szCs w:val="48"/>
        </w:rPr>
        <w:t>Amazon Dropbox Site</w:t>
      </w:r>
    </w:p>
    <w:p w14:paraId="344AFFE1" w14:textId="77777777" w:rsidR="00D26D73" w:rsidRDefault="00D26D73" w:rsidP="00D26D73">
      <w:pPr>
        <w:jc w:val="center"/>
        <w:rPr>
          <w:rFonts w:ascii="Times New Roman" w:hAnsi="Times New Roman" w:cs="Times New Roman"/>
          <w:sz w:val="48"/>
          <w:szCs w:val="48"/>
        </w:rPr>
      </w:pPr>
    </w:p>
    <w:p w14:paraId="10429523" w14:textId="195640D2" w:rsidR="00AC2D85" w:rsidRDefault="00AC2D85" w:rsidP="00AC2D85">
      <w:pPr>
        <w:jc w:val="center"/>
        <w:rPr>
          <w:rFonts w:ascii="Times New Roman" w:hAnsi="Times New Roman" w:cs="Times New Roman"/>
          <w:sz w:val="48"/>
          <w:szCs w:val="48"/>
        </w:rPr>
      </w:pPr>
      <w:commentRangeStart w:id="0"/>
      <w:r>
        <w:rPr>
          <w:rFonts w:ascii="Times New Roman" w:hAnsi="Times New Roman" w:cs="Times New Roman"/>
          <w:sz w:val="48"/>
          <w:szCs w:val="48"/>
        </w:rPr>
        <w:t>A P</w:t>
      </w:r>
      <w:r w:rsidRPr="00AC2D85">
        <w:rPr>
          <w:rFonts w:ascii="Times New Roman" w:hAnsi="Times New Roman" w:cs="Times New Roman"/>
          <w:sz w:val="48"/>
          <w:szCs w:val="48"/>
        </w:rPr>
        <w:t>ortfolio for AMAZON</w:t>
      </w:r>
      <w:commentRangeEnd w:id="0"/>
      <w:r>
        <w:rPr>
          <w:rStyle w:val="CommentReference"/>
        </w:rPr>
        <w:commentReference w:id="0"/>
      </w:r>
    </w:p>
    <w:p w14:paraId="476ECB28" w14:textId="298F312E" w:rsidR="008B7081" w:rsidRPr="00CE3B95" w:rsidRDefault="00B117B0" w:rsidP="00C061F0">
      <w:pPr>
        <w:jc w:val="both"/>
        <w:rPr>
          <w:rFonts w:ascii="Times New Roman" w:hAnsi="Times New Roman" w:cs="Times New Roman"/>
          <w:b/>
          <w:bCs/>
          <w:i/>
          <w:iCs/>
          <w:sz w:val="28"/>
          <w:szCs w:val="28"/>
        </w:rPr>
      </w:pPr>
      <w:r w:rsidRPr="00CE3B95">
        <w:rPr>
          <w:rFonts w:ascii="Times New Roman" w:hAnsi="Times New Roman" w:cs="Times New Roman"/>
          <w:b/>
          <w:bCs/>
          <w:i/>
          <w:iCs/>
          <w:sz w:val="28"/>
          <w:szCs w:val="28"/>
        </w:rPr>
        <w:t xml:space="preserve">Only </w:t>
      </w:r>
      <w:r w:rsidR="00C061F0">
        <w:rPr>
          <w:rFonts w:ascii="Times New Roman" w:hAnsi="Times New Roman" w:cs="Times New Roman"/>
          <w:b/>
          <w:bCs/>
          <w:i/>
          <w:iCs/>
          <w:sz w:val="28"/>
          <w:szCs w:val="28"/>
        </w:rPr>
        <w:t xml:space="preserve">in </w:t>
      </w:r>
      <w:r w:rsidRPr="00CE3B95">
        <w:rPr>
          <w:rFonts w:ascii="Times New Roman" w:hAnsi="Times New Roman" w:cs="Times New Roman"/>
          <w:b/>
          <w:bCs/>
          <w:i/>
          <w:iCs/>
          <w:sz w:val="28"/>
          <w:szCs w:val="28"/>
        </w:rPr>
        <w:t xml:space="preserve">the Title Page, Student should include </w:t>
      </w:r>
      <w:commentRangeStart w:id="1"/>
      <w:r w:rsidRPr="00CE3B95">
        <w:rPr>
          <w:rFonts w:ascii="Times New Roman" w:hAnsi="Times New Roman" w:cs="Times New Roman"/>
          <w:b/>
          <w:bCs/>
          <w:i/>
          <w:iCs/>
          <w:sz w:val="28"/>
          <w:szCs w:val="28"/>
        </w:rPr>
        <w:t>Executive Summary</w:t>
      </w:r>
      <w:commentRangeEnd w:id="1"/>
      <w:r w:rsidR="00195842">
        <w:rPr>
          <w:rStyle w:val="CommentReference"/>
        </w:rPr>
        <w:commentReference w:id="1"/>
      </w:r>
      <w:r w:rsidR="00C061F0">
        <w:rPr>
          <w:rFonts w:ascii="Times New Roman" w:hAnsi="Times New Roman" w:cs="Times New Roman"/>
          <w:b/>
          <w:bCs/>
          <w:i/>
          <w:iCs/>
          <w:sz w:val="28"/>
          <w:szCs w:val="28"/>
        </w:rPr>
        <w:t>(200 words)</w:t>
      </w:r>
    </w:p>
    <w:p w14:paraId="05DA87C2" w14:textId="01EA2635" w:rsidR="00AE4BE4" w:rsidRPr="00AE4BE4" w:rsidRDefault="00C061F0" w:rsidP="008B7081">
      <w:pPr>
        <w:jc w:val="both"/>
        <w:rPr>
          <w:rFonts w:ascii="Times New Roman" w:hAnsi="Times New Roman" w:cs="Times New Roman"/>
          <w:sz w:val="28"/>
          <w:szCs w:val="28"/>
        </w:rPr>
      </w:pPr>
      <w:r>
        <w:rPr>
          <w:rFonts w:ascii="Times New Roman" w:hAnsi="Times New Roman" w:cs="Times New Roman"/>
          <w:sz w:val="28"/>
          <w:szCs w:val="28"/>
        </w:rPr>
        <w:t xml:space="preserve"> </w:t>
      </w:r>
    </w:p>
    <w:p w14:paraId="39CC472E" w14:textId="1E332C0B" w:rsidR="00EB6F49" w:rsidRDefault="008B7081" w:rsidP="008B7081">
      <w:pPr>
        <w:jc w:val="both"/>
        <w:rPr>
          <w:rFonts w:ascii="Times New Roman" w:hAnsi="Times New Roman" w:cs="Times New Roman"/>
          <w:sz w:val="28"/>
          <w:szCs w:val="28"/>
        </w:rPr>
      </w:pPr>
      <w:r w:rsidRPr="00EB6F49">
        <w:rPr>
          <w:rFonts w:ascii="Times New Roman" w:hAnsi="Times New Roman" w:cs="Times New Roman"/>
          <w:sz w:val="28"/>
          <w:szCs w:val="28"/>
        </w:rPr>
        <w:t>The Portfolio will be having two section</w:t>
      </w:r>
      <w:r w:rsidR="005C12CA">
        <w:rPr>
          <w:rFonts w:ascii="Times New Roman" w:hAnsi="Times New Roman" w:cs="Times New Roman"/>
          <w:sz w:val="28"/>
          <w:szCs w:val="28"/>
        </w:rPr>
        <w:t>s</w:t>
      </w:r>
      <w:r w:rsidRPr="00EB6F49">
        <w:rPr>
          <w:rFonts w:ascii="Times New Roman" w:hAnsi="Times New Roman" w:cs="Times New Roman"/>
          <w:sz w:val="28"/>
          <w:szCs w:val="28"/>
        </w:rPr>
        <w:t xml:space="preserve"> and each of them has its significance. </w:t>
      </w:r>
    </w:p>
    <w:p w14:paraId="07991732" w14:textId="5E52213A" w:rsidR="00EB6F49" w:rsidRPr="00EB6F49" w:rsidRDefault="00EB6F49" w:rsidP="008B7081">
      <w:pPr>
        <w:jc w:val="both"/>
        <w:rPr>
          <w:rFonts w:ascii="Times New Roman" w:hAnsi="Times New Roman" w:cs="Times New Roman"/>
          <w:sz w:val="48"/>
          <w:szCs w:val="48"/>
        </w:rPr>
      </w:pPr>
      <w:r w:rsidRPr="00EB6F49">
        <w:rPr>
          <w:rFonts w:ascii="Times New Roman" w:hAnsi="Times New Roman" w:cs="Times New Roman"/>
          <w:sz w:val="48"/>
          <w:szCs w:val="48"/>
        </w:rPr>
        <w:t xml:space="preserve">Part </w:t>
      </w:r>
      <w:r w:rsidR="00B43734" w:rsidRPr="00EB6F49">
        <w:rPr>
          <w:rFonts w:ascii="Times New Roman" w:hAnsi="Times New Roman" w:cs="Times New Roman"/>
          <w:sz w:val="48"/>
          <w:szCs w:val="48"/>
        </w:rPr>
        <w:t>A</w:t>
      </w:r>
      <w:r w:rsidR="00B43734">
        <w:rPr>
          <w:rFonts w:ascii="Times New Roman" w:hAnsi="Times New Roman" w:cs="Times New Roman"/>
          <w:sz w:val="48"/>
          <w:szCs w:val="48"/>
        </w:rPr>
        <w:t>:</w:t>
      </w:r>
      <w:r>
        <w:rPr>
          <w:rFonts w:ascii="Times New Roman" w:hAnsi="Times New Roman" w:cs="Times New Roman"/>
          <w:sz w:val="48"/>
          <w:szCs w:val="48"/>
        </w:rPr>
        <w:t xml:space="preserve"> </w:t>
      </w:r>
      <w:r w:rsidR="005C12CA">
        <w:rPr>
          <w:rFonts w:ascii="Times New Roman" w:hAnsi="Times New Roman" w:cs="Times New Roman"/>
          <w:sz w:val="48"/>
          <w:szCs w:val="48"/>
        </w:rPr>
        <w:t xml:space="preserve">Overall </w:t>
      </w:r>
      <w:r w:rsidR="005D1D21" w:rsidRPr="005D1D21">
        <w:rPr>
          <w:rFonts w:ascii="Times New Roman" w:hAnsi="Times New Roman" w:cs="Times New Roman"/>
          <w:sz w:val="48"/>
          <w:szCs w:val="48"/>
        </w:rPr>
        <w:t>Project Proposal</w:t>
      </w:r>
      <w:r w:rsidR="005D1D21">
        <w:rPr>
          <w:rFonts w:ascii="Times New Roman" w:hAnsi="Times New Roman" w:cs="Times New Roman"/>
          <w:sz w:val="48"/>
          <w:szCs w:val="48"/>
        </w:rPr>
        <w:t xml:space="preserve"> </w:t>
      </w:r>
      <w:r w:rsidR="004A7D84">
        <w:rPr>
          <w:rFonts w:ascii="Times New Roman" w:hAnsi="Times New Roman" w:cs="Times New Roman"/>
          <w:sz w:val="48"/>
          <w:szCs w:val="48"/>
        </w:rPr>
        <w:t>(1,500 words)</w:t>
      </w:r>
    </w:p>
    <w:p w14:paraId="34D643BE" w14:textId="5A9AFE2B" w:rsidR="00CF13C0" w:rsidRPr="00CF13C0" w:rsidRDefault="008B7081" w:rsidP="00CF13C0">
      <w:pPr>
        <w:jc w:val="both"/>
        <w:rPr>
          <w:rFonts w:ascii="Times New Roman" w:hAnsi="Times New Roman" w:cs="Times New Roman"/>
          <w:sz w:val="28"/>
          <w:szCs w:val="28"/>
        </w:rPr>
      </w:pPr>
      <w:r w:rsidRPr="00EB6F49">
        <w:rPr>
          <w:rFonts w:ascii="Times New Roman" w:hAnsi="Times New Roman" w:cs="Times New Roman"/>
          <w:sz w:val="28"/>
          <w:szCs w:val="28"/>
        </w:rPr>
        <w:t xml:space="preserve">The first section will </w:t>
      </w:r>
      <w:r w:rsidR="000C31FD" w:rsidRPr="00EB6F49">
        <w:rPr>
          <w:rFonts w:ascii="Times New Roman" w:hAnsi="Times New Roman" w:cs="Times New Roman"/>
          <w:sz w:val="28"/>
          <w:szCs w:val="28"/>
        </w:rPr>
        <w:t>critically analyse</w:t>
      </w:r>
      <w:r w:rsidRPr="00EB6F49">
        <w:rPr>
          <w:rFonts w:ascii="Times New Roman" w:hAnsi="Times New Roman" w:cs="Times New Roman"/>
          <w:sz w:val="28"/>
          <w:szCs w:val="28"/>
        </w:rPr>
        <w:t xml:space="preserve"> about the core principles of the projects and their importance </w:t>
      </w:r>
      <w:r w:rsidR="000C31FD" w:rsidRPr="00EB6F49">
        <w:rPr>
          <w:rFonts w:ascii="Times New Roman" w:hAnsi="Times New Roman" w:cs="Times New Roman"/>
          <w:sz w:val="28"/>
          <w:szCs w:val="28"/>
        </w:rPr>
        <w:t>(Student should include Outline/Description</w:t>
      </w:r>
      <w:r w:rsidR="006E75F8">
        <w:rPr>
          <w:rFonts w:ascii="Times New Roman" w:hAnsi="Times New Roman" w:cs="Times New Roman"/>
          <w:sz w:val="28"/>
          <w:szCs w:val="28"/>
        </w:rPr>
        <w:t xml:space="preserve"> (</w:t>
      </w:r>
      <w:r w:rsidR="006E75F8" w:rsidRPr="006E75F8">
        <w:rPr>
          <w:rFonts w:ascii="Times New Roman" w:hAnsi="Times New Roman" w:cs="Times New Roman"/>
          <w:sz w:val="28"/>
          <w:szCs w:val="28"/>
        </w:rPr>
        <w:t>generate ideas</w:t>
      </w:r>
      <w:r w:rsidR="00366E92">
        <w:rPr>
          <w:rFonts w:ascii="Times New Roman" w:hAnsi="Times New Roman" w:cs="Times New Roman"/>
          <w:sz w:val="28"/>
          <w:szCs w:val="28"/>
        </w:rPr>
        <w:t xml:space="preserve"> and </w:t>
      </w:r>
      <w:r w:rsidR="00366E92" w:rsidRPr="00366E92">
        <w:rPr>
          <w:rFonts w:ascii="Times New Roman" w:hAnsi="Times New Roman" w:cs="Times New Roman"/>
          <w:sz w:val="28"/>
          <w:szCs w:val="28"/>
        </w:rPr>
        <w:t>pick relevant information</w:t>
      </w:r>
      <w:r w:rsidR="00366E92">
        <w:rPr>
          <w:rFonts w:ascii="Times New Roman" w:hAnsi="Times New Roman" w:cs="Times New Roman"/>
          <w:sz w:val="28"/>
          <w:szCs w:val="28"/>
        </w:rPr>
        <w:t xml:space="preserve"> and develop</w:t>
      </w:r>
      <w:r w:rsidR="006E75F8" w:rsidRPr="006E75F8">
        <w:rPr>
          <w:rFonts w:ascii="Times New Roman" w:hAnsi="Times New Roman" w:cs="Times New Roman"/>
          <w:sz w:val="28"/>
          <w:szCs w:val="28"/>
        </w:rPr>
        <w:t xml:space="preserve"> goals, objectives</w:t>
      </w:r>
      <w:r w:rsidR="006E75F8">
        <w:rPr>
          <w:rFonts w:ascii="Times New Roman" w:hAnsi="Times New Roman" w:cs="Times New Roman"/>
          <w:sz w:val="28"/>
          <w:szCs w:val="28"/>
        </w:rPr>
        <w:t xml:space="preserve"> etc)</w:t>
      </w:r>
      <w:r w:rsidR="000C31FD" w:rsidRPr="00EB6F49">
        <w:rPr>
          <w:rFonts w:ascii="Times New Roman" w:hAnsi="Times New Roman" w:cs="Times New Roman"/>
          <w:sz w:val="28"/>
          <w:szCs w:val="28"/>
        </w:rPr>
        <w:t>, Scope, Work Breakdown Structure, Project Success Criteria, and the Quad/Gantt chart)</w:t>
      </w:r>
      <w:r w:rsidR="00C11083">
        <w:rPr>
          <w:rFonts w:ascii="Times New Roman" w:hAnsi="Times New Roman" w:cs="Times New Roman"/>
          <w:sz w:val="28"/>
          <w:szCs w:val="28"/>
        </w:rPr>
        <w:t xml:space="preserve"> </w:t>
      </w:r>
      <w:r w:rsidR="00C50C05" w:rsidRPr="00C11083">
        <w:rPr>
          <w:rFonts w:ascii="Times New Roman" w:hAnsi="Times New Roman" w:cs="Times New Roman"/>
          <w:b/>
          <w:bCs/>
          <w:i/>
          <w:iCs/>
          <w:sz w:val="28"/>
          <w:szCs w:val="28"/>
        </w:rPr>
        <w:t>500 words</w:t>
      </w:r>
      <w:r w:rsidRPr="00EB6F49">
        <w:rPr>
          <w:rFonts w:ascii="Times New Roman" w:hAnsi="Times New Roman" w:cs="Times New Roman"/>
          <w:sz w:val="28"/>
          <w:szCs w:val="28"/>
        </w:rPr>
        <w:t>, Project Location Analysis</w:t>
      </w:r>
      <w:r w:rsidR="00C50C05">
        <w:rPr>
          <w:rFonts w:ascii="Times New Roman" w:hAnsi="Times New Roman" w:cs="Times New Roman"/>
          <w:sz w:val="28"/>
          <w:szCs w:val="28"/>
        </w:rPr>
        <w:t xml:space="preserve"> </w:t>
      </w:r>
      <w:r w:rsidR="00C50C05" w:rsidRPr="00C11083">
        <w:rPr>
          <w:rFonts w:ascii="Times New Roman" w:hAnsi="Times New Roman" w:cs="Times New Roman"/>
          <w:b/>
          <w:bCs/>
          <w:i/>
          <w:iCs/>
          <w:sz w:val="28"/>
          <w:szCs w:val="28"/>
        </w:rPr>
        <w:t>500 words</w:t>
      </w:r>
      <w:r w:rsidRPr="00EB6F49">
        <w:rPr>
          <w:rFonts w:ascii="Times New Roman" w:hAnsi="Times New Roman" w:cs="Times New Roman"/>
          <w:sz w:val="28"/>
          <w:szCs w:val="28"/>
        </w:rPr>
        <w:t xml:space="preserve"> and Summary of Feedback from Tutor</w:t>
      </w:r>
      <w:r w:rsidR="00CF13C0">
        <w:rPr>
          <w:rFonts w:ascii="Times New Roman" w:hAnsi="Times New Roman" w:cs="Times New Roman"/>
          <w:sz w:val="28"/>
          <w:szCs w:val="28"/>
        </w:rPr>
        <w:t xml:space="preserve"> - </w:t>
      </w:r>
      <w:r w:rsidR="00CF13C0" w:rsidRPr="00CF13C0">
        <w:rPr>
          <w:rFonts w:ascii="Times New Roman" w:hAnsi="Times New Roman" w:cs="Times New Roman"/>
          <w:sz w:val="28"/>
          <w:szCs w:val="28"/>
        </w:rPr>
        <w:t>What went well within the project:</w:t>
      </w:r>
    </w:p>
    <w:p w14:paraId="1AF18D18" w14:textId="7C35E45A" w:rsidR="00CF13C0" w:rsidRPr="00CF13C0" w:rsidRDefault="00CF13C0" w:rsidP="00CF13C0">
      <w:pPr>
        <w:jc w:val="both"/>
        <w:rPr>
          <w:rFonts w:ascii="Times New Roman" w:hAnsi="Times New Roman" w:cs="Times New Roman"/>
          <w:sz w:val="28"/>
          <w:szCs w:val="28"/>
        </w:rPr>
      </w:pPr>
      <w:r w:rsidRPr="00CF13C0">
        <w:rPr>
          <w:rFonts w:ascii="Times New Roman" w:hAnsi="Times New Roman" w:cs="Times New Roman"/>
          <w:sz w:val="28"/>
          <w:szCs w:val="28"/>
        </w:rPr>
        <w:t xml:space="preserve">What </w:t>
      </w:r>
      <w:r>
        <w:rPr>
          <w:rFonts w:ascii="Times New Roman" w:hAnsi="Times New Roman" w:cs="Times New Roman"/>
          <w:sz w:val="28"/>
          <w:szCs w:val="28"/>
        </w:rPr>
        <w:t xml:space="preserve">went not well </w:t>
      </w:r>
      <w:r w:rsidRPr="00CF13C0">
        <w:rPr>
          <w:rFonts w:ascii="Times New Roman" w:hAnsi="Times New Roman" w:cs="Times New Roman"/>
          <w:sz w:val="28"/>
          <w:szCs w:val="28"/>
        </w:rPr>
        <w:t>within the project:</w:t>
      </w:r>
    </w:p>
    <w:p w14:paraId="3FBE869E" w14:textId="77777777" w:rsidR="00CF13C0" w:rsidRPr="00CF13C0" w:rsidRDefault="00CF13C0" w:rsidP="00CF13C0">
      <w:pPr>
        <w:jc w:val="both"/>
        <w:rPr>
          <w:rFonts w:ascii="Times New Roman" w:hAnsi="Times New Roman" w:cs="Times New Roman"/>
          <w:sz w:val="28"/>
          <w:szCs w:val="28"/>
        </w:rPr>
      </w:pPr>
      <w:r w:rsidRPr="00CF13C0">
        <w:rPr>
          <w:rFonts w:ascii="Times New Roman" w:hAnsi="Times New Roman" w:cs="Times New Roman"/>
          <w:sz w:val="28"/>
          <w:szCs w:val="28"/>
        </w:rPr>
        <w:t xml:space="preserve">Corrective actions required: </w:t>
      </w:r>
    </w:p>
    <w:p w14:paraId="0B3F3E62" w14:textId="77777777" w:rsidR="00CF13C0" w:rsidRPr="00CF13C0" w:rsidRDefault="00CF13C0" w:rsidP="00CF13C0">
      <w:pPr>
        <w:jc w:val="both"/>
        <w:rPr>
          <w:rFonts w:ascii="Times New Roman" w:hAnsi="Times New Roman" w:cs="Times New Roman"/>
          <w:sz w:val="28"/>
          <w:szCs w:val="28"/>
        </w:rPr>
      </w:pPr>
      <w:r w:rsidRPr="00CF13C0">
        <w:rPr>
          <w:rFonts w:ascii="Times New Roman" w:hAnsi="Times New Roman" w:cs="Times New Roman"/>
          <w:sz w:val="28"/>
          <w:szCs w:val="28"/>
        </w:rPr>
        <w:t>[Action 1]</w:t>
      </w:r>
    </w:p>
    <w:p w14:paraId="1448E70F" w14:textId="77777777" w:rsidR="00CF13C0" w:rsidRPr="00CF13C0" w:rsidRDefault="00CF13C0" w:rsidP="00CF13C0">
      <w:pPr>
        <w:jc w:val="both"/>
        <w:rPr>
          <w:rFonts w:ascii="Times New Roman" w:hAnsi="Times New Roman" w:cs="Times New Roman"/>
          <w:sz w:val="28"/>
          <w:szCs w:val="28"/>
        </w:rPr>
      </w:pPr>
      <w:r w:rsidRPr="00CF13C0">
        <w:rPr>
          <w:rFonts w:ascii="Times New Roman" w:hAnsi="Times New Roman" w:cs="Times New Roman"/>
          <w:sz w:val="28"/>
          <w:szCs w:val="28"/>
        </w:rPr>
        <w:t>[Action 2]</w:t>
      </w:r>
    </w:p>
    <w:p w14:paraId="4BD4D96E" w14:textId="77777777" w:rsidR="00CF13C0" w:rsidRPr="00CF13C0" w:rsidRDefault="00CF13C0" w:rsidP="00CF13C0">
      <w:pPr>
        <w:jc w:val="both"/>
        <w:rPr>
          <w:rFonts w:ascii="Times New Roman" w:hAnsi="Times New Roman" w:cs="Times New Roman"/>
          <w:sz w:val="28"/>
          <w:szCs w:val="28"/>
        </w:rPr>
      </w:pPr>
      <w:r w:rsidRPr="00CF13C0">
        <w:rPr>
          <w:rFonts w:ascii="Times New Roman" w:hAnsi="Times New Roman" w:cs="Times New Roman"/>
          <w:sz w:val="28"/>
          <w:szCs w:val="28"/>
        </w:rPr>
        <w:t>[Action 3]</w:t>
      </w:r>
    </w:p>
    <w:p w14:paraId="007492BB" w14:textId="3FA62688" w:rsidR="008B7081" w:rsidRPr="00EB6F49" w:rsidRDefault="00CF13C0" w:rsidP="00CF13C0">
      <w:pPr>
        <w:jc w:val="both"/>
        <w:rPr>
          <w:rFonts w:ascii="Times New Roman" w:hAnsi="Times New Roman" w:cs="Times New Roman"/>
          <w:sz w:val="28"/>
          <w:szCs w:val="28"/>
        </w:rPr>
      </w:pPr>
      <w:r w:rsidRPr="00CF13C0">
        <w:rPr>
          <w:rFonts w:ascii="Times New Roman" w:hAnsi="Times New Roman" w:cs="Times New Roman"/>
          <w:sz w:val="28"/>
          <w:szCs w:val="28"/>
        </w:rPr>
        <w:t>(Continue as necessary)</w:t>
      </w:r>
      <w:r w:rsidR="00C50C05">
        <w:rPr>
          <w:rFonts w:ascii="Times New Roman" w:hAnsi="Times New Roman" w:cs="Times New Roman"/>
          <w:sz w:val="28"/>
          <w:szCs w:val="28"/>
        </w:rPr>
        <w:t xml:space="preserve"> </w:t>
      </w:r>
      <w:r w:rsidR="00C50C05" w:rsidRPr="00C11083">
        <w:rPr>
          <w:rFonts w:ascii="Times New Roman" w:hAnsi="Times New Roman" w:cs="Times New Roman"/>
          <w:b/>
          <w:bCs/>
          <w:i/>
          <w:iCs/>
          <w:sz w:val="28"/>
          <w:szCs w:val="28"/>
        </w:rPr>
        <w:t>500 words</w:t>
      </w:r>
      <w:r w:rsidR="000C31FD" w:rsidRPr="00EB6F49">
        <w:rPr>
          <w:rFonts w:ascii="Times New Roman" w:hAnsi="Times New Roman" w:cs="Times New Roman"/>
          <w:sz w:val="28"/>
          <w:szCs w:val="28"/>
        </w:rPr>
        <w:t xml:space="preserve">. </w:t>
      </w:r>
      <w:r w:rsidR="008B7081" w:rsidRPr="00EB6F49">
        <w:rPr>
          <w:rFonts w:ascii="Times New Roman" w:hAnsi="Times New Roman" w:cs="Times New Roman"/>
          <w:sz w:val="28"/>
          <w:szCs w:val="28"/>
        </w:rPr>
        <w:t xml:space="preserve">In addition to this, the quality methods that can be used for successful completion of the </w:t>
      </w:r>
      <w:r w:rsidR="00C72FF9">
        <w:rPr>
          <w:rFonts w:ascii="Times New Roman" w:hAnsi="Times New Roman" w:cs="Times New Roman"/>
          <w:sz w:val="28"/>
          <w:szCs w:val="28"/>
        </w:rPr>
        <w:t xml:space="preserve">proposed </w:t>
      </w:r>
      <w:r w:rsidR="008B7081" w:rsidRPr="00EB6F49">
        <w:rPr>
          <w:rFonts w:ascii="Times New Roman" w:hAnsi="Times New Roman" w:cs="Times New Roman"/>
          <w:sz w:val="28"/>
          <w:szCs w:val="28"/>
        </w:rPr>
        <w:t xml:space="preserve">project. On the other hand, the second section </w:t>
      </w:r>
      <w:r w:rsidR="00EB6F49" w:rsidRPr="00EB6F49">
        <w:rPr>
          <w:rFonts w:ascii="Times New Roman" w:hAnsi="Times New Roman" w:cs="Times New Roman"/>
          <w:sz w:val="28"/>
          <w:szCs w:val="28"/>
        </w:rPr>
        <w:t xml:space="preserve">will be </w:t>
      </w:r>
      <w:r w:rsidR="00C50C05">
        <w:rPr>
          <w:rFonts w:ascii="Times New Roman" w:hAnsi="Times New Roman" w:cs="Times New Roman"/>
          <w:sz w:val="28"/>
          <w:szCs w:val="28"/>
        </w:rPr>
        <w:t xml:space="preserve"> </w:t>
      </w:r>
    </w:p>
    <w:p w14:paraId="6F6830D1" w14:textId="2EDC945C" w:rsidR="005269CC" w:rsidRPr="005269CC" w:rsidRDefault="005269CC" w:rsidP="005269CC">
      <w:pPr>
        <w:jc w:val="center"/>
        <w:rPr>
          <w:rFonts w:ascii="Times New Roman" w:hAnsi="Times New Roman" w:cs="Times New Roman"/>
          <w:sz w:val="48"/>
          <w:szCs w:val="48"/>
        </w:rPr>
      </w:pPr>
      <w:commentRangeStart w:id="2"/>
      <w:r w:rsidRPr="005269CC">
        <w:rPr>
          <w:rFonts w:ascii="Times New Roman" w:hAnsi="Times New Roman" w:cs="Times New Roman"/>
          <w:sz w:val="48"/>
          <w:szCs w:val="48"/>
        </w:rPr>
        <w:t xml:space="preserve">Part B: </w:t>
      </w:r>
      <w:r w:rsidR="00E72829">
        <w:rPr>
          <w:rFonts w:ascii="Times New Roman" w:hAnsi="Times New Roman" w:cs="Times New Roman"/>
          <w:sz w:val="48"/>
          <w:szCs w:val="48"/>
        </w:rPr>
        <w:t xml:space="preserve">A Detailed </w:t>
      </w:r>
      <w:r w:rsidRPr="005269CC">
        <w:rPr>
          <w:rFonts w:ascii="Times New Roman" w:hAnsi="Times New Roman" w:cs="Times New Roman"/>
          <w:sz w:val="48"/>
          <w:szCs w:val="48"/>
        </w:rPr>
        <w:t xml:space="preserve">Project Management </w:t>
      </w:r>
      <w:r w:rsidR="006B36EE">
        <w:rPr>
          <w:rFonts w:ascii="Times New Roman" w:hAnsi="Times New Roman" w:cs="Times New Roman"/>
          <w:sz w:val="48"/>
          <w:szCs w:val="48"/>
        </w:rPr>
        <w:t xml:space="preserve">Business </w:t>
      </w:r>
      <w:r w:rsidRPr="005269CC">
        <w:rPr>
          <w:rFonts w:ascii="Times New Roman" w:hAnsi="Times New Roman" w:cs="Times New Roman"/>
          <w:sz w:val="48"/>
          <w:szCs w:val="48"/>
        </w:rPr>
        <w:t>Plan</w:t>
      </w:r>
      <w:commentRangeEnd w:id="2"/>
      <w:r w:rsidR="00D26864">
        <w:rPr>
          <w:rStyle w:val="CommentReference"/>
        </w:rPr>
        <w:commentReference w:id="2"/>
      </w:r>
      <w:r w:rsidR="004A7D84">
        <w:rPr>
          <w:rFonts w:ascii="Times New Roman" w:hAnsi="Times New Roman" w:cs="Times New Roman"/>
          <w:sz w:val="48"/>
          <w:szCs w:val="48"/>
        </w:rPr>
        <w:t>(</w:t>
      </w:r>
      <w:r w:rsidR="004A7D84" w:rsidRPr="004A7D84">
        <w:rPr>
          <w:rFonts w:ascii="Times New Roman" w:hAnsi="Times New Roman" w:cs="Times New Roman"/>
          <w:sz w:val="48"/>
          <w:szCs w:val="48"/>
        </w:rPr>
        <w:t>2,500 +/-10% words</w:t>
      </w:r>
      <w:r w:rsidR="004A7D84">
        <w:rPr>
          <w:rFonts w:ascii="Times New Roman" w:hAnsi="Times New Roman" w:cs="Times New Roman"/>
          <w:sz w:val="48"/>
          <w:szCs w:val="48"/>
        </w:rPr>
        <w:t>)</w:t>
      </w:r>
      <w:r w:rsidR="00E72829">
        <w:rPr>
          <w:rFonts w:ascii="Times New Roman" w:hAnsi="Times New Roman" w:cs="Times New Roman"/>
          <w:sz w:val="48"/>
          <w:szCs w:val="48"/>
        </w:rPr>
        <w:t xml:space="preserve"> </w:t>
      </w:r>
    </w:p>
    <w:p w14:paraId="45DB1997" w14:textId="3A9618D0" w:rsidR="008434FE" w:rsidRPr="00B43734" w:rsidRDefault="000A0F89" w:rsidP="008434FE">
      <w:pPr>
        <w:jc w:val="both"/>
        <w:rPr>
          <w:rFonts w:ascii="Times New Roman" w:hAnsi="Times New Roman" w:cs="Times New Roman"/>
          <w:sz w:val="28"/>
          <w:szCs w:val="28"/>
        </w:rPr>
      </w:pPr>
      <w:r w:rsidRPr="00B43734">
        <w:rPr>
          <w:rFonts w:ascii="Times New Roman" w:hAnsi="Times New Roman" w:cs="Times New Roman"/>
          <w:sz w:val="28"/>
          <w:szCs w:val="28"/>
        </w:rPr>
        <w:t xml:space="preserve">Student should </w:t>
      </w:r>
      <w:r w:rsidR="005269CC" w:rsidRPr="00B43734">
        <w:rPr>
          <w:rFonts w:ascii="Times New Roman" w:hAnsi="Times New Roman" w:cs="Times New Roman"/>
          <w:sz w:val="28"/>
          <w:szCs w:val="28"/>
        </w:rPr>
        <w:t>Plan what resources need to be allocated, what project timeline needs to be followed and creating a project schedule of what milestones need to be achieved.</w:t>
      </w:r>
      <w:r w:rsidR="008434FE" w:rsidRPr="00B43734">
        <w:rPr>
          <w:rFonts w:ascii="Times New Roman" w:hAnsi="Times New Roman" w:cs="Times New Roman"/>
          <w:sz w:val="28"/>
          <w:szCs w:val="28"/>
        </w:rPr>
        <w:t xml:space="preserve"> To complete the task, Student should consider</w:t>
      </w:r>
      <w:r w:rsidR="00B03524" w:rsidRPr="00B43734">
        <w:rPr>
          <w:rFonts w:ascii="Times New Roman" w:hAnsi="Times New Roman" w:cs="Times New Roman"/>
          <w:sz w:val="28"/>
          <w:szCs w:val="28"/>
        </w:rPr>
        <w:t xml:space="preserve"> below format - </w:t>
      </w:r>
    </w:p>
    <w:p w14:paraId="01718881" w14:textId="5AA0E2AE"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lastRenderedPageBreak/>
        <w:t>1. Introduction</w:t>
      </w:r>
      <w:r w:rsidR="00DF7056" w:rsidRPr="00B43734">
        <w:rPr>
          <w:rFonts w:ascii="Times New Roman" w:hAnsi="Times New Roman" w:cs="Times New Roman"/>
          <w:sz w:val="28"/>
          <w:szCs w:val="28"/>
        </w:rPr>
        <w:t>:</w:t>
      </w:r>
      <w:r w:rsidR="00AB4699" w:rsidRPr="00AB4699">
        <w:t xml:space="preserve"> </w:t>
      </w:r>
      <w:r w:rsidR="00AB4699">
        <w:rPr>
          <w:rFonts w:ascii="Times New Roman" w:hAnsi="Times New Roman" w:cs="Times New Roman"/>
          <w:sz w:val="28"/>
          <w:szCs w:val="28"/>
        </w:rPr>
        <w:t>P</w:t>
      </w:r>
      <w:r w:rsidR="00AB4699" w:rsidRPr="00AB4699">
        <w:rPr>
          <w:rFonts w:ascii="Times New Roman" w:hAnsi="Times New Roman" w:cs="Times New Roman"/>
          <w:sz w:val="28"/>
          <w:szCs w:val="28"/>
        </w:rPr>
        <w:t xml:space="preserve">resent hypothesis and provide context for why you are doing the project. Here you will include relevant background information, present your </w:t>
      </w:r>
      <w:r w:rsidR="007B6EBA">
        <w:rPr>
          <w:rFonts w:ascii="Times New Roman" w:hAnsi="Times New Roman" w:cs="Times New Roman"/>
          <w:sz w:val="28"/>
          <w:szCs w:val="28"/>
        </w:rPr>
        <w:t>project</w:t>
      </w:r>
      <w:r w:rsidR="00AB4699" w:rsidRPr="00AB4699">
        <w:rPr>
          <w:rFonts w:ascii="Times New Roman" w:hAnsi="Times New Roman" w:cs="Times New Roman"/>
          <w:sz w:val="28"/>
          <w:szCs w:val="28"/>
        </w:rPr>
        <w:t xml:space="preserve"> aims</w:t>
      </w:r>
      <w:r w:rsidR="00AB4699">
        <w:rPr>
          <w:rFonts w:ascii="Times New Roman" w:hAnsi="Times New Roman" w:cs="Times New Roman"/>
          <w:sz w:val="28"/>
          <w:szCs w:val="28"/>
        </w:rPr>
        <w:t xml:space="preserve">, objectives </w:t>
      </w:r>
      <w:r w:rsidR="007B6EBA">
        <w:rPr>
          <w:rFonts w:ascii="Times New Roman" w:hAnsi="Times New Roman" w:cs="Times New Roman"/>
          <w:sz w:val="28"/>
          <w:szCs w:val="28"/>
        </w:rPr>
        <w:t xml:space="preserve">(with at least 2 project objectives) </w:t>
      </w:r>
      <w:r w:rsidR="00AB4699" w:rsidRPr="00AB4699">
        <w:rPr>
          <w:rFonts w:ascii="Times New Roman" w:hAnsi="Times New Roman" w:cs="Times New Roman"/>
          <w:sz w:val="28"/>
          <w:szCs w:val="28"/>
        </w:rPr>
        <w:t xml:space="preserve">and explain why the </w:t>
      </w:r>
      <w:r w:rsidR="00AB4699">
        <w:rPr>
          <w:rFonts w:ascii="Times New Roman" w:hAnsi="Times New Roman" w:cs="Times New Roman"/>
          <w:sz w:val="28"/>
          <w:szCs w:val="28"/>
        </w:rPr>
        <w:t>project</w:t>
      </w:r>
      <w:r w:rsidR="00AB4699" w:rsidRPr="00AB4699">
        <w:rPr>
          <w:rFonts w:ascii="Times New Roman" w:hAnsi="Times New Roman" w:cs="Times New Roman"/>
          <w:sz w:val="28"/>
          <w:szCs w:val="28"/>
        </w:rPr>
        <w:t xml:space="preserve"> is important</w:t>
      </w:r>
    </w:p>
    <w:p w14:paraId="7B8E7DBF" w14:textId="58DCCF03"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 xml:space="preserve">2. Project </w:t>
      </w:r>
      <w:r w:rsidR="00B03524" w:rsidRPr="00B43734">
        <w:rPr>
          <w:rFonts w:ascii="Times New Roman" w:hAnsi="Times New Roman" w:cs="Times New Roman"/>
          <w:sz w:val="28"/>
          <w:szCs w:val="28"/>
        </w:rPr>
        <w:t>D</w:t>
      </w:r>
      <w:r w:rsidRPr="00B43734">
        <w:rPr>
          <w:rFonts w:ascii="Times New Roman" w:hAnsi="Times New Roman" w:cs="Times New Roman"/>
          <w:sz w:val="28"/>
          <w:szCs w:val="28"/>
        </w:rPr>
        <w:t>escription</w:t>
      </w:r>
      <w:r w:rsidR="00DF7056" w:rsidRPr="00B43734">
        <w:rPr>
          <w:rFonts w:ascii="Times New Roman" w:hAnsi="Times New Roman" w:cs="Times New Roman"/>
          <w:sz w:val="28"/>
          <w:szCs w:val="28"/>
        </w:rPr>
        <w:t>:</w:t>
      </w:r>
      <w:r w:rsidR="00E72829">
        <w:rPr>
          <w:rFonts w:ascii="Times New Roman" w:hAnsi="Times New Roman" w:cs="Times New Roman"/>
          <w:sz w:val="28"/>
          <w:szCs w:val="28"/>
        </w:rPr>
        <w:t xml:space="preserve"> </w:t>
      </w:r>
      <w:r w:rsidR="0077195E" w:rsidRPr="0077195E">
        <w:rPr>
          <w:rFonts w:ascii="Times New Roman" w:hAnsi="Times New Roman" w:cs="Times New Roman"/>
          <w:sz w:val="28"/>
          <w:szCs w:val="28"/>
        </w:rPr>
        <w:t>Define the project intent</w:t>
      </w:r>
      <w:r w:rsidR="0077195E">
        <w:rPr>
          <w:rFonts w:ascii="Times New Roman" w:hAnsi="Times New Roman" w:cs="Times New Roman"/>
          <w:sz w:val="28"/>
          <w:szCs w:val="28"/>
        </w:rPr>
        <w:t xml:space="preserve"> </w:t>
      </w:r>
    </w:p>
    <w:p w14:paraId="247B1422" w14:textId="49AA498A"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3. Scope</w:t>
      </w:r>
      <w:r w:rsidR="00DF7056" w:rsidRPr="00B43734">
        <w:rPr>
          <w:rFonts w:ascii="Times New Roman" w:hAnsi="Times New Roman" w:cs="Times New Roman"/>
          <w:sz w:val="28"/>
          <w:szCs w:val="28"/>
        </w:rPr>
        <w:t>:</w:t>
      </w:r>
      <w:r w:rsidR="00BF5519" w:rsidRPr="00BF5519">
        <w:t xml:space="preserve"> </w:t>
      </w:r>
      <w:r w:rsidR="00BF5519" w:rsidRPr="00BF5519">
        <w:rPr>
          <w:rFonts w:ascii="Times New Roman" w:hAnsi="Times New Roman" w:cs="Times New Roman"/>
          <w:sz w:val="28"/>
          <w:szCs w:val="28"/>
        </w:rPr>
        <w:t>It includes all the assumptions, requirements, milestones, and deliverables needed to ensure the project is a success</w:t>
      </w:r>
      <w:r w:rsidR="00BF5519">
        <w:rPr>
          <w:rFonts w:ascii="Times New Roman" w:hAnsi="Times New Roman" w:cs="Times New Roman"/>
          <w:sz w:val="28"/>
          <w:szCs w:val="28"/>
        </w:rPr>
        <w:t xml:space="preserve"> </w:t>
      </w:r>
      <w:r w:rsidR="0029493F">
        <w:rPr>
          <w:rFonts w:ascii="Times New Roman" w:hAnsi="Times New Roman" w:cs="Times New Roman"/>
          <w:sz w:val="28"/>
          <w:szCs w:val="28"/>
        </w:rPr>
        <w:t>(</w:t>
      </w:r>
      <w:r w:rsidR="0029493F">
        <w:rPr>
          <w:rFonts w:ascii="Times New Roman" w:hAnsi="Times New Roman" w:cs="Times New Roman"/>
          <w:sz w:val="28"/>
          <w:szCs w:val="28"/>
        </w:rPr>
        <w:t xml:space="preserve">refer to week </w:t>
      </w:r>
      <w:r w:rsidR="0029493F">
        <w:rPr>
          <w:rFonts w:ascii="Times New Roman" w:hAnsi="Times New Roman" w:cs="Times New Roman"/>
          <w:sz w:val="28"/>
          <w:szCs w:val="28"/>
        </w:rPr>
        <w:t>2</w:t>
      </w:r>
      <w:r w:rsidR="0029493F">
        <w:rPr>
          <w:rFonts w:ascii="Times New Roman" w:hAnsi="Times New Roman" w:cs="Times New Roman"/>
          <w:sz w:val="28"/>
          <w:szCs w:val="28"/>
        </w:rPr>
        <w:t xml:space="preserve"> lecture materials</w:t>
      </w:r>
      <w:r w:rsidR="0029493F">
        <w:rPr>
          <w:rFonts w:ascii="Times New Roman" w:hAnsi="Times New Roman" w:cs="Times New Roman"/>
          <w:sz w:val="28"/>
          <w:szCs w:val="28"/>
        </w:rPr>
        <w:t>).</w:t>
      </w:r>
    </w:p>
    <w:p w14:paraId="20C0123A" w14:textId="1CE6D3CA"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 xml:space="preserve">4. Work </w:t>
      </w:r>
      <w:r w:rsidR="00B03524" w:rsidRPr="00B43734">
        <w:rPr>
          <w:rFonts w:ascii="Times New Roman" w:hAnsi="Times New Roman" w:cs="Times New Roman"/>
          <w:sz w:val="28"/>
          <w:szCs w:val="28"/>
        </w:rPr>
        <w:t>B</w:t>
      </w:r>
      <w:r w:rsidRPr="00B43734">
        <w:rPr>
          <w:rFonts w:ascii="Times New Roman" w:hAnsi="Times New Roman" w:cs="Times New Roman"/>
          <w:sz w:val="28"/>
          <w:szCs w:val="28"/>
        </w:rPr>
        <w:t xml:space="preserve">reakdown </w:t>
      </w:r>
      <w:r w:rsidR="00B03524" w:rsidRPr="00B43734">
        <w:rPr>
          <w:rFonts w:ascii="Times New Roman" w:hAnsi="Times New Roman" w:cs="Times New Roman"/>
          <w:sz w:val="28"/>
          <w:szCs w:val="28"/>
        </w:rPr>
        <w:t>S</w:t>
      </w:r>
      <w:r w:rsidRPr="00B43734">
        <w:rPr>
          <w:rFonts w:ascii="Times New Roman" w:hAnsi="Times New Roman" w:cs="Times New Roman"/>
          <w:sz w:val="28"/>
          <w:szCs w:val="28"/>
        </w:rPr>
        <w:t>tructure</w:t>
      </w:r>
      <w:r w:rsidR="00DF7056" w:rsidRPr="00B43734">
        <w:rPr>
          <w:rFonts w:ascii="Times New Roman" w:hAnsi="Times New Roman" w:cs="Times New Roman"/>
          <w:sz w:val="28"/>
          <w:szCs w:val="28"/>
        </w:rPr>
        <w:t>:</w:t>
      </w:r>
      <w:r w:rsidR="005905EA" w:rsidRPr="005905EA">
        <w:t xml:space="preserve"> </w:t>
      </w:r>
      <w:r w:rsidR="00C6217C" w:rsidRPr="00C6217C">
        <w:rPr>
          <w:rFonts w:ascii="Times New Roman" w:hAnsi="Times New Roman" w:cs="Times New Roman"/>
          <w:sz w:val="28"/>
          <w:szCs w:val="28"/>
        </w:rPr>
        <w:t>Identify the major deliverables -</w:t>
      </w:r>
      <w:r w:rsidR="00C6217C">
        <w:t xml:space="preserve"> </w:t>
      </w:r>
      <w:r w:rsidR="005905EA">
        <w:rPr>
          <w:rFonts w:ascii="Times New Roman" w:hAnsi="Times New Roman" w:cs="Times New Roman"/>
          <w:sz w:val="28"/>
          <w:szCs w:val="28"/>
        </w:rPr>
        <w:t>V</w:t>
      </w:r>
      <w:r w:rsidR="005905EA" w:rsidRPr="005905EA">
        <w:rPr>
          <w:rFonts w:ascii="Times New Roman" w:hAnsi="Times New Roman" w:cs="Times New Roman"/>
          <w:sz w:val="28"/>
          <w:szCs w:val="28"/>
        </w:rPr>
        <w:t>isual tool that breaks down the entire project to make it easier to plan, organize, and track progress</w:t>
      </w:r>
      <w:r w:rsidR="0029493F">
        <w:rPr>
          <w:rFonts w:ascii="Times New Roman" w:hAnsi="Times New Roman" w:cs="Times New Roman"/>
          <w:sz w:val="28"/>
          <w:szCs w:val="28"/>
        </w:rPr>
        <w:t xml:space="preserve"> </w:t>
      </w:r>
      <w:r w:rsidR="0029493F">
        <w:rPr>
          <w:rFonts w:ascii="Times New Roman" w:hAnsi="Times New Roman" w:cs="Times New Roman"/>
          <w:sz w:val="28"/>
          <w:szCs w:val="28"/>
        </w:rPr>
        <w:t xml:space="preserve">(refer to week </w:t>
      </w:r>
      <w:r w:rsidR="0029493F">
        <w:rPr>
          <w:rFonts w:ascii="Times New Roman" w:hAnsi="Times New Roman" w:cs="Times New Roman"/>
          <w:sz w:val="28"/>
          <w:szCs w:val="28"/>
        </w:rPr>
        <w:t>2</w:t>
      </w:r>
      <w:r w:rsidR="0029493F">
        <w:rPr>
          <w:rFonts w:ascii="Times New Roman" w:hAnsi="Times New Roman" w:cs="Times New Roman"/>
          <w:sz w:val="28"/>
          <w:szCs w:val="28"/>
        </w:rPr>
        <w:t xml:space="preserve"> lecture materials)</w:t>
      </w:r>
      <w:r w:rsidR="0029493F">
        <w:rPr>
          <w:rFonts w:ascii="Times New Roman" w:hAnsi="Times New Roman" w:cs="Times New Roman"/>
          <w:sz w:val="28"/>
          <w:szCs w:val="28"/>
        </w:rPr>
        <w:t>.</w:t>
      </w:r>
    </w:p>
    <w:p w14:paraId="0388058E" w14:textId="1D9B8FB4"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5. Quad Chart</w:t>
      </w:r>
      <w:r w:rsidR="00DF7056" w:rsidRPr="00B43734">
        <w:rPr>
          <w:rFonts w:ascii="Times New Roman" w:hAnsi="Times New Roman" w:cs="Times New Roman"/>
          <w:sz w:val="28"/>
          <w:szCs w:val="28"/>
        </w:rPr>
        <w:t>:</w:t>
      </w:r>
      <w:r w:rsidR="00343A6C" w:rsidRPr="00343A6C">
        <w:t xml:space="preserve"> </w:t>
      </w:r>
      <w:r w:rsidR="00343A6C">
        <w:rPr>
          <w:rFonts w:ascii="Times New Roman" w:hAnsi="Times New Roman" w:cs="Times New Roman"/>
          <w:sz w:val="28"/>
          <w:szCs w:val="28"/>
        </w:rPr>
        <w:t>C</w:t>
      </w:r>
      <w:r w:rsidR="00343A6C" w:rsidRPr="00343A6C">
        <w:rPr>
          <w:rFonts w:ascii="Times New Roman" w:hAnsi="Times New Roman" w:cs="Times New Roman"/>
          <w:sz w:val="28"/>
          <w:szCs w:val="28"/>
        </w:rPr>
        <w:t>omplex information into four distinct quadrants, allowing for a clear and concise visual representation of key aspects</w:t>
      </w:r>
      <w:r w:rsidR="0029493F">
        <w:rPr>
          <w:rFonts w:ascii="Times New Roman" w:hAnsi="Times New Roman" w:cs="Times New Roman"/>
          <w:sz w:val="28"/>
          <w:szCs w:val="28"/>
        </w:rPr>
        <w:t xml:space="preserve"> (refer to week 3 lecture materials)</w:t>
      </w:r>
      <w:r w:rsidR="00343A6C" w:rsidRPr="00343A6C">
        <w:rPr>
          <w:rFonts w:ascii="Times New Roman" w:hAnsi="Times New Roman" w:cs="Times New Roman"/>
          <w:sz w:val="28"/>
          <w:szCs w:val="28"/>
        </w:rPr>
        <w:t>.</w:t>
      </w:r>
    </w:p>
    <w:p w14:paraId="1449BAD5" w14:textId="4BC47FD2"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 xml:space="preserve">6. Gantt </w:t>
      </w:r>
      <w:r w:rsidR="00DF7056" w:rsidRPr="00B43734">
        <w:rPr>
          <w:rFonts w:ascii="Times New Roman" w:hAnsi="Times New Roman" w:cs="Times New Roman"/>
          <w:sz w:val="28"/>
          <w:szCs w:val="28"/>
        </w:rPr>
        <w:t>Chart:</w:t>
      </w:r>
      <w:r w:rsidR="00FA1DE6">
        <w:rPr>
          <w:rFonts w:ascii="Times New Roman" w:hAnsi="Times New Roman" w:cs="Times New Roman"/>
          <w:sz w:val="28"/>
          <w:szCs w:val="28"/>
        </w:rPr>
        <w:t xml:space="preserve"> </w:t>
      </w:r>
      <w:r w:rsidR="00FA1DE6" w:rsidRPr="00FA1DE6">
        <w:rPr>
          <w:rFonts w:ascii="Times New Roman" w:hAnsi="Times New Roman" w:cs="Times New Roman"/>
          <w:sz w:val="28"/>
          <w:szCs w:val="28"/>
        </w:rPr>
        <w:t xml:space="preserve">Project planning </w:t>
      </w:r>
      <w:r w:rsidR="00FA1DE6">
        <w:rPr>
          <w:rFonts w:ascii="Times New Roman" w:hAnsi="Times New Roman" w:cs="Times New Roman"/>
          <w:sz w:val="28"/>
          <w:szCs w:val="28"/>
        </w:rPr>
        <w:t>with</w:t>
      </w:r>
      <w:r w:rsidR="00FA1DE6" w:rsidRPr="00FA1DE6">
        <w:rPr>
          <w:rFonts w:ascii="Times New Roman" w:hAnsi="Times New Roman" w:cs="Times New Roman"/>
          <w:sz w:val="28"/>
          <w:szCs w:val="28"/>
        </w:rPr>
        <w:t xml:space="preserve"> Gantt charts</w:t>
      </w:r>
      <w:r w:rsidR="00FA1DE6">
        <w:rPr>
          <w:rFonts w:ascii="Times New Roman" w:hAnsi="Times New Roman" w:cs="Times New Roman"/>
          <w:sz w:val="28"/>
          <w:szCs w:val="28"/>
        </w:rPr>
        <w:t xml:space="preserve"> (visual representation)</w:t>
      </w:r>
      <w:r w:rsidR="007B6EBA">
        <w:rPr>
          <w:rFonts w:ascii="Times New Roman" w:hAnsi="Times New Roman" w:cs="Times New Roman"/>
          <w:sz w:val="28"/>
          <w:szCs w:val="28"/>
        </w:rPr>
        <w:t xml:space="preserve"> </w:t>
      </w:r>
      <w:r w:rsidR="007B6EBA">
        <w:rPr>
          <w:rFonts w:ascii="Times New Roman" w:hAnsi="Times New Roman" w:cs="Times New Roman"/>
          <w:sz w:val="28"/>
          <w:szCs w:val="28"/>
        </w:rPr>
        <w:t xml:space="preserve">(refer to week </w:t>
      </w:r>
      <w:r w:rsidR="007B6EBA">
        <w:rPr>
          <w:rFonts w:ascii="Times New Roman" w:hAnsi="Times New Roman" w:cs="Times New Roman"/>
          <w:sz w:val="28"/>
          <w:szCs w:val="28"/>
        </w:rPr>
        <w:t>2</w:t>
      </w:r>
      <w:r w:rsidR="007B6EBA">
        <w:rPr>
          <w:rFonts w:ascii="Times New Roman" w:hAnsi="Times New Roman" w:cs="Times New Roman"/>
          <w:sz w:val="28"/>
          <w:szCs w:val="28"/>
        </w:rPr>
        <w:t xml:space="preserve"> lecture materials)</w:t>
      </w:r>
      <w:r w:rsidR="007B6EBA">
        <w:rPr>
          <w:rFonts w:ascii="Times New Roman" w:hAnsi="Times New Roman" w:cs="Times New Roman"/>
          <w:sz w:val="28"/>
          <w:szCs w:val="28"/>
        </w:rPr>
        <w:t>.</w:t>
      </w:r>
    </w:p>
    <w:p w14:paraId="6B91313A" w14:textId="79C97C57"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 xml:space="preserve">7. Stakeholders </w:t>
      </w:r>
      <w:r w:rsidR="00B03524" w:rsidRPr="00B43734">
        <w:rPr>
          <w:rFonts w:ascii="Times New Roman" w:hAnsi="Times New Roman" w:cs="Times New Roman"/>
          <w:sz w:val="28"/>
          <w:szCs w:val="28"/>
        </w:rPr>
        <w:t>I</w:t>
      </w:r>
      <w:r w:rsidRPr="00B43734">
        <w:rPr>
          <w:rFonts w:ascii="Times New Roman" w:hAnsi="Times New Roman" w:cs="Times New Roman"/>
          <w:sz w:val="28"/>
          <w:szCs w:val="28"/>
        </w:rPr>
        <w:t>nvolvement</w:t>
      </w:r>
      <w:r w:rsidR="00DF7056" w:rsidRPr="00B43734">
        <w:rPr>
          <w:rFonts w:ascii="Times New Roman" w:hAnsi="Times New Roman" w:cs="Times New Roman"/>
          <w:sz w:val="28"/>
          <w:szCs w:val="28"/>
        </w:rPr>
        <w:t>:</w:t>
      </w:r>
      <w:r w:rsidR="000B0736">
        <w:rPr>
          <w:rFonts w:ascii="Times New Roman" w:hAnsi="Times New Roman" w:cs="Times New Roman"/>
          <w:sz w:val="28"/>
          <w:szCs w:val="28"/>
        </w:rPr>
        <w:t xml:space="preserve"> </w:t>
      </w:r>
      <w:r w:rsidR="000B0736" w:rsidRPr="000B0736">
        <w:rPr>
          <w:rFonts w:ascii="Times New Roman" w:hAnsi="Times New Roman" w:cs="Times New Roman"/>
          <w:sz w:val="28"/>
          <w:szCs w:val="28"/>
        </w:rPr>
        <w:t>Identify and prioritise key stakeholders</w:t>
      </w:r>
      <w:r w:rsidR="0029493F">
        <w:rPr>
          <w:rFonts w:ascii="Times New Roman" w:hAnsi="Times New Roman" w:cs="Times New Roman"/>
          <w:sz w:val="28"/>
          <w:szCs w:val="28"/>
        </w:rPr>
        <w:t xml:space="preserve"> </w:t>
      </w:r>
      <w:r w:rsidR="0029493F">
        <w:rPr>
          <w:rFonts w:ascii="Times New Roman" w:hAnsi="Times New Roman" w:cs="Times New Roman"/>
          <w:sz w:val="28"/>
          <w:szCs w:val="28"/>
        </w:rPr>
        <w:t>(refer to week 3 lecture materials)</w:t>
      </w:r>
      <w:r w:rsidR="0029493F">
        <w:rPr>
          <w:rFonts w:ascii="Times New Roman" w:hAnsi="Times New Roman" w:cs="Times New Roman"/>
          <w:sz w:val="28"/>
          <w:szCs w:val="28"/>
        </w:rPr>
        <w:t>.</w:t>
      </w:r>
    </w:p>
    <w:p w14:paraId="3C1A7296" w14:textId="6B6B0F7F"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 xml:space="preserve">8. Allocation of </w:t>
      </w:r>
      <w:r w:rsidR="00B03524" w:rsidRPr="00B43734">
        <w:rPr>
          <w:rFonts w:ascii="Times New Roman" w:hAnsi="Times New Roman" w:cs="Times New Roman"/>
          <w:sz w:val="28"/>
          <w:szCs w:val="28"/>
        </w:rPr>
        <w:t>R</w:t>
      </w:r>
      <w:r w:rsidRPr="00B43734">
        <w:rPr>
          <w:rFonts w:ascii="Times New Roman" w:hAnsi="Times New Roman" w:cs="Times New Roman"/>
          <w:sz w:val="28"/>
          <w:szCs w:val="28"/>
        </w:rPr>
        <w:t>esources</w:t>
      </w:r>
      <w:r w:rsidR="00DF7056" w:rsidRPr="00B43734">
        <w:rPr>
          <w:rFonts w:ascii="Times New Roman" w:hAnsi="Times New Roman" w:cs="Times New Roman"/>
          <w:sz w:val="28"/>
          <w:szCs w:val="28"/>
        </w:rPr>
        <w:t xml:space="preserve">: </w:t>
      </w:r>
      <w:r w:rsidR="0077195E" w:rsidRPr="0077195E">
        <w:rPr>
          <w:rFonts w:ascii="Times New Roman" w:hAnsi="Times New Roman" w:cs="Times New Roman"/>
          <w:sz w:val="28"/>
          <w:szCs w:val="28"/>
        </w:rPr>
        <w:t xml:space="preserve">Resource allocation </w:t>
      </w:r>
      <w:r w:rsidR="0077195E">
        <w:rPr>
          <w:rFonts w:ascii="Times New Roman" w:hAnsi="Times New Roman" w:cs="Times New Roman"/>
          <w:sz w:val="28"/>
          <w:szCs w:val="28"/>
        </w:rPr>
        <w:t>will be</w:t>
      </w:r>
      <w:r w:rsidR="0077195E" w:rsidRPr="0077195E">
        <w:rPr>
          <w:rFonts w:ascii="Times New Roman" w:hAnsi="Times New Roman" w:cs="Times New Roman"/>
          <w:sz w:val="28"/>
          <w:szCs w:val="28"/>
        </w:rPr>
        <w:t xml:space="preserve"> the process of strategically assigning available resources to a task </w:t>
      </w:r>
      <w:r w:rsidR="0077195E">
        <w:rPr>
          <w:rFonts w:ascii="Times New Roman" w:hAnsi="Times New Roman" w:cs="Times New Roman"/>
          <w:sz w:val="28"/>
          <w:szCs w:val="28"/>
        </w:rPr>
        <w:t>for proposed</w:t>
      </w:r>
      <w:r w:rsidR="0077195E" w:rsidRPr="0077195E">
        <w:rPr>
          <w:rFonts w:ascii="Times New Roman" w:hAnsi="Times New Roman" w:cs="Times New Roman"/>
          <w:sz w:val="28"/>
          <w:szCs w:val="28"/>
        </w:rPr>
        <w:t xml:space="preserve"> project in support of business objectives</w:t>
      </w:r>
      <w:r w:rsidR="007B6EBA">
        <w:rPr>
          <w:rFonts w:ascii="Times New Roman" w:hAnsi="Times New Roman" w:cs="Times New Roman"/>
          <w:sz w:val="28"/>
          <w:szCs w:val="28"/>
        </w:rPr>
        <w:t xml:space="preserve"> (</w:t>
      </w:r>
      <w:r w:rsidR="007B6EBA">
        <w:rPr>
          <w:rFonts w:ascii="Times New Roman" w:hAnsi="Times New Roman" w:cs="Times New Roman"/>
          <w:sz w:val="28"/>
          <w:szCs w:val="28"/>
        </w:rPr>
        <w:t xml:space="preserve">refer to week </w:t>
      </w:r>
      <w:r w:rsidR="007B6EBA">
        <w:rPr>
          <w:rFonts w:ascii="Times New Roman" w:hAnsi="Times New Roman" w:cs="Times New Roman"/>
          <w:sz w:val="28"/>
          <w:szCs w:val="28"/>
        </w:rPr>
        <w:t>2</w:t>
      </w:r>
      <w:r w:rsidR="007B6EBA">
        <w:rPr>
          <w:rFonts w:ascii="Times New Roman" w:hAnsi="Times New Roman" w:cs="Times New Roman"/>
          <w:sz w:val="28"/>
          <w:szCs w:val="28"/>
        </w:rPr>
        <w:t xml:space="preserve"> lecture materials</w:t>
      </w:r>
      <w:r w:rsidR="007B6EBA">
        <w:rPr>
          <w:rFonts w:ascii="Times New Roman" w:hAnsi="Times New Roman" w:cs="Times New Roman"/>
          <w:sz w:val="28"/>
          <w:szCs w:val="28"/>
        </w:rPr>
        <w:t>)</w:t>
      </w:r>
      <w:r w:rsidR="0077195E" w:rsidRPr="0077195E">
        <w:rPr>
          <w:rFonts w:ascii="Times New Roman" w:hAnsi="Times New Roman" w:cs="Times New Roman"/>
          <w:sz w:val="28"/>
          <w:szCs w:val="28"/>
        </w:rPr>
        <w:t>.</w:t>
      </w:r>
    </w:p>
    <w:p w14:paraId="65714241" w14:textId="7924E149" w:rsidR="00414323" w:rsidRPr="00414323" w:rsidRDefault="008434FE" w:rsidP="00414323">
      <w:pPr>
        <w:rPr>
          <w:rFonts w:ascii="Times New Roman" w:hAnsi="Times New Roman" w:cs="Times New Roman"/>
          <w:sz w:val="28"/>
          <w:szCs w:val="28"/>
        </w:rPr>
      </w:pPr>
      <w:r w:rsidRPr="00B43734">
        <w:rPr>
          <w:rFonts w:ascii="Times New Roman" w:hAnsi="Times New Roman" w:cs="Times New Roman"/>
          <w:sz w:val="28"/>
          <w:szCs w:val="28"/>
        </w:rPr>
        <w:t>9. Risk Analysis</w:t>
      </w:r>
      <w:r w:rsidR="00DF7056" w:rsidRPr="00B43734">
        <w:rPr>
          <w:rFonts w:ascii="Times New Roman" w:hAnsi="Times New Roman" w:cs="Times New Roman"/>
          <w:sz w:val="28"/>
          <w:szCs w:val="28"/>
        </w:rPr>
        <w:t>:</w:t>
      </w:r>
      <w:r w:rsidR="00414323">
        <w:rPr>
          <w:rFonts w:ascii="Times New Roman" w:hAnsi="Times New Roman" w:cs="Times New Roman"/>
          <w:sz w:val="28"/>
          <w:szCs w:val="28"/>
        </w:rPr>
        <w:t xml:space="preserve"> T</w:t>
      </w:r>
      <w:r w:rsidR="00414323" w:rsidRPr="00414323">
        <w:rPr>
          <w:rFonts w:ascii="Times New Roman" w:hAnsi="Times New Roman" w:cs="Times New Roman"/>
          <w:sz w:val="28"/>
          <w:szCs w:val="28"/>
        </w:rPr>
        <w:t xml:space="preserve">he process of identifying and analyzing potential issues that could negatively impact key business initiatives </w:t>
      </w:r>
      <w:r w:rsidR="00414323">
        <w:rPr>
          <w:rFonts w:ascii="Times New Roman" w:hAnsi="Times New Roman" w:cs="Times New Roman"/>
          <w:sz w:val="28"/>
          <w:szCs w:val="28"/>
        </w:rPr>
        <w:t>for proposed</w:t>
      </w:r>
      <w:r w:rsidR="00414323" w:rsidRPr="00414323">
        <w:rPr>
          <w:rFonts w:ascii="Times New Roman" w:hAnsi="Times New Roman" w:cs="Times New Roman"/>
          <w:sz w:val="28"/>
          <w:szCs w:val="28"/>
        </w:rPr>
        <w:t xml:space="preserve"> projects.</w:t>
      </w:r>
    </w:p>
    <w:p w14:paraId="772FB8C2" w14:textId="59CC949F" w:rsidR="008434FE"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10.Conclusion</w:t>
      </w:r>
      <w:r w:rsidR="00DF7056" w:rsidRPr="00B43734">
        <w:rPr>
          <w:rFonts w:ascii="Times New Roman" w:hAnsi="Times New Roman" w:cs="Times New Roman"/>
          <w:sz w:val="28"/>
          <w:szCs w:val="28"/>
        </w:rPr>
        <w:t>:</w:t>
      </w:r>
      <w:r w:rsidR="00E72829">
        <w:rPr>
          <w:rFonts w:ascii="Times New Roman" w:hAnsi="Times New Roman" w:cs="Times New Roman"/>
          <w:sz w:val="28"/>
          <w:szCs w:val="28"/>
        </w:rPr>
        <w:t xml:space="preserve"> </w:t>
      </w:r>
      <w:r w:rsidR="00A92E07">
        <w:rPr>
          <w:rFonts w:ascii="Times New Roman" w:hAnsi="Times New Roman" w:cs="Times New Roman"/>
          <w:sz w:val="28"/>
          <w:szCs w:val="28"/>
        </w:rPr>
        <w:t>S</w:t>
      </w:r>
      <w:r w:rsidR="00A92E07" w:rsidRPr="00A92E07">
        <w:rPr>
          <w:rFonts w:ascii="Times New Roman" w:hAnsi="Times New Roman" w:cs="Times New Roman"/>
          <w:sz w:val="28"/>
          <w:szCs w:val="28"/>
        </w:rPr>
        <w:t>hould restate main points and provide closure.</w:t>
      </w:r>
    </w:p>
    <w:p w14:paraId="43E57F34" w14:textId="2C34E5FC" w:rsidR="005269CC" w:rsidRPr="00B43734" w:rsidRDefault="008434FE" w:rsidP="008434FE">
      <w:pPr>
        <w:rPr>
          <w:rFonts w:ascii="Times New Roman" w:hAnsi="Times New Roman" w:cs="Times New Roman"/>
          <w:sz w:val="28"/>
          <w:szCs w:val="28"/>
        </w:rPr>
      </w:pPr>
      <w:r w:rsidRPr="00B43734">
        <w:rPr>
          <w:rFonts w:ascii="Times New Roman" w:hAnsi="Times New Roman" w:cs="Times New Roman"/>
          <w:sz w:val="28"/>
          <w:szCs w:val="28"/>
        </w:rPr>
        <w:t>11.References</w:t>
      </w:r>
      <w:r w:rsidR="00DF7056" w:rsidRPr="00B43734">
        <w:rPr>
          <w:rFonts w:ascii="Times New Roman" w:hAnsi="Times New Roman" w:cs="Times New Roman"/>
          <w:sz w:val="28"/>
          <w:szCs w:val="28"/>
        </w:rPr>
        <w:t xml:space="preserve">: </w:t>
      </w:r>
    </w:p>
    <w:sectPr w:rsidR="005269CC" w:rsidRPr="00B43734">
      <w:footerReference w:type="default" r:id="rId1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Amitave Banik" w:date="2024-11-20T20:01:00Z" w:initials="AB">
    <w:p w14:paraId="275C9283" w14:textId="77777777" w:rsidR="00FA1DE6" w:rsidRDefault="00AC2D85" w:rsidP="00FA1DE6">
      <w:pPr>
        <w:pStyle w:val="CommentText"/>
      </w:pPr>
      <w:r>
        <w:rPr>
          <w:rStyle w:val="CommentReference"/>
        </w:rPr>
        <w:annotationRef/>
      </w:r>
      <w:r w:rsidR="00FA1DE6">
        <w:rPr>
          <w:b/>
          <w:bCs/>
          <w:highlight w:val="yellow"/>
        </w:rPr>
        <w:t xml:space="preserve">A AMAZON portfolio will be the processes, methods, and technologies will be used by Student (act as a project manager for student union to analyze and collectively manage proposed project based on numerous key characteristics such as  Proposals, Evaluations, Project Management plans, Risk Management (mainly identify project risks, risk register, risk monitoring and control etc)also any other supporting documents required </w:t>
      </w:r>
    </w:p>
  </w:comment>
  <w:comment w:id="1" w:author="Amitave Banik" w:date="2024-11-20T22:04:00Z" w:initials="AB">
    <w:p w14:paraId="292833F3" w14:textId="7C25D377" w:rsidR="006B36EE" w:rsidRDefault="00195842" w:rsidP="006B36EE">
      <w:pPr>
        <w:pStyle w:val="CommentText"/>
      </w:pPr>
      <w:r>
        <w:rPr>
          <w:rStyle w:val="CommentReference"/>
        </w:rPr>
        <w:annotationRef/>
      </w:r>
      <w:r w:rsidR="006B36EE">
        <w:rPr>
          <w:b/>
          <w:bCs/>
          <w:highlight w:val="yellow"/>
        </w:rPr>
        <w:t xml:space="preserve">An executive summary called speed read which will be a short section of a document produced for business purposes. It summarizes longer document </w:t>
      </w:r>
    </w:p>
    <w:p w14:paraId="7FB07ABB" w14:textId="77777777" w:rsidR="006B36EE" w:rsidRDefault="006B36EE" w:rsidP="006B36EE">
      <w:pPr>
        <w:pStyle w:val="CommentText"/>
      </w:pPr>
      <w:r>
        <w:rPr>
          <w:b/>
          <w:bCs/>
          <w:highlight w:val="yellow"/>
        </w:rPr>
        <w:t>and intended as an aid to decision-making for managers and has been described as the most important part of Proposal and  Project Management Business Plan</w:t>
      </w:r>
    </w:p>
  </w:comment>
  <w:comment w:id="2" w:author="Amitave Banik" w:date="2024-11-20T21:20:00Z" w:initials="AB">
    <w:p w14:paraId="16161B91" w14:textId="522FEA27" w:rsidR="00D26864" w:rsidRDefault="00D26864" w:rsidP="00D26864">
      <w:pPr>
        <w:pStyle w:val="CommentText"/>
      </w:pPr>
      <w:r>
        <w:rPr>
          <w:rStyle w:val="CommentReference"/>
        </w:rPr>
        <w:annotationRef/>
      </w:r>
      <w:r>
        <w:rPr>
          <w:b/>
          <w:bCs/>
          <w:highlight w:val="yellow"/>
        </w:rPr>
        <w:t xml:space="preserve">Student should use application of project management approaches and techniques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275C9283" w15:done="0"/>
  <w15:commentEx w15:paraId="7FB07ABB" w15:done="0"/>
  <w15:commentEx w15:paraId="16161B9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BAC8BEB" w16cex:dateUtc="2024-11-20T20:01:00Z"/>
  <w16cex:commentExtensible w16cex:durableId="4D616400" w16cex:dateUtc="2024-11-20T22:04:00Z"/>
  <w16cex:commentExtensible w16cex:durableId="5D9F69E4" w16cex:dateUtc="2024-11-20T21: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275C9283" w16cid:durableId="4BAC8BEB"/>
  <w16cid:commentId w16cid:paraId="7FB07ABB" w16cid:durableId="4D616400"/>
  <w16cid:commentId w16cid:paraId="16161B91" w16cid:durableId="5D9F69E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8FA9D5" w14:textId="77777777" w:rsidR="00BE19BE" w:rsidRDefault="00BE19BE" w:rsidP="00D26D73">
      <w:pPr>
        <w:spacing w:after="0" w:line="240" w:lineRule="auto"/>
      </w:pPr>
      <w:r>
        <w:separator/>
      </w:r>
    </w:p>
  </w:endnote>
  <w:endnote w:type="continuationSeparator" w:id="0">
    <w:p w14:paraId="1ACE0502" w14:textId="77777777" w:rsidR="00BE19BE" w:rsidRDefault="00BE19BE" w:rsidP="00D26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7590841"/>
      <w:docPartObj>
        <w:docPartGallery w:val="Page Numbers (Bottom of Page)"/>
        <w:docPartUnique/>
      </w:docPartObj>
    </w:sdtPr>
    <w:sdtEndPr/>
    <w:sdtContent>
      <w:p w14:paraId="5DDC8302" w14:textId="6CC83E0A" w:rsidR="00D26D73" w:rsidRDefault="00D26D73">
        <w:pPr>
          <w:pStyle w:val="DocumentMap"/>
          <w:ind w:left="-864"/>
        </w:pPr>
        <w:r>
          <w:rPr>
            <w:noProof/>
          </w:rPr>
          <mc:AlternateContent>
            <mc:Choice Requires="wpg">
              <w:drawing>
                <wp:inline distT="0" distB="0" distL="0" distR="0" wp14:anchorId="1D13E23E" wp14:editId="46FE3B4E">
                  <wp:extent cx="548640" cy="237490"/>
                  <wp:effectExtent l="9525" t="9525" r="13335" b="10160"/>
                  <wp:docPr id="623141245"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455133787" name="AutoShape 52"/>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1416977908" name="AutoShape 53"/>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284751521" name="Text Box 54"/>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0EFFD8" w14:textId="3486D7BF" w:rsidR="00D26D73" w:rsidRDefault="00D26D73">
                                <w:pPr>
                                  <w:jc w:val="right"/>
                                </w:pPr>
                                <w:r>
                                  <w:t>Page -</w:t>
                                </w: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1D13E23E" id="Group 1" o:spid="_x0000_s1026"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">
                  <v:roundrect id="AutoShape 52" o:spid="_x0000_s1027"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" strokecolor="#e4be84"/>
                  <v:roundrect id="AutoShape 53" o:spid="_x0000_s1028"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" fillcolor="#e4be84" strokecolor="#e4be84"/>
                  <v:shapetype id="_x0000_t202" coordsize="21600,21600" o:spt="202" path="m,l,21600r21600,l21600,xe">
                    <v:stroke joinstyle="miter"/>
                    <v:path gradientshapeok="t" o:connecttype="rect"/>
                  </v:shapetype>
                  <v:shape id="Text Box 54" o:spid="_x0000_s1029"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" filled="f" stroked="f">
                    <v:textbox inset="0,0,0,0">
                      <w:txbxContent>
                        <w:p w14:paraId="570EFFD8" w14:textId="3486D7BF" w:rsidR="00D26D73" w:rsidRDefault="00D26D73">
                          <w:pPr>
                            <w:jc w:val="right"/>
                          </w:pPr>
                          <w:r>
                            <w:t>Page -</w:t>
                          </w: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50752FEB" w14:textId="77777777" w:rsidR="00D26D73" w:rsidRDefault="00D26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523945" w14:textId="77777777" w:rsidR="00BE19BE" w:rsidRDefault="00BE19BE" w:rsidP="00D26D73">
      <w:pPr>
        <w:spacing w:after="0" w:line="240" w:lineRule="auto"/>
      </w:pPr>
      <w:r>
        <w:separator/>
      </w:r>
    </w:p>
  </w:footnote>
  <w:footnote w:type="continuationSeparator" w:id="0">
    <w:p w14:paraId="794B7C58" w14:textId="77777777" w:rsidR="00BE19BE" w:rsidRDefault="00BE19BE" w:rsidP="00D26D73">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mitave Banik">
    <w15:presenceInfo w15:providerId="AD" w15:userId="S::Amitave.Banik@ROEHAMPTON.AC.UK::d0d39d5d-98f0-42be-a015-df3162bd15b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D85"/>
    <w:rsid w:val="000A0F89"/>
    <w:rsid w:val="000B0736"/>
    <w:rsid w:val="000C31FD"/>
    <w:rsid w:val="000D0C14"/>
    <w:rsid w:val="001027F0"/>
    <w:rsid w:val="00195842"/>
    <w:rsid w:val="00282750"/>
    <w:rsid w:val="0029493F"/>
    <w:rsid w:val="00343A6C"/>
    <w:rsid w:val="00366E92"/>
    <w:rsid w:val="00414323"/>
    <w:rsid w:val="004A7D84"/>
    <w:rsid w:val="005269CC"/>
    <w:rsid w:val="005905EA"/>
    <w:rsid w:val="005C12CA"/>
    <w:rsid w:val="005D1D21"/>
    <w:rsid w:val="006B36EE"/>
    <w:rsid w:val="006E1F2F"/>
    <w:rsid w:val="006E75F8"/>
    <w:rsid w:val="0077195E"/>
    <w:rsid w:val="007B6EBA"/>
    <w:rsid w:val="008434FE"/>
    <w:rsid w:val="00881D27"/>
    <w:rsid w:val="008B7081"/>
    <w:rsid w:val="009E5B2E"/>
    <w:rsid w:val="00A92E07"/>
    <w:rsid w:val="00AB4699"/>
    <w:rsid w:val="00AC2D85"/>
    <w:rsid w:val="00AD0449"/>
    <w:rsid w:val="00AE4BE4"/>
    <w:rsid w:val="00B03524"/>
    <w:rsid w:val="00B117B0"/>
    <w:rsid w:val="00B43734"/>
    <w:rsid w:val="00BE19BE"/>
    <w:rsid w:val="00BF5519"/>
    <w:rsid w:val="00C061F0"/>
    <w:rsid w:val="00C11083"/>
    <w:rsid w:val="00C50C05"/>
    <w:rsid w:val="00C6217C"/>
    <w:rsid w:val="00C72FF9"/>
    <w:rsid w:val="00CE3B95"/>
    <w:rsid w:val="00CF13C0"/>
    <w:rsid w:val="00D26864"/>
    <w:rsid w:val="00D26D73"/>
    <w:rsid w:val="00D9666A"/>
    <w:rsid w:val="00DF7056"/>
    <w:rsid w:val="00E27400"/>
    <w:rsid w:val="00E72829"/>
    <w:rsid w:val="00EA272F"/>
    <w:rsid w:val="00EB6F49"/>
    <w:rsid w:val="00FA1DE6"/>
    <w:rsid w:val="00FA6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7D9B8"/>
  <w15:chartTrackingRefBased/>
  <w15:docId w15:val="{2042143C-5E57-4C64-92F6-22D46CFED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D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C2D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2D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2D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2D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2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2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2D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2D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D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C2D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2D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2D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2D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2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2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2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2D85"/>
    <w:rPr>
      <w:rFonts w:eastAsiaTheme="majorEastAsia" w:cstheme="majorBidi"/>
      <w:color w:val="272727" w:themeColor="text1" w:themeTint="D8"/>
    </w:rPr>
  </w:style>
  <w:style w:type="paragraph" w:styleId="Title">
    <w:name w:val="Title"/>
    <w:basedOn w:val="Normal"/>
    <w:next w:val="Normal"/>
    <w:link w:val="TitleChar"/>
    <w:uiPriority w:val="10"/>
    <w:qFormat/>
    <w:rsid w:val="00AC2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2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2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2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D85"/>
    <w:pPr>
      <w:spacing w:before="160"/>
      <w:jc w:val="center"/>
    </w:pPr>
    <w:rPr>
      <w:i/>
      <w:iCs/>
      <w:color w:val="404040" w:themeColor="text1" w:themeTint="BF"/>
    </w:rPr>
  </w:style>
  <w:style w:type="character" w:customStyle="1" w:styleId="QuoteChar">
    <w:name w:val="Quote Char"/>
    <w:basedOn w:val="DefaultParagraphFont"/>
    <w:link w:val="Quote"/>
    <w:uiPriority w:val="29"/>
    <w:rsid w:val="00AC2D85"/>
    <w:rPr>
      <w:i/>
      <w:iCs/>
      <w:color w:val="404040" w:themeColor="text1" w:themeTint="BF"/>
    </w:rPr>
  </w:style>
  <w:style w:type="paragraph" w:styleId="ListParagraph">
    <w:name w:val="List Paragraph"/>
    <w:basedOn w:val="Normal"/>
    <w:uiPriority w:val="34"/>
    <w:qFormat/>
    <w:rsid w:val="00AC2D85"/>
    <w:pPr>
      <w:ind w:left="720"/>
      <w:contextualSpacing/>
    </w:pPr>
  </w:style>
  <w:style w:type="character" w:styleId="IntenseEmphasis">
    <w:name w:val="Intense Emphasis"/>
    <w:basedOn w:val="DefaultParagraphFont"/>
    <w:uiPriority w:val="21"/>
    <w:qFormat/>
    <w:rsid w:val="00AC2D85"/>
    <w:rPr>
      <w:i/>
      <w:iCs/>
      <w:color w:val="2F5496" w:themeColor="accent1" w:themeShade="BF"/>
    </w:rPr>
  </w:style>
  <w:style w:type="paragraph" w:styleId="IntenseQuote">
    <w:name w:val="Intense Quote"/>
    <w:basedOn w:val="Normal"/>
    <w:next w:val="Normal"/>
    <w:link w:val="IntenseQuoteChar"/>
    <w:uiPriority w:val="30"/>
    <w:qFormat/>
    <w:rsid w:val="00AC2D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2D85"/>
    <w:rPr>
      <w:i/>
      <w:iCs/>
      <w:color w:val="2F5496" w:themeColor="accent1" w:themeShade="BF"/>
    </w:rPr>
  </w:style>
  <w:style w:type="character" w:styleId="IntenseReference">
    <w:name w:val="Intense Reference"/>
    <w:basedOn w:val="DefaultParagraphFont"/>
    <w:uiPriority w:val="32"/>
    <w:qFormat/>
    <w:rsid w:val="00AC2D85"/>
    <w:rPr>
      <w:b/>
      <w:bCs/>
      <w:smallCaps/>
      <w:color w:val="2F5496" w:themeColor="accent1" w:themeShade="BF"/>
      <w:spacing w:val="5"/>
    </w:rPr>
  </w:style>
  <w:style w:type="character" w:styleId="CommentReference">
    <w:name w:val="annotation reference"/>
    <w:basedOn w:val="DefaultParagraphFont"/>
    <w:uiPriority w:val="99"/>
    <w:semiHidden/>
    <w:unhideWhenUsed/>
    <w:rsid w:val="00AC2D85"/>
    <w:rPr>
      <w:sz w:val="16"/>
      <w:szCs w:val="16"/>
    </w:rPr>
  </w:style>
  <w:style w:type="paragraph" w:styleId="CommentText">
    <w:name w:val="annotation text"/>
    <w:basedOn w:val="Normal"/>
    <w:link w:val="CommentTextChar"/>
    <w:uiPriority w:val="99"/>
    <w:unhideWhenUsed/>
    <w:rsid w:val="00AC2D85"/>
    <w:pPr>
      <w:spacing w:line="240" w:lineRule="auto"/>
    </w:pPr>
    <w:rPr>
      <w:sz w:val="20"/>
      <w:szCs w:val="20"/>
    </w:rPr>
  </w:style>
  <w:style w:type="character" w:customStyle="1" w:styleId="CommentTextChar">
    <w:name w:val="Comment Text Char"/>
    <w:basedOn w:val="DefaultParagraphFont"/>
    <w:link w:val="CommentText"/>
    <w:uiPriority w:val="99"/>
    <w:rsid w:val="00AC2D85"/>
    <w:rPr>
      <w:sz w:val="20"/>
      <w:szCs w:val="20"/>
    </w:rPr>
  </w:style>
  <w:style w:type="paragraph" w:styleId="CommentSubject">
    <w:name w:val="annotation subject"/>
    <w:basedOn w:val="CommentText"/>
    <w:next w:val="CommentText"/>
    <w:link w:val="CommentSubjectChar"/>
    <w:uiPriority w:val="99"/>
    <w:semiHidden/>
    <w:unhideWhenUsed/>
    <w:rsid w:val="00AC2D85"/>
    <w:rPr>
      <w:b/>
      <w:bCs/>
    </w:rPr>
  </w:style>
  <w:style w:type="character" w:customStyle="1" w:styleId="CommentSubjectChar">
    <w:name w:val="Comment Subject Char"/>
    <w:basedOn w:val="CommentTextChar"/>
    <w:link w:val="CommentSubject"/>
    <w:uiPriority w:val="99"/>
    <w:semiHidden/>
    <w:rsid w:val="00AC2D85"/>
    <w:rPr>
      <w:b/>
      <w:bCs/>
      <w:sz w:val="20"/>
      <w:szCs w:val="20"/>
    </w:rPr>
  </w:style>
  <w:style w:type="paragraph" w:styleId="Header">
    <w:name w:val="header"/>
    <w:basedOn w:val="Normal"/>
    <w:link w:val="HeaderChar"/>
    <w:uiPriority w:val="99"/>
    <w:unhideWhenUsed/>
    <w:rsid w:val="00D26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D73"/>
  </w:style>
  <w:style w:type="paragraph" w:styleId="Footer">
    <w:name w:val="footer"/>
    <w:basedOn w:val="Normal"/>
    <w:link w:val="FooterChar"/>
    <w:uiPriority w:val="99"/>
    <w:unhideWhenUsed/>
    <w:rsid w:val="00D26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D73"/>
  </w:style>
  <w:style w:type="paragraph" w:styleId="DocumentMap">
    <w:name w:val="Document Map"/>
    <w:basedOn w:val="Normal"/>
    <w:link w:val="DocumentMapChar"/>
    <w:uiPriority w:val="99"/>
    <w:unhideWhenUsed/>
    <w:rsid w:val="00D26D73"/>
    <w:pPr>
      <w:spacing w:after="0" w:line="240" w:lineRule="auto"/>
    </w:pPr>
    <w:rPr>
      <w:rFonts w:ascii="Tahoma" w:eastAsiaTheme="minorEastAsia" w:hAnsi="Tahoma" w:cs="Tahoma"/>
      <w:kern w:val="0"/>
      <w:sz w:val="16"/>
      <w:szCs w:val="16"/>
      <w:lang w:val="en-US"/>
      <w14:ligatures w14:val="none"/>
    </w:rPr>
  </w:style>
  <w:style w:type="character" w:customStyle="1" w:styleId="DocumentMapChar">
    <w:name w:val="Document Map Char"/>
    <w:basedOn w:val="DefaultParagraphFont"/>
    <w:link w:val="DocumentMap"/>
    <w:uiPriority w:val="99"/>
    <w:rsid w:val="00D26D73"/>
    <w:rPr>
      <w:rFonts w:ascii="Tahoma" w:eastAsiaTheme="minorEastAsia" w:hAnsi="Tahoma" w:cs="Tahoma"/>
      <w:kern w:val="0"/>
      <w:sz w:val="16"/>
      <w:szCs w:val="1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419</Words>
  <Characters>2394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Amitave Banik</dc:creator>
  <cp:keywords/>
  <dc:description/>
  <cp:lastModifiedBy>Rexon Nting</cp:lastModifiedBy>
  <cp:revision>2</cp:revision>
  <dcterms:created xsi:type="dcterms:W3CDTF">2024-11-25T17:58:00Z</dcterms:created>
  <dcterms:modified xsi:type="dcterms:W3CDTF">2024-11-25T17:58:00Z</dcterms:modified>
</cp:coreProperties>
</file>