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1ED88" w14:textId="6FF48567" w:rsidR="00DB50D2" w:rsidRDefault="000C72CD" w:rsidP="000C72CD">
      <w:pPr>
        <w:jc w:val="center"/>
        <w:rPr>
          <w:rFonts w:cstheme="minorHAnsi"/>
          <w:color w:val="1B1B1B"/>
          <w:sz w:val="28"/>
          <w:szCs w:val="28"/>
          <w:u w:val="single"/>
          <w:shd w:val="clear" w:color="auto" w:fill="FFFFFF"/>
          <w:lang w:val="cy-GB"/>
        </w:rPr>
      </w:pPr>
      <w:r w:rsidRPr="000C72CD">
        <w:rPr>
          <w:rFonts w:cstheme="minorHAnsi"/>
          <w:color w:val="1B1B1B"/>
          <w:sz w:val="28"/>
          <w:szCs w:val="28"/>
          <w:u w:val="single"/>
          <w:shd w:val="clear" w:color="auto" w:fill="FFFFFF"/>
          <w:lang w:val="cy-GB"/>
        </w:rPr>
        <w:t xml:space="preserve">Manyleb Asesu Lefel 4 </w:t>
      </w:r>
    </w:p>
    <w:p w14:paraId="3DA5F21C" w14:textId="77777777" w:rsidR="00903960" w:rsidRDefault="00903960" w:rsidP="000C72CD">
      <w:pPr>
        <w:rPr>
          <w:rFonts w:cstheme="minorHAnsi"/>
          <w:b/>
          <w:bCs/>
          <w:color w:val="1B1B1B"/>
          <w:sz w:val="24"/>
          <w:szCs w:val="24"/>
          <w:shd w:val="clear" w:color="auto" w:fill="FFFFFF"/>
          <w:lang w:val="cy-GB"/>
        </w:rPr>
      </w:pPr>
    </w:p>
    <w:p w14:paraId="12AEA74C" w14:textId="2246036D" w:rsidR="000C72CD" w:rsidRDefault="000C72CD" w:rsidP="000C72CD">
      <w:pPr>
        <w:rPr>
          <w:rFonts w:cstheme="minorHAnsi"/>
          <w:b/>
          <w:bCs/>
          <w:color w:val="1B1B1B"/>
          <w:sz w:val="24"/>
          <w:szCs w:val="24"/>
          <w:shd w:val="clear" w:color="auto" w:fill="FFFFFF"/>
          <w:lang w:val="cy-GB"/>
        </w:rPr>
      </w:pPr>
      <w:r>
        <w:rPr>
          <w:rFonts w:cstheme="minorHAnsi"/>
          <w:b/>
          <w:bCs/>
          <w:color w:val="1B1B1B"/>
          <w:sz w:val="24"/>
          <w:szCs w:val="24"/>
          <w:shd w:val="clear" w:color="auto" w:fill="FFFFFF"/>
          <w:lang w:val="cy-GB"/>
        </w:rPr>
        <w:t>Gan ddefnyddio’r proffil disgybl a roddir, nodwch sut y gellid cwrdd ag agweddau penodol o ddatblygiad cyfannol y plentyn mewn lleolid addysgol. Defnyddiwch gyfe</w:t>
      </w:r>
      <w:r w:rsidR="00903960">
        <w:rPr>
          <w:rFonts w:cstheme="minorHAnsi"/>
          <w:b/>
          <w:bCs/>
          <w:color w:val="1B1B1B"/>
          <w:sz w:val="24"/>
          <w:szCs w:val="24"/>
          <w:shd w:val="clear" w:color="auto" w:fill="FFFFFF"/>
          <w:lang w:val="cy-GB"/>
        </w:rPr>
        <w:t xml:space="preserve">iriadau at ddamcaniaethau perthnasol, ymchwil ac enghreifftiau o arfer rhagorol fel sail i hyn. </w:t>
      </w:r>
    </w:p>
    <w:p w14:paraId="08F64EF8" w14:textId="77777777" w:rsidR="00ED42B3" w:rsidRDefault="00ED42B3" w:rsidP="000C72CD">
      <w:pPr>
        <w:rPr>
          <w:rFonts w:cstheme="minorHAnsi"/>
          <w:color w:val="1B1B1B"/>
          <w:sz w:val="24"/>
          <w:szCs w:val="24"/>
          <w:shd w:val="clear" w:color="auto" w:fill="FFFFFF"/>
          <w:lang w:val="cy-GB"/>
        </w:rPr>
      </w:pPr>
    </w:p>
    <w:p w14:paraId="5F143012" w14:textId="46997A51" w:rsidR="00404523" w:rsidRDefault="00ED42B3" w:rsidP="000C72CD">
      <w:pPr>
        <w:rPr>
          <w:rFonts w:cstheme="minorHAnsi"/>
          <w:color w:val="1B1B1B"/>
          <w:sz w:val="24"/>
          <w:szCs w:val="24"/>
          <w:shd w:val="clear" w:color="auto" w:fill="FFFFFF"/>
          <w:lang w:val="cy-GB"/>
        </w:rPr>
      </w:pPr>
      <w:r w:rsidRPr="00ED42B3">
        <w:rPr>
          <w:rFonts w:cstheme="minorHAnsi"/>
          <w:color w:val="1B1B1B"/>
          <w:sz w:val="24"/>
          <w:szCs w:val="24"/>
          <w:shd w:val="clear" w:color="auto" w:fill="FFFFFF"/>
          <w:lang w:val="cy-GB"/>
        </w:rPr>
        <w:t>Yn yr aseiniad hwn byddaf yn drafod merch sydd yn pedair blwydd oed ac wedi bod yn y dosbarth derbyn am 6 mis. Byddaf yn trafod ar sut i gefnogi datblygiad ‘Ella’ oherwydd eu fod tu ôl ei chyfoedion yn y dosbarth. Byddaf yn trafod sut fel athrawon ac yr ysgol gallwn ni ddatblygu a chefnogi hi yn y cyfod sylfaen.</w:t>
      </w:r>
    </w:p>
    <w:p w14:paraId="5D07D716" w14:textId="77777777" w:rsidR="0045301A" w:rsidRDefault="0045301A" w:rsidP="000C72CD">
      <w:pPr>
        <w:rPr>
          <w:rFonts w:cstheme="minorHAnsi"/>
          <w:color w:val="1B1B1B"/>
          <w:sz w:val="24"/>
          <w:szCs w:val="24"/>
          <w:shd w:val="clear" w:color="auto" w:fill="FFFFFF"/>
          <w:lang w:val="cy-GB"/>
        </w:rPr>
      </w:pPr>
      <w:r w:rsidRPr="0045301A">
        <w:rPr>
          <w:rFonts w:cstheme="minorHAnsi"/>
          <w:color w:val="1B1B1B"/>
          <w:sz w:val="24"/>
          <w:szCs w:val="24"/>
          <w:shd w:val="clear" w:color="auto" w:fill="FFFFFF"/>
          <w:lang w:val="cy-GB"/>
        </w:rPr>
        <w:t xml:space="preserve">Y Cyfnod Sylfaen yn ganlyniad i fethiant (Siencyn 2010 T. 9) Rydw i yn cytuno gyda’r datganiad hyn oherwydd yn fy marn i mae plant yn dysgu fwyaf yn y cyfnod sylfaen sef rhwng tri a saith blwydd oed. Mae hyn yn bwysig i ‘Ella’ oherwydd eu bod yn dechrau'r cyfnod yma ac mae angen help ni fel athrawon i gael hi nol ar y trywydd iawn ac ar yr un lefel a’i chyfoedion. </w:t>
      </w:r>
    </w:p>
    <w:p w14:paraId="71814BB2" w14:textId="0732DA42" w:rsidR="00CE3929" w:rsidRDefault="00CE3929" w:rsidP="000C72CD">
      <w:pPr>
        <w:rPr>
          <w:rFonts w:cstheme="minorHAnsi"/>
          <w:color w:val="1B1B1B"/>
          <w:sz w:val="24"/>
          <w:szCs w:val="24"/>
          <w:shd w:val="clear" w:color="auto" w:fill="FFFFFF"/>
          <w:lang w:val="cy-GB"/>
        </w:rPr>
      </w:pPr>
      <w:r w:rsidRPr="00CE3929">
        <w:rPr>
          <w:rFonts w:cstheme="minorHAnsi"/>
          <w:color w:val="1B1B1B"/>
          <w:sz w:val="24"/>
          <w:szCs w:val="24"/>
          <w:shd w:val="clear" w:color="auto" w:fill="FFFFFF"/>
          <w:lang w:val="cy-GB"/>
        </w:rPr>
        <w:t>Mae’n llawer o agweddau datblygiad plentyn a byddaf yn trafod y rhain yn yr asesiad ond maen pwysig i ystyried mae yna fwy i blentyn nid dim ond yn gorfforol neu yn gymdeithasol. Mae rhaid edrych fel athrawon ar bob agwedd o bob plentyn ac annog a chefnogi'r disgybl hwn.</w:t>
      </w:r>
    </w:p>
    <w:p w14:paraId="54A813D9" w14:textId="641A0C52" w:rsidR="0059279B" w:rsidRDefault="004E2A3B" w:rsidP="004E2A3B">
      <w:pPr>
        <w:jc w:val="cente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Nid </w:t>
      </w:r>
      <w:r w:rsidR="008E1696">
        <w:rPr>
          <w:rFonts w:cstheme="minorHAnsi"/>
          <w:color w:val="1B1B1B"/>
          <w:sz w:val="24"/>
          <w:szCs w:val="24"/>
          <w:shd w:val="clear" w:color="auto" w:fill="FFFFFF"/>
          <w:lang w:val="cy-GB"/>
        </w:rPr>
        <w:t xml:space="preserve">stor o wybodaeth neu allu cynnar i ddarllen </w:t>
      </w:r>
      <w:r w:rsidR="00F82588">
        <w:rPr>
          <w:rFonts w:cstheme="minorHAnsi"/>
          <w:color w:val="1B1B1B"/>
          <w:sz w:val="24"/>
          <w:szCs w:val="24"/>
          <w:shd w:val="clear" w:color="auto" w:fill="FFFFFF"/>
          <w:lang w:val="cy-GB"/>
        </w:rPr>
        <w:t>sydd yn rhgfynedi llwyddiant yn yr ysgol yn gymaint a chamau emosiynol a chymdeithasol</w:t>
      </w:r>
      <w:r w:rsidR="000B41B8">
        <w:rPr>
          <w:rFonts w:cstheme="minorHAnsi"/>
          <w:color w:val="1B1B1B"/>
          <w:sz w:val="24"/>
          <w:szCs w:val="24"/>
          <w:shd w:val="clear" w:color="auto" w:fill="FFFFFF"/>
          <w:lang w:val="cy-GB"/>
        </w:rPr>
        <w:t xml:space="preserve">: bod yn hunanhyderus ac amlygu diddordeb; gwybod pa </w:t>
      </w:r>
      <w:r w:rsidR="002B58F5">
        <w:rPr>
          <w:rFonts w:cstheme="minorHAnsi"/>
          <w:color w:val="1B1B1B"/>
          <w:sz w:val="24"/>
          <w:szCs w:val="24"/>
          <w:shd w:val="clear" w:color="auto" w:fill="FFFFFF"/>
          <w:lang w:val="cy-GB"/>
        </w:rPr>
        <w:t>fath o ymddygiad a ddisgwylir a sut i drechu’r cymhelliad i gamymddwyn; gallu aros; dilyn cyfarwyddiadadau</w:t>
      </w:r>
      <w:r w:rsidR="00770EAF">
        <w:rPr>
          <w:rFonts w:cstheme="minorHAnsi"/>
          <w:color w:val="1B1B1B"/>
          <w:sz w:val="24"/>
          <w:szCs w:val="24"/>
          <w:shd w:val="clear" w:color="auto" w:fill="FFFFFF"/>
          <w:lang w:val="cy-GB"/>
        </w:rPr>
        <w:t xml:space="preserve">, a throi at athrawon am gymorth; a medru mynegi angen wrth gyd dynnu a phlant eraill. </w:t>
      </w:r>
      <w:r w:rsidR="003A1B24">
        <w:rPr>
          <w:rFonts w:cstheme="minorHAnsi"/>
          <w:color w:val="1B1B1B"/>
          <w:sz w:val="24"/>
          <w:szCs w:val="24"/>
          <w:shd w:val="clear" w:color="auto" w:fill="FFFFFF"/>
          <w:lang w:val="cy-GB"/>
        </w:rPr>
        <w:t>(</w:t>
      </w:r>
      <w:r w:rsidR="00D06177">
        <w:rPr>
          <w:rFonts w:cstheme="minorHAnsi"/>
          <w:color w:val="1B1B1B"/>
          <w:sz w:val="24"/>
          <w:szCs w:val="24"/>
          <w:shd w:val="clear" w:color="auto" w:fill="FFFFFF"/>
          <w:lang w:val="cy-GB"/>
        </w:rPr>
        <w:t>Siencyn</w:t>
      </w:r>
      <w:r w:rsidR="001F2B27">
        <w:rPr>
          <w:rFonts w:cstheme="minorHAnsi"/>
          <w:color w:val="1B1B1B"/>
          <w:sz w:val="24"/>
          <w:szCs w:val="24"/>
          <w:shd w:val="clear" w:color="auto" w:fill="FFFFFF"/>
          <w:lang w:val="cy-GB"/>
        </w:rPr>
        <w:t xml:space="preserve"> 2008</w:t>
      </w:r>
      <w:r w:rsidR="0059279B">
        <w:rPr>
          <w:rFonts w:cstheme="minorHAnsi"/>
          <w:color w:val="1B1B1B"/>
          <w:sz w:val="24"/>
          <w:szCs w:val="24"/>
          <w:shd w:val="clear" w:color="auto" w:fill="FFFFFF"/>
          <w:lang w:val="cy-GB"/>
        </w:rPr>
        <w:t xml:space="preserve"> T</w:t>
      </w:r>
      <w:r w:rsidR="0020623F">
        <w:rPr>
          <w:rFonts w:cstheme="minorHAnsi"/>
          <w:color w:val="1B1B1B"/>
          <w:sz w:val="24"/>
          <w:szCs w:val="24"/>
          <w:shd w:val="clear" w:color="auto" w:fill="FFFFFF"/>
          <w:lang w:val="cy-GB"/>
        </w:rPr>
        <w:t>.</w:t>
      </w:r>
      <w:r w:rsidR="0059279B">
        <w:rPr>
          <w:rFonts w:cstheme="minorHAnsi"/>
          <w:color w:val="1B1B1B"/>
          <w:sz w:val="24"/>
          <w:szCs w:val="24"/>
          <w:shd w:val="clear" w:color="auto" w:fill="FFFFFF"/>
          <w:lang w:val="cy-GB"/>
        </w:rPr>
        <w:t>139)</w:t>
      </w:r>
    </w:p>
    <w:p w14:paraId="5B845F0B" w14:textId="4ABBBB5A" w:rsidR="00D305C4" w:rsidRPr="00D305C4" w:rsidRDefault="00D305C4" w:rsidP="00D305C4">
      <w:pPr>
        <w:rPr>
          <w:rFonts w:cstheme="minorHAnsi"/>
          <w:color w:val="1B1B1B"/>
          <w:sz w:val="24"/>
          <w:szCs w:val="24"/>
          <w:shd w:val="clear" w:color="auto" w:fill="FFFFFF"/>
          <w:lang w:val="cy-GB"/>
        </w:rPr>
      </w:pPr>
      <w:r w:rsidRPr="00D305C4">
        <w:rPr>
          <w:rFonts w:cstheme="minorHAnsi"/>
          <w:color w:val="1B1B1B"/>
          <w:sz w:val="24"/>
          <w:szCs w:val="24"/>
          <w:shd w:val="clear" w:color="auto" w:fill="FFFFFF"/>
          <w:lang w:val="cy-GB"/>
        </w:rPr>
        <w:t xml:space="preserve">Mae hyn yn berthnasol iawn i ‘Ella’ oherwydd y proffil Disgybl maent yn ddweud ‘Yn ystod chwarae mae hi’n dynwared cyfoedion am ychydig’ credaf fod hyn yn rhywbeth sydd yn digwydd cartref efallai fydd angen gwaitho ar fod yn annibynnol ac yn fwy hunanhyderus. Mae hyn hefyd yn amlwg oherwydd ‘Nid yw Ella bob amser yn hapus i wahanu oddi wrth ei mam bob bore’. </w:t>
      </w:r>
    </w:p>
    <w:p w14:paraId="38213BD9" w14:textId="003F0756" w:rsidR="00EC53B6" w:rsidRDefault="00D305C4" w:rsidP="00D305C4">
      <w:pPr>
        <w:rPr>
          <w:rFonts w:cstheme="minorHAnsi"/>
          <w:color w:val="1B1B1B"/>
          <w:sz w:val="24"/>
          <w:szCs w:val="24"/>
          <w:shd w:val="clear" w:color="auto" w:fill="FFFFFF"/>
          <w:lang w:val="cy-GB"/>
        </w:rPr>
      </w:pPr>
      <w:r w:rsidRPr="00D305C4">
        <w:rPr>
          <w:rFonts w:cstheme="minorHAnsi"/>
          <w:color w:val="1B1B1B"/>
          <w:sz w:val="24"/>
          <w:szCs w:val="24"/>
          <w:shd w:val="clear" w:color="auto" w:fill="FFFFFF"/>
          <w:lang w:val="cy-GB"/>
        </w:rPr>
        <w:t>Fel Athrawon mae rhaid i ni helpu ‘Ella’ fod yn annibynnol gan ddefnyddio damcaniaethau, yn y sefyllfa hyn byddaf yn siarad am ddamcaniaeth Vygotsky. Mae Vygotsky yn dweud bod plant yn gallu gwneud pethau ar ben eu hunan can arsylwi ar bobol arall e.e Mam neu Dad ond hefyd maent yn ddweud bod plant yn gallu datblygu yn gyflymach gyda help llaw. Gan edrych ar hyn maent yn edrych yn debyg i ddamcaniaeth Bronfenbrenner gan edrych ar y system feso. Mae hyn yn edrych ar sut mae gwahanol bobol yn gallu rhoi argraff i blant.</w:t>
      </w:r>
    </w:p>
    <w:p w14:paraId="12ECCD96" w14:textId="77777777" w:rsidR="00D305C4" w:rsidRDefault="00D305C4" w:rsidP="000C72CD">
      <w:pPr>
        <w:rPr>
          <w:rFonts w:cstheme="minorHAnsi"/>
          <w:color w:val="1B1B1B"/>
          <w:sz w:val="24"/>
          <w:szCs w:val="24"/>
          <w:shd w:val="clear" w:color="auto" w:fill="FFFFFF"/>
          <w:lang w:val="cy-GB"/>
        </w:rPr>
      </w:pPr>
    </w:p>
    <w:p w14:paraId="55F53B56" w14:textId="77777777" w:rsidR="00D305C4" w:rsidRDefault="00D305C4" w:rsidP="000C72CD">
      <w:pPr>
        <w:rPr>
          <w:rFonts w:cstheme="minorHAnsi"/>
          <w:color w:val="1B1B1B"/>
          <w:sz w:val="24"/>
          <w:szCs w:val="24"/>
          <w:shd w:val="clear" w:color="auto" w:fill="FFFFFF"/>
          <w:lang w:val="cy-GB"/>
        </w:rPr>
      </w:pPr>
    </w:p>
    <w:p w14:paraId="7CEE0E29" w14:textId="77777777" w:rsidR="00FA6CE9" w:rsidRPr="00FA6CE9" w:rsidRDefault="00FA6CE9" w:rsidP="00FA6CE9">
      <w:pPr>
        <w:rPr>
          <w:rFonts w:cstheme="minorHAnsi"/>
          <w:color w:val="1B1B1B"/>
          <w:sz w:val="24"/>
          <w:szCs w:val="24"/>
          <w:shd w:val="clear" w:color="auto" w:fill="FFFFFF"/>
          <w:lang w:val="cy-GB"/>
        </w:rPr>
      </w:pPr>
      <w:r w:rsidRPr="00FA6CE9">
        <w:rPr>
          <w:rFonts w:cstheme="minorHAnsi"/>
          <w:color w:val="1B1B1B"/>
          <w:sz w:val="24"/>
          <w:szCs w:val="24"/>
          <w:shd w:val="clear" w:color="auto" w:fill="FFFFFF"/>
          <w:lang w:val="cy-GB"/>
        </w:rPr>
        <w:lastRenderedPageBreak/>
        <w:t xml:space="preserve">Mae hyn yn berthnasol i ‘Ella’ oherwydd eu bod yn ‘ddibynnol iawn ar gyarwyddyd oedolion ac yn ei gweld hi’n anodd gwneud dewisiadau’ efallai mae hyn yn berthnasol oherwydd eu bod wedi cael llawer o gymorth fel babi a ddim wedi neud llawer o benderfyniadau ar eu fên eu hun. Mae hyn hefyd yn cael eu dangos oherwydd eu bod yn ‘gallu clywed ac mae ganddi sgiliau gwrando da’ efallai mae hyn yn berthnasol oherwydd eu bod wedi gwrando ar gwarcheidwad fel babi. </w:t>
      </w:r>
    </w:p>
    <w:p w14:paraId="67F25D2D" w14:textId="53A24656" w:rsidR="006214B6" w:rsidRDefault="00FA6CE9" w:rsidP="00FA6CE9">
      <w:pPr>
        <w:rPr>
          <w:rFonts w:cstheme="minorHAnsi"/>
          <w:color w:val="1B1B1B"/>
          <w:sz w:val="24"/>
          <w:szCs w:val="24"/>
          <w:shd w:val="clear" w:color="auto" w:fill="FFFFFF"/>
          <w:lang w:val="cy-GB"/>
        </w:rPr>
      </w:pPr>
      <w:r w:rsidRPr="00FA6CE9">
        <w:rPr>
          <w:rFonts w:cstheme="minorHAnsi"/>
          <w:color w:val="1B1B1B"/>
          <w:sz w:val="24"/>
          <w:szCs w:val="24"/>
          <w:shd w:val="clear" w:color="auto" w:fill="FFFFFF"/>
          <w:lang w:val="cy-GB"/>
        </w:rPr>
        <w:t>Mae sgiliau Chyfathrebu ‘Ella’ ddim ar yr un safon a beth sydd o ddisgwyl o blentyn pedair blwydd oed, yn amlwg mae hyn yn mynd i ddarparu ar agweddau cymdeithasol ‘Ella’. ‘Mae sicrhau bod plentyn yn gymdeithasol, emosiynol ac yn gorfforol barod i ddysgu o’r pwys mwyaf i brif ofalwyr unrhyw blentyn ac yn rhan hanfodol o ddatblygiad plentyn.’ (Siencyn 2008 T. 139) fel athrawon mae rhaid gwneud yn siŵr bod plentyn yn barod i weithio gan wneud yn siŵr ein fod yn edrych ar bod agwedd bob plentyn.</w:t>
      </w:r>
    </w:p>
    <w:p w14:paraId="238D0973" w14:textId="1CD577E2" w:rsidR="00DC6928" w:rsidRDefault="00BA0E02" w:rsidP="000C72CD">
      <w:pPr>
        <w:rPr>
          <w:rFonts w:cstheme="minorHAnsi"/>
          <w:color w:val="1B1B1B"/>
          <w:sz w:val="24"/>
          <w:szCs w:val="24"/>
          <w:shd w:val="clear" w:color="auto" w:fill="FFFFFF"/>
          <w:lang w:val="cy-GB"/>
        </w:rPr>
      </w:pPr>
      <w:r w:rsidRPr="00BA0E02">
        <w:rPr>
          <w:rFonts w:cstheme="minorHAnsi"/>
          <w:color w:val="1B1B1B"/>
          <w:sz w:val="24"/>
          <w:szCs w:val="24"/>
          <w:shd w:val="clear" w:color="auto" w:fill="FFFFFF"/>
          <w:lang w:val="cy-GB"/>
        </w:rPr>
        <w:t>Credaf fod ‘Ella’ hefyd yn cael problemau gyda ymlyniad e.e fod ‘Ella ddim yn hapus wrth gael eu wahanu oddi wrth mam yn y bore' Credaf fod hyn yn ailadrodd yn y dydd hefyd oherwydd bod ‘Ella’ ‘weithiau dangos hoffter tuag at blant eraill ac at oedolion ac mae’n mwynhau cael plant eraill i ofalu amdani’. Rydw i yn credu bod hyn yn ynghlwm a damcaniaeth ‘John Bowlby’ wedodd Bowlby hun ‘Attachment is characterzed by specific behaviors in children, such as seeking proximity to the attachment figure when upset or threatened’ ‘McLeod (2022) What is attachment theory’. Yn fy marn i rydw i yn credu bod damcaniaeth Bowlby yn gallu helpu ‘Ella’ oherwydd maen dangos bod ‘Ella’ wedi bod yn agos iawn at mam ac maen edrych fel bod mam wedi gwneud llawer ithoi.</w:t>
      </w:r>
    </w:p>
    <w:p w14:paraId="0F0450C8" w14:textId="2084A749" w:rsidR="00BA0E02" w:rsidRDefault="000F52A4" w:rsidP="000C72CD">
      <w:pPr>
        <w:rPr>
          <w:rFonts w:cstheme="minorHAnsi"/>
          <w:color w:val="1B1B1B"/>
          <w:sz w:val="24"/>
          <w:szCs w:val="24"/>
          <w:shd w:val="clear" w:color="auto" w:fill="FFFFFF"/>
          <w:lang w:val="cy-GB"/>
        </w:rPr>
      </w:pPr>
      <w:r w:rsidRPr="000F52A4">
        <w:rPr>
          <w:rFonts w:cstheme="minorHAnsi"/>
          <w:color w:val="1B1B1B"/>
          <w:sz w:val="24"/>
          <w:szCs w:val="24"/>
          <w:shd w:val="clear" w:color="auto" w:fill="FFFFFF"/>
          <w:lang w:val="cy-GB"/>
        </w:rPr>
        <w:t>Can cymryd datganiath Bowlby gallwn ddechrau creu dosbarth ble bydd ‘Ella’ yn teimlo yn gyffyrddus gydai cyd ddisgyblion ac hefyd yr athrawon. Gan edrych ar hyn rydw i wedi cael profiad ble roedd plentyn ddim yn hoff iawn o ddod i’r ysgol. Blwyddyn ddiwethaf fe nes i gwaitho mewn ysgol lle gwaithais i gyda disgybl un i un yn flwyddyn 4. Er bod y plentyn hyn yn henach na ‘Ella’ roedd y plentyn yn gweld he yn anodd gwahanu wrth eu mam maeth. Gan gwaitho gyda’r plentyn hyn fe nes i greu perthynas dda gyda’r plentyn ac wrth amser roedd y plentyn yn hapus i ddod i ysgol a hefyd yn fwy parod i weithio yn y dosbarth. Mae hyn yn perthnasol i ‘Ella’ oherwydd efallai os byddwn ni fel athrawon yn defnyddio datganiaith Bowlby gallwn greu perthynas ‘Ella’ yn well gyda’i chyfoedion ar athrawon ac wrth wneud hyn fydd ‘Ella’ yn fwy hyderes ac yn fwy parod i ddod i’r ysgol, ac yn fwl parod i weithio.</w:t>
      </w:r>
    </w:p>
    <w:p w14:paraId="61368830" w14:textId="3C8E6D31" w:rsidR="00F803EA" w:rsidRDefault="00B4069F" w:rsidP="000C72CD">
      <w:pPr>
        <w:rPr>
          <w:rFonts w:cstheme="minorHAnsi"/>
          <w:color w:val="1B1B1B"/>
          <w:sz w:val="24"/>
          <w:szCs w:val="24"/>
          <w:shd w:val="clear" w:color="auto" w:fill="FFFFFF"/>
          <w:lang w:val="cy-GB"/>
        </w:rPr>
      </w:pPr>
      <w:r w:rsidRPr="00B4069F">
        <w:rPr>
          <w:rFonts w:cstheme="minorHAnsi"/>
          <w:color w:val="1B1B1B"/>
          <w:sz w:val="24"/>
          <w:szCs w:val="24"/>
          <w:shd w:val="clear" w:color="auto" w:fill="FFFFFF"/>
          <w:lang w:val="cy-GB"/>
        </w:rPr>
        <w:t>Mae’n hanfodol ein bod yn parchu teimladau a dymuniadau’r plentyn. Dyma sy’n cyfrannu at blant hapus. (Siencyn 2010 T. 148) mae hyn yn dangos datblygiad gwybyddol ‘Ella’ credaf fod datganiath Piaget yn dangos yn effeithiol datblygiad ‘Ella’. Mae Piagut yn credu fod pedair sef y cam sensorimotor sydd yn canolbwyntio ar blant rhwng geni a dwy flwydd oed, y cam cyn weithredol sef plant rhwng dau a saith blwydd oed, y cam gweithredol concrit sef plant rhwyng saith ac un ar ddeg a cham gweithredol ffurfiol sef oedran deuddeg lan. Mae ‘Ella yn y cam gweithredol mae’r cam hyn yn sôn am blant sydd yn dechrau deall y gwahaniaeth rhwng ffantasi a realiti. Gan edrych ar broffil disgybl ‘Ella’ maen dawed bod ‘Ella’ yn ‘gwybod y gwahaniaeth rhwng ffantasi a realiti’ mae hyn yn dangos bod ‘Ella’ yn farn Piaget yn mynd yn y ffordd gywir ac yn aros lan gyda’i chyfoedion.</w:t>
      </w:r>
    </w:p>
    <w:p w14:paraId="6BDDD561" w14:textId="77777777" w:rsidR="007854EA" w:rsidRDefault="001B656F" w:rsidP="000C72CD">
      <w:pPr>
        <w:rPr>
          <w:rFonts w:cstheme="minorHAnsi"/>
          <w:color w:val="1B1B1B"/>
          <w:sz w:val="24"/>
          <w:szCs w:val="24"/>
          <w:shd w:val="clear" w:color="auto" w:fill="FFFFFF"/>
          <w:lang w:val="cy-GB"/>
        </w:rPr>
      </w:pPr>
      <w:r>
        <w:rPr>
          <w:rFonts w:cstheme="minorHAnsi"/>
          <w:color w:val="1B1B1B"/>
          <w:sz w:val="24"/>
          <w:szCs w:val="24"/>
          <w:shd w:val="clear" w:color="auto" w:fill="FFFFFF"/>
          <w:lang w:val="cy-GB"/>
        </w:rPr>
        <w:lastRenderedPageBreak/>
        <w:t>‘In the preoper</w:t>
      </w:r>
      <w:r w:rsidR="00F04B42">
        <w:rPr>
          <w:rFonts w:cstheme="minorHAnsi"/>
          <w:color w:val="1B1B1B"/>
          <w:sz w:val="24"/>
          <w:szCs w:val="24"/>
          <w:shd w:val="clear" w:color="auto" w:fill="FFFFFF"/>
          <w:lang w:val="cy-GB"/>
        </w:rPr>
        <w:t>ational stage, children engage in make believe and can understand and express relationships between the past and the future</w:t>
      </w:r>
      <w:r w:rsidR="007C6E90">
        <w:rPr>
          <w:rFonts w:cstheme="minorHAnsi"/>
          <w:color w:val="1B1B1B"/>
          <w:sz w:val="24"/>
          <w:szCs w:val="24"/>
          <w:shd w:val="clear" w:color="auto" w:fill="FFFFFF"/>
          <w:lang w:val="cy-GB"/>
        </w:rPr>
        <w:t>.’</w:t>
      </w:r>
      <w:r w:rsidR="00F072A3">
        <w:rPr>
          <w:rFonts w:cstheme="minorHAnsi"/>
          <w:color w:val="1B1B1B"/>
          <w:sz w:val="24"/>
          <w:szCs w:val="24"/>
          <w:shd w:val="clear" w:color="auto" w:fill="FFFFFF"/>
          <w:lang w:val="cy-GB"/>
        </w:rPr>
        <w:t xml:space="preserve"> ‘Orey </w:t>
      </w:r>
      <w:r w:rsidR="005B4629">
        <w:rPr>
          <w:rFonts w:cstheme="minorHAnsi"/>
          <w:color w:val="1B1B1B"/>
          <w:sz w:val="24"/>
          <w:szCs w:val="24"/>
          <w:shd w:val="clear" w:color="auto" w:fill="FFFFFF"/>
          <w:lang w:val="cy-GB"/>
        </w:rPr>
        <w:t>(</w:t>
      </w:r>
      <w:r w:rsidR="0022210F">
        <w:rPr>
          <w:rFonts w:cstheme="minorHAnsi"/>
          <w:color w:val="1B1B1B"/>
          <w:sz w:val="24"/>
          <w:szCs w:val="24"/>
          <w:shd w:val="clear" w:color="auto" w:fill="FFFFFF"/>
          <w:lang w:val="cy-GB"/>
        </w:rPr>
        <w:t xml:space="preserve">2008) </w:t>
      </w:r>
      <w:r w:rsidR="00481348">
        <w:rPr>
          <w:rFonts w:cstheme="minorHAnsi"/>
          <w:color w:val="1B1B1B"/>
          <w:sz w:val="24"/>
          <w:szCs w:val="24"/>
          <w:shd w:val="clear" w:color="auto" w:fill="FFFFFF"/>
          <w:lang w:val="cy-GB"/>
        </w:rPr>
        <w:t>Piaget’s Stages’</w:t>
      </w:r>
      <w:r w:rsidR="00FB7B8E">
        <w:rPr>
          <w:rFonts w:cstheme="minorHAnsi"/>
          <w:color w:val="1B1B1B"/>
          <w:sz w:val="24"/>
          <w:szCs w:val="24"/>
          <w:shd w:val="clear" w:color="auto" w:fill="FFFFFF"/>
          <w:lang w:val="cy-GB"/>
        </w:rPr>
        <w:t xml:space="preserve">. Mae’r </w:t>
      </w:r>
      <w:r w:rsidR="000E708F">
        <w:rPr>
          <w:rFonts w:cstheme="minorHAnsi"/>
          <w:color w:val="1B1B1B"/>
          <w:sz w:val="24"/>
          <w:szCs w:val="24"/>
          <w:shd w:val="clear" w:color="auto" w:fill="FFFFFF"/>
          <w:lang w:val="cy-GB"/>
        </w:rPr>
        <w:t>dyfyniad hyn</w:t>
      </w:r>
      <w:r w:rsidR="001C59BE">
        <w:rPr>
          <w:rFonts w:cstheme="minorHAnsi"/>
          <w:color w:val="1B1B1B"/>
          <w:sz w:val="24"/>
          <w:szCs w:val="24"/>
          <w:shd w:val="clear" w:color="auto" w:fill="FFFFFF"/>
          <w:lang w:val="cy-GB"/>
        </w:rPr>
        <w:t xml:space="preserve"> yn</w:t>
      </w:r>
      <w:r w:rsidR="000E708F">
        <w:rPr>
          <w:rFonts w:cstheme="minorHAnsi"/>
          <w:color w:val="1B1B1B"/>
          <w:sz w:val="24"/>
          <w:szCs w:val="24"/>
          <w:shd w:val="clear" w:color="auto" w:fill="FFFFFF"/>
          <w:lang w:val="cy-GB"/>
        </w:rPr>
        <w:t xml:space="preserve"> diddorol iawn yn glyn a ‘Ella’ </w:t>
      </w:r>
      <w:r w:rsidR="00C01890">
        <w:rPr>
          <w:rFonts w:cstheme="minorHAnsi"/>
          <w:color w:val="1B1B1B"/>
          <w:sz w:val="24"/>
          <w:szCs w:val="24"/>
          <w:shd w:val="clear" w:color="auto" w:fill="FFFFFF"/>
          <w:lang w:val="cy-GB"/>
        </w:rPr>
        <w:t xml:space="preserve">oherwydd mae’n dangos yn y proffil bod ‘Ella’ yn hof iawn o </w:t>
      </w:r>
      <w:r w:rsidR="00E3247E">
        <w:rPr>
          <w:rFonts w:cstheme="minorHAnsi"/>
          <w:color w:val="1B1B1B"/>
          <w:sz w:val="24"/>
          <w:szCs w:val="24"/>
          <w:shd w:val="clear" w:color="auto" w:fill="FFFFFF"/>
          <w:lang w:val="cy-GB"/>
        </w:rPr>
        <w:t>‘chwarae “esgus” ac yn dod</w:t>
      </w:r>
      <w:r w:rsidR="00A16441">
        <w:rPr>
          <w:rFonts w:cstheme="minorHAnsi"/>
          <w:color w:val="1B1B1B"/>
          <w:sz w:val="24"/>
          <w:szCs w:val="24"/>
          <w:shd w:val="clear" w:color="auto" w:fill="FFFFFF"/>
          <w:lang w:val="cy-GB"/>
        </w:rPr>
        <w:t xml:space="preserve"> yn fwy</w:t>
      </w:r>
      <w:r w:rsidR="00162BC6">
        <w:rPr>
          <w:rFonts w:cstheme="minorHAnsi"/>
          <w:color w:val="1B1B1B"/>
          <w:sz w:val="24"/>
          <w:szCs w:val="24"/>
          <w:shd w:val="clear" w:color="auto" w:fill="FFFFFF"/>
          <w:lang w:val="cy-GB"/>
        </w:rPr>
        <w:t>fwy dyfeisgar</w:t>
      </w:r>
      <w:r w:rsidR="00593707">
        <w:rPr>
          <w:rFonts w:cstheme="minorHAnsi"/>
          <w:color w:val="1B1B1B"/>
          <w:sz w:val="24"/>
          <w:szCs w:val="24"/>
          <w:shd w:val="clear" w:color="auto" w:fill="FFFFFF"/>
          <w:lang w:val="cy-GB"/>
        </w:rPr>
        <w:t xml:space="preserve">’ </w:t>
      </w:r>
      <w:r w:rsidR="00BF372B">
        <w:rPr>
          <w:rFonts w:cstheme="minorHAnsi"/>
          <w:color w:val="1B1B1B"/>
          <w:sz w:val="24"/>
          <w:szCs w:val="24"/>
          <w:shd w:val="clear" w:color="auto" w:fill="FFFFFF"/>
          <w:lang w:val="cy-GB"/>
        </w:rPr>
        <w:t xml:space="preserve">man hyn yn peth dda </w:t>
      </w:r>
      <w:r w:rsidR="00151643">
        <w:rPr>
          <w:rFonts w:cstheme="minorHAnsi"/>
          <w:color w:val="1B1B1B"/>
          <w:sz w:val="24"/>
          <w:szCs w:val="24"/>
          <w:shd w:val="clear" w:color="auto" w:fill="FFFFFF"/>
          <w:lang w:val="cy-GB"/>
        </w:rPr>
        <w:t xml:space="preserve">ac fel athrawon gallwn ni defnyddio hwn i helpu ‘Ella’ </w:t>
      </w:r>
      <w:r w:rsidR="007C013A">
        <w:rPr>
          <w:rFonts w:cstheme="minorHAnsi"/>
          <w:color w:val="1B1B1B"/>
          <w:sz w:val="24"/>
          <w:szCs w:val="24"/>
          <w:shd w:val="clear" w:color="auto" w:fill="FFFFFF"/>
          <w:lang w:val="cy-GB"/>
        </w:rPr>
        <w:t xml:space="preserve">gyda perthnasau gyda plant arall. Gallwn gwneud hyn </w:t>
      </w:r>
      <w:r w:rsidR="00D87D47">
        <w:rPr>
          <w:rFonts w:cstheme="minorHAnsi"/>
          <w:color w:val="1B1B1B"/>
          <w:sz w:val="24"/>
          <w:szCs w:val="24"/>
          <w:shd w:val="clear" w:color="auto" w:fill="FFFFFF"/>
          <w:lang w:val="cy-GB"/>
        </w:rPr>
        <w:t xml:space="preserve">gan creu cornel chwarae gyda teganau ac gadael i’r plant ddefnyddio ei </w:t>
      </w:r>
      <w:r w:rsidR="00480DB4">
        <w:rPr>
          <w:rFonts w:cstheme="minorHAnsi"/>
          <w:color w:val="1B1B1B"/>
          <w:sz w:val="24"/>
          <w:szCs w:val="24"/>
          <w:shd w:val="clear" w:color="auto" w:fill="FFFFFF"/>
          <w:lang w:val="cy-GB"/>
        </w:rPr>
        <w:t>dychymig.</w:t>
      </w:r>
    </w:p>
    <w:p w14:paraId="0D629EAC" w14:textId="06148FD7" w:rsidR="001B656F" w:rsidRDefault="00480DB4" w:rsidP="000C72CD">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 </w:t>
      </w:r>
      <w:r w:rsidR="00384216" w:rsidRPr="00384216">
        <w:rPr>
          <w:rFonts w:cstheme="minorHAnsi"/>
          <w:color w:val="1B1B1B"/>
          <w:sz w:val="24"/>
          <w:szCs w:val="24"/>
          <w:shd w:val="clear" w:color="auto" w:fill="FFFFFF"/>
          <w:lang w:val="cy-GB"/>
        </w:rPr>
        <w:t>Er hyn mae rhaid i ni fod yn ofalus oherwydd yn y proffil mae'n ddweud bod ‘Ella’ yn ‘dachrau datblygu ofnau newydd o ganlyniad i’w dychymyg gweithredol’ mae hyn yn gallu fod yn broblem yn enwedig pan fydd ‘Ella’ yn heneiddio. Yn bersonol rydw i wedi gweld hyn mewn ysgol yn enwedig amser chwarae. Mae plant dyddiau yma yn dod yn fwy ymwybodol o gemau fideo. Yn enwedig gemau dylse nhw ddim fod yn chwarae, gall hyn fod yn broblem i ‘Ella’ yn enwedig os mae’n dechrau cael ofnau o ganlyniad o’i dychymyg. I ddatrys hyn gallwn wneud yn siŵr bod ei rhieni yn ymwybodol fod angen cadw llygad a’r beth sydd yn ofni ‘Ella’.</w:t>
      </w:r>
    </w:p>
    <w:p w14:paraId="6233671E" w14:textId="6A30A4B2" w:rsidR="00B85375" w:rsidRDefault="002C2993" w:rsidP="000C72CD">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Mae datganiad </w:t>
      </w:r>
      <w:r w:rsidR="0098667A">
        <w:rPr>
          <w:rFonts w:cstheme="minorHAnsi"/>
          <w:color w:val="1B1B1B"/>
          <w:sz w:val="24"/>
          <w:szCs w:val="24"/>
          <w:shd w:val="clear" w:color="auto" w:fill="FFFFFF"/>
          <w:lang w:val="cy-GB"/>
        </w:rPr>
        <w:t xml:space="preserve">John Holt hefyd yn </w:t>
      </w:r>
      <w:r w:rsidR="004F7D37">
        <w:rPr>
          <w:rFonts w:cstheme="minorHAnsi"/>
          <w:color w:val="1B1B1B"/>
          <w:sz w:val="24"/>
          <w:szCs w:val="24"/>
          <w:shd w:val="clear" w:color="auto" w:fill="FFFFFF"/>
          <w:lang w:val="cy-GB"/>
        </w:rPr>
        <w:t xml:space="preserve">un diddorol iawn, mae John Holt yn ddwaed bod plant yn dysgu fwy yn y </w:t>
      </w:r>
      <w:r w:rsidR="009953F8">
        <w:rPr>
          <w:rFonts w:cstheme="minorHAnsi"/>
          <w:color w:val="1B1B1B"/>
          <w:sz w:val="24"/>
          <w:szCs w:val="24"/>
          <w:shd w:val="clear" w:color="auto" w:fill="FFFFFF"/>
          <w:lang w:val="cy-GB"/>
        </w:rPr>
        <w:t>cyfnod sylfaen wrth chwarae ac i fod yn annibynol</w:t>
      </w:r>
      <w:r w:rsidR="0061086B">
        <w:rPr>
          <w:rFonts w:cstheme="minorHAnsi"/>
          <w:color w:val="1B1B1B"/>
          <w:sz w:val="24"/>
          <w:szCs w:val="24"/>
          <w:shd w:val="clear" w:color="auto" w:fill="FFFFFF"/>
          <w:lang w:val="cy-GB"/>
        </w:rPr>
        <w:t xml:space="preserve">. Fel athrawon gallwn ni </w:t>
      </w:r>
      <w:r w:rsidR="00766922">
        <w:rPr>
          <w:rFonts w:cstheme="minorHAnsi"/>
          <w:color w:val="1B1B1B"/>
          <w:sz w:val="24"/>
          <w:szCs w:val="24"/>
          <w:shd w:val="clear" w:color="auto" w:fill="FFFFFF"/>
          <w:lang w:val="cy-GB"/>
        </w:rPr>
        <w:t xml:space="preserve">rhoi amser rydd i ‘Ella’ ac gadael </w:t>
      </w:r>
      <w:r w:rsidR="004E5481">
        <w:rPr>
          <w:rFonts w:cstheme="minorHAnsi"/>
          <w:color w:val="1B1B1B"/>
          <w:sz w:val="24"/>
          <w:szCs w:val="24"/>
          <w:shd w:val="clear" w:color="auto" w:fill="FFFFFF"/>
          <w:lang w:val="cy-GB"/>
        </w:rPr>
        <w:t xml:space="preserve">eu ddychymyg fynd cadw llygad ar beth y mae ‘Ella’ yn hoffi fel enghraifft Lego </w:t>
      </w:r>
      <w:r w:rsidR="00CB282E">
        <w:rPr>
          <w:rFonts w:cstheme="minorHAnsi"/>
          <w:color w:val="1B1B1B"/>
          <w:sz w:val="24"/>
          <w:szCs w:val="24"/>
          <w:shd w:val="clear" w:color="auto" w:fill="FFFFFF"/>
          <w:lang w:val="cy-GB"/>
        </w:rPr>
        <w:t xml:space="preserve">gallwn wedyn creu gwaith o amgylch hyn, mae hyn yn creu gweithle cyfyrddys a hapus i </w:t>
      </w:r>
      <w:r w:rsidR="000A4B48">
        <w:rPr>
          <w:rFonts w:cstheme="minorHAnsi"/>
          <w:color w:val="1B1B1B"/>
          <w:sz w:val="24"/>
          <w:szCs w:val="24"/>
          <w:shd w:val="clear" w:color="auto" w:fill="FFFFFF"/>
          <w:lang w:val="cy-GB"/>
        </w:rPr>
        <w:t>‘Ella’</w:t>
      </w:r>
      <w:r w:rsidR="00C50C25">
        <w:rPr>
          <w:rFonts w:cstheme="minorHAnsi"/>
          <w:color w:val="1B1B1B"/>
          <w:sz w:val="24"/>
          <w:szCs w:val="24"/>
          <w:shd w:val="clear" w:color="auto" w:fill="FFFFFF"/>
          <w:lang w:val="cy-GB"/>
        </w:rPr>
        <w:t>.</w:t>
      </w:r>
    </w:p>
    <w:p w14:paraId="32E94543" w14:textId="4ECDDDEC" w:rsidR="00DD0363" w:rsidRDefault="003B1BCE" w:rsidP="000C72CD">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Roedd </w:t>
      </w:r>
      <w:r w:rsidR="00270C6B">
        <w:rPr>
          <w:rFonts w:cstheme="minorHAnsi"/>
          <w:color w:val="1B1B1B"/>
          <w:sz w:val="24"/>
          <w:szCs w:val="24"/>
          <w:shd w:val="clear" w:color="auto" w:fill="FFFFFF"/>
          <w:lang w:val="cy-GB"/>
        </w:rPr>
        <w:t xml:space="preserve">Piaget a Vygotsky o’r farn bod chwarae yn rhoi cyfleoedd i blant </w:t>
      </w:r>
      <w:r w:rsidR="00134A82">
        <w:rPr>
          <w:rFonts w:cstheme="minorHAnsi"/>
          <w:color w:val="1B1B1B"/>
          <w:sz w:val="24"/>
          <w:szCs w:val="24"/>
          <w:shd w:val="clear" w:color="auto" w:fill="FFFFFF"/>
          <w:lang w:val="cy-GB"/>
        </w:rPr>
        <w:t xml:space="preserve">ddysgu mwy am eu byd, gan ganiatau iddynt dderbyn syniadau </w:t>
      </w:r>
      <w:r w:rsidR="005864DB">
        <w:rPr>
          <w:rFonts w:cstheme="minorHAnsi"/>
          <w:color w:val="1B1B1B"/>
          <w:sz w:val="24"/>
          <w:szCs w:val="24"/>
          <w:shd w:val="clear" w:color="auto" w:fill="FFFFFF"/>
          <w:lang w:val="cy-GB"/>
        </w:rPr>
        <w:t>newydd a meithrin eu dychymyg</w:t>
      </w:r>
      <w:r w:rsidR="00783E79">
        <w:rPr>
          <w:rFonts w:cstheme="minorHAnsi"/>
          <w:color w:val="1B1B1B"/>
          <w:sz w:val="24"/>
          <w:szCs w:val="24"/>
          <w:shd w:val="clear" w:color="auto" w:fill="FFFFFF"/>
          <w:lang w:val="cy-GB"/>
        </w:rPr>
        <w:t xml:space="preserve">. </w:t>
      </w:r>
      <w:r w:rsidR="00295F01">
        <w:rPr>
          <w:rFonts w:cstheme="minorHAnsi"/>
          <w:color w:val="1B1B1B"/>
          <w:sz w:val="24"/>
          <w:szCs w:val="24"/>
          <w:shd w:val="clear" w:color="auto" w:fill="FFFFFF"/>
          <w:lang w:val="cy-GB"/>
        </w:rPr>
        <w:t>(</w:t>
      </w:r>
      <w:r w:rsidR="003A42F4">
        <w:rPr>
          <w:rFonts w:cstheme="minorHAnsi"/>
          <w:color w:val="1B1B1B"/>
          <w:sz w:val="24"/>
          <w:szCs w:val="24"/>
          <w:shd w:val="clear" w:color="auto" w:fill="FFFFFF"/>
          <w:lang w:val="cy-GB"/>
        </w:rPr>
        <w:t xml:space="preserve">Siencyn </w:t>
      </w:r>
      <w:r w:rsidR="005A6FBD">
        <w:rPr>
          <w:rFonts w:cstheme="minorHAnsi"/>
          <w:color w:val="1B1B1B"/>
          <w:sz w:val="24"/>
          <w:szCs w:val="24"/>
          <w:shd w:val="clear" w:color="auto" w:fill="FFFFFF"/>
          <w:lang w:val="cy-GB"/>
        </w:rPr>
        <w:t xml:space="preserve">2010 T. </w:t>
      </w:r>
      <w:r w:rsidR="00F5595F">
        <w:rPr>
          <w:rFonts w:cstheme="minorHAnsi"/>
          <w:color w:val="1B1B1B"/>
          <w:sz w:val="24"/>
          <w:szCs w:val="24"/>
          <w:shd w:val="clear" w:color="auto" w:fill="FFFFFF"/>
          <w:lang w:val="cy-GB"/>
        </w:rPr>
        <w:t xml:space="preserve">37) </w:t>
      </w:r>
      <w:r w:rsidR="00047687">
        <w:rPr>
          <w:rFonts w:cstheme="minorHAnsi"/>
          <w:color w:val="1B1B1B"/>
          <w:sz w:val="24"/>
          <w:szCs w:val="24"/>
          <w:shd w:val="clear" w:color="auto" w:fill="FFFFFF"/>
          <w:lang w:val="cy-GB"/>
        </w:rPr>
        <w:t xml:space="preserve">yn y syfyllfa </w:t>
      </w:r>
      <w:r w:rsidR="00CA4327">
        <w:rPr>
          <w:rFonts w:cstheme="minorHAnsi"/>
          <w:color w:val="1B1B1B"/>
          <w:sz w:val="24"/>
          <w:szCs w:val="24"/>
          <w:shd w:val="clear" w:color="auto" w:fill="FFFFFF"/>
          <w:lang w:val="cy-GB"/>
        </w:rPr>
        <w:t xml:space="preserve">hyn mae Piaget a Vygotsgy yn cytuno bod chwarae yn dda i </w:t>
      </w:r>
      <w:r w:rsidR="00A32D85">
        <w:rPr>
          <w:rFonts w:cstheme="minorHAnsi"/>
          <w:color w:val="1B1B1B"/>
          <w:sz w:val="24"/>
          <w:szCs w:val="24"/>
          <w:shd w:val="clear" w:color="auto" w:fill="FFFFFF"/>
          <w:lang w:val="cy-GB"/>
        </w:rPr>
        <w:t xml:space="preserve">dychymyg plant. </w:t>
      </w:r>
      <w:r w:rsidR="005D5875">
        <w:rPr>
          <w:rFonts w:cstheme="minorHAnsi"/>
          <w:color w:val="1B1B1B"/>
          <w:sz w:val="24"/>
          <w:szCs w:val="24"/>
          <w:shd w:val="clear" w:color="auto" w:fill="FFFFFF"/>
          <w:lang w:val="cy-GB"/>
        </w:rPr>
        <w:t xml:space="preserve">Gallwn ddefnyddio hyn </w:t>
      </w:r>
      <w:r w:rsidR="00B27DC5">
        <w:rPr>
          <w:rFonts w:cstheme="minorHAnsi"/>
          <w:color w:val="1B1B1B"/>
          <w:sz w:val="24"/>
          <w:szCs w:val="24"/>
          <w:shd w:val="clear" w:color="auto" w:fill="FFFFFF"/>
          <w:lang w:val="cy-GB"/>
        </w:rPr>
        <w:t xml:space="preserve">i helpu ‘Ella’ gyda’i </w:t>
      </w:r>
      <w:r w:rsidR="00724281">
        <w:rPr>
          <w:rFonts w:cstheme="minorHAnsi"/>
          <w:color w:val="1B1B1B"/>
          <w:sz w:val="24"/>
          <w:szCs w:val="24"/>
          <w:shd w:val="clear" w:color="auto" w:fill="FFFFFF"/>
          <w:lang w:val="cy-GB"/>
        </w:rPr>
        <w:t>sgiliau cyf</w:t>
      </w:r>
      <w:r w:rsidR="00121A79">
        <w:rPr>
          <w:rFonts w:cstheme="minorHAnsi"/>
          <w:color w:val="1B1B1B"/>
          <w:sz w:val="24"/>
          <w:szCs w:val="24"/>
          <w:shd w:val="clear" w:color="auto" w:fill="FFFFFF"/>
          <w:lang w:val="cy-GB"/>
        </w:rPr>
        <w:t xml:space="preserve">athrebu </w:t>
      </w:r>
      <w:r w:rsidR="00BF3105">
        <w:rPr>
          <w:rFonts w:cstheme="minorHAnsi"/>
          <w:color w:val="1B1B1B"/>
          <w:sz w:val="24"/>
          <w:szCs w:val="24"/>
          <w:shd w:val="clear" w:color="auto" w:fill="FFFFFF"/>
          <w:lang w:val="cy-GB"/>
        </w:rPr>
        <w:t xml:space="preserve">mae </w:t>
      </w:r>
      <w:r w:rsidR="00081DF6">
        <w:rPr>
          <w:rFonts w:cstheme="minorHAnsi"/>
          <w:color w:val="1B1B1B"/>
          <w:sz w:val="24"/>
          <w:szCs w:val="24"/>
          <w:shd w:val="clear" w:color="auto" w:fill="FFFFFF"/>
          <w:lang w:val="cy-GB"/>
        </w:rPr>
        <w:t>‘Ella’ wedi ‘ddat</w:t>
      </w:r>
      <w:r w:rsidR="008D5400">
        <w:rPr>
          <w:rFonts w:cstheme="minorHAnsi"/>
          <w:color w:val="1B1B1B"/>
          <w:sz w:val="24"/>
          <w:szCs w:val="24"/>
          <w:shd w:val="clear" w:color="auto" w:fill="FFFFFF"/>
          <w:lang w:val="cy-GB"/>
        </w:rPr>
        <w:t>blygu ei dealltwriaeth o amser a gall ddw</w:t>
      </w:r>
      <w:r w:rsidR="00796A68">
        <w:rPr>
          <w:rFonts w:cstheme="minorHAnsi"/>
          <w:color w:val="1B1B1B"/>
          <w:sz w:val="24"/>
          <w:szCs w:val="24"/>
          <w:shd w:val="clear" w:color="auto" w:fill="FFFFFF"/>
          <w:lang w:val="cy-GB"/>
        </w:rPr>
        <w:t xml:space="preserve">eud wrth oedolyn beth ddigwyddodd ddoe a beth fydd yn digwydd yn y dyfodol’ </w:t>
      </w:r>
      <w:r w:rsidR="00414123">
        <w:rPr>
          <w:rFonts w:cstheme="minorHAnsi"/>
          <w:color w:val="1B1B1B"/>
          <w:sz w:val="24"/>
          <w:szCs w:val="24"/>
          <w:shd w:val="clear" w:color="auto" w:fill="FFFFFF"/>
          <w:lang w:val="cy-GB"/>
        </w:rPr>
        <w:t xml:space="preserve">ac hefyd mae </w:t>
      </w:r>
      <w:r w:rsidR="00084F37">
        <w:rPr>
          <w:rFonts w:cstheme="minorHAnsi"/>
          <w:color w:val="1B1B1B"/>
          <w:sz w:val="24"/>
          <w:szCs w:val="24"/>
          <w:shd w:val="clear" w:color="auto" w:fill="FFFFFF"/>
          <w:lang w:val="cy-GB"/>
        </w:rPr>
        <w:t xml:space="preserve">‘Ella’ ‘yn gallu cofio rhannau o stori’ </w:t>
      </w:r>
      <w:r w:rsidR="00486270">
        <w:rPr>
          <w:rFonts w:cstheme="minorHAnsi"/>
          <w:color w:val="1B1B1B"/>
          <w:sz w:val="24"/>
          <w:szCs w:val="24"/>
          <w:shd w:val="clear" w:color="auto" w:fill="FFFFFF"/>
          <w:lang w:val="cy-GB"/>
        </w:rPr>
        <w:t xml:space="preserve">gan gweathio gyda ‘Ella’ a gadael he chwarae o amgylch y dosbarth gallwn wedyn trafod gyda ‘Ella’ o beth digwyddodd heddiw </w:t>
      </w:r>
      <w:r w:rsidR="006A6B6E">
        <w:rPr>
          <w:rFonts w:cstheme="minorHAnsi"/>
          <w:color w:val="1B1B1B"/>
          <w:sz w:val="24"/>
          <w:szCs w:val="24"/>
          <w:shd w:val="clear" w:color="auto" w:fill="FFFFFF"/>
          <w:lang w:val="cy-GB"/>
        </w:rPr>
        <w:t xml:space="preserve">ac beth bydd hof gyda he eu wneud y forri gall hwn gwella eu </w:t>
      </w:r>
      <w:r w:rsidR="0013576A">
        <w:rPr>
          <w:rFonts w:cstheme="minorHAnsi"/>
          <w:color w:val="1B1B1B"/>
          <w:sz w:val="24"/>
          <w:szCs w:val="24"/>
          <w:shd w:val="clear" w:color="auto" w:fill="FFFFFF"/>
          <w:lang w:val="cy-GB"/>
        </w:rPr>
        <w:t xml:space="preserve">gallu i ddwaed stori fer yn llawn. </w:t>
      </w:r>
    </w:p>
    <w:p w14:paraId="2DFCAFE3" w14:textId="47F23459" w:rsidR="00886E7A" w:rsidRDefault="005249AE" w:rsidP="000C72CD">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Yn edrych ar y proffil dysgu mae ‘Ella’ yn dangos llawer o e</w:t>
      </w:r>
      <w:r w:rsidR="005651F7">
        <w:rPr>
          <w:rFonts w:cstheme="minorHAnsi"/>
          <w:color w:val="1B1B1B"/>
          <w:sz w:val="24"/>
          <w:szCs w:val="24"/>
          <w:shd w:val="clear" w:color="auto" w:fill="FFFFFF"/>
          <w:lang w:val="cy-GB"/>
        </w:rPr>
        <w:t>mosiynau</w:t>
      </w:r>
      <w:r w:rsidR="00F81CE3">
        <w:rPr>
          <w:rFonts w:cstheme="minorHAnsi"/>
          <w:color w:val="1B1B1B"/>
          <w:sz w:val="24"/>
          <w:szCs w:val="24"/>
          <w:shd w:val="clear" w:color="auto" w:fill="FFFFFF"/>
          <w:lang w:val="cy-GB"/>
        </w:rPr>
        <w:t xml:space="preserve">, gan cynwys </w:t>
      </w:r>
      <w:r w:rsidR="00A8542E">
        <w:rPr>
          <w:rFonts w:cstheme="minorHAnsi"/>
          <w:color w:val="1B1B1B"/>
          <w:sz w:val="24"/>
          <w:szCs w:val="24"/>
          <w:shd w:val="clear" w:color="auto" w:fill="FFFFFF"/>
          <w:lang w:val="cy-GB"/>
        </w:rPr>
        <w:t>bod</w:t>
      </w:r>
      <w:r w:rsidR="00493991">
        <w:rPr>
          <w:rFonts w:cstheme="minorHAnsi"/>
          <w:color w:val="1B1B1B"/>
          <w:sz w:val="24"/>
          <w:szCs w:val="24"/>
          <w:shd w:val="clear" w:color="auto" w:fill="FFFFFF"/>
          <w:lang w:val="cy-GB"/>
        </w:rPr>
        <w:t xml:space="preserve"> ‘Ella’ ‘yn dachrau cyfleu ei theimladau ac mae’n ymwybodol y gallai fod </w:t>
      </w:r>
      <w:r w:rsidR="00F12A94">
        <w:rPr>
          <w:rFonts w:cstheme="minorHAnsi"/>
          <w:color w:val="1B1B1B"/>
          <w:sz w:val="24"/>
          <w:szCs w:val="24"/>
          <w:shd w:val="clear" w:color="auto" w:fill="FFFFFF"/>
          <w:lang w:val="cy-GB"/>
        </w:rPr>
        <w:t xml:space="preserve">teimladau gwahanol gan eraill’ </w:t>
      </w:r>
      <w:r w:rsidR="004359BF">
        <w:rPr>
          <w:rFonts w:cstheme="minorHAnsi"/>
          <w:color w:val="1B1B1B"/>
          <w:sz w:val="24"/>
          <w:szCs w:val="24"/>
          <w:shd w:val="clear" w:color="auto" w:fill="FFFFFF"/>
          <w:lang w:val="cy-GB"/>
        </w:rPr>
        <w:t>mae hyn yn dangos bod ‘Ella’ wedi dachrau deall ei emosiynau</w:t>
      </w:r>
      <w:r w:rsidR="00031CBD">
        <w:rPr>
          <w:rFonts w:cstheme="minorHAnsi"/>
          <w:color w:val="1B1B1B"/>
          <w:sz w:val="24"/>
          <w:szCs w:val="24"/>
          <w:shd w:val="clear" w:color="auto" w:fill="FFFFFF"/>
          <w:lang w:val="cy-GB"/>
        </w:rPr>
        <w:t xml:space="preserve">. Mae datganiad Erik Erikson </w:t>
      </w:r>
      <w:r w:rsidR="004D16A8">
        <w:rPr>
          <w:rFonts w:cstheme="minorHAnsi"/>
          <w:color w:val="1B1B1B"/>
          <w:sz w:val="24"/>
          <w:szCs w:val="24"/>
          <w:shd w:val="clear" w:color="auto" w:fill="FFFFFF"/>
          <w:lang w:val="cy-GB"/>
        </w:rPr>
        <w:t xml:space="preserve">yn dwaed bod ddatblygiad emosiynol yn dachrau gytref gan cynwys </w:t>
      </w:r>
      <w:r w:rsidR="00541607">
        <w:rPr>
          <w:rFonts w:cstheme="minorHAnsi"/>
          <w:color w:val="1B1B1B"/>
          <w:sz w:val="24"/>
          <w:szCs w:val="24"/>
          <w:shd w:val="clear" w:color="auto" w:fill="FFFFFF"/>
          <w:lang w:val="cy-GB"/>
        </w:rPr>
        <w:t>dacharu ysgol</w:t>
      </w:r>
      <w:r w:rsidR="00E37EEE">
        <w:rPr>
          <w:rFonts w:cstheme="minorHAnsi"/>
          <w:color w:val="1B1B1B"/>
          <w:sz w:val="24"/>
          <w:szCs w:val="24"/>
          <w:shd w:val="clear" w:color="auto" w:fill="FFFFFF"/>
          <w:lang w:val="cy-GB"/>
        </w:rPr>
        <w:t xml:space="preserve">. </w:t>
      </w:r>
      <w:r w:rsidR="00E37EEE">
        <w:rPr>
          <w:rFonts w:cstheme="minorHAnsi"/>
          <w:color w:val="1B1B1B"/>
          <w:sz w:val="24"/>
          <w:szCs w:val="24"/>
          <w:shd w:val="clear" w:color="auto" w:fill="FFFFFF"/>
          <w:lang w:val="cy-GB"/>
        </w:rPr>
        <w:br/>
        <w:t>M</w:t>
      </w:r>
      <w:r w:rsidR="00541607">
        <w:rPr>
          <w:rFonts w:cstheme="minorHAnsi"/>
          <w:color w:val="1B1B1B"/>
          <w:sz w:val="24"/>
          <w:szCs w:val="24"/>
          <w:shd w:val="clear" w:color="auto" w:fill="FFFFFF"/>
          <w:lang w:val="cy-GB"/>
        </w:rPr>
        <w:t xml:space="preserve">ae Erikson yn dwaed bod wyth </w:t>
      </w:r>
      <w:r w:rsidR="00A134DC">
        <w:rPr>
          <w:rFonts w:cstheme="minorHAnsi"/>
          <w:color w:val="1B1B1B"/>
          <w:sz w:val="24"/>
          <w:szCs w:val="24"/>
          <w:shd w:val="clear" w:color="auto" w:fill="FFFFFF"/>
          <w:lang w:val="cy-GB"/>
        </w:rPr>
        <w:t xml:space="preserve">cyfnod </w:t>
      </w:r>
      <w:r w:rsidR="00B11CB7">
        <w:rPr>
          <w:rFonts w:cstheme="minorHAnsi"/>
          <w:color w:val="1B1B1B"/>
          <w:sz w:val="24"/>
          <w:szCs w:val="24"/>
          <w:shd w:val="clear" w:color="auto" w:fill="FFFFFF"/>
          <w:lang w:val="cy-GB"/>
        </w:rPr>
        <w:t>o</w:t>
      </w:r>
      <w:r w:rsidR="00A134DC">
        <w:rPr>
          <w:rFonts w:cstheme="minorHAnsi"/>
          <w:color w:val="1B1B1B"/>
          <w:sz w:val="24"/>
          <w:szCs w:val="24"/>
          <w:shd w:val="clear" w:color="auto" w:fill="FFFFFF"/>
          <w:lang w:val="cy-GB"/>
        </w:rPr>
        <w:t xml:space="preserve"> ddatblygu</w:t>
      </w:r>
      <w:r w:rsidR="00B11CB7">
        <w:rPr>
          <w:rFonts w:cstheme="minorHAnsi"/>
          <w:color w:val="1B1B1B"/>
          <w:sz w:val="24"/>
          <w:szCs w:val="24"/>
          <w:shd w:val="clear" w:color="auto" w:fill="FFFFFF"/>
          <w:lang w:val="cy-GB"/>
        </w:rPr>
        <w:t>,</w:t>
      </w:r>
      <w:r w:rsidR="00A134DC">
        <w:rPr>
          <w:rFonts w:cstheme="minorHAnsi"/>
          <w:color w:val="1B1B1B"/>
          <w:sz w:val="24"/>
          <w:szCs w:val="24"/>
          <w:shd w:val="clear" w:color="auto" w:fill="FFFFFF"/>
          <w:lang w:val="cy-GB"/>
        </w:rPr>
        <w:t xml:space="preserve"> yn cyfnod tri sef oedran pedwar i pump </w:t>
      </w:r>
      <w:r w:rsidR="007B0CF3">
        <w:rPr>
          <w:rFonts w:cstheme="minorHAnsi"/>
          <w:color w:val="1B1B1B"/>
          <w:sz w:val="24"/>
          <w:szCs w:val="24"/>
          <w:shd w:val="clear" w:color="auto" w:fill="FFFFFF"/>
          <w:lang w:val="cy-GB"/>
        </w:rPr>
        <w:t xml:space="preserve">mae Erikson yn dewaed bod </w:t>
      </w:r>
      <w:r w:rsidR="00FE789A">
        <w:rPr>
          <w:rFonts w:cstheme="minorHAnsi"/>
          <w:color w:val="1B1B1B"/>
          <w:sz w:val="24"/>
          <w:szCs w:val="24"/>
          <w:shd w:val="clear" w:color="auto" w:fill="FFFFFF"/>
          <w:lang w:val="cy-GB"/>
        </w:rPr>
        <w:t xml:space="preserve">menter ac euogrwydd yn bwysig iawn </w:t>
      </w:r>
      <w:r w:rsidR="00B11CB7">
        <w:rPr>
          <w:rFonts w:cstheme="minorHAnsi"/>
          <w:color w:val="1B1B1B"/>
          <w:sz w:val="24"/>
          <w:szCs w:val="24"/>
          <w:shd w:val="clear" w:color="auto" w:fill="FFFFFF"/>
          <w:lang w:val="cy-GB"/>
        </w:rPr>
        <w:t>o’</w:t>
      </w:r>
      <w:r w:rsidR="00220FEB">
        <w:rPr>
          <w:rFonts w:cstheme="minorHAnsi"/>
          <w:color w:val="1B1B1B"/>
          <w:sz w:val="24"/>
          <w:szCs w:val="24"/>
          <w:shd w:val="clear" w:color="auto" w:fill="FFFFFF"/>
          <w:lang w:val="cy-GB"/>
        </w:rPr>
        <w:t xml:space="preserve">r cam hyn o bowyd plentyn. </w:t>
      </w:r>
      <w:r w:rsidR="00A836E6">
        <w:rPr>
          <w:rFonts w:cstheme="minorHAnsi"/>
          <w:color w:val="1B1B1B"/>
          <w:sz w:val="24"/>
          <w:szCs w:val="24"/>
          <w:shd w:val="clear" w:color="auto" w:fill="FFFFFF"/>
          <w:lang w:val="cy-GB"/>
        </w:rPr>
        <w:t xml:space="preserve">Gan cymryd hyn mewn i’r dosbarth fel athrawon gallwn </w:t>
      </w:r>
      <w:r w:rsidR="00A80273">
        <w:rPr>
          <w:rFonts w:cstheme="minorHAnsi"/>
          <w:color w:val="1B1B1B"/>
          <w:sz w:val="24"/>
          <w:szCs w:val="24"/>
          <w:shd w:val="clear" w:color="auto" w:fill="FFFFFF"/>
          <w:lang w:val="cy-GB"/>
        </w:rPr>
        <w:t xml:space="preserve">gwobrwyo ‘Ella’ </w:t>
      </w:r>
      <w:r w:rsidR="006D5907">
        <w:rPr>
          <w:rFonts w:cstheme="minorHAnsi"/>
          <w:color w:val="1B1B1B"/>
          <w:sz w:val="24"/>
          <w:szCs w:val="24"/>
          <w:shd w:val="clear" w:color="auto" w:fill="FFFFFF"/>
          <w:lang w:val="cy-GB"/>
        </w:rPr>
        <w:t>pan mae’n dangos emosiynau eu hyn ac hefyd i plant arall. Mae’n ddwaed yn y proffil bod ‘Ella’</w:t>
      </w:r>
      <w:r w:rsidR="00875E69">
        <w:rPr>
          <w:rFonts w:cstheme="minorHAnsi"/>
          <w:color w:val="1B1B1B"/>
          <w:sz w:val="24"/>
          <w:szCs w:val="24"/>
          <w:shd w:val="clear" w:color="auto" w:fill="FFFFFF"/>
          <w:lang w:val="cy-GB"/>
        </w:rPr>
        <w:t xml:space="preserve"> yn</w:t>
      </w:r>
      <w:r w:rsidR="006D5907">
        <w:rPr>
          <w:rFonts w:cstheme="minorHAnsi"/>
          <w:color w:val="1B1B1B"/>
          <w:sz w:val="24"/>
          <w:szCs w:val="24"/>
          <w:shd w:val="clear" w:color="auto" w:fill="FFFFFF"/>
          <w:lang w:val="cy-GB"/>
        </w:rPr>
        <w:t xml:space="preserve"> </w:t>
      </w:r>
      <w:r w:rsidR="001F1421">
        <w:rPr>
          <w:rFonts w:cstheme="minorHAnsi"/>
          <w:color w:val="1B1B1B"/>
          <w:sz w:val="24"/>
          <w:szCs w:val="24"/>
          <w:shd w:val="clear" w:color="auto" w:fill="FFFFFF"/>
          <w:lang w:val="cy-GB"/>
        </w:rPr>
        <w:t xml:space="preserve">‘chael </w:t>
      </w:r>
      <w:r w:rsidR="00464EBA">
        <w:rPr>
          <w:rFonts w:cstheme="minorHAnsi"/>
          <w:color w:val="1B1B1B"/>
          <w:sz w:val="24"/>
          <w:szCs w:val="24"/>
          <w:shd w:val="clear" w:color="auto" w:fill="FFFFFF"/>
          <w:lang w:val="cy-GB"/>
        </w:rPr>
        <w:t xml:space="preserve">hi’n anodd deall sut y gall penderfyniadau effeithio arni hi ei hun ac eraill’ </w:t>
      </w:r>
      <w:r w:rsidR="001C2B57">
        <w:rPr>
          <w:rFonts w:cstheme="minorHAnsi"/>
          <w:color w:val="1B1B1B"/>
          <w:sz w:val="24"/>
          <w:szCs w:val="24"/>
          <w:shd w:val="clear" w:color="auto" w:fill="FFFFFF"/>
          <w:lang w:val="cy-GB"/>
        </w:rPr>
        <w:t xml:space="preserve">ac hefyd mae ‘Ella’ </w:t>
      </w:r>
      <w:r w:rsidR="008357BA">
        <w:rPr>
          <w:rFonts w:cstheme="minorHAnsi"/>
          <w:color w:val="1B1B1B"/>
          <w:sz w:val="24"/>
          <w:szCs w:val="24"/>
          <w:shd w:val="clear" w:color="auto" w:fill="FFFFFF"/>
          <w:lang w:val="cy-GB"/>
        </w:rPr>
        <w:t xml:space="preserve">ddim yn gallu ‘drafod atebion posib i unrhyw wrthdaro heb ymyrraeth oedolion’ </w:t>
      </w:r>
      <w:r w:rsidR="006E1C12">
        <w:rPr>
          <w:rFonts w:cstheme="minorHAnsi"/>
          <w:color w:val="1B1B1B"/>
          <w:sz w:val="24"/>
          <w:szCs w:val="24"/>
          <w:shd w:val="clear" w:color="auto" w:fill="FFFFFF"/>
          <w:lang w:val="cy-GB"/>
        </w:rPr>
        <w:t>mae hyn yn gallu fod yn problem emosiynol</w:t>
      </w:r>
      <w:r w:rsidR="00E14E54">
        <w:rPr>
          <w:rFonts w:cstheme="minorHAnsi"/>
          <w:color w:val="1B1B1B"/>
          <w:sz w:val="24"/>
          <w:szCs w:val="24"/>
          <w:shd w:val="clear" w:color="auto" w:fill="FFFFFF"/>
          <w:lang w:val="cy-GB"/>
        </w:rPr>
        <w:t xml:space="preserve">. </w:t>
      </w:r>
    </w:p>
    <w:p w14:paraId="263F37AD" w14:textId="0A237CAC" w:rsidR="0013576A" w:rsidRDefault="00806FF8" w:rsidP="000C72CD">
      <w:pPr>
        <w:rPr>
          <w:rFonts w:cstheme="minorHAnsi"/>
          <w:color w:val="1B1B1B"/>
          <w:sz w:val="24"/>
          <w:szCs w:val="24"/>
          <w:shd w:val="clear" w:color="auto" w:fill="FFFFFF"/>
          <w:lang w:val="cy-GB"/>
        </w:rPr>
      </w:pPr>
      <w:r>
        <w:rPr>
          <w:rFonts w:cstheme="minorHAnsi"/>
          <w:color w:val="1B1B1B"/>
          <w:sz w:val="24"/>
          <w:szCs w:val="24"/>
          <w:shd w:val="clear" w:color="auto" w:fill="FFFFFF"/>
          <w:lang w:val="cy-GB"/>
        </w:rPr>
        <w:lastRenderedPageBreak/>
        <w:t xml:space="preserve">Fel athrawon gallwn ddefnyddio </w:t>
      </w:r>
      <w:r w:rsidR="000F4F5F">
        <w:rPr>
          <w:rFonts w:cstheme="minorHAnsi"/>
          <w:color w:val="1B1B1B"/>
          <w:sz w:val="24"/>
          <w:szCs w:val="24"/>
          <w:shd w:val="clear" w:color="auto" w:fill="FFFFFF"/>
          <w:lang w:val="cy-GB"/>
        </w:rPr>
        <w:t>techneg welais yn ysgol pontio sef ‘mood mood’</w:t>
      </w:r>
      <w:r w:rsidR="00886E7A">
        <w:rPr>
          <w:rFonts w:cstheme="minorHAnsi"/>
          <w:color w:val="1B1B1B"/>
          <w:sz w:val="24"/>
          <w:szCs w:val="24"/>
          <w:shd w:val="clear" w:color="auto" w:fill="FFFFFF"/>
          <w:lang w:val="cy-GB"/>
        </w:rPr>
        <w:t xml:space="preserve">. Mae hyn yn techneg dda i helpu plant gyda problemau emosiynol. </w:t>
      </w:r>
      <w:r w:rsidR="00E27FDD">
        <w:rPr>
          <w:rFonts w:cstheme="minorHAnsi"/>
          <w:color w:val="1B1B1B"/>
          <w:sz w:val="24"/>
          <w:szCs w:val="24"/>
          <w:shd w:val="clear" w:color="auto" w:fill="FFFFFF"/>
          <w:lang w:val="cy-GB"/>
        </w:rPr>
        <w:t xml:space="preserve">Mae’r techneg hyn yn ddefnyddio </w:t>
      </w:r>
      <w:r w:rsidR="00023FEE">
        <w:rPr>
          <w:rFonts w:cstheme="minorHAnsi"/>
          <w:color w:val="1B1B1B"/>
          <w:sz w:val="24"/>
          <w:szCs w:val="24"/>
          <w:shd w:val="clear" w:color="auto" w:fill="FFFFFF"/>
          <w:lang w:val="cy-GB"/>
        </w:rPr>
        <w:t xml:space="preserve">pypedau i ddangos emosiynau i ddangos bod </w:t>
      </w:r>
      <w:r w:rsidR="00ED4208">
        <w:rPr>
          <w:rFonts w:cstheme="minorHAnsi"/>
          <w:color w:val="1B1B1B"/>
          <w:sz w:val="24"/>
          <w:szCs w:val="24"/>
          <w:shd w:val="clear" w:color="auto" w:fill="FFFFFF"/>
          <w:lang w:val="cy-GB"/>
        </w:rPr>
        <w:t xml:space="preserve">ymddygiad plant yn gallu newid emoswn pletyn arall. </w:t>
      </w:r>
      <w:r w:rsidR="00020397">
        <w:rPr>
          <w:rFonts w:cstheme="minorHAnsi"/>
          <w:color w:val="1B1B1B"/>
          <w:sz w:val="24"/>
          <w:szCs w:val="24"/>
          <w:shd w:val="clear" w:color="auto" w:fill="FFFFFF"/>
          <w:lang w:val="cy-GB"/>
        </w:rPr>
        <w:t xml:space="preserve">Gan wneud hwn gallwn </w:t>
      </w:r>
      <w:r w:rsidR="00012734">
        <w:rPr>
          <w:rFonts w:cstheme="minorHAnsi"/>
          <w:color w:val="1B1B1B"/>
          <w:sz w:val="24"/>
          <w:szCs w:val="24"/>
          <w:shd w:val="clear" w:color="auto" w:fill="FFFFFF"/>
          <w:lang w:val="cy-GB"/>
        </w:rPr>
        <w:t xml:space="preserve">dangos i ‘Ella’ bod siarad a gweud sorri i plentyn wir yn gallu helpu </w:t>
      </w:r>
      <w:r w:rsidR="00753647">
        <w:rPr>
          <w:rFonts w:cstheme="minorHAnsi"/>
          <w:color w:val="1B1B1B"/>
          <w:sz w:val="24"/>
          <w:szCs w:val="24"/>
          <w:shd w:val="clear" w:color="auto" w:fill="FFFFFF"/>
          <w:lang w:val="cy-GB"/>
        </w:rPr>
        <w:t>emosiynau plentyn arall ac wrth gwneud hyn gobeitho fydd hyn yn helpu he i wneud penderfynau ar ben ei hyn in</w:t>
      </w:r>
      <w:r w:rsidR="00A414DF">
        <w:rPr>
          <w:rFonts w:cstheme="minorHAnsi"/>
          <w:color w:val="1B1B1B"/>
          <w:sz w:val="24"/>
          <w:szCs w:val="24"/>
          <w:shd w:val="clear" w:color="auto" w:fill="FFFFFF"/>
          <w:lang w:val="cy-GB"/>
        </w:rPr>
        <w:t xml:space="preserve"> ddatrys wrthdaro gyda plentyn arall. </w:t>
      </w:r>
    </w:p>
    <w:p w14:paraId="1B82677E" w14:textId="1D94863C" w:rsidR="00093234" w:rsidRDefault="00827610" w:rsidP="00827610">
      <w:pPr>
        <w:jc w:val="cente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Mae </w:t>
      </w:r>
      <w:r w:rsidR="00982BFF">
        <w:rPr>
          <w:rFonts w:cstheme="minorHAnsi"/>
          <w:color w:val="1B1B1B"/>
          <w:sz w:val="24"/>
          <w:szCs w:val="24"/>
          <w:shd w:val="clear" w:color="auto" w:fill="FFFFFF"/>
          <w:lang w:val="cy-GB"/>
        </w:rPr>
        <w:t>gwybodaeth emosiynol o gymorth mawr i blant yn eu hymdrechion i gyd-dynnu ag eraill.</w:t>
      </w:r>
      <w:r w:rsidR="000F5D63">
        <w:rPr>
          <w:rFonts w:cstheme="minorHAnsi"/>
          <w:color w:val="1B1B1B"/>
          <w:sz w:val="24"/>
          <w:szCs w:val="24"/>
          <w:shd w:val="clear" w:color="auto" w:fill="FFFFFF"/>
          <w:lang w:val="cy-GB"/>
        </w:rPr>
        <w:t xml:space="preserve"> Mor ifanc a thair i bum mlwydd oed, caiff ei gysylltu ag ymddygiad y</w:t>
      </w:r>
      <w:r w:rsidR="004F3EA7">
        <w:rPr>
          <w:rFonts w:cstheme="minorHAnsi"/>
          <w:color w:val="1B1B1B"/>
          <w:sz w:val="24"/>
          <w:szCs w:val="24"/>
          <w:shd w:val="clear" w:color="auto" w:fill="FFFFFF"/>
          <w:lang w:val="cy-GB"/>
        </w:rPr>
        <w:t>styrlon cyfeillgar, parod</w:t>
      </w:r>
      <w:r w:rsidR="0083636F">
        <w:rPr>
          <w:rFonts w:cstheme="minorHAnsi"/>
          <w:color w:val="1B1B1B"/>
          <w:sz w:val="24"/>
          <w:szCs w:val="24"/>
          <w:shd w:val="clear" w:color="auto" w:fill="FFFFFF"/>
          <w:lang w:val="cy-GB"/>
        </w:rPr>
        <w:t>rwydd i wneud iawn wedi ni</w:t>
      </w:r>
      <w:r w:rsidR="0063159D">
        <w:rPr>
          <w:rFonts w:cstheme="minorHAnsi"/>
          <w:color w:val="1B1B1B"/>
          <w:sz w:val="24"/>
          <w:szCs w:val="24"/>
          <w:shd w:val="clear" w:color="auto" w:fill="FFFFFF"/>
          <w:lang w:val="cy-GB"/>
        </w:rPr>
        <w:t>weidio arall, a’r gallu i gael eich derbyn gan gyfoedion.</w:t>
      </w:r>
      <w:r w:rsidR="00724026">
        <w:rPr>
          <w:rFonts w:cstheme="minorHAnsi"/>
          <w:color w:val="1B1B1B"/>
          <w:sz w:val="24"/>
          <w:szCs w:val="24"/>
          <w:shd w:val="clear" w:color="auto" w:fill="FFFFFF"/>
          <w:lang w:val="cy-GB"/>
        </w:rPr>
        <w:t xml:space="preserve"> </w:t>
      </w:r>
      <w:r w:rsidR="00557AE3">
        <w:rPr>
          <w:rFonts w:cstheme="minorHAnsi"/>
          <w:color w:val="1B1B1B"/>
          <w:sz w:val="24"/>
          <w:szCs w:val="24"/>
          <w:shd w:val="clear" w:color="auto" w:fill="FFFFFF"/>
          <w:lang w:val="cy-GB"/>
        </w:rPr>
        <w:t>(</w:t>
      </w:r>
      <w:r w:rsidR="007B6D88">
        <w:rPr>
          <w:rFonts w:cstheme="minorHAnsi"/>
          <w:color w:val="1B1B1B"/>
          <w:sz w:val="24"/>
          <w:szCs w:val="24"/>
          <w:shd w:val="clear" w:color="auto" w:fill="FFFFFF"/>
          <w:lang w:val="cy-GB"/>
        </w:rPr>
        <w:t>Siencyn 2008 T.</w:t>
      </w:r>
      <w:r w:rsidR="00651A4C">
        <w:rPr>
          <w:rFonts w:cstheme="minorHAnsi"/>
          <w:color w:val="1B1B1B"/>
          <w:sz w:val="24"/>
          <w:szCs w:val="24"/>
          <w:shd w:val="clear" w:color="auto" w:fill="FFFFFF"/>
          <w:lang w:val="cy-GB"/>
        </w:rPr>
        <w:t xml:space="preserve">148) </w:t>
      </w:r>
    </w:p>
    <w:p w14:paraId="4E53146D" w14:textId="2ED22A18" w:rsidR="00651A4C" w:rsidRDefault="008F5254" w:rsidP="00651A4C">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Mae’r </w:t>
      </w:r>
      <w:r w:rsidR="00EF3B1F">
        <w:rPr>
          <w:rFonts w:cstheme="minorHAnsi"/>
          <w:color w:val="1B1B1B"/>
          <w:sz w:val="24"/>
          <w:szCs w:val="24"/>
          <w:shd w:val="clear" w:color="auto" w:fill="FFFFFF"/>
          <w:lang w:val="cy-GB"/>
        </w:rPr>
        <w:t xml:space="preserve">dyfyniad hyn yn dangos bod </w:t>
      </w:r>
      <w:r w:rsidR="00981AC9">
        <w:rPr>
          <w:rFonts w:cstheme="minorHAnsi"/>
          <w:color w:val="1B1B1B"/>
          <w:sz w:val="24"/>
          <w:szCs w:val="24"/>
          <w:shd w:val="clear" w:color="auto" w:fill="FFFFFF"/>
          <w:lang w:val="cy-GB"/>
        </w:rPr>
        <w:t>‘Ella’ yn dilyn y trywydd iawn a hyn sydd yn d</w:t>
      </w:r>
      <w:r w:rsidR="00A46045">
        <w:rPr>
          <w:rFonts w:cstheme="minorHAnsi"/>
          <w:color w:val="1B1B1B"/>
          <w:sz w:val="24"/>
          <w:szCs w:val="24"/>
          <w:shd w:val="clear" w:color="auto" w:fill="FFFFFF"/>
          <w:lang w:val="cy-GB"/>
        </w:rPr>
        <w:t xml:space="preserve">disgwylir </w:t>
      </w:r>
      <w:r w:rsidR="00DC1725">
        <w:rPr>
          <w:rFonts w:cstheme="minorHAnsi"/>
          <w:color w:val="1B1B1B"/>
          <w:sz w:val="24"/>
          <w:szCs w:val="24"/>
          <w:shd w:val="clear" w:color="auto" w:fill="FFFFFF"/>
          <w:lang w:val="cy-GB"/>
        </w:rPr>
        <w:t>o rhan eu oerdran. Ond gan edrych ar hyn fel athrawon mae rhaid neud yn siwr bod y problemau em</w:t>
      </w:r>
      <w:r w:rsidR="00C01BD2">
        <w:rPr>
          <w:rFonts w:cstheme="minorHAnsi"/>
          <w:color w:val="1B1B1B"/>
          <w:sz w:val="24"/>
          <w:szCs w:val="24"/>
          <w:shd w:val="clear" w:color="auto" w:fill="FFFFFF"/>
          <w:lang w:val="cy-GB"/>
        </w:rPr>
        <w:t xml:space="preserve">osiynol ‘Ella’ yn cael eu ddatrys nawr ac bydd hyn yn </w:t>
      </w:r>
      <w:r w:rsidR="001E486D">
        <w:rPr>
          <w:rFonts w:cstheme="minorHAnsi"/>
          <w:color w:val="1B1B1B"/>
          <w:sz w:val="24"/>
          <w:szCs w:val="24"/>
          <w:shd w:val="clear" w:color="auto" w:fill="FFFFFF"/>
          <w:lang w:val="cy-GB"/>
        </w:rPr>
        <w:t xml:space="preserve">helpu he yn y dyfodol. </w:t>
      </w:r>
      <w:r w:rsidR="0006049B">
        <w:rPr>
          <w:rFonts w:cstheme="minorHAnsi"/>
          <w:color w:val="1B1B1B"/>
          <w:sz w:val="24"/>
          <w:szCs w:val="24"/>
          <w:shd w:val="clear" w:color="auto" w:fill="FFFFFF"/>
          <w:lang w:val="cy-GB"/>
        </w:rPr>
        <w:t>Mae datbygiad em</w:t>
      </w:r>
      <w:r w:rsidR="00835BD4">
        <w:rPr>
          <w:rFonts w:cstheme="minorHAnsi"/>
          <w:color w:val="1B1B1B"/>
          <w:sz w:val="24"/>
          <w:szCs w:val="24"/>
          <w:shd w:val="clear" w:color="auto" w:fill="FFFFFF"/>
          <w:lang w:val="cy-GB"/>
        </w:rPr>
        <w:t xml:space="preserve">osiynol yn bwysig iawn </w:t>
      </w:r>
      <w:r w:rsidR="00396837">
        <w:rPr>
          <w:rFonts w:cstheme="minorHAnsi"/>
          <w:color w:val="1B1B1B"/>
          <w:sz w:val="24"/>
          <w:szCs w:val="24"/>
          <w:shd w:val="clear" w:color="auto" w:fill="FFFFFF"/>
          <w:lang w:val="cy-GB"/>
        </w:rPr>
        <w:t xml:space="preserve">yn y cyfnod sylfaen yn amlwg mae rhaid i ni fel athrawon neud yn siwr bod y plant ar y trowydd iawn </w:t>
      </w:r>
      <w:r w:rsidR="00D92481">
        <w:rPr>
          <w:rFonts w:cstheme="minorHAnsi"/>
          <w:color w:val="1B1B1B"/>
          <w:sz w:val="24"/>
          <w:szCs w:val="24"/>
          <w:shd w:val="clear" w:color="auto" w:fill="FFFFFF"/>
          <w:lang w:val="cy-GB"/>
        </w:rPr>
        <w:t xml:space="preserve">er mwyn i nhw aeddfedu mewn i’r cyfnod allweddol </w:t>
      </w:r>
      <w:r w:rsidR="003F5419">
        <w:rPr>
          <w:rFonts w:cstheme="minorHAnsi"/>
          <w:color w:val="1B1B1B"/>
          <w:sz w:val="24"/>
          <w:szCs w:val="24"/>
          <w:shd w:val="clear" w:color="auto" w:fill="FFFFFF"/>
          <w:lang w:val="cy-GB"/>
        </w:rPr>
        <w:t>dau ar trwy b</w:t>
      </w:r>
      <w:r w:rsidR="00E544B2">
        <w:rPr>
          <w:rFonts w:cstheme="minorHAnsi"/>
          <w:color w:val="1B1B1B"/>
          <w:sz w:val="24"/>
          <w:szCs w:val="24"/>
          <w:shd w:val="clear" w:color="auto" w:fill="FFFFFF"/>
          <w:lang w:val="cy-GB"/>
        </w:rPr>
        <w:t xml:space="preserve">ywyd gyda’r </w:t>
      </w:r>
      <w:r w:rsidR="001F61F0">
        <w:rPr>
          <w:rFonts w:cstheme="minorHAnsi"/>
          <w:color w:val="1B1B1B"/>
          <w:sz w:val="24"/>
          <w:szCs w:val="24"/>
          <w:shd w:val="clear" w:color="auto" w:fill="FFFFFF"/>
          <w:lang w:val="cy-GB"/>
        </w:rPr>
        <w:t xml:space="preserve">sgiliau cowir i ddelio gyda emosiynol eu hyn. </w:t>
      </w:r>
    </w:p>
    <w:p w14:paraId="6F33D37F" w14:textId="0D4BADBE" w:rsidR="001F61F0" w:rsidRDefault="00D134D2" w:rsidP="00651A4C">
      <w:pPr>
        <w:rPr>
          <w:rFonts w:cstheme="minorHAnsi"/>
          <w:color w:val="1B1B1B"/>
          <w:sz w:val="24"/>
          <w:szCs w:val="24"/>
          <w:shd w:val="clear" w:color="auto" w:fill="FFFFFF"/>
          <w:lang w:val="cy-GB"/>
        </w:rPr>
      </w:pPr>
      <w:r w:rsidRPr="00D134D2">
        <w:rPr>
          <w:rFonts w:cstheme="minorHAnsi"/>
          <w:color w:val="1B1B1B"/>
          <w:sz w:val="24"/>
          <w:szCs w:val="24"/>
          <w:shd w:val="clear" w:color="auto" w:fill="FFFFFF"/>
          <w:lang w:val="cy-GB"/>
        </w:rPr>
        <w:t>Gan edrych yn nol ar yr aseiniad hwn credaf fod ‘Ella’ tu ôl ei chyfoedion yn y dosbarth ond fel athrawon wrth ddefnyddio datganiadau rwyf wedi siarad gallwn helpu ‘Ella’ nol i’r trywir cywir. Credaf fod ‘Ella’ yn ddisgybl hapus ac mewn amser gallwn greu awyrgylch le fydd ‘Ella’ yn hapus i ddod i ysgol ac wrth wneud hyn fydd ‘Ella’ yn barod i weithio. Wrth edrych ar broffil disgybl ‘Ella’ rwyf wedi gweld patrwm cryf gyda disgyblion rwyf wedi cwrdd wrth gwaitho yn ysgolion. Credaf fod plant yn newid llawer mewn blwyddyn a gallwn ddefnyddio'r amser hyn gyda ‘Ella’ yn y dosbarth derbyn a trwy y cyfnod sylfaen i gwaitho ar ei ddatblygiad er lles ‘Ella’.</w:t>
      </w:r>
      <w:r w:rsidR="00F75C6C">
        <w:rPr>
          <w:rFonts w:cstheme="minorHAnsi"/>
          <w:color w:val="1B1B1B"/>
          <w:sz w:val="24"/>
          <w:szCs w:val="24"/>
          <w:shd w:val="clear" w:color="auto" w:fill="FFFFFF"/>
          <w:lang w:val="cy-GB"/>
        </w:rPr>
        <w:t xml:space="preserve"> </w:t>
      </w:r>
      <w:r w:rsidR="00E17952">
        <w:rPr>
          <w:rFonts w:cstheme="minorHAnsi"/>
          <w:color w:val="1B1B1B"/>
          <w:sz w:val="24"/>
          <w:szCs w:val="24"/>
          <w:shd w:val="clear" w:color="auto" w:fill="FFFFFF"/>
          <w:lang w:val="cy-GB"/>
        </w:rPr>
        <w:t xml:space="preserve"> </w:t>
      </w:r>
      <w:r w:rsidR="00621525">
        <w:rPr>
          <w:rFonts w:cstheme="minorHAnsi"/>
          <w:color w:val="1B1B1B"/>
          <w:sz w:val="24"/>
          <w:szCs w:val="24"/>
          <w:shd w:val="clear" w:color="auto" w:fill="FFFFFF"/>
          <w:lang w:val="cy-GB"/>
        </w:rPr>
        <w:t xml:space="preserve"> </w:t>
      </w:r>
    </w:p>
    <w:p w14:paraId="7595B5F8" w14:textId="77777777" w:rsidR="00557AE3" w:rsidRDefault="00557AE3" w:rsidP="00827610">
      <w:pPr>
        <w:jc w:val="center"/>
        <w:rPr>
          <w:rFonts w:cstheme="minorHAnsi"/>
          <w:color w:val="1B1B1B"/>
          <w:sz w:val="24"/>
          <w:szCs w:val="24"/>
          <w:shd w:val="clear" w:color="auto" w:fill="FFFFFF"/>
          <w:lang w:val="cy-GB"/>
        </w:rPr>
      </w:pPr>
    </w:p>
    <w:p w14:paraId="5B19B992" w14:textId="77777777" w:rsidR="00A414DF" w:rsidRDefault="00A414DF" w:rsidP="000C72CD">
      <w:pPr>
        <w:rPr>
          <w:rFonts w:cstheme="minorHAnsi"/>
          <w:color w:val="1B1B1B"/>
          <w:sz w:val="24"/>
          <w:szCs w:val="24"/>
          <w:shd w:val="clear" w:color="auto" w:fill="FFFFFF"/>
          <w:lang w:val="cy-GB"/>
        </w:rPr>
      </w:pPr>
    </w:p>
    <w:p w14:paraId="08EA5C3E" w14:textId="77777777" w:rsidR="004A6834" w:rsidRDefault="004A6834" w:rsidP="000C72CD">
      <w:pPr>
        <w:rPr>
          <w:rFonts w:cstheme="minorHAnsi"/>
          <w:color w:val="1B1B1B"/>
          <w:sz w:val="24"/>
          <w:szCs w:val="24"/>
          <w:shd w:val="clear" w:color="auto" w:fill="FFFFFF"/>
          <w:lang w:val="cy-GB"/>
        </w:rPr>
      </w:pPr>
    </w:p>
    <w:p w14:paraId="701328E6" w14:textId="77777777" w:rsidR="00895723" w:rsidRPr="007A33FC" w:rsidRDefault="00895723" w:rsidP="000C72CD">
      <w:pPr>
        <w:rPr>
          <w:rFonts w:cstheme="minorHAnsi"/>
          <w:color w:val="1B1B1B"/>
          <w:sz w:val="24"/>
          <w:szCs w:val="24"/>
          <w:shd w:val="clear" w:color="auto" w:fill="FFFFFF"/>
          <w:lang w:val="cy-GB"/>
        </w:rPr>
      </w:pPr>
    </w:p>
    <w:p w14:paraId="7B9406F9" w14:textId="6094797F" w:rsidR="009B3910" w:rsidRDefault="008B1860" w:rsidP="000C72CD">
      <w:pPr>
        <w:rPr>
          <w:rFonts w:cstheme="minorHAnsi"/>
          <w:sz w:val="24"/>
          <w:szCs w:val="24"/>
          <w:lang w:val="cy-GB"/>
        </w:rPr>
      </w:pPr>
      <w:r>
        <w:rPr>
          <w:rFonts w:cstheme="minorHAnsi"/>
          <w:sz w:val="24"/>
          <w:szCs w:val="24"/>
          <w:lang w:val="cy-GB"/>
        </w:rPr>
        <w:br/>
      </w:r>
    </w:p>
    <w:p w14:paraId="6C6DCB76" w14:textId="77777777" w:rsidR="008B1860" w:rsidRDefault="008B1860" w:rsidP="000C72CD">
      <w:pPr>
        <w:rPr>
          <w:rFonts w:cstheme="minorHAnsi"/>
          <w:sz w:val="24"/>
          <w:szCs w:val="24"/>
          <w:lang w:val="cy-GB"/>
        </w:rPr>
      </w:pPr>
    </w:p>
    <w:p w14:paraId="26993903" w14:textId="77777777" w:rsidR="008B1860" w:rsidRDefault="008B1860" w:rsidP="000C72CD">
      <w:pPr>
        <w:rPr>
          <w:rFonts w:cstheme="minorHAnsi"/>
          <w:sz w:val="24"/>
          <w:szCs w:val="24"/>
          <w:lang w:val="cy-GB"/>
        </w:rPr>
      </w:pPr>
    </w:p>
    <w:p w14:paraId="5B9905AD" w14:textId="77777777" w:rsidR="008B1860" w:rsidRDefault="008B1860" w:rsidP="000C72CD">
      <w:pPr>
        <w:rPr>
          <w:rFonts w:cstheme="minorHAnsi"/>
          <w:sz w:val="24"/>
          <w:szCs w:val="24"/>
          <w:lang w:val="cy-GB"/>
        </w:rPr>
      </w:pPr>
    </w:p>
    <w:p w14:paraId="5ACFD194" w14:textId="77777777" w:rsidR="008B1860" w:rsidRDefault="008B1860" w:rsidP="000C72CD">
      <w:pPr>
        <w:rPr>
          <w:rFonts w:cstheme="minorHAnsi"/>
          <w:sz w:val="24"/>
          <w:szCs w:val="24"/>
          <w:lang w:val="cy-GB"/>
        </w:rPr>
      </w:pPr>
    </w:p>
    <w:p w14:paraId="56762C6A" w14:textId="77777777" w:rsidR="008B1860" w:rsidRDefault="008B1860" w:rsidP="000C72CD">
      <w:pPr>
        <w:rPr>
          <w:rFonts w:cstheme="minorHAnsi"/>
          <w:sz w:val="24"/>
          <w:szCs w:val="24"/>
          <w:lang w:val="cy-GB"/>
        </w:rPr>
      </w:pPr>
    </w:p>
    <w:p w14:paraId="304C2243" w14:textId="77777777" w:rsidR="008B1860" w:rsidRDefault="008B1860" w:rsidP="000C72CD">
      <w:pPr>
        <w:rPr>
          <w:rFonts w:cstheme="minorHAnsi"/>
          <w:sz w:val="24"/>
          <w:szCs w:val="24"/>
          <w:lang w:val="cy-GB"/>
        </w:rPr>
      </w:pPr>
    </w:p>
    <w:p w14:paraId="0102E2A5" w14:textId="3D6B439D" w:rsidR="00DA7C5C" w:rsidRPr="0076212A" w:rsidRDefault="0076212A" w:rsidP="00DA7C5C">
      <w:pPr>
        <w:jc w:val="center"/>
        <w:rPr>
          <w:rFonts w:cstheme="minorHAnsi"/>
          <w:color w:val="1B1B1B"/>
          <w:sz w:val="24"/>
          <w:szCs w:val="24"/>
          <w:u w:val="single"/>
          <w:shd w:val="clear" w:color="auto" w:fill="FFFFFF"/>
          <w:lang w:val="cy-GB"/>
        </w:rPr>
      </w:pPr>
      <w:r>
        <w:rPr>
          <w:rFonts w:cstheme="minorHAnsi"/>
          <w:color w:val="1B1B1B"/>
          <w:sz w:val="24"/>
          <w:szCs w:val="24"/>
          <w:u w:val="single"/>
          <w:shd w:val="clear" w:color="auto" w:fill="FFFFFF"/>
          <w:lang w:val="cy-GB"/>
        </w:rPr>
        <w:lastRenderedPageBreak/>
        <w:t>Cyfeiriadau</w:t>
      </w:r>
    </w:p>
    <w:p w14:paraId="0A4176EE" w14:textId="2EAEBFDA" w:rsidR="00E35A45" w:rsidRDefault="00E35A45" w:rsidP="00E35A45">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Michael Orey (2008) </w:t>
      </w:r>
      <w:r>
        <w:rPr>
          <w:rFonts w:cstheme="minorHAnsi"/>
          <w:i/>
          <w:iCs/>
          <w:color w:val="1B1B1B"/>
          <w:sz w:val="24"/>
          <w:szCs w:val="24"/>
          <w:shd w:val="clear" w:color="auto" w:fill="FFFFFF"/>
          <w:lang w:val="cy-GB"/>
        </w:rPr>
        <w:t xml:space="preserve">Piaget’s Staged </w:t>
      </w:r>
      <w:hyperlink r:id="rId4" w:history="1">
        <w:r>
          <w:rPr>
            <w:rStyle w:val="Hyperlink"/>
          </w:rPr>
          <w:t>psych406-5.3.2-with-cover-page-v2.pdf (d1wqtxts1xzle7.cloudfront.net)</w:t>
        </w:r>
      </w:hyperlink>
      <w:r>
        <w:rPr>
          <w:rFonts w:cstheme="minorHAnsi"/>
          <w:color w:val="1B1B1B"/>
          <w:sz w:val="24"/>
          <w:szCs w:val="24"/>
          <w:shd w:val="clear" w:color="auto" w:fill="FFFFFF"/>
          <w:lang w:val="cy-GB"/>
        </w:rPr>
        <w:t xml:space="preserve"> (Cyrchwyd 24 Hydref 2022) ‘In the preoperational stage, children engage in make believe and can understand and express relationships between the past and the future.’</w:t>
      </w:r>
    </w:p>
    <w:p w14:paraId="78054BEE" w14:textId="77777777" w:rsidR="00F842F2" w:rsidRDefault="00F842F2" w:rsidP="00F842F2">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Saul McLeod (2022) </w:t>
      </w:r>
      <w:r>
        <w:rPr>
          <w:rFonts w:cstheme="minorHAnsi"/>
          <w:i/>
          <w:iCs/>
          <w:color w:val="1B1B1B"/>
          <w:sz w:val="24"/>
          <w:szCs w:val="24"/>
          <w:shd w:val="clear" w:color="auto" w:fill="FFFFFF"/>
          <w:lang w:val="cy-GB"/>
        </w:rPr>
        <w:t xml:space="preserve">What is attachment theory  </w:t>
      </w:r>
      <w:hyperlink r:id="rId5" w:history="1">
        <w:r>
          <w:rPr>
            <w:rStyle w:val="Hyperlink"/>
          </w:rPr>
          <w:t>Attachment Theory: Bowlby and Ainsworth's Theory Explained (simplypsychology.org)</w:t>
        </w:r>
      </w:hyperlink>
      <w:r>
        <w:t xml:space="preserve"> </w:t>
      </w:r>
      <w:r>
        <w:rPr>
          <w:rFonts w:cstheme="minorHAnsi"/>
          <w:color w:val="1B1B1B"/>
          <w:sz w:val="24"/>
          <w:szCs w:val="24"/>
          <w:shd w:val="clear" w:color="auto" w:fill="FFFFFF"/>
          <w:lang w:val="cy-GB"/>
        </w:rPr>
        <w:t>(Cyrchwyd 24 Hydref 2022). ‘Attachment is characterzed by specific behaviors in children, such as seeking proximity to the attachment figure when upset or threatened’</w:t>
      </w:r>
    </w:p>
    <w:p w14:paraId="5FA0C230" w14:textId="3749F8FF" w:rsidR="00EF6E32" w:rsidRDefault="00EF6E32" w:rsidP="00F842F2">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Sian Wyn Siencyn a Susan Allan (2008) </w:t>
      </w:r>
      <w:r>
        <w:rPr>
          <w:rFonts w:cstheme="minorHAnsi"/>
          <w:i/>
          <w:iCs/>
          <w:color w:val="1B1B1B"/>
          <w:sz w:val="24"/>
          <w:szCs w:val="24"/>
          <w:shd w:val="clear" w:color="auto" w:fill="FFFFFF"/>
          <w:lang w:val="cy-GB"/>
        </w:rPr>
        <w:t xml:space="preserve">Y Plentyn Bach </w:t>
      </w:r>
      <w:r>
        <w:rPr>
          <w:rFonts w:cstheme="minorHAnsi"/>
          <w:color w:val="1B1B1B"/>
          <w:sz w:val="24"/>
          <w:szCs w:val="24"/>
          <w:shd w:val="clear" w:color="auto" w:fill="FFFFFF"/>
          <w:lang w:val="cy-GB"/>
        </w:rPr>
        <w:t xml:space="preserve">Cyhoeddwr gan Coleg y Drindod. ‘Nid stor o wybodaeth neu allu cynnar i ddarllen sydd yn rhgfynedi llwyddiant yn yr ysgol yn gymaint a chamau emosiynol a chymdeithasol: bod yn hunanhyderus ac amlygu diddordeb; gwybod pa fath o ymddygiad a ddisgwylir a sut i drechu’r cymhelliad i gamymddwyn; gallu aros; dilyn cyfarwyddiadadau, a throi at athrawon am gymorth; a medru mynegi angen wrth gyd dynnu a phlant eraill.’ </w:t>
      </w:r>
    </w:p>
    <w:p w14:paraId="3B144E41" w14:textId="150AE6F0" w:rsidR="00777476" w:rsidRDefault="00777476" w:rsidP="00F842F2">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Sian Wyn Siencyn a Susan Allan (2008) </w:t>
      </w:r>
      <w:r>
        <w:rPr>
          <w:rFonts w:cstheme="minorHAnsi"/>
          <w:i/>
          <w:iCs/>
          <w:color w:val="1B1B1B"/>
          <w:sz w:val="24"/>
          <w:szCs w:val="24"/>
          <w:shd w:val="clear" w:color="auto" w:fill="FFFFFF"/>
          <w:lang w:val="cy-GB"/>
        </w:rPr>
        <w:t xml:space="preserve">Y Plentyn Bach </w:t>
      </w:r>
      <w:r>
        <w:rPr>
          <w:rFonts w:cstheme="minorHAnsi"/>
          <w:color w:val="1B1B1B"/>
          <w:sz w:val="24"/>
          <w:szCs w:val="24"/>
          <w:shd w:val="clear" w:color="auto" w:fill="FFFFFF"/>
          <w:lang w:val="cy-GB"/>
        </w:rPr>
        <w:t>Cyhoeddwr gan Coleg y Drindod. ‘Mae gwybodaeth emosiynol o gymorth mawr i blant yn eu hymdrechion i gyd-dynnu ag eraill. Mor ifanc a thair i bum mlwydd oed, caiff ei gysylltu ag ymddygiad ystyrlon cyfeillgar, parodrwydd i wneud iawn wedi niweidio arall, a’r gallu i gael eich derbyn gan gyfoedion.</w:t>
      </w:r>
    </w:p>
    <w:p w14:paraId="14092B24" w14:textId="77777777" w:rsidR="00777476" w:rsidRDefault="00777476" w:rsidP="00777476">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Sian Wyn Siencyn a Susan Allan (2008) </w:t>
      </w:r>
      <w:r>
        <w:rPr>
          <w:rFonts w:cstheme="minorHAnsi"/>
          <w:i/>
          <w:iCs/>
          <w:color w:val="1B1B1B"/>
          <w:sz w:val="24"/>
          <w:szCs w:val="24"/>
          <w:shd w:val="clear" w:color="auto" w:fill="FFFFFF"/>
          <w:lang w:val="cy-GB"/>
        </w:rPr>
        <w:t xml:space="preserve">Y Plentyn Bach </w:t>
      </w:r>
      <w:r>
        <w:rPr>
          <w:rFonts w:cstheme="minorHAnsi"/>
          <w:color w:val="1B1B1B"/>
          <w:sz w:val="24"/>
          <w:szCs w:val="24"/>
          <w:shd w:val="clear" w:color="auto" w:fill="FFFFFF"/>
          <w:lang w:val="cy-GB"/>
        </w:rPr>
        <w:t>Cyhoeddwr gan Coleg y Drindod. ‘Mae sicrhau bod plentyn yn gymdeithasol, emosiynol ac yn gorfforol barod i ddysgu o’r pwys mwyaf i brif ofalwyr unrhyw blentyn ac yn rhan hanfodol o ddatblygiad plentyn.’</w:t>
      </w:r>
    </w:p>
    <w:p w14:paraId="0960E927" w14:textId="77777777" w:rsidR="00DA7C5C" w:rsidRDefault="00DA7C5C" w:rsidP="00DA7C5C">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Sian Wyn Siencyn (2010) </w:t>
      </w:r>
      <w:r w:rsidRPr="0035789F">
        <w:rPr>
          <w:rFonts w:cstheme="minorHAnsi"/>
          <w:i/>
          <w:iCs/>
          <w:color w:val="1B1B1B"/>
          <w:sz w:val="24"/>
          <w:szCs w:val="24"/>
          <w:shd w:val="clear" w:color="auto" w:fill="FFFFFF"/>
          <w:lang w:val="cy-GB"/>
        </w:rPr>
        <w:t>Y Cyfnod Sylfaen</w:t>
      </w:r>
      <w:r>
        <w:rPr>
          <w:rFonts w:cstheme="minorHAnsi"/>
          <w:color w:val="1B1B1B"/>
          <w:sz w:val="24"/>
          <w:szCs w:val="24"/>
          <w:shd w:val="clear" w:color="auto" w:fill="FFFFFF"/>
          <w:lang w:val="cy-GB"/>
        </w:rPr>
        <w:t xml:space="preserve"> Cyhoeddwr gan Prifysgol Cymru Y Drindod Dewi Sant. ‘Mae’n hanfodol ein bod yn parchu teimladau a dymuniadau’r plentyn. Dyma sy’n cyfrannu at blant hapus.’</w:t>
      </w:r>
    </w:p>
    <w:p w14:paraId="32831CA5" w14:textId="77777777" w:rsidR="00DA7C5C" w:rsidRDefault="00DA7C5C" w:rsidP="00DA7C5C">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Sian Wyn Siencyn (2010) </w:t>
      </w:r>
      <w:r w:rsidRPr="0035789F">
        <w:rPr>
          <w:rFonts w:cstheme="minorHAnsi"/>
          <w:i/>
          <w:iCs/>
          <w:color w:val="1B1B1B"/>
          <w:sz w:val="24"/>
          <w:szCs w:val="24"/>
          <w:shd w:val="clear" w:color="auto" w:fill="FFFFFF"/>
          <w:lang w:val="cy-GB"/>
        </w:rPr>
        <w:t>Y Cyfnod Sylfaen</w:t>
      </w:r>
      <w:r>
        <w:rPr>
          <w:rFonts w:cstheme="minorHAnsi"/>
          <w:color w:val="1B1B1B"/>
          <w:sz w:val="24"/>
          <w:szCs w:val="24"/>
          <w:shd w:val="clear" w:color="auto" w:fill="FFFFFF"/>
          <w:lang w:val="cy-GB"/>
        </w:rPr>
        <w:t xml:space="preserve"> Cyhoeddwr gan Prifysgol Cymru Y Drindod Dewi Sant. ‘Roedd Piaget a Vygotsky o’r farn bod chwarae yn rhoi cyfleoedd i blant ddysgu mwy am eu byd, gan ganiatau iddynt dderbyn syniadau newydd a meithrin eu dychymyg.’</w:t>
      </w:r>
    </w:p>
    <w:p w14:paraId="52FB6BF9" w14:textId="73A3CEC4" w:rsidR="008B1860" w:rsidRDefault="00F24582" w:rsidP="000C72CD">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Sian Wyn Siencyn </w:t>
      </w:r>
      <w:r w:rsidR="00150999">
        <w:rPr>
          <w:rFonts w:cstheme="minorHAnsi"/>
          <w:color w:val="1B1B1B"/>
          <w:sz w:val="24"/>
          <w:szCs w:val="24"/>
          <w:shd w:val="clear" w:color="auto" w:fill="FFFFFF"/>
          <w:lang w:val="cy-GB"/>
        </w:rPr>
        <w:t>(2010</w:t>
      </w:r>
      <w:r w:rsidR="001564EA">
        <w:rPr>
          <w:rFonts w:cstheme="minorHAnsi"/>
          <w:color w:val="1B1B1B"/>
          <w:sz w:val="24"/>
          <w:szCs w:val="24"/>
          <w:shd w:val="clear" w:color="auto" w:fill="FFFFFF"/>
          <w:lang w:val="cy-GB"/>
        </w:rPr>
        <w:t>)</w:t>
      </w:r>
      <w:r w:rsidR="0035789F">
        <w:rPr>
          <w:rFonts w:cstheme="minorHAnsi"/>
          <w:color w:val="1B1B1B"/>
          <w:sz w:val="24"/>
          <w:szCs w:val="24"/>
          <w:shd w:val="clear" w:color="auto" w:fill="FFFFFF"/>
          <w:lang w:val="cy-GB"/>
        </w:rPr>
        <w:t xml:space="preserve"> </w:t>
      </w:r>
      <w:r w:rsidR="0035789F" w:rsidRPr="0035789F">
        <w:rPr>
          <w:rFonts w:cstheme="minorHAnsi"/>
          <w:i/>
          <w:iCs/>
          <w:color w:val="1B1B1B"/>
          <w:sz w:val="24"/>
          <w:szCs w:val="24"/>
          <w:shd w:val="clear" w:color="auto" w:fill="FFFFFF"/>
          <w:lang w:val="cy-GB"/>
        </w:rPr>
        <w:t>Y Cyfnod Sylfaen</w:t>
      </w:r>
      <w:r w:rsidR="00C42E1A">
        <w:rPr>
          <w:rFonts w:cstheme="minorHAnsi"/>
          <w:color w:val="1B1B1B"/>
          <w:sz w:val="24"/>
          <w:szCs w:val="24"/>
          <w:shd w:val="clear" w:color="auto" w:fill="FFFFFF"/>
          <w:lang w:val="cy-GB"/>
        </w:rPr>
        <w:t xml:space="preserve"> </w:t>
      </w:r>
      <w:r w:rsidR="001F527D">
        <w:rPr>
          <w:rFonts w:cstheme="minorHAnsi"/>
          <w:color w:val="1B1B1B"/>
          <w:sz w:val="24"/>
          <w:szCs w:val="24"/>
          <w:shd w:val="clear" w:color="auto" w:fill="FFFFFF"/>
          <w:lang w:val="cy-GB"/>
        </w:rPr>
        <w:t>C</w:t>
      </w:r>
      <w:r w:rsidR="0027105C">
        <w:rPr>
          <w:rFonts w:cstheme="minorHAnsi"/>
          <w:color w:val="1B1B1B"/>
          <w:sz w:val="24"/>
          <w:szCs w:val="24"/>
          <w:shd w:val="clear" w:color="auto" w:fill="FFFFFF"/>
          <w:lang w:val="cy-GB"/>
        </w:rPr>
        <w:t>yhoeddwr gan Prifysgol Cymru</w:t>
      </w:r>
      <w:r w:rsidR="001B61C3">
        <w:rPr>
          <w:rFonts w:cstheme="minorHAnsi"/>
          <w:color w:val="1B1B1B"/>
          <w:sz w:val="24"/>
          <w:szCs w:val="24"/>
          <w:shd w:val="clear" w:color="auto" w:fill="FFFFFF"/>
          <w:lang w:val="cy-GB"/>
        </w:rPr>
        <w:t xml:space="preserve"> Y Drindod Dewi Sant. ‘</w:t>
      </w:r>
      <w:r w:rsidR="001B61C3">
        <w:rPr>
          <w:rFonts w:cstheme="minorHAnsi"/>
          <w:color w:val="1B1B1B"/>
          <w:sz w:val="24"/>
          <w:szCs w:val="24"/>
          <w:shd w:val="clear" w:color="auto" w:fill="FFFFFF"/>
          <w:lang w:val="cy-GB"/>
        </w:rPr>
        <w:t>Y Cyfnod Sylfain yn ganlyniad i fethiant</w:t>
      </w:r>
      <w:r w:rsidR="001B61C3">
        <w:rPr>
          <w:rFonts w:cstheme="minorHAnsi"/>
          <w:color w:val="1B1B1B"/>
          <w:sz w:val="24"/>
          <w:szCs w:val="24"/>
          <w:shd w:val="clear" w:color="auto" w:fill="FFFFFF"/>
          <w:lang w:val="cy-GB"/>
        </w:rPr>
        <w:t>’</w:t>
      </w:r>
    </w:p>
    <w:p w14:paraId="5E274725" w14:textId="26B36641" w:rsidR="005C370A" w:rsidRDefault="005C370A" w:rsidP="0062566C">
      <w:pPr>
        <w:rPr>
          <w:rFonts w:cstheme="minorHAnsi"/>
          <w:color w:val="1B1B1B"/>
          <w:sz w:val="24"/>
          <w:szCs w:val="24"/>
          <w:shd w:val="clear" w:color="auto" w:fill="FFFFFF"/>
          <w:lang w:val="cy-GB"/>
        </w:rPr>
      </w:pPr>
    </w:p>
    <w:p w14:paraId="67E88445" w14:textId="77777777" w:rsidR="005C370A" w:rsidRPr="009B3910" w:rsidRDefault="005C370A" w:rsidP="000C72CD">
      <w:pPr>
        <w:rPr>
          <w:rFonts w:cstheme="minorHAnsi"/>
          <w:sz w:val="24"/>
          <w:szCs w:val="24"/>
          <w:lang w:val="cy-GB"/>
        </w:rPr>
      </w:pPr>
    </w:p>
    <w:sectPr w:rsidR="005C370A" w:rsidRPr="009B39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19E"/>
    <w:rsid w:val="00004155"/>
    <w:rsid w:val="00012734"/>
    <w:rsid w:val="00020397"/>
    <w:rsid w:val="00023FEE"/>
    <w:rsid w:val="00031CBD"/>
    <w:rsid w:val="000334FC"/>
    <w:rsid w:val="00047687"/>
    <w:rsid w:val="0005532B"/>
    <w:rsid w:val="0006049B"/>
    <w:rsid w:val="00081DF6"/>
    <w:rsid w:val="00084F37"/>
    <w:rsid w:val="00093234"/>
    <w:rsid w:val="0009613B"/>
    <w:rsid w:val="000A42F3"/>
    <w:rsid w:val="000A4B48"/>
    <w:rsid w:val="000A74A3"/>
    <w:rsid w:val="000B00CC"/>
    <w:rsid w:val="000B41B8"/>
    <w:rsid w:val="000C72CD"/>
    <w:rsid w:val="000C7720"/>
    <w:rsid w:val="000E708F"/>
    <w:rsid w:val="000F1174"/>
    <w:rsid w:val="000F4F5F"/>
    <w:rsid w:val="000F52A4"/>
    <w:rsid w:val="000F5D63"/>
    <w:rsid w:val="000F70C5"/>
    <w:rsid w:val="00100FF2"/>
    <w:rsid w:val="00102FE8"/>
    <w:rsid w:val="0010499A"/>
    <w:rsid w:val="00121A79"/>
    <w:rsid w:val="00134A82"/>
    <w:rsid w:val="0013576A"/>
    <w:rsid w:val="00150999"/>
    <w:rsid w:val="00151643"/>
    <w:rsid w:val="00153FFA"/>
    <w:rsid w:val="001564EA"/>
    <w:rsid w:val="00162BC6"/>
    <w:rsid w:val="0018521E"/>
    <w:rsid w:val="00186F66"/>
    <w:rsid w:val="001A5870"/>
    <w:rsid w:val="001B0B51"/>
    <w:rsid w:val="001B61C3"/>
    <w:rsid w:val="001B656F"/>
    <w:rsid w:val="001C2B57"/>
    <w:rsid w:val="001C59BE"/>
    <w:rsid w:val="001E075C"/>
    <w:rsid w:val="001E486D"/>
    <w:rsid w:val="001F1421"/>
    <w:rsid w:val="001F2B27"/>
    <w:rsid w:val="001F3F89"/>
    <w:rsid w:val="001F527D"/>
    <w:rsid w:val="001F61F0"/>
    <w:rsid w:val="00201A40"/>
    <w:rsid w:val="0020623F"/>
    <w:rsid w:val="0021419E"/>
    <w:rsid w:val="00220FEB"/>
    <w:rsid w:val="0022210F"/>
    <w:rsid w:val="002224A0"/>
    <w:rsid w:val="00233746"/>
    <w:rsid w:val="0025292D"/>
    <w:rsid w:val="00256CD1"/>
    <w:rsid w:val="00260B1E"/>
    <w:rsid w:val="00270C6B"/>
    <w:rsid w:val="0027105C"/>
    <w:rsid w:val="00271A66"/>
    <w:rsid w:val="00274D47"/>
    <w:rsid w:val="002905CB"/>
    <w:rsid w:val="00291FD2"/>
    <w:rsid w:val="00295354"/>
    <w:rsid w:val="0029545D"/>
    <w:rsid w:val="00295F01"/>
    <w:rsid w:val="002B58F5"/>
    <w:rsid w:val="002B74E2"/>
    <w:rsid w:val="002C2993"/>
    <w:rsid w:val="002F4FDD"/>
    <w:rsid w:val="003054FB"/>
    <w:rsid w:val="0030601D"/>
    <w:rsid w:val="003117E3"/>
    <w:rsid w:val="00321F33"/>
    <w:rsid w:val="00332169"/>
    <w:rsid w:val="00354DE0"/>
    <w:rsid w:val="0035789F"/>
    <w:rsid w:val="00364FEE"/>
    <w:rsid w:val="00367243"/>
    <w:rsid w:val="00384216"/>
    <w:rsid w:val="00385831"/>
    <w:rsid w:val="00396837"/>
    <w:rsid w:val="003A1B24"/>
    <w:rsid w:val="003A2C10"/>
    <w:rsid w:val="003A42F4"/>
    <w:rsid w:val="003B1BCE"/>
    <w:rsid w:val="003B1C7A"/>
    <w:rsid w:val="003C0D5C"/>
    <w:rsid w:val="003C10F8"/>
    <w:rsid w:val="003D5D07"/>
    <w:rsid w:val="003F5419"/>
    <w:rsid w:val="003F7D79"/>
    <w:rsid w:val="00404523"/>
    <w:rsid w:val="00414123"/>
    <w:rsid w:val="00417913"/>
    <w:rsid w:val="004359BF"/>
    <w:rsid w:val="0045301A"/>
    <w:rsid w:val="00463D13"/>
    <w:rsid w:val="00464EBA"/>
    <w:rsid w:val="004753E6"/>
    <w:rsid w:val="00480333"/>
    <w:rsid w:val="00480DB4"/>
    <w:rsid w:val="00481348"/>
    <w:rsid w:val="00486270"/>
    <w:rsid w:val="00493991"/>
    <w:rsid w:val="004A1D94"/>
    <w:rsid w:val="004A5827"/>
    <w:rsid w:val="004A6834"/>
    <w:rsid w:val="004D16A8"/>
    <w:rsid w:val="004E2A3B"/>
    <w:rsid w:val="004E5481"/>
    <w:rsid w:val="004F278D"/>
    <w:rsid w:val="004F3EA7"/>
    <w:rsid w:val="004F7D37"/>
    <w:rsid w:val="005249AE"/>
    <w:rsid w:val="005252B0"/>
    <w:rsid w:val="00541607"/>
    <w:rsid w:val="00557AE3"/>
    <w:rsid w:val="00561218"/>
    <w:rsid w:val="005651F7"/>
    <w:rsid w:val="005724C5"/>
    <w:rsid w:val="005864DB"/>
    <w:rsid w:val="0059279B"/>
    <w:rsid w:val="00593707"/>
    <w:rsid w:val="005A1F8E"/>
    <w:rsid w:val="005A6FBD"/>
    <w:rsid w:val="005B4629"/>
    <w:rsid w:val="005B7F8E"/>
    <w:rsid w:val="005C1092"/>
    <w:rsid w:val="005C2467"/>
    <w:rsid w:val="005C370A"/>
    <w:rsid w:val="005D3479"/>
    <w:rsid w:val="005D5875"/>
    <w:rsid w:val="005E2CDB"/>
    <w:rsid w:val="005F5239"/>
    <w:rsid w:val="005F58AE"/>
    <w:rsid w:val="005F6742"/>
    <w:rsid w:val="0061086B"/>
    <w:rsid w:val="006214B6"/>
    <w:rsid w:val="00621525"/>
    <w:rsid w:val="006227ED"/>
    <w:rsid w:val="0062566C"/>
    <w:rsid w:val="0063159D"/>
    <w:rsid w:val="00651A4C"/>
    <w:rsid w:val="00654349"/>
    <w:rsid w:val="00661802"/>
    <w:rsid w:val="00680447"/>
    <w:rsid w:val="006A6B6E"/>
    <w:rsid w:val="006A7DD0"/>
    <w:rsid w:val="006B4A97"/>
    <w:rsid w:val="006B78D2"/>
    <w:rsid w:val="006B7947"/>
    <w:rsid w:val="006C314C"/>
    <w:rsid w:val="006C7D8A"/>
    <w:rsid w:val="006D5907"/>
    <w:rsid w:val="006E1C12"/>
    <w:rsid w:val="006E4E81"/>
    <w:rsid w:val="006F0326"/>
    <w:rsid w:val="006F39E4"/>
    <w:rsid w:val="00714100"/>
    <w:rsid w:val="00724026"/>
    <w:rsid w:val="00724281"/>
    <w:rsid w:val="00727791"/>
    <w:rsid w:val="007350FD"/>
    <w:rsid w:val="00745ABA"/>
    <w:rsid w:val="00745ECB"/>
    <w:rsid w:val="00753647"/>
    <w:rsid w:val="00757B31"/>
    <w:rsid w:val="0076212A"/>
    <w:rsid w:val="00766922"/>
    <w:rsid w:val="00770EAF"/>
    <w:rsid w:val="00777476"/>
    <w:rsid w:val="00781E56"/>
    <w:rsid w:val="00783E79"/>
    <w:rsid w:val="00784F7F"/>
    <w:rsid w:val="007854EA"/>
    <w:rsid w:val="00786F8D"/>
    <w:rsid w:val="007956DC"/>
    <w:rsid w:val="00796A68"/>
    <w:rsid w:val="00796A91"/>
    <w:rsid w:val="007A0A23"/>
    <w:rsid w:val="007A33FC"/>
    <w:rsid w:val="007B0CF3"/>
    <w:rsid w:val="007B6D88"/>
    <w:rsid w:val="007C013A"/>
    <w:rsid w:val="007C1904"/>
    <w:rsid w:val="007C6E90"/>
    <w:rsid w:val="007D119C"/>
    <w:rsid w:val="00806FF8"/>
    <w:rsid w:val="00827610"/>
    <w:rsid w:val="008357BA"/>
    <w:rsid w:val="00835BD4"/>
    <w:rsid w:val="0083636F"/>
    <w:rsid w:val="00842F88"/>
    <w:rsid w:val="008540B3"/>
    <w:rsid w:val="00875E69"/>
    <w:rsid w:val="008858F5"/>
    <w:rsid w:val="00886E7A"/>
    <w:rsid w:val="00895723"/>
    <w:rsid w:val="008A54F8"/>
    <w:rsid w:val="008B1860"/>
    <w:rsid w:val="008C6492"/>
    <w:rsid w:val="008C7A3E"/>
    <w:rsid w:val="008D5400"/>
    <w:rsid w:val="008E1696"/>
    <w:rsid w:val="008E31F0"/>
    <w:rsid w:val="008E3556"/>
    <w:rsid w:val="008F5254"/>
    <w:rsid w:val="008F6368"/>
    <w:rsid w:val="00902CE8"/>
    <w:rsid w:val="00903960"/>
    <w:rsid w:val="0090622E"/>
    <w:rsid w:val="00906BD8"/>
    <w:rsid w:val="00914793"/>
    <w:rsid w:val="00925E31"/>
    <w:rsid w:val="0093258A"/>
    <w:rsid w:val="0093365E"/>
    <w:rsid w:val="009644B4"/>
    <w:rsid w:val="00971E74"/>
    <w:rsid w:val="00971F21"/>
    <w:rsid w:val="00972853"/>
    <w:rsid w:val="009729FC"/>
    <w:rsid w:val="00976138"/>
    <w:rsid w:val="00981AC9"/>
    <w:rsid w:val="00982BFF"/>
    <w:rsid w:val="00986139"/>
    <w:rsid w:val="0098667A"/>
    <w:rsid w:val="009953F8"/>
    <w:rsid w:val="009964E7"/>
    <w:rsid w:val="009A261C"/>
    <w:rsid w:val="009B3910"/>
    <w:rsid w:val="009B586D"/>
    <w:rsid w:val="009C0B9A"/>
    <w:rsid w:val="009D1A01"/>
    <w:rsid w:val="009D5C00"/>
    <w:rsid w:val="009E0175"/>
    <w:rsid w:val="009E2060"/>
    <w:rsid w:val="009E285B"/>
    <w:rsid w:val="009E6D8C"/>
    <w:rsid w:val="009F0F72"/>
    <w:rsid w:val="009F1BB1"/>
    <w:rsid w:val="009F7329"/>
    <w:rsid w:val="00A04B4C"/>
    <w:rsid w:val="00A053B9"/>
    <w:rsid w:val="00A06CEC"/>
    <w:rsid w:val="00A12378"/>
    <w:rsid w:val="00A134DC"/>
    <w:rsid w:val="00A16441"/>
    <w:rsid w:val="00A237DB"/>
    <w:rsid w:val="00A32D85"/>
    <w:rsid w:val="00A3331B"/>
    <w:rsid w:val="00A35735"/>
    <w:rsid w:val="00A41278"/>
    <w:rsid w:val="00A41373"/>
    <w:rsid w:val="00A414DF"/>
    <w:rsid w:val="00A46045"/>
    <w:rsid w:val="00A62373"/>
    <w:rsid w:val="00A80273"/>
    <w:rsid w:val="00A836E6"/>
    <w:rsid w:val="00A8542E"/>
    <w:rsid w:val="00AA4277"/>
    <w:rsid w:val="00AB1C9C"/>
    <w:rsid w:val="00AB3879"/>
    <w:rsid w:val="00AC16A9"/>
    <w:rsid w:val="00AD2DA6"/>
    <w:rsid w:val="00AD3005"/>
    <w:rsid w:val="00B11CB7"/>
    <w:rsid w:val="00B12AD2"/>
    <w:rsid w:val="00B24463"/>
    <w:rsid w:val="00B27DC5"/>
    <w:rsid w:val="00B27EC8"/>
    <w:rsid w:val="00B4069F"/>
    <w:rsid w:val="00B424A2"/>
    <w:rsid w:val="00B51C6B"/>
    <w:rsid w:val="00B5399C"/>
    <w:rsid w:val="00B7268C"/>
    <w:rsid w:val="00B72B15"/>
    <w:rsid w:val="00B82D24"/>
    <w:rsid w:val="00B85375"/>
    <w:rsid w:val="00B926EA"/>
    <w:rsid w:val="00B93478"/>
    <w:rsid w:val="00BA0E02"/>
    <w:rsid w:val="00BA6F4C"/>
    <w:rsid w:val="00BB18EA"/>
    <w:rsid w:val="00BB7617"/>
    <w:rsid w:val="00BC2772"/>
    <w:rsid w:val="00BD33B6"/>
    <w:rsid w:val="00BD4EB4"/>
    <w:rsid w:val="00BF3105"/>
    <w:rsid w:val="00BF372B"/>
    <w:rsid w:val="00BF5DFD"/>
    <w:rsid w:val="00C01890"/>
    <w:rsid w:val="00C01BD2"/>
    <w:rsid w:val="00C0483C"/>
    <w:rsid w:val="00C117D6"/>
    <w:rsid w:val="00C15DC9"/>
    <w:rsid w:val="00C16A7B"/>
    <w:rsid w:val="00C205B6"/>
    <w:rsid w:val="00C25131"/>
    <w:rsid w:val="00C35B4E"/>
    <w:rsid w:val="00C42E1A"/>
    <w:rsid w:val="00C50C25"/>
    <w:rsid w:val="00C53693"/>
    <w:rsid w:val="00C61E91"/>
    <w:rsid w:val="00C76B37"/>
    <w:rsid w:val="00C90A0A"/>
    <w:rsid w:val="00C953D3"/>
    <w:rsid w:val="00CA4327"/>
    <w:rsid w:val="00CB282E"/>
    <w:rsid w:val="00CC1415"/>
    <w:rsid w:val="00CD2031"/>
    <w:rsid w:val="00CD5800"/>
    <w:rsid w:val="00CD5B9E"/>
    <w:rsid w:val="00CE3929"/>
    <w:rsid w:val="00CF41FE"/>
    <w:rsid w:val="00D06177"/>
    <w:rsid w:val="00D134D2"/>
    <w:rsid w:val="00D135EF"/>
    <w:rsid w:val="00D17543"/>
    <w:rsid w:val="00D17CED"/>
    <w:rsid w:val="00D305C4"/>
    <w:rsid w:val="00D32664"/>
    <w:rsid w:val="00D4021F"/>
    <w:rsid w:val="00D544B8"/>
    <w:rsid w:val="00D74704"/>
    <w:rsid w:val="00D826A2"/>
    <w:rsid w:val="00D87D47"/>
    <w:rsid w:val="00D92481"/>
    <w:rsid w:val="00D94DB4"/>
    <w:rsid w:val="00DA3165"/>
    <w:rsid w:val="00DA7312"/>
    <w:rsid w:val="00DA7C5C"/>
    <w:rsid w:val="00DB07AD"/>
    <w:rsid w:val="00DB50D2"/>
    <w:rsid w:val="00DC1725"/>
    <w:rsid w:val="00DC6928"/>
    <w:rsid w:val="00DD0363"/>
    <w:rsid w:val="00DE1040"/>
    <w:rsid w:val="00DE140B"/>
    <w:rsid w:val="00DF2CAF"/>
    <w:rsid w:val="00DF7979"/>
    <w:rsid w:val="00E04059"/>
    <w:rsid w:val="00E11D7D"/>
    <w:rsid w:val="00E14E54"/>
    <w:rsid w:val="00E14F1A"/>
    <w:rsid w:val="00E17952"/>
    <w:rsid w:val="00E23A4C"/>
    <w:rsid w:val="00E27FDD"/>
    <w:rsid w:val="00E31A03"/>
    <w:rsid w:val="00E3247E"/>
    <w:rsid w:val="00E35A45"/>
    <w:rsid w:val="00E37EEE"/>
    <w:rsid w:val="00E4376A"/>
    <w:rsid w:val="00E53C05"/>
    <w:rsid w:val="00E544B2"/>
    <w:rsid w:val="00E57E7E"/>
    <w:rsid w:val="00E952FC"/>
    <w:rsid w:val="00EB5C79"/>
    <w:rsid w:val="00EB73B9"/>
    <w:rsid w:val="00EC53B6"/>
    <w:rsid w:val="00ED4208"/>
    <w:rsid w:val="00ED42B3"/>
    <w:rsid w:val="00EF3B1F"/>
    <w:rsid w:val="00EF6E32"/>
    <w:rsid w:val="00F04B42"/>
    <w:rsid w:val="00F06E37"/>
    <w:rsid w:val="00F07034"/>
    <w:rsid w:val="00F072A3"/>
    <w:rsid w:val="00F07DDF"/>
    <w:rsid w:val="00F11569"/>
    <w:rsid w:val="00F12A94"/>
    <w:rsid w:val="00F132D5"/>
    <w:rsid w:val="00F22319"/>
    <w:rsid w:val="00F24582"/>
    <w:rsid w:val="00F263F0"/>
    <w:rsid w:val="00F31819"/>
    <w:rsid w:val="00F35E23"/>
    <w:rsid w:val="00F5595F"/>
    <w:rsid w:val="00F60338"/>
    <w:rsid w:val="00F64EB5"/>
    <w:rsid w:val="00F75C6C"/>
    <w:rsid w:val="00F803EA"/>
    <w:rsid w:val="00F81CE3"/>
    <w:rsid w:val="00F82588"/>
    <w:rsid w:val="00F842F2"/>
    <w:rsid w:val="00F876D4"/>
    <w:rsid w:val="00FA6CE9"/>
    <w:rsid w:val="00FA7B85"/>
    <w:rsid w:val="00FB0FBF"/>
    <w:rsid w:val="00FB7B8E"/>
    <w:rsid w:val="00FC3788"/>
    <w:rsid w:val="00FD7326"/>
    <w:rsid w:val="00FE4E5C"/>
    <w:rsid w:val="00FE789A"/>
    <w:rsid w:val="00FF4D7A"/>
    <w:rsid w:val="00FF6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31531"/>
  <w15:chartTrackingRefBased/>
  <w15:docId w15:val="{A4118954-95E0-4BC8-8126-29303F0DB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4021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21F"/>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D4021F"/>
    <w:rPr>
      <w:b/>
      <w:bCs/>
    </w:rPr>
  </w:style>
  <w:style w:type="character" w:styleId="Hyperlink">
    <w:name w:val="Hyperlink"/>
    <w:basedOn w:val="DefaultParagraphFont"/>
    <w:uiPriority w:val="99"/>
    <w:semiHidden/>
    <w:unhideWhenUsed/>
    <w:rsid w:val="00FA7B85"/>
    <w:rPr>
      <w:color w:val="0000FF"/>
      <w:u w:val="single"/>
    </w:rPr>
  </w:style>
  <w:style w:type="character" w:styleId="FollowedHyperlink">
    <w:name w:val="FollowedHyperlink"/>
    <w:basedOn w:val="DefaultParagraphFont"/>
    <w:uiPriority w:val="99"/>
    <w:semiHidden/>
    <w:unhideWhenUsed/>
    <w:rsid w:val="00BD4E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4831539">
      <w:bodyDiv w:val="1"/>
      <w:marLeft w:val="0"/>
      <w:marRight w:val="0"/>
      <w:marTop w:val="0"/>
      <w:marBottom w:val="0"/>
      <w:divBdr>
        <w:top w:val="none" w:sz="0" w:space="0" w:color="auto"/>
        <w:left w:val="none" w:sz="0" w:space="0" w:color="auto"/>
        <w:bottom w:val="none" w:sz="0" w:space="0" w:color="auto"/>
        <w:right w:val="none" w:sz="0" w:space="0" w:color="auto"/>
      </w:divBdr>
    </w:div>
    <w:div w:id="1416781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implypsychology.org/attachment.html" TargetMode="External"/><Relationship Id="rId4" Type="http://schemas.openxmlformats.org/officeDocument/2006/relationships/hyperlink" Target="https://d1wqtxts1xzle7.cloudfront.net/30758301/psych406-5.3.2-with-cover-page-v2.pdf?Expires=1666904074&amp;Signature=HIzAp~6JwODvo9zVuPozxFqCa1CNMT7Lzk9hzihR2CIXdIR7r~JnlYGRuozag7AlEAw24zT7~b1Uj7vwdZj9w~RP3C~KnB3xWakeVHzMrtSzehcjAUvi2kND2AZP8EwL9fmt8HkoM0e2RT~HdDxMZ-dnLcOACkY-vA9KTbe4POiNaFGPA7HFoejY8WXwI40vgVFNo2GN-BH2AbfPw3qdyA9rdadXSIa05XErWnhlQZNsa2LUJLDarXajWxRGuRsOggfSsv24ck5l7JzAHK1NCyv-jhqAY6G27UOxKt3bFkiiCjwCkHccqxIiFVFF1VtmVFbYVURExOBlq9NV1J4xRA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6720</TotalTime>
  <Pages>5</Pages>
  <Words>2094</Words>
  <Characters>11937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Jones</dc:creator>
  <cp:keywords/>
  <dc:description/>
  <cp:lastModifiedBy>Jamie Jones</cp:lastModifiedBy>
  <cp:revision>400</cp:revision>
  <dcterms:created xsi:type="dcterms:W3CDTF">2022-10-20T17:09:00Z</dcterms:created>
  <dcterms:modified xsi:type="dcterms:W3CDTF">2022-10-31T15:59:00Z</dcterms:modified>
</cp:coreProperties>
</file>