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C3AD2" w14:textId="13BA904C" w:rsidR="00263263" w:rsidRPr="00727B11" w:rsidRDefault="00355856" w:rsidP="00727B11">
      <w:pPr>
        <w:rPr>
          <w:rFonts w:ascii="Arial Rounded MT Bold" w:eastAsiaTheme="majorEastAsia" w:hAnsi="Arial Rounded MT Bold"/>
          <w:caps/>
          <w:color w:val="FFFFFF" w:themeColor="background1"/>
          <w:spacing w:val="15"/>
          <w:sz w:val="56"/>
          <w:szCs w:val="56"/>
        </w:rPr>
      </w:pPr>
      <w:r>
        <w:rPr>
          <w:rFonts w:ascii="Arial Rounded MT Bold" w:eastAsiaTheme="majorEastAsia" w:hAnsi="Arial Rounded MT Bold"/>
          <w:caps/>
          <w:color w:val="FFFFFF" w:themeColor="background1"/>
          <w:spacing w:val="15"/>
          <w:sz w:val="56"/>
          <w:szCs w:val="56"/>
        </w:rPr>
        <w:t xml:space="preserve"> </w:t>
      </w:r>
      <w:sdt>
        <w:sdtPr>
          <w:rPr>
            <w:rFonts w:ascii="Arial Rounded MT Bold" w:eastAsiaTheme="majorEastAsia" w:hAnsi="Arial Rounded MT Bold"/>
            <w:caps/>
            <w:color w:val="FFFFFF" w:themeColor="background1"/>
            <w:spacing w:val="15"/>
            <w:sz w:val="56"/>
            <w:szCs w:val="56"/>
          </w:rPr>
          <w:id w:val="-2101242405"/>
          <w:docPartObj>
            <w:docPartGallery w:val="Cover Pages"/>
            <w:docPartUnique/>
          </w:docPartObj>
        </w:sdtPr>
        <w:sdtEndPr/>
        <w:sdtContent>
          <w:r w:rsidR="00EB0EAA" w:rsidRPr="00EB0EAA">
            <w:rPr>
              <w:rFonts w:ascii="Arial" w:hAnsi="Arial" w:cs="Arial"/>
              <w:noProof/>
              <w:sz w:val="32"/>
              <w:szCs w:val="32"/>
            </w:rPr>
            <mc:AlternateContent>
              <mc:Choice Requires="wps">
                <w:drawing>
                  <wp:anchor distT="0" distB="0" distL="114300" distR="114300" simplePos="0" relativeHeight="251659264" behindDoc="0" locked="0" layoutInCell="1" allowOverlap="1" wp14:anchorId="6EF64DD0" wp14:editId="7A1423A3">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A5644E" w:themeColor="accent2"/>
                                  </w:tblBorders>
                                  <w:tblCellMar>
                                    <w:top w:w="1296" w:type="dxa"/>
                                    <w:left w:w="360" w:type="dxa"/>
                                    <w:bottom w:w="1296" w:type="dxa"/>
                                    <w:right w:w="360" w:type="dxa"/>
                                  </w:tblCellMar>
                                  <w:tblLook w:val="04A0" w:firstRow="1" w:lastRow="0" w:firstColumn="1" w:lastColumn="0" w:noHBand="0" w:noVBand="1"/>
                                </w:tblPr>
                                <w:tblGrid>
                                  <w:gridCol w:w="5550"/>
                                  <w:gridCol w:w="2255"/>
                                </w:tblGrid>
                                <w:tr w:rsidR="00EB0EAA" w14:paraId="094D5960" w14:textId="77777777">
                                  <w:trPr>
                                    <w:jc w:val="center"/>
                                  </w:trPr>
                                  <w:tc>
                                    <w:tcPr>
                                      <w:tcW w:w="2568" w:type="pct"/>
                                      <w:vAlign w:val="center"/>
                                    </w:tcPr>
                                    <w:p w14:paraId="0C193C85" w14:textId="77777777" w:rsidR="00EB0EAA" w:rsidRDefault="00EB0EAA">
                                      <w:pPr>
                                        <w:jc w:val="right"/>
                                      </w:pPr>
                                      <w:r>
                                        <w:rPr>
                                          <w:noProof/>
                                        </w:rPr>
                                        <w:drawing>
                                          <wp:inline distT="0" distB="0" distL="0" distR="0" wp14:anchorId="48D8EB0A" wp14:editId="44BDBA92">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F337CB4" w14:textId="725B4839" w:rsidR="00EB0EAA" w:rsidRDefault="00EB0EAA" w:rsidP="008058F6">
                                          <w:pPr>
                                            <w:pStyle w:val="NoSpacing"/>
                                            <w:spacing w:line="312" w:lineRule="auto"/>
                                            <w:jc w:val="center"/>
                                            <w:rPr>
                                              <w:caps/>
                                              <w:color w:val="191919" w:themeColor="text1" w:themeTint="E6"/>
                                              <w:sz w:val="72"/>
                                              <w:szCs w:val="72"/>
                                            </w:rPr>
                                          </w:pPr>
                                          <w:r>
                                            <w:rPr>
                                              <w:caps/>
                                              <w:color w:val="191919" w:themeColor="text1" w:themeTint="E6"/>
                                              <w:sz w:val="72"/>
                                              <w:szCs w:val="72"/>
                                            </w:rPr>
                                            <w:t>Reflective</w:t>
                                          </w:r>
                                          <w:r w:rsidR="004E6DF9">
                                            <w:rPr>
                                              <w:caps/>
                                              <w:color w:val="191919" w:themeColor="text1" w:themeTint="E6"/>
                                              <w:sz w:val="72"/>
                                              <w:szCs w:val="72"/>
                                            </w:rPr>
                                            <w:t xml:space="preserve"> 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543E82F" w14:textId="0A009A86" w:rsidR="00EB0EAA" w:rsidRDefault="00EB0EAA">
                                          <w:pPr>
                                            <w:jc w:val="right"/>
                                            <w:rPr>
                                              <w:sz w:val="24"/>
                                              <w:szCs w:val="24"/>
                                            </w:rPr>
                                          </w:pPr>
                                          <w:r>
                                            <w:rPr>
                                              <w:color w:val="000000" w:themeColor="text1"/>
                                              <w:sz w:val="24"/>
                                              <w:szCs w:val="24"/>
                                            </w:rPr>
                                            <w:t>Siyana Nikolova Stefanova (2016762)</w:t>
                                          </w:r>
                                        </w:p>
                                      </w:sdtContent>
                                    </w:sdt>
                                  </w:tc>
                                  <w:tc>
                                    <w:tcPr>
                                      <w:tcW w:w="2432" w:type="pct"/>
                                      <w:vAlign w:val="center"/>
                                    </w:tcPr>
                                    <w:p w14:paraId="092F2CB1" w14:textId="1B85490A" w:rsidR="00EB0EAA" w:rsidRDefault="00EB0EAA">
                                      <w:pPr>
                                        <w:pStyle w:val="NoSpacing"/>
                                        <w:rPr>
                                          <w:caps/>
                                          <w:color w:val="A5644E" w:themeColor="accent2"/>
                                          <w:sz w:val="26"/>
                                          <w:szCs w:val="26"/>
                                        </w:rPr>
                                      </w:pPr>
                                    </w:p>
                                    <w:p w14:paraId="71D23F11" w14:textId="49AA5ABE" w:rsidR="00EB0EAA" w:rsidRDefault="00EB0EAA">
                                      <w:pPr>
                                        <w:rPr>
                                          <w:color w:val="000000" w:themeColor="text1"/>
                                        </w:rPr>
                                      </w:pPr>
                                    </w:p>
                                    <w:sdt>
                                      <w:sdtPr>
                                        <w:rPr>
                                          <w:color w:val="A5644E"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9CA54EE" w14:textId="34749D6A" w:rsidR="00EB0EAA" w:rsidRDefault="00EB0EAA">
                                          <w:pPr>
                                            <w:pStyle w:val="NoSpacing"/>
                                            <w:rPr>
                                              <w:color w:val="A5644E" w:themeColor="accent2"/>
                                              <w:sz w:val="26"/>
                                              <w:szCs w:val="26"/>
                                            </w:rPr>
                                          </w:pPr>
                                          <w:r>
                                            <w:rPr>
                                              <w:color w:val="A5644E" w:themeColor="accent2"/>
                                              <w:sz w:val="26"/>
                                              <w:szCs w:val="26"/>
                                            </w:rPr>
                                            <w:t>BMSW4005/ Professional Career Development</w:t>
                                          </w:r>
                                        </w:p>
                                      </w:sdtContent>
                                    </w:sdt>
                                    <w:p w14:paraId="5228FBB6" w14:textId="5976CD1C" w:rsidR="00EB0EAA" w:rsidRDefault="00FE7BC9">
                                      <w:pPr>
                                        <w:pStyle w:val="NoSpacing"/>
                                      </w:pPr>
                                      <w:sdt>
                                        <w:sdtPr>
                                          <w:rPr>
                                            <w:color w:val="4E3B30"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EB0EAA">
                                            <w:rPr>
                                              <w:color w:val="4E3B30" w:themeColor="text2"/>
                                            </w:rPr>
                                            <w:t>Lecture</w:t>
                                          </w:r>
                                          <w:r w:rsidR="0031427E">
                                            <w:rPr>
                                              <w:color w:val="4E3B30" w:themeColor="text2"/>
                                            </w:rPr>
                                            <w:t>r</w:t>
                                          </w:r>
                                          <w:r w:rsidR="00EB0EAA">
                                            <w:rPr>
                                              <w:color w:val="4E3B30" w:themeColor="text2"/>
                                            </w:rPr>
                                            <w:t>: Eric Osei</w:t>
                                          </w:r>
                                        </w:sdtContent>
                                      </w:sdt>
                                    </w:p>
                                  </w:tc>
                                </w:tr>
                              </w:tbl>
                              <w:p w14:paraId="776A6CB2" w14:textId="77777777" w:rsidR="00EB0EAA" w:rsidRDefault="00EB0EA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EF64DD0"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A5644E" w:themeColor="accent2"/>
                            </w:tblBorders>
                            <w:tblCellMar>
                              <w:top w:w="1296" w:type="dxa"/>
                              <w:left w:w="360" w:type="dxa"/>
                              <w:bottom w:w="1296" w:type="dxa"/>
                              <w:right w:w="360" w:type="dxa"/>
                            </w:tblCellMar>
                            <w:tblLook w:val="04A0" w:firstRow="1" w:lastRow="0" w:firstColumn="1" w:lastColumn="0" w:noHBand="0" w:noVBand="1"/>
                          </w:tblPr>
                          <w:tblGrid>
                            <w:gridCol w:w="5550"/>
                            <w:gridCol w:w="2255"/>
                          </w:tblGrid>
                          <w:tr w:rsidR="00EB0EAA" w14:paraId="094D5960" w14:textId="77777777">
                            <w:trPr>
                              <w:jc w:val="center"/>
                            </w:trPr>
                            <w:tc>
                              <w:tcPr>
                                <w:tcW w:w="2568" w:type="pct"/>
                                <w:vAlign w:val="center"/>
                              </w:tcPr>
                              <w:p w14:paraId="0C193C85" w14:textId="77777777" w:rsidR="00EB0EAA" w:rsidRDefault="00EB0EAA">
                                <w:pPr>
                                  <w:jc w:val="right"/>
                                </w:pPr>
                                <w:r>
                                  <w:rPr>
                                    <w:noProof/>
                                  </w:rPr>
                                  <w:drawing>
                                    <wp:inline distT="0" distB="0" distL="0" distR="0" wp14:anchorId="48D8EB0A" wp14:editId="44BDBA92">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F337CB4" w14:textId="725B4839" w:rsidR="00EB0EAA" w:rsidRDefault="00EB0EAA" w:rsidP="008058F6">
                                    <w:pPr>
                                      <w:pStyle w:val="NoSpacing"/>
                                      <w:spacing w:line="312" w:lineRule="auto"/>
                                      <w:jc w:val="center"/>
                                      <w:rPr>
                                        <w:caps/>
                                        <w:color w:val="191919" w:themeColor="text1" w:themeTint="E6"/>
                                        <w:sz w:val="72"/>
                                        <w:szCs w:val="72"/>
                                      </w:rPr>
                                    </w:pPr>
                                    <w:r>
                                      <w:rPr>
                                        <w:caps/>
                                        <w:color w:val="191919" w:themeColor="text1" w:themeTint="E6"/>
                                        <w:sz w:val="72"/>
                                        <w:szCs w:val="72"/>
                                      </w:rPr>
                                      <w:t>Reflective</w:t>
                                    </w:r>
                                    <w:r w:rsidR="004E6DF9">
                                      <w:rPr>
                                        <w:caps/>
                                        <w:color w:val="191919" w:themeColor="text1" w:themeTint="E6"/>
                                        <w:sz w:val="72"/>
                                        <w:szCs w:val="72"/>
                                      </w:rPr>
                                      <w:t xml:space="preserve"> 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543E82F" w14:textId="0A009A86" w:rsidR="00EB0EAA" w:rsidRDefault="00EB0EAA">
                                    <w:pPr>
                                      <w:jc w:val="right"/>
                                      <w:rPr>
                                        <w:sz w:val="24"/>
                                        <w:szCs w:val="24"/>
                                      </w:rPr>
                                    </w:pPr>
                                    <w:r>
                                      <w:rPr>
                                        <w:color w:val="000000" w:themeColor="text1"/>
                                        <w:sz w:val="24"/>
                                        <w:szCs w:val="24"/>
                                      </w:rPr>
                                      <w:t>Siyana Nikolova Stefanova (2016762)</w:t>
                                    </w:r>
                                  </w:p>
                                </w:sdtContent>
                              </w:sdt>
                            </w:tc>
                            <w:tc>
                              <w:tcPr>
                                <w:tcW w:w="2432" w:type="pct"/>
                                <w:vAlign w:val="center"/>
                              </w:tcPr>
                              <w:p w14:paraId="092F2CB1" w14:textId="1B85490A" w:rsidR="00EB0EAA" w:rsidRDefault="00EB0EAA">
                                <w:pPr>
                                  <w:pStyle w:val="NoSpacing"/>
                                  <w:rPr>
                                    <w:caps/>
                                    <w:color w:val="A5644E" w:themeColor="accent2"/>
                                    <w:sz w:val="26"/>
                                    <w:szCs w:val="26"/>
                                  </w:rPr>
                                </w:pPr>
                              </w:p>
                              <w:p w14:paraId="71D23F11" w14:textId="49AA5ABE" w:rsidR="00EB0EAA" w:rsidRDefault="00EB0EAA">
                                <w:pPr>
                                  <w:rPr>
                                    <w:color w:val="000000" w:themeColor="text1"/>
                                  </w:rPr>
                                </w:pPr>
                              </w:p>
                              <w:sdt>
                                <w:sdtPr>
                                  <w:rPr>
                                    <w:color w:val="A5644E"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9CA54EE" w14:textId="34749D6A" w:rsidR="00EB0EAA" w:rsidRDefault="00EB0EAA">
                                    <w:pPr>
                                      <w:pStyle w:val="NoSpacing"/>
                                      <w:rPr>
                                        <w:color w:val="A5644E" w:themeColor="accent2"/>
                                        <w:sz w:val="26"/>
                                        <w:szCs w:val="26"/>
                                      </w:rPr>
                                    </w:pPr>
                                    <w:r>
                                      <w:rPr>
                                        <w:color w:val="A5644E" w:themeColor="accent2"/>
                                        <w:sz w:val="26"/>
                                        <w:szCs w:val="26"/>
                                      </w:rPr>
                                      <w:t>BMSW4005/ Professional Career Development</w:t>
                                    </w:r>
                                  </w:p>
                                </w:sdtContent>
                              </w:sdt>
                              <w:p w14:paraId="5228FBB6" w14:textId="5976CD1C" w:rsidR="00EB0EAA" w:rsidRDefault="00FE7BC9">
                                <w:pPr>
                                  <w:pStyle w:val="NoSpacing"/>
                                </w:pPr>
                                <w:sdt>
                                  <w:sdtPr>
                                    <w:rPr>
                                      <w:color w:val="4E3B30"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EB0EAA">
                                      <w:rPr>
                                        <w:color w:val="4E3B30" w:themeColor="text2"/>
                                      </w:rPr>
                                      <w:t>Lecture</w:t>
                                    </w:r>
                                    <w:r w:rsidR="0031427E">
                                      <w:rPr>
                                        <w:color w:val="4E3B30" w:themeColor="text2"/>
                                      </w:rPr>
                                      <w:t>r</w:t>
                                    </w:r>
                                    <w:r w:rsidR="00EB0EAA">
                                      <w:rPr>
                                        <w:color w:val="4E3B30" w:themeColor="text2"/>
                                      </w:rPr>
                                      <w:t>: Eric Osei</w:t>
                                    </w:r>
                                  </w:sdtContent>
                                </w:sdt>
                              </w:p>
                            </w:tc>
                          </w:tr>
                        </w:tbl>
                        <w:p w14:paraId="776A6CB2" w14:textId="77777777" w:rsidR="00EB0EAA" w:rsidRDefault="00EB0EAA"/>
                      </w:txbxContent>
                    </v:textbox>
                    <w10:wrap anchorx="page" anchory="page"/>
                  </v:shape>
                </w:pict>
              </mc:Fallback>
            </mc:AlternateContent>
          </w:r>
          <w:r w:rsidR="00EB0EAA">
            <w:rPr>
              <w:rFonts w:ascii="Arial Rounded MT Bold" w:eastAsiaTheme="majorEastAsia" w:hAnsi="Arial Rounded MT Bold"/>
              <w:caps/>
              <w:color w:val="FFFFFF" w:themeColor="background1"/>
              <w:spacing w:val="15"/>
              <w:sz w:val="56"/>
              <w:szCs w:val="56"/>
            </w:rPr>
            <w:br w:type="page"/>
          </w:r>
        </w:sdtContent>
      </w:sdt>
    </w:p>
    <w:sdt>
      <w:sdtPr>
        <w:rPr>
          <w:rFonts w:asciiTheme="minorHAnsi" w:eastAsiaTheme="minorHAnsi" w:hAnsiTheme="minorHAnsi" w:cstheme="minorBidi"/>
          <w:sz w:val="22"/>
          <w:szCs w:val="22"/>
        </w:rPr>
        <w:id w:val="-1914539107"/>
        <w:docPartObj>
          <w:docPartGallery w:val="Table of Contents"/>
          <w:docPartUnique/>
        </w:docPartObj>
      </w:sdtPr>
      <w:sdtEndPr/>
      <w:sdtContent>
        <w:p w14:paraId="2FFADB70" w14:textId="076517FE" w:rsidR="00135D90" w:rsidRDefault="00135D90" w:rsidP="00E53688">
          <w:pPr>
            <w:pStyle w:val="TOCHeading"/>
            <w:spacing w:line="360" w:lineRule="auto"/>
          </w:pPr>
          <w:r>
            <w:t>Table of Contents</w:t>
          </w:r>
        </w:p>
        <w:p w14:paraId="4C561BC0" w14:textId="77777777" w:rsidR="008E0545" w:rsidRPr="008E0545" w:rsidRDefault="008E0545" w:rsidP="00E53688">
          <w:pPr>
            <w:spacing w:line="360" w:lineRule="auto"/>
          </w:pPr>
        </w:p>
        <w:p w14:paraId="45C12636" w14:textId="49CE38C7" w:rsidR="00135D90" w:rsidRPr="00473BB3" w:rsidRDefault="00135D90" w:rsidP="00E53688">
          <w:pPr>
            <w:pStyle w:val="TOC1"/>
            <w:spacing w:line="360" w:lineRule="auto"/>
            <w:rPr>
              <w:b/>
              <w:bCs/>
            </w:rPr>
          </w:pPr>
          <w:r w:rsidRPr="00473BB3">
            <w:rPr>
              <w:b/>
              <w:bCs/>
            </w:rPr>
            <w:t>Introduction</w:t>
          </w:r>
          <w:r w:rsidRPr="00473BB3">
            <w:rPr>
              <w:b/>
              <w:bCs/>
            </w:rPr>
            <w:ptab w:relativeTo="margin" w:alignment="right" w:leader="dot"/>
          </w:r>
          <w:r w:rsidR="008E0545" w:rsidRPr="00473BB3">
            <w:rPr>
              <w:b/>
              <w:bCs/>
            </w:rPr>
            <w:t>2</w:t>
          </w:r>
        </w:p>
        <w:p w14:paraId="504507AD" w14:textId="5AB60385" w:rsidR="00804F0B" w:rsidRPr="00473BB3" w:rsidRDefault="00617C89" w:rsidP="00E53688">
          <w:pPr>
            <w:pStyle w:val="TOC2"/>
            <w:spacing w:line="360" w:lineRule="auto"/>
            <w:ind w:left="0"/>
            <w:rPr>
              <w:b/>
              <w:bCs/>
            </w:rPr>
          </w:pPr>
          <w:r w:rsidRPr="00473BB3">
            <w:rPr>
              <w:b/>
              <w:bCs/>
            </w:rPr>
            <w:t>Audit of skills and competencies</w:t>
          </w:r>
          <w:r w:rsidR="00135D90" w:rsidRPr="00473BB3">
            <w:rPr>
              <w:b/>
              <w:bCs/>
            </w:rPr>
            <w:ptab w:relativeTo="margin" w:alignment="right" w:leader="dot"/>
          </w:r>
          <w:r w:rsidRPr="00473BB3">
            <w:rPr>
              <w:b/>
              <w:bCs/>
            </w:rPr>
            <w:t>3</w:t>
          </w:r>
        </w:p>
        <w:p w14:paraId="13B1EBBF" w14:textId="0244155F" w:rsidR="00804F0B" w:rsidRDefault="00F26FC7" w:rsidP="00E53688">
          <w:pPr>
            <w:spacing w:line="360" w:lineRule="auto"/>
            <w:rPr>
              <w:lang w:val="en-US"/>
            </w:rPr>
          </w:pPr>
          <w:r>
            <w:rPr>
              <w:lang w:val="en-US"/>
            </w:rPr>
            <w:t xml:space="preserve">        </w:t>
          </w:r>
          <w:r w:rsidR="00804F0B" w:rsidRPr="00493DFF">
            <w:rPr>
              <w:color w:val="000000" w:themeColor="text1"/>
              <w:lang w:val="en-US"/>
            </w:rPr>
            <w:t>S</w:t>
          </w:r>
          <w:r w:rsidRPr="00493DFF">
            <w:rPr>
              <w:color w:val="000000" w:themeColor="text1"/>
              <w:lang w:val="en-US"/>
            </w:rPr>
            <w:t>WOT Analysis</w:t>
          </w:r>
          <w:r>
            <w:rPr>
              <w:lang w:val="en-US"/>
            </w:rPr>
            <w:t>…………………………………………………………………………………………………………………3</w:t>
          </w:r>
        </w:p>
        <w:p w14:paraId="0F18C3A8" w14:textId="251A2C3D" w:rsidR="00F26FC7" w:rsidRPr="00804F0B" w:rsidRDefault="00F26FC7" w:rsidP="00E53688">
          <w:pPr>
            <w:spacing w:line="360" w:lineRule="auto"/>
            <w:rPr>
              <w:lang w:val="en-US"/>
            </w:rPr>
          </w:pPr>
          <w:r>
            <w:rPr>
              <w:lang w:val="en-US"/>
            </w:rPr>
            <w:t xml:space="preserve">        </w:t>
          </w:r>
          <w:r w:rsidRPr="00493DFF">
            <w:rPr>
              <w:color w:val="000000" w:themeColor="text1"/>
              <w:lang w:val="en-US"/>
            </w:rPr>
            <w:t>Personal Development Plan</w:t>
          </w:r>
          <w:r>
            <w:rPr>
              <w:lang w:val="en-US"/>
            </w:rPr>
            <w:t>……………………………………………………………………………………………4</w:t>
          </w:r>
        </w:p>
        <w:p w14:paraId="4745A561" w14:textId="5E7B90E1" w:rsidR="00135D90" w:rsidRPr="00473BB3" w:rsidRDefault="00617C89" w:rsidP="00E53688">
          <w:pPr>
            <w:pStyle w:val="TOC3"/>
            <w:spacing w:line="360" w:lineRule="auto"/>
            <w:ind w:left="0"/>
            <w:rPr>
              <w:b/>
              <w:bCs/>
            </w:rPr>
          </w:pPr>
          <w:r w:rsidRPr="00473BB3">
            <w:rPr>
              <w:b/>
              <w:bCs/>
            </w:rPr>
            <w:t>Effective Manager skills in the Event Planning Industry</w:t>
          </w:r>
          <w:r w:rsidR="00135D90" w:rsidRPr="00473BB3">
            <w:rPr>
              <w:b/>
              <w:bCs/>
            </w:rPr>
            <w:ptab w:relativeTo="margin" w:alignment="right" w:leader="dot"/>
          </w:r>
          <w:r w:rsidRPr="00473BB3">
            <w:rPr>
              <w:b/>
              <w:bCs/>
            </w:rPr>
            <w:t>6</w:t>
          </w:r>
        </w:p>
        <w:p w14:paraId="55E65C9E" w14:textId="182B9CB4" w:rsidR="00135D90" w:rsidRPr="00473BB3" w:rsidRDefault="00617C89" w:rsidP="00E53688">
          <w:pPr>
            <w:pStyle w:val="TOC1"/>
            <w:spacing w:line="360" w:lineRule="auto"/>
            <w:rPr>
              <w:b/>
              <w:bCs/>
            </w:rPr>
          </w:pPr>
          <w:r w:rsidRPr="00473BB3">
            <w:rPr>
              <w:b/>
              <w:bCs/>
            </w:rPr>
            <w:t>Learning</w:t>
          </w:r>
          <w:r w:rsidR="0062628F" w:rsidRPr="00473BB3">
            <w:rPr>
              <w:b/>
              <w:bCs/>
            </w:rPr>
            <w:t xml:space="preserve"> Module</w:t>
          </w:r>
          <w:r w:rsidRPr="00473BB3">
            <w:rPr>
              <w:b/>
              <w:bCs/>
            </w:rPr>
            <w:t xml:space="preserve"> Concept</w:t>
          </w:r>
          <w:r w:rsidR="0062628F" w:rsidRPr="00473BB3">
            <w:rPr>
              <w:b/>
              <w:bCs/>
            </w:rPr>
            <w:t>s</w:t>
          </w:r>
          <w:r w:rsidR="00135D90" w:rsidRPr="00473BB3">
            <w:rPr>
              <w:b/>
              <w:bCs/>
            </w:rPr>
            <w:ptab w:relativeTo="margin" w:alignment="right" w:leader="dot"/>
          </w:r>
          <w:r w:rsidRPr="00473BB3">
            <w:rPr>
              <w:b/>
              <w:bCs/>
            </w:rPr>
            <w:t>8</w:t>
          </w:r>
        </w:p>
        <w:p w14:paraId="5C276F1E" w14:textId="16440E6A" w:rsidR="00F02888" w:rsidRDefault="00F02888" w:rsidP="00E53688">
          <w:pPr>
            <w:spacing w:line="360" w:lineRule="auto"/>
          </w:pPr>
          <w:r>
            <w:t xml:space="preserve">       Smart Goals Definition ………………………………………………………………………………………………</w:t>
          </w:r>
          <w:r w:rsidR="002E7005">
            <w:t>…. 8</w:t>
          </w:r>
        </w:p>
        <w:p w14:paraId="51B9F15F" w14:textId="665A2791" w:rsidR="002E7005" w:rsidRDefault="002E7005" w:rsidP="00E53688">
          <w:pPr>
            <w:spacing w:line="360" w:lineRule="auto"/>
          </w:pPr>
          <w:r>
            <w:t xml:space="preserve">        </w:t>
          </w:r>
          <w:r w:rsidR="00181D77">
            <w:t xml:space="preserve">Learning </w:t>
          </w:r>
          <w:r>
            <w:t>Style ……………………………………………………………………………………………………………</w:t>
          </w:r>
          <w:r w:rsidR="003F25BB">
            <w:t>…</w:t>
          </w:r>
          <w:r>
            <w:t>10</w:t>
          </w:r>
        </w:p>
        <w:p w14:paraId="2BACC5E3" w14:textId="65D8AA82" w:rsidR="000F1157" w:rsidRPr="00F02888" w:rsidRDefault="000F1157" w:rsidP="00E53688">
          <w:pPr>
            <w:spacing w:line="360" w:lineRule="auto"/>
          </w:pPr>
          <w:r>
            <w:t xml:space="preserve">        Mock Interview ……………………………………………………………………………………………………………1</w:t>
          </w:r>
          <w:r w:rsidR="00842ADE">
            <w:t>1</w:t>
          </w:r>
        </w:p>
        <w:p w14:paraId="017C0633" w14:textId="4C520874" w:rsidR="00135D90" w:rsidRPr="00473BB3" w:rsidRDefault="00830A44" w:rsidP="00E53688">
          <w:pPr>
            <w:pStyle w:val="TOC2"/>
            <w:spacing w:line="360" w:lineRule="auto"/>
            <w:ind w:left="0"/>
            <w:rPr>
              <w:b/>
              <w:bCs/>
            </w:rPr>
          </w:pPr>
          <w:r w:rsidRPr="00473BB3">
            <w:rPr>
              <w:b/>
              <w:bCs/>
            </w:rPr>
            <w:t>Conclusion</w:t>
          </w:r>
          <w:r w:rsidR="00135D90" w:rsidRPr="00473BB3">
            <w:rPr>
              <w:b/>
              <w:bCs/>
            </w:rPr>
            <w:ptab w:relativeTo="margin" w:alignment="right" w:leader="dot"/>
          </w:r>
          <w:r w:rsidRPr="00473BB3">
            <w:rPr>
              <w:b/>
              <w:bCs/>
            </w:rPr>
            <w:t>1</w:t>
          </w:r>
          <w:r w:rsidR="00842ADE">
            <w:rPr>
              <w:b/>
              <w:bCs/>
            </w:rPr>
            <w:t>2</w:t>
          </w:r>
        </w:p>
        <w:p w14:paraId="3CA9AFF6" w14:textId="77777777" w:rsidR="00FB0228" w:rsidRPr="00473BB3" w:rsidRDefault="00830A44" w:rsidP="00E53688">
          <w:pPr>
            <w:pStyle w:val="TOC3"/>
            <w:spacing w:line="360" w:lineRule="auto"/>
            <w:ind w:left="0"/>
            <w:rPr>
              <w:b/>
              <w:bCs/>
            </w:rPr>
          </w:pPr>
          <w:r w:rsidRPr="00473BB3">
            <w:rPr>
              <w:b/>
              <w:bCs/>
            </w:rPr>
            <w:t xml:space="preserve">References </w:t>
          </w:r>
          <w:r w:rsidR="00135D90" w:rsidRPr="00473BB3">
            <w:rPr>
              <w:b/>
              <w:bCs/>
            </w:rPr>
            <w:ptab w:relativeTo="margin" w:alignment="right" w:leader="dot"/>
          </w:r>
          <w:r w:rsidRPr="00473BB3">
            <w:rPr>
              <w:b/>
              <w:bCs/>
            </w:rPr>
            <w:t>14</w:t>
          </w:r>
        </w:p>
        <w:p w14:paraId="244FBFED" w14:textId="604A683D" w:rsidR="003F25BB" w:rsidRPr="00473BB3" w:rsidRDefault="00FB0228" w:rsidP="00E53688">
          <w:pPr>
            <w:spacing w:line="360" w:lineRule="auto"/>
          </w:pPr>
          <w:r w:rsidRPr="00473BB3">
            <w:rPr>
              <w:b/>
              <w:bCs/>
            </w:rPr>
            <w:t>Appendices …………………………………………………………………………………………………………………………</w:t>
          </w:r>
          <w:r w:rsidR="00473BB3">
            <w:t xml:space="preserve"> </w:t>
          </w:r>
          <w:r w:rsidR="00804F0B" w:rsidRPr="00473BB3">
            <w:t>15</w:t>
          </w:r>
        </w:p>
        <w:p w14:paraId="50F545B2" w14:textId="77777777" w:rsidR="00F5514E" w:rsidRDefault="003F25BB" w:rsidP="00E53688">
          <w:pPr>
            <w:spacing w:line="360" w:lineRule="auto"/>
          </w:pPr>
          <w:r>
            <w:t xml:space="preserve">         Apendix1</w:t>
          </w:r>
          <w:r w:rsidR="00F5514E">
            <w:t xml:space="preserve"> …………………………………………………………………………………………………………………… 15</w:t>
          </w:r>
        </w:p>
        <w:p w14:paraId="0E067C1E" w14:textId="0DB85034" w:rsidR="00135D90" w:rsidRPr="00FB0228" w:rsidRDefault="00F5514E" w:rsidP="00E53688">
          <w:pPr>
            <w:spacing w:line="360" w:lineRule="auto"/>
          </w:pPr>
          <w:r>
            <w:t xml:space="preserve">         Apendix2 …………………………………………………………………………………………………………………….16</w:t>
          </w:r>
        </w:p>
      </w:sdtContent>
    </w:sdt>
    <w:p w14:paraId="511D9BB8" w14:textId="5AA3B4FA" w:rsidR="00E7386C" w:rsidRDefault="00E7386C" w:rsidP="00E53688">
      <w:pPr>
        <w:pStyle w:val="Heading1"/>
        <w:spacing w:line="360" w:lineRule="auto"/>
      </w:pPr>
    </w:p>
    <w:p w14:paraId="28D40286" w14:textId="77777777" w:rsidR="00E7386C" w:rsidRDefault="00E7386C" w:rsidP="00AF0F8F">
      <w:pPr>
        <w:pStyle w:val="Heading1"/>
      </w:pPr>
    </w:p>
    <w:p w14:paraId="36CC1C38" w14:textId="77EBB6E2" w:rsidR="00263263" w:rsidRDefault="00263263" w:rsidP="00AF0F8F">
      <w:pPr>
        <w:pStyle w:val="Heading1"/>
      </w:pPr>
      <w:r>
        <w:br w:type="page"/>
      </w:r>
    </w:p>
    <w:p w14:paraId="3063E77C" w14:textId="7AC42227" w:rsidR="00263263" w:rsidRPr="00E7386C" w:rsidRDefault="00A477DD" w:rsidP="00E7386C">
      <w:pPr>
        <w:pStyle w:val="Heading1"/>
      </w:pPr>
      <w:r w:rsidRPr="00E7386C">
        <w:lastRenderedPageBreak/>
        <w:t xml:space="preserve">Introduction </w:t>
      </w:r>
    </w:p>
    <w:p w14:paraId="515F3883" w14:textId="77777777" w:rsidR="00ED2491" w:rsidRPr="00ED2491" w:rsidRDefault="00ED2491" w:rsidP="00ED2491"/>
    <w:p w14:paraId="72BBE331" w14:textId="7A747079" w:rsidR="007B3E2B" w:rsidRDefault="0075262A" w:rsidP="0077360D">
      <w:pPr>
        <w:spacing w:line="360" w:lineRule="auto"/>
        <w:jc w:val="both"/>
        <w:rPr>
          <w:rFonts w:ascii="Arial" w:hAnsi="Arial" w:cs="Arial"/>
        </w:rPr>
      </w:pPr>
      <w:r w:rsidRPr="001438EC">
        <w:rPr>
          <w:rFonts w:ascii="Arial" w:hAnsi="Arial" w:cs="Arial"/>
        </w:rPr>
        <w:t xml:space="preserve">This report </w:t>
      </w:r>
      <w:r w:rsidR="001438EC" w:rsidRPr="001438EC">
        <w:rPr>
          <w:rFonts w:ascii="Arial" w:hAnsi="Arial" w:cs="Arial"/>
        </w:rPr>
        <w:t>focus</w:t>
      </w:r>
      <w:r w:rsidR="00F415AA">
        <w:rPr>
          <w:rFonts w:ascii="Arial" w:hAnsi="Arial" w:cs="Arial"/>
        </w:rPr>
        <w:t>es</w:t>
      </w:r>
      <w:r w:rsidRPr="001438EC">
        <w:rPr>
          <w:rFonts w:ascii="Arial" w:hAnsi="Arial" w:cs="Arial"/>
        </w:rPr>
        <w:t xml:space="preserve"> on m</w:t>
      </w:r>
      <w:r w:rsidR="00C22748">
        <w:rPr>
          <w:rFonts w:ascii="Arial" w:hAnsi="Arial" w:cs="Arial"/>
        </w:rPr>
        <w:t xml:space="preserve">y reflective portfolio. </w:t>
      </w:r>
      <w:r w:rsidR="00585B33">
        <w:rPr>
          <w:rFonts w:ascii="Arial" w:hAnsi="Arial" w:cs="Arial"/>
        </w:rPr>
        <w:t>I am analy</w:t>
      </w:r>
      <w:r w:rsidR="00F415AA">
        <w:rPr>
          <w:rFonts w:ascii="Arial" w:hAnsi="Arial" w:cs="Arial"/>
        </w:rPr>
        <w:t>s</w:t>
      </w:r>
      <w:r w:rsidR="00585B33">
        <w:rPr>
          <w:rFonts w:ascii="Arial" w:hAnsi="Arial" w:cs="Arial"/>
        </w:rPr>
        <w:t xml:space="preserve">ing my skills and abilities to </w:t>
      </w:r>
      <w:r w:rsidR="005D73BF">
        <w:rPr>
          <w:rFonts w:ascii="Arial" w:hAnsi="Arial" w:cs="Arial"/>
        </w:rPr>
        <w:t>pursue my</w:t>
      </w:r>
      <w:r w:rsidR="00585B33">
        <w:rPr>
          <w:rFonts w:ascii="Arial" w:hAnsi="Arial" w:cs="Arial"/>
        </w:rPr>
        <w:t xml:space="preserve"> chosen career pat</w:t>
      </w:r>
      <w:r w:rsidR="00DF0ED7">
        <w:rPr>
          <w:rFonts w:ascii="Arial" w:hAnsi="Arial" w:cs="Arial"/>
        </w:rPr>
        <w:t>h</w:t>
      </w:r>
      <w:r w:rsidR="00585B33">
        <w:rPr>
          <w:rFonts w:ascii="Arial" w:hAnsi="Arial" w:cs="Arial"/>
        </w:rPr>
        <w:t>.</w:t>
      </w:r>
      <w:r w:rsidR="00B37347">
        <w:rPr>
          <w:rFonts w:ascii="Arial" w:hAnsi="Arial" w:cs="Arial"/>
        </w:rPr>
        <w:t xml:space="preserve"> The first part of the </w:t>
      </w:r>
      <w:r w:rsidR="004C0C40">
        <w:rPr>
          <w:rFonts w:ascii="Arial" w:hAnsi="Arial" w:cs="Arial"/>
        </w:rPr>
        <w:t xml:space="preserve">report </w:t>
      </w:r>
      <w:r w:rsidR="00C60773">
        <w:rPr>
          <w:rFonts w:ascii="Arial" w:hAnsi="Arial" w:cs="Arial"/>
        </w:rPr>
        <w:t>des</w:t>
      </w:r>
      <w:r w:rsidR="006C6F33">
        <w:rPr>
          <w:rFonts w:ascii="Arial" w:hAnsi="Arial" w:cs="Arial"/>
        </w:rPr>
        <w:t>crib</w:t>
      </w:r>
      <w:r w:rsidR="00DF0ED7">
        <w:rPr>
          <w:rFonts w:ascii="Arial" w:hAnsi="Arial" w:cs="Arial"/>
        </w:rPr>
        <w:t>es</w:t>
      </w:r>
      <w:r w:rsidR="006C6F33">
        <w:rPr>
          <w:rFonts w:ascii="Arial" w:hAnsi="Arial" w:cs="Arial"/>
        </w:rPr>
        <w:t xml:space="preserve"> </w:t>
      </w:r>
      <w:r w:rsidR="004C0C40">
        <w:rPr>
          <w:rFonts w:ascii="Arial" w:hAnsi="Arial" w:cs="Arial"/>
        </w:rPr>
        <w:t xml:space="preserve">the use of </w:t>
      </w:r>
      <w:r w:rsidR="0086523B">
        <w:rPr>
          <w:rFonts w:ascii="Arial" w:hAnsi="Arial" w:cs="Arial"/>
        </w:rPr>
        <w:t xml:space="preserve">analysis tools (SWOT Analysis and PDP </w:t>
      </w:r>
      <w:r w:rsidR="00F85E29">
        <w:rPr>
          <w:rFonts w:ascii="Arial" w:hAnsi="Arial" w:cs="Arial"/>
        </w:rPr>
        <w:t>– Personal Development Plan)</w:t>
      </w:r>
      <w:r w:rsidR="00585B33">
        <w:rPr>
          <w:rFonts w:ascii="Arial" w:hAnsi="Arial" w:cs="Arial"/>
        </w:rPr>
        <w:t xml:space="preserve"> </w:t>
      </w:r>
      <w:r w:rsidR="004B331B">
        <w:rPr>
          <w:rFonts w:ascii="Arial" w:hAnsi="Arial" w:cs="Arial"/>
        </w:rPr>
        <w:t xml:space="preserve">for investigating </w:t>
      </w:r>
      <w:r w:rsidR="00057D95">
        <w:rPr>
          <w:rFonts w:ascii="Arial" w:hAnsi="Arial" w:cs="Arial"/>
        </w:rPr>
        <w:t>my</w:t>
      </w:r>
      <w:r w:rsidR="004B331B">
        <w:rPr>
          <w:rFonts w:ascii="Arial" w:hAnsi="Arial" w:cs="Arial"/>
        </w:rPr>
        <w:t xml:space="preserve"> </w:t>
      </w:r>
      <w:r w:rsidR="00CF70EF">
        <w:rPr>
          <w:rFonts w:ascii="Arial" w:hAnsi="Arial" w:cs="Arial"/>
        </w:rPr>
        <w:t>own skills</w:t>
      </w:r>
      <w:r w:rsidR="00544B7E">
        <w:rPr>
          <w:rFonts w:ascii="Arial" w:hAnsi="Arial" w:cs="Arial"/>
        </w:rPr>
        <w:t xml:space="preserve"> and re-</w:t>
      </w:r>
      <w:r w:rsidR="00AE071B">
        <w:rPr>
          <w:rFonts w:ascii="Arial" w:hAnsi="Arial" w:cs="Arial"/>
        </w:rPr>
        <w:t>organizing</w:t>
      </w:r>
      <w:r w:rsidR="00544B7E">
        <w:rPr>
          <w:rFonts w:ascii="Arial" w:hAnsi="Arial" w:cs="Arial"/>
        </w:rPr>
        <w:t xml:space="preserve"> my </w:t>
      </w:r>
      <w:r w:rsidR="00AE071B">
        <w:rPr>
          <w:rFonts w:ascii="Arial" w:hAnsi="Arial" w:cs="Arial"/>
        </w:rPr>
        <w:t xml:space="preserve">current situation to achieve better outcome. </w:t>
      </w:r>
      <w:r w:rsidR="00CF70EF">
        <w:rPr>
          <w:rFonts w:ascii="Arial" w:hAnsi="Arial" w:cs="Arial"/>
        </w:rPr>
        <w:t xml:space="preserve"> </w:t>
      </w:r>
    </w:p>
    <w:p w14:paraId="01CDE8F4" w14:textId="26C7C848" w:rsidR="0075262A" w:rsidRDefault="007B3E2B" w:rsidP="0077360D">
      <w:pPr>
        <w:spacing w:line="360" w:lineRule="auto"/>
        <w:jc w:val="both"/>
        <w:rPr>
          <w:rFonts w:ascii="Arial" w:hAnsi="Arial" w:cs="Arial"/>
        </w:rPr>
      </w:pPr>
      <w:r>
        <w:rPr>
          <w:rFonts w:ascii="Arial" w:hAnsi="Arial" w:cs="Arial"/>
        </w:rPr>
        <w:t xml:space="preserve">Next, </w:t>
      </w:r>
      <w:r w:rsidR="00585B33">
        <w:rPr>
          <w:rFonts w:ascii="Arial" w:hAnsi="Arial" w:cs="Arial"/>
        </w:rPr>
        <w:t xml:space="preserve">I will be </w:t>
      </w:r>
      <w:r w:rsidR="00734233">
        <w:rPr>
          <w:rFonts w:ascii="Arial" w:hAnsi="Arial" w:cs="Arial"/>
        </w:rPr>
        <w:t>explaining</w:t>
      </w:r>
      <w:r w:rsidR="00585B33">
        <w:rPr>
          <w:rFonts w:ascii="Arial" w:hAnsi="Arial" w:cs="Arial"/>
        </w:rPr>
        <w:t xml:space="preserve"> the manager</w:t>
      </w:r>
      <w:r w:rsidR="005D73BF">
        <w:rPr>
          <w:rFonts w:ascii="Arial" w:hAnsi="Arial" w:cs="Arial"/>
        </w:rPr>
        <w:t>’</w:t>
      </w:r>
      <w:r w:rsidR="00585B33">
        <w:rPr>
          <w:rFonts w:ascii="Arial" w:hAnsi="Arial" w:cs="Arial"/>
        </w:rPr>
        <w:t xml:space="preserve">s skills required for my chosen industry of interest Event </w:t>
      </w:r>
      <w:r w:rsidR="007437FA">
        <w:rPr>
          <w:rFonts w:ascii="Arial" w:hAnsi="Arial" w:cs="Arial"/>
        </w:rPr>
        <w:t>Planning and</w:t>
      </w:r>
      <w:r w:rsidR="00585B33">
        <w:rPr>
          <w:rFonts w:ascii="Arial" w:hAnsi="Arial" w:cs="Arial"/>
        </w:rPr>
        <w:t xml:space="preserve"> </w:t>
      </w:r>
      <w:r w:rsidR="0077360D">
        <w:rPr>
          <w:rFonts w:ascii="Arial" w:hAnsi="Arial" w:cs="Arial"/>
        </w:rPr>
        <w:t xml:space="preserve">I </w:t>
      </w:r>
      <w:r w:rsidR="00585B33">
        <w:rPr>
          <w:rFonts w:ascii="Arial" w:hAnsi="Arial" w:cs="Arial"/>
        </w:rPr>
        <w:t xml:space="preserve">will be outlining why these skills are important for </w:t>
      </w:r>
      <w:r w:rsidR="00734233">
        <w:rPr>
          <w:rFonts w:ascii="Arial" w:hAnsi="Arial" w:cs="Arial"/>
        </w:rPr>
        <w:t xml:space="preserve">my </w:t>
      </w:r>
      <w:r w:rsidR="00585B33">
        <w:rPr>
          <w:rFonts w:ascii="Arial" w:hAnsi="Arial" w:cs="Arial"/>
        </w:rPr>
        <w:t xml:space="preserve">career </w:t>
      </w:r>
      <w:r w:rsidR="00D2388C">
        <w:rPr>
          <w:rFonts w:ascii="Arial" w:hAnsi="Arial" w:cs="Arial"/>
        </w:rPr>
        <w:t>progression.</w:t>
      </w:r>
    </w:p>
    <w:p w14:paraId="7F602315" w14:textId="0377D8DE" w:rsidR="00585B33" w:rsidRDefault="007437FA" w:rsidP="0077360D">
      <w:pPr>
        <w:spacing w:line="360" w:lineRule="auto"/>
        <w:jc w:val="both"/>
        <w:rPr>
          <w:rFonts w:ascii="Arial" w:hAnsi="Arial" w:cs="Arial"/>
        </w:rPr>
      </w:pPr>
      <w:r>
        <w:rPr>
          <w:rFonts w:ascii="Arial" w:hAnsi="Arial" w:cs="Arial"/>
        </w:rPr>
        <w:t>In</w:t>
      </w:r>
      <w:r w:rsidR="00585B33">
        <w:rPr>
          <w:rFonts w:ascii="Arial" w:hAnsi="Arial" w:cs="Arial"/>
        </w:rPr>
        <w:t xml:space="preserve"> the </w:t>
      </w:r>
      <w:r w:rsidR="00D2388C">
        <w:rPr>
          <w:rFonts w:ascii="Arial" w:hAnsi="Arial" w:cs="Arial"/>
        </w:rPr>
        <w:t>last</w:t>
      </w:r>
      <w:r w:rsidR="00585B33">
        <w:rPr>
          <w:rFonts w:ascii="Arial" w:hAnsi="Arial" w:cs="Arial"/>
        </w:rPr>
        <w:t xml:space="preserve"> part of my </w:t>
      </w:r>
      <w:r w:rsidR="00B568A5">
        <w:rPr>
          <w:rFonts w:ascii="Arial" w:hAnsi="Arial" w:cs="Arial"/>
        </w:rPr>
        <w:t>report,</w:t>
      </w:r>
      <w:r w:rsidR="00585B33">
        <w:rPr>
          <w:rFonts w:ascii="Arial" w:hAnsi="Arial" w:cs="Arial"/>
        </w:rPr>
        <w:t xml:space="preserve"> I will</w:t>
      </w:r>
      <w:r>
        <w:rPr>
          <w:rFonts w:ascii="Arial" w:hAnsi="Arial" w:cs="Arial"/>
        </w:rPr>
        <w:t xml:space="preserve"> be</w:t>
      </w:r>
      <w:r w:rsidR="00585B33">
        <w:rPr>
          <w:rFonts w:ascii="Arial" w:hAnsi="Arial" w:cs="Arial"/>
        </w:rPr>
        <w:t xml:space="preserve"> focused on some of the concepts we have learned</w:t>
      </w:r>
      <w:r w:rsidR="007F7280">
        <w:rPr>
          <w:rFonts w:ascii="Arial" w:hAnsi="Arial" w:cs="Arial"/>
        </w:rPr>
        <w:t xml:space="preserve"> – SMART goals, </w:t>
      </w:r>
      <w:r w:rsidR="0096378D">
        <w:rPr>
          <w:rFonts w:ascii="Arial" w:hAnsi="Arial" w:cs="Arial"/>
        </w:rPr>
        <w:t xml:space="preserve">Learning </w:t>
      </w:r>
      <w:r w:rsidR="00F25067">
        <w:rPr>
          <w:rFonts w:ascii="Arial" w:hAnsi="Arial" w:cs="Arial"/>
        </w:rPr>
        <w:t>Style</w:t>
      </w:r>
      <w:r w:rsidR="0077360D">
        <w:rPr>
          <w:rFonts w:ascii="Arial" w:hAnsi="Arial" w:cs="Arial"/>
        </w:rPr>
        <w:t xml:space="preserve"> and explicate</w:t>
      </w:r>
      <w:r w:rsidR="00057D95">
        <w:rPr>
          <w:rFonts w:ascii="Arial" w:hAnsi="Arial" w:cs="Arial"/>
        </w:rPr>
        <w:t xml:space="preserve"> my</w:t>
      </w:r>
      <w:r w:rsidR="007F7280">
        <w:rPr>
          <w:rFonts w:ascii="Arial" w:hAnsi="Arial" w:cs="Arial"/>
        </w:rPr>
        <w:t xml:space="preserve"> Mock Interview</w:t>
      </w:r>
      <w:r w:rsidR="00057D95">
        <w:rPr>
          <w:rFonts w:ascii="Arial" w:hAnsi="Arial" w:cs="Arial"/>
        </w:rPr>
        <w:t xml:space="preserve"> outcomes</w:t>
      </w:r>
      <w:r w:rsidR="0077360D">
        <w:rPr>
          <w:rFonts w:ascii="Arial" w:hAnsi="Arial" w:cs="Arial"/>
        </w:rPr>
        <w:t xml:space="preserve"> and feedback. </w:t>
      </w:r>
    </w:p>
    <w:p w14:paraId="5A6F0E3B" w14:textId="77777777" w:rsidR="00057D95" w:rsidRDefault="00057D95" w:rsidP="0077360D">
      <w:pPr>
        <w:spacing w:line="360" w:lineRule="auto"/>
        <w:jc w:val="both"/>
        <w:rPr>
          <w:rFonts w:ascii="Arial" w:hAnsi="Arial" w:cs="Arial"/>
        </w:rPr>
      </w:pPr>
      <w:r>
        <w:rPr>
          <w:rFonts w:ascii="Arial" w:hAnsi="Arial" w:cs="Arial"/>
        </w:rPr>
        <w:t>To</w:t>
      </w:r>
      <w:r w:rsidR="006F3285">
        <w:rPr>
          <w:rFonts w:ascii="Arial" w:hAnsi="Arial" w:cs="Arial"/>
        </w:rPr>
        <w:t xml:space="preserve"> analys</w:t>
      </w:r>
      <w:r>
        <w:rPr>
          <w:rFonts w:ascii="Arial" w:hAnsi="Arial" w:cs="Arial"/>
        </w:rPr>
        <w:t>e the concepts, I will</w:t>
      </w:r>
      <w:r w:rsidR="006F3285">
        <w:rPr>
          <w:rFonts w:ascii="Arial" w:hAnsi="Arial" w:cs="Arial"/>
        </w:rPr>
        <w:t xml:space="preserve"> by using Gibb</w:t>
      </w:r>
      <w:r w:rsidR="006137EC">
        <w:rPr>
          <w:rFonts w:ascii="Arial" w:hAnsi="Arial" w:cs="Arial"/>
        </w:rPr>
        <w:t>’</w:t>
      </w:r>
      <w:r w:rsidR="006F3285">
        <w:rPr>
          <w:rFonts w:ascii="Arial" w:hAnsi="Arial" w:cs="Arial"/>
        </w:rPr>
        <w:t xml:space="preserve">s reflective model. </w:t>
      </w:r>
    </w:p>
    <w:p w14:paraId="4814F788" w14:textId="0C9F6840" w:rsidR="006F3285" w:rsidRDefault="006F62E3" w:rsidP="0077360D">
      <w:pPr>
        <w:spacing w:line="360" w:lineRule="auto"/>
        <w:jc w:val="both"/>
        <w:rPr>
          <w:rFonts w:ascii="Arial" w:hAnsi="Arial" w:cs="Arial"/>
        </w:rPr>
      </w:pPr>
      <w:r>
        <w:rPr>
          <w:rFonts w:ascii="Arial" w:hAnsi="Arial" w:cs="Arial"/>
        </w:rPr>
        <w:t xml:space="preserve">Reflecting on the </w:t>
      </w:r>
      <w:r w:rsidR="0091139F">
        <w:rPr>
          <w:rFonts w:ascii="Arial" w:hAnsi="Arial" w:cs="Arial"/>
        </w:rPr>
        <w:t>self-awareness methods</w:t>
      </w:r>
      <w:r>
        <w:rPr>
          <w:rFonts w:ascii="Arial" w:hAnsi="Arial" w:cs="Arial"/>
        </w:rPr>
        <w:t xml:space="preserve"> could </w:t>
      </w:r>
      <w:r w:rsidR="007E2A2A">
        <w:rPr>
          <w:rFonts w:ascii="Arial" w:hAnsi="Arial" w:cs="Arial"/>
        </w:rPr>
        <w:t>simplify my</w:t>
      </w:r>
      <w:r w:rsidR="003D6539">
        <w:rPr>
          <w:rFonts w:ascii="Arial" w:hAnsi="Arial" w:cs="Arial"/>
        </w:rPr>
        <w:t xml:space="preserve"> knowledge</w:t>
      </w:r>
      <w:r w:rsidR="003012F5">
        <w:rPr>
          <w:rFonts w:ascii="Arial" w:hAnsi="Arial" w:cs="Arial"/>
        </w:rPr>
        <w:t xml:space="preserve"> and</w:t>
      </w:r>
      <w:r w:rsidR="007E2A2A">
        <w:rPr>
          <w:rFonts w:ascii="Arial" w:hAnsi="Arial" w:cs="Arial"/>
        </w:rPr>
        <w:t xml:space="preserve"> understanding</w:t>
      </w:r>
      <w:r w:rsidR="003D6539">
        <w:rPr>
          <w:rFonts w:ascii="Arial" w:hAnsi="Arial" w:cs="Arial"/>
        </w:rPr>
        <w:t xml:space="preserve"> about</w:t>
      </w:r>
      <w:r w:rsidR="007E2A2A">
        <w:rPr>
          <w:rFonts w:ascii="Arial" w:hAnsi="Arial" w:cs="Arial"/>
        </w:rPr>
        <w:t xml:space="preserve"> </w:t>
      </w:r>
      <w:r w:rsidR="00524EDF">
        <w:rPr>
          <w:rFonts w:ascii="Arial" w:hAnsi="Arial" w:cs="Arial"/>
        </w:rPr>
        <w:t>career development</w:t>
      </w:r>
      <w:r w:rsidR="00D95CD4">
        <w:rPr>
          <w:rFonts w:ascii="Arial" w:hAnsi="Arial" w:cs="Arial"/>
        </w:rPr>
        <w:t xml:space="preserve"> </w:t>
      </w:r>
      <w:r w:rsidR="00524EDF">
        <w:rPr>
          <w:rFonts w:ascii="Arial" w:hAnsi="Arial" w:cs="Arial"/>
        </w:rPr>
        <w:t xml:space="preserve">and </w:t>
      </w:r>
      <w:r w:rsidR="00D55CD9">
        <w:rPr>
          <w:rFonts w:ascii="Arial" w:hAnsi="Arial" w:cs="Arial"/>
        </w:rPr>
        <w:t>make an impact on my future career goals and</w:t>
      </w:r>
      <w:r w:rsidR="00FB508E">
        <w:rPr>
          <w:rFonts w:ascii="Arial" w:hAnsi="Arial" w:cs="Arial"/>
        </w:rPr>
        <w:t xml:space="preserve"> life</w:t>
      </w:r>
      <w:r w:rsidR="00D55CD9">
        <w:rPr>
          <w:rFonts w:ascii="Arial" w:hAnsi="Arial" w:cs="Arial"/>
        </w:rPr>
        <w:t xml:space="preserve"> decision</w:t>
      </w:r>
      <w:r w:rsidR="00FB508E">
        <w:rPr>
          <w:rFonts w:ascii="Arial" w:hAnsi="Arial" w:cs="Arial"/>
        </w:rPr>
        <w:t>s.</w:t>
      </w:r>
    </w:p>
    <w:p w14:paraId="340D2A70" w14:textId="77777777" w:rsidR="006F3285" w:rsidRPr="001438EC" w:rsidRDefault="006F3285" w:rsidP="0077360D">
      <w:pPr>
        <w:spacing w:line="360" w:lineRule="auto"/>
        <w:jc w:val="both"/>
        <w:rPr>
          <w:rFonts w:ascii="Arial" w:hAnsi="Arial" w:cs="Arial"/>
        </w:rPr>
      </w:pPr>
    </w:p>
    <w:p w14:paraId="37E956A6" w14:textId="77777777" w:rsidR="00263263" w:rsidRDefault="00263263">
      <w:pPr>
        <w:rPr>
          <w:rFonts w:ascii="Arial" w:hAnsi="Arial" w:cs="Arial"/>
          <w:sz w:val="32"/>
          <w:szCs w:val="32"/>
        </w:rPr>
      </w:pPr>
      <w:r>
        <w:rPr>
          <w:rFonts w:ascii="Arial" w:hAnsi="Arial" w:cs="Arial"/>
          <w:sz w:val="32"/>
          <w:szCs w:val="32"/>
        </w:rPr>
        <w:br w:type="page"/>
      </w:r>
    </w:p>
    <w:p w14:paraId="7A3B521C" w14:textId="4D07EDA7" w:rsidR="004E6DF9" w:rsidRPr="00E7386C" w:rsidRDefault="004E6DF9" w:rsidP="00E7386C">
      <w:pPr>
        <w:pStyle w:val="Heading1"/>
      </w:pPr>
      <w:r w:rsidRPr="00E7386C">
        <w:lastRenderedPageBreak/>
        <w:t>Audit of skills and competencies</w:t>
      </w:r>
    </w:p>
    <w:p w14:paraId="4435075E" w14:textId="77777777" w:rsidR="00ED2491" w:rsidRPr="00ED2491" w:rsidRDefault="00ED2491" w:rsidP="00ED2491">
      <w:pPr>
        <w:pStyle w:val="Heading1"/>
      </w:pPr>
    </w:p>
    <w:p w14:paraId="75668A48" w14:textId="17814243" w:rsidR="00D86FF0" w:rsidRDefault="00D86FF0" w:rsidP="00804F0B">
      <w:pPr>
        <w:pStyle w:val="Heading2"/>
      </w:pPr>
      <w:r w:rsidRPr="00804F0B">
        <w:t>SWOT ANALISYS</w:t>
      </w:r>
    </w:p>
    <w:p w14:paraId="54D7CE98" w14:textId="77777777" w:rsidR="004A4B40" w:rsidRPr="004A4B40" w:rsidRDefault="004A4B40" w:rsidP="004A4B40"/>
    <w:p w14:paraId="7FD6F44B" w14:textId="4EF1C4B1" w:rsidR="002C1D7D" w:rsidRDefault="002B4A08" w:rsidP="00304E5E">
      <w:pPr>
        <w:spacing w:line="360" w:lineRule="auto"/>
        <w:jc w:val="both"/>
        <w:rPr>
          <w:rFonts w:ascii="Arial" w:hAnsi="Arial" w:cs="Arial"/>
        </w:rPr>
      </w:pPr>
      <w:r>
        <w:rPr>
          <w:rFonts w:ascii="Arial" w:hAnsi="Arial" w:cs="Arial"/>
        </w:rPr>
        <w:t>S</w:t>
      </w:r>
      <w:r w:rsidR="00524F9A">
        <w:rPr>
          <w:rFonts w:ascii="Arial" w:hAnsi="Arial" w:cs="Arial"/>
        </w:rPr>
        <w:t xml:space="preserve">WOT analysis is a </w:t>
      </w:r>
      <w:r w:rsidR="00F846E3">
        <w:rPr>
          <w:rFonts w:ascii="Arial" w:hAnsi="Arial" w:cs="Arial"/>
        </w:rPr>
        <w:t>strategic technique</w:t>
      </w:r>
      <w:r w:rsidR="006F7902">
        <w:rPr>
          <w:rFonts w:ascii="Arial" w:hAnsi="Arial" w:cs="Arial"/>
        </w:rPr>
        <w:t xml:space="preserve"> that many </w:t>
      </w:r>
      <w:r w:rsidR="0078641E">
        <w:rPr>
          <w:rFonts w:ascii="Arial" w:hAnsi="Arial" w:cs="Arial"/>
        </w:rPr>
        <w:t>businesses</w:t>
      </w:r>
      <w:r w:rsidR="006F7902">
        <w:rPr>
          <w:rFonts w:ascii="Arial" w:hAnsi="Arial" w:cs="Arial"/>
        </w:rPr>
        <w:t xml:space="preserve"> use as a part of</w:t>
      </w:r>
      <w:r w:rsidR="00EB7592">
        <w:rPr>
          <w:rFonts w:ascii="Arial" w:hAnsi="Arial" w:cs="Arial"/>
        </w:rPr>
        <w:t xml:space="preserve"> their</w:t>
      </w:r>
      <w:r w:rsidR="006F7902">
        <w:rPr>
          <w:rFonts w:ascii="Arial" w:hAnsi="Arial" w:cs="Arial"/>
        </w:rPr>
        <w:t xml:space="preserve"> </w:t>
      </w:r>
      <w:r w:rsidR="00BF655E">
        <w:rPr>
          <w:rFonts w:ascii="Arial" w:hAnsi="Arial" w:cs="Arial"/>
        </w:rPr>
        <w:t xml:space="preserve">developing </w:t>
      </w:r>
      <w:r w:rsidR="00F846E3">
        <w:rPr>
          <w:rFonts w:ascii="Arial" w:hAnsi="Arial" w:cs="Arial"/>
        </w:rPr>
        <w:t>planning</w:t>
      </w:r>
      <w:r w:rsidR="00583D1C">
        <w:rPr>
          <w:rFonts w:ascii="Arial" w:hAnsi="Arial" w:cs="Arial"/>
        </w:rPr>
        <w:t>. It helps organizations to</w:t>
      </w:r>
      <w:r w:rsidR="00F846E3">
        <w:rPr>
          <w:rFonts w:ascii="Arial" w:hAnsi="Arial" w:cs="Arial"/>
        </w:rPr>
        <w:t xml:space="preserve"> find</w:t>
      </w:r>
      <w:r w:rsidR="00FB1E4F">
        <w:rPr>
          <w:rFonts w:ascii="Arial" w:hAnsi="Arial" w:cs="Arial"/>
        </w:rPr>
        <w:t xml:space="preserve"> out if they are heading on the right direction or if they need to improve something. </w:t>
      </w:r>
      <w:r w:rsidR="00BC17C4">
        <w:rPr>
          <w:rFonts w:ascii="Arial" w:hAnsi="Arial" w:cs="Arial"/>
        </w:rPr>
        <w:t>On</w:t>
      </w:r>
      <w:r w:rsidR="00EC00FB">
        <w:rPr>
          <w:rFonts w:ascii="Arial" w:hAnsi="Arial" w:cs="Arial"/>
        </w:rPr>
        <w:t xml:space="preserve"> a</w:t>
      </w:r>
      <w:r w:rsidR="00BC17C4">
        <w:rPr>
          <w:rFonts w:ascii="Arial" w:hAnsi="Arial" w:cs="Arial"/>
        </w:rPr>
        <w:t xml:space="preserve"> personal level</w:t>
      </w:r>
      <w:r w:rsidR="00EC00FB">
        <w:rPr>
          <w:rFonts w:ascii="Arial" w:hAnsi="Arial" w:cs="Arial"/>
        </w:rPr>
        <w:t>,</w:t>
      </w:r>
      <w:r w:rsidR="00572975">
        <w:rPr>
          <w:rFonts w:ascii="Arial" w:hAnsi="Arial" w:cs="Arial"/>
        </w:rPr>
        <w:t xml:space="preserve"> this framework </w:t>
      </w:r>
      <w:r w:rsidR="00BC17C4">
        <w:rPr>
          <w:rFonts w:ascii="Arial" w:hAnsi="Arial" w:cs="Arial"/>
        </w:rPr>
        <w:t>can</w:t>
      </w:r>
      <w:r w:rsidR="00FB1E4F">
        <w:rPr>
          <w:rFonts w:ascii="Arial" w:hAnsi="Arial" w:cs="Arial"/>
        </w:rPr>
        <w:t xml:space="preserve"> identify a missing opportunities or factors that could have a negative impact on your life or career. </w:t>
      </w:r>
      <w:r w:rsidR="00BC17C4">
        <w:rPr>
          <w:rFonts w:ascii="Arial" w:hAnsi="Arial" w:cs="Arial"/>
        </w:rPr>
        <w:t xml:space="preserve"> </w:t>
      </w:r>
    </w:p>
    <w:p w14:paraId="10880463" w14:textId="1A2AEDDD" w:rsidR="0078641E" w:rsidRDefault="002C1D7D" w:rsidP="00304E5E">
      <w:pPr>
        <w:spacing w:line="360" w:lineRule="auto"/>
        <w:jc w:val="both"/>
        <w:rPr>
          <w:rFonts w:ascii="Arial" w:hAnsi="Arial" w:cs="Arial"/>
        </w:rPr>
      </w:pPr>
      <w:r>
        <w:rPr>
          <w:rFonts w:ascii="Arial" w:hAnsi="Arial" w:cs="Arial"/>
        </w:rPr>
        <w:t>SWOT is an acronym</w:t>
      </w:r>
      <w:r w:rsidR="00F00936">
        <w:rPr>
          <w:rFonts w:ascii="Arial" w:hAnsi="Arial" w:cs="Arial"/>
        </w:rPr>
        <w:t xml:space="preserve"> word</w:t>
      </w:r>
      <w:r>
        <w:rPr>
          <w:rFonts w:ascii="Arial" w:hAnsi="Arial" w:cs="Arial"/>
        </w:rPr>
        <w:t xml:space="preserve"> and stands for</w:t>
      </w:r>
      <w:r w:rsidR="00F00936">
        <w:rPr>
          <w:rFonts w:ascii="Arial" w:hAnsi="Arial" w:cs="Arial"/>
        </w:rPr>
        <w:t>:</w:t>
      </w:r>
    </w:p>
    <w:p w14:paraId="3477D01E" w14:textId="7A47C7DE" w:rsidR="002C1D7D" w:rsidRDefault="002C1D7D" w:rsidP="00304E5E">
      <w:pPr>
        <w:pStyle w:val="ListParagraph"/>
        <w:numPr>
          <w:ilvl w:val="0"/>
          <w:numId w:val="7"/>
        </w:numPr>
        <w:spacing w:line="360" w:lineRule="auto"/>
        <w:jc w:val="both"/>
        <w:rPr>
          <w:rFonts w:ascii="Arial" w:hAnsi="Arial" w:cs="Arial"/>
        </w:rPr>
      </w:pPr>
      <w:r>
        <w:rPr>
          <w:rFonts w:ascii="Arial" w:hAnsi="Arial" w:cs="Arial"/>
        </w:rPr>
        <w:t>Strengths</w:t>
      </w:r>
    </w:p>
    <w:p w14:paraId="7769AF65" w14:textId="4B1F1E9C" w:rsidR="002C1D7D" w:rsidRDefault="002C1D7D" w:rsidP="00304E5E">
      <w:pPr>
        <w:pStyle w:val="ListParagraph"/>
        <w:numPr>
          <w:ilvl w:val="0"/>
          <w:numId w:val="7"/>
        </w:numPr>
        <w:spacing w:line="360" w:lineRule="auto"/>
        <w:jc w:val="both"/>
        <w:rPr>
          <w:rFonts w:ascii="Arial" w:hAnsi="Arial" w:cs="Arial"/>
        </w:rPr>
      </w:pPr>
      <w:r>
        <w:rPr>
          <w:rFonts w:ascii="Arial" w:hAnsi="Arial" w:cs="Arial"/>
        </w:rPr>
        <w:t>Weaknesses</w:t>
      </w:r>
    </w:p>
    <w:p w14:paraId="03E61354" w14:textId="7DDA6021" w:rsidR="002C1D7D" w:rsidRDefault="00940F04" w:rsidP="00304E5E">
      <w:pPr>
        <w:pStyle w:val="ListParagraph"/>
        <w:numPr>
          <w:ilvl w:val="0"/>
          <w:numId w:val="7"/>
        </w:numPr>
        <w:spacing w:line="360" w:lineRule="auto"/>
        <w:jc w:val="both"/>
        <w:rPr>
          <w:rFonts w:ascii="Arial" w:hAnsi="Arial" w:cs="Arial"/>
        </w:rPr>
      </w:pPr>
      <w:r>
        <w:rPr>
          <w:rFonts w:ascii="Arial" w:hAnsi="Arial" w:cs="Arial"/>
        </w:rPr>
        <w:t>Opportunities</w:t>
      </w:r>
    </w:p>
    <w:p w14:paraId="3DA6D2F1" w14:textId="3FF51BB7" w:rsidR="00940F04" w:rsidRDefault="00940F04" w:rsidP="00304E5E">
      <w:pPr>
        <w:pStyle w:val="ListParagraph"/>
        <w:numPr>
          <w:ilvl w:val="0"/>
          <w:numId w:val="7"/>
        </w:numPr>
        <w:spacing w:line="360" w:lineRule="auto"/>
        <w:jc w:val="both"/>
        <w:rPr>
          <w:rFonts w:ascii="Arial" w:hAnsi="Arial" w:cs="Arial"/>
        </w:rPr>
      </w:pPr>
      <w:r>
        <w:rPr>
          <w:rFonts w:ascii="Arial" w:hAnsi="Arial" w:cs="Arial"/>
        </w:rPr>
        <w:t>Threats</w:t>
      </w:r>
    </w:p>
    <w:p w14:paraId="393516EE" w14:textId="1A59C7BE" w:rsidR="00940F04" w:rsidRDefault="00940F04" w:rsidP="00304E5E">
      <w:pPr>
        <w:pStyle w:val="ListParagraph"/>
        <w:spacing w:line="360" w:lineRule="auto"/>
        <w:jc w:val="both"/>
        <w:rPr>
          <w:rFonts w:ascii="Arial" w:hAnsi="Arial" w:cs="Arial"/>
        </w:rPr>
      </w:pPr>
    </w:p>
    <w:p w14:paraId="4D129D7C" w14:textId="48476FEB" w:rsidR="00263263" w:rsidRDefault="009055DE" w:rsidP="00304E5E">
      <w:pPr>
        <w:spacing w:line="360" w:lineRule="auto"/>
        <w:jc w:val="both"/>
        <w:rPr>
          <w:rFonts w:ascii="Arial" w:hAnsi="Arial" w:cs="Arial"/>
        </w:rPr>
      </w:pPr>
      <w:r>
        <w:rPr>
          <w:rFonts w:ascii="Arial" w:hAnsi="Arial" w:cs="Arial"/>
        </w:rPr>
        <w:t xml:space="preserve">Using the SWOT </w:t>
      </w:r>
      <w:r w:rsidR="00E224A4">
        <w:rPr>
          <w:rFonts w:ascii="Arial" w:hAnsi="Arial" w:cs="Arial"/>
        </w:rPr>
        <w:t>matrix,</w:t>
      </w:r>
      <w:r>
        <w:rPr>
          <w:rFonts w:ascii="Arial" w:hAnsi="Arial" w:cs="Arial"/>
        </w:rPr>
        <w:t xml:space="preserve"> </w:t>
      </w:r>
      <w:r w:rsidR="00CE07FA">
        <w:rPr>
          <w:rFonts w:ascii="Arial" w:hAnsi="Arial" w:cs="Arial"/>
        </w:rPr>
        <w:t xml:space="preserve">I analysed my strengths and weaknesses </w:t>
      </w:r>
      <w:r w:rsidR="00E224A4">
        <w:rPr>
          <w:rFonts w:ascii="Arial" w:hAnsi="Arial" w:cs="Arial"/>
        </w:rPr>
        <w:t>as well as the opportunities and threats I can</w:t>
      </w:r>
      <w:r w:rsidR="002132A8">
        <w:rPr>
          <w:rFonts w:ascii="Arial" w:hAnsi="Arial" w:cs="Arial"/>
        </w:rPr>
        <w:t xml:space="preserve"> possibly</w:t>
      </w:r>
      <w:r w:rsidR="00E224A4">
        <w:rPr>
          <w:rFonts w:ascii="Arial" w:hAnsi="Arial" w:cs="Arial"/>
        </w:rPr>
        <w:t xml:space="preserve"> face. </w:t>
      </w:r>
      <w:r w:rsidR="00851382">
        <w:rPr>
          <w:rFonts w:ascii="Arial" w:hAnsi="Arial" w:cs="Arial"/>
        </w:rPr>
        <w:t xml:space="preserve">The framework helps me to </w:t>
      </w:r>
      <w:r w:rsidR="009D2D27">
        <w:rPr>
          <w:rFonts w:ascii="Arial" w:hAnsi="Arial" w:cs="Arial"/>
        </w:rPr>
        <w:t>highlight and focus on my strengths</w:t>
      </w:r>
      <w:r w:rsidR="00EF6C19">
        <w:rPr>
          <w:rFonts w:ascii="Arial" w:hAnsi="Arial" w:cs="Arial"/>
        </w:rPr>
        <w:t xml:space="preserve">, </w:t>
      </w:r>
      <w:r w:rsidR="003B7AC1">
        <w:rPr>
          <w:rFonts w:ascii="Arial" w:hAnsi="Arial" w:cs="Arial"/>
        </w:rPr>
        <w:t>reduce</w:t>
      </w:r>
      <w:r w:rsidR="003F1E7B">
        <w:rPr>
          <w:rFonts w:ascii="Arial" w:hAnsi="Arial" w:cs="Arial"/>
        </w:rPr>
        <w:t xml:space="preserve"> my weaknesses</w:t>
      </w:r>
      <w:r w:rsidR="00594D28">
        <w:rPr>
          <w:rFonts w:ascii="Arial" w:hAnsi="Arial" w:cs="Arial"/>
        </w:rPr>
        <w:t>, and take possible advantages of the opportunity com</w:t>
      </w:r>
      <w:r w:rsidR="0048015D">
        <w:rPr>
          <w:rFonts w:ascii="Arial" w:hAnsi="Arial" w:cs="Arial"/>
        </w:rPr>
        <w:t>ing</w:t>
      </w:r>
      <w:r w:rsidR="00594D28">
        <w:rPr>
          <w:rFonts w:ascii="Arial" w:hAnsi="Arial" w:cs="Arial"/>
        </w:rPr>
        <w:t xml:space="preserve"> </w:t>
      </w:r>
      <w:r w:rsidR="003F1E7B">
        <w:rPr>
          <w:rFonts w:ascii="Arial" w:hAnsi="Arial" w:cs="Arial"/>
        </w:rPr>
        <w:t>my way.</w:t>
      </w:r>
      <w:r w:rsidR="00CC065A">
        <w:rPr>
          <w:rFonts w:ascii="Arial" w:hAnsi="Arial" w:cs="Arial"/>
        </w:rPr>
        <w:t xml:space="preserve"> This</w:t>
      </w:r>
      <w:r w:rsidR="00940F04">
        <w:rPr>
          <w:rFonts w:ascii="Arial" w:hAnsi="Arial" w:cs="Arial"/>
        </w:rPr>
        <w:t xml:space="preserve"> SWOT </w:t>
      </w:r>
      <w:r w:rsidR="002132A8">
        <w:rPr>
          <w:rFonts w:ascii="Arial" w:hAnsi="Arial" w:cs="Arial"/>
        </w:rPr>
        <w:t xml:space="preserve">analysis </w:t>
      </w:r>
      <w:r w:rsidR="0066263C">
        <w:rPr>
          <w:rFonts w:ascii="Arial" w:hAnsi="Arial" w:cs="Arial"/>
        </w:rPr>
        <w:t>is</w:t>
      </w:r>
      <w:r w:rsidR="00CC065A">
        <w:rPr>
          <w:rFonts w:ascii="Arial" w:hAnsi="Arial" w:cs="Arial"/>
        </w:rPr>
        <w:t xml:space="preserve"> </w:t>
      </w:r>
      <w:r w:rsidR="00940F04">
        <w:rPr>
          <w:rFonts w:ascii="Arial" w:hAnsi="Arial" w:cs="Arial"/>
        </w:rPr>
        <w:t xml:space="preserve">based on my </w:t>
      </w:r>
      <w:r w:rsidR="00221712">
        <w:rPr>
          <w:rFonts w:ascii="Arial" w:hAnsi="Arial" w:cs="Arial"/>
        </w:rPr>
        <w:t>work experience</w:t>
      </w:r>
      <w:r w:rsidR="0066263C">
        <w:rPr>
          <w:rFonts w:ascii="Arial" w:hAnsi="Arial" w:cs="Arial"/>
        </w:rPr>
        <w:t>,</w:t>
      </w:r>
      <w:r w:rsidR="00221712">
        <w:rPr>
          <w:rFonts w:ascii="Arial" w:hAnsi="Arial" w:cs="Arial"/>
        </w:rPr>
        <w:t xml:space="preserve"> and my personalit</w:t>
      </w:r>
      <w:r w:rsidR="00B14A8B">
        <w:rPr>
          <w:rFonts w:ascii="Arial" w:hAnsi="Arial" w:cs="Arial"/>
        </w:rPr>
        <w:t>y.</w:t>
      </w:r>
    </w:p>
    <w:p w14:paraId="44D3C886" w14:textId="77777777" w:rsidR="00B14A8B" w:rsidRDefault="00B14A8B" w:rsidP="00304E5E">
      <w:pPr>
        <w:spacing w:line="360" w:lineRule="auto"/>
        <w:jc w:val="both"/>
        <w:rPr>
          <w:rFonts w:ascii="Arial" w:hAnsi="Arial" w:cs="Arial"/>
        </w:rPr>
      </w:pPr>
    </w:p>
    <w:tbl>
      <w:tblPr>
        <w:tblStyle w:val="TableGrid"/>
        <w:tblW w:w="9394" w:type="dxa"/>
        <w:shd w:val="clear" w:color="auto" w:fill="E1D0CC" w:themeFill="accent3" w:themeFillTint="66"/>
        <w:tblLook w:val="04A0" w:firstRow="1" w:lastRow="0" w:firstColumn="1" w:lastColumn="0" w:noHBand="0" w:noVBand="1"/>
      </w:tblPr>
      <w:tblGrid>
        <w:gridCol w:w="4697"/>
        <w:gridCol w:w="4697"/>
      </w:tblGrid>
      <w:tr w:rsidR="002314DB" w:rsidRPr="002314DB" w14:paraId="6087E6DF" w14:textId="77777777" w:rsidTr="002314DB">
        <w:trPr>
          <w:trHeight w:val="390"/>
        </w:trPr>
        <w:tc>
          <w:tcPr>
            <w:tcW w:w="4697" w:type="dxa"/>
            <w:shd w:val="clear" w:color="auto" w:fill="FBEEC9" w:themeFill="background2"/>
          </w:tcPr>
          <w:p w14:paraId="3A5A0A39" w14:textId="4371F792" w:rsidR="00CD2513" w:rsidRPr="002314DB" w:rsidRDefault="00CD2513">
            <w:pPr>
              <w:rPr>
                <w:rFonts w:ascii="Arial" w:hAnsi="Arial" w:cs="Arial"/>
                <w:color w:val="000000" w:themeColor="text1"/>
              </w:rPr>
            </w:pPr>
            <w:r w:rsidRPr="002314DB">
              <w:rPr>
                <w:rFonts w:ascii="Arial" w:hAnsi="Arial" w:cs="Arial"/>
                <w:color w:val="000000" w:themeColor="text1"/>
              </w:rPr>
              <w:t>Strengths</w:t>
            </w:r>
          </w:p>
        </w:tc>
        <w:tc>
          <w:tcPr>
            <w:tcW w:w="4697" w:type="dxa"/>
            <w:shd w:val="clear" w:color="auto" w:fill="FBEEC9" w:themeFill="background2"/>
          </w:tcPr>
          <w:p w14:paraId="2B4711F0" w14:textId="46BDDBBA" w:rsidR="00CD2513" w:rsidRPr="002314DB" w:rsidRDefault="000E1018">
            <w:pPr>
              <w:rPr>
                <w:rFonts w:ascii="Arial" w:hAnsi="Arial" w:cs="Arial"/>
                <w:color w:val="FBEEC9" w:themeColor="background2"/>
              </w:rPr>
            </w:pPr>
            <w:r w:rsidRPr="002314DB">
              <w:rPr>
                <w:rFonts w:ascii="Arial" w:hAnsi="Arial" w:cs="Arial"/>
                <w:color w:val="000000" w:themeColor="text1"/>
              </w:rPr>
              <w:t>Weaknesses</w:t>
            </w:r>
          </w:p>
        </w:tc>
      </w:tr>
      <w:tr w:rsidR="002314DB" w:rsidRPr="002314DB" w14:paraId="2FF2DB15" w14:textId="77777777" w:rsidTr="002314DB">
        <w:trPr>
          <w:trHeight w:val="406"/>
        </w:trPr>
        <w:tc>
          <w:tcPr>
            <w:tcW w:w="4697" w:type="dxa"/>
            <w:shd w:val="clear" w:color="auto" w:fill="E1D0CC" w:themeFill="accent3" w:themeFillTint="66"/>
          </w:tcPr>
          <w:p w14:paraId="5FFE25FC" w14:textId="1CB65C1B" w:rsidR="00CD2513" w:rsidRPr="002314DB" w:rsidRDefault="00134B87">
            <w:pPr>
              <w:rPr>
                <w:rFonts w:ascii="Arial" w:hAnsi="Arial" w:cs="Arial"/>
                <w:color w:val="000000" w:themeColor="text1"/>
              </w:rPr>
            </w:pPr>
            <w:bookmarkStart w:id="0" w:name="_Hlk88580946"/>
            <w:r w:rsidRPr="002314DB">
              <w:rPr>
                <w:rFonts w:ascii="Arial" w:hAnsi="Arial" w:cs="Arial"/>
                <w:color w:val="000000" w:themeColor="text1"/>
              </w:rPr>
              <w:t>1.</w:t>
            </w:r>
            <w:r w:rsidR="00761690" w:rsidRPr="002314DB">
              <w:rPr>
                <w:rFonts w:ascii="Arial" w:hAnsi="Arial" w:cs="Arial"/>
                <w:color w:val="000000" w:themeColor="text1"/>
              </w:rPr>
              <w:t xml:space="preserve"> Highly motivated</w:t>
            </w:r>
          </w:p>
          <w:p w14:paraId="7F1F7308" w14:textId="251FB669" w:rsidR="00134B87" w:rsidRPr="002314DB" w:rsidRDefault="00134B87">
            <w:pPr>
              <w:rPr>
                <w:rFonts w:ascii="Arial" w:hAnsi="Arial" w:cs="Arial"/>
                <w:color w:val="000000" w:themeColor="text1"/>
              </w:rPr>
            </w:pPr>
            <w:r w:rsidRPr="002314DB">
              <w:rPr>
                <w:rFonts w:ascii="Arial" w:hAnsi="Arial" w:cs="Arial"/>
                <w:color w:val="000000" w:themeColor="text1"/>
              </w:rPr>
              <w:t>2.</w:t>
            </w:r>
            <w:r w:rsidR="00761690" w:rsidRPr="002314DB">
              <w:rPr>
                <w:rFonts w:ascii="Arial" w:hAnsi="Arial" w:cs="Arial"/>
                <w:color w:val="000000" w:themeColor="text1"/>
              </w:rPr>
              <w:t xml:space="preserve"> Collaborative</w:t>
            </w:r>
          </w:p>
          <w:p w14:paraId="447CC68D" w14:textId="140F5800" w:rsidR="00134B87" w:rsidRPr="002314DB" w:rsidRDefault="00134B87">
            <w:pPr>
              <w:rPr>
                <w:rFonts w:ascii="Arial" w:hAnsi="Arial" w:cs="Arial"/>
                <w:color w:val="000000" w:themeColor="text1"/>
              </w:rPr>
            </w:pPr>
            <w:r w:rsidRPr="002314DB">
              <w:rPr>
                <w:rFonts w:ascii="Arial" w:hAnsi="Arial" w:cs="Arial"/>
                <w:color w:val="000000" w:themeColor="text1"/>
              </w:rPr>
              <w:t>3.</w:t>
            </w:r>
            <w:r w:rsidR="00067550" w:rsidRPr="002314DB">
              <w:rPr>
                <w:rFonts w:ascii="Arial" w:hAnsi="Arial" w:cs="Arial"/>
                <w:color w:val="000000" w:themeColor="text1"/>
              </w:rPr>
              <w:t xml:space="preserve"> Strong leadership skills</w:t>
            </w:r>
          </w:p>
          <w:p w14:paraId="377E6B4F" w14:textId="7C7206DB" w:rsidR="00134B87" w:rsidRPr="002314DB" w:rsidRDefault="00134B87">
            <w:pPr>
              <w:rPr>
                <w:rFonts w:ascii="Arial" w:hAnsi="Arial" w:cs="Arial"/>
                <w:color w:val="000000" w:themeColor="text1"/>
              </w:rPr>
            </w:pPr>
            <w:r w:rsidRPr="002314DB">
              <w:rPr>
                <w:rFonts w:ascii="Arial" w:hAnsi="Arial" w:cs="Arial"/>
                <w:color w:val="000000" w:themeColor="text1"/>
              </w:rPr>
              <w:t>4.</w:t>
            </w:r>
            <w:r w:rsidR="00361BC5" w:rsidRPr="002314DB">
              <w:rPr>
                <w:rFonts w:ascii="Arial" w:hAnsi="Arial" w:cs="Arial"/>
                <w:color w:val="000000" w:themeColor="text1"/>
              </w:rPr>
              <w:t xml:space="preserve"> Curiosity</w:t>
            </w:r>
          </w:p>
          <w:p w14:paraId="09B90F8C" w14:textId="4A463B56" w:rsidR="00134B87" w:rsidRPr="002314DB" w:rsidRDefault="00134B87">
            <w:pPr>
              <w:rPr>
                <w:rFonts w:ascii="Arial" w:hAnsi="Arial" w:cs="Arial"/>
                <w:color w:val="000000" w:themeColor="text1"/>
              </w:rPr>
            </w:pPr>
            <w:r w:rsidRPr="002314DB">
              <w:rPr>
                <w:rFonts w:ascii="Arial" w:hAnsi="Arial" w:cs="Arial"/>
                <w:color w:val="000000" w:themeColor="text1"/>
              </w:rPr>
              <w:t>5.</w:t>
            </w:r>
            <w:r w:rsidR="00067550" w:rsidRPr="002314DB">
              <w:rPr>
                <w:rFonts w:ascii="Arial" w:hAnsi="Arial" w:cs="Arial"/>
                <w:color w:val="000000" w:themeColor="text1"/>
              </w:rPr>
              <w:t xml:space="preserve"> </w:t>
            </w:r>
            <w:r w:rsidR="00B842BC" w:rsidRPr="002314DB">
              <w:rPr>
                <w:rFonts w:ascii="Arial" w:hAnsi="Arial" w:cs="Arial"/>
                <w:color w:val="000000" w:themeColor="text1"/>
              </w:rPr>
              <w:t>Positive attitude</w:t>
            </w:r>
            <w:r w:rsidR="00822A09" w:rsidRPr="002314DB">
              <w:rPr>
                <w:rFonts w:ascii="Arial" w:hAnsi="Arial" w:cs="Arial"/>
                <w:color w:val="000000" w:themeColor="text1"/>
              </w:rPr>
              <w:t xml:space="preserve"> </w:t>
            </w:r>
          </w:p>
          <w:p w14:paraId="2EB42F5B" w14:textId="61A4B3AC" w:rsidR="00822A09" w:rsidRPr="002314DB" w:rsidRDefault="00822A09">
            <w:pPr>
              <w:rPr>
                <w:rFonts w:ascii="Arial" w:hAnsi="Arial" w:cs="Arial"/>
                <w:color w:val="000000" w:themeColor="text1"/>
              </w:rPr>
            </w:pPr>
            <w:r w:rsidRPr="002314DB">
              <w:rPr>
                <w:rFonts w:ascii="Arial" w:hAnsi="Arial" w:cs="Arial"/>
                <w:color w:val="000000" w:themeColor="text1"/>
              </w:rPr>
              <w:t>6. Loyal</w:t>
            </w:r>
          </w:p>
          <w:p w14:paraId="068DBD48" w14:textId="65A911F5" w:rsidR="00156170" w:rsidRPr="002314DB" w:rsidRDefault="00156170">
            <w:pPr>
              <w:rPr>
                <w:rFonts w:ascii="Arial" w:hAnsi="Arial" w:cs="Arial"/>
                <w:color w:val="000000" w:themeColor="text1"/>
              </w:rPr>
            </w:pPr>
            <w:r w:rsidRPr="002314DB">
              <w:rPr>
                <w:rFonts w:ascii="Arial" w:hAnsi="Arial" w:cs="Arial"/>
                <w:color w:val="000000" w:themeColor="text1"/>
              </w:rPr>
              <w:t>7. Communicate well with clients and team</w:t>
            </w:r>
          </w:p>
          <w:bookmarkEnd w:id="0"/>
          <w:p w14:paraId="2222D440" w14:textId="1F2548D8" w:rsidR="00156170" w:rsidRPr="002314DB" w:rsidRDefault="00156170">
            <w:pPr>
              <w:rPr>
                <w:rFonts w:ascii="Arial" w:hAnsi="Arial" w:cs="Arial"/>
                <w:color w:val="000000" w:themeColor="text1"/>
              </w:rPr>
            </w:pPr>
          </w:p>
          <w:p w14:paraId="58B0EC2D" w14:textId="14A49A1D" w:rsidR="00134B87" w:rsidRPr="002314DB" w:rsidRDefault="00134B87">
            <w:pPr>
              <w:rPr>
                <w:rFonts w:ascii="Arial" w:hAnsi="Arial" w:cs="Arial"/>
                <w:color w:val="000000" w:themeColor="text1"/>
              </w:rPr>
            </w:pPr>
          </w:p>
        </w:tc>
        <w:tc>
          <w:tcPr>
            <w:tcW w:w="4697" w:type="dxa"/>
            <w:shd w:val="clear" w:color="auto" w:fill="E1D0CC" w:themeFill="accent3" w:themeFillTint="66"/>
          </w:tcPr>
          <w:p w14:paraId="1773C0A5" w14:textId="7A1492DD" w:rsidR="00CD2513" w:rsidRPr="002314DB" w:rsidRDefault="00134B87">
            <w:pPr>
              <w:rPr>
                <w:rFonts w:ascii="Arial" w:hAnsi="Arial" w:cs="Arial"/>
                <w:color w:val="000000" w:themeColor="text1"/>
              </w:rPr>
            </w:pPr>
            <w:r w:rsidRPr="002314DB">
              <w:rPr>
                <w:rFonts w:ascii="Arial" w:hAnsi="Arial" w:cs="Arial"/>
                <w:color w:val="000000" w:themeColor="text1"/>
              </w:rPr>
              <w:t>1.</w:t>
            </w:r>
            <w:r w:rsidR="0099707E" w:rsidRPr="002314DB">
              <w:rPr>
                <w:rFonts w:ascii="Arial" w:hAnsi="Arial" w:cs="Arial"/>
                <w:color w:val="000000" w:themeColor="text1"/>
              </w:rPr>
              <w:t xml:space="preserve"> Strugg</w:t>
            </w:r>
            <w:r w:rsidR="006D47A0" w:rsidRPr="002314DB">
              <w:rPr>
                <w:rFonts w:ascii="Arial" w:hAnsi="Arial" w:cs="Arial"/>
                <w:color w:val="000000" w:themeColor="text1"/>
              </w:rPr>
              <w:t>le with asking for help when I need it</w:t>
            </w:r>
          </w:p>
          <w:p w14:paraId="1FEBC7BE" w14:textId="6A09573A" w:rsidR="00134B87" w:rsidRPr="002314DB" w:rsidRDefault="00134B87">
            <w:pPr>
              <w:rPr>
                <w:rFonts w:ascii="Arial" w:hAnsi="Arial" w:cs="Arial"/>
                <w:color w:val="000000" w:themeColor="text1"/>
              </w:rPr>
            </w:pPr>
            <w:r w:rsidRPr="002314DB">
              <w:rPr>
                <w:rFonts w:ascii="Arial" w:hAnsi="Arial" w:cs="Arial"/>
                <w:color w:val="000000" w:themeColor="text1"/>
              </w:rPr>
              <w:t>2.</w:t>
            </w:r>
            <w:r w:rsidR="006D47A0" w:rsidRPr="002314DB">
              <w:rPr>
                <w:rFonts w:ascii="Arial" w:hAnsi="Arial" w:cs="Arial"/>
                <w:color w:val="000000" w:themeColor="text1"/>
              </w:rPr>
              <w:t xml:space="preserve"> </w:t>
            </w:r>
            <w:r w:rsidR="008B580D" w:rsidRPr="002314DB">
              <w:rPr>
                <w:rFonts w:ascii="Arial" w:hAnsi="Arial" w:cs="Arial"/>
                <w:color w:val="000000" w:themeColor="text1"/>
              </w:rPr>
              <w:t xml:space="preserve">Difficulties to keep work-life </w:t>
            </w:r>
            <w:r w:rsidR="009C4F0E" w:rsidRPr="002314DB">
              <w:rPr>
                <w:rFonts w:ascii="Arial" w:hAnsi="Arial" w:cs="Arial"/>
                <w:color w:val="000000" w:themeColor="text1"/>
              </w:rPr>
              <w:t>balance</w:t>
            </w:r>
          </w:p>
          <w:p w14:paraId="6E0D06A6" w14:textId="30906DF8" w:rsidR="00134B87" w:rsidRPr="002314DB" w:rsidRDefault="00134B87">
            <w:pPr>
              <w:rPr>
                <w:rFonts w:ascii="Arial" w:hAnsi="Arial" w:cs="Arial"/>
                <w:color w:val="000000" w:themeColor="text1"/>
              </w:rPr>
            </w:pPr>
            <w:r w:rsidRPr="002314DB">
              <w:rPr>
                <w:rFonts w:ascii="Arial" w:hAnsi="Arial" w:cs="Arial"/>
                <w:color w:val="000000" w:themeColor="text1"/>
              </w:rPr>
              <w:t>3.</w:t>
            </w:r>
            <w:r w:rsidR="004D3479" w:rsidRPr="002314DB">
              <w:rPr>
                <w:rFonts w:ascii="Arial" w:hAnsi="Arial" w:cs="Arial"/>
                <w:color w:val="000000" w:themeColor="text1"/>
              </w:rPr>
              <w:t xml:space="preserve"> Flexibilities</w:t>
            </w:r>
          </w:p>
          <w:p w14:paraId="29C9FF50" w14:textId="67365E13" w:rsidR="00134B87" w:rsidRPr="002314DB" w:rsidRDefault="00134B87">
            <w:pPr>
              <w:rPr>
                <w:rFonts w:ascii="Arial" w:hAnsi="Arial" w:cs="Arial"/>
                <w:color w:val="000000" w:themeColor="text1"/>
              </w:rPr>
            </w:pPr>
            <w:r w:rsidRPr="002314DB">
              <w:rPr>
                <w:rFonts w:ascii="Arial" w:hAnsi="Arial" w:cs="Arial"/>
                <w:color w:val="000000" w:themeColor="text1"/>
              </w:rPr>
              <w:t>4.</w:t>
            </w:r>
            <w:r w:rsidR="00F7355D" w:rsidRPr="002314DB">
              <w:rPr>
                <w:rFonts w:ascii="Arial" w:hAnsi="Arial" w:cs="Arial"/>
                <w:color w:val="000000" w:themeColor="text1"/>
              </w:rPr>
              <w:t xml:space="preserve"> When I am performing too many tasks at the time, I could get stressed</w:t>
            </w:r>
          </w:p>
          <w:p w14:paraId="16615B28" w14:textId="2F13E878" w:rsidR="00134B87" w:rsidRPr="002314DB" w:rsidRDefault="00134B87">
            <w:pPr>
              <w:rPr>
                <w:rFonts w:ascii="Arial" w:hAnsi="Arial" w:cs="Arial"/>
                <w:color w:val="000000" w:themeColor="text1"/>
              </w:rPr>
            </w:pPr>
          </w:p>
        </w:tc>
      </w:tr>
      <w:tr w:rsidR="002314DB" w:rsidRPr="002314DB" w14:paraId="15179734" w14:textId="77777777" w:rsidTr="002314DB">
        <w:trPr>
          <w:trHeight w:val="390"/>
        </w:trPr>
        <w:tc>
          <w:tcPr>
            <w:tcW w:w="4697" w:type="dxa"/>
            <w:shd w:val="clear" w:color="auto" w:fill="FBEEC9" w:themeFill="background2"/>
          </w:tcPr>
          <w:p w14:paraId="12CB8E65" w14:textId="5D77547B" w:rsidR="00CD2513" w:rsidRPr="002314DB" w:rsidRDefault="000E1018">
            <w:pPr>
              <w:rPr>
                <w:rFonts w:ascii="Arial" w:hAnsi="Arial" w:cs="Arial"/>
                <w:color w:val="000000" w:themeColor="text1"/>
              </w:rPr>
            </w:pPr>
            <w:r w:rsidRPr="002314DB">
              <w:rPr>
                <w:rFonts w:ascii="Arial" w:hAnsi="Arial" w:cs="Arial"/>
                <w:color w:val="000000" w:themeColor="text1"/>
              </w:rPr>
              <w:t xml:space="preserve">Opportunities </w:t>
            </w:r>
          </w:p>
        </w:tc>
        <w:tc>
          <w:tcPr>
            <w:tcW w:w="4697" w:type="dxa"/>
            <w:shd w:val="clear" w:color="auto" w:fill="FBEEC9" w:themeFill="background2"/>
          </w:tcPr>
          <w:p w14:paraId="26228366" w14:textId="3885A6D9" w:rsidR="00CD2513" w:rsidRPr="002314DB" w:rsidRDefault="000E1018">
            <w:pPr>
              <w:rPr>
                <w:rFonts w:ascii="Arial" w:hAnsi="Arial" w:cs="Arial"/>
                <w:color w:val="000000" w:themeColor="text1"/>
              </w:rPr>
            </w:pPr>
            <w:r w:rsidRPr="002314DB">
              <w:rPr>
                <w:rFonts w:ascii="Arial" w:hAnsi="Arial" w:cs="Arial"/>
                <w:color w:val="000000" w:themeColor="text1"/>
              </w:rPr>
              <w:t>Threats</w:t>
            </w:r>
          </w:p>
        </w:tc>
      </w:tr>
      <w:tr w:rsidR="002314DB" w:rsidRPr="002314DB" w14:paraId="4598B731" w14:textId="77777777" w:rsidTr="002314DB">
        <w:trPr>
          <w:trHeight w:val="390"/>
        </w:trPr>
        <w:tc>
          <w:tcPr>
            <w:tcW w:w="4697" w:type="dxa"/>
            <w:shd w:val="clear" w:color="auto" w:fill="E1D0CC" w:themeFill="accent3" w:themeFillTint="66"/>
          </w:tcPr>
          <w:p w14:paraId="74FBCCFB" w14:textId="05738E9C" w:rsidR="00CD2513" w:rsidRPr="002314DB" w:rsidRDefault="00134B87">
            <w:pPr>
              <w:rPr>
                <w:rFonts w:ascii="Arial" w:hAnsi="Arial" w:cs="Arial"/>
                <w:color w:val="000000" w:themeColor="text1"/>
              </w:rPr>
            </w:pPr>
            <w:r w:rsidRPr="002314DB">
              <w:rPr>
                <w:rFonts w:ascii="Arial" w:hAnsi="Arial" w:cs="Arial"/>
                <w:color w:val="000000" w:themeColor="text1"/>
              </w:rPr>
              <w:t>1.</w:t>
            </w:r>
            <w:r w:rsidR="00A876C5" w:rsidRPr="002314DB">
              <w:rPr>
                <w:rFonts w:ascii="Arial" w:hAnsi="Arial" w:cs="Arial"/>
                <w:color w:val="000000" w:themeColor="text1"/>
              </w:rPr>
              <w:t xml:space="preserve"> Find a career </w:t>
            </w:r>
            <w:r w:rsidR="00671D17" w:rsidRPr="002314DB">
              <w:rPr>
                <w:rFonts w:ascii="Arial" w:hAnsi="Arial" w:cs="Arial"/>
                <w:color w:val="000000" w:themeColor="text1"/>
              </w:rPr>
              <w:t>path</w:t>
            </w:r>
            <w:r w:rsidR="00A876C5" w:rsidRPr="002314DB">
              <w:rPr>
                <w:rFonts w:ascii="Arial" w:hAnsi="Arial" w:cs="Arial"/>
                <w:color w:val="000000" w:themeColor="text1"/>
              </w:rPr>
              <w:t xml:space="preserve"> </w:t>
            </w:r>
          </w:p>
          <w:p w14:paraId="29B5F474" w14:textId="623450AB" w:rsidR="00134B87" w:rsidRPr="002314DB" w:rsidRDefault="00134B87">
            <w:pPr>
              <w:rPr>
                <w:rFonts w:ascii="Arial" w:hAnsi="Arial" w:cs="Arial"/>
                <w:color w:val="000000" w:themeColor="text1"/>
              </w:rPr>
            </w:pPr>
            <w:r w:rsidRPr="002314DB">
              <w:rPr>
                <w:rFonts w:ascii="Arial" w:hAnsi="Arial" w:cs="Arial"/>
                <w:color w:val="000000" w:themeColor="text1"/>
              </w:rPr>
              <w:t>2.</w:t>
            </w:r>
            <w:r w:rsidR="00AA0BFB" w:rsidRPr="002314DB">
              <w:rPr>
                <w:rFonts w:ascii="Arial" w:hAnsi="Arial" w:cs="Arial"/>
                <w:color w:val="000000" w:themeColor="text1"/>
              </w:rPr>
              <w:t xml:space="preserve"> New positions available in my area of </w:t>
            </w:r>
            <w:r w:rsidR="00BA15D2" w:rsidRPr="002314DB">
              <w:rPr>
                <w:rFonts w:ascii="Arial" w:hAnsi="Arial" w:cs="Arial"/>
                <w:color w:val="000000" w:themeColor="text1"/>
              </w:rPr>
              <w:t xml:space="preserve">expertise </w:t>
            </w:r>
          </w:p>
          <w:p w14:paraId="72C4B441" w14:textId="4DE3BEBF" w:rsidR="00134B87" w:rsidRPr="002314DB" w:rsidRDefault="00134B87">
            <w:pPr>
              <w:rPr>
                <w:rFonts w:ascii="Arial" w:hAnsi="Arial" w:cs="Arial"/>
                <w:color w:val="000000" w:themeColor="text1"/>
              </w:rPr>
            </w:pPr>
            <w:r w:rsidRPr="002314DB">
              <w:rPr>
                <w:rFonts w:ascii="Arial" w:hAnsi="Arial" w:cs="Arial"/>
                <w:color w:val="000000" w:themeColor="text1"/>
              </w:rPr>
              <w:t>3.</w:t>
            </w:r>
            <w:r w:rsidR="004262A2" w:rsidRPr="002314DB">
              <w:rPr>
                <w:rFonts w:ascii="Arial" w:hAnsi="Arial" w:cs="Arial"/>
                <w:color w:val="000000" w:themeColor="text1"/>
              </w:rPr>
              <w:t xml:space="preserve"> Continue to </w:t>
            </w:r>
            <w:r w:rsidR="00842490" w:rsidRPr="002314DB">
              <w:rPr>
                <w:rFonts w:ascii="Arial" w:hAnsi="Arial" w:cs="Arial"/>
                <w:color w:val="000000" w:themeColor="text1"/>
              </w:rPr>
              <w:t xml:space="preserve">learn and </w:t>
            </w:r>
            <w:r w:rsidR="004262A2" w:rsidRPr="002314DB">
              <w:rPr>
                <w:rFonts w:ascii="Arial" w:hAnsi="Arial" w:cs="Arial"/>
                <w:color w:val="000000" w:themeColor="text1"/>
              </w:rPr>
              <w:t>develop</w:t>
            </w:r>
            <w:r w:rsidR="00842490" w:rsidRPr="002314DB">
              <w:rPr>
                <w:rFonts w:ascii="Arial" w:hAnsi="Arial" w:cs="Arial"/>
                <w:color w:val="000000" w:themeColor="text1"/>
              </w:rPr>
              <w:t xml:space="preserve"> by</w:t>
            </w:r>
            <w:r w:rsidR="004262A2" w:rsidRPr="002314DB">
              <w:rPr>
                <w:rFonts w:ascii="Arial" w:hAnsi="Arial" w:cs="Arial"/>
                <w:color w:val="000000" w:themeColor="text1"/>
              </w:rPr>
              <w:t xml:space="preserve"> attending online courses </w:t>
            </w:r>
          </w:p>
          <w:p w14:paraId="31537B4A" w14:textId="1AB80082" w:rsidR="00134B87" w:rsidRPr="002314DB" w:rsidRDefault="00134B87">
            <w:pPr>
              <w:rPr>
                <w:rFonts w:ascii="Arial" w:hAnsi="Arial" w:cs="Arial"/>
                <w:color w:val="000000" w:themeColor="text1"/>
              </w:rPr>
            </w:pPr>
            <w:r w:rsidRPr="002314DB">
              <w:rPr>
                <w:rFonts w:ascii="Arial" w:hAnsi="Arial" w:cs="Arial"/>
                <w:color w:val="000000" w:themeColor="text1"/>
              </w:rPr>
              <w:t>5.</w:t>
            </w:r>
            <w:r w:rsidR="007308AB" w:rsidRPr="002314DB">
              <w:rPr>
                <w:rFonts w:ascii="Arial" w:hAnsi="Arial" w:cs="Arial"/>
                <w:color w:val="000000" w:themeColor="text1"/>
              </w:rPr>
              <w:t xml:space="preserve"> Pay Rise</w:t>
            </w:r>
          </w:p>
          <w:p w14:paraId="451073BE" w14:textId="772714BD" w:rsidR="00134B87" w:rsidRPr="002314DB" w:rsidRDefault="00134B87">
            <w:pPr>
              <w:rPr>
                <w:rFonts w:ascii="Arial" w:hAnsi="Arial" w:cs="Arial"/>
                <w:color w:val="000000" w:themeColor="text1"/>
              </w:rPr>
            </w:pPr>
          </w:p>
        </w:tc>
        <w:tc>
          <w:tcPr>
            <w:tcW w:w="4697" w:type="dxa"/>
            <w:shd w:val="clear" w:color="auto" w:fill="E1D0CC" w:themeFill="accent3" w:themeFillTint="66"/>
          </w:tcPr>
          <w:p w14:paraId="37B38C6A" w14:textId="720DFF36" w:rsidR="00CD2513" w:rsidRPr="002314DB" w:rsidRDefault="00F21965">
            <w:pPr>
              <w:rPr>
                <w:rFonts w:ascii="Arial" w:hAnsi="Arial" w:cs="Arial"/>
                <w:color w:val="000000" w:themeColor="text1"/>
              </w:rPr>
            </w:pPr>
            <w:r w:rsidRPr="002314DB">
              <w:rPr>
                <w:rFonts w:ascii="Arial" w:hAnsi="Arial" w:cs="Arial"/>
                <w:color w:val="000000" w:themeColor="text1"/>
              </w:rPr>
              <w:t>1.</w:t>
            </w:r>
            <w:r w:rsidR="00156170" w:rsidRPr="002314DB">
              <w:rPr>
                <w:rFonts w:ascii="Arial" w:hAnsi="Arial" w:cs="Arial"/>
                <w:color w:val="000000" w:themeColor="text1"/>
              </w:rPr>
              <w:t xml:space="preserve"> </w:t>
            </w:r>
            <w:r w:rsidR="00033E00" w:rsidRPr="002314DB">
              <w:rPr>
                <w:rFonts w:ascii="Arial" w:hAnsi="Arial" w:cs="Arial"/>
                <w:color w:val="000000" w:themeColor="text1"/>
              </w:rPr>
              <w:t>Balance work and personal commitments</w:t>
            </w:r>
          </w:p>
          <w:p w14:paraId="1221DF72" w14:textId="7DAA6CBC" w:rsidR="00F21965" w:rsidRPr="002314DB" w:rsidRDefault="00F21965">
            <w:pPr>
              <w:rPr>
                <w:rFonts w:ascii="Arial" w:hAnsi="Arial" w:cs="Arial"/>
                <w:color w:val="000000" w:themeColor="text1"/>
              </w:rPr>
            </w:pPr>
            <w:r w:rsidRPr="002314DB">
              <w:rPr>
                <w:rFonts w:ascii="Arial" w:hAnsi="Arial" w:cs="Arial"/>
                <w:color w:val="000000" w:themeColor="text1"/>
              </w:rPr>
              <w:t>2.</w:t>
            </w:r>
            <w:r w:rsidR="00671D17" w:rsidRPr="002314DB">
              <w:rPr>
                <w:rFonts w:ascii="Arial" w:hAnsi="Arial" w:cs="Arial"/>
                <w:color w:val="000000" w:themeColor="text1"/>
              </w:rPr>
              <w:t xml:space="preserve"> </w:t>
            </w:r>
            <w:r w:rsidR="00BA5D75" w:rsidRPr="002314DB">
              <w:rPr>
                <w:rFonts w:ascii="Arial" w:hAnsi="Arial" w:cs="Arial"/>
                <w:color w:val="000000" w:themeColor="text1"/>
              </w:rPr>
              <w:t>High numbers of mark</w:t>
            </w:r>
            <w:r w:rsidR="00392C04" w:rsidRPr="002314DB">
              <w:rPr>
                <w:rFonts w:ascii="Arial" w:hAnsi="Arial" w:cs="Arial"/>
                <w:color w:val="000000" w:themeColor="text1"/>
              </w:rPr>
              <w:t>eting</w:t>
            </w:r>
            <w:r w:rsidR="00BA5D75" w:rsidRPr="002314DB">
              <w:rPr>
                <w:rFonts w:ascii="Arial" w:hAnsi="Arial" w:cs="Arial"/>
                <w:color w:val="000000" w:themeColor="text1"/>
              </w:rPr>
              <w:t xml:space="preserve"> </w:t>
            </w:r>
            <w:r w:rsidR="00392C04" w:rsidRPr="002314DB">
              <w:rPr>
                <w:rFonts w:ascii="Arial" w:hAnsi="Arial" w:cs="Arial"/>
                <w:color w:val="000000" w:themeColor="text1"/>
              </w:rPr>
              <w:t>professional make</w:t>
            </w:r>
            <w:r w:rsidR="00E27692" w:rsidRPr="002314DB">
              <w:rPr>
                <w:rFonts w:ascii="Arial" w:hAnsi="Arial" w:cs="Arial"/>
                <w:color w:val="000000" w:themeColor="text1"/>
              </w:rPr>
              <w:t xml:space="preserve"> jobs highly competitive </w:t>
            </w:r>
          </w:p>
          <w:p w14:paraId="0633BC4F" w14:textId="14567AE8" w:rsidR="00F21965" w:rsidRPr="002314DB" w:rsidRDefault="00F21965">
            <w:pPr>
              <w:rPr>
                <w:rFonts w:ascii="Arial" w:hAnsi="Arial" w:cs="Arial"/>
                <w:color w:val="000000" w:themeColor="text1"/>
              </w:rPr>
            </w:pPr>
            <w:r w:rsidRPr="002314DB">
              <w:rPr>
                <w:rFonts w:ascii="Arial" w:hAnsi="Arial" w:cs="Arial"/>
                <w:color w:val="000000" w:themeColor="text1"/>
              </w:rPr>
              <w:t>3.</w:t>
            </w:r>
            <w:r w:rsidR="00832990" w:rsidRPr="002314DB">
              <w:rPr>
                <w:rFonts w:ascii="Arial" w:hAnsi="Arial" w:cs="Arial"/>
                <w:color w:val="000000" w:themeColor="text1"/>
              </w:rPr>
              <w:t xml:space="preserve"> </w:t>
            </w:r>
            <w:r w:rsidR="00E01319" w:rsidRPr="002314DB">
              <w:rPr>
                <w:rFonts w:ascii="Arial" w:hAnsi="Arial" w:cs="Arial"/>
                <w:color w:val="000000" w:themeColor="text1"/>
              </w:rPr>
              <w:t>Changing</w:t>
            </w:r>
            <w:r w:rsidR="00AB7FF7" w:rsidRPr="002314DB">
              <w:rPr>
                <w:rFonts w:ascii="Arial" w:hAnsi="Arial" w:cs="Arial"/>
                <w:color w:val="000000" w:themeColor="text1"/>
              </w:rPr>
              <w:t xml:space="preserve"> technologies becom</w:t>
            </w:r>
            <w:r w:rsidR="00E01319" w:rsidRPr="002314DB">
              <w:rPr>
                <w:rFonts w:ascii="Arial" w:hAnsi="Arial" w:cs="Arial"/>
                <w:color w:val="000000" w:themeColor="text1"/>
              </w:rPr>
              <w:t>ing</w:t>
            </w:r>
            <w:r w:rsidR="00AB7FF7" w:rsidRPr="002314DB">
              <w:rPr>
                <w:rFonts w:ascii="Arial" w:hAnsi="Arial" w:cs="Arial"/>
                <w:color w:val="000000" w:themeColor="text1"/>
              </w:rPr>
              <w:t xml:space="preserve"> more </w:t>
            </w:r>
            <w:r w:rsidR="00E01319" w:rsidRPr="002314DB">
              <w:rPr>
                <w:rFonts w:ascii="Arial" w:hAnsi="Arial" w:cs="Arial"/>
                <w:color w:val="000000" w:themeColor="text1"/>
              </w:rPr>
              <w:t>challenging to keep up with</w:t>
            </w:r>
          </w:p>
          <w:p w14:paraId="79CBEA06" w14:textId="61E4D826" w:rsidR="00F21965" w:rsidRPr="002314DB" w:rsidRDefault="00F21965">
            <w:pPr>
              <w:rPr>
                <w:rFonts w:ascii="Arial" w:hAnsi="Arial" w:cs="Arial"/>
                <w:color w:val="000000" w:themeColor="text1"/>
              </w:rPr>
            </w:pPr>
          </w:p>
          <w:p w14:paraId="23350F4D" w14:textId="3DCCEDCF" w:rsidR="00F21965" w:rsidRPr="002314DB" w:rsidRDefault="00F21965">
            <w:pPr>
              <w:rPr>
                <w:rFonts w:ascii="Arial" w:hAnsi="Arial" w:cs="Arial"/>
                <w:color w:val="000000" w:themeColor="text1"/>
              </w:rPr>
            </w:pPr>
          </w:p>
        </w:tc>
      </w:tr>
    </w:tbl>
    <w:p w14:paraId="3CD1F415" w14:textId="149B02C0" w:rsidR="004329CA" w:rsidRPr="004329CA" w:rsidRDefault="00A477DD" w:rsidP="004329CA">
      <w:pPr>
        <w:pStyle w:val="Heading2"/>
      </w:pPr>
      <w:r w:rsidRPr="00804F0B">
        <w:lastRenderedPageBreak/>
        <w:t>P</w:t>
      </w:r>
      <w:r w:rsidR="00896BDD" w:rsidRPr="00804F0B">
        <w:t>ersonal Development Plan (PDP)</w:t>
      </w:r>
    </w:p>
    <w:p w14:paraId="3E78FD38" w14:textId="17541A1C" w:rsidR="009C6F43" w:rsidRDefault="00463582" w:rsidP="00304E5E">
      <w:pPr>
        <w:spacing w:line="360" w:lineRule="auto"/>
        <w:jc w:val="both"/>
        <w:rPr>
          <w:rFonts w:ascii="Arial" w:hAnsi="Arial" w:cs="Arial"/>
          <w:color w:val="202124"/>
          <w:shd w:val="clear" w:color="auto" w:fill="FFFFFF"/>
        </w:rPr>
      </w:pPr>
      <w:r w:rsidRPr="009C6F43">
        <w:rPr>
          <w:rFonts w:ascii="Arial" w:hAnsi="Arial" w:cs="Arial"/>
        </w:rPr>
        <w:t xml:space="preserve">According to </w:t>
      </w:r>
      <w:r w:rsidR="009C6F43" w:rsidRPr="009C6F43">
        <w:rPr>
          <w:rFonts w:ascii="Arial" w:hAnsi="Arial" w:cs="Arial"/>
        </w:rPr>
        <w:t>QAA Guide</w:t>
      </w:r>
      <w:r w:rsidR="00105560">
        <w:rPr>
          <w:rFonts w:ascii="Arial" w:hAnsi="Arial" w:cs="Arial"/>
        </w:rPr>
        <w:t xml:space="preserve">, </w:t>
      </w:r>
      <w:r w:rsidR="009C6F43" w:rsidRPr="009C6F43">
        <w:rPr>
          <w:rFonts w:ascii="Arial" w:hAnsi="Arial" w:cs="Arial"/>
          <w:color w:val="202124"/>
          <w:shd w:val="clear" w:color="auto" w:fill="FFFFFF"/>
        </w:rPr>
        <w:t>Personal Development Planning (PDP) is defined as 'a structured and supported process undertaken by an individual to reflect upon their own learning, performance and/or achievement and to plan for their personal, educational and career development'</w:t>
      </w:r>
      <w:r w:rsidR="00105560">
        <w:rPr>
          <w:rFonts w:ascii="Arial" w:hAnsi="Arial" w:cs="Arial"/>
          <w:color w:val="202124"/>
          <w:shd w:val="clear" w:color="auto" w:fill="FFFFFF"/>
        </w:rPr>
        <w:t xml:space="preserve"> (QAA Guide)</w:t>
      </w:r>
    </w:p>
    <w:p w14:paraId="4DE10FB9" w14:textId="452309BB" w:rsidR="00207321" w:rsidRPr="006804AF" w:rsidRDefault="00BF6F14" w:rsidP="00304E5E">
      <w:pPr>
        <w:spacing w:line="360" w:lineRule="auto"/>
        <w:jc w:val="both"/>
        <w:rPr>
          <w:rFonts w:ascii="Arial" w:hAnsi="Arial" w:cs="Arial"/>
          <w:color w:val="202124"/>
          <w:shd w:val="clear" w:color="auto" w:fill="FFFFFF"/>
        </w:rPr>
      </w:pPr>
      <w:r>
        <w:rPr>
          <w:rFonts w:ascii="Arial" w:hAnsi="Arial" w:cs="Arial"/>
          <w:color w:val="202124"/>
          <w:shd w:val="clear" w:color="auto" w:fill="FFFFFF"/>
        </w:rPr>
        <w:t xml:space="preserve">Creating </w:t>
      </w:r>
      <w:r w:rsidR="00105560">
        <w:rPr>
          <w:rFonts w:ascii="Arial" w:hAnsi="Arial" w:cs="Arial"/>
          <w:color w:val="202124"/>
          <w:shd w:val="clear" w:color="auto" w:fill="FFFFFF"/>
        </w:rPr>
        <w:t>P</w:t>
      </w:r>
      <w:r>
        <w:rPr>
          <w:rFonts w:ascii="Arial" w:hAnsi="Arial" w:cs="Arial"/>
          <w:color w:val="202124"/>
          <w:shd w:val="clear" w:color="auto" w:fill="FFFFFF"/>
        </w:rPr>
        <w:t xml:space="preserve">ersonal Development Plan </w:t>
      </w:r>
      <w:r w:rsidR="00F8693F">
        <w:rPr>
          <w:rFonts w:ascii="Arial" w:hAnsi="Arial" w:cs="Arial"/>
          <w:color w:val="202124"/>
          <w:shd w:val="clear" w:color="auto" w:fill="FFFFFF"/>
        </w:rPr>
        <w:t xml:space="preserve">is a lifetime </w:t>
      </w:r>
      <w:r w:rsidR="00AC22E2">
        <w:rPr>
          <w:rFonts w:ascii="Arial" w:hAnsi="Arial" w:cs="Arial"/>
          <w:color w:val="202124"/>
          <w:shd w:val="clear" w:color="auto" w:fill="FFFFFF"/>
        </w:rPr>
        <w:t xml:space="preserve">process of </w:t>
      </w:r>
      <w:r w:rsidR="006E78C1">
        <w:rPr>
          <w:rFonts w:ascii="Arial" w:hAnsi="Arial" w:cs="Arial"/>
          <w:color w:val="202124"/>
          <w:shd w:val="clear" w:color="auto" w:fill="FFFFFF"/>
        </w:rPr>
        <w:t xml:space="preserve">reviewing and </w:t>
      </w:r>
      <w:r w:rsidR="00A264CD">
        <w:rPr>
          <w:rFonts w:ascii="Arial" w:hAnsi="Arial" w:cs="Arial"/>
          <w:color w:val="202124"/>
          <w:shd w:val="clear" w:color="auto" w:fill="FFFFFF"/>
        </w:rPr>
        <w:t xml:space="preserve">re-organizing </w:t>
      </w:r>
      <w:r w:rsidR="00AC22E2">
        <w:rPr>
          <w:rFonts w:ascii="Arial" w:hAnsi="Arial" w:cs="Arial"/>
          <w:color w:val="202124"/>
          <w:shd w:val="clear" w:color="auto" w:fill="FFFFFF"/>
        </w:rPr>
        <w:t xml:space="preserve">your skills </w:t>
      </w:r>
      <w:r w:rsidR="00A264CD">
        <w:rPr>
          <w:rFonts w:ascii="Arial" w:hAnsi="Arial" w:cs="Arial"/>
          <w:color w:val="202124"/>
          <w:shd w:val="clear" w:color="auto" w:fill="FFFFFF"/>
        </w:rPr>
        <w:t xml:space="preserve">based on </w:t>
      </w:r>
      <w:r w:rsidR="0056745F">
        <w:rPr>
          <w:rFonts w:ascii="Arial" w:hAnsi="Arial" w:cs="Arial"/>
          <w:color w:val="202124"/>
          <w:shd w:val="clear" w:color="auto" w:fill="FFFFFF"/>
        </w:rPr>
        <w:t xml:space="preserve">current learning, </w:t>
      </w:r>
      <w:r w:rsidR="00E04C03">
        <w:rPr>
          <w:rFonts w:ascii="Arial" w:hAnsi="Arial" w:cs="Arial"/>
          <w:color w:val="202124"/>
          <w:shd w:val="clear" w:color="auto" w:fill="FFFFFF"/>
        </w:rPr>
        <w:t>training,</w:t>
      </w:r>
      <w:r w:rsidR="0056745F">
        <w:rPr>
          <w:rFonts w:ascii="Arial" w:hAnsi="Arial" w:cs="Arial"/>
          <w:color w:val="202124"/>
          <w:shd w:val="clear" w:color="auto" w:fill="FFFFFF"/>
        </w:rPr>
        <w:t xml:space="preserve"> and </w:t>
      </w:r>
      <w:r w:rsidR="00E04C03">
        <w:rPr>
          <w:rFonts w:ascii="Arial" w:hAnsi="Arial" w:cs="Arial"/>
          <w:color w:val="202124"/>
          <w:shd w:val="clear" w:color="auto" w:fill="FFFFFF"/>
        </w:rPr>
        <w:t>work progress. This plan</w:t>
      </w:r>
      <w:r w:rsidR="006D0C31">
        <w:rPr>
          <w:rFonts w:ascii="Arial" w:hAnsi="Arial" w:cs="Arial"/>
          <w:color w:val="202124"/>
          <w:shd w:val="clear" w:color="auto" w:fill="FFFFFF"/>
        </w:rPr>
        <w:t xml:space="preserve"> is aiming </w:t>
      </w:r>
      <w:r w:rsidR="00681831">
        <w:rPr>
          <w:rFonts w:ascii="Arial" w:hAnsi="Arial" w:cs="Arial"/>
          <w:color w:val="202124"/>
          <w:shd w:val="clear" w:color="auto" w:fill="FFFFFF"/>
        </w:rPr>
        <w:t>to indicate</w:t>
      </w:r>
      <w:r w:rsidR="00E04C03">
        <w:rPr>
          <w:rFonts w:ascii="Arial" w:hAnsi="Arial" w:cs="Arial"/>
          <w:color w:val="202124"/>
          <w:shd w:val="clear" w:color="auto" w:fill="FFFFFF"/>
        </w:rPr>
        <w:t xml:space="preserve"> </w:t>
      </w:r>
      <w:r w:rsidR="00AE49B6">
        <w:rPr>
          <w:rFonts w:ascii="Arial" w:hAnsi="Arial" w:cs="Arial"/>
          <w:color w:val="202124"/>
          <w:shd w:val="clear" w:color="auto" w:fill="FFFFFF"/>
        </w:rPr>
        <w:t xml:space="preserve">my chances </w:t>
      </w:r>
      <w:r w:rsidR="00782932">
        <w:rPr>
          <w:rFonts w:ascii="Arial" w:hAnsi="Arial" w:cs="Arial"/>
          <w:color w:val="202124"/>
          <w:shd w:val="clear" w:color="auto" w:fill="FFFFFF"/>
        </w:rPr>
        <w:t>of successful outcomes</w:t>
      </w:r>
      <w:r w:rsidR="0034672C">
        <w:rPr>
          <w:rFonts w:ascii="Arial" w:hAnsi="Arial" w:cs="Arial"/>
          <w:color w:val="202124"/>
          <w:shd w:val="clear" w:color="auto" w:fill="FFFFFF"/>
        </w:rPr>
        <w:t xml:space="preserve"> and it is</w:t>
      </w:r>
      <w:r w:rsidR="0002608D">
        <w:rPr>
          <w:rFonts w:ascii="Arial" w:hAnsi="Arial" w:cs="Arial"/>
          <w:color w:val="202124"/>
          <w:shd w:val="clear" w:color="auto" w:fill="FFFFFF"/>
        </w:rPr>
        <w:t xml:space="preserve"> an</w:t>
      </w:r>
      <w:r w:rsidR="0034672C">
        <w:rPr>
          <w:rFonts w:ascii="Arial" w:hAnsi="Arial" w:cs="Arial"/>
          <w:color w:val="202124"/>
          <w:shd w:val="clear" w:color="auto" w:fill="FFFFFF"/>
        </w:rPr>
        <w:t xml:space="preserve"> honest </w:t>
      </w:r>
      <w:r w:rsidR="0006347E">
        <w:rPr>
          <w:rFonts w:ascii="Arial" w:hAnsi="Arial" w:cs="Arial"/>
          <w:color w:val="202124"/>
          <w:shd w:val="clear" w:color="auto" w:fill="FFFFFF"/>
        </w:rPr>
        <w:t xml:space="preserve">valuation </w:t>
      </w:r>
      <w:r w:rsidR="0034672C">
        <w:rPr>
          <w:rFonts w:ascii="Arial" w:hAnsi="Arial" w:cs="Arial"/>
          <w:color w:val="202124"/>
          <w:shd w:val="clear" w:color="auto" w:fill="FFFFFF"/>
        </w:rPr>
        <w:t>and reflection of my strengths and weaknesses.</w:t>
      </w:r>
      <w:r w:rsidR="00E42C88">
        <w:rPr>
          <w:rFonts w:ascii="Arial" w:hAnsi="Arial" w:cs="Arial"/>
          <w:color w:val="202124"/>
          <w:shd w:val="clear" w:color="auto" w:fill="FFFFFF"/>
        </w:rPr>
        <w:t xml:space="preserve"> The PDP below is </w:t>
      </w:r>
      <w:r w:rsidR="00193016">
        <w:rPr>
          <w:rFonts w:ascii="Arial" w:hAnsi="Arial" w:cs="Arial"/>
          <w:color w:val="202124"/>
          <w:shd w:val="clear" w:color="auto" w:fill="FFFFFF"/>
        </w:rPr>
        <w:t xml:space="preserve">a </w:t>
      </w:r>
      <w:r w:rsidR="000A6C24">
        <w:rPr>
          <w:rFonts w:ascii="Arial" w:hAnsi="Arial" w:cs="Arial"/>
          <w:color w:val="202124"/>
          <w:shd w:val="clear" w:color="auto" w:fill="FFFFFF"/>
        </w:rPr>
        <w:t xml:space="preserve">strategy </w:t>
      </w:r>
      <w:r w:rsidR="00193016">
        <w:rPr>
          <w:rFonts w:ascii="Arial" w:hAnsi="Arial" w:cs="Arial"/>
          <w:color w:val="202124"/>
          <w:shd w:val="clear" w:color="auto" w:fill="FFFFFF"/>
        </w:rPr>
        <w:t>for my career goals</w:t>
      </w:r>
      <w:r w:rsidR="004563AC">
        <w:rPr>
          <w:rFonts w:ascii="Arial" w:hAnsi="Arial" w:cs="Arial"/>
          <w:color w:val="202124"/>
          <w:shd w:val="clear" w:color="auto" w:fill="FFFFFF"/>
        </w:rPr>
        <w:t xml:space="preserve"> and </w:t>
      </w:r>
      <w:r w:rsidR="00DF50CD">
        <w:rPr>
          <w:rFonts w:ascii="Arial" w:hAnsi="Arial" w:cs="Arial"/>
          <w:color w:val="202124"/>
          <w:shd w:val="clear" w:color="auto" w:fill="FFFFFF"/>
        </w:rPr>
        <w:t>introduce</w:t>
      </w:r>
      <w:r w:rsidR="0001364C">
        <w:rPr>
          <w:rFonts w:ascii="Arial" w:hAnsi="Arial" w:cs="Arial"/>
          <w:color w:val="202124"/>
          <w:shd w:val="clear" w:color="auto" w:fill="FFFFFF"/>
        </w:rPr>
        <w:t>s a</w:t>
      </w:r>
      <w:r w:rsidR="004563AC">
        <w:rPr>
          <w:rFonts w:ascii="Arial" w:hAnsi="Arial" w:cs="Arial"/>
          <w:color w:val="202124"/>
          <w:shd w:val="clear" w:color="auto" w:fill="FFFFFF"/>
        </w:rPr>
        <w:t xml:space="preserve"> </w:t>
      </w:r>
      <w:r w:rsidR="00941875">
        <w:rPr>
          <w:rFonts w:ascii="Arial" w:hAnsi="Arial" w:cs="Arial"/>
          <w:color w:val="202124"/>
          <w:shd w:val="clear" w:color="auto" w:fill="FFFFFF"/>
        </w:rPr>
        <w:t xml:space="preserve">clear picture </w:t>
      </w:r>
      <w:r w:rsidR="0001364C">
        <w:rPr>
          <w:rFonts w:ascii="Arial" w:hAnsi="Arial" w:cs="Arial"/>
          <w:color w:val="202124"/>
          <w:shd w:val="clear" w:color="auto" w:fill="FFFFFF"/>
        </w:rPr>
        <w:t>of</w:t>
      </w:r>
      <w:r w:rsidR="00302663">
        <w:rPr>
          <w:rFonts w:ascii="Arial" w:hAnsi="Arial" w:cs="Arial"/>
          <w:color w:val="202124"/>
          <w:shd w:val="clear" w:color="auto" w:fill="FFFFFF"/>
        </w:rPr>
        <w:t xml:space="preserve"> my </w:t>
      </w:r>
      <w:r w:rsidR="00FA5E1B">
        <w:rPr>
          <w:rFonts w:ascii="Arial" w:hAnsi="Arial" w:cs="Arial"/>
          <w:color w:val="202124"/>
          <w:shd w:val="clear" w:color="auto" w:fill="FFFFFF"/>
        </w:rPr>
        <w:t>growth potential.</w:t>
      </w:r>
    </w:p>
    <w:p w14:paraId="19730D94" w14:textId="6DDC9BE3" w:rsidR="007A344C" w:rsidRDefault="007A344C" w:rsidP="005D6397">
      <w:pPr>
        <w:spacing w:after="120" w:line="360" w:lineRule="auto"/>
        <w:jc w:val="both"/>
        <w:rPr>
          <w:rFonts w:ascii="Arial" w:eastAsia="Times New Roman" w:hAnsi="Arial" w:cs="Arial"/>
          <w:color w:val="000000"/>
          <w:lang w:eastAsia="en-GB"/>
        </w:rPr>
      </w:pPr>
    </w:p>
    <w:tbl>
      <w:tblPr>
        <w:tblStyle w:val="TableGrid"/>
        <w:tblW w:w="0" w:type="auto"/>
        <w:tblLook w:val="04A0" w:firstRow="1" w:lastRow="0" w:firstColumn="1" w:lastColumn="0" w:noHBand="0" w:noVBand="1"/>
      </w:tblPr>
      <w:tblGrid>
        <w:gridCol w:w="1744"/>
        <w:gridCol w:w="1659"/>
        <w:gridCol w:w="1415"/>
        <w:gridCol w:w="1112"/>
        <w:gridCol w:w="1720"/>
        <w:gridCol w:w="1366"/>
      </w:tblGrid>
      <w:tr w:rsidR="00F236A3" w14:paraId="34C3B8E7" w14:textId="77777777" w:rsidTr="00DE3A20">
        <w:tc>
          <w:tcPr>
            <w:tcW w:w="1744" w:type="dxa"/>
          </w:tcPr>
          <w:p w14:paraId="5F4A9AE7" w14:textId="77777777" w:rsidR="006238D3" w:rsidRDefault="006238D3" w:rsidP="006238D3">
            <w:pPr>
              <w:spacing w:after="120" w:line="420" w:lineRule="atLeast"/>
              <w:rPr>
                <w:rFonts w:ascii="Arial" w:eastAsia="Times New Roman" w:hAnsi="Arial" w:cs="Arial"/>
                <w:b/>
                <w:bCs/>
                <w:color w:val="1D1D1B"/>
                <w:lang w:eastAsia="en-GB"/>
              </w:rPr>
            </w:pPr>
            <w:r w:rsidRPr="00514267">
              <w:rPr>
                <w:rFonts w:ascii="Arial" w:eastAsia="Times New Roman" w:hAnsi="Arial" w:cs="Arial"/>
                <w:b/>
                <w:bCs/>
                <w:color w:val="1D1D1B"/>
                <w:lang w:eastAsia="en-GB"/>
              </w:rPr>
              <w:t>Development goals/ Career Objectives</w:t>
            </w:r>
          </w:p>
          <w:p w14:paraId="53474E3F" w14:textId="77777777" w:rsidR="006238D3" w:rsidRDefault="006238D3" w:rsidP="006238D3">
            <w:pPr>
              <w:spacing w:after="120" w:line="360" w:lineRule="auto"/>
              <w:jc w:val="both"/>
              <w:rPr>
                <w:rFonts w:ascii="Arial" w:eastAsia="Times New Roman" w:hAnsi="Arial" w:cs="Arial"/>
                <w:color w:val="000000"/>
                <w:lang w:eastAsia="en-GB"/>
              </w:rPr>
            </w:pPr>
          </w:p>
        </w:tc>
        <w:tc>
          <w:tcPr>
            <w:tcW w:w="1537" w:type="dxa"/>
          </w:tcPr>
          <w:p w14:paraId="7AED33C3" w14:textId="77777777" w:rsidR="006238D3" w:rsidRDefault="006238D3" w:rsidP="006238D3">
            <w:pPr>
              <w:spacing w:after="120" w:line="420" w:lineRule="atLeast"/>
              <w:rPr>
                <w:rFonts w:ascii="Arial" w:eastAsia="Times New Roman" w:hAnsi="Arial" w:cs="Arial"/>
                <w:b/>
                <w:bCs/>
                <w:color w:val="1D1D1B"/>
                <w:lang w:eastAsia="en-GB"/>
              </w:rPr>
            </w:pPr>
            <w:r w:rsidRPr="00333E74">
              <w:rPr>
                <w:rFonts w:ascii="Arial" w:eastAsia="Times New Roman" w:hAnsi="Arial" w:cs="Arial"/>
                <w:b/>
                <w:bCs/>
                <w:color w:val="1D1D1B"/>
                <w:lang w:eastAsia="en-GB"/>
              </w:rPr>
              <w:t>Resources</w:t>
            </w:r>
          </w:p>
          <w:p w14:paraId="7191A6A4" w14:textId="777CA59D" w:rsidR="006238D3" w:rsidRDefault="006238D3" w:rsidP="006238D3">
            <w:pPr>
              <w:spacing w:after="120" w:line="360" w:lineRule="auto"/>
              <w:jc w:val="both"/>
              <w:rPr>
                <w:rFonts w:ascii="Arial" w:eastAsia="Times New Roman" w:hAnsi="Arial" w:cs="Arial"/>
                <w:color w:val="000000"/>
                <w:lang w:eastAsia="en-GB"/>
              </w:rPr>
            </w:pPr>
          </w:p>
        </w:tc>
        <w:tc>
          <w:tcPr>
            <w:tcW w:w="1415" w:type="dxa"/>
          </w:tcPr>
          <w:p w14:paraId="586D0145" w14:textId="77777777" w:rsidR="006238D3" w:rsidRPr="00612AC4" w:rsidRDefault="006238D3" w:rsidP="006238D3">
            <w:pPr>
              <w:spacing w:after="120" w:line="420" w:lineRule="atLeast"/>
              <w:rPr>
                <w:rFonts w:ascii="Arial" w:eastAsia="Times New Roman" w:hAnsi="Arial" w:cs="Arial"/>
                <w:b/>
                <w:bCs/>
                <w:color w:val="1D1D1B"/>
                <w:lang w:eastAsia="en-GB"/>
              </w:rPr>
            </w:pPr>
            <w:r w:rsidRPr="00612AC4">
              <w:rPr>
                <w:rFonts w:ascii="Arial" w:eastAsia="Times New Roman" w:hAnsi="Arial" w:cs="Arial"/>
                <w:b/>
                <w:bCs/>
                <w:color w:val="1D1D1B"/>
                <w:lang w:eastAsia="en-GB"/>
              </w:rPr>
              <w:t>Actions</w:t>
            </w:r>
          </w:p>
          <w:p w14:paraId="7BB2E706" w14:textId="68D6AA00" w:rsidR="006238D3" w:rsidRDefault="006238D3" w:rsidP="006238D3">
            <w:pPr>
              <w:spacing w:after="120" w:line="360" w:lineRule="auto"/>
              <w:jc w:val="both"/>
              <w:rPr>
                <w:rFonts w:ascii="Arial" w:eastAsia="Times New Roman" w:hAnsi="Arial" w:cs="Arial"/>
                <w:color w:val="000000"/>
                <w:lang w:eastAsia="en-GB"/>
              </w:rPr>
            </w:pPr>
            <w:r w:rsidRPr="00612AC4">
              <w:rPr>
                <w:rFonts w:ascii="Arial" w:eastAsia="Times New Roman" w:hAnsi="Arial" w:cs="Arial"/>
                <w:b/>
                <w:bCs/>
                <w:color w:val="1D1D1B"/>
                <w:lang w:eastAsia="en-GB"/>
              </w:rPr>
              <w:t>Taken</w:t>
            </w:r>
          </w:p>
        </w:tc>
        <w:tc>
          <w:tcPr>
            <w:tcW w:w="1234" w:type="dxa"/>
          </w:tcPr>
          <w:p w14:paraId="3C9707CE" w14:textId="77777777" w:rsidR="006238D3" w:rsidRDefault="006238D3" w:rsidP="006238D3">
            <w:pPr>
              <w:spacing w:after="120" w:line="360" w:lineRule="auto"/>
              <w:jc w:val="both"/>
              <w:rPr>
                <w:rFonts w:ascii="Arial" w:eastAsia="Times New Roman" w:hAnsi="Arial" w:cs="Arial"/>
                <w:b/>
                <w:bCs/>
                <w:color w:val="1D1D1B"/>
                <w:lang w:eastAsia="en-GB"/>
              </w:rPr>
            </w:pPr>
          </w:p>
          <w:p w14:paraId="1955BE5A" w14:textId="0F4747B8" w:rsidR="006238D3" w:rsidRDefault="006238D3" w:rsidP="006238D3">
            <w:pPr>
              <w:spacing w:after="120" w:line="360" w:lineRule="auto"/>
              <w:jc w:val="both"/>
              <w:rPr>
                <w:rFonts w:ascii="Arial" w:eastAsia="Times New Roman" w:hAnsi="Arial" w:cs="Arial"/>
                <w:color w:val="000000"/>
                <w:lang w:eastAsia="en-GB"/>
              </w:rPr>
            </w:pPr>
            <w:r w:rsidRPr="00612AC4">
              <w:rPr>
                <w:rFonts w:ascii="Arial" w:eastAsia="Times New Roman" w:hAnsi="Arial" w:cs="Arial"/>
                <w:b/>
                <w:bCs/>
                <w:color w:val="1D1D1B"/>
                <w:lang w:eastAsia="en-GB"/>
              </w:rPr>
              <w:t>Timeline</w:t>
            </w:r>
          </w:p>
        </w:tc>
        <w:tc>
          <w:tcPr>
            <w:tcW w:w="1720" w:type="dxa"/>
          </w:tcPr>
          <w:p w14:paraId="7797D4B5" w14:textId="77777777" w:rsidR="006238D3" w:rsidRDefault="006238D3" w:rsidP="006238D3">
            <w:pPr>
              <w:spacing w:after="120" w:line="360" w:lineRule="auto"/>
              <w:jc w:val="both"/>
              <w:rPr>
                <w:rFonts w:ascii="Arial" w:eastAsia="Times New Roman" w:hAnsi="Arial" w:cs="Arial"/>
                <w:b/>
                <w:bCs/>
                <w:color w:val="1D1D1B"/>
                <w:lang w:eastAsia="en-GB"/>
              </w:rPr>
            </w:pPr>
          </w:p>
          <w:p w14:paraId="09744F33" w14:textId="29BDF61F" w:rsidR="006238D3" w:rsidRDefault="006238D3" w:rsidP="006238D3">
            <w:pPr>
              <w:spacing w:after="120" w:line="360" w:lineRule="auto"/>
              <w:jc w:val="both"/>
              <w:rPr>
                <w:rFonts w:ascii="Arial" w:eastAsia="Times New Roman" w:hAnsi="Arial" w:cs="Arial"/>
                <w:color w:val="000000"/>
                <w:lang w:eastAsia="en-GB"/>
              </w:rPr>
            </w:pPr>
            <w:r w:rsidRPr="00612AC4">
              <w:rPr>
                <w:rFonts w:ascii="Arial" w:eastAsia="Times New Roman" w:hAnsi="Arial" w:cs="Arial"/>
                <w:b/>
                <w:bCs/>
                <w:color w:val="1D1D1B"/>
                <w:lang w:eastAsia="en-GB"/>
              </w:rPr>
              <w:t>Responsibilit</w:t>
            </w:r>
            <w:r>
              <w:rPr>
                <w:rFonts w:ascii="Arial" w:eastAsia="Times New Roman" w:hAnsi="Arial" w:cs="Arial"/>
                <w:b/>
                <w:bCs/>
                <w:color w:val="1D1D1B"/>
                <w:lang w:eastAsia="en-GB"/>
              </w:rPr>
              <w:t>y</w:t>
            </w:r>
          </w:p>
        </w:tc>
        <w:tc>
          <w:tcPr>
            <w:tcW w:w="1366" w:type="dxa"/>
          </w:tcPr>
          <w:p w14:paraId="10796B7D" w14:textId="77777777" w:rsidR="006238D3" w:rsidRDefault="006238D3" w:rsidP="006238D3">
            <w:pPr>
              <w:spacing w:after="120" w:line="360" w:lineRule="auto"/>
              <w:jc w:val="both"/>
              <w:rPr>
                <w:rFonts w:ascii="Arial" w:eastAsia="Times New Roman" w:hAnsi="Arial" w:cs="Arial"/>
                <w:b/>
                <w:bCs/>
                <w:color w:val="1D1D1B"/>
                <w:lang w:eastAsia="en-GB"/>
              </w:rPr>
            </w:pPr>
          </w:p>
          <w:p w14:paraId="4E0F1C76" w14:textId="4F732C5A" w:rsidR="006238D3" w:rsidRDefault="006238D3" w:rsidP="006238D3">
            <w:pPr>
              <w:spacing w:after="120" w:line="360" w:lineRule="auto"/>
              <w:jc w:val="both"/>
              <w:rPr>
                <w:rFonts w:ascii="Arial" w:eastAsia="Times New Roman" w:hAnsi="Arial" w:cs="Arial"/>
                <w:color w:val="000000"/>
                <w:lang w:eastAsia="en-GB"/>
              </w:rPr>
            </w:pPr>
            <w:r w:rsidRPr="00612AC4">
              <w:rPr>
                <w:rFonts w:ascii="Arial" w:eastAsia="Times New Roman" w:hAnsi="Arial" w:cs="Arial"/>
                <w:b/>
                <w:bCs/>
                <w:color w:val="1D1D1B"/>
                <w:lang w:eastAsia="en-GB"/>
              </w:rPr>
              <w:t>Expected Outcomes</w:t>
            </w:r>
          </w:p>
        </w:tc>
      </w:tr>
      <w:tr w:rsidR="00F236A3" w14:paraId="55AFAEF2" w14:textId="77777777" w:rsidTr="00DE3A20">
        <w:trPr>
          <w:trHeight w:val="3631"/>
        </w:trPr>
        <w:tc>
          <w:tcPr>
            <w:tcW w:w="1744" w:type="dxa"/>
          </w:tcPr>
          <w:p w14:paraId="53994E2F" w14:textId="706DF56B" w:rsidR="006238D3" w:rsidRDefault="006238D3" w:rsidP="006238D3">
            <w:pPr>
              <w:spacing w:after="120" w:line="360" w:lineRule="auto"/>
              <w:jc w:val="both"/>
              <w:rPr>
                <w:rFonts w:ascii="Arial" w:eastAsia="Times New Roman" w:hAnsi="Arial" w:cs="Arial"/>
                <w:color w:val="000000"/>
                <w:lang w:eastAsia="en-GB"/>
              </w:rPr>
            </w:pPr>
            <w:r w:rsidRPr="006238D3">
              <w:rPr>
                <w:rFonts w:ascii="Arial" w:eastAsia="Times New Roman" w:hAnsi="Arial" w:cs="Arial"/>
                <w:b/>
                <w:bCs/>
                <w:color w:val="1D1D1B"/>
                <w:lang w:eastAsia="en-GB"/>
              </w:rPr>
              <w:t>Progress to a manager position</w:t>
            </w:r>
          </w:p>
        </w:tc>
        <w:tc>
          <w:tcPr>
            <w:tcW w:w="1537" w:type="dxa"/>
          </w:tcPr>
          <w:p w14:paraId="3B5939DD" w14:textId="1482376F" w:rsidR="006238D3" w:rsidRDefault="006238D3" w:rsidP="000B07CB">
            <w:pPr>
              <w:spacing w:after="120" w:line="360" w:lineRule="auto"/>
              <w:rPr>
                <w:rFonts w:ascii="Arial" w:eastAsia="Times New Roman" w:hAnsi="Arial" w:cs="Arial"/>
                <w:color w:val="000000"/>
                <w:lang w:eastAsia="en-GB"/>
              </w:rPr>
            </w:pPr>
            <w:r>
              <w:rPr>
                <w:rFonts w:ascii="Arial" w:eastAsia="Times New Roman" w:hAnsi="Arial" w:cs="Arial"/>
                <w:color w:val="1D1D1B"/>
                <w:lang w:eastAsia="en-GB"/>
              </w:rPr>
              <w:t>Complete an</w:t>
            </w:r>
            <w:r w:rsidR="00173258">
              <w:rPr>
                <w:rFonts w:ascii="Arial" w:eastAsia="Times New Roman" w:hAnsi="Arial" w:cs="Arial"/>
                <w:color w:val="1D1D1B"/>
                <w:lang w:eastAsia="en-GB"/>
              </w:rPr>
              <w:t xml:space="preserve"> </w:t>
            </w:r>
            <w:r>
              <w:rPr>
                <w:rFonts w:ascii="Arial" w:eastAsia="Times New Roman" w:hAnsi="Arial" w:cs="Arial"/>
                <w:color w:val="1D1D1B"/>
                <w:lang w:eastAsia="en-GB"/>
              </w:rPr>
              <w:t>event management certification process</w:t>
            </w:r>
          </w:p>
        </w:tc>
        <w:tc>
          <w:tcPr>
            <w:tcW w:w="1415" w:type="dxa"/>
          </w:tcPr>
          <w:p w14:paraId="3C17B693" w14:textId="3EC7D4BE" w:rsidR="006238D3" w:rsidRPr="006D691A" w:rsidRDefault="006238D3" w:rsidP="006238D3">
            <w:pPr>
              <w:spacing w:after="120" w:line="420" w:lineRule="atLeast"/>
              <w:rPr>
                <w:rFonts w:ascii="Arial" w:eastAsia="Times New Roman" w:hAnsi="Arial" w:cs="Arial"/>
                <w:color w:val="1D1D1B"/>
                <w:sz w:val="20"/>
                <w:szCs w:val="20"/>
                <w:lang w:eastAsia="en-GB"/>
              </w:rPr>
            </w:pPr>
            <w:r w:rsidRPr="006D691A">
              <w:rPr>
                <w:rFonts w:ascii="Arial" w:eastAsia="Times New Roman" w:hAnsi="Arial" w:cs="Arial"/>
                <w:color w:val="1D1D1B"/>
                <w:sz w:val="20"/>
                <w:szCs w:val="20"/>
                <w:lang w:eastAsia="en-GB"/>
              </w:rPr>
              <w:t>Demonstrate</w:t>
            </w:r>
            <w:r w:rsidR="000B07CB">
              <w:rPr>
                <w:rFonts w:ascii="Arial" w:eastAsia="Times New Roman" w:hAnsi="Arial" w:cs="Arial"/>
                <w:color w:val="1D1D1B"/>
                <w:sz w:val="20"/>
                <w:szCs w:val="20"/>
                <w:lang w:eastAsia="en-GB"/>
              </w:rPr>
              <w:t xml:space="preserve"> </w:t>
            </w:r>
            <w:r w:rsidRPr="006D691A">
              <w:rPr>
                <w:rFonts w:ascii="Arial" w:eastAsia="Times New Roman" w:hAnsi="Arial" w:cs="Arial"/>
                <w:color w:val="1D1D1B"/>
                <w:sz w:val="20"/>
                <w:szCs w:val="20"/>
                <w:lang w:eastAsia="en-GB"/>
              </w:rPr>
              <w:t>to my employer that I have experience of leading teams to achieve specific tasks</w:t>
            </w:r>
          </w:p>
          <w:p w14:paraId="690DB67D" w14:textId="77777777" w:rsidR="006238D3" w:rsidRDefault="006238D3" w:rsidP="006238D3">
            <w:pPr>
              <w:spacing w:after="120" w:line="360" w:lineRule="auto"/>
              <w:jc w:val="both"/>
              <w:rPr>
                <w:rFonts w:ascii="Arial" w:eastAsia="Times New Roman" w:hAnsi="Arial" w:cs="Arial"/>
                <w:color w:val="000000"/>
                <w:lang w:eastAsia="en-GB"/>
              </w:rPr>
            </w:pPr>
          </w:p>
        </w:tc>
        <w:tc>
          <w:tcPr>
            <w:tcW w:w="1234" w:type="dxa"/>
          </w:tcPr>
          <w:p w14:paraId="55A311E9" w14:textId="77777777" w:rsidR="000B07CB" w:rsidRDefault="000B07CB" w:rsidP="006238D3">
            <w:pPr>
              <w:spacing w:after="120" w:line="360" w:lineRule="auto"/>
              <w:jc w:val="both"/>
              <w:rPr>
                <w:rFonts w:ascii="Arial" w:eastAsia="Times New Roman" w:hAnsi="Arial" w:cs="Arial"/>
                <w:color w:val="1D1D1B"/>
                <w:lang w:eastAsia="en-GB"/>
              </w:rPr>
            </w:pPr>
          </w:p>
          <w:p w14:paraId="4E1EC621" w14:textId="0AF2D038" w:rsidR="006238D3" w:rsidRDefault="000B07CB" w:rsidP="006238D3">
            <w:pPr>
              <w:spacing w:after="120" w:line="360" w:lineRule="auto"/>
              <w:jc w:val="both"/>
              <w:rPr>
                <w:rFonts w:ascii="Arial" w:eastAsia="Times New Roman" w:hAnsi="Arial" w:cs="Arial"/>
                <w:color w:val="000000"/>
                <w:lang w:eastAsia="en-GB"/>
              </w:rPr>
            </w:pPr>
            <w:r w:rsidRPr="002B5BC6">
              <w:rPr>
                <w:rFonts w:ascii="Arial" w:eastAsia="Times New Roman" w:hAnsi="Arial" w:cs="Arial"/>
                <w:color w:val="1D1D1B"/>
                <w:lang w:eastAsia="en-GB"/>
              </w:rPr>
              <w:t>1</w:t>
            </w:r>
            <w:r w:rsidR="009A5D7F">
              <w:rPr>
                <w:rFonts w:ascii="Arial" w:eastAsia="Times New Roman" w:hAnsi="Arial" w:cs="Arial"/>
                <w:color w:val="1D1D1B"/>
                <w:lang w:eastAsia="en-GB"/>
              </w:rPr>
              <w:t>-2</w:t>
            </w:r>
            <w:r w:rsidRPr="002B5BC6">
              <w:rPr>
                <w:rFonts w:ascii="Arial" w:eastAsia="Times New Roman" w:hAnsi="Arial" w:cs="Arial"/>
                <w:color w:val="1D1D1B"/>
                <w:lang w:eastAsia="en-GB"/>
              </w:rPr>
              <w:t xml:space="preserve"> years</w:t>
            </w:r>
          </w:p>
        </w:tc>
        <w:tc>
          <w:tcPr>
            <w:tcW w:w="1720" w:type="dxa"/>
          </w:tcPr>
          <w:p w14:paraId="5BB91891" w14:textId="1400BE63" w:rsidR="000B07CB" w:rsidRDefault="000B07CB" w:rsidP="000B07CB">
            <w:pPr>
              <w:spacing w:after="120" w:line="420" w:lineRule="atLeast"/>
              <w:rPr>
                <w:rFonts w:ascii="Arial" w:eastAsia="Times New Roman" w:hAnsi="Arial" w:cs="Arial"/>
                <w:color w:val="1D1D1B"/>
                <w:lang w:eastAsia="en-GB"/>
              </w:rPr>
            </w:pPr>
            <w:r>
              <w:rPr>
                <w:rFonts w:ascii="Arial" w:eastAsia="Times New Roman" w:hAnsi="Arial" w:cs="Arial"/>
                <w:color w:val="1D1D1B"/>
                <w:lang w:eastAsia="en-GB"/>
              </w:rPr>
              <w:t>To build experience I need more management scenarios and</w:t>
            </w:r>
            <w:r w:rsidR="00DB4EAC">
              <w:rPr>
                <w:rFonts w:ascii="Arial" w:eastAsia="Times New Roman" w:hAnsi="Arial" w:cs="Arial"/>
                <w:color w:val="1D1D1B"/>
                <w:lang w:eastAsia="en-GB"/>
              </w:rPr>
              <w:t xml:space="preserve"> practising</w:t>
            </w:r>
            <w:r>
              <w:rPr>
                <w:rFonts w:ascii="Arial" w:eastAsia="Times New Roman" w:hAnsi="Arial" w:cs="Arial"/>
                <w:color w:val="1D1D1B"/>
                <w:lang w:eastAsia="en-GB"/>
              </w:rPr>
              <w:t xml:space="preserve"> skills which I am planning to achieve </w:t>
            </w:r>
            <w:r w:rsidR="00F20B4C">
              <w:rPr>
                <w:rFonts w:ascii="Arial" w:eastAsia="Times New Roman" w:hAnsi="Arial" w:cs="Arial"/>
                <w:color w:val="1D1D1B"/>
                <w:lang w:eastAsia="en-GB"/>
              </w:rPr>
              <w:t>in the future</w:t>
            </w:r>
          </w:p>
          <w:p w14:paraId="0DA3CF56" w14:textId="77777777" w:rsidR="006238D3" w:rsidRDefault="006238D3" w:rsidP="006238D3">
            <w:pPr>
              <w:spacing w:after="120" w:line="360" w:lineRule="auto"/>
              <w:jc w:val="both"/>
              <w:rPr>
                <w:rFonts w:ascii="Arial" w:eastAsia="Times New Roman" w:hAnsi="Arial" w:cs="Arial"/>
                <w:color w:val="000000"/>
                <w:lang w:eastAsia="en-GB"/>
              </w:rPr>
            </w:pPr>
          </w:p>
        </w:tc>
        <w:tc>
          <w:tcPr>
            <w:tcW w:w="1366" w:type="dxa"/>
          </w:tcPr>
          <w:p w14:paraId="2FF763C1" w14:textId="31628AA0" w:rsidR="00552AFC" w:rsidRPr="007F4057" w:rsidRDefault="000B07CB" w:rsidP="000B07CB">
            <w:pPr>
              <w:spacing w:after="120" w:line="420" w:lineRule="atLeast"/>
              <w:rPr>
                <w:rFonts w:ascii="Arial" w:eastAsia="Times New Roman" w:hAnsi="Arial" w:cs="Arial"/>
                <w:color w:val="1D1D1B"/>
                <w:lang w:eastAsia="en-GB"/>
              </w:rPr>
            </w:pPr>
            <w:r w:rsidRPr="007F4057">
              <w:rPr>
                <w:rFonts w:ascii="Arial" w:eastAsia="Times New Roman" w:hAnsi="Arial" w:cs="Arial"/>
                <w:color w:val="1D1D1B"/>
                <w:lang w:eastAsia="en-GB"/>
              </w:rPr>
              <w:t>Career progressio</w:t>
            </w:r>
            <w:r w:rsidR="00552AFC">
              <w:rPr>
                <w:rFonts w:ascii="Arial" w:eastAsia="Times New Roman" w:hAnsi="Arial" w:cs="Arial"/>
                <w:color w:val="1D1D1B"/>
                <w:lang w:eastAsia="en-GB"/>
              </w:rPr>
              <w:t>n personal satisfaction</w:t>
            </w:r>
          </w:p>
          <w:p w14:paraId="6055C692" w14:textId="77777777" w:rsidR="006238D3" w:rsidRDefault="006238D3" w:rsidP="006238D3">
            <w:pPr>
              <w:spacing w:after="120" w:line="360" w:lineRule="auto"/>
              <w:jc w:val="both"/>
              <w:rPr>
                <w:rFonts w:ascii="Arial" w:eastAsia="Times New Roman" w:hAnsi="Arial" w:cs="Arial"/>
                <w:color w:val="000000"/>
                <w:lang w:eastAsia="en-GB"/>
              </w:rPr>
            </w:pPr>
          </w:p>
        </w:tc>
      </w:tr>
      <w:tr w:rsidR="00F236A3" w14:paraId="4FEF0D82" w14:textId="77777777" w:rsidTr="00DE3A20">
        <w:tc>
          <w:tcPr>
            <w:tcW w:w="1744" w:type="dxa"/>
          </w:tcPr>
          <w:p w14:paraId="4FD766EF" w14:textId="50B40E0E" w:rsidR="006238D3" w:rsidRDefault="000B07CB" w:rsidP="006238D3">
            <w:pPr>
              <w:spacing w:after="120" w:line="360" w:lineRule="auto"/>
              <w:jc w:val="both"/>
              <w:rPr>
                <w:rFonts w:ascii="Arial" w:eastAsia="Times New Roman" w:hAnsi="Arial" w:cs="Arial"/>
                <w:color w:val="000000"/>
                <w:lang w:eastAsia="en-GB"/>
              </w:rPr>
            </w:pPr>
            <w:r w:rsidRPr="000B07CB">
              <w:rPr>
                <w:rFonts w:ascii="Arial" w:eastAsia="Times New Roman" w:hAnsi="Arial" w:cs="Arial"/>
                <w:b/>
                <w:bCs/>
                <w:color w:val="1D1D1B"/>
                <w:lang w:eastAsia="en-GB"/>
              </w:rPr>
              <w:t>Stronger social media presence</w:t>
            </w:r>
          </w:p>
        </w:tc>
        <w:tc>
          <w:tcPr>
            <w:tcW w:w="1537" w:type="dxa"/>
          </w:tcPr>
          <w:p w14:paraId="053A8D05" w14:textId="77777777" w:rsidR="000B07CB" w:rsidRDefault="000B07CB" w:rsidP="000B07CB">
            <w:pPr>
              <w:spacing w:after="120" w:line="420" w:lineRule="atLeast"/>
              <w:rPr>
                <w:rFonts w:ascii="Arial" w:eastAsia="Times New Roman" w:hAnsi="Arial" w:cs="Arial"/>
                <w:color w:val="1D1D1B"/>
                <w:lang w:eastAsia="en-GB"/>
              </w:rPr>
            </w:pPr>
            <w:r>
              <w:rPr>
                <w:rFonts w:ascii="Arial" w:eastAsia="Times New Roman" w:hAnsi="Arial" w:cs="Arial"/>
                <w:color w:val="1D1D1B"/>
                <w:lang w:eastAsia="en-GB"/>
              </w:rPr>
              <w:t>Sign for s</w:t>
            </w:r>
            <w:r w:rsidRPr="0027678F">
              <w:rPr>
                <w:rFonts w:ascii="Arial" w:eastAsia="Times New Roman" w:hAnsi="Arial" w:cs="Arial"/>
                <w:color w:val="1D1D1B"/>
                <w:lang w:eastAsia="en-GB"/>
              </w:rPr>
              <w:t>ocial media accounts</w:t>
            </w:r>
          </w:p>
          <w:p w14:paraId="32409D15" w14:textId="77777777" w:rsidR="000B07CB" w:rsidRDefault="000B07CB" w:rsidP="000B07CB">
            <w:pPr>
              <w:spacing w:after="120" w:line="420" w:lineRule="atLeast"/>
              <w:rPr>
                <w:rFonts w:ascii="Arial" w:eastAsia="Times New Roman" w:hAnsi="Arial" w:cs="Arial"/>
                <w:color w:val="1D1D1B"/>
                <w:lang w:eastAsia="en-GB"/>
              </w:rPr>
            </w:pPr>
            <w:r>
              <w:rPr>
                <w:rFonts w:ascii="Arial" w:eastAsia="Times New Roman" w:hAnsi="Arial" w:cs="Arial"/>
                <w:color w:val="1D1D1B"/>
                <w:lang w:eastAsia="en-GB"/>
              </w:rPr>
              <w:lastRenderedPageBreak/>
              <w:t>Taking part of speaking events,</w:t>
            </w:r>
          </w:p>
          <w:p w14:paraId="1594C3AE" w14:textId="73D7052B" w:rsidR="006238D3" w:rsidRDefault="000B07CB" w:rsidP="000B07CB">
            <w:pPr>
              <w:spacing w:after="120" w:line="360" w:lineRule="auto"/>
              <w:jc w:val="both"/>
              <w:rPr>
                <w:rFonts w:ascii="Arial" w:eastAsia="Times New Roman" w:hAnsi="Arial" w:cs="Arial"/>
                <w:color w:val="000000"/>
                <w:lang w:eastAsia="en-GB"/>
              </w:rPr>
            </w:pPr>
            <w:r>
              <w:rPr>
                <w:rFonts w:ascii="Arial" w:eastAsia="Times New Roman" w:hAnsi="Arial" w:cs="Arial"/>
                <w:color w:val="1D1D1B"/>
                <w:lang w:eastAsia="en-GB"/>
              </w:rPr>
              <w:t>prepare and deliver presentations</w:t>
            </w:r>
          </w:p>
        </w:tc>
        <w:tc>
          <w:tcPr>
            <w:tcW w:w="1415" w:type="dxa"/>
          </w:tcPr>
          <w:p w14:paraId="35A659A8" w14:textId="791AFDDD" w:rsidR="00C728DD" w:rsidRPr="007F4057" w:rsidRDefault="000B07CB" w:rsidP="000B07CB">
            <w:pPr>
              <w:spacing w:after="120" w:line="420" w:lineRule="atLeast"/>
              <w:rPr>
                <w:rFonts w:ascii="Arial" w:eastAsia="Times New Roman" w:hAnsi="Arial" w:cs="Arial"/>
                <w:color w:val="1D1D1B"/>
                <w:lang w:eastAsia="en-GB"/>
              </w:rPr>
            </w:pPr>
            <w:r>
              <w:rPr>
                <w:rFonts w:ascii="Arial" w:eastAsia="Times New Roman" w:hAnsi="Arial" w:cs="Arial"/>
                <w:color w:val="1D1D1B"/>
                <w:lang w:eastAsia="en-GB"/>
              </w:rPr>
              <w:lastRenderedPageBreak/>
              <w:t>Connect with potential clients on social media</w:t>
            </w:r>
            <w:r w:rsidR="00C728DD">
              <w:rPr>
                <w:rFonts w:ascii="Arial" w:eastAsia="Times New Roman" w:hAnsi="Arial" w:cs="Arial"/>
                <w:color w:val="1D1D1B"/>
                <w:lang w:eastAsia="en-GB"/>
              </w:rPr>
              <w:t xml:space="preserve"> using </w:t>
            </w:r>
            <w:r w:rsidR="00C728DD">
              <w:rPr>
                <w:rFonts w:ascii="Arial" w:eastAsia="Times New Roman" w:hAnsi="Arial" w:cs="Arial"/>
                <w:color w:val="1D1D1B"/>
                <w:lang w:eastAsia="en-GB"/>
              </w:rPr>
              <w:lastRenderedPageBreak/>
              <w:t>event planning software</w:t>
            </w:r>
          </w:p>
          <w:p w14:paraId="0723B06C" w14:textId="77777777" w:rsidR="006238D3" w:rsidRDefault="006238D3" w:rsidP="006238D3">
            <w:pPr>
              <w:spacing w:after="120" w:line="360" w:lineRule="auto"/>
              <w:jc w:val="both"/>
              <w:rPr>
                <w:rFonts w:ascii="Arial" w:eastAsia="Times New Roman" w:hAnsi="Arial" w:cs="Arial"/>
                <w:color w:val="000000"/>
                <w:lang w:eastAsia="en-GB"/>
              </w:rPr>
            </w:pPr>
          </w:p>
        </w:tc>
        <w:tc>
          <w:tcPr>
            <w:tcW w:w="1234" w:type="dxa"/>
          </w:tcPr>
          <w:p w14:paraId="63C126E2" w14:textId="77777777" w:rsidR="000B07CB" w:rsidRDefault="000B07CB" w:rsidP="006238D3">
            <w:pPr>
              <w:spacing w:after="120" w:line="360" w:lineRule="auto"/>
              <w:jc w:val="both"/>
              <w:rPr>
                <w:rFonts w:ascii="Arial" w:eastAsia="Times New Roman" w:hAnsi="Arial" w:cs="Arial"/>
                <w:color w:val="1D1D1B"/>
                <w:lang w:eastAsia="en-GB"/>
              </w:rPr>
            </w:pPr>
          </w:p>
          <w:p w14:paraId="7F33DA46" w14:textId="6EEF0C8B" w:rsidR="006238D3" w:rsidRDefault="000B07CB" w:rsidP="006238D3">
            <w:pPr>
              <w:spacing w:after="120" w:line="360" w:lineRule="auto"/>
              <w:jc w:val="both"/>
              <w:rPr>
                <w:rFonts w:ascii="Arial" w:eastAsia="Times New Roman" w:hAnsi="Arial" w:cs="Arial"/>
                <w:color w:val="000000"/>
                <w:lang w:eastAsia="en-GB"/>
              </w:rPr>
            </w:pPr>
            <w:r w:rsidRPr="009A150C">
              <w:rPr>
                <w:rFonts w:ascii="Arial" w:eastAsia="Times New Roman" w:hAnsi="Arial" w:cs="Arial"/>
                <w:color w:val="1D1D1B"/>
                <w:lang w:eastAsia="en-GB"/>
              </w:rPr>
              <w:t>Every week</w:t>
            </w:r>
          </w:p>
        </w:tc>
        <w:tc>
          <w:tcPr>
            <w:tcW w:w="1720" w:type="dxa"/>
          </w:tcPr>
          <w:p w14:paraId="0349B4BB" w14:textId="56A2E57E" w:rsidR="006238D3" w:rsidRDefault="000B07CB" w:rsidP="006238D3">
            <w:pPr>
              <w:spacing w:after="120" w:line="360" w:lineRule="auto"/>
              <w:jc w:val="both"/>
              <w:rPr>
                <w:rFonts w:ascii="Arial" w:eastAsia="Times New Roman" w:hAnsi="Arial" w:cs="Arial"/>
                <w:color w:val="000000"/>
                <w:lang w:eastAsia="en-GB"/>
              </w:rPr>
            </w:pPr>
            <w:r>
              <w:rPr>
                <w:rFonts w:ascii="Arial" w:eastAsia="Times New Roman" w:hAnsi="Arial" w:cs="Arial"/>
                <w:color w:val="1D1D1B"/>
                <w:lang w:eastAsia="en-GB"/>
              </w:rPr>
              <w:t>Weekly u</w:t>
            </w:r>
            <w:r w:rsidRPr="004167C9">
              <w:rPr>
                <w:rFonts w:ascii="Arial" w:eastAsia="Times New Roman" w:hAnsi="Arial" w:cs="Arial"/>
                <w:color w:val="1D1D1B"/>
                <w:lang w:eastAsia="en-GB"/>
              </w:rPr>
              <w:t>pdates on social media accounts ne</w:t>
            </w:r>
            <w:r>
              <w:rPr>
                <w:rFonts w:ascii="Arial" w:eastAsia="Times New Roman" w:hAnsi="Arial" w:cs="Arial"/>
                <w:color w:val="1D1D1B"/>
                <w:lang w:eastAsia="en-GB"/>
              </w:rPr>
              <w:t xml:space="preserve">ws </w:t>
            </w:r>
            <w:r w:rsidRPr="004167C9">
              <w:rPr>
                <w:rFonts w:ascii="Arial" w:eastAsia="Times New Roman" w:hAnsi="Arial" w:cs="Arial"/>
                <w:color w:val="1D1D1B"/>
                <w:lang w:eastAsia="en-GB"/>
              </w:rPr>
              <w:t>feed</w:t>
            </w:r>
          </w:p>
        </w:tc>
        <w:tc>
          <w:tcPr>
            <w:tcW w:w="1366" w:type="dxa"/>
          </w:tcPr>
          <w:p w14:paraId="7328B64F" w14:textId="77777777" w:rsidR="000C3FCC" w:rsidRDefault="000C3FCC" w:rsidP="000C3FCC">
            <w:pPr>
              <w:spacing w:after="120" w:line="420" w:lineRule="atLeast"/>
              <w:rPr>
                <w:rFonts w:ascii="Arial" w:eastAsia="Times New Roman" w:hAnsi="Arial" w:cs="Arial"/>
                <w:color w:val="1D1D1B"/>
                <w:lang w:eastAsia="en-GB"/>
              </w:rPr>
            </w:pPr>
            <w:r w:rsidRPr="00E86075">
              <w:rPr>
                <w:rFonts w:ascii="Arial" w:eastAsia="Times New Roman" w:hAnsi="Arial" w:cs="Arial"/>
                <w:color w:val="1D1D1B"/>
                <w:lang w:eastAsia="en-GB"/>
              </w:rPr>
              <w:t>Attracting more customers</w:t>
            </w:r>
            <w:r>
              <w:rPr>
                <w:rFonts w:ascii="Arial" w:eastAsia="Times New Roman" w:hAnsi="Arial" w:cs="Arial"/>
                <w:color w:val="1D1D1B"/>
                <w:lang w:eastAsia="en-GB"/>
              </w:rPr>
              <w:t>.</w:t>
            </w:r>
          </w:p>
          <w:p w14:paraId="3DA722CE" w14:textId="7BE6E2C4" w:rsidR="006238D3" w:rsidRDefault="000C3FCC" w:rsidP="003474E7">
            <w:pPr>
              <w:spacing w:after="120" w:line="360" w:lineRule="auto"/>
              <w:rPr>
                <w:rFonts w:ascii="Arial" w:eastAsia="Times New Roman" w:hAnsi="Arial" w:cs="Arial"/>
                <w:color w:val="000000"/>
                <w:lang w:eastAsia="en-GB"/>
              </w:rPr>
            </w:pPr>
            <w:r>
              <w:rPr>
                <w:rFonts w:ascii="Arial" w:eastAsia="Times New Roman" w:hAnsi="Arial" w:cs="Arial"/>
                <w:color w:val="1D1D1B"/>
                <w:lang w:eastAsia="en-GB"/>
              </w:rPr>
              <w:t xml:space="preserve">Building strong social </w:t>
            </w:r>
            <w:r>
              <w:rPr>
                <w:rFonts w:ascii="Arial" w:eastAsia="Times New Roman" w:hAnsi="Arial" w:cs="Arial"/>
                <w:color w:val="1D1D1B"/>
                <w:lang w:eastAsia="en-GB"/>
              </w:rPr>
              <w:lastRenderedPageBreak/>
              <w:t>network with my clients</w:t>
            </w:r>
          </w:p>
        </w:tc>
      </w:tr>
      <w:tr w:rsidR="00F236A3" w14:paraId="1978EC66" w14:textId="77777777" w:rsidTr="00DE3A20">
        <w:tc>
          <w:tcPr>
            <w:tcW w:w="1744" w:type="dxa"/>
          </w:tcPr>
          <w:p w14:paraId="20E60873" w14:textId="6A092103" w:rsidR="000C3FCC" w:rsidRDefault="000C3FCC" w:rsidP="000C3FCC">
            <w:pPr>
              <w:spacing w:after="120" w:line="360" w:lineRule="auto"/>
              <w:jc w:val="both"/>
              <w:rPr>
                <w:rFonts w:ascii="Arial" w:eastAsia="Times New Roman" w:hAnsi="Arial" w:cs="Arial"/>
                <w:color w:val="000000"/>
                <w:lang w:eastAsia="en-GB"/>
              </w:rPr>
            </w:pPr>
            <w:r w:rsidRPr="000C3FCC">
              <w:rPr>
                <w:rFonts w:ascii="Arial" w:eastAsia="Times New Roman" w:hAnsi="Arial" w:cs="Arial"/>
                <w:b/>
                <w:bCs/>
                <w:color w:val="1D1D1B"/>
                <w:lang w:eastAsia="en-GB"/>
              </w:rPr>
              <w:lastRenderedPageBreak/>
              <w:t xml:space="preserve">Developing my understanding of leadership </w:t>
            </w:r>
          </w:p>
        </w:tc>
        <w:tc>
          <w:tcPr>
            <w:tcW w:w="1537" w:type="dxa"/>
          </w:tcPr>
          <w:p w14:paraId="0989A928" w14:textId="77777777" w:rsidR="000C3FCC" w:rsidRDefault="00452039" w:rsidP="000C3FCC">
            <w:pPr>
              <w:spacing w:after="120" w:line="360" w:lineRule="auto"/>
              <w:jc w:val="both"/>
              <w:rPr>
                <w:rFonts w:ascii="Arial" w:eastAsia="Times New Roman" w:hAnsi="Arial" w:cs="Arial"/>
                <w:color w:val="000000"/>
                <w:lang w:eastAsia="en-GB"/>
              </w:rPr>
            </w:pPr>
            <w:r>
              <w:rPr>
                <w:rFonts w:ascii="Arial" w:eastAsia="Times New Roman" w:hAnsi="Arial" w:cs="Arial"/>
                <w:color w:val="000000"/>
                <w:lang w:eastAsia="en-GB"/>
              </w:rPr>
              <w:t>Taking more responsibilities</w:t>
            </w:r>
            <w:r w:rsidR="004159D3">
              <w:rPr>
                <w:rFonts w:ascii="Arial" w:eastAsia="Times New Roman" w:hAnsi="Arial" w:cs="Arial"/>
                <w:color w:val="000000"/>
                <w:lang w:eastAsia="en-GB"/>
              </w:rPr>
              <w:t xml:space="preserve"> and projects</w:t>
            </w:r>
          </w:p>
          <w:p w14:paraId="6E5AAB2C" w14:textId="77777777" w:rsidR="00575622" w:rsidRDefault="00575622" w:rsidP="000C3FCC">
            <w:pPr>
              <w:spacing w:after="120" w:line="360" w:lineRule="auto"/>
              <w:jc w:val="both"/>
              <w:rPr>
                <w:rFonts w:ascii="Arial" w:eastAsia="Times New Roman" w:hAnsi="Arial" w:cs="Arial"/>
                <w:color w:val="000000"/>
                <w:lang w:eastAsia="en-GB"/>
              </w:rPr>
            </w:pPr>
          </w:p>
          <w:p w14:paraId="7F6EC08E" w14:textId="77777777" w:rsidR="00575622" w:rsidRDefault="00575622" w:rsidP="000C3FCC">
            <w:pPr>
              <w:spacing w:after="120" w:line="360" w:lineRule="auto"/>
              <w:jc w:val="both"/>
              <w:rPr>
                <w:rFonts w:ascii="Arial" w:eastAsia="Times New Roman" w:hAnsi="Arial" w:cs="Arial"/>
                <w:color w:val="000000"/>
                <w:lang w:eastAsia="en-GB"/>
              </w:rPr>
            </w:pPr>
          </w:p>
          <w:p w14:paraId="33DEDD8C" w14:textId="2765976C" w:rsidR="00575622" w:rsidRDefault="00575622" w:rsidP="000C3FCC">
            <w:pPr>
              <w:spacing w:after="120" w:line="360" w:lineRule="auto"/>
              <w:jc w:val="both"/>
              <w:rPr>
                <w:rFonts w:ascii="Arial" w:eastAsia="Times New Roman" w:hAnsi="Arial" w:cs="Arial"/>
                <w:color w:val="000000"/>
                <w:lang w:eastAsia="en-GB"/>
              </w:rPr>
            </w:pPr>
          </w:p>
        </w:tc>
        <w:tc>
          <w:tcPr>
            <w:tcW w:w="1415" w:type="dxa"/>
          </w:tcPr>
          <w:p w14:paraId="07E61F6D" w14:textId="048BFA69" w:rsidR="000C3FCC" w:rsidRDefault="000C3FCC" w:rsidP="000C3FCC">
            <w:pPr>
              <w:spacing w:after="120" w:line="360" w:lineRule="auto"/>
              <w:jc w:val="both"/>
              <w:rPr>
                <w:rFonts w:ascii="Arial" w:eastAsia="Times New Roman" w:hAnsi="Arial" w:cs="Arial"/>
                <w:color w:val="000000"/>
                <w:lang w:eastAsia="en-GB"/>
              </w:rPr>
            </w:pPr>
            <w:r w:rsidRPr="001C64AE">
              <w:rPr>
                <w:rFonts w:ascii="Arial" w:eastAsia="Times New Roman" w:hAnsi="Arial" w:cs="Arial"/>
                <w:color w:val="1D1D1B"/>
                <w:lang w:eastAsia="en-GB"/>
              </w:rPr>
              <w:t>Observing experienced managers and learning from them</w:t>
            </w:r>
          </w:p>
        </w:tc>
        <w:tc>
          <w:tcPr>
            <w:tcW w:w="1234" w:type="dxa"/>
          </w:tcPr>
          <w:p w14:paraId="22504ABA" w14:textId="18A178A3" w:rsidR="000C3FCC" w:rsidRDefault="000C3FCC" w:rsidP="000C3FCC">
            <w:pPr>
              <w:spacing w:after="120" w:line="360" w:lineRule="auto"/>
              <w:jc w:val="both"/>
              <w:rPr>
                <w:rFonts w:ascii="Arial" w:eastAsia="Times New Roman" w:hAnsi="Arial" w:cs="Arial"/>
                <w:color w:val="000000"/>
                <w:lang w:eastAsia="en-GB"/>
              </w:rPr>
            </w:pPr>
            <w:r>
              <w:rPr>
                <w:rFonts w:ascii="Arial" w:eastAsia="Times New Roman" w:hAnsi="Arial" w:cs="Arial"/>
                <w:color w:val="1D1D1B"/>
                <w:lang w:eastAsia="en-GB"/>
              </w:rPr>
              <w:t>6-12 months</w:t>
            </w:r>
          </w:p>
        </w:tc>
        <w:tc>
          <w:tcPr>
            <w:tcW w:w="1720" w:type="dxa"/>
          </w:tcPr>
          <w:p w14:paraId="7D4F88E6" w14:textId="215AEE49" w:rsidR="000C3FCC" w:rsidRDefault="004159D3" w:rsidP="002850BC">
            <w:pPr>
              <w:spacing w:after="120" w:line="360" w:lineRule="auto"/>
              <w:rPr>
                <w:rFonts w:ascii="Arial" w:eastAsia="Times New Roman" w:hAnsi="Arial" w:cs="Arial"/>
                <w:color w:val="000000"/>
                <w:lang w:eastAsia="en-GB"/>
              </w:rPr>
            </w:pPr>
            <w:r>
              <w:rPr>
                <w:rFonts w:ascii="Arial" w:eastAsia="Times New Roman" w:hAnsi="Arial" w:cs="Arial"/>
                <w:color w:val="000000"/>
                <w:lang w:eastAsia="en-GB"/>
              </w:rPr>
              <w:t>A</w:t>
            </w:r>
            <w:r w:rsidR="00452039">
              <w:rPr>
                <w:rFonts w:ascii="Arial" w:eastAsia="Times New Roman" w:hAnsi="Arial" w:cs="Arial"/>
                <w:color w:val="000000"/>
                <w:lang w:eastAsia="en-GB"/>
              </w:rPr>
              <w:t>ddressed and resolve conflict situations</w:t>
            </w:r>
          </w:p>
        </w:tc>
        <w:tc>
          <w:tcPr>
            <w:tcW w:w="1366" w:type="dxa"/>
          </w:tcPr>
          <w:p w14:paraId="6F43DCC2" w14:textId="2C17870B" w:rsidR="000C3FCC" w:rsidRDefault="008549EA" w:rsidP="000C3FCC">
            <w:pPr>
              <w:spacing w:after="120" w:line="360" w:lineRule="auto"/>
              <w:jc w:val="both"/>
              <w:rPr>
                <w:rFonts w:ascii="Arial" w:eastAsia="Times New Roman" w:hAnsi="Arial" w:cs="Arial"/>
                <w:color w:val="000000"/>
                <w:lang w:eastAsia="en-GB"/>
              </w:rPr>
            </w:pPr>
            <w:r>
              <w:rPr>
                <w:rFonts w:ascii="Arial" w:eastAsia="Times New Roman" w:hAnsi="Arial" w:cs="Arial"/>
                <w:color w:val="000000"/>
                <w:lang w:eastAsia="en-GB"/>
              </w:rPr>
              <w:t>Advancing</w:t>
            </w:r>
            <w:r w:rsidR="007A51EC">
              <w:rPr>
                <w:rFonts w:ascii="Arial" w:eastAsia="Times New Roman" w:hAnsi="Arial" w:cs="Arial"/>
                <w:color w:val="000000"/>
                <w:lang w:eastAsia="en-GB"/>
              </w:rPr>
              <w:t xml:space="preserve"> </w:t>
            </w:r>
            <w:r>
              <w:rPr>
                <w:rFonts w:ascii="Arial" w:eastAsia="Times New Roman" w:hAnsi="Arial" w:cs="Arial"/>
                <w:color w:val="000000"/>
                <w:lang w:eastAsia="en-GB"/>
              </w:rPr>
              <w:t>your career</w:t>
            </w:r>
          </w:p>
        </w:tc>
      </w:tr>
      <w:tr w:rsidR="00F236A3" w14:paraId="6FE502CC" w14:textId="77777777" w:rsidTr="00DE3A20">
        <w:tc>
          <w:tcPr>
            <w:tcW w:w="1744" w:type="dxa"/>
          </w:tcPr>
          <w:p w14:paraId="4F11CA83" w14:textId="01A8676F" w:rsidR="00DE3A20" w:rsidRPr="008549EA" w:rsidRDefault="00DE3A20" w:rsidP="00DE3A20">
            <w:pPr>
              <w:spacing w:after="120" w:line="360" w:lineRule="auto"/>
              <w:jc w:val="both"/>
              <w:rPr>
                <w:rFonts w:ascii="Arial" w:eastAsia="Times New Roman" w:hAnsi="Arial" w:cs="Arial"/>
                <w:b/>
                <w:bCs/>
                <w:color w:val="1D1D1B"/>
                <w:lang w:eastAsia="en-GB"/>
              </w:rPr>
            </w:pPr>
            <w:r w:rsidRPr="00285C0D">
              <w:rPr>
                <w:rFonts w:ascii="Arial" w:eastAsia="Times New Roman" w:hAnsi="Arial" w:cs="Arial"/>
                <w:b/>
                <w:bCs/>
                <w:color w:val="1D1D1B"/>
                <w:lang w:eastAsia="en-GB"/>
              </w:rPr>
              <w:t>Taking part of training courses within the company</w:t>
            </w:r>
          </w:p>
        </w:tc>
        <w:tc>
          <w:tcPr>
            <w:tcW w:w="1537" w:type="dxa"/>
          </w:tcPr>
          <w:p w14:paraId="7892EC09" w14:textId="35EF40F4" w:rsidR="00DE3A20" w:rsidRDefault="00DE3A20" w:rsidP="00575622">
            <w:pPr>
              <w:spacing w:after="120" w:line="360" w:lineRule="auto"/>
              <w:jc w:val="center"/>
              <w:rPr>
                <w:rFonts w:ascii="Arial" w:eastAsia="Times New Roman" w:hAnsi="Arial" w:cs="Arial"/>
                <w:color w:val="000000"/>
                <w:lang w:eastAsia="en-GB"/>
              </w:rPr>
            </w:pPr>
            <w:r>
              <w:rPr>
                <w:rFonts w:ascii="Arial" w:eastAsia="Times New Roman" w:hAnsi="Arial" w:cs="Arial"/>
                <w:color w:val="1D1D1B"/>
                <w:lang w:eastAsia="en-GB"/>
              </w:rPr>
              <w:t xml:space="preserve">Making </w:t>
            </w:r>
            <w:r w:rsidRPr="00B62AE5">
              <w:rPr>
                <w:rFonts w:ascii="Arial" w:eastAsia="Times New Roman" w:hAnsi="Arial" w:cs="Arial"/>
                <w:color w:val="1D1D1B"/>
                <w:lang w:eastAsia="en-GB"/>
              </w:rPr>
              <w:t>human resource deportment</w:t>
            </w:r>
            <w:r w:rsidR="00575622">
              <w:rPr>
                <w:rFonts w:ascii="Arial" w:eastAsia="Times New Roman" w:hAnsi="Arial" w:cs="Arial"/>
                <w:color w:val="1D1D1B"/>
                <w:lang w:eastAsia="en-GB"/>
              </w:rPr>
              <w:t xml:space="preserve"> </w:t>
            </w:r>
            <w:r>
              <w:rPr>
                <w:rFonts w:ascii="Arial" w:eastAsia="Times New Roman" w:hAnsi="Arial" w:cs="Arial"/>
                <w:color w:val="1D1D1B"/>
                <w:lang w:eastAsia="en-GB"/>
              </w:rPr>
              <w:t>aware of my intentions for career progression within</w:t>
            </w:r>
            <w:r w:rsidR="00575622">
              <w:rPr>
                <w:rFonts w:ascii="Arial" w:eastAsia="Times New Roman" w:hAnsi="Arial" w:cs="Arial"/>
                <w:color w:val="1D1D1B"/>
                <w:lang w:eastAsia="en-GB"/>
              </w:rPr>
              <w:t xml:space="preserve"> </w:t>
            </w:r>
            <w:r>
              <w:rPr>
                <w:rFonts w:ascii="Arial" w:eastAsia="Times New Roman" w:hAnsi="Arial" w:cs="Arial"/>
                <w:color w:val="1D1D1B"/>
                <w:lang w:eastAsia="en-GB"/>
              </w:rPr>
              <w:t>the company</w:t>
            </w:r>
          </w:p>
        </w:tc>
        <w:tc>
          <w:tcPr>
            <w:tcW w:w="1415" w:type="dxa"/>
          </w:tcPr>
          <w:p w14:paraId="37761D6A" w14:textId="77116E03" w:rsidR="00DE3A20" w:rsidRDefault="00DE3A20" w:rsidP="00575622">
            <w:pPr>
              <w:spacing w:after="120" w:line="360" w:lineRule="auto"/>
              <w:rPr>
                <w:rFonts w:ascii="Arial" w:eastAsia="Times New Roman" w:hAnsi="Arial" w:cs="Arial"/>
                <w:color w:val="000000"/>
                <w:lang w:eastAsia="en-GB"/>
              </w:rPr>
            </w:pPr>
            <w:r w:rsidRPr="00980D5D">
              <w:rPr>
                <w:rFonts w:ascii="Arial" w:eastAsia="Times New Roman" w:hAnsi="Arial" w:cs="Arial"/>
                <w:color w:val="1D1D1B"/>
                <w:lang w:eastAsia="en-GB"/>
              </w:rPr>
              <w:t xml:space="preserve">Checking for carer </w:t>
            </w:r>
            <w:r>
              <w:rPr>
                <w:rFonts w:ascii="Arial" w:eastAsia="Times New Roman" w:hAnsi="Arial" w:cs="Arial"/>
                <w:color w:val="1D1D1B"/>
                <w:lang w:eastAsia="en-GB"/>
              </w:rPr>
              <w:t>opportunity courses during the company and letting the managers to know about my intentions to develop further within the company</w:t>
            </w:r>
          </w:p>
        </w:tc>
        <w:tc>
          <w:tcPr>
            <w:tcW w:w="1234" w:type="dxa"/>
          </w:tcPr>
          <w:p w14:paraId="495346FF" w14:textId="3684ADC1" w:rsidR="00DE3A20" w:rsidRDefault="00173258" w:rsidP="00197C46">
            <w:pPr>
              <w:spacing w:after="120" w:line="360" w:lineRule="auto"/>
              <w:jc w:val="center"/>
              <w:rPr>
                <w:rFonts w:ascii="Arial" w:eastAsia="Times New Roman" w:hAnsi="Arial" w:cs="Arial"/>
                <w:color w:val="000000"/>
                <w:lang w:eastAsia="en-GB"/>
              </w:rPr>
            </w:pPr>
            <w:r>
              <w:rPr>
                <w:rFonts w:ascii="Arial" w:eastAsia="Times New Roman" w:hAnsi="Arial" w:cs="Arial"/>
                <w:color w:val="000000"/>
                <w:lang w:eastAsia="en-GB"/>
              </w:rPr>
              <w:t xml:space="preserve">12 months </w:t>
            </w:r>
            <w:r w:rsidR="00197C46">
              <w:rPr>
                <w:rFonts w:ascii="Arial" w:eastAsia="Times New Roman" w:hAnsi="Arial" w:cs="Arial"/>
                <w:color w:val="000000"/>
                <w:lang w:eastAsia="en-GB"/>
              </w:rPr>
              <w:t xml:space="preserve">and </w:t>
            </w:r>
            <w:r w:rsidR="00575622">
              <w:rPr>
                <w:rFonts w:ascii="Arial" w:eastAsia="Times New Roman" w:hAnsi="Arial" w:cs="Arial"/>
                <w:color w:val="000000"/>
                <w:lang w:eastAsia="en-GB"/>
              </w:rPr>
              <w:t>at any</w:t>
            </w:r>
            <w:r w:rsidR="00197C46">
              <w:rPr>
                <w:rFonts w:ascii="Arial" w:eastAsia="Times New Roman" w:hAnsi="Arial" w:cs="Arial"/>
                <w:color w:val="000000"/>
                <w:lang w:eastAsia="en-GB"/>
              </w:rPr>
              <w:t xml:space="preserve"> </w:t>
            </w:r>
            <w:r w:rsidR="004B2FAE">
              <w:rPr>
                <w:rFonts w:ascii="Arial" w:eastAsia="Times New Roman" w:hAnsi="Arial" w:cs="Arial"/>
                <w:color w:val="000000"/>
                <w:lang w:eastAsia="en-GB"/>
              </w:rPr>
              <w:t>time</w:t>
            </w:r>
          </w:p>
        </w:tc>
        <w:tc>
          <w:tcPr>
            <w:tcW w:w="1720" w:type="dxa"/>
          </w:tcPr>
          <w:p w14:paraId="1AD77629" w14:textId="027E3999" w:rsidR="00DE3A20" w:rsidRDefault="004B2FAE" w:rsidP="004B2FAE">
            <w:pPr>
              <w:spacing w:after="120" w:line="360" w:lineRule="auto"/>
              <w:jc w:val="center"/>
              <w:rPr>
                <w:rFonts w:ascii="Arial" w:eastAsia="Times New Roman" w:hAnsi="Arial" w:cs="Arial"/>
                <w:color w:val="000000"/>
                <w:lang w:eastAsia="en-GB"/>
              </w:rPr>
            </w:pPr>
            <w:r>
              <w:rPr>
                <w:rFonts w:ascii="Arial" w:eastAsia="Times New Roman" w:hAnsi="Arial" w:cs="Arial"/>
                <w:color w:val="000000"/>
                <w:lang w:eastAsia="en-GB"/>
              </w:rPr>
              <w:t>Sign for a training programme available in the company</w:t>
            </w:r>
          </w:p>
        </w:tc>
        <w:tc>
          <w:tcPr>
            <w:tcW w:w="1366" w:type="dxa"/>
          </w:tcPr>
          <w:p w14:paraId="1E75618E" w14:textId="77777777" w:rsidR="00DE3A20" w:rsidRDefault="00A63301" w:rsidP="00DE3A20">
            <w:pPr>
              <w:spacing w:after="120"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Career </w:t>
            </w:r>
            <w:r w:rsidR="00AA22EA">
              <w:rPr>
                <w:rFonts w:ascii="Arial" w:eastAsia="Times New Roman" w:hAnsi="Arial" w:cs="Arial"/>
                <w:color w:val="000000"/>
                <w:lang w:eastAsia="en-GB"/>
              </w:rPr>
              <w:t xml:space="preserve">progression </w:t>
            </w:r>
          </w:p>
          <w:p w14:paraId="041EA61E" w14:textId="0788495D" w:rsidR="00F236A3" w:rsidRDefault="00F236A3" w:rsidP="00DE3A20">
            <w:pPr>
              <w:spacing w:after="120" w:line="360" w:lineRule="auto"/>
              <w:jc w:val="both"/>
              <w:rPr>
                <w:rFonts w:ascii="Arial" w:eastAsia="Times New Roman" w:hAnsi="Arial" w:cs="Arial"/>
                <w:color w:val="000000"/>
                <w:lang w:eastAsia="en-GB"/>
              </w:rPr>
            </w:pPr>
          </w:p>
          <w:p w14:paraId="56DCCE59" w14:textId="077F4556" w:rsidR="006B2797" w:rsidRDefault="006B2797" w:rsidP="00DE3A20">
            <w:pPr>
              <w:spacing w:after="120" w:line="360" w:lineRule="auto"/>
              <w:jc w:val="both"/>
              <w:rPr>
                <w:rFonts w:ascii="Arial" w:eastAsia="Times New Roman" w:hAnsi="Arial" w:cs="Arial"/>
                <w:color w:val="000000"/>
                <w:lang w:eastAsia="en-GB"/>
              </w:rPr>
            </w:pPr>
          </w:p>
        </w:tc>
      </w:tr>
    </w:tbl>
    <w:p w14:paraId="25A59346" w14:textId="5C0FAF6E" w:rsidR="007A344C" w:rsidRDefault="007A344C" w:rsidP="005D6397">
      <w:pPr>
        <w:spacing w:after="120" w:line="360" w:lineRule="auto"/>
        <w:jc w:val="both"/>
        <w:rPr>
          <w:rFonts w:ascii="Arial" w:eastAsia="Times New Roman" w:hAnsi="Arial" w:cs="Arial"/>
          <w:color w:val="000000"/>
          <w:lang w:eastAsia="en-GB"/>
        </w:rPr>
      </w:pPr>
    </w:p>
    <w:p w14:paraId="4F9FAF72" w14:textId="482F1549" w:rsidR="006804AF" w:rsidRDefault="006804AF" w:rsidP="00304E5E">
      <w:pPr>
        <w:spacing w:after="120" w:line="360" w:lineRule="auto"/>
        <w:jc w:val="both"/>
        <w:rPr>
          <w:rFonts w:ascii="Arial" w:eastAsia="Times New Roman" w:hAnsi="Arial" w:cs="Arial"/>
          <w:color w:val="000000"/>
          <w:lang w:eastAsia="en-GB"/>
        </w:rPr>
      </w:pPr>
      <w:r w:rsidRPr="005D6397">
        <w:rPr>
          <w:rFonts w:ascii="Arial" w:eastAsia="Times New Roman" w:hAnsi="Arial" w:cs="Arial"/>
          <w:color w:val="000000"/>
          <w:lang w:eastAsia="en-GB"/>
        </w:rPr>
        <w:t>Creating</w:t>
      </w:r>
      <w:r w:rsidR="00C56A68">
        <w:rPr>
          <w:rFonts w:ascii="Arial" w:eastAsia="Times New Roman" w:hAnsi="Arial" w:cs="Arial"/>
          <w:color w:val="000000"/>
          <w:lang w:eastAsia="en-GB"/>
        </w:rPr>
        <w:t xml:space="preserve"> a </w:t>
      </w:r>
      <w:r w:rsidRPr="005D6397">
        <w:rPr>
          <w:rFonts w:ascii="Arial" w:eastAsia="Times New Roman" w:hAnsi="Arial" w:cs="Arial"/>
          <w:color w:val="000000"/>
          <w:lang w:eastAsia="en-GB"/>
        </w:rPr>
        <w:t xml:space="preserve">Personal development plan, helps me to reflect on my own performance and achievements as well as my personal career development. PDP </w:t>
      </w:r>
      <w:r>
        <w:rPr>
          <w:rFonts w:ascii="Arial" w:eastAsia="Times New Roman" w:hAnsi="Arial" w:cs="Arial"/>
          <w:color w:val="000000"/>
          <w:lang w:eastAsia="en-GB"/>
        </w:rPr>
        <w:t>boost</w:t>
      </w:r>
      <w:r w:rsidR="00C56A68">
        <w:rPr>
          <w:rFonts w:ascii="Arial" w:eastAsia="Times New Roman" w:hAnsi="Arial" w:cs="Arial"/>
          <w:color w:val="000000"/>
          <w:lang w:eastAsia="en-GB"/>
        </w:rPr>
        <w:t>s</w:t>
      </w:r>
      <w:r w:rsidRPr="005D6397">
        <w:rPr>
          <w:rFonts w:ascii="Arial" w:eastAsia="Times New Roman" w:hAnsi="Arial" w:cs="Arial"/>
          <w:color w:val="000000"/>
          <w:lang w:eastAsia="en-GB"/>
        </w:rPr>
        <w:t xml:space="preserve"> my understanding about learning and improving myself in my chosen career path</w:t>
      </w:r>
      <w:r>
        <w:rPr>
          <w:rFonts w:ascii="Arial" w:eastAsia="Times New Roman" w:hAnsi="Arial" w:cs="Arial"/>
          <w:color w:val="000000"/>
          <w:lang w:eastAsia="en-GB"/>
        </w:rPr>
        <w:t xml:space="preserve"> and help to identify a gap in my skills. </w:t>
      </w:r>
      <w:r w:rsidRPr="005D6397">
        <w:rPr>
          <w:rFonts w:ascii="Arial" w:eastAsia="Times New Roman" w:hAnsi="Arial" w:cs="Arial"/>
          <w:color w:val="000000"/>
          <w:lang w:eastAsia="en-GB"/>
        </w:rPr>
        <w:t xml:space="preserve">I can see clearly how I could become more effective and self-confident at work. </w:t>
      </w:r>
    </w:p>
    <w:p w14:paraId="6639CC8D" w14:textId="44A84EC7" w:rsidR="005A54C0" w:rsidRPr="00312B74" w:rsidRDefault="00AB7D3E" w:rsidP="00E7386C">
      <w:pPr>
        <w:pStyle w:val="Heading1"/>
        <w:rPr>
          <w:rFonts w:ascii="Arial" w:hAnsi="Arial" w:cs="Arial"/>
          <w:b/>
          <w:bCs/>
          <w:sz w:val="28"/>
          <w:szCs w:val="28"/>
        </w:rPr>
      </w:pPr>
      <w:r w:rsidRPr="00312B74">
        <w:rPr>
          <w:rFonts w:ascii="Arial" w:hAnsi="Arial" w:cs="Arial"/>
          <w:b/>
          <w:bCs/>
          <w:sz w:val="28"/>
          <w:szCs w:val="28"/>
        </w:rPr>
        <w:lastRenderedPageBreak/>
        <w:t xml:space="preserve">Effective manager skills in the </w:t>
      </w:r>
      <w:r w:rsidR="00303E7A" w:rsidRPr="00312B74">
        <w:rPr>
          <w:rFonts w:ascii="Arial" w:hAnsi="Arial" w:cs="Arial"/>
          <w:b/>
          <w:bCs/>
          <w:sz w:val="28"/>
          <w:szCs w:val="28"/>
        </w:rPr>
        <w:t xml:space="preserve">Event Planning Industry </w:t>
      </w:r>
    </w:p>
    <w:p w14:paraId="1773CD6B" w14:textId="77777777" w:rsidR="00CB347D" w:rsidRPr="00F656C8" w:rsidRDefault="00CB347D" w:rsidP="003D632C">
      <w:pPr>
        <w:pStyle w:val="q-text"/>
        <w:shd w:val="clear" w:color="auto" w:fill="FFFFFF"/>
        <w:spacing w:before="0" w:beforeAutospacing="0" w:after="240" w:afterAutospacing="0"/>
        <w:rPr>
          <w:rFonts w:ascii="Arial" w:hAnsi="Arial" w:cs="Arial"/>
          <w:b/>
          <w:bCs/>
          <w:color w:val="282829"/>
          <w:sz w:val="28"/>
          <w:szCs w:val="28"/>
        </w:rPr>
      </w:pPr>
    </w:p>
    <w:p w14:paraId="45FEB8DB" w14:textId="6D2A3550" w:rsidR="00D21D17" w:rsidRPr="00F656C8" w:rsidRDefault="005A54C0" w:rsidP="00304E5E">
      <w:pPr>
        <w:pStyle w:val="q-text"/>
        <w:shd w:val="clear" w:color="auto" w:fill="FFFFFF"/>
        <w:spacing w:before="0" w:beforeAutospacing="0" w:after="240" w:afterAutospacing="0" w:line="360" w:lineRule="auto"/>
        <w:jc w:val="both"/>
        <w:rPr>
          <w:rFonts w:ascii="Arial" w:hAnsi="Arial" w:cs="Arial"/>
          <w:b/>
          <w:bCs/>
          <w:color w:val="282829"/>
          <w:sz w:val="22"/>
          <w:szCs w:val="22"/>
        </w:rPr>
      </w:pPr>
      <w:r w:rsidRPr="00F656C8">
        <w:rPr>
          <w:rFonts w:ascii="Arial" w:hAnsi="Arial" w:cs="Arial"/>
          <w:color w:val="282829"/>
          <w:sz w:val="22"/>
          <w:szCs w:val="22"/>
        </w:rPr>
        <w:t>P</w:t>
      </w:r>
      <w:r w:rsidR="003D632C" w:rsidRPr="00F656C8">
        <w:rPr>
          <w:rFonts w:ascii="Arial" w:hAnsi="Arial" w:cs="Arial"/>
          <w:color w:val="282829"/>
          <w:sz w:val="22"/>
          <w:szCs w:val="22"/>
        </w:rPr>
        <w:t xml:space="preserve">lanning events is a </w:t>
      </w:r>
      <w:r w:rsidR="00E74786" w:rsidRPr="00F656C8">
        <w:rPr>
          <w:rFonts w:ascii="Arial" w:hAnsi="Arial" w:cs="Arial"/>
          <w:color w:val="282829"/>
          <w:sz w:val="22"/>
          <w:szCs w:val="22"/>
        </w:rPr>
        <w:t>fragment</w:t>
      </w:r>
      <w:r w:rsidR="003D632C" w:rsidRPr="00F656C8">
        <w:rPr>
          <w:rFonts w:ascii="Arial" w:hAnsi="Arial" w:cs="Arial"/>
          <w:color w:val="282829"/>
          <w:sz w:val="22"/>
          <w:szCs w:val="22"/>
        </w:rPr>
        <w:t xml:space="preserve"> of the service sector of the economy</w:t>
      </w:r>
      <w:r w:rsidR="00E74786" w:rsidRPr="00F656C8">
        <w:rPr>
          <w:rFonts w:ascii="Arial" w:hAnsi="Arial" w:cs="Arial"/>
          <w:color w:val="282829"/>
          <w:sz w:val="22"/>
          <w:szCs w:val="22"/>
        </w:rPr>
        <w:t xml:space="preserve">. But the </w:t>
      </w:r>
      <w:r w:rsidR="003D632C" w:rsidRPr="00F656C8">
        <w:rPr>
          <w:rFonts w:ascii="Arial" w:hAnsi="Arial" w:cs="Arial"/>
          <w:color w:val="282829"/>
          <w:sz w:val="22"/>
          <w:szCs w:val="22"/>
        </w:rPr>
        <w:t xml:space="preserve">events industry is also its own </w:t>
      </w:r>
      <w:r w:rsidR="00F45C0B" w:rsidRPr="00F656C8">
        <w:rPr>
          <w:rFonts w:ascii="Arial" w:hAnsi="Arial" w:cs="Arial"/>
          <w:color w:val="282829"/>
          <w:sz w:val="22"/>
          <w:szCs w:val="22"/>
        </w:rPr>
        <w:t xml:space="preserve">strategic </w:t>
      </w:r>
      <w:r w:rsidR="00180AB7" w:rsidRPr="00F656C8">
        <w:rPr>
          <w:rFonts w:ascii="Arial" w:hAnsi="Arial" w:cs="Arial"/>
          <w:color w:val="282829"/>
          <w:sz w:val="22"/>
          <w:szCs w:val="22"/>
        </w:rPr>
        <w:t>sector</w:t>
      </w:r>
      <w:r w:rsidR="003D632C" w:rsidRPr="00F656C8">
        <w:rPr>
          <w:rFonts w:ascii="Arial" w:hAnsi="Arial" w:cs="Arial"/>
          <w:color w:val="282829"/>
          <w:sz w:val="22"/>
          <w:szCs w:val="22"/>
        </w:rPr>
        <w:t xml:space="preserve">. The events industry </w:t>
      </w:r>
      <w:r w:rsidR="000D025A" w:rsidRPr="00F656C8">
        <w:rPr>
          <w:rFonts w:ascii="Arial" w:hAnsi="Arial" w:cs="Arial"/>
          <w:color w:val="282829"/>
          <w:sz w:val="22"/>
          <w:szCs w:val="22"/>
        </w:rPr>
        <w:t>incorporates</w:t>
      </w:r>
      <w:r w:rsidR="003D632C" w:rsidRPr="00F656C8">
        <w:rPr>
          <w:rFonts w:ascii="Arial" w:hAnsi="Arial" w:cs="Arial"/>
          <w:color w:val="282829"/>
          <w:sz w:val="22"/>
          <w:szCs w:val="22"/>
        </w:rPr>
        <w:t xml:space="preserve"> venues, suppliers, photographers, caterers, technical people, event planners (of course)</w:t>
      </w:r>
      <w:r w:rsidR="003912E2">
        <w:rPr>
          <w:rFonts w:ascii="Arial" w:hAnsi="Arial" w:cs="Arial"/>
          <w:color w:val="282829"/>
          <w:sz w:val="22"/>
          <w:szCs w:val="22"/>
        </w:rPr>
        <w:t xml:space="preserve">, </w:t>
      </w:r>
      <w:r w:rsidR="003D632C" w:rsidRPr="00F656C8">
        <w:rPr>
          <w:rFonts w:ascii="Arial" w:hAnsi="Arial" w:cs="Arial"/>
          <w:color w:val="282829"/>
          <w:sz w:val="22"/>
          <w:szCs w:val="22"/>
        </w:rPr>
        <w:t xml:space="preserve">and </w:t>
      </w:r>
      <w:r w:rsidR="002077B5" w:rsidRPr="00F656C8">
        <w:rPr>
          <w:rFonts w:ascii="Arial" w:hAnsi="Arial" w:cs="Arial"/>
          <w:color w:val="282829"/>
          <w:sz w:val="22"/>
          <w:szCs w:val="22"/>
        </w:rPr>
        <w:t>social media.</w:t>
      </w:r>
    </w:p>
    <w:p w14:paraId="3F09BD1C" w14:textId="2F92337E" w:rsidR="00E97FF6" w:rsidRPr="00F656C8" w:rsidRDefault="00D21D17" w:rsidP="00304E5E">
      <w:pPr>
        <w:pStyle w:val="q-text"/>
        <w:shd w:val="clear" w:color="auto" w:fill="FFFFFF"/>
        <w:spacing w:before="0" w:beforeAutospacing="0" w:after="240" w:afterAutospacing="0" w:line="360" w:lineRule="auto"/>
        <w:jc w:val="both"/>
        <w:rPr>
          <w:rFonts w:ascii="Arial" w:hAnsi="Arial" w:cs="Arial"/>
          <w:color w:val="282829"/>
          <w:sz w:val="22"/>
          <w:szCs w:val="22"/>
        </w:rPr>
      </w:pPr>
      <w:r w:rsidRPr="00F656C8">
        <w:rPr>
          <w:rFonts w:ascii="Arial" w:hAnsi="Arial" w:cs="Arial"/>
          <w:color w:val="222222"/>
          <w:spacing w:val="2"/>
          <w:sz w:val="22"/>
          <w:szCs w:val="22"/>
          <w:shd w:val="clear" w:color="auto" w:fill="FCFCFC"/>
        </w:rPr>
        <w:t>Event planners serve two main market segments, according to "Entrepreneur" magazine: the business/government market and the social market.</w:t>
      </w:r>
      <w:r w:rsidR="003D5EB4" w:rsidRPr="00F656C8">
        <w:rPr>
          <w:rFonts w:ascii="Arial" w:hAnsi="Arial" w:cs="Arial"/>
          <w:color w:val="222222"/>
          <w:spacing w:val="2"/>
          <w:sz w:val="22"/>
          <w:szCs w:val="22"/>
          <w:shd w:val="clear" w:color="auto" w:fill="FCFCFC"/>
        </w:rPr>
        <w:t xml:space="preserve"> </w:t>
      </w:r>
      <w:r w:rsidR="0009653E">
        <w:rPr>
          <w:rFonts w:ascii="Arial" w:hAnsi="Arial" w:cs="Arial"/>
          <w:color w:val="222222"/>
          <w:spacing w:val="2"/>
          <w:sz w:val="22"/>
          <w:szCs w:val="22"/>
          <w:shd w:val="clear" w:color="auto" w:fill="FCFCFC"/>
        </w:rPr>
        <w:t xml:space="preserve">The need for </w:t>
      </w:r>
      <w:r w:rsidR="0038622F">
        <w:rPr>
          <w:rFonts w:ascii="Arial" w:hAnsi="Arial" w:cs="Arial"/>
          <w:color w:val="222222"/>
          <w:spacing w:val="2"/>
          <w:sz w:val="22"/>
          <w:szCs w:val="22"/>
          <w:shd w:val="clear" w:color="auto" w:fill="FCFCFC"/>
        </w:rPr>
        <w:t>entertainment</w:t>
      </w:r>
      <w:r w:rsidR="0009653E">
        <w:rPr>
          <w:rFonts w:ascii="Arial" w:hAnsi="Arial" w:cs="Arial"/>
          <w:color w:val="222222"/>
          <w:spacing w:val="2"/>
          <w:sz w:val="22"/>
          <w:szCs w:val="22"/>
          <w:shd w:val="clear" w:color="auto" w:fill="FCFCFC"/>
        </w:rPr>
        <w:t xml:space="preserve"> </w:t>
      </w:r>
      <w:r w:rsidR="0038622F">
        <w:rPr>
          <w:rFonts w:ascii="Arial" w:hAnsi="Arial" w:cs="Arial"/>
          <w:color w:val="222222"/>
          <w:spacing w:val="2"/>
          <w:sz w:val="22"/>
          <w:szCs w:val="22"/>
          <w:shd w:val="clear" w:color="auto" w:fill="FCFCFC"/>
        </w:rPr>
        <w:t xml:space="preserve">expanded hugely in the last ten years and this </w:t>
      </w:r>
      <w:r w:rsidR="00ED61B9">
        <w:rPr>
          <w:rFonts w:ascii="Arial" w:hAnsi="Arial" w:cs="Arial"/>
          <w:color w:val="222222"/>
          <w:spacing w:val="2"/>
          <w:sz w:val="22"/>
          <w:szCs w:val="22"/>
          <w:shd w:val="clear" w:color="auto" w:fill="FCFCFC"/>
        </w:rPr>
        <w:t xml:space="preserve">expansion opened a new opportunity </w:t>
      </w:r>
      <w:r w:rsidR="000E1BA1">
        <w:rPr>
          <w:rFonts w:ascii="Arial" w:hAnsi="Arial" w:cs="Arial"/>
          <w:color w:val="222222"/>
          <w:spacing w:val="2"/>
          <w:sz w:val="22"/>
          <w:szCs w:val="22"/>
          <w:shd w:val="clear" w:color="auto" w:fill="FCFCFC"/>
        </w:rPr>
        <w:t>for</w:t>
      </w:r>
      <w:r w:rsidR="00ED61B9">
        <w:rPr>
          <w:rFonts w:ascii="Arial" w:hAnsi="Arial" w:cs="Arial"/>
          <w:color w:val="222222"/>
          <w:spacing w:val="2"/>
          <w:sz w:val="22"/>
          <w:szCs w:val="22"/>
          <w:shd w:val="clear" w:color="auto" w:fill="FCFCFC"/>
        </w:rPr>
        <w:t xml:space="preserve"> </w:t>
      </w:r>
      <w:r w:rsidR="003A790C">
        <w:rPr>
          <w:rFonts w:ascii="Arial" w:hAnsi="Arial" w:cs="Arial"/>
          <w:color w:val="222222"/>
          <w:spacing w:val="2"/>
          <w:sz w:val="22"/>
          <w:szCs w:val="22"/>
          <w:shd w:val="clear" w:color="auto" w:fill="FCFCFC"/>
        </w:rPr>
        <w:t>the special event industry to grow bigger and stronger.</w:t>
      </w:r>
      <w:r w:rsidR="005F5B34" w:rsidRPr="00F656C8">
        <w:rPr>
          <w:rFonts w:ascii="Arial" w:hAnsi="Arial" w:cs="Arial"/>
          <w:color w:val="222222"/>
          <w:spacing w:val="2"/>
          <w:sz w:val="22"/>
          <w:szCs w:val="22"/>
          <w:shd w:val="clear" w:color="auto" w:fill="FCFCFC"/>
        </w:rPr>
        <w:t xml:space="preserve"> </w:t>
      </w:r>
    </w:p>
    <w:p w14:paraId="38EA192C" w14:textId="2D1670F8" w:rsidR="003D632C" w:rsidRPr="00F656C8" w:rsidRDefault="009E6994" w:rsidP="00304E5E">
      <w:pPr>
        <w:pStyle w:val="q-text"/>
        <w:shd w:val="clear" w:color="auto" w:fill="FFFFFF"/>
        <w:spacing w:before="0" w:beforeAutospacing="0" w:after="240" w:afterAutospacing="0" w:line="360" w:lineRule="auto"/>
        <w:jc w:val="both"/>
        <w:rPr>
          <w:rFonts w:ascii="Arial" w:hAnsi="Arial" w:cs="Arial"/>
          <w:color w:val="282829"/>
          <w:sz w:val="22"/>
          <w:szCs w:val="22"/>
        </w:rPr>
      </w:pPr>
      <w:r>
        <w:rPr>
          <w:rFonts w:ascii="Arial" w:hAnsi="Arial" w:cs="Arial"/>
          <w:color w:val="282829"/>
          <w:sz w:val="22"/>
          <w:szCs w:val="22"/>
        </w:rPr>
        <w:t>W</w:t>
      </w:r>
      <w:r w:rsidR="003D632C" w:rsidRPr="00F656C8">
        <w:rPr>
          <w:rFonts w:ascii="Arial" w:hAnsi="Arial" w:cs="Arial"/>
          <w:color w:val="282829"/>
          <w:sz w:val="22"/>
          <w:szCs w:val="22"/>
        </w:rPr>
        <w:t xml:space="preserve">edding planners, corporate party organisers, professional conference organisers, meetings coordinators </w:t>
      </w:r>
      <w:r w:rsidR="00F436A3">
        <w:rPr>
          <w:rFonts w:ascii="Arial" w:hAnsi="Arial" w:cs="Arial"/>
          <w:color w:val="282829"/>
          <w:sz w:val="22"/>
          <w:szCs w:val="22"/>
        </w:rPr>
        <w:t>are fra</w:t>
      </w:r>
      <w:r w:rsidR="000E1BA1">
        <w:rPr>
          <w:rFonts w:ascii="Arial" w:hAnsi="Arial" w:cs="Arial"/>
          <w:color w:val="282829"/>
          <w:sz w:val="22"/>
          <w:szCs w:val="22"/>
        </w:rPr>
        <w:t>gments</w:t>
      </w:r>
      <w:r w:rsidR="00F436A3">
        <w:rPr>
          <w:rFonts w:ascii="Arial" w:hAnsi="Arial" w:cs="Arial"/>
          <w:color w:val="282829"/>
          <w:sz w:val="22"/>
          <w:szCs w:val="22"/>
        </w:rPr>
        <w:t xml:space="preserve"> of the whole planning business. </w:t>
      </w:r>
    </w:p>
    <w:p w14:paraId="25BDDF1A" w14:textId="32FFD6F0" w:rsidR="00F76511" w:rsidRPr="00F656C8" w:rsidRDefault="003D632C" w:rsidP="00304E5E">
      <w:pPr>
        <w:pStyle w:val="q-text"/>
        <w:shd w:val="clear" w:color="auto" w:fill="FFFFFF"/>
        <w:spacing w:before="0" w:beforeAutospacing="0" w:after="0" w:afterAutospacing="0" w:line="360" w:lineRule="auto"/>
        <w:jc w:val="both"/>
        <w:rPr>
          <w:rFonts w:ascii="Arial" w:hAnsi="Arial" w:cs="Arial"/>
          <w:color w:val="282829"/>
          <w:sz w:val="22"/>
          <w:szCs w:val="22"/>
        </w:rPr>
      </w:pPr>
      <w:r w:rsidRPr="00F656C8">
        <w:rPr>
          <w:rFonts w:ascii="Arial" w:hAnsi="Arial" w:cs="Arial"/>
          <w:color w:val="282829"/>
          <w:sz w:val="22"/>
          <w:szCs w:val="22"/>
        </w:rPr>
        <w:t xml:space="preserve">“Event planner” </w:t>
      </w:r>
      <w:r w:rsidR="00D40FCC" w:rsidRPr="00F656C8">
        <w:rPr>
          <w:rFonts w:ascii="Arial" w:hAnsi="Arial" w:cs="Arial"/>
          <w:color w:val="282829"/>
          <w:sz w:val="22"/>
          <w:szCs w:val="22"/>
        </w:rPr>
        <w:t>is not just part of</w:t>
      </w:r>
      <w:r w:rsidR="000E1BA1">
        <w:rPr>
          <w:rFonts w:ascii="Arial" w:hAnsi="Arial" w:cs="Arial"/>
          <w:color w:val="282829"/>
          <w:sz w:val="22"/>
          <w:szCs w:val="22"/>
        </w:rPr>
        <w:t xml:space="preserve"> the</w:t>
      </w:r>
      <w:r w:rsidR="00D40FCC" w:rsidRPr="00F656C8">
        <w:rPr>
          <w:rFonts w:ascii="Arial" w:hAnsi="Arial" w:cs="Arial"/>
          <w:color w:val="282829"/>
          <w:sz w:val="22"/>
          <w:szCs w:val="22"/>
        </w:rPr>
        <w:t xml:space="preserve"> industry </w:t>
      </w:r>
      <w:r w:rsidR="005F05E0" w:rsidRPr="00F656C8">
        <w:rPr>
          <w:rFonts w:ascii="Arial" w:hAnsi="Arial" w:cs="Arial"/>
          <w:color w:val="282829"/>
          <w:sz w:val="22"/>
          <w:szCs w:val="22"/>
        </w:rPr>
        <w:t xml:space="preserve">but </w:t>
      </w:r>
      <w:r w:rsidRPr="00F656C8">
        <w:rPr>
          <w:rFonts w:ascii="Arial" w:hAnsi="Arial" w:cs="Arial"/>
          <w:color w:val="282829"/>
          <w:sz w:val="22"/>
          <w:szCs w:val="22"/>
        </w:rPr>
        <w:t>could almost be an</w:t>
      </w:r>
      <w:r w:rsidR="00840B06" w:rsidRPr="00F656C8">
        <w:rPr>
          <w:rFonts w:ascii="Arial" w:hAnsi="Arial" w:cs="Arial"/>
          <w:color w:val="282829"/>
          <w:sz w:val="22"/>
          <w:szCs w:val="22"/>
        </w:rPr>
        <w:t xml:space="preserve"> individual</w:t>
      </w:r>
      <w:r w:rsidRPr="00F656C8">
        <w:rPr>
          <w:rFonts w:ascii="Arial" w:hAnsi="Arial" w:cs="Arial"/>
          <w:color w:val="282829"/>
          <w:sz w:val="22"/>
          <w:szCs w:val="22"/>
        </w:rPr>
        <w:t xml:space="preserve"> industry</w:t>
      </w:r>
      <w:r w:rsidR="006C7FD5" w:rsidRPr="00F656C8">
        <w:rPr>
          <w:rFonts w:ascii="Arial" w:hAnsi="Arial" w:cs="Arial"/>
          <w:color w:val="282829"/>
          <w:sz w:val="22"/>
          <w:szCs w:val="22"/>
        </w:rPr>
        <w:t xml:space="preserve"> </w:t>
      </w:r>
      <w:r w:rsidRPr="00F656C8">
        <w:rPr>
          <w:rFonts w:ascii="Arial" w:hAnsi="Arial" w:cs="Arial"/>
          <w:color w:val="282829"/>
          <w:sz w:val="22"/>
          <w:szCs w:val="22"/>
        </w:rPr>
        <w:t>itself.</w:t>
      </w:r>
    </w:p>
    <w:p w14:paraId="18A0D159" w14:textId="77777777" w:rsidR="00F76511" w:rsidRPr="00F656C8" w:rsidRDefault="00F76511" w:rsidP="00304E5E">
      <w:pPr>
        <w:pStyle w:val="q-text"/>
        <w:shd w:val="clear" w:color="auto" w:fill="FFFFFF"/>
        <w:spacing w:before="0" w:beforeAutospacing="0" w:after="0" w:afterAutospacing="0" w:line="360" w:lineRule="auto"/>
        <w:jc w:val="both"/>
        <w:rPr>
          <w:rFonts w:ascii="Arial" w:hAnsi="Arial" w:cs="Arial"/>
          <w:color w:val="282829"/>
          <w:sz w:val="22"/>
          <w:szCs w:val="22"/>
        </w:rPr>
      </w:pPr>
    </w:p>
    <w:p w14:paraId="47A9713B" w14:textId="1F450B5B" w:rsidR="00D30FF1" w:rsidRDefault="00F76511" w:rsidP="00304E5E">
      <w:pPr>
        <w:pStyle w:val="q-text"/>
        <w:shd w:val="clear" w:color="auto" w:fill="FFFFFF"/>
        <w:spacing w:before="0" w:beforeAutospacing="0" w:after="0" w:afterAutospacing="0" w:line="360" w:lineRule="auto"/>
        <w:jc w:val="both"/>
        <w:rPr>
          <w:rFonts w:ascii="Arial" w:hAnsi="Arial" w:cs="Arial"/>
          <w:color w:val="333333"/>
          <w:sz w:val="22"/>
          <w:szCs w:val="22"/>
        </w:rPr>
      </w:pPr>
      <w:r w:rsidRPr="00F656C8">
        <w:rPr>
          <w:rFonts w:ascii="Arial" w:hAnsi="Arial" w:cs="Arial"/>
          <w:color w:val="282829"/>
          <w:sz w:val="22"/>
          <w:szCs w:val="22"/>
        </w:rPr>
        <w:t xml:space="preserve">Hospitality </w:t>
      </w:r>
      <w:r w:rsidR="00B00428" w:rsidRPr="00F656C8">
        <w:rPr>
          <w:rFonts w:ascii="Arial" w:hAnsi="Arial" w:cs="Arial"/>
          <w:color w:val="282829"/>
          <w:sz w:val="22"/>
          <w:szCs w:val="22"/>
        </w:rPr>
        <w:t xml:space="preserve">organizations are usually hosting </w:t>
      </w:r>
      <w:r w:rsidR="00D80E6A" w:rsidRPr="00F656C8">
        <w:rPr>
          <w:rFonts w:ascii="Arial" w:hAnsi="Arial" w:cs="Arial"/>
          <w:color w:val="282829"/>
          <w:sz w:val="22"/>
          <w:szCs w:val="22"/>
        </w:rPr>
        <w:t>external</w:t>
      </w:r>
      <w:r w:rsidR="00DE0EE0" w:rsidRPr="00F656C8">
        <w:rPr>
          <w:rFonts w:ascii="Arial" w:hAnsi="Arial" w:cs="Arial"/>
          <w:color w:val="282829"/>
          <w:sz w:val="22"/>
          <w:szCs w:val="22"/>
        </w:rPr>
        <w:t xml:space="preserve"> events.</w:t>
      </w:r>
      <w:r w:rsidR="0033681B" w:rsidRPr="00F656C8">
        <w:rPr>
          <w:rFonts w:ascii="Arial" w:hAnsi="Arial" w:cs="Arial"/>
          <w:color w:val="282829"/>
          <w:sz w:val="22"/>
          <w:szCs w:val="22"/>
        </w:rPr>
        <w:t xml:space="preserve"> Th</w:t>
      </w:r>
      <w:r w:rsidR="00843DD8">
        <w:rPr>
          <w:rFonts w:ascii="Arial" w:hAnsi="Arial" w:cs="Arial"/>
          <w:color w:val="282829"/>
          <w:sz w:val="22"/>
          <w:szCs w:val="22"/>
        </w:rPr>
        <w:t>ese</w:t>
      </w:r>
      <w:r w:rsidR="00B40A80">
        <w:rPr>
          <w:rFonts w:ascii="Arial" w:hAnsi="Arial" w:cs="Arial"/>
          <w:color w:val="282829"/>
          <w:sz w:val="22"/>
          <w:szCs w:val="22"/>
        </w:rPr>
        <w:t xml:space="preserve"> </w:t>
      </w:r>
      <w:r w:rsidR="00804328">
        <w:rPr>
          <w:rFonts w:ascii="Arial" w:hAnsi="Arial" w:cs="Arial"/>
          <w:color w:val="282829"/>
          <w:sz w:val="22"/>
          <w:szCs w:val="22"/>
        </w:rPr>
        <w:t>types of</w:t>
      </w:r>
      <w:r w:rsidR="0033681B" w:rsidRPr="00F656C8">
        <w:rPr>
          <w:rFonts w:ascii="Arial" w:hAnsi="Arial" w:cs="Arial"/>
          <w:color w:val="282829"/>
          <w:sz w:val="22"/>
          <w:szCs w:val="22"/>
        </w:rPr>
        <w:t xml:space="preserve"> events </w:t>
      </w:r>
      <w:r w:rsidR="00B40A80">
        <w:rPr>
          <w:rFonts w:ascii="Arial" w:hAnsi="Arial" w:cs="Arial"/>
          <w:color w:val="282829"/>
          <w:sz w:val="22"/>
          <w:szCs w:val="22"/>
        </w:rPr>
        <w:t xml:space="preserve">are </w:t>
      </w:r>
      <w:r w:rsidR="0033681B" w:rsidRPr="00F656C8">
        <w:rPr>
          <w:rFonts w:ascii="Arial" w:hAnsi="Arial" w:cs="Arial"/>
          <w:color w:val="282829"/>
          <w:sz w:val="22"/>
          <w:szCs w:val="22"/>
        </w:rPr>
        <w:t xml:space="preserve">taking place in the </w:t>
      </w:r>
      <w:r w:rsidR="008A2003">
        <w:rPr>
          <w:rFonts w:ascii="Arial" w:hAnsi="Arial" w:cs="Arial"/>
          <w:color w:val="282829"/>
          <w:sz w:val="22"/>
          <w:szCs w:val="22"/>
        </w:rPr>
        <w:t xml:space="preserve">organization </w:t>
      </w:r>
      <w:r w:rsidR="00143414" w:rsidRPr="00F656C8">
        <w:rPr>
          <w:rFonts w:ascii="Arial" w:hAnsi="Arial" w:cs="Arial"/>
          <w:color w:val="282829"/>
          <w:sz w:val="22"/>
          <w:szCs w:val="22"/>
        </w:rPr>
        <w:t xml:space="preserve">venue and are </w:t>
      </w:r>
      <w:r w:rsidR="005005F5">
        <w:rPr>
          <w:rFonts w:ascii="Arial" w:hAnsi="Arial" w:cs="Arial"/>
          <w:color w:val="282829"/>
          <w:sz w:val="22"/>
          <w:szCs w:val="22"/>
        </w:rPr>
        <w:t>led</w:t>
      </w:r>
      <w:r w:rsidR="00143414" w:rsidRPr="00F656C8">
        <w:rPr>
          <w:rFonts w:ascii="Arial" w:hAnsi="Arial" w:cs="Arial"/>
          <w:color w:val="282829"/>
          <w:sz w:val="22"/>
          <w:szCs w:val="22"/>
        </w:rPr>
        <w:t xml:space="preserve"> by employees.</w:t>
      </w:r>
      <w:r w:rsidR="00C61657">
        <w:rPr>
          <w:rFonts w:ascii="Arial" w:hAnsi="Arial" w:cs="Arial"/>
          <w:color w:val="282829"/>
          <w:sz w:val="22"/>
          <w:szCs w:val="22"/>
        </w:rPr>
        <w:t xml:space="preserve"> </w:t>
      </w:r>
      <w:r w:rsidR="00931098">
        <w:rPr>
          <w:rFonts w:ascii="Arial" w:hAnsi="Arial" w:cs="Arial"/>
          <w:color w:val="282829"/>
          <w:sz w:val="22"/>
          <w:szCs w:val="22"/>
        </w:rPr>
        <w:t>The h</w:t>
      </w:r>
      <w:r w:rsidR="00C61657">
        <w:rPr>
          <w:rFonts w:ascii="Arial" w:hAnsi="Arial" w:cs="Arial"/>
          <w:color w:val="282829"/>
          <w:sz w:val="22"/>
          <w:szCs w:val="22"/>
        </w:rPr>
        <w:t>ospitality industry is open for wedding</w:t>
      </w:r>
      <w:r w:rsidR="00931098">
        <w:rPr>
          <w:rFonts w:ascii="Arial" w:hAnsi="Arial" w:cs="Arial"/>
          <w:color w:val="282829"/>
          <w:sz w:val="22"/>
          <w:szCs w:val="22"/>
        </w:rPr>
        <w:t>s</w:t>
      </w:r>
      <w:r w:rsidR="00C61657">
        <w:rPr>
          <w:rFonts w:ascii="Arial" w:hAnsi="Arial" w:cs="Arial"/>
          <w:color w:val="282829"/>
          <w:sz w:val="22"/>
          <w:szCs w:val="22"/>
        </w:rPr>
        <w:t xml:space="preserve">, meetings, </w:t>
      </w:r>
      <w:r w:rsidR="001357F5">
        <w:rPr>
          <w:rFonts w:ascii="Arial" w:hAnsi="Arial" w:cs="Arial"/>
          <w:color w:val="282829"/>
          <w:sz w:val="22"/>
          <w:szCs w:val="22"/>
        </w:rPr>
        <w:t xml:space="preserve">conferences, parties, </w:t>
      </w:r>
      <w:r w:rsidR="00F13679">
        <w:rPr>
          <w:rFonts w:ascii="Arial" w:hAnsi="Arial" w:cs="Arial"/>
          <w:color w:val="282829"/>
          <w:sz w:val="22"/>
          <w:szCs w:val="22"/>
        </w:rPr>
        <w:t xml:space="preserve">exclusive celebrations. </w:t>
      </w:r>
      <w:r w:rsidR="00EF72A6" w:rsidRPr="00F656C8">
        <w:rPr>
          <w:rFonts w:ascii="Arial" w:hAnsi="Arial" w:cs="Arial"/>
          <w:color w:val="282829"/>
          <w:sz w:val="22"/>
          <w:szCs w:val="22"/>
        </w:rPr>
        <w:t xml:space="preserve"> </w:t>
      </w:r>
      <w:r w:rsidR="000D09F4" w:rsidRPr="00F656C8">
        <w:rPr>
          <w:rFonts w:ascii="Arial" w:hAnsi="Arial" w:cs="Arial"/>
          <w:color w:val="282829"/>
          <w:sz w:val="22"/>
          <w:szCs w:val="22"/>
        </w:rPr>
        <w:t>Identifying the purpose of the event is essential to establish</w:t>
      </w:r>
      <w:r w:rsidR="00F064FE">
        <w:rPr>
          <w:rFonts w:ascii="Arial" w:hAnsi="Arial" w:cs="Arial"/>
          <w:color w:val="282829"/>
          <w:sz w:val="22"/>
          <w:szCs w:val="22"/>
        </w:rPr>
        <w:t>ing</w:t>
      </w:r>
      <w:r w:rsidR="000D09F4" w:rsidRPr="00F656C8">
        <w:rPr>
          <w:rFonts w:ascii="Arial" w:hAnsi="Arial" w:cs="Arial"/>
          <w:color w:val="282829"/>
          <w:sz w:val="22"/>
          <w:szCs w:val="22"/>
        </w:rPr>
        <w:t xml:space="preserve"> a good management plan and strategies </w:t>
      </w:r>
      <w:r w:rsidR="00F27BAB" w:rsidRPr="00F656C8">
        <w:rPr>
          <w:rFonts w:ascii="Arial" w:hAnsi="Arial" w:cs="Arial"/>
          <w:color w:val="282829"/>
          <w:sz w:val="22"/>
          <w:szCs w:val="22"/>
        </w:rPr>
        <w:t xml:space="preserve">to execute it professionally. </w:t>
      </w:r>
      <w:r w:rsidR="00147C1B" w:rsidRPr="00F656C8">
        <w:rPr>
          <w:rFonts w:ascii="Arial" w:hAnsi="Arial" w:cs="Arial"/>
          <w:color w:val="282829"/>
          <w:sz w:val="22"/>
          <w:szCs w:val="22"/>
        </w:rPr>
        <w:t xml:space="preserve">Setting some goals </w:t>
      </w:r>
      <w:r w:rsidR="007E47E6" w:rsidRPr="00F656C8">
        <w:rPr>
          <w:rFonts w:ascii="Arial" w:hAnsi="Arial" w:cs="Arial"/>
          <w:color w:val="282829"/>
          <w:sz w:val="22"/>
          <w:szCs w:val="22"/>
        </w:rPr>
        <w:t>is a must and</w:t>
      </w:r>
      <w:r w:rsidR="00147C1B" w:rsidRPr="00F656C8">
        <w:rPr>
          <w:rFonts w:ascii="Arial" w:hAnsi="Arial" w:cs="Arial"/>
          <w:color w:val="282829"/>
          <w:sz w:val="22"/>
          <w:szCs w:val="22"/>
        </w:rPr>
        <w:t xml:space="preserve"> </w:t>
      </w:r>
      <w:r w:rsidR="007E47E6" w:rsidRPr="00F656C8">
        <w:rPr>
          <w:rFonts w:ascii="Arial" w:hAnsi="Arial" w:cs="Arial"/>
          <w:color w:val="282829"/>
          <w:sz w:val="22"/>
          <w:szCs w:val="22"/>
        </w:rPr>
        <w:t>beneficial to every event manager.</w:t>
      </w:r>
      <w:r w:rsidR="00147C1B" w:rsidRPr="00F656C8">
        <w:rPr>
          <w:rFonts w:ascii="Arial" w:hAnsi="Arial" w:cs="Arial"/>
          <w:color w:val="282829"/>
          <w:sz w:val="22"/>
          <w:szCs w:val="22"/>
        </w:rPr>
        <w:t xml:space="preserve"> </w:t>
      </w:r>
      <w:r w:rsidR="00D30FF1" w:rsidRPr="00F656C8">
        <w:rPr>
          <w:rFonts w:ascii="Arial" w:hAnsi="Arial" w:cs="Arial"/>
          <w:color w:val="333333"/>
          <w:sz w:val="22"/>
          <w:szCs w:val="22"/>
        </w:rPr>
        <w:t xml:space="preserve">Your purpose </w:t>
      </w:r>
      <w:r w:rsidR="00BD3A29">
        <w:rPr>
          <w:rFonts w:ascii="Arial" w:hAnsi="Arial" w:cs="Arial"/>
          <w:color w:val="333333"/>
          <w:sz w:val="22"/>
          <w:szCs w:val="22"/>
        </w:rPr>
        <w:t xml:space="preserve">is foundation </w:t>
      </w:r>
      <w:r w:rsidR="00E07C6A">
        <w:rPr>
          <w:rFonts w:ascii="Arial" w:hAnsi="Arial" w:cs="Arial"/>
          <w:color w:val="333333"/>
          <w:sz w:val="22"/>
          <w:szCs w:val="22"/>
        </w:rPr>
        <w:t xml:space="preserve">to how your event will </w:t>
      </w:r>
      <w:r w:rsidR="00F77DB8">
        <w:rPr>
          <w:rFonts w:ascii="Arial" w:hAnsi="Arial" w:cs="Arial"/>
          <w:color w:val="333333"/>
          <w:sz w:val="22"/>
          <w:szCs w:val="22"/>
        </w:rPr>
        <w:t xml:space="preserve">be </w:t>
      </w:r>
      <w:r w:rsidR="0036435E">
        <w:rPr>
          <w:rFonts w:ascii="Arial" w:hAnsi="Arial" w:cs="Arial"/>
          <w:color w:val="333333"/>
          <w:sz w:val="22"/>
          <w:szCs w:val="22"/>
        </w:rPr>
        <w:t>accomplished.</w:t>
      </w:r>
      <w:r w:rsidR="0036435E" w:rsidRPr="00F656C8">
        <w:rPr>
          <w:rFonts w:ascii="Arial" w:hAnsi="Arial" w:cs="Arial"/>
          <w:color w:val="333333"/>
          <w:sz w:val="22"/>
          <w:szCs w:val="22"/>
        </w:rPr>
        <w:t xml:space="preserve"> The</w:t>
      </w:r>
      <w:r w:rsidR="00682B53" w:rsidRPr="00F656C8">
        <w:rPr>
          <w:rFonts w:ascii="Arial" w:hAnsi="Arial" w:cs="Arial"/>
          <w:color w:val="333333"/>
          <w:sz w:val="22"/>
          <w:szCs w:val="22"/>
        </w:rPr>
        <w:t xml:space="preserve"> size of the venue, the number of people attending </w:t>
      </w:r>
      <w:r w:rsidR="009B402B" w:rsidRPr="00F656C8">
        <w:rPr>
          <w:rFonts w:ascii="Arial" w:hAnsi="Arial" w:cs="Arial"/>
          <w:color w:val="333333"/>
          <w:sz w:val="22"/>
          <w:szCs w:val="22"/>
        </w:rPr>
        <w:t>generate</w:t>
      </w:r>
      <w:r w:rsidR="0081406B" w:rsidRPr="00F656C8">
        <w:rPr>
          <w:rFonts w:ascii="Arial" w:hAnsi="Arial" w:cs="Arial"/>
          <w:color w:val="333333"/>
          <w:sz w:val="22"/>
          <w:szCs w:val="22"/>
        </w:rPr>
        <w:t xml:space="preserve"> the return on your investment. </w:t>
      </w:r>
    </w:p>
    <w:p w14:paraId="61ABAFD1" w14:textId="77777777" w:rsidR="00270029" w:rsidRPr="00270029" w:rsidRDefault="00270029" w:rsidP="00304E5E">
      <w:pPr>
        <w:pStyle w:val="q-text"/>
        <w:shd w:val="clear" w:color="auto" w:fill="FFFFFF"/>
        <w:spacing w:before="0" w:beforeAutospacing="0" w:after="0" w:afterAutospacing="0" w:line="360" w:lineRule="auto"/>
        <w:jc w:val="both"/>
        <w:rPr>
          <w:rFonts w:ascii="Arial" w:hAnsi="Arial" w:cs="Arial"/>
          <w:color w:val="282829"/>
          <w:sz w:val="22"/>
          <w:szCs w:val="22"/>
        </w:rPr>
      </w:pPr>
    </w:p>
    <w:p w14:paraId="28AC5235" w14:textId="57ACE917" w:rsidR="00AB5A01" w:rsidRPr="00F656C8" w:rsidRDefault="00F676AC" w:rsidP="00304E5E">
      <w:pPr>
        <w:pStyle w:val="q-text"/>
        <w:shd w:val="clear" w:color="auto" w:fill="FFFFFF"/>
        <w:spacing w:before="0" w:beforeAutospacing="0" w:after="0" w:afterAutospacing="0" w:line="360" w:lineRule="auto"/>
        <w:jc w:val="both"/>
        <w:rPr>
          <w:rFonts w:ascii="Arial" w:hAnsi="Arial" w:cs="Arial"/>
          <w:color w:val="282829"/>
          <w:sz w:val="22"/>
          <w:szCs w:val="22"/>
        </w:rPr>
      </w:pPr>
      <w:r>
        <w:rPr>
          <w:rFonts w:ascii="Arial" w:hAnsi="Arial" w:cs="Arial"/>
          <w:color w:val="222222"/>
          <w:spacing w:val="2"/>
          <w:sz w:val="22"/>
          <w:szCs w:val="22"/>
          <w:shd w:val="clear" w:color="auto" w:fill="FCFCFC"/>
        </w:rPr>
        <w:t xml:space="preserve">When managing a hospitality industry your client’s satisfaction is crucial. </w:t>
      </w:r>
      <w:r w:rsidR="00612413">
        <w:rPr>
          <w:rFonts w:ascii="Arial" w:hAnsi="Arial" w:cs="Arial"/>
          <w:color w:val="222222"/>
          <w:spacing w:val="2"/>
          <w:sz w:val="22"/>
          <w:szCs w:val="22"/>
          <w:shd w:val="clear" w:color="auto" w:fill="FCFCFC"/>
        </w:rPr>
        <w:t xml:space="preserve">The execution of the event will affect my future contracts with clients and business companies. To maximize the profit, clients should be happy with my performance and planning. Their satisfaction will affect future investments. </w:t>
      </w:r>
      <w:r>
        <w:rPr>
          <w:rFonts w:ascii="Arial" w:hAnsi="Arial" w:cs="Arial"/>
          <w:color w:val="222222"/>
          <w:spacing w:val="2"/>
          <w:sz w:val="22"/>
          <w:szCs w:val="22"/>
          <w:shd w:val="clear" w:color="auto" w:fill="FCFCFC"/>
        </w:rPr>
        <w:t xml:space="preserve">  </w:t>
      </w:r>
    </w:p>
    <w:p w14:paraId="736575B8" w14:textId="77777777" w:rsidR="00DB5484" w:rsidRDefault="00DB5484" w:rsidP="00304E5E">
      <w:pPr>
        <w:pStyle w:val="q-text"/>
        <w:shd w:val="clear" w:color="auto" w:fill="FFFFFF"/>
        <w:spacing w:before="0" w:beforeAutospacing="0" w:after="0" w:afterAutospacing="0" w:line="360" w:lineRule="auto"/>
        <w:jc w:val="both"/>
        <w:rPr>
          <w:rFonts w:ascii="Arial" w:hAnsi="Arial" w:cs="Arial"/>
          <w:color w:val="282829"/>
          <w:sz w:val="22"/>
          <w:szCs w:val="22"/>
        </w:rPr>
      </w:pPr>
    </w:p>
    <w:p w14:paraId="5B3E94F9" w14:textId="77777777" w:rsidR="004329CA" w:rsidRDefault="004329CA" w:rsidP="00CB347D">
      <w:pPr>
        <w:pStyle w:val="q-text"/>
        <w:shd w:val="clear" w:color="auto" w:fill="FFFFFF"/>
        <w:spacing w:before="0" w:beforeAutospacing="0" w:after="0" w:afterAutospacing="0" w:line="360" w:lineRule="auto"/>
        <w:jc w:val="both"/>
        <w:rPr>
          <w:rFonts w:ascii="Arial" w:hAnsi="Arial" w:cs="Arial"/>
          <w:b/>
          <w:bCs/>
          <w:color w:val="282829"/>
        </w:rPr>
      </w:pPr>
    </w:p>
    <w:p w14:paraId="316C915C" w14:textId="77777777" w:rsidR="004329CA" w:rsidRDefault="004329CA" w:rsidP="00CB347D">
      <w:pPr>
        <w:pStyle w:val="q-text"/>
        <w:shd w:val="clear" w:color="auto" w:fill="FFFFFF"/>
        <w:spacing w:before="0" w:beforeAutospacing="0" w:after="0" w:afterAutospacing="0" w:line="360" w:lineRule="auto"/>
        <w:jc w:val="both"/>
        <w:rPr>
          <w:rFonts w:ascii="Arial" w:hAnsi="Arial" w:cs="Arial"/>
          <w:b/>
          <w:bCs/>
          <w:color w:val="282829"/>
        </w:rPr>
      </w:pPr>
    </w:p>
    <w:p w14:paraId="0C77898F" w14:textId="77777777" w:rsidR="004329CA" w:rsidRDefault="004329CA" w:rsidP="00CB347D">
      <w:pPr>
        <w:pStyle w:val="q-text"/>
        <w:shd w:val="clear" w:color="auto" w:fill="FFFFFF"/>
        <w:spacing w:before="0" w:beforeAutospacing="0" w:after="0" w:afterAutospacing="0" w:line="360" w:lineRule="auto"/>
        <w:jc w:val="both"/>
        <w:rPr>
          <w:rFonts w:ascii="Arial" w:hAnsi="Arial" w:cs="Arial"/>
          <w:b/>
          <w:bCs/>
          <w:color w:val="282829"/>
        </w:rPr>
      </w:pPr>
    </w:p>
    <w:p w14:paraId="481B18C3" w14:textId="77777777" w:rsidR="004329CA" w:rsidRDefault="004329CA" w:rsidP="00CB347D">
      <w:pPr>
        <w:pStyle w:val="q-text"/>
        <w:shd w:val="clear" w:color="auto" w:fill="FFFFFF"/>
        <w:spacing w:before="0" w:beforeAutospacing="0" w:after="0" w:afterAutospacing="0" w:line="360" w:lineRule="auto"/>
        <w:jc w:val="both"/>
        <w:rPr>
          <w:rFonts w:ascii="Arial" w:hAnsi="Arial" w:cs="Arial"/>
          <w:b/>
          <w:bCs/>
          <w:color w:val="282829"/>
        </w:rPr>
      </w:pPr>
    </w:p>
    <w:p w14:paraId="3D756E41" w14:textId="77777777" w:rsidR="004329CA" w:rsidRDefault="004329CA" w:rsidP="00CB347D">
      <w:pPr>
        <w:pStyle w:val="q-text"/>
        <w:shd w:val="clear" w:color="auto" w:fill="FFFFFF"/>
        <w:spacing w:before="0" w:beforeAutospacing="0" w:after="0" w:afterAutospacing="0" w:line="360" w:lineRule="auto"/>
        <w:jc w:val="both"/>
        <w:rPr>
          <w:rFonts w:ascii="Arial" w:hAnsi="Arial" w:cs="Arial"/>
          <w:b/>
          <w:bCs/>
          <w:color w:val="282829"/>
        </w:rPr>
      </w:pPr>
    </w:p>
    <w:p w14:paraId="52CA4571" w14:textId="77777777" w:rsidR="004329CA" w:rsidRDefault="004329CA" w:rsidP="00CB347D">
      <w:pPr>
        <w:pStyle w:val="q-text"/>
        <w:shd w:val="clear" w:color="auto" w:fill="FFFFFF"/>
        <w:spacing w:before="0" w:beforeAutospacing="0" w:after="0" w:afterAutospacing="0" w:line="360" w:lineRule="auto"/>
        <w:jc w:val="both"/>
        <w:rPr>
          <w:rFonts w:ascii="Arial" w:hAnsi="Arial" w:cs="Arial"/>
          <w:b/>
          <w:bCs/>
          <w:color w:val="282829"/>
        </w:rPr>
      </w:pPr>
    </w:p>
    <w:p w14:paraId="30AB7A6D" w14:textId="77777777" w:rsidR="004329CA" w:rsidRDefault="004329CA" w:rsidP="00CB347D">
      <w:pPr>
        <w:pStyle w:val="q-text"/>
        <w:shd w:val="clear" w:color="auto" w:fill="FFFFFF"/>
        <w:spacing w:before="0" w:beforeAutospacing="0" w:after="0" w:afterAutospacing="0" w:line="360" w:lineRule="auto"/>
        <w:jc w:val="both"/>
        <w:rPr>
          <w:rFonts w:ascii="Arial" w:hAnsi="Arial" w:cs="Arial"/>
          <w:b/>
          <w:bCs/>
          <w:color w:val="282829"/>
        </w:rPr>
      </w:pPr>
    </w:p>
    <w:p w14:paraId="3D7FB82B" w14:textId="77777777" w:rsidR="00312B74" w:rsidRDefault="00312B74" w:rsidP="00CB347D">
      <w:pPr>
        <w:pStyle w:val="q-text"/>
        <w:shd w:val="clear" w:color="auto" w:fill="FFFFFF"/>
        <w:spacing w:before="0" w:beforeAutospacing="0" w:after="0" w:afterAutospacing="0" w:line="360" w:lineRule="auto"/>
        <w:jc w:val="both"/>
        <w:rPr>
          <w:rFonts w:ascii="Arial" w:hAnsi="Arial" w:cs="Arial"/>
          <w:b/>
          <w:bCs/>
          <w:color w:val="282829"/>
        </w:rPr>
      </w:pPr>
    </w:p>
    <w:p w14:paraId="68EC5569" w14:textId="280AB2F2" w:rsidR="004562B1" w:rsidRPr="00304E5E" w:rsidRDefault="004562B1" w:rsidP="00CB347D">
      <w:pPr>
        <w:pStyle w:val="q-text"/>
        <w:shd w:val="clear" w:color="auto" w:fill="FFFFFF"/>
        <w:spacing w:before="0" w:beforeAutospacing="0" w:after="0" w:afterAutospacing="0" w:line="360" w:lineRule="auto"/>
        <w:jc w:val="both"/>
        <w:rPr>
          <w:rFonts w:ascii="Arial" w:hAnsi="Arial" w:cs="Arial"/>
          <w:b/>
          <w:bCs/>
          <w:color w:val="282829"/>
        </w:rPr>
      </w:pPr>
      <w:r w:rsidRPr="00304E5E">
        <w:rPr>
          <w:rFonts w:ascii="Arial" w:hAnsi="Arial" w:cs="Arial"/>
          <w:b/>
          <w:bCs/>
          <w:color w:val="282829"/>
        </w:rPr>
        <w:lastRenderedPageBreak/>
        <w:t>The skills effective manager will require are:</w:t>
      </w:r>
    </w:p>
    <w:p w14:paraId="01822158" w14:textId="77777777" w:rsidR="00304E5E" w:rsidRPr="004562B1" w:rsidRDefault="00304E5E" w:rsidP="00CB347D">
      <w:pPr>
        <w:pStyle w:val="q-text"/>
        <w:shd w:val="clear" w:color="auto" w:fill="FFFFFF"/>
        <w:spacing w:before="0" w:beforeAutospacing="0" w:after="0" w:afterAutospacing="0" w:line="360" w:lineRule="auto"/>
        <w:jc w:val="both"/>
        <w:rPr>
          <w:rFonts w:ascii="Arial" w:hAnsi="Arial" w:cs="Arial"/>
          <w:color w:val="282829"/>
        </w:rPr>
      </w:pPr>
    </w:p>
    <w:p w14:paraId="7C2A5A63" w14:textId="77777777" w:rsidR="004562B1" w:rsidRDefault="004562B1" w:rsidP="00CB347D">
      <w:pPr>
        <w:pStyle w:val="q-text"/>
        <w:shd w:val="clear" w:color="auto" w:fill="FFFFFF"/>
        <w:spacing w:before="0" w:beforeAutospacing="0" w:after="0" w:afterAutospacing="0" w:line="360" w:lineRule="auto"/>
        <w:jc w:val="both"/>
        <w:rPr>
          <w:rFonts w:ascii="Arial" w:hAnsi="Arial" w:cs="Arial"/>
          <w:b/>
          <w:bCs/>
          <w:color w:val="282829"/>
        </w:rPr>
      </w:pPr>
    </w:p>
    <w:p w14:paraId="07BE2E95" w14:textId="20D39F3C" w:rsidR="00151773" w:rsidRDefault="00151773" w:rsidP="00304E5E">
      <w:pPr>
        <w:pStyle w:val="q-text"/>
        <w:shd w:val="clear" w:color="auto" w:fill="FFFFFF"/>
        <w:spacing w:before="0" w:beforeAutospacing="0" w:after="0" w:afterAutospacing="0" w:line="360" w:lineRule="auto"/>
        <w:jc w:val="both"/>
        <w:rPr>
          <w:rFonts w:ascii="Arial" w:hAnsi="Arial" w:cs="Arial"/>
          <w:b/>
          <w:bCs/>
          <w:color w:val="282829"/>
          <w:sz w:val="22"/>
          <w:szCs w:val="22"/>
        </w:rPr>
      </w:pPr>
      <w:r w:rsidRPr="004357C6">
        <w:rPr>
          <w:rFonts w:ascii="Arial" w:hAnsi="Arial" w:cs="Arial"/>
          <w:b/>
          <w:bCs/>
          <w:color w:val="282829"/>
          <w:sz w:val="22"/>
          <w:szCs w:val="22"/>
        </w:rPr>
        <w:t>Organizational</w:t>
      </w:r>
      <w:r w:rsidR="00DB5484" w:rsidRPr="004357C6">
        <w:rPr>
          <w:rFonts w:ascii="Arial" w:hAnsi="Arial" w:cs="Arial"/>
          <w:b/>
          <w:bCs/>
          <w:color w:val="282829"/>
          <w:sz w:val="22"/>
          <w:szCs w:val="22"/>
        </w:rPr>
        <w:t xml:space="preserve"> Skills</w:t>
      </w:r>
    </w:p>
    <w:p w14:paraId="719086DA" w14:textId="77777777" w:rsidR="00312B74" w:rsidRDefault="00312B74" w:rsidP="00304E5E">
      <w:pPr>
        <w:pStyle w:val="q-text"/>
        <w:shd w:val="clear" w:color="auto" w:fill="FFFFFF"/>
        <w:spacing w:before="0" w:beforeAutospacing="0" w:after="0" w:afterAutospacing="0" w:line="360" w:lineRule="auto"/>
        <w:jc w:val="both"/>
        <w:rPr>
          <w:rFonts w:ascii="Arial" w:hAnsi="Arial" w:cs="Arial"/>
          <w:b/>
          <w:bCs/>
          <w:color w:val="282829"/>
          <w:sz w:val="22"/>
          <w:szCs w:val="22"/>
        </w:rPr>
      </w:pPr>
    </w:p>
    <w:p w14:paraId="21F706CF" w14:textId="600E3A43" w:rsidR="00AB7D3E" w:rsidRDefault="00AB7D3E" w:rsidP="00304E5E">
      <w:pPr>
        <w:spacing w:after="120"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To be </w:t>
      </w:r>
      <w:r w:rsidR="00272C3F">
        <w:rPr>
          <w:rFonts w:ascii="Arial" w:eastAsia="Times New Roman" w:hAnsi="Arial" w:cs="Arial"/>
          <w:color w:val="000000"/>
          <w:lang w:eastAsia="en-GB"/>
        </w:rPr>
        <w:t xml:space="preserve">an </w:t>
      </w:r>
      <w:r>
        <w:rPr>
          <w:rFonts w:ascii="Arial" w:eastAsia="Times New Roman" w:hAnsi="Arial" w:cs="Arial"/>
          <w:color w:val="000000"/>
          <w:lang w:eastAsia="en-GB"/>
        </w:rPr>
        <w:t>effective manag</w:t>
      </w:r>
      <w:r w:rsidR="00F84871">
        <w:rPr>
          <w:rFonts w:ascii="Arial" w:eastAsia="Times New Roman" w:hAnsi="Arial" w:cs="Arial"/>
          <w:color w:val="000000"/>
          <w:lang w:eastAsia="en-GB"/>
        </w:rPr>
        <w:t>er in the Event planning industry I will</w:t>
      </w:r>
      <w:r w:rsidR="00BD1916">
        <w:rPr>
          <w:rFonts w:ascii="Arial" w:eastAsia="Times New Roman" w:hAnsi="Arial" w:cs="Arial"/>
          <w:color w:val="000000"/>
          <w:lang w:eastAsia="en-GB"/>
        </w:rPr>
        <w:t xml:space="preserve"> be</w:t>
      </w:r>
      <w:r w:rsidR="00F84871">
        <w:rPr>
          <w:rFonts w:ascii="Arial" w:eastAsia="Times New Roman" w:hAnsi="Arial" w:cs="Arial"/>
          <w:color w:val="000000"/>
          <w:lang w:eastAsia="en-GB"/>
        </w:rPr>
        <w:t xml:space="preserve"> required to</w:t>
      </w:r>
      <w:r w:rsidR="00593EE8">
        <w:rPr>
          <w:rFonts w:ascii="Arial" w:eastAsia="Times New Roman" w:hAnsi="Arial" w:cs="Arial"/>
          <w:color w:val="000000"/>
          <w:lang w:eastAsia="en-GB"/>
        </w:rPr>
        <w:t xml:space="preserve"> use my full potential of organizational skills</w:t>
      </w:r>
      <w:r w:rsidR="006F0FE2">
        <w:rPr>
          <w:rFonts w:ascii="Arial" w:eastAsia="Times New Roman" w:hAnsi="Arial" w:cs="Arial"/>
          <w:color w:val="000000"/>
          <w:lang w:eastAsia="en-GB"/>
        </w:rPr>
        <w:t xml:space="preserve">, </w:t>
      </w:r>
      <w:r w:rsidR="00F84871">
        <w:rPr>
          <w:rFonts w:ascii="Arial" w:eastAsia="Times New Roman" w:hAnsi="Arial" w:cs="Arial"/>
          <w:color w:val="000000"/>
          <w:lang w:eastAsia="en-GB"/>
        </w:rPr>
        <w:t xml:space="preserve">understand </w:t>
      </w:r>
      <w:r w:rsidR="006F0FE2">
        <w:rPr>
          <w:rFonts w:ascii="Arial" w:eastAsia="Times New Roman" w:hAnsi="Arial" w:cs="Arial"/>
          <w:color w:val="000000"/>
          <w:lang w:eastAsia="en-GB"/>
        </w:rPr>
        <w:t>customers’</w:t>
      </w:r>
      <w:r w:rsidR="00F84871">
        <w:rPr>
          <w:rFonts w:ascii="Arial" w:eastAsia="Times New Roman" w:hAnsi="Arial" w:cs="Arial"/>
          <w:color w:val="000000"/>
          <w:lang w:eastAsia="en-GB"/>
        </w:rPr>
        <w:t xml:space="preserve"> needs</w:t>
      </w:r>
      <w:r w:rsidR="00A2672B">
        <w:rPr>
          <w:rFonts w:ascii="Arial" w:eastAsia="Times New Roman" w:hAnsi="Arial" w:cs="Arial"/>
          <w:color w:val="000000"/>
          <w:lang w:eastAsia="en-GB"/>
        </w:rPr>
        <w:t>,</w:t>
      </w:r>
      <w:r w:rsidR="00F84871">
        <w:rPr>
          <w:rFonts w:ascii="Arial" w:eastAsia="Times New Roman" w:hAnsi="Arial" w:cs="Arial"/>
          <w:color w:val="000000"/>
          <w:lang w:eastAsia="en-GB"/>
        </w:rPr>
        <w:t xml:space="preserve"> and coordinate activities on the </w:t>
      </w:r>
      <w:r w:rsidR="00593EE8">
        <w:rPr>
          <w:rFonts w:ascii="Arial" w:eastAsia="Times New Roman" w:hAnsi="Arial" w:cs="Arial"/>
          <w:color w:val="000000"/>
          <w:lang w:eastAsia="en-GB"/>
        </w:rPr>
        <w:t xml:space="preserve">day of the event. </w:t>
      </w:r>
      <w:r w:rsidR="006F0FE2">
        <w:rPr>
          <w:rFonts w:ascii="Arial" w:eastAsia="Times New Roman" w:hAnsi="Arial" w:cs="Arial"/>
          <w:color w:val="000000"/>
          <w:lang w:eastAsia="en-GB"/>
        </w:rPr>
        <w:t xml:space="preserve">Organizational skills are </w:t>
      </w:r>
      <w:r w:rsidR="002673A4">
        <w:rPr>
          <w:rFonts w:ascii="Arial" w:eastAsia="Times New Roman" w:hAnsi="Arial" w:cs="Arial"/>
          <w:color w:val="000000"/>
          <w:lang w:eastAsia="en-GB"/>
        </w:rPr>
        <w:t xml:space="preserve">crucial when it comes to dealing with suppliers and contractors, booking </w:t>
      </w:r>
      <w:r w:rsidR="002A28D0">
        <w:rPr>
          <w:rFonts w:ascii="Arial" w:eastAsia="Times New Roman" w:hAnsi="Arial" w:cs="Arial"/>
          <w:color w:val="000000"/>
          <w:lang w:eastAsia="en-GB"/>
        </w:rPr>
        <w:t>venues,</w:t>
      </w:r>
      <w:r w:rsidR="002673A4">
        <w:rPr>
          <w:rFonts w:ascii="Arial" w:eastAsia="Times New Roman" w:hAnsi="Arial" w:cs="Arial"/>
          <w:color w:val="000000"/>
          <w:lang w:eastAsia="en-GB"/>
        </w:rPr>
        <w:t xml:space="preserve"> and negotiating deals. </w:t>
      </w:r>
    </w:p>
    <w:p w14:paraId="2E7158A3" w14:textId="30CC5ED1" w:rsidR="002A28D0" w:rsidRDefault="00A0612D" w:rsidP="00304E5E">
      <w:pPr>
        <w:spacing w:after="120" w:line="360" w:lineRule="auto"/>
        <w:jc w:val="both"/>
        <w:rPr>
          <w:rFonts w:ascii="Arial" w:eastAsia="Times New Roman" w:hAnsi="Arial" w:cs="Arial"/>
          <w:color w:val="000000"/>
          <w:lang w:eastAsia="en-GB"/>
        </w:rPr>
      </w:pPr>
      <w:r>
        <w:rPr>
          <w:rFonts w:ascii="Arial" w:eastAsia="Times New Roman" w:hAnsi="Arial" w:cs="Arial"/>
          <w:color w:val="000000"/>
          <w:lang w:eastAsia="en-GB"/>
        </w:rPr>
        <w:t>My c</w:t>
      </w:r>
      <w:r w:rsidR="0039391F">
        <w:rPr>
          <w:rFonts w:ascii="Arial" w:eastAsia="Times New Roman" w:hAnsi="Arial" w:cs="Arial"/>
          <w:color w:val="000000"/>
          <w:lang w:eastAsia="en-GB"/>
        </w:rPr>
        <w:t xml:space="preserve">lients are the most important part of </w:t>
      </w:r>
      <w:r w:rsidR="00A2672B">
        <w:rPr>
          <w:rFonts w:ascii="Arial" w:eastAsia="Times New Roman" w:hAnsi="Arial" w:cs="Arial"/>
          <w:color w:val="000000"/>
          <w:lang w:eastAsia="en-GB"/>
        </w:rPr>
        <w:t xml:space="preserve">the </w:t>
      </w:r>
      <w:r w:rsidR="0039391F">
        <w:rPr>
          <w:rFonts w:ascii="Arial" w:eastAsia="Times New Roman" w:hAnsi="Arial" w:cs="Arial"/>
          <w:color w:val="000000"/>
          <w:lang w:eastAsia="en-GB"/>
        </w:rPr>
        <w:t>event</w:t>
      </w:r>
      <w:r w:rsidR="0060427E">
        <w:rPr>
          <w:rFonts w:ascii="Arial" w:eastAsia="Times New Roman" w:hAnsi="Arial" w:cs="Arial"/>
          <w:color w:val="000000"/>
          <w:lang w:eastAsia="en-GB"/>
        </w:rPr>
        <w:t>,</w:t>
      </w:r>
      <w:r w:rsidR="0039391F">
        <w:rPr>
          <w:rFonts w:ascii="Arial" w:eastAsia="Times New Roman" w:hAnsi="Arial" w:cs="Arial"/>
          <w:color w:val="000000"/>
          <w:lang w:eastAsia="en-GB"/>
        </w:rPr>
        <w:t xml:space="preserve"> and their satisfaction </w:t>
      </w:r>
      <w:r w:rsidR="00970432">
        <w:rPr>
          <w:rFonts w:ascii="Arial" w:eastAsia="Times New Roman" w:hAnsi="Arial" w:cs="Arial"/>
          <w:color w:val="000000"/>
          <w:lang w:eastAsia="en-GB"/>
        </w:rPr>
        <w:t xml:space="preserve">would be my </w:t>
      </w:r>
      <w:r w:rsidR="0060427E">
        <w:rPr>
          <w:rFonts w:ascii="Arial" w:eastAsia="Times New Roman" w:hAnsi="Arial" w:cs="Arial"/>
          <w:color w:val="000000"/>
          <w:lang w:eastAsia="en-GB"/>
        </w:rPr>
        <w:t>priority.</w:t>
      </w:r>
      <w:r w:rsidR="00CC70D6">
        <w:rPr>
          <w:rFonts w:ascii="Arial" w:eastAsia="Times New Roman" w:hAnsi="Arial" w:cs="Arial"/>
          <w:color w:val="000000"/>
          <w:lang w:eastAsia="en-GB"/>
        </w:rPr>
        <w:t xml:space="preserve"> Being a great </w:t>
      </w:r>
      <w:r w:rsidR="008013B6">
        <w:rPr>
          <w:rFonts w:ascii="Arial" w:eastAsia="Times New Roman" w:hAnsi="Arial" w:cs="Arial"/>
          <w:color w:val="000000"/>
          <w:lang w:eastAsia="en-GB"/>
        </w:rPr>
        <w:t>listener</w:t>
      </w:r>
      <w:r w:rsidR="00CC70D6">
        <w:rPr>
          <w:rFonts w:ascii="Arial" w:eastAsia="Times New Roman" w:hAnsi="Arial" w:cs="Arial"/>
          <w:color w:val="000000"/>
          <w:lang w:eastAsia="en-GB"/>
        </w:rPr>
        <w:t xml:space="preserve"> help</w:t>
      </w:r>
      <w:r w:rsidR="006A55BC">
        <w:rPr>
          <w:rFonts w:ascii="Arial" w:eastAsia="Times New Roman" w:hAnsi="Arial" w:cs="Arial"/>
          <w:color w:val="000000"/>
          <w:lang w:eastAsia="en-GB"/>
        </w:rPr>
        <w:t xml:space="preserve">s </w:t>
      </w:r>
      <w:r w:rsidR="00CC70D6">
        <w:rPr>
          <w:rFonts w:ascii="Arial" w:eastAsia="Times New Roman" w:hAnsi="Arial" w:cs="Arial"/>
          <w:color w:val="000000"/>
          <w:lang w:eastAsia="en-GB"/>
        </w:rPr>
        <w:t xml:space="preserve">me to </w:t>
      </w:r>
      <w:r w:rsidR="008013B6">
        <w:rPr>
          <w:rFonts w:ascii="Arial" w:eastAsia="Times New Roman" w:hAnsi="Arial" w:cs="Arial"/>
          <w:color w:val="000000"/>
          <w:lang w:eastAsia="en-GB"/>
        </w:rPr>
        <w:t>understand</w:t>
      </w:r>
      <w:r w:rsidR="00CC70D6">
        <w:rPr>
          <w:rFonts w:ascii="Arial" w:eastAsia="Times New Roman" w:hAnsi="Arial" w:cs="Arial"/>
          <w:color w:val="000000"/>
          <w:lang w:eastAsia="en-GB"/>
        </w:rPr>
        <w:t xml:space="preserve"> my </w:t>
      </w:r>
      <w:r w:rsidR="008013B6">
        <w:rPr>
          <w:rFonts w:ascii="Arial" w:eastAsia="Times New Roman" w:hAnsi="Arial" w:cs="Arial"/>
          <w:color w:val="000000"/>
          <w:lang w:eastAsia="en-GB"/>
        </w:rPr>
        <w:t>client’s</w:t>
      </w:r>
      <w:r w:rsidR="00CC70D6">
        <w:rPr>
          <w:rFonts w:ascii="Arial" w:eastAsia="Times New Roman" w:hAnsi="Arial" w:cs="Arial"/>
          <w:color w:val="000000"/>
          <w:lang w:eastAsia="en-GB"/>
        </w:rPr>
        <w:t xml:space="preserve"> needs</w:t>
      </w:r>
      <w:r w:rsidR="008013B6">
        <w:rPr>
          <w:rFonts w:ascii="Arial" w:eastAsia="Times New Roman" w:hAnsi="Arial" w:cs="Arial"/>
          <w:color w:val="000000"/>
          <w:lang w:eastAsia="en-GB"/>
        </w:rPr>
        <w:t>.</w:t>
      </w:r>
    </w:p>
    <w:p w14:paraId="50A55B50" w14:textId="77777777" w:rsidR="004329CA" w:rsidRDefault="00DB5484" w:rsidP="00304E5E">
      <w:pPr>
        <w:spacing w:after="120" w:line="360" w:lineRule="auto"/>
        <w:jc w:val="both"/>
        <w:rPr>
          <w:rFonts w:ascii="Arial" w:eastAsia="Times New Roman" w:hAnsi="Arial" w:cs="Arial"/>
          <w:b/>
          <w:bCs/>
          <w:color w:val="000000"/>
          <w:lang w:eastAsia="en-GB"/>
        </w:rPr>
      </w:pPr>
      <w:r w:rsidRPr="004357C6">
        <w:rPr>
          <w:rFonts w:ascii="Arial" w:eastAsia="Times New Roman" w:hAnsi="Arial" w:cs="Arial"/>
          <w:b/>
          <w:bCs/>
          <w:color w:val="000000"/>
          <w:lang w:eastAsia="en-GB"/>
        </w:rPr>
        <w:t>Inter</w:t>
      </w:r>
      <w:r w:rsidR="00DE7332" w:rsidRPr="004357C6">
        <w:rPr>
          <w:rFonts w:ascii="Arial" w:eastAsia="Times New Roman" w:hAnsi="Arial" w:cs="Arial"/>
          <w:b/>
          <w:bCs/>
          <w:color w:val="000000"/>
          <w:lang w:eastAsia="en-GB"/>
        </w:rPr>
        <w:t>personal Skills</w:t>
      </w:r>
    </w:p>
    <w:p w14:paraId="5ADC6761" w14:textId="2DA2911A" w:rsidR="0060427E" w:rsidRPr="004329CA" w:rsidRDefault="00DE488D" w:rsidP="00304E5E">
      <w:pPr>
        <w:spacing w:after="120" w:line="360" w:lineRule="auto"/>
        <w:jc w:val="both"/>
        <w:rPr>
          <w:rFonts w:ascii="Arial" w:eastAsia="Times New Roman" w:hAnsi="Arial" w:cs="Arial"/>
          <w:b/>
          <w:bCs/>
          <w:color w:val="000000"/>
          <w:lang w:eastAsia="en-GB"/>
        </w:rPr>
      </w:pPr>
      <w:r>
        <w:rPr>
          <w:rFonts w:ascii="Arial" w:eastAsia="Times New Roman" w:hAnsi="Arial" w:cs="Arial"/>
          <w:color w:val="000000"/>
          <w:lang w:eastAsia="en-GB"/>
        </w:rPr>
        <w:t xml:space="preserve">Excellent interpersonal skills </w:t>
      </w:r>
      <w:r w:rsidR="000D025A">
        <w:rPr>
          <w:rFonts w:ascii="Arial" w:eastAsia="Times New Roman" w:hAnsi="Arial" w:cs="Arial"/>
          <w:color w:val="000000"/>
          <w:lang w:eastAsia="en-GB"/>
        </w:rPr>
        <w:t>are</w:t>
      </w:r>
      <w:r>
        <w:rPr>
          <w:rFonts w:ascii="Arial" w:eastAsia="Times New Roman" w:hAnsi="Arial" w:cs="Arial"/>
          <w:color w:val="000000"/>
          <w:lang w:eastAsia="en-GB"/>
        </w:rPr>
        <w:t xml:space="preserve"> essential when dealing with customers</w:t>
      </w:r>
      <w:r w:rsidR="00EF2E04">
        <w:rPr>
          <w:rFonts w:ascii="Arial" w:eastAsia="Times New Roman" w:hAnsi="Arial" w:cs="Arial"/>
          <w:color w:val="000000"/>
          <w:lang w:eastAsia="en-GB"/>
        </w:rPr>
        <w:t xml:space="preserve">. </w:t>
      </w:r>
    </w:p>
    <w:p w14:paraId="40FA4C3E" w14:textId="5E54C240" w:rsidR="005A0BDB" w:rsidRDefault="008A1C1D" w:rsidP="00304E5E">
      <w:pPr>
        <w:spacing w:after="120" w:line="360" w:lineRule="auto"/>
        <w:jc w:val="both"/>
        <w:rPr>
          <w:rFonts w:ascii="Arial" w:eastAsia="Times New Roman" w:hAnsi="Arial" w:cs="Arial"/>
          <w:color w:val="000000"/>
          <w:lang w:eastAsia="en-GB"/>
        </w:rPr>
      </w:pPr>
      <w:r>
        <w:rPr>
          <w:rFonts w:ascii="Arial" w:eastAsia="Times New Roman" w:hAnsi="Arial" w:cs="Arial"/>
          <w:color w:val="000000"/>
          <w:lang w:eastAsia="en-GB"/>
        </w:rPr>
        <w:t>As an e</w:t>
      </w:r>
      <w:r w:rsidR="005A0BDB">
        <w:rPr>
          <w:rFonts w:ascii="Arial" w:eastAsia="Times New Roman" w:hAnsi="Arial" w:cs="Arial"/>
          <w:color w:val="000000"/>
          <w:lang w:eastAsia="en-GB"/>
        </w:rPr>
        <w:t>vent planner</w:t>
      </w:r>
      <w:r w:rsidR="003843D7">
        <w:rPr>
          <w:rFonts w:ascii="Arial" w:eastAsia="Times New Roman" w:hAnsi="Arial" w:cs="Arial"/>
          <w:color w:val="000000"/>
          <w:lang w:eastAsia="en-GB"/>
        </w:rPr>
        <w:t>,</w:t>
      </w:r>
      <w:r>
        <w:rPr>
          <w:rFonts w:ascii="Arial" w:eastAsia="Times New Roman" w:hAnsi="Arial" w:cs="Arial"/>
          <w:color w:val="000000"/>
          <w:lang w:eastAsia="en-GB"/>
        </w:rPr>
        <w:t xml:space="preserve"> I </w:t>
      </w:r>
      <w:r w:rsidR="005A0BDB">
        <w:rPr>
          <w:rFonts w:ascii="Arial" w:eastAsia="Times New Roman" w:hAnsi="Arial" w:cs="Arial"/>
          <w:color w:val="000000"/>
          <w:lang w:eastAsia="en-GB"/>
        </w:rPr>
        <w:t>need</w:t>
      </w:r>
      <w:r w:rsidR="00A0341B">
        <w:rPr>
          <w:rFonts w:ascii="Arial" w:eastAsia="Times New Roman" w:hAnsi="Arial" w:cs="Arial"/>
          <w:color w:val="000000"/>
          <w:lang w:eastAsia="en-GB"/>
        </w:rPr>
        <w:t xml:space="preserve"> to be able to build rapport </w:t>
      </w:r>
      <w:r w:rsidR="00C51E71">
        <w:rPr>
          <w:rFonts w:ascii="Arial" w:eastAsia="Times New Roman" w:hAnsi="Arial" w:cs="Arial"/>
          <w:color w:val="000000"/>
          <w:lang w:eastAsia="en-GB"/>
        </w:rPr>
        <w:t>promptly and interact with number of people at the same time</w:t>
      </w:r>
      <w:r w:rsidR="00531CCC">
        <w:rPr>
          <w:rFonts w:ascii="Arial" w:eastAsia="Times New Roman" w:hAnsi="Arial" w:cs="Arial"/>
          <w:color w:val="000000"/>
          <w:lang w:eastAsia="en-GB"/>
        </w:rPr>
        <w:t xml:space="preserve">. </w:t>
      </w:r>
      <w:r w:rsidR="00592BEA">
        <w:rPr>
          <w:rFonts w:ascii="Arial" w:eastAsia="Times New Roman" w:hAnsi="Arial" w:cs="Arial"/>
          <w:color w:val="000000"/>
          <w:lang w:eastAsia="en-GB"/>
        </w:rPr>
        <w:t>My g</w:t>
      </w:r>
      <w:r w:rsidR="00531CCC">
        <w:rPr>
          <w:rFonts w:ascii="Arial" w:eastAsia="Times New Roman" w:hAnsi="Arial" w:cs="Arial"/>
          <w:color w:val="000000"/>
          <w:lang w:eastAsia="en-GB"/>
        </w:rPr>
        <w:t xml:space="preserve">reat communication skills </w:t>
      </w:r>
      <w:r w:rsidR="00592BEA">
        <w:rPr>
          <w:rFonts w:ascii="Arial" w:eastAsia="Times New Roman" w:hAnsi="Arial" w:cs="Arial"/>
          <w:color w:val="000000"/>
          <w:lang w:eastAsia="en-GB"/>
        </w:rPr>
        <w:t xml:space="preserve">would be </w:t>
      </w:r>
      <w:r w:rsidR="00257697">
        <w:rPr>
          <w:rFonts w:ascii="Arial" w:eastAsia="Times New Roman" w:hAnsi="Arial" w:cs="Arial"/>
          <w:color w:val="000000"/>
          <w:lang w:eastAsia="en-GB"/>
        </w:rPr>
        <w:t>beneficial</w:t>
      </w:r>
      <w:r w:rsidR="00592BEA">
        <w:rPr>
          <w:rFonts w:ascii="Arial" w:eastAsia="Times New Roman" w:hAnsi="Arial" w:cs="Arial"/>
          <w:color w:val="000000"/>
          <w:lang w:eastAsia="en-GB"/>
        </w:rPr>
        <w:t xml:space="preserve"> for </w:t>
      </w:r>
      <w:r w:rsidR="00257697">
        <w:rPr>
          <w:rFonts w:ascii="Arial" w:eastAsia="Times New Roman" w:hAnsi="Arial" w:cs="Arial"/>
          <w:color w:val="000000"/>
          <w:lang w:eastAsia="en-GB"/>
        </w:rPr>
        <w:t xml:space="preserve">my interaction with everyone involved in the event. </w:t>
      </w:r>
    </w:p>
    <w:p w14:paraId="623E8810" w14:textId="0F4757EA" w:rsidR="00151773" w:rsidRPr="004357C6" w:rsidRDefault="00151773" w:rsidP="00304E5E">
      <w:pPr>
        <w:spacing w:after="120" w:line="360" w:lineRule="auto"/>
        <w:jc w:val="both"/>
        <w:rPr>
          <w:rFonts w:ascii="Arial" w:eastAsia="Times New Roman" w:hAnsi="Arial" w:cs="Arial"/>
          <w:b/>
          <w:bCs/>
          <w:color w:val="000000"/>
          <w:lang w:eastAsia="en-GB"/>
        </w:rPr>
      </w:pPr>
      <w:r w:rsidRPr="004357C6">
        <w:rPr>
          <w:rFonts w:ascii="Arial" w:eastAsia="Times New Roman" w:hAnsi="Arial" w:cs="Arial"/>
          <w:b/>
          <w:bCs/>
          <w:color w:val="000000"/>
          <w:lang w:eastAsia="en-GB"/>
        </w:rPr>
        <w:t>Leadership Skills</w:t>
      </w:r>
    </w:p>
    <w:p w14:paraId="5A5268C0" w14:textId="290FC4BC" w:rsidR="008013B6" w:rsidRDefault="00357A7B" w:rsidP="00304E5E">
      <w:pPr>
        <w:spacing w:after="120" w:line="360" w:lineRule="auto"/>
        <w:jc w:val="both"/>
        <w:rPr>
          <w:rFonts w:ascii="Arial" w:eastAsia="Times New Roman" w:hAnsi="Arial" w:cs="Arial"/>
          <w:color w:val="000000"/>
          <w:lang w:eastAsia="en-GB"/>
        </w:rPr>
      </w:pPr>
      <w:r w:rsidRPr="00CB347D">
        <w:rPr>
          <w:rFonts w:ascii="Arial" w:eastAsia="Times New Roman" w:hAnsi="Arial" w:cs="Arial"/>
          <w:color w:val="000000"/>
          <w:lang w:eastAsia="en-GB"/>
        </w:rPr>
        <w:t>Manager position</w:t>
      </w:r>
      <w:r w:rsidR="00CB341B" w:rsidRPr="00CB347D">
        <w:rPr>
          <w:rFonts w:ascii="Arial" w:eastAsia="Times New Roman" w:hAnsi="Arial" w:cs="Arial"/>
          <w:color w:val="000000"/>
          <w:lang w:eastAsia="en-GB"/>
        </w:rPr>
        <w:t>s</w:t>
      </w:r>
      <w:r w:rsidRPr="00CB347D">
        <w:rPr>
          <w:rFonts w:ascii="Arial" w:eastAsia="Times New Roman" w:hAnsi="Arial" w:cs="Arial"/>
          <w:color w:val="000000"/>
          <w:lang w:eastAsia="en-GB"/>
        </w:rPr>
        <w:t xml:space="preserve"> in event planning often require leadership skills</w:t>
      </w:r>
      <w:r w:rsidR="00A2672B" w:rsidRPr="00CB347D">
        <w:rPr>
          <w:rFonts w:ascii="Arial" w:eastAsia="Times New Roman" w:hAnsi="Arial" w:cs="Arial"/>
          <w:color w:val="000000"/>
          <w:lang w:eastAsia="en-GB"/>
        </w:rPr>
        <w:t>,</w:t>
      </w:r>
      <w:r w:rsidRPr="00CB347D">
        <w:rPr>
          <w:rFonts w:ascii="Arial" w:eastAsia="Times New Roman" w:hAnsi="Arial" w:cs="Arial"/>
          <w:color w:val="000000"/>
          <w:lang w:eastAsia="en-GB"/>
        </w:rPr>
        <w:t xml:space="preserve"> and I consider myself being a natural leader.</w:t>
      </w:r>
      <w:r w:rsidR="00374DCB" w:rsidRPr="00CB347D">
        <w:rPr>
          <w:rFonts w:ascii="Arial" w:eastAsia="Times New Roman" w:hAnsi="Arial" w:cs="Arial"/>
          <w:color w:val="000000"/>
          <w:lang w:eastAsia="en-GB"/>
        </w:rPr>
        <w:t xml:space="preserve"> </w:t>
      </w:r>
      <w:r w:rsidR="007711B3">
        <w:rPr>
          <w:rFonts w:ascii="Arial" w:eastAsia="Times New Roman" w:hAnsi="Arial" w:cs="Arial"/>
          <w:color w:val="000000"/>
          <w:lang w:eastAsia="en-GB"/>
        </w:rPr>
        <w:t>Arranging</w:t>
      </w:r>
      <w:r w:rsidR="00EC52E1">
        <w:rPr>
          <w:rFonts w:ascii="Arial" w:eastAsia="Times New Roman" w:hAnsi="Arial" w:cs="Arial"/>
          <w:color w:val="000000"/>
          <w:lang w:eastAsia="en-GB"/>
        </w:rPr>
        <w:t xml:space="preserve"> and </w:t>
      </w:r>
      <w:r w:rsidR="00374DCB" w:rsidRPr="00CB347D">
        <w:rPr>
          <w:rFonts w:ascii="Arial" w:eastAsia="Times New Roman" w:hAnsi="Arial" w:cs="Arial"/>
          <w:color w:val="000000"/>
          <w:lang w:eastAsia="en-GB"/>
        </w:rPr>
        <w:t>execut</w:t>
      </w:r>
      <w:r w:rsidR="00EC52E1">
        <w:rPr>
          <w:rFonts w:ascii="Arial" w:eastAsia="Times New Roman" w:hAnsi="Arial" w:cs="Arial"/>
          <w:color w:val="000000"/>
          <w:lang w:eastAsia="en-GB"/>
        </w:rPr>
        <w:t>ing</w:t>
      </w:r>
      <w:r w:rsidR="000E1BA1">
        <w:rPr>
          <w:rFonts w:ascii="Arial" w:eastAsia="Times New Roman" w:hAnsi="Arial" w:cs="Arial"/>
          <w:color w:val="000000"/>
          <w:lang w:eastAsia="en-GB"/>
        </w:rPr>
        <w:t xml:space="preserve"> </w:t>
      </w:r>
      <w:r w:rsidR="00857424">
        <w:rPr>
          <w:rFonts w:ascii="Arial" w:eastAsia="Times New Roman" w:hAnsi="Arial" w:cs="Arial"/>
          <w:color w:val="000000"/>
          <w:lang w:eastAsia="en-GB"/>
        </w:rPr>
        <w:t>successful event</w:t>
      </w:r>
      <w:r w:rsidR="000E1BA1">
        <w:rPr>
          <w:rFonts w:ascii="Arial" w:eastAsia="Times New Roman" w:hAnsi="Arial" w:cs="Arial"/>
          <w:color w:val="000000"/>
          <w:lang w:eastAsia="en-GB"/>
        </w:rPr>
        <w:t>s</w:t>
      </w:r>
      <w:r w:rsidR="00857424">
        <w:rPr>
          <w:rFonts w:ascii="Arial" w:eastAsia="Times New Roman" w:hAnsi="Arial" w:cs="Arial"/>
          <w:color w:val="000000"/>
          <w:lang w:eastAsia="en-GB"/>
        </w:rPr>
        <w:t xml:space="preserve"> is teamwork.</w:t>
      </w:r>
      <w:r w:rsidR="00374DCB" w:rsidRPr="00CB347D">
        <w:rPr>
          <w:rFonts w:ascii="Arial" w:eastAsia="Times New Roman" w:hAnsi="Arial" w:cs="Arial"/>
          <w:color w:val="000000"/>
          <w:lang w:eastAsia="en-GB"/>
        </w:rPr>
        <w:t xml:space="preserve"> </w:t>
      </w:r>
      <w:r w:rsidR="006B04F0">
        <w:rPr>
          <w:rFonts w:ascii="Arial" w:eastAsia="Times New Roman" w:hAnsi="Arial" w:cs="Arial"/>
          <w:color w:val="000000"/>
          <w:lang w:eastAsia="en-GB"/>
        </w:rPr>
        <w:t xml:space="preserve">Setting </w:t>
      </w:r>
      <w:r w:rsidR="00DD0756">
        <w:rPr>
          <w:rFonts w:ascii="Arial" w:eastAsia="Times New Roman" w:hAnsi="Arial" w:cs="Arial"/>
          <w:color w:val="000000"/>
          <w:lang w:eastAsia="en-GB"/>
        </w:rPr>
        <w:t xml:space="preserve">smart goals for each event along with </w:t>
      </w:r>
      <w:r w:rsidR="00374DCB" w:rsidRPr="00CB347D">
        <w:rPr>
          <w:rFonts w:ascii="Arial" w:eastAsia="Times New Roman" w:hAnsi="Arial" w:cs="Arial"/>
          <w:color w:val="000000"/>
          <w:lang w:eastAsia="en-GB"/>
        </w:rPr>
        <w:t xml:space="preserve">clear and </w:t>
      </w:r>
      <w:r w:rsidR="0009440F" w:rsidRPr="00CB347D">
        <w:rPr>
          <w:rFonts w:ascii="Arial" w:eastAsia="Times New Roman" w:hAnsi="Arial" w:cs="Arial"/>
          <w:color w:val="000000"/>
          <w:lang w:eastAsia="en-GB"/>
        </w:rPr>
        <w:t>prompt</w:t>
      </w:r>
      <w:r w:rsidR="00DD0756">
        <w:rPr>
          <w:rFonts w:ascii="Arial" w:eastAsia="Times New Roman" w:hAnsi="Arial" w:cs="Arial"/>
          <w:color w:val="000000"/>
          <w:lang w:eastAsia="en-GB"/>
        </w:rPr>
        <w:t xml:space="preserve"> instructions to your team </w:t>
      </w:r>
      <w:r w:rsidR="00163D4A">
        <w:rPr>
          <w:rFonts w:ascii="Arial" w:eastAsia="Times New Roman" w:hAnsi="Arial" w:cs="Arial"/>
          <w:color w:val="000000"/>
          <w:lang w:eastAsia="en-GB"/>
        </w:rPr>
        <w:t xml:space="preserve">is the way forward when </w:t>
      </w:r>
      <w:r w:rsidR="00A72C7B">
        <w:rPr>
          <w:rFonts w:ascii="Arial" w:eastAsia="Times New Roman" w:hAnsi="Arial" w:cs="Arial"/>
          <w:color w:val="000000"/>
          <w:lang w:eastAsia="en-GB"/>
        </w:rPr>
        <w:t>it comes to deliver</w:t>
      </w:r>
      <w:r w:rsidR="003544B5">
        <w:rPr>
          <w:rFonts w:ascii="Arial" w:eastAsia="Times New Roman" w:hAnsi="Arial" w:cs="Arial"/>
          <w:color w:val="000000"/>
          <w:lang w:eastAsia="en-GB"/>
        </w:rPr>
        <w:t>ing</w:t>
      </w:r>
      <w:r w:rsidR="00A72C7B">
        <w:rPr>
          <w:rFonts w:ascii="Arial" w:eastAsia="Times New Roman" w:hAnsi="Arial" w:cs="Arial"/>
          <w:color w:val="000000"/>
          <w:lang w:eastAsia="en-GB"/>
        </w:rPr>
        <w:t xml:space="preserve"> a perfect event. At the same time</w:t>
      </w:r>
      <w:r w:rsidR="003544B5">
        <w:rPr>
          <w:rFonts w:ascii="Arial" w:eastAsia="Times New Roman" w:hAnsi="Arial" w:cs="Arial"/>
          <w:color w:val="000000"/>
          <w:lang w:eastAsia="en-GB"/>
        </w:rPr>
        <w:t>,</w:t>
      </w:r>
      <w:r w:rsidR="00A72C7B">
        <w:rPr>
          <w:rFonts w:ascii="Arial" w:eastAsia="Times New Roman" w:hAnsi="Arial" w:cs="Arial"/>
          <w:color w:val="000000"/>
          <w:lang w:eastAsia="en-GB"/>
        </w:rPr>
        <w:t xml:space="preserve"> if a glitch </w:t>
      </w:r>
      <w:r w:rsidR="004E349D">
        <w:rPr>
          <w:rFonts w:ascii="Arial" w:eastAsia="Times New Roman" w:hAnsi="Arial" w:cs="Arial"/>
          <w:color w:val="000000"/>
          <w:lang w:eastAsia="en-GB"/>
        </w:rPr>
        <w:t>accrued,</w:t>
      </w:r>
      <w:r w:rsidR="00C80FCA">
        <w:rPr>
          <w:rFonts w:ascii="Arial" w:eastAsia="Times New Roman" w:hAnsi="Arial" w:cs="Arial"/>
          <w:color w:val="000000"/>
          <w:lang w:eastAsia="en-GB"/>
        </w:rPr>
        <w:t xml:space="preserve"> </w:t>
      </w:r>
      <w:r w:rsidR="001038AE">
        <w:rPr>
          <w:rFonts w:ascii="Arial" w:eastAsia="Times New Roman" w:hAnsi="Arial" w:cs="Arial"/>
          <w:color w:val="000000"/>
          <w:lang w:eastAsia="en-GB"/>
        </w:rPr>
        <w:t xml:space="preserve">I </w:t>
      </w:r>
      <w:r w:rsidR="00C80FCA">
        <w:rPr>
          <w:rFonts w:ascii="Arial" w:eastAsia="Times New Roman" w:hAnsi="Arial" w:cs="Arial"/>
          <w:color w:val="000000"/>
          <w:lang w:eastAsia="en-GB"/>
        </w:rPr>
        <w:t xml:space="preserve">should be </w:t>
      </w:r>
      <w:r w:rsidR="001038AE">
        <w:rPr>
          <w:rFonts w:ascii="Arial" w:eastAsia="Times New Roman" w:hAnsi="Arial" w:cs="Arial"/>
          <w:color w:val="000000"/>
          <w:lang w:eastAsia="en-GB"/>
        </w:rPr>
        <w:t>prepared</w:t>
      </w:r>
      <w:r w:rsidR="00C80FCA">
        <w:rPr>
          <w:rFonts w:ascii="Arial" w:eastAsia="Times New Roman" w:hAnsi="Arial" w:cs="Arial"/>
          <w:color w:val="000000"/>
          <w:lang w:eastAsia="en-GB"/>
        </w:rPr>
        <w:t xml:space="preserve"> to deal with the situation in</w:t>
      </w:r>
      <w:r w:rsidR="0055540D">
        <w:rPr>
          <w:rFonts w:ascii="Arial" w:eastAsia="Times New Roman" w:hAnsi="Arial" w:cs="Arial"/>
          <w:color w:val="000000"/>
          <w:lang w:eastAsia="en-GB"/>
        </w:rPr>
        <w:t xml:space="preserve"> a</w:t>
      </w:r>
      <w:r w:rsidR="00C80FCA">
        <w:rPr>
          <w:rFonts w:ascii="Arial" w:eastAsia="Times New Roman" w:hAnsi="Arial" w:cs="Arial"/>
          <w:color w:val="000000"/>
          <w:lang w:eastAsia="en-GB"/>
        </w:rPr>
        <w:t xml:space="preserve"> </w:t>
      </w:r>
      <w:r w:rsidR="001038AE">
        <w:rPr>
          <w:rFonts w:ascii="Arial" w:eastAsia="Times New Roman" w:hAnsi="Arial" w:cs="Arial"/>
          <w:color w:val="000000"/>
          <w:lang w:eastAsia="en-GB"/>
        </w:rPr>
        <w:t>discreet</w:t>
      </w:r>
      <w:r w:rsidR="00C80FCA">
        <w:rPr>
          <w:rFonts w:ascii="Arial" w:eastAsia="Times New Roman" w:hAnsi="Arial" w:cs="Arial"/>
          <w:color w:val="000000"/>
          <w:lang w:eastAsia="en-GB"/>
        </w:rPr>
        <w:t xml:space="preserve"> manner</w:t>
      </w:r>
      <w:r w:rsidR="001038AE">
        <w:rPr>
          <w:rFonts w:ascii="Arial" w:eastAsia="Times New Roman" w:hAnsi="Arial" w:cs="Arial"/>
          <w:color w:val="000000"/>
          <w:lang w:eastAsia="en-GB"/>
        </w:rPr>
        <w:t xml:space="preserve"> with help from my team. </w:t>
      </w:r>
      <w:r w:rsidR="00B531E6">
        <w:rPr>
          <w:rFonts w:ascii="Arial" w:eastAsia="Times New Roman" w:hAnsi="Arial" w:cs="Arial"/>
          <w:color w:val="000000"/>
          <w:lang w:eastAsia="en-GB"/>
        </w:rPr>
        <w:t xml:space="preserve">Leadership is </w:t>
      </w:r>
      <w:r w:rsidR="004E349D">
        <w:rPr>
          <w:rFonts w:ascii="Arial" w:eastAsia="Times New Roman" w:hAnsi="Arial" w:cs="Arial"/>
          <w:color w:val="000000"/>
          <w:lang w:eastAsia="en-GB"/>
        </w:rPr>
        <w:t>a</w:t>
      </w:r>
      <w:r w:rsidR="00B531E6">
        <w:rPr>
          <w:rFonts w:ascii="Arial" w:eastAsia="Times New Roman" w:hAnsi="Arial" w:cs="Arial"/>
          <w:color w:val="000000"/>
          <w:lang w:eastAsia="en-GB"/>
        </w:rPr>
        <w:t xml:space="preserve"> </w:t>
      </w:r>
      <w:r w:rsidR="004E349D">
        <w:rPr>
          <w:rFonts w:ascii="Arial" w:eastAsia="Times New Roman" w:hAnsi="Arial" w:cs="Arial"/>
          <w:color w:val="000000"/>
          <w:lang w:eastAsia="en-GB"/>
        </w:rPr>
        <w:t>vital planning s</w:t>
      </w:r>
      <w:r w:rsidR="00E32478">
        <w:rPr>
          <w:rFonts w:ascii="Arial" w:eastAsia="Times New Roman" w:hAnsi="Arial" w:cs="Arial"/>
          <w:color w:val="000000"/>
          <w:lang w:eastAsia="en-GB"/>
        </w:rPr>
        <w:t xml:space="preserve">kill for any event </w:t>
      </w:r>
      <w:r w:rsidR="00606C16">
        <w:rPr>
          <w:rFonts w:ascii="Arial" w:eastAsia="Times New Roman" w:hAnsi="Arial" w:cs="Arial"/>
          <w:color w:val="000000"/>
          <w:lang w:eastAsia="en-GB"/>
        </w:rPr>
        <w:t xml:space="preserve">manager. </w:t>
      </w:r>
      <w:r w:rsidR="003D1576">
        <w:rPr>
          <w:rFonts w:ascii="Arial" w:eastAsia="Times New Roman" w:hAnsi="Arial" w:cs="Arial"/>
          <w:color w:val="000000"/>
          <w:lang w:eastAsia="en-GB"/>
        </w:rPr>
        <w:t xml:space="preserve">The ability to multitask and </w:t>
      </w:r>
      <w:r w:rsidR="00FC1935">
        <w:rPr>
          <w:rFonts w:ascii="Arial" w:eastAsia="Times New Roman" w:hAnsi="Arial" w:cs="Arial"/>
          <w:color w:val="000000"/>
          <w:lang w:eastAsia="en-GB"/>
        </w:rPr>
        <w:t>solv</w:t>
      </w:r>
      <w:r w:rsidR="0055540D">
        <w:rPr>
          <w:rFonts w:ascii="Arial" w:eastAsia="Times New Roman" w:hAnsi="Arial" w:cs="Arial"/>
          <w:color w:val="000000"/>
          <w:lang w:eastAsia="en-GB"/>
        </w:rPr>
        <w:t>e</w:t>
      </w:r>
      <w:r w:rsidR="00FC1935">
        <w:rPr>
          <w:rFonts w:ascii="Arial" w:eastAsia="Times New Roman" w:hAnsi="Arial" w:cs="Arial"/>
          <w:color w:val="000000"/>
          <w:lang w:eastAsia="en-GB"/>
        </w:rPr>
        <w:t xml:space="preserve"> problems is an essential part of any event organizer </w:t>
      </w:r>
      <w:r w:rsidR="003D341E">
        <w:rPr>
          <w:rFonts w:ascii="Arial" w:eastAsia="Times New Roman" w:hAnsi="Arial" w:cs="Arial"/>
          <w:color w:val="000000"/>
          <w:lang w:eastAsia="en-GB"/>
        </w:rPr>
        <w:t xml:space="preserve">daily work routines. </w:t>
      </w:r>
    </w:p>
    <w:p w14:paraId="33C394D8" w14:textId="77777777" w:rsidR="00151773" w:rsidRPr="00151773" w:rsidRDefault="00151773" w:rsidP="00304E5E">
      <w:pPr>
        <w:shd w:val="clear" w:color="auto" w:fill="FEFEFE"/>
        <w:spacing w:before="100" w:beforeAutospacing="1" w:after="100" w:afterAutospacing="1" w:line="360" w:lineRule="auto"/>
        <w:jc w:val="both"/>
        <w:outlineLvl w:val="2"/>
        <w:rPr>
          <w:rFonts w:ascii="Arial" w:eastAsia="Times New Roman" w:hAnsi="Arial" w:cs="Arial"/>
          <w:b/>
          <w:bCs/>
          <w:color w:val="333333"/>
          <w:lang w:eastAsia="en-GB"/>
        </w:rPr>
      </w:pPr>
      <w:r w:rsidRPr="00151773">
        <w:rPr>
          <w:rFonts w:ascii="Arial" w:eastAsia="Times New Roman" w:hAnsi="Arial" w:cs="Arial"/>
          <w:b/>
          <w:bCs/>
          <w:color w:val="333333"/>
          <w:lang w:val="en-IN" w:eastAsia="en-GB"/>
        </w:rPr>
        <w:t>Creativity</w:t>
      </w:r>
    </w:p>
    <w:p w14:paraId="7131E0E2" w14:textId="0FEC9D96" w:rsidR="00151773" w:rsidRPr="00151773" w:rsidRDefault="00151773" w:rsidP="00304E5E">
      <w:pPr>
        <w:shd w:val="clear" w:color="auto" w:fill="FEFEFE"/>
        <w:spacing w:before="100" w:beforeAutospacing="1" w:after="100" w:afterAutospacing="1" w:line="360" w:lineRule="auto"/>
        <w:jc w:val="both"/>
        <w:rPr>
          <w:rFonts w:ascii="Arial" w:eastAsia="Times New Roman" w:hAnsi="Arial" w:cs="Arial"/>
          <w:color w:val="333333"/>
          <w:lang w:eastAsia="en-GB"/>
        </w:rPr>
      </w:pPr>
      <w:r w:rsidRPr="00151773">
        <w:rPr>
          <w:rFonts w:ascii="Arial" w:eastAsia="Times New Roman" w:hAnsi="Arial" w:cs="Arial"/>
          <w:color w:val="333333"/>
          <w:lang w:val="en-IN" w:eastAsia="en-GB"/>
        </w:rPr>
        <w:t xml:space="preserve"> As an event planner, </w:t>
      </w:r>
      <w:r w:rsidR="002325CA">
        <w:rPr>
          <w:rFonts w:ascii="Arial" w:eastAsia="Times New Roman" w:hAnsi="Arial" w:cs="Arial"/>
          <w:color w:val="333333"/>
          <w:lang w:val="en-IN" w:eastAsia="en-GB"/>
        </w:rPr>
        <w:t xml:space="preserve">I </w:t>
      </w:r>
      <w:r w:rsidR="006F053B">
        <w:rPr>
          <w:rFonts w:ascii="Arial" w:eastAsia="Times New Roman" w:hAnsi="Arial" w:cs="Arial"/>
          <w:color w:val="333333"/>
          <w:lang w:val="en-IN" w:eastAsia="en-GB"/>
        </w:rPr>
        <w:t>will use</w:t>
      </w:r>
      <w:r w:rsidR="002325CA">
        <w:rPr>
          <w:rFonts w:ascii="Arial" w:eastAsia="Times New Roman" w:hAnsi="Arial" w:cs="Arial"/>
          <w:color w:val="333333"/>
          <w:lang w:val="en-IN" w:eastAsia="en-GB"/>
        </w:rPr>
        <w:t xml:space="preserve"> my creativity to </w:t>
      </w:r>
      <w:r w:rsidR="006F053B">
        <w:rPr>
          <w:rFonts w:ascii="Arial" w:eastAsia="Times New Roman" w:hAnsi="Arial" w:cs="Arial"/>
          <w:color w:val="333333"/>
          <w:lang w:val="en-IN" w:eastAsia="en-GB"/>
        </w:rPr>
        <w:t xml:space="preserve">transform a vision </w:t>
      </w:r>
      <w:r w:rsidR="008048E2">
        <w:rPr>
          <w:rFonts w:ascii="Arial" w:eastAsia="Times New Roman" w:hAnsi="Arial" w:cs="Arial"/>
          <w:color w:val="333333"/>
          <w:lang w:val="en-IN" w:eastAsia="en-GB"/>
        </w:rPr>
        <w:t>in</w:t>
      </w:r>
      <w:r w:rsidR="006F053B">
        <w:rPr>
          <w:rFonts w:ascii="Arial" w:eastAsia="Times New Roman" w:hAnsi="Arial" w:cs="Arial"/>
          <w:color w:val="333333"/>
          <w:lang w:val="en-IN" w:eastAsia="en-GB"/>
        </w:rPr>
        <w:t>to reality.</w:t>
      </w:r>
      <w:r w:rsidR="000B5692">
        <w:rPr>
          <w:rFonts w:ascii="Arial" w:eastAsia="Times New Roman" w:hAnsi="Arial" w:cs="Arial"/>
          <w:color w:val="333333"/>
          <w:lang w:val="en-IN" w:eastAsia="en-GB"/>
        </w:rPr>
        <w:t xml:space="preserve"> </w:t>
      </w:r>
      <w:r w:rsidR="009E1A5D">
        <w:rPr>
          <w:rFonts w:ascii="Arial" w:eastAsia="Times New Roman" w:hAnsi="Arial" w:cs="Arial"/>
          <w:color w:val="333333"/>
          <w:lang w:val="en-IN" w:eastAsia="en-GB"/>
        </w:rPr>
        <w:t xml:space="preserve">Innovation is </w:t>
      </w:r>
      <w:r w:rsidR="007F6E6D">
        <w:rPr>
          <w:rFonts w:ascii="Arial" w:eastAsia="Times New Roman" w:hAnsi="Arial" w:cs="Arial"/>
          <w:color w:val="333333"/>
          <w:lang w:val="en-IN" w:eastAsia="en-GB"/>
        </w:rPr>
        <w:t xml:space="preserve">a creativity skill accessible through </w:t>
      </w:r>
      <w:r w:rsidR="007E3685">
        <w:rPr>
          <w:rFonts w:ascii="Arial" w:eastAsia="Times New Roman" w:hAnsi="Arial" w:cs="Arial"/>
          <w:color w:val="333333"/>
          <w:lang w:val="en-IN" w:eastAsia="en-GB"/>
        </w:rPr>
        <w:t>experience</w:t>
      </w:r>
      <w:r w:rsidR="00627992">
        <w:rPr>
          <w:rFonts w:ascii="Arial" w:eastAsia="Times New Roman" w:hAnsi="Arial" w:cs="Arial"/>
          <w:color w:val="333333"/>
          <w:lang w:val="en-IN" w:eastAsia="en-GB"/>
        </w:rPr>
        <w:t xml:space="preserve"> and learning.</w:t>
      </w:r>
      <w:r w:rsidRPr="00151773">
        <w:rPr>
          <w:rFonts w:ascii="Arial" w:eastAsia="Times New Roman" w:hAnsi="Arial" w:cs="Arial"/>
          <w:color w:val="333333"/>
          <w:lang w:val="en-IN" w:eastAsia="en-GB"/>
        </w:rPr>
        <w:t xml:space="preserve"> </w:t>
      </w:r>
      <w:r w:rsidR="00A47115">
        <w:rPr>
          <w:rFonts w:ascii="Arial" w:eastAsia="Times New Roman" w:hAnsi="Arial" w:cs="Arial"/>
          <w:color w:val="333333"/>
          <w:lang w:val="en-IN" w:eastAsia="en-GB"/>
        </w:rPr>
        <w:t>As</w:t>
      </w:r>
      <w:r w:rsidRPr="00151773">
        <w:rPr>
          <w:rFonts w:ascii="Arial" w:eastAsia="Times New Roman" w:hAnsi="Arial" w:cs="Arial"/>
          <w:color w:val="333333"/>
          <w:lang w:val="en-IN" w:eastAsia="en-GB"/>
        </w:rPr>
        <w:t xml:space="preserve"> an essential event planning </w:t>
      </w:r>
      <w:r w:rsidR="002E7C97" w:rsidRPr="00151773">
        <w:rPr>
          <w:rFonts w:ascii="Arial" w:eastAsia="Times New Roman" w:hAnsi="Arial" w:cs="Arial"/>
          <w:color w:val="333333"/>
          <w:lang w:val="en-IN" w:eastAsia="en-GB"/>
        </w:rPr>
        <w:t>skill</w:t>
      </w:r>
      <w:r w:rsidR="002E7C97">
        <w:rPr>
          <w:rFonts w:ascii="Arial" w:eastAsia="Times New Roman" w:hAnsi="Arial" w:cs="Arial"/>
          <w:color w:val="333333"/>
          <w:lang w:val="en-IN" w:eastAsia="en-GB"/>
        </w:rPr>
        <w:t>,</w:t>
      </w:r>
      <w:r w:rsidR="002E7C97" w:rsidRPr="00151773">
        <w:rPr>
          <w:rFonts w:ascii="Arial" w:eastAsia="Times New Roman" w:hAnsi="Arial" w:cs="Arial"/>
          <w:color w:val="333333"/>
          <w:lang w:val="en-IN" w:eastAsia="en-GB"/>
        </w:rPr>
        <w:t xml:space="preserve"> </w:t>
      </w:r>
      <w:r w:rsidR="002E7C97">
        <w:rPr>
          <w:rFonts w:ascii="Arial" w:eastAsia="Times New Roman" w:hAnsi="Arial" w:cs="Arial"/>
          <w:color w:val="333333"/>
          <w:lang w:val="en-IN" w:eastAsia="en-GB"/>
        </w:rPr>
        <w:t xml:space="preserve">creativity could be used to deliver a memorable experience for clients and boost company image. </w:t>
      </w:r>
      <w:r w:rsidR="000462EB">
        <w:rPr>
          <w:rFonts w:ascii="Arial" w:eastAsia="Times New Roman" w:hAnsi="Arial" w:cs="Arial"/>
          <w:color w:val="333333"/>
          <w:lang w:val="en-IN" w:eastAsia="en-GB"/>
        </w:rPr>
        <w:t xml:space="preserve">I am planning to expand my knowledge by </w:t>
      </w:r>
      <w:r w:rsidR="00EC710D">
        <w:rPr>
          <w:rFonts w:ascii="Arial" w:eastAsia="Times New Roman" w:hAnsi="Arial" w:cs="Arial"/>
          <w:color w:val="333333"/>
          <w:lang w:val="en-IN" w:eastAsia="en-GB"/>
        </w:rPr>
        <w:t xml:space="preserve">accessing </w:t>
      </w:r>
      <w:r w:rsidR="00A061D6">
        <w:rPr>
          <w:rFonts w:ascii="Arial" w:eastAsia="Times New Roman" w:hAnsi="Arial" w:cs="Arial"/>
          <w:color w:val="333333"/>
          <w:lang w:val="en-IN" w:eastAsia="en-GB"/>
        </w:rPr>
        <w:t xml:space="preserve">online blogs, social media channels and </w:t>
      </w:r>
      <w:r w:rsidR="006A0301">
        <w:rPr>
          <w:rFonts w:ascii="Arial" w:eastAsia="Times New Roman" w:hAnsi="Arial" w:cs="Arial"/>
          <w:color w:val="333333"/>
          <w:lang w:val="en-IN" w:eastAsia="en-GB"/>
        </w:rPr>
        <w:t>taking inspiration from influencers.</w:t>
      </w:r>
      <w:r w:rsidR="00991FC3">
        <w:rPr>
          <w:rFonts w:ascii="Arial" w:eastAsia="Times New Roman" w:hAnsi="Arial" w:cs="Arial"/>
          <w:color w:val="333333"/>
          <w:lang w:val="en-IN" w:eastAsia="en-GB"/>
        </w:rPr>
        <w:t xml:space="preserve"> </w:t>
      </w:r>
    </w:p>
    <w:p w14:paraId="7230AAE9" w14:textId="4096D0AA" w:rsidR="00312B74" w:rsidRPr="00312B74" w:rsidRDefault="00312B74" w:rsidP="004329CA">
      <w:pPr>
        <w:pStyle w:val="Heading1"/>
        <w:rPr>
          <w:rFonts w:ascii="Arial" w:hAnsi="Arial" w:cs="Arial"/>
          <w:b/>
          <w:bCs/>
          <w:sz w:val="28"/>
          <w:szCs w:val="28"/>
        </w:rPr>
      </w:pPr>
      <w:r w:rsidRPr="00312B74">
        <w:rPr>
          <w:rFonts w:ascii="Arial" w:hAnsi="Arial" w:cs="Arial"/>
          <w:b/>
          <w:bCs/>
          <w:sz w:val="28"/>
          <w:szCs w:val="28"/>
        </w:rPr>
        <w:lastRenderedPageBreak/>
        <w:t>Learning Concepts</w:t>
      </w:r>
    </w:p>
    <w:p w14:paraId="048A2CB0" w14:textId="77777777" w:rsidR="00312B74" w:rsidRPr="00312B74" w:rsidRDefault="00312B74" w:rsidP="004329CA">
      <w:pPr>
        <w:pStyle w:val="Heading1"/>
        <w:rPr>
          <w:rFonts w:ascii="Arial" w:hAnsi="Arial" w:cs="Arial"/>
          <w:b/>
          <w:bCs/>
          <w:sz w:val="28"/>
          <w:szCs w:val="28"/>
        </w:rPr>
      </w:pPr>
    </w:p>
    <w:p w14:paraId="13782B49" w14:textId="5019B038" w:rsidR="009B0789" w:rsidRPr="004329CA" w:rsidRDefault="009B0789" w:rsidP="004329CA">
      <w:pPr>
        <w:pStyle w:val="Heading1"/>
        <w:rPr>
          <w:sz w:val="22"/>
          <w:szCs w:val="22"/>
        </w:rPr>
      </w:pPr>
      <w:r w:rsidRPr="004329CA">
        <w:rPr>
          <w:rFonts w:ascii="Arial" w:hAnsi="Arial" w:cs="Arial"/>
          <w:sz w:val="22"/>
          <w:szCs w:val="22"/>
        </w:rPr>
        <w:t xml:space="preserve">Using GIBB’s reflective </w:t>
      </w:r>
      <w:r w:rsidR="007A70AE" w:rsidRPr="004329CA">
        <w:rPr>
          <w:rFonts w:ascii="Arial" w:hAnsi="Arial" w:cs="Arial"/>
          <w:sz w:val="22"/>
          <w:szCs w:val="22"/>
        </w:rPr>
        <w:t xml:space="preserve">model I am going to </w:t>
      </w:r>
      <w:r w:rsidR="00290C25" w:rsidRPr="004329CA">
        <w:rPr>
          <w:rFonts w:ascii="Arial" w:hAnsi="Arial" w:cs="Arial"/>
          <w:sz w:val="22"/>
          <w:szCs w:val="22"/>
        </w:rPr>
        <w:t xml:space="preserve">analyse </w:t>
      </w:r>
      <w:r w:rsidR="00F50605" w:rsidRPr="004329CA">
        <w:rPr>
          <w:rFonts w:ascii="Arial" w:hAnsi="Arial" w:cs="Arial"/>
          <w:sz w:val="22"/>
          <w:szCs w:val="22"/>
        </w:rPr>
        <w:t>a few of the</w:t>
      </w:r>
      <w:r w:rsidR="00290C25" w:rsidRPr="004329CA">
        <w:rPr>
          <w:rFonts w:ascii="Arial" w:hAnsi="Arial" w:cs="Arial"/>
          <w:sz w:val="22"/>
          <w:szCs w:val="22"/>
        </w:rPr>
        <w:t xml:space="preserve"> learning</w:t>
      </w:r>
      <w:r w:rsidR="008300C6" w:rsidRPr="004329CA">
        <w:rPr>
          <w:rFonts w:ascii="Arial" w:hAnsi="Arial" w:cs="Arial"/>
          <w:sz w:val="22"/>
          <w:szCs w:val="22"/>
        </w:rPr>
        <w:t xml:space="preserve"> concepts </w:t>
      </w:r>
      <w:r w:rsidR="00F50605" w:rsidRPr="004329CA">
        <w:rPr>
          <w:rFonts w:ascii="Arial" w:hAnsi="Arial" w:cs="Arial"/>
          <w:sz w:val="22"/>
          <w:szCs w:val="22"/>
        </w:rPr>
        <w:t xml:space="preserve">in our </w:t>
      </w:r>
      <w:r w:rsidR="00FD3D91" w:rsidRPr="004329CA">
        <w:rPr>
          <w:rFonts w:ascii="Arial" w:hAnsi="Arial" w:cs="Arial"/>
          <w:sz w:val="22"/>
          <w:szCs w:val="22"/>
        </w:rPr>
        <w:t>semester study</w:t>
      </w:r>
      <w:r w:rsidR="00E50CAA" w:rsidRPr="004329CA">
        <w:rPr>
          <w:rFonts w:ascii="Arial" w:hAnsi="Arial" w:cs="Arial"/>
          <w:sz w:val="22"/>
          <w:szCs w:val="22"/>
        </w:rPr>
        <w:t xml:space="preserve"> – Smart Goals and Learning style</w:t>
      </w:r>
      <w:r w:rsidR="008D7323" w:rsidRPr="004329CA">
        <w:rPr>
          <w:rFonts w:ascii="Arial" w:hAnsi="Arial" w:cs="Arial"/>
          <w:sz w:val="22"/>
          <w:szCs w:val="22"/>
        </w:rPr>
        <w:t xml:space="preserve"> and reflect on </w:t>
      </w:r>
      <w:r w:rsidR="00FD3D91" w:rsidRPr="004329CA">
        <w:rPr>
          <w:rFonts w:ascii="Arial" w:hAnsi="Arial" w:cs="Arial"/>
          <w:sz w:val="22"/>
          <w:szCs w:val="22"/>
        </w:rPr>
        <w:t>my Mock interview</w:t>
      </w:r>
      <w:r w:rsidR="009071A6" w:rsidRPr="004329CA">
        <w:rPr>
          <w:rFonts w:ascii="Arial" w:hAnsi="Arial" w:cs="Arial"/>
          <w:sz w:val="22"/>
          <w:szCs w:val="22"/>
        </w:rPr>
        <w:t xml:space="preserve">. </w:t>
      </w:r>
    </w:p>
    <w:p w14:paraId="2ACE0301" w14:textId="3405EF19" w:rsidR="0014758C" w:rsidRPr="0014758C" w:rsidRDefault="0014758C" w:rsidP="007A1725">
      <w:pPr>
        <w:spacing w:line="360" w:lineRule="auto"/>
        <w:jc w:val="both"/>
        <w:rPr>
          <w:rFonts w:ascii="Arial" w:hAnsi="Arial" w:cs="Arial"/>
        </w:rPr>
      </w:pPr>
      <w:r>
        <w:rPr>
          <w:rFonts w:ascii="Arial" w:hAnsi="Arial" w:cs="Arial"/>
        </w:rPr>
        <w:t xml:space="preserve">According to </w:t>
      </w:r>
      <w:r w:rsidR="007A1725">
        <w:rPr>
          <w:rFonts w:ascii="Arial" w:hAnsi="Arial" w:cs="Arial"/>
        </w:rPr>
        <w:t xml:space="preserve">Gibbs </w:t>
      </w:r>
      <w:r w:rsidRPr="0014758C">
        <w:rPr>
          <w:rFonts w:ascii="Arial" w:hAnsi="Arial" w:cs="Arial"/>
        </w:rPr>
        <w:t xml:space="preserve">‘It is not sufficient simply to have an experience </w:t>
      </w:r>
      <w:proofErr w:type="gramStart"/>
      <w:r w:rsidRPr="0014758C">
        <w:rPr>
          <w:rFonts w:ascii="Arial" w:hAnsi="Arial" w:cs="Arial"/>
        </w:rPr>
        <w:t>in order to</w:t>
      </w:r>
      <w:proofErr w:type="gramEnd"/>
      <w:r w:rsidRPr="0014758C">
        <w:rPr>
          <w:rFonts w:ascii="Arial" w:hAnsi="Arial" w:cs="Arial"/>
        </w:rPr>
        <w:t xml:space="preserve"> learn. Without reflecting upon this </w:t>
      </w:r>
      <w:r w:rsidR="007A1725" w:rsidRPr="0014758C">
        <w:rPr>
          <w:rFonts w:ascii="Arial" w:hAnsi="Arial" w:cs="Arial"/>
        </w:rPr>
        <w:t>experience,</w:t>
      </w:r>
      <w:r w:rsidRPr="0014758C">
        <w:rPr>
          <w:rFonts w:ascii="Arial" w:hAnsi="Arial" w:cs="Arial"/>
        </w:rPr>
        <w:t xml:space="preserve"> it may quickly be forgotten, or its learning potential lost. It is from the feelings and thoughts emerging from this reflection that generalisations or can be </w:t>
      </w:r>
      <w:r w:rsidR="007A1725" w:rsidRPr="0014758C">
        <w:rPr>
          <w:rFonts w:ascii="Arial" w:hAnsi="Arial" w:cs="Arial"/>
        </w:rPr>
        <w:t>generated,</w:t>
      </w:r>
      <w:r w:rsidRPr="0014758C">
        <w:rPr>
          <w:rFonts w:ascii="Arial" w:hAnsi="Arial" w:cs="Arial"/>
        </w:rPr>
        <w:t xml:space="preserve"> and it is generalisations that allow new situations to be tackled effectively.’ (Gibbs 1988)</w:t>
      </w:r>
    </w:p>
    <w:p w14:paraId="6F7258DF" w14:textId="660FACFA" w:rsidR="008026DA" w:rsidRPr="00EF5B1E" w:rsidRDefault="00DB0202" w:rsidP="00804F0B">
      <w:pPr>
        <w:pStyle w:val="Heading2"/>
      </w:pPr>
      <w:r w:rsidRPr="00EF5B1E">
        <w:t xml:space="preserve">Smart goals </w:t>
      </w:r>
      <w:r w:rsidR="008A2169" w:rsidRPr="00EF5B1E">
        <w:t>definition:</w:t>
      </w:r>
      <w:r w:rsidRPr="00EF5B1E">
        <w:t xml:space="preserve"> </w:t>
      </w:r>
    </w:p>
    <w:p w14:paraId="0F258504" w14:textId="0758C5A4" w:rsidR="006946AE" w:rsidRPr="006946AE" w:rsidRDefault="006946AE" w:rsidP="00885980">
      <w:pPr>
        <w:rPr>
          <w:rFonts w:ascii="Arial" w:hAnsi="Arial" w:cs="Arial"/>
        </w:rPr>
      </w:pPr>
      <w:r w:rsidRPr="006946AE">
        <w:rPr>
          <w:rFonts w:ascii="Arial" w:hAnsi="Arial" w:cs="Arial"/>
          <w:color w:val="333333"/>
          <w:shd w:val="clear" w:color="auto" w:fill="FCFCFC"/>
        </w:rPr>
        <w:t>The concept of "management by objectives" goes back, as does so much in management, to </w:t>
      </w:r>
      <w:r w:rsidR="00331EF1">
        <w:rPr>
          <w:rFonts w:ascii="Arial" w:hAnsi="Arial" w:cs="Arial"/>
        </w:rPr>
        <w:t>Peter Drucker</w:t>
      </w:r>
      <w:r w:rsidRPr="006946AE">
        <w:rPr>
          <w:rFonts w:ascii="Arial" w:hAnsi="Arial" w:cs="Arial"/>
          <w:color w:val="333333"/>
          <w:shd w:val="clear" w:color="auto" w:fill="FCFCFC"/>
        </w:rPr>
        <w:t>, and his classic 1954 book</w:t>
      </w:r>
      <w:r>
        <w:rPr>
          <w:rFonts w:ascii="Arial" w:hAnsi="Arial" w:cs="Arial"/>
          <w:color w:val="333333"/>
          <w:shd w:val="clear" w:color="auto" w:fill="FCFCFC"/>
        </w:rPr>
        <w:t xml:space="preserve"> </w:t>
      </w:r>
      <w:hyperlink r:id="rId13" w:tgtFrame="_blank" w:history="1">
        <w:r w:rsidRPr="00C6611E">
          <w:rPr>
            <w:rFonts w:ascii="Arial" w:hAnsi="Arial" w:cs="Arial"/>
            <w:i/>
            <w:iCs/>
            <w:color w:val="000000" w:themeColor="text1"/>
            <w:shd w:val="clear" w:color="auto" w:fill="FCFCFC"/>
          </w:rPr>
          <w:t>The Practice of Management</w:t>
        </w:r>
      </w:hyperlink>
      <w:r w:rsidR="00C6611E" w:rsidRPr="00C6611E">
        <w:rPr>
          <w:rFonts w:ascii="Arial" w:hAnsi="Arial" w:cs="Arial"/>
          <w:color w:val="000000" w:themeColor="text1"/>
          <w:shd w:val="clear" w:color="auto" w:fill="FCFCFC"/>
        </w:rPr>
        <w:t xml:space="preserve"> </w:t>
      </w:r>
      <w:r w:rsidR="00C6611E">
        <w:rPr>
          <w:rFonts w:ascii="Arial" w:hAnsi="Arial" w:cs="Arial"/>
          <w:color w:val="333333"/>
          <w:shd w:val="clear" w:color="auto" w:fill="FCFCFC"/>
        </w:rPr>
        <w:t>(Drucker, 1954)</w:t>
      </w:r>
      <w:r w:rsidR="006E77EC">
        <w:rPr>
          <w:rFonts w:ascii="Arial" w:hAnsi="Arial" w:cs="Arial"/>
          <w:color w:val="333333"/>
          <w:shd w:val="clear" w:color="auto" w:fill="FCFCFC"/>
        </w:rPr>
        <w:t xml:space="preserve">. </w:t>
      </w:r>
      <w:r w:rsidR="00837E32">
        <w:rPr>
          <w:rFonts w:ascii="Arial" w:hAnsi="Arial" w:cs="Arial"/>
          <w:color w:val="333333"/>
          <w:shd w:val="clear" w:color="auto" w:fill="FCFCFC"/>
        </w:rPr>
        <w:t>However,</w:t>
      </w:r>
      <w:r w:rsidR="00D9403C">
        <w:rPr>
          <w:rFonts w:ascii="Arial" w:hAnsi="Arial" w:cs="Arial"/>
          <w:color w:val="333333"/>
          <w:shd w:val="clear" w:color="auto" w:fill="FCFCFC"/>
        </w:rPr>
        <w:t xml:space="preserve"> SMART goals </w:t>
      </w:r>
      <w:r w:rsidR="006E5988">
        <w:rPr>
          <w:rFonts w:ascii="Arial" w:hAnsi="Arial" w:cs="Arial"/>
          <w:color w:val="333333"/>
          <w:shd w:val="clear" w:color="auto" w:fill="FCFCFC"/>
        </w:rPr>
        <w:t>were</w:t>
      </w:r>
      <w:r w:rsidR="0067265D">
        <w:rPr>
          <w:rFonts w:ascii="Arial" w:hAnsi="Arial" w:cs="Arial"/>
          <w:color w:val="333333"/>
          <w:shd w:val="clear" w:color="auto" w:fill="FCFCFC"/>
        </w:rPr>
        <w:t xml:space="preserve"> not </w:t>
      </w:r>
      <w:r w:rsidR="006E5988">
        <w:rPr>
          <w:rFonts w:ascii="Arial" w:hAnsi="Arial" w:cs="Arial"/>
          <w:color w:val="333333"/>
          <w:shd w:val="clear" w:color="auto" w:fill="FCFCFC"/>
        </w:rPr>
        <w:t>introduced</w:t>
      </w:r>
      <w:r w:rsidR="0067265D">
        <w:rPr>
          <w:rFonts w:ascii="Arial" w:hAnsi="Arial" w:cs="Arial"/>
          <w:color w:val="333333"/>
          <w:shd w:val="clear" w:color="auto" w:fill="FCFCFC"/>
        </w:rPr>
        <w:t xml:space="preserve"> as an </w:t>
      </w:r>
      <w:r w:rsidR="00105439">
        <w:rPr>
          <w:rFonts w:ascii="Arial" w:hAnsi="Arial" w:cs="Arial"/>
          <w:color w:val="333333"/>
          <w:shd w:val="clear" w:color="auto" w:fill="FCFCFC"/>
        </w:rPr>
        <w:t>objective</w:t>
      </w:r>
      <w:r w:rsidR="00D9403C">
        <w:rPr>
          <w:rFonts w:ascii="Arial" w:hAnsi="Arial" w:cs="Arial"/>
          <w:color w:val="333333"/>
          <w:shd w:val="clear" w:color="auto" w:fill="FCFCFC"/>
        </w:rPr>
        <w:t xml:space="preserve"> </w:t>
      </w:r>
      <w:r w:rsidRPr="006946AE">
        <w:rPr>
          <w:rFonts w:ascii="Arial" w:hAnsi="Arial" w:cs="Arial"/>
          <w:color w:val="333333"/>
          <w:shd w:val="clear" w:color="auto" w:fill="FCFCFC"/>
        </w:rPr>
        <w:t>until 1981</w:t>
      </w:r>
      <w:r w:rsidR="0067265D">
        <w:rPr>
          <w:rFonts w:ascii="Arial" w:hAnsi="Arial" w:cs="Arial"/>
          <w:color w:val="333333"/>
          <w:shd w:val="clear" w:color="auto" w:fill="FCFCFC"/>
        </w:rPr>
        <w:t xml:space="preserve">, </w:t>
      </w:r>
      <w:r w:rsidRPr="006946AE">
        <w:rPr>
          <w:rFonts w:ascii="Arial" w:hAnsi="Arial" w:cs="Arial"/>
          <w:color w:val="333333"/>
          <w:shd w:val="clear" w:color="auto" w:fill="FCFCFC"/>
        </w:rPr>
        <w:t>with an article in </w:t>
      </w:r>
      <w:r w:rsidRPr="006946AE">
        <w:rPr>
          <w:rFonts w:ascii="Arial" w:hAnsi="Arial" w:cs="Arial"/>
          <w:i/>
          <w:iCs/>
          <w:color w:val="333333"/>
          <w:shd w:val="clear" w:color="auto" w:fill="FCFCFC"/>
        </w:rPr>
        <w:t>Management Review</w:t>
      </w:r>
      <w:r w:rsidRPr="006946AE">
        <w:rPr>
          <w:rFonts w:ascii="Arial" w:hAnsi="Arial" w:cs="Arial"/>
          <w:color w:val="333333"/>
          <w:shd w:val="clear" w:color="auto" w:fill="FCFCFC"/>
        </w:rPr>
        <w:t> by George Doran, a director of Corporate Planning for a Washington-based power company</w:t>
      </w:r>
      <w:r w:rsidR="000F51AE">
        <w:rPr>
          <w:rFonts w:ascii="Arial" w:hAnsi="Arial" w:cs="Arial"/>
          <w:color w:val="333333"/>
          <w:shd w:val="clear" w:color="auto" w:fill="FCFCFC"/>
        </w:rPr>
        <w:t>.</w:t>
      </w:r>
    </w:p>
    <w:p w14:paraId="6BB9EA47" w14:textId="2D88AFF3" w:rsidR="008A2169" w:rsidRPr="008026DA" w:rsidRDefault="008026DA" w:rsidP="00885980">
      <w:pPr>
        <w:rPr>
          <w:rFonts w:ascii="Arial" w:hAnsi="Arial" w:cs="Arial"/>
        </w:rPr>
      </w:pPr>
      <w:r w:rsidRPr="008026DA">
        <w:rPr>
          <w:rFonts w:ascii="Arial" w:hAnsi="Arial" w:cs="Arial"/>
          <w:color w:val="333333"/>
          <w:shd w:val="clear" w:color="auto" w:fill="FBFBFB"/>
        </w:rPr>
        <w:t>Setting SMART goals</w:t>
      </w:r>
      <w:r w:rsidR="000A1379">
        <w:rPr>
          <w:rFonts w:ascii="Arial" w:hAnsi="Arial" w:cs="Arial"/>
          <w:color w:val="333333"/>
          <w:shd w:val="clear" w:color="auto" w:fill="FBFBFB"/>
        </w:rPr>
        <w:t xml:space="preserve"> is important when it comes to either your personal or </w:t>
      </w:r>
      <w:r w:rsidR="00105439">
        <w:rPr>
          <w:rFonts w:ascii="Arial" w:hAnsi="Arial" w:cs="Arial"/>
          <w:color w:val="333333"/>
          <w:shd w:val="clear" w:color="auto" w:fill="FBFBFB"/>
        </w:rPr>
        <w:t>career development plans.</w:t>
      </w:r>
      <w:r w:rsidRPr="008026DA">
        <w:rPr>
          <w:rFonts w:ascii="Arial" w:hAnsi="Arial" w:cs="Arial"/>
          <w:color w:val="333333"/>
          <w:shd w:val="clear" w:color="auto" w:fill="FBFBFB"/>
        </w:rPr>
        <w:t xml:space="preserve"> </w:t>
      </w:r>
      <w:r w:rsidR="00105439">
        <w:rPr>
          <w:rFonts w:ascii="Arial" w:hAnsi="Arial" w:cs="Arial"/>
          <w:color w:val="333333"/>
          <w:shd w:val="clear" w:color="auto" w:fill="FBFBFB"/>
        </w:rPr>
        <w:t xml:space="preserve">It </w:t>
      </w:r>
      <w:r w:rsidRPr="008026DA">
        <w:rPr>
          <w:rFonts w:ascii="Arial" w:hAnsi="Arial" w:cs="Arial"/>
          <w:color w:val="333333"/>
          <w:shd w:val="clear" w:color="auto" w:fill="FBFBFB"/>
        </w:rPr>
        <w:t>means you can clarify your ideas, focus your efforts, use your time and resources productively, and increase your chances of achieving what you want in life.</w:t>
      </w:r>
    </w:p>
    <w:p w14:paraId="2FD0CFF0" w14:textId="75201B08" w:rsidR="00885980" w:rsidRPr="00885980" w:rsidRDefault="00885980" w:rsidP="00885980">
      <w:pPr>
        <w:rPr>
          <w:rFonts w:ascii="Arial" w:hAnsi="Arial" w:cs="Arial"/>
        </w:rPr>
      </w:pPr>
      <w:r w:rsidRPr="00885980">
        <w:rPr>
          <w:rFonts w:ascii="Arial" w:hAnsi="Arial" w:cs="Arial"/>
        </w:rPr>
        <w:t>SMART goals are:</w:t>
      </w:r>
    </w:p>
    <w:p w14:paraId="5E3C61BB" w14:textId="4FA68BE9" w:rsidR="00885980" w:rsidRPr="00885980" w:rsidRDefault="00885980" w:rsidP="00885980">
      <w:pPr>
        <w:rPr>
          <w:rFonts w:ascii="Arial" w:hAnsi="Arial" w:cs="Arial"/>
        </w:rPr>
      </w:pPr>
      <w:r w:rsidRPr="00885980">
        <w:rPr>
          <w:rFonts w:ascii="Arial" w:hAnsi="Arial" w:cs="Arial"/>
        </w:rPr>
        <w:t>Specific: Well</w:t>
      </w:r>
      <w:r>
        <w:rPr>
          <w:rFonts w:ascii="Arial" w:hAnsi="Arial" w:cs="Arial"/>
        </w:rPr>
        <w:t>-</w:t>
      </w:r>
      <w:r w:rsidRPr="00885980">
        <w:rPr>
          <w:rFonts w:ascii="Arial" w:hAnsi="Arial" w:cs="Arial"/>
        </w:rPr>
        <w:t>defined, clear, and unambiguous</w:t>
      </w:r>
    </w:p>
    <w:p w14:paraId="4D7E3EA4" w14:textId="77777777" w:rsidR="00885980" w:rsidRPr="00885980" w:rsidRDefault="00885980" w:rsidP="00885980">
      <w:pPr>
        <w:rPr>
          <w:rFonts w:ascii="Arial" w:hAnsi="Arial" w:cs="Arial"/>
        </w:rPr>
      </w:pPr>
      <w:r w:rsidRPr="00885980">
        <w:rPr>
          <w:rFonts w:ascii="Arial" w:hAnsi="Arial" w:cs="Arial"/>
        </w:rPr>
        <w:t>Measurable: With specific criteria that measure your progress toward the accomplishment of the goal</w:t>
      </w:r>
    </w:p>
    <w:p w14:paraId="7F35EF25" w14:textId="77777777" w:rsidR="00885980" w:rsidRPr="00885980" w:rsidRDefault="00885980" w:rsidP="00885980">
      <w:pPr>
        <w:rPr>
          <w:rFonts w:ascii="Arial" w:hAnsi="Arial" w:cs="Arial"/>
        </w:rPr>
      </w:pPr>
      <w:r w:rsidRPr="00885980">
        <w:rPr>
          <w:rFonts w:ascii="Arial" w:hAnsi="Arial" w:cs="Arial"/>
        </w:rPr>
        <w:t>Achievable: Attainable and not impossible to achieve</w:t>
      </w:r>
    </w:p>
    <w:p w14:paraId="532448EA" w14:textId="77777777" w:rsidR="00885980" w:rsidRPr="00885980" w:rsidRDefault="00885980" w:rsidP="00885980">
      <w:pPr>
        <w:rPr>
          <w:rFonts w:ascii="Arial" w:hAnsi="Arial" w:cs="Arial"/>
        </w:rPr>
      </w:pPr>
      <w:r w:rsidRPr="00885980">
        <w:rPr>
          <w:rFonts w:ascii="Arial" w:hAnsi="Arial" w:cs="Arial"/>
        </w:rPr>
        <w:t>Realistic: Within reach, realistic, and relevant to your life purpose</w:t>
      </w:r>
    </w:p>
    <w:p w14:paraId="320E1732" w14:textId="400A2A6E" w:rsidR="00885980" w:rsidRDefault="00885980" w:rsidP="00885980">
      <w:pPr>
        <w:rPr>
          <w:rFonts w:ascii="Arial" w:hAnsi="Arial" w:cs="Arial"/>
        </w:rPr>
      </w:pPr>
      <w:r w:rsidRPr="00885980">
        <w:rPr>
          <w:rFonts w:ascii="Arial" w:hAnsi="Arial" w:cs="Arial"/>
        </w:rPr>
        <w:t>Timely: With a clearly defined timeline, including a starting date and a target date. The purpose is to create urgency.</w:t>
      </w:r>
    </w:p>
    <w:p w14:paraId="2FEFA927" w14:textId="0BB02551" w:rsidR="00692E6D" w:rsidRDefault="00692E6D" w:rsidP="00692E6D">
      <w:pPr>
        <w:rPr>
          <w:rFonts w:ascii="Arial" w:hAnsi="Arial" w:cs="Arial"/>
        </w:rPr>
      </w:pPr>
      <w:r w:rsidRPr="00692E6D">
        <w:rPr>
          <w:rFonts w:ascii="Arial" w:hAnsi="Arial" w:cs="Arial"/>
        </w:rPr>
        <w:t>To make sure your goals are clear and reachable, each one should be:</w:t>
      </w:r>
      <w:r w:rsidR="001536E2" w:rsidRPr="001536E2">
        <w:rPr>
          <w:rFonts w:ascii="Arial" w:hAnsi="Arial" w:cs="Arial"/>
          <w:noProof/>
        </w:rPr>
        <w:t xml:space="preserve"> </w:t>
      </w:r>
    </w:p>
    <w:p w14:paraId="1A3D6401" w14:textId="3E772343" w:rsidR="001536E2" w:rsidRPr="00692E6D" w:rsidRDefault="001536E2" w:rsidP="00692E6D">
      <w:pPr>
        <w:rPr>
          <w:rFonts w:ascii="Arial" w:hAnsi="Arial" w:cs="Arial"/>
        </w:rPr>
      </w:pPr>
    </w:p>
    <w:p w14:paraId="1838F73D" w14:textId="09095C22" w:rsidR="00692E6D" w:rsidRPr="00692E6D" w:rsidRDefault="00692E6D" w:rsidP="00692E6D">
      <w:pPr>
        <w:numPr>
          <w:ilvl w:val="0"/>
          <w:numId w:val="9"/>
        </w:numPr>
        <w:rPr>
          <w:rFonts w:ascii="Arial" w:hAnsi="Arial" w:cs="Arial"/>
        </w:rPr>
      </w:pPr>
      <w:r w:rsidRPr="00692E6D">
        <w:rPr>
          <w:rFonts w:ascii="Arial" w:hAnsi="Arial" w:cs="Arial"/>
          <w:b/>
          <w:bCs/>
          <w:color w:val="FF0000"/>
        </w:rPr>
        <w:t>S</w:t>
      </w:r>
      <w:r w:rsidRPr="00692E6D">
        <w:rPr>
          <w:rFonts w:ascii="Arial" w:hAnsi="Arial" w:cs="Arial"/>
        </w:rPr>
        <w:t>pecific (simple, sensible, significant</w:t>
      </w:r>
      <w:r w:rsidR="00C203A1" w:rsidRPr="004E742C">
        <w:rPr>
          <w:rFonts w:ascii="Arial" w:hAnsi="Arial" w:cs="Arial"/>
        </w:rPr>
        <w:t>, well defined</w:t>
      </w:r>
      <w:r w:rsidRPr="00692E6D">
        <w:rPr>
          <w:rFonts w:ascii="Arial" w:hAnsi="Arial" w:cs="Arial"/>
        </w:rPr>
        <w:t>).</w:t>
      </w:r>
      <w:r w:rsidR="001536E2" w:rsidRPr="001536E2">
        <w:rPr>
          <w:rFonts w:ascii="Arial" w:hAnsi="Arial" w:cs="Arial"/>
          <w:noProof/>
        </w:rPr>
        <w:t xml:space="preserve"> </w:t>
      </w:r>
    </w:p>
    <w:p w14:paraId="5C71B03B" w14:textId="77777777" w:rsidR="00692E6D" w:rsidRPr="00692E6D" w:rsidRDefault="00692E6D" w:rsidP="00692E6D">
      <w:pPr>
        <w:numPr>
          <w:ilvl w:val="0"/>
          <w:numId w:val="9"/>
        </w:numPr>
        <w:rPr>
          <w:rFonts w:ascii="Arial" w:hAnsi="Arial" w:cs="Arial"/>
        </w:rPr>
      </w:pPr>
      <w:r w:rsidRPr="00692E6D">
        <w:rPr>
          <w:rFonts w:ascii="Arial" w:hAnsi="Arial" w:cs="Arial"/>
          <w:b/>
          <w:bCs/>
          <w:color w:val="FF0000"/>
        </w:rPr>
        <w:t>M</w:t>
      </w:r>
      <w:r w:rsidRPr="00692E6D">
        <w:rPr>
          <w:rFonts w:ascii="Arial" w:hAnsi="Arial" w:cs="Arial"/>
        </w:rPr>
        <w:t>easurable (meaningful, motivating).</w:t>
      </w:r>
    </w:p>
    <w:p w14:paraId="1082B5CE" w14:textId="77777777" w:rsidR="00692E6D" w:rsidRPr="00692E6D" w:rsidRDefault="00692E6D" w:rsidP="00692E6D">
      <w:pPr>
        <w:numPr>
          <w:ilvl w:val="0"/>
          <w:numId w:val="9"/>
        </w:numPr>
        <w:rPr>
          <w:rFonts w:ascii="Arial" w:hAnsi="Arial" w:cs="Arial"/>
        </w:rPr>
      </w:pPr>
      <w:r w:rsidRPr="00692E6D">
        <w:rPr>
          <w:rFonts w:ascii="Arial" w:hAnsi="Arial" w:cs="Arial"/>
          <w:b/>
          <w:bCs/>
          <w:color w:val="FF0000"/>
        </w:rPr>
        <w:t>A</w:t>
      </w:r>
      <w:r w:rsidRPr="00692E6D">
        <w:rPr>
          <w:rFonts w:ascii="Arial" w:hAnsi="Arial" w:cs="Arial"/>
        </w:rPr>
        <w:t>chievable (agreed, attainable).</w:t>
      </w:r>
    </w:p>
    <w:p w14:paraId="018568AC" w14:textId="23EC3C1C" w:rsidR="00692E6D" w:rsidRPr="00692E6D" w:rsidRDefault="00692E6D" w:rsidP="00692E6D">
      <w:pPr>
        <w:numPr>
          <w:ilvl w:val="0"/>
          <w:numId w:val="9"/>
        </w:numPr>
        <w:rPr>
          <w:rFonts w:ascii="Arial" w:hAnsi="Arial" w:cs="Arial"/>
        </w:rPr>
      </w:pPr>
      <w:r w:rsidRPr="00692E6D">
        <w:rPr>
          <w:rFonts w:ascii="Arial" w:hAnsi="Arial" w:cs="Arial"/>
          <w:b/>
          <w:bCs/>
          <w:color w:val="FF0000"/>
        </w:rPr>
        <w:t>R</w:t>
      </w:r>
      <w:r w:rsidRPr="00692E6D">
        <w:rPr>
          <w:rFonts w:ascii="Arial" w:hAnsi="Arial" w:cs="Arial"/>
        </w:rPr>
        <w:t xml:space="preserve">elevant (reasonable, </w:t>
      </w:r>
      <w:r w:rsidR="000F51AE" w:rsidRPr="00692E6D">
        <w:rPr>
          <w:rFonts w:ascii="Arial" w:hAnsi="Arial" w:cs="Arial"/>
        </w:rPr>
        <w:t>realistic,</w:t>
      </w:r>
      <w:r w:rsidRPr="00692E6D">
        <w:rPr>
          <w:rFonts w:ascii="Arial" w:hAnsi="Arial" w:cs="Arial"/>
        </w:rPr>
        <w:t xml:space="preserve"> and resourced, results-based</w:t>
      </w:r>
      <w:r w:rsidR="007C31C5" w:rsidRPr="004E742C">
        <w:rPr>
          <w:rFonts w:ascii="Arial" w:hAnsi="Arial" w:cs="Arial"/>
        </w:rPr>
        <w:t xml:space="preserve"> to fit </w:t>
      </w:r>
      <w:r w:rsidR="00376CEA" w:rsidRPr="004E742C">
        <w:rPr>
          <w:rFonts w:ascii="Arial" w:hAnsi="Arial" w:cs="Arial"/>
        </w:rPr>
        <w:t>your life purpose</w:t>
      </w:r>
      <w:r w:rsidRPr="00692E6D">
        <w:rPr>
          <w:rFonts w:ascii="Arial" w:hAnsi="Arial" w:cs="Arial"/>
        </w:rPr>
        <w:t>).</w:t>
      </w:r>
    </w:p>
    <w:p w14:paraId="760D30E0" w14:textId="61E0604C" w:rsidR="00692E6D" w:rsidRPr="00692E6D" w:rsidRDefault="00692E6D" w:rsidP="00692E6D">
      <w:pPr>
        <w:numPr>
          <w:ilvl w:val="0"/>
          <w:numId w:val="9"/>
        </w:numPr>
        <w:rPr>
          <w:rFonts w:ascii="Arial" w:hAnsi="Arial" w:cs="Arial"/>
        </w:rPr>
      </w:pPr>
      <w:r w:rsidRPr="00692E6D">
        <w:rPr>
          <w:rFonts w:ascii="Arial" w:hAnsi="Arial" w:cs="Arial"/>
          <w:b/>
          <w:bCs/>
          <w:color w:val="FF0000"/>
        </w:rPr>
        <w:t>T</w:t>
      </w:r>
      <w:r w:rsidRPr="00692E6D">
        <w:rPr>
          <w:rFonts w:ascii="Arial" w:hAnsi="Arial" w:cs="Arial"/>
        </w:rPr>
        <w:t>ime</w:t>
      </w:r>
      <w:r w:rsidR="00376CEA" w:rsidRPr="004E742C">
        <w:rPr>
          <w:rFonts w:ascii="Arial" w:hAnsi="Arial" w:cs="Arial"/>
        </w:rPr>
        <w:t xml:space="preserve">ly </w:t>
      </w:r>
      <w:r w:rsidRPr="00692E6D">
        <w:rPr>
          <w:rFonts w:ascii="Arial" w:hAnsi="Arial" w:cs="Arial"/>
        </w:rPr>
        <w:t xml:space="preserve">(time-based, time limited, </w:t>
      </w:r>
      <w:r w:rsidR="00B4394D" w:rsidRPr="004E742C">
        <w:rPr>
          <w:rFonts w:ascii="Arial" w:hAnsi="Arial" w:cs="Arial"/>
        </w:rPr>
        <w:t>clearly defined timeline and target date</w:t>
      </w:r>
      <w:r w:rsidRPr="00692E6D">
        <w:rPr>
          <w:rFonts w:ascii="Arial" w:hAnsi="Arial" w:cs="Arial"/>
        </w:rPr>
        <w:t>).</w:t>
      </w:r>
    </w:p>
    <w:p w14:paraId="610A86A4" w14:textId="6BDC22C2" w:rsidR="003A630D" w:rsidRDefault="003A630D" w:rsidP="00885980">
      <w:pPr>
        <w:rPr>
          <w:rFonts w:ascii="Arial" w:hAnsi="Arial" w:cs="Arial"/>
        </w:rPr>
      </w:pPr>
    </w:p>
    <w:p w14:paraId="3D98400B" w14:textId="0C26F53A" w:rsidR="00FD16D8" w:rsidRDefault="00890B43" w:rsidP="00885980">
      <w:pPr>
        <w:rPr>
          <w:rFonts w:ascii="Arial" w:hAnsi="Arial" w:cs="Arial"/>
        </w:rPr>
      </w:pPr>
      <w:r>
        <w:rPr>
          <w:rFonts w:ascii="Arial" w:hAnsi="Arial" w:cs="Arial"/>
        </w:rPr>
        <w:lastRenderedPageBreak/>
        <w:t>Using</w:t>
      </w:r>
      <w:r w:rsidR="00FD16D8">
        <w:rPr>
          <w:rFonts w:ascii="Arial" w:hAnsi="Arial" w:cs="Arial"/>
        </w:rPr>
        <w:t xml:space="preserve"> SMART GOALS </w:t>
      </w:r>
      <w:r>
        <w:rPr>
          <w:rFonts w:ascii="Arial" w:hAnsi="Arial" w:cs="Arial"/>
        </w:rPr>
        <w:t xml:space="preserve">is a creative and fun way to </w:t>
      </w:r>
      <w:r w:rsidR="00A0106C">
        <w:rPr>
          <w:rFonts w:ascii="Arial" w:hAnsi="Arial" w:cs="Arial"/>
        </w:rPr>
        <w:t>establish</w:t>
      </w:r>
      <w:r w:rsidR="00087DA9">
        <w:rPr>
          <w:rFonts w:ascii="Arial" w:hAnsi="Arial" w:cs="Arial"/>
        </w:rPr>
        <w:t xml:space="preserve"> your </w:t>
      </w:r>
      <w:r w:rsidR="00D30B99">
        <w:rPr>
          <w:rFonts w:ascii="Arial" w:hAnsi="Arial" w:cs="Arial"/>
        </w:rPr>
        <w:t>future</w:t>
      </w:r>
      <w:r w:rsidR="00DB0202">
        <w:rPr>
          <w:rFonts w:ascii="Arial" w:hAnsi="Arial" w:cs="Arial"/>
        </w:rPr>
        <w:t xml:space="preserve"> and monitoring your progress. </w:t>
      </w:r>
      <w:r w:rsidR="002A35B4">
        <w:rPr>
          <w:rFonts w:ascii="Arial" w:hAnsi="Arial" w:cs="Arial"/>
        </w:rPr>
        <w:t xml:space="preserve">I </w:t>
      </w:r>
      <w:r w:rsidR="00F208A6">
        <w:rPr>
          <w:rFonts w:ascii="Arial" w:hAnsi="Arial" w:cs="Arial"/>
        </w:rPr>
        <w:t xml:space="preserve">have realised the importance of Smart Goals and the class discussion </w:t>
      </w:r>
      <w:r w:rsidR="008D4547">
        <w:rPr>
          <w:rFonts w:ascii="Arial" w:hAnsi="Arial" w:cs="Arial"/>
        </w:rPr>
        <w:t xml:space="preserve">on this module </w:t>
      </w:r>
      <w:r w:rsidR="00F208A6">
        <w:rPr>
          <w:rFonts w:ascii="Arial" w:hAnsi="Arial" w:cs="Arial"/>
        </w:rPr>
        <w:t>was very useful</w:t>
      </w:r>
      <w:r w:rsidR="008D4547">
        <w:rPr>
          <w:rFonts w:ascii="Arial" w:hAnsi="Arial" w:cs="Arial"/>
        </w:rPr>
        <w:t xml:space="preserve"> (Appendix 2)</w:t>
      </w:r>
    </w:p>
    <w:p w14:paraId="3A11649B" w14:textId="77777777" w:rsidR="00E11848" w:rsidRPr="00885980" w:rsidRDefault="00E11848" w:rsidP="00885980">
      <w:pPr>
        <w:rPr>
          <w:rFonts w:ascii="Arial" w:hAnsi="Arial" w:cs="Arial"/>
        </w:rPr>
      </w:pPr>
    </w:p>
    <w:p w14:paraId="1646B062" w14:textId="45FC5723" w:rsidR="00885980" w:rsidRDefault="00E11848">
      <w:pPr>
        <w:rPr>
          <w:rFonts w:ascii="Arial" w:hAnsi="Arial" w:cs="Arial"/>
        </w:rPr>
      </w:pPr>
      <w:r>
        <w:rPr>
          <w:rFonts w:ascii="Arial" w:hAnsi="Arial" w:cs="Arial"/>
          <w:noProof/>
        </w:rPr>
        <w:drawing>
          <wp:inline distT="0" distB="0" distL="0" distR="0" wp14:anchorId="5DEA5470" wp14:editId="6CF6753B">
            <wp:extent cx="4109085" cy="2786380"/>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09085" cy="2786380"/>
                    </a:xfrm>
                    <a:prstGeom prst="rect">
                      <a:avLst/>
                    </a:prstGeom>
                    <a:noFill/>
                  </pic:spPr>
                </pic:pic>
              </a:graphicData>
            </a:graphic>
          </wp:inline>
        </w:drawing>
      </w:r>
    </w:p>
    <w:p w14:paraId="69094FED" w14:textId="254C302F" w:rsidR="00141B9D" w:rsidRDefault="00141B9D">
      <w:pPr>
        <w:rPr>
          <w:rFonts w:ascii="Arial" w:hAnsi="Arial" w:cs="Arial"/>
        </w:rPr>
      </w:pPr>
    </w:p>
    <w:p w14:paraId="76E142ED" w14:textId="77777777" w:rsidR="00141B9D" w:rsidRPr="00C10293" w:rsidRDefault="00141B9D">
      <w:pPr>
        <w:rPr>
          <w:rFonts w:ascii="Arial" w:hAnsi="Arial" w:cs="Arial"/>
        </w:rPr>
      </w:pPr>
    </w:p>
    <w:p w14:paraId="590C8569" w14:textId="1AFFA5D3" w:rsidR="00B57085" w:rsidRDefault="00B57085" w:rsidP="00141B9D">
      <w:pPr>
        <w:shd w:val="clear" w:color="auto" w:fill="FFFFFF"/>
        <w:spacing w:line="240" w:lineRule="auto"/>
        <w:outlineLvl w:val="2"/>
        <w:rPr>
          <w:rFonts w:ascii="Arial" w:eastAsia="Times New Roman" w:hAnsi="Arial" w:cs="Arial"/>
          <w:b/>
          <w:bCs/>
          <w:color w:val="333333"/>
          <w:sz w:val="41"/>
          <w:szCs w:val="41"/>
          <w:lang w:eastAsia="en-GB"/>
        </w:rPr>
      </w:pPr>
    </w:p>
    <w:p w14:paraId="5C894D04" w14:textId="1A5C8997" w:rsidR="00434B4D" w:rsidRDefault="00434B4D" w:rsidP="00141B9D">
      <w:pPr>
        <w:shd w:val="clear" w:color="auto" w:fill="FFFFFF"/>
        <w:spacing w:line="240" w:lineRule="auto"/>
        <w:outlineLvl w:val="2"/>
        <w:rPr>
          <w:rFonts w:ascii="Arial" w:eastAsia="Times New Roman" w:hAnsi="Arial" w:cs="Arial"/>
          <w:b/>
          <w:bCs/>
          <w:color w:val="333333"/>
          <w:sz w:val="41"/>
          <w:szCs w:val="41"/>
          <w:lang w:eastAsia="en-GB"/>
        </w:rPr>
      </w:pPr>
    </w:p>
    <w:p w14:paraId="6B173859" w14:textId="74D9AE02" w:rsidR="00434B4D" w:rsidRDefault="00434B4D" w:rsidP="00141B9D">
      <w:pPr>
        <w:shd w:val="clear" w:color="auto" w:fill="FFFFFF"/>
        <w:spacing w:line="240" w:lineRule="auto"/>
        <w:outlineLvl w:val="2"/>
        <w:rPr>
          <w:rFonts w:ascii="Arial" w:eastAsia="Times New Roman" w:hAnsi="Arial" w:cs="Arial"/>
          <w:b/>
          <w:bCs/>
          <w:color w:val="333333"/>
          <w:sz w:val="41"/>
          <w:szCs w:val="41"/>
          <w:lang w:eastAsia="en-GB"/>
        </w:rPr>
      </w:pPr>
    </w:p>
    <w:p w14:paraId="5DF57058" w14:textId="2BE3D648" w:rsidR="00434B4D" w:rsidRDefault="00434B4D" w:rsidP="00141B9D">
      <w:pPr>
        <w:shd w:val="clear" w:color="auto" w:fill="FFFFFF"/>
        <w:spacing w:line="240" w:lineRule="auto"/>
        <w:outlineLvl w:val="2"/>
        <w:rPr>
          <w:rFonts w:ascii="Arial" w:eastAsia="Times New Roman" w:hAnsi="Arial" w:cs="Arial"/>
          <w:b/>
          <w:bCs/>
          <w:color w:val="333333"/>
          <w:sz w:val="41"/>
          <w:szCs w:val="41"/>
          <w:lang w:eastAsia="en-GB"/>
        </w:rPr>
      </w:pPr>
    </w:p>
    <w:p w14:paraId="5EA05ABA" w14:textId="48C571DA" w:rsidR="00434B4D" w:rsidRDefault="00434B4D" w:rsidP="00141B9D">
      <w:pPr>
        <w:shd w:val="clear" w:color="auto" w:fill="FFFFFF"/>
        <w:spacing w:line="240" w:lineRule="auto"/>
        <w:outlineLvl w:val="2"/>
        <w:rPr>
          <w:rFonts w:ascii="Arial" w:eastAsia="Times New Roman" w:hAnsi="Arial" w:cs="Arial"/>
          <w:b/>
          <w:bCs/>
          <w:color w:val="333333"/>
          <w:sz w:val="41"/>
          <w:szCs w:val="41"/>
          <w:lang w:eastAsia="en-GB"/>
        </w:rPr>
      </w:pPr>
    </w:p>
    <w:p w14:paraId="59ADA1B1" w14:textId="7520F9E9" w:rsidR="00434B4D" w:rsidRDefault="00434B4D" w:rsidP="00141B9D">
      <w:pPr>
        <w:shd w:val="clear" w:color="auto" w:fill="FFFFFF"/>
        <w:spacing w:line="240" w:lineRule="auto"/>
        <w:outlineLvl w:val="2"/>
        <w:rPr>
          <w:rFonts w:ascii="Arial" w:eastAsia="Times New Roman" w:hAnsi="Arial" w:cs="Arial"/>
          <w:b/>
          <w:bCs/>
          <w:color w:val="333333"/>
          <w:sz w:val="41"/>
          <w:szCs w:val="41"/>
          <w:lang w:eastAsia="en-GB"/>
        </w:rPr>
      </w:pPr>
    </w:p>
    <w:p w14:paraId="0D204E18" w14:textId="2B60984E" w:rsidR="00434B4D" w:rsidRDefault="00434B4D" w:rsidP="00141B9D">
      <w:pPr>
        <w:shd w:val="clear" w:color="auto" w:fill="FFFFFF"/>
        <w:spacing w:line="240" w:lineRule="auto"/>
        <w:outlineLvl w:val="2"/>
        <w:rPr>
          <w:rFonts w:ascii="Arial" w:eastAsia="Times New Roman" w:hAnsi="Arial" w:cs="Arial"/>
          <w:b/>
          <w:bCs/>
          <w:color w:val="333333"/>
          <w:sz w:val="41"/>
          <w:szCs w:val="41"/>
          <w:lang w:eastAsia="en-GB"/>
        </w:rPr>
      </w:pPr>
    </w:p>
    <w:p w14:paraId="33BFBAE8" w14:textId="5D723690" w:rsidR="00434B4D" w:rsidRDefault="00434B4D" w:rsidP="00141B9D">
      <w:pPr>
        <w:shd w:val="clear" w:color="auto" w:fill="FFFFFF"/>
        <w:spacing w:line="240" w:lineRule="auto"/>
        <w:outlineLvl w:val="2"/>
        <w:rPr>
          <w:rFonts w:ascii="Arial" w:eastAsia="Times New Roman" w:hAnsi="Arial" w:cs="Arial"/>
          <w:b/>
          <w:bCs/>
          <w:color w:val="333333"/>
          <w:sz w:val="41"/>
          <w:szCs w:val="41"/>
          <w:lang w:eastAsia="en-GB"/>
        </w:rPr>
      </w:pPr>
    </w:p>
    <w:p w14:paraId="01A41BD1" w14:textId="0FCBCAD0" w:rsidR="00434B4D" w:rsidRDefault="00434B4D" w:rsidP="00141B9D">
      <w:pPr>
        <w:shd w:val="clear" w:color="auto" w:fill="FFFFFF"/>
        <w:spacing w:line="240" w:lineRule="auto"/>
        <w:outlineLvl w:val="2"/>
        <w:rPr>
          <w:rFonts w:ascii="Arial" w:eastAsia="Times New Roman" w:hAnsi="Arial" w:cs="Arial"/>
          <w:b/>
          <w:bCs/>
          <w:color w:val="333333"/>
          <w:sz w:val="41"/>
          <w:szCs w:val="41"/>
          <w:lang w:eastAsia="en-GB"/>
        </w:rPr>
      </w:pPr>
    </w:p>
    <w:p w14:paraId="183055A6" w14:textId="1152763F" w:rsidR="00434B4D" w:rsidRDefault="00434B4D" w:rsidP="00141B9D">
      <w:pPr>
        <w:shd w:val="clear" w:color="auto" w:fill="FFFFFF"/>
        <w:spacing w:line="240" w:lineRule="auto"/>
        <w:outlineLvl w:val="2"/>
        <w:rPr>
          <w:rFonts w:ascii="Arial" w:eastAsia="Times New Roman" w:hAnsi="Arial" w:cs="Arial"/>
          <w:b/>
          <w:bCs/>
          <w:color w:val="333333"/>
          <w:sz w:val="41"/>
          <w:szCs w:val="41"/>
          <w:lang w:eastAsia="en-GB"/>
        </w:rPr>
      </w:pPr>
    </w:p>
    <w:p w14:paraId="0DEFDCDA" w14:textId="77777777" w:rsidR="00AA2BEB" w:rsidRDefault="00AA2BEB" w:rsidP="00141B9D">
      <w:pPr>
        <w:shd w:val="clear" w:color="auto" w:fill="FFFFFF"/>
        <w:spacing w:line="240" w:lineRule="auto"/>
        <w:outlineLvl w:val="2"/>
        <w:rPr>
          <w:rFonts w:ascii="Arial" w:eastAsia="Times New Roman" w:hAnsi="Arial" w:cs="Arial"/>
          <w:color w:val="333333"/>
          <w:lang w:eastAsia="en-GB"/>
        </w:rPr>
      </w:pPr>
    </w:p>
    <w:p w14:paraId="616B0514" w14:textId="77777777" w:rsidR="00926F06" w:rsidRDefault="00926F06" w:rsidP="00141B9D">
      <w:pPr>
        <w:shd w:val="clear" w:color="auto" w:fill="FFFFFF"/>
        <w:spacing w:line="240" w:lineRule="auto"/>
        <w:outlineLvl w:val="2"/>
        <w:rPr>
          <w:rFonts w:ascii="Arial" w:eastAsia="Times New Roman" w:hAnsi="Arial" w:cs="Arial"/>
          <w:color w:val="333333"/>
          <w:lang w:eastAsia="en-GB"/>
        </w:rPr>
      </w:pPr>
    </w:p>
    <w:p w14:paraId="0F91D0D1" w14:textId="77777777" w:rsidR="00926F06" w:rsidRPr="00607C59" w:rsidRDefault="00926F06" w:rsidP="00804F0B">
      <w:pPr>
        <w:pStyle w:val="Heading2"/>
        <w:rPr>
          <w:rFonts w:eastAsia="Times New Roman"/>
          <w:lang w:eastAsia="en-GB"/>
        </w:rPr>
      </w:pPr>
      <w:r w:rsidRPr="00607C59">
        <w:rPr>
          <w:rFonts w:eastAsia="Times New Roman"/>
          <w:lang w:eastAsia="en-GB"/>
        </w:rPr>
        <w:lastRenderedPageBreak/>
        <w:t>Learning Style</w:t>
      </w:r>
    </w:p>
    <w:p w14:paraId="68048CC8" w14:textId="77777777" w:rsidR="00926F06" w:rsidRPr="007A4FB6" w:rsidRDefault="00926F06" w:rsidP="00926F06">
      <w:pPr>
        <w:shd w:val="clear" w:color="auto" w:fill="FFFFFF"/>
        <w:spacing w:line="240" w:lineRule="auto"/>
        <w:outlineLvl w:val="2"/>
        <w:rPr>
          <w:rFonts w:ascii="Arial" w:eastAsia="Times New Roman" w:hAnsi="Arial" w:cs="Arial"/>
          <w:b/>
          <w:bCs/>
          <w:color w:val="333333"/>
          <w:sz w:val="28"/>
          <w:szCs w:val="28"/>
          <w:lang w:eastAsia="en-GB"/>
        </w:rPr>
      </w:pPr>
    </w:p>
    <w:p w14:paraId="392DDF76" w14:textId="4735899F" w:rsidR="00434B4D" w:rsidRDefault="00E55491" w:rsidP="00141B9D">
      <w:pPr>
        <w:shd w:val="clear" w:color="auto" w:fill="FFFFFF"/>
        <w:spacing w:line="240" w:lineRule="auto"/>
        <w:outlineLvl w:val="2"/>
        <w:rPr>
          <w:rFonts w:ascii="Arial" w:eastAsia="Times New Roman" w:hAnsi="Arial" w:cs="Arial"/>
          <w:color w:val="333333"/>
          <w:lang w:eastAsia="en-GB"/>
        </w:rPr>
      </w:pPr>
      <w:r w:rsidRPr="00B31F79">
        <w:rPr>
          <w:rFonts w:ascii="Arial" w:eastAsia="Times New Roman" w:hAnsi="Arial" w:cs="Arial"/>
          <w:color w:val="333333"/>
          <w:lang w:eastAsia="en-GB"/>
        </w:rPr>
        <w:t xml:space="preserve">I really enjoyed week </w:t>
      </w:r>
      <w:r w:rsidR="00992506">
        <w:rPr>
          <w:rFonts w:ascii="Arial" w:eastAsia="Times New Roman" w:hAnsi="Arial" w:cs="Arial"/>
          <w:color w:val="333333"/>
          <w:lang w:eastAsia="en-GB"/>
        </w:rPr>
        <w:t>two the</w:t>
      </w:r>
      <w:r w:rsidRPr="00B31F79">
        <w:rPr>
          <w:rFonts w:ascii="Arial" w:eastAsia="Times New Roman" w:hAnsi="Arial" w:cs="Arial"/>
          <w:color w:val="333333"/>
          <w:lang w:eastAsia="en-GB"/>
        </w:rPr>
        <w:t xml:space="preserve"> </w:t>
      </w:r>
      <w:r w:rsidR="00B31F79" w:rsidRPr="00B31F79">
        <w:rPr>
          <w:rFonts w:ascii="Arial" w:eastAsia="Times New Roman" w:hAnsi="Arial" w:cs="Arial"/>
          <w:color w:val="333333"/>
          <w:lang w:eastAsia="en-GB"/>
        </w:rPr>
        <w:t xml:space="preserve">improving self-awareness </w:t>
      </w:r>
      <w:r w:rsidR="00726045">
        <w:rPr>
          <w:rFonts w:ascii="Arial" w:eastAsia="Times New Roman" w:hAnsi="Arial" w:cs="Arial"/>
          <w:color w:val="333333"/>
          <w:lang w:eastAsia="en-GB"/>
        </w:rPr>
        <w:t>module</w:t>
      </w:r>
      <w:r w:rsidR="00B31F79">
        <w:rPr>
          <w:rFonts w:ascii="Arial" w:eastAsia="Times New Roman" w:hAnsi="Arial" w:cs="Arial"/>
          <w:color w:val="333333"/>
          <w:lang w:eastAsia="en-GB"/>
        </w:rPr>
        <w:t xml:space="preserve">. </w:t>
      </w:r>
      <w:r w:rsidR="0068573B">
        <w:rPr>
          <w:rFonts w:ascii="Arial" w:eastAsia="Times New Roman" w:hAnsi="Arial" w:cs="Arial"/>
          <w:color w:val="333333"/>
          <w:lang w:eastAsia="en-GB"/>
        </w:rPr>
        <w:t xml:space="preserve">Taking part </w:t>
      </w:r>
      <w:r w:rsidR="00E64EC1">
        <w:rPr>
          <w:rFonts w:ascii="Arial" w:eastAsia="Times New Roman" w:hAnsi="Arial" w:cs="Arial"/>
          <w:color w:val="333333"/>
          <w:lang w:eastAsia="en-GB"/>
        </w:rPr>
        <w:t>in</w:t>
      </w:r>
      <w:r w:rsidR="0068573B">
        <w:rPr>
          <w:rFonts w:ascii="Arial" w:eastAsia="Times New Roman" w:hAnsi="Arial" w:cs="Arial"/>
          <w:color w:val="333333"/>
          <w:lang w:eastAsia="en-GB"/>
        </w:rPr>
        <w:t xml:space="preserve"> the activities like personality</w:t>
      </w:r>
      <w:r w:rsidR="00ED365B">
        <w:rPr>
          <w:rFonts w:ascii="Arial" w:eastAsia="Times New Roman" w:hAnsi="Arial" w:cs="Arial"/>
          <w:color w:val="333333"/>
          <w:lang w:eastAsia="en-GB"/>
        </w:rPr>
        <w:t xml:space="preserve"> test</w:t>
      </w:r>
      <w:r w:rsidR="00E64EC1">
        <w:rPr>
          <w:rFonts w:ascii="Arial" w:eastAsia="Times New Roman" w:hAnsi="Arial" w:cs="Arial"/>
          <w:color w:val="333333"/>
          <w:lang w:eastAsia="en-GB"/>
        </w:rPr>
        <w:t>s</w:t>
      </w:r>
      <w:r w:rsidR="00ED365B">
        <w:rPr>
          <w:rFonts w:ascii="Arial" w:eastAsia="Times New Roman" w:hAnsi="Arial" w:cs="Arial"/>
          <w:color w:val="333333"/>
          <w:lang w:eastAsia="en-GB"/>
        </w:rPr>
        <w:t xml:space="preserve"> and learning style quiz</w:t>
      </w:r>
      <w:r w:rsidR="001F1799">
        <w:rPr>
          <w:rFonts w:ascii="Arial" w:eastAsia="Times New Roman" w:hAnsi="Arial" w:cs="Arial"/>
          <w:color w:val="333333"/>
          <w:lang w:eastAsia="en-GB"/>
        </w:rPr>
        <w:t>zes</w:t>
      </w:r>
      <w:r w:rsidR="00ED365B">
        <w:rPr>
          <w:rFonts w:ascii="Arial" w:eastAsia="Times New Roman" w:hAnsi="Arial" w:cs="Arial"/>
          <w:color w:val="333333"/>
          <w:lang w:eastAsia="en-GB"/>
        </w:rPr>
        <w:t xml:space="preserve"> was very engaging and fun. </w:t>
      </w:r>
    </w:p>
    <w:p w14:paraId="32000BD9" w14:textId="256AD5C7" w:rsidR="00AE37C9" w:rsidRPr="00B31F79" w:rsidRDefault="00AE37C9" w:rsidP="00141B9D">
      <w:pPr>
        <w:shd w:val="clear" w:color="auto" w:fill="FFFFFF"/>
        <w:spacing w:line="240" w:lineRule="auto"/>
        <w:outlineLvl w:val="2"/>
        <w:rPr>
          <w:rFonts w:ascii="Arial" w:eastAsia="Times New Roman" w:hAnsi="Arial" w:cs="Arial"/>
          <w:color w:val="333333"/>
          <w:lang w:eastAsia="en-GB"/>
        </w:rPr>
      </w:pPr>
      <w:r>
        <w:rPr>
          <w:rFonts w:ascii="Arial" w:eastAsia="Times New Roman" w:hAnsi="Arial" w:cs="Arial"/>
          <w:color w:val="333333"/>
          <w:lang w:eastAsia="en-GB"/>
        </w:rPr>
        <w:t>Finding a learn</w:t>
      </w:r>
      <w:r w:rsidR="00CC39BC">
        <w:rPr>
          <w:rFonts w:ascii="Arial" w:eastAsia="Times New Roman" w:hAnsi="Arial" w:cs="Arial"/>
          <w:color w:val="333333"/>
          <w:lang w:eastAsia="en-GB"/>
        </w:rPr>
        <w:t>ing</w:t>
      </w:r>
      <w:r>
        <w:rPr>
          <w:rFonts w:ascii="Arial" w:eastAsia="Times New Roman" w:hAnsi="Arial" w:cs="Arial"/>
          <w:color w:val="333333"/>
          <w:lang w:eastAsia="en-GB"/>
        </w:rPr>
        <w:t xml:space="preserve"> strategy is </w:t>
      </w:r>
      <w:r w:rsidR="00846F3E">
        <w:rPr>
          <w:rFonts w:ascii="Arial" w:eastAsia="Times New Roman" w:hAnsi="Arial" w:cs="Arial"/>
          <w:color w:val="333333"/>
          <w:lang w:eastAsia="en-GB"/>
        </w:rPr>
        <w:t xml:space="preserve">important </w:t>
      </w:r>
      <w:r w:rsidR="00F91FE7">
        <w:rPr>
          <w:rFonts w:ascii="Arial" w:eastAsia="Times New Roman" w:hAnsi="Arial" w:cs="Arial"/>
          <w:color w:val="333333"/>
          <w:lang w:eastAsia="en-GB"/>
        </w:rPr>
        <w:t xml:space="preserve">to </w:t>
      </w:r>
      <w:r w:rsidR="00956B24">
        <w:rPr>
          <w:rFonts w:ascii="Arial" w:eastAsia="Times New Roman" w:hAnsi="Arial" w:cs="Arial"/>
          <w:color w:val="333333"/>
          <w:lang w:eastAsia="en-GB"/>
        </w:rPr>
        <w:t xml:space="preserve">maximize your learning potential and </w:t>
      </w:r>
      <w:r w:rsidR="0001737E">
        <w:rPr>
          <w:rFonts w:ascii="Arial" w:eastAsia="Times New Roman" w:hAnsi="Arial" w:cs="Arial"/>
          <w:color w:val="333333"/>
          <w:lang w:eastAsia="en-GB"/>
        </w:rPr>
        <w:t>di</w:t>
      </w:r>
      <w:r w:rsidR="00D710B0">
        <w:rPr>
          <w:rFonts w:ascii="Arial" w:eastAsia="Times New Roman" w:hAnsi="Arial" w:cs="Arial"/>
          <w:color w:val="333333"/>
          <w:lang w:eastAsia="en-GB"/>
        </w:rPr>
        <w:t xml:space="preserve">scover your full potential. </w:t>
      </w:r>
      <w:r w:rsidR="00726045">
        <w:rPr>
          <w:rFonts w:ascii="Arial" w:eastAsia="Times New Roman" w:hAnsi="Arial" w:cs="Arial"/>
          <w:color w:val="333333"/>
          <w:lang w:eastAsia="en-GB"/>
        </w:rPr>
        <w:t xml:space="preserve">My </w:t>
      </w:r>
      <w:r w:rsidR="00752513">
        <w:rPr>
          <w:rFonts w:ascii="Arial" w:eastAsia="Times New Roman" w:hAnsi="Arial" w:cs="Arial"/>
          <w:color w:val="333333"/>
          <w:lang w:eastAsia="en-GB"/>
        </w:rPr>
        <w:t>psychometric test show</w:t>
      </w:r>
      <w:r w:rsidR="006736C4">
        <w:rPr>
          <w:rFonts w:ascii="Arial" w:eastAsia="Times New Roman" w:hAnsi="Arial" w:cs="Arial"/>
          <w:color w:val="333333"/>
          <w:lang w:eastAsia="en-GB"/>
        </w:rPr>
        <w:t>s</w:t>
      </w:r>
      <w:r w:rsidR="00752513">
        <w:rPr>
          <w:rFonts w:ascii="Arial" w:eastAsia="Times New Roman" w:hAnsi="Arial" w:cs="Arial"/>
          <w:color w:val="333333"/>
          <w:lang w:eastAsia="en-GB"/>
        </w:rPr>
        <w:t xml:space="preserve"> that my learning style is dominated by</w:t>
      </w:r>
      <w:r w:rsidR="00BE742D">
        <w:rPr>
          <w:rFonts w:ascii="Arial" w:eastAsia="Times New Roman" w:hAnsi="Arial" w:cs="Arial"/>
          <w:color w:val="333333"/>
          <w:lang w:eastAsia="en-GB"/>
        </w:rPr>
        <w:t xml:space="preserve"> a</w:t>
      </w:r>
      <w:r w:rsidR="00752513">
        <w:rPr>
          <w:rFonts w:ascii="Arial" w:eastAsia="Times New Roman" w:hAnsi="Arial" w:cs="Arial"/>
          <w:color w:val="333333"/>
          <w:lang w:eastAsia="en-GB"/>
        </w:rPr>
        <w:t xml:space="preserve"> </w:t>
      </w:r>
      <w:r w:rsidR="007B184F">
        <w:rPr>
          <w:rFonts w:ascii="Arial" w:eastAsia="Times New Roman" w:hAnsi="Arial" w:cs="Arial"/>
          <w:color w:val="333333"/>
          <w:lang w:eastAsia="en-GB"/>
        </w:rPr>
        <w:t xml:space="preserve">visual aspect, but </w:t>
      </w:r>
      <w:r w:rsidR="009E417B">
        <w:rPr>
          <w:rFonts w:ascii="Arial" w:eastAsia="Times New Roman" w:hAnsi="Arial" w:cs="Arial"/>
          <w:color w:val="333333"/>
          <w:lang w:eastAsia="en-GB"/>
        </w:rPr>
        <w:t>the auditory is also</w:t>
      </w:r>
      <w:r w:rsidR="00992506">
        <w:rPr>
          <w:rFonts w:ascii="Arial" w:eastAsia="Times New Roman" w:hAnsi="Arial" w:cs="Arial"/>
          <w:color w:val="333333"/>
          <w:lang w:eastAsia="en-GB"/>
        </w:rPr>
        <w:t xml:space="preserve"> a</w:t>
      </w:r>
      <w:r w:rsidR="009E417B">
        <w:rPr>
          <w:rFonts w:ascii="Arial" w:eastAsia="Times New Roman" w:hAnsi="Arial" w:cs="Arial"/>
          <w:color w:val="333333"/>
          <w:lang w:eastAsia="en-GB"/>
        </w:rPr>
        <w:t xml:space="preserve"> big 35% of my learning process.</w:t>
      </w:r>
    </w:p>
    <w:p w14:paraId="27F47E3D" w14:textId="0FF06882" w:rsidR="00AA2BEB" w:rsidRPr="00992506" w:rsidRDefault="00AA2BEB" w:rsidP="00992506">
      <w:pPr>
        <w:shd w:val="clear" w:color="auto" w:fill="FFFFFF"/>
        <w:spacing w:line="360" w:lineRule="auto"/>
        <w:jc w:val="center"/>
        <w:outlineLvl w:val="2"/>
        <w:rPr>
          <w:rFonts w:ascii="Arial" w:hAnsi="Arial" w:cs="Arial"/>
          <w:b/>
          <w:bCs/>
          <w:lang w:eastAsia="en-GB"/>
        </w:rPr>
      </w:pPr>
      <w:r w:rsidRPr="00AB564B">
        <w:rPr>
          <w:rFonts w:ascii="Arial" w:hAnsi="Arial" w:cs="Arial"/>
          <w:b/>
          <w:bCs/>
          <w:lang w:eastAsia="en-GB"/>
        </w:rPr>
        <w:t>What's Your Learning Style? The Results</w:t>
      </w:r>
      <w:r w:rsidR="00992506">
        <w:rPr>
          <w:rFonts w:ascii="Arial" w:hAnsi="Arial" w:cs="Arial"/>
          <w:b/>
          <w:bCs/>
          <w:lang w:eastAsia="en-GB"/>
        </w:rPr>
        <w:t xml:space="preserve"> </w:t>
      </w:r>
      <w:r w:rsidR="00FB363C">
        <w:rPr>
          <w:rFonts w:ascii="Open Sans" w:hAnsi="Open Sans" w:cs="Open Sans"/>
          <w:color w:val="000000"/>
          <w:sz w:val="20"/>
          <w:szCs w:val="20"/>
          <w:shd w:val="clear" w:color="auto" w:fill="FFFFFF"/>
        </w:rPr>
        <w:t>(What's Your Learning Style? 20 Questions, 2021)</w:t>
      </w:r>
    </w:p>
    <w:p w14:paraId="16B57171" w14:textId="56DA9713" w:rsidR="00AA2BEB" w:rsidRPr="00AB564B" w:rsidRDefault="00FB363C" w:rsidP="00FB363C">
      <w:pPr>
        <w:pStyle w:val="NoSpacing"/>
        <w:spacing w:line="360" w:lineRule="auto"/>
        <w:rPr>
          <w:rFonts w:ascii="Arial" w:eastAsia="BatangChe" w:hAnsi="Arial" w:cs="Arial"/>
          <w:lang w:eastAsia="en-GB"/>
        </w:rPr>
      </w:pPr>
      <w:r>
        <w:rPr>
          <w:color w:val="575757"/>
          <w:lang w:eastAsia="en-GB"/>
        </w:rPr>
        <w:t xml:space="preserve">                                                         </w:t>
      </w:r>
      <w:r w:rsidR="00AA2BEB" w:rsidRPr="00AB564B">
        <w:rPr>
          <w:rFonts w:ascii="Arial" w:eastAsia="BatangChe" w:hAnsi="Arial" w:cs="Arial"/>
          <w:lang w:eastAsia="en-GB"/>
        </w:rPr>
        <w:t>Your Scores:</w:t>
      </w:r>
    </w:p>
    <w:p w14:paraId="49CDCCD3" w14:textId="77777777" w:rsidR="00AA2BEB" w:rsidRPr="00AB564B" w:rsidRDefault="00AA2BEB" w:rsidP="00FB363C">
      <w:pPr>
        <w:pStyle w:val="NoSpacing"/>
        <w:spacing w:line="360" w:lineRule="auto"/>
        <w:jc w:val="center"/>
        <w:rPr>
          <w:rFonts w:ascii="Arial" w:eastAsia="BatangChe" w:hAnsi="Arial" w:cs="Arial"/>
          <w:lang w:eastAsia="en-GB"/>
        </w:rPr>
      </w:pPr>
      <w:r w:rsidRPr="00AB564B">
        <w:rPr>
          <w:rFonts w:ascii="Arial" w:eastAsia="BatangChe" w:hAnsi="Arial" w:cs="Arial"/>
          <w:lang w:eastAsia="en-GB"/>
        </w:rPr>
        <w:t>Auditory: 35%</w:t>
      </w:r>
    </w:p>
    <w:p w14:paraId="77378D25" w14:textId="77777777" w:rsidR="00AA2BEB" w:rsidRPr="00AB564B" w:rsidRDefault="00AA2BEB" w:rsidP="00FB363C">
      <w:pPr>
        <w:pStyle w:val="NoSpacing"/>
        <w:spacing w:line="360" w:lineRule="auto"/>
        <w:jc w:val="center"/>
        <w:rPr>
          <w:rFonts w:ascii="Arial" w:eastAsia="BatangChe" w:hAnsi="Arial" w:cs="Arial"/>
          <w:lang w:eastAsia="en-GB"/>
        </w:rPr>
      </w:pPr>
      <w:r w:rsidRPr="00AB564B">
        <w:rPr>
          <w:rFonts w:ascii="Arial" w:eastAsia="BatangChe" w:hAnsi="Arial" w:cs="Arial"/>
          <w:lang w:eastAsia="en-GB"/>
        </w:rPr>
        <w:t>Visual: 40%</w:t>
      </w:r>
    </w:p>
    <w:p w14:paraId="292EC41F" w14:textId="77777777" w:rsidR="00AA2BEB" w:rsidRPr="00AB564B" w:rsidRDefault="00AA2BEB" w:rsidP="00FB363C">
      <w:pPr>
        <w:pStyle w:val="NoSpacing"/>
        <w:spacing w:line="360" w:lineRule="auto"/>
        <w:jc w:val="center"/>
        <w:rPr>
          <w:rFonts w:ascii="Arial" w:eastAsia="BatangChe" w:hAnsi="Arial" w:cs="Arial"/>
          <w:lang w:eastAsia="en-GB"/>
        </w:rPr>
      </w:pPr>
      <w:r w:rsidRPr="00AB564B">
        <w:rPr>
          <w:rFonts w:ascii="Arial" w:eastAsia="BatangChe" w:hAnsi="Arial" w:cs="Arial"/>
          <w:lang w:eastAsia="en-GB"/>
        </w:rPr>
        <w:t>Tactile: 25%</w:t>
      </w:r>
    </w:p>
    <w:p w14:paraId="0226A086" w14:textId="66157EE1" w:rsidR="00AA2BEB" w:rsidRPr="00074E91" w:rsidRDefault="00AA2BEB" w:rsidP="00FB363C">
      <w:pPr>
        <w:pStyle w:val="NoSpacing"/>
        <w:spacing w:line="360" w:lineRule="auto"/>
        <w:jc w:val="center"/>
        <w:rPr>
          <w:rFonts w:ascii="Arial" w:eastAsia="BatangChe" w:hAnsi="Arial" w:cs="Arial"/>
          <w:b/>
          <w:bCs/>
          <w:lang w:eastAsia="en-GB"/>
        </w:rPr>
      </w:pPr>
      <w:r w:rsidRPr="00074E91">
        <w:rPr>
          <w:rFonts w:ascii="Arial" w:eastAsia="BatangChe" w:hAnsi="Arial" w:cs="Arial"/>
          <w:b/>
          <w:bCs/>
          <w:lang w:eastAsia="en-GB"/>
        </w:rPr>
        <w:t>You are a Visual learner!</w:t>
      </w:r>
    </w:p>
    <w:p w14:paraId="61B17D0A" w14:textId="77777777" w:rsidR="00D471FA" w:rsidRPr="00C42AAD" w:rsidRDefault="00D471FA" w:rsidP="00FB363C">
      <w:pPr>
        <w:pStyle w:val="NoSpacing"/>
        <w:spacing w:line="360" w:lineRule="auto"/>
        <w:jc w:val="center"/>
        <w:rPr>
          <w:color w:val="575757"/>
          <w:lang w:eastAsia="en-GB"/>
        </w:rPr>
      </w:pPr>
    </w:p>
    <w:p w14:paraId="5177EF15" w14:textId="379BECD7" w:rsidR="00A03512" w:rsidRPr="003843CB" w:rsidRDefault="009676D2" w:rsidP="0099552B">
      <w:pPr>
        <w:shd w:val="clear" w:color="auto" w:fill="FFFFFF"/>
        <w:spacing w:line="360" w:lineRule="auto"/>
        <w:jc w:val="both"/>
        <w:outlineLvl w:val="2"/>
        <w:rPr>
          <w:rFonts w:ascii="Arial" w:eastAsia="Times New Roman" w:hAnsi="Arial" w:cs="Arial"/>
          <w:lang w:eastAsia="en-GB"/>
        </w:rPr>
      </w:pPr>
      <w:r w:rsidRPr="003843CB">
        <w:rPr>
          <w:rFonts w:ascii="Arial" w:eastAsia="Times New Roman" w:hAnsi="Arial" w:cs="Arial"/>
          <w:lang w:eastAsia="en-GB"/>
        </w:rPr>
        <w:t>As a visual learner</w:t>
      </w:r>
      <w:r w:rsidR="00D24A72" w:rsidRPr="003843CB">
        <w:rPr>
          <w:rFonts w:ascii="Arial" w:eastAsia="Times New Roman" w:hAnsi="Arial" w:cs="Arial"/>
          <w:lang w:eastAsia="en-GB"/>
        </w:rPr>
        <w:t>,</w:t>
      </w:r>
      <w:r w:rsidRPr="003843CB">
        <w:rPr>
          <w:rFonts w:ascii="Arial" w:eastAsia="Times New Roman" w:hAnsi="Arial" w:cs="Arial"/>
          <w:lang w:eastAsia="en-GB"/>
        </w:rPr>
        <w:t xml:space="preserve"> I </w:t>
      </w:r>
      <w:r w:rsidR="00A87A7A" w:rsidRPr="003843CB">
        <w:rPr>
          <w:rFonts w:ascii="Arial" w:eastAsia="Times New Roman" w:hAnsi="Arial" w:cs="Arial"/>
          <w:lang w:eastAsia="en-GB"/>
        </w:rPr>
        <w:t>absorb information by seeing pictures and writing</w:t>
      </w:r>
      <w:r w:rsidR="00301F8F" w:rsidRPr="003843CB">
        <w:rPr>
          <w:rFonts w:ascii="Arial" w:eastAsia="Times New Roman" w:hAnsi="Arial" w:cs="Arial"/>
          <w:lang w:eastAsia="en-GB"/>
        </w:rPr>
        <w:t xml:space="preserve"> </w:t>
      </w:r>
      <w:r w:rsidR="00D24A72" w:rsidRPr="003843CB">
        <w:rPr>
          <w:rFonts w:ascii="Arial" w:eastAsia="Times New Roman" w:hAnsi="Arial" w:cs="Arial"/>
          <w:lang w:eastAsia="en-GB"/>
        </w:rPr>
        <w:t>colour</w:t>
      </w:r>
      <w:r w:rsidR="00301F8F" w:rsidRPr="003843CB">
        <w:rPr>
          <w:rFonts w:ascii="Arial" w:eastAsia="Times New Roman" w:hAnsi="Arial" w:cs="Arial"/>
          <w:lang w:eastAsia="en-GB"/>
        </w:rPr>
        <w:t xml:space="preserve"> code notes.</w:t>
      </w:r>
      <w:r w:rsidR="00A87A7A" w:rsidRPr="003843CB">
        <w:rPr>
          <w:rFonts w:ascii="Arial" w:eastAsia="Times New Roman" w:hAnsi="Arial" w:cs="Arial"/>
          <w:lang w:eastAsia="en-GB"/>
        </w:rPr>
        <w:t xml:space="preserve"> </w:t>
      </w:r>
      <w:r w:rsidR="00E149B6" w:rsidRPr="003843CB">
        <w:rPr>
          <w:rFonts w:ascii="Arial" w:eastAsia="Times New Roman" w:hAnsi="Arial" w:cs="Arial"/>
          <w:lang w:eastAsia="en-GB"/>
        </w:rPr>
        <w:t xml:space="preserve">I can picture what I am </w:t>
      </w:r>
      <w:r w:rsidR="001F7EA3" w:rsidRPr="003843CB">
        <w:rPr>
          <w:rFonts w:ascii="Arial" w:eastAsia="Times New Roman" w:hAnsi="Arial" w:cs="Arial"/>
          <w:lang w:eastAsia="en-GB"/>
        </w:rPr>
        <w:t>learning,</w:t>
      </w:r>
      <w:r w:rsidR="00E149B6" w:rsidRPr="003843CB">
        <w:rPr>
          <w:rFonts w:ascii="Arial" w:eastAsia="Times New Roman" w:hAnsi="Arial" w:cs="Arial"/>
          <w:lang w:eastAsia="en-GB"/>
        </w:rPr>
        <w:t xml:space="preserve"> and I remembered very clearly that this was the way I was study</w:t>
      </w:r>
      <w:r w:rsidR="003843CB" w:rsidRPr="003843CB">
        <w:rPr>
          <w:rFonts w:ascii="Arial" w:eastAsia="Times New Roman" w:hAnsi="Arial" w:cs="Arial"/>
          <w:lang w:eastAsia="en-GB"/>
        </w:rPr>
        <w:t>ing</w:t>
      </w:r>
      <w:r w:rsidR="00E149B6" w:rsidRPr="003843CB">
        <w:rPr>
          <w:rFonts w:ascii="Arial" w:eastAsia="Times New Roman" w:hAnsi="Arial" w:cs="Arial"/>
          <w:lang w:eastAsia="en-GB"/>
        </w:rPr>
        <w:t xml:space="preserve"> back </w:t>
      </w:r>
      <w:r w:rsidR="001F7EA3" w:rsidRPr="003843CB">
        <w:rPr>
          <w:rFonts w:ascii="Arial" w:eastAsia="Times New Roman" w:hAnsi="Arial" w:cs="Arial"/>
          <w:lang w:eastAsia="en-GB"/>
        </w:rPr>
        <w:t>in time when I was at school.</w:t>
      </w:r>
    </w:p>
    <w:p w14:paraId="48860A34" w14:textId="72665ADC" w:rsidR="001F7EA3" w:rsidRPr="003843CB" w:rsidRDefault="001F7EA3" w:rsidP="0099552B">
      <w:pPr>
        <w:shd w:val="clear" w:color="auto" w:fill="FFFFFF"/>
        <w:spacing w:line="360" w:lineRule="auto"/>
        <w:jc w:val="both"/>
        <w:outlineLvl w:val="2"/>
        <w:rPr>
          <w:rFonts w:ascii="Arial" w:eastAsia="Times New Roman" w:hAnsi="Arial" w:cs="Arial"/>
          <w:lang w:eastAsia="en-GB"/>
        </w:rPr>
      </w:pPr>
      <w:r w:rsidRPr="003843CB">
        <w:rPr>
          <w:rFonts w:ascii="Arial" w:eastAsia="Times New Roman" w:hAnsi="Arial" w:cs="Arial"/>
          <w:lang w:eastAsia="en-GB"/>
        </w:rPr>
        <w:t xml:space="preserve">Visual </w:t>
      </w:r>
      <w:r w:rsidR="008B6C33" w:rsidRPr="003843CB">
        <w:rPr>
          <w:rFonts w:ascii="Arial" w:eastAsia="Times New Roman" w:hAnsi="Arial" w:cs="Arial"/>
          <w:lang w:eastAsia="en-GB"/>
        </w:rPr>
        <w:t>lear</w:t>
      </w:r>
      <w:r w:rsidR="0009533E" w:rsidRPr="003843CB">
        <w:rPr>
          <w:rFonts w:ascii="Arial" w:eastAsia="Times New Roman" w:hAnsi="Arial" w:cs="Arial"/>
          <w:lang w:eastAsia="en-GB"/>
        </w:rPr>
        <w:t xml:space="preserve">ners are attracted to </w:t>
      </w:r>
      <w:r w:rsidR="000436C1" w:rsidRPr="003843CB">
        <w:rPr>
          <w:rFonts w:ascii="Arial" w:eastAsia="Times New Roman" w:hAnsi="Arial" w:cs="Arial"/>
          <w:lang w:eastAsia="en-GB"/>
        </w:rPr>
        <w:t>colours,</w:t>
      </w:r>
      <w:r w:rsidR="0009533E" w:rsidRPr="003843CB">
        <w:rPr>
          <w:rFonts w:ascii="Arial" w:eastAsia="Times New Roman" w:hAnsi="Arial" w:cs="Arial"/>
          <w:lang w:eastAsia="en-GB"/>
        </w:rPr>
        <w:t xml:space="preserve"> and </w:t>
      </w:r>
      <w:r w:rsidR="002232B5" w:rsidRPr="003843CB">
        <w:rPr>
          <w:rFonts w:ascii="Arial" w:eastAsia="Times New Roman" w:hAnsi="Arial" w:cs="Arial"/>
          <w:lang w:eastAsia="en-GB"/>
        </w:rPr>
        <w:t>they use those by themselves when presenting or taking notes.</w:t>
      </w:r>
    </w:p>
    <w:p w14:paraId="5BB894D8" w14:textId="482817A5" w:rsidR="00393756" w:rsidRDefault="00B26B57" w:rsidP="0099552B">
      <w:pPr>
        <w:shd w:val="clear" w:color="auto" w:fill="FFFFFF"/>
        <w:spacing w:line="360" w:lineRule="auto"/>
        <w:jc w:val="both"/>
        <w:outlineLvl w:val="2"/>
        <w:rPr>
          <w:rFonts w:ascii="Arial" w:hAnsi="Arial" w:cs="Arial"/>
          <w:color w:val="000000" w:themeColor="text1"/>
          <w:shd w:val="clear" w:color="auto" w:fill="FFFFFF"/>
        </w:rPr>
      </w:pPr>
      <w:r>
        <w:rPr>
          <w:rFonts w:ascii="Arial" w:hAnsi="Arial" w:cs="Arial"/>
          <w:color w:val="000000" w:themeColor="text1"/>
          <w:shd w:val="clear" w:color="auto" w:fill="FFFFFF"/>
        </w:rPr>
        <w:t xml:space="preserve">Keeping up with </w:t>
      </w:r>
      <w:r w:rsidR="008F2C11">
        <w:rPr>
          <w:rFonts w:ascii="Arial" w:hAnsi="Arial" w:cs="Arial"/>
          <w:color w:val="000000" w:themeColor="text1"/>
          <w:shd w:val="clear" w:color="auto" w:fill="FFFFFF"/>
        </w:rPr>
        <w:t xml:space="preserve">my </w:t>
      </w:r>
      <w:r>
        <w:rPr>
          <w:rFonts w:ascii="Arial" w:hAnsi="Arial" w:cs="Arial"/>
          <w:color w:val="000000" w:themeColor="text1"/>
          <w:shd w:val="clear" w:color="auto" w:fill="FFFFFF"/>
        </w:rPr>
        <w:t>company trend</w:t>
      </w:r>
      <w:r w:rsidR="00FC42FB">
        <w:rPr>
          <w:rFonts w:ascii="Arial" w:hAnsi="Arial" w:cs="Arial"/>
          <w:color w:val="000000" w:themeColor="text1"/>
          <w:shd w:val="clear" w:color="auto" w:fill="FFFFFF"/>
        </w:rPr>
        <w:t>s</w:t>
      </w:r>
      <w:r>
        <w:rPr>
          <w:rFonts w:ascii="Arial" w:hAnsi="Arial" w:cs="Arial"/>
          <w:color w:val="000000" w:themeColor="text1"/>
          <w:shd w:val="clear" w:color="auto" w:fill="FFFFFF"/>
        </w:rPr>
        <w:t xml:space="preserve"> </w:t>
      </w:r>
      <w:r w:rsidR="00177708">
        <w:rPr>
          <w:rFonts w:ascii="Arial" w:hAnsi="Arial" w:cs="Arial"/>
          <w:color w:val="000000" w:themeColor="text1"/>
          <w:shd w:val="clear" w:color="auto" w:fill="FFFFFF"/>
        </w:rPr>
        <w:t xml:space="preserve">is beneficial to </w:t>
      </w:r>
      <w:r w:rsidR="008F2C11">
        <w:rPr>
          <w:rFonts w:ascii="Arial" w:hAnsi="Arial" w:cs="Arial"/>
          <w:color w:val="000000" w:themeColor="text1"/>
          <w:shd w:val="clear" w:color="auto" w:fill="FFFFFF"/>
        </w:rPr>
        <w:t xml:space="preserve">my </w:t>
      </w:r>
      <w:r w:rsidR="00177708">
        <w:rPr>
          <w:rFonts w:ascii="Arial" w:hAnsi="Arial" w:cs="Arial"/>
          <w:color w:val="000000" w:themeColor="text1"/>
          <w:shd w:val="clear" w:color="auto" w:fill="FFFFFF"/>
        </w:rPr>
        <w:t>career development.</w:t>
      </w:r>
      <w:r w:rsidR="0079667B">
        <w:rPr>
          <w:rFonts w:ascii="Arial" w:hAnsi="Arial" w:cs="Arial"/>
          <w:color w:val="000000" w:themeColor="text1"/>
          <w:shd w:val="clear" w:color="auto" w:fill="FFFFFF"/>
        </w:rPr>
        <w:t xml:space="preserve"> Using different learning tactics could put me ahead of my competitors and become a professional expertise in my field</w:t>
      </w:r>
      <w:r w:rsidR="00393756" w:rsidRPr="00393756">
        <w:rPr>
          <w:rFonts w:ascii="Arial" w:hAnsi="Arial" w:cs="Arial"/>
          <w:color w:val="000000" w:themeColor="text1"/>
          <w:shd w:val="clear" w:color="auto" w:fill="FFFFFF"/>
        </w:rPr>
        <w:t xml:space="preserve">. </w:t>
      </w:r>
      <w:r w:rsidR="00B10A45">
        <w:rPr>
          <w:rFonts w:ascii="Arial" w:hAnsi="Arial" w:cs="Arial"/>
          <w:color w:val="000000" w:themeColor="text1"/>
          <w:shd w:val="clear" w:color="auto" w:fill="FFFFFF"/>
        </w:rPr>
        <w:t xml:space="preserve">Which will increase my chances for faster career progression and improve my management skills to deliver a high performance for my company. </w:t>
      </w:r>
    </w:p>
    <w:p w14:paraId="65B67089" w14:textId="77777777" w:rsidR="00842ADE" w:rsidRDefault="00842ADE" w:rsidP="00992506">
      <w:pPr>
        <w:shd w:val="clear" w:color="auto" w:fill="FFFFFF"/>
        <w:spacing w:after="375" w:line="360" w:lineRule="auto"/>
        <w:jc w:val="both"/>
        <w:rPr>
          <w:rFonts w:ascii="Arial" w:eastAsia="Times New Roman" w:hAnsi="Arial" w:cs="Arial"/>
          <w:b/>
          <w:bCs/>
          <w:color w:val="000000" w:themeColor="text1"/>
          <w:lang w:eastAsia="en-GB"/>
        </w:rPr>
      </w:pPr>
    </w:p>
    <w:p w14:paraId="1CD600BB" w14:textId="095A3BD8" w:rsidR="008D2A95" w:rsidRPr="008D2A95" w:rsidRDefault="008D2A95" w:rsidP="00992506">
      <w:pPr>
        <w:shd w:val="clear" w:color="auto" w:fill="FFFFFF"/>
        <w:spacing w:after="375" w:line="360" w:lineRule="auto"/>
        <w:jc w:val="both"/>
        <w:rPr>
          <w:rFonts w:ascii="Arial" w:eastAsia="Times New Roman" w:hAnsi="Arial" w:cs="Arial"/>
          <w:color w:val="000000" w:themeColor="text1"/>
          <w:lang w:eastAsia="en-GB"/>
        </w:rPr>
      </w:pPr>
      <w:r w:rsidRPr="008D2A95">
        <w:rPr>
          <w:rFonts w:ascii="Arial" w:eastAsia="Times New Roman" w:hAnsi="Arial" w:cs="Arial"/>
          <w:b/>
          <w:bCs/>
          <w:color w:val="000000" w:themeColor="text1"/>
          <w:lang w:eastAsia="en-GB"/>
        </w:rPr>
        <w:t>Personal Benefits</w:t>
      </w:r>
      <w:r w:rsidR="0035437C">
        <w:rPr>
          <w:rFonts w:ascii="Arial" w:eastAsia="Times New Roman" w:hAnsi="Arial" w:cs="Arial"/>
          <w:b/>
          <w:bCs/>
          <w:color w:val="000000" w:themeColor="text1"/>
          <w:lang w:eastAsia="en-GB"/>
        </w:rPr>
        <w:t xml:space="preserve"> of knowing your learning style</w:t>
      </w:r>
    </w:p>
    <w:p w14:paraId="58E6BD87" w14:textId="35C0A030" w:rsidR="008D2A95" w:rsidRDefault="005F11BC" w:rsidP="0076614D">
      <w:pPr>
        <w:shd w:val="clear" w:color="auto" w:fill="FFFFFF"/>
        <w:spacing w:after="375"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There are many different educational opportunities. Taking part</w:t>
      </w:r>
      <w:r w:rsidR="00994862">
        <w:rPr>
          <w:rFonts w:ascii="Arial" w:eastAsia="Times New Roman" w:hAnsi="Arial" w:cs="Arial"/>
          <w:color w:val="000000" w:themeColor="text1"/>
          <w:lang w:eastAsia="en-GB"/>
        </w:rPr>
        <w:t xml:space="preserve"> in</w:t>
      </w:r>
      <w:r>
        <w:rPr>
          <w:rFonts w:ascii="Arial" w:eastAsia="Times New Roman" w:hAnsi="Arial" w:cs="Arial"/>
          <w:color w:val="000000" w:themeColor="text1"/>
          <w:lang w:eastAsia="en-GB"/>
        </w:rPr>
        <w:t xml:space="preserve"> them could expand my knowledge and have a positive impact on my self-development. </w:t>
      </w:r>
    </w:p>
    <w:p w14:paraId="67605D9E" w14:textId="7F7A0B2D" w:rsidR="005F11BC" w:rsidRPr="008D2A95" w:rsidRDefault="005F11BC" w:rsidP="0076614D">
      <w:pPr>
        <w:shd w:val="clear" w:color="auto" w:fill="FFFFFF"/>
        <w:spacing w:after="375"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Selecting the right learning style will make my learning experience</w:t>
      </w:r>
      <w:r w:rsidR="00994862">
        <w:rPr>
          <w:rFonts w:ascii="Arial" w:eastAsia="Times New Roman" w:hAnsi="Arial" w:cs="Arial"/>
          <w:color w:val="000000" w:themeColor="text1"/>
          <w:lang w:eastAsia="en-GB"/>
        </w:rPr>
        <w:t xml:space="preserve"> a</w:t>
      </w:r>
      <w:r>
        <w:rPr>
          <w:rFonts w:ascii="Arial" w:eastAsia="Times New Roman" w:hAnsi="Arial" w:cs="Arial"/>
          <w:color w:val="000000" w:themeColor="text1"/>
          <w:lang w:eastAsia="en-GB"/>
        </w:rPr>
        <w:t xml:space="preserve"> </w:t>
      </w:r>
      <w:r w:rsidR="00574B62">
        <w:rPr>
          <w:rFonts w:ascii="Arial" w:eastAsia="Times New Roman" w:hAnsi="Arial" w:cs="Arial"/>
          <w:color w:val="000000" w:themeColor="text1"/>
          <w:lang w:eastAsia="en-GB"/>
        </w:rPr>
        <w:t xml:space="preserve">delightful process instead of challenging and monotonous work. </w:t>
      </w:r>
      <w:r w:rsidR="00646856">
        <w:rPr>
          <w:rFonts w:ascii="Arial" w:eastAsia="Times New Roman" w:hAnsi="Arial" w:cs="Arial"/>
          <w:color w:val="000000" w:themeColor="text1"/>
          <w:lang w:eastAsia="en-GB"/>
        </w:rPr>
        <w:t xml:space="preserve">This </w:t>
      </w:r>
      <w:r w:rsidR="00994862">
        <w:rPr>
          <w:rFonts w:ascii="Arial" w:eastAsia="Times New Roman" w:hAnsi="Arial" w:cs="Arial"/>
          <w:color w:val="000000" w:themeColor="text1"/>
          <w:lang w:eastAsia="en-GB"/>
        </w:rPr>
        <w:t xml:space="preserve">could </w:t>
      </w:r>
      <w:r w:rsidR="00646856">
        <w:rPr>
          <w:rFonts w:ascii="Arial" w:eastAsia="Times New Roman" w:hAnsi="Arial" w:cs="Arial"/>
          <w:color w:val="000000" w:themeColor="text1"/>
          <w:lang w:eastAsia="en-GB"/>
        </w:rPr>
        <w:t>increase my abilit</w:t>
      </w:r>
      <w:r w:rsidR="00994862">
        <w:rPr>
          <w:rFonts w:ascii="Arial" w:eastAsia="Times New Roman" w:hAnsi="Arial" w:cs="Arial"/>
          <w:color w:val="000000" w:themeColor="text1"/>
          <w:lang w:eastAsia="en-GB"/>
        </w:rPr>
        <w:t>y</w:t>
      </w:r>
      <w:r w:rsidR="00646856">
        <w:rPr>
          <w:rFonts w:ascii="Arial" w:eastAsia="Times New Roman" w:hAnsi="Arial" w:cs="Arial"/>
          <w:color w:val="000000" w:themeColor="text1"/>
          <w:lang w:eastAsia="en-GB"/>
        </w:rPr>
        <w:t xml:space="preserve"> to face expected and unexpected difficulties in the future. </w:t>
      </w:r>
    </w:p>
    <w:p w14:paraId="084A811A" w14:textId="77777777" w:rsidR="00842ADE" w:rsidRDefault="0076614D" w:rsidP="00842ADE">
      <w:pPr>
        <w:shd w:val="clear" w:color="auto" w:fill="FFFFFF"/>
        <w:spacing w:after="375" w:line="360" w:lineRule="auto"/>
        <w:jc w:val="both"/>
        <w:rPr>
          <w:rFonts w:ascii="Arial" w:eastAsia="Times New Roman" w:hAnsi="Arial" w:cs="Arial"/>
          <w:lang w:eastAsia="en-GB"/>
        </w:rPr>
      </w:pPr>
      <w:r>
        <w:rPr>
          <w:rFonts w:ascii="Arial" w:eastAsia="Times New Roman" w:hAnsi="Arial" w:cs="Arial"/>
          <w:color w:val="000000" w:themeColor="text1"/>
          <w:lang w:eastAsia="en-GB"/>
        </w:rPr>
        <w:t>Achieving personal and professional goals is a lifetime process. We all build confidence and self-esteem through experience</w:t>
      </w:r>
      <w:r w:rsidR="00994862">
        <w:rPr>
          <w:rFonts w:ascii="Arial" w:eastAsia="Times New Roman" w:hAnsi="Arial" w:cs="Arial"/>
          <w:color w:val="000000" w:themeColor="text1"/>
          <w:lang w:eastAsia="en-GB"/>
        </w:rPr>
        <w:t xml:space="preserve"> and learning. </w:t>
      </w:r>
    </w:p>
    <w:p w14:paraId="7B254835" w14:textId="6E63DE0D" w:rsidR="00D3270E" w:rsidRPr="00842ADE" w:rsidRDefault="00D3270E" w:rsidP="00842ADE">
      <w:pPr>
        <w:shd w:val="clear" w:color="auto" w:fill="FFFFFF"/>
        <w:spacing w:after="375" w:line="360" w:lineRule="auto"/>
        <w:jc w:val="both"/>
        <w:rPr>
          <w:rFonts w:ascii="Arial" w:eastAsia="Times New Roman" w:hAnsi="Arial" w:cs="Arial"/>
          <w:color w:val="D29F0F" w:themeColor="background2" w:themeShade="80"/>
          <w:sz w:val="28"/>
          <w:szCs w:val="28"/>
          <w:lang w:eastAsia="en-GB"/>
        </w:rPr>
      </w:pPr>
      <w:r w:rsidRPr="00842ADE">
        <w:rPr>
          <w:rFonts w:ascii="Arial" w:eastAsia="Times New Roman" w:hAnsi="Arial" w:cs="Arial"/>
          <w:color w:val="D29F0F" w:themeColor="background2" w:themeShade="80"/>
          <w:sz w:val="28"/>
          <w:szCs w:val="28"/>
          <w:lang w:eastAsia="en-GB"/>
        </w:rPr>
        <w:lastRenderedPageBreak/>
        <w:t xml:space="preserve">Mock interview </w:t>
      </w:r>
    </w:p>
    <w:p w14:paraId="18A20D5C" w14:textId="77777777" w:rsidR="00E33A2E" w:rsidRPr="003A0952" w:rsidRDefault="00E33A2E" w:rsidP="00E33A2E">
      <w:pPr>
        <w:shd w:val="clear" w:color="auto" w:fill="FFFFFF"/>
        <w:spacing w:line="360" w:lineRule="auto"/>
        <w:jc w:val="both"/>
        <w:outlineLvl w:val="2"/>
        <w:rPr>
          <w:rFonts w:ascii="Arial" w:eastAsia="Times New Roman" w:hAnsi="Arial" w:cs="Arial"/>
          <w:color w:val="333333"/>
          <w:lang w:eastAsia="en-GB"/>
        </w:rPr>
      </w:pPr>
      <w:r w:rsidRPr="003A0952">
        <w:rPr>
          <w:rFonts w:ascii="Arial" w:eastAsia="Times New Roman" w:hAnsi="Arial" w:cs="Arial"/>
          <w:color w:val="333333"/>
          <w:lang w:eastAsia="en-GB"/>
        </w:rPr>
        <w:t xml:space="preserve">The mock interview was a great experience and fantastic opportunity to discover my weaknesses and strengths. </w:t>
      </w:r>
    </w:p>
    <w:p w14:paraId="1BE73B85" w14:textId="77777777" w:rsidR="00E33A2E" w:rsidRPr="003A0952" w:rsidRDefault="00E33A2E" w:rsidP="00E33A2E">
      <w:pPr>
        <w:shd w:val="clear" w:color="auto" w:fill="FFFFFF"/>
        <w:spacing w:line="360" w:lineRule="auto"/>
        <w:jc w:val="both"/>
        <w:outlineLvl w:val="2"/>
        <w:rPr>
          <w:rFonts w:ascii="Arial" w:eastAsia="Times New Roman" w:hAnsi="Arial" w:cs="Arial"/>
          <w:color w:val="0D0D0D" w:themeColor="text1" w:themeTint="F2"/>
          <w:lang w:eastAsia="en-GB"/>
        </w:rPr>
      </w:pPr>
      <w:r w:rsidRPr="003A0952">
        <w:rPr>
          <w:rFonts w:ascii="Arial" w:eastAsia="Times New Roman" w:hAnsi="Arial" w:cs="Arial"/>
          <w:color w:val="0D0D0D" w:themeColor="text1" w:themeTint="F2"/>
          <w:lang w:eastAsia="en-GB"/>
        </w:rPr>
        <w:t xml:space="preserve">What is a Mock Interview? </w:t>
      </w:r>
    </w:p>
    <w:p w14:paraId="10E32088" w14:textId="77777777" w:rsidR="00E33A2E" w:rsidRPr="003A0952" w:rsidRDefault="00E33A2E" w:rsidP="00E33A2E">
      <w:pPr>
        <w:shd w:val="clear" w:color="auto" w:fill="FFFFFF"/>
        <w:spacing w:line="360" w:lineRule="auto"/>
        <w:jc w:val="both"/>
        <w:outlineLvl w:val="2"/>
        <w:rPr>
          <w:rFonts w:ascii="Arial" w:eastAsia="Times New Roman" w:hAnsi="Arial" w:cs="Arial"/>
          <w:color w:val="0D0D0D" w:themeColor="text1" w:themeTint="F2"/>
          <w:lang w:eastAsia="en-GB"/>
        </w:rPr>
      </w:pPr>
      <w:r w:rsidRPr="003A0952">
        <w:rPr>
          <w:rFonts w:ascii="Arial" w:hAnsi="Arial" w:cs="Arial"/>
          <w:color w:val="0D0D0D" w:themeColor="text1" w:themeTint="F2"/>
          <w:shd w:val="clear" w:color="auto" w:fill="FFFFFF"/>
        </w:rPr>
        <w:t xml:space="preserve">‘Mock interview is a simulation of an actual conversation with an HR specialist for the desired job position. The critical difference is that the participant would not only train the skill of participating in job interviews but also receive a response and advice on what needs improvement’. </w:t>
      </w:r>
      <w:r w:rsidRPr="003A0952">
        <w:rPr>
          <w:rFonts w:ascii="Arial" w:hAnsi="Arial" w:cs="Arial"/>
          <w:color w:val="000000"/>
          <w:sz w:val="20"/>
          <w:szCs w:val="20"/>
          <w:shd w:val="clear" w:color="auto" w:fill="FFFFFF"/>
        </w:rPr>
        <w:t>(Definition, 2020)</w:t>
      </w:r>
    </w:p>
    <w:p w14:paraId="7463B242" w14:textId="15FB39F0" w:rsidR="00E33A2E" w:rsidRDefault="00E33A2E" w:rsidP="00E33A2E">
      <w:pPr>
        <w:shd w:val="clear" w:color="auto" w:fill="FFFFFF"/>
        <w:spacing w:line="360" w:lineRule="auto"/>
        <w:jc w:val="both"/>
        <w:outlineLvl w:val="2"/>
        <w:rPr>
          <w:rFonts w:ascii="Arial" w:hAnsi="Arial" w:cs="Arial"/>
          <w:color w:val="222222"/>
          <w:shd w:val="clear" w:color="auto" w:fill="FFFFFF"/>
        </w:rPr>
      </w:pPr>
      <w:r w:rsidRPr="009B2517">
        <w:rPr>
          <w:rFonts w:ascii="Arial" w:hAnsi="Arial" w:cs="Arial"/>
          <w:color w:val="222222"/>
          <w:shd w:val="clear" w:color="auto" w:fill="FFFFFF"/>
        </w:rPr>
        <w:t xml:space="preserve">A mock interview, also </w:t>
      </w:r>
      <w:r w:rsidR="007C4493">
        <w:rPr>
          <w:rFonts w:ascii="Arial" w:hAnsi="Arial" w:cs="Arial"/>
          <w:color w:val="222222"/>
          <w:shd w:val="clear" w:color="auto" w:fill="FFFFFF"/>
        </w:rPr>
        <w:t>referring to</w:t>
      </w:r>
      <w:r w:rsidRPr="009B2517">
        <w:rPr>
          <w:rFonts w:ascii="Arial" w:hAnsi="Arial" w:cs="Arial"/>
          <w:color w:val="222222"/>
          <w:shd w:val="clear" w:color="auto" w:fill="FFFFFF"/>
        </w:rPr>
        <w:t xml:space="preserve"> as a practice interview, is</w:t>
      </w:r>
      <w:r>
        <w:rPr>
          <w:rFonts w:ascii="Arial" w:hAnsi="Arial" w:cs="Arial"/>
          <w:color w:val="222222"/>
          <w:shd w:val="clear" w:color="auto" w:fill="FFFFFF"/>
        </w:rPr>
        <w:t xml:space="preserve"> an</w:t>
      </w:r>
      <w:r w:rsidRPr="009B2517">
        <w:rPr>
          <w:rFonts w:ascii="Arial" w:hAnsi="Arial" w:cs="Arial"/>
          <w:color w:val="222222"/>
          <w:shd w:val="clear" w:color="auto" w:fill="FFFFFF"/>
        </w:rPr>
        <w:t xml:space="preserve"> </w:t>
      </w:r>
      <w:r>
        <w:rPr>
          <w:rFonts w:ascii="Arial" w:hAnsi="Arial" w:cs="Arial"/>
          <w:color w:val="222222"/>
          <w:shd w:val="clear" w:color="auto" w:fill="FFFFFF"/>
        </w:rPr>
        <w:t xml:space="preserve">imitation </w:t>
      </w:r>
      <w:r w:rsidRPr="009B2517">
        <w:rPr>
          <w:rFonts w:ascii="Arial" w:hAnsi="Arial" w:cs="Arial"/>
          <w:color w:val="222222"/>
          <w:shd w:val="clear" w:color="auto" w:fill="FFFFFF"/>
        </w:rPr>
        <w:t>of a</w:t>
      </w:r>
      <w:r>
        <w:rPr>
          <w:rFonts w:ascii="Arial" w:hAnsi="Arial" w:cs="Arial"/>
          <w:color w:val="222222"/>
          <w:shd w:val="clear" w:color="auto" w:fill="FFFFFF"/>
        </w:rPr>
        <w:t xml:space="preserve"> real</w:t>
      </w:r>
      <w:r w:rsidRPr="009B2517">
        <w:rPr>
          <w:rFonts w:ascii="Arial" w:hAnsi="Arial" w:cs="Arial"/>
          <w:color w:val="222222"/>
          <w:shd w:val="clear" w:color="auto" w:fill="FFFFFF"/>
        </w:rPr>
        <w:t> </w:t>
      </w:r>
      <w:r>
        <w:rPr>
          <w:rFonts w:ascii="Arial" w:hAnsi="Arial" w:cs="Arial"/>
          <w:color w:val="222222"/>
          <w:shd w:val="clear" w:color="auto" w:fill="FFFFFF"/>
        </w:rPr>
        <w:t xml:space="preserve">job interview. </w:t>
      </w:r>
      <w:r w:rsidRPr="009B2517">
        <w:rPr>
          <w:rFonts w:ascii="Arial" w:hAnsi="Arial" w:cs="Arial"/>
          <w:color w:val="222222"/>
          <w:shd w:val="clear" w:color="auto" w:fill="FFFFFF"/>
        </w:rPr>
        <w:t xml:space="preserve">It </w:t>
      </w:r>
      <w:r>
        <w:rPr>
          <w:rFonts w:ascii="Arial" w:hAnsi="Arial" w:cs="Arial"/>
          <w:color w:val="222222"/>
          <w:shd w:val="clear" w:color="auto" w:fill="FFFFFF"/>
        </w:rPr>
        <w:t>gives</w:t>
      </w:r>
      <w:r w:rsidRPr="009B2517">
        <w:rPr>
          <w:rFonts w:ascii="Arial" w:hAnsi="Arial" w:cs="Arial"/>
          <w:color w:val="222222"/>
          <w:shd w:val="clear" w:color="auto" w:fill="FFFFFF"/>
        </w:rPr>
        <w:t xml:space="preserve"> job </w:t>
      </w:r>
      <w:r>
        <w:rPr>
          <w:rFonts w:ascii="Arial" w:hAnsi="Arial" w:cs="Arial"/>
          <w:color w:val="222222"/>
          <w:shd w:val="clear" w:color="auto" w:fill="FFFFFF"/>
        </w:rPr>
        <w:t>applicants</w:t>
      </w:r>
      <w:r w:rsidRPr="009B2517">
        <w:rPr>
          <w:rFonts w:ascii="Arial" w:hAnsi="Arial" w:cs="Arial"/>
          <w:color w:val="222222"/>
          <w:shd w:val="clear" w:color="auto" w:fill="FFFFFF"/>
        </w:rPr>
        <w:t xml:space="preserve"> an opportunity to practice for an interview and receive</w:t>
      </w:r>
      <w:r>
        <w:rPr>
          <w:rFonts w:ascii="Arial" w:hAnsi="Arial" w:cs="Arial"/>
          <w:color w:val="222222"/>
          <w:shd w:val="clear" w:color="auto" w:fill="FFFFFF"/>
        </w:rPr>
        <w:t xml:space="preserve"> feedback</w:t>
      </w:r>
      <w:r w:rsidRPr="009B2517">
        <w:rPr>
          <w:rFonts w:ascii="Arial" w:hAnsi="Arial" w:cs="Arial"/>
          <w:color w:val="222222"/>
          <w:shd w:val="clear" w:color="auto" w:fill="FFFFFF"/>
        </w:rPr>
        <w:t xml:space="preserve"> </w:t>
      </w:r>
      <w:r>
        <w:rPr>
          <w:rFonts w:ascii="Arial" w:hAnsi="Arial" w:cs="Arial"/>
          <w:color w:val="222222"/>
          <w:shd w:val="clear" w:color="auto" w:fill="FFFFFF"/>
        </w:rPr>
        <w:t xml:space="preserve">response </w:t>
      </w:r>
      <w:r w:rsidRPr="009B2517">
        <w:rPr>
          <w:rFonts w:ascii="Arial" w:hAnsi="Arial" w:cs="Arial"/>
          <w:color w:val="222222"/>
          <w:shd w:val="clear" w:color="auto" w:fill="FFFFFF"/>
        </w:rPr>
        <w:t>on their </w:t>
      </w:r>
      <w:r>
        <w:rPr>
          <w:rFonts w:ascii="Arial" w:hAnsi="Arial" w:cs="Arial"/>
          <w:color w:val="222222"/>
          <w:shd w:val="clear" w:color="auto" w:fill="FFFFFF"/>
        </w:rPr>
        <w:t xml:space="preserve">interviewing skills and areas that need a boost. </w:t>
      </w:r>
    </w:p>
    <w:p w14:paraId="2FBA784D" w14:textId="77777777" w:rsidR="00E33A2E" w:rsidRDefault="00E33A2E" w:rsidP="00E33A2E">
      <w:pPr>
        <w:shd w:val="clear" w:color="auto" w:fill="FFFFFF"/>
        <w:spacing w:line="360" w:lineRule="auto"/>
        <w:jc w:val="both"/>
        <w:outlineLvl w:val="2"/>
        <w:rPr>
          <w:rFonts w:ascii="Arial" w:hAnsi="Arial" w:cs="Arial"/>
          <w:color w:val="222222"/>
          <w:shd w:val="clear" w:color="auto" w:fill="FFFFFF"/>
        </w:rPr>
      </w:pPr>
      <w:r>
        <w:rPr>
          <w:rFonts w:ascii="Arial" w:hAnsi="Arial" w:cs="Arial"/>
          <w:color w:val="222222"/>
          <w:shd w:val="clear" w:color="auto" w:fill="FFFFFF"/>
        </w:rPr>
        <w:t>My Mock Interview took a few stages – preparation, actual interview, and receiving the feedback. I found the preparation stage more challenging but interesting at the same time. This was my first interview in the last 10 years, and I have discovered lots of things have changed since my last attempt of looking for a job. The preparation for the interview included my job description and my knowledge of the company. Looking for the information regarding my future employer was intriguing and engaging. It makes me realize the importance of knowing the company business of your potential workplace. Being aware of the business sense is beneficial and could reflect on the elimination process. Every company manager will be happy to see that the person applying for the position is well prepared.</w:t>
      </w:r>
    </w:p>
    <w:p w14:paraId="1FA5F239" w14:textId="77777777" w:rsidR="00E33A2E" w:rsidRPr="00B11AB5" w:rsidRDefault="00E33A2E" w:rsidP="00E33A2E">
      <w:pPr>
        <w:shd w:val="clear" w:color="auto" w:fill="FFFFFF"/>
        <w:spacing w:line="360" w:lineRule="auto"/>
        <w:jc w:val="both"/>
        <w:outlineLvl w:val="2"/>
        <w:rPr>
          <w:rFonts w:ascii="Arial" w:hAnsi="Arial" w:cs="Arial"/>
          <w:color w:val="222222"/>
          <w:shd w:val="clear" w:color="auto" w:fill="FFFFFF"/>
        </w:rPr>
      </w:pPr>
      <w:r>
        <w:rPr>
          <w:rFonts w:ascii="Arial" w:hAnsi="Arial" w:cs="Arial"/>
          <w:color w:val="222222"/>
          <w:shd w:val="clear" w:color="auto" w:fill="FFFFFF"/>
        </w:rPr>
        <w:t xml:space="preserve">Trying to indicate my weakness and strengths was challenging. </w:t>
      </w:r>
      <w:r w:rsidRPr="00BC62E1">
        <w:rPr>
          <w:rFonts w:ascii="Arial" w:hAnsi="Arial" w:cs="Arial"/>
          <w:color w:val="282829"/>
        </w:rPr>
        <w:t xml:space="preserve">Knowing your weakness and strength could guide you to success. It </w:t>
      </w:r>
      <w:r>
        <w:rPr>
          <w:rFonts w:ascii="Arial" w:hAnsi="Arial" w:cs="Arial"/>
          <w:color w:val="282829"/>
        </w:rPr>
        <w:t>was very</w:t>
      </w:r>
      <w:r w:rsidRPr="00BC62E1">
        <w:rPr>
          <w:rFonts w:ascii="Arial" w:hAnsi="Arial" w:cs="Arial"/>
          <w:color w:val="282829"/>
        </w:rPr>
        <w:t xml:space="preserve"> important for my character development.</w:t>
      </w:r>
    </w:p>
    <w:p w14:paraId="3C4A3CCA" w14:textId="77777777" w:rsidR="00E33A2E" w:rsidRPr="00BC62E1" w:rsidRDefault="00E33A2E" w:rsidP="00E33A2E">
      <w:pPr>
        <w:pStyle w:val="q-text"/>
        <w:shd w:val="clear" w:color="auto" w:fill="FFFFFF"/>
        <w:spacing w:before="0" w:beforeAutospacing="0" w:after="240" w:afterAutospacing="0" w:line="360" w:lineRule="auto"/>
        <w:jc w:val="both"/>
        <w:rPr>
          <w:rFonts w:ascii="Arial" w:hAnsi="Arial" w:cs="Arial"/>
          <w:color w:val="282829"/>
          <w:sz w:val="22"/>
          <w:szCs w:val="22"/>
        </w:rPr>
      </w:pPr>
      <w:r>
        <w:rPr>
          <w:rFonts w:ascii="Arial" w:hAnsi="Arial" w:cs="Arial"/>
          <w:color w:val="282829"/>
          <w:sz w:val="22"/>
          <w:szCs w:val="22"/>
        </w:rPr>
        <w:t>I consider h</w:t>
      </w:r>
      <w:r w:rsidRPr="00BC62E1">
        <w:rPr>
          <w:rFonts w:ascii="Arial" w:hAnsi="Arial" w:cs="Arial"/>
          <w:color w:val="282829"/>
          <w:sz w:val="22"/>
          <w:szCs w:val="22"/>
        </w:rPr>
        <w:t>aving</w:t>
      </w:r>
      <w:r>
        <w:rPr>
          <w:rFonts w:ascii="Arial" w:hAnsi="Arial" w:cs="Arial"/>
          <w:color w:val="282829"/>
          <w:sz w:val="22"/>
          <w:szCs w:val="22"/>
        </w:rPr>
        <w:t xml:space="preserve"> a</w:t>
      </w:r>
      <w:r w:rsidRPr="00BC62E1">
        <w:rPr>
          <w:rFonts w:ascii="Arial" w:hAnsi="Arial" w:cs="Arial"/>
          <w:color w:val="282829"/>
          <w:sz w:val="22"/>
          <w:szCs w:val="22"/>
        </w:rPr>
        <w:t xml:space="preserve"> weakness</w:t>
      </w:r>
      <w:r>
        <w:rPr>
          <w:rFonts w:ascii="Arial" w:hAnsi="Arial" w:cs="Arial"/>
          <w:color w:val="282829"/>
          <w:sz w:val="22"/>
          <w:szCs w:val="22"/>
        </w:rPr>
        <w:t xml:space="preserve"> to be an</w:t>
      </w:r>
      <w:r w:rsidRPr="00BC62E1">
        <w:rPr>
          <w:rFonts w:ascii="Arial" w:hAnsi="Arial" w:cs="Arial"/>
          <w:color w:val="282829"/>
          <w:sz w:val="22"/>
          <w:szCs w:val="22"/>
        </w:rPr>
        <w:t xml:space="preserve"> opportunity to improve and use it to find a new perspective in life. It is important to know my weakness so that I could improve </w:t>
      </w:r>
      <w:r>
        <w:rPr>
          <w:rFonts w:ascii="Arial" w:hAnsi="Arial" w:cs="Arial"/>
          <w:color w:val="282829"/>
          <w:sz w:val="22"/>
          <w:szCs w:val="22"/>
        </w:rPr>
        <w:t>my</w:t>
      </w:r>
      <w:r w:rsidRPr="00BC62E1">
        <w:rPr>
          <w:rFonts w:ascii="Arial" w:hAnsi="Arial" w:cs="Arial"/>
          <w:color w:val="282829"/>
          <w:sz w:val="22"/>
          <w:szCs w:val="22"/>
        </w:rPr>
        <w:t xml:space="preserve">self and overcome my weaknesses to bring the best in me. </w:t>
      </w:r>
    </w:p>
    <w:p w14:paraId="070AE12F" w14:textId="6E55CE91" w:rsidR="00E33A2E" w:rsidRDefault="00E33A2E" w:rsidP="00E33A2E">
      <w:pPr>
        <w:shd w:val="clear" w:color="auto" w:fill="FFFFFF"/>
        <w:spacing w:line="360" w:lineRule="auto"/>
        <w:jc w:val="both"/>
        <w:outlineLvl w:val="2"/>
        <w:rPr>
          <w:rFonts w:ascii="Arial" w:hAnsi="Arial" w:cs="Arial"/>
          <w:color w:val="222222"/>
          <w:shd w:val="clear" w:color="auto" w:fill="FFFFFF"/>
        </w:rPr>
      </w:pPr>
      <w:r>
        <w:rPr>
          <w:rFonts w:ascii="Arial" w:hAnsi="Arial" w:cs="Arial"/>
          <w:color w:val="222222"/>
          <w:shd w:val="clear" w:color="auto" w:fill="FFFFFF"/>
        </w:rPr>
        <w:t>My Mock Interview did not get to a flying start. Due to a technical issue, the interview was rescheduled for later in the day and I felt more nervous. However, the interview itself went fine and helped me to overcome my insecurity. I was satisfied with the feedback I was given and took it into</w:t>
      </w:r>
      <w:r w:rsidR="0077360D">
        <w:rPr>
          <w:rFonts w:ascii="Arial" w:hAnsi="Arial" w:cs="Arial"/>
          <w:color w:val="222222"/>
          <w:shd w:val="clear" w:color="auto" w:fill="FFFFFF"/>
        </w:rPr>
        <w:t xml:space="preserve"> a future</w:t>
      </w:r>
      <w:r>
        <w:rPr>
          <w:rFonts w:ascii="Arial" w:hAnsi="Arial" w:cs="Arial"/>
          <w:color w:val="222222"/>
          <w:shd w:val="clear" w:color="auto" w:fill="FFFFFF"/>
        </w:rPr>
        <w:t xml:space="preserve"> consideration. (Appendix 1)</w:t>
      </w:r>
    </w:p>
    <w:p w14:paraId="237AD99F" w14:textId="46419652" w:rsidR="00074E91" w:rsidRDefault="00E33A2E" w:rsidP="00074E91">
      <w:pPr>
        <w:shd w:val="clear" w:color="auto" w:fill="FFFFFF"/>
        <w:spacing w:line="360" w:lineRule="auto"/>
        <w:jc w:val="both"/>
        <w:outlineLvl w:val="2"/>
        <w:rPr>
          <w:rFonts w:ascii="Arial" w:hAnsi="Arial" w:cs="Arial"/>
          <w:color w:val="222222"/>
          <w:shd w:val="clear" w:color="auto" w:fill="FFFFFF"/>
        </w:rPr>
      </w:pPr>
      <w:r>
        <w:rPr>
          <w:rFonts w:ascii="Arial" w:hAnsi="Arial" w:cs="Arial"/>
          <w:color w:val="222222"/>
          <w:shd w:val="clear" w:color="auto" w:fill="FFFFFF"/>
        </w:rPr>
        <w:t xml:space="preserve">The Mock interview really boost my confidence and helped me to believe in myself, and my ability to make the right impression when applying for a job. I am happy to take any opportunity coming my way in the future. </w:t>
      </w:r>
    </w:p>
    <w:p w14:paraId="6D7C7EEC" w14:textId="77777777" w:rsidR="00182154" w:rsidRPr="00E7386C" w:rsidRDefault="00182154" w:rsidP="00E7386C">
      <w:pPr>
        <w:pStyle w:val="Heading1"/>
      </w:pPr>
      <w:r w:rsidRPr="00E7386C">
        <w:lastRenderedPageBreak/>
        <w:t>Conclusion</w:t>
      </w:r>
    </w:p>
    <w:p w14:paraId="07420ECF" w14:textId="6DD8B8D2" w:rsidR="00182154" w:rsidRDefault="00182154" w:rsidP="00AF0F8F">
      <w:pPr>
        <w:pStyle w:val="Heading1"/>
        <w:rPr>
          <w:rFonts w:ascii="Arial" w:hAnsi="Arial" w:cs="Arial"/>
          <w:b/>
          <w:bCs/>
          <w:color w:val="222222"/>
          <w:sz w:val="28"/>
          <w:szCs w:val="28"/>
          <w:shd w:val="clear" w:color="auto" w:fill="FFFFFF"/>
        </w:rPr>
      </w:pPr>
    </w:p>
    <w:p w14:paraId="1352B813" w14:textId="74369479" w:rsidR="00BF47CF" w:rsidRPr="00B57877" w:rsidRDefault="00B57877" w:rsidP="00661793">
      <w:pPr>
        <w:spacing w:line="360" w:lineRule="auto"/>
        <w:jc w:val="both"/>
        <w:rPr>
          <w:rFonts w:ascii="Arial" w:hAnsi="Arial" w:cs="Arial"/>
        </w:rPr>
      </w:pPr>
      <w:r w:rsidRPr="00B57877">
        <w:rPr>
          <w:rFonts w:ascii="Arial" w:hAnsi="Arial" w:cs="Arial"/>
        </w:rPr>
        <w:t>Self-reflection</w:t>
      </w:r>
      <w:r w:rsidR="00614A04">
        <w:rPr>
          <w:rFonts w:ascii="Arial" w:hAnsi="Arial" w:cs="Arial"/>
        </w:rPr>
        <w:t xml:space="preserve"> could</w:t>
      </w:r>
      <w:r w:rsidRPr="00B57877">
        <w:rPr>
          <w:rFonts w:ascii="Arial" w:hAnsi="Arial" w:cs="Arial"/>
        </w:rPr>
        <w:t xml:space="preserve"> </w:t>
      </w:r>
      <w:r w:rsidR="00614A04">
        <w:rPr>
          <w:rFonts w:ascii="Arial" w:hAnsi="Arial" w:cs="Arial"/>
        </w:rPr>
        <w:t>be useful</w:t>
      </w:r>
      <w:r w:rsidRPr="00B57877">
        <w:rPr>
          <w:rFonts w:ascii="Arial" w:hAnsi="Arial" w:cs="Arial"/>
        </w:rPr>
        <w:t xml:space="preserve"> to develop my skills</w:t>
      </w:r>
      <w:r w:rsidR="00BF47CF">
        <w:rPr>
          <w:rFonts w:ascii="Arial" w:hAnsi="Arial" w:cs="Arial"/>
        </w:rPr>
        <w:t>,</w:t>
      </w:r>
      <w:r w:rsidRPr="00B57877">
        <w:rPr>
          <w:rFonts w:ascii="Arial" w:hAnsi="Arial" w:cs="Arial"/>
        </w:rPr>
        <w:t xml:space="preserve"> be able to analyse situations</w:t>
      </w:r>
      <w:r w:rsidR="00661793">
        <w:rPr>
          <w:rFonts w:ascii="Arial" w:hAnsi="Arial" w:cs="Arial"/>
        </w:rPr>
        <w:t>,</w:t>
      </w:r>
      <w:r w:rsidRPr="00B57877">
        <w:rPr>
          <w:rFonts w:ascii="Arial" w:hAnsi="Arial" w:cs="Arial"/>
        </w:rPr>
        <w:t xml:space="preserve"> and face challenges</w:t>
      </w:r>
      <w:r>
        <w:rPr>
          <w:rFonts w:ascii="Arial" w:hAnsi="Arial" w:cs="Arial"/>
        </w:rPr>
        <w:t>. It is a powerful gear</w:t>
      </w:r>
      <w:r w:rsidR="00073351">
        <w:rPr>
          <w:rFonts w:ascii="Arial" w:hAnsi="Arial" w:cs="Arial"/>
        </w:rPr>
        <w:t xml:space="preserve"> </w:t>
      </w:r>
      <w:r>
        <w:rPr>
          <w:rFonts w:ascii="Arial" w:hAnsi="Arial" w:cs="Arial"/>
        </w:rPr>
        <w:t xml:space="preserve">to generate </w:t>
      </w:r>
      <w:r w:rsidR="00073351">
        <w:rPr>
          <w:rFonts w:ascii="Arial" w:hAnsi="Arial" w:cs="Arial"/>
        </w:rPr>
        <w:t xml:space="preserve">my strengths and weaknesses. Reflecting on my chosen work role and career sector helped me to make a better decision on what career path I would like to go down. There are many questions which we are not asking ourselves in daily life like: </w:t>
      </w:r>
      <w:r w:rsidR="00BF47CF">
        <w:rPr>
          <w:rFonts w:ascii="Arial" w:hAnsi="Arial" w:cs="Arial"/>
        </w:rPr>
        <w:t>‘</w:t>
      </w:r>
      <w:r w:rsidR="00073351">
        <w:rPr>
          <w:rFonts w:ascii="Arial" w:hAnsi="Arial" w:cs="Arial"/>
        </w:rPr>
        <w:t>What did I exceed at</w:t>
      </w:r>
      <w:r w:rsidR="00BF47CF">
        <w:rPr>
          <w:rFonts w:ascii="Arial" w:hAnsi="Arial" w:cs="Arial"/>
        </w:rPr>
        <w:t>?’, ‘What am I considering challenging?’ or ‘What do I need to improve?’. Answering these questions could help me to become more efficient and achieve my goals.</w:t>
      </w:r>
      <w:r w:rsidR="00661793">
        <w:rPr>
          <w:rFonts w:ascii="Arial" w:hAnsi="Arial" w:cs="Arial"/>
        </w:rPr>
        <w:t xml:space="preserve"> Reflection is a good and positive way to make the right decision and live up to your own expectations. </w:t>
      </w:r>
    </w:p>
    <w:p w14:paraId="38FF6DDB" w14:textId="77777777" w:rsidR="00B57877" w:rsidRPr="00B57877" w:rsidRDefault="00B57877" w:rsidP="00661793">
      <w:pPr>
        <w:spacing w:line="360" w:lineRule="auto"/>
        <w:jc w:val="both"/>
        <w:rPr>
          <w:rFonts w:ascii="Arial" w:hAnsi="Arial" w:cs="Arial"/>
        </w:rPr>
      </w:pPr>
    </w:p>
    <w:p w14:paraId="00B313DF" w14:textId="710DF47A" w:rsidR="00FA375F" w:rsidRDefault="00FA375F" w:rsidP="00FA375F"/>
    <w:p w14:paraId="2636759C" w14:textId="77777777" w:rsidR="00182154" w:rsidRDefault="00182154" w:rsidP="00074E91">
      <w:pPr>
        <w:shd w:val="clear" w:color="auto" w:fill="FFFFFF"/>
        <w:spacing w:line="360" w:lineRule="auto"/>
        <w:jc w:val="both"/>
        <w:outlineLvl w:val="2"/>
        <w:rPr>
          <w:rFonts w:ascii="Arial" w:hAnsi="Arial" w:cs="Arial"/>
          <w:b/>
          <w:bCs/>
          <w:color w:val="222222"/>
          <w:sz w:val="28"/>
          <w:szCs w:val="28"/>
          <w:shd w:val="clear" w:color="auto" w:fill="FFFFFF"/>
        </w:rPr>
      </w:pPr>
    </w:p>
    <w:p w14:paraId="575D59F5" w14:textId="77777777" w:rsidR="00182154" w:rsidRDefault="00182154" w:rsidP="00074E91">
      <w:pPr>
        <w:shd w:val="clear" w:color="auto" w:fill="FFFFFF"/>
        <w:spacing w:line="360" w:lineRule="auto"/>
        <w:jc w:val="both"/>
        <w:outlineLvl w:val="2"/>
        <w:rPr>
          <w:rFonts w:ascii="Arial" w:hAnsi="Arial" w:cs="Arial"/>
          <w:b/>
          <w:bCs/>
          <w:color w:val="222222"/>
          <w:sz w:val="28"/>
          <w:szCs w:val="28"/>
          <w:shd w:val="clear" w:color="auto" w:fill="FFFFFF"/>
        </w:rPr>
      </w:pPr>
    </w:p>
    <w:p w14:paraId="40DD990F" w14:textId="77777777" w:rsidR="00182154" w:rsidRDefault="00182154" w:rsidP="00074E91">
      <w:pPr>
        <w:shd w:val="clear" w:color="auto" w:fill="FFFFFF"/>
        <w:spacing w:line="360" w:lineRule="auto"/>
        <w:jc w:val="both"/>
        <w:outlineLvl w:val="2"/>
        <w:rPr>
          <w:rFonts w:ascii="Arial" w:hAnsi="Arial" w:cs="Arial"/>
          <w:b/>
          <w:bCs/>
          <w:color w:val="222222"/>
          <w:sz w:val="28"/>
          <w:szCs w:val="28"/>
          <w:shd w:val="clear" w:color="auto" w:fill="FFFFFF"/>
        </w:rPr>
      </w:pPr>
    </w:p>
    <w:p w14:paraId="5961FF67" w14:textId="77777777" w:rsidR="00182154" w:rsidRDefault="00182154" w:rsidP="00074E91">
      <w:pPr>
        <w:shd w:val="clear" w:color="auto" w:fill="FFFFFF"/>
        <w:spacing w:line="360" w:lineRule="auto"/>
        <w:jc w:val="both"/>
        <w:outlineLvl w:val="2"/>
        <w:rPr>
          <w:rFonts w:ascii="Arial" w:hAnsi="Arial" w:cs="Arial"/>
          <w:b/>
          <w:bCs/>
          <w:color w:val="222222"/>
          <w:sz w:val="28"/>
          <w:szCs w:val="28"/>
          <w:shd w:val="clear" w:color="auto" w:fill="FFFFFF"/>
        </w:rPr>
      </w:pPr>
    </w:p>
    <w:p w14:paraId="70F9DF8A" w14:textId="77777777" w:rsidR="00182154" w:rsidRDefault="00182154" w:rsidP="00074E91">
      <w:pPr>
        <w:shd w:val="clear" w:color="auto" w:fill="FFFFFF"/>
        <w:spacing w:line="360" w:lineRule="auto"/>
        <w:jc w:val="both"/>
        <w:outlineLvl w:val="2"/>
        <w:rPr>
          <w:rFonts w:ascii="Arial" w:hAnsi="Arial" w:cs="Arial"/>
          <w:b/>
          <w:bCs/>
          <w:color w:val="222222"/>
          <w:sz w:val="28"/>
          <w:szCs w:val="28"/>
          <w:shd w:val="clear" w:color="auto" w:fill="FFFFFF"/>
        </w:rPr>
      </w:pPr>
    </w:p>
    <w:p w14:paraId="04B2455B" w14:textId="77777777" w:rsidR="00182154" w:rsidRDefault="00182154" w:rsidP="00074E91">
      <w:pPr>
        <w:shd w:val="clear" w:color="auto" w:fill="FFFFFF"/>
        <w:spacing w:line="360" w:lineRule="auto"/>
        <w:jc w:val="both"/>
        <w:outlineLvl w:val="2"/>
        <w:rPr>
          <w:rFonts w:ascii="Arial" w:hAnsi="Arial" w:cs="Arial"/>
          <w:b/>
          <w:bCs/>
          <w:color w:val="222222"/>
          <w:sz w:val="28"/>
          <w:szCs w:val="28"/>
          <w:shd w:val="clear" w:color="auto" w:fill="FFFFFF"/>
        </w:rPr>
      </w:pPr>
    </w:p>
    <w:p w14:paraId="242926E7" w14:textId="77777777" w:rsidR="00182154" w:rsidRDefault="00182154" w:rsidP="00074E91">
      <w:pPr>
        <w:shd w:val="clear" w:color="auto" w:fill="FFFFFF"/>
        <w:spacing w:line="360" w:lineRule="auto"/>
        <w:jc w:val="both"/>
        <w:outlineLvl w:val="2"/>
        <w:rPr>
          <w:rFonts w:ascii="Arial" w:hAnsi="Arial" w:cs="Arial"/>
          <w:b/>
          <w:bCs/>
          <w:color w:val="222222"/>
          <w:sz w:val="28"/>
          <w:szCs w:val="28"/>
          <w:shd w:val="clear" w:color="auto" w:fill="FFFFFF"/>
        </w:rPr>
      </w:pPr>
    </w:p>
    <w:p w14:paraId="20DA556D" w14:textId="77777777" w:rsidR="00182154" w:rsidRDefault="00182154" w:rsidP="00074E91">
      <w:pPr>
        <w:shd w:val="clear" w:color="auto" w:fill="FFFFFF"/>
        <w:spacing w:line="360" w:lineRule="auto"/>
        <w:jc w:val="both"/>
        <w:outlineLvl w:val="2"/>
        <w:rPr>
          <w:rFonts w:ascii="Arial" w:hAnsi="Arial" w:cs="Arial"/>
          <w:b/>
          <w:bCs/>
          <w:color w:val="222222"/>
          <w:sz w:val="28"/>
          <w:szCs w:val="28"/>
          <w:shd w:val="clear" w:color="auto" w:fill="FFFFFF"/>
        </w:rPr>
      </w:pPr>
    </w:p>
    <w:p w14:paraId="2D4A739E" w14:textId="77777777" w:rsidR="00182154" w:rsidRDefault="00182154" w:rsidP="00074E91">
      <w:pPr>
        <w:shd w:val="clear" w:color="auto" w:fill="FFFFFF"/>
        <w:spacing w:line="360" w:lineRule="auto"/>
        <w:jc w:val="both"/>
        <w:outlineLvl w:val="2"/>
        <w:rPr>
          <w:rFonts w:ascii="Arial" w:hAnsi="Arial" w:cs="Arial"/>
          <w:b/>
          <w:bCs/>
          <w:color w:val="222222"/>
          <w:sz w:val="28"/>
          <w:szCs w:val="28"/>
          <w:shd w:val="clear" w:color="auto" w:fill="FFFFFF"/>
        </w:rPr>
      </w:pPr>
    </w:p>
    <w:p w14:paraId="327BFCFA" w14:textId="77777777" w:rsidR="00182154" w:rsidRDefault="00182154" w:rsidP="00074E91">
      <w:pPr>
        <w:shd w:val="clear" w:color="auto" w:fill="FFFFFF"/>
        <w:spacing w:line="360" w:lineRule="auto"/>
        <w:jc w:val="both"/>
        <w:outlineLvl w:val="2"/>
        <w:rPr>
          <w:rFonts w:ascii="Arial" w:hAnsi="Arial" w:cs="Arial"/>
          <w:b/>
          <w:bCs/>
          <w:color w:val="222222"/>
          <w:sz w:val="28"/>
          <w:szCs w:val="28"/>
          <w:shd w:val="clear" w:color="auto" w:fill="FFFFFF"/>
        </w:rPr>
      </w:pPr>
    </w:p>
    <w:p w14:paraId="23985DBE" w14:textId="77777777" w:rsidR="00182154" w:rsidRDefault="00182154" w:rsidP="00074E91">
      <w:pPr>
        <w:shd w:val="clear" w:color="auto" w:fill="FFFFFF"/>
        <w:spacing w:line="360" w:lineRule="auto"/>
        <w:jc w:val="both"/>
        <w:outlineLvl w:val="2"/>
        <w:rPr>
          <w:rFonts w:ascii="Arial" w:hAnsi="Arial" w:cs="Arial"/>
          <w:b/>
          <w:bCs/>
          <w:color w:val="222222"/>
          <w:sz w:val="28"/>
          <w:szCs w:val="28"/>
          <w:shd w:val="clear" w:color="auto" w:fill="FFFFFF"/>
        </w:rPr>
      </w:pPr>
    </w:p>
    <w:p w14:paraId="6ADDDF07" w14:textId="77777777" w:rsidR="00182154" w:rsidRDefault="00182154" w:rsidP="00074E91">
      <w:pPr>
        <w:shd w:val="clear" w:color="auto" w:fill="FFFFFF"/>
        <w:spacing w:line="360" w:lineRule="auto"/>
        <w:jc w:val="both"/>
        <w:outlineLvl w:val="2"/>
        <w:rPr>
          <w:rFonts w:ascii="Arial" w:hAnsi="Arial" w:cs="Arial"/>
          <w:b/>
          <w:bCs/>
          <w:color w:val="222222"/>
          <w:sz w:val="28"/>
          <w:szCs w:val="28"/>
          <w:shd w:val="clear" w:color="auto" w:fill="FFFFFF"/>
        </w:rPr>
      </w:pPr>
    </w:p>
    <w:p w14:paraId="19C0BCB5" w14:textId="77777777" w:rsidR="00182154" w:rsidRDefault="00182154" w:rsidP="00074E91">
      <w:pPr>
        <w:shd w:val="clear" w:color="auto" w:fill="FFFFFF"/>
        <w:spacing w:line="360" w:lineRule="auto"/>
        <w:jc w:val="both"/>
        <w:outlineLvl w:val="2"/>
        <w:rPr>
          <w:rFonts w:ascii="Arial" w:hAnsi="Arial" w:cs="Arial"/>
          <w:b/>
          <w:bCs/>
          <w:color w:val="222222"/>
          <w:sz w:val="28"/>
          <w:szCs w:val="28"/>
          <w:shd w:val="clear" w:color="auto" w:fill="FFFFFF"/>
        </w:rPr>
      </w:pPr>
    </w:p>
    <w:p w14:paraId="2C54A5B2" w14:textId="77777777" w:rsidR="00182154" w:rsidRDefault="00182154" w:rsidP="00074E91">
      <w:pPr>
        <w:shd w:val="clear" w:color="auto" w:fill="FFFFFF"/>
        <w:spacing w:line="360" w:lineRule="auto"/>
        <w:jc w:val="both"/>
        <w:outlineLvl w:val="2"/>
        <w:rPr>
          <w:rFonts w:ascii="Arial" w:hAnsi="Arial" w:cs="Arial"/>
          <w:b/>
          <w:bCs/>
          <w:color w:val="222222"/>
          <w:sz w:val="28"/>
          <w:szCs w:val="28"/>
          <w:shd w:val="clear" w:color="auto" w:fill="FFFFFF"/>
        </w:rPr>
      </w:pPr>
    </w:p>
    <w:p w14:paraId="3E21FBF9" w14:textId="77777777" w:rsidR="00182154" w:rsidRDefault="00182154" w:rsidP="00074E91">
      <w:pPr>
        <w:shd w:val="clear" w:color="auto" w:fill="FFFFFF"/>
        <w:spacing w:line="360" w:lineRule="auto"/>
        <w:jc w:val="both"/>
        <w:outlineLvl w:val="2"/>
        <w:rPr>
          <w:rFonts w:ascii="Arial" w:hAnsi="Arial" w:cs="Arial"/>
          <w:b/>
          <w:bCs/>
          <w:color w:val="222222"/>
          <w:sz w:val="28"/>
          <w:szCs w:val="28"/>
          <w:shd w:val="clear" w:color="auto" w:fill="FFFFFF"/>
        </w:rPr>
      </w:pPr>
    </w:p>
    <w:p w14:paraId="5D30A9F2" w14:textId="51E3F2E1" w:rsidR="00182154" w:rsidRPr="00182154" w:rsidRDefault="00182154" w:rsidP="00074E91">
      <w:pPr>
        <w:shd w:val="clear" w:color="auto" w:fill="FFFFFF"/>
        <w:spacing w:line="360" w:lineRule="auto"/>
        <w:jc w:val="both"/>
        <w:outlineLvl w:val="2"/>
        <w:rPr>
          <w:rFonts w:ascii="Arial" w:eastAsia="Times New Roman" w:hAnsi="Arial" w:cs="Arial"/>
          <w:b/>
          <w:bCs/>
          <w:color w:val="333333"/>
          <w:sz w:val="28"/>
          <w:szCs w:val="28"/>
          <w:lang w:eastAsia="en-GB"/>
        </w:rPr>
      </w:pPr>
      <w:r w:rsidRPr="00182154">
        <w:rPr>
          <w:rFonts w:ascii="Arial" w:hAnsi="Arial" w:cs="Arial"/>
          <w:b/>
          <w:bCs/>
          <w:color w:val="222222"/>
          <w:sz w:val="28"/>
          <w:szCs w:val="28"/>
          <w:shd w:val="clear" w:color="auto" w:fill="FFFFFF"/>
        </w:rPr>
        <w:t xml:space="preserve"> </w:t>
      </w:r>
    </w:p>
    <w:p w14:paraId="526FFF80" w14:textId="7131CB00" w:rsidR="00074E91" w:rsidRPr="00AF0F8F" w:rsidRDefault="00736177" w:rsidP="00E7386C">
      <w:pPr>
        <w:pStyle w:val="Heading1"/>
      </w:pPr>
      <w:r w:rsidRPr="00AF0F8F">
        <w:t xml:space="preserve">References </w:t>
      </w:r>
    </w:p>
    <w:p w14:paraId="1E45A7FA" w14:textId="77777777" w:rsidR="002B1EF9" w:rsidRPr="002B1EF9" w:rsidRDefault="002B1EF9" w:rsidP="00E7386C">
      <w:pPr>
        <w:pStyle w:val="Heading1"/>
      </w:pPr>
    </w:p>
    <w:p w14:paraId="6FB518B7" w14:textId="77777777" w:rsidR="00074E91" w:rsidRPr="00074E91" w:rsidRDefault="00074E91" w:rsidP="00074E91">
      <w:pPr>
        <w:spacing w:line="360" w:lineRule="auto"/>
        <w:rPr>
          <w:rFonts w:ascii="Arial" w:hAnsi="Arial" w:cs="Arial"/>
        </w:rPr>
      </w:pPr>
      <w:r w:rsidRPr="00074E91">
        <w:rPr>
          <w:rFonts w:ascii="Arial" w:hAnsi="Arial" w:cs="Arial"/>
        </w:rPr>
        <w:t>College, L., 2021. </w:t>
      </w:r>
      <w:r w:rsidRPr="00074E91">
        <w:rPr>
          <w:rFonts w:ascii="Arial" w:hAnsi="Arial" w:cs="Arial"/>
          <w:i/>
          <w:iCs/>
        </w:rPr>
        <w:t>Benefits of Finding Your Learning Preference</w:t>
      </w:r>
      <w:r w:rsidRPr="00074E91">
        <w:rPr>
          <w:rFonts w:ascii="Arial" w:hAnsi="Arial" w:cs="Arial"/>
        </w:rPr>
        <w:t xml:space="preserve">. [online] Los Angeles ORT College. Available at: </w:t>
      </w:r>
      <w:hyperlink r:id="rId15" w:history="1">
        <w:r w:rsidRPr="00074E91">
          <w:rPr>
            <w:rStyle w:val="Hyperlink"/>
            <w:rFonts w:ascii="Arial" w:hAnsi="Arial" w:cs="Arial"/>
            <w:color w:val="00B0F0"/>
          </w:rPr>
          <w:t>https://www.laort.edu/benefits-finding-learning-preference/</w:t>
        </w:r>
      </w:hyperlink>
      <w:r w:rsidRPr="00074E91">
        <w:rPr>
          <w:rFonts w:ascii="Arial" w:hAnsi="Arial" w:cs="Arial"/>
        </w:rPr>
        <w:t xml:space="preserve">  [Accessed 29 November 2021].</w:t>
      </w:r>
    </w:p>
    <w:p w14:paraId="118214CD" w14:textId="77777777" w:rsidR="00074E91" w:rsidRPr="00074E91" w:rsidRDefault="00074E91" w:rsidP="00074E91">
      <w:pPr>
        <w:shd w:val="clear" w:color="auto" w:fill="FFFFFF"/>
        <w:spacing w:line="360" w:lineRule="auto"/>
        <w:outlineLvl w:val="2"/>
        <w:rPr>
          <w:rFonts w:ascii="Arial" w:eastAsia="Times New Roman" w:hAnsi="Arial" w:cs="Arial"/>
          <w:color w:val="333333"/>
          <w:lang w:eastAsia="en-GB"/>
        </w:rPr>
      </w:pPr>
      <w:r w:rsidRPr="00074E91">
        <w:rPr>
          <w:rFonts w:ascii="Arial" w:hAnsi="Arial" w:cs="Arial"/>
        </w:rPr>
        <w:t>Corporate Finance Institute. 2015. </w:t>
      </w:r>
      <w:r w:rsidRPr="00074E91">
        <w:rPr>
          <w:rFonts w:ascii="Arial" w:hAnsi="Arial" w:cs="Arial"/>
          <w:i/>
          <w:iCs/>
        </w:rPr>
        <w:t>SMART Goals</w:t>
      </w:r>
      <w:r w:rsidRPr="00074E91">
        <w:rPr>
          <w:rFonts w:ascii="Arial" w:hAnsi="Arial" w:cs="Arial"/>
        </w:rPr>
        <w:t xml:space="preserve">. [online] Available at: </w:t>
      </w:r>
      <w:hyperlink r:id="rId16" w:history="1">
        <w:r w:rsidRPr="00074E91">
          <w:rPr>
            <w:rStyle w:val="Hyperlink"/>
            <w:rFonts w:ascii="Arial" w:hAnsi="Arial" w:cs="Arial"/>
            <w:color w:val="00B0F0"/>
          </w:rPr>
          <w:t>https://corporatefinanceinstitute.com/resources/knowledge/other/smart-goal/</w:t>
        </w:r>
      </w:hyperlink>
      <w:r w:rsidRPr="00074E91">
        <w:rPr>
          <w:rFonts w:ascii="Arial" w:hAnsi="Arial" w:cs="Arial"/>
        </w:rPr>
        <w:t xml:space="preserve"> (Accessed 16 November 2021).</w:t>
      </w:r>
    </w:p>
    <w:p w14:paraId="4664BABD" w14:textId="77777777" w:rsidR="00074E91" w:rsidRPr="00074E91" w:rsidRDefault="00074E91" w:rsidP="00074E91">
      <w:pPr>
        <w:spacing w:line="360" w:lineRule="auto"/>
        <w:rPr>
          <w:rFonts w:ascii="Arial" w:hAnsi="Arial" w:cs="Arial"/>
        </w:rPr>
      </w:pPr>
      <w:r w:rsidRPr="00074E91">
        <w:rPr>
          <w:rFonts w:ascii="Arial" w:hAnsi="Arial" w:cs="Arial"/>
        </w:rPr>
        <w:t>Definition, M., 2020. </w:t>
      </w:r>
      <w:r w:rsidRPr="00074E91">
        <w:rPr>
          <w:rFonts w:ascii="Arial" w:hAnsi="Arial" w:cs="Arial"/>
          <w:i/>
          <w:iCs/>
        </w:rPr>
        <w:t>Mock Interview: Definition, Uses, and Benefits</w:t>
      </w:r>
      <w:r w:rsidRPr="00074E91">
        <w:rPr>
          <w:rFonts w:ascii="Arial" w:hAnsi="Arial" w:cs="Arial"/>
        </w:rPr>
        <w:t xml:space="preserve">. [online] </w:t>
      </w:r>
      <w:proofErr w:type="spellStart"/>
      <w:r w:rsidRPr="00074E91">
        <w:rPr>
          <w:rFonts w:ascii="Arial" w:hAnsi="Arial" w:cs="Arial"/>
        </w:rPr>
        <w:t>Talenteria</w:t>
      </w:r>
      <w:proofErr w:type="spellEnd"/>
      <w:r w:rsidRPr="00074E91">
        <w:rPr>
          <w:rFonts w:ascii="Arial" w:hAnsi="Arial" w:cs="Arial"/>
        </w:rPr>
        <w:t xml:space="preserve">. Available at: </w:t>
      </w:r>
      <w:hyperlink r:id="rId17" w:history="1">
        <w:r w:rsidRPr="00074E91">
          <w:rPr>
            <w:rStyle w:val="Hyperlink"/>
            <w:rFonts w:ascii="Arial" w:hAnsi="Arial" w:cs="Arial"/>
            <w:color w:val="00B0F0"/>
          </w:rPr>
          <w:t>https://www.talenteria.com/news/mock-interview-definition-uses-and-benefits</w:t>
        </w:r>
      </w:hyperlink>
      <w:r w:rsidRPr="00074E91">
        <w:rPr>
          <w:rFonts w:ascii="Arial" w:hAnsi="Arial" w:cs="Arial"/>
          <w:color w:val="00B0F0"/>
        </w:rPr>
        <w:t xml:space="preserve"> </w:t>
      </w:r>
      <w:r w:rsidRPr="00074E91">
        <w:rPr>
          <w:rFonts w:ascii="Arial" w:hAnsi="Arial" w:cs="Arial"/>
        </w:rPr>
        <w:t>[Accessed 6 December 2021].</w:t>
      </w:r>
    </w:p>
    <w:p w14:paraId="215CBC54" w14:textId="77777777" w:rsidR="00074E91" w:rsidRPr="00074E91" w:rsidRDefault="00074E91" w:rsidP="00074E91">
      <w:pPr>
        <w:spacing w:line="360" w:lineRule="auto"/>
        <w:rPr>
          <w:rFonts w:ascii="Arial" w:hAnsi="Arial" w:cs="Arial"/>
        </w:rPr>
      </w:pPr>
      <w:r w:rsidRPr="00074E91">
        <w:rPr>
          <w:rFonts w:ascii="Arial" w:hAnsi="Arial" w:cs="Arial"/>
        </w:rPr>
        <w:t>Drucker, P., 1954. </w:t>
      </w:r>
      <w:r w:rsidRPr="00074E91">
        <w:rPr>
          <w:rFonts w:ascii="Arial" w:hAnsi="Arial" w:cs="Arial"/>
          <w:i/>
          <w:iCs/>
        </w:rPr>
        <w:t>The practice of management</w:t>
      </w:r>
      <w:r w:rsidRPr="00074E91">
        <w:rPr>
          <w:rFonts w:ascii="Arial" w:hAnsi="Arial" w:cs="Arial"/>
        </w:rPr>
        <w:t>. New York: Elsevier, pp.109-110.</w:t>
      </w:r>
    </w:p>
    <w:p w14:paraId="7DB1A9EB" w14:textId="77777777" w:rsidR="00074E91" w:rsidRPr="00074E91" w:rsidRDefault="00074E91" w:rsidP="00074E91">
      <w:pPr>
        <w:spacing w:line="360" w:lineRule="auto"/>
        <w:rPr>
          <w:rFonts w:ascii="Arial" w:hAnsi="Arial" w:cs="Arial"/>
        </w:rPr>
      </w:pPr>
      <w:r w:rsidRPr="00074E91">
        <w:rPr>
          <w:rFonts w:ascii="Arial" w:hAnsi="Arial" w:cs="Arial"/>
        </w:rPr>
        <w:t>Educationplanner.org. 2021. </w:t>
      </w:r>
      <w:r w:rsidRPr="00074E91">
        <w:rPr>
          <w:rFonts w:ascii="Arial" w:hAnsi="Arial" w:cs="Arial"/>
          <w:i/>
          <w:iCs/>
        </w:rPr>
        <w:t>What's Your Learning Style? 20 Questions</w:t>
      </w:r>
      <w:r w:rsidRPr="00074E91">
        <w:rPr>
          <w:rFonts w:ascii="Arial" w:hAnsi="Arial" w:cs="Arial"/>
        </w:rPr>
        <w:t xml:space="preserve">. [online] Available at: </w:t>
      </w:r>
      <w:hyperlink r:id="rId18" w:history="1">
        <w:r w:rsidRPr="00074E91">
          <w:rPr>
            <w:rStyle w:val="Hyperlink"/>
            <w:rFonts w:ascii="Arial" w:hAnsi="Arial" w:cs="Arial"/>
            <w:color w:val="00B0F0"/>
          </w:rPr>
          <w:t>http://www.educationplanner.org/students/self-assessments/learning-styles-quiz.shtml</w:t>
        </w:r>
      </w:hyperlink>
      <w:r w:rsidRPr="00074E91">
        <w:rPr>
          <w:rFonts w:ascii="Arial" w:hAnsi="Arial" w:cs="Arial"/>
          <w:color w:val="00B0F0"/>
        </w:rPr>
        <w:t xml:space="preserve"> </w:t>
      </w:r>
      <w:r w:rsidRPr="00074E91">
        <w:rPr>
          <w:rFonts w:ascii="Arial" w:hAnsi="Arial" w:cs="Arial"/>
        </w:rPr>
        <w:t xml:space="preserve"> [Accessed 6 December 2021].</w:t>
      </w:r>
    </w:p>
    <w:p w14:paraId="23D0A08C" w14:textId="77777777" w:rsidR="00074E91" w:rsidRPr="00074E91" w:rsidRDefault="00074E91" w:rsidP="00074E91">
      <w:pPr>
        <w:spacing w:line="360" w:lineRule="auto"/>
        <w:rPr>
          <w:rFonts w:ascii="Arial" w:hAnsi="Arial" w:cs="Arial"/>
        </w:rPr>
      </w:pPr>
      <w:r w:rsidRPr="00074E91">
        <w:rPr>
          <w:rFonts w:ascii="Arial" w:hAnsi="Arial" w:cs="Arial"/>
        </w:rPr>
        <w:t>Harvey, L., 2021. </w:t>
      </w:r>
      <w:r w:rsidRPr="00074E91">
        <w:rPr>
          <w:rFonts w:ascii="Arial" w:hAnsi="Arial" w:cs="Arial"/>
          <w:i/>
          <w:iCs/>
        </w:rPr>
        <w:t>Analytic Quality Glossary</w:t>
      </w:r>
      <w:r w:rsidRPr="00074E91">
        <w:rPr>
          <w:rFonts w:ascii="Arial" w:hAnsi="Arial" w:cs="Arial"/>
        </w:rPr>
        <w:t xml:space="preserve">. [online] Qualityresearchinternational.com. Available at: </w:t>
      </w:r>
      <w:hyperlink r:id="rId19" w:history="1">
        <w:r w:rsidRPr="00074E91">
          <w:rPr>
            <w:rStyle w:val="Hyperlink"/>
            <w:rFonts w:ascii="Arial" w:hAnsi="Arial" w:cs="Arial"/>
            <w:color w:val="00B0F0"/>
          </w:rPr>
          <w:t>https://www.qualityresearchinternational.com/glossary/pdp.htm</w:t>
        </w:r>
      </w:hyperlink>
      <w:r w:rsidRPr="00074E91">
        <w:rPr>
          <w:rFonts w:ascii="Arial" w:hAnsi="Arial" w:cs="Arial"/>
        </w:rPr>
        <w:t xml:space="preserve">  [Accessed 23 November 2021].</w:t>
      </w:r>
    </w:p>
    <w:p w14:paraId="15ABDE39" w14:textId="77777777" w:rsidR="00074E91" w:rsidRPr="00074E91" w:rsidRDefault="00074E91" w:rsidP="00074E91">
      <w:pPr>
        <w:spacing w:line="360" w:lineRule="auto"/>
        <w:rPr>
          <w:rFonts w:ascii="Arial" w:hAnsi="Arial" w:cs="Arial"/>
        </w:rPr>
      </w:pPr>
      <w:proofErr w:type="spellStart"/>
      <w:r w:rsidRPr="00074E91">
        <w:rPr>
          <w:rFonts w:ascii="Arial" w:hAnsi="Arial" w:cs="Arial"/>
        </w:rPr>
        <w:t>Nishadha</w:t>
      </w:r>
      <w:proofErr w:type="spellEnd"/>
      <w:r w:rsidRPr="00074E91">
        <w:rPr>
          <w:rFonts w:ascii="Arial" w:hAnsi="Arial" w:cs="Arial"/>
        </w:rPr>
        <w:t xml:space="preserve">, 2021. [online] Available at: </w:t>
      </w:r>
      <w:hyperlink r:id="rId20" w:history="1">
        <w:r w:rsidRPr="00074E91">
          <w:rPr>
            <w:rStyle w:val="Hyperlink"/>
            <w:rFonts w:ascii="Arial" w:hAnsi="Arial" w:cs="Arial"/>
            <w:color w:val="00B0F0"/>
          </w:rPr>
          <w:t>https://creately.com/blog/diagrams/personal-swot-analysis/</w:t>
        </w:r>
      </w:hyperlink>
      <w:r w:rsidRPr="00074E91">
        <w:rPr>
          <w:rFonts w:ascii="Arial" w:hAnsi="Arial" w:cs="Arial"/>
          <w:color w:val="00B0F0"/>
        </w:rPr>
        <w:t xml:space="preserve"> </w:t>
      </w:r>
      <w:r w:rsidRPr="00074E91">
        <w:rPr>
          <w:rFonts w:ascii="Arial" w:hAnsi="Arial" w:cs="Arial"/>
        </w:rPr>
        <w:t>[Accessed 23 November 2021].</w:t>
      </w:r>
    </w:p>
    <w:p w14:paraId="7D78EF7E" w14:textId="77777777" w:rsidR="00074E91" w:rsidRPr="00074E91" w:rsidRDefault="00074E91" w:rsidP="00074E91">
      <w:pPr>
        <w:spacing w:line="360" w:lineRule="auto"/>
        <w:rPr>
          <w:rFonts w:ascii="Arial" w:hAnsi="Arial" w:cs="Arial"/>
          <w:color w:val="000000"/>
          <w:shd w:val="clear" w:color="auto" w:fill="FFFFFF"/>
        </w:rPr>
      </w:pPr>
      <w:r w:rsidRPr="00074E91">
        <w:rPr>
          <w:rFonts w:ascii="Arial" w:hAnsi="Arial" w:cs="Arial"/>
        </w:rPr>
        <w:t>Self-Awareness. 2013. </w:t>
      </w:r>
      <w:r w:rsidRPr="00074E91">
        <w:rPr>
          <w:rFonts w:ascii="Arial" w:hAnsi="Arial" w:cs="Arial"/>
          <w:i/>
          <w:iCs/>
        </w:rPr>
        <w:t>Self Awareness</w:t>
      </w:r>
      <w:r w:rsidRPr="00074E91">
        <w:rPr>
          <w:rFonts w:ascii="Arial" w:hAnsi="Arial" w:cs="Arial"/>
        </w:rPr>
        <w:t xml:space="preserve">. [online] Available at: </w:t>
      </w:r>
      <w:hyperlink r:id="rId21" w:history="1">
        <w:r w:rsidRPr="00074E91">
          <w:rPr>
            <w:rStyle w:val="Hyperlink"/>
            <w:rFonts w:ascii="Arial" w:hAnsi="Arial" w:cs="Arial"/>
            <w:color w:val="00B0F0"/>
          </w:rPr>
          <w:t>https://www.selfawareness.org.uk/news/understanding-the-johari-window-model</w:t>
        </w:r>
      </w:hyperlink>
      <w:r w:rsidRPr="00074E91">
        <w:rPr>
          <w:rFonts w:ascii="Arial" w:hAnsi="Arial" w:cs="Arial"/>
        </w:rPr>
        <w:t xml:space="preserve"> [Accessed 16 November 2021].</w:t>
      </w:r>
      <w:r w:rsidRPr="00074E91">
        <w:rPr>
          <w:rFonts w:ascii="Arial" w:hAnsi="Arial" w:cs="Arial"/>
          <w:color w:val="000000"/>
          <w:shd w:val="clear" w:color="auto" w:fill="FFFFFF"/>
        </w:rPr>
        <w:t xml:space="preserve"> </w:t>
      </w:r>
    </w:p>
    <w:p w14:paraId="2388BD38" w14:textId="77777777" w:rsidR="00074E91" w:rsidRPr="00074E91" w:rsidRDefault="00074E91" w:rsidP="00074E91">
      <w:pPr>
        <w:spacing w:line="360" w:lineRule="auto"/>
        <w:rPr>
          <w:rFonts w:ascii="Arial" w:hAnsi="Arial" w:cs="Arial"/>
        </w:rPr>
      </w:pPr>
      <w:r w:rsidRPr="00074E91">
        <w:rPr>
          <w:rFonts w:ascii="Arial" w:hAnsi="Arial" w:cs="Arial"/>
        </w:rPr>
        <w:t>The Balance Careers. 2021. </w:t>
      </w:r>
      <w:r w:rsidRPr="00074E91">
        <w:rPr>
          <w:rFonts w:ascii="Arial" w:hAnsi="Arial" w:cs="Arial"/>
          <w:i/>
          <w:iCs/>
        </w:rPr>
        <w:t>An Overview of Mock Interviews</w:t>
      </w:r>
      <w:r w:rsidRPr="00074E91">
        <w:rPr>
          <w:rFonts w:ascii="Arial" w:hAnsi="Arial" w:cs="Arial"/>
        </w:rPr>
        <w:t xml:space="preserve">. [online] Available at: </w:t>
      </w:r>
      <w:hyperlink r:id="rId22" w:history="1">
        <w:r w:rsidRPr="00074E91">
          <w:rPr>
            <w:rStyle w:val="Hyperlink"/>
            <w:rFonts w:ascii="Arial" w:hAnsi="Arial" w:cs="Arial"/>
            <w:color w:val="00B0F0"/>
          </w:rPr>
          <w:t>https://www.thebalancecareers.com/how-to-use-mock-interviews-to-practice-interviewing-2061626</w:t>
        </w:r>
      </w:hyperlink>
      <w:r w:rsidRPr="00074E91">
        <w:rPr>
          <w:rFonts w:ascii="Arial" w:hAnsi="Arial" w:cs="Arial"/>
        </w:rPr>
        <w:t xml:space="preserve">  [Accessed 28 November 2021].</w:t>
      </w:r>
    </w:p>
    <w:p w14:paraId="5314A95D" w14:textId="77777777" w:rsidR="006375D9" w:rsidRPr="00832B21" w:rsidRDefault="006375D9" w:rsidP="006375D9">
      <w:pPr>
        <w:rPr>
          <w:rFonts w:ascii="Arial" w:hAnsi="Arial" w:cs="Arial"/>
        </w:rPr>
      </w:pPr>
    </w:p>
    <w:p w14:paraId="5AB22D33" w14:textId="77777777" w:rsidR="006375D9" w:rsidRPr="00832B21" w:rsidRDefault="006375D9" w:rsidP="006375D9">
      <w:pPr>
        <w:rPr>
          <w:rFonts w:ascii="Arial" w:hAnsi="Arial" w:cs="Arial"/>
        </w:rPr>
      </w:pPr>
    </w:p>
    <w:p w14:paraId="702D357A" w14:textId="62C37BC8" w:rsidR="00607C59" w:rsidRDefault="00607C59" w:rsidP="002B1EF9">
      <w:pPr>
        <w:pStyle w:val="Heading1"/>
      </w:pPr>
      <w:r w:rsidRPr="00607C59">
        <w:lastRenderedPageBreak/>
        <w:t>Appendices</w:t>
      </w:r>
    </w:p>
    <w:p w14:paraId="7F6BB9CA" w14:textId="77777777" w:rsidR="006C59A1" w:rsidRPr="00607C59" w:rsidRDefault="006C59A1" w:rsidP="002B1EF9">
      <w:pPr>
        <w:pStyle w:val="Heading1"/>
        <w:rPr>
          <w:rFonts w:ascii="Arial" w:hAnsi="Arial" w:cs="Arial"/>
          <w:b/>
          <w:bCs/>
        </w:rPr>
      </w:pPr>
    </w:p>
    <w:p w14:paraId="767C3028" w14:textId="1DCBD187" w:rsidR="00F54492" w:rsidRPr="00D86FF0" w:rsidRDefault="00F54492" w:rsidP="00804F0B">
      <w:pPr>
        <w:pStyle w:val="Heading2"/>
      </w:pPr>
      <w:r w:rsidRPr="00D86FF0">
        <w:rPr>
          <w:b/>
          <w:bCs/>
        </w:rPr>
        <w:t>Appendi</w:t>
      </w:r>
      <w:r w:rsidR="00D86FF0">
        <w:rPr>
          <w:b/>
          <w:bCs/>
        </w:rPr>
        <w:t>x</w:t>
      </w:r>
      <w:r w:rsidRPr="00D86FF0">
        <w:rPr>
          <w:b/>
          <w:bCs/>
        </w:rPr>
        <w:t xml:space="preserve"> </w:t>
      </w:r>
      <w:r w:rsidR="00A703FE" w:rsidRPr="00D86FF0">
        <w:rPr>
          <w:b/>
          <w:bCs/>
        </w:rPr>
        <w:t>1</w:t>
      </w:r>
      <w:r w:rsidR="00A703FE" w:rsidRPr="00D86FF0">
        <w:rPr>
          <w:b/>
          <w:bCs/>
          <w:sz w:val="28"/>
          <w:szCs w:val="28"/>
        </w:rPr>
        <w:t xml:space="preserve"> </w:t>
      </w:r>
      <w:r w:rsidRPr="00D86FF0">
        <w:t>(MOCK interview feedback)</w:t>
      </w:r>
    </w:p>
    <w:p w14:paraId="5DF56BD5" w14:textId="2B36AF89" w:rsidR="00C262CC" w:rsidRDefault="00C262CC" w:rsidP="00F54492">
      <w:pPr>
        <w:rPr>
          <w:rFonts w:ascii="Arial" w:hAnsi="Arial" w:cs="Arial"/>
          <w:sz w:val="32"/>
          <w:szCs w:val="32"/>
        </w:rPr>
      </w:pPr>
    </w:p>
    <w:p w14:paraId="6BF8D67C" w14:textId="77777777" w:rsidR="00C262CC" w:rsidRDefault="00C262CC" w:rsidP="00F54492">
      <w:pPr>
        <w:rPr>
          <w:rFonts w:ascii="Arial" w:hAnsi="Arial" w:cs="Arial"/>
          <w:sz w:val="32"/>
          <w:szCs w:val="32"/>
        </w:rPr>
      </w:pPr>
    </w:p>
    <w:p w14:paraId="2947D405" w14:textId="2FE1F123" w:rsidR="00736177" w:rsidRDefault="00C262CC">
      <w:pPr>
        <w:rPr>
          <w:rFonts w:ascii="Arial" w:hAnsi="Arial" w:cs="Arial"/>
          <w:sz w:val="28"/>
          <w:szCs w:val="28"/>
        </w:rPr>
      </w:pPr>
      <w:r>
        <w:rPr>
          <w:rFonts w:ascii="Arial" w:hAnsi="Arial" w:cs="Arial"/>
          <w:noProof/>
          <w:sz w:val="28"/>
          <w:szCs w:val="28"/>
        </w:rPr>
        <w:drawing>
          <wp:inline distT="0" distB="0" distL="0" distR="0" wp14:anchorId="09EC93B9" wp14:editId="1C774DCF">
            <wp:extent cx="5731510" cy="4308136"/>
            <wp:effectExtent l="0" t="0" r="254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4308136"/>
                    </a:xfrm>
                    <a:prstGeom prst="rect">
                      <a:avLst/>
                    </a:prstGeom>
                  </pic:spPr>
                </pic:pic>
              </a:graphicData>
            </a:graphic>
          </wp:inline>
        </w:drawing>
      </w:r>
    </w:p>
    <w:p w14:paraId="6201E0DE" w14:textId="46B4A86B" w:rsidR="00053101" w:rsidRDefault="00053101">
      <w:pPr>
        <w:rPr>
          <w:rFonts w:ascii="Arial" w:hAnsi="Arial" w:cs="Arial"/>
          <w:sz w:val="28"/>
          <w:szCs w:val="28"/>
        </w:rPr>
      </w:pPr>
    </w:p>
    <w:p w14:paraId="1BADE2FF" w14:textId="78EA071B" w:rsidR="00A703FE" w:rsidRDefault="00A703FE">
      <w:pPr>
        <w:rPr>
          <w:rFonts w:ascii="Arial" w:hAnsi="Arial" w:cs="Arial"/>
          <w:sz w:val="28"/>
          <w:szCs w:val="28"/>
        </w:rPr>
      </w:pPr>
    </w:p>
    <w:p w14:paraId="451F9909" w14:textId="683EBC6B" w:rsidR="00A703FE" w:rsidRDefault="00A703FE">
      <w:pPr>
        <w:rPr>
          <w:rFonts w:ascii="Arial" w:hAnsi="Arial" w:cs="Arial"/>
          <w:sz w:val="28"/>
          <w:szCs w:val="28"/>
        </w:rPr>
      </w:pPr>
    </w:p>
    <w:p w14:paraId="49CF4005" w14:textId="2ED7CFEB" w:rsidR="00A703FE" w:rsidRDefault="00A703FE">
      <w:pPr>
        <w:rPr>
          <w:rFonts w:ascii="Arial" w:hAnsi="Arial" w:cs="Arial"/>
          <w:sz w:val="28"/>
          <w:szCs w:val="28"/>
        </w:rPr>
      </w:pPr>
    </w:p>
    <w:p w14:paraId="28502484" w14:textId="2595B3FF" w:rsidR="00A703FE" w:rsidRDefault="00A703FE">
      <w:pPr>
        <w:rPr>
          <w:rFonts w:ascii="Arial" w:hAnsi="Arial" w:cs="Arial"/>
          <w:sz w:val="28"/>
          <w:szCs w:val="28"/>
        </w:rPr>
      </w:pPr>
    </w:p>
    <w:p w14:paraId="7B270185" w14:textId="22723AE3" w:rsidR="00A703FE" w:rsidRDefault="00A703FE">
      <w:pPr>
        <w:rPr>
          <w:rFonts w:ascii="Arial" w:hAnsi="Arial" w:cs="Arial"/>
          <w:sz w:val="28"/>
          <w:szCs w:val="28"/>
        </w:rPr>
      </w:pPr>
    </w:p>
    <w:p w14:paraId="7702E298" w14:textId="77777777" w:rsidR="00074E91" w:rsidRDefault="00074E91">
      <w:pPr>
        <w:rPr>
          <w:rFonts w:ascii="Arial" w:hAnsi="Arial" w:cs="Arial"/>
          <w:sz w:val="28"/>
          <w:szCs w:val="28"/>
        </w:rPr>
      </w:pPr>
    </w:p>
    <w:p w14:paraId="79D8AFF1" w14:textId="77777777" w:rsidR="00992506" w:rsidRDefault="00A703FE" w:rsidP="00804F0B">
      <w:pPr>
        <w:pStyle w:val="Heading2"/>
        <w:rPr>
          <w:sz w:val="28"/>
          <w:szCs w:val="28"/>
        </w:rPr>
      </w:pPr>
      <w:r w:rsidRPr="00D86FF0">
        <w:lastRenderedPageBreak/>
        <w:t>Appendi</w:t>
      </w:r>
      <w:r w:rsidR="00D86FF0" w:rsidRPr="00D86FF0">
        <w:t>x</w:t>
      </w:r>
      <w:r w:rsidRPr="00D86FF0">
        <w:t xml:space="preserve"> 2</w:t>
      </w:r>
      <w:r>
        <w:rPr>
          <w:sz w:val="28"/>
          <w:szCs w:val="28"/>
        </w:rPr>
        <w:t xml:space="preserve"> </w:t>
      </w:r>
    </w:p>
    <w:p w14:paraId="315F839C" w14:textId="77C3FA8D" w:rsidR="00992506" w:rsidRDefault="00A703FE" w:rsidP="00804F0B">
      <w:pPr>
        <w:pStyle w:val="Heading2"/>
        <w:rPr>
          <w:sz w:val="28"/>
          <w:szCs w:val="28"/>
        </w:rPr>
      </w:pPr>
      <w:r>
        <w:rPr>
          <w:sz w:val="28"/>
          <w:szCs w:val="28"/>
        </w:rPr>
        <w:t>Smart Goals</w:t>
      </w:r>
    </w:p>
    <w:p w14:paraId="2FA559BD" w14:textId="55AEE3A1" w:rsidR="00A703FE" w:rsidRDefault="005F34AC">
      <w:pPr>
        <w:rPr>
          <w:rFonts w:ascii="Arial" w:hAnsi="Arial" w:cs="Arial"/>
          <w:sz w:val="28"/>
          <w:szCs w:val="28"/>
        </w:rPr>
      </w:pPr>
      <w:r>
        <w:rPr>
          <w:rFonts w:ascii="Arial" w:hAnsi="Arial" w:cs="Arial"/>
          <w:noProof/>
          <w:sz w:val="28"/>
          <w:szCs w:val="28"/>
        </w:rPr>
        <w:drawing>
          <wp:inline distT="0" distB="0" distL="0" distR="0" wp14:anchorId="70F05631" wp14:editId="4A3A2DC1">
            <wp:extent cx="5387926" cy="7175743"/>
            <wp:effectExtent l="0" t="0" r="3810" b="635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397516" cy="7188515"/>
                    </a:xfrm>
                    <a:prstGeom prst="rect">
                      <a:avLst/>
                    </a:prstGeom>
                  </pic:spPr>
                </pic:pic>
              </a:graphicData>
            </a:graphic>
          </wp:inline>
        </w:drawing>
      </w:r>
    </w:p>
    <w:sectPr w:rsidR="00A703FE" w:rsidSect="00263263">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E94749" w14:textId="77777777" w:rsidR="00EB266F" w:rsidRDefault="00EB266F" w:rsidP="00727B11">
      <w:pPr>
        <w:spacing w:after="0" w:line="240" w:lineRule="auto"/>
      </w:pPr>
      <w:r>
        <w:separator/>
      </w:r>
    </w:p>
  </w:endnote>
  <w:endnote w:type="continuationSeparator" w:id="0">
    <w:p w14:paraId="5D2A0BD0" w14:textId="77777777" w:rsidR="00EB266F" w:rsidRDefault="00EB266F" w:rsidP="00727B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Rounded MT Bold">
    <w:panose1 w:val="020F0704030504030204"/>
    <w:charset w:val="00"/>
    <w:family w:val="swiss"/>
    <w:pitch w:val="variable"/>
    <w:sig w:usb0="00000003" w:usb1="00000000" w:usb2="00000000" w:usb3="00000000" w:csb0="00000001" w:csb1="00000000"/>
  </w:font>
  <w:font w:name="Open Sans">
    <w:altName w:val="Open Sans"/>
    <w:charset w:val="00"/>
    <w:family w:val="swiss"/>
    <w:pitch w:val="variable"/>
    <w:sig w:usb0="E00002EF" w:usb1="4000205B" w:usb2="00000028" w:usb3="00000000" w:csb0="0000019F" w:csb1="00000000"/>
  </w:font>
  <w:font w:name="BatangChe">
    <w:charset w:val="81"/>
    <w:family w:val="modern"/>
    <w:pitch w:val="fixed"/>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1282433"/>
      <w:docPartObj>
        <w:docPartGallery w:val="Page Numbers (Bottom of Page)"/>
        <w:docPartUnique/>
      </w:docPartObj>
    </w:sdtPr>
    <w:sdtEndPr>
      <w:rPr>
        <w:noProof/>
      </w:rPr>
    </w:sdtEndPr>
    <w:sdtContent>
      <w:p w14:paraId="134D335C" w14:textId="15F8DA8A" w:rsidR="00727B11" w:rsidRDefault="00727B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018162" w14:textId="77777777" w:rsidR="00727B11" w:rsidRDefault="00727B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8FD989" w14:textId="77777777" w:rsidR="00EB266F" w:rsidRDefault="00EB266F" w:rsidP="00727B11">
      <w:pPr>
        <w:spacing w:after="0" w:line="240" w:lineRule="auto"/>
      </w:pPr>
      <w:r>
        <w:separator/>
      </w:r>
    </w:p>
  </w:footnote>
  <w:footnote w:type="continuationSeparator" w:id="0">
    <w:p w14:paraId="1016A6CB" w14:textId="77777777" w:rsidR="00EB266F" w:rsidRDefault="00EB266F" w:rsidP="00727B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80005"/>
    <w:multiLevelType w:val="multilevel"/>
    <w:tmpl w:val="C0A88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AD5EA4"/>
    <w:multiLevelType w:val="multilevel"/>
    <w:tmpl w:val="25081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D91BC8"/>
    <w:multiLevelType w:val="hybridMultilevel"/>
    <w:tmpl w:val="7CF44282"/>
    <w:lvl w:ilvl="0" w:tplc="80E66D02">
      <w:start w:val="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5F7830"/>
    <w:multiLevelType w:val="multilevel"/>
    <w:tmpl w:val="54023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982244C"/>
    <w:multiLevelType w:val="multilevel"/>
    <w:tmpl w:val="46106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DF6F93"/>
    <w:multiLevelType w:val="multilevel"/>
    <w:tmpl w:val="72F82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5703768"/>
    <w:multiLevelType w:val="multilevel"/>
    <w:tmpl w:val="C01EB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8A3399"/>
    <w:multiLevelType w:val="hybridMultilevel"/>
    <w:tmpl w:val="16288596"/>
    <w:lvl w:ilvl="0" w:tplc="98EE5444">
      <w:start w:val="1000"/>
      <w:numFmt w:val="bullet"/>
      <w:lvlText w:val="-"/>
      <w:lvlJc w:val="left"/>
      <w:pPr>
        <w:ind w:left="420" w:hanging="360"/>
      </w:pPr>
      <w:rPr>
        <w:rFonts w:ascii="Arial" w:eastAsiaTheme="minorEastAsia"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70BF321B"/>
    <w:multiLevelType w:val="multilevel"/>
    <w:tmpl w:val="03621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AC249E1"/>
    <w:multiLevelType w:val="multilevel"/>
    <w:tmpl w:val="F42AA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5"/>
  </w:num>
  <w:num w:numId="3">
    <w:abstractNumId w:val="9"/>
  </w:num>
  <w:num w:numId="4">
    <w:abstractNumId w:val="3"/>
  </w:num>
  <w:num w:numId="5">
    <w:abstractNumId w:val="7"/>
  </w:num>
  <w:num w:numId="6">
    <w:abstractNumId w:val="4"/>
  </w:num>
  <w:num w:numId="7">
    <w:abstractNumId w:val="2"/>
  </w:num>
  <w:num w:numId="8">
    <w:abstractNumId w:val="1"/>
  </w:num>
  <w:num w:numId="9">
    <w:abstractNumId w:val="8"/>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263"/>
    <w:rsid w:val="0000138B"/>
    <w:rsid w:val="00007F74"/>
    <w:rsid w:val="0001364C"/>
    <w:rsid w:val="00014BFF"/>
    <w:rsid w:val="0001737E"/>
    <w:rsid w:val="0002608D"/>
    <w:rsid w:val="00033E00"/>
    <w:rsid w:val="00036C7B"/>
    <w:rsid w:val="00037B58"/>
    <w:rsid w:val="000436C1"/>
    <w:rsid w:val="00044AC6"/>
    <w:rsid w:val="000462EB"/>
    <w:rsid w:val="00047F35"/>
    <w:rsid w:val="0005270B"/>
    <w:rsid w:val="00053101"/>
    <w:rsid w:val="00056A20"/>
    <w:rsid w:val="00056CA2"/>
    <w:rsid w:val="00057D95"/>
    <w:rsid w:val="0006347E"/>
    <w:rsid w:val="00067550"/>
    <w:rsid w:val="00073351"/>
    <w:rsid w:val="0007431F"/>
    <w:rsid w:val="00074835"/>
    <w:rsid w:val="00074E91"/>
    <w:rsid w:val="00076DA7"/>
    <w:rsid w:val="00087DA9"/>
    <w:rsid w:val="0009440F"/>
    <w:rsid w:val="0009533E"/>
    <w:rsid w:val="0009653E"/>
    <w:rsid w:val="000A1379"/>
    <w:rsid w:val="000A252B"/>
    <w:rsid w:val="000A37A2"/>
    <w:rsid w:val="000A6C24"/>
    <w:rsid w:val="000B07CB"/>
    <w:rsid w:val="000B1B20"/>
    <w:rsid w:val="000B2B8A"/>
    <w:rsid w:val="000B5692"/>
    <w:rsid w:val="000C3FCC"/>
    <w:rsid w:val="000D025A"/>
    <w:rsid w:val="000D09F4"/>
    <w:rsid w:val="000D3811"/>
    <w:rsid w:val="000D398F"/>
    <w:rsid w:val="000D496A"/>
    <w:rsid w:val="000D6D19"/>
    <w:rsid w:val="000E1018"/>
    <w:rsid w:val="000E1BA1"/>
    <w:rsid w:val="000F05C2"/>
    <w:rsid w:val="000F1157"/>
    <w:rsid w:val="000F51AE"/>
    <w:rsid w:val="00100B33"/>
    <w:rsid w:val="001038AE"/>
    <w:rsid w:val="00105439"/>
    <w:rsid w:val="00105560"/>
    <w:rsid w:val="00106EF9"/>
    <w:rsid w:val="00127C9F"/>
    <w:rsid w:val="00134B87"/>
    <w:rsid w:val="001357F5"/>
    <w:rsid w:val="00135D90"/>
    <w:rsid w:val="00141B9D"/>
    <w:rsid w:val="00143414"/>
    <w:rsid w:val="001438EC"/>
    <w:rsid w:val="0014758C"/>
    <w:rsid w:val="00147C1B"/>
    <w:rsid w:val="00147C1F"/>
    <w:rsid w:val="00147F03"/>
    <w:rsid w:val="00151773"/>
    <w:rsid w:val="001536E2"/>
    <w:rsid w:val="00154C73"/>
    <w:rsid w:val="00156170"/>
    <w:rsid w:val="00163D4A"/>
    <w:rsid w:val="0016796A"/>
    <w:rsid w:val="001714E2"/>
    <w:rsid w:val="001716AB"/>
    <w:rsid w:val="00173258"/>
    <w:rsid w:val="00173913"/>
    <w:rsid w:val="00177708"/>
    <w:rsid w:val="00180AB7"/>
    <w:rsid w:val="00181D77"/>
    <w:rsid w:val="00182154"/>
    <w:rsid w:val="00191744"/>
    <w:rsid w:val="00193016"/>
    <w:rsid w:val="00197C46"/>
    <w:rsid w:val="001A03D9"/>
    <w:rsid w:val="001A58FC"/>
    <w:rsid w:val="001B0F1C"/>
    <w:rsid w:val="001B12F1"/>
    <w:rsid w:val="001B2185"/>
    <w:rsid w:val="001C0225"/>
    <w:rsid w:val="001C64AE"/>
    <w:rsid w:val="001C67BC"/>
    <w:rsid w:val="001D4B12"/>
    <w:rsid w:val="001F1799"/>
    <w:rsid w:val="001F4AA8"/>
    <w:rsid w:val="001F688D"/>
    <w:rsid w:val="001F7EA3"/>
    <w:rsid w:val="00207321"/>
    <w:rsid w:val="002077B5"/>
    <w:rsid w:val="00210D9C"/>
    <w:rsid w:val="00212874"/>
    <w:rsid w:val="002132A8"/>
    <w:rsid w:val="00221712"/>
    <w:rsid w:val="002232B5"/>
    <w:rsid w:val="002314DB"/>
    <w:rsid w:val="002325CA"/>
    <w:rsid w:val="00232778"/>
    <w:rsid w:val="00241E9B"/>
    <w:rsid w:val="002462ED"/>
    <w:rsid w:val="0025597C"/>
    <w:rsid w:val="00257697"/>
    <w:rsid w:val="00263263"/>
    <w:rsid w:val="002673A4"/>
    <w:rsid w:val="00270029"/>
    <w:rsid w:val="00270C3B"/>
    <w:rsid w:val="00270D36"/>
    <w:rsid w:val="002717B5"/>
    <w:rsid w:val="00272C3F"/>
    <w:rsid w:val="00272E49"/>
    <w:rsid w:val="0027678F"/>
    <w:rsid w:val="00281248"/>
    <w:rsid w:val="002812C5"/>
    <w:rsid w:val="00283421"/>
    <w:rsid w:val="002850BC"/>
    <w:rsid w:val="00285C0D"/>
    <w:rsid w:val="00286C3B"/>
    <w:rsid w:val="00290C25"/>
    <w:rsid w:val="002957CF"/>
    <w:rsid w:val="002A28D0"/>
    <w:rsid w:val="002A35B4"/>
    <w:rsid w:val="002A3F2B"/>
    <w:rsid w:val="002A43C5"/>
    <w:rsid w:val="002B1EF9"/>
    <w:rsid w:val="002B4A08"/>
    <w:rsid w:val="002B5BC6"/>
    <w:rsid w:val="002C1D7D"/>
    <w:rsid w:val="002C63B7"/>
    <w:rsid w:val="002C68D8"/>
    <w:rsid w:val="002D6714"/>
    <w:rsid w:val="002D7A36"/>
    <w:rsid w:val="002E7005"/>
    <w:rsid w:val="002E7C97"/>
    <w:rsid w:val="002F0BD0"/>
    <w:rsid w:val="002F4D1F"/>
    <w:rsid w:val="00300D2E"/>
    <w:rsid w:val="00300F48"/>
    <w:rsid w:val="003012F5"/>
    <w:rsid w:val="003017EA"/>
    <w:rsid w:val="00301F8F"/>
    <w:rsid w:val="00302663"/>
    <w:rsid w:val="00303CAE"/>
    <w:rsid w:val="00303E7A"/>
    <w:rsid w:val="00304E5E"/>
    <w:rsid w:val="00307CB4"/>
    <w:rsid w:val="00312B74"/>
    <w:rsid w:val="0031427E"/>
    <w:rsid w:val="00314379"/>
    <w:rsid w:val="003208F4"/>
    <w:rsid w:val="00320B82"/>
    <w:rsid w:val="003216C5"/>
    <w:rsid w:val="00331080"/>
    <w:rsid w:val="00331EF1"/>
    <w:rsid w:val="00332B8E"/>
    <w:rsid w:val="00333E74"/>
    <w:rsid w:val="0033681B"/>
    <w:rsid w:val="00341CC1"/>
    <w:rsid w:val="0034672C"/>
    <w:rsid w:val="003474E7"/>
    <w:rsid w:val="0035437C"/>
    <w:rsid w:val="003544B5"/>
    <w:rsid w:val="00355856"/>
    <w:rsid w:val="00357A7B"/>
    <w:rsid w:val="00361BC5"/>
    <w:rsid w:val="0036435E"/>
    <w:rsid w:val="00370E15"/>
    <w:rsid w:val="00374DCB"/>
    <w:rsid w:val="00375208"/>
    <w:rsid w:val="00376CEA"/>
    <w:rsid w:val="003843CB"/>
    <w:rsid w:val="003843D7"/>
    <w:rsid w:val="00385273"/>
    <w:rsid w:val="0038622F"/>
    <w:rsid w:val="003912E2"/>
    <w:rsid w:val="00392C04"/>
    <w:rsid w:val="00392C51"/>
    <w:rsid w:val="00393756"/>
    <w:rsid w:val="0039391F"/>
    <w:rsid w:val="003A0C39"/>
    <w:rsid w:val="003A44C0"/>
    <w:rsid w:val="003A630D"/>
    <w:rsid w:val="003A790C"/>
    <w:rsid w:val="003B71D8"/>
    <w:rsid w:val="003B7AC1"/>
    <w:rsid w:val="003C7196"/>
    <w:rsid w:val="003D1576"/>
    <w:rsid w:val="003D2224"/>
    <w:rsid w:val="003D341E"/>
    <w:rsid w:val="003D42E4"/>
    <w:rsid w:val="003D5EB4"/>
    <w:rsid w:val="003D632C"/>
    <w:rsid w:val="003D6539"/>
    <w:rsid w:val="003F1E7B"/>
    <w:rsid w:val="003F25BB"/>
    <w:rsid w:val="003F2A11"/>
    <w:rsid w:val="003F781D"/>
    <w:rsid w:val="00400A88"/>
    <w:rsid w:val="00412566"/>
    <w:rsid w:val="004159D3"/>
    <w:rsid w:val="004167C9"/>
    <w:rsid w:val="00416BC6"/>
    <w:rsid w:val="00421712"/>
    <w:rsid w:val="00425CAA"/>
    <w:rsid w:val="004262A2"/>
    <w:rsid w:val="004329CA"/>
    <w:rsid w:val="00433781"/>
    <w:rsid w:val="00433A76"/>
    <w:rsid w:val="00434B4D"/>
    <w:rsid w:val="004357C6"/>
    <w:rsid w:val="00452039"/>
    <w:rsid w:val="004562B1"/>
    <w:rsid w:val="004563AC"/>
    <w:rsid w:val="004611E7"/>
    <w:rsid w:val="00463582"/>
    <w:rsid w:val="00463E7B"/>
    <w:rsid w:val="004645F7"/>
    <w:rsid w:val="00465527"/>
    <w:rsid w:val="00473BB3"/>
    <w:rsid w:val="0048015D"/>
    <w:rsid w:val="00480B2F"/>
    <w:rsid w:val="00483F47"/>
    <w:rsid w:val="00490930"/>
    <w:rsid w:val="004928C1"/>
    <w:rsid w:val="00493DFF"/>
    <w:rsid w:val="00496226"/>
    <w:rsid w:val="004A0793"/>
    <w:rsid w:val="004A0A9E"/>
    <w:rsid w:val="004A3511"/>
    <w:rsid w:val="004A4B40"/>
    <w:rsid w:val="004B2FAE"/>
    <w:rsid w:val="004B331B"/>
    <w:rsid w:val="004C0C40"/>
    <w:rsid w:val="004C1723"/>
    <w:rsid w:val="004D2D60"/>
    <w:rsid w:val="004D3479"/>
    <w:rsid w:val="004D3B07"/>
    <w:rsid w:val="004D3BA6"/>
    <w:rsid w:val="004D4DAB"/>
    <w:rsid w:val="004E13BC"/>
    <w:rsid w:val="004E180A"/>
    <w:rsid w:val="004E349D"/>
    <w:rsid w:val="004E366E"/>
    <w:rsid w:val="004E6DF9"/>
    <w:rsid w:val="004E742C"/>
    <w:rsid w:val="004F16C8"/>
    <w:rsid w:val="005005F5"/>
    <w:rsid w:val="00500CEB"/>
    <w:rsid w:val="00512CBE"/>
    <w:rsid w:val="0051352C"/>
    <w:rsid w:val="00514267"/>
    <w:rsid w:val="00524EDF"/>
    <w:rsid w:val="00524F9A"/>
    <w:rsid w:val="00531CCC"/>
    <w:rsid w:val="005424BE"/>
    <w:rsid w:val="00544B7E"/>
    <w:rsid w:val="00546CE2"/>
    <w:rsid w:val="00551B25"/>
    <w:rsid w:val="00552AFC"/>
    <w:rsid w:val="0055540D"/>
    <w:rsid w:val="00560F96"/>
    <w:rsid w:val="0056745F"/>
    <w:rsid w:val="00571B95"/>
    <w:rsid w:val="00572975"/>
    <w:rsid w:val="0057413A"/>
    <w:rsid w:val="00574B62"/>
    <w:rsid w:val="00575622"/>
    <w:rsid w:val="00581346"/>
    <w:rsid w:val="005838F9"/>
    <w:rsid w:val="00583D1C"/>
    <w:rsid w:val="00584D4F"/>
    <w:rsid w:val="00585B33"/>
    <w:rsid w:val="00585F76"/>
    <w:rsid w:val="00592BEA"/>
    <w:rsid w:val="00593EE8"/>
    <w:rsid w:val="00594D28"/>
    <w:rsid w:val="005A0BDB"/>
    <w:rsid w:val="005A54C0"/>
    <w:rsid w:val="005B0430"/>
    <w:rsid w:val="005B1EFD"/>
    <w:rsid w:val="005B57C3"/>
    <w:rsid w:val="005B67E7"/>
    <w:rsid w:val="005B7E53"/>
    <w:rsid w:val="005C0CC9"/>
    <w:rsid w:val="005D0BFB"/>
    <w:rsid w:val="005D6397"/>
    <w:rsid w:val="005D73BF"/>
    <w:rsid w:val="005E16EF"/>
    <w:rsid w:val="005E38CE"/>
    <w:rsid w:val="005F05E0"/>
    <w:rsid w:val="005F11BC"/>
    <w:rsid w:val="005F34AC"/>
    <w:rsid w:val="005F47F9"/>
    <w:rsid w:val="005F5B34"/>
    <w:rsid w:val="0060427E"/>
    <w:rsid w:val="00606C16"/>
    <w:rsid w:val="00606E4D"/>
    <w:rsid w:val="00607C59"/>
    <w:rsid w:val="00612413"/>
    <w:rsid w:val="0061266D"/>
    <w:rsid w:val="00612AC4"/>
    <w:rsid w:val="006137EC"/>
    <w:rsid w:val="00614A04"/>
    <w:rsid w:val="006170E7"/>
    <w:rsid w:val="00617AB0"/>
    <w:rsid w:val="00617C89"/>
    <w:rsid w:val="0062388C"/>
    <w:rsid w:val="006238D3"/>
    <w:rsid w:val="0062628F"/>
    <w:rsid w:val="00627992"/>
    <w:rsid w:val="0063059A"/>
    <w:rsid w:val="00635486"/>
    <w:rsid w:val="006375D9"/>
    <w:rsid w:val="00646856"/>
    <w:rsid w:val="00646D18"/>
    <w:rsid w:val="00651F0D"/>
    <w:rsid w:val="006530C7"/>
    <w:rsid w:val="00654664"/>
    <w:rsid w:val="00657AF4"/>
    <w:rsid w:val="00661409"/>
    <w:rsid w:val="00661793"/>
    <w:rsid w:val="0066263C"/>
    <w:rsid w:val="0067118E"/>
    <w:rsid w:val="00671D17"/>
    <w:rsid w:val="0067265D"/>
    <w:rsid w:val="006736C4"/>
    <w:rsid w:val="00677D6B"/>
    <w:rsid w:val="006804AF"/>
    <w:rsid w:val="00681493"/>
    <w:rsid w:val="00681831"/>
    <w:rsid w:val="00682B53"/>
    <w:rsid w:val="0068573B"/>
    <w:rsid w:val="0068646D"/>
    <w:rsid w:val="0068755F"/>
    <w:rsid w:val="00692E6D"/>
    <w:rsid w:val="006946AE"/>
    <w:rsid w:val="006A0301"/>
    <w:rsid w:val="006A1853"/>
    <w:rsid w:val="006A55BC"/>
    <w:rsid w:val="006B04F0"/>
    <w:rsid w:val="006B2797"/>
    <w:rsid w:val="006B3D61"/>
    <w:rsid w:val="006B48A2"/>
    <w:rsid w:val="006B5219"/>
    <w:rsid w:val="006C2B00"/>
    <w:rsid w:val="006C3F05"/>
    <w:rsid w:val="006C59A1"/>
    <w:rsid w:val="006C679E"/>
    <w:rsid w:val="006C6F33"/>
    <w:rsid w:val="006C7FD5"/>
    <w:rsid w:val="006D0C31"/>
    <w:rsid w:val="006D47A0"/>
    <w:rsid w:val="006D589E"/>
    <w:rsid w:val="006D691A"/>
    <w:rsid w:val="006E0488"/>
    <w:rsid w:val="006E2F31"/>
    <w:rsid w:val="006E46FF"/>
    <w:rsid w:val="006E5988"/>
    <w:rsid w:val="006E77EC"/>
    <w:rsid w:val="006E78C1"/>
    <w:rsid w:val="006F053B"/>
    <w:rsid w:val="006F0FE2"/>
    <w:rsid w:val="006F3285"/>
    <w:rsid w:val="006F62E3"/>
    <w:rsid w:val="006F716F"/>
    <w:rsid w:val="006F7902"/>
    <w:rsid w:val="00703EB2"/>
    <w:rsid w:val="00713F9D"/>
    <w:rsid w:val="00714666"/>
    <w:rsid w:val="00723EAD"/>
    <w:rsid w:val="00725388"/>
    <w:rsid w:val="00726045"/>
    <w:rsid w:val="00727B11"/>
    <w:rsid w:val="007308AB"/>
    <w:rsid w:val="00734233"/>
    <w:rsid w:val="00736177"/>
    <w:rsid w:val="0074080B"/>
    <w:rsid w:val="007437FA"/>
    <w:rsid w:val="00747692"/>
    <w:rsid w:val="007507AE"/>
    <w:rsid w:val="00752513"/>
    <w:rsid w:val="0075262A"/>
    <w:rsid w:val="007528F9"/>
    <w:rsid w:val="00754FEF"/>
    <w:rsid w:val="00760573"/>
    <w:rsid w:val="00761690"/>
    <w:rsid w:val="0076614D"/>
    <w:rsid w:val="007711B3"/>
    <w:rsid w:val="0077360D"/>
    <w:rsid w:val="00782932"/>
    <w:rsid w:val="00785B98"/>
    <w:rsid w:val="0078641E"/>
    <w:rsid w:val="00790169"/>
    <w:rsid w:val="00792C4F"/>
    <w:rsid w:val="0079667B"/>
    <w:rsid w:val="007A1725"/>
    <w:rsid w:val="007A344C"/>
    <w:rsid w:val="007A51EC"/>
    <w:rsid w:val="007A70AE"/>
    <w:rsid w:val="007A7F18"/>
    <w:rsid w:val="007B184F"/>
    <w:rsid w:val="007B3DBE"/>
    <w:rsid w:val="007B3E2B"/>
    <w:rsid w:val="007B4B9C"/>
    <w:rsid w:val="007C31C5"/>
    <w:rsid w:val="007C332F"/>
    <w:rsid w:val="007C4493"/>
    <w:rsid w:val="007D73A3"/>
    <w:rsid w:val="007E2A2A"/>
    <w:rsid w:val="007E3685"/>
    <w:rsid w:val="007E427A"/>
    <w:rsid w:val="007E47E6"/>
    <w:rsid w:val="007F4057"/>
    <w:rsid w:val="007F6E6D"/>
    <w:rsid w:val="007F7280"/>
    <w:rsid w:val="008013B6"/>
    <w:rsid w:val="008026DA"/>
    <w:rsid w:val="00802EF7"/>
    <w:rsid w:val="00803320"/>
    <w:rsid w:val="00804328"/>
    <w:rsid w:val="008048E2"/>
    <w:rsid w:val="00804F0B"/>
    <w:rsid w:val="008058F6"/>
    <w:rsid w:val="0080638B"/>
    <w:rsid w:val="00811E08"/>
    <w:rsid w:val="00813D9C"/>
    <w:rsid w:val="0081406B"/>
    <w:rsid w:val="00821D05"/>
    <w:rsid w:val="00822A09"/>
    <w:rsid w:val="008300C6"/>
    <w:rsid w:val="00830A44"/>
    <w:rsid w:val="00832990"/>
    <w:rsid w:val="00834391"/>
    <w:rsid w:val="0083549E"/>
    <w:rsid w:val="00837E32"/>
    <w:rsid w:val="00840B06"/>
    <w:rsid w:val="00840F50"/>
    <w:rsid w:val="00842490"/>
    <w:rsid w:val="00842ADE"/>
    <w:rsid w:val="00843DD8"/>
    <w:rsid w:val="008444FF"/>
    <w:rsid w:val="00846F3E"/>
    <w:rsid w:val="00851382"/>
    <w:rsid w:val="008549EA"/>
    <w:rsid w:val="00857424"/>
    <w:rsid w:val="0086523B"/>
    <w:rsid w:val="00866A1C"/>
    <w:rsid w:val="00872DB7"/>
    <w:rsid w:val="008741D5"/>
    <w:rsid w:val="00876608"/>
    <w:rsid w:val="00880D61"/>
    <w:rsid w:val="008839E8"/>
    <w:rsid w:val="00885980"/>
    <w:rsid w:val="00890B43"/>
    <w:rsid w:val="00894CA5"/>
    <w:rsid w:val="008953D4"/>
    <w:rsid w:val="00896BDD"/>
    <w:rsid w:val="0089757C"/>
    <w:rsid w:val="008A1C1D"/>
    <w:rsid w:val="008A2003"/>
    <w:rsid w:val="008A2169"/>
    <w:rsid w:val="008B1E9E"/>
    <w:rsid w:val="008B580D"/>
    <w:rsid w:val="008B65AB"/>
    <w:rsid w:val="008B6C33"/>
    <w:rsid w:val="008C7A3D"/>
    <w:rsid w:val="008D2A95"/>
    <w:rsid w:val="008D4547"/>
    <w:rsid w:val="008D5631"/>
    <w:rsid w:val="008D5C97"/>
    <w:rsid w:val="008D7323"/>
    <w:rsid w:val="008E0545"/>
    <w:rsid w:val="008E1830"/>
    <w:rsid w:val="008E5C29"/>
    <w:rsid w:val="008E6B33"/>
    <w:rsid w:val="008F2C11"/>
    <w:rsid w:val="008F5CC1"/>
    <w:rsid w:val="009015C6"/>
    <w:rsid w:val="009055DE"/>
    <w:rsid w:val="009071A6"/>
    <w:rsid w:val="0091139F"/>
    <w:rsid w:val="00915398"/>
    <w:rsid w:val="00923F4C"/>
    <w:rsid w:val="00926F06"/>
    <w:rsid w:val="00931098"/>
    <w:rsid w:val="00940F04"/>
    <w:rsid w:val="00941621"/>
    <w:rsid w:val="00941875"/>
    <w:rsid w:val="009418BC"/>
    <w:rsid w:val="00956B24"/>
    <w:rsid w:val="00962E6E"/>
    <w:rsid w:val="0096378D"/>
    <w:rsid w:val="00966CA9"/>
    <w:rsid w:val="009676D2"/>
    <w:rsid w:val="00970432"/>
    <w:rsid w:val="00980D5D"/>
    <w:rsid w:val="00985B76"/>
    <w:rsid w:val="00985C05"/>
    <w:rsid w:val="00991FC3"/>
    <w:rsid w:val="00992506"/>
    <w:rsid w:val="00992C8D"/>
    <w:rsid w:val="00994862"/>
    <w:rsid w:val="0099552B"/>
    <w:rsid w:val="0099707E"/>
    <w:rsid w:val="009A0273"/>
    <w:rsid w:val="009A150C"/>
    <w:rsid w:val="009A39EE"/>
    <w:rsid w:val="009A5D7F"/>
    <w:rsid w:val="009A6899"/>
    <w:rsid w:val="009A75F1"/>
    <w:rsid w:val="009B0789"/>
    <w:rsid w:val="009B0E0F"/>
    <w:rsid w:val="009B10EC"/>
    <w:rsid w:val="009B2517"/>
    <w:rsid w:val="009B402B"/>
    <w:rsid w:val="009B4ABE"/>
    <w:rsid w:val="009B53DA"/>
    <w:rsid w:val="009B6817"/>
    <w:rsid w:val="009B683F"/>
    <w:rsid w:val="009C4F0E"/>
    <w:rsid w:val="009C687C"/>
    <w:rsid w:val="009C6E6B"/>
    <w:rsid w:val="009C6F43"/>
    <w:rsid w:val="009D2D27"/>
    <w:rsid w:val="009D7D3D"/>
    <w:rsid w:val="009E1A5D"/>
    <w:rsid w:val="009E1EA3"/>
    <w:rsid w:val="009E417B"/>
    <w:rsid w:val="009E6994"/>
    <w:rsid w:val="009F615B"/>
    <w:rsid w:val="009F7C91"/>
    <w:rsid w:val="00A0106C"/>
    <w:rsid w:val="00A0341B"/>
    <w:rsid w:val="00A03512"/>
    <w:rsid w:val="00A0612D"/>
    <w:rsid w:val="00A061D6"/>
    <w:rsid w:val="00A11EAA"/>
    <w:rsid w:val="00A1275E"/>
    <w:rsid w:val="00A264CD"/>
    <w:rsid w:val="00A2672B"/>
    <w:rsid w:val="00A37DF5"/>
    <w:rsid w:val="00A44D75"/>
    <w:rsid w:val="00A47115"/>
    <w:rsid w:val="00A477DD"/>
    <w:rsid w:val="00A5751F"/>
    <w:rsid w:val="00A627A4"/>
    <w:rsid w:val="00A62A82"/>
    <w:rsid w:val="00A63301"/>
    <w:rsid w:val="00A636EA"/>
    <w:rsid w:val="00A703FE"/>
    <w:rsid w:val="00A7295D"/>
    <w:rsid w:val="00A72C7B"/>
    <w:rsid w:val="00A808EA"/>
    <w:rsid w:val="00A85E50"/>
    <w:rsid w:val="00A873D4"/>
    <w:rsid w:val="00A876C5"/>
    <w:rsid w:val="00A87A7A"/>
    <w:rsid w:val="00A917CC"/>
    <w:rsid w:val="00A96BEE"/>
    <w:rsid w:val="00AA0BFB"/>
    <w:rsid w:val="00AA22EA"/>
    <w:rsid w:val="00AA2789"/>
    <w:rsid w:val="00AA2BEB"/>
    <w:rsid w:val="00AB426F"/>
    <w:rsid w:val="00AB564B"/>
    <w:rsid w:val="00AB5A01"/>
    <w:rsid w:val="00AB7D3E"/>
    <w:rsid w:val="00AB7FF7"/>
    <w:rsid w:val="00AC22E2"/>
    <w:rsid w:val="00AE071B"/>
    <w:rsid w:val="00AE2ABD"/>
    <w:rsid w:val="00AE37C9"/>
    <w:rsid w:val="00AE49B6"/>
    <w:rsid w:val="00AE7CBF"/>
    <w:rsid w:val="00AF0F8F"/>
    <w:rsid w:val="00AF38D9"/>
    <w:rsid w:val="00AF66DE"/>
    <w:rsid w:val="00B00428"/>
    <w:rsid w:val="00B051E5"/>
    <w:rsid w:val="00B05FEC"/>
    <w:rsid w:val="00B10A45"/>
    <w:rsid w:val="00B11AB5"/>
    <w:rsid w:val="00B14A8B"/>
    <w:rsid w:val="00B205D9"/>
    <w:rsid w:val="00B21AEB"/>
    <w:rsid w:val="00B26B57"/>
    <w:rsid w:val="00B31F79"/>
    <w:rsid w:val="00B37347"/>
    <w:rsid w:val="00B37DD0"/>
    <w:rsid w:val="00B37E39"/>
    <w:rsid w:val="00B40A80"/>
    <w:rsid w:val="00B4394D"/>
    <w:rsid w:val="00B525C8"/>
    <w:rsid w:val="00B52E8A"/>
    <w:rsid w:val="00B531E6"/>
    <w:rsid w:val="00B568A5"/>
    <w:rsid w:val="00B57085"/>
    <w:rsid w:val="00B57877"/>
    <w:rsid w:val="00B62AE5"/>
    <w:rsid w:val="00B63114"/>
    <w:rsid w:val="00B63DDA"/>
    <w:rsid w:val="00B7186C"/>
    <w:rsid w:val="00B73892"/>
    <w:rsid w:val="00B801B8"/>
    <w:rsid w:val="00B83D79"/>
    <w:rsid w:val="00B842BC"/>
    <w:rsid w:val="00B8445F"/>
    <w:rsid w:val="00B969C5"/>
    <w:rsid w:val="00BA15D2"/>
    <w:rsid w:val="00BA5D75"/>
    <w:rsid w:val="00BA7407"/>
    <w:rsid w:val="00BB0CC9"/>
    <w:rsid w:val="00BB250E"/>
    <w:rsid w:val="00BC1384"/>
    <w:rsid w:val="00BC17C4"/>
    <w:rsid w:val="00BC62E1"/>
    <w:rsid w:val="00BC69B8"/>
    <w:rsid w:val="00BC6C49"/>
    <w:rsid w:val="00BD1916"/>
    <w:rsid w:val="00BD2557"/>
    <w:rsid w:val="00BD3A29"/>
    <w:rsid w:val="00BD6225"/>
    <w:rsid w:val="00BE742D"/>
    <w:rsid w:val="00BF47CF"/>
    <w:rsid w:val="00BF655E"/>
    <w:rsid w:val="00BF6F14"/>
    <w:rsid w:val="00C10293"/>
    <w:rsid w:val="00C15591"/>
    <w:rsid w:val="00C203A1"/>
    <w:rsid w:val="00C22748"/>
    <w:rsid w:val="00C262CC"/>
    <w:rsid w:val="00C432E6"/>
    <w:rsid w:val="00C519F4"/>
    <w:rsid w:val="00C51E71"/>
    <w:rsid w:val="00C5267B"/>
    <w:rsid w:val="00C56A68"/>
    <w:rsid w:val="00C60773"/>
    <w:rsid w:val="00C61657"/>
    <w:rsid w:val="00C61E5B"/>
    <w:rsid w:val="00C65C3B"/>
    <w:rsid w:val="00C6611E"/>
    <w:rsid w:val="00C7055B"/>
    <w:rsid w:val="00C728DD"/>
    <w:rsid w:val="00C80601"/>
    <w:rsid w:val="00C80FCA"/>
    <w:rsid w:val="00C86105"/>
    <w:rsid w:val="00C95474"/>
    <w:rsid w:val="00CA0C19"/>
    <w:rsid w:val="00CA2C48"/>
    <w:rsid w:val="00CB1C2F"/>
    <w:rsid w:val="00CB2EFD"/>
    <w:rsid w:val="00CB341B"/>
    <w:rsid w:val="00CB347D"/>
    <w:rsid w:val="00CB358A"/>
    <w:rsid w:val="00CB43D7"/>
    <w:rsid w:val="00CC065A"/>
    <w:rsid w:val="00CC1A32"/>
    <w:rsid w:val="00CC2544"/>
    <w:rsid w:val="00CC39BC"/>
    <w:rsid w:val="00CC70D6"/>
    <w:rsid w:val="00CD2513"/>
    <w:rsid w:val="00CD54F6"/>
    <w:rsid w:val="00CE07FA"/>
    <w:rsid w:val="00CE1BF5"/>
    <w:rsid w:val="00CE349B"/>
    <w:rsid w:val="00CF70EF"/>
    <w:rsid w:val="00CF76F9"/>
    <w:rsid w:val="00D0485A"/>
    <w:rsid w:val="00D076F1"/>
    <w:rsid w:val="00D12DED"/>
    <w:rsid w:val="00D1636F"/>
    <w:rsid w:val="00D21360"/>
    <w:rsid w:val="00D21D17"/>
    <w:rsid w:val="00D2388C"/>
    <w:rsid w:val="00D24A72"/>
    <w:rsid w:val="00D26C2C"/>
    <w:rsid w:val="00D30B99"/>
    <w:rsid w:val="00D30FF1"/>
    <w:rsid w:val="00D3270E"/>
    <w:rsid w:val="00D37E17"/>
    <w:rsid w:val="00D40FCC"/>
    <w:rsid w:val="00D471FA"/>
    <w:rsid w:val="00D47EF1"/>
    <w:rsid w:val="00D52895"/>
    <w:rsid w:val="00D55CD9"/>
    <w:rsid w:val="00D57041"/>
    <w:rsid w:val="00D60C7C"/>
    <w:rsid w:val="00D64A60"/>
    <w:rsid w:val="00D710B0"/>
    <w:rsid w:val="00D7416F"/>
    <w:rsid w:val="00D80E6A"/>
    <w:rsid w:val="00D858AD"/>
    <w:rsid w:val="00D86FF0"/>
    <w:rsid w:val="00D934D2"/>
    <w:rsid w:val="00D9403C"/>
    <w:rsid w:val="00D94D23"/>
    <w:rsid w:val="00D95CD4"/>
    <w:rsid w:val="00DA2809"/>
    <w:rsid w:val="00DB0202"/>
    <w:rsid w:val="00DB43AB"/>
    <w:rsid w:val="00DB4EAC"/>
    <w:rsid w:val="00DB5484"/>
    <w:rsid w:val="00DB79B0"/>
    <w:rsid w:val="00DB7D6A"/>
    <w:rsid w:val="00DC0BBA"/>
    <w:rsid w:val="00DD0756"/>
    <w:rsid w:val="00DE0EE0"/>
    <w:rsid w:val="00DE3A20"/>
    <w:rsid w:val="00DE488D"/>
    <w:rsid w:val="00DE7332"/>
    <w:rsid w:val="00DF0ED7"/>
    <w:rsid w:val="00DF41BE"/>
    <w:rsid w:val="00DF50CD"/>
    <w:rsid w:val="00DF5149"/>
    <w:rsid w:val="00E01319"/>
    <w:rsid w:val="00E024A2"/>
    <w:rsid w:val="00E04C03"/>
    <w:rsid w:val="00E07C6A"/>
    <w:rsid w:val="00E10192"/>
    <w:rsid w:val="00E10A6F"/>
    <w:rsid w:val="00E11848"/>
    <w:rsid w:val="00E149B6"/>
    <w:rsid w:val="00E17852"/>
    <w:rsid w:val="00E20DCA"/>
    <w:rsid w:val="00E224A4"/>
    <w:rsid w:val="00E2489B"/>
    <w:rsid w:val="00E27692"/>
    <w:rsid w:val="00E27960"/>
    <w:rsid w:val="00E32478"/>
    <w:rsid w:val="00E33A2E"/>
    <w:rsid w:val="00E33DA0"/>
    <w:rsid w:val="00E35BA0"/>
    <w:rsid w:val="00E379E9"/>
    <w:rsid w:val="00E42C88"/>
    <w:rsid w:val="00E50CAA"/>
    <w:rsid w:val="00E53688"/>
    <w:rsid w:val="00E55491"/>
    <w:rsid w:val="00E55950"/>
    <w:rsid w:val="00E64EC1"/>
    <w:rsid w:val="00E658BA"/>
    <w:rsid w:val="00E67E8C"/>
    <w:rsid w:val="00E7386C"/>
    <w:rsid w:val="00E74786"/>
    <w:rsid w:val="00E75AC2"/>
    <w:rsid w:val="00E80163"/>
    <w:rsid w:val="00E82DD9"/>
    <w:rsid w:val="00E82E6E"/>
    <w:rsid w:val="00E86075"/>
    <w:rsid w:val="00E87414"/>
    <w:rsid w:val="00E97FF6"/>
    <w:rsid w:val="00EA3BEC"/>
    <w:rsid w:val="00EB0EAA"/>
    <w:rsid w:val="00EB266F"/>
    <w:rsid w:val="00EB7592"/>
    <w:rsid w:val="00EC00FB"/>
    <w:rsid w:val="00EC09AE"/>
    <w:rsid w:val="00EC52E1"/>
    <w:rsid w:val="00EC56D2"/>
    <w:rsid w:val="00EC710D"/>
    <w:rsid w:val="00ED0242"/>
    <w:rsid w:val="00ED2491"/>
    <w:rsid w:val="00ED2502"/>
    <w:rsid w:val="00ED3021"/>
    <w:rsid w:val="00ED365B"/>
    <w:rsid w:val="00ED61B9"/>
    <w:rsid w:val="00EE4780"/>
    <w:rsid w:val="00EF2E04"/>
    <w:rsid w:val="00EF5B1E"/>
    <w:rsid w:val="00EF6C19"/>
    <w:rsid w:val="00EF72A6"/>
    <w:rsid w:val="00F00434"/>
    <w:rsid w:val="00F00936"/>
    <w:rsid w:val="00F02888"/>
    <w:rsid w:val="00F030FC"/>
    <w:rsid w:val="00F064FE"/>
    <w:rsid w:val="00F115FB"/>
    <w:rsid w:val="00F13679"/>
    <w:rsid w:val="00F208A6"/>
    <w:rsid w:val="00F20B4C"/>
    <w:rsid w:val="00F21965"/>
    <w:rsid w:val="00F236A3"/>
    <w:rsid w:val="00F25067"/>
    <w:rsid w:val="00F26FC7"/>
    <w:rsid w:val="00F27BAB"/>
    <w:rsid w:val="00F415AA"/>
    <w:rsid w:val="00F436A3"/>
    <w:rsid w:val="00F45C0B"/>
    <w:rsid w:val="00F50605"/>
    <w:rsid w:val="00F52662"/>
    <w:rsid w:val="00F54492"/>
    <w:rsid w:val="00F5514E"/>
    <w:rsid w:val="00F65051"/>
    <w:rsid w:val="00F656C8"/>
    <w:rsid w:val="00F676AC"/>
    <w:rsid w:val="00F7355D"/>
    <w:rsid w:val="00F76511"/>
    <w:rsid w:val="00F77DB8"/>
    <w:rsid w:val="00F822A0"/>
    <w:rsid w:val="00F846E3"/>
    <w:rsid w:val="00F84871"/>
    <w:rsid w:val="00F84ABB"/>
    <w:rsid w:val="00F85E29"/>
    <w:rsid w:val="00F8693F"/>
    <w:rsid w:val="00F90F89"/>
    <w:rsid w:val="00F91FE7"/>
    <w:rsid w:val="00FA375F"/>
    <w:rsid w:val="00FA5E1B"/>
    <w:rsid w:val="00FA7FB3"/>
    <w:rsid w:val="00FB00C8"/>
    <w:rsid w:val="00FB0228"/>
    <w:rsid w:val="00FB1E4F"/>
    <w:rsid w:val="00FB363C"/>
    <w:rsid w:val="00FB508E"/>
    <w:rsid w:val="00FC1935"/>
    <w:rsid w:val="00FC41B1"/>
    <w:rsid w:val="00FC42FB"/>
    <w:rsid w:val="00FC488D"/>
    <w:rsid w:val="00FD16D8"/>
    <w:rsid w:val="00FD2C6B"/>
    <w:rsid w:val="00FD3D91"/>
    <w:rsid w:val="00FE23DA"/>
    <w:rsid w:val="00FE25B5"/>
    <w:rsid w:val="00FE7659"/>
    <w:rsid w:val="00FE773E"/>
    <w:rsid w:val="00FE7BC9"/>
    <w:rsid w:val="00FF1399"/>
    <w:rsid w:val="00FF50D8"/>
    <w:rsid w:val="00FF51E8"/>
    <w:rsid w:val="00FF6B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3CF86"/>
  <w15:chartTrackingRefBased/>
  <w15:docId w15:val="{DC50EA08-82AB-4FBF-AC8B-5383C27B4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07CB"/>
  </w:style>
  <w:style w:type="paragraph" w:styleId="Heading1">
    <w:name w:val="heading 1"/>
    <w:basedOn w:val="Normal"/>
    <w:next w:val="Normal"/>
    <w:link w:val="Heading1Char"/>
    <w:uiPriority w:val="9"/>
    <w:qFormat/>
    <w:rsid w:val="00AF0F8F"/>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314379"/>
    <w:pPr>
      <w:keepNext/>
      <w:keepLines/>
      <w:spacing w:before="40" w:after="0"/>
      <w:outlineLvl w:val="1"/>
    </w:pPr>
    <w:rPr>
      <w:rFonts w:asciiTheme="majorHAnsi" w:eastAsiaTheme="majorEastAsia" w:hAnsiTheme="majorHAnsi" w:cstheme="majorBidi"/>
      <w:color w:val="C77C0E" w:themeColor="accent1" w:themeShade="BF"/>
      <w:sz w:val="26"/>
      <w:szCs w:val="26"/>
    </w:rPr>
  </w:style>
  <w:style w:type="paragraph" w:styleId="Heading3">
    <w:name w:val="heading 3"/>
    <w:basedOn w:val="Normal"/>
    <w:next w:val="Normal"/>
    <w:link w:val="Heading3Char"/>
    <w:uiPriority w:val="9"/>
    <w:semiHidden/>
    <w:unhideWhenUsed/>
    <w:qFormat/>
    <w:rsid w:val="00314379"/>
    <w:pPr>
      <w:keepNext/>
      <w:keepLines/>
      <w:spacing w:before="40" w:after="0"/>
      <w:outlineLvl w:val="2"/>
    </w:pPr>
    <w:rPr>
      <w:rFonts w:asciiTheme="majorHAnsi" w:eastAsiaTheme="majorEastAsia" w:hAnsiTheme="majorHAnsi" w:cstheme="majorBidi"/>
      <w:color w:val="845209" w:themeColor="accent1" w:themeShade="7F"/>
      <w:sz w:val="24"/>
      <w:szCs w:val="24"/>
    </w:rPr>
  </w:style>
  <w:style w:type="paragraph" w:styleId="Heading4">
    <w:name w:val="heading 4"/>
    <w:basedOn w:val="Normal"/>
    <w:next w:val="Normal"/>
    <w:link w:val="Heading4Char"/>
    <w:uiPriority w:val="9"/>
    <w:semiHidden/>
    <w:unhideWhenUsed/>
    <w:qFormat/>
    <w:rsid w:val="00314379"/>
    <w:pPr>
      <w:keepNext/>
      <w:keepLines/>
      <w:spacing w:before="40" w:after="0"/>
      <w:outlineLvl w:val="3"/>
    </w:pPr>
    <w:rPr>
      <w:rFonts w:asciiTheme="majorHAnsi" w:eastAsiaTheme="majorEastAsia" w:hAnsiTheme="majorHAnsi" w:cstheme="majorBidi"/>
      <w:i/>
      <w:iCs/>
      <w:color w:val="C77C0E" w:themeColor="accent1" w:themeShade="BF"/>
    </w:rPr>
  </w:style>
  <w:style w:type="paragraph" w:styleId="Heading5">
    <w:name w:val="heading 5"/>
    <w:basedOn w:val="Normal"/>
    <w:next w:val="Normal"/>
    <w:link w:val="Heading5Char"/>
    <w:uiPriority w:val="9"/>
    <w:semiHidden/>
    <w:unhideWhenUsed/>
    <w:qFormat/>
    <w:rsid w:val="00314379"/>
    <w:pPr>
      <w:keepNext/>
      <w:keepLines/>
      <w:spacing w:before="40" w:after="0"/>
      <w:outlineLvl w:val="4"/>
    </w:pPr>
    <w:rPr>
      <w:rFonts w:asciiTheme="majorHAnsi" w:eastAsiaTheme="majorEastAsia" w:hAnsiTheme="majorHAnsi" w:cstheme="majorBidi"/>
      <w:color w:val="C77C0E" w:themeColor="accent1" w:themeShade="BF"/>
    </w:rPr>
  </w:style>
  <w:style w:type="paragraph" w:styleId="Heading6">
    <w:name w:val="heading 6"/>
    <w:basedOn w:val="Normal"/>
    <w:next w:val="Normal"/>
    <w:link w:val="Heading6Char"/>
    <w:uiPriority w:val="9"/>
    <w:semiHidden/>
    <w:unhideWhenUsed/>
    <w:qFormat/>
    <w:rsid w:val="00314379"/>
    <w:pPr>
      <w:keepNext/>
      <w:keepLines/>
      <w:spacing w:before="40" w:after="0"/>
      <w:outlineLvl w:val="5"/>
    </w:pPr>
    <w:rPr>
      <w:rFonts w:asciiTheme="majorHAnsi" w:eastAsiaTheme="majorEastAsia" w:hAnsiTheme="majorHAnsi" w:cstheme="majorBidi"/>
      <w:color w:val="845209" w:themeColor="accent1" w:themeShade="7F"/>
    </w:rPr>
  </w:style>
  <w:style w:type="paragraph" w:styleId="Heading7">
    <w:name w:val="heading 7"/>
    <w:basedOn w:val="Normal"/>
    <w:next w:val="Normal"/>
    <w:link w:val="Heading7Char"/>
    <w:uiPriority w:val="9"/>
    <w:semiHidden/>
    <w:unhideWhenUsed/>
    <w:qFormat/>
    <w:rsid w:val="00314379"/>
    <w:pPr>
      <w:keepNext/>
      <w:keepLines/>
      <w:spacing w:before="40" w:after="0"/>
      <w:outlineLvl w:val="6"/>
    </w:pPr>
    <w:rPr>
      <w:rFonts w:asciiTheme="majorHAnsi" w:eastAsiaTheme="majorEastAsia" w:hAnsiTheme="majorHAnsi" w:cstheme="majorBidi"/>
      <w:i/>
      <w:iCs/>
      <w:color w:val="845209" w:themeColor="accent1" w:themeShade="7F"/>
    </w:rPr>
  </w:style>
  <w:style w:type="paragraph" w:styleId="Heading8">
    <w:name w:val="heading 8"/>
    <w:basedOn w:val="Normal"/>
    <w:next w:val="Normal"/>
    <w:link w:val="Heading8Char"/>
    <w:uiPriority w:val="9"/>
    <w:semiHidden/>
    <w:unhideWhenUsed/>
    <w:qFormat/>
    <w:rsid w:val="00314379"/>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14379"/>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14379"/>
    <w:pPr>
      <w:spacing w:after="0" w:line="240" w:lineRule="auto"/>
    </w:pPr>
  </w:style>
  <w:style w:type="character" w:customStyle="1" w:styleId="NoSpacingChar">
    <w:name w:val="No Spacing Char"/>
    <w:basedOn w:val="DefaultParagraphFont"/>
    <w:link w:val="NoSpacing"/>
    <w:uiPriority w:val="1"/>
    <w:rsid w:val="00263263"/>
  </w:style>
  <w:style w:type="character" w:customStyle="1" w:styleId="Heading1Char">
    <w:name w:val="Heading 1 Char"/>
    <w:basedOn w:val="DefaultParagraphFont"/>
    <w:link w:val="Heading1"/>
    <w:uiPriority w:val="9"/>
    <w:rsid w:val="00AF0F8F"/>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314379"/>
    <w:rPr>
      <w:rFonts w:asciiTheme="majorHAnsi" w:eastAsiaTheme="majorEastAsia" w:hAnsiTheme="majorHAnsi" w:cstheme="majorBidi"/>
      <w:color w:val="C77C0E" w:themeColor="accent1" w:themeShade="BF"/>
      <w:sz w:val="26"/>
      <w:szCs w:val="26"/>
    </w:rPr>
  </w:style>
  <w:style w:type="character" w:customStyle="1" w:styleId="Heading3Char">
    <w:name w:val="Heading 3 Char"/>
    <w:basedOn w:val="DefaultParagraphFont"/>
    <w:link w:val="Heading3"/>
    <w:uiPriority w:val="9"/>
    <w:semiHidden/>
    <w:rsid w:val="00314379"/>
    <w:rPr>
      <w:rFonts w:asciiTheme="majorHAnsi" w:eastAsiaTheme="majorEastAsia" w:hAnsiTheme="majorHAnsi" w:cstheme="majorBidi"/>
      <w:color w:val="845209" w:themeColor="accent1" w:themeShade="7F"/>
      <w:sz w:val="24"/>
      <w:szCs w:val="24"/>
    </w:rPr>
  </w:style>
  <w:style w:type="character" w:customStyle="1" w:styleId="Heading4Char">
    <w:name w:val="Heading 4 Char"/>
    <w:basedOn w:val="DefaultParagraphFont"/>
    <w:link w:val="Heading4"/>
    <w:uiPriority w:val="9"/>
    <w:semiHidden/>
    <w:rsid w:val="00314379"/>
    <w:rPr>
      <w:rFonts w:asciiTheme="majorHAnsi" w:eastAsiaTheme="majorEastAsia" w:hAnsiTheme="majorHAnsi" w:cstheme="majorBidi"/>
      <w:i/>
      <w:iCs/>
      <w:color w:val="C77C0E" w:themeColor="accent1" w:themeShade="BF"/>
    </w:rPr>
  </w:style>
  <w:style w:type="character" w:customStyle="1" w:styleId="Heading5Char">
    <w:name w:val="Heading 5 Char"/>
    <w:basedOn w:val="DefaultParagraphFont"/>
    <w:link w:val="Heading5"/>
    <w:uiPriority w:val="9"/>
    <w:semiHidden/>
    <w:rsid w:val="00314379"/>
    <w:rPr>
      <w:rFonts w:asciiTheme="majorHAnsi" w:eastAsiaTheme="majorEastAsia" w:hAnsiTheme="majorHAnsi" w:cstheme="majorBidi"/>
      <w:color w:val="C77C0E" w:themeColor="accent1" w:themeShade="BF"/>
    </w:rPr>
  </w:style>
  <w:style w:type="character" w:customStyle="1" w:styleId="Heading6Char">
    <w:name w:val="Heading 6 Char"/>
    <w:basedOn w:val="DefaultParagraphFont"/>
    <w:link w:val="Heading6"/>
    <w:uiPriority w:val="9"/>
    <w:semiHidden/>
    <w:rsid w:val="00314379"/>
    <w:rPr>
      <w:rFonts w:asciiTheme="majorHAnsi" w:eastAsiaTheme="majorEastAsia" w:hAnsiTheme="majorHAnsi" w:cstheme="majorBidi"/>
      <w:color w:val="845209" w:themeColor="accent1" w:themeShade="7F"/>
    </w:rPr>
  </w:style>
  <w:style w:type="character" w:customStyle="1" w:styleId="Heading7Char">
    <w:name w:val="Heading 7 Char"/>
    <w:basedOn w:val="DefaultParagraphFont"/>
    <w:link w:val="Heading7"/>
    <w:uiPriority w:val="9"/>
    <w:semiHidden/>
    <w:rsid w:val="00314379"/>
    <w:rPr>
      <w:rFonts w:asciiTheme="majorHAnsi" w:eastAsiaTheme="majorEastAsia" w:hAnsiTheme="majorHAnsi" w:cstheme="majorBidi"/>
      <w:i/>
      <w:iCs/>
      <w:color w:val="845209" w:themeColor="accent1" w:themeShade="7F"/>
    </w:rPr>
  </w:style>
  <w:style w:type="character" w:customStyle="1" w:styleId="Heading8Char">
    <w:name w:val="Heading 8 Char"/>
    <w:basedOn w:val="DefaultParagraphFont"/>
    <w:link w:val="Heading8"/>
    <w:uiPriority w:val="9"/>
    <w:semiHidden/>
    <w:rsid w:val="0031437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14379"/>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semiHidden/>
    <w:unhideWhenUsed/>
    <w:qFormat/>
    <w:rsid w:val="00314379"/>
    <w:pPr>
      <w:spacing w:after="200" w:line="240" w:lineRule="auto"/>
    </w:pPr>
    <w:rPr>
      <w:i/>
      <w:iCs/>
      <w:color w:val="4E3B30" w:themeColor="text2"/>
      <w:sz w:val="18"/>
      <w:szCs w:val="18"/>
    </w:rPr>
  </w:style>
  <w:style w:type="paragraph" w:styleId="Title">
    <w:name w:val="Title"/>
    <w:basedOn w:val="Normal"/>
    <w:next w:val="Normal"/>
    <w:link w:val="TitleChar"/>
    <w:uiPriority w:val="10"/>
    <w:qFormat/>
    <w:rsid w:val="0031437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43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437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14379"/>
    <w:rPr>
      <w:rFonts w:eastAsiaTheme="minorEastAsia"/>
      <w:color w:val="5A5A5A" w:themeColor="text1" w:themeTint="A5"/>
      <w:spacing w:val="15"/>
    </w:rPr>
  </w:style>
  <w:style w:type="character" w:styleId="Strong">
    <w:name w:val="Strong"/>
    <w:basedOn w:val="DefaultParagraphFont"/>
    <w:uiPriority w:val="22"/>
    <w:qFormat/>
    <w:rsid w:val="00314379"/>
    <w:rPr>
      <w:b/>
      <w:bCs/>
    </w:rPr>
  </w:style>
  <w:style w:type="character" w:styleId="Emphasis">
    <w:name w:val="Emphasis"/>
    <w:basedOn w:val="DefaultParagraphFont"/>
    <w:uiPriority w:val="20"/>
    <w:qFormat/>
    <w:rsid w:val="00314379"/>
    <w:rPr>
      <w:i/>
      <w:iCs/>
    </w:rPr>
  </w:style>
  <w:style w:type="paragraph" w:styleId="Quote">
    <w:name w:val="Quote"/>
    <w:basedOn w:val="Normal"/>
    <w:next w:val="Normal"/>
    <w:link w:val="QuoteChar"/>
    <w:uiPriority w:val="29"/>
    <w:qFormat/>
    <w:rsid w:val="00314379"/>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314379"/>
    <w:rPr>
      <w:i/>
      <w:iCs/>
      <w:color w:val="404040" w:themeColor="text1" w:themeTint="BF"/>
    </w:rPr>
  </w:style>
  <w:style w:type="paragraph" w:styleId="IntenseQuote">
    <w:name w:val="Intense Quote"/>
    <w:basedOn w:val="Normal"/>
    <w:next w:val="Normal"/>
    <w:link w:val="IntenseQuoteChar"/>
    <w:uiPriority w:val="30"/>
    <w:qFormat/>
    <w:rsid w:val="00314379"/>
    <w:pPr>
      <w:pBdr>
        <w:top w:val="single" w:sz="4" w:space="10" w:color="F0A22E" w:themeColor="accent1"/>
        <w:bottom w:val="single" w:sz="4" w:space="10" w:color="F0A22E" w:themeColor="accent1"/>
      </w:pBdr>
      <w:spacing w:before="360" w:after="360"/>
      <w:ind w:left="864" w:right="864"/>
      <w:jc w:val="center"/>
    </w:pPr>
    <w:rPr>
      <w:i/>
      <w:iCs/>
      <w:color w:val="F0A22E" w:themeColor="accent1"/>
    </w:rPr>
  </w:style>
  <w:style w:type="character" w:customStyle="1" w:styleId="IntenseQuoteChar">
    <w:name w:val="Intense Quote Char"/>
    <w:basedOn w:val="DefaultParagraphFont"/>
    <w:link w:val="IntenseQuote"/>
    <w:uiPriority w:val="30"/>
    <w:rsid w:val="00314379"/>
    <w:rPr>
      <w:i/>
      <w:iCs/>
      <w:color w:val="F0A22E" w:themeColor="accent1"/>
    </w:rPr>
  </w:style>
  <w:style w:type="character" w:styleId="SubtleEmphasis">
    <w:name w:val="Subtle Emphasis"/>
    <w:basedOn w:val="DefaultParagraphFont"/>
    <w:uiPriority w:val="19"/>
    <w:qFormat/>
    <w:rsid w:val="00314379"/>
    <w:rPr>
      <w:i/>
      <w:iCs/>
      <w:color w:val="404040" w:themeColor="text1" w:themeTint="BF"/>
    </w:rPr>
  </w:style>
  <w:style w:type="character" w:styleId="IntenseEmphasis">
    <w:name w:val="Intense Emphasis"/>
    <w:basedOn w:val="DefaultParagraphFont"/>
    <w:uiPriority w:val="21"/>
    <w:qFormat/>
    <w:rsid w:val="00314379"/>
    <w:rPr>
      <w:i/>
      <w:iCs/>
      <w:color w:val="F0A22E" w:themeColor="accent1"/>
    </w:rPr>
  </w:style>
  <w:style w:type="character" w:styleId="SubtleReference">
    <w:name w:val="Subtle Reference"/>
    <w:basedOn w:val="DefaultParagraphFont"/>
    <w:uiPriority w:val="31"/>
    <w:qFormat/>
    <w:rsid w:val="00314379"/>
    <w:rPr>
      <w:smallCaps/>
      <w:color w:val="5A5A5A" w:themeColor="text1" w:themeTint="A5"/>
    </w:rPr>
  </w:style>
  <w:style w:type="character" w:styleId="IntenseReference">
    <w:name w:val="Intense Reference"/>
    <w:basedOn w:val="DefaultParagraphFont"/>
    <w:uiPriority w:val="32"/>
    <w:qFormat/>
    <w:rsid w:val="00314379"/>
    <w:rPr>
      <w:b/>
      <w:bCs/>
      <w:smallCaps/>
      <w:color w:val="F0A22E" w:themeColor="accent1"/>
      <w:spacing w:val="5"/>
    </w:rPr>
  </w:style>
  <w:style w:type="character" w:styleId="BookTitle">
    <w:name w:val="Book Title"/>
    <w:basedOn w:val="DefaultParagraphFont"/>
    <w:uiPriority w:val="33"/>
    <w:qFormat/>
    <w:rsid w:val="00314379"/>
    <w:rPr>
      <w:b/>
      <w:bCs/>
      <w:i/>
      <w:iCs/>
      <w:spacing w:val="5"/>
    </w:rPr>
  </w:style>
  <w:style w:type="paragraph" w:styleId="TOCHeading">
    <w:name w:val="TOC Heading"/>
    <w:basedOn w:val="Heading1"/>
    <w:next w:val="Normal"/>
    <w:uiPriority w:val="39"/>
    <w:unhideWhenUsed/>
    <w:qFormat/>
    <w:rsid w:val="00314379"/>
    <w:pPr>
      <w:outlineLvl w:val="9"/>
    </w:pPr>
  </w:style>
  <w:style w:type="character" w:styleId="Hyperlink">
    <w:name w:val="Hyperlink"/>
    <w:basedOn w:val="DefaultParagraphFont"/>
    <w:uiPriority w:val="99"/>
    <w:unhideWhenUsed/>
    <w:rsid w:val="00D26C2C"/>
    <w:rPr>
      <w:color w:val="AD1F1F" w:themeColor="hyperlink"/>
      <w:u w:val="single"/>
    </w:rPr>
  </w:style>
  <w:style w:type="character" w:styleId="UnresolvedMention">
    <w:name w:val="Unresolved Mention"/>
    <w:basedOn w:val="DefaultParagraphFont"/>
    <w:uiPriority w:val="99"/>
    <w:semiHidden/>
    <w:unhideWhenUsed/>
    <w:rsid w:val="00D26C2C"/>
    <w:rPr>
      <w:color w:val="605E5C"/>
      <w:shd w:val="clear" w:color="auto" w:fill="E1DFDD"/>
    </w:rPr>
  </w:style>
  <w:style w:type="paragraph" w:styleId="NormalWeb">
    <w:name w:val="Normal (Web)"/>
    <w:basedOn w:val="Normal"/>
    <w:uiPriority w:val="99"/>
    <w:semiHidden/>
    <w:unhideWhenUsed/>
    <w:rsid w:val="00D26C2C"/>
    <w:rPr>
      <w:rFonts w:ascii="Times New Roman" w:hAnsi="Times New Roman" w:cs="Times New Roman"/>
      <w:sz w:val="24"/>
      <w:szCs w:val="24"/>
    </w:rPr>
  </w:style>
  <w:style w:type="paragraph" w:styleId="ListParagraph">
    <w:name w:val="List Paragraph"/>
    <w:basedOn w:val="Normal"/>
    <w:uiPriority w:val="34"/>
    <w:qFormat/>
    <w:rsid w:val="00F65051"/>
    <w:pPr>
      <w:ind w:left="720"/>
      <w:contextualSpacing/>
    </w:pPr>
  </w:style>
  <w:style w:type="paragraph" w:styleId="TOC1">
    <w:name w:val="toc 1"/>
    <w:basedOn w:val="Normal"/>
    <w:next w:val="Normal"/>
    <w:autoRedefine/>
    <w:uiPriority w:val="39"/>
    <w:unhideWhenUsed/>
    <w:rsid w:val="0068646D"/>
    <w:pPr>
      <w:spacing w:after="100"/>
    </w:pPr>
  </w:style>
  <w:style w:type="paragraph" w:styleId="TOC3">
    <w:name w:val="toc 3"/>
    <w:basedOn w:val="Normal"/>
    <w:next w:val="Normal"/>
    <w:autoRedefine/>
    <w:uiPriority w:val="39"/>
    <w:unhideWhenUsed/>
    <w:rsid w:val="0068646D"/>
    <w:pPr>
      <w:spacing w:after="100"/>
      <w:ind w:left="440"/>
    </w:pPr>
  </w:style>
  <w:style w:type="table" w:styleId="TableGrid">
    <w:name w:val="Table Grid"/>
    <w:basedOn w:val="TableNormal"/>
    <w:uiPriority w:val="39"/>
    <w:rsid w:val="006875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q-text">
    <w:name w:val="q-text"/>
    <w:basedOn w:val="Normal"/>
    <w:rsid w:val="007901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89757C"/>
    <w:rPr>
      <w:sz w:val="16"/>
      <w:szCs w:val="16"/>
    </w:rPr>
  </w:style>
  <w:style w:type="paragraph" w:styleId="CommentText">
    <w:name w:val="annotation text"/>
    <w:basedOn w:val="Normal"/>
    <w:link w:val="CommentTextChar"/>
    <w:uiPriority w:val="99"/>
    <w:semiHidden/>
    <w:unhideWhenUsed/>
    <w:rsid w:val="0089757C"/>
    <w:pPr>
      <w:spacing w:line="240" w:lineRule="auto"/>
    </w:pPr>
    <w:rPr>
      <w:sz w:val="20"/>
      <w:szCs w:val="20"/>
    </w:rPr>
  </w:style>
  <w:style w:type="character" w:customStyle="1" w:styleId="CommentTextChar">
    <w:name w:val="Comment Text Char"/>
    <w:basedOn w:val="DefaultParagraphFont"/>
    <w:link w:val="CommentText"/>
    <w:uiPriority w:val="99"/>
    <w:semiHidden/>
    <w:rsid w:val="0089757C"/>
    <w:rPr>
      <w:sz w:val="20"/>
      <w:szCs w:val="20"/>
    </w:rPr>
  </w:style>
  <w:style w:type="paragraph" w:styleId="CommentSubject">
    <w:name w:val="annotation subject"/>
    <w:basedOn w:val="CommentText"/>
    <w:next w:val="CommentText"/>
    <w:link w:val="CommentSubjectChar"/>
    <w:uiPriority w:val="99"/>
    <w:semiHidden/>
    <w:unhideWhenUsed/>
    <w:rsid w:val="0089757C"/>
    <w:rPr>
      <w:b/>
      <w:bCs/>
    </w:rPr>
  </w:style>
  <w:style w:type="character" w:customStyle="1" w:styleId="CommentSubjectChar">
    <w:name w:val="Comment Subject Char"/>
    <w:basedOn w:val="CommentTextChar"/>
    <w:link w:val="CommentSubject"/>
    <w:uiPriority w:val="99"/>
    <w:semiHidden/>
    <w:rsid w:val="0089757C"/>
    <w:rPr>
      <w:b/>
      <w:bCs/>
      <w:sz w:val="20"/>
      <w:szCs w:val="20"/>
    </w:rPr>
  </w:style>
  <w:style w:type="paragraph" w:styleId="TOC2">
    <w:name w:val="toc 2"/>
    <w:basedOn w:val="Normal"/>
    <w:next w:val="Normal"/>
    <w:autoRedefine/>
    <w:uiPriority w:val="39"/>
    <w:unhideWhenUsed/>
    <w:rsid w:val="002B1EF9"/>
    <w:pPr>
      <w:spacing w:after="100"/>
      <w:ind w:left="220"/>
    </w:pPr>
    <w:rPr>
      <w:rFonts w:eastAsiaTheme="minorEastAsia" w:cs="Times New Roman"/>
      <w:lang w:val="en-US"/>
    </w:rPr>
  </w:style>
  <w:style w:type="paragraph" w:styleId="Header">
    <w:name w:val="header"/>
    <w:basedOn w:val="Normal"/>
    <w:link w:val="HeaderChar"/>
    <w:uiPriority w:val="99"/>
    <w:unhideWhenUsed/>
    <w:rsid w:val="00727B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7B11"/>
  </w:style>
  <w:style w:type="paragraph" w:styleId="Footer">
    <w:name w:val="footer"/>
    <w:basedOn w:val="Normal"/>
    <w:link w:val="FooterChar"/>
    <w:uiPriority w:val="99"/>
    <w:unhideWhenUsed/>
    <w:rsid w:val="00727B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7B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346049">
      <w:bodyDiv w:val="1"/>
      <w:marLeft w:val="0"/>
      <w:marRight w:val="0"/>
      <w:marTop w:val="0"/>
      <w:marBottom w:val="0"/>
      <w:divBdr>
        <w:top w:val="none" w:sz="0" w:space="0" w:color="auto"/>
        <w:left w:val="none" w:sz="0" w:space="0" w:color="auto"/>
        <w:bottom w:val="none" w:sz="0" w:space="0" w:color="auto"/>
        <w:right w:val="none" w:sz="0" w:space="0" w:color="auto"/>
      </w:divBdr>
    </w:div>
    <w:div w:id="225262246">
      <w:bodyDiv w:val="1"/>
      <w:marLeft w:val="0"/>
      <w:marRight w:val="0"/>
      <w:marTop w:val="0"/>
      <w:marBottom w:val="0"/>
      <w:divBdr>
        <w:top w:val="none" w:sz="0" w:space="0" w:color="auto"/>
        <w:left w:val="none" w:sz="0" w:space="0" w:color="auto"/>
        <w:bottom w:val="none" w:sz="0" w:space="0" w:color="auto"/>
        <w:right w:val="none" w:sz="0" w:space="0" w:color="auto"/>
      </w:divBdr>
      <w:divsChild>
        <w:div w:id="793406482">
          <w:marLeft w:val="0"/>
          <w:marRight w:val="0"/>
          <w:marTop w:val="0"/>
          <w:marBottom w:val="0"/>
          <w:divBdr>
            <w:top w:val="single" w:sz="2" w:space="0" w:color="E9EAEA"/>
            <w:left w:val="single" w:sz="2" w:space="0" w:color="E9EAEA"/>
            <w:bottom w:val="single" w:sz="2" w:space="0" w:color="E9EAEA"/>
            <w:right w:val="single" w:sz="2" w:space="0" w:color="E9EAEA"/>
          </w:divBdr>
        </w:div>
      </w:divsChild>
    </w:div>
    <w:div w:id="610094920">
      <w:bodyDiv w:val="1"/>
      <w:marLeft w:val="0"/>
      <w:marRight w:val="0"/>
      <w:marTop w:val="0"/>
      <w:marBottom w:val="0"/>
      <w:divBdr>
        <w:top w:val="none" w:sz="0" w:space="0" w:color="auto"/>
        <w:left w:val="none" w:sz="0" w:space="0" w:color="auto"/>
        <w:bottom w:val="none" w:sz="0" w:space="0" w:color="auto"/>
        <w:right w:val="none" w:sz="0" w:space="0" w:color="auto"/>
      </w:divBdr>
    </w:div>
    <w:div w:id="642852356">
      <w:bodyDiv w:val="1"/>
      <w:marLeft w:val="0"/>
      <w:marRight w:val="0"/>
      <w:marTop w:val="0"/>
      <w:marBottom w:val="0"/>
      <w:divBdr>
        <w:top w:val="none" w:sz="0" w:space="0" w:color="auto"/>
        <w:left w:val="none" w:sz="0" w:space="0" w:color="auto"/>
        <w:bottom w:val="none" w:sz="0" w:space="0" w:color="auto"/>
        <w:right w:val="none" w:sz="0" w:space="0" w:color="auto"/>
      </w:divBdr>
    </w:div>
    <w:div w:id="669454739">
      <w:bodyDiv w:val="1"/>
      <w:marLeft w:val="0"/>
      <w:marRight w:val="0"/>
      <w:marTop w:val="0"/>
      <w:marBottom w:val="0"/>
      <w:divBdr>
        <w:top w:val="none" w:sz="0" w:space="0" w:color="auto"/>
        <w:left w:val="none" w:sz="0" w:space="0" w:color="auto"/>
        <w:bottom w:val="none" w:sz="0" w:space="0" w:color="auto"/>
        <w:right w:val="none" w:sz="0" w:space="0" w:color="auto"/>
      </w:divBdr>
    </w:div>
    <w:div w:id="772894436">
      <w:bodyDiv w:val="1"/>
      <w:marLeft w:val="0"/>
      <w:marRight w:val="0"/>
      <w:marTop w:val="0"/>
      <w:marBottom w:val="0"/>
      <w:divBdr>
        <w:top w:val="none" w:sz="0" w:space="0" w:color="auto"/>
        <w:left w:val="none" w:sz="0" w:space="0" w:color="auto"/>
        <w:bottom w:val="none" w:sz="0" w:space="0" w:color="auto"/>
        <w:right w:val="none" w:sz="0" w:space="0" w:color="auto"/>
      </w:divBdr>
    </w:div>
    <w:div w:id="927225972">
      <w:bodyDiv w:val="1"/>
      <w:marLeft w:val="0"/>
      <w:marRight w:val="0"/>
      <w:marTop w:val="0"/>
      <w:marBottom w:val="0"/>
      <w:divBdr>
        <w:top w:val="none" w:sz="0" w:space="0" w:color="auto"/>
        <w:left w:val="none" w:sz="0" w:space="0" w:color="auto"/>
        <w:bottom w:val="none" w:sz="0" w:space="0" w:color="auto"/>
        <w:right w:val="none" w:sz="0" w:space="0" w:color="auto"/>
      </w:divBdr>
    </w:div>
    <w:div w:id="1248467922">
      <w:bodyDiv w:val="1"/>
      <w:marLeft w:val="0"/>
      <w:marRight w:val="0"/>
      <w:marTop w:val="0"/>
      <w:marBottom w:val="0"/>
      <w:divBdr>
        <w:top w:val="none" w:sz="0" w:space="0" w:color="auto"/>
        <w:left w:val="none" w:sz="0" w:space="0" w:color="auto"/>
        <w:bottom w:val="none" w:sz="0" w:space="0" w:color="auto"/>
        <w:right w:val="none" w:sz="0" w:space="0" w:color="auto"/>
      </w:divBdr>
    </w:div>
    <w:div w:id="1374882692">
      <w:bodyDiv w:val="1"/>
      <w:marLeft w:val="0"/>
      <w:marRight w:val="0"/>
      <w:marTop w:val="0"/>
      <w:marBottom w:val="0"/>
      <w:divBdr>
        <w:top w:val="none" w:sz="0" w:space="0" w:color="auto"/>
        <w:left w:val="none" w:sz="0" w:space="0" w:color="auto"/>
        <w:bottom w:val="none" w:sz="0" w:space="0" w:color="auto"/>
        <w:right w:val="none" w:sz="0" w:space="0" w:color="auto"/>
      </w:divBdr>
    </w:div>
    <w:div w:id="1554611413">
      <w:bodyDiv w:val="1"/>
      <w:marLeft w:val="0"/>
      <w:marRight w:val="0"/>
      <w:marTop w:val="0"/>
      <w:marBottom w:val="0"/>
      <w:divBdr>
        <w:top w:val="none" w:sz="0" w:space="0" w:color="auto"/>
        <w:left w:val="none" w:sz="0" w:space="0" w:color="auto"/>
        <w:bottom w:val="none" w:sz="0" w:space="0" w:color="auto"/>
        <w:right w:val="none" w:sz="0" w:space="0" w:color="auto"/>
      </w:divBdr>
    </w:div>
    <w:div w:id="1556627594">
      <w:bodyDiv w:val="1"/>
      <w:marLeft w:val="0"/>
      <w:marRight w:val="0"/>
      <w:marTop w:val="0"/>
      <w:marBottom w:val="0"/>
      <w:divBdr>
        <w:top w:val="none" w:sz="0" w:space="0" w:color="auto"/>
        <w:left w:val="none" w:sz="0" w:space="0" w:color="auto"/>
        <w:bottom w:val="none" w:sz="0" w:space="0" w:color="auto"/>
        <w:right w:val="none" w:sz="0" w:space="0" w:color="auto"/>
      </w:divBdr>
    </w:div>
    <w:div w:id="1771968313">
      <w:bodyDiv w:val="1"/>
      <w:marLeft w:val="0"/>
      <w:marRight w:val="0"/>
      <w:marTop w:val="0"/>
      <w:marBottom w:val="0"/>
      <w:divBdr>
        <w:top w:val="none" w:sz="0" w:space="0" w:color="auto"/>
        <w:left w:val="none" w:sz="0" w:space="0" w:color="auto"/>
        <w:bottom w:val="none" w:sz="0" w:space="0" w:color="auto"/>
        <w:right w:val="none" w:sz="0" w:space="0" w:color="auto"/>
      </w:divBdr>
    </w:div>
    <w:div w:id="2041973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amazon.com/Practice-Management-Peter-F-Drucker/dp/0060878975" TargetMode="External"/><Relationship Id="rId18" Type="http://schemas.openxmlformats.org/officeDocument/2006/relationships/hyperlink" Target="http://www.educationplanner.org/students/self-assessments/learning-styles-quiz.shtml"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selfawareness.org.uk/news/understanding-the-johari-window-model" TargetMode="Externa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hyperlink" Target="https://www.talenteria.com/news/mock-interview-definition-uses-and-benefits"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corporatefinanceinstitute.com/resources/knowledge/other/smart-goal/" TargetMode="External"/><Relationship Id="rId20" Type="http://schemas.openxmlformats.org/officeDocument/2006/relationships/hyperlink" Target="https://creately.com/blog/diagrams/personal-swot-analysis/"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4.jpg"/><Relationship Id="rId5" Type="http://schemas.openxmlformats.org/officeDocument/2006/relationships/customXml" Target="../customXml/item5.xml"/><Relationship Id="rId15" Type="http://schemas.openxmlformats.org/officeDocument/2006/relationships/hyperlink" Target="https://www.laort.edu/benefits-finding-learning-preference/" TargetMode="External"/><Relationship Id="rId23" Type="http://schemas.openxmlformats.org/officeDocument/2006/relationships/image" Target="media/image3.jpg"/><Relationship Id="rId10" Type="http://schemas.openxmlformats.org/officeDocument/2006/relationships/footnotes" Target="footnotes.xml"/><Relationship Id="rId19" Type="http://schemas.openxmlformats.org/officeDocument/2006/relationships/hyperlink" Target="https://www.qualityresearchinternational.com/glossary/pdp.htm"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png"/><Relationship Id="rId22" Type="http://schemas.openxmlformats.org/officeDocument/2006/relationships/hyperlink" Target="https://www.thebalancecareers.com/how-to-use-mock-interviews-to-practice-interviewing-2061626" TargetMode="External"/><Relationship Id="rId27" Type="http://schemas.openxmlformats.org/officeDocument/2006/relationships/theme" Target="theme/theme1.xml"/></Relationships>
</file>

<file path=word/theme/theme1.xml><?xml version="1.0" encoding="utf-8"?>
<a:theme xmlns:a="http://schemas.openxmlformats.org/drawingml/2006/main" name="Berlin">
  <a:themeElements>
    <a:clrScheme name="Yellow Orange">
      <a:dk1>
        <a:sysClr val="windowText" lastClr="000000"/>
      </a:dk1>
      <a:lt1>
        <a:sysClr val="window" lastClr="FFFFFF"/>
      </a:lt1>
      <a:dk2>
        <a:srgbClr val="4E3B30"/>
      </a:dk2>
      <a:lt2>
        <a:srgbClr val="FBEEC9"/>
      </a:lt2>
      <a:accent1>
        <a:srgbClr val="F0A22E"/>
      </a:accent1>
      <a:accent2>
        <a:srgbClr val="A5644E"/>
      </a:accent2>
      <a:accent3>
        <a:srgbClr val="B58B80"/>
      </a:accent3>
      <a:accent4>
        <a:srgbClr val="C3986D"/>
      </a:accent4>
      <a:accent5>
        <a:srgbClr val="A19574"/>
      </a:accent5>
      <a:accent6>
        <a:srgbClr val="C17529"/>
      </a:accent6>
      <a:hlink>
        <a:srgbClr val="AD1F1F"/>
      </a:hlink>
      <a:folHlink>
        <a:srgbClr val="FFC42F"/>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Eric osei</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0" ma:contentTypeDescription="Create a new document." ma:contentTypeScope="" ma:versionID="dd870c521c00c71753c26df0c341e3b1">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f1649746da72c10c6564f7ceae2a9b00"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ABCB574-8DFD-4B08-97C2-46C24AD823BA}">
  <ds:schemaRefs>
    <ds:schemaRef ds:uri="http://schemas.openxmlformats.org/officeDocument/2006/bibliography"/>
  </ds:schemaRefs>
</ds:datastoreItem>
</file>

<file path=customXml/itemProps3.xml><?xml version="1.0" encoding="utf-8"?>
<ds:datastoreItem xmlns:ds="http://schemas.openxmlformats.org/officeDocument/2006/customXml" ds:itemID="{93D907A2-8BFB-43EA-9A21-C0C0B982EA5A}">
  <ds:schemaRefs>
    <ds:schemaRef ds:uri="http://schemas.microsoft.com/office/infopath/2007/PartnerControls"/>
    <ds:schemaRef ds:uri="6730e359-ea60-4bf4-a90a-e46339816358"/>
    <ds:schemaRef ds:uri="http://schemas.microsoft.com/office/2006/documentManagement/types"/>
    <ds:schemaRef ds:uri="http://purl.org/dc/elements/1.1/"/>
    <ds:schemaRef ds:uri="5e11eeeb-aea2-48d1-b3ff-7dffc84c1762"/>
    <ds:schemaRef ds:uri="http://schemas.microsoft.com/office/2006/metadata/properties"/>
    <ds:schemaRef ds:uri="http://schemas.openxmlformats.org/package/2006/metadata/core-properties"/>
    <ds:schemaRef ds:uri="http://purl.org/dc/terms/"/>
    <ds:schemaRef ds:uri="http://purl.org/dc/dcmitype/"/>
    <ds:schemaRef ds:uri="http://www.w3.org/XML/1998/namespace"/>
  </ds:schemaRefs>
</ds:datastoreItem>
</file>

<file path=customXml/itemProps4.xml><?xml version="1.0" encoding="utf-8"?>
<ds:datastoreItem xmlns:ds="http://schemas.openxmlformats.org/officeDocument/2006/customXml" ds:itemID="{A9B4DB8A-6923-4D30-98BE-8564B0FCED91}">
  <ds:schemaRefs>
    <ds:schemaRef ds:uri="http://schemas.microsoft.com/sharepoint/v3/contenttype/forms"/>
  </ds:schemaRefs>
</ds:datastoreItem>
</file>

<file path=customXml/itemProps5.xml><?xml version="1.0" encoding="utf-8"?>
<ds:datastoreItem xmlns:ds="http://schemas.openxmlformats.org/officeDocument/2006/customXml" ds:itemID="{D32A5081-2503-4AE5-B21E-39ACDAFEE7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2885</Words>
  <Characters>16449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Reflective report</vt:lpstr>
    </vt:vector>
  </TitlesOfParts>
  <Company>Lecture:</Company>
  <LinksUpToDate>false</LinksUpToDate>
  <CharactersWithSpaces>19296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Siyana Nikolova Stefanova (2016762)</dc:subject>
  <dc:creator>BMSW4005/ Professional Career Development</dc:creator>
  <cp:keywords/>
  <dc:description/>
  <cp:lastModifiedBy>Siyana Nikolova Stefanova (2016762)</cp:lastModifiedBy>
  <cp:revision>2</cp:revision>
  <dcterms:created xsi:type="dcterms:W3CDTF">2021-12-07T20:35:00Z</dcterms:created>
  <dcterms:modified xsi:type="dcterms:W3CDTF">2021-12-07T20:35:00Z</dcterms:modified>
  <cp:category>Lecturer: Eric Osei</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