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CB46F" w14:textId="64CAF2BA" w:rsidR="008F0294" w:rsidRPr="00567D48" w:rsidRDefault="008F0294" w:rsidP="008F0294">
      <w:pPr>
        <w:spacing w:after="0" w:line="240" w:lineRule="auto"/>
        <w:jc w:val="center"/>
        <w:rPr>
          <w:rFonts w:asciiTheme="minorBidi" w:eastAsia="Times New Roman" w:hAnsiTheme="minorBidi"/>
          <w:b/>
          <w:sz w:val="36"/>
          <w:szCs w:val="36"/>
          <w:lang w:eastAsia="en-GB"/>
        </w:rPr>
      </w:pPr>
      <w:r w:rsidRPr="00567D48">
        <w:rPr>
          <w:rFonts w:asciiTheme="minorBidi" w:eastAsia="Times New Roman" w:hAnsiTheme="minorBidi"/>
          <w:b/>
          <w:sz w:val="36"/>
          <w:szCs w:val="36"/>
          <w:lang w:eastAsia="en-GB"/>
        </w:rPr>
        <w:t>LLAWLYFR MODIWL</w:t>
      </w:r>
      <w:r w:rsidRPr="00567D48">
        <w:rPr>
          <w:rFonts w:asciiTheme="minorBidi" w:eastAsia="Times New Roman" w:hAnsiTheme="minorBidi"/>
          <w:b/>
          <w:color w:val="FF0000"/>
          <w:sz w:val="36"/>
          <w:szCs w:val="36"/>
          <w:lang w:eastAsia="en-GB"/>
        </w:rPr>
        <w:t xml:space="preserve"> </w:t>
      </w:r>
      <w:r w:rsidRPr="00567D48">
        <w:rPr>
          <w:rFonts w:asciiTheme="minorBidi" w:eastAsia="Times New Roman" w:hAnsiTheme="minorBidi"/>
          <w:b/>
          <w:i/>
          <w:sz w:val="36"/>
          <w:szCs w:val="36"/>
          <w:lang w:eastAsia="en-GB"/>
        </w:rPr>
        <w:t>MODULE HANDBOOK</w:t>
      </w:r>
    </w:p>
    <w:p w14:paraId="6EE30D0B" w14:textId="3C9DDC45" w:rsidR="008F0294" w:rsidRPr="00567D48" w:rsidRDefault="008F0294" w:rsidP="008F0294">
      <w:pPr>
        <w:spacing w:after="0" w:line="240" w:lineRule="auto"/>
        <w:jc w:val="center"/>
        <w:rPr>
          <w:rFonts w:asciiTheme="minorBidi" w:eastAsia="Times New Roman" w:hAnsiTheme="minorBidi"/>
          <w:sz w:val="24"/>
          <w:szCs w:val="24"/>
          <w:lang w:eastAsia="en-GB"/>
        </w:rPr>
      </w:pPr>
      <w:r w:rsidRPr="00567D48">
        <w:rPr>
          <w:rFonts w:asciiTheme="minorBidi" w:eastAsia="Times New Roman" w:hAnsiTheme="minorBidi"/>
          <w:noProof/>
          <w:sz w:val="24"/>
          <w:szCs w:val="24"/>
          <w:lang w:eastAsia="en-GB"/>
        </w:rPr>
        <w:drawing>
          <wp:inline distT="0" distB="0" distL="0" distR="0" wp14:anchorId="3117C065" wp14:editId="34DDD0BE">
            <wp:extent cx="4977130" cy="1266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7130" cy="1266825"/>
                    </a:xfrm>
                    <a:prstGeom prst="rect">
                      <a:avLst/>
                    </a:prstGeom>
                    <a:noFill/>
                    <a:ln>
                      <a:noFill/>
                    </a:ln>
                  </pic:spPr>
                </pic:pic>
              </a:graphicData>
            </a:graphic>
          </wp:inline>
        </w:drawing>
      </w:r>
    </w:p>
    <w:p w14:paraId="17784F9E" w14:textId="77777777" w:rsidR="008F0294" w:rsidRPr="00567D48" w:rsidRDefault="008F0294" w:rsidP="008F0294">
      <w:pPr>
        <w:spacing w:after="0" w:line="240" w:lineRule="auto"/>
        <w:jc w:val="center"/>
        <w:rPr>
          <w:rFonts w:asciiTheme="minorBidi" w:eastAsia="Times New Roman" w:hAnsiTheme="minorBidi"/>
          <w:sz w:val="24"/>
          <w:szCs w:val="24"/>
          <w:lang w:eastAsia="en-GB"/>
        </w:rPr>
      </w:pPr>
    </w:p>
    <w:p w14:paraId="7D93142C" w14:textId="77777777" w:rsidR="008F0294" w:rsidRPr="00567D48" w:rsidRDefault="008F0294" w:rsidP="008F0294">
      <w:pPr>
        <w:spacing w:after="0" w:line="240" w:lineRule="auto"/>
        <w:jc w:val="center"/>
        <w:rPr>
          <w:rFonts w:asciiTheme="minorBidi" w:eastAsia="Times New Roman" w:hAnsiTheme="minorBidi"/>
          <w:b/>
          <w:sz w:val="32"/>
          <w:szCs w:val="32"/>
          <w:lang w:eastAsia="en-GB"/>
        </w:rPr>
      </w:pPr>
      <w:proofErr w:type="spellStart"/>
      <w:r w:rsidRPr="00567D48">
        <w:rPr>
          <w:rFonts w:asciiTheme="minorBidi" w:eastAsia="Times New Roman" w:hAnsiTheme="minorBidi"/>
          <w:b/>
          <w:sz w:val="32"/>
          <w:szCs w:val="32"/>
          <w:lang w:eastAsia="en-GB"/>
        </w:rPr>
        <w:t>Athrofa</w:t>
      </w:r>
      <w:proofErr w:type="spellEnd"/>
      <w:r w:rsidRPr="00567D48">
        <w:rPr>
          <w:rFonts w:asciiTheme="minorBidi" w:eastAsia="Times New Roman" w:hAnsiTheme="minorBidi"/>
          <w:b/>
          <w:sz w:val="32"/>
          <w:szCs w:val="32"/>
          <w:lang w:eastAsia="en-GB"/>
        </w:rPr>
        <w:t xml:space="preserve"> </w:t>
      </w:r>
      <w:proofErr w:type="spellStart"/>
      <w:r w:rsidRPr="00567D48">
        <w:rPr>
          <w:rFonts w:asciiTheme="minorBidi" w:eastAsia="Times New Roman" w:hAnsiTheme="minorBidi"/>
          <w:b/>
          <w:sz w:val="32"/>
          <w:szCs w:val="32"/>
          <w:lang w:eastAsia="en-GB"/>
        </w:rPr>
        <w:t>Addysg</w:t>
      </w:r>
      <w:proofErr w:type="spellEnd"/>
      <w:r w:rsidRPr="00567D48">
        <w:rPr>
          <w:rFonts w:asciiTheme="minorBidi" w:eastAsia="Times New Roman" w:hAnsiTheme="minorBidi"/>
          <w:b/>
          <w:sz w:val="32"/>
          <w:szCs w:val="32"/>
          <w:lang w:eastAsia="en-GB"/>
        </w:rPr>
        <w:t xml:space="preserve"> a </w:t>
      </w:r>
      <w:proofErr w:type="spellStart"/>
      <w:r w:rsidRPr="00567D48">
        <w:rPr>
          <w:rFonts w:asciiTheme="minorBidi" w:eastAsia="Times New Roman" w:hAnsiTheme="minorBidi"/>
          <w:b/>
          <w:sz w:val="32"/>
          <w:szCs w:val="32"/>
          <w:lang w:eastAsia="en-GB"/>
        </w:rPr>
        <w:t>Dyniaethau</w:t>
      </w:r>
      <w:proofErr w:type="spellEnd"/>
    </w:p>
    <w:p w14:paraId="0E79C988" w14:textId="77777777" w:rsidR="008F0294" w:rsidRPr="00567D48" w:rsidRDefault="008F0294" w:rsidP="008F0294">
      <w:pPr>
        <w:spacing w:after="0" w:line="240" w:lineRule="auto"/>
        <w:jc w:val="center"/>
        <w:rPr>
          <w:rFonts w:asciiTheme="minorBidi" w:eastAsia="Times New Roman" w:hAnsiTheme="minorBidi"/>
          <w:b/>
          <w:sz w:val="32"/>
          <w:szCs w:val="32"/>
          <w:lang w:eastAsia="en-GB"/>
        </w:rPr>
      </w:pPr>
      <w:r w:rsidRPr="00567D48">
        <w:rPr>
          <w:rFonts w:asciiTheme="minorBidi" w:eastAsia="Times New Roman" w:hAnsiTheme="minorBidi"/>
          <w:b/>
          <w:sz w:val="32"/>
          <w:szCs w:val="32"/>
          <w:lang w:eastAsia="en-GB"/>
        </w:rPr>
        <w:t>Institute of Education and Humanities</w:t>
      </w:r>
    </w:p>
    <w:p w14:paraId="71352F75" w14:textId="77777777" w:rsidR="008F0294" w:rsidRPr="00567D48" w:rsidRDefault="008F0294" w:rsidP="008F0294">
      <w:pPr>
        <w:spacing w:after="0" w:line="240" w:lineRule="auto"/>
        <w:ind w:left="-360"/>
        <w:jc w:val="center"/>
        <w:rPr>
          <w:rFonts w:asciiTheme="minorBidi" w:eastAsia="Times New Roman" w:hAnsiTheme="minorBidi"/>
          <w:b/>
          <w:sz w:val="32"/>
          <w:szCs w:val="32"/>
          <w:lang w:eastAsia="en-GB"/>
        </w:rPr>
      </w:pPr>
    </w:p>
    <w:p w14:paraId="206A9F88" w14:textId="77777777" w:rsidR="008F0294" w:rsidRPr="00567D48" w:rsidRDefault="008F0294" w:rsidP="008F0294">
      <w:pPr>
        <w:spacing w:after="0" w:line="240" w:lineRule="auto"/>
        <w:ind w:left="-360"/>
        <w:jc w:val="center"/>
        <w:rPr>
          <w:rFonts w:asciiTheme="minorBidi" w:eastAsia="Times New Roman" w:hAnsiTheme="minorBidi"/>
          <w:b/>
          <w:sz w:val="32"/>
          <w:szCs w:val="32"/>
          <w:lang w:eastAsia="en-GB"/>
        </w:rPr>
      </w:pPr>
      <w:proofErr w:type="spellStart"/>
      <w:r w:rsidRPr="00567D48">
        <w:rPr>
          <w:rFonts w:asciiTheme="minorBidi" w:eastAsia="Times New Roman" w:hAnsiTheme="minorBidi"/>
          <w:b/>
          <w:sz w:val="32"/>
          <w:szCs w:val="32"/>
          <w:lang w:eastAsia="en-GB"/>
        </w:rPr>
        <w:t>Plentyndod</w:t>
      </w:r>
      <w:proofErr w:type="spellEnd"/>
      <w:r w:rsidRPr="00567D48">
        <w:rPr>
          <w:rFonts w:asciiTheme="minorBidi" w:eastAsia="Times New Roman" w:hAnsiTheme="minorBidi"/>
          <w:b/>
          <w:sz w:val="32"/>
          <w:szCs w:val="32"/>
          <w:lang w:eastAsia="en-GB"/>
        </w:rPr>
        <w:t xml:space="preserve">, </w:t>
      </w:r>
      <w:proofErr w:type="spellStart"/>
      <w:r w:rsidRPr="00567D48">
        <w:rPr>
          <w:rFonts w:asciiTheme="minorBidi" w:eastAsia="Times New Roman" w:hAnsiTheme="minorBidi"/>
          <w:b/>
          <w:sz w:val="32"/>
          <w:szCs w:val="32"/>
          <w:lang w:eastAsia="en-GB"/>
        </w:rPr>
        <w:t>ieuenctud</w:t>
      </w:r>
      <w:proofErr w:type="spellEnd"/>
      <w:r w:rsidRPr="00567D48">
        <w:rPr>
          <w:rFonts w:asciiTheme="minorBidi" w:eastAsia="Times New Roman" w:hAnsiTheme="minorBidi"/>
          <w:b/>
          <w:sz w:val="32"/>
          <w:szCs w:val="32"/>
          <w:lang w:eastAsia="en-GB"/>
        </w:rPr>
        <w:t xml:space="preserve"> ac </w:t>
      </w:r>
      <w:proofErr w:type="spellStart"/>
      <w:r w:rsidRPr="00567D48">
        <w:rPr>
          <w:rFonts w:asciiTheme="minorBidi" w:eastAsia="Times New Roman" w:hAnsiTheme="minorBidi"/>
          <w:b/>
          <w:sz w:val="32"/>
          <w:szCs w:val="32"/>
          <w:lang w:eastAsia="en-GB"/>
        </w:rPr>
        <w:t>addysg</w:t>
      </w:r>
      <w:proofErr w:type="spellEnd"/>
      <w:r w:rsidRPr="00567D48">
        <w:rPr>
          <w:rFonts w:asciiTheme="minorBidi" w:eastAsia="Times New Roman" w:hAnsiTheme="minorBidi"/>
          <w:b/>
          <w:sz w:val="32"/>
          <w:szCs w:val="32"/>
          <w:lang w:eastAsia="en-GB"/>
        </w:rPr>
        <w:t>/Childhood, youth and education</w:t>
      </w:r>
    </w:p>
    <w:p w14:paraId="3576D9FB" w14:textId="77777777" w:rsidR="008F0294" w:rsidRPr="00567D48" w:rsidRDefault="008F0294" w:rsidP="008F0294">
      <w:pPr>
        <w:spacing w:after="0" w:line="240" w:lineRule="auto"/>
        <w:jc w:val="center"/>
        <w:rPr>
          <w:rFonts w:asciiTheme="minorBidi" w:eastAsia="Times New Roman" w:hAnsiTheme="minorBidi"/>
          <w:b/>
          <w:sz w:val="32"/>
          <w:szCs w:val="32"/>
          <w:lang w:eastAsia="en-GB"/>
        </w:rPr>
      </w:pPr>
    </w:p>
    <w:p w14:paraId="2B954727" w14:textId="77777777" w:rsidR="008F0294" w:rsidRPr="00567D48" w:rsidRDefault="008F0294" w:rsidP="008F0294">
      <w:pPr>
        <w:spacing w:after="0" w:line="240" w:lineRule="auto"/>
        <w:jc w:val="center"/>
        <w:rPr>
          <w:rFonts w:asciiTheme="minorBidi" w:eastAsia="Times New Roman" w:hAnsiTheme="minorBidi"/>
          <w:b/>
          <w:sz w:val="28"/>
          <w:szCs w:val="28"/>
          <w:lang w:eastAsia="en-GB"/>
        </w:rPr>
      </w:pPr>
      <w:r w:rsidRPr="00567D48">
        <w:rPr>
          <w:rFonts w:asciiTheme="minorBidi" w:eastAsia="Times New Roman" w:hAnsiTheme="minorBidi"/>
          <w:b/>
          <w:sz w:val="28"/>
          <w:szCs w:val="28"/>
          <w:lang w:eastAsia="en-GB"/>
        </w:rPr>
        <w:t xml:space="preserve">BA </w:t>
      </w:r>
      <w:proofErr w:type="spellStart"/>
      <w:r w:rsidRPr="00567D48">
        <w:rPr>
          <w:rFonts w:asciiTheme="minorBidi" w:eastAsia="Times New Roman" w:hAnsiTheme="minorBidi"/>
          <w:b/>
          <w:sz w:val="28"/>
          <w:szCs w:val="28"/>
          <w:lang w:eastAsia="en-GB"/>
        </w:rPr>
        <w:t>Addysg</w:t>
      </w:r>
      <w:proofErr w:type="spellEnd"/>
      <w:r w:rsidRPr="00567D48">
        <w:rPr>
          <w:rFonts w:asciiTheme="minorBidi" w:eastAsia="Times New Roman" w:hAnsiTheme="minorBidi"/>
          <w:b/>
          <w:sz w:val="28"/>
          <w:szCs w:val="28"/>
          <w:lang w:eastAsia="en-GB"/>
        </w:rPr>
        <w:t xml:space="preserve"> a </w:t>
      </w:r>
      <w:proofErr w:type="spellStart"/>
      <w:r w:rsidRPr="00567D48">
        <w:rPr>
          <w:rFonts w:asciiTheme="minorBidi" w:eastAsia="Times New Roman" w:hAnsiTheme="minorBidi"/>
          <w:b/>
          <w:sz w:val="28"/>
          <w:szCs w:val="28"/>
          <w:lang w:eastAsia="en-GB"/>
        </w:rPr>
        <w:t>Gofal</w:t>
      </w:r>
      <w:proofErr w:type="spellEnd"/>
      <w:r w:rsidRPr="00567D48">
        <w:rPr>
          <w:rFonts w:asciiTheme="minorBidi" w:eastAsia="Times New Roman" w:hAnsiTheme="minorBidi"/>
          <w:b/>
          <w:sz w:val="28"/>
          <w:szCs w:val="28"/>
          <w:lang w:eastAsia="en-GB"/>
        </w:rPr>
        <w:t xml:space="preserve"> </w:t>
      </w:r>
      <w:proofErr w:type="spellStart"/>
      <w:r w:rsidRPr="00567D48">
        <w:rPr>
          <w:rFonts w:asciiTheme="minorBidi" w:eastAsia="Times New Roman" w:hAnsiTheme="minorBidi"/>
          <w:b/>
          <w:sz w:val="28"/>
          <w:szCs w:val="28"/>
          <w:lang w:eastAsia="en-GB"/>
        </w:rPr>
        <w:t>Blynyddoedd</w:t>
      </w:r>
      <w:proofErr w:type="spellEnd"/>
      <w:r w:rsidRPr="00567D48">
        <w:rPr>
          <w:rFonts w:asciiTheme="minorBidi" w:eastAsia="Times New Roman" w:hAnsiTheme="minorBidi"/>
          <w:b/>
          <w:sz w:val="28"/>
          <w:szCs w:val="28"/>
          <w:lang w:eastAsia="en-GB"/>
        </w:rPr>
        <w:t xml:space="preserve"> </w:t>
      </w:r>
      <w:proofErr w:type="spellStart"/>
      <w:r w:rsidRPr="00567D48">
        <w:rPr>
          <w:rFonts w:asciiTheme="minorBidi" w:eastAsia="Times New Roman" w:hAnsiTheme="minorBidi"/>
          <w:b/>
          <w:sz w:val="28"/>
          <w:szCs w:val="28"/>
          <w:lang w:eastAsia="en-GB"/>
        </w:rPr>
        <w:t>Cynnar</w:t>
      </w:r>
      <w:proofErr w:type="spellEnd"/>
    </w:p>
    <w:p w14:paraId="18D77C43" w14:textId="77777777" w:rsidR="008F0294" w:rsidRPr="00567D48" w:rsidRDefault="008F0294" w:rsidP="008F0294">
      <w:pPr>
        <w:spacing w:after="0" w:line="240" w:lineRule="auto"/>
        <w:jc w:val="center"/>
        <w:rPr>
          <w:rFonts w:asciiTheme="minorBidi" w:eastAsia="Times New Roman" w:hAnsiTheme="minorBidi"/>
          <w:b/>
          <w:sz w:val="28"/>
          <w:szCs w:val="28"/>
          <w:lang w:eastAsia="en-GB"/>
        </w:rPr>
      </w:pPr>
      <w:r w:rsidRPr="00567D48">
        <w:rPr>
          <w:rFonts w:asciiTheme="minorBidi" w:eastAsia="Times New Roman" w:hAnsiTheme="minorBidi"/>
          <w:b/>
          <w:sz w:val="28"/>
          <w:szCs w:val="28"/>
          <w:lang w:eastAsia="en-GB"/>
        </w:rPr>
        <w:t xml:space="preserve">BA </w:t>
      </w:r>
      <w:proofErr w:type="spellStart"/>
      <w:r w:rsidRPr="00567D48">
        <w:rPr>
          <w:rFonts w:asciiTheme="minorBidi" w:eastAsia="Times New Roman" w:hAnsiTheme="minorBidi"/>
          <w:b/>
          <w:sz w:val="28"/>
          <w:szCs w:val="28"/>
          <w:lang w:eastAsia="en-GB"/>
        </w:rPr>
        <w:t>Addysg</w:t>
      </w:r>
      <w:proofErr w:type="spellEnd"/>
      <w:r w:rsidRPr="00567D48">
        <w:rPr>
          <w:rFonts w:asciiTheme="minorBidi" w:eastAsia="Times New Roman" w:hAnsiTheme="minorBidi"/>
          <w:b/>
          <w:sz w:val="28"/>
          <w:szCs w:val="28"/>
          <w:lang w:eastAsia="en-GB"/>
        </w:rPr>
        <w:t xml:space="preserve"> a </w:t>
      </w:r>
      <w:proofErr w:type="spellStart"/>
      <w:r w:rsidRPr="00567D48">
        <w:rPr>
          <w:rFonts w:asciiTheme="minorBidi" w:eastAsia="Times New Roman" w:hAnsiTheme="minorBidi"/>
          <w:b/>
          <w:sz w:val="28"/>
          <w:szCs w:val="28"/>
          <w:lang w:eastAsia="en-GB"/>
        </w:rPr>
        <w:t>Gofal</w:t>
      </w:r>
      <w:proofErr w:type="spellEnd"/>
      <w:r w:rsidRPr="00567D48">
        <w:rPr>
          <w:rFonts w:asciiTheme="minorBidi" w:eastAsia="Times New Roman" w:hAnsiTheme="minorBidi"/>
          <w:b/>
          <w:sz w:val="28"/>
          <w:szCs w:val="28"/>
          <w:lang w:eastAsia="en-GB"/>
        </w:rPr>
        <w:t xml:space="preserve"> </w:t>
      </w:r>
      <w:proofErr w:type="spellStart"/>
      <w:r w:rsidRPr="00567D48">
        <w:rPr>
          <w:rFonts w:asciiTheme="minorBidi" w:eastAsia="Times New Roman" w:hAnsiTheme="minorBidi"/>
          <w:b/>
          <w:sz w:val="28"/>
          <w:szCs w:val="28"/>
          <w:lang w:eastAsia="en-GB"/>
        </w:rPr>
        <w:t>Blynyddoedd</w:t>
      </w:r>
      <w:proofErr w:type="spellEnd"/>
      <w:r w:rsidRPr="00567D48">
        <w:rPr>
          <w:rFonts w:asciiTheme="minorBidi" w:eastAsia="Times New Roman" w:hAnsiTheme="minorBidi"/>
          <w:b/>
          <w:sz w:val="28"/>
          <w:szCs w:val="28"/>
          <w:lang w:eastAsia="en-GB"/>
        </w:rPr>
        <w:t xml:space="preserve"> </w:t>
      </w:r>
      <w:proofErr w:type="spellStart"/>
      <w:r w:rsidRPr="00567D48">
        <w:rPr>
          <w:rFonts w:asciiTheme="minorBidi" w:eastAsia="Times New Roman" w:hAnsiTheme="minorBidi"/>
          <w:b/>
          <w:sz w:val="28"/>
          <w:szCs w:val="28"/>
          <w:lang w:eastAsia="en-GB"/>
        </w:rPr>
        <w:t>Cynnar</w:t>
      </w:r>
      <w:proofErr w:type="spellEnd"/>
      <w:r w:rsidRPr="00567D48">
        <w:rPr>
          <w:rFonts w:asciiTheme="minorBidi" w:eastAsia="Times New Roman" w:hAnsiTheme="minorBidi"/>
          <w:b/>
          <w:sz w:val="28"/>
          <w:szCs w:val="28"/>
          <w:lang w:eastAsia="en-GB"/>
        </w:rPr>
        <w:t xml:space="preserve">: </w:t>
      </w:r>
      <w:proofErr w:type="spellStart"/>
      <w:r w:rsidRPr="00567D48">
        <w:rPr>
          <w:rFonts w:asciiTheme="minorBidi" w:eastAsia="Times New Roman" w:hAnsiTheme="minorBidi"/>
          <w:b/>
          <w:sz w:val="28"/>
          <w:szCs w:val="28"/>
          <w:lang w:eastAsia="en-GB"/>
        </w:rPr>
        <w:t>Statws</w:t>
      </w:r>
      <w:proofErr w:type="spellEnd"/>
      <w:r w:rsidRPr="00567D48">
        <w:rPr>
          <w:rFonts w:asciiTheme="minorBidi" w:eastAsia="Times New Roman" w:hAnsiTheme="minorBidi"/>
          <w:b/>
          <w:sz w:val="28"/>
          <w:szCs w:val="28"/>
          <w:lang w:eastAsia="en-GB"/>
        </w:rPr>
        <w:t xml:space="preserve"> </w:t>
      </w:r>
      <w:proofErr w:type="spellStart"/>
      <w:r w:rsidRPr="00567D48">
        <w:rPr>
          <w:rFonts w:asciiTheme="minorBidi" w:eastAsia="Times New Roman" w:hAnsiTheme="minorBidi"/>
          <w:b/>
          <w:sz w:val="28"/>
          <w:szCs w:val="28"/>
          <w:lang w:eastAsia="en-GB"/>
        </w:rPr>
        <w:t>Ymerferydd</w:t>
      </w:r>
      <w:proofErr w:type="spellEnd"/>
      <w:r w:rsidRPr="00567D48">
        <w:rPr>
          <w:rFonts w:asciiTheme="minorBidi" w:eastAsia="Times New Roman" w:hAnsiTheme="minorBidi"/>
          <w:b/>
          <w:sz w:val="28"/>
          <w:szCs w:val="28"/>
          <w:lang w:eastAsia="en-GB"/>
        </w:rPr>
        <w:t xml:space="preserve"> </w:t>
      </w:r>
      <w:proofErr w:type="spellStart"/>
      <w:r w:rsidRPr="00567D48">
        <w:rPr>
          <w:rFonts w:asciiTheme="minorBidi" w:eastAsia="Times New Roman" w:hAnsiTheme="minorBidi"/>
          <w:b/>
          <w:sz w:val="28"/>
          <w:szCs w:val="28"/>
          <w:lang w:eastAsia="en-GB"/>
        </w:rPr>
        <w:t>Blynyddoedd</w:t>
      </w:r>
      <w:proofErr w:type="spellEnd"/>
      <w:r w:rsidRPr="00567D48">
        <w:rPr>
          <w:rFonts w:asciiTheme="minorBidi" w:eastAsia="Times New Roman" w:hAnsiTheme="minorBidi"/>
          <w:b/>
          <w:sz w:val="28"/>
          <w:szCs w:val="28"/>
          <w:lang w:eastAsia="en-GB"/>
        </w:rPr>
        <w:t xml:space="preserve"> </w:t>
      </w:r>
      <w:proofErr w:type="spellStart"/>
      <w:r w:rsidRPr="00567D48">
        <w:rPr>
          <w:rFonts w:asciiTheme="minorBidi" w:eastAsia="Times New Roman" w:hAnsiTheme="minorBidi"/>
          <w:b/>
          <w:sz w:val="28"/>
          <w:szCs w:val="28"/>
          <w:lang w:eastAsia="en-GB"/>
        </w:rPr>
        <w:t>Cynnar</w:t>
      </w:r>
      <w:proofErr w:type="spellEnd"/>
      <w:r w:rsidRPr="00567D48">
        <w:rPr>
          <w:rFonts w:asciiTheme="minorBidi" w:eastAsia="Times New Roman" w:hAnsiTheme="minorBidi"/>
          <w:b/>
          <w:sz w:val="28"/>
          <w:szCs w:val="28"/>
          <w:lang w:eastAsia="en-GB"/>
        </w:rPr>
        <w:t xml:space="preserve">  </w:t>
      </w:r>
    </w:p>
    <w:p w14:paraId="1DC6C8B2" w14:textId="77777777" w:rsidR="008F0294" w:rsidRPr="00567D48" w:rsidRDefault="008F0294" w:rsidP="008F0294">
      <w:pPr>
        <w:spacing w:after="0" w:line="240" w:lineRule="auto"/>
        <w:jc w:val="center"/>
        <w:rPr>
          <w:rFonts w:asciiTheme="minorBidi" w:eastAsia="Times New Roman" w:hAnsiTheme="minorBidi"/>
          <w:b/>
          <w:i/>
          <w:sz w:val="28"/>
          <w:szCs w:val="28"/>
          <w:lang w:eastAsia="en-GB"/>
        </w:rPr>
      </w:pPr>
      <w:r w:rsidRPr="00567D48">
        <w:rPr>
          <w:rFonts w:asciiTheme="minorBidi" w:eastAsia="Times New Roman" w:hAnsiTheme="minorBidi"/>
          <w:b/>
          <w:i/>
          <w:sz w:val="28"/>
          <w:szCs w:val="28"/>
          <w:lang w:eastAsia="en-GB"/>
        </w:rPr>
        <w:t>BA Early Years Education and Care</w:t>
      </w:r>
    </w:p>
    <w:p w14:paraId="6E0E0A89" w14:textId="77777777" w:rsidR="008F0294" w:rsidRPr="00567D48" w:rsidRDefault="008F0294" w:rsidP="008F0294">
      <w:pPr>
        <w:spacing w:after="0" w:line="240" w:lineRule="auto"/>
        <w:jc w:val="center"/>
        <w:rPr>
          <w:rFonts w:asciiTheme="minorBidi" w:eastAsia="Times New Roman" w:hAnsiTheme="minorBidi"/>
          <w:b/>
          <w:i/>
          <w:sz w:val="28"/>
          <w:szCs w:val="28"/>
          <w:lang w:eastAsia="en-GB"/>
        </w:rPr>
      </w:pPr>
      <w:r w:rsidRPr="00567D48">
        <w:rPr>
          <w:rFonts w:asciiTheme="minorBidi" w:eastAsia="Times New Roman" w:hAnsiTheme="minorBidi"/>
          <w:b/>
          <w:i/>
          <w:sz w:val="28"/>
          <w:szCs w:val="28"/>
          <w:lang w:eastAsia="en-GB"/>
        </w:rPr>
        <w:t xml:space="preserve">BA Early Years Education and Care: Early Years Practitioner Status </w:t>
      </w:r>
    </w:p>
    <w:p w14:paraId="2BB71A9D" w14:textId="77777777" w:rsidR="008F0294" w:rsidRPr="00567D48" w:rsidRDefault="008F0294" w:rsidP="008F0294">
      <w:pPr>
        <w:spacing w:after="0" w:line="240" w:lineRule="auto"/>
        <w:jc w:val="center"/>
        <w:rPr>
          <w:rFonts w:asciiTheme="minorBidi" w:eastAsia="Times New Roman" w:hAnsiTheme="minorBidi"/>
          <w:b/>
          <w:i/>
          <w:sz w:val="32"/>
          <w:szCs w:val="32"/>
          <w:lang w:eastAsia="en-GB"/>
        </w:rPr>
      </w:pPr>
    </w:p>
    <w:p w14:paraId="2A84C1CB" w14:textId="77777777" w:rsidR="008F0294" w:rsidRPr="00567D48" w:rsidRDefault="008F0294" w:rsidP="008F0294">
      <w:pPr>
        <w:spacing w:after="0" w:line="240" w:lineRule="auto"/>
        <w:jc w:val="center"/>
        <w:rPr>
          <w:rFonts w:asciiTheme="minorBidi" w:eastAsia="Times New Roman" w:hAnsiTheme="minorBidi"/>
          <w:b/>
          <w:sz w:val="32"/>
          <w:szCs w:val="32"/>
          <w:lang w:eastAsia="en-GB"/>
        </w:rPr>
      </w:pPr>
      <w:proofErr w:type="spellStart"/>
      <w:r w:rsidRPr="00567D48">
        <w:rPr>
          <w:rFonts w:asciiTheme="minorBidi" w:eastAsia="Times New Roman" w:hAnsiTheme="minorBidi"/>
          <w:b/>
          <w:sz w:val="32"/>
          <w:szCs w:val="32"/>
          <w:lang w:eastAsia="en-GB"/>
        </w:rPr>
        <w:t>Teitl</w:t>
      </w:r>
      <w:proofErr w:type="spellEnd"/>
      <w:r w:rsidRPr="00567D48">
        <w:rPr>
          <w:rFonts w:asciiTheme="minorBidi" w:eastAsia="Times New Roman" w:hAnsiTheme="minorBidi"/>
          <w:b/>
          <w:sz w:val="32"/>
          <w:szCs w:val="32"/>
          <w:lang w:eastAsia="en-GB"/>
        </w:rPr>
        <w:t xml:space="preserve"> a </w:t>
      </w:r>
      <w:proofErr w:type="spellStart"/>
      <w:r w:rsidRPr="00567D48">
        <w:rPr>
          <w:rFonts w:asciiTheme="minorBidi" w:eastAsia="Times New Roman" w:hAnsiTheme="minorBidi"/>
          <w:b/>
          <w:sz w:val="32"/>
          <w:szCs w:val="32"/>
          <w:lang w:eastAsia="en-GB"/>
        </w:rPr>
        <w:t>chod</w:t>
      </w:r>
      <w:proofErr w:type="spellEnd"/>
      <w:r w:rsidRPr="00567D48">
        <w:rPr>
          <w:rFonts w:asciiTheme="minorBidi" w:eastAsia="Times New Roman" w:hAnsiTheme="minorBidi"/>
          <w:b/>
          <w:sz w:val="32"/>
          <w:szCs w:val="32"/>
          <w:lang w:eastAsia="en-GB"/>
        </w:rPr>
        <w:t xml:space="preserve"> </w:t>
      </w:r>
      <w:proofErr w:type="spellStart"/>
      <w:r w:rsidRPr="00567D48">
        <w:rPr>
          <w:rFonts w:asciiTheme="minorBidi" w:eastAsia="Times New Roman" w:hAnsiTheme="minorBidi"/>
          <w:b/>
          <w:sz w:val="32"/>
          <w:szCs w:val="32"/>
          <w:lang w:eastAsia="en-GB"/>
        </w:rPr>
        <w:t>modiwl</w:t>
      </w:r>
      <w:proofErr w:type="spellEnd"/>
      <w:r w:rsidRPr="00567D48">
        <w:rPr>
          <w:rFonts w:asciiTheme="minorBidi" w:eastAsia="Times New Roman" w:hAnsiTheme="minorBidi"/>
          <w:b/>
          <w:sz w:val="32"/>
          <w:szCs w:val="32"/>
          <w:lang w:eastAsia="en-GB"/>
        </w:rPr>
        <w:t>/Module name and code:</w:t>
      </w:r>
    </w:p>
    <w:p w14:paraId="420B4A89" w14:textId="139A4286" w:rsidR="008F0294" w:rsidRPr="00567D48" w:rsidRDefault="008F0294" w:rsidP="008F0294">
      <w:pPr>
        <w:spacing w:after="0" w:line="240" w:lineRule="auto"/>
        <w:jc w:val="center"/>
        <w:rPr>
          <w:rFonts w:asciiTheme="minorBidi" w:eastAsia="Times New Roman" w:hAnsiTheme="minorBidi"/>
          <w:sz w:val="32"/>
          <w:szCs w:val="32"/>
          <w:lang w:eastAsia="en-GB"/>
        </w:rPr>
      </w:pPr>
      <w:r w:rsidRPr="00567D48">
        <w:rPr>
          <w:rFonts w:asciiTheme="minorBidi" w:eastAsia="Times New Roman" w:hAnsiTheme="minorBidi"/>
          <w:sz w:val="32"/>
          <w:szCs w:val="32"/>
          <w:lang w:eastAsia="cy-GB"/>
        </w:rPr>
        <w:t>ECEY500</w:t>
      </w:r>
      <w:r w:rsidR="00567D48" w:rsidRPr="00567D48">
        <w:rPr>
          <w:rFonts w:asciiTheme="minorBidi" w:eastAsia="Times New Roman" w:hAnsiTheme="minorBidi"/>
          <w:sz w:val="32"/>
          <w:szCs w:val="32"/>
          <w:lang w:eastAsia="cy-GB"/>
        </w:rPr>
        <w:t>6</w:t>
      </w:r>
      <w:r w:rsidRPr="00567D48">
        <w:rPr>
          <w:rFonts w:asciiTheme="minorBidi" w:eastAsia="Times New Roman" w:hAnsiTheme="minorBidi"/>
          <w:sz w:val="32"/>
          <w:szCs w:val="32"/>
          <w:lang w:eastAsia="cy-GB"/>
        </w:rPr>
        <w:t xml:space="preserve">C </w:t>
      </w:r>
      <w:proofErr w:type="spellStart"/>
      <w:r w:rsidR="00567D48" w:rsidRPr="00567D48">
        <w:rPr>
          <w:rFonts w:asciiTheme="minorBidi" w:eastAsia="Times New Roman" w:hAnsiTheme="minorBidi"/>
          <w:sz w:val="32"/>
          <w:szCs w:val="32"/>
          <w:lang w:eastAsia="cy-GB"/>
        </w:rPr>
        <w:t>Arweinyddiaeth</w:t>
      </w:r>
      <w:proofErr w:type="spellEnd"/>
      <w:r w:rsidR="00567D48" w:rsidRPr="00567D48">
        <w:rPr>
          <w:rFonts w:asciiTheme="minorBidi" w:eastAsia="Times New Roman" w:hAnsiTheme="minorBidi"/>
          <w:sz w:val="32"/>
          <w:szCs w:val="32"/>
          <w:lang w:eastAsia="cy-GB"/>
        </w:rPr>
        <w:t xml:space="preserve"> a </w:t>
      </w:r>
      <w:proofErr w:type="spellStart"/>
      <w:r w:rsidR="00567D48" w:rsidRPr="00567D48">
        <w:rPr>
          <w:rFonts w:asciiTheme="minorBidi" w:eastAsia="Times New Roman" w:hAnsiTheme="minorBidi"/>
          <w:sz w:val="32"/>
          <w:szCs w:val="32"/>
          <w:lang w:eastAsia="cy-GB"/>
        </w:rPr>
        <w:t>gwaith</w:t>
      </w:r>
      <w:proofErr w:type="spellEnd"/>
      <w:r w:rsidR="00567D48" w:rsidRPr="00567D48">
        <w:rPr>
          <w:rFonts w:asciiTheme="minorBidi" w:eastAsia="Times New Roman" w:hAnsiTheme="minorBidi"/>
          <w:sz w:val="32"/>
          <w:szCs w:val="32"/>
          <w:lang w:eastAsia="cy-GB"/>
        </w:rPr>
        <w:t xml:space="preserve"> </w:t>
      </w:r>
      <w:proofErr w:type="spellStart"/>
      <w:r w:rsidR="00567D48" w:rsidRPr="00567D48">
        <w:rPr>
          <w:rFonts w:asciiTheme="minorBidi" w:eastAsia="Times New Roman" w:hAnsiTheme="minorBidi"/>
          <w:sz w:val="32"/>
          <w:szCs w:val="32"/>
          <w:lang w:eastAsia="cy-GB"/>
        </w:rPr>
        <w:t>tîm</w:t>
      </w:r>
      <w:proofErr w:type="spellEnd"/>
      <w:r w:rsidR="00567D48" w:rsidRPr="00567D48">
        <w:rPr>
          <w:rFonts w:asciiTheme="minorBidi" w:eastAsia="Times New Roman" w:hAnsiTheme="minorBidi"/>
          <w:sz w:val="32"/>
          <w:szCs w:val="32"/>
          <w:lang w:eastAsia="cy-GB"/>
        </w:rPr>
        <w:t xml:space="preserve"> </w:t>
      </w:r>
      <w:proofErr w:type="spellStart"/>
      <w:r w:rsidR="00567D48" w:rsidRPr="00567D48">
        <w:rPr>
          <w:rFonts w:asciiTheme="minorBidi" w:eastAsia="Times New Roman" w:hAnsiTheme="minorBidi"/>
          <w:sz w:val="32"/>
          <w:szCs w:val="32"/>
          <w:lang w:eastAsia="cy-GB"/>
        </w:rPr>
        <w:t>yn</w:t>
      </w:r>
      <w:proofErr w:type="spellEnd"/>
      <w:r w:rsidR="00567D48" w:rsidRPr="00567D48">
        <w:rPr>
          <w:rFonts w:asciiTheme="minorBidi" w:eastAsia="Times New Roman" w:hAnsiTheme="minorBidi"/>
          <w:sz w:val="32"/>
          <w:szCs w:val="32"/>
          <w:lang w:eastAsia="cy-GB"/>
        </w:rPr>
        <w:t xml:space="preserve"> y </w:t>
      </w:r>
      <w:proofErr w:type="spellStart"/>
      <w:r w:rsidR="00567D48" w:rsidRPr="00567D48">
        <w:rPr>
          <w:rFonts w:asciiTheme="minorBidi" w:eastAsia="Times New Roman" w:hAnsiTheme="minorBidi"/>
          <w:sz w:val="32"/>
          <w:szCs w:val="32"/>
          <w:lang w:eastAsia="cy-GB"/>
        </w:rPr>
        <w:t>blynyddoedd</w:t>
      </w:r>
      <w:proofErr w:type="spellEnd"/>
      <w:r w:rsidR="00567D48" w:rsidRPr="00567D48">
        <w:rPr>
          <w:rFonts w:asciiTheme="minorBidi" w:eastAsia="Times New Roman" w:hAnsiTheme="minorBidi"/>
          <w:sz w:val="32"/>
          <w:szCs w:val="32"/>
          <w:lang w:eastAsia="cy-GB"/>
        </w:rPr>
        <w:t xml:space="preserve"> </w:t>
      </w:r>
      <w:proofErr w:type="spellStart"/>
      <w:r w:rsidR="00567D48" w:rsidRPr="00567D48">
        <w:rPr>
          <w:rFonts w:asciiTheme="minorBidi" w:eastAsia="Times New Roman" w:hAnsiTheme="minorBidi"/>
          <w:sz w:val="32"/>
          <w:szCs w:val="32"/>
          <w:lang w:eastAsia="cy-GB"/>
        </w:rPr>
        <w:t>cynnar</w:t>
      </w:r>
      <w:proofErr w:type="spellEnd"/>
      <w:r w:rsidRPr="00567D48">
        <w:rPr>
          <w:rFonts w:asciiTheme="minorBidi" w:eastAsia="Times New Roman" w:hAnsiTheme="minorBidi"/>
          <w:sz w:val="32"/>
          <w:szCs w:val="32"/>
          <w:lang w:eastAsia="cy-GB"/>
        </w:rPr>
        <w:t xml:space="preserve"> </w:t>
      </w:r>
    </w:p>
    <w:p w14:paraId="46372FAD" w14:textId="638903F2" w:rsidR="008F0294" w:rsidRPr="00567D48" w:rsidRDefault="008F0294" w:rsidP="008F0294">
      <w:pPr>
        <w:spacing w:after="0" w:line="240" w:lineRule="auto"/>
        <w:jc w:val="center"/>
        <w:rPr>
          <w:rFonts w:asciiTheme="minorBidi" w:eastAsia="Times New Roman" w:hAnsiTheme="minorBidi"/>
          <w:color w:val="FF0000"/>
          <w:sz w:val="32"/>
          <w:szCs w:val="32"/>
          <w:lang w:eastAsia="en-GB"/>
        </w:rPr>
      </w:pPr>
      <w:r w:rsidRPr="00567D48">
        <w:rPr>
          <w:rFonts w:asciiTheme="minorBidi" w:eastAsia="Times New Roman" w:hAnsiTheme="minorBidi"/>
          <w:sz w:val="32"/>
          <w:szCs w:val="32"/>
          <w:lang w:eastAsia="en-GB"/>
        </w:rPr>
        <w:t>ECEY500</w:t>
      </w:r>
      <w:r w:rsidR="00567D48" w:rsidRPr="00567D48">
        <w:rPr>
          <w:rFonts w:asciiTheme="minorBidi" w:eastAsia="Times New Roman" w:hAnsiTheme="minorBidi"/>
          <w:sz w:val="32"/>
          <w:szCs w:val="32"/>
          <w:lang w:eastAsia="en-GB"/>
        </w:rPr>
        <w:t>6</w:t>
      </w:r>
      <w:r w:rsidRPr="00567D48">
        <w:rPr>
          <w:rFonts w:asciiTheme="minorBidi" w:eastAsia="Times New Roman" w:hAnsiTheme="minorBidi"/>
          <w:sz w:val="32"/>
          <w:szCs w:val="32"/>
          <w:lang w:eastAsia="en-GB"/>
        </w:rPr>
        <w:t xml:space="preserve"> </w:t>
      </w:r>
      <w:r w:rsidR="00567D48" w:rsidRPr="00567D48">
        <w:rPr>
          <w:rFonts w:asciiTheme="minorBidi" w:eastAsia="Times New Roman" w:hAnsiTheme="minorBidi"/>
          <w:sz w:val="32"/>
          <w:szCs w:val="32"/>
          <w:lang w:eastAsia="en-GB"/>
        </w:rPr>
        <w:t xml:space="preserve">Leadership and teamwork in the early years </w:t>
      </w:r>
    </w:p>
    <w:p w14:paraId="4E2CEBBE" w14:textId="77777777" w:rsidR="008F0294" w:rsidRPr="00567D48" w:rsidRDefault="008F0294" w:rsidP="008F0294">
      <w:pPr>
        <w:spacing w:after="0" w:line="240" w:lineRule="auto"/>
        <w:rPr>
          <w:rFonts w:asciiTheme="minorBidi" w:eastAsia="Times New Roman" w:hAnsiTheme="minorBidi"/>
          <w:b/>
          <w:sz w:val="32"/>
          <w:szCs w:val="32"/>
          <w:lang w:eastAsia="en-GB"/>
        </w:rPr>
      </w:pPr>
    </w:p>
    <w:p w14:paraId="2C5CC771" w14:textId="77777777" w:rsidR="008F0294" w:rsidRPr="00567D48" w:rsidRDefault="008F0294" w:rsidP="008F0294">
      <w:pPr>
        <w:spacing w:after="0" w:line="240" w:lineRule="auto"/>
        <w:jc w:val="center"/>
        <w:rPr>
          <w:rFonts w:asciiTheme="minorBidi" w:eastAsia="Times New Roman" w:hAnsiTheme="minorBidi"/>
          <w:b/>
          <w:lang w:eastAsia="en-GB"/>
        </w:rPr>
      </w:pPr>
      <w:proofErr w:type="spellStart"/>
      <w:r w:rsidRPr="00567D48">
        <w:rPr>
          <w:rFonts w:asciiTheme="minorBidi" w:eastAsia="Times New Roman" w:hAnsiTheme="minorBidi"/>
          <w:b/>
          <w:lang w:eastAsia="en-GB"/>
        </w:rPr>
        <w:t>Cydlynydd</w:t>
      </w:r>
      <w:proofErr w:type="spellEnd"/>
      <w:r w:rsidRPr="00567D48">
        <w:rPr>
          <w:rFonts w:asciiTheme="minorBidi" w:eastAsia="Times New Roman" w:hAnsiTheme="minorBidi"/>
          <w:b/>
          <w:lang w:eastAsia="en-GB"/>
        </w:rPr>
        <w:t xml:space="preserve"> y </w:t>
      </w:r>
      <w:proofErr w:type="spellStart"/>
      <w:r w:rsidRPr="00567D48">
        <w:rPr>
          <w:rFonts w:asciiTheme="minorBidi" w:eastAsia="Times New Roman" w:hAnsiTheme="minorBidi"/>
          <w:b/>
          <w:lang w:eastAsia="en-GB"/>
        </w:rPr>
        <w:t>modiwl</w:t>
      </w:r>
      <w:proofErr w:type="spellEnd"/>
      <w:r w:rsidRPr="00567D48">
        <w:rPr>
          <w:rFonts w:asciiTheme="minorBidi" w:eastAsia="Times New Roman" w:hAnsiTheme="minorBidi"/>
          <w:b/>
          <w:lang w:eastAsia="en-GB"/>
        </w:rPr>
        <w:t xml:space="preserve"> / Module coordinator: </w:t>
      </w:r>
    </w:p>
    <w:p w14:paraId="2E067CE8" w14:textId="0C8BA6A4" w:rsidR="008F0294" w:rsidRPr="00693FA0" w:rsidRDefault="004D70D9" w:rsidP="004D70D9">
      <w:pPr>
        <w:spacing w:after="0" w:line="240" w:lineRule="auto"/>
        <w:jc w:val="center"/>
        <w:rPr>
          <w:rFonts w:asciiTheme="minorBidi" w:eastAsia="Times New Roman" w:hAnsiTheme="minorBidi"/>
          <w:b/>
          <w:bCs/>
          <w:lang w:eastAsia="en-GB"/>
        </w:rPr>
      </w:pPr>
      <w:r w:rsidRPr="00693FA0">
        <w:rPr>
          <w:rFonts w:asciiTheme="minorBidi" w:eastAsia="Times New Roman" w:hAnsiTheme="minorBidi"/>
          <w:b/>
          <w:bCs/>
          <w:lang w:eastAsia="en-GB"/>
        </w:rPr>
        <w:t>Natasha Young</w:t>
      </w:r>
    </w:p>
    <w:p w14:paraId="64848671" w14:textId="08014645" w:rsidR="004D70D9" w:rsidRPr="00693FA0" w:rsidRDefault="0024085B" w:rsidP="004D70D9">
      <w:pPr>
        <w:spacing w:after="0" w:line="240" w:lineRule="auto"/>
        <w:jc w:val="center"/>
        <w:rPr>
          <w:rFonts w:asciiTheme="minorBidi" w:eastAsia="Times New Roman" w:hAnsiTheme="minorBidi"/>
          <w:b/>
          <w:bCs/>
          <w:lang w:val="es-ES" w:eastAsia="en-GB"/>
        </w:rPr>
      </w:pPr>
      <w:hyperlink r:id="rId9" w:history="1">
        <w:r w:rsidR="004D70D9" w:rsidRPr="00693FA0">
          <w:rPr>
            <w:rStyle w:val="Hyperlink"/>
            <w:rFonts w:asciiTheme="minorBidi" w:eastAsia="Times New Roman" w:hAnsiTheme="minorBidi"/>
            <w:b/>
            <w:bCs/>
            <w:lang w:val="es-ES" w:eastAsia="en-GB"/>
          </w:rPr>
          <w:t>n.young@uwtsd.ac.uk</w:t>
        </w:r>
      </w:hyperlink>
      <w:r w:rsidR="004D70D9" w:rsidRPr="00693FA0">
        <w:rPr>
          <w:rFonts w:asciiTheme="minorBidi" w:eastAsia="Times New Roman" w:hAnsiTheme="minorBidi"/>
          <w:b/>
          <w:bCs/>
          <w:lang w:val="es-ES" w:eastAsia="en-GB"/>
        </w:rPr>
        <w:t xml:space="preserve"> </w:t>
      </w:r>
    </w:p>
    <w:p w14:paraId="49F29763" w14:textId="77777777" w:rsidR="008F0294" w:rsidRPr="00693FA0" w:rsidRDefault="008F0294" w:rsidP="008F0294">
      <w:pPr>
        <w:spacing w:after="0" w:line="240" w:lineRule="auto"/>
        <w:jc w:val="center"/>
        <w:rPr>
          <w:rFonts w:asciiTheme="minorBidi" w:eastAsia="Times New Roman" w:hAnsiTheme="minorBidi"/>
          <w:b/>
          <w:color w:val="FF0000"/>
          <w:lang w:val="es-ES" w:eastAsia="en-GB"/>
        </w:rPr>
      </w:pPr>
    </w:p>
    <w:p w14:paraId="7AA69943" w14:textId="77777777" w:rsidR="008F0294" w:rsidRPr="00693FA0" w:rsidRDefault="008F0294" w:rsidP="008F0294">
      <w:pPr>
        <w:spacing w:after="0" w:line="240" w:lineRule="auto"/>
        <w:jc w:val="center"/>
        <w:rPr>
          <w:rFonts w:asciiTheme="minorBidi" w:eastAsia="Times New Roman" w:hAnsiTheme="minorBidi"/>
          <w:b/>
          <w:lang w:val="es-ES" w:eastAsia="en-GB"/>
        </w:rPr>
      </w:pPr>
      <w:proofErr w:type="spellStart"/>
      <w:r w:rsidRPr="00693FA0">
        <w:rPr>
          <w:rFonts w:asciiTheme="minorBidi" w:eastAsia="Times New Roman" w:hAnsiTheme="minorBidi"/>
          <w:b/>
          <w:lang w:val="es-ES" w:eastAsia="en-GB"/>
        </w:rPr>
        <w:t>Tîm</w:t>
      </w:r>
      <w:proofErr w:type="spellEnd"/>
      <w:r w:rsidRPr="00693FA0">
        <w:rPr>
          <w:rFonts w:asciiTheme="minorBidi" w:eastAsia="Times New Roman" w:hAnsiTheme="minorBidi"/>
          <w:b/>
          <w:lang w:val="es-ES" w:eastAsia="en-GB"/>
        </w:rPr>
        <w:t xml:space="preserve"> y </w:t>
      </w:r>
      <w:proofErr w:type="spellStart"/>
      <w:r w:rsidRPr="00693FA0">
        <w:rPr>
          <w:rFonts w:asciiTheme="minorBidi" w:eastAsia="Times New Roman" w:hAnsiTheme="minorBidi"/>
          <w:b/>
          <w:lang w:val="es-ES" w:eastAsia="en-GB"/>
        </w:rPr>
        <w:t>modiwl</w:t>
      </w:r>
      <w:proofErr w:type="spellEnd"/>
      <w:r w:rsidRPr="00693FA0">
        <w:rPr>
          <w:rFonts w:asciiTheme="minorBidi" w:eastAsia="Times New Roman" w:hAnsiTheme="minorBidi"/>
          <w:b/>
          <w:lang w:val="es-ES" w:eastAsia="en-GB"/>
        </w:rPr>
        <w:t xml:space="preserve"> / Module team: </w:t>
      </w:r>
    </w:p>
    <w:p w14:paraId="4FD97397" w14:textId="0F27D2EB" w:rsidR="008F0294" w:rsidRPr="00693FA0" w:rsidRDefault="004D70D9" w:rsidP="004D70D9">
      <w:pPr>
        <w:spacing w:after="0" w:line="240" w:lineRule="auto"/>
        <w:jc w:val="center"/>
        <w:rPr>
          <w:rFonts w:asciiTheme="minorBidi" w:eastAsia="Times New Roman" w:hAnsiTheme="minorBidi"/>
          <w:b/>
          <w:lang w:val="es-ES" w:eastAsia="en-GB"/>
        </w:rPr>
      </w:pPr>
      <w:r w:rsidRPr="00693FA0">
        <w:rPr>
          <w:rFonts w:asciiTheme="minorBidi" w:eastAsia="Times New Roman" w:hAnsiTheme="minorBidi"/>
          <w:b/>
          <w:lang w:val="es-ES" w:eastAsia="en-GB"/>
        </w:rPr>
        <w:t>Natasha Jones</w:t>
      </w:r>
      <w:r w:rsidR="00567D48" w:rsidRPr="00693FA0">
        <w:rPr>
          <w:rFonts w:asciiTheme="minorBidi" w:eastAsia="Times New Roman" w:hAnsiTheme="minorBidi"/>
          <w:b/>
          <w:lang w:val="es-ES" w:eastAsia="en-GB"/>
        </w:rPr>
        <w:t xml:space="preserve"> </w:t>
      </w:r>
    </w:p>
    <w:p w14:paraId="51B9EF68" w14:textId="036552B2" w:rsidR="004D70D9" w:rsidRPr="00693FA0" w:rsidRDefault="00176CC2" w:rsidP="004D70D9">
      <w:pPr>
        <w:spacing w:after="0" w:line="240" w:lineRule="auto"/>
        <w:jc w:val="center"/>
        <w:rPr>
          <w:rFonts w:asciiTheme="minorBidi" w:eastAsia="Times New Roman" w:hAnsiTheme="minorBidi"/>
          <w:b/>
          <w:bCs/>
          <w:sz w:val="21"/>
          <w:szCs w:val="21"/>
          <w:lang w:val="es-ES"/>
        </w:rPr>
      </w:pPr>
      <w:hyperlink r:id="rId10" w:history="1">
        <w:r w:rsidRPr="001615FD">
          <w:rPr>
            <w:rStyle w:val="Hyperlink"/>
            <w:rFonts w:asciiTheme="minorBidi" w:hAnsiTheme="minorBidi"/>
            <w:b/>
            <w:bCs/>
            <w:lang w:val="es-ES"/>
          </w:rPr>
          <w:t>natasha.jones@uwtsd.ac.uk</w:t>
        </w:r>
      </w:hyperlink>
      <w:r w:rsidR="00693FA0">
        <w:rPr>
          <w:rFonts w:asciiTheme="minorBidi" w:hAnsiTheme="minorBidi"/>
          <w:b/>
          <w:bCs/>
          <w:lang w:val="es-ES"/>
        </w:rPr>
        <w:t xml:space="preserve"> </w:t>
      </w:r>
    </w:p>
    <w:p w14:paraId="643438A0" w14:textId="35C19982" w:rsidR="008F0294" w:rsidRPr="00693FA0" w:rsidRDefault="008F0294" w:rsidP="008F0294">
      <w:pPr>
        <w:spacing w:after="0" w:line="240" w:lineRule="auto"/>
        <w:jc w:val="center"/>
        <w:rPr>
          <w:rFonts w:asciiTheme="minorBidi" w:eastAsia="Times New Roman" w:hAnsiTheme="minorBidi"/>
          <w:b/>
          <w:sz w:val="24"/>
          <w:szCs w:val="24"/>
          <w:lang w:val="es-ES" w:eastAsia="en-GB"/>
        </w:rPr>
      </w:pPr>
    </w:p>
    <w:p w14:paraId="5F2AD0BD" w14:textId="0896CB90" w:rsidR="00567D48" w:rsidRPr="00693FA0" w:rsidRDefault="00567D48" w:rsidP="008F0294">
      <w:pPr>
        <w:spacing w:after="0" w:line="240" w:lineRule="auto"/>
        <w:jc w:val="center"/>
        <w:rPr>
          <w:rFonts w:asciiTheme="minorBidi" w:eastAsia="Times New Roman" w:hAnsiTheme="minorBidi"/>
          <w:b/>
          <w:sz w:val="24"/>
          <w:szCs w:val="24"/>
          <w:lang w:val="es-ES" w:eastAsia="en-GB"/>
        </w:rPr>
      </w:pPr>
    </w:p>
    <w:p w14:paraId="1C0C122E" w14:textId="16223166" w:rsidR="00567D48" w:rsidRPr="00693FA0" w:rsidRDefault="00567D48" w:rsidP="008F0294">
      <w:pPr>
        <w:spacing w:after="0" w:line="240" w:lineRule="auto"/>
        <w:jc w:val="center"/>
        <w:rPr>
          <w:rFonts w:asciiTheme="minorBidi" w:eastAsia="Times New Roman" w:hAnsiTheme="minorBidi"/>
          <w:b/>
          <w:sz w:val="24"/>
          <w:szCs w:val="24"/>
          <w:lang w:val="es-ES" w:eastAsia="en-GB"/>
        </w:rPr>
      </w:pPr>
    </w:p>
    <w:tbl>
      <w:tblPr>
        <w:tblStyle w:val="TableGrid"/>
        <w:tblW w:w="0" w:type="auto"/>
        <w:tblLook w:val="04A0" w:firstRow="1" w:lastRow="0" w:firstColumn="1" w:lastColumn="0" w:noHBand="0" w:noVBand="1"/>
      </w:tblPr>
      <w:tblGrid>
        <w:gridCol w:w="1838"/>
        <w:gridCol w:w="6822"/>
      </w:tblGrid>
      <w:tr w:rsidR="00567D48" w:rsidRPr="00567D48" w14:paraId="096724AD" w14:textId="77777777" w:rsidTr="00A727D3">
        <w:tc>
          <w:tcPr>
            <w:tcW w:w="1838" w:type="dxa"/>
          </w:tcPr>
          <w:p w14:paraId="021CC9EE"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lang w:val="cy-GB"/>
              </w:rPr>
              <w:lastRenderedPageBreak/>
              <w:t>Cod y Modwl</w:t>
            </w:r>
          </w:p>
        </w:tc>
        <w:tc>
          <w:tcPr>
            <w:tcW w:w="6822" w:type="dxa"/>
          </w:tcPr>
          <w:p w14:paraId="257B61E4"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rPr>
              <w:t>ECEY5006C</w:t>
            </w:r>
          </w:p>
        </w:tc>
      </w:tr>
      <w:tr w:rsidR="00567D48" w:rsidRPr="00567D48" w14:paraId="1683D9E8" w14:textId="77777777" w:rsidTr="00A727D3">
        <w:trPr>
          <w:trHeight w:val="240"/>
        </w:trPr>
        <w:tc>
          <w:tcPr>
            <w:tcW w:w="1838" w:type="dxa"/>
          </w:tcPr>
          <w:p w14:paraId="54F6B7D8"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lang w:val="cy-GB"/>
              </w:rPr>
              <w:t>Teitl</w:t>
            </w:r>
          </w:p>
        </w:tc>
        <w:tc>
          <w:tcPr>
            <w:tcW w:w="6822" w:type="dxa"/>
          </w:tcPr>
          <w:p w14:paraId="17F7BFC0"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lang w:val="cy-GB"/>
              </w:rPr>
              <w:t>Arweinyddiaeth a gwaith tîm yn y blynyddoedd cynnar</w:t>
            </w:r>
          </w:p>
        </w:tc>
      </w:tr>
      <w:tr w:rsidR="00567D48" w:rsidRPr="00567D48" w14:paraId="205E2273" w14:textId="77777777" w:rsidTr="00A727D3">
        <w:tc>
          <w:tcPr>
            <w:tcW w:w="1838" w:type="dxa"/>
          </w:tcPr>
          <w:p w14:paraId="5B4B52C0"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lang w:val="cy-GB"/>
              </w:rPr>
              <w:t>Dyddiad</w:t>
            </w:r>
          </w:p>
        </w:tc>
        <w:sdt>
          <w:sdtPr>
            <w:rPr>
              <w:rFonts w:asciiTheme="minorBidi" w:hAnsiTheme="minorBidi" w:cstheme="minorBidi"/>
              <w:szCs w:val="22"/>
            </w:rPr>
            <w:id w:val="-1556458951"/>
            <w:placeholder>
              <w:docPart w:val="95C5CE0B083C4DA6BB0DD8489FA4A7B3"/>
            </w:placeholder>
            <w:date w:fullDate="2022-03-28T00:00:00Z">
              <w:dateFormat w:val="dd/MM/yyyy"/>
              <w:lid w:val="en-GB"/>
              <w:storeMappedDataAs w:val="dateTime"/>
              <w:calendar w:val="gregorian"/>
            </w:date>
          </w:sdtPr>
          <w:sdtEndPr/>
          <w:sdtContent>
            <w:tc>
              <w:tcPr>
                <w:tcW w:w="6822" w:type="dxa"/>
              </w:tcPr>
              <w:p w14:paraId="73B275CD" w14:textId="119DE85B" w:rsidR="00567D48" w:rsidRPr="00567D48" w:rsidRDefault="004D70D9" w:rsidP="00A727D3">
                <w:pPr>
                  <w:pStyle w:val="fixed"/>
                  <w:ind w:left="0" w:firstLine="0"/>
                  <w:rPr>
                    <w:rFonts w:asciiTheme="minorBidi" w:hAnsiTheme="minorBidi" w:cstheme="minorBidi"/>
                    <w:szCs w:val="22"/>
                  </w:rPr>
                </w:pPr>
                <w:r>
                  <w:rPr>
                    <w:rFonts w:asciiTheme="minorBidi" w:hAnsiTheme="minorBidi" w:cstheme="minorBidi"/>
                    <w:szCs w:val="22"/>
                  </w:rPr>
                  <w:t>28</w:t>
                </w:r>
                <w:r w:rsidR="00567D48" w:rsidRPr="00567D48">
                  <w:rPr>
                    <w:rFonts w:asciiTheme="minorBidi" w:hAnsiTheme="minorBidi" w:cstheme="minorBidi"/>
                    <w:szCs w:val="22"/>
                  </w:rPr>
                  <w:t>/</w:t>
                </w:r>
                <w:r>
                  <w:rPr>
                    <w:rFonts w:asciiTheme="minorBidi" w:hAnsiTheme="minorBidi" w:cstheme="minorBidi"/>
                    <w:szCs w:val="22"/>
                  </w:rPr>
                  <w:t>03</w:t>
                </w:r>
                <w:r w:rsidR="00567D48" w:rsidRPr="00567D48">
                  <w:rPr>
                    <w:rFonts w:asciiTheme="minorBidi" w:hAnsiTheme="minorBidi" w:cstheme="minorBidi"/>
                    <w:szCs w:val="22"/>
                  </w:rPr>
                  <w:t>/202</w:t>
                </w:r>
                <w:r>
                  <w:rPr>
                    <w:rFonts w:asciiTheme="minorBidi" w:hAnsiTheme="minorBidi" w:cstheme="minorBidi"/>
                    <w:szCs w:val="22"/>
                  </w:rPr>
                  <w:t>2</w:t>
                </w:r>
              </w:p>
            </w:tc>
          </w:sdtContent>
        </w:sdt>
      </w:tr>
      <w:tr w:rsidR="00567D48" w:rsidRPr="00567D48" w14:paraId="2A87CF04" w14:textId="77777777" w:rsidTr="00A727D3">
        <w:tc>
          <w:tcPr>
            <w:tcW w:w="1838" w:type="dxa"/>
          </w:tcPr>
          <w:p w14:paraId="565C5BAF"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lang w:val="cy-GB"/>
              </w:rPr>
              <w:t>Lefel</w:t>
            </w:r>
          </w:p>
        </w:tc>
        <w:sdt>
          <w:sdtPr>
            <w:rPr>
              <w:rFonts w:asciiTheme="minorBidi" w:hAnsiTheme="minorBidi" w:cstheme="minorBidi"/>
              <w:szCs w:val="22"/>
            </w:rPr>
            <w:id w:val="-1267696071"/>
            <w:placeholder>
              <w:docPart w:val="5FD2753AE75245BFA9512DE8839A2588"/>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0363479"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rPr>
                  <w:t>5</w:t>
                </w:r>
              </w:p>
            </w:tc>
          </w:sdtContent>
        </w:sdt>
      </w:tr>
      <w:tr w:rsidR="00567D48" w:rsidRPr="00567D48" w14:paraId="7409CD29" w14:textId="77777777" w:rsidTr="00A727D3">
        <w:tc>
          <w:tcPr>
            <w:tcW w:w="1838" w:type="dxa"/>
          </w:tcPr>
          <w:p w14:paraId="371D83C0"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lang w:val="cy-GB"/>
              </w:rPr>
              <w:t>Credydau</w:t>
            </w:r>
          </w:p>
        </w:tc>
        <w:tc>
          <w:tcPr>
            <w:tcW w:w="6822" w:type="dxa"/>
          </w:tcPr>
          <w:p w14:paraId="0254388B"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rPr>
              <w:t>20</w:t>
            </w:r>
          </w:p>
        </w:tc>
      </w:tr>
      <w:tr w:rsidR="00567D48" w:rsidRPr="00567D48" w14:paraId="5F33F8DD" w14:textId="77777777" w:rsidTr="00A727D3">
        <w:tc>
          <w:tcPr>
            <w:tcW w:w="1838" w:type="dxa"/>
          </w:tcPr>
          <w:p w14:paraId="3710A598"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lang w:val="cy-GB"/>
              </w:rPr>
              <w:t>Rhagofynion</w:t>
            </w:r>
          </w:p>
        </w:tc>
        <w:tc>
          <w:tcPr>
            <w:tcW w:w="6822" w:type="dxa"/>
          </w:tcPr>
          <w:p w14:paraId="14AD80D4" w14:textId="77777777" w:rsidR="00567D48" w:rsidRPr="00567D48" w:rsidRDefault="00567D48" w:rsidP="00A727D3">
            <w:pPr>
              <w:pStyle w:val="fixed"/>
              <w:ind w:left="0" w:firstLine="0"/>
              <w:rPr>
                <w:rFonts w:asciiTheme="minorBidi" w:hAnsiTheme="minorBidi" w:cstheme="minorBidi"/>
                <w:szCs w:val="22"/>
              </w:rPr>
            </w:pPr>
            <w:proofErr w:type="spellStart"/>
            <w:r w:rsidRPr="00567D48">
              <w:rPr>
                <w:rFonts w:asciiTheme="minorBidi" w:hAnsiTheme="minorBidi" w:cstheme="minorBidi"/>
                <w:szCs w:val="22"/>
              </w:rPr>
              <w:t>Amh</w:t>
            </w:r>
            <w:proofErr w:type="spellEnd"/>
            <w:r w:rsidRPr="00567D48">
              <w:rPr>
                <w:rFonts w:asciiTheme="minorBidi" w:hAnsiTheme="minorBidi" w:cstheme="minorBidi"/>
                <w:szCs w:val="22"/>
              </w:rPr>
              <w:t>.</w:t>
            </w:r>
          </w:p>
        </w:tc>
      </w:tr>
    </w:tbl>
    <w:p w14:paraId="67DF2ACC" w14:textId="77777777" w:rsidR="00567D48" w:rsidRPr="00567D48" w:rsidRDefault="00567D48" w:rsidP="00567D48">
      <w:pPr>
        <w:pBdr>
          <w:bottom w:val="single" w:sz="6" w:space="1" w:color="auto"/>
        </w:pBdr>
        <w:rPr>
          <w:rFonts w:asciiTheme="minorBidi" w:hAnsiTheme="minorBidi"/>
        </w:rPr>
      </w:pPr>
    </w:p>
    <w:p w14:paraId="7779BF41" w14:textId="77777777" w:rsidR="00567D48" w:rsidRPr="00567D48" w:rsidRDefault="00567D48" w:rsidP="00567D48">
      <w:pPr>
        <w:pStyle w:val="bullet"/>
        <w:spacing w:before="0"/>
        <w:ind w:left="0" w:firstLine="0"/>
        <w:rPr>
          <w:rFonts w:asciiTheme="minorBidi" w:hAnsiTheme="minorBidi" w:cstheme="minorBidi"/>
          <w:b/>
          <w:szCs w:val="22"/>
        </w:rPr>
      </w:pPr>
    </w:p>
    <w:p w14:paraId="14AB1714" w14:textId="77777777" w:rsidR="00567D48" w:rsidRPr="00567D48" w:rsidRDefault="00567D48" w:rsidP="00567D48">
      <w:pPr>
        <w:pStyle w:val="bullet"/>
        <w:spacing w:before="0"/>
        <w:ind w:left="0" w:firstLine="0"/>
        <w:rPr>
          <w:rFonts w:asciiTheme="minorBidi" w:hAnsiTheme="minorBidi" w:cstheme="minorBidi"/>
          <w:b/>
          <w:szCs w:val="22"/>
        </w:rPr>
      </w:pPr>
      <w:r w:rsidRPr="00567D48">
        <w:rPr>
          <w:rFonts w:asciiTheme="minorBidi" w:hAnsiTheme="minorBidi" w:cstheme="minorBidi"/>
          <w:b/>
          <w:szCs w:val="22"/>
          <w:lang w:val="cy-GB"/>
        </w:rPr>
        <w:t>AMCAN(ION)</w:t>
      </w:r>
    </w:p>
    <w:p w14:paraId="02A1147D" w14:textId="77777777" w:rsidR="00567D48" w:rsidRPr="00567D48" w:rsidRDefault="00567D48" w:rsidP="00567D48">
      <w:pPr>
        <w:pStyle w:val="bullet"/>
        <w:spacing w:before="0"/>
        <w:ind w:left="0" w:firstLine="0"/>
        <w:rPr>
          <w:rFonts w:asciiTheme="minorBidi" w:hAnsiTheme="minorBidi" w:cstheme="minorBidi"/>
          <w:b/>
          <w:szCs w:val="22"/>
        </w:rPr>
      </w:pPr>
    </w:p>
    <w:p w14:paraId="789BB80E" w14:textId="77777777" w:rsidR="00567D48" w:rsidRPr="00567D48" w:rsidRDefault="00567D48" w:rsidP="00567D48">
      <w:pPr>
        <w:pStyle w:val="bullet"/>
        <w:numPr>
          <w:ilvl w:val="0"/>
          <w:numId w:val="14"/>
        </w:numPr>
        <w:overflowPunct w:val="0"/>
        <w:autoSpaceDE w:val="0"/>
        <w:autoSpaceDN w:val="0"/>
        <w:adjustRightInd w:val="0"/>
        <w:spacing w:before="0"/>
        <w:textAlignment w:val="baseline"/>
        <w:rPr>
          <w:rFonts w:asciiTheme="minorBidi" w:hAnsiTheme="minorBidi" w:cstheme="minorBidi"/>
          <w:szCs w:val="22"/>
        </w:rPr>
      </w:pPr>
      <w:r w:rsidRPr="00567D48">
        <w:rPr>
          <w:rFonts w:asciiTheme="minorBidi" w:hAnsiTheme="minorBidi" w:cstheme="minorBidi"/>
          <w:szCs w:val="22"/>
          <w:lang w:val="cy-GB"/>
        </w:rPr>
        <w:t>Ennill dealltwriaeth ddyfnach o’r hyn sydd dan sylw o ran gwaith tîm effeithiol, gofynion statudol, cyfraith cyflogaeth ac arddulliau arwain mewn lleoliadau blynyddoedd cynnar.</w:t>
      </w:r>
      <w:r w:rsidRPr="00567D48">
        <w:rPr>
          <w:rFonts w:asciiTheme="minorBidi" w:hAnsiTheme="minorBidi" w:cstheme="minorBidi"/>
          <w:szCs w:val="22"/>
        </w:rPr>
        <w:t xml:space="preserve"> </w:t>
      </w:r>
    </w:p>
    <w:p w14:paraId="08F0D738" w14:textId="77777777" w:rsidR="00567D48" w:rsidRPr="00567D48" w:rsidRDefault="00567D48" w:rsidP="00567D48">
      <w:pPr>
        <w:pStyle w:val="bullet"/>
        <w:numPr>
          <w:ilvl w:val="0"/>
          <w:numId w:val="14"/>
        </w:numPr>
        <w:overflowPunct w:val="0"/>
        <w:autoSpaceDE w:val="0"/>
        <w:autoSpaceDN w:val="0"/>
        <w:adjustRightInd w:val="0"/>
        <w:spacing w:before="0"/>
        <w:textAlignment w:val="baseline"/>
        <w:rPr>
          <w:rFonts w:asciiTheme="minorBidi" w:hAnsiTheme="minorBidi" w:cstheme="minorBidi"/>
          <w:szCs w:val="22"/>
        </w:rPr>
      </w:pPr>
      <w:r w:rsidRPr="00567D48">
        <w:rPr>
          <w:rFonts w:asciiTheme="minorBidi" w:hAnsiTheme="minorBidi" w:cstheme="minorBidi"/>
          <w:szCs w:val="22"/>
          <w:lang w:val="cy-GB"/>
        </w:rPr>
        <w:t>Ennill dealltwriaeth ddyfnach o’r hyn sydd dan sylw wrth arwain yn effeithiol  systemau sy’n cefnogi ansawdd gofal, addysg, a pherfformiad lleoliad mewn amrywiaeth o leoliadau blynyddoedd cynnar.</w:t>
      </w:r>
    </w:p>
    <w:p w14:paraId="1A7D3991" w14:textId="77777777" w:rsidR="00567D48" w:rsidRPr="00567D48" w:rsidRDefault="00567D48" w:rsidP="00567D48">
      <w:pPr>
        <w:pStyle w:val="bullet"/>
        <w:spacing w:before="0"/>
        <w:ind w:left="0" w:firstLine="0"/>
        <w:rPr>
          <w:rFonts w:asciiTheme="minorBidi" w:hAnsiTheme="minorBidi" w:cstheme="minorBidi"/>
          <w:b/>
          <w:szCs w:val="22"/>
        </w:rPr>
      </w:pPr>
    </w:p>
    <w:p w14:paraId="51162852" w14:textId="77777777" w:rsidR="00567D48" w:rsidRPr="00567D48" w:rsidRDefault="00567D48" w:rsidP="00567D48">
      <w:pPr>
        <w:pStyle w:val="bullet"/>
        <w:spacing w:before="0"/>
        <w:ind w:left="0" w:firstLine="0"/>
        <w:rPr>
          <w:rFonts w:asciiTheme="minorBidi" w:hAnsiTheme="minorBidi" w:cstheme="minorBidi"/>
          <w:b/>
          <w:szCs w:val="22"/>
        </w:rPr>
      </w:pPr>
      <w:r w:rsidRPr="00567D48">
        <w:rPr>
          <w:rFonts w:asciiTheme="minorBidi" w:hAnsiTheme="minorBidi" w:cstheme="minorBidi"/>
          <w:b/>
          <w:szCs w:val="22"/>
          <w:lang w:val="cy-GB"/>
        </w:rPr>
        <w:t>DEILLIANNAU DYSGU</w:t>
      </w:r>
    </w:p>
    <w:p w14:paraId="5A15B7EA" w14:textId="77777777" w:rsidR="00567D48" w:rsidRPr="00567D48" w:rsidRDefault="00567D48" w:rsidP="00567D48">
      <w:pPr>
        <w:rPr>
          <w:rFonts w:asciiTheme="minorBidi" w:hAnsiTheme="minorBidi"/>
          <w:b/>
        </w:rPr>
      </w:pPr>
    </w:p>
    <w:p w14:paraId="0E3D7BF4" w14:textId="77777777" w:rsidR="00567D48" w:rsidRPr="00567D48" w:rsidRDefault="00567D48" w:rsidP="00567D48">
      <w:pPr>
        <w:rPr>
          <w:rFonts w:asciiTheme="minorBidi" w:hAnsiTheme="minorBidi"/>
        </w:rPr>
      </w:pPr>
      <w:r w:rsidRPr="00567D48">
        <w:rPr>
          <w:rFonts w:asciiTheme="minorBidi" w:hAnsiTheme="minorBidi"/>
          <w:lang w:val="cy-GB"/>
        </w:rPr>
        <w:t>Ar ôl cwblhau’r modwl hwn yn llwyddiannus, dylai’r myfyriwr allu:</w:t>
      </w:r>
    </w:p>
    <w:p w14:paraId="67C9015A" w14:textId="77777777" w:rsidR="00567D48" w:rsidRPr="00567D48" w:rsidRDefault="00567D48" w:rsidP="00567D48">
      <w:pPr>
        <w:rPr>
          <w:rFonts w:asciiTheme="minorBidi" w:hAnsiTheme="minorBidi"/>
        </w:rPr>
      </w:pPr>
    </w:p>
    <w:p w14:paraId="2545BF00" w14:textId="77777777" w:rsidR="00567D48" w:rsidRPr="00567D48" w:rsidRDefault="00567D48" w:rsidP="00567D48">
      <w:pPr>
        <w:numPr>
          <w:ilvl w:val="0"/>
          <w:numId w:val="21"/>
        </w:numPr>
        <w:tabs>
          <w:tab w:val="clear" w:pos="1080"/>
        </w:tabs>
        <w:overflowPunct w:val="0"/>
        <w:autoSpaceDE w:val="0"/>
        <w:autoSpaceDN w:val="0"/>
        <w:adjustRightInd w:val="0"/>
        <w:spacing w:after="0" w:line="240" w:lineRule="auto"/>
        <w:ind w:left="709" w:hanging="425"/>
        <w:jc w:val="both"/>
        <w:textAlignment w:val="baseline"/>
        <w:rPr>
          <w:rFonts w:asciiTheme="minorBidi" w:hAnsiTheme="minorBidi"/>
        </w:rPr>
      </w:pPr>
      <w:r w:rsidRPr="00567D48">
        <w:rPr>
          <w:rFonts w:asciiTheme="minorBidi" w:hAnsiTheme="minorBidi"/>
          <w:lang w:val="cy-GB"/>
        </w:rPr>
        <w:t>dadansoddi’r cysyniad o arweinyddiaeth ac athroniaeth ac egwyddorion arddulliau arwain mewn lleoliadau blynyddoedd cynnar a dangos dealltwriaeth fanwl o rôl, cyfrifoldebau ac effaith arweinwyr blynyddoedd cynnar effeithiol;</w:t>
      </w:r>
    </w:p>
    <w:p w14:paraId="7FBD2CA7" w14:textId="77777777" w:rsidR="00567D48" w:rsidRPr="00567D48" w:rsidRDefault="00567D48" w:rsidP="00567D48">
      <w:pPr>
        <w:ind w:left="709" w:hanging="425"/>
        <w:rPr>
          <w:rFonts w:asciiTheme="minorBidi" w:hAnsiTheme="minorBidi"/>
        </w:rPr>
      </w:pPr>
    </w:p>
    <w:p w14:paraId="1766F1B7" w14:textId="77777777" w:rsidR="00567D48" w:rsidRPr="00567D48" w:rsidRDefault="00567D48" w:rsidP="00567D48">
      <w:pPr>
        <w:numPr>
          <w:ilvl w:val="0"/>
          <w:numId w:val="21"/>
        </w:numPr>
        <w:tabs>
          <w:tab w:val="clear" w:pos="1080"/>
        </w:tabs>
        <w:overflowPunct w:val="0"/>
        <w:autoSpaceDE w:val="0"/>
        <w:autoSpaceDN w:val="0"/>
        <w:adjustRightInd w:val="0"/>
        <w:spacing w:after="0" w:line="240" w:lineRule="auto"/>
        <w:ind w:left="709" w:hanging="425"/>
        <w:jc w:val="both"/>
        <w:textAlignment w:val="baseline"/>
        <w:rPr>
          <w:rFonts w:asciiTheme="minorBidi" w:hAnsiTheme="minorBidi"/>
        </w:rPr>
      </w:pPr>
      <w:r w:rsidRPr="00567D48">
        <w:rPr>
          <w:rFonts w:asciiTheme="minorBidi" w:hAnsiTheme="minorBidi"/>
          <w:lang w:val="cy-GB"/>
        </w:rPr>
        <w:t>ystyried dulliau effeithiol o adeiladu a chadw timau blynyddoedd cynnar, deall gofynion statudol cyfraith cyflogaeth, cymwysterau a hyfforddiant er mwyn cynnig darpariaeth o ansawdd;</w:t>
      </w:r>
      <w:r w:rsidRPr="00567D48">
        <w:rPr>
          <w:rFonts w:asciiTheme="minorBidi" w:hAnsiTheme="minorBidi"/>
        </w:rPr>
        <w:t xml:space="preserve"> </w:t>
      </w:r>
    </w:p>
    <w:p w14:paraId="6353B472" w14:textId="77777777" w:rsidR="00567D48" w:rsidRPr="00567D48" w:rsidRDefault="00567D48" w:rsidP="00567D48">
      <w:pPr>
        <w:ind w:left="709" w:hanging="425"/>
        <w:rPr>
          <w:rFonts w:asciiTheme="minorBidi" w:hAnsiTheme="minorBidi"/>
        </w:rPr>
      </w:pPr>
    </w:p>
    <w:p w14:paraId="1D3E77BF" w14:textId="77777777" w:rsidR="00567D48" w:rsidRPr="00567D48" w:rsidRDefault="00567D48" w:rsidP="00567D48">
      <w:pPr>
        <w:numPr>
          <w:ilvl w:val="0"/>
          <w:numId w:val="21"/>
        </w:numPr>
        <w:tabs>
          <w:tab w:val="clear" w:pos="1080"/>
        </w:tabs>
        <w:overflowPunct w:val="0"/>
        <w:autoSpaceDE w:val="0"/>
        <w:autoSpaceDN w:val="0"/>
        <w:adjustRightInd w:val="0"/>
        <w:spacing w:after="0" w:line="240" w:lineRule="auto"/>
        <w:ind w:left="709" w:hanging="425"/>
        <w:jc w:val="both"/>
        <w:textAlignment w:val="baseline"/>
        <w:rPr>
          <w:rFonts w:asciiTheme="minorBidi" w:hAnsiTheme="minorBidi"/>
        </w:rPr>
      </w:pPr>
      <w:r w:rsidRPr="00567D48">
        <w:rPr>
          <w:rFonts w:asciiTheme="minorBidi" w:hAnsiTheme="minorBidi"/>
          <w:lang w:val="cy-GB"/>
        </w:rPr>
        <w:t>ymchwilio a dangos dealltwriaeth fanwl o ofynion arolygu, ymchwilio a dangos dealltwriaeth feirniadol o ofynion statudol, gan gyfeirio at gyrff statudol ym maes gofal ac addysg;</w:t>
      </w:r>
      <w:r w:rsidRPr="00567D48">
        <w:rPr>
          <w:rFonts w:asciiTheme="minorBidi" w:hAnsiTheme="minorBidi"/>
        </w:rPr>
        <w:t xml:space="preserve"> </w:t>
      </w:r>
    </w:p>
    <w:p w14:paraId="0084974F" w14:textId="77777777" w:rsidR="00567D48" w:rsidRPr="00567D48" w:rsidRDefault="00567D48" w:rsidP="00567D48">
      <w:pPr>
        <w:pStyle w:val="ListParagraph"/>
        <w:ind w:left="709" w:hanging="425"/>
        <w:rPr>
          <w:rFonts w:asciiTheme="minorBidi" w:hAnsiTheme="minorBidi" w:cstheme="minorBidi"/>
        </w:rPr>
      </w:pPr>
    </w:p>
    <w:p w14:paraId="79AD58A9" w14:textId="77777777" w:rsidR="00567D48" w:rsidRPr="00567D48" w:rsidRDefault="00567D48" w:rsidP="00567D48">
      <w:pPr>
        <w:numPr>
          <w:ilvl w:val="0"/>
          <w:numId w:val="21"/>
        </w:numPr>
        <w:tabs>
          <w:tab w:val="clear" w:pos="1080"/>
        </w:tabs>
        <w:overflowPunct w:val="0"/>
        <w:autoSpaceDE w:val="0"/>
        <w:autoSpaceDN w:val="0"/>
        <w:adjustRightInd w:val="0"/>
        <w:spacing w:after="0" w:line="240" w:lineRule="auto"/>
        <w:ind w:left="709" w:hanging="425"/>
        <w:jc w:val="both"/>
        <w:textAlignment w:val="baseline"/>
        <w:rPr>
          <w:rFonts w:asciiTheme="minorBidi" w:hAnsiTheme="minorBidi"/>
        </w:rPr>
      </w:pPr>
      <w:r w:rsidRPr="00567D48">
        <w:rPr>
          <w:rFonts w:asciiTheme="minorBidi" w:hAnsiTheme="minorBidi"/>
          <w:lang w:val="cy-GB"/>
        </w:rPr>
        <w:t>trefnu eu gwybodaeth a’r hyn y maent wedi’i ddysgu drwy ddefnyddio amrywiaeth o adnoddau gwybodaeth, a chyflwyno’u gwaith ar y lefel briodol.</w:t>
      </w:r>
      <w:r w:rsidRPr="00567D48">
        <w:rPr>
          <w:rFonts w:asciiTheme="minorBidi" w:hAnsiTheme="minorBidi"/>
        </w:rPr>
        <w:t xml:space="preserve"> </w:t>
      </w:r>
    </w:p>
    <w:p w14:paraId="0A2F369F" w14:textId="77777777" w:rsidR="00567D48" w:rsidRPr="00567D48" w:rsidRDefault="00567D48" w:rsidP="00567D48">
      <w:pPr>
        <w:pStyle w:val="ListParagraph"/>
        <w:jc w:val="both"/>
        <w:rPr>
          <w:rFonts w:asciiTheme="minorBidi" w:hAnsiTheme="minorBidi" w:cstheme="minorBidi"/>
        </w:rPr>
      </w:pPr>
    </w:p>
    <w:p w14:paraId="504F2E14" w14:textId="77777777" w:rsidR="00567D48" w:rsidRPr="00567D48" w:rsidRDefault="00567D48" w:rsidP="00567D48">
      <w:pPr>
        <w:pStyle w:val="fixed"/>
        <w:rPr>
          <w:rFonts w:asciiTheme="minorBidi" w:hAnsiTheme="minorBidi" w:cstheme="minorBidi"/>
          <w:szCs w:val="22"/>
        </w:rPr>
      </w:pPr>
      <w:r w:rsidRPr="00567D48">
        <w:rPr>
          <w:rFonts w:asciiTheme="minorBidi" w:hAnsiTheme="minorBidi" w:cstheme="minorBidi"/>
          <w:szCs w:val="22"/>
          <w:lang w:val="cy-GB"/>
        </w:rPr>
        <w:t>CYNNWYS DANGOSOL</w:t>
      </w:r>
    </w:p>
    <w:p w14:paraId="08A79793" w14:textId="77777777" w:rsidR="00567D48" w:rsidRPr="00567D48" w:rsidRDefault="00567D48" w:rsidP="00567D48">
      <w:pPr>
        <w:pStyle w:val="fixed"/>
        <w:rPr>
          <w:rFonts w:asciiTheme="minorBidi" w:hAnsiTheme="minorBidi" w:cstheme="minorBidi"/>
          <w:szCs w:val="22"/>
        </w:rPr>
      </w:pPr>
    </w:p>
    <w:p w14:paraId="206EA1DE" w14:textId="77777777" w:rsidR="00567D48" w:rsidRPr="00567D48" w:rsidRDefault="00567D48" w:rsidP="00567D48">
      <w:pPr>
        <w:numPr>
          <w:ilvl w:val="0"/>
          <w:numId w:val="20"/>
        </w:numPr>
        <w:overflowPunct w:val="0"/>
        <w:autoSpaceDE w:val="0"/>
        <w:autoSpaceDN w:val="0"/>
        <w:adjustRightInd w:val="0"/>
        <w:spacing w:after="0" w:line="240" w:lineRule="auto"/>
        <w:ind w:left="709"/>
        <w:jc w:val="both"/>
        <w:textAlignment w:val="baseline"/>
        <w:rPr>
          <w:rFonts w:asciiTheme="minorBidi" w:hAnsiTheme="minorBidi"/>
          <w:lang w:val="cy-GB"/>
        </w:rPr>
      </w:pPr>
      <w:r w:rsidRPr="00567D48">
        <w:rPr>
          <w:rFonts w:asciiTheme="minorBidi" w:hAnsiTheme="minorBidi"/>
          <w:lang w:val="cy-GB"/>
        </w:rPr>
        <w:lastRenderedPageBreak/>
        <w:t xml:space="preserve">Dadansoddiad manwl o’r farn gyfredol yn ymwneud ag arweinyddiaeth a dulliau arwain a rôl hynny o ran sicrhau gwaith tîm effeithiol mewn cyd-destun plentyndod cynnar, gan ganolbwyntio’n benodol ar </w:t>
      </w:r>
      <w:proofErr w:type="spellStart"/>
      <w:r w:rsidRPr="00567D48">
        <w:rPr>
          <w:rFonts w:asciiTheme="minorBidi" w:hAnsiTheme="minorBidi"/>
          <w:lang w:val="cy-GB"/>
        </w:rPr>
        <w:t>deipolegau</w:t>
      </w:r>
      <w:proofErr w:type="spellEnd"/>
      <w:r w:rsidRPr="00567D48">
        <w:rPr>
          <w:rFonts w:asciiTheme="minorBidi" w:hAnsiTheme="minorBidi"/>
          <w:lang w:val="cy-GB"/>
        </w:rPr>
        <w:t xml:space="preserve"> arwain. Canolbwyntir ar faterion megis dulliau hanfodol o gyfathrebu a heriau penodol megis gwrthdaro.</w:t>
      </w:r>
    </w:p>
    <w:p w14:paraId="4F4495B8" w14:textId="77777777" w:rsidR="00567D48" w:rsidRPr="00567D48" w:rsidRDefault="00567D48" w:rsidP="00567D48">
      <w:pPr>
        <w:ind w:left="709"/>
        <w:rPr>
          <w:rFonts w:asciiTheme="minorBidi" w:hAnsiTheme="minorBidi"/>
          <w:lang w:val="cy-GB"/>
        </w:rPr>
      </w:pPr>
    </w:p>
    <w:p w14:paraId="1530860B" w14:textId="77777777" w:rsidR="00567D48" w:rsidRPr="00567D48" w:rsidRDefault="00567D48" w:rsidP="00567D48">
      <w:pPr>
        <w:numPr>
          <w:ilvl w:val="0"/>
          <w:numId w:val="20"/>
        </w:numPr>
        <w:overflowPunct w:val="0"/>
        <w:autoSpaceDE w:val="0"/>
        <w:autoSpaceDN w:val="0"/>
        <w:adjustRightInd w:val="0"/>
        <w:spacing w:after="0" w:line="240" w:lineRule="auto"/>
        <w:ind w:left="709"/>
        <w:jc w:val="both"/>
        <w:textAlignment w:val="baseline"/>
        <w:rPr>
          <w:rFonts w:asciiTheme="minorBidi" w:hAnsiTheme="minorBidi"/>
          <w:lang w:val="cy-GB"/>
        </w:rPr>
      </w:pPr>
      <w:r w:rsidRPr="00567D48">
        <w:rPr>
          <w:rFonts w:asciiTheme="minorBidi" w:hAnsiTheme="minorBidi"/>
          <w:lang w:val="cy-GB"/>
        </w:rPr>
        <w:t>Archwiliad o ystod o ddulliau adeiladu ac arwain tîm blynyddoedd cynnar, gan roi sylw dyledus i ofynion statudol a chyfraith cyflogaeth a gweithdrefnau, megis recriwtio gofalus a thrwyadl, prosesau cynefino, arfarniadau, nodi anghenion unigol staff a sicrhau datblygiad proffesiynol parhaus a hyfforddiant o safon, gan ganolbwyntio ar gadw staff, er mwyn sicrhau gweithlu o safon uchel.</w:t>
      </w:r>
    </w:p>
    <w:p w14:paraId="01931171" w14:textId="77777777" w:rsidR="00567D48" w:rsidRPr="00567D48" w:rsidRDefault="00567D48" w:rsidP="00567D48">
      <w:pPr>
        <w:pStyle w:val="ListParagraph"/>
        <w:ind w:left="709"/>
        <w:rPr>
          <w:rFonts w:asciiTheme="minorBidi" w:hAnsiTheme="minorBidi" w:cstheme="minorBidi"/>
          <w:lang w:val="cy-GB"/>
        </w:rPr>
      </w:pPr>
    </w:p>
    <w:p w14:paraId="0210CD6F" w14:textId="77777777" w:rsidR="00567D48" w:rsidRPr="00567D48" w:rsidRDefault="00567D48" w:rsidP="00567D48">
      <w:pPr>
        <w:numPr>
          <w:ilvl w:val="0"/>
          <w:numId w:val="20"/>
        </w:numPr>
        <w:overflowPunct w:val="0"/>
        <w:autoSpaceDE w:val="0"/>
        <w:autoSpaceDN w:val="0"/>
        <w:adjustRightInd w:val="0"/>
        <w:spacing w:after="0" w:line="240" w:lineRule="auto"/>
        <w:ind w:left="709"/>
        <w:jc w:val="both"/>
        <w:textAlignment w:val="baseline"/>
        <w:rPr>
          <w:rFonts w:asciiTheme="minorBidi" w:hAnsiTheme="minorBidi"/>
          <w:lang w:val="cy-GB"/>
        </w:rPr>
      </w:pPr>
      <w:r w:rsidRPr="00567D48">
        <w:rPr>
          <w:rFonts w:asciiTheme="minorBidi" w:hAnsiTheme="minorBidi"/>
          <w:lang w:val="cy-GB"/>
        </w:rPr>
        <w:t xml:space="preserve">Trosolwg dadansoddol o’r farn gyfredol yn ymwneud â’r rôl o sicrhau darpariaeth o safon uchel sy’n hyrwyddo hawliau, gofal ac addysg, gan ganolbwyntio’n benodol ar ofynion cyrff statudol ym maes gofal ac addysg.    </w:t>
      </w:r>
    </w:p>
    <w:p w14:paraId="59A5C356" w14:textId="77777777" w:rsidR="00567D48" w:rsidRPr="00567D48" w:rsidRDefault="00567D48" w:rsidP="00567D48">
      <w:pPr>
        <w:pStyle w:val="ListParagraph"/>
        <w:rPr>
          <w:rFonts w:asciiTheme="minorBidi" w:hAnsiTheme="minorBidi" w:cstheme="minorBidi"/>
          <w:lang w:val="cy-GB"/>
        </w:rPr>
      </w:pPr>
    </w:p>
    <w:p w14:paraId="47439F6E" w14:textId="77777777" w:rsidR="00567D48" w:rsidRPr="00567D48" w:rsidRDefault="00567D48" w:rsidP="00567D48">
      <w:pPr>
        <w:numPr>
          <w:ilvl w:val="0"/>
          <w:numId w:val="20"/>
        </w:numPr>
        <w:overflowPunct w:val="0"/>
        <w:autoSpaceDE w:val="0"/>
        <w:autoSpaceDN w:val="0"/>
        <w:adjustRightInd w:val="0"/>
        <w:spacing w:after="0" w:line="240" w:lineRule="auto"/>
        <w:ind w:left="709"/>
        <w:jc w:val="both"/>
        <w:textAlignment w:val="baseline"/>
        <w:rPr>
          <w:rFonts w:asciiTheme="minorBidi" w:hAnsiTheme="minorBidi"/>
          <w:lang w:val="cy-GB"/>
        </w:rPr>
      </w:pPr>
      <w:r w:rsidRPr="00567D48">
        <w:rPr>
          <w:rFonts w:asciiTheme="minorBidi" w:hAnsiTheme="minorBidi"/>
          <w:lang w:val="cy-GB"/>
        </w:rPr>
        <w:t>Dadansoddiad manwl o rôl yr arweinydd blynyddoedd cynnar a’r tîm blynyddoedd cynnar wrth sicrhau gweithio mewn partneriaeth integredig gyda rhieni, gofalwyr, teuluoedd a phobl allweddol er mwyn meithrin a chadw perthnasoedd llwyddiannus, proffesiynol, llawn parch mewn cyd-destun aml-broffesiynol, er mwyn sicrhau darpariaeth o ansawdd uchel.</w:t>
      </w:r>
    </w:p>
    <w:p w14:paraId="084820BF" w14:textId="77777777" w:rsidR="00567D48" w:rsidRPr="00567D48" w:rsidRDefault="00567D48" w:rsidP="00567D48">
      <w:pPr>
        <w:pStyle w:val="ListParagraph"/>
        <w:rPr>
          <w:rFonts w:asciiTheme="minorBidi" w:hAnsiTheme="minorBidi" w:cstheme="minorBidi"/>
          <w:lang w:val="cy-GB"/>
        </w:rPr>
      </w:pPr>
    </w:p>
    <w:p w14:paraId="521CF46F" w14:textId="77777777" w:rsidR="00567D48" w:rsidRPr="00567D48" w:rsidRDefault="00567D48" w:rsidP="00567D48">
      <w:pPr>
        <w:pStyle w:val="fixed"/>
        <w:rPr>
          <w:rFonts w:asciiTheme="minorBidi" w:hAnsiTheme="minorBidi" w:cstheme="minorBidi"/>
          <w:szCs w:val="22"/>
          <w:lang w:val="cy-GB"/>
        </w:rPr>
      </w:pPr>
      <w:r w:rsidRPr="00567D48">
        <w:rPr>
          <w:rFonts w:asciiTheme="minorBidi" w:hAnsiTheme="minorBidi" w:cstheme="minorBidi"/>
          <w:szCs w:val="22"/>
          <w:lang w:val="cy-GB"/>
        </w:rPr>
        <w:t>Dyraniad Amser Astudio</w:t>
      </w:r>
    </w:p>
    <w:p w14:paraId="3BDA373E" w14:textId="77777777" w:rsidR="00567D48" w:rsidRPr="00567D48" w:rsidRDefault="00567D48" w:rsidP="00567D48">
      <w:pPr>
        <w:pStyle w:val="fixed"/>
        <w:rPr>
          <w:rFonts w:asciiTheme="minorBidi" w:hAnsiTheme="minorBidi" w:cstheme="minorBidi"/>
          <w:szCs w:val="22"/>
          <w:lang w:val="cy-GB"/>
        </w:rPr>
      </w:pPr>
    </w:p>
    <w:p w14:paraId="3D861519" w14:textId="77777777" w:rsidR="00567D48" w:rsidRPr="00567D48" w:rsidRDefault="00567D48" w:rsidP="00567D48">
      <w:pPr>
        <w:keepNext/>
        <w:rPr>
          <w:rFonts w:asciiTheme="minorBidi" w:hAnsiTheme="minorBidi"/>
          <w:lang w:val="cy-GB"/>
        </w:rPr>
      </w:pPr>
      <w:r w:rsidRPr="00567D48">
        <w:rPr>
          <w:rFonts w:asciiTheme="minorBidi" w:hAnsiTheme="minorBidi"/>
          <w:lang w:val="cy-GB"/>
        </w:rPr>
        <w:t>Mae’r amser astudio ar gyfer y modwl wedi ei rannu fel a ganlyn:</w:t>
      </w:r>
    </w:p>
    <w:p w14:paraId="5BE4362C" w14:textId="77777777" w:rsidR="00567D48" w:rsidRPr="00567D48" w:rsidRDefault="00567D48" w:rsidP="00567D48">
      <w:pPr>
        <w:keepNext/>
        <w:rPr>
          <w:rFonts w:asciiTheme="minorBidi" w:hAnsiTheme="minorBidi"/>
          <w:lang w:val="cy-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567D48" w:rsidRPr="00567D48" w14:paraId="010B7BED" w14:textId="77777777" w:rsidTr="00A727D3">
        <w:trPr>
          <w:trHeight w:val="240"/>
        </w:trPr>
        <w:tc>
          <w:tcPr>
            <w:tcW w:w="3969" w:type="dxa"/>
            <w:tcBorders>
              <w:top w:val="single" w:sz="4" w:space="0" w:color="auto"/>
              <w:left w:val="single" w:sz="4" w:space="0" w:color="auto"/>
            </w:tcBorders>
          </w:tcPr>
          <w:p w14:paraId="5CFF2ADF" w14:textId="77777777" w:rsidR="00567D48" w:rsidRPr="00567D48" w:rsidRDefault="00567D48" w:rsidP="00A727D3">
            <w:pPr>
              <w:keepNext/>
              <w:rPr>
                <w:rFonts w:asciiTheme="minorBidi" w:hAnsiTheme="minorBidi" w:cstheme="minorBidi"/>
                <w:b/>
                <w:szCs w:val="22"/>
              </w:rPr>
            </w:pPr>
            <w:r w:rsidRPr="00567D48">
              <w:rPr>
                <w:rFonts w:asciiTheme="minorBidi" w:hAnsiTheme="minorBidi" w:cstheme="minorBidi"/>
                <w:b/>
                <w:szCs w:val="22"/>
                <w:lang w:val="cy-GB"/>
              </w:rPr>
              <w:t>Math o weithgaredd</w:t>
            </w:r>
          </w:p>
        </w:tc>
        <w:tc>
          <w:tcPr>
            <w:tcW w:w="1701" w:type="dxa"/>
            <w:tcBorders>
              <w:top w:val="single" w:sz="4" w:space="0" w:color="auto"/>
            </w:tcBorders>
          </w:tcPr>
          <w:p w14:paraId="441C94A3" w14:textId="77777777" w:rsidR="00567D48" w:rsidRPr="00567D48" w:rsidRDefault="00567D48" w:rsidP="00A727D3">
            <w:pPr>
              <w:keepNext/>
              <w:jc w:val="center"/>
              <w:rPr>
                <w:rFonts w:asciiTheme="minorBidi" w:hAnsiTheme="minorBidi" w:cstheme="minorBidi"/>
                <w:b/>
                <w:szCs w:val="22"/>
              </w:rPr>
            </w:pPr>
            <w:r w:rsidRPr="00567D48">
              <w:rPr>
                <w:rFonts w:asciiTheme="minorBidi" w:hAnsiTheme="minorBidi" w:cstheme="minorBidi"/>
                <w:b/>
                <w:szCs w:val="22"/>
                <w:lang w:val="cy-GB"/>
              </w:rPr>
              <w:t>Oriau</w:t>
            </w:r>
          </w:p>
        </w:tc>
        <w:tc>
          <w:tcPr>
            <w:tcW w:w="1843" w:type="dxa"/>
            <w:tcBorders>
              <w:top w:val="single" w:sz="4" w:space="0" w:color="auto"/>
            </w:tcBorders>
          </w:tcPr>
          <w:p w14:paraId="177F1313" w14:textId="77777777" w:rsidR="00567D48" w:rsidRPr="00567D48" w:rsidRDefault="00567D48" w:rsidP="00A727D3">
            <w:pPr>
              <w:keepNext/>
              <w:jc w:val="center"/>
              <w:rPr>
                <w:rFonts w:asciiTheme="minorBidi" w:hAnsiTheme="minorBidi" w:cstheme="minorBidi"/>
                <w:b/>
                <w:szCs w:val="22"/>
              </w:rPr>
            </w:pPr>
            <w:r w:rsidRPr="00567D48">
              <w:rPr>
                <w:rFonts w:asciiTheme="minorBidi" w:hAnsiTheme="minorBidi" w:cstheme="minorBidi"/>
                <w:b/>
                <w:szCs w:val="22"/>
                <w:lang w:val="cy-GB"/>
              </w:rPr>
              <w:t>Canran</w:t>
            </w:r>
          </w:p>
        </w:tc>
      </w:tr>
      <w:tr w:rsidR="00567D48" w:rsidRPr="00567D48" w14:paraId="4012AC1B" w14:textId="77777777" w:rsidTr="00A727D3">
        <w:tc>
          <w:tcPr>
            <w:tcW w:w="3969" w:type="dxa"/>
          </w:tcPr>
          <w:p w14:paraId="309DD32B" w14:textId="77777777" w:rsidR="00567D48" w:rsidRPr="00567D48" w:rsidRDefault="00567D48" w:rsidP="00A727D3">
            <w:pPr>
              <w:keepNext/>
              <w:rPr>
                <w:rFonts w:asciiTheme="minorBidi" w:hAnsiTheme="minorBidi" w:cstheme="minorBidi"/>
                <w:szCs w:val="22"/>
              </w:rPr>
            </w:pPr>
            <w:r w:rsidRPr="00567D48">
              <w:rPr>
                <w:rFonts w:asciiTheme="minorBidi" w:hAnsiTheme="minorBidi" w:cstheme="minorBidi"/>
                <w:szCs w:val="22"/>
                <w:lang w:val="cy-GB"/>
              </w:rPr>
              <w:t>Dysgu wedi’i amserlennu</w:t>
            </w:r>
          </w:p>
        </w:tc>
        <w:tc>
          <w:tcPr>
            <w:tcW w:w="1701" w:type="dxa"/>
          </w:tcPr>
          <w:p w14:paraId="31BAE892" w14:textId="77777777" w:rsidR="00567D48" w:rsidRPr="00567D48" w:rsidRDefault="00567D48" w:rsidP="00A727D3">
            <w:pPr>
              <w:keepNext/>
              <w:jc w:val="center"/>
              <w:rPr>
                <w:rFonts w:asciiTheme="minorBidi" w:hAnsiTheme="minorBidi" w:cstheme="minorBidi"/>
                <w:szCs w:val="22"/>
              </w:rPr>
            </w:pPr>
            <w:r w:rsidRPr="00567D48">
              <w:rPr>
                <w:rFonts w:asciiTheme="minorBidi" w:hAnsiTheme="minorBidi" w:cstheme="minorBidi"/>
                <w:szCs w:val="22"/>
              </w:rPr>
              <w:t>27</w:t>
            </w:r>
          </w:p>
        </w:tc>
        <w:tc>
          <w:tcPr>
            <w:tcW w:w="1843" w:type="dxa"/>
          </w:tcPr>
          <w:p w14:paraId="6A79071C" w14:textId="77777777" w:rsidR="00567D48" w:rsidRPr="00567D48" w:rsidRDefault="00567D48" w:rsidP="00A727D3">
            <w:pPr>
              <w:keepNext/>
              <w:jc w:val="center"/>
              <w:rPr>
                <w:rFonts w:asciiTheme="minorBidi" w:hAnsiTheme="minorBidi" w:cstheme="minorBidi"/>
                <w:szCs w:val="22"/>
              </w:rPr>
            </w:pPr>
            <w:r w:rsidRPr="00567D48">
              <w:rPr>
                <w:rFonts w:asciiTheme="minorBidi" w:hAnsiTheme="minorBidi" w:cstheme="minorBidi"/>
                <w:szCs w:val="22"/>
              </w:rPr>
              <w:t>13%</w:t>
            </w:r>
          </w:p>
        </w:tc>
      </w:tr>
      <w:tr w:rsidR="00567D48" w:rsidRPr="00567D48" w14:paraId="1FA6C79F" w14:textId="77777777" w:rsidTr="00A727D3">
        <w:tc>
          <w:tcPr>
            <w:tcW w:w="3969" w:type="dxa"/>
          </w:tcPr>
          <w:p w14:paraId="27614B65" w14:textId="77777777" w:rsidR="00567D48" w:rsidRPr="00567D48" w:rsidRDefault="00567D48" w:rsidP="00A727D3">
            <w:pPr>
              <w:keepNext/>
              <w:rPr>
                <w:rFonts w:asciiTheme="minorBidi" w:hAnsiTheme="minorBidi" w:cstheme="minorBidi"/>
                <w:szCs w:val="22"/>
              </w:rPr>
            </w:pPr>
            <w:r w:rsidRPr="00567D48">
              <w:rPr>
                <w:rFonts w:asciiTheme="minorBidi" w:hAnsiTheme="minorBidi" w:cstheme="minorBidi"/>
                <w:szCs w:val="22"/>
                <w:lang w:val="cy-GB"/>
              </w:rPr>
              <w:t>Dysgu’n annibynnol</w:t>
            </w:r>
          </w:p>
        </w:tc>
        <w:tc>
          <w:tcPr>
            <w:tcW w:w="1701" w:type="dxa"/>
          </w:tcPr>
          <w:p w14:paraId="5A963563" w14:textId="77777777" w:rsidR="00567D48" w:rsidRPr="00567D48" w:rsidRDefault="00567D48" w:rsidP="00A727D3">
            <w:pPr>
              <w:keepNext/>
              <w:jc w:val="center"/>
              <w:rPr>
                <w:rFonts w:asciiTheme="minorBidi" w:hAnsiTheme="minorBidi" w:cstheme="minorBidi"/>
                <w:szCs w:val="22"/>
              </w:rPr>
            </w:pPr>
            <w:r w:rsidRPr="00567D48">
              <w:rPr>
                <w:rFonts w:asciiTheme="minorBidi" w:hAnsiTheme="minorBidi" w:cstheme="minorBidi"/>
                <w:szCs w:val="22"/>
              </w:rPr>
              <w:t>173</w:t>
            </w:r>
          </w:p>
        </w:tc>
        <w:tc>
          <w:tcPr>
            <w:tcW w:w="1843" w:type="dxa"/>
          </w:tcPr>
          <w:p w14:paraId="4F8AECAF" w14:textId="77777777" w:rsidR="00567D48" w:rsidRPr="00567D48" w:rsidRDefault="00567D48" w:rsidP="00A727D3">
            <w:pPr>
              <w:keepNext/>
              <w:jc w:val="center"/>
              <w:rPr>
                <w:rFonts w:asciiTheme="minorBidi" w:hAnsiTheme="minorBidi" w:cstheme="minorBidi"/>
                <w:szCs w:val="22"/>
              </w:rPr>
            </w:pPr>
            <w:r w:rsidRPr="00567D48">
              <w:rPr>
                <w:rFonts w:asciiTheme="minorBidi" w:hAnsiTheme="minorBidi" w:cstheme="minorBidi"/>
                <w:szCs w:val="22"/>
              </w:rPr>
              <w:t>87%</w:t>
            </w:r>
          </w:p>
        </w:tc>
      </w:tr>
      <w:tr w:rsidR="00567D48" w:rsidRPr="00567D48" w14:paraId="75DFCBDC" w14:textId="77777777" w:rsidTr="00A727D3">
        <w:tc>
          <w:tcPr>
            <w:tcW w:w="3969" w:type="dxa"/>
          </w:tcPr>
          <w:p w14:paraId="5C44F4A1" w14:textId="77777777" w:rsidR="00567D48" w:rsidRPr="00567D48" w:rsidRDefault="00567D48" w:rsidP="00A727D3">
            <w:pPr>
              <w:keepNext/>
              <w:rPr>
                <w:rFonts w:asciiTheme="minorBidi" w:hAnsiTheme="minorBidi" w:cstheme="minorBidi"/>
                <w:szCs w:val="22"/>
              </w:rPr>
            </w:pPr>
            <w:r w:rsidRPr="00567D48">
              <w:rPr>
                <w:rFonts w:asciiTheme="minorBidi" w:hAnsiTheme="minorBidi" w:cstheme="minorBidi"/>
                <w:szCs w:val="22"/>
                <w:lang w:val="cy-GB"/>
              </w:rPr>
              <w:t>Dysgu drwy leoliadau</w:t>
            </w:r>
          </w:p>
        </w:tc>
        <w:tc>
          <w:tcPr>
            <w:tcW w:w="1701" w:type="dxa"/>
          </w:tcPr>
          <w:p w14:paraId="5C69A478" w14:textId="77777777" w:rsidR="00567D48" w:rsidRPr="00567D48" w:rsidRDefault="00567D48" w:rsidP="00A727D3">
            <w:pPr>
              <w:keepNext/>
              <w:jc w:val="center"/>
              <w:rPr>
                <w:rFonts w:asciiTheme="minorBidi" w:hAnsiTheme="minorBidi" w:cstheme="minorBidi"/>
                <w:szCs w:val="22"/>
              </w:rPr>
            </w:pPr>
          </w:p>
        </w:tc>
        <w:tc>
          <w:tcPr>
            <w:tcW w:w="1843" w:type="dxa"/>
          </w:tcPr>
          <w:p w14:paraId="5BD78395" w14:textId="77777777" w:rsidR="00567D48" w:rsidRPr="00567D48" w:rsidRDefault="00567D48" w:rsidP="00A727D3">
            <w:pPr>
              <w:keepNext/>
              <w:jc w:val="center"/>
              <w:rPr>
                <w:rFonts w:asciiTheme="minorBidi" w:hAnsiTheme="minorBidi" w:cstheme="minorBidi"/>
                <w:szCs w:val="22"/>
              </w:rPr>
            </w:pPr>
          </w:p>
        </w:tc>
      </w:tr>
      <w:tr w:rsidR="00567D48" w:rsidRPr="00567D48" w14:paraId="7D9E1EE4" w14:textId="77777777" w:rsidTr="00A727D3">
        <w:tc>
          <w:tcPr>
            <w:tcW w:w="3969" w:type="dxa"/>
          </w:tcPr>
          <w:p w14:paraId="259CA3DF" w14:textId="77777777" w:rsidR="00567D48" w:rsidRPr="00567D48" w:rsidRDefault="00567D48" w:rsidP="00A727D3">
            <w:pPr>
              <w:keepNext/>
              <w:rPr>
                <w:rFonts w:asciiTheme="minorBidi" w:hAnsiTheme="minorBidi" w:cstheme="minorBidi"/>
                <w:szCs w:val="22"/>
              </w:rPr>
            </w:pPr>
            <w:r w:rsidRPr="00567D48">
              <w:rPr>
                <w:rFonts w:asciiTheme="minorBidi" w:hAnsiTheme="minorBidi" w:cstheme="minorBidi"/>
                <w:b/>
                <w:szCs w:val="22"/>
                <w:lang w:val="cy-GB"/>
              </w:rPr>
              <w:t>CYFANSWM</w:t>
            </w:r>
          </w:p>
        </w:tc>
        <w:tc>
          <w:tcPr>
            <w:tcW w:w="1701" w:type="dxa"/>
          </w:tcPr>
          <w:p w14:paraId="054759B0" w14:textId="77777777" w:rsidR="00567D48" w:rsidRPr="00567D48" w:rsidRDefault="00567D48" w:rsidP="00A727D3">
            <w:pPr>
              <w:keepNext/>
              <w:jc w:val="center"/>
              <w:rPr>
                <w:rFonts w:asciiTheme="minorBidi" w:hAnsiTheme="minorBidi" w:cstheme="minorBidi"/>
                <w:b/>
                <w:szCs w:val="22"/>
              </w:rPr>
            </w:pPr>
            <w:r w:rsidRPr="00567D48">
              <w:rPr>
                <w:rFonts w:asciiTheme="minorBidi" w:hAnsiTheme="minorBidi" w:cstheme="minorBidi"/>
                <w:b/>
                <w:szCs w:val="22"/>
              </w:rPr>
              <w:t>200</w:t>
            </w:r>
          </w:p>
        </w:tc>
        <w:tc>
          <w:tcPr>
            <w:tcW w:w="1843" w:type="dxa"/>
          </w:tcPr>
          <w:p w14:paraId="1D4866D8" w14:textId="77777777" w:rsidR="00567D48" w:rsidRPr="00567D48" w:rsidRDefault="00567D48" w:rsidP="00A727D3">
            <w:pPr>
              <w:keepNext/>
              <w:jc w:val="center"/>
              <w:rPr>
                <w:rFonts w:asciiTheme="minorBidi" w:hAnsiTheme="minorBidi" w:cstheme="minorBidi"/>
                <w:b/>
                <w:szCs w:val="22"/>
              </w:rPr>
            </w:pPr>
            <w:r w:rsidRPr="00567D48">
              <w:rPr>
                <w:rFonts w:asciiTheme="minorBidi" w:hAnsiTheme="minorBidi" w:cstheme="minorBidi"/>
                <w:b/>
                <w:szCs w:val="22"/>
              </w:rPr>
              <w:t>100%</w:t>
            </w:r>
          </w:p>
        </w:tc>
      </w:tr>
    </w:tbl>
    <w:p w14:paraId="36141A66" w14:textId="77777777" w:rsidR="00567D48" w:rsidRPr="00567D48" w:rsidRDefault="00567D48" w:rsidP="00567D48">
      <w:pPr>
        <w:pStyle w:val="fixed"/>
        <w:ind w:left="0" w:firstLine="0"/>
        <w:rPr>
          <w:rFonts w:asciiTheme="minorBidi" w:hAnsiTheme="minorBidi" w:cstheme="minorBidi"/>
          <w:szCs w:val="22"/>
        </w:rPr>
      </w:pPr>
    </w:p>
    <w:p w14:paraId="3C45816A" w14:textId="77777777" w:rsidR="00567D48" w:rsidRPr="00567D48" w:rsidRDefault="00567D48" w:rsidP="00567D48">
      <w:pPr>
        <w:pStyle w:val="fixed"/>
        <w:ind w:left="0" w:firstLine="0"/>
        <w:rPr>
          <w:rFonts w:asciiTheme="minorBidi" w:hAnsiTheme="minorBidi" w:cstheme="minorBidi"/>
          <w:szCs w:val="22"/>
        </w:rPr>
      </w:pPr>
      <w:r w:rsidRPr="00567D48">
        <w:rPr>
          <w:rFonts w:asciiTheme="minorBidi" w:hAnsiTheme="minorBidi" w:cstheme="minorBidi"/>
          <w:szCs w:val="22"/>
          <w:lang w:val="cy-GB"/>
        </w:rPr>
        <w:t>ASESU</w:t>
      </w:r>
    </w:p>
    <w:p w14:paraId="5182887D" w14:textId="77777777" w:rsidR="00567D48" w:rsidRPr="00567D48" w:rsidRDefault="00567D48" w:rsidP="00567D48">
      <w:pPr>
        <w:pStyle w:val="fixed"/>
        <w:ind w:left="0"/>
        <w:rPr>
          <w:rFonts w:asciiTheme="minorBidi" w:hAnsiTheme="minorBidi" w:cstheme="minorBidi"/>
          <w:szCs w:val="22"/>
        </w:rPr>
      </w:pPr>
    </w:p>
    <w:p w14:paraId="17BAFA1B" w14:textId="77777777" w:rsidR="00567D48" w:rsidRPr="00567D48" w:rsidRDefault="00567D48" w:rsidP="00567D48">
      <w:pPr>
        <w:rPr>
          <w:rFonts w:asciiTheme="minorBidi" w:hAnsiTheme="minorBidi"/>
          <w:b/>
        </w:rPr>
      </w:pPr>
      <w:r w:rsidRPr="00567D48">
        <w:rPr>
          <w:rFonts w:asciiTheme="minorBidi" w:hAnsiTheme="minorBidi"/>
          <w:b/>
          <w:lang w:val="cy-GB"/>
        </w:rPr>
        <w:t>Elfen Asesu 1</w:t>
      </w:r>
    </w:p>
    <w:p w14:paraId="7B19975A" w14:textId="77777777" w:rsidR="00567D48" w:rsidRPr="00567D48" w:rsidRDefault="00567D48" w:rsidP="00567D48">
      <w:pPr>
        <w:rPr>
          <w:rFonts w:asciiTheme="minorBidi" w:hAnsiTheme="minorBidi"/>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2516"/>
        <w:gridCol w:w="529"/>
        <w:gridCol w:w="2372"/>
        <w:gridCol w:w="529"/>
        <w:gridCol w:w="2393"/>
      </w:tblGrid>
      <w:tr w:rsidR="00567D48" w:rsidRPr="00567D48" w14:paraId="230102F7" w14:textId="77777777" w:rsidTr="00A727D3">
        <w:trPr>
          <w:trHeight w:val="240"/>
        </w:trPr>
        <w:sdt>
          <w:sdtPr>
            <w:rPr>
              <w:rFonts w:asciiTheme="minorBidi" w:hAnsiTheme="minorBidi"/>
            </w:rPr>
            <w:id w:val="-1673322484"/>
            <w14:checkbox>
              <w14:checked w14:val="0"/>
              <w14:checkedState w14:val="2612" w14:font="MS Gothic"/>
              <w14:uncheckedState w14:val="2610" w14:font="MS Gothic"/>
            </w14:checkbox>
          </w:sdtPr>
          <w:sdtEndPr/>
          <w:sdtContent>
            <w:tc>
              <w:tcPr>
                <w:tcW w:w="426" w:type="dxa"/>
              </w:tcPr>
              <w:p w14:paraId="1FD044B8" w14:textId="77777777" w:rsidR="00567D48" w:rsidRPr="00567D48" w:rsidRDefault="00567D48" w:rsidP="00A727D3">
                <w:pPr>
                  <w:rPr>
                    <w:rFonts w:asciiTheme="minorBidi" w:hAnsiTheme="minorBidi" w:cstheme="minorBidi"/>
                    <w:b/>
                    <w:szCs w:val="22"/>
                  </w:rPr>
                </w:pPr>
                <w:r w:rsidRPr="00567D48">
                  <w:rPr>
                    <w:rFonts w:ascii="Segoe UI Symbol" w:eastAsia="MS Gothic" w:hAnsi="Segoe UI Symbol" w:cs="Segoe UI Symbol"/>
                    <w:szCs w:val="22"/>
                  </w:rPr>
                  <w:t>☐</w:t>
                </w:r>
              </w:p>
            </w:tc>
          </w:sdtContent>
        </w:sdt>
        <w:tc>
          <w:tcPr>
            <w:tcW w:w="2516" w:type="dxa"/>
          </w:tcPr>
          <w:p w14:paraId="13E90569" w14:textId="77777777" w:rsidR="00567D48" w:rsidRPr="00567D48" w:rsidRDefault="00567D48" w:rsidP="00A727D3">
            <w:pPr>
              <w:rPr>
                <w:rFonts w:asciiTheme="minorBidi" w:hAnsiTheme="minorBidi" w:cstheme="minorBidi"/>
                <w:b/>
                <w:szCs w:val="22"/>
              </w:rPr>
            </w:pPr>
            <w:r w:rsidRPr="00567D48">
              <w:rPr>
                <w:rFonts w:asciiTheme="minorBidi" w:hAnsiTheme="minorBidi" w:cstheme="minorBidi"/>
                <w:b/>
                <w:szCs w:val="22"/>
                <w:lang w:val="cy-GB"/>
              </w:rPr>
              <w:t>Arholiad ysgrifenedig</w:t>
            </w:r>
          </w:p>
        </w:tc>
        <w:sdt>
          <w:sdtPr>
            <w:rPr>
              <w:rFonts w:asciiTheme="minorBidi" w:hAnsiTheme="minorBidi"/>
            </w:rPr>
            <w:id w:val="-1094626921"/>
            <w14:checkbox>
              <w14:checked w14:val="0"/>
              <w14:checkedState w14:val="2612" w14:font="MS Gothic"/>
              <w14:uncheckedState w14:val="2610" w14:font="MS Gothic"/>
            </w14:checkbox>
          </w:sdtPr>
          <w:sdtEndPr/>
          <w:sdtContent>
            <w:tc>
              <w:tcPr>
                <w:tcW w:w="529" w:type="dxa"/>
              </w:tcPr>
              <w:p w14:paraId="6D815A51" w14:textId="77777777" w:rsidR="00567D48" w:rsidRPr="00567D48" w:rsidRDefault="00567D48" w:rsidP="00A727D3">
                <w:pPr>
                  <w:rPr>
                    <w:rFonts w:asciiTheme="minorBidi" w:hAnsiTheme="minorBidi" w:cstheme="minorBidi"/>
                    <w:b/>
                    <w:szCs w:val="22"/>
                  </w:rPr>
                </w:pPr>
                <w:r w:rsidRPr="00567D48">
                  <w:rPr>
                    <w:rFonts w:ascii="Segoe UI Symbol" w:eastAsia="MS Gothic" w:hAnsi="Segoe UI Symbol" w:cs="Segoe UI Symbol"/>
                    <w:szCs w:val="22"/>
                  </w:rPr>
                  <w:t>☐</w:t>
                </w:r>
              </w:p>
            </w:tc>
          </w:sdtContent>
        </w:sdt>
        <w:tc>
          <w:tcPr>
            <w:tcW w:w="2372" w:type="dxa"/>
          </w:tcPr>
          <w:p w14:paraId="1672D914" w14:textId="77777777" w:rsidR="00567D48" w:rsidRPr="00567D48" w:rsidRDefault="00567D48" w:rsidP="00A727D3">
            <w:pPr>
              <w:rPr>
                <w:rFonts w:asciiTheme="minorBidi" w:hAnsiTheme="minorBidi" w:cstheme="minorBidi"/>
                <w:b/>
                <w:szCs w:val="22"/>
              </w:rPr>
            </w:pPr>
            <w:r w:rsidRPr="00567D48">
              <w:rPr>
                <w:rFonts w:asciiTheme="minorBidi" w:hAnsiTheme="minorBidi" w:cstheme="minorBidi"/>
                <w:b/>
                <w:szCs w:val="22"/>
                <w:lang w:val="cy-GB"/>
              </w:rPr>
              <w:t>Gwaith cwrs</w:t>
            </w:r>
          </w:p>
        </w:tc>
        <w:sdt>
          <w:sdtPr>
            <w:rPr>
              <w:rFonts w:asciiTheme="minorBidi" w:hAnsiTheme="minorBidi"/>
            </w:rPr>
            <w:id w:val="1449191039"/>
            <w14:checkbox>
              <w14:checked w14:val="1"/>
              <w14:checkedState w14:val="2612" w14:font="MS Gothic"/>
              <w14:uncheckedState w14:val="2610" w14:font="MS Gothic"/>
            </w14:checkbox>
          </w:sdtPr>
          <w:sdtEndPr/>
          <w:sdtContent>
            <w:tc>
              <w:tcPr>
                <w:tcW w:w="529" w:type="dxa"/>
              </w:tcPr>
              <w:p w14:paraId="4EFE8D49" w14:textId="77777777" w:rsidR="00567D48" w:rsidRPr="00567D48" w:rsidRDefault="00567D48" w:rsidP="00A727D3">
                <w:pPr>
                  <w:rPr>
                    <w:rFonts w:asciiTheme="minorBidi" w:hAnsiTheme="minorBidi" w:cstheme="minorBidi"/>
                    <w:b/>
                    <w:szCs w:val="22"/>
                  </w:rPr>
                </w:pPr>
                <w:r w:rsidRPr="00567D48">
                  <w:rPr>
                    <w:rFonts w:ascii="Segoe UI Symbol" w:eastAsia="MS Gothic" w:hAnsi="Segoe UI Symbol" w:cs="Segoe UI Symbol"/>
                    <w:szCs w:val="22"/>
                  </w:rPr>
                  <w:t>☒</w:t>
                </w:r>
              </w:p>
            </w:tc>
          </w:sdtContent>
        </w:sdt>
        <w:tc>
          <w:tcPr>
            <w:tcW w:w="2393" w:type="dxa"/>
          </w:tcPr>
          <w:p w14:paraId="167F0C21" w14:textId="77777777" w:rsidR="00567D48" w:rsidRPr="00567D48" w:rsidRDefault="00567D48" w:rsidP="00A727D3">
            <w:pPr>
              <w:rPr>
                <w:rFonts w:asciiTheme="minorBidi" w:hAnsiTheme="minorBidi" w:cstheme="minorBidi"/>
                <w:b/>
                <w:szCs w:val="22"/>
              </w:rPr>
            </w:pPr>
            <w:r w:rsidRPr="00567D48">
              <w:rPr>
                <w:rFonts w:asciiTheme="minorBidi" w:hAnsiTheme="minorBidi" w:cstheme="minorBidi"/>
                <w:b/>
                <w:szCs w:val="22"/>
                <w:lang w:val="cy-GB"/>
              </w:rPr>
              <w:t>Ymarferol</w:t>
            </w:r>
          </w:p>
        </w:tc>
      </w:tr>
    </w:tbl>
    <w:p w14:paraId="78DB8150" w14:textId="77777777" w:rsidR="00567D48" w:rsidRPr="00567D48" w:rsidRDefault="00567D48" w:rsidP="00567D48">
      <w:pPr>
        <w:rPr>
          <w:rFonts w:asciiTheme="minorBidi" w:hAnsiTheme="minorBidi"/>
          <w:b/>
        </w:rPr>
      </w:pPr>
    </w:p>
    <w:tbl>
      <w:tblPr>
        <w:tblStyle w:val="TableGrid"/>
        <w:tblW w:w="8784" w:type="dxa"/>
        <w:tblLayout w:type="fixed"/>
        <w:tblLook w:val="04A0" w:firstRow="1" w:lastRow="0" w:firstColumn="1" w:lastColumn="0" w:noHBand="0" w:noVBand="1"/>
      </w:tblPr>
      <w:tblGrid>
        <w:gridCol w:w="3256"/>
        <w:gridCol w:w="3969"/>
        <w:gridCol w:w="1559"/>
      </w:tblGrid>
      <w:tr w:rsidR="00567D48" w:rsidRPr="00567D48" w14:paraId="4E835831" w14:textId="77777777" w:rsidTr="00A727D3">
        <w:trPr>
          <w:trHeight w:val="240"/>
        </w:trPr>
        <w:tc>
          <w:tcPr>
            <w:tcW w:w="3256" w:type="dxa"/>
          </w:tcPr>
          <w:p w14:paraId="17FCD420" w14:textId="77777777" w:rsidR="00567D48" w:rsidRPr="00567D48" w:rsidRDefault="00567D48" w:rsidP="00A727D3">
            <w:pPr>
              <w:jc w:val="center"/>
              <w:rPr>
                <w:rFonts w:asciiTheme="minorBidi" w:hAnsiTheme="minorBidi" w:cstheme="minorBidi"/>
                <w:b/>
                <w:szCs w:val="22"/>
              </w:rPr>
            </w:pPr>
            <w:r w:rsidRPr="00567D48">
              <w:rPr>
                <w:rFonts w:asciiTheme="minorBidi" w:hAnsiTheme="minorBidi" w:cstheme="minorBidi"/>
                <w:b/>
                <w:szCs w:val="22"/>
                <w:lang w:val="cy-GB"/>
              </w:rPr>
              <w:t>Dull asesu</w:t>
            </w:r>
          </w:p>
        </w:tc>
        <w:tc>
          <w:tcPr>
            <w:tcW w:w="3969" w:type="dxa"/>
          </w:tcPr>
          <w:p w14:paraId="59627F0E" w14:textId="77777777" w:rsidR="00567D48" w:rsidRPr="00567D48" w:rsidRDefault="00567D48" w:rsidP="00A727D3">
            <w:pPr>
              <w:jc w:val="center"/>
              <w:rPr>
                <w:rFonts w:asciiTheme="minorBidi" w:hAnsiTheme="minorBidi" w:cstheme="minorBidi"/>
                <w:szCs w:val="22"/>
              </w:rPr>
            </w:pPr>
            <w:r w:rsidRPr="00567D48">
              <w:rPr>
                <w:rFonts w:asciiTheme="minorBidi" w:hAnsiTheme="minorBidi" w:cstheme="minorBidi"/>
                <w:b/>
                <w:szCs w:val="22"/>
                <w:lang w:val="cy-GB"/>
              </w:rPr>
              <w:t>Maint</w:t>
            </w:r>
          </w:p>
        </w:tc>
        <w:tc>
          <w:tcPr>
            <w:tcW w:w="1559" w:type="dxa"/>
          </w:tcPr>
          <w:p w14:paraId="32B1151A" w14:textId="77777777" w:rsidR="00567D48" w:rsidRPr="00567D48" w:rsidRDefault="00567D48" w:rsidP="00A727D3">
            <w:pPr>
              <w:jc w:val="center"/>
              <w:rPr>
                <w:rFonts w:asciiTheme="minorBidi" w:hAnsiTheme="minorBidi" w:cstheme="minorBidi"/>
                <w:szCs w:val="22"/>
              </w:rPr>
            </w:pPr>
            <w:r w:rsidRPr="00567D48">
              <w:rPr>
                <w:rFonts w:asciiTheme="minorBidi" w:hAnsiTheme="minorBidi" w:cstheme="minorBidi"/>
                <w:b/>
                <w:szCs w:val="22"/>
                <w:lang w:val="cy-GB"/>
              </w:rPr>
              <w:t>Pwysiad</w:t>
            </w:r>
          </w:p>
        </w:tc>
      </w:tr>
      <w:tr w:rsidR="00567D48" w:rsidRPr="00567D48" w14:paraId="4F186D71" w14:textId="77777777" w:rsidTr="00A727D3">
        <w:tc>
          <w:tcPr>
            <w:tcW w:w="3256" w:type="dxa"/>
          </w:tcPr>
          <w:p w14:paraId="1FDB3029" w14:textId="77777777" w:rsidR="00567D48" w:rsidRPr="00567D48" w:rsidRDefault="00567D48" w:rsidP="00A727D3">
            <w:pPr>
              <w:rPr>
                <w:rFonts w:asciiTheme="minorBidi" w:hAnsiTheme="minorBidi" w:cstheme="minorBidi"/>
                <w:szCs w:val="22"/>
              </w:rPr>
            </w:pPr>
            <w:r w:rsidRPr="00567D48">
              <w:rPr>
                <w:rFonts w:asciiTheme="minorBidi" w:hAnsiTheme="minorBidi" w:cstheme="minorBidi"/>
                <w:szCs w:val="22"/>
                <w:lang w:val="cy-GB"/>
              </w:rPr>
              <w:t>Cyflwyniad Grŵp</w:t>
            </w:r>
          </w:p>
        </w:tc>
        <w:tc>
          <w:tcPr>
            <w:tcW w:w="3969" w:type="dxa"/>
          </w:tcPr>
          <w:p w14:paraId="36D35F00" w14:textId="77777777" w:rsidR="00567D48" w:rsidRPr="00567D48" w:rsidRDefault="00567D48" w:rsidP="00A727D3">
            <w:pPr>
              <w:rPr>
                <w:rFonts w:asciiTheme="minorBidi" w:hAnsiTheme="minorBidi" w:cstheme="minorBidi"/>
                <w:szCs w:val="22"/>
              </w:rPr>
            </w:pPr>
            <w:r w:rsidRPr="00567D48">
              <w:rPr>
                <w:rFonts w:asciiTheme="minorBidi" w:hAnsiTheme="minorBidi" w:cstheme="minorBidi"/>
                <w:szCs w:val="22"/>
                <w:lang w:val="cy-GB"/>
              </w:rPr>
              <w:t>30 munud</w:t>
            </w:r>
          </w:p>
        </w:tc>
        <w:tc>
          <w:tcPr>
            <w:tcW w:w="1559" w:type="dxa"/>
          </w:tcPr>
          <w:p w14:paraId="65F04F20" w14:textId="77777777" w:rsidR="00567D48" w:rsidRPr="00567D48" w:rsidRDefault="00567D48" w:rsidP="00A727D3">
            <w:pPr>
              <w:rPr>
                <w:rFonts w:asciiTheme="minorBidi" w:hAnsiTheme="minorBidi" w:cstheme="minorBidi"/>
                <w:szCs w:val="22"/>
              </w:rPr>
            </w:pPr>
            <w:r w:rsidRPr="00567D48">
              <w:rPr>
                <w:rFonts w:asciiTheme="minorBidi" w:hAnsiTheme="minorBidi" w:cstheme="minorBidi"/>
                <w:szCs w:val="22"/>
              </w:rPr>
              <w:t>100%</w:t>
            </w:r>
          </w:p>
        </w:tc>
      </w:tr>
    </w:tbl>
    <w:p w14:paraId="772B7AB0" w14:textId="77777777" w:rsidR="00567D48" w:rsidRPr="00567D48" w:rsidRDefault="00567D48" w:rsidP="00567D48">
      <w:pPr>
        <w:rPr>
          <w:rFonts w:asciiTheme="minorBidi" w:hAnsiTheme="minorBidi"/>
          <w:b/>
        </w:rPr>
      </w:pPr>
    </w:p>
    <w:p w14:paraId="5A0EAEB1" w14:textId="77777777" w:rsidR="00567D48" w:rsidRPr="00567D48" w:rsidRDefault="00567D48" w:rsidP="00567D48">
      <w:pPr>
        <w:pStyle w:val="fixed"/>
        <w:keepNext/>
        <w:ind w:left="0" w:firstLine="0"/>
        <w:jc w:val="both"/>
        <w:rPr>
          <w:rFonts w:asciiTheme="minorBidi" w:hAnsiTheme="minorBidi" w:cstheme="minorBidi"/>
          <w:szCs w:val="22"/>
        </w:rPr>
      </w:pPr>
      <w:r w:rsidRPr="00567D48">
        <w:rPr>
          <w:rFonts w:asciiTheme="minorBidi" w:hAnsiTheme="minorBidi" w:cstheme="minorBidi"/>
          <w:szCs w:val="22"/>
          <w:lang w:val="cy-GB"/>
        </w:rPr>
        <w:lastRenderedPageBreak/>
        <w:t>Crynodeb o’r Asesiad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567D48" w:rsidRPr="00567D48" w14:paraId="6DDED6DE" w14:textId="77777777" w:rsidTr="00A727D3">
        <w:trPr>
          <w:trHeight w:val="240"/>
        </w:trPr>
        <w:tc>
          <w:tcPr>
            <w:tcW w:w="3261" w:type="dxa"/>
            <w:tcBorders>
              <w:top w:val="single" w:sz="4" w:space="0" w:color="auto"/>
              <w:left w:val="single" w:sz="4" w:space="0" w:color="auto"/>
            </w:tcBorders>
            <w:shd w:val="clear" w:color="auto" w:fill="auto"/>
          </w:tcPr>
          <w:p w14:paraId="0050A6C7" w14:textId="77777777" w:rsidR="00567D48" w:rsidRPr="00567D48" w:rsidRDefault="00567D48" w:rsidP="00A727D3">
            <w:pPr>
              <w:keepNext/>
              <w:rPr>
                <w:rFonts w:asciiTheme="minorBidi" w:hAnsiTheme="minorBidi"/>
                <w:b/>
              </w:rPr>
            </w:pPr>
            <w:r w:rsidRPr="00567D48">
              <w:rPr>
                <w:rFonts w:asciiTheme="minorBidi" w:hAnsiTheme="minorBidi"/>
                <w:b/>
                <w:lang w:val="cy-GB"/>
              </w:rPr>
              <w:t>Math o weithgaredd</w:t>
            </w:r>
          </w:p>
        </w:tc>
        <w:tc>
          <w:tcPr>
            <w:tcW w:w="1842" w:type="dxa"/>
            <w:shd w:val="clear" w:color="auto" w:fill="auto"/>
          </w:tcPr>
          <w:p w14:paraId="311AD80A" w14:textId="77777777" w:rsidR="00567D48" w:rsidRPr="00567D48" w:rsidRDefault="00567D48" w:rsidP="00A727D3">
            <w:pPr>
              <w:keepNext/>
              <w:jc w:val="center"/>
              <w:rPr>
                <w:rFonts w:asciiTheme="minorBidi" w:hAnsiTheme="minorBidi"/>
                <w:b/>
              </w:rPr>
            </w:pPr>
            <w:r w:rsidRPr="00567D48">
              <w:rPr>
                <w:rFonts w:asciiTheme="minorBidi" w:hAnsiTheme="minorBidi"/>
                <w:b/>
                <w:lang w:val="cy-GB"/>
              </w:rPr>
              <w:t>Canran</w:t>
            </w:r>
          </w:p>
        </w:tc>
      </w:tr>
      <w:tr w:rsidR="00567D48" w:rsidRPr="00567D48" w14:paraId="04349451" w14:textId="77777777" w:rsidTr="00A727D3">
        <w:tc>
          <w:tcPr>
            <w:tcW w:w="3261" w:type="dxa"/>
            <w:shd w:val="clear" w:color="auto" w:fill="auto"/>
          </w:tcPr>
          <w:p w14:paraId="18E5E5B5" w14:textId="77777777" w:rsidR="00567D48" w:rsidRPr="00567D48" w:rsidRDefault="00567D48" w:rsidP="00A727D3">
            <w:pPr>
              <w:keepNext/>
              <w:rPr>
                <w:rFonts w:asciiTheme="minorBidi" w:hAnsiTheme="minorBidi"/>
              </w:rPr>
            </w:pPr>
            <w:r w:rsidRPr="00567D48">
              <w:rPr>
                <w:rFonts w:asciiTheme="minorBidi" w:hAnsiTheme="minorBidi"/>
                <w:lang w:val="cy-GB"/>
              </w:rPr>
              <w:t>Arholiad ysgrifenedig</w:t>
            </w:r>
          </w:p>
        </w:tc>
        <w:tc>
          <w:tcPr>
            <w:tcW w:w="1842" w:type="dxa"/>
            <w:shd w:val="clear" w:color="auto" w:fill="auto"/>
          </w:tcPr>
          <w:p w14:paraId="46AA0953" w14:textId="77777777" w:rsidR="00567D48" w:rsidRPr="00567D48" w:rsidRDefault="00567D48" w:rsidP="00A727D3">
            <w:pPr>
              <w:keepNext/>
              <w:jc w:val="center"/>
              <w:rPr>
                <w:rFonts w:asciiTheme="minorBidi" w:hAnsiTheme="minorBidi"/>
              </w:rPr>
            </w:pPr>
          </w:p>
        </w:tc>
      </w:tr>
      <w:tr w:rsidR="00567D48" w:rsidRPr="00567D48" w14:paraId="286EB4F6" w14:textId="77777777" w:rsidTr="00A727D3">
        <w:tc>
          <w:tcPr>
            <w:tcW w:w="3261" w:type="dxa"/>
            <w:shd w:val="clear" w:color="auto" w:fill="auto"/>
          </w:tcPr>
          <w:p w14:paraId="702A8EC3" w14:textId="77777777" w:rsidR="00567D48" w:rsidRPr="00567D48" w:rsidRDefault="00567D48" w:rsidP="00A727D3">
            <w:pPr>
              <w:keepNext/>
              <w:rPr>
                <w:rFonts w:asciiTheme="minorBidi" w:hAnsiTheme="minorBidi"/>
              </w:rPr>
            </w:pPr>
            <w:r w:rsidRPr="00567D48">
              <w:rPr>
                <w:rFonts w:asciiTheme="minorBidi" w:hAnsiTheme="minorBidi"/>
                <w:lang w:val="cy-GB"/>
              </w:rPr>
              <w:t>Gwaith cwrs</w:t>
            </w:r>
          </w:p>
        </w:tc>
        <w:tc>
          <w:tcPr>
            <w:tcW w:w="1842" w:type="dxa"/>
            <w:shd w:val="clear" w:color="auto" w:fill="auto"/>
          </w:tcPr>
          <w:p w14:paraId="2BB3B68B" w14:textId="77777777" w:rsidR="00567D48" w:rsidRPr="00567D48" w:rsidRDefault="00567D48" w:rsidP="00A727D3">
            <w:pPr>
              <w:keepNext/>
              <w:jc w:val="center"/>
              <w:rPr>
                <w:rFonts w:asciiTheme="minorBidi" w:hAnsiTheme="minorBidi"/>
              </w:rPr>
            </w:pPr>
          </w:p>
        </w:tc>
      </w:tr>
      <w:tr w:rsidR="00567D48" w:rsidRPr="00567D48" w14:paraId="1DDAAA05" w14:textId="77777777" w:rsidTr="00A727D3">
        <w:tc>
          <w:tcPr>
            <w:tcW w:w="3261" w:type="dxa"/>
            <w:shd w:val="clear" w:color="auto" w:fill="auto"/>
          </w:tcPr>
          <w:p w14:paraId="3A20F944" w14:textId="77777777" w:rsidR="00567D48" w:rsidRPr="00567D48" w:rsidRDefault="00567D48" w:rsidP="00A727D3">
            <w:pPr>
              <w:keepNext/>
              <w:rPr>
                <w:rFonts w:asciiTheme="minorBidi" w:hAnsiTheme="minorBidi"/>
              </w:rPr>
            </w:pPr>
            <w:r w:rsidRPr="00567D48">
              <w:rPr>
                <w:rFonts w:asciiTheme="minorBidi" w:hAnsiTheme="minorBidi"/>
                <w:lang w:val="cy-GB"/>
              </w:rPr>
              <w:t>Ymarferol</w:t>
            </w:r>
          </w:p>
        </w:tc>
        <w:tc>
          <w:tcPr>
            <w:tcW w:w="1842" w:type="dxa"/>
            <w:shd w:val="clear" w:color="auto" w:fill="auto"/>
          </w:tcPr>
          <w:p w14:paraId="1E076C83" w14:textId="77777777" w:rsidR="00567D48" w:rsidRPr="00567D48" w:rsidRDefault="00567D48" w:rsidP="00A727D3">
            <w:pPr>
              <w:keepNext/>
              <w:jc w:val="center"/>
              <w:rPr>
                <w:rFonts w:asciiTheme="minorBidi" w:hAnsiTheme="minorBidi"/>
              </w:rPr>
            </w:pPr>
            <w:r w:rsidRPr="00567D48">
              <w:rPr>
                <w:rFonts w:asciiTheme="minorBidi" w:hAnsiTheme="minorBidi"/>
              </w:rPr>
              <w:t>100%</w:t>
            </w:r>
          </w:p>
        </w:tc>
      </w:tr>
      <w:tr w:rsidR="00567D48" w:rsidRPr="00567D48" w14:paraId="540EAC74" w14:textId="77777777" w:rsidTr="00A727D3">
        <w:tc>
          <w:tcPr>
            <w:tcW w:w="3261" w:type="dxa"/>
            <w:shd w:val="clear" w:color="auto" w:fill="auto"/>
          </w:tcPr>
          <w:p w14:paraId="68B93FC8" w14:textId="77777777" w:rsidR="00567D48" w:rsidRPr="00567D48" w:rsidRDefault="00567D48" w:rsidP="00A727D3">
            <w:pPr>
              <w:keepNext/>
              <w:rPr>
                <w:rFonts w:asciiTheme="minorBidi" w:hAnsiTheme="minorBidi"/>
              </w:rPr>
            </w:pPr>
            <w:r w:rsidRPr="00567D48">
              <w:rPr>
                <w:rFonts w:asciiTheme="minorBidi" w:hAnsiTheme="minorBidi"/>
                <w:b/>
                <w:lang w:val="cy-GB"/>
              </w:rPr>
              <w:t>CYFANSWM</w:t>
            </w:r>
          </w:p>
        </w:tc>
        <w:tc>
          <w:tcPr>
            <w:tcW w:w="1842" w:type="dxa"/>
            <w:shd w:val="clear" w:color="auto" w:fill="auto"/>
          </w:tcPr>
          <w:p w14:paraId="25D0BDD0" w14:textId="77777777" w:rsidR="00567D48" w:rsidRPr="00567D48" w:rsidRDefault="00567D48" w:rsidP="00A727D3">
            <w:pPr>
              <w:keepNext/>
              <w:jc w:val="center"/>
              <w:rPr>
                <w:rFonts w:asciiTheme="minorBidi" w:hAnsiTheme="minorBidi"/>
                <w:b/>
              </w:rPr>
            </w:pPr>
            <w:r w:rsidRPr="00567D48">
              <w:rPr>
                <w:rFonts w:asciiTheme="minorBidi" w:hAnsiTheme="minorBidi"/>
                <w:b/>
              </w:rPr>
              <w:t>100%</w:t>
            </w:r>
          </w:p>
        </w:tc>
      </w:tr>
    </w:tbl>
    <w:p w14:paraId="51FABA74" w14:textId="77777777" w:rsidR="00567D48" w:rsidRPr="00567D48" w:rsidRDefault="00567D48" w:rsidP="00567D48">
      <w:pPr>
        <w:contextualSpacing/>
        <w:rPr>
          <w:rFonts w:asciiTheme="minorBidi" w:hAnsiTheme="minorBidi"/>
        </w:rPr>
      </w:pPr>
    </w:p>
    <w:p w14:paraId="1ACFC597" w14:textId="77777777" w:rsidR="00567D48" w:rsidRPr="00567D48" w:rsidRDefault="00567D48" w:rsidP="00567D48">
      <w:pPr>
        <w:rPr>
          <w:rFonts w:asciiTheme="minorBidi" w:hAnsiTheme="minorBidi"/>
        </w:rPr>
      </w:pPr>
      <w:r w:rsidRPr="00567D48">
        <w:rPr>
          <w:rFonts w:asciiTheme="minorBidi" w:hAnsiTheme="minorBidi"/>
          <w:lang w:val="cy-GB"/>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567D48">
        <w:rPr>
          <w:rFonts w:asciiTheme="minorBidi" w:hAnsiTheme="minorBidi"/>
        </w:rPr>
        <w:t xml:space="preserve"> </w:t>
      </w:r>
    </w:p>
    <w:p w14:paraId="2FDBF657" w14:textId="77777777" w:rsidR="00567D48" w:rsidRPr="00567D48" w:rsidRDefault="00567D48" w:rsidP="00567D48">
      <w:pPr>
        <w:rPr>
          <w:rFonts w:asciiTheme="minorBidi" w:hAnsiTheme="minorBidi"/>
        </w:rPr>
      </w:pPr>
    </w:p>
    <w:p w14:paraId="24864232" w14:textId="77777777" w:rsidR="00567D48" w:rsidRPr="00567D48" w:rsidRDefault="00567D48" w:rsidP="00567D48">
      <w:pPr>
        <w:rPr>
          <w:rFonts w:asciiTheme="minorBidi" w:hAnsiTheme="minorBidi"/>
          <w:b/>
        </w:rPr>
      </w:pPr>
      <w:r w:rsidRPr="00567D48">
        <w:rPr>
          <w:rFonts w:asciiTheme="minorBidi" w:hAnsiTheme="minorBidi"/>
          <w:lang w:val="cy-GB"/>
        </w:rPr>
        <w:t xml:space="preserve">Mae’r modwl hwn wedi’i alinio â chymwyseddau ECSDN, </w:t>
      </w:r>
      <w:proofErr w:type="spellStart"/>
      <w:r w:rsidRPr="00567D48">
        <w:rPr>
          <w:rFonts w:asciiTheme="minorBidi" w:hAnsiTheme="minorBidi"/>
          <w:lang w:val="cy-GB"/>
        </w:rPr>
        <w:t>Early</w:t>
      </w:r>
      <w:proofErr w:type="spellEnd"/>
      <w:r w:rsidRPr="00567D48">
        <w:rPr>
          <w:rFonts w:asciiTheme="minorBidi" w:hAnsiTheme="minorBidi"/>
          <w:lang w:val="cy-GB"/>
        </w:rPr>
        <w:t xml:space="preserve"> </w:t>
      </w:r>
      <w:proofErr w:type="spellStart"/>
      <w:r w:rsidRPr="00567D48">
        <w:rPr>
          <w:rFonts w:asciiTheme="minorBidi" w:hAnsiTheme="minorBidi"/>
          <w:lang w:val="cy-GB"/>
        </w:rPr>
        <w:t>Childhood</w:t>
      </w:r>
      <w:proofErr w:type="spellEnd"/>
      <w:r w:rsidRPr="00567D48">
        <w:rPr>
          <w:rFonts w:asciiTheme="minorBidi" w:hAnsiTheme="minorBidi"/>
          <w:lang w:val="cy-GB"/>
        </w:rPr>
        <w:t xml:space="preserve"> </w:t>
      </w:r>
      <w:proofErr w:type="spellStart"/>
      <w:r w:rsidRPr="00567D48">
        <w:rPr>
          <w:rFonts w:asciiTheme="minorBidi" w:hAnsiTheme="minorBidi"/>
          <w:lang w:val="cy-GB"/>
        </w:rPr>
        <w:t>Graduate</w:t>
      </w:r>
      <w:proofErr w:type="spellEnd"/>
      <w:r w:rsidRPr="00567D48">
        <w:rPr>
          <w:rFonts w:asciiTheme="minorBidi" w:hAnsiTheme="minorBidi"/>
          <w:lang w:val="cy-GB"/>
        </w:rPr>
        <w:t xml:space="preserve"> </w:t>
      </w:r>
      <w:proofErr w:type="spellStart"/>
      <w:r w:rsidRPr="00567D48">
        <w:rPr>
          <w:rFonts w:asciiTheme="minorBidi" w:hAnsiTheme="minorBidi"/>
          <w:lang w:val="cy-GB"/>
        </w:rPr>
        <w:t>Practitioner</w:t>
      </w:r>
      <w:proofErr w:type="spellEnd"/>
      <w:r w:rsidRPr="00567D48">
        <w:rPr>
          <w:rFonts w:asciiTheme="minorBidi" w:hAnsiTheme="minorBidi"/>
          <w:lang w:val="cy-GB"/>
        </w:rPr>
        <w:t xml:space="preserve"> </w:t>
      </w:r>
      <w:proofErr w:type="spellStart"/>
      <w:r w:rsidRPr="00567D48">
        <w:rPr>
          <w:rFonts w:asciiTheme="minorBidi" w:hAnsiTheme="minorBidi"/>
          <w:lang w:val="cy-GB"/>
        </w:rPr>
        <w:t>Competencies</w:t>
      </w:r>
      <w:proofErr w:type="spellEnd"/>
      <w:r w:rsidRPr="00567D48">
        <w:rPr>
          <w:rFonts w:asciiTheme="minorBidi" w:hAnsiTheme="minorBidi"/>
          <w:lang w:val="cy-GB"/>
        </w:rPr>
        <w:t xml:space="preserve">, a’r QAA </w:t>
      </w:r>
      <w:proofErr w:type="spellStart"/>
      <w:r w:rsidRPr="00567D48">
        <w:rPr>
          <w:rFonts w:asciiTheme="minorBidi" w:hAnsiTheme="minorBidi"/>
          <w:lang w:val="cy-GB"/>
        </w:rPr>
        <w:t>Frameworks</w:t>
      </w:r>
      <w:proofErr w:type="spellEnd"/>
      <w:r w:rsidRPr="00567D48">
        <w:rPr>
          <w:rFonts w:asciiTheme="minorBidi" w:hAnsiTheme="minorBidi"/>
          <w:lang w:val="cy-GB"/>
        </w:rPr>
        <w:t xml:space="preserve"> </w:t>
      </w:r>
      <w:proofErr w:type="spellStart"/>
      <w:r w:rsidRPr="00567D48">
        <w:rPr>
          <w:rFonts w:asciiTheme="minorBidi" w:hAnsiTheme="minorBidi"/>
          <w:lang w:val="cy-GB"/>
        </w:rPr>
        <w:t>for</w:t>
      </w:r>
      <w:proofErr w:type="spellEnd"/>
      <w:r w:rsidRPr="00567D48">
        <w:rPr>
          <w:rFonts w:asciiTheme="minorBidi" w:hAnsiTheme="minorBidi"/>
          <w:lang w:val="cy-GB"/>
        </w:rPr>
        <w:t xml:space="preserve"> </w:t>
      </w:r>
      <w:proofErr w:type="spellStart"/>
      <w:r w:rsidRPr="00567D48">
        <w:rPr>
          <w:rFonts w:asciiTheme="minorBidi" w:hAnsiTheme="minorBidi"/>
          <w:lang w:val="cy-GB"/>
        </w:rPr>
        <w:t>Higher</w:t>
      </w:r>
      <w:proofErr w:type="spellEnd"/>
      <w:r w:rsidRPr="00567D48">
        <w:rPr>
          <w:rFonts w:asciiTheme="minorBidi" w:hAnsiTheme="minorBidi"/>
          <w:lang w:val="cy-GB"/>
        </w:rPr>
        <w:t xml:space="preserve"> </w:t>
      </w:r>
      <w:proofErr w:type="spellStart"/>
      <w:r w:rsidRPr="00567D48">
        <w:rPr>
          <w:rFonts w:asciiTheme="minorBidi" w:hAnsiTheme="minorBidi"/>
          <w:lang w:val="cy-GB"/>
        </w:rPr>
        <w:t>Education</w:t>
      </w:r>
      <w:proofErr w:type="spellEnd"/>
      <w:r w:rsidRPr="00567D48">
        <w:rPr>
          <w:rFonts w:asciiTheme="minorBidi" w:hAnsiTheme="minorBidi"/>
          <w:lang w:val="cy-GB"/>
        </w:rPr>
        <w:t xml:space="preserve"> </w:t>
      </w:r>
      <w:proofErr w:type="spellStart"/>
      <w:r w:rsidRPr="00567D48">
        <w:rPr>
          <w:rFonts w:asciiTheme="minorBidi" w:hAnsiTheme="minorBidi"/>
          <w:lang w:val="cy-GB"/>
        </w:rPr>
        <w:t>Qualifications</w:t>
      </w:r>
      <w:proofErr w:type="spellEnd"/>
      <w:r w:rsidRPr="00567D48">
        <w:rPr>
          <w:rFonts w:asciiTheme="minorBidi" w:hAnsiTheme="minorBidi"/>
          <w:lang w:val="cy-GB"/>
        </w:rPr>
        <w:t xml:space="preserve"> of UK </w:t>
      </w:r>
      <w:proofErr w:type="spellStart"/>
      <w:r w:rsidRPr="00567D48">
        <w:rPr>
          <w:rFonts w:asciiTheme="minorBidi" w:hAnsiTheme="minorBidi"/>
          <w:lang w:val="cy-GB"/>
        </w:rPr>
        <w:t>Degree-Awarding</w:t>
      </w:r>
      <w:proofErr w:type="spellEnd"/>
      <w:r w:rsidRPr="00567D48">
        <w:rPr>
          <w:rFonts w:asciiTheme="minorBidi" w:hAnsiTheme="minorBidi"/>
          <w:lang w:val="cy-GB"/>
        </w:rPr>
        <w:t xml:space="preserve"> Bodies, Tachwedd 2014, a’r ddogfen QAA </w:t>
      </w:r>
      <w:proofErr w:type="spellStart"/>
      <w:r w:rsidRPr="00567D48">
        <w:rPr>
          <w:rFonts w:asciiTheme="minorBidi" w:hAnsiTheme="minorBidi"/>
          <w:lang w:val="cy-GB"/>
        </w:rPr>
        <w:t>Subject</w:t>
      </w:r>
      <w:proofErr w:type="spellEnd"/>
      <w:r w:rsidRPr="00567D48">
        <w:rPr>
          <w:rFonts w:asciiTheme="minorBidi" w:hAnsiTheme="minorBidi"/>
          <w:lang w:val="cy-GB"/>
        </w:rPr>
        <w:t xml:space="preserve"> </w:t>
      </w:r>
      <w:proofErr w:type="spellStart"/>
      <w:r w:rsidRPr="00567D48">
        <w:rPr>
          <w:rFonts w:asciiTheme="minorBidi" w:hAnsiTheme="minorBidi"/>
          <w:lang w:val="cy-GB"/>
        </w:rPr>
        <w:t>Benchmark</w:t>
      </w:r>
      <w:proofErr w:type="spellEnd"/>
      <w:r w:rsidRPr="00567D48">
        <w:rPr>
          <w:rFonts w:asciiTheme="minorBidi" w:hAnsiTheme="minorBidi"/>
          <w:lang w:val="cy-GB"/>
        </w:rPr>
        <w:t xml:space="preserve"> </w:t>
      </w:r>
      <w:proofErr w:type="spellStart"/>
      <w:r w:rsidRPr="00567D48">
        <w:rPr>
          <w:rFonts w:asciiTheme="minorBidi" w:hAnsiTheme="minorBidi"/>
          <w:lang w:val="cy-GB"/>
        </w:rPr>
        <w:t>Statement</w:t>
      </w:r>
      <w:proofErr w:type="spellEnd"/>
      <w:r w:rsidRPr="00567D48">
        <w:rPr>
          <w:rFonts w:asciiTheme="minorBidi" w:hAnsiTheme="minorBidi"/>
          <w:lang w:val="cy-GB"/>
        </w:rPr>
        <w:t xml:space="preserve"> </w:t>
      </w:r>
      <w:proofErr w:type="spellStart"/>
      <w:r w:rsidRPr="00567D48">
        <w:rPr>
          <w:rFonts w:asciiTheme="minorBidi" w:hAnsiTheme="minorBidi"/>
          <w:lang w:val="cy-GB"/>
        </w:rPr>
        <w:t>for</w:t>
      </w:r>
      <w:proofErr w:type="spellEnd"/>
      <w:r w:rsidRPr="00567D48">
        <w:rPr>
          <w:rFonts w:asciiTheme="minorBidi" w:hAnsiTheme="minorBidi"/>
          <w:lang w:val="cy-GB"/>
        </w:rPr>
        <w:t xml:space="preserve"> </w:t>
      </w:r>
      <w:proofErr w:type="spellStart"/>
      <w:r w:rsidRPr="00567D48">
        <w:rPr>
          <w:rFonts w:asciiTheme="minorBidi" w:hAnsiTheme="minorBidi"/>
          <w:lang w:val="cy-GB"/>
        </w:rPr>
        <w:t>Early</w:t>
      </w:r>
      <w:proofErr w:type="spellEnd"/>
      <w:r w:rsidRPr="00567D48">
        <w:rPr>
          <w:rFonts w:asciiTheme="minorBidi" w:hAnsiTheme="minorBidi"/>
          <w:lang w:val="cy-GB"/>
        </w:rPr>
        <w:t xml:space="preserve"> </w:t>
      </w:r>
      <w:proofErr w:type="spellStart"/>
      <w:r w:rsidRPr="00567D48">
        <w:rPr>
          <w:rFonts w:asciiTheme="minorBidi" w:hAnsiTheme="minorBidi"/>
          <w:lang w:val="cy-GB"/>
        </w:rPr>
        <w:t>Childhood</w:t>
      </w:r>
      <w:proofErr w:type="spellEnd"/>
      <w:r w:rsidRPr="00567D48">
        <w:rPr>
          <w:rFonts w:asciiTheme="minorBidi" w:hAnsiTheme="minorBidi"/>
          <w:lang w:val="cy-GB"/>
        </w:rPr>
        <w:t xml:space="preserve"> </w:t>
      </w:r>
      <w:proofErr w:type="spellStart"/>
      <w:r w:rsidRPr="00567D48">
        <w:rPr>
          <w:rFonts w:asciiTheme="minorBidi" w:hAnsiTheme="minorBidi"/>
          <w:lang w:val="cy-GB"/>
        </w:rPr>
        <w:t>Studies</w:t>
      </w:r>
      <w:proofErr w:type="spellEnd"/>
      <w:r w:rsidRPr="00567D48">
        <w:rPr>
          <w:rFonts w:asciiTheme="minorBidi" w:hAnsiTheme="minorBidi"/>
          <w:lang w:val="cy-GB"/>
        </w:rPr>
        <w:t xml:space="preserve"> 2019.</w:t>
      </w:r>
    </w:p>
    <w:p w14:paraId="4DA642CB" w14:textId="77777777" w:rsidR="00567D48" w:rsidRPr="00567D48" w:rsidRDefault="00567D48" w:rsidP="00567D48">
      <w:pPr>
        <w:pStyle w:val="fixed"/>
        <w:ind w:left="0" w:firstLine="0"/>
        <w:rPr>
          <w:rFonts w:asciiTheme="minorBidi" w:hAnsiTheme="minorBidi" w:cstheme="minorBidi"/>
          <w:szCs w:val="22"/>
        </w:rPr>
      </w:pPr>
    </w:p>
    <w:p w14:paraId="7E5D3C49" w14:textId="77777777" w:rsidR="00567D48" w:rsidRPr="00567D48" w:rsidRDefault="00567D48" w:rsidP="00567D48">
      <w:pPr>
        <w:rPr>
          <w:rFonts w:asciiTheme="minorBidi" w:hAnsiTheme="minorBidi"/>
          <w:b/>
        </w:rPr>
      </w:pPr>
      <w:r w:rsidRPr="00567D48">
        <w:rPr>
          <w:rFonts w:asciiTheme="minorBidi" w:hAnsiTheme="minorBidi"/>
          <w:b/>
        </w:rPr>
        <w:t>RHESTR DDARLLEN DDANGOSOL</w:t>
      </w:r>
    </w:p>
    <w:p w14:paraId="59DEB4DA" w14:textId="77777777" w:rsidR="00567D48" w:rsidRPr="00567D48" w:rsidRDefault="00567D48" w:rsidP="00567D48">
      <w:pPr>
        <w:rPr>
          <w:rFonts w:asciiTheme="minorBidi" w:hAnsiTheme="minorBidi"/>
          <w:b/>
        </w:rPr>
      </w:pPr>
    </w:p>
    <w:p w14:paraId="4FCD049B" w14:textId="77777777" w:rsidR="00567D48" w:rsidRPr="00567D48" w:rsidRDefault="00567D48" w:rsidP="00567D48">
      <w:pPr>
        <w:rPr>
          <w:rFonts w:asciiTheme="minorBidi" w:hAnsiTheme="minorBidi"/>
        </w:rPr>
      </w:pPr>
      <w:r w:rsidRPr="00567D48">
        <w:rPr>
          <w:rFonts w:asciiTheme="minorBidi" w:hAnsiTheme="minorBidi"/>
          <w:lang w:val="cy-GB"/>
        </w:rPr>
        <w:t xml:space="preserve">Diweddarir rhestr ddarllen </w:t>
      </w:r>
      <w:proofErr w:type="spellStart"/>
      <w:r w:rsidRPr="00567D48">
        <w:rPr>
          <w:rFonts w:asciiTheme="minorBidi" w:hAnsiTheme="minorBidi"/>
          <w:lang w:val="cy-GB"/>
        </w:rPr>
        <w:t>Leganto</w:t>
      </w:r>
      <w:proofErr w:type="spellEnd"/>
      <w:r w:rsidRPr="00567D48">
        <w:rPr>
          <w:rFonts w:asciiTheme="minorBidi" w:hAnsiTheme="minorBidi"/>
          <w:lang w:val="cy-GB"/>
        </w:rPr>
        <w:t xml:space="preserve"> yn rheolaidd i sicrhau bod y canllawiau damcaniaethol a phroffesiynol cyfredol wedi’u hymgorffori yng nghynnwys y modwl.</w:t>
      </w:r>
    </w:p>
    <w:p w14:paraId="0736A05A" w14:textId="77777777" w:rsidR="00567D48" w:rsidRPr="00567D48" w:rsidRDefault="00567D48" w:rsidP="00567D48">
      <w:pPr>
        <w:rPr>
          <w:rFonts w:asciiTheme="minorBidi" w:hAnsiTheme="minorBidi"/>
        </w:rPr>
      </w:pPr>
    </w:p>
    <w:p w14:paraId="55B261B4" w14:textId="77777777" w:rsidR="00567D48" w:rsidRPr="00567D48" w:rsidRDefault="00567D48" w:rsidP="00567D48">
      <w:pPr>
        <w:rPr>
          <w:rFonts w:asciiTheme="minorBidi" w:hAnsiTheme="minorBidi"/>
          <w:lang w:val="cy-GB"/>
        </w:rPr>
      </w:pPr>
      <w:r w:rsidRPr="00567D48">
        <w:rPr>
          <w:rFonts w:asciiTheme="minorBidi" w:hAnsiTheme="minorBidi"/>
          <w:lang w:val="cy-GB"/>
        </w:rPr>
        <w:t xml:space="preserve">Caiff myfyrwyr eu cyfeirio hefyd at erthyglau cylchgronau a gwefannau perthnasol ac </w:t>
      </w:r>
      <w:proofErr w:type="spellStart"/>
      <w:r w:rsidRPr="00567D48">
        <w:rPr>
          <w:rFonts w:asciiTheme="minorBidi" w:hAnsiTheme="minorBidi"/>
          <w:lang w:val="cy-GB"/>
        </w:rPr>
        <w:t>Apiau</w:t>
      </w:r>
      <w:proofErr w:type="spellEnd"/>
      <w:r w:rsidRPr="00567D48">
        <w:rPr>
          <w:rFonts w:asciiTheme="minorBidi" w:hAnsiTheme="minorBidi"/>
          <w:lang w:val="cy-GB"/>
        </w:rPr>
        <w:t xml:space="preserve"> priodol.</w:t>
      </w:r>
    </w:p>
    <w:p w14:paraId="375B1B65" w14:textId="77777777" w:rsidR="00567D48" w:rsidRPr="00567D48" w:rsidRDefault="00567D48" w:rsidP="00567D48">
      <w:pPr>
        <w:rPr>
          <w:rFonts w:asciiTheme="minorBidi" w:hAnsiTheme="minorBidi"/>
          <w:lang w:val="cy-GB"/>
        </w:rPr>
      </w:pPr>
    </w:p>
    <w:p w14:paraId="3D36C5D6" w14:textId="77777777" w:rsidR="00567D48" w:rsidRPr="00567D48" w:rsidRDefault="00567D48" w:rsidP="00567D48">
      <w:pPr>
        <w:rPr>
          <w:rFonts w:asciiTheme="minorBidi" w:hAnsiTheme="minorBidi"/>
          <w:lang w:val="cy-GB"/>
        </w:rPr>
      </w:pPr>
    </w:p>
    <w:p w14:paraId="79507BE7" w14:textId="77777777" w:rsidR="00567D48" w:rsidRPr="00567D48" w:rsidRDefault="00567D48" w:rsidP="00567D48">
      <w:pPr>
        <w:rPr>
          <w:rFonts w:asciiTheme="minorBidi" w:hAnsiTheme="minorBidi"/>
          <w:lang w:val="cy-GB"/>
        </w:rPr>
      </w:pPr>
    </w:p>
    <w:p w14:paraId="1FAE52F8" w14:textId="77777777" w:rsidR="00567D48" w:rsidRPr="00567D48" w:rsidRDefault="00567D48" w:rsidP="00567D48">
      <w:pPr>
        <w:rPr>
          <w:rFonts w:asciiTheme="minorBidi" w:hAnsiTheme="minorBidi"/>
          <w:lang w:val="cy-GB"/>
        </w:rPr>
      </w:pPr>
    </w:p>
    <w:p w14:paraId="7DB1A5EB" w14:textId="77777777" w:rsidR="00567D48" w:rsidRPr="00567D48" w:rsidRDefault="00567D48" w:rsidP="00567D48">
      <w:pPr>
        <w:rPr>
          <w:rFonts w:asciiTheme="minorBidi" w:hAnsiTheme="minorBidi"/>
          <w:lang w:val="cy-GB"/>
        </w:rPr>
      </w:pPr>
    </w:p>
    <w:p w14:paraId="2337208F" w14:textId="77777777" w:rsidR="00567D48" w:rsidRPr="00567D48" w:rsidRDefault="00567D48" w:rsidP="00567D48">
      <w:pPr>
        <w:rPr>
          <w:rFonts w:asciiTheme="minorBidi" w:hAnsiTheme="minorBidi"/>
          <w:lang w:val="cy-GB"/>
        </w:rPr>
      </w:pPr>
    </w:p>
    <w:p w14:paraId="14E8CEEA" w14:textId="77777777" w:rsidR="00567D48" w:rsidRPr="00567D48" w:rsidRDefault="00567D48" w:rsidP="00567D48">
      <w:pPr>
        <w:rPr>
          <w:rFonts w:asciiTheme="minorBidi" w:hAnsiTheme="minorBidi"/>
        </w:rPr>
      </w:pPr>
    </w:p>
    <w:p w14:paraId="4256ACFE" w14:textId="77777777" w:rsidR="00567D48" w:rsidRPr="00567D48" w:rsidRDefault="00567D48" w:rsidP="00567D48">
      <w:pPr>
        <w:rPr>
          <w:rFonts w:asciiTheme="minorBidi" w:hAnsiTheme="minorBidi"/>
          <w:b/>
        </w:rPr>
      </w:pPr>
    </w:p>
    <w:tbl>
      <w:tblPr>
        <w:tblW w:w="9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6428"/>
        <w:gridCol w:w="1470"/>
      </w:tblGrid>
      <w:tr w:rsidR="00567D48" w:rsidRPr="00567D48" w14:paraId="1D64821C" w14:textId="77777777" w:rsidTr="00A727D3">
        <w:tc>
          <w:tcPr>
            <w:tcW w:w="1647" w:type="dxa"/>
            <w:shd w:val="clear" w:color="auto" w:fill="BFBFBF" w:themeFill="background1" w:themeFillShade="BF"/>
          </w:tcPr>
          <w:p w14:paraId="123758C7" w14:textId="77777777" w:rsidR="00567D48" w:rsidRPr="00567D48" w:rsidRDefault="00567D48" w:rsidP="00A727D3">
            <w:pPr>
              <w:tabs>
                <w:tab w:val="num" w:pos="720"/>
                <w:tab w:val="left" w:pos="1440"/>
              </w:tabs>
              <w:rPr>
                <w:rFonts w:asciiTheme="minorBidi" w:hAnsiTheme="minorBidi"/>
                <w:b/>
              </w:rPr>
            </w:pPr>
            <w:r w:rsidRPr="00567D48">
              <w:rPr>
                <w:rFonts w:asciiTheme="minorBidi" w:hAnsiTheme="minorBidi"/>
                <w:b/>
                <w:lang w:val="cy-GB"/>
              </w:rPr>
              <w:t>Cod y Modwl</w:t>
            </w:r>
          </w:p>
        </w:tc>
        <w:tc>
          <w:tcPr>
            <w:tcW w:w="7898" w:type="dxa"/>
            <w:gridSpan w:val="2"/>
            <w:shd w:val="clear" w:color="auto" w:fill="auto"/>
          </w:tcPr>
          <w:p w14:paraId="70558F39" w14:textId="77777777" w:rsidR="00567D48" w:rsidRPr="00567D48" w:rsidRDefault="00567D48" w:rsidP="00A727D3">
            <w:pPr>
              <w:tabs>
                <w:tab w:val="num" w:pos="720"/>
                <w:tab w:val="left" w:pos="1440"/>
              </w:tabs>
              <w:rPr>
                <w:rFonts w:asciiTheme="minorBidi" w:hAnsiTheme="minorBidi"/>
                <w:b/>
              </w:rPr>
            </w:pPr>
            <w:r w:rsidRPr="00567D48">
              <w:rPr>
                <w:rFonts w:asciiTheme="minorBidi" w:hAnsiTheme="minorBidi"/>
                <w:b/>
              </w:rPr>
              <w:t>ECEY5006C</w:t>
            </w:r>
          </w:p>
        </w:tc>
      </w:tr>
      <w:tr w:rsidR="00567D48" w:rsidRPr="00567D48" w14:paraId="4584AE66" w14:textId="77777777" w:rsidTr="00A727D3">
        <w:tc>
          <w:tcPr>
            <w:tcW w:w="1647" w:type="dxa"/>
            <w:shd w:val="clear" w:color="auto" w:fill="BFBFBF" w:themeFill="background1" w:themeFillShade="BF"/>
          </w:tcPr>
          <w:p w14:paraId="33E01E26" w14:textId="77777777" w:rsidR="00567D48" w:rsidRPr="00567D48" w:rsidRDefault="00567D48" w:rsidP="00A727D3">
            <w:pPr>
              <w:tabs>
                <w:tab w:val="num" w:pos="720"/>
                <w:tab w:val="left" w:pos="1440"/>
              </w:tabs>
              <w:rPr>
                <w:rFonts w:asciiTheme="minorBidi" w:hAnsiTheme="minorBidi"/>
                <w:b/>
              </w:rPr>
            </w:pPr>
            <w:r w:rsidRPr="00567D48">
              <w:rPr>
                <w:rFonts w:asciiTheme="minorBidi" w:hAnsiTheme="minorBidi"/>
                <w:b/>
                <w:lang w:val="cy-GB"/>
              </w:rPr>
              <w:t>Teitl y Modwl</w:t>
            </w:r>
          </w:p>
        </w:tc>
        <w:tc>
          <w:tcPr>
            <w:tcW w:w="7898" w:type="dxa"/>
            <w:gridSpan w:val="2"/>
            <w:shd w:val="clear" w:color="auto" w:fill="auto"/>
          </w:tcPr>
          <w:p w14:paraId="37F17790" w14:textId="77777777" w:rsidR="00567D48" w:rsidRPr="00567D48" w:rsidRDefault="00567D48" w:rsidP="00A727D3">
            <w:pPr>
              <w:tabs>
                <w:tab w:val="num" w:pos="720"/>
                <w:tab w:val="left" w:pos="1440"/>
              </w:tabs>
              <w:rPr>
                <w:rFonts w:asciiTheme="minorBidi" w:hAnsiTheme="minorBidi"/>
                <w:b/>
              </w:rPr>
            </w:pPr>
            <w:r w:rsidRPr="00567D48">
              <w:rPr>
                <w:rFonts w:asciiTheme="minorBidi" w:hAnsiTheme="minorBidi"/>
                <w:b/>
                <w:lang w:val="cy-GB"/>
              </w:rPr>
              <w:t>Arweinyddiaeth a gwaith tîm yn y blynyddoedd cynnar</w:t>
            </w:r>
          </w:p>
        </w:tc>
      </w:tr>
      <w:tr w:rsidR="00567D48" w:rsidRPr="00567D48" w14:paraId="720BFC84" w14:textId="77777777" w:rsidTr="00A727D3">
        <w:tc>
          <w:tcPr>
            <w:tcW w:w="1647" w:type="dxa"/>
            <w:shd w:val="clear" w:color="auto" w:fill="BFBFBF" w:themeFill="background1" w:themeFillShade="BF"/>
          </w:tcPr>
          <w:p w14:paraId="0E2345CA" w14:textId="77777777" w:rsidR="00567D48" w:rsidRPr="00567D48" w:rsidRDefault="00567D48" w:rsidP="00A727D3">
            <w:pPr>
              <w:tabs>
                <w:tab w:val="num" w:pos="720"/>
                <w:tab w:val="left" w:pos="1440"/>
              </w:tabs>
              <w:rPr>
                <w:rFonts w:asciiTheme="minorBidi" w:hAnsiTheme="minorBidi"/>
                <w:b/>
              </w:rPr>
            </w:pPr>
            <w:r w:rsidRPr="00567D48">
              <w:rPr>
                <w:rFonts w:asciiTheme="minorBidi" w:hAnsiTheme="minorBidi"/>
                <w:b/>
                <w:lang w:val="cy-GB"/>
              </w:rPr>
              <w:t>Categori</w:t>
            </w:r>
          </w:p>
        </w:tc>
        <w:tc>
          <w:tcPr>
            <w:tcW w:w="6428" w:type="dxa"/>
            <w:shd w:val="clear" w:color="auto" w:fill="BFBFBF" w:themeFill="background1" w:themeFillShade="BF"/>
          </w:tcPr>
          <w:p w14:paraId="7A391BD7" w14:textId="77777777" w:rsidR="00567D48" w:rsidRPr="00567D48" w:rsidRDefault="00567D48" w:rsidP="00A727D3">
            <w:pPr>
              <w:tabs>
                <w:tab w:val="num" w:pos="720"/>
                <w:tab w:val="left" w:pos="1440"/>
              </w:tabs>
              <w:rPr>
                <w:rFonts w:asciiTheme="minorBidi" w:hAnsiTheme="minorBidi"/>
                <w:b/>
              </w:rPr>
            </w:pPr>
            <w:r w:rsidRPr="00567D48">
              <w:rPr>
                <w:rFonts w:asciiTheme="minorBidi" w:hAnsiTheme="minorBidi"/>
                <w:b/>
                <w:lang w:val="cy-GB"/>
              </w:rPr>
              <w:t>Eitemau’r Rhestr Ddarllen</w:t>
            </w:r>
          </w:p>
        </w:tc>
        <w:tc>
          <w:tcPr>
            <w:tcW w:w="1470" w:type="dxa"/>
            <w:shd w:val="clear" w:color="auto" w:fill="BFBFBF" w:themeFill="background1" w:themeFillShade="BF"/>
          </w:tcPr>
          <w:p w14:paraId="7BEDEF8D" w14:textId="77777777" w:rsidR="00567D48" w:rsidRPr="00567D48" w:rsidRDefault="00567D48" w:rsidP="00A727D3">
            <w:pPr>
              <w:tabs>
                <w:tab w:val="num" w:pos="720"/>
                <w:tab w:val="left" w:pos="1440"/>
              </w:tabs>
              <w:rPr>
                <w:rFonts w:asciiTheme="minorBidi" w:hAnsiTheme="minorBidi"/>
                <w:b/>
              </w:rPr>
            </w:pPr>
            <w:r w:rsidRPr="00567D48">
              <w:rPr>
                <w:rFonts w:asciiTheme="minorBidi" w:hAnsiTheme="minorBidi"/>
                <w:b/>
                <w:lang w:val="cy-GB"/>
              </w:rPr>
              <w:t>Electronig*</w:t>
            </w:r>
          </w:p>
        </w:tc>
      </w:tr>
      <w:tr w:rsidR="00567D48" w:rsidRPr="00567D48" w14:paraId="44FC4CA2" w14:textId="77777777" w:rsidTr="00A727D3">
        <w:tc>
          <w:tcPr>
            <w:tcW w:w="1647" w:type="dxa"/>
            <w:shd w:val="clear" w:color="auto" w:fill="auto"/>
          </w:tcPr>
          <w:p w14:paraId="50E33D60"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t>Hanfodol</w:t>
            </w:r>
            <w:proofErr w:type="spellEnd"/>
          </w:p>
        </w:tc>
        <w:tc>
          <w:tcPr>
            <w:tcW w:w="6428" w:type="dxa"/>
            <w:shd w:val="clear" w:color="auto" w:fill="auto"/>
          </w:tcPr>
          <w:p w14:paraId="38B67B98" w14:textId="77777777" w:rsidR="00567D48" w:rsidRPr="00567D48" w:rsidRDefault="00567D48" w:rsidP="00A727D3">
            <w:pPr>
              <w:rPr>
                <w:rFonts w:asciiTheme="minorBidi" w:hAnsiTheme="minorBidi"/>
              </w:rPr>
            </w:pPr>
            <w:r w:rsidRPr="00567D48">
              <w:rPr>
                <w:rFonts w:asciiTheme="minorBidi" w:hAnsiTheme="minorBidi"/>
              </w:rPr>
              <w:t xml:space="preserve">Aubrey, C. (2011)  </w:t>
            </w:r>
            <w:r w:rsidRPr="00567D48">
              <w:rPr>
                <w:rFonts w:asciiTheme="minorBidi" w:hAnsiTheme="minorBidi"/>
                <w:i/>
              </w:rPr>
              <w:t>Leading and Managing in the Early Years</w:t>
            </w:r>
            <w:r w:rsidRPr="00567D48">
              <w:rPr>
                <w:rFonts w:asciiTheme="minorBidi" w:hAnsiTheme="minorBidi"/>
              </w:rPr>
              <w:t>. London: Sage.</w:t>
            </w:r>
          </w:p>
        </w:tc>
        <w:tc>
          <w:tcPr>
            <w:tcW w:w="1470" w:type="dxa"/>
            <w:shd w:val="clear" w:color="auto" w:fill="auto"/>
          </w:tcPr>
          <w:p w14:paraId="4BB04964"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7805D437" w14:textId="77777777" w:rsidTr="00A727D3">
        <w:tc>
          <w:tcPr>
            <w:tcW w:w="1647" w:type="dxa"/>
            <w:shd w:val="clear" w:color="auto" w:fill="auto"/>
          </w:tcPr>
          <w:p w14:paraId="1E14AB62"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t>Hanfodol</w:t>
            </w:r>
            <w:proofErr w:type="spellEnd"/>
          </w:p>
        </w:tc>
        <w:tc>
          <w:tcPr>
            <w:tcW w:w="6428" w:type="dxa"/>
            <w:shd w:val="clear" w:color="auto" w:fill="auto"/>
          </w:tcPr>
          <w:p w14:paraId="19FFA1D9" w14:textId="77777777" w:rsidR="00567D48" w:rsidRPr="00567D48" w:rsidRDefault="00567D48" w:rsidP="00A727D3">
            <w:pPr>
              <w:rPr>
                <w:rFonts w:asciiTheme="minorBidi" w:hAnsiTheme="minorBidi"/>
              </w:rPr>
            </w:pPr>
            <w:r w:rsidRPr="00567D48">
              <w:rPr>
                <w:rFonts w:asciiTheme="minorBidi" w:hAnsiTheme="minorBidi"/>
              </w:rPr>
              <w:t xml:space="preserve">Cook, J. (2013) </w:t>
            </w:r>
            <w:r w:rsidRPr="00567D48">
              <w:rPr>
                <w:rFonts w:asciiTheme="minorBidi" w:hAnsiTheme="minorBidi"/>
                <w:i/>
              </w:rPr>
              <w:t>Leadership and Management in the Early Years</w:t>
            </w:r>
            <w:r w:rsidRPr="00567D48">
              <w:rPr>
                <w:rFonts w:asciiTheme="minorBidi" w:hAnsiTheme="minorBidi"/>
              </w:rPr>
              <w:t>. London: Practical Preschool Books.</w:t>
            </w:r>
          </w:p>
        </w:tc>
        <w:tc>
          <w:tcPr>
            <w:tcW w:w="1470" w:type="dxa"/>
            <w:shd w:val="clear" w:color="auto" w:fill="auto"/>
          </w:tcPr>
          <w:p w14:paraId="7EF0D41A"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1FCBF7C9" w14:textId="77777777" w:rsidTr="00A727D3">
        <w:tc>
          <w:tcPr>
            <w:tcW w:w="1647" w:type="dxa"/>
            <w:shd w:val="clear" w:color="auto" w:fill="auto"/>
          </w:tcPr>
          <w:p w14:paraId="12AB3C0B"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t>Hanfodol</w:t>
            </w:r>
            <w:proofErr w:type="spellEnd"/>
          </w:p>
        </w:tc>
        <w:tc>
          <w:tcPr>
            <w:tcW w:w="6428" w:type="dxa"/>
            <w:shd w:val="clear" w:color="auto" w:fill="auto"/>
          </w:tcPr>
          <w:p w14:paraId="4E2B216D"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 xml:space="preserve">Cottle, Michelle. (2012). Quality in early years settings: Government, research and practitioners’ perspectives. </w:t>
            </w:r>
            <w:r w:rsidRPr="00567D48">
              <w:rPr>
                <w:rFonts w:asciiTheme="minorBidi" w:hAnsiTheme="minorBidi"/>
                <w:i/>
                <w:iCs/>
              </w:rPr>
              <w:t>British Educational Research Journal,</w:t>
            </w:r>
            <w:r w:rsidRPr="00567D48">
              <w:rPr>
                <w:rFonts w:asciiTheme="minorBidi" w:hAnsiTheme="minorBidi"/>
              </w:rPr>
              <w:t xml:space="preserve"> </w:t>
            </w:r>
            <w:r w:rsidRPr="00567D48">
              <w:rPr>
                <w:rFonts w:asciiTheme="minorBidi" w:hAnsiTheme="minorBidi"/>
                <w:i/>
                <w:iCs/>
              </w:rPr>
              <w:t>38</w:t>
            </w:r>
            <w:r w:rsidRPr="00567D48">
              <w:rPr>
                <w:rFonts w:asciiTheme="minorBidi" w:hAnsiTheme="minorBidi"/>
              </w:rPr>
              <w:t>(4), 635-655.</w:t>
            </w:r>
          </w:p>
        </w:tc>
        <w:tc>
          <w:tcPr>
            <w:tcW w:w="1470" w:type="dxa"/>
            <w:shd w:val="clear" w:color="auto" w:fill="auto"/>
          </w:tcPr>
          <w:p w14:paraId="67AE2B9C"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49FB5897" w14:textId="77777777" w:rsidTr="00A727D3">
        <w:tc>
          <w:tcPr>
            <w:tcW w:w="1647" w:type="dxa"/>
            <w:shd w:val="clear" w:color="auto" w:fill="auto"/>
          </w:tcPr>
          <w:p w14:paraId="6EED9403"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t>Hanfodol</w:t>
            </w:r>
            <w:proofErr w:type="spellEnd"/>
          </w:p>
        </w:tc>
        <w:tc>
          <w:tcPr>
            <w:tcW w:w="6428" w:type="dxa"/>
            <w:shd w:val="clear" w:color="auto" w:fill="auto"/>
          </w:tcPr>
          <w:p w14:paraId="2B54278F" w14:textId="77777777" w:rsidR="00567D48" w:rsidRPr="00567D48" w:rsidRDefault="00567D48" w:rsidP="00A727D3">
            <w:pPr>
              <w:rPr>
                <w:rFonts w:asciiTheme="minorBidi" w:hAnsiTheme="minorBidi"/>
              </w:rPr>
            </w:pPr>
            <w:r w:rsidRPr="00567D48">
              <w:rPr>
                <w:rFonts w:asciiTheme="minorBidi" w:hAnsiTheme="minorBidi"/>
              </w:rPr>
              <w:t xml:space="preserve">Hadfield, M., Jopling, M &amp; Needham, M. (2015) </w:t>
            </w:r>
            <w:r w:rsidRPr="00567D48">
              <w:rPr>
                <w:rFonts w:asciiTheme="minorBidi" w:hAnsiTheme="minorBidi"/>
                <w:i/>
              </w:rPr>
              <w:t>Practice Leadership in the Early Years: Becoming, Being and Developing as a Leader.</w:t>
            </w:r>
            <w:r w:rsidRPr="00567D48">
              <w:rPr>
                <w:rFonts w:asciiTheme="minorBidi" w:hAnsiTheme="minorBidi"/>
              </w:rPr>
              <w:t xml:space="preserve"> London: Open University Press.  </w:t>
            </w:r>
          </w:p>
        </w:tc>
        <w:tc>
          <w:tcPr>
            <w:tcW w:w="1470" w:type="dxa"/>
            <w:shd w:val="clear" w:color="auto" w:fill="auto"/>
          </w:tcPr>
          <w:p w14:paraId="567E6526"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2351010B" w14:textId="77777777" w:rsidTr="00A727D3">
        <w:tc>
          <w:tcPr>
            <w:tcW w:w="1647" w:type="dxa"/>
            <w:shd w:val="clear" w:color="auto" w:fill="auto"/>
          </w:tcPr>
          <w:p w14:paraId="4A828760"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t>Hanfodol</w:t>
            </w:r>
            <w:proofErr w:type="spellEnd"/>
          </w:p>
        </w:tc>
        <w:tc>
          <w:tcPr>
            <w:tcW w:w="6428" w:type="dxa"/>
            <w:shd w:val="clear" w:color="auto" w:fill="auto"/>
          </w:tcPr>
          <w:p w14:paraId="0C9044A5"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 xml:space="preserve">OECD ‘Starting Strong’ (No Date) Available at: </w:t>
            </w:r>
            <w:hyperlink r:id="rId11" w:anchor="page12" w:history="1">
              <w:r w:rsidRPr="00567D48">
                <w:rPr>
                  <w:rStyle w:val="Hyperlink"/>
                  <w:rFonts w:asciiTheme="minorBidi" w:hAnsiTheme="minorBidi"/>
                </w:rPr>
                <w:t>http://www.keepeek.com/Digital-Asset-Management/oecd/education/starting-strong-2017_9789264276116-en#page12</w:t>
              </w:r>
            </w:hyperlink>
            <w:r w:rsidRPr="00567D48">
              <w:rPr>
                <w:rFonts w:asciiTheme="minorBidi" w:hAnsiTheme="minorBidi"/>
              </w:rPr>
              <w:t xml:space="preserve"> [Accessed: 05/01/18]</w:t>
            </w:r>
          </w:p>
        </w:tc>
        <w:tc>
          <w:tcPr>
            <w:tcW w:w="1470" w:type="dxa"/>
            <w:shd w:val="clear" w:color="auto" w:fill="auto"/>
          </w:tcPr>
          <w:p w14:paraId="15A62E75"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7FF4B286" w14:textId="77777777" w:rsidTr="00A727D3">
        <w:tc>
          <w:tcPr>
            <w:tcW w:w="1647" w:type="dxa"/>
            <w:shd w:val="clear" w:color="auto" w:fill="auto"/>
          </w:tcPr>
          <w:p w14:paraId="75A1C1DC"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t>Hanfodol</w:t>
            </w:r>
            <w:proofErr w:type="spellEnd"/>
            <w:r w:rsidRPr="00567D48">
              <w:rPr>
                <w:rFonts w:asciiTheme="minorBidi" w:hAnsiTheme="minorBidi"/>
              </w:rPr>
              <w:t xml:space="preserve"> </w:t>
            </w:r>
          </w:p>
        </w:tc>
        <w:tc>
          <w:tcPr>
            <w:tcW w:w="6428" w:type="dxa"/>
            <w:shd w:val="clear" w:color="auto" w:fill="auto"/>
          </w:tcPr>
          <w:p w14:paraId="5996FDF8"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lang w:val="en"/>
              </w:rPr>
              <w:t xml:space="preserve">Siraj, I. and </w:t>
            </w:r>
            <w:proofErr w:type="spellStart"/>
            <w:r w:rsidRPr="00567D48">
              <w:rPr>
                <w:rFonts w:asciiTheme="minorBidi" w:hAnsiTheme="minorBidi"/>
                <w:lang w:val="en"/>
              </w:rPr>
              <w:t>Hallet</w:t>
            </w:r>
            <w:proofErr w:type="spellEnd"/>
            <w:r w:rsidRPr="00567D48">
              <w:rPr>
                <w:rFonts w:asciiTheme="minorBidi" w:hAnsiTheme="minorBidi"/>
                <w:lang w:val="en"/>
              </w:rPr>
              <w:t xml:space="preserve">, E (2013). </w:t>
            </w:r>
            <w:r w:rsidRPr="00567D48">
              <w:rPr>
                <w:rFonts w:asciiTheme="minorBidi" w:hAnsiTheme="minorBidi"/>
                <w:i/>
                <w:iCs/>
                <w:lang w:val="en"/>
              </w:rPr>
              <w:t>Effective and Caring Leadership in the Early Years</w:t>
            </w:r>
            <w:r w:rsidRPr="00567D48">
              <w:rPr>
                <w:rFonts w:asciiTheme="minorBidi" w:hAnsiTheme="minorBidi"/>
                <w:lang w:val="en"/>
              </w:rPr>
              <w:t>. Array: London : SAGE Publications.</w:t>
            </w:r>
          </w:p>
        </w:tc>
        <w:tc>
          <w:tcPr>
            <w:tcW w:w="1470" w:type="dxa"/>
            <w:shd w:val="clear" w:color="auto" w:fill="auto"/>
          </w:tcPr>
          <w:p w14:paraId="109A0669"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1565185A" w14:textId="77777777" w:rsidTr="00A727D3">
        <w:tc>
          <w:tcPr>
            <w:tcW w:w="1647" w:type="dxa"/>
            <w:shd w:val="clear" w:color="auto" w:fill="auto"/>
          </w:tcPr>
          <w:p w14:paraId="6971AA59"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t>Pellach</w:t>
            </w:r>
            <w:proofErr w:type="spellEnd"/>
          </w:p>
        </w:tc>
        <w:tc>
          <w:tcPr>
            <w:tcW w:w="6428" w:type="dxa"/>
            <w:shd w:val="clear" w:color="auto" w:fill="auto"/>
          </w:tcPr>
          <w:p w14:paraId="48A11949" w14:textId="77777777" w:rsidR="00567D48" w:rsidRPr="00567D48" w:rsidRDefault="00567D48" w:rsidP="00A727D3">
            <w:pPr>
              <w:rPr>
                <w:rFonts w:asciiTheme="minorBidi" w:hAnsiTheme="minorBidi"/>
              </w:rPr>
            </w:pPr>
            <w:proofErr w:type="spellStart"/>
            <w:r w:rsidRPr="00567D48">
              <w:rPr>
                <w:rFonts w:asciiTheme="minorBidi" w:hAnsiTheme="minorBidi"/>
              </w:rPr>
              <w:t>Hallet</w:t>
            </w:r>
            <w:proofErr w:type="spellEnd"/>
            <w:r w:rsidRPr="00567D48">
              <w:rPr>
                <w:rFonts w:asciiTheme="minorBidi" w:hAnsiTheme="minorBidi"/>
              </w:rPr>
              <w:t xml:space="preserve">, E. (2014) </w:t>
            </w:r>
            <w:r w:rsidRPr="00567D48">
              <w:rPr>
                <w:rFonts w:asciiTheme="minorBidi" w:hAnsiTheme="minorBidi"/>
                <w:i/>
              </w:rPr>
              <w:t>Leadership of Learning in Early Years Practice: A professional learning resource.</w:t>
            </w:r>
            <w:r w:rsidRPr="00567D48">
              <w:rPr>
                <w:rFonts w:asciiTheme="minorBidi" w:hAnsiTheme="minorBidi"/>
              </w:rPr>
              <w:t xml:space="preserve"> London: Institute of Education Press.</w:t>
            </w:r>
          </w:p>
        </w:tc>
        <w:tc>
          <w:tcPr>
            <w:tcW w:w="1470" w:type="dxa"/>
            <w:shd w:val="clear" w:color="auto" w:fill="auto"/>
          </w:tcPr>
          <w:p w14:paraId="6753D025"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617A3F2B" w14:textId="77777777" w:rsidTr="00A727D3">
        <w:tc>
          <w:tcPr>
            <w:tcW w:w="1647" w:type="dxa"/>
            <w:shd w:val="clear" w:color="auto" w:fill="auto"/>
          </w:tcPr>
          <w:p w14:paraId="6263E04D"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t>Pellach</w:t>
            </w:r>
            <w:proofErr w:type="spellEnd"/>
          </w:p>
        </w:tc>
        <w:tc>
          <w:tcPr>
            <w:tcW w:w="6428" w:type="dxa"/>
            <w:shd w:val="clear" w:color="auto" w:fill="auto"/>
          </w:tcPr>
          <w:p w14:paraId="2CA0DF3D" w14:textId="77777777" w:rsidR="00567D48" w:rsidRPr="00567D48" w:rsidRDefault="00567D48" w:rsidP="00A727D3">
            <w:pPr>
              <w:rPr>
                <w:rFonts w:asciiTheme="minorBidi" w:hAnsiTheme="minorBidi"/>
              </w:rPr>
            </w:pPr>
            <w:r w:rsidRPr="00567D48">
              <w:rPr>
                <w:rFonts w:asciiTheme="minorBidi" w:hAnsiTheme="minorBidi"/>
              </w:rPr>
              <w:t xml:space="preserve">Northouse, P.  ( 2010) </w:t>
            </w:r>
            <w:r w:rsidRPr="00567D48">
              <w:rPr>
                <w:rFonts w:asciiTheme="minorBidi" w:hAnsiTheme="minorBidi"/>
                <w:i/>
              </w:rPr>
              <w:t xml:space="preserve">Leadership, Theory and Practice. </w:t>
            </w:r>
            <w:r w:rsidRPr="00567D48">
              <w:rPr>
                <w:rFonts w:asciiTheme="minorBidi" w:hAnsiTheme="minorBidi"/>
              </w:rPr>
              <w:t xml:space="preserve">London: Sage. </w:t>
            </w:r>
          </w:p>
        </w:tc>
        <w:tc>
          <w:tcPr>
            <w:tcW w:w="1470" w:type="dxa"/>
            <w:shd w:val="clear" w:color="auto" w:fill="auto"/>
          </w:tcPr>
          <w:p w14:paraId="32A0E4E7"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1959E018" w14:textId="77777777" w:rsidTr="00A727D3">
        <w:tc>
          <w:tcPr>
            <w:tcW w:w="1647" w:type="dxa"/>
            <w:shd w:val="clear" w:color="auto" w:fill="auto"/>
          </w:tcPr>
          <w:p w14:paraId="29D638E0"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t>Pellach</w:t>
            </w:r>
            <w:proofErr w:type="spellEnd"/>
            <w:r w:rsidRPr="00567D48">
              <w:rPr>
                <w:rFonts w:asciiTheme="minorBidi" w:hAnsiTheme="minorBidi"/>
              </w:rPr>
              <w:t xml:space="preserve"> </w:t>
            </w:r>
          </w:p>
        </w:tc>
        <w:tc>
          <w:tcPr>
            <w:tcW w:w="6428" w:type="dxa"/>
            <w:shd w:val="clear" w:color="auto" w:fill="auto"/>
          </w:tcPr>
          <w:p w14:paraId="1A50C491" w14:textId="77777777" w:rsidR="00567D48" w:rsidRPr="00567D48" w:rsidRDefault="00567D48" w:rsidP="00A727D3">
            <w:pPr>
              <w:tabs>
                <w:tab w:val="num" w:pos="720"/>
                <w:tab w:val="left" w:pos="1440"/>
              </w:tabs>
              <w:rPr>
                <w:rFonts w:asciiTheme="minorBidi" w:hAnsiTheme="minorBidi"/>
                <w:i/>
                <w:iCs/>
              </w:rPr>
            </w:pPr>
            <w:r w:rsidRPr="00567D48">
              <w:rPr>
                <w:rFonts w:asciiTheme="minorBidi" w:hAnsiTheme="minorBidi"/>
              </w:rPr>
              <w:t xml:space="preserve">Siraj, I., Kingston, D., &amp; </w:t>
            </w:r>
            <w:proofErr w:type="spellStart"/>
            <w:r w:rsidRPr="00567D48">
              <w:rPr>
                <w:rFonts w:asciiTheme="minorBidi" w:hAnsiTheme="minorBidi"/>
              </w:rPr>
              <w:t>Melhuish</w:t>
            </w:r>
            <w:proofErr w:type="spellEnd"/>
            <w:r w:rsidRPr="00567D48">
              <w:rPr>
                <w:rFonts w:asciiTheme="minorBidi" w:hAnsiTheme="minorBidi"/>
              </w:rPr>
              <w:t xml:space="preserve">, E. (2015). </w:t>
            </w:r>
            <w:r w:rsidRPr="00567D48">
              <w:rPr>
                <w:rFonts w:asciiTheme="minorBidi" w:hAnsiTheme="minorBidi"/>
                <w:i/>
                <w:iCs/>
              </w:rPr>
              <w:t>Assessing quality in early childhood education and care : Sustained Shared Thinking and Emotional Well-being (SSTEW) Scale for 2-5 Year-olds provision. London: IOE Press.</w:t>
            </w:r>
          </w:p>
        </w:tc>
        <w:tc>
          <w:tcPr>
            <w:tcW w:w="1470" w:type="dxa"/>
            <w:shd w:val="clear" w:color="auto" w:fill="auto"/>
          </w:tcPr>
          <w:p w14:paraId="2791A454"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435B4B66" w14:textId="77777777" w:rsidTr="00A727D3">
        <w:tc>
          <w:tcPr>
            <w:tcW w:w="1647" w:type="dxa"/>
            <w:shd w:val="clear" w:color="auto" w:fill="auto"/>
          </w:tcPr>
          <w:p w14:paraId="27F6A753"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lastRenderedPageBreak/>
              <w:t>Pellach</w:t>
            </w:r>
            <w:proofErr w:type="spellEnd"/>
          </w:p>
        </w:tc>
        <w:tc>
          <w:tcPr>
            <w:tcW w:w="6428" w:type="dxa"/>
            <w:shd w:val="clear" w:color="auto" w:fill="auto"/>
          </w:tcPr>
          <w:p w14:paraId="3C7DF43E"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Van Damme, D.  (December 6</w:t>
            </w:r>
            <w:r w:rsidRPr="00567D48">
              <w:rPr>
                <w:rFonts w:asciiTheme="minorBidi" w:hAnsiTheme="minorBidi"/>
                <w:vertAlign w:val="superscript"/>
              </w:rPr>
              <w:t>th</w:t>
            </w:r>
            <w:r w:rsidRPr="00567D48">
              <w:rPr>
                <w:rFonts w:asciiTheme="minorBidi" w:hAnsiTheme="minorBidi"/>
              </w:rPr>
              <w:t xml:space="preserve"> 2017) </w:t>
            </w:r>
            <w:r w:rsidRPr="00567D48">
              <w:rPr>
                <w:rFonts w:asciiTheme="minorBidi" w:hAnsiTheme="minorBidi"/>
                <w:i/>
              </w:rPr>
              <w:t>How can countries close the equity gap in education?</w:t>
            </w:r>
            <w:r w:rsidRPr="00567D48">
              <w:rPr>
                <w:rFonts w:asciiTheme="minorBidi" w:hAnsiTheme="minorBidi"/>
              </w:rPr>
              <w:t xml:space="preserve"> Education &amp; Skills Today: Global perspectives on education and skills. Blog [On-line]. Available from: </w:t>
            </w:r>
            <w:hyperlink r:id="rId12" w:history="1">
              <w:r w:rsidRPr="00567D48">
                <w:rPr>
                  <w:rStyle w:val="Hyperlink"/>
                  <w:rFonts w:asciiTheme="minorBidi" w:hAnsiTheme="minorBidi"/>
                </w:rPr>
                <w:t>https://oecdeducationtoday.blogspot.co.uk/2017/12/how-can-countries-close-equity-gap-in.html</w:t>
              </w:r>
            </w:hyperlink>
          </w:p>
        </w:tc>
        <w:tc>
          <w:tcPr>
            <w:tcW w:w="1470" w:type="dxa"/>
            <w:shd w:val="clear" w:color="auto" w:fill="auto"/>
          </w:tcPr>
          <w:p w14:paraId="470FC73D"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4C54D381" w14:textId="77777777" w:rsidTr="00A727D3">
        <w:tc>
          <w:tcPr>
            <w:tcW w:w="1647" w:type="dxa"/>
            <w:shd w:val="clear" w:color="auto" w:fill="auto"/>
          </w:tcPr>
          <w:p w14:paraId="20685289"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t>Pellach</w:t>
            </w:r>
            <w:proofErr w:type="spellEnd"/>
          </w:p>
        </w:tc>
        <w:tc>
          <w:tcPr>
            <w:tcW w:w="6428" w:type="dxa"/>
            <w:shd w:val="clear" w:color="auto" w:fill="auto"/>
          </w:tcPr>
          <w:p w14:paraId="5D331A60" w14:textId="77777777" w:rsidR="00567D48" w:rsidRPr="00567D48" w:rsidRDefault="00567D48" w:rsidP="00A727D3">
            <w:pPr>
              <w:rPr>
                <w:rFonts w:asciiTheme="minorBidi" w:hAnsiTheme="minorBidi"/>
              </w:rPr>
            </w:pPr>
            <w:r w:rsidRPr="00567D48">
              <w:rPr>
                <w:rFonts w:asciiTheme="minorBidi" w:hAnsiTheme="minorBidi"/>
              </w:rPr>
              <w:t xml:space="preserve">National Day Nurseries Association: </w:t>
            </w:r>
            <w:hyperlink r:id="rId13" w:history="1">
              <w:r w:rsidRPr="00567D48">
                <w:rPr>
                  <w:rStyle w:val="Hyperlink"/>
                  <w:rFonts w:asciiTheme="minorBidi" w:hAnsiTheme="minorBidi"/>
                </w:rPr>
                <w:t>http://www.ndna.org.uk/NDNA/Cymru/NDNA_Cymru.aspx</w:t>
              </w:r>
            </w:hyperlink>
            <w:r w:rsidRPr="00567D48">
              <w:rPr>
                <w:rFonts w:asciiTheme="minorBidi" w:hAnsiTheme="minorBidi"/>
              </w:rPr>
              <w:t xml:space="preserve"> </w:t>
            </w:r>
          </w:p>
        </w:tc>
        <w:tc>
          <w:tcPr>
            <w:tcW w:w="1470" w:type="dxa"/>
            <w:shd w:val="clear" w:color="auto" w:fill="auto"/>
          </w:tcPr>
          <w:p w14:paraId="0C87AF18"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3CAB46D3" w14:textId="77777777" w:rsidTr="00A727D3">
        <w:tc>
          <w:tcPr>
            <w:tcW w:w="1647" w:type="dxa"/>
            <w:shd w:val="clear" w:color="auto" w:fill="auto"/>
          </w:tcPr>
          <w:p w14:paraId="6D42E702"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t>Pellach</w:t>
            </w:r>
            <w:proofErr w:type="spellEnd"/>
          </w:p>
        </w:tc>
        <w:tc>
          <w:tcPr>
            <w:tcW w:w="6428" w:type="dxa"/>
            <w:shd w:val="clear" w:color="auto" w:fill="auto"/>
          </w:tcPr>
          <w:p w14:paraId="3AA52E30" w14:textId="77777777" w:rsidR="00567D48" w:rsidRPr="00567D48" w:rsidRDefault="00567D48" w:rsidP="00A727D3">
            <w:pPr>
              <w:rPr>
                <w:rFonts w:asciiTheme="minorBidi" w:hAnsiTheme="minorBidi"/>
              </w:rPr>
            </w:pPr>
            <w:proofErr w:type="spellStart"/>
            <w:r w:rsidRPr="00567D48">
              <w:rPr>
                <w:rFonts w:asciiTheme="minorBidi" w:hAnsiTheme="minorBidi"/>
              </w:rPr>
              <w:t>Mudiad</w:t>
            </w:r>
            <w:proofErr w:type="spellEnd"/>
            <w:r w:rsidRPr="00567D48">
              <w:rPr>
                <w:rFonts w:asciiTheme="minorBidi" w:hAnsiTheme="minorBidi"/>
              </w:rPr>
              <w:t xml:space="preserve"> </w:t>
            </w:r>
            <w:proofErr w:type="spellStart"/>
            <w:r w:rsidRPr="00567D48">
              <w:rPr>
                <w:rFonts w:asciiTheme="minorBidi" w:hAnsiTheme="minorBidi"/>
              </w:rPr>
              <w:t>Meithrin</w:t>
            </w:r>
            <w:proofErr w:type="spellEnd"/>
            <w:r w:rsidRPr="00567D48">
              <w:rPr>
                <w:rFonts w:asciiTheme="minorBidi" w:hAnsiTheme="minorBidi"/>
              </w:rPr>
              <w:t xml:space="preserve">: </w:t>
            </w:r>
            <w:hyperlink r:id="rId14" w:history="1">
              <w:r w:rsidRPr="00567D48">
                <w:rPr>
                  <w:rStyle w:val="Hyperlink"/>
                  <w:rFonts w:asciiTheme="minorBidi" w:hAnsiTheme="minorBidi"/>
                </w:rPr>
                <w:t>https://www.meithrin.cymru/</w:t>
              </w:r>
            </w:hyperlink>
          </w:p>
        </w:tc>
        <w:tc>
          <w:tcPr>
            <w:tcW w:w="1470" w:type="dxa"/>
            <w:shd w:val="clear" w:color="auto" w:fill="auto"/>
          </w:tcPr>
          <w:p w14:paraId="6DE9C805"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17DF2615" w14:textId="77777777" w:rsidTr="00A727D3">
        <w:tc>
          <w:tcPr>
            <w:tcW w:w="1647" w:type="dxa"/>
            <w:shd w:val="clear" w:color="auto" w:fill="auto"/>
          </w:tcPr>
          <w:p w14:paraId="11C8F2C8"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t>Pellach</w:t>
            </w:r>
            <w:proofErr w:type="spellEnd"/>
          </w:p>
        </w:tc>
        <w:tc>
          <w:tcPr>
            <w:tcW w:w="6428" w:type="dxa"/>
            <w:shd w:val="clear" w:color="auto" w:fill="auto"/>
          </w:tcPr>
          <w:p w14:paraId="6516AC3C" w14:textId="77777777" w:rsidR="00567D48" w:rsidRPr="00567D48" w:rsidRDefault="00567D48" w:rsidP="00A727D3">
            <w:pPr>
              <w:rPr>
                <w:rFonts w:asciiTheme="minorBidi" w:hAnsiTheme="minorBidi"/>
              </w:rPr>
            </w:pPr>
            <w:r w:rsidRPr="00567D48">
              <w:rPr>
                <w:rFonts w:asciiTheme="minorBidi" w:hAnsiTheme="minorBidi"/>
              </w:rPr>
              <w:t>Family Point Wales:</w:t>
            </w:r>
          </w:p>
          <w:p w14:paraId="31DA61E0" w14:textId="77777777" w:rsidR="00567D48" w:rsidRPr="00567D48" w:rsidRDefault="0024085B" w:rsidP="00A727D3">
            <w:pPr>
              <w:rPr>
                <w:rFonts w:asciiTheme="minorBidi" w:hAnsiTheme="minorBidi"/>
              </w:rPr>
            </w:pPr>
            <w:hyperlink r:id="rId15" w:history="1">
              <w:r w:rsidR="00567D48" w:rsidRPr="00567D48">
                <w:rPr>
                  <w:rStyle w:val="Hyperlink"/>
                  <w:rFonts w:asciiTheme="minorBidi" w:hAnsiTheme="minorBidi"/>
                </w:rPr>
                <w:t>https://familypoint.cymru/family-information-service-wales/</w:t>
              </w:r>
            </w:hyperlink>
            <w:r w:rsidR="00567D48" w:rsidRPr="00567D48">
              <w:rPr>
                <w:rFonts w:asciiTheme="minorBidi" w:hAnsiTheme="minorBidi"/>
              </w:rPr>
              <w:t xml:space="preserve"> </w:t>
            </w:r>
          </w:p>
        </w:tc>
        <w:tc>
          <w:tcPr>
            <w:tcW w:w="1470" w:type="dxa"/>
            <w:shd w:val="clear" w:color="auto" w:fill="auto"/>
          </w:tcPr>
          <w:p w14:paraId="21E98D51"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1F2F4083" w14:textId="77777777" w:rsidTr="00A727D3">
        <w:tc>
          <w:tcPr>
            <w:tcW w:w="1647" w:type="dxa"/>
            <w:shd w:val="clear" w:color="auto" w:fill="auto"/>
          </w:tcPr>
          <w:p w14:paraId="66C4BC4F"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t>Pellach</w:t>
            </w:r>
            <w:proofErr w:type="spellEnd"/>
          </w:p>
        </w:tc>
        <w:tc>
          <w:tcPr>
            <w:tcW w:w="6428" w:type="dxa"/>
            <w:shd w:val="clear" w:color="auto" w:fill="auto"/>
          </w:tcPr>
          <w:p w14:paraId="247903E2" w14:textId="77777777" w:rsidR="00567D48" w:rsidRPr="00567D48" w:rsidRDefault="00567D48" w:rsidP="00A727D3">
            <w:pPr>
              <w:rPr>
                <w:rFonts w:asciiTheme="minorBidi" w:hAnsiTheme="minorBidi"/>
              </w:rPr>
            </w:pPr>
            <w:r w:rsidRPr="00567D48">
              <w:rPr>
                <w:rFonts w:asciiTheme="minorBidi" w:hAnsiTheme="minorBidi"/>
              </w:rPr>
              <w:t xml:space="preserve">Children in Wales: </w:t>
            </w:r>
            <w:hyperlink r:id="rId16" w:history="1">
              <w:r w:rsidRPr="00567D48">
                <w:rPr>
                  <w:rStyle w:val="Hyperlink"/>
                  <w:rFonts w:asciiTheme="minorBidi" w:hAnsiTheme="minorBidi"/>
                </w:rPr>
                <w:t>http://www.childreninwales.org.uk/</w:t>
              </w:r>
            </w:hyperlink>
          </w:p>
        </w:tc>
        <w:tc>
          <w:tcPr>
            <w:tcW w:w="1470" w:type="dxa"/>
            <w:shd w:val="clear" w:color="auto" w:fill="auto"/>
          </w:tcPr>
          <w:p w14:paraId="5196BF21"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527A40BB" w14:textId="77777777" w:rsidTr="00A727D3">
        <w:tc>
          <w:tcPr>
            <w:tcW w:w="1647" w:type="dxa"/>
            <w:shd w:val="clear" w:color="auto" w:fill="auto"/>
          </w:tcPr>
          <w:p w14:paraId="72CAAE2A"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t>Pellach</w:t>
            </w:r>
            <w:proofErr w:type="spellEnd"/>
          </w:p>
        </w:tc>
        <w:tc>
          <w:tcPr>
            <w:tcW w:w="6428" w:type="dxa"/>
            <w:shd w:val="clear" w:color="auto" w:fill="auto"/>
          </w:tcPr>
          <w:p w14:paraId="64887386" w14:textId="77777777" w:rsidR="00567D48" w:rsidRPr="00567D48" w:rsidRDefault="00567D48" w:rsidP="00A727D3">
            <w:pPr>
              <w:rPr>
                <w:rFonts w:asciiTheme="minorBidi" w:hAnsiTheme="minorBidi"/>
              </w:rPr>
            </w:pPr>
            <w:r w:rsidRPr="00567D48">
              <w:rPr>
                <w:rFonts w:asciiTheme="minorBidi" w:hAnsiTheme="minorBidi"/>
              </w:rPr>
              <w:t xml:space="preserve">Joseph Rowntree Foundation: </w:t>
            </w:r>
            <w:hyperlink r:id="rId17" w:history="1">
              <w:r w:rsidRPr="00567D48">
                <w:rPr>
                  <w:rStyle w:val="Hyperlink"/>
                  <w:rFonts w:asciiTheme="minorBidi" w:hAnsiTheme="minorBidi"/>
                </w:rPr>
                <w:t>https://www.jrf.org.uk/</w:t>
              </w:r>
            </w:hyperlink>
          </w:p>
        </w:tc>
        <w:tc>
          <w:tcPr>
            <w:tcW w:w="1470" w:type="dxa"/>
            <w:shd w:val="clear" w:color="auto" w:fill="auto"/>
          </w:tcPr>
          <w:p w14:paraId="61C4B5AB"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4BC7528B" w14:textId="77777777" w:rsidTr="00A727D3">
        <w:tc>
          <w:tcPr>
            <w:tcW w:w="1647" w:type="dxa"/>
            <w:shd w:val="clear" w:color="auto" w:fill="auto"/>
          </w:tcPr>
          <w:p w14:paraId="37121715"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t>Pellach</w:t>
            </w:r>
            <w:proofErr w:type="spellEnd"/>
          </w:p>
        </w:tc>
        <w:tc>
          <w:tcPr>
            <w:tcW w:w="6428" w:type="dxa"/>
            <w:shd w:val="clear" w:color="auto" w:fill="auto"/>
          </w:tcPr>
          <w:p w14:paraId="4C0C4F9A" w14:textId="77777777" w:rsidR="00567D48" w:rsidRPr="00567D48" w:rsidRDefault="00567D48" w:rsidP="00A727D3">
            <w:pPr>
              <w:rPr>
                <w:rFonts w:asciiTheme="minorBidi" w:hAnsiTheme="minorBidi"/>
              </w:rPr>
            </w:pPr>
            <w:r w:rsidRPr="00567D48">
              <w:rPr>
                <w:rFonts w:asciiTheme="minorBidi" w:hAnsiTheme="minorBidi"/>
              </w:rPr>
              <w:t>Education Endowment Foundation:</w:t>
            </w:r>
          </w:p>
          <w:p w14:paraId="0F56B205" w14:textId="77777777" w:rsidR="00567D48" w:rsidRPr="00567D48" w:rsidRDefault="0024085B" w:rsidP="00A727D3">
            <w:pPr>
              <w:rPr>
                <w:rFonts w:asciiTheme="minorBidi" w:hAnsiTheme="minorBidi"/>
              </w:rPr>
            </w:pPr>
            <w:hyperlink r:id="rId18" w:history="1">
              <w:r w:rsidR="00567D48" w:rsidRPr="00567D48">
                <w:rPr>
                  <w:rStyle w:val="Hyperlink"/>
                  <w:rFonts w:asciiTheme="minorBidi" w:hAnsiTheme="minorBidi"/>
                </w:rPr>
                <w:t>https://educationendowmentfoundation.org.uk/</w:t>
              </w:r>
            </w:hyperlink>
            <w:r w:rsidR="00567D48" w:rsidRPr="00567D48">
              <w:rPr>
                <w:rFonts w:asciiTheme="minorBidi" w:hAnsiTheme="minorBidi"/>
              </w:rPr>
              <w:t xml:space="preserve"> </w:t>
            </w:r>
          </w:p>
        </w:tc>
        <w:tc>
          <w:tcPr>
            <w:tcW w:w="1470" w:type="dxa"/>
            <w:shd w:val="clear" w:color="auto" w:fill="auto"/>
          </w:tcPr>
          <w:p w14:paraId="0BF832F3"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12BEE42B" w14:textId="77777777" w:rsidTr="00A727D3">
        <w:tc>
          <w:tcPr>
            <w:tcW w:w="1647" w:type="dxa"/>
            <w:shd w:val="clear" w:color="auto" w:fill="auto"/>
          </w:tcPr>
          <w:p w14:paraId="38B6762A" w14:textId="77777777" w:rsidR="00567D48" w:rsidRPr="00567D48" w:rsidRDefault="00567D48" w:rsidP="00A727D3">
            <w:pPr>
              <w:tabs>
                <w:tab w:val="num" w:pos="720"/>
                <w:tab w:val="left" w:pos="1440"/>
              </w:tabs>
              <w:rPr>
                <w:rFonts w:asciiTheme="minorBidi" w:hAnsiTheme="minorBidi"/>
              </w:rPr>
            </w:pPr>
            <w:proofErr w:type="spellStart"/>
            <w:r w:rsidRPr="00567D48">
              <w:rPr>
                <w:rFonts w:asciiTheme="minorBidi" w:hAnsiTheme="minorBidi"/>
              </w:rPr>
              <w:t>Pellach</w:t>
            </w:r>
            <w:proofErr w:type="spellEnd"/>
          </w:p>
        </w:tc>
        <w:tc>
          <w:tcPr>
            <w:tcW w:w="6428" w:type="dxa"/>
            <w:shd w:val="clear" w:color="auto" w:fill="auto"/>
          </w:tcPr>
          <w:p w14:paraId="4ADFF0AA" w14:textId="77777777" w:rsidR="00567D48" w:rsidRPr="00567D48" w:rsidRDefault="00567D48" w:rsidP="00A727D3">
            <w:pPr>
              <w:rPr>
                <w:rFonts w:asciiTheme="minorBidi" w:hAnsiTheme="minorBidi"/>
                <w:lang w:val="cy-GB"/>
              </w:rPr>
            </w:pPr>
            <w:r w:rsidRPr="00567D48">
              <w:rPr>
                <w:rFonts w:asciiTheme="minorBidi" w:hAnsiTheme="minorBidi"/>
                <w:lang w:val="cy-GB"/>
              </w:rPr>
              <w:t xml:space="preserve">Iechyd Cyhoeddus Cymru / </w:t>
            </w:r>
            <w:proofErr w:type="spellStart"/>
            <w:r w:rsidRPr="00567D48">
              <w:rPr>
                <w:rFonts w:asciiTheme="minorBidi" w:hAnsiTheme="minorBidi"/>
                <w:lang w:val="cy-GB"/>
              </w:rPr>
              <w:t>Public</w:t>
            </w:r>
            <w:proofErr w:type="spellEnd"/>
            <w:r w:rsidRPr="00567D48">
              <w:rPr>
                <w:rFonts w:asciiTheme="minorBidi" w:hAnsiTheme="minorBidi"/>
                <w:lang w:val="cy-GB"/>
              </w:rPr>
              <w:t xml:space="preserve"> </w:t>
            </w:r>
            <w:proofErr w:type="spellStart"/>
            <w:r w:rsidRPr="00567D48">
              <w:rPr>
                <w:rFonts w:asciiTheme="minorBidi" w:hAnsiTheme="minorBidi"/>
                <w:lang w:val="cy-GB"/>
              </w:rPr>
              <w:t>Health</w:t>
            </w:r>
            <w:proofErr w:type="spellEnd"/>
            <w:r w:rsidRPr="00567D48">
              <w:rPr>
                <w:rFonts w:asciiTheme="minorBidi" w:hAnsiTheme="minorBidi"/>
                <w:lang w:val="cy-GB"/>
              </w:rPr>
              <w:t xml:space="preserve"> Wales:</w:t>
            </w:r>
          </w:p>
          <w:p w14:paraId="0C208792" w14:textId="77777777" w:rsidR="00567D48" w:rsidRPr="00567D48" w:rsidRDefault="0024085B" w:rsidP="00A727D3">
            <w:pPr>
              <w:rPr>
                <w:rFonts w:asciiTheme="minorBidi" w:hAnsiTheme="minorBidi"/>
                <w:lang w:val="cy-GB"/>
              </w:rPr>
            </w:pPr>
            <w:hyperlink r:id="rId19" w:history="1">
              <w:r w:rsidR="00567D48" w:rsidRPr="00567D48">
                <w:rPr>
                  <w:rStyle w:val="Hyperlink"/>
                  <w:rFonts w:asciiTheme="minorBidi" w:hAnsiTheme="minorBidi"/>
                  <w:lang w:val="cy-GB"/>
                </w:rPr>
                <w:t>https://www.publichealthnetwork.cymru/cy/pobl/cyfnodau-bywyd/early-years/</w:t>
              </w:r>
            </w:hyperlink>
            <w:r w:rsidR="00567D48" w:rsidRPr="00567D48">
              <w:rPr>
                <w:rFonts w:asciiTheme="minorBidi" w:hAnsiTheme="minorBidi"/>
                <w:lang w:val="cy-GB"/>
              </w:rPr>
              <w:t xml:space="preserve"> </w:t>
            </w:r>
          </w:p>
          <w:p w14:paraId="56FDAF66" w14:textId="77777777" w:rsidR="00567D48" w:rsidRPr="00567D48" w:rsidRDefault="0024085B" w:rsidP="00A727D3">
            <w:pPr>
              <w:rPr>
                <w:rFonts w:asciiTheme="minorBidi" w:hAnsiTheme="minorBidi"/>
                <w:lang w:val="cy-GB"/>
              </w:rPr>
            </w:pPr>
            <w:hyperlink r:id="rId20" w:history="1">
              <w:r w:rsidR="00567D48" w:rsidRPr="00567D48">
                <w:rPr>
                  <w:rStyle w:val="Hyperlink"/>
                  <w:rFonts w:asciiTheme="minorBidi" w:hAnsiTheme="minorBidi"/>
                  <w:lang w:val="cy-GB"/>
                </w:rPr>
                <w:t>https://www.publichealthnetwork.cymru/en/people/life-stages/early-years/</w:t>
              </w:r>
            </w:hyperlink>
          </w:p>
        </w:tc>
        <w:tc>
          <w:tcPr>
            <w:tcW w:w="1470" w:type="dxa"/>
            <w:shd w:val="clear" w:color="auto" w:fill="auto"/>
          </w:tcPr>
          <w:p w14:paraId="5D3EC135"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p w14:paraId="4B86F056" w14:textId="77777777" w:rsidR="00567D48" w:rsidRPr="00567D48" w:rsidRDefault="00567D48" w:rsidP="00A727D3">
            <w:pPr>
              <w:jc w:val="center"/>
              <w:rPr>
                <w:rFonts w:asciiTheme="minorBidi" w:hAnsiTheme="minorBidi"/>
              </w:rPr>
            </w:pPr>
          </w:p>
        </w:tc>
      </w:tr>
    </w:tbl>
    <w:p w14:paraId="4043FFB1" w14:textId="77777777" w:rsidR="00567D48" w:rsidRPr="00567D48" w:rsidRDefault="00567D48" w:rsidP="00567D48">
      <w:pPr>
        <w:pStyle w:val="HTMLPreformatted"/>
        <w:rPr>
          <w:rFonts w:asciiTheme="minorBidi" w:hAnsiTheme="minorBidi" w:cstheme="minorBidi"/>
        </w:rPr>
      </w:pPr>
    </w:p>
    <w:p w14:paraId="38CDE2DB" w14:textId="77777777" w:rsidR="00567D48" w:rsidRPr="00567D48" w:rsidRDefault="00567D48" w:rsidP="008F0294">
      <w:pPr>
        <w:spacing w:after="0" w:line="240" w:lineRule="auto"/>
        <w:jc w:val="center"/>
        <w:rPr>
          <w:rFonts w:asciiTheme="minorBidi" w:eastAsia="Times New Roman" w:hAnsiTheme="minorBidi"/>
          <w:b/>
          <w:sz w:val="24"/>
          <w:szCs w:val="24"/>
          <w:lang w:eastAsia="en-GB"/>
        </w:rPr>
      </w:pPr>
    </w:p>
    <w:p w14:paraId="3D5F5928" w14:textId="7E06BB9B" w:rsidR="00C110A2" w:rsidRDefault="00C110A2" w:rsidP="008F0294">
      <w:pPr>
        <w:overflowPunct w:val="0"/>
        <w:autoSpaceDE w:val="0"/>
        <w:autoSpaceDN w:val="0"/>
        <w:adjustRightInd w:val="0"/>
        <w:spacing w:after="0" w:line="240" w:lineRule="auto"/>
        <w:jc w:val="both"/>
        <w:textAlignment w:val="baseline"/>
        <w:rPr>
          <w:rFonts w:asciiTheme="minorBidi" w:eastAsia="Times New Roman" w:hAnsiTheme="minorBidi"/>
          <w:b/>
          <w:sz w:val="24"/>
          <w:szCs w:val="24"/>
          <w:lang w:eastAsia="en-GB"/>
        </w:rPr>
      </w:pPr>
    </w:p>
    <w:p w14:paraId="63581C52" w14:textId="46436F19" w:rsidR="00BA0A36" w:rsidRDefault="00BA0A36" w:rsidP="008F0294">
      <w:pPr>
        <w:overflowPunct w:val="0"/>
        <w:autoSpaceDE w:val="0"/>
        <w:autoSpaceDN w:val="0"/>
        <w:adjustRightInd w:val="0"/>
        <w:spacing w:after="0" w:line="240" w:lineRule="auto"/>
        <w:jc w:val="both"/>
        <w:textAlignment w:val="baseline"/>
        <w:rPr>
          <w:rFonts w:asciiTheme="minorBidi" w:eastAsia="Times New Roman" w:hAnsiTheme="minorBidi"/>
          <w:b/>
          <w:sz w:val="24"/>
          <w:szCs w:val="24"/>
          <w:lang w:eastAsia="en-GB"/>
        </w:rPr>
      </w:pPr>
    </w:p>
    <w:p w14:paraId="2409EED8" w14:textId="2C1CA95D" w:rsidR="00BA0A36" w:rsidRDefault="00BA0A36" w:rsidP="008F0294">
      <w:pPr>
        <w:overflowPunct w:val="0"/>
        <w:autoSpaceDE w:val="0"/>
        <w:autoSpaceDN w:val="0"/>
        <w:adjustRightInd w:val="0"/>
        <w:spacing w:after="0" w:line="240" w:lineRule="auto"/>
        <w:jc w:val="both"/>
        <w:textAlignment w:val="baseline"/>
        <w:rPr>
          <w:rFonts w:asciiTheme="minorBidi" w:eastAsia="Times New Roman" w:hAnsiTheme="minorBidi"/>
          <w:b/>
          <w:sz w:val="24"/>
          <w:szCs w:val="24"/>
          <w:lang w:eastAsia="en-GB"/>
        </w:rPr>
      </w:pPr>
    </w:p>
    <w:p w14:paraId="629A26E8" w14:textId="4ED36F1E" w:rsidR="00BA0A36" w:rsidRDefault="00BA0A36" w:rsidP="008F0294">
      <w:pPr>
        <w:overflowPunct w:val="0"/>
        <w:autoSpaceDE w:val="0"/>
        <w:autoSpaceDN w:val="0"/>
        <w:adjustRightInd w:val="0"/>
        <w:spacing w:after="0" w:line="240" w:lineRule="auto"/>
        <w:jc w:val="both"/>
        <w:textAlignment w:val="baseline"/>
        <w:rPr>
          <w:rFonts w:asciiTheme="minorBidi" w:eastAsia="Times New Roman" w:hAnsiTheme="minorBidi"/>
          <w:b/>
          <w:sz w:val="24"/>
          <w:szCs w:val="24"/>
          <w:lang w:eastAsia="en-GB"/>
        </w:rPr>
      </w:pPr>
    </w:p>
    <w:p w14:paraId="205AADC3" w14:textId="51C8DFD7" w:rsidR="00BA0A36" w:rsidRDefault="00BA0A36" w:rsidP="008F0294">
      <w:pPr>
        <w:overflowPunct w:val="0"/>
        <w:autoSpaceDE w:val="0"/>
        <w:autoSpaceDN w:val="0"/>
        <w:adjustRightInd w:val="0"/>
        <w:spacing w:after="0" w:line="240" w:lineRule="auto"/>
        <w:jc w:val="both"/>
        <w:textAlignment w:val="baseline"/>
        <w:rPr>
          <w:rFonts w:asciiTheme="minorBidi" w:eastAsia="Times New Roman" w:hAnsiTheme="minorBidi"/>
          <w:b/>
          <w:sz w:val="24"/>
          <w:szCs w:val="24"/>
          <w:lang w:eastAsia="en-GB"/>
        </w:rPr>
      </w:pPr>
    </w:p>
    <w:p w14:paraId="22401852" w14:textId="0FF1B3C5" w:rsidR="00BA0A36" w:rsidRDefault="00BA0A36" w:rsidP="008F0294">
      <w:pPr>
        <w:overflowPunct w:val="0"/>
        <w:autoSpaceDE w:val="0"/>
        <w:autoSpaceDN w:val="0"/>
        <w:adjustRightInd w:val="0"/>
        <w:spacing w:after="0" w:line="240" w:lineRule="auto"/>
        <w:jc w:val="both"/>
        <w:textAlignment w:val="baseline"/>
        <w:rPr>
          <w:rFonts w:asciiTheme="minorBidi" w:eastAsia="Times New Roman" w:hAnsiTheme="minorBidi"/>
          <w:b/>
          <w:sz w:val="24"/>
          <w:szCs w:val="24"/>
          <w:lang w:eastAsia="en-GB"/>
        </w:rPr>
      </w:pPr>
    </w:p>
    <w:p w14:paraId="468A45F6" w14:textId="41AACD74" w:rsidR="00BA0A36" w:rsidRDefault="00BA0A36" w:rsidP="008F0294">
      <w:pPr>
        <w:overflowPunct w:val="0"/>
        <w:autoSpaceDE w:val="0"/>
        <w:autoSpaceDN w:val="0"/>
        <w:adjustRightInd w:val="0"/>
        <w:spacing w:after="0" w:line="240" w:lineRule="auto"/>
        <w:jc w:val="both"/>
        <w:textAlignment w:val="baseline"/>
        <w:rPr>
          <w:rFonts w:asciiTheme="minorBidi" w:eastAsia="Times New Roman" w:hAnsiTheme="minorBidi"/>
          <w:b/>
          <w:sz w:val="24"/>
          <w:szCs w:val="24"/>
          <w:lang w:eastAsia="en-GB"/>
        </w:rPr>
      </w:pPr>
    </w:p>
    <w:p w14:paraId="5098A1DF" w14:textId="77777777" w:rsidR="00BA0A36" w:rsidRPr="00567D48" w:rsidRDefault="00BA0A36" w:rsidP="008F0294">
      <w:pPr>
        <w:overflowPunct w:val="0"/>
        <w:autoSpaceDE w:val="0"/>
        <w:autoSpaceDN w:val="0"/>
        <w:adjustRightInd w:val="0"/>
        <w:spacing w:after="0" w:line="240" w:lineRule="auto"/>
        <w:jc w:val="both"/>
        <w:textAlignment w:val="baseline"/>
        <w:rPr>
          <w:rFonts w:asciiTheme="minorBidi" w:eastAsia="Times New Roman" w:hAnsiTheme="minorBidi"/>
          <w:b/>
          <w:sz w:val="24"/>
          <w:szCs w:val="24"/>
          <w:lang w:eastAsia="en-GB"/>
        </w:rPr>
      </w:pPr>
    </w:p>
    <w:p w14:paraId="3A61527E" w14:textId="77777777" w:rsidR="00C110A2" w:rsidRPr="00567D48" w:rsidRDefault="00C110A2" w:rsidP="008F0294">
      <w:pPr>
        <w:overflowPunct w:val="0"/>
        <w:autoSpaceDE w:val="0"/>
        <w:autoSpaceDN w:val="0"/>
        <w:adjustRightInd w:val="0"/>
        <w:spacing w:after="0" w:line="240" w:lineRule="auto"/>
        <w:jc w:val="both"/>
        <w:textAlignment w:val="baseline"/>
        <w:rPr>
          <w:rFonts w:asciiTheme="minorBidi" w:eastAsia="Times New Roman" w:hAnsiTheme="minorBidi"/>
          <w:b/>
          <w:sz w:val="24"/>
          <w:szCs w:val="24"/>
          <w:lang w:eastAsia="en-GB"/>
        </w:rPr>
      </w:pPr>
    </w:p>
    <w:tbl>
      <w:tblPr>
        <w:tblStyle w:val="TableGrid"/>
        <w:tblW w:w="0" w:type="auto"/>
        <w:tblLook w:val="04A0" w:firstRow="1" w:lastRow="0" w:firstColumn="1" w:lastColumn="0" w:noHBand="0" w:noVBand="1"/>
      </w:tblPr>
      <w:tblGrid>
        <w:gridCol w:w="1838"/>
        <w:gridCol w:w="6822"/>
      </w:tblGrid>
      <w:tr w:rsidR="00567D48" w:rsidRPr="00567D48" w14:paraId="1B979157" w14:textId="77777777" w:rsidTr="00A727D3">
        <w:tc>
          <w:tcPr>
            <w:tcW w:w="1838" w:type="dxa"/>
          </w:tcPr>
          <w:p w14:paraId="2944B6AC"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rPr>
              <w:t>Module Code</w:t>
            </w:r>
          </w:p>
        </w:tc>
        <w:tc>
          <w:tcPr>
            <w:tcW w:w="6822" w:type="dxa"/>
          </w:tcPr>
          <w:p w14:paraId="4C20A645"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rPr>
              <w:t>ECEY5006</w:t>
            </w:r>
          </w:p>
        </w:tc>
      </w:tr>
      <w:tr w:rsidR="00567D48" w:rsidRPr="00567D48" w14:paraId="5FD50803" w14:textId="77777777" w:rsidTr="00A727D3">
        <w:tc>
          <w:tcPr>
            <w:tcW w:w="1838" w:type="dxa"/>
          </w:tcPr>
          <w:p w14:paraId="20AF7C24"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rPr>
              <w:t>Title</w:t>
            </w:r>
          </w:p>
        </w:tc>
        <w:tc>
          <w:tcPr>
            <w:tcW w:w="6822" w:type="dxa"/>
          </w:tcPr>
          <w:p w14:paraId="073A3A23"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rPr>
              <w:t>Leadership and teamwork in the early years</w:t>
            </w:r>
          </w:p>
        </w:tc>
      </w:tr>
      <w:tr w:rsidR="00567D48" w:rsidRPr="00567D48" w14:paraId="093392E7" w14:textId="77777777" w:rsidTr="00A727D3">
        <w:tc>
          <w:tcPr>
            <w:tcW w:w="1838" w:type="dxa"/>
          </w:tcPr>
          <w:p w14:paraId="0AA136E1"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rPr>
              <w:t>Date</w:t>
            </w:r>
          </w:p>
        </w:tc>
        <w:sdt>
          <w:sdtPr>
            <w:rPr>
              <w:rFonts w:asciiTheme="minorBidi" w:hAnsiTheme="minorBidi" w:cstheme="minorBidi"/>
              <w:szCs w:val="22"/>
            </w:rPr>
            <w:id w:val="-1421710506"/>
            <w:placeholder>
              <w:docPart w:val="E3ED30DE58A1488080CB1827C95E1FE4"/>
            </w:placeholder>
            <w:date w:fullDate="2022-03-28T00:00:00Z">
              <w:dateFormat w:val="dd/MM/yyyy"/>
              <w:lid w:val="en-GB"/>
              <w:storeMappedDataAs w:val="dateTime"/>
              <w:calendar w:val="gregorian"/>
            </w:date>
          </w:sdtPr>
          <w:sdtEndPr/>
          <w:sdtContent>
            <w:tc>
              <w:tcPr>
                <w:tcW w:w="6822" w:type="dxa"/>
              </w:tcPr>
              <w:p w14:paraId="65C31CC5" w14:textId="27EB899B" w:rsidR="00567D48" w:rsidRPr="00567D48" w:rsidRDefault="004D70D9" w:rsidP="00A727D3">
                <w:pPr>
                  <w:pStyle w:val="fixed"/>
                  <w:ind w:left="0" w:firstLine="0"/>
                  <w:rPr>
                    <w:rFonts w:asciiTheme="minorBidi" w:hAnsiTheme="minorBidi" w:cstheme="minorBidi"/>
                    <w:szCs w:val="22"/>
                  </w:rPr>
                </w:pPr>
                <w:r>
                  <w:rPr>
                    <w:rFonts w:asciiTheme="minorBidi" w:hAnsiTheme="minorBidi" w:cstheme="minorBidi"/>
                    <w:szCs w:val="22"/>
                  </w:rPr>
                  <w:t>28</w:t>
                </w:r>
                <w:r w:rsidR="00567D48" w:rsidRPr="00567D48">
                  <w:rPr>
                    <w:rFonts w:asciiTheme="minorBidi" w:hAnsiTheme="minorBidi" w:cstheme="minorBidi"/>
                    <w:szCs w:val="22"/>
                  </w:rPr>
                  <w:t>/</w:t>
                </w:r>
                <w:r>
                  <w:rPr>
                    <w:rFonts w:asciiTheme="minorBidi" w:hAnsiTheme="minorBidi" w:cstheme="minorBidi"/>
                    <w:szCs w:val="22"/>
                  </w:rPr>
                  <w:t>03</w:t>
                </w:r>
                <w:r w:rsidR="00567D48" w:rsidRPr="00567D48">
                  <w:rPr>
                    <w:rFonts w:asciiTheme="minorBidi" w:hAnsiTheme="minorBidi" w:cstheme="minorBidi"/>
                    <w:szCs w:val="22"/>
                  </w:rPr>
                  <w:t>/202</w:t>
                </w:r>
                <w:r>
                  <w:rPr>
                    <w:rFonts w:asciiTheme="minorBidi" w:hAnsiTheme="minorBidi" w:cstheme="minorBidi"/>
                    <w:szCs w:val="22"/>
                  </w:rPr>
                  <w:t>2</w:t>
                </w:r>
              </w:p>
            </w:tc>
          </w:sdtContent>
        </w:sdt>
      </w:tr>
      <w:tr w:rsidR="00567D48" w:rsidRPr="00567D48" w14:paraId="599F88E8" w14:textId="77777777" w:rsidTr="00A727D3">
        <w:tc>
          <w:tcPr>
            <w:tcW w:w="1838" w:type="dxa"/>
          </w:tcPr>
          <w:p w14:paraId="1A975986"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rPr>
              <w:t>Level</w:t>
            </w:r>
          </w:p>
        </w:tc>
        <w:sdt>
          <w:sdtPr>
            <w:rPr>
              <w:rFonts w:asciiTheme="minorBidi" w:hAnsiTheme="minorBidi" w:cstheme="minorBidi"/>
              <w:szCs w:val="22"/>
            </w:rPr>
            <w:id w:val="491535341"/>
            <w:placeholder>
              <w:docPart w:val="1B3DEF4F393E4B4C81478B9EA8F94C7C"/>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B522699"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rPr>
                  <w:t>5</w:t>
                </w:r>
              </w:p>
            </w:tc>
          </w:sdtContent>
        </w:sdt>
      </w:tr>
      <w:tr w:rsidR="00567D48" w:rsidRPr="00567D48" w14:paraId="544334D9" w14:textId="77777777" w:rsidTr="00A727D3">
        <w:tc>
          <w:tcPr>
            <w:tcW w:w="1838" w:type="dxa"/>
          </w:tcPr>
          <w:p w14:paraId="58541781"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rPr>
              <w:t>Credits</w:t>
            </w:r>
          </w:p>
        </w:tc>
        <w:tc>
          <w:tcPr>
            <w:tcW w:w="6822" w:type="dxa"/>
          </w:tcPr>
          <w:p w14:paraId="2D1686EE"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rPr>
              <w:t>20</w:t>
            </w:r>
          </w:p>
        </w:tc>
      </w:tr>
      <w:tr w:rsidR="00567D48" w:rsidRPr="00567D48" w14:paraId="7C6305FF" w14:textId="77777777" w:rsidTr="00A727D3">
        <w:tc>
          <w:tcPr>
            <w:tcW w:w="1838" w:type="dxa"/>
          </w:tcPr>
          <w:p w14:paraId="314F4140"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rPr>
              <w:t>Pre-Requisites</w:t>
            </w:r>
          </w:p>
        </w:tc>
        <w:tc>
          <w:tcPr>
            <w:tcW w:w="6822" w:type="dxa"/>
          </w:tcPr>
          <w:p w14:paraId="4886F49D" w14:textId="77777777" w:rsidR="00567D48" w:rsidRPr="00567D48" w:rsidRDefault="00567D48" w:rsidP="00A727D3">
            <w:pPr>
              <w:pStyle w:val="fixed"/>
              <w:ind w:left="0" w:firstLine="0"/>
              <w:rPr>
                <w:rFonts w:asciiTheme="minorBidi" w:hAnsiTheme="minorBidi" w:cstheme="minorBidi"/>
                <w:szCs w:val="22"/>
              </w:rPr>
            </w:pPr>
            <w:r w:rsidRPr="00567D48">
              <w:rPr>
                <w:rFonts w:asciiTheme="minorBidi" w:hAnsiTheme="minorBidi" w:cstheme="minorBidi"/>
                <w:szCs w:val="22"/>
              </w:rPr>
              <w:t>N/A</w:t>
            </w:r>
          </w:p>
        </w:tc>
      </w:tr>
    </w:tbl>
    <w:p w14:paraId="7DE9F51A" w14:textId="77777777" w:rsidR="00567D48" w:rsidRPr="00567D48" w:rsidRDefault="00567D48" w:rsidP="00567D48">
      <w:pPr>
        <w:pBdr>
          <w:bottom w:val="single" w:sz="6" w:space="1" w:color="auto"/>
        </w:pBdr>
        <w:rPr>
          <w:rFonts w:asciiTheme="minorBidi" w:hAnsiTheme="minorBidi"/>
        </w:rPr>
      </w:pPr>
    </w:p>
    <w:p w14:paraId="136CF530" w14:textId="77777777" w:rsidR="00567D48" w:rsidRPr="00567D48" w:rsidRDefault="00567D48" w:rsidP="00567D48">
      <w:pPr>
        <w:pStyle w:val="bullet"/>
        <w:spacing w:before="0"/>
        <w:ind w:left="0" w:firstLine="0"/>
        <w:rPr>
          <w:rFonts w:asciiTheme="minorBidi" w:hAnsiTheme="minorBidi" w:cstheme="minorBidi"/>
          <w:b/>
          <w:szCs w:val="22"/>
        </w:rPr>
      </w:pPr>
    </w:p>
    <w:p w14:paraId="5606E6F6" w14:textId="77777777" w:rsidR="00567D48" w:rsidRPr="00567D48" w:rsidRDefault="00567D48" w:rsidP="00567D48">
      <w:pPr>
        <w:pStyle w:val="bullet"/>
        <w:spacing w:before="0"/>
        <w:ind w:left="0" w:firstLine="0"/>
        <w:rPr>
          <w:rFonts w:asciiTheme="minorBidi" w:hAnsiTheme="minorBidi" w:cstheme="minorBidi"/>
          <w:b/>
          <w:szCs w:val="22"/>
        </w:rPr>
      </w:pPr>
      <w:r w:rsidRPr="00567D48">
        <w:rPr>
          <w:rFonts w:asciiTheme="minorBidi" w:hAnsiTheme="minorBidi" w:cstheme="minorBidi"/>
          <w:b/>
          <w:szCs w:val="22"/>
        </w:rPr>
        <w:t>AIM(S)</w:t>
      </w:r>
    </w:p>
    <w:p w14:paraId="61D751DE" w14:textId="77777777" w:rsidR="00567D48" w:rsidRPr="00567D48" w:rsidRDefault="00567D48" w:rsidP="00567D48">
      <w:pPr>
        <w:pStyle w:val="bullet"/>
        <w:spacing w:before="0"/>
        <w:ind w:left="0" w:firstLine="0"/>
        <w:rPr>
          <w:rFonts w:asciiTheme="minorBidi" w:hAnsiTheme="minorBidi" w:cstheme="minorBidi"/>
          <w:b/>
          <w:szCs w:val="22"/>
        </w:rPr>
      </w:pPr>
    </w:p>
    <w:p w14:paraId="1C6C9E12" w14:textId="77777777" w:rsidR="00567D48" w:rsidRPr="00567D48" w:rsidRDefault="00567D48" w:rsidP="00567D48">
      <w:pPr>
        <w:pStyle w:val="bullet"/>
        <w:numPr>
          <w:ilvl w:val="0"/>
          <w:numId w:val="14"/>
        </w:numPr>
        <w:overflowPunct w:val="0"/>
        <w:autoSpaceDE w:val="0"/>
        <w:autoSpaceDN w:val="0"/>
        <w:adjustRightInd w:val="0"/>
        <w:spacing w:before="0"/>
        <w:textAlignment w:val="baseline"/>
        <w:rPr>
          <w:rFonts w:asciiTheme="minorBidi" w:hAnsiTheme="minorBidi" w:cstheme="minorBidi"/>
          <w:szCs w:val="22"/>
        </w:rPr>
      </w:pPr>
      <w:r w:rsidRPr="00567D48">
        <w:rPr>
          <w:rFonts w:asciiTheme="minorBidi" w:hAnsiTheme="minorBidi" w:cstheme="minorBidi"/>
          <w:szCs w:val="22"/>
        </w:rPr>
        <w:t xml:space="preserve">To gain a deeper understanding of what is involved in effective team work, statutory requirements, employment law and leadership styles in early years settings. </w:t>
      </w:r>
    </w:p>
    <w:p w14:paraId="0DF8EC03" w14:textId="77777777" w:rsidR="00567D48" w:rsidRPr="00567D48" w:rsidRDefault="00567D48" w:rsidP="00567D48">
      <w:pPr>
        <w:pStyle w:val="bullet"/>
        <w:numPr>
          <w:ilvl w:val="0"/>
          <w:numId w:val="14"/>
        </w:numPr>
        <w:overflowPunct w:val="0"/>
        <w:autoSpaceDE w:val="0"/>
        <w:autoSpaceDN w:val="0"/>
        <w:adjustRightInd w:val="0"/>
        <w:spacing w:before="0"/>
        <w:textAlignment w:val="baseline"/>
        <w:rPr>
          <w:rFonts w:asciiTheme="minorBidi" w:hAnsiTheme="minorBidi" w:cstheme="minorBidi"/>
          <w:szCs w:val="22"/>
        </w:rPr>
      </w:pPr>
      <w:r w:rsidRPr="00567D48">
        <w:rPr>
          <w:rFonts w:asciiTheme="minorBidi" w:hAnsiTheme="minorBidi" w:cstheme="minorBidi"/>
          <w:szCs w:val="22"/>
        </w:rPr>
        <w:t>To gain a deeper understanding of what is involved in effective leadership of systems which support quality of care, education, and setting performance in a range of early years settings.</w:t>
      </w:r>
    </w:p>
    <w:p w14:paraId="2182EFE8" w14:textId="77777777" w:rsidR="00567D48" w:rsidRPr="00567D48" w:rsidRDefault="00567D48" w:rsidP="00567D48">
      <w:pPr>
        <w:pStyle w:val="bullet"/>
        <w:spacing w:before="0"/>
        <w:ind w:left="0" w:firstLine="0"/>
        <w:rPr>
          <w:rFonts w:asciiTheme="minorBidi" w:hAnsiTheme="minorBidi" w:cstheme="minorBidi"/>
          <w:b/>
          <w:szCs w:val="22"/>
        </w:rPr>
      </w:pPr>
    </w:p>
    <w:p w14:paraId="373A4F54" w14:textId="77777777" w:rsidR="00567D48" w:rsidRPr="00567D48" w:rsidRDefault="00567D48" w:rsidP="00567D48">
      <w:pPr>
        <w:pStyle w:val="bullet"/>
        <w:spacing w:before="0"/>
        <w:ind w:left="0" w:firstLine="0"/>
        <w:rPr>
          <w:rFonts w:asciiTheme="minorBidi" w:hAnsiTheme="minorBidi" w:cstheme="minorBidi"/>
          <w:b/>
          <w:szCs w:val="22"/>
        </w:rPr>
      </w:pPr>
      <w:r w:rsidRPr="00567D48">
        <w:rPr>
          <w:rFonts w:asciiTheme="minorBidi" w:hAnsiTheme="minorBidi" w:cstheme="minorBidi"/>
          <w:b/>
          <w:szCs w:val="22"/>
        </w:rPr>
        <w:t>LEARNING OUTCOMES</w:t>
      </w:r>
    </w:p>
    <w:p w14:paraId="53021E42" w14:textId="77777777" w:rsidR="00567D48" w:rsidRPr="00567D48" w:rsidRDefault="00567D48" w:rsidP="00567D48">
      <w:pPr>
        <w:rPr>
          <w:rFonts w:asciiTheme="minorBidi" w:hAnsiTheme="minorBidi"/>
          <w:b/>
        </w:rPr>
      </w:pPr>
    </w:p>
    <w:p w14:paraId="134FB487" w14:textId="77777777" w:rsidR="00567D48" w:rsidRPr="00567D48" w:rsidRDefault="00567D48" w:rsidP="00567D48">
      <w:pPr>
        <w:rPr>
          <w:rFonts w:asciiTheme="minorBidi" w:hAnsiTheme="minorBidi"/>
        </w:rPr>
      </w:pPr>
      <w:r w:rsidRPr="00567D48">
        <w:rPr>
          <w:rFonts w:asciiTheme="minorBidi" w:hAnsiTheme="minorBidi"/>
        </w:rPr>
        <w:t>Upon the successful completion of this module, the student should be able to:</w:t>
      </w:r>
    </w:p>
    <w:p w14:paraId="73CD5DC1" w14:textId="77777777" w:rsidR="00567D48" w:rsidRPr="00567D48" w:rsidRDefault="00567D48" w:rsidP="00567D48">
      <w:pPr>
        <w:rPr>
          <w:rFonts w:asciiTheme="minorBidi" w:hAnsiTheme="minorBidi"/>
        </w:rPr>
      </w:pPr>
    </w:p>
    <w:p w14:paraId="2892B697" w14:textId="77777777" w:rsidR="00567D48" w:rsidRPr="00567D48" w:rsidRDefault="00567D48" w:rsidP="00567D48">
      <w:pPr>
        <w:numPr>
          <w:ilvl w:val="0"/>
          <w:numId w:val="21"/>
        </w:numPr>
        <w:tabs>
          <w:tab w:val="clear" w:pos="1080"/>
        </w:tabs>
        <w:overflowPunct w:val="0"/>
        <w:autoSpaceDE w:val="0"/>
        <w:autoSpaceDN w:val="0"/>
        <w:adjustRightInd w:val="0"/>
        <w:spacing w:after="0" w:line="240" w:lineRule="auto"/>
        <w:ind w:left="709" w:hanging="425"/>
        <w:jc w:val="both"/>
        <w:textAlignment w:val="baseline"/>
        <w:rPr>
          <w:rFonts w:asciiTheme="minorBidi" w:hAnsiTheme="minorBidi"/>
        </w:rPr>
      </w:pPr>
      <w:r w:rsidRPr="00567D48">
        <w:rPr>
          <w:rFonts w:asciiTheme="minorBidi" w:hAnsiTheme="minorBidi"/>
        </w:rPr>
        <w:t>analyse the concept of leadership and the philosophy and principles of leadership styles in early years settings and demonstrate a deep understanding of the role, responsibilities and impact of effective early years leaders;</w:t>
      </w:r>
    </w:p>
    <w:p w14:paraId="1F7393E7" w14:textId="77777777" w:rsidR="00567D48" w:rsidRPr="00567D48" w:rsidRDefault="00567D48" w:rsidP="00567D48">
      <w:pPr>
        <w:ind w:left="709" w:hanging="425"/>
        <w:rPr>
          <w:rFonts w:asciiTheme="minorBidi" w:hAnsiTheme="minorBidi"/>
        </w:rPr>
      </w:pPr>
    </w:p>
    <w:p w14:paraId="2FFDBE9D" w14:textId="77777777" w:rsidR="00567D48" w:rsidRPr="00567D48" w:rsidRDefault="00567D48" w:rsidP="00567D48">
      <w:pPr>
        <w:numPr>
          <w:ilvl w:val="0"/>
          <w:numId w:val="21"/>
        </w:numPr>
        <w:tabs>
          <w:tab w:val="clear" w:pos="1080"/>
        </w:tabs>
        <w:overflowPunct w:val="0"/>
        <w:autoSpaceDE w:val="0"/>
        <w:autoSpaceDN w:val="0"/>
        <w:adjustRightInd w:val="0"/>
        <w:spacing w:after="0" w:line="240" w:lineRule="auto"/>
        <w:ind w:left="709" w:hanging="425"/>
        <w:jc w:val="both"/>
        <w:textAlignment w:val="baseline"/>
        <w:rPr>
          <w:rFonts w:asciiTheme="minorBidi" w:hAnsiTheme="minorBidi"/>
        </w:rPr>
      </w:pPr>
      <w:r w:rsidRPr="00567D48">
        <w:rPr>
          <w:rFonts w:asciiTheme="minorBidi" w:hAnsiTheme="minorBidi"/>
        </w:rPr>
        <w:t xml:space="preserve">consider effective methods of building and retaining early years teams, understanding the statutory requirements of employment law, qualifications and training in order to provide high quality provision; </w:t>
      </w:r>
    </w:p>
    <w:p w14:paraId="348661A1" w14:textId="77777777" w:rsidR="00567D48" w:rsidRPr="00567D48" w:rsidRDefault="00567D48" w:rsidP="00567D48">
      <w:pPr>
        <w:ind w:left="709" w:hanging="425"/>
        <w:rPr>
          <w:rFonts w:asciiTheme="minorBidi" w:hAnsiTheme="minorBidi"/>
        </w:rPr>
      </w:pPr>
    </w:p>
    <w:p w14:paraId="225C3A1A" w14:textId="77777777" w:rsidR="00567D48" w:rsidRPr="00567D48" w:rsidRDefault="00567D48" w:rsidP="00567D48">
      <w:pPr>
        <w:numPr>
          <w:ilvl w:val="0"/>
          <w:numId w:val="21"/>
        </w:numPr>
        <w:tabs>
          <w:tab w:val="clear" w:pos="1080"/>
        </w:tabs>
        <w:overflowPunct w:val="0"/>
        <w:autoSpaceDE w:val="0"/>
        <w:autoSpaceDN w:val="0"/>
        <w:adjustRightInd w:val="0"/>
        <w:spacing w:after="0" w:line="240" w:lineRule="auto"/>
        <w:ind w:left="709" w:hanging="425"/>
        <w:jc w:val="both"/>
        <w:textAlignment w:val="baseline"/>
        <w:rPr>
          <w:rFonts w:asciiTheme="minorBidi" w:hAnsiTheme="minorBidi"/>
        </w:rPr>
      </w:pPr>
      <w:r w:rsidRPr="00567D48">
        <w:rPr>
          <w:rFonts w:asciiTheme="minorBidi" w:hAnsiTheme="minorBidi"/>
        </w:rPr>
        <w:t xml:space="preserve">research and demonstrate a deep understanding of inspection requirements, research and demonstrate a critical understanding of statutory requirements, with reference to care and education statutory bodies; </w:t>
      </w:r>
    </w:p>
    <w:p w14:paraId="472DBE67" w14:textId="77777777" w:rsidR="00567D48" w:rsidRPr="00567D48" w:rsidRDefault="00567D48" w:rsidP="00567D48">
      <w:pPr>
        <w:pStyle w:val="ListParagraph"/>
        <w:ind w:left="709" w:hanging="425"/>
        <w:rPr>
          <w:rFonts w:asciiTheme="minorBidi" w:hAnsiTheme="minorBidi" w:cstheme="minorBidi"/>
        </w:rPr>
      </w:pPr>
    </w:p>
    <w:p w14:paraId="40EE4FC8" w14:textId="77777777" w:rsidR="00567D48" w:rsidRPr="00567D48" w:rsidRDefault="00567D48" w:rsidP="00567D48">
      <w:pPr>
        <w:numPr>
          <w:ilvl w:val="0"/>
          <w:numId w:val="21"/>
        </w:numPr>
        <w:tabs>
          <w:tab w:val="clear" w:pos="1080"/>
        </w:tabs>
        <w:overflowPunct w:val="0"/>
        <w:autoSpaceDE w:val="0"/>
        <w:autoSpaceDN w:val="0"/>
        <w:adjustRightInd w:val="0"/>
        <w:spacing w:after="0" w:line="240" w:lineRule="auto"/>
        <w:ind w:left="709" w:hanging="425"/>
        <w:jc w:val="both"/>
        <w:textAlignment w:val="baseline"/>
        <w:rPr>
          <w:rFonts w:asciiTheme="minorBidi" w:hAnsiTheme="minorBidi"/>
        </w:rPr>
      </w:pPr>
      <w:r w:rsidRPr="00567D48">
        <w:rPr>
          <w:rFonts w:asciiTheme="minorBidi" w:hAnsiTheme="minorBidi"/>
        </w:rPr>
        <w:t xml:space="preserve">organise their knowledge and learning through use of a range of information resources, and present their work at the appropriate level. </w:t>
      </w:r>
    </w:p>
    <w:p w14:paraId="117787BF" w14:textId="77777777" w:rsidR="00567D48" w:rsidRPr="00567D48" w:rsidRDefault="00567D48" w:rsidP="00567D48">
      <w:pPr>
        <w:pStyle w:val="ListParagraph"/>
        <w:jc w:val="both"/>
        <w:rPr>
          <w:rFonts w:asciiTheme="minorBidi" w:hAnsiTheme="minorBidi" w:cstheme="minorBidi"/>
        </w:rPr>
      </w:pPr>
    </w:p>
    <w:p w14:paraId="319F66EE" w14:textId="77777777" w:rsidR="00567D48" w:rsidRPr="00567D48" w:rsidRDefault="00567D48" w:rsidP="00567D48">
      <w:pPr>
        <w:pStyle w:val="fixed"/>
        <w:rPr>
          <w:rFonts w:asciiTheme="minorBidi" w:hAnsiTheme="minorBidi" w:cstheme="minorBidi"/>
          <w:szCs w:val="22"/>
        </w:rPr>
      </w:pPr>
      <w:r w:rsidRPr="00567D48">
        <w:rPr>
          <w:rFonts w:asciiTheme="minorBidi" w:hAnsiTheme="minorBidi" w:cstheme="minorBidi"/>
          <w:szCs w:val="22"/>
        </w:rPr>
        <w:t>INDICATIVE CONTENT</w:t>
      </w:r>
    </w:p>
    <w:p w14:paraId="4B3C894F" w14:textId="77777777" w:rsidR="00567D48" w:rsidRPr="00567D48" w:rsidRDefault="00567D48" w:rsidP="00567D48">
      <w:pPr>
        <w:pStyle w:val="fixed"/>
        <w:rPr>
          <w:rFonts w:asciiTheme="minorBidi" w:hAnsiTheme="minorBidi" w:cstheme="minorBidi"/>
          <w:szCs w:val="22"/>
        </w:rPr>
      </w:pPr>
    </w:p>
    <w:p w14:paraId="6C6C7529" w14:textId="77777777" w:rsidR="00567D48" w:rsidRPr="00567D48" w:rsidRDefault="00567D48" w:rsidP="00567D48">
      <w:pPr>
        <w:numPr>
          <w:ilvl w:val="0"/>
          <w:numId w:val="20"/>
        </w:numPr>
        <w:overflowPunct w:val="0"/>
        <w:autoSpaceDE w:val="0"/>
        <w:autoSpaceDN w:val="0"/>
        <w:adjustRightInd w:val="0"/>
        <w:spacing w:after="0" w:line="240" w:lineRule="auto"/>
        <w:ind w:left="709"/>
        <w:jc w:val="both"/>
        <w:textAlignment w:val="baseline"/>
        <w:rPr>
          <w:rFonts w:asciiTheme="minorBidi" w:hAnsiTheme="minorBidi"/>
        </w:rPr>
      </w:pPr>
      <w:r w:rsidRPr="00567D48">
        <w:rPr>
          <w:rFonts w:asciiTheme="minorBidi" w:hAnsiTheme="minorBidi"/>
        </w:rPr>
        <w:lastRenderedPageBreak/>
        <w:t>An in depth analysis current thinking relating to leadership and leadership styles as well as its role in ensuring effective teamwork in an early childhood context, with particular focus on leadership typologies; Focus will be placed upon issues such as crucial forms of communication and specific challenges such as conflict.</w:t>
      </w:r>
    </w:p>
    <w:p w14:paraId="17D7A174" w14:textId="77777777" w:rsidR="00567D48" w:rsidRPr="00567D48" w:rsidRDefault="00567D48" w:rsidP="00567D48">
      <w:pPr>
        <w:ind w:left="709"/>
        <w:rPr>
          <w:rFonts w:asciiTheme="minorBidi" w:hAnsiTheme="minorBidi"/>
        </w:rPr>
      </w:pPr>
    </w:p>
    <w:p w14:paraId="4659A6D9" w14:textId="77777777" w:rsidR="00567D48" w:rsidRPr="00567D48" w:rsidRDefault="00567D48" w:rsidP="00567D48">
      <w:pPr>
        <w:numPr>
          <w:ilvl w:val="0"/>
          <w:numId w:val="20"/>
        </w:numPr>
        <w:overflowPunct w:val="0"/>
        <w:autoSpaceDE w:val="0"/>
        <w:autoSpaceDN w:val="0"/>
        <w:adjustRightInd w:val="0"/>
        <w:spacing w:after="0" w:line="240" w:lineRule="auto"/>
        <w:ind w:left="709"/>
        <w:jc w:val="both"/>
        <w:textAlignment w:val="baseline"/>
        <w:rPr>
          <w:rFonts w:asciiTheme="minorBidi" w:hAnsiTheme="minorBidi"/>
        </w:rPr>
      </w:pPr>
      <w:r w:rsidRPr="00567D48">
        <w:rPr>
          <w:rFonts w:asciiTheme="minorBidi" w:hAnsiTheme="minorBidi"/>
        </w:rPr>
        <w:t>An exploration of a range of approaches to building and leading an early years team, with due regard to statutory requirements and employment law and procedures, such as careful and thorough recruitment, induction processes, appraisals, identifying individual needs of staff and ensuring continuous professional development and quality training with a focus on retention, in order to ensure a high quality workforce.</w:t>
      </w:r>
    </w:p>
    <w:p w14:paraId="7862A626" w14:textId="77777777" w:rsidR="00567D48" w:rsidRPr="00567D48" w:rsidRDefault="00567D48" w:rsidP="00567D48">
      <w:pPr>
        <w:pStyle w:val="ListParagraph"/>
        <w:ind w:left="709"/>
        <w:rPr>
          <w:rFonts w:asciiTheme="minorBidi" w:hAnsiTheme="minorBidi" w:cstheme="minorBidi"/>
        </w:rPr>
      </w:pPr>
    </w:p>
    <w:p w14:paraId="7B8CFF67" w14:textId="77777777" w:rsidR="00567D48" w:rsidRPr="00567D48" w:rsidRDefault="00567D48" w:rsidP="00567D48">
      <w:pPr>
        <w:numPr>
          <w:ilvl w:val="0"/>
          <w:numId w:val="20"/>
        </w:numPr>
        <w:overflowPunct w:val="0"/>
        <w:autoSpaceDE w:val="0"/>
        <w:autoSpaceDN w:val="0"/>
        <w:adjustRightInd w:val="0"/>
        <w:spacing w:after="0" w:line="240" w:lineRule="auto"/>
        <w:ind w:left="709"/>
        <w:jc w:val="both"/>
        <w:textAlignment w:val="baseline"/>
        <w:rPr>
          <w:rFonts w:asciiTheme="minorBidi" w:hAnsiTheme="minorBidi"/>
        </w:rPr>
      </w:pPr>
      <w:r w:rsidRPr="00567D48">
        <w:rPr>
          <w:rFonts w:asciiTheme="minorBidi" w:hAnsiTheme="minorBidi"/>
        </w:rPr>
        <w:t xml:space="preserve">An analytic overview of current thinking relating to the role of in ensuring a high quality provision which promotes, rights, care and education, with particular focus on the requirements of care and education statutory bodies.  </w:t>
      </w:r>
    </w:p>
    <w:p w14:paraId="6B2F1F81" w14:textId="77777777" w:rsidR="00567D48" w:rsidRPr="00567D48" w:rsidRDefault="00567D48" w:rsidP="00567D48">
      <w:pPr>
        <w:pStyle w:val="ListParagraph"/>
        <w:rPr>
          <w:rFonts w:asciiTheme="minorBidi" w:hAnsiTheme="minorBidi" w:cstheme="minorBidi"/>
        </w:rPr>
      </w:pPr>
    </w:p>
    <w:p w14:paraId="09D89945" w14:textId="77777777" w:rsidR="00567D48" w:rsidRPr="00567D48" w:rsidRDefault="00567D48" w:rsidP="00567D48">
      <w:pPr>
        <w:numPr>
          <w:ilvl w:val="0"/>
          <w:numId w:val="20"/>
        </w:numPr>
        <w:overflowPunct w:val="0"/>
        <w:autoSpaceDE w:val="0"/>
        <w:autoSpaceDN w:val="0"/>
        <w:adjustRightInd w:val="0"/>
        <w:spacing w:after="0" w:line="240" w:lineRule="auto"/>
        <w:ind w:left="709"/>
        <w:jc w:val="both"/>
        <w:textAlignment w:val="baseline"/>
        <w:rPr>
          <w:rFonts w:asciiTheme="minorBidi" w:hAnsiTheme="minorBidi"/>
        </w:rPr>
      </w:pPr>
      <w:r w:rsidRPr="00567D48">
        <w:rPr>
          <w:rFonts w:asciiTheme="minorBidi" w:hAnsiTheme="minorBidi"/>
        </w:rPr>
        <w:t>An in depth analysis of the role of the early years leader and the early years team in ensuring integrated partnership working with parents, carers, families and key people in order to build and retain successful, respectful and professional relationships in a multi-professional context, in order to ensure high quality provision.</w:t>
      </w:r>
    </w:p>
    <w:p w14:paraId="557C93DA" w14:textId="77777777" w:rsidR="00567D48" w:rsidRPr="00567D48" w:rsidRDefault="00567D48" w:rsidP="00567D48">
      <w:pPr>
        <w:pStyle w:val="ListParagraph"/>
        <w:rPr>
          <w:rFonts w:asciiTheme="minorBidi" w:hAnsiTheme="minorBidi" w:cstheme="minorBidi"/>
        </w:rPr>
      </w:pPr>
    </w:p>
    <w:p w14:paraId="2740FD58" w14:textId="77777777" w:rsidR="00567D48" w:rsidRPr="00567D48" w:rsidRDefault="00567D48" w:rsidP="00567D48">
      <w:pPr>
        <w:pStyle w:val="fixed"/>
        <w:rPr>
          <w:rFonts w:asciiTheme="minorBidi" w:hAnsiTheme="minorBidi" w:cstheme="minorBidi"/>
          <w:szCs w:val="22"/>
        </w:rPr>
      </w:pPr>
      <w:r w:rsidRPr="00567D48">
        <w:rPr>
          <w:rFonts w:asciiTheme="minorBidi" w:hAnsiTheme="minorBidi" w:cstheme="minorBidi"/>
          <w:szCs w:val="22"/>
        </w:rPr>
        <w:t>Study Time Allocation</w:t>
      </w:r>
    </w:p>
    <w:p w14:paraId="0343E912" w14:textId="77777777" w:rsidR="00567D48" w:rsidRPr="00567D48" w:rsidRDefault="00567D48" w:rsidP="00567D48">
      <w:pPr>
        <w:pStyle w:val="fixed"/>
        <w:rPr>
          <w:rFonts w:asciiTheme="minorBidi" w:hAnsiTheme="minorBidi" w:cstheme="minorBidi"/>
          <w:szCs w:val="22"/>
        </w:rPr>
      </w:pPr>
    </w:p>
    <w:p w14:paraId="5F5111AF" w14:textId="77777777" w:rsidR="00567D48" w:rsidRPr="00567D48" w:rsidRDefault="00567D48" w:rsidP="00567D48">
      <w:pPr>
        <w:keepNext/>
        <w:rPr>
          <w:rFonts w:asciiTheme="minorBidi" w:hAnsiTheme="minorBidi"/>
        </w:rPr>
      </w:pPr>
      <w:r w:rsidRPr="00567D48">
        <w:rPr>
          <w:rFonts w:asciiTheme="minorBidi" w:hAnsiTheme="minorBidi"/>
        </w:rPr>
        <w:t>The study time for the module is divided as follows:</w:t>
      </w:r>
    </w:p>
    <w:p w14:paraId="44203E9E" w14:textId="77777777" w:rsidR="00567D48" w:rsidRPr="00567D48" w:rsidRDefault="00567D48" w:rsidP="00567D48">
      <w:pPr>
        <w:keepNext/>
        <w:rPr>
          <w:rFonts w:asciiTheme="minorBidi" w:hAnsiTheme="minorBidi"/>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567D48" w:rsidRPr="00567D48" w14:paraId="404388B5" w14:textId="77777777" w:rsidTr="00A727D3">
        <w:tc>
          <w:tcPr>
            <w:tcW w:w="3969" w:type="dxa"/>
            <w:tcBorders>
              <w:top w:val="single" w:sz="4" w:space="0" w:color="auto"/>
              <w:left w:val="single" w:sz="4" w:space="0" w:color="auto"/>
            </w:tcBorders>
          </w:tcPr>
          <w:p w14:paraId="240F0E4A" w14:textId="77777777" w:rsidR="00567D48" w:rsidRPr="00567D48" w:rsidRDefault="00567D48" w:rsidP="00A727D3">
            <w:pPr>
              <w:keepNext/>
              <w:rPr>
                <w:rFonts w:asciiTheme="minorBidi" w:hAnsiTheme="minorBidi" w:cstheme="minorBidi"/>
                <w:b/>
              </w:rPr>
            </w:pPr>
            <w:r w:rsidRPr="00567D48">
              <w:rPr>
                <w:rFonts w:asciiTheme="minorBidi" w:hAnsiTheme="minorBidi" w:cstheme="minorBidi"/>
                <w:b/>
              </w:rPr>
              <w:t>Activity type</w:t>
            </w:r>
          </w:p>
        </w:tc>
        <w:tc>
          <w:tcPr>
            <w:tcW w:w="1701" w:type="dxa"/>
            <w:tcBorders>
              <w:top w:val="single" w:sz="4" w:space="0" w:color="auto"/>
            </w:tcBorders>
          </w:tcPr>
          <w:p w14:paraId="70A3ED05" w14:textId="77777777" w:rsidR="00567D48" w:rsidRPr="00567D48" w:rsidRDefault="00567D48" w:rsidP="00A727D3">
            <w:pPr>
              <w:keepNext/>
              <w:jc w:val="center"/>
              <w:rPr>
                <w:rFonts w:asciiTheme="minorBidi" w:hAnsiTheme="minorBidi" w:cstheme="minorBidi"/>
                <w:b/>
              </w:rPr>
            </w:pPr>
            <w:r w:rsidRPr="00567D48">
              <w:rPr>
                <w:rFonts w:asciiTheme="minorBidi" w:hAnsiTheme="minorBidi" w:cstheme="minorBidi"/>
                <w:b/>
              </w:rPr>
              <w:t>Hours</w:t>
            </w:r>
          </w:p>
        </w:tc>
        <w:tc>
          <w:tcPr>
            <w:tcW w:w="1843" w:type="dxa"/>
            <w:tcBorders>
              <w:top w:val="single" w:sz="4" w:space="0" w:color="auto"/>
            </w:tcBorders>
          </w:tcPr>
          <w:p w14:paraId="5BC8C53C" w14:textId="77777777" w:rsidR="00567D48" w:rsidRPr="00567D48" w:rsidRDefault="00567D48" w:rsidP="00A727D3">
            <w:pPr>
              <w:keepNext/>
              <w:jc w:val="center"/>
              <w:rPr>
                <w:rFonts w:asciiTheme="minorBidi" w:hAnsiTheme="minorBidi" w:cstheme="minorBidi"/>
                <w:b/>
              </w:rPr>
            </w:pPr>
            <w:r w:rsidRPr="00567D48">
              <w:rPr>
                <w:rFonts w:asciiTheme="minorBidi" w:hAnsiTheme="minorBidi" w:cstheme="minorBidi"/>
                <w:b/>
              </w:rPr>
              <w:t>Percentage</w:t>
            </w:r>
          </w:p>
        </w:tc>
      </w:tr>
      <w:tr w:rsidR="00567D48" w:rsidRPr="00567D48" w14:paraId="79414292" w14:textId="77777777" w:rsidTr="00A727D3">
        <w:tc>
          <w:tcPr>
            <w:tcW w:w="3969" w:type="dxa"/>
          </w:tcPr>
          <w:p w14:paraId="79E04F88" w14:textId="77777777" w:rsidR="00567D48" w:rsidRPr="00567D48" w:rsidRDefault="00567D48" w:rsidP="00A727D3">
            <w:pPr>
              <w:keepNext/>
              <w:rPr>
                <w:rFonts w:asciiTheme="minorBidi" w:hAnsiTheme="minorBidi" w:cstheme="minorBidi"/>
              </w:rPr>
            </w:pPr>
            <w:r w:rsidRPr="00567D48">
              <w:rPr>
                <w:rFonts w:asciiTheme="minorBidi" w:hAnsiTheme="minorBidi" w:cstheme="minorBidi"/>
              </w:rPr>
              <w:t>Scheduled learning</w:t>
            </w:r>
          </w:p>
        </w:tc>
        <w:tc>
          <w:tcPr>
            <w:tcW w:w="1701" w:type="dxa"/>
          </w:tcPr>
          <w:p w14:paraId="2D58150F" w14:textId="77777777" w:rsidR="00567D48" w:rsidRPr="00567D48" w:rsidRDefault="00567D48" w:rsidP="00A727D3">
            <w:pPr>
              <w:keepNext/>
              <w:jc w:val="center"/>
              <w:rPr>
                <w:rFonts w:asciiTheme="minorBidi" w:hAnsiTheme="minorBidi" w:cstheme="minorBidi"/>
              </w:rPr>
            </w:pPr>
            <w:r w:rsidRPr="00567D48">
              <w:rPr>
                <w:rFonts w:asciiTheme="minorBidi" w:hAnsiTheme="minorBidi" w:cstheme="minorBidi"/>
              </w:rPr>
              <w:t>27</w:t>
            </w:r>
          </w:p>
        </w:tc>
        <w:tc>
          <w:tcPr>
            <w:tcW w:w="1843" w:type="dxa"/>
          </w:tcPr>
          <w:p w14:paraId="272CB5A5" w14:textId="77777777" w:rsidR="00567D48" w:rsidRPr="00567D48" w:rsidRDefault="00567D48" w:rsidP="00A727D3">
            <w:pPr>
              <w:keepNext/>
              <w:jc w:val="center"/>
              <w:rPr>
                <w:rFonts w:asciiTheme="minorBidi" w:hAnsiTheme="minorBidi" w:cstheme="minorBidi"/>
              </w:rPr>
            </w:pPr>
            <w:r w:rsidRPr="00567D48">
              <w:rPr>
                <w:rFonts w:asciiTheme="minorBidi" w:hAnsiTheme="minorBidi" w:cstheme="minorBidi"/>
              </w:rPr>
              <w:t>13%</w:t>
            </w:r>
          </w:p>
        </w:tc>
      </w:tr>
      <w:tr w:rsidR="00567D48" w:rsidRPr="00567D48" w14:paraId="4860F934" w14:textId="77777777" w:rsidTr="00A727D3">
        <w:tc>
          <w:tcPr>
            <w:tcW w:w="3969" w:type="dxa"/>
          </w:tcPr>
          <w:p w14:paraId="57A3CDC1" w14:textId="77777777" w:rsidR="00567D48" w:rsidRPr="00567D48" w:rsidRDefault="00567D48" w:rsidP="00A727D3">
            <w:pPr>
              <w:keepNext/>
              <w:rPr>
                <w:rFonts w:asciiTheme="minorBidi" w:hAnsiTheme="minorBidi" w:cstheme="minorBidi"/>
              </w:rPr>
            </w:pPr>
            <w:r w:rsidRPr="00567D48">
              <w:rPr>
                <w:rFonts w:asciiTheme="minorBidi" w:hAnsiTheme="minorBidi" w:cstheme="minorBidi"/>
              </w:rPr>
              <w:t>Independent learning</w:t>
            </w:r>
          </w:p>
        </w:tc>
        <w:tc>
          <w:tcPr>
            <w:tcW w:w="1701" w:type="dxa"/>
          </w:tcPr>
          <w:p w14:paraId="4219428D" w14:textId="77777777" w:rsidR="00567D48" w:rsidRPr="00567D48" w:rsidRDefault="00567D48" w:rsidP="00A727D3">
            <w:pPr>
              <w:keepNext/>
              <w:jc w:val="center"/>
              <w:rPr>
                <w:rFonts w:asciiTheme="minorBidi" w:hAnsiTheme="minorBidi" w:cstheme="minorBidi"/>
              </w:rPr>
            </w:pPr>
            <w:r w:rsidRPr="00567D48">
              <w:rPr>
                <w:rFonts w:asciiTheme="minorBidi" w:hAnsiTheme="minorBidi" w:cstheme="minorBidi"/>
              </w:rPr>
              <w:t>173</w:t>
            </w:r>
          </w:p>
        </w:tc>
        <w:tc>
          <w:tcPr>
            <w:tcW w:w="1843" w:type="dxa"/>
          </w:tcPr>
          <w:p w14:paraId="5E1AE21A" w14:textId="77777777" w:rsidR="00567D48" w:rsidRPr="00567D48" w:rsidRDefault="00567D48" w:rsidP="00A727D3">
            <w:pPr>
              <w:keepNext/>
              <w:jc w:val="center"/>
              <w:rPr>
                <w:rFonts w:asciiTheme="minorBidi" w:hAnsiTheme="minorBidi" w:cstheme="minorBidi"/>
              </w:rPr>
            </w:pPr>
            <w:r w:rsidRPr="00567D48">
              <w:rPr>
                <w:rFonts w:asciiTheme="minorBidi" w:hAnsiTheme="minorBidi" w:cstheme="minorBidi"/>
              </w:rPr>
              <w:t>87%</w:t>
            </w:r>
          </w:p>
        </w:tc>
      </w:tr>
      <w:tr w:rsidR="00567D48" w:rsidRPr="00567D48" w14:paraId="5C18757C" w14:textId="77777777" w:rsidTr="00A727D3">
        <w:tc>
          <w:tcPr>
            <w:tcW w:w="3969" w:type="dxa"/>
          </w:tcPr>
          <w:p w14:paraId="4B452019" w14:textId="77777777" w:rsidR="00567D48" w:rsidRPr="00567D48" w:rsidRDefault="00567D48" w:rsidP="00A727D3">
            <w:pPr>
              <w:keepNext/>
              <w:rPr>
                <w:rFonts w:asciiTheme="minorBidi" w:hAnsiTheme="minorBidi" w:cstheme="minorBidi"/>
              </w:rPr>
            </w:pPr>
            <w:r w:rsidRPr="00567D48">
              <w:rPr>
                <w:rFonts w:asciiTheme="minorBidi" w:hAnsiTheme="minorBidi" w:cstheme="minorBidi"/>
              </w:rPr>
              <w:t>Placement learning</w:t>
            </w:r>
          </w:p>
        </w:tc>
        <w:tc>
          <w:tcPr>
            <w:tcW w:w="1701" w:type="dxa"/>
          </w:tcPr>
          <w:p w14:paraId="35ED419D" w14:textId="77777777" w:rsidR="00567D48" w:rsidRPr="00567D48" w:rsidRDefault="00567D48" w:rsidP="00A727D3">
            <w:pPr>
              <w:keepNext/>
              <w:jc w:val="center"/>
              <w:rPr>
                <w:rFonts w:asciiTheme="minorBidi" w:hAnsiTheme="minorBidi" w:cstheme="minorBidi"/>
              </w:rPr>
            </w:pPr>
          </w:p>
        </w:tc>
        <w:tc>
          <w:tcPr>
            <w:tcW w:w="1843" w:type="dxa"/>
          </w:tcPr>
          <w:p w14:paraId="69FAF867" w14:textId="77777777" w:rsidR="00567D48" w:rsidRPr="00567D48" w:rsidRDefault="00567D48" w:rsidP="00A727D3">
            <w:pPr>
              <w:keepNext/>
              <w:jc w:val="center"/>
              <w:rPr>
                <w:rFonts w:asciiTheme="minorBidi" w:hAnsiTheme="minorBidi" w:cstheme="minorBidi"/>
              </w:rPr>
            </w:pPr>
          </w:p>
        </w:tc>
      </w:tr>
      <w:tr w:rsidR="00567D48" w:rsidRPr="00567D48" w14:paraId="16406936" w14:textId="77777777" w:rsidTr="00A727D3">
        <w:tc>
          <w:tcPr>
            <w:tcW w:w="3969" w:type="dxa"/>
          </w:tcPr>
          <w:p w14:paraId="31600FBB" w14:textId="77777777" w:rsidR="00567D48" w:rsidRPr="00567D48" w:rsidRDefault="00567D48" w:rsidP="00A727D3">
            <w:pPr>
              <w:keepNext/>
              <w:rPr>
                <w:rFonts w:asciiTheme="minorBidi" w:hAnsiTheme="minorBidi" w:cstheme="minorBidi"/>
              </w:rPr>
            </w:pPr>
            <w:r w:rsidRPr="00567D48">
              <w:rPr>
                <w:rFonts w:asciiTheme="minorBidi" w:hAnsiTheme="minorBidi" w:cstheme="minorBidi"/>
                <w:b/>
              </w:rPr>
              <w:t>TOTAL</w:t>
            </w:r>
          </w:p>
        </w:tc>
        <w:tc>
          <w:tcPr>
            <w:tcW w:w="1701" w:type="dxa"/>
          </w:tcPr>
          <w:p w14:paraId="4D48522C" w14:textId="77777777" w:rsidR="00567D48" w:rsidRPr="00567D48" w:rsidRDefault="00567D48" w:rsidP="00A727D3">
            <w:pPr>
              <w:keepNext/>
              <w:jc w:val="center"/>
              <w:rPr>
                <w:rFonts w:asciiTheme="minorBidi" w:hAnsiTheme="minorBidi" w:cstheme="minorBidi"/>
                <w:b/>
              </w:rPr>
            </w:pPr>
            <w:r w:rsidRPr="00567D48">
              <w:rPr>
                <w:rFonts w:asciiTheme="minorBidi" w:hAnsiTheme="minorBidi" w:cstheme="minorBidi"/>
                <w:b/>
              </w:rPr>
              <w:t>200</w:t>
            </w:r>
          </w:p>
        </w:tc>
        <w:tc>
          <w:tcPr>
            <w:tcW w:w="1843" w:type="dxa"/>
          </w:tcPr>
          <w:p w14:paraId="6A8548A2" w14:textId="77777777" w:rsidR="00567D48" w:rsidRPr="00567D48" w:rsidRDefault="00567D48" w:rsidP="00A727D3">
            <w:pPr>
              <w:keepNext/>
              <w:jc w:val="center"/>
              <w:rPr>
                <w:rFonts w:asciiTheme="minorBidi" w:hAnsiTheme="minorBidi" w:cstheme="minorBidi"/>
                <w:b/>
              </w:rPr>
            </w:pPr>
            <w:r w:rsidRPr="00567D48">
              <w:rPr>
                <w:rFonts w:asciiTheme="minorBidi" w:hAnsiTheme="minorBidi" w:cstheme="minorBidi"/>
                <w:b/>
              </w:rPr>
              <w:t>100%</w:t>
            </w:r>
          </w:p>
        </w:tc>
      </w:tr>
    </w:tbl>
    <w:p w14:paraId="401107D8" w14:textId="77777777" w:rsidR="00567D48" w:rsidRPr="00567D48" w:rsidRDefault="00567D48" w:rsidP="00567D48">
      <w:pPr>
        <w:pStyle w:val="fixed"/>
        <w:ind w:left="0" w:firstLine="0"/>
        <w:rPr>
          <w:rFonts w:asciiTheme="minorBidi" w:hAnsiTheme="minorBidi" w:cstheme="minorBidi"/>
          <w:szCs w:val="22"/>
        </w:rPr>
      </w:pPr>
    </w:p>
    <w:p w14:paraId="6866D164" w14:textId="77777777" w:rsidR="00567D48" w:rsidRPr="00567D48" w:rsidRDefault="00567D48" w:rsidP="00567D48">
      <w:pPr>
        <w:pStyle w:val="fixed"/>
        <w:ind w:left="0" w:firstLine="0"/>
        <w:rPr>
          <w:rFonts w:asciiTheme="minorBidi" w:hAnsiTheme="minorBidi" w:cstheme="minorBidi"/>
          <w:szCs w:val="22"/>
        </w:rPr>
      </w:pPr>
      <w:r w:rsidRPr="00567D48">
        <w:rPr>
          <w:rFonts w:asciiTheme="minorBidi" w:hAnsiTheme="minorBidi" w:cstheme="minorBidi"/>
          <w:szCs w:val="22"/>
        </w:rPr>
        <w:t>ASSESSMENT</w:t>
      </w:r>
    </w:p>
    <w:p w14:paraId="4B7BE70F" w14:textId="77777777" w:rsidR="00567D48" w:rsidRPr="00567D48" w:rsidRDefault="00567D48" w:rsidP="00567D48">
      <w:pPr>
        <w:pStyle w:val="fixed"/>
        <w:ind w:left="0"/>
        <w:rPr>
          <w:rFonts w:asciiTheme="minorBidi" w:hAnsiTheme="minorBidi" w:cstheme="minorBidi"/>
          <w:szCs w:val="22"/>
        </w:rPr>
      </w:pPr>
    </w:p>
    <w:p w14:paraId="6B5BFC58" w14:textId="77777777" w:rsidR="00567D48" w:rsidRPr="00567D48" w:rsidRDefault="00567D48" w:rsidP="00567D48">
      <w:pPr>
        <w:rPr>
          <w:rFonts w:asciiTheme="minorBidi" w:hAnsiTheme="minorBidi"/>
          <w:b/>
        </w:rPr>
      </w:pPr>
      <w:r w:rsidRPr="00567D48">
        <w:rPr>
          <w:rFonts w:asciiTheme="minorBidi" w:hAnsiTheme="minorBidi"/>
          <w:b/>
        </w:rPr>
        <w:t>Assessment Component 1</w:t>
      </w:r>
    </w:p>
    <w:p w14:paraId="42ECAA43" w14:textId="77777777" w:rsidR="00567D48" w:rsidRPr="00567D48" w:rsidRDefault="00567D48" w:rsidP="00567D48">
      <w:pPr>
        <w:rPr>
          <w:rFonts w:asciiTheme="minorBidi" w:hAnsiTheme="minorBidi"/>
          <w:b/>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567D48" w:rsidRPr="00567D48" w14:paraId="77171098" w14:textId="77777777" w:rsidTr="00A727D3">
        <w:sdt>
          <w:sdtPr>
            <w:rPr>
              <w:rFonts w:asciiTheme="minorBidi" w:hAnsiTheme="minorBidi"/>
            </w:rPr>
            <w:id w:val="1447737085"/>
            <w14:checkbox>
              <w14:checked w14:val="0"/>
              <w14:checkedState w14:val="2612" w14:font="MS Gothic"/>
              <w14:uncheckedState w14:val="2610" w14:font="MS Gothic"/>
            </w14:checkbox>
          </w:sdtPr>
          <w:sdtEndPr/>
          <w:sdtContent>
            <w:tc>
              <w:tcPr>
                <w:tcW w:w="562" w:type="dxa"/>
              </w:tcPr>
              <w:p w14:paraId="0C4CB492" w14:textId="77777777" w:rsidR="00567D48" w:rsidRPr="00567D48" w:rsidRDefault="00567D48" w:rsidP="00A727D3">
                <w:pPr>
                  <w:rPr>
                    <w:rFonts w:asciiTheme="minorBidi" w:hAnsiTheme="minorBidi" w:cstheme="minorBidi"/>
                    <w:b/>
                  </w:rPr>
                </w:pPr>
                <w:r w:rsidRPr="00567D48">
                  <w:rPr>
                    <w:rFonts w:ascii="Segoe UI Symbol" w:eastAsia="MS Gothic" w:hAnsi="Segoe UI Symbol" w:cs="Segoe UI Symbol"/>
                  </w:rPr>
                  <w:t>☐</w:t>
                </w:r>
              </w:p>
            </w:tc>
          </w:sdtContent>
        </w:sdt>
        <w:tc>
          <w:tcPr>
            <w:tcW w:w="2458" w:type="dxa"/>
          </w:tcPr>
          <w:p w14:paraId="75B7EB8D" w14:textId="77777777" w:rsidR="00567D48" w:rsidRPr="00567D48" w:rsidRDefault="00567D48" w:rsidP="00A727D3">
            <w:pPr>
              <w:rPr>
                <w:rFonts w:asciiTheme="minorBidi" w:hAnsiTheme="minorBidi" w:cstheme="minorBidi"/>
                <w:b/>
              </w:rPr>
            </w:pPr>
            <w:r w:rsidRPr="00567D48">
              <w:rPr>
                <w:rFonts w:asciiTheme="minorBidi" w:hAnsiTheme="minorBidi" w:cstheme="minorBidi"/>
                <w:b/>
              </w:rPr>
              <w:t>Written exam</w:t>
            </w:r>
          </w:p>
        </w:tc>
        <w:sdt>
          <w:sdtPr>
            <w:rPr>
              <w:rFonts w:asciiTheme="minorBidi" w:hAnsiTheme="minorBidi"/>
            </w:rPr>
            <w:id w:val="2058432831"/>
            <w14:checkbox>
              <w14:checked w14:val="0"/>
              <w14:checkedState w14:val="2612" w14:font="MS Gothic"/>
              <w14:uncheckedState w14:val="2610" w14:font="MS Gothic"/>
            </w14:checkbox>
          </w:sdtPr>
          <w:sdtEndPr/>
          <w:sdtContent>
            <w:tc>
              <w:tcPr>
                <w:tcW w:w="538" w:type="dxa"/>
              </w:tcPr>
              <w:p w14:paraId="2BD46800" w14:textId="77777777" w:rsidR="00567D48" w:rsidRPr="00567D48" w:rsidRDefault="00567D48" w:rsidP="00A727D3">
                <w:pPr>
                  <w:rPr>
                    <w:rFonts w:asciiTheme="minorBidi" w:hAnsiTheme="minorBidi" w:cstheme="minorBidi"/>
                    <w:b/>
                  </w:rPr>
                </w:pPr>
                <w:r w:rsidRPr="00567D48">
                  <w:rPr>
                    <w:rFonts w:ascii="Segoe UI Symbol" w:eastAsia="MS Gothic" w:hAnsi="Segoe UI Symbol" w:cs="Segoe UI Symbol"/>
                  </w:rPr>
                  <w:t>☐</w:t>
                </w:r>
              </w:p>
            </w:tc>
          </w:sdtContent>
        </w:sdt>
        <w:tc>
          <w:tcPr>
            <w:tcW w:w="2482" w:type="dxa"/>
          </w:tcPr>
          <w:p w14:paraId="0EA69182" w14:textId="77777777" w:rsidR="00567D48" w:rsidRPr="00567D48" w:rsidRDefault="00567D48" w:rsidP="00A727D3">
            <w:pPr>
              <w:rPr>
                <w:rFonts w:asciiTheme="minorBidi" w:hAnsiTheme="minorBidi" w:cstheme="minorBidi"/>
                <w:b/>
              </w:rPr>
            </w:pPr>
            <w:r w:rsidRPr="00567D48">
              <w:rPr>
                <w:rFonts w:asciiTheme="minorBidi" w:hAnsiTheme="minorBidi" w:cstheme="minorBidi"/>
                <w:b/>
              </w:rPr>
              <w:t>Coursework</w:t>
            </w:r>
          </w:p>
        </w:tc>
        <w:sdt>
          <w:sdtPr>
            <w:rPr>
              <w:rFonts w:asciiTheme="minorBidi" w:hAnsiTheme="minorBidi"/>
            </w:rPr>
            <w:id w:val="-1675336315"/>
            <w14:checkbox>
              <w14:checked w14:val="1"/>
              <w14:checkedState w14:val="2612" w14:font="MS Gothic"/>
              <w14:uncheckedState w14:val="2610" w14:font="MS Gothic"/>
            </w14:checkbox>
          </w:sdtPr>
          <w:sdtEndPr/>
          <w:sdtContent>
            <w:tc>
              <w:tcPr>
                <w:tcW w:w="538" w:type="dxa"/>
              </w:tcPr>
              <w:p w14:paraId="2728E2F9" w14:textId="77777777" w:rsidR="00567D48" w:rsidRPr="00567D48" w:rsidRDefault="00567D48" w:rsidP="00A727D3">
                <w:pPr>
                  <w:rPr>
                    <w:rFonts w:asciiTheme="minorBidi" w:hAnsiTheme="minorBidi" w:cstheme="minorBidi"/>
                    <w:b/>
                  </w:rPr>
                </w:pPr>
                <w:r w:rsidRPr="00567D48">
                  <w:rPr>
                    <w:rFonts w:ascii="Segoe UI Symbol" w:eastAsia="MS Gothic" w:hAnsi="Segoe UI Symbol" w:cs="Segoe UI Symbol"/>
                  </w:rPr>
                  <w:t>☒</w:t>
                </w:r>
              </w:p>
            </w:tc>
          </w:sdtContent>
        </w:sdt>
        <w:tc>
          <w:tcPr>
            <w:tcW w:w="2482" w:type="dxa"/>
          </w:tcPr>
          <w:p w14:paraId="66982D84" w14:textId="77777777" w:rsidR="00567D48" w:rsidRPr="00567D48" w:rsidRDefault="00567D48" w:rsidP="00A727D3">
            <w:pPr>
              <w:rPr>
                <w:rFonts w:asciiTheme="minorBidi" w:hAnsiTheme="minorBidi" w:cstheme="minorBidi"/>
                <w:b/>
              </w:rPr>
            </w:pPr>
            <w:r w:rsidRPr="00567D48">
              <w:rPr>
                <w:rFonts w:asciiTheme="minorBidi" w:hAnsiTheme="minorBidi" w:cstheme="minorBidi"/>
                <w:b/>
              </w:rPr>
              <w:t>Practical</w:t>
            </w:r>
          </w:p>
        </w:tc>
      </w:tr>
    </w:tbl>
    <w:p w14:paraId="4AE489C9" w14:textId="77777777" w:rsidR="00567D48" w:rsidRPr="00567D48" w:rsidRDefault="00567D48" w:rsidP="00567D48">
      <w:pPr>
        <w:rPr>
          <w:rFonts w:asciiTheme="minorBidi" w:hAnsiTheme="minorBidi"/>
          <w:b/>
        </w:rPr>
      </w:pPr>
    </w:p>
    <w:tbl>
      <w:tblPr>
        <w:tblStyle w:val="TableGrid"/>
        <w:tblW w:w="8784" w:type="dxa"/>
        <w:tblLayout w:type="fixed"/>
        <w:tblLook w:val="04A0" w:firstRow="1" w:lastRow="0" w:firstColumn="1" w:lastColumn="0" w:noHBand="0" w:noVBand="1"/>
      </w:tblPr>
      <w:tblGrid>
        <w:gridCol w:w="3256"/>
        <w:gridCol w:w="3969"/>
        <w:gridCol w:w="1559"/>
      </w:tblGrid>
      <w:tr w:rsidR="00567D48" w:rsidRPr="00567D48" w14:paraId="4E5394EA" w14:textId="77777777" w:rsidTr="00A727D3">
        <w:tc>
          <w:tcPr>
            <w:tcW w:w="3256" w:type="dxa"/>
          </w:tcPr>
          <w:p w14:paraId="3C86B385" w14:textId="77777777" w:rsidR="00567D48" w:rsidRPr="00567D48" w:rsidRDefault="00567D48" w:rsidP="00A727D3">
            <w:pPr>
              <w:jc w:val="center"/>
              <w:rPr>
                <w:rFonts w:asciiTheme="minorBidi" w:hAnsiTheme="minorBidi" w:cstheme="minorBidi"/>
                <w:b/>
              </w:rPr>
            </w:pPr>
            <w:r w:rsidRPr="00567D48">
              <w:rPr>
                <w:rFonts w:asciiTheme="minorBidi" w:hAnsiTheme="minorBidi" w:cstheme="minorBidi"/>
                <w:b/>
              </w:rPr>
              <w:t>Mode of assessment</w:t>
            </w:r>
          </w:p>
        </w:tc>
        <w:tc>
          <w:tcPr>
            <w:tcW w:w="3969" w:type="dxa"/>
          </w:tcPr>
          <w:p w14:paraId="16A1C472" w14:textId="77777777" w:rsidR="00567D48" w:rsidRPr="00567D48" w:rsidRDefault="00567D48" w:rsidP="00A727D3">
            <w:pPr>
              <w:rPr>
                <w:rFonts w:asciiTheme="minorBidi" w:hAnsiTheme="minorBidi" w:cstheme="minorBidi"/>
              </w:rPr>
            </w:pPr>
            <w:r w:rsidRPr="00567D48">
              <w:rPr>
                <w:rFonts w:asciiTheme="minorBidi" w:hAnsiTheme="minorBidi" w:cstheme="minorBidi"/>
                <w:b/>
              </w:rPr>
              <w:t>Volume</w:t>
            </w:r>
          </w:p>
        </w:tc>
        <w:tc>
          <w:tcPr>
            <w:tcW w:w="1559" w:type="dxa"/>
          </w:tcPr>
          <w:p w14:paraId="56F9F5B2" w14:textId="77777777" w:rsidR="00567D48" w:rsidRPr="00567D48" w:rsidRDefault="00567D48" w:rsidP="00A727D3">
            <w:pPr>
              <w:rPr>
                <w:rFonts w:asciiTheme="minorBidi" w:hAnsiTheme="minorBidi" w:cstheme="minorBidi"/>
              </w:rPr>
            </w:pPr>
            <w:r w:rsidRPr="00567D48">
              <w:rPr>
                <w:rFonts w:asciiTheme="minorBidi" w:hAnsiTheme="minorBidi" w:cstheme="minorBidi"/>
                <w:b/>
              </w:rPr>
              <w:t>Weighting</w:t>
            </w:r>
          </w:p>
        </w:tc>
      </w:tr>
      <w:tr w:rsidR="00567D48" w:rsidRPr="00567D48" w14:paraId="19216D11" w14:textId="77777777" w:rsidTr="00A727D3">
        <w:tc>
          <w:tcPr>
            <w:tcW w:w="3256" w:type="dxa"/>
          </w:tcPr>
          <w:p w14:paraId="7784BA62" w14:textId="77777777" w:rsidR="00567D48" w:rsidRPr="00567D48" w:rsidRDefault="00567D48" w:rsidP="00A727D3">
            <w:pPr>
              <w:rPr>
                <w:rFonts w:asciiTheme="minorBidi" w:hAnsiTheme="minorBidi" w:cstheme="minorBidi"/>
              </w:rPr>
            </w:pPr>
            <w:r w:rsidRPr="00567D48">
              <w:rPr>
                <w:rFonts w:asciiTheme="minorBidi" w:hAnsiTheme="minorBidi" w:cstheme="minorBidi"/>
              </w:rPr>
              <w:t>Group presentation</w:t>
            </w:r>
          </w:p>
        </w:tc>
        <w:tc>
          <w:tcPr>
            <w:tcW w:w="3969" w:type="dxa"/>
          </w:tcPr>
          <w:p w14:paraId="39EF3897" w14:textId="77777777" w:rsidR="00567D48" w:rsidRPr="00567D48" w:rsidRDefault="00567D48" w:rsidP="00A727D3">
            <w:pPr>
              <w:rPr>
                <w:rFonts w:asciiTheme="minorBidi" w:hAnsiTheme="minorBidi" w:cstheme="minorBidi"/>
              </w:rPr>
            </w:pPr>
            <w:r w:rsidRPr="00567D48">
              <w:rPr>
                <w:rFonts w:asciiTheme="minorBidi" w:hAnsiTheme="minorBidi" w:cstheme="minorBidi"/>
              </w:rPr>
              <w:t>30 minutes</w:t>
            </w:r>
          </w:p>
        </w:tc>
        <w:tc>
          <w:tcPr>
            <w:tcW w:w="1559" w:type="dxa"/>
          </w:tcPr>
          <w:p w14:paraId="295ABD6B" w14:textId="77777777" w:rsidR="00567D48" w:rsidRPr="00567D48" w:rsidRDefault="00567D48" w:rsidP="00A727D3">
            <w:pPr>
              <w:rPr>
                <w:rFonts w:asciiTheme="minorBidi" w:hAnsiTheme="minorBidi" w:cstheme="minorBidi"/>
              </w:rPr>
            </w:pPr>
            <w:r w:rsidRPr="00567D48">
              <w:rPr>
                <w:rFonts w:asciiTheme="minorBidi" w:hAnsiTheme="minorBidi" w:cstheme="minorBidi"/>
              </w:rPr>
              <w:t>100%</w:t>
            </w:r>
          </w:p>
        </w:tc>
      </w:tr>
    </w:tbl>
    <w:p w14:paraId="3261EBAF" w14:textId="77777777" w:rsidR="00567D48" w:rsidRPr="00567D48" w:rsidRDefault="00567D48" w:rsidP="00567D48">
      <w:pPr>
        <w:rPr>
          <w:rFonts w:asciiTheme="minorBidi" w:hAnsiTheme="minorBidi"/>
          <w:b/>
        </w:rPr>
      </w:pPr>
    </w:p>
    <w:p w14:paraId="719B6F7D" w14:textId="77777777" w:rsidR="00567D48" w:rsidRPr="00567D48" w:rsidRDefault="00567D48" w:rsidP="00567D48">
      <w:pPr>
        <w:pStyle w:val="fixed"/>
        <w:keepNext/>
        <w:ind w:left="0" w:firstLine="0"/>
        <w:jc w:val="both"/>
        <w:rPr>
          <w:rFonts w:asciiTheme="minorBidi" w:hAnsiTheme="minorBidi" w:cstheme="minorBidi"/>
          <w:szCs w:val="22"/>
        </w:rPr>
      </w:pPr>
      <w:r w:rsidRPr="00567D48">
        <w:rPr>
          <w:rFonts w:asciiTheme="minorBidi" w:hAnsiTheme="minorBidi" w:cstheme="minorBidi"/>
          <w:szCs w:val="22"/>
        </w:rPr>
        <w:lastRenderedPageBreak/>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567D48" w:rsidRPr="00567D48" w14:paraId="4459EFB5" w14:textId="77777777" w:rsidTr="00A727D3">
        <w:tc>
          <w:tcPr>
            <w:tcW w:w="3261" w:type="dxa"/>
            <w:tcBorders>
              <w:top w:val="single" w:sz="4" w:space="0" w:color="auto"/>
              <w:left w:val="single" w:sz="4" w:space="0" w:color="auto"/>
            </w:tcBorders>
            <w:shd w:val="clear" w:color="auto" w:fill="auto"/>
          </w:tcPr>
          <w:p w14:paraId="73110338" w14:textId="77777777" w:rsidR="00567D48" w:rsidRPr="00567D48" w:rsidRDefault="00567D48" w:rsidP="00A727D3">
            <w:pPr>
              <w:keepNext/>
              <w:rPr>
                <w:rFonts w:asciiTheme="minorBidi" w:hAnsiTheme="minorBidi"/>
                <w:b/>
              </w:rPr>
            </w:pPr>
            <w:r w:rsidRPr="00567D48">
              <w:rPr>
                <w:rFonts w:asciiTheme="minorBidi" w:hAnsiTheme="minorBidi"/>
                <w:b/>
              </w:rPr>
              <w:t>Activity type</w:t>
            </w:r>
          </w:p>
        </w:tc>
        <w:tc>
          <w:tcPr>
            <w:tcW w:w="1842" w:type="dxa"/>
            <w:shd w:val="clear" w:color="auto" w:fill="auto"/>
          </w:tcPr>
          <w:p w14:paraId="6EB58270" w14:textId="77777777" w:rsidR="00567D48" w:rsidRPr="00567D48" w:rsidRDefault="00567D48" w:rsidP="00A727D3">
            <w:pPr>
              <w:keepNext/>
              <w:jc w:val="center"/>
              <w:rPr>
                <w:rFonts w:asciiTheme="minorBidi" w:hAnsiTheme="minorBidi"/>
                <w:b/>
              </w:rPr>
            </w:pPr>
            <w:r w:rsidRPr="00567D48">
              <w:rPr>
                <w:rFonts w:asciiTheme="minorBidi" w:hAnsiTheme="minorBidi"/>
                <w:b/>
              </w:rPr>
              <w:t>Percentage</w:t>
            </w:r>
          </w:p>
        </w:tc>
      </w:tr>
      <w:tr w:rsidR="00567D48" w:rsidRPr="00567D48" w14:paraId="3213A009" w14:textId="77777777" w:rsidTr="00A727D3">
        <w:tc>
          <w:tcPr>
            <w:tcW w:w="3261" w:type="dxa"/>
            <w:shd w:val="clear" w:color="auto" w:fill="auto"/>
          </w:tcPr>
          <w:p w14:paraId="494DD7AF" w14:textId="77777777" w:rsidR="00567D48" w:rsidRPr="00567D48" w:rsidRDefault="00567D48" w:rsidP="00A727D3">
            <w:pPr>
              <w:keepNext/>
              <w:rPr>
                <w:rFonts w:asciiTheme="minorBidi" w:hAnsiTheme="minorBidi"/>
              </w:rPr>
            </w:pPr>
            <w:r w:rsidRPr="00567D48">
              <w:rPr>
                <w:rFonts w:asciiTheme="minorBidi" w:hAnsiTheme="minorBidi"/>
              </w:rPr>
              <w:t>Written exam</w:t>
            </w:r>
          </w:p>
        </w:tc>
        <w:tc>
          <w:tcPr>
            <w:tcW w:w="1842" w:type="dxa"/>
            <w:shd w:val="clear" w:color="auto" w:fill="auto"/>
          </w:tcPr>
          <w:p w14:paraId="4A5821C0" w14:textId="77777777" w:rsidR="00567D48" w:rsidRPr="00567D48" w:rsidRDefault="00567D48" w:rsidP="00A727D3">
            <w:pPr>
              <w:keepNext/>
              <w:jc w:val="center"/>
              <w:rPr>
                <w:rFonts w:asciiTheme="minorBidi" w:hAnsiTheme="minorBidi"/>
              </w:rPr>
            </w:pPr>
          </w:p>
        </w:tc>
      </w:tr>
      <w:tr w:rsidR="00567D48" w:rsidRPr="00567D48" w14:paraId="5F10ABE0" w14:textId="77777777" w:rsidTr="00A727D3">
        <w:tc>
          <w:tcPr>
            <w:tcW w:w="3261" w:type="dxa"/>
            <w:shd w:val="clear" w:color="auto" w:fill="auto"/>
          </w:tcPr>
          <w:p w14:paraId="35EF5894" w14:textId="77777777" w:rsidR="00567D48" w:rsidRPr="00567D48" w:rsidRDefault="00567D48" w:rsidP="00A727D3">
            <w:pPr>
              <w:keepNext/>
              <w:rPr>
                <w:rFonts w:asciiTheme="minorBidi" w:hAnsiTheme="minorBidi"/>
              </w:rPr>
            </w:pPr>
            <w:r w:rsidRPr="00567D48">
              <w:rPr>
                <w:rFonts w:asciiTheme="minorBidi" w:hAnsiTheme="minorBidi"/>
              </w:rPr>
              <w:t>Coursework</w:t>
            </w:r>
          </w:p>
        </w:tc>
        <w:tc>
          <w:tcPr>
            <w:tcW w:w="1842" w:type="dxa"/>
            <w:shd w:val="clear" w:color="auto" w:fill="auto"/>
          </w:tcPr>
          <w:p w14:paraId="3A260167" w14:textId="77777777" w:rsidR="00567D48" w:rsidRPr="00567D48" w:rsidRDefault="00567D48" w:rsidP="00A727D3">
            <w:pPr>
              <w:keepNext/>
              <w:jc w:val="center"/>
              <w:rPr>
                <w:rFonts w:asciiTheme="minorBidi" w:hAnsiTheme="minorBidi"/>
              </w:rPr>
            </w:pPr>
          </w:p>
        </w:tc>
      </w:tr>
      <w:tr w:rsidR="00567D48" w:rsidRPr="00567D48" w14:paraId="4B258A19" w14:textId="77777777" w:rsidTr="00A727D3">
        <w:tc>
          <w:tcPr>
            <w:tcW w:w="3261" w:type="dxa"/>
            <w:shd w:val="clear" w:color="auto" w:fill="auto"/>
          </w:tcPr>
          <w:p w14:paraId="1D9E99F4" w14:textId="77777777" w:rsidR="00567D48" w:rsidRPr="00567D48" w:rsidRDefault="00567D48" w:rsidP="00A727D3">
            <w:pPr>
              <w:keepNext/>
              <w:rPr>
                <w:rFonts w:asciiTheme="minorBidi" w:hAnsiTheme="minorBidi"/>
              </w:rPr>
            </w:pPr>
            <w:r w:rsidRPr="00567D48">
              <w:rPr>
                <w:rFonts w:asciiTheme="minorBidi" w:hAnsiTheme="minorBidi"/>
              </w:rPr>
              <w:t>Practical</w:t>
            </w:r>
          </w:p>
        </w:tc>
        <w:tc>
          <w:tcPr>
            <w:tcW w:w="1842" w:type="dxa"/>
            <w:shd w:val="clear" w:color="auto" w:fill="auto"/>
          </w:tcPr>
          <w:p w14:paraId="6884D67E" w14:textId="77777777" w:rsidR="00567D48" w:rsidRPr="00567D48" w:rsidRDefault="00567D48" w:rsidP="00A727D3">
            <w:pPr>
              <w:keepNext/>
              <w:jc w:val="center"/>
              <w:rPr>
                <w:rFonts w:asciiTheme="minorBidi" w:hAnsiTheme="minorBidi"/>
              </w:rPr>
            </w:pPr>
            <w:r w:rsidRPr="00567D48">
              <w:rPr>
                <w:rFonts w:asciiTheme="minorBidi" w:hAnsiTheme="minorBidi"/>
              </w:rPr>
              <w:t>100%</w:t>
            </w:r>
          </w:p>
        </w:tc>
      </w:tr>
      <w:tr w:rsidR="00567D48" w:rsidRPr="00567D48" w14:paraId="02E7305B" w14:textId="77777777" w:rsidTr="00A727D3">
        <w:tc>
          <w:tcPr>
            <w:tcW w:w="3261" w:type="dxa"/>
            <w:shd w:val="clear" w:color="auto" w:fill="auto"/>
          </w:tcPr>
          <w:p w14:paraId="7A2FB141" w14:textId="77777777" w:rsidR="00567D48" w:rsidRPr="00567D48" w:rsidRDefault="00567D48" w:rsidP="00A727D3">
            <w:pPr>
              <w:keepNext/>
              <w:rPr>
                <w:rFonts w:asciiTheme="minorBidi" w:hAnsiTheme="minorBidi"/>
              </w:rPr>
            </w:pPr>
            <w:r w:rsidRPr="00567D48">
              <w:rPr>
                <w:rFonts w:asciiTheme="minorBidi" w:hAnsiTheme="minorBidi"/>
                <w:b/>
              </w:rPr>
              <w:t>TOTAL</w:t>
            </w:r>
          </w:p>
        </w:tc>
        <w:tc>
          <w:tcPr>
            <w:tcW w:w="1842" w:type="dxa"/>
            <w:shd w:val="clear" w:color="auto" w:fill="auto"/>
          </w:tcPr>
          <w:p w14:paraId="12AFF218" w14:textId="77777777" w:rsidR="00567D48" w:rsidRPr="00567D48" w:rsidRDefault="00567D48" w:rsidP="00A727D3">
            <w:pPr>
              <w:keepNext/>
              <w:jc w:val="center"/>
              <w:rPr>
                <w:rFonts w:asciiTheme="minorBidi" w:hAnsiTheme="minorBidi"/>
                <w:b/>
              </w:rPr>
            </w:pPr>
            <w:r w:rsidRPr="00567D48">
              <w:rPr>
                <w:rFonts w:asciiTheme="minorBidi" w:hAnsiTheme="minorBidi"/>
                <w:b/>
              </w:rPr>
              <w:t>100%</w:t>
            </w:r>
          </w:p>
        </w:tc>
      </w:tr>
    </w:tbl>
    <w:p w14:paraId="7A36B7EC" w14:textId="77777777" w:rsidR="00567D48" w:rsidRPr="00567D48" w:rsidRDefault="00567D48" w:rsidP="00567D48">
      <w:pPr>
        <w:contextualSpacing/>
        <w:rPr>
          <w:rFonts w:asciiTheme="minorBidi" w:hAnsiTheme="minorBidi"/>
        </w:rPr>
      </w:pPr>
    </w:p>
    <w:p w14:paraId="203AC0AA" w14:textId="77777777" w:rsidR="00567D48" w:rsidRPr="00567D48" w:rsidRDefault="00567D48" w:rsidP="00567D48">
      <w:pPr>
        <w:rPr>
          <w:rFonts w:asciiTheme="minorBidi" w:hAnsiTheme="minorBidi"/>
        </w:rPr>
      </w:pPr>
      <w:r w:rsidRPr="00567D48">
        <w:rPr>
          <w:rFonts w:asciiTheme="minorBidi" w:hAnsiTheme="minorBidi"/>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14:paraId="08FE01C5" w14:textId="77777777" w:rsidR="00567D48" w:rsidRPr="00567D48" w:rsidRDefault="00567D48" w:rsidP="00567D48">
      <w:pPr>
        <w:rPr>
          <w:rFonts w:asciiTheme="minorBidi" w:hAnsiTheme="minorBidi"/>
        </w:rPr>
      </w:pPr>
    </w:p>
    <w:p w14:paraId="13968509" w14:textId="77777777" w:rsidR="00567D48" w:rsidRPr="00567D48" w:rsidRDefault="00567D48" w:rsidP="00567D48">
      <w:pPr>
        <w:rPr>
          <w:rFonts w:asciiTheme="minorBidi" w:hAnsiTheme="minorBidi"/>
          <w:b/>
        </w:rPr>
      </w:pPr>
      <w:r w:rsidRPr="00567D48">
        <w:rPr>
          <w:rFonts w:asciiTheme="minorBidi" w:hAnsiTheme="minorBidi"/>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107A7307" w14:textId="77777777" w:rsidR="00567D48" w:rsidRPr="00567D48" w:rsidRDefault="00567D48" w:rsidP="00567D48">
      <w:pPr>
        <w:pStyle w:val="fixed"/>
        <w:ind w:left="0" w:firstLine="0"/>
        <w:rPr>
          <w:rFonts w:asciiTheme="minorBidi" w:hAnsiTheme="minorBidi" w:cstheme="minorBidi"/>
          <w:szCs w:val="22"/>
        </w:rPr>
      </w:pPr>
    </w:p>
    <w:p w14:paraId="449B9554" w14:textId="77777777" w:rsidR="00567D48" w:rsidRPr="00567D48" w:rsidRDefault="00567D48" w:rsidP="00567D48">
      <w:pPr>
        <w:rPr>
          <w:rFonts w:asciiTheme="minorBidi" w:hAnsiTheme="minorBidi"/>
          <w:b/>
        </w:rPr>
      </w:pPr>
      <w:r w:rsidRPr="00567D48">
        <w:rPr>
          <w:rFonts w:asciiTheme="minorBidi" w:hAnsiTheme="minorBidi"/>
          <w:b/>
        </w:rPr>
        <w:t>INDICATIVE READING LIST</w:t>
      </w:r>
    </w:p>
    <w:p w14:paraId="1FBCA3CA" w14:textId="77777777" w:rsidR="00567D48" w:rsidRPr="00567D48" w:rsidRDefault="00567D48" w:rsidP="00567D48">
      <w:pPr>
        <w:rPr>
          <w:rFonts w:asciiTheme="minorBidi" w:hAnsiTheme="minorBidi"/>
          <w:b/>
        </w:rPr>
      </w:pPr>
    </w:p>
    <w:p w14:paraId="22E441EB" w14:textId="77777777" w:rsidR="00567D48" w:rsidRPr="00567D48" w:rsidRDefault="00567D48" w:rsidP="00567D48">
      <w:pPr>
        <w:rPr>
          <w:rFonts w:asciiTheme="minorBidi" w:hAnsiTheme="minorBidi"/>
        </w:rPr>
      </w:pPr>
      <w:r w:rsidRPr="00567D48">
        <w:rPr>
          <w:rFonts w:asciiTheme="minorBidi" w:hAnsiTheme="minorBidi"/>
        </w:rPr>
        <w:t>The Leganto Reading list will be updated regularly to ensure current theoretical and professional guidance is incorporated into the module content.</w:t>
      </w:r>
    </w:p>
    <w:p w14:paraId="29C19D6E" w14:textId="77777777" w:rsidR="00567D48" w:rsidRPr="00567D48" w:rsidRDefault="00567D48" w:rsidP="00567D48">
      <w:pPr>
        <w:rPr>
          <w:rFonts w:asciiTheme="minorBidi" w:hAnsiTheme="minorBidi"/>
        </w:rPr>
      </w:pPr>
    </w:p>
    <w:p w14:paraId="03C13C43" w14:textId="77777777" w:rsidR="00567D48" w:rsidRPr="00567D48" w:rsidRDefault="00567D48" w:rsidP="00567D48">
      <w:pPr>
        <w:rPr>
          <w:rFonts w:asciiTheme="minorBidi" w:hAnsiTheme="minorBidi"/>
        </w:rPr>
      </w:pPr>
      <w:r w:rsidRPr="00567D48">
        <w:rPr>
          <w:rFonts w:asciiTheme="minorBidi" w:hAnsiTheme="minorBidi"/>
        </w:rPr>
        <w:t>Students will also be directed to relevant journal articles, websites and appropriate Apps.</w:t>
      </w:r>
    </w:p>
    <w:p w14:paraId="27318BC4" w14:textId="77777777" w:rsidR="00567D48" w:rsidRPr="00567D48" w:rsidRDefault="00567D48" w:rsidP="00567D48">
      <w:pPr>
        <w:rPr>
          <w:rFonts w:asciiTheme="minorBidi" w:hAnsiTheme="minorBidi"/>
          <w:b/>
        </w:rPr>
      </w:pPr>
    </w:p>
    <w:tbl>
      <w:tblPr>
        <w:tblW w:w="9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6428"/>
        <w:gridCol w:w="1470"/>
      </w:tblGrid>
      <w:tr w:rsidR="00567D48" w:rsidRPr="00567D48" w14:paraId="06D359F5" w14:textId="77777777" w:rsidTr="00A727D3">
        <w:tc>
          <w:tcPr>
            <w:tcW w:w="1647" w:type="dxa"/>
            <w:shd w:val="clear" w:color="auto" w:fill="BFBFBF"/>
          </w:tcPr>
          <w:p w14:paraId="32CBA53C" w14:textId="77777777" w:rsidR="00567D48" w:rsidRPr="00567D48" w:rsidRDefault="00567D48" w:rsidP="00A727D3">
            <w:pPr>
              <w:tabs>
                <w:tab w:val="num" w:pos="720"/>
                <w:tab w:val="left" w:pos="1440"/>
              </w:tabs>
              <w:rPr>
                <w:rFonts w:asciiTheme="minorBidi" w:hAnsiTheme="minorBidi"/>
                <w:b/>
              </w:rPr>
            </w:pPr>
            <w:r w:rsidRPr="00567D48">
              <w:rPr>
                <w:rFonts w:asciiTheme="minorBidi" w:hAnsiTheme="minorBidi"/>
                <w:b/>
              </w:rPr>
              <w:t>Module Code</w:t>
            </w:r>
          </w:p>
        </w:tc>
        <w:tc>
          <w:tcPr>
            <w:tcW w:w="7898" w:type="dxa"/>
            <w:gridSpan w:val="2"/>
            <w:shd w:val="clear" w:color="auto" w:fill="auto"/>
          </w:tcPr>
          <w:p w14:paraId="498ED021" w14:textId="77777777" w:rsidR="00567D48" w:rsidRPr="00567D48" w:rsidRDefault="00567D48" w:rsidP="00A727D3">
            <w:pPr>
              <w:tabs>
                <w:tab w:val="num" w:pos="720"/>
                <w:tab w:val="left" w:pos="1440"/>
              </w:tabs>
              <w:rPr>
                <w:rFonts w:asciiTheme="minorBidi" w:hAnsiTheme="minorBidi"/>
                <w:b/>
              </w:rPr>
            </w:pPr>
            <w:r w:rsidRPr="00567D48">
              <w:rPr>
                <w:rFonts w:asciiTheme="minorBidi" w:hAnsiTheme="minorBidi"/>
                <w:b/>
              </w:rPr>
              <w:t>ECEY5006</w:t>
            </w:r>
          </w:p>
        </w:tc>
      </w:tr>
      <w:tr w:rsidR="00567D48" w:rsidRPr="00567D48" w14:paraId="6553D1AB" w14:textId="77777777" w:rsidTr="00A727D3">
        <w:tc>
          <w:tcPr>
            <w:tcW w:w="1647" w:type="dxa"/>
            <w:shd w:val="clear" w:color="auto" w:fill="BFBFBF"/>
          </w:tcPr>
          <w:p w14:paraId="752EC8EB" w14:textId="77777777" w:rsidR="00567D48" w:rsidRPr="00567D48" w:rsidRDefault="00567D48" w:rsidP="00A727D3">
            <w:pPr>
              <w:tabs>
                <w:tab w:val="num" w:pos="720"/>
                <w:tab w:val="left" w:pos="1440"/>
              </w:tabs>
              <w:rPr>
                <w:rFonts w:asciiTheme="minorBidi" w:hAnsiTheme="minorBidi"/>
                <w:b/>
              </w:rPr>
            </w:pPr>
            <w:r w:rsidRPr="00567D48">
              <w:rPr>
                <w:rFonts w:asciiTheme="minorBidi" w:hAnsiTheme="minorBidi"/>
                <w:b/>
              </w:rPr>
              <w:t>Module Title</w:t>
            </w:r>
          </w:p>
        </w:tc>
        <w:tc>
          <w:tcPr>
            <w:tcW w:w="7898" w:type="dxa"/>
            <w:gridSpan w:val="2"/>
            <w:shd w:val="clear" w:color="auto" w:fill="auto"/>
          </w:tcPr>
          <w:p w14:paraId="1EDED310" w14:textId="77777777" w:rsidR="00567D48" w:rsidRPr="00567D48" w:rsidRDefault="00567D48" w:rsidP="00A727D3">
            <w:pPr>
              <w:tabs>
                <w:tab w:val="num" w:pos="720"/>
                <w:tab w:val="left" w:pos="1440"/>
              </w:tabs>
              <w:rPr>
                <w:rFonts w:asciiTheme="minorBidi" w:hAnsiTheme="minorBidi"/>
                <w:b/>
              </w:rPr>
            </w:pPr>
            <w:r w:rsidRPr="00567D48">
              <w:rPr>
                <w:rFonts w:asciiTheme="minorBidi" w:hAnsiTheme="minorBidi"/>
                <w:b/>
              </w:rPr>
              <w:t>Leadership and teamwork in the early years</w:t>
            </w:r>
          </w:p>
        </w:tc>
      </w:tr>
      <w:tr w:rsidR="00567D48" w:rsidRPr="00567D48" w14:paraId="2C153EB8" w14:textId="77777777" w:rsidTr="00A727D3">
        <w:tc>
          <w:tcPr>
            <w:tcW w:w="1647" w:type="dxa"/>
            <w:shd w:val="clear" w:color="auto" w:fill="BFBFBF"/>
          </w:tcPr>
          <w:p w14:paraId="5B9F8A8D" w14:textId="77777777" w:rsidR="00567D48" w:rsidRPr="00567D48" w:rsidRDefault="00567D48" w:rsidP="00A727D3">
            <w:pPr>
              <w:tabs>
                <w:tab w:val="num" w:pos="720"/>
                <w:tab w:val="left" w:pos="1440"/>
              </w:tabs>
              <w:rPr>
                <w:rFonts w:asciiTheme="minorBidi" w:hAnsiTheme="minorBidi"/>
                <w:b/>
              </w:rPr>
            </w:pPr>
            <w:r w:rsidRPr="00567D48">
              <w:rPr>
                <w:rFonts w:asciiTheme="minorBidi" w:hAnsiTheme="minorBidi"/>
                <w:b/>
              </w:rPr>
              <w:t>Classification</w:t>
            </w:r>
          </w:p>
        </w:tc>
        <w:tc>
          <w:tcPr>
            <w:tcW w:w="6428" w:type="dxa"/>
            <w:shd w:val="clear" w:color="auto" w:fill="BFBFBF"/>
          </w:tcPr>
          <w:p w14:paraId="12931F9D" w14:textId="77777777" w:rsidR="00567D48" w:rsidRPr="00567D48" w:rsidRDefault="00567D48" w:rsidP="00A727D3">
            <w:pPr>
              <w:tabs>
                <w:tab w:val="num" w:pos="720"/>
                <w:tab w:val="left" w:pos="1440"/>
              </w:tabs>
              <w:rPr>
                <w:rFonts w:asciiTheme="minorBidi" w:hAnsiTheme="minorBidi"/>
                <w:b/>
              </w:rPr>
            </w:pPr>
            <w:r w:rsidRPr="00567D48">
              <w:rPr>
                <w:rFonts w:asciiTheme="minorBidi" w:hAnsiTheme="minorBidi"/>
                <w:b/>
              </w:rPr>
              <w:t>Reading List entry</w:t>
            </w:r>
          </w:p>
        </w:tc>
        <w:tc>
          <w:tcPr>
            <w:tcW w:w="1470" w:type="dxa"/>
            <w:shd w:val="clear" w:color="auto" w:fill="BFBFBF"/>
          </w:tcPr>
          <w:p w14:paraId="31307C17" w14:textId="77777777" w:rsidR="00567D48" w:rsidRPr="00567D48" w:rsidRDefault="00567D48" w:rsidP="00A727D3">
            <w:pPr>
              <w:tabs>
                <w:tab w:val="num" w:pos="720"/>
                <w:tab w:val="left" w:pos="1440"/>
              </w:tabs>
              <w:rPr>
                <w:rFonts w:asciiTheme="minorBidi" w:hAnsiTheme="minorBidi"/>
                <w:b/>
              </w:rPr>
            </w:pPr>
            <w:r w:rsidRPr="00567D48">
              <w:rPr>
                <w:rFonts w:asciiTheme="minorBidi" w:hAnsiTheme="minorBidi"/>
                <w:b/>
              </w:rPr>
              <w:t>Electronic*</w:t>
            </w:r>
          </w:p>
        </w:tc>
      </w:tr>
      <w:tr w:rsidR="00567D48" w:rsidRPr="00567D48" w14:paraId="35DF6410" w14:textId="77777777" w:rsidTr="00A727D3">
        <w:tc>
          <w:tcPr>
            <w:tcW w:w="1647" w:type="dxa"/>
            <w:shd w:val="clear" w:color="auto" w:fill="auto"/>
          </w:tcPr>
          <w:p w14:paraId="4613F3CF"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Essential</w:t>
            </w:r>
          </w:p>
        </w:tc>
        <w:tc>
          <w:tcPr>
            <w:tcW w:w="6428" w:type="dxa"/>
            <w:shd w:val="clear" w:color="auto" w:fill="auto"/>
          </w:tcPr>
          <w:p w14:paraId="067D134F" w14:textId="77777777" w:rsidR="00567D48" w:rsidRPr="00567D48" w:rsidRDefault="00567D48" w:rsidP="00A727D3">
            <w:pPr>
              <w:rPr>
                <w:rFonts w:asciiTheme="minorBidi" w:hAnsiTheme="minorBidi"/>
              </w:rPr>
            </w:pPr>
            <w:r w:rsidRPr="00567D48">
              <w:rPr>
                <w:rFonts w:asciiTheme="minorBidi" w:hAnsiTheme="minorBidi"/>
              </w:rPr>
              <w:t xml:space="preserve">Aubrey, C. (2011)  </w:t>
            </w:r>
            <w:r w:rsidRPr="00567D48">
              <w:rPr>
                <w:rFonts w:asciiTheme="minorBidi" w:hAnsiTheme="minorBidi"/>
                <w:i/>
              </w:rPr>
              <w:t>Leading and Managing in the Early Years</w:t>
            </w:r>
            <w:r w:rsidRPr="00567D48">
              <w:rPr>
                <w:rFonts w:asciiTheme="minorBidi" w:hAnsiTheme="minorBidi"/>
              </w:rPr>
              <w:t>. London: Sage.</w:t>
            </w:r>
          </w:p>
        </w:tc>
        <w:tc>
          <w:tcPr>
            <w:tcW w:w="1470" w:type="dxa"/>
            <w:shd w:val="clear" w:color="auto" w:fill="auto"/>
          </w:tcPr>
          <w:p w14:paraId="075A7FA4"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05E2389D" w14:textId="77777777" w:rsidTr="00A727D3">
        <w:tc>
          <w:tcPr>
            <w:tcW w:w="1647" w:type="dxa"/>
            <w:shd w:val="clear" w:color="auto" w:fill="auto"/>
          </w:tcPr>
          <w:p w14:paraId="560E771A"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Essential</w:t>
            </w:r>
          </w:p>
        </w:tc>
        <w:tc>
          <w:tcPr>
            <w:tcW w:w="6428" w:type="dxa"/>
            <w:shd w:val="clear" w:color="auto" w:fill="auto"/>
          </w:tcPr>
          <w:p w14:paraId="03FC109E" w14:textId="77777777" w:rsidR="00567D48" w:rsidRPr="00567D48" w:rsidRDefault="00567D48" w:rsidP="00A727D3">
            <w:pPr>
              <w:rPr>
                <w:rFonts w:asciiTheme="minorBidi" w:hAnsiTheme="minorBidi"/>
              </w:rPr>
            </w:pPr>
            <w:r w:rsidRPr="00567D48">
              <w:rPr>
                <w:rFonts w:asciiTheme="minorBidi" w:hAnsiTheme="minorBidi"/>
              </w:rPr>
              <w:t xml:space="preserve">Cook, J. (2013) </w:t>
            </w:r>
            <w:r w:rsidRPr="00567D48">
              <w:rPr>
                <w:rFonts w:asciiTheme="minorBidi" w:hAnsiTheme="minorBidi"/>
                <w:i/>
              </w:rPr>
              <w:t>Leadership and Management in the Early Years</w:t>
            </w:r>
            <w:r w:rsidRPr="00567D48">
              <w:rPr>
                <w:rFonts w:asciiTheme="minorBidi" w:hAnsiTheme="minorBidi"/>
              </w:rPr>
              <w:t>. London: Practical Preschool Books.</w:t>
            </w:r>
          </w:p>
        </w:tc>
        <w:tc>
          <w:tcPr>
            <w:tcW w:w="1470" w:type="dxa"/>
            <w:shd w:val="clear" w:color="auto" w:fill="auto"/>
          </w:tcPr>
          <w:p w14:paraId="78162DA6"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482AC79B" w14:textId="77777777" w:rsidTr="00A727D3">
        <w:tc>
          <w:tcPr>
            <w:tcW w:w="1647" w:type="dxa"/>
            <w:shd w:val="clear" w:color="auto" w:fill="auto"/>
          </w:tcPr>
          <w:p w14:paraId="52A28386"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lastRenderedPageBreak/>
              <w:t>Essential</w:t>
            </w:r>
          </w:p>
        </w:tc>
        <w:tc>
          <w:tcPr>
            <w:tcW w:w="6428" w:type="dxa"/>
            <w:shd w:val="clear" w:color="auto" w:fill="auto"/>
          </w:tcPr>
          <w:p w14:paraId="3F9C9721"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 xml:space="preserve">Cottle, Michelle. (2012). Quality in early years settings: Government, research and practitioners’ perspectives. </w:t>
            </w:r>
            <w:r w:rsidRPr="00567D48">
              <w:rPr>
                <w:rFonts w:asciiTheme="minorBidi" w:hAnsiTheme="minorBidi"/>
                <w:i/>
                <w:iCs/>
              </w:rPr>
              <w:t>British Educational Research Journal,</w:t>
            </w:r>
            <w:r w:rsidRPr="00567D48">
              <w:rPr>
                <w:rFonts w:asciiTheme="minorBidi" w:hAnsiTheme="minorBidi"/>
              </w:rPr>
              <w:t xml:space="preserve"> </w:t>
            </w:r>
            <w:r w:rsidRPr="00567D48">
              <w:rPr>
                <w:rFonts w:asciiTheme="minorBidi" w:hAnsiTheme="minorBidi"/>
                <w:i/>
                <w:iCs/>
              </w:rPr>
              <w:t>38</w:t>
            </w:r>
            <w:r w:rsidRPr="00567D48">
              <w:rPr>
                <w:rFonts w:asciiTheme="minorBidi" w:hAnsiTheme="minorBidi"/>
              </w:rPr>
              <w:t>(4), 635-655.</w:t>
            </w:r>
          </w:p>
        </w:tc>
        <w:tc>
          <w:tcPr>
            <w:tcW w:w="1470" w:type="dxa"/>
            <w:shd w:val="clear" w:color="auto" w:fill="auto"/>
          </w:tcPr>
          <w:p w14:paraId="755E9298"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64BD8688" w14:textId="77777777" w:rsidTr="00A727D3">
        <w:tc>
          <w:tcPr>
            <w:tcW w:w="1647" w:type="dxa"/>
            <w:shd w:val="clear" w:color="auto" w:fill="auto"/>
          </w:tcPr>
          <w:p w14:paraId="2C385ED9"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Essential</w:t>
            </w:r>
          </w:p>
        </w:tc>
        <w:tc>
          <w:tcPr>
            <w:tcW w:w="6428" w:type="dxa"/>
            <w:shd w:val="clear" w:color="auto" w:fill="auto"/>
          </w:tcPr>
          <w:p w14:paraId="099B86FF" w14:textId="77777777" w:rsidR="00567D48" w:rsidRPr="00567D48" w:rsidRDefault="00567D48" w:rsidP="00A727D3">
            <w:pPr>
              <w:rPr>
                <w:rFonts w:asciiTheme="minorBidi" w:hAnsiTheme="minorBidi"/>
              </w:rPr>
            </w:pPr>
            <w:r w:rsidRPr="00567D48">
              <w:rPr>
                <w:rFonts w:asciiTheme="minorBidi" w:hAnsiTheme="minorBidi"/>
              </w:rPr>
              <w:t xml:space="preserve">Hadfield, M., Jopling, M &amp; Needham, M. (2015) </w:t>
            </w:r>
            <w:r w:rsidRPr="00567D48">
              <w:rPr>
                <w:rFonts w:asciiTheme="minorBidi" w:hAnsiTheme="minorBidi"/>
                <w:i/>
              </w:rPr>
              <w:t>Practice Leadership in the Early Years: Becoming, Being and Developing as a Leader.</w:t>
            </w:r>
            <w:r w:rsidRPr="00567D48">
              <w:rPr>
                <w:rFonts w:asciiTheme="minorBidi" w:hAnsiTheme="minorBidi"/>
              </w:rPr>
              <w:t xml:space="preserve"> London: Open University Press.  </w:t>
            </w:r>
          </w:p>
        </w:tc>
        <w:tc>
          <w:tcPr>
            <w:tcW w:w="1470" w:type="dxa"/>
            <w:shd w:val="clear" w:color="auto" w:fill="auto"/>
          </w:tcPr>
          <w:p w14:paraId="2E96A826"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5CAE01D4" w14:textId="77777777" w:rsidTr="00A727D3">
        <w:tc>
          <w:tcPr>
            <w:tcW w:w="1647" w:type="dxa"/>
            <w:shd w:val="clear" w:color="auto" w:fill="auto"/>
          </w:tcPr>
          <w:p w14:paraId="55DEE93F"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Essential</w:t>
            </w:r>
          </w:p>
        </w:tc>
        <w:tc>
          <w:tcPr>
            <w:tcW w:w="6428" w:type="dxa"/>
            <w:shd w:val="clear" w:color="auto" w:fill="auto"/>
          </w:tcPr>
          <w:p w14:paraId="63A6E78F"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 xml:space="preserve">OECD ‘Starting Strong’ (No Date) Available at: </w:t>
            </w:r>
            <w:hyperlink r:id="rId21" w:anchor="page12" w:history="1">
              <w:r w:rsidRPr="00567D48">
                <w:rPr>
                  <w:rStyle w:val="Hyperlink"/>
                  <w:rFonts w:asciiTheme="minorBidi" w:hAnsiTheme="minorBidi"/>
                </w:rPr>
                <w:t>http://www.keepeek.com/Digital-Asset-Management/oecd/education/starting-strong-2017_9789264276116-en#page12</w:t>
              </w:r>
            </w:hyperlink>
            <w:r w:rsidRPr="00567D48">
              <w:rPr>
                <w:rFonts w:asciiTheme="minorBidi" w:hAnsiTheme="minorBidi"/>
              </w:rPr>
              <w:t xml:space="preserve"> [Accessed: 05/01/18]</w:t>
            </w:r>
          </w:p>
        </w:tc>
        <w:tc>
          <w:tcPr>
            <w:tcW w:w="1470" w:type="dxa"/>
            <w:shd w:val="clear" w:color="auto" w:fill="auto"/>
          </w:tcPr>
          <w:p w14:paraId="150E3257"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65B3C092" w14:textId="77777777" w:rsidTr="00A727D3">
        <w:tc>
          <w:tcPr>
            <w:tcW w:w="1647" w:type="dxa"/>
            <w:shd w:val="clear" w:color="auto" w:fill="auto"/>
          </w:tcPr>
          <w:p w14:paraId="1A891422"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 xml:space="preserve">Essential </w:t>
            </w:r>
          </w:p>
        </w:tc>
        <w:tc>
          <w:tcPr>
            <w:tcW w:w="6428" w:type="dxa"/>
            <w:shd w:val="clear" w:color="auto" w:fill="auto"/>
          </w:tcPr>
          <w:p w14:paraId="17D62855"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lang w:val="en"/>
              </w:rPr>
              <w:t xml:space="preserve">Siraj, I. and </w:t>
            </w:r>
            <w:proofErr w:type="spellStart"/>
            <w:r w:rsidRPr="00567D48">
              <w:rPr>
                <w:rFonts w:asciiTheme="minorBidi" w:hAnsiTheme="minorBidi"/>
                <w:lang w:val="en"/>
              </w:rPr>
              <w:t>Hallet</w:t>
            </w:r>
            <w:proofErr w:type="spellEnd"/>
            <w:r w:rsidRPr="00567D48">
              <w:rPr>
                <w:rFonts w:asciiTheme="minorBidi" w:hAnsiTheme="minorBidi"/>
                <w:lang w:val="en"/>
              </w:rPr>
              <w:t xml:space="preserve">, E (2013). </w:t>
            </w:r>
            <w:r w:rsidRPr="00567D48">
              <w:rPr>
                <w:rFonts w:asciiTheme="minorBidi" w:hAnsiTheme="minorBidi"/>
                <w:i/>
                <w:iCs/>
                <w:lang w:val="en"/>
              </w:rPr>
              <w:t>Effective and Caring Leadership in the Early Years</w:t>
            </w:r>
            <w:r w:rsidRPr="00567D48">
              <w:rPr>
                <w:rFonts w:asciiTheme="minorBidi" w:hAnsiTheme="minorBidi"/>
                <w:lang w:val="en"/>
              </w:rPr>
              <w:t>. Array: London : SAGE Publications.</w:t>
            </w:r>
          </w:p>
        </w:tc>
        <w:tc>
          <w:tcPr>
            <w:tcW w:w="1470" w:type="dxa"/>
            <w:shd w:val="clear" w:color="auto" w:fill="auto"/>
          </w:tcPr>
          <w:p w14:paraId="0DD5FF67"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4D3C4688" w14:textId="77777777" w:rsidTr="00A727D3">
        <w:tc>
          <w:tcPr>
            <w:tcW w:w="1647" w:type="dxa"/>
            <w:shd w:val="clear" w:color="auto" w:fill="auto"/>
          </w:tcPr>
          <w:p w14:paraId="3BEF9D0C"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Further</w:t>
            </w:r>
          </w:p>
        </w:tc>
        <w:tc>
          <w:tcPr>
            <w:tcW w:w="6428" w:type="dxa"/>
            <w:shd w:val="clear" w:color="auto" w:fill="auto"/>
          </w:tcPr>
          <w:p w14:paraId="7268A06F" w14:textId="77777777" w:rsidR="00567D48" w:rsidRPr="00567D48" w:rsidRDefault="00567D48" w:rsidP="00A727D3">
            <w:pPr>
              <w:rPr>
                <w:rFonts w:asciiTheme="minorBidi" w:hAnsiTheme="minorBidi"/>
              </w:rPr>
            </w:pPr>
            <w:proofErr w:type="spellStart"/>
            <w:r w:rsidRPr="00567D48">
              <w:rPr>
                <w:rFonts w:asciiTheme="minorBidi" w:hAnsiTheme="minorBidi"/>
              </w:rPr>
              <w:t>Hallet</w:t>
            </w:r>
            <w:proofErr w:type="spellEnd"/>
            <w:r w:rsidRPr="00567D48">
              <w:rPr>
                <w:rFonts w:asciiTheme="minorBidi" w:hAnsiTheme="minorBidi"/>
              </w:rPr>
              <w:t xml:space="preserve">, E. (2014) </w:t>
            </w:r>
            <w:r w:rsidRPr="00567D48">
              <w:rPr>
                <w:rFonts w:asciiTheme="minorBidi" w:hAnsiTheme="minorBidi"/>
                <w:i/>
              </w:rPr>
              <w:t>Leadership of Learning in Early Years Practice: A professional learning resource.</w:t>
            </w:r>
            <w:r w:rsidRPr="00567D48">
              <w:rPr>
                <w:rFonts w:asciiTheme="minorBidi" w:hAnsiTheme="minorBidi"/>
              </w:rPr>
              <w:t xml:space="preserve"> London: Institute of Education Press.</w:t>
            </w:r>
          </w:p>
        </w:tc>
        <w:tc>
          <w:tcPr>
            <w:tcW w:w="1470" w:type="dxa"/>
            <w:shd w:val="clear" w:color="auto" w:fill="auto"/>
          </w:tcPr>
          <w:p w14:paraId="32DFC2AD"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5F8D8D2A" w14:textId="77777777" w:rsidTr="00A727D3">
        <w:tc>
          <w:tcPr>
            <w:tcW w:w="1647" w:type="dxa"/>
            <w:shd w:val="clear" w:color="auto" w:fill="auto"/>
          </w:tcPr>
          <w:p w14:paraId="1C6AA786"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Further</w:t>
            </w:r>
          </w:p>
        </w:tc>
        <w:tc>
          <w:tcPr>
            <w:tcW w:w="6428" w:type="dxa"/>
            <w:shd w:val="clear" w:color="auto" w:fill="auto"/>
          </w:tcPr>
          <w:p w14:paraId="42A98A89" w14:textId="77777777" w:rsidR="00567D48" w:rsidRPr="00567D48" w:rsidRDefault="00567D48" w:rsidP="00A727D3">
            <w:pPr>
              <w:rPr>
                <w:rFonts w:asciiTheme="minorBidi" w:hAnsiTheme="minorBidi"/>
              </w:rPr>
            </w:pPr>
            <w:r w:rsidRPr="00567D48">
              <w:rPr>
                <w:rFonts w:asciiTheme="minorBidi" w:hAnsiTheme="minorBidi"/>
              </w:rPr>
              <w:t xml:space="preserve">Northouse, P.  ( 2010) </w:t>
            </w:r>
            <w:r w:rsidRPr="00567D48">
              <w:rPr>
                <w:rFonts w:asciiTheme="minorBidi" w:hAnsiTheme="minorBidi"/>
                <w:i/>
              </w:rPr>
              <w:t xml:space="preserve">Leadership, Theory and Practice. </w:t>
            </w:r>
            <w:r w:rsidRPr="00567D48">
              <w:rPr>
                <w:rFonts w:asciiTheme="minorBidi" w:hAnsiTheme="minorBidi"/>
              </w:rPr>
              <w:t xml:space="preserve">London: Sage. </w:t>
            </w:r>
          </w:p>
        </w:tc>
        <w:tc>
          <w:tcPr>
            <w:tcW w:w="1470" w:type="dxa"/>
            <w:shd w:val="clear" w:color="auto" w:fill="auto"/>
          </w:tcPr>
          <w:p w14:paraId="7D346EDA"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144E478C" w14:textId="77777777" w:rsidTr="00A727D3">
        <w:tc>
          <w:tcPr>
            <w:tcW w:w="1647" w:type="dxa"/>
            <w:shd w:val="clear" w:color="auto" w:fill="auto"/>
          </w:tcPr>
          <w:p w14:paraId="546D7AB8"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 xml:space="preserve">Further </w:t>
            </w:r>
          </w:p>
        </w:tc>
        <w:tc>
          <w:tcPr>
            <w:tcW w:w="6428" w:type="dxa"/>
            <w:shd w:val="clear" w:color="auto" w:fill="auto"/>
          </w:tcPr>
          <w:p w14:paraId="0709C55B" w14:textId="77777777" w:rsidR="00567D48" w:rsidRPr="00567D48" w:rsidRDefault="00567D48" w:rsidP="00A727D3">
            <w:pPr>
              <w:tabs>
                <w:tab w:val="num" w:pos="720"/>
                <w:tab w:val="left" w:pos="1440"/>
              </w:tabs>
              <w:rPr>
                <w:rFonts w:asciiTheme="minorBidi" w:hAnsiTheme="minorBidi"/>
                <w:i/>
                <w:iCs/>
              </w:rPr>
            </w:pPr>
            <w:r w:rsidRPr="00567D48">
              <w:rPr>
                <w:rFonts w:asciiTheme="minorBidi" w:hAnsiTheme="minorBidi"/>
              </w:rPr>
              <w:t xml:space="preserve">Siraj, I., Kingston, D., &amp; </w:t>
            </w:r>
            <w:proofErr w:type="spellStart"/>
            <w:r w:rsidRPr="00567D48">
              <w:rPr>
                <w:rFonts w:asciiTheme="minorBidi" w:hAnsiTheme="minorBidi"/>
              </w:rPr>
              <w:t>Melhuish</w:t>
            </w:r>
            <w:proofErr w:type="spellEnd"/>
            <w:r w:rsidRPr="00567D48">
              <w:rPr>
                <w:rFonts w:asciiTheme="minorBidi" w:hAnsiTheme="minorBidi"/>
              </w:rPr>
              <w:t xml:space="preserve">, E. (2015). </w:t>
            </w:r>
            <w:r w:rsidRPr="00567D48">
              <w:rPr>
                <w:rFonts w:asciiTheme="minorBidi" w:hAnsiTheme="minorBidi"/>
                <w:i/>
                <w:iCs/>
              </w:rPr>
              <w:t>Assessing quality in early childhood education and care : Sustained Shared Thinking and Emotional Well-being (SSTEW) Scale for 2-5 Year-olds provision. London: IOE Press.</w:t>
            </w:r>
          </w:p>
        </w:tc>
        <w:tc>
          <w:tcPr>
            <w:tcW w:w="1470" w:type="dxa"/>
            <w:shd w:val="clear" w:color="auto" w:fill="auto"/>
          </w:tcPr>
          <w:p w14:paraId="1CE4E5BD"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15D6A516" w14:textId="77777777" w:rsidTr="00A727D3">
        <w:tc>
          <w:tcPr>
            <w:tcW w:w="1647" w:type="dxa"/>
            <w:shd w:val="clear" w:color="auto" w:fill="auto"/>
          </w:tcPr>
          <w:p w14:paraId="1A1B8F11"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Further</w:t>
            </w:r>
          </w:p>
        </w:tc>
        <w:tc>
          <w:tcPr>
            <w:tcW w:w="6428" w:type="dxa"/>
            <w:shd w:val="clear" w:color="auto" w:fill="auto"/>
          </w:tcPr>
          <w:p w14:paraId="2E4C4469"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Van Damme, D.  (December 6</w:t>
            </w:r>
            <w:r w:rsidRPr="00567D48">
              <w:rPr>
                <w:rFonts w:asciiTheme="minorBidi" w:hAnsiTheme="minorBidi"/>
                <w:vertAlign w:val="superscript"/>
              </w:rPr>
              <w:t>th</w:t>
            </w:r>
            <w:r w:rsidRPr="00567D48">
              <w:rPr>
                <w:rFonts w:asciiTheme="minorBidi" w:hAnsiTheme="minorBidi"/>
              </w:rPr>
              <w:t xml:space="preserve"> 2017) </w:t>
            </w:r>
            <w:r w:rsidRPr="00567D48">
              <w:rPr>
                <w:rFonts w:asciiTheme="minorBidi" w:hAnsiTheme="minorBidi"/>
                <w:i/>
              </w:rPr>
              <w:t>How can countries close the equity gap in education?</w:t>
            </w:r>
            <w:r w:rsidRPr="00567D48">
              <w:rPr>
                <w:rFonts w:asciiTheme="minorBidi" w:hAnsiTheme="minorBidi"/>
              </w:rPr>
              <w:t xml:space="preserve"> Education &amp; Skills Today: Global perspectives on education and skills. Blog [On-line]. Available from: </w:t>
            </w:r>
            <w:hyperlink r:id="rId22" w:history="1">
              <w:r w:rsidRPr="00567D48">
                <w:rPr>
                  <w:rStyle w:val="Hyperlink"/>
                  <w:rFonts w:asciiTheme="minorBidi" w:hAnsiTheme="minorBidi"/>
                </w:rPr>
                <w:t>https://oecdeducationtoday.blogspot.co.uk/2017/12/how-can-countries-close-equity-gap-in.html</w:t>
              </w:r>
            </w:hyperlink>
          </w:p>
        </w:tc>
        <w:tc>
          <w:tcPr>
            <w:tcW w:w="1470" w:type="dxa"/>
            <w:shd w:val="clear" w:color="auto" w:fill="auto"/>
          </w:tcPr>
          <w:p w14:paraId="3EE943B1"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71648F28" w14:textId="77777777" w:rsidTr="00A727D3">
        <w:tc>
          <w:tcPr>
            <w:tcW w:w="1647" w:type="dxa"/>
            <w:shd w:val="clear" w:color="auto" w:fill="auto"/>
          </w:tcPr>
          <w:p w14:paraId="6687F0EA"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Further</w:t>
            </w:r>
          </w:p>
        </w:tc>
        <w:tc>
          <w:tcPr>
            <w:tcW w:w="6428" w:type="dxa"/>
            <w:shd w:val="clear" w:color="auto" w:fill="auto"/>
          </w:tcPr>
          <w:p w14:paraId="08323C7E" w14:textId="77777777" w:rsidR="00567D48" w:rsidRPr="00567D48" w:rsidRDefault="00567D48" w:rsidP="00A727D3">
            <w:pPr>
              <w:rPr>
                <w:rFonts w:asciiTheme="minorBidi" w:hAnsiTheme="minorBidi"/>
              </w:rPr>
            </w:pPr>
            <w:r w:rsidRPr="00567D48">
              <w:rPr>
                <w:rFonts w:asciiTheme="minorBidi" w:hAnsiTheme="minorBidi"/>
              </w:rPr>
              <w:t xml:space="preserve">National Day Nurseries Association: </w:t>
            </w:r>
            <w:hyperlink r:id="rId23" w:history="1">
              <w:r w:rsidRPr="00567D48">
                <w:rPr>
                  <w:rStyle w:val="Hyperlink"/>
                  <w:rFonts w:asciiTheme="minorBidi" w:hAnsiTheme="minorBidi"/>
                </w:rPr>
                <w:t>http://www.ndna.org.uk/NDNA/Cymru/NDNA_Cymru.aspx</w:t>
              </w:r>
            </w:hyperlink>
            <w:r w:rsidRPr="00567D48">
              <w:rPr>
                <w:rFonts w:asciiTheme="minorBidi" w:hAnsiTheme="minorBidi"/>
              </w:rPr>
              <w:t xml:space="preserve"> </w:t>
            </w:r>
          </w:p>
        </w:tc>
        <w:tc>
          <w:tcPr>
            <w:tcW w:w="1470" w:type="dxa"/>
            <w:shd w:val="clear" w:color="auto" w:fill="auto"/>
          </w:tcPr>
          <w:p w14:paraId="0A476E71"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5AF066AD" w14:textId="77777777" w:rsidTr="00A727D3">
        <w:tc>
          <w:tcPr>
            <w:tcW w:w="1647" w:type="dxa"/>
            <w:shd w:val="clear" w:color="auto" w:fill="auto"/>
          </w:tcPr>
          <w:p w14:paraId="39D4F4E2"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Further</w:t>
            </w:r>
          </w:p>
        </w:tc>
        <w:tc>
          <w:tcPr>
            <w:tcW w:w="6428" w:type="dxa"/>
            <w:shd w:val="clear" w:color="auto" w:fill="auto"/>
          </w:tcPr>
          <w:p w14:paraId="39C3459D" w14:textId="77777777" w:rsidR="00567D48" w:rsidRPr="00567D48" w:rsidRDefault="00567D48" w:rsidP="00A727D3">
            <w:pPr>
              <w:rPr>
                <w:rFonts w:asciiTheme="minorBidi" w:hAnsiTheme="minorBidi"/>
              </w:rPr>
            </w:pPr>
            <w:proofErr w:type="spellStart"/>
            <w:r w:rsidRPr="00567D48">
              <w:rPr>
                <w:rFonts w:asciiTheme="minorBidi" w:hAnsiTheme="minorBidi"/>
              </w:rPr>
              <w:t>Mudiad</w:t>
            </w:r>
            <w:proofErr w:type="spellEnd"/>
            <w:r w:rsidRPr="00567D48">
              <w:rPr>
                <w:rFonts w:asciiTheme="minorBidi" w:hAnsiTheme="minorBidi"/>
              </w:rPr>
              <w:t xml:space="preserve"> </w:t>
            </w:r>
            <w:proofErr w:type="spellStart"/>
            <w:r w:rsidRPr="00567D48">
              <w:rPr>
                <w:rFonts w:asciiTheme="minorBidi" w:hAnsiTheme="minorBidi"/>
              </w:rPr>
              <w:t>Meithrin</w:t>
            </w:r>
            <w:proofErr w:type="spellEnd"/>
            <w:r w:rsidRPr="00567D48">
              <w:rPr>
                <w:rFonts w:asciiTheme="minorBidi" w:hAnsiTheme="minorBidi"/>
              </w:rPr>
              <w:t xml:space="preserve">: </w:t>
            </w:r>
            <w:hyperlink r:id="rId24" w:history="1">
              <w:r w:rsidRPr="00567D48">
                <w:rPr>
                  <w:rStyle w:val="Hyperlink"/>
                  <w:rFonts w:asciiTheme="minorBidi" w:hAnsiTheme="minorBidi"/>
                </w:rPr>
                <w:t>https://www.meithrin.cymru/</w:t>
              </w:r>
            </w:hyperlink>
          </w:p>
        </w:tc>
        <w:tc>
          <w:tcPr>
            <w:tcW w:w="1470" w:type="dxa"/>
            <w:shd w:val="clear" w:color="auto" w:fill="auto"/>
          </w:tcPr>
          <w:p w14:paraId="135264C4"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1196CC18" w14:textId="77777777" w:rsidTr="00A727D3">
        <w:tc>
          <w:tcPr>
            <w:tcW w:w="1647" w:type="dxa"/>
            <w:shd w:val="clear" w:color="auto" w:fill="auto"/>
          </w:tcPr>
          <w:p w14:paraId="539FF2E2"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Further</w:t>
            </w:r>
          </w:p>
        </w:tc>
        <w:tc>
          <w:tcPr>
            <w:tcW w:w="6428" w:type="dxa"/>
            <w:shd w:val="clear" w:color="auto" w:fill="auto"/>
          </w:tcPr>
          <w:p w14:paraId="3A35A17E" w14:textId="77777777" w:rsidR="00567D48" w:rsidRPr="00567D48" w:rsidRDefault="00567D48" w:rsidP="00A727D3">
            <w:pPr>
              <w:rPr>
                <w:rFonts w:asciiTheme="minorBidi" w:hAnsiTheme="minorBidi"/>
              </w:rPr>
            </w:pPr>
            <w:r w:rsidRPr="00567D48">
              <w:rPr>
                <w:rFonts w:asciiTheme="minorBidi" w:hAnsiTheme="minorBidi"/>
              </w:rPr>
              <w:t>Family Point Wales:</w:t>
            </w:r>
          </w:p>
          <w:p w14:paraId="36812D00" w14:textId="77777777" w:rsidR="00567D48" w:rsidRPr="00567D48" w:rsidRDefault="0024085B" w:rsidP="00A727D3">
            <w:pPr>
              <w:rPr>
                <w:rFonts w:asciiTheme="minorBidi" w:hAnsiTheme="minorBidi"/>
              </w:rPr>
            </w:pPr>
            <w:hyperlink r:id="rId25" w:history="1">
              <w:r w:rsidR="00567D48" w:rsidRPr="00567D48">
                <w:rPr>
                  <w:rStyle w:val="Hyperlink"/>
                  <w:rFonts w:asciiTheme="minorBidi" w:hAnsiTheme="minorBidi"/>
                </w:rPr>
                <w:t>https://familypoint.cymru/family-information-service-wales/</w:t>
              </w:r>
            </w:hyperlink>
            <w:r w:rsidR="00567D48" w:rsidRPr="00567D48">
              <w:rPr>
                <w:rFonts w:asciiTheme="minorBidi" w:hAnsiTheme="minorBidi"/>
              </w:rPr>
              <w:t xml:space="preserve"> </w:t>
            </w:r>
          </w:p>
        </w:tc>
        <w:tc>
          <w:tcPr>
            <w:tcW w:w="1470" w:type="dxa"/>
            <w:shd w:val="clear" w:color="auto" w:fill="auto"/>
          </w:tcPr>
          <w:p w14:paraId="14A824C1"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lastRenderedPageBreak/>
              <w:t>☒</w:t>
            </w:r>
          </w:p>
        </w:tc>
      </w:tr>
      <w:tr w:rsidR="00567D48" w:rsidRPr="00567D48" w14:paraId="7C71C7A2" w14:textId="77777777" w:rsidTr="00A727D3">
        <w:tc>
          <w:tcPr>
            <w:tcW w:w="1647" w:type="dxa"/>
            <w:shd w:val="clear" w:color="auto" w:fill="auto"/>
          </w:tcPr>
          <w:p w14:paraId="61206F3C"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Further</w:t>
            </w:r>
          </w:p>
        </w:tc>
        <w:tc>
          <w:tcPr>
            <w:tcW w:w="6428" w:type="dxa"/>
            <w:shd w:val="clear" w:color="auto" w:fill="auto"/>
          </w:tcPr>
          <w:p w14:paraId="34584BAE" w14:textId="77777777" w:rsidR="00567D48" w:rsidRPr="00567D48" w:rsidRDefault="00567D48" w:rsidP="00A727D3">
            <w:pPr>
              <w:rPr>
                <w:rFonts w:asciiTheme="minorBidi" w:hAnsiTheme="minorBidi"/>
              </w:rPr>
            </w:pPr>
            <w:r w:rsidRPr="00567D48">
              <w:rPr>
                <w:rFonts w:asciiTheme="minorBidi" w:hAnsiTheme="minorBidi"/>
              </w:rPr>
              <w:t xml:space="preserve">Children in Wales: </w:t>
            </w:r>
            <w:hyperlink r:id="rId26" w:history="1">
              <w:r w:rsidRPr="00567D48">
                <w:rPr>
                  <w:rStyle w:val="Hyperlink"/>
                  <w:rFonts w:asciiTheme="minorBidi" w:hAnsiTheme="minorBidi"/>
                </w:rPr>
                <w:t>http://www.childreninwales.org.uk/</w:t>
              </w:r>
            </w:hyperlink>
          </w:p>
        </w:tc>
        <w:tc>
          <w:tcPr>
            <w:tcW w:w="1470" w:type="dxa"/>
            <w:shd w:val="clear" w:color="auto" w:fill="auto"/>
          </w:tcPr>
          <w:p w14:paraId="3A5C27DB"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6AC8102B" w14:textId="77777777" w:rsidTr="00A727D3">
        <w:tc>
          <w:tcPr>
            <w:tcW w:w="1647" w:type="dxa"/>
            <w:shd w:val="clear" w:color="auto" w:fill="auto"/>
          </w:tcPr>
          <w:p w14:paraId="34049234"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Further</w:t>
            </w:r>
          </w:p>
        </w:tc>
        <w:tc>
          <w:tcPr>
            <w:tcW w:w="6428" w:type="dxa"/>
            <w:shd w:val="clear" w:color="auto" w:fill="auto"/>
          </w:tcPr>
          <w:p w14:paraId="2E69B493" w14:textId="77777777" w:rsidR="00567D48" w:rsidRPr="00567D48" w:rsidRDefault="00567D48" w:rsidP="00A727D3">
            <w:pPr>
              <w:rPr>
                <w:rFonts w:asciiTheme="minorBidi" w:hAnsiTheme="minorBidi"/>
              </w:rPr>
            </w:pPr>
            <w:r w:rsidRPr="00567D48">
              <w:rPr>
                <w:rFonts w:asciiTheme="minorBidi" w:hAnsiTheme="minorBidi"/>
              </w:rPr>
              <w:t xml:space="preserve">Joseph Rowntree Foundation: </w:t>
            </w:r>
            <w:hyperlink r:id="rId27" w:history="1">
              <w:r w:rsidRPr="00567D48">
                <w:rPr>
                  <w:rStyle w:val="Hyperlink"/>
                  <w:rFonts w:asciiTheme="minorBidi" w:hAnsiTheme="minorBidi"/>
                </w:rPr>
                <w:t>https://www.jrf.org.uk/</w:t>
              </w:r>
            </w:hyperlink>
          </w:p>
        </w:tc>
        <w:tc>
          <w:tcPr>
            <w:tcW w:w="1470" w:type="dxa"/>
            <w:shd w:val="clear" w:color="auto" w:fill="auto"/>
          </w:tcPr>
          <w:p w14:paraId="28414385"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7B668826" w14:textId="77777777" w:rsidTr="00A727D3">
        <w:tc>
          <w:tcPr>
            <w:tcW w:w="1647" w:type="dxa"/>
            <w:shd w:val="clear" w:color="auto" w:fill="auto"/>
          </w:tcPr>
          <w:p w14:paraId="18212D12"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Further</w:t>
            </w:r>
          </w:p>
        </w:tc>
        <w:tc>
          <w:tcPr>
            <w:tcW w:w="6428" w:type="dxa"/>
            <w:shd w:val="clear" w:color="auto" w:fill="auto"/>
          </w:tcPr>
          <w:p w14:paraId="4BCAD14C" w14:textId="77777777" w:rsidR="00567D48" w:rsidRPr="00567D48" w:rsidRDefault="00567D48" w:rsidP="00A727D3">
            <w:pPr>
              <w:rPr>
                <w:rFonts w:asciiTheme="minorBidi" w:hAnsiTheme="minorBidi"/>
              </w:rPr>
            </w:pPr>
            <w:r w:rsidRPr="00567D48">
              <w:rPr>
                <w:rFonts w:asciiTheme="minorBidi" w:hAnsiTheme="minorBidi"/>
              </w:rPr>
              <w:t>Education Endowment Foundation:</w:t>
            </w:r>
          </w:p>
          <w:p w14:paraId="3ECC2E92" w14:textId="77777777" w:rsidR="00567D48" w:rsidRPr="00567D48" w:rsidRDefault="0024085B" w:rsidP="00A727D3">
            <w:pPr>
              <w:rPr>
                <w:rFonts w:asciiTheme="minorBidi" w:hAnsiTheme="minorBidi"/>
              </w:rPr>
            </w:pPr>
            <w:hyperlink r:id="rId28" w:history="1">
              <w:r w:rsidR="00567D48" w:rsidRPr="00567D48">
                <w:rPr>
                  <w:rStyle w:val="Hyperlink"/>
                  <w:rFonts w:asciiTheme="minorBidi" w:hAnsiTheme="minorBidi"/>
                </w:rPr>
                <w:t>https://educationendowmentfoundation.org.uk/</w:t>
              </w:r>
            </w:hyperlink>
            <w:r w:rsidR="00567D48" w:rsidRPr="00567D48">
              <w:rPr>
                <w:rFonts w:asciiTheme="minorBidi" w:hAnsiTheme="minorBidi"/>
              </w:rPr>
              <w:t xml:space="preserve"> </w:t>
            </w:r>
          </w:p>
        </w:tc>
        <w:tc>
          <w:tcPr>
            <w:tcW w:w="1470" w:type="dxa"/>
            <w:shd w:val="clear" w:color="auto" w:fill="auto"/>
          </w:tcPr>
          <w:p w14:paraId="3A236856"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tc>
      </w:tr>
      <w:tr w:rsidR="00567D48" w:rsidRPr="00567D48" w14:paraId="21D3B500" w14:textId="77777777" w:rsidTr="00A727D3">
        <w:tc>
          <w:tcPr>
            <w:tcW w:w="1647" w:type="dxa"/>
            <w:shd w:val="clear" w:color="auto" w:fill="auto"/>
          </w:tcPr>
          <w:p w14:paraId="27822300" w14:textId="77777777" w:rsidR="00567D48" w:rsidRPr="00567D48" w:rsidRDefault="00567D48" w:rsidP="00A727D3">
            <w:pPr>
              <w:tabs>
                <w:tab w:val="num" w:pos="720"/>
                <w:tab w:val="left" w:pos="1440"/>
              </w:tabs>
              <w:rPr>
                <w:rFonts w:asciiTheme="minorBidi" w:hAnsiTheme="minorBidi"/>
              </w:rPr>
            </w:pPr>
            <w:r w:rsidRPr="00567D48">
              <w:rPr>
                <w:rFonts w:asciiTheme="minorBidi" w:hAnsiTheme="minorBidi"/>
              </w:rPr>
              <w:t>Further</w:t>
            </w:r>
          </w:p>
        </w:tc>
        <w:tc>
          <w:tcPr>
            <w:tcW w:w="6428" w:type="dxa"/>
            <w:shd w:val="clear" w:color="auto" w:fill="auto"/>
          </w:tcPr>
          <w:p w14:paraId="468580F4" w14:textId="77777777" w:rsidR="00567D48" w:rsidRPr="00567D48" w:rsidRDefault="00567D48" w:rsidP="00A727D3">
            <w:pPr>
              <w:rPr>
                <w:rFonts w:asciiTheme="minorBidi" w:hAnsiTheme="minorBidi"/>
              </w:rPr>
            </w:pPr>
            <w:r w:rsidRPr="00567D48">
              <w:rPr>
                <w:rFonts w:asciiTheme="minorBidi" w:hAnsiTheme="minorBidi"/>
              </w:rPr>
              <w:t>Public Health Wales:</w:t>
            </w:r>
          </w:p>
          <w:p w14:paraId="0AB0F533" w14:textId="77777777" w:rsidR="00567D48" w:rsidRPr="00567D48" w:rsidRDefault="0024085B" w:rsidP="00A727D3">
            <w:pPr>
              <w:rPr>
                <w:rFonts w:asciiTheme="minorBidi" w:hAnsiTheme="minorBidi"/>
              </w:rPr>
            </w:pPr>
            <w:hyperlink r:id="rId29" w:history="1">
              <w:r w:rsidR="00567D48" w:rsidRPr="00567D48">
                <w:rPr>
                  <w:rStyle w:val="Hyperlink"/>
                  <w:rFonts w:asciiTheme="minorBidi" w:hAnsiTheme="minorBidi"/>
                </w:rPr>
                <w:t>https://www.publichealthnetwork.cymru/en/people/life-stages/early-years/</w:t>
              </w:r>
            </w:hyperlink>
          </w:p>
        </w:tc>
        <w:tc>
          <w:tcPr>
            <w:tcW w:w="1470" w:type="dxa"/>
            <w:shd w:val="clear" w:color="auto" w:fill="auto"/>
          </w:tcPr>
          <w:p w14:paraId="41BB4FDD" w14:textId="77777777" w:rsidR="00567D48" w:rsidRPr="00567D48" w:rsidRDefault="00567D48" w:rsidP="00A727D3">
            <w:pPr>
              <w:jc w:val="center"/>
              <w:rPr>
                <w:rFonts w:asciiTheme="minorBidi" w:hAnsiTheme="minorBidi"/>
              </w:rPr>
            </w:pPr>
            <w:r w:rsidRPr="00567D48">
              <w:rPr>
                <w:rFonts w:ascii="Segoe UI Symbol" w:eastAsia="MS Gothic" w:hAnsi="Segoe UI Symbol" w:cs="Segoe UI Symbol"/>
              </w:rPr>
              <w:t>☒</w:t>
            </w:r>
          </w:p>
          <w:p w14:paraId="49F39CD0" w14:textId="77777777" w:rsidR="00567D48" w:rsidRPr="00567D48" w:rsidRDefault="00567D48" w:rsidP="00A727D3">
            <w:pPr>
              <w:jc w:val="center"/>
              <w:rPr>
                <w:rFonts w:asciiTheme="minorBidi" w:hAnsiTheme="minorBidi"/>
              </w:rPr>
            </w:pPr>
          </w:p>
        </w:tc>
      </w:tr>
    </w:tbl>
    <w:p w14:paraId="51D387E2" w14:textId="77777777" w:rsidR="00567D48" w:rsidRPr="00567D48" w:rsidRDefault="00567D48" w:rsidP="00567D48">
      <w:pPr>
        <w:pStyle w:val="HTMLPreformatted"/>
        <w:rPr>
          <w:rFonts w:asciiTheme="minorBidi" w:hAnsiTheme="minorBidi" w:cstheme="minorBidi"/>
        </w:rPr>
      </w:pPr>
    </w:p>
    <w:p w14:paraId="39761B2E" w14:textId="77777777" w:rsidR="008F0294" w:rsidRPr="00567D48" w:rsidRDefault="008F0294" w:rsidP="008F0294">
      <w:pPr>
        <w:tabs>
          <w:tab w:val="left" w:pos="720"/>
          <w:tab w:val="left" w:pos="1440"/>
          <w:tab w:val="left" w:pos="2160"/>
          <w:tab w:val="left" w:pos="2880"/>
        </w:tabs>
        <w:spacing w:after="0" w:line="240" w:lineRule="auto"/>
        <w:ind w:left="3600" w:hanging="3600"/>
        <w:rPr>
          <w:rFonts w:asciiTheme="minorBidi" w:eastAsia="Times New Roman" w:hAnsiTheme="minorBidi"/>
          <w:b/>
          <w:sz w:val="24"/>
          <w:szCs w:val="24"/>
          <w:lang w:eastAsia="en-GB"/>
        </w:rPr>
      </w:pPr>
    </w:p>
    <w:p w14:paraId="02FD8563" w14:textId="06FFD5C8" w:rsidR="008F0294" w:rsidRDefault="008F0294"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1FB908CA" w14:textId="1892EA87"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573BF8E9" w14:textId="32C8E181"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5F7FEA0D" w14:textId="4942ECE8"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2787679C" w14:textId="1B716404"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6816BB14" w14:textId="4B13CEFF"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51F8F995" w14:textId="578BA703"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23930EC9" w14:textId="5BAAEFB0"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47BA1565" w14:textId="48D39118"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7772118B" w14:textId="6E17FACD"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28FD8DAD" w14:textId="2230DB6C"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475E9334" w14:textId="12420AFC"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0AAC17E7" w14:textId="071DAECC"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18C76C3A" w14:textId="358FB5AD"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6539880F" w14:textId="77777777"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2E46A689" w14:textId="676F9AB4"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3F8EC96D" w14:textId="63D232DC"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11F62114" w14:textId="2A5FB91C"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354D2D88" w14:textId="6CD88362" w:rsidR="00567D48"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493543A8" w14:textId="77777777" w:rsidR="00567D48" w:rsidRPr="008F0294" w:rsidRDefault="00567D48"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52F2D9FD" w14:textId="77777777" w:rsidR="008F0294" w:rsidRPr="008F0294" w:rsidRDefault="008F0294" w:rsidP="008F0294">
      <w:pPr>
        <w:tabs>
          <w:tab w:val="left" w:pos="720"/>
          <w:tab w:val="left" w:pos="1440"/>
          <w:tab w:val="left" w:pos="2160"/>
          <w:tab w:val="left" w:pos="2880"/>
        </w:tabs>
        <w:spacing w:after="0" w:line="240" w:lineRule="auto"/>
        <w:ind w:left="3600" w:hanging="3600"/>
        <w:rPr>
          <w:rFonts w:ascii="Calibri" w:eastAsia="Times New Roman" w:hAnsi="Calibri" w:cs="Times New Roman"/>
          <w:b/>
          <w:sz w:val="24"/>
          <w:szCs w:val="24"/>
          <w:lang w:eastAsia="en-GB"/>
        </w:rPr>
      </w:pPr>
    </w:p>
    <w:p w14:paraId="49A1B380" w14:textId="77777777" w:rsidR="008F0294" w:rsidRPr="008F0294" w:rsidRDefault="008F0294" w:rsidP="008F0294">
      <w:pPr>
        <w:spacing w:after="0" w:line="240" w:lineRule="auto"/>
        <w:jc w:val="center"/>
        <w:rPr>
          <w:rFonts w:ascii="Calibri" w:eastAsia="Times New Roman" w:hAnsi="Calibri" w:cs="Times New Roman"/>
          <w:b/>
          <w:sz w:val="32"/>
          <w:szCs w:val="32"/>
          <w:lang w:eastAsia="en-GB"/>
        </w:rPr>
      </w:pPr>
      <w:proofErr w:type="spellStart"/>
      <w:r w:rsidRPr="008F0294">
        <w:rPr>
          <w:rFonts w:ascii="Calibri" w:eastAsia="Times New Roman" w:hAnsi="Calibri" w:cs="Times New Roman"/>
          <w:b/>
          <w:sz w:val="32"/>
          <w:szCs w:val="32"/>
          <w:lang w:eastAsia="en-GB"/>
        </w:rPr>
        <w:lastRenderedPageBreak/>
        <w:t>Amserlen</w:t>
      </w:r>
      <w:proofErr w:type="spellEnd"/>
      <w:r w:rsidRPr="008F0294">
        <w:rPr>
          <w:rFonts w:ascii="Calibri" w:eastAsia="Times New Roman" w:hAnsi="Calibri" w:cs="Times New Roman"/>
          <w:b/>
          <w:sz w:val="32"/>
          <w:szCs w:val="32"/>
          <w:lang w:eastAsia="en-GB"/>
        </w:rPr>
        <w:t xml:space="preserve"> / Timetable</w:t>
      </w:r>
    </w:p>
    <w:p w14:paraId="5B701841" w14:textId="52484F3F" w:rsidR="008F0294" w:rsidRDefault="004D70D9" w:rsidP="008F0294">
      <w:pPr>
        <w:spacing w:after="0" w:line="240" w:lineRule="auto"/>
        <w:jc w:val="center"/>
        <w:rPr>
          <w:rFonts w:ascii="Calibri" w:eastAsia="Times New Roman" w:hAnsi="Calibri" w:cs="Times New Roman"/>
          <w:b/>
          <w:sz w:val="24"/>
          <w:szCs w:val="24"/>
          <w:lang w:eastAsia="en-GB"/>
        </w:rPr>
      </w:pPr>
      <w:proofErr w:type="spellStart"/>
      <w:r>
        <w:rPr>
          <w:rFonts w:ascii="Calibri" w:eastAsia="Times New Roman" w:hAnsi="Calibri" w:cs="Times New Roman"/>
          <w:b/>
          <w:sz w:val="24"/>
          <w:szCs w:val="24"/>
          <w:lang w:eastAsia="en-GB"/>
        </w:rPr>
        <w:t>Dydd</w:t>
      </w:r>
      <w:proofErr w:type="spellEnd"/>
      <w:r>
        <w:rPr>
          <w:rFonts w:ascii="Calibri" w:eastAsia="Times New Roman" w:hAnsi="Calibri" w:cs="Times New Roman"/>
          <w:b/>
          <w:sz w:val="24"/>
          <w:szCs w:val="24"/>
          <w:lang w:eastAsia="en-GB"/>
        </w:rPr>
        <w:t>/Da</w:t>
      </w:r>
      <w:r w:rsidR="004712F8">
        <w:rPr>
          <w:rFonts w:ascii="Calibri" w:eastAsia="Times New Roman" w:hAnsi="Calibri" w:cs="Times New Roman"/>
          <w:b/>
          <w:sz w:val="24"/>
          <w:szCs w:val="24"/>
          <w:lang w:eastAsia="en-GB"/>
        </w:rPr>
        <w:t>y</w:t>
      </w:r>
    </w:p>
    <w:p w14:paraId="32A7156B" w14:textId="40987105" w:rsidR="00567D48" w:rsidRDefault="00567D48" w:rsidP="008F0294">
      <w:pPr>
        <w:spacing w:after="0" w:line="240" w:lineRule="auto"/>
        <w:jc w:val="center"/>
        <w:rPr>
          <w:rFonts w:ascii="Calibri" w:eastAsia="Times New Roman" w:hAnsi="Calibri" w:cs="Times New Roman"/>
          <w:b/>
          <w:sz w:val="24"/>
          <w:szCs w:val="24"/>
          <w:lang w:eastAsia="en-GB"/>
        </w:rPr>
      </w:pPr>
      <w:r>
        <w:rPr>
          <w:rFonts w:ascii="Calibri" w:eastAsia="Times New Roman" w:hAnsi="Calibri" w:cs="Times New Roman"/>
          <w:b/>
          <w:sz w:val="24"/>
          <w:szCs w:val="24"/>
          <w:lang w:eastAsia="en-GB"/>
        </w:rPr>
        <w:t>Blended</w:t>
      </w:r>
    </w:p>
    <w:p w14:paraId="1923BC22" w14:textId="5CF63BBE" w:rsidR="005E3BE0" w:rsidRDefault="00567D48" w:rsidP="00567D48">
      <w:pPr>
        <w:spacing w:after="0" w:line="240" w:lineRule="auto"/>
        <w:rPr>
          <w:rFonts w:ascii="Calibri" w:eastAsia="Times New Roman" w:hAnsi="Calibri" w:cs="Times New Roman"/>
          <w:b/>
          <w:sz w:val="24"/>
          <w:szCs w:val="24"/>
          <w:lang w:eastAsia="en-GB"/>
        </w:rPr>
      </w:pPr>
      <w:r w:rsidRPr="00567D48">
        <w:rPr>
          <w:rFonts w:ascii="Calibri" w:eastAsia="Times New Roman" w:hAnsi="Calibri" w:cs="Times New Roman"/>
          <w:b/>
          <w:sz w:val="24"/>
          <w:szCs w:val="24"/>
          <w:lang w:eastAsia="en-GB"/>
        </w:rPr>
        <w:t xml:space="preserve">                                                                        </w:t>
      </w:r>
      <w:proofErr w:type="spellStart"/>
      <w:r w:rsidR="008F0294" w:rsidRPr="008F0294">
        <w:rPr>
          <w:rFonts w:ascii="Calibri" w:eastAsia="Times New Roman" w:hAnsi="Calibri" w:cs="Times New Roman"/>
          <w:b/>
          <w:sz w:val="24"/>
          <w:szCs w:val="24"/>
          <w:highlight w:val="yellow"/>
          <w:lang w:eastAsia="en-GB"/>
        </w:rPr>
        <w:t>Caerfyrddin</w:t>
      </w:r>
      <w:proofErr w:type="spellEnd"/>
      <w:r w:rsidR="004712F8">
        <w:rPr>
          <w:rFonts w:ascii="Calibri" w:eastAsia="Times New Roman" w:hAnsi="Calibri" w:cs="Times New Roman"/>
          <w:b/>
          <w:sz w:val="24"/>
          <w:szCs w:val="24"/>
          <w:highlight w:val="yellow"/>
          <w:lang w:eastAsia="en-GB"/>
        </w:rPr>
        <w:t xml:space="preserve"> - </w:t>
      </w:r>
      <w:proofErr w:type="spellStart"/>
      <w:r w:rsidR="004712F8">
        <w:rPr>
          <w:rFonts w:ascii="Calibri" w:eastAsia="Times New Roman" w:hAnsi="Calibri" w:cs="Times New Roman"/>
          <w:b/>
          <w:sz w:val="24"/>
          <w:szCs w:val="24"/>
          <w:highlight w:val="yellow"/>
          <w:lang w:eastAsia="en-GB"/>
        </w:rPr>
        <w:t>lefel</w:t>
      </w:r>
      <w:proofErr w:type="spellEnd"/>
      <w:r w:rsidR="004712F8">
        <w:rPr>
          <w:rFonts w:ascii="Calibri" w:eastAsia="Times New Roman" w:hAnsi="Calibri" w:cs="Times New Roman"/>
          <w:b/>
          <w:sz w:val="24"/>
          <w:szCs w:val="24"/>
          <w:highlight w:val="yellow"/>
          <w:lang w:eastAsia="en-GB"/>
        </w:rPr>
        <w:t xml:space="preserve"> 5</w:t>
      </w:r>
      <w:r w:rsidR="008F0294" w:rsidRPr="008F0294">
        <w:rPr>
          <w:rFonts w:ascii="Calibri" w:eastAsia="Times New Roman" w:hAnsi="Calibri" w:cs="Times New Roman"/>
          <w:b/>
          <w:sz w:val="24"/>
          <w:szCs w:val="24"/>
          <w:highlight w:val="yellow"/>
          <w:lang w:eastAsia="en-GB"/>
        </w:rPr>
        <w:t xml:space="preserve"> </w:t>
      </w:r>
      <w:r w:rsidR="004712F8" w:rsidRPr="00434ED8">
        <w:rPr>
          <w:rFonts w:ascii="Calibri" w:eastAsia="Times New Roman" w:hAnsi="Calibri" w:cs="Times New Roman"/>
          <w:b/>
          <w:sz w:val="24"/>
          <w:szCs w:val="24"/>
          <w:lang w:eastAsia="en-GB"/>
        </w:rPr>
        <w:t xml:space="preserve">+ </w:t>
      </w:r>
      <w:r w:rsidR="008F0294" w:rsidRPr="00434ED8">
        <w:rPr>
          <w:rFonts w:ascii="Calibri" w:eastAsia="Times New Roman" w:hAnsi="Calibri" w:cs="Times New Roman"/>
          <w:b/>
          <w:sz w:val="24"/>
          <w:szCs w:val="24"/>
          <w:highlight w:val="cyan"/>
          <w:lang w:eastAsia="en-GB"/>
        </w:rPr>
        <w:t>Carmarthen</w:t>
      </w:r>
      <w:r w:rsidR="004712F8" w:rsidRPr="00434ED8">
        <w:rPr>
          <w:rFonts w:ascii="Calibri" w:eastAsia="Times New Roman" w:hAnsi="Calibri" w:cs="Times New Roman"/>
          <w:b/>
          <w:sz w:val="24"/>
          <w:szCs w:val="24"/>
          <w:highlight w:val="cyan"/>
          <w:lang w:eastAsia="en-GB"/>
        </w:rPr>
        <w:t>- level 5</w:t>
      </w:r>
      <w:r w:rsidR="004712F8" w:rsidRPr="00434ED8">
        <w:rPr>
          <w:rFonts w:ascii="Calibri" w:eastAsia="Times New Roman" w:hAnsi="Calibri" w:cs="Times New Roman"/>
          <w:b/>
          <w:sz w:val="24"/>
          <w:szCs w:val="24"/>
          <w:lang w:eastAsia="en-GB"/>
        </w:rPr>
        <w:t xml:space="preserve"> </w:t>
      </w:r>
      <w:r w:rsidRPr="00434ED8">
        <w:rPr>
          <w:rFonts w:ascii="Calibri" w:eastAsia="Times New Roman" w:hAnsi="Calibri" w:cs="Times New Roman"/>
          <w:b/>
          <w:sz w:val="24"/>
          <w:szCs w:val="24"/>
          <w:lang w:eastAsia="en-GB"/>
        </w:rPr>
        <w:t xml:space="preserve">+ </w:t>
      </w:r>
      <w:r w:rsidRPr="00434ED8">
        <w:rPr>
          <w:rFonts w:ascii="Calibri" w:eastAsia="Times New Roman" w:hAnsi="Calibri" w:cs="Times New Roman"/>
          <w:b/>
          <w:sz w:val="24"/>
          <w:szCs w:val="24"/>
          <w:highlight w:val="magenta"/>
          <w:lang w:eastAsia="en-GB"/>
        </w:rPr>
        <w:t>SA1 – Abertawe/Swansea</w:t>
      </w:r>
    </w:p>
    <w:p w14:paraId="6B0A8FC0" w14:textId="77777777" w:rsidR="00567D48" w:rsidRPr="008F0294" w:rsidRDefault="00567D48" w:rsidP="00567D48">
      <w:pPr>
        <w:spacing w:after="0" w:line="240" w:lineRule="auto"/>
        <w:rPr>
          <w:rFonts w:ascii="Calibri" w:eastAsia="Times New Roman" w:hAnsi="Calibri" w:cs="Times New Roman"/>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3118"/>
        <w:gridCol w:w="3260"/>
        <w:gridCol w:w="2977"/>
        <w:gridCol w:w="2977"/>
      </w:tblGrid>
      <w:tr w:rsidR="008F0294" w:rsidRPr="008F0294" w14:paraId="737042D7" w14:textId="77777777" w:rsidTr="008A009E">
        <w:tc>
          <w:tcPr>
            <w:tcW w:w="2689" w:type="dxa"/>
            <w:shd w:val="clear" w:color="auto" w:fill="auto"/>
          </w:tcPr>
          <w:p w14:paraId="6C87C86D" w14:textId="77777777" w:rsidR="008F0294" w:rsidRPr="008F0294" w:rsidRDefault="008F0294" w:rsidP="00567D48">
            <w:pPr>
              <w:spacing w:after="0" w:line="240" w:lineRule="auto"/>
              <w:jc w:val="center"/>
              <w:rPr>
                <w:rFonts w:ascii="Calibri" w:eastAsia="Times New Roman" w:hAnsi="Calibri" w:cs="Times New Roman"/>
                <w:b/>
                <w:sz w:val="24"/>
                <w:szCs w:val="24"/>
                <w:lang w:eastAsia="en-GB"/>
              </w:rPr>
            </w:pPr>
            <w:proofErr w:type="spellStart"/>
            <w:r w:rsidRPr="008F0294">
              <w:rPr>
                <w:rFonts w:ascii="Calibri" w:eastAsia="Times New Roman" w:hAnsi="Calibri" w:cs="Times New Roman"/>
                <w:b/>
                <w:sz w:val="24"/>
                <w:szCs w:val="24"/>
                <w:lang w:eastAsia="en-GB"/>
              </w:rPr>
              <w:t>Grŵp</w:t>
            </w:r>
            <w:proofErr w:type="spellEnd"/>
          </w:p>
          <w:p w14:paraId="3020F2A3" w14:textId="77777777" w:rsidR="008F0294" w:rsidRPr="008F0294" w:rsidRDefault="008F0294" w:rsidP="00567D48">
            <w:pPr>
              <w:spacing w:after="0" w:line="240" w:lineRule="auto"/>
              <w:jc w:val="center"/>
              <w:rPr>
                <w:rFonts w:ascii="Calibri" w:eastAsia="Times New Roman" w:hAnsi="Calibri" w:cs="Times New Roman"/>
                <w:b/>
                <w:sz w:val="24"/>
                <w:szCs w:val="24"/>
                <w:lang w:eastAsia="en-GB"/>
              </w:rPr>
            </w:pPr>
            <w:r w:rsidRPr="008F0294">
              <w:rPr>
                <w:rFonts w:ascii="Calibri" w:eastAsia="Times New Roman" w:hAnsi="Calibri" w:cs="Times New Roman"/>
                <w:b/>
                <w:sz w:val="24"/>
                <w:szCs w:val="24"/>
                <w:lang w:eastAsia="en-GB"/>
              </w:rPr>
              <w:t>Group</w:t>
            </w:r>
          </w:p>
        </w:tc>
        <w:tc>
          <w:tcPr>
            <w:tcW w:w="3118" w:type="dxa"/>
            <w:shd w:val="clear" w:color="auto" w:fill="auto"/>
          </w:tcPr>
          <w:p w14:paraId="7B092690" w14:textId="77777777" w:rsidR="008F0294" w:rsidRPr="008F0294" w:rsidRDefault="008F0294" w:rsidP="00567D48">
            <w:pPr>
              <w:spacing w:after="0" w:line="240" w:lineRule="auto"/>
              <w:jc w:val="center"/>
              <w:rPr>
                <w:rFonts w:ascii="Calibri" w:eastAsia="Times New Roman" w:hAnsi="Calibri" w:cs="Times New Roman"/>
                <w:b/>
                <w:sz w:val="24"/>
                <w:szCs w:val="24"/>
                <w:lang w:eastAsia="en-GB"/>
              </w:rPr>
            </w:pPr>
            <w:proofErr w:type="spellStart"/>
            <w:r w:rsidRPr="008F0294">
              <w:rPr>
                <w:rFonts w:ascii="Calibri" w:eastAsia="Times New Roman" w:hAnsi="Calibri" w:cs="Times New Roman"/>
                <w:b/>
                <w:sz w:val="24"/>
                <w:szCs w:val="24"/>
                <w:lang w:eastAsia="en-GB"/>
              </w:rPr>
              <w:t>Diwrnod</w:t>
            </w:r>
            <w:proofErr w:type="spellEnd"/>
            <w:r w:rsidRPr="008F0294">
              <w:rPr>
                <w:rFonts w:ascii="Calibri" w:eastAsia="Times New Roman" w:hAnsi="Calibri" w:cs="Times New Roman"/>
                <w:b/>
                <w:sz w:val="24"/>
                <w:szCs w:val="24"/>
                <w:lang w:eastAsia="en-GB"/>
              </w:rPr>
              <w:t xml:space="preserve"> ac </w:t>
            </w:r>
            <w:proofErr w:type="spellStart"/>
            <w:r w:rsidRPr="008F0294">
              <w:rPr>
                <w:rFonts w:ascii="Calibri" w:eastAsia="Times New Roman" w:hAnsi="Calibri" w:cs="Times New Roman"/>
                <w:b/>
                <w:sz w:val="24"/>
                <w:szCs w:val="24"/>
                <w:lang w:eastAsia="en-GB"/>
              </w:rPr>
              <w:t>oriau</w:t>
            </w:r>
            <w:proofErr w:type="spellEnd"/>
          </w:p>
          <w:p w14:paraId="291949DD" w14:textId="77777777" w:rsidR="008F0294" w:rsidRPr="008F0294" w:rsidRDefault="008F0294" w:rsidP="00567D48">
            <w:pPr>
              <w:spacing w:after="0" w:line="240" w:lineRule="auto"/>
              <w:jc w:val="center"/>
              <w:rPr>
                <w:rFonts w:ascii="Calibri" w:eastAsia="Times New Roman" w:hAnsi="Calibri" w:cs="Times New Roman"/>
                <w:b/>
                <w:sz w:val="24"/>
                <w:szCs w:val="24"/>
                <w:lang w:eastAsia="en-GB"/>
              </w:rPr>
            </w:pPr>
            <w:r w:rsidRPr="008F0294">
              <w:rPr>
                <w:rFonts w:ascii="Calibri" w:eastAsia="Times New Roman" w:hAnsi="Calibri" w:cs="Times New Roman"/>
                <w:b/>
                <w:sz w:val="24"/>
                <w:szCs w:val="24"/>
                <w:lang w:eastAsia="en-GB"/>
              </w:rPr>
              <w:t>Day and hours</w:t>
            </w:r>
          </w:p>
        </w:tc>
        <w:tc>
          <w:tcPr>
            <w:tcW w:w="3260" w:type="dxa"/>
            <w:shd w:val="clear" w:color="auto" w:fill="auto"/>
          </w:tcPr>
          <w:p w14:paraId="4A337E53" w14:textId="77777777" w:rsidR="008F0294" w:rsidRPr="008F0294" w:rsidRDefault="008F0294" w:rsidP="00567D48">
            <w:pPr>
              <w:spacing w:after="0" w:line="240" w:lineRule="auto"/>
              <w:jc w:val="center"/>
              <w:rPr>
                <w:rFonts w:ascii="Calibri" w:eastAsia="Times New Roman" w:hAnsi="Calibri" w:cs="Times New Roman"/>
                <w:b/>
                <w:sz w:val="24"/>
                <w:szCs w:val="24"/>
                <w:lang w:eastAsia="en-GB"/>
              </w:rPr>
            </w:pPr>
            <w:proofErr w:type="spellStart"/>
            <w:r w:rsidRPr="008F0294">
              <w:rPr>
                <w:rFonts w:ascii="Calibri" w:eastAsia="Times New Roman" w:hAnsi="Calibri" w:cs="Times New Roman"/>
                <w:b/>
                <w:sz w:val="24"/>
                <w:szCs w:val="24"/>
                <w:lang w:eastAsia="en-GB"/>
              </w:rPr>
              <w:t>Ystafell</w:t>
            </w:r>
            <w:proofErr w:type="spellEnd"/>
          </w:p>
          <w:p w14:paraId="3482043B" w14:textId="77777777" w:rsidR="008F0294" w:rsidRPr="008F0294" w:rsidRDefault="008F0294" w:rsidP="00567D48">
            <w:pPr>
              <w:spacing w:after="0" w:line="240" w:lineRule="auto"/>
              <w:jc w:val="center"/>
              <w:rPr>
                <w:rFonts w:ascii="Calibri" w:eastAsia="Times New Roman" w:hAnsi="Calibri" w:cs="Times New Roman"/>
                <w:b/>
                <w:sz w:val="24"/>
                <w:szCs w:val="24"/>
                <w:lang w:eastAsia="en-GB"/>
              </w:rPr>
            </w:pPr>
            <w:r w:rsidRPr="008F0294">
              <w:rPr>
                <w:rFonts w:ascii="Calibri" w:eastAsia="Times New Roman" w:hAnsi="Calibri" w:cs="Times New Roman"/>
                <w:b/>
                <w:sz w:val="24"/>
                <w:szCs w:val="24"/>
                <w:lang w:eastAsia="en-GB"/>
              </w:rPr>
              <w:t>Room</w:t>
            </w:r>
          </w:p>
        </w:tc>
        <w:tc>
          <w:tcPr>
            <w:tcW w:w="2977" w:type="dxa"/>
            <w:shd w:val="clear" w:color="auto" w:fill="auto"/>
          </w:tcPr>
          <w:p w14:paraId="7AE9093F" w14:textId="77777777" w:rsidR="008F0294" w:rsidRPr="008F0294" w:rsidRDefault="008F0294" w:rsidP="00567D48">
            <w:pPr>
              <w:spacing w:after="0" w:line="240" w:lineRule="auto"/>
              <w:jc w:val="center"/>
              <w:rPr>
                <w:rFonts w:ascii="Calibri" w:eastAsia="Times New Roman" w:hAnsi="Calibri" w:cs="Times New Roman"/>
                <w:b/>
                <w:sz w:val="24"/>
                <w:szCs w:val="24"/>
                <w:lang w:eastAsia="en-GB"/>
              </w:rPr>
            </w:pPr>
            <w:proofErr w:type="spellStart"/>
            <w:r w:rsidRPr="008F0294">
              <w:rPr>
                <w:rFonts w:ascii="Calibri" w:eastAsia="Times New Roman" w:hAnsi="Calibri" w:cs="Times New Roman"/>
                <w:b/>
                <w:sz w:val="24"/>
                <w:szCs w:val="24"/>
                <w:lang w:eastAsia="en-GB"/>
              </w:rPr>
              <w:t>Darlithydd</w:t>
            </w:r>
            <w:proofErr w:type="spellEnd"/>
          </w:p>
          <w:p w14:paraId="5914B078" w14:textId="77777777" w:rsidR="008F0294" w:rsidRPr="008F0294" w:rsidRDefault="008F0294" w:rsidP="00567D48">
            <w:pPr>
              <w:spacing w:after="0" w:line="240" w:lineRule="auto"/>
              <w:jc w:val="center"/>
              <w:rPr>
                <w:rFonts w:ascii="Calibri" w:eastAsia="Times New Roman" w:hAnsi="Calibri" w:cs="Times New Roman"/>
                <w:b/>
                <w:sz w:val="24"/>
                <w:szCs w:val="24"/>
                <w:lang w:eastAsia="en-GB"/>
              </w:rPr>
            </w:pPr>
            <w:r w:rsidRPr="008F0294">
              <w:rPr>
                <w:rFonts w:ascii="Calibri" w:eastAsia="Times New Roman" w:hAnsi="Calibri" w:cs="Times New Roman"/>
                <w:b/>
                <w:sz w:val="24"/>
                <w:szCs w:val="24"/>
                <w:lang w:eastAsia="en-GB"/>
              </w:rPr>
              <w:t>Lecturer</w:t>
            </w:r>
          </w:p>
        </w:tc>
        <w:tc>
          <w:tcPr>
            <w:tcW w:w="2977" w:type="dxa"/>
            <w:shd w:val="clear" w:color="auto" w:fill="auto"/>
          </w:tcPr>
          <w:p w14:paraId="09C2CBBB" w14:textId="77777777" w:rsidR="008F0294" w:rsidRPr="008F0294" w:rsidRDefault="008F0294" w:rsidP="00567D48">
            <w:pPr>
              <w:spacing w:after="0" w:line="240" w:lineRule="auto"/>
              <w:jc w:val="center"/>
              <w:rPr>
                <w:rFonts w:ascii="Calibri" w:eastAsia="Times New Roman" w:hAnsi="Calibri" w:cs="Times New Roman"/>
                <w:b/>
                <w:sz w:val="24"/>
                <w:szCs w:val="24"/>
                <w:lang w:eastAsia="en-GB"/>
              </w:rPr>
            </w:pPr>
            <w:proofErr w:type="spellStart"/>
            <w:r w:rsidRPr="008F0294">
              <w:rPr>
                <w:rFonts w:ascii="Calibri" w:eastAsia="Times New Roman" w:hAnsi="Calibri" w:cs="Times New Roman"/>
                <w:b/>
                <w:sz w:val="24"/>
                <w:szCs w:val="24"/>
                <w:lang w:eastAsia="en-GB"/>
              </w:rPr>
              <w:t>Cydlynydd</w:t>
            </w:r>
            <w:proofErr w:type="spellEnd"/>
          </w:p>
          <w:p w14:paraId="110E7A23" w14:textId="77777777" w:rsidR="008F0294" w:rsidRPr="008F0294" w:rsidRDefault="008F0294" w:rsidP="00567D48">
            <w:pPr>
              <w:spacing w:after="0" w:line="240" w:lineRule="auto"/>
              <w:jc w:val="center"/>
              <w:rPr>
                <w:rFonts w:ascii="Calibri" w:eastAsia="Times New Roman" w:hAnsi="Calibri" w:cs="Times New Roman"/>
                <w:sz w:val="24"/>
                <w:szCs w:val="24"/>
                <w:lang w:eastAsia="en-GB"/>
              </w:rPr>
            </w:pPr>
            <w:r w:rsidRPr="008F0294">
              <w:rPr>
                <w:rFonts w:ascii="Calibri" w:eastAsia="Times New Roman" w:hAnsi="Calibri" w:cs="Times New Roman"/>
                <w:b/>
                <w:sz w:val="24"/>
                <w:szCs w:val="24"/>
                <w:lang w:eastAsia="en-GB"/>
              </w:rPr>
              <w:t>Coordinator</w:t>
            </w:r>
          </w:p>
        </w:tc>
      </w:tr>
      <w:tr w:rsidR="008F0294" w:rsidRPr="004D70D9" w14:paraId="71960B95" w14:textId="77777777" w:rsidTr="008A009E">
        <w:tc>
          <w:tcPr>
            <w:tcW w:w="2689" w:type="dxa"/>
            <w:shd w:val="clear" w:color="auto" w:fill="auto"/>
          </w:tcPr>
          <w:p w14:paraId="11790BDD" w14:textId="77777777" w:rsidR="005A2F40" w:rsidRDefault="005A2F40" w:rsidP="00567D48">
            <w:pPr>
              <w:spacing w:after="0" w:line="240" w:lineRule="auto"/>
              <w:jc w:val="center"/>
              <w:rPr>
                <w:rFonts w:ascii="Calibri" w:eastAsia="Times New Roman" w:hAnsi="Calibri" w:cs="Times New Roman"/>
                <w:sz w:val="24"/>
                <w:szCs w:val="24"/>
                <w:highlight w:val="yellow"/>
                <w:lang w:eastAsia="en-GB"/>
              </w:rPr>
            </w:pPr>
          </w:p>
          <w:p w14:paraId="6F475507" w14:textId="234B0E87" w:rsidR="00567D48" w:rsidRDefault="00567D48" w:rsidP="00567D48">
            <w:pPr>
              <w:spacing w:after="0" w:line="240" w:lineRule="auto"/>
              <w:jc w:val="center"/>
              <w:rPr>
                <w:rFonts w:ascii="Calibri" w:eastAsia="Times New Roman" w:hAnsi="Calibri" w:cs="Times New Roman"/>
                <w:sz w:val="24"/>
                <w:szCs w:val="24"/>
                <w:lang w:eastAsia="en-GB"/>
              </w:rPr>
            </w:pPr>
            <w:proofErr w:type="spellStart"/>
            <w:r w:rsidRPr="00567D48">
              <w:rPr>
                <w:rFonts w:ascii="Calibri" w:eastAsia="Times New Roman" w:hAnsi="Calibri" w:cs="Times New Roman"/>
                <w:sz w:val="24"/>
                <w:szCs w:val="24"/>
                <w:highlight w:val="yellow"/>
                <w:lang w:eastAsia="en-GB"/>
              </w:rPr>
              <w:t>Caerfyrddin</w:t>
            </w:r>
            <w:proofErr w:type="spellEnd"/>
            <w:r w:rsidR="004712F8">
              <w:rPr>
                <w:rFonts w:ascii="Calibri" w:eastAsia="Times New Roman" w:hAnsi="Calibri" w:cs="Times New Roman"/>
                <w:sz w:val="24"/>
                <w:szCs w:val="24"/>
                <w:lang w:eastAsia="en-GB"/>
              </w:rPr>
              <w:t xml:space="preserve"> </w:t>
            </w:r>
            <w:proofErr w:type="spellStart"/>
            <w:r w:rsidR="004712F8" w:rsidRPr="004712F8">
              <w:rPr>
                <w:rFonts w:ascii="Calibri" w:eastAsia="Times New Roman" w:hAnsi="Calibri" w:cs="Times New Roman"/>
                <w:sz w:val="24"/>
                <w:szCs w:val="24"/>
                <w:highlight w:val="yellow"/>
                <w:lang w:eastAsia="en-GB"/>
              </w:rPr>
              <w:t>Lefel</w:t>
            </w:r>
            <w:proofErr w:type="spellEnd"/>
            <w:r w:rsidR="004712F8" w:rsidRPr="004712F8">
              <w:rPr>
                <w:rFonts w:ascii="Calibri" w:eastAsia="Times New Roman" w:hAnsi="Calibri" w:cs="Times New Roman"/>
                <w:sz w:val="24"/>
                <w:szCs w:val="24"/>
                <w:highlight w:val="yellow"/>
                <w:lang w:eastAsia="en-GB"/>
              </w:rPr>
              <w:t xml:space="preserve"> 5</w:t>
            </w:r>
          </w:p>
          <w:p w14:paraId="0E6E831D" w14:textId="40A8AC87" w:rsidR="004712F8" w:rsidRDefault="004712F8" w:rsidP="00567D48">
            <w:pPr>
              <w:spacing w:after="0" w:line="240" w:lineRule="auto"/>
              <w:jc w:val="center"/>
              <w:rPr>
                <w:rFonts w:ascii="Calibri" w:eastAsia="Times New Roman" w:hAnsi="Calibri" w:cs="Times New Roman"/>
                <w:sz w:val="24"/>
                <w:szCs w:val="24"/>
                <w:lang w:eastAsia="en-GB"/>
              </w:rPr>
            </w:pPr>
          </w:p>
          <w:p w14:paraId="21EF8B57" w14:textId="4522FF5C" w:rsidR="004712F8" w:rsidRDefault="004712F8" w:rsidP="00567D48">
            <w:pPr>
              <w:spacing w:after="0" w:line="240" w:lineRule="auto"/>
              <w:jc w:val="center"/>
              <w:rPr>
                <w:rFonts w:ascii="Calibri" w:eastAsia="Times New Roman" w:hAnsi="Calibri" w:cs="Times New Roman"/>
                <w:sz w:val="24"/>
                <w:szCs w:val="24"/>
                <w:lang w:eastAsia="en-GB"/>
              </w:rPr>
            </w:pPr>
          </w:p>
          <w:p w14:paraId="6AAB4B5B" w14:textId="4876C138" w:rsidR="005A2F40" w:rsidRDefault="005A2F40" w:rsidP="00567D48">
            <w:pPr>
              <w:spacing w:after="0" w:line="240" w:lineRule="auto"/>
              <w:jc w:val="center"/>
              <w:rPr>
                <w:rFonts w:ascii="Calibri" w:eastAsia="Times New Roman" w:hAnsi="Calibri" w:cs="Times New Roman"/>
                <w:sz w:val="24"/>
                <w:szCs w:val="24"/>
                <w:lang w:eastAsia="en-GB"/>
              </w:rPr>
            </w:pPr>
          </w:p>
          <w:p w14:paraId="0EDF4F0C" w14:textId="7D5FF7FD" w:rsidR="005A2F40" w:rsidRDefault="005A2F40" w:rsidP="00567D48">
            <w:pPr>
              <w:spacing w:after="0" w:line="240" w:lineRule="auto"/>
              <w:jc w:val="center"/>
              <w:rPr>
                <w:rFonts w:ascii="Calibri" w:eastAsia="Times New Roman" w:hAnsi="Calibri" w:cs="Times New Roman"/>
                <w:sz w:val="24"/>
                <w:szCs w:val="24"/>
                <w:lang w:eastAsia="en-GB"/>
              </w:rPr>
            </w:pPr>
          </w:p>
          <w:p w14:paraId="65B98FFB" w14:textId="1AD57FC1" w:rsidR="00554ABC" w:rsidRDefault="00554ABC" w:rsidP="00567D48">
            <w:pPr>
              <w:spacing w:after="0" w:line="240" w:lineRule="auto"/>
              <w:jc w:val="center"/>
              <w:rPr>
                <w:rFonts w:ascii="Calibri" w:eastAsia="Times New Roman" w:hAnsi="Calibri" w:cs="Times New Roman"/>
                <w:sz w:val="24"/>
                <w:szCs w:val="24"/>
                <w:lang w:eastAsia="en-GB"/>
              </w:rPr>
            </w:pPr>
          </w:p>
          <w:p w14:paraId="2E1CE696" w14:textId="77777777" w:rsidR="00554ABC" w:rsidRDefault="00554ABC" w:rsidP="00554ABC">
            <w:pPr>
              <w:spacing w:after="0" w:line="240" w:lineRule="auto"/>
              <w:rPr>
                <w:rFonts w:ascii="Calibri" w:eastAsia="Times New Roman" w:hAnsi="Calibri" w:cs="Times New Roman"/>
                <w:sz w:val="24"/>
                <w:szCs w:val="24"/>
                <w:lang w:eastAsia="en-GB"/>
              </w:rPr>
            </w:pPr>
          </w:p>
          <w:p w14:paraId="1406D57E" w14:textId="77777777" w:rsidR="005A2F40" w:rsidRDefault="005A2F40" w:rsidP="00567D48">
            <w:pPr>
              <w:spacing w:after="0" w:line="240" w:lineRule="auto"/>
              <w:jc w:val="center"/>
              <w:rPr>
                <w:rFonts w:ascii="Calibri" w:eastAsia="Times New Roman" w:hAnsi="Calibri" w:cs="Times New Roman"/>
                <w:sz w:val="24"/>
                <w:szCs w:val="24"/>
                <w:lang w:eastAsia="en-GB"/>
              </w:rPr>
            </w:pPr>
          </w:p>
          <w:p w14:paraId="7B278C68" w14:textId="37427116" w:rsidR="004712F8" w:rsidRDefault="004712F8" w:rsidP="00567D48">
            <w:pPr>
              <w:spacing w:after="0" w:line="240" w:lineRule="auto"/>
              <w:jc w:val="center"/>
              <w:rPr>
                <w:rFonts w:ascii="Calibri" w:eastAsia="Times New Roman" w:hAnsi="Calibri" w:cs="Times New Roman"/>
                <w:sz w:val="24"/>
                <w:szCs w:val="24"/>
                <w:lang w:eastAsia="en-GB"/>
              </w:rPr>
            </w:pPr>
          </w:p>
          <w:p w14:paraId="0AF923D9" w14:textId="09C64214" w:rsidR="004712F8" w:rsidRDefault="004712F8" w:rsidP="00567D48">
            <w:pPr>
              <w:spacing w:after="0" w:line="240" w:lineRule="auto"/>
              <w:jc w:val="center"/>
              <w:rPr>
                <w:rFonts w:ascii="Calibri" w:eastAsia="Times New Roman" w:hAnsi="Calibri" w:cs="Times New Roman"/>
                <w:sz w:val="24"/>
                <w:szCs w:val="24"/>
                <w:lang w:eastAsia="en-GB"/>
              </w:rPr>
            </w:pPr>
            <w:r w:rsidRPr="00434ED8">
              <w:rPr>
                <w:rFonts w:ascii="Calibri" w:eastAsia="Times New Roman" w:hAnsi="Calibri" w:cs="Times New Roman"/>
                <w:sz w:val="24"/>
                <w:szCs w:val="24"/>
                <w:highlight w:val="cyan"/>
                <w:lang w:eastAsia="en-GB"/>
              </w:rPr>
              <w:t>Carmarthen Level 5</w:t>
            </w:r>
          </w:p>
          <w:p w14:paraId="75EEAB3D" w14:textId="77777777" w:rsidR="00567D48" w:rsidRDefault="00567D48" w:rsidP="00567D48">
            <w:pPr>
              <w:spacing w:after="0" w:line="240" w:lineRule="auto"/>
              <w:jc w:val="center"/>
              <w:rPr>
                <w:rFonts w:ascii="Calibri" w:eastAsia="Times New Roman" w:hAnsi="Calibri" w:cs="Times New Roman"/>
                <w:sz w:val="24"/>
                <w:szCs w:val="24"/>
                <w:lang w:eastAsia="en-GB"/>
              </w:rPr>
            </w:pPr>
          </w:p>
          <w:p w14:paraId="6FEDD250" w14:textId="4DFEB817" w:rsidR="008F0294" w:rsidRDefault="008F0294" w:rsidP="00567D48">
            <w:pPr>
              <w:spacing w:after="0" w:line="240" w:lineRule="auto"/>
              <w:jc w:val="center"/>
              <w:rPr>
                <w:rFonts w:ascii="Calibri" w:eastAsia="Times New Roman" w:hAnsi="Calibri" w:cs="Times New Roman"/>
                <w:sz w:val="24"/>
                <w:szCs w:val="24"/>
                <w:lang w:eastAsia="en-GB"/>
              </w:rPr>
            </w:pPr>
          </w:p>
          <w:p w14:paraId="3FE9180E" w14:textId="6C4CB8C9" w:rsidR="00554ABC" w:rsidRDefault="00554ABC" w:rsidP="00567D48">
            <w:pPr>
              <w:spacing w:after="0" w:line="240" w:lineRule="auto"/>
              <w:jc w:val="center"/>
              <w:rPr>
                <w:rFonts w:ascii="Calibri" w:eastAsia="Times New Roman" w:hAnsi="Calibri" w:cs="Times New Roman"/>
                <w:sz w:val="24"/>
                <w:szCs w:val="24"/>
                <w:lang w:eastAsia="en-GB"/>
              </w:rPr>
            </w:pPr>
          </w:p>
          <w:p w14:paraId="5659DFD8" w14:textId="50ED3FCE" w:rsidR="00554ABC" w:rsidRDefault="00554ABC" w:rsidP="00567D48">
            <w:pPr>
              <w:spacing w:after="0" w:line="240" w:lineRule="auto"/>
              <w:jc w:val="center"/>
              <w:rPr>
                <w:rFonts w:ascii="Calibri" w:eastAsia="Times New Roman" w:hAnsi="Calibri" w:cs="Times New Roman"/>
                <w:sz w:val="24"/>
                <w:szCs w:val="24"/>
                <w:lang w:eastAsia="en-GB"/>
              </w:rPr>
            </w:pPr>
          </w:p>
          <w:p w14:paraId="38B58F9D" w14:textId="28534258" w:rsidR="00554ABC" w:rsidRDefault="00554ABC" w:rsidP="00567D48">
            <w:pPr>
              <w:spacing w:after="0" w:line="240" w:lineRule="auto"/>
              <w:jc w:val="center"/>
              <w:rPr>
                <w:rFonts w:ascii="Calibri" w:eastAsia="Times New Roman" w:hAnsi="Calibri" w:cs="Times New Roman"/>
                <w:sz w:val="24"/>
                <w:szCs w:val="24"/>
                <w:lang w:eastAsia="en-GB"/>
              </w:rPr>
            </w:pPr>
          </w:p>
          <w:p w14:paraId="6D925EC8" w14:textId="77777777" w:rsidR="005A2F40" w:rsidRPr="008F0294" w:rsidRDefault="005A2F40" w:rsidP="00554ABC">
            <w:pPr>
              <w:spacing w:after="0" w:line="240" w:lineRule="auto"/>
              <w:rPr>
                <w:rFonts w:ascii="Calibri" w:eastAsia="Times New Roman" w:hAnsi="Calibri" w:cs="Times New Roman"/>
                <w:sz w:val="24"/>
                <w:szCs w:val="24"/>
                <w:lang w:eastAsia="en-GB"/>
              </w:rPr>
            </w:pPr>
          </w:p>
          <w:p w14:paraId="4FF2E9C1" w14:textId="77777777" w:rsidR="00B505A2" w:rsidRDefault="00B505A2" w:rsidP="004712F8">
            <w:pPr>
              <w:spacing w:after="0" w:line="240" w:lineRule="auto"/>
              <w:rPr>
                <w:rFonts w:ascii="Calibri" w:eastAsia="Times New Roman" w:hAnsi="Calibri" w:cs="Times New Roman"/>
                <w:sz w:val="24"/>
                <w:szCs w:val="24"/>
                <w:lang w:eastAsia="en-GB"/>
              </w:rPr>
            </w:pPr>
          </w:p>
          <w:p w14:paraId="21B2A949" w14:textId="77777777" w:rsidR="00B505A2" w:rsidRDefault="00B505A2" w:rsidP="00567D48">
            <w:pPr>
              <w:spacing w:after="0" w:line="240" w:lineRule="auto"/>
              <w:jc w:val="center"/>
              <w:rPr>
                <w:rFonts w:ascii="Calibri" w:eastAsia="Times New Roman" w:hAnsi="Calibri" w:cs="Times New Roman"/>
                <w:sz w:val="24"/>
                <w:szCs w:val="24"/>
                <w:lang w:eastAsia="en-GB"/>
              </w:rPr>
            </w:pPr>
          </w:p>
          <w:p w14:paraId="6B1D6CBE" w14:textId="61732827" w:rsidR="00B505A2" w:rsidRDefault="00567D48" w:rsidP="00567D48">
            <w:pPr>
              <w:spacing w:after="0" w:line="240" w:lineRule="auto"/>
              <w:jc w:val="center"/>
              <w:rPr>
                <w:rFonts w:ascii="Calibri" w:eastAsia="Times New Roman" w:hAnsi="Calibri" w:cs="Times New Roman"/>
                <w:sz w:val="24"/>
                <w:szCs w:val="24"/>
                <w:lang w:eastAsia="en-GB"/>
              </w:rPr>
            </w:pPr>
            <w:r w:rsidRPr="00434ED8">
              <w:rPr>
                <w:rFonts w:ascii="Calibri" w:eastAsia="Times New Roman" w:hAnsi="Calibri" w:cs="Times New Roman"/>
                <w:sz w:val="24"/>
                <w:szCs w:val="24"/>
                <w:highlight w:val="magenta"/>
                <w:lang w:eastAsia="en-GB"/>
              </w:rPr>
              <w:t>SA1 – Abertawe/Swansea</w:t>
            </w:r>
          </w:p>
          <w:p w14:paraId="04C4C858" w14:textId="77777777" w:rsidR="00B505A2" w:rsidRDefault="00B505A2" w:rsidP="00567D48">
            <w:pPr>
              <w:spacing w:after="0" w:line="240" w:lineRule="auto"/>
              <w:jc w:val="center"/>
              <w:rPr>
                <w:rFonts w:ascii="Calibri" w:eastAsia="Times New Roman" w:hAnsi="Calibri" w:cs="Times New Roman"/>
                <w:sz w:val="24"/>
                <w:szCs w:val="24"/>
                <w:lang w:eastAsia="en-GB"/>
              </w:rPr>
            </w:pPr>
          </w:p>
          <w:p w14:paraId="0B9C6C5B" w14:textId="77777777" w:rsidR="00B505A2" w:rsidRDefault="00B505A2" w:rsidP="00567D48">
            <w:pPr>
              <w:spacing w:after="0" w:line="240" w:lineRule="auto"/>
              <w:jc w:val="center"/>
              <w:rPr>
                <w:rFonts w:ascii="Calibri" w:eastAsia="Times New Roman" w:hAnsi="Calibri" w:cs="Times New Roman"/>
                <w:sz w:val="24"/>
                <w:szCs w:val="24"/>
                <w:lang w:eastAsia="en-GB"/>
              </w:rPr>
            </w:pPr>
          </w:p>
          <w:p w14:paraId="07C75D2E" w14:textId="77777777" w:rsidR="00B505A2" w:rsidRDefault="00B505A2" w:rsidP="00567D48">
            <w:pPr>
              <w:spacing w:after="0" w:line="240" w:lineRule="auto"/>
              <w:jc w:val="center"/>
              <w:rPr>
                <w:rFonts w:ascii="Calibri" w:eastAsia="Times New Roman" w:hAnsi="Calibri" w:cs="Times New Roman"/>
                <w:sz w:val="24"/>
                <w:szCs w:val="24"/>
                <w:lang w:eastAsia="en-GB"/>
              </w:rPr>
            </w:pPr>
          </w:p>
          <w:p w14:paraId="0A0CC7EE" w14:textId="77777777" w:rsidR="00B505A2" w:rsidRDefault="00B505A2" w:rsidP="00567D48">
            <w:pPr>
              <w:spacing w:after="0" w:line="240" w:lineRule="auto"/>
              <w:jc w:val="center"/>
              <w:rPr>
                <w:rFonts w:ascii="Calibri" w:eastAsia="Times New Roman" w:hAnsi="Calibri" w:cs="Times New Roman"/>
                <w:sz w:val="24"/>
                <w:szCs w:val="24"/>
                <w:lang w:eastAsia="en-GB"/>
              </w:rPr>
            </w:pPr>
          </w:p>
          <w:p w14:paraId="57BDD208" w14:textId="287CC203" w:rsidR="00567D48" w:rsidRPr="008F0294" w:rsidRDefault="00567D48" w:rsidP="00567D48">
            <w:pPr>
              <w:spacing w:after="0" w:line="240" w:lineRule="auto"/>
              <w:jc w:val="center"/>
              <w:rPr>
                <w:rFonts w:ascii="Calibri" w:eastAsia="Times New Roman" w:hAnsi="Calibri" w:cs="Times New Roman"/>
                <w:sz w:val="24"/>
                <w:szCs w:val="24"/>
                <w:lang w:eastAsia="en-GB"/>
              </w:rPr>
            </w:pPr>
          </w:p>
        </w:tc>
        <w:tc>
          <w:tcPr>
            <w:tcW w:w="3118" w:type="dxa"/>
            <w:shd w:val="clear" w:color="auto" w:fill="auto"/>
          </w:tcPr>
          <w:p w14:paraId="155ED396" w14:textId="77777777" w:rsidR="005A2F40" w:rsidRPr="00434ED8" w:rsidRDefault="005A2F40" w:rsidP="005A2F40">
            <w:pPr>
              <w:spacing w:after="0" w:line="240" w:lineRule="auto"/>
              <w:jc w:val="center"/>
              <w:rPr>
                <w:rFonts w:ascii="Calibri" w:eastAsia="Times New Roman" w:hAnsi="Calibri" w:cs="Times New Roman"/>
                <w:sz w:val="24"/>
                <w:szCs w:val="24"/>
                <w:lang w:eastAsia="en-GB"/>
              </w:rPr>
            </w:pPr>
          </w:p>
          <w:p w14:paraId="4AFD285F" w14:textId="77777777" w:rsidR="00554ABC" w:rsidRPr="00434ED8" w:rsidRDefault="005A2F40" w:rsidP="005A2F40">
            <w:pPr>
              <w:spacing w:after="0" w:line="240" w:lineRule="auto"/>
              <w:jc w:val="center"/>
              <w:rPr>
                <w:rFonts w:ascii="Calibri" w:eastAsia="Times New Roman" w:hAnsi="Calibri" w:cs="Times New Roman"/>
                <w:sz w:val="24"/>
                <w:szCs w:val="24"/>
                <w:lang w:eastAsia="en-GB"/>
              </w:rPr>
            </w:pPr>
            <w:proofErr w:type="spellStart"/>
            <w:r w:rsidRPr="00434ED8">
              <w:rPr>
                <w:rFonts w:ascii="Calibri" w:eastAsia="Times New Roman" w:hAnsi="Calibri" w:cs="Times New Roman"/>
                <w:sz w:val="24"/>
                <w:szCs w:val="24"/>
                <w:lang w:eastAsia="en-GB"/>
              </w:rPr>
              <w:t>Dydd</w:t>
            </w:r>
            <w:proofErr w:type="spellEnd"/>
            <w:r w:rsidRPr="00434ED8">
              <w:rPr>
                <w:rFonts w:ascii="Calibri" w:eastAsia="Times New Roman" w:hAnsi="Calibri" w:cs="Times New Roman"/>
                <w:sz w:val="24"/>
                <w:szCs w:val="24"/>
                <w:lang w:eastAsia="en-GB"/>
              </w:rPr>
              <w:t xml:space="preserve"> Mawrth </w:t>
            </w:r>
            <w:proofErr w:type="spellStart"/>
            <w:r w:rsidRPr="00434ED8">
              <w:rPr>
                <w:rFonts w:ascii="Calibri" w:eastAsia="Times New Roman" w:hAnsi="Calibri" w:cs="Times New Roman"/>
                <w:sz w:val="24"/>
                <w:szCs w:val="24"/>
                <w:lang w:eastAsia="en-GB"/>
              </w:rPr>
              <w:t>ar</w:t>
            </w:r>
            <w:proofErr w:type="spellEnd"/>
            <w:r w:rsidRPr="00434ED8">
              <w:rPr>
                <w:rFonts w:ascii="Calibri" w:eastAsia="Times New Roman" w:hAnsi="Calibri" w:cs="Times New Roman"/>
                <w:sz w:val="24"/>
                <w:szCs w:val="24"/>
                <w:lang w:eastAsia="en-GB"/>
              </w:rPr>
              <w:t xml:space="preserve"> </w:t>
            </w:r>
            <w:proofErr w:type="spellStart"/>
            <w:r w:rsidRPr="00434ED8">
              <w:rPr>
                <w:rFonts w:ascii="Calibri" w:eastAsia="Times New Roman" w:hAnsi="Calibri" w:cs="Times New Roman"/>
                <w:sz w:val="24"/>
                <w:szCs w:val="24"/>
                <w:lang w:eastAsia="en-GB"/>
              </w:rPr>
              <w:t>campw</w:t>
            </w:r>
            <w:r w:rsidR="00554ABC" w:rsidRPr="00434ED8">
              <w:rPr>
                <w:rFonts w:ascii="Calibri" w:eastAsia="Times New Roman" w:hAnsi="Calibri" w:cs="Times New Roman"/>
                <w:sz w:val="24"/>
                <w:szCs w:val="24"/>
                <w:lang w:eastAsia="en-GB"/>
              </w:rPr>
              <w:t>s</w:t>
            </w:r>
            <w:proofErr w:type="spellEnd"/>
          </w:p>
          <w:p w14:paraId="5A51E9AA" w14:textId="4AAC00FA" w:rsidR="00567D48" w:rsidRPr="00434ED8" w:rsidRDefault="00554ABC" w:rsidP="005A2F40">
            <w:pPr>
              <w:spacing w:after="0" w:line="240" w:lineRule="auto"/>
              <w:jc w:val="center"/>
              <w:rPr>
                <w:rFonts w:ascii="Calibri" w:eastAsia="Times New Roman" w:hAnsi="Calibri" w:cs="Times New Roman"/>
                <w:sz w:val="24"/>
                <w:szCs w:val="24"/>
                <w:lang w:eastAsia="en-GB"/>
              </w:rPr>
            </w:pPr>
            <w:r w:rsidRPr="00434ED8">
              <w:rPr>
                <w:rFonts w:ascii="Calibri" w:eastAsia="Times New Roman" w:hAnsi="Calibri" w:cs="Times New Roman"/>
                <w:sz w:val="24"/>
                <w:szCs w:val="24"/>
                <w:lang w:eastAsia="en-GB"/>
              </w:rPr>
              <w:t>9.</w:t>
            </w:r>
            <w:r w:rsidR="005A2F40" w:rsidRPr="00434ED8">
              <w:rPr>
                <w:rFonts w:ascii="Calibri" w:eastAsia="Times New Roman" w:hAnsi="Calibri" w:cs="Times New Roman"/>
                <w:sz w:val="24"/>
                <w:szCs w:val="24"/>
                <w:lang w:eastAsia="en-GB"/>
              </w:rPr>
              <w:t>30yb-3.00yp</w:t>
            </w:r>
          </w:p>
          <w:p w14:paraId="4CA8117E" w14:textId="77777777" w:rsidR="00554ABC" w:rsidRPr="00434ED8" w:rsidRDefault="00554ABC" w:rsidP="005A2F40">
            <w:pPr>
              <w:spacing w:after="0" w:line="240" w:lineRule="auto"/>
              <w:jc w:val="center"/>
              <w:rPr>
                <w:rFonts w:ascii="Calibri" w:eastAsia="Times New Roman" w:hAnsi="Calibri" w:cs="Times New Roman"/>
                <w:sz w:val="24"/>
                <w:szCs w:val="24"/>
                <w:lang w:eastAsia="en-GB"/>
              </w:rPr>
            </w:pPr>
            <w:r w:rsidRPr="00434ED8">
              <w:rPr>
                <w:rFonts w:ascii="Calibri" w:eastAsia="Times New Roman" w:hAnsi="Calibri" w:cs="Times New Roman"/>
                <w:sz w:val="24"/>
                <w:szCs w:val="24"/>
                <w:lang w:eastAsia="en-GB"/>
              </w:rPr>
              <w:t xml:space="preserve">Tuesday on campus </w:t>
            </w:r>
          </w:p>
          <w:p w14:paraId="43AE433F" w14:textId="454A40E3" w:rsidR="00554ABC" w:rsidRPr="00434ED8" w:rsidRDefault="00554ABC" w:rsidP="005A2F40">
            <w:pPr>
              <w:spacing w:after="0" w:line="240" w:lineRule="auto"/>
              <w:jc w:val="center"/>
              <w:rPr>
                <w:rFonts w:ascii="Calibri" w:eastAsia="Times New Roman" w:hAnsi="Calibri" w:cs="Times New Roman"/>
                <w:sz w:val="24"/>
                <w:szCs w:val="24"/>
                <w:lang w:eastAsia="en-GB"/>
              </w:rPr>
            </w:pPr>
            <w:r w:rsidRPr="00434ED8">
              <w:rPr>
                <w:rFonts w:ascii="Calibri" w:eastAsia="Times New Roman" w:hAnsi="Calibri" w:cs="Times New Roman"/>
                <w:sz w:val="24"/>
                <w:szCs w:val="24"/>
                <w:lang w:eastAsia="en-GB"/>
              </w:rPr>
              <w:t>9.30am- 3.00pm</w:t>
            </w:r>
          </w:p>
          <w:p w14:paraId="47E4BC34" w14:textId="331D0165" w:rsidR="005A2F40" w:rsidRPr="00434ED8" w:rsidRDefault="005A2F40" w:rsidP="005A2F40">
            <w:pPr>
              <w:spacing w:after="0" w:line="240" w:lineRule="auto"/>
              <w:jc w:val="center"/>
              <w:rPr>
                <w:rFonts w:ascii="Calibri" w:eastAsia="Times New Roman" w:hAnsi="Calibri" w:cs="Times New Roman"/>
                <w:sz w:val="24"/>
                <w:szCs w:val="24"/>
                <w:lang w:eastAsia="en-GB"/>
              </w:rPr>
            </w:pPr>
            <w:proofErr w:type="spellStart"/>
            <w:r w:rsidRPr="00434ED8">
              <w:rPr>
                <w:rFonts w:ascii="Calibri" w:eastAsia="Times New Roman" w:hAnsi="Calibri" w:cs="Times New Roman"/>
                <w:sz w:val="24"/>
                <w:szCs w:val="24"/>
                <w:lang w:eastAsia="en-GB"/>
              </w:rPr>
              <w:t>Dydd</w:t>
            </w:r>
            <w:proofErr w:type="spellEnd"/>
            <w:r w:rsidRPr="00434ED8">
              <w:rPr>
                <w:rFonts w:ascii="Calibri" w:eastAsia="Times New Roman" w:hAnsi="Calibri" w:cs="Times New Roman"/>
                <w:sz w:val="24"/>
                <w:szCs w:val="24"/>
                <w:lang w:eastAsia="en-GB"/>
              </w:rPr>
              <w:t xml:space="preserve"> </w:t>
            </w:r>
            <w:proofErr w:type="spellStart"/>
            <w:r w:rsidRPr="00434ED8">
              <w:rPr>
                <w:rFonts w:ascii="Calibri" w:eastAsia="Times New Roman" w:hAnsi="Calibri" w:cs="Times New Roman"/>
                <w:sz w:val="24"/>
                <w:szCs w:val="24"/>
                <w:lang w:eastAsia="en-GB"/>
              </w:rPr>
              <w:t>Gwener</w:t>
            </w:r>
            <w:proofErr w:type="spellEnd"/>
            <w:r w:rsidRPr="00434ED8">
              <w:rPr>
                <w:rFonts w:ascii="Calibri" w:eastAsia="Times New Roman" w:hAnsi="Calibri" w:cs="Times New Roman"/>
                <w:sz w:val="24"/>
                <w:szCs w:val="24"/>
                <w:lang w:eastAsia="en-GB"/>
              </w:rPr>
              <w:t xml:space="preserve"> </w:t>
            </w:r>
            <w:proofErr w:type="spellStart"/>
            <w:r w:rsidRPr="00434ED8">
              <w:rPr>
                <w:rFonts w:ascii="Calibri" w:eastAsia="Times New Roman" w:hAnsi="Calibri" w:cs="Times New Roman"/>
                <w:sz w:val="24"/>
                <w:szCs w:val="24"/>
                <w:lang w:eastAsia="en-GB"/>
              </w:rPr>
              <w:t>ar-lein</w:t>
            </w:r>
            <w:proofErr w:type="spellEnd"/>
            <w:r w:rsidRPr="00434ED8">
              <w:rPr>
                <w:rFonts w:ascii="Calibri" w:eastAsia="Times New Roman" w:hAnsi="Calibri" w:cs="Times New Roman"/>
                <w:sz w:val="24"/>
                <w:szCs w:val="24"/>
                <w:lang w:eastAsia="en-GB"/>
              </w:rPr>
              <w:t xml:space="preserve"> </w:t>
            </w:r>
          </w:p>
          <w:p w14:paraId="678D1A50" w14:textId="0DC822BB" w:rsidR="005A2F40" w:rsidRPr="00434ED8" w:rsidRDefault="005A2F40" w:rsidP="005A2F40">
            <w:pPr>
              <w:spacing w:after="0" w:line="240" w:lineRule="auto"/>
              <w:jc w:val="center"/>
              <w:rPr>
                <w:rFonts w:ascii="Calibri" w:eastAsia="Times New Roman" w:hAnsi="Calibri" w:cs="Times New Roman"/>
                <w:sz w:val="24"/>
                <w:szCs w:val="24"/>
                <w:lang w:eastAsia="en-GB"/>
              </w:rPr>
            </w:pPr>
            <w:r w:rsidRPr="00434ED8">
              <w:rPr>
                <w:rFonts w:ascii="Calibri" w:eastAsia="Times New Roman" w:hAnsi="Calibri" w:cs="Times New Roman"/>
                <w:sz w:val="24"/>
                <w:szCs w:val="24"/>
                <w:lang w:eastAsia="en-GB"/>
              </w:rPr>
              <w:t>9.30yb-1.00yp</w:t>
            </w:r>
          </w:p>
          <w:p w14:paraId="3959003F" w14:textId="77777777" w:rsidR="00554ABC" w:rsidRPr="00434ED8" w:rsidRDefault="00554ABC" w:rsidP="005A2F40">
            <w:pPr>
              <w:spacing w:after="0" w:line="240" w:lineRule="auto"/>
              <w:jc w:val="center"/>
              <w:rPr>
                <w:rFonts w:ascii="Calibri" w:eastAsia="Times New Roman" w:hAnsi="Calibri" w:cs="Times New Roman"/>
                <w:sz w:val="24"/>
                <w:szCs w:val="24"/>
                <w:lang w:eastAsia="en-GB"/>
              </w:rPr>
            </w:pPr>
            <w:r w:rsidRPr="00434ED8">
              <w:rPr>
                <w:rFonts w:ascii="Calibri" w:eastAsia="Times New Roman" w:hAnsi="Calibri" w:cs="Times New Roman"/>
                <w:sz w:val="24"/>
                <w:szCs w:val="24"/>
                <w:lang w:eastAsia="en-GB"/>
              </w:rPr>
              <w:t xml:space="preserve">Friday on-line </w:t>
            </w:r>
          </w:p>
          <w:p w14:paraId="3F1AFF03" w14:textId="0509C810" w:rsidR="00567D48" w:rsidRPr="00434ED8" w:rsidRDefault="00554ABC" w:rsidP="00554ABC">
            <w:pPr>
              <w:spacing w:after="0" w:line="240" w:lineRule="auto"/>
              <w:jc w:val="center"/>
              <w:rPr>
                <w:rFonts w:ascii="Calibri" w:eastAsia="Times New Roman" w:hAnsi="Calibri" w:cs="Times New Roman"/>
                <w:sz w:val="24"/>
                <w:szCs w:val="24"/>
                <w:lang w:eastAsia="en-GB"/>
              </w:rPr>
            </w:pPr>
            <w:r w:rsidRPr="00434ED8">
              <w:rPr>
                <w:rFonts w:ascii="Calibri" w:eastAsia="Times New Roman" w:hAnsi="Calibri" w:cs="Times New Roman"/>
                <w:sz w:val="24"/>
                <w:szCs w:val="24"/>
                <w:lang w:eastAsia="en-GB"/>
              </w:rPr>
              <w:t>9.30am- 1.00pm</w:t>
            </w:r>
          </w:p>
          <w:p w14:paraId="24E781F2" w14:textId="77777777" w:rsidR="00567D48" w:rsidRPr="00434ED8" w:rsidRDefault="00567D48" w:rsidP="00567D48">
            <w:pPr>
              <w:spacing w:after="0" w:line="240" w:lineRule="auto"/>
              <w:jc w:val="center"/>
              <w:rPr>
                <w:rFonts w:ascii="Calibri" w:eastAsia="Times New Roman" w:hAnsi="Calibri" w:cs="Times New Roman"/>
                <w:sz w:val="24"/>
                <w:szCs w:val="24"/>
                <w:lang w:eastAsia="en-GB"/>
              </w:rPr>
            </w:pPr>
          </w:p>
          <w:p w14:paraId="3954A225" w14:textId="77777777" w:rsidR="00554ABC" w:rsidRPr="00434ED8" w:rsidRDefault="00554ABC" w:rsidP="00567D48">
            <w:pPr>
              <w:spacing w:after="0" w:line="240" w:lineRule="auto"/>
              <w:jc w:val="center"/>
              <w:rPr>
                <w:rFonts w:ascii="Calibri" w:eastAsia="Times New Roman" w:hAnsi="Calibri" w:cs="Times New Roman"/>
                <w:sz w:val="24"/>
                <w:szCs w:val="24"/>
                <w:lang w:eastAsia="en-GB"/>
              </w:rPr>
            </w:pPr>
            <w:proofErr w:type="spellStart"/>
            <w:r w:rsidRPr="00434ED8">
              <w:rPr>
                <w:rFonts w:ascii="Calibri" w:eastAsia="Times New Roman" w:hAnsi="Calibri" w:cs="Times New Roman"/>
                <w:sz w:val="24"/>
                <w:szCs w:val="24"/>
                <w:lang w:eastAsia="en-GB"/>
              </w:rPr>
              <w:t>Dydd</w:t>
            </w:r>
            <w:proofErr w:type="spellEnd"/>
            <w:r w:rsidRPr="00434ED8">
              <w:rPr>
                <w:rFonts w:ascii="Calibri" w:eastAsia="Times New Roman" w:hAnsi="Calibri" w:cs="Times New Roman"/>
                <w:sz w:val="24"/>
                <w:szCs w:val="24"/>
                <w:lang w:eastAsia="en-GB"/>
              </w:rPr>
              <w:t xml:space="preserve"> Mawrth </w:t>
            </w:r>
            <w:proofErr w:type="spellStart"/>
            <w:r w:rsidRPr="00434ED8">
              <w:rPr>
                <w:rFonts w:ascii="Calibri" w:eastAsia="Times New Roman" w:hAnsi="Calibri" w:cs="Times New Roman"/>
                <w:sz w:val="24"/>
                <w:szCs w:val="24"/>
                <w:lang w:eastAsia="en-GB"/>
              </w:rPr>
              <w:t>ar</w:t>
            </w:r>
            <w:proofErr w:type="spellEnd"/>
            <w:r w:rsidRPr="00434ED8">
              <w:rPr>
                <w:rFonts w:ascii="Calibri" w:eastAsia="Times New Roman" w:hAnsi="Calibri" w:cs="Times New Roman"/>
                <w:sz w:val="24"/>
                <w:szCs w:val="24"/>
                <w:lang w:eastAsia="en-GB"/>
              </w:rPr>
              <w:t xml:space="preserve"> </w:t>
            </w:r>
            <w:proofErr w:type="spellStart"/>
            <w:r w:rsidRPr="00434ED8">
              <w:rPr>
                <w:rFonts w:ascii="Calibri" w:eastAsia="Times New Roman" w:hAnsi="Calibri" w:cs="Times New Roman"/>
                <w:sz w:val="24"/>
                <w:szCs w:val="24"/>
                <w:lang w:eastAsia="en-GB"/>
              </w:rPr>
              <w:t>campws</w:t>
            </w:r>
            <w:proofErr w:type="spellEnd"/>
          </w:p>
          <w:p w14:paraId="601CA09B" w14:textId="77777777" w:rsidR="00554ABC" w:rsidRPr="00434ED8" w:rsidRDefault="00554ABC" w:rsidP="00567D48">
            <w:pPr>
              <w:spacing w:after="0" w:line="240" w:lineRule="auto"/>
              <w:jc w:val="center"/>
              <w:rPr>
                <w:rFonts w:ascii="Calibri" w:eastAsia="Times New Roman" w:hAnsi="Calibri" w:cs="Times New Roman"/>
                <w:sz w:val="24"/>
                <w:szCs w:val="24"/>
                <w:lang w:eastAsia="en-GB"/>
              </w:rPr>
            </w:pPr>
            <w:r w:rsidRPr="00434ED8">
              <w:rPr>
                <w:rFonts w:ascii="Calibri" w:eastAsia="Times New Roman" w:hAnsi="Calibri" w:cs="Times New Roman"/>
                <w:sz w:val="24"/>
                <w:szCs w:val="24"/>
                <w:lang w:eastAsia="en-GB"/>
              </w:rPr>
              <w:t>9.30yb – 3.00yp</w:t>
            </w:r>
          </w:p>
          <w:p w14:paraId="63BECFEE" w14:textId="47AA0207" w:rsidR="00567D48" w:rsidRPr="00434ED8" w:rsidRDefault="005A2F40" w:rsidP="00567D48">
            <w:pPr>
              <w:spacing w:after="0" w:line="240" w:lineRule="auto"/>
              <w:jc w:val="center"/>
              <w:rPr>
                <w:rFonts w:ascii="Calibri" w:eastAsia="Times New Roman" w:hAnsi="Calibri" w:cs="Times New Roman"/>
                <w:sz w:val="24"/>
                <w:szCs w:val="24"/>
                <w:lang w:eastAsia="en-GB"/>
              </w:rPr>
            </w:pPr>
            <w:r w:rsidRPr="00434ED8">
              <w:rPr>
                <w:rFonts w:ascii="Calibri" w:eastAsia="Times New Roman" w:hAnsi="Calibri" w:cs="Times New Roman"/>
                <w:sz w:val="24"/>
                <w:szCs w:val="24"/>
                <w:lang w:eastAsia="en-GB"/>
              </w:rPr>
              <w:t>Tuesday on campus</w:t>
            </w:r>
          </w:p>
          <w:p w14:paraId="4744332B" w14:textId="0F1B5DC4" w:rsidR="005A2F40" w:rsidRPr="00693FA0" w:rsidRDefault="005A2F40" w:rsidP="00567D48">
            <w:pPr>
              <w:spacing w:after="0" w:line="240" w:lineRule="auto"/>
              <w:jc w:val="center"/>
              <w:rPr>
                <w:rFonts w:ascii="Calibri" w:eastAsia="Times New Roman" w:hAnsi="Calibri" w:cs="Times New Roman"/>
                <w:sz w:val="24"/>
                <w:szCs w:val="24"/>
                <w:lang w:eastAsia="en-GB"/>
              </w:rPr>
            </w:pPr>
            <w:r w:rsidRPr="00693FA0">
              <w:rPr>
                <w:rFonts w:ascii="Calibri" w:eastAsia="Times New Roman" w:hAnsi="Calibri" w:cs="Times New Roman"/>
                <w:sz w:val="24"/>
                <w:szCs w:val="24"/>
                <w:lang w:eastAsia="en-GB"/>
              </w:rPr>
              <w:t>9.30</w:t>
            </w:r>
            <w:r w:rsidR="00554ABC" w:rsidRPr="00693FA0">
              <w:rPr>
                <w:rFonts w:ascii="Calibri" w:eastAsia="Times New Roman" w:hAnsi="Calibri" w:cs="Times New Roman"/>
                <w:sz w:val="24"/>
                <w:szCs w:val="24"/>
                <w:lang w:eastAsia="en-GB"/>
              </w:rPr>
              <w:t>am</w:t>
            </w:r>
            <w:r w:rsidRPr="00693FA0">
              <w:rPr>
                <w:rFonts w:ascii="Calibri" w:eastAsia="Times New Roman" w:hAnsi="Calibri" w:cs="Times New Roman"/>
                <w:sz w:val="24"/>
                <w:szCs w:val="24"/>
                <w:lang w:eastAsia="en-GB"/>
              </w:rPr>
              <w:t>-3.00</w:t>
            </w:r>
            <w:r w:rsidR="00554ABC" w:rsidRPr="00693FA0">
              <w:rPr>
                <w:rFonts w:ascii="Calibri" w:eastAsia="Times New Roman" w:hAnsi="Calibri" w:cs="Times New Roman"/>
                <w:sz w:val="24"/>
                <w:szCs w:val="24"/>
                <w:lang w:eastAsia="en-GB"/>
              </w:rPr>
              <w:t>pm</w:t>
            </w:r>
          </w:p>
          <w:p w14:paraId="1D5D32D1" w14:textId="795C3854" w:rsidR="00554ABC" w:rsidRPr="00693FA0" w:rsidRDefault="00554ABC" w:rsidP="00567D48">
            <w:pPr>
              <w:spacing w:after="0" w:line="240" w:lineRule="auto"/>
              <w:jc w:val="center"/>
              <w:rPr>
                <w:rFonts w:ascii="Calibri" w:eastAsia="Times New Roman" w:hAnsi="Calibri" w:cs="Times New Roman"/>
                <w:sz w:val="24"/>
                <w:szCs w:val="24"/>
                <w:lang w:eastAsia="en-GB"/>
              </w:rPr>
            </w:pPr>
            <w:proofErr w:type="spellStart"/>
            <w:r w:rsidRPr="00693FA0">
              <w:rPr>
                <w:rFonts w:ascii="Calibri" w:eastAsia="Times New Roman" w:hAnsi="Calibri" w:cs="Times New Roman"/>
                <w:sz w:val="24"/>
                <w:szCs w:val="24"/>
                <w:lang w:eastAsia="en-GB"/>
              </w:rPr>
              <w:t>Dydd</w:t>
            </w:r>
            <w:proofErr w:type="spellEnd"/>
            <w:r w:rsidRPr="00693FA0">
              <w:rPr>
                <w:rFonts w:ascii="Calibri" w:eastAsia="Times New Roman" w:hAnsi="Calibri" w:cs="Times New Roman"/>
                <w:sz w:val="24"/>
                <w:szCs w:val="24"/>
                <w:lang w:eastAsia="en-GB"/>
              </w:rPr>
              <w:t xml:space="preserve"> </w:t>
            </w:r>
            <w:proofErr w:type="spellStart"/>
            <w:r w:rsidRPr="00693FA0">
              <w:rPr>
                <w:rFonts w:ascii="Calibri" w:eastAsia="Times New Roman" w:hAnsi="Calibri" w:cs="Times New Roman"/>
                <w:sz w:val="24"/>
                <w:szCs w:val="24"/>
                <w:lang w:eastAsia="en-GB"/>
              </w:rPr>
              <w:t>Gwener</w:t>
            </w:r>
            <w:proofErr w:type="spellEnd"/>
            <w:r w:rsidRPr="00693FA0">
              <w:rPr>
                <w:rFonts w:ascii="Calibri" w:eastAsia="Times New Roman" w:hAnsi="Calibri" w:cs="Times New Roman"/>
                <w:sz w:val="24"/>
                <w:szCs w:val="24"/>
                <w:lang w:eastAsia="en-GB"/>
              </w:rPr>
              <w:t xml:space="preserve"> </w:t>
            </w:r>
            <w:proofErr w:type="spellStart"/>
            <w:r w:rsidRPr="00693FA0">
              <w:rPr>
                <w:rFonts w:ascii="Calibri" w:eastAsia="Times New Roman" w:hAnsi="Calibri" w:cs="Times New Roman"/>
                <w:sz w:val="24"/>
                <w:szCs w:val="24"/>
                <w:lang w:eastAsia="en-GB"/>
              </w:rPr>
              <w:t>ar-lein</w:t>
            </w:r>
            <w:proofErr w:type="spellEnd"/>
          </w:p>
          <w:p w14:paraId="61E9F59C" w14:textId="0A3731F9" w:rsidR="00554ABC" w:rsidRPr="00434ED8" w:rsidRDefault="00554ABC" w:rsidP="00567D48">
            <w:pPr>
              <w:spacing w:after="0" w:line="240" w:lineRule="auto"/>
              <w:jc w:val="center"/>
              <w:rPr>
                <w:rFonts w:ascii="Calibri" w:eastAsia="Times New Roman" w:hAnsi="Calibri" w:cs="Times New Roman"/>
                <w:sz w:val="24"/>
                <w:szCs w:val="24"/>
                <w:lang w:eastAsia="en-GB"/>
              </w:rPr>
            </w:pPr>
            <w:r w:rsidRPr="00434ED8">
              <w:rPr>
                <w:rFonts w:ascii="Calibri" w:eastAsia="Times New Roman" w:hAnsi="Calibri" w:cs="Times New Roman"/>
                <w:sz w:val="24"/>
                <w:szCs w:val="24"/>
                <w:lang w:eastAsia="en-GB"/>
              </w:rPr>
              <w:t>9.30yb – 1.00yp</w:t>
            </w:r>
          </w:p>
          <w:p w14:paraId="38FE452E" w14:textId="266B4136" w:rsidR="005A2F40" w:rsidRPr="00434ED8" w:rsidRDefault="005A2F40" w:rsidP="00567D48">
            <w:pPr>
              <w:spacing w:after="0" w:line="240" w:lineRule="auto"/>
              <w:jc w:val="center"/>
              <w:rPr>
                <w:rFonts w:ascii="Calibri" w:eastAsia="Times New Roman" w:hAnsi="Calibri" w:cs="Times New Roman"/>
                <w:sz w:val="24"/>
                <w:szCs w:val="24"/>
                <w:lang w:eastAsia="en-GB"/>
              </w:rPr>
            </w:pPr>
            <w:r w:rsidRPr="00434ED8">
              <w:rPr>
                <w:rFonts w:ascii="Calibri" w:eastAsia="Times New Roman" w:hAnsi="Calibri" w:cs="Times New Roman"/>
                <w:sz w:val="24"/>
                <w:szCs w:val="24"/>
                <w:lang w:eastAsia="en-GB"/>
              </w:rPr>
              <w:t>Friday on-line</w:t>
            </w:r>
          </w:p>
          <w:p w14:paraId="7BB183AA" w14:textId="5CE811C6" w:rsidR="00554ABC" w:rsidRPr="00693FA0" w:rsidRDefault="00554ABC" w:rsidP="00567D48">
            <w:pPr>
              <w:spacing w:after="0" w:line="240" w:lineRule="auto"/>
              <w:jc w:val="center"/>
              <w:rPr>
                <w:rFonts w:ascii="Calibri" w:eastAsia="Times New Roman" w:hAnsi="Calibri" w:cs="Times New Roman"/>
                <w:sz w:val="24"/>
                <w:szCs w:val="24"/>
                <w:lang w:eastAsia="en-GB"/>
              </w:rPr>
            </w:pPr>
            <w:r w:rsidRPr="00693FA0">
              <w:rPr>
                <w:rFonts w:ascii="Calibri" w:eastAsia="Times New Roman" w:hAnsi="Calibri" w:cs="Times New Roman"/>
                <w:sz w:val="24"/>
                <w:szCs w:val="24"/>
                <w:lang w:eastAsia="en-GB"/>
              </w:rPr>
              <w:t>9.30am – 1.00pm</w:t>
            </w:r>
          </w:p>
          <w:p w14:paraId="518084CC" w14:textId="77777777" w:rsidR="00567D48" w:rsidRPr="00693FA0" w:rsidRDefault="00567D48" w:rsidP="00567D48">
            <w:pPr>
              <w:spacing w:after="0" w:line="240" w:lineRule="auto"/>
              <w:jc w:val="center"/>
              <w:rPr>
                <w:rFonts w:ascii="Calibri" w:eastAsia="Times New Roman" w:hAnsi="Calibri" w:cs="Times New Roman"/>
                <w:sz w:val="24"/>
                <w:szCs w:val="24"/>
                <w:lang w:eastAsia="en-GB"/>
              </w:rPr>
            </w:pPr>
          </w:p>
          <w:p w14:paraId="62A186A1" w14:textId="5141CF11" w:rsidR="00EF0166" w:rsidRPr="00434ED8" w:rsidRDefault="005A2F40" w:rsidP="00554ABC">
            <w:pPr>
              <w:spacing w:after="0" w:line="240" w:lineRule="auto"/>
              <w:jc w:val="center"/>
              <w:rPr>
                <w:rFonts w:ascii="Calibri" w:eastAsia="Times New Roman" w:hAnsi="Calibri" w:cs="Times New Roman"/>
                <w:sz w:val="24"/>
                <w:szCs w:val="24"/>
                <w:lang w:val="de-DE" w:eastAsia="en-GB"/>
              </w:rPr>
            </w:pPr>
            <w:proofErr w:type="spellStart"/>
            <w:r w:rsidRPr="00434ED8">
              <w:rPr>
                <w:rFonts w:ascii="Calibri" w:eastAsia="Times New Roman" w:hAnsi="Calibri" w:cs="Times New Roman"/>
                <w:sz w:val="24"/>
                <w:szCs w:val="24"/>
                <w:lang w:val="de-DE" w:eastAsia="en-GB"/>
              </w:rPr>
              <w:t>Dydd</w:t>
            </w:r>
            <w:proofErr w:type="spellEnd"/>
            <w:r w:rsidRPr="00434ED8">
              <w:rPr>
                <w:rFonts w:ascii="Calibri" w:eastAsia="Times New Roman" w:hAnsi="Calibri" w:cs="Times New Roman"/>
                <w:sz w:val="24"/>
                <w:szCs w:val="24"/>
                <w:lang w:val="de-DE" w:eastAsia="en-GB"/>
              </w:rPr>
              <w:t xml:space="preserve"> </w:t>
            </w:r>
            <w:proofErr w:type="spellStart"/>
            <w:r w:rsidRPr="00434ED8">
              <w:rPr>
                <w:rFonts w:ascii="Calibri" w:eastAsia="Times New Roman" w:hAnsi="Calibri" w:cs="Times New Roman"/>
                <w:sz w:val="24"/>
                <w:szCs w:val="24"/>
                <w:lang w:val="de-DE" w:eastAsia="en-GB"/>
              </w:rPr>
              <w:t>Llun</w:t>
            </w:r>
            <w:proofErr w:type="spellEnd"/>
            <w:r w:rsidR="00554ABC" w:rsidRPr="00434ED8">
              <w:rPr>
                <w:rFonts w:ascii="Calibri" w:eastAsia="Times New Roman" w:hAnsi="Calibri" w:cs="Times New Roman"/>
                <w:sz w:val="24"/>
                <w:szCs w:val="24"/>
                <w:lang w:val="de-DE" w:eastAsia="en-GB"/>
              </w:rPr>
              <w:t xml:space="preserve"> </w:t>
            </w:r>
            <w:proofErr w:type="spellStart"/>
            <w:r w:rsidR="00554ABC" w:rsidRPr="00434ED8">
              <w:rPr>
                <w:rFonts w:ascii="Calibri" w:eastAsia="Times New Roman" w:hAnsi="Calibri" w:cs="Times New Roman"/>
                <w:sz w:val="24"/>
                <w:szCs w:val="24"/>
                <w:lang w:val="de-DE" w:eastAsia="en-GB"/>
              </w:rPr>
              <w:t>ar</w:t>
            </w:r>
            <w:proofErr w:type="spellEnd"/>
            <w:r w:rsidR="00554ABC" w:rsidRPr="00434ED8">
              <w:rPr>
                <w:rFonts w:ascii="Calibri" w:eastAsia="Times New Roman" w:hAnsi="Calibri" w:cs="Times New Roman"/>
                <w:sz w:val="24"/>
                <w:szCs w:val="24"/>
                <w:lang w:val="de-DE" w:eastAsia="en-GB"/>
              </w:rPr>
              <w:t>-lein</w:t>
            </w:r>
          </w:p>
          <w:p w14:paraId="604C46D5" w14:textId="713D5668" w:rsidR="00554ABC" w:rsidRPr="00434ED8" w:rsidRDefault="00554ABC" w:rsidP="00567D48">
            <w:pPr>
              <w:spacing w:after="0" w:line="240" w:lineRule="auto"/>
              <w:jc w:val="center"/>
              <w:rPr>
                <w:rFonts w:ascii="Calibri" w:eastAsia="Times New Roman" w:hAnsi="Calibri" w:cs="Times New Roman"/>
                <w:sz w:val="24"/>
                <w:szCs w:val="24"/>
                <w:lang w:val="de-DE" w:eastAsia="en-GB"/>
              </w:rPr>
            </w:pPr>
            <w:r w:rsidRPr="00434ED8">
              <w:rPr>
                <w:rFonts w:ascii="Calibri" w:eastAsia="Times New Roman" w:hAnsi="Calibri" w:cs="Times New Roman"/>
                <w:sz w:val="24"/>
                <w:szCs w:val="24"/>
                <w:lang w:val="de-DE" w:eastAsia="en-GB"/>
              </w:rPr>
              <w:t>9.30yb – 1.00yp</w:t>
            </w:r>
          </w:p>
          <w:p w14:paraId="5928C479" w14:textId="292C0FC2" w:rsidR="00434ED8" w:rsidRPr="00434ED8" w:rsidRDefault="00434ED8" w:rsidP="00567D48">
            <w:pPr>
              <w:spacing w:after="0" w:line="240" w:lineRule="auto"/>
              <w:jc w:val="center"/>
              <w:rPr>
                <w:rFonts w:ascii="Calibri" w:eastAsia="Times New Roman" w:hAnsi="Calibri" w:cs="Times New Roman"/>
                <w:sz w:val="24"/>
                <w:szCs w:val="24"/>
                <w:lang w:eastAsia="en-GB"/>
              </w:rPr>
            </w:pPr>
            <w:r w:rsidRPr="00434ED8">
              <w:rPr>
                <w:rFonts w:ascii="Calibri" w:eastAsia="Times New Roman" w:hAnsi="Calibri" w:cs="Times New Roman"/>
                <w:sz w:val="24"/>
                <w:szCs w:val="24"/>
                <w:lang w:eastAsia="en-GB"/>
              </w:rPr>
              <w:t>Monday on-line</w:t>
            </w:r>
          </w:p>
          <w:p w14:paraId="279A7116" w14:textId="35D0190F" w:rsidR="00434ED8" w:rsidRPr="00434ED8" w:rsidRDefault="00434ED8" w:rsidP="00567D48">
            <w:pPr>
              <w:spacing w:after="0" w:line="240" w:lineRule="auto"/>
              <w:jc w:val="center"/>
              <w:rPr>
                <w:rFonts w:ascii="Calibri" w:eastAsia="Times New Roman" w:hAnsi="Calibri" w:cs="Times New Roman"/>
                <w:sz w:val="24"/>
                <w:szCs w:val="24"/>
                <w:lang w:eastAsia="en-GB"/>
              </w:rPr>
            </w:pPr>
            <w:r w:rsidRPr="00434ED8">
              <w:rPr>
                <w:rFonts w:ascii="Calibri" w:eastAsia="Times New Roman" w:hAnsi="Calibri" w:cs="Times New Roman"/>
                <w:sz w:val="24"/>
                <w:szCs w:val="24"/>
                <w:lang w:eastAsia="en-GB"/>
              </w:rPr>
              <w:t>9.30am – 1.00pm</w:t>
            </w:r>
          </w:p>
          <w:p w14:paraId="0FBA786D" w14:textId="2D659658" w:rsidR="00554ABC" w:rsidRPr="00693FA0" w:rsidRDefault="00434ED8" w:rsidP="00567D48">
            <w:pPr>
              <w:spacing w:after="0" w:line="240" w:lineRule="auto"/>
              <w:jc w:val="center"/>
              <w:rPr>
                <w:rFonts w:ascii="Calibri" w:eastAsia="Times New Roman" w:hAnsi="Calibri" w:cs="Times New Roman"/>
                <w:sz w:val="24"/>
                <w:szCs w:val="24"/>
                <w:lang w:eastAsia="en-GB"/>
              </w:rPr>
            </w:pPr>
            <w:proofErr w:type="spellStart"/>
            <w:r w:rsidRPr="00693FA0">
              <w:rPr>
                <w:rFonts w:ascii="Calibri" w:eastAsia="Times New Roman" w:hAnsi="Calibri" w:cs="Times New Roman"/>
                <w:sz w:val="24"/>
                <w:szCs w:val="24"/>
                <w:lang w:eastAsia="en-GB"/>
              </w:rPr>
              <w:t>Dydd</w:t>
            </w:r>
            <w:proofErr w:type="spellEnd"/>
            <w:r w:rsidRPr="00693FA0">
              <w:rPr>
                <w:rFonts w:ascii="Calibri" w:eastAsia="Times New Roman" w:hAnsi="Calibri" w:cs="Times New Roman"/>
                <w:sz w:val="24"/>
                <w:szCs w:val="24"/>
                <w:lang w:eastAsia="en-GB"/>
              </w:rPr>
              <w:t xml:space="preserve"> </w:t>
            </w:r>
            <w:proofErr w:type="spellStart"/>
            <w:r w:rsidRPr="00693FA0">
              <w:rPr>
                <w:rFonts w:ascii="Calibri" w:eastAsia="Times New Roman" w:hAnsi="Calibri" w:cs="Times New Roman"/>
                <w:sz w:val="24"/>
                <w:szCs w:val="24"/>
                <w:lang w:eastAsia="en-GB"/>
              </w:rPr>
              <w:t>Iau</w:t>
            </w:r>
            <w:proofErr w:type="spellEnd"/>
            <w:r w:rsidRPr="00693FA0">
              <w:rPr>
                <w:rFonts w:ascii="Calibri" w:eastAsia="Times New Roman" w:hAnsi="Calibri" w:cs="Times New Roman"/>
                <w:sz w:val="24"/>
                <w:szCs w:val="24"/>
                <w:lang w:eastAsia="en-GB"/>
              </w:rPr>
              <w:t xml:space="preserve"> </w:t>
            </w:r>
            <w:proofErr w:type="spellStart"/>
            <w:r w:rsidRPr="00693FA0">
              <w:rPr>
                <w:rFonts w:ascii="Calibri" w:eastAsia="Times New Roman" w:hAnsi="Calibri" w:cs="Times New Roman"/>
                <w:sz w:val="24"/>
                <w:szCs w:val="24"/>
                <w:lang w:eastAsia="en-GB"/>
              </w:rPr>
              <w:t>ar</w:t>
            </w:r>
            <w:proofErr w:type="spellEnd"/>
            <w:r w:rsidRPr="00693FA0">
              <w:rPr>
                <w:rFonts w:ascii="Calibri" w:eastAsia="Times New Roman" w:hAnsi="Calibri" w:cs="Times New Roman"/>
                <w:sz w:val="24"/>
                <w:szCs w:val="24"/>
                <w:lang w:eastAsia="en-GB"/>
              </w:rPr>
              <w:t xml:space="preserve"> </w:t>
            </w:r>
            <w:proofErr w:type="spellStart"/>
            <w:r w:rsidRPr="00693FA0">
              <w:rPr>
                <w:rFonts w:ascii="Calibri" w:eastAsia="Times New Roman" w:hAnsi="Calibri" w:cs="Times New Roman"/>
                <w:sz w:val="24"/>
                <w:szCs w:val="24"/>
                <w:lang w:eastAsia="en-GB"/>
              </w:rPr>
              <w:t>campws</w:t>
            </w:r>
            <w:proofErr w:type="spellEnd"/>
          </w:p>
          <w:p w14:paraId="2D457141" w14:textId="0B5E22FA" w:rsidR="00434ED8" w:rsidRPr="00693FA0" w:rsidRDefault="00434ED8" w:rsidP="00567D48">
            <w:pPr>
              <w:spacing w:after="0" w:line="240" w:lineRule="auto"/>
              <w:jc w:val="center"/>
              <w:rPr>
                <w:rFonts w:ascii="Calibri" w:eastAsia="Times New Roman" w:hAnsi="Calibri" w:cs="Times New Roman"/>
                <w:sz w:val="24"/>
                <w:szCs w:val="24"/>
                <w:lang w:eastAsia="en-GB"/>
              </w:rPr>
            </w:pPr>
            <w:r w:rsidRPr="00693FA0">
              <w:rPr>
                <w:rFonts w:ascii="Calibri" w:eastAsia="Times New Roman" w:hAnsi="Calibri" w:cs="Times New Roman"/>
                <w:sz w:val="24"/>
                <w:szCs w:val="24"/>
                <w:lang w:eastAsia="en-GB"/>
              </w:rPr>
              <w:t>9.30yb – 3.00yp</w:t>
            </w:r>
          </w:p>
          <w:p w14:paraId="35709215" w14:textId="004DC4D7" w:rsidR="00434ED8" w:rsidRPr="00693FA0" w:rsidRDefault="00434ED8" w:rsidP="00567D48">
            <w:pPr>
              <w:spacing w:after="0" w:line="240" w:lineRule="auto"/>
              <w:jc w:val="center"/>
              <w:rPr>
                <w:rFonts w:ascii="Calibri" w:eastAsia="Times New Roman" w:hAnsi="Calibri" w:cs="Times New Roman"/>
                <w:sz w:val="24"/>
                <w:szCs w:val="24"/>
                <w:lang w:eastAsia="en-GB"/>
              </w:rPr>
            </w:pPr>
            <w:r w:rsidRPr="00693FA0">
              <w:rPr>
                <w:rFonts w:ascii="Calibri" w:eastAsia="Times New Roman" w:hAnsi="Calibri" w:cs="Times New Roman"/>
                <w:sz w:val="24"/>
                <w:szCs w:val="24"/>
                <w:lang w:eastAsia="en-GB"/>
              </w:rPr>
              <w:t>Thursday on campus</w:t>
            </w:r>
          </w:p>
          <w:p w14:paraId="4F2F4B9F" w14:textId="3D248C4C" w:rsidR="008F0294" w:rsidRPr="00693FA0" w:rsidRDefault="00434ED8" w:rsidP="00434ED8">
            <w:pPr>
              <w:spacing w:after="0" w:line="240" w:lineRule="auto"/>
              <w:jc w:val="center"/>
              <w:rPr>
                <w:rFonts w:ascii="Calibri" w:eastAsia="Times New Roman" w:hAnsi="Calibri" w:cs="Times New Roman"/>
                <w:sz w:val="24"/>
                <w:szCs w:val="24"/>
                <w:lang w:eastAsia="en-GB"/>
              </w:rPr>
            </w:pPr>
            <w:r w:rsidRPr="00693FA0">
              <w:rPr>
                <w:rFonts w:ascii="Calibri" w:eastAsia="Times New Roman" w:hAnsi="Calibri" w:cs="Times New Roman"/>
                <w:sz w:val="24"/>
                <w:szCs w:val="24"/>
                <w:lang w:eastAsia="en-GB"/>
              </w:rPr>
              <w:t>9.30am – 3.00pm</w:t>
            </w:r>
          </w:p>
        </w:tc>
        <w:tc>
          <w:tcPr>
            <w:tcW w:w="3260" w:type="dxa"/>
            <w:shd w:val="clear" w:color="auto" w:fill="auto"/>
          </w:tcPr>
          <w:p w14:paraId="14A67499" w14:textId="77777777" w:rsidR="008F0294" w:rsidRPr="00693FA0" w:rsidRDefault="008F0294" w:rsidP="00567D48">
            <w:pPr>
              <w:spacing w:after="0" w:line="240" w:lineRule="auto"/>
              <w:jc w:val="center"/>
              <w:rPr>
                <w:rFonts w:ascii="Calibri" w:eastAsia="Times New Roman" w:hAnsi="Calibri" w:cs="Times New Roman"/>
                <w:b/>
                <w:bCs/>
                <w:sz w:val="24"/>
                <w:szCs w:val="24"/>
                <w:highlight w:val="yellow"/>
                <w:lang w:eastAsia="en-GB"/>
              </w:rPr>
            </w:pPr>
          </w:p>
          <w:p w14:paraId="50D3D0BF" w14:textId="59695271" w:rsidR="008F0294" w:rsidRPr="00FE2345" w:rsidRDefault="00434ED8" w:rsidP="00567D48">
            <w:pPr>
              <w:spacing w:after="0" w:line="240" w:lineRule="auto"/>
              <w:jc w:val="center"/>
              <w:rPr>
                <w:rFonts w:ascii="Calibri" w:eastAsia="Times New Roman" w:hAnsi="Calibri" w:cs="Times New Roman"/>
                <w:sz w:val="24"/>
                <w:szCs w:val="24"/>
                <w:highlight w:val="yellow"/>
                <w:lang w:eastAsia="en-GB"/>
              </w:rPr>
            </w:pPr>
            <w:proofErr w:type="spellStart"/>
            <w:r w:rsidRPr="00FE2345">
              <w:rPr>
                <w:rFonts w:ascii="Calibri" w:eastAsia="Times New Roman" w:hAnsi="Calibri" w:cs="Times New Roman"/>
                <w:sz w:val="24"/>
                <w:szCs w:val="24"/>
                <w:highlight w:val="yellow"/>
                <w:lang w:eastAsia="en-GB"/>
              </w:rPr>
              <w:t>Ystafell</w:t>
            </w:r>
            <w:proofErr w:type="spellEnd"/>
            <w:r w:rsidRPr="00FE2345">
              <w:rPr>
                <w:rFonts w:ascii="Calibri" w:eastAsia="Times New Roman" w:hAnsi="Calibri" w:cs="Times New Roman"/>
                <w:sz w:val="24"/>
                <w:szCs w:val="24"/>
                <w:highlight w:val="yellow"/>
                <w:lang w:eastAsia="en-GB"/>
              </w:rPr>
              <w:t xml:space="preserve">/ Room </w:t>
            </w:r>
          </w:p>
          <w:p w14:paraId="16A20F49" w14:textId="6A928637" w:rsidR="00252A1F" w:rsidRPr="00FE2345" w:rsidRDefault="00FE2345" w:rsidP="00567D48">
            <w:pPr>
              <w:spacing w:after="0" w:line="240" w:lineRule="auto"/>
              <w:jc w:val="center"/>
              <w:rPr>
                <w:rFonts w:ascii="Calibri" w:eastAsia="Times New Roman" w:hAnsi="Calibri" w:cs="Times New Roman"/>
                <w:sz w:val="24"/>
                <w:szCs w:val="24"/>
                <w:highlight w:val="yellow"/>
                <w:lang w:eastAsia="en-GB"/>
              </w:rPr>
            </w:pPr>
            <w:r w:rsidRPr="00FE2345">
              <w:rPr>
                <w:rFonts w:ascii="Calibri" w:eastAsia="Times New Roman" w:hAnsi="Calibri" w:cs="Times New Roman"/>
                <w:sz w:val="24"/>
                <w:szCs w:val="24"/>
                <w:highlight w:val="yellow"/>
                <w:lang w:eastAsia="en-GB"/>
              </w:rPr>
              <w:t>T</w:t>
            </w:r>
            <w:r>
              <w:rPr>
                <w:rFonts w:ascii="Calibri" w:eastAsia="Times New Roman" w:hAnsi="Calibri" w:cs="Times New Roman"/>
                <w:sz w:val="24"/>
                <w:szCs w:val="24"/>
                <w:highlight w:val="yellow"/>
                <w:lang w:eastAsia="en-GB"/>
              </w:rPr>
              <w:t>L</w:t>
            </w:r>
            <w:r w:rsidR="005461C1">
              <w:rPr>
                <w:rFonts w:ascii="Calibri" w:eastAsia="Times New Roman" w:hAnsi="Calibri" w:cs="Times New Roman"/>
                <w:sz w:val="24"/>
                <w:szCs w:val="24"/>
                <w:highlight w:val="yellow"/>
                <w:lang w:eastAsia="en-GB"/>
              </w:rPr>
              <w:t>07</w:t>
            </w:r>
          </w:p>
          <w:p w14:paraId="11B915E3" w14:textId="1AE92DE1" w:rsidR="00252A1F" w:rsidRPr="00FE2345" w:rsidRDefault="00252A1F" w:rsidP="00567D48">
            <w:pPr>
              <w:spacing w:after="0" w:line="240" w:lineRule="auto"/>
              <w:jc w:val="center"/>
              <w:rPr>
                <w:rFonts w:ascii="Calibri" w:eastAsia="Times New Roman" w:hAnsi="Calibri" w:cs="Times New Roman"/>
                <w:sz w:val="24"/>
                <w:szCs w:val="24"/>
                <w:highlight w:val="yellow"/>
                <w:lang w:eastAsia="en-GB"/>
              </w:rPr>
            </w:pPr>
          </w:p>
          <w:p w14:paraId="7E91D884" w14:textId="3C2C409B" w:rsidR="00554ABC" w:rsidRPr="00FE2345" w:rsidRDefault="00554ABC" w:rsidP="00567D48">
            <w:pPr>
              <w:spacing w:after="0" w:line="240" w:lineRule="auto"/>
              <w:jc w:val="center"/>
              <w:rPr>
                <w:rFonts w:ascii="Calibri" w:eastAsia="Times New Roman" w:hAnsi="Calibri" w:cs="Times New Roman"/>
                <w:sz w:val="24"/>
                <w:szCs w:val="24"/>
                <w:highlight w:val="yellow"/>
                <w:lang w:eastAsia="en-GB"/>
              </w:rPr>
            </w:pPr>
          </w:p>
          <w:p w14:paraId="08B74F81" w14:textId="260EF8DD" w:rsidR="00554ABC" w:rsidRPr="00FE2345" w:rsidRDefault="00554ABC" w:rsidP="00567D48">
            <w:pPr>
              <w:spacing w:after="0" w:line="240" w:lineRule="auto"/>
              <w:jc w:val="center"/>
              <w:rPr>
                <w:rFonts w:ascii="Calibri" w:eastAsia="Times New Roman" w:hAnsi="Calibri" w:cs="Times New Roman"/>
                <w:sz w:val="24"/>
                <w:szCs w:val="24"/>
                <w:highlight w:val="yellow"/>
                <w:lang w:eastAsia="en-GB"/>
              </w:rPr>
            </w:pPr>
          </w:p>
          <w:p w14:paraId="276DEB1D" w14:textId="3EE16D2F" w:rsidR="00554ABC" w:rsidRPr="00FE2345" w:rsidRDefault="00554ABC" w:rsidP="00567D48">
            <w:pPr>
              <w:spacing w:after="0" w:line="240" w:lineRule="auto"/>
              <w:jc w:val="center"/>
              <w:rPr>
                <w:rFonts w:ascii="Calibri" w:eastAsia="Times New Roman" w:hAnsi="Calibri" w:cs="Times New Roman"/>
                <w:sz w:val="24"/>
                <w:szCs w:val="24"/>
                <w:highlight w:val="yellow"/>
                <w:lang w:eastAsia="en-GB"/>
              </w:rPr>
            </w:pPr>
          </w:p>
          <w:p w14:paraId="69268002" w14:textId="77777777" w:rsidR="00554ABC" w:rsidRPr="00FE2345" w:rsidRDefault="00554ABC" w:rsidP="00567D48">
            <w:pPr>
              <w:spacing w:after="0" w:line="240" w:lineRule="auto"/>
              <w:jc w:val="center"/>
              <w:rPr>
                <w:rFonts w:ascii="Calibri" w:eastAsia="Times New Roman" w:hAnsi="Calibri" w:cs="Times New Roman"/>
                <w:sz w:val="24"/>
                <w:szCs w:val="24"/>
                <w:highlight w:val="yellow"/>
                <w:lang w:eastAsia="en-GB"/>
              </w:rPr>
            </w:pPr>
          </w:p>
          <w:p w14:paraId="5832077D" w14:textId="77777777" w:rsidR="00554ABC" w:rsidRPr="00FE2345" w:rsidRDefault="00554ABC" w:rsidP="00567D48">
            <w:pPr>
              <w:spacing w:after="0" w:line="240" w:lineRule="auto"/>
              <w:jc w:val="center"/>
              <w:rPr>
                <w:rFonts w:ascii="Calibri" w:eastAsia="Times New Roman" w:hAnsi="Calibri" w:cs="Times New Roman"/>
                <w:sz w:val="24"/>
                <w:szCs w:val="24"/>
                <w:highlight w:val="yellow"/>
                <w:lang w:eastAsia="en-GB"/>
              </w:rPr>
            </w:pPr>
          </w:p>
          <w:p w14:paraId="2622B055" w14:textId="57B0D35C" w:rsidR="00252A1F" w:rsidRPr="00FE2345" w:rsidRDefault="00252A1F" w:rsidP="00567D48">
            <w:pPr>
              <w:spacing w:after="0" w:line="240" w:lineRule="auto"/>
              <w:jc w:val="center"/>
              <w:rPr>
                <w:rFonts w:ascii="Calibri" w:eastAsia="Times New Roman" w:hAnsi="Calibri" w:cs="Times New Roman"/>
                <w:sz w:val="24"/>
                <w:szCs w:val="24"/>
                <w:highlight w:val="yellow"/>
                <w:lang w:eastAsia="en-GB"/>
              </w:rPr>
            </w:pPr>
          </w:p>
          <w:p w14:paraId="1CBEB433" w14:textId="1233E37F" w:rsidR="00252A1F" w:rsidRDefault="00434ED8" w:rsidP="00567D48">
            <w:pPr>
              <w:spacing w:after="0" w:line="240" w:lineRule="auto"/>
              <w:jc w:val="center"/>
              <w:rPr>
                <w:rFonts w:ascii="Calibri" w:eastAsia="Times New Roman" w:hAnsi="Calibri" w:cs="Times New Roman"/>
                <w:sz w:val="24"/>
                <w:szCs w:val="24"/>
                <w:highlight w:val="cyan"/>
                <w:lang w:eastAsia="en-GB"/>
              </w:rPr>
            </w:pPr>
            <w:proofErr w:type="spellStart"/>
            <w:r w:rsidRPr="00434ED8">
              <w:rPr>
                <w:rFonts w:ascii="Calibri" w:eastAsia="Times New Roman" w:hAnsi="Calibri" w:cs="Times New Roman"/>
                <w:sz w:val="24"/>
                <w:szCs w:val="24"/>
                <w:highlight w:val="cyan"/>
                <w:lang w:eastAsia="en-GB"/>
              </w:rPr>
              <w:t>Ystafell</w:t>
            </w:r>
            <w:proofErr w:type="spellEnd"/>
            <w:r w:rsidRPr="00434ED8">
              <w:rPr>
                <w:rFonts w:ascii="Calibri" w:eastAsia="Times New Roman" w:hAnsi="Calibri" w:cs="Times New Roman"/>
                <w:sz w:val="24"/>
                <w:szCs w:val="24"/>
                <w:highlight w:val="cyan"/>
                <w:lang w:eastAsia="en-GB"/>
              </w:rPr>
              <w:t>/Room</w:t>
            </w:r>
          </w:p>
          <w:p w14:paraId="6BAB27BF" w14:textId="6FC23942" w:rsidR="005461C1" w:rsidRPr="00434ED8" w:rsidRDefault="005461C1" w:rsidP="00567D48">
            <w:pPr>
              <w:spacing w:after="0" w:line="240" w:lineRule="auto"/>
              <w:jc w:val="center"/>
              <w:rPr>
                <w:rFonts w:ascii="Calibri" w:eastAsia="Times New Roman" w:hAnsi="Calibri" w:cs="Times New Roman"/>
                <w:sz w:val="24"/>
                <w:szCs w:val="24"/>
                <w:highlight w:val="cyan"/>
                <w:lang w:eastAsia="en-GB"/>
              </w:rPr>
            </w:pPr>
            <w:r>
              <w:rPr>
                <w:rFonts w:ascii="Calibri" w:eastAsia="Times New Roman" w:hAnsi="Calibri" w:cs="Times New Roman"/>
                <w:sz w:val="24"/>
                <w:szCs w:val="24"/>
                <w:highlight w:val="cyan"/>
                <w:lang w:eastAsia="en-GB"/>
              </w:rPr>
              <w:t>TL14</w:t>
            </w:r>
          </w:p>
          <w:p w14:paraId="21568A8F" w14:textId="54E199F0" w:rsidR="00252A1F" w:rsidRDefault="00252A1F" w:rsidP="00567D48">
            <w:pPr>
              <w:spacing w:after="0" w:line="240" w:lineRule="auto"/>
              <w:jc w:val="center"/>
              <w:rPr>
                <w:rFonts w:ascii="Calibri" w:eastAsia="Times New Roman" w:hAnsi="Calibri" w:cs="Times New Roman"/>
                <w:sz w:val="24"/>
                <w:szCs w:val="24"/>
                <w:highlight w:val="yellow"/>
                <w:lang w:eastAsia="en-GB"/>
              </w:rPr>
            </w:pPr>
          </w:p>
          <w:p w14:paraId="6DDB7FA6" w14:textId="77777777" w:rsidR="00434ED8" w:rsidRPr="004D70D9" w:rsidRDefault="00434ED8" w:rsidP="00567D48">
            <w:pPr>
              <w:spacing w:after="0" w:line="240" w:lineRule="auto"/>
              <w:jc w:val="center"/>
              <w:rPr>
                <w:rFonts w:ascii="Calibri" w:eastAsia="Times New Roman" w:hAnsi="Calibri" w:cs="Times New Roman"/>
                <w:sz w:val="24"/>
                <w:szCs w:val="24"/>
                <w:highlight w:val="yellow"/>
                <w:lang w:eastAsia="en-GB"/>
              </w:rPr>
            </w:pPr>
          </w:p>
          <w:p w14:paraId="12FD6791" w14:textId="77777777" w:rsidR="00252A1F" w:rsidRPr="004D70D9" w:rsidRDefault="00252A1F" w:rsidP="00567D48">
            <w:pPr>
              <w:spacing w:after="0" w:line="240" w:lineRule="auto"/>
              <w:jc w:val="center"/>
              <w:rPr>
                <w:rFonts w:ascii="Calibri" w:eastAsia="Times New Roman" w:hAnsi="Calibri" w:cs="Times New Roman"/>
                <w:sz w:val="24"/>
                <w:szCs w:val="24"/>
                <w:highlight w:val="yellow"/>
                <w:lang w:eastAsia="en-GB"/>
              </w:rPr>
            </w:pPr>
          </w:p>
          <w:p w14:paraId="0DF689F0" w14:textId="77777777" w:rsidR="008F0294" w:rsidRPr="00FE2345" w:rsidRDefault="008F0294" w:rsidP="005461C1">
            <w:pPr>
              <w:spacing w:after="0" w:line="240" w:lineRule="auto"/>
              <w:rPr>
                <w:rFonts w:ascii="Calibri" w:eastAsia="Times New Roman" w:hAnsi="Calibri" w:cs="Times New Roman"/>
                <w:sz w:val="24"/>
                <w:szCs w:val="24"/>
                <w:lang w:eastAsia="en-GB"/>
              </w:rPr>
            </w:pPr>
          </w:p>
          <w:p w14:paraId="643150AA" w14:textId="77777777" w:rsidR="00434ED8" w:rsidRPr="00FE2345" w:rsidRDefault="00434ED8" w:rsidP="00434ED8">
            <w:pPr>
              <w:spacing w:after="0" w:line="240" w:lineRule="auto"/>
              <w:jc w:val="center"/>
              <w:rPr>
                <w:rFonts w:ascii="Calibri" w:eastAsia="Times New Roman" w:hAnsi="Calibri" w:cs="Times New Roman"/>
                <w:sz w:val="24"/>
                <w:szCs w:val="24"/>
                <w:lang w:eastAsia="en-GB"/>
              </w:rPr>
            </w:pPr>
          </w:p>
          <w:p w14:paraId="6BF00D54" w14:textId="77777777" w:rsidR="00434ED8" w:rsidRPr="00FE2345" w:rsidRDefault="00434ED8" w:rsidP="00434ED8">
            <w:pPr>
              <w:spacing w:after="0" w:line="240" w:lineRule="auto"/>
              <w:jc w:val="center"/>
              <w:rPr>
                <w:rFonts w:ascii="Calibri" w:eastAsia="Times New Roman" w:hAnsi="Calibri" w:cs="Times New Roman"/>
                <w:sz w:val="24"/>
                <w:szCs w:val="24"/>
                <w:lang w:eastAsia="en-GB"/>
              </w:rPr>
            </w:pPr>
          </w:p>
          <w:p w14:paraId="695B53BA" w14:textId="77777777" w:rsidR="00434ED8" w:rsidRPr="00FE2345" w:rsidRDefault="00434ED8" w:rsidP="00434ED8">
            <w:pPr>
              <w:spacing w:after="0" w:line="240" w:lineRule="auto"/>
              <w:jc w:val="center"/>
              <w:rPr>
                <w:rFonts w:ascii="Calibri" w:eastAsia="Times New Roman" w:hAnsi="Calibri" w:cs="Times New Roman"/>
                <w:sz w:val="24"/>
                <w:szCs w:val="24"/>
                <w:lang w:eastAsia="en-GB"/>
              </w:rPr>
            </w:pPr>
          </w:p>
          <w:p w14:paraId="001B8AB4" w14:textId="77777777" w:rsidR="00434ED8" w:rsidRDefault="00434ED8" w:rsidP="00434ED8">
            <w:pPr>
              <w:spacing w:after="0" w:line="240" w:lineRule="auto"/>
              <w:jc w:val="center"/>
              <w:rPr>
                <w:rFonts w:ascii="Calibri" w:eastAsia="Times New Roman" w:hAnsi="Calibri" w:cs="Times New Roman"/>
                <w:sz w:val="24"/>
                <w:szCs w:val="24"/>
                <w:lang w:val="de-DE" w:eastAsia="en-GB"/>
              </w:rPr>
            </w:pPr>
            <w:proofErr w:type="spellStart"/>
            <w:r w:rsidRPr="00434ED8">
              <w:rPr>
                <w:rFonts w:ascii="Calibri" w:eastAsia="Times New Roman" w:hAnsi="Calibri" w:cs="Times New Roman"/>
                <w:sz w:val="24"/>
                <w:szCs w:val="24"/>
                <w:highlight w:val="magenta"/>
                <w:lang w:val="de-DE" w:eastAsia="en-GB"/>
              </w:rPr>
              <w:t>Ystafell</w:t>
            </w:r>
            <w:proofErr w:type="spellEnd"/>
            <w:r w:rsidRPr="00434ED8">
              <w:rPr>
                <w:rFonts w:ascii="Calibri" w:eastAsia="Times New Roman" w:hAnsi="Calibri" w:cs="Times New Roman"/>
                <w:sz w:val="24"/>
                <w:szCs w:val="24"/>
                <w:highlight w:val="magenta"/>
                <w:lang w:val="de-DE" w:eastAsia="en-GB"/>
              </w:rPr>
              <w:t>/ Room</w:t>
            </w:r>
          </w:p>
          <w:p w14:paraId="28AFDF99" w14:textId="1FF36956" w:rsidR="005461C1" w:rsidRPr="00567D48" w:rsidRDefault="005461C1" w:rsidP="00434ED8">
            <w:pPr>
              <w:spacing w:after="0" w:line="240" w:lineRule="auto"/>
              <w:jc w:val="center"/>
              <w:rPr>
                <w:rFonts w:ascii="Calibri" w:eastAsia="Times New Roman" w:hAnsi="Calibri" w:cs="Times New Roman"/>
                <w:sz w:val="24"/>
                <w:szCs w:val="24"/>
                <w:lang w:val="de-DE" w:eastAsia="en-GB"/>
              </w:rPr>
            </w:pPr>
            <w:r w:rsidRPr="005461C1">
              <w:rPr>
                <w:rFonts w:ascii="Calibri" w:eastAsia="Times New Roman" w:hAnsi="Calibri" w:cs="Times New Roman"/>
                <w:sz w:val="24"/>
                <w:szCs w:val="24"/>
                <w:highlight w:val="magenta"/>
                <w:lang w:val="de-DE" w:eastAsia="en-GB"/>
              </w:rPr>
              <w:t>IQ106</w:t>
            </w:r>
          </w:p>
        </w:tc>
        <w:tc>
          <w:tcPr>
            <w:tcW w:w="2977" w:type="dxa"/>
            <w:shd w:val="clear" w:color="auto" w:fill="auto"/>
          </w:tcPr>
          <w:p w14:paraId="69A7D44F" w14:textId="77777777" w:rsidR="005A2F40" w:rsidRDefault="005A2F40" w:rsidP="00567D48">
            <w:pPr>
              <w:spacing w:after="0" w:line="240" w:lineRule="auto"/>
              <w:jc w:val="center"/>
              <w:rPr>
                <w:rFonts w:ascii="Calibri" w:eastAsia="Times New Roman" w:hAnsi="Calibri" w:cs="Times New Roman"/>
                <w:sz w:val="24"/>
                <w:szCs w:val="24"/>
                <w:lang w:eastAsia="en-GB"/>
              </w:rPr>
            </w:pPr>
          </w:p>
          <w:p w14:paraId="6CE47681" w14:textId="71E7EE24" w:rsidR="008F0294" w:rsidRPr="008F0294" w:rsidRDefault="005A2F40" w:rsidP="00567D48">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Natasha Jones</w:t>
            </w:r>
          </w:p>
          <w:p w14:paraId="13A32D60" w14:textId="77777777" w:rsidR="008F0294" w:rsidRPr="008F0294" w:rsidRDefault="008F0294" w:rsidP="00567D48">
            <w:pPr>
              <w:spacing w:after="0" w:line="240" w:lineRule="auto"/>
              <w:jc w:val="center"/>
              <w:rPr>
                <w:rFonts w:ascii="Calibri" w:eastAsia="Times New Roman" w:hAnsi="Calibri" w:cs="Times New Roman"/>
                <w:sz w:val="24"/>
                <w:szCs w:val="24"/>
                <w:lang w:eastAsia="en-GB"/>
              </w:rPr>
            </w:pPr>
          </w:p>
          <w:p w14:paraId="76106EC0" w14:textId="77777777" w:rsidR="008F0294" w:rsidRPr="008F0294" w:rsidRDefault="008F0294" w:rsidP="00567D48">
            <w:pPr>
              <w:spacing w:after="0" w:line="240" w:lineRule="auto"/>
              <w:jc w:val="center"/>
              <w:rPr>
                <w:rFonts w:ascii="Calibri" w:eastAsia="Times New Roman" w:hAnsi="Calibri" w:cs="Times New Roman"/>
                <w:sz w:val="24"/>
                <w:szCs w:val="24"/>
                <w:lang w:eastAsia="en-GB"/>
              </w:rPr>
            </w:pPr>
          </w:p>
          <w:p w14:paraId="20DDE69A" w14:textId="77777777" w:rsidR="00252A1F" w:rsidRDefault="00252A1F" w:rsidP="00567D48">
            <w:pPr>
              <w:spacing w:after="0" w:line="240" w:lineRule="auto"/>
              <w:jc w:val="center"/>
              <w:rPr>
                <w:rFonts w:ascii="Calibri" w:eastAsia="Times New Roman" w:hAnsi="Calibri" w:cs="Times New Roman"/>
                <w:sz w:val="24"/>
                <w:szCs w:val="24"/>
                <w:lang w:eastAsia="en-GB"/>
              </w:rPr>
            </w:pPr>
          </w:p>
          <w:p w14:paraId="06FD84BD" w14:textId="72149322" w:rsidR="00252A1F" w:rsidRDefault="00252A1F" w:rsidP="00567D48">
            <w:pPr>
              <w:spacing w:after="0" w:line="240" w:lineRule="auto"/>
              <w:jc w:val="center"/>
              <w:rPr>
                <w:rFonts w:ascii="Calibri" w:eastAsia="Times New Roman" w:hAnsi="Calibri" w:cs="Times New Roman"/>
                <w:sz w:val="24"/>
                <w:szCs w:val="24"/>
                <w:lang w:eastAsia="en-GB"/>
              </w:rPr>
            </w:pPr>
          </w:p>
          <w:p w14:paraId="1A5D687B" w14:textId="0C7DE42B" w:rsidR="00434ED8" w:rsidRDefault="00434ED8" w:rsidP="00567D48">
            <w:pPr>
              <w:spacing w:after="0" w:line="240" w:lineRule="auto"/>
              <w:jc w:val="center"/>
              <w:rPr>
                <w:rFonts w:ascii="Calibri" w:eastAsia="Times New Roman" w:hAnsi="Calibri" w:cs="Times New Roman"/>
                <w:sz w:val="24"/>
                <w:szCs w:val="24"/>
                <w:lang w:eastAsia="en-GB"/>
              </w:rPr>
            </w:pPr>
          </w:p>
          <w:p w14:paraId="54A702E9" w14:textId="77777777" w:rsidR="00434ED8" w:rsidRDefault="00434ED8" w:rsidP="00567D48">
            <w:pPr>
              <w:spacing w:after="0" w:line="240" w:lineRule="auto"/>
              <w:jc w:val="center"/>
              <w:rPr>
                <w:rFonts w:ascii="Calibri" w:eastAsia="Times New Roman" w:hAnsi="Calibri" w:cs="Times New Roman"/>
                <w:sz w:val="24"/>
                <w:szCs w:val="24"/>
                <w:lang w:eastAsia="en-GB"/>
              </w:rPr>
            </w:pPr>
          </w:p>
          <w:p w14:paraId="3466567D" w14:textId="77777777" w:rsidR="00252A1F" w:rsidRDefault="00252A1F" w:rsidP="00567D48">
            <w:pPr>
              <w:spacing w:after="0" w:line="240" w:lineRule="auto"/>
              <w:jc w:val="center"/>
              <w:rPr>
                <w:rFonts w:ascii="Calibri" w:eastAsia="Times New Roman" w:hAnsi="Calibri" w:cs="Times New Roman"/>
                <w:sz w:val="24"/>
                <w:szCs w:val="24"/>
                <w:lang w:eastAsia="en-GB"/>
              </w:rPr>
            </w:pPr>
          </w:p>
          <w:p w14:paraId="022048F1" w14:textId="77777777" w:rsidR="00252A1F" w:rsidRDefault="00252A1F" w:rsidP="00567D48">
            <w:pPr>
              <w:spacing w:after="0" w:line="240" w:lineRule="auto"/>
              <w:jc w:val="center"/>
              <w:rPr>
                <w:rFonts w:ascii="Calibri" w:eastAsia="Times New Roman" w:hAnsi="Calibri" w:cs="Times New Roman"/>
                <w:sz w:val="24"/>
                <w:szCs w:val="24"/>
                <w:lang w:eastAsia="en-GB"/>
              </w:rPr>
            </w:pPr>
          </w:p>
          <w:p w14:paraId="746446CD" w14:textId="5D66B978" w:rsidR="00252A1F" w:rsidRDefault="00434ED8" w:rsidP="00567D48">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Natasha Young</w:t>
            </w:r>
          </w:p>
          <w:p w14:paraId="4EF7D12C" w14:textId="142051F0" w:rsidR="008A009E" w:rsidRDefault="008A009E" w:rsidP="00567D48">
            <w:pPr>
              <w:spacing w:after="0" w:line="240" w:lineRule="auto"/>
              <w:jc w:val="center"/>
              <w:rPr>
                <w:rFonts w:ascii="Calibri" w:eastAsia="Times New Roman" w:hAnsi="Calibri" w:cs="Times New Roman"/>
                <w:sz w:val="24"/>
                <w:szCs w:val="24"/>
                <w:lang w:eastAsia="en-GB"/>
              </w:rPr>
            </w:pPr>
          </w:p>
          <w:p w14:paraId="36F42C92" w14:textId="505EA259" w:rsidR="008A009E" w:rsidRDefault="008A009E" w:rsidP="00567D48">
            <w:pPr>
              <w:spacing w:after="0" w:line="240" w:lineRule="auto"/>
              <w:jc w:val="center"/>
              <w:rPr>
                <w:rFonts w:ascii="Calibri" w:eastAsia="Times New Roman" w:hAnsi="Calibri" w:cs="Times New Roman"/>
                <w:sz w:val="24"/>
                <w:szCs w:val="24"/>
                <w:lang w:eastAsia="en-GB"/>
              </w:rPr>
            </w:pPr>
          </w:p>
          <w:p w14:paraId="59870AD8" w14:textId="2CB7EA7E" w:rsidR="008A009E" w:rsidRDefault="008A009E" w:rsidP="00567D48">
            <w:pPr>
              <w:spacing w:after="0" w:line="240" w:lineRule="auto"/>
              <w:jc w:val="center"/>
              <w:rPr>
                <w:rFonts w:ascii="Calibri" w:eastAsia="Times New Roman" w:hAnsi="Calibri" w:cs="Times New Roman"/>
                <w:sz w:val="24"/>
                <w:szCs w:val="24"/>
                <w:lang w:eastAsia="en-GB"/>
              </w:rPr>
            </w:pPr>
          </w:p>
          <w:p w14:paraId="26ABBE70" w14:textId="25B5A049" w:rsidR="008A009E" w:rsidRDefault="008A009E" w:rsidP="00567D48">
            <w:pPr>
              <w:spacing w:after="0" w:line="240" w:lineRule="auto"/>
              <w:jc w:val="center"/>
              <w:rPr>
                <w:rFonts w:ascii="Calibri" w:eastAsia="Times New Roman" w:hAnsi="Calibri" w:cs="Times New Roman"/>
                <w:sz w:val="24"/>
                <w:szCs w:val="24"/>
                <w:lang w:eastAsia="en-GB"/>
              </w:rPr>
            </w:pPr>
          </w:p>
          <w:p w14:paraId="43D2E2F1" w14:textId="0C5909E7" w:rsidR="008A009E" w:rsidRDefault="008A009E" w:rsidP="00567D48">
            <w:pPr>
              <w:spacing w:after="0" w:line="240" w:lineRule="auto"/>
              <w:jc w:val="center"/>
              <w:rPr>
                <w:rFonts w:ascii="Calibri" w:eastAsia="Times New Roman" w:hAnsi="Calibri" w:cs="Times New Roman"/>
                <w:sz w:val="24"/>
                <w:szCs w:val="24"/>
                <w:lang w:eastAsia="en-GB"/>
              </w:rPr>
            </w:pPr>
          </w:p>
          <w:p w14:paraId="4EDD87EF" w14:textId="23B4AB53" w:rsidR="008A009E" w:rsidRDefault="008A009E" w:rsidP="00567D48">
            <w:pPr>
              <w:spacing w:after="0" w:line="240" w:lineRule="auto"/>
              <w:jc w:val="center"/>
              <w:rPr>
                <w:rFonts w:ascii="Calibri" w:eastAsia="Times New Roman" w:hAnsi="Calibri" w:cs="Times New Roman"/>
                <w:sz w:val="24"/>
                <w:szCs w:val="24"/>
                <w:lang w:eastAsia="en-GB"/>
              </w:rPr>
            </w:pPr>
          </w:p>
          <w:p w14:paraId="651D5E46" w14:textId="32B69C71" w:rsidR="008A009E" w:rsidRDefault="008A009E" w:rsidP="00567D48">
            <w:pPr>
              <w:spacing w:after="0" w:line="240" w:lineRule="auto"/>
              <w:jc w:val="center"/>
              <w:rPr>
                <w:rFonts w:ascii="Calibri" w:eastAsia="Times New Roman" w:hAnsi="Calibri" w:cs="Times New Roman"/>
                <w:sz w:val="24"/>
                <w:szCs w:val="24"/>
                <w:lang w:eastAsia="en-GB"/>
              </w:rPr>
            </w:pPr>
          </w:p>
          <w:p w14:paraId="229C5BF1" w14:textId="67B80549" w:rsidR="008A009E" w:rsidRDefault="008A009E" w:rsidP="00567D48">
            <w:pPr>
              <w:spacing w:after="0" w:line="240" w:lineRule="auto"/>
              <w:jc w:val="center"/>
              <w:rPr>
                <w:rFonts w:ascii="Calibri" w:eastAsia="Times New Roman" w:hAnsi="Calibri" w:cs="Times New Roman"/>
                <w:sz w:val="24"/>
                <w:szCs w:val="24"/>
                <w:lang w:eastAsia="en-GB"/>
              </w:rPr>
            </w:pPr>
          </w:p>
          <w:p w14:paraId="19AFBD74" w14:textId="424DD97F" w:rsidR="00434ED8" w:rsidRDefault="00434ED8" w:rsidP="00567D48">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Natasha Young</w:t>
            </w:r>
          </w:p>
          <w:p w14:paraId="17971C81" w14:textId="77777777" w:rsidR="00252A1F" w:rsidRDefault="00252A1F" w:rsidP="00567D48">
            <w:pPr>
              <w:spacing w:after="0" w:line="240" w:lineRule="auto"/>
              <w:jc w:val="center"/>
              <w:rPr>
                <w:rFonts w:ascii="Calibri" w:eastAsia="Times New Roman" w:hAnsi="Calibri" w:cs="Times New Roman"/>
                <w:sz w:val="24"/>
                <w:szCs w:val="24"/>
                <w:lang w:eastAsia="en-GB"/>
              </w:rPr>
            </w:pPr>
          </w:p>
          <w:p w14:paraId="2F54E9C1" w14:textId="77777777" w:rsidR="00252A1F" w:rsidRDefault="00252A1F" w:rsidP="00567D48">
            <w:pPr>
              <w:spacing w:after="0" w:line="240" w:lineRule="auto"/>
              <w:jc w:val="center"/>
              <w:rPr>
                <w:rFonts w:ascii="Calibri" w:eastAsia="Times New Roman" w:hAnsi="Calibri" w:cs="Times New Roman"/>
                <w:sz w:val="24"/>
                <w:szCs w:val="24"/>
                <w:lang w:eastAsia="en-GB"/>
              </w:rPr>
            </w:pPr>
          </w:p>
          <w:p w14:paraId="6F75A266" w14:textId="3CF76A70" w:rsidR="008F0294" w:rsidRPr="008F0294" w:rsidRDefault="008F0294" w:rsidP="00567D48">
            <w:pPr>
              <w:spacing w:after="0" w:line="240" w:lineRule="auto"/>
              <w:jc w:val="center"/>
              <w:rPr>
                <w:rFonts w:ascii="Calibri" w:eastAsia="Times New Roman" w:hAnsi="Calibri" w:cs="Times New Roman"/>
                <w:sz w:val="24"/>
                <w:szCs w:val="24"/>
                <w:lang w:eastAsia="en-GB"/>
              </w:rPr>
            </w:pPr>
          </w:p>
        </w:tc>
        <w:tc>
          <w:tcPr>
            <w:tcW w:w="2977" w:type="dxa"/>
            <w:shd w:val="clear" w:color="auto" w:fill="auto"/>
          </w:tcPr>
          <w:p w14:paraId="2AAD2851" w14:textId="77777777" w:rsidR="005A2F40" w:rsidRPr="00693FA0" w:rsidRDefault="005A2F40" w:rsidP="005A2F40">
            <w:pPr>
              <w:spacing w:after="0" w:line="240" w:lineRule="auto"/>
              <w:jc w:val="center"/>
              <w:rPr>
                <w:rFonts w:ascii="Calibri" w:eastAsia="Times New Roman" w:hAnsi="Calibri" w:cs="Times New Roman"/>
                <w:sz w:val="24"/>
                <w:szCs w:val="24"/>
                <w:lang w:eastAsia="en-GB"/>
              </w:rPr>
            </w:pPr>
          </w:p>
          <w:p w14:paraId="604EF68D" w14:textId="6688D701" w:rsidR="008F0294" w:rsidRPr="00693FA0" w:rsidRDefault="005A2F40" w:rsidP="005A2F40">
            <w:pPr>
              <w:spacing w:after="0" w:line="240" w:lineRule="auto"/>
              <w:jc w:val="center"/>
              <w:rPr>
                <w:rFonts w:ascii="Calibri" w:eastAsia="Times New Roman" w:hAnsi="Calibri" w:cs="Times New Roman"/>
                <w:sz w:val="24"/>
                <w:szCs w:val="24"/>
                <w:lang w:eastAsia="en-GB"/>
              </w:rPr>
            </w:pPr>
            <w:r w:rsidRPr="00693FA0">
              <w:rPr>
                <w:rFonts w:ascii="Calibri" w:eastAsia="Times New Roman" w:hAnsi="Calibri" w:cs="Times New Roman"/>
                <w:sz w:val="24"/>
                <w:szCs w:val="24"/>
                <w:lang w:eastAsia="en-GB"/>
              </w:rPr>
              <w:t>Natasha Young</w:t>
            </w:r>
          </w:p>
          <w:p w14:paraId="505565E0" w14:textId="77777777" w:rsidR="008F0294" w:rsidRPr="00693FA0" w:rsidRDefault="008F0294" w:rsidP="00567D48">
            <w:pPr>
              <w:spacing w:after="0" w:line="240" w:lineRule="auto"/>
              <w:jc w:val="center"/>
              <w:rPr>
                <w:rFonts w:ascii="Calibri" w:eastAsia="Times New Roman" w:hAnsi="Calibri" w:cs="Times New Roman"/>
                <w:sz w:val="24"/>
                <w:szCs w:val="24"/>
                <w:lang w:eastAsia="en-GB"/>
              </w:rPr>
            </w:pPr>
          </w:p>
          <w:p w14:paraId="7732165E" w14:textId="77777777" w:rsidR="008F0294" w:rsidRPr="00693FA0" w:rsidRDefault="008F0294" w:rsidP="00567D48">
            <w:pPr>
              <w:spacing w:after="0" w:line="240" w:lineRule="auto"/>
              <w:jc w:val="center"/>
              <w:rPr>
                <w:rFonts w:ascii="Calibri" w:eastAsia="Times New Roman" w:hAnsi="Calibri" w:cs="Times New Roman"/>
                <w:sz w:val="24"/>
                <w:szCs w:val="24"/>
                <w:lang w:eastAsia="en-GB"/>
              </w:rPr>
            </w:pPr>
          </w:p>
          <w:p w14:paraId="5B82D8E0" w14:textId="77777777" w:rsidR="00252A1F" w:rsidRPr="00693FA0" w:rsidRDefault="00252A1F" w:rsidP="00567D48">
            <w:pPr>
              <w:spacing w:after="0" w:line="240" w:lineRule="auto"/>
              <w:jc w:val="center"/>
              <w:rPr>
                <w:rFonts w:ascii="Calibri" w:eastAsia="Times New Roman" w:hAnsi="Calibri" w:cs="Times New Roman"/>
                <w:sz w:val="24"/>
                <w:szCs w:val="24"/>
                <w:lang w:eastAsia="en-GB"/>
              </w:rPr>
            </w:pPr>
          </w:p>
          <w:p w14:paraId="7A6C221F" w14:textId="77777777" w:rsidR="00252A1F" w:rsidRPr="00693FA0" w:rsidRDefault="00252A1F" w:rsidP="00567D48">
            <w:pPr>
              <w:spacing w:after="0" w:line="240" w:lineRule="auto"/>
              <w:jc w:val="center"/>
              <w:rPr>
                <w:rFonts w:ascii="Calibri" w:eastAsia="Times New Roman" w:hAnsi="Calibri" w:cs="Times New Roman"/>
                <w:sz w:val="24"/>
                <w:szCs w:val="24"/>
                <w:lang w:eastAsia="en-GB"/>
              </w:rPr>
            </w:pPr>
          </w:p>
          <w:p w14:paraId="62569AC5" w14:textId="77777777" w:rsidR="00252A1F" w:rsidRPr="00693FA0" w:rsidRDefault="00252A1F" w:rsidP="00567D48">
            <w:pPr>
              <w:spacing w:after="0" w:line="240" w:lineRule="auto"/>
              <w:jc w:val="center"/>
              <w:rPr>
                <w:rFonts w:ascii="Calibri" w:eastAsia="Times New Roman" w:hAnsi="Calibri" w:cs="Times New Roman"/>
                <w:sz w:val="24"/>
                <w:szCs w:val="24"/>
                <w:lang w:eastAsia="en-GB"/>
              </w:rPr>
            </w:pPr>
          </w:p>
          <w:p w14:paraId="51B5D8A6" w14:textId="77777777" w:rsidR="00252A1F" w:rsidRPr="00693FA0" w:rsidRDefault="00252A1F" w:rsidP="00567D48">
            <w:pPr>
              <w:spacing w:after="0" w:line="240" w:lineRule="auto"/>
              <w:jc w:val="center"/>
              <w:rPr>
                <w:rFonts w:ascii="Calibri" w:eastAsia="Times New Roman" w:hAnsi="Calibri" w:cs="Times New Roman"/>
                <w:sz w:val="24"/>
                <w:szCs w:val="24"/>
                <w:lang w:eastAsia="en-GB"/>
              </w:rPr>
            </w:pPr>
          </w:p>
          <w:p w14:paraId="7B1E4B28" w14:textId="0B275B10" w:rsidR="008F0294" w:rsidRPr="00693FA0" w:rsidRDefault="008F0294" w:rsidP="00567D48">
            <w:pPr>
              <w:spacing w:after="0" w:line="240" w:lineRule="auto"/>
              <w:jc w:val="center"/>
              <w:rPr>
                <w:rFonts w:ascii="Calibri" w:eastAsia="Times New Roman" w:hAnsi="Calibri" w:cs="Times New Roman"/>
                <w:sz w:val="24"/>
                <w:szCs w:val="24"/>
                <w:lang w:eastAsia="en-GB"/>
              </w:rPr>
            </w:pPr>
          </w:p>
          <w:p w14:paraId="7FDD3DF0" w14:textId="659E2B2D" w:rsidR="00434ED8" w:rsidRPr="00693FA0" w:rsidRDefault="00434ED8" w:rsidP="00567D48">
            <w:pPr>
              <w:spacing w:after="0" w:line="240" w:lineRule="auto"/>
              <w:jc w:val="center"/>
              <w:rPr>
                <w:rFonts w:ascii="Calibri" w:eastAsia="Times New Roman" w:hAnsi="Calibri" w:cs="Times New Roman"/>
                <w:sz w:val="24"/>
                <w:szCs w:val="24"/>
                <w:lang w:eastAsia="en-GB"/>
              </w:rPr>
            </w:pPr>
          </w:p>
          <w:p w14:paraId="7FEB5B73" w14:textId="07D3EA3D" w:rsidR="00434ED8" w:rsidRPr="00693FA0" w:rsidRDefault="00434ED8" w:rsidP="00567D48">
            <w:pPr>
              <w:spacing w:after="0" w:line="240" w:lineRule="auto"/>
              <w:jc w:val="center"/>
              <w:rPr>
                <w:rFonts w:ascii="Calibri" w:eastAsia="Times New Roman" w:hAnsi="Calibri" w:cs="Times New Roman"/>
                <w:sz w:val="24"/>
                <w:szCs w:val="24"/>
                <w:lang w:eastAsia="en-GB"/>
              </w:rPr>
            </w:pPr>
            <w:r w:rsidRPr="00693FA0">
              <w:rPr>
                <w:rFonts w:ascii="Calibri" w:eastAsia="Times New Roman" w:hAnsi="Calibri" w:cs="Times New Roman"/>
                <w:sz w:val="24"/>
                <w:szCs w:val="24"/>
                <w:lang w:eastAsia="en-GB"/>
              </w:rPr>
              <w:t>Natasha Young</w:t>
            </w:r>
          </w:p>
          <w:p w14:paraId="3DA3A139" w14:textId="77777777" w:rsidR="008A009E" w:rsidRPr="00693FA0" w:rsidRDefault="008A009E" w:rsidP="00567D48">
            <w:pPr>
              <w:spacing w:after="0" w:line="240" w:lineRule="auto"/>
              <w:jc w:val="center"/>
              <w:rPr>
                <w:rFonts w:ascii="Calibri" w:eastAsia="Times New Roman" w:hAnsi="Calibri" w:cs="Times New Roman"/>
                <w:sz w:val="24"/>
                <w:szCs w:val="24"/>
                <w:lang w:eastAsia="en-GB"/>
              </w:rPr>
            </w:pPr>
          </w:p>
          <w:p w14:paraId="6FE7B71C" w14:textId="77777777" w:rsidR="008A009E" w:rsidRPr="00693FA0" w:rsidRDefault="008A009E" w:rsidP="00567D48">
            <w:pPr>
              <w:spacing w:after="0" w:line="240" w:lineRule="auto"/>
              <w:jc w:val="center"/>
              <w:rPr>
                <w:rFonts w:ascii="Calibri" w:eastAsia="Times New Roman" w:hAnsi="Calibri" w:cs="Times New Roman"/>
                <w:sz w:val="24"/>
                <w:szCs w:val="24"/>
                <w:lang w:eastAsia="en-GB"/>
              </w:rPr>
            </w:pPr>
          </w:p>
          <w:p w14:paraId="719A1E0B" w14:textId="77777777" w:rsidR="008A009E" w:rsidRPr="00693FA0" w:rsidRDefault="008A009E" w:rsidP="00567D48">
            <w:pPr>
              <w:spacing w:after="0" w:line="240" w:lineRule="auto"/>
              <w:jc w:val="center"/>
              <w:rPr>
                <w:rFonts w:ascii="Calibri" w:eastAsia="Times New Roman" w:hAnsi="Calibri" w:cs="Times New Roman"/>
                <w:sz w:val="24"/>
                <w:szCs w:val="24"/>
                <w:lang w:eastAsia="en-GB"/>
              </w:rPr>
            </w:pPr>
          </w:p>
          <w:p w14:paraId="74022296" w14:textId="77777777" w:rsidR="008A009E" w:rsidRPr="00693FA0" w:rsidRDefault="008A009E" w:rsidP="00567D48">
            <w:pPr>
              <w:spacing w:after="0" w:line="240" w:lineRule="auto"/>
              <w:jc w:val="center"/>
              <w:rPr>
                <w:rFonts w:ascii="Calibri" w:eastAsia="Times New Roman" w:hAnsi="Calibri" w:cs="Times New Roman"/>
                <w:sz w:val="24"/>
                <w:szCs w:val="24"/>
                <w:lang w:eastAsia="en-GB"/>
              </w:rPr>
            </w:pPr>
          </w:p>
          <w:p w14:paraId="3E97C8E5" w14:textId="77777777" w:rsidR="008A009E" w:rsidRPr="00693FA0" w:rsidRDefault="008A009E" w:rsidP="00567D48">
            <w:pPr>
              <w:spacing w:after="0" w:line="240" w:lineRule="auto"/>
              <w:jc w:val="center"/>
              <w:rPr>
                <w:rFonts w:ascii="Calibri" w:eastAsia="Times New Roman" w:hAnsi="Calibri" w:cs="Times New Roman"/>
                <w:sz w:val="24"/>
                <w:szCs w:val="24"/>
                <w:lang w:eastAsia="en-GB"/>
              </w:rPr>
            </w:pPr>
          </w:p>
          <w:p w14:paraId="68DF3AA2" w14:textId="77777777" w:rsidR="008A009E" w:rsidRPr="00693FA0" w:rsidRDefault="008A009E" w:rsidP="00567D48">
            <w:pPr>
              <w:spacing w:after="0" w:line="240" w:lineRule="auto"/>
              <w:jc w:val="center"/>
              <w:rPr>
                <w:rFonts w:ascii="Calibri" w:eastAsia="Times New Roman" w:hAnsi="Calibri" w:cs="Times New Roman"/>
                <w:sz w:val="24"/>
                <w:szCs w:val="24"/>
                <w:lang w:eastAsia="en-GB"/>
              </w:rPr>
            </w:pPr>
          </w:p>
          <w:p w14:paraId="6ABEA551" w14:textId="77777777" w:rsidR="008A009E" w:rsidRPr="00693FA0" w:rsidRDefault="008A009E" w:rsidP="00567D48">
            <w:pPr>
              <w:spacing w:after="0" w:line="240" w:lineRule="auto"/>
              <w:jc w:val="center"/>
              <w:rPr>
                <w:rFonts w:ascii="Calibri" w:eastAsia="Times New Roman" w:hAnsi="Calibri" w:cs="Times New Roman"/>
                <w:sz w:val="24"/>
                <w:szCs w:val="24"/>
                <w:lang w:eastAsia="en-GB"/>
              </w:rPr>
            </w:pPr>
          </w:p>
          <w:p w14:paraId="56B77027" w14:textId="26FA2C7A" w:rsidR="008A009E" w:rsidRPr="00693FA0" w:rsidRDefault="008A009E" w:rsidP="00567D48">
            <w:pPr>
              <w:spacing w:after="0" w:line="240" w:lineRule="auto"/>
              <w:jc w:val="center"/>
              <w:rPr>
                <w:rFonts w:ascii="Calibri" w:eastAsia="Times New Roman" w:hAnsi="Calibri" w:cs="Times New Roman"/>
                <w:sz w:val="24"/>
                <w:szCs w:val="24"/>
                <w:lang w:eastAsia="en-GB"/>
              </w:rPr>
            </w:pPr>
          </w:p>
          <w:p w14:paraId="6689159E" w14:textId="41D60E5E" w:rsidR="00434ED8" w:rsidRPr="00693FA0" w:rsidRDefault="00434ED8" w:rsidP="00567D48">
            <w:pPr>
              <w:spacing w:after="0" w:line="240" w:lineRule="auto"/>
              <w:jc w:val="center"/>
              <w:rPr>
                <w:rFonts w:ascii="Calibri" w:eastAsia="Times New Roman" w:hAnsi="Calibri" w:cs="Times New Roman"/>
                <w:sz w:val="24"/>
                <w:szCs w:val="24"/>
                <w:lang w:eastAsia="en-GB"/>
              </w:rPr>
            </w:pPr>
            <w:r w:rsidRPr="00693FA0">
              <w:rPr>
                <w:rFonts w:ascii="Calibri" w:eastAsia="Times New Roman" w:hAnsi="Calibri" w:cs="Times New Roman"/>
                <w:sz w:val="24"/>
                <w:szCs w:val="24"/>
                <w:lang w:eastAsia="en-GB"/>
              </w:rPr>
              <w:t>Natasha Young</w:t>
            </w:r>
          </w:p>
          <w:p w14:paraId="579105BD" w14:textId="2ED90592" w:rsidR="008A009E" w:rsidRPr="00693FA0" w:rsidRDefault="008A009E" w:rsidP="00567D48">
            <w:pPr>
              <w:spacing w:after="0" w:line="240" w:lineRule="auto"/>
              <w:jc w:val="center"/>
              <w:rPr>
                <w:rFonts w:ascii="Calibri" w:eastAsia="Times New Roman" w:hAnsi="Calibri" w:cs="Times New Roman"/>
                <w:sz w:val="24"/>
                <w:szCs w:val="24"/>
                <w:lang w:eastAsia="en-GB"/>
              </w:rPr>
            </w:pPr>
          </w:p>
        </w:tc>
      </w:tr>
    </w:tbl>
    <w:p w14:paraId="7DF10C82" w14:textId="77777777" w:rsidR="008F0294" w:rsidRPr="00693FA0" w:rsidRDefault="008F0294" w:rsidP="008F0294">
      <w:pPr>
        <w:spacing w:after="0" w:line="240" w:lineRule="auto"/>
        <w:rPr>
          <w:rFonts w:ascii="Calibri" w:eastAsia="Times New Roman" w:hAnsi="Calibri" w:cs="Times New Roman"/>
          <w:b/>
          <w:sz w:val="24"/>
          <w:szCs w:val="24"/>
          <w:lang w:eastAsia="en-GB"/>
        </w:rPr>
      </w:pPr>
    </w:p>
    <w:p w14:paraId="12A6BB98" w14:textId="77777777" w:rsidR="008F0294" w:rsidRPr="00693FA0" w:rsidRDefault="008F0294" w:rsidP="008F0294">
      <w:pPr>
        <w:spacing w:after="0" w:line="240" w:lineRule="auto"/>
        <w:rPr>
          <w:rFonts w:ascii="Calibri" w:eastAsia="Times New Roman" w:hAnsi="Calibri" w:cs="Times New Roman"/>
          <w:b/>
          <w:sz w:val="24"/>
          <w:szCs w:val="24"/>
          <w:lang w:eastAsia="en-GB"/>
        </w:rPr>
      </w:pPr>
    </w:p>
    <w:p w14:paraId="21776414" w14:textId="77777777" w:rsidR="008F0294" w:rsidRPr="00693FA0" w:rsidRDefault="008F0294" w:rsidP="008F0294">
      <w:pPr>
        <w:spacing w:after="0" w:line="240" w:lineRule="auto"/>
        <w:jc w:val="center"/>
        <w:rPr>
          <w:rFonts w:ascii="Calibri" w:eastAsia="Times New Roman" w:hAnsi="Calibri" w:cs="Times New Roman"/>
          <w:b/>
          <w:sz w:val="32"/>
          <w:szCs w:val="32"/>
          <w:lang w:eastAsia="en-GB"/>
        </w:rPr>
      </w:pPr>
      <w:r w:rsidRPr="008F0294">
        <w:rPr>
          <w:rFonts w:ascii="Calibri" w:eastAsia="Times New Roman" w:hAnsi="Calibri" w:cs="Times New Roman"/>
          <w:b/>
          <w:sz w:val="32"/>
          <w:szCs w:val="32"/>
          <w:lang w:val="cy-GB" w:eastAsia="en-GB"/>
        </w:rPr>
        <w:t>Asesiad y modiwl</w:t>
      </w:r>
      <w:r w:rsidRPr="00693FA0">
        <w:rPr>
          <w:rFonts w:ascii="Calibri" w:eastAsia="Times New Roman" w:hAnsi="Calibri" w:cs="Times New Roman"/>
          <w:b/>
          <w:sz w:val="32"/>
          <w:szCs w:val="32"/>
          <w:lang w:eastAsia="en-GB"/>
        </w:rPr>
        <w:t xml:space="preserve"> / Module assessment</w:t>
      </w:r>
    </w:p>
    <w:p w14:paraId="7C470D08" w14:textId="77777777" w:rsidR="008F0294" w:rsidRPr="008F0294" w:rsidRDefault="008F0294" w:rsidP="008F0294">
      <w:pPr>
        <w:spacing w:after="0" w:line="240" w:lineRule="auto"/>
        <w:jc w:val="center"/>
        <w:rPr>
          <w:rFonts w:ascii="Calibri" w:eastAsia="Times New Roman" w:hAnsi="Calibri" w:cs="Times New Roman"/>
          <w:b/>
          <w:sz w:val="32"/>
          <w:szCs w:val="32"/>
          <w:lang w:val="cy-GB" w:eastAsia="en-GB"/>
        </w:rPr>
      </w:pPr>
      <w:r w:rsidRPr="00693FA0">
        <w:rPr>
          <w:rFonts w:ascii="Calibri" w:eastAsia="Times New Roman" w:hAnsi="Calibri" w:cs="Times New Roman"/>
          <w:b/>
          <w:sz w:val="32"/>
          <w:szCs w:val="32"/>
          <w:lang w:eastAsia="en-GB"/>
        </w:rPr>
        <w:t xml:space="preserve">CAERFYRDDIN/CARMARTHEN + SA1 </w:t>
      </w:r>
    </w:p>
    <w:tbl>
      <w:tblPr>
        <w:tblW w:w="1532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6"/>
        <w:gridCol w:w="3147"/>
        <w:gridCol w:w="3261"/>
        <w:gridCol w:w="4110"/>
        <w:gridCol w:w="3261"/>
      </w:tblGrid>
      <w:tr w:rsidR="008F0294" w:rsidRPr="008F0294" w14:paraId="1E9992DE" w14:textId="77777777" w:rsidTr="008A009E">
        <w:tc>
          <w:tcPr>
            <w:tcW w:w="1546" w:type="dxa"/>
            <w:shd w:val="clear" w:color="auto" w:fill="auto"/>
          </w:tcPr>
          <w:p w14:paraId="4CCBEDD5" w14:textId="77777777" w:rsidR="008F0294" w:rsidRPr="008F0294" w:rsidRDefault="008F0294" w:rsidP="003C234B">
            <w:pPr>
              <w:spacing w:after="0" w:line="240" w:lineRule="auto"/>
              <w:jc w:val="center"/>
              <w:rPr>
                <w:rFonts w:ascii="Calibri" w:eastAsia="Times New Roman" w:hAnsi="Calibri" w:cs="Times New Roman"/>
                <w:b/>
                <w:sz w:val="18"/>
                <w:szCs w:val="18"/>
                <w:lang w:val="cy-GB" w:eastAsia="en-GB"/>
              </w:rPr>
            </w:pPr>
            <w:r w:rsidRPr="008F0294">
              <w:rPr>
                <w:rFonts w:ascii="Calibri" w:eastAsia="Times New Roman" w:hAnsi="Calibri" w:cs="Times New Roman"/>
                <w:b/>
                <w:sz w:val="18"/>
                <w:szCs w:val="18"/>
                <w:lang w:val="cy-GB" w:eastAsia="en-GB"/>
              </w:rPr>
              <w:t>Aseiniad</w:t>
            </w:r>
          </w:p>
          <w:p w14:paraId="466FDD05"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p>
          <w:p w14:paraId="4C7EDE16"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p>
          <w:p w14:paraId="3A1AC098"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p>
          <w:p w14:paraId="2F5B4F73"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p>
          <w:p w14:paraId="5D03CC83"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r w:rsidRPr="008F0294">
              <w:rPr>
                <w:rFonts w:ascii="Calibri" w:eastAsia="Times New Roman" w:hAnsi="Calibri" w:cs="Times New Roman"/>
                <w:b/>
                <w:sz w:val="18"/>
                <w:szCs w:val="18"/>
                <w:lang w:eastAsia="en-GB"/>
              </w:rPr>
              <w:t>Assignment</w:t>
            </w:r>
          </w:p>
        </w:tc>
        <w:tc>
          <w:tcPr>
            <w:tcW w:w="3147" w:type="dxa"/>
            <w:shd w:val="clear" w:color="auto" w:fill="auto"/>
          </w:tcPr>
          <w:p w14:paraId="75C9A058" w14:textId="77777777" w:rsidR="008F0294" w:rsidRPr="008F0294" w:rsidRDefault="008F0294" w:rsidP="003C234B">
            <w:pPr>
              <w:spacing w:after="0" w:line="240" w:lineRule="auto"/>
              <w:jc w:val="center"/>
              <w:rPr>
                <w:rFonts w:ascii="Calibri" w:eastAsia="Times New Roman" w:hAnsi="Calibri" w:cs="Times New Roman"/>
                <w:b/>
                <w:sz w:val="18"/>
                <w:szCs w:val="18"/>
                <w:lang w:val="cy-GB" w:eastAsia="en-GB"/>
              </w:rPr>
            </w:pPr>
            <w:r w:rsidRPr="008F0294">
              <w:rPr>
                <w:rFonts w:ascii="Calibri" w:eastAsia="Times New Roman" w:hAnsi="Calibri" w:cs="Times New Roman"/>
                <w:b/>
                <w:sz w:val="18"/>
                <w:szCs w:val="18"/>
                <w:lang w:val="cy-GB" w:eastAsia="en-GB"/>
              </w:rPr>
              <w:t>Dyddiad cyflwyno a ble i’w gyflwyno</w:t>
            </w:r>
          </w:p>
          <w:p w14:paraId="5319393E"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p>
          <w:p w14:paraId="09B5E14F"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r w:rsidRPr="008F0294">
              <w:rPr>
                <w:rFonts w:ascii="Calibri" w:eastAsia="Times New Roman" w:hAnsi="Calibri" w:cs="Times New Roman"/>
                <w:b/>
                <w:sz w:val="18"/>
                <w:szCs w:val="18"/>
                <w:lang w:eastAsia="en-GB"/>
              </w:rPr>
              <w:t>Submission date and location of where to submit</w:t>
            </w:r>
          </w:p>
        </w:tc>
        <w:tc>
          <w:tcPr>
            <w:tcW w:w="3261" w:type="dxa"/>
            <w:shd w:val="clear" w:color="auto" w:fill="auto"/>
          </w:tcPr>
          <w:p w14:paraId="219148C0" w14:textId="77777777" w:rsidR="008F0294" w:rsidRPr="008F0294" w:rsidRDefault="008F0294" w:rsidP="003C234B">
            <w:pPr>
              <w:spacing w:after="0" w:line="240" w:lineRule="auto"/>
              <w:jc w:val="center"/>
              <w:rPr>
                <w:rFonts w:ascii="Calibri" w:eastAsia="Times New Roman" w:hAnsi="Calibri" w:cs="Times New Roman"/>
                <w:b/>
                <w:sz w:val="18"/>
                <w:szCs w:val="18"/>
                <w:lang w:val="cy-GB" w:eastAsia="en-GB"/>
              </w:rPr>
            </w:pPr>
            <w:r w:rsidRPr="008F0294">
              <w:rPr>
                <w:rFonts w:ascii="Calibri" w:eastAsia="Times New Roman" w:hAnsi="Calibri" w:cs="Times New Roman"/>
                <w:b/>
                <w:sz w:val="18"/>
                <w:szCs w:val="18"/>
                <w:lang w:val="cy-GB" w:eastAsia="en-GB"/>
              </w:rPr>
              <w:t>Dyddiad safoni</w:t>
            </w:r>
          </w:p>
          <w:p w14:paraId="5DA0B84D"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p>
          <w:p w14:paraId="79CB57E8"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p>
          <w:p w14:paraId="08F85BBE"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p>
          <w:p w14:paraId="3AE43043"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r w:rsidRPr="008F0294">
              <w:rPr>
                <w:rFonts w:ascii="Calibri" w:eastAsia="Times New Roman" w:hAnsi="Calibri" w:cs="Times New Roman"/>
                <w:b/>
                <w:sz w:val="18"/>
                <w:szCs w:val="18"/>
                <w:lang w:eastAsia="en-GB"/>
              </w:rPr>
              <w:t>Standardisation date</w:t>
            </w:r>
          </w:p>
        </w:tc>
        <w:tc>
          <w:tcPr>
            <w:tcW w:w="4110" w:type="dxa"/>
            <w:shd w:val="clear" w:color="auto" w:fill="auto"/>
          </w:tcPr>
          <w:p w14:paraId="5F1C4292"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r w:rsidRPr="008F0294">
              <w:rPr>
                <w:rFonts w:ascii="Calibri" w:eastAsia="Times New Roman" w:hAnsi="Calibri" w:cs="Times New Roman"/>
                <w:b/>
                <w:sz w:val="18"/>
                <w:szCs w:val="18"/>
                <w:lang w:val="cy-GB" w:eastAsia="en-GB"/>
              </w:rPr>
              <w:t>Dyddiad cymedroli terfynol</w:t>
            </w:r>
          </w:p>
          <w:p w14:paraId="5A32B8C6"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p>
          <w:p w14:paraId="66E766AF"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p>
          <w:p w14:paraId="565B30D9"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r w:rsidRPr="008F0294">
              <w:rPr>
                <w:rFonts w:ascii="Calibri" w:eastAsia="Times New Roman" w:hAnsi="Calibri" w:cs="Times New Roman"/>
                <w:b/>
                <w:sz w:val="18"/>
                <w:szCs w:val="18"/>
                <w:lang w:eastAsia="en-GB"/>
              </w:rPr>
              <w:t>Final moderation date</w:t>
            </w:r>
          </w:p>
        </w:tc>
        <w:tc>
          <w:tcPr>
            <w:tcW w:w="3261" w:type="dxa"/>
            <w:shd w:val="clear" w:color="auto" w:fill="auto"/>
          </w:tcPr>
          <w:p w14:paraId="036DD68B" w14:textId="77777777" w:rsidR="008F0294" w:rsidRPr="008F0294" w:rsidRDefault="008F0294" w:rsidP="003C234B">
            <w:pPr>
              <w:spacing w:after="0" w:line="240" w:lineRule="auto"/>
              <w:jc w:val="center"/>
              <w:rPr>
                <w:rFonts w:ascii="Calibri" w:eastAsia="Times New Roman" w:hAnsi="Calibri" w:cs="Times New Roman"/>
                <w:b/>
                <w:sz w:val="18"/>
                <w:szCs w:val="18"/>
                <w:lang w:val="cy-GB" w:eastAsia="en-GB"/>
              </w:rPr>
            </w:pPr>
            <w:r w:rsidRPr="008F0294">
              <w:rPr>
                <w:rFonts w:ascii="Calibri" w:eastAsia="Times New Roman" w:hAnsi="Calibri" w:cs="Times New Roman"/>
                <w:b/>
                <w:sz w:val="18"/>
                <w:szCs w:val="18"/>
                <w:lang w:val="cy-GB" w:eastAsia="en-GB"/>
              </w:rPr>
              <w:t>Dyddiad casglu gwaith</w:t>
            </w:r>
          </w:p>
          <w:p w14:paraId="27CC4094"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p>
          <w:p w14:paraId="61D63C70"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p>
          <w:p w14:paraId="72D98A3F" w14:textId="77777777" w:rsidR="008F0294" w:rsidRPr="008F0294" w:rsidRDefault="008F0294" w:rsidP="003C234B">
            <w:pPr>
              <w:spacing w:after="0" w:line="240" w:lineRule="auto"/>
              <w:jc w:val="center"/>
              <w:rPr>
                <w:rFonts w:ascii="Calibri" w:eastAsia="Times New Roman" w:hAnsi="Calibri" w:cs="Times New Roman"/>
                <w:b/>
                <w:sz w:val="18"/>
                <w:szCs w:val="18"/>
                <w:lang w:eastAsia="en-GB"/>
              </w:rPr>
            </w:pPr>
            <w:r w:rsidRPr="008F0294">
              <w:rPr>
                <w:rFonts w:ascii="Calibri" w:eastAsia="Times New Roman" w:hAnsi="Calibri" w:cs="Times New Roman"/>
                <w:b/>
                <w:sz w:val="18"/>
                <w:szCs w:val="18"/>
                <w:lang w:eastAsia="en-GB"/>
              </w:rPr>
              <w:t>Return of work date</w:t>
            </w:r>
          </w:p>
        </w:tc>
      </w:tr>
      <w:tr w:rsidR="008F0294" w:rsidRPr="008F0294" w14:paraId="37122A1F" w14:textId="77777777" w:rsidTr="008A009E">
        <w:tc>
          <w:tcPr>
            <w:tcW w:w="1546" w:type="dxa"/>
            <w:shd w:val="clear" w:color="auto" w:fill="auto"/>
          </w:tcPr>
          <w:p w14:paraId="04A40B6B" w14:textId="77777777" w:rsidR="008F0294" w:rsidRPr="008F0294" w:rsidRDefault="008F0294" w:rsidP="008F0294">
            <w:pPr>
              <w:spacing w:after="0" w:line="240" w:lineRule="auto"/>
              <w:jc w:val="center"/>
              <w:rPr>
                <w:rFonts w:ascii="Calibri" w:eastAsia="Times New Roman" w:hAnsi="Calibri" w:cs="Times New Roman"/>
                <w:b/>
                <w:sz w:val="24"/>
                <w:szCs w:val="24"/>
                <w:lang w:eastAsia="en-GB"/>
              </w:rPr>
            </w:pPr>
            <w:proofErr w:type="spellStart"/>
            <w:r w:rsidRPr="008F0294">
              <w:rPr>
                <w:rFonts w:ascii="Calibri" w:eastAsia="Times New Roman" w:hAnsi="Calibri" w:cs="Times New Roman"/>
                <w:b/>
                <w:sz w:val="24"/>
                <w:szCs w:val="24"/>
                <w:lang w:eastAsia="en-GB"/>
              </w:rPr>
              <w:t>Trafodaeth</w:t>
            </w:r>
            <w:proofErr w:type="spellEnd"/>
          </w:p>
          <w:p w14:paraId="2456C743" w14:textId="77777777" w:rsidR="008F0294" w:rsidRPr="008F0294" w:rsidRDefault="008F0294" w:rsidP="008F0294">
            <w:pPr>
              <w:spacing w:after="0" w:line="240" w:lineRule="auto"/>
              <w:jc w:val="center"/>
              <w:rPr>
                <w:rFonts w:ascii="Calibri" w:eastAsia="Times New Roman" w:hAnsi="Calibri" w:cs="Times New Roman"/>
                <w:b/>
                <w:sz w:val="24"/>
                <w:szCs w:val="24"/>
                <w:lang w:eastAsia="en-GB"/>
              </w:rPr>
            </w:pPr>
            <w:proofErr w:type="spellStart"/>
            <w:r w:rsidRPr="008F0294">
              <w:rPr>
                <w:rFonts w:ascii="Calibri" w:eastAsia="Times New Roman" w:hAnsi="Calibri" w:cs="Times New Roman"/>
                <w:b/>
                <w:sz w:val="24"/>
                <w:szCs w:val="24"/>
                <w:lang w:eastAsia="en-GB"/>
              </w:rPr>
              <w:t>Gr</w:t>
            </w:r>
            <w:r w:rsidRPr="008F0294">
              <w:rPr>
                <w:rFonts w:ascii="Calibri" w:eastAsia="Times New Roman" w:hAnsi="Calibri" w:cs="Calibri"/>
                <w:b/>
                <w:sz w:val="24"/>
                <w:szCs w:val="24"/>
                <w:lang w:eastAsia="en-GB"/>
              </w:rPr>
              <w:t>ŵ</w:t>
            </w:r>
            <w:r w:rsidRPr="008F0294">
              <w:rPr>
                <w:rFonts w:ascii="Calibri" w:eastAsia="Times New Roman" w:hAnsi="Calibri" w:cs="Times New Roman"/>
                <w:b/>
                <w:sz w:val="24"/>
                <w:szCs w:val="24"/>
                <w:lang w:eastAsia="en-GB"/>
              </w:rPr>
              <w:t>p</w:t>
            </w:r>
            <w:proofErr w:type="spellEnd"/>
          </w:p>
          <w:p w14:paraId="30272271" w14:textId="77777777" w:rsidR="008F0294" w:rsidRPr="008F0294" w:rsidRDefault="008F0294" w:rsidP="008F0294">
            <w:pPr>
              <w:spacing w:after="0" w:line="240" w:lineRule="auto"/>
              <w:jc w:val="center"/>
              <w:rPr>
                <w:rFonts w:ascii="Calibri" w:eastAsia="Times New Roman" w:hAnsi="Calibri" w:cs="Times New Roman"/>
                <w:b/>
                <w:sz w:val="24"/>
                <w:szCs w:val="24"/>
                <w:lang w:eastAsia="en-GB"/>
              </w:rPr>
            </w:pPr>
          </w:p>
          <w:p w14:paraId="68611F5E" w14:textId="77777777" w:rsidR="008F0294" w:rsidRPr="008F0294" w:rsidRDefault="008F0294" w:rsidP="008F0294">
            <w:pPr>
              <w:spacing w:after="0" w:line="240" w:lineRule="auto"/>
              <w:jc w:val="center"/>
              <w:rPr>
                <w:rFonts w:ascii="Calibri" w:eastAsia="Times New Roman" w:hAnsi="Calibri" w:cs="Times New Roman"/>
                <w:b/>
                <w:sz w:val="24"/>
                <w:szCs w:val="24"/>
                <w:lang w:eastAsia="en-GB"/>
              </w:rPr>
            </w:pPr>
          </w:p>
          <w:p w14:paraId="70FD3C93" w14:textId="77777777" w:rsidR="008F0294" w:rsidRPr="008F0294" w:rsidRDefault="008F0294" w:rsidP="008F0294">
            <w:pPr>
              <w:spacing w:after="0" w:line="240" w:lineRule="auto"/>
              <w:jc w:val="center"/>
              <w:rPr>
                <w:rFonts w:ascii="Calibri" w:eastAsia="Times New Roman" w:hAnsi="Calibri" w:cs="Times New Roman"/>
                <w:b/>
                <w:sz w:val="24"/>
                <w:szCs w:val="24"/>
                <w:lang w:eastAsia="en-GB"/>
              </w:rPr>
            </w:pPr>
          </w:p>
          <w:p w14:paraId="3E09D507" w14:textId="77777777" w:rsidR="008F0294" w:rsidRPr="008F0294" w:rsidRDefault="008F0294" w:rsidP="008F0294">
            <w:pPr>
              <w:spacing w:after="0" w:line="240" w:lineRule="auto"/>
              <w:jc w:val="center"/>
              <w:rPr>
                <w:rFonts w:ascii="Calibri" w:eastAsia="Times New Roman" w:hAnsi="Calibri" w:cs="Times New Roman"/>
                <w:b/>
                <w:sz w:val="24"/>
                <w:szCs w:val="24"/>
                <w:lang w:eastAsia="en-GB"/>
              </w:rPr>
            </w:pPr>
          </w:p>
          <w:p w14:paraId="4CEA87CE" w14:textId="77777777" w:rsidR="00F25D44" w:rsidRDefault="00F25D44" w:rsidP="008F0294">
            <w:pPr>
              <w:spacing w:after="0" w:line="240" w:lineRule="auto"/>
              <w:jc w:val="center"/>
              <w:rPr>
                <w:rFonts w:ascii="Calibri" w:eastAsia="Times New Roman" w:hAnsi="Calibri" w:cs="Times New Roman"/>
                <w:b/>
                <w:sz w:val="24"/>
                <w:szCs w:val="24"/>
                <w:lang w:eastAsia="en-GB"/>
              </w:rPr>
            </w:pPr>
          </w:p>
          <w:p w14:paraId="3CDF3639" w14:textId="77777777" w:rsidR="00F25D44" w:rsidRDefault="00F25D44" w:rsidP="008F0294">
            <w:pPr>
              <w:spacing w:after="0" w:line="240" w:lineRule="auto"/>
              <w:jc w:val="center"/>
              <w:rPr>
                <w:rFonts w:ascii="Calibri" w:eastAsia="Times New Roman" w:hAnsi="Calibri" w:cs="Times New Roman"/>
                <w:b/>
                <w:sz w:val="24"/>
                <w:szCs w:val="24"/>
                <w:lang w:eastAsia="en-GB"/>
              </w:rPr>
            </w:pPr>
          </w:p>
          <w:p w14:paraId="7ED3070C" w14:textId="77777777" w:rsidR="00F25D44" w:rsidRDefault="00F25D44" w:rsidP="008F0294">
            <w:pPr>
              <w:spacing w:after="0" w:line="240" w:lineRule="auto"/>
              <w:jc w:val="center"/>
              <w:rPr>
                <w:rFonts w:ascii="Calibri" w:eastAsia="Times New Roman" w:hAnsi="Calibri" w:cs="Times New Roman"/>
                <w:b/>
                <w:sz w:val="24"/>
                <w:szCs w:val="24"/>
                <w:lang w:eastAsia="en-GB"/>
              </w:rPr>
            </w:pPr>
          </w:p>
          <w:p w14:paraId="374D6799" w14:textId="77777777" w:rsidR="00F25D44" w:rsidRDefault="00F25D44" w:rsidP="008F0294">
            <w:pPr>
              <w:spacing w:after="0" w:line="240" w:lineRule="auto"/>
              <w:jc w:val="center"/>
              <w:rPr>
                <w:rFonts w:ascii="Calibri" w:eastAsia="Times New Roman" w:hAnsi="Calibri" w:cs="Times New Roman"/>
                <w:b/>
                <w:sz w:val="24"/>
                <w:szCs w:val="24"/>
                <w:lang w:eastAsia="en-GB"/>
              </w:rPr>
            </w:pPr>
          </w:p>
          <w:p w14:paraId="31828A58" w14:textId="77777777" w:rsidR="00F25D44" w:rsidRDefault="00F25D44" w:rsidP="008F0294">
            <w:pPr>
              <w:spacing w:after="0" w:line="240" w:lineRule="auto"/>
              <w:jc w:val="center"/>
              <w:rPr>
                <w:rFonts w:ascii="Calibri" w:eastAsia="Times New Roman" w:hAnsi="Calibri" w:cs="Times New Roman"/>
                <w:b/>
                <w:sz w:val="24"/>
                <w:szCs w:val="24"/>
                <w:lang w:eastAsia="en-GB"/>
              </w:rPr>
            </w:pPr>
          </w:p>
          <w:p w14:paraId="052103D8" w14:textId="77777777" w:rsidR="00F25D44" w:rsidRDefault="00F25D44" w:rsidP="008F0294">
            <w:pPr>
              <w:spacing w:after="0" w:line="240" w:lineRule="auto"/>
              <w:jc w:val="center"/>
              <w:rPr>
                <w:rFonts w:ascii="Calibri" w:eastAsia="Times New Roman" w:hAnsi="Calibri" w:cs="Times New Roman"/>
                <w:b/>
                <w:sz w:val="24"/>
                <w:szCs w:val="24"/>
                <w:lang w:eastAsia="en-GB"/>
              </w:rPr>
            </w:pPr>
          </w:p>
          <w:p w14:paraId="4BE2B87C" w14:textId="77777777" w:rsidR="00F25D44" w:rsidRDefault="00F25D44" w:rsidP="008F0294">
            <w:pPr>
              <w:spacing w:after="0" w:line="240" w:lineRule="auto"/>
              <w:jc w:val="center"/>
              <w:rPr>
                <w:rFonts w:ascii="Calibri" w:eastAsia="Times New Roman" w:hAnsi="Calibri" w:cs="Times New Roman"/>
                <w:b/>
                <w:sz w:val="24"/>
                <w:szCs w:val="24"/>
                <w:lang w:eastAsia="en-GB"/>
              </w:rPr>
            </w:pPr>
          </w:p>
          <w:p w14:paraId="1A3E50AD" w14:textId="5E9D195C" w:rsidR="008F0294" w:rsidRPr="008F0294" w:rsidRDefault="008F0294" w:rsidP="008F0294">
            <w:pPr>
              <w:spacing w:after="0" w:line="240" w:lineRule="auto"/>
              <w:jc w:val="center"/>
              <w:rPr>
                <w:rFonts w:ascii="Calibri" w:eastAsia="Times New Roman" w:hAnsi="Calibri" w:cs="Times New Roman"/>
                <w:sz w:val="24"/>
                <w:szCs w:val="24"/>
                <w:lang w:eastAsia="en-GB"/>
              </w:rPr>
            </w:pPr>
            <w:r w:rsidRPr="008F0294">
              <w:rPr>
                <w:rFonts w:ascii="Calibri" w:eastAsia="Times New Roman" w:hAnsi="Calibri" w:cs="Times New Roman"/>
                <w:b/>
                <w:sz w:val="24"/>
                <w:szCs w:val="24"/>
                <w:lang w:eastAsia="en-GB"/>
              </w:rPr>
              <w:t>Group discussion</w:t>
            </w:r>
          </w:p>
        </w:tc>
        <w:tc>
          <w:tcPr>
            <w:tcW w:w="3147" w:type="dxa"/>
            <w:shd w:val="clear" w:color="auto" w:fill="auto"/>
          </w:tcPr>
          <w:p w14:paraId="63A9BC3C" w14:textId="511083C4" w:rsidR="008F0294" w:rsidRDefault="00CC3CA1" w:rsidP="008F0294">
            <w:pPr>
              <w:spacing w:after="0" w:line="240" w:lineRule="auto"/>
              <w:jc w:val="center"/>
              <w:rPr>
                <w:rFonts w:ascii="Calibri" w:eastAsia="Times New Roman" w:hAnsi="Calibri" w:cs="Times New Roman"/>
                <w:b/>
                <w:color w:val="FF0000"/>
                <w:sz w:val="20"/>
                <w:szCs w:val="20"/>
                <w:lang w:eastAsia="en-GB"/>
              </w:rPr>
            </w:pPr>
            <w:proofErr w:type="spellStart"/>
            <w:r>
              <w:rPr>
                <w:rFonts w:ascii="Calibri" w:eastAsia="Times New Roman" w:hAnsi="Calibri" w:cs="Times New Roman"/>
                <w:b/>
                <w:color w:val="FF0000"/>
                <w:sz w:val="20"/>
                <w:szCs w:val="20"/>
                <w:lang w:eastAsia="en-GB"/>
              </w:rPr>
              <w:t>Rhestr</w:t>
            </w:r>
            <w:proofErr w:type="spellEnd"/>
            <w:r>
              <w:rPr>
                <w:rFonts w:ascii="Calibri" w:eastAsia="Times New Roman" w:hAnsi="Calibri" w:cs="Times New Roman"/>
                <w:b/>
                <w:color w:val="FF0000"/>
                <w:sz w:val="20"/>
                <w:szCs w:val="20"/>
                <w:lang w:eastAsia="en-GB"/>
              </w:rPr>
              <w:t xml:space="preserve"> </w:t>
            </w:r>
            <w:proofErr w:type="spellStart"/>
            <w:r>
              <w:rPr>
                <w:rFonts w:ascii="Calibri" w:eastAsia="Times New Roman" w:hAnsi="Calibri" w:cs="Times New Roman"/>
                <w:b/>
                <w:color w:val="FF0000"/>
                <w:sz w:val="20"/>
                <w:szCs w:val="20"/>
                <w:lang w:eastAsia="en-GB"/>
              </w:rPr>
              <w:t>Cyfeirnodi</w:t>
            </w:r>
            <w:proofErr w:type="spellEnd"/>
            <w:r>
              <w:rPr>
                <w:rFonts w:ascii="Calibri" w:eastAsia="Times New Roman" w:hAnsi="Calibri" w:cs="Times New Roman"/>
                <w:b/>
                <w:color w:val="FF0000"/>
                <w:sz w:val="20"/>
                <w:szCs w:val="20"/>
                <w:lang w:eastAsia="en-GB"/>
              </w:rPr>
              <w:t xml:space="preserve"> Nos </w:t>
            </w:r>
            <w:proofErr w:type="spellStart"/>
            <w:r>
              <w:rPr>
                <w:rFonts w:ascii="Calibri" w:eastAsia="Times New Roman" w:hAnsi="Calibri" w:cs="Times New Roman"/>
                <w:b/>
                <w:color w:val="FF0000"/>
                <w:sz w:val="20"/>
                <w:szCs w:val="20"/>
                <w:lang w:eastAsia="en-GB"/>
              </w:rPr>
              <w:t>Wener</w:t>
            </w:r>
            <w:proofErr w:type="spellEnd"/>
            <w:r>
              <w:rPr>
                <w:rFonts w:ascii="Calibri" w:eastAsia="Times New Roman" w:hAnsi="Calibri" w:cs="Times New Roman"/>
                <w:b/>
                <w:color w:val="FF0000"/>
                <w:sz w:val="20"/>
                <w:szCs w:val="20"/>
                <w:lang w:eastAsia="en-GB"/>
              </w:rPr>
              <w:t xml:space="preserve"> 1</w:t>
            </w:r>
            <w:r w:rsidR="00B84115">
              <w:rPr>
                <w:rFonts w:ascii="Calibri" w:eastAsia="Times New Roman" w:hAnsi="Calibri" w:cs="Times New Roman"/>
                <w:b/>
                <w:color w:val="FF0000"/>
                <w:sz w:val="20"/>
                <w:szCs w:val="20"/>
                <w:lang w:eastAsia="en-GB"/>
              </w:rPr>
              <w:t>3</w:t>
            </w:r>
            <w:r>
              <w:rPr>
                <w:rFonts w:ascii="Calibri" w:eastAsia="Times New Roman" w:hAnsi="Calibri" w:cs="Times New Roman"/>
                <w:b/>
                <w:color w:val="FF0000"/>
                <w:sz w:val="20"/>
                <w:szCs w:val="20"/>
                <w:lang w:eastAsia="en-GB"/>
              </w:rPr>
              <w:t>eg o F</w:t>
            </w:r>
            <w:r w:rsidR="00B84115">
              <w:rPr>
                <w:rFonts w:ascii="Calibri" w:eastAsia="Times New Roman" w:hAnsi="Calibri" w:cs="Times New Roman"/>
                <w:b/>
                <w:color w:val="FF0000"/>
                <w:sz w:val="20"/>
                <w:szCs w:val="20"/>
                <w:lang w:eastAsia="en-GB"/>
              </w:rPr>
              <w:t xml:space="preserve">ai </w:t>
            </w:r>
            <w:r>
              <w:rPr>
                <w:rFonts w:ascii="Calibri" w:eastAsia="Times New Roman" w:hAnsi="Calibri" w:cs="Times New Roman"/>
                <w:b/>
                <w:color w:val="FF0000"/>
                <w:sz w:val="20"/>
                <w:szCs w:val="20"/>
                <w:lang w:eastAsia="en-GB"/>
              </w:rPr>
              <w:t>202</w:t>
            </w:r>
            <w:r w:rsidR="00B84115">
              <w:rPr>
                <w:rFonts w:ascii="Calibri" w:eastAsia="Times New Roman" w:hAnsi="Calibri" w:cs="Times New Roman"/>
                <w:b/>
                <w:color w:val="FF0000"/>
                <w:sz w:val="20"/>
                <w:szCs w:val="20"/>
                <w:lang w:eastAsia="en-GB"/>
              </w:rPr>
              <w:t>2</w:t>
            </w:r>
            <w:r>
              <w:rPr>
                <w:rFonts w:ascii="Calibri" w:eastAsia="Times New Roman" w:hAnsi="Calibri" w:cs="Times New Roman"/>
                <w:b/>
                <w:color w:val="FF0000"/>
                <w:sz w:val="20"/>
                <w:szCs w:val="20"/>
                <w:lang w:eastAsia="en-GB"/>
              </w:rPr>
              <w:t xml:space="preserve">      </w:t>
            </w:r>
          </w:p>
          <w:p w14:paraId="7C693BD6" w14:textId="6C296E49" w:rsidR="00CC3CA1" w:rsidRDefault="00CC3CA1" w:rsidP="008F0294">
            <w:pPr>
              <w:spacing w:after="0" w:line="240" w:lineRule="auto"/>
              <w:jc w:val="center"/>
              <w:rPr>
                <w:rFonts w:ascii="Calibri" w:eastAsia="Times New Roman" w:hAnsi="Calibri" w:cs="Times New Roman"/>
                <w:b/>
                <w:color w:val="FF0000"/>
                <w:sz w:val="20"/>
                <w:szCs w:val="20"/>
                <w:lang w:eastAsia="en-GB"/>
              </w:rPr>
            </w:pPr>
          </w:p>
          <w:p w14:paraId="0C78D5F1" w14:textId="12B435ED" w:rsidR="00CC3CA1" w:rsidRDefault="00CC3CA1" w:rsidP="008F0294">
            <w:pPr>
              <w:spacing w:after="0" w:line="240" w:lineRule="auto"/>
              <w:jc w:val="center"/>
              <w:rPr>
                <w:rFonts w:ascii="Calibri" w:eastAsia="Times New Roman" w:hAnsi="Calibri" w:cs="Times New Roman"/>
                <w:b/>
                <w:color w:val="FF0000"/>
                <w:sz w:val="20"/>
                <w:szCs w:val="20"/>
                <w:lang w:eastAsia="en-GB"/>
              </w:rPr>
            </w:pPr>
          </w:p>
          <w:p w14:paraId="2685817E" w14:textId="2FFF4C6A" w:rsidR="00CC3CA1" w:rsidRPr="00CC3CA1" w:rsidRDefault="00CC3CA1" w:rsidP="008F0294">
            <w:pPr>
              <w:spacing w:after="0" w:line="240" w:lineRule="auto"/>
              <w:jc w:val="center"/>
              <w:rPr>
                <w:rFonts w:ascii="Calibri" w:eastAsia="Times New Roman" w:hAnsi="Calibri" w:cs="Times New Roman"/>
                <w:b/>
                <w:color w:val="FF0000"/>
                <w:sz w:val="20"/>
                <w:szCs w:val="20"/>
                <w:lang w:eastAsia="en-GB"/>
              </w:rPr>
            </w:pPr>
            <w:proofErr w:type="spellStart"/>
            <w:r w:rsidRPr="00CC3CA1">
              <w:rPr>
                <w:rFonts w:ascii="Calibri" w:eastAsia="Times New Roman" w:hAnsi="Calibri" w:cs="Times New Roman"/>
                <w:b/>
                <w:color w:val="FF0000"/>
                <w:sz w:val="20"/>
                <w:szCs w:val="20"/>
                <w:lang w:eastAsia="en-GB"/>
              </w:rPr>
              <w:t>Cyflwyniadau</w:t>
            </w:r>
            <w:proofErr w:type="spellEnd"/>
            <w:r w:rsidRPr="00CC3CA1">
              <w:rPr>
                <w:rFonts w:ascii="Calibri" w:eastAsia="Times New Roman" w:hAnsi="Calibri" w:cs="Times New Roman"/>
                <w:b/>
                <w:color w:val="FF0000"/>
                <w:sz w:val="20"/>
                <w:szCs w:val="20"/>
                <w:lang w:eastAsia="en-GB"/>
              </w:rPr>
              <w:t xml:space="preserve"> </w:t>
            </w:r>
            <w:proofErr w:type="spellStart"/>
            <w:r w:rsidR="00253786">
              <w:rPr>
                <w:rFonts w:ascii="Calibri" w:eastAsia="Times New Roman" w:hAnsi="Calibri" w:cs="Times New Roman"/>
                <w:b/>
                <w:color w:val="FF0000"/>
                <w:sz w:val="20"/>
                <w:szCs w:val="20"/>
                <w:lang w:eastAsia="en-GB"/>
              </w:rPr>
              <w:t>g</w:t>
            </w:r>
            <w:r w:rsidRPr="00CC3CA1">
              <w:rPr>
                <w:rFonts w:ascii="Calibri" w:eastAsia="Times New Roman" w:hAnsi="Calibri" w:cs="Times New Roman"/>
                <w:b/>
                <w:color w:val="FF0000"/>
                <w:sz w:val="20"/>
                <w:szCs w:val="20"/>
                <w:lang w:eastAsia="en-GB"/>
              </w:rPr>
              <w:t>r</w:t>
            </w:r>
            <w:r w:rsidR="00253786">
              <w:rPr>
                <w:rFonts w:ascii="Calibri" w:eastAsia="Times New Roman" w:hAnsi="Calibri" w:cs="Calibri"/>
                <w:b/>
                <w:color w:val="FF0000"/>
                <w:sz w:val="20"/>
                <w:szCs w:val="20"/>
                <w:lang w:eastAsia="en-GB"/>
              </w:rPr>
              <w:t>ŵ</w:t>
            </w:r>
            <w:r w:rsidRPr="00CC3CA1">
              <w:rPr>
                <w:rFonts w:ascii="Calibri" w:eastAsia="Times New Roman" w:hAnsi="Calibri" w:cs="Times New Roman"/>
                <w:b/>
                <w:color w:val="FF0000"/>
                <w:sz w:val="20"/>
                <w:szCs w:val="20"/>
                <w:lang w:eastAsia="en-GB"/>
              </w:rPr>
              <w:t>p</w:t>
            </w:r>
            <w:proofErr w:type="spellEnd"/>
            <w:r w:rsidRPr="00CC3CA1">
              <w:rPr>
                <w:rFonts w:ascii="Calibri" w:eastAsia="Times New Roman" w:hAnsi="Calibri" w:cs="Times New Roman"/>
                <w:b/>
                <w:color w:val="FF0000"/>
                <w:sz w:val="20"/>
                <w:szCs w:val="20"/>
                <w:lang w:eastAsia="en-GB"/>
              </w:rPr>
              <w:t xml:space="preserve"> </w:t>
            </w:r>
            <w:proofErr w:type="spellStart"/>
            <w:r w:rsidRPr="00CC3CA1">
              <w:rPr>
                <w:rFonts w:ascii="Calibri" w:eastAsia="Times New Roman" w:hAnsi="Calibri" w:cs="Times New Roman"/>
                <w:b/>
                <w:color w:val="FF0000"/>
                <w:sz w:val="20"/>
                <w:szCs w:val="20"/>
                <w:lang w:eastAsia="en-GB"/>
              </w:rPr>
              <w:t>rhwng</w:t>
            </w:r>
            <w:proofErr w:type="spellEnd"/>
            <w:r w:rsidRPr="00CC3CA1">
              <w:rPr>
                <w:rFonts w:ascii="Calibri" w:eastAsia="Times New Roman" w:hAnsi="Calibri" w:cs="Times New Roman"/>
                <w:b/>
                <w:color w:val="FF0000"/>
                <w:sz w:val="20"/>
                <w:szCs w:val="20"/>
                <w:lang w:eastAsia="en-GB"/>
              </w:rPr>
              <w:t xml:space="preserve"> </w:t>
            </w:r>
            <w:proofErr w:type="spellStart"/>
            <w:r w:rsidR="00B84115">
              <w:rPr>
                <w:rFonts w:ascii="Calibri" w:eastAsia="Times New Roman" w:hAnsi="Calibri" w:cs="Times New Roman"/>
                <w:b/>
                <w:color w:val="FF0000"/>
                <w:sz w:val="20"/>
                <w:szCs w:val="20"/>
                <w:lang w:eastAsia="en-GB"/>
              </w:rPr>
              <w:t>Dydd</w:t>
            </w:r>
            <w:proofErr w:type="spellEnd"/>
            <w:r w:rsidR="00B84115">
              <w:rPr>
                <w:rFonts w:ascii="Calibri" w:eastAsia="Times New Roman" w:hAnsi="Calibri" w:cs="Times New Roman"/>
                <w:b/>
                <w:color w:val="FF0000"/>
                <w:sz w:val="20"/>
                <w:szCs w:val="20"/>
                <w:lang w:eastAsia="en-GB"/>
              </w:rPr>
              <w:t xml:space="preserve"> </w:t>
            </w:r>
            <w:proofErr w:type="spellStart"/>
            <w:r w:rsidR="00B84115">
              <w:rPr>
                <w:rFonts w:ascii="Calibri" w:eastAsia="Times New Roman" w:hAnsi="Calibri" w:cs="Times New Roman"/>
                <w:b/>
                <w:color w:val="FF0000"/>
                <w:sz w:val="20"/>
                <w:szCs w:val="20"/>
                <w:lang w:eastAsia="en-GB"/>
              </w:rPr>
              <w:t>Sadwrn</w:t>
            </w:r>
            <w:proofErr w:type="spellEnd"/>
            <w:r w:rsidR="00B84115">
              <w:rPr>
                <w:rFonts w:ascii="Calibri" w:eastAsia="Times New Roman" w:hAnsi="Calibri" w:cs="Times New Roman"/>
                <w:b/>
                <w:color w:val="FF0000"/>
                <w:sz w:val="20"/>
                <w:szCs w:val="20"/>
                <w:lang w:eastAsia="en-GB"/>
              </w:rPr>
              <w:t xml:space="preserve"> 7fed o Fai a </w:t>
            </w:r>
            <w:proofErr w:type="spellStart"/>
            <w:r w:rsidR="00E47F62">
              <w:rPr>
                <w:rFonts w:ascii="Calibri" w:eastAsia="Times New Roman" w:hAnsi="Calibri" w:cs="Times New Roman"/>
                <w:b/>
                <w:color w:val="FF0000"/>
                <w:sz w:val="20"/>
                <w:szCs w:val="20"/>
                <w:lang w:eastAsia="en-GB"/>
              </w:rPr>
              <w:t>Dydd</w:t>
            </w:r>
            <w:proofErr w:type="spellEnd"/>
            <w:r w:rsidR="00E47F62">
              <w:rPr>
                <w:rFonts w:ascii="Calibri" w:eastAsia="Times New Roman" w:hAnsi="Calibri" w:cs="Times New Roman"/>
                <w:b/>
                <w:color w:val="FF0000"/>
                <w:sz w:val="20"/>
                <w:szCs w:val="20"/>
                <w:lang w:eastAsia="en-GB"/>
              </w:rPr>
              <w:t xml:space="preserve"> </w:t>
            </w:r>
            <w:proofErr w:type="spellStart"/>
            <w:r w:rsidR="00E47F62">
              <w:rPr>
                <w:rFonts w:ascii="Calibri" w:eastAsia="Times New Roman" w:hAnsi="Calibri" w:cs="Times New Roman"/>
                <w:b/>
                <w:color w:val="FF0000"/>
                <w:sz w:val="20"/>
                <w:szCs w:val="20"/>
                <w:lang w:eastAsia="en-GB"/>
              </w:rPr>
              <w:t>Gwener</w:t>
            </w:r>
            <w:proofErr w:type="spellEnd"/>
            <w:r w:rsidR="00E47F62">
              <w:rPr>
                <w:rFonts w:ascii="Calibri" w:eastAsia="Times New Roman" w:hAnsi="Calibri" w:cs="Times New Roman"/>
                <w:b/>
                <w:color w:val="FF0000"/>
                <w:sz w:val="20"/>
                <w:szCs w:val="20"/>
                <w:lang w:eastAsia="en-GB"/>
              </w:rPr>
              <w:t xml:space="preserve"> 13eg o Fai</w:t>
            </w:r>
            <w:r>
              <w:rPr>
                <w:rFonts w:ascii="Calibri" w:eastAsia="Times New Roman" w:hAnsi="Calibri" w:cs="Times New Roman"/>
                <w:b/>
                <w:color w:val="FF0000"/>
                <w:sz w:val="20"/>
                <w:szCs w:val="20"/>
                <w:lang w:eastAsia="en-GB"/>
              </w:rPr>
              <w:t xml:space="preserve"> 202</w:t>
            </w:r>
            <w:r w:rsidR="00E47F62">
              <w:rPr>
                <w:rFonts w:ascii="Calibri" w:eastAsia="Times New Roman" w:hAnsi="Calibri" w:cs="Times New Roman"/>
                <w:b/>
                <w:color w:val="FF0000"/>
                <w:sz w:val="20"/>
                <w:szCs w:val="20"/>
                <w:lang w:eastAsia="en-GB"/>
              </w:rPr>
              <w:t>2</w:t>
            </w:r>
          </w:p>
          <w:p w14:paraId="360CF848" w14:textId="77777777" w:rsidR="00CC3CA1" w:rsidRPr="00CC3CA1" w:rsidRDefault="00CC3CA1" w:rsidP="008F0294">
            <w:pPr>
              <w:spacing w:after="0" w:line="240" w:lineRule="auto"/>
              <w:jc w:val="center"/>
              <w:rPr>
                <w:rFonts w:ascii="Calibri" w:eastAsia="Times New Roman" w:hAnsi="Calibri" w:cs="Times New Roman"/>
                <w:b/>
                <w:color w:val="FF0000"/>
                <w:sz w:val="20"/>
                <w:szCs w:val="20"/>
                <w:lang w:eastAsia="en-GB"/>
              </w:rPr>
            </w:pPr>
          </w:p>
          <w:p w14:paraId="01A73D44" w14:textId="77777777" w:rsidR="008F0294" w:rsidRPr="00CC3CA1" w:rsidRDefault="008F0294" w:rsidP="008F0294">
            <w:pPr>
              <w:spacing w:after="0" w:line="240" w:lineRule="auto"/>
              <w:jc w:val="center"/>
              <w:rPr>
                <w:rFonts w:ascii="Calibri" w:eastAsia="Times New Roman" w:hAnsi="Calibri" w:cs="Times New Roman"/>
                <w:b/>
                <w:color w:val="FF0000"/>
                <w:sz w:val="20"/>
                <w:szCs w:val="20"/>
                <w:lang w:eastAsia="en-GB"/>
              </w:rPr>
            </w:pPr>
          </w:p>
          <w:p w14:paraId="07E609A9" w14:textId="721859D3" w:rsidR="008F0294" w:rsidRPr="00E47F62" w:rsidRDefault="008F0294" w:rsidP="008F0294">
            <w:pPr>
              <w:spacing w:after="0" w:line="240" w:lineRule="auto"/>
              <w:jc w:val="center"/>
              <w:rPr>
                <w:rFonts w:ascii="Calibri" w:eastAsia="Times New Roman" w:hAnsi="Calibri" w:cs="Times New Roman"/>
                <w:b/>
                <w:sz w:val="20"/>
                <w:szCs w:val="20"/>
                <w:lang w:eastAsia="en-GB"/>
              </w:rPr>
            </w:pPr>
            <w:proofErr w:type="spellStart"/>
            <w:r w:rsidRPr="00E47F62">
              <w:rPr>
                <w:rFonts w:ascii="Calibri" w:eastAsia="Times New Roman" w:hAnsi="Calibri" w:cs="Times New Roman"/>
                <w:b/>
                <w:sz w:val="20"/>
                <w:szCs w:val="20"/>
                <w:highlight w:val="yellow"/>
                <w:lang w:eastAsia="en-GB"/>
              </w:rPr>
              <w:t>Bydd</w:t>
            </w:r>
            <w:proofErr w:type="spellEnd"/>
            <w:r w:rsidRPr="00E47F62">
              <w:rPr>
                <w:rFonts w:ascii="Calibri" w:eastAsia="Times New Roman" w:hAnsi="Calibri" w:cs="Times New Roman"/>
                <w:b/>
                <w:sz w:val="20"/>
                <w:szCs w:val="20"/>
                <w:highlight w:val="yellow"/>
                <w:lang w:eastAsia="en-GB"/>
              </w:rPr>
              <w:t xml:space="preserve"> </w:t>
            </w:r>
            <w:proofErr w:type="spellStart"/>
            <w:r w:rsidRPr="00E47F62">
              <w:rPr>
                <w:rFonts w:ascii="Calibri" w:eastAsia="Times New Roman" w:hAnsi="Calibri" w:cs="Times New Roman"/>
                <w:b/>
                <w:sz w:val="20"/>
                <w:szCs w:val="20"/>
                <w:highlight w:val="yellow"/>
                <w:lang w:eastAsia="en-GB"/>
              </w:rPr>
              <w:t>amserlen</w:t>
            </w:r>
            <w:proofErr w:type="spellEnd"/>
            <w:r w:rsidRPr="00E47F62">
              <w:rPr>
                <w:rFonts w:ascii="Calibri" w:eastAsia="Times New Roman" w:hAnsi="Calibri" w:cs="Times New Roman"/>
                <w:b/>
                <w:sz w:val="20"/>
                <w:szCs w:val="20"/>
                <w:highlight w:val="yellow"/>
                <w:lang w:eastAsia="en-GB"/>
              </w:rPr>
              <w:t xml:space="preserve"> </w:t>
            </w:r>
            <w:proofErr w:type="spellStart"/>
            <w:r w:rsidRPr="00E47F62">
              <w:rPr>
                <w:rFonts w:ascii="Calibri" w:eastAsia="Times New Roman" w:hAnsi="Calibri" w:cs="Times New Roman"/>
                <w:b/>
                <w:sz w:val="20"/>
                <w:szCs w:val="20"/>
                <w:highlight w:val="yellow"/>
                <w:lang w:eastAsia="en-GB"/>
              </w:rPr>
              <w:t>yn</w:t>
            </w:r>
            <w:proofErr w:type="spellEnd"/>
            <w:r w:rsidRPr="00E47F62">
              <w:rPr>
                <w:rFonts w:ascii="Calibri" w:eastAsia="Times New Roman" w:hAnsi="Calibri" w:cs="Times New Roman"/>
                <w:b/>
                <w:sz w:val="20"/>
                <w:szCs w:val="20"/>
                <w:highlight w:val="yellow"/>
                <w:lang w:eastAsia="en-GB"/>
              </w:rPr>
              <w:t xml:space="preserve"> </w:t>
            </w:r>
            <w:proofErr w:type="spellStart"/>
            <w:r w:rsidRPr="00E47F62">
              <w:rPr>
                <w:rFonts w:ascii="Calibri" w:eastAsia="Times New Roman" w:hAnsi="Calibri" w:cs="Times New Roman"/>
                <w:b/>
                <w:sz w:val="20"/>
                <w:szCs w:val="20"/>
                <w:highlight w:val="yellow"/>
                <w:lang w:eastAsia="en-GB"/>
              </w:rPr>
              <w:t>dilyn</w:t>
            </w:r>
            <w:proofErr w:type="spellEnd"/>
            <w:r w:rsidR="00E47F62" w:rsidRPr="00E47F62">
              <w:rPr>
                <w:rFonts w:ascii="Calibri" w:eastAsia="Times New Roman" w:hAnsi="Calibri" w:cs="Times New Roman"/>
                <w:b/>
                <w:sz w:val="20"/>
                <w:szCs w:val="20"/>
                <w:highlight w:val="yellow"/>
                <w:lang w:eastAsia="en-GB"/>
              </w:rPr>
              <w:t xml:space="preserve"> </w:t>
            </w:r>
            <w:proofErr w:type="spellStart"/>
            <w:r w:rsidR="00E47F62" w:rsidRPr="00E47F62">
              <w:rPr>
                <w:rFonts w:ascii="Calibri" w:eastAsia="Times New Roman" w:hAnsi="Calibri" w:cs="Times New Roman"/>
                <w:b/>
                <w:sz w:val="20"/>
                <w:szCs w:val="20"/>
                <w:highlight w:val="yellow"/>
                <w:lang w:eastAsia="en-GB"/>
              </w:rPr>
              <w:t>ar</w:t>
            </w:r>
            <w:proofErr w:type="spellEnd"/>
            <w:r w:rsidR="00E47F62" w:rsidRPr="00E47F62">
              <w:rPr>
                <w:rFonts w:ascii="Calibri" w:eastAsia="Times New Roman" w:hAnsi="Calibri" w:cs="Times New Roman"/>
                <w:b/>
                <w:sz w:val="20"/>
                <w:szCs w:val="20"/>
                <w:highlight w:val="yellow"/>
                <w:lang w:eastAsia="en-GB"/>
              </w:rPr>
              <w:t xml:space="preserve"> Teams</w:t>
            </w:r>
          </w:p>
          <w:p w14:paraId="1F0D5577" w14:textId="77777777" w:rsidR="008F0294" w:rsidRPr="00E47F62" w:rsidRDefault="008F0294" w:rsidP="008F0294">
            <w:pPr>
              <w:spacing w:after="0" w:line="240" w:lineRule="auto"/>
              <w:jc w:val="center"/>
              <w:rPr>
                <w:rFonts w:ascii="Calibri" w:eastAsia="Times New Roman" w:hAnsi="Calibri" w:cs="Times New Roman"/>
                <w:b/>
                <w:color w:val="FF0000"/>
                <w:sz w:val="20"/>
                <w:szCs w:val="20"/>
                <w:lang w:eastAsia="en-GB"/>
              </w:rPr>
            </w:pPr>
          </w:p>
          <w:p w14:paraId="55C8E103" w14:textId="4664561A" w:rsidR="00E0488C" w:rsidRDefault="00E0488C" w:rsidP="008F0294">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 xml:space="preserve">Reference list by Friday evening </w:t>
            </w:r>
            <w:r w:rsidR="00B84115">
              <w:rPr>
                <w:rFonts w:ascii="Calibri" w:eastAsia="Times New Roman" w:hAnsi="Calibri" w:cs="Times New Roman"/>
                <w:b/>
                <w:color w:val="FF0000"/>
                <w:sz w:val="20"/>
                <w:szCs w:val="20"/>
                <w:lang w:eastAsia="en-GB"/>
              </w:rPr>
              <w:t>13</w:t>
            </w:r>
            <w:r w:rsidRPr="00E0488C">
              <w:rPr>
                <w:rFonts w:ascii="Calibri" w:eastAsia="Times New Roman" w:hAnsi="Calibri" w:cs="Times New Roman"/>
                <w:b/>
                <w:color w:val="FF0000"/>
                <w:sz w:val="20"/>
                <w:szCs w:val="20"/>
                <w:vertAlign w:val="superscript"/>
                <w:lang w:eastAsia="en-GB"/>
              </w:rPr>
              <w:t>th</w:t>
            </w:r>
            <w:r>
              <w:rPr>
                <w:rFonts w:ascii="Calibri" w:eastAsia="Times New Roman" w:hAnsi="Calibri" w:cs="Times New Roman"/>
                <w:b/>
                <w:color w:val="FF0000"/>
                <w:sz w:val="20"/>
                <w:szCs w:val="20"/>
                <w:lang w:eastAsia="en-GB"/>
              </w:rPr>
              <w:t xml:space="preserve"> </w:t>
            </w:r>
            <w:r w:rsidR="00B84115">
              <w:rPr>
                <w:rFonts w:ascii="Calibri" w:eastAsia="Times New Roman" w:hAnsi="Calibri" w:cs="Times New Roman"/>
                <w:b/>
                <w:color w:val="FF0000"/>
                <w:sz w:val="20"/>
                <w:szCs w:val="20"/>
                <w:lang w:eastAsia="en-GB"/>
              </w:rPr>
              <w:t xml:space="preserve">May </w:t>
            </w:r>
            <w:r>
              <w:rPr>
                <w:rFonts w:ascii="Calibri" w:eastAsia="Times New Roman" w:hAnsi="Calibri" w:cs="Times New Roman"/>
                <w:b/>
                <w:color w:val="FF0000"/>
                <w:sz w:val="20"/>
                <w:szCs w:val="20"/>
                <w:lang w:eastAsia="en-GB"/>
              </w:rPr>
              <w:t>202</w:t>
            </w:r>
            <w:r w:rsidR="00B84115">
              <w:rPr>
                <w:rFonts w:ascii="Calibri" w:eastAsia="Times New Roman" w:hAnsi="Calibri" w:cs="Times New Roman"/>
                <w:b/>
                <w:color w:val="FF0000"/>
                <w:sz w:val="20"/>
                <w:szCs w:val="20"/>
                <w:lang w:eastAsia="en-GB"/>
              </w:rPr>
              <w:t>2</w:t>
            </w:r>
          </w:p>
          <w:p w14:paraId="72E5E151" w14:textId="77777777" w:rsidR="00E0488C" w:rsidRDefault="00E0488C" w:rsidP="008F0294">
            <w:pPr>
              <w:spacing w:after="0" w:line="240" w:lineRule="auto"/>
              <w:jc w:val="center"/>
              <w:rPr>
                <w:rFonts w:ascii="Calibri" w:eastAsia="Times New Roman" w:hAnsi="Calibri" w:cs="Times New Roman"/>
                <w:b/>
                <w:color w:val="FF0000"/>
                <w:sz w:val="20"/>
                <w:szCs w:val="20"/>
                <w:lang w:eastAsia="en-GB"/>
              </w:rPr>
            </w:pPr>
          </w:p>
          <w:p w14:paraId="6F68F1B6" w14:textId="77777777" w:rsidR="00E47F62" w:rsidRDefault="00253786" w:rsidP="008F0294">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Group presentations between</w:t>
            </w:r>
          </w:p>
          <w:p w14:paraId="5D9476A1" w14:textId="519B9341" w:rsidR="008F0294" w:rsidRPr="008F0294" w:rsidRDefault="00E47F62" w:rsidP="008F0294">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Saturday 7</w:t>
            </w:r>
            <w:r w:rsidRPr="00E47F62">
              <w:rPr>
                <w:rFonts w:ascii="Calibri" w:eastAsia="Times New Roman" w:hAnsi="Calibri" w:cs="Times New Roman"/>
                <w:b/>
                <w:color w:val="FF0000"/>
                <w:sz w:val="20"/>
                <w:szCs w:val="20"/>
                <w:vertAlign w:val="superscript"/>
                <w:lang w:eastAsia="en-GB"/>
              </w:rPr>
              <w:t>th</w:t>
            </w:r>
            <w:r>
              <w:rPr>
                <w:rFonts w:ascii="Calibri" w:eastAsia="Times New Roman" w:hAnsi="Calibri" w:cs="Times New Roman"/>
                <w:b/>
                <w:color w:val="FF0000"/>
                <w:sz w:val="20"/>
                <w:szCs w:val="20"/>
                <w:lang w:eastAsia="en-GB"/>
              </w:rPr>
              <w:t xml:space="preserve"> May and Friday 13</w:t>
            </w:r>
            <w:r w:rsidRPr="00E47F62">
              <w:rPr>
                <w:rFonts w:ascii="Calibri" w:eastAsia="Times New Roman" w:hAnsi="Calibri" w:cs="Times New Roman"/>
                <w:b/>
                <w:color w:val="FF0000"/>
                <w:sz w:val="20"/>
                <w:szCs w:val="20"/>
                <w:vertAlign w:val="superscript"/>
                <w:lang w:eastAsia="en-GB"/>
              </w:rPr>
              <w:t>th</w:t>
            </w:r>
            <w:r>
              <w:rPr>
                <w:rFonts w:ascii="Calibri" w:eastAsia="Times New Roman" w:hAnsi="Calibri" w:cs="Times New Roman"/>
                <w:b/>
                <w:color w:val="FF0000"/>
                <w:sz w:val="20"/>
                <w:szCs w:val="20"/>
                <w:lang w:eastAsia="en-GB"/>
              </w:rPr>
              <w:t xml:space="preserve"> May 2022</w:t>
            </w:r>
          </w:p>
          <w:p w14:paraId="2397F01E" w14:textId="77777777" w:rsidR="008F0294" w:rsidRPr="008F0294" w:rsidRDefault="008F0294" w:rsidP="008F0294">
            <w:pPr>
              <w:spacing w:after="0" w:line="240" w:lineRule="auto"/>
              <w:jc w:val="center"/>
              <w:rPr>
                <w:rFonts w:ascii="Calibri" w:eastAsia="Times New Roman" w:hAnsi="Calibri" w:cs="Times New Roman"/>
                <w:b/>
                <w:color w:val="000000"/>
                <w:sz w:val="20"/>
                <w:szCs w:val="20"/>
                <w:highlight w:val="yellow"/>
                <w:lang w:eastAsia="en-GB"/>
              </w:rPr>
            </w:pPr>
          </w:p>
          <w:p w14:paraId="16E3872B" w14:textId="77777777" w:rsidR="008F0294" w:rsidRPr="008F0294" w:rsidRDefault="008F0294" w:rsidP="008F0294">
            <w:pPr>
              <w:spacing w:after="0" w:line="240" w:lineRule="auto"/>
              <w:jc w:val="center"/>
              <w:rPr>
                <w:rFonts w:ascii="Calibri" w:eastAsia="Times New Roman" w:hAnsi="Calibri" w:cs="Times New Roman"/>
                <w:b/>
                <w:color w:val="000000"/>
                <w:sz w:val="20"/>
                <w:szCs w:val="20"/>
                <w:highlight w:val="yellow"/>
                <w:lang w:eastAsia="en-GB"/>
              </w:rPr>
            </w:pPr>
          </w:p>
          <w:p w14:paraId="74AAC290" w14:textId="021023BD" w:rsidR="008F0294" w:rsidRPr="008F0294" w:rsidRDefault="008F0294" w:rsidP="00253786">
            <w:pPr>
              <w:spacing w:after="0" w:line="240" w:lineRule="auto"/>
              <w:jc w:val="center"/>
              <w:rPr>
                <w:rFonts w:ascii="Calibri" w:eastAsia="Times New Roman" w:hAnsi="Calibri" w:cs="Times New Roman"/>
                <w:color w:val="FF0000"/>
                <w:sz w:val="20"/>
                <w:szCs w:val="20"/>
                <w:lang w:eastAsia="en-GB"/>
              </w:rPr>
            </w:pPr>
            <w:r w:rsidRPr="008F0294">
              <w:rPr>
                <w:rFonts w:ascii="Calibri" w:eastAsia="Times New Roman" w:hAnsi="Calibri" w:cs="Times New Roman"/>
                <w:b/>
                <w:color w:val="000000"/>
                <w:sz w:val="20"/>
                <w:szCs w:val="20"/>
                <w:highlight w:val="yellow"/>
                <w:lang w:eastAsia="en-GB"/>
              </w:rPr>
              <w:t>Timetable will follow</w:t>
            </w:r>
            <w:r w:rsidR="00E47F62">
              <w:rPr>
                <w:rFonts w:ascii="Calibri" w:eastAsia="Times New Roman" w:hAnsi="Calibri" w:cs="Times New Roman"/>
                <w:b/>
                <w:color w:val="000000"/>
                <w:sz w:val="20"/>
                <w:szCs w:val="20"/>
                <w:lang w:eastAsia="en-GB"/>
              </w:rPr>
              <w:t xml:space="preserve"> on  Teams</w:t>
            </w:r>
          </w:p>
          <w:p w14:paraId="55F6FB08" w14:textId="77777777" w:rsidR="008F0294" w:rsidRPr="008F0294" w:rsidRDefault="008F0294" w:rsidP="008F0294">
            <w:pPr>
              <w:spacing w:after="0" w:line="240" w:lineRule="auto"/>
              <w:jc w:val="center"/>
              <w:rPr>
                <w:rFonts w:ascii="Calibri" w:eastAsia="Times New Roman" w:hAnsi="Calibri" w:cs="Times New Roman"/>
                <w:color w:val="FF0000"/>
                <w:sz w:val="24"/>
                <w:szCs w:val="24"/>
                <w:lang w:eastAsia="en-GB"/>
              </w:rPr>
            </w:pPr>
          </w:p>
        </w:tc>
        <w:tc>
          <w:tcPr>
            <w:tcW w:w="3261" w:type="dxa"/>
            <w:shd w:val="clear" w:color="auto" w:fill="auto"/>
          </w:tcPr>
          <w:p w14:paraId="70559877" w14:textId="0A116023" w:rsidR="008F0294" w:rsidRDefault="00E47F62" w:rsidP="008F0294">
            <w:pPr>
              <w:spacing w:after="0" w:line="240" w:lineRule="auto"/>
              <w:jc w:val="center"/>
              <w:rPr>
                <w:rFonts w:ascii="Calibri" w:eastAsia="Times New Roman" w:hAnsi="Calibri" w:cs="Times New Roman"/>
                <w:sz w:val="24"/>
                <w:szCs w:val="24"/>
                <w:lang w:val="cy-GB" w:eastAsia="en-GB"/>
              </w:rPr>
            </w:pPr>
            <w:r>
              <w:rPr>
                <w:rFonts w:ascii="Calibri" w:eastAsia="Times New Roman" w:hAnsi="Calibri" w:cs="Times New Roman"/>
                <w:sz w:val="24"/>
                <w:szCs w:val="24"/>
                <w:lang w:val="cy-GB" w:eastAsia="en-GB"/>
              </w:rPr>
              <w:t>07</w:t>
            </w:r>
            <w:r w:rsidR="005D0729">
              <w:rPr>
                <w:rFonts w:ascii="Calibri" w:eastAsia="Times New Roman" w:hAnsi="Calibri" w:cs="Times New Roman"/>
                <w:sz w:val="24"/>
                <w:szCs w:val="24"/>
                <w:lang w:val="cy-GB" w:eastAsia="en-GB"/>
              </w:rPr>
              <w:t>/</w:t>
            </w:r>
            <w:r>
              <w:rPr>
                <w:rFonts w:ascii="Calibri" w:eastAsia="Times New Roman" w:hAnsi="Calibri" w:cs="Times New Roman"/>
                <w:sz w:val="24"/>
                <w:szCs w:val="24"/>
                <w:lang w:val="cy-GB" w:eastAsia="en-GB"/>
              </w:rPr>
              <w:t>05</w:t>
            </w:r>
            <w:r w:rsidR="005D0729">
              <w:rPr>
                <w:rFonts w:ascii="Calibri" w:eastAsia="Times New Roman" w:hAnsi="Calibri" w:cs="Times New Roman"/>
                <w:sz w:val="24"/>
                <w:szCs w:val="24"/>
                <w:lang w:val="cy-GB" w:eastAsia="en-GB"/>
              </w:rPr>
              <w:t>/2</w:t>
            </w:r>
            <w:r>
              <w:rPr>
                <w:rFonts w:ascii="Calibri" w:eastAsia="Times New Roman" w:hAnsi="Calibri" w:cs="Times New Roman"/>
                <w:sz w:val="24"/>
                <w:szCs w:val="24"/>
                <w:lang w:val="cy-GB" w:eastAsia="en-GB"/>
              </w:rPr>
              <w:t>2</w:t>
            </w:r>
            <w:r w:rsidR="005D0729">
              <w:rPr>
                <w:rFonts w:ascii="Calibri" w:eastAsia="Times New Roman" w:hAnsi="Calibri" w:cs="Times New Roman"/>
                <w:sz w:val="24"/>
                <w:szCs w:val="24"/>
                <w:lang w:val="cy-GB" w:eastAsia="en-GB"/>
              </w:rPr>
              <w:t xml:space="preserve"> – </w:t>
            </w:r>
            <w:r>
              <w:rPr>
                <w:rFonts w:ascii="Calibri" w:eastAsia="Times New Roman" w:hAnsi="Calibri" w:cs="Times New Roman"/>
                <w:sz w:val="24"/>
                <w:szCs w:val="24"/>
                <w:lang w:val="cy-GB" w:eastAsia="en-GB"/>
              </w:rPr>
              <w:t>13</w:t>
            </w:r>
            <w:r w:rsidR="005D0729">
              <w:rPr>
                <w:rFonts w:ascii="Calibri" w:eastAsia="Times New Roman" w:hAnsi="Calibri" w:cs="Times New Roman"/>
                <w:sz w:val="24"/>
                <w:szCs w:val="24"/>
                <w:lang w:val="cy-GB" w:eastAsia="en-GB"/>
              </w:rPr>
              <w:t>/</w:t>
            </w:r>
            <w:r>
              <w:rPr>
                <w:rFonts w:ascii="Calibri" w:eastAsia="Times New Roman" w:hAnsi="Calibri" w:cs="Times New Roman"/>
                <w:sz w:val="24"/>
                <w:szCs w:val="24"/>
                <w:lang w:val="cy-GB" w:eastAsia="en-GB"/>
              </w:rPr>
              <w:t>05</w:t>
            </w:r>
            <w:r w:rsidR="005D0729">
              <w:rPr>
                <w:rFonts w:ascii="Calibri" w:eastAsia="Times New Roman" w:hAnsi="Calibri" w:cs="Times New Roman"/>
                <w:sz w:val="24"/>
                <w:szCs w:val="24"/>
                <w:lang w:val="cy-GB" w:eastAsia="en-GB"/>
              </w:rPr>
              <w:t>/2</w:t>
            </w:r>
            <w:r>
              <w:rPr>
                <w:rFonts w:ascii="Calibri" w:eastAsia="Times New Roman" w:hAnsi="Calibri" w:cs="Times New Roman"/>
                <w:sz w:val="24"/>
                <w:szCs w:val="24"/>
                <w:lang w:val="cy-GB" w:eastAsia="en-GB"/>
              </w:rPr>
              <w:t>2</w:t>
            </w:r>
          </w:p>
          <w:p w14:paraId="6F13805C" w14:textId="5A30298E" w:rsidR="00F25D44" w:rsidRDefault="00F25D44" w:rsidP="008F0294">
            <w:pPr>
              <w:spacing w:after="0" w:line="240" w:lineRule="auto"/>
              <w:jc w:val="center"/>
              <w:rPr>
                <w:rFonts w:ascii="Calibri" w:eastAsia="Times New Roman" w:hAnsi="Calibri" w:cs="Times New Roman"/>
                <w:sz w:val="24"/>
                <w:szCs w:val="24"/>
                <w:lang w:val="cy-GB" w:eastAsia="en-GB"/>
              </w:rPr>
            </w:pPr>
          </w:p>
          <w:p w14:paraId="04B7083A" w14:textId="7CC3522A" w:rsidR="00F25D44" w:rsidRDefault="00F25D44" w:rsidP="008F0294">
            <w:pPr>
              <w:spacing w:after="0" w:line="240" w:lineRule="auto"/>
              <w:jc w:val="center"/>
              <w:rPr>
                <w:rFonts w:ascii="Calibri" w:eastAsia="Times New Roman" w:hAnsi="Calibri" w:cs="Times New Roman"/>
                <w:sz w:val="24"/>
                <w:szCs w:val="24"/>
                <w:lang w:val="cy-GB" w:eastAsia="en-GB"/>
              </w:rPr>
            </w:pPr>
          </w:p>
          <w:p w14:paraId="6C33FED4" w14:textId="77777777" w:rsidR="00F25D44" w:rsidRPr="008F0294" w:rsidRDefault="00F25D44" w:rsidP="008F0294">
            <w:pPr>
              <w:spacing w:after="0" w:line="240" w:lineRule="auto"/>
              <w:jc w:val="center"/>
              <w:rPr>
                <w:rFonts w:ascii="Calibri" w:eastAsia="Times New Roman" w:hAnsi="Calibri" w:cs="Times New Roman"/>
                <w:sz w:val="24"/>
                <w:szCs w:val="24"/>
                <w:lang w:val="cy-GB" w:eastAsia="en-GB"/>
              </w:rPr>
            </w:pPr>
          </w:p>
          <w:p w14:paraId="1EC70CB0" w14:textId="641B0FDD" w:rsidR="008F0294" w:rsidRDefault="008F0294" w:rsidP="008F0294">
            <w:pPr>
              <w:spacing w:after="0" w:line="240" w:lineRule="auto"/>
              <w:jc w:val="center"/>
              <w:rPr>
                <w:rFonts w:ascii="Calibri" w:eastAsia="Times New Roman" w:hAnsi="Calibri" w:cs="Times New Roman"/>
                <w:sz w:val="24"/>
                <w:szCs w:val="24"/>
                <w:lang w:val="cy-GB" w:eastAsia="en-GB"/>
              </w:rPr>
            </w:pPr>
            <w:r w:rsidRPr="008F0294">
              <w:rPr>
                <w:rFonts w:ascii="Calibri" w:eastAsia="Times New Roman" w:hAnsi="Calibri" w:cs="Times New Roman"/>
                <w:sz w:val="24"/>
                <w:szCs w:val="24"/>
                <w:lang w:val="cy-GB" w:eastAsia="en-GB"/>
              </w:rPr>
              <w:t>Yn ystod cyflwyniadau</w:t>
            </w:r>
            <w:r w:rsidR="005D0729">
              <w:rPr>
                <w:rFonts w:ascii="Calibri" w:eastAsia="Times New Roman" w:hAnsi="Calibri" w:cs="Times New Roman"/>
                <w:sz w:val="24"/>
                <w:szCs w:val="24"/>
                <w:lang w:val="cy-GB" w:eastAsia="en-GB"/>
              </w:rPr>
              <w:t xml:space="preserve"> gan y tîm</w:t>
            </w:r>
          </w:p>
          <w:p w14:paraId="188A2C28" w14:textId="77777777" w:rsidR="005D0729" w:rsidRPr="008F0294" w:rsidRDefault="005D0729" w:rsidP="008F0294">
            <w:pPr>
              <w:spacing w:after="0" w:line="240" w:lineRule="auto"/>
              <w:jc w:val="center"/>
              <w:rPr>
                <w:rFonts w:ascii="Calibri" w:eastAsia="Times New Roman" w:hAnsi="Calibri" w:cs="Times New Roman"/>
                <w:sz w:val="24"/>
                <w:szCs w:val="24"/>
                <w:lang w:val="cy-GB" w:eastAsia="en-GB"/>
              </w:rPr>
            </w:pPr>
          </w:p>
          <w:p w14:paraId="553E6E5D" w14:textId="77777777" w:rsidR="008F0294" w:rsidRPr="008F0294" w:rsidRDefault="008F0294" w:rsidP="008F0294">
            <w:pPr>
              <w:spacing w:after="0" w:line="240" w:lineRule="auto"/>
              <w:jc w:val="center"/>
              <w:rPr>
                <w:rFonts w:ascii="Calibri" w:eastAsia="Times New Roman" w:hAnsi="Calibri" w:cs="Times New Roman"/>
                <w:sz w:val="24"/>
                <w:szCs w:val="24"/>
                <w:lang w:val="cy-GB" w:eastAsia="en-GB"/>
              </w:rPr>
            </w:pPr>
          </w:p>
          <w:p w14:paraId="35D2B438" w14:textId="77777777" w:rsidR="00E47F62" w:rsidRDefault="00E47F62" w:rsidP="008F0294">
            <w:pPr>
              <w:spacing w:after="0" w:line="240" w:lineRule="auto"/>
              <w:jc w:val="center"/>
              <w:rPr>
                <w:rFonts w:ascii="Calibri" w:eastAsia="Times New Roman" w:hAnsi="Calibri" w:cs="Times New Roman"/>
                <w:sz w:val="24"/>
                <w:szCs w:val="24"/>
                <w:lang w:val="cy-GB" w:eastAsia="en-GB"/>
              </w:rPr>
            </w:pPr>
          </w:p>
          <w:p w14:paraId="323F45B1" w14:textId="77777777" w:rsidR="00E47F62" w:rsidRDefault="00E47F62" w:rsidP="008F0294">
            <w:pPr>
              <w:spacing w:after="0" w:line="240" w:lineRule="auto"/>
              <w:jc w:val="center"/>
              <w:rPr>
                <w:rFonts w:ascii="Calibri" w:eastAsia="Times New Roman" w:hAnsi="Calibri" w:cs="Times New Roman"/>
                <w:sz w:val="24"/>
                <w:szCs w:val="24"/>
                <w:lang w:val="cy-GB" w:eastAsia="en-GB"/>
              </w:rPr>
            </w:pPr>
          </w:p>
          <w:p w14:paraId="54449CFD" w14:textId="6F5886FB" w:rsidR="008F0294" w:rsidRDefault="008F0294" w:rsidP="008F0294">
            <w:pPr>
              <w:spacing w:after="0" w:line="240" w:lineRule="auto"/>
              <w:jc w:val="center"/>
              <w:rPr>
                <w:rFonts w:ascii="Calibri" w:eastAsia="Times New Roman" w:hAnsi="Calibri" w:cs="Times New Roman"/>
                <w:sz w:val="24"/>
                <w:szCs w:val="24"/>
                <w:lang w:val="cy-GB" w:eastAsia="en-GB"/>
              </w:rPr>
            </w:pPr>
            <w:proofErr w:type="spellStart"/>
            <w:r w:rsidRPr="008F0294">
              <w:rPr>
                <w:rFonts w:ascii="Calibri" w:eastAsia="Times New Roman" w:hAnsi="Calibri" w:cs="Times New Roman"/>
                <w:sz w:val="24"/>
                <w:szCs w:val="24"/>
                <w:lang w:val="cy-GB" w:eastAsia="en-GB"/>
              </w:rPr>
              <w:t>During</w:t>
            </w:r>
            <w:proofErr w:type="spellEnd"/>
            <w:r w:rsidRPr="008F0294">
              <w:rPr>
                <w:rFonts w:ascii="Calibri" w:eastAsia="Times New Roman" w:hAnsi="Calibri" w:cs="Times New Roman"/>
                <w:sz w:val="24"/>
                <w:szCs w:val="24"/>
                <w:lang w:val="cy-GB" w:eastAsia="en-GB"/>
              </w:rPr>
              <w:t xml:space="preserve"> </w:t>
            </w:r>
            <w:proofErr w:type="spellStart"/>
            <w:r w:rsidRPr="008F0294">
              <w:rPr>
                <w:rFonts w:ascii="Calibri" w:eastAsia="Times New Roman" w:hAnsi="Calibri" w:cs="Times New Roman"/>
                <w:sz w:val="24"/>
                <w:szCs w:val="24"/>
                <w:lang w:val="cy-GB" w:eastAsia="en-GB"/>
              </w:rPr>
              <w:t>presentations</w:t>
            </w:r>
            <w:proofErr w:type="spellEnd"/>
          </w:p>
          <w:p w14:paraId="571CC8FD" w14:textId="16490514" w:rsidR="005D0729" w:rsidRPr="008F0294" w:rsidRDefault="005D0729" w:rsidP="008F0294">
            <w:pPr>
              <w:spacing w:after="0" w:line="240" w:lineRule="auto"/>
              <w:jc w:val="center"/>
              <w:rPr>
                <w:rFonts w:ascii="Calibri" w:eastAsia="Times New Roman" w:hAnsi="Calibri" w:cs="Times New Roman"/>
                <w:sz w:val="24"/>
                <w:szCs w:val="24"/>
                <w:lang w:val="cy-GB" w:eastAsia="en-GB"/>
              </w:rPr>
            </w:pPr>
            <w:r>
              <w:rPr>
                <w:rFonts w:ascii="Calibri" w:eastAsia="Times New Roman" w:hAnsi="Calibri" w:cs="Times New Roman"/>
                <w:sz w:val="24"/>
                <w:szCs w:val="24"/>
                <w:lang w:val="cy-GB" w:eastAsia="en-GB"/>
              </w:rPr>
              <w:t xml:space="preserve">by the </w:t>
            </w:r>
            <w:proofErr w:type="spellStart"/>
            <w:r>
              <w:rPr>
                <w:rFonts w:ascii="Calibri" w:eastAsia="Times New Roman" w:hAnsi="Calibri" w:cs="Times New Roman"/>
                <w:sz w:val="24"/>
                <w:szCs w:val="24"/>
                <w:lang w:val="cy-GB" w:eastAsia="en-GB"/>
              </w:rPr>
              <w:t>team</w:t>
            </w:r>
            <w:proofErr w:type="spellEnd"/>
          </w:p>
        </w:tc>
        <w:tc>
          <w:tcPr>
            <w:tcW w:w="4110" w:type="dxa"/>
            <w:shd w:val="clear" w:color="auto" w:fill="auto"/>
          </w:tcPr>
          <w:p w14:paraId="06577EA3" w14:textId="77777777" w:rsidR="008F0294" w:rsidRPr="008F0294" w:rsidRDefault="008F0294" w:rsidP="008F0294">
            <w:pPr>
              <w:spacing w:after="0" w:line="240" w:lineRule="auto"/>
              <w:jc w:val="center"/>
              <w:rPr>
                <w:rFonts w:ascii="Calibri" w:eastAsia="Times New Roman" w:hAnsi="Calibri" w:cs="Times New Roman"/>
                <w:sz w:val="24"/>
                <w:szCs w:val="24"/>
                <w:lang w:eastAsia="en-GB"/>
              </w:rPr>
            </w:pPr>
            <w:proofErr w:type="spellStart"/>
            <w:r w:rsidRPr="008F0294">
              <w:rPr>
                <w:rFonts w:ascii="Calibri" w:eastAsia="Times New Roman" w:hAnsi="Calibri" w:cs="Times New Roman"/>
                <w:sz w:val="20"/>
                <w:szCs w:val="20"/>
                <w:lang w:eastAsia="en-GB"/>
              </w:rPr>
              <w:t>Wythnos</w:t>
            </w:r>
            <w:proofErr w:type="spellEnd"/>
            <w:r w:rsidRPr="008F0294">
              <w:rPr>
                <w:rFonts w:ascii="Calibri" w:eastAsia="Times New Roman" w:hAnsi="Calibri" w:cs="Times New Roman"/>
                <w:sz w:val="20"/>
                <w:szCs w:val="20"/>
                <w:lang w:eastAsia="en-GB"/>
              </w:rPr>
              <w:t>/Week</w:t>
            </w:r>
            <w:r w:rsidRPr="008F0294">
              <w:rPr>
                <w:rFonts w:ascii="Calibri" w:eastAsia="Times New Roman" w:hAnsi="Calibri" w:cs="Times New Roman"/>
                <w:sz w:val="24"/>
                <w:szCs w:val="24"/>
                <w:lang w:eastAsia="en-GB"/>
              </w:rPr>
              <w:t xml:space="preserve"> </w:t>
            </w:r>
          </w:p>
          <w:p w14:paraId="65A1D5D4" w14:textId="54B7698E" w:rsidR="008F0294" w:rsidRPr="008F0294" w:rsidRDefault="003C234B" w:rsidP="008F0294">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14/05/2022</w:t>
            </w:r>
          </w:p>
        </w:tc>
        <w:tc>
          <w:tcPr>
            <w:tcW w:w="3261" w:type="dxa"/>
            <w:shd w:val="clear" w:color="auto" w:fill="auto"/>
          </w:tcPr>
          <w:p w14:paraId="0C952313" w14:textId="208233B6" w:rsidR="008F0294" w:rsidRDefault="008F0294" w:rsidP="008F0294">
            <w:pPr>
              <w:spacing w:after="0" w:line="240" w:lineRule="auto"/>
              <w:jc w:val="center"/>
              <w:rPr>
                <w:rFonts w:ascii="Calibri" w:eastAsia="Times New Roman" w:hAnsi="Calibri" w:cs="Times New Roman"/>
                <w:sz w:val="24"/>
                <w:szCs w:val="24"/>
                <w:lang w:eastAsia="en-GB"/>
              </w:rPr>
            </w:pPr>
            <w:proofErr w:type="spellStart"/>
            <w:r w:rsidRPr="008F0294">
              <w:rPr>
                <w:rFonts w:ascii="Calibri" w:eastAsia="Times New Roman" w:hAnsi="Calibri" w:cs="Times New Roman"/>
                <w:sz w:val="24"/>
                <w:szCs w:val="24"/>
                <w:lang w:eastAsia="en-GB"/>
              </w:rPr>
              <w:t>Dydd</w:t>
            </w:r>
            <w:proofErr w:type="spellEnd"/>
            <w:r w:rsidRPr="008F0294">
              <w:rPr>
                <w:rFonts w:ascii="Calibri" w:eastAsia="Times New Roman" w:hAnsi="Calibri" w:cs="Times New Roman"/>
                <w:sz w:val="24"/>
                <w:szCs w:val="24"/>
                <w:lang w:eastAsia="en-GB"/>
              </w:rPr>
              <w:t xml:space="preserve"> </w:t>
            </w:r>
            <w:proofErr w:type="spellStart"/>
            <w:r w:rsidRPr="008F0294">
              <w:rPr>
                <w:rFonts w:ascii="Calibri" w:eastAsia="Times New Roman" w:hAnsi="Calibri" w:cs="Times New Roman"/>
                <w:sz w:val="24"/>
                <w:szCs w:val="24"/>
                <w:lang w:eastAsia="en-GB"/>
              </w:rPr>
              <w:t>Gwener</w:t>
            </w:r>
            <w:proofErr w:type="spellEnd"/>
            <w:r w:rsidRPr="008F0294">
              <w:rPr>
                <w:rFonts w:ascii="Calibri" w:eastAsia="Times New Roman" w:hAnsi="Calibri" w:cs="Times New Roman"/>
                <w:sz w:val="24"/>
                <w:szCs w:val="24"/>
                <w:lang w:eastAsia="en-GB"/>
              </w:rPr>
              <w:t xml:space="preserve"> </w:t>
            </w:r>
          </w:p>
          <w:p w14:paraId="3E06A1F0" w14:textId="2672B08F" w:rsidR="008B22C3" w:rsidRPr="008F0294" w:rsidRDefault="00B84115" w:rsidP="008F0294">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w:t>
            </w:r>
            <w:r w:rsidR="00E47F62">
              <w:rPr>
                <w:rFonts w:ascii="Calibri" w:eastAsia="Times New Roman" w:hAnsi="Calibri" w:cs="Times New Roman"/>
                <w:sz w:val="24"/>
                <w:szCs w:val="24"/>
                <w:lang w:eastAsia="en-GB"/>
              </w:rPr>
              <w:t>0</w:t>
            </w:r>
            <w:r w:rsidR="008B22C3">
              <w:rPr>
                <w:rFonts w:ascii="Calibri" w:eastAsia="Times New Roman" w:hAnsi="Calibri" w:cs="Times New Roman"/>
                <w:sz w:val="24"/>
                <w:szCs w:val="24"/>
                <w:lang w:eastAsia="en-GB"/>
              </w:rPr>
              <w:t>/0</w:t>
            </w:r>
            <w:r w:rsidR="00E47F62">
              <w:rPr>
                <w:rFonts w:ascii="Calibri" w:eastAsia="Times New Roman" w:hAnsi="Calibri" w:cs="Times New Roman"/>
                <w:sz w:val="24"/>
                <w:szCs w:val="24"/>
                <w:lang w:eastAsia="en-GB"/>
              </w:rPr>
              <w:t>6</w:t>
            </w:r>
            <w:r w:rsidR="008B22C3">
              <w:rPr>
                <w:rFonts w:ascii="Calibri" w:eastAsia="Times New Roman" w:hAnsi="Calibri" w:cs="Times New Roman"/>
                <w:sz w:val="24"/>
                <w:szCs w:val="24"/>
                <w:lang w:eastAsia="en-GB"/>
              </w:rPr>
              <w:t>/2</w:t>
            </w:r>
            <w:r w:rsidR="005D0729">
              <w:rPr>
                <w:rFonts w:ascii="Calibri" w:eastAsia="Times New Roman" w:hAnsi="Calibri" w:cs="Times New Roman"/>
                <w:sz w:val="24"/>
                <w:szCs w:val="24"/>
                <w:lang w:eastAsia="en-GB"/>
              </w:rPr>
              <w:t>2</w:t>
            </w:r>
          </w:p>
          <w:p w14:paraId="506F4972" w14:textId="77777777" w:rsidR="008F0294" w:rsidRPr="008F0294" w:rsidRDefault="008F0294" w:rsidP="008F0294">
            <w:pPr>
              <w:spacing w:after="0" w:line="240" w:lineRule="auto"/>
              <w:jc w:val="center"/>
              <w:rPr>
                <w:rFonts w:ascii="Calibri" w:eastAsia="Times New Roman" w:hAnsi="Calibri" w:cs="Times New Roman"/>
                <w:sz w:val="24"/>
                <w:szCs w:val="24"/>
                <w:lang w:eastAsia="en-GB"/>
              </w:rPr>
            </w:pPr>
            <w:r w:rsidRPr="008F0294">
              <w:rPr>
                <w:rFonts w:ascii="Calibri" w:eastAsia="Times New Roman" w:hAnsi="Calibri" w:cs="Times New Roman"/>
                <w:sz w:val="24"/>
                <w:szCs w:val="24"/>
                <w:lang w:eastAsia="en-GB"/>
              </w:rPr>
              <w:t>Turnitin</w:t>
            </w:r>
          </w:p>
          <w:p w14:paraId="5861876F" w14:textId="1BB9314F" w:rsidR="008F0294" w:rsidRPr="008F0294" w:rsidRDefault="008F0294" w:rsidP="008F0294">
            <w:pPr>
              <w:spacing w:after="0" w:line="240" w:lineRule="auto"/>
              <w:jc w:val="center"/>
              <w:rPr>
                <w:rFonts w:ascii="Calibri" w:eastAsia="Times New Roman" w:hAnsi="Calibri" w:cs="Times New Roman"/>
                <w:sz w:val="24"/>
                <w:szCs w:val="24"/>
                <w:lang w:eastAsia="en-GB"/>
              </w:rPr>
            </w:pPr>
            <w:r w:rsidRPr="008F0294">
              <w:rPr>
                <w:rFonts w:ascii="Calibri" w:eastAsia="Times New Roman" w:hAnsi="Calibri" w:cs="Times New Roman"/>
                <w:sz w:val="24"/>
                <w:szCs w:val="24"/>
                <w:lang w:eastAsia="en-GB"/>
              </w:rPr>
              <w:t>(</w:t>
            </w:r>
            <w:r w:rsidR="00E47F62">
              <w:rPr>
                <w:rFonts w:ascii="Calibri" w:eastAsia="Times New Roman" w:hAnsi="Calibri" w:cs="Times New Roman"/>
                <w:sz w:val="24"/>
                <w:szCs w:val="24"/>
                <w:lang w:eastAsia="en-GB"/>
              </w:rPr>
              <w:t>15.00yp</w:t>
            </w:r>
            <w:r w:rsidRPr="008F0294">
              <w:rPr>
                <w:rFonts w:ascii="Calibri" w:eastAsia="Times New Roman" w:hAnsi="Calibri" w:cs="Times New Roman"/>
                <w:sz w:val="24"/>
                <w:szCs w:val="24"/>
                <w:lang w:eastAsia="en-GB"/>
              </w:rPr>
              <w:t>)</w:t>
            </w:r>
          </w:p>
          <w:p w14:paraId="3095922E" w14:textId="77777777" w:rsidR="008F0294" w:rsidRPr="008F0294" w:rsidRDefault="008F0294" w:rsidP="008F0294">
            <w:pPr>
              <w:spacing w:after="0" w:line="240" w:lineRule="auto"/>
              <w:jc w:val="center"/>
              <w:rPr>
                <w:rFonts w:ascii="Calibri" w:eastAsia="Times New Roman" w:hAnsi="Calibri" w:cs="Times New Roman"/>
                <w:sz w:val="24"/>
                <w:szCs w:val="24"/>
                <w:lang w:eastAsia="en-GB"/>
              </w:rPr>
            </w:pPr>
          </w:p>
          <w:p w14:paraId="7515B4EA" w14:textId="77777777" w:rsidR="008F0294" w:rsidRPr="008F0294" w:rsidRDefault="008F0294" w:rsidP="008F0294">
            <w:pPr>
              <w:spacing w:after="0" w:line="240" w:lineRule="auto"/>
              <w:jc w:val="center"/>
              <w:rPr>
                <w:rFonts w:ascii="Calibri" w:eastAsia="Times New Roman" w:hAnsi="Calibri" w:cs="Times New Roman"/>
                <w:sz w:val="24"/>
                <w:szCs w:val="24"/>
                <w:lang w:eastAsia="en-GB"/>
              </w:rPr>
            </w:pPr>
          </w:p>
          <w:p w14:paraId="5CCA7CC7" w14:textId="77777777" w:rsidR="008F0294" w:rsidRPr="008F0294" w:rsidRDefault="008F0294" w:rsidP="008F0294">
            <w:pPr>
              <w:spacing w:after="0" w:line="240" w:lineRule="auto"/>
              <w:jc w:val="center"/>
              <w:rPr>
                <w:rFonts w:ascii="Calibri" w:eastAsia="Times New Roman" w:hAnsi="Calibri" w:cs="Times New Roman"/>
                <w:sz w:val="24"/>
                <w:szCs w:val="24"/>
                <w:lang w:eastAsia="en-GB"/>
              </w:rPr>
            </w:pPr>
          </w:p>
          <w:p w14:paraId="5F21BD3A" w14:textId="77777777" w:rsidR="008F0294" w:rsidRPr="008F0294" w:rsidRDefault="008F0294" w:rsidP="008F0294">
            <w:pPr>
              <w:spacing w:after="0" w:line="240" w:lineRule="auto"/>
              <w:jc w:val="center"/>
              <w:rPr>
                <w:rFonts w:ascii="Calibri" w:eastAsia="Times New Roman" w:hAnsi="Calibri" w:cs="Times New Roman"/>
                <w:sz w:val="24"/>
                <w:szCs w:val="24"/>
                <w:lang w:eastAsia="en-GB"/>
              </w:rPr>
            </w:pPr>
            <w:r w:rsidRPr="008F0294">
              <w:rPr>
                <w:rFonts w:ascii="Calibri" w:eastAsia="Times New Roman" w:hAnsi="Calibri" w:cs="Times New Roman"/>
                <w:sz w:val="24"/>
                <w:szCs w:val="24"/>
                <w:lang w:eastAsia="en-GB"/>
              </w:rPr>
              <w:t>Friday</w:t>
            </w:r>
          </w:p>
          <w:p w14:paraId="2C65393B" w14:textId="3396A9CF" w:rsidR="008F0294" w:rsidRPr="008F0294" w:rsidRDefault="00E47F62" w:rsidP="008F0294">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10</w:t>
            </w:r>
            <w:r w:rsidR="008B22C3">
              <w:rPr>
                <w:rFonts w:ascii="Calibri" w:eastAsia="Times New Roman" w:hAnsi="Calibri" w:cs="Times New Roman"/>
                <w:sz w:val="24"/>
                <w:szCs w:val="24"/>
                <w:lang w:eastAsia="en-GB"/>
              </w:rPr>
              <w:t>/0</w:t>
            </w:r>
            <w:r>
              <w:rPr>
                <w:rFonts w:ascii="Calibri" w:eastAsia="Times New Roman" w:hAnsi="Calibri" w:cs="Times New Roman"/>
                <w:sz w:val="24"/>
                <w:szCs w:val="24"/>
                <w:lang w:eastAsia="en-GB"/>
              </w:rPr>
              <w:t>6</w:t>
            </w:r>
            <w:r w:rsidR="008B22C3">
              <w:rPr>
                <w:rFonts w:ascii="Calibri" w:eastAsia="Times New Roman" w:hAnsi="Calibri" w:cs="Times New Roman"/>
                <w:sz w:val="24"/>
                <w:szCs w:val="24"/>
                <w:lang w:eastAsia="en-GB"/>
              </w:rPr>
              <w:t>/2</w:t>
            </w:r>
            <w:r w:rsidR="005D0729">
              <w:rPr>
                <w:rFonts w:ascii="Calibri" w:eastAsia="Times New Roman" w:hAnsi="Calibri" w:cs="Times New Roman"/>
                <w:sz w:val="24"/>
                <w:szCs w:val="24"/>
                <w:lang w:eastAsia="en-GB"/>
              </w:rPr>
              <w:t>2</w:t>
            </w:r>
          </w:p>
          <w:p w14:paraId="42515A22" w14:textId="77777777" w:rsidR="008F0294" w:rsidRPr="008F0294" w:rsidRDefault="008F0294" w:rsidP="008F0294">
            <w:pPr>
              <w:spacing w:after="0" w:line="240" w:lineRule="auto"/>
              <w:jc w:val="center"/>
              <w:rPr>
                <w:rFonts w:ascii="Calibri" w:eastAsia="Times New Roman" w:hAnsi="Calibri" w:cs="Times New Roman"/>
                <w:sz w:val="24"/>
                <w:szCs w:val="24"/>
                <w:lang w:eastAsia="en-GB"/>
              </w:rPr>
            </w:pPr>
            <w:r w:rsidRPr="008F0294">
              <w:rPr>
                <w:rFonts w:ascii="Calibri" w:eastAsia="Times New Roman" w:hAnsi="Calibri" w:cs="Times New Roman"/>
                <w:sz w:val="24"/>
                <w:szCs w:val="24"/>
                <w:lang w:eastAsia="en-GB"/>
              </w:rPr>
              <w:t>Turnitin</w:t>
            </w:r>
          </w:p>
          <w:p w14:paraId="45FBB20D" w14:textId="03D01E2F" w:rsidR="008F0294" w:rsidRPr="008F0294" w:rsidRDefault="008F0294" w:rsidP="008F0294">
            <w:pPr>
              <w:spacing w:after="0" w:line="240" w:lineRule="auto"/>
              <w:jc w:val="center"/>
              <w:rPr>
                <w:rFonts w:ascii="Calibri" w:eastAsia="Times New Roman" w:hAnsi="Calibri" w:cs="Times New Roman"/>
                <w:sz w:val="24"/>
                <w:szCs w:val="24"/>
                <w:lang w:eastAsia="en-GB"/>
              </w:rPr>
            </w:pPr>
            <w:r w:rsidRPr="008F0294">
              <w:rPr>
                <w:rFonts w:ascii="Calibri" w:eastAsia="Times New Roman" w:hAnsi="Calibri" w:cs="Times New Roman"/>
                <w:sz w:val="24"/>
                <w:szCs w:val="24"/>
                <w:lang w:eastAsia="en-GB"/>
              </w:rPr>
              <w:t>(</w:t>
            </w:r>
            <w:r w:rsidR="00E47F62">
              <w:rPr>
                <w:rFonts w:ascii="Calibri" w:eastAsia="Times New Roman" w:hAnsi="Calibri" w:cs="Times New Roman"/>
                <w:sz w:val="24"/>
                <w:szCs w:val="24"/>
                <w:lang w:eastAsia="en-GB"/>
              </w:rPr>
              <w:t>15.00pm)</w:t>
            </w:r>
          </w:p>
          <w:p w14:paraId="63EA858C" w14:textId="77777777" w:rsidR="008F0294" w:rsidRPr="008F0294" w:rsidRDefault="008F0294" w:rsidP="008F0294">
            <w:pPr>
              <w:spacing w:after="0" w:line="240" w:lineRule="auto"/>
              <w:jc w:val="center"/>
              <w:rPr>
                <w:rFonts w:ascii="Calibri" w:eastAsia="Times New Roman" w:hAnsi="Calibri" w:cs="Times New Roman"/>
                <w:sz w:val="24"/>
                <w:szCs w:val="24"/>
                <w:lang w:eastAsia="en-GB"/>
              </w:rPr>
            </w:pPr>
          </w:p>
        </w:tc>
      </w:tr>
    </w:tbl>
    <w:p w14:paraId="71797AD4" w14:textId="77777777" w:rsidR="00BA0A36" w:rsidRDefault="00BA0A36" w:rsidP="008F0294">
      <w:pPr>
        <w:spacing w:after="0" w:line="240" w:lineRule="auto"/>
        <w:jc w:val="center"/>
        <w:rPr>
          <w:rFonts w:ascii="Calibri" w:eastAsia="Times New Roman" w:hAnsi="Calibri" w:cs="Arial"/>
          <w:b/>
          <w:sz w:val="28"/>
          <w:szCs w:val="28"/>
          <w:lang w:val="cy-GB" w:eastAsia="en-GB"/>
        </w:rPr>
      </w:pPr>
    </w:p>
    <w:p w14:paraId="687A8598" w14:textId="77777777" w:rsidR="00BA0A36" w:rsidRDefault="00BA0A36" w:rsidP="008F0294">
      <w:pPr>
        <w:spacing w:after="0" w:line="240" w:lineRule="auto"/>
        <w:jc w:val="center"/>
        <w:rPr>
          <w:rFonts w:ascii="Calibri" w:eastAsia="Times New Roman" w:hAnsi="Calibri" w:cs="Arial"/>
          <w:b/>
          <w:sz w:val="28"/>
          <w:szCs w:val="28"/>
          <w:lang w:val="cy-GB" w:eastAsia="en-GB"/>
        </w:rPr>
      </w:pPr>
    </w:p>
    <w:p w14:paraId="7CCAA742" w14:textId="77777777" w:rsidR="00BA0A36" w:rsidRDefault="00BA0A36" w:rsidP="008F0294">
      <w:pPr>
        <w:spacing w:after="0" w:line="240" w:lineRule="auto"/>
        <w:jc w:val="center"/>
        <w:rPr>
          <w:rFonts w:ascii="Calibri" w:eastAsia="Times New Roman" w:hAnsi="Calibri" w:cs="Arial"/>
          <w:b/>
          <w:sz w:val="28"/>
          <w:szCs w:val="28"/>
          <w:lang w:val="cy-GB" w:eastAsia="en-GB"/>
        </w:rPr>
      </w:pPr>
    </w:p>
    <w:p w14:paraId="09234F5B" w14:textId="77777777" w:rsidR="00BA0A36" w:rsidRDefault="00BA0A36" w:rsidP="008F0294">
      <w:pPr>
        <w:spacing w:after="0" w:line="240" w:lineRule="auto"/>
        <w:jc w:val="center"/>
        <w:rPr>
          <w:rFonts w:ascii="Calibri" w:eastAsia="Times New Roman" w:hAnsi="Calibri" w:cs="Arial"/>
          <w:b/>
          <w:sz w:val="28"/>
          <w:szCs w:val="28"/>
          <w:lang w:val="cy-GB" w:eastAsia="en-GB"/>
        </w:rPr>
      </w:pPr>
    </w:p>
    <w:p w14:paraId="0C93B229" w14:textId="77777777" w:rsidR="00BA0A36" w:rsidRDefault="00BA0A36" w:rsidP="008F0294">
      <w:pPr>
        <w:spacing w:after="0" w:line="240" w:lineRule="auto"/>
        <w:jc w:val="center"/>
        <w:rPr>
          <w:rFonts w:ascii="Calibri" w:eastAsia="Times New Roman" w:hAnsi="Calibri" w:cs="Arial"/>
          <w:b/>
          <w:sz w:val="28"/>
          <w:szCs w:val="28"/>
          <w:lang w:val="cy-GB" w:eastAsia="en-GB"/>
        </w:rPr>
      </w:pPr>
    </w:p>
    <w:p w14:paraId="74253689" w14:textId="77777777" w:rsidR="00BA0A36" w:rsidRDefault="00BA0A36" w:rsidP="008F0294">
      <w:pPr>
        <w:spacing w:after="0" w:line="240" w:lineRule="auto"/>
        <w:jc w:val="center"/>
        <w:rPr>
          <w:rFonts w:ascii="Calibri" w:eastAsia="Times New Roman" w:hAnsi="Calibri" w:cs="Arial"/>
          <w:b/>
          <w:sz w:val="28"/>
          <w:szCs w:val="28"/>
          <w:lang w:val="cy-GB" w:eastAsia="en-GB"/>
        </w:rPr>
      </w:pPr>
    </w:p>
    <w:p w14:paraId="63FE3919" w14:textId="77777777" w:rsidR="00BA0A36" w:rsidRDefault="00BA0A36" w:rsidP="008F0294">
      <w:pPr>
        <w:spacing w:after="0" w:line="240" w:lineRule="auto"/>
        <w:jc w:val="center"/>
        <w:rPr>
          <w:rFonts w:ascii="Calibri" w:eastAsia="Times New Roman" w:hAnsi="Calibri" w:cs="Arial"/>
          <w:b/>
          <w:sz w:val="28"/>
          <w:szCs w:val="28"/>
          <w:lang w:val="cy-GB" w:eastAsia="en-GB"/>
        </w:rPr>
      </w:pPr>
    </w:p>
    <w:p w14:paraId="21883C1F" w14:textId="77777777" w:rsidR="00BA0A36" w:rsidRDefault="00BA0A36" w:rsidP="008F0294">
      <w:pPr>
        <w:spacing w:after="0" w:line="240" w:lineRule="auto"/>
        <w:jc w:val="center"/>
        <w:rPr>
          <w:rFonts w:ascii="Calibri" w:eastAsia="Times New Roman" w:hAnsi="Calibri" w:cs="Arial"/>
          <w:b/>
          <w:sz w:val="28"/>
          <w:szCs w:val="28"/>
          <w:lang w:val="cy-GB" w:eastAsia="en-GB"/>
        </w:rPr>
      </w:pPr>
    </w:p>
    <w:p w14:paraId="3B9523BB" w14:textId="3FC27853" w:rsidR="008F0294" w:rsidRDefault="008F0294" w:rsidP="008F0294">
      <w:pPr>
        <w:spacing w:after="0" w:line="240" w:lineRule="auto"/>
        <w:jc w:val="center"/>
        <w:rPr>
          <w:rFonts w:ascii="Calibri" w:eastAsia="Times New Roman" w:hAnsi="Calibri" w:cs="Arial"/>
          <w:b/>
          <w:i/>
          <w:color w:val="0070C0"/>
          <w:sz w:val="28"/>
          <w:szCs w:val="28"/>
          <w:lang w:val="cy-GB" w:eastAsia="en-GB"/>
        </w:rPr>
      </w:pPr>
      <w:r w:rsidRPr="008F0294">
        <w:rPr>
          <w:rFonts w:ascii="Calibri" w:eastAsia="Times New Roman" w:hAnsi="Calibri" w:cs="Arial"/>
          <w:b/>
          <w:sz w:val="28"/>
          <w:szCs w:val="28"/>
          <w:lang w:val="cy-GB" w:eastAsia="en-GB"/>
        </w:rPr>
        <w:t>Cynllun gwaith y modwl STAFF (drafft)/</w:t>
      </w:r>
      <w:proofErr w:type="spellStart"/>
      <w:r w:rsidRPr="008F0294">
        <w:rPr>
          <w:rFonts w:ascii="Calibri" w:eastAsia="Times New Roman" w:hAnsi="Calibri" w:cs="Arial"/>
          <w:b/>
          <w:i/>
          <w:color w:val="0070C0"/>
          <w:sz w:val="28"/>
          <w:szCs w:val="28"/>
          <w:lang w:val="cy-GB" w:eastAsia="en-GB"/>
        </w:rPr>
        <w:t>Module</w:t>
      </w:r>
      <w:proofErr w:type="spellEnd"/>
      <w:r w:rsidRPr="008F0294">
        <w:rPr>
          <w:rFonts w:ascii="Calibri" w:eastAsia="Times New Roman" w:hAnsi="Calibri" w:cs="Arial"/>
          <w:b/>
          <w:i/>
          <w:color w:val="0070C0"/>
          <w:sz w:val="28"/>
          <w:szCs w:val="28"/>
          <w:lang w:val="cy-GB" w:eastAsia="en-GB"/>
        </w:rPr>
        <w:t xml:space="preserve"> </w:t>
      </w:r>
      <w:proofErr w:type="spellStart"/>
      <w:r w:rsidRPr="008F0294">
        <w:rPr>
          <w:rFonts w:ascii="Calibri" w:eastAsia="Times New Roman" w:hAnsi="Calibri" w:cs="Arial"/>
          <w:b/>
          <w:i/>
          <w:color w:val="0070C0"/>
          <w:sz w:val="28"/>
          <w:szCs w:val="28"/>
          <w:lang w:val="cy-GB" w:eastAsia="en-GB"/>
        </w:rPr>
        <w:t>Scheme</w:t>
      </w:r>
      <w:proofErr w:type="spellEnd"/>
      <w:r w:rsidRPr="008F0294">
        <w:rPr>
          <w:rFonts w:ascii="Calibri" w:eastAsia="Times New Roman" w:hAnsi="Calibri" w:cs="Arial"/>
          <w:b/>
          <w:i/>
          <w:color w:val="0070C0"/>
          <w:sz w:val="28"/>
          <w:szCs w:val="28"/>
          <w:lang w:val="cy-GB" w:eastAsia="en-GB"/>
        </w:rPr>
        <w:t xml:space="preserve"> of </w:t>
      </w:r>
      <w:proofErr w:type="spellStart"/>
      <w:r w:rsidRPr="008F0294">
        <w:rPr>
          <w:rFonts w:ascii="Calibri" w:eastAsia="Times New Roman" w:hAnsi="Calibri" w:cs="Arial"/>
          <w:b/>
          <w:i/>
          <w:color w:val="0070C0"/>
          <w:sz w:val="28"/>
          <w:szCs w:val="28"/>
          <w:lang w:val="cy-GB" w:eastAsia="en-GB"/>
        </w:rPr>
        <w:t>Work</w:t>
      </w:r>
      <w:proofErr w:type="spellEnd"/>
      <w:r w:rsidRPr="008F0294">
        <w:rPr>
          <w:rFonts w:ascii="Calibri" w:eastAsia="Times New Roman" w:hAnsi="Calibri" w:cs="Arial"/>
          <w:b/>
          <w:i/>
          <w:color w:val="0070C0"/>
          <w:sz w:val="28"/>
          <w:szCs w:val="28"/>
          <w:lang w:val="cy-GB" w:eastAsia="en-GB"/>
        </w:rPr>
        <w:t xml:space="preserve"> STAFF (</w:t>
      </w:r>
      <w:proofErr w:type="spellStart"/>
      <w:r w:rsidRPr="008F0294">
        <w:rPr>
          <w:rFonts w:ascii="Calibri" w:eastAsia="Times New Roman" w:hAnsi="Calibri" w:cs="Arial"/>
          <w:b/>
          <w:i/>
          <w:color w:val="0070C0"/>
          <w:sz w:val="28"/>
          <w:szCs w:val="28"/>
          <w:lang w:val="cy-GB" w:eastAsia="en-GB"/>
        </w:rPr>
        <w:t>draft</w:t>
      </w:r>
      <w:proofErr w:type="spellEnd"/>
      <w:r w:rsidRPr="008F0294">
        <w:rPr>
          <w:rFonts w:ascii="Calibri" w:eastAsia="Times New Roman" w:hAnsi="Calibri" w:cs="Arial"/>
          <w:b/>
          <w:i/>
          <w:color w:val="0070C0"/>
          <w:sz w:val="28"/>
          <w:szCs w:val="28"/>
          <w:lang w:val="cy-GB" w:eastAsia="en-GB"/>
        </w:rPr>
        <w:t>)</w:t>
      </w:r>
    </w:p>
    <w:p w14:paraId="228EDC60" w14:textId="53B61689" w:rsidR="003C234B" w:rsidRPr="003C234B" w:rsidRDefault="003C234B" w:rsidP="008F0294">
      <w:pPr>
        <w:spacing w:after="0" w:line="240" w:lineRule="auto"/>
        <w:jc w:val="center"/>
        <w:rPr>
          <w:rFonts w:ascii="Calibri" w:eastAsia="Times New Roman" w:hAnsi="Calibri" w:cs="Arial"/>
          <w:bCs/>
          <w:iCs/>
          <w:sz w:val="28"/>
          <w:szCs w:val="28"/>
          <w:lang w:val="cy-GB" w:eastAsia="en-GB"/>
        </w:rPr>
      </w:pPr>
      <w:r w:rsidRPr="003C234B">
        <w:rPr>
          <w:rFonts w:ascii="Calibri" w:eastAsia="Times New Roman" w:hAnsi="Calibri" w:cs="Arial"/>
          <w:bCs/>
          <w:iCs/>
          <w:sz w:val="28"/>
          <w:szCs w:val="28"/>
          <w:highlight w:val="yellow"/>
          <w:lang w:val="cy-GB" w:eastAsia="en-GB"/>
        </w:rPr>
        <w:t xml:space="preserve">Posibilrwydd o newidiadau i’r cynllun gwaith/ </w:t>
      </w:r>
      <w:proofErr w:type="spellStart"/>
      <w:r w:rsidRPr="003C234B">
        <w:rPr>
          <w:rFonts w:ascii="Calibri" w:eastAsia="Times New Roman" w:hAnsi="Calibri" w:cs="Arial"/>
          <w:bCs/>
          <w:iCs/>
          <w:sz w:val="28"/>
          <w:szCs w:val="28"/>
          <w:highlight w:val="yellow"/>
          <w:lang w:val="cy-GB" w:eastAsia="en-GB"/>
        </w:rPr>
        <w:t>Possibility</w:t>
      </w:r>
      <w:proofErr w:type="spellEnd"/>
      <w:r w:rsidRPr="003C234B">
        <w:rPr>
          <w:rFonts w:ascii="Calibri" w:eastAsia="Times New Roman" w:hAnsi="Calibri" w:cs="Arial"/>
          <w:bCs/>
          <w:iCs/>
          <w:sz w:val="28"/>
          <w:szCs w:val="28"/>
          <w:highlight w:val="yellow"/>
          <w:lang w:val="cy-GB" w:eastAsia="en-GB"/>
        </w:rPr>
        <w:t xml:space="preserve"> of </w:t>
      </w:r>
      <w:proofErr w:type="spellStart"/>
      <w:r w:rsidRPr="003C234B">
        <w:rPr>
          <w:rFonts w:ascii="Calibri" w:eastAsia="Times New Roman" w:hAnsi="Calibri" w:cs="Arial"/>
          <w:bCs/>
          <w:iCs/>
          <w:sz w:val="28"/>
          <w:szCs w:val="28"/>
          <w:highlight w:val="yellow"/>
          <w:lang w:val="cy-GB" w:eastAsia="en-GB"/>
        </w:rPr>
        <w:t>changes</w:t>
      </w:r>
      <w:proofErr w:type="spellEnd"/>
      <w:r w:rsidRPr="003C234B">
        <w:rPr>
          <w:rFonts w:ascii="Calibri" w:eastAsia="Times New Roman" w:hAnsi="Calibri" w:cs="Arial"/>
          <w:bCs/>
          <w:iCs/>
          <w:sz w:val="28"/>
          <w:szCs w:val="28"/>
          <w:highlight w:val="yellow"/>
          <w:lang w:val="cy-GB" w:eastAsia="en-GB"/>
        </w:rPr>
        <w:t xml:space="preserve"> to the </w:t>
      </w:r>
      <w:proofErr w:type="spellStart"/>
      <w:r w:rsidRPr="003C234B">
        <w:rPr>
          <w:rFonts w:ascii="Calibri" w:eastAsia="Times New Roman" w:hAnsi="Calibri" w:cs="Arial"/>
          <w:bCs/>
          <w:iCs/>
          <w:sz w:val="28"/>
          <w:szCs w:val="28"/>
          <w:highlight w:val="yellow"/>
          <w:lang w:val="cy-GB" w:eastAsia="en-GB"/>
        </w:rPr>
        <w:t>scheme</w:t>
      </w:r>
      <w:proofErr w:type="spellEnd"/>
      <w:r w:rsidRPr="003C234B">
        <w:rPr>
          <w:rFonts w:ascii="Calibri" w:eastAsia="Times New Roman" w:hAnsi="Calibri" w:cs="Arial"/>
          <w:bCs/>
          <w:iCs/>
          <w:sz w:val="28"/>
          <w:szCs w:val="28"/>
          <w:highlight w:val="yellow"/>
          <w:lang w:val="cy-GB" w:eastAsia="en-GB"/>
        </w:rPr>
        <w:t xml:space="preserve"> of </w:t>
      </w:r>
      <w:proofErr w:type="spellStart"/>
      <w:r w:rsidRPr="003C234B">
        <w:rPr>
          <w:rFonts w:ascii="Calibri" w:eastAsia="Times New Roman" w:hAnsi="Calibri" w:cs="Arial"/>
          <w:bCs/>
          <w:iCs/>
          <w:sz w:val="28"/>
          <w:szCs w:val="28"/>
          <w:highlight w:val="yellow"/>
          <w:lang w:val="cy-GB" w:eastAsia="en-GB"/>
        </w:rPr>
        <w:t>work</w:t>
      </w:r>
      <w:proofErr w:type="spellEnd"/>
    </w:p>
    <w:p w14:paraId="63887DD2" w14:textId="77777777" w:rsidR="008F0294" w:rsidRPr="008F0294" w:rsidRDefault="008F0294" w:rsidP="008F0294">
      <w:pPr>
        <w:spacing w:after="0" w:line="240" w:lineRule="auto"/>
        <w:rPr>
          <w:rFonts w:ascii="Calibri" w:eastAsia="Times New Roman" w:hAnsi="Calibri" w:cs="Arial"/>
          <w:sz w:val="24"/>
          <w:szCs w:val="24"/>
          <w:lang w:val="cy-GB" w:eastAsia="en-GB"/>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5"/>
        <w:gridCol w:w="1080"/>
        <w:gridCol w:w="3690"/>
        <w:gridCol w:w="8348"/>
      </w:tblGrid>
      <w:tr w:rsidR="008F0294" w:rsidRPr="008F0294" w14:paraId="279EDD77" w14:textId="77777777" w:rsidTr="005637B7">
        <w:tc>
          <w:tcPr>
            <w:tcW w:w="1165" w:type="dxa"/>
          </w:tcPr>
          <w:p w14:paraId="064FC6AC" w14:textId="77777777" w:rsidR="008F0294" w:rsidRPr="008F0294" w:rsidRDefault="008F0294" w:rsidP="008F0294">
            <w:pPr>
              <w:spacing w:after="0" w:line="240" w:lineRule="auto"/>
              <w:rPr>
                <w:rFonts w:ascii="Calibri" w:eastAsia="Times New Roman" w:hAnsi="Calibri" w:cs="Arial"/>
                <w:b/>
                <w:sz w:val="20"/>
                <w:szCs w:val="20"/>
                <w:lang w:val="cy-GB" w:eastAsia="en-GB"/>
              </w:rPr>
            </w:pPr>
            <w:r w:rsidRPr="008F0294">
              <w:rPr>
                <w:rFonts w:ascii="Calibri" w:eastAsia="Times New Roman" w:hAnsi="Calibri" w:cs="Arial"/>
                <w:b/>
                <w:sz w:val="20"/>
                <w:szCs w:val="20"/>
                <w:lang w:val="cy-GB" w:eastAsia="en-GB"/>
              </w:rPr>
              <w:t xml:space="preserve">Wythnos yn dechrau  </w:t>
            </w:r>
          </w:p>
          <w:p w14:paraId="3D855EBF" w14:textId="77777777" w:rsidR="008F0294" w:rsidRPr="008F0294" w:rsidRDefault="008F0294" w:rsidP="008F0294">
            <w:pPr>
              <w:spacing w:after="0" w:line="240" w:lineRule="auto"/>
              <w:rPr>
                <w:rFonts w:ascii="Calibri" w:eastAsia="Times New Roman" w:hAnsi="Calibri" w:cs="Arial"/>
                <w:b/>
                <w:sz w:val="20"/>
                <w:szCs w:val="20"/>
                <w:lang w:val="cy-GB" w:eastAsia="en-GB"/>
              </w:rPr>
            </w:pPr>
          </w:p>
          <w:p w14:paraId="409089F2" w14:textId="77777777" w:rsidR="008F0294" w:rsidRPr="008F0294" w:rsidRDefault="008F0294" w:rsidP="008F0294">
            <w:pPr>
              <w:spacing w:after="0" w:line="240" w:lineRule="auto"/>
              <w:rPr>
                <w:rFonts w:ascii="Calibri" w:eastAsia="Times New Roman" w:hAnsi="Calibri" w:cs="Arial"/>
                <w:b/>
                <w:sz w:val="20"/>
                <w:szCs w:val="20"/>
                <w:lang w:val="cy-GB" w:eastAsia="en-GB"/>
              </w:rPr>
            </w:pPr>
            <w:proofErr w:type="spellStart"/>
            <w:r w:rsidRPr="008F0294">
              <w:rPr>
                <w:rFonts w:ascii="Calibri" w:eastAsia="Times New Roman" w:hAnsi="Calibri" w:cs="Arial"/>
                <w:b/>
                <w:i/>
                <w:color w:val="0070C0"/>
                <w:sz w:val="20"/>
                <w:szCs w:val="20"/>
                <w:lang w:val="cy-GB" w:eastAsia="en-GB"/>
              </w:rPr>
              <w:t>Week</w:t>
            </w:r>
            <w:proofErr w:type="spellEnd"/>
            <w:r w:rsidRPr="008F0294">
              <w:rPr>
                <w:rFonts w:ascii="Calibri" w:eastAsia="Times New Roman" w:hAnsi="Calibri" w:cs="Arial"/>
                <w:b/>
                <w:i/>
                <w:color w:val="0070C0"/>
                <w:sz w:val="20"/>
                <w:szCs w:val="20"/>
                <w:lang w:val="cy-GB" w:eastAsia="en-GB"/>
              </w:rPr>
              <w:t xml:space="preserve"> </w:t>
            </w:r>
            <w:proofErr w:type="spellStart"/>
            <w:r w:rsidRPr="008F0294">
              <w:rPr>
                <w:rFonts w:ascii="Calibri" w:eastAsia="Times New Roman" w:hAnsi="Calibri" w:cs="Arial"/>
                <w:b/>
                <w:i/>
                <w:color w:val="0070C0"/>
                <w:sz w:val="20"/>
                <w:szCs w:val="20"/>
                <w:lang w:val="cy-GB" w:eastAsia="en-GB"/>
              </w:rPr>
              <w:t>beginning</w:t>
            </w:r>
            <w:proofErr w:type="spellEnd"/>
          </w:p>
        </w:tc>
        <w:tc>
          <w:tcPr>
            <w:tcW w:w="1080" w:type="dxa"/>
            <w:shd w:val="clear" w:color="auto" w:fill="auto"/>
          </w:tcPr>
          <w:p w14:paraId="0408EA7A" w14:textId="77777777" w:rsidR="008F0294" w:rsidRPr="008F0294" w:rsidRDefault="008F0294" w:rsidP="008F0294">
            <w:pPr>
              <w:spacing w:after="0" w:line="240" w:lineRule="auto"/>
              <w:rPr>
                <w:rFonts w:ascii="Calibri" w:eastAsia="Times New Roman" w:hAnsi="Calibri" w:cs="Arial"/>
                <w:b/>
                <w:sz w:val="20"/>
                <w:szCs w:val="20"/>
                <w:lang w:val="cy-GB" w:eastAsia="en-GB"/>
              </w:rPr>
            </w:pPr>
            <w:r w:rsidRPr="008F0294">
              <w:rPr>
                <w:rFonts w:ascii="Calibri" w:eastAsia="Times New Roman" w:hAnsi="Calibri" w:cs="Arial"/>
                <w:b/>
                <w:sz w:val="20"/>
                <w:szCs w:val="20"/>
                <w:lang w:val="cy-GB" w:eastAsia="en-GB"/>
              </w:rPr>
              <w:t>Sesiwn</w:t>
            </w:r>
          </w:p>
          <w:p w14:paraId="6517EA76" w14:textId="77777777" w:rsidR="008F0294" w:rsidRPr="008F0294" w:rsidRDefault="008F0294" w:rsidP="008F0294">
            <w:pPr>
              <w:spacing w:after="0" w:line="240" w:lineRule="auto"/>
              <w:rPr>
                <w:rFonts w:ascii="Calibri" w:eastAsia="Times New Roman" w:hAnsi="Calibri" w:cs="Arial"/>
                <w:b/>
                <w:sz w:val="20"/>
                <w:szCs w:val="20"/>
                <w:lang w:val="cy-GB" w:eastAsia="en-GB"/>
              </w:rPr>
            </w:pPr>
          </w:p>
          <w:p w14:paraId="618AAE25" w14:textId="77777777" w:rsidR="008F0294" w:rsidRPr="008F0294" w:rsidRDefault="008F0294" w:rsidP="008F0294">
            <w:pPr>
              <w:spacing w:after="0" w:line="240" w:lineRule="auto"/>
              <w:rPr>
                <w:rFonts w:ascii="Calibri" w:eastAsia="Times New Roman" w:hAnsi="Calibri" w:cs="Arial"/>
                <w:b/>
                <w:sz w:val="20"/>
                <w:szCs w:val="20"/>
                <w:lang w:val="cy-GB" w:eastAsia="en-GB"/>
              </w:rPr>
            </w:pPr>
          </w:p>
          <w:p w14:paraId="2047B642" w14:textId="77777777" w:rsidR="008F0294" w:rsidRPr="008F0294" w:rsidRDefault="008F0294" w:rsidP="008F0294">
            <w:pPr>
              <w:spacing w:after="0" w:line="240" w:lineRule="auto"/>
              <w:rPr>
                <w:rFonts w:ascii="Calibri" w:eastAsia="Times New Roman" w:hAnsi="Calibri" w:cs="Arial"/>
                <w:b/>
                <w:sz w:val="20"/>
                <w:szCs w:val="20"/>
                <w:lang w:val="cy-GB" w:eastAsia="en-GB"/>
              </w:rPr>
            </w:pPr>
          </w:p>
          <w:p w14:paraId="7A27BC44" w14:textId="77777777" w:rsidR="008F0294" w:rsidRPr="008F0294" w:rsidRDefault="008F0294" w:rsidP="008F0294">
            <w:pPr>
              <w:spacing w:after="0" w:line="240" w:lineRule="auto"/>
              <w:rPr>
                <w:rFonts w:ascii="Calibri" w:eastAsia="Times New Roman" w:hAnsi="Calibri" w:cs="Arial"/>
                <w:b/>
                <w:sz w:val="20"/>
                <w:szCs w:val="20"/>
                <w:lang w:val="cy-GB" w:eastAsia="en-GB"/>
              </w:rPr>
            </w:pPr>
            <w:proofErr w:type="spellStart"/>
            <w:r w:rsidRPr="008F0294">
              <w:rPr>
                <w:rFonts w:ascii="Calibri" w:eastAsia="Times New Roman" w:hAnsi="Calibri" w:cs="Arial"/>
                <w:b/>
                <w:i/>
                <w:color w:val="0070C0"/>
                <w:sz w:val="20"/>
                <w:szCs w:val="20"/>
                <w:lang w:val="cy-GB" w:eastAsia="en-GB"/>
              </w:rPr>
              <w:t>Session</w:t>
            </w:r>
            <w:proofErr w:type="spellEnd"/>
          </w:p>
        </w:tc>
        <w:tc>
          <w:tcPr>
            <w:tcW w:w="3690" w:type="dxa"/>
            <w:shd w:val="clear" w:color="auto" w:fill="auto"/>
          </w:tcPr>
          <w:p w14:paraId="616E890B" w14:textId="77777777" w:rsidR="008F0294" w:rsidRPr="008F0294" w:rsidRDefault="008F0294" w:rsidP="008F0294">
            <w:pPr>
              <w:spacing w:after="0" w:line="240" w:lineRule="auto"/>
              <w:rPr>
                <w:rFonts w:ascii="Calibri" w:eastAsia="Times New Roman" w:hAnsi="Calibri" w:cs="Arial"/>
                <w:b/>
                <w:sz w:val="20"/>
                <w:szCs w:val="20"/>
                <w:lang w:val="cy-GB" w:eastAsia="en-GB"/>
              </w:rPr>
            </w:pPr>
            <w:r w:rsidRPr="008F0294">
              <w:rPr>
                <w:rFonts w:ascii="Calibri" w:eastAsia="Times New Roman" w:hAnsi="Calibri" w:cs="Arial"/>
                <w:b/>
                <w:sz w:val="20"/>
                <w:szCs w:val="20"/>
                <w:lang w:val="cy-GB" w:eastAsia="en-GB"/>
              </w:rPr>
              <w:t xml:space="preserve">Cynnwys/ffocws </w:t>
            </w:r>
          </w:p>
          <w:p w14:paraId="688C4D13" w14:textId="77777777" w:rsidR="008F0294" w:rsidRPr="008F0294" w:rsidRDefault="008F0294" w:rsidP="008F0294">
            <w:pPr>
              <w:spacing w:after="0" w:line="240" w:lineRule="auto"/>
              <w:rPr>
                <w:rFonts w:ascii="Calibri" w:eastAsia="Times New Roman" w:hAnsi="Calibri" w:cs="Arial"/>
                <w:b/>
                <w:sz w:val="20"/>
                <w:szCs w:val="20"/>
                <w:lang w:val="cy-GB" w:eastAsia="en-GB"/>
              </w:rPr>
            </w:pPr>
          </w:p>
          <w:p w14:paraId="6975C930" w14:textId="77777777" w:rsidR="008F0294" w:rsidRPr="008F0294" w:rsidRDefault="008F0294" w:rsidP="008F0294">
            <w:pPr>
              <w:spacing w:after="0" w:line="240" w:lineRule="auto"/>
              <w:rPr>
                <w:rFonts w:ascii="Calibri" w:eastAsia="Times New Roman" w:hAnsi="Calibri" w:cs="Arial"/>
                <w:b/>
                <w:sz w:val="20"/>
                <w:szCs w:val="20"/>
                <w:lang w:val="cy-GB" w:eastAsia="en-GB"/>
              </w:rPr>
            </w:pPr>
          </w:p>
          <w:p w14:paraId="66B416DE" w14:textId="77777777" w:rsidR="008F0294" w:rsidRPr="008F0294" w:rsidRDefault="008F0294" w:rsidP="008F0294">
            <w:pPr>
              <w:spacing w:after="0" w:line="240" w:lineRule="auto"/>
              <w:rPr>
                <w:rFonts w:ascii="Calibri" w:eastAsia="Times New Roman" w:hAnsi="Calibri" w:cs="Arial"/>
                <w:b/>
                <w:sz w:val="20"/>
                <w:szCs w:val="20"/>
                <w:lang w:val="cy-GB" w:eastAsia="en-GB"/>
              </w:rPr>
            </w:pPr>
          </w:p>
          <w:p w14:paraId="25DE3A16" w14:textId="77777777" w:rsidR="008F0294" w:rsidRPr="008F0294" w:rsidRDefault="008F0294" w:rsidP="008F0294">
            <w:pPr>
              <w:spacing w:after="0" w:line="240" w:lineRule="auto"/>
              <w:rPr>
                <w:rFonts w:ascii="Calibri" w:eastAsia="Times New Roman" w:hAnsi="Calibri" w:cs="Arial"/>
                <w:b/>
                <w:sz w:val="20"/>
                <w:szCs w:val="20"/>
                <w:lang w:val="cy-GB" w:eastAsia="en-GB"/>
              </w:rPr>
            </w:pPr>
            <w:proofErr w:type="spellStart"/>
            <w:r w:rsidRPr="008F0294">
              <w:rPr>
                <w:rFonts w:ascii="Calibri" w:eastAsia="Times New Roman" w:hAnsi="Calibri" w:cs="Arial"/>
                <w:b/>
                <w:i/>
                <w:color w:val="0070C0"/>
                <w:sz w:val="20"/>
                <w:szCs w:val="20"/>
                <w:lang w:val="cy-GB" w:eastAsia="en-GB"/>
              </w:rPr>
              <w:t>Content</w:t>
            </w:r>
            <w:proofErr w:type="spellEnd"/>
            <w:r w:rsidRPr="008F0294">
              <w:rPr>
                <w:rFonts w:ascii="Calibri" w:eastAsia="Times New Roman" w:hAnsi="Calibri" w:cs="Arial"/>
                <w:b/>
                <w:i/>
                <w:color w:val="0070C0"/>
                <w:sz w:val="20"/>
                <w:szCs w:val="20"/>
                <w:lang w:val="cy-GB" w:eastAsia="en-GB"/>
              </w:rPr>
              <w:t xml:space="preserve">/ </w:t>
            </w:r>
            <w:proofErr w:type="spellStart"/>
            <w:r w:rsidRPr="008F0294">
              <w:rPr>
                <w:rFonts w:ascii="Calibri" w:eastAsia="Times New Roman" w:hAnsi="Calibri" w:cs="Arial"/>
                <w:b/>
                <w:i/>
                <w:color w:val="0070C0"/>
                <w:sz w:val="20"/>
                <w:szCs w:val="20"/>
                <w:lang w:val="cy-GB" w:eastAsia="en-GB"/>
              </w:rPr>
              <w:t>focus</w:t>
            </w:r>
            <w:proofErr w:type="spellEnd"/>
          </w:p>
        </w:tc>
        <w:tc>
          <w:tcPr>
            <w:tcW w:w="8348" w:type="dxa"/>
            <w:shd w:val="clear" w:color="auto" w:fill="auto"/>
          </w:tcPr>
          <w:p w14:paraId="596725FF" w14:textId="77777777" w:rsidR="008F0294" w:rsidRPr="008F0294" w:rsidRDefault="008F0294" w:rsidP="008F0294">
            <w:pPr>
              <w:spacing w:after="0" w:line="240" w:lineRule="auto"/>
              <w:rPr>
                <w:rFonts w:ascii="Calibri" w:eastAsia="Times New Roman" w:hAnsi="Calibri" w:cs="Arial"/>
                <w:b/>
                <w:sz w:val="20"/>
                <w:szCs w:val="20"/>
                <w:lang w:val="cy-GB" w:eastAsia="en-GB"/>
              </w:rPr>
            </w:pPr>
            <w:r w:rsidRPr="008F0294">
              <w:rPr>
                <w:rFonts w:ascii="Calibri" w:eastAsia="Times New Roman" w:hAnsi="Calibri" w:cs="Arial"/>
                <w:b/>
                <w:sz w:val="20"/>
                <w:szCs w:val="20"/>
                <w:lang w:val="cy-GB" w:eastAsia="en-GB"/>
              </w:rPr>
              <w:t>Adnoddau</w:t>
            </w:r>
          </w:p>
          <w:p w14:paraId="652996D4" w14:textId="77777777" w:rsidR="008F0294" w:rsidRPr="008F0294" w:rsidRDefault="008F0294" w:rsidP="008F0294">
            <w:pPr>
              <w:spacing w:after="0" w:line="240" w:lineRule="auto"/>
              <w:rPr>
                <w:rFonts w:ascii="Calibri" w:eastAsia="Times New Roman" w:hAnsi="Calibri" w:cs="Arial"/>
                <w:b/>
                <w:sz w:val="20"/>
                <w:szCs w:val="20"/>
                <w:lang w:val="cy-GB" w:eastAsia="en-GB"/>
              </w:rPr>
            </w:pPr>
          </w:p>
          <w:p w14:paraId="078C3223" w14:textId="77777777" w:rsidR="008F0294" w:rsidRPr="008F0294" w:rsidRDefault="008F0294" w:rsidP="008F0294">
            <w:pPr>
              <w:spacing w:after="0" w:line="240" w:lineRule="auto"/>
              <w:rPr>
                <w:rFonts w:ascii="Calibri" w:eastAsia="Times New Roman" w:hAnsi="Calibri" w:cs="Arial"/>
                <w:b/>
                <w:sz w:val="20"/>
                <w:szCs w:val="20"/>
                <w:lang w:val="cy-GB" w:eastAsia="en-GB"/>
              </w:rPr>
            </w:pPr>
          </w:p>
          <w:p w14:paraId="286C2A81" w14:textId="77777777" w:rsidR="008F0294" w:rsidRPr="008F0294" w:rsidRDefault="008F0294" w:rsidP="008F0294">
            <w:pPr>
              <w:spacing w:after="0" w:line="240" w:lineRule="auto"/>
              <w:rPr>
                <w:rFonts w:ascii="Calibri" w:eastAsia="Times New Roman" w:hAnsi="Calibri" w:cs="Arial"/>
                <w:b/>
                <w:i/>
                <w:color w:val="0070C0"/>
                <w:sz w:val="20"/>
                <w:szCs w:val="20"/>
                <w:lang w:val="cy-GB" w:eastAsia="en-GB"/>
              </w:rPr>
            </w:pPr>
          </w:p>
          <w:p w14:paraId="58A75CC5" w14:textId="77777777" w:rsidR="008F0294" w:rsidRPr="008F0294" w:rsidRDefault="008F0294" w:rsidP="008F0294">
            <w:pPr>
              <w:spacing w:after="0" w:line="240" w:lineRule="auto"/>
              <w:rPr>
                <w:rFonts w:ascii="Calibri" w:eastAsia="Times New Roman" w:hAnsi="Calibri" w:cs="Arial"/>
                <w:b/>
                <w:i/>
                <w:color w:val="0070C0"/>
                <w:sz w:val="20"/>
                <w:szCs w:val="20"/>
                <w:lang w:val="cy-GB" w:eastAsia="en-GB"/>
              </w:rPr>
            </w:pPr>
            <w:proofErr w:type="spellStart"/>
            <w:r w:rsidRPr="008F0294">
              <w:rPr>
                <w:rFonts w:ascii="Calibri" w:eastAsia="Times New Roman" w:hAnsi="Calibri" w:cs="Arial"/>
                <w:b/>
                <w:i/>
                <w:color w:val="0070C0"/>
                <w:sz w:val="20"/>
                <w:szCs w:val="20"/>
                <w:lang w:val="cy-GB" w:eastAsia="en-GB"/>
              </w:rPr>
              <w:t>Resources</w:t>
            </w:r>
            <w:proofErr w:type="spellEnd"/>
          </w:p>
        </w:tc>
      </w:tr>
      <w:tr w:rsidR="00D659D0" w:rsidRPr="00693FA0" w14:paraId="5B4AB739" w14:textId="77777777" w:rsidTr="005637B7">
        <w:trPr>
          <w:trHeight w:val="1356"/>
        </w:trPr>
        <w:tc>
          <w:tcPr>
            <w:tcW w:w="1165" w:type="dxa"/>
            <w:vMerge w:val="restart"/>
          </w:tcPr>
          <w:p w14:paraId="14A2E74A" w14:textId="4D3887AF" w:rsidR="00D659D0" w:rsidRPr="008F0294" w:rsidRDefault="003C234B" w:rsidP="008F0294">
            <w:pPr>
              <w:spacing w:after="0" w:line="240" w:lineRule="auto"/>
              <w:rPr>
                <w:rFonts w:ascii="Calibri" w:eastAsia="Times New Roman" w:hAnsi="Calibri" w:cs="Arial"/>
                <w:b/>
                <w:sz w:val="20"/>
                <w:szCs w:val="20"/>
                <w:lang w:val="cy-GB" w:eastAsia="en-GB"/>
              </w:rPr>
            </w:pPr>
            <w:r>
              <w:rPr>
                <w:rFonts w:ascii="Calibri" w:eastAsia="Times New Roman" w:hAnsi="Calibri" w:cs="Arial"/>
                <w:b/>
                <w:sz w:val="20"/>
                <w:szCs w:val="20"/>
                <w:lang w:val="cy-GB" w:eastAsia="en-GB"/>
              </w:rPr>
              <w:t>28</w:t>
            </w:r>
            <w:r w:rsidR="00BA0A36">
              <w:rPr>
                <w:rFonts w:ascii="Calibri" w:eastAsia="Times New Roman" w:hAnsi="Calibri" w:cs="Arial"/>
                <w:b/>
                <w:sz w:val="20"/>
                <w:szCs w:val="20"/>
                <w:lang w:val="cy-GB" w:eastAsia="en-GB"/>
              </w:rPr>
              <w:t>/</w:t>
            </w:r>
            <w:r>
              <w:rPr>
                <w:rFonts w:ascii="Calibri" w:eastAsia="Times New Roman" w:hAnsi="Calibri" w:cs="Arial"/>
                <w:b/>
                <w:sz w:val="20"/>
                <w:szCs w:val="20"/>
                <w:lang w:val="cy-GB" w:eastAsia="en-GB"/>
              </w:rPr>
              <w:t>03</w:t>
            </w:r>
            <w:r w:rsidR="00BA0A36">
              <w:rPr>
                <w:rFonts w:ascii="Calibri" w:eastAsia="Times New Roman" w:hAnsi="Calibri" w:cs="Arial"/>
                <w:b/>
                <w:sz w:val="20"/>
                <w:szCs w:val="20"/>
                <w:lang w:val="cy-GB" w:eastAsia="en-GB"/>
              </w:rPr>
              <w:t>/2</w:t>
            </w:r>
            <w:r>
              <w:rPr>
                <w:rFonts w:ascii="Calibri" w:eastAsia="Times New Roman" w:hAnsi="Calibri" w:cs="Arial"/>
                <w:b/>
                <w:sz w:val="20"/>
                <w:szCs w:val="20"/>
                <w:lang w:val="cy-GB" w:eastAsia="en-GB"/>
              </w:rPr>
              <w:t>2</w:t>
            </w:r>
          </w:p>
          <w:p w14:paraId="488FB92E" w14:textId="77777777" w:rsidR="00D659D0" w:rsidRPr="008F0294" w:rsidRDefault="00D659D0" w:rsidP="008F0294">
            <w:pPr>
              <w:spacing w:after="0" w:line="240" w:lineRule="auto"/>
              <w:rPr>
                <w:rFonts w:ascii="Calibri" w:eastAsia="Times New Roman" w:hAnsi="Calibri" w:cs="Arial"/>
                <w:b/>
                <w:sz w:val="20"/>
                <w:szCs w:val="20"/>
                <w:lang w:val="cy-GB" w:eastAsia="en-GB"/>
              </w:rPr>
            </w:pPr>
          </w:p>
          <w:p w14:paraId="4CBFF57F" w14:textId="77777777" w:rsidR="00D659D0" w:rsidRPr="008F0294" w:rsidRDefault="00D659D0" w:rsidP="008F0294">
            <w:pPr>
              <w:spacing w:after="0" w:line="240" w:lineRule="auto"/>
              <w:rPr>
                <w:rFonts w:ascii="Calibri" w:eastAsia="Times New Roman" w:hAnsi="Calibri" w:cs="Arial"/>
                <w:b/>
                <w:sz w:val="20"/>
                <w:szCs w:val="20"/>
                <w:lang w:val="cy-GB" w:eastAsia="en-GB"/>
              </w:rPr>
            </w:pPr>
          </w:p>
          <w:p w14:paraId="7B39F687" w14:textId="77777777" w:rsidR="00D659D0" w:rsidRPr="008F0294" w:rsidRDefault="00D659D0" w:rsidP="008F0294">
            <w:pPr>
              <w:spacing w:after="0" w:line="240" w:lineRule="auto"/>
              <w:rPr>
                <w:rFonts w:ascii="Calibri" w:eastAsia="Times New Roman" w:hAnsi="Calibri" w:cs="Arial"/>
                <w:b/>
                <w:sz w:val="20"/>
                <w:szCs w:val="20"/>
                <w:lang w:val="cy-GB" w:eastAsia="en-GB"/>
              </w:rPr>
            </w:pPr>
          </w:p>
          <w:p w14:paraId="79B3A0BC" w14:textId="77777777" w:rsidR="00D659D0" w:rsidRPr="008F0294" w:rsidRDefault="00D659D0" w:rsidP="008F0294">
            <w:pPr>
              <w:spacing w:after="0" w:line="240" w:lineRule="auto"/>
              <w:rPr>
                <w:rFonts w:ascii="Calibri" w:eastAsia="Times New Roman" w:hAnsi="Calibri" w:cs="Arial"/>
                <w:b/>
                <w:sz w:val="20"/>
                <w:szCs w:val="20"/>
                <w:lang w:val="cy-GB" w:eastAsia="en-GB"/>
              </w:rPr>
            </w:pPr>
          </w:p>
          <w:p w14:paraId="7B2A4AB3" w14:textId="77777777" w:rsidR="00D659D0" w:rsidRPr="008F0294" w:rsidRDefault="00D659D0" w:rsidP="008F0294">
            <w:pPr>
              <w:spacing w:after="0" w:line="240" w:lineRule="auto"/>
              <w:rPr>
                <w:rFonts w:ascii="Calibri" w:eastAsia="Times New Roman" w:hAnsi="Calibri" w:cs="Arial"/>
                <w:b/>
                <w:sz w:val="20"/>
                <w:szCs w:val="20"/>
                <w:lang w:val="cy-GB" w:eastAsia="en-GB"/>
              </w:rPr>
            </w:pPr>
          </w:p>
          <w:p w14:paraId="20809F5A" w14:textId="77777777" w:rsidR="00D659D0" w:rsidRPr="008F0294" w:rsidRDefault="00D659D0" w:rsidP="008F0294">
            <w:pPr>
              <w:spacing w:after="0" w:line="240" w:lineRule="auto"/>
              <w:rPr>
                <w:rFonts w:ascii="Calibri" w:eastAsia="Times New Roman" w:hAnsi="Calibri" w:cs="Arial"/>
                <w:b/>
                <w:sz w:val="20"/>
                <w:szCs w:val="20"/>
                <w:lang w:val="cy-GB" w:eastAsia="en-GB"/>
              </w:rPr>
            </w:pPr>
          </w:p>
          <w:p w14:paraId="016E0FF3" w14:textId="77777777" w:rsidR="00D659D0" w:rsidRPr="008F0294" w:rsidRDefault="00D659D0" w:rsidP="008F0294">
            <w:pPr>
              <w:spacing w:after="0" w:line="240" w:lineRule="auto"/>
              <w:rPr>
                <w:rFonts w:ascii="Calibri" w:eastAsia="Times New Roman" w:hAnsi="Calibri" w:cs="Arial"/>
                <w:b/>
                <w:sz w:val="20"/>
                <w:szCs w:val="20"/>
                <w:lang w:val="cy-GB" w:eastAsia="en-GB"/>
              </w:rPr>
            </w:pPr>
          </w:p>
          <w:p w14:paraId="76667EFE" w14:textId="77777777" w:rsidR="00D659D0" w:rsidRPr="008F0294" w:rsidRDefault="00D659D0" w:rsidP="008F0294">
            <w:pPr>
              <w:spacing w:after="0" w:line="240" w:lineRule="auto"/>
              <w:rPr>
                <w:rFonts w:ascii="Calibri" w:eastAsia="Times New Roman" w:hAnsi="Calibri" w:cs="Arial"/>
                <w:b/>
                <w:sz w:val="20"/>
                <w:szCs w:val="20"/>
                <w:lang w:val="cy-GB" w:eastAsia="en-GB"/>
              </w:rPr>
            </w:pPr>
          </w:p>
          <w:p w14:paraId="5522CC70" w14:textId="77777777" w:rsidR="00D659D0" w:rsidRPr="008F0294" w:rsidRDefault="00D659D0" w:rsidP="008F0294">
            <w:pPr>
              <w:spacing w:after="0" w:line="240" w:lineRule="auto"/>
              <w:rPr>
                <w:rFonts w:ascii="Calibri" w:eastAsia="Times New Roman" w:hAnsi="Calibri" w:cs="Arial"/>
                <w:b/>
                <w:sz w:val="20"/>
                <w:szCs w:val="20"/>
                <w:lang w:val="cy-GB" w:eastAsia="en-GB"/>
              </w:rPr>
            </w:pPr>
          </w:p>
          <w:p w14:paraId="3309B4F0" w14:textId="77777777" w:rsidR="00D659D0" w:rsidRPr="008F0294" w:rsidRDefault="00D659D0" w:rsidP="008F0294">
            <w:pPr>
              <w:spacing w:after="0" w:line="240" w:lineRule="auto"/>
              <w:rPr>
                <w:rFonts w:ascii="Calibri" w:eastAsia="Times New Roman" w:hAnsi="Calibri" w:cs="Arial"/>
                <w:b/>
                <w:sz w:val="20"/>
                <w:szCs w:val="20"/>
                <w:lang w:val="cy-GB" w:eastAsia="en-GB"/>
              </w:rPr>
            </w:pPr>
          </w:p>
          <w:p w14:paraId="166F2345" w14:textId="77777777" w:rsidR="00D659D0" w:rsidRPr="008F0294" w:rsidRDefault="00D659D0" w:rsidP="008F0294">
            <w:pPr>
              <w:spacing w:after="0" w:line="240" w:lineRule="auto"/>
              <w:rPr>
                <w:rFonts w:ascii="Calibri" w:eastAsia="Times New Roman" w:hAnsi="Calibri" w:cs="Arial"/>
                <w:b/>
                <w:sz w:val="20"/>
                <w:szCs w:val="20"/>
                <w:lang w:val="cy-GB" w:eastAsia="en-GB"/>
              </w:rPr>
            </w:pPr>
          </w:p>
          <w:p w14:paraId="40A8DDDE" w14:textId="77777777" w:rsidR="00D659D0" w:rsidRPr="008F0294" w:rsidRDefault="00D659D0" w:rsidP="008F0294">
            <w:pPr>
              <w:spacing w:after="0" w:line="240" w:lineRule="auto"/>
              <w:rPr>
                <w:rFonts w:ascii="Calibri" w:eastAsia="Times New Roman" w:hAnsi="Calibri" w:cs="Arial"/>
                <w:sz w:val="20"/>
                <w:szCs w:val="20"/>
                <w:lang w:val="cy-GB" w:eastAsia="en-GB"/>
              </w:rPr>
            </w:pPr>
          </w:p>
        </w:tc>
        <w:tc>
          <w:tcPr>
            <w:tcW w:w="1080" w:type="dxa"/>
            <w:vMerge w:val="restart"/>
            <w:shd w:val="clear" w:color="auto" w:fill="auto"/>
          </w:tcPr>
          <w:p w14:paraId="29545249" w14:textId="33B898DF" w:rsidR="00D659D0" w:rsidRPr="008F0294" w:rsidRDefault="00D659D0" w:rsidP="008F0294">
            <w:pPr>
              <w:spacing w:after="0" w:line="240" w:lineRule="auto"/>
              <w:rPr>
                <w:rFonts w:ascii="Calibri" w:eastAsia="Times New Roman" w:hAnsi="Calibri" w:cs="Arial"/>
                <w:sz w:val="20"/>
                <w:szCs w:val="20"/>
                <w:lang w:val="cy-GB" w:eastAsia="en-GB"/>
              </w:rPr>
            </w:pPr>
            <w:r w:rsidRPr="008F0294">
              <w:rPr>
                <w:rFonts w:ascii="Calibri" w:eastAsia="Times New Roman" w:hAnsi="Calibri" w:cs="Arial"/>
                <w:sz w:val="20"/>
                <w:szCs w:val="20"/>
                <w:lang w:val="cy-GB" w:eastAsia="en-GB"/>
              </w:rPr>
              <w:t>1</w:t>
            </w:r>
            <w:r w:rsidR="003C234B">
              <w:rPr>
                <w:rFonts w:ascii="Calibri" w:eastAsia="Times New Roman" w:hAnsi="Calibri" w:cs="Arial"/>
                <w:sz w:val="20"/>
                <w:szCs w:val="20"/>
                <w:lang w:val="cy-GB" w:eastAsia="en-GB"/>
              </w:rPr>
              <w:t xml:space="preserve"> + 2</w:t>
            </w:r>
          </w:p>
          <w:p w14:paraId="22E57CAF" w14:textId="77777777" w:rsidR="00D659D0" w:rsidRPr="008F0294" w:rsidRDefault="00D659D0" w:rsidP="008F0294">
            <w:pPr>
              <w:spacing w:after="0" w:line="240" w:lineRule="auto"/>
              <w:rPr>
                <w:rFonts w:ascii="Calibri" w:eastAsia="Times New Roman" w:hAnsi="Calibri" w:cs="Arial"/>
                <w:sz w:val="20"/>
                <w:szCs w:val="20"/>
                <w:lang w:val="cy-GB" w:eastAsia="en-GB"/>
              </w:rPr>
            </w:pPr>
          </w:p>
          <w:p w14:paraId="58ED07F6" w14:textId="77777777" w:rsidR="00D659D0" w:rsidRPr="008F0294" w:rsidRDefault="00D659D0" w:rsidP="008F0294">
            <w:pPr>
              <w:spacing w:after="0" w:line="240" w:lineRule="auto"/>
              <w:rPr>
                <w:rFonts w:ascii="Calibri" w:eastAsia="Times New Roman" w:hAnsi="Calibri" w:cs="Arial"/>
                <w:sz w:val="20"/>
                <w:szCs w:val="20"/>
                <w:lang w:val="cy-GB" w:eastAsia="en-GB"/>
              </w:rPr>
            </w:pPr>
          </w:p>
          <w:p w14:paraId="18573FA9" w14:textId="77777777" w:rsidR="00D659D0" w:rsidRPr="008F0294" w:rsidRDefault="00D659D0" w:rsidP="008F0294">
            <w:pPr>
              <w:spacing w:after="0" w:line="240" w:lineRule="auto"/>
              <w:rPr>
                <w:rFonts w:ascii="Calibri" w:eastAsia="Times New Roman" w:hAnsi="Calibri" w:cs="Arial"/>
                <w:sz w:val="20"/>
                <w:szCs w:val="20"/>
                <w:lang w:val="cy-GB" w:eastAsia="en-GB"/>
              </w:rPr>
            </w:pPr>
          </w:p>
        </w:tc>
        <w:tc>
          <w:tcPr>
            <w:tcW w:w="3690" w:type="dxa"/>
            <w:shd w:val="clear" w:color="auto" w:fill="auto"/>
          </w:tcPr>
          <w:p w14:paraId="0B528719" w14:textId="54776147" w:rsidR="00BA0A36" w:rsidRDefault="00BA0A36" w:rsidP="008F0294">
            <w:pPr>
              <w:spacing w:after="0" w:line="240" w:lineRule="auto"/>
              <w:rPr>
                <w:rFonts w:ascii="Calibri" w:eastAsia="Times New Roman" w:hAnsi="Calibri" w:cs="Arial"/>
                <w:b/>
                <w:sz w:val="20"/>
                <w:szCs w:val="20"/>
                <w:lang w:val="cy-GB" w:eastAsia="en-GB"/>
              </w:rPr>
            </w:pPr>
            <w:proofErr w:type="spellStart"/>
            <w:r>
              <w:rPr>
                <w:rFonts w:ascii="Calibri" w:eastAsia="Times New Roman" w:hAnsi="Calibri" w:cs="Arial"/>
                <w:b/>
                <w:sz w:val="20"/>
                <w:szCs w:val="20"/>
                <w:lang w:val="cy-GB" w:eastAsia="en-GB"/>
              </w:rPr>
              <w:t>Panopt</w:t>
            </w:r>
            <w:proofErr w:type="spellEnd"/>
            <w:r>
              <w:rPr>
                <w:rFonts w:ascii="Calibri" w:eastAsia="Times New Roman" w:hAnsi="Calibri" w:cs="Arial"/>
                <w:b/>
                <w:sz w:val="20"/>
                <w:szCs w:val="20"/>
                <w:lang w:val="cy-GB" w:eastAsia="en-GB"/>
              </w:rPr>
              <w:t xml:space="preserve"> a’r aseiniad</w:t>
            </w:r>
          </w:p>
          <w:p w14:paraId="6D25359C" w14:textId="77777777" w:rsidR="00BA0A36" w:rsidRDefault="00BA0A36" w:rsidP="008F0294">
            <w:pPr>
              <w:spacing w:after="0" w:line="240" w:lineRule="auto"/>
              <w:rPr>
                <w:rFonts w:ascii="Calibri" w:eastAsia="Times New Roman" w:hAnsi="Calibri" w:cs="Arial"/>
                <w:b/>
                <w:sz w:val="20"/>
                <w:szCs w:val="20"/>
                <w:lang w:val="cy-GB" w:eastAsia="en-GB"/>
              </w:rPr>
            </w:pPr>
          </w:p>
          <w:p w14:paraId="0E625526" w14:textId="77777777" w:rsidR="00BA0A36" w:rsidRDefault="00BA0A36" w:rsidP="008F0294">
            <w:pPr>
              <w:spacing w:after="0" w:line="240" w:lineRule="auto"/>
              <w:rPr>
                <w:rFonts w:ascii="Calibri" w:eastAsia="Times New Roman" w:hAnsi="Calibri" w:cs="Arial"/>
                <w:b/>
                <w:sz w:val="20"/>
                <w:szCs w:val="20"/>
                <w:lang w:val="cy-GB" w:eastAsia="en-GB"/>
              </w:rPr>
            </w:pPr>
          </w:p>
          <w:p w14:paraId="66320152" w14:textId="47868327" w:rsidR="00D659D0" w:rsidRPr="008F0294" w:rsidRDefault="00D659D0" w:rsidP="008F0294">
            <w:pPr>
              <w:spacing w:after="0" w:line="240" w:lineRule="auto"/>
              <w:rPr>
                <w:rFonts w:ascii="Calibri" w:eastAsia="Times New Roman" w:hAnsi="Calibri" w:cs="Arial"/>
                <w:b/>
                <w:sz w:val="20"/>
                <w:szCs w:val="20"/>
                <w:lang w:val="cy-GB" w:eastAsia="en-GB"/>
              </w:rPr>
            </w:pPr>
            <w:r w:rsidRPr="008F0294">
              <w:rPr>
                <w:rFonts w:ascii="Calibri" w:eastAsia="Times New Roman" w:hAnsi="Calibri" w:cs="Arial"/>
                <w:b/>
                <w:sz w:val="20"/>
                <w:szCs w:val="20"/>
                <w:lang w:val="cy-GB" w:eastAsia="en-GB"/>
              </w:rPr>
              <w:t>Cyflwyno’r modwl</w:t>
            </w:r>
          </w:p>
          <w:p w14:paraId="27699935" w14:textId="77777777" w:rsidR="00D659D0" w:rsidRPr="008F0294" w:rsidRDefault="00D659D0" w:rsidP="008F0294">
            <w:pPr>
              <w:spacing w:after="0" w:line="240" w:lineRule="auto"/>
              <w:rPr>
                <w:rFonts w:ascii="Calibri" w:eastAsia="Times New Roman" w:hAnsi="Calibri" w:cs="Arial"/>
                <w:b/>
                <w:sz w:val="20"/>
                <w:szCs w:val="20"/>
                <w:lang w:val="cy-GB" w:eastAsia="en-GB"/>
              </w:rPr>
            </w:pPr>
          </w:p>
          <w:p w14:paraId="192747BE" w14:textId="77777777" w:rsidR="00D659D0" w:rsidRPr="008F0294" w:rsidRDefault="00D659D0" w:rsidP="008F0294">
            <w:pPr>
              <w:spacing w:after="0" w:line="240" w:lineRule="auto"/>
              <w:rPr>
                <w:rFonts w:ascii="Calibri" w:eastAsia="Times New Roman" w:hAnsi="Calibri" w:cs="Arial"/>
                <w:b/>
                <w:sz w:val="20"/>
                <w:szCs w:val="20"/>
                <w:lang w:val="cy-GB" w:eastAsia="en-GB"/>
              </w:rPr>
            </w:pPr>
          </w:p>
        </w:tc>
        <w:tc>
          <w:tcPr>
            <w:tcW w:w="8348" w:type="dxa"/>
            <w:shd w:val="clear" w:color="auto" w:fill="auto"/>
          </w:tcPr>
          <w:p w14:paraId="12F8146D" w14:textId="68AD0F1E" w:rsidR="00D659D0" w:rsidRDefault="00D659D0" w:rsidP="008F0294">
            <w:pPr>
              <w:numPr>
                <w:ilvl w:val="0"/>
                <w:numId w:val="8"/>
              </w:numPr>
              <w:spacing w:after="0" w:line="240" w:lineRule="auto"/>
              <w:contextualSpacing/>
              <w:rPr>
                <w:rFonts w:ascii="Calibri" w:eastAsia="Times New Roman" w:hAnsi="Calibri" w:cs="Arial"/>
                <w:sz w:val="20"/>
                <w:szCs w:val="20"/>
                <w:lang w:val="cy-GB" w:eastAsia="en-GB"/>
              </w:rPr>
            </w:pPr>
            <w:r w:rsidRPr="008F0294">
              <w:rPr>
                <w:rFonts w:ascii="Calibri" w:eastAsia="Times New Roman" w:hAnsi="Calibri" w:cs="Arial"/>
                <w:sz w:val="20"/>
                <w:szCs w:val="20"/>
                <w:lang w:val="cy-GB" w:eastAsia="en-GB"/>
              </w:rPr>
              <w:t xml:space="preserve">PP </w:t>
            </w:r>
            <w:proofErr w:type="spellStart"/>
            <w:r w:rsidR="00BA0A36">
              <w:rPr>
                <w:rFonts w:ascii="Calibri" w:eastAsia="Times New Roman" w:hAnsi="Calibri" w:cs="Arial"/>
                <w:sz w:val="20"/>
                <w:szCs w:val="20"/>
                <w:lang w:val="cy-GB" w:eastAsia="en-GB"/>
              </w:rPr>
              <w:t>Panopto</w:t>
            </w:r>
            <w:proofErr w:type="spellEnd"/>
          </w:p>
          <w:p w14:paraId="5229CF68" w14:textId="36FBC479" w:rsidR="00BA0A36" w:rsidRPr="008F0294" w:rsidRDefault="00BA0A36" w:rsidP="008F0294">
            <w:pPr>
              <w:numPr>
                <w:ilvl w:val="0"/>
                <w:numId w:val="8"/>
              </w:numPr>
              <w:spacing w:after="0" w:line="240" w:lineRule="auto"/>
              <w:contextualSpacing/>
              <w:rPr>
                <w:rFonts w:ascii="Calibri" w:eastAsia="Times New Roman" w:hAnsi="Calibri" w:cs="Arial"/>
                <w:sz w:val="20"/>
                <w:szCs w:val="20"/>
                <w:lang w:val="cy-GB" w:eastAsia="en-GB"/>
              </w:rPr>
            </w:pPr>
            <w:r>
              <w:rPr>
                <w:rFonts w:ascii="Calibri" w:eastAsia="Times New Roman" w:hAnsi="Calibri" w:cs="Arial"/>
                <w:sz w:val="20"/>
                <w:szCs w:val="20"/>
                <w:lang w:val="cy-GB" w:eastAsia="en-GB"/>
              </w:rPr>
              <w:t>PP Darlith 1</w:t>
            </w:r>
          </w:p>
          <w:p w14:paraId="52344940" w14:textId="77777777" w:rsidR="00D659D0" w:rsidRPr="008F0294" w:rsidRDefault="00D659D0" w:rsidP="008F0294">
            <w:pPr>
              <w:numPr>
                <w:ilvl w:val="0"/>
                <w:numId w:val="8"/>
              </w:numPr>
              <w:spacing w:after="0" w:line="240" w:lineRule="auto"/>
              <w:contextualSpacing/>
              <w:rPr>
                <w:rFonts w:ascii="Calibri" w:eastAsia="Times New Roman" w:hAnsi="Calibri" w:cs="Arial"/>
                <w:sz w:val="20"/>
                <w:szCs w:val="20"/>
                <w:lang w:val="cy-GB" w:eastAsia="en-GB"/>
              </w:rPr>
            </w:pPr>
            <w:r w:rsidRPr="008F0294">
              <w:rPr>
                <w:rFonts w:ascii="Calibri" w:eastAsia="Times New Roman" w:hAnsi="Calibri" w:cs="Arial"/>
                <w:sz w:val="20"/>
                <w:szCs w:val="20"/>
                <w:lang w:val="cy-GB" w:eastAsia="en-GB"/>
              </w:rPr>
              <w:t>Llawlyfr</w:t>
            </w:r>
          </w:p>
          <w:p w14:paraId="3AEB0A2C" w14:textId="77777777" w:rsidR="00D659D0" w:rsidRPr="008F0294" w:rsidRDefault="00D659D0" w:rsidP="008F0294">
            <w:pPr>
              <w:numPr>
                <w:ilvl w:val="0"/>
                <w:numId w:val="8"/>
              </w:numPr>
              <w:spacing w:after="0" w:line="240" w:lineRule="auto"/>
              <w:contextualSpacing/>
              <w:rPr>
                <w:rFonts w:ascii="Calibri" w:eastAsia="Times New Roman" w:hAnsi="Calibri" w:cs="Arial"/>
                <w:sz w:val="20"/>
                <w:szCs w:val="20"/>
                <w:lang w:val="cy-GB" w:eastAsia="en-GB"/>
              </w:rPr>
            </w:pPr>
            <w:r w:rsidRPr="008F0294">
              <w:rPr>
                <w:rFonts w:ascii="Calibri" w:eastAsia="Times New Roman" w:hAnsi="Calibri" w:cs="Arial"/>
                <w:sz w:val="20"/>
                <w:szCs w:val="20"/>
                <w:lang w:val="cy-GB" w:eastAsia="en-GB"/>
              </w:rPr>
              <w:t xml:space="preserve">Asesiadau – deall gofynion a llinell amser </w:t>
            </w:r>
          </w:p>
          <w:p w14:paraId="0FDE9AA2" w14:textId="77777777" w:rsidR="00D659D0" w:rsidRPr="008F0294" w:rsidRDefault="00D659D0" w:rsidP="008F0294">
            <w:pPr>
              <w:numPr>
                <w:ilvl w:val="0"/>
                <w:numId w:val="8"/>
              </w:numPr>
              <w:spacing w:after="0" w:line="240" w:lineRule="auto"/>
              <w:contextualSpacing/>
              <w:rPr>
                <w:rFonts w:ascii="Calibri" w:eastAsia="Times New Roman" w:hAnsi="Calibri" w:cs="Arial"/>
                <w:sz w:val="20"/>
                <w:szCs w:val="20"/>
                <w:lang w:val="cy-GB" w:eastAsia="en-GB"/>
              </w:rPr>
            </w:pPr>
            <w:r w:rsidRPr="008F0294">
              <w:rPr>
                <w:rFonts w:ascii="Calibri" w:eastAsia="Times New Roman" w:hAnsi="Calibri" w:cs="Arial"/>
                <w:sz w:val="20"/>
                <w:szCs w:val="20"/>
                <w:lang w:val="cy-GB" w:eastAsia="en-GB"/>
              </w:rPr>
              <w:t>Mapio’r NOS os yn briodol</w:t>
            </w:r>
          </w:p>
          <w:p w14:paraId="3D9F4954" w14:textId="77777777" w:rsidR="00BA0A36" w:rsidRDefault="00BA0A36" w:rsidP="008F0294">
            <w:pPr>
              <w:numPr>
                <w:ilvl w:val="0"/>
                <w:numId w:val="8"/>
              </w:numPr>
              <w:spacing w:after="0" w:line="240" w:lineRule="auto"/>
              <w:contextualSpacing/>
              <w:rPr>
                <w:rFonts w:ascii="Calibri" w:eastAsia="Times New Roman" w:hAnsi="Calibri" w:cs="Arial"/>
                <w:sz w:val="20"/>
                <w:szCs w:val="20"/>
                <w:lang w:val="cy-GB" w:eastAsia="en-GB"/>
              </w:rPr>
            </w:pPr>
            <w:r>
              <w:rPr>
                <w:rFonts w:ascii="Calibri" w:eastAsia="Times New Roman" w:hAnsi="Calibri" w:cs="Arial"/>
                <w:sz w:val="20"/>
                <w:szCs w:val="20"/>
                <w:lang w:val="cy-GB" w:eastAsia="en-GB"/>
              </w:rPr>
              <w:t>Arweinyddiaeth a Rheolaeth</w:t>
            </w:r>
          </w:p>
          <w:p w14:paraId="29EBEF5E" w14:textId="54EED65E" w:rsidR="00D659D0" w:rsidRPr="008F0294" w:rsidRDefault="00BA0A36" w:rsidP="008F0294">
            <w:pPr>
              <w:numPr>
                <w:ilvl w:val="0"/>
                <w:numId w:val="8"/>
              </w:numPr>
              <w:spacing w:after="0" w:line="240" w:lineRule="auto"/>
              <w:contextualSpacing/>
              <w:rPr>
                <w:rFonts w:ascii="Calibri" w:eastAsia="Times New Roman" w:hAnsi="Calibri" w:cs="Arial"/>
                <w:sz w:val="20"/>
                <w:szCs w:val="20"/>
                <w:lang w:val="cy-GB" w:eastAsia="en-GB"/>
              </w:rPr>
            </w:pPr>
            <w:r>
              <w:rPr>
                <w:rFonts w:ascii="Calibri" w:eastAsia="Times New Roman" w:hAnsi="Calibri" w:cs="Arial"/>
                <w:sz w:val="20"/>
                <w:szCs w:val="20"/>
                <w:lang w:val="cy-GB" w:eastAsia="en-GB"/>
              </w:rPr>
              <w:t xml:space="preserve">Arddulliau Arweinyddiaeth – Profion adnabod eich arddull. </w:t>
            </w:r>
            <w:r w:rsidR="00D659D0">
              <w:rPr>
                <w:rFonts w:ascii="Calibri" w:eastAsia="Times New Roman" w:hAnsi="Calibri" w:cs="Arial"/>
                <w:sz w:val="20"/>
                <w:szCs w:val="20"/>
                <w:lang w:val="cy-GB" w:eastAsia="en-GB"/>
              </w:rPr>
              <w:t xml:space="preserve"> </w:t>
            </w:r>
          </w:p>
        </w:tc>
      </w:tr>
      <w:tr w:rsidR="00D659D0" w:rsidRPr="008F0294" w14:paraId="725F3C24" w14:textId="77777777" w:rsidTr="005637B7">
        <w:trPr>
          <w:trHeight w:val="1786"/>
        </w:trPr>
        <w:tc>
          <w:tcPr>
            <w:tcW w:w="1165" w:type="dxa"/>
            <w:vMerge/>
          </w:tcPr>
          <w:p w14:paraId="5C63E9E2" w14:textId="77777777" w:rsidR="00D659D0" w:rsidRPr="008F0294" w:rsidRDefault="00D659D0" w:rsidP="008F0294">
            <w:pPr>
              <w:spacing w:after="0" w:line="240" w:lineRule="auto"/>
              <w:rPr>
                <w:rFonts w:ascii="Calibri" w:eastAsia="Times New Roman" w:hAnsi="Calibri" w:cs="Arial"/>
                <w:sz w:val="20"/>
                <w:szCs w:val="20"/>
                <w:lang w:val="cy-GB" w:eastAsia="en-GB"/>
              </w:rPr>
            </w:pPr>
          </w:p>
        </w:tc>
        <w:tc>
          <w:tcPr>
            <w:tcW w:w="1080" w:type="dxa"/>
            <w:vMerge/>
            <w:shd w:val="clear" w:color="auto" w:fill="auto"/>
          </w:tcPr>
          <w:p w14:paraId="00107DB0" w14:textId="77777777" w:rsidR="00D659D0" w:rsidRPr="008F0294" w:rsidRDefault="00D659D0" w:rsidP="008F0294">
            <w:pPr>
              <w:spacing w:after="0" w:line="240" w:lineRule="auto"/>
              <w:rPr>
                <w:rFonts w:ascii="Calibri" w:eastAsia="Times New Roman" w:hAnsi="Calibri" w:cs="Arial"/>
                <w:sz w:val="20"/>
                <w:szCs w:val="20"/>
                <w:lang w:val="cy-GB" w:eastAsia="en-GB"/>
              </w:rPr>
            </w:pPr>
          </w:p>
        </w:tc>
        <w:tc>
          <w:tcPr>
            <w:tcW w:w="3690" w:type="dxa"/>
            <w:shd w:val="clear" w:color="auto" w:fill="auto"/>
          </w:tcPr>
          <w:p w14:paraId="13B282B6" w14:textId="77777777" w:rsidR="00D659D0" w:rsidRPr="008F0294" w:rsidRDefault="00D659D0" w:rsidP="008F0294">
            <w:pPr>
              <w:spacing w:after="0" w:line="240" w:lineRule="auto"/>
              <w:rPr>
                <w:rFonts w:ascii="Calibri" w:eastAsia="Times New Roman" w:hAnsi="Calibri" w:cs="Arial"/>
                <w:b/>
                <w:i/>
                <w:color w:val="0070C0"/>
                <w:sz w:val="20"/>
                <w:szCs w:val="20"/>
                <w:lang w:eastAsia="en-GB"/>
              </w:rPr>
            </w:pPr>
            <w:r w:rsidRPr="008F0294">
              <w:rPr>
                <w:rFonts w:ascii="Calibri" w:eastAsia="Times New Roman" w:hAnsi="Calibri" w:cs="Arial"/>
                <w:b/>
                <w:i/>
                <w:color w:val="0070C0"/>
                <w:sz w:val="20"/>
                <w:szCs w:val="20"/>
                <w:lang w:eastAsia="en-GB"/>
              </w:rPr>
              <w:t>Introducing the module</w:t>
            </w:r>
          </w:p>
          <w:p w14:paraId="424D3551" w14:textId="77777777" w:rsidR="00D659D0" w:rsidRPr="008F0294" w:rsidRDefault="00D659D0" w:rsidP="008F0294">
            <w:pPr>
              <w:spacing w:after="0" w:line="240" w:lineRule="auto"/>
              <w:rPr>
                <w:rFonts w:ascii="Calibri" w:eastAsia="Times New Roman" w:hAnsi="Calibri" w:cs="Arial"/>
                <w:b/>
                <w:i/>
                <w:color w:val="0070C0"/>
                <w:sz w:val="20"/>
                <w:szCs w:val="20"/>
                <w:lang w:eastAsia="en-GB"/>
              </w:rPr>
            </w:pPr>
          </w:p>
          <w:p w14:paraId="27034A93" w14:textId="77777777" w:rsidR="00D659D0" w:rsidRPr="008F0294" w:rsidRDefault="00D659D0" w:rsidP="008F0294">
            <w:pPr>
              <w:spacing w:after="0" w:line="240" w:lineRule="auto"/>
              <w:rPr>
                <w:rFonts w:ascii="Calibri" w:eastAsia="Times New Roman" w:hAnsi="Calibri" w:cs="Arial"/>
                <w:b/>
                <w:i/>
                <w:color w:val="0070C0"/>
                <w:sz w:val="20"/>
                <w:szCs w:val="20"/>
                <w:lang w:val="cy-GB" w:eastAsia="en-GB"/>
              </w:rPr>
            </w:pPr>
          </w:p>
        </w:tc>
        <w:tc>
          <w:tcPr>
            <w:tcW w:w="8348" w:type="dxa"/>
            <w:shd w:val="clear" w:color="auto" w:fill="auto"/>
          </w:tcPr>
          <w:p w14:paraId="09CDB0CD" w14:textId="4C226A1A" w:rsidR="00BA0A36" w:rsidRDefault="00BA0A36" w:rsidP="008F0294">
            <w:pPr>
              <w:numPr>
                <w:ilvl w:val="0"/>
                <w:numId w:val="9"/>
              </w:numPr>
              <w:spacing w:after="0" w:line="240" w:lineRule="auto"/>
              <w:contextualSpacing/>
              <w:rPr>
                <w:rFonts w:ascii="Calibri" w:eastAsia="Times New Roman" w:hAnsi="Calibri" w:cs="Arial"/>
                <w:i/>
                <w:color w:val="0070C0"/>
                <w:sz w:val="20"/>
                <w:szCs w:val="20"/>
                <w:lang w:eastAsia="en-GB"/>
              </w:rPr>
            </w:pPr>
            <w:r>
              <w:rPr>
                <w:rFonts w:ascii="Calibri" w:eastAsia="Times New Roman" w:hAnsi="Calibri" w:cs="Arial"/>
                <w:i/>
                <w:color w:val="0070C0"/>
                <w:sz w:val="20"/>
                <w:szCs w:val="20"/>
                <w:lang w:eastAsia="en-GB"/>
              </w:rPr>
              <w:t>Pp Panopto</w:t>
            </w:r>
          </w:p>
          <w:p w14:paraId="4450AB1D" w14:textId="19A6A162" w:rsidR="00D659D0" w:rsidRPr="008F0294" w:rsidRDefault="00D659D0" w:rsidP="008F0294">
            <w:pPr>
              <w:numPr>
                <w:ilvl w:val="0"/>
                <w:numId w:val="9"/>
              </w:numPr>
              <w:spacing w:after="0" w:line="240" w:lineRule="auto"/>
              <w:contextualSpacing/>
              <w:rPr>
                <w:rFonts w:ascii="Calibri" w:eastAsia="Times New Roman" w:hAnsi="Calibri" w:cs="Arial"/>
                <w:i/>
                <w:color w:val="0070C0"/>
                <w:sz w:val="20"/>
                <w:szCs w:val="20"/>
                <w:lang w:eastAsia="en-GB"/>
              </w:rPr>
            </w:pPr>
            <w:r w:rsidRPr="008F0294">
              <w:rPr>
                <w:rFonts w:ascii="Calibri" w:eastAsia="Times New Roman" w:hAnsi="Calibri" w:cs="Arial"/>
                <w:i/>
                <w:color w:val="0070C0"/>
                <w:sz w:val="20"/>
                <w:szCs w:val="20"/>
                <w:lang w:eastAsia="en-GB"/>
              </w:rPr>
              <w:t>PP</w:t>
            </w:r>
            <w:r w:rsidR="00BA0A36">
              <w:rPr>
                <w:rFonts w:ascii="Calibri" w:eastAsia="Times New Roman" w:hAnsi="Calibri" w:cs="Arial"/>
                <w:i/>
                <w:color w:val="0070C0"/>
                <w:sz w:val="20"/>
                <w:szCs w:val="20"/>
                <w:lang w:eastAsia="en-GB"/>
              </w:rPr>
              <w:t xml:space="preserve"> – Lecture 1</w:t>
            </w:r>
          </w:p>
          <w:p w14:paraId="65C15CD6" w14:textId="77777777" w:rsidR="00D659D0" w:rsidRPr="008F0294" w:rsidRDefault="00D659D0" w:rsidP="008F0294">
            <w:pPr>
              <w:numPr>
                <w:ilvl w:val="0"/>
                <w:numId w:val="9"/>
              </w:numPr>
              <w:spacing w:after="0" w:line="240" w:lineRule="auto"/>
              <w:contextualSpacing/>
              <w:rPr>
                <w:rFonts w:ascii="Calibri" w:eastAsia="Times New Roman" w:hAnsi="Calibri" w:cs="Arial"/>
                <w:i/>
                <w:color w:val="0070C0"/>
                <w:sz w:val="20"/>
                <w:szCs w:val="20"/>
                <w:lang w:eastAsia="en-GB"/>
              </w:rPr>
            </w:pPr>
            <w:r w:rsidRPr="008F0294">
              <w:rPr>
                <w:rFonts w:ascii="Calibri" w:eastAsia="Times New Roman" w:hAnsi="Calibri" w:cs="Arial"/>
                <w:i/>
                <w:color w:val="0070C0"/>
                <w:sz w:val="20"/>
                <w:szCs w:val="20"/>
                <w:lang w:eastAsia="en-GB"/>
              </w:rPr>
              <w:t>Handbook</w:t>
            </w:r>
          </w:p>
          <w:p w14:paraId="46136DC3" w14:textId="77777777" w:rsidR="00D659D0" w:rsidRPr="008F0294" w:rsidRDefault="00D659D0" w:rsidP="008F0294">
            <w:pPr>
              <w:numPr>
                <w:ilvl w:val="0"/>
                <w:numId w:val="9"/>
              </w:numPr>
              <w:spacing w:after="0" w:line="240" w:lineRule="auto"/>
              <w:contextualSpacing/>
              <w:rPr>
                <w:rFonts w:ascii="Calibri" w:eastAsia="Times New Roman" w:hAnsi="Calibri" w:cs="Arial"/>
                <w:i/>
                <w:color w:val="0070C0"/>
                <w:sz w:val="20"/>
                <w:szCs w:val="20"/>
                <w:lang w:eastAsia="en-GB"/>
              </w:rPr>
            </w:pPr>
            <w:r w:rsidRPr="008F0294">
              <w:rPr>
                <w:rFonts w:ascii="Calibri" w:eastAsia="Times New Roman" w:hAnsi="Calibri" w:cs="Arial"/>
                <w:i/>
                <w:color w:val="0070C0"/>
                <w:sz w:val="20"/>
                <w:szCs w:val="20"/>
                <w:lang w:eastAsia="en-GB"/>
              </w:rPr>
              <w:t>Assessments – understanding requirements and timeline</w:t>
            </w:r>
          </w:p>
          <w:p w14:paraId="6542C17F" w14:textId="77777777" w:rsidR="00D659D0" w:rsidRPr="008F0294" w:rsidRDefault="00D659D0" w:rsidP="008F0294">
            <w:pPr>
              <w:numPr>
                <w:ilvl w:val="0"/>
                <w:numId w:val="9"/>
              </w:numPr>
              <w:spacing w:after="0" w:line="240" w:lineRule="auto"/>
              <w:contextualSpacing/>
              <w:rPr>
                <w:rFonts w:ascii="Calibri" w:eastAsia="Times New Roman" w:hAnsi="Calibri" w:cs="Arial"/>
                <w:color w:val="0070C0"/>
                <w:sz w:val="20"/>
                <w:szCs w:val="20"/>
                <w:lang w:val="cy-GB" w:eastAsia="en-GB"/>
              </w:rPr>
            </w:pPr>
            <w:r w:rsidRPr="008F0294">
              <w:rPr>
                <w:rFonts w:ascii="Calibri" w:eastAsia="Times New Roman" w:hAnsi="Calibri" w:cs="Arial"/>
                <w:i/>
                <w:color w:val="0070C0"/>
                <w:sz w:val="20"/>
                <w:szCs w:val="20"/>
                <w:lang w:eastAsia="en-GB"/>
              </w:rPr>
              <w:t>Map NOS if relevant</w:t>
            </w:r>
          </w:p>
          <w:p w14:paraId="61B97D6C" w14:textId="77777777" w:rsidR="00D659D0" w:rsidRDefault="00BA0A36" w:rsidP="008F0294">
            <w:pPr>
              <w:numPr>
                <w:ilvl w:val="0"/>
                <w:numId w:val="9"/>
              </w:numPr>
              <w:spacing w:after="0" w:line="240" w:lineRule="auto"/>
              <w:contextualSpacing/>
              <w:rPr>
                <w:rFonts w:ascii="Calibri" w:eastAsia="Times New Roman" w:hAnsi="Calibri" w:cs="Arial"/>
                <w:color w:val="0070C0"/>
                <w:sz w:val="20"/>
                <w:szCs w:val="20"/>
                <w:lang w:val="cy-GB" w:eastAsia="en-GB"/>
              </w:rPr>
            </w:pPr>
            <w:proofErr w:type="spellStart"/>
            <w:r>
              <w:rPr>
                <w:rFonts w:ascii="Calibri" w:eastAsia="Times New Roman" w:hAnsi="Calibri" w:cs="Arial"/>
                <w:color w:val="0070C0"/>
                <w:sz w:val="20"/>
                <w:szCs w:val="20"/>
                <w:lang w:val="cy-GB" w:eastAsia="en-GB"/>
              </w:rPr>
              <w:t>Leadership</w:t>
            </w:r>
            <w:proofErr w:type="spellEnd"/>
            <w:r>
              <w:rPr>
                <w:rFonts w:ascii="Calibri" w:eastAsia="Times New Roman" w:hAnsi="Calibri" w:cs="Arial"/>
                <w:color w:val="0070C0"/>
                <w:sz w:val="20"/>
                <w:szCs w:val="20"/>
                <w:lang w:val="cy-GB" w:eastAsia="en-GB"/>
              </w:rPr>
              <w:t xml:space="preserve"> </w:t>
            </w:r>
            <w:proofErr w:type="spellStart"/>
            <w:r>
              <w:rPr>
                <w:rFonts w:ascii="Calibri" w:eastAsia="Times New Roman" w:hAnsi="Calibri" w:cs="Arial"/>
                <w:color w:val="0070C0"/>
                <w:sz w:val="20"/>
                <w:szCs w:val="20"/>
                <w:lang w:val="cy-GB" w:eastAsia="en-GB"/>
              </w:rPr>
              <w:t>and</w:t>
            </w:r>
            <w:proofErr w:type="spellEnd"/>
            <w:r>
              <w:rPr>
                <w:rFonts w:ascii="Calibri" w:eastAsia="Times New Roman" w:hAnsi="Calibri" w:cs="Arial"/>
                <w:color w:val="0070C0"/>
                <w:sz w:val="20"/>
                <w:szCs w:val="20"/>
                <w:lang w:val="cy-GB" w:eastAsia="en-GB"/>
              </w:rPr>
              <w:t xml:space="preserve"> </w:t>
            </w:r>
            <w:proofErr w:type="spellStart"/>
            <w:r>
              <w:rPr>
                <w:rFonts w:ascii="Calibri" w:eastAsia="Times New Roman" w:hAnsi="Calibri" w:cs="Arial"/>
                <w:color w:val="0070C0"/>
                <w:sz w:val="20"/>
                <w:szCs w:val="20"/>
                <w:lang w:val="cy-GB" w:eastAsia="en-GB"/>
              </w:rPr>
              <w:t>Management</w:t>
            </w:r>
            <w:proofErr w:type="spellEnd"/>
          </w:p>
          <w:p w14:paraId="7D77A76F" w14:textId="76D0C7CC" w:rsidR="00BA0A36" w:rsidRPr="008F0294" w:rsidRDefault="00BA0A36" w:rsidP="008F0294">
            <w:pPr>
              <w:numPr>
                <w:ilvl w:val="0"/>
                <w:numId w:val="9"/>
              </w:numPr>
              <w:spacing w:after="0" w:line="240" w:lineRule="auto"/>
              <w:contextualSpacing/>
              <w:rPr>
                <w:rFonts w:ascii="Calibri" w:eastAsia="Times New Roman" w:hAnsi="Calibri" w:cs="Arial"/>
                <w:color w:val="0070C0"/>
                <w:sz w:val="20"/>
                <w:szCs w:val="20"/>
                <w:lang w:val="cy-GB" w:eastAsia="en-GB"/>
              </w:rPr>
            </w:pPr>
            <w:proofErr w:type="spellStart"/>
            <w:r>
              <w:rPr>
                <w:rFonts w:ascii="Calibri" w:eastAsia="Times New Roman" w:hAnsi="Calibri" w:cs="Arial"/>
                <w:color w:val="0070C0"/>
                <w:sz w:val="20"/>
                <w:szCs w:val="20"/>
                <w:lang w:val="cy-GB" w:eastAsia="en-GB"/>
              </w:rPr>
              <w:t>Leaderdship</w:t>
            </w:r>
            <w:proofErr w:type="spellEnd"/>
            <w:r>
              <w:rPr>
                <w:rFonts w:ascii="Calibri" w:eastAsia="Times New Roman" w:hAnsi="Calibri" w:cs="Arial"/>
                <w:color w:val="0070C0"/>
                <w:sz w:val="20"/>
                <w:szCs w:val="20"/>
                <w:lang w:val="cy-GB" w:eastAsia="en-GB"/>
              </w:rPr>
              <w:t xml:space="preserve"> </w:t>
            </w:r>
            <w:proofErr w:type="spellStart"/>
            <w:r>
              <w:rPr>
                <w:rFonts w:ascii="Calibri" w:eastAsia="Times New Roman" w:hAnsi="Calibri" w:cs="Arial"/>
                <w:color w:val="0070C0"/>
                <w:sz w:val="20"/>
                <w:szCs w:val="20"/>
                <w:lang w:val="cy-GB" w:eastAsia="en-GB"/>
              </w:rPr>
              <w:t>Styles</w:t>
            </w:r>
            <w:proofErr w:type="spellEnd"/>
            <w:r>
              <w:rPr>
                <w:rFonts w:ascii="Calibri" w:eastAsia="Times New Roman" w:hAnsi="Calibri" w:cs="Arial"/>
                <w:color w:val="0070C0"/>
                <w:sz w:val="20"/>
                <w:szCs w:val="20"/>
                <w:lang w:val="cy-GB" w:eastAsia="en-GB"/>
              </w:rPr>
              <w:t xml:space="preserve"> – </w:t>
            </w:r>
            <w:proofErr w:type="spellStart"/>
            <w:r>
              <w:rPr>
                <w:rFonts w:ascii="Calibri" w:eastAsia="Times New Roman" w:hAnsi="Calibri" w:cs="Arial"/>
                <w:color w:val="0070C0"/>
                <w:sz w:val="20"/>
                <w:szCs w:val="20"/>
                <w:lang w:val="cy-GB" w:eastAsia="en-GB"/>
              </w:rPr>
              <w:t>Tests</w:t>
            </w:r>
            <w:proofErr w:type="spellEnd"/>
            <w:r>
              <w:rPr>
                <w:rFonts w:ascii="Calibri" w:eastAsia="Times New Roman" w:hAnsi="Calibri" w:cs="Arial"/>
                <w:color w:val="0070C0"/>
                <w:sz w:val="20"/>
                <w:szCs w:val="20"/>
                <w:lang w:val="cy-GB" w:eastAsia="en-GB"/>
              </w:rPr>
              <w:t xml:space="preserve"> to </w:t>
            </w:r>
            <w:proofErr w:type="spellStart"/>
            <w:r>
              <w:rPr>
                <w:rFonts w:ascii="Calibri" w:eastAsia="Times New Roman" w:hAnsi="Calibri" w:cs="Arial"/>
                <w:color w:val="0070C0"/>
                <w:sz w:val="20"/>
                <w:szCs w:val="20"/>
                <w:lang w:val="cy-GB" w:eastAsia="en-GB"/>
              </w:rPr>
              <w:t>identify</w:t>
            </w:r>
            <w:proofErr w:type="spellEnd"/>
            <w:r>
              <w:rPr>
                <w:rFonts w:ascii="Calibri" w:eastAsia="Times New Roman" w:hAnsi="Calibri" w:cs="Arial"/>
                <w:color w:val="0070C0"/>
                <w:sz w:val="20"/>
                <w:szCs w:val="20"/>
                <w:lang w:val="cy-GB" w:eastAsia="en-GB"/>
              </w:rPr>
              <w:t xml:space="preserve"> </w:t>
            </w:r>
            <w:proofErr w:type="spellStart"/>
            <w:r>
              <w:rPr>
                <w:rFonts w:ascii="Calibri" w:eastAsia="Times New Roman" w:hAnsi="Calibri" w:cs="Arial"/>
                <w:color w:val="0070C0"/>
                <w:sz w:val="20"/>
                <w:szCs w:val="20"/>
                <w:lang w:val="cy-GB" w:eastAsia="en-GB"/>
              </w:rPr>
              <w:t>your</w:t>
            </w:r>
            <w:proofErr w:type="spellEnd"/>
            <w:r>
              <w:rPr>
                <w:rFonts w:ascii="Calibri" w:eastAsia="Times New Roman" w:hAnsi="Calibri" w:cs="Arial"/>
                <w:color w:val="0070C0"/>
                <w:sz w:val="20"/>
                <w:szCs w:val="20"/>
                <w:lang w:val="cy-GB" w:eastAsia="en-GB"/>
              </w:rPr>
              <w:t xml:space="preserve"> </w:t>
            </w:r>
            <w:proofErr w:type="spellStart"/>
            <w:r>
              <w:rPr>
                <w:rFonts w:ascii="Calibri" w:eastAsia="Times New Roman" w:hAnsi="Calibri" w:cs="Arial"/>
                <w:color w:val="0070C0"/>
                <w:sz w:val="20"/>
                <w:szCs w:val="20"/>
                <w:lang w:val="cy-GB" w:eastAsia="en-GB"/>
              </w:rPr>
              <w:t>own</w:t>
            </w:r>
            <w:proofErr w:type="spellEnd"/>
            <w:r>
              <w:rPr>
                <w:rFonts w:ascii="Calibri" w:eastAsia="Times New Roman" w:hAnsi="Calibri" w:cs="Arial"/>
                <w:color w:val="0070C0"/>
                <w:sz w:val="20"/>
                <w:szCs w:val="20"/>
                <w:lang w:val="cy-GB" w:eastAsia="en-GB"/>
              </w:rPr>
              <w:t xml:space="preserve"> </w:t>
            </w:r>
            <w:proofErr w:type="spellStart"/>
            <w:r>
              <w:rPr>
                <w:rFonts w:ascii="Calibri" w:eastAsia="Times New Roman" w:hAnsi="Calibri" w:cs="Arial"/>
                <w:color w:val="0070C0"/>
                <w:sz w:val="20"/>
                <w:szCs w:val="20"/>
                <w:lang w:val="cy-GB" w:eastAsia="en-GB"/>
              </w:rPr>
              <w:t>style</w:t>
            </w:r>
            <w:proofErr w:type="spellEnd"/>
          </w:p>
        </w:tc>
      </w:tr>
      <w:tr w:rsidR="003C234B" w:rsidRPr="00567D48" w14:paraId="07C8155D" w14:textId="77777777" w:rsidTr="005637B7">
        <w:trPr>
          <w:trHeight w:val="640"/>
        </w:trPr>
        <w:tc>
          <w:tcPr>
            <w:tcW w:w="1165" w:type="dxa"/>
            <w:vMerge w:val="restart"/>
          </w:tcPr>
          <w:p w14:paraId="692ECDE7" w14:textId="424416EA" w:rsidR="003C234B" w:rsidRPr="008F0294" w:rsidRDefault="003C234B" w:rsidP="008F0294">
            <w:pPr>
              <w:spacing w:after="0" w:line="240" w:lineRule="auto"/>
              <w:rPr>
                <w:rFonts w:ascii="Calibri" w:eastAsia="Times New Roman" w:hAnsi="Calibri" w:cs="Arial"/>
                <w:b/>
                <w:bCs/>
                <w:sz w:val="20"/>
                <w:szCs w:val="20"/>
                <w:lang w:val="cy-GB" w:eastAsia="en-GB"/>
              </w:rPr>
            </w:pPr>
            <w:r>
              <w:rPr>
                <w:rFonts w:ascii="Calibri" w:eastAsia="Times New Roman" w:hAnsi="Calibri" w:cs="Arial"/>
                <w:b/>
                <w:bCs/>
                <w:sz w:val="20"/>
                <w:szCs w:val="20"/>
                <w:lang w:val="cy-GB" w:eastAsia="en-GB"/>
              </w:rPr>
              <w:t>25/04/22</w:t>
            </w:r>
          </w:p>
        </w:tc>
        <w:tc>
          <w:tcPr>
            <w:tcW w:w="1080" w:type="dxa"/>
            <w:vMerge w:val="restart"/>
            <w:shd w:val="clear" w:color="auto" w:fill="auto"/>
          </w:tcPr>
          <w:p w14:paraId="439E0536" w14:textId="7FE048AA" w:rsidR="003C234B" w:rsidRPr="008F0294" w:rsidRDefault="003C234B" w:rsidP="008F0294">
            <w:pPr>
              <w:spacing w:after="0" w:line="240" w:lineRule="auto"/>
              <w:rPr>
                <w:rFonts w:ascii="Calibri" w:eastAsia="Times New Roman" w:hAnsi="Calibri" w:cs="Arial"/>
                <w:sz w:val="20"/>
                <w:szCs w:val="20"/>
                <w:lang w:val="cy-GB" w:eastAsia="en-GB"/>
              </w:rPr>
            </w:pPr>
            <w:r>
              <w:rPr>
                <w:rFonts w:ascii="Calibri" w:eastAsia="Times New Roman" w:hAnsi="Calibri" w:cs="Arial"/>
                <w:sz w:val="20"/>
                <w:szCs w:val="20"/>
                <w:lang w:val="cy-GB" w:eastAsia="en-GB"/>
              </w:rPr>
              <w:t>3 + 4</w:t>
            </w:r>
          </w:p>
          <w:p w14:paraId="203AD0D8" w14:textId="77777777" w:rsidR="003C234B" w:rsidRPr="008F0294" w:rsidRDefault="003C234B" w:rsidP="008F0294">
            <w:pPr>
              <w:spacing w:after="0" w:line="240" w:lineRule="auto"/>
              <w:rPr>
                <w:rFonts w:ascii="Calibri" w:eastAsia="Times New Roman" w:hAnsi="Calibri" w:cs="Arial"/>
                <w:sz w:val="20"/>
                <w:szCs w:val="20"/>
                <w:lang w:val="cy-GB" w:eastAsia="en-GB"/>
              </w:rPr>
            </w:pPr>
          </w:p>
          <w:p w14:paraId="4FF6131A" w14:textId="77777777" w:rsidR="003C234B" w:rsidRPr="008F0294" w:rsidRDefault="003C234B" w:rsidP="008F0294">
            <w:pPr>
              <w:spacing w:after="0" w:line="240" w:lineRule="auto"/>
              <w:rPr>
                <w:rFonts w:ascii="Calibri" w:eastAsia="Times New Roman" w:hAnsi="Calibri" w:cs="Arial"/>
                <w:sz w:val="20"/>
                <w:szCs w:val="20"/>
                <w:lang w:val="cy-GB" w:eastAsia="en-GB"/>
              </w:rPr>
            </w:pPr>
          </w:p>
          <w:p w14:paraId="2E479A39" w14:textId="77777777" w:rsidR="003C234B" w:rsidRPr="008F0294" w:rsidRDefault="003C234B" w:rsidP="008F0294">
            <w:pPr>
              <w:spacing w:after="0" w:line="240" w:lineRule="auto"/>
              <w:rPr>
                <w:rFonts w:ascii="Calibri" w:eastAsia="Times New Roman" w:hAnsi="Calibri" w:cs="Arial"/>
                <w:sz w:val="20"/>
                <w:szCs w:val="20"/>
                <w:lang w:val="cy-GB" w:eastAsia="en-GB"/>
              </w:rPr>
            </w:pPr>
          </w:p>
          <w:p w14:paraId="0B6ABB59" w14:textId="77777777" w:rsidR="003C234B" w:rsidRPr="008F0294" w:rsidRDefault="003C234B" w:rsidP="008F0294">
            <w:pPr>
              <w:spacing w:after="0" w:line="240" w:lineRule="auto"/>
              <w:rPr>
                <w:rFonts w:ascii="Calibri" w:eastAsia="Times New Roman" w:hAnsi="Calibri" w:cs="Arial"/>
                <w:sz w:val="20"/>
                <w:szCs w:val="20"/>
                <w:lang w:val="cy-GB" w:eastAsia="en-GB"/>
              </w:rPr>
            </w:pPr>
          </w:p>
        </w:tc>
        <w:tc>
          <w:tcPr>
            <w:tcW w:w="3690" w:type="dxa"/>
            <w:shd w:val="clear" w:color="auto" w:fill="auto"/>
          </w:tcPr>
          <w:p w14:paraId="18A206BF" w14:textId="265892D3" w:rsidR="003C234B" w:rsidRPr="008F0294" w:rsidRDefault="003C234B" w:rsidP="008F0294">
            <w:pPr>
              <w:spacing w:after="0" w:line="240" w:lineRule="auto"/>
              <w:rPr>
                <w:rFonts w:ascii="Calibri" w:eastAsia="Times New Roman" w:hAnsi="Calibri" w:cs="Arial"/>
                <w:b/>
                <w:sz w:val="20"/>
                <w:szCs w:val="20"/>
                <w:lang w:eastAsia="en-GB"/>
              </w:rPr>
            </w:pPr>
            <w:proofErr w:type="spellStart"/>
            <w:r>
              <w:rPr>
                <w:rFonts w:ascii="Calibri" w:eastAsia="Times New Roman" w:hAnsi="Calibri" w:cs="Arial"/>
                <w:b/>
                <w:sz w:val="20"/>
                <w:szCs w:val="20"/>
                <w:lang w:eastAsia="en-GB"/>
              </w:rPr>
              <w:t>Arddulliau</w:t>
            </w:r>
            <w:proofErr w:type="spellEnd"/>
            <w:r>
              <w:rPr>
                <w:rFonts w:ascii="Calibri" w:eastAsia="Times New Roman" w:hAnsi="Calibri" w:cs="Arial"/>
                <w:b/>
                <w:sz w:val="20"/>
                <w:szCs w:val="20"/>
                <w:lang w:eastAsia="en-GB"/>
              </w:rPr>
              <w:t xml:space="preserve"> </w:t>
            </w:r>
            <w:proofErr w:type="spellStart"/>
            <w:r>
              <w:rPr>
                <w:rFonts w:ascii="Calibri" w:eastAsia="Times New Roman" w:hAnsi="Calibri" w:cs="Arial"/>
                <w:b/>
                <w:sz w:val="20"/>
                <w:szCs w:val="20"/>
                <w:lang w:eastAsia="en-GB"/>
              </w:rPr>
              <w:t>Arweinyddiaeth</w:t>
            </w:r>
            <w:proofErr w:type="spellEnd"/>
          </w:p>
        </w:tc>
        <w:tc>
          <w:tcPr>
            <w:tcW w:w="8348" w:type="dxa"/>
            <w:shd w:val="clear" w:color="auto" w:fill="auto"/>
          </w:tcPr>
          <w:p w14:paraId="1AE996D2" w14:textId="58338F04" w:rsidR="003C234B" w:rsidRPr="008F0294" w:rsidRDefault="003C234B" w:rsidP="008F0294">
            <w:pPr>
              <w:numPr>
                <w:ilvl w:val="0"/>
                <w:numId w:val="10"/>
              </w:numPr>
              <w:spacing w:after="0" w:line="240" w:lineRule="auto"/>
              <w:contextualSpacing/>
              <w:rPr>
                <w:rFonts w:ascii="Calibri" w:eastAsia="Times New Roman" w:hAnsi="Calibri" w:cs="Arial"/>
                <w:sz w:val="20"/>
                <w:szCs w:val="20"/>
                <w:lang w:val="cy-GB" w:eastAsia="en-GB"/>
              </w:rPr>
            </w:pPr>
            <w:r w:rsidRPr="008F0294">
              <w:rPr>
                <w:rFonts w:ascii="Calibri" w:eastAsia="Times New Roman" w:hAnsi="Calibri" w:cs="Arial"/>
                <w:sz w:val="20"/>
                <w:szCs w:val="20"/>
                <w:lang w:val="cy-GB" w:eastAsia="en-GB"/>
              </w:rPr>
              <w:t xml:space="preserve">PP </w:t>
            </w:r>
            <w:r>
              <w:rPr>
                <w:rFonts w:ascii="Calibri" w:eastAsia="Times New Roman" w:hAnsi="Calibri" w:cs="Arial"/>
                <w:sz w:val="20"/>
                <w:szCs w:val="20"/>
                <w:lang w:val="cy-GB" w:eastAsia="en-GB"/>
              </w:rPr>
              <w:t>2</w:t>
            </w:r>
          </w:p>
          <w:p w14:paraId="6F54C5D7" w14:textId="77777777" w:rsidR="003C234B" w:rsidRPr="00BA0A36" w:rsidRDefault="003C234B" w:rsidP="008F0294">
            <w:pPr>
              <w:numPr>
                <w:ilvl w:val="0"/>
                <w:numId w:val="10"/>
              </w:numPr>
              <w:spacing w:after="0" w:line="240" w:lineRule="auto"/>
              <w:contextualSpacing/>
              <w:rPr>
                <w:rFonts w:ascii="Calibri" w:eastAsia="Times New Roman" w:hAnsi="Calibri" w:cs="Arial"/>
                <w:i/>
                <w:sz w:val="20"/>
                <w:szCs w:val="20"/>
                <w:lang w:val="pt-PT" w:eastAsia="en-GB"/>
              </w:rPr>
            </w:pPr>
            <w:r w:rsidRPr="008F0294">
              <w:rPr>
                <w:rFonts w:ascii="Calibri" w:eastAsia="Times New Roman" w:hAnsi="Calibri" w:cs="Arial"/>
                <w:sz w:val="20"/>
                <w:szCs w:val="20"/>
                <w:lang w:val="cy-GB" w:eastAsia="en-GB"/>
              </w:rPr>
              <w:t>Mapio’r NOS os yn briodol</w:t>
            </w:r>
          </w:p>
          <w:p w14:paraId="0E4BAA11" w14:textId="1122271C" w:rsidR="003C234B" w:rsidRPr="008F0294" w:rsidRDefault="003C234B" w:rsidP="008F0294">
            <w:pPr>
              <w:numPr>
                <w:ilvl w:val="0"/>
                <w:numId w:val="10"/>
              </w:numPr>
              <w:spacing w:after="0" w:line="240" w:lineRule="auto"/>
              <w:contextualSpacing/>
              <w:rPr>
                <w:rFonts w:ascii="Calibri" w:eastAsia="Times New Roman" w:hAnsi="Calibri" w:cs="Arial"/>
                <w:i/>
                <w:sz w:val="20"/>
                <w:szCs w:val="20"/>
                <w:lang w:val="pt-PT" w:eastAsia="en-GB"/>
              </w:rPr>
            </w:pPr>
            <w:proofErr w:type="spellStart"/>
            <w:r>
              <w:rPr>
                <w:rFonts w:ascii="Calibri" w:eastAsia="Times New Roman" w:hAnsi="Calibri" w:cs="Arial"/>
                <w:i/>
                <w:sz w:val="20"/>
                <w:szCs w:val="20"/>
                <w:lang w:val="pt-PT" w:eastAsia="en-GB"/>
              </w:rPr>
              <w:t>Arddulliau</w:t>
            </w:r>
            <w:proofErr w:type="spellEnd"/>
            <w:r>
              <w:rPr>
                <w:rFonts w:ascii="Calibri" w:eastAsia="Times New Roman" w:hAnsi="Calibri" w:cs="Arial"/>
                <w:i/>
                <w:sz w:val="20"/>
                <w:szCs w:val="20"/>
                <w:lang w:val="pt-PT" w:eastAsia="en-GB"/>
              </w:rPr>
              <w:t xml:space="preserve"> </w:t>
            </w:r>
            <w:proofErr w:type="spellStart"/>
            <w:r>
              <w:rPr>
                <w:rFonts w:ascii="Calibri" w:eastAsia="Times New Roman" w:hAnsi="Calibri" w:cs="Arial"/>
                <w:i/>
                <w:sz w:val="20"/>
                <w:szCs w:val="20"/>
                <w:lang w:val="pt-PT" w:eastAsia="en-GB"/>
              </w:rPr>
              <w:t>Arweinyddiaeth</w:t>
            </w:r>
            <w:proofErr w:type="spellEnd"/>
          </w:p>
        </w:tc>
      </w:tr>
      <w:tr w:rsidR="003C234B" w:rsidRPr="008F0294" w14:paraId="51C74A40" w14:textId="77777777" w:rsidTr="005637B7">
        <w:trPr>
          <w:trHeight w:val="594"/>
        </w:trPr>
        <w:tc>
          <w:tcPr>
            <w:tcW w:w="1165" w:type="dxa"/>
            <w:vMerge/>
          </w:tcPr>
          <w:p w14:paraId="21E83354" w14:textId="77777777" w:rsidR="003C234B" w:rsidRPr="008F0294" w:rsidRDefault="003C234B" w:rsidP="008F0294">
            <w:pPr>
              <w:spacing w:after="0" w:line="240" w:lineRule="auto"/>
              <w:rPr>
                <w:rFonts w:ascii="Calibri" w:eastAsia="Times New Roman" w:hAnsi="Calibri" w:cs="Arial"/>
                <w:sz w:val="20"/>
                <w:szCs w:val="20"/>
                <w:lang w:val="cy-GB" w:eastAsia="en-GB"/>
              </w:rPr>
            </w:pPr>
          </w:p>
        </w:tc>
        <w:tc>
          <w:tcPr>
            <w:tcW w:w="1080" w:type="dxa"/>
            <w:vMerge/>
            <w:shd w:val="clear" w:color="auto" w:fill="auto"/>
          </w:tcPr>
          <w:p w14:paraId="6405ED3D" w14:textId="77777777" w:rsidR="003C234B" w:rsidRPr="008F0294" w:rsidRDefault="003C234B" w:rsidP="008F0294">
            <w:pPr>
              <w:spacing w:after="0" w:line="240" w:lineRule="auto"/>
              <w:rPr>
                <w:rFonts w:ascii="Calibri" w:eastAsia="Times New Roman" w:hAnsi="Calibri" w:cs="Arial"/>
                <w:sz w:val="20"/>
                <w:szCs w:val="20"/>
                <w:lang w:val="cy-GB" w:eastAsia="en-GB"/>
              </w:rPr>
            </w:pPr>
          </w:p>
        </w:tc>
        <w:tc>
          <w:tcPr>
            <w:tcW w:w="3690" w:type="dxa"/>
            <w:shd w:val="clear" w:color="auto" w:fill="auto"/>
          </w:tcPr>
          <w:p w14:paraId="526B2130" w14:textId="3FE904A7" w:rsidR="003C234B" w:rsidRPr="008F0294" w:rsidRDefault="003C234B" w:rsidP="008F0294">
            <w:pPr>
              <w:spacing w:after="0" w:line="240" w:lineRule="auto"/>
              <w:rPr>
                <w:rFonts w:ascii="Calibri" w:eastAsia="Times New Roman" w:hAnsi="Calibri" w:cs="Arial"/>
                <w:b/>
                <w:i/>
                <w:color w:val="0070C0"/>
                <w:sz w:val="20"/>
                <w:szCs w:val="20"/>
                <w:lang w:val="cy-GB" w:eastAsia="en-GB"/>
              </w:rPr>
            </w:pPr>
            <w:proofErr w:type="spellStart"/>
            <w:r w:rsidRPr="008F0294">
              <w:rPr>
                <w:rFonts w:ascii="Calibri" w:eastAsia="Times New Roman" w:hAnsi="Calibri" w:cs="Arial"/>
                <w:b/>
                <w:i/>
                <w:color w:val="0070C0"/>
                <w:sz w:val="20"/>
                <w:szCs w:val="20"/>
                <w:lang w:val="cy-GB" w:eastAsia="en-GB"/>
              </w:rPr>
              <w:t>Le</w:t>
            </w:r>
            <w:r>
              <w:rPr>
                <w:rFonts w:ascii="Calibri" w:eastAsia="Times New Roman" w:hAnsi="Calibri" w:cs="Arial"/>
                <w:b/>
                <w:i/>
                <w:color w:val="0070C0"/>
                <w:sz w:val="20"/>
                <w:szCs w:val="20"/>
                <w:lang w:val="cy-GB" w:eastAsia="en-GB"/>
              </w:rPr>
              <w:t>adership</w:t>
            </w:r>
            <w:proofErr w:type="spellEnd"/>
            <w:r>
              <w:rPr>
                <w:rFonts w:ascii="Calibri" w:eastAsia="Times New Roman" w:hAnsi="Calibri" w:cs="Arial"/>
                <w:b/>
                <w:i/>
                <w:color w:val="0070C0"/>
                <w:sz w:val="20"/>
                <w:szCs w:val="20"/>
                <w:lang w:val="cy-GB" w:eastAsia="en-GB"/>
              </w:rPr>
              <w:t xml:space="preserve"> </w:t>
            </w:r>
            <w:proofErr w:type="spellStart"/>
            <w:r>
              <w:rPr>
                <w:rFonts w:ascii="Calibri" w:eastAsia="Times New Roman" w:hAnsi="Calibri" w:cs="Arial"/>
                <w:b/>
                <w:i/>
                <w:color w:val="0070C0"/>
                <w:sz w:val="20"/>
                <w:szCs w:val="20"/>
                <w:lang w:val="cy-GB" w:eastAsia="en-GB"/>
              </w:rPr>
              <w:t>Styles</w:t>
            </w:r>
            <w:proofErr w:type="spellEnd"/>
            <w:r>
              <w:rPr>
                <w:rFonts w:ascii="Calibri" w:eastAsia="Times New Roman" w:hAnsi="Calibri" w:cs="Arial"/>
                <w:b/>
                <w:i/>
                <w:color w:val="0070C0"/>
                <w:sz w:val="20"/>
                <w:szCs w:val="20"/>
                <w:lang w:val="cy-GB" w:eastAsia="en-GB"/>
              </w:rPr>
              <w:t xml:space="preserve"> </w:t>
            </w:r>
          </w:p>
        </w:tc>
        <w:tc>
          <w:tcPr>
            <w:tcW w:w="8348" w:type="dxa"/>
            <w:tcBorders>
              <w:bottom w:val="single" w:sz="4" w:space="0" w:color="auto"/>
            </w:tcBorders>
            <w:shd w:val="clear" w:color="auto" w:fill="auto"/>
          </w:tcPr>
          <w:p w14:paraId="72E51B15" w14:textId="77777777" w:rsidR="003C234B" w:rsidRPr="008F0294" w:rsidRDefault="003C234B" w:rsidP="008F0294">
            <w:pPr>
              <w:numPr>
                <w:ilvl w:val="0"/>
                <w:numId w:val="11"/>
              </w:numPr>
              <w:spacing w:after="0" w:line="240" w:lineRule="auto"/>
              <w:contextualSpacing/>
              <w:rPr>
                <w:rFonts w:ascii="Calibri" w:eastAsia="Times New Roman" w:hAnsi="Calibri" w:cs="Arial"/>
                <w:i/>
                <w:color w:val="0070C0"/>
                <w:sz w:val="20"/>
                <w:szCs w:val="20"/>
                <w:lang w:eastAsia="en-GB"/>
              </w:rPr>
            </w:pPr>
            <w:r w:rsidRPr="008F0294">
              <w:rPr>
                <w:rFonts w:ascii="Calibri" w:eastAsia="Times New Roman" w:hAnsi="Calibri" w:cs="Arial"/>
                <w:i/>
                <w:color w:val="0070C0"/>
                <w:sz w:val="20"/>
                <w:szCs w:val="20"/>
                <w:lang w:eastAsia="en-GB"/>
              </w:rPr>
              <w:t>PP 3</w:t>
            </w:r>
          </w:p>
          <w:p w14:paraId="34C30EE9" w14:textId="77777777" w:rsidR="003C234B" w:rsidRDefault="003C234B" w:rsidP="008F0294">
            <w:pPr>
              <w:numPr>
                <w:ilvl w:val="0"/>
                <w:numId w:val="11"/>
              </w:numPr>
              <w:spacing w:after="0" w:line="240" w:lineRule="auto"/>
              <w:contextualSpacing/>
              <w:rPr>
                <w:rFonts w:ascii="Calibri" w:eastAsia="Times New Roman" w:hAnsi="Calibri" w:cs="Arial"/>
                <w:i/>
                <w:color w:val="0070C0"/>
                <w:sz w:val="20"/>
                <w:szCs w:val="20"/>
                <w:lang w:eastAsia="en-GB"/>
              </w:rPr>
            </w:pPr>
            <w:r w:rsidRPr="008F0294">
              <w:rPr>
                <w:rFonts w:ascii="Calibri" w:eastAsia="Times New Roman" w:hAnsi="Calibri" w:cs="Arial"/>
                <w:i/>
                <w:color w:val="0070C0"/>
                <w:sz w:val="20"/>
                <w:szCs w:val="20"/>
                <w:lang w:eastAsia="en-GB"/>
              </w:rPr>
              <w:t>Map NOS if relevant</w:t>
            </w:r>
          </w:p>
          <w:p w14:paraId="5A4CDD01" w14:textId="1AF72B24" w:rsidR="003C234B" w:rsidRPr="008F0294" w:rsidRDefault="003C234B" w:rsidP="008F0294">
            <w:pPr>
              <w:numPr>
                <w:ilvl w:val="0"/>
                <w:numId w:val="11"/>
              </w:numPr>
              <w:spacing w:after="0" w:line="240" w:lineRule="auto"/>
              <w:contextualSpacing/>
              <w:rPr>
                <w:rFonts w:ascii="Calibri" w:eastAsia="Times New Roman" w:hAnsi="Calibri" w:cs="Arial"/>
                <w:i/>
                <w:color w:val="0070C0"/>
                <w:sz w:val="20"/>
                <w:szCs w:val="20"/>
                <w:lang w:eastAsia="en-GB"/>
              </w:rPr>
            </w:pPr>
            <w:r>
              <w:rPr>
                <w:rFonts w:ascii="Calibri" w:eastAsia="Times New Roman" w:hAnsi="Calibri" w:cs="Arial"/>
                <w:i/>
                <w:color w:val="0070C0"/>
                <w:sz w:val="20"/>
                <w:szCs w:val="20"/>
                <w:lang w:eastAsia="en-GB"/>
              </w:rPr>
              <w:t>Leadership Styles</w:t>
            </w:r>
          </w:p>
        </w:tc>
      </w:tr>
      <w:tr w:rsidR="003C234B" w:rsidRPr="00567D48" w14:paraId="511B094B" w14:textId="77777777" w:rsidTr="005637B7">
        <w:trPr>
          <w:trHeight w:val="743"/>
        </w:trPr>
        <w:tc>
          <w:tcPr>
            <w:tcW w:w="1165" w:type="dxa"/>
            <w:vMerge/>
          </w:tcPr>
          <w:p w14:paraId="65785FC0" w14:textId="77777777" w:rsidR="003C234B" w:rsidRPr="008F0294" w:rsidRDefault="003C234B" w:rsidP="008F0294">
            <w:pPr>
              <w:spacing w:after="0" w:line="240" w:lineRule="auto"/>
              <w:rPr>
                <w:rFonts w:ascii="Calibri" w:eastAsia="Times New Roman" w:hAnsi="Calibri" w:cs="Arial"/>
                <w:b/>
                <w:sz w:val="20"/>
                <w:szCs w:val="20"/>
                <w:lang w:val="cy-GB" w:eastAsia="en-GB"/>
              </w:rPr>
            </w:pPr>
          </w:p>
        </w:tc>
        <w:tc>
          <w:tcPr>
            <w:tcW w:w="1080" w:type="dxa"/>
            <w:vMerge/>
            <w:shd w:val="clear" w:color="auto" w:fill="auto"/>
          </w:tcPr>
          <w:p w14:paraId="0FC6C552" w14:textId="77777777" w:rsidR="003C234B" w:rsidRPr="008F0294" w:rsidRDefault="003C234B" w:rsidP="008F0294">
            <w:pPr>
              <w:spacing w:after="0" w:line="240" w:lineRule="auto"/>
              <w:rPr>
                <w:rFonts w:ascii="Calibri" w:eastAsia="Times New Roman" w:hAnsi="Calibri" w:cs="Arial"/>
                <w:sz w:val="20"/>
                <w:szCs w:val="20"/>
                <w:lang w:val="cy-GB" w:eastAsia="en-GB"/>
              </w:rPr>
            </w:pPr>
          </w:p>
        </w:tc>
        <w:tc>
          <w:tcPr>
            <w:tcW w:w="3690" w:type="dxa"/>
            <w:shd w:val="clear" w:color="auto" w:fill="auto"/>
          </w:tcPr>
          <w:p w14:paraId="578C92D6" w14:textId="5FFC37C2" w:rsidR="003C234B" w:rsidRPr="008F0294" w:rsidRDefault="003C234B" w:rsidP="008F0294">
            <w:pPr>
              <w:spacing w:after="0" w:line="240" w:lineRule="auto"/>
              <w:rPr>
                <w:rFonts w:ascii="Calibri" w:eastAsia="Times New Roman" w:hAnsi="Calibri" w:cs="Arial"/>
                <w:b/>
                <w:sz w:val="20"/>
                <w:szCs w:val="20"/>
                <w:lang w:val="cy-GB" w:eastAsia="en-GB"/>
              </w:rPr>
            </w:pPr>
            <w:proofErr w:type="spellStart"/>
            <w:r>
              <w:rPr>
                <w:rFonts w:ascii="Calibri" w:eastAsia="Times New Roman" w:hAnsi="Calibri" w:cs="Arial"/>
                <w:b/>
                <w:sz w:val="20"/>
                <w:szCs w:val="20"/>
                <w:lang w:eastAsia="en-GB"/>
              </w:rPr>
              <w:t>Gofynion</w:t>
            </w:r>
            <w:proofErr w:type="spellEnd"/>
            <w:r>
              <w:rPr>
                <w:rFonts w:ascii="Calibri" w:eastAsia="Times New Roman" w:hAnsi="Calibri" w:cs="Arial"/>
                <w:b/>
                <w:sz w:val="20"/>
                <w:szCs w:val="20"/>
                <w:lang w:eastAsia="en-GB"/>
              </w:rPr>
              <w:t xml:space="preserve"> </w:t>
            </w:r>
            <w:proofErr w:type="spellStart"/>
            <w:r>
              <w:rPr>
                <w:rFonts w:ascii="Calibri" w:eastAsia="Times New Roman" w:hAnsi="Calibri" w:cs="Arial"/>
                <w:b/>
                <w:sz w:val="20"/>
                <w:szCs w:val="20"/>
                <w:lang w:eastAsia="en-GB"/>
              </w:rPr>
              <w:t>Statudol</w:t>
            </w:r>
            <w:proofErr w:type="spellEnd"/>
            <w:r>
              <w:rPr>
                <w:rFonts w:ascii="Calibri" w:eastAsia="Times New Roman" w:hAnsi="Calibri" w:cs="Arial"/>
                <w:b/>
                <w:sz w:val="20"/>
                <w:szCs w:val="20"/>
                <w:lang w:eastAsia="en-GB"/>
              </w:rPr>
              <w:t xml:space="preserve"> </w:t>
            </w:r>
          </w:p>
        </w:tc>
        <w:tc>
          <w:tcPr>
            <w:tcW w:w="8348" w:type="dxa"/>
            <w:shd w:val="clear" w:color="auto" w:fill="auto"/>
          </w:tcPr>
          <w:p w14:paraId="46E9F07C" w14:textId="435B499F" w:rsidR="003C234B" w:rsidRDefault="003C234B" w:rsidP="008F0294">
            <w:pPr>
              <w:numPr>
                <w:ilvl w:val="0"/>
                <w:numId w:val="10"/>
              </w:numPr>
              <w:spacing w:after="0" w:line="240" w:lineRule="auto"/>
              <w:contextualSpacing/>
              <w:rPr>
                <w:rFonts w:ascii="Calibri" w:eastAsia="Times New Roman" w:hAnsi="Calibri" w:cs="Arial"/>
                <w:sz w:val="20"/>
                <w:szCs w:val="20"/>
                <w:lang w:val="cy-GB" w:eastAsia="en-GB"/>
              </w:rPr>
            </w:pPr>
            <w:r w:rsidRPr="008F0294">
              <w:rPr>
                <w:rFonts w:ascii="Calibri" w:eastAsia="Times New Roman" w:hAnsi="Calibri" w:cs="Arial"/>
                <w:sz w:val="20"/>
                <w:szCs w:val="20"/>
                <w:lang w:val="cy-GB" w:eastAsia="en-GB"/>
              </w:rPr>
              <w:t xml:space="preserve">PP </w:t>
            </w:r>
            <w:r>
              <w:rPr>
                <w:rFonts w:ascii="Calibri" w:eastAsia="Times New Roman" w:hAnsi="Calibri" w:cs="Arial"/>
                <w:sz w:val="20"/>
                <w:szCs w:val="20"/>
                <w:lang w:val="cy-GB" w:eastAsia="en-GB"/>
              </w:rPr>
              <w:t>3</w:t>
            </w:r>
          </w:p>
          <w:p w14:paraId="202442DD" w14:textId="20112532" w:rsidR="003C234B" w:rsidRPr="008F0294" w:rsidRDefault="003C234B" w:rsidP="008F0294">
            <w:pPr>
              <w:numPr>
                <w:ilvl w:val="0"/>
                <w:numId w:val="10"/>
              </w:numPr>
              <w:spacing w:after="0" w:line="240" w:lineRule="auto"/>
              <w:contextualSpacing/>
              <w:rPr>
                <w:rFonts w:ascii="Calibri" w:eastAsia="Times New Roman" w:hAnsi="Calibri" w:cs="Arial"/>
                <w:sz w:val="20"/>
                <w:szCs w:val="20"/>
                <w:lang w:val="cy-GB" w:eastAsia="en-GB"/>
              </w:rPr>
            </w:pPr>
            <w:r>
              <w:rPr>
                <w:rFonts w:ascii="Calibri" w:eastAsia="Times New Roman" w:hAnsi="Calibri" w:cs="Arial"/>
                <w:sz w:val="20"/>
                <w:szCs w:val="20"/>
                <w:lang w:val="cy-GB" w:eastAsia="en-GB"/>
              </w:rPr>
              <w:t>Gofynion Statudol: AGC/Estyn</w:t>
            </w:r>
          </w:p>
          <w:p w14:paraId="17BBAF99" w14:textId="297C5543" w:rsidR="003C234B" w:rsidRPr="008F0294" w:rsidRDefault="003C234B" w:rsidP="008F0294">
            <w:pPr>
              <w:numPr>
                <w:ilvl w:val="0"/>
                <w:numId w:val="10"/>
              </w:numPr>
              <w:spacing w:after="0" w:line="240" w:lineRule="auto"/>
              <w:contextualSpacing/>
              <w:rPr>
                <w:rFonts w:ascii="Calibri" w:eastAsia="Times New Roman" w:hAnsi="Calibri" w:cs="Arial"/>
                <w:sz w:val="20"/>
                <w:szCs w:val="20"/>
                <w:lang w:val="cy-GB" w:eastAsia="en-GB"/>
              </w:rPr>
            </w:pPr>
            <w:r w:rsidRPr="008F0294">
              <w:rPr>
                <w:rFonts w:ascii="Calibri" w:eastAsia="Times New Roman" w:hAnsi="Calibri" w:cs="Arial"/>
                <w:sz w:val="20"/>
                <w:szCs w:val="20"/>
                <w:lang w:val="cy-GB" w:eastAsia="en-GB"/>
              </w:rPr>
              <w:t xml:space="preserve">Canllawiau Newydd Gweithdrefnau Diogelu </w:t>
            </w:r>
            <w:r>
              <w:rPr>
                <w:rFonts w:ascii="Calibri" w:eastAsia="Times New Roman" w:hAnsi="Calibri" w:cs="Arial"/>
                <w:sz w:val="20"/>
                <w:szCs w:val="20"/>
                <w:lang w:val="cy-GB" w:eastAsia="en-GB"/>
              </w:rPr>
              <w:t>Cymru 2019</w:t>
            </w:r>
          </w:p>
          <w:p w14:paraId="062521BA" w14:textId="77777777" w:rsidR="003C234B" w:rsidRPr="008F0294" w:rsidRDefault="003C234B" w:rsidP="008F0294">
            <w:pPr>
              <w:numPr>
                <w:ilvl w:val="0"/>
                <w:numId w:val="10"/>
              </w:numPr>
              <w:spacing w:after="0" w:line="240" w:lineRule="auto"/>
              <w:contextualSpacing/>
              <w:rPr>
                <w:rFonts w:ascii="Calibri" w:eastAsia="Times New Roman" w:hAnsi="Calibri" w:cs="Arial"/>
                <w:sz w:val="20"/>
                <w:szCs w:val="20"/>
                <w:lang w:val="cy-GB" w:eastAsia="en-GB"/>
              </w:rPr>
            </w:pPr>
            <w:r w:rsidRPr="008F0294">
              <w:rPr>
                <w:rFonts w:ascii="Calibri" w:eastAsia="Times New Roman" w:hAnsi="Calibri" w:cs="Arial"/>
                <w:sz w:val="20"/>
                <w:szCs w:val="20"/>
                <w:lang w:val="cy-GB" w:eastAsia="en-GB"/>
              </w:rPr>
              <w:t>Mapio’r NOS os yn briodol</w:t>
            </w:r>
          </w:p>
          <w:p w14:paraId="5969F64F" w14:textId="3455D53F" w:rsidR="003C234B" w:rsidRPr="008F0294" w:rsidRDefault="003C234B" w:rsidP="008F0294">
            <w:pPr>
              <w:numPr>
                <w:ilvl w:val="0"/>
                <w:numId w:val="10"/>
              </w:numPr>
              <w:spacing w:after="0" w:line="240" w:lineRule="auto"/>
              <w:contextualSpacing/>
              <w:rPr>
                <w:rFonts w:ascii="Calibri" w:eastAsia="Times New Roman" w:hAnsi="Calibri" w:cs="Arial"/>
                <w:sz w:val="20"/>
                <w:szCs w:val="20"/>
                <w:lang w:val="cy-GB" w:eastAsia="en-GB"/>
              </w:rPr>
            </w:pPr>
            <w:r>
              <w:rPr>
                <w:rFonts w:ascii="Calibri" w:eastAsia="Times New Roman" w:hAnsi="Calibri" w:cs="Arial"/>
                <w:sz w:val="20"/>
                <w:szCs w:val="20"/>
                <w:lang w:val="cy-GB" w:eastAsia="en-GB"/>
              </w:rPr>
              <w:t>Deddfwriaethau eraill</w:t>
            </w:r>
          </w:p>
        </w:tc>
      </w:tr>
      <w:tr w:rsidR="003C234B" w:rsidRPr="008F0294" w14:paraId="5101A31A" w14:textId="77777777" w:rsidTr="005637B7">
        <w:trPr>
          <w:trHeight w:val="251"/>
        </w:trPr>
        <w:tc>
          <w:tcPr>
            <w:tcW w:w="1165" w:type="dxa"/>
            <w:vMerge/>
            <w:tcBorders>
              <w:bottom w:val="single" w:sz="4" w:space="0" w:color="auto"/>
            </w:tcBorders>
          </w:tcPr>
          <w:p w14:paraId="15405EDC" w14:textId="77777777" w:rsidR="003C234B" w:rsidRPr="008F0294" w:rsidRDefault="003C234B" w:rsidP="008F0294">
            <w:pPr>
              <w:spacing w:after="0" w:line="240" w:lineRule="auto"/>
              <w:rPr>
                <w:rFonts w:ascii="Calibri" w:eastAsia="Times New Roman" w:hAnsi="Calibri" w:cs="Arial"/>
                <w:sz w:val="20"/>
                <w:szCs w:val="20"/>
                <w:lang w:val="cy-GB" w:eastAsia="en-GB"/>
              </w:rPr>
            </w:pPr>
          </w:p>
        </w:tc>
        <w:tc>
          <w:tcPr>
            <w:tcW w:w="1080" w:type="dxa"/>
            <w:vMerge/>
            <w:tcBorders>
              <w:bottom w:val="single" w:sz="4" w:space="0" w:color="auto"/>
            </w:tcBorders>
            <w:shd w:val="clear" w:color="auto" w:fill="auto"/>
          </w:tcPr>
          <w:p w14:paraId="6183E4E1" w14:textId="77777777" w:rsidR="003C234B" w:rsidRPr="008F0294" w:rsidRDefault="003C234B" w:rsidP="008F0294">
            <w:pPr>
              <w:spacing w:after="0" w:line="240" w:lineRule="auto"/>
              <w:rPr>
                <w:rFonts w:ascii="Calibri" w:eastAsia="Times New Roman" w:hAnsi="Calibri" w:cs="Arial"/>
                <w:sz w:val="20"/>
                <w:szCs w:val="20"/>
                <w:lang w:val="cy-GB" w:eastAsia="en-GB"/>
              </w:rPr>
            </w:pPr>
          </w:p>
        </w:tc>
        <w:tc>
          <w:tcPr>
            <w:tcW w:w="3690" w:type="dxa"/>
            <w:tcBorders>
              <w:bottom w:val="single" w:sz="4" w:space="0" w:color="auto"/>
            </w:tcBorders>
            <w:shd w:val="clear" w:color="auto" w:fill="auto"/>
          </w:tcPr>
          <w:p w14:paraId="1BF0661B" w14:textId="2D3886B7" w:rsidR="003C234B" w:rsidRPr="008F0294" w:rsidRDefault="003C234B" w:rsidP="008F0294">
            <w:pPr>
              <w:spacing w:after="0" w:line="240" w:lineRule="auto"/>
              <w:rPr>
                <w:rFonts w:ascii="Calibri" w:eastAsia="Times New Roman" w:hAnsi="Calibri" w:cs="Arial"/>
                <w:b/>
                <w:color w:val="0070C0"/>
                <w:sz w:val="20"/>
                <w:szCs w:val="20"/>
                <w:lang w:val="cy-GB" w:eastAsia="en-GB"/>
              </w:rPr>
            </w:pPr>
            <w:r>
              <w:rPr>
                <w:rFonts w:ascii="Calibri" w:eastAsia="Times New Roman" w:hAnsi="Calibri" w:cs="Arial"/>
                <w:b/>
                <w:i/>
                <w:color w:val="0070C0"/>
                <w:sz w:val="20"/>
                <w:szCs w:val="20"/>
                <w:lang w:eastAsia="en-GB"/>
              </w:rPr>
              <w:t xml:space="preserve">Statutory Requirements </w:t>
            </w:r>
            <w:r w:rsidRPr="008F0294">
              <w:rPr>
                <w:rFonts w:ascii="Calibri" w:eastAsia="Times New Roman" w:hAnsi="Calibri" w:cs="Arial"/>
                <w:b/>
                <w:i/>
                <w:color w:val="0070C0"/>
                <w:sz w:val="20"/>
                <w:szCs w:val="20"/>
                <w:lang w:eastAsia="en-GB"/>
              </w:rPr>
              <w:t xml:space="preserve"> </w:t>
            </w:r>
          </w:p>
        </w:tc>
        <w:tc>
          <w:tcPr>
            <w:tcW w:w="8348" w:type="dxa"/>
            <w:tcBorders>
              <w:bottom w:val="single" w:sz="4" w:space="0" w:color="auto"/>
            </w:tcBorders>
            <w:shd w:val="clear" w:color="auto" w:fill="auto"/>
          </w:tcPr>
          <w:p w14:paraId="7089CF88" w14:textId="5F5F531B" w:rsidR="003C234B" w:rsidRDefault="003C234B" w:rsidP="008F0294">
            <w:pPr>
              <w:numPr>
                <w:ilvl w:val="0"/>
                <w:numId w:val="11"/>
              </w:numPr>
              <w:spacing w:after="0" w:line="240" w:lineRule="auto"/>
              <w:contextualSpacing/>
              <w:rPr>
                <w:rFonts w:ascii="Calibri" w:eastAsia="Times New Roman" w:hAnsi="Calibri" w:cs="Arial"/>
                <w:i/>
                <w:color w:val="0070C0"/>
                <w:sz w:val="20"/>
                <w:szCs w:val="20"/>
                <w:lang w:eastAsia="en-GB"/>
              </w:rPr>
            </w:pPr>
            <w:r w:rsidRPr="008F0294">
              <w:rPr>
                <w:rFonts w:ascii="Calibri" w:eastAsia="Times New Roman" w:hAnsi="Calibri" w:cs="Arial"/>
                <w:i/>
                <w:color w:val="0070C0"/>
                <w:sz w:val="20"/>
                <w:szCs w:val="20"/>
                <w:lang w:eastAsia="en-GB"/>
              </w:rPr>
              <w:t xml:space="preserve">PP </w:t>
            </w:r>
            <w:r>
              <w:rPr>
                <w:rFonts w:ascii="Calibri" w:eastAsia="Times New Roman" w:hAnsi="Calibri" w:cs="Arial"/>
                <w:i/>
                <w:color w:val="0070C0"/>
                <w:sz w:val="20"/>
                <w:szCs w:val="20"/>
                <w:lang w:eastAsia="en-GB"/>
              </w:rPr>
              <w:t>3</w:t>
            </w:r>
          </w:p>
          <w:p w14:paraId="67041DA7" w14:textId="77C2809A" w:rsidR="003C234B" w:rsidRPr="008F0294" w:rsidRDefault="003C234B" w:rsidP="008F0294">
            <w:pPr>
              <w:numPr>
                <w:ilvl w:val="0"/>
                <w:numId w:val="11"/>
              </w:numPr>
              <w:spacing w:after="0" w:line="240" w:lineRule="auto"/>
              <w:contextualSpacing/>
              <w:rPr>
                <w:rFonts w:ascii="Calibri" w:eastAsia="Times New Roman" w:hAnsi="Calibri" w:cs="Arial"/>
                <w:i/>
                <w:color w:val="0070C0"/>
                <w:sz w:val="20"/>
                <w:szCs w:val="20"/>
                <w:lang w:eastAsia="en-GB"/>
              </w:rPr>
            </w:pPr>
            <w:r>
              <w:rPr>
                <w:rFonts w:ascii="Calibri" w:eastAsia="Times New Roman" w:hAnsi="Calibri" w:cs="Arial"/>
                <w:i/>
                <w:color w:val="0070C0"/>
                <w:sz w:val="20"/>
                <w:szCs w:val="20"/>
                <w:lang w:eastAsia="en-GB"/>
              </w:rPr>
              <w:t>Statutory Requirements: CIW/Estyn</w:t>
            </w:r>
          </w:p>
          <w:p w14:paraId="71EB774F" w14:textId="3D2BF95A" w:rsidR="003C234B" w:rsidRPr="008F0294" w:rsidRDefault="003C234B" w:rsidP="008F0294">
            <w:pPr>
              <w:numPr>
                <w:ilvl w:val="0"/>
                <w:numId w:val="11"/>
              </w:numPr>
              <w:spacing w:after="0" w:line="240" w:lineRule="auto"/>
              <w:contextualSpacing/>
              <w:rPr>
                <w:rFonts w:ascii="Calibri" w:eastAsia="Times New Roman" w:hAnsi="Calibri" w:cs="Arial"/>
                <w:i/>
                <w:color w:val="0070C0"/>
                <w:sz w:val="20"/>
                <w:szCs w:val="20"/>
                <w:lang w:eastAsia="en-GB"/>
              </w:rPr>
            </w:pPr>
            <w:r w:rsidRPr="008F0294">
              <w:rPr>
                <w:rFonts w:ascii="Calibri" w:eastAsia="Times New Roman" w:hAnsi="Calibri" w:cs="Arial"/>
                <w:i/>
                <w:color w:val="0070C0"/>
                <w:sz w:val="20"/>
                <w:szCs w:val="20"/>
                <w:lang w:eastAsia="en-GB"/>
              </w:rPr>
              <w:t xml:space="preserve">The new Wales Safeguarding Procedures </w:t>
            </w:r>
            <w:r>
              <w:rPr>
                <w:rFonts w:ascii="Calibri" w:eastAsia="Times New Roman" w:hAnsi="Calibri" w:cs="Arial"/>
                <w:i/>
                <w:color w:val="0070C0"/>
                <w:sz w:val="20"/>
                <w:szCs w:val="20"/>
                <w:lang w:eastAsia="en-GB"/>
              </w:rPr>
              <w:t>2019</w:t>
            </w:r>
          </w:p>
          <w:p w14:paraId="335BAC2F" w14:textId="77777777" w:rsidR="003C234B" w:rsidRPr="008F0294" w:rsidRDefault="003C234B" w:rsidP="008F0294">
            <w:pPr>
              <w:numPr>
                <w:ilvl w:val="0"/>
                <w:numId w:val="11"/>
              </w:numPr>
              <w:spacing w:after="0" w:line="240" w:lineRule="auto"/>
              <w:contextualSpacing/>
              <w:rPr>
                <w:rFonts w:ascii="Calibri" w:eastAsia="Times New Roman" w:hAnsi="Calibri" w:cs="Arial"/>
                <w:i/>
                <w:color w:val="0070C0"/>
                <w:sz w:val="20"/>
                <w:szCs w:val="20"/>
                <w:lang w:eastAsia="en-GB"/>
              </w:rPr>
            </w:pPr>
            <w:r w:rsidRPr="008F0294">
              <w:rPr>
                <w:rFonts w:ascii="Calibri" w:eastAsia="Times New Roman" w:hAnsi="Calibri" w:cs="Arial"/>
                <w:i/>
                <w:color w:val="0070C0"/>
                <w:sz w:val="20"/>
                <w:szCs w:val="20"/>
                <w:lang w:eastAsia="en-GB"/>
              </w:rPr>
              <w:t>Map NOS if relevant</w:t>
            </w:r>
          </w:p>
          <w:p w14:paraId="3A93BE8B" w14:textId="4D5574B6" w:rsidR="003C234B" w:rsidRPr="008F0294" w:rsidRDefault="003C234B" w:rsidP="008F0294">
            <w:pPr>
              <w:numPr>
                <w:ilvl w:val="0"/>
                <w:numId w:val="11"/>
              </w:numPr>
              <w:spacing w:after="0" w:line="240" w:lineRule="auto"/>
              <w:contextualSpacing/>
              <w:rPr>
                <w:rFonts w:ascii="Calibri" w:eastAsia="Times New Roman" w:hAnsi="Calibri" w:cs="Arial"/>
                <w:i/>
                <w:color w:val="0070C0"/>
                <w:sz w:val="20"/>
                <w:szCs w:val="20"/>
                <w:lang w:eastAsia="en-GB"/>
              </w:rPr>
            </w:pPr>
            <w:r>
              <w:rPr>
                <w:rFonts w:ascii="Calibri" w:eastAsia="Times New Roman" w:hAnsi="Calibri" w:cs="Arial"/>
                <w:i/>
                <w:color w:val="0070C0"/>
                <w:sz w:val="20"/>
                <w:szCs w:val="20"/>
                <w:lang w:eastAsia="en-GB"/>
              </w:rPr>
              <w:t>Other Legislative documents</w:t>
            </w:r>
          </w:p>
        </w:tc>
      </w:tr>
      <w:tr w:rsidR="003C234B" w:rsidRPr="00567D48" w14:paraId="0C019937" w14:textId="77777777" w:rsidTr="005637B7">
        <w:trPr>
          <w:trHeight w:val="550"/>
        </w:trPr>
        <w:tc>
          <w:tcPr>
            <w:tcW w:w="1165" w:type="dxa"/>
            <w:vMerge w:val="restart"/>
          </w:tcPr>
          <w:p w14:paraId="7FA5E00E" w14:textId="1DEACFCB" w:rsidR="003C234B" w:rsidRPr="008F0294" w:rsidRDefault="003C234B" w:rsidP="008F0294">
            <w:pPr>
              <w:spacing w:after="0" w:line="240" w:lineRule="auto"/>
              <w:rPr>
                <w:rFonts w:ascii="Calibri" w:eastAsia="Times New Roman" w:hAnsi="Calibri" w:cs="Arial"/>
                <w:b/>
                <w:sz w:val="20"/>
                <w:szCs w:val="20"/>
                <w:lang w:val="cy-GB" w:eastAsia="en-GB"/>
              </w:rPr>
            </w:pPr>
            <w:r>
              <w:rPr>
                <w:rFonts w:ascii="Calibri" w:eastAsia="Times New Roman" w:hAnsi="Calibri" w:cs="Arial"/>
                <w:b/>
                <w:sz w:val="20"/>
                <w:szCs w:val="20"/>
                <w:lang w:val="cy-GB" w:eastAsia="en-GB"/>
              </w:rPr>
              <w:lastRenderedPageBreak/>
              <w:t>02/05/22</w:t>
            </w:r>
          </w:p>
          <w:p w14:paraId="19917039" w14:textId="77777777" w:rsidR="003C234B" w:rsidRPr="008F0294" w:rsidRDefault="003C234B" w:rsidP="008F0294">
            <w:pPr>
              <w:spacing w:after="0" w:line="240" w:lineRule="auto"/>
              <w:rPr>
                <w:rFonts w:ascii="Calibri" w:eastAsia="Times New Roman" w:hAnsi="Calibri" w:cs="Arial"/>
                <w:b/>
                <w:sz w:val="20"/>
                <w:szCs w:val="20"/>
                <w:lang w:val="cy-GB" w:eastAsia="en-GB"/>
              </w:rPr>
            </w:pPr>
          </w:p>
          <w:p w14:paraId="7B8B0D5A" w14:textId="77777777" w:rsidR="003C234B" w:rsidRPr="008F0294" w:rsidRDefault="003C234B" w:rsidP="008F0294">
            <w:pPr>
              <w:spacing w:after="0" w:line="240" w:lineRule="auto"/>
              <w:rPr>
                <w:rFonts w:ascii="Calibri" w:eastAsia="Times New Roman" w:hAnsi="Calibri" w:cs="Arial"/>
                <w:b/>
                <w:sz w:val="20"/>
                <w:szCs w:val="20"/>
                <w:lang w:val="cy-GB" w:eastAsia="en-GB"/>
              </w:rPr>
            </w:pPr>
          </w:p>
          <w:p w14:paraId="208C1CF3" w14:textId="77777777" w:rsidR="003C234B" w:rsidRPr="008F0294" w:rsidRDefault="003C234B" w:rsidP="008F0294">
            <w:pPr>
              <w:spacing w:after="0" w:line="240" w:lineRule="auto"/>
              <w:rPr>
                <w:rFonts w:ascii="Calibri" w:eastAsia="Times New Roman" w:hAnsi="Calibri" w:cs="Arial"/>
                <w:b/>
                <w:sz w:val="20"/>
                <w:szCs w:val="20"/>
                <w:lang w:val="cy-GB" w:eastAsia="en-GB"/>
              </w:rPr>
            </w:pPr>
          </w:p>
          <w:p w14:paraId="3A3F5571" w14:textId="77777777" w:rsidR="003C234B" w:rsidRPr="008F0294" w:rsidRDefault="003C234B" w:rsidP="008F0294">
            <w:pPr>
              <w:spacing w:after="0" w:line="240" w:lineRule="auto"/>
              <w:rPr>
                <w:rFonts w:ascii="Calibri" w:eastAsia="Times New Roman" w:hAnsi="Calibri" w:cs="Arial"/>
                <w:b/>
                <w:sz w:val="20"/>
                <w:szCs w:val="20"/>
                <w:lang w:val="cy-GB" w:eastAsia="en-GB"/>
              </w:rPr>
            </w:pPr>
          </w:p>
          <w:p w14:paraId="2ABDAE9D" w14:textId="77777777" w:rsidR="003C234B" w:rsidRPr="008F0294" w:rsidRDefault="003C234B" w:rsidP="008F0294">
            <w:pPr>
              <w:spacing w:after="0" w:line="240" w:lineRule="auto"/>
              <w:rPr>
                <w:rFonts w:ascii="Calibri" w:eastAsia="Times New Roman" w:hAnsi="Calibri" w:cs="Arial"/>
                <w:b/>
                <w:sz w:val="20"/>
                <w:szCs w:val="20"/>
                <w:lang w:val="cy-GB" w:eastAsia="en-GB"/>
              </w:rPr>
            </w:pPr>
          </w:p>
          <w:p w14:paraId="49E0795A" w14:textId="77777777" w:rsidR="003C234B" w:rsidRPr="008F0294" w:rsidRDefault="003C234B" w:rsidP="008F0294">
            <w:pPr>
              <w:spacing w:after="0" w:line="240" w:lineRule="auto"/>
              <w:rPr>
                <w:rFonts w:ascii="Calibri" w:eastAsia="Times New Roman" w:hAnsi="Calibri" w:cs="Arial"/>
                <w:b/>
                <w:sz w:val="20"/>
                <w:szCs w:val="20"/>
                <w:lang w:val="cy-GB" w:eastAsia="en-GB"/>
              </w:rPr>
            </w:pPr>
          </w:p>
          <w:p w14:paraId="439C5400" w14:textId="77777777" w:rsidR="003C234B" w:rsidRPr="008F0294" w:rsidRDefault="003C234B" w:rsidP="008F0294">
            <w:pPr>
              <w:spacing w:after="0" w:line="240" w:lineRule="auto"/>
              <w:rPr>
                <w:rFonts w:ascii="Calibri" w:eastAsia="Times New Roman" w:hAnsi="Calibri" w:cs="Arial"/>
                <w:b/>
                <w:sz w:val="20"/>
                <w:szCs w:val="20"/>
                <w:lang w:val="cy-GB" w:eastAsia="en-GB"/>
              </w:rPr>
            </w:pPr>
          </w:p>
          <w:p w14:paraId="5F4F69D3" w14:textId="77777777" w:rsidR="003C234B" w:rsidRPr="008F0294" w:rsidRDefault="003C234B" w:rsidP="008F0294">
            <w:pPr>
              <w:spacing w:after="0" w:line="240" w:lineRule="auto"/>
              <w:rPr>
                <w:rFonts w:ascii="Calibri" w:eastAsia="Times New Roman" w:hAnsi="Calibri" w:cs="Arial"/>
                <w:b/>
                <w:sz w:val="20"/>
                <w:szCs w:val="20"/>
                <w:lang w:val="cy-GB" w:eastAsia="en-GB"/>
              </w:rPr>
            </w:pPr>
          </w:p>
          <w:p w14:paraId="46DAF6A9" w14:textId="50B7744B" w:rsidR="003C234B" w:rsidRPr="008F0294" w:rsidRDefault="003C234B" w:rsidP="008F0294">
            <w:pPr>
              <w:spacing w:after="0" w:line="240" w:lineRule="auto"/>
              <w:rPr>
                <w:rFonts w:ascii="Calibri" w:eastAsia="Times New Roman" w:hAnsi="Calibri" w:cs="Arial"/>
                <w:b/>
                <w:sz w:val="20"/>
                <w:szCs w:val="20"/>
                <w:lang w:val="cy-GB" w:eastAsia="en-GB"/>
              </w:rPr>
            </w:pPr>
          </w:p>
        </w:tc>
        <w:tc>
          <w:tcPr>
            <w:tcW w:w="1080" w:type="dxa"/>
            <w:vMerge w:val="restart"/>
            <w:shd w:val="clear" w:color="auto" w:fill="auto"/>
          </w:tcPr>
          <w:p w14:paraId="4C6D0C0A" w14:textId="77777777" w:rsidR="003C234B" w:rsidRPr="008F0294" w:rsidRDefault="003C234B" w:rsidP="008F0294">
            <w:pPr>
              <w:spacing w:after="0" w:line="240" w:lineRule="auto"/>
              <w:rPr>
                <w:rFonts w:ascii="Calibri" w:eastAsia="Times New Roman" w:hAnsi="Calibri" w:cs="Arial"/>
                <w:sz w:val="20"/>
                <w:szCs w:val="20"/>
                <w:lang w:val="cy-GB" w:eastAsia="en-GB"/>
              </w:rPr>
            </w:pPr>
            <w:r>
              <w:rPr>
                <w:rFonts w:ascii="Calibri" w:eastAsia="Times New Roman" w:hAnsi="Calibri" w:cs="Arial"/>
                <w:sz w:val="20"/>
                <w:szCs w:val="20"/>
                <w:lang w:val="cy-GB" w:eastAsia="en-GB"/>
              </w:rPr>
              <w:t>5 + 6</w:t>
            </w:r>
          </w:p>
          <w:p w14:paraId="0E73B95F" w14:textId="77777777" w:rsidR="003C234B" w:rsidRPr="008F0294" w:rsidRDefault="003C234B" w:rsidP="008F0294">
            <w:pPr>
              <w:spacing w:after="0" w:line="240" w:lineRule="auto"/>
              <w:rPr>
                <w:rFonts w:ascii="Calibri" w:eastAsia="Times New Roman" w:hAnsi="Calibri" w:cs="Arial"/>
                <w:sz w:val="20"/>
                <w:szCs w:val="20"/>
                <w:lang w:eastAsia="en-GB"/>
              </w:rPr>
            </w:pPr>
          </w:p>
          <w:p w14:paraId="089B2DE8" w14:textId="77777777" w:rsidR="003C234B" w:rsidRPr="008F0294" w:rsidRDefault="003C234B" w:rsidP="008F0294">
            <w:pPr>
              <w:spacing w:after="0" w:line="240" w:lineRule="auto"/>
              <w:rPr>
                <w:rFonts w:ascii="Calibri" w:eastAsia="Times New Roman" w:hAnsi="Calibri" w:cs="Arial"/>
                <w:sz w:val="20"/>
                <w:szCs w:val="20"/>
                <w:lang w:val="cy-GB" w:eastAsia="en-GB"/>
              </w:rPr>
            </w:pPr>
          </w:p>
          <w:p w14:paraId="443CE031" w14:textId="77777777" w:rsidR="003C234B" w:rsidRPr="008F0294" w:rsidRDefault="003C234B" w:rsidP="008F0294">
            <w:pPr>
              <w:spacing w:after="0" w:line="240" w:lineRule="auto"/>
              <w:rPr>
                <w:rFonts w:ascii="Calibri" w:eastAsia="Times New Roman" w:hAnsi="Calibri" w:cs="Arial"/>
                <w:sz w:val="20"/>
                <w:szCs w:val="20"/>
                <w:lang w:val="cy-GB" w:eastAsia="en-GB"/>
              </w:rPr>
            </w:pPr>
          </w:p>
          <w:p w14:paraId="6E719981" w14:textId="77777777" w:rsidR="003C234B" w:rsidRPr="008F0294" w:rsidRDefault="003C234B" w:rsidP="008F0294">
            <w:pPr>
              <w:spacing w:after="0" w:line="240" w:lineRule="auto"/>
              <w:rPr>
                <w:rFonts w:ascii="Calibri" w:eastAsia="Times New Roman" w:hAnsi="Calibri" w:cs="Arial"/>
                <w:sz w:val="20"/>
                <w:szCs w:val="20"/>
                <w:lang w:val="cy-GB" w:eastAsia="en-GB"/>
              </w:rPr>
            </w:pPr>
          </w:p>
          <w:p w14:paraId="171AE4AC" w14:textId="77777777" w:rsidR="003C234B" w:rsidRPr="008F0294" w:rsidRDefault="003C234B" w:rsidP="008F0294">
            <w:pPr>
              <w:spacing w:after="0" w:line="240" w:lineRule="auto"/>
              <w:rPr>
                <w:rFonts w:ascii="Calibri" w:eastAsia="Times New Roman" w:hAnsi="Calibri" w:cs="Arial"/>
                <w:sz w:val="20"/>
                <w:szCs w:val="20"/>
                <w:lang w:val="cy-GB" w:eastAsia="en-GB"/>
              </w:rPr>
            </w:pPr>
          </w:p>
          <w:p w14:paraId="59357F8B" w14:textId="2E93B650" w:rsidR="003C234B" w:rsidRPr="008F0294" w:rsidRDefault="003C234B" w:rsidP="008F0294">
            <w:pPr>
              <w:spacing w:after="0" w:line="240" w:lineRule="auto"/>
              <w:rPr>
                <w:rFonts w:ascii="Calibri" w:eastAsia="Times New Roman" w:hAnsi="Calibri" w:cs="Arial"/>
                <w:sz w:val="20"/>
                <w:szCs w:val="20"/>
                <w:lang w:val="cy-GB" w:eastAsia="en-GB"/>
              </w:rPr>
            </w:pPr>
          </w:p>
        </w:tc>
        <w:tc>
          <w:tcPr>
            <w:tcW w:w="3690" w:type="dxa"/>
            <w:shd w:val="clear" w:color="auto" w:fill="auto"/>
          </w:tcPr>
          <w:p w14:paraId="4385A40A" w14:textId="1539B420" w:rsidR="003C234B" w:rsidRPr="008F0294" w:rsidRDefault="003C234B" w:rsidP="00BA0A36">
            <w:pPr>
              <w:spacing w:after="0" w:line="240" w:lineRule="auto"/>
              <w:rPr>
                <w:rFonts w:ascii="Calibri" w:eastAsia="Times New Roman" w:hAnsi="Calibri" w:cs="Arial"/>
                <w:b/>
                <w:sz w:val="20"/>
                <w:szCs w:val="20"/>
                <w:lang w:val="cy-GB" w:eastAsia="en-GB"/>
              </w:rPr>
            </w:pPr>
            <w:r>
              <w:rPr>
                <w:rFonts w:ascii="Calibri" w:eastAsia="Times New Roman" w:hAnsi="Calibri" w:cs="Arial"/>
                <w:b/>
                <w:sz w:val="20"/>
                <w:szCs w:val="20"/>
                <w:lang w:val="cy-GB" w:eastAsia="en-GB"/>
              </w:rPr>
              <w:t xml:space="preserve">Gwaith Tîm </w:t>
            </w:r>
          </w:p>
        </w:tc>
        <w:tc>
          <w:tcPr>
            <w:tcW w:w="8348" w:type="dxa"/>
            <w:shd w:val="clear" w:color="auto" w:fill="auto"/>
          </w:tcPr>
          <w:p w14:paraId="78F2F436" w14:textId="47BE4F3A" w:rsidR="003C234B" w:rsidRPr="008F0294" w:rsidRDefault="003C234B" w:rsidP="008F0294">
            <w:pPr>
              <w:numPr>
                <w:ilvl w:val="0"/>
                <w:numId w:val="10"/>
              </w:numPr>
              <w:spacing w:after="0" w:line="240" w:lineRule="auto"/>
              <w:contextualSpacing/>
              <w:rPr>
                <w:rFonts w:ascii="Calibri" w:eastAsia="Times New Roman" w:hAnsi="Calibri" w:cs="Arial"/>
                <w:sz w:val="20"/>
                <w:szCs w:val="20"/>
                <w:lang w:val="cy-GB" w:eastAsia="en-GB"/>
              </w:rPr>
            </w:pPr>
            <w:r w:rsidRPr="008F0294">
              <w:rPr>
                <w:rFonts w:ascii="Calibri" w:eastAsia="Times New Roman" w:hAnsi="Calibri" w:cs="Arial"/>
                <w:sz w:val="20"/>
                <w:szCs w:val="20"/>
                <w:lang w:val="cy-GB" w:eastAsia="en-GB"/>
              </w:rPr>
              <w:t>PP</w:t>
            </w:r>
            <w:r>
              <w:rPr>
                <w:rFonts w:ascii="Calibri" w:eastAsia="Times New Roman" w:hAnsi="Calibri" w:cs="Arial"/>
                <w:sz w:val="20"/>
                <w:szCs w:val="20"/>
                <w:lang w:val="cy-GB" w:eastAsia="en-GB"/>
              </w:rPr>
              <w:t>4</w:t>
            </w:r>
          </w:p>
          <w:p w14:paraId="1B8FC0FE" w14:textId="77777777" w:rsidR="003C234B" w:rsidRPr="008F0294" w:rsidRDefault="003C234B" w:rsidP="008F0294">
            <w:pPr>
              <w:numPr>
                <w:ilvl w:val="0"/>
                <w:numId w:val="10"/>
              </w:numPr>
              <w:spacing w:after="0" w:line="240" w:lineRule="auto"/>
              <w:contextualSpacing/>
              <w:rPr>
                <w:rFonts w:ascii="Calibri" w:eastAsia="Times New Roman" w:hAnsi="Calibri" w:cs="Arial"/>
                <w:sz w:val="20"/>
                <w:szCs w:val="20"/>
                <w:lang w:val="cy-GB" w:eastAsia="en-GB"/>
              </w:rPr>
            </w:pPr>
            <w:r w:rsidRPr="008F0294">
              <w:rPr>
                <w:rFonts w:ascii="Calibri" w:eastAsia="Times New Roman" w:hAnsi="Calibri" w:cs="Arial"/>
                <w:sz w:val="20"/>
                <w:szCs w:val="20"/>
                <w:lang w:val="cy-GB" w:eastAsia="en-GB"/>
              </w:rPr>
              <w:t>Mapio’r NOS os yn briodol</w:t>
            </w:r>
          </w:p>
          <w:p w14:paraId="74EB9009" w14:textId="4C3B0659" w:rsidR="003C234B" w:rsidRPr="008F0294" w:rsidRDefault="003C234B" w:rsidP="008F0294">
            <w:pPr>
              <w:numPr>
                <w:ilvl w:val="0"/>
                <w:numId w:val="10"/>
              </w:numPr>
              <w:spacing w:after="0" w:line="240" w:lineRule="auto"/>
              <w:contextualSpacing/>
              <w:rPr>
                <w:rFonts w:ascii="Calibri" w:eastAsia="Times New Roman" w:hAnsi="Calibri" w:cs="Arial"/>
                <w:sz w:val="20"/>
                <w:szCs w:val="20"/>
                <w:lang w:val="cy-GB" w:eastAsia="en-GB"/>
              </w:rPr>
            </w:pPr>
            <w:r>
              <w:rPr>
                <w:rFonts w:ascii="Calibri" w:eastAsia="Times New Roman" w:hAnsi="Calibri" w:cs="Arial"/>
                <w:sz w:val="20"/>
                <w:szCs w:val="20"/>
                <w:lang w:val="cy-GB" w:eastAsia="en-GB"/>
              </w:rPr>
              <w:t>Damcaniaethwyr ac Awduron</w:t>
            </w:r>
          </w:p>
        </w:tc>
      </w:tr>
      <w:tr w:rsidR="003C234B" w:rsidRPr="008F0294" w14:paraId="4CBF5754" w14:textId="77777777" w:rsidTr="005637B7">
        <w:trPr>
          <w:trHeight w:val="550"/>
        </w:trPr>
        <w:tc>
          <w:tcPr>
            <w:tcW w:w="1165" w:type="dxa"/>
            <w:vMerge/>
          </w:tcPr>
          <w:p w14:paraId="345F94D8" w14:textId="77777777" w:rsidR="003C234B" w:rsidRPr="008F0294" w:rsidRDefault="003C234B" w:rsidP="008F0294">
            <w:pPr>
              <w:spacing w:after="0" w:line="240" w:lineRule="auto"/>
              <w:rPr>
                <w:rFonts w:ascii="Calibri" w:eastAsia="Times New Roman" w:hAnsi="Calibri" w:cs="Arial"/>
                <w:b/>
                <w:sz w:val="20"/>
                <w:szCs w:val="20"/>
                <w:lang w:val="cy-GB" w:eastAsia="en-GB"/>
              </w:rPr>
            </w:pPr>
          </w:p>
        </w:tc>
        <w:tc>
          <w:tcPr>
            <w:tcW w:w="1080" w:type="dxa"/>
            <w:vMerge/>
            <w:shd w:val="clear" w:color="auto" w:fill="auto"/>
          </w:tcPr>
          <w:p w14:paraId="51DDEF58" w14:textId="77777777" w:rsidR="003C234B" w:rsidRPr="008F0294" w:rsidRDefault="003C234B" w:rsidP="008F0294">
            <w:pPr>
              <w:spacing w:after="0" w:line="240" w:lineRule="auto"/>
              <w:rPr>
                <w:rFonts w:ascii="Calibri" w:eastAsia="Times New Roman" w:hAnsi="Calibri" w:cs="Arial"/>
                <w:sz w:val="20"/>
                <w:szCs w:val="20"/>
                <w:lang w:val="cy-GB" w:eastAsia="en-GB"/>
              </w:rPr>
            </w:pPr>
          </w:p>
        </w:tc>
        <w:tc>
          <w:tcPr>
            <w:tcW w:w="3690" w:type="dxa"/>
            <w:shd w:val="clear" w:color="auto" w:fill="auto"/>
          </w:tcPr>
          <w:p w14:paraId="4A33EABE" w14:textId="5420B7D1" w:rsidR="003C234B" w:rsidRPr="008F0294" w:rsidRDefault="003C234B" w:rsidP="008F0294">
            <w:pPr>
              <w:spacing w:after="0" w:line="240" w:lineRule="auto"/>
              <w:rPr>
                <w:rFonts w:ascii="Calibri" w:eastAsia="Times New Roman" w:hAnsi="Calibri" w:cs="Arial"/>
                <w:b/>
                <w:color w:val="0070C0"/>
                <w:sz w:val="20"/>
                <w:szCs w:val="20"/>
                <w:lang w:val="cy-GB" w:eastAsia="en-GB"/>
              </w:rPr>
            </w:pPr>
            <w:proofErr w:type="spellStart"/>
            <w:r>
              <w:rPr>
                <w:rFonts w:ascii="Calibri" w:eastAsia="Times New Roman" w:hAnsi="Calibri" w:cs="Arial"/>
                <w:b/>
                <w:color w:val="0070C0"/>
                <w:sz w:val="20"/>
                <w:szCs w:val="20"/>
                <w:lang w:val="cy-GB" w:eastAsia="en-GB"/>
              </w:rPr>
              <w:t>Teamwork</w:t>
            </w:r>
            <w:proofErr w:type="spellEnd"/>
            <w:r>
              <w:rPr>
                <w:rFonts w:ascii="Calibri" w:eastAsia="Times New Roman" w:hAnsi="Calibri" w:cs="Arial"/>
                <w:b/>
                <w:color w:val="0070C0"/>
                <w:sz w:val="20"/>
                <w:szCs w:val="20"/>
                <w:lang w:val="cy-GB" w:eastAsia="en-GB"/>
              </w:rPr>
              <w:t xml:space="preserve"> </w:t>
            </w:r>
          </w:p>
        </w:tc>
        <w:tc>
          <w:tcPr>
            <w:tcW w:w="8348" w:type="dxa"/>
            <w:shd w:val="clear" w:color="auto" w:fill="auto"/>
          </w:tcPr>
          <w:p w14:paraId="44C16AD1" w14:textId="6A2F85F6" w:rsidR="003C234B" w:rsidRPr="008F0294" w:rsidRDefault="003C234B" w:rsidP="008F0294">
            <w:pPr>
              <w:numPr>
                <w:ilvl w:val="0"/>
                <w:numId w:val="10"/>
              </w:numPr>
              <w:spacing w:after="0" w:line="240" w:lineRule="auto"/>
              <w:contextualSpacing/>
              <w:rPr>
                <w:rFonts w:ascii="Calibri" w:eastAsia="Times New Roman" w:hAnsi="Calibri" w:cs="Arial"/>
                <w:color w:val="0070C0"/>
                <w:sz w:val="20"/>
                <w:szCs w:val="20"/>
                <w:lang w:val="cy-GB" w:eastAsia="en-GB"/>
              </w:rPr>
            </w:pPr>
            <w:r w:rsidRPr="008F0294">
              <w:rPr>
                <w:rFonts w:ascii="Calibri" w:eastAsia="Times New Roman" w:hAnsi="Calibri" w:cs="Arial"/>
                <w:color w:val="0070C0"/>
                <w:sz w:val="20"/>
                <w:szCs w:val="20"/>
                <w:lang w:val="cy-GB" w:eastAsia="en-GB"/>
              </w:rPr>
              <w:t>PP</w:t>
            </w:r>
            <w:r>
              <w:rPr>
                <w:rFonts w:ascii="Calibri" w:eastAsia="Times New Roman" w:hAnsi="Calibri" w:cs="Arial"/>
                <w:color w:val="0070C0"/>
                <w:sz w:val="20"/>
                <w:szCs w:val="20"/>
                <w:lang w:val="cy-GB" w:eastAsia="en-GB"/>
              </w:rPr>
              <w:t>4</w:t>
            </w:r>
          </w:p>
          <w:p w14:paraId="4B2BAE10" w14:textId="77777777" w:rsidR="003C234B" w:rsidRPr="008F0294" w:rsidRDefault="003C234B" w:rsidP="008F0294">
            <w:pPr>
              <w:numPr>
                <w:ilvl w:val="0"/>
                <w:numId w:val="10"/>
              </w:numPr>
              <w:spacing w:after="0" w:line="240" w:lineRule="auto"/>
              <w:contextualSpacing/>
              <w:rPr>
                <w:rFonts w:ascii="Calibri" w:eastAsia="Times New Roman" w:hAnsi="Calibri" w:cs="Arial"/>
                <w:color w:val="0070C0"/>
                <w:sz w:val="20"/>
                <w:szCs w:val="20"/>
                <w:lang w:val="cy-GB" w:eastAsia="en-GB"/>
              </w:rPr>
            </w:pPr>
            <w:proofErr w:type="spellStart"/>
            <w:r w:rsidRPr="008F0294">
              <w:rPr>
                <w:rFonts w:ascii="Calibri" w:eastAsia="Times New Roman" w:hAnsi="Calibri" w:cs="Arial"/>
                <w:color w:val="0070C0"/>
                <w:sz w:val="20"/>
                <w:szCs w:val="20"/>
                <w:lang w:val="cy-GB" w:eastAsia="en-GB"/>
              </w:rPr>
              <w:t>Mapping</w:t>
            </w:r>
            <w:proofErr w:type="spellEnd"/>
            <w:r w:rsidRPr="008F0294">
              <w:rPr>
                <w:rFonts w:ascii="Calibri" w:eastAsia="Times New Roman" w:hAnsi="Calibri" w:cs="Arial"/>
                <w:color w:val="0070C0"/>
                <w:sz w:val="20"/>
                <w:szCs w:val="20"/>
                <w:lang w:val="cy-GB" w:eastAsia="en-GB"/>
              </w:rPr>
              <w:t xml:space="preserve"> </w:t>
            </w:r>
            <w:proofErr w:type="spellStart"/>
            <w:r w:rsidRPr="008F0294">
              <w:rPr>
                <w:rFonts w:ascii="Calibri" w:eastAsia="Times New Roman" w:hAnsi="Calibri" w:cs="Arial"/>
                <w:color w:val="0070C0"/>
                <w:sz w:val="20"/>
                <w:szCs w:val="20"/>
                <w:lang w:val="cy-GB" w:eastAsia="en-GB"/>
              </w:rPr>
              <w:t>against</w:t>
            </w:r>
            <w:proofErr w:type="spellEnd"/>
            <w:r w:rsidRPr="008F0294">
              <w:rPr>
                <w:rFonts w:ascii="Calibri" w:eastAsia="Times New Roman" w:hAnsi="Calibri" w:cs="Arial"/>
                <w:color w:val="0070C0"/>
                <w:sz w:val="20"/>
                <w:szCs w:val="20"/>
                <w:lang w:val="cy-GB" w:eastAsia="en-GB"/>
              </w:rPr>
              <w:t xml:space="preserve"> NOS </w:t>
            </w:r>
            <w:proofErr w:type="spellStart"/>
            <w:r w:rsidRPr="008F0294">
              <w:rPr>
                <w:rFonts w:ascii="Calibri" w:eastAsia="Times New Roman" w:hAnsi="Calibri" w:cs="Arial"/>
                <w:color w:val="0070C0"/>
                <w:sz w:val="20"/>
                <w:szCs w:val="20"/>
                <w:lang w:val="cy-GB" w:eastAsia="en-GB"/>
              </w:rPr>
              <w:t>if</w:t>
            </w:r>
            <w:proofErr w:type="spellEnd"/>
            <w:r w:rsidRPr="008F0294">
              <w:rPr>
                <w:rFonts w:ascii="Calibri" w:eastAsia="Times New Roman" w:hAnsi="Calibri" w:cs="Arial"/>
                <w:color w:val="0070C0"/>
                <w:sz w:val="20"/>
                <w:szCs w:val="20"/>
                <w:lang w:val="cy-GB" w:eastAsia="en-GB"/>
              </w:rPr>
              <w:t xml:space="preserve"> </w:t>
            </w:r>
            <w:proofErr w:type="spellStart"/>
            <w:r w:rsidRPr="008F0294">
              <w:rPr>
                <w:rFonts w:ascii="Calibri" w:eastAsia="Times New Roman" w:hAnsi="Calibri" w:cs="Arial"/>
                <w:color w:val="0070C0"/>
                <w:sz w:val="20"/>
                <w:szCs w:val="20"/>
                <w:lang w:val="cy-GB" w:eastAsia="en-GB"/>
              </w:rPr>
              <w:t>relevant</w:t>
            </w:r>
            <w:proofErr w:type="spellEnd"/>
          </w:p>
          <w:p w14:paraId="65C1895B" w14:textId="2399D675" w:rsidR="003C234B" w:rsidRPr="008F0294" w:rsidRDefault="003C234B" w:rsidP="008F0294">
            <w:pPr>
              <w:numPr>
                <w:ilvl w:val="0"/>
                <w:numId w:val="10"/>
              </w:numPr>
              <w:spacing w:after="0" w:line="240" w:lineRule="auto"/>
              <w:contextualSpacing/>
              <w:rPr>
                <w:rFonts w:ascii="Calibri" w:eastAsia="Times New Roman" w:hAnsi="Calibri" w:cs="Arial"/>
                <w:sz w:val="20"/>
                <w:szCs w:val="20"/>
                <w:lang w:val="cy-GB" w:eastAsia="en-GB"/>
              </w:rPr>
            </w:pPr>
            <w:proofErr w:type="spellStart"/>
            <w:r>
              <w:rPr>
                <w:rFonts w:ascii="Calibri" w:eastAsia="Times New Roman" w:hAnsi="Calibri" w:cs="Arial"/>
                <w:sz w:val="20"/>
                <w:szCs w:val="20"/>
                <w:lang w:val="cy-GB" w:eastAsia="en-GB"/>
              </w:rPr>
              <w:t>Theorists</w:t>
            </w:r>
            <w:proofErr w:type="spellEnd"/>
            <w:r>
              <w:rPr>
                <w:rFonts w:ascii="Calibri" w:eastAsia="Times New Roman" w:hAnsi="Calibri" w:cs="Arial"/>
                <w:sz w:val="20"/>
                <w:szCs w:val="20"/>
                <w:lang w:val="cy-GB" w:eastAsia="en-GB"/>
              </w:rPr>
              <w:t xml:space="preserve"> </w:t>
            </w:r>
            <w:proofErr w:type="spellStart"/>
            <w:r>
              <w:rPr>
                <w:rFonts w:ascii="Calibri" w:eastAsia="Times New Roman" w:hAnsi="Calibri" w:cs="Arial"/>
                <w:sz w:val="20"/>
                <w:szCs w:val="20"/>
                <w:lang w:val="cy-GB" w:eastAsia="en-GB"/>
              </w:rPr>
              <w:t>and</w:t>
            </w:r>
            <w:proofErr w:type="spellEnd"/>
            <w:r>
              <w:rPr>
                <w:rFonts w:ascii="Calibri" w:eastAsia="Times New Roman" w:hAnsi="Calibri" w:cs="Arial"/>
                <w:sz w:val="20"/>
                <w:szCs w:val="20"/>
                <w:lang w:val="cy-GB" w:eastAsia="en-GB"/>
              </w:rPr>
              <w:t xml:space="preserve"> </w:t>
            </w:r>
            <w:proofErr w:type="spellStart"/>
            <w:r>
              <w:rPr>
                <w:rFonts w:ascii="Calibri" w:eastAsia="Times New Roman" w:hAnsi="Calibri" w:cs="Arial"/>
                <w:sz w:val="20"/>
                <w:szCs w:val="20"/>
                <w:lang w:val="cy-GB" w:eastAsia="en-GB"/>
              </w:rPr>
              <w:t>authors</w:t>
            </w:r>
            <w:proofErr w:type="spellEnd"/>
          </w:p>
        </w:tc>
      </w:tr>
      <w:tr w:rsidR="003C234B" w:rsidRPr="008F0294" w14:paraId="4FA0EE7E" w14:textId="77777777" w:rsidTr="005637B7">
        <w:trPr>
          <w:trHeight w:val="1266"/>
        </w:trPr>
        <w:tc>
          <w:tcPr>
            <w:tcW w:w="1165" w:type="dxa"/>
            <w:vMerge w:val="restart"/>
          </w:tcPr>
          <w:p w14:paraId="6E28FF86" w14:textId="051B9D5B" w:rsidR="003C234B" w:rsidRPr="005D0729" w:rsidRDefault="003C234B" w:rsidP="008F0294">
            <w:pPr>
              <w:spacing w:after="0" w:line="240" w:lineRule="auto"/>
              <w:rPr>
                <w:rFonts w:ascii="Calibri" w:eastAsia="Times New Roman" w:hAnsi="Calibri" w:cs="Arial"/>
                <w:b/>
                <w:bCs/>
                <w:sz w:val="20"/>
                <w:szCs w:val="20"/>
                <w:lang w:eastAsia="en-GB"/>
              </w:rPr>
            </w:pPr>
          </w:p>
        </w:tc>
        <w:tc>
          <w:tcPr>
            <w:tcW w:w="1080" w:type="dxa"/>
            <w:vMerge/>
            <w:shd w:val="clear" w:color="auto" w:fill="auto"/>
          </w:tcPr>
          <w:p w14:paraId="3E8AF5E8" w14:textId="77777777" w:rsidR="003C234B" w:rsidRPr="008F0294" w:rsidRDefault="003C234B" w:rsidP="008F0294">
            <w:pPr>
              <w:spacing w:after="0" w:line="240" w:lineRule="auto"/>
              <w:rPr>
                <w:rFonts w:ascii="Calibri" w:eastAsia="Times New Roman" w:hAnsi="Calibri" w:cs="Arial"/>
                <w:sz w:val="20"/>
                <w:szCs w:val="20"/>
                <w:lang w:eastAsia="en-GB"/>
              </w:rPr>
            </w:pPr>
          </w:p>
        </w:tc>
        <w:tc>
          <w:tcPr>
            <w:tcW w:w="3690" w:type="dxa"/>
            <w:shd w:val="clear" w:color="auto" w:fill="auto"/>
          </w:tcPr>
          <w:p w14:paraId="0B51487A" w14:textId="0E3DC939" w:rsidR="003C234B" w:rsidRPr="008F0294" w:rsidRDefault="003C234B" w:rsidP="008F0294">
            <w:pPr>
              <w:spacing w:after="0" w:line="240" w:lineRule="auto"/>
              <w:rPr>
                <w:rFonts w:ascii="Calibri" w:eastAsia="Times New Roman" w:hAnsi="Calibri" w:cs="Arial"/>
                <w:b/>
                <w:sz w:val="20"/>
                <w:szCs w:val="20"/>
                <w:lang w:eastAsia="en-GB"/>
              </w:rPr>
            </w:pPr>
            <w:proofErr w:type="spellStart"/>
            <w:r>
              <w:rPr>
                <w:rFonts w:ascii="Calibri" w:eastAsia="Times New Roman" w:hAnsi="Calibri" w:cs="Arial"/>
                <w:b/>
                <w:sz w:val="20"/>
                <w:szCs w:val="20"/>
                <w:lang w:eastAsia="en-GB"/>
              </w:rPr>
              <w:t>Ansawdd</w:t>
            </w:r>
            <w:proofErr w:type="spellEnd"/>
          </w:p>
        </w:tc>
        <w:tc>
          <w:tcPr>
            <w:tcW w:w="8348" w:type="dxa"/>
            <w:shd w:val="clear" w:color="auto" w:fill="auto"/>
          </w:tcPr>
          <w:p w14:paraId="48563687" w14:textId="69727894" w:rsidR="003C234B" w:rsidRPr="008F0294" w:rsidRDefault="003C234B" w:rsidP="008F0294">
            <w:pPr>
              <w:numPr>
                <w:ilvl w:val="0"/>
                <w:numId w:val="10"/>
              </w:numPr>
              <w:spacing w:after="0" w:line="240" w:lineRule="auto"/>
              <w:contextualSpacing/>
              <w:rPr>
                <w:rFonts w:ascii="Calibri" w:eastAsia="Times New Roman" w:hAnsi="Calibri" w:cs="Arial"/>
                <w:b/>
                <w:i/>
                <w:sz w:val="20"/>
                <w:szCs w:val="20"/>
                <w:lang w:eastAsia="en-GB"/>
              </w:rPr>
            </w:pPr>
            <w:r w:rsidRPr="008F0294">
              <w:rPr>
                <w:rFonts w:ascii="Calibri" w:eastAsia="Times New Roman" w:hAnsi="Calibri" w:cs="Arial"/>
                <w:b/>
                <w:i/>
                <w:sz w:val="20"/>
                <w:szCs w:val="20"/>
                <w:lang w:eastAsia="en-GB"/>
              </w:rPr>
              <w:t>PP</w:t>
            </w:r>
            <w:r>
              <w:rPr>
                <w:rFonts w:ascii="Calibri" w:eastAsia="Times New Roman" w:hAnsi="Calibri" w:cs="Arial"/>
                <w:b/>
                <w:i/>
                <w:sz w:val="20"/>
                <w:szCs w:val="20"/>
                <w:lang w:eastAsia="en-GB"/>
              </w:rPr>
              <w:t>5</w:t>
            </w:r>
          </w:p>
          <w:p w14:paraId="2E76BA73" w14:textId="77777777" w:rsidR="003C234B" w:rsidRPr="008F0294" w:rsidRDefault="003C234B" w:rsidP="008F0294">
            <w:pPr>
              <w:numPr>
                <w:ilvl w:val="0"/>
                <w:numId w:val="10"/>
              </w:numPr>
              <w:spacing w:after="0" w:line="240" w:lineRule="auto"/>
              <w:contextualSpacing/>
              <w:rPr>
                <w:rFonts w:ascii="Calibri" w:eastAsia="Times New Roman" w:hAnsi="Calibri" w:cs="Arial"/>
                <w:b/>
                <w:i/>
                <w:sz w:val="20"/>
                <w:szCs w:val="20"/>
                <w:lang w:eastAsia="en-GB"/>
              </w:rPr>
            </w:pPr>
            <w:proofErr w:type="spellStart"/>
            <w:r w:rsidRPr="008F0294">
              <w:rPr>
                <w:rFonts w:ascii="Calibri" w:eastAsia="Times New Roman" w:hAnsi="Calibri" w:cs="Arial"/>
                <w:b/>
                <w:i/>
                <w:sz w:val="20"/>
                <w:szCs w:val="20"/>
                <w:lang w:eastAsia="en-GB"/>
              </w:rPr>
              <w:t>Mapio’r</w:t>
            </w:r>
            <w:proofErr w:type="spellEnd"/>
            <w:r w:rsidRPr="008F0294">
              <w:rPr>
                <w:rFonts w:ascii="Calibri" w:eastAsia="Times New Roman" w:hAnsi="Calibri" w:cs="Arial"/>
                <w:b/>
                <w:i/>
                <w:sz w:val="20"/>
                <w:szCs w:val="20"/>
                <w:lang w:eastAsia="en-GB"/>
              </w:rPr>
              <w:t xml:space="preserve"> NOS </w:t>
            </w:r>
            <w:proofErr w:type="spellStart"/>
            <w:r w:rsidRPr="008F0294">
              <w:rPr>
                <w:rFonts w:ascii="Calibri" w:eastAsia="Times New Roman" w:hAnsi="Calibri" w:cs="Arial"/>
                <w:b/>
                <w:i/>
                <w:sz w:val="20"/>
                <w:szCs w:val="20"/>
                <w:lang w:eastAsia="en-GB"/>
              </w:rPr>
              <w:t>yn</w:t>
            </w:r>
            <w:proofErr w:type="spellEnd"/>
            <w:r w:rsidRPr="008F0294">
              <w:rPr>
                <w:rFonts w:ascii="Calibri" w:eastAsia="Times New Roman" w:hAnsi="Calibri" w:cs="Arial"/>
                <w:b/>
                <w:i/>
                <w:sz w:val="20"/>
                <w:szCs w:val="20"/>
                <w:lang w:eastAsia="en-GB"/>
              </w:rPr>
              <w:t xml:space="preserve"> </w:t>
            </w:r>
            <w:proofErr w:type="spellStart"/>
            <w:r w:rsidRPr="008F0294">
              <w:rPr>
                <w:rFonts w:ascii="Calibri" w:eastAsia="Times New Roman" w:hAnsi="Calibri" w:cs="Arial"/>
                <w:b/>
                <w:i/>
                <w:sz w:val="20"/>
                <w:szCs w:val="20"/>
                <w:lang w:eastAsia="en-GB"/>
              </w:rPr>
              <w:t>briodol</w:t>
            </w:r>
            <w:proofErr w:type="spellEnd"/>
          </w:p>
          <w:p w14:paraId="557DA146" w14:textId="7085D2D6" w:rsidR="003C234B" w:rsidRPr="008F0294" w:rsidRDefault="003C234B" w:rsidP="008F0294">
            <w:pPr>
              <w:numPr>
                <w:ilvl w:val="0"/>
                <w:numId w:val="10"/>
              </w:numPr>
              <w:spacing w:after="0" w:line="240" w:lineRule="auto"/>
              <w:contextualSpacing/>
              <w:rPr>
                <w:rFonts w:ascii="Calibri" w:eastAsia="Times New Roman" w:hAnsi="Calibri" w:cs="Arial"/>
                <w:b/>
                <w:i/>
                <w:sz w:val="20"/>
                <w:szCs w:val="20"/>
                <w:lang w:eastAsia="en-GB"/>
              </w:rPr>
            </w:pPr>
            <w:proofErr w:type="spellStart"/>
            <w:r>
              <w:rPr>
                <w:rFonts w:ascii="Calibri" w:eastAsia="Times New Roman" w:hAnsi="Calibri" w:cs="Arial"/>
                <w:b/>
                <w:i/>
                <w:sz w:val="20"/>
                <w:szCs w:val="20"/>
                <w:lang w:eastAsia="en-GB"/>
              </w:rPr>
              <w:t>Deall</w:t>
            </w:r>
            <w:proofErr w:type="spellEnd"/>
            <w:r>
              <w:rPr>
                <w:rFonts w:ascii="Calibri" w:eastAsia="Times New Roman" w:hAnsi="Calibri" w:cs="Arial"/>
                <w:b/>
                <w:i/>
                <w:sz w:val="20"/>
                <w:szCs w:val="20"/>
                <w:lang w:eastAsia="en-GB"/>
              </w:rPr>
              <w:t xml:space="preserve"> </w:t>
            </w:r>
            <w:proofErr w:type="spellStart"/>
            <w:r>
              <w:rPr>
                <w:rFonts w:ascii="Calibri" w:eastAsia="Times New Roman" w:hAnsi="Calibri" w:cs="Arial"/>
                <w:b/>
                <w:i/>
                <w:sz w:val="20"/>
                <w:szCs w:val="20"/>
                <w:lang w:eastAsia="en-GB"/>
              </w:rPr>
              <w:t>Adroddiadau</w:t>
            </w:r>
            <w:proofErr w:type="spellEnd"/>
            <w:r>
              <w:rPr>
                <w:rFonts w:ascii="Calibri" w:eastAsia="Times New Roman" w:hAnsi="Calibri" w:cs="Arial"/>
                <w:b/>
                <w:i/>
                <w:sz w:val="20"/>
                <w:szCs w:val="20"/>
                <w:lang w:eastAsia="en-GB"/>
              </w:rPr>
              <w:t xml:space="preserve"> a </w:t>
            </w:r>
            <w:proofErr w:type="spellStart"/>
            <w:r>
              <w:rPr>
                <w:rFonts w:ascii="Calibri" w:eastAsia="Times New Roman" w:hAnsi="Calibri" w:cs="Arial"/>
                <w:b/>
                <w:i/>
                <w:sz w:val="20"/>
                <w:szCs w:val="20"/>
                <w:lang w:eastAsia="en-GB"/>
              </w:rPr>
              <w:t>SafbwyntiauCcenedlaethol</w:t>
            </w:r>
            <w:proofErr w:type="spellEnd"/>
            <w:r>
              <w:rPr>
                <w:rFonts w:ascii="Calibri" w:eastAsia="Times New Roman" w:hAnsi="Calibri" w:cs="Arial"/>
                <w:b/>
                <w:i/>
                <w:sz w:val="20"/>
                <w:szCs w:val="20"/>
                <w:lang w:eastAsia="en-GB"/>
              </w:rPr>
              <w:t xml:space="preserve"> </w:t>
            </w:r>
          </w:p>
        </w:tc>
      </w:tr>
      <w:tr w:rsidR="003C234B" w:rsidRPr="008F0294" w14:paraId="6E533748" w14:textId="77777777" w:rsidTr="005637B7">
        <w:trPr>
          <w:trHeight w:val="1470"/>
        </w:trPr>
        <w:tc>
          <w:tcPr>
            <w:tcW w:w="1165" w:type="dxa"/>
            <w:vMerge/>
          </w:tcPr>
          <w:p w14:paraId="6BEA3F79" w14:textId="77777777" w:rsidR="003C234B" w:rsidRPr="008F0294" w:rsidRDefault="003C234B" w:rsidP="008F0294">
            <w:pPr>
              <w:spacing w:after="0" w:line="240" w:lineRule="auto"/>
              <w:rPr>
                <w:rFonts w:ascii="Calibri" w:eastAsia="Times New Roman" w:hAnsi="Calibri" w:cs="Arial"/>
                <w:sz w:val="20"/>
                <w:szCs w:val="20"/>
                <w:lang w:eastAsia="en-GB"/>
              </w:rPr>
            </w:pPr>
          </w:p>
        </w:tc>
        <w:tc>
          <w:tcPr>
            <w:tcW w:w="1080" w:type="dxa"/>
            <w:vMerge/>
            <w:shd w:val="clear" w:color="auto" w:fill="auto"/>
          </w:tcPr>
          <w:p w14:paraId="1491EDC9" w14:textId="77777777" w:rsidR="003C234B" w:rsidRPr="008F0294" w:rsidRDefault="003C234B" w:rsidP="008F0294">
            <w:pPr>
              <w:spacing w:after="0" w:line="240" w:lineRule="auto"/>
              <w:rPr>
                <w:rFonts w:ascii="Calibri" w:eastAsia="Times New Roman" w:hAnsi="Calibri" w:cs="Arial"/>
                <w:sz w:val="20"/>
                <w:szCs w:val="20"/>
                <w:lang w:eastAsia="en-GB"/>
              </w:rPr>
            </w:pPr>
          </w:p>
        </w:tc>
        <w:tc>
          <w:tcPr>
            <w:tcW w:w="3690" w:type="dxa"/>
            <w:shd w:val="clear" w:color="auto" w:fill="auto"/>
          </w:tcPr>
          <w:p w14:paraId="671F0807" w14:textId="08194826" w:rsidR="003C234B" w:rsidRPr="008F0294" w:rsidRDefault="003C234B" w:rsidP="008F0294">
            <w:pPr>
              <w:spacing w:after="0" w:line="240" w:lineRule="auto"/>
              <w:rPr>
                <w:rFonts w:ascii="Calibri" w:eastAsia="Times New Roman" w:hAnsi="Calibri" w:cs="Arial"/>
                <w:b/>
                <w:i/>
                <w:color w:val="0070C0"/>
                <w:sz w:val="20"/>
                <w:szCs w:val="20"/>
                <w:lang w:val="cy-GB" w:eastAsia="en-GB"/>
              </w:rPr>
            </w:pPr>
            <w:proofErr w:type="spellStart"/>
            <w:r>
              <w:rPr>
                <w:rFonts w:ascii="Calibri" w:eastAsia="Times New Roman" w:hAnsi="Calibri" w:cs="Arial"/>
                <w:b/>
                <w:i/>
                <w:color w:val="0070C0"/>
                <w:sz w:val="20"/>
                <w:szCs w:val="20"/>
                <w:lang w:val="cy-GB" w:eastAsia="en-GB"/>
              </w:rPr>
              <w:t>Quality</w:t>
            </w:r>
            <w:proofErr w:type="spellEnd"/>
          </w:p>
        </w:tc>
        <w:tc>
          <w:tcPr>
            <w:tcW w:w="8348" w:type="dxa"/>
            <w:tcBorders>
              <w:bottom w:val="single" w:sz="4" w:space="0" w:color="auto"/>
            </w:tcBorders>
            <w:shd w:val="clear" w:color="auto" w:fill="auto"/>
          </w:tcPr>
          <w:p w14:paraId="73AFEBF6" w14:textId="27850018" w:rsidR="003C234B" w:rsidRPr="008F0294" w:rsidRDefault="003C234B" w:rsidP="008F0294">
            <w:pPr>
              <w:numPr>
                <w:ilvl w:val="0"/>
                <w:numId w:val="12"/>
              </w:numPr>
              <w:spacing w:after="0" w:line="240" w:lineRule="auto"/>
              <w:contextualSpacing/>
              <w:rPr>
                <w:rFonts w:ascii="Calibri" w:eastAsia="Times New Roman" w:hAnsi="Calibri" w:cs="Arial"/>
                <w:color w:val="0070C0"/>
                <w:sz w:val="20"/>
                <w:szCs w:val="20"/>
                <w:lang w:val="cy-GB" w:eastAsia="en-GB"/>
              </w:rPr>
            </w:pPr>
            <w:r w:rsidRPr="008F0294">
              <w:rPr>
                <w:rFonts w:ascii="Calibri" w:eastAsia="Times New Roman" w:hAnsi="Calibri" w:cs="Arial"/>
                <w:color w:val="0070C0"/>
                <w:sz w:val="20"/>
                <w:szCs w:val="20"/>
                <w:lang w:val="cy-GB" w:eastAsia="en-GB"/>
              </w:rPr>
              <w:t>PP</w:t>
            </w:r>
            <w:r>
              <w:rPr>
                <w:rFonts w:ascii="Calibri" w:eastAsia="Times New Roman" w:hAnsi="Calibri" w:cs="Arial"/>
                <w:color w:val="0070C0"/>
                <w:sz w:val="20"/>
                <w:szCs w:val="20"/>
                <w:lang w:val="cy-GB" w:eastAsia="en-GB"/>
              </w:rPr>
              <w:t>7</w:t>
            </w:r>
          </w:p>
          <w:p w14:paraId="0C399740" w14:textId="77777777" w:rsidR="003C234B" w:rsidRDefault="003C234B" w:rsidP="008F0294">
            <w:pPr>
              <w:numPr>
                <w:ilvl w:val="0"/>
                <w:numId w:val="12"/>
              </w:numPr>
              <w:spacing w:after="0" w:line="240" w:lineRule="auto"/>
              <w:contextualSpacing/>
              <w:rPr>
                <w:rFonts w:ascii="Calibri" w:eastAsia="Times New Roman" w:hAnsi="Calibri" w:cs="Arial"/>
                <w:color w:val="0070C0"/>
                <w:sz w:val="20"/>
                <w:szCs w:val="20"/>
                <w:lang w:val="cy-GB" w:eastAsia="en-GB"/>
              </w:rPr>
            </w:pPr>
            <w:r w:rsidRPr="008F0294">
              <w:rPr>
                <w:rFonts w:ascii="Calibri" w:eastAsia="Times New Roman" w:hAnsi="Calibri" w:cs="Arial"/>
                <w:color w:val="0070C0"/>
                <w:sz w:val="20"/>
                <w:szCs w:val="20"/>
                <w:lang w:val="cy-GB" w:eastAsia="en-GB"/>
              </w:rPr>
              <w:t xml:space="preserve">Map NOS </w:t>
            </w:r>
            <w:proofErr w:type="spellStart"/>
            <w:r w:rsidRPr="008F0294">
              <w:rPr>
                <w:rFonts w:ascii="Calibri" w:eastAsia="Times New Roman" w:hAnsi="Calibri" w:cs="Arial"/>
                <w:color w:val="0070C0"/>
                <w:sz w:val="20"/>
                <w:szCs w:val="20"/>
                <w:lang w:val="cy-GB" w:eastAsia="en-GB"/>
              </w:rPr>
              <w:t>if</w:t>
            </w:r>
            <w:proofErr w:type="spellEnd"/>
            <w:r w:rsidRPr="008F0294">
              <w:rPr>
                <w:rFonts w:ascii="Calibri" w:eastAsia="Times New Roman" w:hAnsi="Calibri" w:cs="Arial"/>
                <w:color w:val="0070C0"/>
                <w:sz w:val="20"/>
                <w:szCs w:val="20"/>
                <w:lang w:val="cy-GB" w:eastAsia="en-GB"/>
              </w:rPr>
              <w:t xml:space="preserve"> </w:t>
            </w:r>
            <w:proofErr w:type="spellStart"/>
            <w:r w:rsidRPr="008F0294">
              <w:rPr>
                <w:rFonts w:ascii="Calibri" w:eastAsia="Times New Roman" w:hAnsi="Calibri" w:cs="Arial"/>
                <w:color w:val="0070C0"/>
                <w:sz w:val="20"/>
                <w:szCs w:val="20"/>
                <w:lang w:val="cy-GB" w:eastAsia="en-GB"/>
              </w:rPr>
              <w:t>relevant</w:t>
            </w:r>
            <w:proofErr w:type="spellEnd"/>
          </w:p>
          <w:p w14:paraId="3EFC40EA" w14:textId="48A92A7E" w:rsidR="003C234B" w:rsidRPr="008F0294" w:rsidRDefault="003C234B" w:rsidP="008F0294">
            <w:pPr>
              <w:numPr>
                <w:ilvl w:val="0"/>
                <w:numId w:val="12"/>
              </w:numPr>
              <w:spacing w:after="0" w:line="240" w:lineRule="auto"/>
              <w:contextualSpacing/>
              <w:rPr>
                <w:rFonts w:ascii="Calibri" w:eastAsia="Times New Roman" w:hAnsi="Calibri" w:cs="Arial"/>
                <w:color w:val="0070C0"/>
                <w:sz w:val="20"/>
                <w:szCs w:val="20"/>
                <w:lang w:val="cy-GB" w:eastAsia="en-GB"/>
              </w:rPr>
            </w:pPr>
            <w:proofErr w:type="spellStart"/>
            <w:r>
              <w:rPr>
                <w:rFonts w:ascii="Calibri" w:eastAsia="Times New Roman" w:hAnsi="Calibri" w:cs="Arial"/>
                <w:color w:val="0070C0"/>
                <w:sz w:val="20"/>
                <w:szCs w:val="20"/>
                <w:lang w:val="cy-GB" w:eastAsia="en-GB"/>
              </w:rPr>
              <w:t>Understanding</w:t>
            </w:r>
            <w:proofErr w:type="spellEnd"/>
            <w:r>
              <w:rPr>
                <w:rFonts w:ascii="Calibri" w:eastAsia="Times New Roman" w:hAnsi="Calibri" w:cs="Arial"/>
                <w:color w:val="0070C0"/>
                <w:sz w:val="20"/>
                <w:szCs w:val="20"/>
                <w:lang w:val="cy-GB" w:eastAsia="en-GB"/>
              </w:rPr>
              <w:t xml:space="preserve"> </w:t>
            </w:r>
            <w:proofErr w:type="spellStart"/>
            <w:r>
              <w:rPr>
                <w:rFonts w:ascii="Calibri" w:eastAsia="Times New Roman" w:hAnsi="Calibri" w:cs="Arial"/>
                <w:color w:val="0070C0"/>
                <w:sz w:val="20"/>
                <w:szCs w:val="20"/>
                <w:lang w:val="cy-GB" w:eastAsia="en-GB"/>
              </w:rPr>
              <w:t>Reports</w:t>
            </w:r>
            <w:proofErr w:type="spellEnd"/>
            <w:r>
              <w:rPr>
                <w:rFonts w:ascii="Calibri" w:eastAsia="Times New Roman" w:hAnsi="Calibri" w:cs="Arial"/>
                <w:color w:val="0070C0"/>
                <w:sz w:val="20"/>
                <w:szCs w:val="20"/>
                <w:lang w:val="cy-GB" w:eastAsia="en-GB"/>
              </w:rPr>
              <w:t xml:space="preserve"> </w:t>
            </w:r>
            <w:proofErr w:type="spellStart"/>
            <w:r>
              <w:rPr>
                <w:rFonts w:ascii="Calibri" w:eastAsia="Times New Roman" w:hAnsi="Calibri" w:cs="Arial"/>
                <w:color w:val="0070C0"/>
                <w:sz w:val="20"/>
                <w:szCs w:val="20"/>
                <w:lang w:val="cy-GB" w:eastAsia="en-GB"/>
              </w:rPr>
              <w:t>and</w:t>
            </w:r>
            <w:proofErr w:type="spellEnd"/>
            <w:r>
              <w:rPr>
                <w:rFonts w:ascii="Calibri" w:eastAsia="Times New Roman" w:hAnsi="Calibri" w:cs="Arial"/>
                <w:color w:val="0070C0"/>
                <w:sz w:val="20"/>
                <w:szCs w:val="20"/>
                <w:lang w:val="cy-GB" w:eastAsia="en-GB"/>
              </w:rPr>
              <w:t xml:space="preserve"> International </w:t>
            </w:r>
            <w:proofErr w:type="spellStart"/>
            <w:r>
              <w:rPr>
                <w:rFonts w:ascii="Calibri" w:eastAsia="Times New Roman" w:hAnsi="Calibri" w:cs="Arial"/>
                <w:color w:val="0070C0"/>
                <w:sz w:val="20"/>
                <w:szCs w:val="20"/>
                <w:lang w:val="cy-GB" w:eastAsia="en-GB"/>
              </w:rPr>
              <w:t>Perspectives</w:t>
            </w:r>
            <w:proofErr w:type="spellEnd"/>
          </w:p>
        </w:tc>
      </w:tr>
      <w:tr w:rsidR="008F0294" w:rsidRPr="008F0294" w14:paraId="76534E76" w14:textId="77777777" w:rsidTr="005637B7">
        <w:trPr>
          <w:trHeight w:val="629"/>
        </w:trPr>
        <w:tc>
          <w:tcPr>
            <w:tcW w:w="1165" w:type="dxa"/>
            <w:shd w:val="clear" w:color="auto" w:fill="FFE599"/>
          </w:tcPr>
          <w:p w14:paraId="1EDE3332" w14:textId="49FB385D" w:rsidR="008F0294" w:rsidRDefault="007C0157" w:rsidP="00A15992">
            <w:pPr>
              <w:spacing w:after="0" w:line="240" w:lineRule="auto"/>
              <w:rPr>
                <w:rFonts w:ascii="Calibri" w:eastAsia="Times New Roman" w:hAnsi="Calibri" w:cs="Arial"/>
                <w:b/>
                <w:bCs/>
                <w:sz w:val="20"/>
                <w:szCs w:val="20"/>
                <w:lang w:val="cy-GB" w:eastAsia="en-GB"/>
              </w:rPr>
            </w:pPr>
            <w:r>
              <w:rPr>
                <w:rFonts w:ascii="Calibri" w:eastAsia="Times New Roman" w:hAnsi="Calibri" w:cs="Arial"/>
                <w:b/>
                <w:bCs/>
                <w:sz w:val="20"/>
                <w:szCs w:val="20"/>
                <w:lang w:val="cy-GB" w:eastAsia="en-GB"/>
              </w:rPr>
              <w:t>07</w:t>
            </w:r>
            <w:r w:rsidR="00A15992" w:rsidRPr="00A15992">
              <w:rPr>
                <w:rFonts w:ascii="Calibri" w:eastAsia="Times New Roman" w:hAnsi="Calibri" w:cs="Arial"/>
                <w:b/>
                <w:bCs/>
                <w:sz w:val="20"/>
                <w:szCs w:val="20"/>
                <w:lang w:val="cy-GB" w:eastAsia="en-GB"/>
              </w:rPr>
              <w:t>/0</w:t>
            </w:r>
            <w:r>
              <w:rPr>
                <w:rFonts w:ascii="Calibri" w:eastAsia="Times New Roman" w:hAnsi="Calibri" w:cs="Arial"/>
                <w:b/>
                <w:bCs/>
                <w:sz w:val="20"/>
                <w:szCs w:val="20"/>
                <w:lang w:val="cy-GB" w:eastAsia="en-GB"/>
              </w:rPr>
              <w:t>5</w:t>
            </w:r>
            <w:r w:rsidR="00A15992" w:rsidRPr="00A15992">
              <w:rPr>
                <w:rFonts w:ascii="Calibri" w:eastAsia="Times New Roman" w:hAnsi="Calibri" w:cs="Arial"/>
                <w:b/>
                <w:bCs/>
                <w:sz w:val="20"/>
                <w:szCs w:val="20"/>
                <w:lang w:val="cy-GB" w:eastAsia="en-GB"/>
              </w:rPr>
              <w:t>/2</w:t>
            </w:r>
            <w:r>
              <w:rPr>
                <w:rFonts w:ascii="Calibri" w:eastAsia="Times New Roman" w:hAnsi="Calibri" w:cs="Arial"/>
                <w:b/>
                <w:bCs/>
                <w:sz w:val="20"/>
                <w:szCs w:val="20"/>
                <w:lang w:val="cy-GB" w:eastAsia="en-GB"/>
              </w:rPr>
              <w:t>2</w:t>
            </w:r>
          </w:p>
          <w:p w14:paraId="478A622B" w14:textId="22E4DE32" w:rsidR="00EB5542" w:rsidRDefault="00EB5542" w:rsidP="00A15992">
            <w:pPr>
              <w:spacing w:after="0" w:line="240" w:lineRule="auto"/>
              <w:rPr>
                <w:rFonts w:ascii="Calibri" w:eastAsia="Times New Roman" w:hAnsi="Calibri" w:cs="Arial"/>
                <w:b/>
                <w:bCs/>
                <w:sz w:val="20"/>
                <w:szCs w:val="20"/>
                <w:lang w:val="cy-GB" w:eastAsia="en-GB"/>
              </w:rPr>
            </w:pPr>
          </w:p>
          <w:p w14:paraId="412CDE15" w14:textId="4041833D" w:rsidR="00EB5542" w:rsidRPr="00A15992" w:rsidRDefault="00EB5542" w:rsidP="00A15992">
            <w:pPr>
              <w:spacing w:after="0" w:line="240" w:lineRule="auto"/>
              <w:rPr>
                <w:rFonts w:ascii="Calibri" w:eastAsia="Times New Roman" w:hAnsi="Calibri" w:cs="Arial"/>
                <w:b/>
                <w:bCs/>
                <w:sz w:val="20"/>
                <w:szCs w:val="20"/>
                <w:lang w:val="cy-GB" w:eastAsia="en-GB"/>
              </w:rPr>
            </w:pPr>
          </w:p>
          <w:p w14:paraId="47680B88" w14:textId="77777777" w:rsidR="00A15992" w:rsidRDefault="00A15992" w:rsidP="00A15992">
            <w:pPr>
              <w:spacing w:after="0" w:line="240" w:lineRule="auto"/>
              <w:rPr>
                <w:rFonts w:ascii="Calibri" w:eastAsia="Times New Roman" w:hAnsi="Calibri" w:cs="Arial"/>
                <w:sz w:val="20"/>
                <w:szCs w:val="20"/>
                <w:lang w:val="cy-GB" w:eastAsia="en-GB"/>
              </w:rPr>
            </w:pPr>
          </w:p>
          <w:p w14:paraId="1463401D" w14:textId="4D5EC2E8" w:rsidR="00A15992" w:rsidRPr="008F0294" w:rsidRDefault="00A15992" w:rsidP="00A15992">
            <w:pPr>
              <w:spacing w:after="0" w:line="240" w:lineRule="auto"/>
              <w:rPr>
                <w:rFonts w:ascii="Calibri" w:eastAsia="Times New Roman" w:hAnsi="Calibri" w:cs="Arial"/>
                <w:sz w:val="20"/>
                <w:szCs w:val="20"/>
                <w:lang w:val="cy-GB" w:eastAsia="en-GB"/>
              </w:rPr>
            </w:pPr>
          </w:p>
        </w:tc>
        <w:tc>
          <w:tcPr>
            <w:tcW w:w="1080" w:type="dxa"/>
            <w:shd w:val="clear" w:color="auto" w:fill="FFE599"/>
          </w:tcPr>
          <w:p w14:paraId="3E9F5E5E" w14:textId="77777777" w:rsidR="008F0294" w:rsidRPr="008F0294" w:rsidRDefault="008F0294" w:rsidP="008F0294">
            <w:pPr>
              <w:spacing w:after="0" w:line="240" w:lineRule="auto"/>
              <w:rPr>
                <w:rFonts w:ascii="Calibri" w:eastAsia="Times New Roman" w:hAnsi="Calibri" w:cs="Arial"/>
                <w:sz w:val="20"/>
                <w:szCs w:val="20"/>
                <w:lang w:val="cy-GB" w:eastAsia="en-GB"/>
              </w:rPr>
            </w:pPr>
          </w:p>
        </w:tc>
        <w:tc>
          <w:tcPr>
            <w:tcW w:w="12038" w:type="dxa"/>
            <w:gridSpan w:val="2"/>
            <w:shd w:val="clear" w:color="auto" w:fill="FFE599"/>
          </w:tcPr>
          <w:p w14:paraId="02F42115" w14:textId="77777777" w:rsidR="008F0294" w:rsidRPr="00A15992" w:rsidRDefault="008F0294" w:rsidP="008F0294">
            <w:pPr>
              <w:spacing w:after="0" w:line="240" w:lineRule="auto"/>
              <w:rPr>
                <w:rFonts w:ascii="Calibri" w:eastAsia="Times New Roman" w:hAnsi="Calibri" w:cs="Arial"/>
                <w:b/>
                <w:sz w:val="20"/>
                <w:szCs w:val="20"/>
                <w:lang w:val="cy-GB" w:eastAsia="en-GB"/>
              </w:rPr>
            </w:pPr>
            <w:r w:rsidRPr="00A15992">
              <w:rPr>
                <w:rFonts w:ascii="Calibri" w:eastAsia="Times New Roman" w:hAnsi="Calibri" w:cs="Arial"/>
                <w:b/>
                <w:sz w:val="20"/>
                <w:szCs w:val="20"/>
                <w:lang w:val="cy-GB" w:eastAsia="en-GB"/>
              </w:rPr>
              <w:t xml:space="preserve">CYFLWYNIADAU GRWP – DRWY MICROSOFT TEAMS </w:t>
            </w:r>
          </w:p>
          <w:p w14:paraId="6AA5C971" w14:textId="58D37AF0" w:rsidR="008F0294" w:rsidRPr="00A15992" w:rsidRDefault="005D0729" w:rsidP="008F0294">
            <w:pPr>
              <w:spacing w:after="0" w:line="240" w:lineRule="auto"/>
              <w:rPr>
                <w:rFonts w:ascii="Calibri" w:eastAsia="Times New Roman" w:hAnsi="Calibri" w:cs="Arial"/>
                <w:b/>
                <w:sz w:val="20"/>
                <w:szCs w:val="20"/>
                <w:lang w:val="cy-GB" w:eastAsia="en-GB"/>
              </w:rPr>
            </w:pPr>
            <w:r>
              <w:rPr>
                <w:rFonts w:ascii="Calibri" w:eastAsia="Times New Roman" w:hAnsi="Calibri" w:cs="Arial"/>
                <w:b/>
                <w:sz w:val="20"/>
                <w:szCs w:val="20"/>
                <w:lang w:val="cy-GB" w:eastAsia="en-GB"/>
              </w:rPr>
              <w:t xml:space="preserve">O </w:t>
            </w:r>
            <w:r w:rsidR="008F0294" w:rsidRPr="00A15992">
              <w:rPr>
                <w:rFonts w:ascii="Calibri" w:eastAsia="Times New Roman" w:hAnsi="Calibri" w:cs="Arial"/>
                <w:b/>
                <w:sz w:val="20"/>
                <w:szCs w:val="20"/>
                <w:lang w:val="cy-GB" w:eastAsia="en-GB"/>
              </w:rPr>
              <w:t>D</w:t>
            </w:r>
            <w:r>
              <w:rPr>
                <w:rFonts w:ascii="Calibri" w:eastAsia="Times New Roman" w:hAnsi="Calibri" w:cs="Arial"/>
                <w:b/>
                <w:sz w:val="20"/>
                <w:szCs w:val="20"/>
                <w:lang w:val="cy-GB" w:eastAsia="en-GB"/>
              </w:rPr>
              <w:t>D</w:t>
            </w:r>
            <w:r w:rsidR="008F0294" w:rsidRPr="00A15992">
              <w:rPr>
                <w:rFonts w:ascii="Calibri" w:eastAsia="Times New Roman" w:hAnsi="Calibri" w:cs="Arial"/>
                <w:b/>
                <w:sz w:val="20"/>
                <w:szCs w:val="20"/>
                <w:lang w:val="cy-GB" w:eastAsia="en-GB"/>
              </w:rPr>
              <w:t xml:space="preserve">YDD </w:t>
            </w:r>
            <w:r w:rsidR="007C0157">
              <w:rPr>
                <w:rFonts w:ascii="Calibri" w:eastAsia="Times New Roman" w:hAnsi="Calibri" w:cs="Arial"/>
                <w:b/>
                <w:sz w:val="20"/>
                <w:szCs w:val="20"/>
                <w:lang w:val="cy-GB" w:eastAsia="en-GB"/>
              </w:rPr>
              <w:t>Sadwrn</w:t>
            </w:r>
            <w:r w:rsidR="00A15992">
              <w:rPr>
                <w:rFonts w:ascii="Calibri" w:eastAsia="Times New Roman" w:hAnsi="Calibri" w:cs="Arial"/>
                <w:b/>
                <w:sz w:val="20"/>
                <w:szCs w:val="20"/>
                <w:lang w:val="cy-GB" w:eastAsia="en-GB"/>
              </w:rPr>
              <w:t xml:space="preserve"> </w:t>
            </w:r>
            <w:r w:rsidR="007C0157">
              <w:rPr>
                <w:rFonts w:ascii="Calibri" w:eastAsia="Times New Roman" w:hAnsi="Calibri" w:cs="Arial"/>
                <w:b/>
                <w:sz w:val="20"/>
                <w:szCs w:val="20"/>
                <w:lang w:val="cy-GB" w:eastAsia="en-GB"/>
              </w:rPr>
              <w:t>07</w:t>
            </w:r>
            <w:r w:rsidR="008F0294" w:rsidRPr="00A15992">
              <w:rPr>
                <w:rFonts w:ascii="Calibri" w:eastAsia="Times New Roman" w:hAnsi="Calibri" w:cs="Arial"/>
                <w:b/>
                <w:sz w:val="20"/>
                <w:szCs w:val="20"/>
                <w:lang w:val="cy-GB" w:eastAsia="en-GB"/>
              </w:rPr>
              <w:t>/</w:t>
            </w:r>
            <w:r w:rsidR="007C0157">
              <w:rPr>
                <w:rFonts w:ascii="Calibri" w:eastAsia="Times New Roman" w:hAnsi="Calibri" w:cs="Arial"/>
                <w:b/>
                <w:sz w:val="20"/>
                <w:szCs w:val="20"/>
                <w:lang w:val="cy-GB" w:eastAsia="en-GB"/>
              </w:rPr>
              <w:t>05</w:t>
            </w:r>
            <w:r w:rsidR="008F0294" w:rsidRPr="00A15992">
              <w:rPr>
                <w:rFonts w:ascii="Calibri" w:eastAsia="Times New Roman" w:hAnsi="Calibri" w:cs="Arial"/>
                <w:b/>
                <w:sz w:val="20"/>
                <w:szCs w:val="20"/>
                <w:lang w:val="cy-GB" w:eastAsia="en-GB"/>
              </w:rPr>
              <w:t>/2</w:t>
            </w:r>
            <w:r w:rsidR="007C0157">
              <w:rPr>
                <w:rFonts w:ascii="Calibri" w:eastAsia="Times New Roman" w:hAnsi="Calibri" w:cs="Arial"/>
                <w:b/>
                <w:sz w:val="20"/>
                <w:szCs w:val="20"/>
                <w:lang w:val="cy-GB" w:eastAsia="en-GB"/>
              </w:rPr>
              <w:t>2</w:t>
            </w:r>
            <w:r w:rsidR="008F0294" w:rsidRPr="00A15992">
              <w:rPr>
                <w:rFonts w:ascii="Calibri" w:eastAsia="Times New Roman" w:hAnsi="Calibri" w:cs="Arial"/>
                <w:b/>
                <w:sz w:val="20"/>
                <w:szCs w:val="20"/>
                <w:lang w:val="cy-GB" w:eastAsia="en-GB"/>
              </w:rPr>
              <w:t xml:space="preserve"> </w:t>
            </w:r>
            <w:r w:rsidR="00A15992">
              <w:rPr>
                <w:rFonts w:ascii="Calibri" w:eastAsia="Times New Roman" w:hAnsi="Calibri" w:cs="Arial"/>
                <w:b/>
                <w:sz w:val="20"/>
                <w:szCs w:val="20"/>
                <w:lang w:val="cy-GB" w:eastAsia="en-GB"/>
              </w:rPr>
              <w:t xml:space="preserve">– DYDD </w:t>
            </w:r>
            <w:r w:rsidR="007C0157">
              <w:rPr>
                <w:rFonts w:ascii="Calibri" w:eastAsia="Times New Roman" w:hAnsi="Calibri" w:cs="Arial"/>
                <w:b/>
                <w:sz w:val="20"/>
                <w:szCs w:val="20"/>
                <w:lang w:val="cy-GB" w:eastAsia="en-GB"/>
              </w:rPr>
              <w:t>Gwener 13/05/22</w:t>
            </w:r>
            <w:r w:rsidR="008F0294" w:rsidRPr="00A15992">
              <w:rPr>
                <w:rFonts w:ascii="Calibri" w:eastAsia="Times New Roman" w:hAnsi="Calibri" w:cs="Arial"/>
                <w:b/>
                <w:sz w:val="20"/>
                <w:szCs w:val="20"/>
                <w:lang w:val="cy-GB" w:eastAsia="en-GB"/>
              </w:rPr>
              <w:t xml:space="preserve"> </w:t>
            </w:r>
          </w:p>
          <w:p w14:paraId="38D1759A" w14:textId="5934EDFE" w:rsidR="005D0729" w:rsidRPr="007C0157" w:rsidRDefault="007C0157" w:rsidP="00EB5542">
            <w:pPr>
              <w:spacing w:after="0" w:line="240" w:lineRule="auto"/>
              <w:rPr>
                <w:rFonts w:ascii="Calibri" w:eastAsia="Times New Roman" w:hAnsi="Calibri" w:cs="Arial"/>
                <w:b/>
                <w:sz w:val="20"/>
                <w:szCs w:val="20"/>
                <w:lang w:val="cy-GB" w:eastAsia="en-GB"/>
              </w:rPr>
            </w:pPr>
            <w:r w:rsidRPr="007C0157">
              <w:rPr>
                <w:rFonts w:ascii="Calibri" w:eastAsia="Times New Roman" w:hAnsi="Calibri" w:cs="Arial"/>
                <w:b/>
                <w:sz w:val="20"/>
                <w:szCs w:val="20"/>
                <w:lang w:val="cy-GB" w:eastAsia="en-GB"/>
              </w:rPr>
              <w:t xml:space="preserve">Natasha Young </w:t>
            </w:r>
            <w:r>
              <w:rPr>
                <w:rFonts w:ascii="Calibri" w:eastAsia="Times New Roman" w:hAnsi="Calibri" w:cs="Arial"/>
                <w:b/>
                <w:sz w:val="20"/>
                <w:szCs w:val="20"/>
                <w:lang w:val="cy-GB" w:eastAsia="en-GB"/>
              </w:rPr>
              <w:t>a Natasha Jones</w:t>
            </w:r>
          </w:p>
          <w:p w14:paraId="0C71A169" w14:textId="674A02B1" w:rsidR="00EB5542" w:rsidRPr="007C0157" w:rsidRDefault="00EB5542" w:rsidP="00EB5542">
            <w:pPr>
              <w:spacing w:after="0" w:line="240" w:lineRule="auto"/>
              <w:rPr>
                <w:rFonts w:ascii="Calibri" w:eastAsia="Times New Roman" w:hAnsi="Calibri" w:cs="Arial"/>
                <w:b/>
                <w:i/>
                <w:color w:val="0070C0"/>
                <w:sz w:val="20"/>
                <w:szCs w:val="20"/>
                <w:lang w:val="cy-GB" w:eastAsia="en-GB"/>
              </w:rPr>
            </w:pPr>
            <w:r w:rsidRPr="007C0157">
              <w:rPr>
                <w:rFonts w:ascii="Calibri" w:eastAsia="Times New Roman" w:hAnsi="Calibri" w:cs="Arial"/>
                <w:b/>
                <w:sz w:val="20"/>
                <w:szCs w:val="20"/>
                <w:lang w:val="cy-GB" w:eastAsia="en-GB"/>
              </w:rPr>
              <w:t>R</w:t>
            </w:r>
            <w:r w:rsidR="00C25554" w:rsidRPr="007C0157">
              <w:rPr>
                <w:rFonts w:ascii="Calibri" w:eastAsia="Times New Roman" w:hAnsi="Calibri" w:cs="Arial"/>
                <w:b/>
                <w:sz w:val="20"/>
                <w:szCs w:val="20"/>
                <w:lang w:val="cy-GB" w:eastAsia="en-GB"/>
              </w:rPr>
              <w:t xml:space="preserve">HESTR CYFEIRNODI MEWN ERBYN </w:t>
            </w:r>
            <w:r w:rsidRPr="007C0157">
              <w:rPr>
                <w:rFonts w:ascii="Calibri" w:eastAsia="Times New Roman" w:hAnsi="Calibri" w:cs="Arial"/>
                <w:b/>
                <w:sz w:val="20"/>
                <w:szCs w:val="20"/>
                <w:lang w:val="cy-GB" w:eastAsia="en-GB"/>
              </w:rPr>
              <w:t xml:space="preserve">NOS WENER </w:t>
            </w:r>
            <w:r w:rsidR="007C0157">
              <w:rPr>
                <w:rFonts w:ascii="Calibri" w:eastAsia="Times New Roman" w:hAnsi="Calibri" w:cs="Arial"/>
                <w:b/>
                <w:sz w:val="20"/>
                <w:szCs w:val="20"/>
                <w:lang w:val="cy-GB" w:eastAsia="en-GB"/>
              </w:rPr>
              <w:t>13eg</w:t>
            </w:r>
            <w:r w:rsidRPr="007C0157">
              <w:rPr>
                <w:rFonts w:ascii="Calibri" w:eastAsia="Times New Roman" w:hAnsi="Calibri" w:cs="Arial"/>
                <w:b/>
                <w:sz w:val="20"/>
                <w:szCs w:val="20"/>
                <w:lang w:val="cy-GB" w:eastAsia="en-GB"/>
              </w:rPr>
              <w:t xml:space="preserve"> O </w:t>
            </w:r>
            <w:r w:rsidR="007C0157">
              <w:rPr>
                <w:rFonts w:ascii="Calibri" w:eastAsia="Times New Roman" w:hAnsi="Calibri" w:cs="Arial"/>
                <w:b/>
                <w:sz w:val="20"/>
                <w:szCs w:val="20"/>
                <w:lang w:val="cy-GB" w:eastAsia="en-GB"/>
              </w:rPr>
              <w:t>Fai</w:t>
            </w:r>
            <w:r w:rsidRPr="007C0157">
              <w:rPr>
                <w:rFonts w:ascii="Calibri" w:eastAsia="Times New Roman" w:hAnsi="Calibri" w:cs="Arial"/>
                <w:b/>
                <w:sz w:val="20"/>
                <w:szCs w:val="20"/>
                <w:lang w:val="cy-GB" w:eastAsia="en-GB"/>
              </w:rPr>
              <w:t xml:space="preserve"> 202</w:t>
            </w:r>
            <w:r w:rsidR="007C0157">
              <w:rPr>
                <w:rFonts w:ascii="Calibri" w:eastAsia="Times New Roman" w:hAnsi="Calibri" w:cs="Arial"/>
                <w:b/>
                <w:sz w:val="20"/>
                <w:szCs w:val="20"/>
                <w:lang w:val="cy-GB" w:eastAsia="en-GB"/>
              </w:rPr>
              <w:t>2</w:t>
            </w:r>
            <w:r w:rsidRPr="007C0157">
              <w:rPr>
                <w:rFonts w:ascii="Calibri" w:eastAsia="Times New Roman" w:hAnsi="Calibri" w:cs="Arial"/>
                <w:b/>
                <w:sz w:val="20"/>
                <w:szCs w:val="20"/>
                <w:lang w:val="cy-GB" w:eastAsia="en-GB"/>
              </w:rPr>
              <w:t xml:space="preserve"> ERBYN 23.59. </w:t>
            </w:r>
          </w:p>
          <w:p w14:paraId="74386ABE" w14:textId="77777777" w:rsidR="00EB5542" w:rsidRPr="007C0157" w:rsidRDefault="00EB5542" w:rsidP="008F0294">
            <w:pPr>
              <w:spacing w:after="0" w:line="240" w:lineRule="auto"/>
              <w:rPr>
                <w:rFonts w:ascii="Calibri" w:eastAsia="Times New Roman" w:hAnsi="Calibri" w:cs="Arial"/>
                <w:b/>
                <w:i/>
                <w:color w:val="0070C0"/>
                <w:sz w:val="20"/>
                <w:szCs w:val="20"/>
                <w:lang w:val="cy-GB" w:eastAsia="en-GB"/>
              </w:rPr>
            </w:pPr>
          </w:p>
          <w:p w14:paraId="79C4C68D" w14:textId="3363F0BD" w:rsidR="008F0294" w:rsidRPr="008F0294" w:rsidRDefault="008F0294" w:rsidP="008F0294">
            <w:pPr>
              <w:spacing w:after="0" w:line="240" w:lineRule="auto"/>
              <w:rPr>
                <w:rFonts w:ascii="Calibri" w:eastAsia="Times New Roman" w:hAnsi="Calibri" w:cs="Arial"/>
                <w:b/>
                <w:i/>
                <w:color w:val="0070C0"/>
                <w:sz w:val="20"/>
                <w:szCs w:val="20"/>
                <w:lang w:eastAsia="en-GB"/>
              </w:rPr>
            </w:pPr>
            <w:r w:rsidRPr="008F0294">
              <w:rPr>
                <w:rFonts w:ascii="Calibri" w:eastAsia="Times New Roman" w:hAnsi="Calibri" w:cs="Arial"/>
                <w:b/>
                <w:i/>
                <w:color w:val="0070C0"/>
                <w:sz w:val="20"/>
                <w:szCs w:val="20"/>
                <w:lang w:eastAsia="en-GB"/>
              </w:rPr>
              <w:t>GROUP PRESENTATION – THROUGH MICROSOFT TEAMS</w:t>
            </w:r>
          </w:p>
          <w:p w14:paraId="2202A6C3" w14:textId="2BA7D16B" w:rsidR="008F0294" w:rsidRDefault="005D0729" w:rsidP="007C0157">
            <w:pPr>
              <w:spacing w:after="0" w:line="240" w:lineRule="auto"/>
              <w:rPr>
                <w:rFonts w:ascii="Calibri" w:eastAsia="Times New Roman" w:hAnsi="Calibri" w:cs="Arial"/>
                <w:b/>
                <w:i/>
                <w:color w:val="0070C0"/>
                <w:sz w:val="20"/>
                <w:szCs w:val="20"/>
                <w:lang w:eastAsia="en-GB"/>
              </w:rPr>
            </w:pPr>
            <w:r>
              <w:rPr>
                <w:rFonts w:ascii="Calibri" w:eastAsia="Times New Roman" w:hAnsi="Calibri" w:cs="Arial"/>
                <w:b/>
                <w:i/>
                <w:color w:val="0070C0"/>
                <w:sz w:val="20"/>
                <w:szCs w:val="20"/>
                <w:lang w:eastAsia="en-GB"/>
              </w:rPr>
              <w:t xml:space="preserve">FROM </w:t>
            </w:r>
            <w:r w:rsidR="007C0157">
              <w:rPr>
                <w:rFonts w:ascii="Calibri" w:eastAsia="Times New Roman" w:hAnsi="Calibri" w:cs="Arial"/>
                <w:b/>
                <w:i/>
                <w:color w:val="0070C0"/>
                <w:sz w:val="20"/>
                <w:szCs w:val="20"/>
                <w:lang w:eastAsia="en-GB"/>
              </w:rPr>
              <w:t>SATUR</w:t>
            </w:r>
            <w:r w:rsidR="00DC6DAD">
              <w:rPr>
                <w:rFonts w:ascii="Calibri" w:eastAsia="Times New Roman" w:hAnsi="Calibri" w:cs="Arial"/>
                <w:b/>
                <w:i/>
                <w:color w:val="0070C0"/>
                <w:sz w:val="20"/>
                <w:szCs w:val="20"/>
                <w:lang w:eastAsia="en-GB"/>
              </w:rPr>
              <w:t xml:space="preserve">DAY </w:t>
            </w:r>
            <w:r w:rsidR="007C0157">
              <w:rPr>
                <w:rFonts w:ascii="Calibri" w:eastAsia="Times New Roman" w:hAnsi="Calibri" w:cs="Arial"/>
                <w:b/>
                <w:i/>
                <w:color w:val="0070C0"/>
                <w:sz w:val="20"/>
                <w:szCs w:val="20"/>
                <w:lang w:eastAsia="en-GB"/>
              </w:rPr>
              <w:t>07</w:t>
            </w:r>
            <w:r>
              <w:rPr>
                <w:rFonts w:ascii="Calibri" w:eastAsia="Times New Roman" w:hAnsi="Calibri" w:cs="Arial"/>
                <w:b/>
                <w:i/>
                <w:color w:val="0070C0"/>
                <w:sz w:val="20"/>
                <w:szCs w:val="20"/>
                <w:lang w:eastAsia="en-GB"/>
              </w:rPr>
              <w:t>/</w:t>
            </w:r>
            <w:r w:rsidR="007C0157">
              <w:rPr>
                <w:rFonts w:ascii="Calibri" w:eastAsia="Times New Roman" w:hAnsi="Calibri" w:cs="Arial"/>
                <w:b/>
                <w:i/>
                <w:color w:val="0070C0"/>
                <w:sz w:val="20"/>
                <w:szCs w:val="20"/>
                <w:lang w:eastAsia="en-GB"/>
              </w:rPr>
              <w:t>05</w:t>
            </w:r>
            <w:r>
              <w:rPr>
                <w:rFonts w:ascii="Calibri" w:eastAsia="Times New Roman" w:hAnsi="Calibri" w:cs="Arial"/>
                <w:b/>
                <w:i/>
                <w:color w:val="0070C0"/>
                <w:sz w:val="20"/>
                <w:szCs w:val="20"/>
                <w:lang w:eastAsia="en-GB"/>
              </w:rPr>
              <w:t>/2</w:t>
            </w:r>
            <w:r w:rsidR="007C0157">
              <w:rPr>
                <w:rFonts w:ascii="Calibri" w:eastAsia="Times New Roman" w:hAnsi="Calibri" w:cs="Arial"/>
                <w:b/>
                <w:i/>
                <w:color w:val="0070C0"/>
                <w:sz w:val="20"/>
                <w:szCs w:val="20"/>
                <w:lang w:eastAsia="en-GB"/>
              </w:rPr>
              <w:t>2</w:t>
            </w:r>
            <w:r w:rsidR="00DC6DAD">
              <w:rPr>
                <w:rFonts w:ascii="Calibri" w:eastAsia="Times New Roman" w:hAnsi="Calibri" w:cs="Arial"/>
                <w:b/>
                <w:i/>
                <w:color w:val="0070C0"/>
                <w:sz w:val="20"/>
                <w:szCs w:val="20"/>
                <w:lang w:eastAsia="en-GB"/>
              </w:rPr>
              <w:t xml:space="preserve"> – </w:t>
            </w:r>
            <w:r w:rsidR="007C0157">
              <w:rPr>
                <w:rFonts w:ascii="Calibri" w:eastAsia="Times New Roman" w:hAnsi="Calibri" w:cs="Arial"/>
                <w:b/>
                <w:i/>
                <w:color w:val="0070C0"/>
                <w:sz w:val="20"/>
                <w:szCs w:val="20"/>
                <w:lang w:eastAsia="en-GB"/>
              </w:rPr>
              <w:t>FRIDAY 13/05/22</w:t>
            </w:r>
          </w:p>
          <w:p w14:paraId="6019D301" w14:textId="2A50B4B7" w:rsidR="007C0157" w:rsidRPr="008F0294" w:rsidRDefault="007C0157" w:rsidP="007C0157">
            <w:pPr>
              <w:spacing w:after="0" w:line="240" w:lineRule="auto"/>
              <w:rPr>
                <w:rFonts w:ascii="Calibri" w:eastAsia="Times New Roman" w:hAnsi="Calibri" w:cs="Arial"/>
                <w:b/>
                <w:i/>
                <w:color w:val="0070C0"/>
                <w:sz w:val="20"/>
                <w:szCs w:val="20"/>
                <w:lang w:eastAsia="en-GB"/>
              </w:rPr>
            </w:pPr>
            <w:r>
              <w:rPr>
                <w:rFonts w:ascii="Calibri" w:eastAsia="Times New Roman" w:hAnsi="Calibri" w:cs="Arial"/>
                <w:b/>
                <w:i/>
                <w:color w:val="0070C0"/>
                <w:sz w:val="20"/>
                <w:szCs w:val="20"/>
                <w:lang w:eastAsia="en-GB"/>
              </w:rPr>
              <w:t>Natasha Young a Natasha Jones</w:t>
            </w:r>
          </w:p>
          <w:p w14:paraId="5AC44CD2" w14:textId="39A196DA" w:rsidR="008F0294" w:rsidRPr="008F0294" w:rsidRDefault="00C25554" w:rsidP="008F0294">
            <w:pPr>
              <w:spacing w:after="0" w:line="240" w:lineRule="auto"/>
              <w:rPr>
                <w:rFonts w:ascii="Calibri" w:eastAsia="Times New Roman" w:hAnsi="Calibri" w:cs="Arial"/>
                <w:b/>
                <w:i/>
                <w:color w:val="0070C0"/>
                <w:sz w:val="20"/>
                <w:szCs w:val="20"/>
                <w:lang w:eastAsia="en-GB"/>
              </w:rPr>
            </w:pPr>
            <w:r>
              <w:rPr>
                <w:rFonts w:ascii="Calibri" w:eastAsia="Times New Roman" w:hAnsi="Calibri" w:cs="Arial"/>
                <w:b/>
                <w:i/>
                <w:color w:val="0070C0"/>
                <w:sz w:val="20"/>
                <w:szCs w:val="20"/>
                <w:lang w:eastAsia="en-GB"/>
              </w:rPr>
              <w:t xml:space="preserve">REFERENCE LIST TO BE SUBMITTED BY FRIDAY EVENING </w:t>
            </w:r>
            <w:r w:rsidR="007C0157">
              <w:rPr>
                <w:rFonts w:ascii="Calibri" w:eastAsia="Times New Roman" w:hAnsi="Calibri" w:cs="Arial"/>
                <w:b/>
                <w:i/>
                <w:color w:val="0070C0"/>
                <w:sz w:val="20"/>
                <w:szCs w:val="20"/>
                <w:lang w:eastAsia="en-GB"/>
              </w:rPr>
              <w:t>13</w:t>
            </w:r>
            <w:r w:rsidR="007C0157" w:rsidRPr="007C0157">
              <w:rPr>
                <w:rFonts w:ascii="Calibri" w:eastAsia="Times New Roman" w:hAnsi="Calibri" w:cs="Arial"/>
                <w:b/>
                <w:i/>
                <w:color w:val="0070C0"/>
                <w:sz w:val="20"/>
                <w:szCs w:val="20"/>
                <w:vertAlign w:val="superscript"/>
                <w:lang w:eastAsia="en-GB"/>
              </w:rPr>
              <w:t>th</w:t>
            </w:r>
            <w:r w:rsidR="007C0157">
              <w:rPr>
                <w:rFonts w:ascii="Calibri" w:eastAsia="Times New Roman" w:hAnsi="Calibri" w:cs="Arial"/>
                <w:b/>
                <w:i/>
                <w:color w:val="0070C0"/>
                <w:sz w:val="20"/>
                <w:szCs w:val="20"/>
                <w:lang w:eastAsia="en-GB"/>
              </w:rPr>
              <w:t xml:space="preserve"> May </w:t>
            </w:r>
            <w:r>
              <w:rPr>
                <w:rFonts w:ascii="Calibri" w:eastAsia="Times New Roman" w:hAnsi="Calibri" w:cs="Arial"/>
                <w:b/>
                <w:i/>
                <w:color w:val="0070C0"/>
                <w:sz w:val="20"/>
                <w:szCs w:val="20"/>
                <w:lang w:eastAsia="en-GB"/>
              </w:rPr>
              <w:t>202</w:t>
            </w:r>
            <w:r w:rsidR="007C0157">
              <w:rPr>
                <w:rFonts w:ascii="Calibri" w:eastAsia="Times New Roman" w:hAnsi="Calibri" w:cs="Arial"/>
                <w:b/>
                <w:i/>
                <w:color w:val="0070C0"/>
                <w:sz w:val="20"/>
                <w:szCs w:val="20"/>
                <w:lang w:eastAsia="en-GB"/>
              </w:rPr>
              <w:t>2</w:t>
            </w:r>
            <w:r>
              <w:rPr>
                <w:rFonts w:ascii="Calibri" w:eastAsia="Times New Roman" w:hAnsi="Calibri" w:cs="Arial"/>
                <w:b/>
                <w:i/>
                <w:color w:val="0070C0"/>
                <w:sz w:val="20"/>
                <w:szCs w:val="20"/>
                <w:lang w:eastAsia="en-GB"/>
              </w:rPr>
              <w:t xml:space="preserve"> BY 23.59. </w:t>
            </w:r>
          </w:p>
          <w:p w14:paraId="37C40728" w14:textId="77777777" w:rsidR="008F0294" w:rsidRPr="008F0294" w:rsidRDefault="008F0294" w:rsidP="008F0294">
            <w:pPr>
              <w:spacing w:after="0" w:line="240" w:lineRule="auto"/>
              <w:rPr>
                <w:rFonts w:ascii="Calibri" w:eastAsia="Times New Roman" w:hAnsi="Calibri" w:cs="Arial"/>
                <w:b/>
                <w:i/>
                <w:color w:val="0070C0"/>
                <w:sz w:val="20"/>
                <w:szCs w:val="20"/>
                <w:lang w:eastAsia="en-GB"/>
              </w:rPr>
            </w:pPr>
          </w:p>
        </w:tc>
      </w:tr>
    </w:tbl>
    <w:p w14:paraId="74F60943" w14:textId="0EAC37E5" w:rsidR="008F0294" w:rsidRDefault="008F0294" w:rsidP="008F0294">
      <w:pPr>
        <w:spacing w:after="0" w:line="240" w:lineRule="auto"/>
        <w:rPr>
          <w:rFonts w:ascii="Calibri" w:eastAsia="Times New Roman" w:hAnsi="Calibri" w:cs="Times New Roman"/>
          <w:b/>
          <w:sz w:val="24"/>
          <w:szCs w:val="24"/>
          <w:lang w:eastAsia="en-GB"/>
        </w:rPr>
      </w:pPr>
    </w:p>
    <w:p w14:paraId="7FE8F8B2" w14:textId="2799C0D2" w:rsidR="008A009E" w:rsidRDefault="008A009E" w:rsidP="008F0294">
      <w:pPr>
        <w:spacing w:after="0" w:line="240" w:lineRule="auto"/>
        <w:rPr>
          <w:rFonts w:ascii="Calibri" w:eastAsia="Times New Roman" w:hAnsi="Calibri" w:cs="Times New Roman"/>
          <w:b/>
          <w:sz w:val="24"/>
          <w:szCs w:val="24"/>
          <w:lang w:eastAsia="en-GB"/>
        </w:rPr>
      </w:pPr>
    </w:p>
    <w:p w14:paraId="50871161" w14:textId="68B28EF4" w:rsidR="008A009E" w:rsidRDefault="008A009E" w:rsidP="008F0294">
      <w:pPr>
        <w:spacing w:after="0" w:line="240" w:lineRule="auto"/>
        <w:rPr>
          <w:rFonts w:ascii="Calibri" w:eastAsia="Times New Roman" w:hAnsi="Calibri" w:cs="Times New Roman"/>
          <w:b/>
          <w:sz w:val="24"/>
          <w:szCs w:val="24"/>
          <w:lang w:eastAsia="en-GB"/>
        </w:rPr>
      </w:pPr>
    </w:p>
    <w:p w14:paraId="252302E1" w14:textId="77777777" w:rsidR="008A009E" w:rsidRPr="008F0294" w:rsidRDefault="008A009E" w:rsidP="008F0294">
      <w:pPr>
        <w:spacing w:after="0" w:line="240" w:lineRule="auto"/>
        <w:rPr>
          <w:rFonts w:ascii="Calibri" w:eastAsia="Times New Roman" w:hAnsi="Calibri" w:cs="Times New Roman"/>
          <w:b/>
          <w:sz w:val="24"/>
          <w:szCs w:val="24"/>
          <w:lang w:eastAsia="en-GB"/>
        </w:rPr>
      </w:pPr>
    </w:p>
    <w:p w14:paraId="7FC23A10" w14:textId="4C4E85F1" w:rsidR="008F0294" w:rsidRPr="008F0294" w:rsidRDefault="008F0294" w:rsidP="008F0294">
      <w:pPr>
        <w:tabs>
          <w:tab w:val="center" w:pos="4513"/>
          <w:tab w:val="right" w:pos="9026"/>
        </w:tabs>
        <w:spacing w:after="0" w:line="240" w:lineRule="auto"/>
        <w:jc w:val="right"/>
        <w:rPr>
          <w:rFonts w:ascii="Arial" w:eastAsia="Times New Roman" w:hAnsi="Arial" w:cs="Arial"/>
          <w:b/>
          <w:sz w:val="28"/>
          <w:szCs w:val="28"/>
          <w:lang w:eastAsia="en-GB"/>
        </w:rPr>
      </w:pPr>
      <w:r w:rsidRPr="008F0294">
        <w:rPr>
          <w:rFonts w:ascii="Times New Roman" w:eastAsia="Times New Roman" w:hAnsi="Times New Roman" w:cs="Times New Roman"/>
          <w:noProof/>
          <w:sz w:val="24"/>
          <w:szCs w:val="24"/>
          <w:lang w:eastAsia="en-GB"/>
        </w:rPr>
        <w:lastRenderedPageBreak/>
        <w:drawing>
          <wp:anchor distT="0" distB="0" distL="114300" distR="114300" simplePos="0" relativeHeight="251659264" behindDoc="0" locked="0" layoutInCell="1" allowOverlap="1" wp14:anchorId="2F0AEE92" wp14:editId="4C9A08C0">
            <wp:simplePos x="0" y="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0294">
        <w:rPr>
          <w:rFonts w:ascii="Arial" w:eastAsia="Times New Roman" w:hAnsi="Arial" w:cs="Arial"/>
          <w:sz w:val="24"/>
          <w:szCs w:val="24"/>
          <w:lang w:eastAsia="en-GB"/>
        </w:rPr>
        <w:br w:type="textWrapping" w:clear="all"/>
      </w:r>
      <w:r w:rsidRPr="008F0294">
        <w:rPr>
          <w:rFonts w:ascii="Arial" w:eastAsia="Times New Roman" w:hAnsi="Arial" w:cs="Arial"/>
          <w:b/>
          <w:sz w:val="28"/>
          <w:szCs w:val="28"/>
          <w:lang w:val="cy-GB" w:eastAsia="en-GB"/>
        </w:rPr>
        <w:t>ATODIAD 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3006"/>
      </w:tblGrid>
      <w:tr w:rsidR="008F0294" w:rsidRPr="008F0294" w14:paraId="355FA914" w14:textId="77777777" w:rsidTr="00215F21">
        <w:tc>
          <w:tcPr>
            <w:tcW w:w="10660" w:type="dxa"/>
            <w:gridSpan w:val="4"/>
            <w:shd w:val="clear" w:color="auto" w:fill="C0C0C0"/>
          </w:tcPr>
          <w:p w14:paraId="593A8726" w14:textId="77777777" w:rsidR="008F0294" w:rsidRPr="008F0294" w:rsidRDefault="008F0294" w:rsidP="008F0294">
            <w:pPr>
              <w:keepNext/>
              <w:spacing w:before="240" w:after="60" w:line="240" w:lineRule="auto"/>
              <w:outlineLvl w:val="3"/>
              <w:rPr>
                <w:rFonts w:ascii="Arial" w:eastAsia="Times New Roman" w:hAnsi="Arial" w:cs="Arial"/>
                <w:bCs/>
                <w:sz w:val="28"/>
                <w:szCs w:val="28"/>
                <w:lang w:eastAsia="en-GB"/>
              </w:rPr>
            </w:pPr>
            <w:r w:rsidRPr="008F0294">
              <w:rPr>
                <w:rFonts w:ascii="Arial" w:eastAsia="Times New Roman" w:hAnsi="Arial" w:cs="Arial"/>
                <w:b/>
                <w:bCs/>
                <w:sz w:val="28"/>
                <w:szCs w:val="28"/>
                <w:lang w:val="cy-GB" w:eastAsia="en-GB"/>
              </w:rPr>
              <w:t>MANYLEB ASESU LEFEL 5</w:t>
            </w:r>
            <w:r w:rsidRPr="008F0294">
              <w:rPr>
                <w:rFonts w:ascii="Arial" w:eastAsia="Times New Roman" w:hAnsi="Arial" w:cs="Arial"/>
                <w:b/>
                <w:bCs/>
                <w:sz w:val="28"/>
                <w:szCs w:val="28"/>
                <w:lang w:eastAsia="en-GB"/>
              </w:rPr>
              <w:t xml:space="preserve"> </w:t>
            </w:r>
          </w:p>
        </w:tc>
      </w:tr>
      <w:tr w:rsidR="008F0294" w:rsidRPr="008F0294" w14:paraId="1238745C" w14:textId="77777777" w:rsidTr="00215F21">
        <w:tblPrEx>
          <w:shd w:val="clear" w:color="auto" w:fill="auto"/>
          <w:tblLook w:val="0000" w:firstRow="0" w:lastRow="0" w:firstColumn="0" w:lastColumn="0" w:noHBand="0" w:noVBand="0"/>
        </w:tblPrEx>
        <w:tc>
          <w:tcPr>
            <w:tcW w:w="2093" w:type="dxa"/>
            <w:shd w:val="pct15" w:color="auto" w:fill="auto"/>
          </w:tcPr>
          <w:p w14:paraId="65DE6687"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Enw’r myfyriwr:</w:t>
            </w:r>
          </w:p>
        </w:tc>
        <w:tc>
          <w:tcPr>
            <w:tcW w:w="3293" w:type="dxa"/>
          </w:tcPr>
          <w:p w14:paraId="201026B5"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fldChar w:fldCharType="begin">
                <w:ffData>
                  <w:name w:val="Text2"/>
                  <w:enabled/>
                  <w:calcOnExit w:val="0"/>
                  <w:textInput/>
                </w:ffData>
              </w:fldChar>
            </w:r>
            <w:r w:rsidRPr="008F0294">
              <w:rPr>
                <w:rFonts w:ascii="Arial" w:eastAsia="Times New Roman" w:hAnsi="Arial" w:cs="Arial"/>
                <w:b/>
                <w:lang w:eastAsia="en-GB"/>
              </w:rPr>
              <w:instrText xml:space="preserve"> FORMTEXT </w:instrText>
            </w:r>
            <w:r w:rsidRPr="008F0294">
              <w:rPr>
                <w:rFonts w:ascii="Arial" w:eastAsia="Times New Roman" w:hAnsi="Arial" w:cs="Arial"/>
                <w:b/>
                <w:lang w:eastAsia="en-GB"/>
              </w:rPr>
            </w:r>
            <w:r w:rsidRPr="008F0294">
              <w:rPr>
                <w:rFonts w:ascii="Arial" w:eastAsia="Times New Roman" w:hAnsi="Arial" w:cs="Arial"/>
                <w:b/>
                <w:lang w:eastAsia="en-GB"/>
              </w:rPr>
              <w:fldChar w:fldCharType="separate"/>
            </w:r>
            <w:r w:rsidRPr="008F0294">
              <w:rPr>
                <w:rFonts w:ascii="Arial" w:eastAsia="Times New Roman" w:hAnsi="Arial" w:cs="Arial"/>
                <w:b/>
                <w:noProof/>
                <w:lang w:eastAsia="en-GB"/>
              </w:rPr>
              <w:t> </w:t>
            </w:r>
            <w:r w:rsidRPr="008F0294">
              <w:rPr>
                <w:rFonts w:ascii="Arial" w:eastAsia="Times New Roman" w:hAnsi="Arial" w:cs="Arial"/>
                <w:b/>
                <w:noProof/>
                <w:lang w:eastAsia="en-GB"/>
              </w:rPr>
              <w:t> </w:t>
            </w:r>
            <w:r w:rsidRPr="008F0294">
              <w:rPr>
                <w:rFonts w:ascii="Arial" w:eastAsia="Times New Roman" w:hAnsi="Arial" w:cs="Arial"/>
                <w:b/>
                <w:noProof/>
                <w:lang w:eastAsia="en-GB"/>
              </w:rPr>
              <w:t> </w:t>
            </w:r>
            <w:r w:rsidRPr="008F0294">
              <w:rPr>
                <w:rFonts w:ascii="Arial" w:eastAsia="Times New Roman" w:hAnsi="Arial" w:cs="Arial"/>
                <w:b/>
                <w:noProof/>
                <w:lang w:eastAsia="en-GB"/>
              </w:rPr>
              <w:t> </w:t>
            </w:r>
            <w:r w:rsidRPr="008F0294">
              <w:rPr>
                <w:rFonts w:ascii="Arial" w:eastAsia="Times New Roman" w:hAnsi="Arial" w:cs="Arial"/>
                <w:b/>
                <w:noProof/>
                <w:lang w:eastAsia="en-GB"/>
              </w:rPr>
              <w:t> </w:t>
            </w:r>
            <w:r w:rsidRPr="008F0294">
              <w:rPr>
                <w:rFonts w:ascii="Arial" w:eastAsia="Times New Roman" w:hAnsi="Arial" w:cs="Arial"/>
                <w:b/>
                <w:lang w:eastAsia="en-GB"/>
              </w:rPr>
              <w:fldChar w:fldCharType="end"/>
            </w:r>
          </w:p>
        </w:tc>
        <w:tc>
          <w:tcPr>
            <w:tcW w:w="2268" w:type="dxa"/>
            <w:shd w:val="clear" w:color="auto" w:fill="D9D9D9"/>
          </w:tcPr>
          <w:p w14:paraId="26A9A32E"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Rhif Adnabod y myfyriwr:</w:t>
            </w:r>
          </w:p>
        </w:tc>
        <w:tc>
          <w:tcPr>
            <w:tcW w:w="3006" w:type="dxa"/>
          </w:tcPr>
          <w:p w14:paraId="54E5E2BE" w14:textId="77777777" w:rsidR="008F0294" w:rsidRPr="008F0294" w:rsidRDefault="008F0294" w:rsidP="008F0294">
            <w:pPr>
              <w:spacing w:before="120" w:after="120" w:line="240" w:lineRule="auto"/>
              <w:jc w:val="both"/>
              <w:rPr>
                <w:rFonts w:ascii="Arial" w:eastAsia="Times New Roman" w:hAnsi="Arial" w:cs="Arial"/>
                <w:b/>
                <w:lang w:eastAsia="en-GB"/>
              </w:rPr>
            </w:pPr>
          </w:p>
        </w:tc>
      </w:tr>
      <w:tr w:rsidR="008F0294" w:rsidRPr="008F0294" w14:paraId="0D263B07" w14:textId="77777777" w:rsidTr="00215F21">
        <w:tblPrEx>
          <w:shd w:val="clear" w:color="auto" w:fill="auto"/>
          <w:tblLook w:val="0000" w:firstRow="0" w:lastRow="0" w:firstColumn="0" w:lastColumn="0" w:noHBand="0" w:noVBand="0"/>
        </w:tblPrEx>
        <w:tc>
          <w:tcPr>
            <w:tcW w:w="2093" w:type="dxa"/>
            <w:shd w:val="pct15" w:color="auto" w:fill="auto"/>
          </w:tcPr>
          <w:p w14:paraId="1AD49F07"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Rhaglen:</w:t>
            </w:r>
          </w:p>
        </w:tc>
        <w:tc>
          <w:tcPr>
            <w:tcW w:w="8567" w:type="dxa"/>
            <w:gridSpan w:val="3"/>
          </w:tcPr>
          <w:p w14:paraId="69E58C75"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t>BA (</w:t>
            </w:r>
            <w:proofErr w:type="spellStart"/>
            <w:r w:rsidRPr="008F0294">
              <w:rPr>
                <w:rFonts w:ascii="Arial" w:eastAsia="Times New Roman" w:hAnsi="Arial" w:cs="Arial"/>
                <w:b/>
                <w:lang w:eastAsia="en-GB"/>
              </w:rPr>
              <w:t>Anrh</w:t>
            </w:r>
            <w:proofErr w:type="spellEnd"/>
            <w:r w:rsidRPr="008F0294">
              <w:rPr>
                <w:rFonts w:ascii="Arial" w:eastAsia="Times New Roman" w:hAnsi="Arial" w:cs="Arial"/>
                <w:b/>
                <w:lang w:eastAsia="en-GB"/>
              </w:rPr>
              <w:t xml:space="preserve">) </w:t>
            </w:r>
            <w:proofErr w:type="spellStart"/>
            <w:r w:rsidRPr="008F0294">
              <w:rPr>
                <w:rFonts w:ascii="Arial" w:eastAsia="Times New Roman" w:hAnsi="Arial" w:cs="Arial"/>
                <w:b/>
                <w:lang w:eastAsia="en-GB"/>
              </w:rPr>
              <w:t>Addysg</w:t>
            </w:r>
            <w:proofErr w:type="spellEnd"/>
            <w:r w:rsidRPr="008F0294">
              <w:rPr>
                <w:rFonts w:ascii="Arial" w:eastAsia="Times New Roman" w:hAnsi="Arial" w:cs="Arial"/>
                <w:b/>
                <w:lang w:eastAsia="en-GB"/>
              </w:rPr>
              <w:t xml:space="preserve"> a </w:t>
            </w:r>
            <w:proofErr w:type="spellStart"/>
            <w:r w:rsidRPr="008F0294">
              <w:rPr>
                <w:rFonts w:ascii="Arial" w:eastAsia="Times New Roman" w:hAnsi="Arial" w:cs="Arial"/>
                <w:b/>
                <w:lang w:eastAsia="en-GB"/>
              </w:rPr>
              <w:t>Gofal</w:t>
            </w:r>
            <w:proofErr w:type="spellEnd"/>
            <w:r w:rsidRPr="008F0294">
              <w:rPr>
                <w:rFonts w:ascii="Arial" w:eastAsia="Times New Roman" w:hAnsi="Arial" w:cs="Arial"/>
                <w:b/>
                <w:lang w:eastAsia="en-GB"/>
              </w:rPr>
              <w:t xml:space="preserve"> </w:t>
            </w:r>
            <w:proofErr w:type="spellStart"/>
            <w:r w:rsidRPr="008F0294">
              <w:rPr>
                <w:rFonts w:ascii="Arial" w:eastAsia="Times New Roman" w:hAnsi="Arial" w:cs="Arial"/>
                <w:b/>
                <w:lang w:eastAsia="en-GB"/>
              </w:rPr>
              <w:t>Blynyddoedd</w:t>
            </w:r>
            <w:proofErr w:type="spellEnd"/>
            <w:r w:rsidRPr="008F0294">
              <w:rPr>
                <w:rFonts w:ascii="Arial" w:eastAsia="Times New Roman" w:hAnsi="Arial" w:cs="Arial"/>
                <w:b/>
                <w:lang w:eastAsia="en-GB"/>
              </w:rPr>
              <w:t xml:space="preserve"> </w:t>
            </w:r>
            <w:proofErr w:type="spellStart"/>
            <w:r w:rsidRPr="008F0294">
              <w:rPr>
                <w:rFonts w:ascii="Arial" w:eastAsia="Times New Roman" w:hAnsi="Arial" w:cs="Arial"/>
                <w:b/>
                <w:lang w:eastAsia="en-GB"/>
              </w:rPr>
              <w:t>Cynnar</w:t>
            </w:r>
            <w:proofErr w:type="spellEnd"/>
            <w:r w:rsidRPr="008F0294">
              <w:rPr>
                <w:rFonts w:ascii="Arial" w:eastAsia="Times New Roman" w:hAnsi="Arial" w:cs="Arial"/>
                <w:b/>
                <w:lang w:eastAsia="en-GB"/>
              </w:rPr>
              <w:t xml:space="preserve">: </w:t>
            </w:r>
            <w:proofErr w:type="spellStart"/>
            <w:r w:rsidRPr="008F0294">
              <w:rPr>
                <w:rFonts w:ascii="Arial" w:eastAsia="Times New Roman" w:hAnsi="Arial" w:cs="Arial"/>
                <w:b/>
                <w:lang w:eastAsia="en-GB"/>
              </w:rPr>
              <w:t>Statws</w:t>
            </w:r>
            <w:proofErr w:type="spellEnd"/>
            <w:r w:rsidRPr="008F0294">
              <w:rPr>
                <w:rFonts w:ascii="Arial" w:eastAsia="Times New Roman" w:hAnsi="Arial" w:cs="Arial"/>
                <w:b/>
                <w:lang w:eastAsia="en-GB"/>
              </w:rPr>
              <w:t xml:space="preserve"> </w:t>
            </w:r>
            <w:proofErr w:type="spellStart"/>
            <w:r w:rsidRPr="008F0294">
              <w:rPr>
                <w:rFonts w:ascii="Arial" w:eastAsia="Times New Roman" w:hAnsi="Arial" w:cs="Arial"/>
                <w:b/>
                <w:lang w:eastAsia="en-GB"/>
              </w:rPr>
              <w:t>Ymarferydd</w:t>
            </w:r>
            <w:proofErr w:type="spellEnd"/>
            <w:r w:rsidRPr="008F0294">
              <w:rPr>
                <w:rFonts w:ascii="Arial" w:eastAsia="Times New Roman" w:hAnsi="Arial" w:cs="Arial"/>
                <w:b/>
                <w:lang w:eastAsia="en-GB"/>
              </w:rPr>
              <w:t xml:space="preserve"> </w:t>
            </w:r>
            <w:proofErr w:type="spellStart"/>
            <w:r w:rsidRPr="008F0294">
              <w:rPr>
                <w:rFonts w:ascii="Arial" w:eastAsia="Times New Roman" w:hAnsi="Arial" w:cs="Arial"/>
                <w:b/>
                <w:lang w:eastAsia="en-GB"/>
              </w:rPr>
              <w:t>Blynyddoedd</w:t>
            </w:r>
            <w:proofErr w:type="spellEnd"/>
            <w:r w:rsidRPr="008F0294">
              <w:rPr>
                <w:rFonts w:ascii="Arial" w:eastAsia="Times New Roman" w:hAnsi="Arial" w:cs="Arial"/>
                <w:b/>
                <w:lang w:eastAsia="en-GB"/>
              </w:rPr>
              <w:t xml:space="preserve"> </w:t>
            </w:r>
            <w:proofErr w:type="spellStart"/>
            <w:r w:rsidRPr="008F0294">
              <w:rPr>
                <w:rFonts w:ascii="Arial" w:eastAsia="Times New Roman" w:hAnsi="Arial" w:cs="Arial"/>
                <w:b/>
                <w:lang w:eastAsia="en-GB"/>
              </w:rPr>
              <w:t>Cynnar</w:t>
            </w:r>
            <w:proofErr w:type="spellEnd"/>
          </w:p>
          <w:p w14:paraId="264A5832"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t>BA (</w:t>
            </w:r>
            <w:proofErr w:type="spellStart"/>
            <w:r w:rsidRPr="008F0294">
              <w:rPr>
                <w:rFonts w:ascii="Arial" w:eastAsia="Times New Roman" w:hAnsi="Arial" w:cs="Arial"/>
                <w:b/>
                <w:lang w:eastAsia="en-GB"/>
              </w:rPr>
              <w:t>Anrh</w:t>
            </w:r>
            <w:proofErr w:type="spellEnd"/>
            <w:r w:rsidRPr="008F0294">
              <w:rPr>
                <w:rFonts w:ascii="Arial" w:eastAsia="Times New Roman" w:hAnsi="Arial" w:cs="Arial"/>
                <w:b/>
                <w:lang w:eastAsia="en-GB"/>
              </w:rPr>
              <w:t xml:space="preserve">) </w:t>
            </w:r>
            <w:proofErr w:type="spellStart"/>
            <w:r w:rsidRPr="008F0294">
              <w:rPr>
                <w:rFonts w:ascii="Arial" w:eastAsia="Times New Roman" w:hAnsi="Arial" w:cs="Arial"/>
                <w:b/>
                <w:lang w:eastAsia="en-GB"/>
              </w:rPr>
              <w:t>Addysg</w:t>
            </w:r>
            <w:proofErr w:type="spellEnd"/>
            <w:r w:rsidRPr="008F0294">
              <w:rPr>
                <w:rFonts w:ascii="Arial" w:eastAsia="Times New Roman" w:hAnsi="Arial" w:cs="Arial"/>
                <w:b/>
                <w:lang w:eastAsia="en-GB"/>
              </w:rPr>
              <w:t xml:space="preserve"> a </w:t>
            </w:r>
            <w:proofErr w:type="spellStart"/>
            <w:r w:rsidRPr="008F0294">
              <w:rPr>
                <w:rFonts w:ascii="Arial" w:eastAsia="Times New Roman" w:hAnsi="Arial" w:cs="Arial"/>
                <w:b/>
                <w:lang w:eastAsia="en-GB"/>
              </w:rPr>
              <w:t>Gofal</w:t>
            </w:r>
            <w:proofErr w:type="spellEnd"/>
            <w:r w:rsidRPr="008F0294">
              <w:rPr>
                <w:rFonts w:ascii="Arial" w:eastAsia="Times New Roman" w:hAnsi="Arial" w:cs="Arial"/>
                <w:b/>
                <w:lang w:eastAsia="en-GB"/>
              </w:rPr>
              <w:t xml:space="preserve"> </w:t>
            </w:r>
            <w:proofErr w:type="spellStart"/>
            <w:r w:rsidRPr="008F0294">
              <w:rPr>
                <w:rFonts w:ascii="Arial" w:eastAsia="Times New Roman" w:hAnsi="Arial" w:cs="Arial"/>
                <w:b/>
                <w:lang w:eastAsia="en-GB"/>
              </w:rPr>
              <w:t>Blynyddoedd</w:t>
            </w:r>
            <w:proofErr w:type="spellEnd"/>
            <w:r w:rsidRPr="008F0294">
              <w:rPr>
                <w:rFonts w:ascii="Arial" w:eastAsia="Times New Roman" w:hAnsi="Arial" w:cs="Arial"/>
                <w:b/>
                <w:lang w:eastAsia="en-GB"/>
              </w:rPr>
              <w:t xml:space="preserve"> </w:t>
            </w:r>
            <w:proofErr w:type="spellStart"/>
            <w:r w:rsidRPr="008F0294">
              <w:rPr>
                <w:rFonts w:ascii="Arial" w:eastAsia="Times New Roman" w:hAnsi="Arial" w:cs="Arial"/>
                <w:b/>
                <w:lang w:eastAsia="en-GB"/>
              </w:rPr>
              <w:t>Cynnar</w:t>
            </w:r>
            <w:proofErr w:type="spellEnd"/>
          </w:p>
        </w:tc>
      </w:tr>
      <w:tr w:rsidR="008F0294" w:rsidRPr="008F0294" w14:paraId="67C8DAD8" w14:textId="77777777" w:rsidTr="00215F21">
        <w:tblPrEx>
          <w:shd w:val="clear" w:color="auto" w:fill="auto"/>
          <w:tblLook w:val="0000" w:firstRow="0" w:lastRow="0" w:firstColumn="0" w:lastColumn="0" w:noHBand="0" w:noVBand="0"/>
        </w:tblPrEx>
        <w:tc>
          <w:tcPr>
            <w:tcW w:w="2093" w:type="dxa"/>
            <w:shd w:val="pct15" w:color="auto" w:fill="auto"/>
          </w:tcPr>
          <w:p w14:paraId="0EB32C40"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Modwl:</w:t>
            </w:r>
          </w:p>
        </w:tc>
        <w:tc>
          <w:tcPr>
            <w:tcW w:w="8567" w:type="dxa"/>
            <w:gridSpan w:val="3"/>
            <w:shd w:val="clear" w:color="auto" w:fill="auto"/>
          </w:tcPr>
          <w:p w14:paraId="0AB54947" w14:textId="06B5756E" w:rsidR="008F0294" w:rsidRPr="008F0294" w:rsidRDefault="00215F21" w:rsidP="008F0294">
            <w:pPr>
              <w:spacing w:before="120" w:after="120" w:line="240" w:lineRule="auto"/>
              <w:jc w:val="both"/>
              <w:rPr>
                <w:rFonts w:ascii="Arial" w:eastAsia="Times New Roman" w:hAnsi="Arial" w:cs="Arial"/>
                <w:b/>
                <w:lang w:eastAsia="en-GB"/>
              </w:rPr>
            </w:pPr>
            <w:proofErr w:type="spellStart"/>
            <w:r>
              <w:rPr>
                <w:rFonts w:ascii="Arial" w:eastAsia="Times New Roman" w:hAnsi="Arial" w:cs="Arial"/>
                <w:b/>
                <w:lang w:eastAsia="en-GB"/>
              </w:rPr>
              <w:t>Arweinyddiaeth</w:t>
            </w:r>
            <w:proofErr w:type="spellEnd"/>
            <w:r>
              <w:rPr>
                <w:rFonts w:ascii="Arial" w:eastAsia="Times New Roman" w:hAnsi="Arial" w:cs="Arial"/>
                <w:b/>
                <w:lang w:eastAsia="en-GB"/>
              </w:rPr>
              <w:t xml:space="preserve"> a </w:t>
            </w:r>
            <w:proofErr w:type="spellStart"/>
            <w:r>
              <w:rPr>
                <w:rFonts w:ascii="Arial" w:eastAsia="Times New Roman" w:hAnsi="Arial" w:cs="Arial"/>
                <w:b/>
                <w:lang w:eastAsia="en-GB"/>
              </w:rPr>
              <w:t>gwaith</w:t>
            </w:r>
            <w:proofErr w:type="spellEnd"/>
            <w:r>
              <w:rPr>
                <w:rFonts w:ascii="Arial" w:eastAsia="Times New Roman" w:hAnsi="Arial" w:cs="Arial"/>
                <w:b/>
                <w:lang w:eastAsia="en-GB"/>
              </w:rPr>
              <w:t xml:space="preserve"> </w:t>
            </w:r>
            <w:proofErr w:type="spellStart"/>
            <w:r>
              <w:rPr>
                <w:rFonts w:ascii="Arial" w:eastAsia="Times New Roman" w:hAnsi="Arial" w:cs="Arial"/>
                <w:b/>
                <w:lang w:eastAsia="en-GB"/>
              </w:rPr>
              <w:t>tîm</w:t>
            </w:r>
            <w:proofErr w:type="spellEnd"/>
            <w:r>
              <w:rPr>
                <w:rFonts w:ascii="Arial" w:eastAsia="Times New Roman" w:hAnsi="Arial" w:cs="Arial"/>
                <w:b/>
                <w:lang w:eastAsia="en-GB"/>
              </w:rPr>
              <w:t xml:space="preserve"> </w:t>
            </w:r>
            <w:proofErr w:type="spellStart"/>
            <w:r>
              <w:rPr>
                <w:rFonts w:ascii="Arial" w:eastAsia="Times New Roman" w:hAnsi="Arial" w:cs="Arial"/>
                <w:b/>
                <w:lang w:eastAsia="en-GB"/>
              </w:rPr>
              <w:t>yn</w:t>
            </w:r>
            <w:proofErr w:type="spellEnd"/>
            <w:r>
              <w:rPr>
                <w:rFonts w:ascii="Arial" w:eastAsia="Times New Roman" w:hAnsi="Arial" w:cs="Arial"/>
                <w:b/>
                <w:lang w:eastAsia="en-GB"/>
              </w:rPr>
              <w:t xml:space="preserve"> y </w:t>
            </w:r>
            <w:proofErr w:type="spellStart"/>
            <w:r>
              <w:rPr>
                <w:rFonts w:ascii="Arial" w:eastAsia="Times New Roman" w:hAnsi="Arial" w:cs="Arial"/>
                <w:b/>
                <w:lang w:eastAsia="en-GB"/>
              </w:rPr>
              <w:t>blynyddoedd</w:t>
            </w:r>
            <w:proofErr w:type="spellEnd"/>
            <w:r>
              <w:rPr>
                <w:rFonts w:ascii="Arial" w:eastAsia="Times New Roman" w:hAnsi="Arial" w:cs="Arial"/>
                <w:b/>
                <w:lang w:eastAsia="en-GB"/>
              </w:rPr>
              <w:t xml:space="preserve"> </w:t>
            </w:r>
            <w:proofErr w:type="spellStart"/>
            <w:r>
              <w:rPr>
                <w:rFonts w:ascii="Arial" w:eastAsia="Times New Roman" w:hAnsi="Arial" w:cs="Arial"/>
                <w:b/>
                <w:lang w:eastAsia="en-GB"/>
              </w:rPr>
              <w:t>cynnar</w:t>
            </w:r>
            <w:proofErr w:type="spellEnd"/>
          </w:p>
        </w:tc>
      </w:tr>
      <w:tr w:rsidR="008F0294" w:rsidRPr="008F0294" w14:paraId="506195A9" w14:textId="77777777" w:rsidTr="00215F21">
        <w:tblPrEx>
          <w:shd w:val="clear" w:color="auto" w:fill="auto"/>
          <w:tblLook w:val="0000" w:firstRow="0" w:lastRow="0" w:firstColumn="0" w:lastColumn="0" w:noHBand="0" w:noVBand="0"/>
        </w:tblPrEx>
        <w:tc>
          <w:tcPr>
            <w:tcW w:w="2093" w:type="dxa"/>
            <w:shd w:val="pct15" w:color="auto" w:fill="auto"/>
          </w:tcPr>
          <w:p w14:paraId="1F807733"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Cod y modwl:</w:t>
            </w:r>
          </w:p>
        </w:tc>
        <w:tc>
          <w:tcPr>
            <w:tcW w:w="3293" w:type="dxa"/>
          </w:tcPr>
          <w:p w14:paraId="1E699421" w14:textId="5071AB86"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sz w:val="24"/>
                <w:szCs w:val="24"/>
                <w:lang w:eastAsia="en-GB"/>
              </w:rPr>
              <w:t>ECEY500</w:t>
            </w:r>
            <w:r w:rsidR="00215F21">
              <w:rPr>
                <w:rFonts w:ascii="Arial" w:eastAsia="Times New Roman" w:hAnsi="Arial" w:cs="Arial"/>
                <w:b/>
                <w:sz w:val="24"/>
                <w:szCs w:val="24"/>
                <w:lang w:eastAsia="en-GB"/>
              </w:rPr>
              <w:t>6</w:t>
            </w:r>
            <w:r w:rsidRPr="008F0294">
              <w:rPr>
                <w:rFonts w:ascii="Arial" w:eastAsia="Times New Roman" w:hAnsi="Arial" w:cs="Arial"/>
                <w:b/>
                <w:sz w:val="24"/>
                <w:szCs w:val="24"/>
                <w:lang w:eastAsia="en-GB"/>
              </w:rPr>
              <w:t>C</w:t>
            </w:r>
          </w:p>
        </w:tc>
        <w:tc>
          <w:tcPr>
            <w:tcW w:w="2268" w:type="dxa"/>
            <w:shd w:val="clear" w:color="auto" w:fill="D9D9D9"/>
          </w:tcPr>
          <w:p w14:paraId="53647D18" w14:textId="77777777" w:rsidR="008F0294" w:rsidRPr="008F0294" w:rsidRDefault="008F0294" w:rsidP="008F0294">
            <w:pPr>
              <w:keepNext/>
              <w:spacing w:before="60" w:after="60" w:line="240" w:lineRule="auto"/>
              <w:jc w:val="both"/>
              <w:outlineLvl w:val="1"/>
              <w:rPr>
                <w:rFonts w:ascii="Arial" w:eastAsia="Times New Roman" w:hAnsi="Arial" w:cs="Arial"/>
                <w:b/>
                <w:bCs/>
                <w:i/>
                <w:iCs/>
                <w:lang w:val="es-ES" w:eastAsia="en-US"/>
              </w:rPr>
            </w:pPr>
            <w:r w:rsidRPr="008F0294">
              <w:rPr>
                <w:rFonts w:ascii="Arial" w:eastAsia="Times New Roman" w:hAnsi="Arial" w:cs="Arial"/>
                <w:b/>
                <w:bCs/>
                <w:i/>
                <w:iCs/>
                <w:lang w:val="cy-GB" w:eastAsia="en-US"/>
              </w:rPr>
              <w:t>Cyfraniad at Asesiad Cyffredinol y Modwl  (%):</w:t>
            </w:r>
          </w:p>
        </w:tc>
        <w:tc>
          <w:tcPr>
            <w:tcW w:w="3006" w:type="dxa"/>
          </w:tcPr>
          <w:p w14:paraId="511FEA05" w14:textId="77777777" w:rsidR="008F0294" w:rsidRPr="008F0294" w:rsidRDefault="008F0294" w:rsidP="008F0294">
            <w:pPr>
              <w:spacing w:before="120" w:after="120" w:line="240" w:lineRule="auto"/>
              <w:jc w:val="both"/>
              <w:rPr>
                <w:rFonts w:ascii="Arial" w:eastAsia="Times New Roman" w:hAnsi="Arial" w:cs="Arial"/>
                <w:lang w:eastAsia="en-GB"/>
              </w:rPr>
            </w:pPr>
            <w:r w:rsidRPr="008F0294">
              <w:rPr>
                <w:rFonts w:ascii="Arial" w:eastAsia="Times New Roman" w:hAnsi="Arial" w:cs="Arial"/>
                <w:lang w:eastAsia="en-GB"/>
              </w:rPr>
              <w:t>100%</w:t>
            </w:r>
          </w:p>
        </w:tc>
      </w:tr>
      <w:tr w:rsidR="008F0294" w:rsidRPr="008F0294" w14:paraId="4A438705" w14:textId="77777777" w:rsidTr="00215F21">
        <w:tblPrEx>
          <w:shd w:val="clear" w:color="auto" w:fill="auto"/>
          <w:tblLook w:val="0000" w:firstRow="0" w:lastRow="0" w:firstColumn="0" w:lastColumn="0" w:noHBand="0" w:noVBand="0"/>
        </w:tblPrEx>
        <w:tc>
          <w:tcPr>
            <w:tcW w:w="2093" w:type="dxa"/>
            <w:shd w:val="pct15" w:color="auto" w:fill="auto"/>
          </w:tcPr>
          <w:p w14:paraId="4AB7580D"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Darlithydd:</w:t>
            </w:r>
          </w:p>
        </w:tc>
        <w:tc>
          <w:tcPr>
            <w:tcW w:w="3293" w:type="dxa"/>
          </w:tcPr>
          <w:p w14:paraId="5A44A22F" w14:textId="77777777" w:rsidR="00215F21" w:rsidRDefault="007C0157" w:rsidP="007C0157">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Natasha Young</w:t>
            </w:r>
          </w:p>
          <w:p w14:paraId="76B9B486" w14:textId="099D921F" w:rsidR="007C0157" w:rsidRPr="008F0294" w:rsidRDefault="007C0157" w:rsidP="007C0157">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Natasha Jones</w:t>
            </w:r>
          </w:p>
        </w:tc>
        <w:tc>
          <w:tcPr>
            <w:tcW w:w="2268" w:type="dxa"/>
            <w:shd w:val="clear" w:color="auto" w:fill="D9D9D9"/>
          </w:tcPr>
          <w:p w14:paraId="4D4F75A9"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Gwiriwr Mewnol:</w:t>
            </w:r>
          </w:p>
        </w:tc>
        <w:tc>
          <w:tcPr>
            <w:tcW w:w="3006" w:type="dxa"/>
          </w:tcPr>
          <w:p w14:paraId="69BAC47F" w14:textId="77777777" w:rsidR="00215F21" w:rsidRDefault="007C0157" w:rsidP="007C0157">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Natasha Young</w:t>
            </w:r>
          </w:p>
          <w:p w14:paraId="7C61AD55" w14:textId="5C8C03D8" w:rsidR="007C0157" w:rsidRPr="008F0294" w:rsidRDefault="007C0157" w:rsidP="007C0157">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Natasha Jones</w:t>
            </w:r>
          </w:p>
        </w:tc>
      </w:tr>
      <w:tr w:rsidR="008F0294" w:rsidRPr="008F0294" w14:paraId="4C6278FD" w14:textId="77777777" w:rsidTr="00215F21">
        <w:tblPrEx>
          <w:shd w:val="clear" w:color="auto" w:fill="auto"/>
          <w:tblLook w:val="0000" w:firstRow="0" w:lastRow="0" w:firstColumn="0" w:lastColumn="0" w:noHBand="0" w:noVBand="0"/>
        </w:tblPrEx>
        <w:tc>
          <w:tcPr>
            <w:tcW w:w="2093" w:type="dxa"/>
            <w:shd w:val="pct15" w:color="auto" w:fill="auto"/>
          </w:tcPr>
          <w:p w14:paraId="1B9FAF73"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Teitl yr Aseiniad:</w:t>
            </w:r>
          </w:p>
        </w:tc>
        <w:tc>
          <w:tcPr>
            <w:tcW w:w="3293" w:type="dxa"/>
          </w:tcPr>
          <w:p w14:paraId="581A8014" w14:textId="1C3ABB7D"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t>CYFLWYNIAD GRŴP o 30 MUNUD</w:t>
            </w:r>
          </w:p>
        </w:tc>
        <w:tc>
          <w:tcPr>
            <w:tcW w:w="2268" w:type="dxa"/>
            <w:shd w:val="pct15" w:color="auto" w:fill="auto"/>
          </w:tcPr>
          <w:p w14:paraId="0BB06D0A"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 xml:space="preserve">Nifer o eiriau (neu’r cyfwerth): </w:t>
            </w:r>
          </w:p>
        </w:tc>
        <w:tc>
          <w:tcPr>
            <w:tcW w:w="3006" w:type="dxa"/>
          </w:tcPr>
          <w:p w14:paraId="0A53D015" w14:textId="77777777" w:rsidR="008F0294" w:rsidRPr="008F0294" w:rsidRDefault="008F0294" w:rsidP="008F0294">
            <w:pPr>
              <w:spacing w:before="120" w:after="120" w:line="240" w:lineRule="auto"/>
              <w:jc w:val="both"/>
              <w:rPr>
                <w:rFonts w:ascii="Arial" w:eastAsia="Times New Roman" w:hAnsi="Arial" w:cs="Arial"/>
                <w:lang w:eastAsia="en-GB"/>
              </w:rPr>
            </w:pPr>
            <w:proofErr w:type="spellStart"/>
            <w:r w:rsidRPr="008F0294">
              <w:rPr>
                <w:rFonts w:ascii="Arial" w:eastAsia="Times New Roman" w:hAnsi="Arial" w:cs="Arial"/>
                <w:lang w:eastAsia="en-GB"/>
              </w:rPr>
              <w:t>Cyfwerth</w:t>
            </w:r>
            <w:proofErr w:type="spellEnd"/>
            <w:r w:rsidRPr="008F0294">
              <w:rPr>
                <w:rFonts w:ascii="Arial" w:eastAsia="Times New Roman" w:hAnsi="Arial" w:cs="Arial"/>
                <w:lang w:eastAsia="en-GB"/>
              </w:rPr>
              <w:t xml:space="preserve"> a 4,000 o </w:t>
            </w:r>
            <w:proofErr w:type="spellStart"/>
            <w:r w:rsidRPr="008F0294">
              <w:rPr>
                <w:rFonts w:ascii="Arial" w:eastAsia="Times New Roman" w:hAnsi="Arial" w:cs="Arial"/>
                <w:lang w:eastAsia="en-GB"/>
              </w:rPr>
              <w:t>eiriau</w:t>
            </w:r>
            <w:proofErr w:type="spellEnd"/>
          </w:p>
        </w:tc>
      </w:tr>
      <w:tr w:rsidR="008F0294" w:rsidRPr="008F0294" w14:paraId="2657ACD5" w14:textId="77777777" w:rsidTr="00215F21">
        <w:tblPrEx>
          <w:shd w:val="clear" w:color="auto" w:fill="auto"/>
          <w:tblLook w:val="0000" w:firstRow="0" w:lastRow="0" w:firstColumn="0" w:lastColumn="0" w:noHBand="0" w:noVBand="0"/>
        </w:tblPrEx>
        <w:tc>
          <w:tcPr>
            <w:tcW w:w="2093" w:type="dxa"/>
            <w:shd w:val="pct15" w:color="auto" w:fill="auto"/>
          </w:tcPr>
          <w:p w14:paraId="78C8670F"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Dyddiad cyflwyno:</w:t>
            </w:r>
          </w:p>
        </w:tc>
        <w:tc>
          <w:tcPr>
            <w:tcW w:w="3293" w:type="dxa"/>
            <w:shd w:val="clear" w:color="auto" w:fill="auto"/>
          </w:tcPr>
          <w:p w14:paraId="3B26B2E5" w14:textId="24DF6B56" w:rsidR="008F0294" w:rsidRDefault="008F0294" w:rsidP="008F0294">
            <w:pPr>
              <w:spacing w:before="120" w:after="120" w:line="240" w:lineRule="auto"/>
              <w:jc w:val="both"/>
              <w:rPr>
                <w:rFonts w:ascii="Arial" w:eastAsia="Times New Roman" w:hAnsi="Arial" w:cs="Arial"/>
                <w:b/>
                <w:lang w:eastAsia="en-GB"/>
              </w:rPr>
            </w:pPr>
            <w:proofErr w:type="spellStart"/>
            <w:r w:rsidRPr="008F0294">
              <w:rPr>
                <w:rFonts w:ascii="Arial" w:eastAsia="Times New Roman" w:hAnsi="Arial" w:cs="Arial"/>
                <w:b/>
                <w:lang w:eastAsia="en-GB"/>
              </w:rPr>
              <w:t>Dyddiad</w:t>
            </w:r>
            <w:proofErr w:type="spellEnd"/>
            <w:r w:rsidRPr="008F0294">
              <w:rPr>
                <w:rFonts w:ascii="Arial" w:eastAsia="Times New Roman" w:hAnsi="Arial" w:cs="Arial"/>
                <w:b/>
                <w:lang w:eastAsia="en-GB"/>
              </w:rPr>
              <w:t xml:space="preserve"> </w:t>
            </w:r>
            <w:proofErr w:type="spellStart"/>
            <w:r w:rsidRPr="008F0294">
              <w:rPr>
                <w:rFonts w:ascii="Arial" w:eastAsia="Times New Roman" w:hAnsi="Arial" w:cs="Arial"/>
                <w:b/>
                <w:lang w:eastAsia="en-GB"/>
              </w:rPr>
              <w:t>cyflwyno</w:t>
            </w:r>
            <w:proofErr w:type="spellEnd"/>
            <w:r w:rsidRPr="008F0294">
              <w:rPr>
                <w:rFonts w:ascii="Arial" w:eastAsia="Times New Roman" w:hAnsi="Arial" w:cs="Arial"/>
                <w:b/>
                <w:lang w:eastAsia="en-GB"/>
              </w:rPr>
              <w:t xml:space="preserve"> </w:t>
            </w:r>
            <w:proofErr w:type="spellStart"/>
            <w:r w:rsidRPr="008F0294">
              <w:rPr>
                <w:rFonts w:ascii="Arial" w:eastAsia="Times New Roman" w:hAnsi="Arial" w:cs="Arial"/>
                <w:b/>
                <w:lang w:eastAsia="en-GB"/>
              </w:rPr>
              <w:t>rhestr</w:t>
            </w:r>
            <w:proofErr w:type="spellEnd"/>
            <w:r w:rsidRPr="008F0294">
              <w:rPr>
                <w:rFonts w:ascii="Arial" w:eastAsia="Times New Roman" w:hAnsi="Arial" w:cs="Arial"/>
                <w:b/>
                <w:lang w:eastAsia="en-GB"/>
              </w:rPr>
              <w:t xml:space="preserve"> </w:t>
            </w:r>
            <w:proofErr w:type="spellStart"/>
            <w:r w:rsidRPr="008F0294">
              <w:rPr>
                <w:rFonts w:ascii="Arial" w:eastAsia="Times New Roman" w:hAnsi="Arial" w:cs="Arial"/>
                <w:b/>
                <w:lang w:eastAsia="en-GB"/>
              </w:rPr>
              <w:t>cyfeirnodi</w:t>
            </w:r>
            <w:proofErr w:type="spellEnd"/>
            <w:r w:rsidRPr="008F0294">
              <w:rPr>
                <w:rFonts w:ascii="Arial" w:eastAsia="Times New Roman" w:hAnsi="Arial" w:cs="Arial"/>
                <w:b/>
                <w:lang w:eastAsia="en-GB"/>
              </w:rPr>
              <w:t xml:space="preserve"> </w:t>
            </w:r>
            <w:r w:rsidR="007C0157">
              <w:rPr>
                <w:rFonts w:ascii="Arial" w:eastAsia="Times New Roman" w:hAnsi="Arial" w:cs="Arial"/>
                <w:b/>
                <w:lang w:eastAsia="en-GB"/>
              </w:rPr>
              <w:t>13/05/22</w:t>
            </w:r>
            <w:r w:rsidRPr="008F0294">
              <w:rPr>
                <w:rFonts w:ascii="Arial" w:eastAsia="Times New Roman" w:hAnsi="Arial" w:cs="Arial"/>
                <w:b/>
                <w:lang w:eastAsia="en-GB"/>
              </w:rPr>
              <w:t xml:space="preserve"> </w:t>
            </w:r>
            <w:proofErr w:type="spellStart"/>
            <w:r w:rsidRPr="008F0294">
              <w:rPr>
                <w:rFonts w:ascii="Arial" w:eastAsia="Times New Roman" w:hAnsi="Arial" w:cs="Arial"/>
                <w:b/>
                <w:lang w:eastAsia="en-GB"/>
              </w:rPr>
              <w:t>erbyn</w:t>
            </w:r>
            <w:proofErr w:type="spellEnd"/>
            <w:r w:rsidRPr="008F0294">
              <w:rPr>
                <w:rFonts w:ascii="Arial" w:eastAsia="Times New Roman" w:hAnsi="Arial" w:cs="Arial"/>
                <w:b/>
                <w:lang w:eastAsia="en-GB"/>
              </w:rPr>
              <w:t xml:space="preserve"> 23</w:t>
            </w:r>
            <w:r w:rsidR="007C0157">
              <w:rPr>
                <w:rFonts w:ascii="Arial" w:eastAsia="Times New Roman" w:hAnsi="Arial" w:cs="Arial"/>
                <w:b/>
                <w:lang w:eastAsia="en-GB"/>
              </w:rPr>
              <w:t>:</w:t>
            </w:r>
            <w:r w:rsidRPr="008F0294">
              <w:rPr>
                <w:rFonts w:ascii="Arial" w:eastAsia="Times New Roman" w:hAnsi="Arial" w:cs="Arial"/>
                <w:b/>
                <w:lang w:eastAsia="en-GB"/>
              </w:rPr>
              <w:t>59yh</w:t>
            </w:r>
            <w:r w:rsidR="00094D51">
              <w:rPr>
                <w:rFonts w:ascii="Arial" w:eastAsia="Times New Roman" w:hAnsi="Arial" w:cs="Arial"/>
                <w:b/>
                <w:lang w:eastAsia="en-GB"/>
              </w:rPr>
              <w:t xml:space="preserve"> (Nos </w:t>
            </w:r>
            <w:proofErr w:type="spellStart"/>
            <w:r w:rsidR="00094D51">
              <w:rPr>
                <w:rFonts w:ascii="Arial" w:eastAsia="Times New Roman" w:hAnsi="Arial" w:cs="Arial"/>
                <w:b/>
                <w:lang w:eastAsia="en-GB"/>
              </w:rPr>
              <w:t>Wener</w:t>
            </w:r>
            <w:proofErr w:type="spellEnd"/>
            <w:r w:rsidR="00094D51">
              <w:rPr>
                <w:rFonts w:ascii="Arial" w:eastAsia="Times New Roman" w:hAnsi="Arial" w:cs="Arial"/>
                <w:b/>
                <w:lang w:eastAsia="en-GB"/>
              </w:rPr>
              <w:t>)</w:t>
            </w:r>
            <w:r w:rsidRPr="008F0294">
              <w:rPr>
                <w:rFonts w:ascii="Arial" w:eastAsia="Times New Roman" w:hAnsi="Arial" w:cs="Arial"/>
                <w:b/>
                <w:lang w:eastAsia="en-GB"/>
              </w:rPr>
              <w:t>.</w:t>
            </w:r>
          </w:p>
          <w:p w14:paraId="053D7D9A" w14:textId="363AFB5E" w:rsidR="00947FEC" w:rsidRPr="008F0294" w:rsidRDefault="00947FEC" w:rsidP="008F0294">
            <w:pPr>
              <w:spacing w:before="120" w:after="120" w:line="240" w:lineRule="auto"/>
              <w:jc w:val="both"/>
              <w:rPr>
                <w:rFonts w:ascii="Arial" w:eastAsia="Times New Roman" w:hAnsi="Arial" w:cs="Arial"/>
                <w:b/>
                <w:lang w:eastAsia="en-GB"/>
              </w:rPr>
            </w:pPr>
            <w:proofErr w:type="spellStart"/>
            <w:r>
              <w:rPr>
                <w:rFonts w:ascii="Arial" w:eastAsia="Times New Roman" w:hAnsi="Arial" w:cs="Arial"/>
                <w:b/>
                <w:lang w:eastAsia="en-GB"/>
              </w:rPr>
              <w:t>Cyflwyniadau</w:t>
            </w:r>
            <w:proofErr w:type="spellEnd"/>
            <w:r>
              <w:rPr>
                <w:rFonts w:ascii="Arial" w:eastAsia="Times New Roman" w:hAnsi="Arial" w:cs="Arial"/>
                <w:b/>
                <w:lang w:eastAsia="en-GB"/>
              </w:rPr>
              <w:t xml:space="preserve"> </w:t>
            </w:r>
            <w:proofErr w:type="spellStart"/>
            <w:r>
              <w:rPr>
                <w:rFonts w:ascii="Arial" w:eastAsia="Times New Roman" w:hAnsi="Arial" w:cs="Arial"/>
                <w:b/>
                <w:lang w:eastAsia="en-GB"/>
              </w:rPr>
              <w:t>rhwng</w:t>
            </w:r>
            <w:proofErr w:type="spellEnd"/>
            <w:r>
              <w:rPr>
                <w:rFonts w:ascii="Arial" w:eastAsia="Times New Roman" w:hAnsi="Arial" w:cs="Arial"/>
                <w:b/>
                <w:lang w:eastAsia="en-GB"/>
              </w:rPr>
              <w:t xml:space="preserve"> </w:t>
            </w:r>
            <w:proofErr w:type="spellStart"/>
            <w:r w:rsidR="007C0157">
              <w:rPr>
                <w:rFonts w:ascii="Arial" w:eastAsia="Times New Roman" w:hAnsi="Arial" w:cs="Arial"/>
                <w:b/>
                <w:lang w:eastAsia="en-GB"/>
              </w:rPr>
              <w:t>Dydd</w:t>
            </w:r>
            <w:proofErr w:type="spellEnd"/>
            <w:r w:rsidR="007C0157">
              <w:rPr>
                <w:rFonts w:ascii="Arial" w:eastAsia="Times New Roman" w:hAnsi="Arial" w:cs="Arial"/>
                <w:b/>
                <w:lang w:eastAsia="en-GB"/>
              </w:rPr>
              <w:t xml:space="preserve"> </w:t>
            </w:r>
            <w:proofErr w:type="spellStart"/>
            <w:r w:rsidR="007C0157">
              <w:rPr>
                <w:rFonts w:ascii="Arial" w:eastAsia="Times New Roman" w:hAnsi="Arial" w:cs="Arial"/>
                <w:b/>
                <w:lang w:eastAsia="en-GB"/>
              </w:rPr>
              <w:t>Sadwrn</w:t>
            </w:r>
            <w:proofErr w:type="spellEnd"/>
            <w:r>
              <w:rPr>
                <w:rFonts w:ascii="Arial" w:eastAsia="Times New Roman" w:hAnsi="Arial" w:cs="Arial"/>
                <w:b/>
                <w:lang w:eastAsia="en-GB"/>
              </w:rPr>
              <w:t xml:space="preserve"> </w:t>
            </w:r>
            <w:r w:rsidR="007C0157">
              <w:rPr>
                <w:rFonts w:ascii="Arial" w:eastAsia="Times New Roman" w:hAnsi="Arial" w:cs="Arial"/>
                <w:b/>
                <w:lang w:eastAsia="en-GB"/>
              </w:rPr>
              <w:t>07</w:t>
            </w:r>
            <w:r>
              <w:rPr>
                <w:rFonts w:ascii="Arial" w:eastAsia="Times New Roman" w:hAnsi="Arial" w:cs="Arial"/>
                <w:b/>
                <w:lang w:eastAsia="en-GB"/>
              </w:rPr>
              <w:t>/</w:t>
            </w:r>
            <w:r w:rsidR="007C0157">
              <w:rPr>
                <w:rFonts w:ascii="Arial" w:eastAsia="Times New Roman" w:hAnsi="Arial" w:cs="Arial"/>
                <w:b/>
                <w:lang w:eastAsia="en-GB"/>
              </w:rPr>
              <w:t>05</w:t>
            </w:r>
            <w:r>
              <w:rPr>
                <w:rFonts w:ascii="Arial" w:eastAsia="Times New Roman" w:hAnsi="Arial" w:cs="Arial"/>
                <w:b/>
                <w:lang w:eastAsia="en-GB"/>
              </w:rPr>
              <w:t>/2</w:t>
            </w:r>
            <w:r w:rsidR="007C0157">
              <w:rPr>
                <w:rFonts w:ascii="Arial" w:eastAsia="Times New Roman" w:hAnsi="Arial" w:cs="Arial"/>
                <w:b/>
                <w:lang w:eastAsia="en-GB"/>
              </w:rPr>
              <w:t>2</w:t>
            </w:r>
            <w:r>
              <w:rPr>
                <w:rFonts w:ascii="Arial" w:eastAsia="Times New Roman" w:hAnsi="Arial" w:cs="Arial"/>
                <w:b/>
                <w:lang w:eastAsia="en-GB"/>
              </w:rPr>
              <w:t xml:space="preserve"> a </w:t>
            </w:r>
            <w:proofErr w:type="spellStart"/>
            <w:r>
              <w:rPr>
                <w:rFonts w:ascii="Arial" w:eastAsia="Times New Roman" w:hAnsi="Arial" w:cs="Arial"/>
                <w:b/>
                <w:lang w:eastAsia="en-GB"/>
              </w:rPr>
              <w:t>Dydd</w:t>
            </w:r>
            <w:proofErr w:type="spellEnd"/>
            <w:r>
              <w:rPr>
                <w:rFonts w:ascii="Arial" w:eastAsia="Times New Roman" w:hAnsi="Arial" w:cs="Arial"/>
                <w:b/>
                <w:lang w:eastAsia="en-GB"/>
              </w:rPr>
              <w:t xml:space="preserve"> </w:t>
            </w:r>
            <w:proofErr w:type="spellStart"/>
            <w:r w:rsidR="007C0157">
              <w:rPr>
                <w:rFonts w:ascii="Arial" w:eastAsia="Times New Roman" w:hAnsi="Arial" w:cs="Arial"/>
                <w:b/>
                <w:lang w:eastAsia="en-GB"/>
              </w:rPr>
              <w:t>Gwener</w:t>
            </w:r>
            <w:proofErr w:type="spellEnd"/>
            <w:r w:rsidR="007C0157">
              <w:rPr>
                <w:rFonts w:ascii="Arial" w:eastAsia="Times New Roman" w:hAnsi="Arial" w:cs="Arial"/>
                <w:b/>
                <w:lang w:eastAsia="en-GB"/>
              </w:rPr>
              <w:t xml:space="preserve"> 13/05/2022</w:t>
            </w:r>
          </w:p>
          <w:p w14:paraId="56A9CC30" w14:textId="057814E4" w:rsidR="00094D51" w:rsidRPr="008F0294" w:rsidRDefault="00094D51" w:rsidP="005560E0">
            <w:pPr>
              <w:spacing w:before="120" w:after="120" w:line="240" w:lineRule="auto"/>
              <w:jc w:val="both"/>
              <w:rPr>
                <w:rFonts w:ascii="Arial" w:eastAsia="Times New Roman" w:hAnsi="Arial" w:cs="Arial"/>
                <w:b/>
                <w:lang w:eastAsia="en-GB"/>
              </w:rPr>
            </w:pPr>
          </w:p>
        </w:tc>
        <w:tc>
          <w:tcPr>
            <w:tcW w:w="2268" w:type="dxa"/>
            <w:shd w:val="pct15" w:color="auto" w:fill="auto"/>
          </w:tcPr>
          <w:p w14:paraId="4B0B34D7"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 xml:space="preserve">Dyddiad dychwelyd marciau dros dro ac adborth ysgrifenedig: </w:t>
            </w:r>
          </w:p>
        </w:tc>
        <w:tc>
          <w:tcPr>
            <w:tcW w:w="3006" w:type="dxa"/>
          </w:tcPr>
          <w:p w14:paraId="192FFD41" w14:textId="776466CC" w:rsidR="00094D51" w:rsidRDefault="00C64033" w:rsidP="008F0294">
            <w:pPr>
              <w:spacing w:before="120" w:after="120" w:line="240" w:lineRule="auto"/>
              <w:jc w:val="both"/>
              <w:rPr>
                <w:rFonts w:ascii="Arial" w:eastAsia="Times New Roman" w:hAnsi="Arial" w:cs="Arial"/>
                <w:b/>
                <w:lang w:eastAsia="en-GB"/>
              </w:rPr>
            </w:pPr>
            <w:proofErr w:type="spellStart"/>
            <w:r>
              <w:rPr>
                <w:rFonts w:ascii="Arial" w:eastAsia="Times New Roman" w:hAnsi="Arial" w:cs="Arial"/>
                <w:b/>
                <w:lang w:eastAsia="en-GB"/>
              </w:rPr>
              <w:t>Dydd</w:t>
            </w:r>
            <w:proofErr w:type="spellEnd"/>
            <w:r w:rsidR="00094D51">
              <w:rPr>
                <w:rFonts w:ascii="Arial" w:eastAsia="Times New Roman" w:hAnsi="Arial" w:cs="Arial"/>
                <w:b/>
                <w:lang w:eastAsia="en-GB"/>
              </w:rPr>
              <w:t xml:space="preserve"> </w:t>
            </w:r>
            <w:proofErr w:type="spellStart"/>
            <w:r>
              <w:rPr>
                <w:rFonts w:ascii="Arial" w:eastAsia="Times New Roman" w:hAnsi="Arial" w:cs="Arial"/>
                <w:b/>
                <w:lang w:eastAsia="en-GB"/>
              </w:rPr>
              <w:t>Gw</w:t>
            </w:r>
            <w:r w:rsidR="00094D51">
              <w:rPr>
                <w:rFonts w:ascii="Arial" w:eastAsia="Times New Roman" w:hAnsi="Arial" w:cs="Arial"/>
                <w:b/>
                <w:lang w:eastAsia="en-GB"/>
              </w:rPr>
              <w:t>ener</w:t>
            </w:r>
            <w:proofErr w:type="spellEnd"/>
            <w:r w:rsidR="00094D51">
              <w:rPr>
                <w:rFonts w:ascii="Arial" w:eastAsia="Times New Roman" w:hAnsi="Arial" w:cs="Arial"/>
                <w:b/>
                <w:lang w:eastAsia="en-GB"/>
              </w:rPr>
              <w:t xml:space="preserve"> </w:t>
            </w:r>
          </w:p>
          <w:p w14:paraId="07F6E910" w14:textId="73783E89" w:rsidR="008F0294" w:rsidRPr="008F0294" w:rsidRDefault="007C0157" w:rsidP="008F029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10/06</w:t>
            </w:r>
            <w:r w:rsidR="00C64033">
              <w:rPr>
                <w:rFonts w:ascii="Arial" w:eastAsia="Times New Roman" w:hAnsi="Arial" w:cs="Arial"/>
                <w:b/>
                <w:lang w:eastAsia="en-GB"/>
              </w:rPr>
              <w:t xml:space="preserve">/22 </w:t>
            </w:r>
            <w:proofErr w:type="spellStart"/>
            <w:r w:rsidR="008F0294" w:rsidRPr="008F0294">
              <w:rPr>
                <w:rFonts w:ascii="Arial" w:eastAsia="Times New Roman" w:hAnsi="Arial" w:cs="Arial"/>
                <w:b/>
                <w:lang w:eastAsia="en-GB"/>
              </w:rPr>
              <w:t>erbyn</w:t>
            </w:r>
            <w:proofErr w:type="spellEnd"/>
            <w:r w:rsidR="008F0294" w:rsidRPr="008F0294">
              <w:rPr>
                <w:rFonts w:ascii="Arial" w:eastAsia="Times New Roman" w:hAnsi="Arial" w:cs="Arial"/>
                <w:b/>
                <w:lang w:eastAsia="en-GB"/>
              </w:rPr>
              <w:t xml:space="preserve"> </w:t>
            </w:r>
            <w:r w:rsidR="00C64033">
              <w:rPr>
                <w:rFonts w:ascii="Arial" w:eastAsia="Times New Roman" w:hAnsi="Arial" w:cs="Arial"/>
                <w:b/>
                <w:lang w:eastAsia="en-GB"/>
              </w:rPr>
              <w:t>15.00</w:t>
            </w:r>
            <w:r w:rsidR="008F0294" w:rsidRPr="008F0294">
              <w:rPr>
                <w:rFonts w:ascii="Arial" w:eastAsia="Times New Roman" w:hAnsi="Arial" w:cs="Arial"/>
                <w:b/>
                <w:lang w:eastAsia="en-GB"/>
              </w:rPr>
              <w:t>yh</w:t>
            </w:r>
          </w:p>
        </w:tc>
      </w:tr>
      <w:tr w:rsidR="008F0294" w:rsidRPr="008F0294" w14:paraId="078E9277" w14:textId="77777777" w:rsidTr="00215F21">
        <w:tblPrEx>
          <w:shd w:val="clear" w:color="auto" w:fill="auto"/>
          <w:tblLook w:val="0000" w:firstRow="0" w:lastRow="0" w:firstColumn="0" w:lastColumn="0" w:noHBand="0" w:noVBand="0"/>
        </w:tblPrEx>
        <w:tc>
          <w:tcPr>
            <w:tcW w:w="2093" w:type="dxa"/>
            <w:shd w:val="pct15" w:color="auto" w:fill="auto"/>
          </w:tcPr>
          <w:p w14:paraId="0C8E2CB1"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 xml:space="preserve">Dull cyflwyno: </w:t>
            </w:r>
          </w:p>
        </w:tc>
        <w:tc>
          <w:tcPr>
            <w:tcW w:w="8567" w:type="dxa"/>
            <w:gridSpan w:val="3"/>
            <w:shd w:val="clear" w:color="auto" w:fill="auto"/>
          </w:tcPr>
          <w:p w14:paraId="45553673" w14:textId="77777777" w:rsidR="008F0294" w:rsidRPr="008F0294" w:rsidRDefault="008F0294" w:rsidP="008F0294">
            <w:pPr>
              <w:spacing w:after="0" w:line="240" w:lineRule="auto"/>
              <w:rPr>
                <w:rFonts w:ascii="Arial" w:eastAsia="Times New Roman" w:hAnsi="Arial" w:cs="Arial"/>
                <w:lang w:eastAsia="en-GB"/>
              </w:rPr>
            </w:pPr>
            <w:r w:rsidRPr="008F0294">
              <w:rPr>
                <w:rFonts w:ascii="Arial" w:eastAsia="Times New Roman" w:hAnsi="Arial" w:cs="Arial"/>
                <w:lang w:val="cy-GB" w:eastAsia="en-GB"/>
              </w:rPr>
              <w:t xml:space="preserve">Lle bo’n ymarferol ac yn bosibl, rhaid cyflwyno pob asesiad ysgrifenedig drwy </w:t>
            </w:r>
            <w:proofErr w:type="spellStart"/>
            <w:r w:rsidRPr="008F0294">
              <w:rPr>
                <w:rFonts w:ascii="Arial" w:eastAsia="Times New Roman" w:hAnsi="Arial" w:cs="Arial"/>
                <w:lang w:val="cy-GB" w:eastAsia="en-GB"/>
              </w:rPr>
              <w:t>Turnitin</w:t>
            </w:r>
            <w:proofErr w:type="spellEnd"/>
            <w:r w:rsidRPr="008F0294">
              <w:rPr>
                <w:rFonts w:ascii="Arial" w:eastAsia="Times New Roman" w:hAnsi="Arial" w:cs="Arial"/>
                <w:lang w:val="cy-GB" w:eastAsia="en-GB"/>
              </w:rPr>
              <w:t xml:space="preserve">, oni nodir yn wahanol gan y Darlithydd. </w:t>
            </w:r>
            <w:r w:rsidRPr="008F0294">
              <w:rPr>
                <w:rFonts w:ascii="Arial" w:eastAsia="Times New Roman" w:hAnsi="Arial" w:cs="Arial"/>
                <w:lang w:eastAsia="en-GB"/>
              </w:rPr>
              <w:t xml:space="preserve"> </w:t>
            </w:r>
            <w:r w:rsidRPr="008F0294">
              <w:rPr>
                <w:rFonts w:ascii="Arial" w:eastAsia="Times New Roman" w:hAnsi="Arial" w:cs="Arial"/>
                <w:lang w:val="cy-GB" w:eastAsia="en-GB"/>
              </w:rPr>
              <w:t xml:space="preserve">(PEIDIWCH â rhoi’r fanyleb asesu </w:t>
            </w:r>
            <w:r w:rsidRPr="008F0294">
              <w:rPr>
                <w:rFonts w:ascii="Arial" w:eastAsia="Times New Roman" w:hAnsi="Arial" w:cs="Arial"/>
                <w:lang w:val="cy-GB" w:eastAsia="en-GB"/>
              </w:rPr>
              <w:lastRenderedPageBreak/>
              <w:t xml:space="preserve">hon i mewn i </w:t>
            </w:r>
            <w:proofErr w:type="spellStart"/>
            <w:r w:rsidRPr="008F0294">
              <w:rPr>
                <w:rFonts w:ascii="Arial" w:eastAsia="Times New Roman" w:hAnsi="Arial" w:cs="Arial"/>
                <w:lang w:val="cy-GB" w:eastAsia="en-GB"/>
              </w:rPr>
              <w:t>Turnitin</w:t>
            </w:r>
            <w:proofErr w:type="spellEnd"/>
            <w:r w:rsidRPr="008F0294">
              <w:rPr>
                <w:rFonts w:ascii="Arial" w:eastAsia="Times New Roman" w:hAnsi="Arial" w:cs="Arial"/>
                <w:lang w:val="cy-GB" w:eastAsia="en-GB"/>
              </w:rPr>
              <w:t xml:space="preserve"> neu bydd yn cyfateb i lawer o bethau tebyg yng nghyflwyniadau myfyrwyr eraill.)</w:t>
            </w:r>
          </w:p>
          <w:p w14:paraId="7116C3CC"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Dull cyflwyno arall (os ydy’n berthnasol):</w:t>
            </w:r>
            <w:r w:rsidRPr="008F0294">
              <w:rPr>
                <w:rFonts w:ascii="Arial" w:eastAsia="Times New Roman" w:hAnsi="Arial" w:cs="Arial"/>
                <w:b/>
                <w:lang w:eastAsia="en-GB"/>
              </w:rPr>
              <w:t xml:space="preserve"> </w:t>
            </w:r>
          </w:p>
          <w:p w14:paraId="11626A24"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val="cy-GB" w:eastAsia="en-GB"/>
              </w:rPr>
              <w:t>Bydd cyflwyno’r asesiad yn hwyr yn arwain at ddyfarnu marc cosb.</w:t>
            </w:r>
            <w:r w:rsidRPr="008F0294">
              <w:rPr>
                <w:rFonts w:ascii="Arial" w:eastAsia="Times New Roman" w:hAnsi="Arial" w:cs="Arial"/>
                <w:b/>
                <w:lang w:eastAsia="en-GB"/>
              </w:rPr>
              <w:t xml:space="preserve">  </w:t>
            </w:r>
            <w:r w:rsidRPr="008F0294">
              <w:rPr>
                <w:rFonts w:ascii="Arial" w:eastAsia="Times New Roman" w:hAnsi="Arial" w:cs="Arial"/>
                <w:lang w:val="cy-GB" w:eastAsia="en-GB"/>
              </w:rPr>
              <w:t>Cosbau am gyflwyno’n hwyr:</w:t>
            </w:r>
            <w:r w:rsidRPr="008F0294">
              <w:rPr>
                <w:rFonts w:ascii="Arial" w:eastAsia="Times New Roman" w:hAnsi="Arial" w:cs="Arial"/>
                <w:lang w:eastAsia="en-GB"/>
              </w:rPr>
              <w:t xml:space="preserve"> </w:t>
            </w:r>
            <w:r w:rsidRPr="008F0294">
              <w:rPr>
                <w:rFonts w:ascii="Arial" w:eastAsia="Times New Roman" w:hAnsi="Arial" w:cs="Arial"/>
                <w:lang w:val="cy-GB" w:eastAsia="en-GB"/>
              </w:rPr>
              <w:t>Hyd at wythnos yn hwyr, uchafswm marc o 40%.</w:t>
            </w:r>
            <w:r w:rsidRPr="008F0294">
              <w:rPr>
                <w:rFonts w:ascii="Arial" w:eastAsia="Times New Roman" w:hAnsi="Arial" w:cs="Arial"/>
                <w:lang w:eastAsia="en-GB"/>
              </w:rPr>
              <w:t xml:space="preserve">  </w:t>
            </w:r>
            <w:r w:rsidRPr="008F0294">
              <w:rPr>
                <w:rFonts w:ascii="Arial" w:eastAsia="Times New Roman" w:hAnsi="Arial" w:cs="Arial"/>
                <w:lang w:val="cy-GB" w:eastAsia="en-GB"/>
              </w:rPr>
              <w:t>Dros wythnos yn hwyr, 0%.</w:t>
            </w:r>
            <w:r w:rsidRPr="008F0294">
              <w:rPr>
                <w:rFonts w:ascii="Arial" w:eastAsia="Times New Roman" w:hAnsi="Arial" w:cs="Arial"/>
                <w:lang w:eastAsia="en-GB"/>
              </w:rPr>
              <w:t xml:space="preserve">  </w:t>
            </w:r>
            <w:r w:rsidRPr="008F0294">
              <w:rPr>
                <w:rFonts w:ascii="Arial" w:eastAsia="Times New Roman" w:hAnsi="Arial" w:cs="Arial"/>
                <w:lang w:val="cy-GB" w:eastAsia="en-GB"/>
              </w:rPr>
              <w:t xml:space="preserve">Y Panel Amgylchiadau Esgusodol yn unig all gymeradwyo newid dyddiadau cyflwyno. </w:t>
            </w:r>
          </w:p>
        </w:tc>
      </w:tr>
      <w:tr w:rsidR="008F0294" w:rsidRPr="008F0294" w14:paraId="0B8D5A7A" w14:textId="77777777" w:rsidTr="00215F21">
        <w:tblPrEx>
          <w:shd w:val="clear" w:color="auto" w:fill="auto"/>
          <w:tblLook w:val="0000" w:firstRow="0" w:lastRow="0" w:firstColumn="0" w:lastColumn="0" w:noHBand="0" w:noVBand="0"/>
        </w:tblPrEx>
        <w:tc>
          <w:tcPr>
            <w:tcW w:w="2093" w:type="dxa"/>
            <w:shd w:val="pct15" w:color="auto" w:fill="auto"/>
          </w:tcPr>
          <w:p w14:paraId="0395993B" w14:textId="77777777" w:rsidR="008F0294" w:rsidRPr="008F0294" w:rsidRDefault="008F0294" w:rsidP="008F0294">
            <w:pPr>
              <w:spacing w:before="120" w:after="120" w:line="240" w:lineRule="auto"/>
              <w:rPr>
                <w:rFonts w:ascii="Arial" w:eastAsia="Times New Roman" w:hAnsi="Arial" w:cs="Arial"/>
                <w:b/>
                <w:lang w:eastAsia="en-GB"/>
              </w:rPr>
            </w:pPr>
            <w:r w:rsidRPr="008F0294">
              <w:rPr>
                <w:rFonts w:ascii="Arial" w:eastAsia="Times New Roman" w:hAnsi="Arial" w:cs="Arial"/>
                <w:b/>
                <w:lang w:val="cy-GB" w:eastAsia="en-GB"/>
              </w:rPr>
              <w:lastRenderedPageBreak/>
              <w:t xml:space="preserve">Gonestrwydd academaidd / cyfeirnodi: </w:t>
            </w:r>
          </w:p>
        </w:tc>
        <w:tc>
          <w:tcPr>
            <w:tcW w:w="8567" w:type="dxa"/>
            <w:gridSpan w:val="3"/>
            <w:shd w:val="clear" w:color="auto" w:fill="auto"/>
          </w:tcPr>
          <w:p w14:paraId="1D24102D" w14:textId="77777777" w:rsidR="008F0294" w:rsidRPr="008F0294" w:rsidRDefault="008F0294" w:rsidP="008F0294">
            <w:pPr>
              <w:spacing w:before="120" w:after="120" w:line="240" w:lineRule="auto"/>
              <w:jc w:val="both"/>
              <w:rPr>
                <w:rFonts w:ascii="Arial" w:eastAsia="Times New Roman" w:hAnsi="Arial" w:cs="Arial"/>
                <w:lang w:eastAsia="en-GB"/>
              </w:rPr>
            </w:pPr>
            <w:r w:rsidRPr="008F0294">
              <w:rPr>
                <w:rFonts w:ascii="Arial" w:eastAsia="Times New Roman" w:hAnsi="Arial" w:cs="Arial"/>
                <w:lang w:val="cy-GB" w:eastAsia="en-GB"/>
              </w:rPr>
              <w:t xml:space="preserve">Mae gonestrwydd academaidd yn ofynnol. </w:t>
            </w:r>
            <w:r w:rsidRPr="008F0294">
              <w:rPr>
                <w:rFonts w:ascii="Arial" w:eastAsia="Times New Roman" w:hAnsi="Arial" w:cs="Arial"/>
                <w:lang w:eastAsia="en-GB"/>
              </w:rPr>
              <w:t xml:space="preserve"> </w:t>
            </w:r>
            <w:r w:rsidRPr="008F0294">
              <w:rPr>
                <w:rFonts w:ascii="Arial" w:eastAsia="Times New Roman" w:hAnsi="Arial" w:cs="Arial"/>
                <w:lang w:val="cy-GB" w:eastAsia="en-GB"/>
              </w:rPr>
              <w:t>Ym mhrif ran eich cyflwyniad rhaid i chi gydnabod awduron y mae’ch gwaith wedi’i seilio ar eu hymchwil a’u syniadau.</w:t>
            </w:r>
            <w:r w:rsidRPr="008F0294">
              <w:rPr>
                <w:rFonts w:ascii="Arial" w:eastAsia="Times New Roman" w:hAnsi="Arial" w:cs="Arial"/>
                <w:lang w:eastAsia="en-GB"/>
              </w:rPr>
              <w:t xml:space="preserve"> </w:t>
            </w:r>
            <w:r w:rsidRPr="008F0294">
              <w:rPr>
                <w:rFonts w:ascii="Arial" w:eastAsia="Times New Roman" w:hAnsi="Arial" w:cs="Arial"/>
                <w:lang w:val="cy-GB" w:eastAsia="en-GB"/>
              </w:rPr>
              <w:t xml:space="preserve">Dylech atodi rhestr gyfeiriadau i’ch cyflwyniad sy’n nodi’r llyfrau, erthyglau ac ati rydych wedi’u defnyddio, wedi cyfeirio atynt neu wedi’u dyfynnu er mwyn cwblhau’r asesiad hwn. </w:t>
            </w:r>
            <w:r w:rsidRPr="008F0294">
              <w:rPr>
                <w:rFonts w:ascii="Arial" w:eastAsia="Times New Roman" w:hAnsi="Arial" w:cs="Arial"/>
                <w:lang w:eastAsia="en-GB"/>
              </w:rPr>
              <w:t xml:space="preserve">  </w:t>
            </w:r>
          </w:p>
        </w:tc>
      </w:tr>
    </w:tbl>
    <w:p w14:paraId="48D4C2C7" w14:textId="77777777" w:rsidR="008F0294" w:rsidRPr="008F0294" w:rsidRDefault="008F0294" w:rsidP="008F0294">
      <w:pPr>
        <w:spacing w:after="0" w:line="240" w:lineRule="auto"/>
        <w:rPr>
          <w:rFonts w:ascii="Arial" w:eastAsia="Times New Roman" w:hAnsi="Arial" w:cs="Arial"/>
          <w:sz w:val="32"/>
          <w:szCs w:val="24"/>
          <w:lang w:eastAsia="en-GB"/>
        </w:rPr>
      </w:pPr>
    </w:p>
    <w:p w14:paraId="54B7B95C" w14:textId="77777777" w:rsidR="008F0294" w:rsidRPr="008F0294" w:rsidRDefault="008F0294" w:rsidP="008F0294">
      <w:pPr>
        <w:spacing w:after="0" w:line="240" w:lineRule="auto"/>
        <w:rPr>
          <w:rFonts w:ascii="Arial" w:eastAsia="Times New Roman" w:hAnsi="Arial" w:cs="Arial"/>
          <w:sz w:val="32"/>
          <w:szCs w:val="24"/>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F0294" w:rsidRPr="008F0294" w14:paraId="0F7BEC6B" w14:textId="77777777" w:rsidTr="005637B7">
        <w:tc>
          <w:tcPr>
            <w:tcW w:w="9747" w:type="dxa"/>
            <w:shd w:val="pct10" w:color="auto" w:fill="auto"/>
          </w:tcPr>
          <w:p w14:paraId="274ED591" w14:textId="77777777" w:rsidR="008F0294" w:rsidRPr="008F0294" w:rsidRDefault="008F0294" w:rsidP="008F0294">
            <w:pPr>
              <w:spacing w:after="0" w:line="240" w:lineRule="auto"/>
              <w:rPr>
                <w:rFonts w:ascii="Arial" w:eastAsia="Times New Roman" w:hAnsi="Arial" w:cs="Arial"/>
                <w:b/>
                <w:lang w:eastAsia="en-GB"/>
              </w:rPr>
            </w:pPr>
            <w:r w:rsidRPr="008F0294">
              <w:rPr>
                <w:rFonts w:ascii="Arial" w:eastAsia="Times New Roman" w:hAnsi="Arial" w:cs="Arial"/>
                <w:b/>
                <w:lang w:val="cy-GB" w:eastAsia="en-GB"/>
              </w:rPr>
              <w:t>Deilliannau Dysgu’r Modwl</w:t>
            </w:r>
            <w:r w:rsidRPr="008F0294">
              <w:rPr>
                <w:rFonts w:ascii="Arial" w:eastAsia="Times New Roman" w:hAnsi="Arial" w:cs="Arial"/>
                <w:b/>
                <w:lang w:eastAsia="en-GB"/>
              </w:rPr>
              <w:t xml:space="preserve"> </w:t>
            </w:r>
          </w:p>
          <w:p w14:paraId="1663D8AC" w14:textId="77777777" w:rsidR="008F0294" w:rsidRPr="008F0294" w:rsidRDefault="008F0294" w:rsidP="008F0294">
            <w:pPr>
              <w:spacing w:after="0" w:line="240" w:lineRule="auto"/>
              <w:rPr>
                <w:rFonts w:ascii="Arial" w:eastAsia="Times New Roman" w:hAnsi="Arial" w:cs="Arial"/>
                <w:lang w:eastAsia="en-GB"/>
              </w:rPr>
            </w:pPr>
            <w:r w:rsidRPr="008F0294">
              <w:rPr>
                <w:rFonts w:ascii="Arial" w:eastAsia="Times New Roman" w:hAnsi="Arial" w:cs="Arial"/>
                <w:b/>
                <w:lang w:val="cy-GB" w:eastAsia="en-GB"/>
              </w:rPr>
              <w:t>(o faes llafur y modwl)</w:t>
            </w:r>
          </w:p>
        </w:tc>
      </w:tr>
      <w:tr w:rsidR="008F0294" w:rsidRPr="008F0294" w14:paraId="68E3B17E" w14:textId="77777777" w:rsidTr="005637B7">
        <w:tc>
          <w:tcPr>
            <w:tcW w:w="9747" w:type="dxa"/>
          </w:tcPr>
          <w:p w14:paraId="2029859D" w14:textId="77777777" w:rsidR="008F0294" w:rsidRPr="008F0294" w:rsidRDefault="008F0294" w:rsidP="008F0294">
            <w:pPr>
              <w:spacing w:after="0" w:line="240" w:lineRule="auto"/>
              <w:rPr>
                <w:rFonts w:ascii="Arial" w:eastAsia="Times New Roman" w:hAnsi="Arial" w:cs="Arial"/>
                <w:lang w:eastAsia="en-GB"/>
              </w:rPr>
            </w:pPr>
          </w:p>
          <w:p w14:paraId="08408F46" w14:textId="77777777" w:rsidR="00215F21" w:rsidRPr="005B7BBF" w:rsidRDefault="00215F21" w:rsidP="00215F21">
            <w:pPr>
              <w:numPr>
                <w:ilvl w:val="0"/>
                <w:numId w:val="5"/>
              </w:numPr>
              <w:overflowPunct w:val="0"/>
              <w:autoSpaceDE w:val="0"/>
              <w:autoSpaceDN w:val="0"/>
              <w:adjustRightInd w:val="0"/>
              <w:spacing w:after="0" w:line="240" w:lineRule="auto"/>
              <w:jc w:val="both"/>
              <w:textAlignment w:val="baseline"/>
              <w:rPr>
                <w:rFonts w:asciiTheme="minorBidi" w:hAnsiTheme="minorBidi"/>
              </w:rPr>
            </w:pPr>
            <w:r w:rsidRPr="005B7BBF">
              <w:rPr>
                <w:rFonts w:asciiTheme="minorBidi" w:hAnsiTheme="minorBidi"/>
                <w:lang w:val="cy-GB"/>
              </w:rPr>
              <w:t>dadansoddi’r cysyniad o arweinyddiaeth ac athroniaeth ac egwyddorion arddulliau arwain mewn lleoliadau blynyddoedd cynnar a dangos dealltwriaeth fanwl o rôl, cyfrifoldebau ac effaith arweinwyr blynyddoedd cynnar effeithiol;</w:t>
            </w:r>
          </w:p>
          <w:p w14:paraId="2FC52ACD" w14:textId="77777777" w:rsidR="00215F21" w:rsidRPr="005B7BBF" w:rsidRDefault="00215F21" w:rsidP="00215F21">
            <w:pPr>
              <w:ind w:left="709" w:hanging="425"/>
              <w:rPr>
                <w:rFonts w:asciiTheme="minorBidi" w:hAnsiTheme="minorBidi"/>
              </w:rPr>
            </w:pPr>
          </w:p>
          <w:p w14:paraId="3A07C10E" w14:textId="77777777" w:rsidR="00215F21" w:rsidRPr="005B7BBF" w:rsidRDefault="00215F21" w:rsidP="00215F21">
            <w:pPr>
              <w:numPr>
                <w:ilvl w:val="0"/>
                <w:numId w:val="5"/>
              </w:numPr>
              <w:overflowPunct w:val="0"/>
              <w:autoSpaceDE w:val="0"/>
              <w:autoSpaceDN w:val="0"/>
              <w:adjustRightInd w:val="0"/>
              <w:spacing w:after="0" w:line="240" w:lineRule="auto"/>
              <w:jc w:val="both"/>
              <w:textAlignment w:val="baseline"/>
              <w:rPr>
                <w:rFonts w:asciiTheme="minorBidi" w:hAnsiTheme="minorBidi"/>
              </w:rPr>
            </w:pPr>
            <w:r w:rsidRPr="005B7BBF">
              <w:rPr>
                <w:rFonts w:asciiTheme="minorBidi" w:hAnsiTheme="minorBidi"/>
                <w:lang w:val="cy-GB"/>
              </w:rPr>
              <w:t>ystyried dulliau effeithiol o adeiladu a chadw timau blynyddoedd cynnar, deall gofynion statudol cyfraith cyflogaeth, cymwysterau a hyfforddiant er mwyn cynnig darpariaeth o ansawdd;</w:t>
            </w:r>
            <w:r w:rsidRPr="005B7BBF">
              <w:rPr>
                <w:rFonts w:asciiTheme="minorBidi" w:hAnsiTheme="minorBidi"/>
              </w:rPr>
              <w:t xml:space="preserve"> </w:t>
            </w:r>
          </w:p>
          <w:p w14:paraId="568613F8" w14:textId="77777777" w:rsidR="00215F21" w:rsidRPr="005B7BBF" w:rsidRDefault="00215F21" w:rsidP="00215F21">
            <w:pPr>
              <w:ind w:left="709" w:hanging="425"/>
              <w:rPr>
                <w:rFonts w:asciiTheme="minorBidi" w:hAnsiTheme="minorBidi"/>
              </w:rPr>
            </w:pPr>
          </w:p>
          <w:p w14:paraId="70B901C9" w14:textId="77777777" w:rsidR="00215F21" w:rsidRPr="005B7BBF" w:rsidRDefault="00215F21" w:rsidP="00215F21">
            <w:pPr>
              <w:numPr>
                <w:ilvl w:val="0"/>
                <w:numId w:val="5"/>
              </w:numPr>
              <w:overflowPunct w:val="0"/>
              <w:autoSpaceDE w:val="0"/>
              <w:autoSpaceDN w:val="0"/>
              <w:adjustRightInd w:val="0"/>
              <w:spacing w:after="0" w:line="240" w:lineRule="auto"/>
              <w:jc w:val="both"/>
              <w:textAlignment w:val="baseline"/>
              <w:rPr>
                <w:rFonts w:asciiTheme="minorBidi" w:hAnsiTheme="minorBidi"/>
              </w:rPr>
            </w:pPr>
            <w:r w:rsidRPr="005B7BBF">
              <w:rPr>
                <w:rFonts w:asciiTheme="minorBidi" w:hAnsiTheme="minorBidi"/>
                <w:lang w:val="cy-GB"/>
              </w:rPr>
              <w:t>ymchwilio a dangos dealltwriaeth fanwl o ofynion arolygu, ymchwilio a dangos dealltwriaeth feirniadol o ofynion statudol, gan gyfeirio at gyrff statudol ym maes gofal ac addysg;</w:t>
            </w:r>
            <w:r w:rsidRPr="005B7BBF">
              <w:rPr>
                <w:rFonts w:asciiTheme="minorBidi" w:hAnsiTheme="minorBidi"/>
              </w:rPr>
              <w:t xml:space="preserve"> </w:t>
            </w:r>
          </w:p>
          <w:p w14:paraId="04865D0E" w14:textId="77777777" w:rsidR="00215F21" w:rsidRPr="005B7BBF" w:rsidRDefault="00215F21" w:rsidP="00215F21">
            <w:pPr>
              <w:pStyle w:val="ListParagraph"/>
              <w:ind w:left="709" w:hanging="425"/>
              <w:rPr>
                <w:rFonts w:asciiTheme="minorBidi" w:hAnsiTheme="minorBidi" w:cstheme="minorBidi"/>
                <w:sz w:val="22"/>
                <w:szCs w:val="22"/>
              </w:rPr>
            </w:pPr>
          </w:p>
          <w:p w14:paraId="1E2E7C77" w14:textId="77777777" w:rsidR="00215F21" w:rsidRPr="00215F21" w:rsidRDefault="00215F21" w:rsidP="00215F21">
            <w:pPr>
              <w:numPr>
                <w:ilvl w:val="0"/>
                <w:numId w:val="5"/>
              </w:numPr>
              <w:overflowPunct w:val="0"/>
              <w:autoSpaceDE w:val="0"/>
              <w:autoSpaceDN w:val="0"/>
              <w:adjustRightInd w:val="0"/>
              <w:spacing w:after="0" w:line="240" w:lineRule="auto"/>
              <w:jc w:val="both"/>
              <w:textAlignment w:val="baseline"/>
              <w:rPr>
                <w:rFonts w:ascii="Arial" w:eastAsia="Times New Roman" w:hAnsi="Arial" w:cs="Arial"/>
                <w:lang w:val="cy-GB" w:eastAsia="en-GB"/>
              </w:rPr>
            </w:pPr>
            <w:r w:rsidRPr="005B7BBF">
              <w:rPr>
                <w:rFonts w:asciiTheme="minorBidi" w:hAnsiTheme="minorBidi"/>
                <w:lang w:val="cy-GB"/>
              </w:rPr>
              <w:t>trefnu eu gwybodaeth a’r hyn y maent wedi’i ddysgu drwy ddefnyddio amrywiaeth o adnoddau gwybodaeth, a chyflwyno’u gwaith ar y lefel briodol.</w:t>
            </w:r>
            <w:r w:rsidRPr="005B7BBF">
              <w:rPr>
                <w:rFonts w:asciiTheme="minorBidi" w:hAnsiTheme="minorBidi"/>
              </w:rPr>
              <w:t xml:space="preserve"> </w:t>
            </w:r>
          </w:p>
          <w:p w14:paraId="7869B539" w14:textId="77777777" w:rsidR="00215F21" w:rsidRDefault="00215F21" w:rsidP="00215F21">
            <w:pPr>
              <w:pStyle w:val="ListParagraph"/>
              <w:rPr>
                <w:rFonts w:cs="Arial"/>
              </w:rPr>
            </w:pPr>
          </w:p>
          <w:p w14:paraId="3676067D" w14:textId="1948F011" w:rsidR="008F0294" w:rsidRPr="008F0294" w:rsidRDefault="0096707E" w:rsidP="00215F21">
            <w:pPr>
              <w:overflowPunct w:val="0"/>
              <w:autoSpaceDE w:val="0"/>
              <w:autoSpaceDN w:val="0"/>
              <w:adjustRightInd w:val="0"/>
              <w:spacing w:after="0" w:line="240" w:lineRule="auto"/>
              <w:ind w:left="1080"/>
              <w:jc w:val="both"/>
              <w:textAlignment w:val="baseline"/>
              <w:rPr>
                <w:rFonts w:ascii="Arial" w:eastAsia="Times New Roman" w:hAnsi="Arial" w:cs="Arial"/>
                <w:lang w:val="cy-GB" w:eastAsia="en-GB"/>
              </w:rPr>
            </w:pPr>
            <w:r w:rsidRPr="00A63A31">
              <w:rPr>
                <w:rFonts w:cs="Arial"/>
              </w:rPr>
              <w:t xml:space="preserve"> </w:t>
            </w:r>
          </w:p>
        </w:tc>
      </w:tr>
    </w:tbl>
    <w:p w14:paraId="021D1594" w14:textId="77777777" w:rsidR="008F0294" w:rsidRPr="008F0294" w:rsidRDefault="008F0294" w:rsidP="008F0294">
      <w:pPr>
        <w:spacing w:after="0" w:line="240" w:lineRule="auto"/>
        <w:rPr>
          <w:rFonts w:ascii="Arial" w:eastAsia="Times New Roman" w:hAnsi="Arial" w:cs="Arial"/>
          <w:b/>
          <w:sz w:val="24"/>
          <w:szCs w:val="24"/>
          <w:lang w:val="cy-GB" w:eastAsia="en-GB"/>
        </w:rPr>
      </w:pPr>
    </w:p>
    <w:p w14:paraId="30D18A56" w14:textId="4FDF47D5" w:rsidR="008F0294" w:rsidRDefault="008F0294" w:rsidP="008F0294">
      <w:pPr>
        <w:spacing w:after="0" w:line="240" w:lineRule="auto"/>
        <w:rPr>
          <w:rFonts w:ascii="Arial" w:eastAsia="Times New Roman" w:hAnsi="Arial" w:cs="Arial"/>
          <w:b/>
          <w:sz w:val="24"/>
          <w:szCs w:val="24"/>
          <w:lang w:val="cy-GB" w:eastAsia="en-GB"/>
        </w:rPr>
      </w:pPr>
    </w:p>
    <w:p w14:paraId="43D39936" w14:textId="27A97680" w:rsidR="00215F21" w:rsidRDefault="00215F21" w:rsidP="008F0294">
      <w:pPr>
        <w:spacing w:after="0" w:line="240" w:lineRule="auto"/>
        <w:rPr>
          <w:rFonts w:ascii="Arial" w:eastAsia="Times New Roman" w:hAnsi="Arial" w:cs="Arial"/>
          <w:b/>
          <w:sz w:val="24"/>
          <w:szCs w:val="24"/>
          <w:lang w:val="cy-GB" w:eastAsia="en-GB"/>
        </w:rPr>
      </w:pPr>
    </w:p>
    <w:p w14:paraId="2B33C3B9" w14:textId="7BE86506" w:rsidR="00215F21" w:rsidRDefault="00215F21" w:rsidP="008F0294">
      <w:pPr>
        <w:spacing w:after="0" w:line="240" w:lineRule="auto"/>
        <w:rPr>
          <w:rFonts w:ascii="Arial" w:eastAsia="Times New Roman" w:hAnsi="Arial" w:cs="Arial"/>
          <w:b/>
          <w:sz w:val="24"/>
          <w:szCs w:val="24"/>
          <w:lang w:val="cy-GB" w:eastAsia="en-GB"/>
        </w:rPr>
      </w:pPr>
    </w:p>
    <w:p w14:paraId="1D7888B3" w14:textId="3420F5B2" w:rsidR="00215F21" w:rsidRDefault="00215F21" w:rsidP="008F0294">
      <w:pPr>
        <w:spacing w:after="0" w:line="240" w:lineRule="auto"/>
        <w:rPr>
          <w:rFonts w:ascii="Arial" w:eastAsia="Times New Roman" w:hAnsi="Arial" w:cs="Arial"/>
          <w:b/>
          <w:sz w:val="24"/>
          <w:szCs w:val="24"/>
          <w:lang w:val="cy-GB" w:eastAsia="en-GB"/>
        </w:rPr>
      </w:pPr>
    </w:p>
    <w:p w14:paraId="6F7E901E" w14:textId="656BC2A9" w:rsidR="00215F21" w:rsidRDefault="00215F21" w:rsidP="008F0294">
      <w:pPr>
        <w:spacing w:after="0" w:line="240" w:lineRule="auto"/>
        <w:rPr>
          <w:rFonts w:ascii="Arial" w:eastAsia="Times New Roman" w:hAnsi="Arial" w:cs="Arial"/>
          <w:b/>
          <w:sz w:val="24"/>
          <w:szCs w:val="24"/>
          <w:lang w:val="cy-GB"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65"/>
      </w:tblGrid>
      <w:tr w:rsidR="008F0294" w:rsidRPr="008F0294" w14:paraId="2EC3788D" w14:textId="77777777" w:rsidTr="005637B7">
        <w:tc>
          <w:tcPr>
            <w:tcW w:w="10065" w:type="dxa"/>
            <w:shd w:val="clear" w:color="auto" w:fill="C0C0C0"/>
          </w:tcPr>
          <w:p w14:paraId="07D26D9B" w14:textId="77777777" w:rsidR="008F0294" w:rsidRPr="008F0294" w:rsidRDefault="008F0294" w:rsidP="008F0294">
            <w:pPr>
              <w:spacing w:after="0" w:line="240" w:lineRule="auto"/>
              <w:jc w:val="center"/>
              <w:rPr>
                <w:rFonts w:ascii="Arial" w:eastAsia="Times New Roman" w:hAnsi="Arial" w:cs="Arial"/>
                <w:b/>
                <w:sz w:val="40"/>
                <w:szCs w:val="40"/>
                <w:lang w:eastAsia="en-GB"/>
              </w:rPr>
            </w:pPr>
            <w:r w:rsidRPr="008F0294">
              <w:rPr>
                <w:rFonts w:ascii="Arial" w:eastAsia="Times New Roman" w:hAnsi="Arial" w:cs="Arial"/>
                <w:sz w:val="32"/>
                <w:szCs w:val="24"/>
                <w:lang w:val="cy-GB" w:eastAsia="en-GB"/>
              </w:rPr>
              <w:br w:type="page"/>
            </w:r>
            <w:r w:rsidRPr="008F0294">
              <w:rPr>
                <w:rFonts w:ascii="Arial" w:eastAsia="Times New Roman" w:hAnsi="Arial" w:cs="Arial"/>
                <w:b/>
                <w:sz w:val="40"/>
                <w:szCs w:val="40"/>
                <w:lang w:val="cy-GB" w:eastAsia="en-GB"/>
              </w:rPr>
              <w:t>DISGRIFIAD O’R DASG</w:t>
            </w:r>
          </w:p>
        </w:tc>
      </w:tr>
    </w:tbl>
    <w:p w14:paraId="6A0F3EFB" w14:textId="42895B75" w:rsidR="008F0294" w:rsidRDefault="008F0294" w:rsidP="008F0294">
      <w:pPr>
        <w:spacing w:after="200" w:line="276" w:lineRule="auto"/>
        <w:contextualSpacing/>
        <w:jc w:val="both"/>
        <w:rPr>
          <w:rFonts w:asciiTheme="minorBidi" w:eastAsia="Calibri" w:hAnsiTheme="minorBidi"/>
          <w:bCs/>
          <w:iCs/>
          <w:sz w:val="24"/>
          <w:szCs w:val="24"/>
          <w:lang w:val="cy-GB" w:eastAsia="en-US"/>
        </w:rPr>
      </w:pPr>
    </w:p>
    <w:p w14:paraId="32314411" w14:textId="388CEC97" w:rsidR="00215F21" w:rsidRPr="00215F21" w:rsidRDefault="00215F21" w:rsidP="00215F21">
      <w:pPr>
        <w:spacing w:after="120"/>
        <w:rPr>
          <w:rFonts w:asciiTheme="minorBidi" w:hAnsiTheme="minorBidi"/>
          <w:b/>
          <w:color w:val="000000"/>
          <w:lang w:val="cy-GB"/>
        </w:rPr>
      </w:pPr>
      <w:r w:rsidRPr="00AA0035">
        <w:rPr>
          <w:rFonts w:asciiTheme="minorBidi" w:hAnsiTheme="minorBidi"/>
          <w:b/>
          <w:color w:val="000000"/>
          <w:lang w:val="cy-GB"/>
        </w:rPr>
        <w:t>Y DASG: Tr</w:t>
      </w:r>
      <w:r>
        <w:rPr>
          <w:rFonts w:ascii="Arial" w:hAnsi="Arial" w:cs="Arial"/>
          <w:b/>
          <w:lang w:val="cy-GB"/>
        </w:rPr>
        <w:t xml:space="preserve">afodaeth grŵp o 30 munud ( </w:t>
      </w:r>
      <w:r w:rsidRPr="00215F21">
        <w:rPr>
          <w:rFonts w:asciiTheme="minorBidi" w:hAnsiTheme="minorBidi"/>
          <w:b/>
          <w:color w:val="000000"/>
          <w:lang w:val="cy-GB"/>
        </w:rPr>
        <w:t>NIFER Y GEIRIAU: Yn gyfartal i 4000 o eiriau</w:t>
      </w:r>
      <w:r>
        <w:rPr>
          <w:rFonts w:asciiTheme="minorBidi" w:hAnsiTheme="minorBidi"/>
          <w:b/>
          <w:color w:val="000000"/>
          <w:lang w:val="cy-GB"/>
        </w:rPr>
        <w:t>)</w:t>
      </w:r>
    </w:p>
    <w:p w14:paraId="32198D5C" w14:textId="6969678A" w:rsidR="00215F21" w:rsidRPr="00AA0035" w:rsidRDefault="00215F21" w:rsidP="00215F21">
      <w:pPr>
        <w:ind w:left="540" w:hanging="540"/>
        <w:rPr>
          <w:rFonts w:ascii="Arial" w:hAnsi="Arial" w:cs="Arial"/>
          <w:bCs/>
          <w:lang w:val="cy-GB"/>
        </w:rPr>
      </w:pPr>
      <w:r>
        <w:rPr>
          <w:rFonts w:ascii="Arial" w:hAnsi="Arial" w:cs="Arial"/>
          <w:bCs/>
          <w:lang w:val="cy-GB"/>
        </w:rPr>
        <w:t>B</w:t>
      </w:r>
      <w:r w:rsidRPr="00AA0035">
        <w:rPr>
          <w:rFonts w:ascii="Arial" w:hAnsi="Arial" w:cs="Arial"/>
          <w:bCs/>
          <w:lang w:val="cy-GB"/>
        </w:rPr>
        <w:t xml:space="preserve">ydd y gyflwyniad grŵp yn cael ei asesu drwy Microsoft </w:t>
      </w:r>
      <w:proofErr w:type="spellStart"/>
      <w:r w:rsidRPr="00AA0035">
        <w:rPr>
          <w:rFonts w:ascii="Arial" w:hAnsi="Arial" w:cs="Arial"/>
          <w:bCs/>
          <w:lang w:val="cy-GB"/>
        </w:rPr>
        <w:t>Teams</w:t>
      </w:r>
      <w:proofErr w:type="spellEnd"/>
    </w:p>
    <w:p w14:paraId="1950C629" w14:textId="43068E5A" w:rsidR="00215F21" w:rsidRPr="008E23FD" w:rsidRDefault="00215F21" w:rsidP="00215F21">
      <w:pPr>
        <w:ind w:left="540" w:hanging="540"/>
        <w:rPr>
          <w:rFonts w:ascii="Arial" w:hAnsi="Arial" w:cs="Arial"/>
          <w:bCs/>
          <w:lang w:val="cy-GB"/>
        </w:rPr>
      </w:pPr>
      <w:r w:rsidRPr="008E23FD">
        <w:rPr>
          <w:rFonts w:ascii="Arial" w:hAnsi="Arial" w:cs="Arial"/>
          <w:bCs/>
          <w:lang w:val="cy-GB"/>
        </w:rPr>
        <w:t xml:space="preserve">Grwpiau o </w:t>
      </w:r>
      <w:r>
        <w:rPr>
          <w:rFonts w:ascii="Arial" w:hAnsi="Arial" w:cs="Arial"/>
          <w:bCs/>
          <w:lang w:val="cy-GB"/>
        </w:rPr>
        <w:t xml:space="preserve">rhwng </w:t>
      </w:r>
      <w:r w:rsidRPr="008E23FD">
        <w:rPr>
          <w:rFonts w:ascii="Arial" w:hAnsi="Arial" w:cs="Arial"/>
          <w:bCs/>
          <w:lang w:val="cy-GB"/>
        </w:rPr>
        <w:t xml:space="preserve">4 </w:t>
      </w:r>
      <w:r>
        <w:rPr>
          <w:rFonts w:ascii="Arial" w:hAnsi="Arial" w:cs="Arial"/>
          <w:bCs/>
          <w:lang w:val="cy-GB"/>
        </w:rPr>
        <w:t xml:space="preserve"> a 6 </w:t>
      </w:r>
      <w:r w:rsidRPr="008E23FD">
        <w:rPr>
          <w:rFonts w:ascii="Arial" w:hAnsi="Arial" w:cs="Arial"/>
          <w:bCs/>
          <w:lang w:val="cy-GB"/>
        </w:rPr>
        <w:t>myfyriwr (ond nid llai na 4</w:t>
      </w:r>
      <w:r>
        <w:rPr>
          <w:rFonts w:ascii="Arial" w:hAnsi="Arial" w:cs="Arial"/>
          <w:bCs/>
          <w:lang w:val="cy-GB"/>
        </w:rPr>
        <w:t xml:space="preserve"> a dim mwy na 6</w:t>
      </w:r>
      <w:r w:rsidRPr="008E23FD">
        <w:rPr>
          <w:rFonts w:ascii="Arial" w:hAnsi="Arial" w:cs="Arial"/>
          <w:bCs/>
          <w:lang w:val="cy-GB"/>
        </w:rPr>
        <w:t xml:space="preserve">) </w:t>
      </w:r>
    </w:p>
    <w:p w14:paraId="4ACECE2A" w14:textId="77777777" w:rsidR="00215F21" w:rsidRPr="008E23FD" w:rsidRDefault="00215F21" w:rsidP="00215F21">
      <w:pPr>
        <w:numPr>
          <w:ilvl w:val="0"/>
          <w:numId w:val="22"/>
        </w:numPr>
        <w:spacing w:after="0" w:line="240" w:lineRule="auto"/>
        <w:rPr>
          <w:rFonts w:ascii="Arial" w:hAnsi="Arial" w:cs="Arial"/>
          <w:bCs/>
          <w:lang w:val="cy-GB"/>
        </w:rPr>
      </w:pPr>
      <w:r w:rsidRPr="008E23FD">
        <w:rPr>
          <w:rFonts w:ascii="Arial" w:hAnsi="Arial" w:cs="Arial"/>
          <w:bCs/>
          <w:lang w:val="cy-GB"/>
        </w:rPr>
        <w:t>Gweler opsiynau maint grwpiau ac amseroedd penodol i bob grŵp ar waelod y dasg yma</w:t>
      </w:r>
    </w:p>
    <w:p w14:paraId="7AC7EEBB" w14:textId="77777777" w:rsidR="00215F21" w:rsidRPr="008E23FD" w:rsidRDefault="00215F21" w:rsidP="00215F21">
      <w:pPr>
        <w:numPr>
          <w:ilvl w:val="0"/>
          <w:numId w:val="22"/>
        </w:numPr>
        <w:spacing w:after="0" w:line="240" w:lineRule="auto"/>
        <w:rPr>
          <w:rFonts w:ascii="Arial" w:hAnsi="Arial" w:cs="Arial"/>
          <w:bCs/>
          <w:lang w:val="cy-GB"/>
        </w:rPr>
      </w:pPr>
      <w:r w:rsidRPr="008E23FD">
        <w:rPr>
          <w:rFonts w:ascii="Arial" w:hAnsi="Arial" w:cs="Arial"/>
          <w:bCs/>
          <w:lang w:val="cy-GB"/>
        </w:rPr>
        <w:t>Bydd grwpiau yn cael y rhyddid i ddewis eu hunain ar gyfer yr asesiad yma</w:t>
      </w:r>
    </w:p>
    <w:p w14:paraId="631E7517" w14:textId="77777777" w:rsidR="00215F21" w:rsidRDefault="00215F21" w:rsidP="00215F21">
      <w:pPr>
        <w:rPr>
          <w:rFonts w:ascii="Arial" w:hAnsi="Arial" w:cs="Arial"/>
          <w:b/>
          <w:lang w:val="cy-GB"/>
        </w:rPr>
      </w:pPr>
    </w:p>
    <w:p w14:paraId="227EE89F" w14:textId="77777777" w:rsidR="00215F21" w:rsidRDefault="00215F21" w:rsidP="00215F21">
      <w:pPr>
        <w:rPr>
          <w:rFonts w:ascii="Arial" w:hAnsi="Arial" w:cs="Arial"/>
          <w:b/>
          <w:lang w:val="cy-GB"/>
        </w:rPr>
      </w:pPr>
      <w:r>
        <w:rPr>
          <w:rFonts w:ascii="Arial" w:hAnsi="Arial" w:cs="Arial"/>
          <w:b/>
          <w:lang w:val="cy-GB"/>
        </w:rPr>
        <w:t>Y Dasg:</w:t>
      </w:r>
    </w:p>
    <w:p w14:paraId="79AED980" w14:textId="77777777" w:rsidR="00215F21" w:rsidRPr="002C0C1D" w:rsidRDefault="00215F21" w:rsidP="00215F21">
      <w:pPr>
        <w:rPr>
          <w:rFonts w:ascii="Arial" w:hAnsi="Arial" w:cs="Arial"/>
          <w:lang w:val="cy-GB"/>
        </w:rPr>
      </w:pPr>
      <w:r w:rsidRPr="002C0C1D">
        <w:rPr>
          <w:rFonts w:ascii="Arial" w:hAnsi="Arial" w:cs="Arial"/>
          <w:lang w:val="cy-GB"/>
        </w:rPr>
        <w:t xml:space="preserve">Mewn grwpiau, paratowch trafodaeth ar lafar o 30 munud. Mae gofyn i chi gynllunio eich trafodaeth mewn ffurf cyfarfod staff misol o fewn lleoliad. (Dewiswch math o leoliad o’ch dewis chi ar gyfer eich trafodaeth a sicrhewch eich bod yn deall a dewis y gofynion statudol priodol ar gyfer y lleoliad o’ch dewis). Mae gofyn eich bod yn paratoi agenda ffurfiol sydd yn cynnwys rhwng </w:t>
      </w:r>
      <w:r w:rsidRPr="00422E27">
        <w:rPr>
          <w:rFonts w:ascii="Arial" w:hAnsi="Arial" w:cs="Arial"/>
          <w:b/>
          <w:lang w:val="cy-GB"/>
        </w:rPr>
        <w:t>5 a 6 mater</w:t>
      </w:r>
      <w:r w:rsidRPr="002C0C1D">
        <w:rPr>
          <w:rFonts w:ascii="Arial" w:hAnsi="Arial" w:cs="Arial"/>
          <w:lang w:val="cy-GB"/>
        </w:rPr>
        <w:t xml:space="preserve"> ar gyfer eich trafodaeth/cyfarfod</w:t>
      </w:r>
      <w:r>
        <w:rPr>
          <w:rFonts w:ascii="Arial" w:hAnsi="Arial" w:cs="Arial"/>
          <w:lang w:val="cy-GB"/>
        </w:rPr>
        <w:t>. (Bydd esiamplau o faterion yn cael eu rhannu yn ystod darlithoedd)</w:t>
      </w:r>
      <w:r w:rsidRPr="002C0C1D">
        <w:rPr>
          <w:rFonts w:ascii="Arial" w:hAnsi="Arial" w:cs="Arial"/>
          <w:lang w:val="cy-GB"/>
        </w:rPr>
        <w:t>.</w:t>
      </w:r>
      <w:r>
        <w:rPr>
          <w:rFonts w:ascii="Arial" w:hAnsi="Arial" w:cs="Arial"/>
          <w:lang w:val="cy-GB"/>
        </w:rPr>
        <w:t xml:space="preserve"> </w:t>
      </w:r>
      <w:r w:rsidRPr="002C0C1D">
        <w:rPr>
          <w:rFonts w:ascii="Arial" w:hAnsi="Arial" w:cs="Arial"/>
          <w:lang w:val="cy-GB"/>
        </w:rPr>
        <w:t xml:space="preserve">Nid oes gofyn i chi baratoi </w:t>
      </w:r>
      <w:proofErr w:type="spellStart"/>
      <w:r w:rsidRPr="002C0C1D">
        <w:rPr>
          <w:rFonts w:ascii="Arial" w:hAnsi="Arial" w:cs="Arial"/>
          <w:lang w:val="cy-GB"/>
        </w:rPr>
        <w:t>PwerBwynt</w:t>
      </w:r>
      <w:proofErr w:type="spellEnd"/>
      <w:r w:rsidRPr="002C0C1D">
        <w:rPr>
          <w:rFonts w:ascii="Arial" w:hAnsi="Arial" w:cs="Arial"/>
          <w:lang w:val="cy-GB"/>
        </w:rPr>
        <w:t xml:space="preserve"> ar gyfer y gyflwyniad yma</w:t>
      </w:r>
      <w:r>
        <w:rPr>
          <w:rFonts w:ascii="Arial" w:hAnsi="Arial" w:cs="Arial"/>
          <w:lang w:val="cy-GB"/>
        </w:rPr>
        <w:t>. Mae’n bosib b</w:t>
      </w:r>
      <w:r w:rsidRPr="002C0C1D">
        <w:rPr>
          <w:rFonts w:ascii="Arial" w:hAnsi="Arial" w:cs="Arial"/>
          <w:lang w:val="cy-GB"/>
        </w:rPr>
        <w:t xml:space="preserve">ydd y drafodaeth yn cael ei recordio </w:t>
      </w:r>
      <w:r>
        <w:rPr>
          <w:rFonts w:ascii="Arial" w:hAnsi="Arial" w:cs="Arial"/>
          <w:lang w:val="cy-GB"/>
        </w:rPr>
        <w:t xml:space="preserve">naill a’i ar gamera neu </w:t>
      </w:r>
      <w:r w:rsidRPr="002C0C1D">
        <w:rPr>
          <w:rFonts w:ascii="Arial" w:hAnsi="Arial" w:cs="Arial"/>
          <w:lang w:val="cy-GB"/>
        </w:rPr>
        <w:t xml:space="preserve">drwy Microsoft </w:t>
      </w:r>
      <w:proofErr w:type="spellStart"/>
      <w:r w:rsidRPr="002C0C1D">
        <w:rPr>
          <w:rFonts w:ascii="Arial" w:hAnsi="Arial" w:cs="Arial"/>
          <w:lang w:val="cy-GB"/>
        </w:rPr>
        <w:t>Teams</w:t>
      </w:r>
      <w:proofErr w:type="spellEnd"/>
      <w:r>
        <w:rPr>
          <w:rFonts w:ascii="Arial" w:hAnsi="Arial" w:cs="Arial"/>
          <w:lang w:val="cy-GB"/>
        </w:rPr>
        <w:t>.</w:t>
      </w:r>
      <w:r w:rsidRPr="002C0C1D">
        <w:rPr>
          <w:rFonts w:ascii="Arial" w:hAnsi="Arial" w:cs="Arial"/>
          <w:lang w:val="cy-GB"/>
        </w:rPr>
        <w:t xml:space="preserve">   </w:t>
      </w:r>
    </w:p>
    <w:p w14:paraId="4246F7DD" w14:textId="77777777" w:rsidR="00215F21" w:rsidRPr="002C0C1D" w:rsidRDefault="00215F21" w:rsidP="00215F21">
      <w:pPr>
        <w:rPr>
          <w:rFonts w:ascii="Arial" w:hAnsi="Arial" w:cs="Arial"/>
          <w:lang w:val="cy-GB"/>
        </w:rPr>
      </w:pPr>
      <w:r w:rsidRPr="002C0C1D">
        <w:rPr>
          <w:rFonts w:ascii="Arial" w:hAnsi="Arial" w:cs="Arial"/>
          <w:lang w:val="cy-GB"/>
        </w:rPr>
        <w:t>Mae gofyn i chi ddangos tystiolaeth clir, drwy eich trafodaeth, bod yr agenda wedi ei ddilyn yn gywir. Mae gofyn i chi gyfeirnodi ar lafar yn ystod eich trafodaeth a dangos tystiolaeth clir o'ch dealltwriaeth o ddeddfwriaeth, polisïau a gweithdrefnau’r lleoliad, gofynion statudol, y broses dirprwyo a rolau a chyfrifoldebau.</w:t>
      </w:r>
    </w:p>
    <w:p w14:paraId="05E6B5F2" w14:textId="77777777" w:rsidR="00215F21" w:rsidRPr="002C0C1D" w:rsidRDefault="00215F21" w:rsidP="00215F21">
      <w:pPr>
        <w:rPr>
          <w:rFonts w:ascii="Arial" w:hAnsi="Arial" w:cs="Arial"/>
          <w:lang w:val="cy-GB"/>
        </w:rPr>
      </w:pPr>
      <w:r w:rsidRPr="002C0C1D">
        <w:rPr>
          <w:rFonts w:ascii="Arial" w:hAnsi="Arial" w:cs="Arial"/>
          <w:lang w:val="cy-GB"/>
        </w:rPr>
        <w:t xml:space="preserve">Mae gofyn bod bob grŵp yn gweithio gyda’u gilydd i ddangos athroniaeth gweithio fel tîm y lleoliad ac ystyried arddulliau arweinyddiaeth unigol posib er mwyn cyflawni agenda misol y lleoliad. </w:t>
      </w:r>
    </w:p>
    <w:p w14:paraId="41B381BC" w14:textId="5B02028F" w:rsidR="00215F21" w:rsidRPr="005F4899" w:rsidRDefault="00215F21" w:rsidP="00215F21">
      <w:pPr>
        <w:rPr>
          <w:rFonts w:ascii="Arial" w:hAnsi="Arial" w:cs="Arial"/>
          <w:bCs/>
          <w:lang w:val="cy-GB"/>
        </w:rPr>
      </w:pPr>
      <w:r w:rsidRPr="005F4899">
        <w:rPr>
          <w:rFonts w:ascii="Arial" w:hAnsi="Arial" w:cs="Arial"/>
          <w:bCs/>
          <w:lang w:val="cy-GB"/>
        </w:rPr>
        <w:t xml:space="preserve">Bydd rhaid bod agenda ffurfiol y grŵp, ynghyd a rhestr cyfeirnodi y grŵp ar gyfer yr asesiad yn cael ei lan lwytho i </w:t>
      </w:r>
      <w:proofErr w:type="spellStart"/>
      <w:r w:rsidRPr="005F4899">
        <w:rPr>
          <w:rFonts w:ascii="Arial" w:hAnsi="Arial" w:cs="Arial"/>
          <w:bCs/>
          <w:lang w:val="cy-GB"/>
        </w:rPr>
        <w:t>Turnitin</w:t>
      </w:r>
      <w:proofErr w:type="spellEnd"/>
      <w:r>
        <w:rPr>
          <w:rFonts w:ascii="Arial" w:hAnsi="Arial" w:cs="Arial"/>
          <w:bCs/>
          <w:lang w:val="cy-GB"/>
        </w:rPr>
        <w:t xml:space="preserve">. </w:t>
      </w:r>
      <w:r w:rsidR="00C64033">
        <w:rPr>
          <w:rFonts w:ascii="Arial" w:hAnsi="Arial" w:cs="Arial"/>
          <w:bCs/>
          <w:lang w:val="cy-GB"/>
        </w:rPr>
        <w:t>13</w:t>
      </w:r>
      <w:r w:rsidR="00947FEC">
        <w:rPr>
          <w:rFonts w:ascii="Arial" w:hAnsi="Arial" w:cs="Arial"/>
          <w:bCs/>
          <w:lang w:val="cy-GB"/>
        </w:rPr>
        <w:t>/</w:t>
      </w:r>
      <w:r w:rsidR="00C64033">
        <w:rPr>
          <w:rFonts w:ascii="Arial" w:hAnsi="Arial" w:cs="Arial"/>
          <w:bCs/>
          <w:lang w:val="cy-GB"/>
        </w:rPr>
        <w:t>05</w:t>
      </w:r>
      <w:r w:rsidR="00947FEC">
        <w:rPr>
          <w:rFonts w:ascii="Arial" w:hAnsi="Arial" w:cs="Arial"/>
          <w:bCs/>
          <w:lang w:val="cy-GB"/>
        </w:rPr>
        <w:t>/2</w:t>
      </w:r>
      <w:r w:rsidR="00C64033">
        <w:rPr>
          <w:rFonts w:ascii="Arial" w:hAnsi="Arial" w:cs="Arial"/>
          <w:bCs/>
          <w:lang w:val="cy-GB"/>
        </w:rPr>
        <w:t>2</w:t>
      </w:r>
      <w:r w:rsidR="00947FEC">
        <w:rPr>
          <w:rFonts w:ascii="Arial" w:hAnsi="Arial" w:cs="Arial"/>
          <w:bCs/>
          <w:lang w:val="cy-GB"/>
        </w:rPr>
        <w:t xml:space="preserve">  23.59yh</w:t>
      </w:r>
    </w:p>
    <w:p w14:paraId="67DA2C1D" w14:textId="77777777" w:rsidR="00215F21" w:rsidRPr="005F4899" w:rsidRDefault="00215F21" w:rsidP="00215F21">
      <w:pPr>
        <w:rPr>
          <w:rFonts w:ascii="Arial" w:hAnsi="Arial" w:cs="Arial"/>
          <w:bCs/>
          <w:lang w:val="cy-GB"/>
        </w:rPr>
      </w:pPr>
      <w:r w:rsidRPr="005F4899">
        <w:rPr>
          <w:rFonts w:ascii="Arial" w:hAnsi="Arial" w:cs="Arial"/>
          <w:bCs/>
          <w:lang w:val="cy-GB"/>
        </w:rPr>
        <w:t xml:space="preserve">Dibynnu ar maint dosbarthiadau, bydd nifer aelodau i bob grŵp yn amrywio. Fodd bynnag, 4 bydd yr isafswm i bob grŵp a 6 bydd yr uchafswm i bob grŵp. </w:t>
      </w:r>
    </w:p>
    <w:p w14:paraId="37DB4168" w14:textId="77777777" w:rsidR="00215F21" w:rsidRDefault="00215F21" w:rsidP="00215F21">
      <w:pPr>
        <w:rPr>
          <w:rFonts w:ascii="Arial" w:hAnsi="Arial" w:cs="Arial"/>
          <w:b/>
          <w:lang w:val="cy-GB"/>
        </w:rPr>
      </w:pPr>
      <w:r>
        <w:rPr>
          <w:rFonts w:ascii="Arial" w:hAnsi="Arial" w:cs="Arial"/>
          <w:b/>
          <w:lang w:val="cy-GB"/>
        </w:rPr>
        <w:t>Maint grwpiau ac amseroedd:</w:t>
      </w:r>
    </w:p>
    <w:p w14:paraId="716909B2" w14:textId="77777777" w:rsidR="00215F21" w:rsidRPr="00422E27" w:rsidRDefault="00215F21" w:rsidP="00215F21">
      <w:pPr>
        <w:spacing w:after="200" w:line="276" w:lineRule="auto"/>
        <w:contextualSpacing/>
        <w:jc w:val="both"/>
        <w:rPr>
          <w:rFonts w:ascii="Arial" w:eastAsia="Calibri" w:hAnsi="Arial" w:cs="Arial"/>
          <w:bCs/>
          <w:iCs/>
          <w:lang w:val="cy-GB" w:eastAsia="en-US"/>
        </w:rPr>
      </w:pPr>
      <w:r w:rsidRPr="00422E27">
        <w:rPr>
          <w:rFonts w:ascii="Arial" w:eastAsia="Calibri" w:hAnsi="Arial" w:cs="Arial"/>
          <w:bCs/>
          <w:iCs/>
          <w:lang w:val="cy-GB" w:eastAsia="en-US"/>
        </w:rPr>
        <w:t xml:space="preserve">4 x aelod </w:t>
      </w:r>
      <w:r>
        <w:rPr>
          <w:rFonts w:ascii="Arial" w:eastAsia="Calibri" w:hAnsi="Arial" w:cs="Arial"/>
          <w:bCs/>
          <w:iCs/>
          <w:lang w:val="cy-GB" w:eastAsia="en-US"/>
        </w:rPr>
        <w:t>i</w:t>
      </w:r>
      <w:r w:rsidRPr="00422E27">
        <w:rPr>
          <w:rFonts w:ascii="Arial" w:eastAsia="Calibri" w:hAnsi="Arial" w:cs="Arial"/>
          <w:bCs/>
          <w:iCs/>
          <w:lang w:val="cy-GB" w:eastAsia="en-US"/>
        </w:rPr>
        <w:t xml:space="preserve"> bob grwp = 30 m</w:t>
      </w:r>
      <w:r>
        <w:rPr>
          <w:rFonts w:ascii="Arial" w:eastAsia="Calibri" w:hAnsi="Arial" w:cs="Arial"/>
          <w:bCs/>
          <w:iCs/>
          <w:lang w:val="cy-GB" w:eastAsia="en-US"/>
        </w:rPr>
        <w:t>unud</w:t>
      </w:r>
      <w:r w:rsidRPr="00422E27">
        <w:rPr>
          <w:rFonts w:ascii="Arial" w:eastAsia="Calibri" w:hAnsi="Arial" w:cs="Arial"/>
          <w:bCs/>
          <w:iCs/>
          <w:lang w:val="cy-GB" w:eastAsia="en-US"/>
        </w:rPr>
        <w:t xml:space="preserve"> (isafswm)</w:t>
      </w:r>
    </w:p>
    <w:p w14:paraId="65A5E67A" w14:textId="77777777" w:rsidR="00215F21" w:rsidRPr="00422E27" w:rsidRDefault="00215F21" w:rsidP="00215F21">
      <w:pPr>
        <w:spacing w:after="200" w:line="276" w:lineRule="auto"/>
        <w:contextualSpacing/>
        <w:jc w:val="both"/>
        <w:rPr>
          <w:rFonts w:ascii="Arial" w:eastAsia="Calibri" w:hAnsi="Arial" w:cs="Arial"/>
          <w:bCs/>
          <w:iCs/>
          <w:lang w:val="cy-GB" w:eastAsia="en-US"/>
        </w:rPr>
      </w:pPr>
      <w:r w:rsidRPr="00422E27">
        <w:rPr>
          <w:rFonts w:ascii="Arial" w:eastAsia="Calibri" w:hAnsi="Arial" w:cs="Arial"/>
          <w:bCs/>
          <w:iCs/>
          <w:lang w:val="cy-GB" w:eastAsia="en-US"/>
        </w:rPr>
        <w:t xml:space="preserve">5 x aelod </w:t>
      </w:r>
      <w:r>
        <w:rPr>
          <w:rFonts w:ascii="Arial" w:eastAsia="Calibri" w:hAnsi="Arial" w:cs="Arial"/>
          <w:bCs/>
          <w:iCs/>
          <w:lang w:val="cy-GB" w:eastAsia="en-US"/>
        </w:rPr>
        <w:t>i</w:t>
      </w:r>
      <w:r w:rsidRPr="00422E27">
        <w:rPr>
          <w:rFonts w:ascii="Arial" w:eastAsia="Calibri" w:hAnsi="Arial" w:cs="Arial"/>
          <w:bCs/>
          <w:iCs/>
          <w:lang w:val="cy-GB" w:eastAsia="en-US"/>
        </w:rPr>
        <w:t xml:space="preserve"> bob grwp = 35 m</w:t>
      </w:r>
      <w:r>
        <w:rPr>
          <w:rFonts w:ascii="Arial" w:eastAsia="Calibri" w:hAnsi="Arial" w:cs="Arial"/>
          <w:bCs/>
          <w:iCs/>
          <w:lang w:val="cy-GB" w:eastAsia="en-US"/>
        </w:rPr>
        <w:t>unud</w:t>
      </w:r>
    </w:p>
    <w:p w14:paraId="2887B70E" w14:textId="77777777" w:rsidR="00215F21" w:rsidRDefault="00215F21" w:rsidP="00215F21">
      <w:pPr>
        <w:spacing w:after="200" w:line="276" w:lineRule="auto"/>
        <w:contextualSpacing/>
        <w:jc w:val="both"/>
        <w:rPr>
          <w:rFonts w:ascii="Calibri" w:hAnsi="Calibri"/>
          <w:b/>
          <w:color w:val="FF0000"/>
          <w:lang w:val="cy-GB"/>
        </w:rPr>
      </w:pPr>
      <w:r w:rsidRPr="00422E27">
        <w:rPr>
          <w:rFonts w:ascii="Arial" w:eastAsia="Calibri" w:hAnsi="Arial" w:cs="Arial"/>
          <w:bCs/>
          <w:iCs/>
          <w:lang w:val="cy-GB" w:eastAsia="en-US"/>
        </w:rPr>
        <w:t xml:space="preserve">6 x aelod </w:t>
      </w:r>
      <w:r>
        <w:rPr>
          <w:rFonts w:ascii="Arial" w:eastAsia="Calibri" w:hAnsi="Arial" w:cs="Arial"/>
          <w:bCs/>
          <w:iCs/>
          <w:lang w:val="cy-GB" w:eastAsia="en-US"/>
        </w:rPr>
        <w:t>i</w:t>
      </w:r>
      <w:r w:rsidRPr="00422E27">
        <w:rPr>
          <w:rFonts w:ascii="Arial" w:eastAsia="Calibri" w:hAnsi="Arial" w:cs="Arial"/>
          <w:bCs/>
          <w:iCs/>
          <w:lang w:val="cy-GB" w:eastAsia="en-US"/>
        </w:rPr>
        <w:t xml:space="preserve"> bob grwp (uchafswm) = 40 m</w:t>
      </w:r>
      <w:r>
        <w:rPr>
          <w:rFonts w:ascii="Arial" w:eastAsia="Calibri" w:hAnsi="Arial" w:cs="Arial"/>
          <w:bCs/>
          <w:iCs/>
          <w:lang w:val="cy-GB" w:eastAsia="en-US"/>
        </w:rPr>
        <w:t>unud</w:t>
      </w:r>
    </w:p>
    <w:p w14:paraId="2A865D6A" w14:textId="77777777" w:rsidR="00215F21" w:rsidRPr="0006184F" w:rsidRDefault="00215F21" w:rsidP="008F0294">
      <w:pPr>
        <w:spacing w:after="200" w:line="276" w:lineRule="auto"/>
        <w:contextualSpacing/>
        <w:jc w:val="both"/>
        <w:rPr>
          <w:rFonts w:asciiTheme="minorBidi" w:eastAsia="Calibri" w:hAnsiTheme="minorBidi"/>
          <w:bCs/>
          <w:iCs/>
          <w:sz w:val="24"/>
          <w:szCs w:val="24"/>
          <w:lang w:val="cy-GB" w:eastAsia="en-US"/>
        </w:rPr>
      </w:pPr>
    </w:p>
    <w:p w14:paraId="65F00A6F" w14:textId="77777777" w:rsidR="008F0294" w:rsidRPr="003B7BA0" w:rsidRDefault="008F0294" w:rsidP="008F0294">
      <w:pPr>
        <w:spacing w:after="200" w:line="276" w:lineRule="auto"/>
        <w:contextualSpacing/>
        <w:jc w:val="both"/>
        <w:rPr>
          <w:rFonts w:ascii="Arial" w:eastAsia="Calibri" w:hAnsi="Arial" w:cs="Arial"/>
          <w:bCs/>
          <w:iCs/>
          <w:sz w:val="24"/>
          <w:szCs w:val="24"/>
          <w:lang w:val="cy-GB" w:eastAsia="en-US"/>
        </w:rPr>
      </w:pPr>
    </w:p>
    <w:p w14:paraId="44CD29B4" w14:textId="77777777" w:rsidR="008F0294" w:rsidRPr="008F0294" w:rsidRDefault="008F0294" w:rsidP="008F0294">
      <w:pPr>
        <w:spacing w:after="200" w:line="276" w:lineRule="auto"/>
        <w:contextualSpacing/>
        <w:jc w:val="both"/>
        <w:rPr>
          <w:rFonts w:ascii="Arial" w:eastAsia="Calibri" w:hAnsi="Arial" w:cs="Arial"/>
          <w:bCs/>
          <w:iCs/>
          <w:sz w:val="20"/>
          <w:szCs w:val="20"/>
          <w:lang w:val="cy-GB" w:eastAsia="en-US"/>
        </w:rPr>
      </w:pPr>
    </w:p>
    <w:p w14:paraId="0DC5AF04" w14:textId="77777777" w:rsidR="008F0294" w:rsidRPr="008F0294" w:rsidRDefault="008F0294" w:rsidP="008F0294">
      <w:pPr>
        <w:spacing w:after="200" w:line="276" w:lineRule="auto"/>
        <w:contextualSpacing/>
        <w:jc w:val="both"/>
        <w:rPr>
          <w:rFonts w:ascii="Arial" w:eastAsia="Calibri" w:hAnsi="Arial" w:cs="Arial"/>
          <w:bCs/>
          <w:iCs/>
          <w:sz w:val="20"/>
          <w:szCs w:val="20"/>
          <w:lang w:val="cy-GB" w:eastAsia="en-US"/>
        </w:rPr>
      </w:pPr>
    </w:p>
    <w:p w14:paraId="73D7F102" w14:textId="77777777" w:rsidR="008F0294" w:rsidRPr="008F0294" w:rsidRDefault="008F0294" w:rsidP="008F0294">
      <w:pPr>
        <w:spacing w:after="200" w:line="276" w:lineRule="auto"/>
        <w:contextualSpacing/>
        <w:jc w:val="both"/>
        <w:rPr>
          <w:rFonts w:ascii="Arial" w:eastAsia="Calibri" w:hAnsi="Arial" w:cs="Arial"/>
          <w:bCs/>
          <w:iCs/>
          <w:sz w:val="20"/>
          <w:szCs w:val="20"/>
          <w:lang w:val="cy-GB" w:eastAsia="en-US"/>
        </w:rPr>
      </w:pPr>
    </w:p>
    <w:p w14:paraId="3E45E1A6" w14:textId="77777777" w:rsidR="008F0294" w:rsidRPr="008F0294" w:rsidRDefault="008F0294" w:rsidP="008F0294">
      <w:pPr>
        <w:spacing w:after="200" w:line="276" w:lineRule="auto"/>
        <w:contextualSpacing/>
        <w:jc w:val="both"/>
        <w:rPr>
          <w:rFonts w:ascii="Arial" w:eastAsia="Calibri" w:hAnsi="Arial" w:cs="Arial"/>
          <w:bCs/>
          <w:iCs/>
          <w:sz w:val="20"/>
          <w:szCs w:val="20"/>
          <w:lang w:val="cy-GB"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F0294" w:rsidRPr="00693FA0" w14:paraId="01177235" w14:textId="77777777" w:rsidTr="005637B7">
        <w:trPr>
          <w:trHeight w:val="414"/>
        </w:trPr>
        <w:tc>
          <w:tcPr>
            <w:tcW w:w="10444" w:type="dxa"/>
            <w:shd w:val="clear" w:color="auto" w:fill="D9D9D9"/>
          </w:tcPr>
          <w:p w14:paraId="42639351" w14:textId="77777777" w:rsidR="008F0294" w:rsidRPr="008F0294" w:rsidRDefault="008F0294" w:rsidP="008F0294">
            <w:pPr>
              <w:spacing w:after="0" w:line="240" w:lineRule="auto"/>
              <w:jc w:val="center"/>
              <w:rPr>
                <w:rFonts w:ascii="Arial" w:eastAsia="Times New Roman" w:hAnsi="Arial" w:cs="Arial"/>
                <w:b/>
                <w:caps/>
                <w:sz w:val="40"/>
                <w:szCs w:val="24"/>
                <w:lang w:val="cy-GB" w:eastAsia="en-GB"/>
              </w:rPr>
            </w:pPr>
            <w:r w:rsidRPr="008F0294">
              <w:rPr>
                <w:rFonts w:ascii="Arial" w:eastAsia="Times New Roman" w:hAnsi="Arial" w:cs="Arial"/>
                <w:lang w:val="cy-GB" w:eastAsia="en-GB"/>
              </w:rPr>
              <w:br w:type="page"/>
            </w:r>
            <w:r w:rsidRPr="008F0294">
              <w:rPr>
                <w:rFonts w:ascii="Arial" w:eastAsia="Times New Roman" w:hAnsi="Arial" w:cs="Arial"/>
                <w:b/>
                <w:caps/>
                <w:sz w:val="40"/>
                <w:szCs w:val="24"/>
                <w:lang w:val="cy-GB" w:eastAsia="en-GB"/>
              </w:rPr>
              <w:t>CANLLAWIAU I FYFYRWYR WRTH GWBLHAU TASGAU</w:t>
            </w:r>
          </w:p>
        </w:tc>
      </w:tr>
    </w:tbl>
    <w:p w14:paraId="7B84FE51" w14:textId="77777777" w:rsidR="008F0294" w:rsidRPr="008F0294" w:rsidRDefault="008F0294" w:rsidP="008F0294">
      <w:pPr>
        <w:spacing w:after="0" w:line="240" w:lineRule="auto"/>
        <w:jc w:val="both"/>
        <w:rPr>
          <w:rFonts w:ascii="Arial" w:eastAsia="Times New Roman" w:hAnsi="Arial" w:cs="Arial"/>
          <w:lang w:val="cy-GB" w:eastAsia="en-GB"/>
        </w:rPr>
      </w:pPr>
    </w:p>
    <w:p w14:paraId="381D69EE" w14:textId="77777777" w:rsidR="008F0294" w:rsidRPr="008F0294" w:rsidRDefault="008F0294" w:rsidP="008F0294">
      <w:pPr>
        <w:spacing w:after="0" w:line="240" w:lineRule="auto"/>
        <w:jc w:val="both"/>
        <w:rPr>
          <w:rFonts w:ascii="Arial" w:eastAsia="Times New Roman" w:hAnsi="Arial" w:cs="Arial"/>
          <w:b/>
          <w:lang w:val="cy-GB" w:eastAsia="en-GB"/>
        </w:rPr>
      </w:pPr>
      <w:r w:rsidRPr="008F0294">
        <w:rPr>
          <w:rFonts w:ascii="Arial" w:eastAsia="Times New Roman" w:hAnsi="Arial" w:cs="Arial"/>
          <w:b/>
          <w:lang w:val="cy-GB" w:eastAsia="en-GB"/>
        </w:rPr>
        <w:t>SYLWER: Mae’r canllawiau a nodir isod yn gysylltiedig â’r pum maen prawf asesu generig drosodd.</w:t>
      </w:r>
    </w:p>
    <w:p w14:paraId="5B75A241" w14:textId="77777777" w:rsidR="008F0294" w:rsidRPr="008F0294" w:rsidRDefault="008F0294" w:rsidP="008F0294">
      <w:pPr>
        <w:spacing w:after="0" w:line="240" w:lineRule="auto"/>
        <w:jc w:val="both"/>
        <w:rPr>
          <w:rFonts w:ascii="Arial" w:eastAsia="Times New Roman" w:hAnsi="Arial" w:cs="Arial"/>
          <w:b/>
          <w:lang w:val="cy-GB" w:eastAsia="en-GB"/>
        </w:rPr>
      </w:pPr>
    </w:p>
    <w:p w14:paraId="4ADE8CCD" w14:textId="77777777" w:rsidR="008F0294" w:rsidRPr="008F0294" w:rsidRDefault="008F0294" w:rsidP="008F0294">
      <w:pPr>
        <w:numPr>
          <w:ilvl w:val="0"/>
          <w:numId w:val="2"/>
        </w:numPr>
        <w:spacing w:after="0" w:line="240" w:lineRule="auto"/>
        <w:jc w:val="both"/>
        <w:rPr>
          <w:rFonts w:ascii="Arial" w:eastAsia="Times New Roman" w:hAnsi="Arial" w:cs="Arial"/>
          <w:b/>
          <w:lang w:eastAsia="en-GB"/>
        </w:rPr>
      </w:pPr>
      <w:r w:rsidRPr="008F0294">
        <w:rPr>
          <w:rFonts w:ascii="Arial" w:eastAsia="Times New Roman" w:hAnsi="Arial" w:cs="Arial"/>
          <w:b/>
          <w:lang w:val="cy-GB" w:eastAsia="en-GB"/>
        </w:rPr>
        <w:t>Sgiliau Ymgysylltu â Llenyddiaeth</w:t>
      </w:r>
    </w:p>
    <w:p w14:paraId="56CC719C" w14:textId="77777777" w:rsidR="008F0294" w:rsidRPr="008F0294" w:rsidRDefault="008F0294" w:rsidP="008F0294">
      <w:pPr>
        <w:spacing w:after="0" w:line="240" w:lineRule="auto"/>
        <w:jc w:val="both"/>
        <w:rPr>
          <w:rFonts w:ascii="Arial" w:eastAsia="Times New Roman" w:hAnsi="Arial" w:cs="Arial"/>
          <w:lang w:eastAsia="en-GB"/>
        </w:rPr>
      </w:pPr>
      <w:r w:rsidRPr="008F0294">
        <w:rPr>
          <w:rFonts w:ascii="Arial" w:eastAsia="Times New Roman" w:hAnsi="Arial" w:cs="Arial"/>
          <w:lang w:val="cy-GB" w:eastAsia="en-GB"/>
        </w:rPr>
        <w:t xml:space="preserve">Mae’n rhaid i’ch gwaith gael ei lywio a’i gefnogi gan ddeunydd ysgolheigaidd sy’n </w:t>
      </w:r>
      <w:r w:rsidRPr="008F0294">
        <w:rPr>
          <w:rFonts w:ascii="Arial" w:eastAsia="Times New Roman" w:hAnsi="Arial" w:cs="Arial"/>
          <w:i/>
          <w:lang w:val="cy-GB" w:eastAsia="en-GB"/>
        </w:rPr>
        <w:t>berthnasol</w:t>
      </w:r>
      <w:r w:rsidRPr="008F0294">
        <w:rPr>
          <w:rFonts w:ascii="Arial" w:eastAsia="Times New Roman" w:hAnsi="Arial" w:cs="Arial"/>
          <w:lang w:val="cy-GB" w:eastAsia="en-GB"/>
        </w:rPr>
        <w:t xml:space="preserve"> i’r dasg/tasgau a osodwyd ac sy’n </w:t>
      </w:r>
      <w:r w:rsidRPr="008F0294">
        <w:rPr>
          <w:rFonts w:ascii="Arial" w:eastAsia="Times New Roman" w:hAnsi="Arial" w:cs="Arial"/>
          <w:i/>
          <w:lang w:val="cy-GB" w:eastAsia="en-GB"/>
        </w:rPr>
        <w:t>canolbwyntio</w:t>
      </w:r>
      <w:r w:rsidRPr="008F0294">
        <w:rPr>
          <w:rFonts w:ascii="Arial" w:eastAsia="Times New Roman" w:hAnsi="Arial" w:cs="Arial"/>
          <w:lang w:val="cy-GB" w:eastAsia="en-GB"/>
        </w:rPr>
        <w:t xml:space="preserve"> arni/arnynt.</w:t>
      </w:r>
      <w:r w:rsidRPr="008F0294">
        <w:rPr>
          <w:rFonts w:ascii="Arial" w:eastAsia="Times New Roman" w:hAnsi="Arial" w:cs="Arial"/>
          <w:lang w:eastAsia="en-GB"/>
        </w:rPr>
        <w:t xml:space="preserve">    </w:t>
      </w:r>
      <w:r w:rsidRPr="008F0294">
        <w:rPr>
          <w:rFonts w:ascii="Arial" w:eastAsia="Times New Roman" w:hAnsi="Arial" w:cs="Arial"/>
          <w:lang w:val="cy-GB" w:eastAsia="en-GB"/>
        </w:rPr>
        <w:t xml:space="preserve">Dylech ddarparu tystiolaeth i ddangos eich bod wedi cael mynediad at </w:t>
      </w:r>
      <w:r w:rsidRPr="008F0294">
        <w:rPr>
          <w:rFonts w:ascii="Arial" w:eastAsia="Times New Roman" w:hAnsi="Arial" w:cs="Arial"/>
          <w:i/>
          <w:lang w:val="cy-GB" w:eastAsia="en-GB"/>
        </w:rPr>
        <w:t>ystod</w:t>
      </w:r>
      <w:r w:rsidRPr="008F0294">
        <w:rPr>
          <w:rFonts w:ascii="Arial" w:eastAsia="Times New Roman" w:hAnsi="Arial" w:cs="Arial"/>
          <w:lang w:val="cy-GB" w:eastAsia="en-GB"/>
        </w:rPr>
        <w:t xml:space="preserve"> briodol o ffynonellau, a allai fod yn academaidd, yn llywodraethol a diwydiannol; gall y ffynonellau hyn gynnwys erthyglau cyfnodolion academaidd, gwerslyfrau, erthyglau newyddion cyfredol, dogfennau sefydliadol a gwefannau. </w:t>
      </w:r>
      <w:r w:rsidRPr="008F0294">
        <w:rPr>
          <w:rFonts w:ascii="Arial" w:eastAsia="Times New Roman" w:hAnsi="Arial" w:cs="Arial"/>
          <w:lang w:eastAsia="en-GB"/>
        </w:rPr>
        <w:t xml:space="preserve">  </w:t>
      </w:r>
      <w:r w:rsidRPr="008F0294">
        <w:rPr>
          <w:rFonts w:ascii="Arial" w:eastAsia="Times New Roman" w:hAnsi="Arial" w:cs="Arial"/>
          <w:lang w:val="cy-GB" w:eastAsia="en-GB"/>
        </w:rPr>
        <w:t xml:space="preserve">Dylech ystyried </w:t>
      </w:r>
      <w:r w:rsidRPr="008F0294">
        <w:rPr>
          <w:rFonts w:ascii="Arial" w:eastAsia="Times New Roman" w:hAnsi="Arial" w:cs="Arial"/>
          <w:i/>
          <w:lang w:val="cy-GB" w:eastAsia="en-GB"/>
        </w:rPr>
        <w:t>hygrededd</w:t>
      </w:r>
      <w:r w:rsidRPr="008F0294">
        <w:rPr>
          <w:rFonts w:ascii="Arial" w:eastAsia="Times New Roman" w:hAnsi="Arial" w:cs="Arial"/>
          <w:lang w:val="cy-GB" w:eastAsia="en-GB"/>
        </w:rPr>
        <w:t xml:space="preserve"> eich ffynonellau; fel arfer mae cyfnodolion academaidd yn ffynonellau credadwy iawn, ond mae’n rhaid ystyried/dethol gwefannau’n ofalus iawn a dylid eu defnyddio’n gynnil.</w:t>
      </w:r>
      <w:r w:rsidRPr="008F0294">
        <w:rPr>
          <w:rFonts w:ascii="Arial" w:eastAsia="Times New Roman" w:hAnsi="Arial" w:cs="Arial"/>
          <w:lang w:eastAsia="en-GB"/>
        </w:rPr>
        <w:t xml:space="preserve">   </w:t>
      </w:r>
      <w:r w:rsidRPr="008F0294">
        <w:rPr>
          <w:rFonts w:ascii="Arial" w:eastAsia="Times New Roman" w:hAnsi="Arial" w:cs="Arial"/>
          <w:lang w:val="cy-GB" w:eastAsia="en-GB"/>
        </w:rPr>
        <w:t xml:space="preserve">Dylai unrhyw ffynhonnell a ddefnyddiwch fod yn gyfredol, a’r rhan fwyaf wedi’u cyhoeddi o fewn y pum mlynedd diwethaf, er y gall darnau arloesol/pwysig o waith yn y maes fod yn hŷn. </w:t>
      </w:r>
      <w:r w:rsidRPr="008F0294">
        <w:rPr>
          <w:rFonts w:ascii="Arial" w:eastAsia="Times New Roman" w:hAnsi="Arial" w:cs="Arial"/>
          <w:lang w:eastAsia="en-GB"/>
        </w:rPr>
        <w:t xml:space="preserve">  </w:t>
      </w:r>
      <w:r w:rsidRPr="008F0294">
        <w:rPr>
          <w:rFonts w:ascii="Arial" w:eastAsia="Times New Roman" w:hAnsi="Arial" w:cs="Arial"/>
          <w:lang w:val="cy-GB" w:eastAsia="en-GB"/>
        </w:rPr>
        <w:t xml:space="preserve">Rhaid i chi ddarparu </w:t>
      </w:r>
      <w:r w:rsidRPr="008F0294">
        <w:rPr>
          <w:rFonts w:ascii="Arial" w:eastAsia="Times New Roman" w:hAnsi="Arial" w:cs="Arial"/>
          <w:i/>
          <w:lang w:val="cy-GB" w:eastAsia="en-GB"/>
        </w:rPr>
        <w:t>tystiolaeth</w:t>
      </w:r>
      <w:r w:rsidRPr="008F0294">
        <w:rPr>
          <w:rFonts w:ascii="Arial" w:eastAsia="Times New Roman" w:hAnsi="Arial" w:cs="Arial"/>
          <w:lang w:val="cy-GB" w:eastAsia="en-GB"/>
        </w:rPr>
        <w:t xml:space="preserve"> o’ch ymchwil/gwaith darllen eich hun trwy gydol eich gwaith, gan ddefnyddio system gyfeirnodi addas, yn cynnwys cyfeiriadau yn y testun ym mhrif ran eich gwaith a rhestr gyfeiriadau ar ddiwedd eich gwaith.</w:t>
      </w:r>
      <w:r w:rsidRPr="008F0294">
        <w:rPr>
          <w:rFonts w:ascii="Arial" w:eastAsia="Times New Roman" w:hAnsi="Arial" w:cs="Arial"/>
          <w:lang w:eastAsia="en-GB"/>
        </w:rPr>
        <w:t xml:space="preserve"> </w:t>
      </w:r>
    </w:p>
    <w:p w14:paraId="7C2F3F0A" w14:textId="77777777" w:rsidR="008F0294" w:rsidRPr="008F0294" w:rsidRDefault="008F0294" w:rsidP="008F0294">
      <w:pPr>
        <w:spacing w:after="0" w:line="240" w:lineRule="auto"/>
        <w:jc w:val="both"/>
        <w:rPr>
          <w:rFonts w:ascii="Arial" w:eastAsia="Times New Roman" w:hAnsi="Arial" w:cs="Arial"/>
          <w:i/>
          <w:lang w:val="es-ES" w:eastAsia="en-GB"/>
        </w:rPr>
      </w:pPr>
      <w:r w:rsidRPr="008F0294">
        <w:rPr>
          <w:rFonts w:ascii="Arial" w:eastAsia="Times New Roman" w:hAnsi="Arial" w:cs="Arial"/>
          <w:b/>
          <w:i/>
          <w:lang w:val="cy-GB" w:eastAsia="en-GB"/>
        </w:rPr>
        <w:t xml:space="preserve">Canllawiau penodol i'r asesiad hwn: </w:t>
      </w:r>
      <w:r w:rsidRPr="008F0294">
        <w:rPr>
          <w:rFonts w:ascii="Arial" w:eastAsia="Times New Roman" w:hAnsi="Arial" w:cs="Arial"/>
          <w:i/>
          <w:lang w:val="es-ES" w:eastAsia="en-GB"/>
        </w:rPr>
        <w:t xml:space="preserve"> </w:t>
      </w:r>
      <w:proofErr w:type="spellStart"/>
      <w:r w:rsidRPr="008F0294">
        <w:rPr>
          <w:rFonts w:ascii="Arial" w:eastAsia="Times New Roman" w:hAnsi="Arial" w:cs="Arial"/>
          <w:i/>
          <w:lang w:val="es-ES" w:eastAsia="en-GB"/>
        </w:rPr>
        <w:t>Gweler</w:t>
      </w:r>
      <w:proofErr w:type="spellEnd"/>
      <w:r w:rsidRPr="008F0294">
        <w:rPr>
          <w:rFonts w:ascii="Arial" w:eastAsia="Times New Roman" w:hAnsi="Arial" w:cs="Arial"/>
          <w:i/>
          <w:lang w:val="es-ES" w:eastAsia="en-GB"/>
        </w:rPr>
        <w:t xml:space="preserve"> </w:t>
      </w:r>
      <w:proofErr w:type="spellStart"/>
      <w:r w:rsidRPr="008F0294">
        <w:rPr>
          <w:rFonts w:ascii="Arial" w:eastAsia="Times New Roman" w:hAnsi="Arial" w:cs="Arial"/>
          <w:i/>
          <w:lang w:val="es-ES" w:eastAsia="en-GB"/>
        </w:rPr>
        <w:t>Meini</w:t>
      </w:r>
      <w:proofErr w:type="spellEnd"/>
      <w:r w:rsidRPr="008F0294">
        <w:rPr>
          <w:rFonts w:ascii="Arial" w:eastAsia="Times New Roman" w:hAnsi="Arial" w:cs="Arial"/>
          <w:i/>
          <w:lang w:val="es-ES" w:eastAsia="en-GB"/>
        </w:rPr>
        <w:t xml:space="preserve"> </w:t>
      </w:r>
      <w:proofErr w:type="spellStart"/>
      <w:r w:rsidRPr="008F0294">
        <w:rPr>
          <w:rFonts w:ascii="Arial" w:eastAsia="Times New Roman" w:hAnsi="Arial" w:cs="Arial"/>
          <w:i/>
          <w:lang w:val="es-ES" w:eastAsia="en-GB"/>
        </w:rPr>
        <w:t>Prawf</w:t>
      </w:r>
      <w:proofErr w:type="spellEnd"/>
      <w:r w:rsidRPr="008F0294">
        <w:rPr>
          <w:rFonts w:ascii="Arial" w:eastAsia="Times New Roman" w:hAnsi="Arial" w:cs="Arial"/>
          <w:i/>
          <w:lang w:val="es-ES" w:eastAsia="en-GB"/>
        </w:rPr>
        <w:t xml:space="preserve"> 1</w:t>
      </w:r>
    </w:p>
    <w:p w14:paraId="3B926CE0" w14:textId="77777777" w:rsidR="008F0294" w:rsidRPr="008F0294" w:rsidRDefault="008F0294" w:rsidP="008F0294">
      <w:pPr>
        <w:spacing w:after="0" w:line="240" w:lineRule="auto"/>
        <w:jc w:val="both"/>
        <w:rPr>
          <w:rFonts w:ascii="Arial" w:eastAsia="Times New Roman" w:hAnsi="Arial" w:cs="Arial"/>
          <w:lang w:val="es-ES" w:eastAsia="en-GB"/>
        </w:rPr>
      </w:pPr>
    </w:p>
    <w:p w14:paraId="7B67AC28" w14:textId="77777777" w:rsidR="008F0294" w:rsidRPr="008F0294" w:rsidRDefault="008F0294" w:rsidP="008F0294">
      <w:pPr>
        <w:spacing w:after="0" w:line="240" w:lineRule="auto"/>
        <w:jc w:val="both"/>
        <w:rPr>
          <w:rFonts w:ascii="Arial" w:eastAsia="Times New Roman" w:hAnsi="Arial" w:cs="Arial"/>
          <w:lang w:val="es-ES" w:eastAsia="en-GB"/>
        </w:rPr>
      </w:pPr>
    </w:p>
    <w:p w14:paraId="5344721E" w14:textId="77777777" w:rsidR="008F0294" w:rsidRPr="008F0294" w:rsidRDefault="008F0294" w:rsidP="008F0294">
      <w:pPr>
        <w:numPr>
          <w:ilvl w:val="0"/>
          <w:numId w:val="2"/>
        </w:numPr>
        <w:spacing w:after="0" w:line="240" w:lineRule="auto"/>
        <w:jc w:val="both"/>
        <w:rPr>
          <w:rFonts w:ascii="Arial" w:eastAsia="Times New Roman" w:hAnsi="Arial" w:cs="Arial"/>
          <w:b/>
          <w:lang w:eastAsia="en-GB"/>
        </w:rPr>
      </w:pPr>
      <w:r w:rsidRPr="008F0294">
        <w:rPr>
          <w:rFonts w:ascii="Arial" w:eastAsia="Times New Roman" w:hAnsi="Arial" w:cs="Arial"/>
          <w:b/>
          <w:lang w:val="cy-GB" w:eastAsia="en-GB"/>
        </w:rPr>
        <w:t>Sgiliau Gwybodaeth a Dealltwriaeth</w:t>
      </w:r>
    </w:p>
    <w:p w14:paraId="03DABED8" w14:textId="77777777" w:rsidR="008F0294" w:rsidRPr="008F0294" w:rsidRDefault="008F0294" w:rsidP="008F0294">
      <w:pPr>
        <w:spacing w:after="0" w:line="240" w:lineRule="auto"/>
        <w:jc w:val="both"/>
        <w:rPr>
          <w:rFonts w:ascii="Arial" w:eastAsia="Times New Roman" w:hAnsi="Arial" w:cs="Arial"/>
          <w:lang w:eastAsia="en-GB"/>
        </w:rPr>
      </w:pPr>
      <w:r w:rsidRPr="008F0294">
        <w:rPr>
          <w:rFonts w:ascii="Arial" w:eastAsia="Times New Roman" w:hAnsi="Arial" w:cs="Arial"/>
          <w:lang w:val="cy-GB" w:eastAsia="en-GB"/>
        </w:rPr>
        <w:t>Ar lefel 5, dylech allu dangos:</w:t>
      </w:r>
      <w:r w:rsidRPr="008F0294">
        <w:rPr>
          <w:rFonts w:ascii="Times New Roman" w:eastAsia="Times New Roman" w:hAnsi="Times New Roman" w:cs="Times New Roman"/>
          <w:sz w:val="24"/>
          <w:szCs w:val="24"/>
          <w:lang w:eastAsia="en-GB"/>
        </w:rPr>
        <w:t xml:space="preserve"> </w:t>
      </w:r>
      <w:r w:rsidRPr="008F0294">
        <w:rPr>
          <w:rFonts w:ascii="Arial" w:eastAsia="Times New Roman" w:hAnsi="Arial" w:cs="Arial"/>
          <w:lang w:val="cy-GB" w:eastAsia="en-GB"/>
        </w:rPr>
        <w:t>gwybodaeth gadarn a dealltwriaeth feirniadol o gysyniadau ac egwyddorion sefydledig y maes pwnc a’r ffordd y mae’r egwyddorion hynny wedi datblygu; gwybodaeth am y prif ddulliau ymholi yn y ddisgyblaeth.</w:t>
      </w:r>
      <w:r w:rsidRPr="008F0294">
        <w:rPr>
          <w:rFonts w:ascii="Arial" w:eastAsia="Times New Roman" w:hAnsi="Arial" w:cs="Arial"/>
          <w:lang w:eastAsia="en-GB"/>
        </w:rPr>
        <w:t xml:space="preserve">  </w:t>
      </w:r>
      <w:r w:rsidRPr="008F0294">
        <w:rPr>
          <w:rFonts w:ascii="Arial" w:eastAsia="Times New Roman" w:hAnsi="Arial" w:cs="Arial"/>
          <w:lang w:val="cy-GB" w:eastAsia="en-GB"/>
        </w:rPr>
        <w:t xml:space="preserve">Mae </w:t>
      </w:r>
      <w:r w:rsidRPr="008F0294">
        <w:rPr>
          <w:rFonts w:ascii="Arial" w:eastAsia="Times New Roman" w:hAnsi="Arial" w:cs="Arial"/>
          <w:i/>
          <w:lang w:val="cy-GB" w:eastAsia="en-GB"/>
        </w:rPr>
        <w:t xml:space="preserve"> gwybodaeth </w:t>
      </w:r>
      <w:r w:rsidRPr="008F0294">
        <w:rPr>
          <w:rFonts w:ascii="Arial" w:eastAsia="Times New Roman" w:hAnsi="Arial" w:cs="Arial"/>
          <w:lang w:val="cy-GB" w:eastAsia="en-GB"/>
        </w:rPr>
        <w:t>yn ymwneud â’r ffeithiau, y wybodaeth a’r sgiliau rydych wedi’u caffael trwy eich dysgu.</w:t>
      </w:r>
      <w:r w:rsidRPr="008F0294">
        <w:rPr>
          <w:rFonts w:ascii="Arial" w:eastAsia="Times New Roman" w:hAnsi="Arial" w:cs="Arial"/>
          <w:lang w:eastAsia="en-GB"/>
        </w:rPr>
        <w:t xml:space="preserve">  </w:t>
      </w:r>
      <w:r w:rsidRPr="008F0294">
        <w:rPr>
          <w:rFonts w:ascii="Arial" w:eastAsia="Times New Roman" w:hAnsi="Arial" w:cs="Arial"/>
          <w:lang w:val="cy-GB" w:eastAsia="en-GB"/>
        </w:rPr>
        <w:t xml:space="preserve">Rydych yn arddangos eich </w:t>
      </w:r>
      <w:r w:rsidRPr="008F0294">
        <w:rPr>
          <w:rFonts w:ascii="Arial" w:eastAsia="Times New Roman" w:hAnsi="Arial" w:cs="Arial"/>
          <w:i/>
          <w:lang w:val="cy-GB" w:eastAsia="en-GB"/>
        </w:rPr>
        <w:t>dealltwriaeth</w:t>
      </w:r>
      <w:r w:rsidRPr="008F0294">
        <w:rPr>
          <w:rFonts w:ascii="Arial" w:eastAsia="Times New Roman" w:hAnsi="Arial" w:cs="Arial"/>
          <w:lang w:val="cy-GB" w:eastAsia="en-GB"/>
        </w:rPr>
        <w:t xml:space="preserve"> trwy ddehongli ystyr y ffeithiau a’r wybodaeth.</w:t>
      </w:r>
      <w:r w:rsidRPr="008F0294">
        <w:rPr>
          <w:rFonts w:ascii="Arial" w:eastAsia="Times New Roman" w:hAnsi="Arial" w:cs="Arial"/>
          <w:lang w:eastAsia="en-GB"/>
        </w:rPr>
        <w:t xml:space="preserve"> </w:t>
      </w:r>
      <w:r w:rsidRPr="008F0294">
        <w:rPr>
          <w:rFonts w:ascii="Arial" w:eastAsia="Times New Roman" w:hAnsi="Arial" w:cs="Arial"/>
          <w:lang w:val="cy-GB" w:eastAsia="en-GB"/>
        </w:rPr>
        <w:t>Golyga hyn fod arnoch angen dethol a chynnwys yn eich gwaith y cysyniadau, y technegau, y modelau, a’r theorïau ac ati sy’n briodol i’r dasg/tasgau a osodwyd.</w:t>
      </w:r>
      <w:r w:rsidRPr="008F0294">
        <w:rPr>
          <w:rFonts w:ascii="Arial" w:eastAsia="Times New Roman" w:hAnsi="Arial" w:cs="Arial"/>
          <w:lang w:eastAsia="en-GB"/>
        </w:rPr>
        <w:t xml:space="preserve">  </w:t>
      </w:r>
      <w:r w:rsidRPr="008F0294">
        <w:rPr>
          <w:rFonts w:ascii="Arial" w:eastAsia="Times New Roman" w:hAnsi="Arial" w:cs="Arial"/>
          <w:lang w:val="cy-GB" w:eastAsia="en-GB"/>
        </w:rPr>
        <w:t>Dylech allu esbonio’r damcaniaethau, cysyniadau ayyb, yn ystyrlon i ddangos eich dealltwriaeth.</w:t>
      </w:r>
      <w:r w:rsidRPr="008F0294">
        <w:rPr>
          <w:rFonts w:ascii="Arial" w:eastAsia="Times New Roman" w:hAnsi="Arial" w:cs="Arial"/>
          <w:lang w:eastAsia="en-GB"/>
        </w:rPr>
        <w:t xml:space="preserve">  </w:t>
      </w:r>
      <w:r w:rsidRPr="008F0294">
        <w:rPr>
          <w:rFonts w:ascii="Arial" w:eastAsia="Times New Roman" w:hAnsi="Arial" w:cs="Arial"/>
          <w:lang w:val="cy-GB" w:eastAsia="en-GB"/>
        </w:rPr>
        <w:t xml:space="preserve">Hefyd bydd eich marc/gradd yn amodol ar y </w:t>
      </w:r>
      <w:r w:rsidRPr="008F0294">
        <w:rPr>
          <w:rFonts w:ascii="Arial" w:eastAsia="Times New Roman" w:hAnsi="Arial" w:cs="Arial"/>
          <w:i/>
          <w:lang w:val="cy-GB" w:eastAsia="en-GB"/>
        </w:rPr>
        <w:t>graddau</w:t>
      </w:r>
      <w:r w:rsidRPr="008F0294">
        <w:rPr>
          <w:rFonts w:ascii="Arial" w:eastAsia="Times New Roman" w:hAnsi="Arial" w:cs="Arial"/>
          <w:lang w:val="cy-GB" w:eastAsia="en-GB"/>
        </w:rPr>
        <w:t xml:space="preserve"> rydych yn arddangos eich gwybodaeth a’ch dealltwriaeth.</w:t>
      </w:r>
      <w:r w:rsidRPr="008F0294">
        <w:rPr>
          <w:rFonts w:ascii="Times New Roman" w:eastAsia="Times New Roman" w:hAnsi="Times New Roman" w:cs="Times New Roman"/>
          <w:sz w:val="24"/>
          <w:szCs w:val="24"/>
          <w:lang w:eastAsia="en-GB"/>
        </w:rPr>
        <w:t xml:space="preserve"> </w:t>
      </w:r>
    </w:p>
    <w:p w14:paraId="79D8250E" w14:textId="77777777" w:rsidR="008F0294" w:rsidRPr="008F0294" w:rsidRDefault="008F0294" w:rsidP="008F0294">
      <w:pPr>
        <w:spacing w:after="0" w:line="240" w:lineRule="auto"/>
        <w:jc w:val="both"/>
        <w:rPr>
          <w:rFonts w:ascii="Arial" w:eastAsia="Times New Roman" w:hAnsi="Arial" w:cs="Arial"/>
          <w:i/>
          <w:lang w:val="es-ES" w:eastAsia="en-GB"/>
        </w:rPr>
      </w:pPr>
      <w:r w:rsidRPr="008F0294">
        <w:rPr>
          <w:rFonts w:ascii="Arial" w:eastAsia="Times New Roman" w:hAnsi="Arial" w:cs="Arial"/>
          <w:b/>
          <w:i/>
          <w:lang w:val="cy-GB" w:eastAsia="en-GB"/>
        </w:rPr>
        <w:t xml:space="preserve">Canllawiau penodol i'r asesiad hwn: </w:t>
      </w:r>
      <w:r w:rsidRPr="008F0294">
        <w:rPr>
          <w:rFonts w:ascii="Arial" w:eastAsia="Times New Roman" w:hAnsi="Arial" w:cs="Arial"/>
          <w:i/>
          <w:lang w:val="es-ES" w:eastAsia="en-GB"/>
        </w:rPr>
        <w:t xml:space="preserve"> </w:t>
      </w:r>
      <w:proofErr w:type="spellStart"/>
      <w:r w:rsidRPr="008F0294">
        <w:rPr>
          <w:rFonts w:ascii="Arial" w:eastAsia="Times New Roman" w:hAnsi="Arial" w:cs="Arial"/>
          <w:i/>
          <w:lang w:val="es-ES" w:eastAsia="en-GB"/>
        </w:rPr>
        <w:t>Gweler</w:t>
      </w:r>
      <w:proofErr w:type="spellEnd"/>
      <w:r w:rsidRPr="008F0294">
        <w:rPr>
          <w:rFonts w:ascii="Arial" w:eastAsia="Times New Roman" w:hAnsi="Arial" w:cs="Arial"/>
          <w:i/>
          <w:lang w:val="es-ES" w:eastAsia="en-GB"/>
        </w:rPr>
        <w:t xml:space="preserve"> </w:t>
      </w:r>
      <w:proofErr w:type="spellStart"/>
      <w:r w:rsidRPr="008F0294">
        <w:rPr>
          <w:rFonts w:ascii="Arial" w:eastAsia="Times New Roman" w:hAnsi="Arial" w:cs="Arial"/>
          <w:i/>
          <w:lang w:val="es-ES" w:eastAsia="en-GB"/>
        </w:rPr>
        <w:t>Meini</w:t>
      </w:r>
      <w:proofErr w:type="spellEnd"/>
      <w:r w:rsidRPr="008F0294">
        <w:rPr>
          <w:rFonts w:ascii="Arial" w:eastAsia="Times New Roman" w:hAnsi="Arial" w:cs="Arial"/>
          <w:i/>
          <w:lang w:val="es-ES" w:eastAsia="en-GB"/>
        </w:rPr>
        <w:t xml:space="preserve"> </w:t>
      </w:r>
      <w:proofErr w:type="spellStart"/>
      <w:r w:rsidRPr="008F0294">
        <w:rPr>
          <w:rFonts w:ascii="Arial" w:eastAsia="Times New Roman" w:hAnsi="Arial" w:cs="Arial"/>
          <w:i/>
          <w:lang w:val="es-ES" w:eastAsia="en-GB"/>
        </w:rPr>
        <w:t>Prawf</w:t>
      </w:r>
      <w:proofErr w:type="spellEnd"/>
      <w:r w:rsidRPr="008F0294">
        <w:rPr>
          <w:rFonts w:ascii="Arial" w:eastAsia="Times New Roman" w:hAnsi="Arial" w:cs="Arial"/>
          <w:i/>
          <w:lang w:val="es-ES" w:eastAsia="en-GB"/>
        </w:rPr>
        <w:t xml:space="preserve"> 2</w:t>
      </w:r>
    </w:p>
    <w:p w14:paraId="741279F3" w14:textId="77777777" w:rsidR="008F0294" w:rsidRPr="008F0294" w:rsidRDefault="008F0294" w:rsidP="008F0294">
      <w:pPr>
        <w:spacing w:after="0" w:line="240" w:lineRule="auto"/>
        <w:jc w:val="both"/>
        <w:rPr>
          <w:rFonts w:ascii="Arial" w:eastAsia="Times New Roman" w:hAnsi="Arial" w:cs="Arial"/>
          <w:i/>
          <w:lang w:val="es-ES" w:eastAsia="en-GB"/>
        </w:rPr>
      </w:pPr>
    </w:p>
    <w:p w14:paraId="03DD66D4" w14:textId="77777777" w:rsidR="008F0294" w:rsidRPr="008F0294" w:rsidRDefault="008F0294" w:rsidP="008F0294">
      <w:pPr>
        <w:spacing w:after="0" w:line="240" w:lineRule="auto"/>
        <w:jc w:val="both"/>
        <w:rPr>
          <w:rFonts w:ascii="Arial" w:eastAsia="Times New Roman" w:hAnsi="Arial" w:cs="Arial"/>
          <w:b/>
          <w:lang w:val="es-ES" w:eastAsia="en-GB"/>
        </w:rPr>
      </w:pPr>
    </w:p>
    <w:p w14:paraId="5FBE76C1" w14:textId="77777777" w:rsidR="008F0294" w:rsidRPr="008F0294" w:rsidRDefault="008F0294" w:rsidP="008F0294">
      <w:pPr>
        <w:numPr>
          <w:ilvl w:val="0"/>
          <w:numId w:val="2"/>
        </w:numPr>
        <w:spacing w:after="0" w:line="240" w:lineRule="auto"/>
        <w:jc w:val="both"/>
        <w:rPr>
          <w:rFonts w:ascii="Arial" w:eastAsia="Times New Roman" w:hAnsi="Arial" w:cs="Arial"/>
          <w:b/>
          <w:lang w:eastAsia="en-GB"/>
        </w:rPr>
      </w:pPr>
      <w:r w:rsidRPr="008F0294">
        <w:rPr>
          <w:rFonts w:ascii="Arial" w:eastAsia="Times New Roman" w:hAnsi="Arial" w:cs="Arial"/>
          <w:b/>
          <w:lang w:val="cy-GB" w:eastAsia="en-GB"/>
        </w:rPr>
        <w:t>Sgiliau Gwybyddol a Deallusol</w:t>
      </w:r>
    </w:p>
    <w:p w14:paraId="28DEBC9B" w14:textId="77777777" w:rsidR="008F0294" w:rsidRPr="008F0294" w:rsidRDefault="008F0294" w:rsidP="008F0294">
      <w:pPr>
        <w:spacing w:after="0" w:line="240" w:lineRule="auto"/>
        <w:jc w:val="both"/>
        <w:rPr>
          <w:rFonts w:ascii="Arial" w:eastAsia="Times New Roman" w:hAnsi="Arial" w:cs="Arial"/>
          <w:lang w:eastAsia="en-GB"/>
        </w:rPr>
      </w:pPr>
      <w:r w:rsidRPr="008F0294">
        <w:rPr>
          <w:rFonts w:ascii="Arial" w:eastAsia="Times New Roman" w:hAnsi="Arial" w:cs="Arial"/>
          <w:lang w:val="cy-GB" w:eastAsia="en-GB"/>
        </w:rPr>
        <w:t xml:space="preserve">Dylech allu dadansoddi gwybodaeth yn feirniadol, a chynnig atebion i broblemau sy’n deillio o’r dadansoddi hwnnw, yn cynnwys gwerthuso’n feirniadol addasrwydd gwahanol ddulliau o ddatrys problemau. </w:t>
      </w:r>
      <w:r w:rsidRPr="008F0294">
        <w:rPr>
          <w:rFonts w:ascii="Arial" w:eastAsia="Times New Roman" w:hAnsi="Arial" w:cs="Arial"/>
          <w:lang w:eastAsia="en-GB"/>
        </w:rPr>
        <w:t xml:space="preserve"> </w:t>
      </w:r>
      <w:r w:rsidRPr="008F0294">
        <w:rPr>
          <w:rFonts w:ascii="Arial" w:eastAsia="Times New Roman" w:hAnsi="Arial" w:cs="Arial"/>
          <w:lang w:val="cy-GB" w:eastAsia="en-GB"/>
        </w:rPr>
        <w:t>Rhaid i’ch gwaith gynnwys tystiolaeth o feddwl rhesymegol, dadansoddol, gwerthuso a synthesis.</w:t>
      </w:r>
      <w:r w:rsidRPr="008F0294">
        <w:rPr>
          <w:rFonts w:ascii="Arial" w:eastAsia="Times New Roman" w:hAnsi="Arial" w:cs="Arial"/>
          <w:lang w:eastAsia="en-GB"/>
        </w:rPr>
        <w:t xml:space="preserve"> </w:t>
      </w:r>
      <w:r w:rsidRPr="008F0294">
        <w:rPr>
          <w:rFonts w:ascii="Arial" w:eastAsia="Times New Roman" w:hAnsi="Arial" w:cs="Arial"/>
          <w:lang w:val="cy-GB" w:eastAsia="en-GB"/>
        </w:rPr>
        <w:t>Er enghraifft, archwilio a thorri gwybodaeth i lawr yn elfennau, gwneud casgliadau, casglu, cymharu a chyferbynnu gwybodaeth.</w:t>
      </w:r>
      <w:r w:rsidRPr="008F0294">
        <w:rPr>
          <w:rFonts w:ascii="Arial" w:eastAsia="Times New Roman" w:hAnsi="Arial" w:cs="Arial"/>
          <w:lang w:eastAsia="en-GB"/>
        </w:rPr>
        <w:t xml:space="preserve">  </w:t>
      </w:r>
      <w:r w:rsidRPr="008F0294">
        <w:rPr>
          <w:rFonts w:ascii="Arial" w:eastAsia="Times New Roman" w:hAnsi="Arial" w:cs="Arial"/>
          <w:lang w:val="cy-GB" w:eastAsia="en-GB"/>
        </w:rPr>
        <w:t>Ystyr hyn yw nid disgrifio ‘beth’ yn unig!</w:t>
      </w:r>
      <w:r w:rsidRPr="008F0294">
        <w:rPr>
          <w:rFonts w:ascii="Arial" w:eastAsia="Times New Roman" w:hAnsi="Arial" w:cs="Arial"/>
          <w:lang w:eastAsia="en-GB"/>
        </w:rPr>
        <w:t xml:space="preserve"> </w:t>
      </w:r>
      <w:r w:rsidRPr="008F0294">
        <w:rPr>
          <w:rFonts w:ascii="Arial" w:eastAsia="Times New Roman" w:hAnsi="Arial" w:cs="Arial"/>
          <w:lang w:val="cy-GB" w:eastAsia="en-GB"/>
        </w:rPr>
        <w:t xml:space="preserve">Ond hefyd cyfiawnhau: </w:t>
      </w:r>
      <w:r w:rsidRPr="008F0294">
        <w:rPr>
          <w:rFonts w:ascii="Arial" w:eastAsia="Times New Roman" w:hAnsi="Arial" w:cs="Arial"/>
          <w:lang w:eastAsia="en-GB"/>
        </w:rPr>
        <w:t xml:space="preserve"> </w:t>
      </w:r>
      <w:r w:rsidRPr="008F0294">
        <w:rPr>
          <w:rFonts w:ascii="Arial" w:eastAsia="Times New Roman" w:hAnsi="Arial" w:cs="Arial"/>
          <w:lang w:val="cy-GB" w:eastAsia="en-GB"/>
        </w:rPr>
        <w:t>Pam?</w:t>
      </w:r>
      <w:r w:rsidRPr="008F0294">
        <w:rPr>
          <w:rFonts w:ascii="Arial" w:eastAsia="Times New Roman" w:hAnsi="Arial" w:cs="Arial"/>
          <w:lang w:eastAsia="en-GB"/>
        </w:rPr>
        <w:t xml:space="preserve"> </w:t>
      </w:r>
      <w:r w:rsidRPr="008F0294">
        <w:rPr>
          <w:rFonts w:ascii="Arial" w:eastAsia="Times New Roman" w:hAnsi="Arial" w:cs="Arial"/>
          <w:lang w:val="cy-GB" w:eastAsia="en-GB"/>
        </w:rPr>
        <w:t>Sut?</w:t>
      </w:r>
      <w:r w:rsidRPr="008F0294">
        <w:rPr>
          <w:rFonts w:ascii="Arial" w:eastAsia="Times New Roman" w:hAnsi="Arial" w:cs="Arial"/>
          <w:lang w:eastAsia="en-GB"/>
        </w:rPr>
        <w:t xml:space="preserve"> </w:t>
      </w:r>
      <w:r w:rsidRPr="008F0294">
        <w:rPr>
          <w:rFonts w:ascii="Arial" w:eastAsia="Times New Roman" w:hAnsi="Arial" w:cs="Arial"/>
          <w:lang w:val="cy-GB" w:eastAsia="en-GB"/>
        </w:rPr>
        <w:t>Pryd?</w:t>
      </w:r>
      <w:r w:rsidRPr="008F0294">
        <w:rPr>
          <w:rFonts w:ascii="Arial" w:eastAsia="Times New Roman" w:hAnsi="Arial" w:cs="Arial"/>
          <w:lang w:eastAsia="en-GB"/>
        </w:rPr>
        <w:t xml:space="preserve"> </w:t>
      </w:r>
      <w:r w:rsidRPr="008F0294">
        <w:rPr>
          <w:rFonts w:ascii="Arial" w:eastAsia="Times New Roman" w:hAnsi="Arial" w:cs="Arial"/>
          <w:lang w:val="cy-GB" w:eastAsia="en-GB"/>
        </w:rPr>
        <w:t>Pwy?</w:t>
      </w:r>
      <w:r w:rsidRPr="008F0294">
        <w:rPr>
          <w:rFonts w:ascii="Arial" w:eastAsia="Times New Roman" w:hAnsi="Arial" w:cs="Arial"/>
          <w:lang w:eastAsia="en-GB"/>
        </w:rPr>
        <w:t xml:space="preserve"> </w:t>
      </w:r>
      <w:r w:rsidRPr="008F0294">
        <w:rPr>
          <w:rFonts w:ascii="Arial" w:eastAsia="Times New Roman" w:hAnsi="Arial" w:cs="Arial"/>
          <w:lang w:val="cy-GB" w:eastAsia="en-GB"/>
        </w:rPr>
        <w:t>Ble?</w:t>
      </w:r>
      <w:r w:rsidRPr="008F0294">
        <w:rPr>
          <w:rFonts w:ascii="Arial" w:eastAsia="Times New Roman" w:hAnsi="Arial" w:cs="Arial"/>
          <w:lang w:eastAsia="en-GB"/>
        </w:rPr>
        <w:t xml:space="preserve"> </w:t>
      </w:r>
      <w:r w:rsidRPr="008F0294">
        <w:rPr>
          <w:rFonts w:ascii="Arial" w:eastAsia="Times New Roman" w:hAnsi="Arial" w:cs="Arial"/>
          <w:lang w:val="cy-GB" w:eastAsia="en-GB"/>
        </w:rPr>
        <w:t>Ar ba gost?</w:t>
      </w:r>
      <w:r w:rsidRPr="008F0294">
        <w:rPr>
          <w:rFonts w:ascii="Arial" w:eastAsia="Times New Roman" w:hAnsi="Arial" w:cs="Arial"/>
          <w:lang w:eastAsia="en-GB"/>
        </w:rPr>
        <w:t xml:space="preserve"> </w:t>
      </w:r>
      <w:r w:rsidRPr="008F0294">
        <w:rPr>
          <w:rFonts w:ascii="Arial" w:eastAsia="Times New Roman" w:hAnsi="Arial" w:cs="Arial"/>
          <w:lang w:val="cy-GB" w:eastAsia="en-GB"/>
        </w:rPr>
        <w:t>Rhaid i chi bob amser ddarparu cyfiawnhad/tystiolaeth ar gyfer eich dadleuon a’ch barn.</w:t>
      </w:r>
      <w:r w:rsidRPr="008F0294">
        <w:rPr>
          <w:rFonts w:ascii="Arial" w:eastAsia="Times New Roman" w:hAnsi="Arial" w:cs="Arial"/>
          <w:lang w:eastAsia="en-GB"/>
        </w:rPr>
        <w:t xml:space="preserve">  </w:t>
      </w:r>
      <w:r w:rsidRPr="008F0294">
        <w:rPr>
          <w:rFonts w:ascii="Arial" w:eastAsia="Times New Roman" w:hAnsi="Arial" w:cs="Arial"/>
          <w:lang w:val="cy-GB" w:eastAsia="en-GB"/>
        </w:rPr>
        <w:t>Mae darparu tystiolaeth eich bod wedi adfyfyrio ar syniadau pobl eraill yn y maes pwnc yn hanfodol os ydych am gyflwyno dadl resymegol a gwybodus o fewn eich gwaith.</w:t>
      </w:r>
      <w:r w:rsidRPr="008F0294">
        <w:rPr>
          <w:rFonts w:ascii="Arial" w:eastAsia="Times New Roman" w:hAnsi="Arial" w:cs="Arial"/>
          <w:lang w:eastAsia="en-GB"/>
        </w:rPr>
        <w:t xml:space="preserve">  </w:t>
      </w:r>
      <w:r w:rsidRPr="008F0294">
        <w:rPr>
          <w:rFonts w:ascii="Arial" w:eastAsia="Times New Roman" w:hAnsi="Arial" w:cs="Arial"/>
          <w:lang w:val="cy-GB" w:eastAsia="en-GB"/>
        </w:rPr>
        <w:t xml:space="preserve">Yn ogystal, dylech ddarparu tystiolaeth o’ch gallu i ffurfio barn gadarn a dadleuon argyhoeddiadol trwy ddefnyddio data a chysyniadau, ynghyd </w:t>
      </w:r>
      <w:r w:rsidRPr="008F0294">
        <w:rPr>
          <w:rFonts w:ascii="Arial" w:eastAsia="Times New Roman" w:hAnsi="Arial" w:cs="Arial"/>
          <w:lang w:val="cy-GB" w:eastAsia="en-GB"/>
        </w:rPr>
        <w:lastRenderedPageBreak/>
        <w:t>â dealltwriaeth o’r cyfyngiadau ar wybodaeth, a’r modd y mae hyn yn dylanwadu ar ddadansoddiadau a dehongliadau.</w:t>
      </w:r>
      <w:r w:rsidRPr="008F0294">
        <w:rPr>
          <w:rFonts w:ascii="Arial" w:eastAsia="Times New Roman" w:hAnsi="Arial" w:cs="Arial"/>
          <w:lang w:eastAsia="en-GB"/>
        </w:rPr>
        <w:t xml:space="preserve"> </w:t>
      </w:r>
      <w:r w:rsidRPr="008F0294">
        <w:rPr>
          <w:rFonts w:ascii="Arial" w:eastAsia="Times New Roman" w:hAnsi="Arial" w:cs="Arial"/>
          <w:lang w:val="cy-GB" w:eastAsia="en-GB"/>
        </w:rPr>
        <w:t>Mae casgliadau cadarn, dilys yn hanfodol ac mae’n rhaid iddynt ddeillio o gynnwys eich gwaith.</w:t>
      </w:r>
      <w:r w:rsidRPr="008F0294">
        <w:rPr>
          <w:rFonts w:ascii="Arial" w:eastAsia="Times New Roman" w:hAnsi="Arial" w:cs="Arial"/>
          <w:lang w:eastAsia="en-GB"/>
        </w:rPr>
        <w:t xml:space="preserve">   </w:t>
      </w:r>
      <w:r w:rsidRPr="008F0294">
        <w:rPr>
          <w:rFonts w:ascii="Arial" w:eastAsia="Times New Roman" w:hAnsi="Arial" w:cs="Arial"/>
          <w:lang w:val="cy-GB" w:eastAsia="en-GB"/>
        </w:rPr>
        <w:t>Lle bo’n berthnasol, gellir cynnig atebion ac argymhellion amgen.</w:t>
      </w:r>
    </w:p>
    <w:p w14:paraId="03F64EC5" w14:textId="77777777" w:rsidR="008F0294" w:rsidRPr="008F0294" w:rsidRDefault="008F0294" w:rsidP="008F0294">
      <w:pPr>
        <w:spacing w:after="0" w:line="240" w:lineRule="auto"/>
        <w:jc w:val="both"/>
        <w:rPr>
          <w:rFonts w:ascii="Arial" w:eastAsia="Times New Roman" w:hAnsi="Arial" w:cs="Arial"/>
          <w:i/>
          <w:lang w:eastAsia="en-GB"/>
        </w:rPr>
      </w:pPr>
      <w:r w:rsidRPr="008F0294">
        <w:rPr>
          <w:rFonts w:ascii="Arial" w:eastAsia="Times New Roman" w:hAnsi="Arial" w:cs="Arial"/>
          <w:b/>
          <w:i/>
          <w:lang w:val="cy-GB" w:eastAsia="en-GB"/>
        </w:rPr>
        <w:t xml:space="preserve">Canllawiau penodol i'r asesiad hwn: </w:t>
      </w:r>
      <w:r w:rsidRPr="008F0294">
        <w:rPr>
          <w:rFonts w:ascii="Arial" w:eastAsia="Times New Roman" w:hAnsi="Arial" w:cs="Arial"/>
          <w:i/>
          <w:lang w:val="cy-GB" w:eastAsia="en-GB"/>
        </w:rPr>
        <w:t>Gweler Meini Prawf 3</w:t>
      </w:r>
      <w:r w:rsidRPr="008F0294">
        <w:rPr>
          <w:rFonts w:ascii="Arial" w:eastAsia="Times New Roman" w:hAnsi="Arial" w:cs="Arial"/>
          <w:i/>
          <w:lang w:eastAsia="en-GB"/>
        </w:rPr>
        <w:t xml:space="preserve"> </w:t>
      </w:r>
    </w:p>
    <w:p w14:paraId="1B38817C" w14:textId="77777777" w:rsidR="008F0294" w:rsidRPr="008F0294" w:rsidRDefault="008F0294" w:rsidP="008F0294">
      <w:pPr>
        <w:spacing w:after="0" w:line="240" w:lineRule="auto"/>
        <w:jc w:val="both"/>
        <w:rPr>
          <w:rFonts w:ascii="Arial" w:eastAsia="Times New Roman" w:hAnsi="Arial" w:cs="Arial"/>
          <w:lang w:eastAsia="en-GB"/>
        </w:rPr>
      </w:pPr>
    </w:p>
    <w:p w14:paraId="61CC2213" w14:textId="77777777" w:rsidR="008F0294" w:rsidRPr="008F0294" w:rsidRDefault="008F0294" w:rsidP="008F0294">
      <w:pPr>
        <w:numPr>
          <w:ilvl w:val="0"/>
          <w:numId w:val="2"/>
        </w:numPr>
        <w:spacing w:after="0" w:line="240" w:lineRule="auto"/>
        <w:jc w:val="both"/>
        <w:rPr>
          <w:rFonts w:ascii="Arial" w:eastAsia="Times New Roman" w:hAnsi="Arial" w:cs="Arial"/>
          <w:b/>
          <w:lang w:eastAsia="en-GB"/>
        </w:rPr>
      </w:pPr>
      <w:r w:rsidRPr="008F0294">
        <w:rPr>
          <w:rFonts w:ascii="Arial" w:eastAsia="Times New Roman" w:hAnsi="Arial" w:cs="Arial"/>
          <w:b/>
          <w:lang w:val="cy-GB" w:eastAsia="en-GB"/>
        </w:rPr>
        <w:t>Sgiliau Ymarferol</w:t>
      </w:r>
    </w:p>
    <w:p w14:paraId="6F441D4C" w14:textId="77777777" w:rsidR="008F0294" w:rsidRPr="008F0294" w:rsidRDefault="008F0294" w:rsidP="008F0294">
      <w:pPr>
        <w:spacing w:after="0" w:line="240" w:lineRule="auto"/>
        <w:jc w:val="both"/>
        <w:rPr>
          <w:rFonts w:ascii="Arial" w:eastAsia="Times New Roman" w:hAnsi="Arial" w:cs="Arial"/>
          <w:lang w:eastAsia="en-GB"/>
        </w:rPr>
      </w:pPr>
      <w:r w:rsidRPr="008F0294">
        <w:rPr>
          <w:rFonts w:ascii="Arial" w:eastAsia="Times New Roman" w:hAnsi="Arial" w:cs="Arial"/>
          <w:lang w:val="cy-GB" w:eastAsia="en-GB"/>
        </w:rPr>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Pr="008F0294">
        <w:rPr>
          <w:rFonts w:ascii="Arial" w:eastAsia="Times New Roman" w:hAnsi="Arial" w:cs="Arial"/>
          <w:lang w:eastAsia="en-GB"/>
        </w:rPr>
        <w:t xml:space="preserve"> </w:t>
      </w:r>
      <w:r w:rsidRPr="008F0294">
        <w:rPr>
          <w:rFonts w:ascii="Arial" w:eastAsia="Times New Roman" w:hAnsi="Arial" w:cs="Arial"/>
          <w:lang w:val="cy-GB" w:eastAsia="en-GB"/>
        </w:rPr>
        <w:t>Dylech allu dangos sut y mae’r cysyniadau a’r syniadau sy’n gysylltiedig â’r pwnc yn berthnasol i sefyllfaoedd yn y byd go iawn a/neu mewn cyd-destun penodol.</w:t>
      </w:r>
      <w:r w:rsidRPr="008F0294">
        <w:rPr>
          <w:rFonts w:ascii="Arial" w:eastAsia="Times New Roman" w:hAnsi="Arial" w:cs="Arial"/>
          <w:lang w:eastAsia="en-GB"/>
        </w:rPr>
        <w:t xml:space="preserve">  </w:t>
      </w:r>
      <w:r w:rsidRPr="008F0294">
        <w:rPr>
          <w:rFonts w:ascii="Arial" w:eastAsia="Times New Roman" w:hAnsi="Arial" w:cs="Arial"/>
          <w:lang w:val="cy-GB" w:eastAsia="en-GB"/>
        </w:rPr>
        <w:t>Sut maent yn gweithio’n ymarferol?</w:t>
      </w:r>
      <w:r w:rsidRPr="008F0294">
        <w:rPr>
          <w:rFonts w:ascii="Arial" w:eastAsia="Times New Roman" w:hAnsi="Arial" w:cs="Arial"/>
          <w:lang w:eastAsia="en-GB"/>
        </w:rPr>
        <w:t xml:space="preserve">  </w:t>
      </w:r>
      <w:r w:rsidRPr="008F0294">
        <w:rPr>
          <w:rFonts w:ascii="Arial" w:eastAsia="Times New Roman" w:hAnsi="Arial" w:cs="Arial"/>
          <w:lang w:val="cy-GB" w:eastAsia="en-GB"/>
        </w:rPr>
        <w:t>Byddwch yn defnyddio modelau, dulliau, technegau a/neu theorïau, yn y cyd-destun hwnnw, i asesu sefyllfaoedd presennol, efallai er mwyn llunio cynlluniau neu atebion i ddatrys problemau, neu i greu arteffactau, y gall rhai ohonynt fod yn greadigol.</w:t>
      </w:r>
      <w:r w:rsidRPr="008F0294">
        <w:rPr>
          <w:rFonts w:ascii="Arial" w:eastAsia="Times New Roman" w:hAnsi="Arial" w:cs="Arial"/>
          <w:lang w:eastAsia="en-GB"/>
        </w:rPr>
        <w:t xml:space="preserve">  </w:t>
      </w:r>
      <w:r w:rsidRPr="008F0294">
        <w:rPr>
          <w:rFonts w:ascii="Arial" w:eastAsia="Times New Roman" w:hAnsi="Arial" w:cs="Arial"/>
          <w:lang w:val="cy-GB" w:eastAsia="en-GB"/>
        </w:rPr>
        <w:t>Mae hyn yn debygol o gynnwys, er enghraifft,  defnyddio arteffactau, enghreifftiau ac achosion o’r byd go iawn, cymhwyso model o fewn sefydliad a/neu feincnodi un theori neu sefydliad yn erbyn rhai eraill yn seiliedig ar feini prawf penodedig.</w:t>
      </w:r>
      <w:r w:rsidRPr="008F0294">
        <w:rPr>
          <w:rFonts w:ascii="Arial" w:eastAsia="Times New Roman" w:hAnsi="Arial" w:cs="Arial"/>
          <w:lang w:eastAsia="en-GB"/>
        </w:rPr>
        <w:t xml:space="preserve">  </w:t>
      </w:r>
      <w:r w:rsidRPr="008F0294">
        <w:rPr>
          <w:rFonts w:ascii="Arial" w:eastAsia="Times New Roman" w:hAnsi="Arial" w:cs="Arial"/>
          <w:lang w:val="cy-GB" w:eastAsia="en-GB"/>
        </w:rPr>
        <w:t>Dylech ddangos ymwybyddiaeth o gyfyngiadau cysyniadau a theorïau wrth eu cymhwyso mewn cyd-destunau penodol.</w:t>
      </w:r>
    </w:p>
    <w:p w14:paraId="2324EA1E" w14:textId="77777777" w:rsidR="008F0294" w:rsidRPr="008F0294" w:rsidRDefault="008F0294" w:rsidP="008F0294">
      <w:pPr>
        <w:spacing w:after="0" w:line="240" w:lineRule="auto"/>
        <w:jc w:val="both"/>
        <w:rPr>
          <w:rFonts w:ascii="Arial" w:eastAsia="Times New Roman" w:hAnsi="Arial" w:cs="Arial"/>
          <w:i/>
          <w:lang w:val="es-ES" w:eastAsia="en-GB"/>
        </w:rPr>
      </w:pPr>
      <w:r w:rsidRPr="008F0294">
        <w:rPr>
          <w:rFonts w:ascii="Arial" w:eastAsia="Times New Roman" w:hAnsi="Arial" w:cs="Arial"/>
          <w:b/>
          <w:i/>
          <w:lang w:val="cy-GB" w:eastAsia="en-GB"/>
        </w:rPr>
        <w:t xml:space="preserve">Canllawiau penodol i'r asesiad hwn: </w:t>
      </w:r>
      <w:r w:rsidRPr="008F0294">
        <w:rPr>
          <w:rFonts w:ascii="Arial" w:eastAsia="Times New Roman" w:hAnsi="Arial" w:cs="Arial"/>
          <w:i/>
          <w:lang w:val="es-ES" w:eastAsia="en-GB"/>
        </w:rPr>
        <w:t xml:space="preserve"> </w:t>
      </w:r>
      <w:proofErr w:type="spellStart"/>
      <w:r w:rsidRPr="008F0294">
        <w:rPr>
          <w:rFonts w:ascii="Arial" w:eastAsia="Times New Roman" w:hAnsi="Arial" w:cs="Arial"/>
          <w:i/>
          <w:lang w:val="es-ES" w:eastAsia="en-GB"/>
        </w:rPr>
        <w:t>Gweler</w:t>
      </w:r>
      <w:proofErr w:type="spellEnd"/>
      <w:r w:rsidRPr="008F0294">
        <w:rPr>
          <w:rFonts w:ascii="Arial" w:eastAsia="Times New Roman" w:hAnsi="Arial" w:cs="Arial"/>
          <w:i/>
          <w:lang w:val="es-ES" w:eastAsia="en-GB"/>
        </w:rPr>
        <w:t xml:space="preserve"> </w:t>
      </w:r>
      <w:proofErr w:type="spellStart"/>
      <w:r w:rsidRPr="008F0294">
        <w:rPr>
          <w:rFonts w:ascii="Arial" w:eastAsia="Times New Roman" w:hAnsi="Arial" w:cs="Arial"/>
          <w:i/>
          <w:lang w:val="es-ES" w:eastAsia="en-GB"/>
        </w:rPr>
        <w:t>Meini</w:t>
      </w:r>
      <w:proofErr w:type="spellEnd"/>
      <w:r w:rsidRPr="008F0294">
        <w:rPr>
          <w:rFonts w:ascii="Arial" w:eastAsia="Times New Roman" w:hAnsi="Arial" w:cs="Arial"/>
          <w:i/>
          <w:lang w:val="es-ES" w:eastAsia="en-GB"/>
        </w:rPr>
        <w:t xml:space="preserve"> </w:t>
      </w:r>
      <w:proofErr w:type="spellStart"/>
      <w:r w:rsidRPr="008F0294">
        <w:rPr>
          <w:rFonts w:ascii="Arial" w:eastAsia="Times New Roman" w:hAnsi="Arial" w:cs="Arial"/>
          <w:i/>
          <w:lang w:val="es-ES" w:eastAsia="en-GB"/>
        </w:rPr>
        <w:t>Prawf</w:t>
      </w:r>
      <w:proofErr w:type="spellEnd"/>
      <w:r w:rsidRPr="008F0294">
        <w:rPr>
          <w:rFonts w:ascii="Arial" w:eastAsia="Times New Roman" w:hAnsi="Arial" w:cs="Arial"/>
          <w:i/>
          <w:lang w:val="es-ES" w:eastAsia="en-GB"/>
        </w:rPr>
        <w:t xml:space="preserve"> 4</w:t>
      </w:r>
    </w:p>
    <w:p w14:paraId="5A363DF7" w14:textId="77777777" w:rsidR="008F0294" w:rsidRPr="008F0294" w:rsidRDefault="008F0294" w:rsidP="008F0294">
      <w:pPr>
        <w:spacing w:after="0" w:line="240" w:lineRule="auto"/>
        <w:jc w:val="both"/>
        <w:rPr>
          <w:rFonts w:ascii="Arial" w:eastAsia="Times New Roman" w:hAnsi="Arial" w:cs="Arial"/>
          <w:lang w:val="es-ES" w:eastAsia="en-GB"/>
        </w:rPr>
      </w:pPr>
    </w:p>
    <w:p w14:paraId="6DF407FE" w14:textId="77777777" w:rsidR="008F0294" w:rsidRPr="008F0294" w:rsidRDefault="008F0294" w:rsidP="008F0294">
      <w:pPr>
        <w:numPr>
          <w:ilvl w:val="0"/>
          <w:numId w:val="2"/>
        </w:numPr>
        <w:spacing w:after="0" w:line="240" w:lineRule="auto"/>
        <w:jc w:val="both"/>
        <w:rPr>
          <w:rFonts w:ascii="Arial" w:eastAsia="Times New Roman" w:hAnsi="Arial" w:cs="Arial"/>
          <w:b/>
          <w:lang w:val="es-ES" w:eastAsia="en-GB"/>
        </w:rPr>
      </w:pPr>
      <w:r w:rsidRPr="008F0294">
        <w:rPr>
          <w:rFonts w:ascii="Arial" w:eastAsia="Times New Roman" w:hAnsi="Arial" w:cs="Arial"/>
          <w:b/>
          <w:lang w:val="cy-GB" w:eastAsia="en-GB"/>
        </w:rPr>
        <w:t>Sgiliau Trosglwyddadwy ar gyfer Bywyd ac Arfer Proffesiynol</w:t>
      </w:r>
      <w:r w:rsidRPr="008F0294">
        <w:rPr>
          <w:rFonts w:ascii="Arial" w:eastAsia="Times New Roman" w:hAnsi="Arial" w:cs="Arial"/>
          <w:b/>
          <w:lang w:val="es-ES" w:eastAsia="en-GB"/>
        </w:rPr>
        <w:t xml:space="preserve"> </w:t>
      </w:r>
    </w:p>
    <w:p w14:paraId="45E37E41" w14:textId="77777777" w:rsidR="008F0294" w:rsidRPr="008F0294" w:rsidRDefault="008F0294" w:rsidP="008F0294">
      <w:pPr>
        <w:spacing w:after="0" w:line="240" w:lineRule="auto"/>
        <w:jc w:val="both"/>
        <w:rPr>
          <w:rFonts w:ascii="Arial" w:eastAsia="Times New Roman" w:hAnsi="Arial" w:cs="Arial"/>
          <w:lang w:val="es-ES" w:eastAsia="en-GB"/>
        </w:rPr>
      </w:pPr>
      <w:r w:rsidRPr="008F0294">
        <w:rPr>
          <w:rFonts w:ascii="Arial" w:eastAsia="Times New Roman" w:hAnsi="Arial" w:cs="Arial"/>
          <w:lang w:val="cy-GB" w:eastAsia="en-GB"/>
        </w:rPr>
        <w:t xml:space="preserve">Rhaid i’ch gwaith roi tystiolaeth o’r rhinweddau a’r sgiliau trosglwyddadwy angenrheidiol ar gyfer cyflogaeth sy’n gofyn am arfer cyfrifoldeb personol a gwneud penderfyniadau. </w:t>
      </w:r>
      <w:r w:rsidRPr="008F0294">
        <w:rPr>
          <w:rFonts w:ascii="Arial" w:eastAsia="Times New Roman" w:hAnsi="Arial" w:cs="Arial"/>
          <w:lang w:val="es-ES" w:eastAsia="en-GB"/>
        </w:rPr>
        <w:t xml:space="preserve">  </w:t>
      </w:r>
      <w:r w:rsidRPr="008F0294">
        <w:rPr>
          <w:rFonts w:ascii="Arial" w:eastAsia="Times New Roman" w:hAnsi="Arial" w:cs="Arial"/>
          <w:lang w:val="cy-GB" w:eastAsia="en-GB"/>
        </w:rPr>
        <w:t xml:space="preserve">Mae hyn yn cynnwys dangos: </w:t>
      </w:r>
      <w:r w:rsidRPr="008F0294">
        <w:rPr>
          <w:rFonts w:ascii="Arial" w:eastAsia="Times New Roman" w:hAnsi="Arial" w:cs="Arial"/>
          <w:lang w:val="es-ES" w:eastAsia="en-GB"/>
        </w:rPr>
        <w:t xml:space="preserve"> </w:t>
      </w:r>
      <w:r w:rsidRPr="008F0294">
        <w:rPr>
          <w:rFonts w:ascii="Arial" w:eastAsia="Times New Roman" w:hAnsi="Arial" w:cs="Arial"/>
          <w:lang w:val="cy-GB" w:eastAsia="en-GB"/>
        </w:rPr>
        <w:t xml:space="preserve">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sidRPr="008F0294">
        <w:rPr>
          <w:rFonts w:ascii="Arial" w:eastAsia="Times New Roman" w:hAnsi="Arial" w:cs="Arial"/>
          <w:lang w:val="es-ES" w:eastAsia="en-GB"/>
        </w:rPr>
        <w:t xml:space="preserve"> </w:t>
      </w:r>
      <w:r w:rsidRPr="008F0294">
        <w:rPr>
          <w:rFonts w:ascii="Arial" w:eastAsia="Times New Roman" w:hAnsi="Arial" w:cs="Arial"/>
          <w:lang w:val="cy-GB" w:eastAsia="en-GB"/>
        </w:rPr>
        <w:t>Dylai’r gwaith fod yn gydlynol ac wedi’i strwythuro’n dda o ran ei gyflwyniad a’i drefn.</w:t>
      </w:r>
    </w:p>
    <w:p w14:paraId="436F5B81" w14:textId="77777777" w:rsidR="008F0294" w:rsidRPr="008F0294" w:rsidRDefault="008F0294" w:rsidP="008F0294">
      <w:pPr>
        <w:spacing w:after="0" w:line="240" w:lineRule="auto"/>
        <w:jc w:val="both"/>
        <w:rPr>
          <w:rFonts w:ascii="Arial" w:eastAsia="Times New Roman" w:hAnsi="Arial" w:cs="Arial"/>
          <w:i/>
          <w:lang w:val="es-ES" w:eastAsia="en-GB"/>
        </w:rPr>
      </w:pPr>
      <w:r w:rsidRPr="008F0294">
        <w:rPr>
          <w:rFonts w:ascii="Arial" w:eastAsia="Times New Roman" w:hAnsi="Arial" w:cs="Arial"/>
          <w:b/>
          <w:i/>
          <w:lang w:val="cy-GB" w:eastAsia="en-GB"/>
        </w:rPr>
        <w:t xml:space="preserve">Canllawiau penodol i'r asesiad hwn: </w:t>
      </w:r>
      <w:r w:rsidRPr="008F0294">
        <w:rPr>
          <w:rFonts w:ascii="Arial" w:eastAsia="Times New Roman" w:hAnsi="Arial" w:cs="Arial"/>
          <w:i/>
          <w:lang w:val="es-ES" w:eastAsia="en-GB"/>
        </w:rPr>
        <w:t xml:space="preserve"> </w:t>
      </w:r>
      <w:proofErr w:type="spellStart"/>
      <w:r w:rsidRPr="008F0294">
        <w:rPr>
          <w:rFonts w:ascii="Arial" w:eastAsia="Times New Roman" w:hAnsi="Arial" w:cs="Arial"/>
          <w:i/>
          <w:lang w:val="es-ES" w:eastAsia="en-GB"/>
        </w:rPr>
        <w:t>Gweler</w:t>
      </w:r>
      <w:proofErr w:type="spellEnd"/>
      <w:r w:rsidRPr="008F0294">
        <w:rPr>
          <w:rFonts w:ascii="Arial" w:eastAsia="Times New Roman" w:hAnsi="Arial" w:cs="Arial"/>
          <w:i/>
          <w:lang w:val="es-ES" w:eastAsia="en-GB"/>
        </w:rPr>
        <w:t xml:space="preserve"> </w:t>
      </w:r>
      <w:proofErr w:type="spellStart"/>
      <w:r w:rsidRPr="008F0294">
        <w:rPr>
          <w:rFonts w:ascii="Arial" w:eastAsia="Times New Roman" w:hAnsi="Arial" w:cs="Arial"/>
          <w:i/>
          <w:lang w:val="es-ES" w:eastAsia="en-GB"/>
        </w:rPr>
        <w:t>Meini</w:t>
      </w:r>
      <w:proofErr w:type="spellEnd"/>
      <w:r w:rsidRPr="008F0294">
        <w:rPr>
          <w:rFonts w:ascii="Arial" w:eastAsia="Times New Roman" w:hAnsi="Arial" w:cs="Arial"/>
          <w:i/>
          <w:lang w:val="es-ES" w:eastAsia="en-GB"/>
        </w:rPr>
        <w:t xml:space="preserve"> </w:t>
      </w:r>
      <w:proofErr w:type="spellStart"/>
      <w:r w:rsidRPr="008F0294">
        <w:rPr>
          <w:rFonts w:ascii="Arial" w:eastAsia="Times New Roman" w:hAnsi="Arial" w:cs="Arial"/>
          <w:i/>
          <w:lang w:val="es-ES" w:eastAsia="en-GB"/>
        </w:rPr>
        <w:t>Prawf</w:t>
      </w:r>
      <w:proofErr w:type="spellEnd"/>
      <w:r w:rsidRPr="008F0294">
        <w:rPr>
          <w:rFonts w:ascii="Arial" w:eastAsia="Times New Roman" w:hAnsi="Arial" w:cs="Arial"/>
          <w:i/>
          <w:lang w:val="es-ES" w:eastAsia="en-GB"/>
        </w:rPr>
        <w:t xml:space="preserve"> 5</w:t>
      </w:r>
    </w:p>
    <w:p w14:paraId="2216402D" w14:textId="77777777" w:rsidR="008F0294" w:rsidRPr="008F0294" w:rsidRDefault="008F0294" w:rsidP="008F0294">
      <w:pPr>
        <w:spacing w:after="0" w:line="240" w:lineRule="auto"/>
        <w:jc w:val="both"/>
        <w:rPr>
          <w:rFonts w:ascii="Arial" w:eastAsia="Times New Roman" w:hAnsi="Arial" w:cs="Arial"/>
          <w:i/>
          <w:lang w:val="es-ES" w:eastAsia="en-GB"/>
        </w:rPr>
      </w:pPr>
    </w:p>
    <w:p w14:paraId="5DD313A2" w14:textId="77777777" w:rsidR="008F0294" w:rsidRPr="008F0294" w:rsidRDefault="008F0294" w:rsidP="008F0294">
      <w:pPr>
        <w:spacing w:after="0" w:line="240" w:lineRule="auto"/>
        <w:jc w:val="both"/>
        <w:rPr>
          <w:rFonts w:ascii="Arial" w:eastAsia="Times New Roman" w:hAnsi="Arial" w:cs="Arial"/>
          <w:lang w:val="es-ES" w:eastAsia="en-GB"/>
        </w:rPr>
      </w:pPr>
    </w:p>
    <w:p w14:paraId="21EDE28F" w14:textId="77777777" w:rsidR="008F0294" w:rsidRPr="008F0294" w:rsidRDefault="008F0294" w:rsidP="008F0294">
      <w:pPr>
        <w:spacing w:after="0" w:line="240" w:lineRule="auto"/>
        <w:rPr>
          <w:rFonts w:ascii="Arial" w:eastAsia="Times New Roman" w:hAnsi="Arial" w:cs="Arial"/>
          <w:lang w:val="cy-GB" w:eastAsia="en-GB"/>
        </w:rPr>
      </w:pPr>
    </w:p>
    <w:p w14:paraId="3E1958A6" w14:textId="77777777" w:rsidR="008F0294" w:rsidRPr="008F0294" w:rsidRDefault="008F0294" w:rsidP="008F0294">
      <w:pPr>
        <w:spacing w:after="0" w:line="240" w:lineRule="auto"/>
        <w:rPr>
          <w:rFonts w:ascii="Arial" w:eastAsia="Times New Roman" w:hAnsi="Arial" w:cs="Arial"/>
          <w:lang w:val="cy-GB" w:eastAsia="en-GB"/>
        </w:rPr>
      </w:pPr>
    </w:p>
    <w:p w14:paraId="6D6AA3D4" w14:textId="77777777" w:rsidR="008F0294" w:rsidRPr="008F0294" w:rsidRDefault="008F0294" w:rsidP="008F0294">
      <w:pPr>
        <w:spacing w:after="0" w:line="240" w:lineRule="auto"/>
        <w:rPr>
          <w:rFonts w:ascii="Arial" w:eastAsia="Times New Roman" w:hAnsi="Arial" w:cs="Arial"/>
          <w:lang w:val="cy-GB" w:eastAsia="en-GB"/>
        </w:rPr>
      </w:pPr>
    </w:p>
    <w:p w14:paraId="2F1BFFD1" w14:textId="77777777" w:rsidR="008F0294" w:rsidRPr="008F0294" w:rsidRDefault="008F0294" w:rsidP="008F0294">
      <w:pPr>
        <w:spacing w:after="0" w:line="240" w:lineRule="auto"/>
        <w:rPr>
          <w:rFonts w:ascii="Arial" w:eastAsia="Times New Roman" w:hAnsi="Arial" w:cs="Arial"/>
          <w:lang w:val="cy-GB" w:eastAsia="en-GB"/>
        </w:rPr>
      </w:pPr>
    </w:p>
    <w:p w14:paraId="6031BBE2" w14:textId="77777777" w:rsidR="008F0294" w:rsidRPr="008F0294" w:rsidRDefault="008F0294" w:rsidP="008F0294">
      <w:pPr>
        <w:spacing w:after="0" w:line="240" w:lineRule="auto"/>
        <w:rPr>
          <w:rFonts w:ascii="Arial" w:eastAsia="Times New Roman" w:hAnsi="Arial" w:cs="Arial"/>
          <w:lang w:val="cy-GB" w:eastAsia="en-GB"/>
        </w:rPr>
      </w:pPr>
    </w:p>
    <w:p w14:paraId="6F01A776" w14:textId="77777777" w:rsidR="008F0294" w:rsidRPr="008F0294" w:rsidRDefault="008F0294" w:rsidP="008F0294">
      <w:pPr>
        <w:spacing w:after="0" w:line="240" w:lineRule="auto"/>
        <w:rPr>
          <w:rFonts w:ascii="Arial" w:eastAsia="Times New Roman" w:hAnsi="Arial" w:cs="Arial"/>
          <w:lang w:val="cy-GB" w:eastAsia="en-GB"/>
        </w:rPr>
      </w:pPr>
    </w:p>
    <w:p w14:paraId="2D825C52" w14:textId="77777777" w:rsidR="008F0294" w:rsidRPr="008F0294" w:rsidRDefault="008F0294" w:rsidP="008F0294">
      <w:pPr>
        <w:spacing w:after="0" w:line="240" w:lineRule="auto"/>
        <w:rPr>
          <w:rFonts w:ascii="Arial" w:eastAsia="Times New Roman" w:hAnsi="Arial" w:cs="Arial"/>
          <w:lang w:val="cy-GB" w:eastAsia="en-GB"/>
        </w:rPr>
      </w:pPr>
    </w:p>
    <w:p w14:paraId="7D1C7267" w14:textId="77777777" w:rsidR="008F0294" w:rsidRPr="008F0294" w:rsidRDefault="008F0294" w:rsidP="008F0294">
      <w:pPr>
        <w:spacing w:after="0" w:line="240" w:lineRule="auto"/>
        <w:rPr>
          <w:rFonts w:ascii="Arial" w:eastAsia="Times New Roman" w:hAnsi="Arial" w:cs="Arial"/>
          <w:lang w:val="cy-GB" w:eastAsia="en-GB"/>
        </w:rPr>
      </w:pPr>
    </w:p>
    <w:p w14:paraId="475DD799" w14:textId="77777777" w:rsidR="008F0294" w:rsidRPr="008F0294" w:rsidRDefault="008F0294" w:rsidP="008F0294">
      <w:pPr>
        <w:spacing w:after="0" w:line="240" w:lineRule="auto"/>
        <w:rPr>
          <w:rFonts w:ascii="Arial" w:eastAsia="Times New Roman" w:hAnsi="Arial" w:cs="Arial"/>
          <w:lang w:val="cy-GB" w:eastAsia="en-GB"/>
        </w:rPr>
      </w:pPr>
    </w:p>
    <w:p w14:paraId="7624DDEC" w14:textId="77777777" w:rsidR="008F0294" w:rsidRPr="008F0294" w:rsidRDefault="008F0294" w:rsidP="008F0294">
      <w:pPr>
        <w:spacing w:after="0" w:line="240" w:lineRule="auto"/>
        <w:rPr>
          <w:rFonts w:ascii="Arial" w:eastAsia="Times New Roman" w:hAnsi="Arial" w:cs="Arial"/>
          <w:lang w:val="cy-GB" w:eastAsia="en-GB"/>
        </w:rPr>
      </w:pPr>
    </w:p>
    <w:p w14:paraId="7F62A2AA" w14:textId="77777777" w:rsidR="008F0294" w:rsidRPr="008F0294" w:rsidRDefault="008F0294" w:rsidP="008F0294">
      <w:pPr>
        <w:spacing w:after="0" w:line="240" w:lineRule="auto"/>
        <w:rPr>
          <w:rFonts w:ascii="Arial" w:eastAsia="Times New Roman" w:hAnsi="Arial" w:cs="Arial"/>
          <w:lang w:val="cy-GB" w:eastAsia="en-GB"/>
        </w:rPr>
      </w:pPr>
    </w:p>
    <w:p w14:paraId="06073E62" w14:textId="77777777" w:rsidR="008F0294" w:rsidRPr="008F0294" w:rsidRDefault="008F0294" w:rsidP="008F0294">
      <w:pPr>
        <w:spacing w:after="0" w:line="240" w:lineRule="auto"/>
        <w:rPr>
          <w:rFonts w:ascii="Arial" w:eastAsia="Times New Roman" w:hAnsi="Arial" w:cs="Arial"/>
          <w:lang w:val="cy-GB" w:eastAsia="en-GB"/>
        </w:rPr>
      </w:pPr>
    </w:p>
    <w:p w14:paraId="5EF0FB5C" w14:textId="77777777" w:rsidR="008F0294" w:rsidRPr="008F0294" w:rsidRDefault="008F0294" w:rsidP="008F0294">
      <w:pPr>
        <w:spacing w:after="0" w:line="240" w:lineRule="auto"/>
        <w:rPr>
          <w:rFonts w:ascii="Arial" w:eastAsia="Times New Roman" w:hAnsi="Arial" w:cs="Arial"/>
          <w:lang w:val="cy-GB" w:eastAsia="en-GB"/>
        </w:rPr>
      </w:pPr>
    </w:p>
    <w:p w14:paraId="5DE7D661" w14:textId="77777777" w:rsidR="008F0294" w:rsidRPr="008F0294" w:rsidRDefault="008F0294" w:rsidP="008F0294">
      <w:pPr>
        <w:spacing w:after="0" w:line="240" w:lineRule="auto"/>
        <w:rPr>
          <w:rFonts w:ascii="Arial" w:eastAsia="Times New Roman" w:hAnsi="Arial" w:cs="Arial"/>
          <w:lang w:val="cy-GB" w:eastAsia="en-GB"/>
        </w:rPr>
      </w:pPr>
    </w:p>
    <w:p w14:paraId="22183EE7" w14:textId="77777777" w:rsidR="008F0294" w:rsidRPr="008F0294" w:rsidRDefault="008F0294" w:rsidP="008F0294">
      <w:pPr>
        <w:spacing w:after="0" w:line="240" w:lineRule="auto"/>
        <w:rPr>
          <w:rFonts w:ascii="Arial" w:eastAsia="Times New Roman" w:hAnsi="Arial" w:cs="Arial"/>
          <w:lang w:val="cy-GB" w:eastAsia="en-GB"/>
        </w:rPr>
      </w:pPr>
    </w:p>
    <w:p w14:paraId="1731DA78" w14:textId="77777777" w:rsidR="008F0294" w:rsidRPr="008F0294" w:rsidRDefault="008F0294" w:rsidP="008F0294">
      <w:pPr>
        <w:spacing w:after="0" w:line="240" w:lineRule="auto"/>
        <w:rPr>
          <w:rFonts w:ascii="Arial" w:eastAsia="Times New Roman" w:hAnsi="Arial" w:cs="Arial"/>
          <w:lang w:val="cy-GB" w:eastAsia="en-GB"/>
        </w:rPr>
      </w:pPr>
    </w:p>
    <w:p w14:paraId="6E96EA0F" w14:textId="77777777" w:rsidR="008F0294" w:rsidRPr="008F0294" w:rsidRDefault="008F0294" w:rsidP="008F0294">
      <w:pPr>
        <w:spacing w:after="0" w:line="240" w:lineRule="auto"/>
        <w:rPr>
          <w:rFonts w:ascii="Arial" w:eastAsia="Times New Roman" w:hAnsi="Arial" w:cs="Arial"/>
          <w:lang w:val="cy-GB" w:eastAsia="en-GB"/>
        </w:rPr>
      </w:pPr>
    </w:p>
    <w:p w14:paraId="2E9E31B1" w14:textId="77777777" w:rsidR="008F0294" w:rsidRPr="008F0294" w:rsidRDefault="008F0294" w:rsidP="008F0294">
      <w:pPr>
        <w:spacing w:after="0" w:line="240" w:lineRule="auto"/>
        <w:rPr>
          <w:rFonts w:ascii="Arial" w:eastAsia="Times New Roman" w:hAnsi="Arial" w:cs="Arial"/>
          <w:lang w:val="cy-GB" w:eastAsia="en-GB"/>
        </w:rPr>
      </w:pPr>
    </w:p>
    <w:p w14:paraId="05E5310A" w14:textId="77777777" w:rsidR="008F0294" w:rsidRPr="008F0294" w:rsidRDefault="008F0294" w:rsidP="008F0294">
      <w:pPr>
        <w:spacing w:after="0" w:line="240" w:lineRule="auto"/>
        <w:rPr>
          <w:rFonts w:ascii="Arial" w:eastAsia="Times New Roman" w:hAnsi="Arial" w:cs="Arial"/>
          <w:lang w:val="cy-GB" w:eastAsia="en-GB"/>
        </w:rPr>
      </w:pPr>
    </w:p>
    <w:p w14:paraId="44970906" w14:textId="77777777" w:rsidR="008F0294" w:rsidRPr="008F0294" w:rsidRDefault="008F0294" w:rsidP="008F0294">
      <w:pPr>
        <w:spacing w:after="0" w:line="240" w:lineRule="auto"/>
        <w:rPr>
          <w:rFonts w:ascii="Arial" w:eastAsia="Times New Roman" w:hAnsi="Arial" w:cs="Arial"/>
          <w:lang w:val="cy-GB" w:eastAsia="en-GB"/>
        </w:rPr>
      </w:pPr>
    </w:p>
    <w:p w14:paraId="71421474" w14:textId="77777777" w:rsidR="008F0294" w:rsidRPr="008F0294" w:rsidRDefault="008F0294" w:rsidP="008F0294">
      <w:pPr>
        <w:spacing w:after="0" w:line="240" w:lineRule="auto"/>
        <w:rPr>
          <w:rFonts w:ascii="Arial" w:eastAsia="Times New Roman" w:hAnsi="Arial" w:cs="Arial"/>
          <w:lang w:val="cy-GB" w:eastAsia="en-GB"/>
        </w:rPr>
      </w:pPr>
    </w:p>
    <w:p w14:paraId="0F1787DA" w14:textId="77777777" w:rsidR="008F0294" w:rsidRPr="008F0294" w:rsidRDefault="008F0294" w:rsidP="008F0294">
      <w:pPr>
        <w:spacing w:after="0" w:line="240" w:lineRule="auto"/>
        <w:rPr>
          <w:rFonts w:ascii="Arial" w:eastAsia="Times New Roman" w:hAnsi="Arial" w:cs="Arial"/>
          <w:lang w:val="cy-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F0294" w:rsidRPr="008F0294" w14:paraId="0262CCF8" w14:textId="77777777" w:rsidTr="005637B7">
        <w:trPr>
          <w:jc w:val="center"/>
        </w:trPr>
        <w:tc>
          <w:tcPr>
            <w:tcW w:w="10444" w:type="dxa"/>
            <w:shd w:val="clear" w:color="auto" w:fill="BFBFBF"/>
          </w:tcPr>
          <w:p w14:paraId="41EED4B4" w14:textId="45389807" w:rsidR="008F0294" w:rsidRPr="008F0294" w:rsidRDefault="00215F21" w:rsidP="008F0294">
            <w:pPr>
              <w:spacing w:after="0" w:line="240" w:lineRule="auto"/>
              <w:rPr>
                <w:rFonts w:ascii="Arial" w:eastAsia="Times New Roman" w:hAnsi="Arial" w:cs="Arial"/>
                <w:sz w:val="24"/>
                <w:szCs w:val="24"/>
                <w:lang w:eastAsia="en-GB"/>
              </w:rPr>
            </w:pPr>
            <w:r>
              <w:rPr>
                <w:rFonts w:ascii="Arial" w:eastAsia="Times New Roman" w:hAnsi="Arial" w:cs="Arial"/>
                <w:b/>
                <w:caps/>
                <w:sz w:val="40"/>
                <w:szCs w:val="24"/>
                <w:lang w:val="cy-GB" w:eastAsia="en-GB"/>
              </w:rPr>
              <w:t>F</w:t>
            </w:r>
            <w:r w:rsidR="008F0294" w:rsidRPr="008F0294">
              <w:rPr>
                <w:rFonts w:ascii="Arial" w:eastAsia="Times New Roman" w:hAnsi="Arial" w:cs="Arial"/>
                <w:b/>
                <w:caps/>
                <w:sz w:val="40"/>
                <w:szCs w:val="24"/>
                <w:lang w:val="cy-GB" w:eastAsia="en-GB"/>
              </w:rPr>
              <w:t>FURFLEN ADBORTH MYFYRWYR</w:t>
            </w:r>
          </w:p>
        </w:tc>
      </w:tr>
    </w:tbl>
    <w:p w14:paraId="66AC6E2D" w14:textId="77777777" w:rsidR="008F0294" w:rsidRPr="008F0294" w:rsidRDefault="008F0294" w:rsidP="008F0294">
      <w:pPr>
        <w:spacing w:after="0" w:line="240" w:lineRule="auto"/>
        <w:jc w:val="both"/>
        <w:rPr>
          <w:rFonts w:ascii="Arial" w:eastAsia="Times New Roman" w:hAnsi="Arial" w:cs="Arial"/>
          <w:sz w:val="20"/>
          <w:szCs w:val="20"/>
          <w:lang w:eastAsia="en-US"/>
        </w:rPr>
      </w:pPr>
      <w:r w:rsidRPr="008F0294">
        <w:rPr>
          <w:rFonts w:ascii="Arial" w:eastAsia="Times New Roman" w:hAnsi="Arial" w:cs="Arial"/>
          <w:sz w:val="20"/>
          <w:szCs w:val="20"/>
          <w:lang w:val="cy-GB" w:eastAsia="en-US"/>
        </w:rPr>
        <w:t xml:space="preserve">Noda’r adran hon y </w:t>
      </w:r>
      <w:r w:rsidRPr="008F0294">
        <w:rPr>
          <w:rFonts w:ascii="Arial" w:eastAsia="Times New Roman" w:hAnsi="Arial" w:cs="Arial"/>
          <w:i/>
          <w:sz w:val="20"/>
          <w:szCs w:val="20"/>
          <w:lang w:val="cy-GB" w:eastAsia="en-US"/>
        </w:rPr>
        <w:t>graddau</w:t>
      </w:r>
      <w:r w:rsidRPr="008F0294">
        <w:rPr>
          <w:rFonts w:ascii="Arial" w:eastAsia="Times New Roman" w:hAnsi="Arial" w:cs="Arial"/>
          <w:sz w:val="20"/>
          <w:szCs w:val="20"/>
          <w:lang w:val="cy-GB" w:eastAsia="en-US"/>
        </w:rPr>
        <w:t xml:space="preserve"> y mae’r meini prawf asesu yn cael eu harddangos gennych chi, sydd yn ei dro’n pennu’ch marc.</w:t>
      </w:r>
      <w:r w:rsidRPr="008F0294">
        <w:rPr>
          <w:rFonts w:ascii="Arial" w:eastAsia="Times New Roman" w:hAnsi="Arial" w:cs="Arial"/>
          <w:sz w:val="20"/>
          <w:szCs w:val="20"/>
          <w:lang w:eastAsia="en-US"/>
        </w:rPr>
        <w:t xml:space="preserve"> </w:t>
      </w:r>
      <w:r w:rsidRPr="008F0294">
        <w:rPr>
          <w:rFonts w:ascii="Arial" w:eastAsia="Times New Roman" w:hAnsi="Arial" w:cs="Arial"/>
          <w:sz w:val="20"/>
          <w:szCs w:val="20"/>
          <w:lang w:val="cy-GB" w:eastAsia="en-US"/>
        </w:rPr>
        <w:t xml:space="preserve">Dangosir y marciau sydd ar gael ar gyfer pob categori sgiliau. </w:t>
      </w:r>
      <w:r w:rsidRPr="008F0294">
        <w:rPr>
          <w:rFonts w:ascii="Arial" w:eastAsia="Times New Roman" w:hAnsi="Arial" w:cs="Arial"/>
          <w:sz w:val="20"/>
          <w:szCs w:val="20"/>
          <w:lang w:eastAsia="en-US"/>
        </w:rPr>
        <w:t xml:space="preserve"> </w:t>
      </w:r>
      <w:r w:rsidRPr="008F0294">
        <w:rPr>
          <w:rFonts w:ascii="Arial" w:eastAsia="Times New Roman" w:hAnsi="Arial" w:cs="Arial"/>
          <w:sz w:val="20"/>
          <w:szCs w:val="20"/>
          <w:lang w:val="cy-GB" w:eastAsia="en-US"/>
        </w:rPr>
        <w:t>Bydd darlithwyr yn defnyddio’r lle a ddarperir i roi sylwadau ar gyflawniad y dasg/tasgau, gan gynnwys y meysydd hynny rydych wedi gwneud yn dda ynddynt a’r meysydd a fyddai’n elwa o gael eu datblygu/gwella.</w:t>
      </w:r>
    </w:p>
    <w:tbl>
      <w:tblPr>
        <w:tblW w:w="5000" w:type="pct"/>
        <w:tblLayout w:type="fixed"/>
        <w:tblLook w:val="04A0" w:firstRow="1" w:lastRow="0" w:firstColumn="1" w:lastColumn="0" w:noHBand="0" w:noVBand="1"/>
      </w:tblPr>
      <w:tblGrid>
        <w:gridCol w:w="12827"/>
        <w:gridCol w:w="1280"/>
        <w:gridCol w:w="1277"/>
      </w:tblGrid>
      <w:tr w:rsidR="008F0294" w:rsidRPr="008F0294" w14:paraId="226A63BC" w14:textId="77777777" w:rsidTr="005637B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0BB2FB" w14:textId="77777777" w:rsidR="008F0294" w:rsidRPr="008F0294" w:rsidRDefault="008F0294" w:rsidP="008F0294">
            <w:pPr>
              <w:spacing w:after="0" w:line="240" w:lineRule="auto"/>
              <w:rPr>
                <w:rFonts w:ascii="Arial" w:eastAsia="Times New Roman" w:hAnsi="Arial" w:cs="Arial"/>
                <w:b/>
                <w:szCs w:val="24"/>
                <w:lang w:eastAsia="en-GB"/>
              </w:rPr>
            </w:pPr>
            <w:r w:rsidRPr="008F0294">
              <w:rPr>
                <w:rFonts w:ascii="Arial" w:eastAsia="Times New Roman" w:hAnsi="Arial" w:cs="Arial"/>
                <w:b/>
                <w:szCs w:val="16"/>
                <w:lang w:val="cy-GB" w:eastAsia="en-GB"/>
              </w:rPr>
              <w:t>Meini Prawf Asesu Generig</w:t>
            </w:r>
            <w:r w:rsidRPr="008F0294">
              <w:rPr>
                <w:rFonts w:ascii="Arial" w:eastAsia="Times New Roman" w:hAnsi="Arial" w:cs="Arial"/>
                <w:b/>
                <w:szCs w:val="16"/>
                <w:lang w:eastAsia="en-GB"/>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5BDDF99C" w14:textId="77777777" w:rsidR="008F0294" w:rsidRPr="008F0294" w:rsidRDefault="008F0294" w:rsidP="008F0294">
            <w:pPr>
              <w:spacing w:after="0" w:line="240" w:lineRule="auto"/>
              <w:ind w:left="34" w:right="113"/>
              <w:jc w:val="center"/>
              <w:rPr>
                <w:rFonts w:ascii="Arial" w:eastAsia="Times New Roman" w:hAnsi="Arial" w:cs="Arial"/>
                <w:b/>
                <w:sz w:val="18"/>
                <w:szCs w:val="18"/>
                <w:lang w:eastAsia="en-GB"/>
              </w:rPr>
            </w:pPr>
            <w:r w:rsidRPr="008F0294">
              <w:rPr>
                <w:rFonts w:ascii="Arial" w:eastAsia="Times New Roman" w:hAnsi="Arial" w:cs="Arial"/>
                <w:b/>
                <w:sz w:val="18"/>
                <w:szCs w:val="18"/>
                <w:lang w:val="cy-GB" w:eastAsia="en-GB"/>
              </w:rPr>
              <w:t>Marciau sydd ar gael</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DBDB8E0" w14:textId="77777777" w:rsidR="008F0294" w:rsidRPr="008F0294" w:rsidRDefault="008F0294" w:rsidP="008F0294">
            <w:pPr>
              <w:spacing w:after="0" w:line="240" w:lineRule="auto"/>
              <w:ind w:left="113" w:right="113"/>
              <w:jc w:val="center"/>
              <w:rPr>
                <w:rFonts w:ascii="Arial" w:eastAsia="Times New Roman" w:hAnsi="Arial" w:cs="Arial"/>
                <w:b/>
                <w:sz w:val="18"/>
                <w:szCs w:val="18"/>
                <w:lang w:eastAsia="en-GB"/>
              </w:rPr>
            </w:pPr>
            <w:r w:rsidRPr="008F0294">
              <w:rPr>
                <w:rFonts w:ascii="Arial" w:eastAsia="Times New Roman" w:hAnsi="Arial" w:cs="Arial"/>
                <w:b/>
                <w:sz w:val="18"/>
                <w:szCs w:val="18"/>
                <w:lang w:val="cy-GB" w:eastAsia="en-GB"/>
              </w:rPr>
              <w:t xml:space="preserve">Marciau a ddyfarnwyd </w:t>
            </w:r>
          </w:p>
        </w:tc>
      </w:tr>
      <w:tr w:rsidR="008F0294" w:rsidRPr="008F0294" w14:paraId="2D7BB78F" w14:textId="77777777" w:rsidTr="005637B7">
        <w:trPr>
          <w:trHeight w:val="450"/>
        </w:trPr>
        <w:tc>
          <w:tcPr>
            <w:tcW w:w="4169" w:type="pct"/>
            <w:tcBorders>
              <w:top w:val="single" w:sz="4" w:space="0" w:color="auto"/>
              <w:left w:val="single" w:sz="4" w:space="0" w:color="auto"/>
              <w:right w:val="single" w:sz="4" w:space="0" w:color="auto"/>
            </w:tcBorders>
            <w:shd w:val="clear" w:color="auto" w:fill="D9D9D9"/>
          </w:tcPr>
          <w:p w14:paraId="7B4E5279" w14:textId="5043E660" w:rsidR="008F0294" w:rsidRPr="008F0294" w:rsidRDefault="008F0294" w:rsidP="00851271">
            <w:pPr>
              <w:spacing w:after="0" w:line="240" w:lineRule="auto"/>
              <w:rPr>
                <w:rFonts w:ascii="Arial" w:eastAsia="Times New Roman" w:hAnsi="Arial" w:cs="Arial"/>
                <w:sz w:val="14"/>
                <w:szCs w:val="14"/>
                <w:lang w:eastAsia="en-GB"/>
              </w:rPr>
            </w:pPr>
            <w:r w:rsidRPr="008F0294">
              <w:rPr>
                <w:rFonts w:ascii="Arial" w:eastAsia="Times New Roman" w:hAnsi="Arial" w:cs="Arial"/>
                <w:b/>
                <w:sz w:val="24"/>
                <w:szCs w:val="16"/>
                <w:lang w:eastAsia="en-GB"/>
              </w:rPr>
              <w:t xml:space="preserve">1. </w:t>
            </w:r>
            <w:r w:rsidRPr="008F0294">
              <w:rPr>
                <w:rFonts w:ascii="Arial" w:eastAsia="Times New Roman" w:hAnsi="Arial" w:cs="Arial"/>
                <w:b/>
                <w:sz w:val="24"/>
                <w:szCs w:val="24"/>
                <w:lang w:val="cy-GB" w:eastAsia="en-GB"/>
              </w:rPr>
              <w:t>Sgiliau Ymgysylltu â Llenyddiaeth</w:t>
            </w:r>
            <w:r w:rsidRPr="008F0294">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06BEE592" w14:textId="77777777" w:rsidR="008F0294" w:rsidRPr="008F0294" w:rsidRDefault="008F0294" w:rsidP="008F0294">
            <w:pPr>
              <w:spacing w:after="0" w:line="240" w:lineRule="auto"/>
              <w:jc w:val="center"/>
              <w:rPr>
                <w:rFonts w:ascii="Arial" w:eastAsia="Times New Roman" w:hAnsi="Arial" w:cs="Arial"/>
                <w:sz w:val="32"/>
                <w:szCs w:val="24"/>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479BE05" w14:textId="77777777" w:rsidR="008F0294" w:rsidRPr="008F0294" w:rsidRDefault="008F0294" w:rsidP="008F0294">
            <w:pPr>
              <w:spacing w:after="0" w:line="240" w:lineRule="auto"/>
              <w:jc w:val="center"/>
              <w:rPr>
                <w:rFonts w:ascii="Arial" w:eastAsia="Times New Roman" w:hAnsi="Arial" w:cs="Arial"/>
                <w:sz w:val="32"/>
                <w:szCs w:val="24"/>
                <w:lang w:eastAsia="en-GB"/>
              </w:rPr>
            </w:pPr>
          </w:p>
        </w:tc>
      </w:tr>
      <w:tr w:rsidR="008F0294" w:rsidRPr="008F0294" w14:paraId="3FC190ED" w14:textId="77777777" w:rsidTr="005637B7">
        <w:trPr>
          <w:trHeight w:val="450"/>
        </w:trPr>
        <w:tc>
          <w:tcPr>
            <w:tcW w:w="4169" w:type="pct"/>
            <w:vMerge w:val="restart"/>
            <w:tcBorders>
              <w:top w:val="single" w:sz="4" w:space="0" w:color="auto"/>
              <w:left w:val="single" w:sz="4" w:space="0" w:color="auto"/>
              <w:right w:val="single" w:sz="4" w:space="0" w:color="auto"/>
            </w:tcBorders>
          </w:tcPr>
          <w:p w14:paraId="13BEADCA" w14:textId="16F7911B" w:rsidR="005D0729" w:rsidRPr="00947FEC" w:rsidRDefault="008F0294" w:rsidP="005D0729">
            <w:pPr>
              <w:spacing w:after="120" w:line="240" w:lineRule="auto"/>
              <w:rPr>
                <w:rFonts w:ascii="Arial" w:eastAsia="Times New Roman" w:hAnsi="Arial" w:cs="Arial"/>
                <w:iCs/>
                <w:lang w:eastAsia="en-GB"/>
              </w:rPr>
            </w:pPr>
            <w:proofErr w:type="spellStart"/>
            <w:r w:rsidRPr="00947FEC">
              <w:rPr>
                <w:rFonts w:ascii="Arial" w:eastAsia="Times New Roman" w:hAnsi="Arial" w:cs="Arial"/>
                <w:b/>
                <w:bCs/>
                <w:iCs/>
                <w:lang w:eastAsia="en-GB"/>
              </w:rPr>
              <w:t>Cyfeirnodi</w:t>
            </w:r>
            <w:proofErr w:type="spellEnd"/>
            <w:r w:rsidRPr="00947FEC">
              <w:rPr>
                <w:rFonts w:ascii="Arial" w:eastAsia="Times New Roman" w:hAnsi="Arial" w:cs="Arial"/>
                <w:b/>
                <w:bCs/>
                <w:iCs/>
                <w:lang w:eastAsia="en-GB"/>
              </w:rPr>
              <w:t xml:space="preserve"> </w:t>
            </w:r>
            <w:proofErr w:type="spellStart"/>
            <w:r w:rsidRPr="00947FEC">
              <w:rPr>
                <w:rFonts w:ascii="Arial" w:eastAsia="Times New Roman" w:hAnsi="Arial" w:cs="Arial"/>
                <w:b/>
                <w:bCs/>
                <w:iCs/>
                <w:lang w:eastAsia="en-GB"/>
              </w:rPr>
              <w:t>cywir</w:t>
            </w:r>
            <w:proofErr w:type="spellEnd"/>
            <w:r w:rsidRPr="00947FEC">
              <w:rPr>
                <w:rFonts w:ascii="Arial" w:eastAsia="Times New Roman" w:hAnsi="Arial" w:cs="Arial"/>
                <w:b/>
                <w:bCs/>
                <w:iCs/>
                <w:lang w:eastAsia="en-GB"/>
              </w:rPr>
              <w:t xml:space="preserve"> ac addas</w:t>
            </w:r>
            <w:r w:rsidRPr="00947FEC">
              <w:rPr>
                <w:rFonts w:ascii="Arial" w:eastAsia="Times New Roman" w:hAnsi="Arial" w:cs="Arial"/>
                <w:iCs/>
                <w:lang w:eastAsia="en-GB"/>
              </w:rPr>
              <w:t>:</w:t>
            </w:r>
            <w:r w:rsidR="005D0729" w:rsidRPr="00947FEC">
              <w:rPr>
                <w:rFonts w:ascii="Arial" w:eastAsia="Times New Roman" w:hAnsi="Arial" w:cs="Arial"/>
                <w:iCs/>
                <w:lang w:eastAsia="en-GB"/>
              </w:rPr>
              <w:t xml:space="preserve"> </w:t>
            </w:r>
            <w:r w:rsidR="005D0729" w:rsidRPr="00947FEC">
              <w:rPr>
                <w:rFonts w:ascii="Arial" w:eastAsia="Calibri" w:hAnsi="Arial" w:cs="Arial"/>
                <w:bCs/>
                <w:iCs/>
                <w:lang w:val="cy-GB" w:eastAsia="en-US"/>
              </w:rPr>
              <w:t>Tystiolaeth o gyfeirnodi</w:t>
            </w:r>
            <w:r w:rsidR="005D0729" w:rsidRPr="00947FEC">
              <w:rPr>
                <w:rFonts w:ascii="Arial" w:eastAsia="Calibri" w:hAnsi="Arial" w:cs="Arial"/>
                <w:iCs/>
                <w:lang w:val="cy-GB" w:eastAsia="en-US"/>
              </w:rPr>
              <w:t xml:space="preserve"> ar lafar yn gywir ac yn effeithiol yn ogystal a chyflwyno  rhestr cyfeirnodi cywir sydd yn dangos tystiolaeth o ymchwil eang a phriodol.</w:t>
            </w:r>
          </w:p>
          <w:p w14:paraId="20D9E2E7" w14:textId="18EDF6CC" w:rsidR="008F0294" w:rsidRPr="00947FEC" w:rsidRDefault="008F0294" w:rsidP="008F0294">
            <w:pPr>
              <w:numPr>
                <w:ilvl w:val="0"/>
                <w:numId w:val="6"/>
              </w:numPr>
              <w:spacing w:after="120" w:line="240" w:lineRule="auto"/>
              <w:rPr>
                <w:rFonts w:ascii="Arial" w:eastAsia="Times New Roman" w:hAnsi="Arial" w:cs="Arial"/>
                <w:iCs/>
                <w:lang w:eastAsia="en-GB"/>
              </w:rPr>
            </w:pPr>
            <w:proofErr w:type="spellStart"/>
            <w:r w:rsidRPr="00947FEC">
              <w:rPr>
                <w:rFonts w:ascii="Arial" w:eastAsia="Times New Roman" w:hAnsi="Arial" w:cs="Arial"/>
                <w:iCs/>
                <w:lang w:eastAsia="en-GB"/>
              </w:rPr>
              <w:t>Ar</w:t>
            </w:r>
            <w:proofErr w:type="spellEnd"/>
            <w:r w:rsidRPr="00947FEC">
              <w:rPr>
                <w:rFonts w:ascii="Arial" w:eastAsia="Times New Roman" w:hAnsi="Arial" w:cs="Arial"/>
                <w:iCs/>
                <w:lang w:eastAsia="en-GB"/>
              </w:rPr>
              <w:t xml:space="preserve"> </w:t>
            </w:r>
            <w:proofErr w:type="spellStart"/>
            <w:r w:rsidRPr="00947FEC">
              <w:rPr>
                <w:rFonts w:ascii="Arial" w:eastAsia="Times New Roman" w:hAnsi="Arial" w:cs="Arial"/>
                <w:iCs/>
                <w:lang w:eastAsia="en-GB"/>
              </w:rPr>
              <w:t>lafar</w:t>
            </w:r>
            <w:proofErr w:type="spellEnd"/>
            <w:r w:rsidRPr="00947FEC">
              <w:rPr>
                <w:rFonts w:ascii="Arial" w:eastAsia="Times New Roman" w:hAnsi="Arial" w:cs="Arial"/>
                <w:iCs/>
                <w:lang w:eastAsia="en-GB"/>
              </w:rPr>
              <w:t xml:space="preserve">, </w:t>
            </w:r>
            <w:proofErr w:type="spellStart"/>
            <w:r w:rsidRPr="00947FEC">
              <w:rPr>
                <w:rFonts w:ascii="Arial" w:eastAsia="Times New Roman" w:hAnsi="Arial" w:cs="Arial"/>
                <w:iCs/>
                <w:lang w:eastAsia="en-GB"/>
              </w:rPr>
              <w:t>yn</w:t>
            </w:r>
            <w:proofErr w:type="spellEnd"/>
            <w:r w:rsidRPr="00947FEC">
              <w:rPr>
                <w:rFonts w:ascii="Arial" w:eastAsia="Times New Roman" w:hAnsi="Arial" w:cs="Arial"/>
                <w:iCs/>
                <w:lang w:eastAsia="en-GB"/>
              </w:rPr>
              <w:t xml:space="preserve"> </w:t>
            </w:r>
            <w:proofErr w:type="spellStart"/>
            <w:r w:rsidRPr="00947FEC">
              <w:rPr>
                <w:rFonts w:ascii="Arial" w:eastAsia="Times New Roman" w:hAnsi="Arial" w:cs="Arial"/>
                <w:iCs/>
                <w:lang w:eastAsia="en-GB"/>
              </w:rPr>
              <w:t>ystod</w:t>
            </w:r>
            <w:proofErr w:type="spellEnd"/>
            <w:r w:rsidRPr="00947FEC">
              <w:rPr>
                <w:rFonts w:ascii="Arial" w:eastAsia="Times New Roman" w:hAnsi="Arial" w:cs="Arial"/>
                <w:iCs/>
                <w:lang w:eastAsia="en-GB"/>
              </w:rPr>
              <w:t xml:space="preserve"> </w:t>
            </w:r>
            <w:proofErr w:type="spellStart"/>
            <w:r w:rsidRPr="00947FEC">
              <w:rPr>
                <w:rFonts w:ascii="Arial" w:eastAsia="Times New Roman" w:hAnsi="Arial" w:cs="Arial"/>
                <w:iCs/>
                <w:lang w:eastAsia="en-GB"/>
              </w:rPr>
              <w:t>eich</w:t>
            </w:r>
            <w:proofErr w:type="spellEnd"/>
            <w:r w:rsidRPr="00947FEC">
              <w:rPr>
                <w:rFonts w:ascii="Arial" w:eastAsia="Times New Roman" w:hAnsi="Arial" w:cs="Arial"/>
                <w:iCs/>
                <w:lang w:eastAsia="en-GB"/>
              </w:rPr>
              <w:t xml:space="preserve"> </w:t>
            </w:r>
            <w:proofErr w:type="spellStart"/>
            <w:r w:rsidRPr="00947FEC">
              <w:rPr>
                <w:rFonts w:ascii="Arial" w:eastAsia="Times New Roman" w:hAnsi="Arial" w:cs="Arial"/>
                <w:iCs/>
                <w:lang w:eastAsia="en-GB"/>
              </w:rPr>
              <w:t>cyflwyniad</w:t>
            </w:r>
            <w:proofErr w:type="spellEnd"/>
            <w:r w:rsidRPr="00947FEC">
              <w:rPr>
                <w:rFonts w:ascii="Arial" w:eastAsia="Times New Roman" w:hAnsi="Arial" w:cs="Arial"/>
                <w:iCs/>
                <w:lang w:eastAsia="en-GB"/>
              </w:rPr>
              <w:t xml:space="preserve"> – 5 marc</w:t>
            </w:r>
            <w:r w:rsidR="00851271" w:rsidRPr="00947FEC">
              <w:rPr>
                <w:rFonts w:ascii="Arial" w:eastAsia="Times New Roman" w:hAnsi="Arial" w:cs="Arial"/>
                <w:iCs/>
                <w:lang w:eastAsia="en-GB"/>
              </w:rPr>
              <w:t xml:space="preserve">  (Marc </w:t>
            </w:r>
            <w:proofErr w:type="spellStart"/>
            <w:r w:rsidR="00851271" w:rsidRPr="00947FEC">
              <w:rPr>
                <w:rFonts w:ascii="Arial" w:eastAsia="Times New Roman" w:hAnsi="Arial" w:cs="Arial"/>
                <w:iCs/>
                <w:lang w:eastAsia="en-GB"/>
              </w:rPr>
              <w:t>Unigol</w:t>
            </w:r>
            <w:proofErr w:type="spellEnd"/>
            <w:r w:rsidR="00851271" w:rsidRPr="00947FEC">
              <w:rPr>
                <w:rFonts w:ascii="Arial" w:eastAsia="Times New Roman" w:hAnsi="Arial" w:cs="Arial"/>
                <w:iCs/>
                <w:lang w:eastAsia="en-GB"/>
              </w:rPr>
              <w:t>)</w:t>
            </w:r>
          </w:p>
          <w:p w14:paraId="61E28A90" w14:textId="553728EF" w:rsidR="008F0294" w:rsidRPr="008F0294" w:rsidRDefault="008F0294" w:rsidP="008F0294">
            <w:pPr>
              <w:numPr>
                <w:ilvl w:val="0"/>
                <w:numId w:val="6"/>
              </w:numPr>
              <w:spacing w:after="120" w:line="240" w:lineRule="auto"/>
              <w:rPr>
                <w:rFonts w:ascii="Arial" w:eastAsia="Times New Roman" w:hAnsi="Arial" w:cs="Arial"/>
                <w:sz w:val="14"/>
                <w:szCs w:val="14"/>
                <w:lang w:eastAsia="en-GB"/>
              </w:rPr>
            </w:pPr>
            <w:proofErr w:type="spellStart"/>
            <w:r w:rsidRPr="00947FEC">
              <w:rPr>
                <w:rFonts w:ascii="Arial" w:eastAsia="Times New Roman" w:hAnsi="Arial" w:cs="Arial"/>
                <w:iCs/>
                <w:lang w:eastAsia="en-GB"/>
              </w:rPr>
              <w:t>Rhestr</w:t>
            </w:r>
            <w:proofErr w:type="spellEnd"/>
            <w:r w:rsidRPr="00947FEC">
              <w:rPr>
                <w:rFonts w:ascii="Arial" w:eastAsia="Times New Roman" w:hAnsi="Arial" w:cs="Arial"/>
                <w:iCs/>
                <w:lang w:eastAsia="en-GB"/>
              </w:rPr>
              <w:t xml:space="preserve"> </w:t>
            </w:r>
            <w:proofErr w:type="spellStart"/>
            <w:r w:rsidRPr="00947FEC">
              <w:rPr>
                <w:rFonts w:ascii="Arial" w:eastAsia="Times New Roman" w:hAnsi="Arial" w:cs="Arial"/>
                <w:iCs/>
                <w:lang w:eastAsia="en-GB"/>
              </w:rPr>
              <w:t>Cyfeirnodi</w:t>
            </w:r>
            <w:proofErr w:type="spellEnd"/>
            <w:r w:rsidRPr="00947FEC">
              <w:rPr>
                <w:rFonts w:ascii="Arial" w:eastAsia="Times New Roman" w:hAnsi="Arial" w:cs="Arial"/>
                <w:iCs/>
                <w:lang w:eastAsia="en-GB"/>
              </w:rPr>
              <w:t xml:space="preserve"> </w:t>
            </w:r>
            <w:proofErr w:type="spellStart"/>
            <w:r w:rsidRPr="00947FEC">
              <w:rPr>
                <w:rFonts w:ascii="Arial" w:eastAsia="Times New Roman" w:hAnsi="Arial" w:cs="Arial"/>
                <w:iCs/>
                <w:lang w:eastAsia="en-GB"/>
              </w:rPr>
              <w:t>cywir</w:t>
            </w:r>
            <w:proofErr w:type="spellEnd"/>
            <w:r w:rsidRPr="00947FEC">
              <w:rPr>
                <w:rFonts w:ascii="Arial" w:eastAsia="Times New Roman" w:hAnsi="Arial" w:cs="Arial"/>
                <w:iCs/>
                <w:lang w:eastAsia="en-GB"/>
              </w:rPr>
              <w:t xml:space="preserve"> – 5 marc</w:t>
            </w:r>
            <w:r w:rsidR="00851271" w:rsidRPr="00947FEC">
              <w:rPr>
                <w:rFonts w:ascii="Arial" w:eastAsia="Times New Roman" w:hAnsi="Arial" w:cs="Arial"/>
                <w:iCs/>
                <w:lang w:eastAsia="en-GB"/>
              </w:rPr>
              <w:t xml:space="preserve">   (Marc </w:t>
            </w:r>
            <w:proofErr w:type="spellStart"/>
            <w:r w:rsidR="00851271" w:rsidRPr="00947FEC">
              <w:rPr>
                <w:rFonts w:ascii="Arial" w:eastAsia="Times New Roman" w:hAnsi="Arial" w:cs="Arial"/>
                <w:iCs/>
                <w:lang w:eastAsia="en-GB"/>
              </w:rPr>
              <w:t>Grŵp</w:t>
            </w:r>
            <w:proofErr w:type="spellEnd"/>
            <w:r w:rsidR="00851271" w:rsidRPr="00947FEC">
              <w:rPr>
                <w:rFonts w:ascii="Arial" w:eastAsia="Times New Roman" w:hAnsi="Arial" w:cs="Arial"/>
                <w:iCs/>
                <w:lang w:eastAsia="en-GB"/>
              </w:rPr>
              <w:t>)</w:t>
            </w:r>
          </w:p>
        </w:tc>
        <w:tc>
          <w:tcPr>
            <w:tcW w:w="416" w:type="pct"/>
            <w:tcBorders>
              <w:top w:val="single" w:sz="4" w:space="0" w:color="auto"/>
              <w:left w:val="single" w:sz="4" w:space="0" w:color="auto"/>
              <w:right w:val="single" w:sz="4" w:space="0" w:color="auto"/>
            </w:tcBorders>
          </w:tcPr>
          <w:p w14:paraId="4AEA9D90" w14:textId="77777777" w:rsidR="008F0294" w:rsidRPr="008F0294" w:rsidRDefault="008F0294" w:rsidP="008F0294">
            <w:pPr>
              <w:spacing w:after="0" w:line="240" w:lineRule="auto"/>
              <w:jc w:val="center"/>
              <w:rPr>
                <w:rFonts w:ascii="Arial" w:eastAsia="Times New Roman" w:hAnsi="Arial" w:cs="Arial"/>
                <w:lang w:eastAsia="en-GB"/>
              </w:rPr>
            </w:pPr>
            <w:r w:rsidRPr="008F0294">
              <w:rPr>
                <w:rFonts w:ascii="Arial" w:eastAsia="Times New Roman" w:hAnsi="Arial" w:cs="Arial"/>
                <w:lang w:eastAsia="en-GB"/>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5AB82B1" w14:textId="77777777" w:rsidR="008F0294" w:rsidRPr="008F0294" w:rsidRDefault="008F0294" w:rsidP="008F0294">
            <w:pPr>
              <w:spacing w:after="0" w:line="240" w:lineRule="auto"/>
              <w:jc w:val="center"/>
              <w:rPr>
                <w:rFonts w:ascii="Arial" w:eastAsia="Times New Roman" w:hAnsi="Arial" w:cs="Arial"/>
                <w:sz w:val="32"/>
                <w:szCs w:val="24"/>
                <w:lang w:eastAsia="en-GB"/>
              </w:rPr>
            </w:pPr>
          </w:p>
        </w:tc>
      </w:tr>
      <w:tr w:rsidR="008F0294" w:rsidRPr="008F0294" w14:paraId="19A5E772" w14:textId="77777777" w:rsidTr="005637B7">
        <w:trPr>
          <w:trHeight w:val="451"/>
        </w:trPr>
        <w:tc>
          <w:tcPr>
            <w:tcW w:w="4169" w:type="pct"/>
            <w:vMerge/>
            <w:tcBorders>
              <w:left w:val="single" w:sz="4" w:space="0" w:color="auto"/>
              <w:bottom w:val="single" w:sz="4" w:space="0" w:color="auto"/>
              <w:right w:val="single" w:sz="4" w:space="0" w:color="auto"/>
            </w:tcBorders>
          </w:tcPr>
          <w:p w14:paraId="7FE198A7" w14:textId="77777777" w:rsidR="008F0294" w:rsidRPr="008F0294" w:rsidRDefault="008F0294" w:rsidP="008F0294">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0CAA4697" w14:textId="77777777" w:rsidR="008F0294" w:rsidRPr="008F0294" w:rsidRDefault="008F0294" w:rsidP="008F0294">
            <w:pPr>
              <w:spacing w:after="0" w:line="240" w:lineRule="auto"/>
              <w:jc w:val="center"/>
              <w:rPr>
                <w:rFonts w:ascii="Arial" w:eastAsia="Times New Roman" w:hAnsi="Arial" w:cs="Arial"/>
                <w:lang w:eastAsia="en-GB"/>
              </w:rPr>
            </w:pPr>
          </w:p>
        </w:tc>
        <w:tc>
          <w:tcPr>
            <w:tcW w:w="415" w:type="pct"/>
            <w:vMerge/>
            <w:tcBorders>
              <w:top w:val="single" w:sz="4" w:space="0" w:color="auto"/>
              <w:left w:val="single" w:sz="4" w:space="0" w:color="auto"/>
              <w:bottom w:val="single" w:sz="4" w:space="0" w:color="auto"/>
              <w:right w:val="single" w:sz="4" w:space="0" w:color="auto"/>
            </w:tcBorders>
          </w:tcPr>
          <w:p w14:paraId="7B62D582" w14:textId="77777777" w:rsidR="008F0294" w:rsidRPr="008F0294" w:rsidRDefault="008F0294" w:rsidP="008F0294">
            <w:pPr>
              <w:spacing w:after="0" w:line="240" w:lineRule="auto"/>
              <w:jc w:val="center"/>
              <w:rPr>
                <w:rFonts w:ascii="Arial" w:eastAsia="Times New Roman" w:hAnsi="Arial" w:cs="Arial"/>
                <w:sz w:val="32"/>
                <w:szCs w:val="24"/>
                <w:lang w:eastAsia="en-GB"/>
              </w:rPr>
            </w:pPr>
          </w:p>
        </w:tc>
      </w:tr>
      <w:tr w:rsidR="008F0294" w:rsidRPr="008F0294" w14:paraId="4A87E8D4" w14:textId="77777777" w:rsidTr="005637B7">
        <w:trPr>
          <w:trHeight w:val="450"/>
        </w:trPr>
        <w:tc>
          <w:tcPr>
            <w:tcW w:w="4169" w:type="pct"/>
            <w:tcBorders>
              <w:top w:val="single" w:sz="4" w:space="0" w:color="auto"/>
              <w:left w:val="single" w:sz="4" w:space="0" w:color="auto"/>
              <w:right w:val="single" w:sz="4" w:space="0" w:color="auto"/>
            </w:tcBorders>
            <w:shd w:val="clear" w:color="auto" w:fill="D9D9D9"/>
          </w:tcPr>
          <w:p w14:paraId="5B5262E9" w14:textId="6BCBC38F" w:rsidR="008F0294" w:rsidRPr="008F0294" w:rsidRDefault="008F0294" w:rsidP="00851271">
            <w:pPr>
              <w:spacing w:after="0" w:line="240" w:lineRule="auto"/>
              <w:rPr>
                <w:rFonts w:ascii="Arial" w:eastAsia="Times New Roman" w:hAnsi="Arial" w:cs="Arial"/>
                <w:sz w:val="14"/>
                <w:szCs w:val="14"/>
                <w:lang w:eastAsia="en-GB"/>
              </w:rPr>
            </w:pPr>
            <w:r w:rsidRPr="008F0294">
              <w:rPr>
                <w:rFonts w:ascii="Arial" w:eastAsia="Times New Roman" w:hAnsi="Arial" w:cs="Arial"/>
                <w:b/>
                <w:sz w:val="24"/>
                <w:szCs w:val="16"/>
                <w:lang w:eastAsia="en-GB"/>
              </w:rPr>
              <w:t xml:space="preserve">2. </w:t>
            </w:r>
            <w:r w:rsidRPr="008F0294">
              <w:rPr>
                <w:rFonts w:ascii="Arial" w:eastAsia="Times New Roman" w:hAnsi="Arial" w:cs="Arial"/>
                <w:b/>
                <w:sz w:val="24"/>
                <w:szCs w:val="24"/>
                <w:lang w:val="cy-GB" w:eastAsia="en-GB"/>
              </w:rPr>
              <w:t>Sgiliau Gwybodaeth a Dealltwriaeth</w:t>
            </w:r>
          </w:p>
        </w:tc>
        <w:tc>
          <w:tcPr>
            <w:tcW w:w="416" w:type="pct"/>
            <w:tcBorders>
              <w:top w:val="single" w:sz="4" w:space="0" w:color="auto"/>
              <w:left w:val="single" w:sz="4" w:space="0" w:color="auto"/>
              <w:right w:val="single" w:sz="4" w:space="0" w:color="auto"/>
            </w:tcBorders>
            <w:shd w:val="clear" w:color="auto" w:fill="D9D9D9"/>
          </w:tcPr>
          <w:p w14:paraId="02A95B57" w14:textId="77777777" w:rsidR="008F0294" w:rsidRPr="008F0294" w:rsidRDefault="008F0294" w:rsidP="008F0294">
            <w:pPr>
              <w:spacing w:after="0" w:line="240" w:lineRule="auto"/>
              <w:jc w:val="center"/>
              <w:rPr>
                <w:rFonts w:ascii="Arial" w:eastAsia="Times New Roman" w:hAnsi="Arial" w:cs="Arial"/>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621D227" w14:textId="77777777" w:rsidR="008F0294" w:rsidRPr="008F0294" w:rsidRDefault="008F0294" w:rsidP="008F0294">
            <w:pPr>
              <w:spacing w:after="0" w:line="240" w:lineRule="auto"/>
              <w:jc w:val="center"/>
              <w:rPr>
                <w:rFonts w:ascii="Arial" w:eastAsia="Times New Roman" w:hAnsi="Arial" w:cs="Arial"/>
                <w:sz w:val="32"/>
                <w:szCs w:val="24"/>
                <w:lang w:eastAsia="en-GB"/>
              </w:rPr>
            </w:pPr>
          </w:p>
        </w:tc>
      </w:tr>
      <w:tr w:rsidR="008F0294" w:rsidRPr="008F0294" w14:paraId="32C8592E" w14:textId="77777777" w:rsidTr="005637B7">
        <w:trPr>
          <w:trHeight w:val="450"/>
        </w:trPr>
        <w:tc>
          <w:tcPr>
            <w:tcW w:w="4169" w:type="pct"/>
            <w:vMerge w:val="restart"/>
            <w:tcBorders>
              <w:top w:val="single" w:sz="4" w:space="0" w:color="auto"/>
              <w:left w:val="single" w:sz="4" w:space="0" w:color="auto"/>
              <w:right w:val="single" w:sz="4" w:space="0" w:color="auto"/>
            </w:tcBorders>
          </w:tcPr>
          <w:p w14:paraId="6F2747E6" w14:textId="09D69218" w:rsidR="008F0294" w:rsidRDefault="00947FEC" w:rsidP="00851271">
            <w:pPr>
              <w:spacing w:after="120" w:line="240" w:lineRule="auto"/>
              <w:rPr>
                <w:rFonts w:ascii="Arial" w:eastAsia="Times New Roman" w:hAnsi="Arial" w:cs="Arial"/>
                <w:i/>
                <w:lang w:val="cy-GB" w:eastAsia="en-GB"/>
              </w:rPr>
            </w:pPr>
            <w:r>
              <w:rPr>
                <w:rFonts w:ascii="Arial" w:eastAsia="Times New Roman" w:hAnsi="Arial" w:cs="Arial"/>
                <w:b/>
                <w:i/>
                <w:lang w:val="cy-GB" w:eastAsia="en-GB"/>
              </w:rPr>
              <w:t>C</w:t>
            </w:r>
            <w:r w:rsidR="008F0294" w:rsidRPr="008F0294">
              <w:rPr>
                <w:rFonts w:ascii="Arial" w:eastAsia="Times New Roman" w:hAnsi="Arial" w:cs="Arial"/>
                <w:b/>
                <w:i/>
                <w:lang w:val="cy-GB" w:eastAsia="en-GB"/>
              </w:rPr>
              <w:t xml:space="preserve">ynnwys y drafodaeth </w:t>
            </w:r>
            <w:r w:rsidR="008F0294" w:rsidRPr="008F0294">
              <w:rPr>
                <w:rFonts w:ascii="Arial" w:eastAsia="Times New Roman" w:hAnsi="Arial" w:cs="Arial"/>
                <w:i/>
                <w:lang w:val="cy-GB" w:eastAsia="en-GB"/>
              </w:rPr>
              <w:t>(Marc grŵp)</w:t>
            </w:r>
          </w:p>
          <w:p w14:paraId="477D802A" w14:textId="50FE39B1" w:rsidR="005D0729" w:rsidRPr="005D0729" w:rsidRDefault="005D0729" w:rsidP="00851271">
            <w:pPr>
              <w:spacing w:after="120" w:line="240" w:lineRule="auto"/>
              <w:rPr>
                <w:rFonts w:ascii="Arial" w:eastAsia="Times New Roman" w:hAnsi="Arial" w:cs="Arial"/>
                <w:lang w:val="cy-GB" w:eastAsia="en-GB"/>
              </w:rPr>
            </w:pPr>
            <w:r w:rsidRPr="000E5335">
              <w:rPr>
                <w:rFonts w:ascii="Arial" w:eastAsia="Calibri" w:hAnsi="Arial" w:cs="Arial"/>
                <w:bCs/>
                <w:iCs/>
                <w:lang w:val="cy-GB" w:eastAsia="en-US"/>
              </w:rPr>
              <w:t>Tystiolaeth eich bod wedi dangos dealltwriaeth dwfn a chlir o bwysigrwydd cyflwyno cyfarfod staff effeithiol o dan arweinyddiaeth clir. Dewis addas o faterion a ddewiswyd ar gyfer y drafodaeth sydd yn dangos dealltwriaeth y grŵp cyfan i ddeddfwriaeth, gofynion statudol a rheoliadau cyfredol.</w:t>
            </w:r>
          </w:p>
        </w:tc>
        <w:tc>
          <w:tcPr>
            <w:tcW w:w="416" w:type="pct"/>
            <w:tcBorders>
              <w:top w:val="single" w:sz="4" w:space="0" w:color="auto"/>
              <w:left w:val="single" w:sz="4" w:space="0" w:color="auto"/>
              <w:right w:val="single" w:sz="4" w:space="0" w:color="auto"/>
            </w:tcBorders>
          </w:tcPr>
          <w:p w14:paraId="34AAAA1E" w14:textId="77777777" w:rsidR="008F0294" w:rsidRPr="008F0294" w:rsidRDefault="008F0294" w:rsidP="008F0294">
            <w:pPr>
              <w:spacing w:after="0" w:line="240" w:lineRule="auto"/>
              <w:jc w:val="center"/>
              <w:rPr>
                <w:rFonts w:ascii="Arial" w:eastAsia="Times New Roman" w:hAnsi="Arial" w:cs="Arial"/>
                <w:lang w:eastAsia="en-GB"/>
              </w:rPr>
            </w:pPr>
            <w:r w:rsidRPr="008F0294">
              <w:rPr>
                <w:rFonts w:ascii="Arial" w:eastAsia="Times New Roman" w:hAnsi="Arial" w:cs="Arial"/>
                <w:lang w:eastAsia="en-GB"/>
              </w:rPr>
              <w:t>40</w:t>
            </w:r>
          </w:p>
        </w:tc>
        <w:tc>
          <w:tcPr>
            <w:tcW w:w="415" w:type="pct"/>
            <w:vMerge w:val="restart"/>
            <w:tcBorders>
              <w:top w:val="single" w:sz="4" w:space="0" w:color="auto"/>
              <w:left w:val="single" w:sz="4" w:space="0" w:color="auto"/>
              <w:bottom w:val="single" w:sz="4" w:space="0" w:color="auto"/>
              <w:right w:val="single" w:sz="4" w:space="0" w:color="auto"/>
            </w:tcBorders>
          </w:tcPr>
          <w:p w14:paraId="124D1918" w14:textId="77777777" w:rsidR="008F0294" w:rsidRPr="008F0294" w:rsidRDefault="008F0294" w:rsidP="008F0294">
            <w:pPr>
              <w:spacing w:after="0" w:line="240" w:lineRule="auto"/>
              <w:jc w:val="center"/>
              <w:rPr>
                <w:rFonts w:ascii="Arial" w:eastAsia="Times New Roman" w:hAnsi="Arial" w:cs="Arial"/>
                <w:sz w:val="32"/>
                <w:szCs w:val="24"/>
                <w:lang w:eastAsia="en-GB"/>
              </w:rPr>
            </w:pPr>
          </w:p>
        </w:tc>
      </w:tr>
      <w:tr w:rsidR="008F0294" w:rsidRPr="008F0294" w14:paraId="5F0CC209" w14:textId="77777777" w:rsidTr="00851271">
        <w:trPr>
          <w:trHeight w:val="40"/>
        </w:trPr>
        <w:tc>
          <w:tcPr>
            <w:tcW w:w="4169" w:type="pct"/>
            <w:vMerge/>
            <w:tcBorders>
              <w:left w:val="single" w:sz="4" w:space="0" w:color="auto"/>
              <w:bottom w:val="single" w:sz="4" w:space="0" w:color="auto"/>
              <w:right w:val="single" w:sz="4" w:space="0" w:color="auto"/>
            </w:tcBorders>
          </w:tcPr>
          <w:p w14:paraId="4B11FAAC" w14:textId="77777777" w:rsidR="008F0294" w:rsidRPr="008F0294" w:rsidRDefault="008F0294" w:rsidP="008F0294">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0BCA84D6" w14:textId="77777777" w:rsidR="008F0294" w:rsidRPr="008F0294" w:rsidRDefault="008F0294" w:rsidP="008F0294">
            <w:pPr>
              <w:spacing w:after="0" w:line="240" w:lineRule="auto"/>
              <w:jc w:val="center"/>
              <w:rPr>
                <w:rFonts w:ascii="Arial" w:eastAsia="Times New Roman" w:hAnsi="Arial" w:cs="Arial"/>
                <w:lang w:eastAsia="en-GB"/>
              </w:rPr>
            </w:pPr>
          </w:p>
        </w:tc>
        <w:tc>
          <w:tcPr>
            <w:tcW w:w="415" w:type="pct"/>
            <w:vMerge/>
            <w:tcBorders>
              <w:top w:val="single" w:sz="4" w:space="0" w:color="auto"/>
              <w:left w:val="single" w:sz="4" w:space="0" w:color="auto"/>
              <w:bottom w:val="single" w:sz="4" w:space="0" w:color="auto"/>
              <w:right w:val="single" w:sz="4" w:space="0" w:color="auto"/>
            </w:tcBorders>
          </w:tcPr>
          <w:p w14:paraId="7356ABE1" w14:textId="77777777" w:rsidR="008F0294" w:rsidRPr="008F0294" w:rsidRDefault="008F0294" w:rsidP="008F0294">
            <w:pPr>
              <w:spacing w:after="0" w:line="240" w:lineRule="auto"/>
              <w:jc w:val="center"/>
              <w:rPr>
                <w:rFonts w:ascii="Arial" w:eastAsia="Times New Roman" w:hAnsi="Arial" w:cs="Arial"/>
                <w:sz w:val="32"/>
                <w:szCs w:val="24"/>
                <w:lang w:eastAsia="en-GB"/>
              </w:rPr>
            </w:pPr>
          </w:p>
        </w:tc>
      </w:tr>
      <w:tr w:rsidR="008F0294" w:rsidRPr="008F0294" w14:paraId="2B730339" w14:textId="77777777" w:rsidTr="005637B7">
        <w:trPr>
          <w:trHeight w:val="450"/>
        </w:trPr>
        <w:tc>
          <w:tcPr>
            <w:tcW w:w="4169" w:type="pct"/>
            <w:tcBorders>
              <w:top w:val="single" w:sz="4" w:space="0" w:color="auto"/>
              <w:left w:val="single" w:sz="4" w:space="0" w:color="auto"/>
              <w:right w:val="single" w:sz="4" w:space="0" w:color="auto"/>
            </w:tcBorders>
            <w:shd w:val="clear" w:color="auto" w:fill="D9D9D9"/>
          </w:tcPr>
          <w:p w14:paraId="55AAD59A" w14:textId="642E7873" w:rsidR="008F0294" w:rsidRPr="008F0294" w:rsidRDefault="008F0294" w:rsidP="00851271">
            <w:pPr>
              <w:spacing w:after="0" w:line="240" w:lineRule="auto"/>
              <w:rPr>
                <w:rFonts w:ascii="Arial" w:eastAsia="Times New Roman" w:hAnsi="Arial" w:cs="Arial"/>
                <w:sz w:val="14"/>
                <w:szCs w:val="14"/>
                <w:lang w:eastAsia="en-GB"/>
              </w:rPr>
            </w:pPr>
            <w:r w:rsidRPr="008F0294">
              <w:rPr>
                <w:rFonts w:ascii="Arial" w:eastAsia="Times New Roman" w:hAnsi="Arial" w:cs="Arial"/>
                <w:b/>
                <w:sz w:val="24"/>
                <w:szCs w:val="16"/>
                <w:lang w:eastAsia="en-GB"/>
              </w:rPr>
              <w:t xml:space="preserve">3. </w:t>
            </w:r>
            <w:r w:rsidRPr="008F0294">
              <w:rPr>
                <w:rFonts w:ascii="Arial" w:eastAsia="Times New Roman" w:hAnsi="Arial" w:cs="Arial"/>
                <w:b/>
                <w:sz w:val="24"/>
                <w:szCs w:val="24"/>
                <w:lang w:val="cy-GB" w:eastAsia="en-GB"/>
              </w:rPr>
              <w:t>Sgiliau Gwybyddol a Deallusol</w:t>
            </w:r>
          </w:p>
        </w:tc>
        <w:tc>
          <w:tcPr>
            <w:tcW w:w="416" w:type="pct"/>
            <w:tcBorders>
              <w:top w:val="single" w:sz="4" w:space="0" w:color="auto"/>
              <w:left w:val="single" w:sz="4" w:space="0" w:color="auto"/>
              <w:right w:val="single" w:sz="4" w:space="0" w:color="auto"/>
            </w:tcBorders>
            <w:shd w:val="clear" w:color="auto" w:fill="D9D9D9"/>
          </w:tcPr>
          <w:p w14:paraId="15D14DBD" w14:textId="77777777" w:rsidR="008F0294" w:rsidRPr="008F0294" w:rsidRDefault="008F0294" w:rsidP="008F0294">
            <w:pPr>
              <w:spacing w:after="0" w:line="240" w:lineRule="auto"/>
              <w:jc w:val="center"/>
              <w:rPr>
                <w:rFonts w:ascii="Arial" w:eastAsia="Times New Roman" w:hAnsi="Arial" w:cs="Arial"/>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9A00881" w14:textId="77777777" w:rsidR="008F0294" w:rsidRPr="008F0294" w:rsidRDefault="008F0294" w:rsidP="008F0294">
            <w:pPr>
              <w:spacing w:after="0" w:line="240" w:lineRule="auto"/>
              <w:jc w:val="center"/>
              <w:rPr>
                <w:rFonts w:ascii="Arial" w:eastAsia="Times New Roman" w:hAnsi="Arial" w:cs="Arial"/>
                <w:sz w:val="32"/>
                <w:szCs w:val="24"/>
                <w:lang w:eastAsia="en-GB"/>
              </w:rPr>
            </w:pPr>
          </w:p>
        </w:tc>
      </w:tr>
      <w:tr w:rsidR="008F0294" w:rsidRPr="008F0294" w14:paraId="24569FDD" w14:textId="77777777" w:rsidTr="005637B7">
        <w:trPr>
          <w:trHeight w:val="450"/>
        </w:trPr>
        <w:tc>
          <w:tcPr>
            <w:tcW w:w="4169" w:type="pct"/>
            <w:vMerge w:val="restart"/>
            <w:tcBorders>
              <w:top w:val="single" w:sz="4" w:space="0" w:color="auto"/>
              <w:left w:val="single" w:sz="4" w:space="0" w:color="auto"/>
              <w:right w:val="single" w:sz="4" w:space="0" w:color="auto"/>
            </w:tcBorders>
          </w:tcPr>
          <w:p w14:paraId="5FBCB8A1" w14:textId="083A1999" w:rsidR="008F0294" w:rsidRPr="008F0294" w:rsidRDefault="00947FEC" w:rsidP="00851271">
            <w:pPr>
              <w:spacing w:after="120" w:line="240" w:lineRule="auto"/>
              <w:rPr>
                <w:rFonts w:ascii="Arial" w:eastAsia="Times New Roman" w:hAnsi="Arial" w:cs="Arial"/>
                <w:i/>
                <w:lang w:val="cy-GB" w:eastAsia="en-GB"/>
              </w:rPr>
            </w:pPr>
            <w:r w:rsidRPr="00FE5382">
              <w:rPr>
                <w:rFonts w:ascii="Arial" w:hAnsi="Arial" w:cs="Arial"/>
                <w:b/>
                <w:lang w:val="cy-GB"/>
              </w:rPr>
              <w:t xml:space="preserve">Marc Unigol: </w:t>
            </w:r>
            <w:r w:rsidRPr="00FE5382">
              <w:rPr>
                <w:rFonts w:ascii="Arial" w:hAnsi="Arial" w:cs="Arial"/>
                <w:lang w:val="cy-GB"/>
              </w:rPr>
              <w:t>Tystiolaeth o gysylltiadau i ddeddfwriaeth, gofynion statudol a rhaglenni cenedlaethol sydd yn addas ac yn gyfredol.</w:t>
            </w:r>
          </w:p>
        </w:tc>
        <w:tc>
          <w:tcPr>
            <w:tcW w:w="416" w:type="pct"/>
            <w:tcBorders>
              <w:top w:val="single" w:sz="4" w:space="0" w:color="auto"/>
              <w:left w:val="single" w:sz="4" w:space="0" w:color="auto"/>
              <w:right w:val="single" w:sz="4" w:space="0" w:color="auto"/>
            </w:tcBorders>
          </w:tcPr>
          <w:p w14:paraId="6603D878" w14:textId="09C25DF7" w:rsidR="008F0294" w:rsidRPr="008F0294" w:rsidRDefault="00215F21" w:rsidP="008F0294">
            <w:pPr>
              <w:spacing w:after="0" w:line="240" w:lineRule="auto"/>
              <w:jc w:val="center"/>
              <w:rPr>
                <w:rFonts w:ascii="Arial" w:eastAsia="Times New Roman" w:hAnsi="Arial" w:cs="Arial"/>
                <w:lang w:eastAsia="en-GB"/>
              </w:rPr>
            </w:pPr>
            <w:r>
              <w:rPr>
                <w:rFonts w:ascii="Arial" w:eastAsia="Times New Roman" w:hAnsi="Arial" w:cs="Arial"/>
                <w:lang w:eastAsia="en-GB"/>
              </w:rPr>
              <w:t>2</w:t>
            </w:r>
            <w:r w:rsidR="008F0294" w:rsidRPr="008F0294">
              <w:rPr>
                <w:rFonts w:ascii="Arial" w:eastAsia="Times New Roman" w:hAnsi="Arial" w:cs="Arial"/>
                <w:lang w:eastAsia="en-GB"/>
              </w:rPr>
              <w:t>0</w:t>
            </w:r>
          </w:p>
        </w:tc>
        <w:tc>
          <w:tcPr>
            <w:tcW w:w="415" w:type="pct"/>
            <w:vMerge w:val="restart"/>
            <w:tcBorders>
              <w:top w:val="single" w:sz="4" w:space="0" w:color="auto"/>
              <w:left w:val="single" w:sz="4" w:space="0" w:color="auto"/>
              <w:bottom w:val="single" w:sz="4" w:space="0" w:color="auto"/>
              <w:right w:val="single" w:sz="4" w:space="0" w:color="auto"/>
            </w:tcBorders>
          </w:tcPr>
          <w:p w14:paraId="3C946795" w14:textId="77777777" w:rsidR="008F0294" w:rsidRPr="008F0294" w:rsidRDefault="008F0294" w:rsidP="008F0294">
            <w:pPr>
              <w:spacing w:after="0" w:line="240" w:lineRule="auto"/>
              <w:jc w:val="center"/>
              <w:rPr>
                <w:rFonts w:ascii="Arial" w:eastAsia="Times New Roman" w:hAnsi="Arial" w:cs="Arial"/>
                <w:sz w:val="32"/>
                <w:szCs w:val="24"/>
                <w:lang w:eastAsia="en-GB"/>
              </w:rPr>
            </w:pPr>
          </w:p>
        </w:tc>
      </w:tr>
      <w:tr w:rsidR="008F0294" w:rsidRPr="008F0294" w14:paraId="5F605F1D" w14:textId="77777777" w:rsidTr="00851271">
        <w:trPr>
          <w:trHeight w:val="40"/>
        </w:trPr>
        <w:tc>
          <w:tcPr>
            <w:tcW w:w="4169" w:type="pct"/>
            <w:vMerge/>
            <w:tcBorders>
              <w:left w:val="single" w:sz="4" w:space="0" w:color="auto"/>
              <w:bottom w:val="single" w:sz="4" w:space="0" w:color="auto"/>
              <w:right w:val="single" w:sz="4" w:space="0" w:color="auto"/>
            </w:tcBorders>
          </w:tcPr>
          <w:p w14:paraId="2A3FA7DF" w14:textId="77777777" w:rsidR="008F0294" w:rsidRPr="008F0294" w:rsidRDefault="008F0294" w:rsidP="008F0294">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717CD88" w14:textId="77777777" w:rsidR="008F0294" w:rsidRPr="008F0294" w:rsidRDefault="008F0294" w:rsidP="008F0294">
            <w:pPr>
              <w:spacing w:after="0" w:line="240" w:lineRule="auto"/>
              <w:jc w:val="center"/>
              <w:rPr>
                <w:rFonts w:ascii="Arial" w:eastAsia="Times New Roman" w:hAnsi="Arial" w:cs="Arial"/>
                <w:lang w:eastAsia="en-GB"/>
              </w:rPr>
            </w:pPr>
          </w:p>
        </w:tc>
        <w:tc>
          <w:tcPr>
            <w:tcW w:w="415" w:type="pct"/>
            <w:vMerge/>
            <w:tcBorders>
              <w:top w:val="single" w:sz="4" w:space="0" w:color="auto"/>
              <w:left w:val="single" w:sz="4" w:space="0" w:color="auto"/>
              <w:bottom w:val="single" w:sz="4" w:space="0" w:color="auto"/>
              <w:right w:val="single" w:sz="4" w:space="0" w:color="auto"/>
            </w:tcBorders>
          </w:tcPr>
          <w:p w14:paraId="1734CB1A" w14:textId="77777777" w:rsidR="008F0294" w:rsidRPr="008F0294" w:rsidRDefault="008F0294" w:rsidP="008F0294">
            <w:pPr>
              <w:spacing w:after="0" w:line="240" w:lineRule="auto"/>
              <w:jc w:val="center"/>
              <w:rPr>
                <w:rFonts w:ascii="Arial" w:eastAsia="Times New Roman" w:hAnsi="Arial" w:cs="Arial"/>
                <w:sz w:val="32"/>
                <w:szCs w:val="24"/>
                <w:lang w:eastAsia="en-GB"/>
              </w:rPr>
            </w:pPr>
          </w:p>
        </w:tc>
      </w:tr>
      <w:tr w:rsidR="008F0294" w:rsidRPr="008F0294" w14:paraId="3EDFC182" w14:textId="77777777" w:rsidTr="005637B7">
        <w:trPr>
          <w:trHeight w:val="450"/>
        </w:trPr>
        <w:tc>
          <w:tcPr>
            <w:tcW w:w="4169" w:type="pct"/>
            <w:tcBorders>
              <w:top w:val="single" w:sz="4" w:space="0" w:color="auto"/>
              <w:left w:val="single" w:sz="4" w:space="0" w:color="auto"/>
              <w:right w:val="single" w:sz="4" w:space="0" w:color="auto"/>
            </w:tcBorders>
            <w:shd w:val="clear" w:color="auto" w:fill="D9D9D9"/>
          </w:tcPr>
          <w:p w14:paraId="68DE86AC" w14:textId="0AA08C13" w:rsidR="008F0294" w:rsidRPr="008F0294" w:rsidRDefault="008F0294" w:rsidP="00851271">
            <w:pPr>
              <w:spacing w:after="0" w:line="240" w:lineRule="auto"/>
              <w:rPr>
                <w:rFonts w:ascii="Arial" w:eastAsia="Times New Roman" w:hAnsi="Arial" w:cs="Arial"/>
                <w:sz w:val="14"/>
                <w:szCs w:val="14"/>
                <w:lang w:eastAsia="en-GB"/>
              </w:rPr>
            </w:pPr>
            <w:r w:rsidRPr="008F0294">
              <w:rPr>
                <w:rFonts w:ascii="Arial" w:eastAsia="Times New Roman" w:hAnsi="Arial" w:cs="Arial"/>
                <w:b/>
                <w:sz w:val="24"/>
                <w:szCs w:val="16"/>
                <w:lang w:eastAsia="en-GB"/>
              </w:rPr>
              <w:t xml:space="preserve">4. </w:t>
            </w:r>
            <w:r w:rsidRPr="008F0294">
              <w:rPr>
                <w:rFonts w:ascii="Arial" w:eastAsia="Times New Roman" w:hAnsi="Arial" w:cs="Arial"/>
                <w:b/>
                <w:sz w:val="24"/>
                <w:szCs w:val="24"/>
                <w:lang w:val="cy-GB" w:eastAsia="en-GB"/>
              </w:rPr>
              <w:t xml:space="preserve">Sgiliau Cymhwyso Ymarferol </w:t>
            </w:r>
          </w:p>
        </w:tc>
        <w:tc>
          <w:tcPr>
            <w:tcW w:w="416" w:type="pct"/>
            <w:tcBorders>
              <w:top w:val="single" w:sz="4" w:space="0" w:color="auto"/>
              <w:left w:val="single" w:sz="4" w:space="0" w:color="auto"/>
              <w:right w:val="single" w:sz="4" w:space="0" w:color="auto"/>
            </w:tcBorders>
            <w:shd w:val="clear" w:color="auto" w:fill="D9D9D9"/>
          </w:tcPr>
          <w:p w14:paraId="3BE166AD" w14:textId="77777777" w:rsidR="008F0294" w:rsidRPr="008F0294" w:rsidRDefault="008F0294" w:rsidP="008F0294">
            <w:pPr>
              <w:spacing w:after="0" w:line="240" w:lineRule="auto"/>
              <w:jc w:val="center"/>
              <w:rPr>
                <w:rFonts w:ascii="Arial" w:eastAsia="Times New Roman" w:hAnsi="Arial" w:cs="Arial"/>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2CCDCB" w14:textId="77777777" w:rsidR="008F0294" w:rsidRPr="008F0294" w:rsidRDefault="008F0294" w:rsidP="008F0294">
            <w:pPr>
              <w:spacing w:after="0" w:line="240" w:lineRule="auto"/>
              <w:jc w:val="center"/>
              <w:rPr>
                <w:rFonts w:ascii="Arial" w:eastAsia="Times New Roman" w:hAnsi="Arial" w:cs="Arial"/>
                <w:sz w:val="32"/>
                <w:szCs w:val="24"/>
                <w:lang w:eastAsia="en-GB"/>
              </w:rPr>
            </w:pPr>
          </w:p>
        </w:tc>
      </w:tr>
      <w:tr w:rsidR="008F0294" w:rsidRPr="008F0294" w14:paraId="09FDBF60" w14:textId="77777777" w:rsidTr="005637B7">
        <w:trPr>
          <w:trHeight w:val="451"/>
        </w:trPr>
        <w:tc>
          <w:tcPr>
            <w:tcW w:w="4169" w:type="pct"/>
            <w:vMerge w:val="restart"/>
            <w:tcBorders>
              <w:top w:val="single" w:sz="4" w:space="0" w:color="auto"/>
              <w:left w:val="single" w:sz="4" w:space="0" w:color="auto"/>
              <w:right w:val="single" w:sz="4" w:space="0" w:color="auto"/>
            </w:tcBorders>
          </w:tcPr>
          <w:p w14:paraId="0AD0137C" w14:textId="77777777" w:rsidR="00947FEC" w:rsidRPr="00702C43" w:rsidRDefault="00947FEC" w:rsidP="00947FEC">
            <w:pPr>
              <w:rPr>
                <w:rFonts w:ascii="Arial" w:hAnsi="Arial" w:cs="Arial"/>
                <w:b/>
                <w:lang w:val="cy-GB"/>
              </w:rPr>
            </w:pPr>
            <w:r w:rsidRPr="00702C43">
              <w:rPr>
                <w:rFonts w:ascii="Arial" w:hAnsi="Arial" w:cs="Arial"/>
                <w:b/>
                <w:lang w:val="cy-GB"/>
              </w:rPr>
              <w:t xml:space="preserve">Marc Unigol: cyfraniad unigol </w:t>
            </w:r>
          </w:p>
          <w:p w14:paraId="4FDA1062" w14:textId="6B8833CB" w:rsidR="008F0294" w:rsidRPr="008F0294" w:rsidRDefault="00947FEC" w:rsidP="00947FEC">
            <w:pPr>
              <w:spacing w:after="120" w:line="240" w:lineRule="auto"/>
              <w:rPr>
                <w:rFonts w:ascii="Arial" w:eastAsia="Times New Roman" w:hAnsi="Arial" w:cs="Arial"/>
                <w:lang w:eastAsia="en-GB"/>
              </w:rPr>
            </w:pPr>
            <w:r w:rsidRPr="00702C43">
              <w:rPr>
                <w:rFonts w:ascii="Arial" w:hAnsi="Arial" w:cs="Arial"/>
                <w:lang w:val="cy-GB"/>
              </w:rPr>
              <w:t>Tystiolaeth eich bod wedi dangos gallu unigol i gyfrannu i’r trafodaeth grŵp. Tystiolaeth o ymchwil a dealltwriaeth personol o’r materion a drafodwyd.</w:t>
            </w:r>
          </w:p>
        </w:tc>
        <w:tc>
          <w:tcPr>
            <w:tcW w:w="416" w:type="pct"/>
            <w:tcBorders>
              <w:top w:val="single" w:sz="4" w:space="0" w:color="auto"/>
              <w:left w:val="single" w:sz="4" w:space="0" w:color="auto"/>
              <w:right w:val="single" w:sz="4" w:space="0" w:color="auto"/>
            </w:tcBorders>
          </w:tcPr>
          <w:p w14:paraId="7BB35C6F" w14:textId="6A07F21C" w:rsidR="008F0294" w:rsidRPr="008F0294" w:rsidRDefault="00215F21" w:rsidP="008F0294">
            <w:pPr>
              <w:spacing w:after="0" w:line="240" w:lineRule="auto"/>
              <w:jc w:val="center"/>
              <w:rPr>
                <w:rFonts w:ascii="Arial" w:eastAsia="Times New Roman" w:hAnsi="Arial" w:cs="Arial"/>
                <w:lang w:eastAsia="en-GB"/>
              </w:rPr>
            </w:pPr>
            <w:r>
              <w:rPr>
                <w:rFonts w:ascii="Arial" w:eastAsia="Times New Roman" w:hAnsi="Arial" w:cs="Arial"/>
                <w:lang w:eastAsia="en-GB"/>
              </w:rPr>
              <w:t>2</w:t>
            </w:r>
            <w:r w:rsidR="008F0294" w:rsidRPr="008F0294">
              <w:rPr>
                <w:rFonts w:ascii="Arial" w:eastAsia="Times New Roman" w:hAnsi="Arial" w:cs="Arial"/>
                <w:lang w:eastAsia="en-GB"/>
              </w:rPr>
              <w:t>0</w:t>
            </w:r>
          </w:p>
        </w:tc>
        <w:tc>
          <w:tcPr>
            <w:tcW w:w="415" w:type="pct"/>
            <w:vMerge w:val="restart"/>
            <w:tcBorders>
              <w:top w:val="single" w:sz="4" w:space="0" w:color="auto"/>
              <w:left w:val="single" w:sz="4" w:space="0" w:color="auto"/>
              <w:bottom w:val="single" w:sz="4" w:space="0" w:color="auto"/>
              <w:right w:val="single" w:sz="4" w:space="0" w:color="auto"/>
            </w:tcBorders>
          </w:tcPr>
          <w:p w14:paraId="2AEE108D" w14:textId="77777777" w:rsidR="008F0294" w:rsidRPr="008F0294" w:rsidRDefault="008F0294" w:rsidP="008F0294">
            <w:pPr>
              <w:spacing w:after="0" w:line="240" w:lineRule="auto"/>
              <w:jc w:val="center"/>
              <w:rPr>
                <w:rFonts w:ascii="Arial" w:eastAsia="Times New Roman" w:hAnsi="Arial" w:cs="Arial"/>
                <w:sz w:val="32"/>
                <w:szCs w:val="24"/>
                <w:lang w:eastAsia="en-GB"/>
              </w:rPr>
            </w:pPr>
          </w:p>
        </w:tc>
      </w:tr>
      <w:tr w:rsidR="008F0294" w:rsidRPr="008F0294" w14:paraId="45374932" w14:textId="77777777" w:rsidTr="00851271">
        <w:trPr>
          <w:trHeight w:val="40"/>
        </w:trPr>
        <w:tc>
          <w:tcPr>
            <w:tcW w:w="4169" w:type="pct"/>
            <w:vMerge/>
            <w:tcBorders>
              <w:left w:val="single" w:sz="4" w:space="0" w:color="auto"/>
              <w:bottom w:val="single" w:sz="4" w:space="0" w:color="auto"/>
              <w:right w:val="single" w:sz="4" w:space="0" w:color="auto"/>
            </w:tcBorders>
          </w:tcPr>
          <w:p w14:paraId="66A38AA8" w14:textId="77777777" w:rsidR="008F0294" w:rsidRPr="008F0294" w:rsidRDefault="008F0294" w:rsidP="008F0294">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B0B457F" w14:textId="77777777" w:rsidR="008F0294" w:rsidRPr="008F0294" w:rsidRDefault="008F0294" w:rsidP="008F0294">
            <w:pPr>
              <w:spacing w:after="0" w:line="240" w:lineRule="auto"/>
              <w:jc w:val="center"/>
              <w:rPr>
                <w:rFonts w:ascii="Arial" w:eastAsia="Times New Roman" w:hAnsi="Arial" w:cs="Arial"/>
                <w:lang w:eastAsia="en-GB"/>
              </w:rPr>
            </w:pPr>
          </w:p>
        </w:tc>
        <w:tc>
          <w:tcPr>
            <w:tcW w:w="415" w:type="pct"/>
            <w:vMerge/>
            <w:tcBorders>
              <w:top w:val="single" w:sz="4" w:space="0" w:color="auto"/>
              <w:left w:val="single" w:sz="4" w:space="0" w:color="auto"/>
              <w:bottom w:val="single" w:sz="4" w:space="0" w:color="auto"/>
              <w:right w:val="single" w:sz="4" w:space="0" w:color="auto"/>
            </w:tcBorders>
          </w:tcPr>
          <w:p w14:paraId="6A75D347" w14:textId="77777777" w:rsidR="008F0294" w:rsidRPr="008F0294" w:rsidRDefault="008F0294" w:rsidP="008F0294">
            <w:pPr>
              <w:spacing w:after="0" w:line="240" w:lineRule="auto"/>
              <w:jc w:val="center"/>
              <w:rPr>
                <w:rFonts w:ascii="Arial" w:eastAsia="Times New Roman" w:hAnsi="Arial" w:cs="Arial"/>
                <w:sz w:val="32"/>
                <w:szCs w:val="24"/>
                <w:lang w:eastAsia="en-GB"/>
              </w:rPr>
            </w:pPr>
          </w:p>
        </w:tc>
      </w:tr>
      <w:tr w:rsidR="008F0294" w:rsidRPr="008F0294" w14:paraId="69A1CB36" w14:textId="77777777" w:rsidTr="005637B7">
        <w:trPr>
          <w:trHeight w:val="450"/>
        </w:trPr>
        <w:tc>
          <w:tcPr>
            <w:tcW w:w="4169" w:type="pct"/>
            <w:tcBorders>
              <w:top w:val="single" w:sz="4" w:space="0" w:color="auto"/>
              <w:left w:val="single" w:sz="4" w:space="0" w:color="auto"/>
              <w:right w:val="single" w:sz="4" w:space="0" w:color="auto"/>
            </w:tcBorders>
            <w:shd w:val="clear" w:color="auto" w:fill="D9D9D9"/>
          </w:tcPr>
          <w:p w14:paraId="1943C4B7" w14:textId="6CDAFD77" w:rsidR="008F0294" w:rsidRPr="008F0294" w:rsidRDefault="008F0294" w:rsidP="00851271">
            <w:pPr>
              <w:spacing w:after="0" w:line="240" w:lineRule="auto"/>
              <w:rPr>
                <w:rFonts w:ascii="Arial" w:eastAsia="Times New Roman" w:hAnsi="Arial" w:cs="Arial"/>
                <w:sz w:val="14"/>
                <w:szCs w:val="14"/>
                <w:lang w:eastAsia="en-GB"/>
              </w:rPr>
            </w:pPr>
            <w:r w:rsidRPr="008F0294">
              <w:rPr>
                <w:rFonts w:ascii="Arial" w:eastAsia="Times New Roman" w:hAnsi="Arial" w:cs="Arial"/>
                <w:b/>
                <w:sz w:val="24"/>
                <w:szCs w:val="16"/>
                <w:lang w:eastAsia="en-GB"/>
              </w:rPr>
              <w:lastRenderedPageBreak/>
              <w:t xml:space="preserve">5. </w:t>
            </w:r>
            <w:r w:rsidRPr="008F0294">
              <w:rPr>
                <w:rFonts w:ascii="Arial" w:eastAsia="Times New Roman" w:hAnsi="Arial" w:cs="Arial"/>
                <w:b/>
                <w:sz w:val="24"/>
                <w:szCs w:val="24"/>
                <w:lang w:val="cy-GB" w:eastAsia="en-GB"/>
              </w:rPr>
              <w:t>Sgiliau Trosglwyddadwy ar gyfer Bywyd ac Arfer Proffesiynol</w:t>
            </w:r>
          </w:p>
        </w:tc>
        <w:tc>
          <w:tcPr>
            <w:tcW w:w="416" w:type="pct"/>
            <w:tcBorders>
              <w:top w:val="single" w:sz="4" w:space="0" w:color="auto"/>
              <w:left w:val="single" w:sz="4" w:space="0" w:color="auto"/>
              <w:right w:val="single" w:sz="4" w:space="0" w:color="auto"/>
            </w:tcBorders>
            <w:shd w:val="clear" w:color="auto" w:fill="D9D9D9"/>
          </w:tcPr>
          <w:p w14:paraId="57DE65CA" w14:textId="77777777" w:rsidR="008F0294" w:rsidRPr="008F0294" w:rsidRDefault="008F0294" w:rsidP="008F0294">
            <w:pPr>
              <w:spacing w:after="0" w:line="240" w:lineRule="auto"/>
              <w:jc w:val="center"/>
              <w:rPr>
                <w:rFonts w:ascii="Arial" w:eastAsia="Times New Roman" w:hAnsi="Arial" w:cs="Arial"/>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9F3D0E6" w14:textId="77777777" w:rsidR="008F0294" w:rsidRPr="008F0294" w:rsidRDefault="008F0294" w:rsidP="008F0294">
            <w:pPr>
              <w:spacing w:after="0" w:line="240" w:lineRule="auto"/>
              <w:jc w:val="center"/>
              <w:rPr>
                <w:rFonts w:ascii="Arial" w:eastAsia="Times New Roman" w:hAnsi="Arial" w:cs="Arial"/>
                <w:sz w:val="32"/>
                <w:szCs w:val="24"/>
                <w:lang w:eastAsia="en-GB"/>
              </w:rPr>
            </w:pPr>
          </w:p>
        </w:tc>
      </w:tr>
      <w:tr w:rsidR="008F0294" w:rsidRPr="008F0294" w14:paraId="1971B8F7" w14:textId="77777777" w:rsidTr="005637B7">
        <w:trPr>
          <w:trHeight w:val="451"/>
        </w:trPr>
        <w:tc>
          <w:tcPr>
            <w:tcW w:w="4169" w:type="pct"/>
            <w:vMerge w:val="restart"/>
            <w:tcBorders>
              <w:top w:val="single" w:sz="4" w:space="0" w:color="auto"/>
              <w:left w:val="single" w:sz="4" w:space="0" w:color="auto"/>
              <w:right w:val="single" w:sz="4" w:space="0" w:color="auto"/>
            </w:tcBorders>
          </w:tcPr>
          <w:p w14:paraId="7142D153" w14:textId="77777777" w:rsidR="00947FEC" w:rsidRPr="00570D9B" w:rsidRDefault="00947FEC" w:rsidP="00947FEC">
            <w:pPr>
              <w:rPr>
                <w:rFonts w:ascii="Arial" w:hAnsi="Arial" w:cs="Arial"/>
                <w:lang w:val="cy-GB"/>
              </w:rPr>
            </w:pPr>
            <w:r w:rsidRPr="00570D9B">
              <w:rPr>
                <w:rFonts w:ascii="Arial" w:hAnsi="Arial" w:cs="Arial"/>
                <w:b/>
                <w:lang w:val="cy-GB"/>
              </w:rPr>
              <w:t>Marc Unigol: Sgiliau Cyflwyno</w:t>
            </w:r>
          </w:p>
          <w:p w14:paraId="2B655111" w14:textId="77777777" w:rsidR="00947FEC" w:rsidRPr="00570D9B" w:rsidRDefault="00947FEC" w:rsidP="00947FEC">
            <w:pPr>
              <w:rPr>
                <w:rFonts w:ascii="Calibri" w:hAnsi="Calibri"/>
                <w:bCs/>
                <w:lang w:val="cy-GB"/>
              </w:rPr>
            </w:pPr>
            <w:r w:rsidRPr="00570D9B">
              <w:rPr>
                <w:rFonts w:ascii="Arial" w:hAnsi="Arial" w:cs="Arial"/>
                <w:lang w:val="cy-GB"/>
              </w:rPr>
              <w:t xml:space="preserve">Cyflwyniad </w:t>
            </w:r>
            <w:r>
              <w:rPr>
                <w:rFonts w:ascii="Arial" w:hAnsi="Arial" w:cs="Arial"/>
                <w:lang w:val="cy-GB"/>
              </w:rPr>
              <w:t xml:space="preserve">naill ai </w:t>
            </w:r>
            <w:r w:rsidRPr="00570D9B">
              <w:rPr>
                <w:rFonts w:ascii="Arial" w:hAnsi="Arial" w:cs="Arial"/>
                <w:lang w:val="cy-GB"/>
              </w:rPr>
              <w:t xml:space="preserve">drwy Microsoft </w:t>
            </w:r>
            <w:proofErr w:type="spellStart"/>
            <w:r w:rsidRPr="00570D9B">
              <w:rPr>
                <w:rFonts w:ascii="Arial" w:hAnsi="Arial" w:cs="Arial"/>
                <w:lang w:val="cy-GB"/>
              </w:rPr>
              <w:t>Teams</w:t>
            </w:r>
            <w:proofErr w:type="spellEnd"/>
            <w:r w:rsidRPr="00570D9B">
              <w:rPr>
                <w:rFonts w:ascii="Arial" w:hAnsi="Arial" w:cs="Arial"/>
                <w:lang w:val="cy-GB"/>
              </w:rPr>
              <w:t xml:space="preserve"> </w:t>
            </w:r>
            <w:r>
              <w:rPr>
                <w:rFonts w:ascii="Arial" w:hAnsi="Arial" w:cs="Arial"/>
                <w:lang w:val="cy-GB"/>
              </w:rPr>
              <w:t xml:space="preserve">neu yn yr ystafell darlithio </w:t>
            </w:r>
            <w:r w:rsidRPr="00570D9B">
              <w:rPr>
                <w:rFonts w:ascii="Arial" w:hAnsi="Arial" w:cs="Arial"/>
                <w:lang w:val="cy-GB"/>
              </w:rPr>
              <w:t xml:space="preserve">yn dangos eich sgiliau cyflwyno personol chi yn ogystal a’ch gallu i ymrwymo ac ymgysylltu ag aelodau eraill yn y grŵp. Tystiolaeth o gydweithio fel tîm. </w:t>
            </w:r>
          </w:p>
          <w:p w14:paraId="6B46A689" w14:textId="046994A6" w:rsidR="008F0294" w:rsidRPr="008F0294" w:rsidRDefault="008F0294" w:rsidP="00851271">
            <w:pPr>
              <w:spacing w:after="0" w:line="240" w:lineRule="auto"/>
              <w:rPr>
                <w:rFonts w:ascii="Arial" w:eastAsia="Times New Roman" w:hAnsi="Arial" w:cs="Arial"/>
                <w:lang w:eastAsia="en-GB"/>
              </w:rPr>
            </w:pPr>
          </w:p>
        </w:tc>
        <w:tc>
          <w:tcPr>
            <w:tcW w:w="416" w:type="pct"/>
            <w:tcBorders>
              <w:top w:val="single" w:sz="4" w:space="0" w:color="auto"/>
              <w:left w:val="single" w:sz="4" w:space="0" w:color="auto"/>
              <w:right w:val="single" w:sz="4" w:space="0" w:color="auto"/>
            </w:tcBorders>
          </w:tcPr>
          <w:p w14:paraId="106FCEA2" w14:textId="77777777" w:rsidR="008F0294" w:rsidRPr="008F0294" w:rsidRDefault="008F0294" w:rsidP="008F0294">
            <w:pPr>
              <w:spacing w:after="0" w:line="240" w:lineRule="auto"/>
              <w:jc w:val="center"/>
              <w:rPr>
                <w:rFonts w:ascii="Arial" w:eastAsia="Times New Roman" w:hAnsi="Arial" w:cs="Arial"/>
                <w:lang w:eastAsia="en-GB"/>
              </w:rPr>
            </w:pPr>
            <w:r w:rsidRPr="008F0294">
              <w:rPr>
                <w:rFonts w:ascii="Arial" w:eastAsia="Times New Roman" w:hAnsi="Arial" w:cs="Arial"/>
                <w:lang w:eastAsia="en-GB"/>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C56CFE1" w14:textId="77777777" w:rsidR="008F0294" w:rsidRPr="00851271" w:rsidRDefault="008F0294" w:rsidP="008F0294">
            <w:pPr>
              <w:spacing w:after="0" w:line="240" w:lineRule="auto"/>
              <w:jc w:val="center"/>
              <w:rPr>
                <w:rFonts w:ascii="Arial" w:eastAsia="Times New Roman" w:hAnsi="Arial" w:cs="Arial"/>
                <w:sz w:val="16"/>
                <w:szCs w:val="16"/>
                <w:lang w:eastAsia="en-GB"/>
              </w:rPr>
            </w:pPr>
          </w:p>
        </w:tc>
      </w:tr>
      <w:tr w:rsidR="008F0294" w:rsidRPr="008F0294" w14:paraId="656AF154" w14:textId="77777777" w:rsidTr="00851271">
        <w:trPr>
          <w:trHeight w:val="40"/>
        </w:trPr>
        <w:tc>
          <w:tcPr>
            <w:tcW w:w="4169" w:type="pct"/>
            <w:vMerge/>
            <w:tcBorders>
              <w:left w:val="single" w:sz="4" w:space="0" w:color="auto"/>
              <w:bottom w:val="single" w:sz="4" w:space="0" w:color="auto"/>
              <w:right w:val="single" w:sz="4" w:space="0" w:color="auto"/>
            </w:tcBorders>
          </w:tcPr>
          <w:p w14:paraId="3AD1A77C" w14:textId="77777777" w:rsidR="008F0294" w:rsidRPr="008F0294" w:rsidRDefault="008F0294" w:rsidP="008F0294">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8130C07" w14:textId="77777777" w:rsidR="008F0294" w:rsidRPr="00851271" w:rsidRDefault="008F0294" w:rsidP="008F0294">
            <w:pPr>
              <w:spacing w:after="0" w:line="240" w:lineRule="auto"/>
              <w:jc w:val="center"/>
              <w:rPr>
                <w:rFonts w:ascii="Arial" w:eastAsia="Times New Roman" w:hAnsi="Arial" w:cs="Arial"/>
                <w:sz w:val="20"/>
                <w:szCs w:val="20"/>
                <w:lang w:eastAsia="en-GB"/>
              </w:rPr>
            </w:pPr>
          </w:p>
        </w:tc>
        <w:tc>
          <w:tcPr>
            <w:tcW w:w="415" w:type="pct"/>
            <w:vMerge/>
            <w:tcBorders>
              <w:top w:val="single" w:sz="4" w:space="0" w:color="auto"/>
              <w:left w:val="single" w:sz="4" w:space="0" w:color="auto"/>
              <w:bottom w:val="single" w:sz="4" w:space="0" w:color="auto"/>
              <w:right w:val="single" w:sz="4" w:space="0" w:color="auto"/>
            </w:tcBorders>
          </w:tcPr>
          <w:p w14:paraId="2DC12310" w14:textId="77777777" w:rsidR="008F0294" w:rsidRPr="008F0294" w:rsidRDefault="008F0294" w:rsidP="008F0294">
            <w:pPr>
              <w:spacing w:after="0" w:line="240" w:lineRule="auto"/>
              <w:jc w:val="center"/>
              <w:rPr>
                <w:rFonts w:ascii="Arial" w:eastAsia="Times New Roman" w:hAnsi="Arial" w:cs="Arial"/>
                <w:sz w:val="32"/>
                <w:szCs w:val="24"/>
                <w:lang w:eastAsia="en-GB"/>
              </w:rPr>
            </w:pPr>
          </w:p>
        </w:tc>
      </w:tr>
    </w:tbl>
    <w:p w14:paraId="52B91F85" w14:textId="77777777" w:rsidR="008F0294" w:rsidRPr="008F0294" w:rsidRDefault="008F0294" w:rsidP="008F0294">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F0294" w:rsidRPr="008F0294" w14:paraId="46AA6341" w14:textId="77777777" w:rsidTr="005637B7">
        <w:trPr>
          <w:cantSplit/>
        </w:trPr>
        <w:tc>
          <w:tcPr>
            <w:tcW w:w="6062" w:type="dxa"/>
            <w:vMerge w:val="restart"/>
            <w:shd w:val="pct15" w:color="auto" w:fill="auto"/>
            <w:vAlign w:val="center"/>
          </w:tcPr>
          <w:p w14:paraId="22FB22C3" w14:textId="77777777" w:rsidR="008F0294" w:rsidRPr="008F0294" w:rsidRDefault="008F0294" w:rsidP="008F0294">
            <w:pPr>
              <w:spacing w:after="0" w:line="240" w:lineRule="auto"/>
              <w:rPr>
                <w:rFonts w:ascii="Arial" w:eastAsia="Times New Roman" w:hAnsi="Arial" w:cs="Arial"/>
                <w:sz w:val="16"/>
                <w:szCs w:val="16"/>
                <w:lang w:eastAsia="en-GB"/>
              </w:rPr>
            </w:pPr>
            <w:r w:rsidRPr="008F0294">
              <w:rPr>
                <w:rFonts w:ascii="Arial" w:eastAsia="Times New Roman" w:hAnsi="Arial" w:cs="Arial"/>
                <w:b/>
                <w:bCs/>
                <w:lang w:val="cy-GB" w:eastAsia="en-GB"/>
              </w:rPr>
              <w:t xml:space="preserve">Marc Asesiad </w:t>
            </w:r>
            <w:r w:rsidRPr="008F0294">
              <w:rPr>
                <w:rFonts w:ascii="Arial" w:eastAsia="Times New Roman" w:hAnsi="Arial" w:cs="Arial"/>
                <w:bCs/>
                <w:sz w:val="16"/>
                <w:szCs w:val="16"/>
                <w:lang w:val="cy-GB" w:eastAsia="en-GB"/>
              </w:rPr>
              <w:t>(Mae marciau asesiadau’n amodol ar gadarnhad y Bwrdd Arholi.</w:t>
            </w:r>
            <w:r w:rsidRPr="008F0294">
              <w:rPr>
                <w:rFonts w:ascii="Arial" w:eastAsia="Times New Roman" w:hAnsi="Arial" w:cs="Arial"/>
                <w:sz w:val="16"/>
                <w:szCs w:val="16"/>
                <w:lang w:eastAsia="en-GB"/>
              </w:rPr>
              <w:t xml:space="preserve">  </w:t>
            </w:r>
            <w:r w:rsidRPr="008F0294">
              <w:rPr>
                <w:rFonts w:ascii="Arial" w:eastAsia="Times New Roman" w:hAnsi="Arial" w:cs="Arial"/>
                <w:sz w:val="16"/>
                <w:szCs w:val="16"/>
                <w:lang w:val="cy-GB" w:eastAsia="en-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17714678" w14:textId="77777777" w:rsidR="008F0294" w:rsidRPr="008F0294" w:rsidRDefault="008F0294" w:rsidP="008F0294">
            <w:pPr>
              <w:spacing w:after="0" w:line="240" w:lineRule="auto"/>
              <w:rPr>
                <w:rFonts w:ascii="Arial" w:eastAsia="Times New Roman" w:hAnsi="Arial" w:cs="Arial"/>
                <w:b/>
                <w:bCs/>
                <w:sz w:val="16"/>
                <w:szCs w:val="16"/>
                <w:lang w:eastAsia="en-GB"/>
              </w:rPr>
            </w:pPr>
            <w:r w:rsidRPr="008F0294">
              <w:rPr>
                <w:rFonts w:ascii="Arial" w:eastAsia="Times New Roman" w:hAnsi="Arial" w:cs="Arial"/>
                <w:b/>
                <w:sz w:val="16"/>
                <w:szCs w:val="16"/>
                <w:lang w:val="cy-GB" w:eastAsia="en-GB"/>
              </w:rPr>
              <w:t>Cosbau Cyflwyno’n Hwyr (ticiwch os yw’n berthnasol)</w:t>
            </w:r>
          </w:p>
        </w:tc>
        <w:tc>
          <w:tcPr>
            <w:tcW w:w="1060" w:type="dxa"/>
            <w:vMerge w:val="restart"/>
            <w:vAlign w:val="center"/>
          </w:tcPr>
          <w:p w14:paraId="6FA922D6" w14:textId="77777777" w:rsidR="008F0294" w:rsidRPr="008F0294" w:rsidRDefault="008F0294" w:rsidP="008F0294">
            <w:pPr>
              <w:spacing w:after="0" w:line="240" w:lineRule="auto"/>
              <w:jc w:val="right"/>
              <w:rPr>
                <w:rFonts w:ascii="Arial" w:eastAsia="Times New Roman" w:hAnsi="Arial" w:cs="Arial"/>
                <w:b/>
                <w:bCs/>
                <w:sz w:val="24"/>
                <w:szCs w:val="24"/>
                <w:lang w:eastAsia="en-GB"/>
              </w:rPr>
            </w:pPr>
            <w:r w:rsidRPr="008F0294">
              <w:rPr>
                <w:rFonts w:ascii="Arial" w:eastAsia="Times New Roman" w:hAnsi="Arial" w:cs="Arial"/>
                <w:b/>
                <w:bCs/>
                <w:sz w:val="24"/>
                <w:szCs w:val="24"/>
                <w:lang w:eastAsia="en-GB"/>
              </w:rPr>
              <w:t>%</w:t>
            </w:r>
          </w:p>
        </w:tc>
      </w:tr>
      <w:tr w:rsidR="008F0294" w:rsidRPr="008F0294" w14:paraId="79310222" w14:textId="77777777" w:rsidTr="005637B7">
        <w:trPr>
          <w:cantSplit/>
        </w:trPr>
        <w:tc>
          <w:tcPr>
            <w:tcW w:w="6062" w:type="dxa"/>
            <w:vMerge/>
            <w:vAlign w:val="bottom"/>
          </w:tcPr>
          <w:p w14:paraId="11AE83AA" w14:textId="77777777" w:rsidR="008F0294" w:rsidRPr="008F0294" w:rsidRDefault="008F0294" w:rsidP="008F0294">
            <w:pPr>
              <w:spacing w:after="0" w:line="240" w:lineRule="auto"/>
              <w:rPr>
                <w:rFonts w:ascii="Arial" w:eastAsia="Times New Roman" w:hAnsi="Arial" w:cs="Arial"/>
                <w:sz w:val="24"/>
                <w:szCs w:val="24"/>
                <w:lang w:eastAsia="en-GB"/>
              </w:rPr>
            </w:pPr>
          </w:p>
        </w:tc>
        <w:tc>
          <w:tcPr>
            <w:tcW w:w="2903" w:type="dxa"/>
            <w:vAlign w:val="bottom"/>
          </w:tcPr>
          <w:p w14:paraId="6EFDDC6F" w14:textId="77777777" w:rsidR="008F0294" w:rsidRPr="008F0294" w:rsidRDefault="008F0294" w:rsidP="008F0294">
            <w:pPr>
              <w:spacing w:after="0" w:line="240" w:lineRule="auto"/>
              <w:rPr>
                <w:rFonts w:ascii="Arial" w:eastAsia="Times New Roman" w:hAnsi="Arial" w:cs="Arial"/>
                <w:b/>
                <w:bCs/>
                <w:sz w:val="16"/>
                <w:szCs w:val="16"/>
                <w:lang w:eastAsia="en-GB"/>
              </w:rPr>
            </w:pPr>
            <w:r w:rsidRPr="008F0294">
              <w:rPr>
                <w:rFonts w:ascii="Arial" w:eastAsia="Times New Roman" w:hAnsi="Arial" w:cs="Arial"/>
                <w:sz w:val="16"/>
                <w:szCs w:val="16"/>
                <w:lang w:val="cy-GB" w:eastAsia="en-GB"/>
              </w:rPr>
              <w:t>Hyd at wythnos yn hwyr (uchafswm o 40%)</w:t>
            </w:r>
          </w:p>
        </w:tc>
        <w:tc>
          <w:tcPr>
            <w:tcW w:w="641" w:type="dxa"/>
            <w:vAlign w:val="bottom"/>
          </w:tcPr>
          <w:p w14:paraId="1BFE79B3" w14:textId="77777777" w:rsidR="008F0294" w:rsidRPr="008F0294" w:rsidRDefault="008F0294" w:rsidP="008F0294">
            <w:pPr>
              <w:spacing w:after="0" w:line="240" w:lineRule="auto"/>
              <w:jc w:val="center"/>
              <w:rPr>
                <w:rFonts w:ascii="Arial" w:eastAsia="Times New Roman" w:hAnsi="Arial" w:cs="Arial"/>
                <w:sz w:val="12"/>
                <w:szCs w:val="12"/>
                <w:lang w:eastAsia="en-GB"/>
              </w:rPr>
            </w:pPr>
          </w:p>
        </w:tc>
        <w:tc>
          <w:tcPr>
            <w:tcW w:w="1060" w:type="dxa"/>
            <w:vMerge/>
            <w:vAlign w:val="bottom"/>
          </w:tcPr>
          <w:p w14:paraId="0C8F86BF" w14:textId="77777777" w:rsidR="008F0294" w:rsidRPr="008F0294" w:rsidRDefault="008F0294" w:rsidP="008F0294">
            <w:pPr>
              <w:spacing w:after="0" w:line="240" w:lineRule="auto"/>
              <w:ind w:leftChars="71" w:left="156"/>
              <w:rPr>
                <w:rFonts w:ascii="Arial" w:eastAsia="Times New Roman" w:hAnsi="Arial" w:cs="Arial"/>
                <w:sz w:val="24"/>
                <w:szCs w:val="24"/>
                <w:lang w:eastAsia="en-GB"/>
              </w:rPr>
            </w:pPr>
          </w:p>
        </w:tc>
      </w:tr>
      <w:tr w:rsidR="008F0294" w:rsidRPr="008F0294" w14:paraId="11AE8EF6" w14:textId="77777777" w:rsidTr="005637B7">
        <w:trPr>
          <w:cantSplit/>
        </w:trPr>
        <w:tc>
          <w:tcPr>
            <w:tcW w:w="6062" w:type="dxa"/>
            <w:vMerge/>
            <w:vAlign w:val="bottom"/>
          </w:tcPr>
          <w:p w14:paraId="682BCDC2" w14:textId="77777777" w:rsidR="008F0294" w:rsidRPr="008F0294" w:rsidRDefault="008F0294" w:rsidP="008F0294">
            <w:pPr>
              <w:spacing w:after="0" w:line="240" w:lineRule="auto"/>
              <w:rPr>
                <w:rFonts w:ascii="Arial" w:eastAsia="Times New Roman" w:hAnsi="Arial" w:cs="Arial"/>
                <w:sz w:val="24"/>
                <w:szCs w:val="24"/>
                <w:lang w:eastAsia="en-GB"/>
              </w:rPr>
            </w:pPr>
          </w:p>
        </w:tc>
        <w:tc>
          <w:tcPr>
            <w:tcW w:w="2903" w:type="dxa"/>
            <w:vAlign w:val="bottom"/>
          </w:tcPr>
          <w:p w14:paraId="73816B9B" w14:textId="77777777" w:rsidR="008F0294" w:rsidRPr="008F0294" w:rsidRDefault="008F0294" w:rsidP="008F0294">
            <w:pPr>
              <w:spacing w:after="0" w:line="240" w:lineRule="auto"/>
              <w:rPr>
                <w:rFonts w:ascii="Arial" w:eastAsia="Times New Roman" w:hAnsi="Arial" w:cs="Arial"/>
                <w:b/>
                <w:bCs/>
                <w:sz w:val="16"/>
                <w:szCs w:val="16"/>
                <w:lang w:eastAsia="en-GB"/>
              </w:rPr>
            </w:pPr>
            <w:r w:rsidRPr="008F0294">
              <w:rPr>
                <w:rFonts w:ascii="Arial" w:eastAsia="Times New Roman" w:hAnsi="Arial" w:cs="Arial"/>
                <w:sz w:val="16"/>
                <w:szCs w:val="16"/>
                <w:lang w:val="cy-GB" w:eastAsia="en-GB"/>
              </w:rPr>
              <w:t>Dros wythnos yn hwyr (0%)</w:t>
            </w:r>
          </w:p>
        </w:tc>
        <w:tc>
          <w:tcPr>
            <w:tcW w:w="641" w:type="dxa"/>
            <w:vAlign w:val="bottom"/>
          </w:tcPr>
          <w:p w14:paraId="470A1B3C" w14:textId="77777777" w:rsidR="008F0294" w:rsidRPr="008F0294" w:rsidRDefault="008F0294" w:rsidP="008F0294">
            <w:pPr>
              <w:spacing w:after="0" w:line="240" w:lineRule="auto"/>
              <w:jc w:val="center"/>
              <w:rPr>
                <w:rFonts w:ascii="Arial" w:eastAsia="Times New Roman" w:hAnsi="Arial" w:cs="Arial"/>
                <w:sz w:val="12"/>
                <w:szCs w:val="12"/>
                <w:lang w:eastAsia="en-GB"/>
              </w:rPr>
            </w:pPr>
          </w:p>
        </w:tc>
        <w:tc>
          <w:tcPr>
            <w:tcW w:w="1060" w:type="dxa"/>
            <w:vMerge/>
            <w:vAlign w:val="bottom"/>
          </w:tcPr>
          <w:p w14:paraId="69C3A56F" w14:textId="77777777" w:rsidR="008F0294" w:rsidRPr="008F0294" w:rsidRDefault="008F0294" w:rsidP="008F0294">
            <w:pPr>
              <w:spacing w:after="0" w:line="240" w:lineRule="auto"/>
              <w:ind w:firstLineChars="141" w:firstLine="338"/>
              <w:rPr>
                <w:rFonts w:ascii="Arial" w:eastAsia="Times New Roman" w:hAnsi="Arial" w:cs="Arial"/>
                <w:sz w:val="24"/>
                <w:szCs w:val="24"/>
                <w:lang w:eastAsia="en-GB"/>
              </w:rPr>
            </w:pPr>
          </w:p>
        </w:tc>
      </w:tr>
      <w:tr w:rsidR="008F0294" w:rsidRPr="008F0294" w14:paraId="2E1BB2A9" w14:textId="77777777" w:rsidTr="005637B7">
        <w:trPr>
          <w:cantSplit/>
        </w:trPr>
        <w:tc>
          <w:tcPr>
            <w:tcW w:w="6062" w:type="dxa"/>
            <w:vAlign w:val="bottom"/>
          </w:tcPr>
          <w:p w14:paraId="3E2CBAE7" w14:textId="77777777" w:rsidR="008F0294" w:rsidRDefault="008F0294" w:rsidP="008F0294">
            <w:pPr>
              <w:spacing w:after="0" w:line="240" w:lineRule="auto"/>
              <w:rPr>
                <w:rFonts w:ascii="Arial" w:eastAsia="Times New Roman" w:hAnsi="Arial" w:cs="Arial"/>
                <w:sz w:val="24"/>
                <w:szCs w:val="24"/>
                <w:lang w:eastAsia="en-GB"/>
              </w:rPr>
            </w:pPr>
          </w:p>
          <w:p w14:paraId="1542BF68" w14:textId="651DAAC2" w:rsidR="00851271" w:rsidRPr="008F0294" w:rsidRDefault="00851271" w:rsidP="008F0294">
            <w:pPr>
              <w:spacing w:after="0" w:line="240" w:lineRule="auto"/>
              <w:rPr>
                <w:rFonts w:ascii="Arial" w:eastAsia="Times New Roman" w:hAnsi="Arial" w:cs="Arial"/>
                <w:sz w:val="24"/>
                <w:szCs w:val="24"/>
                <w:lang w:eastAsia="en-GB"/>
              </w:rPr>
            </w:pPr>
          </w:p>
        </w:tc>
        <w:tc>
          <w:tcPr>
            <w:tcW w:w="2903" w:type="dxa"/>
            <w:vAlign w:val="bottom"/>
          </w:tcPr>
          <w:p w14:paraId="3CB5BBB1" w14:textId="77777777" w:rsidR="008F0294" w:rsidRPr="008F0294" w:rsidRDefault="008F0294" w:rsidP="008F0294">
            <w:pPr>
              <w:spacing w:after="0" w:line="240" w:lineRule="auto"/>
              <w:rPr>
                <w:rFonts w:ascii="Arial" w:eastAsia="Times New Roman" w:hAnsi="Arial" w:cs="Arial"/>
                <w:sz w:val="16"/>
                <w:szCs w:val="16"/>
                <w:lang w:val="cy-GB" w:eastAsia="en-GB"/>
              </w:rPr>
            </w:pPr>
          </w:p>
        </w:tc>
        <w:tc>
          <w:tcPr>
            <w:tcW w:w="641" w:type="dxa"/>
            <w:vAlign w:val="bottom"/>
          </w:tcPr>
          <w:p w14:paraId="22EE5702" w14:textId="77777777" w:rsidR="008F0294" w:rsidRPr="008F0294" w:rsidRDefault="008F0294" w:rsidP="008F0294">
            <w:pPr>
              <w:spacing w:after="0" w:line="240" w:lineRule="auto"/>
              <w:jc w:val="center"/>
              <w:rPr>
                <w:rFonts w:ascii="Arial" w:eastAsia="Times New Roman" w:hAnsi="Arial" w:cs="Arial"/>
                <w:sz w:val="12"/>
                <w:szCs w:val="12"/>
                <w:lang w:eastAsia="en-GB"/>
              </w:rPr>
            </w:pPr>
          </w:p>
        </w:tc>
        <w:tc>
          <w:tcPr>
            <w:tcW w:w="1060" w:type="dxa"/>
            <w:vAlign w:val="bottom"/>
          </w:tcPr>
          <w:p w14:paraId="2C8CBC2C" w14:textId="77777777" w:rsidR="008F0294" w:rsidRPr="008F0294" w:rsidRDefault="008F0294" w:rsidP="008F0294">
            <w:pPr>
              <w:spacing w:after="0" w:line="240" w:lineRule="auto"/>
              <w:ind w:firstLineChars="141" w:firstLine="338"/>
              <w:rPr>
                <w:rFonts w:ascii="Arial" w:eastAsia="Times New Roman" w:hAnsi="Arial" w:cs="Arial"/>
                <w:sz w:val="24"/>
                <w:szCs w:val="24"/>
                <w:lang w:eastAsia="en-GB"/>
              </w:rPr>
            </w:pPr>
          </w:p>
        </w:tc>
      </w:tr>
    </w:tbl>
    <w:p w14:paraId="77A1CC97" w14:textId="77777777" w:rsidR="008F0294" w:rsidRPr="008F0294" w:rsidRDefault="008F0294" w:rsidP="008F0294">
      <w:pPr>
        <w:spacing w:after="0" w:line="240" w:lineRule="auto"/>
        <w:rPr>
          <w:rFonts w:ascii="Arial" w:eastAsia="Times New Roman" w:hAnsi="Arial" w:cs="Arial"/>
          <w:sz w:val="24"/>
          <w:szCs w:val="24"/>
          <w:lang w:eastAsia="en-GB"/>
        </w:rPr>
      </w:pPr>
    </w:p>
    <w:p w14:paraId="1532BCD6" w14:textId="77777777" w:rsidR="008F0294" w:rsidRPr="008F0294" w:rsidRDefault="008F0294" w:rsidP="008F0294">
      <w:pPr>
        <w:spacing w:after="0" w:line="240" w:lineRule="auto"/>
        <w:rPr>
          <w:rFonts w:ascii="Arial" w:eastAsia="Times New Roman" w:hAnsi="Arial" w:cs="Arial"/>
          <w:sz w:val="24"/>
          <w:szCs w:val="24"/>
          <w:lang w:eastAsia="en-GB"/>
        </w:rPr>
      </w:pPr>
    </w:p>
    <w:p w14:paraId="56831A82" w14:textId="77777777" w:rsidR="008F0294" w:rsidRPr="008F0294" w:rsidRDefault="008F0294" w:rsidP="008F0294">
      <w:pPr>
        <w:spacing w:after="0" w:line="240" w:lineRule="auto"/>
        <w:rPr>
          <w:rFonts w:ascii="Arial" w:eastAsia="Times New Roman" w:hAnsi="Arial" w:cs="Arial"/>
          <w:sz w:val="24"/>
          <w:szCs w:val="24"/>
          <w:lang w:eastAsia="en-GB"/>
        </w:rPr>
      </w:pPr>
    </w:p>
    <w:p w14:paraId="7E9CD2FA" w14:textId="77777777" w:rsidR="008F0294" w:rsidRPr="008F0294" w:rsidRDefault="008F0294" w:rsidP="008F0294">
      <w:pPr>
        <w:spacing w:after="0" w:line="240" w:lineRule="auto"/>
        <w:rPr>
          <w:rFonts w:ascii="Arial" w:eastAsia="Times New Roman" w:hAnsi="Arial" w:cs="Arial"/>
          <w:sz w:val="24"/>
          <w:szCs w:val="24"/>
          <w:lang w:eastAsia="en-GB"/>
        </w:rPr>
      </w:pPr>
    </w:p>
    <w:p w14:paraId="6156B448" w14:textId="77777777" w:rsidR="008F0294" w:rsidRPr="008F0294" w:rsidRDefault="008F0294" w:rsidP="008F0294">
      <w:pPr>
        <w:spacing w:after="0" w:line="240" w:lineRule="auto"/>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3858"/>
      </w:tblGrid>
      <w:tr w:rsidR="008F0294" w:rsidRPr="008F0294" w14:paraId="500E9A12" w14:textId="77777777" w:rsidTr="005637B7">
        <w:tc>
          <w:tcPr>
            <w:tcW w:w="13858" w:type="dxa"/>
            <w:shd w:val="clear" w:color="auto" w:fill="FF99FF"/>
          </w:tcPr>
          <w:p w14:paraId="2136D824" w14:textId="77777777" w:rsidR="008F0294" w:rsidRPr="008F0294" w:rsidRDefault="008F0294" w:rsidP="008F0294">
            <w:pPr>
              <w:spacing w:before="100" w:after="100" w:line="240" w:lineRule="auto"/>
              <w:rPr>
                <w:rFonts w:ascii="Arial" w:eastAsia="Times New Roman" w:hAnsi="Arial" w:cs="Arial"/>
                <w:b/>
                <w:color w:val="303B44"/>
                <w:sz w:val="20"/>
                <w:szCs w:val="20"/>
                <w:lang w:eastAsia="en-US"/>
              </w:rPr>
            </w:pPr>
            <w:r w:rsidRPr="008F0294">
              <w:rPr>
                <w:rFonts w:ascii="Arial" w:eastAsia="Times New Roman" w:hAnsi="Arial" w:cs="Arial"/>
                <w:b/>
                <w:color w:val="303B44"/>
                <w:sz w:val="20"/>
                <w:szCs w:val="20"/>
                <w:lang w:val="cy-GB" w:eastAsia="en-US"/>
              </w:rPr>
              <w:t>MEINI PRAWF ASESU GENERIG</w:t>
            </w:r>
          </w:p>
        </w:tc>
      </w:tr>
    </w:tbl>
    <w:p w14:paraId="5B3978D5" w14:textId="77777777" w:rsidR="008F0294" w:rsidRPr="008F0294" w:rsidRDefault="008F0294" w:rsidP="008F0294">
      <w:pPr>
        <w:spacing w:after="0" w:line="240" w:lineRule="auto"/>
        <w:rPr>
          <w:rFonts w:ascii="Arial" w:eastAsia="Times New Roman" w:hAnsi="Arial" w:cs="Arial"/>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8F0294" w:rsidRPr="008F0294" w14:paraId="374AC820" w14:textId="77777777" w:rsidTr="005637B7">
        <w:tc>
          <w:tcPr>
            <w:tcW w:w="13948" w:type="dxa"/>
            <w:shd w:val="clear" w:color="auto" w:fill="FF99FF"/>
          </w:tcPr>
          <w:p w14:paraId="46DD6A7B" w14:textId="77777777" w:rsidR="008F0294" w:rsidRPr="008F0294" w:rsidRDefault="008F0294" w:rsidP="008F0294">
            <w:pPr>
              <w:spacing w:after="0" w:line="240" w:lineRule="auto"/>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Lefel 5</w:t>
            </w:r>
          </w:p>
        </w:tc>
      </w:tr>
      <w:tr w:rsidR="008F0294" w:rsidRPr="008F0294" w14:paraId="663F4195" w14:textId="77777777" w:rsidTr="005637B7">
        <w:tc>
          <w:tcPr>
            <w:tcW w:w="13948" w:type="dxa"/>
            <w:shd w:val="clear" w:color="auto" w:fill="FFCCFF"/>
          </w:tcPr>
          <w:p w14:paraId="4AEC4C7D" w14:textId="77777777" w:rsidR="008F0294" w:rsidRPr="008F0294" w:rsidRDefault="008F0294" w:rsidP="008F0294">
            <w:pPr>
              <w:spacing w:after="0" w:line="240" w:lineRule="auto"/>
              <w:rPr>
                <w:rFonts w:ascii="Arial" w:eastAsia="Arial" w:hAnsi="Arial" w:cs="Arial"/>
                <w:spacing w:val="-1"/>
                <w:sz w:val="20"/>
                <w:szCs w:val="20"/>
                <w:lang w:eastAsia="en-GB"/>
              </w:rPr>
            </w:pPr>
            <w:r w:rsidRPr="008F0294">
              <w:rPr>
                <w:rFonts w:ascii="Arial" w:eastAsia="Arial" w:hAnsi="Arial" w:cs="Arial"/>
                <w:spacing w:val="-1"/>
                <w:sz w:val="20"/>
                <w:szCs w:val="20"/>
                <w:lang w:val="cy-GB" w:eastAsia="en-GB"/>
              </w:rPr>
              <w:t xml:space="preserve">Yn unol â’r </w:t>
            </w:r>
            <w:proofErr w:type="spellStart"/>
            <w:r w:rsidRPr="008F0294">
              <w:rPr>
                <w:rFonts w:ascii="Arial" w:eastAsia="Arial" w:hAnsi="Arial" w:cs="Arial"/>
                <w:i/>
                <w:spacing w:val="-1"/>
                <w:sz w:val="20"/>
                <w:szCs w:val="20"/>
                <w:lang w:val="cy-GB" w:eastAsia="en-GB"/>
              </w:rPr>
              <w:t>Framework</w:t>
            </w:r>
            <w:proofErr w:type="spellEnd"/>
            <w:r w:rsidRPr="008F0294">
              <w:rPr>
                <w:rFonts w:ascii="Arial" w:eastAsia="Arial" w:hAnsi="Arial" w:cs="Arial"/>
                <w:i/>
                <w:spacing w:val="-1"/>
                <w:sz w:val="20"/>
                <w:szCs w:val="20"/>
                <w:lang w:val="cy-GB" w:eastAsia="en-GB"/>
              </w:rPr>
              <w:t xml:space="preserve"> </w:t>
            </w:r>
            <w:proofErr w:type="spellStart"/>
            <w:r w:rsidRPr="008F0294">
              <w:rPr>
                <w:rFonts w:ascii="Arial" w:eastAsia="Arial" w:hAnsi="Arial" w:cs="Arial"/>
                <w:i/>
                <w:spacing w:val="-1"/>
                <w:sz w:val="20"/>
                <w:szCs w:val="20"/>
                <w:lang w:val="cy-GB" w:eastAsia="en-GB"/>
              </w:rPr>
              <w:t>for</w:t>
            </w:r>
            <w:proofErr w:type="spellEnd"/>
            <w:r w:rsidRPr="008F0294">
              <w:rPr>
                <w:rFonts w:ascii="Arial" w:eastAsia="Arial" w:hAnsi="Arial" w:cs="Arial"/>
                <w:i/>
                <w:spacing w:val="-1"/>
                <w:sz w:val="20"/>
                <w:szCs w:val="20"/>
                <w:lang w:val="cy-GB" w:eastAsia="en-GB"/>
              </w:rPr>
              <w:t xml:space="preserve"> </w:t>
            </w:r>
            <w:proofErr w:type="spellStart"/>
            <w:r w:rsidRPr="008F0294">
              <w:rPr>
                <w:rFonts w:ascii="Arial" w:eastAsia="Arial" w:hAnsi="Arial" w:cs="Arial"/>
                <w:i/>
                <w:spacing w:val="-1"/>
                <w:sz w:val="20"/>
                <w:szCs w:val="20"/>
                <w:lang w:val="cy-GB" w:eastAsia="en-GB"/>
              </w:rPr>
              <w:t>Higher</w:t>
            </w:r>
            <w:proofErr w:type="spellEnd"/>
            <w:r w:rsidRPr="008F0294">
              <w:rPr>
                <w:rFonts w:ascii="Arial" w:eastAsia="Arial" w:hAnsi="Arial" w:cs="Arial"/>
                <w:i/>
                <w:spacing w:val="-1"/>
                <w:sz w:val="20"/>
                <w:szCs w:val="20"/>
                <w:lang w:val="cy-GB" w:eastAsia="en-GB"/>
              </w:rPr>
              <w:t xml:space="preserve"> </w:t>
            </w:r>
            <w:proofErr w:type="spellStart"/>
            <w:r w:rsidRPr="008F0294">
              <w:rPr>
                <w:rFonts w:ascii="Arial" w:eastAsia="Arial" w:hAnsi="Arial" w:cs="Arial"/>
                <w:i/>
                <w:spacing w:val="-1"/>
                <w:sz w:val="20"/>
                <w:szCs w:val="20"/>
                <w:lang w:val="cy-GB" w:eastAsia="en-GB"/>
              </w:rPr>
              <w:t>Education</w:t>
            </w:r>
            <w:proofErr w:type="spellEnd"/>
            <w:r w:rsidRPr="008F0294">
              <w:rPr>
                <w:rFonts w:ascii="Arial" w:eastAsia="Arial" w:hAnsi="Arial" w:cs="Arial"/>
                <w:i/>
                <w:spacing w:val="-1"/>
                <w:sz w:val="20"/>
                <w:szCs w:val="20"/>
                <w:lang w:val="cy-GB" w:eastAsia="en-GB"/>
              </w:rPr>
              <w:t xml:space="preserve"> </w:t>
            </w:r>
            <w:proofErr w:type="spellStart"/>
            <w:r w:rsidRPr="008F0294">
              <w:rPr>
                <w:rFonts w:ascii="Arial" w:eastAsia="Arial" w:hAnsi="Arial" w:cs="Arial"/>
                <w:i/>
                <w:spacing w:val="-1"/>
                <w:sz w:val="20"/>
                <w:szCs w:val="20"/>
                <w:lang w:val="cy-GB" w:eastAsia="en-GB"/>
              </w:rPr>
              <w:t>Qualifications</w:t>
            </w:r>
            <w:proofErr w:type="spellEnd"/>
            <w:r w:rsidRPr="008F0294">
              <w:rPr>
                <w:rFonts w:ascii="Arial" w:eastAsia="Arial" w:hAnsi="Arial" w:cs="Arial"/>
                <w:spacing w:val="-1"/>
                <w:sz w:val="20"/>
                <w:szCs w:val="20"/>
                <w:lang w:val="cy-GB" w:eastAsia="en-GB"/>
              </w:rPr>
              <w:t xml:space="preserve">, ar ddiwedd Lefel 5 disgwylir y bydd myfyrwyr wedi datblygu gwybodaeth gadarn a dealltwriaeth feirniadol o’r cysyniadau a’r egwyddorion sefydledig yn eu maes astudiaeth, ac o’r modd y datblygwyd yr egwyddorion hynny. </w:t>
            </w:r>
            <w:r w:rsidRPr="008F0294">
              <w:rPr>
                <w:rFonts w:ascii="Arial" w:eastAsia="Arial" w:hAnsi="Arial" w:cs="Arial"/>
                <w:spacing w:val="-1"/>
                <w:sz w:val="20"/>
                <w:szCs w:val="20"/>
                <w:lang w:eastAsia="en-GB"/>
              </w:rPr>
              <w:t xml:space="preserve">  </w:t>
            </w:r>
            <w:r w:rsidRPr="008F0294">
              <w:rPr>
                <w:rFonts w:ascii="Arial" w:eastAsia="Arial" w:hAnsi="Arial" w:cs="Arial"/>
                <w:spacing w:val="-1"/>
                <w:sz w:val="20"/>
                <w:szCs w:val="20"/>
                <w:lang w:val="cy-GB" w:eastAsia="en-GB"/>
              </w:rPr>
              <w:t>Byddant wedi dysgu cymhwyso’r cysyniadau a’r egwyddorion hynny’n fwy eang y tu allan i’r cyd-destun lle y’u hastudiwyd yn gyntaf, gan gynnwys, pan fo’n briodol, cymhwyso’r egwyddorion hynny mewn cyd-destun cyflogaeth.</w:t>
            </w:r>
            <w:r w:rsidRPr="008F0294">
              <w:rPr>
                <w:rFonts w:ascii="Arial" w:eastAsia="Arial" w:hAnsi="Arial" w:cs="Arial"/>
                <w:spacing w:val="-1"/>
                <w:sz w:val="20"/>
                <w:szCs w:val="20"/>
                <w:lang w:eastAsia="en-GB"/>
              </w:rPr>
              <w:t xml:space="preserve"> </w:t>
            </w:r>
            <w:r w:rsidRPr="008F0294">
              <w:rPr>
                <w:rFonts w:ascii="Arial" w:eastAsia="Arial" w:hAnsi="Arial" w:cs="Arial"/>
                <w:spacing w:val="-1"/>
                <w:sz w:val="20"/>
                <w:szCs w:val="20"/>
                <w:lang w:val="cy-GB" w:eastAsia="en-GB"/>
              </w:rPr>
              <w:t xml:space="preserve">Bydd ganddynt wybodaeth am y prif ddulliau ymholi yn y maes pwnc, a gallu i werthuso’n feirniadol ddulliau gwahanol o ddatrys problemau. </w:t>
            </w:r>
            <w:r w:rsidRPr="008F0294">
              <w:rPr>
                <w:rFonts w:ascii="Arial" w:eastAsia="Arial" w:hAnsi="Arial" w:cs="Arial"/>
                <w:spacing w:val="-1"/>
                <w:sz w:val="20"/>
                <w:szCs w:val="20"/>
                <w:lang w:eastAsia="en-GB"/>
              </w:rPr>
              <w:t xml:space="preserve"> </w:t>
            </w:r>
            <w:r w:rsidRPr="008F0294">
              <w:rPr>
                <w:rFonts w:ascii="Arial" w:eastAsia="Arial" w:hAnsi="Arial" w:cs="Arial"/>
                <w:spacing w:val="-1"/>
                <w:sz w:val="20"/>
                <w:szCs w:val="20"/>
                <w:lang w:val="cy-GB" w:eastAsia="en-GB"/>
              </w:rPr>
              <w:t>Byddant yn meddu ar ddealltwriaeth o'r cyfyngiadau ar eu gwybodaeth, a’r modd y mae hyn yn dylanwadu ar eu dadansoddiadau a’u dehongliadau.</w:t>
            </w:r>
            <w:r w:rsidRPr="008F0294">
              <w:rPr>
                <w:rFonts w:ascii="Arial" w:eastAsia="Arial" w:hAnsi="Arial" w:cs="Arial"/>
                <w:spacing w:val="-1"/>
                <w:sz w:val="20"/>
                <w:szCs w:val="20"/>
                <w:lang w:eastAsia="en-GB"/>
              </w:rPr>
              <w:t xml:space="preserve">  </w:t>
            </w:r>
            <w:r w:rsidRPr="008F0294">
              <w:rPr>
                <w:rFonts w:ascii="Arial" w:eastAsia="Arial" w:hAnsi="Arial" w:cs="Arial"/>
                <w:spacing w:val="-1"/>
                <w:sz w:val="20"/>
                <w:szCs w:val="20"/>
                <w:lang w:val="cy-GB" w:eastAsia="en-GB"/>
              </w:rPr>
              <w:t>Byddant yn gallu defnyddio ystod o dechnegau sefydledig i gychwyn ac ymgymryd â dadansoddiad beirniadol o wybodaeth, ac i gynnig atebion i broblemau sy’n deillio o’r dadansoddiad hwnnw.</w:t>
            </w:r>
            <w:r w:rsidRPr="008F0294">
              <w:rPr>
                <w:rFonts w:ascii="Arial" w:eastAsia="Arial" w:hAnsi="Arial" w:cs="Arial"/>
                <w:spacing w:val="-1"/>
                <w:sz w:val="20"/>
                <w:szCs w:val="20"/>
                <w:lang w:eastAsia="en-GB"/>
              </w:rPr>
              <w:t xml:space="preserve"> </w:t>
            </w:r>
            <w:r w:rsidRPr="008F0294">
              <w:rPr>
                <w:rFonts w:ascii="Arial" w:eastAsia="Arial" w:hAnsi="Arial" w:cs="Arial"/>
                <w:spacing w:val="-1"/>
                <w:sz w:val="20"/>
                <w:szCs w:val="20"/>
                <w:lang w:val="cy-GB" w:eastAsia="en-GB"/>
              </w:rPr>
              <w:t xml:space="preserve">Byddant yn gallu cyfleu gwybodaeth, dadleuon a dadansoddiad yn effeithiol ar amrywiaeth o ffurfiau i gynulleidfaoedd arbenigol ac anarbenigol, a defnyddio technegau allweddol y ddisgyblaeth yn effeithiol. </w:t>
            </w:r>
            <w:r w:rsidRPr="008F0294">
              <w:rPr>
                <w:rFonts w:ascii="Arial" w:eastAsia="Arial" w:hAnsi="Arial" w:cs="Arial"/>
                <w:spacing w:val="-1"/>
                <w:sz w:val="20"/>
                <w:szCs w:val="20"/>
                <w:lang w:eastAsia="en-GB"/>
              </w:rPr>
              <w:t xml:space="preserve"> </w:t>
            </w:r>
            <w:r w:rsidRPr="008F0294">
              <w:rPr>
                <w:rFonts w:ascii="Arial" w:eastAsia="Arial" w:hAnsi="Arial" w:cs="Arial"/>
                <w:spacing w:val="-1"/>
                <w:sz w:val="20"/>
                <w:szCs w:val="20"/>
                <w:lang w:val="cy-GB" w:eastAsia="en-GB"/>
              </w:rPr>
              <w:t>Byddant yn gallu ymgymryd â hyfforddiant pellach, datblygu sgiliau cyfredol, ac ennill cymwyseddau newydd a fydd yn eu galluogi i dderbyn cyfrifoldebau sylweddol o fewn sefydliadau.</w:t>
            </w:r>
            <w:r w:rsidRPr="008F0294">
              <w:rPr>
                <w:rFonts w:ascii="Arial" w:eastAsia="Arial" w:hAnsi="Arial" w:cs="Arial"/>
                <w:spacing w:val="-1"/>
                <w:sz w:val="20"/>
                <w:szCs w:val="20"/>
                <w:lang w:eastAsia="en-GB"/>
              </w:rPr>
              <w:t xml:space="preserve">  </w:t>
            </w:r>
            <w:r w:rsidRPr="008F0294">
              <w:rPr>
                <w:rFonts w:ascii="Arial" w:eastAsia="Arial" w:hAnsi="Arial" w:cs="Arial"/>
                <w:spacing w:val="-1"/>
                <w:sz w:val="20"/>
                <w:szCs w:val="20"/>
                <w:lang w:val="cy-GB" w:eastAsia="en-GB"/>
              </w:rPr>
              <w:t xml:space="preserve">Bydd ganddynt y rhinweddau a’r sgiliau trosglwyddadwy angenrheidiol ar gyfer cyflogaeth sy’n gofyn am arfer cyfrifoldeb personol a gwneud penderfyniadau. </w:t>
            </w:r>
          </w:p>
        </w:tc>
      </w:tr>
    </w:tbl>
    <w:p w14:paraId="23C3D9BB" w14:textId="77777777" w:rsidR="008F0294" w:rsidRPr="008F0294" w:rsidRDefault="008F0294" w:rsidP="008F0294">
      <w:pPr>
        <w:spacing w:after="0" w:line="240" w:lineRule="auto"/>
        <w:rPr>
          <w:rFonts w:ascii="Arial" w:eastAsia="Times New Roman" w:hAnsi="Arial" w:cs="Arial"/>
          <w:sz w:val="16"/>
          <w:szCs w:val="16"/>
          <w:lang w:eastAsia="en-GB"/>
        </w:rPr>
      </w:pPr>
    </w:p>
    <w:p w14:paraId="2B84A44A" w14:textId="77777777" w:rsidR="008F0294" w:rsidRPr="008F0294" w:rsidRDefault="008F0294" w:rsidP="008F0294">
      <w:pPr>
        <w:spacing w:after="0" w:line="240" w:lineRule="auto"/>
        <w:rPr>
          <w:rFonts w:ascii="Arial" w:eastAsia="Times New Roman" w:hAnsi="Arial" w:cs="Arial"/>
          <w:sz w:val="16"/>
          <w:szCs w:val="16"/>
          <w:lang w:eastAsia="en-GB"/>
        </w:rPr>
      </w:pPr>
    </w:p>
    <w:tbl>
      <w:tblPr>
        <w:tblW w:w="15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1"/>
        <w:gridCol w:w="1882"/>
        <w:gridCol w:w="1882"/>
        <w:gridCol w:w="1882"/>
        <w:gridCol w:w="1882"/>
        <w:gridCol w:w="1882"/>
        <w:gridCol w:w="1882"/>
        <w:gridCol w:w="1882"/>
      </w:tblGrid>
      <w:tr w:rsidR="008F0294" w:rsidRPr="008F0294" w14:paraId="1E437543" w14:textId="77777777" w:rsidTr="005637B7">
        <w:trPr>
          <w:tblHeader/>
        </w:trPr>
        <w:tc>
          <w:tcPr>
            <w:tcW w:w="1881" w:type="dxa"/>
            <w:shd w:val="clear" w:color="auto" w:fill="FF99FF"/>
          </w:tcPr>
          <w:p w14:paraId="1A9F7E0E" w14:textId="77777777" w:rsidR="008F0294" w:rsidRPr="008F0294" w:rsidRDefault="008F0294" w:rsidP="008F0294">
            <w:pPr>
              <w:spacing w:after="0" w:line="240" w:lineRule="auto"/>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Lefel 5</w:t>
            </w:r>
          </w:p>
        </w:tc>
        <w:tc>
          <w:tcPr>
            <w:tcW w:w="1882" w:type="dxa"/>
            <w:shd w:val="clear" w:color="auto" w:fill="FF99FF"/>
            <w:vAlign w:val="center"/>
          </w:tcPr>
          <w:p w14:paraId="73B3AA63"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METHU</w:t>
            </w:r>
          </w:p>
        </w:tc>
        <w:tc>
          <w:tcPr>
            <w:tcW w:w="1882" w:type="dxa"/>
            <w:shd w:val="clear" w:color="auto" w:fill="FF99FF"/>
            <w:vAlign w:val="center"/>
          </w:tcPr>
          <w:p w14:paraId="4E9C86DC"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 xml:space="preserve">METHU FFINIOL </w:t>
            </w:r>
          </w:p>
        </w:tc>
        <w:tc>
          <w:tcPr>
            <w:tcW w:w="1882" w:type="dxa"/>
            <w:shd w:val="clear" w:color="auto" w:fill="FF99FF"/>
            <w:vAlign w:val="center"/>
          </w:tcPr>
          <w:p w14:paraId="65EE792A"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BODDHAOL</w:t>
            </w:r>
          </w:p>
          <w:p w14:paraId="08AB38E5"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(3</w:t>
            </w:r>
            <w:r w:rsidRPr="008F0294">
              <w:rPr>
                <w:rFonts w:ascii="Arial" w:eastAsia="Times New Roman" w:hAnsi="Arial" w:cs="Arial"/>
                <w:b/>
                <w:sz w:val="20"/>
                <w:szCs w:val="20"/>
                <w:vertAlign w:val="superscript"/>
                <w:lang w:val="cy-GB" w:eastAsia="en-GB"/>
              </w:rPr>
              <w:t xml:space="preserve">ydd </w:t>
            </w:r>
            <w:r w:rsidRPr="008F0294">
              <w:rPr>
                <w:rFonts w:ascii="Arial" w:eastAsia="Times New Roman" w:hAnsi="Arial" w:cs="Arial"/>
                <w:b/>
                <w:sz w:val="20"/>
                <w:szCs w:val="20"/>
                <w:lang w:val="cy-GB" w:eastAsia="en-GB"/>
              </w:rPr>
              <w:t>/ Llwyddo)</w:t>
            </w:r>
          </w:p>
        </w:tc>
        <w:tc>
          <w:tcPr>
            <w:tcW w:w="1882" w:type="dxa"/>
            <w:shd w:val="clear" w:color="auto" w:fill="FF99FF"/>
            <w:vAlign w:val="center"/>
          </w:tcPr>
          <w:p w14:paraId="2BB26D9A"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DA</w:t>
            </w:r>
          </w:p>
          <w:p w14:paraId="77238090"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(2.2 / Llwyddo)</w:t>
            </w:r>
          </w:p>
        </w:tc>
        <w:tc>
          <w:tcPr>
            <w:tcW w:w="1882" w:type="dxa"/>
            <w:shd w:val="clear" w:color="auto" w:fill="FF99FF"/>
            <w:vAlign w:val="center"/>
          </w:tcPr>
          <w:p w14:paraId="2808096D"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DA IAWN</w:t>
            </w:r>
          </w:p>
          <w:p w14:paraId="575E70D7"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(2.1 / Teilyngdod)</w:t>
            </w:r>
          </w:p>
        </w:tc>
        <w:tc>
          <w:tcPr>
            <w:tcW w:w="1882" w:type="dxa"/>
            <w:shd w:val="clear" w:color="auto" w:fill="FF99FF"/>
            <w:vAlign w:val="center"/>
          </w:tcPr>
          <w:p w14:paraId="5D1BC491"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RHAGOROL</w:t>
            </w:r>
          </w:p>
          <w:p w14:paraId="0D50CE10"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(1</w:t>
            </w:r>
            <w:r w:rsidRPr="008F0294">
              <w:rPr>
                <w:rFonts w:ascii="Arial" w:eastAsia="Times New Roman" w:hAnsi="Arial" w:cs="Arial"/>
                <w:b/>
                <w:sz w:val="20"/>
                <w:szCs w:val="20"/>
                <w:vertAlign w:val="superscript"/>
                <w:lang w:val="cy-GB" w:eastAsia="en-GB"/>
              </w:rPr>
              <w:t>af</w:t>
            </w:r>
            <w:r w:rsidRPr="008F0294">
              <w:rPr>
                <w:rFonts w:ascii="Arial" w:eastAsia="Times New Roman" w:hAnsi="Arial" w:cs="Arial"/>
                <w:b/>
                <w:sz w:val="20"/>
                <w:szCs w:val="20"/>
                <w:lang w:val="cy-GB" w:eastAsia="en-GB"/>
              </w:rPr>
              <w:t xml:space="preserve"> / Rhagoriaeth)</w:t>
            </w:r>
          </w:p>
        </w:tc>
        <w:tc>
          <w:tcPr>
            <w:tcW w:w="1882" w:type="dxa"/>
            <w:shd w:val="clear" w:color="auto" w:fill="FF99FF"/>
            <w:vAlign w:val="center"/>
          </w:tcPr>
          <w:p w14:paraId="6FFDF80D"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EITHRIADOL</w:t>
            </w:r>
          </w:p>
          <w:p w14:paraId="7D220C6C"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val="cy-GB" w:eastAsia="en-GB"/>
              </w:rPr>
              <w:t>(1</w:t>
            </w:r>
            <w:r w:rsidRPr="008F0294">
              <w:rPr>
                <w:rFonts w:ascii="Arial" w:eastAsia="Times New Roman" w:hAnsi="Arial" w:cs="Arial"/>
                <w:b/>
                <w:sz w:val="20"/>
                <w:szCs w:val="20"/>
                <w:vertAlign w:val="superscript"/>
                <w:lang w:val="cy-GB" w:eastAsia="en-GB"/>
              </w:rPr>
              <w:t>af</w:t>
            </w:r>
            <w:r w:rsidRPr="008F0294">
              <w:rPr>
                <w:rFonts w:ascii="Arial" w:eastAsia="Times New Roman" w:hAnsi="Arial" w:cs="Arial"/>
                <w:b/>
                <w:sz w:val="20"/>
                <w:szCs w:val="20"/>
                <w:lang w:val="cy-GB" w:eastAsia="en-GB"/>
              </w:rPr>
              <w:t xml:space="preserve"> / Rhagoriaeth)</w:t>
            </w:r>
          </w:p>
        </w:tc>
      </w:tr>
      <w:tr w:rsidR="008F0294" w:rsidRPr="008F0294" w14:paraId="6B786F47" w14:textId="77777777" w:rsidTr="005637B7">
        <w:trPr>
          <w:tblHeader/>
        </w:trPr>
        <w:tc>
          <w:tcPr>
            <w:tcW w:w="1881" w:type="dxa"/>
            <w:shd w:val="clear" w:color="auto" w:fill="FF99FF"/>
          </w:tcPr>
          <w:p w14:paraId="1CF63FB8" w14:textId="77777777" w:rsidR="008F0294" w:rsidRPr="008F0294" w:rsidRDefault="008F0294" w:rsidP="008F0294">
            <w:pPr>
              <w:spacing w:after="0" w:line="240" w:lineRule="auto"/>
              <w:ind w:left="171"/>
              <w:rPr>
                <w:rFonts w:ascii="Arial" w:eastAsia="Times New Roman" w:hAnsi="Arial" w:cs="Arial"/>
                <w:sz w:val="20"/>
                <w:szCs w:val="20"/>
                <w:lang w:eastAsia="en-GB"/>
              </w:rPr>
            </w:pPr>
            <w:r w:rsidRPr="008F0294">
              <w:rPr>
                <w:rFonts w:ascii="Arial" w:eastAsia="Arial" w:hAnsi="Arial" w:cs="Arial"/>
                <w:b/>
                <w:bCs/>
                <w:sz w:val="20"/>
                <w:szCs w:val="20"/>
                <w:lang w:val="cy-GB" w:eastAsia="en-GB"/>
              </w:rPr>
              <w:t xml:space="preserve">Categori </w:t>
            </w:r>
          </w:p>
        </w:tc>
        <w:tc>
          <w:tcPr>
            <w:tcW w:w="1882" w:type="dxa"/>
            <w:shd w:val="clear" w:color="auto" w:fill="FF99FF"/>
            <w:vAlign w:val="bottom"/>
          </w:tcPr>
          <w:p w14:paraId="2DF7280C"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eastAsia="en-GB"/>
              </w:rPr>
              <w:t>0-29%</w:t>
            </w:r>
          </w:p>
        </w:tc>
        <w:tc>
          <w:tcPr>
            <w:tcW w:w="1882" w:type="dxa"/>
            <w:shd w:val="clear" w:color="auto" w:fill="FF99FF"/>
            <w:vAlign w:val="bottom"/>
          </w:tcPr>
          <w:p w14:paraId="7DC822A8"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eastAsia="en-GB"/>
              </w:rPr>
              <w:t>30-39%</w:t>
            </w:r>
          </w:p>
        </w:tc>
        <w:tc>
          <w:tcPr>
            <w:tcW w:w="1882" w:type="dxa"/>
            <w:shd w:val="clear" w:color="auto" w:fill="FF99FF"/>
            <w:vAlign w:val="bottom"/>
          </w:tcPr>
          <w:p w14:paraId="01E6801F"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eastAsia="en-GB"/>
              </w:rPr>
              <w:t>40-49%</w:t>
            </w:r>
          </w:p>
        </w:tc>
        <w:tc>
          <w:tcPr>
            <w:tcW w:w="1882" w:type="dxa"/>
            <w:shd w:val="clear" w:color="auto" w:fill="FF99FF"/>
            <w:vAlign w:val="bottom"/>
          </w:tcPr>
          <w:p w14:paraId="02CDC6C2"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eastAsia="en-GB"/>
              </w:rPr>
              <w:t>50-59%</w:t>
            </w:r>
          </w:p>
        </w:tc>
        <w:tc>
          <w:tcPr>
            <w:tcW w:w="1882" w:type="dxa"/>
            <w:shd w:val="clear" w:color="auto" w:fill="FF99FF"/>
            <w:vAlign w:val="bottom"/>
          </w:tcPr>
          <w:p w14:paraId="2B4EBB60"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eastAsia="en-GB"/>
              </w:rPr>
              <w:t>60-69%</w:t>
            </w:r>
          </w:p>
        </w:tc>
        <w:tc>
          <w:tcPr>
            <w:tcW w:w="1882" w:type="dxa"/>
            <w:shd w:val="clear" w:color="auto" w:fill="FF99FF"/>
            <w:vAlign w:val="bottom"/>
          </w:tcPr>
          <w:p w14:paraId="06771383"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eastAsia="en-GB"/>
              </w:rPr>
              <w:t>70-84%</w:t>
            </w:r>
          </w:p>
        </w:tc>
        <w:tc>
          <w:tcPr>
            <w:tcW w:w="1882" w:type="dxa"/>
            <w:shd w:val="clear" w:color="auto" w:fill="FF99FF"/>
          </w:tcPr>
          <w:p w14:paraId="213438EC" w14:textId="77777777" w:rsidR="008F0294" w:rsidRPr="008F0294" w:rsidRDefault="008F0294" w:rsidP="008F0294">
            <w:pPr>
              <w:spacing w:after="0" w:line="240" w:lineRule="auto"/>
              <w:jc w:val="center"/>
              <w:rPr>
                <w:rFonts w:ascii="Arial" w:eastAsia="Times New Roman" w:hAnsi="Arial" w:cs="Arial"/>
                <w:b/>
                <w:sz w:val="20"/>
                <w:szCs w:val="20"/>
                <w:lang w:eastAsia="en-GB"/>
              </w:rPr>
            </w:pPr>
            <w:r w:rsidRPr="008F0294">
              <w:rPr>
                <w:rFonts w:ascii="Arial" w:eastAsia="Times New Roman" w:hAnsi="Arial" w:cs="Arial"/>
                <w:b/>
                <w:sz w:val="20"/>
                <w:szCs w:val="20"/>
                <w:lang w:eastAsia="en-GB"/>
              </w:rPr>
              <w:t>85-100%</w:t>
            </w:r>
          </w:p>
        </w:tc>
      </w:tr>
      <w:tr w:rsidR="008F0294" w:rsidRPr="008F0294" w14:paraId="5FCFF4B7" w14:textId="77777777" w:rsidTr="005637B7">
        <w:tc>
          <w:tcPr>
            <w:tcW w:w="1881" w:type="dxa"/>
            <w:shd w:val="clear" w:color="auto" w:fill="FF99FF"/>
          </w:tcPr>
          <w:p w14:paraId="0651E3D1" w14:textId="77777777" w:rsidR="008F0294" w:rsidRPr="008F0294" w:rsidRDefault="008F0294" w:rsidP="008F0294">
            <w:pPr>
              <w:spacing w:before="34" w:after="0" w:line="240" w:lineRule="auto"/>
              <w:ind w:left="108" w:right="-54"/>
              <w:rPr>
                <w:rFonts w:ascii="Arial" w:eastAsia="Arial" w:hAnsi="Arial" w:cs="Arial"/>
                <w:b/>
                <w:bCs/>
                <w:sz w:val="20"/>
                <w:szCs w:val="20"/>
                <w:lang w:eastAsia="en-GB"/>
              </w:rPr>
            </w:pPr>
            <w:r w:rsidRPr="008F0294">
              <w:rPr>
                <w:rFonts w:ascii="Arial" w:eastAsia="Arial" w:hAnsi="Arial" w:cs="Arial"/>
                <w:b/>
                <w:bCs/>
                <w:sz w:val="20"/>
                <w:szCs w:val="20"/>
                <w:lang w:val="cy-GB" w:eastAsia="en-GB"/>
              </w:rPr>
              <w:t>Ymgysylltu â llenyddiaeth</w:t>
            </w:r>
          </w:p>
          <w:p w14:paraId="0E9D877F" w14:textId="77777777" w:rsidR="008F0294" w:rsidRPr="008F0294" w:rsidRDefault="008F0294" w:rsidP="008F0294">
            <w:pPr>
              <w:spacing w:before="34" w:after="0" w:line="240" w:lineRule="auto"/>
              <w:ind w:left="108" w:right="-54"/>
              <w:rPr>
                <w:rFonts w:ascii="Arial" w:eastAsia="Arial" w:hAnsi="Arial" w:cs="Arial"/>
                <w:b/>
                <w:bCs/>
                <w:sz w:val="20"/>
                <w:szCs w:val="20"/>
                <w:lang w:eastAsia="en-GB"/>
              </w:rPr>
            </w:pPr>
            <w:r w:rsidRPr="008F0294">
              <w:rPr>
                <w:rFonts w:ascii="Arial" w:eastAsia="Arial" w:hAnsi="Arial" w:cs="Arial"/>
                <w:bCs/>
                <w:sz w:val="20"/>
                <w:szCs w:val="20"/>
                <w:lang w:val="cy-GB" w:eastAsia="en-GB"/>
              </w:rPr>
              <w:t xml:space="preserve">(yn cynnwys darllen, cyfeirnodi, arferion academaidd a </w:t>
            </w:r>
            <w:r w:rsidRPr="008F0294">
              <w:rPr>
                <w:rFonts w:ascii="Arial" w:eastAsia="Arial" w:hAnsi="Arial" w:cs="Arial"/>
                <w:bCs/>
                <w:sz w:val="20"/>
                <w:szCs w:val="20"/>
                <w:lang w:val="cy-GB" w:eastAsia="en-GB"/>
              </w:rPr>
              <w:lastRenderedPageBreak/>
              <w:t xml:space="preserve">gonestrwydd academaidd) </w:t>
            </w:r>
            <w:r w:rsidRPr="008F0294">
              <w:rPr>
                <w:rFonts w:ascii="Arial" w:eastAsia="Arial" w:hAnsi="Arial" w:cs="Arial"/>
                <w:b/>
                <w:bCs/>
                <w:sz w:val="20"/>
                <w:szCs w:val="20"/>
                <w:lang w:eastAsia="en-GB"/>
              </w:rPr>
              <w:t xml:space="preserve"> </w:t>
            </w:r>
          </w:p>
        </w:tc>
        <w:tc>
          <w:tcPr>
            <w:tcW w:w="1882" w:type="dxa"/>
            <w:tcBorders>
              <w:top w:val="single" w:sz="4" w:space="0" w:color="auto"/>
              <w:left w:val="single" w:sz="4" w:space="0" w:color="auto"/>
              <w:bottom w:val="single" w:sz="4" w:space="0" w:color="auto"/>
              <w:right w:val="dashed" w:sz="4" w:space="0" w:color="auto"/>
            </w:tcBorders>
            <w:shd w:val="clear" w:color="auto" w:fill="auto"/>
          </w:tcPr>
          <w:p w14:paraId="4C63B9F3"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Fawr ddim neu ddim tystiolaeth o ddarllen a/neu mae dibyniaeth ar ffynonellau amhriodol. </w:t>
            </w:r>
          </w:p>
          <w:p w14:paraId="28E17C91"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Safbwyntiau a chanfyddiadau ar y cyfan heb gefnogaeth ac yn anawdurdodol.</w:t>
            </w:r>
          </w:p>
          <w:p w14:paraId="6D747F9E"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Defnyddir arferion cyfeirnodi mewn modd  </w:t>
            </w:r>
            <w:proofErr w:type="spellStart"/>
            <w:r w:rsidRPr="008F0294">
              <w:rPr>
                <w:rFonts w:ascii="Arial" w:eastAsia="Times New Roman" w:hAnsi="Arial" w:cs="Arial"/>
                <w:sz w:val="20"/>
                <w:szCs w:val="20"/>
                <w:lang w:val="cy-GB" w:eastAsia="en-GB"/>
              </w:rPr>
              <w:t>anghydlynol</w:t>
            </w:r>
            <w:proofErr w:type="spellEnd"/>
            <w:r w:rsidRPr="008F0294">
              <w:rPr>
                <w:rFonts w:ascii="Arial" w:eastAsia="Times New Roman" w:hAnsi="Arial" w:cs="Arial"/>
                <w:sz w:val="20"/>
                <w:szCs w:val="20"/>
                <w:lang w:val="cy-GB" w:eastAsia="en-GB"/>
              </w:rPr>
              <w:t xml:space="preserve"> neu ar y cyfan maent yn absennol. </w:t>
            </w:r>
          </w:p>
        </w:tc>
        <w:tc>
          <w:tcPr>
            <w:tcW w:w="1882" w:type="dxa"/>
            <w:tcBorders>
              <w:top w:val="single" w:sz="4" w:space="0" w:color="auto"/>
              <w:left w:val="dashed" w:sz="4" w:space="0" w:color="auto"/>
              <w:bottom w:val="single" w:sz="4" w:space="0" w:color="auto"/>
              <w:right w:val="double" w:sz="4" w:space="0" w:color="auto"/>
            </w:tcBorders>
            <w:shd w:val="clear" w:color="auto" w:fill="auto"/>
          </w:tcPr>
          <w:p w14:paraId="2950D267"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Ymgysylltu gwael â darllen hanfodol.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Dim tystiolaeth o ddarllen ehangach.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Yn dibynnu ar ffynonellau </w:t>
            </w:r>
            <w:r w:rsidRPr="008F0294">
              <w:rPr>
                <w:rFonts w:ascii="Arial" w:eastAsia="Times New Roman" w:hAnsi="Arial" w:cs="Arial"/>
                <w:sz w:val="20"/>
                <w:szCs w:val="20"/>
                <w:lang w:val="cy-GB" w:eastAsia="en-GB"/>
              </w:rPr>
              <w:lastRenderedPageBreak/>
              <w:t>amhriodol, a/neu yn defnyddio ffynonellau’n ddiofal.</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Yn ddibynnol iawn ar wybodaeth a gafwyd drwy gyswllt â’r dosbarth.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Defnydd anghyson a gwan o gyfeirnodi. </w:t>
            </w:r>
          </w:p>
        </w:tc>
        <w:tc>
          <w:tcPr>
            <w:tcW w:w="1882" w:type="dxa"/>
            <w:tcBorders>
              <w:top w:val="single" w:sz="4" w:space="0" w:color="auto"/>
              <w:left w:val="double" w:sz="4" w:space="0" w:color="auto"/>
              <w:bottom w:val="single" w:sz="4" w:space="0" w:color="auto"/>
              <w:right w:val="dashed" w:sz="4" w:space="0" w:color="auto"/>
            </w:tcBorders>
            <w:shd w:val="clear" w:color="auto" w:fill="auto"/>
          </w:tcPr>
          <w:p w14:paraId="1CA47297"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Ymgysylltu ag ystod gyfyngedig o ffynonellau perthnasol a chredadwy ar y cyfan.</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Peth </w:t>
            </w:r>
            <w:r w:rsidRPr="008F0294">
              <w:rPr>
                <w:rFonts w:ascii="Arial" w:eastAsia="Times New Roman" w:hAnsi="Arial" w:cs="Arial"/>
                <w:sz w:val="20"/>
                <w:szCs w:val="20"/>
                <w:lang w:val="cy-GB" w:eastAsia="en-GB"/>
              </w:rPr>
              <w:lastRenderedPageBreak/>
              <w:t xml:space="preserve">esgeulustod a mân wallau. </w:t>
            </w:r>
          </w:p>
          <w:p w14:paraId="6BCCD508"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Arferion cyfeirnodi’n amlwg ond heb eu cymhwyso’n gywir nac yn gyson bob tro.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2C158D5E"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Ymgysylltu ag ystod briodol o lenyddiaeth, yn cynnwys ffynonellau a gyrchwyd yn annibynnol.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lastRenderedPageBreak/>
              <w:t xml:space="preserve">Rhywfaint o orddibyniaeth ar destunau.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 y cyfeirnodi ddangos mân anghywirdebau neu anghysonderau.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51DD138F"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Ymgysylltu ag ystod eang o lenyddiaeth, yn cynnwys ffynonellau a gyrchwyd yn annibynnol. </w:t>
            </w:r>
          </w:p>
          <w:p w14:paraId="29442892"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Detholiad o ffynonellau perthnasol a chredadwy.</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Defnydd da iawn o gyfeirnodi, â fawr ddim/dim anghywirdebau neu anghysonderau.</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36D537CA"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Ymgysylltu ag ystod helaeth o lenyddiaeth berthnasol a chredadwy.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Cymhwyso </w:t>
            </w:r>
            <w:r w:rsidRPr="008F0294">
              <w:rPr>
                <w:rFonts w:ascii="Arial" w:eastAsia="Times New Roman" w:hAnsi="Arial" w:cs="Arial"/>
                <w:sz w:val="20"/>
                <w:szCs w:val="20"/>
                <w:lang w:val="cy-GB" w:eastAsia="en-GB"/>
              </w:rPr>
              <w:lastRenderedPageBreak/>
              <w:t xml:space="preserve">cyfeirnodi’n gyson gywir. </w:t>
            </w:r>
            <w:r w:rsidRPr="008F0294">
              <w:rPr>
                <w:rFonts w:ascii="Arial" w:eastAsia="Times New Roman" w:hAnsi="Arial" w:cs="Arial"/>
                <w:sz w:val="20"/>
                <w:szCs w:val="20"/>
                <w:lang w:eastAsia="en-GB"/>
              </w:rPr>
              <w:t xml:space="preserve"> </w:t>
            </w:r>
          </w:p>
        </w:tc>
        <w:tc>
          <w:tcPr>
            <w:tcW w:w="1882" w:type="dxa"/>
            <w:tcBorders>
              <w:top w:val="single" w:sz="4" w:space="0" w:color="auto"/>
              <w:left w:val="dashed" w:sz="4" w:space="0" w:color="auto"/>
              <w:bottom w:val="single" w:sz="4" w:space="0" w:color="auto"/>
              <w:right w:val="single" w:sz="4" w:space="0" w:color="auto"/>
            </w:tcBorders>
            <w:shd w:val="clear" w:color="auto" w:fill="auto"/>
          </w:tcPr>
          <w:p w14:paraId="2CCA168D"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Ymgysylltu eithriadol ag ystod helaeth o lenyddiaeth berthnasol a chredadwy.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Sgiliau cyfeirnodi </w:t>
            </w:r>
            <w:r w:rsidRPr="008F0294">
              <w:rPr>
                <w:rFonts w:ascii="Arial" w:eastAsia="Times New Roman" w:hAnsi="Arial" w:cs="Arial"/>
                <w:sz w:val="20"/>
                <w:szCs w:val="20"/>
                <w:lang w:val="cy-GB" w:eastAsia="en-GB"/>
              </w:rPr>
              <w:lastRenderedPageBreak/>
              <w:t>lefel uchel wedi’u cymhwyso’n gyson.</w:t>
            </w:r>
          </w:p>
        </w:tc>
      </w:tr>
      <w:tr w:rsidR="008F0294" w:rsidRPr="008F0294" w14:paraId="4A9EBAF3" w14:textId="77777777" w:rsidTr="005637B7">
        <w:tc>
          <w:tcPr>
            <w:tcW w:w="1881" w:type="dxa"/>
            <w:shd w:val="clear" w:color="auto" w:fill="FF99FF"/>
          </w:tcPr>
          <w:p w14:paraId="47EBF3FC" w14:textId="77777777" w:rsidR="008F0294" w:rsidRPr="008F0294" w:rsidRDefault="008F0294" w:rsidP="008F0294">
            <w:pPr>
              <w:spacing w:before="34" w:after="0" w:line="240" w:lineRule="auto"/>
              <w:ind w:left="108" w:right="-54"/>
              <w:rPr>
                <w:rFonts w:ascii="Arial" w:eastAsia="Arial" w:hAnsi="Arial" w:cs="Arial"/>
                <w:b/>
                <w:bCs/>
                <w:sz w:val="20"/>
                <w:szCs w:val="20"/>
                <w:lang w:eastAsia="en-GB"/>
              </w:rPr>
            </w:pPr>
            <w:r w:rsidRPr="008F0294">
              <w:rPr>
                <w:rFonts w:ascii="Arial" w:eastAsia="Arial" w:hAnsi="Arial" w:cs="Arial"/>
                <w:b/>
                <w:bCs/>
                <w:sz w:val="20"/>
                <w:szCs w:val="20"/>
                <w:lang w:val="cy-GB" w:eastAsia="en-GB"/>
              </w:rPr>
              <w:lastRenderedPageBreak/>
              <w:t>Gwybodaeth a dealltwriaeth</w:t>
            </w:r>
          </w:p>
          <w:p w14:paraId="41FBECC7" w14:textId="77777777" w:rsidR="008F0294" w:rsidRPr="008F0294" w:rsidRDefault="008F0294" w:rsidP="008F0294">
            <w:pPr>
              <w:spacing w:before="34" w:after="0" w:line="240" w:lineRule="auto"/>
              <w:ind w:left="108" w:right="-54"/>
              <w:rPr>
                <w:rFonts w:ascii="Arial" w:eastAsia="Times New Roman" w:hAnsi="Arial" w:cs="Arial"/>
                <w:sz w:val="20"/>
                <w:szCs w:val="20"/>
                <w:lang w:eastAsia="en-GB"/>
              </w:rPr>
            </w:pPr>
            <w:r w:rsidRPr="008F0294">
              <w:rPr>
                <w:rFonts w:ascii="Arial" w:eastAsia="Arial" w:hAnsi="Arial" w:cs="Arial"/>
                <w:bCs/>
                <w:sz w:val="20"/>
                <w:szCs w:val="20"/>
                <w:lang w:val="cy-GB" w:eastAsia="en-GB"/>
              </w:rPr>
              <w:t>(Gwybodaeth gadarn a dealltwriaeth feirniadol o’r cysyniadau a’r egwyddorion sefydledig yn eu maes astudiaeth; gwybodaeth am y prif ddulliau ymholi yn y ddisgyblaeth.)</w:t>
            </w:r>
            <w:r w:rsidRPr="008F0294">
              <w:rPr>
                <w:rFonts w:ascii="Arial" w:eastAsia="Arial" w:hAnsi="Arial" w:cs="Arial"/>
                <w:b/>
                <w:bCs/>
                <w:sz w:val="20"/>
                <w:szCs w:val="20"/>
                <w:lang w:eastAsia="en-GB"/>
              </w:rPr>
              <w:t xml:space="preserve"> </w:t>
            </w:r>
          </w:p>
        </w:tc>
        <w:tc>
          <w:tcPr>
            <w:tcW w:w="1882" w:type="dxa"/>
            <w:tcBorders>
              <w:top w:val="single" w:sz="4" w:space="0" w:color="auto"/>
              <w:left w:val="single" w:sz="4" w:space="0" w:color="auto"/>
              <w:bottom w:val="single" w:sz="4" w:space="0" w:color="auto"/>
              <w:right w:val="dashed" w:sz="4" w:space="0" w:color="auto"/>
            </w:tcBorders>
            <w:shd w:val="clear" w:color="auto" w:fill="auto"/>
          </w:tcPr>
          <w:p w14:paraId="78B76D26" w14:textId="77777777" w:rsidR="008F0294" w:rsidRPr="008F0294" w:rsidRDefault="008F0294" w:rsidP="008F0294">
            <w:pPr>
              <w:spacing w:after="12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Bylchau mawr yn y wybodaeth gyda dealltwriaeth anfoddhaol, anfeirniadol o’r deunydd pwnc.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Llawer o ddeunydd amherthnasol.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Anghywirdebau sylweddol.</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Dealltwriaeth ddiffygiol iawn o’r prif ddulliau ymholi yn y ddisgyblaeth. </w:t>
            </w:r>
          </w:p>
        </w:tc>
        <w:tc>
          <w:tcPr>
            <w:tcW w:w="1882" w:type="dxa"/>
            <w:tcBorders>
              <w:top w:val="single" w:sz="4" w:space="0" w:color="auto"/>
              <w:left w:val="dashed" w:sz="4" w:space="0" w:color="auto"/>
              <w:bottom w:val="single" w:sz="4" w:space="0" w:color="auto"/>
              <w:right w:val="double" w:sz="4" w:space="0" w:color="auto"/>
            </w:tcBorders>
            <w:shd w:val="clear" w:color="auto" w:fill="auto"/>
          </w:tcPr>
          <w:p w14:paraId="2FE3495C" w14:textId="77777777" w:rsidR="008F0294" w:rsidRPr="008F0294" w:rsidRDefault="008F0294" w:rsidP="008F0294">
            <w:pPr>
              <w:spacing w:after="12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Gwybodaeth ddarniog, gyda dealltwriaeth feirniadol arwynebol yn unig.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Rhai anghywirdebau sylweddol a/neu ddeunydd amherthnasol.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Dealltwriaeth anghyflawn neu rannol ddiffygiol o’r prif ddulliau ymholi yn y ddisgyblaeth. </w:t>
            </w:r>
          </w:p>
        </w:tc>
        <w:tc>
          <w:tcPr>
            <w:tcW w:w="1882" w:type="dxa"/>
            <w:tcBorders>
              <w:top w:val="single" w:sz="4" w:space="0" w:color="auto"/>
              <w:left w:val="double" w:sz="4" w:space="0" w:color="auto"/>
              <w:bottom w:val="single" w:sz="4" w:space="0" w:color="auto"/>
              <w:right w:val="dashed" w:sz="4" w:space="0" w:color="auto"/>
            </w:tcBorders>
            <w:shd w:val="clear" w:color="auto" w:fill="auto"/>
          </w:tcPr>
          <w:p w14:paraId="3D822052" w14:textId="77777777" w:rsidR="008F0294" w:rsidRPr="008F0294" w:rsidRDefault="008F0294" w:rsidP="008F0294">
            <w:pPr>
              <w:spacing w:after="12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Gwybodaeth a dealltwriaeth feirniadol gyfyngedig ond digonol o’r cysyniadau a’r egwyddorion sefydledig yn y maes pwnc, gydag ychydig o </w:t>
            </w:r>
            <w:proofErr w:type="spellStart"/>
            <w:r w:rsidRPr="008F0294">
              <w:rPr>
                <w:rFonts w:ascii="Arial" w:eastAsia="Times New Roman" w:hAnsi="Arial" w:cs="Arial"/>
                <w:sz w:val="20"/>
                <w:szCs w:val="20"/>
                <w:lang w:val="cy-GB" w:eastAsia="en-GB"/>
              </w:rPr>
              <w:t>fylchau</w:t>
            </w:r>
            <w:proofErr w:type="spellEnd"/>
            <w:r w:rsidRPr="008F0294">
              <w:rPr>
                <w:rFonts w:ascii="Arial" w:eastAsia="Times New Roman" w:hAnsi="Arial" w:cs="Arial"/>
                <w:sz w:val="20"/>
                <w:szCs w:val="20"/>
                <w:lang w:val="cy-GB" w:eastAsia="en-GB"/>
              </w:rPr>
              <w:t xml:space="preserve"> yn y dewis o ddeunydd.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Dealltwriaeth feirniadol gyfyng o’r prif ddulliau ymholi. </w:t>
            </w:r>
            <w:r w:rsidRPr="008F0294">
              <w:rPr>
                <w:rFonts w:ascii="Arial" w:eastAsia="Times New Roman" w:hAnsi="Arial" w:cs="Arial"/>
                <w:sz w:val="20"/>
                <w:szCs w:val="20"/>
                <w:lang w:eastAsia="en-GB"/>
              </w:rPr>
              <w:t xml:space="preserve">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441EB1B8" w14:textId="77777777" w:rsidR="008F0294" w:rsidRPr="008F0294" w:rsidRDefault="008F0294" w:rsidP="008F0294">
            <w:pPr>
              <w:spacing w:after="12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Mae’r wybodaeth yn weddol fanwl a chywir.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Dealltwriaeth feirniadol dda o’r cysyniadau a’r egwyddorion sefydledig a’r prif ddulliau ymholi, gyda mân </w:t>
            </w:r>
            <w:proofErr w:type="spellStart"/>
            <w:r w:rsidRPr="008F0294">
              <w:rPr>
                <w:rFonts w:ascii="Arial" w:eastAsia="Times New Roman" w:hAnsi="Arial" w:cs="Arial"/>
                <w:sz w:val="20"/>
                <w:szCs w:val="20"/>
                <w:lang w:val="cy-GB" w:eastAsia="en-GB"/>
              </w:rPr>
              <w:t>fylchau</w:t>
            </w:r>
            <w:proofErr w:type="spellEnd"/>
            <w:r w:rsidRPr="008F0294">
              <w:rPr>
                <w:rFonts w:ascii="Arial" w:eastAsia="Times New Roman" w:hAnsi="Arial" w:cs="Arial"/>
                <w:sz w:val="20"/>
                <w:szCs w:val="20"/>
                <w:lang w:val="cy-GB" w:eastAsia="en-GB"/>
              </w:rPr>
              <w:t xml:space="preserve"> yn y dewis o ddeunydd.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6894C811" w14:textId="77777777" w:rsidR="008F0294" w:rsidRPr="008F0294" w:rsidRDefault="008F0294" w:rsidP="008F0294">
            <w:pPr>
              <w:spacing w:after="12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Mae’r wybodaeth yn weddol helaeth.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Arddengys ddealltwriaeth feirniadol gymwys iawn o gysyniadau ac egwyddorion sefydledig y pwnc a’r prif ddulliau ymholi.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Gwybodaeth eang a manwl.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2ECC276B" w14:textId="77777777" w:rsidR="008F0294" w:rsidRPr="008F0294" w:rsidRDefault="008F0294" w:rsidP="008F0294">
            <w:pPr>
              <w:spacing w:after="12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Gwybodaeth fanwl, ragorol a dealltwriaeth feirniadol iawn o gysyniadau ac egwyddorion sefydledig y pwnc a’r prif ddulliau ymholi. </w:t>
            </w:r>
            <w:r w:rsidRPr="008F0294">
              <w:rPr>
                <w:rFonts w:ascii="Arial" w:eastAsia="Times New Roman" w:hAnsi="Arial" w:cs="Arial"/>
                <w:sz w:val="20"/>
                <w:szCs w:val="20"/>
                <w:lang w:eastAsia="en-GB"/>
              </w:rPr>
              <w:t xml:space="preserve"> </w:t>
            </w:r>
          </w:p>
        </w:tc>
        <w:tc>
          <w:tcPr>
            <w:tcW w:w="1882" w:type="dxa"/>
            <w:tcBorders>
              <w:top w:val="single" w:sz="4" w:space="0" w:color="auto"/>
              <w:left w:val="dashed" w:sz="4" w:space="0" w:color="auto"/>
              <w:bottom w:val="single" w:sz="4" w:space="0" w:color="auto"/>
              <w:right w:val="single" w:sz="4" w:space="0" w:color="auto"/>
            </w:tcBorders>
            <w:shd w:val="clear" w:color="auto" w:fill="auto"/>
          </w:tcPr>
          <w:p w14:paraId="6910F548" w14:textId="77777777" w:rsidR="008F0294" w:rsidRPr="008F0294" w:rsidRDefault="008F0294" w:rsidP="008F0294">
            <w:pPr>
              <w:spacing w:after="12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Gwybodaeth eithriadol o fanwl, a dealltwriaeth feirniadol ragorol o gysyniadau ac egwyddorion sefydledig y pwnc a’r prif ddulliau ymholi.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 fynd y tu hwnt i theorïau sefydledig. </w:t>
            </w:r>
          </w:p>
        </w:tc>
      </w:tr>
      <w:tr w:rsidR="008F0294" w:rsidRPr="008F0294" w14:paraId="54A4F741" w14:textId="77777777" w:rsidTr="005637B7">
        <w:tc>
          <w:tcPr>
            <w:tcW w:w="1881" w:type="dxa"/>
            <w:shd w:val="clear" w:color="auto" w:fill="FF99FF"/>
          </w:tcPr>
          <w:p w14:paraId="4676D66A" w14:textId="77777777" w:rsidR="008F0294" w:rsidRPr="008F0294" w:rsidRDefault="008F0294" w:rsidP="008F0294">
            <w:pPr>
              <w:spacing w:before="34" w:after="0" w:line="239" w:lineRule="auto"/>
              <w:ind w:left="108" w:right="-54"/>
              <w:rPr>
                <w:rFonts w:ascii="Arial" w:eastAsia="Arial" w:hAnsi="Arial" w:cs="Arial"/>
                <w:b/>
                <w:bCs/>
                <w:sz w:val="20"/>
                <w:szCs w:val="20"/>
                <w:lang w:eastAsia="en-GB"/>
              </w:rPr>
            </w:pPr>
            <w:r w:rsidRPr="008F0294">
              <w:rPr>
                <w:rFonts w:ascii="Arial" w:eastAsia="Arial" w:hAnsi="Arial" w:cs="Arial"/>
                <w:b/>
                <w:bCs/>
                <w:spacing w:val="1"/>
                <w:sz w:val="20"/>
                <w:szCs w:val="20"/>
                <w:lang w:val="cy-GB" w:eastAsia="en-GB"/>
              </w:rPr>
              <w:t>Sgiliau gwybyddol a deallusol</w:t>
            </w:r>
            <w:r w:rsidRPr="008F0294">
              <w:rPr>
                <w:rFonts w:ascii="Arial" w:eastAsia="Arial" w:hAnsi="Arial" w:cs="Arial"/>
                <w:b/>
                <w:bCs/>
                <w:sz w:val="20"/>
                <w:szCs w:val="20"/>
                <w:lang w:eastAsia="en-GB"/>
              </w:rPr>
              <w:t xml:space="preserve"> </w:t>
            </w:r>
          </w:p>
          <w:p w14:paraId="580C8E0D" w14:textId="77777777" w:rsidR="008F0294" w:rsidRPr="008F0294" w:rsidRDefault="008F0294" w:rsidP="008F0294">
            <w:pPr>
              <w:spacing w:before="34" w:after="0" w:line="239" w:lineRule="auto"/>
              <w:ind w:left="108" w:right="-54"/>
              <w:rPr>
                <w:rFonts w:ascii="Arial" w:eastAsia="Arial" w:hAnsi="Arial" w:cs="Arial"/>
                <w:bCs/>
                <w:sz w:val="20"/>
                <w:szCs w:val="20"/>
                <w:lang w:eastAsia="en-GB"/>
              </w:rPr>
            </w:pPr>
            <w:r w:rsidRPr="008F0294">
              <w:rPr>
                <w:rFonts w:ascii="Arial" w:eastAsia="Arial" w:hAnsi="Arial" w:cs="Arial"/>
                <w:bCs/>
                <w:sz w:val="20"/>
                <w:szCs w:val="20"/>
                <w:lang w:val="cy-GB" w:eastAsia="en-GB"/>
              </w:rPr>
              <w:t xml:space="preserve">(Gwerthuso a dadansoddi cysyniadau ac egwyddorion mewn modd beirniadol; dadl a barn; y cyfyngiadau ar eu </w:t>
            </w:r>
            <w:r w:rsidRPr="008F0294">
              <w:rPr>
                <w:rFonts w:ascii="Arial" w:eastAsia="Arial" w:hAnsi="Arial" w:cs="Arial"/>
                <w:bCs/>
                <w:sz w:val="20"/>
                <w:szCs w:val="20"/>
                <w:lang w:val="cy-GB" w:eastAsia="en-GB"/>
              </w:rPr>
              <w:lastRenderedPageBreak/>
              <w:t>gwybodaeth, a’r modd y mae hyn yn dylanwadu ar eu dadansoddiadau a’u dehongliadau.)</w:t>
            </w:r>
            <w:r w:rsidRPr="008F0294">
              <w:rPr>
                <w:rFonts w:ascii="Arial" w:eastAsia="Arial" w:hAnsi="Arial" w:cs="Arial"/>
                <w:bCs/>
                <w:sz w:val="20"/>
                <w:szCs w:val="20"/>
                <w:lang w:eastAsia="en-GB"/>
              </w:rPr>
              <w:t xml:space="preserve"> </w:t>
            </w:r>
          </w:p>
        </w:tc>
        <w:tc>
          <w:tcPr>
            <w:tcW w:w="1882" w:type="dxa"/>
            <w:shd w:val="clear" w:color="auto" w:fill="auto"/>
          </w:tcPr>
          <w:p w14:paraId="74B277FD"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Gwaith hollol neu bron yn hollol ddisgrifiadol.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Fawr ddim neu ddim gwerthuso a dadansoddi cysyniadau ac egwyddorion mewn modd beirniadol. </w:t>
            </w:r>
          </w:p>
          <w:p w14:paraId="7DB21AFE"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Wedi methu datblygu dadleuon, gan arwain at farn afresymegol neu annilys.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Cyffredinoliadau neu farn heb sail, wedi’u gwneud heb ddefnyddio unrhyw dystiolaeth gredadwy.</w:t>
            </w:r>
          </w:p>
          <w:p w14:paraId="34C28CAB" w14:textId="77777777" w:rsidR="008F0294" w:rsidRPr="008F0294" w:rsidRDefault="008F0294" w:rsidP="008F0294">
            <w:pPr>
              <w:spacing w:after="0" w:line="240" w:lineRule="auto"/>
              <w:rPr>
                <w:rFonts w:ascii="Arial" w:eastAsia="Times New Roman" w:hAnsi="Arial" w:cs="Arial"/>
                <w:sz w:val="20"/>
                <w:szCs w:val="20"/>
                <w:lang w:eastAsia="en-GB"/>
              </w:rPr>
            </w:pPr>
          </w:p>
        </w:tc>
        <w:tc>
          <w:tcPr>
            <w:tcW w:w="1882" w:type="dxa"/>
            <w:shd w:val="clear" w:color="auto" w:fill="auto"/>
          </w:tcPr>
          <w:p w14:paraId="269B427B"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Gwaith disgrifiadol ar y cyfan, gyda defnydd arwynebol o werthuso a dadansoddi  cysyniadau ac egwyddorion mewn modd beirniadol.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Datblygu gwan ar </w:t>
            </w:r>
            <w:r w:rsidRPr="008F0294">
              <w:rPr>
                <w:rFonts w:ascii="Arial" w:eastAsia="Times New Roman" w:hAnsi="Arial" w:cs="Arial"/>
                <w:sz w:val="20"/>
                <w:szCs w:val="20"/>
                <w:lang w:val="cy-GB" w:eastAsia="en-GB"/>
              </w:rPr>
              <w:lastRenderedPageBreak/>
              <w:t xml:space="preserve">ddadleuon a barn.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Derbynnir gwybodaeth yn anfeirniadol, defnyddia ddatganiadau cyffredinol heb fawr o dystiolaeth a barn heb sail.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Syniadau </w:t>
            </w:r>
            <w:proofErr w:type="spellStart"/>
            <w:r w:rsidRPr="008F0294">
              <w:rPr>
                <w:rFonts w:ascii="Arial" w:eastAsia="Times New Roman" w:hAnsi="Arial" w:cs="Arial"/>
                <w:sz w:val="20"/>
                <w:szCs w:val="20"/>
                <w:lang w:val="cy-GB" w:eastAsia="en-GB"/>
              </w:rPr>
              <w:t>weithiau’n</w:t>
            </w:r>
            <w:proofErr w:type="spellEnd"/>
            <w:r w:rsidRPr="008F0294">
              <w:rPr>
                <w:rFonts w:ascii="Arial" w:eastAsia="Times New Roman" w:hAnsi="Arial" w:cs="Arial"/>
                <w:sz w:val="20"/>
                <w:szCs w:val="20"/>
                <w:lang w:val="cy-GB" w:eastAsia="en-GB"/>
              </w:rPr>
              <w:t xml:space="preserve"> afresymegol ac yn gwrthddweud ei gilydd.</w:t>
            </w:r>
          </w:p>
        </w:tc>
        <w:tc>
          <w:tcPr>
            <w:tcW w:w="1882" w:type="dxa"/>
            <w:shd w:val="clear" w:color="auto" w:fill="auto"/>
          </w:tcPr>
          <w:p w14:paraId="2D5231AA"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Ymgais cyfyngedig at werthuso a dadansoddi cysyniadau ac egwyddorion mewn modd beirniadol, gan dueddu tuag at ddisgrifio. </w:t>
            </w:r>
          </w:p>
          <w:p w14:paraId="45481D73"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Peth tystiolaeth i gefnogi dadleuon a barn  ond gall y rhain fod heb eu datblygu’n ddigonol, ag ychydig o anghysondeb / camddehongli neu wedi methu cydnabod yn llawn y cyfyngiadau ar wybodaeth. </w:t>
            </w:r>
          </w:p>
          <w:p w14:paraId="7A9EA4AF" w14:textId="77777777" w:rsidR="008F0294" w:rsidRPr="008F0294" w:rsidRDefault="008F0294" w:rsidP="008F0294">
            <w:pPr>
              <w:spacing w:after="0" w:line="240" w:lineRule="auto"/>
              <w:rPr>
                <w:rFonts w:ascii="Arial" w:eastAsia="Times New Roman" w:hAnsi="Arial" w:cs="Arial"/>
                <w:sz w:val="20"/>
                <w:szCs w:val="20"/>
                <w:lang w:eastAsia="en-GB"/>
              </w:rPr>
            </w:pPr>
          </w:p>
          <w:p w14:paraId="3320BA99" w14:textId="77777777" w:rsidR="008F0294" w:rsidRPr="008F0294" w:rsidRDefault="008F0294" w:rsidP="008F0294">
            <w:pPr>
              <w:spacing w:after="0" w:line="240" w:lineRule="auto"/>
              <w:rPr>
                <w:rFonts w:ascii="Arial" w:eastAsia="Times New Roman" w:hAnsi="Arial" w:cs="Arial"/>
                <w:sz w:val="20"/>
                <w:szCs w:val="20"/>
                <w:lang w:eastAsia="en-GB"/>
              </w:rPr>
            </w:pPr>
          </w:p>
        </w:tc>
        <w:tc>
          <w:tcPr>
            <w:tcW w:w="1882" w:type="dxa"/>
            <w:shd w:val="clear" w:color="auto" w:fill="auto"/>
          </w:tcPr>
          <w:p w14:paraId="09A33E27"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Rhywfaint o werthuso a dadansoddi cysyniadau ac egwyddorion mewn modd beirniadol, er ei fod yn ddisgrifiadol mewn mannau. </w:t>
            </w:r>
            <w:r w:rsidRPr="008F0294">
              <w:rPr>
                <w:rFonts w:ascii="Arial" w:eastAsia="Times New Roman" w:hAnsi="Arial" w:cs="Arial"/>
                <w:sz w:val="20"/>
                <w:szCs w:val="20"/>
                <w:lang w:eastAsia="en-GB"/>
              </w:rPr>
              <w:t xml:space="preserve"> </w:t>
            </w:r>
          </w:p>
          <w:p w14:paraId="569404FB"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Ymwybyddiaeth gynyddol o’r cyfyngiadau ar eu gwybodaeth a’u gallu i ddefnyddio tystiolaeth i gefnogi’r ddadl er gyda thuedd i daeru / datgan barn yn hytrach na dadlau ar sail rheswm a thystiolaeth. </w:t>
            </w:r>
          </w:p>
          <w:p w14:paraId="078FEE79"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Dadleuon dilys a barn resymegol ar y cyfan. </w:t>
            </w:r>
            <w:r w:rsidRPr="008F0294">
              <w:rPr>
                <w:rFonts w:ascii="Arial" w:eastAsia="Times New Roman" w:hAnsi="Arial" w:cs="Arial"/>
                <w:sz w:val="20"/>
                <w:szCs w:val="20"/>
                <w:lang w:eastAsia="en-GB"/>
              </w:rPr>
              <w:t xml:space="preserve"> </w:t>
            </w:r>
          </w:p>
        </w:tc>
        <w:tc>
          <w:tcPr>
            <w:tcW w:w="1882" w:type="dxa"/>
            <w:shd w:val="clear" w:color="auto" w:fill="auto"/>
          </w:tcPr>
          <w:p w14:paraId="37BC50E7"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Gwerthuso a dadansoddi cysyniadau mewn modd beirniadol, cadarn.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Yn ddethol o ran ystod y dystiolaeth a ddefnyddir ac yn cyfuno yn hytrach na disgrifio.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Gallu i ddyfeisio </w:t>
            </w:r>
            <w:r w:rsidRPr="008F0294">
              <w:rPr>
                <w:rFonts w:ascii="Arial" w:eastAsia="Times New Roman" w:hAnsi="Arial" w:cs="Arial"/>
                <w:sz w:val="20"/>
                <w:szCs w:val="20"/>
                <w:lang w:val="cy-GB" w:eastAsia="en-GB"/>
              </w:rPr>
              <w:lastRenderedPageBreak/>
              <w:t xml:space="preserve">dadleuon sy’n dangos ymwybyddiaeth o safbwyntiau gwahanol, ac i ddefnyddio tystiolaeth mewn modd argyhoeddiadol i gefnogi barn briodol a dilys. </w:t>
            </w:r>
            <w:r w:rsidRPr="008F0294">
              <w:rPr>
                <w:rFonts w:ascii="Arial" w:eastAsia="Times New Roman" w:hAnsi="Arial" w:cs="Arial"/>
                <w:sz w:val="20"/>
                <w:szCs w:val="20"/>
                <w:lang w:eastAsia="en-GB"/>
              </w:rPr>
              <w:t xml:space="preserve"> </w:t>
            </w:r>
          </w:p>
        </w:tc>
        <w:tc>
          <w:tcPr>
            <w:tcW w:w="1882" w:type="dxa"/>
            <w:shd w:val="clear" w:color="auto" w:fill="auto"/>
          </w:tcPr>
          <w:p w14:paraId="4E78898E"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Gwerthuso a dadansoddi cysyniadau ac egwyddorion mewn modd beirniadol, rhagorol gan arwain at ddadleuon a barn rhesymegol a rhesymedig ar sail </w:t>
            </w:r>
            <w:r w:rsidRPr="008F0294">
              <w:rPr>
                <w:rFonts w:ascii="Arial" w:eastAsia="Times New Roman" w:hAnsi="Arial" w:cs="Arial"/>
                <w:sz w:val="20"/>
                <w:szCs w:val="20"/>
                <w:lang w:val="cy-GB" w:eastAsia="en-GB"/>
              </w:rPr>
              <w:lastRenderedPageBreak/>
              <w:t xml:space="preserve">tystiolaeth.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Cydnabyddiaeth eglur o safbwyntiau eraill ac ymwybyddiaeth gref o'r cyfyngiadau ar eu gwybodaeth. </w:t>
            </w:r>
          </w:p>
          <w:p w14:paraId="0141EC0C"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Gallu i feddwl yn annibynnol ac i ‘weld y tu hwnt i’r cwestiwn', gan awgrymu rhywfaint o afael ar y maes a’r cysyniadau ehangach.  </w:t>
            </w:r>
          </w:p>
        </w:tc>
        <w:tc>
          <w:tcPr>
            <w:tcW w:w="1882" w:type="dxa"/>
            <w:shd w:val="clear" w:color="auto" w:fill="auto"/>
          </w:tcPr>
          <w:p w14:paraId="59094B92"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Gwerthuso a dadansoddi cysyniadau ac egwyddorion mewn modd beirniadol, eithriadol.</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Defnyddia dystiolaeth yn eithriadol o dda i gysylltu syniadau, </w:t>
            </w:r>
            <w:r w:rsidRPr="008F0294">
              <w:rPr>
                <w:rFonts w:ascii="Arial" w:eastAsia="Times New Roman" w:hAnsi="Arial" w:cs="Arial"/>
                <w:sz w:val="20"/>
                <w:szCs w:val="20"/>
                <w:lang w:val="cy-GB" w:eastAsia="en-GB"/>
              </w:rPr>
              <w:lastRenderedPageBreak/>
              <w:t xml:space="preserve">a chefnogi dadleuon a barn rhesymegol ac argyhoeddiadol iawn.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Tystiolaeth o feddwl yn annibynnol a gallu i ‘weld y tu hwnt i’r cwestiwn', gan awgrymu gafael eglur ar y maes a’r cysyniadau ehangach.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Cydnabyddiaeth dreiddgar o'r cyfyngiadau ar eu gwybodaeth, a’r modd y mae hyn yn dylanwadu ar eu dadansoddiadau a’u dehongliadau. </w:t>
            </w:r>
          </w:p>
        </w:tc>
      </w:tr>
      <w:tr w:rsidR="008F0294" w:rsidRPr="008F0294" w14:paraId="15F5AA7B" w14:textId="77777777" w:rsidTr="005637B7">
        <w:tc>
          <w:tcPr>
            <w:tcW w:w="1881" w:type="dxa"/>
            <w:shd w:val="clear" w:color="auto" w:fill="FF99FF"/>
          </w:tcPr>
          <w:p w14:paraId="57AE6E66" w14:textId="77777777" w:rsidR="008F0294" w:rsidRPr="008F0294" w:rsidRDefault="008F0294" w:rsidP="008F0294">
            <w:pPr>
              <w:spacing w:before="34" w:after="0" w:line="239" w:lineRule="auto"/>
              <w:ind w:left="108" w:right="-54"/>
              <w:rPr>
                <w:rFonts w:ascii="Arial" w:eastAsia="Arial" w:hAnsi="Arial" w:cs="Arial"/>
                <w:b/>
                <w:bCs/>
                <w:sz w:val="20"/>
                <w:szCs w:val="20"/>
                <w:lang w:eastAsia="en-GB"/>
              </w:rPr>
            </w:pPr>
            <w:r w:rsidRPr="008F0294">
              <w:rPr>
                <w:rFonts w:ascii="Arial" w:eastAsia="Arial" w:hAnsi="Arial" w:cs="Arial"/>
                <w:b/>
                <w:bCs/>
                <w:sz w:val="20"/>
                <w:szCs w:val="20"/>
                <w:lang w:val="cy-GB" w:eastAsia="en-GB"/>
              </w:rPr>
              <w:lastRenderedPageBreak/>
              <w:t>Sgiliau ymarferol</w:t>
            </w:r>
          </w:p>
          <w:p w14:paraId="59CE2D93" w14:textId="77777777" w:rsidR="008F0294" w:rsidRPr="008F0294" w:rsidRDefault="008F0294" w:rsidP="008F0294">
            <w:pPr>
              <w:spacing w:before="34" w:after="0" w:line="239" w:lineRule="auto"/>
              <w:ind w:left="108" w:right="-54"/>
              <w:rPr>
                <w:rFonts w:ascii="Arial" w:eastAsia="Arial" w:hAnsi="Arial" w:cs="Arial"/>
                <w:bCs/>
                <w:sz w:val="20"/>
                <w:szCs w:val="20"/>
                <w:lang w:eastAsia="en-GB"/>
              </w:rPr>
            </w:pPr>
            <w:r w:rsidRPr="008F0294">
              <w:rPr>
                <w:rFonts w:ascii="Arial" w:eastAsia="Arial" w:hAnsi="Arial" w:cs="Arial"/>
                <w:bCs/>
                <w:sz w:val="20"/>
                <w:szCs w:val="20"/>
                <w:lang w:val="cy-GB" w:eastAsia="en-GB"/>
              </w:rPr>
              <w:t>(Cymhwyso cysyniadau ac egwyddorion gwaelodol sylfaenol yn fwy eang y tu allan i'r cyd-destun lle y’u hastudiwyd yn gyntaf; defnyddio ystod o dechnegau sefydledig; cynnig atebion i broblemau sy’n deillio o’r dadansoddiad.)</w:t>
            </w:r>
          </w:p>
        </w:tc>
        <w:tc>
          <w:tcPr>
            <w:tcW w:w="1882" w:type="dxa"/>
            <w:shd w:val="clear" w:color="auto" w:fill="auto"/>
          </w:tcPr>
          <w:p w14:paraId="55B7372B"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Defnydd cyfyngedig, neu ddim defnydd o ddulliau sefydledig, deunyddiau, offer a/neu dechnegau.</w:t>
            </w:r>
          </w:p>
          <w:p w14:paraId="70CC537F"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Fawr ddim neu ddim gwerthfawrogiad o gyd-destun y cymhwyso. </w:t>
            </w:r>
          </w:p>
          <w:p w14:paraId="69AC1809"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Dealltwriaeth gyfyngedig o gymhwyso theori i arfer neu o wneud cysylltiadau </w:t>
            </w:r>
            <w:r w:rsidRPr="008F0294">
              <w:rPr>
                <w:rFonts w:ascii="Arial" w:eastAsia="Times New Roman" w:hAnsi="Arial" w:cs="Arial"/>
                <w:sz w:val="20"/>
                <w:szCs w:val="20"/>
                <w:lang w:val="cy-GB" w:eastAsia="en-GB"/>
              </w:rPr>
              <w:lastRenderedPageBreak/>
              <w:t xml:space="preserve">priodol rhwng y ddau. </w:t>
            </w:r>
          </w:p>
          <w:p w14:paraId="0A22F680"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Sgiliau datrys problemau gwan iawn y tu allan i’r cyd-destun lle y’u hastudiwyd yn gyntaf. </w:t>
            </w:r>
            <w:r w:rsidRPr="008F0294">
              <w:rPr>
                <w:rFonts w:ascii="Arial" w:eastAsia="Times New Roman" w:hAnsi="Arial" w:cs="Arial"/>
                <w:sz w:val="20"/>
                <w:szCs w:val="20"/>
                <w:lang w:eastAsia="en-GB"/>
              </w:rPr>
              <w:t xml:space="preserve"> </w:t>
            </w:r>
          </w:p>
        </w:tc>
        <w:tc>
          <w:tcPr>
            <w:tcW w:w="1882" w:type="dxa"/>
            <w:shd w:val="clear" w:color="auto" w:fill="auto"/>
          </w:tcPr>
          <w:p w14:paraId="7A574F2F"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Cymhwyso dulliau sefydledig, deunyddiau, offer a/neu dechnegau mewn modd elfennol ond heb ystyriaeth na chymhwysedd.</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Gwerthfawrogiad diffygiol o gyd-destun y cymhwyso. </w:t>
            </w:r>
          </w:p>
          <w:p w14:paraId="0285B13E"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Dealltwriaeth wan o gymhwyso theori i arfer, gyda thystiolaeth achlysurol yn unig o wneud </w:t>
            </w:r>
            <w:r w:rsidRPr="008F0294">
              <w:rPr>
                <w:rFonts w:ascii="Arial" w:eastAsia="Times New Roman" w:hAnsi="Arial" w:cs="Arial"/>
                <w:sz w:val="20"/>
                <w:szCs w:val="20"/>
                <w:lang w:val="cy-GB" w:eastAsia="en-GB"/>
              </w:rPr>
              <w:lastRenderedPageBreak/>
              <w:t xml:space="preserve">cysylltiadau priodol rhwng y ddau.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Sgiliau datrys problemau gwan y tu allan i’r cyd-destun lle y’u hastudiwyd yn gyntaf. </w:t>
            </w:r>
            <w:r w:rsidRPr="008F0294">
              <w:rPr>
                <w:rFonts w:ascii="Arial" w:eastAsia="Times New Roman" w:hAnsi="Arial" w:cs="Arial"/>
                <w:sz w:val="20"/>
                <w:szCs w:val="20"/>
                <w:lang w:eastAsia="en-GB"/>
              </w:rPr>
              <w:t xml:space="preserve"> </w:t>
            </w:r>
          </w:p>
          <w:p w14:paraId="5DED520A" w14:textId="77777777" w:rsidR="008F0294" w:rsidRPr="008F0294" w:rsidRDefault="008F0294" w:rsidP="008F0294">
            <w:pPr>
              <w:spacing w:after="0" w:line="240" w:lineRule="auto"/>
              <w:rPr>
                <w:rFonts w:ascii="Arial" w:eastAsia="Times New Roman" w:hAnsi="Arial" w:cs="Arial"/>
                <w:sz w:val="20"/>
                <w:szCs w:val="20"/>
                <w:lang w:eastAsia="en-GB"/>
              </w:rPr>
            </w:pPr>
          </w:p>
          <w:p w14:paraId="74714484" w14:textId="77777777" w:rsidR="008F0294" w:rsidRPr="008F0294" w:rsidRDefault="008F0294" w:rsidP="008F0294">
            <w:pPr>
              <w:spacing w:after="0" w:line="240" w:lineRule="auto"/>
              <w:rPr>
                <w:rFonts w:ascii="Arial" w:eastAsia="Times New Roman" w:hAnsi="Arial" w:cs="Arial"/>
                <w:sz w:val="20"/>
                <w:szCs w:val="20"/>
                <w:lang w:eastAsia="en-GB"/>
              </w:rPr>
            </w:pPr>
          </w:p>
        </w:tc>
        <w:tc>
          <w:tcPr>
            <w:tcW w:w="1882" w:type="dxa"/>
            <w:shd w:val="clear" w:color="auto" w:fill="auto"/>
          </w:tcPr>
          <w:p w14:paraId="385E689A"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Ymwybyddiaeth ddigonol o ddulliau sefydledig, deunyddiau, offer a/neu dechnegau ac yn  cymhwyso’r rheini mewn modd priodol ar y cyfan.</w:t>
            </w:r>
          </w:p>
          <w:p w14:paraId="18DF9E1C"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Gwerthfawrogiad sylfaenol o gyd-destun y cymhwyso.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Gwybodaeth a dealltwriaeth ddamcaniaethol wedi’u cymhwyso’n </w:t>
            </w:r>
            <w:r w:rsidRPr="008F0294">
              <w:rPr>
                <w:rFonts w:ascii="Arial" w:eastAsia="Times New Roman" w:hAnsi="Arial" w:cs="Arial"/>
                <w:sz w:val="20"/>
                <w:szCs w:val="20"/>
                <w:lang w:val="cy-GB" w:eastAsia="en-GB"/>
              </w:rPr>
              <w:lastRenderedPageBreak/>
              <w:t xml:space="preserve">ymarferol, ond heb wneud cysylltiadau rhesymegol rhwng y ddau bob tro. </w:t>
            </w:r>
          </w:p>
          <w:p w14:paraId="55C15A8F"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Gall ddynodi problemau a chynnig atebion sylfaenol y tu allan i’r cyd-destun lle y’u hastudiwyd yn gyntaf. </w:t>
            </w:r>
            <w:r w:rsidRPr="008F0294">
              <w:rPr>
                <w:rFonts w:ascii="Arial" w:eastAsia="Times New Roman" w:hAnsi="Arial" w:cs="Arial"/>
                <w:sz w:val="20"/>
                <w:szCs w:val="20"/>
                <w:lang w:eastAsia="en-GB"/>
              </w:rPr>
              <w:t xml:space="preserve"> </w:t>
            </w:r>
          </w:p>
        </w:tc>
        <w:tc>
          <w:tcPr>
            <w:tcW w:w="1882" w:type="dxa"/>
            <w:shd w:val="clear" w:color="auto" w:fill="auto"/>
          </w:tcPr>
          <w:p w14:paraId="75BBF73D"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Cymhwyso dulliau sefydledig, deunyddiau, offer a/neu dechnegau mewn modd da a phriodol.</w:t>
            </w:r>
          </w:p>
          <w:p w14:paraId="4708D074"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Gwerthfawrogiad eglur o gyd-destun y cymhwyso.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Cymhwyso theori i arfer mewn modd cyson, cywir a rhesymegol ar y cyfan, gan wneud cysylltiadau priodol rhwng y ddau. </w:t>
            </w:r>
          </w:p>
          <w:p w14:paraId="3831BE32"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Gall ddynodi problemau a chynnig atebion priodol ar y cyfan y tu allan i’r cyd-destun lle y’u hastudiwyd yn gyntaf. </w:t>
            </w:r>
          </w:p>
        </w:tc>
        <w:tc>
          <w:tcPr>
            <w:tcW w:w="1882" w:type="dxa"/>
            <w:shd w:val="clear" w:color="auto" w:fill="auto"/>
          </w:tcPr>
          <w:p w14:paraId="675A45A6"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Cymhwyso ystod o ddulliau sefydledig, deunyddiau, offer a/neu dechnegau mewn modd da iawn.</w:t>
            </w:r>
          </w:p>
          <w:p w14:paraId="0D2EE812"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Ystyriaeth dda iawn o gyd-destun y cymhwyso, gyda mewnwelediad treiddgar.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Cymhwyso theori i arfer mewn modd cyson, cywir a rhesymegol, gan wneud cysylltiadau </w:t>
            </w:r>
            <w:r w:rsidRPr="008F0294">
              <w:rPr>
                <w:rFonts w:ascii="Arial" w:eastAsia="Times New Roman" w:hAnsi="Arial" w:cs="Arial"/>
                <w:sz w:val="20"/>
                <w:szCs w:val="20"/>
                <w:lang w:val="cy-GB" w:eastAsia="en-GB"/>
              </w:rPr>
              <w:lastRenderedPageBreak/>
              <w:t xml:space="preserve">priodol rhwng y ddau.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 ddynodi problemau a chynnig atebion priodol y tu allan i’r cyd-destun lle y’u hastudiwyd yn gyntaf. </w:t>
            </w:r>
          </w:p>
          <w:p w14:paraId="5B89AA31"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Tystiolaeth o rywfaint o greadigrwydd. </w:t>
            </w:r>
            <w:r w:rsidRPr="008F0294">
              <w:rPr>
                <w:rFonts w:ascii="Arial" w:eastAsia="Times New Roman" w:hAnsi="Arial" w:cs="Arial"/>
                <w:sz w:val="20"/>
                <w:szCs w:val="20"/>
                <w:lang w:eastAsia="en-GB"/>
              </w:rPr>
              <w:t xml:space="preserve"> </w:t>
            </w:r>
          </w:p>
        </w:tc>
        <w:tc>
          <w:tcPr>
            <w:tcW w:w="1882" w:type="dxa"/>
            <w:shd w:val="clear" w:color="auto" w:fill="auto"/>
          </w:tcPr>
          <w:p w14:paraId="4B5307B8"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Cymhwyso ystod o ddulliau sefydledig, deunyddiau, offer a/neu dechnegau mewn modd uwch.</w:t>
            </w:r>
          </w:p>
          <w:p w14:paraId="4B5C0997"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Mae cyd-destun y cymhwyso yn ystyriol ac yn dreiddgar. </w:t>
            </w:r>
          </w:p>
          <w:p w14:paraId="24E8C757"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Cymhwyso theori i arfer mewn modd cyson, cywir a rhesymegol, gan wneud cysylltiadau datblygedig rhwng </w:t>
            </w:r>
            <w:r w:rsidRPr="008F0294">
              <w:rPr>
                <w:rFonts w:ascii="Arial" w:eastAsia="Times New Roman" w:hAnsi="Arial" w:cs="Arial"/>
                <w:sz w:val="20"/>
                <w:szCs w:val="20"/>
                <w:lang w:val="cy-GB" w:eastAsia="en-GB"/>
              </w:rPr>
              <w:lastRenderedPageBreak/>
              <w:t xml:space="preserve">y ddau.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 ddynodi problemau a chynnig atebion creadigol, rhagorol y tu allan i’r cyd-destun lle y’u hastudiwyd yn gyntaf. </w:t>
            </w:r>
            <w:r w:rsidRPr="008F0294">
              <w:rPr>
                <w:rFonts w:ascii="Arial" w:eastAsia="Times New Roman" w:hAnsi="Arial" w:cs="Arial"/>
                <w:sz w:val="20"/>
                <w:szCs w:val="20"/>
                <w:lang w:eastAsia="en-GB"/>
              </w:rPr>
              <w:t xml:space="preserve"> </w:t>
            </w:r>
          </w:p>
        </w:tc>
        <w:tc>
          <w:tcPr>
            <w:tcW w:w="1882" w:type="dxa"/>
            <w:shd w:val="clear" w:color="auto" w:fill="auto"/>
          </w:tcPr>
          <w:p w14:paraId="11341426"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Lefelau eithriadol o sgiliau cymhwyso a defnyddio gan ddefnyddio dulliau sefydledig, offer a/neu dechnegau.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Cymhwyso theori i arfer mewn modd cyson, cywir a rhesymegol, gan wneud cysylltiadau datblygedig iawn rhwng y ddau.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 ddynodi problemau arferol ac anarferol a </w:t>
            </w:r>
            <w:r w:rsidRPr="008F0294">
              <w:rPr>
                <w:rFonts w:ascii="Arial" w:eastAsia="Times New Roman" w:hAnsi="Arial" w:cs="Arial"/>
                <w:sz w:val="20"/>
                <w:szCs w:val="20"/>
                <w:lang w:val="cy-GB" w:eastAsia="en-GB"/>
              </w:rPr>
              <w:lastRenderedPageBreak/>
              <w:t xml:space="preserve">chynnig atebion creadigol, eithaf soffistigedig y tu allan i’r cyd-destun lle y’u hastudiwyd yn gyntaf. </w:t>
            </w:r>
            <w:r w:rsidRPr="008F0294">
              <w:rPr>
                <w:rFonts w:ascii="Arial" w:eastAsia="Times New Roman" w:hAnsi="Arial" w:cs="Arial"/>
                <w:sz w:val="20"/>
                <w:szCs w:val="20"/>
                <w:lang w:eastAsia="en-GB"/>
              </w:rPr>
              <w:t xml:space="preserve"> </w:t>
            </w:r>
          </w:p>
        </w:tc>
      </w:tr>
      <w:tr w:rsidR="008F0294" w:rsidRPr="008F0294" w14:paraId="751A2F7D" w14:textId="77777777" w:rsidTr="005637B7">
        <w:tc>
          <w:tcPr>
            <w:tcW w:w="1881" w:type="dxa"/>
            <w:shd w:val="clear" w:color="auto" w:fill="FF99FF"/>
          </w:tcPr>
          <w:p w14:paraId="0C99FEC3" w14:textId="77777777" w:rsidR="008F0294" w:rsidRPr="008F0294" w:rsidRDefault="008F0294" w:rsidP="008F0294">
            <w:pPr>
              <w:spacing w:before="34" w:after="0" w:line="239" w:lineRule="auto"/>
              <w:ind w:left="108" w:right="-54"/>
              <w:rPr>
                <w:rFonts w:ascii="Arial" w:eastAsia="Arial" w:hAnsi="Arial" w:cs="Arial"/>
                <w:b/>
                <w:bCs/>
                <w:sz w:val="20"/>
                <w:szCs w:val="20"/>
                <w:lang w:eastAsia="en-GB"/>
              </w:rPr>
            </w:pPr>
            <w:r w:rsidRPr="008F0294">
              <w:rPr>
                <w:rFonts w:ascii="Arial" w:eastAsia="Arial" w:hAnsi="Arial" w:cs="Arial"/>
                <w:b/>
                <w:bCs/>
                <w:sz w:val="20"/>
                <w:szCs w:val="20"/>
                <w:lang w:val="cy-GB" w:eastAsia="en-GB"/>
              </w:rPr>
              <w:lastRenderedPageBreak/>
              <w:t>Sgiliau trosglwyddadwy ar gyfer bywyd ac arfer proffesiynol</w:t>
            </w:r>
          </w:p>
          <w:p w14:paraId="0ACF3CA9" w14:textId="77777777" w:rsidR="008F0294" w:rsidRPr="008F0294" w:rsidRDefault="008F0294" w:rsidP="008F0294">
            <w:pPr>
              <w:spacing w:before="34" w:after="0" w:line="239" w:lineRule="auto"/>
              <w:ind w:left="108" w:right="-54"/>
              <w:rPr>
                <w:rFonts w:ascii="Arial" w:eastAsia="Times New Roman" w:hAnsi="Arial" w:cs="Arial"/>
                <w:sz w:val="20"/>
                <w:szCs w:val="20"/>
                <w:lang w:eastAsia="en-GB"/>
              </w:rPr>
            </w:pPr>
            <w:r w:rsidRPr="008F0294">
              <w:rPr>
                <w:rFonts w:ascii="Arial" w:eastAsia="Arial" w:hAnsi="Arial" w:cs="Arial"/>
                <w:spacing w:val="-1"/>
                <w:sz w:val="20"/>
                <w:szCs w:val="20"/>
                <w:lang w:val="cy-GB" w:eastAsia="en-GB"/>
              </w:rPr>
              <w:t>(Cyfleu’n effeithiol ar amrywiaeth o ffurfiau i gynulleidfaoedd arbenigol ac anarbenigol; y rhinweddau a’r sgiliau trosglwyddadwy angenrheidiol ar gyfer cyflogaeth sy’n gofyn am arfer cyfrifoldeb personol a gwneud penderfyniadau.)</w:t>
            </w:r>
          </w:p>
        </w:tc>
        <w:tc>
          <w:tcPr>
            <w:tcW w:w="1882" w:type="dxa"/>
            <w:tcBorders>
              <w:top w:val="single" w:sz="4" w:space="0" w:color="auto"/>
              <w:left w:val="single" w:sz="4" w:space="0" w:color="auto"/>
              <w:bottom w:val="single" w:sz="4" w:space="0" w:color="auto"/>
              <w:right w:val="dashed" w:sz="4" w:space="0" w:color="auto"/>
            </w:tcBorders>
            <w:shd w:val="clear" w:color="auto" w:fill="auto"/>
          </w:tcPr>
          <w:p w14:paraId="4B56CD40"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Cyfrwng cyfathrebu yn amhriodol neu wedi’i gam-gymhwyso.</w:t>
            </w:r>
          </w:p>
          <w:p w14:paraId="5C0CF062"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Mae’r gwaith wedi’i strwythuro’n wael, yn ddi-drefn, a/neu wedi’i fynegi’n ddryslyd.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Defnydd gwan iawn o iaith a/neu arddull amhriodol iawn.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Wedi methu gweithio’n effeithiol yn rhan o grŵp.</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Fawr ddim neu ddim tystiolaeth o’r sgiliau ar gyfer cyflogaeth sy’n gofyn am arfer cyfrifoldeb personol a gwneud penderfyniadau.</w:t>
            </w:r>
          </w:p>
          <w:p w14:paraId="776EBB29" w14:textId="77777777" w:rsidR="008F0294" w:rsidRPr="008F0294" w:rsidRDefault="008F0294" w:rsidP="008F0294">
            <w:pPr>
              <w:spacing w:after="0" w:line="240" w:lineRule="auto"/>
              <w:rPr>
                <w:rFonts w:ascii="Arial" w:eastAsia="Times New Roman" w:hAnsi="Arial" w:cs="Arial"/>
                <w:sz w:val="20"/>
                <w:szCs w:val="20"/>
                <w:lang w:eastAsia="en-GB"/>
              </w:rPr>
            </w:pPr>
          </w:p>
          <w:p w14:paraId="6E0F12BF" w14:textId="77777777" w:rsidR="008F0294" w:rsidRPr="008F0294" w:rsidRDefault="008F0294" w:rsidP="008F0294">
            <w:pPr>
              <w:spacing w:after="0" w:line="240" w:lineRule="auto"/>
              <w:rPr>
                <w:rFonts w:ascii="Arial" w:eastAsia="Times New Roman" w:hAnsi="Arial" w:cs="Arial"/>
                <w:sz w:val="20"/>
                <w:szCs w:val="20"/>
                <w:lang w:eastAsia="en-GB"/>
              </w:rPr>
            </w:pPr>
          </w:p>
        </w:tc>
        <w:tc>
          <w:tcPr>
            <w:tcW w:w="1882" w:type="dxa"/>
            <w:tcBorders>
              <w:top w:val="single" w:sz="4" w:space="0" w:color="auto"/>
              <w:left w:val="dashed" w:sz="4" w:space="0" w:color="auto"/>
              <w:bottom w:val="single" w:sz="4" w:space="0" w:color="auto"/>
              <w:right w:val="double" w:sz="4" w:space="0" w:color="auto"/>
            </w:tcBorders>
            <w:shd w:val="clear" w:color="auto" w:fill="auto"/>
          </w:tcPr>
          <w:p w14:paraId="534F1728"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Cyfrwng cyfathrebu wedi’i ddylunio’n wael a/neu ddim yn addas at y gynulleidfa.</w:t>
            </w:r>
            <w:r w:rsidRPr="008F0294">
              <w:rPr>
                <w:rFonts w:ascii="Arial" w:eastAsia="Times New Roman" w:hAnsi="Arial" w:cs="Arial"/>
                <w:sz w:val="20"/>
                <w:szCs w:val="20"/>
                <w:lang w:eastAsia="en-GB"/>
              </w:rPr>
              <w:t xml:space="preserve"> </w:t>
            </w:r>
          </w:p>
          <w:p w14:paraId="1C38376B" w14:textId="77777777" w:rsidR="008F0294" w:rsidRPr="008F0294" w:rsidRDefault="008F0294" w:rsidP="008F0294">
            <w:pPr>
              <w:spacing w:after="0" w:line="240" w:lineRule="auto"/>
              <w:rPr>
                <w:rFonts w:ascii="Arial" w:eastAsia="Times New Roman" w:hAnsi="Arial" w:cs="Arial"/>
                <w:sz w:val="20"/>
                <w:szCs w:val="20"/>
                <w:lang w:val="cy-GB" w:eastAsia="en-GB"/>
              </w:rPr>
            </w:pPr>
            <w:r w:rsidRPr="008F0294">
              <w:rPr>
                <w:rFonts w:ascii="Arial" w:eastAsia="Times New Roman" w:hAnsi="Arial" w:cs="Arial"/>
                <w:sz w:val="20"/>
                <w:szCs w:val="20"/>
                <w:lang w:val="cy-GB" w:eastAsia="en-GB"/>
              </w:rPr>
              <w:t xml:space="preserve">Mae’r gwaith wedi’i gyflwyno’n wael mewn modd di-gyswllt.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Mae wedi’i strwythuro’n llac, ac ar brydiau’n </w:t>
            </w:r>
            <w:proofErr w:type="spellStart"/>
            <w:r w:rsidRPr="008F0294">
              <w:rPr>
                <w:rFonts w:ascii="Arial" w:eastAsia="Times New Roman" w:hAnsi="Arial" w:cs="Arial"/>
                <w:sz w:val="20"/>
                <w:szCs w:val="20"/>
                <w:lang w:val="cy-GB" w:eastAsia="en-GB"/>
              </w:rPr>
              <w:t>anghydlynol</w:t>
            </w:r>
            <w:proofErr w:type="spellEnd"/>
            <w:r w:rsidRPr="008F0294">
              <w:rPr>
                <w:rFonts w:ascii="Arial" w:eastAsia="Times New Roman" w:hAnsi="Arial" w:cs="Arial"/>
                <w:sz w:val="20"/>
                <w:szCs w:val="20"/>
                <w:lang w:val="cy-GB" w:eastAsia="en-GB"/>
              </w:rPr>
              <w:t xml:space="preserve">, a gwybodaeth a syniadau wedi’u mynegi’n wael yn aml.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Defnydd gwan o iaith a/neu arddull amhriodol.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Ymagwedd ddiffygiol at waith grŵp, gan fodloni rhwymedigaethau rhannol i eraill yn unig.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Tystiolaeth gyfyngedig o’r sgiliau ar gyfer </w:t>
            </w:r>
            <w:r w:rsidRPr="008F0294">
              <w:rPr>
                <w:rFonts w:ascii="Arial" w:eastAsia="Times New Roman" w:hAnsi="Arial" w:cs="Arial"/>
                <w:sz w:val="20"/>
                <w:szCs w:val="20"/>
                <w:lang w:val="cy-GB" w:eastAsia="en-GB"/>
              </w:rPr>
              <w:lastRenderedPageBreak/>
              <w:t xml:space="preserve">cyflogaeth sy’n gofyn am arfer cyfrifoldeb personol a gwneud </w:t>
            </w:r>
          </w:p>
          <w:p w14:paraId="33B2CE33" w14:textId="77777777" w:rsidR="008F0294" w:rsidRPr="008F0294" w:rsidRDefault="008F0294" w:rsidP="008F0294">
            <w:pPr>
              <w:spacing w:after="0" w:line="240" w:lineRule="auto"/>
              <w:rPr>
                <w:rFonts w:ascii="Arial" w:eastAsia="Times New Roman" w:hAnsi="Arial" w:cs="Arial"/>
                <w:sz w:val="20"/>
                <w:szCs w:val="20"/>
                <w:lang w:val="cy-GB" w:eastAsia="en-GB"/>
              </w:rPr>
            </w:pPr>
          </w:p>
          <w:p w14:paraId="6D9D5B8F" w14:textId="77777777" w:rsidR="008F0294" w:rsidRPr="008F0294" w:rsidRDefault="008F0294" w:rsidP="008F0294">
            <w:pPr>
              <w:spacing w:after="0" w:line="240" w:lineRule="auto"/>
              <w:rPr>
                <w:rFonts w:ascii="Arial" w:eastAsia="Times New Roman" w:hAnsi="Arial" w:cs="Arial"/>
                <w:sz w:val="20"/>
                <w:szCs w:val="20"/>
                <w:lang w:val="cy-GB" w:eastAsia="en-GB"/>
              </w:rPr>
            </w:pPr>
          </w:p>
          <w:p w14:paraId="48CE5F68" w14:textId="77777777" w:rsidR="008F0294" w:rsidRPr="008F0294" w:rsidRDefault="008F0294" w:rsidP="008F0294">
            <w:pPr>
              <w:spacing w:after="0" w:line="240" w:lineRule="auto"/>
              <w:rPr>
                <w:rFonts w:ascii="Arial" w:eastAsia="Times New Roman" w:hAnsi="Arial" w:cs="Arial"/>
                <w:sz w:val="20"/>
                <w:szCs w:val="20"/>
                <w:lang w:val="cy-GB" w:eastAsia="en-GB"/>
              </w:rPr>
            </w:pPr>
          </w:p>
          <w:p w14:paraId="302EE655" w14:textId="77777777" w:rsidR="008F0294" w:rsidRPr="008F0294" w:rsidRDefault="008F0294" w:rsidP="008F0294">
            <w:pPr>
              <w:spacing w:after="0" w:line="240" w:lineRule="auto"/>
              <w:rPr>
                <w:rFonts w:ascii="Arial" w:eastAsia="Times New Roman" w:hAnsi="Arial" w:cs="Arial"/>
                <w:sz w:val="20"/>
                <w:szCs w:val="20"/>
                <w:lang w:val="cy-GB" w:eastAsia="en-GB"/>
              </w:rPr>
            </w:pPr>
          </w:p>
          <w:p w14:paraId="124724A5"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penderfyniadau.</w:t>
            </w:r>
          </w:p>
        </w:tc>
        <w:tc>
          <w:tcPr>
            <w:tcW w:w="1882" w:type="dxa"/>
            <w:tcBorders>
              <w:top w:val="single" w:sz="4" w:space="0" w:color="auto"/>
              <w:left w:val="double" w:sz="4" w:space="0" w:color="auto"/>
              <w:bottom w:val="single" w:sz="4" w:space="0" w:color="auto"/>
              <w:right w:val="dashed" w:sz="4" w:space="0" w:color="auto"/>
            </w:tcBorders>
            <w:shd w:val="clear" w:color="auto" w:fill="auto"/>
          </w:tcPr>
          <w:p w14:paraId="4E5598A5"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Gall gyfathrebu mewn cyfrwng sy’n addas ar gyfer y gynulleidfa ond gyda lle i wella.</w:t>
            </w:r>
            <w:r w:rsidRPr="008F0294">
              <w:rPr>
                <w:rFonts w:ascii="Arial" w:eastAsia="Times New Roman" w:hAnsi="Arial" w:cs="Arial"/>
                <w:sz w:val="20"/>
                <w:szCs w:val="20"/>
                <w:lang w:eastAsia="en-GB"/>
              </w:rPr>
              <w:t xml:space="preserve"> </w:t>
            </w:r>
          </w:p>
          <w:p w14:paraId="44CDCF74"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Cyflwyniad a strwythur yn drefnus ar y cyfan, lle mynegir syniadau / cysyniadau perthnasol mewn modd rhesymol.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 fod diffyg cydlyniad mewn mannau yn y gwaith.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 weithio fel rhan o grŵp, gan fodloni’r rhan fwyaf o’r rhwymedigaethau i bobl eraill ond efallai gyda chyfranogiad cyfyngedig mewn gweithgareddau grŵp. </w:t>
            </w:r>
          </w:p>
          <w:p w14:paraId="269C62FE"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 xml:space="preserve">Arddengys y sgiliau sylfaenol ar gyfer cyflogaeth sy’n gofyn am arfer cyfrifoldeb personol a gwneud penderfyniadau, gyda rhai meysydd o fân wendid.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588E798C"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Gall gyfathrebu’n effeithiol mewn cyfrwng sy’n addas ar gyfer y gynulleidfa, ond gall fod â mân wallau.</w:t>
            </w:r>
          </w:p>
          <w:p w14:paraId="6CD9D071"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Mae’r gwaith yn gydlynol a threfnus ar y cyfan, mewn strwythur addas ac ar y cyfan mae wedi’i fynegi’n eglur.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Gall weithio’n effeithiol yn annibynnol a/neu fel rhan o dîm, gyda chyfraniadau eglur at weithgareddau grŵp.</w:t>
            </w:r>
            <w:r w:rsidRPr="008F0294">
              <w:rPr>
                <w:rFonts w:ascii="Arial" w:eastAsia="Times New Roman" w:hAnsi="Arial" w:cs="Arial"/>
                <w:sz w:val="20"/>
                <w:szCs w:val="20"/>
                <w:lang w:eastAsia="en-GB"/>
              </w:rPr>
              <w:t xml:space="preserve"> </w:t>
            </w:r>
          </w:p>
          <w:p w14:paraId="7B1E5E0E"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Arddengys y sgiliau ar gyfer cyflogaeth sy’n gofyn am arfer cyfrifoldeb personol a </w:t>
            </w:r>
            <w:r w:rsidRPr="008F0294">
              <w:rPr>
                <w:rFonts w:ascii="Arial" w:eastAsia="Times New Roman" w:hAnsi="Arial" w:cs="Arial"/>
                <w:sz w:val="20"/>
                <w:szCs w:val="20"/>
                <w:lang w:val="cy-GB" w:eastAsia="en-GB"/>
              </w:rPr>
              <w:lastRenderedPageBreak/>
              <w:t xml:space="preserve">gwneud penderfyniadau, gyda rhai meysydd o gryfder a rhai o fân wendid.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570B4B93"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Gall gyfathrebu’n dda, yn hyderus ac yn gyson mewn cyfrwng sy’n addas ar gyfer y gynulleidfa.</w:t>
            </w:r>
          </w:p>
          <w:p w14:paraId="675F366B"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Mae’r gwaith yn gydlynol, yn rhugl, wedi’i strwythuro’n dda ac yn drefnus.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Gall weithio’n dda iawn yn ymreolaethol a/neu fel rhan o dîm, gyda chyfraniadau da iawn at weithgareddau grŵp.</w:t>
            </w:r>
            <w:r w:rsidRPr="008F0294">
              <w:rPr>
                <w:rFonts w:ascii="Arial" w:eastAsia="Times New Roman" w:hAnsi="Arial" w:cs="Arial"/>
                <w:sz w:val="20"/>
                <w:szCs w:val="20"/>
                <w:lang w:eastAsia="en-GB"/>
              </w:rPr>
              <w:t xml:space="preserve"> </w:t>
            </w:r>
          </w:p>
          <w:p w14:paraId="4AB795EA"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 xml:space="preserve">Arddengys sgiliau da iawn ar gyfer cyflogaeth sy’n gofyn am arfer cyfrifoldeb personol a gwneud penderfyniadau, </w:t>
            </w:r>
            <w:r w:rsidRPr="008F0294">
              <w:rPr>
                <w:rFonts w:ascii="Arial" w:eastAsia="Times New Roman" w:hAnsi="Arial" w:cs="Arial"/>
                <w:sz w:val="20"/>
                <w:szCs w:val="20"/>
                <w:lang w:val="cy-GB" w:eastAsia="en-GB"/>
              </w:rPr>
              <w:lastRenderedPageBreak/>
              <w:t xml:space="preserve">gyda mân wendid  achlysurol yn unig.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7FFF1330"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Gall gyfathrebu’n broffesiynol, yn hyderus ac yn gyson mewn cyfrwng sy’n addas ar gyfer y gynulleidfa.</w:t>
            </w:r>
          </w:p>
          <w:p w14:paraId="779008D4"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Mae’r gwaith yn gydlynol, yn rhugl iawn ac wedi’i gyflwyno’n fedrus.</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Gall weithio’n ymreolaethol gyda menter. </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Lle bo’n berthnasol gall weithio’n broffesiynol o fewn tîm, gan ddangos sgiliau arwain fel y bo’n briodol, gan fodloni ymrwymiadau.</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 xml:space="preserve">Arddengys sgiliau rhagorol ar gyfer cyflogaeth sy’n gofyn am arfer cyfrifoldeb </w:t>
            </w:r>
            <w:r w:rsidRPr="008F0294">
              <w:rPr>
                <w:rFonts w:ascii="Arial" w:eastAsia="Times New Roman" w:hAnsi="Arial" w:cs="Arial"/>
                <w:sz w:val="20"/>
                <w:szCs w:val="20"/>
                <w:lang w:val="cy-GB" w:eastAsia="en-GB"/>
              </w:rPr>
              <w:lastRenderedPageBreak/>
              <w:t xml:space="preserve">personol a gwneud penderfyniadau, gydag awydd i ddatblygu ymhellach.  </w:t>
            </w:r>
          </w:p>
          <w:p w14:paraId="6BAF9889" w14:textId="77777777" w:rsidR="008F0294" w:rsidRPr="008F0294" w:rsidRDefault="008F0294" w:rsidP="008F0294">
            <w:pPr>
              <w:spacing w:after="0" w:line="240" w:lineRule="auto"/>
              <w:rPr>
                <w:rFonts w:ascii="Arial" w:eastAsia="Times New Roman" w:hAnsi="Arial" w:cs="Arial"/>
                <w:sz w:val="20"/>
                <w:szCs w:val="20"/>
                <w:lang w:eastAsia="en-GB"/>
              </w:rPr>
            </w:pPr>
          </w:p>
        </w:tc>
        <w:tc>
          <w:tcPr>
            <w:tcW w:w="1882" w:type="dxa"/>
            <w:tcBorders>
              <w:top w:val="single" w:sz="4" w:space="0" w:color="auto"/>
              <w:left w:val="dashed" w:sz="4" w:space="0" w:color="auto"/>
              <w:bottom w:val="single" w:sz="4" w:space="0" w:color="auto"/>
              <w:right w:val="single" w:sz="4" w:space="0" w:color="auto"/>
            </w:tcBorders>
            <w:shd w:val="clear" w:color="auto" w:fill="auto"/>
          </w:tcPr>
          <w:p w14:paraId="4A7BB2C9"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lastRenderedPageBreak/>
              <w:t>Gall gyfathrebu gyda lefel eithriadol o uchel o broffesiynoldeb, sy’n addas iawn ar gyfer y gynulleidfa.</w:t>
            </w:r>
            <w:r w:rsidRPr="008F0294">
              <w:rPr>
                <w:rFonts w:ascii="Arial" w:eastAsia="Times New Roman" w:hAnsi="Arial" w:cs="Arial"/>
                <w:sz w:val="20"/>
                <w:szCs w:val="20"/>
                <w:lang w:eastAsia="en-GB"/>
              </w:rPr>
              <w:t xml:space="preserve"> </w:t>
            </w:r>
          </w:p>
          <w:p w14:paraId="06869BF8" w14:textId="77777777" w:rsidR="008F0294" w:rsidRPr="008F0294" w:rsidRDefault="008F0294" w:rsidP="008F0294">
            <w:pPr>
              <w:spacing w:after="0" w:line="240" w:lineRule="auto"/>
              <w:rPr>
                <w:rFonts w:ascii="Arial" w:eastAsia="Times New Roman" w:hAnsi="Arial" w:cs="Arial"/>
                <w:sz w:val="20"/>
                <w:szCs w:val="20"/>
                <w:lang w:eastAsia="en-GB"/>
              </w:rPr>
            </w:pPr>
            <w:r w:rsidRPr="008F0294">
              <w:rPr>
                <w:rFonts w:ascii="Arial" w:eastAsia="Times New Roman" w:hAnsi="Arial" w:cs="Arial"/>
                <w:sz w:val="20"/>
                <w:szCs w:val="20"/>
                <w:lang w:val="cy-GB" w:eastAsia="en-GB"/>
              </w:rPr>
              <w:t>Mae’r gwaith yn eithriadol o gydlynol, yn rhugl iawn ac wedi’i gyflwyno’n broffesiynol.</w:t>
            </w:r>
            <w:r w:rsidRPr="008F0294">
              <w:rPr>
                <w:rFonts w:ascii="Arial" w:eastAsia="Times New Roman" w:hAnsi="Arial" w:cs="Arial"/>
                <w:sz w:val="20"/>
                <w:szCs w:val="20"/>
                <w:lang w:eastAsia="en-GB"/>
              </w:rPr>
              <w:t xml:space="preserve"> </w:t>
            </w:r>
            <w:r w:rsidRPr="008F0294">
              <w:rPr>
                <w:rFonts w:ascii="Arial" w:eastAsia="Times New Roman" w:hAnsi="Arial" w:cs="Arial"/>
                <w:sz w:val="20"/>
                <w:szCs w:val="20"/>
                <w:lang w:val="cy-GB" w:eastAsia="en-GB"/>
              </w:rPr>
              <w:t>Gall weithio’n eithriadol o dda o fewn tîm, gan ddangos sgiliau arwain.</w:t>
            </w:r>
            <w:r w:rsidRPr="008F0294">
              <w:rPr>
                <w:rFonts w:ascii="Times New Roman" w:eastAsia="Times New Roman" w:hAnsi="Times New Roman" w:cs="Times New Roman"/>
                <w:sz w:val="20"/>
                <w:szCs w:val="20"/>
                <w:lang w:eastAsia="en-GB"/>
              </w:rPr>
              <w:t xml:space="preserve"> </w:t>
            </w:r>
            <w:r w:rsidRPr="008F0294">
              <w:rPr>
                <w:rFonts w:ascii="Arial" w:eastAsia="Times New Roman" w:hAnsi="Arial" w:cs="Arial"/>
                <w:sz w:val="20"/>
                <w:szCs w:val="20"/>
                <w:lang w:val="cy-GB" w:eastAsia="en-GB"/>
              </w:rPr>
              <w:t xml:space="preserve">Arddengys sgiliau eithriadol ar gyfer cyflogaeth sy’n gofyn am arfer cyfrifoldeb personol a gwneud penderfyniadau gydag awydd i ddatblygu ymhellach.  </w:t>
            </w:r>
          </w:p>
        </w:tc>
      </w:tr>
    </w:tbl>
    <w:p w14:paraId="089CC9AC" w14:textId="77777777" w:rsidR="008F0294" w:rsidRPr="008F0294" w:rsidRDefault="008F0294" w:rsidP="008F0294">
      <w:pPr>
        <w:spacing w:after="0" w:line="240" w:lineRule="auto"/>
        <w:rPr>
          <w:rFonts w:ascii="Arial" w:eastAsia="Times New Roman" w:hAnsi="Arial" w:cs="Arial"/>
          <w:vanish/>
          <w:sz w:val="24"/>
          <w:szCs w:val="24"/>
          <w:lang w:eastAsia="en-GB"/>
        </w:rPr>
        <w:sectPr w:rsidR="008F0294" w:rsidRPr="008F0294" w:rsidSect="008F0294">
          <w:footerReference w:type="default" r:id="rId32"/>
          <w:pgSz w:w="16834" w:h="11894" w:orient="landscape"/>
          <w:pgMar w:top="720" w:right="720" w:bottom="720" w:left="720" w:header="706" w:footer="706" w:gutter="0"/>
          <w:paperSrc w:first="1" w:other="1"/>
          <w:cols w:space="720"/>
          <w:docGrid w:linePitch="326"/>
        </w:sectPr>
      </w:pPr>
    </w:p>
    <w:p w14:paraId="01F17752" w14:textId="77777777" w:rsidR="008F0294" w:rsidRPr="008F0294" w:rsidRDefault="008F0294" w:rsidP="008F0294">
      <w:pPr>
        <w:spacing w:after="0" w:line="240" w:lineRule="auto"/>
        <w:rPr>
          <w:rFonts w:ascii="Arial" w:eastAsia="Times New Roman" w:hAnsi="Arial" w:cs="Arial"/>
          <w:vanish/>
          <w:sz w:val="24"/>
          <w:szCs w:val="24"/>
          <w:lang w:eastAsia="en-GB"/>
        </w:rPr>
        <w:sectPr w:rsidR="008F0294" w:rsidRPr="008F0294" w:rsidSect="0087307D">
          <w:pgSz w:w="16834" w:h="11894" w:orient="landscape"/>
          <w:pgMar w:top="720" w:right="720" w:bottom="720" w:left="720" w:header="706" w:footer="706" w:gutter="0"/>
          <w:paperSrc w:first="1" w:other="1"/>
          <w:cols w:space="720"/>
          <w:docGrid w:linePitch="272"/>
        </w:sectPr>
      </w:pPr>
    </w:p>
    <w:p w14:paraId="277B423B" w14:textId="77777777" w:rsidR="008F0294" w:rsidRPr="008F0294" w:rsidRDefault="008F0294" w:rsidP="008F0294">
      <w:pPr>
        <w:spacing w:after="0" w:line="240" w:lineRule="auto"/>
        <w:rPr>
          <w:rFonts w:ascii="Arial" w:eastAsia="Times New Roman" w:hAnsi="Arial" w:cs="Arial"/>
          <w:vanish/>
          <w:sz w:val="24"/>
          <w:szCs w:val="24"/>
          <w:lang w:eastAsia="en-GB"/>
        </w:rPr>
      </w:pPr>
    </w:p>
    <w:p w14:paraId="3EA8A92D" w14:textId="77777777" w:rsidR="008F0294" w:rsidRPr="008F0294" w:rsidRDefault="008F0294" w:rsidP="008F0294">
      <w:pPr>
        <w:spacing w:after="0" w:line="276" w:lineRule="auto"/>
        <w:ind w:right="-514"/>
        <w:rPr>
          <w:rFonts w:ascii="Calibri" w:eastAsia="Times New Roman" w:hAnsi="Calibri" w:cs="Times New Roman"/>
          <w:lang w:eastAsia="en-GB"/>
        </w:rPr>
      </w:pPr>
    </w:p>
    <w:p w14:paraId="676F08B9" w14:textId="5A3047D6" w:rsidR="008F0294" w:rsidRPr="008F0294" w:rsidRDefault="008F0294" w:rsidP="008F0294">
      <w:pPr>
        <w:spacing w:after="0" w:line="240" w:lineRule="auto"/>
        <w:jc w:val="right"/>
        <w:rPr>
          <w:rFonts w:ascii="Arial" w:eastAsia="Times New Roman" w:hAnsi="Arial" w:cs="Arial"/>
          <w:b/>
          <w:sz w:val="28"/>
          <w:szCs w:val="28"/>
          <w:lang w:eastAsia="en-GB"/>
        </w:rPr>
      </w:pPr>
      <w:r w:rsidRPr="008F0294">
        <w:rPr>
          <w:rFonts w:ascii="Times New Roman" w:eastAsia="Times New Roman" w:hAnsi="Times New Roman" w:cs="Times New Roman"/>
          <w:noProof/>
          <w:sz w:val="24"/>
          <w:szCs w:val="24"/>
          <w:lang w:eastAsia="en-GB"/>
        </w:rPr>
        <w:drawing>
          <wp:anchor distT="0" distB="0" distL="114300" distR="114300" simplePos="0" relativeHeight="251660288" behindDoc="0" locked="0" layoutInCell="1" allowOverlap="1" wp14:anchorId="516F2CD5" wp14:editId="5E5767A7">
            <wp:simplePos x="0" y="0"/>
            <wp:positionH relativeFrom="margin">
              <wp:posOffset>290830</wp:posOffset>
            </wp:positionH>
            <wp:positionV relativeFrom="paragraph">
              <wp:posOffset>635</wp:posOffset>
            </wp:positionV>
            <wp:extent cx="1809750" cy="72390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iscover University of Wales Trinity Saint Davi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0294">
        <w:rPr>
          <w:rFonts w:ascii="Arial" w:eastAsia="Times New Roman" w:hAnsi="Arial" w:cs="Arial"/>
          <w:sz w:val="20"/>
          <w:szCs w:val="20"/>
          <w:lang w:eastAsia="en-GB"/>
        </w:rPr>
        <w:br w:type="textWrapping" w:clear="all"/>
      </w:r>
      <w:r w:rsidRPr="008F0294">
        <w:rPr>
          <w:rFonts w:ascii="Arial" w:eastAsia="Times New Roman" w:hAnsi="Arial" w:cs="Arial"/>
          <w:b/>
          <w:sz w:val="28"/>
          <w:szCs w:val="28"/>
          <w:lang w:eastAsia="en-GB"/>
        </w:rPr>
        <w:t>APPENDIX GA36b</w:t>
      </w:r>
    </w:p>
    <w:p w14:paraId="29AE9832" w14:textId="77777777" w:rsidR="008F0294" w:rsidRPr="008F0294" w:rsidRDefault="008F0294" w:rsidP="008F0294">
      <w:pPr>
        <w:spacing w:after="0" w:line="240" w:lineRule="auto"/>
        <w:rPr>
          <w:rFonts w:ascii="Arial" w:eastAsia="Times New Roman" w:hAnsi="Arial" w:cs="Arial"/>
          <w:sz w:val="20"/>
          <w:szCs w:val="20"/>
          <w:lang w:eastAsia="en-GB"/>
        </w:rPr>
      </w:pPr>
    </w:p>
    <w:tbl>
      <w:tblPr>
        <w:tblW w:w="148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9"/>
        <w:gridCol w:w="2064"/>
        <w:gridCol w:w="6128"/>
        <w:gridCol w:w="3402"/>
        <w:gridCol w:w="2581"/>
        <w:gridCol w:w="680"/>
      </w:tblGrid>
      <w:tr w:rsidR="008F0294" w:rsidRPr="008F0294" w14:paraId="7B9DECC3" w14:textId="77777777" w:rsidTr="00851271">
        <w:tc>
          <w:tcPr>
            <w:tcW w:w="14884" w:type="dxa"/>
            <w:gridSpan w:val="6"/>
            <w:shd w:val="clear" w:color="auto" w:fill="C0C0C0"/>
          </w:tcPr>
          <w:p w14:paraId="2A117ABA" w14:textId="77777777" w:rsidR="008F0294" w:rsidRPr="008F0294" w:rsidRDefault="008F0294" w:rsidP="008F0294">
            <w:pPr>
              <w:keepNext/>
              <w:spacing w:before="120" w:after="120" w:line="240" w:lineRule="auto"/>
              <w:jc w:val="center"/>
              <w:outlineLvl w:val="3"/>
              <w:rPr>
                <w:rFonts w:ascii="Arial" w:eastAsia="Times New Roman" w:hAnsi="Arial" w:cs="Arial"/>
                <w:b/>
                <w:sz w:val="40"/>
                <w:szCs w:val="20"/>
                <w:lang w:eastAsia="en-GB"/>
              </w:rPr>
            </w:pPr>
            <w:r w:rsidRPr="008F0294">
              <w:rPr>
                <w:rFonts w:ascii="Arial" w:eastAsia="Times New Roman" w:hAnsi="Arial" w:cs="Arial"/>
                <w:b/>
                <w:sz w:val="40"/>
                <w:szCs w:val="20"/>
                <w:lang w:eastAsia="en-GB"/>
              </w:rPr>
              <w:t xml:space="preserve">LEVEL 5 ASSESSMENT SPECIFICATION </w:t>
            </w:r>
          </w:p>
        </w:tc>
      </w:tr>
      <w:tr w:rsidR="008F0294" w:rsidRPr="008F0294" w14:paraId="152107CB" w14:textId="77777777" w:rsidTr="00851271">
        <w:tblPrEx>
          <w:shd w:val="clear" w:color="auto" w:fill="auto"/>
          <w:tblLook w:val="0000" w:firstRow="0" w:lastRow="0" w:firstColumn="0" w:lastColumn="0" w:noHBand="0" w:noVBand="0"/>
        </w:tblPrEx>
        <w:trPr>
          <w:gridBefore w:val="1"/>
          <w:gridAfter w:val="1"/>
          <w:wBefore w:w="29" w:type="dxa"/>
          <w:wAfter w:w="680" w:type="dxa"/>
        </w:trPr>
        <w:tc>
          <w:tcPr>
            <w:tcW w:w="2064" w:type="dxa"/>
            <w:shd w:val="pct15" w:color="auto" w:fill="auto"/>
          </w:tcPr>
          <w:p w14:paraId="752FDA1B"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t>Student name:</w:t>
            </w:r>
          </w:p>
        </w:tc>
        <w:tc>
          <w:tcPr>
            <w:tcW w:w="6128" w:type="dxa"/>
          </w:tcPr>
          <w:p w14:paraId="47CF39AA"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fldChar w:fldCharType="begin">
                <w:ffData>
                  <w:name w:val="Text2"/>
                  <w:enabled/>
                  <w:calcOnExit w:val="0"/>
                  <w:textInput/>
                </w:ffData>
              </w:fldChar>
            </w:r>
            <w:r w:rsidRPr="008F0294">
              <w:rPr>
                <w:rFonts w:ascii="Arial" w:eastAsia="Times New Roman" w:hAnsi="Arial" w:cs="Arial"/>
                <w:b/>
                <w:lang w:eastAsia="en-GB"/>
              </w:rPr>
              <w:instrText xml:space="preserve"> FORMTEXT </w:instrText>
            </w:r>
            <w:r w:rsidRPr="008F0294">
              <w:rPr>
                <w:rFonts w:ascii="Arial" w:eastAsia="Times New Roman" w:hAnsi="Arial" w:cs="Arial"/>
                <w:b/>
                <w:lang w:eastAsia="en-GB"/>
              </w:rPr>
            </w:r>
            <w:r w:rsidRPr="008F0294">
              <w:rPr>
                <w:rFonts w:ascii="Arial" w:eastAsia="Times New Roman" w:hAnsi="Arial" w:cs="Arial"/>
                <w:b/>
                <w:lang w:eastAsia="en-GB"/>
              </w:rPr>
              <w:fldChar w:fldCharType="separate"/>
            </w:r>
            <w:r w:rsidRPr="008F0294">
              <w:rPr>
                <w:rFonts w:ascii="Arial" w:eastAsia="Times New Roman" w:hAnsi="Arial" w:cs="Arial"/>
                <w:b/>
                <w:noProof/>
                <w:lang w:eastAsia="en-GB"/>
              </w:rPr>
              <w:t> </w:t>
            </w:r>
            <w:r w:rsidRPr="008F0294">
              <w:rPr>
                <w:rFonts w:ascii="Arial" w:eastAsia="Times New Roman" w:hAnsi="Arial" w:cs="Arial"/>
                <w:b/>
                <w:noProof/>
                <w:lang w:eastAsia="en-GB"/>
              </w:rPr>
              <w:t> </w:t>
            </w:r>
            <w:r w:rsidRPr="008F0294">
              <w:rPr>
                <w:rFonts w:ascii="Arial" w:eastAsia="Times New Roman" w:hAnsi="Arial" w:cs="Arial"/>
                <w:b/>
                <w:noProof/>
                <w:lang w:eastAsia="en-GB"/>
              </w:rPr>
              <w:t> </w:t>
            </w:r>
            <w:r w:rsidRPr="008F0294">
              <w:rPr>
                <w:rFonts w:ascii="Arial" w:eastAsia="Times New Roman" w:hAnsi="Arial" w:cs="Arial"/>
                <w:b/>
                <w:noProof/>
                <w:lang w:eastAsia="en-GB"/>
              </w:rPr>
              <w:t> </w:t>
            </w:r>
            <w:r w:rsidRPr="008F0294">
              <w:rPr>
                <w:rFonts w:ascii="Arial" w:eastAsia="Times New Roman" w:hAnsi="Arial" w:cs="Arial"/>
                <w:b/>
                <w:noProof/>
                <w:lang w:eastAsia="en-GB"/>
              </w:rPr>
              <w:t> </w:t>
            </w:r>
            <w:r w:rsidRPr="008F0294">
              <w:rPr>
                <w:rFonts w:ascii="Arial" w:eastAsia="Times New Roman" w:hAnsi="Arial" w:cs="Arial"/>
                <w:b/>
                <w:lang w:eastAsia="en-GB"/>
              </w:rPr>
              <w:fldChar w:fldCharType="end"/>
            </w:r>
          </w:p>
        </w:tc>
        <w:tc>
          <w:tcPr>
            <w:tcW w:w="3402" w:type="dxa"/>
            <w:shd w:val="clear" w:color="auto" w:fill="D9D9D9"/>
          </w:tcPr>
          <w:p w14:paraId="73E41256"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t>Student ID number:</w:t>
            </w:r>
          </w:p>
        </w:tc>
        <w:tc>
          <w:tcPr>
            <w:tcW w:w="2581" w:type="dxa"/>
          </w:tcPr>
          <w:p w14:paraId="0FA05672" w14:textId="77777777" w:rsidR="008F0294" w:rsidRPr="008F0294" w:rsidRDefault="008F0294" w:rsidP="008F0294">
            <w:pPr>
              <w:spacing w:before="120" w:after="120" w:line="240" w:lineRule="auto"/>
              <w:jc w:val="both"/>
              <w:rPr>
                <w:rFonts w:ascii="Arial" w:eastAsia="Times New Roman" w:hAnsi="Arial" w:cs="Arial"/>
                <w:b/>
                <w:lang w:eastAsia="en-GB"/>
              </w:rPr>
            </w:pPr>
          </w:p>
        </w:tc>
      </w:tr>
      <w:tr w:rsidR="008F0294" w:rsidRPr="008F0294" w14:paraId="281AC345" w14:textId="77777777" w:rsidTr="00851271">
        <w:tblPrEx>
          <w:shd w:val="clear" w:color="auto" w:fill="auto"/>
          <w:tblLook w:val="0000" w:firstRow="0" w:lastRow="0" w:firstColumn="0" w:lastColumn="0" w:noHBand="0" w:noVBand="0"/>
        </w:tblPrEx>
        <w:trPr>
          <w:gridBefore w:val="1"/>
          <w:gridAfter w:val="1"/>
          <w:wBefore w:w="29" w:type="dxa"/>
          <w:wAfter w:w="680" w:type="dxa"/>
        </w:trPr>
        <w:tc>
          <w:tcPr>
            <w:tcW w:w="2064" w:type="dxa"/>
            <w:shd w:val="pct15" w:color="auto" w:fill="auto"/>
          </w:tcPr>
          <w:p w14:paraId="2F34A8F3"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t>Programme:</w:t>
            </w:r>
          </w:p>
        </w:tc>
        <w:tc>
          <w:tcPr>
            <w:tcW w:w="12111" w:type="dxa"/>
            <w:gridSpan w:val="3"/>
          </w:tcPr>
          <w:p w14:paraId="12424095" w14:textId="77777777" w:rsidR="008F0294" w:rsidRPr="00BA2713" w:rsidRDefault="008F0294" w:rsidP="008F0294">
            <w:pPr>
              <w:spacing w:before="120" w:after="120" w:line="240" w:lineRule="auto"/>
              <w:jc w:val="both"/>
              <w:rPr>
                <w:rFonts w:ascii="Arial" w:eastAsia="Times New Roman" w:hAnsi="Arial" w:cs="Arial"/>
                <w:b/>
                <w:bCs/>
                <w:lang w:eastAsia="en-GB"/>
              </w:rPr>
            </w:pPr>
            <w:r w:rsidRPr="00BA2713">
              <w:rPr>
                <w:rFonts w:ascii="Arial" w:eastAsia="Times New Roman" w:hAnsi="Arial" w:cs="Arial"/>
                <w:b/>
                <w:bCs/>
                <w:lang w:eastAsia="en-GB"/>
              </w:rPr>
              <w:t>BA Early Years Education and Care: Early Years Practitioner Status</w:t>
            </w:r>
          </w:p>
          <w:p w14:paraId="12B4407D" w14:textId="77777777" w:rsidR="008F0294" w:rsidRPr="008F0294" w:rsidRDefault="008F0294" w:rsidP="008F0294">
            <w:pPr>
              <w:spacing w:before="120" w:after="120" w:line="240" w:lineRule="auto"/>
              <w:jc w:val="both"/>
              <w:rPr>
                <w:rFonts w:ascii="Arial" w:eastAsia="Times New Roman" w:hAnsi="Arial" w:cs="Arial"/>
                <w:b/>
                <w:lang w:eastAsia="en-GB"/>
              </w:rPr>
            </w:pPr>
            <w:r w:rsidRPr="00BA2713">
              <w:rPr>
                <w:rFonts w:ascii="Arial" w:eastAsia="Times New Roman" w:hAnsi="Arial" w:cs="Arial"/>
                <w:b/>
                <w:bCs/>
                <w:lang w:eastAsia="en-GB"/>
              </w:rPr>
              <w:t>BA Early Years Education and Care</w:t>
            </w:r>
          </w:p>
        </w:tc>
      </w:tr>
      <w:tr w:rsidR="008F0294" w:rsidRPr="008F0294" w14:paraId="41823530" w14:textId="77777777" w:rsidTr="00851271">
        <w:tblPrEx>
          <w:shd w:val="clear" w:color="auto" w:fill="auto"/>
          <w:tblLook w:val="0000" w:firstRow="0" w:lastRow="0" w:firstColumn="0" w:lastColumn="0" w:noHBand="0" w:noVBand="0"/>
        </w:tblPrEx>
        <w:trPr>
          <w:gridBefore w:val="1"/>
          <w:gridAfter w:val="1"/>
          <w:wBefore w:w="29" w:type="dxa"/>
          <w:wAfter w:w="680" w:type="dxa"/>
        </w:trPr>
        <w:tc>
          <w:tcPr>
            <w:tcW w:w="2064" w:type="dxa"/>
            <w:shd w:val="pct15" w:color="auto" w:fill="auto"/>
          </w:tcPr>
          <w:p w14:paraId="25C1E8F6"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t>Module:</w:t>
            </w:r>
          </w:p>
        </w:tc>
        <w:tc>
          <w:tcPr>
            <w:tcW w:w="12111" w:type="dxa"/>
            <w:gridSpan w:val="3"/>
            <w:shd w:val="clear" w:color="auto" w:fill="auto"/>
          </w:tcPr>
          <w:p w14:paraId="1B12F65E" w14:textId="099D7382" w:rsidR="008F0294" w:rsidRPr="00BA2713" w:rsidRDefault="00947FEC" w:rsidP="008F0294">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Leadership and teamwork in the early years</w:t>
            </w:r>
          </w:p>
        </w:tc>
      </w:tr>
      <w:tr w:rsidR="008F0294" w:rsidRPr="008F0294" w14:paraId="57017232" w14:textId="77777777" w:rsidTr="00851271">
        <w:tblPrEx>
          <w:shd w:val="clear" w:color="auto" w:fill="auto"/>
          <w:tblLook w:val="0000" w:firstRow="0" w:lastRow="0" w:firstColumn="0" w:lastColumn="0" w:noHBand="0" w:noVBand="0"/>
        </w:tblPrEx>
        <w:trPr>
          <w:gridBefore w:val="1"/>
          <w:gridAfter w:val="1"/>
          <w:wBefore w:w="29" w:type="dxa"/>
          <w:wAfter w:w="680" w:type="dxa"/>
        </w:trPr>
        <w:tc>
          <w:tcPr>
            <w:tcW w:w="2064" w:type="dxa"/>
            <w:shd w:val="pct15" w:color="auto" w:fill="auto"/>
          </w:tcPr>
          <w:p w14:paraId="3B3F3F64"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t>Module code:</w:t>
            </w:r>
          </w:p>
        </w:tc>
        <w:tc>
          <w:tcPr>
            <w:tcW w:w="6128" w:type="dxa"/>
          </w:tcPr>
          <w:p w14:paraId="046FA7B6" w14:textId="558E9C6A" w:rsidR="008F0294" w:rsidRPr="00BA2713" w:rsidRDefault="008F0294" w:rsidP="008F0294">
            <w:pPr>
              <w:spacing w:before="120" w:after="120" w:line="240" w:lineRule="auto"/>
              <w:jc w:val="both"/>
              <w:rPr>
                <w:rFonts w:ascii="Arial" w:eastAsia="Times New Roman" w:hAnsi="Arial" w:cs="Arial"/>
                <w:b/>
                <w:bCs/>
                <w:lang w:eastAsia="en-GB"/>
              </w:rPr>
            </w:pPr>
            <w:r w:rsidRPr="00BA2713">
              <w:rPr>
                <w:rFonts w:ascii="Arial" w:eastAsia="Times New Roman" w:hAnsi="Arial" w:cs="Arial"/>
                <w:b/>
                <w:bCs/>
                <w:lang w:eastAsia="en-GB"/>
              </w:rPr>
              <w:t>ECEY500</w:t>
            </w:r>
            <w:r w:rsidR="00947FEC">
              <w:rPr>
                <w:rFonts w:ascii="Arial" w:eastAsia="Times New Roman" w:hAnsi="Arial" w:cs="Arial"/>
                <w:b/>
                <w:bCs/>
                <w:lang w:eastAsia="en-GB"/>
              </w:rPr>
              <w:t>6</w:t>
            </w:r>
          </w:p>
        </w:tc>
        <w:tc>
          <w:tcPr>
            <w:tcW w:w="3402" w:type="dxa"/>
            <w:shd w:val="clear" w:color="auto" w:fill="D9D9D9"/>
          </w:tcPr>
          <w:p w14:paraId="4A81B66D" w14:textId="77777777" w:rsidR="008F0294" w:rsidRPr="008F0294" w:rsidRDefault="008F0294" w:rsidP="008F0294">
            <w:pPr>
              <w:keepNext/>
              <w:spacing w:after="0" w:line="240" w:lineRule="auto"/>
              <w:jc w:val="both"/>
              <w:outlineLvl w:val="1"/>
              <w:rPr>
                <w:rFonts w:ascii="Arial" w:eastAsia="Times New Roman" w:hAnsi="Arial" w:cs="Arial"/>
                <w:b/>
                <w:lang w:eastAsia="en-GB"/>
              </w:rPr>
            </w:pPr>
            <w:r w:rsidRPr="008F0294">
              <w:rPr>
                <w:rFonts w:ascii="Arial" w:eastAsia="Times New Roman" w:hAnsi="Arial" w:cs="Arial"/>
                <w:b/>
                <w:lang w:eastAsia="en-GB"/>
              </w:rPr>
              <w:t>Contribution to Overall Module Assessment (%):</w:t>
            </w:r>
          </w:p>
        </w:tc>
        <w:tc>
          <w:tcPr>
            <w:tcW w:w="2581" w:type="dxa"/>
          </w:tcPr>
          <w:p w14:paraId="6D404E1C" w14:textId="77777777" w:rsidR="008F0294" w:rsidRPr="008F0294" w:rsidRDefault="008F0294" w:rsidP="008F0294">
            <w:pPr>
              <w:spacing w:before="120" w:after="120" w:line="240" w:lineRule="auto"/>
              <w:jc w:val="both"/>
              <w:rPr>
                <w:rFonts w:ascii="Arial" w:eastAsia="Times New Roman" w:hAnsi="Arial" w:cs="Arial"/>
                <w:lang w:eastAsia="en-GB"/>
              </w:rPr>
            </w:pPr>
            <w:r w:rsidRPr="008F0294">
              <w:rPr>
                <w:rFonts w:ascii="Arial" w:eastAsia="Times New Roman" w:hAnsi="Arial" w:cs="Arial"/>
                <w:lang w:eastAsia="en-GB"/>
              </w:rPr>
              <w:t>100%</w:t>
            </w:r>
          </w:p>
        </w:tc>
      </w:tr>
      <w:tr w:rsidR="008F0294" w:rsidRPr="008F0294" w14:paraId="42A80F37" w14:textId="77777777" w:rsidTr="00851271">
        <w:tblPrEx>
          <w:shd w:val="clear" w:color="auto" w:fill="auto"/>
          <w:tblLook w:val="0000" w:firstRow="0" w:lastRow="0" w:firstColumn="0" w:lastColumn="0" w:noHBand="0" w:noVBand="0"/>
        </w:tblPrEx>
        <w:trPr>
          <w:gridBefore w:val="1"/>
          <w:gridAfter w:val="1"/>
          <w:wBefore w:w="29" w:type="dxa"/>
          <w:wAfter w:w="680" w:type="dxa"/>
        </w:trPr>
        <w:tc>
          <w:tcPr>
            <w:tcW w:w="2064" w:type="dxa"/>
            <w:shd w:val="pct15" w:color="auto" w:fill="auto"/>
          </w:tcPr>
          <w:p w14:paraId="6D86C2E6"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t>Lecturer:</w:t>
            </w:r>
          </w:p>
        </w:tc>
        <w:tc>
          <w:tcPr>
            <w:tcW w:w="6128" w:type="dxa"/>
          </w:tcPr>
          <w:p w14:paraId="49058318" w14:textId="77777777" w:rsidR="00C64033" w:rsidRDefault="00C64033" w:rsidP="008F0294">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Natasha Young</w:t>
            </w:r>
          </w:p>
          <w:p w14:paraId="65EFF07B" w14:textId="1C6935E2" w:rsidR="00C64033" w:rsidRPr="00BA2713" w:rsidRDefault="00C64033" w:rsidP="008F0294">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Natasha Jones</w:t>
            </w:r>
          </w:p>
        </w:tc>
        <w:tc>
          <w:tcPr>
            <w:tcW w:w="3402" w:type="dxa"/>
            <w:shd w:val="clear" w:color="auto" w:fill="D9D9D9"/>
          </w:tcPr>
          <w:p w14:paraId="40E9937F"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t>Internal Verifier:</w:t>
            </w:r>
          </w:p>
        </w:tc>
        <w:tc>
          <w:tcPr>
            <w:tcW w:w="2581" w:type="dxa"/>
          </w:tcPr>
          <w:p w14:paraId="67B8342E" w14:textId="77777777" w:rsidR="00947FEC" w:rsidRDefault="00C64033" w:rsidP="00886EA0">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 xml:space="preserve">Natasha Young </w:t>
            </w:r>
          </w:p>
          <w:p w14:paraId="481E04B9" w14:textId="4D54B314" w:rsidR="00C64033" w:rsidRPr="008F0294" w:rsidRDefault="00C64033" w:rsidP="00886EA0">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Natasha Jones</w:t>
            </w:r>
          </w:p>
        </w:tc>
      </w:tr>
      <w:tr w:rsidR="008F0294" w:rsidRPr="008F0294" w14:paraId="21C9C7EB" w14:textId="77777777" w:rsidTr="00851271">
        <w:tblPrEx>
          <w:shd w:val="clear" w:color="auto" w:fill="auto"/>
          <w:tblLook w:val="0000" w:firstRow="0" w:lastRow="0" w:firstColumn="0" w:lastColumn="0" w:noHBand="0" w:noVBand="0"/>
        </w:tblPrEx>
        <w:trPr>
          <w:gridBefore w:val="1"/>
          <w:gridAfter w:val="1"/>
          <w:wBefore w:w="29" w:type="dxa"/>
          <w:wAfter w:w="680" w:type="dxa"/>
        </w:trPr>
        <w:tc>
          <w:tcPr>
            <w:tcW w:w="2064" w:type="dxa"/>
            <w:shd w:val="pct15" w:color="auto" w:fill="auto"/>
          </w:tcPr>
          <w:p w14:paraId="445C7AEF"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t>Assignment Title:</w:t>
            </w:r>
          </w:p>
        </w:tc>
        <w:tc>
          <w:tcPr>
            <w:tcW w:w="6128" w:type="dxa"/>
          </w:tcPr>
          <w:p w14:paraId="2AE50761" w14:textId="5098FE66" w:rsidR="008F0294" w:rsidRPr="008F0294" w:rsidRDefault="00BA2713" w:rsidP="008F0294">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GROUP PRESENATION OF 30 MINUTES</w:t>
            </w:r>
          </w:p>
        </w:tc>
        <w:tc>
          <w:tcPr>
            <w:tcW w:w="3402" w:type="dxa"/>
            <w:shd w:val="pct15" w:color="auto" w:fill="auto"/>
          </w:tcPr>
          <w:p w14:paraId="2F58E4F0"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t>Word count (or equivalent):</w:t>
            </w:r>
          </w:p>
        </w:tc>
        <w:tc>
          <w:tcPr>
            <w:tcW w:w="2581" w:type="dxa"/>
          </w:tcPr>
          <w:p w14:paraId="005396B8" w14:textId="77777777" w:rsidR="008F0294" w:rsidRPr="008F0294" w:rsidRDefault="008F0294" w:rsidP="008F0294">
            <w:pPr>
              <w:spacing w:before="120" w:after="120" w:line="240" w:lineRule="auto"/>
              <w:jc w:val="both"/>
              <w:rPr>
                <w:rFonts w:ascii="Arial" w:eastAsia="Times New Roman" w:hAnsi="Arial" w:cs="Arial"/>
                <w:lang w:eastAsia="en-GB"/>
              </w:rPr>
            </w:pPr>
            <w:r w:rsidRPr="008F0294">
              <w:rPr>
                <w:rFonts w:ascii="Arial" w:eastAsia="Times New Roman" w:hAnsi="Arial" w:cs="Arial"/>
                <w:lang w:eastAsia="en-GB"/>
              </w:rPr>
              <w:t>Equivalent to 4,000 words</w:t>
            </w:r>
          </w:p>
        </w:tc>
      </w:tr>
      <w:tr w:rsidR="008F0294" w:rsidRPr="008F0294" w14:paraId="1F779F5C" w14:textId="77777777" w:rsidTr="00851271">
        <w:tblPrEx>
          <w:shd w:val="clear" w:color="auto" w:fill="auto"/>
          <w:tblLook w:val="0000" w:firstRow="0" w:lastRow="0" w:firstColumn="0" w:lastColumn="0" w:noHBand="0" w:noVBand="0"/>
        </w:tblPrEx>
        <w:trPr>
          <w:gridBefore w:val="1"/>
          <w:gridAfter w:val="1"/>
          <w:wBefore w:w="29" w:type="dxa"/>
          <w:wAfter w:w="680" w:type="dxa"/>
        </w:trPr>
        <w:tc>
          <w:tcPr>
            <w:tcW w:w="2064" w:type="dxa"/>
            <w:shd w:val="pct15" w:color="auto" w:fill="auto"/>
          </w:tcPr>
          <w:p w14:paraId="55074941"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t>Submission deadline:</w:t>
            </w:r>
          </w:p>
        </w:tc>
        <w:tc>
          <w:tcPr>
            <w:tcW w:w="6128" w:type="dxa"/>
            <w:shd w:val="clear" w:color="auto" w:fill="auto"/>
          </w:tcPr>
          <w:p w14:paraId="11A67101" w14:textId="45D8EAE9" w:rsidR="008F0294" w:rsidRDefault="00BA2713" w:rsidP="008F0294">
            <w:pPr>
              <w:spacing w:before="120" w:after="120" w:line="240" w:lineRule="auto"/>
              <w:jc w:val="both"/>
              <w:rPr>
                <w:rFonts w:ascii="Arial" w:eastAsia="Times New Roman" w:hAnsi="Arial" w:cs="Arial"/>
                <w:b/>
                <w:bCs/>
                <w:lang w:eastAsia="en-GB"/>
              </w:rPr>
            </w:pPr>
            <w:r w:rsidRPr="00BA2713">
              <w:rPr>
                <w:rFonts w:ascii="Arial" w:eastAsia="Times New Roman" w:hAnsi="Arial" w:cs="Arial"/>
                <w:b/>
                <w:bCs/>
                <w:lang w:eastAsia="en-GB"/>
              </w:rPr>
              <w:t xml:space="preserve">SUBMISSION OF REFERENCE LIST: </w:t>
            </w:r>
            <w:r w:rsidR="00C64033">
              <w:rPr>
                <w:rFonts w:ascii="Arial" w:eastAsia="Times New Roman" w:hAnsi="Arial" w:cs="Arial"/>
                <w:b/>
                <w:bCs/>
                <w:lang w:eastAsia="en-GB"/>
              </w:rPr>
              <w:t>13/05</w:t>
            </w:r>
            <w:r w:rsidR="00886EA0">
              <w:rPr>
                <w:rFonts w:ascii="Arial" w:eastAsia="Times New Roman" w:hAnsi="Arial" w:cs="Arial"/>
                <w:b/>
                <w:bCs/>
                <w:lang w:eastAsia="en-GB"/>
              </w:rPr>
              <w:t>/2</w:t>
            </w:r>
            <w:r w:rsidR="00C64033">
              <w:rPr>
                <w:rFonts w:ascii="Arial" w:eastAsia="Times New Roman" w:hAnsi="Arial" w:cs="Arial"/>
                <w:b/>
                <w:bCs/>
                <w:lang w:eastAsia="en-GB"/>
              </w:rPr>
              <w:t>2</w:t>
            </w:r>
            <w:r w:rsidR="00886EA0">
              <w:rPr>
                <w:rFonts w:ascii="Arial" w:eastAsia="Times New Roman" w:hAnsi="Arial" w:cs="Arial"/>
                <w:b/>
                <w:bCs/>
                <w:lang w:eastAsia="en-GB"/>
              </w:rPr>
              <w:t xml:space="preserve"> </w:t>
            </w:r>
            <w:r w:rsidRPr="00BA2713">
              <w:rPr>
                <w:rFonts w:ascii="Arial" w:eastAsia="Times New Roman" w:hAnsi="Arial" w:cs="Arial"/>
                <w:b/>
                <w:bCs/>
                <w:lang w:eastAsia="en-GB"/>
              </w:rPr>
              <w:t>23.59HRS</w:t>
            </w:r>
          </w:p>
          <w:p w14:paraId="0DD6FB0D" w14:textId="2E89443A" w:rsidR="00C910BC" w:rsidRPr="00BA2713" w:rsidRDefault="00C910BC" w:rsidP="008F0294">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(Friday evening)</w:t>
            </w:r>
          </w:p>
          <w:p w14:paraId="1CC8EE8B" w14:textId="58186EAB" w:rsidR="00886EA0" w:rsidRDefault="00BA2713" w:rsidP="008F0294">
            <w:pPr>
              <w:spacing w:before="120" w:after="120" w:line="240" w:lineRule="auto"/>
              <w:jc w:val="both"/>
              <w:rPr>
                <w:rFonts w:ascii="Arial" w:eastAsia="Times New Roman" w:hAnsi="Arial" w:cs="Arial"/>
                <w:b/>
                <w:bCs/>
                <w:lang w:eastAsia="en-GB"/>
              </w:rPr>
            </w:pPr>
            <w:r w:rsidRPr="00BA2713">
              <w:rPr>
                <w:rFonts w:ascii="Arial" w:eastAsia="Times New Roman" w:hAnsi="Arial" w:cs="Arial"/>
                <w:b/>
                <w:bCs/>
                <w:lang w:eastAsia="en-GB"/>
              </w:rPr>
              <w:t xml:space="preserve">Presentations: </w:t>
            </w:r>
            <w:r w:rsidR="00C64033">
              <w:rPr>
                <w:rFonts w:ascii="Arial" w:eastAsia="Times New Roman" w:hAnsi="Arial" w:cs="Arial"/>
                <w:b/>
                <w:bCs/>
                <w:lang w:eastAsia="en-GB"/>
              </w:rPr>
              <w:t>07/05/22</w:t>
            </w:r>
            <w:r w:rsidR="00947FEC">
              <w:rPr>
                <w:rFonts w:ascii="Arial" w:eastAsia="Times New Roman" w:hAnsi="Arial" w:cs="Arial"/>
                <w:b/>
                <w:bCs/>
                <w:lang w:eastAsia="en-GB"/>
              </w:rPr>
              <w:t xml:space="preserve"> – </w:t>
            </w:r>
            <w:r w:rsidR="00C64033">
              <w:rPr>
                <w:rFonts w:ascii="Arial" w:eastAsia="Times New Roman" w:hAnsi="Arial" w:cs="Arial"/>
                <w:b/>
                <w:bCs/>
                <w:lang w:eastAsia="en-GB"/>
              </w:rPr>
              <w:t>13/05/2022</w:t>
            </w:r>
          </w:p>
          <w:p w14:paraId="13922466" w14:textId="160D8EA7" w:rsidR="00BA2713" w:rsidRPr="008F0294" w:rsidRDefault="00886EA0" w:rsidP="008F0294">
            <w:pPr>
              <w:spacing w:before="120" w:after="120" w:line="240" w:lineRule="auto"/>
              <w:jc w:val="both"/>
              <w:rPr>
                <w:rFonts w:ascii="Arial" w:eastAsia="Times New Roman" w:hAnsi="Arial" w:cs="Arial"/>
                <w:lang w:eastAsia="en-GB"/>
              </w:rPr>
            </w:pPr>
            <w:r>
              <w:rPr>
                <w:rFonts w:ascii="Arial" w:eastAsia="Times New Roman" w:hAnsi="Arial" w:cs="Arial"/>
                <w:b/>
                <w:bCs/>
                <w:lang w:eastAsia="en-GB"/>
              </w:rPr>
              <w:t>(Saturday</w:t>
            </w:r>
            <w:r w:rsidR="00C64033">
              <w:rPr>
                <w:rFonts w:ascii="Arial" w:eastAsia="Times New Roman" w:hAnsi="Arial" w:cs="Arial"/>
                <w:b/>
                <w:bCs/>
                <w:lang w:eastAsia="en-GB"/>
              </w:rPr>
              <w:t xml:space="preserve"> - Friday</w:t>
            </w:r>
            <w:r>
              <w:rPr>
                <w:rFonts w:ascii="Arial" w:eastAsia="Times New Roman" w:hAnsi="Arial" w:cs="Arial"/>
                <w:b/>
                <w:bCs/>
                <w:lang w:eastAsia="en-GB"/>
              </w:rPr>
              <w:t>)</w:t>
            </w:r>
            <w:r w:rsidR="00BA2713">
              <w:rPr>
                <w:rFonts w:ascii="Arial" w:eastAsia="Times New Roman" w:hAnsi="Arial" w:cs="Arial"/>
                <w:lang w:eastAsia="en-GB"/>
              </w:rPr>
              <w:t xml:space="preserve"> </w:t>
            </w:r>
          </w:p>
        </w:tc>
        <w:tc>
          <w:tcPr>
            <w:tcW w:w="3402" w:type="dxa"/>
            <w:shd w:val="pct15" w:color="auto" w:fill="auto"/>
          </w:tcPr>
          <w:p w14:paraId="688B121A"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t>Return date of provisional marks &amp; written feedback:</w:t>
            </w:r>
          </w:p>
        </w:tc>
        <w:tc>
          <w:tcPr>
            <w:tcW w:w="2581" w:type="dxa"/>
          </w:tcPr>
          <w:p w14:paraId="38B5F934" w14:textId="014984F2" w:rsidR="008F0294" w:rsidRDefault="00C64033" w:rsidP="008F0294">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10</w:t>
            </w:r>
            <w:r w:rsidR="00BA2713" w:rsidRPr="00BA2713">
              <w:rPr>
                <w:rFonts w:ascii="Arial" w:eastAsia="Times New Roman" w:hAnsi="Arial" w:cs="Arial"/>
                <w:b/>
                <w:bCs/>
                <w:lang w:eastAsia="en-GB"/>
              </w:rPr>
              <w:t>/</w:t>
            </w:r>
            <w:r w:rsidR="00947FEC">
              <w:rPr>
                <w:rFonts w:ascii="Arial" w:eastAsia="Times New Roman" w:hAnsi="Arial" w:cs="Arial"/>
                <w:b/>
                <w:bCs/>
                <w:lang w:eastAsia="en-GB"/>
              </w:rPr>
              <w:t>0</w:t>
            </w:r>
            <w:r>
              <w:rPr>
                <w:rFonts w:ascii="Arial" w:eastAsia="Times New Roman" w:hAnsi="Arial" w:cs="Arial"/>
                <w:b/>
                <w:bCs/>
                <w:lang w:eastAsia="en-GB"/>
              </w:rPr>
              <w:t>6</w:t>
            </w:r>
            <w:r w:rsidR="00BA2713" w:rsidRPr="00BA2713">
              <w:rPr>
                <w:rFonts w:ascii="Arial" w:eastAsia="Times New Roman" w:hAnsi="Arial" w:cs="Arial"/>
                <w:b/>
                <w:bCs/>
                <w:lang w:eastAsia="en-GB"/>
              </w:rPr>
              <w:t>/2</w:t>
            </w:r>
            <w:r>
              <w:rPr>
                <w:rFonts w:ascii="Arial" w:eastAsia="Times New Roman" w:hAnsi="Arial" w:cs="Arial"/>
                <w:b/>
                <w:bCs/>
                <w:lang w:eastAsia="en-GB"/>
              </w:rPr>
              <w:t>2</w:t>
            </w:r>
            <w:r w:rsidR="00BA2713" w:rsidRPr="00BA2713">
              <w:rPr>
                <w:rFonts w:ascii="Arial" w:eastAsia="Times New Roman" w:hAnsi="Arial" w:cs="Arial"/>
                <w:b/>
                <w:bCs/>
                <w:lang w:eastAsia="en-GB"/>
              </w:rPr>
              <w:t xml:space="preserve"> by </w:t>
            </w:r>
            <w:r>
              <w:rPr>
                <w:rFonts w:ascii="Arial" w:eastAsia="Times New Roman" w:hAnsi="Arial" w:cs="Arial"/>
                <w:b/>
                <w:bCs/>
                <w:lang w:eastAsia="en-GB"/>
              </w:rPr>
              <w:t>15.00h</w:t>
            </w:r>
            <w:r w:rsidR="00BA2713" w:rsidRPr="00BA2713">
              <w:rPr>
                <w:rFonts w:ascii="Arial" w:eastAsia="Times New Roman" w:hAnsi="Arial" w:cs="Arial"/>
                <w:b/>
                <w:bCs/>
                <w:lang w:eastAsia="en-GB"/>
              </w:rPr>
              <w:t>rs</w:t>
            </w:r>
          </w:p>
          <w:p w14:paraId="3A42605D" w14:textId="25E2BE62" w:rsidR="00C910BC" w:rsidRPr="00BA2713" w:rsidRDefault="00C910BC" w:rsidP="008F0294">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(Friday)</w:t>
            </w:r>
          </w:p>
        </w:tc>
      </w:tr>
      <w:tr w:rsidR="008F0294" w:rsidRPr="008F0294" w14:paraId="0BBBB01A" w14:textId="77777777" w:rsidTr="00851271">
        <w:tblPrEx>
          <w:shd w:val="clear" w:color="auto" w:fill="auto"/>
          <w:tblLook w:val="0000" w:firstRow="0" w:lastRow="0" w:firstColumn="0" w:lastColumn="0" w:noHBand="0" w:noVBand="0"/>
        </w:tblPrEx>
        <w:trPr>
          <w:gridBefore w:val="1"/>
          <w:gridAfter w:val="1"/>
          <w:wBefore w:w="29" w:type="dxa"/>
          <w:wAfter w:w="680" w:type="dxa"/>
        </w:trPr>
        <w:tc>
          <w:tcPr>
            <w:tcW w:w="2064" w:type="dxa"/>
            <w:shd w:val="pct15" w:color="auto" w:fill="auto"/>
          </w:tcPr>
          <w:p w14:paraId="4B296284"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t>Submission method:</w:t>
            </w:r>
          </w:p>
        </w:tc>
        <w:tc>
          <w:tcPr>
            <w:tcW w:w="12111" w:type="dxa"/>
            <w:gridSpan w:val="3"/>
            <w:shd w:val="clear" w:color="auto" w:fill="auto"/>
          </w:tcPr>
          <w:p w14:paraId="0DB5307B" w14:textId="77777777" w:rsidR="008F0294" w:rsidRPr="008F0294" w:rsidRDefault="008F0294" w:rsidP="008F0294">
            <w:pPr>
              <w:spacing w:after="0" w:line="240" w:lineRule="auto"/>
              <w:rPr>
                <w:rFonts w:ascii="Arial" w:eastAsia="Times New Roman" w:hAnsi="Arial" w:cs="Arial"/>
                <w:lang w:eastAsia="en-GB"/>
              </w:rPr>
            </w:pPr>
            <w:r w:rsidRPr="008F0294">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119FF1"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t xml:space="preserve">Alternative submission method (if applicable): </w:t>
            </w:r>
          </w:p>
          <w:p w14:paraId="6E31E8C5" w14:textId="77777777" w:rsidR="008F0294" w:rsidRPr="008F0294" w:rsidRDefault="008F0294" w:rsidP="008F0294">
            <w:pPr>
              <w:spacing w:before="120" w:after="120" w:line="240" w:lineRule="auto"/>
              <w:jc w:val="both"/>
              <w:rPr>
                <w:rFonts w:ascii="Arial" w:eastAsia="Times New Roman" w:hAnsi="Arial" w:cs="Arial"/>
                <w:b/>
                <w:lang w:eastAsia="en-GB"/>
              </w:rPr>
            </w:pPr>
            <w:r w:rsidRPr="008F0294">
              <w:rPr>
                <w:rFonts w:ascii="Arial" w:eastAsia="Times New Roman" w:hAnsi="Arial" w:cs="Arial"/>
                <w:b/>
                <w:lang w:eastAsia="en-GB"/>
              </w:rPr>
              <w:lastRenderedPageBreak/>
              <w:t xml:space="preserve">Late submission of the assessment will result in a late penalty mark.  </w:t>
            </w:r>
            <w:r w:rsidRPr="008F0294">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8F0294" w:rsidRPr="008F0294" w14:paraId="7333820A" w14:textId="77777777" w:rsidTr="00851271">
        <w:tblPrEx>
          <w:shd w:val="clear" w:color="auto" w:fill="auto"/>
          <w:tblLook w:val="0000" w:firstRow="0" w:lastRow="0" w:firstColumn="0" w:lastColumn="0" w:noHBand="0" w:noVBand="0"/>
        </w:tblPrEx>
        <w:trPr>
          <w:gridBefore w:val="1"/>
          <w:gridAfter w:val="1"/>
          <w:wBefore w:w="29" w:type="dxa"/>
          <w:wAfter w:w="680" w:type="dxa"/>
        </w:trPr>
        <w:tc>
          <w:tcPr>
            <w:tcW w:w="2064" w:type="dxa"/>
            <w:shd w:val="pct15" w:color="auto" w:fill="auto"/>
          </w:tcPr>
          <w:p w14:paraId="3A5F8387" w14:textId="77777777" w:rsidR="008F0294" w:rsidRPr="008F0294" w:rsidRDefault="008F0294" w:rsidP="008F0294">
            <w:pPr>
              <w:spacing w:before="120" w:after="120" w:line="240" w:lineRule="auto"/>
              <w:rPr>
                <w:rFonts w:ascii="Arial" w:eastAsia="Times New Roman" w:hAnsi="Arial" w:cs="Arial"/>
                <w:b/>
                <w:lang w:eastAsia="en-GB"/>
              </w:rPr>
            </w:pPr>
            <w:r w:rsidRPr="008F0294">
              <w:rPr>
                <w:rFonts w:ascii="Arial" w:eastAsia="Times New Roman" w:hAnsi="Arial" w:cs="Arial"/>
                <w:b/>
                <w:lang w:eastAsia="en-GB"/>
              </w:rPr>
              <w:lastRenderedPageBreak/>
              <w:t>Academic honesty / referencing:</w:t>
            </w:r>
          </w:p>
        </w:tc>
        <w:tc>
          <w:tcPr>
            <w:tcW w:w="12111" w:type="dxa"/>
            <w:gridSpan w:val="3"/>
            <w:shd w:val="clear" w:color="auto" w:fill="auto"/>
          </w:tcPr>
          <w:p w14:paraId="7D45A0B7" w14:textId="77777777" w:rsidR="008F0294" w:rsidRPr="008F0294" w:rsidRDefault="008F0294" w:rsidP="008F0294">
            <w:pPr>
              <w:spacing w:before="120" w:after="120" w:line="240" w:lineRule="auto"/>
              <w:jc w:val="both"/>
              <w:rPr>
                <w:rFonts w:ascii="Arial" w:eastAsia="Times New Roman" w:hAnsi="Arial" w:cs="Arial"/>
                <w:lang w:eastAsia="en-GB"/>
              </w:rPr>
            </w:pPr>
            <w:r w:rsidRPr="008F0294">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333400E" w14:textId="4B74B70B" w:rsidR="00065AE0" w:rsidRDefault="0024085B"/>
    <w:p w14:paraId="579F0AF2" w14:textId="0B73B99D" w:rsidR="008F0294" w:rsidRDefault="008F0294"/>
    <w:p w14:paraId="4A3DC857" w14:textId="77777777" w:rsidR="00BA2713" w:rsidRPr="008F0294" w:rsidRDefault="00BA2713" w:rsidP="00BA2713">
      <w:pPr>
        <w:spacing w:after="120" w:line="240" w:lineRule="auto"/>
        <w:rPr>
          <w:rFonts w:ascii="Arial" w:eastAsia="Times New Roman" w:hAnsi="Arial" w:cs="Arial"/>
          <w:b/>
          <w:sz w:val="24"/>
          <w:szCs w:val="24"/>
          <w:lang w:eastAsia="en-GB"/>
        </w:rPr>
      </w:pPr>
      <w:r w:rsidRPr="008F0294">
        <w:rPr>
          <w:rFonts w:ascii="Arial" w:eastAsia="Times New Roman" w:hAnsi="Arial" w:cs="Arial"/>
          <w:b/>
          <w:sz w:val="24"/>
          <w:szCs w:val="24"/>
          <w:lang w:eastAsia="en-GB"/>
        </w:rPr>
        <w:t>LEARNING OUTCOMES</w:t>
      </w:r>
    </w:p>
    <w:p w14:paraId="3F3B8261" w14:textId="77777777" w:rsidR="00BA2713" w:rsidRPr="008F0294" w:rsidRDefault="00BA2713" w:rsidP="00BA2713">
      <w:pPr>
        <w:spacing w:after="120" w:line="240" w:lineRule="auto"/>
        <w:rPr>
          <w:rFonts w:ascii="Arial" w:eastAsia="Times New Roman" w:hAnsi="Arial" w:cs="Arial"/>
          <w:sz w:val="24"/>
          <w:szCs w:val="24"/>
          <w:lang w:eastAsia="en-GB"/>
        </w:rPr>
      </w:pPr>
      <w:r w:rsidRPr="008F0294">
        <w:rPr>
          <w:rFonts w:ascii="Arial" w:eastAsia="Times New Roman" w:hAnsi="Arial" w:cs="Arial"/>
          <w:sz w:val="24"/>
          <w:szCs w:val="24"/>
          <w:lang w:eastAsia="en-GB"/>
        </w:rPr>
        <w:t>By the end of this module students should be able to:</w:t>
      </w:r>
    </w:p>
    <w:p w14:paraId="028EA155" w14:textId="77777777" w:rsidR="00947FEC" w:rsidRPr="0044786F" w:rsidRDefault="00947FEC" w:rsidP="00947FEC">
      <w:pPr>
        <w:numPr>
          <w:ilvl w:val="0"/>
          <w:numId w:val="5"/>
        </w:numPr>
        <w:overflowPunct w:val="0"/>
        <w:autoSpaceDE w:val="0"/>
        <w:autoSpaceDN w:val="0"/>
        <w:adjustRightInd w:val="0"/>
        <w:spacing w:after="0" w:line="240" w:lineRule="auto"/>
        <w:jc w:val="both"/>
        <w:textAlignment w:val="baseline"/>
        <w:rPr>
          <w:rFonts w:asciiTheme="minorBidi" w:hAnsiTheme="minorBidi"/>
        </w:rPr>
      </w:pPr>
      <w:r w:rsidRPr="0044786F">
        <w:rPr>
          <w:rFonts w:asciiTheme="minorBidi" w:hAnsiTheme="minorBidi"/>
        </w:rPr>
        <w:t>analyse the concept of leadership and the philosophy and principles of leadership styles in early years settings and demonstrate a deep understanding of the role, responsibilities and impact of effective early years leaders;</w:t>
      </w:r>
    </w:p>
    <w:p w14:paraId="34CFE111" w14:textId="77777777" w:rsidR="00947FEC" w:rsidRPr="0044786F" w:rsidRDefault="00947FEC" w:rsidP="00947FEC">
      <w:pPr>
        <w:ind w:left="709" w:hanging="425"/>
        <w:rPr>
          <w:rFonts w:asciiTheme="minorBidi" w:hAnsiTheme="minorBidi"/>
        </w:rPr>
      </w:pPr>
    </w:p>
    <w:p w14:paraId="25FA22F2" w14:textId="77777777" w:rsidR="00947FEC" w:rsidRPr="0044786F" w:rsidRDefault="00947FEC" w:rsidP="00947FEC">
      <w:pPr>
        <w:numPr>
          <w:ilvl w:val="0"/>
          <w:numId w:val="5"/>
        </w:numPr>
        <w:overflowPunct w:val="0"/>
        <w:autoSpaceDE w:val="0"/>
        <w:autoSpaceDN w:val="0"/>
        <w:adjustRightInd w:val="0"/>
        <w:spacing w:after="0" w:line="240" w:lineRule="auto"/>
        <w:jc w:val="both"/>
        <w:textAlignment w:val="baseline"/>
        <w:rPr>
          <w:rFonts w:asciiTheme="minorBidi" w:hAnsiTheme="minorBidi"/>
        </w:rPr>
      </w:pPr>
      <w:r w:rsidRPr="0044786F">
        <w:rPr>
          <w:rFonts w:asciiTheme="minorBidi" w:hAnsiTheme="minorBidi"/>
        </w:rPr>
        <w:t xml:space="preserve">consider effective methods of building and retaining early years teams, understanding the statutory requirements of employment law, qualifications and training in order to provide high quality provision; </w:t>
      </w:r>
    </w:p>
    <w:p w14:paraId="081B5943" w14:textId="77777777" w:rsidR="00947FEC" w:rsidRPr="0044786F" w:rsidRDefault="00947FEC" w:rsidP="00947FEC">
      <w:pPr>
        <w:ind w:left="709" w:hanging="425"/>
        <w:rPr>
          <w:rFonts w:asciiTheme="minorBidi" w:hAnsiTheme="minorBidi"/>
        </w:rPr>
      </w:pPr>
    </w:p>
    <w:p w14:paraId="1C3C0D6C" w14:textId="77777777" w:rsidR="00947FEC" w:rsidRPr="0044786F" w:rsidRDefault="00947FEC" w:rsidP="00947FEC">
      <w:pPr>
        <w:numPr>
          <w:ilvl w:val="0"/>
          <w:numId w:val="5"/>
        </w:numPr>
        <w:overflowPunct w:val="0"/>
        <w:autoSpaceDE w:val="0"/>
        <w:autoSpaceDN w:val="0"/>
        <w:adjustRightInd w:val="0"/>
        <w:spacing w:after="0" w:line="240" w:lineRule="auto"/>
        <w:jc w:val="both"/>
        <w:textAlignment w:val="baseline"/>
        <w:rPr>
          <w:rFonts w:asciiTheme="minorBidi" w:hAnsiTheme="minorBidi"/>
        </w:rPr>
      </w:pPr>
      <w:r w:rsidRPr="0044786F">
        <w:rPr>
          <w:rFonts w:asciiTheme="minorBidi" w:hAnsiTheme="minorBidi"/>
        </w:rPr>
        <w:t xml:space="preserve">research and demonstrate a deep understanding of inspection requirements, research and demonstrate a critical understanding of statutory requirements, with reference to care and education statutory bodies; </w:t>
      </w:r>
    </w:p>
    <w:p w14:paraId="46DBB6E9" w14:textId="77777777" w:rsidR="00947FEC" w:rsidRPr="0044786F" w:rsidRDefault="00947FEC" w:rsidP="00947FEC">
      <w:pPr>
        <w:pStyle w:val="ListParagraph"/>
        <w:ind w:left="709" w:hanging="425"/>
        <w:rPr>
          <w:rFonts w:asciiTheme="minorBidi" w:hAnsiTheme="minorBidi" w:cstheme="minorBidi"/>
          <w:sz w:val="22"/>
          <w:szCs w:val="22"/>
        </w:rPr>
      </w:pPr>
    </w:p>
    <w:p w14:paraId="7604D7D7" w14:textId="77777777" w:rsidR="00947FEC" w:rsidRPr="0044786F" w:rsidRDefault="00947FEC" w:rsidP="00947FEC">
      <w:pPr>
        <w:numPr>
          <w:ilvl w:val="0"/>
          <w:numId w:val="5"/>
        </w:numPr>
        <w:overflowPunct w:val="0"/>
        <w:autoSpaceDE w:val="0"/>
        <w:autoSpaceDN w:val="0"/>
        <w:adjustRightInd w:val="0"/>
        <w:spacing w:after="0" w:line="240" w:lineRule="auto"/>
        <w:jc w:val="both"/>
        <w:textAlignment w:val="baseline"/>
        <w:rPr>
          <w:rFonts w:asciiTheme="minorBidi" w:hAnsiTheme="minorBidi"/>
        </w:rPr>
      </w:pPr>
      <w:r w:rsidRPr="0044786F">
        <w:rPr>
          <w:rFonts w:asciiTheme="minorBidi" w:hAnsiTheme="minorBidi"/>
        </w:rPr>
        <w:t xml:space="preserve">organise their knowledge and learning through use of a range of information resources, and present their work at the appropriate level. </w:t>
      </w:r>
    </w:p>
    <w:p w14:paraId="71A46B63" w14:textId="19EA2FF3" w:rsidR="008F0294" w:rsidRDefault="008F0294"/>
    <w:p w14:paraId="483E2B48" w14:textId="140F573B" w:rsidR="00BA2713" w:rsidRDefault="00BA2713"/>
    <w:p w14:paraId="2B921F64" w14:textId="1FCB1892" w:rsidR="00BA2713" w:rsidRDefault="00BA2713"/>
    <w:p w14:paraId="4D7A5954" w14:textId="05941B30" w:rsidR="00BA2713" w:rsidRDefault="00BA2713">
      <w:pPr>
        <w:rPr>
          <w:lang w:val="cy-GB"/>
        </w:rPr>
      </w:pPr>
    </w:p>
    <w:p w14:paraId="1DE3A11C" w14:textId="40A86A24" w:rsidR="003E6792" w:rsidRDefault="003E6792">
      <w:pPr>
        <w:rPr>
          <w:lang w:val="cy-GB"/>
        </w:rPr>
      </w:pPr>
    </w:p>
    <w:p w14:paraId="17FCBF0C" w14:textId="5639EC46" w:rsidR="003E6792" w:rsidRDefault="003E6792">
      <w:pPr>
        <w:rPr>
          <w:lang w:val="cy-GB"/>
        </w:rPr>
      </w:pPr>
    </w:p>
    <w:p w14:paraId="072A2D1F" w14:textId="7811C31E" w:rsidR="003E6792" w:rsidRDefault="003E6792">
      <w:pPr>
        <w:rPr>
          <w:lang w:val="cy-GB"/>
        </w:rPr>
      </w:pPr>
    </w:p>
    <w:p w14:paraId="5C775354" w14:textId="68C49A0D" w:rsidR="003E6792" w:rsidRDefault="003E6792">
      <w:pPr>
        <w:rPr>
          <w:lang w:val="cy-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847"/>
      </w:tblGrid>
      <w:tr w:rsidR="00BA2713" w:rsidRPr="00BA2713" w14:paraId="65F55163" w14:textId="77777777" w:rsidTr="00244AA9">
        <w:tc>
          <w:tcPr>
            <w:tcW w:w="9847" w:type="dxa"/>
            <w:shd w:val="clear" w:color="auto" w:fill="C0C0C0"/>
          </w:tcPr>
          <w:p w14:paraId="06A0E81D" w14:textId="77777777" w:rsidR="00BA2713" w:rsidRPr="00BA2713" w:rsidRDefault="00BA2713" w:rsidP="00BA2713">
            <w:pPr>
              <w:spacing w:after="0" w:line="240" w:lineRule="auto"/>
              <w:jc w:val="center"/>
              <w:rPr>
                <w:rFonts w:ascii="Arial" w:eastAsia="Times New Roman" w:hAnsi="Arial" w:cs="Arial"/>
                <w:b/>
                <w:sz w:val="40"/>
                <w:szCs w:val="40"/>
                <w:lang w:eastAsia="en-GB"/>
              </w:rPr>
            </w:pPr>
            <w:bookmarkStart w:id="0" w:name="_Hlk65402381"/>
            <w:r w:rsidRPr="00647510">
              <w:rPr>
                <w:rFonts w:ascii="Arial" w:eastAsia="Times New Roman" w:hAnsi="Arial" w:cs="Arial"/>
                <w:sz w:val="32"/>
                <w:szCs w:val="20"/>
                <w:lang w:val="cy-GB" w:eastAsia="en-GB"/>
              </w:rPr>
              <w:lastRenderedPageBreak/>
              <w:br w:type="page"/>
            </w:r>
            <w:r w:rsidRPr="00BA2713">
              <w:rPr>
                <w:rFonts w:ascii="Arial" w:eastAsia="Times New Roman" w:hAnsi="Arial" w:cs="Arial"/>
                <w:b/>
                <w:sz w:val="40"/>
                <w:szCs w:val="40"/>
                <w:lang w:eastAsia="en-GB"/>
              </w:rPr>
              <w:t>TASK DESCRIPTION</w:t>
            </w:r>
          </w:p>
        </w:tc>
      </w:tr>
    </w:tbl>
    <w:p w14:paraId="0F402D4B" w14:textId="77777777" w:rsidR="00BA2713" w:rsidRPr="00BA2713" w:rsidRDefault="00BA2713" w:rsidP="00BA2713">
      <w:pPr>
        <w:spacing w:after="0" w:line="240" w:lineRule="auto"/>
        <w:jc w:val="both"/>
        <w:rPr>
          <w:rFonts w:ascii="Arial" w:eastAsia="Times New Roman" w:hAnsi="Arial" w:cs="Arial"/>
          <w:lang w:eastAsia="en-GB"/>
        </w:rPr>
      </w:pPr>
    </w:p>
    <w:p w14:paraId="3B89F2C8" w14:textId="718816D6" w:rsidR="00947FEC" w:rsidRPr="00EA3B93" w:rsidRDefault="00947FEC" w:rsidP="00947FEC">
      <w:pPr>
        <w:spacing w:before="240" w:after="120"/>
        <w:rPr>
          <w:rFonts w:asciiTheme="minorBidi" w:hAnsiTheme="minorBidi"/>
          <w:b/>
          <w:color w:val="000000"/>
          <w:u w:val="single"/>
        </w:rPr>
      </w:pPr>
      <w:r>
        <w:rPr>
          <w:rFonts w:ascii="Arial" w:hAnsi="Arial" w:cs="Arial"/>
          <w:b/>
        </w:rPr>
        <w:t xml:space="preserve">TASK: </w:t>
      </w:r>
      <w:r w:rsidRPr="00573FB1">
        <w:rPr>
          <w:rFonts w:ascii="Arial" w:hAnsi="Arial" w:cs="Arial"/>
          <w:b/>
        </w:rPr>
        <w:t xml:space="preserve">Group </w:t>
      </w:r>
      <w:r>
        <w:rPr>
          <w:rFonts w:ascii="Arial" w:hAnsi="Arial" w:cs="Arial"/>
          <w:b/>
        </w:rPr>
        <w:t xml:space="preserve">Presentation of </w:t>
      </w:r>
      <w:r w:rsidRPr="00573FB1">
        <w:rPr>
          <w:rFonts w:ascii="Arial" w:hAnsi="Arial" w:cs="Arial"/>
          <w:b/>
        </w:rPr>
        <w:t xml:space="preserve">30 minute </w:t>
      </w:r>
      <w:r>
        <w:rPr>
          <w:rFonts w:ascii="Arial" w:hAnsi="Arial" w:cs="Arial"/>
          <w:b/>
        </w:rPr>
        <w:t>(</w:t>
      </w:r>
      <w:r w:rsidRPr="00EA3B93">
        <w:rPr>
          <w:rFonts w:asciiTheme="minorBidi" w:hAnsiTheme="minorBidi"/>
          <w:b/>
          <w:color w:val="000000"/>
        </w:rPr>
        <w:t xml:space="preserve">WORD COUNT: </w:t>
      </w:r>
      <w:r>
        <w:rPr>
          <w:rFonts w:asciiTheme="minorBidi" w:hAnsiTheme="minorBidi"/>
          <w:b/>
          <w:color w:val="000000"/>
        </w:rPr>
        <w:t>Equivalent to 4</w:t>
      </w:r>
      <w:r w:rsidRPr="00EA3B93">
        <w:rPr>
          <w:rFonts w:asciiTheme="minorBidi" w:hAnsiTheme="minorBidi"/>
          <w:b/>
          <w:color w:val="000000"/>
        </w:rPr>
        <w:t>000 words</w:t>
      </w:r>
      <w:r>
        <w:rPr>
          <w:rFonts w:asciiTheme="minorBidi" w:hAnsiTheme="minorBidi"/>
          <w:b/>
          <w:color w:val="000000"/>
        </w:rPr>
        <w:t>)</w:t>
      </w:r>
    </w:p>
    <w:p w14:paraId="446AF221" w14:textId="1E58D805" w:rsidR="00947FEC" w:rsidRPr="00DF4027" w:rsidRDefault="00947FEC" w:rsidP="00947FEC">
      <w:pPr>
        <w:rPr>
          <w:rFonts w:ascii="Arial" w:hAnsi="Arial" w:cs="Arial"/>
          <w:bCs/>
        </w:rPr>
      </w:pPr>
      <w:r w:rsidRPr="00DF4027">
        <w:rPr>
          <w:rFonts w:ascii="Arial" w:hAnsi="Arial" w:cs="Arial"/>
          <w:bCs/>
        </w:rPr>
        <w:t xml:space="preserve">This group presentation </w:t>
      </w:r>
      <w:r>
        <w:rPr>
          <w:rFonts w:ascii="Arial" w:hAnsi="Arial" w:cs="Arial"/>
          <w:bCs/>
        </w:rPr>
        <w:t xml:space="preserve">will </w:t>
      </w:r>
      <w:r w:rsidRPr="00DF4027">
        <w:rPr>
          <w:rFonts w:ascii="Arial" w:hAnsi="Arial" w:cs="Arial"/>
          <w:bCs/>
        </w:rPr>
        <w:t>be presented via Microsoft Teams</w:t>
      </w:r>
    </w:p>
    <w:p w14:paraId="4C9E77C3" w14:textId="566A8FCB" w:rsidR="00947FEC" w:rsidRPr="00F93DB1" w:rsidRDefault="00947FEC" w:rsidP="00947FEC">
      <w:pPr>
        <w:jc w:val="both"/>
        <w:rPr>
          <w:rFonts w:ascii="Arial" w:hAnsi="Arial" w:cs="Arial"/>
          <w:bCs/>
        </w:rPr>
      </w:pPr>
      <w:r w:rsidRPr="00F93DB1">
        <w:rPr>
          <w:rFonts w:ascii="Arial" w:hAnsi="Arial" w:cs="Arial"/>
          <w:bCs/>
        </w:rPr>
        <w:t xml:space="preserve">Groups of </w:t>
      </w:r>
      <w:r>
        <w:rPr>
          <w:rFonts w:ascii="Arial" w:hAnsi="Arial" w:cs="Arial"/>
          <w:bCs/>
        </w:rPr>
        <w:t xml:space="preserve">between </w:t>
      </w:r>
      <w:r w:rsidRPr="00F93DB1">
        <w:rPr>
          <w:rFonts w:ascii="Arial" w:hAnsi="Arial" w:cs="Arial"/>
          <w:bCs/>
        </w:rPr>
        <w:t xml:space="preserve">4 </w:t>
      </w:r>
      <w:r>
        <w:rPr>
          <w:rFonts w:ascii="Arial" w:hAnsi="Arial" w:cs="Arial"/>
          <w:bCs/>
        </w:rPr>
        <w:t xml:space="preserve">and 6 </w:t>
      </w:r>
      <w:r w:rsidRPr="00F93DB1">
        <w:rPr>
          <w:rFonts w:ascii="Arial" w:hAnsi="Arial" w:cs="Arial"/>
          <w:bCs/>
        </w:rPr>
        <w:t>students (but not less than 4</w:t>
      </w:r>
      <w:r>
        <w:rPr>
          <w:rFonts w:ascii="Arial" w:hAnsi="Arial" w:cs="Arial"/>
          <w:bCs/>
        </w:rPr>
        <w:t xml:space="preserve"> and not more than 6</w:t>
      </w:r>
      <w:r w:rsidRPr="00F93DB1">
        <w:rPr>
          <w:rFonts w:ascii="Arial" w:hAnsi="Arial" w:cs="Arial"/>
          <w:bCs/>
        </w:rPr>
        <w:t>)</w:t>
      </w:r>
    </w:p>
    <w:p w14:paraId="76653F71" w14:textId="77777777" w:rsidR="00947FEC" w:rsidRPr="00F93DB1" w:rsidRDefault="00947FEC" w:rsidP="00947FEC">
      <w:pPr>
        <w:numPr>
          <w:ilvl w:val="0"/>
          <w:numId w:val="23"/>
        </w:numPr>
        <w:spacing w:after="0" w:line="240" w:lineRule="auto"/>
        <w:jc w:val="both"/>
        <w:rPr>
          <w:rFonts w:ascii="Arial" w:hAnsi="Arial" w:cs="Arial"/>
          <w:bCs/>
        </w:rPr>
      </w:pPr>
      <w:r w:rsidRPr="00F93DB1">
        <w:rPr>
          <w:rFonts w:ascii="Arial" w:hAnsi="Arial" w:cs="Arial"/>
          <w:bCs/>
        </w:rPr>
        <w:t>See group size options and timings at the bottom of this Task Description</w:t>
      </w:r>
    </w:p>
    <w:p w14:paraId="253FB675" w14:textId="77777777" w:rsidR="00947FEC" w:rsidRPr="00F93DB1" w:rsidRDefault="00947FEC" w:rsidP="00947FEC">
      <w:pPr>
        <w:numPr>
          <w:ilvl w:val="0"/>
          <w:numId w:val="23"/>
        </w:numPr>
        <w:spacing w:after="0" w:line="240" w:lineRule="auto"/>
        <w:jc w:val="both"/>
        <w:rPr>
          <w:rFonts w:ascii="Arial" w:hAnsi="Arial" w:cs="Arial"/>
          <w:bCs/>
        </w:rPr>
      </w:pPr>
      <w:r w:rsidRPr="00F93DB1">
        <w:rPr>
          <w:rFonts w:ascii="Arial" w:hAnsi="Arial" w:cs="Arial"/>
          <w:bCs/>
        </w:rPr>
        <w:t xml:space="preserve">Groups will be self-chosen for this assessment </w:t>
      </w:r>
    </w:p>
    <w:p w14:paraId="18476945" w14:textId="77777777" w:rsidR="00947FEC" w:rsidRDefault="00947FEC" w:rsidP="00947FEC">
      <w:pPr>
        <w:jc w:val="both"/>
        <w:rPr>
          <w:rFonts w:ascii="Arial" w:hAnsi="Arial" w:cs="Arial"/>
          <w:b/>
        </w:rPr>
      </w:pPr>
    </w:p>
    <w:p w14:paraId="069E297A" w14:textId="77777777" w:rsidR="00947FEC" w:rsidRPr="00573FB1" w:rsidRDefault="00947FEC" w:rsidP="00947FEC">
      <w:pPr>
        <w:jc w:val="both"/>
        <w:rPr>
          <w:rFonts w:ascii="Arial" w:hAnsi="Arial" w:cs="Arial"/>
          <w:b/>
        </w:rPr>
      </w:pPr>
      <w:r>
        <w:rPr>
          <w:rFonts w:ascii="Arial" w:hAnsi="Arial" w:cs="Arial"/>
          <w:b/>
        </w:rPr>
        <w:t>The Task</w:t>
      </w:r>
    </w:p>
    <w:p w14:paraId="7CA9E3A4" w14:textId="77777777" w:rsidR="00947FEC" w:rsidRPr="00573FB1" w:rsidRDefault="00947FEC" w:rsidP="00947FEC">
      <w:pPr>
        <w:tabs>
          <w:tab w:val="num" w:pos="0"/>
        </w:tabs>
        <w:spacing w:after="200"/>
        <w:jc w:val="both"/>
        <w:rPr>
          <w:rFonts w:ascii="Arial" w:eastAsia="Calibri" w:hAnsi="Arial" w:cs="Arial"/>
          <w:bCs/>
          <w:iCs/>
          <w:lang w:val="en-US" w:eastAsia="en-US"/>
        </w:rPr>
      </w:pPr>
      <w:r w:rsidRPr="00573FB1">
        <w:rPr>
          <w:rFonts w:ascii="Arial" w:eastAsia="Calibri" w:hAnsi="Arial" w:cs="Arial"/>
          <w:bCs/>
          <w:iCs/>
          <w:lang w:val="en-US" w:eastAsia="en-US"/>
        </w:rPr>
        <w:t xml:space="preserve">In groups, prepare an oral </w:t>
      </w:r>
      <w:r>
        <w:rPr>
          <w:rFonts w:ascii="Arial" w:eastAsia="Calibri" w:hAnsi="Arial" w:cs="Arial"/>
          <w:bCs/>
          <w:iCs/>
          <w:lang w:val="en-US" w:eastAsia="en-US"/>
        </w:rPr>
        <w:t xml:space="preserve">discussion </w:t>
      </w:r>
      <w:r w:rsidRPr="00573FB1">
        <w:rPr>
          <w:rFonts w:ascii="Arial" w:eastAsia="Calibri" w:hAnsi="Arial" w:cs="Arial"/>
          <w:bCs/>
          <w:iCs/>
          <w:lang w:val="en-US" w:eastAsia="en-US"/>
        </w:rPr>
        <w:t>of 30 m</w:t>
      </w:r>
      <w:r>
        <w:rPr>
          <w:rFonts w:ascii="Arial" w:eastAsia="Calibri" w:hAnsi="Arial" w:cs="Arial"/>
          <w:bCs/>
          <w:iCs/>
          <w:lang w:val="en-US" w:eastAsia="en-US"/>
        </w:rPr>
        <w:t>inutes. This discussion</w:t>
      </w:r>
      <w:r w:rsidRPr="00573FB1">
        <w:rPr>
          <w:rFonts w:ascii="Arial" w:eastAsia="Calibri" w:hAnsi="Arial" w:cs="Arial"/>
          <w:bCs/>
          <w:iCs/>
          <w:lang w:val="en-US" w:eastAsia="en-US"/>
        </w:rPr>
        <w:t xml:space="preserve"> should be in the form of a </w:t>
      </w:r>
      <w:r w:rsidRPr="00573FB1">
        <w:rPr>
          <w:rFonts w:ascii="Arial" w:eastAsia="Calibri" w:hAnsi="Arial" w:cs="Arial"/>
          <w:b/>
          <w:bCs/>
          <w:iCs/>
          <w:u w:val="single"/>
          <w:lang w:val="en-US" w:eastAsia="en-US"/>
        </w:rPr>
        <w:t>monthly staff meeting held at the setting</w:t>
      </w:r>
      <w:r w:rsidRPr="00573FB1">
        <w:rPr>
          <w:rFonts w:ascii="Arial" w:eastAsia="Calibri" w:hAnsi="Arial" w:cs="Arial"/>
          <w:bCs/>
          <w:iCs/>
          <w:lang w:val="en-US" w:eastAsia="en-US"/>
        </w:rPr>
        <w:t>. (Choose the type of setting of your choice for your discussion and ensure that you understand and choose the appropriate statutory requirements for your chosen type of setting). You are required to prepare a</w:t>
      </w:r>
      <w:r>
        <w:rPr>
          <w:rFonts w:ascii="Arial" w:eastAsia="Calibri" w:hAnsi="Arial" w:cs="Arial"/>
          <w:bCs/>
          <w:iCs/>
          <w:lang w:val="en-US" w:eastAsia="en-US"/>
        </w:rPr>
        <w:t xml:space="preserve"> formal</w:t>
      </w:r>
      <w:r w:rsidRPr="00573FB1">
        <w:rPr>
          <w:rFonts w:ascii="Arial" w:eastAsia="Calibri" w:hAnsi="Arial" w:cs="Arial"/>
          <w:bCs/>
          <w:iCs/>
          <w:lang w:val="en-US" w:eastAsia="en-US"/>
        </w:rPr>
        <w:t xml:space="preserve"> agenda that </w:t>
      </w:r>
      <w:r>
        <w:rPr>
          <w:rFonts w:ascii="Arial" w:eastAsia="Calibri" w:hAnsi="Arial" w:cs="Arial"/>
          <w:bCs/>
          <w:iCs/>
          <w:lang w:val="en-US" w:eastAsia="en-US"/>
        </w:rPr>
        <w:t>contains</w:t>
      </w:r>
      <w:r w:rsidRPr="00573FB1">
        <w:rPr>
          <w:rFonts w:ascii="Arial" w:eastAsia="Calibri" w:hAnsi="Arial" w:cs="Arial"/>
          <w:bCs/>
          <w:iCs/>
          <w:lang w:val="en-US" w:eastAsia="en-US"/>
        </w:rPr>
        <w:t xml:space="preserve"> </w:t>
      </w:r>
      <w:r w:rsidRPr="00573FB1">
        <w:rPr>
          <w:rFonts w:ascii="Arial" w:eastAsia="Calibri" w:hAnsi="Arial" w:cs="Arial"/>
          <w:b/>
          <w:bCs/>
          <w:iCs/>
          <w:lang w:val="en-US" w:eastAsia="en-US"/>
        </w:rPr>
        <w:t>between 5 and 6 matters</w:t>
      </w:r>
      <w:r w:rsidRPr="00573FB1">
        <w:rPr>
          <w:rFonts w:ascii="Arial" w:eastAsia="Calibri" w:hAnsi="Arial" w:cs="Arial"/>
          <w:bCs/>
          <w:iCs/>
          <w:lang w:val="en-US" w:eastAsia="en-US"/>
        </w:rPr>
        <w:t xml:space="preserve"> for your discussion/meeting</w:t>
      </w:r>
      <w:r>
        <w:rPr>
          <w:rFonts w:ascii="Arial" w:eastAsia="Calibri" w:hAnsi="Arial" w:cs="Arial"/>
          <w:bCs/>
          <w:iCs/>
          <w:lang w:val="en-US" w:eastAsia="en-US"/>
        </w:rPr>
        <w:t xml:space="preserve"> (Examples of matters will be shared during lectures)</w:t>
      </w:r>
      <w:r w:rsidRPr="00573FB1">
        <w:rPr>
          <w:rFonts w:ascii="Arial" w:eastAsia="Calibri" w:hAnsi="Arial" w:cs="Arial"/>
          <w:bCs/>
          <w:iCs/>
          <w:lang w:val="en-US" w:eastAsia="en-US"/>
        </w:rPr>
        <w:t xml:space="preserve">.  PowerPoint is </w:t>
      </w:r>
      <w:r w:rsidRPr="00573FB1">
        <w:rPr>
          <w:rFonts w:ascii="Arial" w:eastAsia="Calibri" w:hAnsi="Arial" w:cs="Arial"/>
          <w:b/>
          <w:bCs/>
          <w:iCs/>
          <w:lang w:val="en-US" w:eastAsia="en-US"/>
        </w:rPr>
        <w:t>not required</w:t>
      </w:r>
      <w:r w:rsidRPr="00573FB1">
        <w:rPr>
          <w:rFonts w:ascii="Arial" w:eastAsia="Calibri" w:hAnsi="Arial" w:cs="Arial"/>
          <w:bCs/>
          <w:iCs/>
          <w:lang w:val="en-US" w:eastAsia="en-US"/>
        </w:rPr>
        <w:t xml:space="preserve"> but the presentation will be recorded. </w:t>
      </w:r>
      <w:r>
        <w:rPr>
          <w:rFonts w:ascii="Arial" w:eastAsia="Calibri" w:hAnsi="Arial" w:cs="Arial"/>
          <w:bCs/>
          <w:iCs/>
          <w:lang w:val="en-US" w:eastAsia="en-US"/>
        </w:rPr>
        <w:t xml:space="preserve">It is possible that presentations will be recorded either on a camera or via Microsoft Teams. </w:t>
      </w:r>
    </w:p>
    <w:p w14:paraId="1C8EFEDF" w14:textId="77777777" w:rsidR="00947FEC" w:rsidRPr="00573FB1" w:rsidRDefault="00947FEC" w:rsidP="00947FEC">
      <w:pPr>
        <w:spacing w:after="200" w:line="276" w:lineRule="auto"/>
        <w:contextualSpacing/>
        <w:jc w:val="both"/>
        <w:rPr>
          <w:rFonts w:ascii="Arial" w:eastAsia="Calibri" w:hAnsi="Arial" w:cs="Arial"/>
          <w:bCs/>
          <w:iCs/>
          <w:lang w:val="en-US" w:eastAsia="en-US"/>
        </w:rPr>
      </w:pPr>
      <w:r>
        <w:rPr>
          <w:rFonts w:ascii="Arial" w:eastAsia="Calibri" w:hAnsi="Arial" w:cs="Arial"/>
          <w:bCs/>
          <w:iCs/>
          <w:lang w:val="en-US" w:eastAsia="en-US"/>
        </w:rPr>
        <w:t>You are</w:t>
      </w:r>
      <w:r w:rsidRPr="00573FB1">
        <w:rPr>
          <w:rFonts w:ascii="Arial" w:eastAsia="Calibri" w:hAnsi="Arial" w:cs="Arial"/>
          <w:bCs/>
          <w:iCs/>
          <w:lang w:val="en-US" w:eastAsia="en-US"/>
        </w:rPr>
        <w:t xml:space="preserve"> expected to provide clear evi</w:t>
      </w:r>
      <w:r>
        <w:rPr>
          <w:rFonts w:ascii="Arial" w:eastAsia="Calibri" w:hAnsi="Arial" w:cs="Arial"/>
          <w:bCs/>
          <w:iCs/>
          <w:lang w:val="en-US" w:eastAsia="en-US"/>
        </w:rPr>
        <w:t xml:space="preserve">dence through the </w:t>
      </w:r>
      <w:r w:rsidRPr="00573FB1">
        <w:rPr>
          <w:rFonts w:ascii="Arial" w:eastAsia="Calibri" w:hAnsi="Arial" w:cs="Arial"/>
          <w:bCs/>
          <w:iCs/>
          <w:lang w:val="en-US" w:eastAsia="en-US"/>
        </w:rPr>
        <w:t>discussion that the agenda has been fol</w:t>
      </w:r>
      <w:r>
        <w:rPr>
          <w:rFonts w:ascii="Arial" w:eastAsia="Calibri" w:hAnsi="Arial" w:cs="Arial"/>
          <w:bCs/>
          <w:iCs/>
          <w:lang w:val="en-US" w:eastAsia="en-US"/>
        </w:rPr>
        <w:t>lowed correctly. You are</w:t>
      </w:r>
      <w:r w:rsidRPr="00573FB1">
        <w:rPr>
          <w:rFonts w:ascii="Arial" w:eastAsia="Calibri" w:hAnsi="Arial" w:cs="Arial"/>
          <w:bCs/>
          <w:iCs/>
          <w:lang w:val="en-US" w:eastAsia="en-US"/>
        </w:rPr>
        <w:t xml:space="preserve"> expected to reference orally during the discussion and demonstrate clear evidence of your understanding of legislation, the setting’s policies and procedures, statutory requirements, delegation and roles and responsibilities.</w:t>
      </w:r>
    </w:p>
    <w:p w14:paraId="34D460E4" w14:textId="77777777" w:rsidR="00947FEC" w:rsidRDefault="00947FEC" w:rsidP="00947FEC">
      <w:pPr>
        <w:spacing w:after="200" w:line="276" w:lineRule="auto"/>
        <w:contextualSpacing/>
        <w:jc w:val="both"/>
        <w:rPr>
          <w:rFonts w:ascii="Arial" w:eastAsia="Calibri" w:hAnsi="Arial" w:cs="Arial"/>
          <w:bCs/>
          <w:iCs/>
          <w:lang w:val="en-US" w:eastAsia="en-US"/>
        </w:rPr>
      </w:pPr>
    </w:p>
    <w:p w14:paraId="5295E74A" w14:textId="77777777" w:rsidR="00947FEC" w:rsidRDefault="00947FEC" w:rsidP="00947FEC">
      <w:pPr>
        <w:spacing w:after="200" w:line="276" w:lineRule="auto"/>
        <w:contextualSpacing/>
        <w:jc w:val="both"/>
        <w:rPr>
          <w:rFonts w:ascii="Arial" w:eastAsia="Calibri" w:hAnsi="Arial" w:cs="Arial"/>
          <w:bCs/>
          <w:iCs/>
          <w:lang w:val="en-US" w:eastAsia="en-US"/>
        </w:rPr>
      </w:pPr>
      <w:r>
        <w:rPr>
          <w:rFonts w:ascii="Arial" w:eastAsia="Calibri" w:hAnsi="Arial" w:cs="Arial"/>
          <w:bCs/>
          <w:iCs/>
          <w:lang w:val="en-US" w:eastAsia="en-US"/>
        </w:rPr>
        <w:t xml:space="preserve">Each group is required to work together to demonstrate the setting’s team-working philosophy and consider possible individual leadership styles in order to fulfil the setting’s monthly agenda. </w:t>
      </w:r>
    </w:p>
    <w:p w14:paraId="5BD6E144" w14:textId="77777777" w:rsidR="00947FEC" w:rsidRDefault="00947FEC" w:rsidP="00947FEC">
      <w:pPr>
        <w:spacing w:after="200" w:line="276" w:lineRule="auto"/>
        <w:contextualSpacing/>
        <w:jc w:val="both"/>
        <w:rPr>
          <w:rFonts w:ascii="Arial" w:eastAsia="Calibri" w:hAnsi="Arial" w:cs="Arial"/>
          <w:bCs/>
          <w:iCs/>
          <w:lang w:val="en-US" w:eastAsia="en-US"/>
        </w:rPr>
      </w:pPr>
    </w:p>
    <w:p w14:paraId="5D8CD04F" w14:textId="57D204D9" w:rsidR="00947FEC" w:rsidRPr="008D34F5" w:rsidRDefault="00947FEC" w:rsidP="00947FEC">
      <w:pPr>
        <w:spacing w:after="200" w:line="276" w:lineRule="auto"/>
        <w:contextualSpacing/>
        <w:jc w:val="both"/>
        <w:rPr>
          <w:rFonts w:ascii="Arial" w:eastAsia="Calibri" w:hAnsi="Arial" w:cs="Arial"/>
          <w:bCs/>
          <w:iCs/>
          <w:lang w:val="cy-GB" w:eastAsia="en-US"/>
        </w:rPr>
      </w:pPr>
      <w:r w:rsidRPr="008D34F5">
        <w:rPr>
          <w:rFonts w:ascii="Arial" w:eastAsia="Calibri" w:hAnsi="Arial" w:cs="Arial"/>
          <w:bCs/>
          <w:iCs/>
          <w:lang w:val="cy-GB" w:eastAsia="en-US"/>
        </w:rPr>
        <w:t xml:space="preserve">The </w:t>
      </w:r>
      <w:proofErr w:type="spellStart"/>
      <w:r w:rsidRPr="008D34F5">
        <w:rPr>
          <w:rFonts w:ascii="Arial" w:eastAsia="Calibri" w:hAnsi="Arial" w:cs="Arial"/>
          <w:bCs/>
          <w:iCs/>
          <w:lang w:val="cy-GB" w:eastAsia="en-US"/>
        </w:rPr>
        <w:t>group’s</w:t>
      </w:r>
      <w:proofErr w:type="spellEnd"/>
      <w:r w:rsidRPr="008D34F5">
        <w:rPr>
          <w:rFonts w:ascii="Arial" w:eastAsia="Calibri" w:hAnsi="Arial" w:cs="Arial"/>
          <w:bCs/>
          <w:iCs/>
          <w:lang w:val="cy-GB" w:eastAsia="en-US"/>
        </w:rPr>
        <w:t xml:space="preserve"> </w:t>
      </w:r>
      <w:proofErr w:type="spellStart"/>
      <w:r w:rsidRPr="008D34F5">
        <w:rPr>
          <w:rFonts w:ascii="Arial" w:eastAsia="Calibri" w:hAnsi="Arial" w:cs="Arial"/>
          <w:bCs/>
          <w:iCs/>
          <w:lang w:val="cy-GB" w:eastAsia="en-US"/>
        </w:rPr>
        <w:t>formal</w:t>
      </w:r>
      <w:proofErr w:type="spellEnd"/>
      <w:r w:rsidRPr="008D34F5">
        <w:rPr>
          <w:rFonts w:ascii="Arial" w:eastAsia="Calibri" w:hAnsi="Arial" w:cs="Arial"/>
          <w:bCs/>
          <w:iCs/>
          <w:lang w:val="cy-GB" w:eastAsia="en-US"/>
        </w:rPr>
        <w:t xml:space="preserve"> agenda as well as the </w:t>
      </w:r>
      <w:proofErr w:type="spellStart"/>
      <w:r w:rsidRPr="008D34F5">
        <w:rPr>
          <w:rFonts w:ascii="Arial" w:eastAsia="Calibri" w:hAnsi="Arial" w:cs="Arial"/>
          <w:bCs/>
          <w:iCs/>
          <w:lang w:val="cy-GB" w:eastAsia="en-US"/>
        </w:rPr>
        <w:t>group’s</w:t>
      </w:r>
      <w:proofErr w:type="spellEnd"/>
      <w:r w:rsidRPr="008D34F5">
        <w:rPr>
          <w:rFonts w:ascii="Arial" w:eastAsia="Calibri" w:hAnsi="Arial" w:cs="Arial"/>
          <w:bCs/>
          <w:iCs/>
          <w:lang w:val="cy-GB" w:eastAsia="en-US"/>
        </w:rPr>
        <w:t xml:space="preserve"> </w:t>
      </w:r>
      <w:proofErr w:type="spellStart"/>
      <w:r w:rsidRPr="008D34F5">
        <w:rPr>
          <w:rFonts w:ascii="Arial" w:eastAsia="Calibri" w:hAnsi="Arial" w:cs="Arial"/>
          <w:bCs/>
          <w:iCs/>
          <w:lang w:val="cy-GB" w:eastAsia="en-US"/>
        </w:rPr>
        <w:t>reference</w:t>
      </w:r>
      <w:proofErr w:type="spellEnd"/>
      <w:r w:rsidRPr="008D34F5">
        <w:rPr>
          <w:rFonts w:ascii="Arial" w:eastAsia="Calibri" w:hAnsi="Arial" w:cs="Arial"/>
          <w:bCs/>
          <w:iCs/>
          <w:lang w:val="cy-GB" w:eastAsia="en-US"/>
        </w:rPr>
        <w:t xml:space="preserve"> </w:t>
      </w:r>
      <w:proofErr w:type="spellStart"/>
      <w:r w:rsidRPr="008D34F5">
        <w:rPr>
          <w:rFonts w:ascii="Arial" w:eastAsia="Calibri" w:hAnsi="Arial" w:cs="Arial"/>
          <w:bCs/>
          <w:iCs/>
          <w:lang w:val="cy-GB" w:eastAsia="en-US"/>
        </w:rPr>
        <w:t>list</w:t>
      </w:r>
      <w:proofErr w:type="spellEnd"/>
      <w:r w:rsidRPr="008D34F5">
        <w:rPr>
          <w:rFonts w:ascii="Arial" w:eastAsia="Calibri" w:hAnsi="Arial" w:cs="Arial"/>
          <w:bCs/>
          <w:iCs/>
          <w:lang w:val="cy-GB" w:eastAsia="en-US"/>
        </w:rPr>
        <w:t xml:space="preserve"> </w:t>
      </w:r>
      <w:proofErr w:type="spellStart"/>
      <w:r w:rsidRPr="008D34F5">
        <w:rPr>
          <w:rFonts w:ascii="Arial" w:eastAsia="Calibri" w:hAnsi="Arial" w:cs="Arial"/>
          <w:bCs/>
          <w:iCs/>
          <w:lang w:val="cy-GB" w:eastAsia="en-US"/>
        </w:rPr>
        <w:t>for</w:t>
      </w:r>
      <w:proofErr w:type="spellEnd"/>
      <w:r w:rsidRPr="008D34F5">
        <w:rPr>
          <w:rFonts w:ascii="Arial" w:eastAsia="Calibri" w:hAnsi="Arial" w:cs="Arial"/>
          <w:bCs/>
          <w:iCs/>
          <w:lang w:val="cy-GB" w:eastAsia="en-US"/>
        </w:rPr>
        <w:t xml:space="preserve"> </w:t>
      </w:r>
      <w:proofErr w:type="spellStart"/>
      <w:r w:rsidRPr="008D34F5">
        <w:rPr>
          <w:rFonts w:ascii="Arial" w:eastAsia="Calibri" w:hAnsi="Arial" w:cs="Arial"/>
          <w:bCs/>
          <w:iCs/>
          <w:lang w:val="cy-GB" w:eastAsia="en-US"/>
        </w:rPr>
        <w:t>this</w:t>
      </w:r>
      <w:proofErr w:type="spellEnd"/>
      <w:r w:rsidRPr="008D34F5">
        <w:rPr>
          <w:rFonts w:ascii="Arial" w:eastAsia="Calibri" w:hAnsi="Arial" w:cs="Arial"/>
          <w:bCs/>
          <w:iCs/>
          <w:lang w:val="cy-GB" w:eastAsia="en-US"/>
        </w:rPr>
        <w:t xml:space="preserve"> </w:t>
      </w:r>
      <w:proofErr w:type="spellStart"/>
      <w:r w:rsidRPr="008D34F5">
        <w:rPr>
          <w:rFonts w:ascii="Arial" w:eastAsia="Calibri" w:hAnsi="Arial" w:cs="Arial"/>
          <w:bCs/>
          <w:iCs/>
          <w:lang w:val="cy-GB" w:eastAsia="en-US"/>
        </w:rPr>
        <w:t>assessment</w:t>
      </w:r>
      <w:proofErr w:type="spellEnd"/>
      <w:r w:rsidRPr="008D34F5">
        <w:rPr>
          <w:rFonts w:ascii="Arial" w:eastAsia="Calibri" w:hAnsi="Arial" w:cs="Arial"/>
          <w:bCs/>
          <w:iCs/>
          <w:lang w:val="cy-GB" w:eastAsia="en-US"/>
        </w:rPr>
        <w:t xml:space="preserve"> </w:t>
      </w:r>
      <w:proofErr w:type="spellStart"/>
      <w:r w:rsidRPr="008D34F5">
        <w:rPr>
          <w:rFonts w:ascii="Arial" w:eastAsia="Calibri" w:hAnsi="Arial" w:cs="Arial"/>
          <w:bCs/>
          <w:iCs/>
          <w:lang w:val="cy-GB" w:eastAsia="en-US"/>
        </w:rPr>
        <w:t>must</w:t>
      </w:r>
      <w:proofErr w:type="spellEnd"/>
      <w:r w:rsidRPr="008D34F5">
        <w:rPr>
          <w:rFonts w:ascii="Arial" w:eastAsia="Calibri" w:hAnsi="Arial" w:cs="Arial"/>
          <w:bCs/>
          <w:iCs/>
          <w:lang w:val="cy-GB" w:eastAsia="en-US"/>
        </w:rPr>
        <w:t xml:space="preserve"> be </w:t>
      </w:r>
      <w:proofErr w:type="spellStart"/>
      <w:r w:rsidRPr="008D34F5">
        <w:rPr>
          <w:rFonts w:ascii="Arial" w:eastAsia="Calibri" w:hAnsi="Arial" w:cs="Arial"/>
          <w:bCs/>
          <w:iCs/>
          <w:lang w:val="cy-GB" w:eastAsia="en-US"/>
        </w:rPr>
        <w:t>uploaded</w:t>
      </w:r>
      <w:proofErr w:type="spellEnd"/>
      <w:r w:rsidRPr="008D34F5">
        <w:rPr>
          <w:rFonts w:ascii="Arial" w:eastAsia="Calibri" w:hAnsi="Arial" w:cs="Arial"/>
          <w:bCs/>
          <w:iCs/>
          <w:lang w:val="cy-GB" w:eastAsia="en-US"/>
        </w:rPr>
        <w:t xml:space="preserve"> to </w:t>
      </w:r>
      <w:proofErr w:type="spellStart"/>
      <w:r w:rsidRPr="008D34F5">
        <w:rPr>
          <w:rFonts w:ascii="Arial" w:eastAsia="Calibri" w:hAnsi="Arial" w:cs="Arial"/>
          <w:bCs/>
          <w:iCs/>
          <w:lang w:val="cy-GB" w:eastAsia="en-US"/>
        </w:rPr>
        <w:t>Turnitin</w:t>
      </w:r>
      <w:proofErr w:type="spellEnd"/>
      <w:r w:rsidRPr="008D34F5">
        <w:rPr>
          <w:rFonts w:ascii="Arial" w:eastAsia="Calibri" w:hAnsi="Arial" w:cs="Arial"/>
          <w:bCs/>
          <w:iCs/>
          <w:lang w:val="cy-GB" w:eastAsia="en-US"/>
        </w:rPr>
        <w:t xml:space="preserve"> by</w:t>
      </w:r>
      <w:r>
        <w:rPr>
          <w:rFonts w:ascii="Arial" w:eastAsia="Calibri" w:hAnsi="Arial" w:cs="Arial"/>
          <w:bCs/>
          <w:iCs/>
          <w:lang w:val="cy-GB" w:eastAsia="en-US"/>
        </w:rPr>
        <w:t xml:space="preserve">: </w:t>
      </w:r>
      <w:r w:rsidRPr="008D34F5">
        <w:rPr>
          <w:rFonts w:ascii="Arial" w:eastAsia="Calibri" w:hAnsi="Arial" w:cs="Arial"/>
          <w:bCs/>
          <w:iCs/>
          <w:lang w:val="cy-GB" w:eastAsia="en-US"/>
        </w:rPr>
        <w:t xml:space="preserve"> </w:t>
      </w:r>
      <w:r w:rsidR="00C64033">
        <w:rPr>
          <w:rFonts w:ascii="Arial" w:eastAsia="Calibri" w:hAnsi="Arial" w:cs="Arial"/>
          <w:bCs/>
          <w:iCs/>
          <w:lang w:val="cy-GB" w:eastAsia="en-US"/>
        </w:rPr>
        <w:t>13/05/2022</w:t>
      </w:r>
      <w:r>
        <w:rPr>
          <w:rFonts w:ascii="Arial" w:eastAsia="Calibri" w:hAnsi="Arial" w:cs="Arial"/>
          <w:bCs/>
          <w:iCs/>
          <w:lang w:val="cy-GB" w:eastAsia="en-US"/>
        </w:rPr>
        <w:t>– 23.59hrs</w:t>
      </w:r>
    </w:p>
    <w:p w14:paraId="7E204209" w14:textId="77777777" w:rsidR="00947FEC" w:rsidRPr="00F93DB1" w:rsidRDefault="00947FEC" w:rsidP="00947FEC">
      <w:pPr>
        <w:spacing w:after="200" w:line="276" w:lineRule="auto"/>
        <w:contextualSpacing/>
        <w:jc w:val="both"/>
        <w:rPr>
          <w:rFonts w:ascii="Arial" w:eastAsia="Calibri" w:hAnsi="Arial" w:cs="Arial"/>
          <w:iCs/>
          <w:lang w:val="en-US" w:eastAsia="en-US"/>
        </w:rPr>
      </w:pPr>
      <w:r w:rsidRPr="00F93DB1">
        <w:rPr>
          <w:rFonts w:ascii="Arial" w:eastAsia="Calibri" w:hAnsi="Arial" w:cs="Arial"/>
          <w:iCs/>
          <w:lang w:val="en-US" w:eastAsia="en-US"/>
        </w:rPr>
        <w:t>Depending on class sizes, group numbers may vary. However, 4 will be the minimum number to a group and 6 will be the maximum to a group.</w:t>
      </w:r>
    </w:p>
    <w:p w14:paraId="36923D38" w14:textId="77777777" w:rsidR="00947FEC" w:rsidRPr="00A26D7B" w:rsidRDefault="00947FEC" w:rsidP="00947FEC">
      <w:pPr>
        <w:spacing w:after="200" w:line="276" w:lineRule="auto"/>
        <w:contextualSpacing/>
        <w:jc w:val="both"/>
        <w:rPr>
          <w:rFonts w:ascii="Arial" w:eastAsia="Calibri" w:hAnsi="Arial" w:cs="Arial"/>
          <w:b/>
          <w:bCs/>
          <w:iCs/>
          <w:lang w:val="en-US" w:eastAsia="en-US"/>
        </w:rPr>
      </w:pPr>
      <w:r w:rsidRPr="00A26D7B">
        <w:rPr>
          <w:rFonts w:ascii="Arial" w:eastAsia="Calibri" w:hAnsi="Arial" w:cs="Arial"/>
          <w:b/>
          <w:bCs/>
          <w:iCs/>
          <w:lang w:val="en-US" w:eastAsia="en-US"/>
        </w:rPr>
        <w:t>Group sizes and timings:</w:t>
      </w:r>
    </w:p>
    <w:p w14:paraId="23436131" w14:textId="2C5DE62C" w:rsidR="00947FEC" w:rsidRPr="00A26D7B" w:rsidRDefault="00947FEC" w:rsidP="00947FEC">
      <w:pPr>
        <w:spacing w:after="200" w:line="276" w:lineRule="auto"/>
        <w:contextualSpacing/>
        <w:jc w:val="both"/>
        <w:rPr>
          <w:rFonts w:ascii="Arial" w:eastAsia="Calibri" w:hAnsi="Arial" w:cs="Arial"/>
          <w:bCs/>
          <w:iCs/>
          <w:lang w:val="en-US" w:eastAsia="en-US"/>
        </w:rPr>
      </w:pPr>
      <w:r w:rsidRPr="00A26D7B">
        <w:rPr>
          <w:rFonts w:ascii="Arial" w:eastAsia="Calibri" w:hAnsi="Arial" w:cs="Arial"/>
          <w:bCs/>
          <w:iCs/>
          <w:lang w:val="en-US" w:eastAsia="en-US"/>
        </w:rPr>
        <w:t>4 x members to a group = 30 minutes (minimum number)</w:t>
      </w:r>
      <w:r w:rsidR="00A62D33">
        <w:rPr>
          <w:rFonts w:ascii="Arial" w:eastAsia="Calibri" w:hAnsi="Arial" w:cs="Arial"/>
          <w:bCs/>
          <w:iCs/>
          <w:lang w:val="en-US" w:eastAsia="en-US"/>
        </w:rPr>
        <w:t xml:space="preserve"> (27 neu 33)</w:t>
      </w:r>
    </w:p>
    <w:p w14:paraId="3029B00C" w14:textId="48FC8C53" w:rsidR="0025244D" w:rsidRPr="00A26D7B" w:rsidRDefault="00947FEC" w:rsidP="0025244D">
      <w:pPr>
        <w:spacing w:after="200" w:line="276" w:lineRule="auto"/>
        <w:contextualSpacing/>
        <w:jc w:val="both"/>
        <w:rPr>
          <w:rFonts w:ascii="Arial" w:eastAsia="Calibri" w:hAnsi="Arial" w:cs="Arial"/>
          <w:bCs/>
          <w:iCs/>
          <w:lang w:val="en-US" w:eastAsia="en-US"/>
        </w:rPr>
      </w:pPr>
      <w:r w:rsidRPr="00A26D7B">
        <w:rPr>
          <w:rFonts w:ascii="Arial" w:eastAsia="Calibri" w:hAnsi="Arial" w:cs="Arial"/>
          <w:bCs/>
          <w:iCs/>
          <w:lang w:val="en-US" w:eastAsia="en-US"/>
        </w:rPr>
        <w:t>5 x members to a group = 35 minutes</w:t>
      </w:r>
      <w:r w:rsidR="0025244D">
        <w:rPr>
          <w:rFonts w:ascii="Arial" w:eastAsia="Calibri" w:hAnsi="Arial" w:cs="Arial"/>
          <w:bCs/>
          <w:iCs/>
          <w:lang w:val="en-US" w:eastAsia="en-US"/>
        </w:rPr>
        <w:t xml:space="preserve"> (31.5 neu 38.5)</w:t>
      </w:r>
    </w:p>
    <w:p w14:paraId="39FE2C86" w14:textId="416CDCAE" w:rsidR="00947FEC" w:rsidRDefault="00947FEC" w:rsidP="00947FEC">
      <w:pPr>
        <w:spacing w:after="200" w:line="276" w:lineRule="auto"/>
        <w:contextualSpacing/>
        <w:jc w:val="both"/>
        <w:rPr>
          <w:rFonts w:ascii="Arial" w:hAnsi="Arial" w:cs="Arial"/>
          <w:b/>
          <w:color w:val="FF0000"/>
          <w:lang w:val="cy-GB"/>
        </w:rPr>
      </w:pPr>
      <w:r w:rsidRPr="00A26D7B">
        <w:rPr>
          <w:rFonts w:ascii="Arial" w:eastAsia="Calibri" w:hAnsi="Arial" w:cs="Arial"/>
          <w:bCs/>
          <w:iCs/>
          <w:lang w:val="en-US" w:eastAsia="en-US"/>
        </w:rPr>
        <w:t>6 x members to a group (maximum number) = 40 minutes</w:t>
      </w:r>
      <w:r w:rsidR="0025244D">
        <w:rPr>
          <w:rFonts w:ascii="Arial" w:eastAsia="Calibri" w:hAnsi="Arial" w:cs="Arial"/>
          <w:bCs/>
          <w:iCs/>
          <w:lang w:val="en-US" w:eastAsia="en-US"/>
        </w:rPr>
        <w:t xml:space="preserve"> (36 neu </w:t>
      </w:r>
      <w:r w:rsidR="0024085B">
        <w:rPr>
          <w:rFonts w:ascii="Arial" w:eastAsia="Calibri" w:hAnsi="Arial" w:cs="Arial"/>
          <w:bCs/>
          <w:iCs/>
          <w:lang w:val="en-US" w:eastAsia="en-US"/>
        </w:rPr>
        <w:t>44)</w:t>
      </w:r>
    </w:p>
    <w:p w14:paraId="17C2896D" w14:textId="1D160B3B" w:rsidR="00BA2713" w:rsidRDefault="00BA2713" w:rsidP="00BA2713">
      <w:pPr>
        <w:spacing w:after="200" w:line="276" w:lineRule="auto"/>
        <w:contextualSpacing/>
        <w:jc w:val="both"/>
        <w:rPr>
          <w:rFonts w:ascii="Arial" w:eastAsia="Calibri" w:hAnsi="Arial" w:cs="Arial"/>
          <w:bCs/>
          <w:iCs/>
          <w:sz w:val="20"/>
          <w:szCs w:val="20"/>
          <w:lang w:val="cy-GB" w:eastAsia="en-US"/>
        </w:rPr>
      </w:pPr>
    </w:p>
    <w:p w14:paraId="71B9A388" w14:textId="79C39515" w:rsidR="00947FEC" w:rsidRDefault="00947FEC" w:rsidP="00BA2713">
      <w:pPr>
        <w:spacing w:after="200" w:line="276" w:lineRule="auto"/>
        <w:contextualSpacing/>
        <w:jc w:val="both"/>
        <w:rPr>
          <w:rFonts w:ascii="Arial" w:eastAsia="Calibri" w:hAnsi="Arial" w:cs="Arial"/>
          <w:bCs/>
          <w:iCs/>
          <w:sz w:val="20"/>
          <w:szCs w:val="20"/>
          <w:lang w:val="cy-GB" w:eastAsia="en-US"/>
        </w:rPr>
      </w:pPr>
    </w:p>
    <w:p w14:paraId="5F3B506C" w14:textId="01891A93" w:rsidR="00947FEC" w:rsidRDefault="00947FEC" w:rsidP="00BA2713">
      <w:pPr>
        <w:spacing w:after="200" w:line="276" w:lineRule="auto"/>
        <w:contextualSpacing/>
        <w:jc w:val="both"/>
        <w:rPr>
          <w:rFonts w:ascii="Arial" w:eastAsia="Calibri" w:hAnsi="Arial" w:cs="Arial"/>
          <w:bCs/>
          <w:iCs/>
          <w:sz w:val="20"/>
          <w:szCs w:val="20"/>
          <w:lang w:val="cy-GB" w:eastAsia="en-US"/>
        </w:rPr>
      </w:pPr>
    </w:p>
    <w:p w14:paraId="03CD3CFE" w14:textId="73A9899A" w:rsidR="00947FEC" w:rsidRDefault="00947FEC" w:rsidP="00BA2713">
      <w:pPr>
        <w:spacing w:after="200" w:line="276" w:lineRule="auto"/>
        <w:contextualSpacing/>
        <w:jc w:val="both"/>
        <w:rPr>
          <w:rFonts w:ascii="Arial" w:eastAsia="Calibri" w:hAnsi="Arial" w:cs="Arial"/>
          <w:bCs/>
          <w:iCs/>
          <w:sz w:val="20"/>
          <w:szCs w:val="20"/>
          <w:lang w:val="cy-GB" w:eastAsia="en-US"/>
        </w:rPr>
      </w:pPr>
    </w:p>
    <w:p w14:paraId="4A10E086" w14:textId="04824DC6" w:rsidR="00947FEC" w:rsidRDefault="00947FEC" w:rsidP="00BA2713">
      <w:pPr>
        <w:spacing w:after="200" w:line="276" w:lineRule="auto"/>
        <w:contextualSpacing/>
        <w:jc w:val="both"/>
        <w:rPr>
          <w:rFonts w:ascii="Arial" w:eastAsia="Calibri" w:hAnsi="Arial" w:cs="Arial"/>
          <w:bCs/>
          <w:iCs/>
          <w:sz w:val="20"/>
          <w:szCs w:val="20"/>
          <w:lang w:val="cy-GB" w:eastAsia="en-US"/>
        </w:rPr>
      </w:pPr>
    </w:p>
    <w:p w14:paraId="15EE5749" w14:textId="73974164" w:rsidR="00947FEC" w:rsidRDefault="00947FEC" w:rsidP="00BA2713">
      <w:pPr>
        <w:spacing w:after="200" w:line="276" w:lineRule="auto"/>
        <w:contextualSpacing/>
        <w:jc w:val="both"/>
        <w:rPr>
          <w:rFonts w:ascii="Arial" w:eastAsia="Calibri" w:hAnsi="Arial" w:cs="Arial"/>
          <w:bCs/>
          <w:iCs/>
          <w:sz w:val="20"/>
          <w:szCs w:val="20"/>
          <w:lang w:val="cy-GB" w:eastAsia="en-US"/>
        </w:rPr>
      </w:pPr>
    </w:p>
    <w:p w14:paraId="0CB48A2C" w14:textId="77777777" w:rsidR="00947FEC" w:rsidRDefault="00947FEC" w:rsidP="00BA2713">
      <w:pPr>
        <w:spacing w:after="200" w:line="276" w:lineRule="auto"/>
        <w:contextualSpacing/>
        <w:jc w:val="both"/>
        <w:rPr>
          <w:rFonts w:ascii="Arial" w:eastAsia="Calibri" w:hAnsi="Arial" w:cs="Arial"/>
          <w:bCs/>
          <w:iCs/>
          <w:sz w:val="20"/>
          <w:szCs w:val="20"/>
          <w:lang w:val="cy-GB" w:eastAsia="en-US"/>
        </w:rPr>
      </w:pPr>
    </w:p>
    <w:p w14:paraId="42DCF4AD" w14:textId="31A36EBC" w:rsidR="00BA2713" w:rsidRDefault="00BA2713" w:rsidP="00BA2713">
      <w:pPr>
        <w:spacing w:after="200" w:line="276" w:lineRule="auto"/>
        <w:contextualSpacing/>
        <w:jc w:val="both"/>
        <w:rPr>
          <w:rFonts w:ascii="Arial" w:eastAsia="Calibri" w:hAnsi="Arial" w:cs="Arial"/>
          <w:bCs/>
          <w:iCs/>
          <w:sz w:val="20"/>
          <w:szCs w:val="20"/>
          <w:lang w:val="cy-GB" w:eastAsia="en-US"/>
        </w:rPr>
      </w:pPr>
    </w:p>
    <w:p w14:paraId="65DBECA0" w14:textId="41119728" w:rsidR="00BA2713" w:rsidRDefault="00BA2713" w:rsidP="00BA2713">
      <w:pPr>
        <w:spacing w:after="200" w:line="276" w:lineRule="auto"/>
        <w:contextualSpacing/>
        <w:jc w:val="both"/>
        <w:rPr>
          <w:rFonts w:ascii="Arial" w:eastAsia="Calibri" w:hAnsi="Arial" w:cs="Arial"/>
          <w:bCs/>
          <w:iCs/>
          <w:sz w:val="20"/>
          <w:szCs w:val="20"/>
          <w:lang w:val="cy-GB"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842"/>
      </w:tblGrid>
      <w:tr w:rsidR="00BA2713" w:rsidRPr="00BA2713" w14:paraId="62AEDAA2" w14:textId="77777777" w:rsidTr="00D93297">
        <w:trPr>
          <w:trHeight w:val="414"/>
        </w:trPr>
        <w:tc>
          <w:tcPr>
            <w:tcW w:w="9842" w:type="dxa"/>
            <w:shd w:val="clear" w:color="auto" w:fill="D9D9D9"/>
          </w:tcPr>
          <w:p w14:paraId="1BC7FFD9" w14:textId="77777777" w:rsidR="00BA2713" w:rsidRPr="00BA2713" w:rsidRDefault="00BA2713" w:rsidP="00BA2713">
            <w:pPr>
              <w:spacing w:after="0" w:line="240" w:lineRule="auto"/>
              <w:jc w:val="center"/>
              <w:rPr>
                <w:rFonts w:ascii="Arial" w:eastAsia="Times New Roman" w:hAnsi="Arial" w:cs="Arial"/>
                <w:b/>
                <w:caps/>
                <w:sz w:val="40"/>
                <w:szCs w:val="20"/>
                <w:lang w:eastAsia="en-GB"/>
              </w:rPr>
            </w:pPr>
            <w:r w:rsidRPr="00BA2713">
              <w:rPr>
                <w:rFonts w:ascii="Arial" w:eastAsia="Times New Roman" w:hAnsi="Arial" w:cs="Arial"/>
                <w:b/>
                <w:caps/>
                <w:sz w:val="40"/>
                <w:szCs w:val="20"/>
                <w:lang w:eastAsia="en-GB"/>
              </w:rPr>
              <w:t>GUIDANCE FOR Students IN THE COMPLETION OF TASKS</w:t>
            </w:r>
          </w:p>
        </w:tc>
      </w:tr>
    </w:tbl>
    <w:p w14:paraId="69065888" w14:textId="77777777" w:rsidR="00BA2713" w:rsidRPr="00BA2713" w:rsidRDefault="00BA2713" w:rsidP="00BA2713">
      <w:pPr>
        <w:spacing w:after="0" w:line="240" w:lineRule="auto"/>
        <w:jc w:val="both"/>
        <w:rPr>
          <w:rFonts w:ascii="Arial" w:eastAsia="Times New Roman" w:hAnsi="Arial" w:cs="Arial"/>
          <w:lang w:eastAsia="en-GB"/>
        </w:rPr>
      </w:pPr>
    </w:p>
    <w:p w14:paraId="337F57E3" w14:textId="77777777" w:rsidR="00BA2713" w:rsidRPr="00BA2713" w:rsidRDefault="00BA2713" w:rsidP="00BA2713">
      <w:pPr>
        <w:spacing w:after="0" w:line="240" w:lineRule="auto"/>
        <w:jc w:val="both"/>
        <w:rPr>
          <w:rFonts w:ascii="Arial" w:eastAsia="Times New Roman" w:hAnsi="Arial" w:cs="Arial"/>
          <w:b/>
          <w:lang w:eastAsia="en-GB"/>
        </w:rPr>
      </w:pPr>
      <w:r w:rsidRPr="00BA2713">
        <w:rPr>
          <w:rFonts w:ascii="Arial" w:eastAsia="Times New Roman" w:hAnsi="Arial" w:cs="Arial"/>
          <w:b/>
          <w:lang w:eastAsia="en-GB"/>
        </w:rPr>
        <w:t>NOTE: The guidance offered below is linked to the five generic assessment criteria overleaf.</w:t>
      </w:r>
    </w:p>
    <w:p w14:paraId="375B6A52" w14:textId="77777777" w:rsidR="00BA2713" w:rsidRPr="00BA2713" w:rsidRDefault="00BA2713" w:rsidP="00BA2713">
      <w:pPr>
        <w:spacing w:after="0" w:line="240" w:lineRule="auto"/>
        <w:jc w:val="both"/>
        <w:rPr>
          <w:rFonts w:ascii="Arial" w:eastAsia="Times New Roman" w:hAnsi="Arial" w:cs="Arial"/>
          <w:b/>
          <w:lang w:eastAsia="en-GB"/>
        </w:rPr>
      </w:pPr>
    </w:p>
    <w:p w14:paraId="490A90DF" w14:textId="77777777" w:rsidR="00BA2713" w:rsidRPr="00BA2713" w:rsidRDefault="00BA2713" w:rsidP="00BA2713">
      <w:pPr>
        <w:numPr>
          <w:ilvl w:val="0"/>
          <w:numId w:val="16"/>
        </w:numPr>
        <w:spacing w:after="0" w:line="240" w:lineRule="auto"/>
        <w:ind w:left="720"/>
        <w:jc w:val="both"/>
        <w:rPr>
          <w:rFonts w:ascii="Arial" w:eastAsia="Times New Roman" w:hAnsi="Arial" w:cs="Arial"/>
          <w:b/>
          <w:lang w:eastAsia="en-GB"/>
        </w:rPr>
      </w:pPr>
      <w:r w:rsidRPr="00BA2713">
        <w:rPr>
          <w:rFonts w:ascii="Arial" w:eastAsia="Times New Roman" w:hAnsi="Arial" w:cs="Arial"/>
          <w:b/>
          <w:lang w:eastAsia="en-GB"/>
        </w:rPr>
        <w:t>Engagement with Literature Skills</w:t>
      </w:r>
    </w:p>
    <w:p w14:paraId="3564A6FC" w14:textId="77777777" w:rsidR="00BA2713" w:rsidRPr="00BA2713" w:rsidRDefault="00BA2713" w:rsidP="00BA2713">
      <w:pPr>
        <w:spacing w:after="0" w:line="240" w:lineRule="auto"/>
        <w:jc w:val="both"/>
        <w:rPr>
          <w:rFonts w:ascii="Arial" w:eastAsia="Times New Roman" w:hAnsi="Arial" w:cs="Arial"/>
          <w:lang w:eastAsia="en-GB"/>
        </w:rPr>
      </w:pPr>
      <w:r w:rsidRPr="00BA2713">
        <w:rPr>
          <w:rFonts w:ascii="Arial" w:eastAsia="Times New Roman" w:hAnsi="Arial" w:cs="Arial"/>
          <w:lang w:eastAsia="en-GB"/>
        </w:rPr>
        <w:t xml:space="preserve">Your work must be informed and supported by scholarly material that is </w:t>
      </w:r>
      <w:r w:rsidRPr="00BA2713">
        <w:rPr>
          <w:rFonts w:ascii="Arial" w:eastAsia="Times New Roman" w:hAnsi="Arial" w:cs="Arial"/>
          <w:i/>
          <w:lang w:eastAsia="en-GB"/>
        </w:rPr>
        <w:t>relevant</w:t>
      </w:r>
      <w:r w:rsidRPr="00BA2713">
        <w:rPr>
          <w:rFonts w:ascii="Arial" w:eastAsia="Times New Roman" w:hAnsi="Arial" w:cs="Arial"/>
          <w:lang w:eastAsia="en-GB"/>
        </w:rPr>
        <w:t xml:space="preserve"> to and </w:t>
      </w:r>
      <w:r w:rsidRPr="00BA2713">
        <w:rPr>
          <w:rFonts w:ascii="Arial" w:eastAsia="Times New Roman" w:hAnsi="Arial" w:cs="Arial"/>
          <w:i/>
          <w:lang w:eastAsia="en-GB"/>
        </w:rPr>
        <w:t>focused</w:t>
      </w:r>
      <w:r w:rsidRPr="00BA2713">
        <w:rPr>
          <w:rFonts w:ascii="Arial" w:eastAsia="Times New Roman" w:hAnsi="Arial" w:cs="Arial"/>
          <w:lang w:eastAsia="en-GB"/>
        </w:rPr>
        <w:t xml:space="preserve"> on the task(s) set.    You should provide evidence that you have accessed an appropriate </w:t>
      </w:r>
      <w:r w:rsidRPr="00BA2713">
        <w:rPr>
          <w:rFonts w:ascii="Arial" w:eastAsia="Times New Roman" w:hAnsi="Arial" w:cs="Arial"/>
          <w:i/>
          <w:lang w:eastAsia="en-GB"/>
        </w:rPr>
        <w:t>range</w:t>
      </w:r>
      <w:r w:rsidRPr="00BA2713">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BA2713">
        <w:rPr>
          <w:rFonts w:ascii="Arial" w:eastAsia="Times New Roman" w:hAnsi="Arial" w:cs="Arial"/>
          <w:i/>
          <w:lang w:eastAsia="en-GB"/>
        </w:rPr>
        <w:t>credibility</w:t>
      </w:r>
      <w:r w:rsidRPr="00BA2713">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A2713">
        <w:rPr>
          <w:rFonts w:ascii="Arial" w:eastAsia="Times New Roman" w:hAnsi="Arial" w:cs="Arial"/>
          <w:i/>
          <w:lang w:eastAsia="en-GB"/>
        </w:rPr>
        <w:t>evidence</w:t>
      </w:r>
      <w:r w:rsidRPr="00BA2713">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7166E191" w14:textId="77777777" w:rsidR="00BA2713" w:rsidRPr="00BA2713" w:rsidRDefault="00BA2713" w:rsidP="00BA2713">
      <w:pPr>
        <w:spacing w:after="0" w:line="240" w:lineRule="auto"/>
        <w:jc w:val="both"/>
        <w:rPr>
          <w:rFonts w:ascii="Arial" w:eastAsia="Times New Roman" w:hAnsi="Arial" w:cs="Arial"/>
          <w:i/>
          <w:lang w:eastAsia="en-GB"/>
        </w:rPr>
      </w:pPr>
      <w:r w:rsidRPr="00BA2713">
        <w:rPr>
          <w:rFonts w:ascii="Arial" w:eastAsia="Times New Roman" w:hAnsi="Arial" w:cs="Arial"/>
          <w:b/>
          <w:i/>
          <w:lang w:eastAsia="en-GB"/>
        </w:rPr>
        <w:t>Guidance specific to this assessment:</w:t>
      </w:r>
      <w:r w:rsidRPr="00BA2713">
        <w:rPr>
          <w:rFonts w:ascii="Arial" w:eastAsia="Times New Roman" w:hAnsi="Arial" w:cs="Arial"/>
          <w:i/>
          <w:lang w:eastAsia="en-GB"/>
        </w:rPr>
        <w:t xml:space="preserve"> See Marking Criteria 1</w:t>
      </w:r>
    </w:p>
    <w:p w14:paraId="12E87795" w14:textId="77777777" w:rsidR="00BA2713" w:rsidRPr="00BA2713" w:rsidRDefault="00BA2713" w:rsidP="00BA2713">
      <w:pPr>
        <w:spacing w:after="0" w:line="240" w:lineRule="auto"/>
        <w:jc w:val="both"/>
        <w:rPr>
          <w:rFonts w:ascii="Arial" w:eastAsia="Times New Roman" w:hAnsi="Arial" w:cs="Arial"/>
          <w:lang w:eastAsia="en-GB"/>
        </w:rPr>
      </w:pPr>
    </w:p>
    <w:p w14:paraId="7B404500" w14:textId="77777777" w:rsidR="00BA2713" w:rsidRPr="00BA2713" w:rsidRDefault="00BA2713" w:rsidP="00BA2713">
      <w:pPr>
        <w:spacing w:after="0" w:line="240" w:lineRule="auto"/>
        <w:jc w:val="both"/>
        <w:rPr>
          <w:rFonts w:ascii="Arial" w:eastAsia="Times New Roman" w:hAnsi="Arial" w:cs="Arial"/>
          <w:lang w:eastAsia="en-GB"/>
        </w:rPr>
      </w:pPr>
    </w:p>
    <w:p w14:paraId="6BA401D7" w14:textId="77777777" w:rsidR="00BA2713" w:rsidRPr="00BA2713" w:rsidRDefault="00BA2713" w:rsidP="00BA2713">
      <w:pPr>
        <w:numPr>
          <w:ilvl w:val="0"/>
          <w:numId w:val="16"/>
        </w:numPr>
        <w:spacing w:after="0" w:line="240" w:lineRule="auto"/>
        <w:ind w:left="720"/>
        <w:jc w:val="both"/>
        <w:rPr>
          <w:rFonts w:ascii="Arial" w:eastAsia="Times New Roman" w:hAnsi="Arial" w:cs="Arial"/>
          <w:b/>
          <w:lang w:eastAsia="en-GB"/>
        </w:rPr>
      </w:pPr>
      <w:r w:rsidRPr="00BA2713">
        <w:rPr>
          <w:rFonts w:ascii="Arial" w:eastAsia="Times New Roman" w:hAnsi="Arial" w:cs="Arial"/>
          <w:b/>
          <w:lang w:eastAsia="en-GB"/>
        </w:rPr>
        <w:t>Knowledge and Understanding Skills</w:t>
      </w:r>
    </w:p>
    <w:p w14:paraId="0DE7843A" w14:textId="77777777" w:rsidR="00BA2713" w:rsidRPr="00BA2713" w:rsidRDefault="00BA2713" w:rsidP="00BA2713">
      <w:pPr>
        <w:spacing w:after="0" w:line="240" w:lineRule="auto"/>
        <w:jc w:val="both"/>
        <w:rPr>
          <w:rFonts w:ascii="Arial" w:eastAsia="Times New Roman" w:hAnsi="Arial" w:cs="Arial"/>
          <w:lang w:eastAsia="en-GB"/>
        </w:rPr>
      </w:pPr>
      <w:r w:rsidRPr="00BA2713">
        <w:rPr>
          <w:rFonts w:ascii="Arial" w:eastAsia="Times New Roman" w:hAnsi="Arial" w:cs="Arial"/>
          <w:lang w:eastAsia="en-GB"/>
        </w:rPr>
        <w:t>At level 5, you should be able to demonstrate:</w:t>
      </w:r>
      <w:r w:rsidRPr="00BA2713">
        <w:rPr>
          <w:rFonts w:ascii="Times New Roman" w:eastAsia="Times New Roman" w:hAnsi="Times New Roman" w:cs="Times New Roman"/>
          <w:sz w:val="20"/>
          <w:szCs w:val="20"/>
          <w:lang w:eastAsia="en-GB"/>
        </w:rPr>
        <w:t xml:space="preserve"> </w:t>
      </w:r>
      <w:r w:rsidRPr="00BA2713">
        <w:rPr>
          <w:rFonts w:ascii="Arial" w:eastAsia="Times New Roman" w:hAnsi="Arial" w:cs="Arial"/>
          <w:lang w:eastAsia="en-GB"/>
        </w:rPr>
        <w:t xml:space="preserve">sound knowledge and critical understanding of the well-established concepts and principles of the subject area and the way in which those principles have developed; knowledge of the main methods of enquiry in the discipline.  </w:t>
      </w:r>
      <w:r w:rsidRPr="00BA2713">
        <w:rPr>
          <w:rFonts w:ascii="Arial" w:eastAsia="Times New Roman" w:hAnsi="Arial" w:cs="Arial"/>
          <w:i/>
          <w:lang w:eastAsia="en-GB"/>
        </w:rPr>
        <w:t>Knowledge</w:t>
      </w:r>
      <w:r w:rsidRPr="00BA2713">
        <w:rPr>
          <w:rFonts w:ascii="Arial" w:eastAsia="Times New Roman" w:hAnsi="Arial" w:cs="Arial"/>
          <w:lang w:eastAsia="en-GB"/>
        </w:rPr>
        <w:t xml:space="preserve"> relates to the facts, information and skills you have acquired through your learning.  You demonstrate your </w:t>
      </w:r>
      <w:r w:rsidRPr="00BA2713">
        <w:rPr>
          <w:rFonts w:ascii="Arial" w:eastAsia="Times New Roman" w:hAnsi="Arial" w:cs="Arial"/>
          <w:i/>
          <w:lang w:eastAsia="en-GB"/>
        </w:rPr>
        <w:t>understanding</w:t>
      </w:r>
      <w:r w:rsidRPr="00BA2713">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A2713">
        <w:rPr>
          <w:rFonts w:ascii="Arial" w:eastAsia="Times New Roman" w:hAnsi="Arial" w:cs="Arial"/>
          <w:i/>
          <w:lang w:eastAsia="en-GB"/>
        </w:rPr>
        <w:t>extent</w:t>
      </w:r>
      <w:r w:rsidRPr="00BA2713">
        <w:rPr>
          <w:rFonts w:ascii="Arial" w:eastAsia="Times New Roman" w:hAnsi="Arial" w:cs="Arial"/>
          <w:lang w:eastAsia="en-GB"/>
        </w:rPr>
        <w:t xml:space="preserve"> to which you demonstrate your knowledge and understanding.</w:t>
      </w:r>
      <w:r w:rsidRPr="00BA2713">
        <w:rPr>
          <w:rFonts w:ascii="Times New Roman" w:eastAsia="Times New Roman" w:hAnsi="Times New Roman" w:cs="Times New Roman"/>
          <w:sz w:val="20"/>
          <w:szCs w:val="20"/>
          <w:lang w:eastAsia="en-GB"/>
        </w:rPr>
        <w:t xml:space="preserve"> </w:t>
      </w:r>
    </w:p>
    <w:p w14:paraId="05C866F0" w14:textId="77777777" w:rsidR="00BA2713" w:rsidRPr="00BA2713" w:rsidRDefault="00BA2713" w:rsidP="00BA2713">
      <w:pPr>
        <w:spacing w:after="0" w:line="240" w:lineRule="auto"/>
        <w:jc w:val="both"/>
        <w:rPr>
          <w:rFonts w:ascii="Arial" w:eastAsia="Times New Roman" w:hAnsi="Arial" w:cs="Arial"/>
          <w:i/>
          <w:lang w:eastAsia="en-GB"/>
        </w:rPr>
      </w:pPr>
      <w:r w:rsidRPr="00BA2713">
        <w:rPr>
          <w:rFonts w:ascii="Arial" w:eastAsia="Times New Roman" w:hAnsi="Arial" w:cs="Arial"/>
          <w:b/>
          <w:i/>
          <w:lang w:eastAsia="en-GB"/>
        </w:rPr>
        <w:t>Guidance specific to this assessment:</w:t>
      </w:r>
      <w:r w:rsidRPr="00BA2713">
        <w:rPr>
          <w:rFonts w:ascii="Arial" w:eastAsia="Times New Roman" w:hAnsi="Arial" w:cs="Arial"/>
          <w:i/>
          <w:lang w:eastAsia="en-GB"/>
        </w:rPr>
        <w:t xml:space="preserve"> See Marking Criteria 2</w:t>
      </w:r>
    </w:p>
    <w:p w14:paraId="7421ABB3" w14:textId="77777777" w:rsidR="00BA2713" w:rsidRPr="00BA2713" w:rsidRDefault="00BA2713" w:rsidP="00BA2713">
      <w:pPr>
        <w:spacing w:after="0" w:line="240" w:lineRule="auto"/>
        <w:jc w:val="both"/>
        <w:rPr>
          <w:rFonts w:ascii="Arial" w:eastAsia="Times New Roman" w:hAnsi="Arial" w:cs="Arial"/>
          <w:lang w:eastAsia="en-GB"/>
        </w:rPr>
      </w:pPr>
    </w:p>
    <w:p w14:paraId="4AC4D9CD" w14:textId="77777777" w:rsidR="00BA2713" w:rsidRPr="00BA2713" w:rsidRDefault="00BA2713" w:rsidP="00BA2713">
      <w:pPr>
        <w:spacing w:after="0" w:line="240" w:lineRule="auto"/>
        <w:jc w:val="both"/>
        <w:rPr>
          <w:rFonts w:ascii="Arial" w:eastAsia="Times New Roman" w:hAnsi="Arial" w:cs="Arial"/>
          <w:b/>
          <w:lang w:eastAsia="en-GB"/>
        </w:rPr>
      </w:pPr>
    </w:p>
    <w:p w14:paraId="7CE47D56" w14:textId="77777777" w:rsidR="00BA2713" w:rsidRPr="00BA2713" w:rsidRDefault="00BA2713" w:rsidP="00BA2713">
      <w:pPr>
        <w:numPr>
          <w:ilvl w:val="0"/>
          <w:numId w:val="16"/>
        </w:numPr>
        <w:spacing w:after="0" w:line="240" w:lineRule="auto"/>
        <w:ind w:left="720"/>
        <w:jc w:val="both"/>
        <w:rPr>
          <w:rFonts w:ascii="Arial" w:eastAsia="Times New Roman" w:hAnsi="Arial" w:cs="Arial"/>
          <w:b/>
          <w:lang w:eastAsia="en-GB"/>
        </w:rPr>
      </w:pPr>
      <w:r w:rsidRPr="00BA2713">
        <w:rPr>
          <w:rFonts w:ascii="Arial" w:eastAsia="Times New Roman" w:hAnsi="Arial" w:cs="Arial"/>
          <w:b/>
          <w:lang w:eastAsia="en-GB"/>
        </w:rPr>
        <w:t>Cognitive and Intellectual Skills</w:t>
      </w:r>
    </w:p>
    <w:p w14:paraId="64A953B6" w14:textId="77777777" w:rsidR="00BA2713" w:rsidRPr="00BA2713" w:rsidRDefault="00BA2713" w:rsidP="00BA2713">
      <w:pPr>
        <w:spacing w:after="0" w:line="240" w:lineRule="auto"/>
        <w:jc w:val="both"/>
        <w:rPr>
          <w:rFonts w:ascii="Arial" w:eastAsia="Times New Roman" w:hAnsi="Arial" w:cs="Arial"/>
          <w:lang w:eastAsia="en-GB"/>
        </w:rPr>
      </w:pPr>
      <w:r w:rsidRPr="00BA2713">
        <w:rPr>
          <w:rFonts w:ascii="Arial" w:eastAsia="Times New Roman" w:hAnsi="Arial" w:cs="Arial"/>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BA2713">
        <w:rPr>
          <w:rFonts w:ascii="Times New Roman" w:eastAsia="Times New Roman" w:hAnsi="Times New Roman" w:cs="Times New Roman"/>
          <w:sz w:val="20"/>
          <w:szCs w:val="20"/>
          <w:lang w:eastAsia="en-GB"/>
        </w:rPr>
        <w:t xml:space="preserve"> </w:t>
      </w:r>
      <w:r w:rsidRPr="00BA2713">
        <w:rPr>
          <w:rFonts w:ascii="Arial" w:eastAsia="Times New Roman" w:hAnsi="Arial" w:cs="Arial"/>
          <w:lang w:eastAsia="en-GB"/>
        </w:rPr>
        <w:t xml:space="preserve">an understanding of the limits of knowledge, and how this influences </w:t>
      </w:r>
      <w:r w:rsidRPr="00BA2713">
        <w:rPr>
          <w:rFonts w:ascii="Arial" w:eastAsia="Times New Roman" w:hAnsi="Arial" w:cs="Arial"/>
          <w:lang w:eastAsia="en-GB"/>
        </w:rPr>
        <w:lastRenderedPageBreak/>
        <w:t>analyses and interpretations. Sound, valid conclusions are necessary and must be derived from the content of your work.   Where relevant, alternative solutions and recommendations may be proposed.</w:t>
      </w:r>
    </w:p>
    <w:p w14:paraId="4EFD568A" w14:textId="77777777" w:rsidR="00BA2713" w:rsidRPr="00BA2713" w:rsidRDefault="00BA2713" w:rsidP="00BA2713">
      <w:pPr>
        <w:spacing w:after="0" w:line="240" w:lineRule="auto"/>
        <w:jc w:val="both"/>
        <w:rPr>
          <w:rFonts w:ascii="Arial" w:eastAsia="Times New Roman" w:hAnsi="Arial" w:cs="Arial"/>
          <w:i/>
          <w:lang w:eastAsia="en-GB"/>
        </w:rPr>
      </w:pPr>
      <w:r w:rsidRPr="00BA2713">
        <w:rPr>
          <w:rFonts w:ascii="Arial" w:eastAsia="Times New Roman" w:hAnsi="Arial" w:cs="Arial"/>
          <w:b/>
          <w:i/>
          <w:lang w:eastAsia="en-GB"/>
        </w:rPr>
        <w:t>Guidance specific to this assessment:</w:t>
      </w:r>
      <w:r w:rsidRPr="00BA2713">
        <w:rPr>
          <w:rFonts w:ascii="Arial" w:eastAsia="Times New Roman" w:hAnsi="Arial" w:cs="Arial"/>
          <w:i/>
          <w:lang w:eastAsia="en-GB"/>
        </w:rPr>
        <w:t xml:space="preserve"> See Marking Criteria 3</w:t>
      </w:r>
    </w:p>
    <w:p w14:paraId="67EDDBC6" w14:textId="77777777" w:rsidR="00BA2713" w:rsidRPr="00BA2713" w:rsidRDefault="00BA2713" w:rsidP="00BA2713">
      <w:pPr>
        <w:spacing w:after="0" w:line="240" w:lineRule="auto"/>
        <w:jc w:val="both"/>
        <w:rPr>
          <w:rFonts w:ascii="Arial" w:eastAsia="Times New Roman" w:hAnsi="Arial" w:cs="Arial"/>
          <w:lang w:eastAsia="en-GB"/>
        </w:rPr>
      </w:pPr>
    </w:p>
    <w:p w14:paraId="2B152D7F" w14:textId="77777777" w:rsidR="00BA2713" w:rsidRPr="00BA2713" w:rsidRDefault="00BA2713" w:rsidP="00BA2713">
      <w:pPr>
        <w:spacing w:after="0" w:line="240" w:lineRule="auto"/>
        <w:jc w:val="both"/>
        <w:rPr>
          <w:rFonts w:ascii="Arial" w:eastAsia="Times New Roman" w:hAnsi="Arial" w:cs="Arial"/>
          <w:b/>
          <w:lang w:eastAsia="en-GB"/>
        </w:rPr>
      </w:pPr>
    </w:p>
    <w:p w14:paraId="667F308F" w14:textId="77777777" w:rsidR="00BA2713" w:rsidRPr="00BA2713" w:rsidRDefault="00BA2713" w:rsidP="00BA2713">
      <w:pPr>
        <w:numPr>
          <w:ilvl w:val="0"/>
          <w:numId w:val="16"/>
        </w:numPr>
        <w:spacing w:after="0" w:line="240" w:lineRule="auto"/>
        <w:ind w:left="720"/>
        <w:jc w:val="both"/>
        <w:rPr>
          <w:rFonts w:ascii="Arial" w:eastAsia="Times New Roman" w:hAnsi="Arial" w:cs="Arial"/>
          <w:b/>
          <w:lang w:eastAsia="en-GB"/>
        </w:rPr>
      </w:pPr>
      <w:r w:rsidRPr="00BA2713">
        <w:rPr>
          <w:rFonts w:ascii="Arial" w:eastAsia="Times New Roman" w:hAnsi="Arial" w:cs="Arial"/>
          <w:b/>
          <w:lang w:eastAsia="en-GB"/>
        </w:rPr>
        <w:t>Practical Skills</w:t>
      </w:r>
    </w:p>
    <w:p w14:paraId="3876CC78" w14:textId="77777777" w:rsidR="00BA2713" w:rsidRPr="00BA2713" w:rsidRDefault="00BA2713" w:rsidP="00BA2713">
      <w:pPr>
        <w:spacing w:after="0" w:line="240" w:lineRule="auto"/>
        <w:jc w:val="both"/>
        <w:rPr>
          <w:rFonts w:ascii="Arial" w:eastAsia="Times New Roman" w:hAnsi="Arial" w:cs="Arial"/>
          <w:lang w:eastAsia="en-GB"/>
        </w:rPr>
      </w:pPr>
      <w:r w:rsidRPr="00BA2713">
        <w:rPr>
          <w:rFonts w:ascii="Arial" w:eastAsia="Times New Roman" w:hAnsi="Arial" w:cs="Arial"/>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408EEE5C" w14:textId="77777777" w:rsidR="00BA2713" w:rsidRPr="00BA2713" w:rsidRDefault="00BA2713" w:rsidP="00BA2713">
      <w:pPr>
        <w:spacing w:after="0" w:line="240" w:lineRule="auto"/>
        <w:jc w:val="both"/>
        <w:rPr>
          <w:rFonts w:ascii="Arial" w:eastAsia="Times New Roman" w:hAnsi="Arial" w:cs="Arial"/>
          <w:i/>
          <w:lang w:eastAsia="en-GB"/>
        </w:rPr>
      </w:pPr>
      <w:r w:rsidRPr="00BA2713">
        <w:rPr>
          <w:rFonts w:ascii="Arial" w:eastAsia="Times New Roman" w:hAnsi="Arial" w:cs="Arial"/>
          <w:b/>
          <w:i/>
          <w:lang w:eastAsia="en-GB"/>
        </w:rPr>
        <w:t>Guidance specific to this assessment:</w:t>
      </w:r>
      <w:r w:rsidRPr="00BA2713">
        <w:rPr>
          <w:rFonts w:ascii="Arial" w:eastAsia="Times New Roman" w:hAnsi="Arial" w:cs="Arial"/>
          <w:i/>
          <w:lang w:eastAsia="en-GB"/>
        </w:rPr>
        <w:t xml:space="preserve"> See Marking Criteria 4</w:t>
      </w:r>
    </w:p>
    <w:p w14:paraId="465B264C" w14:textId="77777777" w:rsidR="00BA2713" w:rsidRPr="00BA2713" w:rsidRDefault="00BA2713" w:rsidP="00BA2713">
      <w:pPr>
        <w:spacing w:after="0" w:line="240" w:lineRule="auto"/>
        <w:jc w:val="both"/>
        <w:rPr>
          <w:rFonts w:ascii="Arial" w:eastAsia="Times New Roman" w:hAnsi="Arial" w:cs="Arial"/>
          <w:lang w:eastAsia="en-GB"/>
        </w:rPr>
      </w:pPr>
    </w:p>
    <w:p w14:paraId="31D91A83" w14:textId="77777777" w:rsidR="00BA2713" w:rsidRPr="00BA2713" w:rsidRDefault="00BA2713" w:rsidP="00BA2713">
      <w:pPr>
        <w:spacing w:after="0" w:line="240" w:lineRule="auto"/>
        <w:jc w:val="both"/>
        <w:rPr>
          <w:rFonts w:ascii="Arial" w:eastAsia="Times New Roman" w:hAnsi="Arial" w:cs="Arial"/>
          <w:lang w:eastAsia="en-GB"/>
        </w:rPr>
      </w:pPr>
    </w:p>
    <w:p w14:paraId="70DAD274" w14:textId="77777777" w:rsidR="00BA2713" w:rsidRPr="00BA2713" w:rsidRDefault="00BA2713" w:rsidP="00BA2713">
      <w:pPr>
        <w:numPr>
          <w:ilvl w:val="0"/>
          <w:numId w:val="16"/>
        </w:numPr>
        <w:spacing w:after="0" w:line="240" w:lineRule="auto"/>
        <w:ind w:left="720"/>
        <w:jc w:val="both"/>
        <w:rPr>
          <w:rFonts w:ascii="Arial" w:eastAsia="Times New Roman" w:hAnsi="Arial" w:cs="Arial"/>
          <w:b/>
          <w:lang w:eastAsia="en-GB"/>
        </w:rPr>
      </w:pPr>
      <w:r w:rsidRPr="00BA2713">
        <w:rPr>
          <w:rFonts w:ascii="Arial" w:eastAsia="Times New Roman" w:hAnsi="Arial" w:cs="Arial"/>
          <w:b/>
          <w:lang w:eastAsia="en-GB"/>
        </w:rPr>
        <w:t xml:space="preserve">Transferable Skills for Life and Professional Practice </w:t>
      </w:r>
    </w:p>
    <w:p w14:paraId="15C89531" w14:textId="77777777" w:rsidR="00BA2713" w:rsidRPr="00BA2713" w:rsidRDefault="00BA2713" w:rsidP="00BA2713">
      <w:pPr>
        <w:spacing w:after="0" w:line="240" w:lineRule="auto"/>
        <w:jc w:val="both"/>
        <w:rPr>
          <w:rFonts w:ascii="Arial" w:eastAsia="Times New Roman" w:hAnsi="Arial" w:cs="Arial"/>
          <w:lang w:eastAsia="en-GB"/>
        </w:rPr>
      </w:pPr>
      <w:r w:rsidRPr="00BA2713">
        <w:rPr>
          <w:rFonts w:ascii="Arial" w:eastAsia="Times New Roman" w:hAnsi="Arial" w:cs="Arial"/>
          <w:lang w:eastAsia="en-GB"/>
        </w:rPr>
        <w:t>Your work must provide evidence of the qualities and transferable skills necessary for employment requiring the exercise of personal responsibility and decision-making.  This includes demonstrating: professional development</w:t>
      </w:r>
      <w:r w:rsidRPr="00BA2713">
        <w:rPr>
          <w:rFonts w:ascii="Times New Roman" w:eastAsia="Times New Roman" w:hAnsi="Times New Roman" w:cs="Times New Roman"/>
          <w:sz w:val="20"/>
          <w:szCs w:val="20"/>
          <w:lang w:eastAsia="en-GB"/>
        </w:rPr>
        <w:t xml:space="preserve"> to </w:t>
      </w:r>
      <w:r w:rsidRPr="00BA2713">
        <w:rPr>
          <w:rFonts w:ascii="Arial" w:eastAsia="Times New Roman" w:hAnsi="Arial" w:cs="Arial"/>
          <w:lang w:eastAsia="en-GB"/>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B1045C0" w14:textId="77777777" w:rsidR="00BA2713" w:rsidRPr="00BA2713" w:rsidRDefault="00BA2713" w:rsidP="00BA2713">
      <w:pPr>
        <w:spacing w:after="0" w:line="240" w:lineRule="auto"/>
        <w:jc w:val="both"/>
        <w:rPr>
          <w:rFonts w:ascii="Arial" w:eastAsia="Times New Roman" w:hAnsi="Arial" w:cs="Arial"/>
          <w:i/>
          <w:lang w:eastAsia="en-GB"/>
        </w:rPr>
      </w:pPr>
      <w:r w:rsidRPr="00BA2713">
        <w:rPr>
          <w:rFonts w:ascii="Arial" w:eastAsia="Times New Roman" w:hAnsi="Arial" w:cs="Arial"/>
          <w:b/>
          <w:i/>
          <w:lang w:eastAsia="en-GB"/>
        </w:rPr>
        <w:t>Guidance specific to this assessment:</w:t>
      </w:r>
      <w:r w:rsidRPr="00BA2713">
        <w:rPr>
          <w:rFonts w:ascii="Arial" w:eastAsia="Times New Roman" w:hAnsi="Arial" w:cs="Arial"/>
          <w:i/>
          <w:lang w:eastAsia="en-GB"/>
        </w:rPr>
        <w:t xml:space="preserve"> See Marking Criteria 5</w:t>
      </w:r>
    </w:p>
    <w:p w14:paraId="4A50C57E" w14:textId="77777777" w:rsidR="00BA2713" w:rsidRPr="00BA2713" w:rsidRDefault="00BA2713" w:rsidP="00BA2713">
      <w:pPr>
        <w:spacing w:after="0" w:line="240" w:lineRule="auto"/>
        <w:jc w:val="both"/>
        <w:rPr>
          <w:rFonts w:ascii="Arial" w:eastAsia="Times New Roman" w:hAnsi="Arial" w:cs="Arial"/>
          <w:i/>
          <w:lang w:eastAsia="en-GB"/>
        </w:rPr>
      </w:pPr>
    </w:p>
    <w:p w14:paraId="17B55E73" w14:textId="77777777" w:rsidR="00BA2713" w:rsidRPr="00BA2713" w:rsidRDefault="00BA2713" w:rsidP="00BA2713">
      <w:pPr>
        <w:spacing w:after="0" w:line="240" w:lineRule="auto"/>
        <w:jc w:val="both"/>
        <w:rPr>
          <w:rFonts w:ascii="Arial" w:eastAsia="Times New Roman" w:hAnsi="Arial" w:cs="Arial"/>
          <w:b/>
          <w:sz w:val="24"/>
          <w:szCs w:val="24"/>
          <w:lang w:eastAsia="en-GB"/>
        </w:rPr>
      </w:pPr>
      <w:r w:rsidRPr="00BA2713">
        <w:rPr>
          <w:rFonts w:ascii="Arial" w:eastAsia="Times New Roman" w:hAnsi="Arial" w:cs="Arial"/>
          <w:b/>
          <w:sz w:val="24"/>
          <w:szCs w:val="24"/>
          <w:lang w:eastAsia="en-GB"/>
        </w:rPr>
        <w:t>Guidance for the Assessment</w:t>
      </w:r>
    </w:p>
    <w:p w14:paraId="23F515EE" w14:textId="77777777" w:rsidR="00BA2713" w:rsidRPr="00BA2713" w:rsidRDefault="00BA2713" w:rsidP="00BA2713">
      <w:pPr>
        <w:spacing w:after="0" w:line="240" w:lineRule="auto"/>
        <w:jc w:val="both"/>
        <w:rPr>
          <w:rFonts w:ascii="Arial" w:eastAsia="Times New Roman" w:hAnsi="Arial" w:cs="Arial"/>
          <w:i/>
          <w:lang w:eastAsia="en-GB"/>
        </w:rPr>
      </w:pPr>
    </w:p>
    <w:p w14:paraId="0C570F20" w14:textId="77777777" w:rsidR="00BA2713" w:rsidRPr="00BA2713" w:rsidRDefault="00BA2713" w:rsidP="00BA2713">
      <w:pPr>
        <w:tabs>
          <w:tab w:val="center" w:pos="4513"/>
          <w:tab w:val="right" w:pos="9026"/>
        </w:tabs>
        <w:spacing w:after="0" w:line="240" w:lineRule="auto"/>
        <w:ind w:left="720"/>
        <w:rPr>
          <w:rFonts w:ascii="Arial" w:eastAsia="Times New Roman" w:hAnsi="Arial" w:cs="Arial"/>
          <w:sz w:val="24"/>
          <w:szCs w:val="24"/>
          <w:lang w:eastAsia="en-GB"/>
        </w:rPr>
      </w:pPr>
      <w:r w:rsidRPr="00BA2713">
        <w:rPr>
          <w:rFonts w:ascii="Arial" w:eastAsia="Times New Roman" w:hAnsi="Arial" w:cs="Arial"/>
          <w:sz w:val="24"/>
          <w:szCs w:val="24"/>
          <w:lang w:eastAsia="en-GB"/>
        </w:rPr>
        <w:t xml:space="preserve">analyse in depth, ethical frameworks and how these relate to legislative frameworks and public policies and critically evaluate the links between well-being and safeguarding together with an analysis of the implications of the UN Convention on the Rights of the Child and recent Children Acts; </w:t>
      </w:r>
    </w:p>
    <w:p w14:paraId="02EBF2EE" w14:textId="77777777" w:rsidR="00BA2713" w:rsidRPr="00BA2713" w:rsidRDefault="00BA2713" w:rsidP="00BA2713">
      <w:pPr>
        <w:numPr>
          <w:ilvl w:val="0"/>
          <w:numId w:val="17"/>
        </w:numPr>
        <w:overflowPunct w:val="0"/>
        <w:autoSpaceDE w:val="0"/>
        <w:autoSpaceDN w:val="0"/>
        <w:adjustRightInd w:val="0"/>
        <w:spacing w:before="120" w:after="0" w:line="240" w:lineRule="auto"/>
        <w:textAlignment w:val="baseline"/>
        <w:rPr>
          <w:rFonts w:ascii="Arial" w:eastAsia="Times New Roman" w:hAnsi="Arial" w:cs="Arial"/>
          <w:sz w:val="24"/>
          <w:szCs w:val="24"/>
          <w:lang w:eastAsia="en-GB"/>
        </w:rPr>
      </w:pPr>
      <w:r w:rsidRPr="00BA2713">
        <w:rPr>
          <w:rFonts w:ascii="Arial" w:eastAsia="Times New Roman" w:hAnsi="Arial" w:cs="Arial"/>
          <w:sz w:val="24"/>
          <w:szCs w:val="24"/>
          <w:lang w:eastAsia="en-GB"/>
        </w:rPr>
        <w:t xml:space="preserve">demonstrate a deep understanding of the work of the Local Safeguarding Children Boards and the policies, practice and procedures in relation to multi-agency working and the All Wales Child Protection Procedures 2008; </w:t>
      </w:r>
    </w:p>
    <w:p w14:paraId="30D33FB2" w14:textId="77777777" w:rsidR="00BA2713" w:rsidRPr="00BA2713" w:rsidRDefault="00BA2713" w:rsidP="00BA2713">
      <w:pPr>
        <w:numPr>
          <w:ilvl w:val="0"/>
          <w:numId w:val="17"/>
        </w:numPr>
        <w:overflowPunct w:val="0"/>
        <w:autoSpaceDE w:val="0"/>
        <w:autoSpaceDN w:val="0"/>
        <w:adjustRightInd w:val="0"/>
        <w:spacing w:before="120" w:after="0" w:line="240" w:lineRule="auto"/>
        <w:textAlignment w:val="baseline"/>
        <w:rPr>
          <w:rFonts w:ascii="Arial" w:eastAsia="Times New Roman" w:hAnsi="Arial" w:cs="Arial"/>
          <w:sz w:val="24"/>
          <w:szCs w:val="24"/>
          <w:lang w:eastAsia="en-GB"/>
        </w:rPr>
      </w:pPr>
      <w:r w:rsidRPr="00BA2713">
        <w:rPr>
          <w:rFonts w:ascii="Arial" w:eastAsia="Times New Roman" w:hAnsi="Arial" w:cs="Arial"/>
          <w:sz w:val="24"/>
          <w:szCs w:val="24"/>
          <w:lang w:eastAsia="en-GB"/>
        </w:rPr>
        <w:t xml:space="preserve">identify procedures and elements of good practice, through critical self-reflection, in relation to personal practice; </w:t>
      </w:r>
    </w:p>
    <w:p w14:paraId="333F6217" w14:textId="77777777" w:rsidR="00BA2713" w:rsidRPr="00BA2713" w:rsidRDefault="00BA2713" w:rsidP="00BA2713">
      <w:pPr>
        <w:numPr>
          <w:ilvl w:val="0"/>
          <w:numId w:val="17"/>
        </w:numPr>
        <w:overflowPunct w:val="0"/>
        <w:autoSpaceDE w:val="0"/>
        <w:autoSpaceDN w:val="0"/>
        <w:adjustRightInd w:val="0"/>
        <w:spacing w:before="120" w:after="0" w:line="240" w:lineRule="auto"/>
        <w:textAlignment w:val="baseline"/>
        <w:rPr>
          <w:rFonts w:ascii="Arial" w:eastAsia="Times New Roman" w:hAnsi="Arial" w:cs="Arial"/>
          <w:sz w:val="24"/>
          <w:szCs w:val="24"/>
          <w:lang w:eastAsia="en-GB"/>
        </w:rPr>
      </w:pPr>
      <w:r w:rsidRPr="00BA2713">
        <w:rPr>
          <w:rFonts w:ascii="Arial" w:eastAsia="Times New Roman" w:hAnsi="Arial" w:cs="Arial"/>
          <w:sz w:val="24"/>
          <w:szCs w:val="24"/>
          <w:lang w:eastAsia="en-GB"/>
        </w:rPr>
        <w:t xml:space="preserve">organise their knowledge and learning through use of a range of information resources, and present their work at the appropriate level. </w:t>
      </w:r>
    </w:p>
    <w:p w14:paraId="21A2CF58" w14:textId="77777777" w:rsidR="00BA2713" w:rsidRPr="00BA2713" w:rsidRDefault="00BA2713" w:rsidP="00BA2713">
      <w:pPr>
        <w:spacing w:after="0" w:line="240" w:lineRule="auto"/>
        <w:rPr>
          <w:rFonts w:ascii="Arial" w:eastAsia="Times New Roman" w:hAnsi="Arial" w:cs="Arial"/>
          <w:i/>
          <w:lang w:eastAsia="en-GB"/>
        </w:rPr>
      </w:pPr>
    </w:p>
    <w:p w14:paraId="7DF92547" w14:textId="77777777" w:rsidR="00BA2713" w:rsidRPr="00BA2713" w:rsidRDefault="00BA2713" w:rsidP="00BA2713">
      <w:pPr>
        <w:spacing w:after="0" w:line="240" w:lineRule="auto"/>
        <w:jc w:val="both"/>
        <w:rPr>
          <w:rFonts w:ascii="Arial" w:eastAsia="Times New Roman" w:hAnsi="Arial" w:cs="Arial"/>
          <w:i/>
          <w:lang w:eastAsia="en-GB"/>
        </w:rPr>
      </w:pPr>
    </w:p>
    <w:p w14:paraId="5A180B7A" w14:textId="77777777" w:rsidR="00BA2713" w:rsidRPr="00BA2713" w:rsidRDefault="00BA2713" w:rsidP="00BA2713">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Calibri" w:eastAsia="Times New Roman" w:hAnsi="Calibri" w:cs="Calibri"/>
          <w:b/>
          <w:sz w:val="24"/>
          <w:szCs w:val="24"/>
          <w:lang w:val="cy-GB" w:eastAsia="en-GB"/>
        </w:rPr>
      </w:pPr>
      <w:proofErr w:type="spellStart"/>
      <w:r w:rsidRPr="00BA2713">
        <w:rPr>
          <w:rFonts w:ascii="Calibri" w:eastAsia="Times New Roman" w:hAnsi="Calibri" w:cs="Calibri"/>
          <w:b/>
          <w:sz w:val="24"/>
          <w:szCs w:val="24"/>
          <w:lang w:val="cy-GB" w:eastAsia="en-GB"/>
        </w:rPr>
        <w:lastRenderedPageBreak/>
        <w:t>Preparation</w:t>
      </w:r>
      <w:proofErr w:type="spellEnd"/>
      <w:r w:rsidRPr="00BA2713">
        <w:rPr>
          <w:rFonts w:ascii="Calibri" w:eastAsia="Times New Roman" w:hAnsi="Calibri" w:cs="Calibri"/>
          <w:b/>
          <w:sz w:val="24"/>
          <w:szCs w:val="24"/>
          <w:lang w:val="cy-GB" w:eastAsia="en-GB"/>
        </w:rPr>
        <w:t xml:space="preserve"> </w:t>
      </w:r>
      <w:proofErr w:type="spellStart"/>
      <w:r w:rsidRPr="00BA2713">
        <w:rPr>
          <w:rFonts w:ascii="Calibri" w:eastAsia="Times New Roman" w:hAnsi="Calibri" w:cs="Calibri"/>
          <w:b/>
          <w:sz w:val="24"/>
          <w:szCs w:val="24"/>
          <w:lang w:val="cy-GB" w:eastAsia="en-GB"/>
        </w:rPr>
        <w:t>and</w:t>
      </w:r>
      <w:proofErr w:type="spellEnd"/>
      <w:r w:rsidRPr="00BA2713">
        <w:rPr>
          <w:rFonts w:ascii="Calibri" w:eastAsia="Times New Roman" w:hAnsi="Calibri" w:cs="Calibri"/>
          <w:b/>
          <w:sz w:val="24"/>
          <w:szCs w:val="24"/>
          <w:lang w:val="cy-GB" w:eastAsia="en-GB"/>
        </w:rPr>
        <w:t xml:space="preserve"> </w:t>
      </w:r>
      <w:proofErr w:type="spellStart"/>
      <w:r w:rsidRPr="00BA2713">
        <w:rPr>
          <w:rFonts w:ascii="Calibri" w:eastAsia="Times New Roman" w:hAnsi="Calibri" w:cs="Calibri"/>
          <w:b/>
          <w:sz w:val="24"/>
          <w:szCs w:val="24"/>
          <w:lang w:val="cy-GB" w:eastAsia="en-GB"/>
        </w:rPr>
        <w:t>Organisation</w:t>
      </w:r>
      <w:proofErr w:type="spellEnd"/>
      <w:r w:rsidRPr="00BA2713">
        <w:rPr>
          <w:rFonts w:ascii="Calibri" w:eastAsia="Times New Roman" w:hAnsi="Calibri" w:cs="Calibri"/>
          <w:b/>
          <w:sz w:val="24"/>
          <w:szCs w:val="24"/>
          <w:lang w:val="cy-GB" w:eastAsia="en-GB"/>
        </w:rPr>
        <w:t xml:space="preserve"> (Group </w:t>
      </w:r>
      <w:proofErr w:type="spellStart"/>
      <w:r w:rsidRPr="00BA2713">
        <w:rPr>
          <w:rFonts w:ascii="Calibri" w:eastAsia="Times New Roman" w:hAnsi="Calibri" w:cs="Calibri"/>
          <w:b/>
          <w:sz w:val="24"/>
          <w:szCs w:val="24"/>
          <w:lang w:val="cy-GB" w:eastAsia="en-GB"/>
        </w:rPr>
        <w:t>work</w:t>
      </w:r>
      <w:proofErr w:type="spellEnd"/>
      <w:r w:rsidRPr="00BA2713">
        <w:rPr>
          <w:rFonts w:ascii="Calibri" w:eastAsia="Times New Roman" w:hAnsi="Calibri" w:cs="Calibri"/>
          <w:b/>
          <w:sz w:val="24"/>
          <w:szCs w:val="24"/>
          <w:lang w:val="cy-GB" w:eastAsia="en-GB"/>
        </w:rPr>
        <w:t>)</w:t>
      </w:r>
    </w:p>
    <w:p w14:paraId="677D3CBB" w14:textId="77777777" w:rsidR="00BA2713" w:rsidRPr="00BA2713" w:rsidRDefault="00BA2713" w:rsidP="00BA2713">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Calibri" w:eastAsia="Times New Roman" w:hAnsi="Calibri" w:cs="Calibri"/>
          <w:sz w:val="24"/>
          <w:szCs w:val="24"/>
          <w:lang w:val="cy-GB" w:eastAsia="en-GB"/>
        </w:rPr>
      </w:pPr>
      <w:proofErr w:type="spellStart"/>
      <w:r w:rsidRPr="00BA2713">
        <w:rPr>
          <w:rFonts w:ascii="Calibri" w:eastAsia="Times New Roman" w:hAnsi="Calibri" w:cs="Calibri"/>
          <w:sz w:val="24"/>
          <w:szCs w:val="24"/>
          <w:lang w:val="cy-GB" w:eastAsia="en-GB"/>
        </w:rPr>
        <w:t>Timing</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planning</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introduction</w:t>
      </w:r>
      <w:proofErr w:type="spellEnd"/>
      <w:r w:rsidRPr="00BA2713">
        <w:rPr>
          <w:rFonts w:ascii="Calibri" w:eastAsia="Times New Roman" w:hAnsi="Calibri" w:cs="Calibri"/>
          <w:sz w:val="24"/>
          <w:szCs w:val="24"/>
          <w:lang w:val="cy-GB" w:eastAsia="en-GB"/>
        </w:rPr>
        <w:t xml:space="preserve">/main </w:t>
      </w:r>
      <w:proofErr w:type="spellStart"/>
      <w:r w:rsidRPr="00BA2713">
        <w:rPr>
          <w:rFonts w:ascii="Calibri" w:eastAsia="Times New Roman" w:hAnsi="Calibri" w:cs="Calibri"/>
          <w:sz w:val="24"/>
          <w:szCs w:val="24"/>
          <w:lang w:val="cy-GB" w:eastAsia="en-GB"/>
        </w:rPr>
        <w:t>body</w:t>
      </w:r>
      <w:proofErr w:type="spellEnd"/>
      <w:r w:rsidRPr="00BA2713">
        <w:rPr>
          <w:rFonts w:ascii="Calibri" w:eastAsia="Times New Roman" w:hAnsi="Calibri" w:cs="Calibri"/>
          <w:sz w:val="24"/>
          <w:szCs w:val="24"/>
          <w:lang w:val="cy-GB" w:eastAsia="en-GB"/>
        </w:rPr>
        <w:t>/</w:t>
      </w:r>
      <w:proofErr w:type="spellStart"/>
      <w:r w:rsidRPr="00BA2713">
        <w:rPr>
          <w:rFonts w:ascii="Calibri" w:eastAsia="Times New Roman" w:hAnsi="Calibri" w:cs="Calibri"/>
          <w:sz w:val="24"/>
          <w:szCs w:val="24"/>
          <w:lang w:val="cy-GB" w:eastAsia="en-GB"/>
        </w:rPr>
        <w:t>conclusion</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oral</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referencing</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evidecne</w:t>
      </w:r>
      <w:proofErr w:type="spellEnd"/>
      <w:r w:rsidRPr="00BA2713">
        <w:rPr>
          <w:rFonts w:ascii="Calibri" w:eastAsia="Times New Roman" w:hAnsi="Calibri" w:cs="Calibri"/>
          <w:sz w:val="24"/>
          <w:szCs w:val="24"/>
          <w:lang w:val="cy-GB" w:eastAsia="en-GB"/>
        </w:rPr>
        <w:t xml:space="preserve"> of </w:t>
      </w:r>
      <w:proofErr w:type="spellStart"/>
      <w:r w:rsidRPr="00BA2713">
        <w:rPr>
          <w:rFonts w:ascii="Calibri" w:eastAsia="Times New Roman" w:hAnsi="Calibri" w:cs="Calibri"/>
          <w:sz w:val="24"/>
          <w:szCs w:val="24"/>
          <w:lang w:val="cy-GB" w:eastAsia="en-GB"/>
        </w:rPr>
        <w:t>collaboration</w:t>
      </w:r>
      <w:proofErr w:type="spellEnd"/>
    </w:p>
    <w:p w14:paraId="4A8FC3F9" w14:textId="77777777" w:rsidR="00BA2713" w:rsidRPr="00BA2713" w:rsidRDefault="00BA2713" w:rsidP="00BA2713">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Calibri" w:eastAsia="Times New Roman" w:hAnsi="Calibri" w:cs="Calibri"/>
          <w:b/>
          <w:sz w:val="24"/>
          <w:szCs w:val="24"/>
          <w:lang w:val="cy-GB" w:eastAsia="en-GB"/>
        </w:rPr>
      </w:pPr>
      <w:proofErr w:type="spellStart"/>
      <w:r w:rsidRPr="00BA2713">
        <w:rPr>
          <w:rFonts w:ascii="Calibri" w:eastAsia="Times New Roman" w:hAnsi="Calibri" w:cs="Calibri"/>
          <w:b/>
          <w:sz w:val="24"/>
          <w:szCs w:val="24"/>
          <w:lang w:val="cy-GB" w:eastAsia="en-GB"/>
        </w:rPr>
        <w:t>Presentation</w:t>
      </w:r>
      <w:proofErr w:type="spellEnd"/>
      <w:r w:rsidRPr="00BA2713">
        <w:rPr>
          <w:rFonts w:ascii="Calibri" w:eastAsia="Times New Roman" w:hAnsi="Calibri" w:cs="Calibri"/>
          <w:b/>
          <w:sz w:val="24"/>
          <w:szCs w:val="24"/>
          <w:lang w:val="cy-GB" w:eastAsia="en-GB"/>
        </w:rPr>
        <w:t xml:space="preserve"> </w:t>
      </w:r>
      <w:proofErr w:type="spellStart"/>
      <w:r w:rsidRPr="00BA2713">
        <w:rPr>
          <w:rFonts w:ascii="Calibri" w:eastAsia="Times New Roman" w:hAnsi="Calibri" w:cs="Calibri"/>
          <w:b/>
          <w:sz w:val="24"/>
          <w:szCs w:val="24"/>
          <w:lang w:val="cy-GB" w:eastAsia="en-GB"/>
        </w:rPr>
        <w:t>skills</w:t>
      </w:r>
      <w:proofErr w:type="spellEnd"/>
      <w:r w:rsidRPr="00BA2713">
        <w:rPr>
          <w:rFonts w:ascii="Calibri" w:eastAsia="Times New Roman" w:hAnsi="Calibri" w:cs="Calibri"/>
          <w:b/>
          <w:sz w:val="24"/>
          <w:szCs w:val="24"/>
          <w:lang w:val="cy-GB" w:eastAsia="en-GB"/>
        </w:rPr>
        <w:t xml:space="preserve"> (</w:t>
      </w:r>
      <w:proofErr w:type="spellStart"/>
      <w:r w:rsidRPr="00BA2713">
        <w:rPr>
          <w:rFonts w:ascii="Calibri" w:eastAsia="Times New Roman" w:hAnsi="Calibri" w:cs="Calibri"/>
          <w:b/>
          <w:sz w:val="24"/>
          <w:szCs w:val="24"/>
          <w:lang w:val="cy-GB" w:eastAsia="en-GB"/>
        </w:rPr>
        <w:t>Individual</w:t>
      </w:r>
      <w:proofErr w:type="spellEnd"/>
      <w:r w:rsidRPr="00BA2713">
        <w:rPr>
          <w:rFonts w:ascii="Calibri" w:eastAsia="Times New Roman" w:hAnsi="Calibri" w:cs="Calibri"/>
          <w:b/>
          <w:sz w:val="24"/>
          <w:szCs w:val="24"/>
          <w:lang w:val="cy-GB" w:eastAsia="en-GB"/>
        </w:rPr>
        <w:t xml:space="preserve"> </w:t>
      </w:r>
      <w:proofErr w:type="spellStart"/>
      <w:r w:rsidRPr="00BA2713">
        <w:rPr>
          <w:rFonts w:ascii="Calibri" w:eastAsia="Times New Roman" w:hAnsi="Calibri" w:cs="Calibri"/>
          <w:b/>
          <w:sz w:val="24"/>
          <w:szCs w:val="24"/>
          <w:lang w:val="cy-GB" w:eastAsia="en-GB"/>
        </w:rPr>
        <w:t>and</w:t>
      </w:r>
      <w:proofErr w:type="spellEnd"/>
      <w:r w:rsidRPr="00BA2713">
        <w:rPr>
          <w:rFonts w:ascii="Calibri" w:eastAsia="Times New Roman" w:hAnsi="Calibri" w:cs="Calibri"/>
          <w:b/>
          <w:sz w:val="24"/>
          <w:szCs w:val="24"/>
          <w:lang w:val="cy-GB" w:eastAsia="en-GB"/>
        </w:rPr>
        <w:t xml:space="preserve"> Group)</w:t>
      </w:r>
    </w:p>
    <w:p w14:paraId="085E12D5" w14:textId="77777777" w:rsidR="00BA2713" w:rsidRPr="00BA2713" w:rsidRDefault="00BA2713" w:rsidP="00BA2713">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Calibri" w:eastAsia="Times New Roman" w:hAnsi="Calibri" w:cs="Calibri"/>
          <w:sz w:val="24"/>
          <w:szCs w:val="24"/>
          <w:lang w:val="cy-GB" w:eastAsia="en-GB"/>
        </w:rPr>
      </w:pPr>
      <w:proofErr w:type="spellStart"/>
      <w:r w:rsidRPr="00BA2713">
        <w:rPr>
          <w:rFonts w:ascii="Calibri" w:eastAsia="Times New Roman" w:hAnsi="Calibri" w:cs="Calibri"/>
          <w:sz w:val="24"/>
          <w:szCs w:val="24"/>
          <w:lang w:val="cy-GB" w:eastAsia="en-GB"/>
        </w:rPr>
        <w:t>Intonation</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pace</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voice</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body</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language</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acceptable</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positioning</w:t>
      </w:r>
      <w:proofErr w:type="spellEnd"/>
      <w:r w:rsidRPr="00BA2713">
        <w:rPr>
          <w:rFonts w:ascii="Calibri" w:eastAsia="Times New Roman" w:hAnsi="Calibri" w:cs="Calibri"/>
          <w:sz w:val="24"/>
          <w:szCs w:val="24"/>
          <w:lang w:val="cy-GB" w:eastAsia="en-GB"/>
        </w:rPr>
        <w:t xml:space="preserve">, Professional </w:t>
      </w:r>
      <w:proofErr w:type="spellStart"/>
      <w:r w:rsidRPr="00BA2713">
        <w:rPr>
          <w:rFonts w:ascii="Calibri" w:eastAsia="Times New Roman" w:hAnsi="Calibri" w:cs="Calibri"/>
          <w:sz w:val="24"/>
          <w:szCs w:val="24"/>
          <w:lang w:val="cy-GB" w:eastAsia="en-GB"/>
        </w:rPr>
        <w:t>presentaion</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use</w:t>
      </w:r>
      <w:proofErr w:type="spellEnd"/>
      <w:r w:rsidRPr="00BA2713">
        <w:rPr>
          <w:rFonts w:ascii="Calibri" w:eastAsia="Times New Roman" w:hAnsi="Calibri" w:cs="Calibri"/>
          <w:sz w:val="24"/>
          <w:szCs w:val="24"/>
          <w:lang w:val="cy-GB" w:eastAsia="en-GB"/>
        </w:rPr>
        <w:t xml:space="preserve"> of </w:t>
      </w:r>
      <w:proofErr w:type="spellStart"/>
      <w:r w:rsidRPr="00BA2713">
        <w:rPr>
          <w:rFonts w:ascii="Calibri" w:eastAsia="Times New Roman" w:hAnsi="Calibri" w:cs="Calibri"/>
          <w:sz w:val="24"/>
          <w:szCs w:val="24"/>
          <w:lang w:val="cy-GB" w:eastAsia="en-GB"/>
        </w:rPr>
        <w:t>correct</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spoken</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language</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evidence</w:t>
      </w:r>
      <w:proofErr w:type="spellEnd"/>
      <w:r w:rsidRPr="00BA2713">
        <w:rPr>
          <w:rFonts w:ascii="Calibri" w:eastAsia="Times New Roman" w:hAnsi="Calibri" w:cs="Calibri"/>
          <w:sz w:val="24"/>
          <w:szCs w:val="24"/>
          <w:lang w:val="cy-GB" w:eastAsia="en-GB"/>
        </w:rPr>
        <w:t xml:space="preserve"> of </w:t>
      </w:r>
      <w:proofErr w:type="spellStart"/>
      <w:r w:rsidRPr="00BA2713">
        <w:rPr>
          <w:rFonts w:ascii="Calibri" w:eastAsia="Times New Roman" w:hAnsi="Calibri" w:cs="Calibri"/>
          <w:sz w:val="24"/>
          <w:szCs w:val="24"/>
          <w:lang w:val="cy-GB" w:eastAsia="en-GB"/>
        </w:rPr>
        <w:t>engagement</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with</w:t>
      </w:r>
      <w:proofErr w:type="spellEnd"/>
      <w:r w:rsidRPr="00BA2713">
        <w:rPr>
          <w:rFonts w:ascii="Calibri" w:eastAsia="Times New Roman" w:hAnsi="Calibri" w:cs="Calibri"/>
          <w:sz w:val="24"/>
          <w:szCs w:val="24"/>
          <w:lang w:val="cy-GB" w:eastAsia="en-GB"/>
        </w:rPr>
        <w:t xml:space="preserve"> the </w:t>
      </w:r>
      <w:proofErr w:type="spellStart"/>
      <w:r w:rsidRPr="00BA2713">
        <w:rPr>
          <w:rFonts w:ascii="Calibri" w:eastAsia="Times New Roman" w:hAnsi="Calibri" w:cs="Calibri"/>
          <w:sz w:val="24"/>
          <w:szCs w:val="24"/>
          <w:lang w:val="cy-GB" w:eastAsia="en-GB"/>
        </w:rPr>
        <w:t>group</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and</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collaboration</w:t>
      </w:r>
      <w:proofErr w:type="spellEnd"/>
      <w:r w:rsidRPr="00BA2713">
        <w:rPr>
          <w:rFonts w:ascii="Calibri" w:eastAsia="Times New Roman" w:hAnsi="Calibri" w:cs="Calibri"/>
          <w:sz w:val="24"/>
          <w:szCs w:val="24"/>
          <w:lang w:val="cy-GB" w:eastAsia="en-GB"/>
        </w:rPr>
        <w:t xml:space="preserve"> </w:t>
      </w:r>
    </w:p>
    <w:p w14:paraId="1C053405" w14:textId="77777777" w:rsidR="00BA2713" w:rsidRPr="00BA2713" w:rsidRDefault="00BA2713" w:rsidP="00BA2713">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ind w:left="360"/>
        <w:rPr>
          <w:rFonts w:ascii="Calibri" w:eastAsia="Times New Roman" w:hAnsi="Calibri" w:cs="Calibri"/>
          <w:b/>
          <w:sz w:val="24"/>
          <w:szCs w:val="24"/>
          <w:lang w:val="cy-GB" w:eastAsia="en-GB"/>
        </w:rPr>
      </w:pPr>
      <w:proofErr w:type="spellStart"/>
      <w:r w:rsidRPr="00BA2713">
        <w:rPr>
          <w:rFonts w:ascii="Calibri" w:eastAsia="Times New Roman" w:hAnsi="Calibri" w:cs="Calibri"/>
          <w:b/>
          <w:sz w:val="24"/>
          <w:szCs w:val="24"/>
          <w:lang w:val="cy-GB" w:eastAsia="en-GB"/>
        </w:rPr>
        <w:t>Content</w:t>
      </w:r>
      <w:proofErr w:type="spellEnd"/>
    </w:p>
    <w:p w14:paraId="0EA977F7" w14:textId="77777777" w:rsidR="00BA2713" w:rsidRPr="00BA2713" w:rsidRDefault="00BA2713" w:rsidP="00BA2713">
      <w:pPr>
        <w:numPr>
          <w:ilvl w:val="0"/>
          <w:numId w:val="18"/>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Calibri"/>
          <w:sz w:val="24"/>
          <w:szCs w:val="24"/>
          <w:lang w:val="cy-GB" w:eastAsia="en-GB"/>
        </w:rPr>
      </w:pPr>
      <w:r w:rsidRPr="00BA2713">
        <w:rPr>
          <w:rFonts w:ascii="Calibri" w:eastAsia="Times New Roman" w:hAnsi="Calibri" w:cs="Calibri"/>
          <w:sz w:val="24"/>
          <w:szCs w:val="24"/>
          <w:lang w:val="cy-GB" w:eastAsia="en-GB"/>
        </w:rPr>
        <w:t xml:space="preserve">Group  - </w:t>
      </w:r>
      <w:proofErr w:type="spellStart"/>
      <w:r w:rsidRPr="00BA2713">
        <w:rPr>
          <w:rFonts w:ascii="Calibri" w:eastAsia="Times New Roman" w:hAnsi="Calibri" w:cs="Calibri"/>
          <w:sz w:val="24"/>
          <w:szCs w:val="24"/>
          <w:lang w:val="cy-GB" w:eastAsia="en-GB"/>
        </w:rPr>
        <w:t>Adapting</w:t>
      </w:r>
      <w:proofErr w:type="spellEnd"/>
      <w:r w:rsidRPr="00BA2713">
        <w:rPr>
          <w:rFonts w:ascii="Calibri" w:eastAsia="Times New Roman" w:hAnsi="Calibri" w:cs="Calibri"/>
          <w:sz w:val="24"/>
          <w:szCs w:val="24"/>
          <w:lang w:val="cy-GB" w:eastAsia="en-GB"/>
        </w:rPr>
        <w:t xml:space="preserve"> the </w:t>
      </w:r>
      <w:proofErr w:type="spellStart"/>
      <w:r w:rsidRPr="00BA2713">
        <w:rPr>
          <w:rFonts w:ascii="Calibri" w:eastAsia="Times New Roman" w:hAnsi="Calibri" w:cs="Calibri"/>
          <w:sz w:val="24"/>
          <w:szCs w:val="24"/>
          <w:lang w:val="cy-GB" w:eastAsia="en-GB"/>
        </w:rPr>
        <w:t>task</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with</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relevant</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and</w:t>
      </w:r>
      <w:proofErr w:type="spellEnd"/>
      <w:r w:rsidRPr="00BA2713">
        <w:rPr>
          <w:rFonts w:ascii="Calibri" w:eastAsia="Times New Roman" w:hAnsi="Calibri" w:cs="Calibri"/>
          <w:sz w:val="24"/>
          <w:szCs w:val="24"/>
          <w:lang w:val="cy-GB" w:eastAsia="en-GB"/>
        </w:rPr>
        <w:t xml:space="preserve"> curent </w:t>
      </w:r>
      <w:proofErr w:type="spellStart"/>
      <w:r w:rsidRPr="00BA2713">
        <w:rPr>
          <w:rFonts w:ascii="Calibri" w:eastAsia="Times New Roman" w:hAnsi="Calibri" w:cs="Calibri"/>
          <w:sz w:val="24"/>
          <w:szCs w:val="24"/>
          <w:lang w:val="cy-GB" w:eastAsia="en-GB"/>
        </w:rPr>
        <w:t>links</w:t>
      </w:r>
      <w:proofErr w:type="spellEnd"/>
      <w:r w:rsidRPr="00BA2713">
        <w:rPr>
          <w:rFonts w:ascii="Calibri" w:eastAsia="Times New Roman" w:hAnsi="Calibri" w:cs="Calibri"/>
          <w:sz w:val="24"/>
          <w:szCs w:val="24"/>
          <w:lang w:val="cy-GB" w:eastAsia="en-GB"/>
        </w:rPr>
        <w:t xml:space="preserve"> to </w:t>
      </w:r>
      <w:proofErr w:type="spellStart"/>
      <w:r w:rsidRPr="00BA2713">
        <w:rPr>
          <w:rFonts w:ascii="Calibri" w:eastAsia="Times New Roman" w:hAnsi="Calibri" w:cs="Calibri"/>
          <w:sz w:val="24"/>
          <w:szCs w:val="24"/>
          <w:lang w:val="cy-GB" w:eastAsia="en-GB"/>
        </w:rPr>
        <w:t>policies</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good</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practice</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and</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procedures</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along</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with</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recent</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research</w:t>
      </w:r>
      <w:proofErr w:type="spellEnd"/>
      <w:r w:rsidRPr="00BA2713">
        <w:rPr>
          <w:rFonts w:ascii="Calibri" w:eastAsia="Times New Roman" w:hAnsi="Calibri" w:cs="Calibri"/>
          <w:sz w:val="24"/>
          <w:szCs w:val="24"/>
          <w:lang w:val="cy-GB" w:eastAsia="en-GB"/>
        </w:rPr>
        <w:t xml:space="preserve">. </w:t>
      </w:r>
    </w:p>
    <w:p w14:paraId="166BF189" w14:textId="77777777" w:rsidR="00BA2713" w:rsidRPr="00BA2713" w:rsidRDefault="00BA2713" w:rsidP="00BA2713">
      <w:pPr>
        <w:numPr>
          <w:ilvl w:val="0"/>
          <w:numId w:val="18"/>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Calibri"/>
          <w:sz w:val="24"/>
          <w:szCs w:val="24"/>
          <w:lang w:val="cy-GB" w:eastAsia="en-GB"/>
        </w:rPr>
      </w:pPr>
      <w:r w:rsidRPr="00BA2713">
        <w:rPr>
          <w:rFonts w:ascii="Calibri" w:eastAsia="Times New Roman" w:hAnsi="Calibri" w:cs="Calibri"/>
          <w:sz w:val="24"/>
          <w:szCs w:val="24"/>
          <w:lang w:val="cy-GB" w:eastAsia="en-GB"/>
        </w:rPr>
        <w:t xml:space="preserve">Group  - </w:t>
      </w:r>
      <w:proofErr w:type="spellStart"/>
      <w:r w:rsidRPr="00BA2713">
        <w:rPr>
          <w:rFonts w:ascii="Calibri" w:eastAsia="Times New Roman" w:hAnsi="Calibri" w:cs="Calibri"/>
          <w:sz w:val="24"/>
          <w:szCs w:val="24"/>
          <w:lang w:val="cy-GB" w:eastAsia="en-GB"/>
        </w:rPr>
        <w:t>Clear</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understanding</w:t>
      </w:r>
      <w:proofErr w:type="spellEnd"/>
      <w:r w:rsidRPr="00BA2713">
        <w:rPr>
          <w:rFonts w:ascii="Calibri" w:eastAsia="Times New Roman" w:hAnsi="Calibri" w:cs="Calibri"/>
          <w:sz w:val="24"/>
          <w:szCs w:val="24"/>
          <w:lang w:val="cy-GB" w:eastAsia="en-GB"/>
        </w:rPr>
        <w:t xml:space="preserve"> of </w:t>
      </w:r>
      <w:proofErr w:type="spellStart"/>
      <w:r w:rsidRPr="00BA2713">
        <w:rPr>
          <w:rFonts w:ascii="Calibri" w:eastAsia="Times New Roman" w:hAnsi="Calibri" w:cs="Calibri"/>
          <w:sz w:val="24"/>
          <w:szCs w:val="24"/>
          <w:lang w:val="cy-GB" w:eastAsia="en-GB"/>
        </w:rPr>
        <w:t>legislation</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and</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children’s</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rights</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with</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clear</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links</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between</w:t>
      </w:r>
      <w:proofErr w:type="spellEnd"/>
      <w:r w:rsidRPr="00BA2713">
        <w:rPr>
          <w:rFonts w:ascii="Calibri" w:eastAsia="Times New Roman" w:hAnsi="Calibri" w:cs="Calibri"/>
          <w:sz w:val="24"/>
          <w:szCs w:val="24"/>
          <w:lang w:val="cy-GB" w:eastAsia="en-GB"/>
        </w:rPr>
        <w:t xml:space="preserve"> well-</w:t>
      </w:r>
      <w:proofErr w:type="spellStart"/>
      <w:r w:rsidRPr="00BA2713">
        <w:rPr>
          <w:rFonts w:ascii="Calibri" w:eastAsia="Times New Roman" w:hAnsi="Calibri" w:cs="Calibri"/>
          <w:sz w:val="24"/>
          <w:szCs w:val="24"/>
          <w:lang w:val="cy-GB" w:eastAsia="en-GB"/>
        </w:rPr>
        <w:t>being</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and</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safeguarding</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relevant</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links</w:t>
      </w:r>
      <w:proofErr w:type="spellEnd"/>
      <w:r w:rsidRPr="00BA2713">
        <w:rPr>
          <w:rFonts w:ascii="Calibri" w:eastAsia="Times New Roman" w:hAnsi="Calibri" w:cs="Calibri"/>
          <w:sz w:val="24"/>
          <w:szCs w:val="24"/>
          <w:lang w:val="cy-GB" w:eastAsia="en-GB"/>
        </w:rPr>
        <w:t xml:space="preserve"> to </w:t>
      </w:r>
      <w:proofErr w:type="spellStart"/>
      <w:r w:rsidRPr="00BA2713">
        <w:rPr>
          <w:rFonts w:ascii="Calibri" w:eastAsia="Times New Roman" w:hAnsi="Calibri" w:cs="Calibri"/>
          <w:sz w:val="24"/>
          <w:szCs w:val="24"/>
          <w:lang w:val="cy-GB" w:eastAsia="en-GB"/>
        </w:rPr>
        <w:t>research</w:t>
      </w:r>
      <w:proofErr w:type="spellEnd"/>
      <w:r w:rsidRPr="00BA2713">
        <w:rPr>
          <w:rFonts w:ascii="Calibri" w:eastAsia="Times New Roman" w:hAnsi="Calibri" w:cs="Calibri"/>
          <w:sz w:val="24"/>
          <w:szCs w:val="24"/>
          <w:lang w:val="cy-GB" w:eastAsia="en-GB"/>
        </w:rPr>
        <w:t>.</w:t>
      </w:r>
    </w:p>
    <w:p w14:paraId="461DCE17" w14:textId="77777777" w:rsidR="00BA2713" w:rsidRPr="00BA2713" w:rsidRDefault="00BA2713" w:rsidP="00BA2713">
      <w:pPr>
        <w:numPr>
          <w:ilvl w:val="0"/>
          <w:numId w:val="18"/>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Times New Roman"/>
          <w:sz w:val="24"/>
          <w:szCs w:val="24"/>
          <w:lang w:val="cy-GB" w:eastAsia="en-GB"/>
        </w:rPr>
      </w:pPr>
      <w:r w:rsidRPr="00BA2713">
        <w:rPr>
          <w:rFonts w:ascii="Calibri" w:eastAsia="Times New Roman" w:hAnsi="Calibri" w:cs="Calibri"/>
          <w:sz w:val="24"/>
          <w:szCs w:val="24"/>
          <w:lang w:val="cy-GB" w:eastAsia="en-GB"/>
        </w:rPr>
        <w:t xml:space="preserve">Group – </w:t>
      </w:r>
      <w:proofErr w:type="spellStart"/>
      <w:r w:rsidRPr="00BA2713">
        <w:rPr>
          <w:rFonts w:ascii="Calibri" w:eastAsia="Times New Roman" w:hAnsi="Calibri" w:cs="Calibri"/>
          <w:sz w:val="24"/>
          <w:szCs w:val="24"/>
          <w:lang w:val="cy-GB" w:eastAsia="en-GB"/>
        </w:rPr>
        <w:t>Demonstrate</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clear</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understanding</w:t>
      </w:r>
      <w:proofErr w:type="spellEnd"/>
      <w:r w:rsidRPr="00BA2713">
        <w:rPr>
          <w:rFonts w:ascii="Calibri" w:eastAsia="Times New Roman" w:hAnsi="Calibri" w:cs="Calibri"/>
          <w:sz w:val="24"/>
          <w:szCs w:val="24"/>
          <w:lang w:val="cy-GB" w:eastAsia="en-GB"/>
        </w:rPr>
        <w:t xml:space="preserve"> of the </w:t>
      </w:r>
      <w:proofErr w:type="spellStart"/>
      <w:r w:rsidRPr="00BA2713">
        <w:rPr>
          <w:rFonts w:ascii="Calibri" w:eastAsia="Times New Roman" w:hAnsi="Calibri" w:cs="Calibri"/>
          <w:sz w:val="24"/>
          <w:szCs w:val="24"/>
          <w:lang w:val="cy-GB" w:eastAsia="en-GB"/>
        </w:rPr>
        <w:t>importance</w:t>
      </w:r>
      <w:proofErr w:type="spellEnd"/>
      <w:r w:rsidRPr="00BA2713">
        <w:rPr>
          <w:rFonts w:ascii="Calibri" w:eastAsia="Times New Roman" w:hAnsi="Calibri" w:cs="Calibri"/>
          <w:sz w:val="24"/>
          <w:szCs w:val="24"/>
          <w:lang w:val="cy-GB" w:eastAsia="en-GB"/>
        </w:rPr>
        <w:t xml:space="preserve"> of </w:t>
      </w:r>
      <w:proofErr w:type="spellStart"/>
      <w:r w:rsidRPr="00BA2713">
        <w:rPr>
          <w:rFonts w:ascii="Calibri" w:eastAsia="Times New Roman" w:hAnsi="Calibri" w:cs="Calibri"/>
          <w:sz w:val="24"/>
          <w:szCs w:val="24"/>
          <w:lang w:val="cy-GB" w:eastAsia="en-GB"/>
        </w:rPr>
        <w:t>policies</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and</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relevant</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procedures</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linked</w:t>
      </w:r>
      <w:proofErr w:type="spellEnd"/>
      <w:r w:rsidRPr="00BA2713">
        <w:rPr>
          <w:rFonts w:ascii="Calibri" w:eastAsia="Times New Roman" w:hAnsi="Calibri" w:cs="Calibri"/>
          <w:sz w:val="24"/>
          <w:szCs w:val="24"/>
          <w:lang w:val="cy-GB" w:eastAsia="en-GB"/>
        </w:rPr>
        <w:t xml:space="preserve"> to </w:t>
      </w:r>
      <w:proofErr w:type="spellStart"/>
      <w:r w:rsidRPr="00BA2713">
        <w:rPr>
          <w:rFonts w:ascii="Calibri" w:eastAsia="Times New Roman" w:hAnsi="Calibri" w:cs="Calibri"/>
          <w:sz w:val="24"/>
          <w:szCs w:val="24"/>
          <w:lang w:val="cy-GB" w:eastAsia="en-GB"/>
        </w:rPr>
        <w:t>safeguarding</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children</w:t>
      </w:r>
      <w:proofErr w:type="spellEnd"/>
      <w:r w:rsidRPr="00BA2713">
        <w:rPr>
          <w:rFonts w:ascii="Calibri" w:eastAsia="Times New Roman" w:hAnsi="Calibri" w:cs="Calibri"/>
          <w:sz w:val="24"/>
          <w:szCs w:val="24"/>
          <w:lang w:val="cy-GB" w:eastAsia="en-GB"/>
        </w:rPr>
        <w:t xml:space="preserve"> </w:t>
      </w:r>
    </w:p>
    <w:p w14:paraId="0078207A" w14:textId="77777777" w:rsidR="00BA2713" w:rsidRPr="00BA2713" w:rsidRDefault="00BA2713" w:rsidP="00BA2713">
      <w:pPr>
        <w:numPr>
          <w:ilvl w:val="0"/>
          <w:numId w:val="18"/>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ascii="Calibri" w:eastAsia="Times New Roman" w:hAnsi="Calibri" w:cs="Times New Roman"/>
          <w:sz w:val="24"/>
          <w:szCs w:val="24"/>
          <w:lang w:val="cy-GB" w:eastAsia="en-GB"/>
        </w:rPr>
      </w:pPr>
      <w:r w:rsidRPr="00BA2713">
        <w:rPr>
          <w:rFonts w:ascii="Calibri" w:eastAsia="Times New Roman" w:hAnsi="Calibri" w:cs="Calibri"/>
          <w:sz w:val="24"/>
          <w:szCs w:val="24"/>
          <w:lang w:val="cy-GB" w:eastAsia="en-GB"/>
        </w:rPr>
        <w:t xml:space="preserve">Group  - A </w:t>
      </w:r>
      <w:proofErr w:type="spellStart"/>
      <w:r w:rsidRPr="00BA2713">
        <w:rPr>
          <w:rFonts w:ascii="Calibri" w:eastAsia="Times New Roman" w:hAnsi="Calibri" w:cs="Calibri"/>
          <w:sz w:val="24"/>
          <w:szCs w:val="24"/>
          <w:lang w:val="cy-GB" w:eastAsia="en-GB"/>
        </w:rPr>
        <w:t>critical</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analysis</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in</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relation</w:t>
      </w:r>
      <w:proofErr w:type="spellEnd"/>
      <w:r w:rsidRPr="00BA2713">
        <w:rPr>
          <w:rFonts w:ascii="Calibri" w:eastAsia="Times New Roman" w:hAnsi="Calibri" w:cs="Calibri"/>
          <w:sz w:val="24"/>
          <w:szCs w:val="24"/>
          <w:lang w:val="cy-GB" w:eastAsia="en-GB"/>
        </w:rPr>
        <w:t xml:space="preserve"> to the </w:t>
      </w:r>
      <w:proofErr w:type="spellStart"/>
      <w:r w:rsidRPr="00BA2713">
        <w:rPr>
          <w:rFonts w:ascii="Calibri" w:eastAsia="Times New Roman" w:hAnsi="Calibri" w:cs="Calibri"/>
          <w:sz w:val="24"/>
          <w:szCs w:val="24"/>
          <w:lang w:val="cy-GB" w:eastAsia="en-GB"/>
        </w:rPr>
        <w:t>effect</w:t>
      </w:r>
      <w:proofErr w:type="spellEnd"/>
      <w:r w:rsidRPr="00BA2713">
        <w:rPr>
          <w:rFonts w:ascii="Calibri" w:eastAsia="Times New Roman" w:hAnsi="Calibri" w:cs="Calibri"/>
          <w:sz w:val="24"/>
          <w:szCs w:val="24"/>
          <w:lang w:val="cy-GB" w:eastAsia="en-GB"/>
        </w:rPr>
        <w:t xml:space="preserve"> of </w:t>
      </w:r>
      <w:proofErr w:type="spellStart"/>
      <w:r w:rsidRPr="00BA2713">
        <w:rPr>
          <w:rFonts w:ascii="Calibri" w:eastAsia="Times New Roman" w:hAnsi="Calibri" w:cs="Calibri"/>
          <w:sz w:val="24"/>
          <w:szCs w:val="24"/>
          <w:lang w:val="cy-GB" w:eastAsia="en-GB"/>
        </w:rPr>
        <w:t>legislation</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policies</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and</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relevant</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procedures</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on</w:t>
      </w:r>
      <w:proofErr w:type="spellEnd"/>
      <w:r w:rsidRPr="00BA2713">
        <w:rPr>
          <w:rFonts w:ascii="Calibri" w:eastAsia="Times New Roman" w:hAnsi="Calibri" w:cs="Calibri"/>
          <w:sz w:val="24"/>
          <w:szCs w:val="24"/>
          <w:lang w:val="cy-GB" w:eastAsia="en-GB"/>
        </w:rPr>
        <w:t xml:space="preserve"> the </w:t>
      </w:r>
      <w:proofErr w:type="spellStart"/>
      <w:r w:rsidRPr="00BA2713">
        <w:rPr>
          <w:rFonts w:ascii="Calibri" w:eastAsia="Times New Roman" w:hAnsi="Calibri" w:cs="Calibri"/>
          <w:sz w:val="24"/>
          <w:szCs w:val="24"/>
          <w:lang w:val="cy-GB" w:eastAsia="en-GB"/>
        </w:rPr>
        <w:t>protection</w:t>
      </w:r>
      <w:proofErr w:type="spellEnd"/>
      <w:r w:rsidRPr="00BA2713">
        <w:rPr>
          <w:rFonts w:ascii="Calibri" w:eastAsia="Times New Roman" w:hAnsi="Calibri" w:cs="Calibri"/>
          <w:sz w:val="24"/>
          <w:szCs w:val="24"/>
          <w:lang w:val="cy-GB" w:eastAsia="en-GB"/>
        </w:rPr>
        <w:t xml:space="preserve"> of </w:t>
      </w:r>
      <w:proofErr w:type="spellStart"/>
      <w:r w:rsidRPr="00BA2713">
        <w:rPr>
          <w:rFonts w:ascii="Calibri" w:eastAsia="Times New Roman" w:hAnsi="Calibri" w:cs="Calibri"/>
          <w:sz w:val="24"/>
          <w:szCs w:val="24"/>
          <w:lang w:val="cy-GB" w:eastAsia="en-GB"/>
        </w:rPr>
        <w:t>children</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in</w:t>
      </w:r>
      <w:proofErr w:type="spellEnd"/>
      <w:r w:rsidRPr="00BA2713">
        <w:rPr>
          <w:rFonts w:ascii="Calibri" w:eastAsia="Times New Roman" w:hAnsi="Calibri" w:cs="Calibri"/>
          <w:sz w:val="24"/>
          <w:szCs w:val="24"/>
          <w:lang w:val="cy-GB" w:eastAsia="en-GB"/>
        </w:rPr>
        <w:t xml:space="preserve"> Wales. </w:t>
      </w:r>
    </w:p>
    <w:p w14:paraId="1B828CD0" w14:textId="77777777" w:rsidR="00BA2713" w:rsidRPr="00BA2713" w:rsidRDefault="00BA2713" w:rsidP="00BA2713">
      <w:pPr>
        <w:numPr>
          <w:ilvl w:val="0"/>
          <w:numId w:val="18"/>
        </w:numPr>
        <w:tabs>
          <w:tab w:val="left" w:pos="432"/>
          <w:tab w:val="left" w:pos="74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jc w:val="both"/>
        <w:rPr>
          <w:rFonts w:ascii="Arial" w:eastAsia="Times New Roman" w:hAnsi="Arial" w:cs="Arial"/>
          <w:i/>
          <w:lang w:eastAsia="en-GB"/>
        </w:rPr>
      </w:pPr>
      <w:r w:rsidRPr="00BA2713">
        <w:rPr>
          <w:rFonts w:ascii="Calibri" w:eastAsia="Times New Roman" w:hAnsi="Calibri" w:cs="Calibri"/>
          <w:sz w:val="24"/>
          <w:szCs w:val="24"/>
          <w:lang w:val="cy-GB" w:eastAsia="en-GB"/>
        </w:rPr>
        <w:t xml:space="preserve">Group  - </w:t>
      </w:r>
      <w:proofErr w:type="spellStart"/>
      <w:r w:rsidRPr="00BA2713">
        <w:rPr>
          <w:rFonts w:ascii="Calibri" w:eastAsia="Times New Roman" w:hAnsi="Calibri" w:cs="Calibri"/>
          <w:sz w:val="24"/>
          <w:szCs w:val="24"/>
          <w:lang w:val="cy-GB" w:eastAsia="en-GB"/>
        </w:rPr>
        <w:t>Demonstarte</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understanding</w:t>
      </w:r>
      <w:proofErr w:type="spellEnd"/>
      <w:r w:rsidRPr="00BA2713">
        <w:rPr>
          <w:rFonts w:ascii="Calibri" w:eastAsia="Times New Roman" w:hAnsi="Calibri" w:cs="Calibri"/>
          <w:sz w:val="24"/>
          <w:szCs w:val="24"/>
          <w:lang w:val="cy-GB" w:eastAsia="en-GB"/>
        </w:rPr>
        <w:t xml:space="preserve"> of the </w:t>
      </w:r>
      <w:proofErr w:type="spellStart"/>
      <w:r w:rsidRPr="00BA2713">
        <w:rPr>
          <w:rFonts w:ascii="Calibri" w:eastAsia="Times New Roman" w:hAnsi="Calibri" w:cs="Calibri"/>
          <w:sz w:val="24"/>
          <w:szCs w:val="24"/>
          <w:lang w:val="cy-GB" w:eastAsia="en-GB"/>
        </w:rPr>
        <w:t>importance</w:t>
      </w:r>
      <w:proofErr w:type="spellEnd"/>
      <w:r w:rsidRPr="00BA2713">
        <w:rPr>
          <w:rFonts w:ascii="Calibri" w:eastAsia="Times New Roman" w:hAnsi="Calibri" w:cs="Calibri"/>
          <w:sz w:val="24"/>
          <w:szCs w:val="24"/>
          <w:lang w:val="cy-GB" w:eastAsia="en-GB"/>
        </w:rPr>
        <w:t xml:space="preserve"> of </w:t>
      </w:r>
      <w:proofErr w:type="spellStart"/>
      <w:r w:rsidRPr="00BA2713">
        <w:rPr>
          <w:rFonts w:ascii="Calibri" w:eastAsia="Times New Roman" w:hAnsi="Calibri" w:cs="Calibri"/>
          <w:sz w:val="24"/>
          <w:szCs w:val="24"/>
          <w:lang w:val="cy-GB" w:eastAsia="en-GB"/>
        </w:rPr>
        <w:t>multiagency</w:t>
      </w:r>
      <w:proofErr w:type="spellEnd"/>
      <w:r w:rsidRPr="00BA2713">
        <w:rPr>
          <w:rFonts w:ascii="Calibri" w:eastAsia="Times New Roman" w:hAnsi="Calibri" w:cs="Calibri"/>
          <w:sz w:val="24"/>
          <w:szCs w:val="24"/>
          <w:lang w:val="cy-GB" w:eastAsia="en-GB"/>
        </w:rPr>
        <w:t xml:space="preserve"> </w:t>
      </w:r>
      <w:proofErr w:type="spellStart"/>
      <w:r w:rsidRPr="00BA2713">
        <w:rPr>
          <w:rFonts w:ascii="Calibri" w:eastAsia="Times New Roman" w:hAnsi="Calibri" w:cs="Calibri"/>
          <w:sz w:val="24"/>
          <w:szCs w:val="24"/>
          <w:lang w:val="cy-GB" w:eastAsia="en-GB"/>
        </w:rPr>
        <w:t>collaboration</w:t>
      </w:r>
      <w:proofErr w:type="spellEnd"/>
      <w:r w:rsidRPr="00BA2713">
        <w:rPr>
          <w:rFonts w:ascii="Calibri" w:eastAsia="Times New Roman" w:hAnsi="Calibri" w:cs="Calibri"/>
          <w:sz w:val="24"/>
          <w:szCs w:val="24"/>
          <w:lang w:val="cy-GB" w:eastAsia="en-GB"/>
        </w:rPr>
        <w:t xml:space="preserve"> </w:t>
      </w:r>
    </w:p>
    <w:p w14:paraId="7A60CCA5" w14:textId="77777777" w:rsidR="00BA2713" w:rsidRPr="00BA2713" w:rsidRDefault="00BA2713" w:rsidP="00BA2713">
      <w:pPr>
        <w:spacing w:after="0" w:line="240" w:lineRule="auto"/>
        <w:jc w:val="both"/>
        <w:rPr>
          <w:rFonts w:ascii="Arial" w:eastAsia="Times New Roman" w:hAnsi="Arial" w:cs="Arial"/>
          <w:i/>
          <w:lang w:eastAsia="en-GB"/>
        </w:rPr>
      </w:pPr>
    </w:p>
    <w:p w14:paraId="6E97CD69" w14:textId="2562D4BD" w:rsidR="00BA2713" w:rsidRDefault="00BA2713" w:rsidP="00BA2713">
      <w:pPr>
        <w:spacing w:after="0" w:line="240" w:lineRule="auto"/>
        <w:jc w:val="both"/>
        <w:rPr>
          <w:rFonts w:ascii="Arial" w:eastAsia="Times New Roman" w:hAnsi="Arial" w:cs="Arial"/>
          <w:i/>
          <w:lang w:eastAsia="en-GB"/>
        </w:rPr>
      </w:pPr>
    </w:p>
    <w:p w14:paraId="5B882722" w14:textId="11522BD8" w:rsidR="00BA2713" w:rsidRDefault="00BA2713" w:rsidP="00BA2713">
      <w:pPr>
        <w:spacing w:after="0" w:line="240" w:lineRule="auto"/>
        <w:jc w:val="both"/>
        <w:rPr>
          <w:rFonts w:ascii="Arial" w:eastAsia="Times New Roman" w:hAnsi="Arial" w:cs="Arial"/>
          <w:i/>
          <w:lang w:eastAsia="en-GB"/>
        </w:rPr>
      </w:pPr>
    </w:p>
    <w:p w14:paraId="1868A93B" w14:textId="0230F2E9" w:rsidR="00BA2713" w:rsidRDefault="00BA2713" w:rsidP="00BA2713">
      <w:pPr>
        <w:spacing w:after="0" w:line="240" w:lineRule="auto"/>
        <w:jc w:val="both"/>
        <w:rPr>
          <w:rFonts w:ascii="Arial" w:eastAsia="Times New Roman" w:hAnsi="Arial" w:cs="Arial"/>
          <w:i/>
          <w:lang w:eastAsia="en-GB"/>
        </w:rPr>
      </w:pPr>
    </w:p>
    <w:p w14:paraId="2AE38A25" w14:textId="76377B71" w:rsidR="00BA2713" w:rsidRDefault="00BA2713" w:rsidP="00BA2713">
      <w:pPr>
        <w:spacing w:after="0" w:line="240" w:lineRule="auto"/>
        <w:jc w:val="both"/>
        <w:rPr>
          <w:rFonts w:ascii="Arial" w:eastAsia="Times New Roman" w:hAnsi="Arial" w:cs="Arial"/>
          <w:i/>
          <w:lang w:eastAsia="en-GB"/>
        </w:rPr>
      </w:pPr>
    </w:p>
    <w:p w14:paraId="49879244" w14:textId="71030A0D" w:rsidR="00BA2713" w:rsidRDefault="00BA2713" w:rsidP="00BA2713">
      <w:pPr>
        <w:spacing w:after="0" w:line="240" w:lineRule="auto"/>
        <w:jc w:val="both"/>
        <w:rPr>
          <w:rFonts w:ascii="Arial" w:eastAsia="Times New Roman" w:hAnsi="Arial" w:cs="Arial"/>
          <w:i/>
          <w:lang w:eastAsia="en-GB"/>
        </w:rPr>
      </w:pPr>
    </w:p>
    <w:p w14:paraId="1CA57C47" w14:textId="139D6478" w:rsidR="00BA2713" w:rsidRDefault="00BA2713" w:rsidP="00BA2713">
      <w:pPr>
        <w:spacing w:after="0" w:line="240" w:lineRule="auto"/>
        <w:jc w:val="both"/>
        <w:rPr>
          <w:rFonts w:ascii="Arial" w:eastAsia="Times New Roman" w:hAnsi="Arial" w:cs="Arial"/>
          <w:i/>
          <w:lang w:eastAsia="en-GB"/>
        </w:rPr>
      </w:pPr>
    </w:p>
    <w:p w14:paraId="18241DAC" w14:textId="3C930D4D" w:rsidR="00BA2713" w:rsidRDefault="00BA2713" w:rsidP="00BA2713">
      <w:pPr>
        <w:spacing w:after="0" w:line="240" w:lineRule="auto"/>
        <w:jc w:val="both"/>
        <w:rPr>
          <w:rFonts w:ascii="Arial" w:eastAsia="Times New Roman" w:hAnsi="Arial" w:cs="Arial"/>
          <w:i/>
          <w:lang w:eastAsia="en-GB"/>
        </w:rPr>
      </w:pPr>
    </w:p>
    <w:p w14:paraId="70721730" w14:textId="63F092EF" w:rsidR="00BA2713" w:rsidRDefault="00BA2713" w:rsidP="00BA2713">
      <w:pPr>
        <w:spacing w:after="0" w:line="240" w:lineRule="auto"/>
        <w:jc w:val="both"/>
        <w:rPr>
          <w:rFonts w:ascii="Arial" w:eastAsia="Times New Roman" w:hAnsi="Arial" w:cs="Arial"/>
          <w:i/>
          <w:lang w:eastAsia="en-GB"/>
        </w:rPr>
      </w:pPr>
    </w:p>
    <w:p w14:paraId="1F41B677" w14:textId="3701AC54" w:rsidR="00BA2713" w:rsidRDefault="00BA2713" w:rsidP="00BA2713">
      <w:pPr>
        <w:spacing w:after="0" w:line="240" w:lineRule="auto"/>
        <w:jc w:val="both"/>
        <w:rPr>
          <w:rFonts w:ascii="Arial" w:eastAsia="Times New Roman" w:hAnsi="Arial" w:cs="Arial"/>
          <w:i/>
          <w:lang w:eastAsia="en-GB"/>
        </w:rPr>
      </w:pPr>
    </w:p>
    <w:p w14:paraId="563CD5BA" w14:textId="76E017C9" w:rsidR="00BA2713" w:rsidRDefault="00BA2713" w:rsidP="00BA2713">
      <w:pPr>
        <w:spacing w:after="0" w:line="240" w:lineRule="auto"/>
        <w:jc w:val="both"/>
        <w:rPr>
          <w:rFonts w:ascii="Arial" w:eastAsia="Times New Roman" w:hAnsi="Arial" w:cs="Arial"/>
          <w:i/>
          <w:lang w:eastAsia="en-GB"/>
        </w:rPr>
      </w:pPr>
    </w:p>
    <w:p w14:paraId="0DFD6459" w14:textId="4CFF5437" w:rsidR="00BA2713" w:rsidRDefault="00BA2713" w:rsidP="00BA2713">
      <w:pPr>
        <w:spacing w:after="0" w:line="240" w:lineRule="auto"/>
        <w:jc w:val="both"/>
        <w:rPr>
          <w:rFonts w:ascii="Arial" w:eastAsia="Times New Roman" w:hAnsi="Arial" w:cs="Arial"/>
          <w:i/>
          <w:lang w:eastAsia="en-GB"/>
        </w:rPr>
      </w:pPr>
    </w:p>
    <w:p w14:paraId="7A4EB06C" w14:textId="37D31566" w:rsidR="00BA2713" w:rsidRDefault="00BA2713" w:rsidP="00BA2713">
      <w:pPr>
        <w:spacing w:after="0" w:line="240" w:lineRule="auto"/>
        <w:jc w:val="both"/>
        <w:rPr>
          <w:rFonts w:ascii="Arial" w:eastAsia="Times New Roman" w:hAnsi="Arial" w:cs="Arial"/>
          <w:i/>
          <w:lang w:eastAsia="en-GB"/>
        </w:rPr>
      </w:pPr>
    </w:p>
    <w:p w14:paraId="37E8AEC4" w14:textId="74855E55" w:rsidR="00BA2713" w:rsidRDefault="00BA2713" w:rsidP="00BA2713">
      <w:pPr>
        <w:spacing w:after="0" w:line="240" w:lineRule="auto"/>
        <w:jc w:val="both"/>
        <w:rPr>
          <w:rFonts w:ascii="Arial" w:eastAsia="Times New Roman" w:hAnsi="Arial" w:cs="Arial"/>
          <w:i/>
          <w:lang w:eastAsia="en-GB"/>
        </w:rPr>
      </w:pPr>
    </w:p>
    <w:p w14:paraId="3B80C782" w14:textId="56729DF7" w:rsidR="00BA2713" w:rsidRDefault="00BA2713" w:rsidP="00BA2713">
      <w:pPr>
        <w:spacing w:after="0" w:line="240" w:lineRule="auto"/>
        <w:jc w:val="both"/>
        <w:rPr>
          <w:rFonts w:ascii="Arial" w:eastAsia="Times New Roman" w:hAnsi="Arial" w:cs="Arial"/>
          <w:i/>
          <w:lang w:eastAsia="en-GB"/>
        </w:rPr>
      </w:pPr>
    </w:p>
    <w:p w14:paraId="06230179" w14:textId="07FC3249" w:rsidR="00BA2713" w:rsidRDefault="00BA2713" w:rsidP="00BA2713">
      <w:pPr>
        <w:spacing w:after="0" w:line="240" w:lineRule="auto"/>
        <w:jc w:val="both"/>
        <w:rPr>
          <w:rFonts w:ascii="Arial" w:eastAsia="Times New Roman" w:hAnsi="Arial" w:cs="Arial"/>
          <w:i/>
          <w:lang w:eastAsia="en-GB"/>
        </w:rPr>
      </w:pPr>
    </w:p>
    <w:p w14:paraId="7121DE41" w14:textId="3B58453F" w:rsidR="00BA2713" w:rsidRDefault="00BA2713" w:rsidP="00BA2713">
      <w:pPr>
        <w:spacing w:after="0" w:line="240" w:lineRule="auto"/>
        <w:jc w:val="both"/>
        <w:rPr>
          <w:rFonts w:ascii="Arial" w:eastAsia="Times New Roman" w:hAnsi="Arial" w:cs="Arial"/>
          <w:i/>
          <w:lang w:eastAsia="en-GB"/>
        </w:rPr>
      </w:pPr>
    </w:p>
    <w:p w14:paraId="44654F70" w14:textId="7DA55573" w:rsidR="00BA2713" w:rsidRDefault="00BA2713" w:rsidP="00BA2713">
      <w:pPr>
        <w:spacing w:after="0" w:line="240" w:lineRule="auto"/>
        <w:jc w:val="both"/>
        <w:rPr>
          <w:rFonts w:ascii="Arial" w:eastAsia="Times New Roman" w:hAnsi="Arial" w:cs="Arial"/>
          <w:i/>
          <w:lang w:eastAsia="en-GB"/>
        </w:rPr>
      </w:pPr>
    </w:p>
    <w:p w14:paraId="4ACC0DD8" w14:textId="113BF50F" w:rsidR="00BA2713" w:rsidRDefault="00BA2713" w:rsidP="00BA2713">
      <w:pPr>
        <w:spacing w:after="0" w:line="240" w:lineRule="auto"/>
        <w:jc w:val="both"/>
        <w:rPr>
          <w:rFonts w:ascii="Arial" w:eastAsia="Times New Roman" w:hAnsi="Arial" w:cs="Arial"/>
          <w:i/>
          <w:lang w:eastAsia="en-GB"/>
        </w:rPr>
      </w:pPr>
    </w:p>
    <w:p w14:paraId="4434EEE8" w14:textId="3DBE056F" w:rsidR="00BA2713" w:rsidRDefault="00BA2713" w:rsidP="00BA2713">
      <w:pPr>
        <w:spacing w:after="0" w:line="240" w:lineRule="auto"/>
        <w:jc w:val="both"/>
        <w:rPr>
          <w:rFonts w:ascii="Arial" w:eastAsia="Times New Roman" w:hAnsi="Arial" w:cs="Arial"/>
          <w:i/>
          <w:lang w:eastAsia="en-GB"/>
        </w:rPr>
      </w:pPr>
    </w:p>
    <w:p w14:paraId="3DE35448" w14:textId="552529A5" w:rsidR="00BA2713" w:rsidRDefault="00BA2713" w:rsidP="00BA2713">
      <w:pPr>
        <w:spacing w:after="0" w:line="240" w:lineRule="auto"/>
        <w:jc w:val="both"/>
        <w:rPr>
          <w:rFonts w:ascii="Arial" w:eastAsia="Times New Roman" w:hAnsi="Arial" w:cs="Arial"/>
          <w:i/>
          <w:lang w:eastAsia="en-GB"/>
        </w:rPr>
      </w:pPr>
    </w:p>
    <w:p w14:paraId="0DBB7077" w14:textId="6AD650AE" w:rsidR="00BA2713" w:rsidRDefault="00BA2713" w:rsidP="00BA2713">
      <w:pPr>
        <w:spacing w:after="0" w:line="240" w:lineRule="auto"/>
        <w:jc w:val="both"/>
        <w:rPr>
          <w:rFonts w:ascii="Arial" w:eastAsia="Times New Roman" w:hAnsi="Arial" w:cs="Arial"/>
          <w:i/>
          <w:lang w:eastAsia="en-GB"/>
        </w:rPr>
      </w:pPr>
    </w:p>
    <w:p w14:paraId="3AE2200B" w14:textId="32849E14" w:rsidR="00BA2713" w:rsidRDefault="00BA2713" w:rsidP="00BA2713">
      <w:pPr>
        <w:spacing w:after="0" w:line="240" w:lineRule="auto"/>
        <w:jc w:val="both"/>
        <w:rPr>
          <w:rFonts w:ascii="Arial" w:eastAsia="Times New Roman" w:hAnsi="Arial" w:cs="Arial"/>
          <w:i/>
          <w:lang w:eastAsia="en-GB"/>
        </w:rPr>
      </w:pPr>
    </w:p>
    <w:p w14:paraId="24B126E8" w14:textId="3B2E4A41" w:rsidR="00063594" w:rsidRDefault="00063594" w:rsidP="00BA2713">
      <w:pPr>
        <w:spacing w:after="0" w:line="240" w:lineRule="auto"/>
        <w:jc w:val="both"/>
        <w:rPr>
          <w:rFonts w:ascii="Arial" w:eastAsia="Times New Roman" w:hAnsi="Arial" w:cs="Arial"/>
          <w:i/>
          <w:lang w:eastAsia="en-GB"/>
        </w:rPr>
      </w:pPr>
    </w:p>
    <w:p w14:paraId="79E36D63" w14:textId="24E85DA3" w:rsidR="00063594" w:rsidRDefault="00063594" w:rsidP="00BA2713">
      <w:pPr>
        <w:spacing w:after="0" w:line="240" w:lineRule="auto"/>
        <w:jc w:val="both"/>
        <w:rPr>
          <w:rFonts w:ascii="Arial" w:eastAsia="Times New Roman" w:hAnsi="Arial" w:cs="Arial"/>
          <w:i/>
          <w:lang w:eastAsia="en-GB"/>
        </w:rPr>
      </w:pPr>
    </w:p>
    <w:p w14:paraId="015CF4A2" w14:textId="77777777" w:rsidR="00063594" w:rsidRDefault="00063594" w:rsidP="00BA2713">
      <w:pPr>
        <w:spacing w:after="0" w:line="240" w:lineRule="auto"/>
        <w:jc w:val="both"/>
        <w:rPr>
          <w:rFonts w:ascii="Arial" w:eastAsia="Times New Roman" w:hAnsi="Arial" w:cs="Arial"/>
          <w:i/>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3948"/>
      </w:tblGrid>
      <w:tr w:rsidR="00BA2713" w:rsidRPr="00BA2713" w14:paraId="40225168" w14:textId="77777777" w:rsidTr="00947FEC">
        <w:trPr>
          <w:jc w:val="center"/>
        </w:trPr>
        <w:tc>
          <w:tcPr>
            <w:tcW w:w="13948" w:type="dxa"/>
            <w:shd w:val="clear" w:color="auto" w:fill="BFBFBF"/>
          </w:tcPr>
          <w:p w14:paraId="13B9208C" w14:textId="77777777" w:rsidR="00BA2713" w:rsidRPr="00BA2713" w:rsidRDefault="00BA2713" w:rsidP="00BA2713">
            <w:pPr>
              <w:spacing w:after="0" w:line="240" w:lineRule="auto"/>
              <w:rPr>
                <w:rFonts w:ascii="Arial" w:eastAsia="Times New Roman" w:hAnsi="Arial" w:cs="Arial"/>
                <w:sz w:val="24"/>
                <w:szCs w:val="24"/>
                <w:lang w:eastAsia="en-GB"/>
              </w:rPr>
            </w:pPr>
            <w:r w:rsidRPr="00BA2713">
              <w:rPr>
                <w:rFonts w:ascii="Arial" w:eastAsia="Times New Roman" w:hAnsi="Arial" w:cs="Arial"/>
                <w:lang w:eastAsia="en-GB"/>
              </w:rPr>
              <w:br w:type="page"/>
            </w:r>
            <w:r w:rsidRPr="00BA2713">
              <w:rPr>
                <w:rFonts w:ascii="Arial" w:eastAsia="Times New Roman" w:hAnsi="Arial" w:cs="Arial"/>
                <w:sz w:val="32"/>
                <w:szCs w:val="32"/>
                <w:lang w:eastAsia="en-GB"/>
              </w:rPr>
              <w:br w:type="page"/>
            </w:r>
            <w:r w:rsidRPr="00BA2713">
              <w:rPr>
                <w:rFonts w:ascii="Arial" w:eastAsia="Times New Roman" w:hAnsi="Arial" w:cs="Arial"/>
                <w:b/>
                <w:caps/>
                <w:sz w:val="40"/>
                <w:szCs w:val="24"/>
                <w:lang w:eastAsia="en-GB"/>
              </w:rPr>
              <w:t xml:space="preserve">     Student FEEDBACK FORM</w:t>
            </w:r>
          </w:p>
        </w:tc>
      </w:tr>
    </w:tbl>
    <w:p w14:paraId="4E0A81EA" w14:textId="77777777" w:rsidR="00BA2713" w:rsidRPr="00BA2713" w:rsidRDefault="00BA2713" w:rsidP="00BA2713">
      <w:pPr>
        <w:spacing w:after="0" w:line="240" w:lineRule="auto"/>
        <w:jc w:val="both"/>
        <w:rPr>
          <w:rFonts w:ascii="Arial" w:eastAsia="Times New Roman" w:hAnsi="Arial" w:cs="Arial"/>
          <w:sz w:val="20"/>
          <w:szCs w:val="20"/>
          <w:lang w:eastAsia="en-US"/>
        </w:rPr>
      </w:pPr>
      <w:r w:rsidRPr="00BA2713">
        <w:rPr>
          <w:rFonts w:ascii="Arial" w:eastAsia="Times New Roman" w:hAnsi="Arial" w:cs="Arial"/>
          <w:sz w:val="20"/>
          <w:szCs w:val="20"/>
          <w:lang w:eastAsia="en-US"/>
        </w:rPr>
        <w:t xml:space="preserve">This section details the </w:t>
      </w:r>
      <w:r w:rsidRPr="00BA2713">
        <w:rPr>
          <w:rFonts w:ascii="Arial" w:eastAsia="Times New Roman" w:hAnsi="Arial" w:cs="Arial"/>
          <w:i/>
          <w:sz w:val="20"/>
          <w:szCs w:val="20"/>
          <w:lang w:eastAsia="en-US"/>
        </w:rPr>
        <w:t>extent</w:t>
      </w:r>
      <w:r w:rsidRPr="00BA2713">
        <w:rPr>
          <w:rFonts w:ascii="Arial" w:eastAsia="Times New Roman" w:hAnsi="Arial" w:cs="Arial"/>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80" w:type="pct"/>
        <w:tblLayout w:type="fixed"/>
        <w:tblLook w:val="04A0" w:firstRow="1" w:lastRow="0" w:firstColumn="1" w:lastColumn="0" w:noHBand="0" w:noVBand="1"/>
      </w:tblPr>
      <w:tblGrid>
        <w:gridCol w:w="12468"/>
        <w:gridCol w:w="711"/>
        <w:gridCol w:w="992"/>
      </w:tblGrid>
      <w:tr w:rsidR="00BA2713" w:rsidRPr="00BA2713" w14:paraId="55F0E478" w14:textId="77777777" w:rsidTr="00063594">
        <w:trPr>
          <w:trHeight w:val="1002"/>
        </w:trPr>
        <w:tc>
          <w:tcPr>
            <w:tcW w:w="4399" w:type="pct"/>
            <w:tcBorders>
              <w:top w:val="single" w:sz="4" w:space="0" w:color="auto"/>
              <w:left w:val="single" w:sz="4" w:space="0" w:color="auto"/>
              <w:right w:val="single" w:sz="4" w:space="0" w:color="auto"/>
            </w:tcBorders>
            <w:shd w:val="clear" w:color="auto" w:fill="BFBFBF"/>
            <w:vAlign w:val="center"/>
          </w:tcPr>
          <w:p w14:paraId="78072D90" w14:textId="3DF8DD20" w:rsidR="00BA2713" w:rsidRPr="00BA2713" w:rsidRDefault="00063594" w:rsidP="00BA2713">
            <w:pPr>
              <w:spacing w:after="0" w:line="240" w:lineRule="auto"/>
              <w:rPr>
                <w:rFonts w:ascii="Arial" w:eastAsia="Times New Roman" w:hAnsi="Arial" w:cs="Arial"/>
                <w:b/>
                <w:szCs w:val="24"/>
                <w:lang w:eastAsia="en-GB"/>
              </w:rPr>
            </w:pPr>
            <w:r>
              <w:rPr>
                <w:rFonts w:ascii="Arial" w:eastAsia="Times New Roman" w:hAnsi="Arial" w:cs="Arial"/>
                <w:b/>
                <w:szCs w:val="16"/>
                <w:lang w:eastAsia="en-GB"/>
              </w:rPr>
              <w:t>G</w:t>
            </w:r>
            <w:r w:rsidR="00BA2713" w:rsidRPr="00BA2713">
              <w:rPr>
                <w:rFonts w:ascii="Arial" w:eastAsia="Times New Roman" w:hAnsi="Arial" w:cs="Arial"/>
                <w:b/>
                <w:szCs w:val="16"/>
                <w:lang w:eastAsia="en-GB"/>
              </w:rPr>
              <w:t xml:space="preserve">eneric Assessment Criteria </w:t>
            </w:r>
          </w:p>
        </w:tc>
        <w:tc>
          <w:tcPr>
            <w:tcW w:w="251" w:type="pct"/>
            <w:tcBorders>
              <w:top w:val="single" w:sz="4" w:space="0" w:color="auto"/>
              <w:left w:val="single" w:sz="4" w:space="0" w:color="auto"/>
              <w:right w:val="single" w:sz="4" w:space="0" w:color="auto"/>
            </w:tcBorders>
            <w:shd w:val="clear" w:color="auto" w:fill="BFBFBF"/>
            <w:textDirection w:val="btLr"/>
          </w:tcPr>
          <w:p w14:paraId="466BF562" w14:textId="77777777" w:rsidR="00BA2713" w:rsidRPr="00BA2713" w:rsidRDefault="00BA2713" w:rsidP="00BA2713">
            <w:pPr>
              <w:spacing w:after="0" w:line="240" w:lineRule="auto"/>
              <w:ind w:left="34" w:right="113"/>
              <w:jc w:val="center"/>
              <w:rPr>
                <w:rFonts w:ascii="Arial" w:eastAsia="Times New Roman" w:hAnsi="Arial" w:cs="Arial"/>
                <w:b/>
                <w:sz w:val="18"/>
                <w:szCs w:val="18"/>
                <w:lang w:eastAsia="en-GB"/>
              </w:rPr>
            </w:pPr>
            <w:r w:rsidRPr="00BA2713">
              <w:rPr>
                <w:rFonts w:ascii="Arial" w:eastAsia="Times New Roman" w:hAnsi="Arial" w:cs="Arial"/>
                <w:b/>
                <w:sz w:val="18"/>
                <w:szCs w:val="18"/>
                <w:lang w:eastAsia="en-GB"/>
              </w:rPr>
              <w:t>Marks available</w:t>
            </w:r>
          </w:p>
        </w:tc>
        <w:tc>
          <w:tcPr>
            <w:tcW w:w="350"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6B1850C" w14:textId="77777777" w:rsidR="00BA2713" w:rsidRPr="00BA2713" w:rsidRDefault="00BA2713" w:rsidP="00BA2713">
            <w:pPr>
              <w:spacing w:after="0" w:line="240" w:lineRule="auto"/>
              <w:ind w:left="113" w:right="113"/>
              <w:jc w:val="center"/>
              <w:rPr>
                <w:rFonts w:ascii="Arial" w:eastAsia="Times New Roman" w:hAnsi="Arial" w:cs="Arial"/>
                <w:b/>
                <w:sz w:val="18"/>
                <w:szCs w:val="18"/>
                <w:lang w:eastAsia="en-GB"/>
              </w:rPr>
            </w:pPr>
            <w:r w:rsidRPr="00BA2713">
              <w:rPr>
                <w:rFonts w:ascii="Arial" w:eastAsia="Times New Roman" w:hAnsi="Arial" w:cs="Arial"/>
                <w:b/>
                <w:sz w:val="18"/>
                <w:szCs w:val="18"/>
                <w:lang w:eastAsia="en-GB"/>
              </w:rPr>
              <w:t xml:space="preserve">Marks </w:t>
            </w:r>
          </w:p>
          <w:p w14:paraId="5349EC09" w14:textId="77777777" w:rsidR="00BA2713" w:rsidRPr="00BA2713" w:rsidRDefault="00BA2713" w:rsidP="00BA2713">
            <w:pPr>
              <w:spacing w:after="0" w:line="240" w:lineRule="auto"/>
              <w:ind w:left="113" w:right="113"/>
              <w:jc w:val="center"/>
              <w:rPr>
                <w:rFonts w:ascii="Arial" w:eastAsia="Times New Roman" w:hAnsi="Arial" w:cs="Arial"/>
                <w:b/>
                <w:sz w:val="18"/>
                <w:szCs w:val="18"/>
                <w:lang w:eastAsia="en-GB"/>
              </w:rPr>
            </w:pPr>
            <w:r w:rsidRPr="00BA2713">
              <w:rPr>
                <w:rFonts w:ascii="Arial" w:eastAsia="Times New Roman" w:hAnsi="Arial" w:cs="Arial"/>
                <w:b/>
                <w:sz w:val="18"/>
                <w:szCs w:val="18"/>
                <w:lang w:eastAsia="en-GB"/>
              </w:rPr>
              <w:t>awarded</w:t>
            </w:r>
          </w:p>
        </w:tc>
      </w:tr>
      <w:tr w:rsidR="00BA2713" w:rsidRPr="00BA2713" w14:paraId="555684F4" w14:textId="77777777" w:rsidTr="00063594">
        <w:trPr>
          <w:trHeight w:val="450"/>
        </w:trPr>
        <w:tc>
          <w:tcPr>
            <w:tcW w:w="4399" w:type="pct"/>
            <w:tcBorders>
              <w:top w:val="single" w:sz="4" w:space="0" w:color="auto"/>
              <w:left w:val="single" w:sz="4" w:space="0" w:color="auto"/>
              <w:right w:val="single" w:sz="4" w:space="0" w:color="auto"/>
            </w:tcBorders>
            <w:shd w:val="clear" w:color="auto" w:fill="D9D9D9"/>
          </w:tcPr>
          <w:p w14:paraId="775D3962" w14:textId="193E4E28" w:rsidR="00BA2713" w:rsidRPr="00BA2713" w:rsidRDefault="00BA2713" w:rsidP="00063594">
            <w:pPr>
              <w:spacing w:after="0" w:line="240" w:lineRule="auto"/>
              <w:rPr>
                <w:rFonts w:ascii="Arial" w:eastAsia="Times New Roman" w:hAnsi="Arial" w:cs="Arial"/>
                <w:sz w:val="14"/>
                <w:szCs w:val="14"/>
                <w:lang w:eastAsia="en-GB"/>
              </w:rPr>
            </w:pPr>
            <w:r w:rsidRPr="00BA2713">
              <w:rPr>
                <w:rFonts w:ascii="Arial" w:eastAsia="Times New Roman" w:hAnsi="Arial" w:cs="Arial"/>
                <w:b/>
                <w:sz w:val="24"/>
                <w:szCs w:val="16"/>
                <w:lang w:eastAsia="en-GB"/>
              </w:rPr>
              <w:t xml:space="preserve">1. </w:t>
            </w:r>
            <w:r w:rsidRPr="00BA2713">
              <w:rPr>
                <w:rFonts w:ascii="Arial" w:eastAsia="Times New Roman" w:hAnsi="Arial" w:cs="Arial"/>
                <w:b/>
                <w:sz w:val="24"/>
                <w:szCs w:val="24"/>
                <w:lang w:eastAsia="en-GB"/>
              </w:rPr>
              <w:t>Engagement with Literature Skills</w:t>
            </w:r>
          </w:p>
        </w:tc>
        <w:tc>
          <w:tcPr>
            <w:tcW w:w="251" w:type="pct"/>
            <w:tcBorders>
              <w:top w:val="single" w:sz="4" w:space="0" w:color="auto"/>
              <w:left w:val="single" w:sz="4" w:space="0" w:color="auto"/>
              <w:right w:val="single" w:sz="4" w:space="0" w:color="auto"/>
            </w:tcBorders>
            <w:shd w:val="clear" w:color="auto" w:fill="D9D9D9"/>
          </w:tcPr>
          <w:p w14:paraId="4E6F4A5B" w14:textId="77777777" w:rsidR="00BA2713" w:rsidRPr="00BA2713" w:rsidRDefault="00BA2713" w:rsidP="00BA2713">
            <w:pPr>
              <w:spacing w:after="0" w:line="240" w:lineRule="auto"/>
              <w:jc w:val="center"/>
              <w:rPr>
                <w:rFonts w:ascii="Arial" w:eastAsia="Times New Roman" w:hAnsi="Arial" w:cs="Arial"/>
                <w:sz w:val="32"/>
                <w:szCs w:val="24"/>
                <w:lang w:eastAsia="en-GB"/>
              </w:rPr>
            </w:pPr>
          </w:p>
        </w:tc>
        <w:tc>
          <w:tcPr>
            <w:tcW w:w="350" w:type="pct"/>
            <w:tcBorders>
              <w:top w:val="single" w:sz="4" w:space="0" w:color="auto"/>
              <w:left w:val="single" w:sz="4" w:space="0" w:color="auto"/>
              <w:bottom w:val="single" w:sz="4" w:space="0" w:color="auto"/>
              <w:right w:val="single" w:sz="4" w:space="0" w:color="auto"/>
            </w:tcBorders>
            <w:shd w:val="clear" w:color="auto" w:fill="D9D9D9"/>
          </w:tcPr>
          <w:p w14:paraId="1E845250" w14:textId="77777777" w:rsidR="00BA2713" w:rsidRPr="00BA2713" w:rsidRDefault="00BA2713" w:rsidP="00BA2713">
            <w:pPr>
              <w:spacing w:after="0" w:line="240" w:lineRule="auto"/>
              <w:jc w:val="center"/>
              <w:rPr>
                <w:rFonts w:ascii="Arial" w:eastAsia="Times New Roman" w:hAnsi="Arial" w:cs="Arial"/>
                <w:sz w:val="32"/>
                <w:szCs w:val="24"/>
                <w:lang w:eastAsia="en-GB"/>
              </w:rPr>
            </w:pPr>
          </w:p>
        </w:tc>
      </w:tr>
      <w:tr w:rsidR="00BA2713" w:rsidRPr="00BA2713" w14:paraId="3ACB7531" w14:textId="77777777" w:rsidTr="00063594">
        <w:trPr>
          <w:trHeight w:val="450"/>
        </w:trPr>
        <w:tc>
          <w:tcPr>
            <w:tcW w:w="4399" w:type="pct"/>
            <w:vMerge w:val="restart"/>
            <w:tcBorders>
              <w:top w:val="single" w:sz="4" w:space="0" w:color="auto"/>
              <w:left w:val="single" w:sz="4" w:space="0" w:color="auto"/>
              <w:right w:val="single" w:sz="4" w:space="0" w:color="auto"/>
            </w:tcBorders>
          </w:tcPr>
          <w:p w14:paraId="73375FD3" w14:textId="530DBBFA" w:rsidR="00BA2713" w:rsidRPr="00BA2713" w:rsidRDefault="00947FEC" w:rsidP="00BA2713">
            <w:pPr>
              <w:spacing w:after="120" w:line="240" w:lineRule="auto"/>
              <w:rPr>
                <w:rFonts w:ascii="Arial" w:eastAsia="Times New Roman" w:hAnsi="Arial" w:cs="Arial"/>
                <w:i/>
                <w:lang w:eastAsia="en-GB"/>
              </w:rPr>
            </w:pPr>
            <w:r w:rsidRPr="00573FB1">
              <w:rPr>
                <w:rFonts w:ascii="Arial" w:eastAsia="Calibri" w:hAnsi="Arial" w:cs="Arial"/>
                <w:b/>
                <w:lang w:eastAsia="en-US"/>
              </w:rPr>
              <w:t>Referencing</w:t>
            </w:r>
            <w:r w:rsidRPr="00573FB1">
              <w:rPr>
                <w:rFonts w:ascii="Arial" w:eastAsia="Calibri" w:hAnsi="Arial" w:cs="Arial"/>
                <w:lang w:eastAsia="en-US"/>
              </w:rPr>
              <w:t>: Accurate oral referencing and a reference list with evidence of wide and appropriate reading.</w:t>
            </w:r>
            <w:r>
              <w:rPr>
                <w:rFonts w:ascii="Arial" w:eastAsia="Calibri" w:hAnsi="Arial" w:cs="Arial"/>
                <w:lang w:eastAsia="en-US"/>
              </w:rPr>
              <w:t xml:space="preserve"> </w:t>
            </w:r>
            <w:r w:rsidR="00BA2713" w:rsidRPr="00BA2713">
              <w:rPr>
                <w:rFonts w:ascii="Arial" w:eastAsia="Times New Roman" w:hAnsi="Arial" w:cs="Arial"/>
                <w:i/>
                <w:lang w:eastAsia="en-GB"/>
              </w:rPr>
              <w:t>Correct and appropriate referencing</w:t>
            </w:r>
          </w:p>
          <w:p w14:paraId="2E642407" w14:textId="6B758D15" w:rsidR="00BA2713" w:rsidRPr="00BA2713" w:rsidRDefault="00BA2713" w:rsidP="00BA2713">
            <w:pPr>
              <w:numPr>
                <w:ilvl w:val="0"/>
                <w:numId w:val="7"/>
              </w:numPr>
              <w:spacing w:after="120" w:line="240" w:lineRule="auto"/>
              <w:rPr>
                <w:rFonts w:ascii="Arial" w:eastAsia="Times New Roman" w:hAnsi="Arial" w:cs="Arial"/>
                <w:i/>
                <w:lang w:eastAsia="en-GB"/>
              </w:rPr>
            </w:pPr>
            <w:r w:rsidRPr="00BA2713">
              <w:rPr>
                <w:rFonts w:ascii="Arial" w:eastAsia="Times New Roman" w:hAnsi="Arial" w:cs="Arial"/>
                <w:i/>
                <w:lang w:eastAsia="en-GB"/>
              </w:rPr>
              <w:t>Oral referencing during group discussion – 5 marks</w:t>
            </w:r>
            <w:r w:rsidR="00063594">
              <w:rPr>
                <w:rFonts w:ascii="Arial" w:eastAsia="Times New Roman" w:hAnsi="Arial" w:cs="Arial"/>
                <w:i/>
                <w:lang w:eastAsia="en-GB"/>
              </w:rPr>
              <w:t xml:space="preserve"> (Individual mark)</w:t>
            </w:r>
          </w:p>
          <w:p w14:paraId="52C6FC7B" w14:textId="5D6F6FC1" w:rsidR="00BA2713" w:rsidRPr="00BA2713" w:rsidRDefault="00BA2713" w:rsidP="00BA2713">
            <w:pPr>
              <w:numPr>
                <w:ilvl w:val="0"/>
                <w:numId w:val="7"/>
              </w:numPr>
              <w:spacing w:after="120" w:line="240" w:lineRule="auto"/>
              <w:rPr>
                <w:rFonts w:ascii="Arial" w:eastAsia="Times New Roman" w:hAnsi="Arial" w:cs="Arial"/>
                <w:i/>
                <w:lang w:eastAsia="en-GB"/>
              </w:rPr>
            </w:pPr>
            <w:r w:rsidRPr="00BA2713">
              <w:rPr>
                <w:rFonts w:ascii="Arial" w:eastAsia="Times New Roman" w:hAnsi="Arial" w:cs="Arial"/>
                <w:i/>
                <w:lang w:eastAsia="en-GB"/>
              </w:rPr>
              <w:t>Reference list – 5 marks</w:t>
            </w:r>
            <w:r w:rsidR="00063594">
              <w:rPr>
                <w:rFonts w:ascii="Arial" w:eastAsia="Times New Roman" w:hAnsi="Arial" w:cs="Arial"/>
                <w:i/>
                <w:lang w:eastAsia="en-GB"/>
              </w:rPr>
              <w:t xml:space="preserve"> (Group Mark)</w:t>
            </w:r>
          </w:p>
        </w:tc>
        <w:tc>
          <w:tcPr>
            <w:tcW w:w="251" w:type="pct"/>
            <w:tcBorders>
              <w:top w:val="single" w:sz="4" w:space="0" w:color="auto"/>
              <w:left w:val="single" w:sz="4" w:space="0" w:color="auto"/>
              <w:right w:val="single" w:sz="4" w:space="0" w:color="auto"/>
            </w:tcBorders>
          </w:tcPr>
          <w:p w14:paraId="36D0CFA7" w14:textId="77777777" w:rsidR="00BA2713" w:rsidRPr="00BA2713" w:rsidRDefault="00BA2713" w:rsidP="00BA2713">
            <w:pPr>
              <w:spacing w:after="0" w:line="240" w:lineRule="auto"/>
              <w:jc w:val="center"/>
              <w:rPr>
                <w:rFonts w:ascii="Arial" w:eastAsia="Times New Roman" w:hAnsi="Arial" w:cs="Arial"/>
                <w:sz w:val="32"/>
                <w:szCs w:val="24"/>
                <w:lang w:eastAsia="en-GB"/>
              </w:rPr>
            </w:pPr>
          </w:p>
        </w:tc>
        <w:tc>
          <w:tcPr>
            <w:tcW w:w="350" w:type="pct"/>
            <w:vMerge w:val="restart"/>
            <w:tcBorders>
              <w:top w:val="single" w:sz="4" w:space="0" w:color="auto"/>
              <w:left w:val="single" w:sz="4" w:space="0" w:color="auto"/>
              <w:bottom w:val="single" w:sz="4" w:space="0" w:color="auto"/>
              <w:right w:val="single" w:sz="4" w:space="0" w:color="auto"/>
            </w:tcBorders>
          </w:tcPr>
          <w:p w14:paraId="03BB12C3" w14:textId="77777777" w:rsidR="00BA2713" w:rsidRPr="00BA2713" w:rsidRDefault="00BA2713" w:rsidP="00BA2713">
            <w:pPr>
              <w:spacing w:after="0" w:line="240" w:lineRule="auto"/>
              <w:jc w:val="center"/>
              <w:rPr>
                <w:rFonts w:ascii="Arial" w:eastAsia="Times New Roman" w:hAnsi="Arial" w:cs="Arial"/>
                <w:sz w:val="32"/>
                <w:szCs w:val="24"/>
                <w:lang w:eastAsia="en-GB"/>
              </w:rPr>
            </w:pPr>
          </w:p>
        </w:tc>
      </w:tr>
      <w:tr w:rsidR="00BA2713" w:rsidRPr="00BA2713" w14:paraId="243DDF4B" w14:textId="77777777" w:rsidTr="00063594">
        <w:trPr>
          <w:trHeight w:val="451"/>
        </w:trPr>
        <w:tc>
          <w:tcPr>
            <w:tcW w:w="4399" w:type="pct"/>
            <w:vMerge/>
            <w:tcBorders>
              <w:left w:val="single" w:sz="4" w:space="0" w:color="auto"/>
              <w:bottom w:val="single" w:sz="4" w:space="0" w:color="auto"/>
              <w:right w:val="single" w:sz="4" w:space="0" w:color="auto"/>
            </w:tcBorders>
          </w:tcPr>
          <w:p w14:paraId="2A5BB50A" w14:textId="77777777" w:rsidR="00BA2713" w:rsidRPr="00BA2713" w:rsidRDefault="00BA2713" w:rsidP="00BA2713">
            <w:pPr>
              <w:spacing w:after="0" w:line="240" w:lineRule="auto"/>
              <w:rPr>
                <w:rFonts w:ascii="Arial" w:eastAsia="Times New Roman" w:hAnsi="Arial" w:cs="Arial"/>
                <w:b/>
                <w:sz w:val="16"/>
                <w:szCs w:val="16"/>
                <w:lang w:eastAsia="en-GB"/>
              </w:rPr>
            </w:pPr>
          </w:p>
        </w:tc>
        <w:tc>
          <w:tcPr>
            <w:tcW w:w="251" w:type="pct"/>
            <w:tcBorders>
              <w:left w:val="single" w:sz="4" w:space="0" w:color="auto"/>
              <w:bottom w:val="single" w:sz="4" w:space="0" w:color="auto"/>
              <w:right w:val="single" w:sz="4" w:space="0" w:color="auto"/>
            </w:tcBorders>
          </w:tcPr>
          <w:p w14:paraId="1B3D0B1D" w14:textId="77777777" w:rsidR="00BA2713" w:rsidRPr="00BA2713" w:rsidRDefault="00BA2713" w:rsidP="00BA2713">
            <w:pPr>
              <w:spacing w:after="0" w:line="240" w:lineRule="auto"/>
              <w:jc w:val="center"/>
              <w:rPr>
                <w:rFonts w:ascii="Arial" w:eastAsia="Times New Roman" w:hAnsi="Arial" w:cs="Arial"/>
                <w:sz w:val="24"/>
                <w:szCs w:val="24"/>
                <w:lang w:eastAsia="en-GB"/>
              </w:rPr>
            </w:pPr>
            <w:r w:rsidRPr="00BA2713">
              <w:rPr>
                <w:rFonts w:ascii="Arial" w:eastAsia="Times New Roman" w:hAnsi="Arial" w:cs="Arial"/>
                <w:sz w:val="24"/>
                <w:szCs w:val="24"/>
                <w:lang w:eastAsia="en-GB"/>
              </w:rPr>
              <w:t>10</w:t>
            </w:r>
          </w:p>
        </w:tc>
        <w:tc>
          <w:tcPr>
            <w:tcW w:w="350" w:type="pct"/>
            <w:vMerge/>
            <w:tcBorders>
              <w:top w:val="single" w:sz="4" w:space="0" w:color="auto"/>
              <w:left w:val="single" w:sz="4" w:space="0" w:color="auto"/>
              <w:bottom w:val="single" w:sz="4" w:space="0" w:color="auto"/>
              <w:right w:val="single" w:sz="4" w:space="0" w:color="auto"/>
            </w:tcBorders>
          </w:tcPr>
          <w:p w14:paraId="0FE02025" w14:textId="77777777" w:rsidR="00BA2713" w:rsidRPr="00BA2713" w:rsidRDefault="00BA2713" w:rsidP="00BA2713">
            <w:pPr>
              <w:spacing w:after="0" w:line="240" w:lineRule="auto"/>
              <w:jc w:val="center"/>
              <w:rPr>
                <w:rFonts w:ascii="Arial" w:eastAsia="Times New Roman" w:hAnsi="Arial" w:cs="Arial"/>
                <w:sz w:val="24"/>
                <w:szCs w:val="24"/>
                <w:lang w:eastAsia="en-GB"/>
              </w:rPr>
            </w:pPr>
          </w:p>
        </w:tc>
      </w:tr>
      <w:tr w:rsidR="00BA2713" w:rsidRPr="00BA2713" w14:paraId="4F9E0AE0" w14:textId="77777777" w:rsidTr="00063594">
        <w:trPr>
          <w:trHeight w:val="450"/>
        </w:trPr>
        <w:tc>
          <w:tcPr>
            <w:tcW w:w="4399" w:type="pct"/>
            <w:tcBorders>
              <w:top w:val="single" w:sz="4" w:space="0" w:color="auto"/>
              <w:left w:val="single" w:sz="4" w:space="0" w:color="auto"/>
              <w:right w:val="single" w:sz="4" w:space="0" w:color="auto"/>
            </w:tcBorders>
            <w:shd w:val="clear" w:color="auto" w:fill="D9D9D9"/>
          </w:tcPr>
          <w:p w14:paraId="07B123D8" w14:textId="134A0FE5" w:rsidR="00BA2713" w:rsidRPr="00BA2713" w:rsidRDefault="00BA2713" w:rsidP="00063594">
            <w:pPr>
              <w:spacing w:after="0" w:line="240" w:lineRule="auto"/>
              <w:rPr>
                <w:rFonts w:ascii="Arial" w:eastAsia="Times New Roman" w:hAnsi="Arial" w:cs="Arial"/>
                <w:sz w:val="14"/>
                <w:szCs w:val="14"/>
                <w:lang w:eastAsia="en-GB"/>
              </w:rPr>
            </w:pPr>
            <w:r w:rsidRPr="00BA2713">
              <w:rPr>
                <w:rFonts w:ascii="Arial" w:eastAsia="Times New Roman" w:hAnsi="Arial" w:cs="Arial"/>
                <w:b/>
                <w:sz w:val="24"/>
                <w:szCs w:val="16"/>
                <w:lang w:eastAsia="en-GB"/>
              </w:rPr>
              <w:t xml:space="preserve">2. </w:t>
            </w:r>
            <w:r w:rsidRPr="00BA2713">
              <w:rPr>
                <w:rFonts w:ascii="Arial" w:eastAsia="Times New Roman" w:hAnsi="Arial" w:cs="Arial"/>
                <w:b/>
                <w:sz w:val="24"/>
                <w:szCs w:val="24"/>
                <w:lang w:eastAsia="en-GB"/>
              </w:rPr>
              <w:t>Knowledge and Understanding Skills</w:t>
            </w:r>
          </w:p>
        </w:tc>
        <w:tc>
          <w:tcPr>
            <w:tcW w:w="251" w:type="pct"/>
            <w:tcBorders>
              <w:top w:val="single" w:sz="4" w:space="0" w:color="auto"/>
              <w:left w:val="single" w:sz="4" w:space="0" w:color="auto"/>
              <w:right w:val="single" w:sz="4" w:space="0" w:color="auto"/>
            </w:tcBorders>
            <w:shd w:val="clear" w:color="auto" w:fill="D9D9D9"/>
          </w:tcPr>
          <w:p w14:paraId="31B8BF5B" w14:textId="77777777" w:rsidR="00BA2713" w:rsidRPr="00BA2713" w:rsidRDefault="00BA2713" w:rsidP="00BA2713">
            <w:pPr>
              <w:spacing w:after="0" w:line="240" w:lineRule="auto"/>
              <w:jc w:val="center"/>
              <w:rPr>
                <w:rFonts w:ascii="Arial" w:eastAsia="Times New Roman" w:hAnsi="Arial" w:cs="Arial"/>
                <w:sz w:val="24"/>
                <w:szCs w:val="24"/>
                <w:lang w:eastAsia="en-GB"/>
              </w:rPr>
            </w:pPr>
          </w:p>
        </w:tc>
        <w:tc>
          <w:tcPr>
            <w:tcW w:w="350" w:type="pct"/>
            <w:tcBorders>
              <w:top w:val="single" w:sz="4" w:space="0" w:color="auto"/>
              <w:left w:val="single" w:sz="4" w:space="0" w:color="auto"/>
              <w:bottom w:val="single" w:sz="4" w:space="0" w:color="auto"/>
              <w:right w:val="single" w:sz="4" w:space="0" w:color="auto"/>
            </w:tcBorders>
            <w:shd w:val="clear" w:color="auto" w:fill="D9D9D9"/>
          </w:tcPr>
          <w:p w14:paraId="1791CE24" w14:textId="77777777" w:rsidR="00BA2713" w:rsidRPr="00BA2713" w:rsidRDefault="00BA2713" w:rsidP="00BA2713">
            <w:pPr>
              <w:spacing w:after="0" w:line="240" w:lineRule="auto"/>
              <w:jc w:val="center"/>
              <w:rPr>
                <w:rFonts w:ascii="Arial" w:eastAsia="Times New Roman" w:hAnsi="Arial" w:cs="Arial"/>
                <w:sz w:val="24"/>
                <w:szCs w:val="24"/>
                <w:lang w:eastAsia="en-GB"/>
              </w:rPr>
            </w:pPr>
          </w:p>
        </w:tc>
      </w:tr>
      <w:tr w:rsidR="00BA2713" w:rsidRPr="00BA2713" w14:paraId="1BCE7E72" w14:textId="77777777" w:rsidTr="00063594">
        <w:trPr>
          <w:trHeight w:val="450"/>
        </w:trPr>
        <w:tc>
          <w:tcPr>
            <w:tcW w:w="4399" w:type="pct"/>
            <w:vMerge w:val="restart"/>
            <w:tcBorders>
              <w:top w:val="single" w:sz="4" w:space="0" w:color="auto"/>
              <w:left w:val="single" w:sz="4" w:space="0" w:color="auto"/>
              <w:right w:val="single" w:sz="4" w:space="0" w:color="auto"/>
            </w:tcBorders>
          </w:tcPr>
          <w:p w14:paraId="45C7B728" w14:textId="77777777" w:rsidR="00947FEC" w:rsidRPr="00573FB1" w:rsidRDefault="00947FEC" w:rsidP="00947FEC">
            <w:pPr>
              <w:rPr>
                <w:rFonts w:ascii="Arial" w:eastAsia="Calibri" w:hAnsi="Arial" w:cs="Arial"/>
                <w:b/>
                <w:bCs/>
                <w:iCs/>
                <w:lang w:val="en-US" w:eastAsia="en-US"/>
              </w:rPr>
            </w:pPr>
            <w:r w:rsidRPr="00573FB1">
              <w:rPr>
                <w:rFonts w:ascii="Arial" w:eastAsia="Calibri" w:hAnsi="Arial" w:cs="Arial"/>
                <w:b/>
                <w:bCs/>
                <w:iCs/>
                <w:lang w:val="en-US" w:eastAsia="en-US"/>
              </w:rPr>
              <w:t>Group mark: content of discussion</w:t>
            </w:r>
          </w:p>
          <w:p w14:paraId="07DE0B0A" w14:textId="19CA5AF1" w:rsidR="00BA2713" w:rsidRPr="00BA2713" w:rsidRDefault="00947FEC" w:rsidP="00947FEC">
            <w:pPr>
              <w:spacing w:after="120" w:line="240" w:lineRule="auto"/>
              <w:rPr>
                <w:rFonts w:ascii="Arial" w:eastAsia="Times New Roman" w:hAnsi="Arial" w:cs="Arial"/>
                <w:lang w:eastAsia="en-GB"/>
              </w:rPr>
            </w:pPr>
            <w:r>
              <w:rPr>
                <w:rFonts w:ascii="Arial" w:eastAsia="Calibri" w:hAnsi="Arial" w:cs="Arial"/>
                <w:bCs/>
                <w:iCs/>
                <w:lang w:val="en-US" w:eastAsia="en-US"/>
              </w:rPr>
              <w:t>D</w:t>
            </w:r>
            <w:r w:rsidRPr="00573FB1">
              <w:rPr>
                <w:rFonts w:ascii="Arial" w:eastAsia="Calibri" w:hAnsi="Arial" w:cs="Arial"/>
                <w:bCs/>
                <w:iCs/>
                <w:lang w:val="en-US" w:eastAsia="en-US"/>
              </w:rPr>
              <w:t xml:space="preserve">emonstration of a clear and deep understanding of the importance of delivering an effective staff meeting under clear leadership. Suitable choice of matters/issues selected for discussion which demonstrates the group’s understanding of legislation, statutory requirements and current regulations.  </w:t>
            </w:r>
          </w:p>
        </w:tc>
        <w:tc>
          <w:tcPr>
            <w:tcW w:w="251" w:type="pct"/>
            <w:tcBorders>
              <w:top w:val="single" w:sz="4" w:space="0" w:color="auto"/>
              <w:left w:val="single" w:sz="4" w:space="0" w:color="auto"/>
              <w:right w:val="single" w:sz="4" w:space="0" w:color="auto"/>
            </w:tcBorders>
          </w:tcPr>
          <w:p w14:paraId="5D8013FA" w14:textId="77777777" w:rsidR="00BA2713" w:rsidRPr="00BA2713" w:rsidRDefault="00BA2713" w:rsidP="00BA2713">
            <w:pPr>
              <w:spacing w:after="0" w:line="240" w:lineRule="auto"/>
              <w:jc w:val="center"/>
              <w:rPr>
                <w:rFonts w:ascii="Arial" w:eastAsia="Times New Roman" w:hAnsi="Arial" w:cs="Arial"/>
                <w:sz w:val="24"/>
                <w:szCs w:val="24"/>
                <w:lang w:eastAsia="en-GB"/>
              </w:rPr>
            </w:pPr>
            <w:r w:rsidRPr="00BA2713">
              <w:rPr>
                <w:rFonts w:ascii="Arial" w:eastAsia="Times New Roman" w:hAnsi="Arial" w:cs="Arial"/>
                <w:sz w:val="24"/>
                <w:szCs w:val="24"/>
                <w:lang w:eastAsia="en-GB"/>
              </w:rPr>
              <w:t>40</w:t>
            </w:r>
          </w:p>
        </w:tc>
        <w:tc>
          <w:tcPr>
            <w:tcW w:w="350" w:type="pct"/>
            <w:vMerge w:val="restart"/>
            <w:tcBorders>
              <w:top w:val="single" w:sz="4" w:space="0" w:color="auto"/>
              <w:left w:val="single" w:sz="4" w:space="0" w:color="auto"/>
              <w:bottom w:val="single" w:sz="4" w:space="0" w:color="auto"/>
              <w:right w:val="single" w:sz="4" w:space="0" w:color="auto"/>
            </w:tcBorders>
          </w:tcPr>
          <w:p w14:paraId="158B4B25" w14:textId="77777777" w:rsidR="00BA2713" w:rsidRPr="00BA2713" w:rsidRDefault="00BA2713" w:rsidP="00BA2713">
            <w:pPr>
              <w:spacing w:after="0" w:line="240" w:lineRule="auto"/>
              <w:jc w:val="center"/>
              <w:rPr>
                <w:rFonts w:ascii="Arial" w:eastAsia="Times New Roman" w:hAnsi="Arial" w:cs="Arial"/>
                <w:sz w:val="32"/>
                <w:szCs w:val="24"/>
                <w:lang w:eastAsia="en-GB"/>
              </w:rPr>
            </w:pPr>
          </w:p>
        </w:tc>
      </w:tr>
      <w:tr w:rsidR="00BA2713" w:rsidRPr="00BA2713" w14:paraId="51D88C23" w14:textId="77777777" w:rsidTr="00063594">
        <w:trPr>
          <w:trHeight w:val="40"/>
        </w:trPr>
        <w:tc>
          <w:tcPr>
            <w:tcW w:w="4399" w:type="pct"/>
            <w:vMerge/>
            <w:tcBorders>
              <w:left w:val="single" w:sz="4" w:space="0" w:color="auto"/>
              <w:bottom w:val="single" w:sz="4" w:space="0" w:color="auto"/>
              <w:right w:val="single" w:sz="4" w:space="0" w:color="auto"/>
            </w:tcBorders>
          </w:tcPr>
          <w:p w14:paraId="5BD59123" w14:textId="77777777" w:rsidR="00BA2713" w:rsidRPr="00BA2713" w:rsidRDefault="00BA2713" w:rsidP="00BA2713">
            <w:pPr>
              <w:spacing w:after="0" w:line="240" w:lineRule="auto"/>
              <w:rPr>
                <w:rFonts w:ascii="Arial" w:eastAsia="Times New Roman" w:hAnsi="Arial" w:cs="Arial"/>
                <w:b/>
                <w:sz w:val="16"/>
                <w:szCs w:val="16"/>
                <w:lang w:eastAsia="en-GB"/>
              </w:rPr>
            </w:pPr>
          </w:p>
        </w:tc>
        <w:tc>
          <w:tcPr>
            <w:tcW w:w="251" w:type="pct"/>
            <w:tcBorders>
              <w:left w:val="single" w:sz="4" w:space="0" w:color="auto"/>
              <w:bottom w:val="single" w:sz="4" w:space="0" w:color="auto"/>
              <w:right w:val="single" w:sz="4" w:space="0" w:color="auto"/>
            </w:tcBorders>
          </w:tcPr>
          <w:p w14:paraId="2B2DCE9F" w14:textId="77777777" w:rsidR="00BA2713" w:rsidRPr="00BA2713" w:rsidRDefault="00BA2713" w:rsidP="00BA2713">
            <w:pPr>
              <w:spacing w:after="0" w:line="240" w:lineRule="auto"/>
              <w:jc w:val="center"/>
              <w:rPr>
                <w:rFonts w:ascii="Arial" w:eastAsia="Times New Roman" w:hAnsi="Arial" w:cs="Arial"/>
                <w:sz w:val="24"/>
                <w:szCs w:val="24"/>
                <w:lang w:eastAsia="en-GB"/>
              </w:rPr>
            </w:pPr>
          </w:p>
        </w:tc>
        <w:tc>
          <w:tcPr>
            <w:tcW w:w="350" w:type="pct"/>
            <w:vMerge/>
            <w:tcBorders>
              <w:top w:val="single" w:sz="4" w:space="0" w:color="auto"/>
              <w:left w:val="single" w:sz="4" w:space="0" w:color="auto"/>
              <w:bottom w:val="single" w:sz="4" w:space="0" w:color="auto"/>
              <w:right w:val="single" w:sz="4" w:space="0" w:color="auto"/>
            </w:tcBorders>
          </w:tcPr>
          <w:p w14:paraId="175C7A9D" w14:textId="77777777" w:rsidR="00BA2713" w:rsidRPr="00BA2713" w:rsidRDefault="00BA2713" w:rsidP="00BA2713">
            <w:pPr>
              <w:spacing w:after="0" w:line="240" w:lineRule="auto"/>
              <w:jc w:val="center"/>
              <w:rPr>
                <w:rFonts w:ascii="Arial" w:eastAsia="Times New Roman" w:hAnsi="Arial" w:cs="Arial"/>
                <w:sz w:val="32"/>
                <w:szCs w:val="24"/>
                <w:lang w:eastAsia="en-GB"/>
              </w:rPr>
            </w:pPr>
          </w:p>
        </w:tc>
      </w:tr>
      <w:tr w:rsidR="00BA2713" w:rsidRPr="00BA2713" w14:paraId="0410EFC1" w14:textId="77777777" w:rsidTr="00063594">
        <w:trPr>
          <w:trHeight w:val="450"/>
        </w:trPr>
        <w:tc>
          <w:tcPr>
            <w:tcW w:w="4399" w:type="pct"/>
            <w:tcBorders>
              <w:top w:val="single" w:sz="4" w:space="0" w:color="auto"/>
              <w:left w:val="single" w:sz="4" w:space="0" w:color="auto"/>
              <w:right w:val="single" w:sz="4" w:space="0" w:color="auto"/>
            </w:tcBorders>
            <w:shd w:val="clear" w:color="auto" w:fill="D9D9D9"/>
          </w:tcPr>
          <w:p w14:paraId="35F48547" w14:textId="5B1BDF4E" w:rsidR="00BA2713" w:rsidRPr="00BA2713" w:rsidRDefault="00BA2713" w:rsidP="00063594">
            <w:pPr>
              <w:spacing w:after="0" w:line="240" w:lineRule="auto"/>
              <w:rPr>
                <w:rFonts w:ascii="Arial" w:eastAsia="Times New Roman" w:hAnsi="Arial" w:cs="Arial"/>
                <w:sz w:val="14"/>
                <w:szCs w:val="14"/>
                <w:lang w:eastAsia="en-GB"/>
              </w:rPr>
            </w:pPr>
            <w:r w:rsidRPr="00BA2713">
              <w:rPr>
                <w:rFonts w:ascii="Arial" w:eastAsia="Times New Roman" w:hAnsi="Arial" w:cs="Arial"/>
                <w:b/>
                <w:sz w:val="24"/>
                <w:szCs w:val="16"/>
                <w:lang w:eastAsia="en-GB"/>
              </w:rPr>
              <w:t xml:space="preserve">3. </w:t>
            </w:r>
            <w:r w:rsidRPr="00BA2713">
              <w:rPr>
                <w:rFonts w:ascii="Arial" w:eastAsia="Times New Roman" w:hAnsi="Arial" w:cs="Arial"/>
                <w:b/>
                <w:sz w:val="24"/>
                <w:szCs w:val="24"/>
                <w:lang w:eastAsia="en-GB"/>
              </w:rPr>
              <w:t>Cognitive and Intellectual Skills</w:t>
            </w:r>
          </w:p>
        </w:tc>
        <w:tc>
          <w:tcPr>
            <w:tcW w:w="251" w:type="pct"/>
            <w:tcBorders>
              <w:top w:val="single" w:sz="4" w:space="0" w:color="auto"/>
              <w:left w:val="single" w:sz="4" w:space="0" w:color="auto"/>
              <w:right w:val="single" w:sz="4" w:space="0" w:color="auto"/>
            </w:tcBorders>
            <w:shd w:val="clear" w:color="auto" w:fill="D9D9D9"/>
          </w:tcPr>
          <w:p w14:paraId="00A9C126" w14:textId="77777777" w:rsidR="00BA2713" w:rsidRPr="00BA2713" w:rsidRDefault="00BA2713" w:rsidP="00BA2713">
            <w:pPr>
              <w:spacing w:after="0" w:line="240" w:lineRule="auto"/>
              <w:jc w:val="center"/>
              <w:rPr>
                <w:rFonts w:ascii="Arial" w:eastAsia="Times New Roman" w:hAnsi="Arial" w:cs="Arial"/>
                <w:sz w:val="24"/>
                <w:szCs w:val="24"/>
                <w:lang w:eastAsia="en-GB"/>
              </w:rPr>
            </w:pPr>
          </w:p>
        </w:tc>
        <w:tc>
          <w:tcPr>
            <w:tcW w:w="350" w:type="pct"/>
            <w:tcBorders>
              <w:top w:val="single" w:sz="4" w:space="0" w:color="auto"/>
              <w:left w:val="single" w:sz="4" w:space="0" w:color="auto"/>
              <w:bottom w:val="single" w:sz="4" w:space="0" w:color="auto"/>
              <w:right w:val="single" w:sz="4" w:space="0" w:color="auto"/>
            </w:tcBorders>
            <w:shd w:val="clear" w:color="auto" w:fill="D9D9D9"/>
          </w:tcPr>
          <w:p w14:paraId="0B6385CE" w14:textId="77777777" w:rsidR="00BA2713" w:rsidRPr="00BA2713" w:rsidRDefault="00BA2713" w:rsidP="00BA2713">
            <w:pPr>
              <w:spacing w:after="0" w:line="240" w:lineRule="auto"/>
              <w:jc w:val="center"/>
              <w:rPr>
                <w:rFonts w:ascii="Arial" w:eastAsia="Times New Roman" w:hAnsi="Arial" w:cs="Arial"/>
                <w:sz w:val="32"/>
                <w:szCs w:val="24"/>
                <w:lang w:eastAsia="en-GB"/>
              </w:rPr>
            </w:pPr>
          </w:p>
        </w:tc>
      </w:tr>
      <w:tr w:rsidR="00BA2713" w:rsidRPr="00BA2713" w14:paraId="7BFD7ABF" w14:textId="77777777" w:rsidTr="00063594">
        <w:trPr>
          <w:trHeight w:val="450"/>
        </w:trPr>
        <w:tc>
          <w:tcPr>
            <w:tcW w:w="4399" w:type="pct"/>
            <w:vMerge w:val="restart"/>
            <w:tcBorders>
              <w:top w:val="single" w:sz="4" w:space="0" w:color="auto"/>
              <w:left w:val="single" w:sz="4" w:space="0" w:color="auto"/>
              <w:right w:val="single" w:sz="4" w:space="0" w:color="auto"/>
            </w:tcBorders>
          </w:tcPr>
          <w:p w14:paraId="79BCAC09" w14:textId="304169CA" w:rsidR="00BA2713" w:rsidRPr="00BA2713" w:rsidRDefault="00947FEC" w:rsidP="00063594">
            <w:pPr>
              <w:spacing w:after="120" w:line="240" w:lineRule="auto"/>
              <w:rPr>
                <w:rFonts w:ascii="Arial" w:eastAsia="Times New Roman" w:hAnsi="Arial" w:cs="Arial"/>
                <w:lang w:eastAsia="en-GB"/>
              </w:rPr>
            </w:pPr>
            <w:r w:rsidRPr="00D944F5">
              <w:rPr>
                <w:rFonts w:ascii="Arial" w:hAnsi="Arial" w:cs="Arial"/>
                <w:b/>
              </w:rPr>
              <w:t>Individual mark</w:t>
            </w:r>
            <w:r>
              <w:rPr>
                <w:rFonts w:ascii="Arial" w:hAnsi="Arial" w:cs="Arial"/>
              </w:rPr>
              <w:t>: Evidence of links to current and appropriate legislation, statutory requirements and national initiatives.</w:t>
            </w:r>
          </w:p>
        </w:tc>
        <w:tc>
          <w:tcPr>
            <w:tcW w:w="251" w:type="pct"/>
            <w:tcBorders>
              <w:top w:val="single" w:sz="4" w:space="0" w:color="auto"/>
              <w:left w:val="single" w:sz="4" w:space="0" w:color="auto"/>
              <w:right w:val="single" w:sz="4" w:space="0" w:color="auto"/>
            </w:tcBorders>
          </w:tcPr>
          <w:p w14:paraId="440DABCA" w14:textId="1339CD57" w:rsidR="00BA2713" w:rsidRPr="00BA2713" w:rsidRDefault="00947FEC" w:rsidP="00BA2713">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20</w:t>
            </w:r>
          </w:p>
        </w:tc>
        <w:tc>
          <w:tcPr>
            <w:tcW w:w="350" w:type="pct"/>
            <w:vMerge w:val="restart"/>
            <w:tcBorders>
              <w:top w:val="single" w:sz="4" w:space="0" w:color="auto"/>
              <w:left w:val="single" w:sz="4" w:space="0" w:color="auto"/>
              <w:bottom w:val="single" w:sz="4" w:space="0" w:color="auto"/>
              <w:right w:val="single" w:sz="4" w:space="0" w:color="auto"/>
            </w:tcBorders>
          </w:tcPr>
          <w:p w14:paraId="5B8442A4" w14:textId="77777777" w:rsidR="00BA2713" w:rsidRPr="00BA2713" w:rsidRDefault="00BA2713" w:rsidP="00BA2713">
            <w:pPr>
              <w:spacing w:after="0" w:line="240" w:lineRule="auto"/>
              <w:jc w:val="center"/>
              <w:rPr>
                <w:rFonts w:ascii="Arial" w:eastAsia="Times New Roman" w:hAnsi="Arial" w:cs="Arial"/>
                <w:sz w:val="32"/>
                <w:szCs w:val="24"/>
                <w:lang w:eastAsia="en-GB"/>
              </w:rPr>
            </w:pPr>
          </w:p>
        </w:tc>
      </w:tr>
      <w:tr w:rsidR="00BA2713" w:rsidRPr="00BA2713" w14:paraId="27CAD742" w14:textId="77777777" w:rsidTr="000A38B2">
        <w:trPr>
          <w:trHeight w:val="46"/>
        </w:trPr>
        <w:tc>
          <w:tcPr>
            <w:tcW w:w="4399" w:type="pct"/>
            <w:vMerge/>
            <w:tcBorders>
              <w:left w:val="single" w:sz="4" w:space="0" w:color="auto"/>
              <w:bottom w:val="single" w:sz="4" w:space="0" w:color="auto"/>
              <w:right w:val="single" w:sz="4" w:space="0" w:color="auto"/>
            </w:tcBorders>
          </w:tcPr>
          <w:p w14:paraId="465AE42D" w14:textId="77777777" w:rsidR="00BA2713" w:rsidRPr="00BA2713" w:rsidRDefault="00BA2713" w:rsidP="00BA2713">
            <w:pPr>
              <w:spacing w:after="0" w:line="240" w:lineRule="auto"/>
              <w:rPr>
                <w:rFonts w:ascii="Arial" w:eastAsia="Times New Roman" w:hAnsi="Arial" w:cs="Arial"/>
                <w:b/>
                <w:sz w:val="16"/>
                <w:szCs w:val="16"/>
                <w:lang w:eastAsia="en-GB"/>
              </w:rPr>
            </w:pPr>
          </w:p>
        </w:tc>
        <w:tc>
          <w:tcPr>
            <w:tcW w:w="251" w:type="pct"/>
            <w:tcBorders>
              <w:left w:val="single" w:sz="4" w:space="0" w:color="auto"/>
              <w:bottom w:val="single" w:sz="4" w:space="0" w:color="auto"/>
              <w:right w:val="single" w:sz="4" w:space="0" w:color="auto"/>
            </w:tcBorders>
          </w:tcPr>
          <w:p w14:paraId="27F076AE" w14:textId="77777777" w:rsidR="00BA2713" w:rsidRPr="00BA2713" w:rsidRDefault="00BA2713" w:rsidP="00BA2713">
            <w:pPr>
              <w:spacing w:after="0" w:line="240" w:lineRule="auto"/>
              <w:jc w:val="center"/>
              <w:rPr>
                <w:rFonts w:ascii="Arial" w:eastAsia="Times New Roman" w:hAnsi="Arial" w:cs="Arial"/>
                <w:sz w:val="24"/>
                <w:szCs w:val="24"/>
                <w:lang w:eastAsia="en-GB"/>
              </w:rPr>
            </w:pPr>
          </w:p>
        </w:tc>
        <w:tc>
          <w:tcPr>
            <w:tcW w:w="350" w:type="pct"/>
            <w:vMerge/>
            <w:tcBorders>
              <w:top w:val="single" w:sz="4" w:space="0" w:color="auto"/>
              <w:left w:val="single" w:sz="4" w:space="0" w:color="auto"/>
              <w:bottom w:val="single" w:sz="4" w:space="0" w:color="auto"/>
              <w:right w:val="single" w:sz="4" w:space="0" w:color="auto"/>
            </w:tcBorders>
          </w:tcPr>
          <w:p w14:paraId="4F05AD01" w14:textId="77777777" w:rsidR="00BA2713" w:rsidRPr="00BA2713" w:rsidRDefault="00BA2713" w:rsidP="00BA2713">
            <w:pPr>
              <w:spacing w:after="0" w:line="240" w:lineRule="auto"/>
              <w:jc w:val="center"/>
              <w:rPr>
                <w:rFonts w:ascii="Arial" w:eastAsia="Times New Roman" w:hAnsi="Arial" w:cs="Arial"/>
                <w:sz w:val="32"/>
                <w:szCs w:val="24"/>
                <w:lang w:eastAsia="en-GB"/>
              </w:rPr>
            </w:pPr>
          </w:p>
        </w:tc>
      </w:tr>
      <w:tr w:rsidR="00BA2713" w:rsidRPr="00BA2713" w14:paraId="269E6E94" w14:textId="77777777" w:rsidTr="00063594">
        <w:trPr>
          <w:trHeight w:val="450"/>
        </w:trPr>
        <w:tc>
          <w:tcPr>
            <w:tcW w:w="4399" w:type="pct"/>
            <w:tcBorders>
              <w:top w:val="single" w:sz="4" w:space="0" w:color="auto"/>
              <w:left w:val="single" w:sz="4" w:space="0" w:color="auto"/>
              <w:right w:val="single" w:sz="4" w:space="0" w:color="auto"/>
            </w:tcBorders>
            <w:shd w:val="clear" w:color="auto" w:fill="D9D9D9"/>
          </w:tcPr>
          <w:p w14:paraId="3519B98C" w14:textId="487329D5" w:rsidR="00BA2713" w:rsidRPr="00BA2713" w:rsidRDefault="00BA2713" w:rsidP="00063594">
            <w:pPr>
              <w:spacing w:after="0" w:line="240" w:lineRule="auto"/>
              <w:rPr>
                <w:rFonts w:ascii="Arial" w:eastAsia="Times New Roman" w:hAnsi="Arial" w:cs="Arial"/>
                <w:sz w:val="14"/>
                <w:szCs w:val="14"/>
                <w:lang w:eastAsia="en-GB"/>
              </w:rPr>
            </w:pPr>
            <w:r w:rsidRPr="00BA2713">
              <w:rPr>
                <w:rFonts w:ascii="Arial" w:eastAsia="Times New Roman" w:hAnsi="Arial" w:cs="Arial"/>
                <w:b/>
                <w:sz w:val="24"/>
                <w:szCs w:val="16"/>
                <w:lang w:eastAsia="en-GB"/>
              </w:rPr>
              <w:t xml:space="preserve">4. </w:t>
            </w:r>
            <w:r w:rsidRPr="00BA2713">
              <w:rPr>
                <w:rFonts w:ascii="Arial" w:eastAsia="Times New Roman" w:hAnsi="Arial" w:cs="Arial"/>
                <w:b/>
                <w:sz w:val="24"/>
                <w:szCs w:val="24"/>
                <w:lang w:eastAsia="en-GB"/>
              </w:rPr>
              <w:t>Practical Application Skills</w:t>
            </w:r>
          </w:p>
        </w:tc>
        <w:tc>
          <w:tcPr>
            <w:tcW w:w="251" w:type="pct"/>
            <w:tcBorders>
              <w:top w:val="single" w:sz="4" w:space="0" w:color="auto"/>
              <w:left w:val="single" w:sz="4" w:space="0" w:color="auto"/>
              <w:right w:val="single" w:sz="4" w:space="0" w:color="auto"/>
            </w:tcBorders>
            <w:shd w:val="clear" w:color="auto" w:fill="D9D9D9"/>
          </w:tcPr>
          <w:p w14:paraId="36EFF458" w14:textId="77777777" w:rsidR="00BA2713" w:rsidRPr="00BA2713" w:rsidRDefault="00BA2713" w:rsidP="00BA2713">
            <w:pPr>
              <w:spacing w:after="0" w:line="240" w:lineRule="auto"/>
              <w:jc w:val="center"/>
              <w:rPr>
                <w:rFonts w:ascii="Arial" w:eastAsia="Times New Roman" w:hAnsi="Arial" w:cs="Arial"/>
                <w:sz w:val="24"/>
                <w:szCs w:val="24"/>
                <w:lang w:eastAsia="en-GB"/>
              </w:rPr>
            </w:pPr>
          </w:p>
        </w:tc>
        <w:tc>
          <w:tcPr>
            <w:tcW w:w="350" w:type="pct"/>
            <w:tcBorders>
              <w:top w:val="single" w:sz="4" w:space="0" w:color="auto"/>
              <w:left w:val="single" w:sz="4" w:space="0" w:color="auto"/>
              <w:bottom w:val="single" w:sz="4" w:space="0" w:color="auto"/>
              <w:right w:val="single" w:sz="4" w:space="0" w:color="auto"/>
            </w:tcBorders>
            <w:shd w:val="clear" w:color="auto" w:fill="D9D9D9"/>
          </w:tcPr>
          <w:p w14:paraId="2E7DAE8F" w14:textId="77777777" w:rsidR="00BA2713" w:rsidRPr="00BA2713" w:rsidRDefault="00BA2713" w:rsidP="00BA2713">
            <w:pPr>
              <w:spacing w:after="0" w:line="240" w:lineRule="auto"/>
              <w:jc w:val="center"/>
              <w:rPr>
                <w:rFonts w:ascii="Arial" w:eastAsia="Times New Roman" w:hAnsi="Arial" w:cs="Arial"/>
                <w:sz w:val="32"/>
                <w:szCs w:val="24"/>
                <w:lang w:eastAsia="en-GB"/>
              </w:rPr>
            </w:pPr>
          </w:p>
        </w:tc>
      </w:tr>
      <w:tr w:rsidR="00BA2713" w:rsidRPr="00BA2713" w14:paraId="6FFF119D" w14:textId="77777777" w:rsidTr="00063594">
        <w:trPr>
          <w:trHeight w:val="451"/>
        </w:trPr>
        <w:tc>
          <w:tcPr>
            <w:tcW w:w="4399" w:type="pct"/>
            <w:vMerge w:val="restart"/>
            <w:tcBorders>
              <w:top w:val="single" w:sz="4" w:space="0" w:color="auto"/>
              <w:left w:val="single" w:sz="4" w:space="0" w:color="auto"/>
              <w:right w:val="single" w:sz="4" w:space="0" w:color="auto"/>
            </w:tcBorders>
          </w:tcPr>
          <w:p w14:paraId="2A6DF3D9" w14:textId="77777777" w:rsidR="00947FEC" w:rsidRPr="00573FB1" w:rsidRDefault="00947FEC" w:rsidP="00947FEC">
            <w:pPr>
              <w:ind w:left="72"/>
              <w:rPr>
                <w:rFonts w:ascii="Arial" w:hAnsi="Arial" w:cs="Arial"/>
                <w:b/>
              </w:rPr>
            </w:pPr>
            <w:r w:rsidRPr="00573FB1">
              <w:rPr>
                <w:rFonts w:ascii="Arial" w:hAnsi="Arial" w:cs="Arial"/>
                <w:b/>
              </w:rPr>
              <w:t>Individual mark – individual contribution</w:t>
            </w:r>
          </w:p>
          <w:p w14:paraId="05037AAD" w14:textId="1B78088D" w:rsidR="00063594" w:rsidRPr="00BA2713" w:rsidRDefault="00947FEC" w:rsidP="00947FEC">
            <w:pPr>
              <w:ind w:left="72"/>
              <w:rPr>
                <w:rFonts w:ascii="Arial" w:eastAsia="Times New Roman" w:hAnsi="Arial" w:cs="Arial"/>
                <w:lang w:eastAsia="en-GB"/>
              </w:rPr>
            </w:pPr>
            <w:r w:rsidRPr="00573FB1">
              <w:rPr>
                <w:rFonts w:ascii="Arial" w:hAnsi="Arial" w:cs="Arial"/>
              </w:rPr>
              <w:t xml:space="preserve">Demonstration of your individual ability to contribute to the group discussion. Evidence of research and personal understanding </w:t>
            </w:r>
            <w:r>
              <w:rPr>
                <w:rFonts w:ascii="Arial" w:hAnsi="Arial" w:cs="Arial"/>
              </w:rPr>
              <w:t>of the issues discussed</w:t>
            </w:r>
          </w:p>
        </w:tc>
        <w:tc>
          <w:tcPr>
            <w:tcW w:w="251" w:type="pct"/>
            <w:tcBorders>
              <w:top w:val="single" w:sz="4" w:space="0" w:color="auto"/>
              <w:left w:val="single" w:sz="4" w:space="0" w:color="auto"/>
              <w:right w:val="single" w:sz="4" w:space="0" w:color="auto"/>
            </w:tcBorders>
          </w:tcPr>
          <w:p w14:paraId="390A7EB5" w14:textId="7C2FE0F0" w:rsidR="00BA2713" w:rsidRPr="00BA2713" w:rsidRDefault="00947FEC" w:rsidP="00BA2713">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2</w:t>
            </w:r>
            <w:r w:rsidR="00BA2713" w:rsidRPr="00BA2713">
              <w:rPr>
                <w:rFonts w:ascii="Arial" w:eastAsia="Times New Roman" w:hAnsi="Arial" w:cs="Arial"/>
                <w:sz w:val="24"/>
                <w:szCs w:val="24"/>
                <w:lang w:eastAsia="en-GB"/>
              </w:rPr>
              <w:t>0</w:t>
            </w:r>
          </w:p>
        </w:tc>
        <w:tc>
          <w:tcPr>
            <w:tcW w:w="350" w:type="pct"/>
            <w:vMerge w:val="restart"/>
            <w:tcBorders>
              <w:top w:val="single" w:sz="4" w:space="0" w:color="auto"/>
              <w:left w:val="single" w:sz="4" w:space="0" w:color="auto"/>
              <w:bottom w:val="single" w:sz="4" w:space="0" w:color="auto"/>
              <w:right w:val="single" w:sz="4" w:space="0" w:color="auto"/>
            </w:tcBorders>
          </w:tcPr>
          <w:p w14:paraId="62ABB301" w14:textId="77777777" w:rsidR="00BA2713" w:rsidRPr="00BA2713" w:rsidRDefault="00BA2713" w:rsidP="00BA2713">
            <w:pPr>
              <w:spacing w:after="0" w:line="240" w:lineRule="auto"/>
              <w:jc w:val="center"/>
              <w:rPr>
                <w:rFonts w:ascii="Arial" w:eastAsia="Times New Roman" w:hAnsi="Arial" w:cs="Arial"/>
                <w:sz w:val="32"/>
                <w:szCs w:val="24"/>
                <w:lang w:eastAsia="en-GB"/>
              </w:rPr>
            </w:pPr>
          </w:p>
        </w:tc>
      </w:tr>
      <w:tr w:rsidR="00BA2713" w:rsidRPr="00BA2713" w14:paraId="138A7656" w14:textId="77777777" w:rsidTr="00063594">
        <w:trPr>
          <w:trHeight w:val="86"/>
        </w:trPr>
        <w:tc>
          <w:tcPr>
            <w:tcW w:w="4399" w:type="pct"/>
            <w:vMerge/>
            <w:tcBorders>
              <w:left w:val="single" w:sz="4" w:space="0" w:color="auto"/>
              <w:bottom w:val="single" w:sz="4" w:space="0" w:color="auto"/>
              <w:right w:val="single" w:sz="4" w:space="0" w:color="auto"/>
            </w:tcBorders>
          </w:tcPr>
          <w:p w14:paraId="2753B597" w14:textId="77777777" w:rsidR="00BA2713" w:rsidRPr="00BA2713" w:rsidRDefault="00BA2713" w:rsidP="00BA2713">
            <w:pPr>
              <w:spacing w:after="0" w:line="240" w:lineRule="auto"/>
              <w:rPr>
                <w:rFonts w:ascii="Arial" w:eastAsia="Times New Roman" w:hAnsi="Arial" w:cs="Arial"/>
                <w:b/>
                <w:sz w:val="16"/>
                <w:szCs w:val="16"/>
                <w:lang w:eastAsia="en-GB"/>
              </w:rPr>
            </w:pPr>
          </w:p>
        </w:tc>
        <w:tc>
          <w:tcPr>
            <w:tcW w:w="251" w:type="pct"/>
            <w:tcBorders>
              <w:left w:val="single" w:sz="4" w:space="0" w:color="auto"/>
              <w:bottom w:val="single" w:sz="4" w:space="0" w:color="auto"/>
              <w:right w:val="single" w:sz="4" w:space="0" w:color="auto"/>
            </w:tcBorders>
          </w:tcPr>
          <w:p w14:paraId="516A1794" w14:textId="77777777" w:rsidR="00BA2713" w:rsidRPr="00BA2713" w:rsidRDefault="00BA2713" w:rsidP="00BA2713">
            <w:pPr>
              <w:spacing w:after="0" w:line="240" w:lineRule="auto"/>
              <w:jc w:val="center"/>
              <w:rPr>
                <w:rFonts w:ascii="Arial" w:eastAsia="Times New Roman" w:hAnsi="Arial" w:cs="Arial"/>
                <w:sz w:val="24"/>
                <w:szCs w:val="24"/>
                <w:lang w:eastAsia="en-GB"/>
              </w:rPr>
            </w:pPr>
          </w:p>
        </w:tc>
        <w:tc>
          <w:tcPr>
            <w:tcW w:w="350" w:type="pct"/>
            <w:vMerge/>
            <w:tcBorders>
              <w:top w:val="single" w:sz="4" w:space="0" w:color="auto"/>
              <w:left w:val="single" w:sz="4" w:space="0" w:color="auto"/>
              <w:bottom w:val="single" w:sz="4" w:space="0" w:color="auto"/>
              <w:right w:val="single" w:sz="4" w:space="0" w:color="auto"/>
            </w:tcBorders>
          </w:tcPr>
          <w:p w14:paraId="6E176BAB" w14:textId="77777777" w:rsidR="00BA2713" w:rsidRPr="00BA2713" w:rsidRDefault="00BA2713" w:rsidP="00BA2713">
            <w:pPr>
              <w:spacing w:after="0" w:line="240" w:lineRule="auto"/>
              <w:jc w:val="center"/>
              <w:rPr>
                <w:rFonts w:ascii="Arial" w:eastAsia="Times New Roman" w:hAnsi="Arial" w:cs="Arial"/>
                <w:sz w:val="32"/>
                <w:szCs w:val="24"/>
                <w:lang w:eastAsia="en-GB"/>
              </w:rPr>
            </w:pPr>
          </w:p>
        </w:tc>
      </w:tr>
      <w:tr w:rsidR="00BA2713" w:rsidRPr="00BA2713" w14:paraId="5E304370" w14:textId="77777777" w:rsidTr="00063594">
        <w:trPr>
          <w:trHeight w:val="450"/>
        </w:trPr>
        <w:tc>
          <w:tcPr>
            <w:tcW w:w="4399" w:type="pct"/>
            <w:tcBorders>
              <w:top w:val="single" w:sz="4" w:space="0" w:color="auto"/>
              <w:left w:val="single" w:sz="4" w:space="0" w:color="auto"/>
              <w:right w:val="single" w:sz="4" w:space="0" w:color="auto"/>
            </w:tcBorders>
            <w:shd w:val="clear" w:color="auto" w:fill="D9D9D9"/>
          </w:tcPr>
          <w:p w14:paraId="5A810908" w14:textId="060627ED" w:rsidR="00BA2713" w:rsidRPr="00BA2713" w:rsidRDefault="00BA2713" w:rsidP="00063594">
            <w:pPr>
              <w:spacing w:after="0" w:line="240" w:lineRule="auto"/>
              <w:rPr>
                <w:rFonts w:ascii="Arial" w:eastAsia="Times New Roman" w:hAnsi="Arial" w:cs="Arial"/>
                <w:sz w:val="14"/>
                <w:szCs w:val="14"/>
                <w:lang w:eastAsia="en-GB"/>
              </w:rPr>
            </w:pPr>
            <w:r w:rsidRPr="00BA2713">
              <w:rPr>
                <w:rFonts w:ascii="Arial" w:eastAsia="Times New Roman" w:hAnsi="Arial" w:cs="Arial"/>
                <w:b/>
                <w:sz w:val="24"/>
                <w:szCs w:val="16"/>
                <w:lang w:eastAsia="en-GB"/>
              </w:rPr>
              <w:t xml:space="preserve">5. </w:t>
            </w:r>
            <w:r w:rsidRPr="00BA2713">
              <w:rPr>
                <w:rFonts w:ascii="Arial" w:eastAsia="Times New Roman" w:hAnsi="Arial" w:cs="Arial"/>
                <w:b/>
                <w:sz w:val="24"/>
                <w:szCs w:val="24"/>
                <w:lang w:eastAsia="en-GB"/>
              </w:rPr>
              <w:t>Transferable Skills for Life and Professional Practice</w:t>
            </w:r>
          </w:p>
        </w:tc>
        <w:tc>
          <w:tcPr>
            <w:tcW w:w="251" w:type="pct"/>
            <w:tcBorders>
              <w:top w:val="single" w:sz="4" w:space="0" w:color="auto"/>
              <w:left w:val="single" w:sz="4" w:space="0" w:color="auto"/>
              <w:right w:val="single" w:sz="4" w:space="0" w:color="auto"/>
            </w:tcBorders>
            <w:shd w:val="clear" w:color="auto" w:fill="D9D9D9"/>
          </w:tcPr>
          <w:p w14:paraId="234461C8" w14:textId="77777777" w:rsidR="00BA2713" w:rsidRPr="00BA2713" w:rsidRDefault="00BA2713" w:rsidP="00BA2713">
            <w:pPr>
              <w:spacing w:after="0" w:line="240" w:lineRule="auto"/>
              <w:jc w:val="center"/>
              <w:rPr>
                <w:rFonts w:ascii="Arial" w:eastAsia="Times New Roman" w:hAnsi="Arial" w:cs="Arial"/>
                <w:sz w:val="24"/>
                <w:szCs w:val="24"/>
                <w:lang w:eastAsia="en-GB"/>
              </w:rPr>
            </w:pPr>
          </w:p>
        </w:tc>
        <w:tc>
          <w:tcPr>
            <w:tcW w:w="350" w:type="pct"/>
            <w:tcBorders>
              <w:top w:val="single" w:sz="4" w:space="0" w:color="auto"/>
              <w:left w:val="single" w:sz="4" w:space="0" w:color="auto"/>
              <w:bottom w:val="single" w:sz="4" w:space="0" w:color="auto"/>
              <w:right w:val="single" w:sz="4" w:space="0" w:color="auto"/>
            </w:tcBorders>
            <w:shd w:val="clear" w:color="auto" w:fill="D9D9D9"/>
          </w:tcPr>
          <w:p w14:paraId="11680263" w14:textId="77777777" w:rsidR="00BA2713" w:rsidRPr="00BA2713" w:rsidRDefault="00BA2713" w:rsidP="00BA2713">
            <w:pPr>
              <w:spacing w:after="0" w:line="240" w:lineRule="auto"/>
              <w:jc w:val="center"/>
              <w:rPr>
                <w:rFonts w:ascii="Arial" w:eastAsia="Times New Roman" w:hAnsi="Arial" w:cs="Arial"/>
                <w:sz w:val="32"/>
                <w:szCs w:val="24"/>
                <w:lang w:eastAsia="en-GB"/>
              </w:rPr>
            </w:pPr>
          </w:p>
        </w:tc>
      </w:tr>
      <w:tr w:rsidR="00BA2713" w:rsidRPr="00BA2713" w14:paraId="1C9D2860" w14:textId="77777777" w:rsidTr="00063594">
        <w:trPr>
          <w:trHeight w:val="451"/>
        </w:trPr>
        <w:tc>
          <w:tcPr>
            <w:tcW w:w="4399" w:type="pct"/>
            <w:vMerge w:val="restart"/>
            <w:tcBorders>
              <w:top w:val="single" w:sz="4" w:space="0" w:color="auto"/>
              <w:left w:val="single" w:sz="4" w:space="0" w:color="auto"/>
              <w:right w:val="single" w:sz="4" w:space="0" w:color="auto"/>
            </w:tcBorders>
          </w:tcPr>
          <w:p w14:paraId="641109B2" w14:textId="77777777" w:rsidR="00947FEC" w:rsidRDefault="00947FEC" w:rsidP="00947FEC">
            <w:pPr>
              <w:rPr>
                <w:rFonts w:ascii="Arial" w:hAnsi="Arial" w:cs="Arial"/>
              </w:rPr>
            </w:pPr>
            <w:r w:rsidRPr="00D944F5">
              <w:rPr>
                <w:rFonts w:ascii="Arial" w:hAnsi="Arial" w:cs="Arial"/>
                <w:b/>
              </w:rPr>
              <w:t>Individual mark</w:t>
            </w:r>
            <w:r>
              <w:rPr>
                <w:rFonts w:ascii="Arial" w:hAnsi="Arial" w:cs="Arial"/>
              </w:rPr>
              <w:t xml:space="preserve">: </w:t>
            </w:r>
            <w:r w:rsidRPr="00573FB1">
              <w:rPr>
                <w:rFonts w:ascii="Arial" w:hAnsi="Arial" w:cs="Arial"/>
              </w:rPr>
              <w:t>Presentational Skills</w:t>
            </w:r>
          </w:p>
          <w:p w14:paraId="71D2ED98" w14:textId="7CADE606" w:rsidR="00BA2713" w:rsidRPr="00BA2713" w:rsidRDefault="00947FEC" w:rsidP="00947FEC">
            <w:pPr>
              <w:spacing w:after="120" w:line="240" w:lineRule="auto"/>
              <w:rPr>
                <w:rFonts w:ascii="Arial" w:eastAsia="Times New Roman" w:hAnsi="Arial" w:cs="Arial"/>
                <w:lang w:eastAsia="en-GB"/>
              </w:rPr>
            </w:pPr>
            <w:r>
              <w:rPr>
                <w:rFonts w:ascii="Arial" w:hAnsi="Arial" w:cs="Arial"/>
              </w:rPr>
              <w:lastRenderedPageBreak/>
              <w:t>Presentation either via Microsoft Teams or in lecture room, demonstrating your own personal presentation skills as well as your ability to engage</w:t>
            </w:r>
            <w:r w:rsidRPr="00573FB1">
              <w:rPr>
                <w:rFonts w:ascii="Arial" w:hAnsi="Arial" w:cs="Arial"/>
              </w:rPr>
              <w:t xml:space="preserve"> with other group members. Collaboration and evidence of team working.</w:t>
            </w:r>
          </w:p>
        </w:tc>
        <w:tc>
          <w:tcPr>
            <w:tcW w:w="251" w:type="pct"/>
            <w:tcBorders>
              <w:top w:val="single" w:sz="4" w:space="0" w:color="auto"/>
              <w:left w:val="single" w:sz="4" w:space="0" w:color="auto"/>
              <w:right w:val="single" w:sz="4" w:space="0" w:color="auto"/>
            </w:tcBorders>
          </w:tcPr>
          <w:p w14:paraId="2F80B4E6" w14:textId="77777777" w:rsidR="00BA2713" w:rsidRPr="00BA2713" w:rsidRDefault="00BA2713" w:rsidP="00BA2713">
            <w:pPr>
              <w:spacing w:after="0" w:line="240" w:lineRule="auto"/>
              <w:jc w:val="center"/>
              <w:rPr>
                <w:rFonts w:ascii="Arial" w:eastAsia="Times New Roman" w:hAnsi="Arial" w:cs="Arial"/>
                <w:sz w:val="24"/>
                <w:szCs w:val="24"/>
                <w:lang w:eastAsia="en-GB"/>
              </w:rPr>
            </w:pPr>
            <w:r w:rsidRPr="00BA2713">
              <w:rPr>
                <w:rFonts w:ascii="Arial" w:eastAsia="Times New Roman" w:hAnsi="Arial" w:cs="Arial"/>
                <w:sz w:val="24"/>
                <w:szCs w:val="24"/>
                <w:lang w:eastAsia="en-GB"/>
              </w:rPr>
              <w:lastRenderedPageBreak/>
              <w:t>10</w:t>
            </w:r>
          </w:p>
        </w:tc>
        <w:tc>
          <w:tcPr>
            <w:tcW w:w="350" w:type="pct"/>
            <w:vMerge w:val="restart"/>
            <w:tcBorders>
              <w:top w:val="single" w:sz="4" w:space="0" w:color="auto"/>
              <w:left w:val="single" w:sz="4" w:space="0" w:color="auto"/>
              <w:bottom w:val="single" w:sz="4" w:space="0" w:color="auto"/>
              <w:right w:val="single" w:sz="4" w:space="0" w:color="auto"/>
            </w:tcBorders>
          </w:tcPr>
          <w:p w14:paraId="77A8AA60" w14:textId="77777777" w:rsidR="00BA2713" w:rsidRPr="00BA2713" w:rsidRDefault="00BA2713" w:rsidP="00BA2713">
            <w:pPr>
              <w:spacing w:after="0" w:line="240" w:lineRule="auto"/>
              <w:jc w:val="center"/>
              <w:rPr>
                <w:rFonts w:ascii="Arial" w:eastAsia="Times New Roman" w:hAnsi="Arial" w:cs="Arial"/>
                <w:sz w:val="32"/>
                <w:szCs w:val="24"/>
                <w:lang w:eastAsia="en-GB"/>
              </w:rPr>
            </w:pPr>
          </w:p>
        </w:tc>
      </w:tr>
      <w:tr w:rsidR="00BA2713" w:rsidRPr="00BA2713" w14:paraId="69FBF476" w14:textId="77777777" w:rsidTr="00063594">
        <w:trPr>
          <w:trHeight w:val="40"/>
        </w:trPr>
        <w:tc>
          <w:tcPr>
            <w:tcW w:w="4399" w:type="pct"/>
            <w:vMerge/>
            <w:tcBorders>
              <w:left w:val="single" w:sz="4" w:space="0" w:color="auto"/>
              <w:bottom w:val="single" w:sz="4" w:space="0" w:color="auto"/>
              <w:right w:val="single" w:sz="4" w:space="0" w:color="auto"/>
            </w:tcBorders>
          </w:tcPr>
          <w:p w14:paraId="5422BC52" w14:textId="77777777" w:rsidR="00BA2713" w:rsidRPr="00BA2713" w:rsidRDefault="00BA2713" w:rsidP="00BA2713">
            <w:pPr>
              <w:spacing w:after="0" w:line="240" w:lineRule="auto"/>
              <w:rPr>
                <w:rFonts w:ascii="Arial" w:eastAsia="Times New Roman" w:hAnsi="Arial" w:cs="Arial"/>
                <w:b/>
                <w:sz w:val="16"/>
                <w:szCs w:val="16"/>
                <w:lang w:eastAsia="en-GB"/>
              </w:rPr>
            </w:pPr>
          </w:p>
        </w:tc>
        <w:tc>
          <w:tcPr>
            <w:tcW w:w="251" w:type="pct"/>
            <w:tcBorders>
              <w:left w:val="single" w:sz="4" w:space="0" w:color="auto"/>
              <w:bottom w:val="single" w:sz="4" w:space="0" w:color="auto"/>
              <w:right w:val="single" w:sz="4" w:space="0" w:color="auto"/>
            </w:tcBorders>
          </w:tcPr>
          <w:p w14:paraId="539F80A3" w14:textId="77777777" w:rsidR="00BA2713" w:rsidRPr="00BA2713" w:rsidRDefault="00BA2713" w:rsidP="00BA2713">
            <w:pPr>
              <w:spacing w:after="0" w:line="240" w:lineRule="auto"/>
              <w:jc w:val="center"/>
              <w:rPr>
                <w:rFonts w:ascii="Arial" w:eastAsia="Times New Roman" w:hAnsi="Arial" w:cs="Arial"/>
                <w:sz w:val="24"/>
                <w:szCs w:val="24"/>
                <w:lang w:eastAsia="en-GB"/>
              </w:rPr>
            </w:pPr>
          </w:p>
        </w:tc>
        <w:tc>
          <w:tcPr>
            <w:tcW w:w="350" w:type="pct"/>
            <w:vMerge/>
            <w:tcBorders>
              <w:top w:val="single" w:sz="4" w:space="0" w:color="auto"/>
              <w:left w:val="single" w:sz="4" w:space="0" w:color="auto"/>
              <w:bottom w:val="single" w:sz="4" w:space="0" w:color="auto"/>
              <w:right w:val="single" w:sz="4" w:space="0" w:color="auto"/>
            </w:tcBorders>
          </w:tcPr>
          <w:p w14:paraId="2916C7CE" w14:textId="77777777" w:rsidR="00BA2713" w:rsidRPr="00BA2713" w:rsidRDefault="00BA2713" w:rsidP="00BA2713">
            <w:pPr>
              <w:spacing w:after="0" w:line="240" w:lineRule="auto"/>
              <w:jc w:val="center"/>
              <w:rPr>
                <w:rFonts w:ascii="Arial" w:eastAsia="Times New Roman" w:hAnsi="Arial" w:cs="Arial"/>
                <w:sz w:val="32"/>
                <w:szCs w:val="24"/>
                <w:lang w:eastAsia="en-GB"/>
              </w:rPr>
            </w:pPr>
          </w:p>
        </w:tc>
      </w:tr>
    </w:tbl>
    <w:p w14:paraId="01DE4FC7" w14:textId="77777777" w:rsidR="00BA2713" w:rsidRPr="00BA2713" w:rsidRDefault="00BA2713" w:rsidP="00BA271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BA2713" w:rsidRPr="00BA2713" w14:paraId="154FD275" w14:textId="77777777" w:rsidTr="00D93297">
        <w:trPr>
          <w:cantSplit/>
        </w:trPr>
        <w:tc>
          <w:tcPr>
            <w:tcW w:w="6062" w:type="dxa"/>
            <w:shd w:val="pct15" w:color="auto" w:fill="auto"/>
            <w:vAlign w:val="center"/>
          </w:tcPr>
          <w:p w14:paraId="48A730E7" w14:textId="77777777" w:rsidR="00BA2713" w:rsidRPr="00BA2713" w:rsidRDefault="00BA2713" w:rsidP="00BA2713">
            <w:pPr>
              <w:spacing w:after="0" w:line="240" w:lineRule="auto"/>
              <w:rPr>
                <w:rFonts w:ascii="Arial" w:eastAsia="Times New Roman" w:hAnsi="Arial" w:cs="Arial"/>
                <w:sz w:val="16"/>
                <w:szCs w:val="16"/>
                <w:lang w:eastAsia="en-GB"/>
              </w:rPr>
            </w:pPr>
            <w:r w:rsidRPr="00BA2713">
              <w:rPr>
                <w:rFonts w:ascii="Arial" w:eastAsia="Times New Roman" w:hAnsi="Arial" w:cs="Arial"/>
                <w:b/>
                <w:bCs/>
                <w:lang w:eastAsia="en-GB"/>
              </w:rPr>
              <w:t xml:space="preserve">Assessment Mark </w:t>
            </w:r>
            <w:r w:rsidRPr="00BA2713">
              <w:rPr>
                <w:rFonts w:ascii="Arial" w:eastAsia="Times New Roman" w:hAnsi="Arial" w:cs="Arial"/>
                <w:bCs/>
                <w:lang w:eastAsia="en-GB"/>
              </w:rPr>
              <w:t>(</w:t>
            </w:r>
            <w:r w:rsidRPr="00BA2713">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510BDCD2" w14:textId="77777777" w:rsidR="00BA2713" w:rsidRPr="00BA2713" w:rsidRDefault="00BA2713" w:rsidP="00BA2713">
            <w:pPr>
              <w:spacing w:after="0" w:line="240" w:lineRule="auto"/>
              <w:rPr>
                <w:rFonts w:ascii="Arial" w:eastAsia="Times New Roman" w:hAnsi="Arial" w:cs="Arial"/>
                <w:b/>
                <w:bCs/>
                <w:sz w:val="16"/>
                <w:szCs w:val="16"/>
                <w:lang w:eastAsia="en-GB"/>
              </w:rPr>
            </w:pPr>
            <w:r w:rsidRPr="00BA2713">
              <w:rPr>
                <w:rFonts w:ascii="Arial" w:eastAsia="Times New Roman" w:hAnsi="Arial" w:cs="Arial"/>
                <w:b/>
                <w:sz w:val="16"/>
                <w:szCs w:val="16"/>
                <w:lang w:eastAsia="en-GB"/>
              </w:rPr>
              <w:t>Late Submission Penalties (tick if appropriate)</w:t>
            </w:r>
          </w:p>
        </w:tc>
        <w:tc>
          <w:tcPr>
            <w:tcW w:w="1060" w:type="dxa"/>
            <w:vAlign w:val="center"/>
          </w:tcPr>
          <w:p w14:paraId="4F233908" w14:textId="77777777" w:rsidR="00BA2713" w:rsidRPr="00BA2713" w:rsidRDefault="00BA2713" w:rsidP="00BA2713">
            <w:pPr>
              <w:spacing w:after="0" w:line="240" w:lineRule="auto"/>
              <w:jc w:val="right"/>
              <w:rPr>
                <w:rFonts w:ascii="Arial" w:eastAsia="Times New Roman" w:hAnsi="Arial" w:cs="Arial"/>
                <w:b/>
                <w:bCs/>
                <w:sz w:val="24"/>
                <w:szCs w:val="24"/>
                <w:lang w:eastAsia="en-GB"/>
              </w:rPr>
            </w:pPr>
            <w:r w:rsidRPr="00BA2713">
              <w:rPr>
                <w:rFonts w:ascii="Arial" w:eastAsia="Times New Roman" w:hAnsi="Arial" w:cs="Arial"/>
                <w:b/>
                <w:bCs/>
                <w:sz w:val="24"/>
                <w:szCs w:val="24"/>
                <w:lang w:eastAsia="en-GB"/>
              </w:rPr>
              <w:t>%</w:t>
            </w:r>
          </w:p>
        </w:tc>
      </w:tr>
    </w:tbl>
    <w:p w14:paraId="32499138" w14:textId="77777777" w:rsidR="00BA2713" w:rsidRPr="00BA2713" w:rsidRDefault="00BA2713" w:rsidP="00BA2713">
      <w:pPr>
        <w:spacing w:after="0" w:line="240" w:lineRule="auto"/>
        <w:jc w:val="both"/>
        <w:rPr>
          <w:rFonts w:ascii="Arial" w:eastAsia="Times New Roman" w:hAnsi="Arial" w:cs="Arial"/>
          <w:i/>
          <w:lang w:eastAsia="en-GB"/>
        </w:rPr>
      </w:pPr>
    </w:p>
    <w:bookmarkEnd w:id="0"/>
    <w:p w14:paraId="0EF54542" w14:textId="61AE3A6E" w:rsidR="00BA2713" w:rsidRDefault="00BA2713"/>
    <w:p w14:paraId="74047D14" w14:textId="6B3F506A" w:rsidR="00BA2713" w:rsidRDefault="00BA2713"/>
    <w:p w14:paraId="76FCDEED" w14:textId="5E012401" w:rsidR="00BA2713" w:rsidRDefault="00BA2713"/>
    <w:p w14:paraId="6CCF2895" w14:textId="6254BD62" w:rsidR="00BA2713" w:rsidRDefault="00BA271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3858"/>
      </w:tblGrid>
      <w:tr w:rsidR="00BA2713" w:rsidRPr="0089404D" w14:paraId="77B6E579" w14:textId="77777777" w:rsidTr="00D93297">
        <w:tc>
          <w:tcPr>
            <w:tcW w:w="13858" w:type="dxa"/>
            <w:shd w:val="clear" w:color="auto" w:fill="FF99FF"/>
          </w:tcPr>
          <w:p w14:paraId="699E4481" w14:textId="77777777" w:rsidR="00BA2713" w:rsidRPr="0089404D" w:rsidRDefault="00BA2713" w:rsidP="00D93297">
            <w:pPr>
              <w:spacing w:before="100" w:after="100"/>
              <w:rPr>
                <w:rFonts w:ascii="Arial" w:hAnsi="Arial" w:cs="Arial"/>
                <w:b/>
                <w:color w:val="303B44"/>
                <w:lang w:eastAsia="en-US"/>
              </w:rPr>
            </w:pPr>
            <w:r w:rsidRPr="0089404D">
              <w:rPr>
                <w:rFonts w:ascii="Arial" w:hAnsi="Arial" w:cs="Arial"/>
                <w:b/>
                <w:color w:val="303B44"/>
                <w:lang w:eastAsia="en-US"/>
              </w:rPr>
              <w:t>GENERIC ASSESSMENT CRITERIA</w:t>
            </w:r>
          </w:p>
        </w:tc>
      </w:tr>
    </w:tbl>
    <w:p w14:paraId="3E8E4047" w14:textId="77777777" w:rsidR="00BA2713" w:rsidRPr="0089404D" w:rsidRDefault="00BA2713" w:rsidP="00BA2713">
      <w:pPr>
        <w:spacing w:before="100" w:after="100"/>
        <w:rPr>
          <w:rFonts w:ascii="Arial" w:hAnsi="Arial" w:cs="Arial"/>
          <w:color w:val="303B4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BA2713" w:rsidRPr="0089404D" w14:paraId="5242C07D" w14:textId="77777777" w:rsidTr="00D93297">
        <w:tc>
          <w:tcPr>
            <w:tcW w:w="13948" w:type="dxa"/>
            <w:shd w:val="clear" w:color="auto" w:fill="FF99FF"/>
          </w:tcPr>
          <w:p w14:paraId="7244BE3B" w14:textId="77777777" w:rsidR="00BA2713" w:rsidRPr="0089404D" w:rsidRDefault="00BA2713" w:rsidP="00D93297">
            <w:pPr>
              <w:rPr>
                <w:rFonts w:ascii="Arial" w:hAnsi="Arial" w:cs="Arial"/>
                <w:b/>
                <w:sz w:val="20"/>
                <w:szCs w:val="20"/>
              </w:rPr>
            </w:pPr>
            <w:r w:rsidRPr="0089404D">
              <w:rPr>
                <w:rFonts w:ascii="Arial" w:hAnsi="Arial" w:cs="Arial"/>
                <w:b/>
                <w:sz w:val="20"/>
                <w:szCs w:val="20"/>
              </w:rPr>
              <w:t>Level 5</w:t>
            </w:r>
          </w:p>
        </w:tc>
      </w:tr>
      <w:tr w:rsidR="00BA2713" w:rsidRPr="0089404D" w14:paraId="4499C121" w14:textId="77777777" w:rsidTr="00D93297">
        <w:tc>
          <w:tcPr>
            <w:tcW w:w="13948" w:type="dxa"/>
            <w:shd w:val="clear" w:color="auto" w:fill="FFCCFF"/>
          </w:tcPr>
          <w:p w14:paraId="65DF5A58" w14:textId="77777777" w:rsidR="00BA2713" w:rsidRPr="0089404D" w:rsidRDefault="00BA2713" w:rsidP="00D93297">
            <w:pPr>
              <w:rPr>
                <w:rFonts w:ascii="Arial" w:eastAsia="Arial" w:hAnsi="Arial" w:cs="Arial"/>
                <w:spacing w:val="-1"/>
                <w:sz w:val="20"/>
                <w:szCs w:val="20"/>
              </w:rPr>
            </w:pPr>
            <w:r w:rsidRPr="0089404D">
              <w:rPr>
                <w:rFonts w:ascii="Arial" w:eastAsia="Arial" w:hAnsi="Arial" w:cs="Arial"/>
                <w:spacing w:val="-1"/>
                <w:sz w:val="20"/>
                <w:szCs w:val="20"/>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992DCB0" w14:textId="77777777" w:rsidR="00BA2713" w:rsidRPr="0089404D" w:rsidRDefault="00BA2713" w:rsidP="00BA2713">
      <w:pPr>
        <w:rPr>
          <w:rFonts w:ascii="Arial" w:hAnsi="Arial" w:cs="Arial"/>
          <w:sz w:val="20"/>
          <w:szCs w:val="20"/>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559"/>
        <w:gridCol w:w="1559"/>
        <w:gridCol w:w="1843"/>
        <w:gridCol w:w="1417"/>
        <w:gridCol w:w="1560"/>
        <w:gridCol w:w="1701"/>
        <w:gridCol w:w="2126"/>
      </w:tblGrid>
      <w:tr w:rsidR="00BA2713" w:rsidRPr="0089404D" w14:paraId="44804EB0" w14:textId="77777777" w:rsidTr="00D93297">
        <w:trPr>
          <w:tblHeader/>
        </w:trPr>
        <w:tc>
          <w:tcPr>
            <w:tcW w:w="2235" w:type="dxa"/>
            <w:shd w:val="clear" w:color="auto" w:fill="FF99FF"/>
          </w:tcPr>
          <w:p w14:paraId="722933A3" w14:textId="77777777" w:rsidR="00BA2713" w:rsidRPr="0089404D" w:rsidRDefault="00BA2713" w:rsidP="00D93297">
            <w:pPr>
              <w:rPr>
                <w:rFonts w:ascii="Arial" w:hAnsi="Arial" w:cs="Arial"/>
                <w:b/>
                <w:sz w:val="18"/>
                <w:szCs w:val="18"/>
              </w:rPr>
            </w:pPr>
            <w:r w:rsidRPr="0089404D">
              <w:rPr>
                <w:rFonts w:ascii="Arial" w:hAnsi="Arial" w:cs="Arial"/>
                <w:b/>
                <w:sz w:val="18"/>
                <w:szCs w:val="18"/>
              </w:rPr>
              <w:t>Level 5</w:t>
            </w:r>
          </w:p>
        </w:tc>
        <w:tc>
          <w:tcPr>
            <w:tcW w:w="1559" w:type="dxa"/>
            <w:shd w:val="clear" w:color="auto" w:fill="FF99FF"/>
            <w:vAlign w:val="center"/>
          </w:tcPr>
          <w:p w14:paraId="31AEDD0A"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FAIL</w:t>
            </w:r>
          </w:p>
        </w:tc>
        <w:tc>
          <w:tcPr>
            <w:tcW w:w="1559" w:type="dxa"/>
            <w:shd w:val="clear" w:color="auto" w:fill="FF99FF"/>
            <w:vAlign w:val="center"/>
          </w:tcPr>
          <w:p w14:paraId="1C62A6F8"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MARGINAL FAIL</w:t>
            </w:r>
          </w:p>
        </w:tc>
        <w:tc>
          <w:tcPr>
            <w:tcW w:w="1843" w:type="dxa"/>
            <w:shd w:val="clear" w:color="auto" w:fill="FF99FF"/>
            <w:vAlign w:val="center"/>
          </w:tcPr>
          <w:p w14:paraId="0FAC45DF"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SATISFACTORY</w:t>
            </w:r>
          </w:p>
          <w:p w14:paraId="5F014451"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(3</w:t>
            </w:r>
            <w:r w:rsidRPr="0089404D">
              <w:rPr>
                <w:rFonts w:ascii="Arial" w:hAnsi="Arial" w:cs="Arial"/>
                <w:b/>
                <w:sz w:val="18"/>
                <w:szCs w:val="18"/>
                <w:vertAlign w:val="superscript"/>
              </w:rPr>
              <w:t>rd</w:t>
            </w:r>
            <w:r w:rsidRPr="0089404D">
              <w:rPr>
                <w:rFonts w:ascii="Arial" w:hAnsi="Arial" w:cs="Arial"/>
                <w:b/>
                <w:sz w:val="18"/>
                <w:szCs w:val="18"/>
              </w:rPr>
              <w:t xml:space="preserve"> / Pass)</w:t>
            </w:r>
          </w:p>
        </w:tc>
        <w:tc>
          <w:tcPr>
            <w:tcW w:w="1417" w:type="dxa"/>
            <w:shd w:val="clear" w:color="auto" w:fill="FF99FF"/>
            <w:vAlign w:val="center"/>
          </w:tcPr>
          <w:p w14:paraId="4EA6BC21"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GOOD</w:t>
            </w:r>
          </w:p>
          <w:p w14:paraId="6D8C1C9F"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(2.2 / Pass)</w:t>
            </w:r>
          </w:p>
        </w:tc>
        <w:tc>
          <w:tcPr>
            <w:tcW w:w="1560" w:type="dxa"/>
            <w:shd w:val="clear" w:color="auto" w:fill="FF99FF"/>
            <w:vAlign w:val="center"/>
          </w:tcPr>
          <w:p w14:paraId="3332E969"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VERY GOOD</w:t>
            </w:r>
          </w:p>
          <w:p w14:paraId="43313F7B"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(2.1 / Merit)</w:t>
            </w:r>
          </w:p>
        </w:tc>
        <w:tc>
          <w:tcPr>
            <w:tcW w:w="1701" w:type="dxa"/>
            <w:shd w:val="clear" w:color="auto" w:fill="FF99FF"/>
            <w:vAlign w:val="center"/>
          </w:tcPr>
          <w:p w14:paraId="535D1F75"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EXCELLENT</w:t>
            </w:r>
          </w:p>
          <w:p w14:paraId="368CBA2D"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(1</w:t>
            </w:r>
            <w:r w:rsidRPr="0089404D">
              <w:rPr>
                <w:rFonts w:ascii="Arial" w:hAnsi="Arial" w:cs="Arial"/>
                <w:b/>
                <w:sz w:val="18"/>
                <w:szCs w:val="18"/>
                <w:vertAlign w:val="superscript"/>
              </w:rPr>
              <w:t>st</w:t>
            </w:r>
            <w:r w:rsidRPr="0089404D">
              <w:rPr>
                <w:rFonts w:ascii="Arial" w:hAnsi="Arial" w:cs="Arial"/>
                <w:b/>
                <w:sz w:val="18"/>
                <w:szCs w:val="18"/>
              </w:rPr>
              <w:t xml:space="preserve"> / Distinction)</w:t>
            </w:r>
          </w:p>
        </w:tc>
        <w:tc>
          <w:tcPr>
            <w:tcW w:w="2126" w:type="dxa"/>
            <w:shd w:val="clear" w:color="auto" w:fill="FF99FF"/>
            <w:vAlign w:val="center"/>
          </w:tcPr>
          <w:p w14:paraId="4FCF0EB0"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EXCEPTIONAL</w:t>
            </w:r>
          </w:p>
          <w:p w14:paraId="55735492"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(1</w:t>
            </w:r>
            <w:r w:rsidRPr="0089404D">
              <w:rPr>
                <w:rFonts w:ascii="Arial" w:hAnsi="Arial" w:cs="Arial"/>
                <w:b/>
                <w:sz w:val="18"/>
                <w:szCs w:val="18"/>
                <w:vertAlign w:val="superscript"/>
              </w:rPr>
              <w:t>st</w:t>
            </w:r>
            <w:r w:rsidRPr="0089404D">
              <w:rPr>
                <w:rFonts w:ascii="Arial" w:hAnsi="Arial" w:cs="Arial"/>
                <w:b/>
                <w:sz w:val="18"/>
                <w:szCs w:val="18"/>
              </w:rPr>
              <w:t xml:space="preserve"> / Distinction)</w:t>
            </w:r>
          </w:p>
        </w:tc>
      </w:tr>
      <w:tr w:rsidR="00BA2713" w:rsidRPr="0089404D" w14:paraId="3475B8FB" w14:textId="77777777" w:rsidTr="00D93297">
        <w:trPr>
          <w:tblHeader/>
        </w:trPr>
        <w:tc>
          <w:tcPr>
            <w:tcW w:w="2235" w:type="dxa"/>
            <w:shd w:val="clear" w:color="auto" w:fill="FF99FF"/>
          </w:tcPr>
          <w:p w14:paraId="09579420" w14:textId="77777777" w:rsidR="00BA2713" w:rsidRPr="0089404D" w:rsidRDefault="00BA2713" w:rsidP="00D93297">
            <w:pPr>
              <w:ind w:left="171"/>
              <w:rPr>
                <w:rFonts w:ascii="Arial" w:hAnsi="Arial" w:cs="Arial"/>
                <w:sz w:val="18"/>
                <w:szCs w:val="18"/>
              </w:rPr>
            </w:pPr>
            <w:r w:rsidRPr="0089404D">
              <w:rPr>
                <w:rFonts w:ascii="Arial" w:eastAsia="Arial" w:hAnsi="Arial" w:cs="Arial"/>
                <w:b/>
                <w:bCs/>
                <w:sz w:val="20"/>
                <w:szCs w:val="20"/>
              </w:rPr>
              <w:t>Category</w:t>
            </w:r>
          </w:p>
        </w:tc>
        <w:tc>
          <w:tcPr>
            <w:tcW w:w="1559" w:type="dxa"/>
            <w:shd w:val="clear" w:color="auto" w:fill="FF99FF"/>
            <w:vAlign w:val="bottom"/>
          </w:tcPr>
          <w:p w14:paraId="7FDA4F76"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0-29%</w:t>
            </w:r>
          </w:p>
        </w:tc>
        <w:tc>
          <w:tcPr>
            <w:tcW w:w="1559" w:type="dxa"/>
            <w:shd w:val="clear" w:color="auto" w:fill="FF99FF"/>
            <w:vAlign w:val="bottom"/>
          </w:tcPr>
          <w:p w14:paraId="752758C7"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30-39%</w:t>
            </w:r>
          </w:p>
        </w:tc>
        <w:tc>
          <w:tcPr>
            <w:tcW w:w="1843" w:type="dxa"/>
            <w:shd w:val="clear" w:color="auto" w:fill="FF99FF"/>
            <w:vAlign w:val="bottom"/>
          </w:tcPr>
          <w:p w14:paraId="0185AE54"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40-49%</w:t>
            </w:r>
          </w:p>
        </w:tc>
        <w:tc>
          <w:tcPr>
            <w:tcW w:w="1417" w:type="dxa"/>
            <w:shd w:val="clear" w:color="auto" w:fill="FF99FF"/>
            <w:vAlign w:val="bottom"/>
          </w:tcPr>
          <w:p w14:paraId="007D6C84"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50-59%</w:t>
            </w:r>
          </w:p>
        </w:tc>
        <w:tc>
          <w:tcPr>
            <w:tcW w:w="1560" w:type="dxa"/>
            <w:shd w:val="clear" w:color="auto" w:fill="FF99FF"/>
            <w:vAlign w:val="bottom"/>
          </w:tcPr>
          <w:p w14:paraId="66B8A692"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60-69%</w:t>
            </w:r>
          </w:p>
        </w:tc>
        <w:tc>
          <w:tcPr>
            <w:tcW w:w="1701" w:type="dxa"/>
            <w:shd w:val="clear" w:color="auto" w:fill="FF99FF"/>
            <w:vAlign w:val="bottom"/>
          </w:tcPr>
          <w:p w14:paraId="54DB113B"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70-84%</w:t>
            </w:r>
          </w:p>
        </w:tc>
        <w:tc>
          <w:tcPr>
            <w:tcW w:w="2126" w:type="dxa"/>
            <w:shd w:val="clear" w:color="auto" w:fill="FF99FF"/>
          </w:tcPr>
          <w:p w14:paraId="7330DC06" w14:textId="77777777" w:rsidR="00BA2713" w:rsidRPr="0089404D" w:rsidRDefault="00BA2713" w:rsidP="00D93297">
            <w:pPr>
              <w:jc w:val="center"/>
              <w:rPr>
                <w:rFonts w:ascii="Arial" w:hAnsi="Arial" w:cs="Arial"/>
                <w:b/>
                <w:sz w:val="18"/>
                <w:szCs w:val="18"/>
              </w:rPr>
            </w:pPr>
            <w:r w:rsidRPr="0089404D">
              <w:rPr>
                <w:rFonts w:ascii="Arial" w:hAnsi="Arial" w:cs="Arial"/>
                <w:b/>
                <w:sz w:val="18"/>
                <w:szCs w:val="18"/>
              </w:rPr>
              <w:t>85-100%</w:t>
            </w:r>
          </w:p>
        </w:tc>
      </w:tr>
      <w:tr w:rsidR="00BA2713" w:rsidRPr="0089404D" w14:paraId="276E9751" w14:textId="77777777" w:rsidTr="00D93297">
        <w:tc>
          <w:tcPr>
            <w:tcW w:w="2235" w:type="dxa"/>
            <w:shd w:val="clear" w:color="auto" w:fill="FF99FF"/>
          </w:tcPr>
          <w:p w14:paraId="2346571E" w14:textId="77777777" w:rsidR="00BA2713" w:rsidRPr="0089404D" w:rsidRDefault="00BA2713" w:rsidP="00D93297">
            <w:pPr>
              <w:spacing w:before="34"/>
              <w:ind w:left="108" w:right="-54"/>
              <w:rPr>
                <w:rFonts w:ascii="Arial" w:eastAsia="Arial" w:hAnsi="Arial" w:cs="Arial"/>
                <w:bCs/>
                <w:sz w:val="18"/>
                <w:szCs w:val="18"/>
              </w:rPr>
            </w:pPr>
            <w:r w:rsidRPr="0089404D">
              <w:rPr>
                <w:rFonts w:ascii="Arial" w:eastAsia="Arial" w:hAnsi="Arial" w:cs="Arial"/>
                <w:b/>
                <w:bCs/>
                <w:sz w:val="18"/>
                <w:szCs w:val="18"/>
              </w:rPr>
              <w:t xml:space="preserve">Engagement with literature </w:t>
            </w:r>
            <w:r w:rsidRPr="0089404D">
              <w:rPr>
                <w:rFonts w:ascii="Arial" w:eastAsia="Arial" w:hAnsi="Arial" w:cs="Arial"/>
                <w:bCs/>
                <w:sz w:val="18"/>
                <w:szCs w:val="18"/>
              </w:rPr>
              <w:t>(including reading, referencing,</w:t>
            </w:r>
          </w:p>
          <w:p w14:paraId="5C88DCE2" w14:textId="77777777" w:rsidR="00BA2713" w:rsidRPr="0089404D" w:rsidRDefault="00BA2713" w:rsidP="00D93297">
            <w:pPr>
              <w:spacing w:before="34"/>
              <w:ind w:left="108" w:right="-54"/>
              <w:rPr>
                <w:rFonts w:ascii="Arial" w:eastAsia="Arial" w:hAnsi="Arial" w:cs="Arial"/>
                <w:bCs/>
                <w:sz w:val="18"/>
                <w:szCs w:val="18"/>
              </w:rPr>
            </w:pPr>
            <w:r w:rsidRPr="0089404D">
              <w:rPr>
                <w:rFonts w:ascii="Arial" w:eastAsia="Arial" w:hAnsi="Arial" w:cs="Arial"/>
                <w:bCs/>
                <w:sz w:val="18"/>
                <w:szCs w:val="18"/>
              </w:rPr>
              <w:t>academic conventions and</w:t>
            </w:r>
          </w:p>
          <w:p w14:paraId="098EB2C8" w14:textId="77777777" w:rsidR="00BA2713" w:rsidRPr="0089404D" w:rsidRDefault="00BA2713" w:rsidP="00D93297">
            <w:pPr>
              <w:spacing w:before="34"/>
              <w:ind w:left="108" w:right="-54"/>
              <w:rPr>
                <w:rFonts w:ascii="Arial" w:eastAsia="Arial" w:hAnsi="Arial" w:cs="Arial"/>
                <w:b/>
                <w:bCs/>
                <w:sz w:val="20"/>
                <w:szCs w:val="20"/>
              </w:rPr>
            </w:pPr>
            <w:r w:rsidRPr="0089404D">
              <w:rPr>
                <w:rFonts w:ascii="Arial" w:eastAsia="Arial" w:hAnsi="Arial" w:cs="Arial"/>
                <w:bCs/>
                <w:sz w:val="18"/>
                <w:szCs w:val="18"/>
              </w:rPr>
              <w:lastRenderedPageBreak/>
              <w:t>academic honesty)</w:t>
            </w:r>
            <w:r w:rsidRPr="0089404D">
              <w:rPr>
                <w:rFonts w:ascii="Arial" w:eastAsia="Arial" w:hAnsi="Arial" w:cs="Arial"/>
                <w:b/>
                <w:bCs/>
                <w:sz w:val="20"/>
                <w:szCs w:val="20"/>
              </w:rPr>
              <w:t xml:space="preserve"> </w:t>
            </w:r>
          </w:p>
        </w:tc>
        <w:tc>
          <w:tcPr>
            <w:tcW w:w="1559" w:type="dxa"/>
            <w:tcBorders>
              <w:top w:val="single" w:sz="4" w:space="0" w:color="auto"/>
              <w:left w:val="single" w:sz="4" w:space="0" w:color="auto"/>
              <w:bottom w:val="single" w:sz="4" w:space="0" w:color="auto"/>
              <w:right w:val="dashed" w:sz="4" w:space="0" w:color="auto"/>
            </w:tcBorders>
            <w:shd w:val="clear" w:color="auto" w:fill="auto"/>
          </w:tcPr>
          <w:p w14:paraId="426D4C9E" w14:textId="77777777" w:rsidR="00BA2713" w:rsidRPr="0089404D" w:rsidRDefault="00BA2713" w:rsidP="00D93297">
            <w:pPr>
              <w:rPr>
                <w:rFonts w:ascii="Arial" w:hAnsi="Arial" w:cs="Arial"/>
                <w:sz w:val="16"/>
                <w:szCs w:val="16"/>
              </w:rPr>
            </w:pPr>
            <w:r w:rsidRPr="0089404D">
              <w:rPr>
                <w:rFonts w:ascii="Arial" w:hAnsi="Arial" w:cs="Arial"/>
                <w:sz w:val="16"/>
                <w:szCs w:val="16"/>
              </w:rPr>
              <w:lastRenderedPageBreak/>
              <w:t>Little or no evidence of reading</w:t>
            </w:r>
            <w:r w:rsidRPr="0089404D">
              <w:rPr>
                <w:sz w:val="16"/>
                <w:szCs w:val="16"/>
              </w:rPr>
              <w:t xml:space="preserve"> and/or </w:t>
            </w:r>
            <w:r w:rsidRPr="0089404D">
              <w:rPr>
                <w:rFonts w:ascii="Arial" w:hAnsi="Arial" w:cs="Arial"/>
                <w:sz w:val="16"/>
                <w:szCs w:val="16"/>
              </w:rPr>
              <w:t>reliance on inappropriate sources.</w:t>
            </w:r>
          </w:p>
          <w:p w14:paraId="76211872" w14:textId="77777777" w:rsidR="00BA2713" w:rsidRPr="0089404D" w:rsidRDefault="00BA2713" w:rsidP="00D93297">
            <w:pPr>
              <w:rPr>
                <w:rFonts w:ascii="Arial" w:hAnsi="Arial" w:cs="Arial"/>
                <w:sz w:val="16"/>
                <w:szCs w:val="16"/>
              </w:rPr>
            </w:pPr>
            <w:r w:rsidRPr="0089404D">
              <w:rPr>
                <w:rFonts w:ascii="Arial" w:hAnsi="Arial" w:cs="Arial"/>
                <w:sz w:val="16"/>
                <w:szCs w:val="16"/>
              </w:rPr>
              <w:lastRenderedPageBreak/>
              <w:t>Views and findings mostly unsupported and non-authoritative.</w:t>
            </w:r>
          </w:p>
          <w:p w14:paraId="6EB3BF74" w14:textId="77777777" w:rsidR="00BA2713" w:rsidRPr="0089404D" w:rsidRDefault="00BA2713" w:rsidP="00D93297">
            <w:pPr>
              <w:rPr>
                <w:rFonts w:ascii="Arial" w:hAnsi="Arial" w:cs="Arial"/>
                <w:sz w:val="16"/>
                <w:szCs w:val="16"/>
              </w:rPr>
            </w:pPr>
            <w:r w:rsidRPr="0089404D">
              <w:rPr>
                <w:rFonts w:ascii="Arial" w:hAnsi="Arial" w:cs="Arial"/>
                <w:sz w:val="16"/>
                <w:szCs w:val="16"/>
              </w:rPr>
              <w:t>Referencing conventions used incoherently or largely absent.</w:t>
            </w:r>
          </w:p>
        </w:tc>
        <w:tc>
          <w:tcPr>
            <w:tcW w:w="1559" w:type="dxa"/>
            <w:tcBorders>
              <w:top w:val="single" w:sz="4" w:space="0" w:color="auto"/>
              <w:left w:val="dashed" w:sz="4" w:space="0" w:color="auto"/>
              <w:bottom w:val="single" w:sz="4" w:space="0" w:color="auto"/>
              <w:right w:val="double" w:sz="4" w:space="0" w:color="auto"/>
            </w:tcBorders>
            <w:shd w:val="clear" w:color="auto" w:fill="auto"/>
          </w:tcPr>
          <w:p w14:paraId="00C4B0AB" w14:textId="77777777" w:rsidR="00BA2713" w:rsidRPr="0089404D" w:rsidRDefault="00BA2713" w:rsidP="00D93297">
            <w:pPr>
              <w:rPr>
                <w:rFonts w:ascii="Arial" w:hAnsi="Arial" w:cs="Arial"/>
                <w:sz w:val="16"/>
                <w:szCs w:val="16"/>
              </w:rPr>
            </w:pPr>
            <w:r w:rsidRPr="0089404D">
              <w:rPr>
                <w:rFonts w:ascii="Arial" w:hAnsi="Arial" w:cs="Arial"/>
                <w:sz w:val="16"/>
                <w:szCs w:val="16"/>
              </w:rPr>
              <w:lastRenderedPageBreak/>
              <w:t xml:space="preserve">Poor engagement with essential reading. No evidence of wider reading. Reliance on inappropriate sources, and/or indiscriminate use </w:t>
            </w:r>
            <w:r w:rsidRPr="0089404D">
              <w:rPr>
                <w:rFonts w:ascii="Arial" w:hAnsi="Arial" w:cs="Arial"/>
                <w:sz w:val="16"/>
                <w:szCs w:val="16"/>
              </w:rPr>
              <w:lastRenderedPageBreak/>
              <w:t>of sources.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shd w:val="clear" w:color="auto" w:fill="auto"/>
          </w:tcPr>
          <w:p w14:paraId="14BA366A" w14:textId="77777777" w:rsidR="00BA2713" w:rsidRPr="0089404D" w:rsidRDefault="00BA2713" w:rsidP="00D93297">
            <w:pPr>
              <w:rPr>
                <w:rFonts w:ascii="Arial" w:hAnsi="Arial" w:cs="Arial"/>
                <w:sz w:val="16"/>
                <w:szCs w:val="16"/>
              </w:rPr>
            </w:pPr>
            <w:r w:rsidRPr="0089404D">
              <w:rPr>
                <w:rFonts w:ascii="Arial" w:hAnsi="Arial" w:cs="Arial"/>
                <w:sz w:val="16"/>
                <w:szCs w:val="16"/>
              </w:rPr>
              <w:lastRenderedPageBreak/>
              <w:t>Engagement with a limited range of mostly relevant and credible sources. Some omissions and minor errors.</w:t>
            </w:r>
          </w:p>
          <w:p w14:paraId="46C62D04" w14:textId="77777777" w:rsidR="00BA2713" w:rsidRPr="0089404D" w:rsidRDefault="00BA2713" w:rsidP="00D93297">
            <w:pPr>
              <w:rPr>
                <w:rFonts w:ascii="Arial" w:hAnsi="Arial" w:cs="Arial"/>
                <w:sz w:val="16"/>
                <w:szCs w:val="16"/>
              </w:rPr>
            </w:pPr>
            <w:r w:rsidRPr="0089404D">
              <w:rPr>
                <w:rFonts w:ascii="Arial" w:hAnsi="Arial" w:cs="Arial"/>
                <w:sz w:val="16"/>
                <w:szCs w:val="16"/>
              </w:rPr>
              <w:lastRenderedPageBreak/>
              <w:t>Referencing conventions evident though not always applied accurately or consistently.</w:t>
            </w:r>
          </w:p>
        </w:tc>
        <w:tc>
          <w:tcPr>
            <w:tcW w:w="1417" w:type="dxa"/>
            <w:tcBorders>
              <w:top w:val="single" w:sz="4" w:space="0" w:color="auto"/>
              <w:left w:val="dashed" w:sz="4" w:space="0" w:color="auto"/>
              <w:bottom w:val="single" w:sz="4" w:space="0" w:color="auto"/>
              <w:right w:val="dashed" w:sz="4" w:space="0" w:color="auto"/>
            </w:tcBorders>
            <w:shd w:val="clear" w:color="auto" w:fill="auto"/>
          </w:tcPr>
          <w:p w14:paraId="3BB9D3C0" w14:textId="77777777" w:rsidR="00BA2713" w:rsidRPr="0089404D" w:rsidRDefault="00BA2713" w:rsidP="00D93297">
            <w:pPr>
              <w:rPr>
                <w:rFonts w:ascii="Arial" w:hAnsi="Arial" w:cs="Arial"/>
                <w:sz w:val="16"/>
                <w:szCs w:val="16"/>
              </w:rPr>
            </w:pPr>
            <w:r w:rsidRPr="0089404D">
              <w:rPr>
                <w:rFonts w:ascii="Arial" w:hAnsi="Arial" w:cs="Arial"/>
                <w:sz w:val="16"/>
                <w:szCs w:val="16"/>
              </w:rPr>
              <w:lastRenderedPageBreak/>
              <w:t xml:space="preserve">Engagement with an appropriate range of literature, including sources retrieved </w:t>
            </w:r>
            <w:r w:rsidRPr="0089404D">
              <w:rPr>
                <w:rFonts w:ascii="Arial" w:hAnsi="Arial" w:cs="Arial"/>
                <w:sz w:val="16"/>
                <w:szCs w:val="16"/>
              </w:rPr>
              <w:lastRenderedPageBreak/>
              <w:t>independently. Some over-reliance on texts. Referencing may show minor inaccuracies or inconsistencies.</w:t>
            </w:r>
          </w:p>
        </w:tc>
        <w:tc>
          <w:tcPr>
            <w:tcW w:w="1560" w:type="dxa"/>
            <w:tcBorders>
              <w:top w:val="single" w:sz="4" w:space="0" w:color="auto"/>
              <w:left w:val="dashed" w:sz="4" w:space="0" w:color="auto"/>
              <w:bottom w:val="single" w:sz="4" w:space="0" w:color="auto"/>
              <w:right w:val="dashed" w:sz="4" w:space="0" w:color="auto"/>
            </w:tcBorders>
            <w:shd w:val="clear" w:color="auto" w:fill="auto"/>
          </w:tcPr>
          <w:p w14:paraId="62FD2E16" w14:textId="77777777" w:rsidR="00BA2713" w:rsidRPr="0089404D" w:rsidRDefault="00BA2713" w:rsidP="00D93297">
            <w:pPr>
              <w:rPr>
                <w:rFonts w:ascii="Arial" w:hAnsi="Arial" w:cs="Arial"/>
                <w:sz w:val="16"/>
                <w:szCs w:val="16"/>
              </w:rPr>
            </w:pPr>
            <w:r w:rsidRPr="0089404D">
              <w:rPr>
                <w:rFonts w:ascii="Arial" w:hAnsi="Arial" w:cs="Arial"/>
                <w:sz w:val="16"/>
                <w:szCs w:val="16"/>
              </w:rPr>
              <w:lastRenderedPageBreak/>
              <w:t>Engagement with a wide range of literature, including sources retrieved independently.</w:t>
            </w:r>
          </w:p>
          <w:p w14:paraId="25DDEAD2" w14:textId="77777777" w:rsidR="00BA2713" w:rsidRPr="0089404D" w:rsidRDefault="00BA2713" w:rsidP="00D93297">
            <w:pPr>
              <w:rPr>
                <w:rFonts w:ascii="Arial" w:hAnsi="Arial" w:cs="Arial"/>
                <w:sz w:val="16"/>
                <w:szCs w:val="16"/>
              </w:rPr>
            </w:pPr>
            <w:r w:rsidRPr="0089404D">
              <w:rPr>
                <w:rFonts w:ascii="Arial" w:hAnsi="Arial" w:cs="Arial"/>
                <w:sz w:val="16"/>
                <w:szCs w:val="16"/>
              </w:rPr>
              <w:t xml:space="preserve">Selection of relevant and </w:t>
            </w:r>
            <w:r w:rsidRPr="0089404D">
              <w:rPr>
                <w:rFonts w:ascii="Arial" w:hAnsi="Arial" w:cs="Arial"/>
                <w:sz w:val="16"/>
                <w:szCs w:val="16"/>
              </w:rPr>
              <w:lastRenderedPageBreak/>
              <w:t>credible sources.  Very good use of referencing, with no/very few inaccuracies or inconsistencies.</w:t>
            </w:r>
          </w:p>
        </w:tc>
        <w:tc>
          <w:tcPr>
            <w:tcW w:w="1701" w:type="dxa"/>
            <w:tcBorders>
              <w:top w:val="single" w:sz="4" w:space="0" w:color="auto"/>
              <w:left w:val="dashed" w:sz="4" w:space="0" w:color="auto"/>
              <w:bottom w:val="single" w:sz="4" w:space="0" w:color="auto"/>
              <w:right w:val="dashed" w:sz="4" w:space="0" w:color="auto"/>
            </w:tcBorders>
            <w:shd w:val="clear" w:color="auto" w:fill="auto"/>
          </w:tcPr>
          <w:p w14:paraId="4D86322F" w14:textId="77777777" w:rsidR="00BA2713" w:rsidRPr="0089404D" w:rsidRDefault="00BA2713" w:rsidP="00D93297">
            <w:pPr>
              <w:rPr>
                <w:rFonts w:ascii="Arial" w:hAnsi="Arial" w:cs="Arial"/>
                <w:sz w:val="16"/>
                <w:szCs w:val="16"/>
              </w:rPr>
            </w:pPr>
            <w:r w:rsidRPr="0089404D">
              <w:rPr>
                <w:rFonts w:ascii="Arial" w:hAnsi="Arial" w:cs="Arial"/>
                <w:sz w:val="16"/>
                <w:szCs w:val="16"/>
              </w:rPr>
              <w:lastRenderedPageBreak/>
              <w:t xml:space="preserve">Engagement with an extensive range of relevant and credible literature. Consistently accurate application of referencing. </w:t>
            </w:r>
          </w:p>
        </w:tc>
        <w:tc>
          <w:tcPr>
            <w:tcW w:w="2126" w:type="dxa"/>
            <w:tcBorders>
              <w:top w:val="single" w:sz="4" w:space="0" w:color="auto"/>
              <w:left w:val="dashed" w:sz="4" w:space="0" w:color="auto"/>
              <w:bottom w:val="single" w:sz="4" w:space="0" w:color="auto"/>
              <w:right w:val="single" w:sz="4" w:space="0" w:color="auto"/>
            </w:tcBorders>
            <w:shd w:val="clear" w:color="auto" w:fill="auto"/>
          </w:tcPr>
          <w:p w14:paraId="3040223F" w14:textId="77777777" w:rsidR="00BA2713" w:rsidRPr="0089404D" w:rsidRDefault="00BA2713" w:rsidP="00D93297">
            <w:pPr>
              <w:rPr>
                <w:rFonts w:ascii="Arial" w:hAnsi="Arial" w:cs="Arial"/>
                <w:sz w:val="16"/>
                <w:szCs w:val="16"/>
              </w:rPr>
            </w:pPr>
            <w:r w:rsidRPr="0089404D">
              <w:rPr>
                <w:rFonts w:ascii="Arial" w:hAnsi="Arial" w:cs="Arial"/>
                <w:sz w:val="16"/>
                <w:szCs w:val="16"/>
              </w:rPr>
              <w:t>Exceptional engagement with an extensive range of relevant and credible literature. High-level referencing skills consistently applied.</w:t>
            </w:r>
          </w:p>
        </w:tc>
      </w:tr>
      <w:tr w:rsidR="00BA2713" w:rsidRPr="0089404D" w14:paraId="17C13A67" w14:textId="77777777" w:rsidTr="00D93297">
        <w:tc>
          <w:tcPr>
            <w:tcW w:w="2235" w:type="dxa"/>
            <w:shd w:val="clear" w:color="auto" w:fill="FF99FF"/>
          </w:tcPr>
          <w:p w14:paraId="58AFBC64" w14:textId="77777777" w:rsidR="00BA2713" w:rsidRPr="0089404D" w:rsidRDefault="00BA2713" w:rsidP="00D93297">
            <w:pPr>
              <w:spacing w:before="34"/>
              <w:ind w:left="108" w:right="-54"/>
              <w:rPr>
                <w:rFonts w:ascii="Arial" w:hAnsi="Arial" w:cs="Arial"/>
                <w:sz w:val="18"/>
                <w:szCs w:val="18"/>
              </w:rPr>
            </w:pPr>
            <w:r w:rsidRPr="0089404D">
              <w:rPr>
                <w:rFonts w:ascii="Arial" w:eastAsia="Arial" w:hAnsi="Arial" w:cs="Arial"/>
                <w:b/>
                <w:bCs/>
                <w:sz w:val="18"/>
                <w:szCs w:val="18"/>
              </w:rPr>
              <w:t xml:space="preserve">Knowledge and understanding </w:t>
            </w:r>
            <w:r w:rsidRPr="0089404D">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sidRPr="0089404D">
              <w:rPr>
                <w:rFonts w:ascii="Arial" w:eastAsia="Arial" w:hAnsi="Arial" w:cs="Arial"/>
                <w:b/>
                <w:bCs/>
                <w:sz w:val="18"/>
                <w:szCs w:val="18"/>
              </w:rPr>
              <w:t xml:space="preserve"> </w:t>
            </w:r>
          </w:p>
        </w:tc>
        <w:tc>
          <w:tcPr>
            <w:tcW w:w="1559" w:type="dxa"/>
            <w:tcBorders>
              <w:top w:val="single" w:sz="4" w:space="0" w:color="auto"/>
              <w:left w:val="single" w:sz="4" w:space="0" w:color="auto"/>
              <w:bottom w:val="single" w:sz="4" w:space="0" w:color="auto"/>
              <w:right w:val="dashed" w:sz="4" w:space="0" w:color="auto"/>
            </w:tcBorders>
            <w:shd w:val="clear" w:color="auto" w:fill="auto"/>
          </w:tcPr>
          <w:p w14:paraId="68DB2A7B" w14:textId="77777777" w:rsidR="00BA2713" w:rsidRPr="0089404D" w:rsidRDefault="00BA2713" w:rsidP="00D93297">
            <w:pPr>
              <w:spacing w:after="120"/>
              <w:rPr>
                <w:rFonts w:ascii="Arial" w:hAnsi="Arial" w:cs="Arial"/>
                <w:sz w:val="16"/>
                <w:szCs w:val="16"/>
              </w:rPr>
            </w:pPr>
            <w:r w:rsidRPr="0089404D">
              <w:rPr>
                <w:rFonts w:ascii="Arial" w:hAnsi="Arial" w:cs="Arial"/>
                <w:sz w:val="16"/>
                <w:szCs w:val="16"/>
              </w:rPr>
              <w:t>Major gaps in knowledge with unsatisfactory, uncritical understanding of the subject matter. Much irrelevant material.  Substantial inaccuracies. Significantly flawed understanding of the main methods of enquiry in the discipline.</w:t>
            </w:r>
          </w:p>
        </w:tc>
        <w:tc>
          <w:tcPr>
            <w:tcW w:w="1559" w:type="dxa"/>
            <w:tcBorders>
              <w:top w:val="single" w:sz="4" w:space="0" w:color="auto"/>
              <w:left w:val="dashed" w:sz="4" w:space="0" w:color="auto"/>
              <w:bottom w:val="single" w:sz="4" w:space="0" w:color="auto"/>
              <w:right w:val="double" w:sz="4" w:space="0" w:color="auto"/>
            </w:tcBorders>
            <w:shd w:val="clear" w:color="auto" w:fill="auto"/>
          </w:tcPr>
          <w:p w14:paraId="3AF9AEF0" w14:textId="77777777" w:rsidR="00BA2713" w:rsidRPr="0089404D" w:rsidRDefault="00BA2713" w:rsidP="00D93297">
            <w:pPr>
              <w:spacing w:after="120"/>
              <w:rPr>
                <w:rFonts w:ascii="Arial" w:hAnsi="Arial" w:cs="Arial"/>
                <w:sz w:val="16"/>
                <w:szCs w:val="16"/>
              </w:rPr>
            </w:pPr>
            <w:r w:rsidRPr="0089404D">
              <w:rPr>
                <w:rFonts w:ascii="Arial" w:hAnsi="Arial" w:cs="Arial"/>
                <w:sz w:val="16"/>
                <w:szCs w:val="16"/>
              </w:rPr>
              <w:t>Fragmentary knowledge, with only superficial critical understanding. Some significant inaccuracies and/or irrelevant material.  Incomplete or partially flawed understanding of the main methods of enquiry in the discipline.</w:t>
            </w:r>
          </w:p>
        </w:tc>
        <w:tc>
          <w:tcPr>
            <w:tcW w:w="1843" w:type="dxa"/>
            <w:tcBorders>
              <w:top w:val="single" w:sz="4" w:space="0" w:color="auto"/>
              <w:left w:val="double" w:sz="4" w:space="0" w:color="auto"/>
              <w:bottom w:val="single" w:sz="4" w:space="0" w:color="auto"/>
              <w:right w:val="dashed" w:sz="4" w:space="0" w:color="auto"/>
            </w:tcBorders>
            <w:shd w:val="clear" w:color="auto" w:fill="auto"/>
          </w:tcPr>
          <w:p w14:paraId="17B90980" w14:textId="77777777" w:rsidR="00BA2713" w:rsidRPr="0089404D" w:rsidRDefault="00BA2713" w:rsidP="00D93297">
            <w:pPr>
              <w:spacing w:after="120"/>
              <w:rPr>
                <w:rFonts w:ascii="Arial" w:hAnsi="Arial" w:cs="Arial"/>
                <w:sz w:val="16"/>
                <w:szCs w:val="16"/>
              </w:rPr>
            </w:pPr>
            <w:r w:rsidRPr="0089404D">
              <w:rPr>
                <w:rFonts w:ascii="Arial" w:hAnsi="Arial" w:cs="Arial"/>
                <w:sz w:val="16"/>
                <w:szCs w:val="16"/>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417" w:type="dxa"/>
            <w:tcBorders>
              <w:top w:val="single" w:sz="4" w:space="0" w:color="auto"/>
              <w:left w:val="dashed" w:sz="4" w:space="0" w:color="auto"/>
              <w:bottom w:val="single" w:sz="4" w:space="0" w:color="auto"/>
              <w:right w:val="dashed" w:sz="4" w:space="0" w:color="auto"/>
            </w:tcBorders>
            <w:shd w:val="clear" w:color="auto" w:fill="auto"/>
          </w:tcPr>
          <w:p w14:paraId="30AE44F3" w14:textId="77777777" w:rsidR="00BA2713" w:rsidRPr="0089404D" w:rsidRDefault="00BA2713" w:rsidP="00D93297">
            <w:pPr>
              <w:spacing w:after="120"/>
              <w:rPr>
                <w:rFonts w:ascii="Arial" w:hAnsi="Arial" w:cs="Arial"/>
                <w:sz w:val="16"/>
                <w:szCs w:val="16"/>
              </w:rPr>
            </w:pPr>
            <w:r w:rsidRPr="0089404D">
              <w:rPr>
                <w:rFonts w:ascii="Arial" w:hAnsi="Arial" w:cs="Arial"/>
                <w:sz w:val="16"/>
                <w:szCs w:val="16"/>
              </w:rPr>
              <w:t>Knowledge is reasonably detailed and accurate. A good critical understanding of the well-established concepts and principles and the main methods of enquiry, with minor gaps in the selection of material.</w:t>
            </w:r>
          </w:p>
        </w:tc>
        <w:tc>
          <w:tcPr>
            <w:tcW w:w="1560" w:type="dxa"/>
            <w:tcBorders>
              <w:top w:val="single" w:sz="4" w:space="0" w:color="auto"/>
              <w:left w:val="dashed" w:sz="4" w:space="0" w:color="auto"/>
              <w:bottom w:val="single" w:sz="4" w:space="0" w:color="auto"/>
              <w:right w:val="dashed" w:sz="4" w:space="0" w:color="auto"/>
            </w:tcBorders>
            <w:shd w:val="clear" w:color="auto" w:fill="auto"/>
          </w:tcPr>
          <w:p w14:paraId="2897E2C3" w14:textId="77777777" w:rsidR="00BA2713" w:rsidRPr="0089404D" w:rsidRDefault="00BA2713" w:rsidP="00D93297">
            <w:pPr>
              <w:spacing w:after="120"/>
              <w:rPr>
                <w:rFonts w:ascii="Arial" w:hAnsi="Arial" w:cs="Arial"/>
                <w:sz w:val="16"/>
                <w:szCs w:val="16"/>
              </w:rPr>
            </w:pPr>
            <w:r w:rsidRPr="0089404D">
              <w:rPr>
                <w:rFonts w:ascii="Arial" w:hAnsi="Arial" w:cs="Arial"/>
                <w:sz w:val="16"/>
                <w:szCs w:val="16"/>
              </w:rPr>
              <w:t>Knowledge is reasonably extensive.  Exhibits very competent critical understanding of the well-established concepts and principles of the subject and the main methods of enquiry.  Breadth and depth of knowledge.</w:t>
            </w:r>
          </w:p>
        </w:tc>
        <w:tc>
          <w:tcPr>
            <w:tcW w:w="1701" w:type="dxa"/>
            <w:tcBorders>
              <w:top w:val="single" w:sz="4" w:space="0" w:color="auto"/>
              <w:left w:val="dashed" w:sz="4" w:space="0" w:color="auto"/>
              <w:bottom w:val="single" w:sz="4" w:space="0" w:color="auto"/>
              <w:right w:val="dashed" w:sz="4" w:space="0" w:color="auto"/>
            </w:tcBorders>
            <w:shd w:val="clear" w:color="auto" w:fill="auto"/>
          </w:tcPr>
          <w:p w14:paraId="65E32D6D" w14:textId="77777777" w:rsidR="00BA2713" w:rsidRPr="0089404D" w:rsidRDefault="00BA2713" w:rsidP="00D93297">
            <w:pPr>
              <w:spacing w:after="120"/>
              <w:rPr>
                <w:rFonts w:ascii="Arial" w:hAnsi="Arial" w:cs="Arial"/>
                <w:sz w:val="16"/>
                <w:szCs w:val="16"/>
              </w:rPr>
            </w:pPr>
            <w:r w:rsidRPr="0089404D">
              <w:rPr>
                <w:rFonts w:ascii="Arial" w:hAnsi="Arial" w:cs="Arial"/>
                <w:sz w:val="16"/>
                <w:szCs w:val="16"/>
              </w:rPr>
              <w:t xml:space="preserve">Excellent, detailed knowledge and highly critical understanding of the well-established concepts and principles of the subject and the main methods of enquiry. </w:t>
            </w:r>
          </w:p>
        </w:tc>
        <w:tc>
          <w:tcPr>
            <w:tcW w:w="2126" w:type="dxa"/>
            <w:tcBorders>
              <w:top w:val="single" w:sz="4" w:space="0" w:color="auto"/>
              <w:left w:val="dashed" w:sz="4" w:space="0" w:color="auto"/>
              <w:bottom w:val="single" w:sz="4" w:space="0" w:color="auto"/>
              <w:right w:val="single" w:sz="4" w:space="0" w:color="auto"/>
            </w:tcBorders>
            <w:shd w:val="clear" w:color="auto" w:fill="auto"/>
          </w:tcPr>
          <w:p w14:paraId="57529F97" w14:textId="77777777" w:rsidR="00BA2713" w:rsidRPr="0089404D" w:rsidRDefault="00BA2713" w:rsidP="00D93297">
            <w:pPr>
              <w:spacing w:after="120"/>
              <w:rPr>
                <w:rFonts w:ascii="Arial" w:hAnsi="Arial" w:cs="Arial"/>
                <w:sz w:val="16"/>
                <w:szCs w:val="16"/>
              </w:rPr>
            </w:pPr>
            <w:r w:rsidRPr="0089404D">
              <w:rPr>
                <w:rFonts w:ascii="Arial" w:hAnsi="Arial" w:cs="Arial"/>
                <w:sz w:val="16"/>
                <w:szCs w:val="16"/>
              </w:rPr>
              <w:t>Exceptionally detailed knowledge and outstanding critical understanding of the well-established concepts and principles of the subject and the main methods of enquiry. May go beyond established theories.</w:t>
            </w:r>
          </w:p>
        </w:tc>
      </w:tr>
      <w:tr w:rsidR="00BA2713" w:rsidRPr="0089404D" w14:paraId="441B5E9F" w14:textId="77777777" w:rsidTr="00D93297">
        <w:tc>
          <w:tcPr>
            <w:tcW w:w="2235" w:type="dxa"/>
            <w:shd w:val="clear" w:color="auto" w:fill="FF99FF"/>
          </w:tcPr>
          <w:p w14:paraId="6AEA2D06" w14:textId="77777777" w:rsidR="00BA2713" w:rsidRPr="0089404D" w:rsidRDefault="00BA2713" w:rsidP="00D93297">
            <w:pPr>
              <w:spacing w:before="34" w:line="239" w:lineRule="auto"/>
              <w:ind w:left="108" w:right="-54"/>
              <w:rPr>
                <w:rFonts w:ascii="Arial" w:eastAsia="Arial" w:hAnsi="Arial" w:cs="Arial"/>
                <w:b/>
                <w:bCs/>
                <w:sz w:val="18"/>
                <w:szCs w:val="18"/>
              </w:rPr>
            </w:pPr>
            <w:r w:rsidRPr="0089404D">
              <w:rPr>
                <w:rFonts w:ascii="Arial" w:eastAsia="Arial" w:hAnsi="Arial" w:cs="Arial"/>
                <w:b/>
                <w:bCs/>
                <w:sz w:val="18"/>
                <w:szCs w:val="18"/>
              </w:rPr>
              <w:t>C</w:t>
            </w:r>
            <w:r w:rsidRPr="0089404D">
              <w:rPr>
                <w:rFonts w:ascii="Arial" w:eastAsia="Arial" w:hAnsi="Arial" w:cs="Arial"/>
                <w:b/>
                <w:bCs/>
                <w:spacing w:val="1"/>
                <w:sz w:val="18"/>
                <w:szCs w:val="18"/>
              </w:rPr>
              <w:t>ogn</w:t>
            </w:r>
            <w:r w:rsidRPr="0089404D">
              <w:rPr>
                <w:rFonts w:ascii="Arial" w:eastAsia="Arial" w:hAnsi="Arial" w:cs="Arial"/>
                <w:b/>
                <w:bCs/>
                <w:sz w:val="18"/>
                <w:szCs w:val="18"/>
              </w:rPr>
              <w:t>i</w:t>
            </w:r>
            <w:r w:rsidRPr="0089404D">
              <w:rPr>
                <w:rFonts w:ascii="Arial" w:eastAsia="Arial" w:hAnsi="Arial" w:cs="Arial"/>
                <w:b/>
                <w:bCs/>
                <w:spacing w:val="1"/>
                <w:sz w:val="18"/>
                <w:szCs w:val="18"/>
              </w:rPr>
              <w:t>t</w:t>
            </w:r>
            <w:r w:rsidRPr="0089404D">
              <w:rPr>
                <w:rFonts w:ascii="Arial" w:eastAsia="Arial" w:hAnsi="Arial" w:cs="Arial"/>
                <w:b/>
                <w:bCs/>
                <w:sz w:val="18"/>
                <w:szCs w:val="18"/>
              </w:rPr>
              <w:t>i</w:t>
            </w:r>
            <w:r w:rsidRPr="0089404D">
              <w:rPr>
                <w:rFonts w:ascii="Arial" w:eastAsia="Arial" w:hAnsi="Arial" w:cs="Arial"/>
                <w:b/>
                <w:bCs/>
                <w:spacing w:val="2"/>
                <w:sz w:val="18"/>
                <w:szCs w:val="18"/>
              </w:rPr>
              <w:t>v</w:t>
            </w:r>
            <w:r w:rsidRPr="0089404D">
              <w:rPr>
                <w:rFonts w:ascii="Arial" w:eastAsia="Arial" w:hAnsi="Arial" w:cs="Arial"/>
                <w:b/>
                <w:bCs/>
                <w:sz w:val="18"/>
                <w:szCs w:val="18"/>
              </w:rPr>
              <w:t>e</w:t>
            </w:r>
            <w:r w:rsidRPr="0089404D">
              <w:rPr>
                <w:rFonts w:ascii="Arial" w:eastAsia="Arial" w:hAnsi="Arial" w:cs="Arial"/>
                <w:b/>
                <w:bCs/>
                <w:spacing w:val="-10"/>
                <w:sz w:val="18"/>
                <w:szCs w:val="18"/>
              </w:rPr>
              <w:t xml:space="preserve"> </w:t>
            </w:r>
            <w:r w:rsidRPr="0089404D">
              <w:rPr>
                <w:rFonts w:ascii="Arial" w:eastAsia="Arial" w:hAnsi="Arial" w:cs="Arial"/>
                <w:b/>
                <w:bCs/>
                <w:sz w:val="18"/>
                <w:szCs w:val="18"/>
              </w:rPr>
              <w:t>a</w:t>
            </w:r>
            <w:r w:rsidRPr="0089404D">
              <w:rPr>
                <w:rFonts w:ascii="Arial" w:eastAsia="Arial" w:hAnsi="Arial" w:cs="Arial"/>
                <w:b/>
                <w:bCs/>
                <w:spacing w:val="1"/>
                <w:sz w:val="18"/>
                <w:szCs w:val="18"/>
              </w:rPr>
              <w:t>n</w:t>
            </w:r>
            <w:r w:rsidRPr="0089404D">
              <w:rPr>
                <w:rFonts w:ascii="Arial" w:eastAsia="Arial" w:hAnsi="Arial" w:cs="Arial"/>
                <w:b/>
                <w:bCs/>
                <w:sz w:val="18"/>
                <w:szCs w:val="18"/>
              </w:rPr>
              <w:t>d i</w:t>
            </w:r>
            <w:r w:rsidRPr="0089404D">
              <w:rPr>
                <w:rFonts w:ascii="Arial" w:eastAsia="Arial" w:hAnsi="Arial" w:cs="Arial"/>
                <w:b/>
                <w:bCs/>
                <w:spacing w:val="1"/>
                <w:sz w:val="18"/>
                <w:szCs w:val="18"/>
              </w:rPr>
              <w:t>nt</w:t>
            </w:r>
            <w:r w:rsidRPr="0089404D">
              <w:rPr>
                <w:rFonts w:ascii="Arial" w:eastAsia="Arial" w:hAnsi="Arial" w:cs="Arial"/>
                <w:b/>
                <w:bCs/>
                <w:sz w:val="18"/>
                <w:szCs w:val="18"/>
              </w:rPr>
              <w:t>ellec</w:t>
            </w:r>
            <w:r w:rsidRPr="0089404D">
              <w:rPr>
                <w:rFonts w:ascii="Arial" w:eastAsia="Arial" w:hAnsi="Arial" w:cs="Arial"/>
                <w:b/>
                <w:bCs/>
                <w:spacing w:val="1"/>
                <w:sz w:val="18"/>
                <w:szCs w:val="18"/>
              </w:rPr>
              <w:t>tu</w:t>
            </w:r>
            <w:r w:rsidRPr="0089404D">
              <w:rPr>
                <w:rFonts w:ascii="Arial" w:eastAsia="Arial" w:hAnsi="Arial" w:cs="Arial"/>
                <w:b/>
                <w:bCs/>
                <w:sz w:val="18"/>
                <w:szCs w:val="18"/>
              </w:rPr>
              <w:t>al skil</w:t>
            </w:r>
            <w:r w:rsidRPr="0089404D">
              <w:rPr>
                <w:rFonts w:ascii="Arial" w:eastAsia="Arial" w:hAnsi="Arial" w:cs="Arial"/>
                <w:b/>
                <w:bCs/>
                <w:spacing w:val="2"/>
                <w:sz w:val="18"/>
                <w:szCs w:val="18"/>
              </w:rPr>
              <w:t>l</w:t>
            </w:r>
            <w:r w:rsidRPr="0089404D">
              <w:rPr>
                <w:rFonts w:ascii="Arial" w:eastAsia="Arial" w:hAnsi="Arial" w:cs="Arial"/>
                <w:b/>
                <w:bCs/>
                <w:sz w:val="18"/>
                <w:szCs w:val="18"/>
              </w:rPr>
              <w:t xml:space="preserve">s </w:t>
            </w:r>
          </w:p>
          <w:p w14:paraId="34CE3472" w14:textId="77777777" w:rsidR="00BA2713" w:rsidRPr="0089404D" w:rsidRDefault="00BA2713" w:rsidP="00D93297">
            <w:pPr>
              <w:spacing w:before="34" w:line="239" w:lineRule="auto"/>
              <w:ind w:left="108" w:right="-54"/>
              <w:rPr>
                <w:rFonts w:ascii="Arial" w:eastAsia="Arial" w:hAnsi="Arial" w:cs="Arial"/>
                <w:bCs/>
                <w:sz w:val="18"/>
                <w:szCs w:val="18"/>
              </w:rPr>
            </w:pPr>
            <w:r w:rsidRPr="0089404D">
              <w:rPr>
                <w:rFonts w:ascii="Arial" w:eastAsia="Arial" w:hAnsi="Arial" w:cs="Arial"/>
                <w:bCs/>
                <w:sz w:val="18"/>
                <w:szCs w:val="18"/>
              </w:rPr>
              <w:t>(Critical evaluation and analysis of concepts and principles; argument and judgement</w:t>
            </w:r>
            <w:r w:rsidRPr="0089404D">
              <w:rPr>
                <w:rFonts w:ascii="Arial" w:eastAsia="Arial" w:hAnsi="Arial" w:cs="Arial"/>
                <w:b/>
                <w:bCs/>
                <w:sz w:val="18"/>
                <w:szCs w:val="18"/>
              </w:rPr>
              <w:t xml:space="preserve">; </w:t>
            </w:r>
            <w:r w:rsidRPr="0089404D">
              <w:rPr>
                <w:rFonts w:ascii="Arial" w:eastAsia="Arial" w:hAnsi="Arial" w:cs="Arial"/>
                <w:bCs/>
                <w:sz w:val="18"/>
                <w:szCs w:val="18"/>
              </w:rPr>
              <w:t xml:space="preserve">the limits of their knowledge, and how this influences their analyses and interpretations.) </w:t>
            </w:r>
          </w:p>
        </w:tc>
        <w:tc>
          <w:tcPr>
            <w:tcW w:w="1559" w:type="dxa"/>
            <w:shd w:val="clear" w:color="auto" w:fill="auto"/>
          </w:tcPr>
          <w:p w14:paraId="65BEB73A" w14:textId="77777777" w:rsidR="00BA2713" w:rsidRPr="0089404D" w:rsidRDefault="00BA2713" w:rsidP="00D93297">
            <w:pPr>
              <w:rPr>
                <w:rFonts w:ascii="Arial" w:hAnsi="Arial" w:cs="Arial"/>
                <w:sz w:val="16"/>
                <w:szCs w:val="16"/>
              </w:rPr>
            </w:pPr>
            <w:r w:rsidRPr="0089404D">
              <w:rPr>
                <w:rFonts w:ascii="Arial" w:hAnsi="Arial" w:cs="Arial"/>
                <w:sz w:val="16"/>
                <w:szCs w:val="16"/>
              </w:rPr>
              <w:t>Wholly or almost wholly descriptive work. Little or no critical evaluation and analysis of concepts and principles.</w:t>
            </w:r>
          </w:p>
          <w:p w14:paraId="608826A7" w14:textId="77777777" w:rsidR="00BA2713" w:rsidRPr="0089404D" w:rsidRDefault="00BA2713" w:rsidP="00D93297">
            <w:pPr>
              <w:rPr>
                <w:rFonts w:ascii="Arial" w:hAnsi="Arial" w:cs="Arial"/>
                <w:sz w:val="16"/>
                <w:szCs w:val="16"/>
              </w:rPr>
            </w:pPr>
            <w:r w:rsidRPr="0089404D">
              <w:rPr>
                <w:rFonts w:ascii="Arial" w:hAnsi="Arial" w:cs="Arial"/>
                <w:sz w:val="16"/>
                <w:szCs w:val="16"/>
              </w:rPr>
              <w:t>Failure to develop arguments, leading to illogical or invalid judgements. Unsubstantiated generalisations or opinion, made without use of any credible evidence.</w:t>
            </w:r>
          </w:p>
          <w:p w14:paraId="623FB4CD" w14:textId="77777777" w:rsidR="00BA2713" w:rsidRPr="0089404D" w:rsidRDefault="00BA2713" w:rsidP="00D93297">
            <w:pPr>
              <w:rPr>
                <w:rFonts w:ascii="Arial" w:hAnsi="Arial" w:cs="Arial"/>
                <w:sz w:val="16"/>
                <w:szCs w:val="16"/>
              </w:rPr>
            </w:pPr>
          </w:p>
        </w:tc>
        <w:tc>
          <w:tcPr>
            <w:tcW w:w="1559" w:type="dxa"/>
            <w:shd w:val="clear" w:color="auto" w:fill="auto"/>
          </w:tcPr>
          <w:p w14:paraId="4107F809" w14:textId="77777777" w:rsidR="00BA2713" w:rsidRPr="0089404D" w:rsidRDefault="00BA2713" w:rsidP="00D93297">
            <w:pPr>
              <w:rPr>
                <w:rFonts w:ascii="Arial" w:hAnsi="Arial" w:cs="Arial"/>
                <w:sz w:val="16"/>
                <w:szCs w:val="16"/>
              </w:rPr>
            </w:pPr>
            <w:r w:rsidRPr="0089404D">
              <w:rPr>
                <w:rFonts w:ascii="Arial" w:hAnsi="Arial" w:cs="Arial"/>
                <w:sz w:val="16"/>
                <w:szCs w:val="16"/>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w:t>
            </w:r>
            <w:r w:rsidRPr="0089404D">
              <w:rPr>
                <w:rFonts w:ascii="Arial" w:hAnsi="Arial" w:cs="Arial"/>
                <w:sz w:val="16"/>
                <w:szCs w:val="16"/>
              </w:rPr>
              <w:lastRenderedPageBreak/>
              <w:t>sometimes illogical and contradictory.</w:t>
            </w:r>
          </w:p>
        </w:tc>
        <w:tc>
          <w:tcPr>
            <w:tcW w:w="1843" w:type="dxa"/>
            <w:shd w:val="clear" w:color="auto" w:fill="auto"/>
          </w:tcPr>
          <w:p w14:paraId="69C349C2" w14:textId="77777777" w:rsidR="00BA2713" w:rsidRPr="0089404D" w:rsidRDefault="00BA2713" w:rsidP="00D93297">
            <w:pPr>
              <w:rPr>
                <w:rFonts w:ascii="Arial" w:hAnsi="Arial" w:cs="Arial"/>
                <w:sz w:val="16"/>
                <w:szCs w:val="16"/>
              </w:rPr>
            </w:pPr>
            <w:r w:rsidRPr="0089404D">
              <w:rPr>
                <w:rFonts w:ascii="Arial" w:hAnsi="Arial" w:cs="Arial"/>
                <w:sz w:val="16"/>
                <w:szCs w:val="16"/>
              </w:rPr>
              <w:lastRenderedPageBreak/>
              <w:t>Limited attempt at critical evaluation and analysis of concepts and principles, tending towards description.</w:t>
            </w:r>
          </w:p>
          <w:p w14:paraId="03F1852D" w14:textId="77777777" w:rsidR="00BA2713" w:rsidRPr="0089404D" w:rsidRDefault="00BA2713" w:rsidP="00D93297">
            <w:pPr>
              <w:rPr>
                <w:rFonts w:ascii="Arial" w:hAnsi="Arial" w:cs="Arial"/>
                <w:sz w:val="16"/>
                <w:szCs w:val="16"/>
              </w:rPr>
            </w:pPr>
            <w:r w:rsidRPr="0089404D">
              <w:rPr>
                <w:rFonts w:ascii="Arial" w:hAnsi="Arial" w:cs="Arial"/>
                <w:sz w:val="16"/>
                <w:szCs w:val="16"/>
              </w:rPr>
              <w:t>Some evidence to support arguments and judgements but these may be underdeveloped, with a little inconsistency / mis-interpretation or failure to fully recognise limits of knowledge.</w:t>
            </w:r>
          </w:p>
          <w:p w14:paraId="638EBFD3" w14:textId="77777777" w:rsidR="00BA2713" w:rsidRPr="0089404D" w:rsidRDefault="00BA2713" w:rsidP="00D93297">
            <w:pPr>
              <w:rPr>
                <w:rFonts w:ascii="Arial" w:hAnsi="Arial" w:cs="Arial"/>
                <w:sz w:val="16"/>
                <w:szCs w:val="16"/>
              </w:rPr>
            </w:pPr>
          </w:p>
          <w:p w14:paraId="7661EF7F" w14:textId="77777777" w:rsidR="00BA2713" w:rsidRPr="0089404D" w:rsidRDefault="00BA2713" w:rsidP="00D93297">
            <w:pPr>
              <w:rPr>
                <w:rFonts w:ascii="Arial" w:hAnsi="Arial" w:cs="Arial"/>
                <w:sz w:val="16"/>
                <w:szCs w:val="16"/>
              </w:rPr>
            </w:pPr>
          </w:p>
        </w:tc>
        <w:tc>
          <w:tcPr>
            <w:tcW w:w="1417" w:type="dxa"/>
            <w:shd w:val="clear" w:color="auto" w:fill="auto"/>
          </w:tcPr>
          <w:p w14:paraId="262DBFEB" w14:textId="77777777" w:rsidR="00BA2713" w:rsidRPr="0089404D" w:rsidRDefault="00BA2713" w:rsidP="00D93297">
            <w:pPr>
              <w:rPr>
                <w:rFonts w:ascii="Arial" w:hAnsi="Arial" w:cs="Arial"/>
                <w:sz w:val="16"/>
                <w:szCs w:val="16"/>
              </w:rPr>
            </w:pPr>
            <w:r w:rsidRPr="0089404D">
              <w:rPr>
                <w:rFonts w:ascii="Arial" w:hAnsi="Arial" w:cs="Arial"/>
                <w:sz w:val="16"/>
                <w:szCs w:val="16"/>
              </w:rPr>
              <w:lastRenderedPageBreak/>
              <w:t xml:space="preserve">Some critical evaluation and analysis of concepts and principles, though descriptive in parts. </w:t>
            </w:r>
          </w:p>
          <w:p w14:paraId="442859B0" w14:textId="77777777" w:rsidR="00BA2713" w:rsidRPr="0089404D" w:rsidRDefault="00BA2713" w:rsidP="00D93297">
            <w:pPr>
              <w:rPr>
                <w:rFonts w:ascii="Arial" w:hAnsi="Arial" w:cs="Arial"/>
                <w:sz w:val="16"/>
                <w:szCs w:val="16"/>
              </w:rPr>
            </w:pPr>
            <w:r w:rsidRPr="0089404D">
              <w:rPr>
                <w:rFonts w:ascii="Arial" w:hAnsi="Arial" w:cs="Arial"/>
                <w:sz w:val="16"/>
                <w:szCs w:val="16"/>
              </w:rPr>
              <w:t xml:space="preserve">An emerging awareness the limits of their knowledge and ability to use evidence to support the argument though with some tendency </w:t>
            </w:r>
            <w:r w:rsidRPr="0089404D">
              <w:rPr>
                <w:rFonts w:ascii="Arial" w:hAnsi="Arial" w:cs="Arial"/>
                <w:sz w:val="16"/>
                <w:szCs w:val="16"/>
              </w:rPr>
              <w:lastRenderedPageBreak/>
              <w:t>to assert/state opinion rather than argue on the basis of reason and evidence.</w:t>
            </w:r>
          </w:p>
          <w:p w14:paraId="5B057B12" w14:textId="77777777" w:rsidR="00BA2713" w:rsidRPr="0089404D" w:rsidRDefault="00BA2713" w:rsidP="00D93297">
            <w:pPr>
              <w:rPr>
                <w:rFonts w:ascii="Arial" w:hAnsi="Arial" w:cs="Arial"/>
                <w:sz w:val="16"/>
                <w:szCs w:val="16"/>
              </w:rPr>
            </w:pPr>
            <w:r w:rsidRPr="0089404D">
              <w:rPr>
                <w:rFonts w:ascii="Arial" w:hAnsi="Arial" w:cs="Arial"/>
                <w:sz w:val="16"/>
                <w:szCs w:val="16"/>
              </w:rPr>
              <w:t>Mostly valid arguments and logical judgements.</w:t>
            </w:r>
            <w:r w:rsidRPr="0089404D">
              <w:rPr>
                <w:sz w:val="16"/>
                <w:szCs w:val="16"/>
              </w:rPr>
              <w:t xml:space="preserve"> </w:t>
            </w:r>
          </w:p>
        </w:tc>
        <w:tc>
          <w:tcPr>
            <w:tcW w:w="1560" w:type="dxa"/>
            <w:shd w:val="clear" w:color="auto" w:fill="auto"/>
          </w:tcPr>
          <w:p w14:paraId="7C4F3BF9" w14:textId="77777777" w:rsidR="00BA2713" w:rsidRPr="0089404D" w:rsidRDefault="00BA2713" w:rsidP="00D93297">
            <w:pPr>
              <w:rPr>
                <w:rFonts w:ascii="Arial" w:hAnsi="Arial" w:cs="Arial"/>
                <w:sz w:val="16"/>
                <w:szCs w:val="16"/>
              </w:rPr>
            </w:pPr>
            <w:r w:rsidRPr="0089404D">
              <w:rPr>
                <w:rFonts w:ascii="Arial" w:hAnsi="Arial" w:cs="Arial"/>
                <w:sz w:val="16"/>
                <w:szCs w:val="16"/>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w:t>
            </w:r>
            <w:r w:rsidRPr="0089404D">
              <w:rPr>
                <w:rFonts w:ascii="Arial" w:hAnsi="Arial" w:cs="Arial"/>
                <w:sz w:val="16"/>
                <w:szCs w:val="16"/>
              </w:rPr>
              <w:lastRenderedPageBreak/>
              <w:t xml:space="preserve">appropriate and valid judgements. </w:t>
            </w:r>
          </w:p>
        </w:tc>
        <w:tc>
          <w:tcPr>
            <w:tcW w:w="1701" w:type="dxa"/>
            <w:shd w:val="clear" w:color="auto" w:fill="auto"/>
          </w:tcPr>
          <w:p w14:paraId="06BCC8E1" w14:textId="77777777" w:rsidR="00BA2713" w:rsidRPr="0089404D" w:rsidRDefault="00BA2713" w:rsidP="00D93297">
            <w:pPr>
              <w:rPr>
                <w:rFonts w:ascii="Arial" w:hAnsi="Arial" w:cs="Arial"/>
                <w:sz w:val="16"/>
                <w:szCs w:val="16"/>
              </w:rPr>
            </w:pPr>
            <w:r w:rsidRPr="0089404D">
              <w:rPr>
                <w:rFonts w:ascii="Arial" w:hAnsi="Arial" w:cs="Arial"/>
                <w:sz w:val="16"/>
                <w:szCs w:val="16"/>
              </w:rPr>
              <w:lastRenderedPageBreak/>
              <w:t>Excellent critical evaluation and analysis of concepts and principles leading to logical, evidence-based, reasoned arguments and judgements. Explicit recognition of other stances and a strong awareness of the limits of their knowledge.</w:t>
            </w:r>
          </w:p>
          <w:p w14:paraId="13731850" w14:textId="77777777" w:rsidR="00BA2713" w:rsidRPr="0089404D" w:rsidRDefault="00BA2713" w:rsidP="00D93297">
            <w:pPr>
              <w:rPr>
                <w:rFonts w:ascii="Arial" w:hAnsi="Arial" w:cs="Arial"/>
                <w:sz w:val="16"/>
                <w:szCs w:val="16"/>
              </w:rPr>
            </w:pPr>
            <w:r w:rsidRPr="0089404D">
              <w:rPr>
                <w:rFonts w:ascii="Arial" w:hAnsi="Arial" w:cs="Arial"/>
                <w:sz w:val="16"/>
                <w:szCs w:val="16"/>
              </w:rPr>
              <w:t xml:space="preserve">A capacity for independent thought and ability to ‘see beyond the question’, </w:t>
            </w:r>
            <w:r w:rsidRPr="0089404D">
              <w:rPr>
                <w:rFonts w:ascii="Arial" w:hAnsi="Arial" w:cs="Arial"/>
                <w:sz w:val="16"/>
                <w:szCs w:val="16"/>
              </w:rPr>
              <w:lastRenderedPageBreak/>
              <w:t>suggesting some grasp of the broader field and wider concepts.</w:t>
            </w:r>
          </w:p>
        </w:tc>
        <w:tc>
          <w:tcPr>
            <w:tcW w:w="2126" w:type="dxa"/>
            <w:shd w:val="clear" w:color="auto" w:fill="auto"/>
          </w:tcPr>
          <w:p w14:paraId="41786DDC" w14:textId="77777777" w:rsidR="00BA2713" w:rsidRPr="0089404D" w:rsidRDefault="00BA2713" w:rsidP="00D93297">
            <w:pPr>
              <w:rPr>
                <w:rFonts w:ascii="Arial" w:hAnsi="Arial" w:cs="Arial"/>
                <w:sz w:val="16"/>
                <w:szCs w:val="16"/>
              </w:rPr>
            </w:pPr>
            <w:r w:rsidRPr="0089404D">
              <w:rPr>
                <w:rFonts w:ascii="Arial" w:hAnsi="Arial" w:cs="Arial"/>
                <w:sz w:val="16"/>
                <w:szCs w:val="16"/>
              </w:rPr>
              <w:lastRenderedPageBreak/>
              <w:t>Outstanding critical evaluation and analysis of concepts and principles.  Uses evidence exceptionally well to connect ideas, and support highly logical and persuasive, arguments and judgements.</w:t>
            </w:r>
            <w:r w:rsidRPr="0089404D">
              <w:rPr>
                <w:sz w:val="16"/>
                <w:szCs w:val="16"/>
              </w:rPr>
              <w:t xml:space="preserve"> </w:t>
            </w:r>
            <w:r w:rsidRPr="0089404D">
              <w:rPr>
                <w:rFonts w:ascii="Arial" w:hAnsi="Arial" w:cs="Arial"/>
                <w:sz w:val="16"/>
                <w:szCs w:val="16"/>
              </w:rPr>
              <w:t xml:space="preserve">Evidence of independent thought and ability to ‘see beyond the question’, suggesting a clear grasp of the broader field and wider concepts. Perceptive recognition of the limits of their knowledge, and how this </w:t>
            </w:r>
            <w:r w:rsidRPr="0089404D">
              <w:rPr>
                <w:rFonts w:ascii="Arial" w:hAnsi="Arial" w:cs="Arial"/>
                <w:sz w:val="16"/>
                <w:szCs w:val="16"/>
              </w:rPr>
              <w:lastRenderedPageBreak/>
              <w:t>influences their analyses and interpretations.</w:t>
            </w:r>
          </w:p>
        </w:tc>
      </w:tr>
      <w:tr w:rsidR="00BA2713" w:rsidRPr="0089404D" w14:paraId="4BE68CC8" w14:textId="77777777" w:rsidTr="00D93297">
        <w:tc>
          <w:tcPr>
            <w:tcW w:w="2235" w:type="dxa"/>
            <w:shd w:val="clear" w:color="auto" w:fill="FF99FF"/>
          </w:tcPr>
          <w:p w14:paraId="6909E176" w14:textId="77777777" w:rsidR="00BA2713" w:rsidRPr="0089404D" w:rsidRDefault="00BA2713" w:rsidP="00D93297">
            <w:pPr>
              <w:spacing w:before="34" w:line="239" w:lineRule="auto"/>
              <w:ind w:left="108" w:right="-54"/>
              <w:rPr>
                <w:rFonts w:ascii="Arial" w:eastAsia="Arial" w:hAnsi="Arial" w:cs="Arial"/>
                <w:b/>
                <w:bCs/>
                <w:sz w:val="18"/>
                <w:szCs w:val="18"/>
              </w:rPr>
            </w:pPr>
            <w:r w:rsidRPr="0089404D">
              <w:rPr>
                <w:rFonts w:ascii="Arial" w:eastAsia="Arial" w:hAnsi="Arial" w:cs="Arial"/>
                <w:b/>
                <w:bCs/>
                <w:sz w:val="18"/>
                <w:szCs w:val="18"/>
              </w:rPr>
              <w:lastRenderedPageBreak/>
              <w:t>Practical skills</w:t>
            </w:r>
          </w:p>
          <w:p w14:paraId="3B1B54B1" w14:textId="77777777" w:rsidR="00BA2713" w:rsidRPr="0089404D" w:rsidRDefault="00BA2713" w:rsidP="00D93297">
            <w:pPr>
              <w:spacing w:before="34" w:line="239" w:lineRule="auto"/>
              <w:ind w:left="108" w:right="-54"/>
              <w:rPr>
                <w:rFonts w:ascii="Arial" w:eastAsia="Arial" w:hAnsi="Arial" w:cs="Arial"/>
                <w:bCs/>
                <w:sz w:val="18"/>
                <w:szCs w:val="18"/>
              </w:rPr>
            </w:pPr>
            <w:r w:rsidRPr="0089404D">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559" w:type="dxa"/>
            <w:shd w:val="clear" w:color="auto" w:fill="auto"/>
          </w:tcPr>
          <w:p w14:paraId="228CE890" w14:textId="77777777" w:rsidR="00BA2713" w:rsidRPr="0089404D" w:rsidRDefault="00BA2713" w:rsidP="00D93297">
            <w:pPr>
              <w:rPr>
                <w:rFonts w:ascii="Arial" w:hAnsi="Arial" w:cs="Arial"/>
                <w:sz w:val="16"/>
                <w:szCs w:val="16"/>
              </w:rPr>
            </w:pPr>
            <w:r w:rsidRPr="0089404D">
              <w:rPr>
                <w:rFonts w:ascii="Arial" w:hAnsi="Arial" w:cs="Arial"/>
                <w:sz w:val="16"/>
                <w:szCs w:val="16"/>
              </w:rPr>
              <w:t>Limited or no use of established methods, materials, tools and/or techniques.</w:t>
            </w:r>
          </w:p>
          <w:p w14:paraId="12C2A31F" w14:textId="77777777" w:rsidR="00BA2713" w:rsidRPr="0089404D" w:rsidRDefault="00BA2713" w:rsidP="00D93297">
            <w:pPr>
              <w:rPr>
                <w:rFonts w:ascii="Arial" w:hAnsi="Arial" w:cs="Arial"/>
                <w:sz w:val="16"/>
                <w:szCs w:val="16"/>
              </w:rPr>
            </w:pPr>
            <w:r w:rsidRPr="0089404D">
              <w:rPr>
                <w:rFonts w:ascii="Arial" w:hAnsi="Arial" w:cs="Arial"/>
                <w:sz w:val="16"/>
                <w:szCs w:val="16"/>
              </w:rPr>
              <w:t>Little or no appreciation of the context of the application.</w:t>
            </w:r>
          </w:p>
          <w:p w14:paraId="4FF8A8B0" w14:textId="77777777" w:rsidR="00BA2713" w:rsidRPr="0089404D" w:rsidRDefault="00BA2713" w:rsidP="00D93297">
            <w:pPr>
              <w:rPr>
                <w:rFonts w:ascii="Arial" w:hAnsi="Arial" w:cs="Arial"/>
                <w:sz w:val="16"/>
                <w:szCs w:val="16"/>
              </w:rPr>
            </w:pPr>
            <w:r w:rsidRPr="0089404D">
              <w:rPr>
                <w:rFonts w:ascii="Arial" w:hAnsi="Arial" w:cs="Arial"/>
                <w:sz w:val="16"/>
                <w:szCs w:val="16"/>
              </w:rPr>
              <w:t>Limited understanding of the application of theory to practice or making appropriate links between the two.</w:t>
            </w:r>
          </w:p>
          <w:p w14:paraId="116C4C45" w14:textId="77777777" w:rsidR="00BA2713" w:rsidRPr="0089404D" w:rsidRDefault="00BA2713" w:rsidP="00D93297">
            <w:pPr>
              <w:rPr>
                <w:rFonts w:ascii="Arial" w:hAnsi="Arial" w:cs="Arial"/>
                <w:sz w:val="16"/>
                <w:szCs w:val="16"/>
              </w:rPr>
            </w:pPr>
            <w:r w:rsidRPr="0089404D">
              <w:rPr>
                <w:rFonts w:ascii="Arial" w:hAnsi="Arial" w:cs="Arial"/>
                <w:sz w:val="16"/>
                <w:szCs w:val="16"/>
              </w:rPr>
              <w:t>Very weak problem-solving skills</w:t>
            </w:r>
            <w:r w:rsidRPr="0089404D">
              <w:rPr>
                <w:sz w:val="16"/>
                <w:szCs w:val="16"/>
              </w:rPr>
              <w:t xml:space="preserve"> </w:t>
            </w:r>
            <w:r w:rsidRPr="0089404D">
              <w:rPr>
                <w:rFonts w:ascii="Arial" w:hAnsi="Arial" w:cs="Arial"/>
                <w:sz w:val="16"/>
                <w:szCs w:val="16"/>
              </w:rPr>
              <w:t xml:space="preserve">outside the context in which they were first studied. </w:t>
            </w:r>
          </w:p>
        </w:tc>
        <w:tc>
          <w:tcPr>
            <w:tcW w:w="1559" w:type="dxa"/>
            <w:shd w:val="clear" w:color="auto" w:fill="auto"/>
          </w:tcPr>
          <w:p w14:paraId="02B6AEDD" w14:textId="77777777" w:rsidR="00BA2713" w:rsidRPr="0089404D" w:rsidRDefault="00BA2713" w:rsidP="00D93297">
            <w:pPr>
              <w:rPr>
                <w:rFonts w:ascii="Arial" w:hAnsi="Arial" w:cs="Arial"/>
                <w:sz w:val="16"/>
                <w:szCs w:val="16"/>
              </w:rPr>
            </w:pPr>
            <w:r w:rsidRPr="0089404D">
              <w:rPr>
                <w:rFonts w:ascii="Arial" w:hAnsi="Arial" w:cs="Arial"/>
                <w:sz w:val="16"/>
                <w:szCs w:val="16"/>
              </w:rPr>
              <w:t>Rudimentary application of established methods, materials, tools and/or techniques but without consideration and competence. Flawed appreciation of the context of the application.</w:t>
            </w:r>
          </w:p>
          <w:p w14:paraId="355F05D0" w14:textId="77777777" w:rsidR="00BA2713" w:rsidRPr="0089404D" w:rsidRDefault="00BA2713" w:rsidP="00D93297">
            <w:pPr>
              <w:rPr>
                <w:rFonts w:ascii="Arial" w:hAnsi="Arial" w:cs="Arial"/>
                <w:sz w:val="16"/>
                <w:szCs w:val="16"/>
              </w:rPr>
            </w:pPr>
            <w:r w:rsidRPr="0089404D">
              <w:rPr>
                <w:rFonts w:ascii="Arial" w:hAnsi="Arial" w:cs="Arial"/>
                <w:sz w:val="16"/>
                <w:szCs w:val="16"/>
              </w:rPr>
              <w:t xml:space="preserve">Weak understanding of the application of theory to practice, with only occasional evidence of making appropriate links between the two. Weak problem-solving skills outside the context in which they were first studied. </w:t>
            </w:r>
          </w:p>
          <w:p w14:paraId="196ED8E1" w14:textId="77777777" w:rsidR="00BA2713" w:rsidRPr="0089404D" w:rsidRDefault="00BA2713" w:rsidP="00D93297">
            <w:pPr>
              <w:rPr>
                <w:rFonts w:ascii="Arial" w:hAnsi="Arial" w:cs="Arial"/>
                <w:sz w:val="16"/>
                <w:szCs w:val="16"/>
              </w:rPr>
            </w:pPr>
          </w:p>
          <w:p w14:paraId="4C82F1D3" w14:textId="77777777" w:rsidR="00BA2713" w:rsidRPr="0089404D" w:rsidRDefault="00BA2713" w:rsidP="00D93297">
            <w:pPr>
              <w:rPr>
                <w:rFonts w:ascii="Arial" w:hAnsi="Arial" w:cs="Arial"/>
                <w:sz w:val="16"/>
                <w:szCs w:val="16"/>
              </w:rPr>
            </w:pPr>
          </w:p>
        </w:tc>
        <w:tc>
          <w:tcPr>
            <w:tcW w:w="1843" w:type="dxa"/>
            <w:shd w:val="clear" w:color="auto" w:fill="auto"/>
          </w:tcPr>
          <w:p w14:paraId="56840D6F" w14:textId="77777777" w:rsidR="00BA2713" w:rsidRPr="0089404D" w:rsidRDefault="00BA2713" w:rsidP="00D93297">
            <w:pPr>
              <w:rPr>
                <w:rFonts w:ascii="Arial" w:hAnsi="Arial" w:cs="Arial"/>
                <w:sz w:val="16"/>
                <w:szCs w:val="16"/>
              </w:rPr>
            </w:pPr>
            <w:r w:rsidRPr="0089404D">
              <w:rPr>
                <w:rFonts w:ascii="Arial" w:hAnsi="Arial" w:cs="Arial"/>
                <w:sz w:val="16"/>
                <w:szCs w:val="16"/>
              </w:rPr>
              <w:lastRenderedPageBreak/>
              <w:t>An adequate awareness and mostly appropriate application of established methods, materials, tools and/or techniques.</w:t>
            </w:r>
          </w:p>
          <w:p w14:paraId="230436BD" w14:textId="77777777" w:rsidR="00BA2713" w:rsidRPr="0089404D" w:rsidRDefault="00BA2713" w:rsidP="00D93297">
            <w:pPr>
              <w:rPr>
                <w:rFonts w:ascii="Arial" w:hAnsi="Arial" w:cs="Arial"/>
                <w:sz w:val="16"/>
                <w:szCs w:val="16"/>
              </w:rPr>
            </w:pPr>
            <w:r w:rsidRPr="0089404D">
              <w:rPr>
                <w:rFonts w:ascii="Arial" w:hAnsi="Arial" w:cs="Arial"/>
                <w:sz w:val="16"/>
                <w:szCs w:val="16"/>
              </w:rPr>
              <w:t>Basic appreciation of the context of the application. Theoretical knowledge and understanding applied in practice, but not always making logical links between the two.</w:t>
            </w:r>
          </w:p>
          <w:p w14:paraId="73B4BB36" w14:textId="77777777" w:rsidR="00BA2713" w:rsidRPr="0089404D" w:rsidRDefault="00BA2713" w:rsidP="00D93297">
            <w:pPr>
              <w:rPr>
                <w:rFonts w:ascii="Arial" w:hAnsi="Arial" w:cs="Arial"/>
                <w:sz w:val="16"/>
                <w:szCs w:val="16"/>
              </w:rPr>
            </w:pPr>
            <w:r w:rsidRPr="0089404D">
              <w:rPr>
                <w:rFonts w:ascii="Arial" w:hAnsi="Arial" w:cs="Arial"/>
                <w:sz w:val="16"/>
                <w:szCs w:val="16"/>
              </w:rPr>
              <w:t xml:space="preserve">Can identify problems and propose basic solutions outside the context in which they were first studied. </w:t>
            </w:r>
          </w:p>
        </w:tc>
        <w:tc>
          <w:tcPr>
            <w:tcW w:w="1417" w:type="dxa"/>
            <w:shd w:val="clear" w:color="auto" w:fill="auto"/>
          </w:tcPr>
          <w:p w14:paraId="777EFC8D" w14:textId="77777777" w:rsidR="00BA2713" w:rsidRPr="0089404D" w:rsidRDefault="00BA2713" w:rsidP="00D93297">
            <w:pPr>
              <w:rPr>
                <w:rFonts w:ascii="Arial" w:hAnsi="Arial" w:cs="Arial"/>
                <w:sz w:val="16"/>
                <w:szCs w:val="16"/>
              </w:rPr>
            </w:pPr>
            <w:r w:rsidRPr="0089404D">
              <w:rPr>
                <w:rFonts w:ascii="Arial" w:hAnsi="Arial" w:cs="Arial"/>
                <w:sz w:val="16"/>
                <w:szCs w:val="16"/>
              </w:rPr>
              <w:t>A good and appropriate application of established methods, materials, tools and/or techniques.</w:t>
            </w:r>
          </w:p>
          <w:p w14:paraId="5DABA9D4" w14:textId="77777777" w:rsidR="00BA2713" w:rsidRPr="0089404D" w:rsidRDefault="00BA2713" w:rsidP="00D93297">
            <w:pPr>
              <w:rPr>
                <w:rFonts w:ascii="Arial" w:hAnsi="Arial" w:cs="Arial"/>
                <w:sz w:val="16"/>
                <w:szCs w:val="16"/>
              </w:rPr>
            </w:pPr>
            <w:r w:rsidRPr="0089404D">
              <w:rPr>
                <w:rFonts w:ascii="Arial" w:hAnsi="Arial" w:cs="Arial"/>
                <w:sz w:val="16"/>
                <w:szCs w:val="16"/>
              </w:rPr>
              <w:t>Clear appreciation of the context of the application. Mainly consistent, accurate and logical application of theory to practice, making appropriate links between the two.</w:t>
            </w:r>
          </w:p>
          <w:p w14:paraId="1D9F068E" w14:textId="77777777" w:rsidR="00BA2713" w:rsidRPr="0089404D" w:rsidRDefault="00BA2713" w:rsidP="00D93297">
            <w:pPr>
              <w:rPr>
                <w:rFonts w:ascii="Arial" w:hAnsi="Arial" w:cs="Arial"/>
                <w:sz w:val="16"/>
                <w:szCs w:val="16"/>
              </w:rPr>
            </w:pPr>
            <w:r w:rsidRPr="0089404D">
              <w:rPr>
                <w:rFonts w:ascii="Arial" w:hAnsi="Arial" w:cs="Arial"/>
                <w:sz w:val="16"/>
                <w:szCs w:val="16"/>
              </w:rPr>
              <w:t>Can identify problems and propose mostly appropriate solutions outside the context in which they were first studied.</w:t>
            </w:r>
          </w:p>
        </w:tc>
        <w:tc>
          <w:tcPr>
            <w:tcW w:w="1560" w:type="dxa"/>
            <w:shd w:val="clear" w:color="auto" w:fill="auto"/>
          </w:tcPr>
          <w:p w14:paraId="78CB3592" w14:textId="77777777" w:rsidR="00BA2713" w:rsidRPr="0089404D" w:rsidRDefault="00BA2713" w:rsidP="00D93297">
            <w:pPr>
              <w:rPr>
                <w:rFonts w:ascii="Arial" w:hAnsi="Arial" w:cs="Arial"/>
                <w:sz w:val="16"/>
                <w:szCs w:val="16"/>
              </w:rPr>
            </w:pPr>
            <w:r w:rsidRPr="0089404D">
              <w:rPr>
                <w:rFonts w:ascii="Arial" w:hAnsi="Arial" w:cs="Arial"/>
                <w:sz w:val="16"/>
                <w:szCs w:val="16"/>
              </w:rPr>
              <w:t>A very good application of a range of established methods, materials, tools and/or techniques.</w:t>
            </w:r>
          </w:p>
          <w:p w14:paraId="26D326E4" w14:textId="77777777" w:rsidR="00BA2713" w:rsidRPr="0089404D" w:rsidRDefault="00BA2713" w:rsidP="00D93297">
            <w:pPr>
              <w:rPr>
                <w:rFonts w:ascii="Arial" w:hAnsi="Arial" w:cs="Arial"/>
                <w:sz w:val="16"/>
                <w:szCs w:val="16"/>
              </w:rPr>
            </w:pPr>
            <w:r w:rsidRPr="0089404D">
              <w:rPr>
                <w:rFonts w:ascii="Arial" w:hAnsi="Arial" w:cs="Arial"/>
                <w:sz w:val="16"/>
                <w:szCs w:val="16"/>
              </w:rPr>
              <w:t>Very good consideration of the context of the application, with perceptive insights. Consistent, accurate and logical application of theory to practice, making appropriate links between the two. Can identify problems and propose appropriate solutions</w:t>
            </w:r>
            <w:r w:rsidRPr="0089404D">
              <w:rPr>
                <w:sz w:val="16"/>
                <w:szCs w:val="16"/>
              </w:rPr>
              <w:t xml:space="preserve"> </w:t>
            </w:r>
            <w:r w:rsidRPr="0089404D">
              <w:rPr>
                <w:rFonts w:ascii="Arial" w:hAnsi="Arial" w:cs="Arial"/>
                <w:sz w:val="16"/>
                <w:szCs w:val="16"/>
              </w:rPr>
              <w:t>outside the context in which they were first studied.</w:t>
            </w:r>
          </w:p>
          <w:p w14:paraId="0D87AE41" w14:textId="77777777" w:rsidR="00BA2713" w:rsidRPr="0089404D" w:rsidRDefault="00BA2713" w:rsidP="00D93297">
            <w:pPr>
              <w:rPr>
                <w:rFonts w:ascii="Arial" w:hAnsi="Arial" w:cs="Arial"/>
                <w:sz w:val="16"/>
                <w:szCs w:val="16"/>
              </w:rPr>
            </w:pPr>
            <w:r w:rsidRPr="0089404D">
              <w:rPr>
                <w:rFonts w:ascii="Arial" w:hAnsi="Arial" w:cs="Arial"/>
                <w:sz w:val="16"/>
                <w:szCs w:val="16"/>
              </w:rPr>
              <w:t xml:space="preserve">Evidence of some creativity. </w:t>
            </w:r>
          </w:p>
        </w:tc>
        <w:tc>
          <w:tcPr>
            <w:tcW w:w="1701" w:type="dxa"/>
            <w:shd w:val="clear" w:color="auto" w:fill="auto"/>
          </w:tcPr>
          <w:p w14:paraId="2934BAA6" w14:textId="77777777" w:rsidR="00BA2713" w:rsidRPr="0089404D" w:rsidRDefault="00BA2713" w:rsidP="00D93297">
            <w:pPr>
              <w:rPr>
                <w:rFonts w:ascii="Arial" w:hAnsi="Arial" w:cs="Arial"/>
                <w:sz w:val="16"/>
                <w:szCs w:val="16"/>
              </w:rPr>
            </w:pPr>
            <w:r w:rsidRPr="0089404D">
              <w:rPr>
                <w:rFonts w:ascii="Arial" w:hAnsi="Arial" w:cs="Arial"/>
                <w:sz w:val="16"/>
                <w:szCs w:val="16"/>
              </w:rPr>
              <w:t>An advanced application of a range of established methods, materials, tools and/or techniques.</w:t>
            </w:r>
          </w:p>
          <w:p w14:paraId="66E92D45" w14:textId="77777777" w:rsidR="00BA2713" w:rsidRPr="0089404D" w:rsidRDefault="00BA2713" w:rsidP="00D93297">
            <w:pPr>
              <w:rPr>
                <w:rFonts w:ascii="Arial" w:hAnsi="Arial" w:cs="Arial"/>
                <w:sz w:val="16"/>
                <w:szCs w:val="16"/>
              </w:rPr>
            </w:pPr>
            <w:r w:rsidRPr="0089404D">
              <w:rPr>
                <w:rFonts w:ascii="Arial" w:hAnsi="Arial" w:cs="Arial"/>
                <w:sz w:val="16"/>
                <w:szCs w:val="16"/>
              </w:rPr>
              <w:t>The context of the application is well considered, and insightful.</w:t>
            </w:r>
          </w:p>
          <w:p w14:paraId="1A7AAE66" w14:textId="77777777" w:rsidR="00BA2713" w:rsidRPr="0089404D" w:rsidRDefault="00BA2713" w:rsidP="00D93297">
            <w:pPr>
              <w:rPr>
                <w:rFonts w:ascii="Arial" w:hAnsi="Arial" w:cs="Arial"/>
                <w:sz w:val="16"/>
                <w:szCs w:val="16"/>
              </w:rPr>
            </w:pPr>
            <w:r w:rsidRPr="0089404D">
              <w:rPr>
                <w:rFonts w:ascii="Arial" w:hAnsi="Arial" w:cs="Arial"/>
                <w:sz w:val="16"/>
                <w:szCs w:val="16"/>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2126" w:type="dxa"/>
            <w:shd w:val="clear" w:color="auto" w:fill="auto"/>
          </w:tcPr>
          <w:p w14:paraId="6F813BF8" w14:textId="77777777" w:rsidR="00BA2713" w:rsidRPr="0089404D" w:rsidRDefault="00BA2713" w:rsidP="00D93297">
            <w:pPr>
              <w:rPr>
                <w:rFonts w:ascii="Arial" w:hAnsi="Arial" w:cs="Arial"/>
                <w:sz w:val="16"/>
                <w:szCs w:val="16"/>
              </w:rPr>
            </w:pPr>
            <w:r w:rsidRPr="0089404D">
              <w:rPr>
                <w:rFonts w:ascii="Arial" w:hAnsi="Arial" w:cs="Arial"/>
                <w:sz w:val="16"/>
                <w:szCs w:val="16"/>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BA2713" w:rsidRPr="0089404D" w14:paraId="459DD04D" w14:textId="77777777" w:rsidTr="00D93297">
        <w:tc>
          <w:tcPr>
            <w:tcW w:w="2235" w:type="dxa"/>
            <w:shd w:val="clear" w:color="auto" w:fill="FF99FF"/>
          </w:tcPr>
          <w:p w14:paraId="66B3BFE0" w14:textId="77777777" w:rsidR="00BA2713" w:rsidRPr="0089404D" w:rsidRDefault="00BA2713" w:rsidP="00D93297">
            <w:pPr>
              <w:spacing w:before="34" w:line="239" w:lineRule="auto"/>
              <w:ind w:left="108" w:right="-54"/>
              <w:rPr>
                <w:rFonts w:ascii="Arial" w:eastAsia="Arial" w:hAnsi="Arial" w:cs="Arial"/>
                <w:b/>
                <w:bCs/>
                <w:sz w:val="18"/>
                <w:szCs w:val="18"/>
              </w:rPr>
            </w:pPr>
            <w:r w:rsidRPr="0089404D">
              <w:rPr>
                <w:rFonts w:ascii="Arial" w:eastAsia="Arial" w:hAnsi="Arial" w:cs="Arial"/>
                <w:b/>
                <w:bCs/>
                <w:sz w:val="18"/>
                <w:szCs w:val="18"/>
              </w:rPr>
              <w:t>Transferable skills for life and professional practice</w:t>
            </w:r>
          </w:p>
          <w:p w14:paraId="18D4F1CF" w14:textId="77777777" w:rsidR="00BA2713" w:rsidRPr="0089404D" w:rsidRDefault="00BA2713" w:rsidP="00D93297">
            <w:pPr>
              <w:spacing w:before="34" w:line="239" w:lineRule="auto"/>
              <w:ind w:left="108" w:right="-54"/>
              <w:rPr>
                <w:rFonts w:ascii="Arial" w:hAnsi="Arial" w:cs="Arial"/>
                <w:sz w:val="18"/>
                <w:szCs w:val="18"/>
              </w:rPr>
            </w:pPr>
            <w:r w:rsidRPr="0089404D">
              <w:rPr>
                <w:rFonts w:ascii="Arial" w:hAnsi="Arial" w:cs="Arial"/>
                <w:sz w:val="18"/>
                <w:szCs w:val="18"/>
              </w:rPr>
              <w:t>(Effectively communicate in a variety of forms</w:t>
            </w:r>
          </w:p>
          <w:p w14:paraId="3C4D4839" w14:textId="77777777" w:rsidR="00BA2713" w:rsidRPr="0089404D" w:rsidRDefault="00BA2713" w:rsidP="00D93297">
            <w:pPr>
              <w:spacing w:before="34" w:line="239" w:lineRule="auto"/>
              <w:ind w:left="108" w:right="-54"/>
              <w:rPr>
                <w:rFonts w:ascii="Arial" w:hAnsi="Arial" w:cs="Arial"/>
                <w:sz w:val="18"/>
                <w:szCs w:val="18"/>
              </w:rPr>
            </w:pPr>
            <w:r w:rsidRPr="0089404D">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559" w:type="dxa"/>
            <w:tcBorders>
              <w:top w:val="single" w:sz="4" w:space="0" w:color="auto"/>
              <w:left w:val="single" w:sz="4" w:space="0" w:color="auto"/>
              <w:bottom w:val="single" w:sz="4" w:space="0" w:color="auto"/>
              <w:right w:val="dashed" w:sz="4" w:space="0" w:color="auto"/>
            </w:tcBorders>
            <w:shd w:val="clear" w:color="auto" w:fill="auto"/>
          </w:tcPr>
          <w:p w14:paraId="7BD88B1E" w14:textId="77777777" w:rsidR="00BA2713" w:rsidRPr="0089404D" w:rsidRDefault="00BA2713" w:rsidP="00D93297">
            <w:pPr>
              <w:rPr>
                <w:rFonts w:ascii="Arial" w:hAnsi="Arial" w:cs="Arial"/>
                <w:sz w:val="16"/>
                <w:szCs w:val="16"/>
              </w:rPr>
            </w:pPr>
            <w:r w:rsidRPr="0089404D">
              <w:rPr>
                <w:rFonts w:ascii="Arial" w:hAnsi="Arial" w:cs="Arial"/>
                <w:sz w:val="16"/>
                <w:szCs w:val="16"/>
              </w:rPr>
              <w:t>Communication medium is inappropriate or misapplied.</w:t>
            </w:r>
          </w:p>
          <w:p w14:paraId="3D5E0AFD" w14:textId="77777777" w:rsidR="00BA2713" w:rsidRPr="0089404D" w:rsidRDefault="00BA2713" w:rsidP="00D93297">
            <w:pPr>
              <w:rPr>
                <w:rFonts w:ascii="Arial" w:hAnsi="Arial" w:cs="Arial"/>
                <w:sz w:val="16"/>
                <w:szCs w:val="16"/>
              </w:rPr>
            </w:pPr>
            <w:r w:rsidRPr="0089404D">
              <w:rPr>
                <w:rFonts w:ascii="Arial" w:hAnsi="Arial" w:cs="Arial"/>
                <w:sz w:val="16"/>
                <w:szCs w:val="16"/>
              </w:rPr>
              <w:t>Work is poorly structured, disorganised and/or confusingly expressed. Very weak use of language and/or very inappropriate style. Failure to work effectively as part of a group. Little or no evidence of the skills for employment</w:t>
            </w:r>
            <w:r w:rsidRPr="0089404D">
              <w:rPr>
                <w:sz w:val="16"/>
                <w:szCs w:val="16"/>
              </w:rPr>
              <w:t xml:space="preserve"> </w:t>
            </w:r>
            <w:r w:rsidRPr="0089404D">
              <w:rPr>
                <w:rFonts w:ascii="Arial" w:hAnsi="Arial" w:cs="Arial"/>
                <w:sz w:val="16"/>
                <w:szCs w:val="16"/>
              </w:rPr>
              <w:t>requiring the exercise of personal responsibility and decision-making.</w:t>
            </w:r>
          </w:p>
          <w:p w14:paraId="5BD866F2" w14:textId="77777777" w:rsidR="00BA2713" w:rsidRPr="0089404D" w:rsidRDefault="00BA2713" w:rsidP="00D93297">
            <w:pPr>
              <w:rPr>
                <w:rFonts w:ascii="Arial" w:hAnsi="Arial" w:cs="Arial"/>
                <w:sz w:val="16"/>
                <w:szCs w:val="16"/>
              </w:rPr>
            </w:pPr>
          </w:p>
          <w:p w14:paraId="17F2465B" w14:textId="77777777" w:rsidR="00BA2713" w:rsidRPr="0089404D" w:rsidRDefault="00BA2713" w:rsidP="00D93297">
            <w:pPr>
              <w:rPr>
                <w:rFonts w:ascii="Arial" w:hAnsi="Arial" w:cs="Arial"/>
                <w:sz w:val="16"/>
                <w:szCs w:val="16"/>
              </w:rPr>
            </w:pPr>
          </w:p>
        </w:tc>
        <w:tc>
          <w:tcPr>
            <w:tcW w:w="1559" w:type="dxa"/>
            <w:tcBorders>
              <w:top w:val="single" w:sz="4" w:space="0" w:color="auto"/>
              <w:left w:val="dashed" w:sz="4" w:space="0" w:color="auto"/>
              <w:bottom w:val="single" w:sz="4" w:space="0" w:color="auto"/>
              <w:right w:val="double" w:sz="4" w:space="0" w:color="auto"/>
            </w:tcBorders>
            <w:shd w:val="clear" w:color="auto" w:fill="auto"/>
          </w:tcPr>
          <w:p w14:paraId="4481CEE0" w14:textId="77777777" w:rsidR="00BA2713" w:rsidRPr="0089404D" w:rsidRDefault="00BA2713" w:rsidP="00D93297">
            <w:pPr>
              <w:rPr>
                <w:rFonts w:ascii="Arial" w:hAnsi="Arial" w:cs="Arial"/>
                <w:sz w:val="16"/>
                <w:szCs w:val="16"/>
              </w:rPr>
            </w:pPr>
            <w:r w:rsidRPr="0089404D">
              <w:rPr>
                <w:rFonts w:ascii="Arial" w:hAnsi="Arial" w:cs="Arial"/>
                <w:sz w:val="16"/>
                <w:szCs w:val="16"/>
              </w:rPr>
              <w:t xml:space="preserve">Communication medium is poorly designed and/or not suitable for the audience. </w:t>
            </w:r>
          </w:p>
          <w:p w14:paraId="42EA3B98" w14:textId="77777777" w:rsidR="00BA2713" w:rsidRPr="0089404D" w:rsidRDefault="00BA2713" w:rsidP="00D93297">
            <w:pPr>
              <w:rPr>
                <w:rFonts w:ascii="Arial" w:hAnsi="Arial" w:cs="Arial"/>
                <w:sz w:val="16"/>
                <w:szCs w:val="16"/>
              </w:rPr>
            </w:pPr>
            <w:r w:rsidRPr="0089404D">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843" w:type="dxa"/>
            <w:tcBorders>
              <w:top w:val="single" w:sz="4" w:space="0" w:color="auto"/>
              <w:left w:val="double" w:sz="4" w:space="0" w:color="auto"/>
              <w:bottom w:val="single" w:sz="4" w:space="0" w:color="auto"/>
              <w:right w:val="dashed" w:sz="4" w:space="0" w:color="auto"/>
            </w:tcBorders>
            <w:shd w:val="clear" w:color="auto" w:fill="auto"/>
          </w:tcPr>
          <w:p w14:paraId="2EFD165A" w14:textId="77777777" w:rsidR="00BA2713" w:rsidRPr="0089404D" w:rsidRDefault="00BA2713" w:rsidP="00D93297">
            <w:pPr>
              <w:rPr>
                <w:rFonts w:ascii="Arial" w:hAnsi="Arial" w:cs="Arial"/>
                <w:sz w:val="16"/>
                <w:szCs w:val="16"/>
              </w:rPr>
            </w:pPr>
            <w:r w:rsidRPr="0089404D">
              <w:rPr>
                <w:rFonts w:ascii="Arial" w:hAnsi="Arial" w:cs="Arial"/>
                <w:sz w:val="16"/>
                <w:szCs w:val="16"/>
              </w:rPr>
              <w:t xml:space="preserve">Can communicate in a suitable medium for the audience but with some room for improvement. </w:t>
            </w:r>
          </w:p>
          <w:p w14:paraId="3E4F5642" w14:textId="77777777" w:rsidR="00BA2713" w:rsidRPr="0089404D" w:rsidRDefault="00BA2713" w:rsidP="00D93297">
            <w:pPr>
              <w:rPr>
                <w:rFonts w:ascii="Arial" w:hAnsi="Arial" w:cs="Arial"/>
                <w:sz w:val="16"/>
                <w:szCs w:val="16"/>
              </w:rPr>
            </w:pPr>
            <w:r w:rsidRPr="0089404D">
              <w:rPr>
                <w:rFonts w:ascii="Arial" w:hAnsi="Arial" w:cs="Arial"/>
                <w:sz w:val="16"/>
                <w:szCs w:val="16"/>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04ACFA79" w14:textId="77777777" w:rsidR="00BA2713" w:rsidRPr="0089404D" w:rsidRDefault="00BA2713" w:rsidP="00D93297">
            <w:pPr>
              <w:rPr>
                <w:rFonts w:ascii="Arial" w:hAnsi="Arial" w:cs="Arial"/>
                <w:sz w:val="16"/>
                <w:szCs w:val="16"/>
              </w:rPr>
            </w:pPr>
            <w:r w:rsidRPr="0089404D">
              <w:rPr>
                <w:rFonts w:ascii="Arial" w:hAnsi="Arial" w:cs="Arial"/>
                <w:sz w:val="16"/>
                <w:szCs w:val="16"/>
              </w:rPr>
              <w:t>Demonstrates the basic skills for employment requiring the exercise of personal responsibility and decision-making, with some areas of minor weakness.</w:t>
            </w:r>
          </w:p>
        </w:tc>
        <w:tc>
          <w:tcPr>
            <w:tcW w:w="1417" w:type="dxa"/>
            <w:tcBorders>
              <w:top w:val="single" w:sz="4" w:space="0" w:color="auto"/>
              <w:left w:val="dashed" w:sz="4" w:space="0" w:color="auto"/>
              <w:bottom w:val="single" w:sz="4" w:space="0" w:color="auto"/>
              <w:right w:val="dashed" w:sz="4" w:space="0" w:color="auto"/>
            </w:tcBorders>
            <w:shd w:val="clear" w:color="auto" w:fill="auto"/>
          </w:tcPr>
          <w:p w14:paraId="7B1194EC" w14:textId="77777777" w:rsidR="00BA2713" w:rsidRPr="0089404D" w:rsidRDefault="00BA2713" w:rsidP="00D93297">
            <w:pPr>
              <w:rPr>
                <w:rFonts w:ascii="Arial" w:hAnsi="Arial" w:cs="Arial"/>
                <w:sz w:val="16"/>
                <w:szCs w:val="16"/>
              </w:rPr>
            </w:pPr>
            <w:r w:rsidRPr="0089404D">
              <w:rPr>
                <w:rFonts w:ascii="Arial" w:hAnsi="Arial" w:cs="Arial"/>
                <w:sz w:val="16"/>
                <w:szCs w:val="16"/>
              </w:rPr>
              <w:t>Can communicate effectively in a suitable medium for the audience, but may have minor errors.</w:t>
            </w:r>
          </w:p>
          <w:p w14:paraId="6C8B1EF0" w14:textId="77777777" w:rsidR="00BA2713" w:rsidRPr="0089404D" w:rsidRDefault="00BA2713" w:rsidP="00D93297">
            <w:pPr>
              <w:rPr>
                <w:rFonts w:ascii="Arial" w:hAnsi="Arial" w:cs="Arial"/>
                <w:sz w:val="16"/>
                <w:szCs w:val="16"/>
              </w:rPr>
            </w:pPr>
            <w:r w:rsidRPr="0089404D">
              <w:rPr>
                <w:rFonts w:ascii="Arial" w:hAnsi="Arial" w:cs="Arial"/>
                <w:sz w:val="16"/>
                <w:szCs w:val="16"/>
              </w:rPr>
              <w:t xml:space="preserve">Mostly coherent, organised work, in a suitable structure and is for the most part clearly expressed. Can work effectively independently and/or as part of a team, with clear contribution to group activities. </w:t>
            </w:r>
          </w:p>
          <w:p w14:paraId="302ECB1C" w14:textId="77777777" w:rsidR="00BA2713" w:rsidRPr="0089404D" w:rsidRDefault="00BA2713" w:rsidP="00D93297">
            <w:pPr>
              <w:rPr>
                <w:rFonts w:ascii="Arial" w:hAnsi="Arial" w:cs="Arial"/>
                <w:sz w:val="16"/>
                <w:szCs w:val="16"/>
              </w:rPr>
            </w:pPr>
            <w:r w:rsidRPr="0089404D">
              <w:rPr>
                <w:rFonts w:ascii="Arial" w:hAnsi="Arial" w:cs="Arial"/>
                <w:sz w:val="16"/>
                <w:szCs w:val="16"/>
              </w:rPr>
              <w:t>Demonstrates the skills for employment requiring the exercise of personal responsibility and decision-making, with some areas of strength and some of minor weakness.</w:t>
            </w:r>
          </w:p>
        </w:tc>
        <w:tc>
          <w:tcPr>
            <w:tcW w:w="1560" w:type="dxa"/>
            <w:tcBorders>
              <w:top w:val="single" w:sz="4" w:space="0" w:color="auto"/>
              <w:left w:val="dashed" w:sz="4" w:space="0" w:color="auto"/>
              <w:bottom w:val="single" w:sz="4" w:space="0" w:color="auto"/>
              <w:right w:val="dashed" w:sz="4" w:space="0" w:color="auto"/>
            </w:tcBorders>
            <w:shd w:val="clear" w:color="auto" w:fill="auto"/>
          </w:tcPr>
          <w:p w14:paraId="0E32B6A2" w14:textId="77777777" w:rsidR="00BA2713" w:rsidRPr="0089404D" w:rsidRDefault="00BA2713" w:rsidP="00D93297">
            <w:pPr>
              <w:rPr>
                <w:rFonts w:ascii="Arial" w:hAnsi="Arial" w:cs="Arial"/>
                <w:sz w:val="16"/>
                <w:szCs w:val="16"/>
              </w:rPr>
            </w:pPr>
            <w:r w:rsidRPr="0089404D">
              <w:rPr>
                <w:rFonts w:ascii="Arial" w:hAnsi="Arial" w:cs="Arial"/>
                <w:sz w:val="16"/>
                <w:szCs w:val="16"/>
              </w:rPr>
              <w:t>Can communicate well, confidently and consistently in a suitable medium for the audience.</w:t>
            </w:r>
          </w:p>
          <w:p w14:paraId="4A9526F0" w14:textId="77777777" w:rsidR="00BA2713" w:rsidRPr="0089404D" w:rsidRDefault="00BA2713" w:rsidP="00D93297">
            <w:pPr>
              <w:rPr>
                <w:rFonts w:ascii="Arial" w:hAnsi="Arial" w:cs="Arial"/>
                <w:sz w:val="16"/>
                <w:szCs w:val="16"/>
              </w:rPr>
            </w:pPr>
            <w:r w:rsidRPr="0089404D">
              <w:rPr>
                <w:rFonts w:ascii="Arial" w:hAnsi="Arial" w:cs="Arial"/>
                <w:sz w:val="16"/>
                <w:szCs w:val="16"/>
              </w:rPr>
              <w:t xml:space="preserve">Work is coherent, fluent, well-structured and organised. Can work very well autonomously and/or as part of a team, with very good contribution to group activities. </w:t>
            </w:r>
          </w:p>
          <w:p w14:paraId="5703A6F8" w14:textId="77777777" w:rsidR="00BA2713" w:rsidRPr="0089404D" w:rsidRDefault="00BA2713" w:rsidP="00D93297">
            <w:pPr>
              <w:rPr>
                <w:rFonts w:ascii="Arial" w:hAnsi="Arial" w:cs="Arial"/>
                <w:sz w:val="16"/>
                <w:szCs w:val="16"/>
              </w:rPr>
            </w:pPr>
            <w:r w:rsidRPr="0089404D">
              <w:rPr>
                <w:rFonts w:ascii="Arial" w:hAnsi="Arial" w:cs="Arial"/>
                <w:sz w:val="16"/>
                <w:szCs w:val="16"/>
              </w:rPr>
              <w:t>Demonstrates very good skills for employment requiring the exercise of personal responsibility and decision-making, with just occasional minor weakness.</w:t>
            </w:r>
          </w:p>
        </w:tc>
        <w:tc>
          <w:tcPr>
            <w:tcW w:w="1701" w:type="dxa"/>
            <w:tcBorders>
              <w:top w:val="single" w:sz="4" w:space="0" w:color="auto"/>
              <w:left w:val="dashed" w:sz="4" w:space="0" w:color="auto"/>
              <w:bottom w:val="single" w:sz="4" w:space="0" w:color="auto"/>
              <w:right w:val="dashed" w:sz="4" w:space="0" w:color="auto"/>
            </w:tcBorders>
            <w:shd w:val="clear" w:color="auto" w:fill="auto"/>
          </w:tcPr>
          <w:p w14:paraId="42295382" w14:textId="77777777" w:rsidR="00BA2713" w:rsidRPr="0089404D" w:rsidRDefault="00BA2713" w:rsidP="00D93297">
            <w:pPr>
              <w:rPr>
                <w:rFonts w:ascii="Arial" w:hAnsi="Arial" w:cs="Arial"/>
                <w:sz w:val="16"/>
                <w:szCs w:val="16"/>
              </w:rPr>
            </w:pPr>
            <w:r w:rsidRPr="0089404D">
              <w:rPr>
                <w:rFonts w:ascii="Arial" w:hAnsi="Arial" w:cs="Arial"/>
                <w:sz w:val="16"/>
                <w:szCs w:val="16"/>
              </w:rPr>
              <w:t>Can communicate professionally confidently and consistently in a suitable medium for the audience.</w:t>
            </w:r>
          </w:p>
          <w:p w14:paraId="46756CC8" w14:textId="77777777" w:rsidR="00BA2713" w:rsidRPr="0089404D" w:rsidRDefault="00BA2713" w:rsidP="00D93297">
            <w:pPr>
              <w:rPr>
                <w:rFonts w:ascii="Arial" w:hAnsi="Arial" w:cs="Arial"/>
                <w:sz w:val="16"/>
                <w:szCs w:val="16"/>
              </w:rPr>
            </w:pPr>
            <w:r w:rsidRPr="0089404D">
              <w:rPr>
                <w:rFonts w:ascii="Arial" w:hAnsi="Arial" w:cs="Arial"/>
                <w:sz w:val="16"/>
                <w:szCs w:val="16"/>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21DB043B" w14:textId="77777777" w:rsidR="00BA2713" w:rsidRPr="0089404D" w:rsidRDefault="00BA2713" w:rsidP="00D93297">
            <w:pPr>
              <w:rPr>
                <w:rFonts w:ascii="Arial" w:hAnsi="Arial" w:cs="Arial"/>
                <w:sz w:val="16"/>
                <w:szCs w:val="16"/>
              </w:rPr>
            </w:pPr>
          </w:p>
        </w:tc>
        <w:tc>
          <w:tcPr>
            <w:tcW w:w="2126" w:type="dxa"/>
            <w:tcBorders>
              <w:top w:val="single" w:sz="4" w:space="0" w:color="auto"/>
              <w:left w:val="dashed" w:sz="4" w:space="0" w:color="auto"/>
              <w:bottom w:val="single" w:sz="4" w:space="0" w:color="auto"/>
              <w:right w:val="single" w:sz="4" w:space="0" w:color="auto"/>
            </w:tcBorders>
            <w:shd w:val="clear" w:color="auto" w:fill="auto"/>
          </w:tcPr>
          <w:p w14:paraId="6A3E2186" w14:textId="77777777" w:rsidR="00BA2713" w:rsidRPr="0089404D" w:rsidRDefault="00BA2713" w:rsidP="00D93297">
            <w:pPr>
              <w:rPr>
                <w:rFonts w:ascii="Arial" w:hAnsi="Arial" w:cs="Arial"/>
                <w:sz w:val="16"/>
                <w:szCs w:val="16"/>
              </w:rPr>
            </w:pPr>
            <w:r w:rsidRPr="0089404D">
              <w:rPr>
                <w:rFonts w:ascii="Arial" w:hAnsi="Arial" w:cs="Arial"/>
                <w:sz w:val="16"/>
                <w:szCs w:val="16"/>
              </w:rPr>
              <w:t xml:space="preserve">Can communicate with an exceptionally high level of professionalism, highly suitable for the audience. </w:t>
            </w:r>
          </w:p>
          <w:p w14:paraId="6C990691" w14:textId="77777777" w:rsidR="00BA2713" w:rsidRPr="0089404D" w:rsidRDefault="00BA2713" w:rsidP="00D93297">
            <w:pPr>
              <w:rPr>
                <w:rFonts w:ascii="Arial" w:hAnsi="Arial" w:cs="Arial"/>
                <w:sz w:val="16"/>
                <w:szCs w:val="16"/>
              </w:rPr>
            </w:pPr>
            <w:r w:rsidRPr="0089404D">
              <w:rPr>
                <w:rFonts w:ascii="Arial" w:hAnsi="Arial" w:cs="Arial"/>
                <w:sz w:val="16"/>
                <w:szCs w:val="16"/>
              </w:rPr>
              <w:t>Work is exceptionally coherent, very fluent and is presented professionally. Can work exceptionally well within a team, showing leadership skills.</w:t>
            </w:r>
            <w:r w:rsidRPr="0089404D">
              <w:rPr>
                <w:sz w:val="16"/>
                <w:szCs w:val="16"/>
              </w:rPr>
              <w:t xml:space="preserve"> </w:t>
            </w:r>
            <w:r w:rsidRPr="0089404D">
              <w:rPr>
                <w:rFonts w:ascii="Arial" w:hAnsi="Arial" w:cs="Arial"/>
                <w:sz w:val="16"/>
                <w:szCs w:val="16"/>
              </w:rPr>
              <w:t>Demonstrates exceptional skills for employment requiring the exercise of personal responsibility and decision-making and an appetite for further development.</w:t>
            </w:r>
          </w:p>
        </w:tc>
      </w:tr>
    </w:tbl>
    <w:p w14:paraId="059E8A4C" w14:textId="77777777" w:rsidR="00BA2713" w:rsidRDefault="00BA2713"/>
    <w:sectPr w:rsidR="00BA2713" w:rsidSect="00BA2713">
      <w:footerReference w:type="default" r:id="rId3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67112" w14:textId="77777777" w:rsidR="005D47B2" w:rsidRDefault="005D47B2">
      <w:pPr>
        <w:spacing w:after="0" w:line="240" w:lineRule="auto"/>
      </w:pPr>
      <w:r>
        <w:separator/>
      </w:r>
    </w:p>
  </w:endnote>
  <w:endnote w:type="continuationSeparator" w:id="0">
    <w:p w14:paraId="54B36A38" w14:textId="77777777" w:rsidR="005D47B2" w:rsidRDefault="005D4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0B9B0" w14:textId="77777777" w:rsidR="001B121E" w:rsidRDefault="0024085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4EC75" w14:textId="77777777" w:rsidR="00BA2713" w:rsidRDefault="00BA2713">
    <w:pPr>
      <w:pStyle w:val="Footer"/>
      <w:jc w:val="center"/>
    </w:pPr>
    <w:r>
      <w:t xml:space="preserve">Page </w:t>
    </w:r>
    <w:r>
      <w:rPr>
        <w:b/>
      </w:rPr>
      <w:fldChar w:fldCharType="begin"/>
    </w:r>
    <w:r>
      <w:rPr>
        <w:b/>
      </w:rPr>
      <w:instrText xml:space="preserve"> PAGE </w:instrText>
    </w:r>
    <w:r>
      <w:rPr>
        <w:b/>
      </w:rPr>
      <w:fldChar w:fldCharType="separate"/>
    </w:r>
    <w:r>
      <w:rPr>
        <w:b/>
        <w:noProof/>
      </w:rPr>
      <w:t>1</w:t>
    </w:r>
    <w:r>
      <w:rPr>
        <w:b/>
      </w:rPr>
      <w:fldChar w:fldCharType="end"/>
    </w:r>
    <w:r>
      <w:t xml:space="preserve"> of </w:t>
    </w:r>
    <w:r>
      <w:rPr>
        <w:b/>
      </w:rPr>
      <w:fldChar w:fldCharType="begin"/>
    </w:r>
    <w:r>
      <w:rPr>
        <w:b/>
      </w:rPr>
      <w:instrText xml:space="preserve"> NUMPAGES  </w:instrText>
    </w:r>
    <w:r>
      <w:rPr>
        <w:b/>
      </w:rPr>
      <w:fldChar w:fldCharType="separate"/>
    </w:r>
    <w:r>
      <w:rPr>
        <w:b/>
        <w:noProof/>
      </w:rPr>
      <w:t>1</w:t>
    </w:r>
    <w:r>
      <w:rPr>
        <w:b/>
      </w:rPr>
      <w:fldChar w:fldCharType="end"/>
    </w:r>
  </w:p>
  <w:p w14:paraId="1400198D" w14:textId="77777777" w:rsidR="00BA2713" w:rsidRDefault="00BA271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3E188" w14:textId="77777777" w:rsidR="005D47B2" w:rsidRDefault="005D47B2">
      <w:pPr>
        <w:spacing w:after="0" w:line="240" w:lineRule="auto"/>
      </w:pPr>
      <w:r>
        <w:separator/>
      </w:r>
    </w:p>
  </w:footnote>
  <w:footnote w:type="continuationSeparator" w:id="0">
    <w:p w14:paraId="6E0C6C25" w14:textId="77777777" w:rsidR="005D47B2" w:rsidRDefault="005D47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C093C"/>
    <w:multiLevelType w:val="hybridMultilevel"/>
    <w:tmpl w:val="C3006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4F3AA8"/>
    <w:multiLevelType w:val="hybridMultilevel"/>
    <w:tmpl w:val="0CAC7B6A"/>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18720E2E"/>
    <w:multiLevelType w:val="hybridMultilevel"/>
    <w:tmpl w:val="D43A2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DE2879"/>
    <w:multiLevelType w:val="hybridMultilevel"/>
    <w:tmpl w:val="EA0C7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181971"/>
    <w:multiLevelType w:val="hybridMultilevel"/>
    <w:tmpl w:val="5F8E6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7029B"/>
    <w:multiLevelType w:val="hybridMultilevel"/>
    <w:tmpl w:val="1040BF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AB5D7B"/>
    <w:multiLevelType w:val="hybridMultilevel"/>
    <w:tmpl w:val="146CD4C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310C5311"/>
    <w:multiLevelType w:val="hybridMultilevel"/>
    <w:tmpl w:val="300ED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81E0C6F"/>
    <w:multiLevelType w:val="hybridMultilevel"/>
    <w:tmpl w:val="24043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6DC2856"/>
    <w:multiLevelType w:val="hybridMultilevel"/>
    <w:tmpl w:val="3F04FF2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49324C03"/>
    <w:multiLevelType w:val="hybridMultilevel"/>
    <w:tmpl w:val="9D94E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991AD8"/>
    <w:multiLevelType w:val="hybridMultilevel"/>
    <w:tmpl w:val="96D873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00F6B65"/>
    <w:multiLevelType w:val="hybridMultilevel"/>
    <w:tmpl w:val="21481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427802"/>
    <w:multiLevelType w:val="hybridMultilevel"/>
    <w:tmpl w:val="484E5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335222"/>
    <w:multiLevelType w:val="hybridMultilevel"/>
    <w:tmpl w:val="312265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FD32FE"/>
    <w:multiLevelType w:val="hybridMultilevel"/>
    <w:tmpl w:val="DB9ED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8846ED"/>
    <w:multiLevelType w:val="hybridMultilevel"/>
    <w:tmpl w:val="3EAE2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4B1849"/>
    <w:multiLevelType w:val="hybridMultilevel"/>
    <w:tmpl w:val="97C87DC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C8B31DF"/>
    <w:multiLevelType w:val="hybridMultilevel"/>
    <w:tmpl w:val="07DE358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6"/>
  </w:num>
  <w:num w:numId="2">
    <w:abstractNumId w:val="17"/>
  </w:num>
  <w:num w:numId="3">
    <w:abstractNumId w:val="8"/>
  </w:num>
  <w:num w:numId="4">
    <w:abstractNumId w:val="2"/>
  </w:num>
  <w:num w:numId="5">
    <w:abstractNumId w:val="11"/>
  </w:num>
  <w:num w:numId="6">
    <w:abstractNumId w:val="9"/>
  </w:num>
  <w:num w:numId="7">
    <w:abstractNumId w:val="5"/>
  </w:num>
  <w:num w:numId="8">
    <w:abstractNumId w:val="3"/>
  </w:num>
  <w:num w:numId="9">
    <w:abstractNumId w:val="18"/>
  </w:num>
  <w:num w:numId="10">
    <w:abstractNumId w:val="0"/>
  </w:num>
  <w:num w:numId="11">
    <w:abstractNumId w:val="14"/>
  </w:num>
  <w:num w:numId="12">
    <w:abstractNumId w:val="16"/>
  </w:num>
  <w:num w:numId="13">
    <w:abstractNumId w:val="21"/>
  </w:num>
  <w:num w:numId="14">
    <w:abstractNumId w:val="20"/>
  </w:num>
  <w:num w:numId="15">
    <w:abstractNumId w:val="12"/>
  </w:num>
  <w:num w:numId="16">
    <w:abstractNumId w:val="1"/>
  </w:num>
  <w:num w:numId="17">
    <w:abstractNumId w:val="15"/>
  </w:num>
  <w:num w:numId="18">
    <w:abstractNumId w:val="19"/>
  </w:num>
  <w:num w:numId="19">
    <w:abstractNumId w:val="13"/>
  </w:num>
  <w:num w:numId="20">
    <w:abstractNumId w:val="10"/>
  </w:num>
  <w:num w:numId="21">
    <w:abstractNumId w:val="22"/>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294"/>
    <w:rsid w:val="0006184F"/>
    <w:rsid w:val="00063594"/>
    <w:rsid w:val="00094D51"/>
    <w:rsid w:val="000A38B2"/>
    <w:rsid w:val="00104EC4"/>
    <w:rsid w:val="001120AD"/>
    <w:rsid w:val="0011338A"/>
    <w:rsid w:val="0016348F"/>
    <w:rsid w:val="00176CC2"/>
    <w:rsid w:val="001A214B"/>
    <w:rsid w:val="00215F21"/>
    <w:rsid w:val="0024085B"/>
    <w:rsid w:val="00244AA9"/>
    <w:rsid w:val="0025244D"/>
    <w:rsid w:val="00252A1F"/>
    <w:rsid w:val="00253786"/>
    <w:rsid w:val="00312E38"/>
    <w:rsid w:val="003465DF"/>
    <w:rsid w:val="003B7BA0"/>
    <w:rsid w:val="003C234B"/>
    <w:rsid w:val="003D6256"/>
    <w:rsid w:val="003E6792"/>
    <w:rsid w:val="00434ED8"/>
    <w:rsid w:val="00464133"/>
    <w:rsid w:val="004653DA"/>
    <w:rsid w:val="004712F8"/>
    <w:rsid w:val="004C33D6"/>
    <w:rsid w:val="004D171E"/>
    <w:rsid w:val="004D70D9"/>
    <w:rsid w:val="00545C80"/>
    <w:rsid w:val="005461C1"/>
    <w:rsid w:val="00554ABC"/>
    <w:rsid w:val="005560E0"/>
    <w:rsid w:val="00567D48"/>
    <w:rsid w:val="005957F5"/>
    <w:rsid w:val="005A2F40"/>
    <w:rsid w:val="005D0729"/>
    <w:rsid w:val="005D47B2"/>
    <w:rsid w:val="005E3BE0"/>
    <w:rsid w:val="00647510"/>
    <w:rsid w:val="00693FA0"/>
    <w:rsid w:val="007C0157"/>
    <w:rsid w:val="007C78B2"/>
    <w:rsid w:val="00851271"/>
    <w:rsid w:val="00863D13"/>
    <w:rsid w:val="008718E1"/>
    <w:rsid w:val="008725E6"/>
    <w:rsid w:val="00886EA0"/>
    <w:rsid w:val="008A009E"/>
    <w:rsid w:val="008B22C3"/>
    <w:rsid w:val="008F0294"/>
    <w:rsid w:val="009223D2"/>
    <w:rsid w:val="00947FEC"/>
    <w:rsid w:val="0096707E"/>
    <w:rsid w:val="009B4DB6"/>
    <w:rsid w:val="00A15992"/>
    <w:rsid w:val="00A61142"/>
    <w:rsid w:val="00A62D33"/>
    <w:rsid w:val="00AB4681"/>
    <w:rsid w:val="00B04FB6"/>
    <w:rsid w:val="00B505A2"/>
    <w:rsid w:val="00B747AC"/>
    <w:rsid w:val="00B84115"/>
    <w:rsid w:val="00BA0A36"/>
    <w:rsid w:val="00BA2713"/>
    <w:rsid w:val="00BD66D5"/>
    <w:rsid w:val="00C0080E"/>
    <w:rsid w:val="00C110A2"/>
    <w:rsid w:val="00C25554"/>
    <w:rsid w:val="00C64033"/>
    <w:rsid w:val="00C910BC"/>
    <w:rsid w:val="00C91B46"/>
    <w:rsid w:val="00CC035A"/>
    <w:rsid w:val="00CC3CA1"/>
    <w:rsid w:val="00CD5133"/>
    <w:rsid w:val="00D30F56"/>
    <w:rsid w:val="00D46CC6"/>
    <w:rsid w:val="00D659D0"/>
    <w:rsid w:val="00DC6DAD"/>
    <w:rsid w:val="00E0488C"/>
    <w:rsid w:val="00E47F62"/>
    <w:rsid w:val="00E642D5"/>
    <w:rsid w:val="00E90F51"/>
    <w:rsid w:val="00EA76F9"/>
    <w:rsid w:val="00EB5542"/>
    <w:rsid w:val="00EE42AB"/>
    <w:rsid w:val="00EF0166"/>
    <w:rsid w:val="00F25D44"/>
    <w:rsid w:val="00FE23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815666"/>
  <w15:chartTrackingRefBased/>
  <w15:docId w15:val="{326F07BE-7866-4EB7-9513-5E54F8E63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F0294"/>
    <w:pPr>
      <w:keepNext/>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qFormat/>
    <w:rsid w:val="008F0294"/>
    <w:pPr>
      <w:keepNext/>
      <w:spacing w:before="60" w:after="60" w:line="240" w:lineRule="auto"/>
      <w:jc w:val="both"/>
      <w:outlineLvl w:val="1"/>
    </w:pPr>
    <w:rPr>
      <w:rFonts w:ascii="Cambria" w:eastAsia="Times New Roman" w:hAnsi="Cambria" w:cs="Cambria"/>
      <w:b/>
      <w:bCs/>
      <w:i/>
      <w:iCs/>
      <w:sz w:val="28"/>
      <w:szCs w:val="28"/>
      <w:lang w:val="en-US" w:eastAsia="en-US"/>
    </w:rPr>
  </w:style>
  <w:style w:type="paragraph" w:styleId="Heading3">
    <w:name w:val="heading 3"/>
    <w:basedOn w:val="Normal"/>
    <w:next w:val="Normal"/>
    <w:link w:val="Heading3Char"/>
    <w:qFormat/>
    <w:rsid w:val="008F0294"/>
    <w:pPr>
      <w:keepNext/>
      <w:spacing w:before="240" w:after="60" w:line="240" w:lineRule="auto"/>
      <w:outlineLvl w:val="2"/>
    </w:pPr>
    <w:rPr>
      <w:rFonts w:ascii="Arial" w:eastAsia="Times New Roman" w:hAnsi="Arial" w:cs="Arial"/>
      <w:b/>
      <w:bCs/>
      <w:sz w:val="26"/>
      <w:szCs w:val="26"/>
      <w:lang w:eastAsia="en-GB"/>
    </w:rPr>
  </w:style>
  <w:style w:type="paragraph" w:styleId="Heading4">
    <w:name w:val="heading 4"/>
    <w:basedOn w:val="Normal"/>
    <w:next w:val="Normal"/>
    <w:link w:val="Heading4Char"/>
    <w:uiPriority w:val="9"/>
    <w:semiHidden/>
    <w:unhideWhenUsed/>
    <w:qFormat/>
    <w:rsid w:val="008F0294"/>
    <w:pPr>
      <w:keepNext/>
      <w:spacing w:before="240" w:after="60" w:line="240" w:lineRule="auto"/>
      <w:outlineLvl w:val="3"/>
    </w:pPr>
    <w:rPr>
      <w:rFonts w:ascii="Calibri" w:eastAsia="Times New Roman" w:hAnsi="Calibri" w:cs="Times New Roman"/>
      <w:b/>
      <w:bCs/>
      <w:sz w:val="28"/>
      <w:szCs w:val="28"/>
      <w:lang w:eastAsia="en-GB"/>
    </w:rPr>
  </w:style>
  <w:style w:type="paragraph" w:styleId="Heading6">
    <w:name w:val="heading 6"/>
    <w:basedOn w:val="Normal"/>
    <w:next w:val="Normal"/>
    <w:link w:val="Heading6Char"/>
    <w:uiPriority w:val="9"/>
    <w:semiHidden/>
    <w:unhideWhenUsed/>
    <w:qFormat/>
    <w:rsid w:val="008F0294"/>
    <w:pPr>
      <w:spacing w:before="240" w:after="60" w:line="240" w:lineRule="auto"/>
      <w:outlineLvl w:val="5"/>
    </w:pPr>
    <w:rPr>
      <w:rFonts w:ascii="Calibri" w:eastAsia="Times New Roman" w:hAnsi="Calibri"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F0294"/>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rsid w:val="008F0294"/>
    <w:rPr>
      <w:rFonts w:ascii="Cambria" w:eastAsia="Times New Roman" w:hAnsi="Cambria" w:cs="Cambria"/>
      <w:b/>
      <w:bCs/>
      <w:i/>
      <w:iCs/>
      <w:sz w:val="28"/>
      <w:szCs w:val="28"/>
      <w:lang w:val="en-US" w:eastAsia="en-US"/>
    </w:rPr>
  </w:style>
  <w:style w:type="character" w:customStyle="1" w:styleId="Heading3Char">
    <w:name w:val="Heading 3 Char"/>
    <w:basedOn w:val="DefaultParagraphFont"/>
    <w:link w:val="Heading3"/>
    <w:rsid w:val="008F0294"/>
    <w:rPr>
      <w:rFonts w:ascii="Arial" w:eastAsia="Times New Roman" w:hAnsi="Arial" w:cs="Arial"/>
      <w:b/>
      <w:bCs/>
      <w:sz w:val="26"/>
      <w:szCs w:val="26"/>
      <w:lang w:eastAsia="en-GB"/>
    </w:rPr>
  </w:style>
  <w:style w:type="character" w:customStyle="1" w:styleId="Heading4Char">
    <w:name w:val="Heading 4 Char"/>
    <w:basedOn w:val="DefaultParagraphFont"/>
    <w:link w:val="Heading4"/>
    <w:uiPriority w:val="9"/>
    <w:semiHidden/>
    <w:rsid w:val="008F0294"/>
    <w:rPr>
      <w:rFonts w:ascii="Calibri" w:eastAsia="Times New Roman" w:hAnsi="Calibri" w:cs="Times New Roman"/>
      <w:b/>
      <w:bCs/>
      <w:sz w:val="28"/>
      <w:szCs w:val="28"/>
      <w:lang w:eastAsia="en-GB"/>
    </w:rPr>
  </w:style>
  <w:style w:type="character" w:customStyle="1" w:styleId="Heading6Char">
    <w:name w:val="Heading 6 Char"/>
    <w:basedOn w:val="DefaultParagraphFont"/>
    <w:link w:val="Heading6"/>
    <w:uiPriority w:val="9"/>
    <w:semiHidden/>
    <w:rsid w:val="008F0294"/>
    <w:rPr>
      <w:rFonts w:ascii="Calibri" w:eastAsia="Times New Roman" w:hAnsi="Calibri" w:cs="Times New Roman"/>
      <w:b/>
      <w:bCs/>
      <w:lang w:eastAsia="en-GB"/>
    </w:rPr>
  </w:style>
  <w:style w:type="numbering" w:customStyle="1" w:styleId="NoList1">
    <w:name w:val="No List1"/>
    <w:next w:val="NoList"/>
    <w:semiHidden/>
    <w:rsid w:val="008F0294"/>
  </w:style>
  <w:style w:type="table" w:styleId="TableGrid">
    <w:name w:val="Table Grid"/>
    <w:basedOn w:val="TableNormal"/>
    <w:uiPriority w:val="59"/>
    <w:rsid w:val="008F02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8F0294"/>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Caption">
    <w:name w:val="caption"/>
    <w:basedOn w:val="Normal"/>
    <w:next w:val="Normal"/>
    <w:qFormat/>
    <w:rsid w:val="008F0294"/>
    <w:pPr>
      <w:spacing w:after="0" w:line="240" w:lineRule="auto"/>
    </w:pPr>
    <w:rPr>
      <w:rFonts w:ascii="Times New Roman" w:eastAsia="Times New Roman" w:hAnsi="Times New Roman" w:cs="Times New Roman"/>
      <w:b/>
      <w:bCs/>
      <w:sz w:val="20"/>
      <w:szCs w:val="20"/>
      <w:u w:val="single"/>
      <w:lang w:val="en-US" w:eastAsia="en-GB"/>
    </w:rPr>
  </w:style>
  <w:style w:type="paragraph" w:customStyle="1" w:styleId="heading">
    <w:name w:val="heading"/>
    <w:basedOn w:val="fixed"/>
    <w:link w:val="headingChar"/>
    <w:rsid w:val="008F0294"/>
    <w:pPr>
      <w:spacing w:before="240" w:after="120"/>
    </w:pPr>
  </w:style>
  <w:style w:type="paragraph" w:customStyle="1" w:styleId="fixed">
    <w:name w:val="fixed"/>
    <w:link w:val="fixedChar"/>
    <w:rsid w:val="008F0294"/>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4"/>
      <w:lang w:eastAsia="en-GB"/>
    </w:rPr>
  </w:style>
  <w:style w:type="character" w:styleId="Hyperlink">
    <w:name w:val="Hyperlink"/>
    <w:uiPriority w:val="99"/>
    <w:rsid w:val="008F0294"/>
    <w:rPr>
      <w:color w:val="0000FF"/>
      <w:u w:val="single"/>
    </w:rPr>
  </w:style>
  <w:style w:type="character" w:customStyle="1" w:styleId="headingChar">
    <w:name w:val="heading Char"/>
    <w:link w:val="heading"/>
    <w:rsid w:val="008F0294"/>
    <w:rPr>
      <w:rFonts w:ascii="Times New Roman" w:eastAsia="Times New Roman" w:hAnsi="Times New Roman" w:cs="Times New Roman"/>
      <w:b/>
      <w:sz w:val="24"/>
      <w:szCs w:val="24"/>
      <w:lang w:eastAsia="en-GB"/>
    </w:rPr>
  </w:style>
  <w:style w:type="character" w:customStyle="1" w:styleId="fixedChar">
    <w:name w:val="fixed Char"/>
    <w:link w:val="fixed"/>
    <w:rsid w:val="008F0294"/>
    <w:rPr>
      <w:rFonts w:ascii="Times New Roman" w:eastAsia="Times New Roman" w:hAnsi="Times New Roman" w:cs="Times New Roman"/>
      <w:b/>
      <w:sz w:val="24"/>
      <w:szCs w:val="24"/>
      <w:lang w:eastAsia="en-GB"/>
    </w:rPr>
  </w:style>
  <w:style w:type="paragraph" w:styleId="BodyText">
    <w:name w:val="Body Text"/>
    <w:basedOn w:val="Normal"/>
    <w:link w:val="BodyTextChar"/>
    <w:rsid w:val="008F0294"/>
    <w:pPr>
      <w:spacing w:after="0" w:line="240" w:lineRule="auto"/>
    </w:pPr>
    <w:rPr>
      <w:rFonts w:ascii="Times New Roman" w:eastAsia="Times New Roman" w:hAnsi="Times New Roman" w:cs="Times New Roman"/>
      <w:szCs w:val="20"/>
      <w:lang w:eastAsia="en-GB"/>
    </w:rPr>
  </w:style>
  <w:style w:type="character" w:customStyle="1" w:styleId="BodyTextChar">
    <w:name w:val="Body Text Char"/>
    <w:basedOn w:val="DefaultParagraphFont"/>
    <w:link w:val="BodyText"/>
    <w:rsid w:val="008F0294"/>
    <w:rPr>
      <w:rFonts w:ascii="Times New Roman" w:eastAsia="Times New Roman" w:hAnsi="Times New Roman" w:cs="Times New Roman"/>
      <w:szCs w:val="20"/>
      <w:lang w:eastAsia="en-GB"/>
    </w:rPr>
  </w:style>
  <w:style w:type="paragraph" w:styleId="BodyText2">
    <w:name w:val="Body Text 2"/>
    <w:basedOn w:val="Normal"/>
    <w:link w:val="BodyText2Char"/>
    <w:rsid w:val="008F0294"/>
    <w:pPr>
      <w:spacing w:after="0" w:line="360" w:lineRule="auto"/>
    </w:pPr>
    <w:rPr>
      <w:rFonts w:ascii="Times New Roman" w:eastAsia="Times New Roman" w:hAnsi="Times New Roman" w:cs="Times New Roman"/>
      <w:i/>
      <w:sz w:val="24"/>
      <w:szCs w:val="20"/>
      <w:lang w:eastAsia="en-GB"/>
    </w:rPr>
  </w:style>
  <w:style w:type="character" w:customStyle="1" w:styleId="BodyText2Char">
    <w:name w:val="Body Text 2 Char"/>
    <w:basedOn w:val="DefaultParagraphFont"/>
    <w:link w:val="BodyText2"/>
    <w:rsid w:val="008F0294"/>
    <w:rPr>
      <w:rFonts w:ascii="Times New Roman" w:eastAsia="Times New Roman" w:hAnsi="Times New Roman" w:cs="Times New Roman"/>
      <w:i/>
      <w:sz w:val="24"/>
      <w:szCs w:val="20"/>
      <w:lang w:eastAsia="en-GB"/>
    </w:rPr>
  </w:style>
  <w:style w:type="paragraph" w:styleId="Title">
    <w:name w:val="Title"/>
    <w:basedOn w:val="Normal"/>
    <w:link w:val="TitleChar"/>
    <w:qFormat/>
    <w:rsid w:val="008F0294"/>
    <w:pPr>
      <w:spacing w:after="0" w:line="240" w:lineRule="auto"/>
      <w:jc w:val="center"/>
    </w:pPr>
    <w:rPr>
      <w:rFonts w:ascii="Times New Roman" w:eastAsia="Times New Roman" w:hAnsi="Times New Roman" w:cs="Times New Roman"/>
      <w:b/>
      <w:sz w:val="24"/>
      <w:szCs w:val="20"/>
      <w:lang w:eastAsia="en-GB"/>
    </w:rPr>
  </w:style>
  <w:style w:type="character" w:customStyle="1" w:styleId="TitleChar">
    <w:name w:val="Title Char"/>
    <w:basedOn w:val="DefaultParagraphFont"/>
    <w:link w:val="Title"/>
    <w:rsid w:val="008F0294"/>
    <w:rPr>
      <w:rFonts w:ascii="Times New Roman" w:eastAsia="Times New Roman" w:hAnsi="Times New Roman" w:cs="Times New Roman"/>
      <w:b/>
      <w:sz w:val="24"/>
      <w:szCs w:val="20"/>
      <w:lang w:eastAsia="en-GB"/>
    </w:rPr>
  </w:style>
  <w:style w:type="paragraph" w:styleId="PlainText">
    <w:name w:val="Plain Text"/>
    <w:basedOn w:val="Normal"/>
    <w:link w:val="PlainTextChar"/>
    <w:rsid w:val="008F0294"/>
    <w:pPr>
      <w:spacing w:after="0" w:line="240" w:lineRule="auto"/>
    </w:pPr>
    <w:rPr>
      <w:rFonts w:ascii="Courier New" w:eastAsia="Times New Roman" w:hAnsi="Courier New" w:cs="Times New Roman"/>
      <w:sz w:val="20"/>
      <w:szCs w:val="20"/>
      <w:lang w:val="en-US" w:eastAsia="en-GB"/>
    </w:rPr>
  </w:style>
  <w:style w:type="character" w:customStyle="1" w:styleId="PlainTextChar">
    <w:name w:val="Plain Text Char"/>
    <w:basedOn w:val="DefaultParagraphFont"/>
    <w:link w:val="PlainText"/>
    <w:rsid w:val="008F0294"/>
    <w:rPr>
      <w:rFonts w:ascii="Courier New" w:eastAsia="Times New Roman" w:hAnsi="Courier New" w:cs="Times New Roman"/>
      <w:sz w:val="20"/>
      <w:szCs w:val="20"/>
      <w:lang w:val="en-US" w:eastAsia="en-GB"/>
    </w:rPr>
  </w:style>
  <w:style w:type="paragraph" w:styleId="BalloonText">
    <w:name w:val="Balloon Text"/>
    <w:basedOn w:val="Normal"/>
    <w:link w:val="BalloonTextChar"/>
    <w:uiPriority w:val="99"/>
    <w:semiHidden/>
    <w:unhideWhenUsed/>
    <w:rsid w:val="008F0294"/>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semiHidden/>
    <w:rsid w:val="008F0294"/>
    <w:rPr>
      <w:rFonts w:ascii="Tahoma" w:eastAsia="Times New Roman" w:hAnsi="Tahoma" w:cs="Tahoma"/>
      <w:sz w:val="16"/>
      <w:szCs w:val="16"/>
      <w:lang w:eastAsia="en-GB"/>
    </w:rPr>
  </w:style>
  <w:style w:type="paragraph" w:styleId="Footer">
    <w:name w:val="footer"/>
    <w:basedOn w:val="Normal"/>
    <w:link w:val="FooterChar"/>
    <w:uiPriority w:val="99"/>
    <w:unhideWhenUsed/>
    <w:rsid w:val="008F0294"/>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8F0294"/>
    <w:rPr>
      <w:rFonts w:ascii="Times New Roman" w:eastAsia="Times New Roman" w:hAnsi="Times New Roman" w:cs="Times New Roman"/>
      <w:sz w:val="24"/>
      <w:szCs w:val="24"/>
      <w:lang w:eastAsia="en-GB"/>
    </w:rPr>
  </w:style>
  <w:style w:type="paragraph" w:customStyle="1" w:styleId="BulletedList">
    <w:name w:val="Bulleted List"/>
    <w:basedOn w:val="Normal"/>
    <w:rsid w:val="008F0294"/>
    <w:pPr>
      <w:numPr>
        <w:numId w:val="3"/>
      </w:numPr>
      <w:spacing w:before="120" w:after="240" w:line="240" w:lineRule="auto"/>
    </w:pPr>
    <w:rPr>
      <w:rFonts w:ascii="Verdana" w:eastAsia="Times New Roman" w:hAnsi="Verdana" w:cs="Times New Roman"/>
      <w:sz w:val="16"/>
      <w:szCs w:val="24"/>
      <w:lang w:val="en-US" w:eastAsia="en-US"/>
    </w:rPr>
  </w:style>
  <w:style w:type="paragraph" w:styleId="ListParagraph">
    <w:name w:val="List Paragraph"/>
    <w:basedOn w:val="Normal"/>
    <w:link w:val="ListParagraphChar"/>
    <w:uiPriority w:val="34"/>
    <w:qFormat/>
    <w:rsid w:val="008F0294"/>
    <w:pPr>
      <w:spacing w:after="0" w:line="240" w:lineRule="auto"/>
      <w:ind w:left="720"/>
      <w:contextualSpacing/>
    </w:pPr>
    <w:rPr>
      <w:rFonts w:ascii="Calibri" w:eastAsia="Times New Roman" w:hAnsi="Calibri" w:cs="Times New Roman"/>
      <w:sz w:val="20"/>
      <w:szCs w:val="20"/>
      <w:lang w:eastAsia="en-GB"/>
    </w:rPr>
  </w:style>
  <w:style w:type="table" w:customStyle="1" w:styleId="TableGrid1">
    <w:name w:val="Table Grid1"/>
    <w:basedOn w:val="TableNormal"/>
    <w:next w:val="TableGrid"/>
    <w:uiPriority w:val="59"/>
    <w:rsid w:val="008F0294"/>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nhideWhenUsed/>
    <w:rsid w:val="008F0294"/>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rsid w:val="008F0294"/>
    <w:rPr>
      <w:rFonts w:ascii="Times New Roman" w:eastAsia="Times New Roman" w:hAnsi="Times New Roman" w:cs="Times New Roman"/>
      <w:sz w:val="24"/>
      <w:szCs w:val="24"/>
      <w:lang w:eastAsia="en-GB"/>
    </w:rPr>
  </w:style>
  <w:style w:type="paragraph" w:styleId="NormalWeb">
    <w:name w:val="Normal (Web)"/>
    <w:basedOn w:val="Normal"/>
    <w:uiPriority w:val="99"/>
    <w:rsid w:val="008F0294"/>
    <w:pPr>
      <w:spacing w:before="100" w:after="100" w:line="240" w:lineRule="auto"/>
    </w:pPr>
    <w:rPr>
      <w:rFonts w:ascii="Times New Roman" w:eastAsia="Times New Roman" w:hAnsi="Times New Roman" w:cs="Times New Roman"/>
      <w:sz w:val="24"/>
      <w:szCs w:val="20"/>
      <w:lang w:eastAsia="en-US"/>
    </w:rPr>
  </w:style>
  <w:style w:type="paragraph" w:customStyle="1" w:styleId="BodyText1">
    <w:name w:val="Body Text1"/>
    <w:basedOn w:val="Normal"/>
    <w:rsid w:val="008F0294"/>
    <w:pPr>
      <w:tabs>
        <w:tab w:val="left" w:pos="720"/>
        <w:tab w:val="left" w:pos="1440"/>
      </w:tabs>
      <w:spacing w:after="0" w:line="240" w:lineRule="auto"/>
    </w:pPr>
    <w:rPr>
      <w:rFonts w:ascii="CG Times (WN)" w:eastAsia="Times New Roman" w:hAnsi="CG Times (WN)" w:cs="Times New Roman"/>
      <w:sz w:val="24"/>
      <w:szCs w:val="20"/>
      <w:lang w:eastAsia="en-US"/>
    </w:rPr>
  </w:style>
  <w:style w:type="character" w:styleId="CommentReference">
    <w:name w:val="annotation reference"/>
    <w:uiPriority w:val="99"/>
    <w:semiHidden/>
    <w:unhideWhenUsed/>
    <w:rsid w:val="008F0294"/>
    <w:rPr>
      <w:sz w:val="16"/>
      <w:szCs w:val="16"/>
    </w:rPr>
  </w:style>
  <w:style w:type="paragraph" w:styleId="CommentText">
    <w:name w:val="annotation text"/>
    <w:basedOn w:val="Normal"/>
    <w:link w:val="CommentTextChar"/>
    <w:uiPriority w:val="99"/>
    <w:semiHidden/>
    <w:unhideWhenUsed/>
    <w:rsid w:val="008F0294"/>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8F029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F0294"/>
    <w:rPr>
      <w:b/>
      <w:bCs/>
    </w:rPr>
  </w:style>
  <w:style w:type="character" w:customStyle="1" w:styleId="CommentSubjectChar">
    <w:name w:val="Comment Subject Char"/>
    <w:basedOn w:val="CommentTextChar"/>
    <w:link w:val="CommentSubject"/>
    <w:uiPriority w:val="99"/>
    <w:semiHidden/>
    <w:rsid w:val="008F0294"/>
    <w:rPr>
      <w:rFonts w:ascii="Times New Roman" w:eastAsia="Times New Roman" w:hAnsi="Times New Roman" w:cs="Times New Roman"/>
      <w:b/>
      <w:bCs/>
      <w:sz w:val="20"/>
      <w:szCs w:val="20"/>
      <w:lang w:eastAsia="en-GB"/>
    </w:rPr>
  </w:style>
  <w:style w:type="character" w:customStyle="1" w:styleId="bulletChar">
    <w:name w:val="bullet Char"/>
    <w:link w:val="bullet"/>
    <w:rsid w:val="00C110A2"/>
    <w:rPr>
      <w:rFonts w:ascii="Times New Roman" w:eastAsia="Times New Roman" w:hAnsi="Times New Roman" w:cs="Times New Roman"/>
      <w:sz w:val="24"/>
      <w:szCs w:val="24"/>
      <w:lang w:eastAsia="en-GB"/>
    </w:rPr>
  </w:style>
  <w:style w:type="character" w:customStyle="1" w:styleId="ListParagraphChar">
    <w:name w:val="List Paragraph Char"/>
    <w:basedOn w:val="DefaultParagraphFont"/>
    <w:link w:val="ListParagraph"/>
    <w:uiPriority w:val="34"/>
    <w:rsid w:val="00C110A2"/>
    <w:rPr>
      <w:rFonts w:ascii="Calibri" w:eastAsia="Times New Roman" w:hAnsi="Calibri" w:cs="Times New Roman"/>
      <w:sz w:val="20"/>
      <w:szCs w:val="20"/>
      <w:lang w:eastAsia="en-GB"/>
    </w:rPr>
  </w:style>
  <w:style w:type="character" w:styleId="UnresolvedMention">
    <w:name w:val="Unresolved Mention"/>
    <w:basedOn w:val="DefaultParagraphFont"/>
    <w:uiPriority w:val="99"/>
    <w:semiHidden/>
    <w:unhideWhenUsed/>
    <w:rsid w:val="00567D48"/>
    <w:rPr>
      <w:color w:val="605E5C"/>
      <w:shd w:val="clear" w:color="auto" w:fill="E1DFDD"/>
    </w:rPr>
  </w:style>
  <w:style w:type="paragraph" w:styleId="HTMLPreformatted">
    <w:name w:val="HTML Preformatted"/>
    <w:basedOn w:val="Normal"/>
    <w:link w:val="HTMLPreformattedChar"/>
    <w:uiPriority w:val="99"/>
    <w:unhideWhenUsed/>
    <w:rsid w:val="00567D48"/>
    <w:pPr>
      <w:overflowPunct w:val="0"/>
      <w:autoSpaceDE w:val="0"/>
      <w:autoSpaceDN w:val="0"/>
      <w:adjustRightInd w:val="0"/>
      <w:spacing w:after="0" w:line="240" w:lineRule="auto"/>
      <w:textAlignment w:val="baseline"/>
    </w:pPr>
    <w:rPr>
      <w:rFonts w:ascii="Arial" w:eastAsia="Times New Roman" w:hAnsi="Arial" w:cs="Consolas"/>
      <w:szCs w:val="20"/>
      <w:lang w:eastAsia="en-GB"/>
    </w:rPr>
  </w:style>
  <w:style w:type="character" w:customStyle="1" w:styleId="HTMLPreformattedChar">
    <w:name w:val="HTML Preformatted Char"/>
    <w:basedOn w:val="DefaultParagraphFont"/>
    <w:link w:val="HTMLPreformatted"/>
    <w:uiPriority w:val="99"/>
    <w:rsid w:val="00567D48"/>
    <w:rPr>
      <w:rFonts w:ascii="Arial" w:eastAsia="Times New Roman" w:hAnsi="Arial" w:cs="Consolas"/>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866805">
      <w:bodyDiv w:val="1"/>
      <w:marLeft w:val="0"/>
      <w:marRight w:val="0"/>
      <w:marTop w:val="0"/>
      <w:marBottom w:val="0"/>
      <w:divBdr>
        <w:top w:val="none" w:sz="0" w:space="0" w:color="auto"/>
        <w:left w:val="none" w:sz="0" w:space="0" w:color="auto"/>
        <w:bottom w:val="none" w:sz="0" w:space="0" w:color="auto"/>
        <w:right w:val="none" w:sz="0" w:space="0" w:color="auto"/>
      </w:divBdr>
      <w:divsChild>
        <w:div w:id="494036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dna.org.uk/NDNA/Cymru/NDNA_Cymru.aspx" TargetMode="External"/><Relationship Id="rId18" Type="http://schemas.openxmlformats.org/officeDocument/2006/relationships/hyperlink" Target="https://educationendowmentfoundation.org.uk/" TargetMode="External"/><Relationship Id="rId26" Type="http://schemas.openxmlformats.org/officeDocument/2006/relationships/hyperlink" Target="http://www.childreninwales.org.uk/" TargetMode="External"/><Relationship Id="rId3" Type="http://schemas.openxmlformats.org/officeDocument/2006/relationships/styles" Target="styles.xml"/><Relationship Id="rId21" Type="http://schemas.openxmlformats.org/officeDocument/2006/relationships/hyperlink" Target="http://www.keepeek.com/Digital-Asset-Management/oecd/education/starting-strong-2017_9789264276116-en"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oecdeducationtoday.blogspot.co.uk/2017/12/how-can-countries-close-equity-gap-in.html" TargetMode="External"/><Relationship Id="rId17" Type="http://schemas.openxmlformats.org/officeDocument/2006/relationships/hyperlink" Target="https://www.jrf.org.uk/" TargetMode="External"/><Relationship Id="rId25" Type="http://schemas.openxmlformats.org/officeDocument/2006/relationships/hyperlink" Target="https://familypoint.cymru/family-information-service-wales/"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childreninwales.org.uk/" TargetMode="External"/><Relationship Id="rId20" Type="http://schemas.openxmlformats.org/officeDocument/2006/relationships/hyperlink" Target="https://www.publichealthnetwork.cymru/en/people/life-stages/early-years/" TargetMode="External"/><Relationship Id="rId29" Type="http://schemas.openxmlformats.org/officeDocument/2006/relationships/hyperlink" Target="https://www.publichealthnetwork.cymru/en/people/life-stages/early-yea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eepeek.com/Digital-Asset-Management/oecd/education/starting-strong-2017_9789264276116-en" TargetMode="External"/><Relationship Id="rId24" Type="http://schemas.openxmlformats.org/officeDocument/2006/relationships/hyperlink" Target="https://www.meithrin.cymru/"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familypoint.cymru/family-information-service-wales/" TargetMode="External"/><Relationship Id="rId23" Type="http://schemas.openxmlformats.org/officeDocument/2006/relationships/hyperlink" Target="http://www.ndna.org.uk/NDNA/Cymru/NDNA_Cymru.aspx" TargetMode="External"/><Relationship Id="rId28" Type="http://schemas.openxmlformats.org/officeDocument/2006/relationships/hyperlink" Target="https://educationendowmentfoundation.org.uk/" TargetMode="External"/><Relationship Id="rId36" Type="http://schemas.openxmlformats.org/officeDocument/2006/relationships/theme" Target="theme/theme1.xml"/><Relationship Id="rId10" Type="http://schemas.openxmlformats.org/officeDocument/2006/relationships/hyperlink" Target="mailto:natasha.jones@uwtsd.ac.uk" TargetMode="External"/><Relationship Id="rId19" Type="http://schemas.openxmlformats.org/officeDocument/2006/relationships/hyperlink" Target="https://www.publichealthnetwork.cymru/cy/pobl/cyfnodau-bywyd/early-years/" TargetMode="External"/><Relationship Id="rId31"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hyperlink" Target="mailto:n.young@uwtsd.ac.uk" TargetMode="External"/><Relationship Id="rId14" Type="http://schemas.openxmlformats.org/officeDocument/2006/relationships/hyperlink" Target="https://www.meithrin.cymru/" TargetMode="External"/><Relationship Id="rId22" Type="http://schemas.openxmlformats.org/officeDocument/2006/relationships/hyperlink" Target="https://oecdeducationtoday.blogspot.co.uk/2017/12/how-can-countries-close-equity-gap-in.html" TargetMode="External"/><Relationship Id="rId27" Type="http://schemas.openxmlformats.org/officeDocument/2006/relationships/hyperlink" Target="https://www.jrf.org.uk/" TargetMode="External"/><Relationship Id="rId30" Type="http://schemas.openxmlformats.org/officeDocument/2006/relationships/image" Target="media/image2.png"/><Relationship Id="rId35" Type="http://schemas.openxmlformats.org/officeDocument/2006/relationships/glossaryDocument" Target="glossary/document.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3ED30DE58A1488080CB1827C95E1FE4"/>
        <w:category>
          <w:name w:val="General"/>
          <w:gallery w:val="placeholder"/>
        </w:category>
        <w:types>
          <w:type w:val="bbPlcHdr"/>
        </w:types>
        <w:behaviors>
          <w:behavior w:val="content"/>
        </w:behaviors>
        <w:guid w:val="{238E0B98-1EE1-46E2-9BCD-50149C318480}"/>
      </w:docPartPr>
      <w:docPartBody>
        <w:p w:rsidR="00C375AD" w:rsidRDefault="007C0919" w:rsidP="007C0919">
          <w:pPr>
            <w:pStyle w:val="E3ED30DE58A1488080CB1827C95E1FE4"/>
          </w:pPr>
          <w:r w:rsidRPr="00CE712F">
            <w:rPr>
              <w:rStyle w:val="PlaceholderText"/>
            </w:rPr>
            <w:t>Click or tap to enter a date.</w:t>
          </w:r>
        </w:p>
      </w:docPartBody>
    </w:docPart>
    <w:docPart>
      <w:docPartPr>
        <w:name w:val="1B3DEF4F393E4B4C81478B9EA8F94C7C"/>
        <w:category>
          <w:name w:val="General"/>
          <w:gallery w:val="placeholder"/>
        </w:category>
        <w:types>
          <w:type w:val="bbPlcHdr"/>
        </w:types>
        <w:behaviors>
          <w:behavior w:val="content"/>
        </w:behaviors>
        <w:guid w:val="{13FA2B7F-4BD9-419E-A1E1-BABD2A886105}"/>
      </w:docPartPr>
      <w:docPartBody>
        <w:p w:rsidR="00C375AD" w:rsidRDefault="007C0919" w:rsidP="007C0919">
          <w:pPr>
            <w:pStyle w:val="1B3DEF4F393E4B4C81478B9EA8F94C7C"/>
          </w:pPr>
          <w:r w:rsidRPr="00CE712F">
            <w:rPr>
              <w:rStyle w:val="PlaceholderText"/>
            </w:rPr>
            <w:t>Choose an item.</w:t>
          </w:r>
        </w:p>
      </w:docPartBody>
    </w:docPart>
    <w:docPart>
      <w:docPartPr>
        <w:name w:val="95C5CE0B083C4DA6BB0DD8489FA4A7B3"/>
        <w:category>
          <w:name w:val="General"/>
          <w:gallery w:val="placeholder"/>
        </w:category>
        <w:types>
          <w:type w:val="bbPlcHdr"/>
        </w:types>
        <w:behaviors>
          <w:behavior w:val="content"/>
        </w:behaviors>
        <w:guid w:val="{8A3CDB8C-6C03-4AD4-B14B-BC60830AC4C5}"/>
      </w:docPartPr>
      <w:docPartBody>
        <w:p w:rsidR="00C375AD" w:rsidRDefault="007C0919" w:rsidP="007C0919">
          <w:pPr>
            <w:pStyle w:val="95C5CE0B083C4DA6BB0DD8489FA4A7B3"/>
          </w:pPr>
          <w:r w:rsidRPr="00CE712F">
            <w:rPr>
              <w:rStyle w:val="PlaceholderText"/>
            </w:rPr>
            <w:t>Click or tap to enter a date.</w:t>
          </w:r>
        </w:p>
      </w:docPartBody>
    </w:docPart>
    <w:docPart>
      <w:docPartPr>
        <w:name w:val="5FD2753AE75245BFA9512DE8839A2588"/>
        <w:category>
          <w:name w:val="General"/>
          <w:gallery w:val="placeholder"/>
        </w:category>
        <w:types>
          <w:type w:val="bbPlcHdr"/>
        </w:types>
        <w:behaviors>
          <w:behavior w:val="content"/>
        </w:behaviors>
        <w:guid w:val="{40EDC3D2-C1E9-43E5-B035-AC1A478AF823}"/>
      </w:docPartPr>
      <w:docPartBody>
        <w:p w:rsidR="00C375AD" w:rsidRDefault="007C0919" w:rsidP="007C0919">
          <w:pPr>
            <w:pStyle w:val="5FD2753AE75245BFA9512DE8839A2588"/>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C69"/>
    <w:rsid w:val="00572C69"/>
    <w:rsid w:val="007C0919"/>
    <w:rsid w:val="00C375AD"/>
    <w:rsid w:val="00E76DD7"/>
    <w:rsid w:val="00FE26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0919"/>
    <w:rPr>
      <w:color w:val="808080"/>
    </w:rPr>
  </w:style>
  <w:style w:type="paragraph" w:customStyle="1" w:styleId="E3ED30DE58A1488080CB1827C95E1FE4">
    <w:name w:val="E3ED30DE58A1488080CB1827C95E1FE4"/>
    <w:rsid w:val="007C0919"/>
  </w:style>
  <w:style w:type="paragraph" w:customStyle="1" w:styleId="1B3DEF4F393E4B4C81478B9EA8F94C7C">
    <w:name w:val="1B3DEF4F393E4B4C81478B9EA8F94C7C"/>
    <w:rsid w:val="007C0919"/>
  </w:style>
  <w:style w:type="paragraph" w:customStyle="1" w:styleId="95C5CE0B083C4DA6BB0DD8489FA4A7B3">
    <w:name w:val="95C5CE0B083C4DA6BB0DD8489FA4A7B3"/>
    <w:rsid w:val="007C0919"/>
  </w:style>
  <w:style w:type="paragraph" w:customStyle="1" w:styleId="5FD2753AE75245BFA9512DE8839A2588">
    <w:name w:val="5FD2753AE75245BFA9512DE8839A2588"/>
    <w:rsid w:val="007C09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53589-C494-48E8-9DE3-6347799C2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10895</Words>
  <Characters>62103</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Saer</dc:creator>
  <cp:keywords/>
  <dc:description/>
  <cp:lastModifiedBy>Natasha Young</cp:lastModifiedBy>
  <cp:revision>9</cp:revision>
  <dcterms:created xsi:type="dcterms:W3CDTF">2022-03-24T14:46:00Z</dcterms:created>
  <dcterms:modified xsi:type="dcterms:W3CDTF">2022-03-24T16:08:00Z</dcterms:modified>
</cp:coreProperties>
</file>