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71075" w14:textId="452CFC77" w:rsidR="00D24690" w:rsidRPr="00B729EE" w:rsidRDefault="00B729EE">
      <w:pPr>
        <w:rPr>
          <w:b/>
          <w:bCs/>
        </w:rPr>
      </w:pPr>
      <w:r w:rsidRPr="00B729EE">
        <w:rPr>
          <w:b/>
          <w:bCs/>
        </w:rPr>
        <w:t>BMOE5005 – Understanding Adventure Leadership</w:t>
      </w:r>
    </w:p>
    <w:p w14:paraId="13A5C32E" w14:textId="7E22818C" w:rsidR="00B729EE" w:rsidRDefault="00B729EE">
      <w:r>
        <w:t>Below if the overall marksheet for BMOE5005 Assessment 2. There remain some marks with students who have differentiated deadlines.</w:t>
      </w:r>
    </w:p>
    <w:p w14:paraId="41208507" w14:textId="47075257" w:rsidR="00B729EE" w:rsidRDefault="00B729EE">
      <w:r>
        <w:t>The link to the presentations can be found on the Moodle page under the external examiner tile. The recording was stopped on the final student and restarted to allow them time to compose themselves, there are therefore 2 links to account for this.</w:t>
      </w:r>
    </w:p>
    <w:p w14:paraId="2718EDB9" w14:textId="77777777" w:rsidR="00B729EE" w:rsidRPr="00B729EE" w:rsidRDefault="00B729EE"/>
    <w:p w14:paraId="5F2C2D43" w14:textId="7B4EA891" w:rsidR="00B729EE" w:rsidRPr="00B729EE" w:rsidRDefault="00B729EE">
      <w:pPr>
        <w:rPr>
          <w:b/>
          <w:bCs/>
        </w:rPr>
      </w:pPr>
      <w:r w:rsidRPr="00B729EE">
        <w:rPr>
          <w:b/>
          <w:bCs/>
        </w:rPr>
        <w:t>Overall marksheet</w:t>
      </w:r>
    </w:p>
    <w:tbl>
      <w:tblPr>
        <w:tblStyle w:val="TableGrid"/>
        <w:tblW w:w="9351" w:type="dxa"/>
        <w:tblLayout w:type="fixed"/>
        <w:tblLook w:val="04A0" w:firstRow="1" w:lastRow="0" w:firstColumn="1" w:lastColumn="0" w:noHBand="0" w:noVBand="1"/>
      </w:tblPr>
      <w:tblGrid>
        <w:gridCol w:w="6176"/>
        <w:gridCol w:w="3175"/>
      </w:tblGrid>
      <w:tr w:rsidR="00B729EE" w:rsidRPr="00D72FBD" w14:paraId="5EC00B71" w14:textId="77777777" w:rsidTr="00B729EE">
        <w:trPr>
          <w:trHeight w:val="300"/>
        </w:trPr>
        <w:tc>
          <w:tcPr>
            <w:tcW w:w="6176" w:type="dxa"/>
            <w:shd w:val="clear" w:color="auto" w:fill="8DD873" w:themeFill="accent6" w:themeFillTint="99"/>
          </w:tcPr>
          <w:p w14:paraId="0127E8E3" w14:textId="77777777" w:rsidR="00B729EE" w:rsidRPr="00D72FBD" w:rsidRDefault="00B729EE" w:rsidP="00BC35D2">
            <w:pPr>
              <w:rPr>
                <w:rFonts w:ascii="Arial" w:hAnsi="Arial" w:cs="Arial"/>
                <w:b/>
                <w:bCs/>
                <w:color w:val="000000"/>
                <w:sz w:val="16"/>
                <w:szCs w:val="16"/>
              </w:rPr>
            </w:pPr>
            <w:r w:rsidRPr="00D72FBD">
              <w:rPr>
                <w:rFonts w:ascii="Arial" w:hAnsi="Arial" w:cs="Arial"/>
                <w:b/>
                <w:bCs/>
                <w:color w:val="000000"/>
              </w:rPr>
              <w:t>Universal Student Number (ID</w:t>
            </w:r>
            <w:r w:rsidRPr="00D72FBD">
              <w:rPr>
                <w:rFonts w:ascii="Arial" w:hAnsi="Arial" w:cs="Arial"/>
                <w:b/>
                <w:bCs/>
                <w:color w:val="000000"/>
                <w:sz w:val="16"/>
                <w:szCs w:val="16"/>
              </w:rPr>
              <w:t>)</w:t>
            </w:r>
          </w:p>
        </w:tc>
        <w:tc>
          <w:tcPr>
            <w:tcW w:w="3175" w:type="dxa"/>
            <w:shd w:val="clear" w:color="auto" w:fill="8DD873" w:themeFill="accent6" w:themeFillTint="99"/>
            <w:noWrap/>
            <w:hideMark/>
          </w:tcPr>
          <w:p w14:paraId="731DF154" w14:textId="7F1D7AAF" w:rsidR="00B729EE" w:rsidRPr="00D72FBD" w:rsidRDefault="00B729EE" w:rsidP="00BC35D2">
            <w:pPr>
              <w:rPr>
                <w:rFonts w:ascii="Arial" w:hAnsi="Arial" w:cs="Arial"/>
                <w:b/>
                <w:bCs/>
                <w:color w:val="000000"/>
                <w:sz w:val="16"/>
                <w:szCs w:val="16"/>
              </w:rPr>
            </w:pPr>
            <w:r>
              <w:rPr>
                <w:rFonts w:ascii="Arial" w:hAnsi="Arial" w:cs="Arial"/>
                <w:b/>
                <w:bCs/>
                <w:color w:val="000000"/>
                <w:sz w:val="16"/>
                <w:szCs w:val="16"/>
              </w:rPr>
              <w:t>M</w:t>
            </w:r>
            <w:r w:rsidRPr="00D72FBD">
              <w:rPr>
                <w:rFonts w:ascii="Arial" w:hAnsi="Arial" w:cs="Arial"/>
                <w:b/>
                <w:bCs/>
                <w:color w:val="000000"/>
                <w:sz w:val="16"/>
                <w:szCs w:val="16"/>
              </w:rPr>
              <w:t>ark</w:t>
            </w:r>
          </w:p>
        </w:tc>
      </w:tr>
      <w:tr w:rsidR="00B729EE" w:rsidRPr="00454807" w14:paraId="748A498C" w14:textId="77777777" w:rsidTr="00B729EE">
        <w:tc>
          <w:tcPr>
            <w:tcW w:w="6176" w:type="dxa"/>
          </w:tcPr>
          <w:p w14:paraId="0883D109" w14:textId="77777777" w:rsidR="00B729EE" w:rsidRPr="00454807" w:rsidRDefault="00B729EE" w:rsidP="00BC35D2">
            <w:pPr>
              <w:rPr>
                <w:rFonts w:ascii="Arial" w:hAnsi="Arial" w:cs="Arial"/>
              </w:rPr>
            </w:pPr>
            <w:r w:rsidRPr="00454807">
              <w:rPr>
                <w:rFonts w:ascii="Arial" w:hAnsi="Arial" w:cs="Arial"/>
              </w:rPr>
              <w:t>273478203 - SC</w:t>
            </w:r>
          </w:p>
        </w:tc>
        <w:tc>
          <w:tcPr>
            <w:tcW w:w="3175" w:type="dxa"/>
          </w:tcPr>
          <w:p w14:paraId="43F6F7B9" w14:textId="77777777" w:rsidR="00B729EE" w:rsidRPr="00454807" w:rsidRDefault="00B729EE" w:rsidP="00BC35D2">
            <w:pPr>
              <w:rPr>
                <w:rFonts w:ascii="Arial" w:hAnsi="Arial" w:cs="Arial"/>
              </w:rPr>
            </w:pPr>
            <w:r w:rsidRPr="00454807">
              <w:rPr>
                <w:rFonts w:ascii="Arial" w:hAnsi="Arial" w:cs="Arial"/>
              </w:rPr>
              <w:t>66</w:t>
            </w:r>
          </w:p>
        </w:tc>
      </w:tr>
      <w:tr w:rsidR="00B729EE" w:rsidRPr="00454807" w14:paraId="47E1157C" w14:textId="77777777" w:rsidTr="00B729EE">
        <w:tc>
          <w:tcPr>
            <w:tcW w:w="6176" w:type="dxa"/>
          </w:tcPr>
          <w:p w14:paraId="78347BCA" w14:textId="77777777" w:rsidR="00B729EE" w:rsidRPr="00454807" w:rsidRDefault="00B729EE" w:rsidP="00BC35D2">
            <w:pPr>
              <w:rPr>
                <w:rFonts w:ascii="Arial" w:hAnsi="Arial" w:cs="Arial"/>
              </w:rPr>
            </w:pPr>
            <w:r w:rsidRPr="00454807">
              <w:rPr>
                <w:rFonts w:ascii="Arial" w:hAnsi="Arial" w:cs="Arial"/>
              </w:rPr>
              <w:t xml:space="preserve">273529903 - </w:t>
            </w:r>
            <w:proofErr w:type="spellStart"/>
            <w:r w:rsidRPr="00454807">
              <w:rPr>
                <w:rFonts w:ascii="Arial" w:hAnsi="Arial" w:cs="Arial"/>
              </w:rPr>
              <w:t>LEn</w:t>
            </w:r>
            <w:proofErr w:type="spellEnd"/>
          </w:p>
        </w:tc>
        <w:tc>
          <w:tcPr>
            <w:tcW w:w="3175" w:type="dxa"/>
          </w:tcPr>
          <w:p w14:paraId="107DDF02" w14:textId="77777777" w:rsidR="00B729EE" w:rsidRPr="00454807" w:rsidRDefault="00B729EE" w:rsidP="00BC35D2">
            <w:pPr>
              <w:rPr>
                <w:rFonts w:ascii="Arial" w:hAnsi="Arial" w:cs="Arial"/>
              </w:rPr>
            </w:pPr>
            <w:r w:rsidRPr="00454807">
              <w:rPr>
                <w:rFonts w:ascii="Arial" w:hAnsi="Arial" w:cs="Arial"/>
              </w:rPr>
              <w:t>52</w:t>
            </w:r>
          </w:p>
        </w:tc>
      </w:tr>
      <w:tr w:rsidR="00B729EE" w:rsidRPr="00454807" w14:paraId="40AB5D17" w14:textId="77777777" w:rsidTr="00B729EE">
        <w:tc>
          <w:tcPr>
            <w:tcW w:w="6176" w:type="dxa"/>
          </w:tcPr>
          <w:p w14:paraId="21021402" w14:textId="77777777" w:rsidR="00B729EE" w:rsidRPr="00454807" w:rsidRDefault="00B729EE" w:rsidP="00BC35D2">
            <w:pPr>
              <w:rPr>
                <w:rFonts w:ascii="Arial" w:hAnsi="Arial" w:cs="Arial"/>
              </w:rPr>
            </w:pPr>
            <w:r w:rsidRPr="00454807">
              <w:rPr>
                <w:rFonts w:ascii="Arial" w:hAnsi="Arial" w:cs="Arial"/>
              </w:rPr>
              <w:t xml:space="preserve">273492222 - </w:t>
            </w:r>
            <w:proofErr w:type="spellStart"/>
            <w:r w:rsidRPr="00454807">
              <w:rPr>
                <w:rFonts w:ascii="Arial" w:hAnsi="Arial" w:cs="Arial"/>
              </w:rPr>
              <w:t>LEv</w:t>
            </w:r>
            <w:proofErr w:type="spellEnd"/>
          </w:p>
        </w:tc>
        <w:tc>
          <w:tcPr>
            <w:tcW w:w="3175" w:type="dxa"/>
          </w:tcPr>
          <w:p w14:paraId="67C66206" w14:textId="77777777" w:rsidR="00B729EE" w:rsidRPr="00454807" w:rsidRDefault="00B729EE" w:rsidP="00BC35D2">
            <w:pPr>
              <w:rPr>
                <w:rFonts w:ascii="Arial" w:hAnsi="Arial" w:cs="Arial"/>
              </w:rPr>
            </w:pPr>
            <w:r w:rsidRPr="00454807">
              <w:rPr>
                <w:rFonts w:ascii="Arial" w:hAnsi="Arial" w:cs="Arial"/>
              </w:rPr>
              <w:t>47</w:t>
            </w:r>
          </w:p>
        </w:tc>
      </w:tr>
      <w:tr w:rsidR="00B729EE" w:rsidRPr="00454807" w14:paraId="2BC9E87B" w14:textId="77777777" w:rsidTr="00B729EE">
        <w:tc>
          <w:tcPr>
            <w:tcW w:w="6176" w:type="dxa"/>
          </w:tcPr>
          <w:p w14:paraId="08D43F4D" w14:textId="3A5BA191" w:rsidR="00B729EE" w:rsidRPr="00454807" w:rsidRDefault="00B729EE" w:rsidP="00BC35D2">
            <w:pPr>
              <w:rPr>
                <w:rFonts w:ascii="Arial" w:hAnsi="Arial" w:cs="Arial"/>
              </w:rPr>
            </w:pPr>
            <w:r w:rsidRPr="00B729EE">
              <w:rPr>
                <w:rFonts w:ascii="Arial" w:hAnsi="Arial" w:cs="Arial"/>
                <w:lang w:val="en-GB"/>
              </w:rPr>
              <w:t>273529332</w:t>
            </w:r>
            <w:r>
              <w:rPr>
                <w:rFonts w:ascii="Arial" w:hAnsi="Arial" w:cs="Arial"/>
                <w:lang w:val="en-GB"/>
              </w:rPr>
              <w:t xml:space="preserve"> - IF</w:t>
            </w:r>
          </w:p>
        </w:tc>
        <w:tc>
          <w:tcPr>
            <w:tcW w:w="3175" w:type="dxa"/>
          </w:tcPr>
          <w:p w14:paraId="518D10CA" w14:textId="2FE418B7" w:rsidR="00B729EE" w:rsidRPr="00454807" w:rsidRDefault="00B729EE" w:rsidP="00BC35D2">
            <w:pPr>
              <w:rPr>
                <w:rFonts w:ascii="Arial" w:hAnsi="Arial" w:cs="Arial"/>
              </w:rPr>
            </w:pPr>
            <w:r>
              <w:rPr>
                <w:rFonts w:ascii="Arial" w:hAnsi="Arial" w:cs="Arial"/>
              </w:rPr>
              <w:t>DD</w:t>
            </w:r>
          </w:p>
        </w:tc>
      </w:tr>
      <w:tr w:rsidR="00B729EE" w:rsidRPr="00454807" w14:paraId="6D31BE02" w14:textId="77777777" w:rsidTr="00B729EE">
        <w:tc>
          <w:tcPr>
            <w:tcW w:w="6176" w:type="dxa"/>
          </w:tcPr>
          <w:p w14:paraId="091F1E31" w14:textId="77777777" w:rsidR="00B729EE" w:rsidRPr="00454807" w:rsidRDefault="00B729EE" w:rsidP="00BC35D2">
            <w:pPr>
              <w:rPr>
                <w:rFonts w:ascii="Arial" w:hAnsi="Arial" w:cs="Arial"/>
              </w:rPr>
            </w:pPr>
            <w:r w:rsidRPr="00454807">
              <w:rPr>
                <w:rFonts w:ascii="Arial" w:hAnsi="Arial" w:cs="Arial"/>
              </w:rPr>
              <w:t>272815168 - ML</w:t>
            </w:r>
          </w:p>
        </w:tc>
        <w:tc>
          <w:tcPr>
            <w:tcW w:w="3175" w:type="dxa"/>
          </w:tcPr>
          <w:p w14:paraId="09D5E152" w14:textId="77777777" w:rsidR="00B729EE" w:rsidRPr="00454807" w:rsidRDefault="00B729EE" w:rsidP="00BC35D2">
            <w:pPr>
              <w:rPr>
                <w:rFonts w:ascii="Arial" w:hAnsi="Arial" w:cs="Arial"/>
              </w:rPr>
            </w:pPr>
            <w:r w:rsidRPr="00454807">
              <w:rPr>
                <w:rFonts w:ascii="Arial" w:hAnsi="Arial" w:cs="Arial"/>
              </w:rPr>
              <w:t>49</w:t>
            </w:r>
          </w:p>
        </w:tc>
      </w:tr>
      <w:tr w:rsidR="00B729EE" w:rsidRPr="00454807" w14:paraId="2C9EA911" w14:textId="77777777" w:rsidTr="00B729EE">
        <w:tc>
          <w:tcPr>
            <w:tcW w:w="6176" w:type="dxa"/>
          </w:tcPr>
          <w:p w14:paraId="28534DE9" w14:textId="77777777" w:rsidR="00B729EE" w:rsidRPr="00454807" w:rsidRDefault="00B729EE" w:rsidP="00BC35D2">
            <w:pPr>
              <w:rPr>
                <w:rFonts w:ascii="Arial" w:hAnsi="Arial" w:cs="Arial"/>
              </w:rPr>
            </w:pPr>
            <w:r w:rsidRPr="00454807">
              <w:rPr>
                <w:rFonts w:ascii="Arial" w:hAnsi="Arial" w:cs="Arial"/>
              </w:rPr>
              <w:t>273428074 - NR</w:t>
            </w:r>
          </w:p>
        </w:tc>
        <w:tc>
          <w:tcPr>
            <w:tcW w:w="3175" w:type="dxa"/>
          </w:tcPr>
          <w:p w14:paraId="1EE0AECD" w14:textId="77777777" w:rsidR="00B729EE" w:rsidRPr="00454807" w:rsidRDefault="00B729EE" w:rsidP="00BC35D2">
            <w:pPr>
              <w:rPr>
                <w:rFonts w:ascii="Arial" w:hAnsi="Arial" w:cs="Arial"/>
              </w:rPr>
            </w:pPr>
            <w:r w:rsidRPr="00454807">
              <w:rPr>
                <w:rFonts w:ascii="Arial" w:hAnsi="Arial" w:cs="Arial"/>
              </w:rPr>
              <w:t>64</w:t>
            </w:r>
          </w:p>
        </w:tc>
      </w:tr>
      <w:tr w:rsidR="00B729EE" w:rsidRPr="00454807" w14:paraId="3C67009C" w14:textId="77777777" w:rsidTr="00B729EE">
        <w:tc>
          <w:tcPr>
            <w:tcW w:w="6176" w:type="dxa"/>
          </w:tcPr>
          <w:p w14:paraId="5DC8CCA9" w14:textId="77777777" w:rsidR="00B729EE" w:rsidRPr="00454807" w:rsidRDefault="00B729EE" w:rsidP="00BC35D2">
            <w:pPr>
              <w:rPr>
                <w:rFonts w:ascii="Arial" w:hAnsi="Arial" w:cs="Arial"/>
              </w:rPr>
            </w:pPr>
            <w:r w:rsidRPr="00454807">
              <w:rPr>
                <w:rFonts w:ascii="Arial" w:hAnsi="Arial" w:cs="Arial"/>
              </w:rPr>
              <w:t>273538743 - LR</w:t>
            </w:r>
          </w:p>
        </w:tc>
        <w:tc>
          <w:tcPr>
            <w:tcW w:w="3175" w:type="dxa"/>
          </w:tcPr>
          <w:p w14:paraId="7B606747" w14:textId="77777777" w:rsidR="00B729EE" w:rsidRPr="00454807" w:rsidRDefault="00B729EE" w:rsidP="00BC35D2">
            <w:pPr>
              <w:rPr>
                <w:rFonts w:ascii="Arial" w:hAnsi="Arial" w:cs="Arial"/>
              </w:rPr>
            </w:pPr>
            <w:r w:rsidRPr="00454807">
              <w:rPr>
                <w:rFonts w:ascii="Arial" w:hAnsi="Arial" w:cs="Arial"/>
              </w:rPr>
              <w:t>34</w:t>
            </w:r>
          </w:p>
        </w:tc>
      </w:tr>
      <w:tr w:rsidR="00B729EE" w:rsidRPr="00454807" w14:paraId="4D1F018A" w14:textId="77777777" w:rsidTr="00B729EE">
        <w:tc>
          <w:tcPr>
            <w:tcW w:w="6176" w:type="dxa"/>
          </w:tcPr>
          <w:p w14:paraId="568F3737" w14:textId="77777777" w:rsidR="00B729EE" w:rsidRPr="00454807" w:rsidRDefault="00B729EE" w:rsidP="00BC35D2">
            <w:pPr>
              <w:rPr>
                <w:rFonts w:ascii="Arial" w:hAnsi="Arial" w:cs="Arial"/>
              </w:rPr>
            </w:pPr>
            <w:r w:rsidRPr="00454807">
              <w:rPr>
                <w:rFonts w:ascii="Arial" w:hAnsi="Arial" w:cs="Arial"/>
              </w:rPr>
              <w:t>273480743 - LS</w:t>
            </w:r>
          </w:p>
        </w:tc>
        <w:tc>
          <w:tcPr>
            <w:tcW w:w="3175" w:type="dxa"/>
          </w:tcPr>
          <w:p w14:paraId="4F460AF4" w14:textId="77777777" w:rsidR="00B729EE" w:rsidRPr="00454807" w:rsidRDefault="00B729EE" w:rsidP="00BC35D2">
            <w:pPr>
              <w:rPr>
                <w:rFonts w:ascii="Arial" w:hAnsi="Arial" w:cs="Arial"/>
              </w:rPr>
            </w:pPr>
            <w:r w:rsidRPr="00454807">
              <w:rPr>
                <w:rFonts w:ascii="Arial" w:hAnsi="Arial" w:cs="Arial"/>
              </w:rPr>
              <w:t>63</w:t>
            </w:r>
          </w:p>
        </w:tc>
      </w:tr>
      <w:tr w:rsidR="00B729EE" w:rsidRPr="00454807" w14:paraId="6B5CC048" w14:textId="77777777" w:rsidTr="00B729EE">
        <w:tc>
          <w:tcPr>
            <w:tcW w:w="6176" w:type="dxa"/>
          </w:tcPr>
          <w:p w14:paraId="1344DDBD" w14:textId="1215CB0C" w:rsidR="00B729EE" w:rsidRPr="00454807" w:rsidRDefault="00B729EE" w:rsidP="00BC35D2">
            <w:pPr>
              <w:rPr>
                <w:rFonts w:ascii="Arial" w:hAnsi="Arial" w:cs="Arial"/>
              </w:rPr>
            </w:pPr>
            <w:r w:rsidRPr="00B729EE">
              <w:rPr>
                <w:rFonts w:ascii="Arial" w:hAnsi="Arial" w:cs="Arial"/>
                <w:lang w:val="en-GB"/>
              </w:rPr>
              <w:t>273454045</w:t>
            </w:r>
            <w:r>
              <w:rPr>
                <w:rFonts w:ascii="Arial" w:hAnsi="Arial" w:cs="Arial"/>
                <w:lang w:val="en-GB"/>
              </w:rPr>
              <w:t xml:space="preserve"> - TS</w:t>
            </w:r>
          </w:p>
        </w:tc>
        <w:tc>
          <w:tcPr>
            <w:tcW w:w="3175" w:type="dxa"/>
          </w:tcPr>
          <w:p w14:paraId="53FB50EF" w14:textId="55E1A26E" w:rsidR="00B729EE" w:rsidRPr="00454807" w:rsidRDefault="00B729EE" w:rsidP="00BC35D2">
            <w:pPr>
              <w:rPr>
                <w:rFonts w:ascii="Arial" w:hAnsi="Arial" w:cs="Arial"/>
              </w:rPr>
            </w:pPr>
            <w:r>
              <w:rPr>
                <w:rFonts w:ascii="Arial" w:hAnsi="Arial" w:cs="Arial"/>
              </w:rPr>
              <w:t>DD</w:t>
            </w:r>
          </w:p>
        </w:tc>
      </w:tr>
      <w:tr w:rsidR="00B729EE" w:rsidRPr="00454807" w14:paraId="3618937C" w14:textId="77777777" w:rsidTr="00B729EE">
        <w:tc>
          <w:tcPr>
            <w:tcW w:w="6176" w:type="dxa"/>
          </w:tcPr>
          <w:p w14:paraId="21882356" w14:textId="0FA45156" w:rsidR="00B729EE" w:rsidRPr="00B729EE" w:rsidRDefault="00B729EE" w:rsidP="00BC35D2">
            <w:pPr>
              <w:rPr>
                <w:rFonts w:ascii="Arial" w:hAnsi="Arial" w:cs="Arial"/>
              </w:rPr>
            </w:pPr>
            <w:r w:rsidRPr="00B729EE">
              <w:rPr>
                <w:rFonts w:ascii="Arial" w:hAnsi="Arial" w:cs="Arial"/>
                <w:lang w:val="en-GB"/>
              </w:rPr>
              <w:t>274106980</w:t>
            </w:r>
            <w:r>
              <w:rPr>
                <w:rFonts w:ascii="Arial" w:hAnsi="Arial" w:cs="Arial"/>
                <w:lang w:val="en-GB"/>
              </w:rPr>
              <w:t xml:space="preserve"> - HW</w:t>
            </w:r>
          </w:p>
        </w:tc>
        <w:tc>
          <w:tcPr>
            <w:tcW w:w="3175" w:type="dxa"/>
          </w:tcPr>
          <w:p w14:paraId="7EC06611" w14:textId="4540CA42" w:rsidR="00B729EE" w:rsidRDefault="00B729EE" w:rsidP="00BC35D2">
            <w:pPr>
              <w:rPr>
                <w:rFonts w:ascii="Arial" w:hAnsi="Arial" w:cs="Arial"/>
              </w:rPr>
            </w:pPr>
            <w:r>
              <w:rPr>
                <w:rFonts w:ascii="Arial" w:hAnsi="Arial" w:cs="Arial"/>
              </w:rPr>
              <w:t>DD</w:t>
            </w:r>
          </w:p>
        </w:tc>
      </w:tr>
      <w:tr w:rsidR="00B729EE" w:rsidRPr="00454807" w14:paraId="4563D466" w14:textId="77777777" w:rsidTr="00B729EE">
        <w:tc>
          <w:tcPr>
            <w:tcW w:w="6176" w:type="dxa"/>
          </w:tcPr>
          <w:p w14:paraId="398AEF3D" w14:textId="77777777" w:rsidR="00B729EE" w:rsidRPr="00454807" w:rsidRDefault="00B729EE" w:rsidP="00BC35D2">
            <w:pPr>
              <w:rPr>
                <w:rFonts w:ascii="Arial" w:hAnsi="Arial" w:cs="Arial"/>
              </w:rPr>
            </w:pPr>
            <w:r w:rsidRPr="00454807">
              <w:rPr>
                <w:rFonts w:ascii="Arial" w:hAnsi="Arial" w:cs="Arial"/>
              </w:rPr>
              <w:t>273509599 - HW</w:t>
            </w:r>
          </w:p>
        </w:tc>
        <w:tc>
          <w:tcPr>
            <w:tcW w:w="3175" w:type="dxa"/>
          </w:tcPr>
          <w:p w14:paraId="2208C46A" w14:textId="77777777" w:rsidR="00B729EE" w:rsidRPr="00454807" w:rsidRDefault="00B729EE" w:rsidP="00BC35D2">
            <w:pPr>
              <w:rPr>
                <w:rFonts w:ascii="Arial" w:hAnsi="Arial" w:cs="Arial"/>
              </w:rPr>
            </w:pPr>
            <w:r w:rsidRPr="00454807">
              <w:rPr>
                <w:rFonts w:ascii="Arial" w:hAnsi="Arial" w:cs="Arial"/>
              </w:rPr>
              <w:t>46</w:t>
            </w:r>
          </w:p>
        </w:tc>
      </w:tr>
    </w:tbl>
    <w:p w14:paraId="0D75F440" w14:textId="77777777" w:rsidR="00B729EE" w:rsidRDefault="00B729EE"/>
    <w:sectPr w:rsidR="00B729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9EE"/>
    <w:rsid w:val="00070E44"/>
    <w:rsid w:val="00160550"/>
    <w:rsid w:val="009316D9"/>
    <w:rsid w:val="00B729EE"/>
    <w:rsid w:val="00D24690"/>
    <w:rsid w:val="00DF6919"/>
    <w:rsid w:val="00E02634"/>
    <w:rsid w:val="00E60F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5DA20"/>
  <w15:chartTrackingRefBased/>
  <w15:docId w15:val="{458D31A3-D927-4261-8566-5018F4964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29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29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29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29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29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29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29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29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29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9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29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29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29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29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29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29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29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29EE"/>
    <w:rPr>
      <w:rFonts w:eastAsiaTheme="majorEastAsia" w:cstheme="majorBidi"/>
      <w:color w:val="272727" w:themeColor="text1" w:themeTint="D8"/>
    </w:rPr>
  </w:style>
  <w:style w:type="paragraph" w:styleId="Title">
    <w:name w:val="Title"/>
    <w:basedOn w:val="Normal"/>
    <w:next w:val="Normal"/>
    <w:link w:val="TitleChar"/>
    <w:uiPriority w:val="10"/>
    <w:qFormat/>
    <w:rsid w:val="00B729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29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29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29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29EE"/>
    <w:pPr>
      <w:spacing w:before="160"/>
      <w:jc w:val="center"/>
    </w:pPr>
    <w:rPr>
      <w:i/>
      <w:iCs/>
      <w:color w:val="404040" w:themeColor="text1" w:themeTint="BF"/>
    </w:rPr>
  </w:style>
  <w:style w:type="character" w:customStyle="1" w:styleId="QuoteChar">
    <w:name w:val="Quote Char"/>
    <w:basedOn w:val="DefaultParagraphFont"/>
    <w:link w:val="Quote"/>
    <w:uiPriority w:val="29"/>
    <w:rsid w:val="00B729EE"/>
    <w:rPr>
      <w:i/>
      <w:iCs/>
      <w:color w:val="404040" w:themeColor="text1" w:themeTint="BF"/>
    </w:rPr>
  </w:style>
  <w:style w:type="paragraph" w:styleId="ListParagraph">
    <w:name w:val="List Paragraph"/>
    <w:basedOn w:val="Normal"/>
    <w:uiPriority w:val="34"/>
    <w:qFormat/>
    <w:rsid w:val="00B729EE"/>
    <w:pPr>
      <w:ind w:left="720"/>
      <w:contextualSpacing/>
    </w:pPr>
  </w:style>
  <w:style w:type="character" w:styleId="IntenseEmphasis">
    <w:name w:val="Intense Emphasis"/>
    <w:basedOn w:val="DefaultParagraphFont"/>
    <w:uiPriority w:val="21"/>
    <w:qFormat/>
    <w:rsid w:val="00B729EE"/>
    <w:rPr>
      <w:i/>
      <w:iCs/>
      <w:color w:val="0F4761" w:themeColor="accent1" w:themeShade="BF"/>
    </w:rPr>
  </w:style>
  <w:style w:type="paragraph" w:styleId="IntenseQuote">
    <w:name w:val="Intense Quote"/>
    <w:basedOn w:val="Normal"/>
    <w:next w:val="Normal"/>
    <w:link w:val="IntenseQuoteChar"/>
    <w:uiPriority w:val="30"/>
    <w:qFormat/>
    <w:rsid w:val="00B729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29EE"/>
    <w:rPr>
      <w:i/>
      <w:iCs/>
      <w:color w:val="0F4761" w:themeColor="accent1" w:themeShade="BF"/>
    </w:rPr>
  </w:style>
  <w:style w:type="character" w:styleId="IntenseReference">
    <w:name w:val="Intense Reference"/>
    <w:basedOn w:val="DefaultParagraphFont"/>
    <w:uiPriority w:val="32"/>
    <w:qFormat/>
    <w:rsid w:val="00B729EE"/>
    <w:rPr>
      <w:b/>
      <w:bCs/>
      <w:smallCaps/>
      <w:color w:val="0F4761" w:themeColor="accent1" w:themeShade="BF"/>
      <w:spacing w:val="5"/>
    </w:rPr>
  </w:style>
  <w:style w:type="table" w:styleId="TableGrid">
    <w:name w:val="Table Grid"/>
    <w:basedOn w:val="TableNormal"/>
    <w:rsid w:val="00B729EE"/>
    <w:pPr>
      <w:spacing w:after="0" w:line="240" w:lineRule="auto"/>
    </w:pPr>
    <w:rPr>
      <w:rFonts w:ascii="Times New Roman" w:eastAsia="Times New Roman" w:hAnsi="Times New Roman" w:cs="Times New Roman"/>
      <w:kern w:val="0"/>
      <w:sz w:val="20"/>
      <w:szCs w:val="2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103</Words>
  <Characters>589</Characters>
  <Application>Microsoft Office Word</Application>
  <DocSecurity>0</DocSecurity>
  <Lines>4</Lines>
  <Paragraphs>1</Paragraphs>
  <ScaleCrop>false</ScaleCrop>
  <Company/>
  <LinksUpToDate>false</LinksUpToDate>
  <CharactersWithSpaces>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Blain</dc:creator>
  <cp:keywords/>
  <dc:description/>
  <cp:lastModifiedBy>Dylan Blain</cp:lastModifiedBy>
  <cp:revision>1</cp:revision>
  <dcterms:created xsi:type="dcterms:W3CDTF">2026-01-27T08:50:00Z</dcterms:created>
  <dcterms:modified xsi:type="dcterms:W3CDTF">2026-01-27T08:56:00Z</dcterms:modified>
</cp:coreProperties>
</file>