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3E19F4" w:rsidR="001C12F3" w:rsidP="361C36AC" w:rsidRDefault="001C12F3" w14:paraId="154B8F81" w14:textId="63BB202D">
      <w:pPr>
        <w:pStyle w:val="Normal"/>
        <w:rPr>
          <w:sz w:val="24"/>
          <w:szCs w:val="24"/>
        </w:rPr>
      </w:pPr>
    </w:p>
    <w:p w:rsidRPr="003E19F4" w:rsidR="001C12F3" w:rsidP="361C36AC" w:rsidRDefault="001C12F3" w14:paraId="2A6174CA" w14:textId="7AAD423C">
      <w:pPr>
        <w:pStyle w:val="Normal"/>
        <w:rPr>
          <w:sz w:val="24"/>
          <w:szCs w:val="24"/>
        </w:rPr>
      </w:pPr>
    </w:p>
    <w:p w:rsidRPr="003E19F4" w:rsidR="001C12F3" w:rsidP="361C36AC" w:rsidRDefault="001C12F3" w14:paraId="663DE006" w14:textId="2F8C8018">
      <w:pPr>
        <w:pStyle w:val="Normal"/>
        <w:rPr>
          <w:sz w:val="24"/>
          <w:szCs w:val="24"/>
        </w:rPr>
      </w:pPr>
    </w:p>
    <w:p w:rsidRPr="003E19F4" w:rsidR="001C12F3" w:rsidP="361C36AC" w:rsidRDefault="001C12F3" w14:paraId="5896041C" w14:textId="5382DE74">
      <w:pPr>
        <w:pStyle w:val="Normal"/>
        <w:rPr>
          <w:sz w:val="24"/>
          <w:szCs w:val="24"/>
        </w:rPr>
      </w:pPr>
    </w:p>
    <w:p w:rsidRPr="003E19F4" w:rsidR="001C12F3" w:rsidP="361C36AC" w:rsidRDefault="001C12F3" w14:paraId="14959399" w14:textId="138985AF">
      <w:pPr>
        <w:pStyle w:val="Normal"/>
        <w:ind w:left="0"/>
        <w:jc w:val="center"/>
        <w:rPr>
          <w:sz w:val="48"/>
          <w:szCs w:val="48"/>
        </w:rPr>
      </w:pPr>
      <w:r w:rsidRPr="361C36AC" w:rsidR="6891A149">
        <w:rPr>
          <w:sz w:val="48"/>
          <w:szCs w:val="48"/>
        </w:rPr>
        <w:t>ECAD6007- ASSESSMENT</w:t>
      </w:r>
    </w:p>
    <w:p w:rsidRPr="003E19F4" w:rsidR="001C12F3" w:rsidP="361C36AC" w:rsidRDefault="001C12F3" w14:paraId="0048C938" w14:textId="7B9B25E6">
      <w:pPr>
        <w:pStyle w:val="Normal"/>
        <w:ind w:left="0"/>
        <w:jc w:val="center"/>
        <w:rPr>
          <w:sz w:val="48"/>
          <w:szCs w:val="48"/>
        </w:rPr>
      </w:pPr>
    </w:p>
    <w:p w:rsidRPr="003E19F4" w:rsidR="001C12F3" w:rsidP="361C36AC" w:rsidRDefault="001C12F3" w14:paraId="7A0B2031" w14:textId="572ECA3A">
      <w:pPr>
        <w:pStyle w:val="Normal"/>
        <w:ind w:left="0"/>
        <w:jc w:val="center"/>
        <w:rPr>
          <w:sz w:val="40"/>
          <w:szCs w:val="40"/>
        </w:rPr>
      </w:pPr>
      <w:r w:rsidRPr="361C36AC" w:rsidR="150B2793">
        <w:rPr>
          <w:sz w:val="40"/>
          <w:szCs w:val="40"/>
        </w:rPr>
        <w:t>The Learner: Who am I teaching?</w:t>
      </w:r>
    </w:p>
    <w:p w:rsidRPr="003E19F4" w:rsidR="001C12F3" w:rsidP="361C36AC" w:rsidRDefault="001C12F3" w14:paraId="464E93AF" w14:textId="601BE585">
      <w:pPr>
        <w:pStyle w:val="Normal"/>
        <w:rPr>
          <w:sz w:val="24"/>
          <w:szCs w:val="24"/>
        </w:rPr>
      </w:pPr>
    </w:p>
    <w:p w:rsidRPr="003E19F4" w:rsidR="001C12F3" w:rsidP="361C36AC" w:rsidRDefault="001C12F3" w14:paraId="2BBCC0D6" w14:textId="4B9319C4">
      <w:pPr>
        <w:pStyle w:val="Normal"/>
        <w:rPr>
          <w:sz w:val="24"/>
          <w:szCs w:val="24"/>
        </w:rPr>
      </w:pPr>
    </w:p>
    <w:p w:rsidRPr="003E19F4" w:rsidR="001C12F3" w:rsidP="361C36AC" w:rsidRDefault="001C12F3" w14:paraId="1D3BF1F4" w14:textId="2A9B1E1E">
      <w:pPr>
        <w:pStyle w:val="Normal"/>
        <w:rPr>
          <w:sz w:val="24"/>
          <w:szCs w:val="24"/>
        </w:rPr>
      </w:pPr>
    </w:p>
    <w:p w:rsidRPr="003E19F4" w:rsidR="001C12F3" w:rsidP="361C36AC" w:rsidRDefault="001C12F3" w14:paraId="27F4B14D" w14:textId="2EC1104B">
      <w:pPr>
        <w:pStyle w:val="Normal"/>
        <w:jc w:val="center"/>
        <w:rPr>
          <w:sz w:val="32"/>
          <w:szCs w:val="32"/>
        </w:rPr>
      </w:pPr>
      <w:r w:rsidRPr="361C36AC" w:rsidR="001C12F3">
        <w:rPr>
          <w:sz w:val="32"/>
          <w:szCs w:val="32"/>
        </w:rPr>
        <w:t xml:space="preserve">Written assignment. A critical evaluation and the identification of </w:t>
      </w:r>
      <w:r w:rsidRPr="361C36AC" w:rsidR="009B43E6">
        <w:rPr>
          <w:sz w:val="32"/>
          <w:szCs w:val="32"/>
        </w:rPr>
        <w:t>next teaching and learning steps focusing on a case study of an in</w:t>
      </w:r>
      <w:r w:rsidRPr="361C36AC" w:rsidR="005B47AD">
        <w:rPr>
          <w:sz w:val="32"/>
          <w:szCs w:val="32"/>
        </w:rPr>
        <w:t xml:space="preserve">dividual learner or group of learners, based </w:t>
      </w:r>
      <w:r w:rsidRPr="361C36AC" w:rsidR="002F4175">
        <w:rPr>
          <w:sz w:val="32"/>
          <w:szCs w:val="32"/>
        </w:rPr>
        <w:t>on an observed critical incident</w:t>
      </w:r>
      <w:r w:rsidRPr="361C36AC" w:rsidR="002E7D12">
        <w:rPr>
          <w:sz w:val="32"/>
          <w:szCs w:val="32"/>
        </w:rPr>
        <w:t>.</w:t>
      </w:r>
    </w:p>
    <w:p w:rsidR="361C36AC" w:rsidP="361C36AC" w:rsidRDefault="361C36AC" w14:paraId="420865F3" w14:textId="17822287">
      <w:pPr>
        <w:pStyle w:val="Normal"/>
        <w:jc w:val="center"/>
        <w:rPr>
          <w:sz w:val="32"/>
          <w:szCs w:val="32"/>
        </w:rPr>
      </w:pPr>
    </w:p>
    <w:p w:rsidR="361C36AC" w:rsidP="361C36AC" w:rsidRDefault="361C36AC" w14:paraId="12888E2A" w14:textId="3423B50D">
      <w:pPr>
        <w:pStyle w:val="Normal"/>
        <w:rPr>
          <w:sz w:val="24"/>
          <w:szCs w:val="24"/>
        </w:rPr>
      </w:pPr>
    </w:p>
    <w:p w:rsidR="361C36AC" w:rsidP="361C36AC" w:rsidRDefault="361C36AC" w14:paraId="336DFFCC" w14:textId="5AEFC3E8">
      <w:pPr>
        <w:pStyle w:val="Normal"/>
        <w:rPr>
          <w:sz w:val="24"/>
          <w:szCs w:val="24"/>
        </w:rPr>
      </w:pPr>
    </w:p>
    <w:p w:rsidR="361C36AC" w:rsidP="361C36AC" w:rsidRDefault="361C36AC" w14:paraId="329B240B" w14:textId="147E4860">
      <w:pPr>
        <w:pStyle w:val="Normal"/>
        <w:rPr>
          <w:sz w:val="24"/>
          <w:szCs w:val="24"/>
        </w:rPr>
      </w:pPr>
    </w:p>
    <w:p w:rsidR="361C36AC" w:rsidP="361C36AC" w:rsidRDefault="361C36AC" w14:paraId="138B7803" w14:textId="5F52FF58">
      <w:pPr>
        <w:pStyle w:val="Normal"/>
        <w:rPr>
          <w:sz w:val="24"/>
          <w:szCs w:val="24"/>
        </w:rPr>
      </w:pPr>
    </w:p>
    <w:p w:rsidR="361C36AC" w:rsidP="361C36AC" w:rsidRDefault="361C36AC" w14:paraId="74B53681" w14:textId="14989649">
      <w:pPr>
        <w:pStyle w:val="Normal"/>
        <w:rPr>
          <w:sz w:val="24"/>
          <w:szCs w:val="24"/>
        </w:rPr>
      </w:pPr>
    </w:p>
    <w:p w:rsidR="361C36AC" w:rsidP="361C36AC" w:rsidRDefault="361C36AC" w14:paraId="3450E58F" w14:textId="5969F380">
      <w:pPr>
        <w:pStyle w:val="Normal"/>
        <w:rPr>
          <w:sz w:val="24"/>
          <w:szCs w:val="24"/>
        </w:rPr>
      </w:pPr>
    </w:p>
    <w:p w:rsidR="5FF9076A" w:rsidP="361C36AC" w:rsidRDefault="5FF9076A" w14:paraId="4C2349BD" w14:textId="54485A06">
      <w:pPr>
        <w:pStyle w:val="Normal"/>
        <w:jc w:val="center"/>
        <w:rPr>
          <w:sz w:val="32"/>
          <w:szCs w:val="32"/>
        </w:rPr>
      </w:pPr>
      <w:r w:rsidRPr="361C36AC" w:rsidR="5FF9076A">
        <w:rPr>
          <w:sz w:val="32"/>
          <w:szCs w:val="32"/>
        </w:rPr>
        <w:t>Sophie Wooldridge</w:t>
      </w:r>
    </w:p>
    <w:p w:rsidR="5FF9076A" w:rsidP="361C36AC" w:rsidRDefault="5FF9076A" w14:paraId="57E4DAAB" w14:textId="420F4FFA">
      <w:pPr>
        <w:pStyle w:val="Normal"/>
        <w:jc w:val="center"/>
        <w:rPr>
          <w:sz w:val="32"/>
          <w:szCs w:val="32"/>
        </w:rPr>
      </w:pPr>
      <w:r w:rsidRPr="361C36AC" w:rsidR="5FF9076A">
        <w:rPr>
          <w:sz w:val="32"/>
          <w:szCs w:val="32"/>
        </w:rPr>
        <w:t>1500206</w:t>
      </w:r>
    </w:p>
    <w:p w:rsidR="361C36AC" w:rsidP="361C36AC" w:rsidRDefault="361C36AC" w14:paraId="48CEEA3F" w14:textId="6DE6E30F">
      <w:pPr>
        <w:pStyle w:val="Normal"/>
        <w:jc w:val="center"/>
        <w:rPr>
          <w:sz w:val="32"/>
          <w:szCs w:val="32"/>
        </w:rPr>
      </w:pPr>
    </w:p>
    <w:p w:rsidR="361C36AC" w:rsidP="361C36AC" w:rsidRDefault="361C36AC" w14:paraId="68314A9D" w14:textId="1F2976A3">
      <w:pPr>
        <w:pStyle w:val="Normal"/>
      </w:pPr>
    </w:p>
    <w:p w:rsidR="361C36AC" w:rsidP="361C36AC" w:rsidRDefault="361C36AC" w14:paraId="0259CDC2" w14:textId="779364AC">
      <w:pPr>
        <w:rPr>
          <w:sz w:val="24"/>
          <w:szCs w:val="24"/>
          <w:u w:val="single"/>
        </w:rPr>
      </w:pPr>
    </w:p>
    <w:p w:rsidR="5372D9E6" w:rsidP="5372D9E6" w:rsidRDefault="5372D9E6" w14:paraId="565CBD79" w14:textId="0C0838BB">
      <w:pPr>
        <w:rPr>
          <w:sz w:val="24"/>
          <w:szCs w:val="24"/>
          <w:u w:val="single"/>
        </w:rPr>
      </w:pPr>
    </w:p>
    <w:p w:rsidR="5372D9E6" w:rsidP="0F722928" w:rsidRDefault="5372D9E6" w14:paraId="5B0D372A" w14:textId="4B59EE3A">
      <w:pPr>
        <w:rPr>
          <w:rFonts w:ascii="Arial" w:hAnsi="Arial" w:eastAsia="Arial" w:cs="Arial"/>
          <w:sz w:val="24"/>
          <w:szCs w:val="24"/>
          <w:u w:val="single"/>
        </w:rPr>
      </w:pPr>
      <w:r w:rsidRPr="0F722928" w:rsidR="00B824CC">
        <w:rPr>
          <w:rFonts w:ascii="Arial" w:hAnsi="Arial" w:eastAsia="Arial" w:cs="Arial"/>
          <w:sz w:val="24"/>
          <w:szCs w:val="24"/>
          <w:u w:val="single"/>
        </w:rPr>
        <w:t>Introduction</w:t>
      </w:r>
    </w:p>
    <w:p w:rsidR="31DAD173" w:rsidP="0F722928" w:rsidRDefault="31DAD173" w14:paraId="0F79F201" w14:textId="6A09973E">
      <w:pPr>
        <w:pStyle w:val="Normal"/>
        <w:rPr>
          <w:rFonts w:ascii="Arial" w:hAnsi="Arial" w:eastAsia="Arial" w:cs="Arial"/>
          <w:sz w:val="24"/>
          <w:szCs w:val="24"/>
        </w:rPr>
      </w:pPr>
      <w:r w:rsidRPr="0F722928" w:rsidR="31DAD173">
        <w:rPr>
          <w:rFonts w:ascii="Arial" w:hAnsi="Arial" w:eastAsia="Arial" w:cs="Arial"/>
          <w:sz w:val="24"/>
          <w:szCs w:val="24"/>
        </w:rPr>
        <w:t xml:space="preserve"> </w:t>
      </w:r>
      <w:r w:rsidRPr="0F722928" w:rsidR="1C6EB166">
        <w:rPr>
          <w:rFonts w:ascii="Arial" w:hAnsi="Arial" w:eastAsia="Arial" w:cs="Arial"/>
          <w:sz w:val="24"/>
          <w:szCs w:val="24"/>
        </w:rPr>
        <w:t xml:space="preserve">Incidents occur </w:t>
      </w:r>
      <w:bookmarkStart w:name="_Int_ugCkFEKG" w:id="638314875"/>
      <w:r w:rsidRPr="0F722928" w:rsidR="1C6EB166">
        <w:rPr>
          <w:rFonts w:ascii="Arial" w:hAnsi="Arial" w:eastAsia="Arial" w:cs="Arial"/>
          <w:sz w:val="24"/>
          <w:szCs w:val="24"/>
        </w:rPr>
        <w:t>on a daily basis</w:t>
      </w:r>
      <w:bookmarkEnd w:id="638314875"/>
      <w:r w:rsidRPr="0F722928" w:rsidR="1C6EB166">
        <w:rPr>
          <w:rFonts w:ascii="Arial" w:hAnsi="Arial" w:eastAsia="Arial" w:cs="Arial"/>
          <w:sz w:val="24"/>
          <w:szCs w:val="24"/>
        </w:rPr>
        <w:t xml:space="preserve"> in schools, they can be major </w:t>
      </w:r>
      <w:r w:rsidRPr="0F722928" w:rsidR="4BD28F7B">
        <w:rPr>
          <w:rFonts w:ascii="Arial" w:hAnsi="Arial" w:eastAsia="Arial" w:cs="Arial"/>
          <w:sz w:val="24"/>
          <w:szCs w:val="24"/>
        </w:rPr>
        <w:t>or</w:t>
      </w:r>
      <w:r w:rsidRPr="0F722928" w:rsidR="1C6EB166">
        <w:rPr>
          <w:rFonts w:ascii="Arial" w:hAnsi="Arial" w:eastAsia="Arial" w:cs="Arial"/>
          <w:sz w:val="24"/>
          <w:szCs w:val="24"/>
        </w:rPr>
        <w:t xml:space="preserve"> minor</w:t>
      </w:r>
      <w:r w:rsidRPr="0F722928" w:rsidR="25DB91DE">
        <w:rPr>
          <w:rFonts w:ascii="Arial" w:hAnsi="Arial" w:eastAsia="Arial" w:cs="Arial"/>
          <w:sz w:val="24"/>
          <w:szCs w:val="24"/>
        </w:rPr>
        <w:t xml:space="preserve"> (Tripp, 2012)</w:t>
      </w:r>
      <w:r w:rsidRPr="0F722928" w:rsidR="1C6EB166">
        <w:rPr>
          <w:rFonts w:ascii="Arial" w:hAnsi="Arial" w:eastAsia="Arial" w:cs="Arial"/>
          <w:sz w:val="24"/>
          <w:szCs w:val="24"/>
        </w:rPr>
        <w:t>. It is when you</w:t>
      </w:r>
      <w:r w:rsidRPr="0F722928" w:rsidR="7BC123FE">
        <w:rPr>
          <w:rFonts w:ascii="Arial" w:hAnsi="Arial" w:eastAsia="Arial" w:cs="Arial"/>
          <w:sz w:val="24"/>
          <w:szCs w:val="24"/>
        </w:rPr>
        <w:t xml:space="preserve"> take the incident and begin to look at it in a wider context that you begin to make it critical (</w:t>
      </w:r>
      <w:r w:rsidRPr="0F722928" w:rsidR="1351E565">
        <w:rPr>
          <w:rFonts w:ascii="Arial" w:hAnsi="Arial" w:eastAsia="Arial" w:cs="Arial"/>
          <w:sz w:val="24"/>
          <w:szCs w:val="24"/>
        </w:rPr>
        <w:t>Tripp, 2012).</w:t>
      </w:r>
      <w:r w:rsidRPr="0F722928" w:rsidR="003B1088">
        <w:rPr>
          <w:rFonts w:ascii="Arial" w:hAnsi="Arial" w:eastAsia="Arial" w:cs="Arial"/>
          <w:sz w:val="24"/>
          <w:szCs w:val="24"/>
        </w:rPr>
        <w:t xml:space="preserve"> </w:t>
      </w:r>
      <w:r w:rsidRPr="0F722928" w:rsidR="052E0477">
        <w:rPr>
          <w:rFonts w:ascii="Arial" w:hAnsi="Arial" w:eastAsia="Arial" w:cs="Arial"/>
          <w:sz w:val="24"/>
          <w:szCs w:val="24"/>
        </w:rPr>
        <w:t>According to Tripp (2012) a</w:t>
      </w:r>
      <w:r w:rsidRPr="0F722928" w:rsidR="55088F89">
        <w:rPr>
          <w:rFonts w:ascii="Arial" w:hAnsi="Arial" w:eastAsia="Arial" w:cs="Arial"/>
          <w:sz w:val="24"/>
          <w:szCs w:val="24"/>
        </w:rPr>
        <w:t xml:space="preserve"> critical incident can be an event or situation </w:t>
      </w:r>
      <w:r w:rsidRPr="0F722928" w:rsidR="1FF66F61">
        <w:rPr>
          <w:rFonts w:ascii="Arial" w:hAnsi="Arial" w:eastAsia="Arial" w:cs="Arial"/>
          <w:sz w:val="24"/>
          <w:szCs w:val="24"/>
        </w:rPr>
        <w:t>which marks a significant turning point or change for someone. Incidents that teacher</w:t>
      </w:r>
      <w:r w:rsidRPr="0F722928" w:rsidR="265D05C5">
        <w:rPr>
          <w:rFonts w:ascii="Arial" w:hAnsi="Arial" w:eastAsia="Arial" w:cs="Arial"/>
          <w:sz w:val="24"/>
          <w:szCs w:val="24"/>
        </w:rPr>
        <w:t>s deal with in everyday teaching become critical through reflection and analysis</w:t>
      </w:r>
      <w:r w:rsidRPr="0F722928" w:rsidR="6480770F">
        <w:rPr>
          <w:rFonts w:ascii="Arial" w:hAnsi="Arial" w:eastAsia="Arial" w:cs="Arial"/>
          <w:sz w:val="24"/>
          <w:szCs w:val="24"/>
        </w:rPr>
        <w:t xml:space="preserve"> (Tripp, 2012)</w:t>
      </w:r>
      <w:r w:rsidRPr="0F722928" w:rsidR="23229E06">
        <w:rPr>
          <w:rFonts w:ascii="Arial" w:hAnsi="Arial" w:eastAsia="Arial" w:cs="Arial"/>
          <w:sz w:val="24"/>
          <w:szCs w:val="24"/>
        </w:rPr>
        <w:t xml:space="preserve">. An incident becomes critical </w:t>
      </w:r>
      <w:bookmarkStart w:name="_Int_gqwNRw8Z" w:id="1519543338"/>
      <w:r w:rsidRPr="0F722928" w:rsidR="23229E06">
        <w:rPr>
          <w:rFonts w:ascii="Arial" w:hAnsi="Arial" w:eastAsia="Arial" w:cs="Arial"/>
          <w:sz w:val="24"/>
          <w:szCs w:val="24"/>
        </w:rPr>
        <w:t>as a result of</w:t>
      </w:r>
      <w:bookmarkEnd w:id="1519543338"/>
      <w:r w:rsidRPr="0F722928" w:rsidR="23229E06">
        <w:rPr>
          <w:rFonts w:ascii="Arial" w:hAnsi="Arial" w:eastAsia="Arial" w:cs="Arial"/>
          <w:sz w:val="24"/>
          <w:szCs w:val="24"/>
        </w:rPr>
        <w:t xml:space="preserve"> reflecti</w:t>
      </w:r>
      <w:r w:rsidRPr="0F722928" w:rsidR="34D0FB2A">
        <w:rPr>
          <w:rFonts w:ascii="Arial" w:hAnsi="Arial" w:eastAsia="Arial" w:cs="Arial"/>
          <w:sz w:val="24"/>
          <w:szCs w:val="24"/>
        </w:rPr>
        <w:t>ng about it</w:t>
      </w:r>
      <w:r w:rsidRPr="0F722928" w:rsidR="23229E06">
        <w:rPr>
          <w:rFonts w:ascii="Arial" w:hAnsi="Arial" w:eastAsia="Arial" w:cs="Arial"/>
          <w:sz w:val="24"/>
          <w:szCs w:val="24"/>
        </w:rPr>
        <w:t xml:space="preserve">, thinking critically about </w:t>
      </w:r>
      <w:r w:rsidRPr="0F722928" w:rsidR="23229E06">
        <w:rPr>
          <w:rFonts w:ascii="Arial" w:hAnsi="Arial" w:eastAsia="Arial" w:cs="Arial"/>
          <w:sz w:val="24"/>
          <w:szCs w:val="24"/>
        </w:rPr>
        <w:t>it</w:t>
      </w:r>
      <w:r w:rsidRPr="0F722928" w:rsidR="23229E06">
        <w:rPr>
          <w:rFonts w:ascii="Arial" w:hAnsi="Arial" w:eastAsia="Arial" w:cs="Arial"/>
          <w:sz w:val="24"/>
          <w:szCs w:val="24"/>
        </w:rPr>
        <w:t xml:space="preserve"> and then applyi</w:t>
      </w:r>
      <w:r w:rsidRPr="0F722928" w:rsidR="23A6D028">
        <w:rPr>
          <w:rFonts w:ascii="Arial" w:hAnsi="Arial" w:eastAsia="Arial" w:cs="Arial"/>
          <w:sz w:val="24"/>
          <w:szCs w:val="24"/>
        </w:rPr>
        <w:t>ng an analysis framework to it</w:t>
      </w:r>
      <w:r w:rsidRPr="0F722928" w:rsidR="4A39800C">
        <w:rPr>
          <w:rFonts w:ascii="Arial" w:hAnsi="Arial" w:eastAsia="Arial" w:cs="Arial"/>
          <w:sz w:val="24"/>
          <w:szCs w:val="24"/>
        </w:rPr>
        <w:t xml:space="preserve"> (McAteer</w:t>
      </w:r>
      <w:r w:rsidRPr="0F722928" w:rsidR="2B6A6E1E">
        <w:rPr>
          <w:rFonts w:ascii="Arial" w:hAnsi="Arial" w:eastAsia="Arial" w:cs="Arial"/>
          <w:sz w:val="24"/>
          <w:szCs w:val="24"/>
        </w:rPr>
        <w:t xml:space="preserve"> </w:t>
      </w:r>
      <w:r w:rsidRPr="0F722928" w:rsidR="2B6A6E1E">
        <w:rPr>
          <w:rFonts w:ascii="Arial" w:hAnsi="Arial" w:eastAsia="Arial" w:cs="Arial"/>
          <w:i w:val="1"/>
          <w:iCs w:val="1"/>
          <w:sz w:val="24"/>
          <w:szCs w:val="24"/>
        </w:rPr>
        <w:t>et al</w:t>
      </w:r>
      <w:r w:rsidRPr="0F722928" w:rsidR="2B6A6E1E">
        <w:rPr>
          <w:rFonts w:ascii="Arial" w:hAnsi="Arial" w:eastAsia="Arial" w:cs="Arial"/>
          <w:sz w:val="24"/>
          <w:szCs w:val="24"/>
        </w:rPr>
        <w:t>.,</w:t>
      </w:r>
      <w:r w:rsidRPr="0F722928" w:rsidR="4A39800C">
        <w:rPr>
          <w:rFonts w:ascii="Arial" w:hAnsi="Arial" w:eastAsia="Arial" w:cs="Arial"/>
          <w:sz w:val="24"/>
          <w:szCs w:val="24"/>
        </w:rPr>
        <w:t xml:space="preserve"> 2010)</w:t>
      </w:r>
      <w:r w:rsidRPr="0F722928" w:rsidR="4482D2D8">
        <w:rPr>
          <w:rFonts w:ascii="Arial" w:hAnsi="Arial" w:eastAsia="Arial" w:cs="Arial"/>
          <w:sz w:val="24"/>
          <w:szCs w:val="24"/>
        </w:rPr>
        <w:t xml:space="preserve">. It informs future practice and </w:t>
      </w:r>
      <w:r w:rsidRPr="0F722928" w:rsidR="4482D2D8">
        <w:rPr>
          <w:rFonts w:ascii="Arial" w:hAnsi="Arial" w:eastAsia="Arial" w:cs="Arial"/>
          <w:sz w:val="24"/>
          <w:szCs w:val="24"/>
        </w:rPr>
        <w:t>appropriate action</w:t>
      </w:r>
      <w:r w:rsidRPr="0F722928" w:rsidR="4482D2D8">
        <w:rPr>
          <w:rFonts w:ascii="Arial" w:hAnsi="Arial" w:eastAsia="Arial" w:cs="Arial"/>
          <w:sz w:val="24"/>
          <w:szCs w:val="24"/>
        </w:rPr>
        <w:t xml:space="preserve"> in similar future situations</w:t>
      </w:r>
      <w:r w:rsidRPr="0F722928" w:rsidR="3CDEDF12">
        <w:rPr>
          <w:rFonts w:ascii="Arial" w:hAnsi="Arial" w:eastAsia="Arial" w:cs="Arial"/>
          <w:sz w:val="24"/>
          <w:szCs w:val="24"/>
        </w:rPr>
        <w:t xml:space="preserve"> (Cartwright, 2023)</w:t>
      </w:r>
      <w:r w:rsidRPr="0F722928" w:rsidR="265D05C5">
        <w:rPr>
          <w:rFonts w:ascii="Arial" w:hAnsi="Arial" w:eastAsia="Arial" w:cs="Arial"/>
          <w:sz w:val="24"/>
          <w:szCs w:val="24"/>
        </w:rPr>
        <w:t>.</w:t>
      </w:r>
      <w:r w:rsidRPr="0F722928" w:rsidR="528FC7A2">
        <w:rPr>
          <w:rFonts w:ascii="Arial" w:hAnsi="Arial" w:eastAsia="Arial" w:cs="Arial"/>
          <w:sz w:val="24"/>
          <w:szCs w:val="24"/>
        </w:rPr>
        <w:t xml:space="preserve"> </w:t>
      </w:r>
      <w:r w:rsidRPr="0F722928" w:rsidR="00191E40">
        <w:rPr>
          <w:rFonts w:ascii="Arial" w:hAnsi="Arial" w:eastAsia="Arial" w:cs="Arial"/>
          <w:sz w:val="24"/>
          <w:szCs w:val="24"/>
        </w:rPr>
        <w:t xml:space="preserve"> </w:t>
      </w:r>
      <w:r w:rsidRPr="0F722928" w:rsidR="181A0D71">
        <w:rPr>
          <w:rFonts w:ascii="Arial" w:hAnsi="Arial" w:eastAsia="Arial" w:cs="Arial"/>
          <w:sz w:val="24"/>
          <w:szCs w:val="24"/>
        </w:rPr>
        <w:t xml:space="preserve">Bera </w:t>
      </w:r>
      <w:r w:rsidRPr="0F722928" w:rsidR="5CFCBA7D">
        <w:rPr>
          <w:rFonts w:ascii="Arial" w:hAnsi="Arial" w:eastAsia="Arial" w:cs="Arial"/>
          <w:sz w:val="24"/>
          <w:szCs w:val="24"/>
        </w:rPr>
        <w:t>(</w:t>
      </w:r>
      <w:r w:rsidRPr="0F722928" w:rsidR="5CFCBA7D">
        <w:rPr>
          <w:rFonts w:ascii="Arial" w:hAnsi="Arial" w:eastAsia="Arial" w:cs="Arial"/>
          <w:sz w:val="24"/>
          <w:szCs w:val="24"/>
        </w:rPr>
        <w:t xml:space="preserve">2014) </w:t>
      </w:r>
      <w:r w:rsidRPr="0F722928" w:rsidR="181A0D71">
        <w:rPr>
          <w:rFonts w:ascii="Arial" w:hAnsi="Arial" w:eastAsia="Arial" w:cs="Arial"/>
          <w:sz w:val="24"/>
          <w:szCs w:val="24"/>
        </w:rPr>
        <w:t>supports</w:t>
      </w:r>
      <w:r w:rsidRPr="0F722928" w:rsidR="181A0D71">
        <w:rPr>
          <w:rFonts w:ascii="Arial" w:hAnsi="Arial" w:eastAsia="Arial" w:cs="Arial"/>
          <w:sz w:val="24"/>
          <w:szCs w:val="24"/>
        </w:rPr>
        <w:t xml:space="preserve"> the need for reflective practice and suggests that r</w:t>
      </w:r>
      <w:r w:rsidRPr="0F722928" w:rsidR="007244C0">
        <w:rPr>
          <w:rFonts w:ascii="Arial" w:hAnsi="Arial" w:eastAsia="Arial" w:cs="Arial"/>
          <w:sz w:val="24"/>
          <w:szCs w:val="24"/>
        </w:rPr>
        <w:t>eflection is one of the most</w:t>
      </w:r>
      <w:r w:rsidRPr="0F722928" w:rsidR="0075348F">
        <w:rPr>
          <w:rFonts w:ascii="Arial" w:hAnsi="Arial" w:eastAsia="Arial" w:cs="Arial"/>
          <w:sz w:val="24"/>
          <w:szCs w:val="24"/>
        </w:rPr>
        <w:t xml:space="preserve"> important part</w:t>
      </w:r>
      <w:r w:rsidRPr="0F722928" w:rsidR="007244C0">
        <w:rPr>
          <w:rFonts w:ascii="Arial" w:hAnsi="Arial" w:eastAsia="Arial" w:cs="Arial"/>
          <w:sz w:val="24"/>
          <w:szCs w:val="24"/>
        </w:rPr>
        <w:t>s</w:t>
      </w:r>
      <w:r w:rsidRPr="0F722928" w:rsidR="0075348F">
        <w:rPr>
          <w:rFonts w:ascii="Arial" w:hAnsi="Arial" w:eastAsia="Arial" w:cs="Arial"/>
          <w:sz w:val="24"/>
          <w:szCs w:val="24"/>
        </w:rPr>
        <w:t xml:space="preserve"> of </w:t>
      </w:r>
      <w:r w:rsidRPr="0F722928" w:rsidR="00D00A0B">
        <w:rPr>
          <w:rFonts w:ascii="Arial" w:hAnsi="Arial" w:eastAsia="Arial" w:cs="Arial"/>
          <w:sz w:val="24"/>
          <w:szCs w:val="24"/>
        </w:rPr>
        <w:t>learning in teaching</w:t>
      </w:r>
      <w:r w:rsidRPr="0F722928" w:rsidR="009C2141">
        <w:rPr>
          <w:rFonts w:ascii="Arial" w:hAnsi="Arial" w:eastAsia="Arial" w:cs="Arial"/>
          <w:sz w:val="24"/>
          <w:szCs w:val="24"/>
        </w:rPr>
        <w:t>.</w:t>
      </w:r>
      <w:r w:rsidRPr="0F722928" w:rsidR="00FD7E13">
        <w:rPr>
          <w:rFonts w:ascii="Arial" w:hAnsi="Arial" w:eastAsia="Arial" w:cs="Arial"/>
          <w:sz w:val="24"/>
          <w:szCs w:val="24"/>
        </w:rPr>
        <w:t xml:space="preserve"> </w:t>
      </w:r>
      <w:r w:rsidRPr="0F722928" w:rsidR="007C7DAD">
        <w:rPr>
          <w:rFonts w:ascii="Arial" w:hAnsi="Arial" w:eastAsia="Arial" w:cs="Arial"/>
          <w:sz w:val="24"/>
          <w:szCs w:val="24"/>
        </w:rPr>
        <w:t xml:space="preserve"> </w:t>
      </w:r>
      <w:r w:rsidRPr="0F722928" w:rsidR="0EFD4170">
        <w:rPr>
          <w:rFonts w:ascii="Arial" w:hAnsi="Arial" w:eastAsia="Arial" w:cs="Arial"/>
          <w:sz w:val="24"/>
          <w:szCs w:val="24"/>
        </w:rPr>
        <w:t>The significance of reflective practice can be seen within the New Curriculum for Wales</w:t>
      </w:r>
      <w:r w:rsidRPr="0F722928" w:rsidR="00FF4513">
        <w:rPr>
          <w:rFonts w:ascii="Arial" w:hAnsi="Arial" w:eastAsia="Arial" w:cs="Arial"/>
          <w:sz w:val="24"/>
          <w:szCs w:val="24"/>
        </w:rPr>
        <w:t xml:space="preserve">, as it has been based on the </w:t>
      </w:r>
      <w:r w:rsidRPr="0F722928" w:rsidR="1EED1A5B">
        <w:rPr>
          <w:rFonts w:ascii="Arial" w:hAnsi="Arial" w:eastAsia="Arial" w:cs="Arial"/>
          <w:sz w:val="24"/>
          <w:szCs w:val="24"/>
        </w:rPr>
        <w:t>pedagogical</w:t>
      </w:r>
      <w:r w:rsidRPr="0F722928" w:rsidR="00FF4513">
        <w:rPr>
          <w:rFonts w:ascii="Arial" w:hAnsi="Arial" w:eastAsia="Arial" w:cs="Arial"/>
          <w:sz w:val="24"/>
          <w:szCs w:val="24"/>
        </w:rPr>
        <w:t xml:space="preserve"> principle</w:t>
      </w:r>
      <w:r w:rsidRPr="0F722928" w:rsidR="53ADBCB2">
        <w:rPr>
          <w:rFonts w:ascii="Arial" w:hAnsi="Arial" w:eastAsia="Arial" w:cs="Arial"/>
          <w:sz w:val="24"/>
          <w:szCs w:val="24"/>
        </w:rPr>
        <w:t>s</w:t>
      </w:r>
      <w:r w:rsidRPr="0F722928" w:rsidR="7B83C443">
        <w:rPr>
          <w:rFonts w:ascii="Arial" w:hAnsi="Arial" w:eastAsia="Arial" w:cs="Arial"/>
          <w:sz w:val="24"/>
          <w:szCs w:val="24"/>
        </w:rPr>
        <w:t xml:space="preserve"> (Donaldson, 2016)</w:t>
      </w:r>
      <w:r w:rsidRPr="0F722928" w:rsidR="53ADBCB2">
        <w:rPr>
          <w:rFonts w:ascii="Arial" w:hAnsi="Arial" w:eastAsia="Arial" w:cs="Arial"/>
          <w:sz w:val="24"/>
          <w:szCs w:val="24"/>
        </w:rPr>
        <w:t>.</w:t>
      </w:r>
      <w:r w:rsidRPr="0F722928" w:rsidR="238B0600">
        <w:rPr>
          <w:rFonts w:ascii="Arial" w:hAnsi="Arial" w:eastAsia="Arial" w:cs="Arial"/>
          <w:sz w:val="24"/>
          <w:szCs w:val="24"/>
        </w:rPr>
        <w:t xml:space="preserve"> </w:t>
      </w:r>
      <w:r w:rsidRPr="0F722928" w:rsidR="68968195">
        <w:rPr>
          <w:rFonts w:ascii="Arial" w:hAnsi="Arial" w:eastAsia="Arial" w:cs="Arial"/>
          <w:sz w:val="24"/>
          <w:szCs w:val="24"/>
        </w:rPr>
        <w:t xml:space="preserve">The principle: </w:t>
      </w:r>
      <w:r w:rsidRPr="0F722928" w:rsidR="238B0600">
        <w:rPr>
          <w:rFonts w:ascii="Arial" w:hAnsi="Arial" w:eastAsia="Arial" w:cs="Arial"/>
          <w:sz w:val="24"/>
          <w:szCs w:val="24"/>
        </w:rPr>
        <w:t>‘</w:t>
      </w:r>
      <w:r w:rsidRPr="0F722928" w:rsidR="238B0600">
        <w:rPr>
          <w:rFonts w:ascii="Arial" w:hAnsi="Arial" w:eastAsia="Arial" w:cs="Arial"/>
          <w:sz w:val="24"/>
          <w:szCs w:val="24"/>
        </w:rPr>
        <w:t>employing a blend of approaches including those that promote problem-solving, creative and critical thinking’</w:t>
      </w:r>
      <w:r w:rsidRPr="0F722928" w:rsidR="4451C0B5">
        <w:rPr>
          <w:rFonts w:ascii="Arial" w:hAnsi="Arial" w:eastAsia="Arial" w:cs="Arial"/>
          <w:sz w:val="24"/>
          <w:szCs w:val="24"/>
        </w:rPr>
        <w:t xml:space="preserve"> </w:t>
      </w:r>
      <w:r w:rsidRPr="0F722928" w:rsidR="0568D196">
        <w:rPr>
          <w:rFonts w:ascii="Arial" w:hAnsi="Arial" w:eastAsia="Arial" w:cs="Arial"/>
          <w:sz w:val="24"/>
          <w:szCs w:val="24"/>
        </w:rPr>
        <w:t>suggests it is an important quality to have if you want to progress and succeed (</w:t>
      </w:r>
      <w:r w:rsidRPr="0F722928" w:rsidR="0BF5CF1D">
        <w:rPr>
          <w:rFonts w:ascii="Arial" w:hAnsi="Arial" w:eastAsia="Arial" w:cs="Arial"/>
          <w:sz w:val="24"/>
          <w:szCs w:val="24"/>
        </w:rPr>
        <w:t>Welsh</w:t>
      </w:r>
      <w:r w:rsidRPr="0F722928" w:rsidR="0568D196">
        <w:rPr>
          <w:rFonts w:ascii="Arial" w:hAnsi="Arial" w:eastAsia="Arial" w:cs="Arial"/>
          <w:sz w:val="24"/>
          <w:szCs w:val="24"/>
        </w:rPr>
        <w:t xml:space="preserve"> gov, 202</w:t>
      </w:r>
      <w:r w:rsidRPr="0F722928" w:rsidR="17FA85EC">
        <w:rPr>
          <w:rFonts w:ascii="Arial" w:hAnsi="Arial" w:eastAsia="Arial" w:cs="Arial"/>
          <w:sz w:val="24"/>
          <w:szCs w:val="24"/>
        </w:rPr>
        <w:t>3</w:t>
      </w:r>
      <w:r w:rsidRPr="0F722928" w:rsidR="0568D196">
        <w:rPr>
          <w:rFonts w:ascii="Arial" w:hAnsi="Arial" w:eastAsia="Arial" w:cs="Arial"/>
          <w:sz w:val="24"/>
          <w:szCs w:val="24"/>
        </w:rPr>
        <w:t>)</w:t>
      </w:r>
      <w:r w:rsidRPr="0F722928" w:rsidR="238B0600">
        <w:rPr>
          <w:rFonts w:ascii="Arial" w:hAnsi="Arial" w:eastAsia="Arial" w:cs="Arial"/>
          <w:sz w:val="24"/>
          <w:szCs w:val="24"/>
        </w:rPr>
        <w:t>.</w:t>
      </w:r>
      <w:r w:rsidRPr="0F722928" w:rsidR="29F19C64">
        <w:rPr>
          <w:rFonts w:ascii="Arial" w:hAnsi="Arial" w:eastAsia="Arial" w:cs="Arial"/>
          <w:sz w:val="24"/>
          <w:szCs w:val="24"/>
        </w:rPr>
        <w:t xml:space="preserve"> </w:t>
      </w:r>
      <w:r w:rsidRPr="0F722928" w:rsidR="0DAD349F">
        <w:rPr>
          <w:rFonts w:ascii="Arial" w:hAnsi="Arial" w:eastAsia="Arial" w:cs="Arial"/>
          <w:sz w:val="24"/>
          <w:szCs w:val="24"/>
        </w:rPr>
        <w:t xml:space="preserve"> </w:t>
      </w:r>
      <w:r w:rsidRPr="0F722928" w:rsidR="0DAD349F">
        <w:rPr>
          <w:rFonts w:ascii="Arial" w:hAnsi="Arial" w:eastAsia="Arial" w:cs="Arial"/>
          <w:sz w:val="24"/>
          <w:szCs w:val="24"/>
        </w:rPr>
        <w:t>Although this is not a ne</w:t>
      </w:r>
      <w:r w:rsidRPr="0F722928" w:rsidR="60B6AC91">
        <w:rPr>
          <w:rFonts w:ascii="Arial" w:hAnsi="Arial" w:eastAsia="Arial" w:cs="Arial"/>
          <w:sz w:val="24"/>
          <w:szCs w:val="24"/>
        </w:rPr>
        <w:t xml:space="preserve">w concept, </w:t>
      </w:r>
      <w:r w:rsidRPr="0F722928" w:rsidR="0DAD349F">
        <w:rPr>
          <w:rFonts w:ascii="Arial" w:hAnsi="Arial" w:eastAsia="Arial" w:cs="Arial"/>
          <w:sz w:val="24"/>
          <w:szCs w:val="24"/>
        </w:rPr>
        <w:t>Dewey (1933</w:t>
      </w:r>
      <w:r w:rsidRPr="0F722928" w:rsidR="4403A1EC">
        <w:rPr>
          <w:rFonts w:ascii="Arial" w:hAnsi="Arial" w:eastAsia="Arial" w:cs="Arial"/>
          <w:sz w:val="24"/>
          <w:szCs w:val="24"/>
        </w:rPr>
        <w:t>, p.</w:t>
      </w:r>
      <w:r w:rsidRPr="0F722928" w:rsidR="0EA026C0">
        <w:rPr>
          <w:rFonts w:ascii="Arial" w:hAnsi="Arial" w:eastAsia="Arial" w:cs="Arial"/>
          <w:sz w:val="24"/>
          <w:szCs w:val="24"/>
        </w:rPr>
        <w:t xml:space="preserve"> </w:t>
      </w:r>
      <w:r w:rsidRPr="0F722928" w:rsidR="4403A1EC">
        <w:rPr>
          <w:rFonts w:ascii="Arial" w:hAnsi="Arial" w:eastAsia="Arial" w:cs="Arial"/>
          <w:sz w:val="24"/>
          <w:szCs w:val="24"/>
        </w:rPr>
        <w:t>10</w:t>
      </w:r>
      <w:r w:rsidRPr="0F722928" w:rsidR="0DAD349F">
        <w:rPr>
          <w:rFonts w:ascii="Arial" w:hAnsi="Arial" w:eastAsia="Arial" w:cs="Arial"/>
          <w:sz w:val="24"/>
          <w:szCs w:val="24"/>
        </w:rPr>
        <w:t>)</w:t>
      </w:r>
      <w:r w:rsidRPr="0F722928" w:rsidR="671D42F5">
        <w:rPr>
          <w:rFonts w:ascii="Arial" w:hAnsi="Arial" w:eastAsia="Arial" w:cs="Arial"/>
          <w:sz w:val="24"/>
          <w:szCs w:val="24"/>
        </w:rPr>
        <w:t xml:space="preserve"> introduced the requirement for reflective inquiry</w:t>
      </w:r>
      <w:r w:rsidRPr="0F722928" w:rsidR="5E0076F4">
        <w:rPr>
          <w:rFonts w:ascii="Arial" w:hAnsi="Arial" w:eastAsia="Arial" w:cs="Arial"/>
          <w:sz w:val="24"/>
          <w:szCs w:val="24"/>
        </w:rPr>
        <w:t xml:space="preserve"> in teaching</w:t>
      </w:r>
      <w:r w:rsidRPr="0F722928" w:rsidR="671D42F5">
        <w:rPr>
          <w:rFonts w:ascii="Arial" w:hAnsi="Arial" w:eastAsia="Arial" w:cs="Arial"/>
          <w:sz w:val="24"/>
          <w:szCs w:val="24"/>
        </w:rPr>
        <w:t xml:space="preserve"> </w:t>
      </w:r>
      <w:r w:rsidRPr="0F722928" w:rsidR="671D42F5">
        <w:rPr>
          <w:rFonts w:ascii="Arial" w:hAnsi="Arial" w:eastAsia="Arial" w:cs="Arial"/>
          <w:sz w:val="24"/>
          <w:szCs w:val="24"/>
        </w:rPr>
        <w:t xml:space="preserve">and believed it should be </w:t>
      </w:r>
      <w:r w:rsidRPr="0F722928" w:rsidR="194372B8">
        <w:rPr>
          <w:rFonts w:ascii="Arial" w:hAnsi="Arial" w:eastAsia="Arial" w:cs="Arial"/>
          <w:sz w:val="24"/>
          <w:szCs w:val="24"/>
        </w:rPr>
        <w:t xml:space="preserve">an </w:t>
      </w:r>
      <w:r w:rsidRPr="0F722928" w:rsidR="726509B5">
        <w:rPr>
          <w:rFonts w:ascii="Arial" w:hAnsi="Arial" w:eastAsia="Arial" w:cs="Arial"/>
          <w:sz w:val="24"/>
          <w:szCs w:val="24"/>
        </w:rPr>
        <w:t>“active, persistent, and careful consideration of any belief or supposed form of knowledge in the light of the grounds that support it”.</w:t>
      </w:r>
    </w:p>
    <w:p w:rsidR="05FE7CFA" w:rsidP="0F722928" w:rsidRDefault="05FE7CFA" w14:paraId="7E830A7C" w14:textId="5CED487E">
      <w:pPr>
        <w:pStyle w:val="Normal"/>
        <w:rPr>
          <w:rFonts w:ascii="Arial" w:hAnsi="Arial" w:eastAsia="Arial" w:cs="Arial"/>
          <w:sz w:val="24"/>
          <w:szCs w:val="24"/>
        </w:rPr>
      </w:pPr>
      <w:r w:rsidRPr="0F722928" w:rsidR="05FE7CFA">
        <w:rPr>
          <w:rFonts w:ascii="Arial" w:hAnsi="Arial" w:eastAsia="Arial" w:cs="Arial"/>
          <w:sz w:val="24"/>
          <w:szCs w:val="24"/>
        </w:rPr>
        <w:t xml:space="preserve"> </w:t>
      </w:r>
      <w:r w:rsidRPr="0F722928" w:rsidR="27EA9A55">
        <w:rPr>
          <w:rFonts w:ascii="Arial" w:hAnsi="Arial" w:eastAsia="Arial" w:cs="Arial"/>
          <w:sz w:val="24"/>
          <w:szCs w:val="24"/>
        </w:rPr>
        <w:t>The</w:t>
      </w:r>
      <w:r w:rsidRPr="0F722928" w:rsidR="3E45E459">
        <w:rPr>
          <w:rFonts w:ascii="Arial" w:hAnsi="Arial" w:eastAsia="Arial" w:cs="Arial"/>
          <w:sz w:val="24"/>
          <w:szCs w:val="24"/>
        </w:rPr>
        <w:t xml:space="preserve"> aim for this essay is</w:t>
      </w:r>
      <w:r w:rsidRPr="0F722928" w:rsidR="002C72ED">
        <w:rPr>
          <w:rFonts w:ascii="Arial" w:hAnsi="Arial" w:eastAsia="Arial" w:cs="Arial"/>
          <w:sz w:val="24"/>
          <w:szCs w:val="24"/>
        </w:rPr>
        <w:t xml:space="preserve"> </w:t>
      </w:r>
      <w:r w:rsidRPr="0F722928" w:rsidR="002C72ED">
        <w:rPr>
          <w:rFonts w:ascii="Arial" w:hAnsi="Arial" w:eastAsia="Arial" w:cs="Arial"/>
          <w:sz w:val="24"/>
          <w:szCs w:val="24"/>
        </w:rPr>
        <w:t xml:space="preserve">to specifically </w:t>
      </w:r>
      <w:r w:rsidRPr="0F722928" w:rsidR="00B025D2">
        <w:rPr>
          <w:rFonts w:ascii="Arial" w:hAnsi="Arial" w:eastAsia="Arial" w:cs="Arial"/>
          <w:sz w:val="24"/>
          <w:szCs w:val="24"/>
        </w:rPr>
        <w:t xml:space="preserve">analyse the reasoning behind </w:t>
      </w:r>
      <w:r w:rsidRPr="0F722928" w:rsidR="007867B6">
        <w:rPr>
          <w:rFonts w:ascii="Arial" w:hAnsi="Arial" w:eastAsia="Arial" w:cs="Arial"/>
          <w:sz w:val="24"/>
          <w:szCs w:val="24"/>
        </w:rPr>
        <w:t xml:space="preserve">the teacher choosing </w:t>
      </w:r>
      <w:r w:rsidRPr="0F722928" w:rsidR="002F6B2A">
        <w:rPr>
          <w:rFonts w:ascii="Arial" w:hAnsi="Arial" w:eastAsia="Arial" w:cs="Arial"/>
          <w:sz w:val="24"/>
          <w:szCs w:val="24"/>
        </w:rPr>
        <w:t>a</w:t>
      </w:r>
      <w:r w:rsidRPr="0F722928" w:rsidR="007867B6">
        <w:rPr>
          <w:rFonts w:ascii="Arial" w:hAnsi="Arial" w:eastAsia="Arial" w:cs="Arial"/>
          <w:sz w:val="24"/>
          <w:szCs w:val="24"/>
        </w:rPr>
        <w:t xml:space="preserve"> </w:t>
      </w:r>
      <w:r w:rsidRPr="0F722928" w:rsidR="009F6197">
        <w:rPr>
          <w:rFonts w:ascii="Arial" w:hAnsi="Arial" w:eastAsia="Arial" w:cs="Arial"/>
          <w:sz w:val="24"/>
          <w:szCs w:val="24"/>
        </w:rPr>
        <w:t xml:space="preserve">particular </w:t>
      </w:r>
      <w:r w:rsidRPr="0F722928" w:rsidR="007867B6">
        <w:rPr>
          <w:rFonts w:ascii="Arial" w:hAnsi="Arial" w:eastAsia="Arial" w:cs="Arial"/>
          <w:sz w:val="24"/>
          <w:szCs w:val="24"/>
        </w:rPr>
        <w:t xml:space="preserve">learner </w:t>
      </w:r>
      <w:r w:rsidRPr="0F722928" w:rsidR="00C14B50">
        <w:rPr>
          <w:rFonts w:ascii="Arial" w:hAnsi="Arial" w:eastAsia="Arial" w:cs="Arial"/>
          <w:sz w:val="24"/>
          <w:szCs w:val="24"/>
        </w:rPr>
        <w:t>to hand out the whiteboards in class. I</w:t>
      </w:r>
      <w:r w:rsidRPr="0F722928" w:rsidR="2828BA5A">
        <w:rPr>
          <w:rFonts w:ascii="Arial" w:hAnsi="Arial" w:eastAsia="Arial" w:cs="Arial"/>
          <w:sz w:val="24"/>
          <w:szCs w:val="24"/>
        </w:rPr>
        <w:t>t will</w:t>
      </w:r>
      <w:r w:rsidRPr="0F722928" w:rsidR="007867B6">
        <w:rPr>
          <w:rFonts w:ascii="Arial" w:hAnsi="Arial" w:eastAsia="Arial" w:cs="Arial"/>
          <w:sz w:val="24"/>
          <w:szCs w:val="24"/>
        </w:rPr>
        <w:t xml:space="preserve"> </w:t>
      </w:r>
      <w:r w:rsidRPr="0F722928" w:rsidR="007867B6">
        <w:rPr>
          <w:rFonts w:ascii="Arial" w:hAnsi="Arial" w:eastAsia="Arial" w:cs="Arial"/>
          <w:sz w:val="24"/>
          <w:szCs w:val="24"/>
        </w:rPr>
        <w:t xml:space="preserve">explore potential themes of behaviour management </w:t>
      </w:r>
      <w:r w:rsidRPr="0F722928" w:rsidR="00995A77">
        <w:rPr>
          <w:rFonts w:ascii="Arial" w:hAnsi="Arial" w:eastAsia="Arial" w:cs="Arial"/>
          <w:sz w:val="24"/>
          <w:szCs w:val="24"/>
        </w:rPr>
        <w:t>and prevention of behaviour in the classroom.</w:t>
      </w:r>
      <w:r w:rsidRPr="0F722928" w:rsidR="7511AE05">
        <w:rPr>
          <w:rFonts w:ascii="Arial" w:hAnsi="Arial" w:eastAsia="Arial" w:cs="Arial"/>
          <w:sz w:val="24"/>
          <w:szCs w:val="24"/>
        </w:rPr>
        <w:t xml:space="preserve"> F</w:t>
      </w:r>
      <w:r w:rsidRPr="0F722928" w:rsidR="00F47E87">
        <w:rPr>
          <w:rFonts w:ascii="Arial" w:hAnsi="Arial" w:eastAsia="Arial" w:cs="Arial"/>
          <w:sz w:val="24"/>
          <w:szCs w:val="24"/>
        </w:rPr>
        <w:t>ocus</w:t>
      </w:r>
      <w:r w:rsidRPr="0F722928" w:rsidR="6A7C48DA">
        <w:rPr>
          <w:rFonts w:ascii="Arial" w:hAnsi="Arial" w:eastAsia="Arial" w:cs="Arial"/>
          <w:sz w:val="24"/>
          <w:szCs w:val="24"/>
        </w:rPr>
        <w:t>ing</w:t>
      </w:r>
      <w:r w:rsidRPr="0F722928" w:rsidR="001C025F">
        <w:rPr>
          <w:rFonts w:ascii="Arial" w:hAnsi="Arial" w:eastAsia="Arial" w:cs="Arial"/>
          <w:sz w:val="24"/>
          <w:szCs w:val="24"/>
        </w:rPr>
        <w:t xml:space="preserve"> on the responsibility given to the learner </w:t>
      </w:r>
      <w:r w:rsidRPr="0F722928" w:rsidR="00F04DBB">
        <w:rPr>
          <w:rFonts w:ascii="Arial" w:hAnsi="Arial" w:eastAsia="Arial" w:cs="Arial"/>
          <w:sz w:val="24"/>
          <w:szCs w:val="24"/>
        </w:rPr>
        <w:t>and reflect</w:t>
      </w:r>
      <w:r w:rsidRPr="0F722928" w:rsidR="34D30051">
        <w:rPr>
          <w:rFonts w:ascii="Arial" w:hAnsi="Arial" w:eastAsia="Arial" w:cs="Arial"/>
          <w:sz w:val="24"/>
          <w:szCs w:val="24"/>
        </w:rPr>
        <w:t>ing</w:t>
      </w:r>
      <w:r w:rsidRPr="0F722928" w:rsidR="00F04DBB">
        <w:rPr>
          <w:rFonts w:ascii="Arial" w:hAnsi="Arial" w:eastAsia="Arial" w:cs="Arial"/>
          <w:sz w:val="24"/>
          <w:szCs w:val="24"/>
        </w:rPr>
        <w:t xml:space="preserve"> on why this may have been.</w:t>
      </w:r>
      <w:r w:rsidRPr="0F722928" w:rsidR="00E27577">
        <w:rPr>
          <w:rFonts w:ascii="Arial" w:hAnsi="Arial" w:eastAsia="Arial" w:cs="Arial"/>
          <w:sz w:val="24"/>
          <w:szCs w:val="24"/>
        </w:rPr>
        <w:t xml:space="preserve"> </w:t>
      </w:r>
      <w:r w:rsidRPr="0F722928" w:rsidR="00532444">
        <w:rPr>
          <w:rFonts w:ascii="Arial" w:hAnsi="Arial" w:eastAsia="Arial" w:cs="Arial"/>
          <w:sz w:val="24"/>
          <w:szCs w:val="24"/>
        </w:rPr>
        <w:t xml:space="preserve">When </w:t>
      </w:r>
      <w:r w:rsidRPr="0F722928" w:rsidR="641D4795">
        <w:rPr>
          <w:rFonts w:ascii="Arial" w:hAnsi="Arial" w:eastAsia="Arial" w:cs="Arial"/>
          <w:sz w:val="24"/>
          <w:szCs w:val="24"/>
        </w:rPr>
        <w:t>considering</w:t>
      </w:r>
      <w:r w:rsidRPr="0F722928" w:rsidR="00532444">
        <w:rPr>
          <w:rFonts w:ascii="Arial" w:hAnsi="Arial" w:eastAsia="Arial" w:cs="Arial"/>
          <w:sz w:val="24"/>
          <w:szCs w:val="24"/>
        </w:rPr>
        <w:t xml:space="preserve"> the learning theories, </w:t>
      </w:r>
      <w:r w:rsidRPr="0F722928" w:rsidR="00A8741B">
        <w:rPr>
          <w:rFonts w:ascii="Arial" w:hAnsi="Arial" w:eastAsia="Arial" w:cs="Arial"/>
          <w:sz w:val="24"/>
          <w:szCs w:val="24"/>
        </w:rPr>
        <w:t>t</w:t>
      </w:r>
      <w:r w:rsidRPr="0F722928" w:rsidR="00394535">
        <w:rPr>
          <w:rFonts w:ascii="Arial" w:hAnsi="Arial" w:eastAsia="Arial" w:cs="Arial"/>
          <w:sz w:val="24"/>
          <w:szCs w:val="24"/>
        </w:rPr>
        <w:t xml:space="preserve">he </w:t>
      </w:r>
      <w:r w:rsidRPr="0F722928" w:rsidR="00DE3F33">
        <w:rPr>
          <w:rFonts w:ascii="Arial" w:hAnsi="Arial" w:eastAsia="Arial" w:cs="Arial"/>
          <w:sz w:val="24"/>
          <w:szCs w:val="24"/>
        </w:rPr>
        <w:t>behaviourist school of thought</w:t>
      </w:r>
      <w:r w:rsidRPr="0F722928" w:rsidR="00394535">
        <w:rPr>
          <w:rFonts w:ascii="Arial" w:hAnsi="Arial" w:eastAsia="Arial" w:cs="Arial"/>
          <w:sz w:val="24"/>
          <w:szCs w:val="24"/>
        </w:rPr>
        <w:t xml:space="preserve"> </w:t>
      </w:r>
      <w:r w:rsidRPr="0F722928" w:rsidR="00B52380">
        <w:rPr>
          <w:rFonts w:ascii="Arial" w:hAnsi="Arial" w:eastAsia="Arial" w:cs="Arial"/>
          <w:sz w:val="24"/>
          <w:szCs w:val="24"/>
        </w:rPr>
        <w:t xml:space="preserve">suggests that giving the learner responsibility </w:t>
      </w:r>
      <w:r w:rsidRPr="0F722928" w:rsidR="00FC7798">
        <w:rPr>
          <w:rFonts w:ascii="Arial" w:hAnsi="Arial" w:eastAsia="Arial" w:cs="Arial"/>
          <w:sz w:val="24"/>
          <w:szCs w:val="24"/>
        </w:rPr>
        <w:t xml:space="preserve">will mean they will receive positive feedback, </w:t>
      </w:r>
      <w:r w:rsidRPr="0F722928" w:rsidR="00E93DAB">
        <w:rPr>
          <w:rFonts w:ascii="Arial" w:hAnsi="Arial" w:eastAsia="Arial" w:cs="Arial"/>
          <w:sz w:val="24"/>
          <w:szCs w:val="24"/>
        </w:rPr>
        <w:t>suggesting t</w:t>
      </w:r>
      <w:r w:rsidRPr="0F722928" w:rsidR="6CF615EA">
        <w:rPr>
          <w:rFonts w:ascii="Arial" w:hAnsi="Arial" w:eastAsia="Arial" w:cs="Arial"/>
          <w:sz w:val="24"/>
          <w:szCs w:val="24"/>
        </w:rPr>
        <w:t>hat</w:t>
      </w:r>
      <w:r w:rsidRPr="0F722928" w:rsidR="00E93DAB">
        <w:rPr>
          <w:rFonts w:ascii="Arial" w:hAnsi="Arial" w:eastAsia="Arial" w:cs="Arial"/>
          <w:sz w:val="24"/>
          <w:szCs w:val="24"/>
        </w:rPr>
        <w:t xml:space="preserve"> </w:t>
      </w:r>
      <w:r w:rsidRPr="0F722928" w:rsidR="00E93DAB">
        <w:rPr>
          <w:rFonts w:ascii="Arial" w:hAnsi="Arial" w:eastAsia="Arial" w:cs="Arial"/>
          <w:sz w:val="24"/>
          <w:szCs w:val="24"/>
        </w:rPr>
        <w:t>good behaviour is a result of the responsibility that was given</w:t>
      </w:r>
      <w:r w:rsidRPr="0F722928" w:rsidR="00082BCF">
        <w:rPr>
          <w:rFonts w:ascii="Arial" w:hAnsi="Arial" w:eastAsia="Arial" w:cs="Arial"/>
          <w:sz w:val="24"/>
          <w:szCs w:val="24"/>
        </w:rPr>
        <w:t xml:space="preserve"> </w:t>
      </w:r>
      <w:r w:rsidRPr="0F722928" w:rsidR="582A5945">
        <w:rPr>
          <w:rFonts w:ascii="Arial" w:hAnsi="Arial" w:eastAsia="Arial" w:cs="Arial"/>
          <w:sz w:val="24"/>
          <w:szCs w:val="24"/>
        </w:rPr>
        <w:t>to the learner</w:t>
      </w:r>
      <w:r w:rsidRPr="0F722928" w:rsidR="56B332F6">
        <w:rPr>
          <w:rFonts w:ascii="Arial" w:hAnsi="Arial" w:eastAsia="Arial" w:cs="Arial"/>
          <w:sz w:val="24"/>
          <w:szCs w:val="24"/>
        </w:rPr>
        <w:t xml:space="preserve"> </w:t>
      </w:r>
      <w:r w:rsidRPr="0F722928" w:rsidR="00082BCF">
        <w:rPr>
          <w:rFonts w:ascii="Arial" w:hAnsi="Arial" w:eastAsia="Arial" w:cs="Arial"/>
          <w:sz w:val="24"/>
          <w:szCs w:val="24"/>
        </w:rPr>
        <w:t>(</w:t>
      </w:r>
      <w:r w:rsidRPr="0F722928" w:rsidR="03CCCA5F">
        <w:rPr>
          <w:rFonts w:ascii="Arial" w:hAnsi="Arial" w:eastAsia="Arial" w:cs="Arial"/>
          <w:sz w:val="24"/>
          <w:szCs w:val="24"/>
        </w:rPr>
        <w:t>S</w:t>
      </w:r>
      <w:r w:rsidRPr="0F722928" w:rsidR="00082BCF">
        <w:rPr>
          <w:rFonts w:ascii="Arial" w:hAnsi="Arial" w:eastAsia="Arial" w:cs="Arial"/>
          <w:sz w:val="24"/>
          <w:szCs w:val="24"/>
        </w:rPr>
        <w:t>kinner</w:t>
      </w:r>
      <w:r w:rsidRPr="0F722928" w:rsidR="045E3F12">
        <w:rPr>
          <w:rFonts w:ascii="Arial" w:hAnsi="Arial" w:eastAsia="Arial" w:cs="Arial"/>
          <w:sz w:val="24"/>
          <w:szCs w:val="24"/>
        </w:rPr>
        <w:t>, 1953</w:t>
      </w:r>
      <w:r w:rsidRPr="0F722928" w:rsidR="003C123E">
        <w:rPr>
          <w:rFonts w:ascii="Arial" w:hAnsi="Arial" w:eastAsia="Arial" w:cs="Arial"/>
          <w:sz w:val="24"/>
          <w:szCs w:val="24"/>
        </w:rPr>
        <w:t>)</w:t>
      </w:r>
      <w:r w:rsidRPr="0F722928" w:rsidR="00B84EC5">
        <w:rPr>
          <w:rFonts w:ascii="Arial" w:hAnsi="Arial" w:eastAsia="Arial" w:cs="Arial"/>
          <w:sz w:val="24"/>
          <w:szCs w:val="24"/>
        </w:rPr>
        <w:t>.</w:t>
      </w:r>
      <w:r w:rsidRPr="0F722928" w:rsidR="003812FE">
        <w:rPr>
          <w:rFonts w:ascii="Arial" w:hAnsi="Arial" w:eastAsia="Arial" w:cs="Arial"/>
          <w:sz w:val="24"/>
          <w:szCs w:val="24"/>
        </w:rPr>
        <w:t xml:space="preserve"> </w:t>
      </w:r>
      <w:r w:rsidRPr="0F722928" w:rsidR="004603A7">
        <w:rPr>
          <w:rFonts w:ascii="Arial" w:hAnsi="Arial" w:eastAsia="Arial" w:cs="Arial"/>
          <w:sz w:val="24"/>
          <w:szCs w:val="24"/>
        </w:rPr>
        <w:t xml:space="preserve">The cognitive development theory argues that if you assign </w:t>
      </w:r>
      <w:r w:rsidRPr="0F722928" w:rsidR="000A3F56">
        <w:rPr>
          <w:rFonts w:ascii="Arial" w:hAnsi="Arial" w:eastAsia="Arial" w:cs="Arial"/>
          <w:sz w:val="24"/>
          <w:szCs w:val="24"/>
        </w:rPr>
        <w:t xml:space="preserve">responsibilities </w:t>
      </w:r>
      <w:r w:rsidRPr="0F722928" w:rsidR="000A3F56">
        <w:rPr>
          <w:rFonts w:ascii="Arial" w:hAnsi="Arial" w:eastAsia="Arial" w:cs="Arial"/>
          <w:sz w:val="24"/>
          <w:szCs w:val="24"/>
        </w:rPr>
        <w:t>appropriate to</w:t>
      </w:r>
      <w:r w:rsidRPr="0F722928" w:rsidR="000A3F56">
        <w:rPr>
          <w:rFonts w:ascii="Arial" w:hAnsi="Arial" w:eastAsia="Arial" w:cs="Arial"/>
          <w:sz w:val="24"/>
          <w:szCs w:val="24"/>
        </w:rPr>
        <w:t xml:space="preserve"> the learners age</w:t>
      </w:r>
      <w:r w:rsidRPr="0F722928" w:rsidR="00B46EF3">
        <w:rPr>
          <w:rFonts w:ascii="Arial" w:hAnsi="Arial" w:eastAsia="Arial" w:cs="Arial"/>
          <w:sz w:val="24"/>
          <w:szCs w:val="24"/>
        </w:rPr>
        <w:t xml:space="preserve"> and cognitive stage</w:t>
      </w:r>
      <w:r w:rsidRPr="0F722928" w:rsidR="00755CE0">
        <w:rPr>
          <w:rFonts w:ascii="Arial" w:hAnsi="Arial" w:eastAsia="Arial" w:cs="Arial"/>
          <w:sz w:val="24"/>
          <w:szCs w:val="24"/>
        </w:rPr>
        <w:t>, it encourages them to present good behaviour</w:t>
      </w:r>
      <w:r w:rsidRPr="0F722928" w:rsidR="001C35D3">
        <w:rPr>
          <w:rFonts w:ascii="Arial" w:hAnsi="Arial" w:eastAsia="Arial" w:cs="Arial"/>
          <w:sz w:val="24"/>
          <w:szCs w:val="24"/>
        </w:rPr>
        <w:t xml:space="preserve"> </w:t>
      </w:r>
      <w:r w:rsidRPr="0F722928" w:rsidR="00755CE0">
        <w:rPr>
          <w:rFonts w:ascii="Arial" w:hAnsi="Arial" w:eastAsia="Arial" w:cs="Arial"/>
          <w:sz w:val="24"/>
          <w:szCs w:val="24"/>
        </w:rPr>
        <w:t>(</w:t>
      </w:r>
      <w:r w:rsidRPr="0F722928" w:rsidR="001C35D3">
        <w:rPr>
          <w:rFonts w:ascii="Arial" w:hAnsi="Arial" w:eastAsia="Arial" w:cs="Arial"/>
          <w:sz w:val="24"/>
          <w:szCs w:val="24"/>
        </w:rPr>
        <w:t>Piaget</w:t>
      </w:r>
      <w:r w:rsidRPr="0F722928" w:rsidR="02A8871E">
        <w:rPr>
          <w:rFonts w:ascii="Arial" w:hAnsi="Arial" w:eastAsia="Arial" w:cs="Arial"/>
          <w:sz w:val="24"/>
          <w:szCs w:val="24"/>
        </w:rPr>
        <w:t>, 1955</w:t>
      </w:r>
      <w:r w:rsidRPr="0F722928" w:rsidR="001C35D3">
        <w:rPr>
          <w:rFonts w:ascii="Arial" w:hAnsi="Arial" w:eastAsia="Arial" w:cs="Arial"/>
          <w:sz w:val="24"/>
          <w:szCs w:val="24"/>
        </w:rPr>
        <w:t>)</w:t>
      </w:r>
      <w:r w:rsidRPr="0F722928" w:rsidR="002C24CC">
        <w:rPr>
          <w:rFonts w:ascii="Arial" w:hAnsi="Arial" w:eastAsia="Arial" w:cs="Arial"/>
          <w:sz w:val="24"/>
          <w:szCs w:val="24"/>
        </w:rPr>
        <w:t xml:space="preserve">. </w:t>
      </w:r>
      <w:r w:rsidRPr="0F722928" w:rsidR="3FFF8DDD">
        <w:rPr>
          <w:rFonts w:ascii="Arial" w:hAnsi="Arial" w:eastAsia="Arial" w:cs="Arial"/>
          <w:sz w:val="24"/>
          <w:szCs w:val="24"/>
        </w:rPr>
        <w:t>It can be</w:t>
      </w:r>
      <w:r w:rsidRPr="0F722928" w:rsidR="002C24CC">
        <w:rPr>
          <w:rFonts w:ascii="Arial" w:hAnsi="Arial" w:eastAsia="Arial" w:cs="Arial"/>
          <w:sz w:val="24"/>
          <w:szCs w:val="24"/>
        </w:rPr>
        <w:t xml:space="preserve"> argue</w:t>
      </w:r>
      <w:r w:rsidRPr="0F722928" w:rsidR="4517A286">
        <w:rPr>
          <w:rFonts w:ascii="Arial" w:hAnsi="Arial" w:eastAsia="Arial" w:cs="Arial"/>
          <w:sz w:val="24"/>
          <w:szCs w:val="24"/>
        </w:rPr>
        <w:t>d</w:t>
      </w:r>
      <w:r w:rsidRPr="0F722928" w:rsidR="002C24CC">
        <w:rPr>
          <w:rFonts w:ascii="Arial" w:hAnsi="Arial" w:eastAsia="Arial" w:cs="Arial"/>
          <w:sz w:val="24"/>
          <w:szCs w:val="24"/>
        </w:rPr>
        <w:t xml:space="preserve"> that </w:t>
      </w:r>
      <w:r w:rsidRPr="0F722928" w:rsidR="00907A62">
        <w:rPr>
          <w:rFonts w:ascii="Arial" w:hAnsi="Arial" w:eastAsia="Arial" w:cs="Arial"/>
          <w:sz w:val="24"/>
          <w:szCs w:val="24"/>
        </w:rPr>
        <w:t>the teacher noticed the body language of the learner</w:t>
      </w:r>
      <w:r w:rsidRPr="0F722928" w:rsidR="576BBBB6">
        <w:rPr>
          <w:rFonts w:ascii="Arial" w:hAnsi="Arial" w:eastAsia="Arial" w:cs="Arial"/>
          <w:sz w:val="24"/>
          <w:szCs w:val="24"/>
        </w:rPr>
        <w:t xml:space="preserve"> (</w:t>
      </w:r>
      <w:r w:rsidRPr="0F722928" w:rsidR="576BBBB6">
        <w:rPr>
          <w:rFonts w:ascii="Arial" w:hAnsi="Arial" w:eastAsia="Arial" w:cs="Arial"/>
          <w:noProof w:val="0"/>
          <w:sz w:val="24"/>
          <w:szCs w:val="24"/>
          <w:lang w:val="en-GB"/>
        </w:rPr>
        <w:t>Todras</w:t>
      </w:r>
      <w:r w:rsidRPr="0F722928" w:rsidR="576BBBB6">
        <w:rPr>
          <w:rFonts w:ascii="Arial" w:hAnsi="Arial" w:eastAsia="Arial" w:cs="Arial"/>
          <w:noProof w:val="0"/>
          <w:sz w:val="24"/>
          <w:szCs w:val="24"/>
          <w:lang w:val="en-GB"/>
        </w:rPr>
        <w:t>, 2008)</w:t>
      </w:r>
      <w:r w:rsidRPr="0F722928" w:rsidR="130905D0">
        <w:rPr>
          <w:rFonts w:ascii="Arial" w:hAnsi="Arial" w:eastAsia="Arial" w:cs="Arial"/>
          <w:sz w:val="24"/>
          <w:szCs w:val="24"/>
        </w:rPr>
        <w:t>.</w:t>
      </w:r>
      <w:r w:rsidRPr="0F722928" w:rsidR="00907A62">
        <w:rPr>
          <w:rFonts w:ascii="Arial" w:hAnsi="Arial" w:eastAsia="Arial" w:cs="Arial"/>
          <w:sz w:val="24"/>
          <w:szCs w:val="24"/>
        </w:rPr>
        <w:t xml:space="preserve"> </w:t>
      </w:r>
      <w:r w:rsidRPr="0F722928" w:rsidR="3204EBC1">
        <w:rPr>
          <w:rFonts w:ascii="Arial" w:hAnsi="Arial" w:eastAsia="Arial" w:cs="Arial"/>
          <w:sz w:val="24"/>
          <w:szCs w:val="24"/>
        </w:rPr>
        <w:t xml:space="preserve">Therefore, </w:t>
      </w:r>
      <w:r w:rsidRPr="0F722928" w:rsidR="00907A62">
        <w:rPr>
          <w:rFonts w:ascii="Arial" w:hAnsi="Arial" w:eastAsia="Arial" w:cs="Arial"/>
          <w:sz w:val="24"/>
          <w:szCs w:val="24"/>
        </w:rPr>
        <w:t xml:space="preserve">when </w:t>
      </w:r>
      <w:r w:rsidRPr="0F722928" w:rsidR="00312B4E">
        <w:rPr>
          <w:rFonts w:ascii="Arial" w:hAnsi="Arial" w:eastAsia="Arial" w:cs="Arial"/>
          <w:sz w:val="24"/>
          <w:szCs w:val="24"/>
        </w:rPr>
        <w:t>the</w:t>
      </w:r>
      <w:r w:rsidRPr="0F722928" w:rsidR="47E02FD7">
        <w:rPr>
          <w:rFonts w:ascii="Arial" w:hAnsi="Arial" w:eastAsia="Arial" w:cs="Arial"/>
          <w:sz w:val="24"/>
          <w:szCs w:val="24"/>
        </w:rPr>
        <w:t xml:space="preserve"> learner </w:t>
      </w:r>
      <w:r w:rsidRPr="0F722928" w:rsidR="00907A62">
        <w:rPr>
          <w:rFonts w:ascii="Arial" w:hAnsi="Arial" w:eastAsia="Arial" w:cs="Arial"/>
          <w:sz w:val="24"/>
          <w:szCs w:val="24"/>
        </w:rPr>
        <w:t xml:space="preserve">put </w:t>
      </w:r>
      <w:r w:rsidRPr="0F722928" w:rsidR="005040FD">
        <w:rPr>
          <w:rFonts w:ascii="Arial" w:hAnsi="Arial" w:eastAsia="Arial" w:cs="Arial"/>
          <w:sz w:val="24"/>
          <w:szCs w:val="24"/>
        </w:rPr>
        <w:t>their</w:t>
      </w:r>
      <w:r w:rsidRPr="0F722928" w:rsidR="00907A62">
        <w:rPr>
          <w:rFonts w:ascii="Arial" w:hAnsi="Arial" w:eastAsia="Arial" w:cs="Arial"/>
          <w:sz w:val="24"/>
          <w:szCs w:val="24"/>
        </w:rPr>
        <w:t xml:space="preserve"> hand up </w:t>
      </w:r>
      <w:r w:rsidRPr="0F722928" w:rsidR="005040FD">
        <w:rPr>
          <w:rFonts w:ascii="Arial" w:hAnsi="Arial" w:eastAsia="Arial" w:cs="Arial"/>
          <w:sz w:val="24"/>
          <w:szCs w:val="24"/>
        </w:rPr>
        <w:t>to volunteer</w:t>
      </w:r>
      <w:r w:rsidRPr="0F722928" w:rsidR="483CEE9E">
        <w:rPr>
          <w:rFonts w:ascii="Arial" w:hAnsi="Arial" w:eastAsia="Arial" w:cs="Arial"/>
          <w:sz w:val="24"/>
          <w:szCs w:val="24"/>
        </w:rPr>
        <w:t>,</w:t>
      </w:r>
      <w:r w:rsidRPr="0F722928" w:rsidR="005040FD">
        <w:rPr>
          <w:rFonts w:ascii="Arial" w:hAnsi="Arial" w:eastAsia="Arial" w:cs="Arial"/>
          <w:sz w:val="24"/>
          <w:szCs w:val="24"/>
        </w:rPr>
        <w:t xml:space="preserve"> </w:t>
      </w:r>
      <w:r w:rsidRPr="0F722928" w:rsidR="00907A62">
        <w:rPr>
          <w:rFonts w:ascii="Arial" w:hAnsi="Arial" w:eastAsia="Arial" w:cs="Arial"/>
          <w:sz w:val="24"/>
          <w:szCs w:val="24"/>
        </w:rPr>
        <w:t xml:space="preserve">it </w:t>
      </w:r>
      <w:r w:rsidRPr="0F722928" w:rsidR="00FA34B9">
        <w:rPr>
          <w:rFonts w:ascii="Arial" w:hAnsi="Arial" w:eastAsia="Arial" w:cs="Arial"/>
          <w:sz w:val="24"/>
          <w:szCs w:val="24"/>
        </w:rPr>
        <w:t>provided</w:t>
      </w:r>
      <w:r w:rsidRPr="0F722928" w:rsidR="00FA34B9">
        <w:rPr>
          <w:rFonts w:ascii="Arial" w:hAnsi="Arial" w:eastAsia="Arial" w:cs="Arial"/>
          <w:sz w:val="24"/>
          <w:szCs w:val="24"/>
        </w:rPr>
        <w:t xml:space="preserve"> an opportunity for the teacher to</w:t>
      </w:r>
      <w:r w:rsidRPr="0F722928" w:rsidR="005040FD">
        <w:rPr>
          <w:rFonts w:ascii="Arial" w:hAnsi="Arial" w:eastAsia="Arial" w:cs="Arial"/>
          <w:sz w:val="24"/>
          <w:szCs w:val="24"/>
        </w:rPr>
        <w:t xml:space="preserve"> engage the</w:t>
      </w:r>
      <w:r w:rsidRPr="0F722928" w:rsidR="1AE9A7CA">
        <w:rPr>
          <w:rFonts w:ascii="Arial" w:hAnsi="Arial" w:eastAsia="Arial" w:cs="Arial"/>
          <w:sz w:val="24"/>
          <w:szCs w:val="24"/>
        </w:rPr>
        <w:t>m</w:t>
      </w:r>
      <w:r w:rsidRPr="0F722928" w:rsidR="005040FD">
        <w:rPr>
          <w:rFonts w:ascii="Arial" w:hAnsi="Arial" w:eastAsia="Arial" w:cs="Arial"/>
          <w:sz w:val="24"/>
          <w:szCs w:val="24"/>
        </w:rPr>
        <w:t xml:space="preserve"> </w:t>
      </w:r>
      <w:r w:rsidRPr="0F722928" w:rsidR="00967AEA">
        <w:rPr>
          <w:rFonts w:ascii="Arial" w:hAnsi="Arial" w:eastAsia="Arial" w:cs="Arial"/>
          <w:sz w:val="24"/>
          <w:szCs w:val="24"/>
        </w:rPr>
        <w:t>and therefore preventing any behaviours from arising</w:t>
      </w:r>
      <w:r w:rsidRPr="0F722928" w:rsidR="0757DA06">
        <w:rPr>
          <w:rFonts w:ascii="Arial" w:hAnsi="Arial" w:eastAsia="Arial" w:cs="Arial"/>
          <w:sz w:val="24"/>
          <w:szCs w:val="24"/>
        </w:rPr>
        <w:t xml:space="preserve"> (</w:t>
      </w:r>
      <w:r w:rsidRPr="0F722928" w:rsidR="0757DA06">
        <w:rPr>
          <w:rFonts w:ascii="Arial" w:hAnsi="Arial" w:eastAsia="Arial" w:cs="Arial"/>
          <w:noProof w:val="0"/>
          <w:sz w:val="24"/>
          <w:szCs w:val="24"/>
          <w:lang w:val="en-GB"/>
        </w:rPr>
        <w:t>Todras</w:t>
      </w:r>
      <w:r w:rsidRPr="0F722928" w:rsidR="0757DA06">
        <w:rPr>
          <w:rFonts w:ascii="Arial" w:hAnsi="Arial" w:eastAsia="Arial" w:cs="Arial"/>
          <w:noProof w:val="0"/>
          <w:sz w:val="24"/>
          <w:szCs w:val="24"/>
          <w:lang w:val="en-GB"/>
        </w:rPr>
        <w:t>, 2008)</w:t>
      </w:r>
      <w:r w:rsidRPr="0F722928" w:rsidR="00FA34B9">
        <w:rPr>
          <w:rFonts w:ascii="Arial" w:hAnsi="Arial" w:eastAsia="Arial" w:cs="Arial"/>
          <w:sz w:val="24"/>
          <w:szCs w:val="24"/>
        </w:rPr>
        <w:t xml:space="preserve">. </w:t>
      </w:r>
    </w:p>
    <w:p w:rsidR="00434BD9" w:rsidP="0F722928" w:rsidRDefault="00434BD9" w14:paraId="506E6592" w14:textId="058792F1">
      <w:pPr>
        <w:rPr>
          <w:rFonts w:ascii="Arial" w:hAnsi="Arial" w:eastAsia="Arial" w:cs="Arial"/>
          <w:sz w:val="24"/>
          <w:szCs w:val="24"/>
          <w:u w:val="single"/>
        </w:rPr>
      </w:pPr>
      <w:r w:rsidRPr="0F722928" w:rsidR="00434BD9">
        <w:rPr>
          <w:rFonts w:ascii="Arial" w:hAnsi="Arial" w:eastAsia="Arial" w:cs="Arial"/>
          <w:sz w:val="24"/>
          <w:szCs w:val="24"/>
          <w:u w:val="single"/>
        </w:rPr>
        <w:t>Overview of literature</w:t>
      </w:r>
    </w:p>
    <w:p w:rsidR="76E64D08" w:rsidP="0F722928" w:rsidRDefault="76E64D08" w14:paraId="338466F1" w14:textId="095AB60C">
      <w:pPr>
        <w:pStyle w:val="Normal"/>
        <w:rPr>
          <w:rFonts w:ascii="Arial" w:hAnsi="Arial" w:eastAsia="Arial" w:cs="Arial"/>
          <w:noProof w:val="0"/>
          <w:sz w:val="24"/>
          <w:szCs w:val="24"/>
          <w:lang w:val="en-GB"/>
        </w:rPr>
      </w:pPr>
      <w:r w:rsidRPr="0F722928" w:rsidR="76E64D08">
        <w:rPr>
          <w:rFonts w:ascii="Arial" w:hAnsi="Arial" w:eastAsia="Arial" w:cs="Arial"/>
          <w:noProof w:val="0"/>
          <w:sz w:val="24"/>
          <w:szCs w:val="24"/>
          <w:lang w:val="en-GB"/>
        </w:rPr>
        <w:t xml:space="preserve"> </w:t>
      </w:r>
      <w:r w:rsidRPr="0F722928" w:rsidR="471D9738">
        <w:rPr>
          <w:rFonts w:ascii="Arial" w:hAnsi="Arial" w:eastAsia="Arial" w:cs="Arial"/>
          <w:noProof w:val="0"/>
          <w:sz w:val="24"/>
          <w:szCs w:val="24"/>
          <w:lang w:val="en-GB"/>
        </w:rPr>
        <w:t>U</w:t>
      </w:r>
      <w:r w:rsidRPr="0F722928" w:rsidR="471D9738">
        <w:rPr>
          <w:rFonts w:ascii="Arial" w:hAnsi="Arial" w:eastAsia="Arial" w:cs="Arial"/>
          <w:noProof w:val="0"/>
          <w:sz w:val="24"/>
          <w:szCs w:val="24"/>
          <w:lang w:val="en-GB"/>
        </w:rPr>
        <w:t>pon researching behaviour management in the classroom</w:t>
      </w:r>
      <w:r w:rsidRPr="0F722928" w:rsidR="46A09574">
        <w:rPr>
          <w:rFonts w:ascii="Arial" w:hAnsi="Arial" w:eastAsia="Arial" w:cs="Arial"/>
          <w:noProof w:val="0"/>
          <w:sz w:val="24"/>
          <w:szCs w:val="24"/>
          <w:lang w:val="en-GB"/>
        </w:rPr>
        <w:t>;</w:t>
      </w:r>
      <w:r w:rsidRPr="0F722928" w:rsidR="471D9738">
        <w:rPr>
          <w:rFonts w:ascii="Arial" w:hAnsi="Arial" w:eastAsia="Arial" w:cs="Arial"/>
          <w:noProof w:val="0"/>
          <w:sz w:val="24"/>
          <w:szCs w:val="24"/>
          <w:lang w:val="en-GB"/>
        </w:rPr>
        <w:t xml:space="preserve"> </w:t>
      </w:r>
      <w:r w:rsidRPr="0F722928" w:rsidR="5F1D2148">
        <w:rPr>
          <w:rFonts w:ascii="Arial" w:hAnsi="Arial" w:eastAsia="Arial" w:cs="Arial"/>
          <w:noProof w:val="0"/>
          <w:sz w:val="24"/>
          <w:szCs w:val="24"/>
          <w:lang w:val="en-GB"/>
        </w:rPr>
        <w:t xml:space="preserve">Smith, </w:t>
      </w:r>
      <w:r w:rsidRPr="0F722928" w:rsidR="5F1D2148">
        <w:rPr>
          <w:rFonts w:ascii="Arial" w:hAnsi="Arial" w:eastAsia="Arial" w:cs="Arial"/>
          <w:noProof w:val="0"/>
          <w:sz w:val="24"/>
          <w:szCs w:val="24"/>
          <w:lang w:val="en-GB"/>
        </w:rPr>
        <w:t>Fisher</w:t>
      </w:r>
      <w:r w:rsidRPr="0F722928" w:rsidR="5F1D2148">
        <w:rPr>
          <w:rFonts w:ascii="Arial" w:hAnsi="Arial" w:eastAsia="Arial" w:cs="Arial"/>
          <w:noProof w:val="0"/>
          <w:sz w:val="24"/>
          <w:szCs w:val="24"/>
          <w:lang w:val="en-GB"/>
        </w:rPr>
        <w:t xml:space="preserve"> and Frey (2015)</w:t>
      </w:r>
      <w:r w:rsidRPr="0F722928" w:rsidR="30C8B04E">
        <w:rPr>
          <w:rFonts w:ascii="Arial" w:hAnsi="Arial" w:eastAsia="Arial" w:cs="Arial"/>
          <w:noProof w:val="0"/>
          <w:sz w:val="24"/>
          <w:szCs w:val="24"/>
          <w:lang w:val="en-GB"/>
        </w:rPr>
        <w:t xml:space="preserve"> argue that we tend to find ourselves in the crises before we try to resolve it. They </w:t>
      </w:r>
      <w:r w:rsidRPr="0F722928" w:rsidR="118E754C">
        <w:rPr>
          <w:rFonts w:ascii="Arial" w:hAnsi="Arial" w:eastAsia="Arial" w:cs="Arial"/>
          <w:noProof w:val="0"/>
          <w:sz w:val="24"/>
          <w:szCs w:val="24"/>
          <w:lang w:val="en-GB"/>
        </w:rPr>
        <w:t xml:space="preserve">propound the idea that if we </w:t>
      </w:r>
      <w:r w:rsidRPr="0F722928" w:rsidR="118E754C">
        <w:rPr>
          <w:rFonts w:ascii="Arial" w:hAnsi="Arial" w:eastAsia="Arial" w:cs="Arial"/>
          <w:noProof w:val="0"/>
          <w:sz w:val="24"/>
          <w:szCs w:val="24"/>
          <w:lang w:val="en-GB"/>
        </w:rPr>
        <w:t>anticipate</w:t>
      </w:r>
      <w:r w:rsidRPr="0F722928" w:rsidR="118E754C">
        <w:rPr>
          <w:rFonts w:ascii="Arial" w:hAnsi="Arial" w:eastAsia="Arial" w:cs="Arial"/>
          <w:noProof w:val="0"/>
          <w:sz w:val="24"/>
          <w:szCs w:val="24"/>
          <w:lang w:val="en-GB"/>
        </w:rPr>
        <w:t xml:space="preserve"> a crisis, the impact of it can be reduced, which in turn will</w:t>
      </w:r>
      <w:r w:rsidRPr="0F722928" w:rsidR="1A9D0833">
        <w:rPr>
          <w:rFonts w:ascii="Arial" w:hAnsi="Arial" w:eastAsia="Arial" w:cs="Arial"/>
          <w:noProof w:val="0"/>
          <w:sz w:val="24"/>
          <w:szCs w:val="24"/>
          <w:lang w:val="en-GB"/>
        </w:rPr>
        <w:t xml:space="preserve"> accelerate our responsiveness to the students</w:t>
      </w:r>
      <w:r w:rsidRPr="0F722928" w:rsidR="78041BC0">
        <w:rPr>
          <w:rFonts w:ascii="Arial" w:hAnsi="Arial" w:eastAsia="Arial" w:cs="Arial"/>
          <w:noProof w:val="0"/>
          <w:sz w:val="24"/>
          <w:szCs w:val="24"/>
          <w:lang w:val="en-GB"/>
        </w:rPr>
        <w:t xml:space="preserve"> (Smith</w:t>
      </w:r>
      <w:r w:rsidRPr="0F722928" w:rsidR="0542CE17">
        <w:rPr>
          <w:rFonts w:ascii="Arial" w:hAnsi="Arial" w:eastAsia="Arial" w:cs="Arial"/>
          <w:noProof w:val="0"/>
          <w:sz w:val="24"/>
          <w:szCs w:val="24"/>
          <w:lang w:val="en-GB"/>
        </w:rPr>
        <w:t xml:space="preserve"> </w:t>
      </w:r>
      <w:r w:rsidRPr="0F722928" w:rsidR="0542CE17">
        <w:rPr>
          <w:rFonts w:ascii="Arial" w:hAnsi="Arial" w:eastAsia="Arial" w:cs="Arial"/>
          <w:i w:val="1"/>
          <w:iCs w:val="1"/>
          <w:noProof w:val="0"/>
          <w:sz w:val="24"/>
          <w:szCs w:val="24"/>
          <w:lang w:val="en-GB"/>
        </w:rPr>
        <w:t>et al</w:t>
      </w:r>
      <w:r w:rsidRPr="0F722928" w:rsidR="0542CE17">
        <w:rPr>
          <w:rFonts w:ascii="Arial" w:hAnsi="Arial" w:eastAsia="Arial" w:cs="Arial"/>
          <w:noProof w:val="0"/>
          <w:sz w:val="24"/>
          <w:szCs w:val="24"/>
          <w:lang w:val="en-GB"/>
        </w:rPr>
        <w:t>.</w:t>
      </w:r>
      <w:r w:rsidRPr="0F722928" w:rsidR="0E6FDE11">
        <w:rPr>
          <w:rFonts w:ascii="Arial" w:hAnsi="Arial" w:eastAsia="Arial" w:cs="Arial"/>
          <w:noProof w:val="0"/>
          <w:sz w:val="24"/>
          <w:szCs w:val="24"/>
          <w:lang w:val="en-GB"/>
        </w:rPr>
        <w:t>,</w:t>
      </w:r>
      <w:r w:rsidRPr="0F722928" w:rsidR="78041BC0">
        <w:rPr>
          <w:rFonts w:ascii="Arial" w:hAnsi="Arial" w:eastAsia="Arial" w:cs="Arial"/>
          <w:noProof w:val="0"/>
          <w:sz w:val="24"/>
          <w:szCs w:val="24"/>
          <w:lang w:val="en-GB"/>
        </w:rPr>
        <w:t xml:space="preserve"> 2015)</w:t>
      </w:r>
      <w:r w:rsidRPr="0F722928" w:rsidR="1A9D0833">
        <w:rPr>
          <w:rFonts w:ascii="Arial" w:hAnsi="Arial" w:eastAsia="Arial" w:cs="Arial"/>
          <w:noProof w:val="0"/>
          <w:sz w:val="24"/>
          <w:szCs w:val="24"/>
          <w:lang w:val="en-GB"/>
        </w:rPr>
        <w:t xml:space="preserve">. </w:t>
      </w:r>
      <w:r w:rsidRPr="0F722928" w:rsidR="1C5D77FC">
        <w:rPr>
          <w:rFonts w:ascii="Arial" w:hAnsi="Arial" w:eastAsia="Arial" w:cs="Arial"/>
          <w:noProof w:val="0"/>
          <w:sz w:val="24"/>
          <w:szCs w:val="24"/>
          <w:lang w:val="en-GB"/>
        </w:rPr>
        <w:t>This supports the argument that the te</w:t>
      </w:r>
      <w:r w:rsidRPr="0F722928" w:rsidR="674B57D3">
        <w:rPr>
          <w:rFonts w:ascii="Arial" w:hAnsi="Arial" w:eastAsia="Arial" w:cs="Arial"/>
          <w:noProof w:val="0"/>
          <w:sz w:val="24"/>
          <w:szCs w:val="24"/>
          <w:lang w:val="en-GB"/>
        </w:rPr>
        <w:t>acher noticed the body language of the student as they entered the classroom and therefore acted accordingly</w:t>
      </w:r>
      <w:r w:rsidRPr="0F722928" w:rsidR="2A9004BC">
        <w:rPr>
          <w:rFonts w:ascii="Arial" w:hAnsi="Arial" w:eastAsia="Arial" w:cs="Arial"/>
          <w:noProof w:val="0"/>
          <w:sz w:val="24"/>
          <w:szCs w:val="24"/>
          <w:lang w:val="en-GB"/>
        </w:rPr>
        <w:t xml:space="preserve"> (</w:t>
      </w:r>
      <w:r w:rsidRPr="0F722928" w:rsidR="2A9004BC">
        <w:rPr>
          <w:rFonts w:ascii="Arial" w:hAnsi="Arial" w:eastAsia="Arial" w:cs="Arial"/>
          <w:noProof w:val="0"/>
          <w:sz w:val="24"/>
          <w:szCs w:val="24"/>
          <w:lang w:val="en-GB"/>
        </w:rPr>
        <w:t>Todras</w:t>
      </w:r>
      <w:r w:rsidRPr="0F722928" w:rsidR="2A9004BC">
        <w:rPr>
          <w:rFonts w:ascii="Arial" w:hAnsi="Arial" w:eastAsia="Arial" w:cs="Arial"/>
          <w:noProof w:val="0"/>
          <w:sz w:val="24"/>
          <w:szCs w:val="24"/>
          <w:lang w:val="en-GB"/>
        </w:rPr>
        <w:t>, 2008)</w:t>
      </w:r>
      <w:r w:rsidRPr="0F722928" w:rsidR="674B57D3">
        <w:rPr>
          <w:rFonts w:ascii="Arial" w:hAnsi="Arial" w:eastAsia="Arial" w:cs="Arial"/>
          <w:noProof w:val="0"/>
          <w:sz w:val="24"/>
          <w:szCs w:val="24"/>
          <w:lang w:val="en-GB"/>
        </w:rPr>
        <w:t xml:space="preserve">. </w:t>
      </w:r>
      <w:r w:rsidRPr="0F722928" w:rsidR="55DCF34E">
        <w:rPr>
          <w:rFonts w:ascii="Arial" w:hAnsi="Arial" w:eastAsia="Arial" w:cs="Arial"/>
          <w:noProof w:val="0"/>
          <w:sz w:val="24"/>
          <w:szCs w:val="24"/>
          <w:lang w:val="en-GB"/>
        </w:rPr>
        <w:t>Involving</w:t>
      </w:r>
      <w:r w:rsidRPr="0F722928" w:rsidR="674B57D3">
        <w:rPr>
          <w:rFonts w:ascii="Arial" w:hAnsi="Arial" w:eastAsia="Arial" w:cs="Arial"/>
          <w:noProof w:val="0"/>
          <w:sz w:val="24"/>
          <w:szCs w:val="24"/>
          <w:lang w:val="en-GB"/>
        </w:rPr>
        <w:t xml:space="preserve"> </w:t>
      </w:r>
      <w:r w:rsidRPr="0F722928" w:rsidR="674B57D3">
        <w:rPr>
          <w:rFonts w:ascii="Arial" w:hAnsi="Arial" w:eastAsia="Arial" w:cs="Arial"/>
          <w:noProof w:val="0"/>
          <w:sz w:val="24"/>
          <w:szCs w:val="24"/>
          <w:lang w:val="en-GB"/>
        </w:rPr>
        <w:t>the</w:t>
      </w:r>
      <w:r w:rsidRPr="0F722928" w:rsidR="674B57D3">
        <w:rPr>
          <w:rFonts w:ascii="Arial" w:hAnsi="Arial" w:eastAsia="Arial" w:cs="Arial"/>
          <w:noProof w:val="0"/>
          <w:sz w:val="24"/>
          <w:szCs w:val="24"/>
          <w:lang w:val="en-GB"/>
        </w:rPr>
        <w:t xml:space="preserve"> learner in </w:t>
      </w:r>
      <w:r w:rsidRPr="0F722928" w:rsidR="0A82510B">
        <w:rPr>
          <w:rFonts w:ascii="Arial" w:hAnsi="Arial" w:eastAsia="Arial" w:cs="Arial"/>
          <w:noProof w:val="0"/>
          <w:sz w:val="24"/>
          <w:szCs w:val="24"/>
          <w:lang w:val="en-GB"/>
        </w:rPr>
        <w:t>the preparation of a task</w:t>
      </w:r>
      <w:r w:rsidRPr="0F722928" w:rsidR="674B57D3">
        <w:rPr>
          <w:rFonts w:ascii="Arial" w:hAnsi="Arial" w:eastAsia="Arial" w:cs="Arial"/>
          <w:noProof w:val="0"/>
          <w:sz w:val="24"/>
          <w:szCs w:val="24"/>
          <w:lang w:val="en-GB"/>
        </w:rPr>
        <w:t xml:space="preserve"> by allowing him to give </w:t>
      </w:r>
      <w:r w:rsidRPr="0F722928" w:rsidR="787582D5">
        <w:rPr>
          <w:rFonts w:ascii="Arial" w:hAnsi="Arial" w:eastAsia="Arial" w:cs="Arial"/>
          <w:noProof w:val="0"/>
          <w:sz w:val="24"/>
          <w:szCs w:val="24"/>
          <w:lang w:val="en-GB"/>
        </w:rPr>
        <w:t xml:space="preserve">out the whiteboards and pens </w:t>
      </w:r>
      <w:r w:rsidRPr="0F722928" w:rsidR="787582D5">
        <w:rPr>
          <w:rFonts w:ascii="Arial" w:hAnsi="Arial" w:eastAsia="Arial" w:cs="Arial"/>
          <w:noProof w:val="0"/>
          <w:sz w:val="24"/>
          <w:szCs w:val="24"/>
          <w:lang w:val="en-GB"/>
        </w:rPr>
        <w:t>indicates</w:t>
      </w:r>
      <w:r w:rsidRPr="0F722928" w:rsidR="787582D5">
        <w:rPr>
          <w:rFonts w:ascii="Arial" w:hAnsi="Arial" w:eastAsia="Arial" w:cs="Arial"/>
          <w:noProof w:val="0"/>
          <w:sz w:val="24"/>
          <w:szCs w:val="24"/>
          <w:lang w:val="en-GB"/>
        </w:rPr>
        <w:t xml:space="preserve"> that she </w:t>
      </w:r>
      <w:r w:rsidRPr="0F722928" w:rsidR="787582D5">
        <w:rPr>
          <w:rFonts w:ascii="Arial" w:hAnsi="Arial" w:eastAsia="Arial" w:cs="Arial"/>
          <w:noProof w:val="0"/>
          <w:sz w:val="24"/>
          <w:szCs w:val="24"/>
          <w:lang w:val="en-GB"/>
        </w:rPr>
        <w:t>anticipated</w:t>
      </w:r>
      <w:r w:rsidRPr="0F722928" w:rsidR="787582D5">
        <w:rPr>
          <w:rFonts w:ascii="Arial" w:hAnsi="Arial" w:eastAsia="Arial" w:cs="Arial"/>
          <w:noProof w:val="0"/>
          <w:sz w:val="24"/>
          <w:szCs w:val="24"/>
          <w:lang w:val="en-GB"/>
        </w:rPr>
        <w:t xml:space="preserve"> negative behaviour, and she was proactive in her response to it. </w:t>
      </w:r>
      <w:r w:rsidRPr="0F722928" w:rsidR="51E5912C">
        <w:rPr>
          <w:rFonts w:ascii="Arial" w:hAnsi="Arial" w:eastAsia="Arial" w:cs="Arial"/>
          <w:noProof w:val="0"/>
          <w:sz w:val="24"/>
          <w:szCs w:val="24"/>
          <w:lang w:val="en-GB"/>
        </w:rPr>
        <w:t xml:space="preserve">This meant that </w:t>
      </w:r>
      <w:r w:rsidRPr="0F722928" w:rsidR="58B9E0CD">
        <w:rPr>
          <w:rFonts w:ascii="Arial" w:hAnsi="Arial" w:eastAsia="Arial" w:cs="Arial"/>
          <w:noProof w:val="0"/>
          <w:sz w:val="24"/>
          <w:szCs w:val="24"/>
          <w:lang w:val="en-GB"/>
        </w:rPr>
        <w:t>she was able to distract the learner and prevent the behaviour from arising</w:t>
      </w:r>
      <w:r w:rsidRPr="0F722928" w:rsidR="3D3F95C6">
        <w:rPr>
          <w:rFonts w:ascii="Arial" w:hAnsi="Arial" w:eastAsia="Arial" w:cs="Arial"/>
          <w:noProof w:val="0"/>
          <w:sz w:val="24"/>
          <w:szCs w:val="24"/>
          <w:lang w:val="en-GB"/>
        </w:rPr>
        <w:t xml:space="preserve"> (ELKC, 2023)</w:t>
      </w:r>
      <w:r w:rsidRPr="0F722928" w:rsidR="58B9E0CD">
        <w:rPr>
          <w:rFonts w:ascii="Arial" w:hAnsi="Arial" w:eastAsia="Arial" w:cs="Arial"/>
          <w:noProof w:val="0"/>
          <w:sz w:val="24"/>
          <w:szCs w:val="24"/>
          <w:lang w:val="en-GB"/>
        </w:rPr>
        <w:t xml:space="preserve">. </w:t>
      </w:r>
    </w:p>
    <w:p w:rsidR="112D440C" w:rsidP="0F722928" w:rsidRDefault="112D440C" w14:paraId="1108FD3B" w14:textId="518F43CD">
      <w:pPr>
        <w:pStyle w:val="Normal"/>
        <w:rPr>
          <w:rFonts w:ascii="Arial" w:hAnsi="Arial" w:eastAsia="Arial" w:cs="Arial"/>
          <w:noProof w:val="0"/>
          <w:sz w:val="24"/>
          <w:szCs w:val="24"/>
          <w:lang w:val="en-GB"/>
        </w:rPr>
      </w:pPr>
      <w:r w:rsidRPr="0F722928" w:rsidR="112D440C">
        <w:rPr>
          <w:rFonts w:ascii="Arial" w:hAnsi="Arial" w:eastAsia="Arial" w:cs="Arial"/>
          <w:noProof w:val="0"/>
          <w:sz w:val="24"/>
          <w:szCs w:val="24"/>
          <w:lang w:val="en-GB"/>
        </w:rPr>
        <w:t xml:space="preserve"> </w:t>
      </w:r>
      <w:r w:rsidRPr="0F722928" w:rsidR="4773FCED">
        <w:rPr>
          <w:rFonts w:ascii="Arial" w:hAnsi="Arial" w:eastAsia="Arial" w:cs="Arial"/>
          <w:noProof w:val="0"/>
          <w:sz w:val="24"/>
          <w:szCs w:val="24"/>
          <w:lang w:val="en-GB"/>
        </w:rPr>
        <w:t xml:space="preserve">This theory is further supported by </w:t>
      </w:r>
      <w:r w:rsidRPr="0F722928" w:rsidR="29B6DB14">
        <w:rPr>
          <w:rFonts w:ascii="Arial" w:hAnsi="Arial" w:eastAsia="Arial" w:cs="Arial"/>
          <w:noProof w:val="0"/>
          <w:sz w:val="24"/>
          <w:szCs w:val="24"/>
          <w:lang w:val="en-GB"/>
        </w:rPr>
        <w:t xml:space="preserve">Hagan- Burke </w:t>
      </w:r>
      <w:r w:rsidRPr="0F722928" w:rsidR="29B6DB14">
        <w:rPr>
          <w:rFonts w:ascii="Arial" w:hAnsi="Arial" w:eastAsia="Arial" w:cs="Arial"/>
          <w:i w:val="1"/>
          <w:iCs w:val="1"/>
          <w:noProof w:val="0"/>
          <w:sz w:val="24"/>
          <w:szCs w:val="24"/>
          <w:lang w:val="en-GB"/>
        </w:rPr>
        <w:t>et al</w:t>
      </w:r>
      <w:r w:rsidRPr="0F722928" w:rsidR="6A061F63">
        <w:rPr>
          <w:rFonts w:ascii="Arial" w:hAnsi="Arial" w:eastAsia="Arial" w:cs="Arial"/>
          <w:i w:val="1"/>
          <w:iCs w:val="1"/>
          <w:noProof w:val="0"/>
          <w:sz w:val="24"/>
          <w:szCs w:val="24"/>
          <w:lang w:val="en-GB"/>
        </w:rPr>
        <w:t>.</w:t>
      </w:r>
      <w:r w:rsidRPr="0F722928" w:rsidR="29B6DB14">
        <w:rPr>
          <w:rFonts w:ascii="Arial" w:hAnsi="Arial" w:eastAsia="Arial" w:cs="Arial"/>
          <w:i w:val="1"/>
          <w:iCs w:val="1"/>
          <w:noProof w:val="0"/>
          <w:sz w:val="24"/>
          <w:szCs w:val="24"/>
          <w:lang w:val="en-GB"/>
        </w:rPr>
        <w:t xml:space="preserve"> </w:t>
      </w:r>
      <w:r w:rsidRPr="0F722928" w:rsidR="29B6DB14">
        <w:rPr>
          <w:rFonts w:ascii="Arial" w:hAnsi="Arial" w:eastAsia="Arial" w:cs="Arial"/>
          <w:noProof w:val="0"/>
          <w:sz w:val="24"/>
          <w:szCs w:val="24"/>
          <w:lang w:val="en-GB"/>
        </w:rPr>
        <w:t>(2001) and Gottfredson (2001)</w:t>
      </w:r>
      <w:r w:rsidRPr="0F722928" w:rsidR="1633E1C6">
        <w:rPr>
          <w:rFonts w:ascii="Arial" w:hAnsi="Arial" w:eastAsia="Arial" w:cs="Arial"/>
          <w:noProof w:val="0"/>
          <w:sz w:val="24"/>
          <w:szCs w:val="24"/>
          <w:lang w:val="en-GB"/>
        </w:rPr>
        <w:t xml:space="preserve">, as they believe that classrooms should </w:t>
      </w:r>
      <w:r w:rsidRPr="0F722928" w:rsidR="1A7D74E0">
        <w:rPr>
          <w:rFonts w:ascii="Arial" w:hAnsi="Arial" w:eastAsia="Arial" w:cs="Arial"/>
          <w:noProof w:val="0"/>
          <w:sz w:val="24"/>
          <w:szCs w:val="24"/>
          <w:lang w:val="en-GB"/>
        </w:rPr>
        <w:t xml:space="preserve">be managed using active supervision. </w:t>
      </w:r>
      <w:r w:rsidRPr="0F722928" w:rsidR="5F72DACF">
        <w:rPr>
          <w:rFonts w:ascii="Arial" w:hAnsi="Arial" w:eastAsia="Arial" w:cs="Arial"/>
          <w:noProof w:val="0"/>
          <w:sz w:val="24"/>
          <w:szCs w:val="24"/>
          <w:lang w:val="en-GB"/>
        </w:rPr>
        <w:t>This</w:t>
      </w:r>
      <w:r w:rsidRPr="0F722928" w:rsidR="3EC54D68">
        <w:rPr>
          <w:rFonts w:ascii="Arial" w:hAnsi="Arial" w:eastAsia="Arial" w:cs="Arial"/>
          <w:noProof w:val="0"/>
          <w:sz w:val="24"/>
          <w:szCs w:val="24"/>
          <w:lang w:val="en-GB"/>
        </w:rPr>
        <w:t xml:space="preserve"> requires focused attention and intentional observation (</w:t>
      </w:r>
      <w:r w:rsidRPr="0F722928" w:rsidR="61A99EB2">
        <w:rPr>
          <w:rFonts w:ascii="Arial" w:hAnsi="Arial" w:eastAsia="Arial" w:cs="Arial"/>
          <w:noProof w:val="0"/>
          <w:sz w:val="24"/>
          <w:szCs w:val="24"/>
          <w:lang w:val="en-GB"/>
        </w:rPr>
        <w:t>ELKC, 2023</w:t>
      </w:r>
      <w:r w:rsidRPr="0F722928" w:rsidR="3EC54D68">
        <w:rPr>
          <w:rFonts w:ascii="Arial" w:hAnsi="Arial" w:eastAsia="Arial" w:cs="Arial"/>
          <w:noProof w:val="0"/>
          <w:sz w:val="24"/>
          <w:szCs w:val="24"/>
          <w:lang w:val="en-GB"/>
        </w:rPr>
        <w:t>)</w:t>
      </w:r>
      <w:r w:rsidRPr="0F722928" w:rsidR="0F3ABFA4">
        <w:rPr>
          <w:rFonts w:ascii="Arial" w:hAnsi="Arial" w:eastAsia="Arial" w:cs="Arial"/>
          <w:noProof w:val="0"/>
          <w:sz w:val="24"/>
          <w:szCs w:val="24"/>
          <w:lang w:val="en-GB"/>
        </w:rPr>
        <w:t xml:space="preserve">. </w:t>
      </w:r>
      <w:r w:rsidRPr="0F722928" w:rsidR="5E24CA0A">
        <w:rPr>
          <w:rFonts w:ascii="Arial" w:hAnsi="Arial" w:eastAsia="Arial" w:cs="Arial"/>
          <w:noProof w:val="0"/>
          <w:sz w:val="24"/>
          <w:szCs w:val="24"/>
          <w:lang w:val="en-GB"/>
        </w:rPr>
        <w:t xml:space="preserve">In doing so, </w:t>
      </w:r>
      <w:r w:rsidRPr="0F722928" w:rsidR="28A44CF5">
        <w:rPr>
          <w:rFonts w:ascii="Arial" w:hAnsi="Arial" w:eastAsia="Arial" w:cs="Arial"/>
          <w:noProof w:val="0"/>
          <w:sz w:val="24"/>
          <w:szCs w:val="24"/>
          <w:lang w:val="en-GB"/>
        </w:rPr>
        <w:t xml:space="preserve">the teacher </w:t>
      </w:r>
      <w:bookmarkStart w:name="_Int_4lGnsdH5" w:id="378016985"/>
      <w:r w:rsidRPr="0F722928" w:rsidR="2CD1AF80">
        <w:rPr>
          <w:rFonts w:ascii="Arial" w:hAnsi="Arial" w:eastAsia="Arial" w:cs="Arial"/>
          <w:noProof w:val="0"/>
          <w:sz w:val="24"/>
          <w:szCs w:val="24"/>
          <w:lang w:val="en-GB"/>
        </w:rPr>
        <w:t>is able to</w:t>
      </w:r>
      <w:bookmarkEnd w:id="378016985"/>
      <w:r w:rsidRPr="0F722928" w:rsidR="2CD1AF80">
        <w:rPr>
          <w:rFonts w:ascii="Arial" w:hAnsi="Arial" w:eastAsia="Arial" w:cs="Arial"/>
          <w:noProof w:val="0"/>
          <w:sz w:val="24"/>
          <w:szCs w:val="24"/>
          <w:lang w:val="en-GB"/>
        </w:rPr>
        <w:t xml:space="preserve"> assess the needs of the learner and intervene as needed</w:t>
      </w:r>
      <w:r w:rsidRPr="0F722928" w:rsidR="4E69C0C8">
        <w:rPr>
          <w:rFonts w:ascii="Arial" w:hAnsi="Arial" w:eastAsia="Arial" w:cs="Arial"/>
          <w:noProof w:val="0"/>
          <w:sz w:val="24"/>
          <w:szCs w:val="24"/>
          <w:lang w:val="en-GB"/>
        </w:rPr>
        <w:t xml:space="preserve"> (ELKC, 2023)</w:t>
      </w:r>
      <w:r w:rsidRPr="0F722928" w:rsidR="2CD1AF80">
        <w:rPr>
          <w:rFonts w:ascii="Arial" w:hAnsi="Arial" w:eastAsia="Arial" w:cs="Arial"/>
          <w:noProof w:val="0"/>
          <w:sz w:val="24"/>
          <w:szCs w:val="24"/>
          <w:lang w:val="en-GB"/>
        </w:rPr>
        <w:t>.</w:t>
      </w:r>
      <w:r w:rsidRPr="0F722928" w:rsidR="0EE18814">
        <w:rPr>
          <w:rFonts w:ascii="Arial" w:hAnsi="Arial" w:eastAsia="Arial" w:cs="Arial"/>
          <w:noProof w:val="0"/>
          <w:sz w:val="24"/>
          <w:szCs w:val="24"/>
          <w:lang w:val="en-GB"/>
        </w:rPr>
        <w:t xml:space="preserve"> </w:t>
      </w:r>
      <w:r w:rsidRPr="0F722928" w:rsidR="413D729F">
        <w:rPr>
          <w:rFonts w:ascii="Arial" w:hAnsi="Arial" w:eastAsia="Arial" w:cs="Arial"/>
          <w:noProof w:val="0"/>
          <w:sz w:val="24"/>
          <w:szCs w:val="24"/>
          <w:lang w:val="en-GB"/>
        </w:rPr>
        <w:t xml:space="preserve">Hagan-Burke </w:t>
      </w:r>
      <w:r w:rsidRPr="0F722928" w:rsidR="413D729F">
        <w:rPr>
          <w:rFonts w:ascii="Arial" w:hAnsi="Arial" w:eastAsia="Arial" w:cs="Arial"/>
          <w:i w:val="1"/>
          <w:iCs w:val="1"/>
          <w:noProof w:val="0"/>
          <w:sz w:val="24"/>
          <w:szCs w:val="24"/>
          <w:lang w:val="en-GB"/>
        </w:rPr>
        <w:t>et al</w:t>
      </w:r>
      <w:r w:rsidRPr="0F722928" w:rsidR="74592FBC">
        <w:rPr>
          <w:rFonts w:ascii="Arial" w:hAnsi="Arial" w:eastAsia="Arial" w:cs="Arial"/>
          <w:i w:val="1"/>
          <w:iCs w:val="1"/>
          <w:noProof w:val="0"/>
          <w:sz w:val="24"/>
          <w:szCs w:val="24"/>
          <w:lang w:val="en-GB"/>
        </w:rPr>
        <w:t>.</w:t>
      </w:r>
      <w:r w:rsidRPr="0F722928" w:rsidR="413D729F">
        <w:rPr>
          <w:rFonts w:ascii="Arial" w:hAnsi="Arial" w:eastAsia="Arial" w:cs="Arial"/>
          <w:noProof w:val="0"/>
          <w:sz w:val="24"/>
          <w:szCs w:val="24"/>
          <w:lang w:val="en-GB"/>
        </w:rPr>
        <w:t xml:space="preserve"> (2001) and Gottfredson (2001) later suggest that </w:t>
      </w:r>
      <w:r w:rsidRPr="0F722928" w:rsidR="6B7DC50F">
        <w:rPr>
          <w:rFonts w:ascii="Arial" w:hAnsi="Arial" w:eastAsia="Arial" w:cs="Arial"/>
          <w:noProof w:val="0"/>
          <w:sz w:val="24"/>
          <w:szCs w:val="24"/>
          <w:lang w:val="en-GB"/>
        </w:rPr>
        <w:t xml:space="preserve">giving the learners time to work together the more responsibility they are likely to take for their work, therefore making their </w:t>
      </w:r>
      <w:r w:rsidRPr="0F722928" w:rsidR="6B7DC50F">
        <w:rPr>
          <w:rFonts w:ascii="Arial" w:hAnsi="Arial" w:eastAsia="Arial" w:cs="Arial"/>
          <w:noProof w:val="0"/>
          <w:sz w:val="24"/>
          <w:szCs w:val="24"/>
          <w:lang w:val="en-GB"/>
        </w:rPr>
        <w:t>learning</w:t>
      </w:r>
      <w:r w:rsidRPr="0F722928" w:rsidR="7ABD323F">
        <w:rPr>
          <w:rFonts w:ascii="Arial" w:hAnsi="Arial" w:eastAsia="Arial" w:cs="Arial"/>
          <w:noProof w:val="0"/>
          <w:sz w:val="24"/>
          <w:szCs w:val="24"/>
          <w:lang w:val="en-GB"/>
        </w:rPr>
        <w:t xml:space="preserve"> g</w:t>
      </w:r>
      <w:r w:rsidRPr="0F722928" w:rsidR="7ABD323F">
        <w:rPr>
          <w:rFonts w:ascii="Arial" w:hAnsi="Arial" w:eastAsia="Arial" w:cs="Arial"/>
          <w:noProof w:val="0"/>
          <w:sz w:val="24"/>
          <w:szCs w:val="24"/>
          <w:lang w:val="en-GB"/>
        </w:rPr>
        <w:t>reater</w:t>
      </w:r>
      <w:r w:rsidRPr="0F722928" w:rsidR="2A22AA41">
        <w:rPr>
          <w:rFonts w:ascii="Arial" w:hAnsi="Arial" w:eastAsia="Arial" w:cs="Arial"/>
          <w:noProof w:val="0"/>
          <w:sz w:val="24"/>
          <w:szCs w:val="24"/>
          <w:lang w:val="en-GB"/>
        </w:rPr>
        <w:t xml:space="preserve">. </w:t>
      </w:r>
      <w:r w:rsidRPr="0F722928" w:rsidR="32B43B64">
        <w:rPr>
          <w:rFonts w:ascii="Arial" w:hAnsi="Arial" w:eastAsia="Arial" w:cs="Arial"/>
          <w:noProof w:val="0"/>
          <w:sz w:val="24"/>
          <w:szCs w:val="24"/>
          <w:lang w:val="en-GB"/>
        </w:rPr>
        <w:t>It can be argued that g</w:t>
      </w:r>
      <w:r w:rsidRPr="0F722928" w:rsidR="4795CFE9">
        <w:rPr>
          <w:rFonts w:ascii="Arial" w:hAnsi="Arial" w:eastAsia="Arial" w:cs="Arial"/>
          <w:noProof w:val="0"/>
          <w:sz w:val="24"/>
          <w:szCs w:val="24"/>
          <w:lang w:val="en-GB"/>
        </w:rPr>
        <w:t>iving the learner the</w:t>
      </w:r>
      <w:r w:rsidRPr="0F722928" w:rsidR="59442D0D">
        <w:rPr>
          <w:rFonts w:ascii="Arial" w:hAnsi="Arial" w:eastAsia="Arial" w:cs="Arial"/>
          <w:noProof w:val="0"/>
          <w:sz w:val="24"/>
          <w:szCs w:val="24"/>
          <w:lang w:val="en-GB"/>
        </w:rPr>
        <w:t xml:space="preserve"> chance to</w:t>
      </w:r>
      <w:r w:rsidRPr="0F722928" w:rsidR="4795CFE9">
        <w:rPr>
          <w:rFonts w:ascii="Arial" w:hAnsi="Arial" w:eastAsia="Arial" w:cs="Arial"/>
          <w:noProof w:val="0"/>
          <w:sz w:val="24"/>
          <w:szCs w:val="24"/>
          <w:lang w:val="en-GB"/>
        </w:rPr>
        <w:t xml:space="preserve"> hand</w:t>
      </w:r>
      <w:r w:rsidRPr="0F722928" w:rsidR="74439461">
        <w:rPr>
          <w:rFonts w:ascii="Arial" w:hAnsi="Arial" w:eastAsia="Arial" w:cs="Arial"/>
          <w:noProof w:val="0"/>
          <w:sz w:val="24"/>
          <w:szCs w:val="24"/>
          <w:lang w:val="en-GB"/>
        </w:rPr>
        <w:t xml:space="preserve"> </w:t>
      </w:r>
      <w:r w:rsidRPr="0F722928" w:rsidR="4795CFE9">
        <w:rPr>
          <w:rFonts w:ascii="Arial" w:hAnsi="Arial" w:eastAsia="Arial" w:cs="Arial"/>
          <w:noProof w:val="0"/>
          <w:sz w:val="24"/>
          <w:szCs w:val="24"/>
          <w:lang w:val="en-GB"/>
        </w:rPr>
        <w:t xml:space="preserve">out the whiteboards </w:t>
      </w:r>
      <w:r w:rsidRPr="0F722928" w:rsidR="27A0F665">
        <w:rPr>
          <w:rFonts w:ascii="Arial" w:hAnsi="Arial" w:eastAsia="Arial" w:cs="Arial"/>
          <w:noProof w:val="0"/>
          <w:sz w:val="24"/>
          <w:szCs w:val="24"/>
          <w:lang w:val="en-GB"/>
        </w:rPr>
        <w:t>along with other learners has</w:t>
      </w:r>
      <w:r w:rsidRPr="0F722928" w:rsidR="4795CFE9">
        <w:rPr>
          <w:rFonts w:ascii="Arial" w:hAnsi="Arial" w:eastAsia="Arial" w:cs="Arial"/>
          <w:noProof w:val="0"/>
          <w:sz w:val="24"/>
          <w:szCs w:val="24"/>
          <w:lang w:val="en-GB"/>
        </w:rPr>
        <w:t xml:space="preserve"> encourage</w:t>
      </w:r>
      <w:r w:rsidRPr="0F722928" w:rsidR="5FAAC371">
        <w:rPr>
          <w:rFonts w:ascii="Arial" w:hAnsi="Arial" w:eastAsia="Arial" w:cs="Arial"/>
          <w:noProof w:val="0"/>
          <w:sz w:val="24"/>
          <w:szCs w:val="24"/>
          <w:lang w:val="en-GB"/>
        </w:rPr>
        <w:t>d</w:t>
      </w:r>
      <w:r w:rsidRPr="0F722928" w:rsidR="4795CFE9">
        <w:rPr>
          <w:rFonts w:ascii="Arial" w:hAnsi="Arial" w:eastAsia="Arial" w:cs="Arial"/>
          <w:noProof w:val="0"/>
          <w:sz w:val="24"/>
          <w:szCs w:val="24"/>
          <w:lang w:val="en-GB"/>
        </w:rPr>
        <w:t xml:space="preserve"> the learner to take responsibility for their work thereafter. </w:t>
      </w:r>
    </w:p>
    <w:p w:rsidR="48815DF1" w:rsidP="0F722928" w:rsidRDefault="48815DF1" w14:paraId="50D73873" w14:textId="43411FCC">
      <w:pPr>
        <w:pStyle w:val="Normal"/>
        <w:rPr>
          <w:rFonts w:ascii="Arial" w:hAnsi="Arial" w:eastAsia="Arial" w:cs="Arial"/>
          <w:noProof w:val="0"/>
          <w:sz w:val="24"/>
          <w:szCs w:val="24"/>
          <w:lang w:val="en-GB"/>
        </w:rPr>
      </w:pPr>
      <w:r w:rsidRPr="0F722928" w:rsidR="48815DF1">
        <w:rPr>
          <w:rFonts w:ascii="Arial" w:hAnsi="Arial" w:eastAsia="Arial" w:cs="Arial"/>
          <w:noProof w:val="0"/>
          <w:sz w:val="24"/>
          <w:szCs w:val="24"/>
          <w:lang w:val="en-GB"/>
        </w:rPr>
        <w:t xml:space="preserve"> </w:t>
      </w:r>
      <w:r w:rsidRPr="0F722928" w:rsidR="0EE18814">
        <w:rPr>
          <w:rFonts w:ascii="Arial" w:hAnsi="Arial" w:eastAsia="Arial" w:cs="Arial"/>
          <w:noProof w:val="0"/>
          <w:sz w:val="24"/>
          <w:szCs w:val="24"/>
          <w:lang w:val="en-GB"/>
        </w:rPr>
        <w:t xml:space="preserve">Additionally, </w:t>
      </w:r>
      <w:r w:rsidRPr="0F722928" w:rsidR="58B9E0CD">
        <w:rPr>
          <w:rFonts w:ascii="Arial" w:hAnsi="Arial" w:eastAsia="Arial" w:cs="Arial"/>
          <w:noProof w:val="0"/>
          <w:sz w:val="24"/>
          <w:szCs w:val="24"/>
          <w:lang w:val="en-GB"/>
        </w:rPr>
        <w:t xml:space="preserve">Cassetta and Sawyer </w:t>
      </w:r>
      <w:r w:rsidRPr="0F722928" w:rsidR="77B26C7D">
        <w:rPr>
          <w:rFonts w:ascii="Arial" w:hAnsi="Arial" w:eastAsia="Arial" w:cs="Arial"/>
          <w:noProof w:val="0"/>
          <w:sz w:val="24"/>
          <w:szCs w:val="24"/>
          <w:lang w:val="en-GB"/>
        </w:rPr>
        <w:t xml:space="preserve">(2013) </w:t>
      </w:r>
      <w:r w:rsidRPr="0F722928" w:rsidR="471FD6E1">
        <w:rPr>
          <w:rFonts w:ascii="Arial" w:hAnsi="Arial" w:eastAsia="Arial" w:cs="Arial"/>
          <w:noProof w:val="0"/>
          <w:sz w:val="24"/>
          <w:szCs w:val="24"/>
          <w:lang w:val="en-GB"/>
        </w:rPr>
        <w:t>propose</w:t>
      </w:r>
      <w:r w:rsidRPr="0F722928" w:rsidR="0C2CBAA5">
        <w:rPr>
          <w:rFonts w:ascii="Arial" w:hAnsi="Arial" w:eastAsia="Arial" w:cs="Arial"/>
          <w:noProof w:val="0"/>
          <w:sz w:val="24"/>
          <w:szCs w:val="24"/>
          <w:lang w:val="en-GB"/>
        </w:rPr>
        <w:t>d</w:t>
      </w:r>
      <w:r w:rsidRPr="0F722928" w:rsidR="471FD6E1">
        <w:rPr>
          <w:rFonts w:ascii="Arial" w:hAnsi="Arial" w:eastAsia="Arial" w:cs="Arial"/>
          <w:noProof w:val="0"/>
          <w:sz w:val="24"/>
          <w:szCs w:val="24"/>
          <w:lang w:val="en-GB"/>
        </w:rPr>
        <w:t xml:space="preserve"> t</w:t>
      </w:r>
      <w:r w:rsidRPr="0F722928" w:rsidR="0B1C260F">
        <w:rPr>
          <w:rFonts w:ascii="Arial" w:hAnsi="Arial" w:eastAsia="Arial" w:cs="Arial"/>
          <w:noProof w:val="0"/>
          <w:sz w:val="24"/>
          <w:szCs w:val="24"/>
          <w:lang w:val="en-GB"/>
        </w:rPr>
        <w:t>hat</w:t>
      </w:r>
      <w:r w:rsidRPr="0F722928" w:rsidR="471FD6E1">
        <w:rPr>
          <w:rFonts w:ascii="Arial" w:hAnsi="Arial" w:eastAsia="Arial" w:cs="Arial"/>
          <w:noProof w:val="0"/>
          <w:sz w:val="24"/>
          <w:szCs w:val="24"/>
          <w:lang w:val="en-GB"/>
        </w:rPr>
        <w:t xml:space="preserve"> </w:t>
      </w:r>
      <w:r w:rsidRPr="0F722928" w:rsidR="77B26C7D">
        <w:rPr>
          <w:rFonts w:ascii="Arial" w:hAnsi="Arial" w:eastAsia="Arial" w:cs="Arial"/>
          <w:noProof w:val="0"/>
          <w:sz w:val="24"/>
          <w:szCs w:val="24"/>
          <w:lang w:val="en-GB"/>
        </w:rPr>
        <w:t xml:space="preserve">classroom management </w:t>
      </w:r>
      <w:r w:rsidRPr="0F722928" w:rsidR="6C84DC6C">
        <w:rPr>
          <w:rFonts w:ascii="Arial" w:hAnsi="Arial" w:eastAsia="Arial" w:cs="Arial"/>
          <w:noProof w:val="0"/>
          <w:sz w:val="24"/>
          <w:szCs w:val="24"/>
          <w:lang w:val="en-GB"/>
        </w:rPr>
        <w:t xml:space="preserve">is about </w:t>
      </w:r>
      <w:r w:rsidRPr="0F722928" w:rsidR="0EAB8568">
        <w:rPr>
          <w:rFonts w:ascii="Arial" w:hAnsi="Arial" w:eastAsia="Arial" w:cs="Arial"/>
          <w:noProof w:val="0"/>
          <w:sz w:val="24"/>
          <w:szCs w:val="24"/>
          <w:lang w:val="en-GB"/>
        </w:rPr>
        <w:t xml:space="preserve">being </w:t>
      </w:r>
      <w:r w:rsidRPr="0F722928" w:rsidR="2A0E5709">
        <w:rPr>
          <w:rFonts w:ascii="Arial" w:hAnsi="Arial" w:eastAsia="Arial" w:cs="Arial"/>
          <w:noProof w:val="0"/>
          <w:sz w:val="24"/>
          <w:szCs w:val="24"/>
          <w:lang w:val="en-GB"/>
        </w:rPr>
        <w:t>about building relationships with students and teaching social skills along with academic skills</w:t>
      </w:r>
      <w:r w:rsidRPr="0F722928" w:rsidR="3D46910C">
        <w:rPr>
          <w:rFonts w:ascii="Arial" w:hAnsi="Arial" w:eastAsia="Arial" w:cs="Arial"/>
          <w:noProof w:val="0"/>
          <w:sz w:val="24"/>
          <w:szCs w:val="24"/>
          <w:lang w:val="en-GB"/>
        </w:rPr>
        <w:t xml:space="preserve"> </w:t>
      </w:r>
      <w:r w:rsidRPr="0F722928" w:rsidR="21356470">
        <w:rPr>
          <w:rFonts w:ascii="Arial" w:hAnsi="Arial" w:eastAsia="Arial" w:cs="Arial"/>
          <w:noProof w:val="0"/>
          <w:sz w:val="24"/>
          <w:szCs w:val="24"/>
          <w:lang w:val="en-GB"/>
        </w:rPr>
        <w:t>(Smith</w:t>
      </w:r>
      <w:r w:rsidRPr="0F722928" w:rsidR="3D811CE4">
        <w:rPr>
          <w:rFonts w:ascii="Arial" w:hAnsi="Arial" w:eastAsia="Arial" w:cs="Arial"/>
          <w:noProof w:val="0"/>
          <w:sz w:val="24"/>
          <w:szCs w:val="24"/>
          <w:lang w:val="en-GB"/>
        </w:rPr>
        <w:t xml:space="preserve"> </w:t>
      </w:r>
      <w:r w:rsidRPr="0F722928" w:rsidR="3D811CE4">
        <w:rPr>
          <w:rFonts w:ascii="Arial" w:hAnsi="Arial" w:eastAsia="Arial" w:cs="Arial"/>
          <w:i w:val="1"/>
          <w:iCs w:val="1"/>
          <w:noProof w:val="0"/>
          <w:sz w:val="24"/>
          <w:szCs w:val="24"/>
          <w:lang w:val="en-GB"/>
        </w:rPr>
        <w:t>et al.</w:t>
      </w:r>
      <w:r w:rsidRPr="0F722928" w:rsidR="3D811CE4">
        <w:rPr>
          <w:rFonts w:ascii="Arial" w:hAnsi="Arial" w:eastAsia="Arial" w:cs="Arial"/>
          <w:noProof w:val="0"/>
          <w:sz w:val="24"/>
          <w:szCs w:val="24"/>
          <w:lang w:val="en-GB"/>
        </w:rPr>
        <w:t>,</w:t>
      </w:r>
      <w:r w:rsidRPr="0F722928" w:rsidR="21356470">
        <w:rPr>
          <w:rFonts w:ascii="Arial" w:hAnsi="Arial" w:eastAsia="Arial" w:cs="Arial"/>
          <w:noProof w:val="0"/>
          <w:sz w:val="24"/>
          <w:szCs w:val="24"/>
          <w:lang w:val="en-GB"/>
        </w:rPr>
        <w:t xml:space="preserve"> 2015)</w:t>
      </w:r>
      <w:r w:rsidRPr="0F722928" w:rsidR="56F8C4D6">
        <w:rPr>
          <w:rFonts w:ascii="Arial" w:hAnsi="Arial" w:eastAsia="Arial" w:cs="Arial"/>
          <w:noProof w:val="0"/>
          <w:sz w:val="24"/>
          <w:szCs w:val="24"/>
          <w:lang w:val="en-GB"/>
        </w:rPr>
        <w:t>.</w:t>
      </w:r>
      <w:r w:rsidRPr="0F722928" w:rsidR="1206ADFD">
        <w:rPr>
          <w:rFonts w:ascii="Arial" w:hAnsi="Arial" w:eastAsia="Arial" w:cs="Arial"/>
          <w:noProof w:val="0"/>
          <w:sz w:val="24"/>
          <w:szCs w:val="24"/>
          <w:lang w:val="en-GB"/>
        </w:rPr>
        <w:t xml:space="preserve"> </w:t>
      </w:r>
      <w:r w:rsidRPr="0F722928" w:rsidR="1E96EE4C">
        <w:rPr>
          <w:rFonts w:ascii="Arial" w:hAnsi="Arial" w:eastAsia="Arial" w:cs="Arial"/>
          <w:noProof w:val="0"/>
          <w:sz w:val="24"/>
          <w:szCs w:val="24"/>
          <w:lang w:val="en-GB"/>
        </w:rPr>
        <w:t>Supporting the theory</w:t>
      </w:r>
      <w:r w:rsidRPr="0F722928" w:rsidR="1206ADFD">
        <w:rPr>
          <w:rFonts w:ascii="Arial" w:hAnsi="Arial" w:eastAsia="Arial" w:cs="Arial"/>
          <w:noProof w:val="0"/>
          <w:sz w:val="24"/>
          <w:szCs w:val="24"/>
          <w:lang w:val="en-GB"/>
        </w:rPr>
        <w:t xml:space="preserve"> that the teacher was using the whiteboards as a distraction,</w:t>
      </w:r>
      <w:r w:rsidRPr="0F722928" w:rsidR="35E06A09">
        <w:rPr>
          <w:rFonts w:ascii="Arial" w:hAnsi="Arial" w:eastAsia="Arial" w:cs="Arial"/>
          <w:noProof w:val="0"/>
          <w:sz w:val="24"/>
          <w:szCs w:val="24"/>
          <w:lang w:val="en-GB"/>
        </w:rPr>
        <w:t xml:space="preserve"> as the teacher would have known the importance of building relationships in the classroom </w:t>
      </w:r>
      <w:r w:rsidRPr="0F722928" w:rsidR="41CB71B2">
        <w:rPr>
          <w:rFonts w:ascii="Arial" w:hAnsi="Arial" w:eastAsia="Arial" w:cs="Arial"/>
          <w:noProof w:val="0"/>
          <w:sz w:val="24"/>
          <w:szCs w:val="24"/>
          <w:lang w:val="en-GB"/>
        </w:rPr>
        <w:t xml:space="preserve">to </w:t>
      </w:r>
      <w:r w:rsidRPr="0F722928" w:rsidR="41CB71B2">
        <w:rPr>
          <w:rFonts w:ascii="Arial" w:hAnsi="Arial" w:eastAsia="Arial" w:cs="Arial"/>
          <w:noProof w:val="0"/>
          <w:sz w:val="24"/>
          <w:szCs w:val="24"/>
          <w:lang w:val="en-GB"/>
        </w:rPr>
        <w:t>maintain</w:t>
      </w:r>
      <w:r w:rsidRPr="0F722928" w:rsidR="41CB71B2">
        <w:rPr>
          <w:rFonts w:ascii="Arial" w:hAnsi="Arial" w:eastAsia="Arial" w:cs="Arial"/>
          <w:noProof w:val="0"/>
          <w:sz w:val="24"/>
          <w:szCs w:val="24"/>
          <w:lang w:val="en-GB"/>
        </w:rPr>
        <w:t xml:space="preserve"> a sense of structure</w:t>
      </w:r>
      <w:r w:rsidRPr="0F722928" w:rsidR="4EB01E9F">
        <w:rPr>
          <w:rFonts w:ascii="Arial" w:hAnsi="Arial" w:eastAsia="Arial" w:cs="Arial"/>
          <w:noProof w:val="0"/>
          <w:sz w:val="24"/>
          <w:szCs w:val="24"/>
          <w:lang w:val="en-GB"/>
        </w:rPr>
        <w:t xml:space="preserve"> (Smith</w:t>
      </w:r>
      <w:r w:rsidRPr="0F722928" w:rsidR="07A0908F">
        <w:rPr>
          <w:rFonts w:ascii="Arial" w:hAnsi="Arial" w:eastAsia="Arial" w:cs="Arial"/>
          <w:noProof w:val="0"/>
          <w:sz w:val="24"/>
          <w:szCs w:val="24"/>
          <w:lang w:val="en-GB"/>
        </w:rPr>
        <w:t xml:space="preserve"> </w:t>
      </w:r>
      <w:r w:rsidRPr="0F722928" w:rsidR="07A0908F">
        <w:rPr>
          <w:rFonts w:ascii="Arial" w:hAnsi="Arial" w:eastAsia="Arial" w:cs="Arial"/>
          <w:i w:val="1"/>
          <w:iCs w:val="1"/>
          <w:noProof w:val="0"/>
          <w:sz w:val="24"/>
          <w:szCs w:val="24"/>
          <w:lang w:val="en-GB"/>
        </w:rPr>
        <w:t>et al.</w:t>
      </w:r>
      <w:r w:rsidRPr="0F722928" w:rsidR="4EB01E9F">
        <w:rPr>
          <w:rFonts w:ascii="Arial" w:hAnsi="Arial" w:eastAsia="Arial" w:cs="Arial"/>
          <w:i w:val="1"/>
          <w:iCs w:val="1"/>
          <w:noProof w:val="0"/>
          <w:sz w:val="24"/>
          <w:szCs w:val="24"/>
          <w:lang w:val="en-GB"/>
        </w:rPr>
        <w:t>,</w:t>
      </w:r>
      <w:r w:rsidRPr="0F722928" w:rsidR="4EB01E9F">
        <w:rPr>
          <w:rFonts w:ascii="Arial" w:hAnsi="Arial" w:eastAsia="Arial" w:cs="Arial"/>
          <w:noProof w:val="0"/>
          <w:sz w:val="24"/>
          <w:szCs w:val="24"/>
          <w:lang w:val="en-GB"/>
        </w:rPr>
        <w:t xml:space="preserve"> 2015)</w:t>
      </w:r>
      <w:r w:rsidRPr="0F722928" w:rsidR="41CB71B2">
        <w:rPr>
          <w:rFonts w:ascii="Arial" w:hAnsi="Arial" w:eastAsia="Arial" w:cs="Arial"/>
          <w:noProof w:val="0"/>
          <w:sz w:val="24"/>
          <w:szCs w:val="24"/>
          <w:lang w:val="en-GB"/>
        </w:rPr>
        <w:t xml:space="preserve">. This can be further supported by Donaldson (2016) as </w:t>
      </w:r>
      <w:r w:rsidRPr="0F722928" w:rsidR="4D133872">
        <w:rPr>
          <w:rFonts w:ascii="Arial" w:hAnsi="Arial" w:eastAsia="Arial" w:cs="Arial"/>
          <w:noProof w:val="0"/>
          <w:sz w:val="24"/>
          <w:szCs w:val="24"/>
          <w:lang w:val="en-GB"/>
        </w:rPr>
        <w:t xml:space="preserve">he pushes the importance of </w:t>
      </w:r>
      <w:r w:rsidRPr="0F722928" w:rsidR="4D133872">
        <w:rPr>
          <w:rFonts w:ascii="Arial" w:hAnsi="Arial" w:eastAsia="Arial" w:cs="Arial"/>
          <w:noProof w:val="0"/>
          <w:sz w:val="24"/>
          <w:szCs w:val="24"/>
          <w:lang w:val="en-GB"/>
        </w:rPr>
        <w:t>trust</w:t>
      </w:r>
      <w:r w:rsidRPr="0F722928" w:rsidR="4D133872">
        <w:rPr>
          <w:rFonts w:ascii="Arial" w:hAnsi="Arial" w:eastAsia="Arial" w:cs="Arial"/>
          <w:noProof w:val="0"/>
          <w:sz w:val="24"/>
          <w:szCs w:val="24"/>
          <w:lang w:val="en-GB"/>
        </w:rPr>
        <w:t xml:space="preserve"> and mutual respect in the developmental process of a child. </w:t>
      </w:r>
      <w:r w:rsidRPr="0F722928" w:rsidR="37682B0D">
        <w:rPr>
          <w:rFonts w:ascii="Arial" w:hAnsi="Arial" w:eastAsia="Arial" w:cs="Arial"/>
          <w:noProof w:val="0"/>
          <w:sz w:val="24"/>
          <w:szCs w:val="24"/>
          <w:lang w:val="en-GB"/>
        </w:rPr>
        <w:t xml:space="preserve">In </w:t>
      </w:r>
      <w:r w:rsidRPr="0F722928" w:rsidR="7F29DC3F">
        <w:rPr>
          <w:rFonts w:ascii="Arial" w:hAnsi="Arial" w:eastAsia="Arial" w:cs="Arial"/>
          <w:noProof w:val="0"/>
          <w:sz w:val="24"/>
          <w:szCs w:val="24"/>
          <w:lang w:val="en-GB"/>
        </w:rPr>
        <w:t>t</w:t>
      </w:r>
      <w:r w:rsidRPr="0F722928" w:rsidR="0BB81DA4">
        <w:rPr>
          <w:rFonts w:ascii="Arial" w:hAnsi="Arial" w:eastAsia="Arial" w:cs="Arial"/>
          <w:noProof w:val="0"/>
          <w:sz w:val="24"/>
          <w:szCs w:val="24"/>
          <w:lang w:val="en-GB"/>
        </w:rPr>
        <w:t>rust</w:t>
      </w:r>
      <w:r w:rsidRPr="0F722928" w:rsidR="0BB81DA4">
        <w:rPr>
          <w:rFonts w:ascii="Arial" w:hAnsi="Arial" w:eastAsia="Arial" w:cs="Arial"/>
          <w:noProof w:val="0"/>
          <w:sz w:val="24"/>
          <w:szCs w:val="24"/>
          <w:lang w:val="en-GB"/>
        </w:rPr>
        <w:t xml:space="preserve">ing the learner </w:t>
      </w:r>
      <w:r w:rsidRPr="0F722928" w:rsidR="146A2CB7">
        <w:rPr>
          <w:rFonts w:ascii="Arial" w:hAnsi="Arial" w:eastAsia="Arial" w:cs="Arial"/>
          <w:noProof w:val="0"/>
          <w:sz w:val="24"/>
          <w:szCs w:val="24"/>
          <w:lang w:val="en-GB"/>
        </w:rPr>
        <w:t xml:space="preserve">with the responsibility </w:t>
      </w:r>
      <w:r w:rsidRPr="0F722928" w:rsidR="0BB81DA4">
        <w:rPr>
          <w:rFonts w:ascii="Arial" w:hAnsi="Arial" w:eastAsia="Arial" w:cs="Arial"/>
          <w:noProof w:val="0"/>
          <w:sz w:val="24"/>
          <w:szCs w:val="24"/>
          <w:lang w:val="en-GB"/>
        </w:rPr>
        <w:t xml:space="preserve">to complete a task that was designed to distract him from any unnecessary behaviours, </w:t>
      </w:r>
      <w:r w:rsidRPr="0F722928" w:rsidR="05D5B962">
        <w:rPr>
          <w:rFonts w:ascii="Arial" w:hAnsi="Arial" w:eastAsia="Arial" w:cs="Arial"/>
          <w:noProof w:val="0"/>
          <w:sz w:val="24"/>
          <w:szCs w:val="24"/>
          <w:lang w:val="en-GB"/>
        </w:rPr>
        <w:t xml:space="preserve">the teacher has </w:t>
      </w:r>
      <w:r w:rsidRPr="0F722928" w:rsidR="6E7411A9">
        <w:rPr>
          <w:rFonts w:ascii="Arial" w:hAnsi="Arial" w:eastAsia="Arial" w:cs="Arial"/>
          <w:noProof w:val="0"/>
          <w:sz w:val="24"/>
          <w:szCs w:val="24"/>
          <w:lang w:val="en-GB"/>
        </w:rPr>
        <w:t xml:space="preserve">been able to </w:t>
      </w:r>
      <w:r w:rsidRPr="0F722928" w:rsidR="05D5B962">
        <w:rPr>
          <w:rFonts w:ascii="Arial" w:hAnsi="Arial" w:eastAsia="Arial" w:cs="Arial"/>
          <w:noProof w:val="0"/>
          <w:sz w:val="24"/>
          <w:szCs w:val="24"/>
          <w:lang w:val="en-GB"/>
        </w:rPr>
        <w:t>show mutual respect for the learner</w:t>
      </w:r>
      <w:r w:rsidRPr="0F722928" w:rsidR="22D107C0">
        <w:rPr>
          <w:rFonts w:ascii="Arial" w:hAnsi="Arial" w:eastAsia="Arial" w:cs="Arial"/>
          <w:noProof w:val="0"/>
          <w:sz w:val="24"/>
          <w:szCs w:val="24"/>
          <w:lang w:val="en-GB"/>
        </w:rPr>
        <w:t xml:space="preserve"> (Miller, 2021)</w:t>
      </w:r>
      <w:r w:rsidRPr="0F722928" w:rsidR="05D5B962">
        <w:rPr>
          <w:rFonts w:ascii="Arial" w:hAnsi="Arial" w:eastAsia="Arial" w:cs="Arial"/>
          <w:noProof w:val="0"/>
          <w:sz w:val="24"/>
          <w:szCs w:val="24"/>
          <w:lang w:val="en-GB"/>
        </w:rPr>
        <w:t>. T</w:t>
      </w:r>
      <w:r w:rsidRPr="0F722928" w:rsidR="6BFD8B08">
        <w:rPr>
          <w:rFonts w:ascii="Arial" w:hAnsi="Arial" w:eastAsia="Arial" w:cs="Arial"/>
          <w:noProof w:val="0"/>
          <w:sz w:val="24"/>
          <w:szCs w:val="24"/>
          <w:lang w:val="en-GB"/>
        </w:rPr>
        <w:t xml:space="preserve">herefore, preventing the negative behaviour that may have arisen later in the lesson. </w:t>
      </w:r>
      <w:r w:rsidRPr="0F722928" w:rsidR="7362C515">
        <w:rPr>
          <w:rFonts w:ascii="Arial" w:hAnsi="Arial" w:eastAsia="Arial" w:cs="Arial"/>
          <w:noProof w:val="0"/>
          <w:sz w:val="24"/>
          <w:szCs w:val="24"/>
          <w:lang w:val="en-GB"/>
        </w:rPr>
        <w:t xml:space="preserve">This can be further supported by the four purposes of the New Curriculum for Wales, as one of the statements </w:t>
      </w:r>
      <w:r w:rsidRPr="0F722928" w:rsidR="115A1CE0">
        <w:rPr>
          <w:rFonts w:ascii="Arial" w:hAnsi="Arial" w:eastAsia="Arial" w:cs="Arial"/>
          <w:noProof w:val="0"/>
          <w:sz w:val="24"/>
          <w:szCs w:val="24"/>
          <w:lang w:val="en-GB"/>
        </w:rPr>
        <w:t xml:space="preserve">of </w:t>
      </w:r>
      <w:r w:rsidRPr="0F722928" w:rsidR="0992D269">
        <w:rPr>
          <w:rFonts w:ascii="Arial" w:hAnsi="Arial" w:eastAsia="Arial" w:cs="Arial"/>
          <w:noProof w:val="0"/>
          <w:sz w:val="24"/>
          <w:szCs w:val="24"/>
          <w:lang w:val="en-GB"/>
        </w:rPr>
        <w:t>‘</w:t>
      </w:r>
      <w:r w:rsidRPr="0F722928" w:rsidR="115A1CE0">
        <w:rPr>
          <w:rFonts w:ascii="Arial" w:hAnsi="Arial" w:eastAsia="Arial" w:cs="Arial"/>
          <w:noProof w:val="0"/>
          <w:sz w:val="24"/>
          <w:szCs w:val="24"/>
          <w:lang w:val="en-GB"/>
        </w:rPr>
        <w:t>supporting the learner to become</w:t>
      </w:r>
      <w:r w:rsidRPr="0F722928" w:rsidR="272FD8D9">
        <w:rPr>
          <w:rFonts w:ascii="Arial" w:hAnsi="Arial" w:eastAsia="Arial" w:cs="Arial"/>
          <w:noProof w:val="0"/>
          <w:sz w:val="24"/>
          <w:szCs w:val="24"/>
          <w:lang w:val="en-GB"/>
        </w:rPr>
        <w:t>’</w:t>
      </w:r>
      <w:r w:rsidRPr="0F722928" w:rsidR="115A1CE0">
        <w:rPr>
          <w:rFonts w:ascii="Arial" w:hAnsi="Arial" w:eastAsia="Arial" w:cs="Arial"/>
          <w:noProof w:val="0"/>
          <w:sz w:val="24"/>
          <w:szCs w:val="24"/>
          <w:lang w:val="en-GB"/>
        </w:rPr>
        <w:t xml:space="preserve"> include:</w:t>
      </w:r>
      <w:r w:rsidRPr="0F722928" w:rsidR="7362C515">
        <w:rPr>
          <w:rFonts w:ascii="Arial" w:hAnsi="Arial" w:eastAsia="Arial" w:cs="Arial"/>
          <w:noProof w:val="0"/>
          <w:sz w:val="24"/>
          <w:szCs w:val="24"/>
          <w:lang w:val="en-GB"/>
        </w:rPr>
        <w:t xml:space="preserve"> </w:t>
      </w:r>
      <w:r w:rsidRPr="0F722928" w:rsidR="58378944">
        <w:rPr>
          <w:rFonts w:ascii="Arial" w:hAnsi="Arial" w:eastAsia="Arial" w:cs="Arial"/>
          <w:noProof w:val="0"/>
          <w:sz w:val="24"/>
          <w:szCs w:val="24"/>
          <w:lang w:val="en-GB"/>
        </w:rPr>
        <w:t>h</w:t>
      </w:r>
      <w:r w:rsidRPr="0F722928" w:rsidR="7362C515">
        <w:rPr>
          <w:rFonts w:ascii="Arial" w:hAnsi="Arial" w:eastAsia="Arial" w:cs="Arial"/>
          <w:noProof w:val="0"/>
          <w:sz w:val="24"/>
          <w:szCs w:val="24"/>
          <w:lang w:val="en-GB"/>
        </w:rPr>
        <w:t>ealthy and confident</w:t>
      </w:r>
      <w:r w:rsidRPr="0F722928" w:rsidR="15B4A84D">
        <w:rPr>
          <w:rFonts w:ascii="Arial" w:hAnsi="Arial" w:eastAsia="Arial" w:cs="Arial"/>
          <w:noProof w:val="0"/>
          <w:sz w:val="24"/>
          <w:szCs w:val="24"/>
          <w:lang w:val="en-GB"/>
        </w:rPr>
        <w:t xml:space="preserve"> individuals</w:t>
      </w:r>
      <w:r w:rsidRPr="0F722928" w:rsidR="3ED8C4A3">
        <w:rPr>
          <w:rFonts w:ascii="Arial" w:hAnsi="Arial" w:eastAsia="Arial" w:cs="Arial"/>
          <w:noProof w:val="0"/>
          <w:sz w:val="24"/>
          <w:szCs w:val="24"/>
          <w:lang w:val="en-GB"/>
        </w:rPr>
        <w:t xml:space="preserve"> (Welsh Gov, 2023)</w:t>
      </w:r>
      <w:r w:rsidRPr="0F722928" w:rsidR="15B4A84D">
        <w:rPr>
          <w:rFonts w:ascii="Arial" w:hAnsi="Arial" w:eastAsia="Arial" w:cs="Arial"/>
          <w:noProof w:val="0"/>
          <w:sz w:val="24"/>
          <w:szCs w:val="24"/>
          <w:lang w:val="en-GB"/>
        </w:rPr>
        <w:t>.</w:t>
      </w:r>
      <w:r w:rsidRPr="0F722928" w:rsidR="0EB5F9B1">
        <w:rPr>
          <w:rFonts w:ascii="Arial" w:hAnsi="Arial" w:eastAsia="Arial" w:cs="Arial"/>
          <w:noProof w:val="0"/>
          <w:sz w:val="24"/>
          <w:szCs w:val="24"/>
          <w:lang w:val="en-GB"/>
        </w:rPr>
        <w:t xml:space="preserve"> When broken down the meaning behind this </w:t>
      </w:r>
      <w:r w:rsidRPr="0F722928" w:rsidR="27FF13D8">
        <w:rPr>
          <w:rFonts w:ascii="Arial" w:hAnsi="Arial" w:eastAsia="Arial" w:cs="Arial"/>
          <w:noProof w:val="0"/>
          <w:sz w:val="24"/>
          <w:szCs w:val="24"/>
          <w:lang w:val="en-GB"/>
        </w:rPr>
        <w:t xml:space="preserve">is partially about </w:t>
      </w:r>
      <w:r w:rsidRPr="0F722928" w:rsidR="0EB5F9B1">
        <w:rPr>
          <w:rFonts w:ascii="Arial" w:hAnsi="Arial" w:eastAsia="Arial" w:cs="Arial"/>
          <w:noProof w:val="0"/>
          <w:sz w:val="24"/>
          <w:szCs w:val="24"/>
          <w:lang w:val="en-GB"/>
        </w:rPr>
        <w:t>the learner's ability to</w:t>
      </w:r>
      <w:r w:rsidRPr="0F722928" w:rsidR="15B4A84D">
        <w:rPr>
          <w:rFonts w:ascii="Arial" w:hAnsi="Arial" w:eastAsia="Arial" w:cs="Arial"/>
          <w:noProof w:val="0"/>
          <w:sz w:val="24"/>
          <w:szCs w:val="24"/>
          <w:lang w:val="en-GB"/>
        </w:rPr>
        <w:t xml:space="preserve"> </w:t>
      </w:r>
      <w:r w:rsidRPr="0F722928" w:rsidR="7362C515">
        <w:rPr>
          <w:rFonts w:ascii="Arial" w:hAnsi="Arial" w:eastAsia="Arial" w:cs="Arial"/>
          <w:noProof w:val="0"/>
          <w:sz w:val="24"/>
          <w:szCs w:val="24"/>
          <w:lang w:val="en-GB"/>
        </w:rPr>
        <w:t xml:space="preserve">form </w:t>
      </w:r>
      <w:r w:rsidRPr="0F722928" w:rsidR="70AC8F78">
        <w:rPr>
          <w:rFonts w:ascii="Arial" w:hAnsi="Arial" w:eastAsia="Arial" w:cs="Arial"/>
          <w:noProof w:val="0"/>
          <w:sz w:val="24"/>
          <w:szCs w:val="24"/>
          <w:lang w:val="en-GB"/>
        </w:rPr>
        <w:t>‘</w:t>
      </w:r>
      <w:r w:rsidRPr="0F722928" w:rsidR="7362C515">
        <w:rPr>
          <w:rFonts w:ascii="Arial" w:hAnsi="Arial" w:eastAsia="Arial" w:cs="Arial"/>
          <w:noProof w:val="0"/>
          <w:sz w:val="24"/>
          <w:szCs w:val="24"/>
          <w:lang w:val="en-GB"/>
        </w:rPr>
        <w:t xml:space="preserve">positive relationships based upon </w:t>
      </w:r>
      <w:r w:rsidRPr="0F722928" w:rsidR="7362C515">
        <w:rPr>
          <w:rFonts w:ascii="Arial" w:hAnsi="Arial" w:eastAsia="Arial" w:cs="Arial"/>
          <w:noProof w:val="0"/>
          <w:sz w:val="24"/>
          <w:szCs w:val="24"/>
          <w:lang w:val="en-GB"/>
        </w:rPr>
        <w:t>trust</w:t>
      </w:r>
      <w:r w:rsidRPr="0F722928" w:rsidR="7362C515">
        <w:rPr>
          <w:rFonts w:ascii="Arial" w:hAnsi="Arial" w:eastAsia="Arial" w:cs="Arial"/>
          <w:noProof w:val="0"/>
          <w:sz w:val="24"/>
          <w:szCs w:val="24"/>
          <w:lang w:val="en-GB"/>
        </w:rPr>
        <w:t xml:space="preserve"> and mutual respect</w:t>
      </w:r>
      <w:r w:rsidRPr="0F722928" w:rsidR="1ABA6A3C">
        <w:rPr>
          <w:rFonts w:ascii="Arial" w:hAnsi="Arial" w:eastAsia="Arial" w:cs="Arial"/>
          <w:noProof w:val="0"/>
          <w:sz w:val="24"/>
          <w:szCs w:val="24"/>
          <w:lang w:val="en-GB"/>
        </w:rPr>
        <w:t>’</w:t>
      </w:r>
      <w:r w:rsidRPr="0F722928" w:rsidR="0082ED27">
        <w:rPr>
          <w:rFonts w:ascii="Arial" w:hAnsi="Arial" w:eastAsia="Arial" w:cs="Arial"/>
          <w:noProof w:val="0"/>
          <w:sz w:val="24"/>
          <w:szCs w:val="24"/>
          <w:lang w:val="en-GB"/>
        </w:rPr>
        <w:t xml:space="preserve"> (Welsh Gov, 2023)</w:t>
      </w:r>
      <w:r w:rsidRPr="0F722928" w:rsidR="1ABA6A3C">
        <w:rPr>
          <w:rFonts w:ascii="Arial" w:hAnsi="Arial" w:eastAsia="Arial" w:cs="Arial"/>
          <w:noProof w:val="0"/>
          <w:sz w:val="24"/>
          <w:szCs w:val="24"/>
          <w:lang w:val="en-GB"/>
        </w:rPr>
        <w:t>.</w:t>
      </w:r>
      <w:r w:rsidRPr="0F722928" w:rsidR="1ABA6A3C">
        <w:rPr>
          <w:rFonts w:ascii="Arial" w:hAnsi="Arial" w:eastAsia="Arial" w:cs="Arial"/>
          <w:noProof w:val="0"/>
          <w:sz w:val="24"/>
          <w:szCs w:val="24"/>
          <w:lang w:val="en-GB"/>
        </w:rPr>
        <w:t xml:space="preserve"> </w:t>
      </w:r>
      <w:r w:rsidRPr="0F722928" w:rsidR="467A9DC4">
        <w:rPr>
          <w:rFonts w:ascii="Arial" w:hAnsi="Arial" w:eastAsia="Arial" w:cs="Arial"/>
          <w:noProof w:val="0"/>
          <w:sz w:val="24"/>
          <w:szCs w:val="24"/>
          <w:lang w:val="en-GB"/>
        </w:rPr>
        <w:t>Thus, a</w:t>
      </w:r>
      <w:r w:rsidRPr="0F722928" w:rsidR="4930D361">
        <w:rPr>
          <w:rFonts w:ascii="Arial" w:hAnsi="Arial" w:eastAsia="Arial" w:cs="Arial"/>
          <w:noProof w:val="0"/>
          <w:sz w:val="24"/>
          <w:szCs w:val="24"/>
          <w:lang w:val="en-GB"/>
        </w:rPr>
        <w:t xml:space="preserve">dding to the argument that positive relationships are based on </w:t>
      </w:r>
      <w:r w:rsidRPr="0F722928" w:rsidR="4930D361">
        <w:rPr>
          <w:rFonts w:ascii="Arial" w:hAnsi="Arial" w:eastAsia="Arial" w:cs="Arial"/>
          <w:noProof w:val="0"/>
          <w:sz w:val="24"/>
          <w:szCs w:val="24"/>
          <w:lang w:val="en-GB"/>
        </w:rPr>
        <w:t>trust</w:t>
      </w:r>
      <w:r w:rsidRPr="0F722928" w:rsidR="4930D361">
        <w:rPr>
          <w:rFonts w:ascii="Arial" w:hAnsi="Arial" w:eastAsia="Arial" w:cs="Arial"/>
          <w:noProof w:val="0"/>
          <w:sz w:val="24"/>
          <w:szCs w:val="24"/>
          <w:lang w:val="en-GB"/>
        </w:rPr>
        <w:t xml:space="preserve"> and by having m</w:t>
      </w:r>
      <w:r w:rsidRPr="0F722928" w:rsidR="39AD70FC">
        <w:rPr>
          <w:rFonts w:ascii="Arial" w:hAnsi="Arial" w:eastAsia="Arial" w:cs="Arial"/>
          <w:noProof w:val="0"/>
          <w:sz w:val="24"/>
          <w:szCs w:val="24"/>
          <w:lang w:val="en-GB"/>
        </w:rPr>
        <w:t xml:space="preserve">utual </w:t>
      </w:r>
      <w:r w:rsidRPr="0F722928" w:rsidR="39AD70FC">
        <w:rPr>
          <w:rFonts w:ascii="Arial" w:hAnsi="Arial" w:eastAsia="Arial" w:cs="Arial"/>
          <w:noProof w:val="0"/>
          <w:sz w:val="24"/>
          <w:szCs w:val="24"/>
          <w:lang w:val="en-GB"/>
        </w:rPr>
        <w:t>trust</w:t>
      </w:r>
      <w:r w:rsidRPr="0F722928" w:rsidR="39AD70FC">
        <w:rPr>
          <w:rFonts w:ascii="Arial" w:hAnsi="Arial" w:eastAsia="Arial" w:cs="Arial"/>
          <w:noProof w:val="0"/>
          <w:sz w:val="24"/>
          <w:szCs w:val="24"/>
          <w:lang w:val="en-GB"/>
        </w:rPr>
        <w:t xml:space="preserve"> the learner is more likely to display positive behaviours in the classroom</w:t>
      </w:r>
      <w:r w:rsidRPr="0F722928" w:rsidR="63EADA56">
        <w:rPr>
          <w:rFonts w:ascii="Arial" w:hAnsi="Arial" w:eastAsia="Arial" w:cs="Arial"/>
          <w:noProof w:val="0"/>
          <w:sz w:val="24"/>
          <w:szCs w:val="24"/>
          <w:lang w:val="en-GB"/>
        </w:rPr>
        <w:t xml:space="preserve"> (Welsh Gov, 202</w:t>
      </w:r>
      <w:r w:rsidRPr="0F722928" w:rsidR="0E1CA809">
        <w:rPr>
          <w:rFonts w:ascii="Arial" w:hAnsi="Arial" w:eastAsia="Arial" w:cs="Arial"/>
          <w:noProof w:val="0"/>
          <w:sz w:val="24"/>
          <w:szCs w:val="24"/>
          <w:lang w:val="en-GB"/>
        </w:rPr>
        <w:t>3</w:t>
      </w:r>
      <w:r w:rsidRPr="0F722928" w:rsidR="63EADA56">
        <w:rPr>
          <w:rFonts w:ascii="Arial" w:hAnsi="Arial" w:eastAsia="Arial" w:cs="Arial"/>
          <w:noProof w:val="0"/>
          <w:sz w:val="24"/>
          <w:szCs w:val="24"/>
          <w:lang w:val="en-GB"/>
        </w:rPr>
        <w:t>)</w:t>
      </w:r>
      <w:r w:rsidRPr="0F722928" w:rsidR="39AD70FC">
        <w:rPr>
          <w:rFonts w:ascii="Arial" w:hAnsi="Arial" w:eastAsia="Arial" w:cs="Arial"/>
          <w:noProof w:val="0"/>
          <w:sz w:val="24"/>
          <w:szCs w:val="24"/>
          <w:lang w:val="en-GB"/>
        </w:rPr>
        <w:t>.</w:t>
      </w:r>
    </w:p>
    <w:p w:rsidR="15675C24" w:rsidP="0F722928" w:rsidRDefault="15675C24" w14:paraId="508A1BEA" w14:textId="15A7F70D">
      <w:pPr>
        <w:pStyle w:val="Normal"/>
        <w:rPr>
          <w:rFonts w:ascii="Arial" w:hAnsi="Arial" w:eastAsia="Arial" w:cs="Arial"/>
          <w:noProof w:val="0"/>
          <w:sz w:val="24"/>
          <w:szCs w:val="24"/>
          <w:lang w:val="en-GB"/>
        </w:rPr>
      </w:pPr>
      <w:r w:rsidRPr="0F722928" w:rsidR="15675C24">
        <w:rPr>
          <w:rFonts w:ascii="Arial" w:hAnsi="Arial" w:eastAsia="Arial" w:cs="Arial"/>
          <w:noProof w:val="0"/>
          <w:sz w:val="24"/>
          <w:szCs w:val="24"/>
          <w:lang w:val="en-GB"/>
        </w:rPr>
        <w:t xml:space="preserve"> </w:t>
      </w:r>
      <w:r w:rsidRPr="0F722928" w:rsidR="06E9838B">
        <w:rPr>
          <w:rFonts w:ascii="Arial" w:hAnsi="Arial" w:eastAsia="Arial" w:cs="Arial"/>
          <w:noProof w:val="0"/>
          <w:sz w:val="24"/>
          <w:szCs w:val="24"/>
          <w:lang w:val="en-GB"/>
        </w:rPr>
        <w:t>According to Monash University (</w:t>
      </w:r>
      <w:r w:rsidRPr="0F722928" w:rsidR="39456E16">
        <w:rPr>
          <w:rFonts w:ascii="Arial" w:hAnsi="Arial" w:eastAsia="Arial" w:cs="Arial"/>
          <w:noProof w:val="0"/>
          <w:sz w:val="24"/>
          <w:szCs w:val="24"/>
          <w:lang w:val="en-GB"/>
        </w:rPr>
        <w:t>2023</w:t>
      </w:r>
      <w:r w:rsidRPr="0F722928" w:rsidR="06E9838B">
        <w:rPr>
          <w:rFonts w:ascii="Arial" w:hAnsi="Arial" w:eastAsia="Arial" w:cs="Arial"/>
          <w:noProof w:val="0"/>
          <w:sz w:val="24"/>
          <w:szCs w:val="24"/>
          <w:lang w:val="en-GB"/>
        </w:rPr>
        <w:t>) PBS has been proven to be</w:t>
      </w:r>
      <w:r w:rsidRPr="0F722928" w:rsidR="748E692A">
        <w:rPr>
          <w:rFonts w:ascii="Arial" w:hAnsi="Arial" w:eastAsia="Arial" w:cs="Arial"/>
          <w:noProof w:val="0"/>
          <w:sz w:val="24"/>
          <w:szCs w:val="24"/>
          <w:lang w:val="en-GB"/>
        </w:rPr>
        <w:t xml:space="preserve"> </w:t>
      </w:r>
      <w:r w:rsidRPr="0F722928" w:rsidR="0C1F2A91">
        <w:rPr>
          <w:rFonts w:ascii="Arial" w:hAnsi="Arial" w:eastAsia="Arial" w:cs="Arial"/>
          <w:noProof w:val="0"/>
          <w:sz w:val="24"/>
          <w:szCs w:val="24"/>
          <w:lang w:val="en-GB"/>
        </w:rPr>
        <w:t xml:space="preserve">highly effective in preventing and addressing challenging behaviours in the classroom. It has proven to reduce stress, </w:t>
      </w:r>
      <w:r w:rsidRPr="0F722928" w:rsidR="69386950">
        <w:rPr>
          <w:rFonts w:ascii="Arial" w:hAnsi="Arial" w:eastAsia="Arial" w:cs="Arial"/>
          <w:noProof w:val="0"/>
          <w:sz w:val="24"/>
          <w:szCs w:val="24"/>
          <w:lang w:val="en-GB"/>
        </w:rPr>
        <w:t>clears up the time needed for teaching and improves overall student behaviours, creating better classroom cultures according to Monash University</w:t>
      </w:r>
      <w:r w:rsidRPr="0F722928" w:rsidR="25508153">
        <w:rPr>
          <w:rFonts w:ascii="Arial" w:hAnsi="Arial" w:eastAsia="Arial" w:cs="Arial"/>
          <w:noProof w:val="0"/>
          <w:sz w:val="24"/>
          <w:szCs w:val="24"/>
          <w:lang w:val="en-GB"/>
        </w:rPr>
        <w:t xml:space="preserve"> (</w:t>
      </w:r>
      <w:r w:rsidRPr="0F722928" w:rsidR="75BF6BB1">
        <w:rPr>
          <w:rFonts w:ascii="Arial" w:hAnsi="Arial" w:eastAsia="Arial" w:cs="Arial"/>
          <w:noProof w:val="0"/>
          <w:sz w:val="24"/>
          <w:szCs w:val="24"/>
          <w:lang w:val="en-GB"/>
        </w:rPr>
        <w:t>Subbon</w:t>
      </w:r>
      <w:r w:rsidRPr="0F722928" w:rsidR="75BF6BB1">
        <w:rPr>
          <w:rFonts w:ascii="Arial" w:hAnsi="Arial" w:eastAsia="Arial" w:cs="Arial"/>
          <w:noProof w:val="0"/>
          <w:sz w:val="24"/>
          <w:szCs w:val="24"/>
          <w:lang w:val="en-GB"/>
        </w:rPr>
        <w:t>, 2023)</w:t>
      </w:r>
      <w:r w:rsidRPr="0F722928" w:rsidR="69386950">
        <w:rPr>
          <w:rFonts w:ascii="Arial" w:hAnsi="Arial" w:eastAsia="Arial" w:cs="Arial"/>
          <w:noProof w:val="0"/>
          <w:sz w:val="24"/>
          <w:szCs w:val="24"/>
          <w:lang w:val="en-GB"/>
        </w:rPr>
        <w:t>.</w:t>
      </w:r>
      <w:r w:rsidRPr="0F722928" w:rsidR="748E692A">
        <w:rPr>
          <w:rFonts w:ascii="Arial" w:hAnsi="Arial" w:eastAsia="Arial" w:cs="Arial"/>
          <w:noProof w:val="0"/>
          <w:sz w:val="24"/>
          <w:szCs w:val="24"/>
          <w:lang w:val="en-GB"/>
        </w:rPr>
        <w:t xml:space="preserve"> </w:t>
      </w:r>
      <w:r w:rsidRPr="0F722928" w:rsidR="77473B5A">
        <w:rPr>
          <w:rFonts w:ascii="Arial" w:hAnsi="Arial" w:eastAsia="Arial" w:cs="Arial"/>
          <w:noProof w:val="0"/>
          <w:sz w:val="24"/>
          <w:szCs w:val="24"/>
          <w:lang w:val="en-GB"/>
        </w:rPr>
        <w:t xml:space="preserve">PBS is unique to the individual </w:t>
      </w:r>
      <w:r w:rsidRPr="0F722928" w:rsidR="65C2661C">
        <w:rPr>
          <w:rFonts w:ascii="Arial" w:hAnsi="Arial" w:eastAsia="Arial" w:cs="Arial"/>
          <w:noProof w:val="0"/>
          <w:sz w:val="24"/>
          <w:szCs w:val="24"/>
          <w:lang w:val="en-GB"/>
        </w:rPr>
        <w:t>as some may never progress to the top, while others might</w:t>
      </w:r>
      <w:r w:rsidRPr="0F722928" w:rsidR="314A816D">
        <w:rPr>
          <w:rFonts w:ascii="Arial" w:hAnsi="Arial" w:eastAsia="Arial" w:cs="Arial"/>
          <w:noProof w:val="0"/>
          <w:sz w:val="24"/>
          <w:szCs w:val="24"/>
          <w:lang w:val="en-GB"/>
        </w:rPr>
        <w:t xml:space="preserve">, this could be due to </w:t>
      </w:r>
      <w:r w:rsidRPr="0F722928" w:rsidR="314A816D">
        <w:rPr>
          <w:rFonts w:ascii="Arial" w:hAnsi="Arial" w:eastAsia="Arial" w:cs="Arial"/>
          <w:noProof w:val="0"/>
          <w:sz w:val="24"/>
          <w:szCs w:val="24"/>
          <w:lang w:val="en-GB"/>
        </w:rPr>
        <w:t>additional</w:t>
      </w:r>
      <w:r w:rsidRPr="0F722928" w:rsidR="314A816D">
        <w:rPr>
          <w:rFonts w:ascii="Arial" w:hAnsi="Arial" w:eastAsia="Arial" w:cs="Arial"/>
          <w:noProof w:val="0"/>
          <w:sz w:val="24"/>
          <w:szCs w:val="24"/>
          <w:lang w:val="en-GB"/>
        </w:rPr>
        <w:t xml:space="preserve"> learning needs or disabilities the child may have</w:t>
      </w:r>
      <w:r w:rsidRPr="0F722928" w:rsidR="24E0DB55">
        <w:rPr>
          <w:rFonts w:ascii="Arial" w:hAnsi="Arial" w:eastAsia="Arial" w:cs="Arial"/>
          <w:noProof w:val="0"/>
          <w:sz w:val="24"/>
          <w:szCs w:val="24"/>
          <w:lang w:val="en-GB"/>
        </w:rPr>
        <w:t xml:space="preserve"> (Simonsen and Freeman, 2011)</w:t>
      </w:r>
      <w:r w:rsidRPr="0F722928" w:rsidR="65C2661C">
        <w:rPr>
          <w:rFonts w:ascii="Arial" w:hAnsi="Arial" w:eastAsia="Arial" w:cs="Arial"/>
          <w:noProof w:val="0"/>
          <w:sz w:val="24"/>
          <w:szCs w:val="24"/>
          <w:lang w:val="en-GB"/>
        </w:rPr>
        <w:t>.</w:t>
      </w:r>
      <w:r w:rsidRPr="0F722928" w:rsidR="69EC56EA">
        <w:rPr>
          <w:rFonts w:ascii="Arial" w:hAnsi="Arial" w:eastAsia="Arial" w:cs="Arial"/>
          <w:noProof w:val="0"/>
          <w:sz w:val="24"/>
          <w:szCs w:val="24"/>
          <w:lang w:val="en-GB"/>
        </w:rPr>
        <w:t xml:space="preserve"> F</w:t>
      </w:r>
      <w:r w:rsidRPr="0F722928" w:rsidR="65C2661C">
        <w:rPr>
          <w:rFonts w:ascii="Arial" w:hAnsi="Arial" w:eastAsia="Arial" w:cs="Arial"/>
          <w:noProof w:val="0"/>
          <w:sz w:val="24"/>
          <w:szCs w:val="24"/>
          <w:lang w:val="en-GB"/>
        </w:rPr>
        <w:t>igure one below</w:t>
      </w:r>
      <w:r w:rsidRPr="0F722928" w:rsidR="6E0BBDE1">
        <w:rPr>
          <w:rFonts w:ascii="Arial" w:hAnsi="Arial" w:eastAsia="Arial" w:cs="Arial"/>
          <w:noProof w:val="0"/>
          <w:sz w:val="24"/>
          <w:szCs w:val="24"/>
          <w:lang w:val="en-GB"/>
        </w:rPr>
        <w:t xml:space="preserve"> shows </w:t>
      </w:r>
      <w:r w:rsidRPr="0F722928" w:rsidR="65C2661C">
        <w:rPr>
          <w:rFonts w:ascii="Arial" w:hAnsi="Arial" w:eastAsia="Arial" w:cs="Arial"/>
          <w:noProof w:val="0"/>
          <w:sz w:val="24"/>
          <w:szCs w:val="24"/>
          <w:lang w:val="en-GB"/>
        </w:rPr>
        <w:t>a three tired approach to P</w:t>
      </w:r>
      <w:r w:rsidRPr="0F722928" w:rsidR="00FC57EC">
        <w:rPr>
          <w:rFonts w:ascii="Arial" w:hAnsi="Arial" w:eastAsia="Arial" w:cs="Arial"/>
          <w:noProof w:val="0"/>
          <w:sz w:val="24"/>
          <w:szCs w:val="24"/>
          <w:lang w:val="en-GB"/>
        </w:rPr>
        <w:t xml:space="preserve">BS. It suggests that if you put the </w:t>
      </w:r>
      <w:r w:rsidRPr="0F722928" w:rsidR="00FC57EC">
        <w:rPr>
          <w:rFonts w:ascii="Arial" w:hAnsi="Arial" w:eastAsia="Arial" w:cs="Arial"/>
          <w:noProof w:val="0"/>
          <w:sz w:val="24"/>
          <w:szCs w:val="24"/>
          <w:lang w:val="en-GB"/>
        </w:rPr>
        <w:t>general support</w:t>
      </w:r>
      <w:r w:rsidRPr="0F722928" w:rsidR="00FC57EC">
        <w:rPr>
          <w:rFonts w:ascii="Arial" w:hAnsi="Arial" w:eastAsia="Arial" w:cs="Arial"/>
          <w:noProof w:val="0"/>
          <w:sz w:val="24"/>
          <w:szCs w:val="24"/>
          <w:lang w:val="en-GB"/>
        </w:rPr>
        <w:t xml:space="preserve"> in place during level one, you may be able to prevent prog</w:t>
      </w:r>
      <w:r w:rsidRPr="0F722928" w:rsidR="51E2057D">
        <w:rPr>
          <w:rFonts w:ascii="Arial" w:hAnsi="Arial" w:eastAsia="Arial" w:cs="Arial"/>
          <w:noProof w:val="0"/>
          <w:sz w:val="24"/>
          <w:szCs w:val="24"/>
          <w:lang w:val="en-GB"/>
        </w:rPr>
        <w:t xml:space="preserve">ression up the tiers from </w:t>
      </w:r>
      <w:r w:rsidRPr="0F722928" w:rsidR="0141124D">
        <w:rPr>
          <w:rFonts w:ascii="Arial" w:hAnsi="Arial" w:eastAsia="Arial" w:cs="Arial"/>
          <w:noProof w:val="0"/>
          <w:sz w:val="24"/>
          <w:szCs w:val="24"/>
          <w:lang w:val="en-GB"/>
        </w:rPr>
        <w:t>occurring</w:t>
      </w:r>
      <w:r w:rsidRPr="0F722928" w:rsidR="67A4D756">
        <w:rPr>
          <w:rFonts w:ascii="Arial" w:hAnsi="Arial" w:eastAsia="Arial" w:cs="Arial"/>
          <w:noProof w:val="0"/>
          <w:sz w:val="24"/>
          <w:szCs w:val="24"/>
          <w:lang w:val="en-GB"/>
        </w:rPr>
        <w:t xml:space="preserve"> </w:t>
      </w:r>
      <w:r w:rsidRPr="0F722928" w:rsidR="67A4D756">
        <w:rPr>
          <w:rFonts w:ascii="Arial" w:hAnsi="Arial" w:eastAsia="Arial" w:cs="Arial"/>
          <w:noProof w:val="0"/>
          <w:sz w:val="24"/>
          <w:szCs w:val="24"/>
          <w:lang w:val="en-GB"/>
        </w:rPr>
        <w:t>(</w:t>
      </w:r>
      <w:r w:rsidRPr="0F722928" w:rsidR="493EC983">
        <w:rPr>
          <w:rFonts w:ascii="Arial" w:hAnsi="Arial" w:eastAsia="Arial" w:cs="Arial"/>
          <w:b w:val="0"/>
          <w:bCs w:val="0"/>
          <w:sz w:val="24"/>
          <w:szCs w:val="24"/>
        </w:rPr>
        <w:t>SWPBS, 2020</w:t>
      </w:r>
      <w:r w:rsidRPr="0F722928" w:rsidR="67A4D756">
        <w:rPr>
          <w:rFonts w:ascii="Arial" w:hAnsi="Arial" w:eastAsia="Arial" w:cs="Arial"/>
          <w:noProof w:val="0"/>
          <w:sz w:val="24"/>
          <w:szCs w:val="24"/>
          <w:lang w:val="en-GB"/>
        </w:rPr>
        <w:t>)</w:t>
      </w:r>
      <w:r w:rsidRPr="0F722928" w:rsidR="51E2057D">
        <w:rPr>
          <w:rFonts w:ascii="Arial" w:hAnsi="Arial" w:eastAsia="Arial" w:cs="Arial"/>
          <w:noProof w:val="0"/>
          <w:sz w:val="24"/>
          <w:szCs w:val="24"/>
          <w:lang w:val="en-GB"/>
        </w:rPr>
        <w:t>.</w:t>
      </w:r>
    </w:p>
    <w:p w:rsidR="00464C33" w:rsidP="0F722928" w:rsidRDefault="00464C33" w14:paraId="6C6ED2DB" w14:textId="77777777">
      <w:pPr>
        <w:rPr>
          <w:rFonts w:ascii="Arial" w:hAnsi="Arial" w:eastAsia="Arial" w:cs="Arial"/>
          <w:sz w:val="24"/>
          <w:szCs w:val="24"/>
        </w:rPr>
      </w:pPr>
    </w:p>
    <w:p w:rsidR="00464C33" w:rsidP="0F722928" w:rsidRDefault="00464C33" w14:paraId="6C6157B2" w14:textId="17B06CAE">
      <w:pPr>
        <w:pStyle w:val="Normal"/>
        <w:ind w:left="720"/>
        <w:jc w:val="left"/>
        <w:rPr>
          <w:rFonts w:ascii="Arial" w:hAnsi="Arial" w:eastAsia="Arial" w:cs="Arial"/>
          <w:sz w:val="24"/>
          <w:szCs w:val="24"/>
        </w:rPr>
      </w:pPr>
      <w:r w:rsidR="7E38A95D">
        <w:drawing>
          <wp:inline wp14:editId="07E005C0" wp14:anchorId="45A399E3">
            <wp:extent cx="2225611" cy="1930718"/>
            <wp:effectExtent l="0" t="0" r="0" b="0"/>
            <wp:docPr id="1772578421" name="" title=""/>
            <wp:cNvGraphicFramePr>
              <a:graphicFrameLocks noChangeAspect="1"/>
            </wp:cNvGraphicFramePr>
            <a:graphic>
              <a:graphicData uri="http://schemas.openxmlformats.org/drawingml/2006/picture">
                <pic:pic>
                  <pic:nvPicPr>
                    <pic:cNvPr id="0" name=""/>
                    <pic:cNvPicPr/>
                  </pic:nvPicPr>
                  <pic:blipFill>
                    <a:blip r:embed="R447340be53c3472b">
                      <a:extLst>
                        <a:ext xmlns:a="http://schemas.openxmlformats.org/drawingml/2006/main" uri="{28A0092B-C50C-407E-A947-70E740481C1C}">
                          <a14:useLocalDpi val="0"/>
                        </a:ext>
                      </a:extLst>
                    </a:blip>
                    <a:stretch>
                      <a:fillRect/>
                    </a:stretch>
                  </pic:blipFill>
                  <pic:spPr>
                    <a:xfrm>
                      <a:off x="0" y="0"/>
                      <a:ext cx="2225611" cy="1930718"/>
                    </a:xfrm>
                    <a:prstGeom prst="rect">
                      <a:avLst/>
                    </a:prstGeom>
                  </pic:spPr>
                </pic:pic>
              </a:graphicData>
            </a:graphic>
          </wp:inline>
        </w:drawing>
      </w:r>
      <w:r w:rsidRPr="0F722928" w:rsidR="16694EF1">
        <w:rPr>
          <w:rFonts w:ascii="Arial" w:hAnsi="Arial" w:eastAsia="Arial" w:cs="Arial"/>
          <w:sz w:val="24"/>
          <w:szCs w:val="24"/>
        </w:rPr>
        <w:t xml:space="preserve"> </w:t>
      </w:r>
      <w:r w:rsidRPr="0F722928" w:rsidR="39CD11F5">
        <w:rPr>
          <w:rFonts w:ascii="Arial" w:hAnsi="Arial" w:eastAsia="Arial" w:cs="Arial"/>
          <w:sz w:val="24"/>
          <w:szCs w:val="24"/>
        </w:rPr>
        <w:t>Figure 1: three tiered levels of support</w:t>
      </w:r>
    </w:p>
    <w:p w:rsidR="00464C33" w:rsidP="0F722928" w:rsidRDefault="00464C33" w14:paraId="38F63659" w14:textId="17213AA2">
      <w:pPr>
        <w:pStyle w:val="Normal"/>
        <w:rPr>
          <w:rFonts w:ascii="Arial" w:hAnsi="Arial" w:eastAsia="Arial" w:cs="Arial"/>
          <w:sz w:val="24"/>
          <w:szCs w:val="24"/>
        </w:rPr>
      </w:pPr>
      <w:r w:rsidR="71575754">
        <w:drawing>
          <wp:inline wp14:editId="255E01C5" wp14:anchorId="2FD6C6AC">
            <wp:extent cx="2171700" cy="2171700"/>
            <wp:effectExtent l="0" t="0" r="0" b="0"/>
            <wp:docPr id="1427709728" name="" title=""/>
            <wp:cNvGraphicFramePr>
              <a:graphicFrameLocks noChangeAspect="1"/>
            </wp:cNvGraphicFramePr>
            <a:graphic>
              <a:graphicData uri="http://schemas.openxmlformats.org/drawingml/2006/picture">
                <pic:pic>
                  <pic:nvPicPr>
                    <pic:cNvPr id="0" name=""/>
                    <pic:cNvPicPr/>
                  </pic:nvPicPr>
                  <pic:blipFill>
                    <a:blip r:embed="R88f087a2d6164f2b">
                      <a:extLst>
                        <a:ext xmlns:a="http://schemas.openxmlformats.org/drawingml/2006/main" uri="{28A0092B-C50C-407E-A947-70E740481C1C}">
                          <a14:useLocalDpi val="0"/>
                        </a:ext>
                      </a:extLst>
                    </a:blip>
                    <a:stretch>
                      <a:fillRect/>
                    </a:stretch>
                  </pic:blipFill>
                  <pic:spPr>
                    <a:xfrm>
                      <a:off x="0" y="0"/>
                      <a:ext cx="2171700" cy="2171700"/>
                    </a:xfrm>
                    <a:prstGeom prst="rect">
                      <a:avLst/>
                    </a:prstGeom>
                  </pic:spPr>
                </pic:pic>
              </a:graphicData>
            </a:graphic>
          </wp:inline>
        </w:drawing>
      </w:r>
      <w:r w:rsidRPr="0F722928" w:rsidR="71575754">
        <w:rPr>
          <w:rFonts w:ascii="Arial" w:hAnsi="Arial" w:eastAsia="Arial" w:cs="Arial"/>
          <w:sz w:val="24"/>
          <w:szCs w:val="24"/>
        </w:rPr>
        <w:t>Figure 2: five steps of implementing PBS model</w:t>
      </w:r>
    </w:p>
    <w:p w:rsidR="0F722928" w:rsidP="0F722928" w:rsidRDefault="0F722928" w14:paraId="78018DFE" w14:textId="03996335">
      <w:pPr>
        <w:pStyle w:val="Normal"/>
        <w:rPr>
          <w:rFonts w:ascii="Arial" w:hAnsi="Arial" w:eastAsia="Arial" w:cs="Arial"/>
          <w:sz w:val="24"/>
          <w:szCs w:val="24"/>
        </w:rPr>
      </w:pPr>
    </w:p>
    <w:p w:rsidR="5DEFA2D9" w:rsidP="0F722928" w:rsidRDefault="5DEFA2D9" w14:paraId="06E889A6" w14:textId="63F33F1B">
      <w:pPr>
        <w:pStyle w:val="Normal"/>
        <w:rPr>
          <w:rFonts w:ascii="Arial" w:hAnsi="Arial" w:eastAsia="Arial" w:cs="Arial"/>
          <w:sz w:val="24"/>
          <w:szCs w:val="24"/>
        </w:rPr>
      </w:pPr>
      <w:r w:rsidRPr="0F722928" w:rsidR="5DEFA2D9">
        <w:rPr>
          <w:rFonts w:ascii="Arial" w:hAnsi="Arial" w:eastAsia="Arial" w:cs="Arial"/>
          <w:sz w:val="24"/>
          <w:szCs w:val="24"/>
        </w:rPr>
        <w:t xml:space="preserve"> </w:t>
      </w:r>
      <w:r w:rsidRPr="0F722928" w:rsidR="7F3598BC">
        <w:rPr>
          <w:rFonts w:ascii="Arial" w:hAnsi="Arial" w:eastAsia="Arial" w:cs="Arial"/>
          <w:sz w:val="24"/>
          <w:szCs w:val="24"/>
        </w:rPr>
        <w:t xml:space="preserve">Figure 2 </w:t>
      </w:r>
      <w:r w:rsidRPr="0F722928" w:rsidR="5951A004">
        <w:rPr>
          <w:rFonts w:ascii="Arial" w:hAnsi="Arial" w:eastAsia="Arial" w:cs="Arial"/>
          <w:sz w:val="24"/>
          <w:szCs w:val="24"/>
        </w:rPr>
        <w:t>is a diagram that suggests there are five steps to be followed when impl</w:t>
      </w:r>
      <w:r w:rsidRPr="0F722928" w:rsidR="2678B3B5">
        <w:rPr>
          <w:rFonts w:ascii="Arial" w:hAnsi="Arial" w:eastAsia="Arial" w:cs="Arial"/>
          <w:sz w:val="24"/>
          <w:szCs w:val="24"/>
        </w:rPr>
        <w:t>ementing PBS.</w:t>
      </w:r>
      <w:r w:rsidRPr="0F722928" w:rsidR="7F3598BC">
        <w:rPr>
          <w:rFonts w:ascii="Arial" w:hAnsi="Arial" w:eastAsia="Arial" w:cs="Arial"/>
          <w:sz w:val="24"/>
          <w:szCs w:val="24"/>
        </w:rPr>
        <w:t xml:space="preserve"> </w:t>
      </w:r>
      <w:r w:rsidRPr="0F722928" w:rsidR="32CAF6B2">
        <w:rPr>
          <w:rFonts w:ascii="Arial" w:hAnsi="Arial" w:eastAsia="Arial" w:cs="Arial"/>
          <w:sz w:val="24"/>
          <w:szCs w:val="24"/>
        </w:rPr>
        <w:t>T</w:t>
      </w:r>
      <w:r w:rsidRPr="0F722928" w:rsidR="3DDA7DEE">
        <w:rPr>
          <w:rFonts w:ascii="Arial" w:hAnsi="Arial" w:eastAsia="Arial" w:cs="Arial"/>
          <w:sz w:val="24"/>
          <w:szCs w:val="24"/>
        </w:rPr>
        <w:t>o gain positive behaviour the teacher must set out clear expectations for the learner, while modelling the positive beha</w:t>
      </w:r>
      <w:r w:rsidRPr="0F722928" w:rsidR="239386EB">
        <w:rPr>
          <w:rFonts w:ascii="Arial" w:hAnsi="Arial" w:eastAsia="Arial" w:cs="Arial"/>
          <w:sz w:val="24"/>
          <w:szCs w:val="24"/>
        </w:rPr>
        <w:t>viour being expected of the learner</w:t>
      </w:r>
      <w:r w:rsidRPr="0F722928" w:rsidR="28913C1C">
        <w:rPr>
          <w:rFonts w:ascii="Arial" w:hAnsi="Arial" w:eastAsia="Arial" w:cs="Arial"/>
          <w:sz w:val="24"/>
          <w:szCs w:val="24"/>
        </w:rPr>
        <w:t xml:space="preserve"> (Simonsen and Freeman, 2011)</w:t>
      </w:r>
      <w:r w:rsidRPr="0F722928" w:rsidR="4E48378D">
        <w:rPr>
          <w:rFonts w:ascii="Arial" w:hAnsi="Arial" w:eastAsia="Arial" w:cs="Arial"/>
          <w:sz w:val="24"/>
          <w:szCs w:val="24"/>
        </w:rPr>
        <w:t>.</w:t>
      </w:r>
      <w:r w:rsidRPr="0F722928" w:rsidR="239386EB">
        <w:rPr>
          <w:rFonts w:ascii="Arial" w:hAnsi="Arial" w:eastAsia="Arial" w:cs="Arial"/>
          <w:sz w:val="24"/>
          <w:szCs w:val="24"/>
        </w:rPr>
        <w:t xml:space="preserve"> The teacher must then be consistent in their expectations of the learner throughout, </w:t>
      </w:r>
      <w:r w:rsidRPr="0F722928" w:rsidR="476D42F7">
        <w:rPr>
          <w:rFonts w:ascii="Arial" w:hAnsi="Arial" w:eastAsia="Arial" w:cs="Arial"/>
          <w:sz w:val="24"/>
          <w:szCs w:val="24"/>
        </w:rPr>
        <w:t xml:space="preserve">while giving positive </w:t>
      </w:r>
      <w:r w:rsidRPr="0F722928" w:rsidR="1BF0846B">
        <w:rPr>
          <w:rFonts w:ascii="Arial" w:hAnsi="Arial" w:eastAsia="Arial" w:cs="Arial"/>
          <w:sz w:val="24"/>
          <w:szCs w:val="24"/>
        </w:rPr>
        <w:t>acknowledgment</w:t>
      </w:r>
      <w:r w:rsidRPr="0F722928" w:rsidR="476D42F7">
        <w:rPr>
          <w:rFonts w:ascii="Arial" w:hAnsi="Arial" w:eastAsia="Arial" w:cs="Arial"/>
          <w:sz w:val="24"/>
          <w:szCs w:val="24"/>
        </w:rPr>
        <w:t xml:space="preserve"> of the learners </w:t>
      </w:r>
      <w:r w:rsidRPr="0F722928" w:rsidR="476D42F7">
        <w:rPr>
          <w:rFonts w:ascii="Arial" w:hAnsi="Arial" w:eastAsia="Arial" w:cs="Arial"/>
          <w:sz w:val="24"/>
          <w:szCs w:val="24"/>
        </w:rPr>
        <w:t>attempt</w:t>
      </w:r>
      <w:r w:rsidRPr="0F722928" w:rsidR="476D42F7">
        <w:rPr>
          <w:rFonts w:ascii="Arial" w:hAnsi="Arial" w:eastAsia="Arial" w:cs="Arial"/>
          <w:sz w:val="24"/>
          <w:szCs w:val="24"/>
        </w:rPr>
        <w:t xml:space="preserve"> to</w:t>
      </w:r>
      <w:r w:rsidRPr="0F722928" w:rsidR="79C92D82">
        <w:rPr>
          <w:rFonts w:ascii="Arial" w:hAnsi="Arial" w:eastAsia="Arial" w:cs="Arial"/>
          <w:sz w:val="24"/>
          <w:szCs w:val="24"/>
        </w:rPr>
        <w:t>ward targeted behaviour</w:t>
      </w:r>
      <w:r w:rsidRPr="0F722928" w:rsidR="333113AE">
        <w:rPr>
          <w:rFonts w:ascii="Arial" w:hAnsi="Arial" w:eastAsia="Arial" w:cs="Arial"/>
          <w:sz w:val="24"/>
          <w:szCs w:val="24"/>
        </w:rPr>
        <w:t xml:space="preserve"> (</w:t>
      </w:r>
      <w:r w:rsidRPr="0F722928" w:rsidR="333113AE">
        <w:rPr>
          <w:rFonts w:ascii="Arial" w:hAnsi="Arial" w:eastAsia="Arial" w:cs="Arial"/>
          <w:sz w:val="24"/>
          <w:szCs w:val="24"/>
        </w:rPr>
        <w:t>Lemov</w:t>
      </w:r>
      <w:r w:rsidRPr="0F722928" w:rsidR="333113AE">
        <w:rPr>
          <w:rFonts w:ascii="Arial" w:hAnsi="Arial" w:eastAsia="Arial" w:cs="Arial"/>
          <w:sz w:val="24"/>
          <w:szCs w:val="24"/>
        </w:rPr>
        <w:t>, 2011)</w:t>
      </w:r>
      <w:r w:rsidRPr="0F722928" w:rsidR="79C92D82">
        <w:rPr>
          <w:rFonts w:ascii="Arial" w:hAnsi="Arial" w:eastAsia="Arial" w:cs="Arial"/>
          <w:sz w:val="24"/>
          <w:szCs w:val="24"/>
        </w:rPr>
        <w:t>. Lastly, the teacher must evaluate the merit of each strategy regularly to ensure it is working the way that it should</w:t>
      </w:r>
      <w:r w:rsidRPr="0F722928" w:rsidR="002FC3E7">
        <w:rPr>
          <w:rFonts w:ascii="Arial" w:hAnsi="Arial" w:eastAsia="Arial" w:cs="Arial"/>
          <w:sz w:val="24"/>
          <w:szCs w:val="24"/>
        </w:rPr>
        <w:t xml:space="preserve"> be (</w:t>
      </w:r>
      <w:r w:rsidRPr="0F722928" w:rsidR="1ECC80ED">
        <w:rPr>
          <w:rFonts w:ascii="Arial" w:hAnsi="Arial" w:eastAsia="Arial" w:cs="Arial"/>
          <w:sz w:val="24"/>
          <w:szCs w:val="24"/>
        </w:rPr>
        <w:t>Subbon</w:t>
      </w:r>
      <w:r w:rsidRPr="0F722928" w:rsidR="1ECC80ED">
        <w:rPr>
          <w:rFonts w:ascii="Arial" w:hAnsi="Arial" w:eastAsia="Arial" w:cs="Arial"/>
          <w:sz w:val="24"/>
          <w:szCs w:val="24"/>
        </w:rPr>
        <w:t xml:space="preserve"> </w:t>
      </w:r>
      <w:r w:rsidRPr="0F722928" w:rsidR="1ECC80ED">
        <w:rPr>
          <w:rFonts w:ascii="Arial" w:hAnsi="Arial" w:eastAsia="Arial" w:cs="Arial"/>
          <w:i w:val="1"/>
          <w:iCs w:val="1"/>
          <w:sz w:val="24"/>
          <w:szCs w:val="24"/>
        </w:rPr>
        <w:t>et al</w:t>
      </w:r>
      <w:r w:rsidRPr="0F722928" w:rsidR="1ECC80ED">
        <w:rPr>
          <w:rFonts w:ascii="Arial" w:hAnsi="Arial" w:eastAsia="Arial" w:cs="Arial"/>
          <w:sz w:val="24"/>
          <w:szCs w:val="24"/>
        </w:rPr>
        <w:t>. 2023</w:t>
      </w:r>
      <w:r w:rsidRPr="0F722928" w:rsidR="002FC3E7">
        <w:rPr>
          <w:rFonts w:ascii="Arial" w:hAnsi="Arial" w:eastAsia="Arial" w:cs="Arial"/>
          <w:sz w:val="24"/>
          <w:szCs w:val="24"/>
        </w:rPr>
        <w:t>)</w:t>
      </w:r>
      <w:r w:rsidRPr="0F722928" w:rsidR="79C92D82">
        <w:rPr>
          <w:rFonts w:ascii="Arial" w:hAnsi="Arial" w:eastAsia="Arial" w:cs="Arial"/>
          <w:sz w:val="24"/>
          <w:szCs w:val="24"/>
        </w:rPr>
        <w:t xml:space="preserve">. </w:t>
      </w:r>
      <w:r w:rsidRPr="0F722928" w:rsidR="29EBE435">
        <w:rPr>
          <w:rFonts w:ascii="Arial" w:hAnsi="Arial" w:eastAsia="Arial" w:cs="Arial"/>
          <w:sz w:val="24"/>
          <w:szCs w:val="24"/>
        </w:rPr>
        <w:t xml:space="preserve"> </w:t>
      </w:r>
      <w:r w:rsidRPr="0F722928" w:rsidR="29EBE435">
        <w:rPr>
          <w:rFonts w:ascii="Arial" w:hAnsi="Arial" w:eastAsia="Arial" w:cs="Arial"/>
          <w:sz w:val="24"/>
          <w:szCs w:val="24"/>
        </w:rPr>
        <w:t xml:space="preserve">This </w:t>
      </w:r>
      <w:r w:rsidRPr="0F722928" w:rsidR="56656A7E">
        <w:rPr>
          <w:rFonts w:ascii="Arial" w:hAnsi="Arial" w:eastAsia="Arial" w:cs="Arial"/>
          <w:sz w:val="24"/>
          <w:szCs w:val="24"/>
        </w:rPr>
        <w:t xml:space="preserve">brings us back to the </w:t>
      </w:r>
      <w:r w:rsidRPr="0F722928" w:rsidR="7792963C">
        <w:rPr>
          <w:rFonts w:ascii="Arial" w:hAnsi="Arial" w:eastAsia="Arial" w:cs="Arial"/>
          <w:sz w:val="24"/>
          <w:szCs w:val="24"/>
        </w:rPr>
        <w:t>importance</w:t>
      </w:r>
      <w:r w:rsidRPr="0F722928" w:rsidR="56656A7E">
        <w:rPr>
          <w:rFonts w:ascii="Arial" w:hAnsi="Arial" w:eastAsia="Arial" w:cs="Arial"/>
          <w:sz w:val="24"/>
          <w:szCs w:val="24"/>
        </w:rPr>
        <w:t xml:space="preserve"> of reflective practice as a professional teacher. </w:t>
      </w:r>
      <w:r w:rsidRPr="0F722928" w:rsidR="2F365105">
        <w:rPr>
          <w:rFonts w:ascii="Arial" w:hAnsi="Arial" w:eastAsia="Arial" w:cs="Arial"/>
          <w:sz w:val="24"/>
          <w:szCs w:val="24"/>
        </w:rPr>
        <w:t>Tripp (201</w:t>
      </w:r>
      <w:r w:rsidRPr="0F722928" w:rsidR="45373A00">
        <w:rPr>
          <w:rFonts w:ascii="Arial" w:hAnsi="Arial" w:eastAsia="Arial" w:cs="Arial"/>
          <w:sz w:val="24"/>
          <w:szCs w:val="24"/>
        </w:rPr>
        <w:t>2</w:t>
      </w:r>
      <w:r w:rsidRPr="0F722928" w:rsidR="2F365105">
        <w:rPr>
          <w:rFonts w:ascii="Arial" w:hAnsi="Arial" w:eastAsia="Arial" w:cs="Arial"/>
          <w:sz w:val="24"/>
          <w:szCs w:val="24"/>
        </w:rPr>
        <w:t xml:space="preserve">) </w:t>
      </w:r>
      <w:r w:rsidRPr="0F722928" w:rsidR="2F365105">
        <w:rPr>
          <w:rFonts w:ascii="Arial" w:hAnsi="Arial" w:eastAsia="Arial" w:cs="Arial"/>
          <w:sz w:val="24"/>
          <w:szCs w:val="24"/>
        </w:rPr>
        <w:t>stated</w:t>
      </w:r>
      <w:r w:rsidRPr="0F722928" w:rsidR="2F365105">
        <w:rPr>
          <w:rFonts w:ascii="Arial" w:hAnsi="Arial" w:eastAsia="Arial" w:cs="Arial"/>
          <w:sz w:val="24"/>
          <w:szCs w:val="24"/>
        </w:rPr>
        <w:t xml:space="preserve"> that </w:t>
      </w:r>
      <w:r w:rsidRPr="0F722928" w:rsidR="0707BF88">
        <w:rPr>
          <w:rFonts w:ascii="Arial" w:hAnsi="Arial" w:eastAsia="Arial" w:cs="Arial"/>
          <w:sz w:val="24"/>
          <w:szCs w:val="24"/>
        </w:rPr>
        <w:t>teachers should</w:t>
      </w:r>
      <w:r w:rsidRPr="0F722928" w:rsidR="2F365105">
        <w:rPr>
          <w:rFonts w:ascii="Arial" w:hAnsi="Arial" w:eastAsia="Arial" w:cs="Arial"/>
          <w:sz w:val="24"/>
          <w:szCs w:val="24"/>
        </w:rPr>
        <w:t xml:space="preserve"> </w:t>
      </w:r>
      <w:r w:rsidRPr="0F722928" w:rsidR="2F365105">
        <w:rPr>
          <w:rFonts w:ascii="Arial" w:hAnsi="Arial" w:eastAsia="Arial" w:cs="Arial"/>
          <w:sz w:val="24"/>
          <w:szCs w:val="24"/>
        </w:rPr>
        <w:t>“produce expert interpretations upon which to base and justify their professional judgements”</w:t>
      </w:r>
      <w:r w:rsidRPr="0F722928" w:rsidR="39712754">
        <w:rPr>
          <w:rFonts w:ascii="Arial" w:hAnsi="Arial" w:eastAsia="Arial" w:cs="Arial"/>
          <w:sz w:val="24"/>
          <w:szCs w:val="24"/>
        </w:rPr>
        <w:t xml:space="preserve">, which can be done in this process of implementing PBS. </w:t>
      </w:r>
      <w:r w:rsidRPr="0F722928" w:rsidR="524A42A6">
        <w:rPr>
          <w:rFonts w:ascii="Arial" w:hAnsi="Arial" w:eastAsia="Arial" w:cs="Arial"/>
          <w:sz w:val="24"/>
          <w:szCs w:val="24"/>
        </w:rPr>
        <w:t xml:space="preserve">The Great Teaching Toolkit </w:t>
      </w:r>
      <w:r w:rsidRPr="0F722928" w:rsidR="524A42A6">
        <w:rPr>
          <w:rFonts w:ascii="Arial" w:hAnsi="Arial" w:eastAsia="Arial" w:cs="Arial"/>
          <w:sz w:val="24"/>
          <w:szCs w:val="24"/>
        </w:rPr>
        <w:t xml:space="preserve">is another source of information which supports this argument, as it </w:t>
      </w:r>
      <w:r w:rsidRPr="0F722928" w:rsidR="524A42A6">
        <w:rPr>
          <w:rFonts w:ascii="Arial" w:hAnsi="Arial" w:eastAsia="Arial" w:cs="Arial"/>
          <w:sz w:val="24"/>
          <w:szCs w:val="24"/>
        </w:rPr>
        <w:t>states</w:t>
      </w:r>
      <w:r w:rsidRPr="0F722928" w:rsidR="524A42A6">
        <w:rPr>
          <w:rFonts w:ascii="Arial" w:hAnsi="Arial" w:eastAsia="Arial" w:cs="Arial"/>
          <w:sz w:val="24"/>
          <w:szCs w:val="24"/>
        </w:rPr>
        <w:t xml:space="preserve"> </w:t>
      </w:r>
      <w:r w:rsidRPr="0F722928" w:rsidR="727ACE49">
        <w:rPr>
          <w:rFonts w:ascii="Arial" w:hAnsi="Arial" w:eastAsia="Arial" w:cs="Arial"/>
          <w:sz w:val="24"/>
          <w:szCs w:val="24"/>
        </w:rPr>
        <w:t xml:space="preserve">that </w:t>
      </w:r>
      <w:r w:rsidRPr="0F722928" w:rsidR="54F96F87">
        <w:rPr>
          <w:rFonts w:ascii="Arial" w:hAnsi="Arial" w:eastAsia="Arial" w:cs="Arial"/>
          <w:sz w:val="24"/>
          <w:szCs w:val="24"/>
        </w:rPr>
        <w:t>“</w:t>
      </w:r>
      <w:r w:rsidRPr="0F722928" w:rsidR="727ACE49">
        <w:rPr>
          <w:rFonts w:ascii="Arial" w:hAnsi="Arial" w:eastAsia="Arial" w:cs="Arial"/>
          <w:sz w:val="24"/>
          <w:szCs w:val="24"/>
        </w:rPr>
        <w:t>preventing, anticipating and responding to potentially disruptive incidents</w:t>
      </w:r>
      <w:r w:rsidRPr="0F722928" w:rsidR="5E163B88">
        <w:rPr>
          <w:rFonts w:ascii="Arial" w:hAnsi="Arial" w:eastAsia="Arial" w:cs="Arial"/>
          <w:sz w:val="24"/>
          <w:szCs w:val="24"/>
        </w:rPr>
        <w:t xml:space="preserve">; reinforcing positive student behaviour; signalling awareness of what is going on in the classroom and </w:t>
      </w:r>
      <w:r w:rsidRPr="0F722928" w:rsidR="29041B60">
        <w:rPr>
          <w:rFonts w:ascii="Arial" w:hAnsi="Arial" w:eastAsia="Arial" w:cs="Arial"/>
          <w:sz w:val="24"/>
          <w:szCs w:val="24"/>
        </w:rPr>
        <w:t>responding appropriately”</w:t>
      </w:r>
      <w:r w:rsidRPr="0F722928" w:rsidR="1A0A4609">
        <w:rPr>
          <w:rFonts w:ascii="Arial" w:hAnsi="Arial" w:eastAsia="Arial" w:cs="Arial"/>
          <w:sz w:val="24"/>
          <w:szCs w:val="24"/>
        </w:rPr>
        <w:t xml:space="preserve"> is key to maximising the opportunity to learn</w:t>
      </w:r>
      <w:r w:rsidRPr="0F722928" w:rsidR="6828344E">
        <w:rPr>
          <w:rFonts w:ascii="Arial" w:hAnsi="Arial" w:eastAsia="Arial" w:cs="Arial"/>
          <w:sz w:val="24"/>
          <w:szCs w:val="24"/>
        </w:rPr>
        <w:t xml:space="preserve"> (Scott, 2022)</w:t>
      </w:r>
      <w:r w:rsidRPr="0F722928" w:rsidR="1A0A4609">
        <w:rPr>
          <w:rFonts w:ascii="Arial" w:hAnsi="Arial" w:eastAsia="Arial" w:cs="Arial"/>
          <w:sz w:val="24"/>
          <w:szCs w:val="24"/>
        </w:rPr>
        <w:t xml:space="preserve">. </w:t>
      </w:r>
      <w:r w:rsidRPr="0F722928" w:rsidR="6D551181">
        <w:rPr>
          <w:rFonts w:ascii="Arial" w:hAnsi="Arial" w:eastAsia="Arial" w:cs="Arial"/>
          <w:sz w:val="24"/>
          <w:szCs w:val="24"/>
        </w:rPr>
        <w:t xml:space="preserve">Indicating </w:t>
      </w:r>
      <w:r w:rsidRPr="0F722928" w:rsidR="1A0A4609">
        <w:rPr>
          <w:rFonts w:ascii="Arial" w:hAnsi="Arial" w:eastAsia="Arial" w:cs="Arial"/>
          <w:sz w:val="24"/>
          <w:szCs w:val="24"/>
        </w:rPr>
        <w:t>the importance of preventing behaviours in the classro</w:t>
      </w:r>
      <w:r w:rsidRPr="0F722928" w:rsidR="0AFE8A7C">
        <w:rPr>
          <w:rFonts w:ascii="Arial" w:hAnsi="Arial" w:eastAsia="Arial" w:cs="Arial"/>
          <w:sz w:val="24"/>
          <w:szCs w:val="24"/>
        </w:rPr>
        <w:t>om and keeping control of the learning environment.</w:t>
      </w:r>
    </w:p>
    <w:p w:rsidR="059F3A91" w:rsidP="0F722928" w:rsidRDefault="059F3A91" w14:paraId="15B78F58" w14:textId="1B0939D2">
      <w:pPr>
        <w:pStyle w:val="Normal"/>
        <w:rPr>
          <w:rFonts w:ascii="Arial" w:hAnsi="Arial" w:eastAsia="Arial" w:cs="Arial"/>
          <w:sz w:val="24"/>
          <w:szCs w:val="24"/>
        </w:rPr>
      </w:pPr>
      <w:r w:rsidRPr="0F722928" w:rsidR="059F3A91">
        <w:rPr>
          <w:rFonts w:ascii="Arial" w:hAnsi="Arial" w:eastAsia="Arial" w:cs="Arial"/>
          <w:sz w:val="24"/>
          <w:szCs w:val="24"/>
        </w:rPr>
        <w:t xml:space="preserve"> </w:t>
      </w:r>
      <w:r w:rsidRPr="0F722928" w:rsidR="5BF8BA2F">
        <w:rPr>
          <w:rFonts w:ascii="Arial" w:hAnsi="Arial" w:eastAsia="Arial" w:cs="Arial"/>
          <w:sz w:val="24"/>
          <w:szCs w:val="24"/>
        </w:rPr>
        <w:t>In contrast to the</w:t>
      </w:r>
      <w:r w:rsidRPr="0F722928" w:rsidR="1ACFCBB1">
        <w:rPr>
          <w:rFonts w:ascii="Arial" w:hAnsi="Arial" w:eastAsia="Arial" w:cs="Arial"/>
          <w:sz w:val="24"/>
          <w:szCs w:val="24"/>
        </w:rPr>
        <w:t xml:space="preserve"> above</w:t>
      </w:r>
      <w:r w:rsidRPr="0F722928" w:rsidR="5BF8BA2F">
        <w:rPr>
          <w:rFonts w:ascii="Arial" w:hAnsi="Arial" w:eastAsia="Arial" w:cs="Arial"/>
          <w:sz w:val="24"/>
          <w:szCs w:val="24"/>
        </w:rPr>
        <w:t xml:space="preserve"> ideas, </w:t>
      </w:r>
      <w:r w:rsidRPr="0F722928" w:rsidR="5BF8BA2F">
        <w:rPr>
          <w:rFonts w:ascii="Arial" w:hAnsi="Arial" w:eastAsia="Arial" w:cs="Arial"/>
          <w:sz w:val="24"/>
          <w:szCs w:val="24"/>
        </w:rPr>
        <w:t>Lemov</w:t>
      </w:r>
      <w:r w:rsidRPr="0F722928" w:rsidR="5BF8BA2F">
        <w:rPr>
          <w:rFonts w:ascii="Arial" w:hAnsi="Arial" w:eastAsia="Arial" w:cs="Arial"/>
          <w:sz w:val="24"/>
          <w:szCs w:val="24"/>
        </w:rPr>
        <w:t xml:space="preserve"> (2011</w:t>
      </w:r>
      <w:r w:rsidRPr="0F722928" w:rsidR="1920F5E0">
        <w:rPr>
          <w:rFonts w:ascii="Arial" w:hAnsi="Arial" w:eastAsia="Arial" w:cs="Arial"/>
          <w:sz w:val="24"/>
          <w:szCs w:val="24"/>
        </w:rPr>
        <w:t>, p. 123</w:t>
      </w:r>
      <w:r w:rsidRPr="0F722928" w:rsidR="5BF8BA2F">
        <w:rPr>
          <w:rFonts w:ascii="Arial" w:hAnsi="Arial" w:eastAsia="Arial" w:cs="Arial"/>
          <w:sz w:val="24"/>
          <w:szCs w:val="24"/>
        </w:rPr>
        <w:t xml:space="preserve">) </w:t>
      </w:r>
      <w:r w:rsidRPr="0F722928" w:rsidR="1CD6D33A">
        <w:rPr>
          <w:rFonts w:ascii="Arial" w:hAnsi="Arial" w:eastAsia="Arial" w:cs="Arial"/>
          <w:sz w:val="24"/>
          <w:szCs w:val="24"/>
        </w:rPr>
        <w:t xml:space="preserve">states that “An impressive degree of distraction can be created by enterprising students out of their </w:t>
      </w:r>
      <w:r w:rsidRPr="0F722928" w:rsidR="08724079">
        <w:rPr>
          <w:rFonts w:ascii="Arial" w:hAnsi="Arial" w:eastAsia="Arial" w:cs="Arial"/>
          <w:sz w:val="24"/>
          <w:szCs w:val="24"/>
        </w:rPr>
        <w:t>seats at the wrong time or at their own discretion.”</w:t>
      </w:r>
      <w:r w:rsidRPr="0F722928" w:rsidR="5FA91AF6">
        <w:rPr>
          <w:rFonts w:ascii="Arial" w:hAnsi="Arial" w:eastAsia="Arial" w:cs="Arial"/>
          <w:sz w:val="24"/>
          <w:szCs w:val="24"/>
        </w:rPr>
        <w:t xml:space="preserve"> It is important to note that this is taken out of context, as he discusses the requests that students make during a lesson that can se</w:t>
      </w:r>
      <w:r w:rsidRPr="0F722928" w:rsidR="26699843">
        <w:rPr>
          <w:rFonts w:ascii="Arial" w:hAnsi="Arial" w:eastAsia="Arial" w:cs="Arial"/>
          <w:sz w:val="24"/>
          <w:szCs w:val="24"/>
        </w:rPr>
        <w:t xml:space="preserve">t them off task. However, when you put it into this classroom context, </w:t>
      </w:r>
      <w:r w:rsidRPr="0F722928" w:rsidR="0E191A4B">
        <w:rPr>
          <w:rFonts w:ascii="Arial" w:hAnsi="Arial" w:eastAsia="Arial" w:cs="Arial"/>
          <w:sz w:val="24"/>
          <w:szCs w:val="24"/>
        </w:rPr>
        <w:t>it does transfer its</w:t>
      </w:r>
      <w:r w:rsidRPr="0F722928" w:rsidR="26699843">
        <w:rPr>
          <w:rFonts w:ascii="Arial" w:hAnsi="Arial" w:eastAsia="Arial" w:cs="Arial"/>
          <w:sz w:val="24"/>
          <w:szCs w:val="24"/>
        </w:rPr>
        <w:t xml:space="preserve"> meaning</w:t>
      </w:r>
      <w:r w:rsidRPr="0F722928" w:rsidR="7A223E49">
        <w:rPr>
          <w:rFonts w:ascii="Arial" w:hAnsi="Arial" w:eastAsia="Arial" w:cs="Arial"/>
          <w:sz w:val="24"/>
          <w:szCs w:val="24"/>
        </w:rPr>
        <w:t>.</w:t>
      </w:r>
      <w:r w:rsidRPr="0F722928" w:rsidR="26699843">
        <w:rPr>
          <w:rFonts w:ascii="Arial" w:hAnsi="Arial" w:eastAsia="Arial" w:cs="Arial"/>
          <w:sz w:val="24"/>
          <w:szCs w:val="24"/>
        </w:rPr>
        <w:t xml:space="preserve"> </w:t>
      </w:r>
      <w:r w:rsidRPr="0F722928" w:rsidR="509BFB42">
        <w:rPr>
          <w:rFonts w:ascii="Arial" w:hAnsi="Arial" w:eastAsia="Arial" w:cs="Arial"/>
          <w:sz w:val="24"/>
          <w:szCs w:val="24"/>
        </w:rPr>
        <w:t xml:space="preserve">It can be seen just after the learner has handed out the whiteboards, that he delays </w:t>
      </w:r>
      <w:r w:rsidRPr="0F722928" w:rsidR="26699843">
        <w:rPr>
          <w:rFonts w:ascii="Arial" w:hAnsi="Arial" w:eastAsia="Arial" w:cs="Arial"/>
          <w:sz w:val="24"/>
          <w:szCs w:val="24"/>
        </w:rPr>
        <w:t>in sitting back down after</w:t>
      </w:r>
      <w:r w:rsidRPr="0F722928" w:rsidR="58737CFC">
        <w:rPr>
          <w:rFonts w:ascii="Arial" w:hAnsi="Arial" w:eastAsia="Arial" w:cs="Arial"/>
          <w:sz w:val="24"/>
          <w:szCs w:val="24"/>
        </w:rPr>
        <w:t>wards</w:t>
      </w:r>
      <w:r w:rsidRPr="0F722928" w:rsidR="650E7D74">
        <w:rPr>
          <w:rFonts w:ascii="Arial" w:hAnsi="Arial" w:eastAsia="Arial" w:cs="Arial"/>
          <w:sz w:val="24"/>
          <w:szCs w:val="24"/>
        </w:rPr>
        <w:t>. In this situation</w:t>
      </w:r>
      <w:r w:rsidRPr="0F722928" w:rsidR="048072B7">
        <w:rPr>
          <w:rFonts w:ascii="Arial" w:hAnsi="Arial" w:eastAsia="Arial" w:cs="Arial"/>
          <w:sz w:val="24"/>
          <w:szCs w:val="24"/>
        </w:rPr>
        <w:t>,</w:t>
      </w:r>
      <w:r w:rsidRPr="0F722928" w:rsidR="650E7D74">
        <w:rPr>
          <w:rFonts w:ascii="Arial" w:hAnsi="Arial" w:eastAsia="Arial" w:cs="Arial"/>
          <w:sz w:val="24"/>
          <w:szCs w:val="24"/>
        </w:rPr>
        <w:t xml:space="preserve"> the teacher asked the learners to give out the </w:t>
      </w:r>
      <w:r w:rsidRPr="0F722928" w:rsidR="1D4CCC42">
        <w:rPr>
          <w:rFonts w:ascii="Arial" w:hAnsi="Arial" w:eastAsia="Arial" w:cs="Arial"/>
          <w:sz w:val="24"/>
          <w:szCs w:val="24"/>
        </w:rPr>
        <w:t xml:space="preserve">whiteboards, giving them permission to get up out of their seat to help her with her lesson. </w:t>
      </w:r>
      <w:r w:rsidRPr="0F722928" w:rsidR="3EED5475">
        <w:rPr>
          <w:rFonts w:ascii="Arial" w:hAnsi="Arial" w:eastAsia="Arial" w:cs="Arial"/>
          <w:sz w:val="24"/>
          <w:szCs w:val="24"/>
        </w:rPr>
        <w:t>Depending on the reason behind getting up out of their chair, given the situation it may be beneficial for them to do so.</w:t>
      </w:r>
      <w:r w:rsidRPr="0F722928" w:rsidR="6436BBFE">
        <w:rPr>
          <w:rFonts w:ascii="Arial" w:hAnsi="Arial" w:eastAsia="Arial" w:cs="Arial"/>
          <w:sz w:val="24"/>
          <w:szCs w:val="24"/>
        </w:rPr>
        <w:t xml:space="preserve"> </w:t>
      </w:r>
      <w:r w:rsidRPr="0F722928" w:rsidR="47C56A92">
        <w:rPr>
          <w:rFonts w:ascii="Arial" w:hAnsi="Arial" w:eastAsia="Arial" w:cs="Arial"/>
          <w:sz w:val="24"/>
          <w:szCs w:val="24"/>
        </w:rPr>
        <w:t>I</w:t>
      </w:r>
      <w:r w:rsidRPr="0F722928" w:rsidR="645C8C0D">
        <w:rPr>
          <w:rFonts w:ascii="Arial" w:hAnsi="Arial" w:eastAsia="Arial" w:cs="Arial"/>
          <w:sz w:val="24"/>
          <w:szCs w:val="24"/>
        </w:rPr>
        <w:t xml:space="preserve">n this scenario the purpose is to distract the learner from any intentions of being </w:t>
      </w:r>
      <w:r w:rsidRPr="0F722928" w:rsidR="4EF6C566">
        <w:rPr>
          <w:rFonts w:ascii="Arial" w:hAnsi="Arial" w:eastAsia="Arial" w:cs="Arial"/>
          <w:sz w:val="24"/>
          <w:szCs w:val="24"/>
        </w:rPr>
        <w:t xml:space="preserve">mischievous or </w:t>
      </w:r>
      <w:r w:rsidRPr="0F722928" w:rsidR="4EF6C566">
        <w:rPr>
          <w:rFonts w:ascii="Arial" w:hAnsi="Arial" w:eastAsia="Arial" w:cs="Arial"/>
          <w:sz w:val="24"/>
          <w:szCs w:val="24"/>
        </w:rPr>
        <w:t>tendency</w:t>
      </w:r>
      <w:r w:rsidRPr="0F722928" w:rsidR="4EF6C566">
        <w:rPr>
          <w:rFonts w:ascii="Arial" w:hAnsi="Arial" w:eastAsia="Arial" w:cs="Arial"/>
          <w:sz w:val="24"/>
          <w:szCs w:val="24"/>
        </w:rPr>
        <w:t xml:space="preserve"> to be distractive</w:t>
      </w:r>
      <w:r w:rsidRPr="0F722928" w:rsidR="645C8C0D">
        <w:rPr>
          <w:rFonts w:ascii="Arial" w:hAnsi="Arial" w:eastAsia="Arial" w:cs="Arial"/>
          <w:sz w:val="24"/>
          <w:szCs w:val="24"/>
        </w:rPr>
        <w:t xml:space="preserve">. </w:t>
      </w:r>
      <w:r w:rsidRPr="0F722928" w:rsidR="1C9ADADB">
        <w:rPr>
          <w:rFonts w:ascii="Arial" w:hAnsi="Arial" w:eastAsia="Arial" w:cs="Arial"/>
          <w:sz w:val="24"/>
          <w:szCs w:val="24"/>
        </w:rPr>
        <w:t>Therefore, while this goes against what the teac</w:t>
      </w:r>
      <w:r w:rsidRPr="0F722928" w:rsidR="1A7EC6C4">
        <w:rPr>
          <w:rFonts w:ascii="Arial" w:hAnsi="Arial" w:eastAsia="Arial" w:cs="Arial"/>
          <w:sz w:val="24"/>
          <w:szCs w:val="24"/>
        </w:rPr>
        <w:t>her actions</w:t>
      </w:r>
      <w:r w:rsidRPr="0F722928" w:rsidR="1C9ADADB">
        <w:rPr>
          <w:rFonts w:ascii="Arial" w:hAnsi="Arial" w:eastAsia="Arial" w:cs="Arial"/>
          <w:sz w:val="24"/>
          <w:szCs w:val="24"/>
        </w:rPr>
        <w:t>, it</w:t>
      </w:r>
      <w:r w:rsidRPr="0F722928" w:rsidR="1FA417F5">
        <w:rPr>
          <w:rFonts w:ascii="Arial" w:hAnsi="Arial" w:eastAsia="Arial" w:cs="Arial"/>
          <w:sz w:val="24"/>
          <w:szCs w:val="24"/>
        </w:rPr>
        <w:t xml:space="preserve"> was proven to be</w:t>
      </w:r>
      <w:r w:rsidRPr="0F722928" w:rsidR="1C9ADADB">
        <w:rPr>
          <w:rFonts w:ascii="Arial" w:hAnsi="Arial" w:eastAsia="Arial" w:cs="Arial"/>
          <w:sz w:val="24"/>
          <w:szCs w:val="24"/>
        </w:rPr>
        <w:t xml:space="preserve"> purposeful to this learner to do so. </w:t>
      </w:r>
      <w:r w:rsidRPr="0F722928" w:rsidR="100A16A7">
        <w:rPr>
          <w:rFonts w:ascii="Arial" w:hAnsi="Arial" w:eastAsia="Arial" w:cs="Arial"/>
          <w:sz w:val="24"/>
          <w:szCs w:val="24"/>
        </w:rPr>
        <w:t xml:space="preserve">Although, it may have been more beneficial for the teacher to give the learner </w:t>
      </w:r>
      <w:r w:rsidRPr="0F722928" w:rsidR="0C80CA67">
        <w:rPr>
          <w:rFonts w:ascii="Arial" w:hAnsi="Arial" w:eastAsia="Arial" w:cs="Arial"/>
          <w:sz w:val="24"/>
          <w:szCs w:val="24"/>
        </w:rPr>
        <w:t>clearer instructions for them to be aware of what was expected of them</w:t>
      </w:r>
      <w:r w:rsidRPr="0F722928" w:rsidR="3EDCB4F2">
        <w:rPr>
          <w:rFonts w:ascii="Arial" w:hAnsi="Arial" w:eastAsia="Arial" w:cs="Arial"/>
          <w:sz w:val="24"/>
          <w:szCs w:val="24"/>
        </w:rPr>
        <w:t xml:space="preserve"> (</w:t>
      </w:r>
      <w:r w:rsidRPr="0F722928" w:rsidR="3EDCB4F2">
        <w:rPr>
          <w:rFonts w:ascii="Arial" w:hAnsi="Arial" w:eastAsia="Arial" w:cs="Arial"/>
          <w:sz w:val="24"/>
          <w:szCs w:val="24"/>
        </w:rPr>
        <w:t>Lemov</w:t>
      </w:r>
      <w:r w:rsidRPr="0F722928" w:rsidR="3EDCB4F2">
        <w:rPr>
          <w:rFonts w:ascii="Arial" w:hAnsi="Arial" w:eastAsia="Arial" w:cs="Arial"/>
          <w:sz w:val="24"/>
          <w:szCs w:val="24"/>
        </w:rPr>
        <w:t>, 2011)</w:t>
      </w:r>
      <w:r w:rsidRPr="0F722928" w:rsidR="0C80CA67">
        <w:rPr>
          <w:rFonts w:ascii="Arial" w:hAnsi="Arial" w:eastAsia="Arial" w:cs="Arial"/>
          <w:sz w:val="24"/>
          <w:szCs w:val="24"/>
        </w:rPr>
        <w:t xml:space="preserve">. This might have avoided the delay in sitting down, as he would have known to do so straight away. </w:t>
      </w:r>
    </w:p>
    <w:p w:rsidR="00983D42" w:rsidP="0F722928" w:rsidRDefault="00662824" w14:paraId="76520C39" w14:textId="2216C768">
      <w:pPr>
        <w:rPr>
          <w:rFonts w:ascii="Arial" w:hAnsi="Arial" w:eastAsia="Arial" w:cs="Arial"/>
          <w:sz w:val="24"/>
          <w:szCs w:val="24"/>
        </w:rPr>
      </w:pPr>
      <w:r w:rsidRPr="0F722928" w:rsidR="00464C33">
        <w:rPr>
          <w:rFonts w:ascii="Arial" w:hAnsi="Arial" w:eastAsia="Arial" w:cs="Arial"/>
          <w:sz w:val="24"/>
          <w:szCs w:val="24"/>
          <w:u w:val="single"/>
        </w:rPr>
        <w:t>Explanation of case study</w:t>
      </w:r>
    </w:p>
    <w:p w:rsidR="00983D42" w:rsidP="0F722928" w:rsidRDefault="00662824" w14:paraId="6A89D199" w14:textId="2F627C99">
      <w:pPr>
        <w:rPr>
          <w:rFonts w:ascii="Arial" w:hAnsi="Arial" w:eastAsia="Arial" w:cs="Arial"/>
          <w:sz w:val="24"/>
          <w:szCs w:val="24"/>
        </w:rPr>
      </w:pPr>
      <w:r w:rsidRPr="0F722928" w:rsidR="356EA732">
        <w:rPr>
          <w:rFonts w:ascii="Arial" w:hAnsi="Arial" w:eastAsia="Arial" w:cs="Arial"/>
          <w:sz w:val="24"/>
          <w:szCs w:val="24"/>
        </w:rPr>
        <w:t xml:space="preserve"> </w:t>
      </w:r>
      <w:r w:rsidRPr="0F722928" w:rsidR="00662824">
        <w:rPr>
          <w:rFonts w:ascii="Arial" w:hAnsi="Arial" w:eastAsia="Arial" w:cs="Arial"/>
          <w:sz w:val="24"/>
          <w:szCs w:val="24"/>
        </w:rPr>
        <w:t xml:space="preserve">The </w:t>
      </w:r>
      <w:r w:rsidRPr="0F722928" w:rsidR="00021E2F">
        <w:rPr>
          <w:rFonts w:ascii="Arial" w:hAnsi="Arial" w:eastAsia="Arial" w:cs="Arial"/>
          <w:sz w:val="24"/>
          <w:szCs w:val="24"/>
        </w:rPr>
        <w:t xml:space="preserve">incident </w:t>
      </w:r>
      <w:r w:rsidRPr="0F722928" w:rsidR="00021E2F">
        <w:rPr>
          <w:rFonts w:ascii="Arial" w:hAnsi="Arial" w:eastAsia="Arial" w:cs="Arial"/>
          <w:sz w:val="24"/>
          <w:szCs w:val="24"/>
        </w:rPr>
        <w:t>chosen to focus on</w:t>
      </w:r>
      <w:r w:rsidRPr="0F722928" w:rsidR="7C7AF678">
        <w:rPr>
          <w:rFonts w:ascii="Arial" w:hAnsi="Arial" w:eastAsia="Arial" w:cs="Arial"/>
          <w:sz w:val="24"/>
          <w:szCs w:val="24"/>
        </w:rPr>
        <w:t xml:space="preserve"> can be seen in the Immersive Room Video</w:t>
      </w:r>
      <w:r w:rsidRPr="0F722928" w:rsidR="3B1FDBAA">
        <w:rPr>
          <w:rFonts w:ascii="Arial" w:hAnsi="Arial" w:eastAsia="Arial" w:cs="Arial"/>
          <w:sz w:val="24"/>
          <w:szCs w:val="24"/>
        </w:rPr>
        <w:t xml:space="preserve">. To put the case study into context, the incident </w:t>
      </w:r>
      <w:r w:rsidRPr="0F722928" w:rsidR="2FAA20DB">
        <w:rPr>
          <w:rFonts w:ascii="Arial" w:hAnsi="Arial" w:eastAsia="Arial" w:cs="Arial"/>
          <w:sz w:val="24"/>
          <w:szCs w:val="24"/>
        </w:rPr>
        <w:t>took</w:t>
      </w:r>
      <w:r w:rsidRPr="0F722928" w:rsidR="735E2A77">
        <w:rPr>
          <w:rFonts w:ascii="Arial" w:hAnsi="Arial" w:eastAsia="Arial" w:cs="Arial"/>
          <w:sz w:val="24"/>
          <w:szCs w:val="24"/>
        </w:rPr>
        <w:t xml:space="preserve"> place within a maths lesson in a Welsh medium school. </w:t>
      </w:r>
      <w:r w:rsidRPr="0F722928" w:rsidR="682A0C24">
        <w:rPr>
          <w:rFonts w:ascii="Arial" w:hAnsi="Arial" w:eastAsia="Arial" w:cs="Arial"/>
          <w:sz w:val="24"/>
          <w:szCs w:val="24"/>
        </w:rPr>
        <w:t>It was a</w:t>
      </w:r>
      <w:r w:rsidRPr="0F722928" w:rsidR="735E2A77">
        <w:rPr>
          <w:rFonts w:ascii="Arial" w:hAnsi="Arial" w:eastAsia="Arial" w:cs="Arial"/>
          <w:sz w:val="24"/>
          <w:szCs w:val="24"/>
        </w:rPr>
        <w:t xml:space="preserve"> mixed </w:t>
      </w:r>
      <w:r w:rsidRPr="0F722928" w:rsidR="5334CF32">
        <w:rPr>
          <w:rFonts w:ascii="Arial" w:hAnsi="Arial" w:eastAsia="Arial" w:cs="Arial"/>
          <w:sz w:val="24"/>
          <w:szCs w:val="24"/>
        </w:rPr>
        <w:t>gendered</w:t>
      </w:r>
      <w:r w:rsidRPr="0F722928" w:rsidR="0EFC9374">
        <w:rPr>
          <w:rFonts w:ascii="Arial" w:hAnsi="Arial" w:eastAsia="Arial" w:cs="Arial"/>
          <w:sz w:val="24"/>
          <w:szCs w:val="24"/>
        </w:rPr>
        <w:t xml:space="preserve"> class</w:t>
      </w:r>
      <w:r w:rsidRPr="0F722928" w:rsidR="5334CF32">
        <w:rPr>
          <w:rFonts w:ascii="Arial" w:hAnsi="Arial" w:eastAsia="Arial" w:cs="Arial"/>
          <w:sz w:val="24"/>
          <w:szCs w:val="24"/>
        </w:rPr>
        <w:t>,</w:t>
      </w:r>
      <w:r w:rsidRPr="0F722928" w:rsidR="735E2A77">
        <w:rPr>
          <w:rFonts w:ascii="Arial" w:hAnsi="Arial" w:eastAsia="Arial" w:cs="Arial"/>
          <w:sz w:val="24"/>
          <w:szCs w:val="24"/>
        </w:rPr>
        <w:t xml:space="preserve"> and the</w:t>
      </w:r>
      <w:r w:rsidRPr="0F722928" w:rsidR="17DDB0C6">
        <w:rPr>
          <w:rFonts w:ascii="Arial" w:hAnsi="Arial" w:eastAsia="Arial" w:cs="Arial"/>
          <w:sz w:val="24"/>
          <w:szCs w:val="24"/>
        </w:rPr>
        <w:t>ir</w:t>
      </w:r>
      <w:r w:rsidRPr="0F722928" w:rsidR="735E2A77">
        <w:rPr>
          <w:rFonts w:ascii="Arial" w:hAnsi="Arial" w:eastAsia="Arial" w:cs="Arial"/>
          <w:sz w:val="24"/>
          <w:szCs w:val="24"/>
        </w:rPr>
        <w:t xml:space="preserve"> ages range</w:t>
      </w:r>
      <w:r w:rsidRPr="0F722928" w:rsidR="2AACED1C">
        <w:rPr>
          <w:rFonts w:ascii="Arial" w:hAnsi="Arial" w:eastAsia="Arial" w:cs="Arial"/>
          <w:sz w:val="24"/>
          <w:szCs w:val="24"/>
        </w:rPr>
        <w:t>d</w:t>
      </w:r>
      <w:r w:rsidRPr="0F722928" w:rsidR="735E2A77">
        <w:rPr>
          <w:rFonts w:ascii="Arial" w:hAnsi="Arial" w:eastAsia="Arial" w:cs="Arial"/>
          <w:sz w:val="24"/>
          <w:szCs w:val="24"/>
        </w:rPr>
        <w:t xml:space="preserve"> from </w:t>
      </w:r>
      <w:r w:rsidRPr="0F722928" w:rsidR="4A9504F5">
        <w:rPr>
          <w:rFonts w:ascii="Arial" w:hAnsi="Arial" w:eastAsia="Arial" w:cs="Arial"/>
          <w:sz w:val="24"/>
          <w:szCs w:val="24"/>
        </w:rPr>
        <w:t xml:space="preserve">eleven to thirteen. The class </w:t>
      </w:r>
      <w:r w:rsidRPr="0F722928" w:rsidR="4A9504F5">
        <w:rPr>
          <w:rFonts w:ascii="Arial" w:hAnsi="Arial" w:eastAsia="Arial" w:cs="Arial"/>
          <w:sz w:val="24"/>
          <w:szCs w:val="24"/>
        </w:rPr>
        <w:t>appear</w:t>
      </w:r>
      <w:r w:rsidRPr="0F722928" w:rsidR="2B416EB2">
        <w:rPr>
          <w:rFonts w:ascii="Arial" w:hAnsi="Arial" w:eastAsia="Arial" w:cs="Arial"/>
          <w:sz w:val="24"/>
          <w:szCs w:val="24"/>
        </w:rPr>
        <w:t>ed</w:t>
      </w:r>
      <w:r w:rsidRPr="0F722928" w:rsidR="4A9504F5">
        <w:rPr>
          <w:rFonts w:ascii="Arial" w:hAnsi="Arial" w:eastAsia="Arial" w:cs="Arial"/>
          <w:sz w:val="24"/>
          <w:szCs w:val="24"/>
        </w:rPr>
        <w:t xml:space="preserve"> to be</w:t>
      </w:r>
      <w:r w:rsidRPr="0F722928" w:rsidR="4A9504F5">
        <w:rPr>
          <w:rFonts w:ascii="Arial" w:hAnsi="Arial" w:eastAsia="Arial" w:cs="Arial"/>
          <w:sz w:val="24"/>
          <w:szCs w:val="24"/>
        </w:rPr>
        <w:t xml:space="preserve"> of lower ability students</w:t>
      </w:r>
      <w:r w:rsidRPr="0F722928" w:rsidR="0B731E00">
        <w:rPr>
          <w:rFonts w:ascii="Arial" w:hAnsi="Arial" w:eastAsia="Arial" w:cs="Arial"/>
          <w:sz w:val="24"/>
          <w:szCs w:val="24"/>
        </w:rPr>
        <w:t>, who d</w:t>
      </w:r>
      <w:r w:rsidRPr="0F722928" w:rsidR="48034B44">
        <w:rPr>
          <w:rFonts w:ascii="Arial" w:hAnsi="Arial" w:eastAsia="Arial" w:cs="Arial"/>
          <w:sz w:val="24"/>
          <w:szCs w:val="24"/>
        </w:rPr>
        <w:t>id not</w:t>
      </w:r>
      <w:r w:rsidRPr="0F722928" w:rsidR="0B731E00">
        <w:rPr>
          <w:rFonts w:ascii="Arial" w:hAnsi="Arial" w:eastAsia="Arial" w:cs="Arial"/>
          <w:sz w:val="24"/>
          <w:szCs w:val="24"/>
        </w:rPr>
        <w:t xml:space="preserve"> </w:t>
      </w:r>
      <w:r w:rsidRPr="0F722928" w:rsidR="0B731E00">
        <w:rPr>
          <w:rFonts w:ascii="Arial" w:hAnsi="Arial" w:eastAsia="Arial" w:cs="Arial"/>
          <w:sz w:val="24"/>
          <w:szCs w:val="24"/>
        </w:rPr>
        <w:t>require</w:t>
      </w:r>
      <w:r w:rsidRPr="0F722928" w:rsidR="0B731E00">
        <w:rPr>
          <w:rFonts w:ascii="Arial" w:hAnsi="Arial" w:eastAsia="Arial" w:cs="Arial"/>
          <w:sz w:val="24"/>
          <w:szCs w:val="24"/>
        </w:rPr>
        <w:t xml:space="preserve"> </w:t>
      </w:r>
      <w:r w:rsidRPr="0F722928" w:rsidR="0B731E00">
        <w:rPr>
          <w:rFonts w:ascii="Arial" w:hAnsi="Arial" w:eastAsia="Arial" w:cs="Arial"/>
          <w:sz w:val="24"/>
          <w:szCs w:val="24"/>
        </w:rPr>
        <w:t>additional</w:t>
      </w:r>
      <w:r w:rsidRPr="0F722928" w:rsidR="0B731E00">
        <w:rPr>
          <w:rFonts w:ascii="Arial" w:hAnsi="Arial" w:eastAsia="Arial" w:cs="Arial"/>
          <w:sz w:val="24"/>
          <w:szCs w:val="24"/>
        </w:rPr>
        <w:t xml:space="preserve"> support</w:t>
      </w:r>
      <w:r w:rsidRPr="0F722928" w:rsidR="545C2684">
        <w:rPr>
          <w:rFonts w:ascii="Arial" w:hAnsi="Arial" w:eastAsia="Arial" w:cs="Arial"/>
          <w:sz w:val="24"/>
          <w:szCs w:val="24"/>
        </w:rPr>
        <w:t>, such as a Teaching Assistant</w:t>
      </w:r>
      <w:r w:rsidRPr="0F722928" w:rsidR="0B731E00">
        <w:rPr>
          <w:rFonts w:ascii="Arial" w:hAnsi="Arial" w:eastAsia="Arial" w:cs="Arial"/>
          <w:sz w:val="24"/>
          <w:szCs w:val="24"/>
        </w:rPr>
        <w:t>.</w:t>
      </w:r>
      <w:r w:rsidRPr="0F722928" w:rsidR="00353C13">
        <w:rPr>
          <w:rFonts w:ascii="Arial" w:hAnsi="Arial" w:eastAsia="Arial" w:cs="Arial"/>
          <w:sz w:val="24"/>
          <w:szCs w:val="24"/>
        </w:rPr>
        <w:t xml:space="preserve"> </w:t>
      </w:r>
      <w:r w:rsidRPr="0F722928" w:rsidR="00353C13">
        <w:rPr>
          <w:rFonts w:ascii="Arial" w:hAnsi="Arial" w:eastAsia="Arial" w:cs="Arial"/>
          <w:sz w:val="24"/>
          <w:szCs w:val="24"/>
        </w:rPr>
        <w:t xml:space="preserve">When </w:t>
      </w:r>
      <w:r w:rsidRPr="0F722928" w:rsidR="00353C13">
        <w:rPr>
          <w:rFonts w:ascii="Arial" w:hAnsi="Arial" w:eastAsia="Arial" w:cs="Arial"/>
          <w:sz w:val="24"/>
          <w:szCs w:val="24"/>
        </w:rPr>
        <w:t>observing</w:t>
      </w:r>
      <w:r w:rsidRPr="0F722928" w:rsidR="00353C13">
        <w:rPr>
          <w:rFonts w:ascii="Arial" w:hAnsi="Arial" w:eastAsia="Arial" w:cs="Arial"/>
          <w:sz w:val="24"/>
          <w:szCs w:val="24"/>
        </w:rPr>
        <w:t xml:space="preserve">, </w:t>
      </w:r>
      <w:r w:rsidRPr="0F722928" w:rsidR="091A2F32">
        <w:rPr>
          <w:rFonts w:ascii="Arial" w:hAnsi="Arial" w:eastAsia="Arial" w:cs="Arial"/>
          <w:sz w:val="24"/>
          <w:szCs w:val="24"/>
        </w:rPr>
        <w:t xml:space="preserve">it is </w:t>
      </w:r>
      <w:r w:rsidRPr="0F722928" w:rsidR="091A2F32">
        <w:rPr>
          <w:rFonts w:ascii="Arial" w:hAnsi="Arial" w:eastAsia="Arial" w:cs="Arial"/>
          <w:sz w:val="24"/>
          <w:szCs w:val="24"/>
        </w:rPr>
        <w:t>apparent</w:t>
      </w:r>
      <w:r w:rsidRPr="0F722928" w:rsidR="091A2F32">
        <w:rPr>
          <w:rFonts w:ascii="Arial" w:hAnsi="Arial" w:eastAsia="Arial" w:cs="Arial"/>
          <w:sz w:val="24"/>
          <w:szCs w:val="24"/>
        </w:rPr>
        <w:t xml:space="preserve"> </w:t>
      </w:r>
      <w:r w:rsidRPr="0F722928" w:rsidR="00353C13">
        <w:rPr>
          <w:rFonts w:ascii="Arial" w:hAnsi="Arial" w:eastAsia="Arial" w:cs="Arial"/>
          <w:sz w:val="24"/>
          <w:szCs w:val="24"/>
        </w:rPr>
        <w:t>that the</w:t>
      </w:r>
      <w:r w:rsidRPr="0F722928" w:rsidR="00353C13">
        <w:rPr>
          <w:rFonts w:ascii="Arial" w:hAnsi="Arial" w:eastAsia="Arial" w:cs="Arial"/>
          <w:sz w:val="24"/>
          <w:szCs w:val="24"/>
        </w:rPr>
        <w:t xml:space="preserve"> learners are hyperactive and </w:t>
      </w:r>
      <w:r w:rsidRPr="0F722928" w:rsidR="00F67E3C">
        <w:rPr>
          <w:rFonts w:ascii="Arial" w:hAnsi="Arial" w:eastAsia="Arial" w:cs="Arial"/>
          <w:sz w:val="24"/>
          <w:szCs w:val="24"/>
        </w:rPr>
        <w:t>distracted by the video taking place.</w:t>
      </w:r>
      <w:r w:rsidRPr="0F722928" w:rsidR="00AF7A5D">
        <w:rPr>
          <w:rFonts w:ascii="Arial" w:hAnsi="Arial" w:eastAsia="Arial" w:cs="Arial"/>
          <w:sz w:val="24"/>
          <w:szCs w:val="24"/>
        </w:rPr>
        <w:t xml:space="preserve"> </w:t>
      </w:r>
      <w:r w:rsidRPr="0F722928" w:rsidR="39E3A62D">
        <w:rPr>
          <w:rFonts w:ascii="Arial" w:hAnsi="Arial" w:eastAsia="Arial" w:cs="Arial"/>
          <w:sz w:val="24"/>
          <w:szCs w:val="24"/>
        </w:rPr>
        <w:t>The</w:t>
      </w:r>
      <w:r w:rsidRPr="0F722928" w:rsidR="00AF7A5D">
        <w:rPr>
          <w:rFonts w:ascii="Arial" w:hAnsi="Arial" w:eastAsia="Arial" w:cs="Arial"/>
          <w:sz w:val="24"/>
          <w:szCs w:val="24"/>
        </w:rPr>
        <w:t xml:space="preserve"> time of day this lesson took place</w:t>
      </w:r>
      <w:r w:rsidRPr="0F722928" w:rsidR="41E09938">
        <w:rPr>
          <w:rFonts w:ascii="Arial" w:hAnsi="Arial" w:eastAsia="Arial" w:cs="Arial"/>
          <w:sz w:val="24"/>
          <w:szCs w:val="24"/>
        </w:rPr>
        <w:t xml:space="preserve"> is unknown</w:t>
      </w:r>
      <w:r w:rsidRPr="0F722928" w:rsidR="00AF7A5D">
        <w:rPr>
          <w:rFonts w:ascii="Arial" w:hAnsi="Arial" w:eastAsia="Arial" w:cs="Arial"/>
          <w:sz w:val="24"/>
          <w:szCs w:val="24"/>
        </w:rPr>
        <w:t>,</w:t>
      </w:r>
      <w:r w:rsidRPr="0F722928" w:rsidR="340141EB">
        <w:rPr>
          <w:rFonts w:ascii="Arial" w:hAnsi="Arial" w:eastAsia="Arial" w:cs="Arial"/>
          <w:sz w:val="24"/>
          <w:szCs w:val="24"/>
        </w:rPr>
        <w:t xml:space="preserve"> or</w:t>
      </w:r>
      <w:r w:rsidRPr="0F722928" w:rsidR="00AF7A5D">
        <w:rPr>
          <w:rFonts w:ascii="Arial" w:hAnsi="Arial" w:eastAsia="Arial" w:cs="Arial"/>
          <w:sz w:val="24"/>
          <w:szCs w:val="24"/>
        </w:rPr>
        <w:t xml:space="preserve"> </w:t>
      </w:r>
      <w:r w:rsidRPr="0F722928" w:rsidR="00AF7A5D">
        <w:rPr>
          <w:rFonts w:ascii="Arial" w:hAnsi="Arial" w:eastAsia="Arial" w:cs="Arial"/>
          <w:sz w:val="24"/>
          <w:szCs w:val="24"/>
        </w:rPr>
        <w:t xml:space="preserve">whether </w:t>
      </w:r>
      <w:r w:rsidRPr="0F722928" w:rsidR="1746DE7E">
        <w:rPr>
          <w:rFonts w:ascii="Arial" w:hAnsi="Arial" w:eastAsia="Arial" w:cs="Arial"/>
          <w:sz w:val="24"/>
          <w:szCs w:val="24"/>
        </w:rPr>
        <w:t xml:space="preserve">it took place </w:t>
      </w:r>
      <w:r w:rsidRPr="0F722928" w:rsidR="00AF7A5D">
        <w:rPr>
          <w:rFonts w:ascii="Arial" w:hAnsi="Arial" w:eastAsia="Arial" w:cs="Arial"/>
          <w:sz w:val="24"/>
          <w:szCs w:val="24"/>
        </w:rPr>
        <w:t>after a break or</w:t>
      </w:r>
      <w:r w:rsidRPr="0F722928" w:rsidR="21631C65">
        <w:rPr>
          <w:rFonts w:ascii="Arial" w:hAnsi="Arial" w:eastAsia="Arial" w:cs="Arial"/>
          <w:sz w:val="24"/>
          <w:szCs w:val="24"/>
        </w:rPr>
        <w:t xml:space="preserve"> a</w:t>
      </w:r>
      <w:r w:rsidRPr="0F722928" w:rsidR="00AF7A5D">
        <w:rPr>
          <w:rFonts w:ascii="Arial" w:hAnsi="Arial" w:eastAsia="Arial" w:cs="Arial"/>
          <w:sz w:val="24"/>
          <w:szCs w:val="24"/>
        </w:rPr>
        <w:t xml:space="preserve"> PE </w:t>
      </w:r>
      <w:r w:rsidRPr="0F722928" w:rsidR="7C0A6C8F">
        <w:rPr>
          <w:rFonts w:ascii="Arial" w:hAnsi="Arial" w:eastAsia="Arial" w:cs="Arial"/>
          <w:sz w:val="24"/>
          <w:szCs w:val="24"/>
        </w:rPr>
        <w:t>l</w:t>
      </w:r>
      <w:r w:rsidRPr="0F722928" w:rsidR="00AF7A5D">
        <w:rPr>
          <w:rFonts w:ascii="Arial" w:hAnsi="Arial" w:eastAsia="Arial" w:cs="Arial"/>
          <w:sz w:val="24"/>
          <w:szCs w:val="24"/>
        </w:rPr>
        <w:t>esson</w:t>
      </w:r>
      <w:r w:rsidRPr="0F722928" w:rsidR="66C4DCDF">
        <w:rPr>
          <w:rFonts w:ascii="Arial" w:hAnsi="Arial" w:eastAsia="Arial" w:cs="Arial"/>
          <w:sz w:val="24"/>
          <w:szCs w:val="24"/>
        </w:rPr>
        <w:t xml:space="preserve"> (Krech</w:t>
      </w:r>
      <w:r w:rsidRPr="0F722928" w:rsidR="3F3E5E66">
        <w:rPr>
          <w:rFonts w:ascii="Arial" w:hAnsi="Arial" w:eastAsia="Arial" w:cs="Arial"/>
          <w:noProof w:val="0"/>
          <w:sz w:val="24"/>
          <w:szCs w:val="24"/>
          <w:lang w:val="en-GB"/>
        </w:rPr>
        <w:t xml:space="preserve"> </w:t>
      </w:r>
      <w:r w:rsidRPr="0F722928" w:rsidR="3F3E5E66">
        <w:rPr>
          <w:rFonts w:ascii="Arial" w:hAnsi="Arial" w:eastAsia="Arial" w:cs="Arial"/>
          <w:i w:val="1"/>
          <w:iCs w:val="1"/>
          <w:noProof w:val="0"/>
          <w:sz w:val="24"/>
          <w:szCs w:val="24"/>
          <w:lang w:val="en-GB"/>
        </w:rPr>
        <w:t>et al.</w:t>
      </w:r>
      <w:r w:rsidRPr="0F722928" w:rsidR="66C4DCDF">
        <w:rPr>
          <w:rFonts w:ascii="Arial" w:hAnsi="Arial" w:eastAsia="Arial" w:cs="Arial"/>
          <w:noProof w:val="0"/>
          <w:sz w:val="24"/>
          <w:szCs w:val="24"/>
          <w:lang w:val="en-GB"/>
        </w:rPr>
        <w:t>, 2010)</w:t>
      </w:r>
      <w:r w:rsidRPr="0F722928" w:rsidR="10820D6F">
        <w:rPr>
          <w:rFonts w:ascii="Arial" w:hAnsi="Arial" w:eastAsia="Arial" w:cs="Arial"/>
          <w:sz w:val="24"/>
          <w:szCs w:val="24"/>
        </w:rPr>
        <w:t xml:space="preserve">. It is still important to take this into </w:t>
      </w:r>
      <w:r w:rsidRPr="0F722928" w:rsidR="2D7CFA11">
        <w:rPr>
          <w:rFonts w:ascii="Arial" w:hAnsi="Arial" w:eastAsia="Arial" w:cs="Arial"/>
          <w:sz w:val="24"/>
          <w:szCs w:val="24"/>
        </w:rPr>
        <w:t>consideration</w:t>
      </w:r>
      <w:r w:rsidRPr="0F722928" w:rsidR="51746793">
        <w:rPr>
          <w:rFonts w:ascii="Arial" w:hAnsi="Arial" w:eastAsia="Arial" w:cs="Arial"/>
          <w:sz w:val="24"/>
          <w:szCs w:val="24"/>
        </w:rPr>
        <w:t xml:space="preserve">, as it would have </w:t>
      </w:r>
      <w:r w:rsidRPr="0F722928" w:rsidR="51746793">
        <w:rPr>
          <w:rFonts w:ascii="Arial" w:hAnsi="Arial" w:eastAsia="Arial" w:cs="Arial"/>
          <w:sz w:val="24"/>
          <w:szCs w:val="24"/>
        </w:rPr>
        <w:t>impacted</w:t>
      </w:r>
      <w:r w:rsidRPr="0F722928" w:rsidR="51746793">
        <w:rPr>
          <w:rFonts w:ascii="Arial" w:hAnsi="Arial" w:eastAsia="Arial" w:cs="Arial"/>
          <w:sz w:val="24"/>
          <w:szCs w:val="24"/>
        </w:rPr>
        <w:t xml:space="preserve"> the behaviour of the whole class</w:t>
      </w:r>
      <w:r w:rsidRPr="0F722928" w:rsidR="59A16B32">
        <w:rPr>
          <w:rFonts w:ascii="Arial" w:hAnsi="Arial" w:eastAsia="Arial" w:cs="Arial"/>
          <w:sz w:val="24"/>
          <w:szCs w:val="24"/>
        </w:rPr>
        <w:t xml:space="preserve"> and elevated the mood of the learners</w:t>
      </w:r>
      <w:r w:rsidRPr="0F722928" w:rsidR="51746793">
        <w:rPr>
          <w:rFonts w:ascii="Arial" w:hAnsi="Arial" w:eastAsia="Arial" w:cs="Arial"/>
          <w:sz w:val="24"/>
          <w:szCs w:val="24"/>
        </w:rPr>
        <w:t>.</w:t>
      </w:r>
      <w:r w:rsidRPr="0F722928" w:rsidR="00F67E3C">
        <w:rPr>
          <w:rFonts w:ascii="Arial" w:hAnsi="Arial" w:eastAsia="Arial" w:cs="Arial"/>
          <w:sz w:val="24"/>
          <w:szCs w:val="24"/>
        </w:rPr>
        <w:t xml:space="preserve"> </w:t>
      </w:r>
      <w:r w:rsidRPr="0F722928" w:rsidR="00053B18">
        <w:rPr>
          <w:rFonts w:ascii="Arial" w:hAnsi="Arial" w:eastAsia="Arial" w:cs="Arial"/>
          <w:sz w:val="24"/>
          <w:szCs w:val="24"/>
        </w:rPr>
        <w:t>The classroom is bright in colour</w:t>
      </w:r>
      <w:r w:rsidRPr="0F722928" w:rsidR="00413651">
        <w:rPr>
          <w:rFonts w:ascii="Arial" w:hAnsi="Arial" w:eastAsia="Arial" w:cs="Arial"/>
          <w:sz w:val="24"/>
          <w:szCs w:val="24"/>
        </w:rPr>
        <w:t xml:space="preserve">, which </w:t>
      </w:r>
      <w:r w:rsidRPr="0F722928" w:rsidR="0C465DD7">
        <w:rPr>
          <w:rFonts w:ascii="Arial" w:hAnsi="Arial" w:eastAsia="Arial" w:cs="Arial"/>
          <w:sz w:val="24"/>
          <w:szCs w:val="24"/>
        </w:rPr>
        <w:t>arguably may</w:t>
      </w:r>
      <w:r w:rsidRPr="0F722928" w:rsidR="0C465DD7">
        <w:rPr>
          <w:rFonts w:ascii="Arial" w:hAnsi="Arial" w:eastAsia="Arial" w:cs="Arial"/>
          <w:sz w:val="24"/>
          <w:szCs w:val="24"/>
        </w:rPr>
        <w:t xml:space="preserve"> have had a </w:t>
      </w:r>
      <w:r w:rsidRPr="0F722928" w:rsidR="7F667917">
        <w:rPr>
          <w:rFonts w:ascii="Arial" w:hAnsi="Arial" w:eastAsia="Arial" w:cs="Arial"/>
          <w:sz w:val="24"/>
          <w:szCs w:val="24"/>
        </w:rPr>
        <w:t>bearing</w:t>
      </w:r>
      <w:r w:rsidRPr="0F722928" w:rsidR="00413651">
        <w:rPr>
          <w:rFonts w:ascii="Arial" w:hAnsi="Arial" w:eastAsia="Arial" w:cs="Arial"/>
          <w:sz w:val="24"/>
          <w:szCs w:val="24"/>
        </w:rPr>
        <w:t xml:space="preserve"> on their </w:t>
      </w:r>
      <w:r w:rsidRPr="0F722928" w:rsidR="30C6DA2C">
        <w:rPr>
          <w:rFonts w:ascii="Arial" w:hAnsi="Arial" w:eastAsia="Arial" w:cs="Arial"/>
          <w:sz w:val="24"/>
          <w:szCs w:val="24"/>
        </w:rPr>
        <w:t xml:space="preserve">behaviour, vibrant colour </w:t>
      </w:r>
      <w:r w:rsidRPr="0F722928" w:rsidR="2CAAE325">
        <w:rPr>
          <w:rFonts w:ascii="Arial" w:hAnsi="Arial" w:eastAsia="Arial" w:cs="Arial"/>
          <w:sz w:val="24"/>
          <w:szCs w:val="24"/>
        </w:rPr>
        <w:t xml:space="preserve">could be a contributing factor to </w:t>
      </w:r>
      <w:r w:rsidRPr="0F722928" w:rsidR="30C6DA2C">
        <w:rPr>
          <w:rFonts w:ascii="Arial" w:hAnsi="Arial" w:eastAsia="Arial" w:cs="Arial"/>
          <w:sz w:val="24"/>
          <w:szCs w:val="24"/>
        </w:rPr>
        <w:t>the energy of the students</w:t>
      </w:r>
      <w:r w:rsidRPr="0F722928" w:rsidR="43019AC3">
        <w:rPr>
          <w:rFonts w:ascii="Arial" w:hAnsi="Arial" w:eastAsia="Arial" w:cs="Arial"/>
          <w:sz w:val="24"/>
          <w:szCs w:val="24"/>
        </w:rPr>
        <w:t>, although there is no evidence to suggest this is true</w:t>
      </w:r>
      <w:r w:rsidRPr="0F722928" w:rsidR="37BD7FF4">
        <w:rPr>
          <w:rFonts w:ascii="Arial" w:hAnsi="Arial" w:eastAsia="Arial" w:cs="Arial"/>
          <w:sz w:val="24"/>
          <w:szCs w:val="24"/>
        </w:rPr>
        <w:t xml:space="preserve"> in this situation</w:t>
      </w:r>
      <w:r w:rsidRPr="0F722928" w:rsidR="50F42803">
        <w:rPr>
          <w:rFonts w:ascii="Arial" w:hAnsi="Arial" w:eastAsia="Arial" w:cs="Arial"/>
          <w:sz w:val="24"/>
          <w:szCs w:val="24"/>
        </w:rPr>
        <w:t xml:space="preserve"> (Baron </w:t>
      </w:r>
      <w:r w:rsidRPr="0F722928" w:rsidR="50F42803">
        <w:rPr>
          <w:rFonts w:ascii="Arial" w:hAnsi="Arial" w:eastAsia="Arial" w:cs="Arial"/>
          <w:i w:val="1"/>
          <w:iCs w:val="1"/>
          <w:sz w:val="24"/>
          <w:szCs w:val="24"/>
        </w:rPr>
        <w:t>et</w:t>
      </w:r>
      <w:r w:rsidRPr="0F722928" w:rsidR="50F42803">
        <w:rPr>
          <w:rFonts w:ascii="Arial" w:hAnsi="Arial" w:eastAsia="Arial" w:cs="Arial"/>
          <w:sz w:val="24"/>
          <w:szCs w:val="24"/>
        </w:rPr>
        <w:t xml:space="preserve"> </w:t>
      </w:r>
      <w:r w:rsidRPr="0F722928" w:rsidR="50F42803">
        <w:rPr>
          <w:rFonts w:ascii="Arial" w:hAnsi="Arial" w:eastAsia="Arial" w:cs="Arial"/>
          <w:i w:val="1"/>
          <w:iCs w:val="1"/>
          <w:sz w:val="24"/>
          <w:szCs w:val="24"/>
        </w:rPr>
        <w:t>al.</w:t>
      </w:r>
      <w:r w:rsidRPr="0F722928" w:rsidR="50F42803">
        <w:rPr>
          <w:rFonts w:ascii="Arial" w:hAnsi="Arial" w:eastAsia="Arial" w:cs="Arial"/>
          <w:sz w:val="24"/>
          <w:szCs w:val="24"/>
        </w:rPr>
        <w:t xml:space="preserve"> 1992)</w:t>
      </w:r>
      <w:r w:rsidRPr="0F722928" w:rsidR="00413651">
        <w:rPr>
          <w:rFonts w:ascii="Arial" w:hAnsi="Arial" w:eastAsia="Arial" w:cs="Arial"/>
          <w:sz w:val="24"/>
          <w:szCs w:val="24"/>
        </w:rPr>
        <w:t>.</w:t>
      </w:r>
      <w:r w:rsidRPr="0F722928" w:rsidR="0030569F">
        <w:rPr>
          <w:rFonts w:ascii="Arial" w:hAnsi="Arial" w:eastAsia="Arial" w:cs="Arial"/>
          <w:sz w:val="24"/>
          <w:szCs w:val="24"/>
        </w:rPr>
        <w:t xml:space="preserve"> The room is divided into two rows of desks</w:t>
      </w:r>
      <w:r w:rsidRPr="0F722928" w:rsidR="004F3662">
        <w:rPr>
          <w:rFonts w:ascii="Arial" w:hAnsi="Arial" w:eastAsia="Arial" w:cs="Arial"/>
          <w:sz w:val="24"/>
          <w:szCs w:val="24"/>
        </w:rPr>
        <w:t>, allowing the teacher to walk down the middle</w:t>
      </w:r>
      <w:r w:rsidRPr="0F722928" w:rsidR="004F3662">
        <w:rPr>
          <w:rFonts w:ascii="Arial" w:hAnsi="Arial" w:eastAsia="Arial" w:cs="Arial"/>
          <w:sz w:val="24"/>
          <w:szCs w:val="24"/>
        </w:rPr>
        <w:t>.</w:t>
      </w:r>
      <w:r w:rsidRPr="0F722928" w:rsidR="12ACF43B">
        <w:rPr>
          <w:rFonts w:ascii="Arial" w:hAnsi="Arial" w:eastAsia="Arial" w:cs="Arial"/>
          <w:sz w:val="24"/>
          <w:szCs w:val="24"/>
        </w:rPr>
        <w:t xml:space="preserve"> This </w:t>
      </w:r>
      <w:r w:rsidRPr="0F722928" w:rsidR="18465064">
        <w:rPr>
          <w:rFonts w:ascii="Arial" w:hAnsi="Arial" w:eastAsia="Arial" w:cs="Arial"/>
          <w:sz w:val="24"/>
          <w:szCs w:val="24"/>
        </w:rPr>
        <w:t>may</w:t>
      </w:r>
      <w:r w:rsidRPr="0F722928" w:rsidR="5151D96C">
        <w:rPr>
          <w:rFonts w:ascii="Arial" w:hAnsi="Arial" w:eastAsia="Arial" w:cs="Arial"/>
          <w:sz w:val="24"/>
          <w:szCs w:val="24"/>
        </w:rPr>
        <w:t xml:space="preserve"> correlat</w:t>
      </w:r>
      <w:r w:rsidRPr="0F722928" w:rsidR="5B1A136B">
        <w:rPr>
          <w:rFonts w:ascii="Arial" w:hAnsi="Arial" w:eastAsia="Arial" w:cs="Arial"/>
          <w:sz w:val="24"/>
          <w:szCs w:val="24"/>
        </w:rPr>
        <w:t>e</w:t>
      </w:r>
      <w:r w:rsidRPr="0F722928" w:rsidR="5151D96C">
        <w:rPr>
          <w:rFonts w:ascii="Arial" w:hAnsi="Arial" w:eastAsia="Arial" w:cs="Arial"/>
          <w:sz w:val="24"/>
          <w:szCs w:val="24"/>
        </w:rPr>
        <w:t xml:space="preserve"> the desire to want</w:t>
      </w:r>
      <w:r w:rsidRPr="0F722928" w:rsidR="66A966F9">
        <w:rPr>
          <w:rFonts w:ascii="Arial" w:hAnsi="Arial" w:eastAsia="Arial" w:cs="Arial"/>
          <w:sz w:val="24"/>
          <w:szCs w:val="24"/>
        </w:rPr>
        <w:t xml:space="preserve"> to </w:t>
      </w:r>
      <w:r w:rsidRPr="0F722928" w:rsidR="12ACF43B">
        <w:rPr>
          <w:rFonts w:ascii="Arial" w:hAnsi="Arial" w:eastAsia="Arial" w:cs="Arial"/>
          <w:sz w:val="24"/>
          <w:szCs w:val="24"/>
        </w:rPr>
        <w:t xml:space="preserve">prevent behaviours from occurring and having complete awareness of what is </w:t>
      </w:r>
      <w:r w:rsidRPr="0F722928" w:rsidR="64BA0FE5">
        <w:rPr>
          <w:rFonts w:ascii="Arial" w:hAnsi="Arial" w:eastAsia="Arial" w:cs="Arial"/>
          <w:sz w:val="24"/>
          <w:szCs w:val="24"/>
        </w:rPr>
        <w:t>always going on in the classroom</w:t>
      </w:r>
      <w:r w:rsidRPr="0F722928" w:rsidR="12ACF43B">
        <w:rPr>
          <w:rFonts w:ascii="Arial" w:hAnsi="Arial" w:eastAsia="Arial" w:cs="Arial"/>
          <w:sz w:val="24"/>
          <w:szCs w:val="24"/>
        </w:rPr>
        <w:t xml:space="preserve"> (</w:t>
      </w:r>
      <w:r w:rsidRPr="0F722928" w:rsidR="2569C211">
        <w:rPr>
          <w:rFonts w:ascii="Arial" w:hAnsi="Arial" w:eastAsia="Arial" w:cs="Arial"/>
          <w:sz w:val="24"/>
          <w:szCs w:val="24"/>
        </w:rPr>
        <w:t>Scott, 2022</w:t>
      </w:r>
      <w:r w:rsidRPr="0F722928" w:rsidR="090BF618">
        <w:rPr>
          <w:rFonts w:ascii="Arial" w:hAnsi="Arial" w:eastAsia="Arial" w:cs="Arial"/>
          <w:sz w:val="24"/>
          <w:szCs w:val="24"/>
        </w:rPr>
        <w:t>).</w:t>
      </w:r>
      <w:r w:rsidRPr="0F722928" w:rsidR="00413651">
        <w:rPr>
          <w:rFonts w:ascii="Arial" w:hAnsi="Arial" w:eastAsia="Arial" w:cs="Arial"/>
          <w:sz w:val="24"/>
          <w:szCs w:val="24"/>
        </w:rPr>
        <w:t xml:space="preserve"> </w:t>
      </w:r>
      <w:r w:rsidRPr="0F722928" w:rsidR="005E40D2">
        <w:rPr>
          <w:rFonts w:ascii="Arial" w:hAnsi="Arial" w:eastAsia="Arial" w:cs="Arial"/>
          <w:sz w:val="24"/>
          <w:szCs w:val="24"/>
        </w:rPr>
        <w:t>The incident t</w:t>
      </w:r>
      <w:r w:rsidRPr="0F722928" w:rsidR="00D6685F">
        <w:rPr>
          <w:rFonts w:ascii="Arial" w:hAnsi="Arial" w:eastAsia="Arial" w:cs="Arial"/>
          <w:sz w:val="24"/>
          <w:szCs w:val="24"/>
        </w:rPr>
        <w:t>ook place at the beginning of the video, after the teacher had welcomed the</w:t>
      </w:r>
      <w:r w:rsidRPr="0F722928" w:rsidR="004272F4">
        <w:rPr>
          <w:rFonts w:ascii="Arial" w:hAnsi="Arial" w:eastAsia="Arial" w:cs="Arial"/>
          <w:sz w:val="24"/>
          <w:szCs w:val="24"/>
        </w:rPr>
        <w:t xml:space="preserve"> learners</w:t>
      </w:r>
      <w:r w:rsidRPr="0F722928" w:rsidR="00D6685F">
        <w:rPr>
          <w:rFonts w:ascii="Arial" w:hAnsi="Arial" w:eastAsia="Arial" w:cs="Arial"/>
          <w:sz w:val="24"/>
          <w:szCs w:val="24"/>
        </w:rPr>
        <w:t xml:space="preserve"> in, she ask</w:t>
      </w:r>
      <w:r w:rsidRPr="0F722928" w:rsidR="7DFF5960">
        <w:rPr>
          <w:rFonts w:ascii="Arial" w:hAnsi="Arial" w:eastAsia="Arial" w:cs="Arial"/>
          <w:sz w:val="24"/>
          <w:szCs w:val="24"/>
        </w:rPr>
        <w:t>ed</w:t>
      </w:r>
      <w:r w:rsidRPr="0F722928" w:rsidR="00D6685F">
        <w:rPr>
          <w:rFonts w:ascii="Arial" w:hAnsi="Arial" w:eastAsia="Arial" w:cs="Arial"/>
          <w:sz w:val="24"/>
          <w:szCs w:val="24"/>
        </w:rPr>
        <w:t xml:space="preserve"> if someone c</w:t>
      </w:r>
      <w:r w:rsidRPr="0F722928" w:rsidR="004272F4">
        <w:rPr>
          <w:rFonts w:ascii="Arial" w:hAnsi="Arial" w:eastAsia="Arial" w:cs="Arial"/>
          <w:sz w:val="24"/>
          <w:szCs w:val="24"/>
        </w:rPr>
        <w:t>ould</w:t>
      </w:r>
      <w:r w:rsidRPr="0F722928" w:rsidR="00D6685F">
        <w:rPr>
          <w:rFonts w:ascii="Arial" w:hAnsi="Arial" w:eastAsia="Arial" w:cs="Arial"/>
          <w:sz w:val="24"/>
          <w:szCs w:val="24"/>
        </w:rPr>
        <w:t xml:space="preserve"> </w:t>
      </w:r>
      <w:r w:rsidRPr="0F722928" w:rsidR="00D513F1">
        <w:rPr>
          <w:rFonts w:ascii="Arial" w:hAnsi="Arial" w:eastAsia="Arial" w:cs="Arial"/>
          <w:sz w:val="24"/>
          <w:szCs w:val="24"/>
        </w:rPr>
        <w:t>give out the whiteboards</w:t>
      </w:r>
      <w:r w:rsidRPr="0F722928" w:rsidR="547E0811">
        <w:rPr>
          <w:rFonts w:ascii="Arial" w:hAnsi="Arial" w:eastAsia="Arial" w:cs="Arial"/>
          <w:sz w:val="24"/>
          <w:szCs w:val="24"/>
        </w:rPr>
        <w:t xml:space="preserve">. </w:t>
      </w:r>
      <w:r w:rsidRPr="0F722928" w:rsidR="005C17A4">
        <w:rPr>
          <w:rFonts w:ascii="Arial" w:hAnsi="Arial" w:eastAsia="Arial" w:cs="Arial"/>
          <w:sz w:val="24"/>
          <w:szCs w:val="24"/>
        </w:rPr>
        <w:t>The</w:t>
      </w:r>
      <w:r w:rsidRPr="0F722928" w:rsidR="003523F8">
        <w:rPr>
          <w:rFonts w:ascii="Arial" w:hAnsi="Arial" w:eastAsia="Arial" w:cs="Arial"/>
          <w:sz w:val="24"/>
          <w:szCs w:val="24"/>
        </w:rPr>
        <w:t>r</w:t>
      </w:r>
      <w:r w:rsidRPr="0F722928" w:rsidR="005C17A4">
        <w:rPr>
          <w:rFonts w:ascii="Arial" w:hAnsi="Arial" w:eastAsia="Arial" w:cs="Arial"/>
          <w:sz w:val="24"/>
          <w:szCs w:val="24"/>
        </w:rPr>
        <w:t xml:space="preserve">e were </w:t>
      </w:r>
      <w:r w:rsidRPr="0F722928" w:rsidR="00066346">
        <w:rPr>
          <w:rFonts w:ascii="Arial" w:hAnsi="Arial" w:eastAsia="Arial" w:cs="Arial"/>
          <w:sz w:val="24"/>
          <w:szCs w:val="24"/>
        </w:rPr>
        <w:t>three lea</w:t>
      </w:r>
      <w:r w:rsidRPr="0F722928" w:rsidR="515F1638">
        <w:rPr>
          <w:rFonts w:ascii="Arial" w:hAnsi="Arial" w:eastAsia="Arial" w:cs="Arial"/>
          <w:sz w:val="24"/>
          <w:szCs w:val="24"/>
        </w:rPr>
        <w:t>r</w:t>
      </w:r>
      <w:r w:rsidRPr="0F722928" w:rsidR="00066346">
        <w:rPr>
          <w:rFonts w:ascii="Arial" w:hAnsi="Arial" w:eastAsia="Arial" w:cs="Arial"/>
          <w:sz w:val="24"/>
          <w:szCs w:val="24"/>
        </w:rPr>
        <w:t xml:space="preserve">ners who put their hands up, two of which were chosen to give them out. </w:t>
      </w:r>
      <w:r w:rsidRPr="0F722928" w:rsidR="00940A2E">
        <w:rPr>
          <w:rFonts w:ascii="Arial" w:hAnsi="Arial" w:eastAsia="Arial" w:cs="Arial"/>
          <w:sz w:val="24"/>
          <w:szCs w:val="24"/>
        </w:rPr>
        <w:t xml:space="preserve">The leaner on the left side of the classroom </w:t>
      </w:r>
      <w:r w:rsidRPr="0F722928" w:rsidR="4CCCFAEC">
        <w:rPr>
          <w:rFonts w:ascii="Arial" w:hAnsi="Arial" w:eastAsia="Arial" w:cs="Arial"/>
          <w:sz w:val="24"/>
          <w:szCs w:val="24"/>
        </w:rPr>
        <w:t>wa</w:t>
      </w:r>
      <w:r w:rsidRPr="0F722928" w:rsidR="00940A2E">
        <w:rPr>
          <w:rFonts w:ascii="Arial" w:hAnsi="Arial" w:eastAsia="Arial" w:cs="Arial"/>
          <w:sz w:val="24"/>
          <w:szCs w:val="24"/>
        </w:rPr>
        <w:t>s the only one in th</w:t>
      </w:r>
      <w:r w:rsidRPr="0F722928" w:rsidR="36570733">
        <w:rPr>
          <w:rFonts w:ascii="Arial" w:hAnsi="Arial" w:eastAsia="Arial" w:cs="Arial"/>
          <w:sz w:val="24"/>
          <w:szCs w:val="24"/>
        </w:rPr>
        <w:t>at</w:t>
      </w:r>
      <w:r w:rsidRPr="0F722928" w:rsidR="00940A2E">
        <w:rPr>
          <w:rFonts w:ascii="Arial" w:hAnsi="Arial" w:eastAsia="Arial" w:cs="Arial"/>
          <w:sz w:val="24"/>
          <w:szCs w:val="24"/>
        </w:rPr>
        <w:t xml:space="preserve"> row to put his hand up.</w:t>
      </w:r>
    </w:p>
    <w:p w:rsidR="36001BE5" w:rsidP="0F722928" w:rsidRDefault="36001BE5" w14:paraId="3AB0438D" w14:textId="29FE3A5E">
      <w:pPr>
        <w:pStyle w:val="Normal"/>
        <w:rPr>
          <w:rFonts w:ascii="Arial" w:hAnsi="Arial" w:eastAsia="Arial" w:cs="Arial"/>
          <w:sz w:val="24"/>
          <w:szCs w:val="24"/>
        </w:rPr>
      </w:pPr>
      <w:r w:rsidRPr="0F722928" w:rsidR="36001BE5">
        <w:rPr>
          <w:rFonts w:ascii="Arial" w:hAnsi="Arial" w:eastAsia="Arial" w:cs="Arial"/>
          <w:sz w:val="24"/>
          <w:szCs w:val="24"/>
        </w:rPr>
        <w:t xml:space="preserve"> </w:t>
      </w:r>
      <w:r w:rsidRPr="0F722928" w:rsidR="44B162D1">
        <w:rPr>
          <w:rFonts w:ascii="Arial" w:hAnsi="Arial" w:eastAsia="Arial" w:cs="Arial"/>
          <w:sz w:val="24"/>
          <w:szCs w:val="24"/>
        </w:rPr>
        <w:t>It is important to note</w:t>
      </w:r>
      <w:r w:rsidRPr="0F722928" w:rsidR="00CA7130">
        <w:rPr>
          <w:rFonts w:ascii="Arial" w:hAnsi="Arial" w:eastAsia="Arial" w:cs="Arial"/>
          <w:sz w:val="24"/>
          <w:szCs w:val="24"/>
        </w:rPr>
        <w:t xml:space="preserve"> that the </w:t>
      </w:r>
      <w:r w:rsidRPr="0F722928" w:rsidR="00CA7130">
        <w:rPr>
          <w:rFonts w:ascii="Arial" w:hAnsi="Arial" w:eastAsia="Arial" w:cs="Arial"/>
          <w:sz w:val="24"/>
          <w:szCs w:val="24"/>
        </w:rPr>
        <w:t>initial</w:t>
      </w:r>
      <w:r w:rsidRPr="0F722928" w:rsidR="00CA7130">
        <w:rPr>
          <w:rFonts w:ascii="Arial" w:hAnsi="Arial" w:eastAsia="Arial" w:cs="Arial"/>
          <w:sz w:val="24"/>
          <w:szCs w:val="24"/>
        </w:rPr>
        <w:t xml:space="preserve"> body language of the learner </w:t>
      </w:r>
      <w:r w:rsidRPr="0F722928" w:rsidR="00D8634F">
        <w:rPr>
          <w:rFonts w:ascii="Arial" w:hAnsi="Arial" w:eastAsia="Arial" w:cs="Arial"/>
          <w:sz w:val="24"/>
          <w:szCs w:val="24"/>
        </w:rPr>
        <w:t xml:space="preserve">suggested that he did not want to be </w:t>
      </w:r>
      <w:r w:rsidRPr="0F722928" w:rsidR="50E0DC46">
        <w:rPr>
          <w:rFonts w:ascii="Arial" w:hAnsi="Arial" w:eastAsia="Arial" w:cs="Arial"/>
          <w:sz w:val="24"/>
          <w:szCs w:val="24"/>
        </w:rPr>
        <w:t>there and</w:t>
      </w:r>
      <w:r w:rsidRPr="0F722928" w:rsidR="001E6C7F">
        <w:rPr>
          <w:rFonts w:ascii="Arial" w:hAnsi="Arial" w:eastAsia="Arial" w:cs="Arial"/>
          <w:sz w:val="24"/>
          <w:szCs w:val="24"/>
        </w:rPr>
        <w:t xml:space="preserve"> </w:t>
      </w:r>
      <w:r w:rsidRPr="0F722928" w:rsidR="2B8E8815">
        <w:rPr>
          <w:rFonts w:ascii="Arial" w:hAnsi="Arial" w:eastAsia="Arial" w:cs="Arial"/>
          <w:sz w:val="24"/>
          <w:szCs w:val="24"/>
        </w:rPr>
        <w:t>posing</w:t>
      </w:r>
      <w:r w:rsidRPr="0F722928" w:rsidR="4B17F935">
        <w:rPr>
          <w:rFonts w:ascii="Arial" w:hAnsi="Arial" w:eastAsia="Arial" w:cs="Arial"/>
          <w:sz w:val="24"/>
          <w:szCs w:val="24"/>
        </w:rPr>
        <w:t xml:space="preserve"> a chance </w:t>
      </w:r>
      <w:r w:rsidRPr="0F722928" w:rsidR="795D14F2">
        <w:rPr>
          <w:rFonts w:ascii="Arial" w:hAnsi="Arial" w:eastAsia="Arial" w:cs="Arial"/>
          <w:sz w:val="24"/>
          <w:szCs w:val="24"/>
        </w:rPr>
        <w:t>of</w:t>
      </w:r>
      <w:r w:rsidRPr="0F722928" w:rsidR="001E6C7F">
        <w:rPr>
          <w:rFonts w:ascii="Arial" w:hAnsi="Arial" w:eastAsia="Arial" w:cs="Arial"/>
          <w:sz w:val="24"/>
          <w:szCs w:val="24"/>
        </w:rPr>
        <w:t xml:space="preserve"> display</w:t>
      </w:r>
      <w:r w:rsidRPr="0F722928" w:rsidR="31F51E79">
        <w:rPr>
          <w:rFonts w:ascii="Arial" w:hAnsi="Arial" w:eastAsia="Arial" w:cs="Arial"/>
          <w:sz w:val="24"/>
          <w:szCs w:val="24"/>
        </w:rPr>
        <w:t>ing</w:t>
      </w:r>
      <w:r w:rsidRPr="0F722928" w:rsidR="001E6C7F">
        <w:rPr>
          <w:rFonts w:ascii="Arial" w:hAnsi="Arial" w:eastAsia="Arial" w:cs="Arial"/>
          <w:sz w:val="24"/>
          <w:szCs w:val="24"/>
        </w:rPr>
        <w:t xml:space="preserve"> </w:t>
      </w:r>
      <w:r w:rsidRPr="0F722928" w:rsidR="4F00F494">
        <w:rPr>
          <w:rFonts w:ascii="Arial" w:hAnsi="Arial" w:eastAsia="Arial" w:cs="Arial"/>
          <w:sz w:val="24"/>
          <w:szCs w:val="24"/>
        </w:rPr>
        <w:t xml:space="preserve">negative </w:t>
      </w:r>
      <w:r w:rsidRPr="0F722928" w:rsidR="2458F1E9">
        <w:rPr>
          <w:rFonts w:ascii="Arial" w:hAnsi="Arial" w:eastAsia="Arial" w:cs="Arial"/>
          <w:sz w:val="24"/>
          <w:szCs w:val="24"/>
        </w:rPr>
        <w:t>or</w:t>
      </w:r>
      <w:r w:rsidRPr="0F722928" w:rsidR="4F00F494">
        <w:rPr>
          <w:rFonts w:ascii="Arial" w:hAnsi="Arial" w:eastAsia="Arial" w:cs="Arial"/>
          <w:sz w:val="24"/>
          <w:szCs w:val="24"/>
        </w:rPr>
        <w:t xml:space="preserve"> disruptive </w:t>
      </w:r>
      <w:r w:rsidRPr="0F722928" w:rsidR="001E6C7F">
        <w:rPr>
          <w:rFonts w:ascii="Arial" w:hAnsi="Arial" w:eastAsia="Arial" w:cs="Arial"/>
          <w:sz w:val="24"/>
          <w:szCs w:val="24"/>
        </w:rPr>
        <w:t>behaviours</w:t>
      </w:r>
      <w:r w:rsidRPr="0F722928" w:rsidR="203CF463">
        <w:rPr>
          <w:rFonts w:ascii="Arial" w:hAnsi="Arial" w:eastAsia="Arial" w:cs="Arial"/>
          <w:sz w:val="24"/>
          <w:szCs w:val="24"/>
        </w:rPr>
        <w:t xml:space="preserve"> (</w:t>
      </w:r>
      <w:r w:rsidRPr="0F722928" w:rsidR="203CF463">
        <w:rPr>
          <w:rFonts w:ascii="Arial" w:hAnsi="Arial" w:eastAsia="Arial" w:cs="Arial"/>
          <w:noProof w:val="0"/>
          <w:sz w:val="24"/>
          <w:szCs w:val="24"/>
          <w:lang w:val="en-GB"/>
        </w:rPr>
        <w:t>Todras</w:t>
      </w:r>
      <w:r w:rsidRPr="0F722928" w:rsidR="203CF463">
        <w:rPr>
          <w:rFonts w:ascii="Arial" w:hAnsi="Arial" w:eastAsia="Arial" w:cs="Arial"/>
          <w:noProof w:val="0"/>
          <w:sz w:val="24"/>
          <w:szCs w:val="24"/>
          <w:lang w:val="en-GB"/>
        </w:rPr>
        <w:t>, 2008)</w:t>
      </w:r>
      <w:r w:rsidRPr="0F722928" w:rsidR="001E6C7F">
        <w:rPr>
          <w:rFonts w:ascii="Arial" w:hAnsi="Arial" w:eastAsia="Arial" w:cs="Arial"/>
          <w:sz w:val="24"/>
          <w:szCs w:val="24"/>
        </w:rPr>
        <w:t xml:space="preserve">. </w:t>
      </w:r>
      <w:r w:rsidRPr="0F722928" w:rsidR="3B9496D0">
        <w:rPr>
          <w:rFonts w:ascii="Arial" w:hAnsi="Arial" w:eastAsia="Arial" w:cs="Arial"/>
          <w:sz w:val="24"/>
          <w:szCs w:val="24"/>
        </w:rPr>
        <w:t>Additionally, after the whiteboards were given out, i</w:t>
      </w:r>
      <w:r w:rsidRPr="0F722928" w:rsidR="0058111F">
        <w:rPr>
          <w:rFonts w:ascii="Arial" w:hAnsi="Arial" w:eastAsia="Arial" w:cs="Arial"/>
          <w:sz w:val="24"/>
          <w:szCs w:val="24"/>
        </w:rPr>
        <w:t>t can</w:t>
      </w:r>
      <w:r w:rsidRPr="0F722928" w:rsidR="5CC65659">
        <w:rPr>
          <w:rFonts w:ascii="Arial" w:hAnsi="Arial" w:eastAsia="Arial" w:cs="Arial"/>
          <w:sz w:val="24"/>
          <w:szCs w:val="24"/>
        </w:rPr>
        <w:t xml:space="preserve"> </w:t>
      </w:r>
      <w:r w:rsidRPr="0F722928" w:rsidR="0005202C">
        <w:rPr>
          <w:rFonts w:ascii="Arial" w:hAnsi="Arial" w:eastAsia="Arial" w:cs="Arial"/>
          <w:sz w:val="24"/>
          <w:szCs w:val="24"/>
        </w:rPr>
        <w:t xml:space="preserve">be </w:t>
      </w:r>
      <w:r w:rsidRPr="0F722928" w:rsidR="0005202C">
        <w:rPr>
          <w:rFonts w:ascii="Arial" w:hAnsi="Arial" w:eastAsia="Arial" w:cs="Arial"/>
          <w:sz w:val="24"/>
          <w:szCs w:val="24"/>
        </w:rPr>
        <w:t>observed</w:t>
      </w:r>
      <w:r w:rsidRPr="0F722928" w:rsidR="0005202C">
        <w:rPr>
          <w:rFonts w:ascii="Arial" w:hAnsi="Arial" w:eastAsia="Arial" w:cs="Arial"/>
          <w:sz w:val="24"/>
          <w:szCs w:val="24"/>
        </w:rPr>
        <w:t xml:space="preserve"> that th</w:t>
      </w:r>
      <w:r w:rsidRPr="0F722928" w:rsidR="11479112">
        <w:rPr>
          <w:rFonts w:ascii="Arial" w:hAnsi="Arial" w:eastAsia="Arial" w:cs="Arial"/>
          <w:sz w:val="24"/>
          <w:szCs w:val="24"/>
        </w:rPr>
        <w:t>e learner in question</w:t>
      </w:r>
      <w:r w:rsidRPr="0F722928" w:rsidR="0005202C">
        <w:rPr>
          <w:rFonts w:ascii="Arial" w:hAnsi="Arial" w:eastAsia="Arial" w:cs="Arial"/>
          <w:sz w:val="24"/>
          <w:szCs w:val="24"/>
        </w:rPr>
        <w:t xml:space="preserve"> </w:t>
      </w:r>
      <w:r w:rsidRPr="0F722928" w:rsidR="0005202C">
        <w:rPr>
          <w:rFonts w:ascii="Arial" w:hAnsi="Arial" w:eastAsia="Arial" w:cs="Arial"/>
          <w:sz w:val="24"/>
          <w:szCs w:val="24"/>
        </w:rPr>
        <w:t>took their time before sitting back down</w:t>
      </w:r>
      <w:r w:rsidRPr="0F722928" w:rsidR="003E345D">
        <w:rPr>
          <w:rFonts w:ascii="Arial" w:hAnsi="Arial" w:eastAsia="Arial" w:cs="Arial"/>
          <w:sz w:val="24"/>
          <w:szCs w:val="24"/>
        </w:rPr>
        <w:t xml:space="preserve">, adding to the assumption that </w:t>
      </w:r>
      <w:r w:rsidRPr="0F722928" w:rsidR="66DBD2E0">
        <w:rPr>
          <w:rFonts w:ascii="Arial" w:hAnsi="Arial" w:eastAsia="Arial" w:cs="Arial"/>
          <w:sz w:val="24"/>
          <w:szCs w:val="24"/>
        </w:rPr>
        <w:t>he</w:t>
      </w:r>
      <w:r w:rsidRPr="0F722928" w:rsidR="003E345D">
        <w:rPr>
          <w:rFonts w:ascii="Arial" w:hAnsi="Arial" w:eastAsia="Arial" w:cs="Arial"/>
          <w:sz w:val="24"/>
          <w:szCs w:val="24"/>
        </w:rPr>
        <w:t xml:space="preserve"> </w:t>
      </w:r>
      <w:r w:rsidRPr="0F722928" w:rsidR="003E345D">
        <w:rPr>
          <w:rFonts w:ascii="Arial" w:hAnsi="Arial" w:eastAsia="Arial" w:cs="Arial"/>
          <w:sz w:val="24"/>
          <w:szCs w:val="24"/>
        </w:rPr>
        <w:t xml:space="preserve">may have been looking to be </w:t>
      </w:r>
      <w:r w:rsidRPr="0F722928" w:rsidR="00AF250B">
        <w:rPr>
          <w:rFonts w:ascii="Arial" w:hAnsi="Arial" w:eastAsia="Arial" w:cs="Arial"/>
          <w:sz w:val="24"/>
          <w:szCs w:val="24"/>
        </w:rPr>
        <w:t>disruptive.</w:t>
      </w:r>
      <w:r w:rsidRPr="0F722928" w:rsidR="00D35539">
        <w:rPr>
          <w:rFonts w:ascii="Arial" w:hAnsi="Arial" w:eastAsia="Arial" w:cs="Arial"/>
          <w:sz w:val="24"/>
          <w:szCs w:val="24"/>
        </w:rPr>
        <w:t xml:space="preserve"> </w:t>
      </w:r>
      <w:r w:rsidRPr="0F722928" w:rsidR="51270CD1">
        <w:rPr>
          <w:rFonts w:ascii="Arial" w:hAnsi="Arial" w:eastAsia="Arial" w:cs="Arial"/>
          <w:sz w:val="24"/>
          <w:szCs w:val="24"/>
        </w:rPr>
        <w:t>He was slig</w:t>
      </w:r>
      <w:r w:rsidRPr="0F722928" w:rsidR="7D1C60F8">
        <w:rPr>
          <w:rFonts w:ascii="Arial" w:hAnsi="Arial" w:eastAsia="Arial" w:cs="Arial"/>
          <w:sz w:val="24"/>
          <w:szCs w:val="24"/>
        </w:rPr>
        <w:t xml:space="preserve">htly delayed in sitting back down after handing the whiteboards out, </w:t>
      </w:r>
      <w:r w:rsidRPr="0F722928" w:rsidR="4985DFDF">
        <w:rPr>
          <w:rFonts w:ascii="Arial" w:hAnsi="Arial" w:eastAsia="Arial" w:cs="Arial"/>
          <w:sz w:val="24"/>
          <w:szCs w:val="24"/>
        </w:rPr>
        <w:t xml:space="preserve">suggesting </w:t>
      </w:r>
      <w:r w:rsidRPr="0F722928" w:rsidR="7D1C60F8">
        <w:rPr>
          <w:rFonts w:ascii="Arial" w:hAnsi="Arial" w:eastAsia="Arial" w:cs="Arial"/>
          <w:sz w:val="24"/>
          <w:szCs w:val="24"/>
        </w:rPr>
        <w:t>that he was looking for something to do</w:t>
      </w:r>
      <w:r w:rsidRPr="0F722928" w:rsidR="0E663DEB">
        <w:rPr>
          <w:rFonts w:ascii="Arial" w:hAnsi="Arial" w:eastAsia="Arial" w:cs="Arial"/>
          <w:sz w:val="24"/>
          <w:szCs w:val="24"/>
        </w:rPr>
        <w:t xml:space="preserve"> (</w:t>
      </w:r>
      <w:r w:rsidRPr="0F722928" w:rsidR="0E663DEB">
        <w:rPr>
          <w:rFonts w:ascii="Arial" w:hAnsi="Arial" w:eastAsia="Arial" w:cs="Arial"/>
          <w:noProof w:val="0"/>
          <w:sz w:val="24"/>
          <w:szCs w:val="24"/>
          <w:lang w:val="en-GB"/>
        </w:rPr>
        <w:t>Todras</w:t>
      </w:r>
      <w:r w:rsidRPr="0F722928" w:rsidR="0E663DEB">
        <w:rPr>
          <w:rFonts w:ascii="Arial" w:hAnsi="Arial" w:eastAsia="Arial" w:cs="Arial"/>
          <w:noProof w:val="0"/>
          <w:sz w:val="24"/>
          <w:szCs w:val="24"/>
          <w:lang w:val="en-GB"/>
        </w:rPr>
        <w:t>, 2008)</w:t>
      </w:r>
      <w:r w:rsidRPr="0F722928" w:rsidR="7D1C60F8">
        <w:rPr>
          <w:rFonts w:ascii="Arial" w:hAnsi="Arial" w:eastAsia="Arial" w:cs="Arial"/>
          <w:sz w:val="24"/>
          <w:szCs w:val="24"/>
        </w:rPr>
        <w:t>. Th</w:t>
      </w:r>
      <w:r w:rsidRPr="0F722928" w:rsidR="3B87E382">
        <w:rPr>
          <w:rFonts w:ascii="Arial" w:hAnsi="Arial" w:eastAsia="Arial" w:cs="Arial"/>
          <w:sz w:val="24"/>
          <w:szCs w:val="24"/>
        </w:rPr>
        <w:t>e reason for doing this</w:t>
      </w:r>
      <w:r w:rsidRPr="0F722928" w:rsidR="7D1C60F8">
        <w:rPr>
          <w:rFonts w:ascii="Arial" w:hAnsi="Arial" w:eastAsia="Arial" w:cs="Arial"/>
          <w:sz w:val="24"/>
          <w:szCs w:val="24"/>
        </w:rPr>
        <w:t xml:space="preserve"> could have </w:t>
      </w:r>
      <w:r w:rsidRPr="0F722928" w:rsidR="480A40D0">
        <w:rPr>
          <w:rFonts w:ascii="Arial" w:hAnsi="Arial" w:eastAsia="Arial" w:cs="Arial"/>
          <w:sz w:val="24"/>
          <w:szCs w:val="24"/>
        </w:rPr>
        <w:t>been to be disruptive or to continue</w:t>
      </w:r>
      <w:r w:rsidRPr="0F722928" w:rsidR="03FA0D84">
        <w:rPr>
          <w:rFonts w:ascii="Arial" w:hAnsi="Arial" w:eastAsia="Arial" w:cs="Arial"/>
          <w:sz w:val="24"/>
          <w:szCs w:val="24"/>
        </w:rPr>
        <w:t xml:space="preserve"> </w:t>
      </w:r>
      <w:r w:rsidRPr="0F722928" w:rsidR="480A40D0">
        <w:rPr>
          <w:rFonts w:ascii="Arial" w:hAnsi="Arial" w:eastAsia="Arial" w:cs="Arial"/>
          <w:sz w:val="24"/>
          <w:szCs w:val="24"/>
        </w:rPr>
        <w:t>his responsibility to the class</w:t>
      </w:r>
      <w:r w:rsidRPr="0F722928" w:rsidR="40E5B7D9">
        <w:rPr>
          <w:rFonts w:ascii="Arial" w:hAnsi="Arial" w:eastAsia="Arial" w:cs="Arial"/>
          <w:sz w:val="24"/>
          <w:szCs w:val="24"/>
        </w:rPr>
        <w:t xml:space="preserve">, </w:t>
      </w:r>
      <w:r w:rsidRPr="0F722928" w:rsidR="597F3B4C">
        <w:rPr>
          <w:rFonts w:ascii="Arial" w:hAnsi="Arial" w:eastAsia="Arial" w:cs="Arial"/>
          <w:sz w:val="24"/>
          <w:szCs w:val="24"/>
        </w:rPr>
        <w:t>for the purpose of this essay it can be assumed</w:t>
      </w:r>
      <w:r w:rsidRPr="0F722928" w:rsidR="14F7F1D9">
        <w:rPr>
          <w:rFonts w:ascii="Arial" w:hAnsi="Arial" w:eastAsia="Arial" w:cs="Arial"/>
          <w:sz w:val="24"/>
          <w:szCs w:val="24"/>
        </w:rPr>
        <w:t xml:space="preserve"> </w:t>
      </w:r>
      <w:r w:rsidRPr="0F722928" w:rsidR="14F7F1D9">
        <w:rPr>
          <w:rFonts w:ascii="Arial" w:hAnsi="Arial" w:eastAsia="Arial" w:cs="Arial"/>
          <w:sz w:val="24"/>
          <w:szCs w:val="24"/>
        </w:rPr>
        <w:t>that he was planning to be disruptive</w:t>
      </w:r>
      <w:r w:rsidRPr="0F722928" w:rsidR="480A40D0">
        <w:rPr>
          <w:rFonts w:ascii="Arial" w:hAnsi="Arial" w:eastAsia="Arial" w:cs="Arial"/>
          <w:sz w:val="24"/>
          <w:szCs w:val="24"/>
        </w:rPr>
        <w:t>.</w:t>
      </w:r>
      <w:r w:rsidRPr="0F722928" w:rsidR="2DC349CD">
        <w:rPr>
          <w:rFonts w:ascii="Arial" w:hAnsi="Arial" w:eastAsia="Arial" w:cs="Arial"/>
          <w:sz w:val="24"/>
          <w:szCs w:val="24"/>
        </w:rPr>
        <w:t xml:space="preserve"> The</w:t>
      </w:r>
      <w:r w:rsidRPr="0F722928" w:rsidR="480A40D0">
        <w:rPr>
          <w:rFonts w:ascii="Arial" w:hAnsi="Arial" w:eastAsia="Arial" w:cs="Arial"/>
          <w:sz w:val="24"/>
          <w:szCs w:val="24"/>
        </w:rPr>
        <w:t xml:space="preserve"> </w:t>
      </w:r>
      <w:r w:rsidRPr="0F722928" w:rsidR="2DC349CD">
        <w:rPr>
          <w:rFonts w:ascii="Arial" w:hAnsi="Arial" w:eastAsia="Arial" w:cs="Arial"/>
          <w:sz w:val="24"/>
          <w:szCs w:val="24"/>
        </w:rPr>
        <w:t xml:space="preserve">continuation of his body language throughout </w:t>
      </w:r>
      <w:r w:rsidRPr="0F722928" w:rsidR="2DC349CD">
        <w:rPr>
          <w:rFonts w:ascii="Arial" w:hAnsi="Arial" w:eastAsia="Arial" w:cs="Arial"/>
          <w:sz w:val="24"/>
          <w:szCs w:val="24"/>
        </w:rPr>
        <w:t>indicates</w:t>
      </w:r>
      <w:r w:rsidRPr="0F722928" w:rsidR="2DC349CD">
        <w:rPr>
          <w:rFonts w:ascii="Arial" w:hAnsi="Arial" w:eastAsia="Arial" w:cs="Arial"/>
          <w:sz w:val="24"/>
          <w:szCs w:val="24"/>
        </w:rPr>
        <w:t xml:space="preserve"> t</w:t>
      </w:r>
      <w:r w:rsidRPr="0F722928" w:rsidR="76F260F4">
        <w:rPr>
          <w:rFonts w:ascii="Arial" w:hAnsi="Arial" w:eastAsia="Arial" w:cs="Arial"/>
          <w:sz w:val="24"/>
          <w:szCs w:val="24"/>
        </w:rPr>
        <w:t xml:space="preserve">o the observer that </w:t>
      </w:r>
      <w:r w:rsidRPr="0F722928" w:rsidR="2DC349CD">
        <w:rPr>
          <w:rFonts w:ascii="Arial" w:hAnsi="Arial" w:eastAsia="Arial" w:cs="Arial"/>
          <w:sz w:val="24"/>
          <w:szCs w:val="24"/>
        </w:rPr>
        <w:t>his thoughts and feelings did not change through the lesson. However, w</w:t>
      </w:r>
      <w:r w:rsidRPr="0F722928" w:rsidR="00012683">
        <w:rPr>
          <w:rFonts w:ascii="Arial" w:hAnsi="Arial" w:eastAsia="Arial" w:cs="Arial"/>
          <w:sz w:val="24"/>
          <w:szCs w:val="24"/>
        </w:rPr>
        <w:t xml:space="preserve">hen continuing to watch the video it becomes </w:t>
      </w:r>
      <w:r w:rsidRPr="0F722928" w:rsidR="00012683">
        <w:rPr>
          <w:rFonts w:ascii="Arial" w:hAnsi="Arial" w:eastAsia="Arial" w:cs="Arial"/>
          <w:sz w:val="24"/>
          <w:szCs w:val="24"/>
        </w:rPr>
        <w:t>apparent</w:t>
      </w:r>
      <w:r w:rsidRPr="0F722928" w:rsidR="00012683">
        <w:rPr>
          <w:rFonts w:ascii="Arial" w:hAnsi="Arial" w:eastAsia="Arial" w:cs="Arial"/>
          <w:sz w:val="24"/>
          <w:szCs w:val="24"/>
        </w:rPr>
        <w:t xml:space="preserve"> that the learner </w:t>
      </w:r>
      <w:r w:rsidRPr="0F722928" w:rsidR="00AB7D29">
        <w:rPr>
          <w:rFonts w:ascii="Arial" w:hAnsi="Arial" w:eastAsia="Arial" w:cs="Arial"/>
          <w:sz w:val="24"/>
          <w:szCs w:val="24"/>
        </w:rPr>
        <w:t xml:space="preserve">is </w:t>
      </w:r>
      <w:r w:rsidRPr="0F722928" w:rsidR="003B4F7A">
        <w:rPr>
          <w:rFonts w:ascii="Arial" w:hAnsi="Arial" w:eastAsia="Arial" w:cs="Arial"/>
          <w:sz w:val="24"/>
          <w:szCs w:val="24"/>
        </w:rPr>
        <w:t>enthusiastic</w:t>
      </w:r>
      <w:r w:rsidRPr="0F722928" w:rsidR="00AB7D29">
        <w:rPr>
          <w:rFonts w:ascii="Arial" w:hAnsi="Arial" w:eastAsia="Arial" w:cs="Arial"/>
          <w:sz w:val="24"/>
          <w:szCs w:val="24"/>
        </w:rPr>
        <w:t xml:space="preserve"> </w:t>
      </w:r>
      <w:r w:rsidRPr="0F722928" w:rsidR="002B2A7D">
        <w:rPr>
          <w:rFonts w:ascii="Arial" w:hAnsi="Arial" w:eastAsia="Arial" w:cs="Arial"/>
          <w:sz w:val="24"/>
          <w:szCs w:val="24"/>
        </w:rPr>
        <w:t>in their engagement of the task given to them by the teacher.</w:t>
      </w:r>
      <w:r w:rsidRPr="0F722928" w:rsidR="0D15BC66">
        <w:rPr>
          <w:rFonts w:ascii="Arial" w:hAnsi="Arial" w:eastAsia="Arial" w:cs="Arial"/>
          <w:sz w:val="24"/>
          <w:szCs w:val="24"/>
        </w:rPr>
        <w:t xml:space="preserve"> The teacher asked them to write the answer to a question on their whiteboards and th</w:t>
      </w:r>
      <w:r w:rsidRPr="0F722928" w:rsidR="64C7020C">
        <w:rPr>
          <w:rFonts w:ascii="Arial" w:hAnsi="Arial" w:eastAsia="Arial" w:cs="Arial"/>
          <w:sz w:val="24"/>
          <w:szCs w:val="24"/>
        </w:rPr>
        <w:t>e</w:t>
      </w:r>
      <w:r w:rsidRPr="0F722928" w:rsidR="0D15BC66">
        <w:rPr>
          <w:rFonts w:ascii="Arial" w:hAnsi="Arial" w:eastAsia="Arial" w:cs="Arial"/>
          <w:sz w:val="24"/>
          <w:szCs w:val="24"/>
        </w:rPr>
        <w:t xml:space="preserve"> </w:t>
      </w:r>
      <w:r w:rsidRPr="0F722928" w:rsidR="002B2A7D">
        <w:rPr>
          <w:rFonts w:ascii="Arial" w:hAnsi="Arial" w:eastAsia="Arial" w:cs="Arial"/>
          <w:sz w:val="24"/>
          <w:szCs w:val="24"/>
        </w:rPr>
        <w:t>learner</w:t>
      </w:r>
      <w:r w:rsidRPr="0F722928" w:rsidR="002B2A7D">
        <w:rPr>
          <w:rFonts w:ascii="Arial" w:hAnsi="Arial" w:eastAsia="Arial" w:cs="Arial"/>
          <w:sz w:val="24"/>
          <w:szCs w:val="24"/>
        </w:rPr>
        <w:t xml:space="preserve"> </w:t>
      </w:r>
      <w:r w:rsidRPr="0F722928" w:rsidR="1279DE9E">
        <w:rPr>
          <w:rFonts w:ascii="Arial" w:hAnsi="Arial" w:eastAsia="Arial" w:cs="Arial"/>
          <w:sz w:val="24"/>
          <w:szCs w:val="24"/>
        </w:rPr>
        <w:t>in question was</w:t>
      </w:r>
      <w:r w:rsidRPr="0F722928" w:rsidR="002B2A7D">
        <w:rPr>
          <w:rFonts w:ascii="Arial" w:hAnsi="Arial" w:eastAsia="Arial" w:cs="Arial"/>
          <w:sz w:val="24"/>
          <w:szCs w:val="24"/>
        </w:rPr>
        <w:t xml:space="preserve"> the first to show </w:t>
      </w:r>
      <w:r w:rsidRPr="0F722928" w:rsidR="00D35539">
        <w:rPr>
          <w:rFonts w:ascii="Arial" w:hAnsi="Arial" w:eastAsia="Arial" w:cs="Arial"/>
          <w:sz w:val="24"/>
          <w:szCs w:val="24"/>
        </w:rPr>
        <w:t>their</w:t>
      </w:r>
      <w:r w:rsidRPr="0F722928" w:rsidR="002B2A7D">
        <w:rPr>
          <w:rFonts w:ascii="Arial" w:hAnsi="Arial" w:eastAsia="Arial" w:cs="Arial"/>
          <w:sz w:val="24"/>
          <w:szCs w:val="24"/>
        </w:rPr>
        <w:t xml:space="preserve"> answer on the whiteboard </w:t>
      </w:r>
      <w:r w:rsidRPr="0F722928" w:rsidR="00224F20">
        <w:rPr>
          <w:rFonts w:ascii="Arial" w:hAnsi="Arial" w:eastAsia="Arial" w:cs="Arial"/>
          <w:sz w:val="24"/>
          <w:szCs w:val="24"/>
        </w:rPr>
        <w:t>and appear</w:t>
      </w:r>
      <w:r w:rsidRPr="0F722928" w:rsidR="2E82F9E3">
        <w:rPr>
          <w:rFonts w:ascii="Arial" w:hAnsi="Arial" w:eastAsia="Arial" w:cs="Arial"/>
          <w:sz w:val="24"/>
          <w:szCs w:val="24"/>
        </w:rPr>
        <w:t>ed</w:t>
      </w:r>
      <w:r w:rsidRPr="0F722928" w:rsidR="00224F20">
        <w:rPr>
          <w:rFonts w:ascii="Arial" w:hAnsi="Arial" w:eastAsia="Arial" w:cs="Arial"/>
          <w:sz w:val="24"/>
          <w:szCs w:val="24"/>
        </w:rPr>
        <w:t xml:space="preserve"> to be engaged throughout this task. </w:t>
      </w:r>
      <w:r w:rsidRPr="0F722928" w:rsidR="7A397C01">
        <w:rPr>
          <w:rFonts w:ascii="Arial" w:hAnsi="Arial" w:eastAsia="Arial" w:cs="Arial"/>
          <w:sz w:val="24"/>
          <w:szCs w:val="24"/>
        </w:rPr>
        <w:t>It can be argued</w:t>
      </w:r>
      <w:r w:rsidRPr="0F722928" w:rsidR="0062037E">
        <w:rPr>
          <w:rFonts w:ascii="Arial" w:hAnsi="Arial" w:eastAsia="Arial" w:cs="Arial"/>
          <w:sz w:val="24"/>
          <w:szCs w:val="24"/>
        </w:rPr>
        <w:t xml:space="preserve"> that this is a direct consequence of </w:t>
      </w:r>
      <w:r w:rsidRPr="0F722928" w:rsidR="00741F9B">
        <w:rPr>
          <w:rFonts w:ascii="Arial" w:hAnsi="Arial" w:eastAsia="Arial" w:cs="Arial"/>
          <w:sz w:val="24"/>
          <w:szCs w:val="24"/>
        </w:rPr>
        <w:t xml:space="preserve">being given the responsibility </w:t>
      </w:r>
      <w:r w:rsidRPr="0F722928" w:rsidR="081A8069">
        <w:rPr>
          <w:rFonts w:ascii="Arial" w:hAnsi="Arial" w:eastAsia="Arial" w:cs="Arial"/>
          <w:sz w:val="24"/>
          <w:szCs w:val="24"/>
        </w:rPr>
        <w:t xml:space="preserve">of </w:t>
      </w:r>
      <w:r w:rsidRPr="0F722928" w:rsidR="00741F9B">
        <w:rPr>
          <w:rFonts w:ascii="Arial" w:hAnsi="Arial" w:eastAsia="Arial" w:cs="Arial"/>
          <w:sz w:val="24"/>
          <w:szCs w:val="24"/>
        </w:rPr>
        <w:t>hand</w:t>
      </w:r>
      <w:r w:rsidRPr="0F722928" w:rsidR="1B6B3B8B">
        <w:rPr>
          <w:rFonts w:ascii="Arial" w:hAnsi="Arial" w:eastAsia="Arial" w:cs="Arial"/>
          <w:sz w:val="24"/>
          <w:szCs w:val="24"/>
        </w:rPr>
        <w:t>ing</w:t>
      </w:r>
      <w:r w:rsidRPr="0F722928" w:rsidR="00741F9B">
        <w:rPr>
          <w:rFonts w:ascii="Arial" w:hAnsi="Arial" w:eastAsia="Arial" w:cs="Arial"/>
          <w:sz w:val="24"/>
          <w:szCs w:val="24"/>
        </w:rPr>
        <w:t xml:space="preserve"> </w:t>
      </w:r>
      <w:r w:rsidRPr="0F722928" w:rsidR="0E11957B">
        <w:rPr>
          <w:rFonts w:ascii="Arial" w:hAnsi="Arial" w:eastAsia="Arial" w:cs="Arial"/>
          <w:sz w:val="24"/>
          <w:szCs w:val="24"/>
        </w:rPr>
        <w:t xml:space="preserve">out the whiteboards </w:t>
      </w:r>
      <w:r w:rsidRPr="0F722928" w:rsidR="31EB5187">
        <w:rPr>
          <w:rFonts w:ascii="Arial" w:hAnsi="Arial" w:eastAsia="Arial" w:cs="Arial"/>
          <w:sz w:val="24"/>
          <w:szCs w:val="24"/>
        </w:rPr>
        <w:t>(</w:t>
      </w:r>
      <w:r w:rsidRPr="0F722928" w:rsidR="186F6840">
        <w:rPr>
          <w:rFonts w:ascii="Arial" w:hAnsi="Arial" w:eastAsia="Arial" w:cs="Arial"/>
          <w:sz w:val="24"/>
          <w:szCs w:val="24"/>
        </w:rPr>
        <w:t>Hagan</w:t>
      </w:r>
      <w:r w:rsidRPr="0F722928" w:rsidR="186F6840">
        <w:rPr>
          <w:rFonts w:ascii="Arial" w:hAnsi="Arial" w:eastAsia="Arial" w:cs="Arial"/>
          <w:i w:val="1"/>
          <w:iCs w:val="1"/>
          <w:sz w:val="24"/>
          <w:szCs w:val="24"/>
        </w:rPr>
        <w:t xml:space="preserve"> et al</w:t>
      </w:r>
      <w:r w:rsidRPr="0F722928" w:rsidR="2B5DFDC7">
        <w:rPr>
          <w:rFonts w:ascii="Arial" w:hAnsi="Arial" w:eastAsia="Arial" w:cs="Arial"/>
          <w:i w:val="1"/>
          <w:iCs w:val="1"/>
          <w:sz w:val="24"/>
          <w:szCs w:val="24"/>
        </w:rPr>
        <w:t>.,</w:t>
      </w:r>
      <w:r w:rsidRPr="0F722928" w:rsidR="0059491B">
        <w:rPr>
          <w:rFonts w:ascii="Arial" w:hAnsi="Arial" w:eastAsia="Arial" w:cs="Arial"/>
          <w:i w:val="1"/>
          <w:iCs w:val="1"/>
          <w:sz w:val="24"/>
          <w:szCs w:val="24"/>
        </w:rPr>
        <w:t xml:space="preserve"> </w:t>
      </w:r>
      <w:r w:rsidRPr="0F722928" w:rsidR="0059491B">
        <w:rPr>
          <w:rFonts w:ascii="Arial" w:hAnsi="Arial" w:eastAsia="Arial" w:cs="Arial"/>
          <w:i w:val="0"/>
          <w:iCs w:val="0"/>
          <w:sz w:val="24"/>
          <w:szCs w:val="24"/>
        </w:rPr>
        <w:t>(2001)</w:t>
      </w:r>
      <w:r w:rsidRPr="0F722928" w:rsidR="186F6840">
        <w:rPr>
          <w:rFonts w:ascii="Arial" w:hAnsi="Arial" w:eastAsia="Arial" w:cs="Arial"/>
          <w:i w:val="1"/>
          <w:iCs w:val="1"/>
          <w:sz w:val="24"/>
          <w:szCs w:val="24"/>
        </w:rPr>
        <w:t xml:space="preserve"> </w:t>
      </w:r>
      <w:r w:rsidRPr="0F722928" w:rsidR="186F6840">
        <w:rPr>
          <w:rFonts w:ascii="Arial" w:hAnsi="Arial" w:eastAsia="Arial" w:cs="Arial"/>
          <w:sz w:val="24"/>
          <w:szCs w:val="24"/>
        </w:rPr>
        <w:t xml:space="preserve">and </w:t>
      </w:r>
      <w:r w:rsidRPr="0F722928" w:rsidR="77C1DAD8">
        <w:rPr>
          <w:rFonts w:ascii="Arial" w:hAnsi="Arial" w:eastAsia="Arial" w:cs="Arial"/>
          <w:sz w:val="24"/>
          <w:szCs w:val="24"/>
        </w:rPr>
        <w:t>Gottfredson</w:t>
      </w:r>
      <w:r w:rsidRPr="0F722928" w:rsidR="4C3DAB38">
        <w:rPr>
          <w:rFonts w:ascii="Arial" w:hAnsi="Arial" w:eastAsia="Arial" w:cs="Arial"/>
          <w:sz w:val="24"/>
          <w:szCs w:val="24"/>
        </w:rPr>
        <w:t xml:space="preserve">, </w:t>
      </w:r>
      <w:r w:rsidRPr="0F722928" w:rsidR="186F6840">
        <w:rPr>
          <w:rFonts w:ascii="Arial" w:hAnsi="Arial" w:eastAsia="Arial" w:cs="Arial"/>
          <w:sz w:val="24"/>
          <w:szCs w:val="24"/>
        </w:rPr>
        <w:t>2001)</w:t>
      </w:r>
      <w:r w:rsidRPr="0F722928" w:rsidR="00741F9B">
        <w:rPr>
          <w:rFonts w:ascii="Arial" w:hAnsi="Arial" w:eastAsia="Arial" w:cs="Arial"/>
          <w:sz w:val="24"/>
          <w:szCs w:val="24"/>
        </w:rPr>
        <w:t>.</w:t>
      </w:r>
      <w:r w:rsidRPr="0F722928" w:rsidR="007A0B39">
        <w:rPr>
          <w:rFonts w:ascii="Arial" w:hAnsi="Arial" w:eastAsia="Arial" w:cs="Arial"/>
          <w:sz w:val="24"/>
          <w:szCs w:val="24"/>
        </w:rPr>
        <w:t xml:space="preserve"> </w:t>
      </w:r>
      <w:r w:rsidRPr="0F722928" w:rsidR="001624CF">
        <w:rPr>
          <w:rFonts w:ascii="Arial" w:hAnsi="Arial" w:eastAsia="Arial" w:cs="Arial"/>
          <w:sz w:val="24"/>
          <w:szCs w:val="24"/>
        </w:rPr>
        <w:t xml:space="preserve">In </w:t>
      </w:r>
      <w:r w:rsidRPr="0F722928" w:rsidR="0C0722AF">
        <w:rPr>
          <w:rFonts w:ascii="Arial" w:hAnsi="Arial" w:eastAsia="Arial" w:cs="Arial"/>
          <w:sz w:val="24"/>
          <w:szCs w:val="24"/>
        </w:rPr>
        <w:t>completing the task</w:t>
      </w:r>
      <w:r w:rsidRPr="0F722928" w:rsidR="21660D7F">
        <w:rPr>
          <w:rFonts w:ascii="Arial" w:hAnsi="Arial" w:eastAsia="Arial" w:cs="Arial"/>
          <w:sz w:val="24"/>
          <w:szCs w:val="24"/>
        </w:rPr>
        <w:t>,</w:t>
      </w:r>
      <w:r w:rsidRPr="0F722928" w:rsidR="001624CF">
        <w:rPr>
          <w:rFonts w:ascii="Arial" w:hAnsi="Arial" w:eastAsia="Arial" w:cs="Arial"/>
          <w:sz w:val="24"/>
          <w:szCs w:val="24"/>
        </w:rPr>
        <w:t xml:space="preserve"> </w:t>
      </w:r>
      <w:r w:rsidRPr="0F722928" w:rsidR="007A0B39">
        <w:rPr>
          <w:rFonts w:ascii="Arial" w:hAnsi="Arial" w:eastAsia="Arial" w:cs="Arial"/>
          <w:sz w:val="24"/>
          <w:szCs w:val="24"/>
        </w:rPr>
        <w:t>the learner</w:t>
      </w:r>
      <w:r w:rsidRPr="0F722928" w:rsidR="00B74662">
        <w:rPr>
          <w:rFonts w:ascii="Arial" w:hAnsi="Arial" w:eastAsia="Arial" w:cs="Arial"/>
          <w:sz w:val="24"/>
          <w:szCs w:val="24"/>
        </w:rPr>
        <w:t xml:space="preserve"> </w:t>
      </w:r>
      <w:r w:rsidRPr="0F722928" w:rsidR="1ABA1F8E">
        <w:rPr>
          <w:rFonts w:ascii="Arial" w:hAnsi="Arial" w:eastAsia="Arial" w:cs="Arial"/>
          <w:sz w:val="24"/>
          <w:szCs w:val="24"/>
        </w:rPr>
        <w:t>fulfilled his responsibility which in turn</w:t>
      </w:r>
      <w:r w:rsidRPr="0F722928" w:rsidR="00B74662">
        <w:rPr>
          <w:rFonts w:ascii="Arial" w:hAnsi="Arial" w:eastAsia="Arial" w:cs="Arial"/>
          <w:sz w:val="24"/>
          <w:szCs w:val="24"/>
        </w:rPr>
        <w:t xml:space="preserve"> encourage</w:t>
      </w:r>
      <w:r w:rsidRPr="0F722928" w:rsidR="295DB4FE">
        <w:rPr>
          <w:rFonts w:ascii="Arial" w:hAnsi="Arial" w:eastAsia="Arial" w:cs="Arial"/>
          <w:sz w:val="24"/>
          <w:szCs w:val="24"/>
        </w:rPr>
        <w:t>d</w:t>
      </w:r>
      <w:r w:rsidRPr="0F722928" w:rsidR="00B74662">
        <w:rPr>
          <w:rFonts w:ascii="Arial" w:hAnsi="Arial" w:eastAsia="Arial" w:cs="Arial"/>
          <w:sz w:val="24"/>
          <w:szCs w:val="24"/>
        </w:rPr>
        <w:t xml:space="preserve"> </w:t>
      </w:r>
      <w:r w:rsidRPr="0F722928" w:rsidR="1EB6B3B9">
        <w:rPr>
          <w:rFonts w:ascii="Arial" w:hAnsi="Arial" w:eastAsia="Arial" w:cs="Arial"/>
          <w:sz w:val="24"/>
          <w:szCs w:val="24"/>
        </w:rPr>
        <w:t>him</w:t>
      </w:r>
      <w:r w:rsidRPr="0F722928" w:rsidR="00E93DCB">
        <w:rPr>
          <w:rFonts w:ascii="Arial" w:hAnsi="Arial" w:eastAsia="Arial" w:cs="Arial"/>
          <w:sz w:val="24"/>
          <w:szCs w:val="24"/>
        </w:rPr>
        <w:t xml:space="preserve"> </w:t>
      </w:r>
      <w:r w:rsidRPr="0F722928" w:rsidR="007A0B39">
        <w:rPr>
          <w:rFonts w:ascii="Arial" w:hAnsi="Arial" w:eastAsia="Arial" w:cs="Arial"/>
          <w:sz w:val="24"/>
          <w:szCs w:val="24"/>
        </w:rPr>
        <w:t xml:space="preserve">to </w:t>
      </w:r>
      <w:r w:rsidRPr="0F722928" w:rsidR="007A0B39">
        <w:rPr>
          <w:rFonts w:ascii="Arial" w:hAnsi="Arial" w:eastAsia="Arial" w:cs="Arial"/>
          <w:sz w:val="24"/>
          <w:szCs w:val="24"/>
        </w:rPr>
        <w:t>participate</w:t>
      </w:r>
      <w:r w:rsidRPr="0F722928" w:rsidR="007A0B39">
        <w:rPr>
          <w:rFonts w:ascii="Arial" w:hAnsi="Arial" w:eastAsia="Arial" w:cs="Arial"/>
          <w:sz w:val="24"/>
          <w:szCs w:val="24"/>
        </w:rPr>
        <w:t xml:space="preserve"> appropriately during the task set out</w:t>
      </w:r>
      <w:r w:rsidRPr="0F722928" w:rsidR="007A0B39">
        <w:rPr>
          <w:rFonts w:ascii="Arial" w:hAnsi="Arial" w:eastAsia="Arial" w:cs="Arial"/>
          <w:sz w:val="24"/>
          <w:szCs w:val="24"/>
        </w:rPr>
        <w:t xml:space="preserve">. </w:t>
      </w:r>
      <w:r w:rsidRPr="0F722928" w:rsidR="004E402C">
        <w:rPr>
          <w:rFonts w:ascii="Arial" w:hAnsi="Arial" w:eastAsia="Arial" w:cs="Arial"/>
          <w:sz w:val="24"/>
          <w:szCs w:val="24"/>
        </w:rPr>
        <w:t>As the learner</w:t>
      </w:r>
      <w:r w:rsidRPr="0F722928" w:rsidR="7825C724">
        <w:rPr>
          <w:rFonts w:ascii="Arial" w:hAnsi="Arial" w:eastAsia="Arial" w:cs="Arial"/>
          <w:sz w:val="24"/>
          <w:szCs w:val="24"/>
        </w:rPr>
        <w:t xml:space="preserve">’s usual </w:t>
      </w:r>
      <w:r w:rsidRPr="0F722928" w:rsidR="004E402C">
        <w:rPr>
          <w:rFonts w:ascii="Arial" w:hAnsi="Arial" w:eastAsia="Arial" w:cs="Arial"/>
          <w:sz w:val="24"/>
          <w:szCs w:val="24"/>
        </w:rPr>
        <w:t>level of participation</w:t>
      </w:r>
      <w:r w:rsidRPr="0F722928" w:rsidR="56DF0B95">
        <w:rPr>
          <w:rFonts w:ascii="Arial" w:hAnsi="Arial" w:eastAsia="Arial" w:cs="Arial"/>
          <w:sz w:val="24"/>
          <w:szCs w:val="24"/>
        </w:rPr>
        <w:t xml:space="preserve"> is unknown</w:t>
      </w:r>
      <w:r w:rsidRPr="0F722928" w:rsidR="004E402C">
        <w:rPr>
          <w:rFonts w:ascii="Arial" w:hAnsi="Arial" w:eastAsia="Arial" w:cs="Arial"/>
          <w:sz w:val="24"/>
          <w:szCs w:val="24"/>
        </w:rPr>
        <w:t xml:space="preserve">, </w:t>
      </w:r>
      <w:r w:rsidRPr="0F722928" w:rsidR="53A98A58">
        <w:rPr>
          <w:rFonts w:ascii="Arial" w:hAnsi="Arial" w:eastAsia="Arial" w:cs="Arial"/>
          <w:sz w:val="24"/>
          <w:szCs w:val="24"/>
        </w:rPr>
        <w:t xml:space="preserve">it can be </w:t>
      </w:r>
      <w:r w:rsidRPr="0F722928" w:rsidR="004E402C">
        <w:rPr>
          <w:rFonts w:ascii="Arial" w:hAnsi="Arial" w:eastAsia="Arial" w:cs="Arial"/>
          <w:sz w:val="24"/>
          <w:szCs w:val="24"/>
        </w:rPr>
        <w:t>assum</w:t>
      </w:r>
      <w:r w:rsidRPr="0F722928" w:rsidR="2003A6A6">
        <w:rPr>
          <w:rFonts w:ascii="Arial" w:hAnsi="Arial" w:eastAsia="Arial" w:cs="Arial"/>
          <w:sz w:val="24"/>
          <w:szCs w:val="24"/>
        </w:rPr>
        <w:t>ed</w:t>
      </w:r>
      <w:r w:rsidRPr="0F722928" w:rsidR="0485B869">
        <w:rPr>
          <w:rFonts w:ascii="Arial" w:hAnsi="Arial" w:eastAsia="Arial" w:cs="Arial"/>
          <w:sz w:val="24"/>
          <w:szCs w:val="24"/>
        </w:rPr>
        <w:t xml:space="preserve"> from what was </w:t>
      </w:r>
      <w:r w:rsidRPr="0F722928" w:rsidR="0485B869">
        <w:rPr>
          <w:rFonts w:ascii="Arial" w:hAnsi="Arial" w:eastAsia="Arial" w:cs="Arial"/>
          <w:sz w:val="24"/>
          <w:szCs w:val="24"/>
        </w:rPr>
        <w:t>observed</w:t>
      </w:r>
      <w:r w:rsidRPr="0F722928" w:rsidR="009E204F">
        <w:rPr>
          <w:rFonts w:ascii="Arial" w:hAnsi="Arial" w:eastAsia="Arial" w:cs="Arial"/>
          <w:sz w:val="24"/>
          <w:szCs w:val="24"/>
        </w:rPr>
        <w:t xml:space="preserve"> </w:t>
      </w:r>
      <w:r w:rsidRPr="0F722928" w:rsidR="004E402C">
        <w:rPr>
          <w:rFonts w:ascii="Arial" w:hAnsi="Arial" w:eastAsia="Arial" w:cs="Arial"/>
          <w:sz w:val="24"/>
          <w:szCs w:val="24"/>
        </w:rPr>
        <w:t xml:space="preserve">that this </w:t>
      </w:r>
      <w:r w:rsidRPr="0F722928" w:rsidR="5A1020BC">
        <w:rPr>
          <w:rFonts w:ascii="Arial" w:hAnsi="Arial" w:eastAsia="Arial" w:cs="Arial"/>
          <w:sz w:val="24"/>
          <w:szCs w:val="24"/>
        </w:rPr>
        <w:t>wa</w:t>
      </w:r>
      <w:r w:rsidRPr="0F722928" w:rsidR="004E402C">
        <w:rPr>
          <w:rFonts w:ascii="Arial" w:hAnsi="Arial" w:eastAsia="Arial" w:cs="Arial"/>
          <w:sz w:val="24"/>
          <w:szCs w:val="24"/>
        </w:rPr>
        <w:t xml:space="preserve">s the reason behind his </w:t>
      </w:r>
      <w:r w:rsidRPr="0F722928" w:rsidR="005E61E2">
        <w:rPr>
          <w:rFonts w:ascii="Arial" w:hAnsi="Arial" w:eastAsia="Arial" w:cs="Arial"/>
          <w:sz w:val="24"/>
          <w:szCs w:val="24"/>
        </w:rPr>
        <w:t>actions</w:t>
      </w:r>
      <w:r w:rsidRPr="0F722928" w:rsidR="009E204F">
        <w:rPr>
          <w:rFonts w:ascii="Arial" w:hAnsi="Arial" w:eastAsia="Arial" w:cs="Arial"/>
          <w:sz w:val="24"/>
          <w:szCs w:val="24"/>
        </w:rPr>
        <w:t xml:space="preserve"> as the class </w:t>
      </w:r>
      <w:r w:rsidRPr="0F722928" w:rsidR="009E204F">
        <w:rPr>
          <w:rFonts w:ascii="Arial" w:hAnsi="Arial" w:eastAsia="Arial" w:cs="Arial"/>
          <w:sz w:val="24"/>
          <w:szCs w:val="24"/>
        </w:rPr>
        <w:t>proceeded</w:t>
      </w:r>
      <w:r w:rsidRPr="0F722928" w:rsidR="009E204F">
        <w:rPr>
          <w:rFonts w:ascii="Arial" w:hAnsi="Arial" w:eastAsia="Arial" w:cs="Arial"/>
          <w:sz w:val="24"/>
          <w:szCs w:val="24"/>
        </w:rPr>
        <w:t>.</w:t>
      </w:r>
    </w:p>
    <w:p w:rsidR="00A50021" w:rsidP="0F722928" w:rsidRDefault="00A50021" w14:paraId="6A80C425" w14:textId="12C05246">
      <w:pPr>
        <w:rPr>
          <w:rFonts w:ascii="Arial" w:hAnsi="Arial" w:eastAsia="Arial" w:cs="Arial"/>
          <w:sz w:val="24"/>
          <w:szCs w:val="24"/>
          <w:u w:val="single"/>
        </w:rPr>
      </w:pPr>
      <w:r w:rsidRPr="0F722928" w:rsidR="00FE467A">
        <w:rPr>
          <w:rFonts w:ascii="Arial" w:hAnsi="Arial" w:eastAsia="Arial" w:cs="Arial"/>
          <w:sz w:val="24"/>
          <w:szCs w:val="24"/>
          <w:u w:val="single"/>
        </w:rPr>
        <w:t xml:space="preserve">Teaching and </w:t>
      </w:r>
      <w:r w:rsidRPr="0F722928" w:rsidR="00FE467A">
        <w:rPr>
          <w:rFonts w:ascii="Arial" w:hAnsi="Arial" w:eastAsia="Arial" w:cs="Arial"/>
          <w:sz w:val="24"/>
          <w:szCs w:val="24"/>
          <w:u w:val="single"/>
        </w:rPr>
        <w:t>Learning</w:t>
      </w:r>
      <w:r w:rsidRPr="0F722928" w:rsidR="00FE467A">
        <w:rPr>
          <w:rFonts w:ascii="Arial" w:hAnsi="Arial" w:eastAsia="Arial" w:cs="Arial"/>
          <w:sz w:val="24"/>
          <w:szCs w:val="24"/>
          <w:u w:val="single"/>
        </w:rPr>
        <w:t xml:space="preserve"> methods</w:t>
      </w:r>
    </w:p>
    <w:p w:rsidR="17E1BF24" w:rsidP="0F722928" w:rsidRDefault="17E1BF24" w14:paraId="4ED6A445" w14:textId="51325163">
      <w:pPr>
        <w:pStyle w:val="Normal"/>
        <w:rPr>
          <w:rFonts w:ascii="Arial" w:hAnsi="Arial" w:eastAsia="Arial" w:cs="Arial"/>
          <w:noProof w:val="0"/>
          <w:sz w:val="24"/>
          <w:szCs w:val="24"/>
          <w:lang w:val="en-GB"/>
        </w:rPr>
      </w:pPr>
      <w:r w:rsidRPr="0F722928" w:rsidR="17E1BF24">
        <w:rPr>
          <w:rFonts w:ascii="Arial" w:hAnsi="Arial" w:eastAsia="Arial" w:cs="Arial"/>
          <w:b w:val="0"/>
          <w:bCs w:val="0"/>
          <w:noProof w:val="0"/>
          <w:sz w:val="24"/>
          <w:szCs w:val="24"/>
          <w:lang w:val="en-GB"/>
        </w:rPr>
        <w:t xml:space="preserve"> </w:t>
      </w:r>
      <w:r w:rsidRPr="0F722928" w:rsidR="6B8E0B4B">
        <w:rPr>
          <w:rFonts w:ascii="Arial" w:hAnsi="Arial" w:eastAsia="Arial" w:cs="Arial"/>
          <w:b w:val="0"/>
          <w:bCs w:val="0"/>
          <w:noProof w:val="0"/>
          <w:sz w:val="24"/>
          <w:szCs w:val="24"/>
          <w:lang w:val="en-GB"/>
        </w:rPr>
        <w:t>Lemov</w:t>
      </w:r>
      <w:r w:rsidRPr="0F722928" w:rsidR="6B8E0B4B">
        <w:rPr>
          <w:rFonts w:ascii="Arial" w:hAnsi="Arial" w:eastAsia="Arial" w:cs="Arial"/>
          <w:b w:val="0"/>
          <w:bCs w:val="0"/>
          <w:noProof w:val="0"/>
          <w:sz w:val="24"/>
          <w:szCs w:val="24"/>
          <w:lang w:val="en-GB"/>
        </w:rPr>
        <w:t xml:space="preserve"> (2011) suggested that it is </w:t>
      </w:r>
      <w:r w:rsidRPr="0F722928" w:rsidR="6E551695">
        <w:rPr>
          <w:rFonts w:ascii="Arial" w:hAnsi="Arial" w:eastAsia="Arial" w:cs="Arial"/>
          <w:b w:val="0"/>
          <w:bCs w:val="0"/>
          <w:noProof w:val="0"/>
          <w:sz w:val="24"/>
          <w:szCs w:val="24"/>
          <w:lang w:val="en-GB"/>
        </w:rPr>
        <w:t xml:space="preserve">important to set clear and consistent expectations </w:t>
      </w:r>
      <w:r w:rsidRPr="0F722928" w:rsidR="59F083D4">
        <w:rPr>
          <w:rFonts w:ascii="Arial" w:hAnsi="Arial" w:eastAsia="Arial" w:cs="Arial"/>
          <w:b w:val="0"/>
          <w:bCs w:val="0"/>
          <w:noProof w:val="0"/>
          <w:sz w:val="24"/>
          <w:szCs w:val="24"/>
          <w:lang w:val="en-GB"/>
        </w:rPr>
        <w:t>and rules for</w:t>
      </w:r>
      <w:r w:rsidRPr="0F722928" w:rsidR="6E551695">
        <w:rPr>
          <w:rFonts w:ascii="Arial" w:hAnsi="Arial" w:eastAsia="Arial" w:cs="Arial"/>
          <w:b w:val="0"/>
          <w:bCs w:val="0"/>
          <w:noProof w:val="0"/>
          <w:sz w:val="24"/>
          <w:szCs w:val="24"/>
          <w:lang w:val="en-GB"/>
        </w:rPr>
        <w:t xml:space="preserve"> the learner from the moment they enter the classroom and to </w:t>
      </w:r>
      <w:r w:rsidRPr="0F722928" w:rsidR="6E551695">
        <w:rPr>
          <w:rFonts w:ascii="Arial" w:hAnsi="Arial" w:eastAsia="Arial" w:cs="Arial"/>
          <w:b w:val="0"/>
          <w:bCs w:val="0"/>
          <w:noProof w:val="0"/>
          <w:sz w:val="24"/>
          <w:szCs w:val="24"/>
          <w:lang w:val="en-GB"/>
        </w:rPr>
        <w:t>maintain</w:t>
      </w:r>
      <w:r w:rsidRPr="0F722928" w:rsidR="6E551695">
        <w:rPr>
          <w:rFonts w:ascii="Arial" w:hAnsi="Arial" w:eastAsia="Arial" w:cs="Arial"/>
          <w:b w:val="0"/>
          <w:bCs w:val="0"/>
          <w:noProof w:val="0"/>
          <w:sz w:val="24"/>
          <w:szCs w:val="24"/>
          <w:lang w:val="en-GB"/>
        </w:rPr>
        <w:t xml:space="preserve"> these expectations.</w:t>
      </w:r>
      <w:r w:rsidRPr="0F722928" w:rsidR="57382F5D">
        <w:rPr>
          <w:rFonts w:ascii="Arial" w:hAnsi="Arial" w:eastAsia="Arial" w:cs="Arial"/>
          <w:b w:val="0"/>
          <w:bCs w:val="0"/>
          <w:noProof w:val="0"/>
          <w:sz w:val="24"/>
          <w:szCs w:val="24"/>
          <w:lang w:val="en-GB"/>
        </w:rPr>
        <w:t xml:space="preserve"> </w:t>
      </w:r>
      <w:r w:rsidRPr="0F722928" w:rsidR="57382F5D">
        <w:rPr>
          <w:rFonts w:ascii="Arial" w:hAnsi="Arial" w:eastAsia="Arial" w:cs="Arial"/>
          <w:b w:val="0"/>
          <w:bCs w:val="0"/>
          <w:noProof w:val="0"/>
          <w:sz w:val="24"/>
          <w:szCs w:val="24"/>
          <w:lang w:val="en-GB"/>
        </w:rPr>
        <w:t xml:space="preserve">In doing so, the learner is </w:t>
      </w:r>
      <w:r w:rsidRPr="0F722928" w:rsidR="100DCC76">
        <w:rPr>
          <w:rFonts w:ascii="Arial" w:hAnsi="Arial" w:eastAsia="Arial" w:cs="Arial"/>
          <w:b w:val="0"/>
          <w:bCs w:val="0"/>
          <w:noProof w:val="0"/>
          <w:sz w:val="24"/>
          <w:szCs w:val="24"/>
          <w:lang w:val="en-GB"/>
        </w:rPr>
        <w:t>aware</w:t>
      </w:r>
      <w:r w:rsidRPr="0F722928" w:rsidR="57382F5D">
        <w:rPr>
          <w:rFonts w:ascii="Arial" w:hAnsi="Arial" w:eastAsia="Arial" w:cs="Arial"/>
          <w:b w:val="0"/>
          <w:bCs w:val="0"/>
          <w:noProof w:val="0"/>
          <w:sz w:val="24"/>
          <w:szCs w:val="24"/>
          <w:lang w:val="en-GB"/>
        </w:rPr>
        <w:t xml:space="preserve"> of the behaviour that is expected of them</w:t>
      </w:r>
      <w:r w:rsidRPr="0F722928" w:rsidR="79CFB473">
        <w:rPr>
          <w:rFonts w:ascii="Arial" w:hAnsi="Arial" w:eastAsia="Arial" w:cs="Arial"/>
          <w:b w:val="0"/>
          <w:bCs w:val="0"/>
          <w:noProof w:val="0"/>
          <w:sz w:val="24"/>
          <w:szCs w:val="24"/>
          <w:lang w:val="en-GB"/>
        </w:rPr>
        <w:t xml:space="preserve">, </w:t>
      </w:r>
      <w:r w:rsidRPr="0F722928" w:rsidR="79CFB473">
        <w:rPr>
          <w:rFonts w:ascii="Arial" w:hAnsi="Arial" w:eastAsia="Arial" w:cs="Arial"/>
          <w:b w:val="0"/>
          <w:bCs w:val="0"/>
          <w:noProof w:val="0"/>
          <w:sz w:val="24"/>
          <w:szCs w:val="24"/>
          <w:lang w:val="en-GB"/>
        </w:rPr>
        <w:t>providing</w:t>
      </w:r>
      <w:r w:rsidRPr="0F722928" w:rsidR="79CFB473">
        <w:rPr>
          <w:rFonts w:ascii="Arial" w:hAnsi="Arial" w:eastAsia="Arial" w:cs="Arial"/>
          <w:b w:val="0"/>
          <w:bCs w:val="0"/>
          <w:noProof w:val="0"/>
          <w:sz w:val="24"/>
          <w:szCs w:val="24"/>
          <w:lang w:val="en-GB"/>
        </w:rPr>
        <w:t xml:space="preserve"> structure and organisation to the lesson. It teaches them accountability for their actions,</w:t>
      </w:r>
      <w:r w:rsidRPr="0F722928" w:rsidR="3EDB3009">
        <w:rPr>
          <w:rFonts w:ascii="Arial" w:hAnsi="Arial" w:eastAsia="Arial" w:cs="Arial"/>
          <w:b w:val="0"/>
          <w:bCs w:val="0"/>
          <w:noProof w:val="0"/>
          <w:sz w:val="24"/>
          <w:szCs w:val="24"/>
          <w:lang w:val="en-GB"/>
        </w:rPr>
        <w:t xml:space="preserve"> which</w:t>
      </w:r>
      <w:r w:rsidRPr="0F722928" w:rsidR="5F88BD70">
        <w:rPr>
          <w:rFonts w:ascii="Arial" w:hAnsi="Arial" w:eastAsia="Arial" w:cs="Arial"/>
          <w:b w:val="0"/>
          <w:bCs w:val="0"/>
          <w:noProof w:val="0"/>
          <w:sz w:val="24"/>
          <w:szCs w:val="24"/>
          <w:lang w:val="en-GB"/>
        </w:rPr>
        <w:t xml:space="preserve"> is linked to the four purposes of the New Curriculum for </w:t>
      </w:r>
      <w:r w:rsidRPr="0F722928" w:rsidR="6CB458F9">
        <w:rPr>
          <w:rFonts w:ascii="Arial" w:hAnsi="Arial" w:eastAsia="Arial" w:cs="Arial"/>
          <w:b w:val="0"/>
          <w:bCs w:val="0"/>
          <w:noProof w:val="0"/>
          <w:sz w:val="24"/>
          <w:szCs w:val="24"/>
          <w:lang w:val="en-GB"/>
        </w:rPr>
        <w:t>Wales</w:t>
      </w:r>
      <w:r w:rsidRPr="0F722928" w:rsidR="35BE6408">
        <w:rPr>
          <w:rFonts w:ascii="Arial" w:hAnsi="Arial" w:eastAsia="Arial" w:cs="Arial"/>
          <w:b w:val="0"/>
          <w:bCs w:val="0"/>
          <w:noProof w:val="0"/>
          <w:sz w:val="24"/>
          <w:szCs w:val="24"/>
          <w:lang w:val="en-GB"/>
        </w:rPr>
        <w:t>.</w:t>
      </w:r>
      <w:r w:rsidRPr="0F722928" w:rsidR="6CB458F9">
        <w:rPr>
          <w:rFonts w:ascii="Arial" w:hAnsi="Arial" w:eastAsia="Arial" w:cs="Arial"/>
          <w:b w:val="0"/>
          <w:bCs w:val="0"/>
          <w:noProof w:val="0"/>
          <w:sz w:val="24"/>
          <w:szCs w:val="24"/>
          <w:lang w:val="en-GB"/>
        </w:rPr>
        <w:t xml:space="preserve"> </w:t>
      </w:r>
      <w:r w:rsidRPr="0F722928" w:rsidR="4BC3FFE1">
        <w:rPr>
          <w:rFonts w:ascii="Arial" w:hAnsi="Arial" w:eastAsia="Arial" w:cs="Arial"/>
          <w:b w:val="0"/>
          <w:bCs w:val="0"/>
          <w:noProof w:val="0"/>
          <w:sz w:val="24"/>
          <w:szCs w:val="24"/>
          <w:lang w:val="en-GB"/>
        </w:rPr>
        <w:t>Under the</w:t>
      </w:r>
      <w:r w:rsidRPr="0F722928" w:rsidR="6733D146">
        <w:rPr>
          <w:rFonts w:ascii="Arial" w:hAnsi="Arial" w:eastAsia="Arial" w:cs="Arial"/>
          <w:b w:val="0"/>
          <w:bCs w:val="0"/>
          <w:noProof w:val="0"/>
          <w:sz w:val="24"/>
          <w:szCs w:val="24"/>
          <w:lang w:val="en-GB"/>
        </w:rPr>
        <w:t xml:space="preserve"> “ethical and informed </w:t>
      </w:r>
      <w:r w:rsidRPr="0F722928" w:rsidR="198EC193">
        <w:rPr>
          <w:rFonts w:ascii="Arial" w:hAnsi="Arial" w:eastAsia="Arial" w:cs="Arial"/>
          <w:b w:val="0"/>
          <w:bCs w:val="0"/>
          <w:noProof w:val="0"/>
          <w:sz w:val="24"/>
          <w:szCs w:val="24"/>
          <w:lang w:val="en-GB"/>
        </w:rPr>
        <w:t>citizens</w:t>
      </w:r>
      <w:r w:rsidRPr="0F722928" w:rsidR="6733D146">
        <w:rPr>
          <w:rFonts w:ascii="Arial" w:hAnsi="Arial" w:eastAsia="Arial" w:cs="Arial"/>
          <w:b w:val="0"/>
          <w:bCs w:val="0"/>
          <w:noProof w:val="0"/>
          <w:sz w:val="24"/>
          <w:szCs w:val="24"/>
          <w:lang w:val="en-GB"/>
        </w:rPr>
        <w:t xml:space="preserve">” section of the four purposes it </w:t>
      </w:r>
      <w:r w:rsidRPr="0F722928" w:rsidR="6733D146">
        <w:rPr>
          <w:rFonts w:ascii="Arial" w:hAnsi="Arial" w:eastAsia="Arial" w:cs="Arial"/>
          <w:b w:val="0"/>
          <w:bCs w:val="0"/>
          <w:noProof w:val="0"/>
          <w:sz w:val="24"/>
          <w:szCs w:val="24"/>
          <w:lang w:val="en-GB"/>
        </w:rPr>
        <w:t>sta</w:t>
      </w:r>
      <w:r w:rsidRPr="0F722928" w:rsidR="6733D146">
        <w:rPr>
          <w:rFonts w:ascii="Arial" w:hAnsi="Arial" w:eastAsia="Arial" w:cs="Arial"/>
          <w:b w:val="0"/>
          <w:bCs w:val="0"/>
          <w:noProof w:val="0"/>
          <w:sz w:val="24"/>
          <w:szCs w:val="24"/>
          <w:lang w:val="en-GB"/>
        </w:rPr>
        <w:t>tes</w:t>
      </w:r>
      <w:r w:rsidRPr="0F722928" w:rsidR="6733D146">
        <w:rPr>
          <w:rFonts w:ascii="Arial" w:hAnsi="Arial" w:eastAsia="Arial" w:cs="Arial"/>
          <w:b w:val="0"/>
          <w:bCs w:val="0"/>
          <w:noProof w:val="0"/>
          <w:sz w:val="24"/>
          <w:szCs w:val="24"/>
          <w:lang w:val="en-GB"/>
        </w:rPr>
        <w:t>:</w:t>
      </w:r>
      <w:r w:rsidRPr="0F722928" w:rsidR="4BC3FFE1">
        <w:rPr>
          <w:rFonts w:ascii="Arial" w:hAnsi="Arial" w:eastAsia="Arial" w:cs="Arial"/>
          <w:b w:val="0"/>
          <w:bCs w:val="0"/>
          <w:noProof w:val="0"/>
          <w:sz w:val="24"/>
          <w:szCs w:val="24"/>
          <w:lang w:val="en-GB"/>
        </w:rPr>
        <w:t xml:space="preserve"> </w:t>
      </w:r>
      <w:r w:rsidRPr="0F722928" w:rsidR="2DF44E93">
        <w:rPr>
          <w:rFonts w:ascii="Arial" w:hAnsi="Arial" w:eastAsia="Arial" w:cs="Arial"/>
          <w:b w:val="0"/>
          <w:bCs w:val="0"/>
          <w:noProof w:val="0"/>
          <w:sz w:val="24"/>
          <w:szCs w:val="24"/>
          <w:lang w:val="en-GB"/>
        </w:rPr>
        <w:t>“</w:t>
      </w:r>
      <w:r w:rsidRPr="0F722928" w:rsidR="64FE8A51">
        <w:rPr>
          <w:rFonts w:ascii="Arial" w:hAnsi="Arial" w:eastAsia="Arial" w:cs="Arial"/>
          <w:b w:val="0"/>
          <w:bCs w:val="0"/>
          <w:noProof w:val="0"/>
          <w:sz w:val="24"/>
          <w:szCs w:val="24"/>
          <w:lang w:val="en-GB"/>
        </w:rPr>
        <w:t>understand and consider the impact of their actions when making choices and acting</w:t>
      </w:r>
      <w:r w:rsidRPr="0F722928" w:rsidR="7C563BDB">
        <w:rPr>
          <w:rFonts w:ascii="Arial" w:hAnsi="Arial" w:eastAsia="Arial" w:cs="Arial"/>
          <w:b w:val="0"/>
          <w:bCs w:val="0"/>
          <w:noProof w:val="0"/>
          <w:sz w:val="24"/>
          <w:szCs w:val="24"/>
          <w:lang w:val="en-GB"/>
        </w:rPr>
        <w:t>”</w:t>
      </w:r>
      <w:r w:rsidRPr="0F722928" w:rsidR="2F263006">
        <w:rPr>
          <w:rFonts w:ascii="Arial" w:hAnsi="Arial" w:eastAsia="Arial" w:cs="Arial"/>
          <w:b w:val="0"/>
          <w:bCs w:val="0"/>
          <w:noProof w:val="0"/>
          <w:sz w:val="24"/>
          <w:szCs w:val="24"/>
          <w:lang w:val="en-GB"/>
        </w:rPr>
        <w:t xml:space="preserve"> (</w:t>
      </w:r>
      <w:r w:rsidRPr="0F722928" w:rsidR="066E567D">
        <w:rPr>
          <w:rFonts w:ascii="Arial" w:hAnsi="Arial" w:eastAsia="Arial" w:cs="Arial"/>
          <w:noProof w:val="0"/>
          <w:sz w:val="24"/>
          <w:szCs w:val="24"/>
          <w:lang w:val="en-GB"/>
        </w:rPr>
        <w:t>Welsh Gov, 202</w:t>
      </w:r>
      <w:r w:rsidRPr="0F722928" w:rsidR="6CB91895">
        <w:rPr>
          <w:rFonts w:ascii="Arial" w:hAnsi="Arial" w:eastAsia="Arial" w:cs="Arial"/>
          <w:noProof w:val="0"/>
          <w:sz w:val="24"/>
          <w:szCs w:val="24"/>
          <w:lang w:val="en-GB"/>
        </w:rPr>
        <w:t>3</w:t>
      </w:r>
      <w:r w:rsidRPr="0F722928" w:rsidR="066E567D">
        <w:rPr>
          <w:rFonts w:ascii="Arial" w:hAnsi="Arial" w:eastAsia="Arial" w:cs="Arial"/>
          <w:noProof w:val="0"/>
          <w:sz w:val="24"/>
          <w:szCs w:val="24"/>
          <w:lang w:val="en-GB"/>
        </w:rPr>
        <w:t>)</w:t>
      </w:r>
      <w:r w:rsidRPr="0F722928" w:rsidR="71371A94">
        <w:rPr>
          <w:rFonts w:ascii="Arial" w:hAnsi="Arial" w:eastAsia="Arial" w:cs="Arial"/>
          <w:noProof w:val="0"/>
          <w:sz w:val="24"/>
          <w:szCs w:val="24"/>
          <w:lang w:val="en-GB"/>
        </w:rPr>
        <w:t>.</w:t>
      </w:r>
      <w:r w:rsidRPr="0F722928" w:rsidR="72BCDB61">
        <w:rPr>
          <w:rFonts w:ascii="Arial" w:hAnsi="Arial" w:eastAsia="Arial" w:cs="Arial"/>
          <w:noProof w:val="0"/>
          <w:sz w:val="24"/>
          <w:szCs w:val="24"/>
          <w:lang w:val="en-GB"/>
        </w:rPr>
        <w:t xml:space="preserve"> On the other hand, it is important to be </w:t>
      </w:r>
      <w:r w:rsidRPr="0F722928" w:rsidR="6F603F0E">
        <w:rPr>
          <w:rFonts w:ascii="Arial" w:hAnsi="Arial" w:eastAsia="Arial" w:cs="Arial"/>
          <w:noProof w:val="0"/>
          <w:sz w:val="24"/>
          <w:szCs w:val="24"/>
          <w:lang w:val="en-GB"/>
        </w:rPr>
        <w:t xml:space="preserve">mindful of the limitations to this, students may not be able to flourish in an environment that is overly </w:t>
      </w:r>
      <w:r w:rsidRPr="0F722928" w:rsidR="4EB2B1A7">
        <w:rPr>
          <w:rFonts w:ascii="Arial" w:hAnsi="Arial" w:eastAsia="Arial" w:cs="Arial"/>
          <w:noProof w:val="0"/>
          <w:sz w:val="24"/>
          <w:szCs w:val="24"/>
          <w:lang w:val="en-GB"/>
        </w:rPr>
        <w:t>rule-bound and authoritarian</w:t>
      </w:r>
      <w:r w:rsidRPr="0F722928" w:rsidR="1FBE3704">
        <w:rPr>
          <w:rFonts w:ascii="Arial" w:hAnsi="Arial" w:eastAsia="Arial" w:cs="Arial"/>
          <w:noProof w:val="0"/>
          <w:sz w:val="24"/>
          <w:szCs w:val="24"/>
          <w:lang w:val="en-GB"/>
        </w:rPr>
        <w:t xml:space="preserve"> (Lemov,2011)</w:t>
      </w:r>
      <w:r w:rsidRPr="0F722928" w:rsidR="4EB2B1A7">
        <w:rPr>
          <w:rFonts w:ascii="Arial" w:hAnsi="Arial" w:eastAsia="Arial" w:cs="Arial"/>
          <w:noProof w:val="0"/>
          <w:sz w:val="24"/>
          <w:szCs w:val="24"/>
          <w:lang w:val="en-GB"/>
        </w:rPr>
        <w:t xml:space="preserve">. This can lead to a lack of trust and respect, therefore causing </w:t>
      </w:r>
      <w:r w:rsidRPr="0F722928" w:rsidR="6643730D">
        <w:rPr>
          <w:rFonts w:ascii="Arial" w:hAnsi="Arial" w:eastAsia="Arial" w:cs="Arial"/>
          <w:noProof w:val="0"/>
          <w:sz w:val="24"/>
          <w:szCs w:val="24"/>
          <w:lang w:val="en-GB"/>
        </w:rPr>
        <w:t xml:space="preserve">a </w:t>
      </w:r>
      <w:r w:rsidRPr="0F722928" w:rsidR="4EB2B1A7">
        <w:rPr>
          <w:rFonts w:ascii="Arial" w:hAnsi="Arial" w:eastAsia="Arial" w:cs="Arial"/>
          <w:noProof w:val="0"/>
          <w:sz w:val="24"/>
          <w:szCs w:val="24"/>
          <w:lang w:val="en-GB"/>
        </w:rPr>
        <w:t xml:space="preserve">negative relationship between the </w:t>
      </w:r>
      <w:r w:rsidRPr="0F722928" w:rsidR="3B21496C">
        <w:rPr>
          <w:rFonts w:ascii="Arial" w:hAnsi="Arial" w:eastAsia="Arial" w:cs="Arial"/>
          <w:noProof w:val="0"/>
          <w:sz w:val="24"/>
          <w:szCs w:val="24"/>
          <w:lang w:val="en-GB"/>
        </w:rPr>
        <w:t>teacher and learner</w:t>
      </w:r>
      <w:r w:rsidRPr="0F722928" w:rsidR="72C7AEF6">
        <w:rPr>
          <w:rFonts w:ascii="Arial" w:hAnsi="Arial" w:eastAsia="Arial" w:cs="Arial"/>
          <w:noProof w:val="0"/>
          <w:sz w:val="24"/>
          <w:szCs w:val="24"/>
          <w:lang w:val="en-GB"/>
        </w:rPr>
        <w:t xml:space="preserve"> </w:t>
      </w:r>
      <w:r w:rsidRPr="0F722928" w:rsidR="4C65D8FE">
        <w:rPr>
          <w:rFonts w:ascii="Arial" w:hAnsi="Arial" w:eastAsia="Arial" w:cs="Arial"/>
          <w:noProof w:val="0"/>
          <w:sz w:val="24"/>
          <w:szCs w:val="24"/>
          <w:lang w:val="en-GB"/>
        </w:rPr>
        <w:t>(Smith</w:t>
      </w:r>
      <w:r w:rsidRPr="0F722928" w:rsidR="1BE1A6F9">
        <w:rPr>
          <w:rFonts w:ascii="Arial" w:hAnsi="Arial" w:eastAsia="Arial" w:cs="Arial"/>
          <w:noProof w:val="0"/>
          <w:sz w:val="24"/>
          <w:szCs w:val="24"/>
          <w:lang w:val="en-GB"/>
        </w:rPr>
        <w:t xml:space="preserve"> </w:t>
      </w:r>
      <w:r w:rsidRPr="0F722928" w:rsidR="1BE1A6F9">
        <w:rPr>
          <w:rFonts w:ascii="Arial" w:hAnsi="Arial" w:eastAsia="Arial" w:cs="Arial"/>
          <w:i w:val="1"/>
          <w:iCs w:val="1"/>
          <w:noProof w:val="0"/>
          <w:sz w:val="24"/>
          <w:szCs w:val="24"/>
          <w:lang w:val="en-GB"/>
        </w:rPr>
        <w:t>et al.</w:t>
      </w:r>
      <w:r w:rsidRPr="0F722928" w:rsidR="4C65D8FE">
        <w:rPr>
          <w:rFonts w:ascii="Arial" w:hAnsi="Arial" w:eastAsia="Arial" w:cs="Arial"/>
          <w:noProof w:val="0"/>
          <w:sz w:val="24"/>
          <w:szCs w:val="24"/>
          <w:lang w:val="en-GB"/>
        </w:rPr>
        <w:t>, 2015)</w:t>
      </w:r>
      <w:r w:rsidRPr="0F722928" w:rsidR="3B21496C">
        <w:rPr>
          <w:rFonts w:ascii="Arial" w:hAnsi="Arial" w:eastAsia="Arial" w:cs="Arial"/>
          <w:noProof w:val="0"/>
          <w:sz w:val="24"/>
          <w:szCs w:val="24"/>
          <w:lang w:val="en-GB"/>
        </w:rPr>
        <w:t>.</w:t>
      </w:r>
      <w:r w:rsidRPr="0F722928" w:rsidR="7B21B918">
        <w:rPr>
          <w:rFonts w:ascii="Arial" w:hAnsi="Arial" w:eastAsia="Arial" w:cs="Arial"/>
          <w:noProof w:val="0"/>
          <w:sz w:val="24"/>
          <w:szCs w:val="24"/>
          <w:lang w:val="en-GB"/>
        </w:rPr>
        <w:t xml:space="preserve"> As </w:t>
      </w:r>
      <w:r w:rsidRPr="0F722928" w:rsidR="7B21B918">
        <w:rPr>
          <w:rFonts w:ascii="Arial" w:hAnsi="Arial" w:eastAsia="Arial" w:cs="Arial"/>
          <w:noProof w:val="0"/>
          <w:sz w:val="24"/>
          <w:szCs w:val="24"/>
          <w:lang w:val="en-GB"/>
        </w:rPr>
        <w:t>stated</w:t>
      </w:r>
      <w:r w:rsidRPr="0F722928" w:rsidR="7B21B918">
        <w:rPr>
          <w:rFonts w:ascii="Arial" w:hAnsi="Arial" w:eastAsia="Arial" w:cs="Arial"/>
          <w:noProof w:val="0"/>
          <w:sz w:val="24"/>
          <w:szCs w:val="24"/>
          <w:lang w:val="en-GB"/>
        </w:rPr>
        <w:t xml:space="preserve"> previously, mutual respect is vital to being able to manage a classroom</w:t>
      </w:r>
      <w:r w:rsidRPr="0F722928" w:rsidR="1646C4E2">
        <w:rPr>
          <w:rFonts w:ascii="Arial" w:hAnsi="Arial" w:eastAsia="Arial" w:cs="Arial"/>
          <w:noProof w:val="0"/>
          <w:sz w:val="24"/>
          <w:szCs w:val="24"/>
          <w:lang w:val="en-GB"/>
        </w:rPr>
        <w:t xml:space="preserve"> (Donaldson, 2016).</w:t>
      </w:r>
      <w:r w:rsidRPr="0F722928" w:rsidR="0EE1D2C8">
        <w:rPr>
          <w:rFonts w:ascii="Arial" w:hAnsi="Arial" w:eastAsia="Arial" w:cs="Arial"/>
          <w:noProof w:val="0"/>
          <w:sz w:val="24"/>
          <w:szCs w:val="24"/>
          <w:lang w:val="en-GB"/>
        </w:rPr>
        <w:t xml:space="preserve"> </w:t>
      </w:r>
      <w:r w:rsidRPr="0F722928" w:rsidR="7261A7EB">
        <w:rPr>
          <w:rFonts w:ascii="Arial" w:hAnsi="Arial" w:eastAsia="Arial" w:cs="Arial"/>
          <w:noProof w:val="0"/>
          <w:sz w:val="24"/>
          <w:szCs w:val="24"/>
          <w:lang w:val="en-GB"/>
        </w:rPr>
        <w:t>This is a valid method of teaching and learning that can be used in a situation such as the critical incident</w:t>
      </w:r>
      <w:r w:rsidRPr="0F722928" w:rsidR="55394E2A">
        <w:rPr>
          <w:rFonts w:ascii="Arial" w:hAnsi="Arial" w:eastAsia="Arial" w:cs="Arial"/>
          <w:noProof w:val="0"/>
          <w:sz w:val="24"/>
          <w:szCs w:val="24"/>
          <w:lang w:val="en-GB"/>
        </w:rPr>
        <w:t xml:space="preserve"> explained</w:t>
      </w:r>
      <w:r w:rsidRPr="0F722928" w:rsidR="7261A7EB">
        <w:rPr>
          <w:rFonts w:ascii="Arial" w:hAnsi="Arial" w:eastAsia="Arial" w:cs="Arial"/>
          <w:noProof w:val="0"/>
          <w:sz w:val="24"/>
          <w:szCs w:val="24"/>
          <w:lang w:val="en-GB"/>
        </w:rPr>
        <w:t xml:space="preserve">. </w:t>
      </w:r>
      <w:r w:rsidRPr="0F722928" w:rsidR="7048B4CD">
        <w:rPr>
          <w:rFonts w:ascii="Arial" w:hAnsi="Arial" w:eastAsia="Arial" w:cs="Arial"/>
          <w:noProof w:val="0"/>
          <w:sz w:val="24"/>
          <w:szCs w:val="24"/>
          <w:lang w:val="en-GB"/>
        </w:rPr>
        <w:t>I</w:t>
      </w:r>
      <w:r w:rsidRPr="0F722928" w:rsidR="24BD9277">
        <w:rPr>
          <w:rFonts w:ascii="Arial" w:hAnsi="Arial" w:eastAsia="Arial" w:cs="Arial"/>
          <w:noProof w:val="0"/>
          <w:sz w:val="24"/>
          <w:szCs w:val="24"/>
          <w:lang w:val="en-GB"/>
        </w:rPr>
        <w:t xml:space="preserve">t </w:t>
      </w:r>
      <w:r w:rsidRPr="0F722928" w:rsidR="7CC876B8">
        <w:rPr>
          <w:rFonts w:ascii="Arial" w:hAnsi="Arial" w:eastAsia="Arial" w:cs="Arial"/>
          <w:noProof w:val="0"/>
          <w:sz w:val="24"/>
          <w:szCs w:val="24"/>
          <w:lang w:val="en-GB"/>
        </w:rPr>
        <w:t xml:space="preserve">means the learner </w:t>
      </w:r>
      <w:r w:rsidRPr="0F722928" w:rsidR="7343F092">
        <w:rPr>
          <w:rFonts w:ascii="Arial" w:hAnsi="Arial" w:eastAsia="Arial" w:cs="Arial"/>
          <w:noProof w:val="0"/>
          <w:sz w:val="24"/>
          <w:szCs w:val="24"/>
          <w:lang w:val="en-GB"/>
        </w:rPr>
        <w:t>would be able to</w:t>
      </w:r>
      <w:r w:rsidRPr="0F722928" w:rsidR="24BD9277">
        <w:rPr>
          <w:rFonts w:ascii="Arial" w:hAnsi="Arial" w:eastAsia="Arial" w:cs="Arial"/>
          <w:noProof w:val="0"/>
          <w:sz w:val="24"/>
          <w:szCs w:val="24"/>
          <w:lang w:val="en-GB"/>
        </w:rPr>
        <w:t xml:space="preserve"> </w:t>
      </w:r>
      <w:r w:rsidRPr="0F722928" w:rsidR="24BD9277">
        <w:rPr>
          <w:rFonts w:ascii="Arial" w:hAnsi="Arial" w:eastAsia="Arial" w:cs="Arial"/>
          <w:noProof w:val="0"/>
          <w:sz w:val="24"/>
          <w:szCs w:val="24"/>
          <w:lang w:val="en-GB"/>
        </w:rPr>
        <w:t xml:space="preserve">complete a task of any kind knowing what is expected of them behaviour wise. In this incident, it would </w:t>
      </w:r>
      <w:r w:rsidRPr="0F722928" w:rsidR="0DA2CA19">
        <w:rPr>
          <w:rFonts w:ascii="Arial" w:hAnsi="Arial" w:eastAsia="Arial" w:cs="Arial"/>
          <w:noProof w:val="0"/>
          <w:sz w:val="24"/>
          <w:szCs w:val="24"/>
          <w:lang w:val="en-GB"/>
        </w:rPr>
        <w:t>have</w:t>
      </w:r>
      <w:r w:rsidRPr="0F722928" w:rsidR="24BD9277">
        <w:rPr>
          <w:rFonts w:ascii="Arial" w:hAnsi="Arial" w:eastAsia="Arial" w:cs="Arial"/>
          <w:noProof w:val="0"/>
          <w:sz w:val="24"/>
          <w:szCs w:val="24"/>
          <w:lang w:val="en-GB"/>
        </w:rPr>
        <w:t xml:space="preserve"> meant that instead of de</w:t>
      </w:r>
      <w:r w:rsidRPr="0F722928" w:rsidR="5D801366">
        <w:rPr>
          <w:rFonts w:ascii="Arial" w:hAnsi="Arial" w:eastAsia="Arial" w:cs="Arial"/>
          <w:noProof w:val="0"/>
          <w:sz w:val="24"/>
          <w:szCs w:val="24"/>
          <w:lang w:val="en-GB"/>
        </w:rPr>
        <w:t xml:space="preserve">laying sitting back down, the learner might have known that he was expected to sit straight back in his seat and </w:t>
      </w:r>
      <w:r w:rsidRPr="0F722928" w:rsidR="0C6E68FC">
        <w:rPr>
          <w:rFonts w:ascii="Arial" w:hAnsi="Arial" w:eastAsia="Arial" w:cs="Arial"/>
          <w:noProof w:val="0"/>
          <w:sz w:val="24"/>
          <w:szCs w:val="24"/>
          <w:lang w:val="en-GB"/>
        </w:rPr>
        <w:t xml:space="preserve">to </w:t>
      </w:r>
      <w:r w:rsidRPr="0F722928" w:rsidR="5D801366">
        <w:rPr>
          <w:rFonts w:ascii="Arial" w:hAnsi="Arial" w:eastAsia="Arial" w:cs="Arial"/>
          <w:noProof w:val="0"/>
          <w:sz w:val="24"/>
          <w:szCs w:val="24"/>
          <w:lang w:val="en-GB"/>
        </w:rPr>
        <w:t>be ready for the task that was coming.</w:t>
      </w:r>
    </w:p>
    <w:p w:rsidR="2F44BB39" w:rsidP="0F722928" w:rsidRDefault="2F44BB39" w14:paraId="1717E02C" w14:textId="6103FC26">
      <w:pPr>
        <w:pStyle w:val="Normal"/>
        <w:rPr>
          <w:rFonts w:ascii="Arial" w:hAnsi="Arial" w:eastAsia="Arial" w:cs="Arial"/>
          <w:sz w:val="24"/>
          <w:szCs w:val="24"/>
        </w:rPr>
      </w:pPr>
      <w:r w:rsidRPr="0F722928" w:rsidR="2F44BB39">
        <w:rPr>
          <w:rFonts w:ascii="Arial" w:hAnsi="Arial" w:eastAsia="Arial" w:cs="Arial"/>
          <w:noProof w:val="0"/>
          <w:sz w:val="24"/>
          <w:szCs w:val="24"/>
          <w:lang w:val="en-GB"/>
        </w:rPr>
        <w:t xml:space="preserve"> </w:t>
      </w:r>
      <w:r w:rsidRPr="0F722928" w:rsidR="08E5D482">
        <w:rPr>
          <w:rFonts w:ascii="Arial" w:hAnsi="Arial" w:eastAsia="Arial" w:cs="Arial"/>
          <w:noProof w:val="0"/>
          <w:sz w:val="24"/>
          <w:szCs w:val="24"/>
          <w:lang w:val="en-GB"/>
        </w:rPr>
        <w:t xml:space="preserve">Another method of teaching and learning is positive behaviour reinforcement, which is the implementation of praise and rewards for good behaviour </w:t>
      </w:r>
      <w:r w:rsidRPr="0F722928" w:rsidR="3F6F2198">
        <w:rPr>
          <w:rFonts w:ascii="Arial" w:hAnsi="Arial" w:eastAsia="Arial" w:cs="Arial"/>
          <w:noProof w:val="0"/>
          <w:sz w:val="24"/>
          <w:szCs w:val="24"/>
          <w:lang w:val="en-GB"/>
        </w:rPr>
        <w:t>and encourages it</w:t>
      </w:r>
      <w:r w:rsidRPr="0F722928" w:rsidR="5C5EA2B7">
        <w:rPr>
          <w:rFonts w:ascii="Arial" w:hAnsi="Arial" w:eastAsia="Arial" w:cs="Arial"/>
          <w:noProof w:val="0"/>
          <w:sz w:val="24"/>
          <w:szCs w:val="24"/>
          <w:lang w:val="en-GB"/>
        </w:rPr>
        <w:t xml:space="preserve"> (Conroy</w:t>
      </w:r>
      <w:r w:rsidRPr="0F722928" w:rsidR="24F76763">
        <w:rPr>
          <w:rFonts w:ascii="Arial" w:hAnsi="Arial" w:eastAsia="Arial" w:cs="Arial"/>
          <w:noProof w:val="0"/>
          <w:sz w:val="24"/>
          <w:szCs w:val="24"/>
          <w:lang w:val="en-GB"/>
        </w:rPr>
        <w:t xml:space="preserve"> </w:t>
      </w:r>
      <w:r w:rsidRPr="0F722928" w:rsidR="24F76763">
        <w:rPr>
          <w:rFonts w:ascii="Arial" w:hAnsi="Arial" w:eastAsia="Arial" w:cs="Arial"/>
          <w:i w:val="1"/>
          <w:iCs w:val="1"/>
          <w:noProof w:val="0"/>
          <w:sz w:val="24"/>
          <w:szCs w:val="24"/>
          <w:lang w:val="en-GB"/>
        </w:rPr>
        <w:t>et al.</w:t>
      </w:r>
      <w:r w:rsidRPr="0F722928" w:rsidR="24F76763">
        <w:rPr>
          <w:rFonts w:ascii="Arial" w:hAnsi="Arial" w:eastAsia="Arial" w:cs="Arial"/>
          <w:noProof w:val="0"/>
          <w:sz w:val="24"/>
          <w:szCs w:val="24"/>
          <w:lang w:val="en-GB"/>
        </w:rPr>
        <w:t>,</w:t>
      </w:r>
      <w:r w:rsidRPr="0F722928" w:rsidR="5C5EA2B7">
        <w:rPr>
          <w:rFonts w:ascii="Arial" w:hAnsi="Arial" w:eastAsia="Arial" w:cs="Arial"/>
          <w:noProof w:val="0"/>
          <w:sz w:val="24"/>
          <w:szCs w:val="24"/>
          <w:lang w:val="en-GB"/>
        </w:rPr>
        <w:t xml:space="preserve"> 2009)</w:t>
      </w:r>
      <w:r w:rsidRPr="0F722928" w:rsidR="3F6F2198">
        <w:rPr>
          <w:rFonts w:ascii="Arial" w:hAnsi="Arial" w:eastAsia="Arial" w:cs="Arial"/>
          <w:noProof w:val="0"/>
          <w:sz w:val="24"/>
          <w:szCs w:val="24"/>
          <w:lang w:val="en-GB"/>
        </w:rPr>
        <w:t xml:space="preserve">. This is of a behaviourist school of thought as Watson (2013) </w:t>
      </w:r>
      <w:r w:rsidRPr="0F722928" w:rsidR="0C963549">
        <w:rPr>
          <w:rFonts w:ascii="Arial" w:hAnsi="Arial" w:eastAsia="Arial" w:cs="Arial"/>
          <w:noProof w:val="0"/>
          <w:sz w:val="24"/>
          <w:szCs w:val="24"/>
          <w:lang w:val="en-GB"/>
        </w:rPr>
        <w:t>stated</w:t>
      </w:r>
      <w:r w:rsidRPr="0F722928" w:rsidR="0C963549">
        <w:rPr>
          <w:rFonts w:ascii="Arial" w:hAnsi="Arial" w:eastAsia="Arial" w:cs="Arial"/>
          <w:noProof w:val="0"/>
          <w:sz w:val="24"/>
          <w:szCs w:val="24"/>
          <w:lang w:val="en-GB"/>
        </w:rPr>
        <w:t xml:space="preserve">: </w:t>
      </w:r>
      <w:r w:rsidRPr="0F722928" w:rsidR="08E5D482">
        <w:rPr>
          <w:rFonts w:ascii="Arial" w:hAnsi="Arial" w:eastAsia="Arial" w:cs="Arial"/>
          <w:sz w:val="24"/>
          <w:szCs w:val="24"/>
        </w:rPr>
        <w:t xml:space="preserve">“Behaviourism is a worldview that assumes a learner is </w:t>
      </w:r>
      <w:r w:rsidRPr="0F722928" w:rsidR="08E5D482">
        <w:rPr>
          <w:rFonts w:ascii="Arial" w:hAnsi="Arial" w:eastAsia="Arial" w:cs="Arial"/>
          <w:sz w:val="24"/>
          <w:szCs w:val="24"/>
        </w:rPr>
        <w:t>essentially passive</w:t>
      </w:r>
      <w:r w:rsidRPr="0F722928" w:rsidR="08E5D482">
        <w:rPr>
          <w:rFonts w:ascii="Arial" w:hAnsi="Arial" w:eastAsia="Arial" w:cs="Arial"/>
          <w:sz w:val="24"/>
          <w:szCs w:val="24"/>
        </w:rPr>
        <w:t>, responding to environmental stimuli. The learner starts off as a clean slate and behaviour is shaped through positive reinforcement or negative reinforcement</w:t>
      </w:r>
      <w:r w:rsidRPr="0F722928" w:rsidR="08E5D482">
        <w:rPr>
          <w:rFonts w:ascii="Arial" w:hAnsi="Arial" w:eastAsia="Arial" w:cs="Arial"/>
          <w:sz w:val="24"/>
          <w:szCs w:val="24"/>
        </w:rPr>
        <w:t>”</w:t>
      </w:r>
      <w:r w:rsidRPr="0F722928" w:rsidR="6BE8A7E1">
        <w:rPr>
          <w:rFonts w:ascii="Arial" w:hAnsi="Arial" w:eastAsia="Arial" w:cs="Arial"/>
          <w:sz w:val="24"/>
          <w:szCs w:val="24"/>
        </w:rPr>
        <w:t>.</w:t>
      </w:r>
      <w:r w:rsidRPr="0F722928" w:rsidR="7EC1077B">
        <w:rPr>
          <w:rFonts w:ascii="Arial" w:hAnsi="Arial" w:eastAsia="Arial" w:cs="Arial"/>
          <w:sz w:val="24"/>
          <w:szCs w:val="24"/>
        </w:rPr>
        <w:t xml:space="preserve"> </w:t>
      </w:r>
      <w:r w:rsidRPr="0F722928" w:rsidR="35332F7F">
        <w:rPr>
          <w:rFonts w:ascii="Arial" w:hAnsi="Arial" w:eastAsia="Arial" w:cs="Arial"/>
          <w:sz w:val="24"/>
          <w:szCs w:val="24"/>
        </w:rPr>
        <w:t>When thinking about the critical incident, i</w:t>
      </w:r>
      <w:r w:rsidRPr="0F722928" w:rsidR="7EC1077B">
        <w:rPr>
          <w:rFonts w:ascii="Arial" w:hAnsi="Arial" w:eastAsia="Arial" w:cs="Arial"/>
          <w:sz w:val="24"/>
          <w:szCs w:val="24"/>
        </w:rPr>
        <w:t xml:space="preserve">t </w:t>
      </w:r>
      <w:r w:rsidRPr="0F722928" w:rsidR="1485A218">
        <w:rPr>
          <w:rFonts w:ascii="Arial" w:hAnsi="Arial" w:eastAsia="Arial" w:cs="Arial"/>
          <w:sz w:val="24"/>
          <w:szCs w:val="24"/>
        </w:rPr>
        <w:t>could have</w:t>
      </w:r>
      <w:r w:rsidRPr="0F722928" w:rsidR="7EC1077B">
        <w:rPr>
          <w:rFonts w:ascii="Arial" w:hAnsi="Arial" w:eastAsia="Arial" w:cs="Arial"/>
          <w:sz w:val="24"/>
          <w:szCs w:val="24"/>
        </w:rPr>
        <w:t xml:space="preserve"> </w:t>
      </w:r>
      <w:r w:rsidRPr="0F722928" w:rsidR="7EC1077B">
        <w:rPr>
          <w:rFonts w:ascii="Arial" w:hAnsi="Arial" w:eastAsia="Arial" w:cs="Arial"/>
          <w:sz w:val="24"/>
          <w:szCs w:val="24"/>
        </w:rPr>
        <w:t>provide</w:t>
      </w:r>
      <w:r w:rsidRPr="0F722928" w:rsidR="638AE9DC">
        <w:rPr>
          <w:rFonts w:ascii="Arial" w:hAnsi="Arial" w:eastAsia="Arial" w:cs="Arial"/>
          <w:sz w:val="24"/>
          <w:szCs w:val="24"/>
        </w:rPr>
        <w:t>d</w:t>
      </w:r>
      <w:r w:rsidRPr="0F722928" w:rsidR="7EC1077B">
        <w:rPr>
          <w:rFonts w:ascii="Arial" w:hAnsi="Arial" w:eastAsia="Arial" w:cs="Arial"/>
          <w:sz w:val="24"/>
          <w:szCs w:val="24"/>
        </w:rPr>
        <w:t xml:space="preserve"> motivation for the learner to continue to display positive behaviour, while strengthening the teacher and learner </w:t>
      </w:r>
      <w:r w:rsidRPr="0F722928" w:rsidR="78DEA339">
        <w:rPr>
          <w:rFonts w:ascii="Arial" w:hAnsi="Arial" w:eastAsia="Arial" w:cs="Arial"/>
          <w:sz w:val="24"/>
          <w:szCs w:val="24"/>
        </w:rPr>
        <w:t>relationship</w:t>
      </w:r>
      <w:r w:rsidRPr="0F722928" w:rsidR="6AE0A6DC">
        <w:rPr>
          <w:rFonts w:ascii="Arial" w:hAnsi="Arial" w:eastAsia="Arial" w:cs="Arial"/>
          <w:sz w:val="24"/>
          <w:szCs w:val="24"/>
        </w:rPr>
        <w:t>, which is important to the classroom environment (Donaldson, 2016).</w:t>
      </w:r>
      <w:r w:rsidRPr="0F722928" w:rsidR="058D7A91">
        <w:rPr>
          <w:rFonts w:ascii="Arial" w:hAnsi="Arial" w:eastAsia="Arial" w:cs="Arial"/>
          <w:sz w:val="24"/>
          <w:szCs w:val="24"/>
        </w:rPr>
        <w:t xml:space="preserve"> </w:t>
      </w:r>
      <w:r w:rsidRPr="0F722928" w:rsidR="058D7A91">
        <w:rPr>
          <w:rFonts w:ascii="Arial" w:hAnsi="Arial" w:eastAsia="Arial" w:cs="Arial"/>
          <w:sz w:val="24"/>
          <w:szCs w:val="24"/>
        </w:rPr>
        <w:t>The issue with this method is that it can cause the learner to have a diminished view of what good behaviour and bad behaviour looks li</w:t>
      </w:r>
      <w:r w:rsidRPr="0F722928" w:rsidR="7FAB164E">
        <w:rPr>
          <w:rFonts w:ascii="Arial" w:hAnsi="Arial" w:eastAsia="Arial" w:cs="Arial"/>
          <w:sz w:val="24"/>
          <w:szCs w:val="24"/>
        </w:rPr>
        <w:t>ke, as they may only associate the good behaviour with receiving a reward</w:t>
      </w:r>
      <w:r w:rsidRPr="0F722928" w:rsidR="43D6E46E">
        <w:rPr>
          <w:rFonts w:ascii="Arial" w:hAnsi="Arial" w:eastAsia="Arial" w:cs="Arial"/>
          <w:sz w:val="24"/>
          <w:szCs w:val="24"/>
        </w:rPr>
        <w:t xml:space="preserve"> (Watson, 2013)</w:t>
      </w:r>
      <w:r w:rsidRPr="0F722928" w:rsidR="7FAB164E">
        <w:rPr>
          <w:rFonts w:ascii="Arial" w:hAnsi="Arial" w:eastAsia="Arial" w:cs="Arial"/>
          <w:sz w:val="24"/>
          <w:szCs w:val="24"/>
        </w:rPr>
        <w:t>. Mayer (2004) argued</w:t>
      </w:r>
      <w:r w:rsidRPr="0F722928" w:rsidR="0AF2DD0F">
        <w:rPr>
          <w:rFonts w:ascii="Arial" w:hAnsi="Arial" w:eastAsia="Arial" w:cs="Arial"/>
          <w:sz w:val="24"/>
          <w:szCs w:val="24"/>
        </w:rPr>
        <w:t xml:space="preserve">: </w:t>
      </w:r>
      <w:r w:rsidRPr="0F722928" w:rsidR="08E5D482">
        <w:rPr>
          <w:rFonts w:ascii="Arial" w:hAnsi="Arial" w:eastAsia="Arial" w:cs="Arial"/>
          <w:sz w:val="24"/>
          <w:szCs w:val="24"/>
        </w:rPr>
        <w:t>“The problem with a behaviourist approach is that it initiates learning based on external consequences rather than internal desire to learn them”</w:t>
      </w:r>
      <w:r w:rsidRPr="0F722928" w:rsidR="03E9CE48">
        <w:rPr>
          <w:rFonts w:ascii="Arial" w:hAnsi="Arial" w:eastAsia="Arial" w:cs="Arial"/>
          <w:sz w:val="24"/>
          <w:szCs w:val="24"/>
        </w:rPr>
        <w:t>.</w:t>
      </w:r>
      <w:r w:rsidRPr="0F722928" w:rsidR="2D677B77">
        <w:rPr>
          <w:rFonts w:ascii="Arial" w:hAnsi="Arial" w:eastAsia="Arial" w:cs="Arial"/>
          <w:sz w:val="24"/>
          <w:szCs w:val="24"/>
        </w:rPr>
        <w:t xml:space="preserve"> This is an important method of teaching and learning to adopt</w:t>
      </w:r>
      <w:r w:rsidRPr="0F722928" w:rsidR="00A34CFA">
        <w:rPr>
          <w:rFonts w:ascii="Arial" w:hAnsi="Arial" w:eastAsia="Arial" w:cs="Arial"/>
          <w:sz w:val="24"/>
          <w:szCs w:val="24"/>
        </w:rPr>
        <w:t>,</w:t>
      </w:r>
      <w:r w:rsidRPr="0F722928" w:rsidR="2D677B77">
        <w:rPr>
          <w:rFonts w:ascii="Arial" w:hAnsi="Arial" w:eastAsia="Arial" w:cs="Arial"/>
          <w:sz w:val="24"/>
          <w:szCs w:val="24"/>
        </w:rPr>
        <w:t xml:space="preserve"> as learners need praise and encouragement to progress</w:t>
      </w:r>
      <w:r w:rsidRPr="0F722928" w:rsidR="55010F70">
        <w:rPr>
          <w:rFonts w:ascii="Arial" w:hAnsi="Arial" w:eastAsia="Arial" w:cs="Arial"/>
          <w:sz w:val="24"/>
          <w:szCs w:val="24"/>
        </w:rPr>
        <w:t xml:space="preserve"> (Watson, 2013)</w:t>
      </w:r>
      <w:r w:rsidRPr="0F722928" w:rsidR="2D677B77">
        <w:rPr>
          <w:rFonts w:ascii="Arial" w:hAnsi="Arial" w:eastAsia="Arial" w:cs="Arial"/>
          <w:sz w:val="24"/>
          <w:szCs w:val="24"/>
        </w:rPr>
        <w:t xml:space="preserve">. However, it is important to </w:t>
      </w:r>
      <w:r w:rsidRPr="0F722928" w:rsidR="7CE6A797">
        <w:rPr>
          <w:rFonts w:ascii="Arial" w:hAnsi="Arial" w:eastAsia="Arial" w:cs="Arial"/>
          <w:sz w:val="24"/>
          <w:szCs w:val="24"/>
        </w:rPr>
        <w:t xml:space="preserve">do this with all learners, not to show favouritism towards any </w:t>
      </w:r>
      <w:r w:rsidRPr="0F722928" w:rsidR="7CE6A797">
        <w:rPr>
          <w:rFonts w:ascii="Arial" w:hAnsi="Arial" w:eastAsia="Arial" w:cs="Arial"/>
          <w:sz w:val="24"/>
          <w:szCs w:val="24"/>
        </w:rPr>
        <w:t>particular</w:t>
      </w:r>
      <w:r w:rsidRPr="0F722928" w:rsidR="77887577">
        <w:rPr>
          <w:rFonts w:ascii="Arial" w:hAnsi="Arial" w:eastAsia="Arial" w:cs="Arial"/>
          <w:sz w:val="24"/>
          <w:szCs w:val="24"/>
        </w:rPr>
        <w:t xml:space="preserve"> learner</w:t>
      </w:r>
      <w:r w:rsidRPr="0F722928" w:rsidR="77887577">
        <w:rPr>
          <w:rFonts w:ascii="Arial" w:hAnsi="Arial" w:eastAsia="Arial" w:cs="Arial"/>
          <w:sz w:val="24"/>
          <w:szCs w:val="24"/>
        </w:rPr>
        <w:t xml:space="preserve"> or group of learners</w:t>
      </w:r>
      <w:r w:rsidRPr="0F722928" w:rsidR="792E6CFC">
        <w:rPr>
          <w:rFonts w:ascii="Arial" w:hAnsi="Arial" w:eastAsia="Arial" w:cs="Arial"/>
          <w:sz w:val="24"/>
          <w:szCs w:val="24"/>
        </w:rPr>
        <w:t xml:space="preserve"> (Butterman, 2007)</w:t>
      </w:r>
      <w:r w:rsidRPr="0F722928" w:rsidR="7CE6A797">
        <w:rPr>
          <w:rFonts w:ascii="Arial" w:hAnsi="Arial" w:eastAsia="Arial" w:cs="Arial"/>
          <w:sz w:val="24"/>
          <w:szCs w:val="24"/>
        </w:rPr>
        <w:t>.</w:t>
      </w:r>
      <w:r w:rsidRPr="0F722928" w:rsidR="2FB37D41">
        <w:rPr>
          <w:rFonts w:ascii="Arial" w:hAnsi="Arial" w:eastAsia="Arial" w:cs="Arial"/>
          <w:sz w:val="24"/>
          <w:szCs w:val="24"/>
        </w:rPr>
        <w:t xml:space="preserve"> </w:t>
      </w:r>
      <w:r w:rsidRPr="0F722928" w:rsidR="7CE6A797">
        <w:rPr>
          <w:rFonts w:ascii="Arial" w:hAnsi="Arial" w:eastAsia="Arial" w:cs="Arial"/>
          <w:sz w:val="24"/>
          <w:szCs w:val="24"/>
        </w:rPr>
        <w:t xml:space="preserve"> </w:t>
      </w:r>
    </w:p>
    <w:p w:rsidR="716B720A" w:rsidP="0F722928" w:rsidRDefault="716B720A" w14:paraId="29C7790D" w14:textId="2C09BFAF">
      <w:pPr>
        <w:pStyle w:val="Normal"/>
        <w:rPr>
          <w:rFonts w:ascii="Arial" w:hAnsi="Arial" w:eastAsia="Arial" w:cs="Arial"/>
          <w:sz w:val="24"/>
          <w:szCs w:val="24"/>
        </w:rPr>
      </w:pPr>
      <w:r w:rsidRPr="0F722928" w:rsidR="716B720A">
        <w:rPr>
          <w:rFonts w:ascii="Arial" w:hAnsi="Arial" w:eastAsia="Arial" w:cs="Arial"/>
          <w:sz w:val="24"/>
          <w:szCs w:val="24"/>
        </w:rPr>
        <w:t xml:space="preserve"> </w:t>
      </w:r>
      <w:r w:rsidRPr="0F722928" w:rsidR="2FC6C445">
        <w:rPr>
          <w:rFonts w:ascii="Arial" w:hAnsi="Arial" w:eastAsia="Arial" w:cs="Arial"/>
          <w:sz w:val="24"/>
          <w:szCs w:val="24"/>
        </w:rPr>
        <w:t xml:space="preserve">Early intervention is an effective teaching and learning method, as it means the </w:t>
      </w:r>
      <w:r w:rsidRPr="0F722928" w:rsidR="02D03C38">
        <w:rPr>
          <w:rFonts w:ascii="Arial" w:hAnsi="Arial" w:eastAsia="Arial" w:cs="Arial"/>
          <w:sz w:val="24"/>
          <w:szCs w:val="24"/>
        </w:rPr>
        <w:t xml:space="preserve">teacher </w:t>
      </w:r>
      <w:r w:rsidRPr="0F722928" w:rsidR="02D03C38">
        <w:rPr>
          <w:rFonts w:ascii="Arial" w:hAnsi="Arial" w:eastAsia="Arial" w:cs="Arial"/>
          <w:sz w:val="24"/>
          <w:szCs w:val="24"/>
        </w:rPr>
        <w:t>is able to</w:t>
      </w:r>
      <w:r w:rsidRPr="0F722928" w:rsidR="02D03C38">
        <w:rPr>
          <w:rFonts w:ascii="Arial" w:hAnsi="Arial" w:eastAsia="Arial" w:cs="Arial"/>
          <w:sz w:val="24"/>
          <w:szCs w:val="24"/>
        </w:rPr>
        <w:t xml:space="preserve"> address behaviour issues early on and implement interventions and support systems to help those who are struggling</w:t>
      </w:r>
      <w:r w:rsidRPr="0F722928" w:rsidR="30694E90">
        <w:rPr>
          <w:rFonts w:ascii="Arial" w:hAnsi="Arial" w:eastAsia="Arial" w:cs="Arial"/>
          <w:sz w:val="24"/>
          <w:szCs w:val="24"/>
        </w:rPr>
        <w:t xml:space="preserve"> (Lavigna and Willis, 2012)</w:t>
      </w:r>
      <w:r w:rsidRPr="0F722928" w:rsidR="4DBE1C0F">
        <w:rPr>
          <w:rFonts w:ascii="Arial" w:hAnsi="Arial" w:eastAsia="Arial" w:cs="Arial"/>
          <w:sz w:val="24"/>
          <w:szCs w:val="24"/>
        </w:rPr>
        <w:t xml:space="preserve">. This can be used on a smaller scale such as the critical incident described. In this </w:t>
      </w:r>
      <w:r w:rsidRPr="0F722928" w:rsidR="18ABFBE7">
        <w:rPr>
          <w:rFonts w:ascii="Arial" w:hAnsi="Arial" w:eastAsia="Arial" w:cs="Arial"/>
          <w:sz w:val="24"/>
          <w:szCs w:val="24"/>
        </w:rPr>
        <w:t>scenario</w:t>
      </w:r>
      <w:r w:rsidRPr="0F722928" w:rsidR="2DE71475">
        <w:rPr>
          <w:rFonts w:ascii="Arial" w:hAnsi="Arial" w:eastAsia="Arial" w:cs="Arial"/>
          <w:sz w:val="24"/>
          <w:szCs w:val="24"/>
        </w:rPr>
        <w:t>,</w:t>
      </w:r>
      <w:r w:rsidRPr="0F722928" w:rsidR="4DBE1C0F">
        <w:rPr>
          <w:rFonts w:ascii="Arial" w:hAnsi="Arial" w:eastAsia="Arial" w:cs="Arial"/>
          <w:sz w:val="24"/>
          <w:szCs w:val="24"/>
        </w:rPr>
        <w:t xml:space="preserve"> th</w:t>
      </w:r>
      <w:r w:rsidRPr="0F722928" w:rsidR="57430D2D">
        <w:rPr>
          <w:rFonts w:ascii="Arial" w:hAnsi="Arial" w:eastAsia="Arial" w:cs="Arial"/>
          <w:sz w:val="24"/>
          <w:szCs w:val="24"/>
        </w:rPr>
        <w:t xml:space="preserve">e teacher would have been able to </w:t>
      </w:r>
      <w:r w:rsidRPr="0F722928" w:rsidR="4A003DFF">
        <w:rPr>
          <w:rFonts w:ascii="Arial" w:hAnsi="Arial" w:eastAsia="Arial" w:cs="Arial"/>
          <w:sz w:val="24"/>
          <w:szCs w:val="24"/>
        </w:rPr>
        <w:t>anticipate</w:t>
      </w:r>
      <w:r w:rsidRPr="0F722928" w:rsidR="4A003DFF">
        <w:rPr>
          <w:rFonts w:ascii="Arial" w:hAnsi="Arial" w:eastAsia="Arial" w:cs="Arial"/>
          <w:sz w:val="24"/>
          <w:szCs w:val="24"/>
        </w:rPr>
        <w:t xml:space="preserve"> </w:t>
      </w:r>
      <w:r w:rsidRPr="0F722928" w:rsidR="4A003DFF">
        <w:rPr>
          <w:rFonts w:ascii="Arial" w:hAnsi="Arial" w:eastAsia="Arial" w:cs="Arial"/>
          <w:sz w:val="24"/>
          <w:szCs w:val="24"/>
        </w:rPr>
        <w:t>possible behaviour</w:t>
      </w:r>
      <w:r w:rsidRPr="0F722928" w:rsidR="4A003DFF">
        <w:rPr>
          <w:rFonts w:ascii="Arial" w:hAnsi="Arial" w:eastAsia="Arial" w:cs="Arial"/>
          <w:sz w:val="24"/>
          <w:szCs w:val="24"/>
        </w:rPr>
        <w:t xml:space="preserve"> challenges from the learner and was able to use giving out the whiteboards as a tool of intervention for the </w:t>
      </w:r>
      <w:r w:rsidRPr="0F722928" w:rsidR="48CEB299">
        <w:rPr>
          <w:rFonts w:ascii="Arial" w:hAnsi="Arial" w:eastAsia="Arial" w:cs="Arial"/>
          <w:sz w:val="24"/>
          <w:szCs w:val="24"/>
        </w:rPr>
        <w:t xml:space="preserve">learner to distract him in that moment. This then shaped the rest of the lesson and improved his ability to learn. </w:t>
      </w:r>
      <w:r w:rsidRPr="0F722928" w:rsidR="09ACCBA4">
        <w:rPr>
          <w:rFonts w:ascii="Arial" w:hAnsi="Arial" w:eastAsia="Arial" w:cs="Arial"/>
          <w:sz w:val="24"/>
          <w:szCs w:val="24"/>
        </w:rPr>
        <w:t>This is linked to the idea of active supervision of the learner and thinking ahead to prevent what could be (</w:t>
      </w:r>
      <w:r w:rsidRPr="0F722928" w:rsidR="213D8D0A">
        <w:rPr>
          <w:rFonts w:ascii="Arial" w:hAnsi="Arial" w:eastAsia="Arial" w:cs="Arial"/>
          <w:sz w:val="24"/>
          <w:szCs w:val="24"/>
        </w:rPr>
        <w:t>H</w:t>
      </w:r>
      <w:r w:rsidRPr="0F722928" w:rsidR="09ACCBA4">
        <w:rPr>
          <w:rFonts w:ascii="Arial" w:hAnsi="Arial" w:eastAsia="Arial" w:cs="Arial"/>
          <w:sz w:val="24"/>
          <w:szCs w:val="24"/>
        </w:rPr>
        <w:t>agan</w:t>
      </w:r>
      <w:r w:rsidRPr="0F722928" w:rsidR="09ACCBA4">
        <w:rPr>
          <w:rFonts w:ascii="Arial" w:hAnsi="Arial" w:eastAsia="Arial" w:cs="Arial"/>
          <w:i w:val="1"/>
          <w:iCs w:val="1"/>
          <w:sz w:val="24"/>
          <w:szCs w:val="24"/>
          <w:u w:val="none"/>
        </w:rPr>
        <w:t xml:space="preserve"> et al</w:t>
      </w:r>
      <w:r w:rsidRPr="0F722928" w:rsidR="274C828F">
        <w:rPr>
          <w:rFonts w:ascii="Arial" w:hAnsi="Arial" w:eastAsia="Arial" w:cs="Arial"/>
          <w:i w:val="1"/>
          <w:iCs w:val="1"/>
          <w:sz w:val="24"/>
          <w:szCs w:val="24"/>
          <w:u w:val="none"/>
        </w:rPr>
        <w:t>.</w:t>
      </w:r>
      <w:r w:rsidRPr="0F722928" w:rsidR="6C57FE24">
        <w:rPr>
          <w:rFonts w:ascii="Arial" w:hAnsi="Arial" w:eastAsia="Arial" w:cs="Arial"/>
          <w:i w:val="1"/>
          <w:iCs w:val="1"/>
          <w:sz w:val="24"/>
          <w:szCs w:val="24"/>
          <w:u w:val="none"/>
        </w:rPr>
        <w:t>,</w:t>
      </w:r>
      <w:r w:rsidRPr="0F722928" w:rsidR="2845BF3F">
        <w:rPr>
          <w:rFonts w:ascii="Arial" w:hAnsi="Arial" w:eastAsia="Arial" w:cs="Arial"/>
          <w:i w:val="1"/>
          <w:iCs w:val="1"/>
          <w:sz w:val="24"/>
          <w:szCs w:val="24"/>
          <w:u w:val="none"/>
        </w:rPr>
        <w:t xml:space="preserve"> </w:t>
      </w:r>
      <w:r w:rsidRPr="0F722928" w:rsidR="7AC58076">
        <w:rPr>
          <w:rFonts w:ascii="Arial" w:hAnsi="Arial" w:eastAsia="Arial" w:cs="Arial"/>
          <w:sz w:val="24"/>
          <w:szCs w:val="24"/>
          <w:u w:val="none"/>
        </w:rPr>
        <w:t xml:space="preserve">2001 </w:t>
      </w:r>
      <w:r w:rsidRPr="0F722928" w:rsidR="2845BF3F">
        <w:rPr>
          <w:rFonts w:ascii="Arial" w:hAnsi="Arial" w:eastAsia="Arial" w:cs="Arial"/>
          <w:sz w:val="24"/>
          <w:szCs w:val="24"/>
        </w:rPr>
        <w:t>and Gottfredson</w:t>
      </w:r>
      <w:r w:rsidRPr="0F722928" w:rsidR="09ACCBA4">
        <w:rPr>
          <w:rFonts w:ascii="Arial" w:hAnsi="Arial" w:eastAsia="Arial" w:cs="Arial"/>
          <w:sz w:val="24"/>
          <w:szCs w:val="24"/>
        </w:rPr>
        <w:t xml:space="preserve">, </w:t>
      </w:r>
      <w:r w:rsidRPr="0F722928" w:rsidR="5704A279">
        <w:rPr>
          <w:rFonts w:ascii="Arial" w:hAnsi="Arial" w:eastAsia="Arial" w:cs="Arial"/>
          <w:sz w:val="24"/>
          <w:szCs w:val="24"/>
        </w:rPr>
        <w:t>2001)</w:t>
      </w:r>
      <w:r w:rsidRPr="0F722928" w:rsidR="65C4D67D">
        <w:rPr>
          <w:rFonts w:ascii="Arial" w:hAnsi="Arial" w:eastAsia="Arial" w:cs="Arial"/>
          <w:sz w:val="24"/>
          <w:szCs w:val="24"/>
        </w:rPr>
        <w:t>.</w:t>
      </w:r>
      <w:r w:rsidRPr="0F722928" w:rsidR="15D4FBE8">
        <w:rPr>
          <w:rFonts w:ascii="Arial" w:hAnsi="Arial" w:eastAsia="Arial" w:cs="Arial"/>
          <w:sz w:val="24"/>
          <w:szCs w:val="24"/>
        </w:rPr>
        <w:t xml:space="preserve"> The problem with this is that it may cau</w:t>
      </w:r>
      <w:r w:rsidRPr="0F722928" w:rsidR="68DE73DA">
        <w:rPr>
          <w:rFonts w:ascii="Arial" w:hAnsi="Arial" w:eastAsia="Arial" w:cs="Arial"/>
          <w:sz w:val="24"/>
          <w:szCs w:val="24"/>
        </w:rPr>
        <w:t xml:space="preserve">se the learner to feel </w:t>
      </w:r>
      <w:r w:rsidRPr="0F722928" w:rsidR="1BEF79FA">
        <w:rPr>
          <w:rFonts w:ascii="Arial" w:hAnsi="Arial" w:eastAsia="Arial" w:cs="Arial"/>
          <w:sz w:val="24"/>
          <w:szCs w:val="24"/>
        </w:rPr>
        <w:t>isolated</w:t>
      </w:r>
      <w:r w:rsidRPr="0F722928" w:rsidR="68DE73DA">
        <w:rPr>
          <w:rFonts w:ascii="Arial" w:hAnsi="Arial" w:eastAsia="Arial" w:cs="Arial"/>
          <w:sz w:val="24"/>
          <w:szCs w:val="24"/>
        </w:rPr>
        <w:t xml:space="preserve"> in a classroom situation</w:t>
      </w:r>
      <w:r w:rsidRPr="0F722928" w:rsidR="5C1A7160">
        <w:rPr>
          <w:rFonts w:ascii="Arial" w:hAnsi="Arial" w:eastAsia="Arial" w:cs="Arial"/>
          <w:sz w:val="24"/>
          <w:szCs w:val="24"/>
        </w:rPr>
        <w:t xml:space="preserve"> (Lavigna and Willis, 2012)</w:t>
      </w:r>
      <w:r w:rsidRPr="0F722928" w:rsidR="68DE73DA">
        <w:rPr>
          <w:rFonts w:ascii="Arial" w:hAnsi="Arial" w:eastAsia="Arial" w:cs="Arial"/>
          <w:sz w:val="24"/>
          <w:szCs w:val="24"/>
        </w:rPr>
        <w:t xml:space="preserve">. </w:t>
      </w:r>
      <w:r w:rsidRPr="0F722928" w:rsidR="727138E3">
        <w:rPr>
          <w:rFonts w:ascii="Arial" w:hAnsi="Arial" w:eastAsia="Arial" w:cs="Arial"/>
          <w:sz w:val="24"/>
          <w:szCs w:val="24"/>
        </w:rPr>
        <w:t xml:space="preserve">The learner may </w:t>
      </w:r>
      <w:r w:rsidRPr="0F722928" w:rsidR="315B72AE">
        <w:rPr>
          <w:rFonts w:ascii="Arial" w:hAnsi="Arial" w:eastAsia="Arial" w:cs="Arial"/>
          <w:sz w:val="24"/>
          <w:szCs w:val="24"/>
        </w:rPr>
        <w:t>show</w:t>
      </w:r>
      <w:r w:rsidRPr="0F722928" w:rsidR="727138E3">
        <w:rPr>
          <w:rFonts w:ascii="Arial" w:hAnsi="Arial" w:eastAsia="Arial" w:cs="Arial"/>
          <w:sz w:val="24"/>
          <w:szCs w:val="24"/>
        </w:rPr>
        <w:t xml:space="preserve"> </w:t>
      </w:r>
      <w:r w:rsidRPr="0F722928" w:rsidR="671AC466">
        <w:rPr>
          <w:rFonts w:ascii="Arial" w:hAnsi="Arial" w:eastAsia="Arial" w:cs="Arial"/>
          <w:sz w:val="24"/>
          <w:szCs w:val="24"/>
        </w:rPr>
        <w:t>resistance to</w:t>
      </w:r>
      <w:r w:rsidRPr="0F722928" w:rsidR="727138E3">
        <w:rPr>
          <w:rFonts w:ascii="Arial" w:hAnsi="Arial" w:eastAsia="Arial" w:cs="Arial"/>
          <w:sz w:val="24"/>
          <w:szCs w:val="24"/>
        </w:rPr>
        <w:t xml:space="preserve"> doing what the teacher asks of them</w:t>
      </w:r>
      <w:r w:rsidRPr="0F722928" w:rsidR="4E1C7503">
        <w:rPr>
          <w:rFonts w:ascii="Arial" w:hAnsi="Arial" w:eastAsia="Arial" w:cs="Arial"/>
          <w:sz w:val="24"/>
          <w:szCs w:val="24"/>
        </w:rPr>
        <w:t xml:space="preserve"> (Simonsen and Freeman, 2011)</w:t>
      </w:r>
      <w:r w:rsidRPr="0F722928" w:rsidR="727138E3">
        <w:rPr>
          <w:rFonts w:ascii="Arial" w:hAnsi="Arial" w:eastAsia="Arial" w:cs="Arial"/>
          <w:sz w:val="24"/>
          <w:szCs w:val="24"/>
        </w:rPr>
        <w:t xml:space="preserve">. </w:t>
      </w:r>
      <w:r w:rsidRPr="0F722928" w:rsidR="68DE73DA">
        <w:rPr>
          <w:rFonts w:ascii="Arial" w:hAnsi="Arial" w:eastAsia="Arial" w:cs="Arial"/>
          <w:sz w:val="24"/>
          <w:szCs w:val="24"/>
        </w:rPr>
        <w:t>In the critical incident this was not the case, as the learner</w:t>
      </w:r>
      <w:r w:rsidRPr="0F722928" w:rsidR="006F3541">
        <w:rPr>
          <w:rFonts w:ascii="Arial" w:hAnsi="Arial" w:eastAsia="Arial" w:cs="Arial"/>
          <w:sz w:val="24"/>
          <w:szCs w:val="24"/>
        </w:rPr>
        <w:t xml:space="preserve"> willingly volunteered to hand the whiteboards out. </w:t>
      </w:r>
    </w:p>
    <w:p w:rsidR="5B2C8CEF" w:rsidP="0F722928" w:rsidRDefault="5B2C8CEF" w14:paraId="631DDF05" w14:textId="73731E3C">
      <w:pPr>
        <w:pStyle w:val="Normal"/>
        <w:rPr>
          <w:rFonts w:ascii="Arial" w:hAnsi="Arial" w:eastAsia="Arial" w:cs="Arial"/>
          <w:sz w:val="24"/>
          <w:szCs w:val="24"/>
        </w:rPr>
      </w:pPr>
      <w:r w:rsidRPr="0F722928" w:rsidR="5B2C8CEF">
        <w:rPr>
          <w:rFonts w:ascii="Arial" w:hAnsi="Arial" w:eastAsia="Arial" w:cs="Arial"/>
          <w:sz w:val="24"/>
          <w:szCs w:val="24"/>
        </w:rPr>
        <w:t xml:space="preserve"> </w:t>
      </w:r>
      <w:r w:rsidRPr="0F722928" w:rsidR="62200B6A">
        <w:rPr>
          <w:rFonts w:ascii="Arial" w:hAnsi="Arial" w:eastAsia="Arial" w:cs="Arial"/>
          <w:sz w:val="24"/>
          <w:szCs w:val="24"/>
        </w:rPr>
        <w:t>Last to be discussed is</w:t>
      </w:r>
      <w:r w:rsidRPr="0F722928" w:rsidR="3863EB1C">
        <w:rPr>
          <w:rFonts w:ascii="Arial" w:hAnsi="Arial" w:eastAsia="Arial" w:cs="Arial"/>
          <w:sz w:val="24"/>
          <w:szCs w:val="24"/>
        </w:rPr>
        <w:t xml:space="preserve"> </w:t>
      </w:r>
      <w:r w:rsidRPr="0F722928" w:rsidR="52AAE21F">
        <w:rPr>
          <w:rFonts w:ascii="Arial" w:hAnsi="Arial" w:eastAsia="Arial" w:cs="Arial"/>
          <w:sz w:val="24"/>
          <w:szCs w:val="24"/>
        </w:rPr>
        <w:t>Professional Development</w:t>
      </w:r>
      <w:r w:rsidRPr="0F722928" w:rsidR="54DF4B6A">
        <w:rPr>
          <w:rFonts w:ascii="Arial" w:hAnsi="Arial" w:eastAsia="Arial" w:cs="Arial"/>
          <w:sz w:val="24"/>
          <w:szCs w:val="24"/>
        </w:rPr>
        <w:t>,</w:t>
      </w:r>
      <w:r w:rsidRPr="0F722928" w:rsidR="08F1F936">
        <w:rPr>
          <w:rFonts w:ascii="Arial" w:hAnsi="Arial" w:eastAsia="Arial" w:cs="Arial"/>
          <w:sz w:val="24"/>
          <w:szCs w:val="24"/>
        </w:rPr>
        <w:t xml:space="preserve"> it </w:t>
      </w:r>
      <w:r w:rsidRPr="0F722928" w:rsidR="52AAE21F">
        <w:rPr>
          <w:rFonts w:ascii="Arial" w:hAnsi="Arial" w:eastAsia="Arial" w:cs="Arial"/>
          <w:sz w:val="24"/>
          <w:szCs w:val="24"/>
        </w:rPr>
        <w:t>is crucial to the role of a teacher</w:t>
      </w:r>
      <w:r w:rsidRPr="0F722928" w:rsidR="3529835D">
        <w:rPr>
          <w:rFonts w:ascii="Arial" w:hAnsi="Arial" w:eastAsia="Arial" w:cs="Arial"/>
          <w:sz w:val="24"/>
          <w:szCs w:val="24"/>
        </w:rPr>
        <w:t xml:space="preserve"> as a</w:t>
      </w:r>
      <w:r w:rsidRPr="0F722928" w:rsidR="52AAE21F">
        <w:rPr>
          <w:rFonts w:ascii="Arial" w:hAnsi="Arial" w:eastAsia="Arial" w:cs="Arial"/>
          <w:sz w:val="24"/>
          <w:szCs w:val="24"/>
        </w:rPr>
        <w:t xml:space="preserve"> </w:t>
      </w:r>
      <w:r w:rsidRPr="0F722928" w:rsidR="3823330F">
        <w:rPr>
          <w:rFonts w:ascii="Arial" w:hAnsi="Arial" w:eastAsia="Arial" w:cs="Arial"/>
          <w:sz w:val="24"/>
          <w:szCs w:val="24"/>
        </w:rPr>
        <w:t>teaching and learning method</w:t>
      </w:r>
      <w:r w:rsidRPr="0F722928" w:rsidR="3205C5B0">
        <w:rPr>
          <w:rFonts w:ascii="Arial" w:hAnsi="Arial" w:eastAsia="Arial" w:cs="Arial"/>
          <w:sz w:val="24"/>
          <w:szCs w:val="24"/>
        </w:rPr>
        <w:t xml:space="preserve"> (BERA, 2018)</w:t>
      </w:r>
      <w:r w:rsidRPr="0F722928" w:rsidR="52AAE21F">
        <w:rPr>
          <w:rFonts w:ascii="Arial" w:hAnsi="Arial" w:eastAsia="Arial" w:cs="Arial"/>
          <w:sz w:val="24"/>
          <w:szCs w:val="24"/>
        </w:rPr>
        <w:t>.</w:t>
      </w:r>
      <w:r w:rsidRPr="0F722928" w:rsidR="7C89BD34">
        <w:rPr>
          <w:rFonts w:ascii="Arial" w:hAnsi="Arial" w:eastAsia="Arial" w:cs="Arial"/>
          <w:sz w:val="24"/>
          <w:szCs w:val="24"/>
        </w:rPr>
        <w:t xml:space="preserve"> Reflective practice is an important part of professional development and</w:t>
      </w:r>
      <w:r w:rsidRPr="0F722928" w:rsidR="52AAE21F">
        <w:rPr>
          <w:rFonts w:ascii="Arial" w:hAnsi="Arial" w:eastAsia="Arial" w:cs="Arial"/>
          <w:sz w:val="24"/>
          <w:szCs w:val="24"/>
        </w:rPr>
        <w:t xml:space="preserve"> </w:t>
      </w:r>
      <w:r w:rsidRPr="0F722928" w:rsidR="52AAE21F">
        <w:rPr>
          <w:rFonts w:ascii="Arial" w:hAnsi="Arial" w:eastAsia="Arial" w:cs="Arial"/>
          <w:sz w:val="24"/>
          <w:szCs w:val="24"/>
        </w:rPr>
        <w:t>allows the</w:t>
      </w:r>
      <w:r w:rsidRPr="0F722928" w:rsidR="0DB3E837">
        <w:rPr>
          <w:rFonts w:ascii="Arial" w:hAnsi="Arial" w:eastAsia="Arial" w:cs="Arial"/>
          <w:sz w:val="24"/>
          <w:szCs w:val="24"/>
        </w:rPr>
        <w:t xml:space="preserve"> teacher to</w:t>
      </w:r>
      <w:r w:rsidRPr="0F722928" w:rsidR="52AAE21F">
        <w:rPr>
          <w:rFonts w:ascii="Arial" w:hAnsi="Arial" w:eastAsia="Arial" w:cs="Arial"/>
          <w:sz w:val="24"/>
          <w:szCs w:val="24"/>
        </w:rPr>
        <w:t xml:space="preserve"> </w:t>
      </w:r>
      <w:r w:rsidRPr="0F722928" w:rsidR="41CC94A5">
        <w:rPr>
          <w:rFonts w:ascii="Arial" w:hAnsi="Arial" w:eastAsia="Arial" w:cs="Arial"/>
          <w:sz w:val="24"/>
          <w:szCs w:val="24"/>
        </w:rPr>
        <w:t>stay informed of research and best practice for behaviour management</w:t>
      </w:r>
      <w:r w:rsidRPr="0F722928" w:rsidR="49C41769">
        <w:rPr>
          <w:rFonts w:ascii="Arial" w:hAnsi="Arial" w:eastAsia="Arial" w:cs="Arial"/>
          <w:sz w:val="24"/>
          <w:szCs w:val="24"/>
        </w:rPr>
        <w:t xml:space="preserve"> (Tripp, 2012).</w:t>
      </w:r>
      <w:r w:rsidRPr="0F722928" w:rsidR="582BCF06">
        <w:rPr>
          <w:rFonts w:ascii="Arial" w:hAnsi="Arial" w:eastAsia="Arial" w:cs="Arial"/>
          <w:sz w:val="24"/>
          <w:szCs w:val="24"/>
        </w:rPr>
        <w:t xml:space="preserve"> Additionally, this </w:t>
      </w:r>
      <w:r w:rsidRPr="0F722928" w:rsidR="128527E6">
        <w:rPr>
          <w:rFonts w:ascii="Arial" w:hAnsi="Arial" w:eastAsia="Arial" w:cs="Arial"/>
          <w:sz w:val="24"/>
          <w:szCs w:val="24"/>
        </w:rPr>
        <w:t>allows</w:t>
      </w:r>
      <w:r w:rsidRPr="0F722928" w:rsidR="582BCF06">
        <w:rPr>
          <w:rFonts w:ascii="Arial" w:hAnsi="Arial" w:eastAsia="Arial" w:cs="Arial"/>
          <w:sz w:val="24"/>
          <w:szCs w:val="24"/>
        </w:rPr>
        <w:t xml:space="preserve"> </w:t>
      </w:r>
      <w:r w:rsidRPr="0F722928" w:rsidR="582BCF06">
        <w:rPr>
          <w:rFonts w:ascii="Arial" w:hAnsi="Arial" w:eastAsia="Arial" w:cs="Arial"/>
          <w:sz w:val="24"/>
          <w:szCs w:val="24"/>
        </w:rPr>
        <w:t xml:space="preserve">the teacher </w:t>
      </w:r>
      <w:r w:rsidRPr="0F722928" w:rsidR="377227C8">
        <w:rPr>
          <w:rFonts w:ascii="Arial" w:hAnsi="Arial" w:eastAsia="Arial" w:cs="Arial"/>
          <w:sz w:val="24"/>
          <w:szCs w:val="24"/>
        </w:rPr>
        <w:t xml:space="preserve">to be </w:t>
      </w:r>
      <w:r w:rsidRPr="0F722928" w:rsidR="582BCF06">
        <w:rPr>
          <w:rFonts w:ascii="Arial" w:hAnsi="Arial" w:eastAsia="Arial" w:cs="Arial"/>
          <w:sz w:val="24"/>
          <w:szCs w:val="24"/>
        </w:rPr>
        <w:t>better educated o</w:t>
      </w:r>
      <w:r w:rsidRPr="0F722928" w:rsidR="6B1598B2">
        <w:rPr>
          <w:rFonts w:ascii="Arial" w:hAnsi="Arial" w:eastAsia="Arial" w:cs="Arial"/>
          <w:sz w:val="24"/>
          <w:szCs w:val="24"/>
        </w:rPr>
        <w:t>n</w:t>
      </w:r>
      <w:r w:rsidRPr="0F722928" w:rsidR="582BCF06">
        <w:rPr>
          <w:rFonts w:ascii="Arial" w:hAnsi="Arial" w:eastAsia="Arial" w:cs="Arial"/>
          <w:sz w:val="24"/>
          <w:szCs w:val="24"/>
        </w:rPr>
        <w:t xml:space="preserve"> the needs of the learners, enab</w:t>
      </w:r>
      <w:r w:rsidRPr="0F722928" w:rsidR="01E7EF55">
        <w:rPr>
          <w:rFonts w:ascii="Arial" w:hAnsi="Arial" w:eastAsia="Arial" w:cs="Arial"/>
          <w:sz w:val="24"/>
          <w:szCs w:val="24"/>
        </w:rPr>
        <w:t>ling them to tailor behaviour management accordingly</w:t>
      </w:r>
      <w:r w:rsidRPr="0F722928" w:rsidR="43B11842">
        <w:rPr>
          <w:rFonts w:ascii="Arial" w:hAnsi="Arial" w:eastAsia="Arial" w:cs="Arial"/>
          <w:sz w:val="24"/>
          <w:szCs w:val="24"/>
        </w:rPr>
        <w:t xml:space="preserve"> (Simonsen and Freeman, 2012)</w:t>
      </w:r>
      <w:r w:rsidRPr="0F722928" w:rsidR="01E7EF55">
        <w:rPr>
          <w:rFonts w:ascii="Arial" w:hAnsi="Arial" w:eastAsia="Arial" w:cs="Arial"/>
          <w:sz w:val="24"/>
          <w:szCs w:val="24"/>
        </w:rPr>
        <w:t xml:space="preserve">. </w:t>
      </w:r>
      <w:r w:rsidRPr="0F722928" w:rsidR="1A8114FF">
        <w:rPr>
          <w:rFonts w:ascii="Arial" w:hAnsi="Arial" w:eastAsia="Arial" w:cs="Arial"/>
          <w:sz w:val="24"/>
          <w:szCs w:val="24"/>
        </w:rPr>
        <w:t xml:space="preserve">The downfall to this is that teachers have the </w:t>
      </w:r>
      <w:r w:rsidRPr="0F722928" w:rsidR="0AFDB29A">
        <w:rPr>
          <w:rFonts w:ascii="Arial" w:hAnsi="Arial" w:eastAsia="Arial" w:cs="Arial"/>
          <w:sz w:val="24"/>
          <w:szCs w:val="24"/>
        </w:rPr>
        <w:t>tendency</w:t>
      </w:r>
      <w:r w:rsidRPr="0F722928" w:rsidR="1A8114FF">
        <w:rPr>
          <w:rFonts w:ascii="Arial" w:hAnsi="Arial" w:eastAsia="Arial" w:cs="Arial"/>
          <w:sz w:val="24"/>
          <w:szCs w:val="24"/>
        </w:rPr>
        <w:t xml:space="preserve"> to adopt methods that have worked for them and stick to them, not allowing them to try different methods and </w:t>
      </w:r>
      <w:r w:rsidRPr="0F722928" w:rsidR="53CF9B47">
        <w:rPr>
          <w:rFonts w:ascii="Arial" w:hAnsi="Arial" w:eastAsia="Arial" w:cs="Arial"/>
          <w:sz w:val="24"/>
          <w:szCs w:val="24"/>
        </w:rPr>
        <w:t>change according to their learners</w:t>
      </w:r>
      <w:r w:rsidRPr="0F722928" w:rsidR="4D3B7D68">
        <w:rPr>
          <w:rFonts w:ascii="Arial" w:hAnsi="Arial" w:eastAsia="Arial" w:cs="Arial"/>
          <w:sz w:val="24"/>
          <w:szCs w:val="24"/>
        </w:rPr>
        <w:t xml:space="preserve"> (Weinstein, </w:t>
      </w:r>
      <w:r w:rsidRPr="0F722928" w:rsidR="4D3B7D68">
        <w:rPr>
          <w:rFonts w:ascii="Arial" w:hAnsi="Arial" w:eastAsia="Arial" w:cs="Arial"/>
          <w:sz w:val="24"/>
          <w:szCs w:val="24"/>
        </w:rPr>
        <w:t>Sumeracki</w:t>
      </w:r>
      <w:r w:rsidRPr="0F722928" w:rsidR="4D3B7D68">
        <w:rPr>
          <w:rFonts w:ascii="Arial" w:hAnsi="Arial" w:eastAsia="Arial" w:cs="Arial"/>
          <w:sz w:val="24"/>
          <w:szCs w:val="24"/>
        </w:rPr>
        <w:t xml:space="preserve"> and </w:t>
      </w:r>
      <w:r w:rsidRPr="0F722928" w:rsidR="4D3B7D68">
        <w:rPr>
          <w:rFonts w:ascii="Arial" w:hAnsi="Arial" w:eastAsia="Arial" w:cs="Arial"/>
          <w:sz w:val="24"/>
          <w:szCs w:val="24"/>
        </w:rPr>
        <w:t>Caviglioli</w:t>
      </w:r>
      <w:r w:rsidRPr="0F722928" w:rsidR="4D3B7D68">
        <w:rPr>
          <w:rFonts w:ascii="Arial" w:hAnsi="Arial" w:eastAsia="Arial" w:cs="Arial"/>
          <w:sz w:val="24"/>
          <w:szCs w:val="24"/>
        </w:rPr>
        <w:t xml:space="preserve">, </w:t>
      </w:r>
      <w:r w:rsidRPr="0F722928" w:rsidR="2EC723DA">
        <w:rPr>
          <w:rFonts w:ascii="Arial" w:hAnsi="Arial" w:eastAsia="Arial" w:cs="Arial"/>
          <w:sz w:val="24"/>
          <w:szCs w:val="24"/>
        </w:rPr>
        <w:t>2018)</w:t>
      </w:r>
      <w:r w:rsidRPr="0F722928" w:rsidR="53CF9B47">
        <w:rPr>
          <w:rFonts w:ascii="Arial" w:hAnsi="Arial" w:eastAsia="Arial" w:cs="Arial"/>
          <w:sz w:val="24"/>
          <w:szCs w:val="24"/>
        </w:rPr>
        <w:t>.</w:t>
      </w:r>
      <w:r w:rsidRPr="0F722928" w:rsidR="3A8BEC5E">
        <w:rPr>
          <w:rFonts w:ascii="Arial" w:hAnsi="Arial" w:eastAsia="Arial" w:cs="Arial"/>
          <w:sz w:val="24"/>
          <w:szCs w:val="24"/>
        </w:rPr>
        <w:t xml:space="preserve"> </w:t>
      </w:r>
      <w:r w:rsidRPr="0F722928" w:rsidR="1DAD43A4">
        <w:rPr>
          <w:rFonts w:ascii="Arial" w:hAnsi="Arial" w:eastAsia="Arial" w:cs="Arial"/>
          <w:sz w:val="24"/>
          <w:szCs w:val="24"/>
        </w:rPr>
        <w:t xml:space="preserve">In the critical incident it is </w:t>
      </w:r>
      <w:r w:rsidRPr="0F722928" w:rsidR="1DAD43A4">
        <w:rPr>
          <w:rFonts w:ascii="Arial" w:hAnsi="Arial" w:eastAsia="Arial" w:cs="Arial"/>
          <w:sz w:val="24"/>
          <w:szCs w:val="24"/>
        </w:rPr>
        <w:t>evident</w:t>
      </w:r>
      <w:r w:rsidRPr="0F722928" w:rsidR="1DAD43A4">
        <w:rPr>
          <w:rFonts w:ascii="Arial" w:hAnsi="Arial" w:eastAsia="Arial" w:cs="Arial"/>
          <w:sz w:val="24"/>
          <w:szCs w:val="24"/>
        </w:rPr>
        <w:t xml:space="preserve"> that the teacher knew the needs of the learner and was able to act upon it in a way that was suitable for them. </w:t>
      </w:r>
    </w:p>
    <w:p w:rsidR="4B053C39" w:rsidP="0F722928" w:rsidRDefault="4B053C39" w14:paraId="6CAA214C" w14:textId="098A96E3">
      <w:pPr>
        <w:pStyle w:val="Normal"/>
        <w:rPr>
          <w:rFonts w:ascii="Arial" w:hAnsi="Arial" w:eastAsia="Arial" w:cs="Arial"/>
          <w:b w:val="0"/>
          <w:bCs w:val="0"/>
          <w:noProof w:val="0"/>
          <w:sz w:val="24"/>
          <w:szCs w:val="24"/>
          <w:u w:val="single"/>
          <w:lang w:val="en-GB"/>
        </w:rPr>
      </w:pPr>
      <w:r w:rsidRPr="0F722928" w:rsidR="4B053C39">
        <w:rPr>
          <w:rFonts w:ascii="Arial" w:hAnsi="Arial" w:eastAsia="Arial" w:cs="Arial"/>
          <w:b w:val="0"/>
          <w:bCs w:val="0"/>
          <w:noProof w:val="0"/>
          <w:sz w:val="24"/>
          <w:szCs w:val="24"/>
          <w:u w:val="single"/>
          <w:lang w:val="en-GB"/>
        </w:rPr>
        <w:t>Discussion</w:t>
      </w:r>
    </w:p>
    <w:p w:rsidR="0069DDAF" w:rsidP="0F722928" w:rsidRDefault="0069DDAF" w14:paraId="03522FED" w14:textId="3F99B8A4">
      <w:pPr>
        <w:pStyle w:val="Normal"/>
        <w:rPr>
          <w:rFonts w:ascii="Arial" w:hAnsi="Arial" w:eastAsia="Arial" w:cs="Arial"/>
          <w:b w:val="0"/>
          <w:bCs w:val="0"/>
          <w:noProof w:val="0"/>
          <w:sz w:val="24"/>
          <w:szCs w:val="24"/>
          <w:lang w:val="en-GB"/>
        </w:rPr>
      </w:pPr>
      <w:r w:rsidRPr="0F722928" w:rsidR="0069DDAF">
        <w:rPr>
          <w:rFonts w:ascii="Arial" w:hAnsi="Arial" w:eastAsia="Arial" w:cs="Arial"/>
          <w:b w:val="0"/>
          <w:bCs w:val="0"/>
          <w:noProof w:val="0"/>
          <w:sz w:val="24"/>
          <w:szCs w:val="24"/>
          <w:lang w:val="en-GB"/>
        </w:rPr>
        <w:t xml:space="preserve"> </w:t>
      </w:r>
      <w:r w:rsidRPr="0F722928" w:rsidR="0149488C">
        <w:rPr>
          <w:rFonts w:ascii="Arial" w:hAnsi="Arial" w:eastAsia="Arial" w:cs="Arial"/>
          <w:b w:val="0"/>
          <w:bCs w:val="0"/>
          <w:noProof w:val="0"/>
          <w:sz w:val="24"/>
          <w:szCs w:val="24"/>
          <w:lang w:val="en-GB"/>
        </w:rPr>
        <w:t xml:space="preserve">Research for this assignment has led to the opinion that good </w:t>
      </w:r>
      <w:r w:rsidRPr="0F722928" w:rsidR="511858BF">
        <w:rPr>
          <w:rFonts w:ascii="Arial" w:hAnsi="Arial" w:eastAsia="Arial" w:cs="Arial"/>
          <w:b w:val="0"/>
          <w:bCs w:val="0"/>
          <w:noProof w:val="0"/>
          <w:sz w:val="24"/>
          <w:szCs w:val="24"/>
          <w:lang w:val="en-GB"/>
        </w:rPr>
        <w:t>pedagogy encourages learners to recognise the importance of</w:t>
      </w:r>
      <w:r w:rsidRPr="0F722928" w:rsidR="34982DE3">
        <w:rPr>
          <w:rFonts w:ascii="Arial" w:hAnsi="Arial" w:eastAsia="Arial" w:cs="Arial"/>
          <w:b w:val="0"/>
          <w:bCs w:val="0"/>
          <w:noProof w:val="0"/>
          <w:sz w:val="24"/>
          <w:szCs w:val="24"/>
          <w:lang w:val="en-GB"/>
        </w:rPr>
        <w:t xml:space="preserve"> sustained effort in</w:t>
      </w:r>
      <w:r w:rsidRPr="0F722928" w:rsidR="511858BF">
        <w:rPr>
          <w:rFonts w:ascii="Arial" w:hAnsi="Arial" w:eastAsia="Arial" w:cs="Arial"/>
          <w:b w:val="0"/>
          <w:bCs w:val="0"/>
          <w:noProof w:val="0"/>
          <w:sz w:val="24"/>
          <w:szCs w:val="24"/>
          <w:lang w:val="en-GB"/>
        </w:rPr>
        <w:t xml:space="preserve"> meeting expectations that are high but achievable for them (Welsh Gov, 202</w:t>
      </w:r>
      <w:r w:rsidRPr="0F722928" w:rsidR="4D46E7DD">
        <w:rPr>
          <w:rFonts w:ascii="Arial" w:hAnsi="Arial" w:eastAsia="Arial" w:cs="Arial"/>
          <w:b w:val="0"/>
          <w:bCs w:val="0"/>
          <w:noProof w:val="0"/>
          <w:sz w:val="24"/>
          <w:szCs w:val="24"/>
          <w:lang w:val="en-GB"/>
        </w:rPr>
        <w:t>3</w:t>
      </w:r>
      <w:r w:rsidRPr="0F722928" w:rsidR="511858BF">
        <w:rPr>
          <w:rFonts w:ascii="Arial" w:hAnsi="Arial" w:eastAsia="Arial" w:cs="Arial"/>
          <w:b w:val="0"/>
          <w:bCs w:val="0"/>
          <w:noProof w:val="0"/>
          <w:sz w:val="24"/>
          <w:szCs w:val="24"/>
          <w:lang w:val="en-GB"/>
        </w:rPr>
        <w:t xml:space="preserve">). </w:t>
      </w:r>
      <w:r w:rsidRPr="0F722928" w:rsidR="3D37F820">
        <w:rPr>
          <w:rFonts w:ascii="Arial" w:hAnsi="Arial" w:eastAsia="Arial" w:cs="Arial"/>
          <w:b w:val="0"/>
          <w:bCs w:val="0"/>
          <w:noProof w:val="0"/>
          <w:sz w:val="24"/>
          <w:szCs w:val="24"/>
          <w:lang w:val="en-GB"/>
        </w:rPr>
        <w:t>This is an important feature of positive behaviour management and requires knowing the learner and setting the bar to a level tailored to them</w:t>
      </w:r>
      <w:r w:rsidRPr="0F722928" w:rsidR="2DB495BB">
        <w:rPr>
          <w:rFonts w:ascii="Arial" w:hAnsi="Arial" w:eastAsia="Arial" w:cs="Arial"/>
          <w:b w:val="0"/>
          <w:bCs w:val="0"/>
          <w:noProof w:val="0"/>
          <w:sz w:val="24"/>
          <w:szCs w:val="24"/>
          <w:lang w:val="en-GB"/>
        </w:rPr>
        <w:t xml:space="preserve"> (</w:t>
      </w:r>
      <w:r w:rsidRPr="0F722928" w:rsidR="7CF3A587">
        <w:rPr>
          <w:rFonts w:ascii="Arial" w:hAnsi="Arial" w:eastAsia="Arial" w:cs="Arial"/>
          <w:b w:val="0"/>
          <w:bCs w:val="0"/>
          <w:noProof w:val="0"/>
          <w:sz w:val="24"/>
          <w:szCs w:val="24"/>
          <w:lang w:val="en-GB"/>
        </w:rPr>
        <w:t>Subban</w:t>
      </w:r>
      <w:r w:rsidRPr="0F722928" w:rsidR="6A02E2F8">
        <w:rPr>
          <w:rFonts w:ascii="Arial" w:hAnsi="Arial" w:eastAsia="Arial" w:cs="Arial"/>
          <w:b w:val="0"/>
          <w:bCs w:val="0"/>
          <w:noProof w:val="0"/>
          <w:sz w:val="24"/>
          <w:szCs w:val="24"/>
          <w:lang w:val="en-GB"/>
        </w:rPr>
        <w:t xml:space="preserve"> </w:t>
      </w:r>
      <w:r w:rsidRPr="0F722928" w:rsidR="6A02E2F8">
        <w:rPr>
          <w:rFonts w:ascii="Arial" w:hAnsi="Arial" w:eastAsia="Arial" w:cs="Arial"/>
          <w:b w:val="0"/>
          <w:bCs w:val="0"/>
          <w:i w:val="1"/>
          <w:iCs w:val="1"/>
          <w:noProof w:val="0"/>
          <w:sz w:val="24"/>
          <w:szCs w:val="24"/>
          <w:lang w:val="en-GB"/>
        </w:rPr>
        <w:t>et al</w:t>
      </w:r>
      <w:r w:rsidRPr="0F722928" w:rsidR="6A02E2F8">
        <w:rPr>
          <w:rFonts w:ascii="Arial" w:hAnsi="Arial" w:eastAsia="Arial" w:cs="Arial"/>
          <w:b w:val="0"/>
          <w:bCs w:val="0"/>
          <w:noProof w:val="0"/>
          <w:sz w:val="24"/>
          <w:szCs w:val="24"/>
          <w:lang w:val="en-GB"/>
        </w:rPr>
        <w:t>.</w:t>
      </w:r>
      <w:r w:rsidRPr="0F722928" w:rsidR="7CF3A587">
        <w:rPr>
          <w:rFonts w:ascii="Arial" w:hAnsi="Arial" w:eastAsia="Arial" w:cs="Arial"/>
          <w:b w:val="0"/>
          <w:bCs w:val="0"/>
          <w:noProof w:val="0"/>
          <w:sz w:val="24"/>
          <w:szCs w:val="24"/>
          <w:lang w:val="en-GB"/>
        </w:rPr>
        <w:t>, 2023</w:t>
      </w:r>
      <w:r w:rsidRPr="0F722928" w:rsidR="2DB495BB">
        <w:rPr>
          <w:rFonts w:ascii="Arial" w:hAnsi="Arial" w:eastAsia="Arial" w:cs="Arial"/>
          <w:b w:val="0"/>
          <w:bCs w:val="0"/>
          <w:noProof w:val="0"/>
          <w:sz w:val="24"/>
          <w:szCs w:val="24"/>
          <w:lang w:val="en-GB"/>
        </w:rPr>
        <w:t>)</w:t>
      </w:r>
      <w:r w:rsidRPr="0F722928" w:rsidR="3D37F820">
        <w:rPr>
          <w:rFonts w:ascii="Arial" w:hAnsi="Arial" w:eastAsia="Arial" w:cs="Arial"/>
          <w:b w:val="0"/>
          <w:bCs w:val="0"/>
          <w:noProof w:val="0"/>
          <w:sz w:val="24"/>
          <w:szCs w:val="24"/>
          <w:lang w:val="en-GB"/>
        </w:rPr>
        <w:t xml:space="preserve">. </w:t>
      </w:r>
      <w:r w:rsidRPr="0F722928" w:rsidR="2586BEE1">
        <w:rPr>
          <w:rFonts w:ascii="Arial" w:hAnsi="Arial" w:eastAsia="Arial" w:cs="Arial"/>
          <w:b w:val="0"/>
          <w:bCs w:val="0"/>
          <w:noProof w:val="0"/>
          <w:sz w:val="24"/>
          <w:szCs w:val="24"/>
          <w:lang w:val="en-GB"/>
        </w:rPr>
        <w:t xml:space="preserve">In addition to this, </w:t>
      </w:r>
      <w:r w:rsidRPr="0F722928" w:rsidR="61A71212">
        <w:rPr>
          <w:rFonts w:ascii="Arial" w:hAnsi="Arial" w:eastAsia="Arial" w:cs="Arial"/>
          <w:b w:val="0"/>
          <w:bCs w:val="0"/>
          <w:noProof w:val="0"/>
          <w:sz w:val="24"/>
          <w:szCs w:val="24"/>
          <w:lang w:val="en-GB"/>
        </w:rPr>
        <w:t>professional practitioners should form positive and respectful relationships with learners and support good relationships between peers</w:t>
      </w:r>
      <w:r w:rsidRPr="0F722928" w:rsidR="5223AFAD">
        <w:rPr>
          <w:rFonts w:ascii="Arial" w:hAnsi="Arial" w:eastAsia="Arial" w:cs="Arial"/>
          <w:b w:val="0"/>
          <w:bCs w:val="0"/>
          <w:noProof w:val="0"/>
          <w:sz w:val="24"/>
          <w:szCs w:val="24"/>
          <w:lang w:val="en-GB"/>
        </w:rPr>
        <w:t xml:space="preserve"> (Welsh Gov, 202</w:t>
      </w:r>
      <w:r w:rsidRPr="0F722928" w:rsidR="3CA9BF7D">
        <w:rPr>
          <w:rFonts w:ascii="Arial" w:hAnsi="Arial" w:eastAsia="Arial" w:cs="Arial"/>
          <w:b w:val="0"/>
          <w:bCs w:val="0"/>
          <w:noProof w:val="0"/>
          <w:sz w:val="24"/>
          <w:szCs w:val="24"/>
          <w:lang w:val="en-GB"/>
        </w:rPr>
        <w:t>3</w:t>
      </w:r>
      <w:r w:rsidRPr="0F722928" w:rsidR="5223AFAD">
        <w:rPr>
          <w:rFonts w:ascii="Arial" w:hAnsi="Arial" w:eastAsia="Arial" w:cs="Arial"/>
          <w:b w:val="0"/>
          <w:bCs w:val="0"/>
          <w:noProof w:val="0"/>
          <w:sz w:val="24"/>
          <w:szCs w:val="24"/>
          <w:lang w:val="en-GB"/>
        </w:rPr>
        <w:t xml:space="preserve">). This is an important part of classroom management </w:t>
      </w:r>
      <w:r w:rsidRPr="0F722928" w:rsidR="638AE8D0">
        <w:rPr>
          <w:rFonts w:ascii="Arial" w:hAnsi="Arial" w:eastAsia="Arial" w:cs="Arial"/>
          <w:b w:val="0"/>
          <w:bCs w:val="0"/>
          <w:noProof w:val="0"/>
          <w:sz w:val="24"/>
          <w:szCs w:val="24"/>
          <w:lang w:val="en-GB"/>
        </w:rPr>
        <w:t xml:space="preserve">as </w:t>
      </w:r>
      <w:r w:rsidRPr="0F722928" w:rsidR="42DD5B69">
        <w:rPr>
          <w:rFonts w:ascii="Arial" w:hAnsi="Arial" w:eastAsia="Arial" w:cs="Arial"/>
          <w:b w:val="0"/>
          <w:bCs w:val="0"/>
          <w:noProof w:val="0"/>
          <w:sz w:val="24"/>
          <w:szCs w:val="24"/>
          <w:lang w:val="en-GB"/>
        </w:rPr>
        <w:t>argued</w:t>
      </w:r>
      <w:r w:rsidRPr="0F722928" w:rsidR="638AE8D0">
        <w:rPr>
          <w:rFonts w:ascii="Arial" w:hAnsi="Arial" w:eastAsia="Arial" w:cs="Arial"/>
          <w:b w:val="0"/>
          <w:bCs w:val="0"/>
          <w:noProof w:val="0"/>
          <w:sz w:val="24"/>
          <w:szCs w:val="24"/>
          <w:lang w:val="en-GB"/>
        </w:rPr>
        <w:t xml:space="preserve"> by Cassetta and Sawyer (2013).</w:t>
      </w:r>
      <w:r w:rsidRPr="0F722928" w:rsidR="33E5B19B">
        <w:rPr>
          <w:rFonts w:ascii="Arial" w:hAnsi="Arial" w:eastAsia="Arial" w:cs="Arial"/>
          <w:b w:val="0"/>
          <w:bCs w:val="0"/>
          <w:noProof w:val="0"/>
          <w:sz w:val="24"/>
          <w:szCs w:val="24"/>
          <w:lang w:val="en-GB"/>
        </w:rPr>
        <w:t xml:space="preserve"> To support the positive relationships in the classroom the teacher might use </w:t>
      </w:r>
      <w:r w:rsidRPr="0F722928" w:rsidR="469542A5">
        <w:rPr>
          <w:rFonts w:ascii="Arial" w:hAnsi="Arial" w:eastAsia="Arial" w:cs="Arial"/>
          <w:b w:val="0"/>
          <w:bCs w:val="0"/>
          <w:noProof w:val="0"/>
          <w:sz w:val="24"/>
          <w:szCs w:val="24"/>
          <w:lang w:val="en-GB"/>
        </w:rPr>
        <w:t>positive reinforcements and praise to manage the behaviour of learners (Watson, 2013).</w:t>
      </w:r>
    </w:p>
    <w:p w:rsidR="49EFC4FB" w:rsidP="0F722928" w:rsidRDefault="49EFC4FB" w14:paraId="44EF1671" w14:textId="4AEC052A">
      <w:pPr>
        <w:pStyle w:val="Normal"/>
        <w:rPr>
          <w:rFonts w:ascii="Arial" w:hAnsi="Arial" w:eastAsia="Arial" w:cs="Arial"/>
          <w:b w:val="0"/>
          <w:bCs w:val="0"/>
          <w:noProof w:val="0"/>
          <w:sz w:val="24"/>
          <w:szCs w:val="24"/>
          <w:lang w:val="en-GB"/>
        </w:rPr>
      </w:pPr>
      <w:r w:rsidRPr="0F722928" w:rsidR="49EFC4FB">
        <w:rPr>
          <w:rFonts w:ascii="Arial" w:hAnsi="Arial" w:eastAsia="Arial" w:cs="Arial"/>
          <w:b w:val="0"/>
          <w:bCs w:val="0"/>
          <w:noProof w:val="0"/>
          <w:sz w:val="24"/>
          <w:szCs w:val="24"/>
          <w:lang w:val="en-GB"/>
        </w:rPr>
        <w:t xml:space="preserve"> </w:t>
      </w:r>
      <w:r w:rsidRPr="0F722928" w:rsidR="7A466CB8">
        <w:rPr>
          <w:rFonts w:ascii="Arial" w:hAnsi="Arial" w:eastAsia="Arial" w:cs="Arial"/>
          <w:b w:val="0"/>
          <w:bCs w:val="0"/>
          <w:noProof w:val="0"/>
          <w:sz w:val="24"/>
          <w:szCs w:val="24"/>
          <w:lang w:val="en-GB"/>
        </w:rPr>
        <w:t xml:space="preserve">It is </w:t>
      </w:r>
      <w:r w:rsidRPr="0F722928" w:rsidR="57CD64B5">
        <w:rPr>
          <w:rFonts w:ascii="Arial" w:hAnsi="Arial" w:eastAsia="Arial" w:cs="Arial"/>
          <w:b w:val="0"/>
          <w:bCs w:val="0"/>
          <w:noProof w:val="0"/>
          <w:sz w:val="24"/>
          <w:szCs w:val="24"/>
          <w:lang w:val="en-GB"/>
        </w:rPr>
        <w:t>a vital part of</w:t>
      </w:r>
      <w:r w:rsidRPr="0F722928" w:rsidR="7A466CB8">
        <w:rPr>
          <w:rFonts w:ascii="Arial" w:hAnsi="Arial" w:eastAsia="Arial" w:cs="Arial"/>
          <w:b w:val="0"/>
          <w:bCs w:val="0"/>
          <w:noProof w:val="0"/>
          <w:sz w:val="24"/>
          <w:szCs w:val="24"/>
          <w:lang w:val="en-GB"/>
        </w:rPr>
        <w:t xml:space="preserve"> pedagogical practice to continue </w:t>
      </w:r>
      <w:r w:rsidRPr="0F722928" w:rsidR="16A054C4">
        <w:rPr>
          <w:rFonts w:ascii="Arial" w:hAnsi="Arial" w:eastAsia="Arial" w:cs="Arial"/>
          <w:b w:val="0"/>
          <w:bCs w:val="0"/>
          <w:noProof w:val="0"/>
          <w:sz w:val="24"/>
          <w:szCs w:val="24"/>
          <w:lang w:val="en-GB"/>
        </w:rPr>
        <w:t xml:space="preserve">to develop </w:t>
      </w:r>
      <w:r w:rsidRPr="0F722928" w:rsidR="7A466CB8">
        <w:rPr>
          <w:rFonts w:ascii="Arial" w:hAnsi="Arial" w:eastAsia="Arial" w:cs="Arial"/>
          <w:b w:val="0"/>
          <w:bCs w:val="0"/>
          <w:noProof w:val="0"/>
          <w:sz w:val="24"/>
          <w:szCs w:val="24"/>
          <w:lang w:val="en-GB"/>
        </w:rPr>
        <w:t>professional</w:t>
      </w:r>
      <w:r w:rsidRPr="0F722928" w:rsidR="4F19364A">
        <w:rPr>
          <w:rFonts w:ascii="Arial" w:hAnsi="Arial" w:eastAsia="Arial" w:cs="Arial"/>
          <w:b w:val="0"/>
          <w:bCs w:val="0"/>
          <w:noProof w:val="0"/>
          <w:sz w:val="24"/>
          <w:szCs w:val="24"/>
          <w:lang w:val="en-GB"/>
        </w:rPr>
        <w:t>ly</w:t>
      </w:r>
      <w:r w:rsidRPr="0F722928" w:rsidR="7A466CB8">
        <w:rPr>
          <w:rFonts w:ascii="Arial" w:hAnsi="Arial" w:eastAsia="Arial" w:cs="Arial"/>
          <w:b w:val="0"/>
          <w:bCs w:val="0"/>
          <w:noProof w:val="0"/>
          <w:sz w:val="24"/>
          <w:szCs w:val="24"/>
          <w:lang w:val="en-GB"/>
        </w:rPr>
        <w:t xml:space="preserve"> as a teacher</w:t>
      </w:r>
      <w:r w:rsidRPr="0F722928" w:rsidR="77114145">
        <w:rPr>
          <w:rFonts w:ascii="Arial" w:hAnsi="Arial" w:eastAsia="Arial" w:cs="Arial"/>
          <w:b w:val="0"/>
          <w:bCs w:val="0"/>
          <w:noProof w:val="0"/>
          <w:sz w:val="24"/>
          <w:szCs w:val="24"/>
          <w:lang w:val="en-GB"/>
        </w:rPr>
        <w:t xml:space="preserve"> (BERA,2018)</w:t>
      </w:r>
      <w:r w:rsidRPr="0F722928" w:rsidR="7A466CB8">
        <w:rPr>
          <w:rFonts w:ascii="Arial" w:hAnsi="Arial" w:eastAsia="Arial" w:cs="Arial"/>
          <w:b w:val="0"/>
          <w:bCs w:val="0"/>
          <w:noProof w:val="0"/>
          <w:sz w:val="24"/>
          <w:szCs w:val="24"/>
          <w:lang w:val="en-GB"/>
        </w:rPr>
        <w:t xml:space="preserve">. As </w:t>
      </w:r>
      <w:r w:rsidRPr="0F722928" w:rsidR="3B47C6A3">
        <w:rPr>
          <w:rFonts w:ascii="Arial" w:hAnsi="Arial" w:eastAsia="Arial" w:cs="Arial"/>
          <w:b w:val="0"/>
          <w:bCs w:val="0"/>
          <w:noProof w:val="0"/>
          <w:sz w:val="24"/>
          <w:szCs w:val="24"/>
          <w:lang w:val="en-GB"/>
        </w:rPr>
        <w:t xml:space="preserve">mentioned previously, </w:t>
      </w:r>
      <w:r w:rsidRPr="0F722928" w:rsidR="5E33FB19">
        <w:rPr>
          <w:rFonts w:ascii="Arial" w:hAnsi="Arial" w:eastAsia="Arial" w:cs="Arial"/>
          <w:b w:val="0"/>
          <w:bCs w:val="0"/>
          <w:noProof w:val="0"/>
          <w:sz w:val="24"/>
          <w:szCs w:val="24"/>
          <w:lang w:val="en-GB"/>
        </w:rPr>
        <w:t>the best way a teacher can support their learners is to be able to think critically and analys</w:t>
      </w:r>
      <w:r w:rsidRPr="0F722928" w:rsidR="6F5E261B">
        <w:rPr>
          <w:rFonts w:ascii="Arial" w:hAnsi="Arial" w:eastAsia="Arial" w:cs="Arial"/>
          <w:b w:val="0"/>
          <w:bCs w:val="0"/>
          <w:noProof w:val="0"/>
          <w:sz w:val="24"/>
          <w:szCs w:val="24"/>
          <w:lang w:val="en-GB"/>
        </w:rPr>
        <w:t>e classroom experiences and tailor their teaching practices to the needs of the learners in front of them</w:t>
      </w:r>
      <w:r w:rsidRPr="0F722928" w:rsidR="616029BE">
        <w:rPr>
          <w:rFonts w:ascii="Arial" w:hAnsi="Arial" w:eastAsia="Arial" w:cs="Arial"/>
          <w:b w:val="0"/>
          <w:bCs w:val="0"/>
          <w:noProof w:val="0"/>
          <w:sz w:val="24"/>
          <w:szCs w:val="24"/>
          <w:lang w:val="en-GB"/>
        </w:rPr>
        <w:t xml:space="preserve"> (</w:t>
      </w:r>
      <w:r w:rsidRPr="0F722928" w:rsidR="1B7D6568">
        <w:rPr>
          <w:rFonts w:ascii="Arial" w:hAnsi="Arial" w:eastAsia="Arial" w:cs="Arial"/>
          <w:b w:val="0"/>
          <w:bCs w:val="0"/>
          <w:noProof w:val="0"/>
          <w:sz w:val="24"/>
          <w:szCs w:val="24"/>
          <w:lang w:val="en-GB"/>
        </w:rPr>
        <w:t>Dewey, 1933</w:t>
      </w:r>
      <w:r w:rsidRPr="0F722928" w:rsidR="616029BE">
        <w:rPr>
          <w:rFonts w:ascii="Arial" w:hAnsi="Arial" w:eastAsia="Arial" w:cs="Arial"/>
          <w:b w:val="0"/>
          <w:bCs w:val="0"/>
          <w:noProof w:val="0"/>
          <w:sz w:val="24"/>
          <w:szCs w:val="24"/>
          <w:lang w:val="en-GB"/>
        </w:rPr>
        <w:t xml:space="preserve">). </w:t>
      </w:r>
      <w:r w:rsidRPr="0F722928" w:rsidR="509F242E">
        <w:rPr>
          <w:rFonts w:ascii="Arial" w:hAnsi="Arial" w:eastAsia="Arial" w:cs="Arial"/>
          <w:b w:val="0"/>
          <w:bCs w:val="0"/>
          <w:noProof w:val="0"/>
          <w:sz w:val="24"/>
          <w:szCs w:val="24"/>
          <w:lang w:val="en-GB"/>
        </w:rPr>
        <w:t>The pedagogical principles state that teachers must be able to employ “a blend of approaches” as well as dir</w:t>
      </w:r>
      <w:r w:rsidRPr="0F722928" w:rsidR="15266DA2">
        <w:rPr>
          <w:rFonts w:ascii="Arial" w:hAnsi="Arial" w:eastAsia="Arial" w:cs="Arial"/>
          <w:b w:val="0"/>
          <w:bCs w:val="0"/>
          <w:noProof w:val="0"/>
          <w:sz w:val="24"/>
          <w:szCs w:val="24"/>
          <w:lang w:val="en-GB"/>
        </w:rPr>
        <w:t>ect teaching (Welsh Gov, 202</w:t>
      </w:r>
      <w:r w:rsidRPr="0F722928" w:rsidR="4652EEF6">
        <w:rPr>
          <w:rFonts w:ascii="Arial" w:hAnsi="Arial" w:eastAsia="Arial" w:cs="Arial"/>
          <w:b w:val="0"/>
          <w:bCs w:val="0"/>
          <w:noProof w:val="0"/>
          <w:sz w:val="24"/>
          <w:szCs w:val="24"/>
          <w:lang w:val="en-GB"/>
        </w:rPr>
        <w:t>3</w:t>
      </w:r>
      <w:r w:rsidRPr="0F722928" w:rsidR="15266DA2">
        <w:rPr>
          <w:rFonts w:ascii="Arial" w:hAnsi="Arial" w:eastAsia="Arial" w:cs="Arial"/>
          <w:b w:val="0"/>
          <w:bCs w:val="0"/>
          <w:noProof w:val="0"/>
          <w:sz w:val="24"/>
          <w:szCs w:val="24"/>
          <w:lang w:val="en-GB"/>
        </w:rPr>
        <w:t xml:space="preserve">). To do </w:t>
      </w:r>
      <w:r w:rsidRPr="0F722928" w:rsidR="15266DA2">
        <w:rPr>
          <w:rFonts w:ascii="Arial" w:hAnsi="Arial" w:eastAsia="Arial" w:cs="Arial"/>
          <w:b w:val="0"/>
          <w:bCs w:val="0"/>
          <w:noProof w:val="0"/>
          <w:sz w:val="24"/>
          <w:szCs w:val="24"/>
          <w:lang w:val="en-GB"/>
        </w:rPr>
        <w:t>this</w:t>
      </w:r>
      <w:r w:rsidRPr="0F722928" w:rsidR="5C6A4D62">
        <w:rPr>
          <w:rFonts w:ascii="Arial" w:hAnsi="Arial" w:eastAsia="Arial" w:cs="Arial"/>
          <w:b w:val="0"/>
          <w:bCs w:val="0"/>
          <w:noProof w:val="0"/>
          <w:sz w:val="24"/>
          <w:szCs w:val="24"/>
          <w:lang w:val="en-GB"/>
        </w:rPr>
        <w:t>,</w:t>
      </w:r>
      <w:r w:rsidRPr="0F722928" w:rsidR="15266DA2">
        <w:rPr>
          <w:rFonts w:ascii="Arial" w:hAnsi="Arial" w:eastAsia="Arial" w:cs="Arial"/>
          <w:b w:val="0"/>
          <w:bCs w:val="0"/>
          <w:noProof w:val="0"/>
          <w:sz w:val="24"/>
          <w:szCs w:val="24"/>
          <w:lang w:val="en-GB"/>
        </w:rPr>
        <w:t xml:space="preserve"> te</w:t>
      </w:r>
      <w:r w:rsidRPr="0F722928" w:rsidR="0369D764">
        <w:rPr>
          <w:rFonts w:ascii="Arial" w:hAnsi="Arial" w:eastAsia="Arial" w:cs="Arial"/>
          <w:b w:val="0"/>
          <w:bCs w:val="0"/>
          <w:noProof w:val="0"/>
          <w:sz w:val="24"/>
          <w:szCs w:val="24"/>
          <w:lang w:val="en-GB"/>
        </w:rPr>
        <w:t>achers</w:t>
      </w:r>
      <w:r w:rsidRPr="0F722928" w:rsidR="0369D764">
        <w:rPr>
          <w:rFonts w:ascii="Arial" w:hAnsi="Arial" w:eastAsia="Arial" w:cs="Arial"/>
          <w:b w:val="0"/>
          <w:bCs w:val="0"/>
          <w:noProof w:val="0"/>
          <w:sz w:val="24"/>
          <w:szCs w:val="24"/>
          <w:lang w:val="en-GB"/>
        </w:rPr>
        <w:t xml:space="preserve"> must continue learning and researching to better their practice, this is i</w:t>
      </w:r>
      <w:r w:rsidRPr="0F722928" w:rsidR="26D4CAC6">
        <w:rPr>
          <w:rFonts w:ascii="Arial" w:hAnsi="Arial" w:eastAsia="Arial" w:cs="Arial"/>
          <w:b w:val="0"/>
          <w:bCs w:val="0"/>
          <w:noProof w:val="0"/>
          <w:sz w:val="24"/>
          <w:szCs w:val="24"/>
          <w:lang w:val="en-GB"/>
        </w:rPr>
        <w:t>mporta</w:t>
      </w:r>
      <w:r w:rsidRPr="0F722928" w:rsidR="1D06EB28">
        <w:rPr>
          <w:rFonts w:ascii="Arial" w:hAnsi="Arial" w:eastAsia="Arial" w:cs="Arial"/>
          <w:b w:val="0"/>
          <w:bCs w:val="0"/>
          <w:noProof w:val="0"/>
          <w:sz w:val="24"/>
          <w:szCs w:val="24"/>
          <w:lang w:val="en-GB"/>
        </w:rPr>
        <w:t xml:space="preserve">nt to consider when </w:t>
      </w:r>
      <w:r w:rsidRPr="0F722928" w:rsidR="26D4CAC6">
        <w:rPr>
          <w:rFonts w:ascii="Arial" w:hAnsi="Arial" w:eastAsia="Arial" w:cs="Arial"/>
          <w:b w:val="0"/>
          <w:bCs w:val="0"/>
          <w:noProof w:val="0"/>
          <w:sz w:val="24"/>
          <w:szCs w:val="24"/>
          <w:lang w:val="en-GB"/>
        </w:rPr>
        <w:t>going forward with professional development</w:t>
      </w:r>
      <w:r w:rsidRPr="0F722928" w:rsidR="62ACAE84">
        <w:rPr>
          <w:rFonts w:ascii="Arial" w:hAnsi="Arial" w:eastAsia="Arial" w:cs="Arial"/>
          <w:b w:val="0"/>
          <w:bCs w:val="0"/>
          <w:noProof w:val="0"/>
          <w:sz w:val="24"/>
          <w:szCs w:val="24"/>
          <w:lang w:val="en-GB"/>
        </w:rPr>
        <w:t xml:space="preserve"> (BERA, 2018)</w:t>
      </w:r>
      <w:r w:rsidRPr="0F722928" w:rsidR="26D4CAC6">
        <w:rPr>
          <w:rFonts w:ascii="Arial" w:hAnsi="Arial" w:eastAsia="Arial" w:cs="Arial"/>
          <w:b w:val="0"/>
          <w:bCs w:val="0"/>
          <w:noProof w:val="0"/>
          <w:sz w:val="24"/>
          <w:szCs w:val="24"/>
          <w:lang w:val="en-GB"/>
        </w:rPr>
        <w:t>.</w:t>
      </w:r>
    </w:p>
    <w:p w:rsidR="22ED6526" w:rsidP="0F722928" w:rsidRDefault="22ED6526" w14:paraId="3445785D" w14:textId="4A27F77C">
      <w:pPr>
        <w:pStyle w:val="Normal"/>
        <w:rPr>
          <w:rFonts w:ascii="Arial" w:hAnsi="Arial" w:eastAsia="Arial" w:cs="Arial"/>
          <w:b w:val="0"/>
          <w:bCs w:val="0"/>
          <w:noProof w:val="0"/>
          <w:sz w:val="24"/>
          <w:szCs w:val="24"/>
          <w:lang w:val="en-GB"/>
        </w:rPr>
      </w:pPr>
      <w:r w:rsidRPr="0F722928" w:rsidR="22ED6526">
        <w:rPr>
          <w:rFonts w:ascii="Arial" w:hAnsi="Arial" w:eastAsia="Arial" w:cs="Arial"/>
          <w:b w:val="0"/>
          <w:bCs w:val="0"/>
          <w:noProof w:val="0"/>
          <w:sz w:val="24"/>
          <w:szCs w:val="24"/>
          <w:lang w:val="en-GB"/>
        </w:rPr>
        <w:t xml:space="preserve"> </w:t>
      </w:r>
      <w:r w:rsidRPr="0F722928" w:rsidR="167BC0C1">
        <w:rPr>
          <w:rFonts w:ascii="Arial" w:hAnsi="Arial" w:eastAsia="Arial" w:cs="Arial"/>
          <w:b w:val="0"/>
          <w:bCs w:val="0"/>
          <w:noProof w:val="0"/>
          <w:sz w:val="24"/>
          <w:szCs w:val="24"/>
          <w:lang w:val="en-GB"/>
        </w:rPr>
        <w:t xml:space="preserve">Another important practice to consider is PBS, as mentioned previously with the support of figure one and two. </w:t>
      </w:r>
      <w:r w:rsidRPr="0F722928" w:rsidR="4B30A152">
        <w:rPr>
          <w:rFonts w:ascii="Arial" w:hAnsi="Arial" w:eastAsia="Arial" w:cs="Arial"/>
          <w:b w:val="0"/>
          <w:bCs w:val="0"/>
          <w:noProof w:val="0"/>
          <w:sz w:val="24"/>
          <w:szCs w:val="24"/>
          <w:lang w:val="en-GB"/>
        </w:rPr>
        <w:t xml:space="preserve">Positive Behavioural Support has been proven to reduce stress in the classroom and creates a positive </w:t>
      </w:r>
      <w:r w:rsidRPr="0F722928" w:rsidR="1C33B552">
        <w:rPr>
          <w:rFonts w:ascii="Arial" w:hAnsi="Arial" w:eastAsia="Arial" w:cs="Arial"/>
          <w:b w:val="0"/>
          <w:bCs w:val="0"/>
          <w:noProof w:val="0"/>
          <w:sz w:val="24"/>
          <w:szCs w:val="24"/>
          <w:lang w:val="en-GB"/>
        </w:rPr>
        <w:t>learning environment (</w:t>
      </w:r>
      <w:r w:rsidRPr="0F722928" w:rsidR="6DF47544">
        <w:rPr>
          <w:rFonts w:ascii="Arial" w:hAnsi="Arial" w:eastAsia="Arial" w:cs="Arial"/>
          <w:b w:val="0"/>
          <w:bCs w:val="0"/>
          <w:noProof w:val="0"/>
          <w:sz w:val="24"/>
          <w:szCs w:val="24"/>
          <w:lang w:val="en-GB"/>
        </w:rPr>
        <w:t xml:space="preserve">Conroy </w:t>
      </w:r>
      <w:r w:rsidRPr="0F722928" w:rsidR="6DF47544">
        <w:rPr>
          <w:rFonts w:ascii="Arial" w:hAnsi="Arial" w:eastAsia="Arial" w:cs="Arial"/>
          <w:b w:val="0"/>
          <w:bCs w:val="0"/>
          <w:i w:val="1"/>
          <w:iCs w:val="1"/>
          <w:noProof w:val="0"/>
          <w:sz w:val="24"/>
          <w:szCs w:val="24"/>
          <w:lang w:val="en-GB"/>
        </w:rPr>
        <w:t>et al.</w:t>
      </w:r>
      <w:r w:rsidRPr="0F722928" w:rsidR="6DF47544">
        <w:rPr>
          <w:rFonts w:ascii="Arial" w:hAnsi="Arial" w:eastAsia="Arial" w:cs="Arial"/>
          <w:b w:val="0"/>
          <w:bCs w:val="0"/>
          <w:noProof w:val="0"/>
          <w:sz w:val="24"/>
          <w:szCs w:val="24"/>
          <w:lang w:val="en-GB"/>
        </w:rPr>
        <w:t>, 2009</w:t>
      </w:r>
      <w:r w:rsidRPr="0F722928" w:rsidR="1C33B552">
        <w:rPr>
          <w:rFonts w:ascii="Arial" w:hAnsi="Arial" w:eastAsia="Arial" w:cs="Arial"/>
          <w:b w:val="0"/>
          <w:bCs w:val="0"/>
          <w:noProof w:val="0"/>
          <w:sz w:val="24"/>
          <w:szCs w:val="24"/>
          <w:lang w:val="en-GB"/>
        </w:rPr>
        <w:t xml:space="preserve">). </w:t>
      </w:r>
      <w:r w:rsidRPr="0F722928" w:rsidR="5253A159">
        <w:rPr>
          <w:rFonts w:ascii="Arial" w:hAnsi="Arial" w:eastAsia="Arial" w:cs="Arial"/>
          <w:b w:val="0"/>
          <w:bCs w:val="0"/>
          <w:noProof w:val="0"/>
          <w:sz w:val="24"/>
          <w:szCs w:val="24"/>
          <w:lang w:val="en-GB"/>
        </w:rPr>
        <w:t>It is the idea that positive support is aimed at all learne</w:t>
      </w:r>
      <w:r w:rsidRPr="0F722928" w:rsidR="31A613F2">
        <w:rPr>
          <w:rFonts w:ascii="Arial" w:hAnsi="Arial" w:eastAsia="Arial" w:cs="Arial"/>
          <w:b w:val="0"/>
          <w:bCs w:val="0"/>
          <w:noProof w:val="0"/>
          <w:sz w:val="24"/>
          <w:szCs w:val="24"/>
          <w:lang w:val="en-GB"/>
        </w:rPr>
        <w:t>rs generally</w:t>
      </w:r>
      <w:r w:rsidRPr="0F722928" w:rsidR="7C93F3C9">
        <w:rPr>
          <w:rFonts w:ascii="Arial" w:hAnsi="Arial" w:eastAsia="Arial" w:cs="Arial"/>
          <w:b w:val="0"/>
          <w:bCs w:val="0"/>
          <w:noProof w:val="0"/>
          <w:sz w:val="24"/>
          <w:szCs w:val="24"/>
          <w:lang w:val="en-GB"/>
        </w:rPr>
        <w:t xml:space="preserve"> </w:t>
      </w:r>
      <w:r w:rsidRPr="0F722928" w:rsidR="31A613F2">
        <w:rPr>
          <w:rFonts w:ascii="Arial" w:hAnsi="Arial" w:eastAsia="Arial" w:cs="Arial"/>
          <w:b w:val="0"/>
          <w:bCs w:val="0"/>
          <w:noProof w:val="0"/>
          <w:sz w:val="24"/>
          <w:szCs w:val="24"/>
          <w:lang w:val="en-GB"/>
        </w:rPr>
        <w:t>and becomes tailored to those who display negative behaviours (Simonsen</w:t>
      </w:r>
      <w:r w:rsidRPr="0F722928" w:rsidR="42E17C27">
        <w:rPr>
          <w:rFonts w:ascii="Arial" w:hAnsi="Arial" w:eastAsia="Arial" w:cs="Arial"/>
          <w:b w:val="0"/>
          <w:bCs w:val="0"/>
          <w:noProof w:val="0"/>
          <w:sz w:val="24"/>
          <w:szCs w:val="24"/>
          <w:lang w:val="en-GB"/>
        </w:rPr>
        <w:t xml:space="preserve"> and Freeman, 2011)</w:t>
      </w:r>
      <w:r w:rsidRPr="0F722928" w:rsidR="31A613F2">
        <w:rPr>
          <w:rFonts w:ascii="Arial" w:hAnsi="Arial" w:eastAsia="Arial" w:cs="Arial"/>
          <w:b w:val="0"/>
          <w:bCs w:val="0"/>
          <w:noProof w:val="0"/>
          <w:sz w:val="24"/>
          <w:szCs w:val="24"/>
          <w:lang w:val="en-GB"/>
        </w:rPr>
        <w:t>.</w:t>
      </w:r>
      <w:r w:rsidRPr="0F722928" w:rsidR="5BE66662">
        <w:rPr>
          <w:rFonts w:ascii="Arial" w:hAnsi="Arial" w:eastAsia="Arial" w:cs="Arial"/>
          <w:b w:val="0"/>
          <w:bCs w:val="0"/>
          <w:noProof w:val="0"/>
          <w:sz w:val="24"/>
          <w:szCs w:val="24"/>
          <w:lang w:val="en-GB"/>
        </w:rPr>
        <w:t xml:space="preserve"> This is further supported by the pedagogical principle “su</w:t>
      </w:r>
      <w:r w:rsidRPr="0F722928" w:rsidR="419F6F5F">
        <w:rPr>
          <w:rFonts w:ascii="Arial" w:hAnsi="Arial" w:eastAsia="Arial" w:cs="Arial"/>
          <w:b w:val="0"/>
          <w:bCs w:val="0"/>
          <w:noProof w:val="0"/>
          <w:sz w:val="24"/>
          <w:szCs w:val="24"/>
          <w:lang w:val="en-GB"/>
        </w:rPr>
        <w:t>pports social and emotional development and positive relationships” (Welsh Gov, 202</w:t>
      </w:r>
      <w:r w:rsidRPr="0F722928" w:rsidR="3868B1AF">
        <w:rPr>
          <w:rFonts w:ascii="Arial" w:hAnsi="Arial" w:eastAsia="Arial" w:cs="Arial"/>
          <w:b w:val="0"/>
          <w:bCs w:val="0"/>
          <w:noProof w:val="0"/>
          <w:sz w:val="24"/>
          <w:szCs w:val="24"/>
          <w:lang w:val="en-GB"/>
        </w:rPr>
        <w:t>3</w:t>
      </w:r>
      <w:r w:rsidRPr="0F722928" w:rsidR="419F6F5F">
        <w:rPr>
          <w:rFonts w:ascii="Arial" w:hAnsi="Arial" w:eastAsia="Arial" w:cs="Arial"/>
          <w:b w:val="0"/>
          <w:bCs w:val="0"/>
          <w:noProof w:val="0"/>
          <w:sz w:val="24"/>
          <w:szCs w:val="24"/>
          <w:lang w:val="en-GB"/>
        </w:rPr>
        <w:t>)</w:t>
      </w:r>
      <w:r w:rsidRPr="0F722928" w:rsidR="613718BE">
        <w:rPr>
          <w:rFonts w:ascii="Arial" w:hAnsi="Arial" w:eastAsia="Arial" w:cs="Arial"/>
          <w:b w:val="0"/>
          <w:bCs w:val="0"/>
          <w:noProof w:val="0"/>
          <w:sz w:val="24"/>
          <w:szCs w:val="24"/>
          <w:lang w:val="en-GB"/>
        </w:rPr>
        <w:t xml:space="preserve">. </w:t>
      </w:r>
      <w:r w:rsidRPr="0F722928" w:rsidR="56D413B0">
        <w:rPr>
          <w:rFonts w:ascii="Arial" w:hAnsi="Arial" w:eastAsia="Arial" w:cs="Arial"/>
          <w:b w:val="0"/>
          <w:bCs w:val="0"/>
          <w:noProof w:val="0"/>
          <w:sz w:val="24"/>
          <w:szCs w:val="24"/>
          <w:lang w:val="en-GB"/>
        </w:rPr>
        <w:t xml:space="preserve"> The two go hand in hand, PBS will result in the fulfilment of this pr</w:t>
      </w:r>
      <w:r w:rsidRPr="0F722928" w:rsidR="6983A4BA">
        <w:rPr>
          <w:rFonts w:ascii="Arial" w:hAnsi="Arial" w:eastAsia="Arial" w:cs="Arial"/>
          <w:b w:val="0"/>
          <w:bCs w:val="0"/>
          <w:noProof w:val="0"/>
          <w:sz w:val="24"/>
          <w:szCs w:val="24"/>
          <w:lang w:val="en-GB"/>
        </w:rPr>
        <w:t xml:space="preserve">inciple. </w:t>
      </w:r>
      <w:r w:rsidRPr="0F722928" w:rsidR="613718BE">
        <w:rPr>
          <w:rFonts w:ascii="Arial" w:hAnsi="Arial" w:eastAsia="Arial" w:cs="Arial"/>
          <w:b w:val="0"/>
          <w:bCs w:val="0"/>
          <w:noProof w:val="0"/>
          <w:sz w:val="24"/>
          <w:szCs w:val="24"/>
          <w:lang w:val="en-GB"/>
        </w:rPr>
        <w:t xml:space="preserve">This can be linked to the four purposes of the New </w:t>
      </w:r>
      <w:r w:rsidRPr="0F722928" w:rsidR="613718BE">
        <w:rPr>
          <w:rFonts w:ascii="Arial" w:hAnsi="Arial" w:eastAsia="Arial" w:cs="Arial"/>
          <w:b w:val="0"/>
          <w:bCs w:val="0"/>
          <w:noProof w:val="0"/>
          <w:sz w:val="24"/>
          <w:szCs w:val="24"/>
          <w:lang w:val="en-GB"/>
        </w:rPr>
        <w:t xml:space="preserve">Curriculum for Wales. By implementing PBS </w:t>
      </w:r>
      <w:r w:rsidRPr="0F722928" w:rsidR="002FA46F">
        <w:rPr>
          <w:rFonts w:ascii="Arial" w:hAnsi="Arial" w:eastAsia="Arial" w:cs="Arial"/>
          <w:b w:val="0"/>
          <w:bCs w:val="0"/>
          <w:noProof w:val="0"/>
          <w:sz w:val="24"/>
          <w:szCs w:val="24"/>
          <w:lang w:val="en-GB"/>
        </w:rPr>
        <w:t xml:space="preserve">and reducing stress in the classroom it can have a positive impact on their wellbeing and therefore </w:t>
      </w:r>
      <w:r w:rsidRPr="0F722928" w:rsidR="002FA46F">
        <w:rPr>
          <w:rFonts w:ascii="Arial" w:hAnsi="Arial" w:eastAsia="Arial" w:cs="Arial"/>
          <w:b w:val="0"/>
          <w:bCs w:val="0"/>
          <w:noProof w:val="0"/>
          <w:sz w:val="24"/>
          <w:szCs w:val="24"/>
          <w:lang w:val="en-GB"/>
        </w:rPr>
        <w:t>impact</w:t>
      </w:r>
      <w:r w:rsidRPr="0F722928" w:rsidR="002FA46F">
        <w:rPr>
          <w:rFonts w:ascii="Arial" w:hAnsi="Arial" w:eastAsia="Arial" w:cs="Arial"/>
          <w:b w:val="0"/>
          <w:bCs w:val="0"/>
          <w:noProof w:val="0"/>
          <w:sz w:val="24"/>
          <w:szCs w:val="24"/>
          <w:lang w:val="en-GB"/>
        </w:rPr>
        <w:t xml:space="preserve"> their</w:t>
      </w:r>
      <w:r w:rsidRPr="0F722928" w:rsidR="17C065D5">
        <w:rPr>
          <w:rFonts w:ascii="Arial" w:hAnsi="Arial" w:eastAsia="Arial" w:cs="Arial"/>
          <w:b w:val="0"/>
          <w:bCs w:val="0"/>
          <w:noProof w:val="0"/>
          <w:sz w:val="24"/>
          <w:szCs w:val="24"/>
          <w:lang w:val="en-GB"/>
        </w:rPr>
        <w:t xml:space="preserve"> behaviour positively (Welsh Gov, 2021). </w:t>
      </w:r>
      <w:r w:rsidRPr="0F722928" w:rsidR="4D656EF2">
        <w:rPr>
          <w:rFonts w:ascii="Arial" w:hAnsi="Arial" w:eastAsia="Arial" w:cs="Arial"/>
          <w:b w:val="0"/>
          <w:bCs w:val="0"/>
          <w:noProof w:val="0"/>
          <w:sz w:val="24"/>
          <w:szCs w:val="24"/>
          <w:lang w:val="en-GB"/>
        </w:rPr>
        <w:t xml:space="preserve">Therefore, this is a practice that should be kept in the forefront of teaching methods. </w:t>
      </w:r>
    </w:p>
    <w:p w:rsidR="29C0FEF5" w:rsidP="0F722928" w:rsidRDefault="29C0FEF5" w14:paraId="00EEC62C" w14:textId="25A701F3">
      <w:pPr>
        <w:pStyle w:val="Normal"/>
        <w:rPr>
          <w:rFonts w:ascii="Arial" w:hAnsi="Arial" w:eastAsia="Arial" w:cs="Arial"/>
          <w:b w:val="0"/>
          <w:bCs w:val="0"/>
          <w:noProof w:val="0"/>
          <w:sz w:val="24"/>
          <w:szCs w:val="24"/>
          <w:lang w:val="en-GB"/>
        </w:rPr>
      </w:pPr>
      <w:r w:rsidRPr="0F722928" w:rsidR="29C0FEF5">
        <w:rPr>
          <w:rFonts w:ascii="Arial" w:hAnsi="Arial" w:eastAsia="Arial" w:cs="Arial"/>
          <w:b w:val="0"/>
          <w:bCs w:val="0"/>
          <w:noProof w:val="0"/>
          <w:sz w:val="24"/>
          <w:szCs w:val="24"/>
          <w:u w:val="single"/>
          <w:lang w:val="en-GB"/>
        </w:rPr>
        <w:t>Conclusion and recommendations</w:t>
      </w:r>
    </w:p>
    <w:p w:rsidR="24BEAFEA" w:rsidP="0F722928" w:rsidRDefault="24BEAFEA" w14:paraId="53BB4503" w14:textId="4BD4F930">
      <w:pPr>
        <w:pStyle w:val="Normal"/>
        <w:rPr>
          <w:rFonts w:ascii="Arial" w:hAnsi="Arial" w:eastAsia="Arial" w:cs="Arial"/>
          <w:b w:val="0"/>
          <w:bCs w:val="0"/>
          <w:noProof w:val="0"/>
          <w:sz w:val="24"/>
          <w:szCs w:val="24"/>
          <w:u w:val="none"/>
          <w:lang w:val="en-GB"/>
        </w:rPr>
      </w:pPr>
      <w:r w:rsidRPr="0F722928" w:rsidR="24BEAFEA">
        <w:rPr>
          <w:rFonts w:ascii="Arial" w:hAnsi="Arial" w:eastAsia="Arial" w:cs="Arial"/>
          <w:b w:val="0"/>
          <w:bCs w:val="0"/>
          <w:noProof w:val="0"/>
          <w:sz w:val="24"/>
          <w:szCs w:val="24"/>
          <w:u w:val="none"/>
          <w:lang w:val="en-GB"/>
        </w:rPr>
        <w:t xml:space="preserve"> </w:t>
      </w:r>
      <w:r w:rsidRPr="0F722928" w:rsidR="0C3FA033">
        <w:rPr>
          <w:rFonts w:ascii="Arial" w:hAnsi="Arial" w:eastAsia="Arial" w:cs="Arial"/>
          <w:b w:val="0"/>
          <w:bCs w:val="0"/>
          <w:noProof w:val="0"/>
          <w:sz w:val="24"/>
          <w:szCs w:val="24"/>
          <w:u w:val="none"/>
          <w:lang w:val="en-GB"/>
        </w:rPr>
        <w:t xml:space="preserve">The use of reflective practice is important in teaching to be able to critically analyse </w:t>
      </w:r>
      <w:r w:rsidRPr="0F722928" w:rsidR="1DEDFD57">
        <w:rPr>
          <w:rFonts w:ascii="Arial" w:hAnsi="Arial" w:eastAsia="Arial" w:cs="Arial"/>
          <w:b w:val="0"/>
          <w:bCs w:val="0"/>
          <w:noProof w:val="0"/>
          <w:sz w:val="24"/>
          <w:szCs w:val="24"/>
          <w:u w:val="none"/>
          <w:lang w:val="en-GB"/>
        </w:rPr>
        <w:t>incidents that take place within a school day</w:t>
      </w:r>
      <w:r w:rsidRPr="0F722928" w:rsidR="2C995A76">
        <w:rPr>
          <w:rFonts w:ascii="Arial" w:hAnsi="Arial" w:eastAsia="Arial" w:cs="Arial"/>
          <w:b w:val="0"/>
          <w:bCs w:val="0"/>
          <w:noProof w:val="0"/>
          <w:sz w:val="24"/>
          <w:szCs w:val="24"/>
          <w:u w:val="none"/>
          <w:lang w:val="en-GB"/>
        </w:rPr>
        <w:t xml:space="preserve"> (Tripp, 2012)</w:t>
      </w:r>
      <w:r w:rsidRPr="0F722928" w:rsidR="1DEDFD57">
        <w:rPr>
          <w:rFonts w:ascii="Arial" w:hAnsi="Arial" w:eastAsia="Arial" w:cs="Arial"/>
          <w:b w:val="0"/>
          <w:bCs w:val="0"/>
          <w:noProof w:val="0"/>
          <w:sz w:val="24"/>
          <w:szCs w:val="24"/>
          <w:u w:val="none"/>
          <w:lang w:val="en-GB"/>
        </w:rPr>
        <w:t>. This allows the teacher to develop professionally and improve their practice</w:t>
      </w:r>
      <w:r w:rsidRPr="0F722928" w:rsidR="03A70654">
        <w:rPr>
          <w:rFonts w:ascii="Arial" w:hAnsi="Arial" w:eastAsia="Arial" w:cs="Arial"/>
          <w:b w:val="0"/>
          <w:bCs w:val="0"/>
          <w:noProof w:val="0"/>
          <w:sz w:val="24"/>
          <w:szCs w:val="24"/>
          <w:u w:val="none"/>
          <w:lang w:val="en-GB"/>
        </w:rPr>
        <w:t xml:space="preserve"> </w:t>
      </w:r>
      <w:r w:rsidRPr="0F722928" w:rsidR="7F2CA074">
        <w:rPr>
          <w:rFonts w:ascii="Arial" w:hAnsi="Arial" w:eastAsia="Arial" w:cs="Arial"/>
          <w:b w:val="0"/>
          <w:bCs w:val="0"/>
          <w:noProof w:val="0"/>
          <w:sz w:val="24"/>
          <w:szCs w:val="24"/>
          <w:u w:val="none"/>
          <w:lang w:val="en-GB"/>
        </w:rPr>
        <w:t>(Donaldson, 2016)</w:t>
      </w:r>
      <w:r w:rsidRPr="0F722928" w:rsidR="03A70654">
        <w:rPr>
          <w:rFonts w:ascii="Arial" w:hAnsi="Arial" w:eastAsia="Arial" w:cs="Arial"/>
          <w:b w:val="0"/>
          <w:bCs w:val="0"/>
          <w:noProof w:val="0"/>
          <w:sz w:val="24"/>
          <w:szCs w:val="24"/>
          <w:u w:val="none"/>
          <w:lang w:val="en-GB"/>
        </w:rPr>
        <w:t xml:space="preserve">. This should form the basis of all </w:t>
      </w:r>
      <w:r w:rsidRPr="0F722928" w:rsidR="219E5E1E">
        <w:rPr>
          <w:rFonts w:ascii="Arial" w:hAnsi="Arial" w:eastAsia="Arial" w:cs="Arial"/>
          <w:b w:val="0"/>
          <w:bCs w:val="0"/>
          <w:noProof w:val="0"/>
          <w:sz w:val="24"/>
          <w:szCs w:val="24"/>
          <w:u w:val="none"/>
          <w:lang w:val="en-GB"/>
        </w:rPr>
        <w:t>teachers'</w:t>
      </w:r>
      <w:r w:rsidRPr="0F722928" w:rsidR="03A70654">
        <w:rPr>
          <w:rFonts w:ascii="Arial" w:hAnsi="Arial" w:eastAsia="Arial" w:cs="Arial"/>
          <w:b w:val="0"/>
          <w:bCs w:val="0"/>
          <w:noProof w:val="0"/>
          <w:sz w:val="24"/>
          <w:szCs w:val="24"/>
          <w:u w:val="none"/>
          <w:lang w:val="en-GB"/>
        </w:rPr>
        <w:t xml:space="preserve"> practices, regardless of</w:t>
      </w:r>
      <w:r w:rsidRPr="0F722928" w:rsidR="424BEB85">
        <w:rPr>
          <w:rFonts w:ascii="Arial" w:hAnsi="Arial" w:eastAsia="Arial" w:cs="Arial"/>
          <w:b w:val="0"/>
          <w:bCs w:val="0"/>
          <w:noProof w:val="0"/>
          <w:sz w:val="24"/>
          <w:szCs w:val="24"/>
          <w:u w:val="none"/>
          <w:lang w:val="en-GB"/>
        </w:rPr>
        <w:t xml:space="preserve"> what methods of teaching and learning they choose to adopt</w:t>
      </w:r>
      <w:r w:rsidRPr="0F722928" w:rsidR="0BEBCD0F">
        <w:rPr>
          <w:rFonts w:ascii="Arial" w:hAnsi="Arial" w:eastAsia="Arial" w:cs="Arial"/>
          <w:b w:val="0"/>
          <w:bCs w:val="0"/>
          <w:noProof w:val="0"/>
          <w:sz w:val="24"/>
          <w:szCs w:val="24"/>
          <w:u w:val="none"/>
          <w:lang w:val="en-GB"/>
        </w:rPr>
        <w:t xml:space="preserve"> (BERA. 2018)</w:t>
      </w:r>
      <w:r w:rsidRPr="0F722928" w:rsidR="424BEB85">
        <w:rPr>
          <w:rFonts w:ascii="Arial" w:hAnsi="Arial" w:eastAsia="Arial" w:cs="Arial"/>
          <w:b w:val="0"/>
          <w:bCs w:val="0"/>
          <w:noProof w:val="0"/>
          <w:sz w:val="24"/>
          <w:szCs w:val="24"/>
          <w:u w:val="none"/>
          <w:lang w:val="en-GB"/>
        </w:rPr>
        <w:t xml:space="preserve">. </w:t>
      </w:r>
    </w:p>
    <w:p w:rsidR="66C2BAF9" w:rsidP="0F722928" w:rsidRDefault="66C2BAF9" w14:paraId="0608471A" w14:textId="61F87134">
      <w:pPr>
        <w:pStyle w:val="Normal"/>
        <w:rPr>
          <w:rFonts w:ascii="Arial" w:hAnsi="Arial" w:eastAsia="Arial" w:cs="Arial"/>
          <w:b w:val="0"/>
          <w:bCs w:val="0"/>
          <w:noProof w:val="0"/>
          <w:sz w:val="24"/>
          <w:szCs w:val="24"/>
          <w:u w:val="none"/>
          <w:lang w:val="en-GB"/>
        </w:rPr>
      </w:pPr>
      <w:r w:rsidRPr="0F722928" w:rsidR="66C2BAF9">
        <w:rPr>
          <w:rFonts w:ascii="Arial" w:hAnsi="Arial" w:eastAsia="Arial" w:cs="Arial"/>
          <w:b w:val="0"/>
          <w:bCs w:val="0"/>
          <w:noProof w:val="0"/>
          <w:sz w:val="24"/>
          <w:szCs w:val="24"/>
          <w:u w:val="none"/>
          <w:lang w:val="en-GB"/>
        </w:rPr>
        <w:t xml:space="preserve"> </w:t>
      </w:r>
      <w:r w:rsidRPr="0F722928" w:rsidR="17FD5FFB">
        <w:rPr>
          <w:rFonts w:ascii="Arial" w:hAnsi="Arial" w:eastAsia="Arial" w:cs="Arial"/>
          <w:b w:val="0"/>
          <w:bCs w:val="0"/>
          <w:noProof w:val="0"/>
          <w:sz w:val="24"/>
          <w:szCs w:val="24"/>
          <w:u w:val="none"/>
          <w:lang w:val="en-GB"/>
        </w:rPr>
        <w:t>The practice of positive reinforcements and praise is beneficial to the learner and might have been impactful to the context of the scenario discusse</w:t>
      </w:r>
      <w:r w:rsidRPr="0F722928" w:rsidR="1881921D">
        <w:rPr>
          <w:rFonts w:ascii="Arial" w:hAnsi="Arial" w:eastAsia="Arial" w:cs="Arial"/>
          <w:b w:val="0"/>
          <w:bCs w:val="0"/>
          <w:noProof w:val="0"/>
          <w:sz w:val="24"/>
          <w:szCs w:val="24"/>
          <w:u w:val="none"/>
          <w:lang w:val="en-GB"/>
        </w:rPr>
        <w:t>d</w:t>
      </w:r>
      <w:r w:rsidRPr="0F722928" w:rsidR="14FCD816">
        <w:rPr>
          <w:rFonts w:ascii="Arial" w:hAnsi="Arial" w:eastAsia="Arial" w:cs="Arial"/>
          <w:b w:val="0"/>
          <w:bCs w:val="0"/>
          <w:noProof w:val="0"/>
          <w:sz w:val="24"/>
          <w:szCs w:val="24"/>
          <w:u w:val="none"/>
          <w:lang w:val="en-GB"/>
        </w:rPr>
        <w:t xml:space="preserve"> (</w:t>
      </w:r>
      <w:r w:rsidRPr="0F722928" w:rsidR="3689DBE8">
        <w:rPr>
          <w:rFonts w:ascii="Arial" w:hAnsi="Arial" w:eastAsia="Arial" w:cs="Arial"/>
          <w:b w:val="0"/>
          <w:bCs w:val="0"/>
          <w:noProof w:val="0"/>
          <w:sz w:val="24"/>
          <w:szCs w:val="24"/>
          <w:u w:val="none"/>
          <w:lang w:val="en-GB"/>
        </w:rPr>
        <w:t>W</w:t>
      </w:r>
      <w:r w:rsidRPr="0F722928" w:rsidR="14FCD816">
        <w:rPr>
          <w:rFonts w:ascii="Arial" w:hAnsi="Arial" w:eastAsia="Arial" w:cs="Arial"/>
          <w:b w:val="0"/>
          <w:bCs w:val="0"/>
          <w:noProof w:val="0"/>
          <w:sz w:val="24"/>
          <w:szCs w:val="24"/>
          <w:u w:val="none"/>
          <w:lang w:val="en-GB"/>
        </w:rPr>
        <w:t>atson</w:t>
      </w:r>
      <w:r w:rsidRPr="0F722928" w:rsidR="1881921D">
        <w:rPr>
          <w:rFonts w:ascii="Arial" w:hAnsi="Arial" w:eastAsia="Arial" w:cs="Arial"/>
          <w:b w:val="0"/>
          <w:bCs w:val="0"/>
          <w:noProof w:val="0"/>
          <w:sz w:val="24"/>
          <w:szCs w:val="24"/>
          <w:u w:val="none"/>
          <w:lang w:val="en-GB"/>
        </w:rPr>
        <w:t>,</w:t>
      </w:r>
      <w:r w:rsidRPr="0F722928" w:rsidR="3E015FFC">
        <w:rPr>
          <w:rFonts w:ascii="Arial" w:hAnsi="Arial" w:eastAsia="Arial" w:cs="Arial"/>
          <w:b w:val="0"/>
          <w:bCs w:val="0"/>
          <w:noProof w:val="0"/>
          <w:sz w:val="24"/>
          <w:szCs w:val="24"/>
          <w:u w:val="none"/>
          <w:lang w:val="en-GB"/>
        </w:rPr>
        <w:t>2013).</w:t>
      </w:r>
      <w:r w:rsidRPr="0F722928" w:rsidR="1881921D">
        <w:rPr>
          <w:rFonts w:ascii="Arial" w:hAnsi="Arial" w:eastAsia="Arial" w:cs="Arial"/>
          <w:b w:val="0"/>
          <w:bCs w:val="0"/>
          <w:noProof w:val="0"/>
          <w:sz w:val="24"/>
          <w:szCs w:val="24"/>
          <w:u w:val="none"/>
          <w:lang w:val="en-GB"/>
        </w:rPr>
        <w:t xml:space="preserve"> </w:t>
      </w:r>
      <w:r w:rsidRPr="0F722928" w:rsidR="5A28454D">
        <w:rPr>
          <w:rFonts w:ascii="Arial" w:hAnsi="Arial" w:eastAsia="Arial" w:cs="Arial"/>
          <w:b w:val="0"/>
          <w:bCs w:val="0"/>
          <w:noProof w:val="0"/>
          <w:sz w:val="24"/>
          <w:szCs w:val="24"/>
          <w:u w:val="none"/>
          <w:lang w:val="en-GB"/>
        </w:rPr>
        <w:t>I</w:t>
      </w:r>
      <w:r w:rsidRPr="0F722928" w:rsidR="1881921D">
        <w:rPr>
          <w:rFonts w:ascii="Arial" w:hAnsi="Arial" w:eastAsia="Arial" w:cs="Arial"/>
          <w:b w:val="0"/>
          <w:bCs w:val="0"/>
          <w:noProof w:val="0"/>
          <w:sz w:val="24"/>
          <w:szCs w:val="24"/>
          <w:u w:val="none"/>
          <w:lang w:val="en-GB"/>
        </w:rPr>
        <w:t>t may have given the learner more of an incentive to continue to behave in a correct and positive manor</w:t>
      </w:r>
      <w:r w:rsidRPr="0F722928" w:rsidR="1E9B5E19">
        <w:rPr>
          <w:rFonts w:ascii="Arial" w:hAnsi="Arial" w:eastAsia="Arial" w:cs="Arial"/>
          <w:b w:val="0"/>
          <w:bCs w:val="0"/>
          <w:noProof w:val="0"/>
          <w:sz w:val="24"/>
          <w:szCs w:val="24"/>
          <w:u w:val="none"/>
          <w:lang w:val="en-GB"/>
        </w:rPr>
        <w:t xml:space="preserve"> (Conroy </w:t>
      </w:r>
      <w:r w:rsidRPr="0F722928" w:rsidR="1E9B5E19">
        <w:rPr>
          <w:rFonts w:ascii="Arial" w:hAnsi="Arial" w:eastAsia="Arial" w:cs="Arial"/>
          <w:b w:val="0"/>
          <w:bCs w:val="0"/>
          <w:i w:val="1"/>
          <w:iCs w:val="1"/>
          <w:noProof w:val="0"/>
          <w:sz w:val="24"/>
          <w:szCs w:val="24"/>
          <w:u w:val="none"/>
          <w:lang w:val="en-GB"/>
        </w:rPr>
        <w:t>et al.</w:t>
      </w:r>
      <w:r w:rsidRPr="0F722928" w:rsidR="1E9B5E19">
        <w:rPr>
          <w:rFonts w:ascii="Arial" w:hAnsi="Arial" w:eastAsia="Arial" w:cs="Arial"/>
          <w:b w:val="0"/>
          <w:bCs w:val="0"/>
          <w:noProof w:val="0"/>
          <w:sz w:val="24"/>
          <w:szCs w:val="24"/>
          <w:u w:val="none"/>
          <w:lang w:val="en-GB"/>
        </w:rPr>
        <w:t>, 2009)</w:t>
      </w:r>
      <w:r w:rsidRPr="0F722928" w:rsidR="1881921D">
        <w:rPr>
          <w:rFonts w:ascii="Arial" w:hAnsi="Arial" w:eastAsia="Arial" w:cs="Arial"/>
          <w:b w:val="0"/>
          <w:bCs w:val="0"/>
          <w:noProof w:val="0"/>
          <w:sz w:val="24"/>
          <w:szCs w:val="24"/>
          <w:u w:val="none"/>
          <w:lang w:val="en-GB"/>
        </w:rPr>
        <w:t>.</w:t>
      </w:r>
      <w:r w:rsidRPr="0F722928" w:rsidR="6B8B0A0F">
        <w:rPr>
          <w:rFonts w:ascii="Arial" w:hAnsi="Arial" w:eastAsia="Arial" w:cs="Arial"/>
          <w:b w:val="0"/>
          <w:bCs w:val="0"/>
          <w:noProof w:val="0"/>
          <w:sz w:val="24"/>
          <w:szCs w:val="24"/>
          <w:u w:val="none"/>
          <w:lang w:val="en-GB"/>
        </w:rPr>
        <w:t xml:space="preserve"> </w:t>
      </w:r>
      <w:r w:rsidRPr="0F722928" w:rsidR="3867CB78">
        <w:rPr>
          <w:rFonts w:ascii="Arial" w:hAnsi="Arial" w:eastAsia="Arial" w:cs="Arial"/>
          <w:b w:val="0"/>
          <w:bCs w:val="0"/>
          <w:noProof w:val="0"/>
          <w:sz w:val="24"/>
          <w:szCs w:val="24"/>
          <w:u w:val="none"/>
          <w:lang w:val="en-GB"/>
        </w:rPr>
        <w:t>Additionally, the use of PBS and early intervention is a crucial part of managing behaviour in the classroom</w:t>
      </w:r>
      <w:r w:rsidRPr="0F722928" w:rsidR="4433C45A">
        <w:rPr>
          <w:rFonts w:ascii="Arial" w:hAnsi="Arial" w:eastAsia="Arial" w:cs="Arial"/>
          <w:b w:val="0"/>
          <w:bCs w:val="0"/>
          <w:noProof w:val="0"/>
          <w:sz w:val="24"/>
          <w:szCs w:val="24"/>
          <w:u w:val="none"/>
          <w:lang w:val="en-GB"/>
        </w:rPr>
        <w:t xml:space="preserve"> </w:t>
      </w:r>
      <w:r w:rsidRPr="0F722928" w:rsidR="6E7416CA">
        <w:rPr>
          <w:rFonts w:ascii="Arial" w:hAnsi="Arial" w:eastAsia="Arial" w:cs="Arial"/>
          <w:b w:val="0"/>
          <w:bCs w:val="0"/>
          <w:noProof w:val="0"/>
          <w:sz w:val="24"/>
          <w:szCs w:val="24"/>
          <w:u w:val="none"/>
          <w:lang w:val="en-GB"/>
        </w:rPr>
        <w:t>as well as being aware of what is always going on in the classroom (</w:t>
      </w:r>
      <w:r w:rsidRPr="0F722928" w:rsidR="3049BB3D">
        <w:rPr>
          <w:rFonts w:ascii="Arial" w:hAnsi="Arial" w:eastAsia="Arial" w:cs="Arial"/>
          <w:b w:val="0"/>
          <w:bCs w:val="0"/>
          <w:noProof w:val="0"/>
          <w:sz w:val="24"/>
          <w:szCs w:val="24"/>
          <w:u w:val="none"/>
          <w:lang w:val="en-GB"/>
        </w:rPr>
        <w:t>Scott, 2022</w:t>
      </w:r>
      <w:r w:rsidRPr="0F722928" w:rsidR="6E7416CA">
        <w:rPr>
          <w:rFonts w:ascii="Arial" w:hAnsi="Arial" w:eastAsia="Arial" w:cs="Arial"/>
          <w:b w:val="0"/>
          <w:bCs w:val="0"/>
          <w:noProof w:val="0"/>
          <w:sz w:val="24"/>
          <w:szCs w:val="24"/>
          <w:u w:val="none"/>
          <w:lang w:val="en-GB"/>
        </w:rPr>
        <w:t>)</w:t>
      </w:r>
      <w:r w:rsidRPr="0F722928" w:rsidR="3867CB78">
        <w:rPr>
          <w:rFonts w:ascii="Arial" w:hAnsi="Arial" w:eastAsia="Arial" w:cs="Arial"/>
          <w:b w:val="0"/>
          <w:bCs w:val="0"/>
          <w:noProof w:val="0"/>
          <w:sz w:val="24"/>
          <w:szCs w:val="24"/>
          <w:u w:val="none"/>
          <w:lang w:val="en-GB"/>
        </w:rPr>
        <w:t>. In the context of the criti</w:t>
      </w:r>
      <w:r w:rsidRPr="0F722928" w:rsidR="0B71436B">
        <w:rPr>
          <w:rFonts w:ascii="Arial" w:hAnsi="Arial" w:eastAsia="Arial" w:cs="Arial"/>
          <w:b w:val="0"/>
          <w:bCs w:val="0"/>
          <w:noProof w:val="0"/>
          <w:sz w:val="24"/>
          <w:szCs w:val="24"/>
          <w:u w:val="none"/>
          <w:lang w:val="en-GB"/>
        </w:rPr>
        <w:t xml:space="preserve">cal incident, it allowed the teacher to put a minor intervention in place, that </w:t>
      </w:r>
      <w:r w:rsidRPr="0F722928" w:rsidR="0B71436B">
        <w:rPr>
          <w:rFonts w:ascii="Arial" w:hAnsi="Arial" w:eastAsia="Arial" w:cs="Arial"/>
          <w:b w:val="0"/>
          <w:bCs w:val="0"/>
          <w:noProof w:val="0"/>
          <w:sz w:val="24"/>
          <w:szCs w:val="24"/>
          <w:u w:val="none"/>
          <w:lang w:val="en-GB"/>
        </w:rPr>
        <w:t>provided</w:t>
      </w:r>
      <w:r w:rsidRPr="0F722928" w:rsidR="0B71436B">
        <w:rPr>
          <w:rFonts w:ascii="Arial" w:hAnsi="Arial" w:eastAsia="Arial" w:cs="Arial"/>
          <w:b w:val="0"/>
          <w:bCs w:val="0"/>
          <w:noProof w:val="0"/>
          <w:sz w:val="24"/>
          <w:szCs w:val="24"/>
          <w:u w:val="none"/>
          <w:lang w:val="en-GB"/>
        </w:rPr>
        <w:t xml:space="preserve"> a means of distraction for the learner</w:t>
      </w:r>
      <w:r w:rsidRPr="0F722928" w:rsidR="712A4C67">
        <w:rPr>
          <w:rFonts w:ascii="Arial" w:hAnsi="Arial" w:eastAsia="Arial" w:cs="Arial"/>
          <w:b w:val="0"/>
          <w:bCs w:val="0"/>
          <w:noProof w:val="0"/>
          <w:sz w:val="24"/>
          <w:szCs w:val="24"/>
          <w:u w:val="none"/>
          <w:lang w:val="en-GB"/>
        </w:rPr>
        <w:t xml:space="preserve">. </w:t>
      </w:r>
      <w:r w:rsidRPr="0F722928" w:rsidR="474FD37A">
        <w:rPr>
          <w:rFonts w:ascii="Arial" w:hAnsi="Arial" w:eastAsia="Arial" w:cs="Arial"/>
          <w:b w:val="0"/>
          <w:bCs w:val="0"/>
          <w:noProof w:val="0"/>
          <w:sz w:val="24"/>
          <w:szCs w:val="24"/>
          <w:u w:val="none"/>
          <w:lang w:val="en-GB"/>
        </w:rPr>
        <w:t xml:space="preserve">As a result, </w:t>
      </w:r>
      <w:r w:rsidRPr="0F722928" w:rsidR="712A4C67">
        <w:rPr>
          <w:rFonts w:ascii="Arial" w:hAnsi="Arial" w:eastAsia="Arial" w:cs="Arial"/>
          <w:b w:val="0"/>
          <w:bCs w:val="0"/>
          <w:noProof w:val="0"/>
          <w:sz w:val="24"/>
          <w:szCs w:val="24"/>
          <w:u w:val="none"/>
          <w:lang w:val="en-GB"/>
        </w:rPr>
        <w:t xml:space="preserve">the learner did not display behaviours </w:t>
      </w:r>
      <w:r w:rsidRPr="0F722928" w:rsidR="0E1050C7">
        <w:rPr>
          <w:rFonts w:ascii="Arial" w:hAnsi="Arial" w:eastAsia="Arial" w:cs="Arial"/>
          <w:b w:val="0"/>
          <w:bCs w:val="0"/>
          <w:noProof w:val="0"/>
          <w:sz w:val="24"/>
          <w:szCs w:val="24"/>
          <w:u w:val="none"/>
          <w:lang w:val="en-GB"/>
        </w:rPr>
        <w:t xml:space="preserve">they otherwise might </w:t>
      </w:r>
      <w:r w:rsidRPr="0F722928" w:rsidR="0E1050C7">
        <w:rPr>
          <w:rFonts w:ascii="Arial" w:hAnsi="Arial" w:eastAsia="Arial" w:cs="Arial"/>
          <w:b w:val="0"/>
          <w:bCs w:val="0"/>
          <w:noProof w:val="0"/>
          <w:sz w:val="24"/>
          <w:szCs w:val="24"/>
          <w:u w:val="none"/>
          <w:lang w:val="en-GB"/>
        </w:rPr>
        <w:t>have</w:t>
      </w:r>
      <w:r w:rsidRPr="0F722928" w:rsidR="712A4C67">
        <w:rPr>
          <w:rFonts w:ascii="Arial" w:hAnsi="Arial" w:eastAsia="Arial" w:cs="Arial"/>
          <w:b w:val="0"/>
          <w:bCs w:val="0"/>
          <w:noProof w:val="0"/>
          <w:sz w:val="24"/>
          <w:szCs w:val="24"/>
          <w:u w:val="none"/>
          <w:lang w:val="en-GB"/>
        </w:rPr>
        <w:t xml:space="preserve"> without the intervention being in place</w:t>
      </w:r>
      <w:r w:rsidRPr="0F722928" w:rsidR="3434014F">
        <w:rPr>
          <w:rFonts w:ascii="Arial" w:hAnsi="Arial" w:eastAsia="Arial" w:cs="Arial"/>
          <w:b w:val="0"/>
          <w:bCs w:val="0"/>
          <w:noProof w:val="0"/>
          <w:sz w:val="24"/>
          <w:szCs w:val="24"/>
          <w:u w:val="none"/>
          <w:lang w:val="en-GB"/>
        </w:rPr>
        <w:t xml:space="preserve"> (Lavigna and Willis, 2012)</w:t>
      </w:r>
      <w:r w:rsidRPr="0F722928" w:rsidR="712A4C67">
        <w:rPr>
          <w:rFonts w:ascii="Arial" w:hAnsi="Arial" w:eastAsia="Arial" w:cs="Arial"/>
          <w:b w:val="0"/>
          <w:bCs w:val="0"/>
          <w:noProof w:val="0"/>
          <w:sz w:val="24"/>
          <w:szCs w:val="24"/>
          <w:u w:val="none"/>
          <w:lang w:val="en-GB"/>
        </w:rPr>
        <w:t xml:space="preserve">. </w:t>
      </w:r>
    </w:p>
    <w:p w:rsidR="5A903CBC" w:rsidP="0F722928" w:rsidRDefault="5A903CBC" w14:paraId="70E2EE5C" w14:textId="396883C7">
      <w:pPr>
        <w:pStyle w:val="Normal"/>
        <w:rPr>
          <w:rFonts w:ascii="Arial" w:hAnsi="Arial" w:eastAsia="Arial" w:cs="Arial"/>
          <w:b w:val="0"/>
          <w:bCs w:val="0"/>
          <w:noProof w:val="0"/>
          <w:sz w:val="24"/>
          <w:szCs w:val="24"/>
          <w:u w:val="none"/>
          <w:lang w:val="en-GB"/>
        </w:rPr>
      </w:pPr>
      <w:r w:rsidRPr="0F722928" w:rsidR="5A903CBC">
        <w:rPr>
          <w:rFonts w:ascii="Arial" w:hAnsi="Arial" w:eastAsia="Arial" w:cs="Arial"/>
          <w:b w:val="0"/>
          <w:bCs w:val="0"/>
          <w:noProof w:val="0"/>
          <w:sz w:val="24"/>
          <w:szCs w:val="24"/>
          <w:u w:val="none"/>
          <w:lang w:val="en-GB"/>
        </w:rPr>
        <w:t xml:space="preserve"> </w:t>
      </w:r>
      <w:r w:rsidRPr="0F722928" w:rsidR="124DD2D7">
        <w:rPr>
          <w:rFonts w:ascii="Arial" w:hAnsi="Arial" w:eastAsia="Arial" w:cs="Arial"/>
          <w:b w:val="0"/>
          <w:bCs w:val="0"/>
          <w:noProof w:val="0"/>
          <w:sz w:val="24"/>
          <w:szCs w:val="24"/>
          <w:u w:val="none"/>
          <w:lang w:val="en-GB"/>
        </w:rPr>
        <w:t>Setting out clear expectations for the learner is another important part of the teaching practice (</w:t>
      </w:r>
      <w:r w:rsidRPr="0F722928" w:rsidR="124DD2D7">
        <w:rPr>
          <w:rFonts w:ascii="Arial" w:hAnsi="Arial" w:eastAsia="Arial" w:cs="Arial"/>
          <w:b w:val="0"/>
          <w:bCs w:val="0"/>
          <w:noProof w:val="0"/>
          <w:sz w:val="24"/>
          <w:szCs w:val="24"/>
          <w:u w:val="none"/>
          <w:lang w:val="en-GB"/>
        </w:rPr>
        <w:t>Lemov</w:t>
      </w:r>
      <w:r w:rsidRPr="0F722928" w:rsidR="124DD2D7">
        <w:rPr>
          <w:rFonts w:ascii="Arial" w:hAnsi="Arial" w:eastAsia="Arial" w:cs="Arial"/>
          <w:b w:val="0"/>
          <w:bCs w:val="0"/>
          <w:noProof w:val="0"/>
          <w:sz w:val="24"/>
          <w:szCs w:val="24"/>
          <w:u w:val="none"/>
          <w:lang w:val="en-GB"/>
        </w:rPr>
        <w:t xml:space="preserve">, </w:t>
      </w:r>
      <w:r w:rsidRPr="0F722928" w:rsidR="7806DBD3">
        <w:rPr>
          <w:rFonts w:ascii="Arial" w:hAnsi="Arial" w:eastAsia="Arial" w:cs="Arial"/>
          <w:b w:val="0"/>
          <w:bCs w:val="0"/>
          <w:noProof w:val="0"/>
          <w:sz w:val="24"/>
          <w:szCs w:val="24"/>
          <w:u w:val="none"/>
          <w:lang w:val="en-GB"/>
        </w:rPr>
        <w:t xml:space="preserve">2011). In the critical incident this might have been useful to the learner, in preventing him from delaying </w:t>
      </w:r>
      <w:r w:rsidRPr="0F722928" w:rsidR="034EA294">
        <w:rPr>
          <w:rFonts w:ascii="Arial" w:hAnsi="Arial" w:eastAsia="Arial" w:cs="Arial"/>
          <w:b w:val="0"/>
          <w:bCs w:val="0"/>
          <w:noProof w:val="0"/>
          <w:sz w:val="24"/>
          <w:szCs w:val="24"/>
          <w:u w:val="none"/>
          <w:lang w:val="en-GB"/>
        </w:rPr>
        <w:t xml:space="preserve">when sitting down after handing out the whiteboards. It is important for the learner to always have direction to minimise </w:t>
      </w:r>
      <w:r w:rsidRPr="0F722928" w:rsidR="4D172588">
        <w:rPr>
          <w:rFonts w:ascii="Arial" w:hAnsi="Arial" w:eastAsia="Arial" w:cs="Arial"/>
          <w:b w:val="0"/>
          <w:bCs w:val="0"/>
          <w:noProof w:val="0"/>
          <w:sz w:val="24"/>
          <w:szCs w:val="24"/>
          <w:u w:val="none"/>
          <w:lang w:val="en-GB"/>
        </w:rPr>
        <w:t xml:space="preserve">the </w:t>
      </w:r>
      <w:r w:rsidRPr="0F722928" w:rsidR="034EA294">
        <w:rPr>
          <w:rFonts w:ascii="Arial" w:hAnsi="Arial" w:eastAsia="Arial" w:cs="Arial"/>
          <w:b w:val="0"/>
          <w:bCs w:val="0"/>
          <w:noProof w:val="0"/>
          <w:sz w:val="24"/>
          <w:szCs w:val="24"/>
          <w:u w:val="none"/>
          <w:lang w:val="en-GB"/>
        </w:rPr>
        <w:t>chance of behaviours occurring</w:t>
      </w:r>
      <w:r w:rsidRPr="0F722928" w:rsidR="101BCF5C">
        <w:rPr>
          <w:rFonts w:ascii="Arial" w:hAnsi="Arial" w:eastAsia="Arial" w:cs="Arial"/>
          <w:b w:val="0"/>
          <w:bCs w:val="0"/>
          <w:noProof w:val="0"/>
          <w:sz w:val="24"/>
          <w:szCs w:val="24"/>
          <w:u w:val="none"/>
          <w:lang w:val="en-GB"/>
        </w:rPr>
        <w:t xml:space="preserve"> and ensuring the mutual respect of both the teacher and learner (Donalson, 2016).</w:t>
      </w:r>
      <w:r w:rsidRPr="0F722928" w:rsidR="7E71744E">
        <w:rPr>
          <w:rFonts w:ascii="Arial" w:hAnsi="Arial" w:eastAsia="Arial" w:cs="Arial"/>
          <w:b w:val="0"/>
          <w:bCs w:val="0"/>
          <w:noProof w:val="0"/>
          <w:sz w:val="24"/>
          <w:szCs w:val="24"/>
          <w:u w:val="none"/>
          <w:lang w:val="en-GB"/>
        </w:rPr>
        <w:t xml:space="preserve"> </w:t>
      </w:r>
      <w:r w:rsidRPr="0F722928" w:rsidR="0B295F41">
        <w:rPr>
          <w:rFonts w:ascii="Arial" w:hAnsi="Arial" w:eastAsia="Arial" w:cs="Arial"/>
          <w:b w:val="0"/>
          <w:bCs w:val="0"/>
          <w:noProof w:val="0"/>
          <w:sz w:val="24"/>
          <w:szCs w:val="24"/>
          <w:u w:val="none"/>
          <w:lang w:val="en-GB"/>
        </w:rPr>
        <w:t>To conclude, after</w:t>
      </w:r>
      <w:r w:rsidRPr="0F722928" w:rsidR="14462B42">
        <w:rPr>
          <w:rFonts w:ascii="Arial" w:hAnsi="Arial" w:eastAsia="Arial" w:cs="Arial"/>
          <w:b w:val="0"/>
          <w:bCs w:val="0"/>
          <w:noProof w:val="0"/>
          <w:sz w:val="24"/>
          <w:szCs w:val="24"/>
          <w:u w:val="none"/>
          <w:lang w:val="en-GB"/>
        </w:rPr>
        <w:t xml:space="preserve"> thorough research it has become clear that these teaching and learning methods</w:t>
      </w:r>
      <w:r w:rsidRPr="0F722928" w:rsidR="38A41970">
        <w:rPr>
          <w:rFonts w:ascii="Arial" w:hAnsi="Arial" w:eastAsia="Arial" w:cs="Arial"/>
          <w:b w:val="0"/>
          <w:bCs w:val="0"/>
          <w:noProof w:val="0"/>
          <w:sz w:val="24"/>
          <w:szCs w:val="24"/>
          <w:u w:val="none"/>
          <w:lang w:val="en-GB"/>
        </w:rPr>
        <w:t>,</w:t>
      </w:r>
      <w:r w:rsidRPr="0F722928" w:rsidR="14462B42">
        <w:rPr>
          <w:rFonts w:ascii="Arial" w:hAnsi="Arial" w:eastAsia="Arial" w:cs="Arial"/>
          <w:b w:val="0"/>
          <w:bCs w:val="0"/>
          <w:noProof w:val="0"/>
          <w:sz w:val="24"/>
          <w:szCs w:val="24"/>
          <w:u w:val="none"/>
          <w:lang w:val="en-GB"/>
        </w:rPr>
        <w:t xml:space="preserve"> </w:t>
      </w:r>
      <w:r w:rsidRPr="0F722928" w:rsidR="381FE74E">
        <w:rPr>
          <w:rFonts w:ascii="Arial" w:hAnsi="Arial" w:eastAsia="Arial" w:cs="Arial"/>
          <w:b w:val="0"/>
          <w:bCs w:val="0"/>
          <w:noProof w:val="0"/>
          <w:sz w:val="24"/>
          <w:szCs w:val="24"/>
          <w:u w:val="none"/>
          <w:lang w:val="en-GB"/>
        </w:rPr>
        <w:t>while used together and appropriately</w:t>
      </w:r>
      <w:r w:rsidRPr="0F722928" w:rsidR="1F9A6FC0">
        <w:rPr>
          <w:rFonts w:ascii="Arial" w:hAnsi="Arial" w:eastAsia="Arial" w:cs="Arial"/>
          <w:b w:val="0"/>
          <w:bCs w:val="0"/>
          <w:noProof w:val="0"/>
          <w:sz w:val="24"/>
          <w:szCs w:val="24"/>
          <w:u w:val="none"/>
          <w:lang w:val="en-GB"/>
        </w:rPr>
        <w:t>,</w:t>
      </w:r>
      <w:r w:rsidRPr="0F722928" w:rsidR="381FE74E">
        <w:rPr>
          <w:rFonts w:ascii="Arial" w:hAnsi="Arial" w:eastAsia="Arial" w:cs="Arial"/>
          <w:b w:val="0"/>
          <w:bCs w:val="0"/>
          <w:noProof w:val="0"/>
          <w:sz w:val="24"/>
          <w:szCs w:val="24"/>
          <w:u w:val="none"/>
          <w:lang w:val="en-GB"/>
        </w:rPr>
        <w:t xml:space="preserve"> can create a solid foundation for managing behaviour in a classroom environment. </w:t>
      </w:r>
    </w:p>
    <w:p w:rsidR="6F72440B" w:rsidP="0F722928" w:rsidRDefault="6F72440B" w14:paraId="0CF8D99B" w14:textId="37535CB8">
      <w:pPr>
        <w:pStyle w:val="Normal"/>
        <w:rPr>
          <w:rFonts w:ascii="Arial" w:hAnsi="Arial" w:eastAsia="Arial" w:cs="Arial"/>
          <w:b w:val="0"/>
          <w:bCs w:val="0"/>
          <w:noProof w:val="0"/>
          <w:sz w:val="24"/>
          <w:szCs w:val="24"/>
          <w:u w:val="single"/>
          <w:lang w:val="en-GB"/>
        </w:rPr>
      </w:pPr>
      <w:r w:rsidRPr="0F722928" w:rsidR="6F72440B">
        <w:rPr>
          <w:rFonts w:ascii="Arial" w:hAnsi="Arial" w:eastAsia="Arial" w:cs="Arial"/>
          <w:b w:val="0"/>
          <w:bCs w:val="0"/>
          <w:noProof w:val="0"/>
          <w:sz w:val="24"/>
          <w:szCs w:val="24"/>
          <w:u w:val="single"/>
          <w:lang w:val="en-GB"/>
        </w:rPr>
        <w:t>Recommendations</w:t>
      </w:r>
    </w:p>
    <w:p w:rsidR="0B93A2C3" w:rsidP="0F722928" w:rsidRDefault="0B93A2C3" w14:paraId="144E6E03" w14:textId="1BEE6FA4">
      <w:pPr>
        <w:pStyle w:val="Normal"/>
        <w:rPr>
          <w:rFonts w:ascii="Arial" w:hAnsi="Arial" w:eastAsia="Arial" w:cs="Arial"/>
          <w:b w:val="0"/>
          <w:bCs w:val="0"/>
          <w:noProof w:val="0"/>
          <w:sz w:val="24"/>
          <w:szCs w:val="24"/>
          <w:u w:val="none"/>
          <w:lang w:val="en-GB"/>
        </w:rPr>
      </w:pPr>
      <w:r w:rsidRPr="0F722928" w:rsidR="0B93A2C3">
        <w:rPr>
          <w:rFonts w:ascii="Arial" w:hAnsi="Arial" w:eastAsia="Arial" w:cs="Arial"/>
          <w:b w:val="0"/>
          <w:bCs w:val="0"/>
          <w:noProof w:val="0"/>
          <w:sz w:val="24"/>
          <w:szCs w:val="24"/>
          <w:u w:val="none"/>
          <w:lang w:val="en-GB"/>
        </w:rPr>
        <w:t xml:space="preserve"> </w:t>
      </w:r>
      <w:r w:rsidRPr="0F722928" w:rsidR="24846434">
        <w:rPr>
          <w:rFonts w:ascii="Arial" w:hAnsi="Arial" w:eastAsia="Arial" w:cs="Arial"/>
          <w:b w:val="0"/>
          <w:bCs w:val="0"/>
          <w:noProof w:val="0"/>
          <w:sz w:val="24"/>
          <w:szCs w:val="24"/>
          <w:u w:val="none"/>
          <w:lang w:val="en-GB"/>
        </w:rPr>
        <w:t xml:space="preserve">These are all methods that I believe are important to use in teaching going forward, ensuring they are used correctly. Being aware of the </w:t>
      </w:r>
      <w:r w:rsidRPr="0F722928" w:rsidR="3733F53E">
        <w:rPr>
          <w:rFonts w:ascii="Arial" w:hAnsi="Arial" w:eastAsia="Arial" w:cs="Arial"/>
          <w:b w:val="0"/>
          <w:bCs w:val="0"/>
          <w:noProof w:val="0"/>
          <w:sz w:val="24"/>
          <w:szCs w:val="24"/>
          <w:u w:val="none"/>
          <w:lang w:val="en-GB"/>
        </w:rPr>
        <w:t xml:space="preserve">limitations of each method is important to the implementation of the method. </w:t>
      </w:r>
      <w:r w:rsidRPr="0F722928" w:rsidR="0221D516">
        <w:rPr>
          <w:rFonts w:ascii="Arial" w:hAnsi="Arial" w:eastAsia="Arial" w:cs="Arial"/>
          <w:b w:val="0"/>
          <w:bCs w:val="0"/>
          <w:noProof w:val="0"/>
          <w:sz w:val="24"/>
          <w:szCs w:val="24"/>
          <w:u w:val="none"/>
          <w:lang w:val="en-GB"/>
        </w:rPr>
        <w:t>I personally feel that PBS</w:t>
      </w:r>
      <w:r w:rsidRPr="0F722928" w:rsidR="0221D516">
        <w:rPr>
          <w:rFonts w:ascii="Arial" w:hAnsi="Arial" w:eastAsia="Arial" w:cs="Arial"/>
          <w:b w:val="0"/>
          <w:bCs w:val="0"/>
          <w:noProof w:val="0"/>
          <w:sz w:val="24"/>
          <w:szCs w:val="24"/>
          <w:u w:val="none"/>
          <w:lang w:val="en-GB"/>
        </w:rPr>
        <w:t xml:space="preserve"> is an important part of teaching, to ensure a positive classroom environment</w:t>
      </w:r>
      <w:r w:rsidRPr="0F722928" w:rsidR="19B2967C">
        <w:rPr>
          <w:rFonts w:ascii="Arial" w:hAnsi="Arial" w:eastAsia="Arial" w:cs="Arial"/>
          <w:b w:val="0"/>
          <w:bCs w:val="0"/>
          <w:noProof w:val="0"/>
          <w:sz w:val="24"/>
          <w:szCs w:val="24"/>
          <w:u w:val="none"/>
          <w:lang w:val="en-GB"/>
        </w:rPr>
        <w:t xml:space="preserve">. </w:t>
      </w:r>
      <w:r w:rsidRPr="0F722928" w:rsidR="1DD971A9">
        <w:rPr>
          <w:rFonts w:ascii="Arial" w:hAnsi="Arial" w:eastAsia="Arial" w:cs="Arial"/>
          <w:b w:val="0"/>
          <w:bCs w:val="0"/>
          <w:noProof w:val="0"/>
          <w:sz w:val="24"/>
          <w:szCs w:val="24"/>
          <w:u w:val="none"/>
          <w:lang w:val="en-GB"/>
        </w:rPr>
        <w:t>T</w:t>
      </w:r>
      <w:r w:rsidRPr="0F722928" w:rsidR="19B2967C">
        <w:rPr>
          <w:rFonts w:ascii="Arial" w:hAnsi="Arial" w:eastAsia="Arial" w:cs="Arial"/>
          <w:b w:val="0"/>
          <w:bCs w:val="0"/>
          <w:noProof w:val="0"/>
          <w:sz w:val="24"/>
          <w:szCs w:val="24"/>
          <w:u w:val="none"/>
          <w:lang w:val="en-GB"/>
        </w:rPr>
        <w:t xml:space="preserve">ogether with </w:t>
      </w:r>
      <w:r w:rsidRPr="0F722928" w:rsidR="476A71C2">
        <w:rPr>
          <w:rFonts w:ascii="Arial" w:hAnsi="Arial" w:eastAsia="Arial" w:cs="Arial"/>
          <w:b w:val="0"/>
          <w:bCs w:val="0"/>
          <w:noProof w:val="0"/>
          <w:sz w:val="24"/>
          <w:szCs w:val="24"/>
          <w:u w:val="none"/>
          <w:lang w:val="en-GB"/>
        </w:rPr>
        <w:t>providing</w:t>
      </w:r>
      <w:r w:rsidRPr="0F722928" w:rsidR="19B2967C">
        <w:rPr>
          <w:rFonts w:ascii="Arial" w:hAnsi="Arial" w:eastAsia="Arial" w:cs="Arial"/>
          <w:b w:val="0"/>
          <w:bCs w:val="0"/>
          <w:noProof w:val="0"/>
          <w:sz w:val="24"/>
          <w:szCs w:val="24"/>
          <w:u w:val="none"/>
          <w:lang w:val="en-GB"/>
        </w:rPr>
        <w:t xml:space="preserve"> clear expectations </w:t>
      </w:r>
      <w:r w:rsidRPr="0F722928" w:rsidR="682DAC6F">
        <w:rPr>
          <w:rFonts w:ascii="Arial" w:hAnsi="Arial" w:eastAsia="Arial" w:cs="Arial"/>
          <w:b w:val="0"/>
          <w:bCs w:val="0"/>
          <w:noProof w:val="0"/>
          <w:sz w:val="24"/>
          <w:szCs w:val="24"/>
          <w:u w:val="none"/>
          <w:lang w:val="en-GB"/>
        </w:rPr>
        <w:t xml:space="preserve">and instructions </w:t>
      </w:r>
      <w:r w:rsidRPr="0F722928" w:rsidR="19B2967C">
        <w:rPr>
          <w:rFonts w:ascii="Arial" w:hAnsi="Arial" w:eastAsia="Arial" w:cs="Arial"/>
          <w:b w:val="0"/>
          <w:bCs w:val="0"/>
          <w:noProof w:val="0"/>
          <w:sz w:val="24"/>
          <w:szCs w:val="24"/>
          <w:u w:val="none"/>
          <w:lang w:val="en-GB"/>
        </w:rPr>
        <w:t>provides the learner with the chance to display cor</w:t>
      </w:r>
      <w:r w:rsidRPr="0F722928" w:rsidR="76CBD53B">
        <w:rPr>
          <w:rFonts w:ascii="Arial" w:hAnsi="Arial" w:eastAsia="Arial" w:cs="Arial"/>
          <w:b w:val="0"/>
          <w:bCs w:val="0"/>
          <w:noProof w:val="0"/>
          <w:sz w:val="24"/>
          <w:szCs w:val="24"/>
          <w:u w:val="none"/>
          <w:lang w:val="en-GB"/>
        </w:rPr>
        <w:t xml:space="preserve">rect behaviour and know what is expected </w:t>
      </w:r>
      <w:r w:rsidRPr="0F722928" w:rsidR="0BAE12C1">
        <w:rPr>
          <w:rFonts w:ascii="Arial" w:hAnsi="Arial" w:eastAsia="Arial" w:cs="Arial"/>
          <w:b w:val="0"/>
          <w:bCs w:val="0"/>
          <w:noProof w:val="0"/>
          <w:sz w:val="24"/>
          <w:szCs w:val="24"/>
          <w:u w:val="none"/>
          <w:lang w:val="en-GB"/>
        </w:rPr>
        <w:t>of them</w:t>
      </w:r>
      <w:r w:rsidRPr="0F722928" w:rsidR="473B1F51">
        <w:rPr>
          <w:rFonts w:ascii="Arial" w:hAnsi="Arial" w:eastAsia="Arial" w:cs="Arial"/>
          <w:b w:val="0"/>
          <w:bCs w:val="0"/>
          <w:noProof w:val="0"/>
          <w:sz w:val="24"/>
          <w:szCs w:val="24"/>
          <w:u w:val="none"/>
          <w:lang w:val="en-GB"/>
        </w:rPr>
        <w:t xml:space="preserve"> and </w:t>
      </w:r>
      <w:r w:rsidRPr="0F722928" w:rsidR="473B1F51">
        <w:rPr>
          <w:rFonts w:ascii="Arial" w:hAnsi="Arial" w:eastAsia="Arial" w:cs="Arial"/>
          <w:b w:val="0"/>
          <w:bCs w:val="0"/>
          <w:noProof w:val="0"/>
          <w:sz w:val="24"/>
          <w:szCs w:val="24"/>
          <w:u w:val="none"/>
          <w:lang w:val="en-GB"/>
        </w:rPr>
        <w:t>provides</w:t>
      </w:r>
      <w:r w:rsidRPr="0F722928" w:rsidR="473B1F51">
        <w:rPr>
          <w:rFonts w:ascii="Arial" w:hAnsi="Arial" w:eastAsia="Arial" w:cs="Arial"/>
          <w:b w:val="0"/>
          <w:bCs w:val="0"/>
          <w:noProof w:val="0"/>
          <w:sz w:val="24"/>
          <w:szCs w:val="24"/>
          <w:u w:val="none"/>
          <w:lang w:val="en-GB"/>
        </w:rPr>
        <w:t xml:space="preserve"> a way of them being held accountable for their actions.</w:t>
      </w:r>
      <w:r w:rsidRPr="0F722928" w:rsidR="76CBD53B">
        <w:rPr>
          <w:rFonts w:ascii="Arial" w:hAnsi="Arial" w:eastAsia="Arial" w:cs="Arial"/>
          <w:b w:val="0"/>
          <w:bCs w:val="0"/>
          <w:noProof w:val="0"/>
          <w:sz w:val="24"/>
          <w:szCs w:val="24"/>
          <w:u w:val="none"/>
          <w:lang w:val="en-GB"/>
        </w:rPr>
        <w:t xml:space="preserve"> </w:t>
      </w:r>
      <w:r w:rsidRPr="0F722928" w:rsidR="43F2E8EC">
        <w:rPr>
          <w:rFonts w:ascii="Arial" w:hAnsi="Arial" w:eastAsia="Arial" w:cs="Arial"/>
          <w:b w:val="0"/>
          <w:bCs w:val="0"/>
          <w:noProof w:val="0"/>
          <w:sz w:val="24"/>
          <w:szCs w:val="24"/>
          <w:u w:val="none"/>
          <w:lang w:val="en-GB"/>
        </w:rPr>
        <w:t xml:space="preserve">Additionally, the use of positive reinforcements to a degree can be a suitable PBS strategy, however you must be careful to ensure the learner </w:t>
      </w:r>
      <w:r w:rsidRPr="0F722928" w:rsidR="764ED377">
        <w:rPr>
          <w:rFonts w:ascii="Arial" w:hAnsi="Arial" w:eastAsia="Arial" w:cs="Arial"/>
          <w:b w:val="0"/>
          <w:bCs w:val="0"/>
          <w:noProof w:val="0"/>
          <w:sz w:val="24"/>
          <w:szCs w:val="24"/>
          <w:u w:val="none"/>
          <w:lang w:val="en-GB"/>
        </w:rPr>
        <w:t xml:space="preserve">is still aware of what positive and negative behaviour looks like to avoid it becoming an empty reward </w:t>
      </w:r>
      <w:r w:rsidRPr="0F722928" w:rsidR="7CB569DB">
        <w:rPr>
          <w:rFonts w:ascii="Arial" w:hAnsi="Arial" w:eastAsia="Arial" w:cs="Arial"/>
          <w:b w:val="0"/>
          <w:bCs w:val="0"/>
          <w:noProof w:val="0"/>
          <w:sz w:val="24"/>
          <w:szCs w:val="24"/>
          <w:u w:val="none"/>
          <w:lang w:val="en-GB"/>
        </w:rPr>
        <w:t xml:space="preserve">system that has lost its meaning. </w:t>
      </w:r>
      <w:r w:rsidRPr="0F722928" w:rsidR="309C49AC">
        <w:rPr>
          <w:rFonts w:ascii="Arial" w:hAnsi="Arial" w:eastAsia="Arial" w:cs="Arial"/>
          <w:b w:val="0"/>
          <w:bCs w:val="0"/>
          <w:noProof w:val="0"/>
          <w:sz w:val="24"/>
          <w:szCs w:val="24"/>
          <w:u w:val="none"/>
          <w:lang w:val="en-GB"/>
        </w:rPr>
        <w:t xml:space="preserve">Lastly, </w:t>
      </w:r>
      <w:r w:rsidRPr="0F722928" w:rsidR="309C49AC">
        <w:rPr>
          <w:rFonts w:ascii="Arial" w:hAnsi="Arial" w:eastAsia="Arial" w:cs="Arial"/>
          <w:b w:val="0"/>
          <w:bCs w:val="0"/>
          <w:noProof w:val="0"/>
          <w:sz w:val="24"/>
          <w:szCs w:val="24"/>
          <w:u w:val="none"/>
          <w:lang w:val="en-GB"/>
        </w:rPr>
        <w:t>anticipating</w:t>
      </w:r>
      <w:r w:rsidRPr="0F722928" w:rsidR="309C49AC">
        <w:rPr>
          <w:rFonts w:ascii="Arial" w:hAnsi="Arial" w:eastAsia="Arial" w:cs="Arial"/>
          <w:b w:val="0"/>
          <w:bCs w:val="0"/>
          <w:noProof w:val="0"/>
          <w:sz w:val="24"/>
          <w:szCs w:val="24"/>
          <w:u w:val="none"/>
          <w:lang w:val="en-GB"/>
        </w:rPr>
        <w:t xml:space="preserve"> incidents and </w:t>
      </w:r>
      <w:r w:rsidRPr="0F722928" w:rsidR="1296B8C8">
        <w:rPr>
          <w:rFonts w:ascii="Arial" w:hAnsi="Arial" w:eastAsia="Arial" w:cs="Arial"/>
          <w:b w:val="0"/>
          <w:bCs w:val="0"/>
          <w:noProof w:val="0"/>
          <w:sz w:val="24"/>
          <w:szCs w:val="24"/>
          <w:u w:val="none"/>
          <w:lang w:val="en-GB"/>
        </w:rPr>
        <w:t xml:space="preserve">judging the environment </w:t>
      </w:r>
      <w:r w:rsidRPr="0F722928" w:rsidR="06D1F044">
        <w:rPr>
          <w:rFonts w:ascii="Arial" w:hAnsi="Arial" w:eastAsia="Arial" w:cs="Arial"/>
          <w:b w:val="0"/>
          <w:bCs w:val="0"/>
          <w:noProof w:val="0"/>
          <w:sz w:val="24"/>
          <w:szCs w:val="24"/>
          <w:u w:val="none"/>
          <w:lang w:val="en-GB"/>
        </w:rPr>
        <w:t xml:space="preserve">(i.e. Noise levels, energy of learners, etc) </w:t>
      </w:r>
      <w:r w:rsidRPr="0F722928" w:rsidR="1296B8C8">
        <w:rPr>
          <w:rFonts w:ascii="Arial" w:hAnsi="Arial" w:eastAsia="Arial" w:cs="Arial"/>
          <w:b w:val="0"/>
          <w:bCs w:val="0"/>
          <w:noProof w:val="0"/>
          <w:sz w:val="24"/>
          <w:szCs w:val="24"/>
          <w:u w:val="none"/>
          <w:lang w:val="en-GB"/>
        </w:rPr>
        <w:t xml:space="preserve">can be an effective way of preventing behaviours and managing the classroom. </w:t>
      </w:r>
      <w:r w:rsidRPr="0F722928" w:rsidR="662462DC">
        <w:rPr>
          <w:rFonts w:ascii="Arial" w:hAnsi="Arial" w:eastAsia="Arial" w:cs="Arial"/>
          <w:b w:val="0"/>
          <w:bCs w:val="0"/>
          <w:noProof w:val="0"/>
          <w:sz w:val="24"/>
          <w:szCs w:val="24"/>
          <w:u w:val="none"/>
          <w:lang w:val="en-GB"/>
        </w:rPr>
        <w:t xml:space="preserve">As </w:t>
      </w:r>
      <w:r w:rsidRPr="0F722928" w:rsidR="662462DC">
        <w:rPr>
          <w:rFonts w:ascii="Arial" w:hAnsi="Arial" w:eastAsia="Arial" w:cs="Arial"/>
          <w:b w:val="0"/>
          <w:bCs w:val="0"/>
          <w:noProof w:val="0"/>
          <w:sz w:val="24"/>
          <w:szCs w:val="24"/>
          <w:u w:val="none"/>
          <w:lang w:val="en-GB"/>
        </w:rPr>
        <w:t>stated</w:t>
      </w:r>
      <w:r w:rsidRPr="0F722928" w:rsidR="662462DC">
        <w:rPr>
          <w:rFonts w:ascii="Arial" w:hAnsi="Arial" w:eastAsia="Arial" w:cs="Arial"/>
          <w:b w:val="0"/>
          <w:bCs w:val="0"/>
          <w:noProof w:val="0"/>
          <w:sz w:val="24"/>
          <w:szCs w:val="24"/>
          <w:u w:val="none"/>
          <w:lang w:val="en-GB"/>
        </w:rPr>
        <w:t xml:space="preserve"> above, they are methods that should be considered alongside each other to </w:t>
      </w:r>
      <w:r w:rsidRPr="0F722928" w:rsidR="662462DC">
        <w:rPr>
          <w:rFonts w:ascii="Arial" w:hAnsi="Arial" w:eastAsia="Arial" w:cs="Arial"/>
          <w:b w:val="0"/>
          <w:bCs w:val="0"/>
          <w:noProof w:val="0"/>
          <w:sz w:val="24"/>
          <w:szCs w:val="24"/>
          <w:u w:val="none"/>
          <w:lang w:val="en-GB"/>
        </w:rPr>
        <w:t>provide</w:t>
      </w:r>
      <w:r w:rsidRPr="0F722928" w:rsidR="662462DC">
        <w:rPr>
          <w:rFonts w:ascii="Arial" w:hAnsi="Arial" w:eastAsia="Arial" w:cs="Arial"/>
          <w:b w:val="0"/>
          <w:bCs w:val="0"/>
          <w:noProof w:val="0"/>
          <w:sz w:val="24"/>
          <w:szCs w:val="24"/>
          <w:u w:val="none"/>
          <w:lang w:val="en-GB"/>
        </w:rPr>
        <w:t xml:space="preserve"> the best teaching practices</w:t>
      </w:r>
      <w:r w:rsidRPr="0F722928" w:rsidR="18B5D936">
        <w:rPr>
          <w:rFonts w:ascii="Arial" w:hAnsi="Arial" w:eastAsia="Arial" w:cs="Arial"/>
          <w:b w:val="0"/>
          <w:bCs w:val="0"/>
          <w:noProof w:val="0"/>
          <w:sz w:val="24"/>
          <w:szCs w:val="24"/>
          <w:u w:val="none"/>
          <w:lang w:val="en-GB"/>
        </w:rPr>
        <w:t>.</w:t>
      </w:r>
    </w:p>
    <w:p w:rsidR="0F722928" w:rsidP="0F722928" w:rsidRDefault="0F722928" w14:paraId="0B17ECCC" w14:textId="78CB3080">
      <w:pPr>
        <w:pStyle w:val="Normal"/>
        <w:rPr>
          <w:rFonts w:ascii="Arial" w:hAnsi="Arial" w:eastAsia="Arial" w:cs="Arial"/>
          <w:b w:val="0"/>
          <w:bCs w:val="0"/>
          <w:sz w:val="24"/>
          <w:szCs w:val="24"/>
          <w:u w:val="single"/>
        </w:rPr>
      </w:pPr>
    </w:p>
    <w:p w:rsidR="0F722928" w:rsidP="0F722928" w:rsidRDefault="0F722928" w14:paraId="16B81CCA" w14:textId="39AF1182">
      <w:pPr>
        <w:pStyle w:val="Normal"/>
        <w:rPr>
          <w:rFonts w:ascii="Arial" w:hAnsi="Arial" w:eastAsia="Arial" w:cs="Arial"/>
          <w:b w:val="0"/>
          <w:bCs w:val="0"/>
          <w:sz w:val="24"/>
          <w:szCs w:val="24"/>
          <w:u w:val="single"/>
        </w:rPr>
      </w:pPr>
    </w:p>
    <w:p w:rsidR="0F722928" w:rsidP="0F722928" w:rsidRDefault="0F722928" w14:paraId="6C127AAC" w14:textId="0B72A73D">
      <w:pPr>
        <w:pStyle w:val="Normal"/>
        <w:rPr>
          <w:rFonts w:ascii="Arial" w:hAnsi="Arial" w:eastAsia="Arial" w:cs="Arial"/>
          <w:b w:val="0"/>
          <w:bCs w:val="0"/>
          <w:sz w:val="24"/>
          <w:szCs w:val="24"/>
          <w:u w:val="single"/>
        </w:rPr>
      </w:pPr>
    </w:p>
    <w:p w:rsidR="0F722928" w:rsidP="0F722928" w:rsidRDefault="0F722928" w14:paraId="1942013C" w14:textId="39E3377D">
      <w:pPr>
        <w:pStyle w:val="Normal"/>
        <w:rPr>
          <w:rFonts w:ascii="Arial" w:hAnsi="Arial" w:eastAsia="Arial" w:cs="Arial"/>
          <w:b w:val="0"/>
          <w:bCs w:val="0"/>
          <w:sz w:val="24"/>
          <w:szCs w:val="24"/>
          <w:u w:val="single"/>
        </w:rPr>
      </w:pPr>
    </w:p>
    <w:p w:rsidR="0F722928" w:rsidP="0F722928" w:rsidRDefault="0F722928" w14:paraId="5FAB8CF7" w14:textId="6288DE21">
      <w:pPr>
        <w:pStyle w:val="Normal"/>
        <w:rPr>
          <w:rFonts w:ascii="Arial" w:hAnsi="Arial" w:eastAsia="Arial" w:cs="Arial"/>
          <w:b w:val="0"/>
          <w:bCs w:val="0"/>
          <w:sz w:val="24"/>
          <w:szCs w:val="24"/>
          <w:u w:val="single"/>
        </w:rPr>
      </w:pPr>
    </w:p>
    <w:p w:rsidR="0F722928" w:rsidP="0F722928" w:rsidRDefault="0F722928" w14:paraId="68BF75DF" w14:textId="6336F4D9">
      <w:pPr>
        <w:pStyle w:val="Normal"/>
        <w:rPr>
          <w:rFonts w:ascii="Arial" w:hAnsi="Arial" w:eastAsia="Arial" w:cs="Arial"/>
          <w:b w:val="0"/>
          <w:bCs w:val="0"/>
          <w:sz w:val="24"/>
          <w:szCs w:val="24"/>
          <w:u w:val="single"/>
        </w:rPr>
      </w:pPr>
    </w:p>
    <w:p w:rsidR="0F722928" w:rsidP="0F722928" w:rsidRDefault="0F722928" w14:paraId="5365E06B" w14:textId="40421935">
      <w:pPr>
        <w:pStyle w:val="Normal"/>
        <w:rPr>
          <w:rFonts w:ascii="Arial" w:hAnsi="Arial" w:eastAsia="Arial" w:cs="Arial"/>
          <w:b w:val="0"/>
          <w:bCs w:val="0"/>
          <w:sz w:val="24"/>
          <w:szCs w:val="24"/>
          <w:u w:val="single"/>
        </w:rPr>
      </w:pPr>
    </w:p>
    <w:p w:rsidR="0F722928" w:rsidP="0F722928" w:rsidRDefault="0F722928" w14:paraId="7D99DC0A" w14:textId="323414D1">
      <w:pPr>
        <w:pStyle w:val="Normal"/>
        <w:rPr>
          <w:rFonts w:ascii="Arial" w:hAnsi="Arial" w:eastAsia="Arial" w:cs="Arial"/>
          <w:b w:val="0"/>
          <w:bCs w:val="0"/>
          <w:sz w:val="24"/>
          <w:szCs w:val="24"/>
          <w:u w:val="single"/>
        </w:rPr>
      </w:pPr>
    </w:p>
    <w:p w:rsidR="0F722928" w:rsidP="0F722928" w:rsidRDefault="0F722928" w14:paraId="5DD19246" w14:textId="40F4F863">
      <w:pPr>
        <w:pStyle w:val="Normal"/>
        <w:rPr>
          <w:rFonts w:ascii="Arial" w:hAnsi="Arial" w:eastAsia="Arial" w:cs="Arial"/>
          <w:b w:val="0"/>
          <w:bCs w:val="0"/>
          <w:sz w:val="24"/>
          <w:szCs w:val="24"/>
          <w:u w:val="single"/>
        </w:rPr>
      </w:pPr>
    </w:p>
    <w:p w:rsidR="0F722928" w:rsidP="0F722928" w:rsidRDefault="0F722928" w14:paraId="7FD15286" w14:textId="647FA074">
      <w:pPr>
        <w:pStyle w:val="Normal"/>
        <w:rPr>
          <w:rFonts w:ascii="Arial" w:hAnsi="Arial" w:eastAsia="Arial" w:cs="Arial"/>
          <w:b w:val="0"/>
          <w:bCs w:val="0"/>
          <w:sz w:val="24"/>
          <w:szCs w:val="24"/>
          <w:u w:val="single"/>
        </w:rPr>
      </w:pPr>
    </w:p>
    <w:p w:rsidR="0F722928" w:rsidP="0F722928" w:rsidRDefault="0F722928" w14:paraId="4945A03B" w14:textId="212BE3AD">
      <w:pPr>
        <w:pStyle w:val="Normal"/>
        <w:rPr>
          <w:rFonts w:ascii="Arial" w:hAnsi="Arial" w:eastAsia="Arial" w:cs="Arial"/>
          <w:b w:val="0"/>
          <w:bCs w:val="0"/>
          <w:sz w:val="24"/>
          <w:szCs w:val="24"/>
          <w:u w:val="single"/>
        </w:rPr>
      </w:pPr>
    </w:p>
    <w:p w:rsidR="0F722928" w:rsidP="0F722928" w:rsidRDefault="0F722928" w14:paraId="0E156DB5" w14:textId="00B70278">
      <w:pPr>
        <w:pStyle w:val="Normal"/>
        <w:rPr>
          <w:rFonts w:ascii="Arial" w:hAnsi="Arial" w:eastAsia="Arial" w:cs="Arial"/>
          <w:b w:val="0"/>
          <w:bCs w:val="0"/>
          <w:sz w:val="24"/>
          <w:szCs w:val="24"/>
          <w:u w:val="single"/>
        </w:rPr>
      </w:pPr>
    </w:p>
    <w:p w:rsidR="0F722928" w:rsidP="0F722928" w:rsidRDefault="0F722928" w14:paraId="7F222935" w14:textId="5B875C81">
      <w:pPr>
        <w:pStyle w:val="Normal"/>
        <w:rPr>
          <w:rFonts w:ascii="Arial" w:hAnsi="Arial" w:eastAsia="Arial" w:cs="Arial"/>
          <w:b w:val="0"/>
          <w:bCs w:val="0"/>
          <w:sz w:val="24"/>
          <w:szCs w:val="24"/>
          <w:u w:val="single"/>
        </w:rPr>
      </w:pPr>
    </w:p>
    <w:p w:rsidR="0F722928" w:rsidP="0F722928" w:rsidRDefault="0F722928" w14:paraId="79F78422" w14:textId="0F162855">
      <w:pPr>
        <w:pStyle w:val="Normal"/>
        <w:rPr>
          <w:rFonts w:ascii="Arial" w:hAnsi="Arial" w:eastAsia="Arial" w:cs="Arial"/>
          <w:b w:val="0"/>
          <w:bCs w:val="0"/>
          <w:sz w:val="24"/>
          <w:szCs w:val="24"/>
          <w:u w:val="single"/>
        </w:rPr>
      </w:pPr>
    </w:p>
    <w:p w:rsidR="0F722928" w:rsidP="0F722928" w:rsidRDefault="0F722928" w14:paraId="72C88DF6" w14:textId="2DC22070">
      <w:pPr>
        <w:pStyle w:val="Normal"/>
        <w:rPr>
          <w:rFonts w:ascii="Arial" w:hAnsi="Arial" w:eastAsia="Arial" w:cs="Arial"/>
          <w:b w:val="0"/>
          <w:bCs w:val="0"/>
          <w:sz w:val="24"/>
          <w:szCs w:val="24"/>
          <w:u w:val="single"/>
        </w:rPr>
      </w:pPr>
    </w:p>
    <w:p w:rsidR="0F722928" w:rsidP="0F722928" w:rsidRDefault="0F722928" w14:paraId="6CAA8B13" w14:textId="0120DE4D">
      <w:pPr>
        <w:pStyle w:val="Normal"/>
        <w:rPr>
          <w:rFonts w:ascii="Arial" w:hAnsi="Arial" w:eastAsia="Arial" w:cs="Arial"/>
          <w:b w:val="0"/>
          <w:bCs w:val="0"/>
          <w:sz w:val="24"/>
          <w:szCs w:val="24"/>
          <w:u w:val="single"/>
        </w:rPr>
      </w:pPr>
    </w:p>
    <w:p w:rsidR="0F722928" w:rsidP="0F722928" w:rsidRDefault="0F722928" w14:paraId="0DFE01C1" w14:textId="4B1D4B78">
      <w:pPr>
        <w:pStyle w:val="Normal"/>
        <w:rPr>
          <w:rFonts w:ascii="Arial" w:hAnsi="Arial" w:eastAsia="Arial" w:cs="Arial"/>
          <w:b w:val="0"/>
          <w:bCs w:val="0"/>
          <w:sz w:val="24"/>
          <w:szCs w:val="24"/>
          <w:u w:val="single"/>
        </w:rPr>
      </w:pPr>
    </w:p>
    <w:p w:rsidR="0F722928" w:rsidP="0F722928" w:rsidRDefault="0F722928" w14:paraId="50483465" w14:textId="61DF2D3D">
      <w:pPr>
        <w:pStyle w:val="Normal"/>
        <w:rPr>
          <w:rFonts w:ascii="Arial" w:hAnsi="Arial" w:eastAsia="Arial" w:cs="Arial"/>
          <w:b w:val="0"/>
          <w:bCs w:val="0"/>
          <w:sz w:val="24"/>
          <w:szCs w:val="24"/>
          <w:u w:val="single"/>
        </w:rPr>
      </w:pPr>
    </w:p>
    <w:p w:rsidR="0F722928" w:rsidP="0F722928" w:rsidRDefault="0F722928" w14:paraId="3F3F86DD" w14:textId="52020285">
      <w:pPr>
        <w:pStyle w:val="Normal"/>
        <w:rPr>
          <w:rFonts w:ascii="Arial" w:hAnsi="Arial" w:eastAsia="Arial" w:cs="Arial"/>
          <w:b w:val="0"/>
          <w:bCs w:val="0"/>
          <w:sz w:val="24"/>
          <w:szCs w:val="24"/>
          <w:u w:val="single"/>
        </w:rPr>
      </w:pPr>
    </w:p>
    <w:p w:rsidR="0F722928" w:rsidP="0F722928" w:rsidRDefault="0F722928" w14:paraId="74778461" w14:textId="660E0B22">
      <w:pPr>
        <w:pStyle w:val="Normal"/>
        <w:rPr>
          <w:rFonts w:ascii="Arial" w:hAnsi="Arial" w:eastAsia="Arial" w:cs="Arial"/>
          <w:b w:val="0"/>
          <w:bCs w:val="0"/>
          <w:sz w:val="24"/>
          <w:szCs w:val="24"/>
          <w:u w:val="single"/>
        </w:rPr>
      </w:pPr>
    </w:p>
    <w:p w:rsidR="0F722928" w:rsidP="0F722928" w:rsidRDefault="0F722928" w14:paraId="4A9B6B94" w14:textId="0A4FD13E">
      <w:pPr>
        <w:pStyle w:val="Normal"/>
        <w:rPr>
          <w:rFonts w:ascii="Arial" w:hAnsi="Arial" w:eastAsia="Arial" w:cs="Arial"/>
          <w:b w:val="0"/>
          <w:bCs w:val="0"/>
          <w:sz w:val="24"/>
          <w:szCs w:val="24"/>
          <w:u w:val="single"/>
        </w:rPr>
      </w:pPr>
    </w:p>
    <w:p w:rsidR="0F722928" w:rsidP="0F722928" w:rsidRDefault="0F722928" w14:paraId="01965181" w14:textId="45145659">
      <w:pPr>
        <w:pStyle w:val="Normal"/>
        <w:rPr>
          <w:rFonts w:ascii="Arial" w:hAnsi="Arial" w:eastAsia="Arial" w:cs="Arial"/>
          <w:b w:val="0"/>
          <w:bCs w:val="0"/>
          <w:sz w:val="24"/>
          <w:szCs w:val="24"/>
          <w:u w:val="single"/>
        </w:rPr>
      </w:pPr>
    </w:p>
    <w:p w:rsidR="0F722928" w:rsidP="0F722928" w:rsidRDefault="0F722928" w14:paraId="1A9AF84F" w14:textId="5CC6FA63">
      <w:pPr>
        <w:pStyle w:val="Normal"/>
        <w:rPr>
          <w:rFonts w:ascii="Arial" w:hAnsi="Arial" w:eastAsia="Arial" w:cs="Arial"/>
          <w:b w:val="0"/>
          <w:bCs w:val="0"/>
          <w:sz w:val="24"/>
          <w:szCs w:val="24"/>
          <w:u w:val="single"/>
        </w:rPr>
      </w:pPr>
    </w:p>
    <w:p w:rsidR="0F722928" w:rsidP="0F722928" w:rsidRDefault="0F722928" w14:paraId="227D34AA" w14:textId="6E149371">
      <w:pPr>
        <w:pStyle w:val="Normal"/>
        <w:rPr>
          <w:rFonts w:ascii="Arial" w:hAnsi="Arial" w:eastAsia="Arial" w:cs="Arial"/>
          <w:b w:val="0"/>
          <w:bCs w:val="0"/>
          <w:sz w:val="24"/>
          <w:szCs w:val="24"/>
          <w:u w:val="single"/>
        </w:rPr>
      </w:pPr>
    </w:p>
    <w:p w:rsidR="0F722928" w:rsidP="0F722928" w:rsidRDefault="0F722928" w14:paraId="580318F0" w14:textId="5AE0E5E9">
      <w:pPr>
        <w:pStyle w:val="Normal"/>
        <w:rPr>
          <w:rFonts w:ascii="Arial" w:hAnsi="Arial" w:eastAsia="Arial" w:cs="Arial"/>
          <w:b w:val="0"/>
          <w:bCs w:val="0"/>
          <w:sz w:val="24"/>
          <w:szCs w:val="24"/>
          <w:u w:val="single"/>
        </w:rPr>
      </w:pPr>
    </w:p>
    <w:p w:rsidR="0F722928" w:rsidP="0F722928" w:rsidRDefault="0F722928" w14:paraId="355518A6" w14:textId="209182C9">
      <w:pPr>
        <w:pStyle w:val="Normal"/>
        <w:rPr>
          <w:rFonts w:ascii="Arial" w:hAnsi="Arial" w:eastAsia="Arial" w:cs="Arial"/>
          <w:b w:val="0"/>
          <w:bCs w:val="0"/>
          <w:sz w:val="24"/>
          <w:szCs w:val="24"/>
          <w:u w:val="single"/>
        </w:rPr>
      </w:pPr>
    </w:p>
    <w:p w:rsidR="64F0F908" w:rsidP="0F722928" w:rsidRDefault="64F0F908" w14:paraId="1E824C51" w14:textId="4AB6DC90">
      <w:pPr>
        <w:pStyle w:val="Normal"/>
        <w:rPr>
          <w:rFonts w:ascii="Arial" w:hAnsi="Arial" w:eastAsia="Arial" w:cs="Arial"/>
          <w:b w:val="0"/>
          <w:bCs w:val="0"/>
          <w:sz w:val="24"/>
          <w:szCs w:val="24"/>
          <w:u w:val="single"/>
        </w:rPr>
      </w:pPr>
      <w:r w:rsidRPr="0F722928" w:rsidR="64F0F908">
        <w:rPr>
          <w:rFonts w:ascii="Arial" w:hAnsi="Arial" w:eastAsia="Arial" w:cs="Arial"/>
          <w:b w:val="0"/>
          <w:bCs w:val="0"/>
          <w:sz w:val="24"/>
          <w:szCs w:val="24"/>
          <w:u w:val="single"/>
        </w:rPr>
        <w:t>References</w:t>
      </w:r>
    </w:p>
    <w:p w:rsidR="7AEEA77D" w:rsidP="0F722928" w:rsidRDefault="7AEEA77D" w14:paraId="04DD6506" w14:textId="66273938">
      <w:pPr>
        <w:pStyle w:val="Normal"/>
        <w:rPr>
          <w:rFonts w:ascii="Arial" w:hAnsi="Arial" w:eastAsia="Arial" w:cs="Arial"/>
          <w:b w:val="0"/>
          <w:bCs w:val="0"/>
          <w:sz w:val="24"/>
          <w:szCs w:val="24"/>
          <w:u w:val="none"/>
        </w:rPr>
      </w:pPr>
      <w:r w:rsidRPr="0F722928" w:rsidR="7AEEA77D">
        <w:rPr>
          <w:rFonts w:ascii="Arial" w:hAnsi="Arial" w:eastAsia="Arial" w:cs="Arial"/>
          <w:b w:val="0"/>
          <w:bCs w:val="0"/>
          <w:sz w:val="24"/>
          <w:szCs w:val="24"/>
          <w:u w:val="none"/>
        </w:rPr>
        <w:t xml:space="preserve">ECLKC </w:t>
      </w:r>
      <w:r w:rsidRPr="0F722928" w:rsidR="2F357AA2">
        <w:rPr>
          <w:rFonts w:ascii="Arial" w:hAnsi="Arial" w:eastAsia="Arial" w:cs="Arial"/>
          <w:b w:val="0"/>
          <w:bCs w:val="0"/>
          <w:sz w:val="24"/>
          <w:szCs w:val="24"/>
          <w:u w:val="none"/>
        </w:rPr>
        <w:t xml:space="preserve">(2023) </w:t>
      </w:r>
      <w:r w:rsidRPr="0F722928" w:rsidR="2A960696">
        <w:rPr>
          <w:rFonts w:ascii="Arial" w:hAnsi="Arial" w:eastAsia="Arial" w:cs="Arial"/>
          <w:b w:val="0"/>
          <w:bCs w:val="0"/>
          <w:sz w:val="24"/>
          <w:szCs w:val="24"/>
          <w:u w:val="none"/>
        </w:rPr>
        <w:t>Active Supervision</w:t>
      </w:r>
      <w:r w:rsidRPr="0F722928" w:rsidR="2F357AA2">
        <w:rPr>
          <w:rFonts w:ascii="Arial" w:hAnsi="Arial" w:eastAsia="Arial" w:cs="Arial"/>
          <w:b w:val="0"/>
          <w:bCs w:val="0"/>
          <w:sz w:val="24"/>
          <w:szCs w:val="24"/>
          <w:u w:val="none"/>
        </w:rPr>
        <w:t>.</w:t>
      </w:r>
      <w:r w:rsidRPr="0F722928" w:rsidR="2F357AA2">
        <w:rPr>
          <w:rFonts w:ascii="Arial" w:hAnsi="Arial" w:eastAsia="Arial" w:cs="Arial"/>
          <w:b w:val="0"/>
          <w:bCs w:val="0"/>
          <w:sz w:val="24"/>
          <w:szCs w:val="24"/>
          <w:u w:val="none"/>
        </w:rPr>
        <w:t xml:space="preserve"> </w:t>
      </w:r>
      <w:r w:rsidRPr="0F722928" w:rsidR="0DBEA90E">
        <w:rPr>
          <w:rFonts w:ascii="Arial" w:hAnsi="Arial" w:eastAsia="Arial" w:cs="Arial"/>
          <w:b w:val="0"/>
          <w:bCs w:val="0"/>
          <w:sz w:val="24"/>
          <w:szCs w:val="24"/>
          <w:u w:val="none"/>
        </w:rPr>
        <w:t>Accessed</w:t>
      </w:r>
      <w:r w:rsidRPr="0F722928" w:rsidR="2F357AA2">
        <w:rPr>
          <w:rFonts w:ascii="Arial" w:hAnsi="Arial" w:eastAsia="Arial" w:cs="Arial"/>
          <w:b w:val="0"/>
          <w:bCs w:val="0"/>
          <w:sz w:val="24"/>
          <w:szCs w:val="24"/>
          <w:u w:val="none"/>
        </w:rPr>
        <w:t xml:space="preserve"> at: https://eclkc.ohs.acf.hhs.gov/safety-practices/article/active-supervision.</w:t>
      </w:r>
    </w:p>
    <w:p w:rsidR="64F0F908" w:rsidP="0F722928" w:rsidRDefault="64F0F908" w14:paraId="1295DCAB" w14:textId="1F0EC6B4">
      <w:pPr>
        <w:pStyle w:val="Normal"/>
        <w:rPr>
          <w:rFonts w:ascii="Arial" w:hAnsi="Arial" w:eastAsia="Arial" w:cs="Arial"/>
          <w:b w:val="0"/>
          <w:bCs w:val="0"/>
          <w:sz w:val="24"/>
          <w:szCs w:val="24"/>
        </w:rPr>
      </w:pPr>
      <w:r w:rsidRPr="0F722928" w:rsidR="64F0F908">
        <w:rPr>
          <w:rFonts w:ascii="Arial" w:hAnsi="Arial" w:eastAsia="Arial" w:cs="Arial"/>
          <w:b w:val="0"/>
          <w:bCs w:val="0"/>
          <w:sz w:val="24"/>
          <w:szCs w:val="24"/>
        </w:rPr>
        <w:t>BERA (2018) Ethical Guidelines for Educational Research fourth edition. Accessed at</w:t>
      </w:r>
      <w:r w:rsidRPr="0F722928" w:rsidR="4EE608B8">
        <w:rPr>
          <w:rFonts w:ascii="Arial" w:hAnsi="Arial" w:eastAsia="Arial" w:cs="Arial"/>
          <w:b w:val="0"/>
          <w:bCs w:val="0"/>
          <w:sz w:val="24"/>
          <w:szCs w:val="24"/>
        </w:rPr>
        <w:t xml:space="preserve"> </w:t>
      </w:r>
      <w:r w:rsidRPr="0F722928" w:rsidR="64F0F908">
        <w:rPr>
          <w:rFonts w:ascii="Arial" w:hAnsi="Arial" w:eastAsia="Arial" w:cs="Arial"/>
          <w:b w:val="0"/>
          <w:bCs w:val="0"/>
          <w:sz w:val="24"/>
          <w:szCs w:val="24"/>
        </w:rPr>
        <w:t>https://www.bera.ac.uk/publication/ethical-guidelines-for-educational-research-2018 on 06/11/2022.</w:t>
      </w:r>
    </w:p>
    <w:p w:rsidR="7AF69942" w:rsidP="0F722928" w:rsidRDefault="7AF69942" w14:paraId="0364BBDF" w14:textId="1189F337">
      <w:pPr>
        <w:pStyle w:val="Normal"/>
        <w:rPr>
          <w:rFonts w:ascii="Arial" w:hAnsi="Arial" w:eastAsia="Arial" w:cs="Arial"/>
          <w:b w:val="0"/>
          <w:bCs w:val="0"/>
          <w:sz w:val="24"/>
          <w:szCs w:val="24"/>
        </w:rPr>
      </w:pPr>
      <w:r w:rsidRPr="0F722928" w:rsidR="7AF69942">
        <w:rPr>
          <w:rFonts w:ascii="Arial" w:hAnsi="Arial" w:eastAsia="Arial" w:cs="Arial"/>
          <w:b w:val="0"/>
          <w:bCs w:val="0"/>
          <w:sz w:val="24"/>
          <w:szCs w:val="24"/>
        </w:rPr>
        <w:t xml:space="preserve">Baron </w:t>
      </w:r>
      <w:r w:rsidRPr="0F722928" w:rsidR="7AF69942">
        <w:rPr>
          <w:rFonts w:ascii="Arial" w:hAnsi="Arial" w:eastAsia="Arial" w:cs="Arial"/>
          <w:b w:val="0"/>
          <w:bCs w:val="0"/>
          <w:sz w:val="24"/>
          <w:szCs w:val="24"/>
        </w:rPr>
        <w:t>et al.</w:t>
      </w:r>
      <w:r w:rsidRPr="0F722928" w:rsidR="0193A45F">
        <w:rPr>
          <w:rFonts w:ascii="Arial" w:hAnsi="Arial" w:eastAsia="Arial" w:cs="Arial"/>
          <w:b w:val="0"/>
          <w:bCs w:val="0"/>
          <w:sz w:val="24"/>
          <w:szCs w:val="24"/>
        </w:rPr>
        <w:t xml:space="preserve"> </w:t>
      </w:r>
      <w:r w:rsidRPr="0F722928" w:rsidR="7AF69942">
        <w:rPr>
          <w:rFonts w:ascii="Arial" w:hAnsi="Arial" w:eastAsia="Arial" w:cs="Arial"/>
          <w:b w:val="0"/>
          <w:bCs w:val="0"/>
          <w:sz w:val="24"/>
          <w:szCs w:val="24"/>
        </w:rPr>
        <w:t>(</w:t>
      </w:r>
      <w:r w:rsidRPr="0F722928" w:rsidR="7AF69942">
        <w:rPr>
          <w:rFonts w:ascii="Arial" w:hAnsi="Arial" w:eastAsia="Arial" w:cs="Arial"/>
          <w:b w:val="0"/>
          <w:bCs w:val="0"/>
          <w:sz w:val="24"/>
          <w:szCs w:val="24"/>
        </w:rPr>
        <w:t>1992) Effects of indoor lighting (illuminance and spectral distribution) on the performance of cognitive tasks and interpersonal behaviours: The potential mediating role of positive affect. Motivation and Emotion.</w:t>
      </w:r>
    </w:p>
    <w:p w:rsidR="72C7D698" w:rsidP="0F722928" w:rsidRDefault="72C7D698" w14:paraId="47F0637E" w14:textId="22C6E394">
      <w:pPr>
        <w:pStyle w:val="Normal"/>
        <w:rPr>
          <w:rFonts w:ascii="Arial" w:hAnsi="Arial" w:eastAsia="Arial" w:cs="Arial"/>
          <w:noProof w:val="0"/>
          <w:sz w:val="24"/>
          <w:szCs w:val="24"/>
          <w:lang w:val="en-GB"/>
        </w:rPr>
      </w:pPr>
      <w:r w:rsidRPr="0F722928" w:rsidR="72C7D698">
        <w:rPr>
          <w:rFonts w:ascii="Arial" w:hAnsi="Arial" w:eastAsia="Arial" w:cs="Arial"/>
          <w:noProof w:val="0"/>
          <w:sz w:val="24"/>
          <w:szCs w:val="24"/>
          <w:lang w:val="en-GB"/>
        </w:rPr>
        <w:t xml:space="preserve">Butterman, E. (2007) Playing </w:t>
      </w:r>
      <w:r w:rsidRPr="0F722928" w:rsidR="6762EAA3">
        <w:rPr>
          <w:rFonts w:ascii="Arial" w:hAnsi="Arial" w:eastAsia="Arial" w:cs="Arial"/>
          <w:noProof w:val="0"/>
          <w:sz w:val="24"/>
          <w:szCs w:val="24"/>
          <w:lang w:val="en-GB"/>
        </w:rPr>
        <w:t>Favourites</w:t>
      </w:r>
      <w:r w:rsidRPr="0F722928" w:rsidR="72C7D698">
        <w:rPr>
          <w:rFonts w:ascii="Arial" w:hAnsi="Arial" w:eastAsia="Arial" w:cs="Arial"/>
          <w:noProof w:val="0"/>
          <w:sz w:val="24"/>
          <w:szCs w:val="24"/>
          <w:lang w:val="en-GB"/>
        </w:rPr>
        <w:t>? Instructor, 116, 39-41.</w:t>
      </w:r>
    </w:p>
    <w:p w:rsidR="47BF57C5" w:rsidP="0F722928" w:rsidRDefault="47BF57C5" w14:paraId="26DF8868" w14:textId="1A1F555E">
      <w:pPr>
        <w:pStyle w:val="Normal"/>
        <w:rPr>
          <w:rFonts w:ascii="Arial" w:hAnsi="Arial" w:eastAsia="Arial" w:cs="Arial"/>
          <w:b w:val="0"/>
          <w:bCs w:val="0"/>
          <w:sz w:val="24"/>
          <w:szCs w:val="24"/>
        </w:rPr>
      </w:pPr>
      <w:r w:rsidRPr="0F722928" w:rsidR="47BF57C5">
        <w:rPr>
          <w:rFonts w:ascii="Arial" w:hAnsi="Arial" w:eastAsia="Arial" w:cs="Arial"/>
          <w:b w:val="0"/>
          <w:bCs w:val="0"/>
          <w:sz w:val="24"/>
          <w:szCs w:val="24"/>
        </w:rPr>
        <w:t xml:space="preserve">Cartwright, R. (2023) Critical incident analysis in teaching: What, why, and </w:t>
      </w:r>
      <w:r w:rsidRPr="0F722928" w:rsidR="47BF57C5">
        <w:rPr>
          <w:rFonts w:ascii="Arial" w:hAnsi="Arial" w:eastAsia="Arial" w:cs="Arial"/>
          <w:b w:val="0"/>
          <w:bCs w:val="0"/>
          <w:sz w:val="24"/>
          <w:szCs w:val="24"/>
        </w:rPr>
        <w:t>how?,</w:t>
      </w:r>
      <w:r w:rsidRPr="0F722928" w:rsidR="47BF57C5">
        <w:rPr>
          <w:rFonts w:ascii="Arial" w:hAnsi="Arial" w:eastAsia="Arial" w:cs="Arial"/>
          <w:b w:val="0"/>
          <w:bCs w:val="0"/>
          <w:sz w:val="24"/>
          <w:szCs w:val="24"/>
        </w:rPr>
        <w:t xml:space="preserve"> National Association for Able Children in Education. A</w:t>
      </w:r>
      <w:r w:rsidRPr="0F722928" w:rsidR="39938CAF">
        <w:rPr>
          <w:rFonts w:ascii="Arial" w:hAnsi="Arial" w:eastAsia="Arial" w:cs="Arial"/>
          <w:b w:val="0"/>
          <w:bCs w:val="0"/>
          <w:sz w:val="24"/>
          <w:szCs w:val="24"/>
        </w:rPr>
        <w:t>ccessed</w:t>
      </w:r>
      <w:r w:rsidRPr="0F722928" w:rsidR="47BF57C5">
        <w:rPr>
          <w:rFonts w:ascii="Arial" w:hAnsi="Arial" w:eastAsia="Arial" w:cs="Arial"/>
          <w:b w:val="0"/>
          <w:bCs w:val="0"/>
          <w:sz w:val="24"/>
          <w:szCs w:val="24"/>
        </w:rPr>
        <w:t xml:space="preserve"> at: https://www.nace.co.uk/blogpost/1764170/487486/Critical-incident-analysis-in-teaching-what-why-and-how.</w:t>
      </w:r>
    </w:p>
    <w:p w:rsidR="15DB70A3" w:rsidP="0F722928" w:rsidRDefault="15DB70A3" w14:paraId="688ACD8C" w14:textId="6BB5057E">
      <w:pPr>
        <w:pStyle w:val="Normal"/>
        <w:rPr>
          <w:rFonts w:ascii="Arial" w:hAnsi="Arial" w:eastAsia="Arial" w:cs="Arial"/>
          <w:b w:val="0"/>
          <w:bCs w:val="0"/>
          <w:sz w:val="24"/>
          <w:szCs w:val="24"/>
        </w:rPr>
      </w:pPr>
      <w:r w:rsidRPr="0F722928" w:rsidR="15DB70A3">
        <w:rPr>
          <w:rFonts w:ascii="Arial" w:hAnsi="Arial" w:eastAsia="Arial" w:cs="Arial"/>
          <w:b w:val="0"/>
          <w:bCs w:val="0"/>
          <w:sz w:val="24"/>
          <w:szCs w:val="24"/>
        </w:rPr>
        <w:t>Cassetta, G. and Sawyer, B. (2015) Classroom Management Matters: The social-emotional learning approach children deserve. Heinemann Educational Books.</w:t>
      </w:r>
    </w:p>
    <w:p w:rsidR="1FE1E838" w:rsidP="0F722928" w:rsidRDefault="1FE1E838" w14:paraId="653BD8A7" w14:textId="58DE3354">
      <w:pPr>
        <w:pStyle w:val="Normal"/>
        <w:rPr>
          <w:rFonts w:ascii="Arial" w:hAnsi="Arial" w:eastAsia="Arial" w:cs="Arial"/>
          <w:b w:val="0"/>
          <w:bCs w:val="0"/>
          <w:sz w:val="24"/>
          <w:szCs w:val="24"/>
        </w:rPr>
      </w:pPr>
      <w:r w:rsidRPr="0F722928" w:rsidR="1FE1E838">
        <w:rPr>
          <w:rFonts w:ascii="Arial" w:hAnsi="Arial" w:eastAsia="Arial" w:cs="Arial"/>
          <w:b w:val="0"/>
          <w:bCs w:val="0"/>
          <w:sz w:val="24"/>
          <w:szCs w:val="24"/>
        </w:rPr>
        <w:t>Cassetta, G. (2013) No more taking away recess and other problematic discipline practices. Portsmouth, NH: Heinemann.</w:t>
      </w:r>
    </w:p>
    <w:p w:rsidR="48C0D41C" w:rsidP="0F722928" w:rsidRDefault="48C0D41C" w14:paraId="2ACB6E9A" w14:textId="3B736B06">
      <w:pPr>
        <w:pStyle w:val="Normal"/>
        <w:rPr>
          <w:rFonts w:ascii="Arial" w:hAnsi="Arial" w:eastAsia="Arial" w:cs="Arial"/>
          <w:b w:val="0"/>
          <w:bCs w:val="0"/>
          <w:sz w:val="24"/>
          <w:szCs w:val="24"/>
        </w:rPr>
      </w:pPr>
      <w:r w:rsidRPr="0F722928" w:rsidR="48C0D41C">
        <w:rPr>
          <w:rFonts w:ascii="Arial" w:hAnsi="Arial" w:eastAsia="Arial" w:cs="Arial"/>
          <w:b w:val="0"/>
          <w:bCs w:val="0"/>
          <w:sz w:val="24"/>
          <w:szCs w:val="24"/>
        </w:rPr>
        <w:t>Caviglioli</w:t>
      </w:r>
      <w:r w:rsidRPr="0F722928" w:rsidR="48C0D41C">
        <w:rPr>
          <w:rFonts w:ascii="Arial" w:hAnsi="Arial" w:eastAsia="Arial" w:cs="Arial"/>
          <w:b w:val="0"/>
          <w:bCs w:val="0"/>
          <w:sz w:val="24"/>
          <w:szCs w:val="24"/>
        </w:rPr>
        <w:t xml:space="preserve">, O., Weinstein, Y. and </w:t>
      </w:r>
      <w:r w:rsidRPr="0F722928" w:rsidR="48C0D41C">
        <w:rPr>
          <w:rFonts w:ascii="Arial" w:hAnsi="Arial" w:eastAsia="Arial" w:cs="Arial"/>
          <w:b w:val="0"/>
          <w:bCs w:val="0"/>
          <w:sz w:val="24"/>
          <w:szCs w:val="24"/>
        </w:rPr>
        <w:t>Sumeracki</w:t>
      </w:r>
      <w:r w:rsidRPr="0F722928" w:rsidR="48C0D41C">
        <w:rPr>
          <w:rFonts w:ascii="Arial" w:hAnsi="Arial" w:eastAsia="Arial" w:cs="Arial"/>
          <w:b w:val="0"/>
          <w:bCs w:val="0"/>
          <w:sz w:val="24"/>
          <w:szCs w:val="24"/>
        </w:rPr>
        <w:t>, M. (2018) Understanding how we learn: A visual guide. Routledge.</w:t>
      </w:r>
    </w:p>
    <w:p w:rsidR="76C3F7CC" w:rsidP="0F722928" w:rsidRDefault="76C3F7CC" w14:paraId="71D4805E" w14:textId="41F40CD1">
      <w:pPr>
        <w:pStyle w:val="Normal"/>
        <w:rPr>
          <w:rFonts w:ascii="Arial" w:hAnsi="Arial" w:eastAsia="Arial" w:cs="Arial"/>
          <w:b w:val="0"/>
          <w:bCs w:val="0"/>
          <w:sz w:val="24"/>
          <w:szCs w:val="24"/>
        </w:rPr>
      </w:pPr>
      <w:r w:rsidRPr="0F722928" w:rsidR="76C3F7CC">
        <w:rPr>
          <w:rFonts w:ascii="Arial" w:hAnsi="Arial" w:eastAsia="Arial" w:cs="Arial"/>
          <w:b w:val="0"/>
          <w:bCs w:val="0"/>
          <w:sz w:val="24"/>
          <w:szCs w:val="24"/>
        </w:rPr>
        <w:t>Conroy, M. A., Sutherland, K. S., Snyder, A., Al-Hendawi, M. &amp; V. A. (2009) Creating a positive classroom atmosphere: Teachers’ use of effective praise and feedback. Beyond Behaviour, 18, 18-26.</w:t>
      </w:r>
    </w:p>
    <w:p w:rsidR="1E6B9BC4" w:rsidP="0F722928" w:rsidRDefault="1E6B9BC4" w14:paraId="1A5EB788" w14:textId="455592C6">
      <w:pPr>
        <w:pStyle w:val="Normal"/>
        <w:rPr>
          <w:rFonts w:ascii="Arial" w:hAnsi="Arial" w:eastAsia="Arial" w:cs="Arial"/>
          <w:b w:val="0"/>
          <w:bCs w:val="0"/>
          <w:sz w:val="24"/>
          <w:szCs w:val="24"/>
        </w:rPr>
      </w:pPr>
      <w:r w:rsidRPr="0F722928" w:rsidR="1E6B9BC4">
        <w:rPr>
          <w:rFonts w:ascii="Arial" w:hAnsi="Arial" w:eastAsia="Arial" w:cs="Arial"/>
          <w:b w:val="0"/>
          <w:bCs w:val="0"/>
          <w:sz w:val="24"/>
          <w:szCs w:val="24"/>
        </w:rPr>
        <w:t>Dewey, J. (1933) How We Think: A Restatement of the Relation of Reflective Thinking to the Educative Process. Boston, MA: D.C. Heath &amp; Co Publishers.</w:t>
      </w:r>
    </w:p>
    <w:p w:rsidR="64F0F908" w:rsidP="0F722928" w:rsidRDefault="64F0F908" w14:paraId="2B024A21" w14:textId="19945F9F">
      <w:pPr>
        <w:pStyle w:val="Normal"/>
        <w:rPr>
          <w:rFonts w:ascii="Arial" w:hAnsi="Arial" w:eastAsia="Arial" w:cs="Arial"/>
          <w:b w:val="0"/>
          <w:bCs w:val="0"/>
          <w:sz w:val="24"/>
          <w:szCs w:val="24"/>
        </w:rPr>
      </w:pPr>
      <w:r w:rsidRPr="0F722928" w:rsidR="64F0F908">
        <w:rPr>
          <w:rFonts w:ascii="Arial" w:hAnsi="Arial" w:eastAsia="Arial" w:cs="Arial"/>
          <w:b w:val="0"/>
          <w:bCs w:val="0"/>
          <w:sz w:val="24"/>
          <w:szCs w:val="24"/>
        </w:rPr>
        <w:t xml:space="preserve">Donaldson, G. </w:t>
      </w:r>
      <w:r w:rsidRPr="0F722928" w:rsidR="3FFA2313">
        <w:rPr>
          <w:rFonts w:ascii="Arial" w:hAnsi="Arial" w:eastAsia="Arial" w:cs="Arial"/>
          <w:b w:val="0"/>
          <w:bCs w:val="0"/>
          <w:sz w:val="24"/>
          <w:szCs w:val="24"/>
        </w:rPr>
        <w:t>(</w:t>
      </w:r>
      <w:r w:rsidRPr="0F722928" w:rsidR="64F0F908">
        <w:rPr>
          <w:rFonts w:ascii="Arial" w:hAnsi="Arial" w:eastAsia="Arial" w:cs="Arial"/>
          <w:b w:val="0"/>
          <w:bCs w:val="0"/>
          <w:sz w:val="24"/>
          <w:szCs w:val="24"/>
        </w:rPr>
        <w:t>2016</w:t>
      </w:r>
      <w:r w:rsidRPr="0F722928" w:rsidR="5A97A581">
        <w:rPr>
          <w:rFonts w:ascii="Arial" w:hAnsi="Arial" w:eastAsia="Arial" w:cs="Arial"/>
          <w:b w:val="0"/>
          <w:bCs w:val="0"/>
          <w:sz w:val="24"/>
          <w:szCs w:val="24"/>
        </w:rPr>
        <w:t>)</w:t>
      </w:r>
      <w:r w:rsidRPr="0F722928" w:rsidR="64F0F908">
        <w:rPr>
          <w:rFonts w:ascii="Arial" w:hAnsi="Arial" w:eastAsia="Arial" w:cs="Arial"/>
          <w:b w:val="0"/>
          <w:bCs w:val="0"/>
          <w:sz w:val="24"/>
          <w:szCs w:val="24"/>
        </w:rPr>
        <w:t xml:space="preserve"> A systematic approach to curriculum reform in Wales. </w:t>
      </w:r>
      <w:r w:rsidRPr="0F722928" w:rsidR="64F0F908">
        <w:rPr>
          <w:rFonts w:ascii="Arial" w:hAnsi="Arial" w:eastAsia="Arial" w:cs="Arial"/>
          <w:b w:val="0"/>
          <w:bCs w:val="0"/>
          <w:sz w:val="24"/>
          <w:szCs w:val="24"/>
        </w:rPr>
        <w:t>Cylchgrawn</w:t>
      </w:r>
      <w:r w:rsidRPr="0F722928" w:rsidR="64F0F908">
        <w:rPr>
          <w:rFonts w:ascii="Arial" w:hAnsi="Arial" w:eastAsia="Arial" w:cs="Arial"/>
          <w:b w:val="0"/>
          <w:bCs w:val="0"/>
          <w:sz w:val="24"/>
          <w:szCs w:val="24"/>
        </w:rPr>
        <w:t xml:space="preserve"> </w:t>
      </w:r>
      <w:r w:rsidRPr="0F722928" w:rsidR="64F0F908">
        <w:rPr>
          <w:rFonts w:ascii="Arial" w:hAnsi="Arial" w:eastAsia="Arial" w:cs="Arial"/>
          <w:b w:val="0"/>
          <w:bCs w:val="0"/>
          <w:sz w:val="24"/>
          <w:szCs w:val="24"/>
        </w:rPr>
        <w:t>Addysg</w:t>
      </w:r>
      <w:r w:rsidRPr="0F722928" w:rsidR="64F0F908">
        <w:rPr>
          <w:rFonts w:ascii="Arial" w:hAnsi="Arial" w:eastAsia="Arial" w:cs="Arial"/>
          <w:b w:val="0"/>
          <w:bCs w:val="0"/>
          <w:sz w:val="24"/>
          <w:szCs w:val="24"/>
        </w:rPr>
        <w:t xml:space="preserve"> Cymru/Wales Journal of Education, 18(1), pp.7-20.</w:t>
      </w:r>
    </w:p>
    <w:p w:rsidR="0980FAF5" w:rsidP="0F722928" w:rsidRDefault="0980FAF5" w14:paraId="35459F2D" w14:textId="5412725E">
      <w:pPr>
        <w:pStyle w:val="Normal"/>
        <w:rPr>
          <w:rFonts w:ascii="Arial" w:hAnsi="Arial" w:eastAsia="Arial" w:cs="Arial"/>
          <w:b w:val="0"/>
          <w:bCs w:val="0"/>
          <w:sz w:val="24"/>
          <w:szCs w:val="24"/>
        </w:rPr>
      </w:pPr>
      <w:r w:rsidRPr="0F722928" w:rsidR="0980FAF5">
        <w:rPr>
          <w:rFonts w:ascii="Arial" w:hAnsi="Arial" w:eastAsia="Arial" w:cs="Arial"/>
          <w:b w:val="0"/>
          <w:bCs w:val="0"/>
          <w:sz w:val="24"/>
          <w:szCs w:val="24"/>
        </w:rPr>
        <w:t>Gottfredson D. C. (2001) Schools and delinquency. Cambridge University Press, Cambridge, UK.</w:t>
      </w:r>
    </w:p>
    <w:p w:rsidR="0980FAF5" w:rsidP="0F722928" w:rsidRDefault="0980FAF5" w14:paraId="7BBEEF7F" w14:textId="2FA2B685">
      <w:pPr>
        <w:pStyle w:val="Normal"/>
        <w:rPr>
          <w:rFonts w:ascii="Arial" w:hAnsi="Arial" w:eastAsia="Arial" w:cs="Arial"/>
          <w:b w:val="0"/>
          <w:bCs w:val="0"/>
          <w:sz w:val="24"/>
          <w:szCs w:val="24"/>
        </w:rPr>
      </w:pPr>
      <w:r w:rsidRPr="0F722928" w:rsidR="0980FAF5">
        <w:rPr>
          <w:rFonts w:ascii="Arial" w:hAnsi="Arial" w:eastAsia="Arial" w:cs="Arial"/>
          <w:b w:val="0"/>
          <w:bCs w:val="0"/>
          <w:sz w:val="24"/>
          <w:szCs w:val="24"/>
        </w:rPr>
        <w:t xml:space="preserve">Hagan-Burke S., Burke M. D., Martin E., Boon R. T., Fore III C., Kirkendoll D. (2005) The internal consistency of the school-wide subscales of the Effective </w:t>
      </w:r>
      <w:r w:rsidRPr="0F722928" w:rsidR="50FAB384">
        <w:rPr>
          <w:rFonts w:ascii="Arial" w:hAnsi="Arial" w:eastAsia="Arial" w:cs="Arial"/>
          <w:b w:val="0"/>
          <w:bCs w:val="0"/>
          <w:sz w:val="24"/>
          <w:szCs w:val="24"/>
        </w:rPr>
        <w:t>Behavioural</w:t>
      </w:r>
      <w:r w:rsidRPr="0F722928" w:rsidR="0980FAF5">
        <w:rPr>
          <w:rFonts w:ascii="Arial" w:hAnsi="Arial" w:eastAsia="Arial" w:cs="Arial"/>
          <w:b w:val="0"/>
          <w:bCs w:val="0"/>
          <w:sz w:val="24"/>
          <w:szCs w:val="24"/>
        </w:rPr>
        <w:t xml:space="preserve"> Support Survey Education and Treatment of Children 28:400–413.</w:t>
      </w:r>
    </w:p>
    <w:p w:rsidR="417B82FB" w:rsidP="0F722928" w:rsidRDefault="417B82FB" w14:paraId="1885329D" w14:textId="7E8F866D">
      <w:pPr>
        <w:pStyle w:val="Normal"/>
        <w:ind w:left="0"/>
        <w:jc w:val="left"/>
        <w:rPr>
          <w:rFonts w:ascii="Arial" w:hAnsi="Arial" w:eastAsia="Arial" w:cs="Arial"/>
          <w:noProof w:val="0"/>
          <w:sz w:val="24"/>
          <w:szCs w:val="24"/>
          <w:lang w:val="en-GB"/>
        </w:rPr>
      </w:pPr>
      <w:r w:rsidRPr="0F722928" w:rsidR="417B82FB">
        <w:rPr>
          <w:rFonts w:ascii="Arial" w:hAnsi="Arial" w:eastAsia="Arial" w:cs="Arial"/>
          <w:noProof w:val="0"/>
          <w:sz w:val="24"/>
          <w:szCs w:val="24"/>
          <w:lang w:val="en-GB"/>
        </w:rPr>
        <w:t>Lemov</w:t>
      </w:r>
      <w:r w:rsidRPr="0F722928" w:rsidR="417B82FB">
        <w:rPr>
          <w:rFonts w:ascii="Arial" w:hAnsi="Arial" w:eastAsia="Arial" w:cs="Arial"/>
          <w:noProof w:val="0"/>
          <w:sz w:val="24"/>
          <w:szCs w:val="24"/>
          <w:lang w:val="en-GB"/>
        </w:rPr>
        <w:t xml:space="preserve">, D. (2011) </w:t>
      </w:r>
      <w:r w:rsidRPr="0F722928" w:rsidR="417B82FB">
        <w:rPr>
          <w:rFonts w:ascii="Arial" w:hAnsi="Arial" w:eastAsia="Arial" w:cs="Arial"/>
          <w:i w:val="0"/>
          <w:iCs w:val="0"/>
          <w:noProof w:val="0"/>
          <w:sz w:val="24"/>
          <w:szCs w:val="24"/>
          <w:lang w:val="en-GB"/>
        </w:rPr>
        <w:t>Teach like a champion.: Grades K-12</w:t>
      </w:r>
      <w:r w:rsidRPr="0F722928" w:rsidR="417B82FB">
        <w:rPr>
          <w:rFonts w:ascii="Arial" w:hAnsi="Arial" w:eastAsia="Arial" w:cs="Arial"/>
          <w:i w:val="0"/>
          <w:iCs w:val="0"/>
          <w:noProof w:val="0"/>
          <w:sz w:val="24"/>
          <w:szCs w:val="24"/>
          <w:lang w:val="en-GB"/>
        </w:rPr>
        <w:t>.</w:t>
      </w:r>
      <w:r w:rsidRPr="0F722928" w:rsidR="417B82FB">
        <w:rPr>
          <w:rFonts w:ascii="Arial" w:hAnsi="Arial" w:eastAsia="Arial" w:cs="Arial"/>
          <w:noProof w:val="0"/>
          <w:sz w:val="24"/>
          <w:szCs w:val="24"/>
          <w:lang w:val="en-GB"/>
        </w:rPr>
        <w:t xml:space="preserve"> Enhanced Edition. John Wiley &amp; sons (49 Techniques that Put Students on the path to </w:t>
      </w:r>
      <w:r w:rsidRPr="0F722928" w:rsidR="417B82FB">
        <w:rPr>
          <w:rFonts w:ascii="Arial" w:hAnsi="Arial" w:eastAsia="Arial" w:cs="Arial"/>
          <w:noProof w:val="0"/>
          <w:sz w:val="24"/>
          <w:szCs w:val="24"/>
          <w:lang w:val="en-GB"/>
        </w:rPr>
        <w:t>College</w:t>
      </w:r>
      <w:r w:rsidRPr="0F722928" w:rsidR="417B82FB">
        <w:rPr>
          <w:rFonts w:ascii="Arial" w:hAnsi="Arial" w:eastAsia="Arial" w:cs="Arial"/>
          <w:noProof w:val="0"/>
          <w:sz w:val="24"/>
          <w:szCs w:val="24"/>
          <w:lang w:val="en-GB"/>
        </w:rPr>
        <w:t>).</w:t>
      </w:r>
    </w:p>
    <w:p w:rsidR="178B504D" w:rsidP="0F722928" w:rsidRDefault="178B504D" w14:paraId="1B30ACDB" w14:textId="7FE804C2">
      <w:pPr>
        <w:pStyle w:val="Normal"/>
        <w:ind w:left="0"/>
        <w:jc w:val="left"/>
        <w:rPr>
          <w:rFonts w:ascii="Arial" w:hAnsi="Arial" w:eastAsia="Arial" w:cs="Arial"/>
          <w:noProof w:val="0"/>
          <w:sz w:val="24"/>
          <w:szCs w:val="24"/>
          <w:lang w:val="en-GB"/>
        </w:rPr>
      </w:pPr>
      <w:r w:rsidRPr="0F722928" w:rsidR="178B504D">
        <w:rPr>
          <w:rFonts w:ascii="Arial" w:hAnsi="Arial" w:eastAsia="Arial" w:cs="Arial"/>
          <w:noProof w:val="0"/>
          <w:sz w:val="24"/>
          <w:szCs w:val="24"/>
          <w:lang w:val="en-GB"/>
        </w:rPr>
        <w:t>Larrivee, B. (2000) Transforming Teaching Practice: Becoming the critically reflective teacher. Reflective Practice, 1:3, pp. 293-307.</w:t>
      </w:r>
    </w:p>
    <w:p w:rsidR="56166A65" w:rsidP="0F722928" w:rsidRDefault="56166A65" w14:paraId="2AB14811" w14:textId="0F1093CC">
      <w:pPr>
        <w:pStyle w:val="Normal"/>
        <w:ind w:left="0"/>
        <w:jc w:val="left"/>
        <w:rPr>
          <w:rFonts w:ascii="Arial" w:hAnsi="Arial" w:eastAsia="Arial" w:cs="Arial"/>
          <w:noProof w:val="0"/>
          <w:sz w:val="24"/>
          <w:szCs w:val="24"/>
          <w:lang w:val="en-GB"/>
        </w:rPr>
      </w:pPr>
      <w:r w:rsidRPr="0F722928" w:rsidR="56166A65">
        <w:rPr>
          <w:rFonts w:ascii="Arial" w:hAnsi="Arial" w:eastAsia="Arial" w:cs="Arial"/>
          <w:noProof w:val="0"/>
          <w:sz w:val="24"/>
          <w:szCs w:val="24"/>
          <w:lang w:val="en-GB"/>
        </w:rPr>
        <w:t>Lavigna, G., &amp; Willis, T. (2012) The efficacy of positive behavioural support with the most challenging behaviour: The evidence and its implications. Journal of intellectual &amp; developmental disability, 37, 185-195.</w:t>
      </w:r>
    </w:p>
    <w:p w:rsidR="655CE5CD" w:rsidP="0F722928" w:rsidRDefault="655CE5CD" w14:paraId="32618B89" w14:textId="14C72042">
      <w:pPr>
        <w:pStyle w:val="Normal"/>
        <w:ind w:left="0"/>
        <w:jc w:val="left"/>
        <w:rPr>
          <w:rFonts w:ascii="Arial" w:hAnsi="Arial" w:eastAsia="Arial" w:cs="Arial"/>
          <w:noProof w:val="0"/>
          <w:sz w:val="24"/>
          <w:szCs w:val="24"/>
          <w:lang w:val="en-GB"/>
        </w:rPr>
      </w:pPr>
      <w:r w:rsidRPr="0F722928" w:rsidR="655CE5CD">
        <w:rPr>
          <w:rFonts w:ascii="Arial" w:hAnsi="Arial" w:eastAsia="Arial" w:cs="Arial"/>
          <w:noProof w:val="0"/>
          <w:sz w:val="24"/>
          <w:szCs w:val="24"/>
          <w:lang w:val="en-GB"/>
        </w:rPr>
        <w:t>Mayer, R. E. (2004) Should There Be a Three-Strikes Rule Against Pure Discovery Learning? American Psychologist, 59(1), 14–19.</w:t>
      </w:r>
    </w:p>
    <w:p w:rsidR="1F74FB7A" w:rsidP="0F722928" w:rsidRDefault="1F74FB7A" w14:paraId="5214B6CE" w14:textId="57B8F1C1">
      <w:pPr>
        <w:pStyle w:val="Normal"/>
        <w:ind w:left="0"/>
        <w:jc w:val="left"/>
        <w:rPr>
          <w:rFonts w:ascii="Arial" w:hAnsi="Arial" w:eastAsia="Arial" w:cs="Arial"/>
          <w:noProof w:val="0"/>
          <w:sz w:val="24"/>
          <w:szCs w:val="24"/>
          <w:lang w:val="en-GB"/>
        </w:rPr>
      </w:pPr>
      <w:r w:rsidRPr="0F722928" w:rsidR="1F74FB7A">
        <w:rPr>
          <w:rFonts w:ascii="Arial" w:hAnsi="Arial" w:eastAsia="Arial" w:cs="Arial"/>
          <w:noProof w:val="0"/>
          <w:sz w:val="24"/>
          <w:szCs w:val="24"/>
          <w:lang w:val="en-GB"/>
        </w:rPr>
        <w:t xml:space="preserve">McAteer, M, Hallett, F, Murtagh, L &amp; Turnbull, G </w:t>
      </w:r>
      <w:r w:rsidRPr="0F722928" w:rsidR="36DD5712">
        <w:rPr>
          <w:rFonts w:ascii="Arial" w:hAnsi="Arial" w:eastAsia="Arial" w:cs="Arial"/>
          <w:noProof w:val="0"/>
          <w:sz w:val="24"/>
          <w:szCs w:val="24"/>
          <w:lang w:val="en-GB"/>
        </w:rPr>
        <w:t>(</w:t>
      </w:r>
      <w:r w:rsidRPr="0F722928" w:rsidR="1F74FB7A">
        <w:rPr>
          <w:rFonts w:ascii="Arial" w:hAnsi="Arial" w:eastAsia="Arial" w:cs="Arial"/>
          <w:noProof w:val="0"/>
          <w:sz w:val="24"/>
          <w:szCs w:val="24"/>
          <w:lang w:val="en-GB"/>
        </w:rPr>
        <w:t>2010</w:t>
      </w:r>
      <w:r w:rsidRPr="0F722928" w:rsidR="39A74C63">
        <w:rPr>
          <w:rFonts w:ascii="Arial" w:hAnsi="Arial" w:eastAsia="Arial" w:cs="Arial"/>
          <w:noProof w:val="0"/>
          <w:sz w:val="24"/>
          <w:szCs w:val="24"/>
          <w:lang w:val="en-GB"/>
        </w:rPr>
        <w:t>)</w:t>
      </w:r>
      <w:r w:rsidRPr="0F722928" w:rsidR="1F74FB7A">
        <w:rPr>
          <w:rFonts w:ascii="Arial" w:hAnsi="Arial" w:eastAsia="Arial" w:cs="Arial"/>
          <w:noProof w:val="0"/>
          <w:sz w:val="24"/>
          <w:szCs w:val="24"/>
          <w:lang w:val="en-GB"/>
        </w:rPr>
        <w:t xml:space="preserve"> Achieving your </w:t>
      </w:r>
      <w:r w:rsidRPr="0F722928" w:rsidR="1F74FB7A">
        <w:rPr>
          <w:rFonts w:ascii="Arial" w:hAnsi="Arial" w:eastAsia="Arial" w:cs="Arial"/>
          <w:noProof w:val="0"/>
          <w:sz w:val="24"/>
          <w:szCs w:val="24"/>
          <w:lang w:val="en-GB"/>
        </w:rPr>
        <w:t>Masters in Teaching</w:t>
      </w:r>
      <w:r w:rsidRPr="0F722928" w:rsidR="1F74FB7A">
        <w:rPr>
          <w:rFonts w:ascii="Arial" w:hAnsi="Arial" w:eastAsia="Arial" w:cs="Arial"/>
          <w:noProof w:val="0"/>
          <w:sz w:val="24"/>
          <w:szCs w:val="24"/>
          <w:lang w:val="en-GB"/>
        </w:rPr>
        <w:t xml:space="preserve"> and Learning. Learning Matters, Exeter.</w:t>
      </w:r>
    </w:p>
    <w:p w:rsidR="5309662E" w:rsidP="0F722928" w:rsidRDefault="5309662E" w14:paraId="6119A14A" w14:textId="0EFCD661">
      <w:pPr>
        <w:pStyle w:val="Normal"/>
        <w:ind w:left="0"/>
        <w:jc w:val="left"/>
        <w:rPr>
          <w:rFonts w:ascii="Arial" w:hAnsi="Arial" w:eastAsia="Arial" w:cs="Arial"/>
          <w:noProof w:val="0"/>
          <w:sz w:val="24"/>
          <w:szCs w:val="24"/>
          <w:lang w:val="en-GB"/>
        </w:rPr>
      </w:pPr>
      <w:r w:rsidRPr="0F722928" w:rsidR="5309662E">
        <w:rPr>
          <w:rFonts w:ascii="Arial" w:hAnsi="Arial" w:eastAsia="Arial" w:cs="Arial"/>
          <w:noProof w:val="0"/>
          <w:sz w:val="24"/>
          <w:szCs w:val="24"/>
          <w:lang w:val="en-GB"/>
        </w:rPr>
        <w:t xml:space="preserve">Miller, M. (2021) Relationship building built on trust and mutual respect: A classroom teacher's challenge. In T. </w:t>
      </w:r>
      <w:r w:rsidRPr="0F722928" w:rsidR="5309662E">
        <w:rPr>
          <w:rFonts w:ascii="Arial" w:hAnsi="Arial" w:eastAsia="Arial" w:cs="Arial"/>
          <w:noProof w:val="0"/>
          <w:sz w:val="24"/>
          <w:szCs w:val="24"/>
          <w:lang w:val="en-GB"/>
        </w:rPr>
        <w:t>Bastiaens</w:t>
      </w:r>
      <w:r w:rsidRPr="0F722928" w:rsidR="5309662E">
        <w:rPr>
          <w:rFonts w:ascii="Arial" w:hAnsi="Arial" w:eastAsia="Arial" w:cs="Arial"/>
          <w:noProof w:val="0"/>
          <w:sz w:val="24"/>
          <w:szCs w:val="24"/>
          <w:lang w:val="en-GB"/>
        </w:rPr>
        <w:t xml:space="preserve"> (Ed.), Proceedings of </w:t>
      </w:r>
      <w:r w:rsidRPr="0F722928" w:rsidR="5309662E">
        <w:rPr>
          <w:rFonts w:ascii="Arial" w:hAnsi="Arial" w:eastAsia="Arial" w:cs="Arial"/>
          <w:noProof w:val="0"/>
          <w:sz w:val="24"/>
          <w:szCs w:val="24"/>
          <w:lang w:val="en-GB"/>
        </w:rPr>
        <w:t>EdMedia</w:t>
      </w:r>
      <w:r w:rsidRPr="0F722928" w:rsidR="5309662E">
        <w:rPr>
          <w:rFonts w:ascii="Arial" w:hAnsi="Arial" w:eastAsia="Arial" w:cs="Arial"/>
          <w:noProof w:val="0"/>
          <w:sz w:val="24"/>
          <w:szCs w:val="24"/>
          <w:lang w:val="en-GB"/>
        </w:rPr>
        <w:t xml:space="preserve"> + Innovate Learning (pp. 463-466). United States: Association for the Advancement of Computing in Education (AACE).</w:t>
      </w:r>
    </w:p>
    <w:p w:rsidR="07726A47" w:rsidP="0F722928" w:rsidRDefault="07726A47" w14:paraId="769599B8" w14:textId="60082D5B">
      <w:pPr>
        <w:pStyle w:val="Normal"/>
        <w:ind w:left="0"/>
        <w:jc w:val="left"/>
        <w:rPr>
          <w:rFonts w:ascii="Arial" w:hAnsi="Arial" w:eastAsia="Arial" w:cs="Arial"/>
          <w:noProof w:val="0"/>
          <w:sz w:val="24"/>
          <w:szCs w:val="24"/>
          <w:lang w:val="en-GB"/>
        </w:rPr>
      </w:pPr>
      <w:r w:rsidRPr="0F722928" w:rsidR="07726A47">
        <w:rPr>
          <w:rFonts w:ascii="Arial" w:hAnsi="Arial" w:eastAsia="Arial" w:cs="Arial"/>
          <w:noProof w:val="0"/>
          <w:sz w:val="24"/>
          <w:szCs w:val="24"/>
          <w:lang w:val="en-GB"/>
        </w:rPr>
        <w:t xml:space="preserve">Paul R. </w:t>
      </w:r>
      <w:r w:rsidRPr="0F722928" w:rsidR="07726A47">
        <w:rPr>
          <w:rFonts w:ascii="Arial" w:hAnsi="Arial" w:eastAsia="Arial" w:cs="Arial"/>
          <w:noProof w:val="0"/>
          <w:sz w:val="24"/>
          <w:szCs w:val="24"/>
          <w:lang w:val="en-GB"/>
        </w:rPr>
        <w:t>Krech,</w:t>
      </w:r>
      <w:r w:rsidRPr="0F722928" w:rsidR="07726A47">
        <w:rPr>
          <w:rFonts w:ascii="Arial" w:hAnsi="Arial" w:eastAsia="Arial" w:cs="Arial"/>
          <w:noProof w:val="0"/>
          <w:sz w:val="24"/>
          <w:szCs w:val="24"/>
          <w:lang w:val="en-GB"/>
        </w:rPr>
        <w:t xml:space="preserve"> Pamela H. </w:t>
      </w:r>
      <w:r w:rsidRPr="0F722928" w:rsidR="07726A47">
        <w:rPr>
          <w:rFonts w:ascii="Arial" w:hAnsi="Arial" w:eastAsia="Arial" w:cs="Arial"/>
          <w:noProof w:val="0"/>
          <w:sz w:val="24"/>
          <w:szCs w:val="24"/>
          <w:lang w:val="en-GB"/>
        </w:rPr>
        <w:t>Kulinna</w:t>
      </w:r>
      <w:r w:rsidRPr="0F722928" w:rsidR="07726A47">
        <w:rPr>
          <w:rFonts w:ascii="Arial" w:hAnsi="Arial" w:eastAsia="Arial" w:cs="Arial"/>
          <w:noProof w:val="0"/>
          <w:sz w:val="24"/>
          <w:szCs w:val="24"/>
          <w:lang w:val="en-GB"/>
        </w:rPr>
        <w:t xml:space="preserve"> &amp; Donetta Cothran (2010) Development of a short-form version of the Physical Education Classroom Instrument: measuring secondary pupils' disruptive behaviours, Physical Education and Sport Pedagogy, 15:3, 209-225.</w:t>
      </w:r>
    </w:p>
    <w:p w:rsidR="14D055D0" w:rsidP="0F722928" w:rsidRDefault="14D055D0" w14:paraId="637BB106" w14:textId="52F33E8C">
      <w:pPr>
        <w:pStyle w:val="Normal"/>
        <w:ind w:left="0"/>
        <w:jc w:val="left"/>
        <w:rPr>
          <w:rFonts w:ascii="Arial" w:hAnsi="Arial" w:eastAsia="Arial" w:cs="Arial"/>
          <w:noProof w:val="0"/>
          <w:sz w:val="24"/>
          <w:szCs w:val="24"/>
          <w:lang w:val="en-GB"/>
        </w:rPr>
      </w:pPr>
      <w:r w:rsidRPr="0F722928" w:rsidR="14D055D0">
        <w:rPr>
          <w:rFonts w:ascii="Arial" w:hAnsi="Arial" w:eastAsia="Arial" w:cs="Arial"/>
          <w:noProof w:val="0"/>
          <w:sz w:val="24"/>
          <w:szCs w:val="24"/>
          <w:lang w:val="en-GB"/>
        </w:rPr>
        <w:t>Pedagogy (2023) Hwb. A</w:t>
      </w:r>
      <w:r w:rsidRPr="0F722928" w:rsidR="349285A8">
        <w:rPr>
          <w:rFonts w:ascii="Arial" w:hAnsi="Arial" w:eastAsia="Arial" w:cs="Arial"/>
          <w:noProof w:val="0"/>
          <w:sz w:val="24"/>
          <w:szCs w:val="24"/>
          <w:lang w:val="en-GB"/>
        </w:rPr>
        <w:t>ccessed</w:t>
      </w:r>
      <w:r w:rsidRPr="0F722928" w:rsidR="14D055D0">
        <w:rPr>
          <w:rFonts w:ascii="Arial" w:hAnsi="Arial" w:eastAsia="Arial" w:cs="Arial"/>
          <w:noProof w:val="0"/>
          <w:sz w:val="24"/>
          <w:szCs w:val="24"/>
          <w:lang w:val="en-GB"/>
        </w:rPr>
        <w:t xml:space="preserve"> at: https://hwb.gov.wales/curriculum-for-wales/designing-your-curriculum/pedagogy.</w:t>
      </w:r>
    </w:p>
    <w:p w:rsidR="6E795C35" w:rsidP="0F722928" w:rsidRDefault="6E795C35" w14:paraId="6206FB32" w14:textId="693C9BF6">
      <w:pPr>
        <w:pStyle w:val="Normal"/>
        <w:ind w:left="0"/>
        <w:jc w:val="left"/>
        <w:rPr>
          <w:rFonts w:ascii="Arial" w:hAnsi="Arial" w:eastAsia="Arial" w:cs="Arial"/>
          <w:noProof w:val="0"/>
          <w:sz w:val="24"/>
          <w:szCs w:val="24"/>
          <w:lang w:val="en-GB"/>
        </w:rPr>
      </w:pPr>
      <w:r w:rsidRPr="0F722928" w:rsidR="6E795C35">
        <w:rPr>
          <w:rFonts w:ascii="Arial" w:hAnsi="Arial" w:eastAsia="Arial" w:cs="Arial"/>
          <w:noProof w:val="0"/>
          <w:sz w:val="24"/>
          <w:szCs w:val="24"/>
          <w:lang w:val="en-GB"/>
        </w:rPr>
        <w:t>Piaget, J</w:t>
      </w:r>
      <w:r w:rsidRPr="0F722928" w:rsidR="2278C451">
        <w:rPr>
          <w:rFonts w:ascii="Arial" w:hAnsi="Arial" w:eastAsia="Arial" w:cs="Arial"/>
          <w:noProof w:val="0"/>
          <w:sz w:val="24"/>
          <w:szCs w:val="24"/>
          <w:lang w:val="en-GB"/>
        </w:rPr>
        <w:t>.</w:t>
      </w:r>
      <w:r w:rsidRPr="0F722928" w:rsidR="6E795C35">
        <w:rPr>
          <w:rFonts w:ascii="Arial" w:hAnsi="Arial" w:eastAsia="Arial" w:cs="Arial"/>
          <w:noProof w:val="0"/>
          <w:sz w:val="24"/>
          <w:szCs w:val="24"/>
          <w:lang w:val="en-GB"/>
        </w:rPr>
        <w:t xml:space="preserve"> (1955) The Language and Thought of the Child</w:t>
      </w:r>
      <w:r w:rsidRPr="0F722928" w:rsidR="20D546C1">
        <w:rPr>
          <w:rFonts w:ascii="Arial" w:hAnsi="Arial" w:eastAsia="Arial" w:cs="Arial"/>
          <w:noProof w:val="0"/>
          <w:sz w:val="24"/>
          <w:szCs w:val="24"/>
          <w:lang w:val="en-GB"/>
        </w:rPr>
        <w:t>. New York: Meridian Books.</w:t>
      </w:r>
    </w:p>
    <w:p w:rsidR="1E65E5E1" w:rsidP="0F722928" w:rsidRDefault="1E65E5E1" w14:paraId="61586BB9" w14:textId="4B0FE88A">
      <w:pPr>
        <w:pStyle w:val="Normal"/>
        <w:ind w:left="0"/>
        <w:jc w:val="left"/>
        <w:rPr>
          <w:rFonts w:ascii="Arial" w:hAnsi="Arial" w:eastAsia="Arial" w:cs="Arial"/>
          <w:noProof w:val="0"/>
          <w:sz w:val="24"/>
          <w:szCs w:val="24"/>
          <w:lang w:val="en-GB"/>
        </w:rPr>
      </w:pPr>
      <w:r w:rsidRPr="0F722928" w:rsidR="1E65E5E1">
        <w:rPr>
          <w:rFonts w:ascii="Arial" w:hAnsi="Arial" w:eastAsia="Arial" w:cs="Arial"/>
          <w:noProof w:val="0"/>
          <w:sz w:val="24"/>
          <w:szCs w:val="24"/>
          <w:lang w:val="en-GB"/>
        </w:rPr>
        <w:t>Scott, J. (2022) A model for great teaching, Evidence Based Education. Available at: https://evidencebased.education/a-model-for-great-teaching/</w:t>
      </w:r>
      <w:r w:rsidRPr="0F722928" w:rsidR="1B9D0332">
        <w:rPr>
          <w:rFonts w:ascii="Arial" w:hAnsi="Arial" w:eastAsia="Arial" w:cs="Arial"/>
          <w:noProof w:val="0"/>
          <w:sz w:val="24"/>
          <w:szCs w:val="24"/>
          <w:lang w:val="en-GB"/>
        </w:rPr>
        <w:t>.</w:t>
      </w:r>
    </w:p>
    <w:p w:rsidR="17718534" w:rsidP="0F722928" w:rsidRDefault="17718534" w14:paraId="1DA66415" w14:textId="6E49CA84">
      <w:pPr>
        <w:pStyle w:val="Normal"/>
        <w:ind w:left="0"/>
        <w:jc w:val="left"/>
        <w:rPr>
          <w:rFonts w:ascii="Arial" w:hAnsi="Arial" w:eastAsia="Arial" w:cs="Arial"/>
          <w:noProof w:val="0"/>
          <w:sz w:val="24"/>
          <w:szCs w:val="24"/>
          <w:lang w:val="en-GB"/>
        </w:rPr>
      </w:pPr>
      <w:r w:rsidRPr="0F722928" w:rsidR="17718534">
        <w:rPr>
          <w:rFonts w:ascii="Arial" w:hAnsi="Arial" w:eastAsia="Arial" w:cs="Arial"/>
          <w:noProof w:val="0"/>
          <w:sz w:val="24"/>
          <w:szCs w:val="24"/>
          <w:lang w:val="en-GB"/>
        </w:rPr>
        <w:t>Simonsen, B., &amp; Freeman, J. (2011) Helping teachers help themselves: Self-management strategies to support teachers’ classroom management. May Institute.</w:t>
      </w:r>
    </w:p>
    <w:p w:rsidR="64F0F908" w:rsidP="0F722928" w:rsidRDefault="64F0F908" w14:paraId="5CDA7DD9" w14:textId="777598D6">
      <w:pPr>
        <w:pStyle w:val="Normal"/>
        <w:rPr>
          <w:rFonts w:ascii="Arial" w:hAnsi="Arial" w:eastAsia="Arial" w:cs="Arial"/>
          <w:b w:val="0"/>
          <w:bCs w:val="0"/>
          <w:sz w:val="24"/>
          <w:szCs w:val="24"/>
        </w:rPr>
      </w:pPr>
      <w:r w:rsidRPr="0F722928" w:rsidR="64F0F908">
        <w:rPr>
          <w:rFonts w:ascii="Arial" w:hAnsi="Arial" w:eastAsia="Arial" w:cs="Arial"/>
          <w:b w:val="0"/>
          <w:bCs w:val="0"/>
          <w:sz w:val="24"/>
          <w:szCs w:val="24"/>
        </w:rPr>
        <w:t xml:space="preserve">Skinner, B. F. (1935) The generic nature of the concepts of stimulus and response. Journal </w:t>
      </w:r>
      <w:r w:rsidRPr="0F722928" w:rsidR="64F0F908">
        <w:rPr>
          <w:rFonts w:ascii="Arial" w:hAnsi="Arial" w:eastAsia="Arial" w:cs="Arial"/>
          <w:b w:val="0"/>
          <w:bCs w:val="0"/>
          <w:sz w:val="24"/>
          <w:szCs w:val="24"/>
        </w:rPr>
        <w:t>of General</w:t>
      </w:r>
      <w:r w:rsidRPr="0F722928" w:rsidR="64F0F908">
        <w:rPr>
          <w:rFonts w:ascii="Arial" w:hAnsi="Arial" w:eastAsia="Arial" w:cs="Arial"/>
          <w:b w:val="0"/>
          <w:bCs w:val="0"/>
          <w:sz w:val="24"/>
          <w:szCs w:val="24"/>
        </w:rPr>
        <w:t xml:space="preserve"> Psychology, 12, 40-65.</w:t>
      </w:r>
    </w:p>
    <w:p w:rsidR="4FCC595E" w:rsidP="0F722928" w:rsidRDefault="4FCC595E" w14:paraId="1D74CD34" w14:textId="2D02D609">
      <w:pPr>
        <w:pStyle w:val="Normal"/>
        <w:rPr>
          <w:rFonts w:ascii="Arial" w:hAnsi="Arial" w:eastAsia="Arial" w:cs="Arial"/>
          <w:b w:val="0"/>
          <w:bCs w:val="0"/>
          <w:sz w:val="24"/>
          <w:szCs w:val="24"/>
        </w:rPr>
      </w:pPr>
      <w:r w:rsidRPr="0F722928" w:rsidR="4FCC595E">
        <w:rPr>
          <w:rFonts w:ascii="Arial" w:hAnsi="Arial" w:eastAsia="Arial" w:cs="Arial"/>
          <w:b w:val="0"/>
          <w:bCs w:val="0"/>
          <w:sz w:val="24"/>
          <w:szCs w:val="24"/>
        </w:rPr>
        <w:t>Skinner, B.F (1953) Science and Human Behaviour. New York. Macmillan</w:t>
      </w:r>
    </w:p>
    <w:p w:rsidR="57C9B081" w:rsidP="0F722928" w:rsidRDefault="57C9B081" w14:paraId="48950EB2" w14:textId="30BF8A3F">
      <w:pPr>
        <w:pStyle w:val="Normal"/>
        <w:rPr>
          <w:rFonts w:ascii="Arial" w:hAnsi="Arial" w:eastAsia="Arial" w:cs="Arial"/>
          <w:b w:val="0"/>
          <w:bCs w:val="0"/>
          <w:sz w:val="24"/>
          <w:szCs w:val="24"/>
        </w:rPr>
      </w:pPr>
      <w:r w:rsidRPr="0F722928" w:rsidR="57C9B081">
        <w:rPr>
          <w:rFonts w:ascii="Arial" w:hAnsi="Arial" w:eastAsia="Arial" w:cs="Arial"/>
          <w:b w:val="0"/>
          <w:bCs w:val="0"/>
          <w:sz w:val="24"/>
          <w:szCs w:val="24"/>
        </w:rPr>
        <w:t>Smith, D., Fisher, D. and Frey, N. (2015) Better than carrots or sticks: Restorative practices for positive classroom management. Alexandria, VA: ASCD.</w:t>
      </w:r>
    </w:p>
    <w:p w:rsidR="46930800" w:rsidP="0F722928" w:rsidRDefault="46930800" w14:paraId="35464460" w14:textId="09B2EF80">
      <w:pPr>
        <w:pStyle w:val="Normal"/>
        <w:rPr>
          <w:rFonts w:ascii="Arial" w:hAnsi="Arial" w:eastAsia="Arial" w:cs="Arial"/>
          <w:b w:val="0"/>
          <w:bCs w:val="0"/>
          <w:sz w:val="24"/>
          <w:szCs w:val="24"/>
        </w:rPr>
      </w:pPr>
      <w:r w:rsidRPr="0F722928" w:rsidR="46930800">
        <w:rPr>
          <w:rFonts w:ascii="Arial" w:hAnsi="Arial" w:eastAsia="Arial" w:cs="Arial"/>
          <w:b w:val="0"/>
          <w:bCs w:val="0"/>
          <w:sz w:val="24"/>
          <w:szCs w:val="24"/>
        </w:rPr>
        <w:t>State of Victoria. (2020) 5 School-wide positive behaviour support (SWPBS) framework.</w:t>
      </w:r>
    </w:p>
    <w:p w:rsidR="08F6E3FD" w:rsidP="0F722928" w:rsidRDefault="08F6E3FD" w14:paraId="2994D1CA" w14:textId="350267F4">
      <w:pPr>
        <w:pStyle w:val="Normal"/>
        <w:ind w:left="0"/>
        <w:jc w:val="left"/>
        <w:rPr>
          <w:rFonts w:ascii="Arial" w:hAnsi="Arial" w:eastAsia="Arial" w:cs="Arial"/>
          <w:noProof w:val="0"/>
          <w:sz w:val="24"/>
          <w:szCs w:val="24"/>
          <w:lang w:val="en-GB"/>
        </w:rPr>
      </w:pPr>
      <w:r w:rsidRPr="0F722928" w:rsidR="08F6E3FD">
        <w:rPr>
          <w:rFonts w:ascii="Arial" w:hAnsi="Arial" w:eastAsia="Arial" w:cs="Arial"/>
          <w:noProof w:val="0"/>
          <w:sz w:val="24"/>
          <w:szCs w:val="24"/>
          <w:lang w:val="en-GB"/>
        </w:rPr>
        <w:t xml:space="preserve">Subban, D.P. </w:t>
      </w:r>
      <w:r w:rsidRPr="0F722928" w:rsidR="08F6E3FD">
        <w:rPr>
          <w:rFonts w:ascii="Arial" w:hAnsi="Arial" w:eastAsia="Arial" w:cs="Arial"/>
          <w:i w:val="1"/>
          <w:iCs w:val="1"/>
          <w:noProof w:val="0"/>
          <w:sz w:val="24"/>
          <w:szCs w:val="24"/>
          <w:lang w:val="en-GB"/>
        </w:rPr>
        <w:t>et al.</w:t>
      </w:r>
      <w:r w:rsidRPr="0F722928" w:rsidR="08F6E3FD">
        <w:rPr>
          <w:rFonts w:ascii="Arial" w:hAnsi="Arial" w:eastAsia="Arial" w:cs="Arial"/>
          <w:noProof w:val="0"/>
          <w:sz w:val="24"/>
          <w:szCs w:val="24"/>
          <w:lang w:val="en-GB"/>
        </w:rPr>
        <w:t xml:space="preserve"> (2023) Five ways to use positive behaviour support strategies in your classroom, Monash Education. A</w:t>
      </w:r>
      <w:r w:rsidRPr="0F722928" w:rsidR="51BFC511">
        <w:rPr>
          <w:rFonts w:ascii="Arial" w:hAnsi="Arial" w:eastAsia="Arial" w:cs="Arial"/>
          <w:noProof w:val="0"/>
          <w:sz w:val="24"/>
          <w:szCs w:val="24"/>
          <w:lang w:val="en-GB"/>
        </w:rPr>
        <w:t>ccessed</w:t>
      </w:r>
      <w:r w:rsidRPr="0F722928" w:rsidR="08F6E3FD">
        <w:rPr>
          <w:rFonts w:ascii="Arial" w:hAnsi="Arial" w:eastAsia="Arial" w:cs="Arial"/>
          <w:noProof w:val="0"/>
          <w:sz w:val="24"/>
          <w:szCs w:val="24"/>
          <w:lang w:val="en-GB"/>
        </w:rPr>
        <w:t xml:space="preserve"> at:</w:t>
      </w:r>
      <w:r w:rsidRPr="0F722928" w:rsidR="58C5F430">
        <w:rPr>
          <w:rFonts w:ascii="Arial" w:hAnsi="Arial" w:eastAsia="Arial" w:cs="Arial"/>
          <w:noProof w:val="0"/>
          <w:sz w:val="24"/>
          <w:szCs w:val="24"/>
          <w:lang w:val="en-GB"/>
        </w:rPr>
        <w:t xml:space="preserve"> </w:t>
      </w:r>
      <w:r w:rsidRPr="0F722928" w:rsidR="08F6E3FD">
        <w:rPr>
          <w:rFonts w:ascii="Arial" w:hAnsi="Arial" w:eastAsia="Arial" w:cs="Arial"/>
          <w:noProof w:val="0"/>
          <w:sz w:val="24"/>
          <w:szCs w:val="24"/>
          <w:lang w:val="en-GB"/>
        </w:rPr>
        <w:t>https://www.monash.edu/education/teachspace/articles/five-ways-to-use-positive-behaviour-support-strategies-in-your-classroom (Accessed: 05 November 2023).</w:t>
      </w:r>
    </w:p>
    <w:p w:rsidR="43CDC3AB" w:rsidP="0F722928" w:rsidRDefault="43CDC3AB" w14:paraId="141DBE69" w14:textId="377C13DC">
      <w:pPr>
        <w:pStyle w:val="Normal"/>
        <w:ind w:left="0"/>
        <w:jc w:val="left"/>
        <w:rPr>
          <w:rFonts w:ascii="Arial" w:hAnsi="Arial" w:eastAsia="Arial" w:cs="Arial"/>
          <w:noProof w:val="0"/>
          <w:sz w:val="24"/>
          <w:szCs w:val="24"/>
          <w:lang w:val="en-GB"/>
        </w:rPr>
      </w:pPr>
      <w:r w:rsidRPr="0F722928" w:rsidR="43CDC3AB">
        <w:rPr>
          <w:rFonts w:ascii="Arial" w:hAnsi="Arial" w:eastAsia="Arial" w:cs="Arial"/>
          <w:noProof w:val="0"/>
          <w:sz w:val="24"/>
          <w:szCs w:val="24"/>
          <w:lang w:val="en-GB"/>
        </w:rPr>
        <w:t>Todras</w:t>
      </w:r>
      <w:r w:rsidRPr="0F722928" w:rsidR="43CDC3AB">
        <w:rPr>
          <w:rFonts w:ascii="Arial" w:hAnsi="Arial" w:eastAsia="Arial" w:cs="Arial"/>
          <w:noProof w:val="0"/>
          <w:sz w:val="24"/>
          <w:szCs w:val="24"/>
          <w:lang w:val="en-GB"/>
        </w:rPr>
        <w:t xml:space="preserve">, P. (2008) Teachers' perspectives of disruptive </w:t>
      </w:r>
      <w:r w:rsidRPr="0F722928" w:rsidR="5AB7131E">
        <w:rPr>
          <w:rFonts w:ascii="Arial" w:hAnsi="Arial" w:eastAsia="Arial" w:cs="Arial"/>
          <w:noProof w:val="0"/>
          <w:sz w:val="24"/>
          <w:szCs w:val="24"/>
          <w:lang w:val="en-GB"/>
        </w:rPr>
        <w:t>behaviour</w:t>
      </w:r>
      <w:r w:rsidRPr="0F722928" w:rsidR="43CDC3AB">
        <w:rPr>
          <w:rFonts w:ascii="Arial" w:hAnsi="Arial" w:eastAsia="Arial" w:cs="Arial"/>
          <w:noProof w:val="0"/>
          <w:sz w:val="24"/>
          <w:szCs w:val="24"/>
          <w:lang w:val="en-GB"/>
        </w:rPr>
        <w:t xml:space="preserve"> in the classroom, The Chicago School of Professional Psychology.</w:t>
      </w:r>
    </w:p>
    <w:p w:rsidR="575D19DA" w:rsidP="0F722928" w:rsidRDefault="575D19DA" w14:paraId="664BFDF8" w14:textId="607802A7">
      <w:pPr>
        <w:pStyle w:val="Normal"/>
        <w:rPr>
          <w:rFonts w:ascii="Arial" w:hAnsi="Arial" w:eastAsia="Arial" w:cs="Arial"/>
          <w:b w:val="0"/>
          <w:bCs w:val="0"/>
          <w:sz w:val="24"/>
          <w:szCs w:val="24"/>
        </w:rPr>
      </w:pPr>
      <w:r w:rsidRPr="0F722928" w:rsidR="575D19DA">
        <w:rPr>
          <w:rFonts w:ascii="Arial" w:hAnsi="Arial" w:eastAsia="Arial" w:cs="Arial"/>
          <w:b w:val="0"/>
          <w:bCs w:val="0"/>
          <w:sz w:val="24"/>
          <w:szCs w:val="24"/>
        </w:rPr>
        <w:t>Tripp, David. (2012) Critical incidents in teaching: developing professional judgement (Classic ed.). Routledge. https://doi.org/10.4324/9780203802014</w:t>
      </w:r>
    </w:p>
    <w:p w:rsidR="6F2B6DED" w:rsidP="0F722928" w:rsidRDefault="6F2B6DED" w14:paraId="73AFF6C2" w14:textId="749533FB">
      <w:pPr>
        <w:pStyle w:val="Normal"/>
        <w:rPr>
          <w:rFonts w:ascii="Arial" w:hAnsi="Arial" w:eastAsia="Arial" w:cs="Arial"/>
          <w:b w:val="0"/>
          <w:bCs w:val="0"/>
          <w:sz w:val="24"/>
          <w:szCs w:val="24"/>
        </w:rPr>
      </w:pPr>
      <w:r w:rsidRPr="0F722928" w:rsidR="6F2B6DED">
        <w:rPr>
          <w:rFonts w:ascii="Arial" w:hAnsi="Arial" w:eastAsia="Arial" w:cs="Arial"/>
          <w:b w:val="0"/>
          <w:bCs w:val="0"/>
          <w:sz w:val="24"/>
          <w:szCs w:val="24"/>
        </w:rPr>
        <w:t>Watson, J</w:t>
      </w:r>
      <w:r w:rsidRPr="0F722928" w:rsidR="2BC9AA04">
        <w:rPr>
          <w:rFonts w:ascii="Arial" w:hAnsi="Arial" w:eastAsia="Arial" w:cs="Arial"/>
          <w:b w:val="0"/>
          <w:bCs w:val="0"/>
          <w:sz w:val="24"/>
          <w:szCs w:val="24"/>
        </w:rPr>
        <w:t>.</w:t>
      </w:r>
      <w:r w:rsidRPr="0F722928" w:rsidR="6F2B6DED">
        <w:rPr>
          <w:rFonts w:ascii="Arial" w:hAnsi="Arial" w:eastAsia="Arial" w:cs="Arial"/>
          <w:b w:val="0"/>
          <w:bCs w:val="0"/>
          <w:sz w:val="24"/>
          <w:szCs w:val="24"/>
        </w:rPr>
        <w:t xml:space="preserve"> (2013) Behaviourism. Read Books Ltd.</w:t>
      </w:r>
    </w:p>
    <w:p w:rsidR="64F0F908" w:rsidP="0F722928" w:rsidRDefault="64F0F908" w14:paraId="10ED98C3" w14:textId="738AA9AC">
      <w:pPr>
        <w:pStyle w:val="Normal"/>
        <w:rPr>
          <w:rFonts w:ascii="Arial" w:hAnsi="Arial" w:eastAsia="Arial" w:cs="Arial"/>
          <w:b w:val="0"/>
          <w:bCs w:val="0"/>
          <w:sz w:val="24"/>
          <w:szCs w:val="24"/>
        </w:rPr>
      </w:pPr>
      <w:r w:rsidRPr="0F722928" w:rsidR="64F0F908">
        <w:rPr>
          <w:rFonts w:ascii="Arial" w:hAnsi="Arial" w:eastAsia="Arial" w:cs="Arial"/>
          <w:b w:val="0"/>
          <w:bCs w:val="0"/>
          <w:sz w:val="24"/>
          <w:szCs w:val="24"/>
        </w:rPr>
        <w:t>Welsh Assembly Government (20</w:t>
      </w:r>
      <w:r w:rsidRPr="0F722928" w:rsidR="40701C1B">
        <w:rPr>
          <w:rFonts w:ascii="Arial" w:hAnsi="Arial" w:eastAsia="Arial" w:cs="Arial"/>
          <w:b w:val="0"/>
          <w:bCs w:val="0"/>
          <w:sz w:val="24"/>
          <w:szCs w:val="24"/>
        </w:rPr>
        <w:t>23</w:t>
      </w:r>
      <w:r w:rsidRPr="0F722928" w:rsidR="64F0F908">
        <w:rPr>
          <w:rFonts w:ascii="Arial" w:hAnsi="Arial" w:eastAsia="Arial" w:cs="Arial"/>
          <w:b w:val="0"/>
          <w:bCs w:val="0"/>
          <w:sz w:val="24"/>
          <w:szCs w:val="24"/>
        </w:rPr>
        <w:t>) Practical Approaches to Behaviour Management in the Classroom. Information document. Cardiff. WAG</w:t>
      </w:r>
    </w:p>
    <w:p w:rsidR="64F0F908" w:rsidP="0F722928" w:rsidRDefault="64F0F908" w14:paraId="1C89817B" w14:textId="0D09FA1E">
      <w:pPr>
        <w:pStyle w:val="Normal"/>
        <w:rPr>
          <w:rFonts w:ascii="Arial" w:hAnsi="Arial" w:eastAsia="Arial" w:cs="Arial"/>
          <w:b w:val="0"/>
          <w:bCs w:val="0"/>
          <w:sz w:val="24"/>
          <w:szCs w:val="24"/>
        </w:rPr>
      </w:pPr>
      <w:r w:rsidRPr="0F722928" w:rsidR="64F0F908">
        <w:rPr>
          <w:rFonts w:ascii="Arial" w:hAnsi="Arial" w:eastAsia="Arial" w:cs="Arial"/>
          <w:b w:val="0"/>
          <w:bCs w:val="0"/>
          <w:sz w:val="24"/>
          <w:szCs w:val="24"/>
        </w:rPr>
        <w:t xml:space="preserve">Welsh Assembly Government </w:t>
      </w:r>
      <w:r w:rsidRPr="0F722928" w:rsidR="70411462">
        <w:rPr>
          <w:rFonts w:ascii="Arial" w:hAnsi="Arial" w:eastAsia="Arial" w:cs="Arial"/>
          <w:b w:val="0"/>
          <w:bCs w:val="0"/>
          <w:sz w:val="24"/>
          <w:szCs w:val="24"/>
        </w:rPr>
        <w:t>(</w:t>
      </w:r>
      <w:r w:rsidRPr="0F722928" w:rsidR="64F0F908">
        <w:rPr>
          <w:rFonts w:ascii="Arial" w:hAnsi="Arial" w:eastAsia="Arial" w:cs="Arial"/>
          <w:b w:val="0"/>
          <w:bCs w:val="0"/>
          <w:sz w:val="24"/>
          <w:szCs w:val="24"/>
        </w:rPr>
        <w:t>20</w:t>
      </w:r>
      <w:r w:rsidRPr="0F722928" w:rsidR="194867F8">
        <w:rPr>
          <w:rFonts w:ascii="Arial" w:hAnsi="Arial" w:eastAsia="Arial" w:cs="Arial"/>
          <w:b w:val="0"/>
          <w:bCs w:val="0"/>
          <w:sz w:val="24"/>
          <w:szCs w:val="24"/>
        </w:rPr>
        <w:t>23</w:t>
      </w:r>
      <w:r w:rsidRPr="0F722928" w:rsidR="64F0F908">
        <w:rPr>
          <w:rFonts w:ascii="Arial" w:hAnsi="Arial" w:eastAsia="Arial" w:cs="Arial"/>
          <w:b w:val="0"/>
          <w:bCs w:val="0"/>
          <w:sz w:val="24"/>
          <w:szCs w:val="24"/>
        </w:rPr>
        <w:t>) The National Strategy for Educational Research and Enquiry (NSERE): vision document. Cardiff. WAG</w:t>
      </w:r>
    </w:p>
    <w:p w:rsidR="64F0F908" w:rsidP="0F722928" w:rsidRDefault="64F0F908" w14:paraId="324A9600" w14:textId="6CF62CC6">
      <w:pPr>
        <w:pStyle w:val="Normal"/>
        <w:rPr>
          <w:rFonts w:ascii="Arial" w:hAnsi="Arial" w:eastAsia="Arial" w:cs="Arial"/>
          <w:b w:val="0"/>
          <w:bCs w:val="0"/>
          <w:sz w:val="24"/>
          <w:szCs w:val="24"/>
        </w:rPr>
      </w:pPr>
      <w:r w:rsidRPr="0F722928" w:rsidR="64F0F908">
        <w:rPr>
          <w:rFonts w:ascii="Arial" w:hAnsi="Arial" w:eastAsia="Arial" w:cs="Arial"/>
          <w:b w:val="0"/>
          <w:bCs w:val="0"/>
          <w:sz w:val="24"/>
          <w:szCs w:val="24"/>
        </w:rPr>
        <w:t xml:space="preserve">Welsh Assembly Government </w:t>
      </w:r>
      <w:r w:rsidRPr="0F722928" w:rsidR="519A471D">
        <w:rPr>
          <w:rFonts w:ascii="Arial" w:hAnsi="Arial" w:eastAsia="Arial" w:cs="Arial"/>
          <w:b w:val="0"/>
          <w:bCs w:val="0"/>
          <w:sz w:val="24"/>
          <w:szCs w:val="24"/>
        </w:rPr>
        <w:t>(</w:t>
      </w:r>
      <w:r w:rsidRPr="0F722928" w:rsidR="64F0F908">
        <w:rPr>
          <w:rFonts w:ascii="Arial" w:hAnsi="Arial" w:eastAsia="Arial" w:cs="Arial"/>
          <w:b w:val="0"/>
          <w:bCs w:val="0"/>
          <w:sz w:val="24"/>
          <w:szCs w:val="24"/>
        </w:rPr>
        <w:t>202</w:t>
      </w:r>
      <w:r w:rsidRPr="0F722928" w:rsidR="72BB7762">
        <w:rPr>
          <w:rFonts w:ascii="Arial" w:hAnsi="Arial" w:eastAsia="Arial" w:cs="Arial"/>
          <w:b w:val="0"/>
          <w:bCs w:val="0"/>
          <w:sz w:val="24"/>
          <w:szCs w:val="24"/>
        </w:rPr>
        <w:t>3</w:t>
      </w:r>
      <w:r w:rsidRPr="0F722928" w:rsidR="64F0F908">
        <w:rPr>
          <w:rFonts w:ascii="Arial" w:hAnsi="Arial" w:eastAsia="Arial" w:cs="Arial"/>
          <w:b w:val="0"/>
          <w:bCs w:val="0"/>
          <w:sz w:val="24"/>
          <w:szCs w:val="24"/>
        </w:rPr>
        <w:t>) National Pedagogy Project. https://hwb.gov.wales/professional-development/national-pedagogy-project on 06/11/2022.</w:t>
      </w:r>
    </w:p>
    <w:p w:rsidR="64F0F908" w:rsidP="0F722928" w:rsidRDefault="64F0F908" w14:paraId="4FCB48FA" w14:textId="18DB28CE">
      <w:pPr>
        <w:pStyle w:val="Normal"/>
        <w:rPr>
          <w:rFonts w:ascii="Arial" w:hAnsi="Arial" w:eastAsia="Arial" w:cs="Arial"/>
          <w:b w:val="0"/>
          <w:bCs w:val="0"/>
          <w:sz w:val="24"/>
          <w:szCs w:val="24"/>
        </w:rPr>
      </w:pPr>
      <w:r w:rsidRPr="0F722928" w:rsidR="64F0F908">
        <w:rPr>
          <w:rFonts w:ascii="Arial" w:hAnsi="Arial" w:eastAsia="Arial" w:cs="Arial"/>
          <w:b w:val="0"/>
          <w:bCs w:val="0"/>
          <w:sz w:val="24"/>
          <w:szCs w:val="24"/>
        </w:rPr>
        <w:t xml:space="preserve">Welsh Assembly Government </w:t>
      </w:r>
      <w:r w:rsidRPr="0F722928" w:rsidR="65D8C5AD">
        <w:rPr>
          <w:rFonts w:ascii="Arial" w:hAnsi="Arial" w:eastAsia="Arial" w:cs="Arial"/>
          <w:b w:val="0"/>
          <w:bCs w:val="0"/>
          <w:sz w:val="24"/>
          <w:szCs w:val="24"/>
        </w:rPr>
        <w:t>(</w:t>
      </w:r>
      <w:r w:rsidRPr="0F722928" w:rsidR="64F0F908">
        <w:rPr>
          <w:rFonts w:ascii="Arial" w:hAnsi="Arial" w:eastAsia="Arial" w:cs="Arial"/>
          <w:b w:val="0"/>
          <w:bCs w:val="0"/>
          <w:sz w:val="24"/>
          <w:szCs w:val="24"/>
        </w:rPr>
        <w:t>202</w:t>
      </w:r>
      <w:r w:rsidRPr="0F722928" w:rsidR="6B783907">
        <w:rPr>
          <w:rFonts w:ascii="Arial" w:hAnsi="Arial" w:eastAsia="Arial" w:cs="Arial"/>
          <w:b w:val="0"/>
          <w:bCs w:val="0"/>
          <w:sz w:val="24"/>
          <w:szCs w:val="24"/>
        </w:rPr>
        <w:t>3</w:t>
      </w:r>
      <w:r w:rsidRPr="0F722928" w:rsidR="64F0F908">
        <w:rPr>
          <w:rFonts w:ascii="Arial" w:hAnsi="Arial" w:eastAsia="Arial" w:cs="Arial"/>
          <w:b w:val="0"/>
          <w:bCs w:val="0"/>
          <w:sz w:val="24"/>
          <w:szCs w:val="24"/>
        </w:rPr>
        <w:t xml:space="preserve">) National Pedagogy Project. https://hwb.gov.wales/professional-development/national-pedagogy-project on </w:t>
      </w:r>
      <w:r w:rsidRPr="0F722928" w:rsidR="64F0F908">
        <w:rPr>
          <w:rFonts w:ascii="Arial" w:hAnsi="Arial" w:eastAsia="Arial" w:cs="Arial"/>
          <w:b w:val="0"/>
          <w:bCs w:val="0"/>
          <w:sz w:val="24"/>
          <w:szCs w:val="24"/>
        </w:rPr>
        <w:t>06/11/2022.</w:t>
      </w:r>
    </w:p>
    <w:p w:rsidR="0F722928" w:rsidP="0F722928" w:rsidRDefault="0F722928" w14:paraId="3F48BBE2" w14:textId="229E1507">
      <w:pPr>
        <w:pStyle w:val="Normal"/>
        <w:rPr>
          <w:rFonts w:ascii="Arial" w:hAnsi="Arial" w:eastAsia="Arial" w:cs="Arial"/>
          <w:b w:val="0"/>
          <w:bCs w:val="0"/>
          <w:sz w:val="24"/>
          <w:szCs w:val="24"/>
        </w:rPr>
      </w:pPr>
    </w:p>
    <w:p w:rsidR="0F722928" w:rsidP="0F722928" w:rsidRDefault="0F722928" w14:paraId="03031EBA" w14:textId="3F3E54EC">
      <w:pPr>
        <w:pStyle w:val="Normal"/>
        <w:rPr>
          <w:rFonts w:ascii="Arial" w:hAnsi="Arial" w:eastAsia="Arial" w:cs="Arial"/>
          <w:b w:val="0"/>
          <w:bCs w:val="0"/>
          <w:sz w:val="24"/>
          <w:szCs w:val="24"/>
        </w:rPr>
      </w:pPr>
    </w:p>
    <w:p w:rsidR="408849C8" w:rsidP="0F722928" w:rsidRDefault="408849C8" w14:paraId="030CBD25" w14:textId="0A4931A9">
      <w:pPr>
        <w:pStyle w:val="Normal"/>
        <w:rPr>
          <w:rFonts w:ascii="Arial" w:hAnsi="Arial" w:eastAsia="Arial" w:cs="Arial"/>
          <w:b w:val="0"/>
          <w:bCs w:val="0"/>
          <w:sz w:val="24"/>
          <w:szCs w:val="24"/>
          <w:u w:val="single"/>
        </w:rPr>
      </w:pPr>
      <w:r w:rsidRPr="0F722928" w:rsidR="408849C8">
        <w:rPr>
          <w:rFonts w:ascii="Arial" w:hAnsi="Arial" w:eastAsia="Arial" w:cs="Arial"/>
          <w:b w:val="0"/>
          <w:bCs w:val="0"/>
          <w:sz w:val="24"/>
          <w:szCs w:val="24"/>
          <w:u w:val="single"/>
        </w:rPr>
        <w:t>Appendix</w:t>
      </w:r>
    </w:p>
    <w:p w:rsidR="1391C1BB" w:rsidP="0F722928" w:rsidRDefault="1391C1BB" w14:paraId="61463AE1" w14:textId="21CF05E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F722928" w:rsidR="1391C1B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US"/>
        </w:rPr>
        <w:t>Time of incident in the Immersive Room Video:</w:t>
      </w:r>
      <w:r w:rsidRPr="0F722928" w:rsidR="1391C1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3.56</w:t>
      </w:r>
    </w:p>
    <w:p w:rsidR="1391C1BB" w:rsidP="0F722928" w:rsidRDefault="1391C1BB" w14:paraId="6C536420" w14:textId="4EF5A070">
      <w:pPr>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US"/>
        </w:rPr>
      </w:pPr>
      <w:r w:rsidRPr="0F722928" w:rsidR="1391C1B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US"/>
        </w:rPr>
        <w:t xml:space="preserve">Age Group: </w:t>
      </w:r>
      <w:r w:rsidRPr="0F722928" w:rsidR="1391C1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11-13</w:t>
      </w:r>
    </w:p>
    <w:p w:rsidR="1391C1BB" w:rsidP="0F722928" w:rsidRDefault="1391C1BB" w14:paraId="0ABFB151" w14:textId="68ACE7A2">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r w:rsidRPr="0F722928" w:rsidR="1391C1B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US"/>
        </w:rPr>
        <w:t xml:space="preserve">Where and When: Context of the observation – subject/AOLE, general classroom context </w:t>
      </w:r>
      <w:r>
        <w:br/>
      </w:r>
      <w:r>
        <w:br/>
      </w:r>
      <w:r w:rsidRPr="0F722928" w:rsidR="5F549D0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The critical incident took place in a </w:t>
      </w:r>
      <w:r w:rsidRPr="0F722928" w:rsidR="1391C1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Welsh medium secondary school</w:t>
      </w:r>
      <w:r w:rsidRPr="0F722928" w:rsidR="281D35C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bookmarkStart w:name="_Int_w1io7lBT" w:id="1332849877"/>
      <w:r w:rsidRPr="0F722928" w:rsidR="7259D02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w:t>
      </w:r>
      <w:r w:rsidRPr="0F722928" w:rsidR="281D35C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here</w:t>
      </w:r>
      <w:r w:rsidRPr="0F722928" w:rsidR="1391C1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F722928" w:rsidR="7259D02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were</w:t>
      </w:r>
      <w:bookmarkEnd w:id="1332849877"/>
      <w:r w:rsidRPr="0F722928" w:rsidR="7259D02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F722928" w:rsidR="1391C1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mixed gendered pupils</w:t>
      </w:r>
      <w:r w:rsidRPr="0F722928" w:rsidR="1792EBD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in the class. It </w:t>
      </w:r>
      <w:r w:rsidRPr="0F722928" w:rsidR="1792EBD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appeared to be</w:t>
      </w:r>
      <w:r w:rsidRPr="0F722928" w:rsidR="1792EBD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of a lower ability group, however there were no Teaching Assistants in the class to support</w:t>
      </w:r>
      <w:r w:rsidRPr="0F722928" w:rsidR="49A9F8D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them</w:t>
      </w:r>
      <w:r w:rsidRPr="0F722928" w:rsidR="1792EBD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t>
      </w:r>
    </w:p>
    <w:p w:rsidR="358A439C" w:rsidP="0F722928" w:rsidRDefault="358A439C" w14:paraId="3CF9E0D6" w14:textId="7E050BCE">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r w:rsidRPr="0F722928" w:rsidR="358A439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The c</w:t>
      </w:r>
      <w:r w:rsidRPr="0F722928" w:rsidR="1391C1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lassroom </w:t>
      </w:r>
      <w:r w:rsidRPr="0F722928" w:rsidR="49AFBDA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was </w:t>
      </w:r>
      <w:r w:rsidRPr="0F722928" w:rsidR="1391C1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bright and </w:t>
      </w:r>
      <w:r w:rsidRPr="0F722928" w:rsidR="1391C1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colourful</w:t>
      </w:r>
      <w:r w:rsidRPr="0F722928" w:rsidR="14DCB63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and there were</w:t>
      </w:r>
      <w:r w:rsidRPr="0F722928" w:rsidR="1391C1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a lot of displays on the walls</w:t>
      </w:r>
      <w:r w:rsidRPr="0F722928" w:rsidR="0C329E9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The teacher had arranged the </w:t>
      </w:r>
      <w:r w:rsidRPr="0F722928" w:rsidR="1391C1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tables</w:t>
      </w:r>
      <w:r w:rsidRPr="0F722928" w:rsidR="728143E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F722928" w:rsidR="1391C1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in</w:t>
      </w:r>
      <w:r w:rsidRPr="0F722928" w:rsidR="51EE2BF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to two</w:t>
      </w:r>
      <w:r w:rsidRPr="0F722928" w:rsidR="1391C1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rows</w:t>
      </w:r>
      <w:r w:rsidRPr="0F722928" w:rsidR="278C473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allowing space to walk down the middle. </w:t>
      </w:r>
    </w:p>
    <w:p w:rsidR="278C473F" w:rsidP="0F722928" w:rsidRDefault="278C473F" w14:paraId="0A39C8ED" w14:textId="5557075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F722928" w:rsidR="278C473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The learners enter the classroom laughing and </w:t>
      </w:r>
      <w:r w:rsidRPr="0F722928" w:rsidR="278C473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generally messing</w:t>
      </w:r>
      <w:r w:rsidRPr="0F722928" w:rsidR="278C473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around, </w:t>
      </w:r>
      <w:bookmarkStart w:name="_Int_HXAyYU84" w:id="1760764610"/>
      <w:r w:rsidRPr="0F722928" w:rsidR="278C473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w:t>
      </w:r>
      <w:r w:rsidRPr="0F722928" w:rsidR="4804D98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w:t>
      </w:r>
      <w:bookmarkEnd w:id="1760764610"/>
      <w:r w:rsidRPr="0F722928" w:rsidR="4804D98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is</w:t>
      </w:r>
      <w:r w:rsidRPr="0F722928" w:rsidR="278C473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unsure of the time of day this was, whether it was after break or lunch or even PE. The teacher addressed the learners and straight away gave instructions of what to do.</w:t>
      </w:r>
      <w:r>
        <w:br/>
      </w:r>
    </w:p>
    <w:p w:rsidR="1391C1BB" w:rsidP="0F722928" w:rsidRDefault="1391C1BB" w14:paraId="1B5D09B9" w14:textId="11B60AD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F722928" w:rsidR="1391C1B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US"/>
        </w:rPr>
        <w:t xml:space="preserve">What happened: a detailed description of the critical incident (the more detail the better to refer to in your later work) </w:t>
      </w:r>
      <w:r>
        <w:br/>
      </w:r>
      <w:r>
        <w:br/>
      </w:r>
      <w:r w:rsidRPr="0F722928" w:rsidR="188D16F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A boy had a particular attitude that he was displaying with his body language. The </w:t>
      </w:r>
      <w:r w:rsidRPr="0F722928" w:rsidR="5FCA960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b</w:t>
      </w:r>
      <w:r w:rsidRPr="0F722928" w:rsidR="50CB65C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oy</w:t>
      </w:r>
      <w:r w:rsidRPr="0F722928" w:rsidR="5FCA960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put his hand up to volunteer to give the whiteboards out. </w:t>
      </w:r>
      <w:r w:rsidRPr="0F722928" w:rsidR="5FCA960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The teacher chose him to complete thi</w:t>
      </w:r>
      <w:r w:rsidRPr="0F722928" w:rsidR="604EC82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 tas</w:t>
      </w:r>
      <w:r w:rsidRPr="0F722928" w:rsidR="28FC6B7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k and </w:t>
      </w:r>
      <w:r w:rsidRPr="0F722928" w:rsidR="604EC82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he quickly got up out of his seat to do this.</w:t>
      </w:r>
      <w:r w:rsidRPr="0F722928" w:rsidR="301DD86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br/>
      </w:r>
      <w:r>
        <w:br/>
      </w:r>
      <w:r w:rsidRPr="0F722928" w:rsidR="1391C1B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US"/>
        </w:rPr>
        <w:t xml:space="preserve">Areas of </w:t>
      </w:r>
      <w:r w:rsidRPr="0F722928" w:rsidR="1391C1B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US"/>
        </w:rPr>
        <w:t>possible exploration</w:t>
      </w:r>
      <w:r w:rsidRPr="0F722928" w:rsidR="1391C1B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US"/>
        </w:rPr>
        <w:t xml:space="preserve">: what do you think could be” under the hood” in these incidents? What avenues of research could you consider? </w:t>
      </w:r>
      <w:r>
        <w:br/>
      </w:r>
      <w:r>
        <w:br/>
      </w:r>
      <w:r w:rsidRPr="0F722928" w:rsidR="1391C1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The teacher</w:t>
      </w:r>
      <w:r w:rsidRPr="0F722928" w:rsidR="3444323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may have</w:t>
      </w:r>
      <w:r w:rsidRPr="0F722928" w:rsidR="1391C1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used this as a means of distracting the learner and preventing possible </w:t>
      </w:r>
      <w:r w:rsidRPr="0F722928" w:rsidR="1391C1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behaviours</w:t>
      </w:r>
      <w:r w:rsidRPr="0F722928" w:rsidR="1391C1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from arising. </w:t>
      </w:r>
    </w:p>
    <w:p w:rsidR="1391C1BB" w:rsidP="0F722928" w:rsidRDefault="1391C1BB" w14:paraId="40726E02" w14:textId="09043861">
      <w:pPr>
        <w:pStyle w:val="ListParagraph"/>
        <w:numPr>
          <w:ilvl w:val="0"/>
          <w:numId w:val="1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F722928" w:rsidR="1391C1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distraction technique</w:t>
      </w:r>
    </w:p>
    <w:p w:rsidR="5DC6C560" w:rsidP="0F722928" w:rsidRDefault="5DC6C560" w14:paraId="51D6F976" w14:textId="121E4F92">
      <w:pPr>
        <w:pStyle w:val="ListParagraph"/>
        <w:numPr>
          <w:ilvl w:val="0"/>
          <w:numId w:val="1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F722928" w:rsidR="5DC6C56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pedagogical</w:t>
      </w:r>
      <w:r w:rsidRPr="0F722928" w:rsidR="1391C1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principles</w:t>
      </w:r>
    </w:p>
    <w:p w:rsidR="1391C1BB" w:rsidP="0F722928" w:rsidRDefault="1391C1BB" w14:paraId="75DAF3E2" w14:textId="0B75C8D7">
      <w:pPr>
        <w:pStyle w:val="ListParagraph"/>
        <w:numPr>
          <w:ilvl w:val="0"/>
          <w:numId w:val="1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F722928" w:rsidR="1391C1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responsibility to the learner</w:t>
      </w:r>
    </w:p>
    <w:p w:rsidR="1391C1BB" w:rsidP="0F722928" w:rsidRDefault="1391C1BB" w14:paraId="2E5CB862" w14:textId="2C6E1FF1">
      <w:pPr>
        <w:pStyle w:val="ListParagraph"/>
        <w:numPr>
          <w:ilvl w:val="0"/>
          <w:numId w:val="1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F722928" w:rsidR="1391C1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reflective practice</w:t>
      </w:r>
    </w:p>
    <w:p w:rsidR="517EE8B1" w:rsidP="0F722928" w:rsidRDefault="517EE8B1" w14:paraId="5F514032" w14:textId="50C34B83">
      <w:pPr>
        <w:pStyle w:val="ListParagraph"/>
        <w:numPr>
          <w:ilvl w:val="0"/>
          <w:numId w:val="1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F722928" w:rsidR="517EE8B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b</w:t>
      </w:r>
      <w:r w:rsidRPr="0F722928" w:rsidR="1391C1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ehaviour prevention</w:t>
      </w:r>
    </w:p>
    <w:p w:rsidR="0F722928" w:rsidP="0F722928" w:rsidRDefault="0F722928" w14:paraId="46CF7424" w14:textId="11FF5C18">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1391C1BB" w:rsidP="0F722928" w:rsidRDefault="1391C1BB" w14:paraId="3528666B" w14:textId="6E606556">
      <w:pPr>
        <w:spacing w:after="160" w:line="259" w:lineRule="auto"/>
        <w:ind w:left="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r w:rsidRPr="0F722928" w:rsidR="1391C1B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US"/>
        </w:rPr>
        <w:t xml:space="preserve">Notes: any details you can note (is it a busy environment, is it after lunch, are there lots of distractions, are directions made explicit - the more you can refer to the better here) </w:t>
      </w:r>
      <w:r>
        <w:br/>
      </w:r>
      <w:r>
        <w:br/>
      </w:r>
      <w:r w:rsidRPr="0F722928" w:rsidR="1391C1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The prior body language of the learner indicated that he did not want to be there, this did not seem to change</w:t>
      </w:r>
      <w:r w:rsidRPr="0F722928" w:rsidR="5E583A1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t>
      </w:r>
      <w:r w:rsidRPr="0F722928" w:rsidR="6AC08CD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p>
    <w:p w:rsidR="6AC08CD1" w:rsidP="0F722928" w:rsidRDefault="6AC08CD1" w14:paraId="5E91B86F" w14:textId="4493145D">
      <w:pPr>
        <w:spacing w:after="160" w:line="259" w:lineRule="auto"/>
        <w:ind w:left="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r w:rsidRPr="0F722928" w:rsidR="6AC08CD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It is </w:t>
      </w:r>
      <w:r w:rsidRPr="0F722928" w:rsidR="6EC2BD9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unsure</w:t>
      </w:r>
      <w:r w:rsidRPr="0F722928" w:rsidR="1391C1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if the class had been on break or had PE before coming in, t</w:t>
      </w:r>
      <w:r w:rsidRPr="0F722928" w:rsidR="62CC874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o whether this might have affected their overall mood.</w:t>
      </w:r>
    </w:p>
    <w:p w:rsidR="5A5E2AD2" w:rsidP="0F722928" w:rsidRDefault="5A5E2AD2" w14:paraId="45BFFD65" w14:textId="22DF443A">
      <w:pPr>
        <w:spacing w:after="160" w:line="259" w:lineRule="auto"/>
        <w:ind w:left="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r w:rsidRPr="0F722928" w:rsidR="5A5E2AD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Three of the learners </w:t>
      </w:r>
      <w:r w:rsidRPr="0F722928" w:rsidR="1391C1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put their hands up and only </w:t>
      </w:r>
      <w:r w:rsidRPr="0F722928" w:rsidR="7AE4FFF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two</w:t>
      </w:r>
      <w:r w:rsidRPr="0F722928" w:rsidR="1391C1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F722928" w:rsidR="577E123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were</w:t>
      </w:r>
      <w:r w:rsidRPr="0F722928" w:rsidR="1391C1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chosen, including the</w:t>
      </w:r>
      <w:r w:rsidRPr="0F722928" w:rsidR="1391C1B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0F722928" w:rsidR="774D407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boy previously described. </w:t>
      </w:r>
      <w:r w:rsidRPr="0F722928" w:rsidR="774D407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He delays in sitting back down after completing the task asked of him. </w:t>
      </w:r>
    </w:p>
    <w:p w:rsidR="1FDF9F70" w:rsidP="0F722928" w:rsidRDefault="1FDF9F70" w14:paraId="15B644AA" w14:textId="01A92555">
      <w:pPr>
        <w:spacing w:after="160" w:line="259" w:lineRule="auto"/>
        <w:ind w:left="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r w:rsidRPr="0F722928" w:rsidR="1FDF9F7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The boy</w:t>
      </w:r>
      <w:r w:rsidRPr="0F722928" w:rsidR="774D407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was the first to </w:t>
      </w:r>
      <w:r w:rsidRPr="0F722928" w:rsidR="1903100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show his whiteboard during the task that followed, could this be a result of the responsibility given to him. </w:t>
      </w:r>
    </w:p>
    <w:p w:rsidR="1391C1BB" w:rsidP="0F722928" w:rsidRDefault="1391C1BB" w14:paraId="018299D7" w14:textId="6BDDC83B">
      <w:pPr>
        <w:pStyle w:val="Normal"/>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r>
        <w:br/>
      </w:r>
      <w:r>
        <w:br/>
      </w:r>
      <w:r>
        <w:br/>
      </w:r>
    </w:p>
    <w:sectPr w:rsidRPr="003B1088" w:rsidR="00B27030">
      <w:pgSz w:w="11906" w:h="16838" w:orient="portrait"/>
      <w:pgMar w:top="1440" w:right="1440" w:bottom="1440" w:left="1440" w:header="708" w:footer="708" w:gutter="0"/>
      <w:cols w:space="708"/>
      <w:docGrid w:linePitch="360"/>
      <w:headerReference w:type="default" r:id="R8988c07e25f945c1"/>
      <w:footerReference w:type="default" r:id="R60ec51d69fe64c6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00969" w:rsidP="003E19F4" w:rsidRDefault="00F00969" w14:paraId="3331EC52" w14:textId="77777777">
      <w:pPr>
        <w:spacing w:after="0" w:line="240" w:lineRule="auto"/>
      </w:pPr>
      <w:r>
        <w:separator/>
      </w:r>
    </w:p>
  </w:endnote>
  <w:endnote w:type="continuationSeparator" w:id="0">
    <w:p w:rsidR="00F00969" w:rsidP="003E19F4" w:rsidRDefault="00F00969" w14:paraId="4EFE1FA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61C36AC" w:rsidTr="361C36AC" w14:paraId="68037691">
      <w:trPr>
        <w:trHeight w:val="300"/>
      </w:trPr>
      <w:tc>
        <w:tcPr>
          <w:tcW w:w="3005" w:type="dxa"/>
          <w:tcMar/>
        </w:tcPr>
        <w:p w:rsidR="361C36AC" w:rsidP="361C36AC" w:rsidRDefault="361C36AC" w14:paraId="65B32440" w14:textId="0186DD19">
          <w:pPr>
            <w:pStyle w:val="Header"/>
            <w:bidi w:val="0"/>
            <w:ind w:left="-115"/>
            <w:jc w:val="left"/>
          </w:pPr>
        </w:p>
      </w:tc>
      <w:tc>
        <w:tcPr>
          <w:tcW w:w="3005" w:type="dxa"/>
          <w:tcMar/>
        </w:tcPr>
        <w:p w:rsidR="361C36AC" w:rsidP="361C36AC" w:rsidRDefault="361C36AC" w14:paraId="7BC92591" w14:textId="6BD81045">
          <w:pPr>
            <w:pStyle w:val="Header"/>
            <w:bidi w:val="0"/>
            <w:jc w:val="center"/>
          </w:pPr>
        </w:p>
      </w:tc>
      <w:tc>
        <w:tcPr>
          <w:tcW w:w="3005" w:type="dxa"/>
          <w:tcMar/>
        </w:tcPr>
        <w:p w:rsidR="361C36AC" w:rsidP="361C36AC" w:rsidRDefault="361C36AC" w14:paraId="3549758F" w14:textId="58C875CA">
          <w:pPr>
            <w:pStyle w:val="Header"/>
            <w:bidi w:val="0"/>
            <w:ind w:right="-115"/>
            <w:jc w:val="right"/>
          </w:pPr>
          <w:r>
            <w:fldChar w:fldCharType="begin"/>
          </w:r>
          <w:r>
            <w:instrText xml:space="preserve">PAGE</w:instrText>
          </w:r>
          <w:r>
            <w:fldChar w:fldCharType="separate"/>
          </w:r>
          <w:r>
            <w:fldChar w:fldCharType="end"/>
          </w:r>
        </w:p>
      </w:tc>
    </w:tr>
  </w:tbl>
  <w:p w:rsidR="361C36AC" w:rsidP="361C36AC" w:rsidRDefault="361C36AC" w14:paraId="41011E7D" w14:textId="507B25E0">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00969" w:rsidP="003E19F4" w:rsidRDefault="00F00969" w14:paraId="310A7894" w14:textId="77777777">
      <w:pPr>
        <w:spacing w:after="0" w:line="240" w:lineRule="auto"/>
      </w:pPr>
      <w:r>
        <w:separator/>
      </w:r>
    </w:p>
  </w:footnote>
  <w:footnote w:type="continuationSeparator" w:id="0">
    <w:p w:rsidR="00F00969" w:rsidP="003E19F4" w:rsidRDefault="00F00969" w14:paraId="6E502820"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61C36AC" w:rsidTr="361C36AC" w14:paraId="6C528DC9">
      <w:trPr>
        <w:trHeight w:val="300"/>
      </w:trPr>
      <w:tc>
        <w:tcPr>
          <w:tcW w:w="3005" w:type="dxa"/>
          <w:tcMar/>
        </w:tcPr>
        <w:p w:rsidR="361C36AC" w:rsidP="361C36AC" w:rsidRDefault="361C36AC" w14:paraId="444141B1" w14:textId="2E8E7C2D">
          <w:pPr>
            <w:pStyle w:val="Header"/>
            <w:bidi w:val="0"/>
            <w:ind w:left="-115"/>
            <w:jc w:val="left"/>
          </w:pPr>
          <w:r w:rsidR="361C36AC">
            <w:rPr/>
            <w:t>ECAD6007</w:t>
          </w:r>
        </w:p>
      </w:tc>
      <w:tc>
        <w:tcPr>
          <w:tcW w:w="3005" w:type="dxa"/>
          <w:tcMar/>
        </w:tcPr>
        <w:p w:rsidR="361C36AC" w:rsidP="361C36AC" w:rsidRDefault="361C36AC" w14:paraId="2C8008B8" w14:textId="14427CC1">
          <w:pPr>
            <w:pStyle w:val="Header"/>
            <w:bidi w:val="0"/>
            <w:jc w:val="center"/>
          </w:pPr>
        </w:p>
      </w:tc>
      <w:tc>
        <w:tcPr>
          <w:tcW w:w="3005" w:type="dxa"/>
          <w:tcMar/>
        </w:tcPr>
        <w:p w:rsidR="361C36AC" w:rsidP="361C36AC" w:rsidRDefault="361C36AC" w14:paraId="178FC298" w14:textId="1FE19DB0">
          <w:pPr>
            <w:pStyle w:val="Header"/>
            <w:bidi w:val="0"/>
            <w:ind w:right="-115"/>
            <w:jc w:val="right"/>
          </w:pPr>
          <w:r w:rsidR="361C36AC">
            <w:rPr/>
            <w:t>S.E.Wooldridge</w:t>
          </w:r>
        </w:p>
        <w:p w:rsidR="361C36AC" w:rsidP="361C36AC" w:rsidRDefault="361C36AC" w14:paraId="25976323" w14:textId="584F0A2A">
          <w:pPr>
            <w:pStyle w:val="Header"/>
            <w:bidi w:val="0"/>
            <w:ind w:right="-115"/>
            <w:jc w:val="right"/>
          </w:pPr>
          <w:r w:rsidR="361C36AC">
            <w:rPr/>
            <w:t>1500206</w:t>
          </w:r>
        </w:p>
      </w:tc>
    </w:tr>
  </w:tbl>
  <w:p w:rsidR="361C36AC" w:rsidP="361C36AC" w:rsidRDefault="361C36AC" w14:paraId="6945E429" w14:textId="32FE9F59">
    <w:pPr>
      <w:pStyle w:val="Header"/>
      <w:bidi w:val="0"/>
    </w:pPr>
  </w:p>
</w:hdr>
</file>

<file path=word/intelligence2.xml><?xml version="1.0" encoding="utf-8"?>
<int2:intelligence xmlns:int2="http://schemas.microsoft.com/office/intelligence/2020/intelligence">
  <int2:observations>
    <int2:textHash int2:hashCode="90pb6X2RgnViys" int2:id="F2J85pcz">
      <int2:state int2:type="AugLoop_Text_Critique" int2:value="Rejected"/>
    </int2:textHash>
    <int2:textHash int2:hashCode="v3jXqOAVqWKVSe" int2:id="tmBH9oUH">
      <int2:state int2:type="AugLoop_Text_Critique" int2:value="Rejected"/>
    </int2:textHash>
    <int2:textHash int2:hashCode="XSUiEPxXFZ9tOg" int2:id="nsOs78tt">
      <int2:state int2:type="AugLoop_Text_Critique" int2:value="Rejected"/>
    </int2:textHash>
    <int2:textHash int2:hashCode="2Isz2xRf1rmNJs" int2:id="jTMFPovm">
      <int2:state int2:type="AugLoop_Text_Critique" int2:value="Rejected"/>
    </int2:textHash>
    <int2:textHash int2:hashCode="2rk2WG/oKIkLeB" int2:id="vL7S6Wge">
      <int2:state int2:type="AugLoop_Text_Critique" int2:value="Rejected"/>
    </int2:textHash>
    <int2:textHash int2:hashCode="bSp/BQljofZ+rj" int2:id="U3epoDso">
      <int2:state int2:type="AugLoop_Text_Critique" int2:value="Rejected"/>
    </int2:textHash>
    <int2:textHash int2:hashCode="3dvibSilzCOoSY" int2:id="FanfF1A6">
      <int2:state int2:type="AugLoop_Text_Critique" int2:value="Rejected"/>
    </int2:textHash>
    <int2:textHash int2:hashCode="I6ruO9DC/JMYba" int2:id="1eMRFrHa">
      <int2:state int2:type="AugLoop_Text_Critique" int2:value="Rejected"/>
    </int2:textHash>
    <int2:textHash int2:hashCode="GAHQ5dg3DOGuBJ" int2:id="oGQSOirj">
      <int2:state int2:type="AugLoop_Text_Critique" int2:value="Rejected"/>
    </int2:textHash>
    <int2:textHash int2:hashCode="pVhiJsnqlUlEpH" int2:id="y9YQxicN">
      <int2:state int2:type="AugLoop_Text_Critique" int2:value="Rejected"/>
    </int2:textHash>
    <int2:textHash int2:hashCode="EpcTCFAihALVYk" int2:id="CfV978mw">
      <int2:state int2:type="AugLoop_Text_Critique" int2:value="Rejected"/>
    </int2:textHash>
    <int2:textHash int2:hashCode="UD43wl4N/lhI4q" int2:id="er8uupdV">
      <int2:state int2:type="AugLoop_Text_Critique" int2:value="Rejected"/>
    </int2:textHash>
    <int2:textHash int2:hashCode="/+SecbgSLlcPng" int2:id="x1dveDzh">
      <int2:state int2:type="AugLoop_Text_Critique" int2:value="Rejected"/>
    </int2:textHash>
    <int2:textHash int2:hashCode="ob8NMqcgFI0au5" int2:id="TrD1LIqy">
      <int2:state int2:type="AugLoop_Text_Critique" int2:value="Rejected"/>
    </int2:textHash>
    <int2:textHash int2:hashCode="XfuoBGBDBVhfWy" int2:id="eegT2aqV">
      <int2:state int2:type="AugLoop_Text_Critique" int2:value="Rejected"/>
    </int2:textHash>
    <int2:textHash int2:hashCode="jLe1Ll9HPjnnaT" int2:id="iM2yPDO5">
      <int2:state int2:type="AugLoop_Text_Critique" int2:value="Rejected"/>
    </int2:textHash>
    <int2:textHash int2:hashCode="Y6zxqw09Nsu4Bh" int2:id="feGtEh5A">
      <int2:state int2:type="AugLoop_Text_Critique" int2:value="Rejected"/>
    </int2:textHash>
    <int2:textHash int2:hashCode="VSmJm3WUBpGpQ/" int2:id="TBd4xD3o">
      <int2:state int2:type="AugLoop_Text_Critique" int2:value="Rejected"/>
    </int2:textHash>
    <int2:bookmark int2:bookmarkName="_Int_HXAyYU84" int2:invalidationBookmarkName="" int2:hashCode="16zEpjv6S2Azkv" int2:id="K7qBK9Lc">
      <int2:state int2:type="AugLoop_Text_Critique" int2:value="Rejected"/>
    </int2:bookmark>
    <int2:bookmark int2:bookmarkName="_Int_w1io7lBT" int2:invalidationBookmarkName="" int2:hashCode="TB9roqIthOQIBj" int2:id="NvA4OP1v">
      <int2:state int2:type="AugLoop_Text_Critique" int2:value="Rejected"/>
    </int2:bookmark>
    <int2:bookmark int2:bookmarkName="_Int_4lGnsdH5" int2:invalidationBookmarkName="" int2:hashCode="XEbAsqc9Rn7weH" int2:id="UXO5zQs5">
      <int2:state int2:type="AugLoop_Text_Critique" int2:value="Rejected"/>
    </int2:bookmark>
    <int2:bookmark int2:bookmarkName="_Int_ugCkFEKG" int2:invalidationBookmarkName="" int2:hashCode="R0SdZSrFOF/fg1" int2:id="dP3LkbCn">
      <int2:state int2:type="AugLoop_Text_Critique" int2:value="Rejected"/>
    </int2:bookmark>
    <int2:bookmark int2:bookmarkName="_Int_gqwNRw8Z" int2:invalidationBookmarkName="" int2:hashCode="VRd/LyDcPFdCnc" int2:id="dDyKawM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9">
    <w:nsid w:val="5b3cc5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8fa1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86ede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f2e5f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d999d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1e3b1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ea889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f06c5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87fe6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c768d2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6041e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70025c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5af6a3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8c4ec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fb686c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972e4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da9444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76e13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87ffa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2F3"/>
    <w:rsid w:val="0000062A"/>
    <w:rsid w:val="00011B01"/>
    <w:rsid w:val="00011C69"/>
    <w:rsid w:val="00012683"/>
    <w:rsid w:val="00021E2F"/>
    <w:rsid w:val="0005202C"/>
    <w:rsid w:val="00053B18"/>
    <w:rsid w:val="00066346"/>
    <w:rsid w:val="0007355D"/>
    <w:rsid w:val="00082BCF"/>
    <w:rsid w:val="000A3F56"/>
    <w:rsid w:val="000B006A"/>
    <w:rsid w:val="000B7B1B"/>
    <w:rsid w:val="000C1F7B"/>
    <w:rsid w:val="000F2E05"/>
    <w:rsid w:val="001202C8"/>
    <w:rsid w:val="001347ED"/>
    <w:rsid w:val="00137658"/>
    <w:rsid w:val="00145C77"/>
    <w:rsid w:val="001624CF"/>
    <w:rsid w:val="0017517C"/>
    <w:rsid w:val="001821A8"/>
    <w:rsid w:val="0018473C"/>
    <w:rsid w:val="0019020D"/>
    <w:rsid w:val="00191E40"/>
    <w:rsid w:val="001A3EDE"/>
    <w:rsid w:val="001B49AA"/>
    <w:rsid w:val="001C025F"/>
    <w:rsid w:val="001C12F3"/>
    <w:rsid w:val="001C35D3"/>
    <w:rsid w:val="001C6898"/>
    <w:rsid w:val="001E6C7F"/>
    <w:rsid w:val="001F5408"/>
    <w:rsid w:val="001F6827"/>
    <w:rsid w:val="0020B969"/>
    <w:rsid w:val="00215CF2"/>
    <w:rsid w:val="002207B1"/>
    <w:rsid w:val="00224F20"/>
    <w:rsid w:val="00236457"/>
    <w:rsid w:val="00253B17"/>
    <w:rsid w:val="0025445A"/>
    <w:rsid w:val="0026043C"/>
    <w:rsid w:val="002B2A7D"/>
    <w:rsid w:val="002B396A"/>
    <w:rsid w:val="002C24CC"/>
    <w:rsid w:val="002C72ED"/>
    <w:rsid w:val="002E458C"/>
    <w:rsid w:val="002E7D12"/>
    <w:rsid w:val="002F1EA6"/>
    <w:rsid w:val="002F4175"/>
    <w:rsid w:val="002F42D8"/>
    <w:rsid w:val="002F6B2A"/>
    <w:rsid w:val="002FA46F"/>
    <w:rsid w:val="002FC3E7"/>
    <w:rsid w:val="0030328E"/>
    <w:rsid w:val="0030569F"/>
    <w:rsid w:val="00312B4E"/>
    <w:rsid w:val="003155CA"/>
    <w:rsid w:val="00333BD6"/>
    <w:rsid w:val="003344A7"/>
    <w:rsid w:val="00335786"/>
    <w:rsid w:val="003523F8"/>
    <w:rsid w:val="00353C13"/>
    <w:rsid w:val="00355EB4"/>
    <w:rsid w:val="00370B48"/>
    <w:rsid w:val="003812FE"/>
    <w:rsid w:val="00394535"/>
    <w:rsid w:val="003B1088"/>
    <w:rsid w:val="003B4F7A"/>
    <w:rsid w:val="003C123E"/>
    <w:rsid w:val="003E19F4"/>
    <w:rsid w:val="003E345D"/>
    <w:rsid w:val="00413651"/>
    <w:rsid w:val="004272F4"/>
    <w:rsid w:val="00434BD9"/>
    <w:rsid w:val="00436E64"/>
    <w:rsid w:val="004600FC"/>
    <w:rsid w:val="004603A7"/>
    <w:rsid w:val="00464C33"/>
    <w:rsid w:val="00485EA4"/>
    <w:rsid w:val="004B02D5"/>
    <w:rsid w:val="004E402C"/>
    <w:rsid w:val="004E626F"/>
    <w:rsid w:val="004F27BB"/>
    <w:rsid w:val="004F3662"/>
    <w:rsid w:val="004F6B39"/>
    <w:rsid w:val="005040FD"/>
    <w:rsid w:val="00507131"/>
    <w:rsid w:val="00512349"/>
    <w:rsid w:val="00516E32"/>
    <w:rsid w:val="00522178"/>
    <w:rsid w:val="00532444"/>
    <w:rsid w:val="00533AFD"/>
    <w:rsid w:val="005425AB"/>
    <w:rsid w:val="00557506"/>
    <w:rsid w:val="00560668"/>
    <w:rsid w:val="0058111F"/>
    <w:rsid w:val="0059491B"/>
    <w:rsid w:val="005951B0"/>
    <w:rsid w:val="005A65F3"/>
    <w:rsid w:val="005B47AD"/>
    <w:rsid w:val="005B7C15"/>
    <w:rsid w:val="005C17A4"/>
    <w:rsid w:val="005D0AF1"/>
    <w:rsid w:val="005D1D46"/>
    <w:rsid w:val="005D21AA"/>
    <w:rsid w:val="005D5EF7"/>
    <w:rsid w:val="005E40D2"/>
    <w:rsid w:val="005E61E2"/>
    <w:rsid w:val="0061071D"/>
    <w:rsid w:val="00616F9C"/>
    <w:rsid w:val="0062037E"/>
    <w:rsid w:val="00632A78"/>
    <w:rsid w:val="00644B79"/>
    <w:rsid w:val="00662824"/>
    <w:rsid w:val="00663FFE"/>
    <w:rsid w:val="0069DDAF"/>
    <w:rsid w:val="006B3060"/>
    <w:rsid w:val="006B577F"/>
    <w:rsid w:val="006C3F4F"/>
    <w:rsid w:val="006F3541"/>
    <w:rsid w:val="00705177"/>
    <w:rsid w:val="007244C0"/>
    <w:rsid w:val="00726388"/>
    <w:rsid w:val="007341F9"/>
    <w:rsid w:val="00741F9B"/>
    <w:rsid w:val="0075348F"/>
    <w:rsid w:val="00755CE0"/>
    <w:rsid w:val="007677E7"/>
    <w:rsid w:val="00772DFE"/>
    <w:rsid w:val="007867B6"/>
    <w:rsid w:val="007934BD"/>
    <w:rsid w:val="007A0B39"/>
    <w:rsid w:val="007C7A70"/>
    <w:rsid w:val="007C7DAD"/>
    <w:rsid w:val="007E2DE9"/>
    <w:rsid w:val="007F221B"/>
    <w:rsid w:val="00810153"/>
    <w:rsid w:val="008120E2"/>
    <w:rsid w:val="0081350D"/>
    <w:rsid w:val="00816D5C"/>
    <w:rsid w:val="0082ED27"/>
    <w:rsid w:val="00831BD0"/>
    <w:rsid w:val="008441A1"/>
    <w:rsid w:val="008651A4"/>
    <w:rsid w:val="008656DE"/>
    <w:rsid w:val="008820B0"/>
    <w:rsid w:val="008C607A"/>
    <w:rsid w:val="008F258E"/>
    <w:rsid w:val="00901FA3"/>
    <w:rsid w:val="00907A62"/>
    <w:rsid w:val="009157E3"/>
    <w:rsid w:val="0092543A"/>
    <w:rsid w:val="00940A2E"/>
    <w:rsid w:val="009410E4"/>
    <w:rsid w:val="00967AEA"/>
    <w:rsid w:val="00983D42"/>
    <w:rsid w:val="00995A77"/>
    <w:rsid w:val="009B43E6"/>
    <w:rsid w:val="009B7ACE"/>
    <w:rsid w:val="009C2141"/>
    <w:rsid w:val="009D166D"/>
    <w:rsid w:val="009E204F"/>
    <w:rsid w:val="009F6197"/>
    <w:rsid w:val="00A34CFA"/>
    <w:rsid w:val="00A37788"/>
    <w:rsid w:val="00A37CC2"/>
    <w:rsid w:val="00A41776"/>
    <w:rsid w:val="00A50021"/>
    <w:rsid w:val="00A73BAA"/>
    <w:rsid w:val="00A85BDA"/>
    <w:rsid w:val="00A8741B"/>
    <w:rsid w:val="00AA743B"/>
    <w:rsid w:val="00AB7D29"/>
    <w:rsid w:val="00AD397B"/>
    <w:rsid w:val="00AD6684"/>
    <w:rsid w:val="00AF250B"/>
    <w:rsid w:val="00AF7A5D"/>
    <w:rsid w:val="00B025D2"/>
    <w:rsid w:val="00B22743"/>
    <w:rsid w:val="00B25AFE"/>
    <w:rsid w:val="00B27030"/>
    <w:rsid w:val="00B43CBE"/>
    <w:rsid w:val="00B46EF3"/>
    <w:rsid w:val="00B52380"/>
    <w:rsid w:val="00B557E2"/>
    <w:rsid w:val="00B600C2"/>
    <w:rsid w:val="00B74662"/>
    <w:rsid w:val="00B824CC"/>
    <w:rsid w:val="00B845D1"/>
    <w:rsid w:val="00B84EC5"/>
    <w:rsid w:val="00BA75FF"/>
    <w:rsid w:val="00BA7C6E"/>
    <w:rsid w:val="00BB4CE8"/>
    <w:rsid w:val="00BCA173"/>
    <w:rsid w:val="00BF7C4F"/>
    <w:rsid w:val="00C1392E"/>
    <w:rsid w:val="00C14B50"/>
    <w:rsid w:val="00C15687"/>
    <w:rsid w:val="00C44BB4"/>
    <w:rsid w:val="00C61FA4"/>
    <w:rsid w:val="00C628EE"/>
    <w:rsid w:val="00C64F77"/>
    <w:rsid w:val="00C90B95"/>
    <w:rsid w:val="00C97987"/>
    <w:rsid w:val="00CA7130"/>
    <w:rsid w:val="00CC3222"/>
    <w:rsid w:val="00D00A0B"/>
    <w:rsid w:val="00D1333D"/>
    <w:rsid w:val="00D35539"/>
    <w:rsid w:val="00D43E13"/>
    <w:rsid w:val="00D50752"/>
    <w:rsid w:val="00D513F1"/>
    <w:rsid w:val="00D54EEE"/>
    <w:rsid w:val="00D6068F"/>
    <w:rsid w:val="00D6685F"/>
    <w:rsid w:val="00D8634F"/>
    <w:rsid w:val="00DC06F9"/>
    <w:rsid w:val="00DC7CCC"/>
    <w:rsid w:val="00DE3DAC"/>
    <w:rsid w:val="00DE3F33"/>
    <w:rsid w:val="00DF4B72"/>
    <w:rsid w:val="00E049EF"/>
    <w:rsid w:val="00E11E9E"/>
    <w:rsid w:val="00E27577"/>
    <w:rsid w:val="00E47DE9"/>
    <w:rsid w:val="00E721AD"/>
    <w:rsid w:val="00E8189D"/>
    <w:rsid w:val="00E93DAB"/>
    <w:rsid w:val="00E93DCB"/>
    <w:rsid w:val="00E9483B"/>
    <w:rsid w:val="00E96807"/>
    <w:rsid w:val="00EA84E9"/>
    <w:rsid w:val="00EF66C1"/>
    <w:rsid w:val="00EF6EA3"/>
    <w:rsid w:val="00F00969"/>
    <w:rsid w:val="00F04DBB"/>
    <w:rsid w:val="00F25CBD"/>
    <w:rsid w:val="00F47E87"/>
    <w:rsid w:val="00F61DE7"/>
    <w:rsid w:val="00F67E3C"/>
    <w:rsid w:val="00F713B0"/>
    <w:rsid w:val="00F82894"/>
    <w:rsid w:val="00FA34B9"/>
    <w:rsid w:val="00FB2DDB"/>
    <w:rsid w:val="00FC57EC"/>
    <w:rsid w:val="00FC7798"/>
    <w:rsid w:val="00FD7E13"/>
    <w:rsid w:val="00FE467A"/>
    <w:rsid w:val="00FF313A"/>
    <w:rsid w:val="00FF4513"/>
    <w:rsid w:val="0138BA74"/>
    <w:rsid w:val="0141124D"/>
    <w:rsid w:val="0149488C"/>
    <w:rsid w:val="017A19D1"/>
    <w:rsid w:val="0193A45F"/>
    <w:rsid w:val="01A132E0"/>
    <w:rsid w:val="01A843A2"/>
    <w:rsid w:val="01C9148D"/>
    <w:rsid w:val="01DF920A"/>
    <w:rsid w:val="01E7EF55"/>
    <w:rsid w:val="01F4D969"/>
    <w:rsid w:val="0221D516"/>
    <w:rsid w:val="02508F42"/>
    <w:rsid w:val="02549F7A"/>
    <w:rsid w:val="028F1649"/>
    <w:rsid w:val="02A8871E"/>
    <w:rsid w:val="02BC3557"/>
    <w:rsid w:val="02D03C38"/>
    <w:rsid w:val="02D48AD5"/>
    <w:rsid w:val="02D95967"/>
    <w:rsid w:val="02DECE58"/>
    <w:rsid w:val="02F59CF2"/>
    <w:rsid w:val="0309CEC7"/>
    <w:rsid w:val="030DA772"/>
    <w:rsid w:val="030EF3FE"/>
    <w:rsid w:val="034EA294"/>
    <w:rsid w:val="035CE51C"/>
    <w:rsid w:val="03644E58"/>
    <w:rsid w:val="03681551"/>
    <w:rsid w:val="0369D764"/>
    <w:rsid w:val="0377816D"/>
    <w:rsid w:val="03A70654"/>
    <w:rsid w:val="03CCCA5F"/>
    <w:rsid w:val="03E4724F"/>
    <w:rsid w:val="03E9CE48"/>
    <w:rsid w:val="03FA0D84"/>
    <w:rsid w:val="042108C9"/>
    <w:rsid w:val="04282F9D"/>
    <w:rsid w:val="043A3126"/>
    <w:rsid w:val="043ADD05"/>
    <w:rsid w:val="045E3F12"/>
    <w:rsid w:val="0463CCC6"/>
    <w:rsid w:val="048072B7"/>
    <w:rsid w:val="0485B869"/>
    <w:rsid w:val="049B8D7E"/>
    <w:rsid w:val="04A59F28"/>
    <w:rsid w:val="052E0477"/>
    <w:rsid w:val="052ECB96"/>
    <w:rsid w:val="0542CE17"/>
    <w:rsid w:val="0568D196"/>
    <w:rsid w:val="058D7A91"/>
    <w:rsid w:val="0593BF8A"/>
    <w:rsid w:val="0598501C"/>
    <w:rsid w:val="059F3A91"/>
    <w:rsid w:val="05D5B962"/>
    <w:rsid w:val="05EF6F01"/>
    <w:rsid w:val="05F5FD60"/>
    <w:rsid w:val="05FE7CFA"/>
    <w:rsid w:val="0651FC69"/>
    <w:rsid w:val="066CDEB6"/>
    <w:rsid w:val="066E567D"/>
    <w:rsid w:val="06798606"/>
    <w:rsid w:val="067BB4C5"/>
    <w:rsid w:val="06AF222F"/>
    <w:rsid w:val="06C5A032"/>
    <w:rsid w:val="06C93CF0"/>
    <w:rsid w:val="06D1F044"/>
    <w:rsid w:val="06D3EB25"/>
    <w:rsid w:val="06E9838B"/>
    <w:rsid w:val="06EA6145"/>
    <w:rsid w:val="0702EAB4"/>
    <w:rsid w:val="0707BF88"/>
    <w:rsid w:val="0755DC6C"/>
    <w:rsid w:val="0757DA06"/>
    <w:rsid w:val="0758A98B"/>
    <w:rsid w:val="07726A47"/>
    <w:rsid w:val="078AA58C"/>
    <w:rsid w:val="078B3F62"/>
    <w:rsid w:val="07979400"/>
    <w:rsid w:val="079B6D88"/>
    <w:rsid w:val="07A0908F"/>
    <w:rsid w:val="07C4BA98"/>
    <w:rsid w:val="07DB1DB4"/>
    <w:rsid w:val="080A0003"/>
    <w:rsid w:val="08178526"/>
    <w:rsid w:val="081A8069"/>
    <w:rsid w:val="08724079"/>
    <w:rsid w:val="08767AF9"/>
    <w:rsid w:val="0892D344"/>
    <w:rsid w:val="08ACD8BF"/>
    <w:rsid w:val="08E5D482"/>
    <w:rsid w:val="08E69E6A"/>
    <w:rsid w:val="08F0F8AF"/>
    <w:rsid w:val="08F1F936"/>
    <w:rsid w:val="08F6E3FD"/>
    <w:rsid w:val="090BF618"/>
    <w:rsid w:val="091A2F32"/>
    <w:rsid w:val="092F8FA9"/>
    <w:rsid w:val="09336461"/>
    <w:rsid w:val="0943CC59"/>
    <w:rsid w:val="095CF4B6"/>
    <w:rsid w:val="0967141D"/>
    <w:rsid w:val="0976EE15"/>
    <w:rsid w:val="0980FAF5"/>
    <w:rsid w:val="0992D269"/>
    <w:rsid w:val="09952A64"/>
    <w:rsid w:val="09A47F78"/>
    <w:rsid w:val="09A5C82A"/>
    <w:rsid w:val="09ACCBA4"/>
    <w:rsid w:val="09BC24E4"/>
    <w:rsid w:val="0A053D8B"/>
    <w:rsid w:val="0A49058A"/>
    <w:rsid w:val="0A82510B"/>
    <w:rsid w:val="0AA28143"/>
    <w:rsid w:val="0AB790EB"/>
    <w:rsid w:val="0AC26760"/>
    <w:rsid w:val="0AC7473C"/>
    <w:rsid w:val="0AD0B7E0"/>
    <w:rsid w:val="0AF2DD0F"/>
    <w:rsid w:val="0AFDB29A"/>
    <w:rsid w:val="0AFE8A7C"/>
    <w:rsid w:val="0B12FCC1"/>
    <w:rsid w:val="0B1C260F"/>
    <w:rsid w:val="0B295F41"/>
    <w:rsid w:val="0B71436B"/>
    <w:rsid w:val="0B731E00"/>
    <w:rsid w:val="0B804D32"/>
    <w:rsid w:val="0B91842F"/>
    <w:rsid w:val="0B93A2C3"/>
    <w:rsid w:val="0B9DE17C"/>
    <w:rsid w:val="0BAE12C1"/>
    <w:rsid w:val="0BB81DA4"/>
    <w:rsid w:val="0BC6297B"/>
    <w:rsid w:val="0BEBCD0F"/>
    <w:rsid w:val="0BF11CCA"/>
    <w:rsid w:val="0BF5CF1D"/>
    <w:rsid w:val="0C0722AF"/>
    <w:rsid w:val="0C1F2A91"/>
    <w:rsid w:val="0C294D8F"/>
    <w:rsid w:val="0C2CBAA5"/>
    <w:rsid w:val="0C329E9C"/>
    <w:rsid w:val="0C3FA033"/>
    <w:rsid w:val="0C465DD7"/>
    <w:rsid w:val="0C67306B"/>
    <w:rsid w:val="0C6E68FC"/>
    <w:rsid w:val="0C6EDEAB"/>
    <w:rsid w:val="0C73618C"/>
    <w:rsid w:val="0C7A6EFA"/>
    <w:rsid w:val="0C80CA67"/>
    <w:rsid w:val="0C963549"/>
    <w:rsid w:val="0D15BC66"/>
    <w:rsid w:val="0D2B5B19"/>
    <w:rsid w:val="0D2FFB56"/>
    <w:rsid w:val="0D892C27"/>
    <w:rsid w:val="0DA2CA19"/>
    <w:rsid w:val="0DAD349F"/>
    <w:rsid w:val="0DB3E837"/>
    <w:rsid w:val="0DB6E1A1"/>
    <w:rsid w:val="0DBEA90E"/>
    <w:rsid w:val="0DEF31AD"/>
    <w:rsid w:val="0E1050C7"/>
    <w:rsid w:val="0E11957B"/>
    <w:rsid w:val="0E191A4B"/>
    <w:rsid w:val="0E1CA809"/>
    <w:rsid w:val="0E2E5F3D"/>
    <w:rsid w:val="0E663DEB"/>
    <w:rsid w:val="0E6FDE11"/>
    <w:rsid w:val="0E915B75"/>
    <w:rsid w:val="0EA026C0"/>
    <w:rsid w:val="0EAB8568"/>
    <w:rsid w:val="0EB5F9B1"/>
    <w:rsid w:val="0EC72B7A"/>
    <w:rsid w:val="0ED5602E"/>
    <w:rsid w:val="0EE18814"/>
    <w:rsid w:val="0EE1D2C8"/>
    <w:rsid w:val="0EF5732A"/>
    <w:rsid w:val="0EFC9374"/>
    <w:rsid w:val="0EFD4170"/>
    <w:rsid w:val="0F24FC88"/>
    <w:rsid w:val="0F3ABFA4"/>
    <w:rsid w:val="0F7130B9"/>
    <w:rsid w:val="0F722928"/>
    <w:rsid w:val="0F82D2D8"/>
    <w:rsid w:val="0FBAFB63"/>
    <w:rsid w:val="0FD90F36"/>
    <w:rsid w:val="100A16A7"/>
    <w:rsid w:val="100DCC76"/>
    <w:rsid w:val="101BCF5C"/>
    <w:rsid w:val="104B8E53"/>
    <w:rsid w:val="1053BE55"/>
    <w:rsid w:val="10634438"/>
    <w:rsid w:val="10820D6F"/>
    <w:rsid w:val="1091438B"/>
    <w:rsid w:val="10AEBA90"/>
    <w:rsid w:val="10CB3BF1"/>
    <w:rsid w:val="10D95320"/>
    <w:rsid w:val="10EC5E12"/>
    <w:rsid w:val="10EE8263"/>
    <w:rsid w:val="10F1B04F"/>
    <w:rsid w:val="10F716DF"/>
    <w:rsid w:val="10FB7BCB"/>
    <w:rsid w:val="112D440C"/>
    <w:rsid w:val="11479112"/>
    <w:rsid w:val="115A1CE0"/>
    <w:rsid w:val="118E754C"/>
    <w:rsid w:val="11F54D53"/>
    <w:rsid w:val="1206ADFD"/>
    <w:rsid w:val="122D13EC"/>
    <w:rsid w:val="123C0EF1"/>
    <w:rsid w:val="1241C093"/>
    <w:rsid w:val="124DD2D7"/>
    <w:rsid w:val="1263E1FD"/>
    <w:rsid w:val="1272720D"/>
    <w:rsid w:val="1279DE9E"/>
    <w:rsid w:val="128527E6"/>
    <w:rsid w:val="12882E73"/>
    <w:rsid w:val="1292E740"/>
    <w:rsid w:val="1296B8C8"/>
    <w:rsid w:val="129A9D7C"/>
    <w:rsid w:val="12AA708C"/>
    <w:rsid w:val="12ACF43B"/>
    <w:rsid w:val="12ADDC24"/>
    <w:rsid w:val="12D0506A"/>
    <w:rsid w:val="12E351A9"/>
    <w:rsid w:val="12F29C25"/>
    <w:rsid w:val="130905D0"/>
    <w:rsid w:val="1310AFF8"/>
    <w:rsid w:val="131AD325"/>
    <w:rsid w:val="132E1EC3"/>
    <w:rsid w:val="13358C78"/>
    <w:rsid w:val="1351E565"/>
    <w:rsid w:val="135CA2E6"/>
    <w:rsid w:val="1384415F"/>
    <w:rsid w:val="138B5F17"/>
    <w:rsid w:val="138FCB04"/>
    <w:rsid w:val="1391C1BB"/>
    <w:rsid w:val="13AFAD7E"/>
    <w:rsid w:val="13E65B52"/>
    <w:rsid w:val="13F17DFA"/>
    <w:rsid w:val="140E426E"/>
    <w:rsid w:val="1413B584"/>
    <w:rsid w:val="14366DDD"/>
    <w:rsid w:val="1444AAE9"/>
    <w:rsid w:val="14462B42"/>
    <w:rsid w:val="146A2CB7"/>
    <w:rsid w:val="1485A218"/>
    <w:rsid w:val="149185C3"/>
    <w:rsid w:val="14D055D0"/>
    <w:rsid w:val="14DCB635"/>
    <w:rsid w:val="14F7F1D9"/>
    <w:rsid w:val="14FCD816"/>
    <w:rsid w:val="150B2793"/>
    <w:rsid w:val="151EBC5C"/>
    <w:rsid w:val="15266DA2"/>
    <w:rsid w:val="152B9B65"/>
    <w:rsid w:val="154CDCE6"/>
    <w:rsid w:val="15675C24"/>
    <w:rsid w:val="158D511E"/>
    <w:rsid w:val="15943E0C"/>
    <w:rsid w:val="15B4A84D"/>
    <w:rsid w:val="15CA8802"/>
    <w:rsid w:val="15CCC1FD"/>
    <w:rsid w:val="15D23E3E"/>
    <w:rsid w:val="15D4FBE8"/>
    <w:rsid w:val="15DB70A3"/>
    <w:rsid w:val="162D5624"/>
    <w:rsid w:val="1633E1C6"/>
    <w:rsid w:val="1646C4E2"/>
    <w:rsid w:val="164B7DB3"/>
    <w:rsid w:val="165273E7"/>
    <w:rsid w:val="1665BF85"/>
    <w:rsid w:val="16694EF1"/>
    <w:rsid w:val="166D2D3A"/>
    <w:rsid w:val="167BC0C1"/>
    <w:rsid w:val="16A054C4"/>
    <w:rsid w:val="171DFC14"/>
    <w:rsid w:val="173E87A2"/>
    <w:rsid w:val="1746DE7E"/>
    <w:rsid w:val="17631A41"/>
    <w:rsid w:val="17656263"/>
    <w:rsid w:val="176C0036"/>
    <w:rsid w:val="17718534"/>
    <w:rsid w:val="177DE1AF"/>
    <w:rsid w:val="178B504D"/>
    <w:rsid w:val="178E84BB"/>
    <w:rsid w:val="1792EBD2"/>
    <w:rsid w:val="17C065D5"/>
    <w:rsid w:val="17DDB0C6"/>
    <w:rsid w:val="17E1BF24"/>
    <w:rsid w:val="17E4211B"/>
    <w:rsid w:val="17FA85EC"/>
    <w:rsid w:val="17FD5FFB"/>
    <w:rsid w:val="181A0D71"/>
    <w:rsid w:val="1830881D"/>
    <w:rsid w:val="18465064"/>
    <w:rsid w:val="18616508"/>
    <w:rsid w:val="18633C27"/>
    <w:rsid w:val="186CE4DE"/>
    <w:rsid w:val="186F6840"/>
    <w:rsid w:val="1881921D"/>
    <w:rsid w:val="188D16FC"/>
    <w:rsid w:val="189C5570"/>
    <w:rsid w:val="18ABFBE7"/>
    <w:rsid w:val="18AD41CB"/>
    <w:rsid w:val="18B008DC"/>
    <w:rsid w:val="18B5D936"/>
    <w:rsid w:val="18FEEAA2"/>
    <w:rsid w:val="19031004"/>
    <w:rsid w:val="190F09FF"/>
    <w:rsid w:val="1911504C"/>
    <w:rsid w:val="1920F5E0"/>
    <w:rsid w:val="19216BE3"/>
    <w:rsid w:val="1941032D"/>
    <w:rsid w:val="194372B8"/>
    <w:rsid w:val="194867F8"/>
    <w:rsid w:val="1949882B"/>
    <w:rsid w:val="198820B2"/>
    <w:rsid w:val="198EC193"/>
    <w:rsid w:val="199A2969"/>
    <w:rsid w:val="19B2967C"/>
    <w:rsid w:val="19E29108"/>
    <w:rsid w:val="19FF0C88"/>
    <w:rsid w:val="1A0A4609"/>
    <w:rsid w:val="1A3C9287"/>
    <w:rsid w:val="1A4720D6"/>
    <w:rsid w:val="1A559CD6"/>
    <w:rsid w:val="1A5F8E9A"/>
    <w:rsid w:val="1A7D74E0"/>
    <w:rsid w:val="1A7EC6C4"/>
    <w:rsid w:val="1A8114FF"/>
    <w:rsid w:val="1A9C17B6"/>
    <w:rsid w:val="1A9D0833"/>
    <w:rsid w:val="1ABA1F8E"/>
    <w:rsid w:val="1ABA6A3C"/>
    <w:rsid w:val="1ABCE500"/>
    <w:rsid w:val="1ACC302F"/>
    <w:rsid w:val="1ACDB4B5"/>
    <w:rsid w:val="1ACFCBB1"/>
    <w:rsid w:val="1AE5588C"/>
    <w:rsid w:val="1AE9A7CA"/>
    <w:rsid w:val="1AF56B8D"/>
    <w:rsid w:val="1B3930A8"/>
    <w:rsid w:val="1B6B3B8B"/>
    <w:rsid w:val="1B7D6568"/>
    <w:rsid w:val="1B7E6169"/>
    <w:rsid w:val="1B91BC18"/>
    <w:rsid w:val="1B9D0332"/>
    <w:rsid w:val="1BE1A6F9"/>
    <w:rsid w:val="1BEF79FA"/>
    <w:rsid w:val="1BF0846B"/>
    <w:rsid w:val="1C10218A"/>
    <w:rsid w:val="1C33B552"/>
    <w:rsid w:val="1C5D77FC"/>
    <w:rsid w:val="1C6EB166"/>
    <w:rsid w:val="1C7FEF65"/>
    <w:rsid w:val="1C86F5FC"/>
    <w:rsid w:val="1C9119C3"/>
    <w:rsid w:val="1C9ADADB"/>
    <w:rsid w:val="1CA55C26"/>
    <w:rsid w:val="1CA88D0E"/>
    <w:rsid w:val="1CC1B56B"/>
    <w:rsid w:val="1CC34661"/>
    <w:rsid w:val="1CD6D33A"/>
    <w:rsid w:val="1CE5EEAC"/>
    <w:rsid w:val="1D06EB28"/>
    <w:rsid w:val="1D1D4DC1"/>
    <w:rsid w:val="1D45DF99"/>
    <w:rsid w:val="1D4CCC42"/>
    <w:rsid w:val="1D82EB36"/>
    <w:rsid w:val="1DAD43A4"/>
    <w:rsid w:val="1DD4A3E7"/>
    <w:rsid w:val="1DD971A9"/>
    <w:rsid w:val="1DEDFD57"/>
    <w:rsid w:val="1E25A016"/>
    <w:rsid w:val="1E3D9D33"/>
    <w:rsid w:val="1E5A9C07"/>
    <w:rsid w:val="1E65E5E1"/>
    <w:rsid w:val="1E6B9BC4"/>
    <w:rsid w:val="1E70D16A"/>
    <w:rsid w:val="1E96EE4C"/>
    <w:rsid w:val="1E9752D7"/>
    <w:rsid w:val="1E9B5E19"/>
    <w:rsid w:val="1EB52832"/>
    <w:rsid w:val="1EB6B3B9"/>
    <w:rsid w:val="1ECC80ED"/>
    <w:rsid w:val="1EED1A5B"/>
    <w:rsid w:val="1EF793E4"/>
    <w:rsid w:val="1F1003AA"/>
    <w:rsid w:val="1F1EBB97"/>
    <w:rsid w:val="1F29942C"/>
    <w:rsid w:val="1F5BCDD9"/>
    <w:rsid w:val="1F74FB7A"/>
    <w:rsid w:val="1F9A6FC0"/>
    <w:rsid w:val="1FA417F5"/>
    <w:rsid w:val="1FAED372"/>
    <w:rsid w:val="1FB044B1"/>
    <w:rsid w:val="1FBE3704"/>
    <w:rsid w:val="1FDF9F70"/>
    <w:rsid w:val="1FE1E838"/>
    <w:rsid w:val="1FF66F61"/>
    <w:rsid w:val="2003A6A6"/>
    <w:rsid w:val="203CF463"/>
    <w:rsid w:val="20792C9B"/>
    <w:rsid w:val="20D546C1"/>
    <w:rsid w:val="20E94D41"/>
    <w:rsid w:val="20F52A48"/>
    <w:rsid w:val="2105C80E"/>
    <w:rsid w:val="21356470"/>
    <w:rsid w:val="213D8D0A"/>
    <w:rsid w:val="215DE698"/>
    <w:rsid w:val="21631C65"/>
    <w:rsid w:val="21653D6F"/>
    <w:rsid w:val="21660D7F"/>
    <w:rsid w:val="219E5E1E"/>
    <w:rsid w:val="21B54C4D"/>
    <w:rsid w:val="21BE4D99"/>
    <w:rsid w:val="21F04A31"/>
    <w:rsid w:val="21F0BEE4"/>
    <w:rsid w:val="22224632"/>
    <w:rsid w:val="2278C451"/>
    <w:rsid w:val="22936E9B"/>
    <w:rsid w:val="22A36AEB"/>
    <w:rsid w:val="22AB9200"/>
    <w:rsid w:val="22D107C0"/>
    <w:rsid w:val="22ED6526"/>
    <w:rsid w:val="23229E06"/>
    <w:rsid w:val="234C8510"/>
    <w:rsid w:val="238B0600"/>
    <w:rsid w:val="239386EB"/>
    <w:rsid w:val="23A6D028"/>
    <w:rsid w:val="23ADDC54"/>
    <w:rsid w:val="23D1E5F5"/>
    <w:rsid w:val="23E792D8"/>
    <w:rsid w:val="23EB5A57"/>
    <w:rsid w:val="23EE46C0"/>
    <w:rsid w:val="23F28EC0"/>
    <w:rsid w:val="241A96B5"/>
    <w:rsid w:val="243D68D0"/>
    <w:rsid w:val="24421024"/>
    <w:rsid w:val="24476261"/>
    <w:rsid w:val="2458F1E9"/>
    <w:rsid w:val="24846434"/>
    <w:rsid w:val="24A32C8D"/>
    <w:rsid w:val="24BD9277"/>
    <w:rsid w:val="24BEAFEA"/>
    <w:rsid w:val="24E0DB55"/>
    <w:rsid w:val="24E5A8F6"/>
    <w:rsid w:val="24E92C0B"/>
    <w:rsid w:val="24F76763"/>
    <w:rsid w:val="250CCDCA"/>
    <w:rsid w:val="251F7601"/>
    <w:rsid w:val="2547C5E6"/>
    <w:rsid w:val="254F3191"/>
    <w:rsid w:val="25508153"/>
    <w:rsid w:val="2569C211"/>
    <w:rsid w:val="256DB656"/>
    <w:rsid w:val="2586BEE1"/>
    <w:rsid w:val="259A8524"/>
    <w:rsid w:val="25DB0BAD"/>
    <w:rsid w:val="25DB91DE"/>
    <w:rsid w:val="25E6C68E"/>
    <w:rsid w:val="25E93581"/>
    <w:rsid w:val="260F84FF"/>
    <w:rsid w:val="261F8635"/>
    <w:rsid w:val="26273854"/>
    <w:rsid w:val="2633D241"/>
    <w:rsid w:val="264B6774"/>
    <w:rsid w:val="265D05C5"/>
    <w:rsid w:val="265DCA21"/>
    <w:rsid w:val="266054F1"/>
    <w:rsid w:val="26699843"/>
    <w:rsid w:val="2678B3B5"/>
    <w:rsid w:val="268F6B74"/>
    <w:rsid w:val="26C3BB54"/>
    <w:rsid w:val="26D4CAC6"/>
    <w:rsid w:val="26D8E127"/>
    <w:rsid w:val="26FED111"/>
    <w:rsid w:val="272FD8D9"/>
    <w:rsid w:val="274C828F"/>
    <w:rsid w:val="27588EC5"/>
    <w:rsid w:val="27602924"/>
    <w:rsid w:val="278C473F"/>
    <w:rsid w:val="27A0F665"/>
    <w:rsid w:val="27AB5560"/>
    <w:rsid w:val="27CFA2A2"/>
    <w:rsid w:val="27E737D5"/>
    <w:rsid w:val="27EA9A55"/>
    <w:rsid w:val="27F134FD"/>
    <w:rsid w:val="27FD6042"/>
    <w:rsid w:val="27FF13D8"/>
    <w:rsid w:val="280A6BCC"/>
    <w:rsid w:val="280EBA74"/>
    <w:rsid w:val="2810BA95"/>
    <w:rsid w:val="281D35C5"/>
    <w:rsid w:val="2828BA5A"/>
    <w:rsid w:val="2845BF3F"/>
    <w:rsid w:val="28913C1C"/>
    <w:rsid w:val="2892CA17"/>
    <w:rsid w:val="289688BD"/>
    <w:rsid w:val="28A44CF5"/>
    <w:rsid w:val="28A7A490"/>
    <w:rsid w:val="28CF1367"/>
    <w:rsid w:val="28D225E6"/>
    <w:rsid w:val="28FC6B71"/>
    <w:rsid w:val="29041B60"/>
    <w:rsid w:val="2912AC6F"/>
    <w:rsid w:val="29569699"/>
    <w:rsid w:val="295DB4FE"/>
    <w:rsid w:val="295FC83F"/>
    <w:rsid w:val="296B7303"/>
    <w:rsid w:val="29AAA8E3"/>
    <w:rsid w:val="29B6DB14"/>
    <w:rsid w:val="29C0FEF5"/>
    <w:rsid w:val="29E37DEC"/>
    <w:rsid w:val="29EBE435"/>
    <w:rsid w:val="29ECCD57"/>
    <w:rsid w:val="29F19C64"/>
    <w:rsid w:val="29F88EF7"/>
    <w:rsid w:val="29FB5C16"/>
    <w:rsid w:val="2A0E5709"/>
    <w:rsid w:val="2A22AA41"/>
    <w:rsid w:val="2A42D1A8"/>
    <w:rsid w:val="2A636543"/>
    <w:rsid w:val="2A63D6E0"/>
    <w:rsid w:val="2A6DF647"/>
    <w:rsid w:val="2A9004BC"/>
    <w:rsid w:val="2A960696"/>
    <w:rsid w:val="2AACED1C"/>
    <w:rsid w:val="2AAE7CD0"/>
    <w:rsid w:val="2AF2F758"/>
    <w:rsid w:val="2AF6629C"/>
    <w:rsid w:val="2B416EB2"/>
    <w:rsid w:val="2B54EA7A"/>
    <w:rsid w:val="2B5DFDC7"/>
    <w:rsid w:val="2B6A6E1E"/>
    <w:rsid w:val="2B8E8815"/>
    <w:rsid w:val="2BB5D26C"/>
    <w:rsid w:val="2BC92878"/>
    <w:rsid w:val="2BC9AA04"/>
    <w:rsid w:val="2BE1DDFA"/>
    <w:rsid w:val="2BE580C3"/>
    <w:rsid w:val="2BEA20BA"/>
    <w:rsid w:val="2C1D7C72"/>
    <w:rsid w:val="2C4A4D31"/>
    <w:rsid w:val="2C4B5F7B"/>
    <w:rsid w:val="2C528EB8"/>
    <w:rsid w:val="2C951615"/>
    <w:rsid w:val="2C96B53F"/>
    <w:rsid w:val="2C995A76"/>
    <w:rsid w:val="2CAAE325"/>
    <w:rsid w:val="2CACDCCA"/>
    <w:rsid w:val="2CCCB7F8"/>
    <w:rsid w:val="2CD1AF80"/>
    <w:rsid w:val="2CF0BADB"/>
    <w:rsid w:val="2D33EC5D"/>
    <w:rsid w:val="2D3C45E2"/>
    <w:rsid w:val="2D421132"/>
    <w:rsid w:val="2D58BF09"/>
    <w:rsid w:val="2D64F8D9"/>
    <w:rsid w:val="2D677B77"/>
    <w:rsid w:val="2D71E74D"/>
    <w:rsid w:val="2D7CFA11"/>
    <w:rsid w:val="2DB495BB"/>
    <w:rsid w:val="2DC349CD"/>
    <w:rsid w:val="2DE71475"/>
    <w:rsid w:val="2DF44E93"/>
    <w:rsid w:val="2DF9C5F9"/>
    <w:rsid w:val="2E1A96E4"/>
    <w:rsid w:val="2E250A4C"/>
    <w:rsid w:val="2E311461"/>
    <w:rsid w:val="2E5067C7"/>
    <w:rsid w:val="2E82F9E3"/>
    <w:rsid w:val="2EC6FA70"/>
    <w:rsid w:val="2EC723DA"/>
    <w:rsid w:val="2EF613D7"/>
    <w:rsid w:val="2F263006"/>
    <w:rsid w:val="2F357AA2"/>
    <w:rsid w:val="2F365105"/>
    <w:rsid w:val="2F44BB39"/>
    <w:rsid w:val="2F4EA79A"/>
    <w:rsid w:val="2F551D34"/>
    <w:rsid w:val="2F5B511E"/>
    <w:rsid w:val="2F83003D"/>
    <w:rsid w:val="2FAA20DB"/>
    <w:rsid w:val="2FB37D41"/>
    <w:rsid w:val="2FC5D81D"/>
    <w:rsid w:val="2FC6687B"/>
    <w:rsid w:val="2FC6C445"/>
    <w:rsid w:val="2FF6519A"/>
    <w:rsid w:val="3002FDBF"/>
    <w:rsid w:val="301DD862"/>
    <w:rsid w:val="30277C3D"/>
    <w:rsid w:val="3049BB3D"/>
    <w:rsid w:val="30694E90"/>
    <w:rsid w:val="306B8D1F"/>
    <w:rsid w:val="308B633D"/>
    <w:rsid w:val="309C49AC"/>
    <w:rsid w:val="30C6DA2C"/>
    <w:rsid w:val="30C8B04E"/>
    <w:rsid w:val="3104CDE0"/>
    <w:rsid w:val="311ED09E"/>
    <w:rsid w:val="312A55F9"/>
    <w:rsid w:val="314A816D"/>
    <w:rsid w:val="315B72AE"/>
    <w:rsid w:val="3165BE4F"/>
    <w:rsid w:val="317B5228"/>
    <w:rsid w:val="317EEEE6"/>
    <w:rsid w:val="3193194D"/>
    <w:rsid w:val="31A613F2"/>
    <w:rsid w:val="31A720BA"/>
    <w:rsid w:val="31D9B25B"/>
    <w:rsid w:val="31DAD173"/>
    <w:rsid w:val="31EB5187"/>
    <w:rsid w:val="31F51E79"/>
    <w:rsid w:val="3204EBC1"/>
    <w:rsid w:val="3205C5B0"/>
    <w:rsid w:val="3207AA47"/>
    <w:rsid w:val="322C3013"/>
    <w:rsid w:val="32331101"/>
    <w:rsid w:val="32746A0D"/>
    <w:rsid w:val="3296CA8B"/>
    <w:rsid w:val="32B17FEB"/>
    <w:rsid w:val="32B43B64"/>
    <w:rsid w:val="32BAA0FF"/>
    <w:rsid w:val="32CAF6B2"/>
    <w:rsid w:val="333113AE"/>
    <w:rsid w:val="3345F4A2"/>
    <w:rsid w:val="33471AB9"/>
    <w:rsid w:val="335AEA88"/>
    <w:rsid w:val="336D9568"/>
    <w:rsid w:val="3384616D"/>
    <w:rsid w:val="33886D74"/>
    <w:rsid w:val="33982A59"/>
    <w:rsid w:val="3398ADD2"/>
    <w:rsid w:val="33AA2BE2"/>
    <w:rsid w:val="33AB7F2C"/>
    <w:rsid w:val="33B8999A"/>
    <w:rsid w:val="33D17280"/>
    <w:rsid w:val="33E5B19B"/>
    <w:rsid w:val="340141EB"/>
    <w:rsid w:val="3401CCB6"/>
    <w:rsid w:val="3425F03A"/>
    <w:rsid w:val="3434014F"/>
    <w:rsid w:val="34443231"/>
    <w:rsid w:val="3481D896"/>
    <w:rsid w:val="34872D88"/>
    <w:rsid w:val="349285A8"/>
    <w:rsid w:val="34982DE3"/>
    <w:rsid w:val="349A2EC7"/>
    <w:rsid w:val="34B35724"/>
    <w:rsid w:val="34B398AA"/>
    <w:rsid w:val="34B4D0A0"/>
    <w:rsid w:val="34B7EEAF"/>
    <w:rsid w:val="34C9C2BD"/>
    <w:rsid w:val="34D0FB2A"/>
    <w:rsid w:val="34D1B043"/>
    <w:rsid w:val="34D30051"/>
    <w:rsid w:val="34DEC17C"/>
    <w:rsid w:val="34E64E78"/>
    <w:rsid w:val="3529835D"/>
    <w:rsid w:val="35332F7F"/>
    <w:rsid w:val="353B419E"/>
    <w:rsid w:val="356EA732"/>
    <w:rsid w:val="358A439C"/>
    <w:rsid w:val="359D9D17"/>
    <w:rsid w:val="35A3C41C"/>
    <w:rsid w:val="35BE6408"/>
    <w:rsid w:val="35E06A09"/>
    <w:rsid w:val="36001BE5"/>
    <w:rsid w:val="361C36AC"/>
    <w:rsid w:val="3635FF28"/>
    <w:rsid w:val="363C2646"/>
    <w:rsid w:val="3650A101"/>
    <w:rsid w:val="36570733"/>
    <w:rsid w:val="367373B8"/>
    <w:rsid w:val="3673845E"/>
    <w:rsid w:val="3689DBE8"/>
    <w:rsid w:val="369F8AA7"/>
    <w:rsid w:val="36C75ACF"/>
    <w:rsid w:val="36DD5712"/>
    <w:rsid w:val="36DEFF85"/>
    <w:rsid w:val="37291382"/>
    <w:rsid w:val="3733F53E"/>
    <w:rsid w:val="37410C69"/>
    <w:rsid w:val="3745354F"/>
    <w:rsid w:val="3747DB30"/>
    <w:rsid w:val="374DDDB1"/>
    <w:rsid w:val="37525FDD"/>
    <w:rsid w:val="37595611"/>
    <w:rsid w:val="37666303"/>
    <w:rsid w:val="37682B0D"/>
    <w:rsid w:val="377227C8"/>
    <w:rsid w:val="37BD7FF4"/>
    <w:rsid w:val="37C99F87"/>
    <w:rsid w:val="37EAF7E6"/>
    <w:rsid w:val="380F54BF"/>
    <w:rsid w:val="381FE74E"/>
    <w:rsid w:val="3823330F"/>
    <w:rsid w:val="383B5B08"/>
    <w:rsid w:val="383EDE1D"/>
    <w:rsid w:val="3863EB1C"/>
    <w:rsid w:val="3867CB78"/>
    <w:rsid w:val="3868B1AF"/>
    <w:rsid w:val="387ACFE6"/>
    <w:rsid w:val="38A41970"/>
    <w:rsid w:val="38E9207A"/>
    <w:rsid w:val="38F03736"/>
    <w:rsid w:val="38F23CAD"/>
    <w:rsid w:val="38F6B768"/>
    <w:rsid w:val="391E4D7D"/>
    <w:rsid w:val="3930BDBF"/>
    <w:rsid w:val="39456E16"/>
    <w:rsid w:val="3950BEC8"/>
    <w:rsid w:val="3956BDAD"/>
    <w:rsid w:val="39656FE8"/>
    <w:rsid w:val="39712754"/>
    <w:rsid w:val="39938CAF"/>
    <w:rsid w:val="39961578"/>
    <w:rsid w:val="3999620A"/>
    <w:rsid w:val="39A33C99"/>
    <w:rsid w:val="39A74C63"/>
    <w:rsid w:val="39AD70FC"/>
    <w:rsid w:val="39CD11F5"/>
    <w:rsid w:val="39E3A62D"/>
    <w:rsid w:val="3A076BDD"/>
    <w:rsid w:val="3A196D66"/>
    <w:rsid w:val="3A59DAF9"/>
    <w:rsid w:val="3A6023E3"/>
    <w:rsid w:val="3A8BEC5E"/>
    <w:rsid w:val="3A8E0D0E"/>
    <w:rsid w:val="3A8EC12C"/>
    <w:rsid w:val="3A9BE18F"/>
    <w:rsid w:val="3AA4DBA9"/>
    <w:rsid w:val="3AD04AD5"/>
    <w:rsid w:val="3AF28E0E"/>
    <w:rsid w:val="3B014049"/>
    <w:rsid w:val="3B09704B"/>
    <w:rsid w:val="3B1FDBAA"/>
    <w:rsid w:val="3B21496C"/>
    <w:rsid w:val="3B3CE2CD"/>
    <w:rsid w:val="3B3F0CFA"/>
    <w:rsid w:val="3B46F581"/>
    <w:rsid w:val="3B47C6A3"/>
    <w:rsid w:val="3B5E7EB4"/>
    <w:rsid w:val="3B87E382"/>
    <w:rsid w:val="3B9496D0"/>
    <w:rsid w:val="3B98942D"/>
    <w:rsid w:val="3BA180C9"/>
    <w:rsid w:val="3BB270A8"/>
    <w:rsid w:val="3BB8638D"/>
    <w:rsid w:val="3C049034"/>
    <w:rsid w:val="3C18A672"/>
    <w:rsid w:val="3C24FA6C"/>
    <w:rsid w:val="3C27D7F8"/>
    <w:rsid w:val="3C55EE3F"/>
    <w:rsid w:val="3C7BA1B3"/>
    <w:rsid w:val="3C892276"/>
    <w:rsid w:val="3C9D10AA"/>
    <w:rsid w:val="3CA540AC"/>
    <w:rsid w:val="3CA9BF7D"/>
    <w:rsid w:val="3CD3BA1E"/>
    <w:rsid w:val="3CDADD5B"/>
    <w:rsid w:val="3CDEDF12"/>
    <w:rsid w:val="3CF1C0E7"/>
    <w:rsid w:val="3CF2CBBB"/>
    <w:rsid w:val="3CFDDB57"/>
    <w:rsid w:val="3D2591C2"/>
    <w:rsid w:val="3D28257C"/>
    <w:rsid w:val="3D37F820"/>
    <w:rsid w:val="3D3F95C6"/>
    <w:rsid w:val="3D46910C"/>
    <w:rsid w:val="3D489936"/>
    <w:rsid w:val="3D4E4109"/>
    <w:rsid w:val="3D5F0247"/>
    <w:rsid w:val="3D704E0A"/>
    <w:rsid w:val="3D7854C6"/>
    <w:rsid w:val="3D811CE4"/>
    <w:rsid w:val="3D873838"/>
    <w:rsid w:val="3D911619"/>
    <w:rsid w:val="3D93D225"/>
    <w:rsid w:val="3DC1A161"/>
    <w:rsid w:val="3DDA7DEE"/>
    <w:rsid w:val="3E015FFC"/>
    <w:rsid w:val="3E05C0E4"/>
    <w:rsid w:val="3E1E1205"/>
    <w:rsid w:val="3E2A2ED0"/>
    <w:rsid w:val="3E457CFA"/>
    <w:rsid w:val="3E45E459"/>
    <w:rsid w:val="3EAE1FA1"/>
    <w:rsid w:val="3EC54D68"/>
    <w:rsid w:val="3ED8C4A3"/>
    <w:rsid w:val="3EDB3009"/>
    <w:rsid w:val="3EDCB4F2"/>
    <w:rsid w:val="3EED5475"/>
    <w:rsid w:val="3F035572"/>
    <w:rsid w:val="3F0B847E"/>
    <w:rsid w:val="3F142527"/>
    <w:rsid w:val="3F21D2C1"/>
    <w:rsid w:val="3F234400"/>
    <w:rsid w:val="3F3E5E66"/>
    <w:rsid w:val="3F504734"/>
    <w:rsid w:val="3F6F2198"/>
    <w:rsid w:val="3F7466A4"/>
    <w:rsid w:val="3FE14D5B"/>
    <w:rsid w:val="3FF688A1"/>
    <w:rsid w:val="3FFA2313"/>
    <w:rsid w:val="3FFF8DDD"/>
    <w:rsid w:val="402477AA"/>
    <w:rsid w:val="403F5448"/>
    <w:rsid w:val="40701C1B"/>
    <w:rsid w:val="4077A57C"/>
    <w:rsid w:val="408849C8"/>
    <w:rsid w:val="4088AEEA"/>
    <w:rsid w:val="40AFF588"/>
    <w:rsid w:val="40C04E02"/>
    <w:rsid w:val="40D6CB7F"/>
    <w:rsid w:val="40D80157"/>
    <w:rsid w:val="40E5B7D9"/>
    <w:rsid w:val="40E9731C"/>
    <w:rsid w:val="40F3FFC4"/>
    <w:rsid w:val="40F7F597"/>
    <w:rsid w:val="41051207"/>
    <w:rsid w:val="413532CA"/>
    <w:rsid w:val="413D729F"/>
    <w:rsid w:val="417B82FB"/>
    <w:rsid w:val="419671B7"/>
    <w:rsid w:val="419F6F5F"/>
    <w:rsid w:val="41A60D7D"/>
    <w:rsid w:val="41B839DB"/>
    <w:rsid w:val="41CB71B2"/>
    <w:rsid w:val="41CC94A5"/>
    <w:rsid w:val="41E09938"/>
    <w:rsid w:val="41E5C063"/>
    <w:rsid w:val="41EE8A8F"/>
    <w:rsid w:val="41FB969F"/>
    <w:rsid w:val="4221B22C"/>
    <w:rsid w:val="42253786"/>
    <w:rsid w:val="424253DD"/>
    <w:rsid w:val="424BC5E9"/>
    <w:rsid w:val="424BEB85"/>
    <w:rsid w:val="42A0E268"/>
    <w:rsid w:val="42AACF46"/>
    <w:rsid w:val="42CD696C"/>
    <w:rsid w:val="42DD5B69"/>
    <w:rsid w:val="42E17C27"/>
    <w:rsid w:val="43019AC3"/>
    <w:rsid w:val="43520766"/>
    <w:rsid w:val="437E0DAF"/>
    <w:rsid w:val="43AF463E"/>
    <w:rsid w:val="43B11842"/>
    <w:rsid w:val="43CDC3AB"/>
    <w:rsid w:val="43D6E46E"/>
    <w:rsid w:val="43F2E8EC"/>
    <w:rsid w:val="4403A1EC"/>
    <w:rsid w:val="440FA219"/>
    <w:rsid w:val="4433C45A"/>
    <w:rsid w:val="443F2C86"/>
    <w:rsid w:val="4451C0B5"/>
    <w:rsid w:val="4482D2D8"/>
    <w:rsid w:val="4493EC41"/>
    <w:rsid w:val="44A858CA"/>
    <w:rsid w:val="44B162D1"/>
    <w:rsid w:val="44E28A90"/>
    <w:rsid w:val="44EDD7C7"/>
    <w:rsid w:val="450EA8B2"/>
    <w:rsid w:val="4517A286"/>
    <w:rsid w:val="4519DE10"/>
    <w:rsid w:val="451D6125"/>
    <w:rsid w:val="45351C2E"/>
    <w:rsid w:val="45373A00"/>
    <w:rsid w:val="453AE93D"/>
    <w:rsid w:val="457296F6"/>
    <w:rsid w:val="457A96C8"/>
    <w:rsid w:val="4581E225"/>
    <w:rsid w:val="458366AB"/>
    <w:rsid w:val="459E0B39"/>
    <w:rsid w:val="45B6B639"/>
    <w:rsid w:val="45D9A309"/>
    <w:rsid w:val="46414D0F"/>
    <w:rsid w:val="4652EEF6"/>
    <w:rsid w:val="465B7023"/>
    <w:rsid w:val="467A9DC4"/>
    <w:rsid w:val="46860D10"/>
    <w:rsid w:val="46930800"/>
    <w:rsid w:val="469542A5"/>
    <w:rsid w:val="46A09574"/>
    <w:rsid w:val="46A45CA6"/>
    <w:rsid w:val="46A74DDC"/>
    <w:rsid w:val="46D6B99E"/>
    <w:rsid w:val="46DE1F86"/>
    <w:rsid w:val="46EA2F5E"/>
    <w:rsid w:val="46F5234F"/>
    <w:rsid w:val="471D9738"/>
    <w:rsid w:val="471FD6E1"/>
    <w:rsid w:val="473B1F51"/>
    <w:rsid w:val="473F81AB"/>
    <w:rsid w:val="47431E69"/>
    <w:rsid w:val="474FD37A"/>
    <w:rsid w:val="476A71C2"/>
    <w:rsid w:val="476D42F7"/>
    <w:rsid w:val="4773FCED"/>
    <w:rsid w:val="47919024"/>
    <w:rsid w:val="4795CFE9"/>
    <w:rsid w:val="47BE624B"/>
    <w:rsid w:val="47BF57C5"/>
    <w:rsid w:val="47C56A92"/>
    <w:rsid w:val="47D0AD0E"/>
    <w:rsid w:val="47D11116"/>
    <w:rsid w:val="47E02FD7"/>
    <w:rsid w:val="47E76E2C"/>
    <w:rsid w:val="48034B44"/>
    <w:rsid w:val="4804D986"/>
    <w:rsid w:val="4808C93D"/>
    <w:rsid w:val="480A40D0"/>
    <w:rsid w:val="4812F897"/>
    <w:rsid w:val="481F74CF"/>
    <w:rsid w:val="4820FCD3"/>
    <w:rsid w:val="483CEE9E"/>
    <w:rsid w:val="487289FF"/>
    <w:rsid w:val="48815DF1"/>
    <w:rsid w:val="4885FFBF"/>
    <w:rsid w:val="488FFB13"/>
    <w:rsid w:val="4890F3B0"/>
    <w:rsid w:val="48C0D41C"/>
    <w:rsid w:val="48CA2646"/>
    <w:rsid w:val="48CEB299"/>
    <w:rsid w:val="48DB520C"/>
    <w:rsid w:val="490C418E"/>
    <w:rsid w:val="4930D361"/>
    <w:rsid w:val="4932FAC3"/>
    <w:rsid w:val="493EC983"/>
    <w:rsid w:val="4965AF29"/>
    <w:rsid w:val="496CE177"/>
    <w:rsid w:val="4985DFDF"/>
    <w:rsid w:val="49A9F8D8"/>
    <w:rsid w:val="49AFBDA4"/>
    <w:rsid w:val="49BCCD34"/>
    <w:rsid w:val="49C148EA"/>
    <w:rsid w:val="49C41769"/>
    <w:rsid w:val="49CD5B47"/>
    <w:rsid w:val="49DBFD68"/>
    <w:rsid w:val="49EFC4FB"/>
    <w:rsid w:val="49FCD788"/>
    <w:rsid w:val="4A003DFF"/>
    <w:rsid w:val="4A15C048"/>
    <w:rsid w:val="4A18ED3F"/>
    <w:rsid w:val="4A39800C"/>
    <w:rsid w:val="4A4C0586"/>
    <w:rsid w:val="4A4E07EB"/>
    <w:rsid w:val="4A56D7CE"/>
    <w:rsid w:val="4A5D78C3"/>
    <w:rsid w:val="4A65F6A7"/>
    <w:rsid w:val="4A9504F5"/>
    <w:rsid w:val="4AB7194B"/>
    <w:rsid w:val="4B032DC5"/>
    <w:rsid w:val="4B053C39"/>
    <w:rsid w:val="4B08B1D8"/>
    <w:rsid w:val="4B14805C"/>
    <w:rsid w:val="4B17F935"/>
    <w:rsid w:val="4B30A152"/>
    <w:rsid w:val="4B4A9959"/>
    <w:rsid w:val="4B4CDE97"/>
    <w:rsid w:val="4B58C32D"/>
    <w:rsid w:val="4B5D194B"/>
    <w:rsid w:val="4B6F17D7"/>
    <w:rsid w:val="4B7B1683"/>
    <w:rsid w:val="4B9500D1"/>
    <w:rsid w:val="4BC3FFE1"/>
    <w:rsid w:val="4BC88C8F"/>
    <w:rsid w:val="4BC89472"/>
    <w:rsid w:val="4BD28F7B"/>
    <w:rsid w:val="4BF94924"/>
    <w:rsid w:val="4C3DAB38"/>
    <w:rsid w:val="4C464E5C"/>
    <w:rsid w:val="4C65D8FE"/>
    <w:rsid w:val="4C7598A6"/>
    <w:rsid w:val="4C7BE56D"/>
    <w:rsid w:val="4CA48239"/>
    <w:rsid w:val="4CC7F088"/>
    <w:rsid w:val="4CCAB1A7"/>
    <w:rsid w:val="4CCCFAEC"/>
    <w:rsid w:val="4CF8E9AC"/>
    <w:rsid w:val="4D0AE838"/>
    <w:rsid w:val="4D120D34"/>
    <w:rsid w:val="4D133872"/>
    <w:rsid w:val="4D172588"/>
    <w:rsid w:val="4D3ADBD6"/>
    <w:rsid w:val="4D3B7D68"/>
    <w:rsid w:val="4D3D0027"/>
    <w:rsid w:val="4D46E7DD"/>
    <w:rsid w:val="4D656EF2"/>
    <w:rsid w:val="4D951985"/>
    <w:rsid w:val="4DBE1C0F"/>
    <w:rsid w:val="4DBE8B32"/>
    <w:rsid w:val="4DC6C04C"/>
    <w:rsid w:val="4DD28823"/>
    <w:rsid w:val="4DDE6625"/>
    <w:rsid w:val="4DDFA4D5"/>
    <w:rsid w:val="4DF9F483"/>
    <w:rsid w:val="4E116907"/>
    <w:rsid w:val="4E1C7503"/>
    <w:rsid w:val="4E48378D"/>
    <w:rsid w:val="4E503A40"/>
    <w:rsid w:val="4E69C0C8"/>
    <w:rsid w:val="4E94BA0D"/>
    <w:rsid w:val="4E9D44CE"/>
    <w:rsid w:val="4EA7DB14"/>
    <w:rsid w:val="4EB01E9F"/>
    <w:rsid w:val="4EB2B1A7"/>
    <w:rsid w:val="4EE4F0F2"/>
    <w:rsid w:val="4EE608B8"/>
    <w:rsid w:val="4EEE463F"/>
    <w:rsid w:val="4EF6C566"/>
    <w:rsid w:val="4EF95215"/>
    <w:rsid w:val="4EF9EAF5"/>
    <w:rsid w:val="4F003534"/>
    <w:rsid w:val="4F00F494"/>
    <w:rsid w:val="4F19364A"/>
    <w:rsid w:val="4F7A3686"/>
    <w:rsid w:val="4F87DE12"/>
    <w:rsid w:val="4FCC595E"/>
    <w:rsid w:val="50025269"/>
    <w:rsid w:val="5004E387"/>
    <w:rsid w:val="5039152F"/>
    <w:rsid w:val="5074A0E9"/>
    <w:rsid w:val="507DD78E"/>
    <w:rsid w:val="509BFB42"/>
    <w:rsid w:val="509F242E"/>
    <w:rsid w:val="50B0BEAC"/>
    <w:rsid w:val="50CB65C9"/>
    <w:rsid w:val="50CD0E37"/>
    <w:rsid w:val="50D5382B"/>
    <w:rsid w:val="50E0DC46"/>
    <w:rsid w:val="50F42803"/>
    <w:rsid w:val="50FAB384"/>
    <w:rsid w:val="5105214A"/>
    <w:rsid w:val="511858BF"/>
    <w:rsid w:val="51186CE8"/>
    <w:rsid w:val="5123AE73"/>
    <w:rsid w:val="51270CD1"/>
    <w:rsid w:val="513E6F66"/>
    <w:rsid w:val="5151D96C"/>
    <w:rsid w:val="515F1638"/>
    <w:rsid w:val="51746793"/>
    <w:rsid w:val="51796D4A"/>
    <w:rsid w:val="517EE8B1"/>
    <w:rsid w:val="519A471D"/>
    <w:rsid w:val="519B5AAA"/>
    <w:rsid w:val="51AB694B"/>
    <w:rsid w:val="51BFC511"/>
    <w:rsid w:val="51DADDB7"/>
    <w:rsid w:val="51E2057D"/>
    <w:rsid w:val="51E5912C"/>
    <w:rsid w:val="51EE2BFF"/>
    <w:rsid w:val="51FBE173"/>
    <w:rsid w:val="521C91B4"/>
    <w:rsid w:val="5223AFAD"/>
    <w:rsid w:val="524A42A6"/>
    <w:rsid w:val="5253A159"/>
    <w:rsid w:val="525F2BA5"/>
    <w:rsid w:val="52610756"/>
    <w:rsid w:val="5271088C"/>
    <w:rsid w:val="52797696"/>
    <w:rsid w:val="5285D110"/>
    <w:rsid w:val="528FC7A2"/>
    <w:rsid w:val="52A0F1AB"/>
    <w:rsid w:val="52A6F565"/>
    <w:rsid w:val="52AAE21F"/>
    <w:rsid w:val="52BBAAFE"/>
    <w:rsid w:val="52BF7ED4"/>
    <w:rsid w:val="52CD65A6"/>
    <w:rsid w:val="5309662E"/>
    <w:rsid w:val="5314126B"/>
    <w:rsid w:val="5334CF32"/>
    <w:rsid w:val="53649018"/>
    <w:rsid w:val="5372D9E6"/>
    <w:rsid w:val="53801E8F"/>
    <w:rsid w:val="5385D0E4"/>
    <w:rsid w:val="53A98A58"/>
    <w:rsid w:val="53AC41AB"/>
    <w:rsid w:val="53ADBCB2"/>
    <w:rsid w:val="53CC5F73"/>
    <w:rsid w:val="53CF9B47"/>
    <w:rsid w:val="53E256CE"/>
    <w:rsid w:val="53FAFC06"/>
    <w:rsid w:val="543CC20C"/>
    <w:rsid w:val="545B4F35"/>
    <w:rsid w:val="545C2684"/>
    <w:rsid w:val="546ECC0F"/>
    <w:rsid w:val="547E0811"/>
    <w:rsid w:val="5497E5AF"/>
    <w:rsid w:val="54DF4B6A"/>
    <w:rsid w:val="54E30A0D"/>
    <w:rsid w:val="54F96F87"/>
    <w:rsid w:val="55010F70"/>
    <w:rsid w:val="55088F89"/>
    <w:rsid w:val="55338235"/>
    <w:rsid w:val="55394E2A"/>
    <w:rsid w:val="555148B1"/>
    <w:rsid w:val="55570696"/>
    <w:rsid w:val="55642EC6"/>
    <w:rsid w:val="558DCD36"/>
    <w:rsid w:val="559805EF"/>
    <w:rsid w:val="55DCF34E"/>
    <w:rsid w:val="55E0BCE6"/>
    <w:rsid w:val="560A9C70"/>
    <w:rsid w:val="56127302"/>
    <w:rsid w:val="56166A65"/>
    <w:rsid w:val="56535205"/>
    <w:rsid w:val="56656A7E"/>
    <w:rsid w:val="566B8462"/>
    <w:rsid w:val="567F5E00"/>
    <w:rsid w:val="568B104B"/>
    <w:rsid w:val="56B332F6"/>
    <w:rsid w:val="56D413B0"/>
    <w:rsid w:val="56DF0B95"/>
    <w:rsid w:val="56F8C4D6"/>
    <w:rsid w:val="5704A279"/>
    <w:rsid w:val="57347879"/>
    <w:rsid w:val="57382F5D"/>
    <w:rsid w:val="57430D2D"/>
    <w:rsid w:val="574479AF"/>
    <w:rsid w:val="575C7DCD"/>
    <w:rsid w:val="575D19DA"/>
    <w:rsid w:val="576BBBB6"/>
    <w:rsid w:val="577E1238"/>
    <w:rsid w:val="57B90388"/>
    <w:rsid w:val="57C9B081"/>
    <w:rsid w:val="57CD64B5"/>
    <w:rsid w:val="57EF2266"/>
    <w:rsid w:val="580A9C2E"/>
    <w:rsid w:val="581F94C9"/>
    <w:rsid w:val="582A5945"/>
    <w:rsid w:val="582BCF06"/>
    <w:rsid w:val="58378944"/>
    <w:rsid w:val="58737CFC"/>
    <w:rsid w:val="58805DFA"/>
    <w:rsid w:val="5884BD4D"/>
    <w:rsid w:val="58B9E0CD"/>
    <w:rsid w:val="58C5F430"/>
    <w:rsid w:val="58DFB9B2"/>
    <w:rsid w:val="591839BF"/>
    <w:rsid w:val="5926DFCD"/>
    <w:rsid w:val="592EC058"/>
    <w:rsid w:val="59442D0D"/>
    <w:rsid w:val="5951A004"/>
    <w:rsid w:val="597F3B4C"/>
    <w:rsid w:val="5981B210"/>
    <w:rsid w:val="59A16B32"/>
    <w:rsid w:val="59E19C1F"/>
    <w:rsid w:val="59F083D4"/>
    <w:rsid w:val="5A0FA4D8"/>
    <w:rsid w:val="5A1020BC"/>
    <w:rsid w:val="5A17ADC4"/>
    <w:rsid w:val="5A1B5C5E"/>
    <w:rsid w:val="5A2370B5"/>
    <w:rsid w:val="5A28454D"/>
    <w:rsid w:val="5A5E2AD2"/>
    <w:rsid w:val="5A903CBC"/>
    <w:rsid w:val="5A97A581"/>
    <w:rsid w:val="5AB2074A"/>
    <w:rsid w:val="5AB7131E"/>
    <w:rsid w:val="5B1594EB"/>
    <w:rsid w:val="5B17DA9E"/>
    <w:rsid w:val="5B1A136B"/>
    <w:rsid w:val="5B2C8CEF"/>
    <w:rsid w:val="5B7D6C80"/>
    <w:rsid w:val="5BC602CE"/>
    <w:rsid w:val="5BE66662"/>
    <w:rsid w:val="5BF8BA2F"/>
    <w:rsid w:val="5C175A74"/>
    <w:rsid w:val="5C1A7160"/>
    <w:rsid w:val="5C47D3F1"/>
    <w:rsid w:val="5C4F0E30"/>
    <w:rsid w:val="5C5EA2B7"/>
    <w:rsid w:val="5C6A4D62"/>
    <w:rsid w:val="5C81B486"/>
    <w:rsid w:val="5C9A82A2"/>
    <w:rsid w:val="5CB1654C"/>
    <w:rsid w:val="5CC65659"/>
    <w:rsid w:val="5CCE9FE3"/>
    <w:rsid w:val="5CE1E209"/>
    <w:rsid w:val="5CFCBA7D"/>
    <w:rsid w:val="5D193CE1"/>
    <w:rsid w:val="5D57241D"/>
    <w:rsid w:val="5D7563EF"/>
    <w:rsid w:val="5D801366"/>
    <w:rsid w:val="5D972F3A"/>
    <w:rsid w:val="5DB48F32"/>
    <w:rsid w:val="5DC66CFB"/>
    <w:rsid w:val="5DC6C560"/>
    <w:rsid w:val="5DE808E2"/>
    <w:rsid w:val="5DEFA2D9"/>
    <w:rsid w:val="5E0076F4"/>
    <w:rsid w:val="5E163B88"/>
    <w:rsid w:val="5E24CA0A"/>
    <w:rsid w:val="5E33FB19"/>
    <w:rsid w:val="5E559622"/>
    <w:rsid w:val="5E583A13"/>
    <w:rsid w:val="5E996510"/>
    <w:rsid w:val="5E9AB44F"/>
    <w:rsid w:val="5EC21280"/>
    <w:rsid w:val="5EC5EC64"/>
    <w:rsid w:val="5ED07111"/>
    <w:rsid w:val="5EF72A46"/>
    <w:rsid w:val="5EFF870B"/>
    <w:rsid w:val="5F113450"/>
    <w:rsid w:val="5F1D2148"/>
    <w:rsid w:val="5F328AE8"/>
    <w:rsid w:val="5F47F337"/>
    <w:rsid w:val="5F4FE0BD"/>
    <w:rsid w:val="5F549D04"/>
    <w:rsid w:val="5F55D9F0"/>
    <w:rsid w:val="5F72DACF"/>
    <w:rsid w:val="5F755B41"/>
    <w:rsid w:val="5F786CE3"/>
    <w:rsid w:val="5F7F74B3"/>
    <w:rsid w:val="5F88BD70"/>
    <w:rsid w:val="5FA91AF6"/>
    <w:rsid w:val="5FAAC371"/>
    <w:rsid w:val="5FC1ED96"/>
    <w:rsid w:val="5FCA960C"/>
    <w:rsid w:val="5FD1977F"/>
    <w:rsid w:val="5FE3648C"/>
    <w:rsid w:val="5FF9076A"/>
    <w:rsid w:val="5FF9AFBE"/>
    <w:rsid w:val="60031D94"/>
    <w:rsid w:val="6028ECA2"/>
    <w:rsid w:val="604EC82E"/>
    <w:rsid w:val="608F35DF"/>
    <w:rsid w:val="6092FAA7"/>
    <w:rsid w:val="60AD04B1"/>
    <w:rsid w:val="60B6AC91"/>
    <w:rsid w:val="60CA09A4"/>
    <w:rsid w:val="60D9E359"/>
    <w:rsid w:val="60F1AA51"/>
    <w:rsid w:val="61112BA2"/>
    <w:rsid w:val="61308FF1"/>
    <w:rsid w:val="613718BE"/>
    <w:rsid w:val="616029BE"/>
    <w:rsid w:val="61655F49"/>
    <w:rsid w:val="6175AA01"/>
    <w:rsid w:val="6187BE4B"/>
    <w:rsid w:val="619EEDF5"/>
    <w:rsid w:val="61A71212"/>
    <w:rsid w:val="61A99EB2"/>
    <w:rsid w:val="61DA4297"/>
    <w:rsid w:val="61DEE381"/>
    <w:rsid w:val="61F5DFAA"/>
    <w:rsid w:val="61FD8D26"/>
    <w:rsid w:val="6204AB4B"/>
    <w:rsid w:val="62200B6A"/>
    <w:rsid w:val="623914B1"/>
    <w:rsid w:val="6265DA05"/>
    <w:rsid w:val="626AA05D"/>
    <w:rsid w:val="62772B20"/>
    <w:rsid w:val="62ACAE84"/>
    <w:rsid w:val="62ACFC03"/>
    <w:rsid w:val="62B2EBD7"/>
    <w:rsid w:val="62BF1C05"/>
    <w:rsid w:val="62CC874F"/>
    <w:rsid w:val="62CF17BB"/>
    <w:rsid w:val="63214D72"/>
    <w:rsid w:val="6351238D"/>
    <w:rsid w:val="6369790B"/>
    <w:rsid w:val="636FF672"/>
    <w:rsid w:val="6382A168"/>
    <w:rsid w:val="638AE8D0"/>
    <w:rsid w:val="638AE9DC"/>
    <w:rsid w:val="63A0B53B"/>
    <w:rsid w:val="63A2EAE2"/>
    <w:rsid w:val="63A3E234"/>
    <w:rsid w:val="63CA9B69"/>
    <w:rsid w:val="63EADA56"/>
    <w:rsid w:val="641B21DE"/>
    <w:rsid w:val="641D4795"/>
    <w:rsid w:val="6436BBFE"/>
    <w:rsid w:val="6452E5D6"/>
    <w:rsid w:val="645C8C0D"/>
    <w:rsid w:val="645D3838"/>
    <w:rsid w:val="647C0CE1"/>
    <w:rsid w:val="6480770F"/>
    <w:rsid w:val="649EBBDB"/>
    <w:rsid w:val="64BA0FE5"/>
    <w:rsid w:val="64C7020C"/>
    <w:rsid w:val="64CD7742"/>
    <w:rsid w:val="64ECF3EE"/>
    <w:rsid w:val="64F0F908"/>
    <w:rsid w:val="64FE8A51"/>
    <w:rsid w:val="650E7D74"/>
    <w:rsid w:val="65168443"/>
    <w:rsid w:val="65268A38"/>
    <w:rsid w:val="653C82FB"/>
    <w:rsid w:val="653C859C"/>
    <w:rsid w:val="655CE5CD"/>
    <w:rsid w:val="65AC2102"/>
    <w:rsid w:val="65C2661C"/>
    <w:rsid w:val="65C4D67D"/>
    <w:rsid w:val="65D8C5AD"/>
    <w:rsid w:val="65EA8C99"/>
    <w:rsid w:val="65EEB637"/>
    <w:rsid w:val="660F6E6F"/>
    <w:rsid w:val="662462DC"/>
    <w:rsid w:val="6643730D"/>
    <w:rsid w:val="66603518"/>
    <w:rsid w:val="66948B5D"/>
    <w:rsid w:val="66A966F9"/>
    <w:rsid w:val="66AD739B"/>
    <w:rsid w:val="66ADB3BA"/>
    <w:rsid w:val="66BA422A"/>
    <w:rsid w:val="66C2BAF9"/>
    <w:rsid w:val="66C4DCDF"/>
    <w:rsid w:val="66DB82F6"/>
    <w:rsid w:val="66DBD2E0"/>
    <w:rsid w:val="66E2792A"/>
    <w:rsid w:val="66FE0CDE"/>
    <w:rsid w:val="671AC466"/>
    <w:rsid w:val="671C4635"/>
    <w:rsid w:val="671D42F5"/>
    <w:rsid w:val="6733D146"/>
    <w:rsid w:val="674B57D3"/>
    <w:rsid w:val="6762EAA3"/>
    <w:rsid w:val="67865CFA"/>
    <w:rsid w:val="67A3AEF5"/>
    <w:rsid w:val="67A4D756"/>
    <w:rsid w:val="67E2DD1C"/>
    <w:rsid w:val="67E66276"/>
    <w:rsid w:val="68054630"/>
    <w:rsid w:val="6828344E"/>
    <w:rsid w:val="682A0C24"/>
    <w:rsid w:val="682DAC6F"/>
    <w:rsid w:val="6835380F"/>
    <w:rsid w:val="68919529"/>
    <w:rsid w:val="6891A149"/>
    <w:rsid w:val="68968195"/>
    <w:rsid w:val="68A76503"/>
    <w:rsid w:val="68D43339"/>
    <w:rsid w:val="68DE73DA"/>
    <w:rsid w:val="68F9FB87"/>
    <w:rsid w:val="6903152A"/>
    <w:rsid w:val="69222D5B"/>
    <w:rsid w:val="692656F9"/>
    <w:rsid w:val="69386950"/>
    <w:rsid w:val="6983A4BA"/>
    <w:rsid w:val="698F62C0"/>
    <w:rsid w:val="6997D5DA"/>
    <w:rsid w:val="69A68651"/>
    <w:rsid w:val="69D4978F"/>
    <w:rsid w:val="69D9767A"/>
    <w:rsid w:val="69E5547C"/>
    <w:rsid w:val="69EC56EA"/>
    <w:rsid w:val="6A02E2F8"/>
    <w:rsid w:val="6A061F63"/>
    <w:rsid w:val="6A596DEE"/>
    <w:rsid w:val="6A5C89E5"/>
    <w:rsid w:val="6A7C48DA"/>
    <w:rsid w:val="6AC08CD1"/>
    <w:rsid w:val="6ACC79BC"/>
    <w:rsid w:val="6ADA29A0"/>
    <w:rsid w:val="6AE0A6DC"/>
    <w:rsid w:val="6AE14E9C"/>
    <w:rsid w:val="6AE6284C"/>
    <w:rsid w:val="6B14D60B"/>
    <w:rsid w:val="6B1598B2"/>
    <w:rsid w:val="6B1C8C47"/>
    <w:rsid w:val="6B33A63B"/>
    <w:rsid w:val="6B44919B"/>
    <w:rsid w:val="6B783907"/>
    <w:rsid w:val="6B7DC50F"/>
    <w:rsid w:val="6B8B0A0F"/>
    <w:rsid w:val="6B8DB34D"/>
    <w:rsid w:val="6B8E0B4B"/>
    <w:rsid w:val="6BD53E0F"/>
    <w:rsid w:val="6BE4141E"/>
    <w:rsid w:val="6BE8A7E1"/>
    <w:rsid w:val="6BFD8B08"/>
    <w:rsid w:val="6C108CA3"/>
    <w:rsid w:val="6C2EA54B"/>
    <w:rsid w:val="6C57FE24"/>
    <w:rsid w:val="6C6DEBD1"/>
    <w:rsid w:val="6C84DC6C"/>
    <w:rsid w:val="6C86FE70"/>
    <w:rsid w:val="6CB458F9"/>
    <w:rsid w:val="6CB7067A"/>
    <w:rsid w:val="6CB91895"/>
    <w:rsid w:val="6CE7B109"/>
    <w:rsid w:val="6CF615EA"/>
    <w:rsid w:val="6D2983AE"/>
    <w:rsid w:val="6D3AF573"/>
    <w:rsid w:val="6D551181"/>
    <w:rsid w:val="6D56945E"/>
    <w:rsid w:val="6D59C13E"/>
    <w:rsid w:val="6D624C78"/>
    <w:rsid w:val="6DF47544"/>
    <w:rsid w:val="6DF9C81C"/>
    <w:rsid w:val="6E013CB9"/>
    <w:rsid w:val="6E0BBDE1"/>
    <w:rsid w:val="6E551695"/>
    <w:rsid w:val="6E595808"/>
    <w:rsid w:val="6E640019"/>
    <w:rsid w:val="6E7411A9"/>
    <w:rsid w:val="6E7416CA"/>
    <w:rsid w:val="6E795C35"/>
    <w:rsid w:val="6EA3E935"/>
    <w:rsid w:val="6EC2BD93"/>
    <w:rsid w:val="6EE2BD7F"/>
    <w:rsid w:val="6EE7AE50"/>
    <w:rsid w:val="6F2B6DED"/>
    <w:rsid w:val="6F5E261B"/>
    <w:rsid w:val="6F603F0E"/>
    <w:rsid w:val="6F693D0B"/>
    <w:rsid w:val="6F6A9C12"/>
    <w:rsid w:val="6F72440B"/>
    <w:rsid w:val="6F92B873"/>
    <w:rsid w:val="6F9D0D1A"/>
    <w:rsid w:val="7012633E"/>
    <w:rsid w:val="70411462"/>
    <w:rsid w:val="7048B4CD"/>
    <w:rsid w:val="708118B0"/>
    <w:rsid w:val="708725C9"/>
    <w:rsid w:val="70AC8F78"/>
    <w:rsid w:val="70E756BE"/>
    <w:rsid w:val="70E8AC8B"/>
    <w:rsid w:val="70EDD6E2"/>
    <w:rsid w:val="70F6FF05"/>
    <w:rsid w:val="71041B08"/>
    <w:rsid w:val="712A4C67"/>
    <w:rsid w:val="71371A94"/>
    <w:rsid w:val="71415CF4"/>
    <w:rsid w:val="71575754"/>
    <w:rsid w:val="7159D2D9"/>
    <w:rsid w:val="716B720A"/>
    <w:rsid w:val="717741A4"/>
    <w:rsid w:val="7177ADA8"/>
    <w:rsid w:val="717CA4F4"/>
    <w:rsid w:val="71869E85"/>
    <w:rsid w:val="7190F8CA"/>
    <w:rsid w:val="71AE339F"/>
    <w:rsid w:val="71CC191F"/>
    <w:rsid w:val="71DBC0E5"/>
    <w:rsid w:val="71E2CE53"/>
    <w:rsid w:val="71E44B63"/>
    <w:rsid w:val="71F06661"/>
    <w:rsid w:val="722C2933"/>
    <w:rsid w:val="7259D02F"/>
    <w:rsid w:val="7261932A"/>
    <w:rsid w:val="7261A7EB"/>
    <w:rsid w:val="726509B5"/>
    <w:rsid w:val="727138E3"/>
    <w:rsid w:val="727ACE49"/>
    <w:rsid w:val="728143E3"/>
    <w:rsid w:val="7286C30C"/>
    <w:rsid w:val="72A23CD4"/>
    <w:rsid w:val="72BB7762"/>
    <w:rsid w:val="72BCDB61"/>
    <w:rsid w:val="72C7AEF6"/>
    <w:rsid w:val="72C7D698"/>
    <w:rsid w:val="72DD2D55"/>
    <w:rsid w:val="72F5DEFD"/>
    <w:rsid w:val="7308706F"/>
    <w:rsid w:val="733EB820"/>
    <w:rsid w:val="7342815E"/>
    <w:rsid w:val="7343F092"/>
    <w:rsid w:val="735E2A77"/>
    <w:rsid w:val="7362C515"/>
    <w:rsid w:val="73775A58"/>
    <w:rsid w:val="737B813C"/>
    <w:rsid w:val="7398C532"/>
    <w:rsid w:val="73BEF1A3"/>
    <w:rsid w:val="7400C822"/>
    <w:rsid w:val="74439461"/>
    <w:rsid w:val="74592FBC"/>
    <w:rsid w:val="748E692A"/>
    <w:rsid w:val="74A7C37A"/>
    <w:rsid w:val="74AF4E6A"/>
    <w:rsid w:val="74D563D3"/>
    <w:rsid w:val="74DA8881"/>
    <w:rsid w:val="74DBD834"/>
    <w:rsid w:val="74DE51BF"/>
    <w:rsid w:val="7511AE05"/>
    <w:rsid w:val="751A0973"/>
    <w:rsid w:val="7538D6A6"/>
    <w:rsid w:val="755A96EC"/>
    <w:rsid w:val="75999DD5"/>
    <w:rsid w:val="75BF6BB1"/>
    <w:rsid w:val="75F6DAAB"/>
    <w:rsid w:val="7603BA22"/>
    <w:rsid w:val="7614CE17"/>
    <w:rsid w:val="764ED377"/>
    <w:rsid w:val="768E3927"/>
    <w:rsid w:val="769E0844"/>
    <w:rsid w:val="76BFDCDD"/>
    <w:rsid w:val="76C3F7CC"/>
    <w:rsid w:val="76CB53D5"/>
    <w:rsid w:val="76CBD53B"/>
    <w:rsid w:val="76E64D08"/>
    <w:rsid w:val="76F260F4"/>
    <w:rsid w:val="76F5DA57"/>
    <w:rsid w:val="76F6674D"/>
    <w:rsid w:val="76FE9683"/>
    <w:rsid w:val="77089BA2"/>
    <w:rsid w:val="77114145"/>
    <w:rsid w:val="77473B5A"/>
    <w:rsid w:val="774D407C"/>
    <w:rsid w:val="77631D78"/>
    <w:rsid w:val="77663C6C"/>
    <w:rsid w:val="776C943B"/>
    <w:rsid w:val="77758259"/>
    <w:rsid w:val="77887577"/>
    <w:rsid w:val="7792963C"/>
    <w:rsid w:val="779C1BB0"/>
    <w:rsid w:val="779E60EE"/>
    <w:rsid w:val="779E721A"/>
    <w:rsid w:val="77B26C7D"/>
    <w:rsid w:val="77C1DAD8"/>
    <w:rsid w:val="77D2C000"/>
    <w:rsid w:val="77FBAD18"/>
    <w:rsid w:val="7802FCD5"/>
    <w:rsid w:val="78041BC0"/>
    <w:rsid w:val="7806DBD3"/>
    <w:rsid w:val="7825C724"/>
    <w:rsid w:val="782A0988"/>
    <w:rsid w:val="787582D5"/>
    <w:rsid w:val="788E9096"/>
    <w:rsid w:val="78DEA339"/>
    <w:rsid w:val="78F32CD9"/>
    <w:rsid w:val="79180CD7"/>
    <w:rsid w:val="791DEAF9"/>
    <w:rsid w:val="79211A1E"/>
    <w:rsid w:val="792E6CFC"/>
    <w:rsid w:val="795D14F2"/>
    <w:rsid w:val="7960CD04"/>
    <w:rsid w:val="79652081"/>
    <w:rsid w:val="79738197"/>
    <w:rsid w:val="7987B6D9"/>
    <w:rsid w:val="7991B06A"/>
    <w:rsid w:val="79977D79"/>
    <w:rsid w:val="79C56A4E"/>
    <w:rsid w:val="79C92D82"/>
    <w:rsid w:val="79CAA041"/>
    <w:rsid w:val="79CF2B32"/>
    <w:rsid w:val="79CFB473"/>
    <w:rsid w:val="79D5F163"/>
    <w:rsid w:val="7A223E49"/>
    <w:rsid w:val="7A373B18"/>
    <w:rsid w:val="7A397C01"/>
    <w:rsid w:val="7A403C64"/>
    <w:rsid w:val="7A466CB8"/>
    <w:rsid w:val="7A483FFC"/>
    <w:rsid w:val="7A57EE3D"/>
    <w:rsid w:val="7A7D4006"/>
    <w:rsid w:val="7ABD323F"/>
    <w:rsid w:val="7AC58076"/>
    <w:rsid w:val="7AD3BC72"/>
    <w:rsid w:val="7AE4FFFD"/>
    <w:rsid w:val="7AEEA77D"/>
    <w:rsid w:val="7AF41247"/>
    <w:rsid w:val="7AF69942"/>
    <w:rsid w:val="7B21B918"/>
    <w:rsid w:val="7B51D336"/>
    <w:rsid w:val="7B83C443"/>
    <w:rsid w:val="7BC123FE"/>
    <w:rsid w:val="7BCE1EDE"/>
    <w:rsid w:val="7BD30B79"/>
    <w:rsid w:val="7C0A6C8F"/>
    <w:rsid w:val="7C0EF8E2"/>
    <w:rsid w:val="7C40055E"/>
    <w:rsid w:val="7C53D4C0"/>
    <w:rsid w:val="7C563BDB"/>
    <w:rsid w:val="7C5665DE"/>
    <w:rsid w:val="7C58BAE0"/>
    <w:rsid w:val="7C5A1D0E"/>
    <w:rsid w:val="7C5C5DA9"/>
    <w:rsid w:val="7C6F8CD3"/>
    <w:rsid w:val="7C782B8B"/>
    <w:rsid w:val="7C79466E"/>
    <w:rsid w:val="7C7AF678"/>
    <w:rsid w:val="7C7D910F"/>
    <w:rsid w:val="7C865B6D"/>
    <w:rsid w:val="7C89BD34"/>
    <w:rsid w:val="7C93F3C9"/>
    <w:rsid w:val="7CA009FD"/>
    <w:rsid w:val="7CB3B59F"/>
    <w:rsid w:val="7CB569DB"/>
    <w:rsid w:val="7CC876B8"/>
    <w:rsid w:val="7CE6A797"/>
    <w:rsid w:val="7CEDA397"/>
    <w:rsid w:val="7CF3A587"/>
    <w:rsid w:val="7CFC3863"/>
    <w:rsid w:val="7D0D9225"/>
    <w:rsid w:val="7D1C60F8"/>
    <w:rsid w:val="7D21DE31"/>
    <w:rsid w:val="7D37E648"/>
    <w:rsid w:val="7DB1C744"/>
    <w:rsid w:val="7DC93A22"/>
    <w:rsid w:val="7DC975B3"/>
    <w:rsid w:val="7DECDD01"/>
    <w:rsid w:val="7DFF5960"/>
    <w:rsid w:val="7E0DB39E"/>
    <w:rsid w:val="7E13FBEC"/>
    <w:rsid w:val="7E25B819"/>
    <w:rsid w:val="7E38A95D"/>
    <w:rsid w:val="7E50E9AB"/>
    <w:rsid w:val="7E631DBC"/>
    <w:rsid w:val="7E6A881D"/>
    <w:rsid w:val="7E71744E"/>
    <w:rsid w:val="7E80C38D"/>
    <w:rsid w:val="7EC1077B"/>
    <w:rsid w:val="7ECF98B2"/>
    <w:rsid w:val="7EF914F7"/>
    <w:rsid w:val="7F29DC3F"/>
    <w:rsid w:val="7F2CA074"/>
    <w:rsid w:val="7F3598BC"/>
    <w:rsid w:val="7F654614"/>
    <w:rsid w:val="7F667917"/>
    <w:rsid w:val="7FAB164E"/>
    <w:rsid w:val="7FAFCC4D"/>
    <w:rsid w:val="7FFDC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0B249E"/>
  <w15:chartTrackingRefBased/>
  <w15:docId w15:val="{651E4C31-031C-E649-8AF8-CEC10EA3C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3E19F4"/>
    <w:pPr>
      <w:tabs>
        <w:tab w:val="center" w:pos="4513"/>
        <w:tab w:val="right" w:pos="9026"/>
      </w:tabs>
      <w:spacing w:after="0" w:line="240" w:lineRule="auto"/>
    </w:pPr>
  </w:style>
  <w:style w:type="character" w:styleId="HeaderChar" w:customStyle="1">
    <w:name w:val="Header Char"/>
    <w:basedOn w:val="DefaultParagraphFont"/>
    <w:link w:val="Header"/>
    <w:uiPriority w:val="99"/>
    <w:rsid w:val="003E19F4"/>
  </w:style>
  <w:style w:type="paragraph" w:styleId="Footer">
    <w:name w:val="footer"/>
    <w:basedOn w:val="Normal"/>
    <w:link w:val="FooterChar"/>
    <w:uiPriority w:val="99"/>
    <w:unhideWhenUsed/>
    <w:rsid w:val="003E19F4"/>
    <w:pPr>
      <w:tabs>
        <w:tab w:val="center" w:pos="4513"/>
        <w:tab w:val="right" w:pos="9026"/>
      </w:tabs>
      <w:spacing w:after="0" w:line="240" w:lineRule="auto"/>
    </w:pPr>
  </w:style>
  <w:style w:type="character" w:styleId="FooterChar" w:customStyle="1">
    <w:name w:val="Footer Char"/>
    <w:basedOn w:val="DefaultParagraphFont"/>
    <w:link w:val="Footer"/>
    <w:uiPriority w:val="99"/>
    <w:rsid w:val="003E19F4"/>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endnotes" Target="endnotes.xml" Id="rId5" /><Relationship Type="http://schemas.openxmlformats.org/officeDocument/2006/relationships/footnotes" Target="footnotes.xml" Id="rId4" /><Relationship Type="http://schemas.microsoft.com/office/2020/10/relationships/intelligence" Target="intelligence2.xml" Id="R1da49a4f41904860" /><Relationship Type="http://schemas.openxmlformats.org/officeDocument/2006/relationships/numbering" Target="numbering.xml" Id="R5f4d6b9678654238" /><Relationship Type="http://schemas.openxmlformats.org/officeDocument/2006/relationships/header" Target="header.xml" Id="R8988c07e25f945c1" /><Relationship Type="http://schemas.openxmlformats.org/officeDocument/2006/relationships/footer" Target="footer.xml" Id="R60ec51d69fe64c65" /><Relationship Type="http://schemas.openxmlformats.org/officeDocument/2006/relationships/image" Target="/media/image.png" Id="R447340be53c3472b" /><Relationship Type="http://schemas.openxmlformats.org/officeDocument/2006/relationships/image" Target="/media/image2.png" Id="R88f087a2d6164f2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Wooldridge (1500206)</dc:creator>
  <keywords/>
  <dc:description/>
  <lastModifiedBy>Sophie Wooldridge (1500206)</lastModifiedBy>
  <revision>6</revision>
  <dcterms:created xsi:type="dcterms:W3CDTF">2023-10-22T16:11:00.0000000Z</dcterms:created>
  <dcterms:modified xsi:type="dcterms:W3CDTF">2023-11-05T18:07:41.8551095Z</dcterms:modified>
</coreProperties>
</file>