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165AF" w14:textId="77777777" w:rsidR="00EA70E0" w:rsidRPr="00492E59" w:rsidRDefault="00EA70E0" w:rsidP="00492E59">
      <w:pPr>
        <w:spacing w:line="360" w:lineRule="auto"/>
        <w:jc w:val="both"/>
        <w:rPr>
          <w:rFonts w:ascii="Arial" w:hAnsi="Arial" w:cs="Arial"/>
        </w:rPr>
      </w:pPr>
    </w:p>
    <w:p w14:paraId="0AE07B53" w14:textId="6184CCA0" w:rsidR="00EA70E0" w:rsidRPr="00492E59" w:rsidRDefault="00EA70E0" w:rsidP="00492E59">
      <w:pPr>
        <w:spacing w:line="360" w:lineRule="auto"/>
        <w:jc w:val="both"/>
        <w:rPr>
          <w:rFonts w:ascii="Arial" w:hAnsi="Arial" w:cs="Arial"/>
        </w:rPr>
      </w:pPr>
    </w:p>
    <w:p w14:paraId="3EAAF4FC" w14:textId="77777777" w:rsidR="00EA70E0" w:rsidRPr="00CB6796" w:rsidRDefault="00EA70E0" w:rsidP="00CB6796">
      <w:pPr>
        <w:spacing w:line="360" w:lineRule="auto"/>
        <w:jc w:val="both"/>
        <w:rPr>
          <w:rFonts w:ascii="Arial" w:hAnsi="Arial" w:cs="Arial"/>
        </w:rPr>
      </w:pPr>
    </w:p>
    <w:p w14:paraId="37E183A9" w14:textId="490F90E6" w:rsidR="00EA70E0" w:rsidRPr="00CB6796" w:rsidRDefault="00D617D8" w:rsidP="00CB6796">
      <w:pPr>
        <w:spacing w:line="360" w:lineRule="auto"/>
        <w:jc w:val="both"/>
        <w:rPr>
          <w:rFonts w:ascii="Arial" w:hAnsi="Arial" w:cs="Arial"/>
        </w:rPr>
      </w:pPr>
      <w:r w:rsidRPr="00CB6796">
        <w:rPr>
          <w:rFonts w:ascii="Arial" w:hAnsi="Arial" w:cs="Arial"/>
        </w:rPr>
        <w:t>Module: Developing Relationships and Workplace Achievement</w:t>
      </w:r>
    </w:p>
    <w:p w14:paraId="75369075" w14:textId="1F54A05D" w:rsidR="00D617D8" w:rsidRPr="00CB6796" w:rsidRDefault="00D617D8" w:rsidP="00CB6796">
      <w:pPr>
        <w:spacing w:line="360" w:lineRule="auto"/>
        <w:jc w:val="both"/>
        <w:rPr>
          <w:rFonts w:ascii="Arial" w:hAnsi="Arial" w:cs="Arial"/>
        </w:rPr>
      </w:pPr>
      <w:r w:rsidRPr="00CB6796">
        <w:rPr>
          <w:rFonts w:ascii="Arial" w:hAnsi="Arial" w:cs="Arial"/>
        </w:rPr>
        <w:t>Module code: BMSK5002</w:t>
      </w:r>
    </w:p>
    <w:p w14:paraId="6D8B6629" w14:textId="3BC15C39" w:rsidR="006B790C" w:rsidRPr="00CB6796" w:rsidRDefault="006B790C" w:rsidP="00CB6796">
      <w:pPr>
        <w:spacing w:line="360" w:lineRule="auto"/>
        <w:jc w:val="both"/>
        <w:rPr>
          <w:rFonts w:ascii="Arial" w:hAnsi="Arial" w:cs="Arial"/>
        </w:rPr>
      </w:pPr>
      <w:r w:rsidRPr="00CB6796">
        <w:rPr>
          <w:rFonts w:ascii="Arial" w:hAnsi="Arial" w:cs="Arial"/>
        </w:rPr>
        <w:t>Student name: Faruk Miah</w:t>
      </w:r>
    </w:p>
    <w:p w14:paraId="52545DE1" w14:textId="7185F97E" w:rsidR="00EA70E0" w:rsidRPr="00CB6796" w:rsidRDefault="00D617D8" w:rsidP="00CB6796">
      <w:pPr>
        <w:spacing w:line="360" w:lineRule="auto"/>
        <w:jc w:val="both"/>
        <w:rPr>
          <w:rFonts w:ascii="Arial" w:hAnsi="Arial" w:cs="Arial"/>
        </w:rPr>
      </w:pPr>
      <w:r w:rsidRPr="00CB6796">
        <w:rPr>
          <w:rFonts w:ascii="Arial" w:hAnsi="Arial" w:cs="Arial"/>
        </w:rPr>
        <w:t>Student number: 171117</w:t>
      </w:r>
      <w:r w:rsidR="006B790C" w:rsidRPr="00CB6796">
        <w:rPr>
          <w:rFonts w:ascii="Arial" w:hAnsi="Arial" w:cs="Arial"/>
        </w:rPr>
        <w:t>4</w:t>
      </w:r>
    </w:p>
    <w:p w14:paraId="406B06BF" w14:textId="78454ECD" w:rsidR="00EA70E0" w:rsidRPr="00CB6796" w:rsidRDefault="006B790C" w:rsidP="00CB6796">
      <w:pPr>
        <w:spacing w:line="360" w:lineRule="auto"/>
        <w:jc w:val="both"/>
        <w:rPr>
          <w:rFonts w:ascii="Arial" w:hAnsi="Arial" w:cs="Arial"/>
        </w:rPr>
      </w:pPr>
      <w:r w:rsidRPr="00CB6796">
        <w:rPr>
          <w:rFonts w:ascii="Arial" w:hAnsi="Arial" w:cs="Arial"/>
        </w:rPr>
        <w:t>Group: 1</w:t>
      </w:r>
    </w:p>
    <w:p w14:paraId="2471A5F9" w14:textId="1AF13FDC" w:rsidR="00EA70E0" w:rsidRPr="00CB6796" w:rsidRDefault="006B790C" w:rsidP="00CB6796">
      <w:pPr>
        <w:spacing w:line="360" w:lineRule="auto"/>
        <w:jc w:val="both"/>
        <w:rPr>
          <w:rFonts w:ascii="Arial" w:hAnsi="Arial" w:cs="Arial"/>
        </w:rPr>
      </w:pPr>
      <w:r w:rsidRPr="00CB6796">
        <w:rPr>
          <w:rFonts w:ascii="Arial" w:hAnsi="Arial" w:cs="Arial"/>
        </w:rPr>
        <w:t>Lecturer: Domnan Miri</w:t>
      </w:r>
    </w:p>
    <w:p w14:paraId="3F728F85" w14:textId="34ECAC44" w:rsidR="00EA70E0" w:rsidRPr="00CB6796" w:rsidRDefault="00EA70E0" w:rsidP="00CB6796">
      <w:pPr>
        <w:spacing w:line="360" w:lineRule="auto"/>
        <w:jc w:val="both"/>
        <w:rPr>
          <w:rFonts w:ascii="Arial" w:hAnsi="Arial" w:cs="Arial"/>
        </w:rPr>
      </w:pPr>
    </w:p>
    <w:p w14:paraId="76997AB3" w14:textId="79052899" w:rsidR="00EA70E0" w:rsidRPr="00CB6796" w:rsidRDefault="00EA70E0" w:rsidP="00CB6796">
      <w:pPr>
        <w:spacing w:line="360" w:lineRule="auto"/>
        <w:jc w:val="both"/>
        <w:rPr>
          <w:rFonts w:ascii="Arial" w:hAnsi="Arial" w:cs="Arial"/>
        </w:rPr>
      </w:pPr>
    </w:p>
    <w:p w14:paraId="55F37449" w14:textId="77777777" w:rsidR="00EA70E0" w:rsidRPr="00CB6796" w:rsidRDefault="00EA70E0" w:rsidP="00CB6796">
      <w:pPr>
        <w:spacing w:line="360" w:lineRule="auto"/>
        <w:jc w:val="both"/>
        <w:rPr>
          <w:rFonts w:ascii="Arial" w:hAnsi="Arial" w:cs="Arial"/>
        </w:rPr>
      </w:pPr>
    </w:p>
    <w:p w14:paraId="6ADD0BEE" w14:textId="77777777" w:rsidR="00EA70E0" w:rsidRPr="00CB6796" w:rsidRDefault="00EA70E0" w:rsidP="00CB6796">
      <w:pPr>
        <w:spacing w:line="360" w:lineRule="auto"/>
        <w:jc w:val="both"/>
        <w:rPr>
          <w:rFonts w:ascii="Arial" w:hAnsi="Arial" w:cs="Arial"/>
        </w:rPr>
      </w:pPr>
    </w:p>
    <w:p w14:paraId="2D7DE347" w14:textId="77777777" w:rsidR="00EA70E0" w:rsidRPr="00CB6796" w:rsidRDefault="00EA70E0" w:rsidP="00CB6796">
      <w:pPr>
        <w:spacing w:line="360" w:lineRule="auto"/>
        <w:jc w:val="both"/>
        <w:rPr>
          <w:rFonts w:ascii="Arial" w:hAnsi="Arial" w:cs="Arial"/>
        </w:rPr>
      </w:pPr>
    </w:p>
    <w:p w14:paraId="0CA4AF47" w14:textId="24E4EED7" w:rsidR="00EA70E0" w:rsidRPr="00CB6796" w:rsidRDefault="00EA70E0" w:rsidP="00CB6796">
      <w:pPr>
        <w:spacing w:line="360" w:lineRule="auto"/>
        <w:jc w:val="both"/>
        <w:rPr>
          <w:rFonts w:ascii="Arial" w:hAnsi="Arial" w:cs="Arial"/>
        </w:rPr>
      </w:pPr>
    </w:p>
    <w:p w14:paraId="7DAB82D9" w14:textId="37C7A962" w:rsidR="00EA70E0" w:rsidRPr="00CB6796" w:rsidRDefault="00EA70E0" w:rsidP="00CB6796">
      <w:pPr>
        <w:spacing w:line="360" w:lineRule="auto"/>
        <w:jc w:val="both"/>
        <w:rPr>
          <w:rFonts w:ascii="Arial" w:hAnsi="Arial" w:cs="Arial"/>
        </w:rPr>
      </w:pPr>
    </w:p>
    <w:p w14:paraId="01B9D378" w14:textId="50F26547" w:rsidR="00EA70E0" w:rsidRPr="00CB6796" w:rsidRDefault="00EA70E0" w:rsidP="00CB6796">
      <w:pPr>
        <w:spacing w:line="360" w:lineRule="auto"/>
        <w:jc w:val="both"/>
        <w:rPr>
          <w:rFonts w:ascii="Arial" w:hAnsi="Arial" w:cs="Arial"/>
        </w:rPr>
      </w:pPr>
    </w:p>
    <w:p w14:paraId="7E2447F5" w14:textId="50E979D0" w:rsidR="00EA70E0" w:rsidRPr="00CB6796" w:rsidRDefault="00EA70E0" w:rsidP="00CB6796">
      <w:pPr>
        <w:spacing w:line="360" w:lineRule="auto"/>
        <w:jc w:val="both"/>
        <w:rPr>
          <w:rFonts w:ascii="Arial" w:hAnsi="Arial" w:cs="Arial"/>
        </w:rPr>
      </w:pPr>
    </w:p>
    <w:p w14:paraId="27F30B7D" w14:textId="320C759B" w:rsidR="00EA70E0" w:rsidRPr="00CB6796" w:rsidRDefault="00EA70E0" w:rsidP="00CB6796">
      <w:pPr>
        <w:spacing w:line="360" w:lineRule="auto"/>
        <w:jc w:val="both"/>
        <w:rPr>
          <w:rFonts w:ascii="Arial" w:hAnsi="Arial" w:cs="Arial"/>
        </w:rPr>
      </w:pPr>
    </w:p>
    <w:p w14:paraId="230881D1" w14:textId="186905D8" w:rsidR="00EA70E0" w:rsidRPr="00CB6796" w:rsidRDefault="00EA70E0" w:rsidP="00CB6796">
      <w:pPr>
        <w:spacing w:line="360" w:lineRule="auto"/>
        <w:jc w:val="both"/>
        <w:rPr>
          <w:rFonts w:ascii="Arial" w:hAnsi="Arial" w:cs="Arial"/>
        </w:rPr>
      </w:pPr>
    </w:p>
    <w:p w14:paraId="1011FDEC" w14:textId="1D470108" w:rsidR="00EA70E0" w:rsidRPr="00CB6796" w:rsidRDefault="00EA70E0" w:rsidP="00CB6796">
      <w:pPr>
        <w:spacing w:line="360" w:lineRule="auto"/>
        <w:jc w:val="both"/>
        <w:rPr>
          <w:rFonts w:ascii="Arial" w:hAnsi="Arial" w:cs="Arial"/>
        </w:rPr>
      </w:pPr>
    </w:p>
    <w:p w14:paraId="47FF4F85" w14:textId="289A8353" w:rsidR="00EA70E0" w:rsidRPr="00CB6796" w:rsidRDefault="00EA70E0" w:rsidP="00CB6796">
      <w:pPr>
        <w:spacing w:line="360" w:lineRule="auto"/>
        <w:jc w:val="both"/>
        <w:rPr>
          <w:rFonts w:ascii="Arial" w:hAnsi="Arial" w:cs="Arial"/>
        </w:rPr>
      </w:pPr>
    </w:p>
    <w:p w14:paraId="4AACD11B" w14:textId="62DEDD5C" w:rsidR="00EA70E0" w:rsidRPr="00CB6796" w:rsidRDefault="00EA70E0" w:rsidP="00CB6796">
      <w:pPr>
        <w:spacing w:line="360" w:lineRule="auto"/>
        <w:jc w:val="both"/>
        <w:rPr>
          <w:rFonts w:ascii="Arial" w:hAnsi="Arial" w:cs="Arial"/>
        </w:rPr>
      </w:pPr>
    </w:p>
    <w:p w14:paraId="1ADF097C" w14:textId="797BA592" w:rsidR="00EA70E0" w:rsidRPr="00CB6796" w:rsidRDefault="00EA70E0" w:rsidP="00CB6796">
      <w:pPr>
        <w:spacing w:line="360" w:lineRule="auto"/>
        <w:jc w:val="both"/>
        <w:rPr>
          <w:rFonts w:ascii="Arial" w:hAnsi="Arial" w:cs="Arial"/>
        </w:rPr>
      </w:pPr>
    </w:p>
    <w:p w14:paraId="178BD5D7" w14:textId="6A97600F" w:rsidR="00EA70E0" w:rsidRPr="00CB6796" w:rsidRDefault="00EA70E0" w:rsidP="00CB6796">
      <w:pPr>
        <w:spacing w:line="360" w:lineRule="auto"/>
        <w:jc w:val="both"/>
        <w:rPr>
          <w:rFonts w:ascii="Arial" w:hAnsi="Arial" w:cs="Arial"/>
        </w:rPr>
      </w:pPr>
    </w:p>
    <w:p w14:paraId="7B57F5D5" w14:textId="6461E635" w:rsidR="007F195A" w:rsidRPr="00CB6796" w:rsidRDefault="007F195A" w:rsidP="00CB6796">
      <w:pPr>
        <w:spacing w:line="360" w:lineRule="auto"/>
        <w:jc w:val="both"/>
        <w:rPr>
          <w:rFonts w:ascii="Arial" w:hAnsi="Arial" w:cs="Arial"/>
        </w:rPr>
      </w:pPr>
    </w:p>
    <w:p w14:paraId="0A0362CA" w14:textId="148EAC75" w:rsidR="00DD79E7" w:rsidRDefault="00DD79E7" w:rsidP="00CB6796">
      <w:pPr>
        <w:spacing w:line="360" w:lineRule="auto"/>
        <w:jc w:val="both"/>
        <w:rPr>
          <w:rFonts w:ascii="Arial" w:hAnsi="Arial" w:cs="Arial"/>
        </w:rPr>
      </w:pPr>
    </w:p>
    <w:sdt>
      <w:sdtPr>
        <w:rPr>
          <w:rFonts w:ascii="Arial" w:eastAsiaTheme="minorHAnsi" w:hAnsi="Arial" w:cs="Arial"/>
          <w:color w:val="auto"/>
          <w:sz w:val="22"/>
          <w:szCs w:val="22"/>
          <w:lang w:val="en-GB"/>
        </w:rPr>
        <w:id w:val="920442375"/>
        <w:docPartObj>
          <w:docPartGallery w:val="Table of Contents"/>
          <w:docPartUnique/>
        </w:docPartObj>
      </w:sdtPr>
      <w:sdtEndPr>
        <w:rPr>
          <w:b/>
          <w:bCs/>
          <w:noProof/>
        </w:rPr>
      </w:sdtEndPr>
      <w:sdtContent>
        <w:p w14:paraId="18D5CF7E" w14:textId="77777777" w:rsidR="00933625" w:rsidRPr="00CB6796" w:rsidRDefault="00933625" w:rsidP="00933625">
          <w:pPr>
            <w:pStyle w:val="TOCHeading"/>
            <w:spacing w:line="360" w:lineRule="auto"/>
            <w:jc w:val="both"/>
            <w:rPr>
              <w:rFonts w:ascii="Arial" w:hAnsi="Arial" w:cs="Arial"/>
              <w:sz w:val="22"/>
              <w:szCs w:val="22"/>
            </w:rPr>
          </w:pPr>
          <w:r w:rsidRPr="00CB6796">
            <w:rPr>
              <w:rFonts w:ascii="Arial" w:hAnsi="Arial" w:cs="Arial"/>
              <w:sz w:val="22"/>
              <w:szCs w:val="22"/>
            </w:rPr>
            <w:t>Contents</w:t>
          </w:r>
        </w:p>
        <w:p w14:paraId="54ABB399" w14:textId="77777777" w:rsidR="008B56C4" w:rsidRDefault="008B56C4" w:rsidP="00933625">
          <w:pPr>
            <w:pStyle w:val="TOC2"/>
            <w:tabs>
              <w:tab w:val="right" w:leader="dot" w:pos="9016"/>
            </w:tabs>
            <w:spacing w:line="360" w:lineRule="auto"/>
            <w:jc w:val="both"/>
            <w:rPr>
              <w:rFonts w:ascii="Arial" w:hAnsi="Arial" w:cs="Arial"/>
            </w:rPr>
          </w:pPr>
        </w:p>
        <w:p w14:paraId="5D85C4F3" w14:textId="6D5AEFBA"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r w:rsidRPr="00CB6796">
            <w:rPr>
              <w:rFonts w:ascii="Arial" w:hAnsi="Arial" w:cs="Arial"/>
            </w:rPr>
            <w:fldChar w:fldCharType="begin"/>
          </w:r>
          <w:r w:rsidRPr="00CB6796">
            <w:rPr>
              <w:rFonts w:ascii="Arial" w:hAnsi="Arial" w:cs="Arial"/>
            </w:rPr>
            <w:instrText xml:space="preserve"> TOC \o "1-3" \h \z \u </w:instrText>
          </w:r>
          <w:r w:rsidRPr="00CB6796">
            <w:rPr>
              <w:rFonts w:ascii="Arial" w:hAnsi="Arial" w:cs="Arial"/>
            </w:rPr>
            <w:fldChar w:fldCharType="separate"/>
          </w:r>
          <w:hyperlink w:anchor="_Toc16160304" w:history="1">
            <w:r w:rsidRPr="00CB6796">
              <w:rPr>
                <w:rStyle w:val="Hyperlink"/>
                <w:rFonts w:ascii="Arial" w:hAnsi="Arial" w:cs="Arial"/>
                <w:noProof/>
              </w:rPr>
              <w:t>Introduction</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_Toc16160304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3</w:t>
            </w:r>
            <w:r w:rsidRPr="00CB6796">
              <w:rPr>
                <w:rFonts w:ascii="Arial" w:hAnsi="Arial" w:cs="Arial"/>
                <w:noProof/>
                <w:webHidden/>
              </w:rPr>
              <w:fldChar w:fldCharType="end"/>
            </w:r>
          </w:hyperlink>
        </w:p>
        <w:p w14:paraId="6FE1969C"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05" w:history="1">
            <w:r w:rsidR="00933625" w:rsidRPr="00CB6796">
              <w:rPr>
                <w:rStyle w:val="Hyperlink"/>
                <w:rFonts w:ascii="Arial" w:hAnsi="Arial" w:cs="Arial"/>
                <w:noProof/>
              </w:rPr>
              <w:t>Motivation Task 1</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_Toc16160305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4</w:t>
            </w:r>
            <w:r w:rsidR="00933625" w:rsidRPr="00CB6796">
              <w:rPr>
                <w:rFonts w:ascii="Arial" w:hAnsi="Arial" w:cs="Arial"/>
                <w:noProof/>
                <w:webHidden/>
              </w:rPr>
              <w:fldChar w:fldCharType="end"/>
            </w:r>
          </w:hyperlink>
        </w:p>
        <w:p w14:paraId="3C5BD3EF" w14:textId="51BA8979"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06" w:history="1">
            <w:r w:rsidR="00933625" w:rsidRPr="00CB6796">
              <w:rPr>
                <w:rStyle w:val="Hyperlink"/>
                <w:rFonts w:ascii="Arial" w:hAnsi="Arial" w:cs="Arial"/>
                <w:noProof/>
              </w:rPr>
              <w:t>Feedback and Reward Management Task 1</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_Toc16160306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5</w:t>
            </w:r>
            <w:r w:rsidR="00933625" w:rsidRPr="00CB6796">
              <w:rPr>
                <w:rFonts w:ascii="Arial" w:hAnsi="Arial" w:cs="Arial"/>
                <w:noProof/>
                <w:webHidden/>
              </w:rPr>
              <w:fldChar w:fldCharType="end"/>
            </w:r>
          </w:hyperlink>
        </w:p>
        <w:p w14:paraId="29DE5C01"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07" w:history="1">
            <w:r w:rsidR="00933625" w:rsidRPr="00CB6796">
              <w:rPr>
                <w:rStyle w:val="Hyperlink"/>
                <w:rFonts w:ascii="Arial" w:hAnsi="Arial" w:cs="Arial"/>
                <w:noProof/>
              </w:rPr>
              <w:t>Training Task 1</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_Toc16160307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7</w:t>
            </w:r>
            <w:r w:rsidR="00933625" w:rsidRPr="00CB6796">
              <w:rPr>
                <w:rFonts w:ascii="Arial" w:hAnsi="Arial" w:cs="Arial"/>
                <w:noProof/>
                <w:webHidden/>
              </w:rPr>
              <w:fldChar w:fldCharType="end"/>
            </w:r>
          </w:hyperlink>
        </w:p>
        <w:p w14:paraId="527C6695"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08" w:history="1">
            <w:r w:rsidR="00933625" w:rsidRPr="00CB6796">
              <w:rPr>
                <w:rStyle w:val="Hyperlink"/>
                <w:rFonts w:ascii="Arial" w:hAnsi="Arial" w:cs="Arial"/>
                <w:noProof/>
              </w:rPr>
              <w:t>Motivation Task 2</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_Toc16160308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8</w:t>
            </w:r>
            <w:r w:rsidR="00933625" w:rsidRPr="00CB6796">
              <w:rPr>
                <w:rFonts w:ascii="Arial" w:hAnsi="Arial" w:cs="Arial"/>
                <w:noProof/>
                <w:webHidden/>
              </w:rPr>
              <w:fldChar w:fldCharType="end"/>
            </w:r>
          </w:hyperlink>
        </w:p>
        <w:p w14:paraId="09784244" w14:textId="3B35F4B4"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09" w:history="1">
            <w:r w:rsidR="00933625" w:rsidRPr="00CB6796">
              <w:rPr>
                <w:rStyle w:val="Hyperlink"/>
                <w:rFonts w:ascii="Arial" w:hAnsi="Arial" w:cs="Arial"/>
                <w:noProof/>
              </w:rPr>
              <w:t>Feedback and Reward Task 2</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_Toc16160309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9</w:t>
            </w:r>
            <w:r w:rsidR="00933625" w:rsidRPr="00CB6796">
              <w:rPr>
                <w:rFonts w:ascii="Arial" w:hAnsi="Arial" w:cs="Arial"/>
                <w:noProof/>
                <w:webHidden/>
              </w:rPr>
              <w:fldChar w:fldCharType="end"/>
            </w:r>
          </w:hyperlink>
        </w:p>
        <w:p w14:paraId="6592DFE6"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10" w:history="1">
            <w:r w:rsidR="00933625" w:rsidRPr="00CB6796">
              <w:rPr>
                <w:rStyle w:val="Hyperlink"/>
                <w:rFonts w:ascii="Arial" w:hAnsi="Arial" w:cs="Arial"/>
                <w:noProof/>
              </w:rPr>
              <w:t>Training Task 2</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_Toc16160310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10</w:t>
            </w:r>
            <w:r w:rsidR="00933625" w:rsidRPr="00CB6796">
              <w:rPr>
                <w:rFonts w:ascii="Arial" w:hAnsi="Arial" w:cs="Arial"/>
                <w:noProof/>
                <w:webHidden/>
              </w:rPr>
              <w:fldChar w:fldCharType="end"/>
            </w:r>
          </w:hyperlink>
        </w:p>
        <w:p w14:paraId="4EA47968"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11" w:history="1">
            <w:r w:rsidR="00933625" w:rsidRPr="00CB6796">
              <w:rPr>
                <w:rStyle w:val="Hyperlink"/>
                <w:rFonts w:ascii="Arial" w:hAnsi="Arial" w:cs="Arial"/>
                <w:noProof/>
              </w:rPr>
              <w:t>Motivation Task 2</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_Toc16160311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10</w:t>
            </w:r>
            <w:r w:rsidR="00933625" w:rsidRPr="00CB6796">
              <w:rPr>
                <w:rFonts w:ascii="Arial" w:hAnsi="Arial" w:cs="Arial"/>
                <w:noProof/>
                <w:webHidden/>
              </w:rPr>
              <w:fldChar w:fldCharType="end"/>
            </w:r>
          </w:hyperlink>
        </w:p>
        <w:p w14:paraId="16D2787B"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12" w:history="1">
            <w:r w:rsidR="00933625" w:rsidRPr="00CB6796">
              <w:rPr>
                <w:rStyle w:val="Hyperlink"/>
                <w:rFonts w:ascii="Arial" w:hAnsi="Arial" w:cs="Arial"/>
                <w:noProof/>
              </w:rPr>
              <w:t>Feedback and reward Task 2</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_Toc16160312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11</w:t>
            </w:r>
            <w:r w:rsidR="00933625" w:rsidRPr="00CB6796">
              <w:rPr>
                <w:rFonts w:ascii="Arial" w:hAnsi="Arial" w:cs="Arial"/>
                <w:noProof/>
                <w:webHidden/>
              </w:rPr>
              <w:fldChar w:fldCharType="end"/>
            </w:r>
          </w:hyperlink>
        </w:p>
        <w:p w14:paraId="2364B72A"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13" w:history="1">
            <w:r w:rsidR="00933625" w:rsidRPr="00CB6796">
              <w:rPr>
                <w:rStyle w:val="Hyperlink"/>
                <w:rFonts w:ascii="Arial" w:hAnsi="Arial" w:cs="Arial"/>
                <w:noProof/>
              </w:rPr>
              <w:t>Training Task 2</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_Toc16160313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12</w:t>
            </w:r>
            <w:r w:rsidR="00933625" w:rsidRPr="00CB6796">
              <w:rPr>
                <w:rFonts w:ascii="Arial" w:hAnsi="Arial" w:cs="Arial"/>
                <w:noProof/>
                <w:webHidden/>
              </w:rPr>
              <w:fldChar w:fldCharType="end"/>
            </w:r>
          </w:hyperlink>
        </w:p>
        <w:p w14:paraId="69D38DBD"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14" w:history="1">
            <w:r w:rsidR="00933625" w:rsidRPr="00CB6796">
              <w:rPr>
                <w:rStyle w:val="Hyperlink"/>
                <w:rFonts w:ascii="Arial" w:hAnsi="Arial" w:cs="Arial"/>
                <w:noProof/>
              </w:rPr>
              <w:t>Task 3 Personal Development Plan</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_Toc16160314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13</w:t>
            </w:r>
            <w:r w:rsidR="00933625" w:rsidRPr="00CB6796">
              <w:rPr>
                <w:rFonts w:ascii="Arial" w:hAnsi="Arial" w:cs="Arial"/>
                <w:noProof/>
                <w:webHidden/>
              </w:rPr>
              <w:fldChar w:fldCharType="end"/>
            </w:r>
          </w:hyperlink>
        </w:p>
        <w:p w14:paraId="73F17070"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15" w:history="1">
            <w:r w:rsidR="00933625" w:rsidRPr="00CB6796">
              <w:rPr>
                <w:rStyle w:val="Hyperlink"/>
                <w:rFonts w:ascii="Arial" w:hAnsi="Arial" w:cs="Arial"/>
                <w:noProof/>
              </w:rPr>
              <w:t>Conclusion</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_Toc16160315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17</w:t>
            </w:r>
            <w:r w:rsidR="00933625" w:rsidRPr="00CB6796">
              <w:rPr>
                <w:rFonts w:ascii="Arial" w:hAnsi="Arial" w:cs="Arial"/>
                <w:noProof/>
                <w:webHidden/>
              </w:rPr>
              <w:fldChar w:fldCharType="end"/>
            </w:r>
          </w:hyperlink>
        </w:p>
        <w:p w14:paraId="10735E4B" w14:textId="77777777" w:rsidR="00933625" w:rsidRPr="00CB6796" w:rsidRDefault="000A6456" w:rsidP="00933625">
          <w:pPr>
            <w:pStyle w:val="TOC2"/>
            <w:tabs>
              <w:tab w:val="right" w:leader="dot" w:pos="9016"/>
            </w:tabs>
            <w:spacing w:line="360" w:lineRule="auto"/>
            <w:jc w:val="both"/>
            <w:rPr>
              <w:rFonts w:ascii="Arial" w:eastAsiaTheme="minorEastAsia" w:hAnsi="Arial" w:cs="Arial"/>
              <w:noProof/>
              <w:lang w:eastAsia="en-GB"/>
            </w:rPr>
          </w:pPr>
          <w:hyperlink w:anchor="_Toc16160316" w:history="1">
            <w:r w:rsidR="00933625" w:rsidRPr="00CB6796">
              <w:rPr>
                <w:rStyle w:val="Hyperlink"/>
                <w:rFonts w:ascii="Arial" w:hAnsi="Arial" w:cs="Arial"/>
                <w:noProof/>
              </w:rPr>
              <w:t>Reference</w:t>
            </w:r>
            <w:r w:rsidR="00933625" w:rsidRPr="00CB6796">
              <w:rPr>
                <w:rFonts w:ascii="Arial" w:hAnsi="Arial" w:cs="Arial"/>
                <w:noProof/>
                <w:webHidden/>
              </w:rPr>
              <w:tab/>
            </w:r>
            <w:r w:rsidR="00933625" w:rsidRPr="00CB6796">
              <w:rPr>
                <w:rFonts w:ascii="Arial" w:hAnsi="Arial" w:cs="Arial"/>
                <w:noProof/>
                <w:webHidden/>
              </w:rPr>
              <w:fldChar w:fldCharType="begin"/>
            </w:r>
            <w:r w:rsidR="00933625" w:rsidRPr="00CB6796">
              <w:rPr>
                <w:rFonts w:ascii="Arial" w:hAnsi="Arial" w:cs="Arial"/>
                <w:noProof/>
                <w:webHidden/>
              </w:rPr>
              <w:instrText xml:space="preserve"> PAGEREF _Toc16160316 \h </w:instrText>
            </w:r>
            <w:r w:rsidR="00933625" w:rsidRPr="00CB6796">
              <w:rPr>
                <w:rFonts w:ascii="Arial" w:hAnsi="Arial" w:cs="Arial"/>
                <w:noProof/>
                <w:webHidden/>
              </w:rPr>
            </w:r>
            <w:r w:rsidR="00933625" w:rsidRPr="00CB6796">
              <w:rPr>
                <w:rFonts w:ascii="Arial" w:hAnsi="Arial" w:cs="Arial"/>
                <w:noProof/>
                <w:webHidden/>
              </w:rPr>
              <w:fldChar w:fldCharType="separate"/>
            </w:r>
            <w:r w:rsidR="00933625">
              <w:rPr>
                <w:rFonts w:ascii="Arial" w:hAnsi="Arial" w:cs="Arial"/>
                <w:noProof/>
                <w:webHidden/>
              </w:rPr>
              <w:t>18</w:t>
            </w:r>
            <w:r w:rsidR="00933625" w:rsidRPr="00CB6796">
              <w:rPr>
                <w:rFonts w:ascii="Arial" w:hAnsi="Arial" w:cs="Arial"/>
                <w:noProof/>
                <w:webHidden/>
              </w:rPr>
              <w:fldChar w:fldCharType="end"/>
            </w:r>
          </w:hyperlink>
        </w:p>
        <w:p w14:paraId="34F52269" w14:textId="77777777" w:rsidR="00933625" w:rsidRDefault="00933625" w:rsidP="00933625">
          <w:pPr>
            <w:spacing w:line="360" w:lineRule="auto"/>
            <w:jc w:val="both"/>
            <w:rPr>
              <w:rFonts w:ascii="Arial" w:hAnsi="Arial" w:cs="Arial"/>
              <w:b/>
              <w:bCs/>
              <w:noProof/>
            </w:rPr>
          </w:pPr>
          <w:r w:rsidRPr="00CB6796">
            <w:rPr>
              <w:rFonts w:ascii="Arial" w:hAnsi="Arial" w:cs="Arial"/>
              <w:b/>
              <w:bCs/>
              <w:noProof/>
            </w:rPr>
            <w:fldChar w:fldCharType="end"/>
          </w:r>
        </w:p>
      </w:sdtContent>
    </w:sdt>
    <w:p w14:paraId="407ABE93" w14:textId="3FEDDE7A" w:rsidR="00933625" w:rsidRDefault="00933625" w:rsidP="00CB6796">
      <w:pPr>
        <w:spacing w:line="360" w:lineRule="auto"/>
        <w:jc w:val="both"/>
        <w:rPr>
          <w:rFonts w:ascii="Arial" w:hAnsi="Arial" w:cs="Arial"/>
        </w:rPr>
      </w:pPr>
    </w:p>
    <w:p w14:paraId="237CB654" w14:textId="026B7D5A" w:rsidR="00933625" w:rsidRDefault="00933625" w:rsidP="00CB6796">
      <w:pPr>
        <w:spacing w:line="360" w:lineRule="auto"/>
        <w:jc w:val="both"/>
        <w:rPr>
          <w:rFonts w:ascii="Arial" w:hAnsi="Arial" w:cs="Arial"/>
        </w:rPr>
      </w:pPr>
    </w:p>
    <w:p w14:paraId="70B48816" w14:textId="58D59C25" w:rsidR="00933625" w:rsidRDefault="00933625" w:rsidP="00CB6796">
      <w:pPr>
        <w:spacing w:line="360" w:lineRule="auto"/>
        <w:jc w:val="both"/>
        <w:rPr>
          <w:rFonts w:ascii="Arial" w:hAnsi="Arial" w:cs="Arial"/>
        </w:rPr>
      </w:pPr>
    </w:p>
    <w:p w14:paraId="15D4146E" w14:textId="04208366" w:rsidR="00933625" w:rsidRDefault="00933625" w:rsidP="00CB6796">
      <w:pPr>
        <w:spacing w:line="360" w:lineRule="auto"/>
        <w:jc w:val="both"/>
        <w:rPr>
          <w:rFonts w:ascii="Arial" w:hAnsi="Arial" w:cs="Arial"/>
        </w:rPr>
      </w:pPr>
    </w:p>
    <w:p w14:paraId="6E5DA5CF" w14:textId="19AEFA86" w:rsidR="00933625" w:rsidRDefault="00933625" w:rsidP="00CB6796">
      <w:pPr>
        <w:spacing w:line="360" w:lineRule="auto"/>
        <w:jc w:val="both"/>
        <w:rPr>
          <w:rFonts w:ascii="Arial" w:hAnsi="Arial" w:cs="Arial"/>
        </w:rPr>
      </w:pPr>
    </w:p>
    <w:p w14:paraId="68CDB820" w14:textId="371D8E79" w:rsidR="00933625" w:rsidRDefault="00933625" w:rsidP="00CB6796">
      <w:pPr>
        <w:spacing w:line="360" w:lineRule="auto"/>
        <w:jc w:val="both"/>
        <w:rPr>
          <w:rFonts w:ascii="Arial" w:hAnsi="Arial" w:cs="Arial"/>
        </w:rPr>
      </w:pPr>
    </w:p>
    <w:p w14:paraId="03EF928D" w14:textId="77777777" w:rsidR="00933625" w:rsidRPr="00CB6796" w:rsidRDefault="00933625" w:rsidP="00CB6796">
      <w:pPr>
        <w:spacing w:line="360" w:lineRule="auto"/>
        <w:jc w:val="both"/>
        <w:rPr>
          <w:rFonts w:ascii="Arial" w:hAnsi="Arial" w:cs="Arial"/>
        </w:rPr>
      </w:pPr>
    </w:p>
    <w:p w14:paraId="2B08E000" w14:textId="77777777" w:rsidR="00DD79E7" w:rsidRPr="00CB6796" w:rsidRDefault="00DD79E7" w:rsidP="00CB6796">
      <w:pPr>
        <w:spacing w:line="360" w:lineRule="auto"/>
        <w:jc w:val="both"/>
        <w:rPr>
          <w:rFonts w:ascii="Arial" w:hAnsi="Arial" w:cs="Arial"/>
        </w:rPr>
      </w:pPr>
    </w:p>
    <w:p w14:paraId="27042549" w14:textId="77777777" w:rsidR="00AB23FE" w:rsidRPr="00CB6796" w:rsidRDefault="00AB23FE" w:rsidP="00CB6796">
      <w:pPr>
        <w:spacing w:line="360" w:lineRule="auto"/>
        <w:jc w:val="both"/>
        <w:rPr>
          <w:rFonts w:ascii="Arial" w:hAnsi="Arial" w:cs="Arial"/>
        </w:rPr>
      </w:pPr>
    </w:p>
    <w:p w14:paraId="58F9FA07" w14:textId="08F9D17D" w:rsidR="003235A6" w:rsidRPr="00CB6796" w:rsidRDefault="003235A6" w:rsidP="00CB6796">
      <w:pPr>
        <w:spacing w:line="360" w:lineRule="auto"/>
        <w:jc w:val="both"/>
        <w:rPr>
          <w:rFonts w:ascii="Arial" w:hAnsi="Arial" w:cs="Arial"/>
        </w:rPr>
      </w:pPr>
    </w:p>
    <w:p w14:paraId="72E64DF2" w14:textId="6FB2FD47" w:rsidR="003235A6" w:rsidRPr="00CB6796" w:rsidRDefault="003235A6" w:rsidP="00CB6796">
      <w:pPr>
        <w:pStyle w:val="Heading2"/>
        <w:spacing w:line="360" w:lineRule="auto"/>
        <w:jc w:val="both"/>
        <w:rPr>
          <w:rFonts w:ascii="Arial" w:hAnsi="Arial" w:cs="Arial"/>
          <w:sz w:val="22"/>
          <w:szCs w:val="22"/>
        </w:rPr>
      </w:pPr>
      <w:bookmarkStart w:id="0" w:name="_Toc16160208"/>
      <w:bookmarkStart w:id="1" w:name="_Toc16160304"/>
      <w:r w:rsidRPr="00CB6796">
        <w:rPr>
          <w:rFonts w:ascii="Arial" w:hAnsi="Arial" w:cs="Arial"/>
          <w:sz w:val="22"/>
          <w:szCs w:val="22"/>
        </w:rPr>
        <w:t>Introduction</w:t>
      </w:r>
      <w:bookmarkEnd w:id="0"/>
      <w:bookmarkEnd w:id="1"/>
      <w:r w:rsidRPr="00CB6796">
        <w:rPr>
          <w:rFonts w:ascii="Arial" w:hAnsi="Arial" w:cs="Arial"/>
          <w:sz w:val="22"/>
          <w:szCs w:val="22"/>
        </w:rPr>
        <w:t xml:space="preserve"> </w:t>
      </w:r>
    </w:p>
    <w:p w14:paraId="40AB8CFF" w14:textId="46CE047C" w:rsidR="003235A6" w:rsidRPr="00CB6796" w:rsidRDefault="003235A6" w:rsidP="00CB6796">
      <w:pPr>
        <w:spacing w:line="360" w:lineRule="auto"/>
        <w:jc w:val="both"/>
        <w:rPr>
          <w:rFonts w:ascii="Arial" w:hAnsi="Arial" w:cs="Arial"/>
        </w:rPr>
      </w:pPr>
      <w:r w:rsidRPr="00CB6796">
        <w:rPr>
          <w:rFonts w:ascii="Arial" w:hAnsi="Arial" w:cs="Arial"/>
        </w:rPr>
        <w:t>To introduce,</w:t>
      </w:r>
      <w:r w:rsidR="007F12C7">
        <w:rPr>
          <w:rFonts w:ascii="Arial" w:hAnsi="Arial" w:cs="Arial"/>
        </w:rPr>
        <w:t xml:space="preserve"> </w:t>
      </w:r>
      <w:r w:rsidR="00B46F63" w:rsidRPr="00CB6796">
        <w:rPr>
          <w:rFonts w:ascii="Arial" w:hAnsi="Arial" w:cs="Arial"/>
        </w:rPr>
        <w:t xml:space="preserve">I </w:t>
      </w:r>
      <w:r w:rsidRPr="00CB6796">
        <w:rPr>
          <w:rFonts w:ascii="Arial" w:hAnsi="Arial" w:cs="Arial"/>
        </w:rPr>
        <w:t xml:space="preserve">will be explaining 3 different tools </w:t>
      </w:r>
      <w:r w:rsidR="007F12C7">
        <w:rPr>
          <w:rFonts w:ascii="Arial" w:hAnsi="Arial" w:cs="Arial"/>
        </w:rPr>
        <w:t xml:space="preserve">in this assignment </w:t>
      </w:r>
      <w:r w:rsidRPr="00CB6796">
        <w:rPr>
          <w:rFonts w:ascii="Arial" w:hAnsi="Arial" w:cs="Arial"/>
        </w:rPr>
        <w:t xml:space="preserve">that an individual will be needing for himself and to the organisation. The organisation I will be discussing using these tools is Tesco, and how they benefit from using these tools for themselves and for the individuals. The tools are motivation, reward and feedback, and training. These tools are factors on how individuals develop relationships with others and with the organisation. I will also be developing a personal plan on individuals and what they expect from the organisation on the tools that have been stated. </w:t>
      </w:r>
    </w:p>
    <w:p w14:paraId="451FA0DB" w14:textId="300BA9E6" w:rsidR="00A81AE5" w:rsidRPr="00CB6796" w:rsidRDefault="00A81AE5" w:rsidP="00CB6796">
      <w:pPr>
        <w:spacing w:line="360" w:lineRule="auto"/>
        <w:jc w:val="both"/>
        <w:rPr>
          <w:rFonts w:ascii="Arial" w:hAnsi="Arial" w:cs="Arial"/>
        </w:rPr>
      </w:pPr>
    </w:p>
    <w:p w14:paraId="4A819D4B" w14:textId="697C1DAF" w:rsidR="00A81AE5" w:rsidRPr="00CB6796" w:rsidRDefault="00A81AE5" w:rsidP="00CB6796">
      <w:pPr>
        <w:spacing w:line="360" w:lineRule="auto"/>
        <w:jc w:val="both"/>
        <w:rPr>
          <w:rFonts w:ascii="Arial" w:hAnsi="Arial" w:cs="Arial"/>
        </w:rPr>
      </w:pPr>
    </w:p>
    <w:p w14:paraId="598BC1CD" w14:textId="6196BFA5" w:rsidR="00A81AE5" w:rsidRPr="00CB6796" w:rsidRDefault="00A81AE5" w:rsidP="00CB6796">
      <w:pPr>
        <w:spacing w:line="360" w:lineRule="auto"/>
        <w:jc w:val="both"/>
        <w:rPr>
          <w:rFonts w:ascii="Arial" w:hAnsi="Arial" w:cs="Arial"/>
        </w:rPr>
      </w:pPr>
    </w:p>
    <w:p w14:paraId="6F43058A" w14:textId="79386ED9" w:rsidR="00A81AE5" w:rsidRPr="00CB6796" w:rsidRDefault="00A81AE5" w:rsidP="00CB6796">
      <w:pPr>
        <w:spacing w:line="360" w:lineRule="auto"/>
        <w:jc w:val="both"/>
        <w:rPr>
          <w:rFonts w:ascii="Arial" w:hAnsi="Arial" w:cs="Arial"/>
        </w:rPr>
      </w:pPr>
    </w:p>
    <w:p w14:paraId="05017472" w14:textId="23DCE566" w:rsidR="00A81AE5" w:rsidRPr="00CB6796" w:rsidRDefault="00A81AE5" w:rsidP="00CB6796">
      <w:pPr>
        <w:spacing w:line="360" w:lineRule="auto"/>
        <w:jc w:val="both"/>
        <w:rPr>
          <w:rFonts w:ascii="Arial" w:hAnsi="Arial" w:cs="Arial"/>
        </w:rPr>
      </w:pPr>
    </w:p>
    <w:p w14:paraId="6C59456E" w14:textId="37C982D3" w:rsidR="00A81AE5" w:rsidRPr="00CB6796" w:rsidRDefault="00A81AE5" w:rsidP="00CB6796">
      <w:pPr>
        <w:spacing w:line="360" w:lineRule="auto"/>
        <w:jc w:val="both"/>
        <w:rPr>
          <w:rFonts w:ascii="Arial" w:hAnsi="Arial" w:cs="Arial"/>
        </w:rPr>
      </w:pPr>
    </w:p>
    <w:p w14:paraId="48ACA7DA" w14:textId="22B02FD0" w:rsidR="00A81AE5" w:rsidRPr="00CB6796" w:rsidRDefault="00A81AE5" w:rsidP="00CB6796">
      <w:pPr>
        <w:spacing w:line="360" w:lineRule="auto"/>
        <w:jc w:val="both"/>
        <w:rPr>
          <w:rFonts w:ascii="Arial" w:hAnsi="Arial" w:cs="Arial"/>
        </w:rPr>
      </w:pPr>
    </w:p>
    <w:p w14:paraId="5C26FB54" w14:textId="5E84AB44" w:rsidR="00A81AE5" w:rsidRPr="00CB6796" w:rsidRDefault="00A81AE5" w:rsidP="00CB6796">
      <w:pPr>
        <w:spacing w:line="360" w:lineRule="auto"/>
        <w:jc w:val="both"/>
        <w:rPr>
          <w:rFonts w:ascii="Arial" w:hAnsi="Arial" w:cs="Arial"/>
        </w:rPr>
      </w:pPr>
    </w:p>
    <w:p w14:paraId="22AB432B" w14:textId="1F3C9EF1" w:rsidR="00A81AE5" w:rsidRPr="00CB6796" w:rsidRDefault="00A81AE5" w:rsidP="00CB6796">
      <w:pPr>
        <w:spacing w:line="360" w:lineRule="auto"/>
        <w:jc w:val="both"/>
        <w:rPr>
          <w:rFonts w:ascii="Arial" w:hAnsi="Arial" w:cs="Arial"/>
        </w:rPr>
      </w:pPr>
    </w:p>
    <w:p w14:paraId="73AA409D" w14:textId="657DC8A9" w:rsidR="00A81AE5" w:rsidRPr="00CB6796" w:rsidRDefault="00A81AE5" w:rsidP="00CB6796">
      <w:pPr>
        <w:spacing w:line="360" w:lineRule="auto"/>
        <w:jc w:val="both"/>
        <w:rPr>
          <w:rFonts w:ascii="Arial" w:hAnsi="Arial" w:cs="Arial"/>
        </w:rPr>
      </w:pPr>
    </w:p>
    <w:p w14:paraId="2587DE87" w14:textId="6870A06E" w:rsidR="00A81AE5" w:rsidRPr="00CB6796" w:rsidRDefault="00A81AE5" w:rsidP="00CB6796">
      <w:pPr>
        <w:spacing w:line="360" w:lineRule="auto"/>
        <w:jc w:val="both"/>
        <w:rPr>
          <w:rFonts w:ascii="Arial" w:hAnsi="Arial" w:cs="Arial"/>
        </w:rPr>
      </w:pPr>
    </w:p>
    <w:p w14:paraId="43C78F6D" w14:textId="59D61EEA" w:rsidR="00A81AE5" w:rsidRPr="00CB6796" w:rsidRDefault="00A81AE5" w:rsidP="00CB6796">
      <w:pPr>
        <w:spacing w:line="360" w:lineRule="auto"/>
        <w:jc w:val="both"/>
        <w:rPr>
          <w:rFonts w:ascii="Arial" w:hAnsi="Arial" w:cs="Arial"/>
        </w:rPr>
      </w:pPr>
    </w:p>
    <w:p w14:paraId="066CDA71" w14:textId="1904D5F4" w:rsidR="00A81AE5" w:rsidRPr="00CB6796" w:rsidRDefault="00A81AE5" w:rsidP="00CB6796">
      <w:pPr>
        <w:spacing w:line="360" w:lineRule="auto"/>
        <w:jc w:val="both"/>
        <w:rPr>
          <w:rFonts w:ascii="Arial" w:hAnsi="Arial" w:cs="Arial"/>
        </w:rPr>
      </w:pPr>
    </w:p>
    <w:p w14:paraId="6990AE41" w14:textId="6E79F1CA" w:rsidR="00A81AE5" w:rsidRPr="00CB6796" w:rsidRDefault="00A81AE5" w:rsidP="00CB6796">
      <w:pPr>
        <w:spacing w:line="360" w:lineRule="auto"/>
        <w:jc w:val="both"/>
        <w:rPr>
          <w:rFonts w:ascii="Arial" w:hAnsi="Arial" w:cs="Arial"/>
        </w:rPr>
      </w:pPr>
    </w:p>
    <w:p w14:paraId="573DCE17" w14:textId="79181DFF" w:rsidR="00A81AE5" w:rsidRPr="00CB6796" w:rsidRDefault="00A81AE5" w:rsidP="00CB6796">
      <w:pPr>
        <w:spacing w:line="360" w:lineRule="auto"/>
        <w:jc w:val="both"/>
        <w:rPr>
          <w:rFonts w:ascii="Arial" w:hAnsi="Arial" w:cs="Arial"/>
        </w:rPr>
      </w:pPr>
    </w:p>
    <w:p w14:paraId="2D43B114" w14:textId="18ED2668" w:rsidR="00A81AE5" w:rsidRPr="00CB6796" w:rsidRDefault="00A81AE5" w:rsidP="00CB6796">
      <w:pPr>
        <w:spacing w:line="360" w:lineRule="auto"/>
        <w:jc w:val="both"/>
        <w:rPr>
          <w:rFonts w:ascii="Arial" w:hAnsi="Arial" w:cs="Arial"/>
        </w:rPr>
      </w:pPr>
    </w:p>
    <w:p w14:paraId="5CE72AF6" w14:textId="2B680EA3" w:rsidR="00A81AE5" w:rsidRPr="00CB6796" w:rsidRDefault="00A81AE5" w:rsidP="00CB6796">
      <w:pPr>
        <w:spacing w:line="360" w:lineRule="auto"/>
        <w:jc w:val="both"/>
        <w:rPr>
          <w:rFonts w:ascii="Arial" w:hAnsi="Arial" w:cs="Arial"/>
        </w:rPr>
      </w:pPr>
    </w:p>
    <w:p w14:paraId="1C10C2E5" w14:textId="4A11833D" w:rsidR="00A81AE5" w:rsidRPr="00CB6796" w:rsidRDefault="00A81AE5" w:rsidP="00CB6796">
      <w:pPr>
        <w:spacing w:line="360" w:lineRule="auto"/>
        <w:jc w:val="both"/>
        <w:rPr>
          <w:rFonts w:ascii="Arial" w:hAnsi="Arial" w:cs="Arial"/>
        </w:rPr>
      </w:pPr>
    </w:p>
    <w:p w14:paraId="1CE48FE8" w14:textId="77777777" w:rsidR="00A81AE5" w:rsidRPr="00CB6796" w:rsidRDefault="00A81AE5" w:rsidP="00CB6796">
      <w:pPr>
        <w:spacing w:line="360" w:lineRule="auto"/>
        <w:jc w:val="both"/>
        <w:rPr>
          <w:rFonts w:ascii="Arial" w:hAnsi="Arial" w:cs="Arial"/>
        </w:rPr>
      </w:pPr>
    </w:p>
    <w:p w14:paraId="0CA199D1" w14:textId="2E96A498" w:rsidR="007F195A" w:rsidRPr="00CB6796" w:rsidRDefault="007F195A" w:rsidP="00CB6796">
      <w:pPr>
        <w:spacing w:line="360" w:lineRule="auto"/>
        <w:jc w:val="both"/>
        <w:rPr>
          <w:rFonts w:ascii="Arial" w:hAnsi="Arial" w:cs="Arial"/>
        </w:rPr>
      </w:pPr>
    </w:p>
    <w:p w14:paraId="01BB4D55" w14:textId="10F30BB2" w:rsidR="004310DD" w:rsidRPr="00CB6796" w:rsidRDefault="007F195A" w:rsidP="00CB6796">
      <w:pPr>
        <w:pStyle w:val="Heading2"/>
        <w:spacing w:line="360" w:lineRule="auto"/>
        <w:jc w:val="both"/>
        <w:rPr>
          <w:rFonts w:ascii="Arial" w:hAnsi="Arial" w:cs="Arial"/>
          <w:sz w:val="22"/>
          <w:szCs w:val="22"/>
        </w:rPr>
      </w:pPr>
      <w:bookmarkStart w:id="2" w:name="_Toc16160209"/>
      <w:bookmarkStart w:id="3" w:name="_Toc16160305"/>
      <w:r w:rsidRPr="00CB6796">
        <w:rPr>
          <w:rFonts w:ascii="Arial" w:hAnsi="Arial" w:cs="Arial"/>
          <w:sz w:val="22"/>
          <w:szCs w:val="22"/>
        </w:rPr>
        <w:t xml:space="preserve">Motivation </w:t>
      </w:r>
      <w:r w:rsidR="004310DD" w:rsidRPr="00CB6796">
        <w:rPr>
          <w:rFonts w:ascii="Arial" w:hAnsi="Arial" w:cs="Arial"/>
          <w:sz w:val="22"/>
          <w:szCs w:val="22"/>
        </w:rPr>
        <w:t>Task 1</w:t>
      </w:r>
      <w:bookmarkEnd w:id="2"/>
      <w:bookmarkEnd w:id="3"/>
    </w:p>
    <w:p w14:paraId="64352180" w14:textId="660B7736" w:rsidR="007F195A" w:rsidRPr="00CB6796" w:rsidRDefault="004310DD" w:rsidP="00CB6796">
      <w:pPr>
        <w:spacing w:line="360" w:lineRule="auto"/>
        <w:ind w:left="720"/>
        <w:jc w:val="both"/>
        <w:rPr>
          <w:rFonts w:ascii="Arial" w:hAnsi="Arial" w:cs="Arial"/>
        </w:rPr>
      </w:pPr>
      <w:r w:rsidRPr="00CB6796">
        <w:rPr>
          <w:rFonts w:ascii="Arial" w:hAnsi="Arial" w:cs="Arial"/>
        </w:rPr>
        <w:t xml:space="preserve">Motivation is a way for someone to do something. It can be referred variously to individual needs and how to change their behaviour.  It is a way to be influence based on the environment they are in and the direction of behaviour. </w:t>
      </w:r>
      <w:r w:rsidR="00532807">
        <w:rPr>
          <w:rFonts w:ascii="Arial" w:hAnsi="Arial" w:cs="Arial"/>
        </w:rPr>
        <w:t>The definition of motivating others is getting people to move after giving them direction or an order to get a result</w:t>
      </w:r>
      <w:r w:rsidR="000037B0" w:rsidRPr="00CB6796">
        <w:rPr>
          <w:rFonts w:ascii="Arial" w:hAnsi="Arial" w:cs="Arial"/>
        </w:rPr>
        <w:t xml:space="preserve">. Setting up a required plan to meet your goals can improve motivation. </w:t>
      </w:r>
      <w:r w:rsidRPr="00CB6796">
        <w:rPr>
          <w:rFonts w:ascii="Arial" w:hAnsi="Arial" w:cs="Arial"/>
        </w:rPr>
        <w:t xml:space="preserve"> </w:t>
      </w:r>
      <w:r w:rsidR="000037B0" w:rsidRPr="00CB6796">
        <w:rPr>
          <w:rFonts w:ascii="Arial" w:hAnsi="Arial" w:cs="Arial"/>
        </w:rPr>
        <w:t xml:space="preserve">People are motivated when they know that the required task will lead to a goal or a reward, which satisfies the individual needs and their wants. </w:t>
      </w:r>
    </w:p>
    <w:p w14:paraId="3824CF97" w14:textId="77777777" w:rsidR="00E61AFF" w:rsidRPr="00CB6796" w:rsidRDefault="00E61AFF" w:rsidP="00CB6796">
      <w:pPr>
        <w:spacing w:line="360" w:lineRule="auto"/>
        <w:ind w:left="720"/>
        <w:jc w:val="both"/>
        <w:rPr>
          <w:rFonts w:ascii="Arial" w:hAnsi="Arial" w:cs="Arial"/>
        </w:rPr>
      </w:pPr>
      <w:r w:rsidRPr="00CB6796">
        <w:rPr>
          <w:rFonts w:ascii="Arial" w:hAnsi="Arial" w:cs="Arial"/>
        </w:rPr>
        <w:t xml:space="preserve">With motivation it can lead to increases in wages/salary and bonuses. The working conditions of an organisation is a factor on how people are motivated for example, with flexible timing, holiday entitlement, training, sickness, maternity leave and more. interesting and varied work contribute to organisational and societal wellbeing. </w:t>
      </w:r>
    </w:p>
    <w:p w14:paraId="5093F9F8" w14:textId="52A96E47" w:rsidR="000037B0" w:rsidRPr="00CB6796" w:rsidRDefault="00E61AFF" w:rsidP="00371B3E">
      <w:pPr>
        <w:spacing w:line="360" w:lineRule="auto"/>
        <w:ind w:left="720"/>
        <w:jc w:val="both"/>
        <w:rPr>
          <w:rFonts w:ascii="Arial" w:hAnsi="Arial" w:cs="Arial"/>
        </w:rPr>
      </w:pPr>
      <w:r w:rsidRPr="00CB6796">
        <w:rPr>
          <w:rFonts w:ascii="Arial" w:hAnsi="Arial" w:cs="Arial"/>
        </w:rPr>
        <w:t>The</w:t>
      </w:r>
      <w:r w:rsidR="00371B3E">
        <w:rPr>
          <w:rFonts w:ascii="Arial" w:hAnsi="Arial" w:cs="Arial"/>
        </w:rPr>
        <w:t xml:space="preserve"> 2 types </w:t>
      </w:r>
      <w:r w:rsidRPr="00CB6796">
        <w:rPr>
          <w:rFonts w:ascii="Arial" w:hAnsi="Arial" w:cs="Arial"/>
        </w:rPr>
        <w:t xml:space="preserve"> of motivation are extrinsic motivation and intrinsic motivation. </w:t>
      </w:r>
      <w:r w:rsidR="00532807">
        <w:rPr>
          <w:rFonts w:ascii="Arial" w:hAnsi="Arial" w:cs="Arial"/>
        </w:rPr>
        <w:t xml:space="preserve">These motivations occur when people are motivated by others or when things are getting done. These include </w:t>
      </w:r>
      <w:r w:rsidRPr="00CB6796">
        <w:rPr>
          <w:rFonts w:ascii="Arial" w:hAnsi="Arial" w:cs="Arial"/>
        </w:rPr>
        <w:t>rewards, increase pay, praises or promotion and punishments</w:t>
      </w:r>
      <w:r w:rsidR="00E436C4">
        <w:rPr>
          <w:rFonts w:ascii="Arial" w:hAnsi="Arial" w:cs="Arial"/>
        </w:rPr>
        <w:t xml:space="preserve"> </w:t>
      </w:r>
      <w:r w:rsidRPr="00CB6796">
        <w:rPr>
          <w:rFonts w:ascii="Arial" w:hAnsi="Arial" w:cs="Arial"/>
        </w:rPr>
        <w:t xml:space="preserve">or criticism. The intrinsic motivation </w:t>
      </w:r>
      <w:r w:rsidR="00532807">
        <w:rPr>
          <w:rFonts w:ascii="Arial" w:hAnsi="Arial" w:cs="Arial"/>
        </w:rPr>
        <w:t xml:space="preserve">is work that is carried out by people themselves and </w:t>
      </w:r>
      <w:r w:rsidR="007C5051">
        <w:rPr>
          <w:rFonts w:ascii="Arial" w:hAnsi="Arial" w:cs="Arial"/>
        </w:rPr>
        <w:t>this is associated with engagement.</w:t>
      </w:r>
      <w:r w:rsidR="007844E5">
        <w:rPr>
          <w:rFonts w:ascii="Arial" w:hAnsi="Arial" w:cs="Arial"/>
        </w:rPr>
        <w:t xml:space="preserve"> </w:t>
      </w:r>
      <w:r w:rsidR="005F25AB">
        <w:rPr>
          <w:rFonts w:ascii="Arial" w:hAnsi="Arial" w:cs="Arial"/>
          <w:color w:val="000000"/>
          <w:sz w:val="20"/>
          <w:szCs w:val="20"/>
          <w:shd w:val="clear" w:color="auto" w:fill="FFFFFF"/>
        </w:rPr>
        <w:t xml:space="preserve">(Slideshare.net, 2015) </w:t>
      </w:r>
    </w:p>
    <w:p w14:paraId="2A27A4D6" w14:textId="2EC2522E" w:rsidR="001D68B7" w:rsidRDefault="00DB5206" w:rsidP="00211846">
      <w:pPr>
        <w:spacing w:line="360" w:lineRule="auto"/>
        <w:ind w:left="720"/>
        <w:jc w:val="both"/>
        <w:rPr>
          <w:rFonts w:ascii="Arial" w:hAnsi="Arial" w:cs="Arial"/>
        </w:rPr>
      </w:pPr>
      <w:r w:rsidRPr="00CB6796">
        <w:rPr>
          <w:rFonts w:ascii="Arial" w:hAnsi="Arial" w:cs="Arial"/>
        </w:rPr>
        <w:t>The process of motivation depends on the behaviour</w:t>
      </w:r>
      <w:r w:rsidR="00436216">
        <w:rPr>
          <w:rFonts w:ascii="Arial" w:hAnsi="Arial" w:cs="Arial"/>
        </w:rPr>
        <w:t xml:space="preserve">. </w:t>
      </w:r>
      <w:r w:rsidR="00371B3E">
        <w:rPr>
          <w:rFonts w:ascii="Arial" w:hAnsi="Arial" w:cs="Arial"/>
        </w:rPr>
        <w:t>A goal must be identified in order for a balance to be restored.</w:t>
      </w:r>
      <w:r w:rsidR="00211846">
        <w:rPr>
          <w:rFonts w:ascii="Arial" w:hAnsi="Arial" w:cs="Arial"/>
        </w:rPr>
        <w:t xml:space="preserve"> This will then satisfy the needs and lead to the achievement of a goal as well as the need of satisfaction. </w:t>
      </w:r>
      <w:r w:rsidR="001D68B7">
        <w:rPr>
          <w:rFonts w:ascii="Arial" w:hAnsi="Arial" w:cs="Arial"/>
        </w:rPr>
        <w:t>This then motivates behaviour by unsatisfied needs.</w:t>
      </w:r>
    </w:p>
    <w:p w14:paraId="703888E4" w14:textId="35020F15" w:rsidR="00B82ED5" w:rsidRPr="00CB6796" w:rsidRDefault="00871608" w:rsidP="00B10E3F">
      <w:pPr>
        <w:spacing w:line="360" w:lineRule="auto"/>
        <w:ind w:left="720"/>
        <w:jc w:val="both"/>
        <w:rPr>
          <w:rFonts w:ascii="Arial" w:hAnsi="Arial" w:cs="Arial"/>
        </w:rPr>
      </w:pPr>
      <w:r w:rsidRPr="00CB6796">
        <w:rPr>
          <w:rFonts w:ascii="Arial" w:hAnsi="Arial" w:cs="Arial"/>
        </w:rPr>
        <w:t>Maslow’s hierarchy</w:t>
      </w:r>
      <w:r w:rsidR="00B10E3F">
        <w:rPr>
          <w:rFonts w:ascii="Arial" w:hAnsi="Arial" w:cs="Arial"/>
        </w:rPr>
        <w:t xml:space="preserve"> </w:t>
      </w:r>
      <w:r w:rsidRPr="00CB6796">
        <w:rPr>
          <w:rFonts w:ascii="Arial" w:hAnsi="Arial" w:cs="Arial"/>
        </w:rPr>
        <w:t>of needs is a motivational theory</w:t>
      </w:r>
      <w:r w:rsidR="00B10E3F">
        <w:rPr>
          <w:rFonts w:ascii="Arial" w:hAnsi="Arial" w:cs="Arial"/>
        </w:rPr>
        <w:t xml:space="preserve"> consists of a five-tier model. This explains </w:t>
      </w:r>
      <w:r w:rsidR="00CE7AFC">
        <w:rPr>
          <w:rFonts w:ascii="Arial" w:hAnsi="Arial" w:cs="Arial"/>
        </w:rPr>
        <w:t xml:space="preserve">the need of </w:t>
      </w:r>
      <w:r w:rsidR="00B10E3F">
        <w:rPr>
          <w:rFonts w:ascii="Arial" w:hAnsi="Arial" w:cs="Arial"/>
        </w:rPr>
        <w:t>human</w:t>
      </w:r>
      <w:r w:rsidR="00CE7AFC">
        <w:rPr>
          <w:rFonts w:ascii="Arial" w:hAnsi="Arial" w:cs="Arial"/>
        </w:rPr>
        <w:t>s</w:t>
      </w:r>
      <w:bookmarkStart w:id="4" w:name="_GoBack"/>
      <w:bookmarkEnd w:id="4"/>
      <w:r w:rsidR="00B10E3F">
        <w:rPr>
          <w:rFonts w:ascii="Arial" w:hAnsi="Arial" w:cs="Arial"/>
        </w:rPr>
        <w:t xml:space="preserve"> with a pyramid. </w:t>
      </w:r>
      <w:r w:rsidR="00DD3334">
        <w:rPr>
          <w:rFonts w:ascii="Arial" w:hAnsi="Arial" w:cs="Arial"/>
        </w:rPr>
        <w:t xml:space="preserve">Before the individual can attend those higher up, the needs lower down must be satisfied. </w:t>
      </w:r>
      <w:r w:rsidR="00B10E3F">
        <w:rPr>
          <w:rFonts w:ascii="Arial" w:hAnsi="Arial" w:cs="Arial"/>
        </w:rPr>
        <w:t>The needs of this include the safety, the love, the belonging, psychological as well as esteem and self-actualisation.</w:t>
      </w:r>
      <w:r w:rsidRPr="00CB6796">
        <w:rPr>
          <w:rFonts w:ascii="Arial" w:hAnsi="Arial" w:cs="Arial"/>
        </w:rPr>
        <w:t xml:space="preserve"> </w:t>
      </w:r>
      <w:r w:rsidR="00B82ED5" w:rsidRPr="00CB6796">
        <w:rPr>
          <w:rFonts w:ascii="Arial" w:hAnsi="Arial" w:cs="Arial"/>
          <w:color w:val="000000"/>
          <w:shd w:val="clear" w:color="auto" w:fill="FFFFFF"/>
        </w:rPr>
        <w:t>(Mcleod, 2019)</w:t>
      </w:r>
      <w:r w:rsidR="0050736D" w:rsidRPr="00CB6796">
        <w:rPr>
          <w:rFonts w:ascii="Arial" w:hAnsi="Arial" w:cs="Arial"/>
          <w:color w:val="000000"/>
          <w:shd w:val="clear" w:color="auto" w:fill="FFFFFF"/>
        </w:rPr>
        <w:t>.</w:t>
      </w:r>
    </w:p>
    <w:p w14:paraId="51371575" w14:textId="169899FF" w:rsidR="00194DB4" w:rsidRPr="00CB6796" w:rsidRDefault="00194DB4" w:rsidP="00CB6796">
      <w:pPr>
        <w:spacing w:line="360" w:lineRule="auto"/>
        <w:ind w:left="720"/>
        <w:jc w:val="both"/>
        <w:rPr>
          <w:rFonts w:ascii="Arial" w:hAnsi="Arial" w:cs="Arial"/>
        </w:rPr>
      </w:pPr>
      <w:r w:rsidRPr="00CB6796">
        <w:rPr>
          <w:rFonts w:ascii="Arial" w:hAnsi="Arial" w:cs="Arial"/>
        </w:rPr>
        <w:t>Tesco use motivation on their employees by offering flexible working shifts. Th</w:t>
      </w:r>
      <w:r w:rsidR="002F2A80">
        <w:rPr>
          <w:rFonts w:ascii="Arial" w:hAnsi="Arial" w:cs="Arial"/>
        </w:rPr>
        <w:t>is is because they</w:t>
      </w:r>
      <w:r w:rsidRPr="00CB6796">
        <w:rPr>
          <w:rFonts w:ascii="Arial" w:hAnsi="Arial" w:cs="Arial"/>
        </w:rPr>
        <w:t xml:space="preserve"> offer reduced rate of health benefits</w:t>
      </w:r>
      <w:r w:rsidR="00B10E3F">
        <w:rPr>
          <w:rFonts w:ascii="Arial" w:hAnsi="Arial" w:cs="Arial"/>
        </w:rPr>
        <w:t xml:space="preserve"> as well as </w:t>
      </w:r>
      <w:r w:rsidR="00371B3E" w:rsidRPr="00CB6796">
        <w:rPr>
          <w:rFonts w:ascii="Arial" w:hAnsi="Arial" w:cs="Arial"/>
        </w:rPr>
        <w:t>reduce</w:t>
      </w:r>
      <w:r w:rsidRPr="00CB6796">
        <w:rPr>
          <w:rFonts w:ascii="Arial" w:hAnsi="Arial" w:cs="Arial"/>
        </w:rPr>
        <w:t xml:space="preserve"> membership</w:t>
      </w:r>
      <w:r w:rsidR="00371B3E">
        <w:rPr>
          <w:rFonts w:ascii="Arial" w:hAnsi="Arial" w:cs="Arial"/>
        </w:rPr>
        <w:t xml:space="preserve"> costs</w:t>
      </w:r>
      <w:r w:rsidRPr="00CB6796">
        <w:rPr>
          <w:rFonts w:ascii="Arial" w:hAnsi="Arial" w:cs="Arial"/>
        </w:rPr>
        <w:t>, salary</w:t>
      </w:r>
      <w:r w:rsidR="002F2A80">
        <w:rPr>
          <w:rFonts w:ascii="Arial" w:hAnsi="Arial" w:cs="Arial"/>
        </w:rPr>
        <w:t xml:space="preserve"> and many more.</w:t>
      </w:r>
      <w:r w:rsidR="002B0508" w:rsidRPr="00CB6796">
        <w:rPr>
          <w:rFonts w:ascii="Arial" w:hAnsi="Arial" w:cs="Arial"/>
        </w:rPr>
        <w:t xml:space="preserve"> </w:t>
      </w:r>
      <w:r w:rsidR="004226F3">
        <w:rPr>
          <w:rFonts w:ascii="Arial" w:hAnsi="Arial" w:cs="Arial"/>
          <w:color w:val="000000"/>
          <w:sz w:val="20"/>
          <w:szCs w:val="20"/>
          <w:shd w:val="clear" w:color="auto" w:fill="FFFFFF"/>
        </w:rPr>
        <w:t xml:space="preserve">(Slideshare.net, 2015) </w:t>
      </w:r>
    </w:p>
    <w:p w14:paraId="49EC6208" w14:textId="1AA2C720" w:rsidR="00194DB4" w:rsidRPr="00CB6796" w:rsidRDefault="00194DB4" w:rsidP="00CB6796">
      <w:pPr>
        <w:spacing w:line="360" w:lineRule="auto"/>
        <w:jc w:val="both"/>
        <w:rPr>
          <w:rFonts w:ascii="Arial" w:hAnsi="Arial" w:cs="Arial"/>
        </w:rPr>
      </w:pPr>
    </w:p>
    <w:p w14:paraId="23EAB51D" w14:textId="24970558" w:rsidR="00044AA6" w:rsidRDefault="00044AA6" w:rsidP="00CB6796">
      <w:pPr>
        <w:pStyle w:val="Heading2"/>
        <w:spacing w:line="360" w:lineRule="auto"/>
        <w:jc w:val="both"/>
        <w:rPr>
          <w:rFonts w:ascii="Arial" w:hAnsi="Arial" w:cs="Arial"/>
          <w:sz w:val="22"/>
          <w:szCs w:val="22"/>
        </w:rPr>
      </w:pPr>
      <w:bookmarkStart w:id="5" w:name="_Toc16160210"/>
      <w:bookmarkStart w:id="6" w:name="_Toc16160306"/>
    </w:p>
    <w:p w14:paraId="50B4D723" w14:textId="77777777" w:rsidR="003735FF" w:rsidRPr="003735FF" w:rsidRDefault="003735FF" w:rsidP="003735FF"/>
    <w:p w14:paraId="02118E2D" w14:textId="77777777" w:rsidR="00044AA6" w:rsidRDefault="00044AA6" w:rsidP="00CB6796">
      <w:pPr>
        <w:pStyle w:val="Heading2"/>
        <w:spacing w:line="360" w:lineRule="auto"/>
        <w:jc w:val="both"/>
        <w:rPr>
          <w:rFonts w:ascii="Arial" w:hAnsi="Arial" w:cs="Arial"/>
          <w:sz w:val="22"/>
          <w:szCs w:val="22"/>
        </w:rPr>
      </w:pPr>
    </w:p>
    <w:p w14:paraId="6781D4BE" w14:textId="7E32E895" w:rsidR="00B773CB" w:rsidRDefault="00B773CB" w:rsidP="00CB6796">
      <w:pPr>
        <w:pStyle w:val="Heading2"/>
        <w:spacing w:line="360" w:lineRule="auto"/>
        <w:jc w:val="both"/>
        <w:rPr>
          <w:rFonts w:ascii="Arial" w:hAnsi="Arial" w:cs="Arial"/>
          <w:sz w:val="22"/>
          <w:szCs w:val="22"/>
        </w:rPr>
      </w:pPr>
      <w:r w:rsidRPr="00CB6796">
        <w:rPr>
          <w:rFonts w:ascii="Arial" w:hAnsi="Arial" w:cs="Arial"/>
          <w:sz w:val="22"/>
          <w:szCs w:val="22"/>
        </w:rPr>
        <w:t>Feedback and Reward</w:t>
      </w:r>
      <w:r w:rsidR="00384E48" w:rsidRPr="00CB6796">
        <w:rPr>
          <w:rFonts w:ascii="Arial" w:hAnsi="Arial" w:cs="Arial"/>
          <w:sz w:val="22"/>
          <w:szCs w:val="22"/>
        </w:rPr>
        <w:t xml:space="preserve"> Management</w:t>
      </w:r>
      <w:r w:rsidRPr="00CB6796">
        <w:rPr>
          <w:rFonts w:ascii="Arial" w:hAnsi="Arial" w:cs="Arial"/>
          <w:sz w:val="22"/>
          <w:szCs w:val="22"/>
        </w:rPr>
        <w:t xml:space="preserve"> Task 1</w:t>
      </w:r>
      <w:bookmarkEnd w:id="5"/>
      <w:bookmarkEnd w:id="6"/>
      <w:r w:rsidRPr="00CB6796">
        <w:rPr>
          <w:rFonts w:ascii="Arial" w:hAnsi="Arial" w:cs="Arial"/>
          <w:sz w:val="22"/>
          <w:szCs w:val="22"/>
        </w:rPr>
        <w:t xml:space="preserve"> </w:t>
      </w:r>
    </w:p>
    <w:p w14:paraId="78673BB7" w14:textId="77777777" w:rsidR="00D86BE4" w:rsidRPr="00D86BE4" w:rsidRDefault="00D86BE4" w:rsidP="00D86BE4"/>
    <w:p w14:paraId="24ECCA94" w14:textId="25EE0587" w:rsidR="00555C19" w:rsidRDefault="00B773CB" w:rsidP="00555C19">
      <w:pPr>
        <w:spacing w:line="360" w:lineRule="auto"/>
        <w:ind w:left="720"/>
        <w:jc w:val="both"/>
        <w:rPr>
          <w:rFonts w:ascii="Arial" w:hAnsi="Arial" w:cs="Arial"/>
        </w:rPr>
      </w:pPr>
      <w:r w:rsidRPr="00CB6796">
        <w:rPr>
          <w:rFonts w:ascii="Arial" w:hAnsi="Arial" w:cs="Arial"/>
        </w:rPr>
        <w:t>Feedback is provided by managers informally during the year</w:t>
      </w:r>
      <w:r w:rsidR="00B47915">
        <w:rPr>
          <w:rFonts w:ascii="Arial" w:hAnsi="Arial" w:cs="Arial"/>
        </w:rPr>
        <w:t xml:space="preserve"> which is usually at a performance review meeting. </w:t>
      </w:r>
      <w:r w:rsidR="006377C2">
        <w:rPr>
          <w:rFonts w:ascii="Arial" w:hAnsi="Arial" w:cs="Arial"/>
        </w:rPr>
        <w:t xml:space="preserve">It is important that feedback is given to people on how they are doing. The ways in which feedback can be given is by internal customers or subordinates. </w:t>
      </w:r>
      <w:r w:rsidR="00555C19">
        <w:rPr>
          <w:rFonts w:ascii="Arial" w:hAnsi="Arial" w:cs="Arial"/>
        </w:rPr>
        <w:t xml:space="preserve">Feedback is known as information given to people on how they are </w:t>
      </w:r>
      <w:r w:rsidR="004F0DDF">
        <w:rPr>
          <w:rFonts w:ascii="Arial" w:hAnsi="Arial" w:cs="Arial"/>
        </w:rPr>
        <w:t>doing,</w:t>
      </w:r>
      <w:r w:rsidR="00555C19">
        <w:rPr>
          <w:rFonts w:ascii="Arial" w:hAnsi="Arial" w:cs="Arial"/>
        </w:rPr>
        <w:t xml:space="preserve"> and this could be seen through results, events or behaviour.</w:t>
      </w:r>
    </w:p>
    <w:p w14:paraId="00F29D4E" w14:textId="3FBDB269" w:rsidR="00555C19" w:rsidRDefault="00C47A1D" w:rsidP="00CB6796">
      <w:pPr>
        <w:spacing w:line="360" w:lineRule="auto"/>
        <w:ind w:left="720"/>
        <w:jc w:val="both"/>
        <w:rPr>
          <w:rFonts w:ascii="Arial" w:hAnsi="Arial" w:cs="Arial"/>
        </w:rPr>
      </w:pPr>
      <w:r w:rsidRPr="00CB6796">
        <w:rPr>
          <w:rFonts w:ascii="Arial" w:hAnsi="Arial" w:cs="Arial"/>
        </w:rPr>
        <w:t xml:space="preserve">When receiving feedback, it can be positive when people tell you that you have done well, constructive when giving advice on how to do better, on the other hand it can be negative when telling people, they have done badly. Feedback </w:t>
      </w:r>
      <w:r w:rsidR="00555C19">
        <w:rPr>
          <w:rFonts w:ascii="Arial" w:hAnsi="Arial" w:cs="Arial"/>
        </w:rPr>
        <w:t>helps behaviour and allows people to see what they can change.</w:t>
      </w:r>
    </w:p>
    <w:p w14:paraId="775E1BC3" w14:textId="6E0F5509" w:rsidR="00384E48" w:rsidRPr="00CB6796" w:rsidRDefault="007503DD" w:rsidP="00CB6796">
      <w:pPr>
        <w:spacing w:line="360" w:lineRule="auto"/>
        <w:ind w:left="720"/>
        <w:jc w:val="both"/>
        <w:rPr>
          <w:rFonts w:ascii="Arial" w:hAnsi="Arial" w:cs="Arial"/>
        </w:rPr>
      </w:pPr>
      <w:r>
        <w:rPr>
          <w:rFonts w:ascii="Arial" w:hAnsi="Arial" w:cs="Arial"/>
        </w:rPr>
        <w:t>M</w:t>
      </w:r>
      <w:r w:rsidR="00384E48" w:rsidRPr="00CB6796">
        <w:rPr>
          <w:rFonts w:ascii="Arial" w:hAnsi="Arial" w:cs="Arial"/>
        </w:rPr>
        <w:t>ulti-source feedback</w:t>
      </w:r>
      <w:r>
        <w:rPr>
          <w:rFonts w:ascii="Arial" w:hAnsi="Arial" w:cs="Arial"/>
        </w:rPr>
        <w:t xml:space="preserve"> is a 260-degree feedback,</w:t>
      </w:r>
      <w:r w:rsidR="00384E48" w:rsidRPr="00CB6796">
        <w:rPr>
          <w:rFonts w:ascii="Arial" w:hAnsi="Arial" w:cs="Arial"/>
        </w:rPr>
        <w:t xml:space="preserve"> which gives more accurate, balanced assessments of performances and the behaviour of individuals from a different number of people like superiors, leaders and even internal customers. it was defined by Ward in 1997 to give feedback of performance on an individual from several stakeholders on their performances</w:t>
      </w:r>
      <w:r w:rsidR="00E84AE9" w:rsidRPr="00CB6796">
        <w:rPr>
          <w:rFonts w:ascii="Arial" w:hAnsi="Arial" w:cs="Arial"/>
        </w:rPr>
        <w:t>.</w:t>
      </w:r>
    </w:p>
    <w:p w14:paraId="7CEE116F" w14:textId="78BE776E" w:rsidR="00EA10C5" w:rsidRPr="00CB6796" w:rsidRDefault="00D06DCC" w:rsidP="007503DD">
      <w:pPr>
        <w:spacing w:line="360" w:lineRule="auto"/>
        <w:ind w:left="720"/>
        <w:jc w:val="both"/>
        <w:rPr>
          <w:rFonts w:ascii="Arial" w:hAnsi="Arial" w:cs="Arial"/>
        </w:rPr>
      </w:pPr>
      <w:r w:rsidRPr="00CB6796">
        <w:rPr>
          <w:rFonts w:ascii="Arial" w:hAnsi="Arial" w:cs="Arial"/>
        </w:rPr>
        <w:t>Reward is for the whole financial and non-financial compensation</w:t>
      </w:r>
      <w:r w:rsidR="00371B3E">
        <w:rPr>
          <w:rFonts w:ascii="Arial" w:hAnsi="Arial" w:cs="Arial"/>
        </w:rPr>
        <w:t xml:space="preserve"> which is</w:t>
      </w:r>
      <w:r w:rsidRPr="00CB6796">
        <w:rPr>
          <w:rFonts w:ascii="Arial" w:hAnsi="Arial" w:cs="Arial"/>
        </w:rPr>
        <w:t xml:space="preserve"> paid to an employee </w:t>
      </w:r>
      <w:r w:rsidR="007503DD">
        <w:rPr>
          <w:rFonts w:ascii="Arial" w:hAnsi="Arial" w:cs="Arial"/>
        </w:rPr>
        <w:t xml:space="preserve">and </w:t>
      </w:r>
      <w:r w:rsidR="00371B3E">
        <w:rPr>
          <w:rFonts w:ascii="Arial" w:hAnsi="Arial" w:cs="Arial"/>
        </w:rPr>
        <w:t>they give back by</w:t>
      </w:r>
      <w:r w:rsidRPr="00CB6796">
        <w:rPr>
          <w:rFonts w:ascii="Arial" w:hAnsi="Arial" w:cs="Arial"/>
        </w:rPr>
        <w:t xml:space="preserve"> work</w:t>
      </w:r>
      <w:r w:rsidR="00371B3E">
        <w:rPr>
          <w:rFonts w:ascii="Arial" w:hAnsi="Arial" w:cs="Arial"/>
        </w:rPr>
        <w:t>ing</w:t>
      </w:r>
      <w:r w:rsidRPr="00CB6796">
        <w:rPr>
          <w:rFonts w:ascii="Arial" w:hAnsi="Arial" w:cs="Arial"/>
        </w:rPr>
        <w:t xml:space="preserve"> or service made at the workforce. </w:t>
      </w:r>
      <w:r w:rsidR="00555C19">
        <w:rPr>
          <w:rFonts w:ascii="Arial" w:hAnsi="Arial" w:cs="Arial"/>
        </w:rPr>
        <w:t>This is known as a compensation or a</w:t>
      </w:r>
      <w:r w:rsidR="007503DD">
        <w:rPr>
          <w:rFonts w:ascii="Arial" w:hAnsi="Arial" w:cs="Arial"/>
        </w:rPr>
        <w:t>n</w:t>
      </w:r>
      <w:r w:rsidR="00555C19">
        <w:rPr>
          <w:rFonts w:ascii="Arial" w:hAnsi="Arial" w:cs="Arial"/>
        </w:rPr>
        <w:t xml:space="preserve"> incentive scheme which helps to influence </w:t>
      </w:r>
      <w:r w:rsidR="007503DD">
        <w:rPr>
          <w:rFonts w:ascii="Arial" w:hAnsi="Arial" w:cs="Arial"/>
        </w:rPr>
        <w:t>employee’s</w:t>
      </w:r>
      <w:r w:rsidR="00555C19">
        <w:rPr>
          <w:rFonts w:ascii="Arial" w:hAnsi="Arial" w:cs="Arial"/>
        </w:rPr>
        <w:t xml:space="preserve"> behaviour at work.</w:t>
      </w:r>
      <w:r w:rsidR="00B725E4" w:rsidRPr="00CB6796">
        <w:rPr>
          <w:rFonts w:ascii="Arial" w:hAnsi="Arial" w:cs="Arial"/>
        </w:rPr>
        <w:t xml:space="preserve"> </w:t>
      </w:r>
      <w:r w:rsidR="00B725E4" w:rsidRPr="00CB6796">
        <w:rPr>
          <w:rFonts w:ascii="Arial" w:hAnsi="Arial" w:cs="Arial"/>
          <w:color w:val="000000"/>
          <w:shd w:val="clear" w:color="auto" w:fill="FFFFFF"/>
        </w:rPr>
        <w:t>(UKEssays.com, 2019).</w:t>
      </w:r>
    </w:p>
    <w:p w14:paraId="74ECD2D8" w14:textId="60A0673D" w:rsidR="00555C19" w:rsidRDefault="00384E48" w:rsidP="007503DD">
      <w:pPr>
        <w:spacing w:line="360" w:lineRule="auto"/>
        <w:ind w:left="720"/>
        <w:jc w:val="both"/>
        <w:rPr>
          <w:rFonts w:ascii="Arial" w:hAnsi="Arial" w:cs="Arial"/>
        </w:rPr>
      </w:pPr>
      <w:r w:rsidRPr="00CB6796">
        <w:rPr>
          <w:rFonts w:ascii="Arial" w:hAnsi="Arial" w:cs="Arial"/>
        </w:rPr>
        <w:t xml:space="preserve">Reward management </w:t>
      </w:r>
      <w:r w:rsidR="007503DD" w:rsidRPr="00CB6796">
        <w:rPr>
          <w:rFonts w:ascii="Arial" w:hAnsi="Arial" w:cs="Arial"/>
        </w:rPr>
        <w:t>i</w:t>
      </w:r>
      <w:r w:rsidR="007503DD">
        <w:rPr>
          <w:rFonts w:ascii="Arial" w:hAnsi="Arial" w:cs="Arial"/>
        </w:rPr>
        <w:t xml:space="preserve">nvolves strategies, policies and processed which are </w:t>
      </w:r>
      <w:r w:rsidR="00CE7AFC">
        <w:rPr>
          <w:rFonts w:ascii="Arial" w:hAnsi="Arial" w:cs="Arial"/>
        </w:rPr>
        <w:t>essential</w:t>
      </w:r>
      <w:r w:rsidR="007503DD">
        <w:rPr>
          <w:rFonts w:ascii="Arial" w:hAnsi="Arial" w:cs="Arial"/>
        </w:rPr>
        <w:t xml:space="preserve"> in order to be sure that people are being valued </w:t>
      </w:r>
      <w:r w:rsidR="00555C19">
        <w:rPr>
          <w:rFonts w:ascii="Arial" w:hAnsi="Arial" w:cs="Arial"/>
        </w:rPr>
        <w:t>and their performance and effort they make at work is recognised and rewarded.</w:t>
      </w:r>
      <w:r w:rsidRPr="00CB6796">
        <w:rPr>
          <w:rFonts w:ascii="Arial" w:hAnsi="Arial" w:cs="Arial"/>
        </w:rPr>
        <w:t xml:space="preserve"> Reward management</w:t>
      </w:r>
      <w:r w:rsidR="00555C19">
        <w:rPr>
          <w:rFonts w:ascii="Arial" w:hAnsi="Arial" w:cs="Arial"/>
        </w:rPr>
        <w:t xml:space="preserve"> </w:t>
      </w:r>
      <w:r w:rsidRPr="00CB6796">
        <w:rPr>
          <w:rFonts w:ascii="Arial" w:hAnsi="Arial" w:cs="Arial"/>
        </w:rPr>
        <w:t>is the implementation a</w:t>
      </w:r>
      <w:r w:rsidR="00ED056D">
        <w:rPr>
          <w:rFonts w:ascii="Arial" w:hAnsi="Arial" w:cs="Arial"/>
        </w:rPr>
        <w:t>s well as the</w:t>
      </w:r>
      <w:r w:rsidRPr="00CB6796">
        <w:rPr>
          <w:rFonts w:ascii="Arial" w:hAnsi="Arial" w:cs="Arial"/>
        </w:rPr>
        <w:t xml:space="preserve"> maintenance of the reward system </w:t>
      </w:r>
      <w:r w:rsidR="00555C19">
        <w:rPr>
          <w:rFonts w:ascii="Arial" w:hAnsi="Arial" w:cs="Arial"/>
        </w:rPr>
        <w:t>which helps to organise and make the stakeholders work more fairly.</w:t>
      </w:r>
    </w:p>
    <w:p w14:paraId="19E383FA" w14:textId="605FB12F" w:rsidR="00384E48" w:rsidRDefault="00C55CB1" w:rsidP="00CB6796">
      <w:pPr>
        <w:spacing w:line="360" w:lineRule="auto"/>
        <w:ind w:left="720"/>
        <w:jc w:val="both"/>
        <w:rPr>
          <w:rFonts w:ascii="Arial" w:hAnsi="Arial" w:cs="Arial"/>
        </w:rPr>
      </w:pPr>
      <w:r w:rsidRPr="00CB6796">
        <w:rPr>
          <w:rFonts w:ascii="Arial" w:hAnsi="Arial" w:cs="Arial"/>
        </w:rPr>
        <w:t>It is not always about pay and benefits of employees, it can be non-financial rewards like recognition, development opportunities and increase of job responsibility. To formulate a reward strategy is to provide the motivation for its operations to complete three major objectives. They include the performance of individuals, the competitiveness the workforce has, and the fairness involved.</w:t>
      </w:r>
      <w:r w:rsidR="00DF1F40" w:rsidRPr="00CB6796">
        <w:rPr>
          <w:rFonts w:ascii="Arial" w:hAnsi="Arial" w:cs="Arial"/>
        </w:rPr>
        <w:t xml:space="preserve"> </w:t>
      </w:r>
    </w:p>
    <w:p w14:paraId="47794110" w14:textId="77777777" w:rsidR="00267654" w:rsidRPr="00CB6796" w:rsidRDefault="00267654" w:rsidP="00CB6796">
      <w:pPr>
        <w:spacing w:line="360" w:lineRule="auto"/>
        <w:ind w:left="720"/>
        <w:jc w:val="both"/>
        <w:rPr>
          <w:rFonts w:ascii="Arial" w:hAnsi="Arial" w:cs="Arial"/>
        </w:rPr>
      </w:pPr>
    </w:p>
    <w:p w14:paraId="45A83020" w14:textId="4843EAD2" w:rsidR="00EA10C5" w:rsidRPr="00555C19" w:rsidRDefault="00EA10C5" w:rsidP="00555C19">
      <w:pPr>
        <w:spacing w:line="360" w:lineRule="auto"/>
        <w:ind w:left="720"/>
        <w:jc w:val="both"/>
        <w:rPr>
          <w:rFonts w:ascii="Arial" w:hAnsi="Arial" w:cs="Arial"/>
          <w:color w:val="000000"/>
          <w:shd w:val="clear" w:color="auto" w:fill="FFFFFF"/>
        </w:rPr>
      </w:pPr>
      <w:r w:rsidRPr="00CB6796">
        <w:rPr>
          <w:rFonts w:ascii="Arial" w:hAnsi="Arial" w:cs="Arial"/>
        </w:rPr>
        <w:t>Tesco uses the 360-feedback programme as it suits their business culture, as it is quick and simple so that their employees get it and use the feedback importantl</w:t>
      </w:r>
      <w:r w:rsidR="00FB7092" w:rsidRPr="00CB6796">
        <w:rPr>
          <w:rFonts w:ascii="Arial" w:hAnsi="Arial" w:cs="Arial"/>
        </w:rPr>
        <w:t>y</w:t>
      </w:r>
      <w:r w:rsidR="00FB7092" w:rsidRPr="00CB6796">
        <w:rPr>
          <w:rFonts w:ascii="Arial" w:hAnsi="Arial" w:cs="Arial"/>
          <w:color w:val="000000"/>
          <w:shd w:val="clear" w:color="auto" w:fill="FFFFFF"/>
        </w:rPr>
        <w:t xml:space="preserve"> </w:t>
      </w:r>
      <w:r w:rsidR="00555C19">
        <w:rPr>
          <w:rFonts w:ascii="Arial" w:hAnsi="Arial" w:cs="Arial"/>
          <w:color w:val="000000"/>
          <w:shd w:val="clear" w:color="auto" w:fill="FFFFFF"/>
        </w:rPr>
        <w:t xml:space="preserve"> </w:t>
      </w:r>
      <w:r w:rsidR="00FB7092" w:rsidRPr="00CB6796">
        <w:rPr>
          <w:rFonts w:ascii="Arial" w:hAnsi="Arial" w:cs="Arial"/>
          <w:color w:val="000000"/>
          <w:shd w:val="clear" w:color="auto" w:fill="FFFFFF"/>
        </w:rPr>
        <w:t>(ETS, 2019).</w:t>
      </w:r>
    </w:p>
    <w:p w14:paraId="647493B0" w14:textId="2A0B5B9B" w:rsidR="00EA10C5" w:rsidRPr="00CB6796" w:rsidRDefault="00EA10C5" w:rsidP="00CB6796">
      <w:pPr>
        <w:spacing w:line="360" w:lineRule="auto"/>
        <w:ind w:left="720"/>
        <w:jc w:val="both"/>
        <w:rPr>
          <w:rFonts w:ascii="Arial" w:hAnsi="Arial" w:cs="Arial"/>
        </w:rPr>
      </w:pPr>
      <w:r w:rsidRPr="00CB6796">
        <w:rPr>
          <w:rFonts w:ascii="Arial" w:hAnsi="Arial" w:cs="Arial"/>
        </w:rPr>
        <w:t>Tesco offer reward to their employees by offering a competitive salary, bonus schemes, pension schemes</w:t>
      </w:r>
      <w:r w:rsidR="00555C19">
        <w:rPr>
          <w:rFonts w:ascii="Arial" w:hAnsi="Arial" w:cs="Arial"/>
        </w:rPr>
        <w:t xml:space="preserve"> </w:t>
      </w:r>
      <w:r w:rsidRPr="00CB6796">
        <w:rPr>
          <w:rFonts w:ascii="Arial" w:hAnsi="Arial" w:cs="Arial"/>
        </w:rPr>
        <w:t>, flexible benefits, colleague Clubcard</w:t>
      </w:r>
      <w:r w:rsidR="00555C19">
        <w:rPr>
          <w:rFonts w:ascii="Arial" w:hAnsi="Arial" w:cs="Arial"/>
        </w:rPr>
        <w:t xml:space="preserve">. </w:t>
      </w:r>
      <w:r w:rsidRPr="00CB6796">
        <w:rPr>
          <w:rFonts w:ascii="Arial" w:hAnsi="Arial" w:cs="Arial"/>
        </w:rPr>
        <w:t>insurances and long service rewards</w:t>
      </w:r>
      <w:r w:rsidR="00555C19">
        <w:rPr>
          <w:rFonts w:ascii="Arial" w:hAnsi="Arial" w:cs="Arial"/>
        </w:rPr>
        <w:t xml:space="preserve">. </w:t>
      </w:r>
      <w:r w:rsidR="004C0861" w:rsidRPr="00CB6796">
        <w:rPr>
          <w:rFonts w:ascii="Arial" w:hAnsi="Arial" w:cs="Arial"/>
          <w:color w:val="000000"/>
          <w:shd w:val="clear" w:color="auto" w:fill="FFFFFF"/>
        </w:rPr>
        <w:t>(Tesco Underwriting, 2019).</w:t>
      </w:r>
    </w:p>
    <w:p w14:paraId="1CEB6DA9" w14:textId="5E2F9528" w:rsidR="00EA10C5" w:rsidRPr="00CB6796" w:rsidRDefault="00EA10C5" w:rsidP="00CB6796">
      <w:pPr>
        <w:spacing w:line="360" w:lineRule="auto"/>
        <w:ind w:left="720"/>
        <w:jc w:val="both"/>
        <w:rPr>
          <w:rFonts w:ascii="Arial" w:hAnsi="Arial" w:cs="Arial"/>
        </w:rPr>
      </w:pPr>
    </w:p>
    <w:p w14:paraId="627A0F3F" w14:textId="7FA7DD6B" w:rsidR="00501315" w:rsidRPr="00CB6796" w:rsidRDefault="00501315" w:rsidP="00CB6796">
      <w:pPr>
        <w:spacing w:line="360" w:lineRule="auto"/>
        <w:ind w:left="720"/>
        <w:jc w:val="both"/>
        <w:rPr>
          <w:rFonts w:ascii="Arial" w:hAnsi="Arial" w:cs="Arial"/>
        </w:rPr>
      </w:pPr>
    </w:p>
    <w:p w14:paraId="65E64389" w14:textId="4DB9CDBD" w:rsidR="00501315" w:rsidRPr="00CB6796" w:rsidRDefault="00501315" w:rsidP="00CB6796">
      <w:pPr>
        <w:spacing w:line="360" w:lineRule="auto"/>
        <w:ind w:left="720"/>
        <w:jc w:val="both"/>
        <w:rPr>
          <w:rFonts w:ascii="Arial" w:hAnsi="Arial" w:cs="Arial"/>
        </w:rPr>
      </w:pPr>
    </w:p>
    <w:p w14:paraId="6C16A5DF" w14:textId="3BE65087" w:rsidR="00501315" w:rsidRPr="00CB6796" w:rsidRDefault="00501315" w:rsidP="00CB6796">
      <w:pPr>
        <w:spacing w:line="360" w:lineRule="auto"/>
        <w:ind w:left="720"/>
        <w:jc w:val="both"/>
        <w:rPr>
          <w:rFonts w:ascii="Arial" w:hAnsi="Arial" w:cs="Arial"/>
        </w:rPr>
      </w:pPr>
    </w:p>
    <w:p w14:paraId="0DAC0FE8" w14:textId="1CEAE7FD" w:rsidR="00501315" w:rsidRPr="00CB6796" w:rsidRDefault="00501315" w:rsidP="00CB6796">
      <w:pPr>
        <w:spacing w:line="360" w:lineRule="auto"/>
        <w:ind w:left="720"/>
        <w:jc w:val="both"/>
        <w:rPr>
          <w:rFonts w:ascii="Arial" w:hAnsi="Arial" w:cs="Arial"/>
        </w:rPr>
      </w:pPr>
    </w:p>
    <w:p w14:paraId="7AD28AEE" w14:textId="7A28CB3D" w:rsidR="00501315" w:rsidRPr="00CB6796" w:rsidRDefault="00501315" w:rsidP="00CB6796">
      <w:pPr>
        <w:spacing w:line="360" w:lineRule="auto"/>
        <w:ind w:left="720"/>
        <w:jc w:val="both"/>
        <w:rPr>
          <w:rFonts w:ascii="Arial" w:hAnsi="Arial" w:cs="Arial"/>
        </w:rPr>
      </w:pPr>
    </w:p>
    <w:p w14:paraId="0A09C9E4" w14:textId="3492E481" w:rsidR="00501315" w:rsidRPr="00CB6796" w:rsidRDefault="00501315" w:rsidP="00CB6796">
      <w:pPr>
        <w:spacing w:line="360" w:lineRule="auto"/>
        <w:ind w:left="720"/>
        <w:jc w:val="both"/>
        <w:rPr>
          <w:rFonts w:ascii="Arial" w:hAnsi="Arial" w:cs="Arial"/>
        </w:rPr>
      </w:pPr>
    </w:p>
    <w:p w14:paraId="0254F6F1" w14:textId="1092395F" w:rsidR="00501315" w:rsidRPr="00CB6796" w:rsidRDefault="00501315" w:rsidP="00CB6796">
      <w:pPr>
        <w:spacing w:line="360" w:lineRule="auto"/>
        <w:ind w:left="720"/>
        <w:jc w:val="both"/>
        <w:rPr>
          <w:rFonts w:ascii="Arial" w:hAnsi="Arial" w:cs="Arial"/>
        </w:rPr>
      </w:pPr>
    </w:p>
    <w:p w14:paraId="54AF9F5F" w14:textId="7081D048" w:rsidR="00501315" w:rsidRPr="00CB6796" w:rsidRDefault="00501315" w:rsidP="00CB6796">
      <w:pPr>
        <w:spacing w:line="360" w:lineRule="auto"/>
        <w:ind w:left="720"/>
        <w:jc w:val="both"/>
        <w:rPr>
          <w:rFonts w:ascii="Arial" w:hAnsi="Arial" w:cs="Arial"/>
        </w:rPr>
      </w:pPr>
    </w:p>
    <w:p w14:paraId="3F205304" w14:textId="561D99D7" w:rsidR="00501315" w:rsidRPr="00CB6796" w:rsidRDefault="00501315" w:rsidP="00CB6796">
      <w:pPr>
        <w:spacing w:line="360" w:lineRule="auto"/>
        <w:ind w:left="720"/>
        <w:jc w:val="both"/>
        <w:rPr>
          <w:rFonts w:ascii="Arial" w:hAnsi="Arial" w:cs="Arial"/>
        </w:rPr>
      </w:pPr>
    </w:p>
    <w:p w14:paraId="48A3C1B2" w14:textId="4D4A956B" w:rsidR="00501315" w:rsidRPr="00CB6796" w:rsidRDefault="00501315" w:rsidP="00CB6796">
      <w:pPr>
        <w:spacing w:line="360" w:lineRule="auto"/>
        <w:ind w:left="720"/>
        <w:jc w:val="both"/>
        <w:rPr>
          <w:rFonts w:ascii="Arial" w:hAnsi="Arial" w:cs="Arial"/>
        </w:rPr>
      </w:pPr>
    </w:p>
    <w:p w14:paraId="4152F5D9" w14:textId="26AE66B7" w:rsidR="00501315" w:rsidRPr="00CB6796" w:rsidRDefault="00501315" w:rsidP="00CB6796">
      <w:pPr>
        <w:spacing w:line="360" w:lineRule="auto"/>
        <w:ind w:left="720"/>
        <w:jc w:val="both"/>
        <w:rPr>
          <w:rFonts w:ascii="Arial" w:hAnsi="Arial" w:cs="Arial"/>
        </w:rPr>
      </w:pPr>
    </w:p>
    <w:p w14:paraId="0BA74F01" w14:textId="2C8E88A5" w:rsidR="00501315" w:rsidRPr="00CB6796" w:rsidRDefault="00501315" w:rsidP="00CB6796">
      <w:pPr>
        <w:spacing w:line="360" w:lineRule="auto"/>
        <w:ind w:left="720"/>
        <w:jc w:val="both"/>
        <w:rPr>
          <w:rFonts w:ascii="Arial" w:hAnsi="Arial" w:cs="Arial"/>
        </w:rPr>
      </w:pPr>
    </w:p>
    <w:p w14:paraId="731CED04" w14:textId="37BDB2CE" w:rsidR="00501315" w:rsidRPr="00CB6796" w:rsidRDefault="00501315" w:rsidP="00CB6796">
      <w:pPr>
        <w:spacing w:line="360" w:lineRule="auto"/>
        <w:ind w:left="720"/>
        <w:jc w:val="both"/>
        <w:rPr>
          <w:rFonts w:ascii="Arial" w:hAnsi="Arial" w:cs="Arial"/>
        </w:rPr>
      </w:pPr>
    </w:p>
    <w:p w14:paraId="03816886" w14:textId="16938E6F" w:rsidR="00501315" w:rsidRPr="00CB6796" w:rsidRDefault="00501315" w:rsidP="00CB6796">
      <w:pPr>
        <w:spacing w:line="360" w:lineRule="auto"/>
        <w:ind w:left="720"/>
        <w:jc w:val="both"/>
        <w:rPr>
          <w:rFonts w:ascii="Arial" w:hAnsi="Arial" w:cs="Arial"/>
        </w:rPr>
      </w:pPr>
    </w:p>
    <w:p w14:paraId="35CC032E" w14:textId="6EA2C0CB" w:rsidR="00501315" w:rsidRPr="00CB6796" w:rsidRDefault="00501315" w:rsidP="00CB6796">
      <w:pPr>
        <w:spacing w:line="360" w:lineRule="auto"/>
        <w:ind w:left="720"/>
        <w:jc w:val="both"/>
        <w:rPr>
          <w:rFonts w:ascii="Arial" w:hAnsi="Arial" w:cs="Arial"/>
        </w:rPr>
      </w:pPr>
    </w:p>
    <w:p w14:paraId="74CB17B7" w14:textId="2E59BDF2" w:rsidR="00501315" w:rsidRPr="00CB6796" w:rsidRDefault="00501315" w:rsidP="00CB6796">
      <w:pPr>
        <w:spacing w:line="360" w:lineRule="auto"/>
        <w:ind w:left="720"/>
        <w:jc w:val="both"/>
        <w:rPr>
          <w:rFonts w:ascii="Arial" w:hAnsi="Arial" w:cs="Arial"/>
        </w:rPr>
      </w:pPr>
    </w:p>
    <w:p w14:paraId="43D8A722" w14:textId="6990A25C" w:rsidR="00501315" w:rsidRPr="00CB6796" w:rsidRDefault="00501315" w:rsidP="00CB6796">
      <w:pPr>
        <w:spacing w:line="360" w:lineRule="auto"/>
        <w:ind w:left="720"/>
        <w:jc w:val="both"/>
        <w:rPr>
          <w:rFonts w:ascii="Arial" w:hAnsi="Arial" w:cs="Arial"/>
        </w:rPr>
      </w:pPr>
    </w:p>
    <w:p w14:paraId="6CB1898C" w14:textId="15321BE6" w:rsidR="00501315" w:rsidRPr="00CB6796" w:rsidRDefault="00501315" w:rsidP="00CB6796">
      <w:pPr>
        <w:spacing w:line="360" w:lineRule="auto"/>
        <w:ind w:left="720"/>
        <w:jc w:val="both"/>
        <w:rPr>
          <w:rFonts w:ascii="Arial" w:hAnsi="Arial" w:cs="Arial"/>
        </w:rPr>
      </w:pPr>
    </w:p>
    <w:p w14:paraId="3E651561" w14:textId="46F20760" w:rsidR="00CA43A3" w:rsidRPr="00CB6796" w:rsidRDefault="00CA43A3" w:rsidP="00CB6796">
      <w:pPr>
        <w:spacing w:line="360" w:lineRule="auto"/>
        <w:ind w:left="720"/>
        <w:jc w:val="both"/>
        <w:rPr>
          <w:rFonts w:ascii="Arial" w:hAnsi="Arial" w:cs="Arial"/>
        </w:rPr>
      </w:pPr>
    </w:p>
    <w:p w14:paraId="6FA95ECF" w14:textId="77777777" w:rsidR="003235A6" w:rsidRPr="00CB6796" w:rsidRDefault="003235A6" w:rsidP="00042AF6">
      <w:pPr>
        <w:spacing w:line="360" w:lineRule="auto"/>
        <w:jc w:val="both"/>
        <w:rPr>
          <w:rFonts w:ascii="Arial" w:hAnsi="Arial" w:cs="Arial"/>
        </w:rPr>
      </w:pPr>
    </w:p>
    <w:p w14:paraId="57A2814D" w14:textId="6C32B07B" w:rsidR="00EF6DDD" w:rsidRPr="00CB6796" w:rsidRDefault="00EF6DDD" w:rsidP="00CB6796">
      <w:pPr>
        <w:pStyle w:val="Heading2"/>
        <w:spacing w:line="360" w:lineRule="auto"/>
        <w:jc w:val="both"/>
        <w:rPr>
          <w:rFonts w:ascii="Arial" w:hAnsi="Arial" w:cs="Arial"/>
          <w:sz w:val="22"/>
          <w:szCs w:val="22"/>
        </w:rPr>
      </w:pPr>
      <w:bookmarkStart w:id="7" w:name="_Toc16160211"/>
      <w:bookmarkStart w:id="8" w:name="_Toc16160307"/>
      <w:r w:rsidRPr="00CB6796">
        <w:rPr>
          <w:rFonts w:ascii="Arial" w:hAnsi="Arial" w:cs="Arial"/>
          <w:sz w:val="22"/>
          <w:szCs w:val="22"/>
        </w:rPr>
        <w:t>Training Task 1</w:t>
      </w:r>
      <w:bookmarkEnd w:id="7"/>
      <w:bookmarkEnd w:id="8"/>
    </w:p>
    <w:p w14:paraId="22A053C3" w14:textId="147E845E" w:rsidR="00EF6DDD" w:rsidRPr="00CB6796" w:rsidRDefault="00582223" w:rsidP="00E07510">
      <w:pPr>
        <w:spacing w:line="360" w:lineRule="auto"/>
        <w:ind w:left="720"/>
        <w:jc w:val="both"/>
        <w:rPr>
          <w:rFonts w:ascii="Arial" w:hAnsi="Arial" w:cs="Arial"/>
        </w:rPr>
      </w:pPr>
      <w:r>
        <w:rPr>
          <w:rFonts w:ascii="Arial" w:hAnsi="Arial" w:cs="Arial"/>
        </w:rPr>
        <w:t>The definition of t</w:t>
      </w:r>
      <w:r w:rsidR="00EF6DDD" w:rsidRPr="00CB6796">
        <w:rPr>
          <w:rFonts w:ascii="Arial" w:hAnsi="Arial" w:cs="Arial"/>
        </w:rPr>
        <w:t xml:space="preserve">raining is </w:t>
      </w:r>
      <w:r>
        <w:rPr>
          <w:rFonts w:ascii="Arial" w:hAnsi="Arial" w:cs="Arial"/>
        </w:rPr>
        <w:t xml:space="preserve">the </w:t>
      </w:r>
      <w:r w:rsidR="001940B3">
        <w:rPr>
          <w:rFonts w:ascii="Arial" w:hAnsi="Arial" w:cs="Arial"/>
        </w:rPr>
        <w:t>usefulness</w:t>
      </w:r>
      <w:r>
        <w:rPr>
          <w:rFonts w:ascii="Arial" w:hAnsi="Arial" w:cs="Arial"/>
        </w:rPr>
        <w:t xml:space="preserve"> of </w:t>
      </w:r>
      <w:r w:rsidR="001940B3" w:rsidRPr="00CB6796">
        <w:rPr>
          <w:rFonts w:ascii="Arial" w:hAnsi="Arial" w:cs="Arial"/>
        </w:rPr>
        <w:t>scheduled</w:t>
      </w:r>
      <w:r w:rsidR="00EF6DDD" w:rsidRPr="00CB6796">
        <w:rPr>
          <w:rFonts w:ascii="Arial" w:hAnsi="Arial" w:cs="Arial"/>
        </w:rPr>
        <w:t xml:space="preserve"> instructions of activities to </w:t>
      </w:r>
      <w:r w:rsidRPr="00CB6796">
        <w:rPr>
          <w:rFonts w:ascii="Arial" w:hAnsi="Arial" w:cs="Arial"/>
        </w:rPr>
        <w:t>encourage</w:t>
      </w:r>
      <w:r w:rsidR="00EF6DDD" w:rsidRPr="00CB6796">
        <w:rPr>
          <w:rFonts w:ascii="Arial" w:hAnsi="Arial" w:cs="Arial"/>
        </w:rPr>
        <w:t xml:space="preserve"> learning. Training is very important and is needed because the knowledge and the skills involved</w:t>
      </w:r>
      <w:r w:rsidR="00F34B57">
        <w:rPr>
          <w:rFonts w:ascii="Arial" w:hAnsi="Arial" w:cs="Arial"/>
        </w:rPr>
        <w:t xml:space="preserve"> cannot be learnt just at the workplace or by the help of others.</w:t>
      </w:r>
      <w:r w:rsidR="00E07510">
        <w:rPr>
          <w:rFonts w:ascii="Arial" w:hAnsi="Arial" w:cs="Arial"/>
        </w:rPr>
        <w:t xml:space="preserve"> </w:t>
      </w:r>
      <w:r w:rsidR="006E0866" w:rsidRPr="00CB6796">
        <w:rPr>
          <w:rFonts w:ascii="Arial" w:hAnsi="Arial" w:cs="Arial"/>
        </w:rPr>
        <w:t xml:space="preserve">The number of people involved will require different skills, as the tasks that are carried out are specialised or complicated. There is a common learning needed to several new people. </w:t>
      </w:r>
    </w:p>
    <w:p w14:paraId="2D83C27C" w14:textId="49714DA9" w:rsidR="006E0866" w:rsidRPr="00CB6796" w:rsidRDefault="006E0866" w:rsidP="00CB6796">
      <w:pPr>
        <w:spacing w:line="360" w:lineRule="auto"/>
        <w:ind w:left="720"/>
        <w:jc w:val="both"/>
        <w:rPr>
          <w:rFonts w:ascii="Arial" w:hAnsi="Arial" w:cs="Arial"/>
        </w:rPr>
      </w:pPr>
      <w:r w:rsidRPr="00CB6796">
        <w:rPr>
          <w:rFonts w:ascii="Arial" w:hAnsi="Arial" w:cs="Arial"/>
        </w:rPr>
        <w:t>Systematic training is required where training is designed</w:t>
      </w:r>
      <w:r w:rsidR="00E07510">
        <w:rPr>
          <w:rFonts w:ascii="Arial" w:hAnsi="Arial" w:cs="Arial"/>
        </w:rPr>
        <w:t xml:space="preserve"> and</w:t>
      </w:r>
      <w:r w:rsidRPr="00CB6796">
        <w:rPr>
          <w:rFonts w:ascii="Arial" w:hAnsi="Arial" w:cs="Arial"/>
        </w:rPr>
        <w:t xml:space="preserve"> planned</w:t>
      </w:r>
      <w:r w:rsidR="00E07510">
        <w:rPr>
          <w:rFonts w:ascii="Arial" w:hAnsi="Arial" w:cs="Arial"/>
        </w:rPr>
        <w:t xml:space="preserve"> which is</w:t>
      </w:r>
      <w:r w:rsidRPr="00CB6796">
        <w:rPr>
          <w:rFonts w:ascii="Arial" w:hAnsi="Arial" w:cs="Arial"/>
        </w:rPr>
        <w:t xml:space="preserve"> implemented to meet the </w:t>
      </w:r>
      <w:r w:rsidR="00582223" w:rsidRPr="00CB6796">
        <w:rPr>
          <w:rFonts w:ascii="Arial" w:hAnsi="Arial" w:cs="Arial"/>
        </w:rPr>
        <w:t>requirements</w:t>
      </w:r>
      <w:r w:rsidRPr="00CB6796">
        <w:rPr>
          <w:rFonts w:ascii="Arial" w:hAnsi="Arial" w:cs="Arial"/>
        </w:rPr>
        <w:t xml:space="preserve"> of </w:t>
      </w:r>
      <w:r w:rsidR="00582223">
        <w:rPr>
          <w:rFonts w:ascii="Arial" w:hAnsi="Arial" w:cs="Arial"/>
        </w:rPr>
        <w:t xml:space="preserve">an </w:t>
      </w:r>
      <w:r w:rsidRPr="00CB6796">
        <w:rPr>
          <w:rFonts w:ascii="Arial" w:hAnsi="Arial" w:cs="Arial"/>
        </w:rPr>
        <w:t xml:space="preserve">individuals. It is carried out by people who are experts at training </w:t>
      </w:r>
      <w:r w:rsidR="00611D7D">
        <w:rPr>
          <w:rFonts w:ascii="Arial" w:hAnsi="Arial" w:cs="Arial"/>
        </w:rPr>
        <w:t xml:space="preserve">and so the </w:t>
      </w:r>
      <w:r w:rsidRPr="00CB6796">
        <w:rPr>
          <w:rFonts w:ascii="Arial" w:hAnsi="Arial" w:cs="Arial"/>
        </w:rPr>
        <w:t>impact</w:t>
      </w:r>
      <w:r w:rsidR="00611D7D">
        <w:rPr>
          <w:rFonts w:ascii="Arial" w:hAnsi="Arial" w:cs="Arial"/>
        </w:rPr>
        <w:t>s</w:t>
      </w:r>
      <w:r w:rsidRPr="00CB6796">
        <w:rPr>
          <w:rFonts w:ascii="Arial" w:hAnsi="Arial" w:cs="Arial"/>
        </w:rPr>
        <w:t xml:space="preserve"> of training is evaluated. The systematic training was a concept originated and developed in the 1960’s where it includes a 4-stage model. The first stage is where you identify the training needs. The second stage is deciding the training the is needed. The third stage is the use of experienced and qualified trainers to </w:t>
      </w:r>
      <w:r w:rsidR="00E07510" w:rsidRPr="00CB6796">
        <w:rPr>
          <w:rFonts w:ascii="Arial" w:hAnsi="Arial" w:cs="Arial"/>
        </w:rPr>
        <w:t>apply</w:t>
      </w:r>
      <w:r w:rsidRPr="00CB6796">
        <w:rPr>
          <w:rFonts w:ascii="Arial" w:hAnsi="Arial" w:cs="Arial"/>
        </w:rPr>
        <w:t xml:space="preserve"> the training. The final stage is to </w:t>
      </w:r>
      <w:r w:rsidR="00E07510">
        <w:rPr>
          <w:rFonts w:ascii="Arial" w:hAnsi="Arial" w:cs="Arial"/>
        </w:rPr>
        <w:t>see what has been done</w:t>
      </w:r>
      <w:r w:rsidRPr="00CB6796">
        <w:rPr>
          <w:rFonts w:ascii="Arial" w:hAnsi="Arial" w:cs="Arial"/>
        </w:rPr>
        <w:t xml:space="preserve"> and evaluate the training to ensure its effectiveness. </w:t>
      </w:r>
    </w:p>
    <w:p w14:paraId="30D7EE5F" w14:textId="2EE07040" w:rsidR="00F0639C" w:rsidRPr="00CB6796" w:rsidRDefault="000F2347" w:rsidP="00677AA1">
      <w:pPr>
        <w:spacing w:line="360" w:lineRule="auto"/>
        <w:ind w:left="720"/>
        <w:jc w:val="both"/>
        <w:rPr>
          <w:rStyle w:val="Hyperlink"/>
          <w:rFonts w:ascii="Arial" w:hAnsi="Arial" w:cs="Arial"/>
          <w:color w:val="auto"/>
          <w:u w:val="none"/>
        </w:rPr>
      </w:pPr>
      <w:r>
        <w:rPr>
          <w:rFonts w:ascii="Arial" w:hAnsi="Arial" w:cs="Arial"/>
        </w:rPr>
        <w:t xml:space="preserve">Training </w:t>
      </w:r>
      <w:r w:rsidR="00677AA1">
        <w:rPr>
          <w:rFonts w:ascii="Arial" w:hAnsi="Arial" w:cs="Arial"/>
        </w:rPr>
        <w:t>offers</w:t>
      </w:r>
      <w:r w:rsidR="009B7CC4" w:rsidRPr="00CB6796">
        <w:rPr>
          <w:rFonts w:ascii="Arial" w:hAnsi="Arial" w:cs="Arial"/>
        </w:rPr>
        <w:t xml:space="preserve"> a </w:t>
      </w:r>
      <w:r>
        <w:rPr>
          <w:rFonts w:ascii="Arial" w:hAnsi="Arial" w:cs="Arial"/>
        </w:rPr>
        <w:t>good</w:t>
      </w:r>
      <w:r w:rsidR="009B7CC4" w:rsidRPr="00CB6796">
        <w:rPr>
          <w:rFonts w:ascii="Arial" w:hAnsi="Arial" w:cs="Arial"/>
        </w:rPr>
        <w:t xml:space="preserve"> </w:t>
      </w:r>
      <w:r w:rsidRPr="00CB6796">
        <w:rPr>
          <w:rFonts w:ascii="Arial" w:hAnsi="Arial" w:cs="Arial"/>
        </w:rPr>
        <w:t>opening</w:t>
      </w:r>
      <w:r w:rsidR="009B7CC4" w:rsidRPr="00CB6796">
        <w:rPr>
          <w:rFonts w:ascii="Arial" w:hAnsi="Arial" w:cs="Arial"/>
        </w:rPr>
        <w:t xml:space="preserve"> to </w:t>
      </w:r>
      <w:r w:rsidR="003E29FE" w:rsidRPr="00CB6796">
        <w:rPr>
          <w:rFonts w:ascii="Arial" w:hAnsi="Arial" w:cs="Arial"/>
        </w:rPr>
        <w:t>develop</w:t>
      </w:r>
      <w:r w:rsidR="009B7CC4" w:rsidRPr="00CB6796">
        <w:rPr>
          <w:rFonts w:ascii="Arial" w:hAnsi="Arial" w:cs="Arial"/>
        </w:rPr>
        <w:t xml:space="preserve"> the </w:t>
      </w:r>
      <w:r w:rsidR="00677AA1" w:rsidRPr="00CB6796">
        <w:rPr>
          <w:rFonts w:ascii="Arial" w:hAnsi="Arial" w:cs="Arial"/>
        </w:rPr>
        <w:t>expertise</w:t>
      </w:r>
      <w:r w:rsidR="009B7CC4" w:rsidRPr="00CB6796">
        <w:rPr>
          <w:rFonts w:ascii="Arial" w:hAnsi="Arial" w:cs="Arial"/>
        </w:rPr>
        <w:t xml:space="preserve"> of all</w:t>
      </w:r>
      <w:r w:rsidR="00677AA1">
        <w:rPr>
          <w:rFonts w:ascii="Arial" w:hAnsi="Arial" w:cs="Arial"/>
        </w:rPr>
        <w:t xml:space="preserve"> worker</w:t>
      </w:r>
      <w:r w:rsidR="009B7CC4" w:rsidRPr="00CB6796">
        <w:rPr>
          <w:rFonts w:ascii="Arial" w:hAnsi="Arial" w:cs="Arial"/>
        </w:rPr>
        <w:t>s making the investment worthwhile. A training programme in place</w:t>
      </w:r>
      <w:r w:rsidR="003E29FE">
        <w:rPr>
          <w:rFonts w:ascii="Arial" w:hAnsi="Arial" w:cs="Arial"/>
        </w:rPr>
        <w:t xml:space="preserve"> enables the employees to develop</w:t>
      </w:r>
      <w:r w:rsidR="009B7CC4" w:rsidRPr="00CB6796">
        <w:rPr>
          <w:rFonts w:ascii="Arial" w:hAnsi="Arial" w:cs="Arial"/>
        </w:rPr>
        <w:t xml:space="preserve"> </w:t>
      </w:r>
      <w:r w:rsidR="003E29FE">
        <w:rPr>
          <w:rFonts w:ascii="Arial" w:hAnsi="Arial" w:cs="Arial"/>
        </w:rPr>
        <w:t xml:space="preserve">the </w:t>
      </w:r>
      <w:r w:rsidR="009B7CC4" w:rsidRPr="00CB6796">
        <w:rPr>
          <w:rFonts w:ascii="Arial" w:hAnsi="Arial" w:cs="Arial"/>
        </w:rPr>
        <w:t xml:space="preserve">skills that each employee </w:t>
      </w:r>
      <w:r w:rsidR="004F0DDF">
        <w:rPr>
          <w:rFonts w:ascii="Arial" w:hAnsi="Arial" w:cs="Arial"/>
        </w:rPr>
        <w:t>has</w:t>
      </w:r>
      <w:r w:rsidR="003E29FE">
        <w:rPr>
          <w:rFonts w:ascii="Arial" w:hAnsi="Arial" w:cs="Arial"/>
        </w:rPr>
        <w:t xml:space="preserve"> </w:t>
      </w:r>
      <w:r w:rsidR="009B7CC4" w:rsidRPr="00CB6796">
        <w:rPr>
          <w:rFonts w:ascii="Arial" w:hAnsi="Arial" w:cs="Arial"/>
        </w:rPr>
        <w:t>whil</w:t>
      </w:r>
      <w:r w:rsidR="003E29FE">
        <w:rPr>
          <w:rFonts w:ascii="Arial" w:hAnsi="Arial" w:cs="Arial"/>
        </w:rPr>
        <w:t xml:space="preserve">e they </w:t>
      </w:r>
      <w:r w:rsidR="00243461">
        <w:rPr>
          <w:rFonts w:ascii="Arial" w:hAnsi="Arial" w:cs="Arial"/>
        </w:rPr>
        <w:t>are</w:t>
      </w:r>
      <w:r w:rsidR="003E29FE">
        <w:rPr>
          <w:rFonts w:ascii="Arial" w:hAnsi="Arial" w:cs="Arial"/>
        </w:rPr>
        <w:t xml:space="preserve"> room for</w:t>
      </w:r>
      <w:r w:rsidR="009B7CC4" w:rsidRPr="00CB6796">
        <w:rPr>
          <w:rFonts w:ascii="Arial" w:hAnsi="Arial" w:cs="Arial"/>
        </w:rPr>
        <w:t xml:space="preserve"> improve</w:t>
      </w:r>
      <w:r w:rsidR="003E29FE">
        <w:rPr>
          <w:rFonts w:ascii="Arial" w:hAnsi="Arial" w:cs="Arial"/>
        </w:rPr>
        <w:t>ment</w:t>
      </w:r>
      <w:r w:rsidR="009B7CC4" w:rsidRPr="00CB6796">
        <w:rPr>
          <w:rFonts w:ascii="Arial" w:hAnsi="Arial" w:cs="Arial"/>
        </w:rPr>
        <w:t xml:space="preserve">. </w:t>
      </w:r>
      <w:r w:rsidR="003E29FE">
        <w:rPr>
          <w:rFonts w:ascii="Arial" w:hAnsi="Arial" w:cs="Arial"/>
        </w:rPr>
        <w:t>D</w:t>
      </w:r>
      <w:r w:rsidR="009B7CC4" w:rsidRPr="00CB6796">
        <w:rPr>
          <w:rFonts w:ascii="Arial" w:hAnsi="Arial" w:cs="Arial"/>
        </w:rPr>
        <w:t xml:space="preserve">evelopment programmes </w:t>
      </w:r>
      <w:r w:rsidR="001940B3">
        <w:rPr>
          <w:rFonts w:ascii="Arial" w:hAnsi="Arial" w:cs="Arial"/>
        </w:rPr>
        <w:t xml:space="preserve">allow </w:t>
      </w:r>
      <w:r w:rsidR="009B7CC4" w:rsidRPr="00CB6796">
        <w:rPr>
          <w:rFonts w:ascii="Arial" w:hAnsi="Arial" w:cs="Arial"/>
        </w:rPr>
        <w:t xml:space="preserve">the </w:t>
      </w:r>
      <w:r w:rsidR="00683862">
        <w:rPr>
          <w:rFonts w:ascii="Arial" w:hAnsi="Arial" w:cs="Arial"/>
        </w:rPr>
        <w:t>workers</w:t>
      </w:r>
      <w:r w:rsidR="009B7CC4" w:rsidRPr="00CB6796">
        <w:rPr>
          <w:rFonts w:ascii="Arial" w:hAnsi="Arial" w:cs="Arial"/>
        </w:rPr>
        <w:t xml:space="preserve"> to</w:t>
      </w:r>
      <w:r w:rsidR="001940B3">
        <w:rPr>
          <w:rFonts w:ascii="Arial" w:hAnsi="Arial" w:cs="Arial"/>
        </w:rPr>
        <w:t xml:space="preserve"> be at</w:t>
      </w:r>
      <w:r w:rsidR="009B7CC4" w:rsidRPr="00CB6796">
        <w:rPr>
          <w:rFonts w:ascii="Arial" w:hAnsi="Arial" w:cs="Arial"/>
        </w:rPr>
        <w:t xml:space="preserve"> a high</w:t>
      </w:r>
      <w:r w:rsidR="00683862">
        <w:rPr>
          <w:rFonts w:ascii="Arial" w:hAnsi="Arial" w:cs="Arial"/>
        </w:rPr>
        <w:t>er</w:t>
      </w:r>
      <w:r w:rsidR="009B7CC4" w:rsidRPr="00CB6796">
        <w:rPr>
          <w:rFonts w:ascii="Arial" w:hAnsi="Arial" w:cs="Arial"/>
        </w:rPr>
        <w:t xml:space="preserve"> level</w:t>
      </w:r>
      <w:r>
        <w:rPr>
          <w:rFonts w:ascii="Arial" w:hAnsi="Arial" w:cs="Arial"/>
        </w:rPr>
        <w:t>. This means</w:t>
      </w:r>
      <w:r w:rsidR="009B7CC4" w:rsidRPr="00CB6796">
        <w:rPr>
          <w:rFonts w:ascii="Arial" w:hAnsi="Arial" w:cs="Arial"/>
        </w:rPr>
        <w:t xml:space="preserve"> they all have similar knowledge and similar skills</w:t>
      </w:r>
      <w:r w:rsidR="003E29FE">
        <w:rPr>
          <w:rFonts w:ascii="Arial" w:hAnsi="Arial" w:cs="Arial"/>
        </w:rPr>
        <w:t>. This</w:t>
      </w:r>
      <w:r w:rsidR="009B7CC4" w:rsidRPr="00CB6796">
        <w:rPr>
          <w:rFonts w:ascii="Arial" w:hAnsi="Arial" w:cs="Arial"/>
        </w:rPr>
        <w:t xml:space="preserve"> helps </w:t>
      </w:r>
      <w:r w:rsidR="001940B3">
        <w:rPr>
          <w:rFonts w:ascii="Arial" w:hAnsi="Arial" w:cs="Arial"/>
        </w:rPr>
        <w:t>to reduce</w:t>
      </w:r>
      <w:r w:rsidR="009B7CC4" w:rsidRPr="00CB6796">
        <w:rPr>
          <w:rFonts w:ascii="Arial" w:hAnsi="Arial" w:cs="Arial"/>
        </w:rPr>
        <w:t xml:space="preserve"> any weak link</w:t>
      </w:r>
      <w:r w:rsidR="00F0639C" w:rsidRPr="00CB6796">
        <w:rPr>
          <w:rFonts w:ascii="Arial" w:hAnsi="Arial" w:cs="Arial"/>
        </w:rPr>
        <w:t>s</w:t>
      </w:r>
      <w:r w:rsidR="009B7CC4" w:rsidRPr="00CB6796">
        <w:rPr>
          <w:rFonts w:ascii="Arial" w:hAnsi="Arial" w:cs="Arial"/>
        </w:rPr>
        <w:t xml:space="preserve"> in the business to complete the basic working tasks</w:t>
      </w:r>
      <w:r w:rsidR="00CA43A3" w:rsidRPr="00CB6796">
        <w:rPr>
          <w:rFonts w:ascii="Arial" w:hAnsi="Arial" w:cs="Arial"/>
        </w:rPr>
        <w:t xml:space="preserve"> </w:t>
      </w:r>
      <w:r w:rsidR="00CA43A3" w:rsidRPr="00CB6796">
        <w:rPr>
          <w:rFonts w:ascii="Arial" w:hAnsi="Arial" w:cs="Arial"/>
          <w:color w:val="000000"/>
          <w:shd w:val="clear" w:color="auto" w:fill="FFFFFF"/>
        </w:rPr>
        <w:t>(Smallbusiness.chron.com, 2019).</w:t>
      </w:r>
    </w:p>
    <w:p w14:paraId="2704789E" w14:textId="3EEE95C5" w:rsidR="009B7CC4" w:rsidRPr="00CB6796" w:rsidRDefault="00F0639C" w:rsidP="003E29FE">
      <w:pPr>
        <w:spacing w:line="360" w:lineRule="auto"/>
        <w:ind w:left="720"/>
        <w:jc w:val="both"/>
        <w:rPr>
          <w:rFonts w:ascii="Arial" w:hAnsi="Arial" w:cs="Arial"/>
        </w:rPr>
      </w:pPr>
      <w:r w:rsidRPr="00CB6796">
        <w:rPr>
          <w:rFonts w:ascii="Arial" w:hAnsi="Arial" w:cs="Arial"/>
        </w:rPr>
        <w:t>Tesco uses different training method</w:t>
      </w:r>
      <w:r w:rsidR="003E29FE">
        <w:rPr>
          <w:rFonts w:ascii="Arial" w:hAnsi="Arial" w:cs="Arial"/>
        </w:rPr>
        <w:t xml:space="preserve">s, examples are </w:t>
      </w:r>
      <w:r w:rsidRPr="00CB6796">
        <w:rPr>
          <w:rFonts w:ascii="Arial" w:hAnsi="Arial" w:cs="Arial"/>
        </w:rPr>
        <w:t>training</w:t>
      </w:r>
      <w:r w:rsidR="003E29FE">
        <w:rPr>
          <w:rFonts w:ascii="Arial" w:hAnsi="Arial" w:cs="Arial"/>
        </w:rPr>
        <w:t xml:space="preserve"> on the job</w:t>
      </w:r>
      <w:r w:rsidRPr="00CB6796">
        <w:rPr>
          <w:rFonts w:ascii="Arial" w:hAnsi="Arial" w:cs="Arial"/>
        </w:rPr>
        <w:t xml:space="preserve">, </w:t>
      </w:r>
      <w:r w:rsidR="000F2347">
        <w:rPr>
          <w:rFonts w:ascii="Arial" w:hAnsi="Arial" w:cs="Arial"/>
        </w:rPr>
        <w:t>outside work training,</w:t>
      </w:r>
      <w:r w:rsidRPr="00CB6796">
        <w:rPr>
          <w:rFonts w:ascii="Arial" w:hAnsi="Arial" w:cs="Arial"/>
        </w:rPr>
        <w:t xml:space="preserve"> shadowing where employees are guided by someone already in the job, coaching from managers to help them find solutions, mentoring where staff members play the roles</w:t>
      </w:r>
      <w:r w:rsidR="003E29FE">
        <w:rPr>
          <w:rFonts w:ascii="Arial" w:hAnsi="Arial" w:cs="Arial"/>
        </w:rPr>
        <w:t xml:space="preserve"> of an adviser as well as taking responsibility on training that has been provided though this can be temporary or limited. </w:t>
      </w:r>
      <w:r w:rsidR="00CA43A3" w:rsidRPr="00CB6796">
        <w:rPr>
          <w:rFonts w:ascii="Arial" w:hAnsi="Arial" w:cs="Arial"/>
        </w:rPr>
        <w:t xml:space="preserve"> </w:t>
      </w:r>
      <w:r w:rsidR="00CA43A3" w:rsidRPr="00CB6796">
        <w:rPr>
          <w:rFonts w:ascii="Arial" w:hAnsi="Arial" w:cs="Arial"/>
          <w:color w:val="000000"/>
          <w:shd w:val="clear" w:color="auto" w:fill="FFFFFF"/>
        </w:rPr>
        <w:t>(UKEssays.com, 2019).</w:t>
      </w:r>
    </w:p>
    <w:p w14:paraId="4EA10497" w14:textId="7E218A3D" w:rsidR="00F0639C" w:rsidRPr="00CB6796" w:rsidRDefault="00F0639C" w:rsidP="00CB6796">
      <w:pPr>
        <w:spacing w:line="360" w:lineRule="auto"/>
        <w:ind w:left="720"/>
        <w:jc w:val="both"/>
        <w:rPr>
          <w:rFonts w:ascii="Arial" w:hAnsi="Arial" w:cs="Arial"/>
        </w:rPr>
      </w:pPr>
    </w:p>
    <w:p w14:paraId="726D5379" w14:textId="6652D7E1" w:rsidR="006D13F2" w:rsidRDefault="006D13F2" w:rsidP="00CB6796">
      <w:pPr>
        <w:spacing w:line="360" w:lineRule="auto"/>
        <w:jc w:val="both"/>
        <w:rPr>
          <w:rFonts w:ascii="Arial" w:hAnsi="Arial" w:cs="Arial"/>
        </w:rPr>
      </w:pPr>
    </w:p>
    <w:p w14:paraId="1330D065" w14:textId="77777777" w:rsidR="00B47915" w:rsidRPr="00CB6796" w:rsidRDefault="00B47915" w:rsidP="00CB6796">
      <w:pPr>
        <w:spacing w:line="360" w:lineRule="auto"/>
        <w:jc w:val="both"/>
        <w:rPr>
          <w:rFonts w:ascii="Arial" w:hAnsi="Arial" w:cs="Arial"/>
        </w:rPr>
      </w:pPr>
    </w:p>
    <w:p w14:paraId="09D502AD" w14:textId="56321E04" w:rsidR="00810E82" w:rsidRPr="00CB6796" w:rsidRDefault="00810E82" w:rsidP="00CB6796">
      <w:pPr>
        <w:spacing w:line="360" w:lineRule="auto"/>
        <w:jc w:val="both"/>
        <w:rPr>
          <w:rFonts w:ascii="Arial" w:hAnsi="Arial" w:cs="Arial"/>
        </w:rPr>
      </w:pPr>
    </w:p>
    <w:p w14:paraId="1F43652A" w14:textId="44AE2F35" w:rsidR="00042AF6" w:rsidRDefault="00042AF6" w:rsidP="00CB6796">
      <w:pPr>
        <w:pStyle w:val="Heading2"/>
        <w:spacing w:line="360" w:lineRule="auto"/>
        <w:jc w:val="both"/>
        <w:rPr>
          <w:rFonts w:ascii="Arial" w:hAnsi="Arial" w:cs="Arial"/>
          <w:sz w:val="22"/>
          <w:szCs w:val="22"/>
        </w:rPr>
      </w:pPr>
      <w:bookmarkStart w:id="9" w:name="_Toc16160212"/>
      <w:bookmarkStart w:id="10" w:name="_Toc16160308"/>
    </w:p>
    <w:p w14:paraId="6955E7C2" w14:textId="77777777" w:rsidR="003735FF" w:rsidRPr="003735FF" w:rsidRDefault="003735FF" w:rsidP="003735FF"/>
    <w:p w14:paraId="7E2777BA" w14:textId="6C0F3A7B" w:rsidR="00915B67" w:rsidRPr="00CB6796" w:rsidRDefault="00915B67" w:rsidP="00CB6796">
      <w:pPr>
        <w:pStyle w:val="Heading2"/>
        <w:spacing w:line="360" w:lineRule="auto"/>
        <w:jc w:val="both"/>
        <w:rPr>
          <w:rFonts w:ascii="Arial" w:hAnsi="Arial" w:cs="Arial"/>
          <w:b/>
          <w:bCs/>
          <w:sz w:val="22"/>
          <w:szCs w:val="22"/>
        </w:rPr>
      </w:pPr>
      <w:r w:rsidRPr="00CB6796">
        <w:rPr>
          <w:rFonts w:ascii="Arial" w:hAnsi="Arial" w:cs="Arial"/>
          <w:sz w:val="22"/>
          <w:szCs w:val="22"/>
        </w:rPr>
        <w:t>Motivation</w:t>
      </w:r>
      <w:r w:rsidR="00DA3AA6" w:rsidRPr="00CB6796">
        <w:rPr>
          <w:rFonts w:ascii="Arial" w:hAnsi="Arial" w:cs="Arial"/>
          <w:sz w:val="22"/>
          <w:szCs w:val="22"/>
        </w:rPr>
        <w:t xml:space="preserve"> Task 2</w:t>
      </w:r>
      <w:bookmarkEnd w:id="9"/>
      <w:bookmarkEnd w:id="10"/>
    </w:p>
    <w:p w14:paraId="607D9FA5" w14:textId="2AE094B4" w:rsidR="00810E82" w:rsidRPr="00CB6796" w:rsidRDefault="006D13F2" w:rsidP="00CB6796">
      <w:pPr>
        <w:spacing w:line="360" w:lineRule="auto"/>
        <w:jc w:val="both"/>
        <w:rPr>
          <w:rFonts w:ascii="Arial" w:hAnsi="Arial" w:cs="Arial"/>
        </w:rPr>
      </w:pPr>
      <w:r w:rsidRPr="00CB6796">
        <w:rPr>
          <w:rFonts w:ascii="Arial" w:hAnsi="Arial" w:cs="Arial"/>
        </w:rPr>
        <w:t>Benefits</w:t>
      </w:r>
      <w:r w:rsidR="00810E82" w:rsidRPr="00CB6796">
        <w:rPr>
          <w:rFonts w:ascii="Arial" w:hAnsi="Arial" w:cs="Arial"/>
        </w:rPr>
        <w:t xml:space="preserve"> for</w:t>
      </w:r>
      <w:r w:rsidR="002C23C1" w:rsidRPr="00CB6796">
        <w:rPr>
          <w:rFonts w:ascii="Arial" w:hAnsi="Arial" w:cs="Arial"/>
        </w:rPr>
        <w:t xml:space="preserve"> the</w:t>
      </w:r>
      <w:r w:rsidR="00810E82" w:rsidRPr="00CB6796">
        <w:rPr>
          <w:rFonts w:ascii="Arial" w:hAnsi="Arial" w:cs="Arial"/>
        </w:rPr>
        <w:t xml:space="preserve"> individuals </w:t>
      </w:r>
    </w:p>
    <w:p w14:paraId="034BBF43" w14:textId="5A989112" w:rsidR="005A2734" w:rsidRPr="00DA6E01" w:rsidRDefault="007D563D" w:rsidP="00CB6796">
      <w:pPr>
        <w:spacing w:line="360" w:lineRule="auto"/>
        <w:jc w:val="both"/>
        <w:rPr>
          <w:rFonts w:ascii="Arial" w:hAnsi="Arial" w:cs="Arial"/>
        </w:rPr>
      </w:pPr>
      <w:r w:rsidRPr="00CB6796">
        <w:rPr>
          <w:rFonts w:ascii="Arial" w:hAnsi="Arial" w:cs="Arial"/>
        </w:rPr>
        <w:t>Tesco</w:t>
      </w:r>
      <w:r w:rsidR="00C76792">
        <w:rPr>
          <w:rFonts w:ascii="Arial" w:hAnsi="Arial" w:cs="Arial"/>
        </w:rPr>
        <w:t xml:space="preserve"> is known as one</w:t>
      </w:r>
      <w:r w:rsidRPr="00CB6796">
        <w:rPr>
          <w:rFonts w:ascii="Arial" w:hAnsi="Arial" w:cs="Arial"/>
        </w:rPr>
        <w:t xml:space="preserve"> of the </w:t>
      </w:r>
      <w:r w:rsidR="00A5634B" w:rsidRPr="00CB6796">
        <w:rPr>
          <w:rFonts w:ascii="Arial" w:hAnsi="Arial" w:cs="Arial"/>
        </w:rPr>
        <w:t>leading</w:t>
      </w:r>
      <w:r w:rsidRPr="00CB6796">
        <w:rPr>
          <w:rFonts w:ascii="Arial" w:hAnsi="Arial" w:cs="Arial"/>
        </w:rPr>
        <w:t xml:space="preserve"> supermarkets in the UK. Not only that, the b</w:t>
      </w:r>
      <w:r w:rsidR="00A5634B" w:rsidRPr="00CB6796">
        <w:rPr>
          <w:rFonts w:ascii="Arial" w:hAnsi="Arial" w:cs="Arial"/>
        </w:rPr>
        <w:t>usiness is also functioning outside the UK in Europe which no other supermarkets are currently doing. This makes employees want to work for Tesco as it is a big co-operation which helps them improve themselves individually. Tesco has over 440,000 employees and have many strategies</w:t>
      </w:r>
      <w:r w:rsidR="004E2CF2">
        <w:rPr>
          <w:rFonts w:ascii="Arial" w:hAnsi="Arial" w:cs="Arial"/>
        </w:rPr>
        <w:t xml:space="preserve"> as well as </w:t>
      </w:r>
      <w:r w:rsidR="00A5634B" w:rsidRPr="00CB6796">
        <w:rPr>
          <w:rFonts w:ascii="Arial" w:hAnsi="Arial" w:cs="Arial"/>
        </w:rPr>
        <w:t>planning and human resources</w:t>
      </w:r>
      <w:r w:rsidR="004E2CF2">
        <w:rPr>
          <w:rFonts w:ascii="Arial" w:hAnsi="Arial" w:cs="Arial"/>
        </w:rPr>
        <w:t xml:space="preserve"> which are the reason</w:t>
      </w:r>
      <w:r w:rsidR="00A5634B" w:rsidRPr="00CB6796">
        <w:rPr>
          <w:rFonts w:ascii="Arial" w:hAnsi="Arial" w:cs="Arial"/>
        </w:rPr>
        <w:t xml:space="preserve"> </w:t>
      </w:r>
      <w:r w:rsidR="004E2CF2">
        <w:rPr>
          <w:rFonts w:ascii="Arial" w:hAnsi="Arial" w:cs="Arial"/>
        </w:rPr>
        <w:t xml:space="preserve">to </w:t>
      </w:r>
      <w:r w:rsidR="00A5634B" w:rsidRPr="00CB6796">
        <w:rPr>
          <w:rFonts w:ascii="Arial" w:hAnsi="Arial" w:cs="Arial"/>
        </w:rPr>
        <w:t>Tesco’s success. This makes individuals feeling wanted and feel like they belong to work in Tesco as Tesco are investing time into them. the individuals are given rewards for their hard work, which is another motivating factor for them as they can strive to work hard to get the rewards Tesco give to them.</w:t>
      </w:r>
      <w:r w:rsidR="00DA6E01">
        <w:rPr>
          <w:rFonts w:ascii="Arial" w:hAnsi="Arial" w:cs="Arial"/>
        </w:rPr>
        <w:t xml:space="preserve"> </w:t>
      </w:r>
      <w:r w:rsidR="00A5634B" w:rsidRPr="00CB6796">
        <w:rPr>
          <w:rFonts w:ascii="Arial" w:hAnsi="Arial" w:cs="Arial"/>
        </w:rPr>
        <w:t>On the other hand, Lorna Bryson w</w:t>
      </w:r>
      <w:r w:rsidR="001940B3">
        <w:rPr>
          <w:rFonts w:ascii="Arial" w:hAnsi="Arial" w:cs="Arial"/>
        </w:rPr>
        <w:t>hich is the supervisor of</w:t>
      </w:r>
      <w:r w:rsidR="00A5634B" w:rsidRPr="00CB6796">
        <w:rPr>
          <w:rFonts w:ascii="Arial" w:hAnsi="Arial" w:cs="Arial"/>
        </w:rPr>
        <w:t xml:space="preserve"> the company has stated that employees between the age of 17-24 are the least motivated to work hard. There are nearly 20,000 employees 17-24 and for those employees they want to keep a hold of as majority are doing A-levels in which they want to provide a valuable career path for them </w:t>
      </w:r>
      <w:r w:rsidR="005A2734" w:rsidRPr="00CB6796">
        <w:rPr>
          <w:rFonts w:ascii="Arial" w:hAnsi="Arial" w:cs="Arial"/>
          <w:color w:val="000000"/>
          <w:shd w:val="clear" w:color="auto" w:fill="FFFFFF"/>
        </w:rPr>
        <w:t>(UKEssays.com, 2019).</w:t>
      </w:r>
    </w:p>
    <w:p w14:paraId="27A8DF8F" w14:textId="77777777" w:rsidR="00DD39E1" w:rsidRDefault="00DD39E1" w:rsidP="00CB6796">
      <w:pPr>
        <w:pStyle w:val="Heading2"/>
        <w:spacing w:line="360" w:lineRule="auto"/>
        <w:jc w:val="both"/>
        <w:rPr>
          <w:rFonts w:ascii="Arial" w:hAnsi="Arial" w:cs="Arial"/>
          <w:sz w:val="22"/>
          <w:szCs w:val="22"/>
        </w:rPr>
      </w:pPr>
      <w:bookmarkStart w:id="11" w:name="_Toc16160213"/>
      <w:bookmarkStart w:id="12" w:name="_Toc16160309"/>
    </w:p>
    <w:p w14:paraId="3983712F" w14:textId="77777777" w:rsidR="00DD39E1" w:rsidRDefault="00DD39E1" w:rsidP="00CB6796">
      <w:pPr>
        <w:pStyle w:val="Heading2"/>
        <w:spacing w:line="360" w:lineRule="auto"/>
        <w:jc w:val="both"/>
        <w:rPr>
          <w:rFonts w:ascii="Arial" w:hAnsi="Arial" w:cs="Arial"/>
          <w:sz w:val="22"/>
          <w:szCs w:val="22"/>
        </w:rPr>
      </w:pPr>
    </w:p>
    <w:p w14:paraId="64A3898B" w14:textId="77777777" w:rsidR="00DD39E1" w:rsidRDefault="00DD39E1" w:rsidP="00CB6796">
      <w:pPr>
        <w:pStyle w:val="Heading2"/>
        <w:spacing w:line="360" w:lineRule="auto"/>
        <w:jc w:val="both"/>
        <w:rPr>
          <w:rFonts w:ascii="Arial" w:hAnsi="Arial" w:cs="Arial"/>
          <w:sz w:val="22"/>
          <w:szCs w:val="22"/>
        </w:rPr>
      </w:pPr>
    </w:p>
    <w:p w14:paraId="706D339E" w14:textId="77777777" w:rsidR="00DD39E1" w:rsidRDefault="00DD39E1" w:rsidP="00CB6796">
      <w:pPr>
        <w:pStyle w:val="Heading2"/>
        <w:spacing w:line="360" w:lineRule="auto"/>
        <w:jc w:val="both"/>
        <w:rPr>
          <w:rFonts w:ascii="Arial" w:hAnsi="Arial" w:cs="Arial"/>
          <w:sz w:val="22"/>
          <w:szCs w:val="22"/>
        </w:rPr>
      </w:pPr>
    </w:p>
    <w:p w14:paraId="592459BA" w14:textId="77777777" w:rsidR="00DD39E1" w:rsidRDefault="00DD39E1" w:rsidP="00CB6796">
      <w:pPr>
        <w:pStyle w:val="Heading2"/>
        <w:spacing w:line="360" w:lineRule="auto"/>
        <w:jc w:val="both"/>
        <w:rPr>
          <w:rFonts w:ascii="Arial" w:hAnsi="Arial" w:cs="Arial"/>
          <w:sz w:val="22"/>
          <w:szCs w:val="22"/>
        </w:rPr>
      </w:pPr>
    </w:p>
    <w:p w14:paraId="416E235B" w14:textId="77777777" w:rsidR="00DD39E1" w:rsidRDefault="00DD39E1" w:rsidP="00CB6796">
      <w:pPr>
        <w:pStyle w:val="Heading2"/>
        <w:spacing w:line="360" w:lineRule="auto"/>
        <w:jc w:val="both"/>
        <w:rPr>
          <w:rFonts w:ascii="Arial" w:hAnsi="Arial" w:cs="Arial"/>
          <w:sz w:val="22"/>
          <w:szCs w:val="22"/>
        </w:rPr>
      </w:pPr>
    </w:p>
    <w:p w14:paraId="2EAC2E8C" w14:textId="77777777" w:rsidR="00DD39E1" w:rsidRDefault="00DD39E1" w:rsidP="00CB6796">
      <w:pPr>
        <w:pStyle w:val="Heading2"/>
        <w:spacing w:line="360" w:lineRule="auto"/>
        <w:jc w:val="both"/>
        <w:rPr>
          <w:rFonts w:ascii="Arial" w:hAnsi="Arial" w:cs="Arial"/>
          <w:sz w:val="22"/>
          <w:szCs w:val="22"/>
        </w:rPr>
      </w:pPr>
    </w:p>
    <w:p w14:paraId="0EB701BB" w14:textId="77777777" w:rsidR="00DD39E1" w:rsidRDefault="00DD39E1" w:rsidP="00CB6796">
      <w:pPr>
        <w:pStyle w:val="Heading2"/>
        <w:spacing w:line="360" w:lineRule="auto"/>
        <w:jc w:val="both"/>
        <w:rPr>
          <w:rFonts w:ascii="Arial" w:hAnsi="Arial" w:cs="Arial"/>
          <w:sz w:val="22"/>
          <w:szCs w:val="22"/>
        </w:rPr>
      </w:pPr>
    </w:p>
    <w:p w14:paraId="6F514EB7" w14:textId="77777777" w:rsidR="00DD39E1" w:rsidRDefault="00DD39E1" w:rsidP="00CB6796">
      <w:pPr>
        <w:pStyle w:val="Heading2"/>
        <w:spacing w:line="360" w:lineRule="auto"/>
        <w:jc w:val="both"/>
        <w:rPr>
          <w:rFonts w:ascii="Arial" w:hAnsi="Arial" w:cs="Arial"/>
          <w:sz w:val="22"/>
          <w:szCs w:val="22"/>
        </w:rPr>
      </w:pPr>
    </w:p>
    <w:p w14:paraId="173F316D" w14:textId="77777777" w:rsidR="00DD39E1" w:rsidRDefault="00DD39E1" w:rsidP="00CB6796">
      <w:pPr>
        <w:pStyle w:val="Heading2"/>
        <w:spacing w:line="360" w:lineRule="auto"/>
        <w:jc w:val="both"/>
        <w:rPr>
          <w:rFonts w:ascii="Arial" w:hAnsi="Arial" w:cs="Arial"/>
          <w:sz w:val="22"/>
          <w:szCs w:val="22"/>
        </w:rPr>
      </w:pPr>
    </w:p>
    <w:p w14:paraId="3CB371F1" w14:textId="77777777" w:rsidR="00DD39E1" w:rsidRDefault="00DD39E1" w:rsidP="00CB6796">
      <w:pPr>
        <w:pStyle w:val="Heading2"/>
        <w:spacing w:line="360" w:lineRule="auto"/>
        <w:jc w:val="both"/>
        <w:rPr>
          <w:rFonts w:ascii="Arial" w:hAnsi="Arial" w:cs="Arial"/>
          <w:sz w:val="22"/>
          <w:szCs w:val="22"/>
        </w:rPr>
      </w:pPr>
    </w:p>
    <w:p w14:paraId="33F9F554" w14:textId="77777777" w:rsidR="00DD39E1" w:rsidRDefault="00DD39E1" w:rsidP="00CB6796">
      <w:pPr>
        <w:pStyle w:val="Heading2"/>
        <w:spacing w:line="360" w:lineRule="auto"/>
        <w:jc w:val="both"/>
        <w:rPr>
          <w:rFonts w:ascii="Arial" w:hAnsi="Arial" w:cs="Arial"/>
          <w:sz w:val="22"/>
          <w:szCs w:val="22"/>
        </w:rPr>
      </w:pPr>
    </w:p>
    <w:p w14:paraId="5B01256C" w14:textId="77777777" w:rsidR="00DD39E1" w:rsidRDefault="00DD39E1" w:rsidP="00CB6796">
      <w:pPr>
        <w:pStyle w:val="Heading2"/>
        <w:spacing w:line="360" w:lineRule="auto"/>
        <w:jc w:val="both"/>
        <w:rPr>
          <w:rFonts w:ascii="Arial" w:hAnsi="Arial" w:cs="Arial"/>
          <w:sz w:val="22"/>
          <w:szCs w:val="22"/>
        </w:rPr>
      </w:pPr>
    </w:p>
    <w:p w14:paraId="2ED2126A" w14:textId="77777777" w:rsidR="00DD39E1" w:rsidRDefault="00DD39E1" w:rsidP="00CB6796">
      <w:pPr>
        <w:pStyle w:val="Heading2"/>
        <w:spacing w:line="360" w:lineRule="auto"/>
        <w:jc w:val="both"/>
        <w:rPr>
          <w:rFonts w:ascii="Arial" w:hAnsi="Arial" w:cs="Arial"/>
          <w:sz w:val="22"/>
          <w:szCs w:val="22"/>
        </w:rPr>
      </w:pPr>
    </w:p>
    <w:p w14:paraId="007E9814" w14:textId="77777777" w:rsidR="00DD39E1" w:rsidRDefault="00DD39E1" w:rsidP="00CB6796">
      <w:pPr>
        <w:pStyle w:val="Heading2"/>
        <w:spacing w:line="360" w:lineRule="auto"/>
        <w:jc w:val="both"/>
        <w:rPr>
          <w:rFonts w:ascii="Arial" w:hAnsi="Arial" w:cs="Arial"/>
          <w:sz w:val="22"/>
          <w:szCs w:val="22"/>
        </w:rPr>
      </w:pPr>
    </w:p>
    <w:p w14:paraId="04372019" w14:textId="77777777" w:rsidR="00DD39E1" w:rsidRDefault="00DD39E1" w:rsidP="00CB6796">
      <w:pPr>
        <w:pStyle w:val="Heading2"/>
        <w:spacing w:line="360" w:lineRule="auto"/>
        <w:jc w:val="both"/>
        <w:rPr>
          <w:rFonts w:ascii="Arial" w:hAnsi="Arial" w:cs="Arial"/>
          <w:sz w:val="22"/>
          <w:szCs w:val="22"/>
        </w:rPr>
      </w:pPr>
    </w:p>
    <w:p w14:paraId="5B7E4220" w14:textId="4B0ADC44" w:rsidR="00DD39E1" w:rsidRDefault="00DD39E1" w:rsidP="00CB6796">
      <w:pPr>
        <w:pStyle w:val="Heading2"/>
        <w:spacing w:line="360" w:lineRule="auto"/>
        <w:jc w:val="both"/>
        <w:rPr>
          <w:rFonts w:ascii="Arial" w:hAnsi="Arial" w:cs="Arial"/>
          <w:sz w:val="22"/>
          <w:szCs w:val="22"/>
        </w:rPr>
      </w:pPr>
    </w:p>
    <w:p w14:paraId="7AB10261" w14:textId="77777777" w:rsidR="00DD39E1" w:rsidRPr="00DD39E1" w:rsidRDefault="00DD39E1" w:rsidP="00DD39E1"/>
    <w:p w14:paraId="3E140488" w14:textId="099CB2A6" w:rsidR="00DF1F40" w:rsidRPr="00CB6796" w:rsidRDefault="00DF1F40" w:rsidP="00CB6796">
      <w:pPr>
        <w:pStyle w:val="Heading2"/>
        <w:spacing w:line="360" w:lineRule="auto"/>
        <w:jc w:val="both"/>
        <w:rPr>
          <w:rFonts w:ascii="Arial" w:hAnsi="Arial" w:cs="Arial"/>
          <w:sz w:val="22"/>
          <w:szCs w:val="22"/>
        </w:rPr>
      </w:pPr>
      <w:r w:rsidRPr="00CB6796">
        <w:rPr>
          <w:rFonts w:ascii="Arial" w:hAnsi="Arial" w:cs="Arial"/>
          <w:sz w:val="22"/>
          <w:szCs w:val="22"/>
        </w:rPr>
        <w:t>Feedback and Reward Task 2</w:t>
      </w:r>
      <w:bookmarkEnd w:id="11"/>
      <w:bookmarkEnd w:id="12"/>
    </w:p>
    <w:p w14:paraId="6B793680" w14:textId="263F27A3" w:rsidR="00DF1F40" w:rsidRPr="00CB6796" w:rsidRDefault="00DF1F40" w:rsidP="00CB6796">
      <w:pPr>
        <w:spacing w:line="360" w:lineRule="auto"/>
        <w:jc w:val="both"/>
        <w:rPr>
          <w:rFonts w:ascii="Arial" w:hAnsi="Arial" w:cs="Arial"/>
        </w:rPr>
      </w:pPr>
      <w:r w:rsidRPr="00CB6796">
        <w:rPr>
          <w:rFonts w:ascii="Arial" w:hAnsi="Arial" w:cs="Arial"/>
        </w:rPr>
        <w:t xml:space="preserve">Benefit for the individuals </w:t>
      </w:r>
    </w:p>
    <w:p w14:paraId="2229AEE2" w14:textId="62879D84" w:rsidR="003735FF" w:rsidRDefault="00DF1F40" w:rsidP="003735FF">
      <w:pPr>
        <w:spacing w:line="360" w:lineRule="auto"/>
        <w:jc w:val="both"/>
        <w:rPr>
          <w:rFonts w:ascii="Arial" w:hAnsi="Arial" w:cs="Arial"/>
        </w:rPr>
      </w:pPr>
      <w:r w:rsidRPr="00CB6796">
        <w:rPr>
          <w:rFonts w:ascii="Arial" w:hAnsi="Arial" w:cs="Arial"/>
        </w:rPr>
        <w:t xml:space="preserve">Tesco employees earn above national average in the UK stores, </w:t>
      </w:r>
      <w:r w:rsidR="00861F36" w:rsidRPr="00CB6796">
        <w:rPr>
          <w:rFonts w:ascii="Arial" w:hAnsi="Arial" w:cs="Arial"/>
        </w:rPr>
        <w:t xml:space="preserve">where they will receive almost £9.52 an hour with other benefits included pension and bonuses taken in. This makes employees work harder and Tesco offer more to individuals then other organisations. Tesco offer their employees </w:t>
      </w:r>
      <w:r w:rsidR="00C4387F">
        <w:rPr>
          <w:rFonts w:ascii="Arial" w:hAnsi="Arial" w:cs="Arial"/>
        </w:rPr>
        <w:t xml:space="preserve">deals which are discount codes on food, travel costs as well as entertainment deals. </w:t>
      </w:r>
      <w:r w:rsidR="00861F36" w:rsidRPr="00CB6796">
        <w:rPr>
          <w:rFonts w:ascii="Arial" w:hAnsi="Arial" w:cs="Arial"/>
        </w:rPr>
        <w:t>Tesco also offer ways to save mone</w:t>
      </w:r>
      <w:r w:rsidR="00C4387F">
        <w:rPr>
          <w:rFonts w:ascii="Arial" w:hAnsi="Arial" w:cs="Arial"/>
        </w:rPr>
        <w:t>y. An example is options such as cashback to their bank accounts.</w:t>
      </w:r>
      <w:r w:rsidR="00A00BCE">
        <w:rPr>
          <w:rFonts w:ascii="Arial" w:hAnsi="Arial" w:cs="Arial"/>
        </w:rPr>
        <w:t xml:space="preserve"> Also, i</w:t>
      </w:r>
      <w:r w:rsidR="00861F36" w:rsidRPr="00CB6796">
        <w:rPr>
          <w:rFonts w:ascii="Arial" w:hAnsi="Arial" w:cs="Arial"/>
        </w:rPr>
        <w:t xml:space="preserve">nstant vouchers are also available to them which can be </w:t>
      </w:r>
      <w:r w:rsidR="00677AA1" w:rsidRPr="00CB6796">
        <w:rPr>
          <w:rFonts w:ascii="Arial" w:hAnsi="Arial" w:cs="Arial"/>
        </w:rPr>
        <w:t>transferred</w:t>
      </w:r>
      <w:r w:rsidR="00861F36" w:rsidRPr="00CB6796">
        <w:rPr>
          <w:rFonts w:ascii="Arial" w:hAnsi="Arial" w:cs="Arial"/>
        </w:rPr>
        <w:t xml:space="preserve"> </w:t>
      </w:r>
      <w:r w:rsidR="001940B3">
        <w:rPr>
          <w:rFonts w:ascii="Arial" w:hAnsi="Arial" w:cs="Arial"/>
        </w:rPr>
        <w:t xml:space="preserve">and then </w:t>
      </w:r>
      <w:r w:rsidR="00677AA1">
        <w:rPr>
          <w:rFonts w:ascii="Arial" w:hAnsi="Arial" w:cs="Arial"/>
        </w:rPr>
        <w:t>used</w:t>
      </w:r>
      <w:r w:rsidR="001940B3">
        <w:rPr>
          <w:rFonts w:ascii="Arial" w:hAnsi="Arial" w:cs="Arial"/>
        </w:rPr>
        <w:t xml:space="preserve"> in store.</w:t>
      </w:r>
      <w:r w:rsidR="00861F36" w:rsidRPr="00CB6796">
        <w:rPr>
          <w:rFonts w:ascii="Arial" w:hAnsi="Arial" w:cs="Arial"/>
        </w:rPr>
        <w:t xml:space="preserve"> Employees at Tesco also get exclusive offers</w:t>
      </w:r>
      <w:r w:rsidR="00A00BCE">
        <w:rPr>
          <w:rFonts w:ascii="Arial" w:hAnsi="Arial" w:cs="Arial"/>
        </w:rPr>
        <w:t xml:space="preserve"> which benefit them</w:t>
      </w:r>
      <w:r w:rsidR="00861F36" w:rsidRPr="00CB6796">
        <w:rPr>
          <w:rFonts w:ascii="Arial" w:hAnsi="Arial" w:cs="Arial"/>
        </w:rPr>
        <w:t xml:space="preserve"> on brands</w:t>
      </w:r>
      <w:r w:rsidR="001940B3">
        <w:rPr>
          <w:rFonts w:ascii="Arial" w:hAnsi="Arial" w:cs="Arial"/>
        </w:rPr>
        <w:t xml:space="preserve">. Some brands include Clubcard deals, Tesco mobile and Tesco bank and pharmacy. </w:t>
      </w:r>
      <w:r w:rsidR="00DB7F2A" w:rsidRPr="00CB6796">
        <w:rPr>
          <w:rFonts w:ascii="Arial" w:hAnsi="Arial" w:cs="Arial"/>
          <w:color w:val="000000"/>
          <w:shd w:val="clear" w:color="auto" w:fill="FFFFFF"/>
        </w:rPr>
        <w:t>(Incentive &amp; Motivation, 2019).</w:t>
      </w:r>
      <w:r w:rsidR="007669D5" w:rsidRPr="00CB6796">
        <w:rPr>
          <w:rFonts w:ascii="Arial" w:hAnsi="Arial" w:cs="Arial"/>
        </w:rPr>
        <w:t>Tesco employees can give feedback to Tesco by running</w:t>
      </w:r>
      <w:r w:rsidR="003E29FE">
        <w:rPr>
          <w:rFonts w:ascii="Arial" w:hAnsi="Arial" w:cs="Arial"/>
        </w:rPr>
        <w:t xml:space="preserve"> yearly surveys which are called Viewpoint</w:t>
      </w:r>
      <w:r w:rsidR="00A00BCE">
        <w:rPr>
          <w:rFonts w:ascii="Arial" w:hAnsi="Arial" w:cs="Arial"/>
        </w:rPr>
        <w:t xml:space="preserve"> which is</w:t>
      </w:r>
      <w:r w:rsidR="003E29FE">
        <w:rPr>
          <w:rFonts w:ascii="Arial" w:hAnsi="Arial" w:cs="Arial"/>
        </w:rPr>
        <w:t xml:space="preserve"> detailed because it asks staff what they believe needs to be fixed or sorted in order to do well for both themselves and customers. </w:t>
      </w:r>
      <w:r w:rsidR="007669D5" w:rsidRPr="00CB6796">
        <w:rPr>
          <w:rFonts w:ascii="Arial" w:hAnsi="Arial" w:cs="Arial"/>
        </w:rPr>
        <w:t xml:space="preserve">This is beneficial to the employees as they can have voice their opinion so that they can further improve themselves and further improve the business in the long term. </w:t>
      </w:r>
      <w:r w:rsidR="004E1D44" w:rsidRPr="00CB6796">
        <w:rPr>
          <w:rFonts w:ascii="Arial" w:hAnsi="Arial" w:cs="Arial"/>
        </w:rPr>
        <w:t xml:space="preserve">As a result of this feedback from employees Tesco have done significant investment across the business. For example, Tesco have identified new checkout headsets, which is good for employees as they will be properly </w:t>
      </w:r>
      <w:r w:rsidR="00742A94" w:rsidRPr="00CB6796">
        <w:rPr>
          <w:rFonts w:ascii="Arial" w:hAnsi="Arial" w:cs="Arial"/>
        </w:rPr>
        <w:t>trained</w:t>
      </w:r>
      <w:r w:rsidR="004E1D44" w:rsidRPr="00CB6796">
        <w:rPr>
          <w:rFonts w:ascii="Arial" w:hAnsi="Arial" w:cs="Arial"/>
        </w:rPr>
        <w:t xml:space="preserve"> in this area. </w:t>
      </w:r>
      <w:r w:rsidR="00A00BCE">
        <w:rPr>
          <w:rFonts w:ascii="Arial" w:hAnsi="Arial" w:cs="Arial"/>
        </w:rPr>
        <w:t xml:space="preserve">There are also </w:t>
      </w:r>
      <w:r w:rsidR="004E1D44" w:rsidRPr="00CB6796">
        <w:rPr>
          <w:rFonts w:ascii="Arial" w:hAnsi="Arial" w:cs="Arial"/>
        </w:rPr>
        <w:t>250 coffee machines and 42 dishwashers</w:t>
      </w:r>
      <w:r w:rsidR="00A00BCE">
        <w:rPr>
          <w:rFonts w:ascii="Arial" w:hAnsi="Arial" w:cs="Arial"/>
        </w:rPr>
        <w:t>. This is</w:t>
      </w:r>
      <w:r w:rsidR="004E1D44" w:rsidRPr="00CB6796">
        <w:rPr>
          <w:rFonts w:ascii="Arial" w:hAnsi="Arial" w:cs="Arial"/>
        </w:rPr>
        <w:t xml:space="preserve"> for </w:t>
      </w:r>
      <w:r w:rsidR="00742A94">
        <w:rPr>
          <w:rFonts w:ascii="Arial" w:hAnsi="Arial" w:cs="Arial"/>
        </w:rPr>
        <w:t>the employees at work</w:t>
      </w:r>
      <w:r w:rsidR="00A00BCE">
        <w:rPr>
          <w:rFonts w:ascii="Arial" w:hAnsi="Arial" w:cs="Arial"/>
        </w:rPr>
        <w:t xml:space="preserve"> to use as they are needed and are the most</w:t>
      </w:r>
      <w:r w:rsidR="00742A94">
        <w:rPr>
          <w:rFonts w:ascii="Arial" w:hAnsi="Arial" w:cs="Arial"/>
        </w:rPr>
        <w:t xml:space="preserve"> </w:t>
      </w:r>
      <w:r w:rsidR="00A00BCE">
        <w:rPr>
          <w:rFonts w:ascii="Arial" w:hAnsi="Arial" w:cs="Arial"/>
        </w:rPr>
        <w:t xml:space="preserve">beneficial to them to use. This shows that employees at Tesco’s have been listened to as they have stated these extras make them work more efficiently. </w:t>
      </w:r>
      <w:r w:rsidR="004E1D44" w:rsidRPr="00CB6796">
        <w:rPr>
          <w:rFonts w:ascii="Arial" w:hAnsi="Arial" w:cs="Arial"/>
        </w:rPr>
        <w:t xml:space="preserve"> </w:t>
      </w:r>
      <w:r w:rsidR="00DB7F2A" w:rsidRPr="00CB6796">
        <w:rPr>
          <w:rFonts w:ascii="Arial" w:hAnsi="Arial" w:cs="Arial"/>
          <w:color w:val="000000"/>
          <w:shd w:val="clear" w:color="auto" w:fill="FFFFFF"/>
        </w:rPr>
        <w:t>(Nelson, 2019).</w:t>
      </w:r>
      <w:bookmarkStart w:id="13" w:name="_Toc16160214"/>
      <w:bookmarkStart w:id="14" w:name="_Toc16160310"/>
    </w:p>
    <w:p w14:paraId="5124AF05" w14:textId="77777777" w:rsidR="003735FF" w:rsidRDefault="003735FF" w:rsidP="00CB6796">
      <w:pPr>
        <w:pStyle w:val="Heading2"/>
        <w:spacing w:line="360" w:lineRule="auto"/>
        <w:jc w:val="both"/>
        <w:rPr>
          <w:rFonts w:ascii="Arial" w:hAnsi="Arial" w:cs="Arial"/>
          <w:sz w:val="22"/>
          <w:szCs w:val="22"/>
        </w:rPr>
      </w:pPr>
    </w:p>
    <w:p w14:paraId="2D0FDBAE" w14:textId="77777777" w:rsidR="00DD39E1" w:rsidRDefault="00DD39E1" w:rsidP="00CB6796">
      <w:pPr>
        <w:pStyle w:val="Heading2"/>
        <w:spacing w:line="360" w:lineRule="auto"/>
        <w:jc w:val="both"/>
        <w:rPr>
          <w:rFonts w:ascii="Arial" w:hAnsi="Arial" w:cs="Arial"/>
          <w:sz w:val="22"/>
          <w:szCs w:val="22"/>
        </w:rPr>
      </w:pPr>
    </w:p>
    <w:p w14:paraId="36ABBCA0" w14:textId="77777777" w:rsidR="00DD39E1" w:rsidRDefault="00DD39E1" w:rsidP="00CB6796">
      <w:pPr>
        <w:pStyle w:val="Heading2"/>
        <w:spacing w:line="360" w:lineRule="auto"/>
        <w:jc w:val="both"/>
        <w:rPr>
          <w:rFonts w:ascii="Arial" w:hAnsi="Arial" w:cs="Arial"/>
          <w:sz w:val="22"/>
          <w:szCs w:val="22"/>
        </w:rPr>
      </w:pPr>
    </w:p>
    <w:p w14:paraId="67F4AA81" w14:textId="77777777" w:rsidR="00DD39E1" w:rsidRDefault="00DD39E1" w:rsidP="00CB6796">
      <w:pPr>
        <w:pStyle w:val="Heading2"/>
        <w:spacing w:line="360" w:lineRule="auto"/>
        <w:jc w:val="both"/>
        <w:rPr>
          <w:rFonts w:ascii="Arial" w:hAnsi="Arial" w:cs="Arial"/>
          <w:sz w:val="22"/>
          <w:szCs w:val="22"/>
        </w:rPr>
      </w:pPr>
    </w:p>
    <w:p w14:paraId="5935B6C7" w14:textId="77777777" w:rsidR="00DD39E1" w:rsidRDefault="00DD39E1" w:rsidP="00CB6796">
      <w:pPr>
        <w:pStyle w:val="Heading2"/>
        <w:spacing w:line="360" w:lineRule="auto"/>
        <w:jc w:val="both"/>
        <w:rPr>
          <w:rFonts w:ascii="Arial" w:hAnsi="Arial" w:cs="Arial"/>
          <w:sz w:val="22"/>
          <w:szCs w:val="22"/>
        </w:rPr>
      </w:pPr>
    </w:p>
    <w:p w14:paraId="4D30FA2D" w14:textId="77777777" w:rsidR="00DD39E1" w:rsidRDefault="00DD39E1" w:rsidP="00CB6796">
      <w:pPr>
        <w:pStyle w:val="Heading2"/>
        <w:spacing w:line="360" w:lineRule="auto"/>
        <w:jc w:val="both"/>
        <w:rPr>
          <w:rFonts w:ascii="Arial" w:hAnsi="Arial" w:cs="Arial"/>
          <w:sz w:val="22"/>
          <w:szCs w:val="22"/>
        </w:rPr>
      </w:pPr>
    </w:p>
    <w:p w14:paraId="24B9FA3F" w14:textId="77777777" w:rsidR="00DD39E1" w:rsidRDefault="00DD39E1" w:rsidP="00CB6796">
      <w:pPr>
        <w:pStyle w:val="Heading2"/>
        <w:spacing w:line="360" w:lineRule="auto"/>
        <w:jc w:val="both"/>
        <w:rPr>
          <w:rFonts w:ascii="Arial" w:hAnsi="Arial" w:cs="Arial"/>
          <w:sz w:val="22"/>
          <w:szCs w:val="22"/>
        </w:rPr>
      </w:pPr>
    </w:p>
    <w:p w14:paraId="6AA6DF4F" w14:textId="77777777" w:rsidR="00DD39E1" w:rsidRDefault="00DD39E1" w:rsidP="00CB6796">
      <w:pPr>
        <w:pStyle w:val="Heading2"/>
        <w:spacing w:line="360" w:lineRule="auto"/>
        <w:jc w:val="both"/>
        <w:rPr>
          <w:rFonts w:ascii="Arial" w:hAnsi="Arial" w:cs="Arial"/>
          <w:sz w:val="22"/>
          <w:szCs w:val="22"/>
        </w:rPr>
      </w:pPr>
    </w:p>
    <w:p w14:paraId="71F217FC" w14:textId="77777777" w:rsidR="00DD39E1" w:rsidRDefault="00DD39E1" w:rsidP="00CB6796">
      <w:pPr>
        <w:pStyle w:val="Heading2"/>
        <w:spacing w:line="360" w:lineRule="auto"/>
        <w:jc w:val="both"/>
        <w:rPr>
          <w:rFonts w:ascii="Arial" w:hAnsi="Arial" w:cs="Arial"/>
          <w:sz w:val="22"/>
          <w:szCs w:val="22"/>
        </w:rPr>
      </w:pPr>
    </w:p>
    <w:p w14:paraId="43DB3CDB" w14:textId="73B52FBB" w:rsidR="00DD39E1" w:rsidRDefault="00DD39E1" w:rsidP="00CB6796">
      <w:pPr>
        <w:pStyle w:val="Heading2"/>
        <w:spacing w:line="360" w:lineRule="auto"/>
        <w:jc w:val="both"/>
        <w:rPr>
          <w:rFonts w:ascii="Arial" w:hAnsi="Arial" w:cs="Arial"/>
          <w:sz w:val="22"/>
          <w:szCs w:val="22"/>
        </w:rPr>
      </w:pPr>
    </w:p>
    <w:p w14:paraId="08F519BD" w14:textId="3DE9246D" w:rsidR="00DD39E1" w:rsidRDefault="00DD39E1" w:rsidP="00DD39E1"/>
    <w:p w14:paraId="34274F5A" w14:textId="77777777" w:rsidR="00DD39E1" w:rsidRPr="00DD39E1" w:rsidRDefault="00DD39E1" w:rsidP="00DD39E1"/>
    <w:p w14:paraId="38DC22C3" w14:textId="70C154B3" w:rsidR="007669D5" w:rsidRPr="00CB6796" w:rsidRDefault="00436F7C" w:rsidP="00CB6796">
      <w:pPr>
        <w:pStyle w:val="Heading2"/>
        <w:spacing w:line="360" w:lineRule="auto"/>
        <w:jc w:val="both"/>
        <w:rPr>
          <w:rFonts w:ascii="Arial" w:hAnsi="Arial" w:cs="Arial"/>
          <w:sz w:val="22"/>
          <w:szCs w:val="22"/>
        </w:rPr>
      </w:pPr>
      <w:r w:rsidRPr="00CB6796">
        <w:rPr>
          <w:rFonts w:ascii="Arial" w:hAnsi="Arial" w:cs="Arial"/>
          <w:sz w:val="22"/>
          <w:szCs w:val="22"/>
        </w:rPr>
        <w:t>Training Task 2</w:t>
      </w:r>
      <w:bookmarkEnd w:id="13"/>
      <w:bookmarkEnd w:id="14"/>
    </w:p>
    <w:p w14:paraId="61C06D3F" w14:textId="484EAB54" w:rsidR="00436F7C" w:rsidRPr="00CB6796" w:rsidRDefault="00436F7C" w:rsidP="00CB6796">
      <w:pPr>
        <w:spacing w:line="360" w:lineRule="auto"/>
        <w:jc w:val="both"/>
        <w:rPr>
          <w:rFonts w:ascii="Arial" w:hAnsi="Arial" w:cs="Arial"/>
        </w:rPr>
      </w:pPr>
      <w:r w:rsidRPr="00CB6796">
        <w:rPr>
          <w:rFonts w:ascii="Arial" w:hAnsi="Arial" w:cs="Arial"/>
        </w:rPr>
        <w:t>Benefit to the individuals</w:t>
      </w:r>
    </w:p>
    <w:p w14:paraId="419C6B21" w14:textId="505ED22E" w:rsidR="0077412A" w:rsidRPr="00CB6796" w:rsidRDefault="00436F7C" w:rsidP="00CB6796">
      <w:pPr>
        <w:spacing w:line="360" w:lineRule="auto"/>
        <w:jc w:val="both"/>
        <w:rPr>
          <w:rFonts w:ascii="Arial" w:hAnsi="Arial" w:cs="Arial"/>
        </w:rPr>
      </w:pPr>
      <w:r w:rsidRPr="00CB6796">
        <w:rPr>
          <w:rFonts w:ascii="Arial" w:hAnsi="Arial" w:cs="Arial"/>
        </w:rPr>
        <w:t>Tesco employees are offered on the job and o</w:t>
      </w:r>
      <w:r w:rsidR="00DA6E01">
        <w:rPr>
          <w:rFonts w:ascii="Arial" w:hAnsi="Arial" w:cs="Arial"/>
        </w:rPr>
        <w:t xml:space="preserve">utside the </w:t>
      </w:r>
      <w:r w:rsidRPr="00CB6796">
        <w:rPr>
          <w:rFonts w:ascii="Arial" w:hAnsi="Arial" w:cs="Arial"/>
        </w:rPr>
        <w:t xml:space="preserve"> job training. This gives employees the chance to </w:t>
      </w:r>
      <w:r w:rsidR="001F03CD" w:rsidRPr="00CB6796">
        <w:rPr>
          <w:rFonts w:ascii="Arial" w:hAnsi="Arial" w:cs="Arial"/>
        </w:rPr>
        <w:t>understand</w:t>
      </w:r>
      <w:r w:rsidR="001F03CD">
        <w:rPr>
          <w:rFonts w:ascii="Arial" w:hAnsi="Arial" w:cs="Arial"/>
        </w:rPr>
        <w:t xml:space="preserve"> and identify</w:t>
      </w:r>
      <w:r w:rsidRPr="00CB6796">
        <w:rPr>
          <w:rFonts w:ascii="Arial" w:hAnsi="Arial" w:cs="Arial"/>
        </w:rPr>
        <w:t xml:space="preserve"> things and the process of the work quickly when given being trained by an experience employee</w:t>
      </w:r>
      <w:r w:rsidR="0077412A" w:rsidRPr="00CB6796">
        <w:rPr>
          <w:rFonts w:ascii="Arial" w:hAnsi="Arial" w:cs="Arial"/>
        </w:rPr>
        <w:t>, which helps them work more productively, save time and able to offer the best customer service.</w:t>
      </w:r>
      <w:r w:rsidR="000B4ED4" w:rsidRPr="00CB6796">
        <w:rPr>
          <w:rFonts w:ascii="Arial" w:hAnsi="Arial" w:cs="Arial"/>
        </w:rPr>
        <w:t xml:space="preserve"> On the job training is being trained inside the store of Tesco by an employee who is doing a similar role and teaching you off with the basic skills needed to carry out the work.</w:t>
      </w:r>
    </w:p>
    <w:p w14:paraId="4F3981BB" w14:textId="47A3892D" w:rsidR="003235A6" w:rsidRPr="002A5C9A" w:rsidRDefault="0077412A" w:rsidP="00CB6796">
      <w:pPr>
        <w:spacing w:line="360" w:lineRule="auto"/>
        <w:jc w:val="both"/>
        <w:rPr>
          <w:rFonts w:ascii="Arial" w:hAnsi="Arial" w:cs="Arial"/>
        </w:rPr>
      </w:pPr>
      <w:r w:rsidRPr="00CB6796">
        <w:rPr>
          <w:rFonts w:ascii="Arial" w:hAnsi="Arial" w:cs="Arial"/>
        </w:rPr>
        <w:t xml:space="preserve"> On the other hand,</w:t>
      </w:r>
      <w:r w:rsidR="002A5C9A">
        <w:rPr>
          <w:rFonts w:ascii="Arial" w:hAnsi="Arial" w:cs="Arial"/>
        </w:rPr>
        <w:t xml:space="preserve"> off the </w:t>
      </w:r>
      <w:r w:rsidRPr="00CB6796">
        <w:rPr>
          <w:rFonts w:ascii="Arial" w:hAnsi="Arial" w:cs="Arial"/>
        </w:rPr>
        <w:t>training</w:t>
      </w:r>
      <w:r w:rsidR="002A5C9A">
        <w:rPr>
          <w:rFonts w:ascii="Arial" w:hAnsi="Arial" w:cs="Arial"/>
        </w:rPr>
        <w:t xml:space="preserve"> </w:t>
      </w:r>
      <w:r w:rsidR="00DA6E01">
        <w:rPr>
          <w:rFonts w:ascii="Arial" w:hAnsi="Arial" w:cs="Arial"/>
        </w:rPr>
        <w:t>which</w:t>
      </w:r>
      <w:r w:rsidR="002A5C9A">
        <w:rPr>
          <w:rFonts w:ascii="Arial" w:hAnsi="Arial" w:cs="Arial"/>
        </w:rPr>
        <w:t xml:space="preserve"> is</w:t>
      </w:r>
      <w:r w:rsidRPr="00CB6796">
        <w:rPr>
          <w:rFonts w:ascii="Arial" w:hAnsi="Arial" w:cs="Arial"/>
        </w:rPr>
        <w:t xml:space="preserve"> offered to employees</w:t>
      </w:r>
      <w:r w:rsidR="00DA6E01">
        <w:rPr>
          <w:rFonts w:ascii="Arial" w:hAnsi="Arial" w:cs="Arial"/>
        </w:rPr>
        <w:t xml:space="preserve"> </w:t>
      </w:r>
      <w:r w:rsidRPr="00CB6796">
        <w:rPr>
          <w:rFonts w:ascii="Arial" w:hAnsi="Arial" w:cs="Arial"/>
        </w:rPr>
        <w:t xml:space="preserve">shows the importance they are to Tesco as they are giving time and effort to them to do a better service which then makes them more motivated to work harder. </w:t>
      </w:r>
      <w:r w:rsidR="000B4ED4" w:rsidRPr="00CB6796">
        <w:rPr>
          <w:rFonts w:ascii="Arial" w:hAnsi="Arial" w:cs="Arial"/>
        </w:rPr>
        <w:t xml:space="preserve">Off the job training is being trained by experts at the field where you are given more time to learn more things in the job role given </w:t>
      </w:r>
      <w:r w:rsidR="00DB7F2A" w:rsidRPr="00CB6796">
        <w:rPr>
          <w:rFonts w:ascii="Arial" w:hAnsi="Arial" w:cs="Arial"/>
          <w:color w:val="000000"/>
          <w:shd w:val="clear" w:color="auto" w:fill="FFFFFF"/>
        </w:rPr>
        <w:t>(LLP, 2019).</w:t>
      </w:r>
    </w:p>
    <w:p w14:paraId="18AAE593" w14:textId="05568A1D" w:rsidR="008C6FE6" w:rsidRPr="00CB6796" w:rsidRDefault="008C6FE6" w:rsidP="00CB6796">
      <w:pPr>
        <w:pStyle w:val="Heading2"/>
        <w:spacing w:line="360" w:lineRule="auto"/>
        <w:jc w:val="both"/>
        <w:rPr>
          <w:rFonts w:ascii="Arial" w:hAnsi="Arial" w:cs="Arial"/>
          <w:sz w:val="22"/>
          <w:szCs w:val="22"/>
        </w:rPr>
      </w:pPr>
      <w:bookmarkStart w:id="15" w:name="_Toc16160215"/>
      <w:bookmarkStart w:id="16" w:name="_Toc16160311"/>
      <w:r w:rsidRPr="00CB6796">
        <w:rPr>
          <w:rFonts w:ascii="Arial" w:hAnsi="Arial" w:cs="Arial"/>
          <w:sz w:val="22"/>
          <w:szCs w:val="22"/>
        </w:rPr>
        <w:t>Motivation</w:t>
      </w:r>
      <w:r w:rsidR="00DA3AA6" w:rsidRPr="00CB6796">
        <w:rPr>
          <w:rFonts w:ascii="Arial" w:hAnsi="Arial" w:cs="Arial"/>
          <w:sz w:val="22"/>
          <w:szCs w:val="22"/>
        </w:rPr>
        <w:t xml:space="preserve"> Task 2</w:t>
      </w:r>
      <w:bookmarkEnd w:id="15"/>
      <w:bookmarkEnd w:id="16"/>
    </w:p>
    <w:p w14:paraId="6F35F58B" w14:textId="72545912" w:rsidR="008C6FE6" w:rsidRPr="00CB6796" w:rsidRDefault="008C6FE6" w:rsidP="00CB6796">
      <w:pPr>
        <w:spacing w:line="360" w:lineRule="auto"/>
        <w:jc w:val="both"/>
        <w:rPr>
          <w:rFonts w:ascii="Arial" w:hAnsi="Arial" w:cs="Arial"/>
        </w:rPr>
      </w:pPr>
      <w:r w:rsidRPr="00CB6796">
        <w:rPr>
          <w:rFonts w:ascii="Arial" w:hAnsi="Arial" w:cs="Arial"/>
        </w:rPr>
        <w:t>Benefit</w:t>
      </w:r>
      <w:r w:rsidR="002C23C1" w:rsidRPr="00CB6796">
        <w:rPr>
          <w:rFonts w:ascii="Arial" w:hAnsi="Arial" w:cs="Arial"/>
        </w:rPr>
        <w:t xml:space="preserve"> to</w:t>
      </w:r>
      <w:r w:rsidR="00915B67" w:rsidRPr="00CB6796">
        <w:rPr>
          <w:rFonts w:ascii="Arial" w:hAnsi="Arial" w:cs="Arial"/>
        </w:rPr>
        <w:t xml:space="preserve"> the </w:t>
      </w:r>
      <w:r w:rsidRPr="00CB6796">
        <w:rPr>
          <w:rFonts w:ascii="Arial" w:hAnsi="Arial" w:cs="Arial"/>
        </w:rPr>
        <w:t xml:space="preserve">organisation </w:t>
      </w:r>
    </w:p>
    <w:p w14:paraId="0419B7BB" w14:textId="5153FD31" w:rsidR="008C6FE6" w:rsidRPr="00CB6796" w:rsidRDefault="008C6FE6" w:rsidP="00CB6796">
      <w:pPr>
        <w:spacing w:line="360" w:lineRule="auto"/>
        <w:jc w:val="both"/>
        <w:rPr>
          <w:rFonts w:ascii="Arial" w:hAnsi="Arial" w:cs="Arial"/>
        </w:rPr>
      </w:pPr>
      <w:r w:rsidRPr="00CB6796">
        <w:rPr>
          <w:rFonts w:ascii="Arial" w:hAnsi="Arial" w:cs="Arial"/>
        </w:rPr>
        <w:t xml:space="preserve">The organisation that I have chosen is Tesco. Tesco uses motivation in their organisation like the Taylor theory. Taylor theory is that people purely worked for money. </w:t>
      </w:r>
      <w:r w:rsidR="00182AEB">
        <w:rPr>
          <w:rFonts w:ascii="Arial" w:hAnsi="Arial" w:cs="Arial"/>
        </w:rPr>
        <w:t>Taylors theory have very similar ideas to Tesco’s employee reward programme</w:t>
      </w:r>
      <w:r w:rsidR="00884683">
        <w:rPr>
          <w:rFonts w:ascii="Arial" w:hAnsi="Arial" w:cs="Arial"/>
        </w:rPr>
        <w:t>. T</w:t>
      </w:r>
      <w:r w:rsidRPr="00CB6796">
        <w:rPr>
          <w:rFonts w:ascii="Arial" w:hAnsi="Arial" w:cs="Arial"/>
        </w:rPr>
        <w:t xml:space="preserve">he financial reward packages are one motivating factor. However, there are other factors other than money that their employees will use in personal and working lives. </w:t>
      </w:r>
      <w:r w:rsidR="00182AEB">
        <w:rPr>
          <w:rFonts w:ascii="Arial" w:hAnsi="Arial" w:cs="Arial"/>
        </w:rPr>
        <w:t>R</w:t>
      </w:r>
      <w:r w:rsidRPr="00CB6796">
        <w:rPr>
          <w:rFonts w:ascii="Arial" w:hAnsi="Arial" w:cs="Arial"/>
        </w:rPr>
        <w:t xml:space="preserve">ewards </w:t>
      </w:r>
      <w:r w:rsidR="00182AEB">
        <w:rPr>
          <w:rFonts w:ascii="Arial" w:hAnsi="Arial" w:cs="Arial"/>
        </w:rPr>
        <w:t xml:space="preserve">included are </w:t>
      </w:r>
      <w:r w:rsidRPr="00CB6796">
        <w:rPr>
          <w:rFonts w:ascii="Arial" w:hAnsi="Arial" w:cs="Arial"/>
        </w:rPr>
        <w:t>employee discount cards,</w:t>
      </w:r>
      <w:r w:rsidR="00182AEB">
        <w:rPr>
          <w:rFonts w:ascii="Arial" w:hAnsi="Arial" w:cs="Arial"/>
        </w:rPr>
        <w:t xml:space="preserve"> healthcare that are private</w:t>
      </w:r>
      <w:r w:rsidRPr="00CB6796">
        <w:rPr>
          <w:rFonts w:ascii="Arial" w:hAnsi="Arial" w:cs="Arial"/>
        </w:rPr>
        <w:t xml:space="preserve"> </w:t>
      </w:r>
      <w:r w:rsidR="00182AEB">
        <w:rPr>
          <w:rFonts w:ascii="Arial" w:hAnsi="Arial" w:cs="Arial"/>
        </w:rPr>
        <w:t xml:space="preserve">given for </w:t>
      </w:r>
      <w:r w:rsidRPr="00CB6796">
        <w:rPr>
          <w:rFonts w:ascii="Arial" w:hAnsi="Arial" w:cs="Arial"/>
        </w:rPr>
        <w:t xml:space="preserve">free or </w:t>
      </w:r>
      <w:r w:rsidR="00BD4909">
        <w:rPr>
          <w:rFonts w:ascii="Arial" w:hAnsi="Arial" w:cs="Arial"/>
        </w:rPr>
        <w:t>given at a discounted price</w:t>
      </w:r>
      <w:r w:rsidRPr="00CB6796">
        <w:rPr>
          <w:rFonts w:ascii="Arial" w:hAnsi="Arial" w:cs="Arial"/>
        </w:rPr>
        <w:t>, gym memberships, holiday discounts</w:t>
      </w:r>
      <w:r w:rsidR="00BD4909">
        <w:rPr>
          <w:rFonts w:ascii="Arial" w:hAnsi="Arial" w:cs="Arial"/>
        </w:rPr>
        <w:t xml:space="preserve"> and phone contracts. </w:t>
      </w:r>
      <w:r w:rsidRPr="00CB6796">
        <w:rPr>
          <w:rFonts w:ascii="Arial" w:hAnsi="Arial" w:cs="Arial"/>
        </w:rPr>
        <w:t xml:space="preserve"> </w:t>
      </w:r>
    </w:p>
    <w:p w14:paraId="735DD4C9" w14:textId="69941F91" w:rsidR="003735FF" w:rsidRDefault="001F03CD" w:rsidP="00182AEB">
      <w:pPr>
        <w:spacing w:line="360" w:lineRule="auto"/>
        <w:jc w:val="both"/>
        <w:rPr>
          <w:rFonts w:ascii="Arial" w:hAnsi="Arial" w:cs="Arial"/>
          <w:color w:val="000000"/>
          <w:shd w:val="clear" w:color="auto" w:fill="FFFFFF"/>
        </w:rPr>
      </w:pPr>
      <w:r>
        <w:rPr>
          <w:rFonts w:ascii="Arial" w:hAnsi="Arial" w:cs="Arial"/>
        </w:rPr>
        <w:t>There are n</w:t>
      </w:r>
      <w:r w:rsidR="008C6FE6" w:rsidRPr="00CB6796">
        <w:rPr>
          <w:rFonts w:ascii="Arial" w:hAnsi="Arial" w:cs="Arial"/>
        </w:rPr>
        <w:t xml:space="preserve">on-financial factors </w:t>
      </w:r>
      <w:r>
        <w:rPr>
          <w:rFonts w:ascii="Arial" w:hAnsi="Arial" w:cs="Arial"/>
        </w:rPr>
        <w:t xml:space="preserve">which </w:t>
      </w:r>
      <w:r w:rsidR="008C6FE6" w:rsidRPr="00CB6796">
        <w:rPr>
          <w:rFonts w:ascii="Arial" w:hAnsi="Arial" w:cs="Arial"/>
        </w:rPr>
        <w:t xml:space="preserve">can </w:t>
      </w:r>
      <w:r w:rsidRPr="00CB6796">
        <w:rPr>
          <w:rFonts w:ascii="Arial" w:hAnsi="Arial" w:cs="Arial"/>
        </w:rPr>
        <w:t>encourage</w:t>
      </w:r>
      <w:r w:rsidR="008C6FE6" w:rsidRPr="00CB6796">
        <w:rPr>
          <w:rFonts w:ascii="Arial" w:hAnsi="Arial" w:cs="Arial"/>
        </w:rPr>
        <w:t xml:space="preserve"> employees on outputs, like improving personal skills or earning a promotion. </w:t>
      </w:r>
      <w:r>
        <w:rPr>
          <w:rFonts w:ascii="Arial" w:hAnsi="Arial" w:cs="Arial"/>
        </w:rPr>
        <w:t xml:space="preserve">This is because workers </w:t>
      </w:r>
      <w:r w:rsidR="008C6FE6" w:rsidRPr="00CB6796">
        <w:rPr>
          <w:rFonts w:ascii="Arial" w:hAnsi="Arial" w:cs="Arial"/>
        </w:rPr>
        <w:t xml:space="preserve">feel more </w:t>
      </w:r>
      <w:r w:rsidRPr="00CB6796">
        <w:rPr>
          <w:rFonts w:ascii="Arial" w:hAnsi="Arial" w:cs="Arial"/>
        </w:rPr>
        <w:t>encouraged</w:t>
      </w:r>
      <w:r w:rsidR="008C6FE6" w:rsidRPr="00CB6796">
        <w:rPr>
          <w:rFonts w:ascii="Arial" w:hAnsi="Arial" w:cs="Arial"/>
        </w:rPr>
        <w:t xml:space="preserve"> when they feel </w:t>
      </w:r>
      <w:r w:rsidRPr="00CB6796">
        <w:rPr>
          <w:rFonts w:ascii="Arial" w:hAnsi="Arial" w:cs="Arial"/>
        </w:rPr>
        <w:t>pleased</w:t>
      </w:r>
      <w:r w:rsidR="008C6FE6" w:rsidRPr="00CB6796">
        <w:rPr>
          <w:rFonts w:ascii="Arial" w:hAnsi="Arial" w:cs="Arial"/>
        </w:rPr>
        <w:t xml:space="preserve"> at their workplace. This can happen when Tesco create a good working </w:t>
      </w:r>
      <w:r w:rsidR="004F0DDF" w:rsidRPr="00CB6796">
        <w:rPr>
          <w:rFonts w:ascii="Arial" w:hAnsi="Arial" w:cs="Arial"/>
        </w:rPr>
        <w:t>environment,</w:t>
      </w:r>
      <w:r w:rsidR="00A81CB0">
        <w:rPr>
          <w:rFonts w:ascii="Arial" w:hAnsi="Arial" w:cs="Arial"/>
        </w:rPr>
        <w:t xml:space="preserve"> and this is created when staff are felt valued and appreciated as well as given a voice by asking for their opinions. Employees will be more motivated at work if the workplace gives them more training in order to develop their skills. T</w:t>
      </w:r>
      <w:r w:rsidR="008C6FE6" w:rsidRPr="00CB6796">
        <w:rPr>
          <w:rFonts w:ascii="Arial" w:hAnsi="Arial" w:cs="Arial"/>
        </w:rPr>
        <w:t xml:space="preserve">his therefore increases their </w:t>
      </w:r>
      <w:r w:rsidR="00A81CB0">
        <w:rPr>
          <w:rFonts w:ascii="Arial" w:hAnsi="Arial" w:cs="Arial"/>
        </w:rPr>
        <w:t xml:space="preserve">use of </w:t>
      </w:r>
      <w:r w:rsidR="008C6FE6" w:rsidRPr="00CB6796">
        <w:rPr>
          <w:rFonts w:ascii="Arial" w:hAnsi="Arial" w:cs="Arial"/>
        </w:rPr>
        <w:t>knowledge, understanding, their skills, a</w:t>
      </w:r>
      <w:r w:rsidR="00A81CB0">
        <w:rPr>
          <w:rFonts w:ascii="Arial" w:hAnsi="Arial" w:cs="Arial"/>
        </w:rPr>
        <w:t xml:space="preserve">s well as </w:t>
      </w:r>
      <w:r w:rsidR="008C6FE6" w:rsidRPr="00CB6796">
        <w:rPr>
          <w:rFonts w:ascii="Arial" w:hAnsi="Arial" w:cs="Arial"/>
        </w:rPr>
        <w:t xml:space="preserve">the sense of job satisfaction </w:t>
      </w:r>
      <w:r w:rsidR="00DB7F2A" w:rsidRPr="00CB6796">
        <w:rPr>
          <w:rFonts w:ascii="Arial" w:hAnsi="Arial" w:cs="Arial"/>
          <w:color w:val="000000"/>
          <w:shd w:val="clear" w:color="auto" w:fill="FFFFFF"/>
        </w:rPr>
        <w:t>(LLP, 2019)</w:t>
      </w:r>
      <w:bookmarkStart w:id="17" w:name="_Toc16160216"/>
      <w:bookmarkStart w:id="18" w:name="_Toc16160312"/>
    </w:p>
    <w:p w14:paraId="43BDF46D" w14:textId="77777777" w:rsidR="00DD39E1" w:rsidRDefault="00DD39E1" w:rsidP="00CB6796">
      <w:pPr>
        <w:pStyle w:val="Heading2"/>
        <w:spacing w:line="360" w:lineRule="auto"/>
        <w:jc w:val="both"/>
        <w:rPr>
          <w:rFonts w:ascii="Arial" w:hAnsi="Arial" w:cs="Arial"/>
          <w:sz w:val="22"/>
          <w:szCs w:val="22"/>
        </w:rPr>
      </w:pPr>
    </w:p>
    <w:p w14:paraId="446A30CE" w14:textId="77777777" w:rsidR="00DD39E1" w:rsidRDefault="00DD39E1" w:rsidP="00CB6796">
      <w:pPr>
        <w:pStyle w:val="Heading2"/>
        <w:spacing w:line="360" w:lineRule="auto"/>
        <w:jc w:val="both"/>
        <w:rPr>
          <w:rFonts w:ascii="Arial" w:hAnsi="Arial" w:cs="Arial"/>
          <w:sz w:val="22"/>
          <w:szCs w:val="22"/>
        </w:rPr>
      </w:pPr>
    </w:p>
    <w:p w14:paraId="6586F6BD" w14:textId="77777777" w:rsidR="00DD39E1" w:rsidRDefault="00DD39E1" w:rsidP="00CB6796">
      <w:pPr>
        <w:pStyle w:val="Heading2"/>
        <w:spacing w:line="360" w:lineRule="auto"/>
        <w:jc w:val="both"/>
        <w:rPr>
          <w:rFonts w:ascii="Arial" w:hAnsi="Arial" w:cs="Arial"/>
          <w:sz w:val="22"/>
          <w:szCs w:val="22"/>
        </w:rPr>
      </w:pPr>
    </w:p>
    <w:p w14:paraId="56CB3284" w14:textId="4C5DDE73" w:rsidR="00DD39E1" w:rsidRDefault="00DD39E1" w:rsidP="00CB6796">
      <w:pPr>
        <w:pStyle w:val="Heading2"/>
        <w:spacing w:line="360" w:lineRule="auto"/>
        <w:jc w:val="both"/>
        <w:rPr>
          <w:rFonts w:ascii="Arial" w:hAnsi="Arial" w:cs="Arial"/>
          <w:sz w:val="22"/>
          <w:szCs w:val="22"/>
        </w:rPr>
      </w:pPr>
    </w:p>
    <w:p w14:paraId="482BBC37" w14:textId="77777777" w:rsidR="00DD39E1" w:rsidRPr="00DD39E1" w:rsidRDefault="00DD39E1" w:rsidP="00DD39E1"/>
    <w:p w14:paraId="49BAA724" w14:textId="336C24C4" w:rsidR="008C6FE6" w:rsidRPr="00CB6796" w:rsidRDefault="00DB2EB2" w:rsidP="00CB6796">
      <w:pPr>
        <w:pStyle w:val="Heading2"/>
        <w:spacing w:line="360" w:lineRule="auto"/>
        <w:jc w:val="both"/>
        <w:rPr>
          <w:rFonts w:ascii="Arial" w:hAnsi="Arial" w:cs="Arial"/>
          <w:sz w:val="22"/>
          <w:szCs w:val="22"/>
        </w:rPr>
      </w:pPr>
      <w:r w:rsidRPr="00CB6796">
        <w:rPr>
          <w:rFonts w:ascii="Arial" w:hAnsi="Arial" w:cs="Arial"/>
          <w:sz w:val="22"/>
          <w:szCs w:val="22"/>
        </w:rPr>
        <w:t>Feedback and reward</w:t>
      </w:r>
      <w:r w:rsidR="00DA3AA6" w:rsidRPr="00CB6796">
        <w:rPr>
          <w:rFonts w:ascii="Arial" w:hAnsi="Arial" w:cs="Arial"/>
          <w:sz w:val="22"/>
          <w:szCs w:val="22"/>
        </w:rPr>
        <w:t xml:space="preserve"> Task 2</w:t>
      </w:r>
      <w:bookmarkEnd w:id="17"/>
      <w:bookmarkEnd w:id="18"/>
      <w:r w:rsidR="00930331" w:rsidRPr="00CB6796">
        <w:rPr>
          <w:rFonts w:ascii="Arial" w:hAnsi="Arial" w:cs="Arial"/>
          <w:sz w:val="22"/>
          <w:szCs w:val="22"/>
        </w:rPr>
        <w:t xml:space="preserve"> </w:t>
      </w:r>
    </w:p>
    <w:p w14:paraId="405BF61C" w14:textId="13A29CE9" w:rsidR="00930331" w:rsidRPr="00CB6796" w:rsidRDefault="00930331" w:rsidP="00CB6796">
      <w:pPr>
        <w:spacing w:line="360" w:lineRule="auto"/>
        <w:jc w:val="both"/>
        <w:rPr>
          <w:rFonts w:ascii="Arial" w:hAnsi="Arial" w:cs="Arial"/>
        </w:rPr>
      </w:pPr>
      <w:r w:rsidRPr="00CB6796">
        <w:rPr>
          <w:rFonts w:ascii="Arial" w:hAnsi="Arial" w:cs="Arial"/>
        </w:rPr>
        <w:t xml:space="preserve">Benefit to the organisation </w:t>
      </w:r>
    </w:p>
    <w:p w14:paraId="54588D2A" w14:textId="39D4ED7B" w:rsidR="0038611C" w:rsidRDefault="00DB2EB2" w:rsidP="00CB6796">
      <w:pPr>
        <w:spacing w:line="360" w:lineRule="auto"/>
        <w:jc w:val="both"/>
        <w:rPr>
          <w:rFonts w:ascii="Arial" w:hAnsi="Arial" w:cs="Arial"/>
        </w:rPr>
      </w:pPr>
      <w:r w:rsidRPr="00CB6796">
        <w:rPr>
          <w:rFonts w:ascii="Arial" w:hAnsi="Arial" w:cs="Arial"/>
        </w:rPr>
        <w:t xml:space="preserve">Tesco uses the 360 feedback </w:t>
      </w:r>
      <w:r w:rsidR="00930331" w:rsidRPr="00CB6796">
        <w:rPr>
          <w:rFonts w:ascii="Arial" w:hAnsi="Arial" w:cs="Arial"/>
        </w:rPr>
        <w:t xml:space="preserve">for performance </w:t>
      </w:r>
      <w:r w:rsidR="0038611C" w:rsidRPr="00CB6796">
        <w:rPr>
          <w:rFonts w:ascii="Arial" w:hAnsi="Arial" w:cs="Arial"/>
        </w:rPr>
        <w:t>appraisal,</w:t>
      </w:r>
      <w:r w:rsidR="0038611C">
        <w:rPr>
          <w:rFonts w:ascii="Arial" w:hAnsi="Arial" w:cs="Arial"/>
        </w:rPr>
        <w:t xml:space="preserve"> and this involves feedback from people who are linked to employees within the organisation. </w:t>
      </w:r>
      <w:r w:rsidR="00182AEB">
        <w:rPr>
          <w:rFonts w:ascii="Arial" w:hAnsi="Arial" w:cs="Arial"/>
        </w:rPr>
        <w:t>Those s</w:t>
      </w:r>
      <w:r w:rsidR="0038611C">
        <w:rPr>
          <w:rFonts w:ascii="Arial" w:hAnsi="Arial" w:cs="Arial"/>
        </w:rPr>
        <w:t>takeholders of the organisation who are in contact with the employees, access the way in which they perform at work and then give them the feedback they require.</w:t>
      </w:r>
    </w:p>
    <w:p w14:paraId="6107FF58" w14:textId="61376A41" w:rsidR="00F8685E" w:rsidRPr="00CB6796" w:rsidRDefault="00F8685E" w:rsidP="00CB6796">
      <w:pPr>
        <w:spacing w:line="360" w:lineRule="auto"/>
        <w:jc w:val="both"/>
        <w:rPr>
          <w:rFonts w:ascii="Arial" w:hAnsi="Arial" w:cs="Arial"/>
        </w:rPr>
      </w:pPr>
      <w:r w:rsidRPr="00CB6796">
        <w:rPr>
          <w:rFonts w:ascii="Arial" w:hAnsi="Arial" w:cs="Arial"/>
        </w:rPr>
        <w:t xml:space="preserve">As well as 360 feedback, </w:t>
      </w:r>
      <w:r w:rsidR="00857A14" w:rsidRPr="00CB6796">
        <w:rPr>
          <w:rFonts w:ascii="Arial" w:hAnsi="Arial" w:cs="Arial"/>
        </w:rPr>
        <w:t>Tesco</w:t>
      </w:r>
      <w:r w:rsidRPr="00CB6796">
        <w:rPr>
          <w:rFonts w:ascii="Arial" w:hAnsi="Arial" w:cs="Arial"/>
        </w:rPr>
        <w:t xml:space="preserve"> use </w:t>
      </w:r>
      <w:r w:rsidR="00857A14" w:rsidRPr="00CB6796">
        <w:rPr>
          <w:rFonts w:ascii="Arial" w:hAnsi="Arial" w:cs="Arial"/>
        </w:rPr>
        <w:t>an</w:t>
      </w:r>
      <w:r w:rsidRPr="00CB6796">
        <w:rPr>
          <w:rFonts w:ascii="Arial" w:hAnsi="Arial" w:cs="Arial"/>
        </w:rPr>
        <w:t xml:space="preserve"> informal approach to their development.</w:t>
      </w:r>
      <w:r w:rsidR="00182AEB">
        <w:rPr>
          <w:rFonts w:ascii="Arial" w:hAnsi="Arial" w:cs="Arial"/>
        </w:rPr>
        <w:t xml:space="preserve"> T</w:t>
      </w:r>
      <w:r w:rsidR="00857A14" w:rsidRPr="00CB6796">
        <w:rPr>
          <w:rFonts w:ascii="Arial" w:hAnsi="Arial" w:cs="Arial"/>
        </w:rPr>
        <w:t xml:space="preserve">his </w:t>
      </w:r>
      <w:r w:rsidR="00800F5A">
        <w:rPr>
          <w:rFonts w:ascii="Arial" w:hAnsi="Arial" w:cs="Arial"/>
        </w:rPr>
        <w:t>involves</w:t>
      </w:r>
      <w:r w:rsidR="00182AEB">
        <w:rPr>
          <w:rFonts w:ascii="Arial" w:hAnsi="Arial" w:cs="Arial"/>
        </w:rPr>
        <w:t xml:space="preserve"> them</w:t>
      </w:r>
      <w:r w:rsidR="0038611C">
        <w:rPr>
          <w:rFonts w:ascii="Arial" w:hAnsi="Arial" w:cs="Arial"/>
        </w:rPr>
        <w:t xml:space="preserve"> ask</w:t>
      </w:r>
      <w:r w:rsidR="00182AEB">
        <w:rPr>
          <w:rFonts w:ascii="Arial" w:hAnsi="Arial" w:cs="Arial"/>
        </w:rPr>
        <w:t>ing</w:t>
      </w:r>
      <w:r w:rsidR="0038611C">
        <w:rPr>
          <w:rFonts w:ascii="Arial" w:hAnsi="Arial" w:cs="Arial"/>
        </w:rPr>
        <w:t xml:space="preserve"> the</w:t>
      </w:r>
      <w:r w:rsidR="006C03CC">
        <w:rPr>
          <w:rFonts w:ascii="Arial" w:hAnsi="Arial" w:cs="Arial"/>
        </w:rPr>
        <w:t xml:space="preserve"> </w:t>
      </w:r>
      <w:r w:rsidR="0038611C">
        <w:rPr>
          <w:rFonts w:ascii="Arial" w:hAnsi="Arial" w:cs="Arial"/>
        </w:rPr>
        <w:t>employees</w:t>
      </w:r>
      <w:r w:rsidR="006C03CC">
        <w:rPr>
          <w:rFonts w:ascii="Arial" w:hAnsi="Arial" w:cs="Arial"/>
        </w:rPr>
        <w:t xml:space="preserve"> at work to write a few things</w:t>
      </w:r>
      <w:r w:rsidR="0038611C">
        <w:rPr>
          <w:rFonts w:ascii="Arial" w:hAnsi="Arial" w:cs="Arial"/>
        </w:rPr>
        <w:t xml:space="preserve"> that they feel </w:t>
      </w:r>
      <w:r w:rsidR="00DA2808">
        <w:rPr>
          <w:rFonts w:ascii="Arial" w:hAnsi="Arial" w:cs="Arial"/>
        </w:rPr>
        <w:t xml:space="preserve">are good at the workplace and things that can be changed or improved. </w:t>
      </w:r>
      <w:r w:rsidR="00857A14" w:rsidRPr="00CB6796">
        <w:rPr>
          <w:rFonts w:ascii="Arial" w:hAnsi="Arial" w:cs="Arial"/>
        </w:rPr>
        <w:t xml:space="preserve">Employees make out the actions to continue doing </w:t>
      </w:r>
      <w:r w:rsidR="001A3D99" w:rsidRPr="00CB6796">
        <w:rPr>
          <w:rFonts w:ascii="Arial" w:hAnsi="Arial" w:cs="Arial"/>
        </w:rPr>
        <w:t>and</w:t>
      </w:r>
      <w:r w:rsidR="00857A14" w:rsidRPr="00CB6796">
        <w:rPr>
          <w:rFonts w:ascii="Arial" w:hAnsi="Arial" w:cs="Arial"/>
        </w:rPr>
        <w:t xml:space="preserve"> to improve the areas that</w:t>
      </w:r>
      <w:r w:rsidR="0038611C">
        <w:rPr>
          <w:rFonts w:ascii="Arial" w:hAnsi="Arial" w:cs="Arial"/>
        </w:rPr>
        <w:t xml:space="preserve"> they believe they can perform better in. </w:t>
      </w:r>
    </w:p>
    <w:p w14:paraId="3F1B80D6" w14:textId="10BEC23E" w:rsidR="00857A14" w:rsidRPr="00CB6796" w:rsidRDefault="00857A14" w:rsidP="00CB6796">
      <w:pPr>
        <w:spacing w:line="360" w:lineRule="auto"/>
        <w:jc w:val="both"/>
        <w:rPr>
          <w:rFonts w:ascii="Arial" w:hAnsi="Arial" w:cs="Arial"/>
        </w:rPr>
      </w:pPr>
      <w:r w:rsidRPr="00CB6796">
        <w:rPr>
          <w:rFonts w:ascii="Arial" w:hAnsi="Arial" w:cs="Arial"/>
        </w:rPr>
        <w:t xml:space="preserve">The managers and </w:t>
      </w:r>
      <w:r w:rsidR="00A15B3B" w:rsidRPr="00CB6796">
        <w:rPr>
          <w:rFonts w:ascii="Arial" w:hAnsi="Arial" w:cs="Arial"/>
        </w:rPr>
        <w:t>trainers</w:t>
      </w:r>
      <w:r w:rsidRPr="00CB6796">
        <w:rPr>
          <w:rFonts w:ascii="Arial" w:hAnsi="Arial" w:cs="Arial"/>
        </w:rPr>
        <w:t xml:space="preserve"> </w:t>
      </w:r>
      <w:r w:rsidR="0002026B">
        <w:rPr>
          <w:rFonts w:ascii="Arial" w:hAnsi="Arial" w:cs="Arial"/>
        </w:rPr>
        <w:t xml:space="preserve">carry out informal sessions weekly, this is so they can track the progress of their own development plan. </w:t>
      </w:r>
      <w:r w:rsidR="00070F45">
        <w:rPr>
          <w:rFonts w:ascii="Arial" w:hAnsi="Arial" w:cs="Arial"/>
        </w:rPr>
        <w:t>The feedback is the noted down and scored, and this is done by a colour coded development rating.</w:t>
      </w:r>
      <w:r w:rsidR="00A15B3B" w:rsidRPr="00CB6796">
        <w:rPr>
          <w:rFonts w:ascii="Arial" w:hAnsi="Arial" w:cs="Arial"/>
        </w:rPr>
        <w:t xml:space="preserve"> </w:t>
      </w:r>
      <w:r w:rsidR="00DB7F2A" w:rsidRPr="00CB6796">
        <w:rPr>
          <w:rFonts w:ascii="Arial" w:hAnsi="Arial" w:cs="Arial"/>
          <w:color w:val="000000"/>
          <w:shd w:val="clear" w:color="auto" w:fill="FFFFFF"/>
        </w:rPr>
        <w:t>(UKEssays.com, 2019).</w:t>
      </w:r>
    </w:p>
    <w:p w14:paraId="5B7DE909" w14:textId="48102DD3" w:rsidR="00240F0F" w:rsidRPr="00CB6796" w:rsidRDefault="00240F0F" w:rsidP="00CB6796">
      <w:pPr>
        <w:spacing w:line="360" w:lineRule="auto"/>
        <w:jc w:val="both"/>
        <w:rPr>
          <w:rFonts w:ascii="Arial" w:hAnsi="Arial" w:cs="Arial"/>
        </w:rPr>
      </w:pPr>
      <w:r w:rsidRPr="00CB6796">
        <w:rPr>
          <w:rFonts w:ascii="Arial" w:hAnsi="Arial" w:cs="Arial"/>
        </w:rPr>
        <w:t>Tesco ensure that everyone within the organisation feel rewarded,</w:t>
      </w:r>
      <w:r w:rsidR="00362964">
        <w:rPr>
          <w:rFonts w:ascii="Arial" w:hAnsi="Arial" w:cs="Arial"/>
        </w:rPr>
        <w:t xml:space="preserve"> and so</w:t>
      </w:r>
      <w:r w:rsidR="00182AEB">
        <w:rPr>
          <w:rFonts w:ascii="Arial" w:hAnsi="Arial" w:cs="Arial"/>
        </w:rPr>
        <w:t xml:space="preserve"> </w:t>
      </w:r>
      <w:r w:rsidRPr="00CB6796">
        <w:rPr>
          <w:rFonts w:ascii="Arial" w:hAnsi="Arial" w:cs="Arial"/>
        </w:rPr>
        <w:t xml:space="preserve">they </w:t>
      </w:r>
      <w:r w:rsidR="00182AEB">
        <w:rPr>
          <w:rFonts w:ascii="Arial" w:hAnsi="Arial" w:cs="Arial"/>
        </w:rPr>
        <w:t>have come up with offering their employee</w:t>
      </w:r>
      <w:r w:rsidRPr="00CB6796">
        <w:rPr>
          <w:rFonts w:ascii="Arial" w:hAnsi="Arial" w:cs="Arial"/>
        </w:rPr>
        <w:t xml:space="preserve"> a wage rate</w:t>
      </w:r>
      <w:r w:rsidR="00DA2808">
        <w:rPr>
          <w:rFonts w:ascii="Arial" w:hAnsi="Arial" w:cs="Arial"/>
        </w:rPr>
        <w:t xml:space="preserve"> which is much more than a minimum salary across businesses internationally</w:t>
      </w:r>
      <w:r w:rsidRPr="00CB6796">
        <w:rPr>
          <w:rFonts w:ascii="Arial" w:hAnsi="Arial" w:cs="Arial"/>
        </w:rPr>
        <w:t>.</w:t>
      </w:r>
      <w:r w:rsidR="00362964">
        <w:rPr>
          <w:rFonts w:ascii="Arial" w:hAnsi="Arial" w:cs="Arial"/>
        </w:rPr>
        <w:t xml:space="preserve"> This focuses on their basic rates and their pay competitiveness.</w:t>
      </w:r>
    </w:p>
    <w:p w14:paraId="5140BC2C" w14:textId="1AAE0F1B" w:rsidR="009D4D66" w:rsidRDefault="00240F0F" w:rsidP="00CB6796">
      <w:pPr>
        <w:spacing w:line="360" w:lineRule="auto"/>
        <w:jc w:val="both"/>
        <w:rPr>
          <w:rFonts w:ascii="Arial" w:hAnsi="Arial" w:cs="Arial"/>
        </w:rPr>
      </w:pPr>
      <w:r w:rsidRPr="00CB6796">
        <w:rPr>
          <w:rFonts w:ascii="Arial" w:hAnsi="Arial" w:cs="Arial"/>
        </w:rPr>
        <w:t>Tesco employees in 2009, received £98 million worth of free shares</w:t>
      </w:r>
      <w:r w:rsidR="00DA2808">
        <w:rPr>
          <w:rFonts w:ascii="Arial" w:hAnsi="Arial" w:cs="Arial"/>
        </w:rPr>
        <w:t xml:space="preserve"> which was due to the success scheme. </w:t>
      </w:r>
      <w:r w:rsidR="009D4D66">
        <w:rPr>
          <w:rFonts w:ascii="Arial" w:hAnsi="Arial" w:cs="Arial"/>
        </w:rPr>
        <w:t xml:space="preserve">It was stated that there was a </w:t>
      </w:r>
      <w:r w:rsidR="004F0DDF">
        <w:rPr>
          <w:rFonts w:ascii="Arial" w:hAnsi="Arial" w:cs="Arial"/>
        </w:rPr>
        <w:t>pay-out</w:t>
      </w:r>
      <w:r w:rsidR="009D4D66">
        <w:rPr>
          <w:rFonts w:ascii="Arial" w:hAnsi="Arial" w:cs="Arial"/>
        </w:rPr>
        <w:t xml:space="preserve"> of 144 million which was </w:t>
      </w:r>
      <w:r w:rsidR="00DA2808">
        <w:rPr>
          <w:rFonts w:ascii="Arial" w:hAnsi="Arial" w:cs="Arial"/>
        </w:rPr>
        <w:t xml:space="preserve">then </w:t>
      </w:r>
      <w:r w:rsidR="009D4D66">
        <w:rPr>
          <w:rFonts w:ascii="Arial" w:hAnsi="Arial" w:cs="Arial"/>
        </w:rPr>
        <w:t xml:space="preserve">shared between 55,000 employees in the Tesco save as you earn scheme. </w:t>
      </w:r>
      <w:r w:rsidR="00182AEB">
        <w:rPr>
          <w:rFonts w:ascii="Arial" w:hAnsi="Arial" w:cs="Arial"/>
        </w:rPr>
        <w:t>There is also a</w:t>
      </w:r>
      <w:r w:rsidR="009D4D66">
        <w:rPr>
          <w:rFonts w:ascii="Arial" w:hAnsi="Arial" w:cs="Arial"/>
        </w:rPr>
        <w:t xml:space="preserve"> </w:t>
      </w:r>
      <w:r w:rsidR="00DA2808">
        <w:rPr>
          <w:rFonts w:ascii="Arial" w:hAnsi="Arial" w:cs="Arial"/>
        </w:rPr>
        <w:t>broad</w:t>
      </w:r>
      <w:r w:rsidR="009D4D66">
        <w:rPr>
          <w:rFonts w:ascii="Arial" w:hAnsi="Arial" w:cs="Arial"/>
        </w:rPr>
        <w:t xml:space="preserve"> range of staff discount </w:t>
      </w:r>
      <w:r w:rsidR="00182AEB">
        <w:rPr>
          <w:rFonts w:ascii="Arial" w:hAnsi="Arial" w:cs="Arial"/>
        </w:rPr>
        <w:t xml:space="preserve">which is </w:t>
      </w:r>
      <w:r w:rsidR="009D4D66">
        <w:rPr>
          <w:rFonts w:ascii="Arial" w:hAnsi="Arial" w:cs="Arial"/>
        </w:rPr>
        <w:t>offered throughout.</w:t>
      </w:r>
    </w:p>
    <w:p w14:paraId="2179CAE0" w14:textId="5FB87AA7" w:rsidR="009605CF" w:rsidRPr="009D4D66" w:rsidRDefault="009605CF" w:rsidP="00CB6796">
      <w:pPr>
        <w:spacing w:line="360" w:lineRule="auto"/>
        <w:jc w:val="both"/>
        <w:rPr>
          <w:rFonts w:ascii="Arial" w:hAnsi="Arial" w:cs="Arial"/>
        </w:rPr>
      </w:pPr>
      <w:r w:rsidRPr="00CB6796">
        <w:rPr>
          <w:rFonts w:ascii="Arial" w:hAnsi="Arial" w:cs="Arial"/>
        </w:rPr>
        <w:t>Tesco has won two awards for its pension scheme.</w:t>
      </w:r>
      <w:r w:rsidR="00630198">
        <w:rPr>
          <w:rFonts w:ascii="Arial" w:hAnsi="Arial" w:cs="Arial"/>
        </w:rPr>
        <w:t xml:space="preserve"> This reflects how the funds are </w:t>
      </w:r>
      <w:r w:rsidR="00DF5264">
        <w:rPr>
          <w:rFonts w:ascii="Arial" w:hAnsi="Arial" w:cs="Arial"/>
        </w:rPr>
        <w:t>being financed</w:t>
      </w:r>
      <w:r w:rsidR="00630198">
        <w:rPr>
          <w:rFonts w:ascii="Arial" w:hAnsi="Arial" w:cs="Arial"/>
        </w:rPr>
        <w:t xml:space="preserve"> as well as how it is communicated within its staff. Also</w:t>
      </w:r>
      <w:r w:rsidR="00800F5A">
        <w:rPr>
          <w:rFonts w:ascii="Arial" w:hAnsi="Arial" w:cs="Arial"/>
        </w:rPr>
        <w:t>,</w:t>
      </w:r>
      <w:r w:rsidR="00630198">
        <w:rPr>
          <w:rFonts w:ascii="Arial" w:hAnsi="Arial" w:cs="Arial"/>
        </w:rPr>
        <w:t xml:space="preserve"> how well it is carried out through the administration scheme</w:t>
      </w:r>
      <w:r w:rsidR="00DF5264">
        <w:rPr>
          <w:rFonts w:ascii="Arial" w:hAnsi="Arial" w:cs="Arial"/>
        </w:rPr>
        <w:t xml:space="preserve"> </w:t>
      </w:r>
      <w:r w:rsidRPr="00CB6796">
        <w:rPr>
          <w:rFonts w:ascii="Arial" w:hAnsi="Arial" w:cs="Arial"/>
        </w:rPr>
        <w:t xml:space="preserve">show how the </w:t>
      </w:r>
      <w:r w:rsidR="00DF5264" w:rsidRPr="00CB6796">
        <w:rPr>
          <w:rFonts w:ascii="Arial" w:hAnsi="Arial" w:cs="Arial"/>
        </w:rPr>
        <w:t>resources</w:t>
      </w:r>
      <w:r w:rsidRPr="00CB6796">
        <w:rPr>
          <w:rFonts w:ascii="Arial" w:hAnsi="Arial" w:cs="Arial"/>
        </w:rPr>
        <w:t xml:space="preserve"> are invested</w:t>
      </w:r>
      <w:r w:rsidR="00DF5264">
        <w:rPr>
          <w:rFonts w:ascii="Arial" w:hAnsi="Arial" w:cs="Arial"/>
        </w:rPr>
        <w:t xml:space="preserve"> and </w:t>
      </w:r>
      <w:r w:rsidRPr="00CB6796">
        <w:rPr>
          <w:rFonts w:ascii="Arial" w:hAnsi="Arial" w:cs="Arial"/>
        </w:rPr>
        <w:t xml:space="preserve">how it communicates with its </w:t>
      </w:r>
      <w:r w:rsidR="00677AA1">
        <w:rPr>
          <w:rFonts w:ascii="Arial" w:hAnsi="Arial" w:cs="Arial"/>
        </w:rPr>
        <w:t>employees</w:t>
      </w:r>
      <w:r w:rsidR="00DF5264">
        <w:rPr>
          <w:rFonts w:ascii="Arial" w:hAnsi="Arial" w:cs="Arial"/>
        </w:rPr>
        <w:t xml:space="preserve">. Also, the way in which </w:t>
      </w:r>
      <w:r w:rsidRPr="00CB6796">
        <w:rPr>
          <w:rFonts w:ascii="Arial" w:hAnsi="Arial" w:cs="Arial"/>
        </w:rPr>
        <w:t xml:space="preserve">it carries out the administration of the scheme. This scheme helps their employees with the annual income after they retire. </w:t>
      </w:r>
      <w:r w:rsidR="009D4D66">
        <w:rPr>
          <w:rFonts w:ascii="Arial" w:hAnsi="Arial" w:cs="Arial"/>
        </w:rPr>
        <w:t>This is a way to reward employees to show their appreciation of loyalty.</w:t>
      </w:r>
      <w:r w:rsidRPr="00CB6796">
        <w:rPr>
          <w:rFonts w:ascii="Arial" w:hAnsi="Arial" w:cs="Arial"/>
        </w:rPr>
        <w:t xml:space="preserve"> </w:t>
      </w:r>
      <w:r w:rsidR="00DB7F2A" w:rsidRPr="00CB6796">
        <w:rPr>
          <w:rFonts w:ascii="Arial" w:hAnsi="Arial" w:cs="Arial"/>
          <w:color w:val="000000"/>
          <w:shd w:val="clear" w:color="auto" w:fill="FFFFFF"/>
        </w:rPr>
        <w:t>(UKEssays.com, 2019).</w:t>
      </w:r>
    </w:p>
    <w:p w14:paraId="529CE9E0" w14:textId="68C51FDF" w:rsidR="00CB6796" w:rsidRDefault="00CB6796" w:rsidP="00CB6796">
      <w:pPr>
        <w:spacing w:line="360" w:lineRule="auto"/>
        <w:jc w:val="both"/>
        <w:rPr>
          <w:rFonts w:ascii="Arial" w:hAnsi="Arial" w:cs="Arial"/>
          <w:color w:val="000000"/>
          <w:shd w:val="clear" w:color="auto" w:fill="FFFFFF"/>
        </w:rPr>
      </w:pPr>
    </w:p>
    <w:p w14:paraId="6D64A49F" w14:textId="26724077" w:rsidR="00CB6796" w:rsidRDefault="00CB6796" w:rsidP="00CB6796">
      <w:pPr>
        <w:spacing w:line="360" w:lineRule="auto"/>
        <w:jc w:val="both"/>
        <w:rPr>
          <w:rFonts w:ascii="Arial" w:hAnsi="Arial" w:cs="Arial"/>
          <w:color w:val="000000"/>
          <w:shd w:val="clear" w:color="auto" w:fill="FFFFFF"/>
        </w:rPr>
      </w:pPr>
    </w:p>
    <w:p w14:paraId="384396E7" w14:textId="50E06D09" w:rsidR="00042AF6" w:rsidRDefault="00042AF6" w:rsidP="00CB6796">
      <w:pPr>
        <w:pStyle w:val="Heading2"/>
        <w:spacing w:line="360" w:lineRule="auto"/>
        <w:jc w:val="both"/>
        <w:rPr>
          <w:rFonts w:ascii="Arial" w:hAnsi="Arial" w:cs="Arial"/>
          <w:sz w:val="22"/>
          <w:szCs w:val="22"/>
        </w:rPr>
      </w:pPr>
      <w:bookmarkStart w:id="19" w:name="_Toc16160217"/>
      <w:bookmarkStart w:id="20" w:name="_Toc16160313"/>
    </w:p>
    <w:p w14:paraId="4CC3D10E" w14:textId="77777777" w:rsidR="00DD39E1" w:rsidRPr="00DD39E1" w:rsidRDefault="00DD39E1" w:rsidP="00DD39E1"/>
    <w:p w14:paraId="1563F57F" w14:textId="36CDC6A7" w:rsidR="003F4F47" w:rsidRDefault="003F4F47" w:rsidP="00CB6796">
      <w:pPr>
        <w:pStyle w:val="Heading2"/>
        <w:spacing w:line="360" w:lineRule="auto"/>
        <w:jc w:val="both"/>
        <w:rPr>
          <w:rFonts w:ascii="Arial" w:hAnsi="Arial" w:cs="Arial"/>
          <w:sz w:val="22"/>
          <w:szCs w:val="22"/>
        </w:rPr>
      </w:pPr>
    </w:p>
    <w:p w14:paraId="0F4AD361" w14:textId="77777777" w:rsidR="003F4F47" w:rsidRPr="003F4F47" w:rsidRDefault="003F4F47" w:rsidP="003F4F47"/>
    <w:p w14:paraId="39C2637C" w14:textId="1BD354AB" w:rsidR="0069742C" w:rsidRPr="00CB6796" w:rsidRDefault="0069742C" w:rsidP="00CB6796">
      <w:pPr>
        <w:pStyle w:val="Heading2"/>
        <w:spacing w:line="360" w:lineRule="auto"/>
        <w:jc w:val="both"/>
        <w:rPr>
          <w:rFonts w:ascii="Arial" w:hAnsi="Arial" w:cs="Arial"/>
          <w:sz w:val="22"/>
          <w:szCs w:val="22"/>
        </w:rPr>
      </w:pPr>
      <w:r w:rsidRPr="00CB6796">
        <w:rPr>
          <w:rFonts w:ascii="Arial" w:hAnsi="Arial" w:cs="Arial"/>
          <w:sz w:val="22"/>
          <w:szCs w:val="22"/>
        </w:rPr>
        <w:t>Training</w:t>
      </w:r>
      <w:r w:rsidR="00DA3AA6" w:rsidRPr="00CB6796">
        <w:rPr>
          <w:rFonts w:ascii="Arial" w:hAnsi="Arial" w:cs="Arial"/>
          <w:sz w:val="22"/>
          <w:szCs w:val="22"/>
        </w:rPr>
        <w:t xml:space="preserve"> Task 2</w:t>
      </w:r>
      <w:bookmarkEnd w:id="19"/>
      <w:bookmarkEnd w:id="20"/>
    </w:p>
    <w:p w14:paraId="31C40DD2" w14:textId="563F9451" w:rsidR="00C23D27" w:rsidRPr="00CB6796" w:rsidRDefault="0069742C" w:rsidP="00CB6796">
      <w:pPr>
        <w:spacing w:line="360" w:lineRule="auto"/>
        <w:jc w:val="both"/>
        <w:rPr>
          <w:rFonts w:ascii="Arial" w:hAnsi="Arial" w:cs="Arial"/>
        </w:rPr>
      </w:pPr>
      <w:r w:rsidRPr="00CB6796">
        <w:rPr>
          <w:rFonts w:ascii="Arial" w:hAnsi="Arial" w:cs="Arial"/>
        </w:rPr>
        <w:t>Benefit</w:t>
      </w:r>
      <w:r w:rsidR="002C23C1" w:rsidRPr="00CB6796">
        <w:rPr>
          <w:rFonts w:ascii="Arial" w:hAnsi="Arial" w:cs="Arial"/>
        </w:rPr>
        <w:t xml:space="preserve"> to</w:t>
      </w:r>
      <w:r w:rsidRPr="00CB6796">
        <w:rPr>
          <w:rFonts w:ascii="Arial" w:hAnsi="Arial" w:cs="Arial"/>
        </w:rPr>
        <w:t xml:space="preserve"> the organisation</w:t>
      </w:r>
    </w:p>
    <w:p w14:paraId="389BD5AA" w14:textId="2495D91A" w:rsidR="006C5F18" w:rsidRDefault="00C23D27" w:rsidP="00CB6796">
      <w:pPr>
        <w:spacing w:line="360" w:lineRule="auto"/>
        <w:jc w:val="both"/>
        <w:rPr>
          <w:rFonts w:ascii="Arial" w:hAnsi="Arial" w:cs="Arial"/>
        </w:rPr>
      </w:pPr>
      <w:r w:rsidRPr="00CB6796">
        <w:rPr>
          <w:rFonts w:ascii="Arial" w:hAnsi="Arial" w:cs="Arial"/>
        </w:rPr>
        <w:t xml:space="preserve">Training in an organisation like </w:t>
      </w:r>
      <w:r w:rsidR="006E2053" w:rsidRPr="00CB6796">
        <w:rPr>
          <w:rFonts w:ascii="Arial" w:hAnsi="Arial" w:cs="Arial"/>
        </w:rPr>
        <w:t>Tesco</w:t>
      </w:r>
      <w:r w:rsidRPr="00CB6796">
        <w:rPr>
          <w:rFonts w:ascii="Arial" w:hAnsi="Arial" w:cs="Arial"/>
        </w:rPr>
        <w:t xml:space="preserve"> has many benefits in their employees. They increase sense of ownership in the business</w:t>
      </w:r>
      <w:r w:rsidR="00795D0A">
        <w:rPr>
          <w:rFonts w:ascii="Arial" w:hAnsi="Arial" w:cs="Arial"/>
        </w:rPr>
        <w:t xml:space="preserve"> which</w:t>
      </w:r>
      <w:r w:rsidR="006C5F18">
        <w:rPr>
          <w:rFonts w:ascii="Arial" w:hAnsi="Arial" w:cs="Arial"/>
        </w:rPr>
        <w:t xml:space="preserve"> then</w:t>
      </w:r>
      <w:r w:rsidR="00795D0A">
        <w:rPr>
          <w:rFonts w:ascii="Arial" w:hAnsi="Arial" w:cs="Arial"/>
        </w:rPr>
        <w:t xml:space="preserve"> </w:t>
      </w:r>
      <w:r w:rsidRPr="00CB6796">
        <w:rPr>
          <w:rFonts w:ascii="Arial" w:hAnsi="Arial" w:cs="Arial"/>
        </w:rPr>
        <w:t>become</w:t>
      </w:r>
      <w:r w:rsidR="00795D0A">
        <w:rPr>
          <w:rFonts w:ascii="Arial" w:hAnsi="Arial" w:cs="Arial"/>
        </w:rPr>
        <w:t>s</w:t>
      </w:r>
      <w:r w:rsidRPr="00CB6796">
        <w:rPr>
          <w:rFonts w:ascii="Arial" w:hAnsi="Arial" w:cs="Arial"/>
        </w:rPr>
        <w:t xml:space="preserve"> more </w:t>
      </w:r>
      <w:r w:rsidR="006E2053" w:rsidRPr="00CB6796">
        <w:rPr>
          <w:rFonts w:ascii="Arial" w:hAnsi="Arial" w:cs="Arial"/>
        </w:rPr>
        <w:t>organised</w:t>
      </w:r>
      <w:r w:rsidRPr="00CB6796">
        <w:rPr>
          <w:rFonts w:ascii="Arial" w:hAnsi="Arial" w:cs="Arial"/>
        </w:rPr>
        <w:t xml:space="preserve">, productive, flexible and </w:t>
      </w:r>
      <w:r w:rsidR="006C5F18">
        <w:rPr>
          <w:rFonts w:ascii="Arial" w:hAnsi="Arial" w:cs="Arial"/>
        </w:rPr>
        <w:t>therefore they are able</w:t>
      </w:r>
      <w:r w:rsidRPr="00CB6796">
        <w:rPr>
          <w:rFonts w:ascii="Arial" w:hAnsi="Arial" w:cs="Arial"/>
        </w:rPr>
        <w:t xml:space="preserve"> to meet </w:t>
      </w:r>
      <w:r w:rsidR="006C5F18">
        <w:rPr>
          <w:rFonts w:ascii="Arial" w:hAnsi="Arial" w:cs="Arial"/>
        </w:rPr>
        <w:t xml:space="preserve">the </w:t>
      </w:r>
      <w:r w:rsidRPr="00CB6796">
        <w:rPr>
          <w:rFonts w:ascii="Arial" w:hAnsi="Arial" w:cs="Arial"/>
        </w:rPr>
        <w:t xml:space="preserve">needs of customers internally and externally. </w:t>
      </w:r>
      <w:r w:rsidR="006C5F18">
        <w:rPr>
          <w:rFonts w:ascii="Arial" w:hAnsi="Arial" w:cs="Arial"/>
        </w:rPr>
        <w:t xml:space="preserve">Also new </w:t>
      </w:r>
      <w:r w:rsidR="00677AA1">
        <w:rPr>
          <w:rFonts w:ascii="Arial" w:hAnsi="Arial" w:cs="Arial"/>
        </w:rPr>
        <w:t>talents</w:t>
      </w:r>
      <w:r w:rsidR="006C5F18">
        <w:rPr>
          <w:rFonts w:ascii="Arial" w:hAnsi="Arial" w:cs="Arial"/>
        </w:rPr>
        <w:t xml:space="preserve"> and abilities in areas such as decision</w:t>
      </w:r>
      <w:r w:rsidR="00800F5A">
        <w:rPr>
          <w:rFonts w:ascii="Arial" w:hAnsi="Arial" w:cs="Arial"/>
        </w:rPr>
        <w:t>-</w:t>
      </w:r>
      <w:r w:rsidR="006C5F18">
        <w:rPr>
          <w:rFonts w:ascii="Arial" w:hAnsi="Arial" w:cs="Arial"/>
        </w:rPr>
        <w:t xml:space="preserve">making help to </w:t>
      </w:r>
      <w:r w:rsidR="00677AA1">
        <w:rPr>
          <w:rFonts w:ascii="Arial" w:hAnsi="Arial" w:cs="Arial"/>
        </w:rPr>
        <w:t>encourage</w:t>
      </w:r>
      <w:r w:rsidR="006C5F18">
        <w:rPr>
          <w:rFonts w:ascii="Arial" w:hAnsi="Arial" w:cs="Arial"/>
        </w:rPr>
        <w:t xml:space="preserve"> their staff which therefore leads to being more effective. </w:t>
      </w:r>
    </w:p>
    <w:p w14:paraId="3778E8C9" w14:textId="77F09037" w:rsidR="002F05B9" w:rsidRPr="00CB6796" w:rsidRDefault="00D00CAF" w:rsidP="00CB6796">
      <w:pPr>
        <w:spacing w:line="360" w:lineRule="auto"/>
        <w:jc w:val="both"/>
        <w:rPr>
          <w:rFonts w:ascii="Arial" w:hAnsi="Arial" w:cs="Arial"/>
        </w:rPr>
      </w:pPr>
      <w:r w:rsidRPr="00CB6796">
        <w:rPr>
          <w:rFonts w:ascii="Arial" w:hAnsi="Arial" w:cs="Arial"/>
        </w:rPr>
        <w:t>Tesco have a</w:t>
      </w:r>
      <w:r w:rsidR="003F4F47">
        <w:rPr>
          <w:rFonts w:ascii="Arial" w:hAnsi="Arial" w:cs="Arial"/>
        </w:rPr>
        <w:t>n</w:t>
      </w:r>
      <w:r w:rsidRPr="00CB6796">
        <w:rPr>
          <w:rFonts w:ascii="Arial" w:hAnsi="Arial" w:cs="Arial"/>
        </w:rPr>
        <w:t xml:space="preserve"> </w:t>
      </w:r>
      <w:r w:rsidR="003F4F47" w:rsidRPr="00CB6796">
        <w:rPr>
          <w:rFonts w:ascii="Arial" w:hAnsi="Arial" w:cs="Arial"/>
        </w:rPr>
        <w:t>open</w:t>
      </w:r>
      <w:r w:rsidRPr="00CB6796">
        <w:rPr>
          <w:rFonts w:ascii="Arial" w:hAnsi="Arial" w:cs="Arial"/>
        </w:rPr>
        <w:t xml:space="preserve"> and </w:t>
      </w:r>
      <w:r w:rsidR="003F4F47" w:rsidRPr="00CB6796">
        <w:rPr>
          <w:rFonts w:ascii="Arial" w:hAnsi="Arial" w:cs="Arial"/>
        </w:rPr>
        <w:t>organized</w:t>
      </w:r>
      <w:r w:rsidRPr="00CB6796">
        <w:rPr>
          <w:rFonts w:ascii="Arial" w:hAnsi="Arial" w:cs="Arial"/>
        </w:rPr>
        <w:t xml:space="preserve"> approach to train and develop</w:t>
      </w:r>
      <w:r w:rsidR="003F4F47">
        <w:rPr>
          <w:rFonts w:ascii="Arial" w:hAnsi="Arial" w:cs="Arial"/>
        </w:rPr>
        <w:t xml:space="preserve"> </w:t>
      </w:r>
      <w:r w:rsidRPr="00CB6796">
        <w:rPr>
          <w:rFonts w:ascii="Arial" w:hAnsi="Arial" w:cs="Arial"/>
        </w:rPr>
        <w:t>t</w:t>
      </w:r>
      <w:r w:rsidR="003F4F47">
        <w:rPr>
          <w:rFonts w:ascii="Arial" w:hAnsi="Arial" w:cs="Arial"/>
        </w:rPr>
        <w:t>heir</w:t>
      </w:r>
      <w:r w:rsidRPr="00CB6796">
        <w:rPr>
          <w:rFonts w:ascii="Arial" w:hAnsi="Arial" w:cs="Arial"/>
        </w:rPr>
        <w:t xml:space="preserve"> </w:t>
      </w:r>
      <w:r w:rsidR="00D823A3" w:rsidRPr="00CB6796">
        <w:rPr>
          <w:rFonts w:ascii="Arial" w:hAnsi="Arial" w:cs="Arial"/>
        </w:rPr>
        <w:t>employer’s</w:t>
      </w:r>
      <w:r w:rsidRPr="00CB6796">
        <w:rPr>
          <w:rFonts w:ascii="Arial" w:hAnsi="Arial" w:cs="Arial"/>
        </w:rPr>
        <w:t xml:space="preserve"> needs. </w:t>
      </w:r>
      <w:r w:rsidR="00044C74">
        <w:rPr>
          <w:rFonts w:ascii="Arial" w:hAnsi="Arial" w:cs="Arial"/>
        </w:rPr>
        <w:t>T</w:t>
      </w:r>
      <w:r w:rsidR="00795D0A">
        <w:rPr>
          <w:rFonts w:ascii="Arial" w:hAnsi="Arial" w:cs="Arial"/>
        </w:rPr>
        <w:t>herefore</w:t>
      </w:r>
      <w:r w:rsidR="00800F5A">
        <w:rPr>
          <w:rFonts w:ascii="Arial" w:hAnsi="Arial" w:cs="Arial"/>
        </w:rPr>
        <w:t>,</w:t>
      </w:r>
      <w:r w:rsidR="00044C74">
        <w:rPr>
          <w:rFonts w:ascii="Arial" w:hAnsi="Arial" w:cs="Arial"/>
        </w:rPr>
        <w:t xml:space="preserve"> </w:t>
      </w:r>
      <w:r w:rsidR="003F4F47">
        <w:rPr>
          <w:rFonts w:ascii="Arial" w:hAnsi="Arial" w:cs="Arial"/>
        </w:rPr>
        <w:t>helping to</w:t>
      </w:r>
      <w:r w:rsidRPr="00CB6796">
        <w:rPr>
          <w:rFonts w:ascii="Arial" w:hAnsi="Arial" w:cs="Arial"/>
        </w:rPr>
        <w:t xml:space="preserve"> identify the potential or </w:t>
      </w:r>
      <w:r w:rsidR="00044C74" w:rsidRPr="00CB6796">
        <w:rPr>
          <w:rFonts w:ascii="Arial" w:hAnsi="Arial" w:cs="Arial"/>
        </w:rPr>
        <w:t>wish</w:t>
      </w:r>
      <w:r w:rsidRPr="00CB6796">
        <w:rPr>
          <w:rFonts w:ascii="Arial" w:hAnsi="Arial" w:cs="Arial"/>
        </w:rPr>
        <w:t xml:space="preserve"> to do a bigger or different role to take part in training to then help develop their skills and leadership qualities. Tesco also offer to their employees on and </w:t>
      </w:r>
      <w:r w:rsidR="00044C74">
        <w:rPr>
          <w:rFonts w:ascii="Arial" w:hAnsi="Arial" w:cs="Arial"/>
        </w:rPr>
        <w:t>outside</w:t>
      </w:r>
      <w:r w:rsidRPr="00CB6796">
        <w:rPr>
          <w:rFonts w:ascii="Arial" w:hAnsi="Arial" w:cs="Arial"/>
        </w:rPr>
        <w:t xml:space="preserve"> the job training depending on the </w:t>
      </w:r>
      <w:r w:rsidR="001A3D99" w:rsidRPr="00CB6796">
        <w:rPr>
          <w:rFonts w:ascii="Arial" w:hAnsi="Arial" w:cs="Arial"/>
        </w:rPr>
        <w:t>individual’s</w:t>
      </w:r>
      <w:r w:rsidRPr="00CB6796">
        <w:rPr>
          <w:rFonts w:ascii="Arial" w:hAnsi="Arial" w:cs="Arial"/>
        </w:rPr>
        <w:t xml:space="preserve"> needs</w:t>
      </w:r>
      <w:r w:rsidR="00795D0A">
        <w:rPr>
          <w:rFonts w:ascii="Arial" w:hAnsi="Arial" w:cs="Arial"/>
        </w:rPr>
        <w:t xml:space="preserve">. </w:t>
      </w:r>
      <w:r w:rsidR="005F41DB" w:rsidRPr="00CB6796">
        <w:rPr>
          <w:rFonts w:ascii="Arial" w:hAnsi="Arial" w:cs="Arial"/>
          <w:color w:val="000000"/>
          <w:shd w:val="clear" w:color="auto" w:fill="FFFFFF"/>
        </w:rPr>
        <w:t>(LLP, 2019).</w:t>
      </w:r>
    </w:p>
    <w:p w14:paraId="1653055C" w14:textId="0A01698D" w:rsidR="00D823A3" w:rsidRPr="00CB6796" w:rsidRDefault="00D823A3" w:rsidP="00CB6796">
      <w:pPr>
        <w:spacing w:line="360" w:lineRule="auto"/>
        <w:jc w:val="both"/>
        <w:rPr>
          <w:rFonts w:ascii="Arial" w:hAnsi="Arial" w:cs="Arial"/>
        </w:rPr>
      </w:pPr>
    </w:p>
    <w:p w14:paraId="733AF281" w14:textId="3776261E" w:rsidR="00D823A3" w:rsidRPr="00CB6796" w:rsidRDefault="00D823A3" w:rsidP="00CB6796">
      <w:pPr>
        <w:spacing w:line="360" w:lineRule="auto"/>
        <w:jc w:val="both"/>
        <w:rPr>
          <w:rFonts w:ascii="Arial" w:hAnsi="Arial" w:cs="Arial"/>
        </w:rPr>
      </w:pPr>
    </w:p>
    <w:p w14:paraId="616B8F43" w14:textId="10EDBD0E" w:rsidR="001C10E0" w:rsidRPr="00CB6796" w:rsidRDefault="001C10E0" w:rsidP="00CB6796">
      <w:pPr>
        <w:spacing w:line="360" w:lineRule="auto"/>
        <w:jc w:val="both"/>
        <w:rPr>
          <w:rFonts w:ascii="Arial" w:hAnsi="Arial" w:cs="Arial"/>
        </w:rPr>
      </w:pPr>
    </w:p>
    <w:p w14:paraId="0B7A6D9F" w14:textId="72CC34B1" w:rsidR="001C10E0" w:rsidRPr="00CB6796" w:rsidRDefault="001C10E0" w:rsidP="00CB6796">
      <w:pPr>
        <w:spacing w:line="360" w:lineRule="auto"/>
        <w:jc w:val="both"/>
        <w:rPr>
          <w:rFonts w:ascii="Arial" w:hAnsi="Arial" w:cs="Arial"/>
        </w:rPr>
      </w:pPr>
    </w:p>
    <w:p w14:paraId="1F0E5287" w14:textId="57DF4120" w:rsidR="001C10E0" w:rsidRPr="00CB6796" w:rsidRDefault="001C10E0" w:rsidP="00CB6796">
      <w:pPr>
        <w:spacing w:line="360" w:lineRule="auto"/>
        <w:jc w:val="both"/>
        <w:rPr>
          <w:rFonts w:ascii="Arial" w:hAnsi="Arial" w:cs="Arial"/>
        </w:rPr>
      </w:pPr>
    </w:p>
    <w:p w14:paraId="2AD24324" w14:textId="1ADBD786" w:rsidR="001C10E0" w:rsidRPr="00CB6796" w:rsidRDefault="001C10E0" w:rsidP="00CB6796">
      <w:pPr>
        <w:spacing w:line="360" w:lineRule="auto"/>
        <w:jc w:val="both"/>
        <w:rPr>
          <w:rFonts w:ascii="Arial" w:hAnsi="Arial" w:cs="Arial"/>
        </w:rPr>
      </w:pPr>
    </w:p>
    <w:p w14:paraId="7EE7FAD4" w14:textId="265CAB33" w:rsidR="001C10E0" w:rsidRPr="00CB6796" w:rsidRDefault="001C10E0" w:rsidP="00CB6796">
      <w:pPr>
        <w:spacing w:line="360" w:lineRule="auto"/>
        <w:jc w:val="both"/>
        <w:rPr>
          <w:rFonts w:ascii="Arial" w:hAnsi="Arial" w:cs="Arial"/>
        </w:rPr>
      </w:pPr>
    </w:p>
    <w:p w14:paraId="4C2086BD" w14:textId="06352134" w:rsidR="001C10E0" w:rsidRPr="00CB6796" w:rsidRDefault="001C10E0" w:rsidP="00CB6796">
      <w:pPr>
        <w:spacing w:line="360" w:lineRule="auto"/>
        <w:jc w:val="both"/>
        <w:rPr>
          <w:rFonts w:ascii="Arial" w:hAnsi="Arial" w:cs="Arial"/>
        </w:rPr>
      </w:pPr>
    </w:p>
    <w:p w14:paraId="3F478901" w14:textId="59AF1957" w:rsidR="001C10E0" w:rsidRPr="00CB6796" w:rsidRDefault="001C10E0" w:rsidP="00CB6796">
      <w:pPr>
        <w:spacing w:line="360" w:lineRule="auto"/>
        <w:jc w:val="both"/>
        <w:rPr>
          <w:rFonts w:ascii="Arial" w:hAnsi="Arial" w:cs="Arial"/>
        </w:rPr>
      </w:pPr>
    </w:p>
    <w:p w14:paraId="2D6BF599" w14:textId="34043E1F" w:rsidR="001C10E0" w:rsidRPr="00CB6796" w:rsidRDefault="001C10E0" w:rsidP="00CB6796">
      <w:pPr>
        <w:spacing w:line="360" w:lineRule="auto"/>
        <w:jc w:val="both"/>
        <w:rPr>
          <w:rFonts w:ascii="Arial" w:hAnsi="Arial" w:cs="Arial"/>
        </w:rPr>
      </w:pPr>
    </w:p>
    <w:p w14:paraId="21D009E6" w14:textId="42BBB216" w:rsidR="001C10E0" w:rsidRPr="00CB6796" w:rsidRDefault="001C10E0" w:rsidP="00CB6796">
      <w:pPr>
        <w:spacing w:line="360" w:lineRule="auto"/>
        <w:jc w:val="both"/>
        <w:rPr>
          <w:rFonts w:ascii="Arial" w:hAnsi="Arial" w:cs="Arial"/>
        </w:rPr>
      </w:pPr>
    </w:p>
    <w:p w14:paraId="35ABC68B" w14:textId="4C7ED99E" w:rsidR="001C10E0" w:rsidRPr="00CB6796" w:rsidRDefault="001C10E0" w:rsidP="00CB6796">
      <w:pPr>
        <w:spacing w:line="360" w:lineRule="auto"/>
        <w:jc w:val="both"/>
        <w:rPr>
          <w:rFonts w:ascii="Arial" w:hAnsi="Arial" w:cs="Arial"/>
        </w:rPr>
      </w:pPr>
    </w:p>
    <w:p w14:paraId="396F5CD6" w14:textId="7213326A" w:rsidR="001C10E0" w:rsidRPr="00CB6796" w:rsidRDefault="001C10E0" w:rsidP="00CB6796">
      <w:pPr>
        <w:spacing w:line="360" w:lineRule="auto"/>
        <w:jc w:val="both"/>
        <w:rPr>
          <w:rFonts w:ascii="Arial" w:hAnsi="Arial" w:cs="Arial"/>
        </w:rPr>
      </w:pPr>
    </w:p>
    <w:p w14:paraId="6B47F7FC" w14:textId="03AE3635" w:rsidR="001C10E0" w:rsidRPr="00CB6796" w:rsidRDefault="001C10E0" w:rsidP="00CB6796">
      <w:pPr>
        <w:spacing w:line="360" w:lineRule="auto"/>
        <w:jc w:val="both"/>
        <w:rPr>
          <w:rFonts w:ascii="Arial" w:hAnsi="Arial" w:cs="Arial"/>
        </w:rPr>
      </w:pPr>
    </w:p>
    <w:p w14:paraId="4D62516A" w14:textId="77777777" w:rsidR="001C10E0" w:rsidRPr="00CB6796" w:rsidRDefault="001C10E0" w:rsidP="00CB6796">
      <w:pPr>
        <w:spacing w:line="360" w:lineRule="auto"/>
        <w:jc w:val="both"/>
        <w:rPr>
          <w:rFonts w:ascii="Arial" w:hAnsi="Arial" w:cs="Arial"/>
        </w:rPr>
      </w:pPr>
    </w:p>
    <w:p w14:paraId="4F085B60" w14:textId="6DC50D68" w:rsidR="00D823A3" w:rsidRPr="00CB6796" w:rsidRDefault="00D823A3" w:rsidP="00CB6796">
      <w:pPr>
        <w:pStyle w:val="Heading2"/>
        <w:spacing w:line="360" w:lineRule="auto"/>
        <w:jc w:val="both"/>
        <w:rPr>
          <w:rFonts w:ascii="Arial" w:hAnsi="Arial" w:cs="Arial"/>
          <w:sz w:val="22"/>
          <w:szCs w:val="22"/>
        </w:rPr>
      </w:pPr>
      <w:bookmarkStart w:id="21" w:name="_Toc16160218"/>
      <w:bookmarkStart w:id="22" w:name="_Toc16160314"/>
      <w:r w:rsidRPr="00CB6796">
        <w:rPr>
          <w:rFonts w:ascii="Arial" w:hAnsi="Arial" w:cs="Arial"/>
          <w:sz w:val="22"/>
          <w:szCs w:val="22"/>
        </w:rPr>
        <w:t>Task 3</w:t>
      </w:r>
      <w:r w:rsidR="005C57F4" w:rsidRPr="00CB6796">
        <w:rPr>
          <w:rFonts w:ascii="Arial" w:hAnsi="Arial" w:cs="Arial"/>
          <w:sz w:val="22"/>
          <w:szCs w:val="22"/>
        </w:rPr>
        <w:t xml:space="preserve"> </w:t>
      </w:r>
      <w:r w:rsidR="002F05B9" w:rsidRPr="00CB6796">
        <w:rPr>
          <w:rFonts w:ascii="Arial" w:hAnsi="Arial" w:cs="Arial"/>
          <w:sz w:val="22"/>
          <w:szCs w:val="22"/>
        </w:rPr>
        <w:t>Personal Development Pla</w:t>
      </w:r>
      <w:r w:rsidRPr="00CB6796">
        <w:rPr>
          <w:rFonts w:ascii="Arial" w:hAnsi="Arial" w:cs="Arial"/>
          <w:sz w:val="22"/>
          <w:szCs w:val="22"/>
        </w:rPr>
        <w:t>n</w:t>
      </w:r>
      <w:bookmarkEnd w:id="21"/>
      <w:bookmarkEnd w:id="22"/>
    </w:p>
    <w:tbl>
      <w:tblPr>
        <w:tblStyle w:val="TableGrid"/>
        <w:tblpPr w:leftFromText="180" w:rightFromText="180" w:vertAnchor="text" w:horzAnchor="page" w:tblpX="487" w:tblpY="368"/>
        <w:tblW w:w="11052" w:type="dxa"/>
        <w:tblLayout w:type="fixed"/>
        <w:tblLook w:val="04A0" w:firstRow="1" w:lastRow="0" w:firstColumn="1" w:lastColumn="0" w:noHBand="0" w:noVBand="1"/>
      </w:tblPr>
      <w:tblGrid>
        <w:gridCol w:w="1248"/>
        <w:gridCol w:w="4559"/>
        <w:gridCol w:w="2977"/>
        <w:gridCol w:w="2268"/>
      </w:tblGrid>
      <w:tr w:rsidR="00D41E6E" w:rsidRPr="00CB6796" w14:paraId="60491F0E" w14:textId="77777777" w:rsidTr="00C21CA4">
        <w:trPr>
          <w:trHeight w:val="699"/>
        </w:trPr>
        <w:tc>
          <w:tcPr>
            <w:tcW w:w="1248" w:type="dxa"/>
          </w:tcPr>
          <w:p w14:paraId="0EDA9A62" w14:textId="77777777" w:rsidR="002F05B9" w:rsidRPr="00CB6796" w:rsidRDefault="002F05B9" w:rsidP="00CB6796">
            <w:pPr>
              <w:spacing w:line="360" w:lineRule="auto"/>
              <w:jc w:val="both"/>
              <w:rPr>
                <w:rFonts w:ascii="Arial" w:hAnsi="Arial" w:cs="Arial"/>
              </w:rPr>
            </w:pPr>
            <w:r w:rsidRPr="00CB6796">
              <w:rPr>
                <w:rFonts w:ascii="Arial" w:hAnsi="Arial" w:cs="Arial"/>
              </w:rPr>
              <w:t>Vehicles</w:t>
            </w:r>
          </w:p>
        </w:tc>
        <w:tc>
          <w:tcPr>
            <w:tcW w:w="4559" w:type="dxa"/>
          </w:tcPr>
          <w:p w14:paraId="73616A81" w14:textId="77777777" w:rsidR="002F05B9" w:rsidRPr="00CB6796" w:rsidRDefault="002F05B9" w:rsidP="00CB6796">
            <w:pPr>
              <w:spacing w:line="360" w:lineRule="auto"/>
              <w:jc w:val="both"/>
              <w:rPr>
                <w:rFonts w:ascii="Arial" w:hAnsi="Arial" w:cs="Arial"/>
              </w:rPr>
            </w:pPr>
            <w:r w:rsidRPr="00CB6796">
              <w:rPr>
                <w:rFonts w:ascii="Arial" w:hAnsi="Arial" w:cs="Arial"/>
              </w:rPr>
              <w:t>Individual needs</w:t>
            </w:r>
          </w:p>
        </w:tc>
        <w:tc>
          <w:tcPr>
            <w:tcW w:w="2977" w:type="dxa"/>
          </w:tcPr>
          <w:p w14:paraId="7B3FCCF2" w14:textId="77777777" w:rsidR="002F05B9" w:rsidRPr="00CB6796" w:rsidRDefault="002F05B9" w:rsidP="00CB6796">
            <w:pPr>
              <w:spacing w:line="360" w:lineRule="auto"/>
              <w:jc w:val="both"/>
              <w:rPr>
                <w:rFonts w:ascii="Arial" w:hAnsi="Arial" w:cs="Arial"/>
              </w:rPr>
            </w:pPr>
            <w:r w:rsidRPr="00CB6796">
              <w:rPr>
                <w:rFonts w:ascii="Arial" w:hAnsi="Arial" w:cs="Arial"/>
              </w:rPr>
              <w:t xml:space="preserve">Expectations of individual </w:t>
            </w:r>
          </w:p>
        </w:tc>
        <w:tc>
          <w:tcPr>
            <w:tcW w:w="2268" w:type="dxa"/>
          </w:tcPr>
          <w:p w14:paraId="59A66A4E" w14:textId="77777777" w:rsidR="002F05B9" w:rsidRPr="00CB6796" w:rsidRDefault="002F05B9" w:rsidP="00CB6796">
            <w:pPr>
              <w:spacing w:line="360" w:lineRule="auto"/>
              <w:jc w:val="both"/>
              <w:rPr>
                <w:rFonts w:ascii="Arial" w:hAnsi="Arial" w:cs="Arial"/>
              </w:rPr>
            </w:pPr>
            <w:r w:rsidRPr="00CB6796">
              <w:rPr>
                <w:rFonts w:ascii="Arial" w:hAnsi="Arial" w:cs="Arial"/>
              </w:rPr>
              <w:t xml:space="preserve">Timescale </w:t>
            </w:r>
          </w:p>
        </w:tc>
      </w:tr>
      <w:tr w:rsidR="00D41E6E" w:rsidRPr="00CB6796" w14:paraId="47F43FD7" w14:textId="77777777" w:rsidTr="00C21CA4">
        <w:trPr>
          <w:trHeight w:val="1632"/>
        </w:trPr>
        <w:tc>
          <w:tcPr>
            <w:tcW w:w="1248" w:type="dxa"/>
          </w:tcPr>
          <w:p w14:paraId="70394B6D" w14:textId="77777777" w:rsidR="002F05B9" w:rsidRPr="00CB6796" w:rsidRDefault="002F05B9" w:rsidP="00CB6796">
            <w:pPr>
              <w:spacing w:line="360" w:lineRule="auto"/>
              <w:jc w:val="both"/>
              <w:rPr>
                <w:rFonts w:ascii="Arial" w:hAnsi="Arial" w:cs="Arial"/>
              </w:rPr>
            </w:pPr>
            <w:r w:rsidRPr="00CB6796">
              <w:rPr>
                <w:rFonts w:ascii="Arial" w:hAnsi="Arial" w:cs="Arial"/>
              </w:rPr>
              <w:t>Motivation</w:t>
            </w:r>
          </w:p>
        </w:tc>
        <w:tc>
          <w:tcPr>
            <w:tcW w:w="4559" w:type="dxa"/>
          </w:tcPr>
          <w:p w14:paraId="610F91A7" w14:textId="0C70EA88" w:rsidR="002F05B9" w:rsidRPr="00CB6796" w:rsidRDefault="002F05B9" w:rsidP="00CB6796">
            <w:pPr>
              <w:spacing w:line="360" w:lineRule="auto"/>
              <w:jc w:val="both"/>
              <w:rPr>
                <w:rFonts w:ascii="Arial" w:hAnsi="Arial" w:cs="Arial"/>
              </w:rPr>
            </w:pPr>
            <w:r w:rsidRPr="00CB6796">
              <w:rPr>
                <w:rFonts w:ascii="Arial" w:hAnsi="Arial" w:cs="Arial"/>
              </w:rPr>
              <w:t xml:space="preserve">For the induvial to be motivated, Tesco need to follow the basic needs of the employees. Following the Maslow Hierarchy of Needs, Tesco need to offer </w:t>
            </w:r>
            <w:r w:rsidR="003F4F47">
              <w:rPr>
                <w:rFonts w:ascii="Arial" w:hAnsi="Arial" w:cs="Arial"/>
              </w:rPr>
              <w:t>workers</w:t>
            </w:r>
            <w:r w:rsidRPr="00CB6796">
              <w:rPr>
                <w:rFonts w:ascii="Arial" w:hAnsi="Arial" w:cs="Arial"/>
              </w:rPr>
              <w:t xml:space="preserve"> a place of work, </w:t>
            </w:r>
            <w:r w:rsidR="00230BF8">
              <w:rPr>
                <w:rFonts w:ascii="Arial" w:hAnsi="Arial" w:cs="Arial"/>
              </w:rPr>
              <w:t xml:space="preserve">a </w:t>
            </w:r>
            <w:r w:rsidR="003F4F47">
              <w:rPr>
                <w:rFonts w:ascii="Arial" w:hAnsi="Arial" w:cs="Arial"/>
              </w:rPr>
              <w:t>consistent</w:t>
            </w:r>
            <w:r w:rsidR="00230BF8">
              <w:rPr>
                <w:rFonts w:ascii="Arial" w:hAnsi="Arial" w:cs="Arial"/>
              </w:rPr>
              <w:t xml:space="preserve"> way which is monthly</w:t>
            </w:r>
            <w:r w:rsidRPr="00CB6796">
              <w:rPr>
                <w:rFonts w:ascii="Arial" w:hAnsi="Arial" w:cs="Arial"/>
              </w:rPr>
              <w:t xml:space="preserve">, essential facilities </w:t>
            </w:r>
            <w:r w:rsidR="00230BF8">
              <w:rPr>
                <w:rFonts w:ascii="Arial" w:hAnsi="Arial" w:cs="Arial"/>
              </w:rPr>
              <w:t xml:space="preserve"> and </w:t>
            </w:r>
            <w:r w:rsidRPr="00CB6796">
              <w:rPr>
                <w:rFonts w:ascii="Arial" w:hAnsi="Arial" w:cs="Arial"/>
              </w:rPr>
              <w:t>lockers for personal belongings.</w:t>
            </w:r>
          </w:p>
          <w:p w14:paraId="70D2978C" w14:textId="589E303F" w:rsidR="002F05B9" w:rsidRPr="00CB6796" w:rsidRDefault="002F05B9" w:rsidP="00CB6796">
            <w:pPr>
              <w:spacing w:line="360" w:lineRule="auto"/>
              <w:jc w:val="both"/>
              <w:rPr>
                <w:rFonts w:ascii="Arial" w:hAnsi="Arial" w:cs="Arial"/>
              </w:rPr>
            </w:pPr>
            <w:r w:rsidRPr="00CB6796">
              <w:rPr>
                <w:rFonts w:ascii="Arial" w:hAnsi="Arial" w:cs="Arial"/>
              </w:rPr>
              <w:t>Tesco need to also look after their employees with needs</w:t>
            </w:r>
            <w:r w:rsidR="00044C74">
              <w:rPr>
                <w:rFonts w:ascii="Arial" w:hAnsi="Arial" w:cs="Arial"/>
              </w:rPr>
              <w:t xml:space="preserve"> such as security</w:t>
            </w:r>
            <w:r w:rsidRPr="00CB6796">
              <w:rPr>
                <w:rFonts w:ascii="Arial" w:hAnsi="Arial" w:cs="Arial"/>
              </w:rPr>
              <w:t>, where they have the security of pensions</w:t>
            </w:r>
            <w:r w:rsidR="003F4F47">
              <w:rPr>
                <w:rFonts w:ascii="Arial" w:hAnsi="Arial" w:cs="Arial"/>
              </w:rPr>
              <w:t xml:space="preserve"> and </w:t>
            </w:r>
            <w:r w:rsidRPr="00CB6796">
              <w:rPr>
                <w:rFonts w:ascii="Arial" w:hAnsi="Arial" w:cs="Arial"/>
              </w:rPr>
              <w:t>sickness schemes. Tesco need to also follow the social needs where th</w:t>
            </w:r>
            <w:r w:rsidR="003F4F47">
              <w:rPr>
                <w:rFonts w:ascii="Arial" w:hAnsi="Arial" w:cs="Arial"/>
              </w:rPr>
              <w:t>e</w:t>
            </w:r>
            <w:r w:rsidRPr="00CB6796">
              <w:rPr>
                <w:rFonts w:ascii="Arial" w:hAnsi="Arial" w:cs="Arial"/>
              </w:rPr>
              <w:t xml:space="preserve">y </w:t>
            </w:r>
            <w:r w:rsidR="003F4F47" w:rsidRPr="00CB6796">
              <w:rPr>
                <w:rFonts w:ascii="Arial" w:hAnsi="Arial" w:cs="Arial"/>
              </w:rPr>
              <w:t>encourage</w:t>
            </w:r>
            <w:r w:rsidRPr="00CB6796">
              <w:rPr>
                <w:rFonts w:ascii="Arial" w:hAnsi="Arial" w:cs="Arial"/>
              </w:rPr>
              <w:t xml:space="preserve"> team and group working. In addition, they need to help self-esteem of individuals through 360-degree feedback appraisal systems</w:t>
            </w:r>
            <w:r w:rsidR="00230BF8">
              <w:rPr>
                <w:rFonts w:ascii="Arial" w:hAnsi="Arial" w:cs="Arial"/>
              </w:rPr>
              <w:t xml:space="preserve"> so that they can recognise</w:t>
            </w:r>
            <w:r w:rsidRPr="00CB6796">
              <w:rPr>
                <w:rFonts w:ascii="Arial" w:hAnsi="Arial" w:cs="Arial"/>
              </w:rPr>
              <w:t xml:space="preserve"> individuals’ contributions to the business. Tesco need to also offer self-fulfilment where they offer personal development plans, </w:t>
            </w:r>
            <w:r w:rsidR="00044C74">
              <w:rPr>
                <w:rFonts w:ascii="Arial" w:hAnsi="Arial" w:cs="Arial"/>
              </w:rPr>
              <w:t xml:space="preserve">as well as the </w:t>
            </w:r>
            <w:r w:rsidRPr="00CB6796">
              <w:rPr>
                <w:rFonts w:ascii="Arial" w:hAnsi="Arial" w:cs="Arial"/>
              </w:rPr>
              <w:t>opportunity for promot</w:t>
            </w:r>
            <w:r w:rsidR="00044C74">
              <w:rPr>
                <w:rFonts w:ascii="Arial" w:hAnsi="Arial" w:cs="Arial"/>
              </w:rPr>
              <w:t>ion</w:t>
            </w:r>
            <w:r w:rsidR="003F4F47">
              <w:rPr>
                <w:rFonts w:ascii="Arial" w:hAnsi="Arial" w:cs="Arial"/>
              </w:rPr>
              <w:t xml:space="preserve"> at the work place</w:t>
            </w:r>
            <w:r w:rsidR="00044C74">
              <w:rPr>
                <w:rFonts w:ascii="Arial" w:hAnsi="Arial" w:cs="Arial"/>
              </w:rPr>
              <w:t xml:space="preserve">. </w:t>
            </w:r>
            <w:r w:rsidRPr="00CB6796">
              <w:rPr>
                <w:rFonts w:ascii="Arial" w:hAnsi="Arial" w:cs="Arial"/>
              </w:rPr>
              <w:t>Fast tracking management programme is</w:t>
            </w:r>
            <w:r w:rsidR="003F4F47">
              <w:rPr>
                <w:rFonts w:ascii="Arial" w:hAnsi="Arial" w:cs="Arial"/>
              </w:rPr>
              <w:t xml:space="preserve"> also</w:t>
            </w:r>
            <w:r w:rsidRPr="00CB6796">
              <w:rPr>
                <w:rFonts w:ascii="Arial" w:hAnsi="Arial" w:cs="Arial"/>
              </w:rPr>
              <w:t xml:space="preserve"> an </w:t>
            </w:r>
            <w:r w:rsidR="003F4F47" w:rsidRPr="00CB6796">
              <w:rPr>
                <w:rFonts w:ascii="Arial" w:hAnsi="Arial" w:cs="Arial"/>
              </w:rPr>
              <w:t>chance</w:t>
            </w:r>
            <w:r w:rsidRPr="00CB6796">
              <w:rPr>
                <w:rFonts w:ascii="Arial" w:hAnsi="Arial" w:cs="Arial"/>
              </w:rPr>
              <w:t xml:space="preserve"> for staff to reach higher levels</w:t>
            </w:r>
            <w:r w:rsidR="00C82E1A" w:rsidRPr="00CB6796">
              <w:rPr>
                <w:rFonts w:ascii="Arial" w:hAnsi="Arial" w:cs="Arial"/>
              </w:rPr>
              <w:t xml:space="preserve">        </w:t>
            </w:r>
            <w:r w:rsidR="00C82E1A" w:rsidRPr="00CB6796">
              <w:rPr>
                <w:rFonts w:ascii="Arial" w:hAnsi="Arial" w:cs="Arial"/>
                <w:color w:val="000000"/>
                <w:shd w:val="clear" w:color="auto" w:fill="FFFFFF"/>
              </w:rPr>
              <w:t>(Slideplayer.com, 2011).</w:t>
            </w:r>
          </w:p>
          <w:p w14:paraId="2D5393A7" w14:textId="428EB22B" w:rsidR="00E430DF" w:rsidRPr="00CB6796" w:rsidRDefault="00E430DF" w:rsidP="00CB6796">
            <w:pPr>
              <w:spacing w:line="360" w:lineRule="auto"/>
              <w:jc w:val="both"/>
              <w:rPr>
                <w:rFonts w:ascii="Arial" w:hAnsi="Arial" w:cs="Arial"/>
              </w:rPr>
            </w:pPr>
          </w:p>
        </w:tc>
        <w:tc>
          <w:tcPr>
            <w:tcW w:w="2977" w:type="dxa"/>
          </w:tcPr>
          <w:p w14:paraId="7A543B4A" w14:textId="2CC19097" w:rsidR="002F05B9" w:rsidRPr="00CB6796" w:rsidRDefault="004649F5" w:rsidP="00CB6796">
            <w:pPr>
              <w:spacing w:line="360" w:lineRule="auto"/>
              <w:jc w:val="both"/>
              <w:rPr>
                <w:rFonts w:ascii="Arial" w:hAnsi="Arial" w:cs="Arial"/>
              </w:rPr>
            </w:pPr>
            <w:r w:rsidRPr="00CB6796">
              <w:rPr>
                <w:rFonts w:ascii="Arial" w:hAnsi="Arial" w:cs="Arial"/>
              </w:rPr>
              <w:t xml:space="preserve">The individual at Tesco in order to be motivated, will need to consider each of the factor stated. Having a nice clean area to work, with essential facilities will help the individuals to be motivated as they can see that they are being looked after well by the business. Being able to give them bonuses, will also help them be motivated as they can work harder in order to get a chance of achieving this, which also helps them to be given an opportunity to be promoted in a different or higher role with what they currently do. Being able to offer 360-degree feedback will also help motivate them as they can give improvements in the workplace, and when taken into consideration will motivate them as it will show them that they are a valued individual with appraisal systems, and Tesco being able to recognise the individuals contributions.  </w:t>
            </w:r>
          </w:p>
        </w:tc>
        <w:tc>
          <w:tcPr>
            <w:tcW w:w="2268" w:type="dxa"/>
          </w:tcPr>
          <w:p w14:paraId="0C738CFB" w14:textId="2332C296" w:rsidR="002F05B9" w:rsidRPr="00CB6796" w:rsidRDefault="00C21CA4" w:rsidP="00CB6796">
            <w:pPr>
              <w:spacing w:line="360" w:lineRule="auto"/>
              <w:jc w:val="both"/>
              <w:rPr>
                <w:rFonts w:ascii="Arial" w:hAnsi="Arial" w:cs="Arial"/>
              </w:rPr>
            </w:pPr>
            <w:r w:rsidRPr="00CB6796">
              <w:rPr>
                <w:rFonts w:ascii="Arial" w:hAnsi="Arial" w:cs="Arial"/>
              </w:rPr>
              <w:t xml:space="preserve">Every 13 weeks of the year, we will asses each tool, and see what has been progressed or what needs to improve. </w:t>
            </w:r>
          </w:p>
        </w:tc>
      </w:tr>
      <w:tr w:rsidR="00C21CA4" w:rsidRPr="00CB6796" w14:paraId="777E38AD" w14:textId="77777777" w:rsidTr="00C21CA4">
        <w:trPr>
          <w:trHeight w:val="1560"/>
        </w:trPr>
        <w:tc>
          <w:tcPr>
            <w:tcW w:w="1248" w:type="dxa"/>
          </w:tcPr>
          <w:p w14:paraId="0041FFF7" w14:textId="77777777" w:rsidR="00C21CA4" w:rsidRPr="00CB6796" w:rsidRDefault="00C21CA4" w:rsidP="00CB6796">
            <w:pPr>
              <w:spacing w:line="360" w:lineRule="auto"/>
              <w:jc w:val="both"/>
              <w:rPr>
                <w:rFonts w:ascii="Arial" w:hAnsi="Arial" w:cs="Arial"/>
              </w:rPr>
            </w:pPr>
            <w:r w:rsidRPr="00CB6796">
              <w:rPr>
                <w:rFonts w:ascii="Arial" w:hAnsi="Arial" w:cs="Arial"/>
              </w:rPr>
              <w:t>Reward and Feedback</w:t>
            </w:r>
          </w:p>
        </w:tc>
        <w:tc>
          <w:tcPr>
            <w:tcW w:w="4559" w:type="dxa"/>
          </w:tcPr>
          <w:p w14:paraId="17F48398" w14:textId="12034D6C" w:rsidR="00C21CA4" w:rsidRPr="00CB6796" w:rsidRDefault="00C21CA4" w:rsidP="00CB6796">
            <w:pPr>
              <w:spacing w:line="360" w:lineRule="auto"/>
              <w:jc w:val="both"/>
              <w:rPr>
                <w:rFonts w:ascii="Arial" w:hAnsi="Arial" w:cs="Arial"/>
              </w:rPr>
            </w:pPr>
            <w:r w:rsidRPr="00CB6796">
              <w:rPr>
                <w:rFonts w:ascii="Arial" w:hAnsi="Arial" w:cs="Arial"/>
              </w:rPr>
              <w:t xml:space="preserve">Employees at Tesco expect rewards like holiday and sick pay. </w:t>
            </w:r>
            <w:r w:rsidR="00DA2676">
              <w:rPr>
                <w:rFonts w:ascii="Arial" w:hAnsi="Arial" w:cs="Arial"/>
              </w:rPr>
              <w:t>They also offer m</w:t>
            </w:r>
            <w:r w:rsidRPr="00CB6796">
              <w:rPr>
                <w:rFonts w:ascii="Arial" w:hAnsi="Arial" w:cs="Arial"/>
              </w:rPr>
              <w:t>oney off vouchers</w:t>
            </w:r>
            <w:r w:rsidR="00DA2676">
              <w:rPr>
                <w:rFonts w:ascii="Arial" w:hAnsi="Arial" w:cs="Arial"/>
              </w:rPr>
              <w:t xml:space="preserve"> which come with their monthly pay.</w:t>
            </w:r>
            <w:r w:rsidRPr="00CB6796">
              <w:rPr>
                <w:rFonts w:ascii="Arial" w:hAnsi="Arial" w:cs="Arial"/>
              </w:rPr>
              <w:t xml:space="preserve"> An opportunity to join retirement savings plan where contributions will be </w:t>
            </w:r>
            <w:r w:rsidR="003F4F47" w:rsidRPr="00CB6796">
              <w:rPr>
                <w:rFonts w:ascii="Arial" w:hAnsi="Arial" w:cs="Arial"/>
              </w:rPr>
              <w:t>equalled</w:t>
            </w:r>
            <w:r w:rsidRPr="00CB6796">
              <w:rPr>
                <w:rFonts w:ascii="Arial" w:hAnsi="Arial" w:cs="Arial"/>
              </w:rPr>
              <w:t xml:space="preserve"> to a maximum 7.5% </w:t>
            </w:r>
            <w:r w:rsidRPr="00CB6796">
              <w:rPr>
                <w:rFonts w:ascii="Arial" w:hAnsi="Arial" w:cs="Arial"/>
                <w:color w:val="000000"/>
                <w:shd w:val="clear" w:color="auto" w:fill="FFFFFF"/>
              </w:rPr>
              <w:t>(Tesco-careers.com, 2018).</w:t>
            </w:r>
          </w:p>
          <w:p w14:paraId="4B2776F3" w14:textId="4F833E14" w:rsidR="00C21CA4" w:rsidRPr="00CB6796" w:rsidRDefault="006031F3" w:rsidP="001237D6">
            <w:pPr>
              <w:spacing w:line="360" w:lineRule="auto"/>
              <w:jc w:val="both"/>
              <w:rPr>
                <w:rFonts w:ascii="Arial" w:hAnsi="Arial" w:cs="Arial"/>
              </w:rPr>
            </w:pPr>
            <w:r>
              <w:rPr>
                <w:rFonts w:ascii="Arial" w:hAnsi="Arial" w:cs="Arial"/>
              </w:rPr>
              <w:t>F</w:t>
            </w:r>
            <w:r w:rsidR="00C21CA4" w:rsidRPr="00CB6796">
              <w:rPr>
                <w:rFonts w:ascii="Arial" w:hAnsi="Arial" w:cs="Arial"/>
              </w:rPr>
              <w:t>or employees over 1 year of service to Tesco</w:t>
            </w:r>
            <w:r w:rsidR="001237D6">
              <w:rPr>
                <w:rFonts w:ascii="Arial" w:hAnsi="Arial" w:cs="Arial"/>
              </w:rPr>
              <w:t xml:space="preserve"> employees</w:t>
            </w:r>
            <w:r>
              <w:rPr>
                <w:rFonts w:ascii="Arial" w:hAnsi="Arial" w:cs="Arial"/>
              </w:rPr>
              <w:t xml:space="preserve"> they</w:t>
            </w:r>
            <w:r w:rsidR="001237D6">
              <w:rPr>
                <w:rFonts w:ascii="Arial" w:hAnsi="Arial" w:cs="Arial"/>
              </w:rPr>
              <w:t xml:space="preserve"> </w:t>
            </w:r>
            <w:r w:rsidR="00C21CA4" w:rsidRPr="00CB6796">
              <w:rPr>
                <w:rFonts w:ascii="Arial" w:hAnsi="Arial" w:cs="Arial"/>
              </w:rPr>
              <w:t xml:space="preserve">are </w:t>
            </w:r>
            <w:r w:rsidRPr="00CB6796">
              <w:rPr>
                <w:rFonts w:ascii="Arial" w:hAnsi="Arial" w:cs="Arial"/>
              </w:rPr>
              <w:t>eligible</w:t>
            </w:r>
            <w:r w:rsidR="00C21CA4" w:rsidRPr="00CB6796">
              <w:rPr>
                <w:rFonts w:ascii="Arial" w:hAnsi="Arial" w:cs="Arial"/>
              </w:rPr>
              <w:t xml:space="preserve"> to save as you earn scheme. This </w:t>
            </w:r>
            <w:r>
              <w:rPr>
                <w:rFonts w:ascii="Arial" w:hAnsi="Arial" w:cs="Arial"/>
              </w:rPr>
              <w:t>means</w:t>
            </w:r>
            <w:r w:rsidR="001237D6">
              <w:rPr>
                <w:rFonts w:ascii="Arial" w:hAnsi="Arial" w:cs="Arial"/>
              </w:rPr>
              <w:t xml:space="preserve"> at the end of the scheme they</w:t>
            </w:r>
            <w:r>
              <w:rPr>
                <w:rFonts w:ascii="Arial" w:hAnsi="Arial" w:cs="Arial"/>
              </w:rPr>
              <w:t xml:space="preserve"> </w:t>
            </w:r>
            <w:r w:rsidR="003F4F47">
              <w:rPr>
                <w:rFonts w:ascii="Arial" w:hAnsi="Arial" w:cs="Arial"/>
              </w:rPr>
              <w:t>can</w:t>
            </w:r>
            <w:r>
              <w:rPr>
                <w:rFonts w:ascii="Arial" w:hAnsi="Arial" w:cs="Arial"/>
              </w:rPr>
              <w:t xml:space="preserve"> </w:t>
            </w:r>
            <w:r w:rsidR="001237D6">
              <w:rPr>
                <w:rFonts w:ascii="Arial" w:hAnsi="Arial" w:cs="Arial"/>
              </w:rPr>
              <w:t>buy shares at a more discounted price set when they first started saving, but not only that they are able to request money back with interest on top.</w:t>
            </w:r>
          </w:p>
          <w:p w14:paraId="5DF9265A" w14:textId="442457FD" w:rsidR="00C21CA4" w:rsidRPr="00CB6796" w:rsidRDefault="00C21CA4" w:rsidP="00CB6796">
            <w:pPr>
              <w:spacing w:line="360" w:lineRule="auto"/>
              <w:jc w:val="both"/>
              <w:rPr>
                <w:rFonts w:ascii="Arial" w:hAnsi="Arial" w:cs="Arial"/>
              </w:rPr>
            </w:pPr>
            <w:r w:rsidRPr="00CB6796">
              <w:rPr>
                <w:rFonts w:ascii="Arial" w:hAnsi="Arial" w:cs="Arial"/>
              </w:rPr>
              <w:t xml:space="preserve">Annual leave starts from 21 days which </w:t>
            </w:r>
            <w:r w:rsidR="006031F3">
              <w:rPr>
                <w:rFonts w:ascii="Arial" w:hAnsi="Arial" w:cs="Arial"/>
              </w:rPr>
              <w:t xml:space="preserve">then </w:t>
            </w:r>
            <w:r w:rsidR="003F4F47" w:rsidRPr="00CB6796">
              <w:rPr>
                <w:rFonts w:ascii="Arial" w:hAnsi="Arial" w:cs="Arial"/>
              </w:rPr>
              <w:t>rises</w:t>
            </w:r>
            <w:r w:rsidRPr="00CB6796">
              <w:rPr>
                <w:rFonts w:ascii="Arial" w:hAnsi="Arial" w:cs="Arial"/>
              </w:rPr>
              <w:t xml:space="preserve"> with service to balance life between home and work. Employees are also </w:t>
            </w:r>
            <w:r w:rsidR="001237D6">
              <w:rPr>
                <w:rFonts w:ascii="Arial" w:hAnsi="Arial" w:cs="Arial"/>
              </w:rPr>
              <w:t xml:space="preserve">allowed </w:t>
            </w:r>
            <w:r w:rsidRPr="00CB6796">
              <w:rPr>
                <w:rFonts w:ascii="Arial" w:hAnsi="Arial" w:cs="Arial"/>
              </w:rPr>
              <w:t xml:space="preserve">discounts up to 10% with </w:t>
            </w:r>
            <w:r w:rsidR="001237D6">
              <w:rPr>
                <w:rFonts w:ascii="Arial" w:hAnsi="Arial" w:cs="Arial"/>
              </w:rPr>
              <w:t>different</w:t>
            </w:r>
            <w:r w:rsidRPr="00CB6796">
              <w:rPr>
                <w:rFonts w:ascii="Arial" w:hAnsi="Arial" w:cs="Arial"/>
              </w:rPr>
              <w:t xml:space="preserve"> health care plans. </w:t>
            </w:r>
            <w:r w:rsidR="006031F3">
              <w:rPr>
                <w:rFonts w:ascii="Arial" w:hAnsi="Arial" w:cs="Arial"/>
              </w:rPr>
              <w:t>Also t</w:t>
            </w:r>
            <w:r w:rsidRPr="00CB6796">
              <w:rPr>
                <w:rFonts w:ascii="Arial" w:hAnsi="Arial" w:cs="Arial"/>
              </w:rPr>
              <w:t xml:space="preserve">raining and development are important to </w:t>
            </w:r>
            <w:r w:rsidR="006031F3">
              <w:rPr>
                <w:rFonts w:ascii="Arial" w:hAnsi="Arial" w:cs="Arial"/>
              </w:rPr>
              <w:t>allow</w:t>
            </w:r>
            <w:r w:rsidRPr="00CB6796">
              <w:rPr>
                <w:rFonts w:ascii="Arial" w:hAnsi="Arial" w:cs="Arial"/>
              </w:rPr>
              <w:t xml:space="preserve"> an enjoyable and a successful career in Tesco in order to work harder for the rewards           </w:t>
            </w:r>
            <w:r w:rsidRPr="00CB6796">
              <w:rPr>
                <w:rFonts w:ascii="Arial" w:hAnsi="Arial" w:cs="Arial"/>
                <w:color w:val="000000"/>
                <w:shd w:val="clear" w:color="auto" w:fill="FFFFFF"/>
              </w:rPr>
              <w:t>(Tesco.ie, 2019).</w:t>
            </w:r>
          </w:p>
          <w:p w14:paraId="16B8DFAA" w14:textId="10850587" w:rsidR="00C21CA4" w:rsidRPr="00CB6796" w:rsidRDefault="00C21CA4" w:rsidP="00CB6796">
            <w:pPr>
              <w:spacing w:line="360" w:lineRule="auto"/>
              <w:jc w:val="both"/>
              <w:rPr>
                <w:rFonts w:ascii="Arial" w:hAnsi="Arial" w:cs="Arial"/>
              </w:rPr>
            </w:pPr>
            <w:r w:rsidRPr="00CB6796">
              <w:rPr>
                <w:rFonts w:ascii="Arial" w:hAnsi="Arial" w:cs="Arial"/>
              </w:rPr>
              <w:t xml:space="preserve">Tesco employees can give feedback to the manager in order to keep an open and honest relationship. This then means the employee should speak to the line manager first on any issues. If the employee is unable to do this there are other options for the employee to speak to including personnel managers, local legal director, security director and more. </w:t>
            </w:r>
          </w:p>
          <w:p w14:paraId="7F054692" w14:textId="4104E997" w:rsidR="00C21CA4" w:rsidRPr="00CB6796" w:rsidRDefault="00C21CA4" w:rsidP="00CB6796">
            <w:pPr>
              <w:spacing w:line="360" w:lineRule="auto"/>
              <w:jc w:val="both"/>
              <w:rPr>
                <w:rFonts w:ascii="Arial" w:hAnsi="Arial" w:cs="Arial"/>
              </w:rPr>
            </w:pPr>
            <w:r w:rsidRPr="00CB6796">
              <w:rPr>
                <w:rFonts w:ascii="Arial" w:hAnsi="Arial" w:cs="Arial"/>
              </w:rPr>
              <w:t xml:space="preserve">Protector Line is also another option where you can raise any concerns putting forward where it is completely confidential for the employees </w:t>
            </w:r>
            <w:r w:rsidRPr="00CB6796">
              <w:rPr>
                <w:rFonts w:ascii="Arial" w:hAnsi="Arial" w:cs="Arial"/>
                <w:color w:val="212529"/>
                <w:shd w:val="clear" w:color="auto" w:fill="FFFFFF"/>
              </w:rPr>
              <w:t>(Tescoplccom, 2019).</w:t>
            </w:r>
          </w:p>
        </w:tc>
        <w:tc>
          <w:tcPr>
            <w:tcW w:w="2977" w:type="dxa"/>
          </w:tcPr>
          <w:p w14:paraId="3F0FBF3C" w14:textId="47567F8D" w:rsidR="00C21CA4" w:rsidRPr="00CB6796" w:rsidRDefault="00C21CA4" w:rsidP="00CB6796">
            <w:pPr>
              <w:spacing w:line="360" w:lineRule="auto"/>
              <w:jc w:val="both"/>
              <w:rPr>
                <w:rFonts w:ascii="Arial" w:hAnsi="Arial" w:cs="Arial"/>
              </w:rPr>
            </w:pPr>
            <w:r w:rsidRPr="00CB6796">
              <w:rPr>
                <w:rFonts w:ascii="Arial" w:hAnsi="Arial" w:cs="Arial"/>
              </w:rPr>
              <w:t xml:space="preserve">The individual expects the opportunity of rewards and feedback. They expect being able to have offers with products that they sell to customers like colleague discounts and additional vouchers. The induvial expects for working there over a long period of time to receive a saving scheme where they can be more involved in the business side of Tesco too. Individuals also expect a minimum 21 days of annual leave to balance to balance home and work life. Individuals also expect bonuses for delivering extra customer service to customers as it shows they are working hard to achieve customer satisfaction. </w:t>
            </w:r>
          </w:p>
          <w:p w14:paraId="541F13BB" w14:textId="77777777" w:rsidR="00C21CA4" w:rsidRPr="00CB6796" w:rsidRDefault="00C21CA4" w:rsidP="00CB6796">
            <w:pPr>
              <w:spacing w:line="360" w:lineRule="auto"/>
              <w:jc w:val="both"/>
              <w:rPr>
                <w:rFonts w:ascii="Arial" w:hAnsi="Arial" w:cs="Arial"/>
              </w:rPr>
            </w:pPr>
          </w:p>
          <w:p w14:paraId="087156D0" w14:textId="711CBA54" w:rsidR="00C21CA4" w:rsidRPr="00CB6796" w:rsidRDefault="00C21CA4" w:rsidP="00CB6796">
            <w:pPr>
              <w:spacing w:line="360" w:lineRule="auto"/>
              <w:jc w:val="both"/>
              <w:rPr>
                <w:rFonts w:ascii="Arial" w:hAnsi="Arial" w:cs="Arial"/>
              </w:rPr>
            </w:pPr>
            <w:r w:rsidRPr="00CB6796">
              <w:rPr>
                <w:rFonts w:ascii="Arial" w:hAnsi="Arial" w:cs="Arial"/>
              </w:rPr>
              <w:t xml:space="preserve">Individuals also expect to give feedback back to employees, team leaders, managers and higher up. Being able to speak to someone to raise any concerns with anything they must keep an honest and open relationship. If the individual wishes to make a complaint they should have the option to speak to someone outside the store to raise concern on something to put forward to them and keep any information given confidential. </w:t>
            </w:r>
          </w:p>
        </w:tc>
        <w:tc>
          <w:tcPr>
            <w:tcW w:w="2268" w:type="dxa"/>
          </w:tcPr>
          <w:p w14:paraId="7F1C3084" w14:textId="53B0FA31" w:rsidR="00C21CA4" w:rsidRPr="00CB6796" w:rsidRDefault="00C21CA4" w:rsidP="00CB6796">
            <w:pPr>
              <w:spacing w:line="360" w:lineRule="auto"/>
              <w:jc w:val="both"/>
              <w:rPr>
                <w:rFonts w:ascii="Arial" w:hAnsi="Arial" w:cs="Arial"/>
              </w:rPr>
            </w:pPr>
            <w:r w:rsidRPr="00CB6796">
              <w:rPr>
                <w:rFonts w:ascii="Arial" w:hAnsi="Arial" w:cs="Arial"/>
              </w:rPr>
              <w:t xml:space="preserve">Every 13 weeks of the year, we will assess each tool, and see what has been progressed or what needs to improve. </w:t>
            </w:r>
          </w:p>
        </w:tc>
      </w:tr>
      <w:tr w:rsidR="00C21CA4" w:rsidRPr="00CB6796" w14:paraId="0CFD2553" w14:textId="77777777" w:rsidTr="00C21CA4">
        <w:trPr>
          <w:trHeight w:val="1560"/>
        </w:trPr>
        <w:tc>
          <w:tcPr>
            <w:tcW w:w="1248" w:type="dxa"/>
          </w:tcPr>
          <w:p w14:paraId="40514773" w14:textId="77777777" w:rsidR="00C21CA4" w:rsidRPr="00CB6796" w:rsidRDefault="00C21CA4" w:rsidP="00CB6796">
            <w:pPr>
              <w:spacing w:line="360" w:lineRule="auto"/>
              <w:jc w:val="both"/>
              <w:rPr>
                <w:rFonts w:ascii="Arial" w:hAnsi="Arial" w:cs="Arial"/>
              </w:rPr>
            </w:pPr>
            <w:r w:rsidRPr="00CB6796">
              <w:rPr>
                <w:rFonts w:ascii="Arial" w:hAnsi="Arial" w:cs="Arial"/>
              </w:rPr>
              <w:t xml:space="preserve">Training </w:t>
            </w:r>
          </w:p>
        </w:tc>
        <w:tc>
          <w:tcPr>
            <w:tcW w:w="4559" w:type="dxa"/>
          </w:tcPr>
          <w:p w14:paraId="092ED156" w14:textId="4C6DB199" w:rsidR="00C21CA4" w:rsidRPr="00CB6796" w:rsidRDefault="00C21CA4" w:rsidP="00CB6796">
            <w:pPr>
              <w:spacing w:line="360" w:lineRule="auto"/>
              <w:jc w:val="both"/>
              <w:rPr>
                <w:rFonts w:ascii="Arial" w:hAnsi="Arial" w:cs="Arial"/>
              </w:rPr>
            </w:pPr>
            <w:r w:rsidRPr="00CB6796">
              <w:rPr>
                <w:rFonts w:ascii="Arial" w:hAnsi="Arial" w:cs="Arial"/>
              </w:rPr>
              <w:t>For the employees they expect training in Tesco as a priority so that they understand what needs to be done to work efficiently. With training done</w:t>
            </w:r>
            <w:r w:rsidR="001237D6">
              <w:rPr>
                <w:rFonts w:ascii="Arial" w:hAnsi="Arial" w:cs="Arial"/>
              </w:rPr>
              <w:t xml:space="preserve"> it helps </w:t>
            </w:r>
            <w:r w:rsidRPr="00CB6796">
              <w:rPr>
                <w:rFonts w:ascii="Arial" w:hAnsi="Arial" w:cs="Arial"/>
              </w:rPr>
              <w:t>motivates employees to work</w:t>
            </w:r>
            <w:r w:rsidR="00C151D2">
              <w:rPr>
                <w:rFonts w:ascii="Arial" w:hAnsi="Arial" w:cs="Arial"/>
              </w:rPr>
              <w:t xml:space="preserve"> better</w:t>
            </w:r>
            <w:r w:rsidRPr="00CB6796">
              <w:rPr>
                <w:rFonts w:ascii="Arial" w:hAnsi="Arial" w:cs="Arial"/>
              </w:rPr>
              <w:t xml:space="preserve"> as they can become more confident in their </w:t>
            </w:r>
            <w:r w:rsidR="00C151D2">
              <w:rPr>
                <w:rFonts w:ascii="Arial" w:hAnsi="Arial" w:cs="Arial"/>
              </w:rPr>
              <w:t xml:space="preserve">performance </w:t>
            </w:r>
            <w:r w:rsidRPr="00CB6796">
              <w:rPr>
                <w:rFonts w:ascii="Arial" w:hAnsi="Arial" w:cs="Arial"/>
              </w:rPr>
              <w:t xml:space="preserve">to work and feel valued. It gives employees better career prospects for the future with training Tesco provide, which leads to better morale when they employees are happier it boosts the moral of the workforce. Being trained at Tesco ensure there are efficient in the way they work which leads into an increase productivity of work.  Not only is training important to work productively, it also ensures that they are working safely in health and safety training which will then lead to less accidents and incidents to happen at work.  As a result of this, employees can further give feedback into giving new ideas to help improve the business and become more competitive. Furthermore, with training provided, it can help them with future roles at the job, like team leader, or manager roles where Tesco can save time and effort looking into other candidates when current employees are well trained enough to do a bigger step role                </w:t>
            </w:r>
            <w:r w:rsidRPr="00CB6796">
              <w:rPr>
                <w:rFonts w:ascii="Arial" w:hAnsi="Arial" w:cs="Arial"/>
                <w:color w:val="000000"/>
                <w:shd w:val="clear" w:color="auto" w:fill="FFFFFF"/>
              </w:rPr>
              <w:t>(Markedbyteachers.com, 2015).</w:t>
            </w:r>
          </w:p>
        </w:tc>
        <w:tc>
          <w:tcPr>
            <w:tcW w:w="2977" w:type="dxa"/>
          </w:tcPr>
          <w:p w14:paraId="64217973" w14:textId="27289E5C" w:rsidR="00C21CA4" w:rsidRPr="00CB6796" w:rsidRDefault="00C21CA4" w:rsidP="00CB6796">
            <w:pPr>
              <w:spacing w:line="360" w:lineRule="auto"/>
              <w:jc w:val="both"/>
              <w:rPr>
                <w:rFonts w:ascii="Arial" w:hAnsi="Arial" w:cs="Arial"/>
              </w:rPr>
            </w:pPr>
            <w:r w:rsidRPr="00CB6796">
              <w:rPr>
                <w:rFonts w:ascii="Arial" w:hAnsi="Arial" w:cs="Arial"/>
              </w:rPr>
              <w:t xml:space="preserve">Individual certainly expect training when working at Tesco in order to do their job productively. They expect training usually to do with on the job training where other experienced employees are training them to do specific tasks and roles when doing so. This is so that the individual can learn much quicker and getting used to doing the work which will result in training to be done as quick and efficiently as possible. However, if a promotional job role is given to them, individuals will expect off the job training, so that they are given the right training efficiently to carry out the role without any mistakes. With off the job training it also makes the employees feel wanted and valued by Tesco as they see them as an important induvial to the business and can see the potential in them to do higher harder roles in the business.  </w:t>
            </w:r>
          </w:p>
        </w:tc>
        <w:tc>
          <w:tcPr>
            <w:tcW w:w="2268" w:type="dxa"/>
          </w:tcPr>
          <w:p w14:paraId="733D2D3B" w14:textId="4FFD191E" w:rsidR="00C21CA4" w:rsidRPr="00CB6796" w:rsidRDefault="00C21CA4" w:rsidP="00CB6796">
            <w:pPr>
              <w:spacing w:line="360" w:lineRule="auto"/>
              <w:jc w:val="both"/>
              <w:rPr>
                <w:rFonts w:ascii="Arial" w:hAnsi="Arial" w:cs="Arial"/>
              </w:rPr>
            </w:pPr>
            <w:r w:rsidRPr="00CB6796">
              <w:rPr>
                <w:rFonts w:ascii="Arial" w:hAnsi="Arial" w:cs="Arial"/>
              </w:rPr>
              <w:t xml:space="preserve">Every 13 weeks of the year, we will </w:t>
            </w:r>
            <w:r w:rsidR="00CB6796" w:rsidRPr="00CB6796">
              <w:rPr>
                <w:rFonts w:ascii="Arial" w:hAnsi="Arial" w:cs="Arial"/>
              </w:rPr>
              <w:t>assess</w:t>
            </w:r>
            <w:r w:rsidRPr="00CB6796">
              <w:rPr>
                <w:rFonts w:ascii="Arial" w:hAnsi="Arial" w:cs="Arial"/>
              </w:rPr>
              <w:t xml:space="preserve"> each tool, and see what has been progressed or what needs to improve. </w:t>
            </w:r>
          </w:p>
        </w:tc>
      </w:tr>
    </w:tbl>
    <w:p w14:paraId="67AD0FC4" w14:textId="77777777" w:rsidR="003235A6" w:rsidRPr="00CB6796" w:rsidRDefault="003235A6" w:rsidP="00CB6796">
      <w:pPr>
        <w:spacing w:line="360" w:lineRule="auto"/>
        <w:jc w:val="both"/>
        <w:rPr>
          <w:rFonts w:ascii="Arial" w:hAnsi="Arial" w:cs="Arial"/>
        </w:rPr>
      </w:pPr>
    </w:p>
    <w:p w14:paraId="1ACBE84A" w14:textId="77777777" w:rsidR="003235A6" w:rsidRPr="00CB6796" w:rsidRDefault="003235A6" w:rsidP="00CB6796">
      <w:pPr>
        <w:spacing w:line="360" w:lineRule="auto"/>
        <w:jc w:val="both"/>
        <w:rPr>
          <w:rFonts w:ascii="Arial" w:hAnsi="Arial" w:cs="Arial"/>
        </w:rPr>
      </w:pPr>
    </w:p>
    <w:p w14:paraId="2A358167" w14:textId="77777777" w:rsidR="003235A6" w:rsidRPr="00CB6796" w:rsidRDefault="003235A6" w:rsidP="00CB6796">
      <w:pPr>
        <w:spacing w:line="360" w:lineRule="auto"/>
        <w:jc w:val="both"/>
        <w:rPr>
          <w:rFonts w:ascii="Arial" w:hAnsi="Arial" w:cs="Arial"/>
        </w:rPr>
      </w:pPr>
    </w:p>
    <w:p w14:paraId="06A6EF5D" w14:textId="782CE43E" w:rsidR="003235A6" w:rsidRPr="00CB6796" w:rsidRDefault="003235A6" w:rsidP="00CB6796">
      <w:pPr>
        <w:spacing w:line="360" w:lineRule="auto"/>
        <w:jc w:val="both"/>
        <w:rPr>
          <w:rFonts w:ascii="Arial" w:hAnsi="Arial" w:cs="Arial"/>
        </w:rPr>
      </w:pPr>
    </w:p>
    <w:p w14:paraId="6D3D25D7" w14:textId="5DE1AB1B" w:rsidR="001C10E0" w:rsidRPr="00CB6796" w:rsidRDefault="001C10E0" w:rsidP="00CB6796">
      <w:pPr>
        <w:spacing w:line="360" w:lineRule="auto"/>
        <w:jc w:val="both"/>
        <w:rPr>
          <w:rFonts w:ascii="Arial" w:hAnsi="Arial" w:cs="Arial"/>
        </w:rPr>
      </w:pPr>
    </w:p>
    <w:p w14:paraId="356E0A58" w14:textId="6C6ED240" w:rsidR="001C10E0" w:rsidRPr="00CB6796" w:rsidRDefault="001C10E0" w:rsidP="00CB6796">
      <w:pPr>
        <w:spacing w:line="360" w:lineRule="auto"/>
        <w:jc w:val="both"/>
        <w:rPr>
          <w:rFonts w:ascii="Arial" w:hAnsi="Arial" w:cs="Arial"/>
        </w:rPr>
      </w:pPr>
    </w:p>
    <w:p w14:paraId="7284D443" w14:textId="4F566904" w:rsidR="001C10E0" w:rsidRPr="00CB6796" w:rsidRDefault="001C10E0" w:rsidP="00CB6796">
      <w:pPr>
        <w:spacing w:line="360" w:lineRule="auto"/>
        <w:jc w:val="both"/>
        <w:rPr>
          <w:rFonts w:ascii="Arial" w:hAnsi="Arial" w:cs="Arial"/>
        </w:rPr>
      </w:pPr>
    </w:p>
    <w:p w14:paraId="4107936C" w14:textId="3DBE6FE3" w:rsidR="001C10E0" w:rsidRPr="00CB6796" w:rsidRDefault="001C10E0" w:rsidP="00CB6796">
      <w:pPr>
        <w:spacing w:line="360" w:lineRule="auto"/>
        <w:jc w:val="both"/>
        <w:rPr>
          <w:rFonts w:ascii="Arial" w:hAnsi="Arial" w:cs="Arial"/>
        </w:rPr>
      </w:pPr>
    </w:p>
    <w:p w14:paraId="4DD721F1" w14:textId="2113E88F" w:rsidR="001C10E0" w:rsidRPr="00CB6796" w:rsidRDefault="001C10E0" w:rsidP="00CB6796">
      <w:pPr>
        <w:spacing w:line="360" w:lineRule="auto"/>
        <w:jc w:val="both"/>
        <w:rPr>
          <w:rFonts w:ascii="Arial" w:hAnsi="Arial" w:cs="Arial"/>
        </w:rPr>
      </w:pPr>
    </w:p>
    <w:p w14:paraId="13CD7ABD" w14:textId="2E40D192" w:rsidR="001C10E0" w:rsidRPr="00CB6796" w:rsidRDefault="001C10E0" w:rsidP="00CB6796">
      <w:pPr>
        <w:spacing w:line="360" w:lineRule="auto"/>
        <w:jc w:val="both"/>
        <w:rPr>
          <w:rFonts w:ascii="Arial" w:hAnsi="Arial" w:cs="Arial"/>
        </w:rPr>
      </w:pPr>
    </w:p>
    <w:p w14:paraId="07B491EE" w14:textId="15A188B5" w:rsidR="001C10E0" w:rsidRPr="00CB6796" w:rsidRDefault="001C10E0" w:rsidP="00CB6796">
      <w:pPr>
        <w:spacing w:line="360" w:lineRule="auto"/>
        <w:jc w:val="both"/>
        <w:rPr>
          <w:rFonts w:ascii="Arial" w:hAnsi="Arial" w:cs="Arial"/>
        </w:rPr>
      </w:pPr>
    </w:p>
    <w:p w14:paraId="71063F6C" w14:textId="17BC10DE" w:rsidR="009F2C85" w:rsidRPr="00CB6796" w:rsidRDefault="009F2C85" w:rsidP="00CB6796">
      <w:pPr>
        <w:spacing w:line="360" w:lineRule="auto"/>
        <w:jc w:val="both"/>
        <w:rPr>
          <w:rFonts w:ascii="Arial" w:hAnsi="Arial" w:cs="Arial"/>
        </w:rPr>
      </w:pPr>
    </w:p>
    <w:p w14:paraId="24DFC73A" w14:textId="2DB161CB" w:rsidR="009F2C85" w:rsidRPr="00CB6796" w:rsidRDefault="009F2C85" w:rsidP="00CB6796">
      <w:pPr>
        <w:spacing w:line="360" w:lineRule="auto"/>
        <w:jc w:val="both"/>
        <w:rPr>
          <w:rFonts w:ascii="Arial" w:hAnsi="Arial" w:cs="Arial"/>
        </w:rPr>
      </w:pPr>
    </w:p>
    <w:p w14:paraId="09017866" w14:textId="1A515CF5" w:rsidR="009F2C85" w:rsidRPr="00CB6796" w:rsidRDefault="009F2C85" w:rsidP="00CB6796">
      <w:pPr>
        <w:spacing w:line="360" w:lineRule="auto"/>
        <w:jc w:val="both"/>
        <w:rPr>
          <w:rFonts w:ascii="Arial" w:hAnsi="Arial" w:cs="Arial"/>
        </w:rPr>
      </w:pPr>
    </w:p>
    <w:p w14:paraId="3E67DAFA" w14:textId="7F08502A" w:rsidR="009F2C85" w:rsidRPr="00CB6796" w:rsidRDefault="009F2C85" w:rsidP="00CB6796">
      <w:pPr>
        <w:spacing w:line="360" w:lineRule="auto"/>
        <w:jc w:val="both"/>
        <w:rPr>
          <w:rFonts w:ascii="Arial" w:hAnsi="Arial" w:cs="Arial"/>
        </w:rPr>
      </w:pPr>
    </w:p>
    <w:p w14:paraId="7CF86041" w14:textId="7A1A8BA4" w:rsidR="009F2C85" w:rsidRPr="00CB6796" w:rsidRDefault="009F2C85" w:rsidP="00CB6796">
      <w:pPr>
        <w:spacing w:line="360" w:lineRule="auto"/>
        <w:jc w:val="both"/>
        <w:rPr>
          <w:rFonts w:ascii="Arial" w:hAnsi="Arial" w:cs="Arial"/>
        </w:rPr>
      </w:pPr>
    </w:p>
    <w:p w14:paraId="676C05E4" w14:textId="5BCE6085" w:rsidR="009F2C85" w:rsidRPr="00CB6796" w:rsidRDefault="009F2C85" w:rsidP="00CB6796">
      <w:pPr>
        <w:spacing w:line="360" w:lineRule="auto"/>
        <w:jc w:val="both"/>
        <w:rPr>
          <w:rFonts w:ascii="Arial" w:hAnsi="Arial" w:cs="Arial"/>
        </w:rPr>
      </w:pPr>
    </w:p>
    <w:p w14:paraId="1759B8B8" w14:textId="28260132" w:rsidR="009F2C85" w:rsidRPr="00CB6796" w:rsidRDefault="009F2C85" w:rsidP="00CB6796">
      <w:pPr>
        <w:spacing w:line="360" w:lineRule="auto"/>
        <w:jc w:val="both"/>
        <w:rPr>
          <w:rFonts w:ascii="Arial" w:hAnsi="Arial" w:cs="Arial"/>
        </w:rPr>
      </w:pPr>
    </w:p>
    <w:p w14:paraId="55089BE7" w14:textId="37B798B2" w:rsidR="009F2C85" w:rsidRPr="00CB6796" w:rsidRDefault="009F2C85" w:rsidP="00CB6796">
      <w:pPr>
        <w:spacing w:line="360" w:lineRule="auto"/>
        <w:jc w:val="both"/>
        <w:rPr>
          <w:rFonts w:ascii="Arial" w:hAnsi="Arial" w:cs="Arial"/>
        </w:rPr>
      </w:pPr>
    </w:p>
    <w:p w14:paraId="1969A6E7" w14:textId="737F0C3F" w:rsidR="009F2C85" w:rsidRPr="00CB6796" w:rsidRDefault="009F2C85" w:rsidP="00CB6796">
      <w:pPr>
        <w:spacing w:line="360" w:lineRule="auto"/>
        <w:jc w:val="both"/>
        <w:rPr>
          <w:rFonts w:ascii="Arial" w:hAnsi="Arial" w:cs="Arial"/>
        </w:rPr>
      </w:pPr>
    </w:p>
    <w:p w14:paraId="6C05BBC7" w14:textId="1E9FB615" w:rsidR="009F2C85" w:rsidRPr="00CB6796" w:rsidRDefault="009F2C85" w:rsidP="00CB6796">
      <w:pPr>
        <w:spacing w:line="360" w:lineRule="auto"/>
        <w:jc w:val="both"/>
        <w:rPr>
          <w:rFonts w:ascii="Arial" w:hAnsi="Arial" w:cs="Arial"/>
        </w:rPr>
      </w:pPr>
    </w:p>
    <w:p w14:paraId="70191320" w14:textId="487552F6" w:rsidR="009F2C85" w:rsidRPr="00CB6796" w:rsidRDefault="009F2C85" w:rsidP="00CB6796">
      <w:pPr>
        <w:spacing w:line="360" w:lineRule="auto"/>
        <w:jc w:val="both"/>
        <w:rPr>
          <w:rFonts w:ascii="Arial" w:hAnsi="Arial" w:cs="Arial"/>
        </w:rPr>
      </w:pPr>
    </w:p>
    <w:p w14:paraId="4357ACCB" w14:textId="77777777" w:rsidR="009F2C85" w:rsidRPr="00CB6796" w:rsidRDefault="009F2C85" w:rsidP="00CB6796">
      <w:pPr>
        <w:spacing w:line="360" w:lineRule="auto"/>
        <w:jc w:val="both"/>
        <w:rPr>
          <w:rFonts w:ascii="Arial" w:hAnsi="Arial" w:cs="Arial"/>
        </w:rPr>
      </w:pPr>
    </w:p>
    <w:p w14:paraId="172B51BF" w14:textId="61B20CEE" w:rsidR="00B04917" w:rsidRPr="00CB6796" w:rsidRDefault="007123CE" w:rsidP="00CB6796">
      <w:pPr>
        <w:pStyle w:val="Heading2"/>
        <w:spacing w:line="360" w:lineRule="auto"/>
        <w:jc w:val="both"/>
        <w:rPr>
          <w:rFonts w:ascii="Arial" w:hAnsi="Arial" w:cs="Arial"/>
          <w:sz w:val="22"/>
          <w:szCs w:val="22"/>
        </w:rPr>
      </w:pPr>
      <w:bookmarkStart w:id="23" w:name="_Toc16160219"/>
      <w:bookmarkStart w:id="24" w:name="_Toc16160315"/>
      <w:r w:rsidRPr="00CB6796">
        <w:rPr>
          <w:rFonts w:ascii="Arial" w:hAnsi="Arial" w:cs="Arial"/>
          <w:sz w:val="22"/>
          <w:szCs w:val="22"/>
        </w:rPr>
        <w:t>Conclusion</w:t>
      </w:r>
      <w:bookmarkEnd w:id="23"/>
      <w:bookmarkEnd w:id="24"/>
      <w:r w:rsidRPr="00CB6796">
        <w:rPr>
          <w:rFonts w:ascii="Arial" w:hAnsi="Arial" w:cs="Arial"/>
          <w:sz w:val="22"/>
          <w:szCs w:val="22"/>
        </w:rPr>
        <w:t xml:space="preserve"> </w:t>
      </w:r>
    </w:p>
    <w:p w14:paraId="61F1B032" w14:textId="34300E0E" w:rsidR="007123CE" w:rsidRPr="00CB6796" w:rsidRDefault="007123CE" w:rsidP="00CB6796">
      <w:pPr>
        <w:spacing w:line="360" w:lineRule="auto"/>
        <w:jc w:val="both"/>
        <w:rPr>
          <w:rFonts w:ascii="Arial" w:hAnsi="Arial" w:cs="Arial"/>
        </w:rPr>
      </w:pPr>
      <w:r w:rsidRPr="00CB6796">
        <w:rPr>
          <w:rFonts w:ascii="Arial" w:hAnsi="Arial" w:cs="Arial"/>
        </w:rPr>
        <w:t xml:space="preserve">To conclude, </w:t>
      </w:r>
      <w:r w:rsidR="005163BA" w:rsidRPr="00CB6796">
        <w:rPr>
          <w:rFonts w:ascii="Arial" w:hAnsi="Arial" w:cs="Arial"/>
        </w:rPr>
        <w:t>the tools have shown what the benefits are to the individual and to the organisation Tes</w:t>
      </w:r>
      <w:r w:rsidR="00573893" w:rsidRPr="00CB6796">
        <w:rPr>
          <w:rFonts w:ascii="Arial" w:hAnsi="Arial" w:cs="Arial"/>
        </w:rPr>
        <w:t xml:space="preserve">co. In order to motivate employees, you must give them something to work for which is benefits, bonuses etc., which is good for Tesco as having motivated individuals means more productive work will be done. </w:t>
      </w:r>
      <w:r w:rsidR="001157C0" w:rsidRPr="00CB6796">
        <w:rPr>
          <w:rFonts w:ascii="Arial" w:hAnsi="Arial" w:cs="Arial"/>
        </w:rPr>
        <w:t xml:space="preserve">Rewarding individuals is a benefit to Tesco as it shows them that the individuals are working hard at their job and rewarding them shows they are a valued employee. Giving feedback is a benefit to individuals as they can raise concerns or issues, what they like, and what they want to see improve so that it benefits themselves to work here properly and for Tesco to do what they see is best for the organisation. Training is an important benefit to the individual as it makes them work properly without causing any mistakes and to work safe so that no accident is caused. it is a benefit to the organisation as well trained individuals produce higher productivity and workload which will increase and boost sales and boost extra customer service. </w:t>
      </w:r>
    </w:p>
    <w:p w14:paraId="32980149" w14:textId="0C760AF7" w:rsidR="00B82ED5" w:rsidRPr="00CB6796" w:rsidRDefault="00B82ED5" w:rsidP="00CB6796">
      <w:pPr>
        <w:spacing w:line="360" w:lineRule="auto"/>
        <w:jc w:val="both"/>
        <w:rPr>
          <w:rFonts w:ascii="Arial" w:hAnsi="Arial" w:cs="Arial"/>
        </w:rPr>
      </w:pPr>
    </w:p>
    <w:p w14:paraId="278F571C" w14:textId="410D9B8C" w:rsidR="00B82ED5" w:rsidRPr="00CB6796" w:rsidRDefault="00B82ED5" w:rsidP="00CB6796">
      <w:pPr>
        <w:spacing w:line="360" w:lineRule="auto"/>
        <w:jc w:val="both"/>
        <w:rPr>
          <w:rFonts w:ascii="Arial" w:hAnsi="Arial" w:cs="Arial"/>
        </w:rPr>
      </w:pPr>
    </w:p>
    <w:p w14:paraId="4215238C" w14:textId="40019BF5" w:rsidR="00B82ED5" w:rsidRPr="00CB6796" w:rsidRDefault="00B82ED5" w:rsidP="00CB6796">
      <w:pPr>
        <w:spacing w:line="360" w:lineRule="auto"/>
        <w:jc w:val="both"/>
        <w:rPr>
          <w:rFonts w:ascii="Arial" w:hAnsi="Arial" w:cs="Arial"/>
        </w:rPr>
      </w:pPr>
    </w:p>
    <w:p w14:paraId="18C8E7A3" w14:textId="6E6B25B0" w:rsidR="00B82ED5" w:rsidRPr="00CB6796" w:rsidRDefault="00B82ED5" w:rsidP="00CB6796">
      <w:pPr>
        <w:spacing w:line="360" w:lineRule="auto"/>
        <w:jc w:val="both"/>
        <w:rPr>
          <w:rFonts w:ascii="Arial" w:hAnsi="Arial" w:cs="Arial"/>
        </w:rPr>
      </w:pPr>
    </w:p>
    <w:p w14:paraId="1F91CA19" w14:textId="3702EFFB" w:rsidR="00B82ED5" w:rsidRPr="00CB6796" w:rsidRDefault="00B82ED5" w:rsidP="00CB6796">
      <w:pPr>
        <w:spacing w:line="360" w:lineRule="auto"/>
        <w:jc w:val="both"/>
        <w:rPr>
          <w:rFonts w:ascii="Arial" w:hAnsi="Arial" w:cs="Arial"/>
        </w:rPr>
      </w:pPr>
    </w:p>
    <w:p w14:paraId="06BD544B" w14:textId="28576823" w:rsidR="00B82ED5" w:rsidRPr="00CB6796" w:rsidRDefault="00B82ED5" w:rsidP="00CB6796">
      <w:pPr>
        <w:spacing w:line="360" w:lineRule="auto"/>
        <w:jc w:val="both"/>
        <w:rPr>
          <w:rFonts w:ascii="Arial" w:hAnsi="Arial" w:cs="Arial"/>
        </w:rPr>
      </w:pPr>
    </w:p>
    <w:p w14:paraId="3C42C49B" w14:textId="687D497F" w:rsidR="00B82ED5" w:rsidRPr="00CB6796" w:rsidRDefault="00B82ED5" w:rsidP="00CB6796">
      <w:pPr>
        <w:spacing w:line="360" w:lineRule="auto"/>
        <w:jc w:val="both"/>
        <w:rPr>
          <w:rFonts w:ascii="Arial" w:hAnsi="Arial" w:cs="Arial"/>
        </w:rPr>
      </w:pPr>
    </w:p>
    <w:p w14:paraId="29796926" w14:textId="31C3B2BE" w:rsidR="00B82ED5" w:rsidRPr="00CB6796" w:rsidRDefault="00B82ED5" w:rsidP="00CB6796">
      <w:pPr>
        <w:spacing w:line="360" w:lineRule="auto"/>
        <w:jc w:val="both"/>
        <w:rPr>
          <w:rFonts w:ascii="Arial" w:hAnsi="Arial" w:cs="Arial"/>
        </w:rPr>
      </w:pPr>
    </w:p>
    <w:p w14:paraId="3BACF7FE" w14:textId="75B2A45C" w:rsidR="00B82ED5" w:rsidRPr="00CB6796" w:rsidRDefault="00B82ED5" w:rsidP="00CB6796">
      <w:pPr>
        <w:spacing w:line="360" w:lineRule="auto"/>
        <w:jc w:val="both"/>
        <w:rPr>
          <w:rFonts w:ascii="Arial" w:hAnsi="Arial" w:cs="Arial"/>
        </w:rPr>
      </w:pPr>
    </w:p>
    <w:p w14:paraId="61585C80" w14:textId="15E176BD" w:rsidR="00B82ED5" w:rsidRPr="00CB6796" w:rsidRDefault="00B82ED5" w:rsidP="00CB6796">
      <w:pPr>
        <w:spacing w:line="360" w:lineRule="auto"/>
        <w:jc w:val="both"/>
        <w:rPr>
          <w:rFonts w:ascii="Arial" w:hAnsi="Arial" w:cs="Arial"/>
        </w:rPr>
      </w:pPr>
    </w:p>
    <w:p w14:paraId="0594FB25" w14:textId="3F735CAF" w:rsidR="00B82ED5" w:rsidRPr="00CB6796" w:rsidRDefault="00B82ED5" w:rsidP="00CB6796">
      <w:pPr>
        <w:spacing w:line="360" w:lineRule="auto"/>
        <w:jc w:val="both"/>
        <w:rPr>
          <w:rFonts w:ascii="Arial" w:hAnsi="Arial" w:cs="Arial"/>
        </w:rPr>
      </w:pPr>
    </w:p>
    <w:p w14:paraId="47B77FCA" w14:textId="65AE3688" w:rsidR="00B82ED5" w:rsidRPr="00CB6796" w:rsidRDefault="00B82ED5" w:rsidP="00CB6796">
      <w:pPr>
        <w:spacing w:line="360" w:lineRule="auto"/>
        <w:jc w:val="both"/>
        <w:rPr>
          <w:rFonts w:ascii="Arial" w:hAnsi="Arial" w:cs="Arial"/>
        </w:rPr>
      </w:pPr>
    </w:p>
    <w:p w14:paraId="676EEA8D" w14:textId="252919B0" w:rsidR="00B82ED5" w:rsidRPr="00CB6796" w:rsidRDefault="00B82ED5" w:rsidP="00CB6796">
      <w:pPr>
        <w:spacing w:line="360" w:lineRule="auto"/>
        <w:jc w:val="both"/>
        <w:rPr>
          <w:rFonts w:ascii="Arial" w:hAnsi="Arial" w:cs="Arial"/>
        </w:rPr>
      </w:pPr>
    </w:p>
    <w:p w14:paraId="34CB2F15" w14:textId="71DA10AB" w:rsidR="00B82ED5" w:rsidRPr="00CB6796" w:rsidRDefault="00B82ED5" w:rsidP="00CB6796">
      <w:pPr>
        <w:spacing w:line="360" w:lineRule="auto"/>
        <w:jc w:val="both"/>
        <w:rPr>
          <w:rFonts w:ascii="Arial" w:hAnsi="Arial" w:cs="Arial"/>
        </w:rPr>
      </w:pPr>
    </w:p>
    <w:p w14:paraId="4A1F0DFD" w14:textId="7E852A4E" w:rsidR="00B82ED5" w:rsidRPr="00CB6796" w:rsidRDefault="00B82ED5" w:rsidP="00CB6796">
      <w:pPr>
        <w:spacing w:line="360" w:lineRule="auto"/>
        <w:jc w:val="both"/>
        <w:rPr>
          <w:rFonts w:ascii="Arial" w:hAnsi="Arial" w:cs="Arial"/>
        </w:rPr>
      </w:pPr>
    </w:p>
    <w:p w14:paraId="08E66547" w14:textId="77777777" w:rsidR="001C10E0" w:rsidRPr="00CB6796" w:rsidRDefault="001C10E0" w:rsidP="00CB6796">
      <w:pPr>
        <w:spacing w:line="360" w:lineRule="auto"/>
        <w:jc w:val="both"/>
        <w:rPr>
          <w:rFonts w:ascii="Arial" w:hAnsi="Arial" w:cs="Arial"/>
        </w:rPr>
      </w:pPr>
    </w:p>
    <w:p w14:paraId="567B4F73" w14:textId="013ACAEF" w:rsidR="00B82ED5" w:rsidRPr="00CB6796" w:rsidRDefault="00B82ED5" w:rsidP="00CB6796">
      <w:pPr>
        <w:pStyle w:val="Heading2"/>
        <w:spacing w:line="360" w:lineRule="auto"/>
        <w:jc w:val="both"/>
        <w:rPr>
          <w:rFonts w:ascii="Arial" w:hAnsi="Arial" w:cs="Arial"/>
          <w:sz w:val="22"/>
          <w:szCs w:val="22"/>
        </w:rPr>
      </w:pPr>
      <w:bookmarkStart w:id="25" w:name="_Toc16160220"/>
      <w:bookmarkStart w:id="26" w:name="_Toc16160316"/>
      <w:r w:rsidRPr="00CB6796">
        <w:rPr>
          <w:rFonts w:ascii="Arial" w:hAnsi="Arial" w:cs="Arial"/>
          <w:sz w:val="22"/>
          <w:szCs w:val="22"/>
        </w:rPr>
        <w:t>Reference</w:t>
      </w:r>
      <w:bookmarkEnd w:id="25"/>
      <w:bookmarkEnd w:id="26"/>
      <w:r w:rsidRPr="00CB6796">
        <w:rPr>
          <w:rFonts w:ascii="Arial" w:hAnsi="Arial" w:cs="Arial"/>
          <w:sz w:val="22"/>
          <w:szCs w:val="22"/>
        </w:rPr>
        <w:t xml:space="preserve"> </w:t>
      </w:r>
    </w:p>
    <w:p w14:paraId="43A9B036"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ETS. (2019). </w:t>
      </w:r>
      <w:r w:rsidRPr="005573D6">
        <w:rPr>
          <w:rFonts w:ascii="Arial" w:hAnsi="Arial" w:cs="Arial"/>
          <w:i/>
          <w:iCs/>
          <w:color w:val="000000"/>
          <w:shd w:val="clear" w:color="auto" w:fill="FFFFFF"/>
        </w:rPr>
        <w:t>Tesco 360-degree feedback case study - ETS</w:t>
      </w:r>
      <w:r w:rsidRPr="005573D6">
        <w:rPr>
          <w:rFonts w:ascii="Arial" w:hAnsi="Arial" w:cs="Arial"/>
          <w:color w:val="000000"/>
          <w:shd w:val="clear" w:color="auto" w:fill="FFFFFF"/>
        </w:rPr>
        <w:t>. [online] Available at: https://www.etsplc.com/insight/tesco-360-degree-feedback-case-study/ [Accessed 8 Aug. 2019].</w:t>
      </w:r>
    </w:p>
    <w:p w14:paraId="526FA8D9"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Incentive &amp; Motivation. (2019). </w:t>
      </w:r>
      <w:r w:rsidRPr="005573D6">
        <w:rPr>
          <w:rFonts w:ascii="Arial" w:hAnsi="Arial" w:cs="Arial"/>
          <w:i/>
          <w:iCs/>
          <w:color w:val="000000"/>
          <w:shd w:val="clear" w:color="auto" w:fill="FFFFFF"/>
        </w:rPr>
        <w:t>Tesco release biggest reward scheme in a decade - Incentive &amp; Motivation</w:t>
      </w:r>
      <w:r w:rsidRPr="005573D6">
        <w:rPr>
          <w:rFonts w:ascii="Arial" w:hAnsi="Arial" w:cs="Arial"/>
          <w:color w:val="000000"/>
          <w:shd w:val="clear" w:color="auto" w:fill="FFFFFF"/>
        </w:rPr>
        <w:t>. [online] Available at: http://incentiveandmotivation.com/tesco-release-biggest-reward-scheme-decade/ [Accessed 8 Aug. 2019].</w:t>
      </w:r>
    </w:p>
    <w:p w14:paraId="6B656810" w14:textId="77777777" w:rsidR="005573D6" w:rsidRP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z w:val="20"/>
          <w:szCs w:val="20"/>
          <w:shd w:val="clear" w:color="auto" w:fill="FFFFFF"/>
        </w:rPr>
        <w:t xml:space="preserve">Slideshare.net. (2015). </w:t>
      </w:r>
      <w:r w:rsidRPr="005573D6">
        <w:rPr>
          <w:rFonts w:ascii="&amp;quot" w:hAnsi="&amp;quot"/>
          <w:i/>
          <w:iCs/>
          <w:color w:val="000000"/>
          <w:sz w:val="20"/>
          <w:szCs w:val="20"/>
        </w:rPr>
        <w:t>Rai University</w:t>
      </w:r>
      <w:r w:rsidRPr="005573D6">
        <w:rPr>
          <w:rFonts w:ascii="Arial" w:hAnsi="Arial" w:cs="Arial"/>
          <w:color w:val="000000"/>
          <w:sz w:val="20"/>
          <w:szCs w:val="20"/>
          <w:shd w:val="clear" w:color="auto" w:fill="FFFFFF"/>
        </w:rPr>
        <w:t xml:space="preserve">. [online] Available at: https://www.slideshare.net/raiuniversity/mba-ii-hrm-u41-motivation [Accessed 2 Dec. 2019]. </w:t>
      </w:r>
    </w:p>
    <w:p w14:paraId="3147919F"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LLP, B. (2019). </w:t>
      </w:r>
      <w:r w:rsidRPr="005573D6">
        <w:rPr>
          <w:rFonts w:ascii="Arial" w:hAnsi="Arial" w:cs="Arial"/>
          <w:i/>
          <w:iCs/>
          <w:color w:val="000000"/>
          <w:shd w:val="clear" w:color="auto" w:fill="FFFFFF"/>
        </w:rPr>
        <w:t>TaylorÂ´s motivational theory - Motivational theory in practice at Tesco</w:t>
      </w:r>
      <w:r w:rsidR="005573D6">
        <w:rPr>
          <w:rFonts w:ascii="Arial" w:hAnsi="Arial" w:cs="Arial"/>
          <w:i/>
          <w:iCs/>
          <w:color w:val="000000"/>
          <w:shd w:val="clear" w:color="auto" w:fill="FFFFFF"/>
        </w:rPr>
        <w:t xml:space="preserve"> </w:t>
      </w:r>
      <w:r w:rsidRPr="005573D6">
        <w:rPr>
          <w:rFonts w:ascii="Arial" w:hAnsi="Arial" w:cs="Arial"/>
          <w:i/>
          <w:iCs/>
          <w:color w:val="000000"/>
          <w:shd w:val="clear" w:color="auto" w:fill="FFFFFF"/>
        </w:rPr>
        <w:t>Tesco | Tesco case studies, videos, social media and information | Business Case Studies</w:t>
      </w:r>
      <w:r w:rsidRPr="005573D6">
        <w:rPr>
          <w:rFonts w:ascii="Arial" w:hAnsi="Arial" w:cs="Arial"/>
          <w:color w:val="000000"/>
          <w:shd w:val="clear" w:color="auto" w:fill="FFFFFF"/>
        </w:rPr>
        <w:t>. [online] Businesscasestudies.co.uk. Available at: http://businesscasestudies.co.uk/tesco/motivational-theory-in-practice-at-tesco/taylors-motivational-theory.html [Accessed 8 Aug. 2019].</w:t>
      </w:r>
    </w:p>
    <w:p w14:paraId="0254ED9B"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LLP, B. (2019). </w:t>
      </w:r>
      <w:r w:rsidRPr="005573D6">
        <w:rPr>
          <w:rFonts w:ascii="Arial" w:hAnsi="Arial" w:cs="Arial"/>
          <w:i/>
          <w:iCs/>
          <w:color w:val="000000"/>
          <w:shd w:val="clear" w:color="auto" w:fill="FFFFFF"/>
        </w:rPr>
        <w:t>Training - How training and development supports business growth - Tesco | Tesco case studies, videos, social media and information | Business Case Studies</w:t>
      </w:r>
      <w:r w:rsidRPr="005573D6">
        <w:rPr>
          <w:rFonts w:ascii="Arial" w:hAnsi="Arial" w:cs="Arial"/>
          <w:color w:val="000000"/>
          <w:shd w:val="clear" w:color="auto" w:fill="FFFFFF"/>
        </w:rPr>
        <w:t>. [online] Businesscasestudies.co.uk. Available at: http://businesscasestudies.co.uk/tesco/how-training-and-development-supports-business-growth/training.html [Accessed 8 Aug. 2019].</w:t>
      </w:r>
    </w:p>
    <w:p w14:paraId="0D51A8E4" w14:textId="77777777" w:rsid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LLP, B. (2019). </w:t>
      </w:r>
      <w:r w:rsidRPr="005573D6">
        <w:rPr>
          <w:rFonts w:ascii="Arial" w:hAnsi="Arial" w:cs="Arial"/>
          <w:i/>
          <w:iCs/>
          <w:color w:val="000000"/>
          <w:shd w:val="clear" w:color="auto" w:fill="FFFFFF"/>
        </w:rPr>
        <w:t>Training - How training and development supports business growth - Tesco | Tesco case studies, videos, social media and information | Business Case Studies</w:t>
      </w:r>
      <w:r w:rsidRPr="005573D6">
        <w:rPr>
          <w:rFonts w:ascii="Arial" w:hAnsi="Arial" w:cs="Arial"/>
          <w:color w:val="000000"/>
          <w:shd w:val="clear" w:color="auto" w:fill="FFFFFF"/>
        </w:rPr>
        <w:t>. [online] Businesscasestudies.co.uk. Available at: http://businesscasestudies.co.uk/tesco/how-training-and-development-supports-business-growth/training.html [Accessed 8 Aug. 2019].</w:t>
      </w:r>
    </w:p>
    <w:p w14:paraId="61977EE2" w14:textId="77777777" w:rsidR="005573D6" w:rsidRP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rPr>
        <w:t>Markedbyteachers.com. (2015). </w:t>
      </w:r>
      <w:r w:rsidRPr="005573D6">
        <w:rPr>
          <w:rFonts w:ascii="Arial" w:hAnsi="Arial" w:cs="Arial"/>
          <w:i/>
          <w:iCs/>
          <w:color w:val="000000"/>
        </w:rPr>
        <w:t>Training and development in Tesco. - GCSE Business Studies - Marked by Teachers.com</w:t>
      </w:r>
      <w:r w:rsidRPr="005573D6">
        <w:rPr>
          <w:rFonts w:ascii="Arial" w:hAnsi="Arial" w:cs="Arial"/>
          <w:color w:val="000000"/>
        </w:rPr>
        <w:t>. [online] Available at: http://www.markedbyteachers.com/gcse/business-studies/training-and-development-in-tesco.html#relevantwidget [Accessed 8 Aug. 2019].</w:t>
      </w:r>
    </w:p>
    <w:p w14:paraId="3121DEB8"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Mcleod, S. (2019). </w:t>
      </w:r>
      <w:r w:rsidRPr="005573D6">
        <w:rPr>
          <w:rFonts w:ascii="Arial" w:hAnsi="Arial" w:cs="Arial"/>
          <w:i/>
          <w:iCs/>
          <w:color w:val="000000"/>
          <w:shd w:val="clear" w:color="auto" w:fill="FFFFFF"/>
        </w:rPr>
        <w:t>Maslow's Hierarchy of Needs</w:t>
      </w:r>
      <w:r w:rsidRPr="005573D6">
        <w:rPr>
          <w:rFonts w:ascii="Arial" w:hAnsi="Arial" w:cs="Arial"/>
          <w:color w:val="000000"/>
          <w:shd w:val="clear" w:color="auto" w:fill="FFFFFF"/>
        </w:rPr>
        <w:t>. [online] Simply Psychology. Available at: https://www.simplypsychology.org/maslow.html [Accessed 7 Aug. 2019].</w:t>
      </w:r>
    </w:p>
    <w:p w14:paraId="50F2F044" w14:textId="77777777" w:rsid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Nelson, J. (2019). </w:t>
      </w:r>
      <w:r w:rsidRPr="005573D6">
        <w:rPr>
          <w:rFonts w:ascii="Arial" w:hAnsi="Arial" w:cs="Arial"/>
          <w:i/>
          <w:iCs/>
          <w:color w:val="000000"/>
          <w:shd w:val="clear" w:color="auto" w:fill="FFFFFF"/>
        </w:rPr>
        <w:t>Employee engagement at Tesco: optimising two-way communication - Personnel Today</w:t>
      </w:r>
      <w:r w:rsidRPr="005573D6">
        <w:rPr>
          <w:rFonts w:ascii="Arial" w:hAnsi="Arial" w:cs="Arial"/>
          <w:color w:val="000000"/>
          <w:shd w:val="clear" w:color="auto" w:fill="FFFFFF"/>
        </w:rPr>
        <w:t>. [online] Personnel Today. Available at: https://www.personneltoday.com/hr/employee-engagement-at-tesco-optimising-two-way-communication/ [Accessed 8 Aug. 2019].</w:t>
      </w:r>
    </w:p>
    <w:p w14:paraId="3608CC81" w14:textId="0ADCBAB2"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rPr>
        <w:t>Slideplayer.com. (2011). </w:t>
      </w:r>
      <w:r w:rsidRPr="005573D6">
        <w:rPr>
          <w:rFonts w:ascii="Arial" w:hAnsi="Arial" w:cs="Arial"/>
          <w:i/>
          <w:iCs/>
          <w:color w:val="000000"/>
        </w:rPr>
        <w:t>The Times 100 Business Case Studies Edition 15</w:t>
      </w:r>
      <w:r w:rsidRPr="005573D6">
        <w:rPr>
          <w:rFonts w:ascii="Arial" w:hAnsi="Arial" w:cs="Arial"/>
          <w:color w:val="000000"/>
        </w:rPr>
        <w:t>. [online] Available at: https://slideplayer.com/slide/13296962/ [Accessed 8 Aug. 2019].</w:t>
      </w:r>
    </w:p>
    <w:p w14:paraId="0A9A4EC1" w14:textId="2950413C"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Smallbusiness.chron.com. (2019). </w:t>
      </w:r>
      <w:r w:rsidRPr="005573D6">
        <w:rPr>
          <w:rFonts w:ascii="Arial" w:hAnsi="Arial" w:cs="Arial"/>
          <w:i/>
          <w:iCs/>
          <w:color w:val="000000"/>
          <w:shd w:val="clear" w:color="auto" w:fill="FFFFFF"/>
        </w:rPr>
        <w:t>The Importance of Training &amp; Development in the Workplace</w:t>
      </w:r>
      <w:r w:rsidRPr="005573D6">
        <w:rPr>
          <w:rFonts w:ascii="Arial" w:hAnsi="Arial" w:cs="Arial"/>
          <w:color w:val="000000"/>
          <w:shd w:val="clear" w:color="auto" w:fill="FFFFFF"/>
        </w:rPr>
        <w:t>. [online] Available at: https://smallbusiness.chron.com/importance-training-development-workplace-10321.html [Accessed 8 Aug. 2019].</w:t>
      </w:r>
    </w:p>
    <w:p w14:paraId="5CCBE614" w14:textId="2068A7AA"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Tesco Underwriting. (2019). </w:t>
      </w:r>
      <w:r w:rsidRPr="005573D6">
        <w:rPr>
          <w:rFonts w:ascii="Arial" w:hAnsi="Arial" w:cs="Arial"/>
          <w:i/>
          <w:iCs/>
          <w:color w:val="000000"/>
          <w:shd w:val="clear" w:color="auto" w:fill="FFFFFF"/>
        </w:rPr>
        <w:t>Rewards &amp; benefits - Tesco Underwriting</w:t>
      </w:r>
      <w:r w:rsidRPr="005573D6">
        <w:rPr>
          <w:rFonts w:ascii="Arial" w:hAnsi="Arial" w:cs="Arial"/>
          <w:color w:val="000000"/>
          <w:shd w:val="clear" w:color="auto" w:fill="FFFFFF"/>
        </w:rPr>
        <w:t>. [online] Available at: https://www.tescounderwriting.com/join-us/benefits-rewards/ [Accessed 8 Aug. 2019].</w:t>
      </w:r>
    </w:p>
    <w:p w14:paraId="15466E4D" w14:textId="4556A292" w:rsidR="005F25AB" w:rsidRPr="00CB6796" w:rsidRDefault="005F25AB" w:rsidP="005573D6">
      <w:pPr>
        <w:pStyle w:val="NormalWeb"/>
        <w:numPr>
          <w:ilvl w:val="0"/>
          <w:numId w:val="2"/>
        </w:numPr>
        <w:spacing w:before="0" w:beforeAutospacing="0" w:after="240" w:afterAutospacing="0" w:line="360" w:lineRule="auto"/>
        <w:jc w:val="both"/>
        <w:rPr>
          <w:rFonts w:ascii="Arial" w:hAnsi="Arial" w:cs="Arial"/>
          <w:color w:val="000000"/>
          <w:sz w:val="22"/>
          <w:szCs w:val="22"/>
        </w:rPr>
      </w:pPr>
      <w:r w:rsidRPr="00CB6796">
        <w:rPr>
          <w:rFonts w:ascii="Arial" w:hAnsi="Arial" w:cs="Arial"/>
          <w:color w:val="000000"/>
          <w:sz w:val="22"/>
          <w:szCs w:val="22"/>
        </w:rPr>
        <w:t>Tesco.ie. (2019). </w:t>
      </w:r>
      <w:r w:rsidRPr="00CB6796">
        <w:rPr>
          <w:rFonts w:ascii="Arial" w:hAnsi="Arial" w:cs="Arial"/>
          <w:i/>
          <w:iCs/>
          <w:color w:val="000000"/>
          <w:sz w:val="22"/>
          <w:szCs w:val="22"/>
        </w:rPr>
        <w:t>Rewards and Benefits</w:t>
      </w:r>
      <w:r w:rsidRPr="00CB6796">
        <w:rPr>
          <w:rFonts w:ascii="Arial" w:hAnsi="Arial" w:cs="Arial"/>
          <w:color w:val="000000"/>
          <w:sz w:val="22"/>
          <w:szCs w:val="22"/>
        </w:rPr>
        <w:t>. [online] Available at: https://www.tesco.ie/currentvacancies/benefits.html [Accessed 8 Aug. 2019].</w:t>
      </w:r>
    </w:p>
    <w:p w14:paraId="4A023C11" w14:textId="421C4543" w:rsidR="005F25AB" w:rsidRPr="00CB6796" w:rsidRDefault="005F25AB" w:rsidP="005573D6">
      <w:pPr>
        <w:pStyle w:val="NormalWeb"/>
        <w:numPr>
          <w:ilvl w:val="0"/>
          <w:numId w:val="2"/>
        </w:numPr>
        <w:spacing w:before="0" w:beforeAutospacing="0" w:after="240" w:afterAutospacing="0" w:line="360" w:lineRule="auto"/>
        <w:jc w:val="both"/>
        <w:rPr>
          <w:rFonts w:ascii="Arial" w:hAnsi="Arial" w:cs="Arial"/>
          <w:color w:val="000000"/>
          <w:sz w:val="22"/>
          <w:szCs w:val="22"/>
        </w:rPr>
      </w:pPr>
      <w:r w:rsidRPr="00CB6796">
        <w:rPr>
          <w:rFonts w:ascii="Arial" w:hAnsi="Arial" w:cs="Arial"/>
          <w:color w:val="000000"/>
          <w:sz w:val="22"/>
          <w:szCs w:val="22"/>
        </w:rPr>
        <w:t>Tesco-careers.com. (2018). </w:t>
      </w:r>
      <w:r w:rsidRPr="00CB6796">
        <w:rPr>
          <w:rFonts w:ascii="Arial" w:hAnsi="Arial" w:cs="Arial"/>
          <w:i/>
          <w:iCs/>
          <w:color w:val="000000"/>
          <w:sz w:val="22"/>
          <w:szCs w:val="22"/>
        </w:rPr>
        <w:t>Benefits | Tesco Careers</w:t>
      </w:r>
      <w:r w:rsidRPr="00CB6796">
        <w:rPr>
          <w:rFonts w:ascii="Arial" w:hAnsi="Arial" w:cs="Arial"/>
          <w:color w:val="000000"/>
          <w:sz w:val="22"/>
          <w:szCs w:val="22"/>
        </w:rPr>
        <w:t>. [online] Available at: https://www.tesco-careers.com/explore-our-world/benefits/ [Accessed 8 Aug. 2019].</w:t>
      </w:r>
    </w:p>
    <w:p w14:paraId="52C72593" w14:textId="31A6089F" w:rsidR="005F25AB" w:rsidRPr="00CB6796" w:rsidRDefault="005F25AB" w:rsidP="005573D6">
      <w:pPr>
        <w:pStyle w:val="NormalWeb"/>
        <w:numPr>
          <w:ilvl w:val="0"/>
          <w:numId w:val="2"/>
        </w:numPr>
        <w:spacing w:before="0" w:beforeAutospacing="0" w:after="240" w:afterAutospacing="0" w:line="360" w:lineRule="auto"/>
        <w:jc w:val="both"/>
        <w:rPr>
          <w:rFonts w:ascii="Arial" w:hAnsi="Arial" w:cs="Arial"/>
          <w:color w:val="212529"/>
          <w:sz w:val="22"/>
          <w:szCs w:val="22"/>
          <w:shd w:val="clear" w:color="auto" w:fill="FFFFFF"/>
        </w:rPr>
      </w:pPr>
      <w:r w:rsidRPr="00CB6796">
        <w:rPr>
          <w:rFonts w:ascii="Arial" w:hAnsi="Arial" w:cs="Arial"/>
          <w:color w:val="212529"/>
          <w:sz w:val="22"/>
          <w:szCs w:val="22"/>
          <w:shd w:val="clear" w:color="auto" w:fill="FFFFFF"/>
        </w:rPr>
        <w:t xml:space="preserve">Tescoplccom. 2019. Tescoplccom. [Online]. [8 August 2019]. Available from: </w:t>
      </w:r>
      <w:hyperlink r:id="rId8" w:history="1">
        <w:r w:rsidRPr="00CB6796">
          <w:rPr>
            <w:rStyle w:val="Hyperlink"/>
            <w:rFonts w:ascii="Arial" w:hAnsi="Arial" w:cs="Arial"/>
            <w:sz w:val="22"/>
            <w:szCs w:val="22"/>
            <w:shd w:val="clear" w:color="auto" w:fill="FFFFFF"/>
          </w:rPr>
          <w:t>https://www.tescoplc.com/media/1239/tesco-code-of-business-conduct-2018.pdf</w:t>
        </w:r>
      </w:hyperlink>
    </w:p>
    <w:p w14:paraId="3CF96A98" w14:textId="35C0E6DD"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Human resource management: Tesco</w:t>
      </w:r>
      <w:r w:rsidRPr="005573D6">
        <w:rPr>
          <w:rFonts w:ascii="Arial" w:hAnsi="Arial" w:cs="Arial"/>
          <w:color w:val="000000"/>
          <w:shd w:val="clear" w:color="auto" w:fill="FFFFFF"/>
        </w:rPr>
        <w:t>. [online] Available at: https://www.ukessays.com/essays/management/a-human-resource-management-project-on-tesco-managment-essay.php?vref=1 [Accessed 8 Aug. 2019].</w:t>
      </w:r>
    </w:p>
    <w:p w14:paraId="477B1C2A" w14:textId="343E01F8"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Human resource management: Tesco</w:t>
      </w:r>
      <w:r w:rsidRPr="005573D6">
        <w:rPr>
          <w:rFonts w:ascii="Arial" w:hAnsi="Arial" w:cs="Arial"/>
          <w:color w:val="000000"/>
          <w:shd w:val="clear" w:color="auto" w:fill="FFFFFF"/>
        </w:rPr>
        <w:t>. [online] Available at: https://www.ukessays.com/essays/management/a-human-resource-management-project-on-tesco-managment-essay.php?vref=1 [Accessed 8 Aug. 2019].</w:t>
      </w:r>
    </w:p>
    <w:p w14:paraId="58F45405" w14:textId="7BAA250C"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Methods of training carried out by Tesco</w:t>
      </w:r>
      <w:r w:rsidRPr="005573D6">
        <w:rPr>
          <w:rFonts w:ascii="Arial" w:hAnsi="Arial" w:cs="Arial"/>
          <w:color w:val="000000"/>
          <w:shd w:val="clear" w:color="auto" w:fill="FFFFFF"/>
        </w:rPr>
        <w:t>. [online] Available at: https://www.ukessays.com/essays/management/methods-of-training-carried-out-by-tesco-management-essay.php?vref=1 [Accessed 8 Aug. 2019].</w:t>
      </w:r>
    </w:p>
    <w:p w14:paraId="304818B6" w14:textId="4173EECF"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The Concept And Definition Of Reward Management Essay</w:t>
      </w:r>
      <w:r w:rsidRPr="005573D6">
        <w:rPr>
          <w:rFonts w:ascii="Arial" w:hAnsi="Arial" w:cs="Arial"/>
          <w:color w:val="000000"/>
          <w:shd w:val="clear" w:color="auto" w:fill="FFFFFF"/>
        </w:rPr>
        <w:t>. [online] Available at: https://www.ukessays.com/essays/management/the-concept-and-definition-of-reward-management-essay.php?vref=1 [Accessed 7 Aug. 2019].</w:t>
      </w:r>
    </w:p>
    <w:p w14:paraId="58E8D03D" w14:textId="32597CB2"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What incentives do Tesco use to keep motivating their employees</w:t>
      </w:r>
      <w:r w:rsidRPr="005573D6">
        <w:rPr>
          <w:rFonts w:ascii="Arial" w:hAnsi="Arial" w:cs="Arial"/>
          <w:color w:val="000000"/>
          <w:shd w:val="clear" w:color="auto" w:fill="FFFFFF"/>
        </w:rPr>
        <w:t>. [online] Available at: https://www.ukessays.com/essays/business/what-incentives-do-tesco-use-to-keep-motivating-their-employees-business-essay.php?vref=1 [Accessed 8 Aug. 2019].</w:t>
      </w:r>
    </w:p>
    <w:p w14:paraId="391EC943" w14:textId="1935F99A" w:rsidR="00DB7F2A" w:rsidRPr="005F25AB" w:rsidRDefault="001F3AE3" w:rsidP="005F25AB">
      <w:pPr>
        <w:pStyle w:val="NormalWeb"/>
        <w:spacing w:line="360" w:lineRule="auto"/>
        <w:jc w:val="both"/>
        <w:rPr>
          <w:rFonts w:ascii="Arial" w:hAnsi="Arial" w:cs="Arial"/>
          <w:color w:val="000000"/>
          <w:sz w:val="22"/>
          <w:szCs w:val="22"/>
        </w:rPr>
      </w:pPr>
      <w:r w:rsidRPr="00CB6796">
        <w:rPr>
          <w:rFonts w:ascii="Arial" w:hAnsi="Arial" w:cs="Arial"/>
          <w:color w:val="000000"/>
          <w:sz w:val="22"/>
          <w:szCs w:val="22"/>
        </w:rPr>
        <w:t>‌</w:t>
      </w:r>
    </w:p>
    <w:p w14:paraId="1DED53FB" w14:textId="77777777" w:rsidR="00DB7F2A" w:rsidRPr="00CB6796" w:rsidRDefault="00DB7F2A" w:rsidP="00CB6796">
      <w:pPr>
        <w:spacing w:line="360" w:lineRule="auto"/>
        <w:jc w:val="both"/>
        <w:rPr>
          <w:rFonts w:ascii="Arial" w:hAnsi="Arial" w:cs="Arial"/>
          <w:color w:val="000000"/>
          <w:shd w:val="clear" w:color="auto" w:fill="FFFFFF"/>
        </w:rPr>
      </w:pPr>
    </w:p>
    <w:p w14:paraId="24DC275F" w14:textId="77777777" w:rsidR="00DB7F2A" w:rsidRPr="00CB6796" w:rsidRDefault="00DB7F2A" w:rsidP="00CB6796">
      <w:pPr>
        <w:spacing w:line="360" w:lineRule="auto"/>
        <w:jc w:val="both"/>
        <w:rPr>
          <w:rFonts w:ascii="Arial" w:hAnsi="Arial" w:cs="Arial"/>
          <w:color w:val="000000"/>
          <w:shd w:val="clear" w:color="auto" w:fill="FFFFFF"/>
        </w:rPr>
      </w:pPr>
    </w:p>
    <w:p w14:paraId="1C68E57A" w14:textId="77777777" w:rsidR="004C0861" w:rsidRPr="00CB6796" w:rsidRDefault="004C0861" w:rsidP="00CB6796">
      <w:pPr>
        <w:spacing w:line="360" w:lineRule="auto"/>
        <w:jc w:val="both"/>
        <w:rPr>
          <w:rFonts w:ascii="Arial" w:hAnsi="Arial" w:cs="Arial"/>
        </w:rPr>
      </w:pPr>
    </w:p>
    <w:sectPr w:rsidR="004C0861" w:rsidRPr="00CB679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4187A" w14:textId="77777777" w:rsidR="000A6456" w:rsidRDefault="000A6456" w:rsidP="00B73C6D">
      <w:pPr>
        <w:spacing w:after="0" w:line="240" w:lineRule="auto"/>
      </w:pPr>
      <w:r>
        <w:separator/>
      </w:r>
    </w:p>
  </w:endnote>
  <w:endnote w:type="continuationSeparator" w:id="0">
    <w:p w14:paraId="7E040C92" w14:textId="77777777" w:rsidR="000A6456" w:rsidRDefault="000A6456" w:rsidP="00B73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370950"/>
      <w:docPartObj>
        <w:docPartGallery w:val="Page Numbers (Bottom of Page)"/>
        <w:docPartUnique/>
      </w:docPartObj>
    </w:sdtPr>
    <w:sdtEndPr>
      <w:rPr>
        <w:noProof/>
      </w:rPr>
    </w:sdtEndPr>
    <w:sdtContent>
      <w:p w14:paraId="0C7FE88F" w14:textId="5CD97AE2" w:rsidR="00FB7092" w:rsidRDefault="00FB7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A0ADA" w14:textId="77777777" w:rsidR="00FB7092" w:rsidRDefault="00FB7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CCB3A4" w14:textId="77777777" w:rsidR="000A6456" w:rsidRDefault="000A6456" w:rsidP="00B73C6D">
      <w:pPr>
        <w:spacing w:after="0" w:line="240" w:lineRule="auto"/>
      </w:pPr>
      <w:r>
        <w:separator/>
      </w:r>
    </w:p>
  </w:footnote>
  <w:footnote w:type="continuationSeparator" w:id="0">
    <w:p w14:paraId="22077910" w14:textId="77777777" w:rsidR="000A6456" w:rsidRDefault="000A6456" w:rsidP="00B73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40835"/>
    <w:multiLevelType w:val="hybridMultilevel"/>
    <w:tmpl w:val="7ED416D4"/>
    <w:lvl w:ilvl="0" w:tplc="2AD48A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9C634B"/>
    <w:multiLevelType w:val="hybridMultilevel"/>
    <w:tmpl w:val="00DC77F6"/>
    <w:lvl w:ilvl="0" w:tplc="CB3672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95A"/>
    <w:rsid w:val="000037B0"/>
    <w:rsid w:val="00004F05"/>
    <w:rsid w:val="0002026B"/>
    <w:rsid w:val="00042AF6"/>
    <w:rsid w:val="00044AA6"/>
    <w:rsid w:val="00044C74"/>
    <w:rsid w:val="00070F45"/>
    <w:rsid w:val="000A033B"/>
    <w:rsid w:val="000A6456"/>
    <w:rsid w:val="000B265E"/>
    <w:rsid w:val="000B4ED4"/>
    <w:rsid w:val="000F2347"/>
    <w:rsid w:val="001157C0"/>
    <w:rsid w:val="001237D6"/>
    <w:rsid w:val="0014409A"/>
    <w:rsid w:val="00156038"/>
    <w:rsid w:val="00182AEB"/>
    <w:rsid w:val="00192553"/>
    <w:rsid w:val="001940B3"/>
    <w:rsid w:val="00194DB4"/>
    <w:rsid w:val="001A3D99"/>
    <w:rsid w:val="001B2F78"/>
    <w:rsid w:val="001C10E0"/>
    <w:rsid w:val="001D68B7"/>
    <w:rsid w:val="001F03CD"/>
    <w:rsid w:val="001F3AE3"/>
    <w:rsid w:val="00211846"/>
    <w:rsid w:val="00230BF8"/>
    <w:rsid w:val="00240F0F"/>
    <w:rsid w:val="00243461"/>
    <w:rsid w:val="00254878"/>
    <w:rsid w:val="00264E88"/>
    <w:rsid w:val="00266808"/>
    <w:rsid w:val="00267654"/>
    <w:rsid w:val="00267FAE"/>
    <w:rsid w:val="002A5C9A"/>
    <w:rsid w:val="002B0508"/>
    <w:rsid w:val="002B0A8F"/>
    <w:rsid w:val="002B21A7"/>
    <w:rsid w:val="002C23C1"/>
    <w:rsid w:val="002F05B9"/>
    <w:rsid w:val="002F2A80"/>
    <w:rsid w:val="00312F6F"/>
    <w:rsid w:val="003235A6"/>
    <w:rsid w:val="00326BAE"/>
    <w:rsid w:val="003438AD"/>
    <w:rsid w:val="0035265A"/>
    <w:rsid w:val="00362964"/>
    <w:rsid w:val="00366070"/>
    <w:rsid w:val="00371519"/>
    <w:rsid w:val="00371B3E"/>
    <w:rsid w:val="003735FF"/>
    <w:rsid w:val="00373865"/>
    <w:rsid w:val="00384E48"/>
    <w:rsid w:val="0038611C"/>
    <w:rsid w:val="003B73F3"/>
    <w:rsid w:val="003D4377"/>
    <w:rsid w:val="003E29FE"/>
    <w:rsid w:val="003F4F47"/>
    <w:rsid w:val="004226F3"/>
    <w:rsid w:val="004310DD"/>
    <w:rsid w:val="00436216"/>
    <w:rsid w:val="00436F7C"/>
    <w:rsid w:val="004649F5"/>
    <w:rsid w:val="00492E59"/>
    <w:rsid w:val="004B52E4"/>
    <w:rsid w:val="004C0861"/>
    <w:rsid w:val="004D0CCE"/>
    <w:rsid w:val="004E1D44"/>
    <w:rsid w:val="004E2CF2"/>
    <w:rsid w:val="004E4EE1"/>
    <w:rsid w:val="004F0DDF"/>
    <w:rsid w:val="00501315"/>
    <w:rsid w:val="0050736D"/>
    <w:rsid w:val="005163BA"/>
    <w:rsid w:val="00532807"/>
    <w:rsid w:val="0053309C"/>
    <w:rsid w:val="00555C19"/>
    <w:rsid w:val="005573D6"/>
    <w:rsid w:val="00573215"/>
    <w:rsid w:val="00573893"/>
    <w:rsid w:val="005741DF"/>
    <w:rsid w:val="00582223"/>
    <w:rsid w:val="00586342"/>
    <w:rsid w:val="005A2734"/>
    <w:rsid w:val="005C57F4"/>
    <w:rsid w:val="005F25AB"/>
    <w:rsid w:val="005F41DB"/>
    <w:rsid w:val="006031F3"/>
    <w:rsid w:val="00611D7D"/>
    <w:rsid w:val="0062699F"/>
    <w:rsid w:val="00630198"/>
    <w:rsid w:val="006377C2"/>
    <w:rsid w:val="00677AA1"/>
    <w:rsid w:val="00683862"/>
    <w:rsid w:val="00696CAC"/>
    <w:rsid w:val="0069742C"/>
    <w:rsid w:val="006B790C"/>
    <w:rsid w:val="006C03CC"/>
    <w:rsid w:val="006C5F18"/>
    <w:rsid w:val="006D13F2"/>
    <w:rsid w:val="006E0866"/>
    <w:rsid w:val="006E2053"/>
    <w:rsid w:val="007123CE"/>
    <w:rsid w:val="00721554"/>
    <w:rsid w:val="00742A94"/>
    <w:rsid w:val="007503DD"/>
    <w:rsid w:val="007669D5"/>
    <w:rsid w:val="00771B97"/>
    <w:rsid w:val="0077412A"/>
    <w:rsid w:val="007844E5"/>
    <w:rsid w:val="00795D0A"/>
    <w:rsid w:val="007C5051"/>
    <w:rsid w:val="007D563D"/>
    <w:rsid w:val="007F12C7"/>
    <w:rsid w:val="007F195A"/>
    <w:rsid w:val="00800F5A"/>
    <w:rsid w:val="00810E82"/>
    <w:rsid w:val="008153D0"/>
    <w:rsid w:val="00857A14"/>
    <w:rsid w:val="00861F36"/>
    <w:rsid w:val="00871608"/>
    <w:rsid w:val="00871A82"/>
    <w:rsid w:val="008743E6"/>
    <w:rsid w:val="00884683"/>
    <w:rsid w:val="00894D86"/>
    <w:rsid w:val="008A476D"/>
    <w:rsid w:val="008B56C4"/>
    <w:rsid w:val="008C6FE6"/>
    <w:rsid w:val="008D71F9"/>
    <w:rsid w:val="008F2879"/>
    <w:rsid w:val="00912706"/>
    <w:rsid w:val="00915B67"/>
    <w:rsid w:val="00924B8E"/>
    <w:rsid w:val="00930331"/>
    <w:rsid w:val="00933625"/>
    <w:rsid w:val="009605CF"/>
    <w:rsid w:val="0098354F"/>
    <w:rsid w:val="00994040"/>
    <w:rsid w:val="009A3452"/>
    <w:rsid w:val="009B7CC4"/>
    <w:rsid w:val="009D4D66"/>
    <w:rsid w:val="009F2C85"/>
    <w:rsid w:val="00A00BCE"/>
    <w:rsid w:val="00A15402"/>
    <w:rsid w:val="00A15B3B"/>
    <w:rsid w:val="00A215BD"/>
    <w:rsid w:val="00A26F85"/>
    <w:rsid w:val="00A5634B"/>
    <w:rsid w:val="00A74983"/>
    <w:rsid w:val="00A81AE5"/>
    <w:rsid w:val="00A81CB0"/>
    <w:rsid w:val="00A87BCD"/>
    <w:rsid w:val="00AA746B"/>
    <w:rsid w:val="00AA76F3"/>
    <w:rsid w:val="00AB23FE"/>
    <w:rsid w:val="00AC1B50"/>
    <w:rsid w:val="00AF748E"/>
    <w:rsid w:val="00B03430"/>
    <w:rsid w:val="00B04917"/>
    <w:rsid w:val="00B10E3F"/>
    <w:rsid w:val="00B274CA"/>
    <w:rsid w:val="00B46F63"/>
    <w:rsid w:val="00B47915"/>
    <w:rsid w:val="00B63512"/>
    <w:rsid w:val="00B725E4"/>
    <w:rsid w:val="00B73C6D"/>
    <w:rsid w:val="00B7668E"/>
    <w:rsid w:val="00B773CB"/>
    <w:rsid w:val="00B82ED5"/>
    <w:rsid w:val="00B93A8E"/>
    <w:rsid w:val="00BC3D1B"/>
    <w:rsid w:val="00BC417E"/>
    <w:rsid w:val="00BD4909"/>
    <w:rsid w:val="00C151D2"/>
    <w:rsid w:val="00C21CA4"/>
    <w:rsid w:val="00C23D27"/>
    <w:rsid w:val="00C4387F"/>
    <w:rsid w:val="00C47A1D"/>
    <w:rsid w:val="00C55CB1"/>
    <w:rsid w:val="00C76792"/>
    <w:rsid w:val="00C80053"/>
    <w:rsid w:val="00C82E1A"/>
    <w:rsid w:val="00C940D3"/>
    <w:rsid w:val="00CA43A3"/>
    <w:rsid w:val="00CA5BEE"/>
    <w:rsid w:val="00CB6796"/>
    <w:rsid w:val="00CC7F09"/>
    <w:rsid w:val="00CD279F"/>
    <w:rsid w:val="00CE7AFC"/>
    <w:rsid w:val="00D00CAF"/>
    <w:rsid w:val="00D06DCC"/>
    <w:rsid w:val="00D4116C"/>
    <w:rsid w:val="00D41E6E"/>
    <w:rsid w:val="00D617D8"/>
    <w:rsid w:val="00D823A3"/>
    <w:rsid w:val="00D86BE4"/>
    <w:rsid w:val="00DA2676"/>
    <w:rsid w:val="00DA2808"/>
    <w:rsid w:val="00DA3AA6"/>
    <w:rsid w:val="00DA6E01"/>
    <w:rsid w:val="00DB2EB2"/>
    <w:rsid w:val="00DB5206"/>
    <w:rsid w:val="00DB5A09"/>
    <w:rsid w:val="00DB7F2A"/>
    <w:rsid w:val="00DC60EC"/>
    <w:rsid w:val="00DD3334"/>
    <w:rsid w:val="00DD3831"/>
    <w:rsid w:val="00DD39E1"/>
    <w:rsid w:val="00DD41B3"/>
    <w:rsid w:val="00DD79E7"/>
    <w:rsid w:val="00DF1F40"/>
    <w:rsid w:val="00DF5264"/>
    <w:rsid w:val="00E07510"/>
    <w:rsid w:val="00E26010"/>
    <w:rsid w:val="00E40433"/>
    <w:rsid w:val="00E405C2"/>
    <w:rsid w:val="00E430DF"/>
    <w:rsid w:val="00E436C4"/>
    <w:rsid w:val="00E61AFF"/>
    <w:rsid w:val="00E66A28"/>
    <w:rsid w:val="00E84AE9"/>
    <w:rsid w:val="00EA10C5"/>
    <w:rsid w:val="00EA70E0"/>
    <w:rsid w:val="00ED056D"/>
    <w:rsid w:val="00ED3790"/>
    <w:rsid w:val="00ED48BD"/>
    <w:rsid w:val="00EF1F2D"/>
    <w:rsid w:val="00EF3A60"/>
    <w:rsid w:val="00EF6DDD"/>
    <w:rsid w:val="00F0639C"/>
    <w:rsid w:val="00F16B47"/>
    <w:rsid w:val="00F32093"/>
    <w:rsid w:val="00F34B57"/>
    <w:rsid w:val="00F51783"/>
    <w:rsid w:val="00F753B7"/>
    <w:rsid w:val="00F8685E"/>
    <w:rsid w:val="00FB5506"/>
    <w:rsid w:val="00FB7092"/>
    <w:rsid w:val="00FC1E45"/>
    <w:rsid w:val="00FC2839"/>
    <w:rsid w:val="00FE6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8776"/>
  <w15:chartTrackingRefBased/>
  <w15:docId w15:val="{41295887-EFA2-4F37-B189-B087BF1E5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9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79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10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608"/>
    <w:rPr>
      <w:color w:val="0000FF"/>
      <w:u w:val="single"/>
    </w:rPr>
  </w:style>
  <w:style w:type="paragraph" w:styleId="Header">
    <w:name w:val="header"/>
    <w:basedOn w:val="Normal"/>
    <w:link w:val="HeaderChar"/>
    <w:uiPriority w:val="99"/>
    <w:unhideWhenUsed/>
    <w:rsid w:val="00B73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C6D"/>
  </w:style>
  <w:style w:type="paragraph" w:styleId="Footer">
    <w:name w:val="footer"/>
    <w:basedOn w:val="Normal"/>
    <w:link w:val="FooterChar"/>
    <w:uiPriority w:val="99"/>
    <w:unhideWhenUsed/>
    <w:rsid w:val="00B73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C6D"/>
  </w:style>
  <w:style w:type="character" w:styleId="UnresolvedMention">
    <w:name w:val="Unresolved Mention"/>
    <w:basedOn w:val="DefaultParagraphFont"/>
    <w:uiPriority w:val="99"/>
    <w:semiHidden/>
    <w:unhideWhenUsed/>
    <w:rsid w:val="00EA10C5"/>
    <w:rPr>
      <w:color w:val="605E5C"/>
      <w:shd w:val="clear" w:color="auto" w:fill="E1DFDD"/>
    </w:rPr>
  </w:style>
  <w:style w:type="table" w:styleId="TableGrid">
    <w:name w:val="Table Grid"/>
    <w:basedOn w:val="TableNormal"/>
    <w:uiPriority w:val="39"/>
    <w:rsid w:val="00F32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D79E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D79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79E7"/>
    <w:pPr>
      <w:outlineLvl w:val="9"/>
    </w:pPr>
    <w:rPr>
      <w:lang w:val="en-US"/>
    </w:rPr>
  </w:style>
  <w:style w:type="paragraph" w:styleId="TOC2">
    <w:name w:val="toc 2"/>
    <w:basedOn w:val="Normal"/>
    <w:next w:val="Normal"/>
    <w:autoRedefine/>
    <w:uiPriority w:val="39"/>
    <w:unhideWhenUsed/>
    <w:rsid w:val="00DD79E7"/>
    <w:pPr>
      <w:spacing w:after="100"/>
      <w:ind w:left="220"/>
    </w:pPr>
  </w:style>
  <w:style w:type="paragraph" w:styleId="NormalWeb">
    <w:name w:val="Normal (Web)"/>
    <w:basedOn w:val="Normal"/>
    <w:uiPriority w:val="99"/>
    <w:unhideWhenUsed/>
    <w:rsid w:val="00C82E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C10E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C10E0"/>
    <w:pPr>
      <w:spacing w:after="100"/>
      <w:ind w:left="440"/>
    </w:pPr>
  </w:style>
  <w:style w:type="paragraph" w:styleId="ListParagraph">
    <w:name w:val="List Paragraph"/>
    <w:basedOn w:val="Normal"/>
    <w:uiPriority w:val="34"/>
    <w:qFormat/>
    <w:rsid w:val="005573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856524">
      <w:bodyDiv w:val="1"/>
      <w:marLeft w:val="0"/>
      <w:marRight w:val="0"/>
      <w:marTop w:val="0"/>
      <w:marBottom w:val="0"/>
      <w:divBdr>
        <w:top w:val="none" w:sz="0" w:space="0" w:color="auto"/>
        <w:left w:val="none" w:sz="0" w:space="0" w:color="auto"/>
        <w:bottom w:val="none" w:sz="0" w:space="0" w:color="auto"/>
        <w:right w:val="none" w:sz="0" w:space="0" w:color="auto"/>
      </w:divBdr>
    </w:div>
    <w:div w:id="900486029">
      <w:bodyDiv w:val="1"/>
      <w:marLeft w:val="0"/>
      <w:marRight w:val="0"/>
      <w:marTop w:val="0"/>
      <w:marBottom w:val="0"/>
      <w:divBdr>
        <w:top w:val="none" w:sz="0" w:space="0" w:color="auto"/>
        <w:left w:val="none" w:sz="0" w:space="0" w:color="auto"/>
        <w:bottom w:val="none" w:sz="0" w:space="0" w:color="auto"/>
        <w:right w:val="none" w:sz="0" w:space="0" w:color="auto"/>
      </w:divBdr>
    </w:div>
    <w:div w:id="1370226892">
      <w:bodyDiv w:val="1"/>
      <w:marLeft w:val="0"/>
      <w:marRight w:val="0"/>
      <w:marTop w:val="0"/>
      <w:marBottom w:val="0"/>
      <w:divBdr>
        <w:top w:val="none" w:sz="0" w:space="0" w:color="auto"/>
        <w:left w:val="none" w:sz="0" w:space="0" w:color="auto"/>
        <w:bottom w:val="none" w:sz="0" w:space="0" w:color="auto"/>
        <w:right w:val="none" w:sz="0" w:space="0" w:color="auto"/>
      </w:divBdr>
    </w:div>
    <w:div w:id="202238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media/1239/tesco-code-of-business-conduct-2018.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EDF2B-AC70-4A08-8E40-08B1CCA05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1801</TotalTime>
  <Pages>19</Pages>
  <Words>4369</Words>
  <Characters>24906</Characters>
  <Application>Microsoft Office Word</Application>
  <DocSecurity>0</DocSecurity>
  <Lines>207</Lines>
  <Paragraphs>58</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
      <vt:lpstr>    Introduction </vt:lpstr>
      <vt:lpstr>    Motivation Task 1</vt:lpstr>
      <vt:lpstr>    </vt:lpstr>
      <vt:lpstr>    </vt:lpstr>
      <vt:lpstr>    Feedback and Reward Management Task 1 </vt:lpstr>
      <vt:lpstr>    Training Task 1</vt:lpstr>
      <vt:lpstr>    </vt:lpstr>
      <vt:lpstr>    Motivation Task 2</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Feedback and Reward Task 2</vt:lpstr>
      <vt:lpstr>    </vt:lpstr>
      <vt:lpstr>    </vt:lpstr>
      <vt:lpstr>    </vt:lpstr>
      <vt:lpstr>    </vt:lpstr>
      <vt:lpstr>    </vt:lpstr>
      <vt:lpstr>    </vt:lpstr>
      <vt:lpstr>    </vt:lpstr>
      <vt:lpstr>    </vt:lpstr>
      <vt:lpstr>    </vt:lpstr>
      <vt:lpstr>    </vt:lpstr>
      <vt:lpstr>    Training Task 2</vt:lpstr>
      <vt:lpstr>    Motivation Task 2</vt:lpstr>
      <vt:lpstr>    </vt:lpstr>
      <vt:lpstr>    </vt:lpstr>
      <vt:lpstr>    </vt:lpstr>
      <vt:lpstr>    </vt:lpstr>
      <vt:lpstr>    Feedback and reward Task 2 </vt:lpstr>
      <vt:lpstr>    </vt:lpstr>
      <vt:lpstr>    Training Task 2</vt:lpstr>
      <vt:lpstr>    Task 3 Personal Development Plan</vt:lpstr>
      <vt:lpstr>    Conclusion </vt:lpstr>
      <vt:lpstr>    Reference </vt:lpstr>
    </vt:vector>
  </TitlesOfParts>
  <Company/>
  <LinksUpToDate>false</LinksUpToDate>
  <CharactersWithSpaces>29217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181</cp:revision>
  <dcterms:created xsi:type="dcterms:W3CDTF">2019-07-15T19:50:00Z</dcterms:created>
  <dcterms:modified xsi:type="dcterms:W3CDTF">2020-02-11T00:26:00Z</dcterms:modified>
</cp:coreProperties>
</file>