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8DFAA5" w14:textId="454FDDAF" w:rsidR="00C70725" w:rsidRDefault="00101CE6">
      <w:pPr>
        <w:rPr>
          <w:b/>
          <w:bCs/>
          <w:lang w:val="en-US"/>
        </w:rPr>
      </w:pPr>
      <w:r>
        <w:rPr>
          <w:b/>
          <w:bCs/>
          <w:lang w:val="en-US"/>
        </w:rPr>
        <w:t>LYSIAS 1 TRANSLATION 02</w:t>
      </w:r>
      <w:r w:rsidR="002B6B63">
        <w:rPr>
          <w:b/>
          <w:bCs/>
          <w:lang w:val="en-US"/>
        </w:rPr>
        <w:t xml:space="preserve"> ACADEMIC REGISTER</w:t>
      </w:r>
    </w:p>
    <w:p w14:paraId="116887C5" w14:textId="284E8EA1" w:rsidR="00101CE6" w:rsidRPr="00101CE6" w:rsidRDefault="000833CD" w:rsidP="00101CE6">
      <w:pPr>
        <w:rPr>
          <w:lang w:val="en-US"/>
        </w:rPr>
      </w:pPr>
      <w:r>
        <w:rPr>
          <w:lang w:val="en-US"/>
        </w:rPr>
        <w:t xml:space="preserve">1’ </w:t>
      </w:r>
      <w:r w:rsidR="00101CE6" w:rsidRPr="00101CE6">
        <w:rPr>
          <w:lang w:val="en-US"/>
        </w:rPr>
        <w:t>I would value it greatly, gentlemen, if you would serve as judges in this matter with the same disposition you would have were you yourselves to have suffered such an outrage. For I am well aware that, if you were to apply to others the same standard of judgment that you apply to your own cases, there is no one who would not feel indignation at what has occurred, and all of you would regard the penalties imposed upon those who engage in such conduct as insufficient.</w:t>
      </w:r>
    </w:p>
    <w:p w14:paraId="43D4476A" w14:textId="2BAF7FF6" w:rsidR="00101CE6" w:rsidRPr="00101CE6" w:rsidRDefault="000833CD" w:rsidP="00101CE6">
      <w:pPr>
        <w:rPr>
          <w:lang w:val="en-US"/>
        </w:rPr>
      </w:pPr>
      <w:r>
        <w:rPr>
          <w:lang w:val="en-US"/>
        </w:rPr>
        <w:t xml:space="preserve">2. </w:t>
      </w:r>
      <w:r w:rsidR="00101CE6" w:rsidRPr="00101CE6">
        <w:rPr>
          <w:lang w:val="en-US"/>
        </w:rPr>
        <w:t>Nor would this judgment be confined to you alone, but would be shared throughout the whole of Greece. For in this single category of wrongdoing, both democratic and oligarchic regimes alike have assigned the same punishment to the weakest members of society when they are wronged by those of the greatest power, so that even the most insignificant citizen</w:t>
      </w:r>
      <w:r w:rsidR="00101CE6">
        <w:rPr>
          <w:lang w:val="en-US"/>
        </w:rPr>
        <w:t xml:space="preserve"> </w:t>
      </w:r>
      <w:proofErr w:type="gramStart"/>
      <w:r w:rsidR="00101CE6" w:rsidRPr="00101CE6">
        <w:rPr>
          <w:lang w:val="en-US"/>
        </w:rPr>
        <w:t>to find</w:t>
      </w:r>
      <w:proofErr w:type="gramEnd"/>
      <w:r w:rsidR="00101CE6" w:rsidRPr="00101CE6">
        <w:rPr>
          <w:lang w:val="en-US"/>
        </w:rPr>
        <w:t xml:space="preserve"> himself on equal footing with the most powerful. Such, gentlemen, is the extent to which all human beings regard this form of outrage as the gravest of offenses.</w:t>
      </w:r>
    </w:p>
    <w:p w14:paraId="41C47344" w14:textId="2AA98625" w:rsidR="00101CE6" w:rsidRPr="00101CE6" w:rsidRDefault="000833CD" w:rsidP="00101CE6">
      <w:pPr>
        <w:rPr>
          <w:lang w:val="en-US"/>
        </w:rPr>
      </w:pPr>
      <w:r>
        <w:rPr>
          <w:lang w:val="en-US"/>
        </w:rPr>
        <w:t xml:space="preserve">3. </w:t>
      </w:r>
      <w:r w:rsidR="00101CE6" w:rsidRPr="00101CE6">
        <w:rPr>
          <w:lang w:val="en-US"/>
        </w:rPr>
        <w:t>Accordingly, with respect to the severity of the penalty, I believe that you are all of one mind, and that no one among you is so indifferent as to think that such offenders deserve either pardon or only a minor punishment.</w:t>
      </w:r>
    </w:p>
    <w:p w14:paraId="237DED37" w14:textId="1A27BC87" w:rsidR="00101CE6" w:rsidRPr="00101CE6" w:rsidRDefault="000833CD" w:rsidP="00101CE6">
      <w:pPr>
        <w:rPr>
          <w:lang w:val="en-US"/>
        </w:rPr>
      </w:pPr>
      <w:r>
        <w:rPr>
          <w:lang w:val="en-US"/>
        </w:rPr>
        <w:t xml:space="preserve">4. </w:t>
      </w:r>
      <w:r w:rsidR="00101CE6" w:rsidRPr="00101CE6">
        <w:rPr>
          <w:lang w:val="en-US"/>
        </w:rPr>
        <w:t>I consider it necessary, therefore, gentlemen, to demonstrate that Eratosthenes committed adultery with my wife, that he corrupted her, that he brought shame upon my children, and that he committed an act of hubris against me personally by entering my household; and that there existed no prior enmity between us except</w:t>
      </w:r>
      <w:r w:rsidR="00101CE6">
        <w:rPr>
          <w:lang w:val="en-US"/>
        </w:rPr>
        <w:t xml:space="preserve"> </w:t>
      </w:r>
      <w:r w:rsidR="00101CE6" w:rsidRPr="00101CE6">
        <w:rPr>
          <w:lang w:val="en-US"/>
        </w:rPr>
        <w:t>nor did I act from any desire for financial gain, as though I might transform myself from a poor man into a wealthy one, nor for any other profit whatsoever beyond the lawful retribution prescribed by the statutes.</w:t>
      </w:r>
    </w:p>
    <w:p w14:paraId="31020CB5" w14:textId="0AA297E1" w:rsidR="00101CE6" w:rsidRDefault="000833CD" w:rsidP="00101CE6">
      <w:pPr>
        <w:rPr>
          <w:lang w:val="en-US"/>
        </w:rPr>
      </w:pPr>
      <w:r>
        <w:rPr>
          <w:lang w:val="en-US"/>
        </w:rPr>
        <w:t xml:space="preserve">5. </w:t>
      </w:r>
      <w:r w:rsidR="00101CE6" w:rsidRPr="00101CE6">
        <w:rPr>
          <w:lang w:val="en-US"/>
        </w:rPr>
        <w:t>Accordingly, I shall set forth for you from the beginning the entire sequence of events, omitting nothing and speaking the truth; for I consider this my sole means of salvation—if I am able to recount to you fully all that has occurred.</w:t>
      </w:r>
    </w:p>
    <w:p w14:paraId="71E3FC7E" w14:textId="6F208542" w:rsidR="00DE0423" w:rsidRPr="00DE0423" w:rsidRDefault="00DE0423" w:rsidP="00DE0423">
      <w:pPr>
        <w:rPr>
          <w:lang w:val="en-US"/>
        </w:rPr>
      </w:pPr>
      <w:r>
        <w:rPr>
          <w:lang w:val="en-US"/>
        </w:rPr>
        <w:t>6.</w:t>
      </w:r>
      <w:r w:rsidRPr="00DE0423">
        <w:t xml:space="preserve"> </w:t>
      </w:r>
      <w:r w:rsidRPr="00DE0423">
        <w:rPr>
          <w:lang w:val="en-US"/>
        </w:rPr>
        <w:t xml:space="preserve">For my part, gentlemen of Athens, when it seemed good to me to marry and I brought a wife into my household, my conduct </w:t>
      </w:r>
      <w:proofErr w:type="gramStart"/>
      <w:r w:rsidRPr="00DE0423">
        <w:rPr>
          <w:lang w:val="en-US"/>
        </w:rPr>
        <w:t>toward</w:t>
      </w:r>
      <w:proofErr w:type="gramEnd"/>
      <w:r w:rsidRPr="00DE0423">
        <w:rPr>
          <w:lang w:val="en-US"/>
        </w:rPr>
        <w:t xml:space="preserve"> her during the rest of the time was such that I neither caused her distress nor kept too close a watch over her in whatever she wished to do.</w:t>
      </w:r>
      <w:r w:rsidRPr="00DE0423">
        <w:t xml:space="preserve"> </w:t>
      </w:r>
      <w:r w:rsidRPr="00DE0423">
        <w:rPr>
          <w:lang w:val="en-US"/>
        </w:rPr>
        <w:t>to act, and I kept watch over her as far as was reasonable, and I paid attention to her conduct as was fitting. But when a child was born to me, I now trusted her completely and entrusted all my affairs to her, believing that this was the greatest bond of intimacy.</w:t>
      </w:r>
    </w:p>
    <w:p w14:paraId="12B0E66D" w14:textId="77777777" w:rsidR="00DE0423" w:rsidRDefault="00DE0423" w:rsidP="00DE0423">
      <w:pPr>
        <w:rPr>
          <w:lang w:val="en-US"/>
        </w:rPr>
      </w:pPr>
      <w:r>
        <w:rPr>
          <w:lang w:val="en-US"/>
        </w:rPr>
        <w:t>7.</w:t>
      </w:r>
      <w:r w:rsidRPr="00DE0423">
        <w:rPr>
          <w:lang w:val="en-US"/>
        </w:rPr>
        <w:t>In the beginning, then, gentlemen of Athens, she was the best of all women; for she was an excellent manager of the household, frugal, and careful in the administration of every detail. But when my mother died—she who, by her death, became for me the cause of all my misfortunes—</w:t>
      </w:r>
    </w:p>
    <w:p w14:paraId="2B868F1E" w14:textId="11C798FA" w:rsidR="006D656F" w:rsidRDefault="00DE0423" w:rsidP="00DE0423">
      <w:pPr>
        <w:rPr>
          <w:lang w:val="en-US"/>
        </w:rPr>
      </w:pPr>
      <w:r>
        <w:rPr>
          <w:lang w:val="en-US"/>
        </w:rPr>
        <w:t>8.</w:t>
      </w:r>
      <w:r w:rsidRPr="00DE0423">
        <w:rPr>
          <w:lang w:val="en-US"/>
        </w:rPr>
        <w:t>my wife, having accompanied her to the funeral procession, was seen by this ma</w:t>
      </w:r>
      <w:r>
        <w:rPr>
          <w:lang w:val="en-US"/>
        </w:rPr>
        <w:t xml:space="preserve">n </w:t>
      </w:r>
      <w:r w:rsidRPr="00DE0423">
        <w:rPr>
          <w:lang w:val="en-US"/>
        </w:rPr>
        <w:t>in the course of time she was corrupted; for by watching the maidservant as she walked to the marketplace and by making advances to her, he succeeded in ruining her.</w:t>
      </w:r>
    </w:p>
    <w:p w14:paraId="28C0A0AB" w14:textId="721C6B1C" w:rsidR="00DE0423" w:rsidRDefault="00DE0423" w:rsidP="00DE0423">
      <w:pPr>
        <w:rPr>
          <w:lang w:val="en-US"/>
        </w:rPr>
      </w:pPr>
      <w:r>
        <w:rPr>
          <w:lang w:val="en-US"/>
        </w:rPr>
        <w:t>9.</w:t>
      </w:r>
      <w:r w:rsidRPr="00DE0423">
        <w:t xml:space="preserve"> </w:t>
      </w:r>
      <w:r w:rsidRPr="00DE0423">
        <w:rPr>
          <w:lang w:val="en-US"/>
        </w:rPr>
        <w:t>First of all, gentlemen (for I must also relate these matters to you), I possess a small two‑storied house, the upper rooms being arranged in the same manner as those below, divided into the women’s quarters and the men’s quarters. When the child was born to us, its mother nursed it; and in order that she might not, whenever it was necessary to bathe the child, run the risk of descending the staircase, I took up my residence upstairs, while the women lived below.</w:t>
      </w:r>
    </w:p>
    <w:p w14:paraId="65C4E53E" w14:textId="5B454016" w:rsidR="00DE0423" w:rsidRDefault="00DE0423" w:rsidP="00DE0423">
      <w:pPr>
        <w:rPr>
          <w:lang w:val="en-US"/>
        </w:rPr>
      </w:pPr>
      <w:r>
        <w:rPr>
          <w:lang w:val="en-US"/>
        </w:rPr>
        <w:t>10.</w:t>
      </w:r>
      <w:r w:rsidRPr="00DE0423">
        <w:t xml:space="preserve"> </w:t>
      </w:r>
      <w:r w:rsidRPr="00DE0423">
        <w:rPr>
          <w:lang w:val="en-US"/>
        </w:rPr>
        <w:t xml:space="preserve">And </w:t>
      </w:r>
      <w:proofErr w:type="gramStart"/>
      <w:r w:rsidRPr="00DE0423">
        <w:rPr>
          <w:lang w:val="en-US"/>
        </w:rPr>
        <w:t>thus</w:t>
      </w:r>
      <w:proofErr w:type="gramEnd"/>
      <w:r w:rsidRPr="00DE0423">
        <w:rPr>
          <w:lang w:val="en-US"/>
        </w:rPr>
        <w:t xml:space="preserve"> the arrangement had by now become customary, with the result that my wife would often</w:t>
      </w:r>
      <w:r w:rsidR="00323B35" w:rsidRPr="00323B35">
        <w:rPr>
          <w:lang w:val="en-US"/>
        </w:rPr>
        <w:t xml:space="preserve"> go downstairs to sleep beside the child, so that she might give it the breast and prevent it from crying. And this went on in this manner for a long time, and I never once suspected anything; rather, I was so foolishly disposed that I believed my own wife to be the most chaste of all the women in the city.</w:t>
      </w:r>
    </w:p>
    <w:p w14:paraId="618E9260" w14:textId="7C6A00E4" w:rsidR="00323B35" w:rsidRDefault="00323B35" w:rsidP="00DE0423">
      <w:pPr>
        <w:rPr>
          <w:lang w:val="en-US"/>
        </w:rPr>
      </w:pPr>
      <w:r>
        <w:rPr>
          <w:lang w:val="en-US"/>
        </w:rPr>
        <w:t>11.</w:t>
      </w:r>
      <w:r w:rsidRPr="00323B35">
        <w:t xml:space="preserve"> </w:t>
      </w:r>
      <w:r w:rsidRPr="00323B35">
        <w:rPr>
          <w:lang w:val="en-US"/>
        </w:rPr>
        <w:t>As time went on, gentlemen, I returned unexpectedly from the countryside; and after dinner the child began to cry and fret, having been deliberately irritated by the maidservant so that it would behave in this way—for the man was inside the house.</w:t>
      </w:r>
    </w:p>
    <w:p w14:paraId="222350EA" w14:textId="413675D0" w:rsidR="0022303F" w:rsidRDefault="0022303F" w:rsidP="00DE0423">
      <w:pPr>
        <w:rPr>
          <w:lang w:val="en-US"/>
        </w:rPr>
      </w:pPr>
      <w:r>
        <w:rPr>
          <w:lang w:val="en-US"/>
        </w:rPr>
        <w:t>12.</w:t>
      </w:r>
      <w:r w:rsidRPr="0022303F">
        <w:t xml:space="preserve"> </w:t>
      </w:r>
      <w:r w:rsidRPr="0022303F">
        <w:rPr>
          <w:lang w:val="en-US"/>
        </w:rPr>
        <w:t>For later I learned the whole story. And I told my wife to go and give the child her breast so that it would stop crying. At first she refused, pretending to be delighted at seeing me after so long a time. But when I became angry and ordered her to go, she said, “So that you can try to molest the maidservant here; for even before, when you were drunk, you dragged her about.” I merely laughed at this</w:t>
      </w:r>
      <w:r>
        <w:rPr>
          <w:lang w:val="en-US"/>
        </w:rPr>
        <w:t>.</w:t>
      </w:r>
    </w:p>
    <w:p w14:paraId="34E6FB82" w14:textId="2A72BB32" w:rsidR="0022303F" w:rsidRDefault="0022303F" w:rsidP="00DE0423">
      <w:pPr>
        <w:rPr>
          <w:lang w:val="en-US"/>
        </w:rPr>
      </w:pPr>
      <w:r>
        <w:rPr>
          <w:lang w:val="en-US"/>
        </w:rPr>
        <w:t>13.</w:t>
      </w:r>
      <w:r w:rsidRPr="0022303F">
        <w:t xml:space="preserve"> </w:t>
      </w:r>
      <w:r w:rsidRPr="0022303F">
        <w:rPr>
          <w:lang w:val="en-US"/>
        </w:rPr>
        <w:t>But she, getting up and going out, closed the door, pretending to be joking, and pulled the bolt across. I, suspecting nothing of all this and having no inkling whatsoever, went to sleep contentedly, having come in from the countryside.</w:t>
      </w:r>
    </w:p>
    <w:p w14:paraId="0D7BE99E" w14:textId="373671E3" w:rsidR="001F6BBB" w:rsidRDefault="001F6BBB" w:rsidP="001F6BBB">
      <w:pPr>
        <w:rPr>
          <w:lang w:val="en-US"/>
        </w:rPr>
      </w:pPr>
      <w:r>
        <w:rPr>
          <w:lang w:val="en-US"/>
        </w:rPr>
        <w:t>14.</w:t>
      </w:r>
      <w:r w:rsidRPr="001F6BBB">
        <w:t xml:space="preserve"> </w:t>
      </w:r>
      <w:r w:rsidRPr="001F6BBB">
        <w:rPr>
          <w:lang w:val="en-US"/>
        </w:rPr>
        <w:t>When it was toward daybreak, she came and opened the door. And when I asked why the doors had made noise during the night, she claimed that the lamp beside the child had gone out, and that she had gone to the neighbors to relight it. I remained silent and assumed that matters were indeed as she said.</w:t>
      </w:r>
      <w:r>
        <w:rPr>
          <w:lang w:val="en-US"/>
        </w:rPr>
        <w:t xml:space="preserve"> </w:t>
      </w:r>
      <w:r w:rsidRPr="001F6BBB">
        <w:rPr>
          <w:lang w:val="en-US"/>
        </w:rPr>
        <w:t>It also struck me, gentlemen, that she had put on white makeup, though not yet thirty days had passed since her brother’s death. Nevertheless, even so, without saying anything about the matter, I went out of the house in silence.</w:t>
      </w:r>
    </w:p>
    <w:p w14:paraId="467BEC55" w14:textId="074ACE92" w:rsidR="001F6BBB" w:rsidRDefault="001F6BBB" w:rsidP="001F6BBB">
      <w:pPr>
        <w:rPr>
          <w:lang w:val="en-US"/>
        </w:rPr>
      </w:pPr>
      <w:r>
        <w:rPr>
          <w:lang w:val="en-US"/>
        </w:rPr>
        <w:t xml:space="preserve">15. </w:t>
      </w:r>
      <w:r w:rsidRPr="001F6BBB">
        <w:rPr>
          <w:lang w:val="en-US"/>
        </w:rPr>
        <w:t>After these events, gentlemen, when some time had passed and I had been left largely ignorant of my own misfortunes, an elderly woman approached me, having been sent by a certain woman</w:t>
      </w:r>
      <w:r>
        <w:rPr>
          <w:lang w:val="en-US"/>
        </w:rPr>
        <w:t xml:space="preserve"> </w:t>
      </w:r>
      <w:r w:rsidRPr="001F6BBB">
        <w:rPr>
          <w:lang w:val="en-US"/>
        </w:rPr>
        <w:t>having been sent by the woman with whom that man was committing adultery, as I later heard. She, being angry and believing herself wronged because he no longer visited her as he had before, kept watch until she discovered what the cause was.</w:t>
      </w:r>
      <w:r>
        <w:rPr>
          <w:lang w:val="en-US"/>
        </w:rPr>
        <w:t xml:space="preserve"> </w:t>
      </w:r>
      <w:proofErr w:type="gramStart"/>
      <w:r w:rsidRPr="001F6BBB">
        <w:rPr>
          <w:lang w:val="en-US"/>
        </w:rPr>
        <w:t>So</w:t>
      </w:r>
      <w:proofErr w:type="gramEnd"/>
      <w:r w:rsidRPr="001F6BBB">
        <w:rPr>
          <w:lang w:val="en-US"/>
        </w:rPr>
        <w:t xml:space="preserve"> the woman approached me near my house, having been observing the place, and said: “</w:t>
      </w:r>
      <w:proofErr w:type="spellStart"/>
      <w:r w:rsidRPr="001F6BBB">
        <w:rPr>
          <w:lang w:val="en-US"/>
        </w:rPr>
        <w:t>Euphiletos</w:t>
      </w:r>
      <w:proofErr w:type="spellEnd"/>
      <w:r w:rsidRPr="001F6BBB">
        <w:rPr>
          <w:lang w:val="en-US"/>
        </w:rPr>
        <w:t>, do not suppose that I have come to you out of any meddlesomeness</w:t>
      </w:r>
      <w:r>
        <w:rPr>
          <w:lang w:val="en-US"/>
        </w:rPr>
        <w:t>.</w:t>
      </w:r>
    </w:p>
    <w:p w14:paraId="40E9DF90" w14:textId="2DA89951" w:rsidR="001F6BBB" w:rsidRDefault="001F6BBB" w:rsidP="001F6BBB">
      <w:pPr>
        <w:rPr>
          <w:lang w:val="en-US"/>
        </w:rPr>
      </w:pPr>
      <w:r>
        <w:rPr>
          <w:lang w:val="en-US"/>
        </w:rPr>
        <w:t>16.</w:t>
      </w:r>
      <w:r w:rsidRPr="001F6BBB">
        <w:t xml:space="preserve"> </w:t>
      </w:r>
      <w:r w:rsidRPr="001F6BBB">
        <w:rPr>
          <w:lang w:val="en-US"/>
        </w:rPr>
        <w:t>For the man who is committing outrage against you and your wife happens to be our enemy. If, therefore, you seize the maidservant—the one who goes to the marketplace and attends to your household—and put her to the question, you will learn everything. The man responsible,” she said, is Eratosthenes of Oe, who has not only corrupted your wife but many others as well; for this is his particular craft</w:t>
      </w:r>
      <w:r>
        <w:rPr>
          <w:lang w:val="en-US"/>
        </w:rPr>
        <w:t>.</w:t>
      </w:r>
    </w:p>
    <w:p w14:paraId="207B9E7C" w14:textId="77777777" w:rsidR="006A19D4" w:rsidRDefault="001F6BBB" w:rsidP="006A19D4">
      <w:pPr>
        <w:rPr>
          <w:lang w:val="en-US"/>
        </w:rPr>
      </w:pPr>
      <w:r>
        <w:rPr>
          <w:lang w:val="en-US"/>
        </w:rPr>
        <w:t>17.</w:t>
      </w:r>
      <w:r w:rsidRPr="001F6BBB">
        <w:t xml:space="preserve"> </w:t>
      </w:r>
      <w:r w:rsidRPr="001F6BBB">
        <w:rPr>
          <w:lang w:val="en-US"/>
        </w:rPr>
        <w:t>After saying these things, gentlemen, the woman departed, while I at once became agitated, and everything came back into my mind; I was filled with suspicion, recalling how I had been locked in the bedroom, and remembering that on that night the inner door and the courtyard door had made noise—something that had never happened before—and it seemed to me as well that my wife had put on white makeup. All these things crowded into my thought</w:t>
      </w:r>
      <w:r>
        <w:rPr>
          <w:lang w:val="en-US"/>
        </w:rPr>
        <w:t>s</w:t>
      </w:r>
      <w:r w:rsidR="006A19D4">
        <w:rPr>
          <w:lang w:val="en-US"/>
        </w:rPr>
        <w:t xml:space="preserve">. </w:t>
      </w:r>
      <w:r w:rsidR="006A19D4" w:rsidRPr="006A19D4">
        <w:rPr>
          <w:lang w:val="en-US"/>
        </w:rPr>
        <w:t xml:space="preserve">pressed upon my mind, and I was full of suspicion. </w:t>
      </w:r>
    </w:p>
    <w:p w14:paraId="4E2DB2DB" w14:textId="0C8EB70F" w:rsidR="001F6BBB" w:rsidRDefault="006A19D4" w:rsidP="006A19D4">
      <w:pPr>
        <w:rPr>
          <w:lang w:val="en-US"/>
        </w:rPr>
      </w:pPr>
      <w:r>
        <w:rPr>
          <w:lang w:val="en-US"/>
        </w:rPr>
        <w:t>18.</w:t>
      </w:r>
      <w:r w:rsidRPr="006A19D4">
        <w:rPr>
          <w:lang w:val="en-US"/>
        </w:rPr>
        <w:t xml:space="preserve">When I returned home, I ordered the maidservant to accompany me to the marketplace; and taking her to one of my acquaintances, I told her that I was fully informed of everything that had been happening in the </w:t>
      </w:r>
      <w:proofErr w:type="spellStart"/>
      <w:r w:rsidRPr="006A19D4">
        <w:rPr>
          <w:lang w:val="en-US"/>
        </w:rPr>
        <w:t>house.“So</w:t>
      </w:r>
      <w:proofErr w:type="spellEnd"/>
      <w:r w:rsidRPr="006A19D4">
        <w:rPr>
          <w:lang w:val="en-US"/>
        </w:rPr>
        <w:t>,” I said, “you have the choice of two alternatives: either, after being flogged, to be thrown into a mill and never cease from such miseries as these; or, by telling the whole truth, to suffer no harm, but to receive pardon from me for your offenses. Do not lie about anything, but tell the whole truth…”</w:t>
      </w:r>
    </w:p>
    <w:p w14:paraId="6BB8577D" w14:textId="56529006" w:rsidR="006A19D4" w:rsidRDefault="006A19D4" w:rsidP="006A19D4">
      <w:pPr>
        <w:rPr>
          <w:lang w:val="en-US"/>
        </w:rPr>
      </w:pPr>
      <w:r>
        <w:rPr>
          <w:lang w:val="en-US"/>
        </w:rPr>
        <w:t>19.</w:t>
      </w:r>
      <w:r w:rsidRPr="006A19D4">
        <w:t xml:space="preserve"> </w:t>
      </w:r>
      <w:r w:rsidRPr="006A19D4">
        <w:rPr>
          <w:lang w:val="en-US"/>
        </w:rPr>
        <w:t>At first she denied everything and told me to do whatever I pleased, for she knew nothing. But when I mentioned Eratosthenes to her and said that he was the one who visited my wife, she was astonished, thinking that I had learned the whole matter with exactness. And then, falling at my knees</w:t>
      </w:r>
      <w:r>
        <w:rPr>
          <w:lang w:val="en-US"/>
        </w:rPr>
        <w:t>,</w:t>
      </w:r>
    </w:p>
    <w:p w14:paraId="070DF1C2" w14:textId="4DF08EF8" w:rsidR="006A19D4" w:rsidRDefault="006A19D4" w:rsidP="006A19D4">
      <w:pPr>
        <w:rPr>
          <w:lang w:val="en-US"/>
        </w:rPr>
      </w:pPr>
      <w:r>
        <w:rPr>
          <w:lang w:val="en-US"/>
        </w:rPr>
        <w:t>20.</w:t>
      </w:r>
      <w:r w:rsidRPr="006A19D4">
        <w:t xml:space="preserve"> </w:t>
      </w:r>
      <w:r w:rsidRPr="006A19D4">
        <w:rPr>
          <w:lang w:val="en-US"/>
        </w:rPr>
        <w:t>and after receiving my assurance that she would suffer no harm, she began to accuse him—first, that he had approached her after the funeral procession; then, that she had at last reported the matter, and that in time she had been persuaded by that woman; and she described the ways in which he entered the house, and how</w:t>
      </w:r>
      <w:r>
        <w:rPr>
          <w:lang w:val="en-US"/>
        </w:rPr>
        <w:t xml:space="preserve"> </w:t>
      </w:r>
      <w:r w:rsidRPr="006A19D4">
        <w:rPr>
          <w:lang w:val="en-US"/>
        </w:rPr>
        <w:t>that during the Thesmophoria, while I was away in the countryside, she had gone to the sanctuary with his mother; and she recounted in full detail all the other events that had taken place. And when everything had been told to her</w:t>
      </w:r>
    </w:p>
    <w:p w14:paraId="24FEFD72" w14:textId="3B18E0F2" w:rsidR="006A19D4" w:rsidRDefault="006A19D4" w:rsidP="006A19D4">
      <w:pPr>
        <w:rPr>
          <w:lang w:val="en-US"/>
        </w:rPr>
      </w:pPr>
      <w:r>
        <w:rPr>
          <w:lang w:val="en-US"/>
        </w:rPr>
        <w:t>21.</w:t>
      </w:r>
      <w:r w:rsidR="00515E3B" w:rsidRPr="00515E3B">
        <w:t xml:space="preserve"> </w:t>
      </w:r>
      <w:r w:rsidR="00515E3B" w:rsidRPr="00515E3B">
        <w:rPr>
          <w:lang w:val="en-US"/>
        </w:rPr>
        <w:t xml:space="preserve">I then said, “See to it, therefore, that no one learns of these matters; otherwise, none of the promises you </w:t>
      </w:r>
      <w:proofErr w:type="gramStart"/>
      <w:r w:rsidR="00515E3B" w:rsidRPr="00515E3B">
        <w:rPr>
          <w:lang w:val="en-US"/>
        </w:rPr>
        <w:t>have</w:t>
      </w:r>
      <w:proofErr w:type="gramEnd"/>
      <w:r w:rsidR="00515E3B" w:rsidRPr="00515E3B">
        <w:rPr>
          <w:lang w:val="en-US"/>
        </w:rPr>
        <w:t xml:space="preserve"> made to me will hold good for you. And I require you to show me these things in the very act; for I have no need of words, but of the deed itself becoming manifest, if the situation is indeed as you say.”</w:t>
      </w:r>
    </w:p>
    <w:p w14:paraId="2AE39F07" w14:textId="7EA13DF5" w:rsidR="00515E3B" w:rsidRDefault="00515E3B" w:rsidP="006A19D4">
      <w:pPr>
        <w:rPr>
          <w:lang w:val="en-US"/>
        </w:rPr>
      </w:pPr>
      <w:r>
        <w:rPr>
          <w:lang w:val="en-US"/>
        </w:rPr>
        <w:t xml:space="preserve">22. </w:t>
      </w:r>
      <w:r w:rsidRPr="00515E3B">
        <w:rPr>
          <w:lang w:val="en-US"/>
        </w:rPr>
        <w:t xml:space="preserve">She agreed to do this. And after that, four or five days passed, during which I will demonstrate to you with substantial proofs. But first I wish to recount the events of the final day. Sostratos was an acquaintance and friend of mine. I met him as he was coming in from the countryside after sunset. Knowing that, having arrived at that hour, he would find none of his friends at home, I invited him to dine with me; and when we came to my house, we went upstairs to the upper room and </w:t>
      </w:r>
      <w:proofErr w:type="gramStart"/>
      <w:r w:rsidRPr="00515E3B">
        <w:rPr>
          <w:lang w:val="en-US"/>
        </w:rPr>
        <w:t>took</w:t>
      </w:r>
      <w:proofErr w:type="gramEnd"/>
      <w:r w:rsidRPr="00515E3B">
        <w:rPr>
          <w:lang w:val="en-US"/>
        </w:rPr>
        <w:t xml:space="preserve"> our dinner there.</w:t>
      </w:r>
    </w:p>
    <w:p w14:paraId="2CD60D04" w14:textId="77777777" w:rsidR="00515E3B" w:rsidRDefault="00515E3B" w:rsidP="00515E3B">
      <w:pPr>
        <w:rPr>
          <w:lang w:val="en-US"/>
        </w:rPr>
      </w:pPr>
      <w:r>
        <w:rPr>
          <w:lang w:val="en-US"/>
        </w:rPr>
        <w:t>23.</w:t>
      </w:r>
      <w:r w:rsidRPr="00515E3B">
        <w:t xml:space="preserve"> </w:t>
      </w:r>
      <w:r w:rsidRPr="00515E3B">
        <w:rPr>
          <w:lang w:val="en-US"/>
        </w:rPr>
        <w:t xml:space="preserve">When he was satisfied, he departed, while I went to sleep. But Eratosthenes, gentlemen, came in, and the </w:t>
      </w:r>
      <w:proofErr w:type="gramStart"/>
      <w:r w:rsidRPr="00515E3B">
        <w:rPr>
          <w:lang w:val="en-US"/>
        </w:rPr>
        <w:t>maidservant</w:t>
      </w:r>
      <w:proofErr w:type="gramEnd"/>
      <w:r w:rsidRPr="00515E3B">
        <w:rPr>
          <w:lang w:val="en-US"/>
        </w:rPr>
        <w:t xml:space="preserve"> immediately woke me and reported that he was inside. And I, telling her to keep watch over the door, I went down quietly and slipped outside, and made my way to one acquaintance after another; some I found at home, others I did not find in town. </w:t>
      </w:r>
    </w:p>
    <w:p w14:paraId="6D75F52B" w14:textId="77777777" w:rsidR="00515E3B" w:rsidRDefault="00515E3B" w:rsidP="00515E3B">
      <w:pPr>
        <w:rPr>
          <w:lang w:val="en-US"/>
        </w:rPr>
      </w:pPr>
      <w:r>
        <w:rPr>
          <w:lang w:val="en-US"/>
        </w:rPr>
        <w:t xml:space="preserve">24. </w:t>
      </w:r>
      <w:r w:rsidRPr="00515E3B">
        <w:rPr>
          <w:lang w:val="en-US"/>
        </w:rPr>
        <w:t>Taking with me, then, as many of those present as I could, I set off. And after we had taken torches from the nearest tavern, we entered, the door having been opened and made ready by the woman.</w:t>
      </w:r>
      <w:r>
        <w:rPr>
          <w:lang w:val="en-US"/>
        </w:rPr>
        <w:t xml:space="preserve"> </w:t>
      </w:r>
      <w:r w:rsidRPr="00515E3B">
        <w:rPr>
          <w:lang w:val="en-US"/>
        </w:rPr>
        <w:t xml:space="preserve">Forcing open the door of the bedroom, those who went in first still saw him lying beside my wife, while those who entered later saw him standing naked </w:t>
      </w:r>
      <w:proofErr w:type="gramStart"/>
      <w:r w:rsidRPr="00515E3B">
        <w:rPr>
          <w:lang w:val="en-US"/>
        </w:rPr>
        <w:t>upon</w:t>
      </w:r>
      <w:proofErr w:type="gramEnd"/>
      <w:r w:rsidRPr="00515E3B">
        <w:rPr>
          <w:lang w:val="en-US"/>
        </w:rPr>
        <w:t xml:space="preserve"> the bed. </w:t>
      </w:r>
    </w:p>
    <w:p w14:paraId="04EB702B" w14:textId="46EC1778" w:rsidR="006A19D4" w:rsidRDefault="00515E3B" w:rsidP="00515E3B">
      <w:pPr>
        <w:rPr>
          <w:lang w:val="en-US"/>
        </w:rPr>
      </w:pPr>
      <w:r>
        <w:rPr>
          <w:lang w:val="en-US"/>
        </w:rPr>
        <w:t>25.</w:t>
      </w:r>
      <w:r w:rsidRPr="00515E3B">
        <w:rPr>
          <w:lang w:val="en-US"/>
        </w:rPr>
        <w:t>And I, gentlemen, struck him and knocked him down</w:t>
      </w:r>
      <w:r w:rsidR="004802D3">
        <w:rPr>
          <w:lang w:val="en-US"/>
        </w:rPr>
        <w:t xml:space="preserve"> </w:t>
      </w:r>
      <w:r w:rsidR="004802D3" w:rsidRPr="004802D3">
        <w:rPr>
          <w:lang w:val="en-US"/>
        </w:rPr>
        <w:t>and, having twisted his hands behind his back and bound him, I questioned him as to why he was committing outrage by entering my house. He admitted the wrongdoing, and he implored and supplicated me not to kill him but to exact a sum of money instead. I replied that ‘it is not I who will put you to death</w:t>
      </w:r>
    </w:p>
    <w:p w14:paraId="2E678293" w14:textId="7DF49AC9" w:rsidR="004802D3" w:rsidRDefault="004802D3" w:rsidP="00515E3B">
      <w:pPr>
        <w:rPr>
          <w:lang w:val="en-US"/>
        </w:rPr>
      </w:pPr>
      <w:r>
        <w:rPr>
          <w:lang w:val="en-US"/>
        </w:rPr>
        <w:t>26.</w:t>
      </w:r>
      <w:r w:rsidRPr="004802D3">
        <w:t xml:space="preserve"> </w:t>
      </w:r>
      <w:r w:rsidRPr="004802D3">
        <w:rPr>
          <w:lang w:val="en-US"/>
        </w:rPr>
        <w:t>but the law of the city will put you to death — the law which you chose to transgress for the sake of a paltry pleasure, and you preferred to commit such an offence against my wife and my children rather than obey the laws and conduct yourself with self‑restraint.”</w:t>
      </w:r>
    </w:p>
    <w:p w14:paraId="422F5CD6" w14:textId="77D7F443" w:rsidR="004802D3" w:rsidRDefault="004802D3" w:rsidP="00515E3B">
      <w:pPr>
        <w:rPr>
          <w:lang w:val="en-US"/>
        </w:rPr>
      </w:pPr>
      <w:r>
        <w:rPr>
          <w:lang w:val="en-US"/>
        </w:rPr>
        <w:t>27.</w:t>
      </w:r>
      <w:r w:rsidRPr="004802D3">
        <w:t xml:space="preserve"> </w:t>
      </w:r>
      <w:r w:rsidRPr="004802D3">
        <w:rPr>
          <w:lang w:val="en-US"/>
        </w:rPr>
        <w:t>Thus, gentlemen, this is the treatment he received.</w:t>
      </w:r>
      <w:r w:rsidRPr="004802D3">
        <w:t xml:space="preserve"> </w:t>
      </w:r>
      <w:r w:rsidRPr="004802D3">
        <w:rPr>
          <w:lang w:val="en-US"/>
        </w:rPr>
        <w:t>the very consequences which the laws prescribe for men who commit such acts — and not, as these people allege, that he was dragged in from the street or that he fled for refuge to the hearth. How could he have done so, when he was struck inside the bedroom and immediately fell to the ground, and when I had already twisted his hands behind his back, and when there were so many men inside that he could not possibly escape, having neither iron nor wood nor any other implement with which he might have defended himself against those who entered?”</w:t>
      </w:r>
    </w:p>
    <w:p w14:paraId="6E47E35A" w14:textId="01428071" w:rsidR="004802D3" w:rsidRDefault="004802D3" w:rsidP="00515E3B">
      <w:pPr>
        <w:rPr>
          <w:lang w:val="en-US"/>
        </w:rPr>
      </w:pPr>
      <w:r>
        <w:rPr>
          <w:lang w:val="en-US"/>
        </w:rPr>
        <w:t>28.</w:t>
      </w:r>
      <w:r w:rsidRPr="004802D3">
        <w:t xml:space="preserve"> </w:t>
      </w:r>
      <w:r w:rsidRPr="004802D3">
        <w:rPr>
          <w:lang w:val="en-US"/>
        </w:rPr>
        <w:t>But, gentlemen, I think you too are aware that those who do not act justly never concede that their opponents speak the truth; rather, by lying themselves and contriving such fabrications, they stir up anger in their hearers against those who act in accordance with justice. First, then, read out the statute.</w:t>
      </w:r>
    </w:p>
    <w:p w14:paraId="6E967E82" w14:textId="610D455E" w:rsidR="004802D3" w:rsidRDefault="004802D3" w:rsidP="00515E3B">
      <w:pPr>
        <w:rPr>
          <w:lang w:val="en-US"/>
        </w:rPr>
      </w:pPr>
      <w:r>
        <w:rPr>
          <w:lang w:val="en-US"/>
        </w:rPr>
        <w:t>29,</w:t>
      </w:r>
      <w:r w:rsidR="003963BB" w:rsidRPr="003963BB">
        <w:t xml:space="preserve"> </w:t>
      </w:r>
      <w:r w:rsidR="003963BB" w:rsidRPr="003963BB">
        <w:rPr>
          <w:lang w:val="en-US"/>
        </w:rPr>
        <w:t>He did not dispute the charge, gentlemen, but admitted that he had acted unjustly; and he begged and entreated me to spare his life, declaring himself ready to pay a sum of money. I, however, did not accept the valuation he proposed, but insisted that the law of the city should have greater authority; and I exacted the penalty which you yourselves, judging it to be the most just, have prescribed for those who engage in such conduct. Now come forward as witnesses to these facts.”</w:t>
      </w:r>
    </w:p>
    <w:p w14:paraId="17551A8A" w14:textId="40FBF58F" w:rsidR="001B3F49" w:rsidRPr="001B3F49" w:rsidRDefault="00BE6678" w:rsidP="001B3F49">
      <w:pPr>
        <w:rPr>
          <w:lang w:val="en-US"/>
        </w:rPr>
      </w:pPr>
      <w:r>
        <w:rPr>
          <w:lang w:val="en-US"/>
        </w:rPr>
        <w:t>30.</w:t>
      </w:r>
      <w:r w:rsidR="001B3F49" w:rsidRPr="001B3F49">
        <w:t xml:space="preserve"> </w:t>
      </w:r>
      <w:proofErr w:type="gramStart"/>
      <w:r w:rsidR="001B3F49" w:rsidRPr="001B3F49">
        <w:rPr>
          <w:lang w:val="en-US"/>
        </w:rPr>
        <w:t>Read to me also</w:t>
      </w:r>
      <w:proofErr w:type="gramEnd"/>
      <w:r w:rsidR="001B3F49" w:rsidRPr="001B3F49">
        <w:rPr>
          <w:lang w:val="en-US"/>
        </w:rPr>
        <w:t xml:space="preserve"> this statute from the stele set up by the Areopagus.</w:t>
      </w:r>
    </w:p>
    <w:p w14:paraId="36E7EA17" w14:textId="77777777" w:rsidR="001B3F49" w:rsidRPr="001B3F49" w:rsidRDefault="001B3F49" w:rsidP="001B3F49">
      <w:pPr>
        <w:rPr>
          <w:lang w:val="en-US"/>
        </w:rPr>
      </w:pPr>
      <w:r w:rsidRPr="001B3F49">
        <w:rPr>
          <w:lang w:val="en-US"/>
        </w:rPr>
        <w:t>Statute</w:t>
      </w:r>
    </w:p>
    <w:p w14:paraId="30086EB2" w14:textId="7A0C328B" w:rsidR="00BE6678" w:rsidRDefault="001B3F49" w:rsidP="001B3F49">
      <w:pPr>
        <w:rPr>
          <w:lang w:val="en-US"/>
        </w:rPr>
      </w:pPr>
      <w:r w:rsidRPr="001B3F49">
        <w:rPr>
          <w:lang w:val="en-US"/>
        </w:rPr>
        <w:t>Hear, gentlemen, that in the very court of the Areopagus— to which it is ancestral custom, and which in our own time has been entrusted, to adjudicate cases of homicide— it is expressly stated that one is not to be convicted of murder who, having caught a man in adultery with his own wife, exacts this punishment from him.”</w:t>
      </w:r>
    </w:p>
    <w:p w14:paraId="72EDB527" w14:textId="77777777" w:rsidR="009C51C7" w:rsidRPr="009C51C7" w:rsidRDefault="001B3F49" w:rsidP="009C51C7">
      <w:pPr>
        <w:rPr>
          <w:lang w:val="en-US"/>
        </w:rPr>
      </w:pPr>
      <w:r>
        <w:rPr>
          <w:lang w:val="en-US"/>
        </w:rPr>
        <w:t>31.</w:t>
      </w:r>
      <w:r w:rsidRPr="001B3F49">
        <w:t xml:space="preserve"> </w:t>
      </w:r>
      <w:r w:rsidRPr="001B3F49">
        <w:rPr>
          <w:lang w:val="en-US"/>
        </w:rPr>
        <w:t>And to such an extent did the lawgiver consider these measures just in matters concerning wedded wive</w:t>
      </w:r>
      <w:r>
        <w:rPr>
          <w:lang w:val="en-US"/>
        </w:rPr>
        <w:t xml:space="preserve">s </w:t>
      </w:r>
      <w:r w:rsidR="009C51C7" w:rsidRPr="009C51C7">
        <w:rPr>
          <w:lang w:val="en-US"/>
        </w:rPr>
        <w:t xml:space="preserve">that he judged them to be so just that he imposed the same penalty even in the case of concubines, who are of lesser status. And </w:t>
      </w:r>
      <w:proofErr w:type="gramStart"/>
      <w:r w:rsidR="009C51C7" w:rsidRPr="009C51C7">
        <w:rPr>
          <w:lang w:val="en-US"/>
        </w:rPr>
        <w:t>indeed</w:t>
      </w:r>
      <w:proofErr w:type="gramEnd"/>
      <w:r w:rsidR="009C51C7" w:rsidRPr="009C51C7">
        <w:rPr>
          <w:lang w:val="en-US"/>
        </w:rPr>
        <w:t xml:space="preserve"> it is clear that, had he possessed a punishment more severe than this for offences involving wedded wives, he would have enacted it; but since he was unable to devise any penalty stronger than this for them, he deemed that the same should also apply in the case of concubines. Now read me this statute as well.</w:t>
      </w:r>
    </w:p>
    <w:p w14:paraId="5FBB17A0" w14:textId="244B93FA" w:rsidR="001B3F49" w:rsidRDefault="009C51C7" w:rsidP="009C51C7">
      <w:pPr>
        <w:rPr>
          <w:lang w:val="en-US"/>
        </w:rPr>
      </w:pPr>
      <w:r w:rsidRPr="009C51C7">
        <w:rPr>
          <w:lang w:val="en-US"/>
        </w:rPr>
        <w:t>Statute”</w:t>
      </w:r>
    </w:p>
    <w:p w14:paraId="6A813334" w14:textId="6A91B242" w:rsidR="009C51C7" w:rsidRDefault="003E699B" w:rsidP="009C51C7">
      <w:pPr>
        <w:rPr>
          <w:lang w:val="en-US"/>
        </w:rPr>
      </w:pPr>
      <w:r>
        <w:rPr>
          <w:lang w:val="en-US"/>
        </w:rPr>
        <w:t>32.</w:t>
      </w:r>
      <w:r w:rsidRPr="003E699B">
        <w:t xml:space="preserve"> </w:t>
      </w:r>
      <w:r w:rsidRPr="003E699B">
        <w:rPr>
          <w:lang w:val="en-US"/>
        </w:rPr>
        <w:t>Hear, gentlemen, that the law commands that if anyone violates a free man or a boy by force, he must pay double the damage; but if it is a woman—one of those for whose sake it is permitted to kill—the penalty is to be assessed among the</w:t>
      </w:r>
      <w:r>
        <w:rPr>
          <w:lang w:val="en-US"/>
        </w:rPr>
        <w:t xml:space="preserve"> </w:t>
      </w:r>
      <w:r w:rsidRPr="003E699B">
        <w:rPr>
          <w:lang w:val="en-US"/>
        </w:rPr>
        <w:t xml:space="preserve">to be liable to them. Thus, gentlemen, he judged those who use force to deserve a lesser penalty than those who persuade; for upon the </w:t>
      </w:r>
      <w:proofErr w:type="gramStart"/>
      <w:r w:rsidRPr="003E699B">
        <w:rPr>
          <w:lang w:val="en-US"/>
        </w:rPr>
        <w:t>latter</w:t>
      </w:r>
      <w:proofErr w:type="gramEnd"/>
      <w:r w:rsidRPr="003E699B">
        <w:rPr>
          <w:lang w:val="en-US"/>
        </w:rPr>
        <w:t xml:space="preserve"> he pronounced the sentence of death, whereas for the former he imposed double damages, reasoning that men who commit their acts by force are hated by their victims</w:t>
      </w:r>
      <w:r>
        <w:rPr>
          <w:lang w:val="en-US"/>
        </w:rPr>
        <w:t>.</w:t>
      </w:r>
    </w:p>
    <w:p w14:paraId="5F4B3793" w14:textId="596C6717" w:rsidR="003E699B" w:rsidRDefault="003E699B" w:rsidP="009C51C7">
      <w:pPr>
        <w:rPr>
          <w:lang w:val="en-US"/>
        </w:rPr>
      </w:pPr>
      <w:r>
        <w:rPr>
          <w:lang w:val="en-US"/>
        </w:rPr>
        <w:t>33.</w:t>
      </w:r>
      <w:r w:rsidRPr="003E699B">
        <w:t xml:space="preserve"> </w:t>
      </w:r>
      <w:r w:rsidRPr="003E699B">
        <w:rPr>
          <w:lang w:val="en-US"/>
        </w:rPr>
        <w:t xml:space="preserve">whereas those who persuade them he </w:t>
      </w:r>
      <w:proofErr w:type="gramStart"/>
      <w:r w:rsidRPr="003E699B">
        <w:rPr>
          <w:lang w:val="en-US"/>
        </w:rPr>
        <w:t>regarded as</w:t>
      </w:r>
      <w:proofErr w:type="gramEnd"/>
      <w:r w:rsidRPr="003E699B">
        <w:rPr>
          <w:lang w:val="en-US"/>
        </w:rPr>
        <w:t xml:space="preserve"> corrupting their very souls to such an extent that they make other men’s wives more attached to themselves than to their husbands, that the whole household comes under their control, and that the children become uncertain as to whose they are — the husbands’ or the adulterers’. On account of these things the lawgiver</w:t>
      </w:r>
      <w:r>
        <w:rPr>
          <w:lang w:val="en-US"/>
        </w:rPr>
        <w:t xml:space="preserve"> </w:t>
      </w:r>
      <w:r w:rsidRPr="003E699B">
        <w:rPr>
          <w:lang w:val="en-US"/>
        </w:rPr>
        <w:t>in establishing the statute, he made death the penalty for them.</w:t>
      </w:r>
    </w:p>
    <w:p w14:paraId="765DDD92" w14:textId="1DB7E655" w:rsidR="003E699B" w:rsidRDefault="003E699B" w:rsidP="009C51C7">
      <w:pPr>
        <w:rPr>
          <w:lang w:val="en-US"/>
        </w:rPr>
      </w:pPr>
      <w:r>
        <w:rPr>
          <w:lang w:val="en-US"/>
        </w:rPr>
        <w:t>34.</w:t>
      </w:r>
      <w:r w:rsidRPr="003E699B">
        <w:t xml:space="preserve"> </w:t>
      </w:r>
      <w:r w:rsidRPr="003E699B">
        <w:rPr>
          <w:lang w:val="en-US"/>
        </w:rPr>
        <w:t>Accordingly, gentlemen, the laws have not only acquitted me of wrongdoing, but have even ordered me to exact this penalty; and it lies with you to determine whether these laws are to have force or to be deemed worthless.”</w:t>
      </w:r>
    </w:p>
    <w:p w14:paraId="70F57A87" w14:textId="3412BBEC" w:rsidR="003E699B" w:rsidRDefault="003E699B" w:rsidP="009C51C7">
      <w:pPr>
        <w:rPr>
          <w:lang w:val="en-US"/>
        </w:rPr>
      </w:pPr>
      <w:r>
        <w:rPr>
          <w:lang w:val="en-US"/>
        </w:rPr>
        <w:t>35.</w:t>
      </w:r>
      <w:r w:rsidRPr="003E699B">
        <w:t xml:space="preserve"> </w:t>
      </w:r>
      <w:r w:rsidRPr="003E699B">
        <w:rPr>
          <w:lang w:val="en-US"/>
        </w:rPr>
        <w:t>For my part, I believe that all cities establish laws for this very purpose: so that whenever we are at a loss about any matter, we may turn to them and consider what it is we ought to do. These laws, then, in cases of this kind, instruct those who have been wronged to exact such a penalty.”</w:t>
      </w:r>
    </w:p>
    <w:p w14:paraId="5F5B29A9" w14:textId="6FC07F12" w:rsidR="003E699B" w:rsidRDefault="003E699B" w:rsidP="009C51C7">
      <w:pPr>
        <w:rPr>
          <w:lang w:val="en-US"/>
        </w:rPr>
      </w:pPr>
      <w:r>
        <w:rPr>
          <w:lang w:val="en-US"/>
        </w:rPr>
        <w:t>36.</w:t>
      </w:r>
      <w:r w:rsidR="007E7162" w:rsidRPr="007E7162">
        <w:t xml:space="preserve"> </w:t>
      </w:r>
      <w:r w:rsidR="007E7162" w:rsidRPr="007E7162">
        <w:rPr>
          <w:lang w:val="en-US"/>
        </w:rPr>
        <w:t xml:space="preserve">I therefore urge you, gentlemen, to hold the same judgment as the laws; </w:t>
      </w:r>
      <w:proofErr w:type="gramStart"/>
      <w:r w:rsidR="007E7162" w:rsidRPr="007E7162">
        <w:rPr>
          <w:lang w:val="en-US"/>
        </w:rPr>
        <w:t>otherwise</w:t>
      </w:r>
      <w:proofErr w:type="gramEnd"/>
      <w:r w:rsidR="007E7162" w:rsidRPr="007E7162">
        <w:rPr>
          <w:lang w:val="en-US"/>
        </w:rPr>
        <w:t xml:space="preserve"> you will grant such </w:t>
      </w:r>
      <w:proofErr w:type="spellStart"/>
      <w:r w:rsidR="007E7162" w:rsidRPr="007E7162">
        <w:rPr>
          <w:lang w:val="en-US"/>
        </w:rPr>
        <w:t>licence</w:t>
      </w:r>
      <w:proofErr w:type="spellEnd"/>
      <w:r w:rsidR="007E7162" w:rsidRPr="007E7162">
        <w:rPr>
          <w:lang w:val="en-US"/>
        </w:rPr>
        <w:t xml:space="preserve"> to adulterers that even thieves will be encouraged to claim that they are adulterers, knowing full well that if they put forward this plea on their own behalf and assert that it was for this reason they entered other men’s houses, no one will lay hands on them. For everyone will </w:t>
      </w:r>
      <w:proofErr w:type="spellStart"/>
      <w:r w:rsidR="007E7162" w:rsidRPr="007E7162">
        <w:rPr>
          <w:lang w:val="en-US"/>
        </w:rPr>
        <w:t>realise</w:t>
      </w:r>
      <w:proofErr w:type="spellEnd"/>
      <w:r w:rsidR="007E7162" w:rsidRPr="007E7162">
        <w:rPr>
          <w:lang w:val="en-US"/>
        </w:rPr>
        <w:t xml:space="preserve"> that the laws concerning adultery may be disregarded, and that it is your vote they must fear; for this, above all things in the city, holds the greatest authority.”</w:t>
      </w:r>
    </w:p>
    <w:p w14:paraId="5C7B41E2" w14:textId="75EF2E44" w:rsidR="007E7162" w:rsidRDefault="007E7162" w:rsidP="009C51C7">
      <w:pPr>
        <w:rPr>
          <w:lang w:val="en-US"/>
        </w:rPr>
      </w:pPr>
      <w:r>
        <w:rPr>
          <w:lang w:val="en-US"/>
        </w:rPr>
        <w:t>37.</w:t>
      </w:r>
      <w:r w:rsidRPr="007E7162">
        <w:t xml:space="preserve"> </w:t>
      </w:r>
      <w:r w:rsidRPr="007E7162">
        <w:rPr>
          <w:lang w:val="en-US"/>
        </w:rPr>
        <w:t>Consider this as well, gentlemen; for they accuse me of having ordered the maidservant on that day to summon the young man. I, however, gentlemen, should have thought it just to act thus</w:t>
      </w:r>
      <w:r>
        <w:rPr>
          <w:lang w:val="en-US"/>
        </w:rPr>
        <w:t xml:space="preserve"> </w:t>
      </w:r>
      <w:r w:rsidRPr="007E7162">
        <w:rPr>
          <w:lang w:val="en-US"/>
        </w:rPr>
        <w:t>by whatever means I might take hold of the man who had corrupted my wife</w:t>
      </w:r>
      <w:r>
        <w:rPr>
          <w:lang w:val="en-US"/>
        </w:rPr>
        <w:t>.</w:t>
      </w:r>
    </w:p>
    <w:p w14:paraId="62568152" w14:textId="24D4745E" w:rsidR="007E7162" w:rsidRDefault="007E7162" w:rsidP="009C51C7">
      <w:pPr>
        <w:rPr>
          <w:lang w:val="en-US"/>
        </w:rPr>
      </w:pPr>
      <w:r>
        <w:rPr>
          <w:lang w:val="en-US"/>
        </w:rPr>
        <w:t>38.</w:t>
      </w:r>
      <w:r w:rsidRPr="007E7162">
        <w:t xml:space="preserve"> </w:t>
      </w:r>
      <w:r w:rsidRPr="007E7162">
        <w:rPr>
          <w:lang w:val="en-US"/>
        </w:rPr>
        <w:t>(For if I had ordered him to pursue the man when only words had been spoken and no act had yet occurred, I should indeed have been in the wrong; but if, after everything had already been accomplished and after he had repeatedly entered my house, I seized him by whatever means I could, I should have considered myself acting with due moderation.)</w:t>
      </w:r>
      <w:r>
        <w:rPr>
          <w:lang w:val="en-US"/>
        </w:rPr>
        <w:t>.</w:t>
      </w:r>
    </w:p>
    <w:p w14:paraId="53528434" w14:textId="5B53BD98" w:rsidR="007E7162" w:rsidRDefault="007E7162" w:rsidP="009C51C7">
      <w:pPr>
        <w:rPr>
          <w:lang w:val="en-US"/>
        </w:rPr>
      </w:pPr>
      <w:r>
        <w:rPr>
          <w:lang w:val="en-US"/>
        </w:rPr>
        <w:t>39.</w:t>
      </w:r>
      <w:r w:rsidRPr="007E7162">
        <w:t xml:space="preserve"> </w:t>
      </w:r>
      <w:r w:rsidRPr="007E7162">
        <w:rPr>
          <w:lang w:val="en-US"/>
        </w:rPr>
        <w:t xml:space="preserve">Consider also that they are lying in this matter as well; and you will easily </w:t>
      </w:r>
      <w:proofErr w:type="spellStart"/>
      <w:r w:rsidRPr="007E7162">
        <w:rPr>
          <w:lang w:val="en-US"/>
        </w:rPr>
        <w:t>recognise</w:t>
      </w:r>
      <w:proofErr w:type="spellEnd"/>
      <w:r w:rsidRPr="007E7162">
        <w:rPr>
          <w:lang w:val="en-US"/>
        </w:rPr>
        <w:t xml:space="preserve"> it from the following facts. For Sostratos, gentlemen—my friend, as I said before, and one who is well‑disposed toward me—met me as he was returning from the countryside at about sunset</w:t>
      </w:r>
      <w:r>
        <w:rPr>
          <w:lang w:val="en-US"/>
        </w:rPr>
        <w:t xml:space="preserve">. </w:t>
      </w:r>
      <w:r w:rsidRPr="007E7162">
        <w:rPr>
          <w:lang w:val="en-US"/>
        </w:rPr>
        <w:t>He stayed to dine with me, and when he had had his fill and was satisfied, he depa</w:t>
      </w:r>
      <w:r>
        <w:rPr>
          <w:lang w:val="en-US"/>
        </w:rPr>
        <w:t>rted and went on his way.</w:t>
      </w:r>
    </w:p>
    <w:p w14:paraId="1694B8A6" w14:textId="6C9F75A6" w:rsidR="007E7162" w:rsidRDefault="007E7162" w:rsidP="009C51C7">
      <w:pPr>
        <w:rPr>
          <w:lang w:val="en-US"/>
        </w:rPr>
      </w:pPr>
      <w:r>
        <w:rPr>
          <w:lang w:val="en-US"/>
        </w:rPr>
        <w:t>40.</w:t>
      </w:r>
      <w:r w:rsidR="00A8169F" w:rsidRPr="00A8169F">
        <w:t xml:space="preserve"> </w:t>
      </w:r>
      <w:r w:rsidR="00A8169F" w:rsidRPr="00A8169F">
        <w:rPr>
          <w:lang w:val="en-US"/>
        </w:rPr>
        <w:t xml:space="preserve">And yet, first of all, gentlemen, consider this: if on that night I had been plotting against Eratosthenes, would it have been better for me to dine elsewhere, or to bring home the man who was to dine with me? For in that </w:t>
      </w:r>
      <w:proofErr w:type="gramStart"/>
      <w:r w:rsidR="00A8169F" w:rsidRPr="00A8169F">
        <w:rPr>
          <w:lang w:val="en-US"/>
        </w:rPr>
        <w:t>case</w:t>
      </w:r>
      <w:proofErr w:type="gramEnd"/>
      <w:r w:rsidR="00A8169F" w:rsidRPr="00A8169F">
        <w:rPr>
          <w:lang w:val="en-US"/>
        </w:rPr>
        <w:t xml:space="preserve"> he would have been far less likely to dare to enter my house. Then again, do you think I would have dismissed my dinner‑companion and left myself alone and without support, or would I have told him to stay, so that he might help me in taking vengeance on the adulterer?”</w:t>
      </w:r>
    </w:p>
    <w:p w14:paraId="63E1D38B" w14:textId="7884D037" w:rsidR="00A8169F" w:rsidRDefault="00A8169F" w:rsidP="009C51C7">
      <w:pPr>
        <w:rPr>
          <w:lang w:val="en-US"/>
        </w:rPr>
      </w:pPr>
      <w:r>
        <w:rPr>
          <w:lang w:val="en-US"/>
        </w:rPr>
        <w:t xml:space="preserve">41. </w:t>
      </w:r>
      <w:r w:rsidRPr="00A8169F">
        <w:rPr>
          <w:lang w:val="en-US"/>
        </w:rPr>
        <w:t>Next, gentlemen, do I not seem likely to you to have given notice to my friends during the day</w:t>
      </w:r>
      <w:r>
        <w:rPr>
          <w:lang w:val="en-US"/>
        </w:rPr>
        <w:t xml:space="preserve"> </w:t>
      </w:r>
      <w:r w:rsidRPr="00A8169F">
        <w:rPr>
          <w:lang w:val="en-US"/>
        </w:rPr>
        <w:t xml:space="preserve">and to instruct them to gather at the house of whichever friend lived nearest, rather </w:t>
      </w:r>
      <w:proofErr w:type="gramStart"/>
      <w:r w:rsidRPr="00A8169F">
        <w:rPr>
          <w:lang w:val="en-US"/>
        </w:rPr>
        <w:t>than,</w:t>
      </w:r>
      <w:proofErr w:type="gramEnd"/>
      <w:r w:rsidRPr="00A8169F">
        <w:rPr>
          <w:lang w:val="en-US"/>
        </w:rPr>
        <w:t xml:space="preserve"> the moment I became aware of what was happening that night, to run about in the dark, not knowing whom I would find at home and whom I would find away? And since </w:t>
      </w:r>
      <w:proofErr w:type="spellStart"/>
      <w:r w:rsidRPr="00A8169F">
        <w:rPr>
          <w:lang w:val="en-US"/>
        </w:rPr>
        <w:t>Harmodios</w:t>
      </w:r>
      <w:proofErr w:type="spellEnd"/>
      <w:r w:rsidRPr="00A8169F">
        <w:rPr>
          <w:lang w:val="en-US"/>
        </w:rPr>
        <w:t xml:space="preserve"> and a certain other man were not in town (for I did not know this), and others I found not at home, I took along those whom I was able to find and went on my way.”</w:t>
      </w:r>
    </w:p>
    <w:p w14:paraId="24D0D4FC" w14:textId="77777777" w:rsidR="00067A42" w:rsidRPr="00067A42" w:rsidRDefault="00A8169F" w:rsidP="00067A42">
      <w:pPr>
        <w:rPr>
          <w:lang w:val="en-US"/>
        </w:rPr>
      </w:pPr>
      <w:r>
        <w:rPr>
          <w:lang w:val="en-US"/>
        </w:rPr>
        <w:t>42.</w:t>
      </w:r>
      <w:r w:rsidR="00067A42" w:rsidRPr="00067A42">
        <w:t xml:space="preserve"> </w:t>
      </w:r>
      <w:r w:rsidR="00067A42" w:rsidRPr="00067A42">
        <w:rPr>
          <w:lang w:val="en-US"/>
        </w:rPr>
        <w:t>And yet, gentlemen, if I had known in advance, do I not seem likely to you to have made ready some servants as well, and to have instructed my friends, so that I might enter as safely as possible (for how could I know whether the man himself might have a weapon?), and so that I might exact my vengeance in the presence of as many witnesses as possible? But as it was, knowing nothin</w:t>
      </w:r>
      <w:r w:rsidR="00067A42">
        <w:rPr>
          <w:lang w:val="en-US"/>
        </w:rPr>
        <w:t xml:space="preserve">g </w:t>
      </w:r>
      <w:r w:rsidR="00067A42" w:rsidRPr="00067A42">
        <w:rPr>
          <w:lang w:val="en-US"/>
        </w:rPr>
        <w:t>of what was going to happen that night, I took along those whom I was able to find. Now come forward and give your testimony to these facts.</w:t>
      </w:r>
    </w:p>
    <w:p w14:paraId="72E2E057" w14:textId="7A877B78" w:rsidR="00A8169F" w:rsidRDefault="00067A42" w:rsidP="00067A42">
      <w:pPr>
        <w:rPr>
          <w:lang w:val="en-US"/>
        </w:rPr>
      </w:pPr>
      <w:r w:rsidRPr="00067A42">
        <w:rPr>
          <w:lang w:val="en-US"/>
        </w:rPr>
        <w:t>Witnesses.”</w:t>
      </w:r>
    </w:p>
    <w:p w14:paraId="0D280DEF" w14:textId="29D50062" w:rsidR="00067A42" w:rsidRDefault="00067A42" w:rsidP="00067A42">
      <w:pPr>
        <w:rPr>
          <w:lang w:val="en-US"/>
        </w:rPr>
      </w:pPr>
      <w:r>
        <w:rPr>
          <w:lang w:val="en-US"/>
        </w:rPr>
        <w:t>43.</w:t>
      </w:r>
      <w:r w:rsidR="008D42BB" w:rsidRPr="008D42BB">
        <w:t xml:space="preserve"> </w:t>
      </w:r>
      <w:r w:rsidR="008D42BB" w:rsidRPr="008D42BB">
        <w:rPr>
          <w:lang w:val="en-US"/>
        </w:rPr>
        <w:t>You have heard the witnesses, gentlemen; now consider the matter among yourselves in this way, asking whether any enmity has ever existed between me and Eratosthenes apart from this one. You will find that there has been none whatsoever.”</w:t>
      </w:r>
    </w:p>
    <w:p w14:paraId="211C6378" w14:textId="5F2C3900" w:rsidR="008D42BB" w:rsidRDefault="008D42BB" w:rsidP="00067A42">
      <w:pPr>
        <w:rPr>
          <w:lang w:val="en-US"/>
        </w:rPr>
      </w:pPr>
      <w:r>
        <w:rPr>
          <w:lang w:val="en-US"/>
        </w:rPr>
        <w:t>44.</w:t>
      </w:r>
      <w:r w:rsidRPr="008D42BB">
        <w:t xml:space="preserve"> </w:t>
      </w:r>
      <w:r w:rsidRPr="008D42BB">
        <w:rPr>
          <w:lang w:val="en-US"/>
        </w:rPr>
        <w:t>For he never indicted me on any malicious charge, nor attempted to expel me from the city, nor was he engaged in any private lawsuit against me, nor was he privy to any wrongdoing of min</w:t>
      </w:r>
      <w:r>
        <w:rPr>
          <w:lang w:val="en-US"/>
        </w:rPr>
        <w:t xml:space="preserve">e </w:t>
      </w:r>
      <w:r w:rsidRPr="008D42BB">
        <w:rPr>
          <w:lang w:val="en-US"/>
        </w:rPr>
        <w:t>nor was there any wrongdoing of mine of which he was aware, such that, out of fear it might become known, I desired to destroy him; nor, if I accomplished these things, did I expect to obtain money from any source—for some men, indeed, plot one another’s death for considerations of that sort</w:t>
      </w:r>
      <w:r>
        <w:rPr>
          <w:lang w:val="en-US"/>
        </w:rPr>
        <w:t>.</w:t>
      </w:r>
    </w:p>
    <w:p w14:paraId="3DE43F64" w14:textId="1CBDE263" w:rsidR="008D42BB" w:rsidRDefault="008D42BB" w:rsidP="00067A42">
      <w:pPr>
        <w:rPr>
          <w:lang w:val="en-US"/>
        </w:rPr>
      </w:pPr>
      <w:r>
        <w:rPr>
          <w:lang w:val="en-US"/>
        </w:rPr>
        <w:t>45.</w:t>
      </w:r>
      <w:r w:rsidR="003B66B2" w:rsidRPr="003B66B2">
        <w:t xml:space="preserve"> </w:t>
      </w:r>
      <w:r w:rsidR="003B66B2" w:rsidRPr="003B66B2">
        <w:rPr>
          <w:lang w:val="en-US"/>
        </w:rPr>
        <w:t>So far, then, were we from having had any quarrel—whether insult, drunken abuse, or any other dispute—that I had never even set eyes on the man before that night. What motive, then, could I have had for exposing myself to so grave a danger, unless I had been wronged by him in the gravest of all offences?</w:t>
      </w:r>
    </w:p>
    <w:p w14:paraId="6DBA85CD" w14:textId="2774D032" w:rsidR="003B66B2" w:rsidRDefault="003B66B2" w:rsidP="00067A42">
      <w:pPr>
        <w:rPr>
          <w:lang w:val="en-US"/>
        </w:rPr>
      </w:pPr>
      <w:r>
        <w:rPr>
          <w:lang w:val="en-US"/>
        </w:rPr>
        <w:t>46.</w:t>
      </w:r>
      <w:r w:rsidRPr="003B66B2">
        <w:t xml:space="preserve"> </w:t>
      </w:r>
      <w:r w:rsidRPr="003B66B2">
        <w:rPr>
          <w:lang w:val="en-US"/>
        </w:rPr>
        <w:t>Then, after summoning witnesses myself, would I have been acting impiously, when it was open to me</w:t>
      </w:r>
      <w:r>
        <w:rPr>
          <w:lang w:val="en-US"/>
        </w:rPr>
        <w:t xml:space="preserve"> </w:t>
      </w:r>
      <w:r w:rsidRPr="003B66B2">
        <w:rPr>
          <w:lang w:val="en-US"/>
        </w:rPr>
        <w:t>if indeed I had wished to destroy him unjustly, that none of these men should have had any knowledge of the matter</w:t>
      </w:r>
      <w:r>
        <w:rPr>
          <w:lang w:val="en-US"/>
        </w:rPr>
        <w:t>?</w:t>
      </w:r>
    </w:p>
    <w:p w14:paraId="5AC8EE13" w14:textId="3233A531" w:rsidR="003B66B2" w:rsidRDefault="003B66B2" w:rsidP="00067A42">
      <w:pPr>
        <w:rPr>
          <w:lang w:val="en-US"/>
        </w:rPr>
      </w:pPr>
      <w:r>
        <w:rPr>
          <w:lang w:val="en-US"/>
        </w:rPr>
        <w:t xml:space="preserve">47. </w:t>
      </w:r>
      <w:r w:rsidRPr="003B66B2">
        <w:rPr>
          <w:lang w:val="en-US"/>
        </w:rPr>
        <w:t xml:space="preserve">I, then, gentlemen, do not regard this act of vengeance as having been carried out on my own behalf alone, but on behalf of the entire city. For those who commit such offences, when they see what penalties are set before them for transgressions of this </w:t>
      </w:r>
      <w:proofErr w:type="gramStart"/>
      <w:r w:rsidRPr="003B66B2">
        <w:rPr>
          <w:lang w:val="en-US"/>
        </w:rPr>
        <w:t>kind,</w:t>
      </w:r>
      <w:proofErr w:type="gramEnd"/>
      <w:r w:rsidRPr="003B66B2">
        <w:rPr>
          <w:lang w:val="en-US"/>
        </w:rPr>
        <w:t xml:space="preserve"> will be less likely to wrong others—provided they see that you, too, hold the same view</w:t>
      </w:r>
    </w:p>
    <w:p w14:paraId="13086E54" w14:textId="0EC89F68" w:rsidR="003B66B2" w:rsidRDefault="003B66B2" w:rsidP="00067A42">
      <w:pPr>
        <w:rPr>
          <w:lang w:val="en-US"/>
        </w:rPr>
      </w:pPr>
      <w:r>
        <w:rPr>
          <w:lang w:val="en-US"/>
        </w:rPr>
        <w:t>48.</w:t>
      </w:r>
      <w:r w:rsidRPr="003B66B2">
        <w:t xml:space="preserve"> </w:t>
      </w:r>
      <w:r w:rsidRPr="003B66B2">
        <w:rPr>
          <w:lang w:val="en-US"/>
        </w:rPr>
        <w:t>But if not, it would be far better to erase the laws now on the books and to establish others—laws that would punish those who safeguard their own household</w:t>
      </w:r>
      <w:r>
        <w:rPr>
          <w:lang w:val="en-US"/>
        </w:rPr>
        <w:t xml:space="preserve">s, </w:t>
      </w:r>
      <w:r w:rsidRPr="003B66B2">
        <w:rPr>
          <w:lang w:val="en-US"/>
        </w:rPr>
        <w:t xml:space="preserve">to impose penalties upon the men who protect their own wives, while granting great </w:t>
      </w:r>
      <w:proofErr w:type="spellStart"/>
      <w:r w:rsidRPr="003B66B2">
        <w:rPr>
          <w:lang w:val="en-US"/>
        </w:rPr>
        <w:t>licence</w:t>
      </w:r>
      <w:proofErr w:type="spellEnd"/>
      <w:r w:rsidRPr="003B66B2">
        <w:rPr>
          <w:lang w:val="en-US"/>
        </w:rPr>
        <w:t xml:space="preserve"> to those who wish to commit offences against them.”</w:t>
      </w:r>
    </w:p>
    <w:p w14:paraId="009117DC" w14:textId="655B3F1F" w:rsidR="003B66B2" w:rsidRDefault="003B66B2" w:rsidP="00067A42">
      <w:pPr>
        <w:rPr>
          <w:lang w:val="en-US"/>
        </w:rPr>
      </w:pPr>
      <w:r>
        <w:rPr>
          <w:lang w:val="en-US"/>
        </w:rPr>
        <w:t>49.</w:t>
      </w:r>
      <w:r w:rsidRPr="003B66B2">
        <w:t xml:space="preserve"> </w:t>
      </w:r>
      <w:r w:rsidRPr="003B66B2">
        <w:rPr>
          <w:lang w:val="en-US"/>
        </w:rPr>
        <w:t>For it would be far more just than for the laws to lie in ambush against the citizens—laws which indeed command that, if a man catches an adulterer, he may deal with him in whatever manner he wishes—while the trials have come to be more formidable for those who have been wronged than for those who, in defiance of the laws, disgrace the wives of other men</w:t>
      </w:r>
    </w:p>
    <w:p w14:paraId="7E309CCF" w14:textId="5886DFF3" w:rsidR="003B66B2" w:rsidRDefault="003B66B2" w:rsidP="00067A42">
      <w:pPr>
        <w:rPr>
          <w:lang w:val="en-US"/>
        </w:rPr>
      </w:pPr>
      <w:r>
        <w:rPr>
          <w:lang w:val="en-US"/>
        </w:rPr>
        <w:t>50.</w:t>
      </w:r>
      <w:r w:rsidRPr="003B66B2">
        <w:t xml:space="preserve"> </w:t>
      </w:r>
      <w:r w:rsidRPr="003B66B2">
        <w:rPr>
          <w:lang w:val="en-US"/>
        </w:rPr>
        <w:t>For I am now in peril with respect to my person, my property, and everything else, for no other reason than that I obeyed the laws of the city</w:t>
      </w:r>
    </w:p>
    <w:p w14:paraId="3F4B37BC" w14:textId="77777777" w:rsidR="007E7162" w:rsidRDefault="007E7162" w:rsidP="009C51C7">
      <w:pPr>
        <w:rPr>
          <w:lang w:val="en-US"/>
        </w:rPr>
      </w:pPr>
    </w:p>
    <w:p w14:paraId="630CF6DC" w14:textId="77777777" w:rsidR="00515E3B" w:rsidRPr="00101CE6" w:rsidRDefault="00515E3B" w:rsidP="00515E3B">
      <w:pPr>
        <w:rPr>
          <w:lang w:val="en-US"/>
        </w:rPr>
      </w:pPr>
    </w:p>
    <w:sectPr w:rsidR="00515E3B" w:rsidRPr="00101CE6" w:rsidSect="00167A4C">
      <w:pgSz w:w="11906" w:h="16838" w:code="9"/>
      <w:pgMar w:top="851" w:right="851" w:bottom="1134" w:left="2268" w:header="709" w:footer="709" w:gutter="0"/>
      <w:cols w:space="708"/>
      <w:vAlign w:val="both"/>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1CE6"/>
    <w:rsid w:val="000127D3"/>
    <w:rsid w:val="00067A42"/>
    <w:rsid w:val="000833CD"/>
    <w:rsid w:val="00101CE6"/>
    <w:rsid w:val="00167A4C"/>
    <w:rsid w:val="001B3F49"/>
    <w:rsid w:val="001F6BBB"/>
    <w:rsid w:val="0022303F"/>
    <w:rsid w:val="002B6B63"/>
    <w:rsid w:val="002D6DB0"/>
    <w:rsid w:val="00323B35"/>
    <w:rsid w:val="003963BB"/>
    <w:rsid w:val="003B66B2"/>
    <w:rsid w:val="003E699B"/>
    <w:rsid w:val="004068AB"/>
    <w:rsid w:val="004802D3"/>
    <w:rsid w:val="004C7F14"/>
    <w:rsid w:val="00515E3B"/>
    <w:rsid w:val="00624BCF"/>
    <w:rsid w:val="006A19D4"/>
    <w:rsid w:val="006D656F"/>
    <w:rsid w:val="007953B5"/>
    <w:rsid w:val="007E7162"/>
    <w:rsid w:val="008D42BB"/>
    <w:rsid w:val="009C51C7"/>
    <w:rsid w:val="00A10800"/>
    <w:rsid w:val="00A8169F"/>
    <w:rsid w:val="00AD4EDB"/>
    <w:rsid w:val="00BE1537"/>
    <w:rsid w:val="00BE6678"/>
    <w:rsid w:val="00C70725"/>
    <w:rsid w:val="00C9405A"/>
    <w:rsid w:val="00CB539C"/>
    <w:rsid w:val="00D24D91"/>
    <w:rsid w:val="00DE0423"/>
    <w:rsid w:val="00FA69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1ADDD5"/>
  <w15:chartTrackingRefBased/>
  <w15:docId w15:val="{7A4FB177-52DD-411D-B8CF-A8D90507C1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color w:val="00000A"/>
        <w:kern w:val="2"/>
        <w:sz w:val="24"/>
        <w:szCs w:val="28"/>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1C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01C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01CE6"/>
    <w:pPr>
      <w:keepNext/>
      <w:keepLines/>
      <w:spacing w:before="160" w:after="80"/>
      <w:outlineLvl w:val="2"/>
    </w:pPr>
    <w:rPr>
      <w:rFonts w:asciiTheme="minorHAnsi" w:eastAsiaTheme="majorEastAsia" w:hAnsiTheme="minorHAnsi" w:cstheme="majorBidi"/>
      <w:color w:val="0F4761" w:themeColor="accent1" w:themeShade="BF"/>
      <w:sz w:val="28"/>
    </w:rPr>
  </w:style>
  <w:style w:type="paragraph" w:styleId="Heading4">
    <w:name w:val="heading 4"/>
    <w:basedOn w:val="Normal"/>
    <w:next w:val="Normal"/>
    <w:link w:val="Heading4Char"/>
    <w:uiPriority w:val="9"/>
    <w:semiHidden/>
    <w:unhideWhenUsed/>
    <w:qFormat/>
    <w:rsid w:val="00101CE6"/>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101CE6"/>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101CE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01CE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01CE6"/>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01CE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1C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01C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1CE6"/>
    <w:rPr>
      <w:rFonts w:asciiTheme="minorHAnsi" w:eastAsiaTheme="majorEastAsia" w:hAnsiTheme="minorHAnsi" w:cstheme="majorBidi"/>
      <w:color w:val="0F4761" w:themeColor="accent1" w:themeShade="BF"/>
      <w:sz w:val="28"/>
    </w:rPr>
  </w:style>
  <w:style w:type="character" w:customStyle="1" w:styleId="Heading4Char">
    <w:name w:val="Heading 4 Char"/>
    <w:basedOn w:val="DefaultParagraphFont"/>
    <w:link w:val="Heading4"/>
    <w:uiPriority w:val="9"/>
    <w:semiHidden/>
    <w:rsid w:val="00101CE6"/>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101CE6"/>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101CE6"/>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101CE6"/>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101CE6"/>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101CE6"/>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101CE6"/>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01CE6"/>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101CE6"/>
    <w:pPr>
      <w:numPr>
        <w:ilvl w:val="1"/>
      </w:numPr>
    </w:pPr>
    <w:rPr>
      <w:rFonts w:asciiTheme="minorHAnsi" w:eastAsiaTheme="majorEastAsia" w:hAnsiTheme="minorHAnsi" w:cstheme="majorBidi"/>
      <w:color w:val="595959" w:themeColor="text1" w:themeTint="A6"/>
      <w:spacing w:val="15"/>
      <w:sz w:val="28"/>
    </w:rPr>
  </w:style>
  <w:style w:type="character" w:customStyle="1" w:styleId="SubtitleChar">
    <w:name w:val="Subtitle Char"/>
    <w:basedOn w:val="DefaultParagraphFont"/>
    <w:link w:val="Subtitle"/>
    <w:uiPriority w:val="11"/>
    <w:rsid w:val="00101CE6"/>
    <w:rPr>
      <w:rFonts w:asciiTheme="minorHAnsi" w:eastAsiaTheme="majorEastAsia" w:hAnsiTheme="minorHAnsi" w:cstheme="majorBidi"/>
      <w:color w:val="595959" w:themeColor="text1" w:themeTint="A6"/>
      <w:spacing w:val="15"/>
      <w:sz w:val="28"/>
    </w:rPr>
  </w:style>
  <w:style w:type="paragraph" w:styleId="Quote">
    <w:name w:val="Quote"/>
    <w:basedOn w:val="Normal"/>
    <w:next w:val="Normal"/>
    <w:link w:val="QuoteChar"/>
    <w:uiPriority w:val="29"/>
    <w:qFormat/>
    <w:rsid w:val="00101CE6"/>
    <w:pPr>
      <w:spacing w:before="160"/>
      <w:jc w:val="center"/>
    </w:pPr>
    <w:rPr>
      <w:i/>
      <w:iCs/>
      <w:color w:val="404040" w:themeColor="text1" w:themeTint="BF"/>
    </w:rPr>
  </w:style>
  <w:style w:type="character" w:customStyle="1" w:styleId="QuoteChar">
    <w:name w:val="Quote Char"/>
    <w:basedOn w:val="DefaultParagraphFont"/>
    <w:link w:val="Quote"/>
    <w:uiPriority w:val="29"/>
    <w:rsid w:val="00101CE6"/>
    <w:rPr>
      <w:i/>
      <w:iCs/>
      <w:color w:val="404040" w:themeColor="text1" w:themeTint="BF"/>
    </w:rPr>
  </w:style>
  <w:style w:type="paragraph" w:styleId="ListParagraph">
    <w:name w:val="List Paragraph"/>
    <w:basedOn w:val="Normal"/>
    <w:uiPriority w:val="34"/>
    <w:qFormat/>
    <w:rsid w:val="00101CE6"/>
    <w:pPr>
      <w:ind w:left="720"/>
      <w:contextualSpacing/>
    </w:pPr>
  </w:style>
  <w:style w:type="character" w:styleId="IntenseEmphasis">
    <w:name w:val="Intense Emphasis"/>
    <w:basedOn w:val="DefaultParagraphFont"/>
    <w:uiPriority w:val="21"/>
    <w:qFormat/>
    <w:rsid w:val="00101CE6"/>
    <w:rPr>
      <w:i/>
      <w:iCs/>
      <w:color w:val="0F4761" w:themeColor="accent1" w:themeShade="BF"/>
    </w:rPr>
  </w:style>
  <w:style w:type="paragraph" w:styleId="IntenseQuote">
    <w:name w:val="Intense Quote"/>
    <w:basedOn w:val="Normal"/>
    <w:next w:val="Normal"/>
    <w:link w:val="IntenseQuoteChar"/>
    <w:uiPriority w:val="30"/>
    <w:qFormat/>
    <w:rsid w:val="00101C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1CE6"/>
    <w:rPr>
      <w:i/>
      <w:iCs/>
      <w:color w:val="0F4761" w:themeColor="accent1" w:themeShade="BF"/>
    </w:rPr>
  </w:style>
  <w:style w:type="character" w:styleId="IntenseReference">
    <w:name w:val="Intense Reference"/>
    <w:basedOn w:val="DefaultParagraphFont"/>
    <w:uiPriority w:val="32"/>
    <w:qFormat/>
    <w:rsid w:val="00101CE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673</TotalTime>
  <Pages>1</Pages>
  <Words>3656</Words>
  <Characters>16309</Characters>
  <Application>Microsoft Office Word</Application>
  <DocSecurity>0</DocSecurity>
  <Lines>254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Norton</dc:creator>
  <cp:keywords/>
  <dc:description/>
  <cp:lastModifiedBy>Tom Norton</cp:lastModifiedBy>
  <cp:revision>9</cp:revision>
  <dcterms:created xsi:type="dcterms:W3CDTF">2025-12-31T22:47:00Z</dcterms:created>
  <dcterms:modified xsi:type="dcterms:W3CDTF">2026-01-02T16:33:00Z</dcterms:modified>
</cp:coreProperties>
</file>