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CCCD0" w14:textId="03E16340" w:rsidR="00760894" w:rsidRPr="00760894" w:rsidRDefault="00CC6F3C" w:rsidP="00760894">
      <w:pPr>
        <w:jc w:val="center"/>
        <w:rPr>
          <w:b/>
          <w:bCs/>
          <w:sz w:val="28"/>
          <w:szCs w:val="24"/>
        </w:rPr>
      </w:pPr>
      <w:r w:rsidRPr="00CC6F3C">
        <w:rPr>
          <w:b/>
          <w:bCs/>
          <w:sz w:val="28"/>
          <w:szCs w:val="24"/>
        </w:rPr>
        <w:t>Leadership and Management Theory and Practice</w:t>
      </w:r>
    </w:p>
    <w:p w14:paraId="40EA28F8" w14:textId="77777777" w:rsidR="00760894" w:rsidRPr="00760894" w:rsidRDefault="00760894" w:rsidP="00760894">
      <w:pPr>
        <w:jc w:val="center"/>
        <w:rPr>
          <w:b/>
          <w:bCs/>
          <w:sz w:val="28"/>
          <w:szCs w:val="24"/>
        </w:rPr>
      </w:pPr>
    </w:p>
    <w:p w14:paraId="18F298B4" w14:textId="77777777" w:rsidR="00760894" w:rsidRDefault="00760894" w:rsidP="00760894">
      <w:pPr>
        <w:jc w:val="center"/>
        <w:rPr>
          <w:b/>
          <w:bCs/>
          <w:sz w:val="28"/>
          <w:szCs w:val="24"/>
        </w:rPr>
      </w:pPr>
    </w:p>
    <w:p w14:paraId="10316F69" w14:textId="77777777" w:rsidR="00CC6F3C" w:rsidRDefault="00CC6F3C" w:rsidP="00760894">
      <w:pPr>
        <w:jc w:val="center"/>
        <w:rPr>
          <w:b/>
          <w:bCs/>
          <w:sz w:val="28"/>
          <w:szCs w:val="24"/>
        </w:rPr>
      </w:pPr>
    </w:p>
    <w:p w14:paraId="3376E248" w14:textId="651979C8" w:rsidR="00CC6F3C" w:rsidRPr="00760894" w:rsidRDefault="00CC6F3C" w:rsidP="00760894">
      <w:pPr>
        <w:jc w:val="center"/>
        <w:rPr>
          <w:b/>
          <w:bCs/>
          <w:sz w:val="28"/>
          <w:szCs w:val="24"/>
        </w:rPr>
      </w:pPr>
      <w:r>
        <w:rPr>
          <w:b/>
          <w:bCs/>
          <w:sz w:val="28"/>
          <w:szCs w:val="24"/>
        </w:rPr>
        <w:t>MANAGER AND LEADER</w:t>
      </w:r>
    </w:p>
    <w:p w14:paraId="2DD8FF3E" w14:textId="77777777" w:rsidR="00760894" w:rsidRPr="00760894" w:rsidRDefault="00760894" w:rsidP="00760894">
      <w:pPr>
        <w:jc w:val="center"/>
        <w:rPr>
          <w:b/>
          <w:bCs/>
          <w:sz w:val="28"/>
          <w:szCs w:val="24"/>
        </w:rPr>
      </w:pPr>
    </w:p>
    <w:p w14:paraId="78C4BCCB" w14:textId="77777777" w:rsidR="00760894" w:rsidRPr="00760894" w:rsidRDefault="00760894" w:rsidP="00760894">
      <w:pPr>
        <w:jc w:val="center"/>
        <w:rPr>
          <w:b/>
          <w:bCs/>
          <w:sz w:val="28"/>
          <w:szCs w:val="24"/>
        </w:rPr>
      </w:pPr>
    </w:p>
    <w:p w14:paraId="2E8BBEB1" w14:textId="7F595A4B" w:rsidR="00760894" w:rsidRPr="00760894" w:rsidRDefault="00760894" w:rsidP="00760894">
      <w:pPr>
        <w:jc w:val="center"/>
        <w:rPr>
          <w:b/>
          <w:bCs/>
          <w:sz w:val="28"/>
          <w:szCs w:val="24"/>
        </w:rPr>
      </w:pPr>
    </w:p>
    <w:p w14:paraId="421F6B63" w14:textId="77777777" w:rsidR="00760894" w:rsidRPr="00760894" w:rsidRDefault="00760894" w:rsidP="00760894">
      <w:pPr>
        <w:jc w:val="center"/>
        <w:rPr>
          <w:b/>
          <w:bCs/>
          <w:sz w:val="28"/>
          <w:szCs w:val="24"/>
        </w:rPr>
      </w:pPr>
    </w:p>
    <w:p w14:paraId="4A677BB2" w14:textId="77777777" w:rsidR="00760894" w:rsidRPr="00760894" w:rsidRDefault="00760894" w:rsidP="00760894">
      <w:pPr>
        <w:jc w:val="center"/>
        <w:rPr>
          <w:b/>
          <w:bCs/>
          <w:sz w:val="28"/>
          <w:szCs w:val="24"/>
        </w:rPr>
      </w:pPr>
    </w:p>
    <w:p w14:paraId="7F01477B" w14:textId="77777777" w:rsidR="00760894" w:rsidRPr="00760894" w:rsidRDefault="00760894" w:rsidP="00760894">
      <w:pPr>
        <w:jc w:val="center"/>
        <w:rPr>
          <w:b/>
          <w:bCs/>
          <w:sz w:val="28"/>
          <w:szCs w:val="24"/>
        </w:rPr>
      </w:pPr>
    </w:p>
    <w:p w14:paraId="6F20487F" w14:textId="77777777" w:rsidR="00760894" w:rsidRPr="00760894" w:rsidRDefault="00760894" w:rsidP="00760894">
      <w:pPr>
        <w:jc w:val="center"/>
        <w:rPr>
          <w:b/>
          <w:bCs/>
          <w:sz w:val="28"/>
          <w:szCs w:val="24"/>
        </w:rPr>
      </w:pPr>
    </w:p>
    <w:p w14:paraId="448A1211" w14:textId="77777777" w:rsidR="00760894" w:rsidRPr="00760894" w:rsidRDefault="00760894" w:rsidP="00760894">
      <w:pPr>
        <w:jc w:val="center"/>
        <w:rPr>
          <w:b/>
          <w:bCs/>
          <w:sz w:val="28"/>
          <w:szCs w:val="24"/>
        </w:rPr>
      </w:pPr>
    </w:p>
    <w:p w14:paraId="7FE3FF99" w14:textId="77777777" w:rsidR="00760894" w:rsidRPr="00760894" w:rsidRDefault="00760894" w:rsidP="00760894">
      <w:pPr>
        <w:jc w:val="center"/>
        <w:rPr>
          <w:b/>
          <w:bCs/>
          <w:sz w:val="28"/>
          <w:szCs w:val="24"/>
        </w:rPr>
      </w:pPr>
      <w:r w:rsidRPr="00760894">
        <w:rPr>
          <w:b/>
          <w:bCs/>
          <w:sz w:val="28"/>
          <w:szCs w:val="24"/>
        </w:rPr>
        <w:t>Student ID: 2111701</w:t>
      </w:r>
    </w:p>
    <w:p w14:paraId="68D18039" w14:textId="77777777" w:rsidR="00760894" w:rsidRPr="00760894" w:rsidRDefault="00760894" w:rsidP="00760894">
      <w:pPr>
        <w:jc w:val="center"/>
        <w:rPr>
          <w:b/>
          <w:bCs/>
          <w:sz w:val="28"/>
          <w:szCs w:val="24"/>
        </w:rPr>
      </w:pPr>
      <w:r w:rsidRPr="00760894">
        <w:rPr>
          <w:b/>
          <w:bCs/>
          <w:sz w:val="28"/>
          <w:szCs w:val="24"/>
        </w:rPr>
        <w:t>Student Name: Mihaela Raducanu</w:t>
      </w:r>
    </w:p>
    <w:p w14:paraId="4830FD6C" w14:textId="2D7D1C53" w:rsidR="00760894" w:rsidRPr="00760894" w:rsidRDefault="00760894" w:rsidP="00760894">
      <w:pPr>
        <w:jc w:val="center"/>
        <w:rPr>
          <w:b/>
          <w:bCs/>
          <w:sz w:val="28"/>
          <w:szCs w:val="24"/>
        </w:rPr>
      </w:pPr>
      <w:r w:rsidRPr="00760894">
        <w:rPr>
          <w:b/>
          <w:bCs/>
          <w:sz w:val="28"/>
          <w:szCs w:val="24"/>
        </w:rPr>
        <w:t>Submission date:</w:t>
      </w:r>
      <w:r w:rsidR="00F96866">
        <w:rPr>
          <w:b/>
          <w:bCs/>
          <w:sz w:val="28"/>
          <w:szCs w:val="24"/>
        </w:rPr>
        <w:t xml:space="preserve"> 20/04/2024</w:t>
      </w:r>
    </w:p>
    <w:p w14:paraId="1A76F599" w14:textId="77777777" w:rsidR="00760894" w:rsidRPr="00760894" w:rsidRDefault="00760894" w:rsidP="00760894">
      <w:pPr>
        <w:jc w:val="center"/>
        <w:rPr>
          <w:b/>
          <w:bCs/>
          <w:sz w:val="28"/>
          <w:szCs w:val="24"/>
        </w:rPr>
      </w:pPr>
    </w:p>
    <w:p w14:paraId="60B8AE7F" w14:textId="77777777" w:rsidR="00760894" w:rsidRPr="00760894" w:rsidRDefault="00760894" w:rsidP="00760894">
      <w:pPr>
        <w:jc w:val="center"/>
        <w:rPr>
          <w:b/>
          <w:bCs/>
          <w:sz w:val="28"/>
          <w:szCs w:val="24"/>
        </w:rPr>
      </w:pPr>
    </w:p>
    <w:p w14:paraId="280B15A8" w14:textId="77777777" w:rsidR="00760894" w:rsidRPr="00760894" w:rsidRDefault="00760894" w:rsidP="00760894">
      <w:pPr>
        <w:jc w:val="center"/>
        <w:rPr>
          <w:b/>
          <w:bCs/>
          <w:sz w:val="28"/>
          <w:szCs w:val="24"/>
        </w:rPr>
      </w:pPr>
    </w:p>
    <w:p w14:paraId="4C4A8780" w14:textId="77777777" w:rsidR="00760894" w:rsidRPr="00760894" w:rsidRDefault="00760894" w:rsidP="00760894">
      <w:pPr>
        <w:jc w:val="center"/>
        <w:rPr>
          <w:b/>
          <w:bCs/>
          <w:sz w:val="28"/>
          <w:szCs w:val="24"/>
        </w:rPr>
      </w:pPr>
    </w:p>
    <w:p w14:paraId="623D1F8D" w14:textId="77777777" w:rsidR="00760894" w:rsidRPr="00760894" w:rsidRDefault="00760894" w:rsidP="00760894">
      <w:pPr>
        <w:jc w:val="center"/>
        <w:rPr>
          <w:b/>
          <w:bCs/>
          <w:sz w:val="28"/>
          <w:szCs w:val="24"/>
        </w:rPr>
      </w:pPr>
    </w:p>
    <w:p w14:paraId="5DF04D32" w14:textId="77777777" w:rsidR="00760894" w:rsidRPr="00760894" w:rsidRDefault="00760894" w:rsidP="00760894">
      <w:pPr>
        <w:jc w:val="center"/>
        <w:rPr>
          <w:b/>
          <w:bCs/>
          <w:sz w:val="28"/>
          <w:szCs w:val="24"/>
        </w:rPr>
      </w:pPr>
    </w:p>
    <w:p w14:paraId="66CE635C" w14:textId="77777777" w:rsidR="00760894" w:rsidRPr="00760894" w:rsidRDefault="00760894" w:rsidP="00760894">
      <w:pPr>
        <w:jc w:val="center"/>
        <w:rPr>
          <w:b/>
          <w:bCs/>
          <w:sz w:val="28"/>
          <w:szCs w:val="24"/>
        </w:rPr>
      </w:pPr>
      <w:r w:rsidRPr="00760894">
        <w:rPr>
          <w:b/>
          <w:bCs/>
          <w:sz w:val="28"/>
          <w:szCs w:val="24"/>
        </w:rPr>
        <w:t>BA Business Management</w:t>
      </w:r>
    </w:p>
    <w:p w14:paraId="16C6A55A" w14:textId="77777777" w:rsidR="00760894" w:rsidRPr="00760894" w:rsidRDefault="00760894" w:rsidP="00760894">
      <w:pPr>
        <w:jc w:val="center"/>
        <w:rPr>
          <w:b/>
          <w:bCs/>
          <w:sz w:val="28"/>
          <w:szCs w:val="24"/>
        </w:rPr>
      </w:pPr>
      <w:r w:rsidRPr="00760894">
        <w:rPr>
          <w:b/>
          <w:bCs/>
          <w:sz w:val="28"/>
          <w:szCs w:val="24"/>
        </w:rPr>
        <w:t>University of Wales</w:t>
      </w:r>
    </w:p>
    <w:p w14:paraId="4CCC1AF4" w14:textId="5DC23ADF" w:rsidR="00760894" w:rsidRPr="00760894" w:rsidRDefault="00760894" w:rsidP="00760894">
      <w:pPr>
        <w:jc w:val="center"/>
        <w:rPr>
          <w:b/>
          <w:bCs/>
          <w:sz w:val="28"/>
          <w:szCs w:val="24"/>
        </w:rPr>
      </w:pPr>
      <w:r w:rsidRPr="00760894">
        <w:rPr>
          <w:b/>
          <w:bCs/>
          <w:sz w:val="28"/>
          <w:szCs w:val="24"/>
        </w:rPr>
        <w:t>Trinity Saint David</w:t>
      </w:r>
    </w:p>
    <w:p w14:paraId="6E84E841" w14:textId="77777777" w:rsidR="00760894" w:rsidRDefault="00760894">
      <w:pPr>
        <w:jc w:val="left"/>
        <w:rPr>
          <w:rFonts w:eastAsiaTheme="majorEastAsia" w:cstheme="majorBidi"/>
          <w:b/>
          <w:sz w:val="32"/>
          <w:szCs w:val="32"/>
        </w:rPr>
      </w:pPr>
      <w:r>
        <w:br w:type="page"/>
      </w:r>
    </w:p>
    <w:p w14:paraId="4FD883B3" w14:textId="6D6C4AF7" w:rsidR="00DB0186" w:rsidRDefault="003C496B" w:rsidP="00760894">
      <w:pPr>
        <w:pStyle w:val="Heading1"/>
      </w:pPr>
      <w:r>
        <w:lastRenderedPageBreak/>
        <w:t>Task 1</w:t>
      </w:r>
    </w:p>
    <w:p w14:paraId="581EFCEF" w14:textId="2615BFCE" w:rsidR="003C496B" w:rsidRDefault="003C496B" w:rsidP="003C496B">
      <w:r w:rsidRPr="003C496B">
        <w:t>In the business world, there is an ongoing debate about the roles of managers and leaders. Many believed that "a manager can be a leader, but a leader cannot be a manager." This statement suggests that although some managers may also have leadership qualities, not all leaders are suitable for managerial roles. In this essay, we will further analyse this idea, using both concepts and theories as well as real-life examples from the business world. To be able to offer a fair opinion on this statement, the differences and similarities between a leader and a manager will be explored, supporting the idea that although there may be some overlap, these roles are indeed distinct from each other.</w:t>
      </w:r>
    </w:p>
    <w:p w14:paraId="7317AC51" w14:textId="55FA240D" w:rsidR="00FF73B3" w:rsidRDefault="00FF73B3" w:rsidP="00FF73B3">
      <w:r>
        <w:t>Typically, a manager oversees day-to-day operations, ensures that tasks are completed efficiently, and ensures that goals and objectives are met. A manager is generally chosen based on expertise, experience, and advancement within the company. Mainly, they focus on planning, organising, coordinating, and controlling resources, processes, and people to achieve the best possible results. Managers follow the organisation's policies, procedures, and guidelines to maintain the stability and efficiency of the company.</w:t>
      </w:r>
    </w:p>
    <w:p w14:paraId="6D29909F" w14:textId="6E3A8480" w:rsidR="003C496B" w:rsidRDefault="00FF73B3" w:rsidP="00FF73B3">
      <w:r>
        <w:t>On the other hand, a leader is more of a person who inspires, motivates, and influences others to achieve shared goals and visions. Leadership does not necessarily follow rules or formal authority. In general, a leader can be anything in a business as long as he has the right qualities to inspire and encourage others. Leaders help their team evolve both professionally and personally. They have more transferable qualities than theoretical knowledge, such as integrity, empathy, courage, and charisma. They are followers of change, innovation, and flexibility that lead to business success.</w:t>
      </w:r>
    </w:p>
    <w:p w14:paraId="08598672" w14:textId="35BD5CEA" w:rsidR="00FF73B3" w:rsidRDefault="00FF73B3" w:rsidP="00FF73B3">
      <w:r w:rsidRPr="00FF73B3">
        <w:t>Although they seem to have similar roles, there are many differences between the two. First of all, managers derive their authority from their formal position. In other words, the employees know that they must obey the manager because these are the company's rules, no matter what qualities they have. On the other hand, leaders earn respect through their qualities and actions that inspire others. Furthermore, managers focus on managing resources and accomplishing tasks, while a leader focuses on inspiring those around him. In general, managers must follow the rules established by those in higher positions than them, emphasising efficiency and control. In contrast, leaders have a more adaptive, visionary approach, promoting innovation and change.</w:t>
      </w:r>
    </w:p>
    <w:p w14:paraId="30CA058C" w14:textId="4E2EEE6B" w:rsidR="00F37A28" w:rsidRDefault="00F37A28" w:rsidP="00FF73B3">
      <w:r w:rsidRPr="00F37A28">
        <w:t>First of all, Steve Jobs, the co-founder of Apple, is a perfect example of a leader who did more than a manager for the company. At the time when Jobs was the CEO of the company, he had a much greater impact than just fulfilling managerial tasks. His visionary leadership, along with a relentless pursuit of innovation, has made Apple one of the most influential companies globally</w:t>
      </w:r>
      <w:r w:rsidR="00611A8E">
        <w:t xml:space="preserve"> </w:t>
      </w:r>
      <w:sdt>
        <w:sdtPr>
          <w:id w:val="-1487238279"/>
          <w:citation/>
        </w:sdtPr>
        <w:sdtEndPr/>
        <w:sdtContent>
          <w:r w:rsidR="00611A8E">
            <w:fldChar w:fldCharType="begin"/>
          </w:r>
          <w:r w:rsidR="00611A8E">
            <w:instrText xml:space="preserve"> CITATION Hye20 \l 2057 </w:instrText>
          </w:r>
          <w:r w:rsidR="00611A8E">
            <w:fldChar w:fldCharType="separate"/>
          </w:r>
          <w:r w:rsidR="00611A8E" w:rsidRPr="00611A8E">
            <w:rPr>
              <w:noProof/>
            </w:rPr>
            <w:t>(Kim, 2020)</w:t>
          </w:r>
          <w:r w:rsidR="00611A8E">
            <w:fldChar w:fldCharType="end"/>
          </w:r>
        </w:sdtContent>
      </w:sdt>
      <w:r w:rsidRPr="00F37A28">
        <w:t xml:space="preserve">. He also inspired his subordinates to be more creative and to exceed their limits—actions that do not fall within the scope of a manager's position. Thus, it can be considered that Jobs did more than the other managers of the company, who only made sure that all tasks were completed. </w:t>
      </w:r>
    </w:p>
    <w:p w14:paraId="47A1B085" w14:textId="1E90CD7D" w:rsidR="00F37A28" w:rsidRDefault="00F37A28" w:rsidP="00FF73B3">
      <w:r w:rsidRPr="00F37A28">
        <w:t>Second</w:t>
      </w:r>
      <w:r>
        <w:t>ly</w:t>
      </w:r>
      <w:r w:rsidRPr="00F37A28">
        <w:t>, Jack Welch, former CEO of General Electric, is another notable example of a manager who was a true leader. Welch's tenure at GE was marked by his strategic vision, aggressive goal setting, and emphasis on organisational culture. He implemented rigorous management practices, such as Six Sigma, to streamline operations and increase efficiency</w:t>
      </w:r>
      <w:r w:rsidR="00611A8E">
        <w:t xml:space="preserve"> </w:t>
      </w:r>
      <w:sdt>
        <w:sdtPr>
          <w:id w:val="-118994355"/>
          <w:citation/>
        </w:sdtPr>
        <w:sdtEndPr/>
        <w:sdtContent>
          <w:r w:rsidR="00611A8E">
            <w:fldChar w:fldCharType="begin"/>
          </w:r>
          <w:r w:rsidR="00611A8E">
            <w:instrText xml:space="preserve"> CITATION Bri99 \l 2057 </w:instrText>
          </w:r>
          <w:r w:rsidR="00611A8E">
            <w:fldChar w:fldCharType="separate"/>
          </w:r>
          <w:r w:rsidR="00611A8E" w:rsidRPr="00611A8E">
            <w:rPr>
              <w:noProof/>
            </w:rPr>
            <w:t>(Strohmeier, 1999)</w:t>
          </w:r>
          <w:r w:rsidR="00611A8E">
            <w:fldChar w:fldCharType="end"/>
          </w:r>
        </w:sdtContent>
      </w:sdt>
      <w:r w:rsidRPr="00F37A28">
        <w:t xml:space="preserve">. However, Welch's leadership went beyond managerial tactics, as he fostered a culture of continuous improvement and empowered employees to embrace change. He was not only based on the company's rules but also came up with innovations that would totally transform the business and develop it. </w:t>
      </w:r>
    </w:p>
    <w:p w14:paraId="5C64C007" w14:textId="2DEF942F" w:rsidR="00D82EE0" w:rsidRDefault="00F37A28" w:rsidP="00FF73B3">
      <w:r w:rsidRPr="00F37A28">
        <w:t>Thirdly, Elon Musk, the visionary entrepreneur behind Tesla, is another example of a leader who also has a managerial position. While Musk holds leadership positions within his companies, his leadership extends beyond traditional boundaries. Musk had an ambitious vision to achieve sustainable energy and space exploration</w:t>
      </w:r>
      <w:r w:rsidR="00611A8E">
        <w:t xml:space="preserve"> </w:t>
      </w:r>
      <w:sdt>
        <w:sdtPr>
          <w:id w:val="1866705263"/>
          <w:citation/>
        </w:sdtPr>
        <w:sdtEndPr/>
        <w:sdtContent>
          <w:r w:rsidR="00611A8E">
            <w:fldChar w:fldCharType="begin"/>
          </w:r>
          <w:r w:rsidR="00611A8E">
            <w:instrText xml:space="preserve"> CITATION Kha21 \l 2057 </w:instrText>
          </w:r>
          <w:r w:rsidR="00611A8E">
            <w:fldChar w:fldCharType="separate"/>
          </w:r>
          <w:r w:rsidR="00611A8E" w:rsidRPr="00611A8E">
            <w:rPr>
              <w:noProof/>
            </w:rPr>
            <w:t>(Khan, 2021)</w:t>
          </w:r>
          <w:r w:rsidR="00611A8E">
            <w:fldChar w:fldCharType="end"/>
          </w:r>
        </w:sdtContent>
      </w:sdt>
      <w:r w:rsidRPr="00F37A28">
        <w:t xml:space="preserve">. It has the ability to bring innovation and tackle complex challenges. Through these actions, Musk proved to be more than a manager, having superior qualities. </w:t>
      </w:r>
    </w:p>
    <w:p w14:paraId="122C3B09" w14:textId="2F9A1731" w:rsidR="00F37A28" w:rsidRDefault="00F37A28" w:rsidP="00FF73B3">
      <w:r w:rsidRPr="00F37A28">
        <w:t>Finally, Indra Nooyi, the former CEO of PepsiCo, is another convincing example of leadership. When Nooyi was CEO at PepsiCo, she had a strategic vision, a commitment to sustainability, and a focus on corporate social responsibility</w:t>
      </w:r>
      <w:r w:rsidR="00611A8E">
        <w:t xml:space="preserve"> </w:t>
      </w:r>
      <w:sdt>
        <w:sdtPr>
          <w:id w:val="-688979401"/>
          <w:citation/>
        </w:sdtPr>
        <w:sdtEndPr/>
        <w:sdtContent>
          <w:r w:rsidR="00611A8E">
            <w:fldChar w:fldCharType="begin"/>
          </w:r>
          <w:r w:rsidR="00611A8E">
            <w:instrText xml:space="preserve"> CITATION Kri14 \l 2057 </w:instrText>
          </w:r>
          <w:r w:rsidR="00611A8E">
            <w:fldChar w:fldCharType="separate"/>
          </w:r>
          <w:r w:rsidR="00611A8E" w:rsidRPr="00611A8E">
            <w:rPr>
              <w:noProof/>
            </w:rPr>
            <w:t>(Kamboj, 2014)</w:t>
          </w:r>
          <w:r w:rsidR="00611A8E">
            <w:fldChar w:fldCharType="end"/>
          </w:r>
        </w:sdtContent>
      </w:sdt>
      <w:r w:rsidRPr="00F37A28">
        <w:t>. She led initiatives to diversify PepsiCo's product portfolio and promote healthier choices, reflecting her visionary leadership style. Nooyi's ability to bring about change in the company exemplifies leadership qualities beyond traditional management responsibilities.</w:t>
      </w:r>
    </w:p>
    <w:p w14:paraId="3FC87DF9" w14:textId="77777777" w:rsidR="00D82EE0" w:rsidRDefault="00D82EE0" w:rsidP="00FF73B3">
      <w:r w:rsidRPr="00D82EE0">
        <w:t xml:space="preserve">Dyadic theory focuses on the relationship between leaders and followers, providing valuable insight into leadership. According to this theory, leaders develop relationships with subordinates based on trust, respect, and mutual influence. Thus, this theory supports the idea that, while managers can establish formal relationships with subordinates based on the authority given by their position, leaders are able to develop meaningful connections characterized by shared vision and emotional involvement. </w:t>
      </w:r>
    </w:p>
    <w:p w14:paraId="1095EDCE" w14:textId="5F50F4B4" w:rsidR="00D82EE0" w:rsidRDefault="00D82EE0" w:rsidP="00FF73B3">
      <w:r w:rsidRPr="00D82EE0">
        <w:t>In addition, intra-individual theory, which explores the personal attributes and behaviours of leaders, provides more insight into the difference between leadership and leadership roles. This theory emphasises that a good leader has a combination of traits, skills, and behaviours. It can be inferred from this that while managers may have the technical expertise and administrative skills needed to oversee day-to-day operations, leaders have additional qualities such as vision, charisma, and emotional intelligence that enable them to inspire and influence others.</w:t>
      </w:r>
    </w:p>
    <w:p w14:paraId="6F438209" w14:textId="572AD0E6" w:rsidR="00246AD5" w:rsidRDefault="00246AD5" w:rsidP="00FF73B3">
      <w:r w:rsidRPr="00246AD5">
        <w:t>In conclusion, after the analysis, it can be said that indeed, a manager can also be a leader, but not every leader can be a manager. Managers focus on day-to-day operations and formal authority, while leaders inspire and drive change through their personal qualities. Real-world examples like Steve Jobs, Elon Musk, Jack Welch, and Indra Nooyi illustrate this distinction. Dyadic and intra-individual theories also support this view, emphasising the importance of relationships and personal attributes in leadership. Understanding these differences allows organisations to use both roles effectively to ensure success in today's highly competitive marketplace.</w:t>
      </w:r>
    </w:p>
    <w:p w14:paraId="48E8CF82" w14:textId="0F93D155" w:rsidR="003C496B" w:rsidRDefault="003C496B" w:rsidP="00760894">
      <w:pPr>
        <w:pStyle w:val="Heading1"/>
      </w:pPr>
      <w:r>
        <w:t xml:space="preserve">Task </w:t>
      </w:r>
      <w:r w:rsidR="00FF73B3">
        <w:t>2</w:t>
      </w:r>
    </w:p>
    <w:p w14:paraId="21936B57" w14:textId="6D35CF04" w:rsidR="003C496B" w:rsidRDefault="007942C6">
      <w:r w:rsidRPr="007942C6">
        <w:t>Nowadays, the business environment is very dynamic and competitive, so efficient management and leadership are indispensable in any organization. Even if both roles have the common objective of leading the business towards success and performance, the two involve different skills and strategies. Thus, leaders and managers must adopt different personal and employability skills depending on the role they have.</w:t>
      </w:r>
    </w:p>
    <w:p w14:paraId="62F6740D" w14:textId="77777777" w:rsidR="006C589A" w:rsidRDefault="006C589A">
      <w:r w:rsidRPr="006C589A">
        <w:lastRenderedPageBreak/>
        <w:t xml:space="preserve">In the manager position, individuals are tasked with overseeing day-to-day operations, ensuring efficiency, and achieving company goals. An effective manager must have a wide range of personal and employment skills, depending on the requirements of their role. Communication, organisation, delegation, problem solving, time management, and adaptability are some of the most important skills a manager must have. </w:t>
      </w:r>
    </w:p>
    <w:p w14:paraId="5DAB5D1B" w14:textId="672DB2A0" w:rsidR="007942C6" w:rsidRDefault="006C589A">
      <w:r w:rsidRPr="006C589A">
        <w:t>First</w:t>
      </w:r>
      <w:r>
        <w:t>ly</w:t>
      </w:r>
      <w:r w:rsidRPr="006C589A">
        <w:t>, it is essential that the manager adopt clear and concise communication to convey expectations, instructions, and feedback to team members. Managers need to be clear about what goals and deadlines they have for tasks to ensure alignment and understanding among team members. Moreover, a manager must also have strong organisational skills to be able to plan, prioritise tasks, and allocate resources effectively. They must create programmes, set deadlines, and optimise the use of resources in order to achieve effective management</w:t>
      </w:r>
      <w:r w:rsidR="00760894">
        <w:t xml:space="preserve"> </w:t>
      </w:r>
      <w:sdt>
        <w:sdtPr>
          <w:id w:val="1761793522"/>
          <w:citation/>
        </w:sdtPr>
        <w:sdtEndPr/>
        <w:sdtContent>
          <w:r w:rsidR="00760894">
            <w:fldChar w:fldCharType="begin"/>
          </w:r>
          <w:r w:rsidR="00760894">
            <w:instrText xml:space="preserve"> CITATION Exp23 \l 2057 </w:instrText>
          </w:r>
          <w:r w:rsidR="00760894">
            <w:fldChar w:fldCharType="separate"/>
          </w:r>
          <w:r w:rsidR="00760894" w:rsidRPr="00760894">
            <w:rPr>
              <w:noProof/>
            </w:rPr>
            <w:t>(Expert Panel, 2023)</w:t>
          </w:r>
          <w:r w:rsidR="00760894">
            <w:fldChar w:fldCharType="end"/>
          </w:r>
        </w:sdtContent>
      </w:sdt>
      <w:r w:rsidRPr="006C589A">
        <w:t>. Also, a manager must be able to effectively delegate tasks to team members based on their strengths and abilities, promoting productivity and efficiency. Managers must allocate tasks appropriately and provide the necessary support and guidance to ensure that tasks are completed successfully. At the same time, they must have the ability to identify and address challenges or obstacles for effective management. Managers must always analyse situations, develop solutions, and implement strategies to overcome obstacles and achieve desired results. Effective time management is also essential for managers to prioritise tasks, set realistic deadlines, and use time effectively to accomplish goals. Effective time management ensures deadlines are met without compromising quality. Last but not least, flexibility and adaptability are essential for managers to respond to changing circumstances and changing priorities effectively. They must adapt plans and strategies as necessary to ensure continued progress.</w:t>
      </w:r>
    </w:p>
    <w:p w14:paraId="5E459786" w14:textId="77777777" w:rsidR="009C09AF" w:rsidRDefault="009C09AF">
      <w:r w:rsidRPr="009C09AF">
        <w:t xml:space="preserve">Leadership is different from management because it involves inspiring and motivating others. A leader persuades his people to do tasks willingly, all striving to achieve common goals and objectives. Effective leaders must also have a mix of personal and employment skills, depending on their role. </w:t>
      </w:r>
    </w:p>
    <w:p w14:paraId="4912C59D" w14:textId="2534B1F3" w:rsidR="00D94859" w:rsidRDefault="009C09AF">
      <w:r w:rsidRPr="009C09AF">
        <w:t>They must have a clear vision and the ability to convince others to follow them. Leaders inspire others with a shared vision and direction for the organisation, fostering alignment and commitment among team members. Also, understanding and empathy are very important. A leader must be attentive to the needs, concerns, and motivations of team members to build trust and good collaboration. If they are empathetic, leaders can create a supportive work environment where team members feel valued and understood. It is very important for leaders to have good emotional intelligence that allows them to face social differences, manage relationships with the team, and inspire trust in others</w:t>
      </w:r>
      <w:r w:rsidR="00760894">
        <w:t xml:space="preserve"> </w:t>
      </w:r>
      <w:sdt>
        <w:sdtPr>
          <w:id w:val="-7836089"/>
          <w:citation/>
        </w:sdtPr>
        <w:sdtEndPr/>
        <w:sdtContent>
          <w:r w:rsidR="00760894">
            <w:fldChar w:fldCharType="begin"/>
          </w:r>
          <w:r w:rsidR="00760894">
            <w:instrText xml:space="preserve"> CITATION Sim19 \l 2057 </w:instrText>
          </w:r>
          <w:r w:rsidR="00760894">
            <w:fldChar w:fldCharType="separate"/>
          </w:r>
          <w:r w:rsidR="00760894" w:rsidRPr="00760894">
            <w:rPr>
              <w:noProof/>
            </w:rPr>
            <w:t>(Simundic, 2019)</w:t>
          </w:r>
          <w:r w:rsidR="00760894">
            <w:fldChar w:fldCharType="end"/>
          </w:r>
        </w:sdtContent>
      </w:sdt>
      <w:r w:rsidRPr="009C09AF">
        <w:t xml:space="preserve">. Leaders with emotional intelligence are much better able to resolve conflicts, can motivate others, and can promote a positive work culture. On the other hand, inspiring and motivating team members should be done through recognition, encouragement, and empowerment. Leaders must create a favourable and inclusive work environment in which team members feel motivated to perform at their best. Another attribute </w:t>
      </w:r>
      <w:r>
        <w:t>of a</w:t>
      </w:r>
      <w:r w:rsidRPr="009C09AF">
        <w:t xml:space="preserve"> leader </w:t>
      </w:r>
      <w:r>
        <w:t>should be</w:t>
      </w:r>
      <w:r w:rsidRPr="009C09AF">
        <w:t xml:space="preserve"> providing guidance, support, and development opportunities to team members to stimulate their growth and improve their skills. Leaders must be like mentors and coaches, empowering team members to reach their full potential and achieve personal and professional growth.</w:t>
      </w:r>
    </w:p>
    <w:p w14:paraId="1548004A" w14:textId="26C35363" w:rsidR="009C09AF" w:rsidRDefault="00954BCD">
      <w:r w:rsidRPr="00954BCD">
        <w:t xml:space="preserve">The development of personal and professional skills is very important for improving both individual and organisational performance. Developing these skills, especially in </w:t>
      </w:r>
      <w:r w:rsidRPr="00954BCD">
        <w:lastRenderedPageBreak/>
        <w:t>communication, problem solving, and motivation, can lead to improvements in efficiency and effectiveness in the workplace.</w:t>
      </w:r>
    </w:p>
    <w:p w14:paraId="1ECF25EB" w14:textId="0E52401F" w:rsidR="00954BCD" w:rsidRDefault="00156266">
      <w:r w:rsidRPr="00156266">
        <w:t xml:space="preserve">Effective communication is essential to increasing individual and professional performance. In any field, people must understand what they have to do and what others want from them. In addition, they not only manage to perform their tasks better but also form relationships with their colleagues and clients more easily. Productivity will definitely be increased because misunderstandings and mistakes will be considerably reduced. The research done by </w:t>
      </w:r>
      <w:r w:rsidR="0011101E">
        <w:t xml:space="preserve">Bucata and Rizescu </w:t>
      </w:r>
      <w:sdt>
        <w:sdtPr>
          <w:id w:val="905178821"/>
          <w:citation/>
        </w:sdtPr>
        <w:sdtEndPr/>
        <w:sdtContent>
          <w:r w:rsidR="0011101E">
            <w:fldChar w:fldCharType="begin"/>
          </w:r>
          <w:r w:rsidR="0011101E">
            <w:instrText xml:space="preserve">CITATION Geo17 \n  \l 2057 </w:instrText>
          </w:r>
          <w:r w:rsidR="0011101E">
            <w:fldChar w:fldCharType="separate"/>
          </w:r>
          <w:r w:rsidR="0011101E" w:rsidRPr="0011101E">
            <w:rPr>
              <w:noProof/>
            </w:rPr>
            <w:t>(2017)</w:t>
          </w:r>
          <w:r w:rsidR="0011101E">
            <w:fldChar w:fldCharType="end"/>
          </w:r>
        </w:sdtContent>
      </w:sdt>
      <w:r w:rsidRPr="00156266">
        <w:t xml:space="preserve"> proves that good communication at work causes employees to be more involved and devoted to the work they do. Speaking from my own experience, in the group projects I have participated in so far, communication has played a key role in reaching the desired results.</w:t>
      </w:r>
    </w:p>
    <w:p w14:paraId="3982F18B" w14:textId="2FB76840" w:rsidR="0011101E" w:rsidRDefault="004D6F3A">
      <w:r w:rsidRPr="004D6F3A">
        <w:t>In order to achieve good performance in an organisation, it is also important that the manager or leader is able to identify, analyse, and solve everyday challenges. When they are able to solve problems much better, the decisions they make will be more effective. At the same time, the team will be encouraged to be more innovative and creative. It is equally important that they are able to anticipate certain problems and solve them in time to avoid the escalation of problems and reduce risks. For example, Google came up with an innovative idea to help them create new products. It offered employees the opportunity to use 20% of their working time for projects that they are passionate about and that are not necessarily related to work</w:t>
      </w:r>
      <w:r>
        <w:t xml:space="preserve"> </w:t>
      </w:r>
      <w:sdt>
        <w:sdtPr>
          <w:id w:val="-1784723966"/>
          <w:citation/>
        </w:sdtPr>
        <w:sdtEndPr/>
        <w:sdtContent>
          <w:r>
            <w:fldChar w:fldCharType="begin"/>
          </w:r>
          <w:r>
            <w:instrText xml:space="preserve"> CITATION Kat13 \l 2057 </w:instrText>
          </w:r>
          <w:r>
            <w:fldChar w:fldCharType="separate"/>
          </w:r>
          <w:r w:rsidRPr="004D6F3A">
            <w:rPr>
              <w:noProof/>
            </w:rPr>
            <w:t>(Gersch, 2013)</w:t>
          </w:r>
          <w:r>
            <w:fldChar w:fldCharType="end"/>
          </w:r>
        </w:sdtContent>
      </w:sdt>
      <w:r w:rsidRPr="004D6F3A">
        <w:t>. It seems that this project was very beneficial for the company considering that the employees developed Gmail and Google News in their "free time."</w:t>
      </w:r>
    </w:p>
    <w:p w14:paraId="3EA34F12" w14:textId="75B16713" w:rsidR="00760894" w:rsidRDefault="00760894">
      <w:r w:rsidRPr="00760894">
        <w:t>In conclusion, both the manager and the leader have very important roles in an organization. Whether inspiring others to be more creative or overseeing day-to-day operations, both must have many qualities and skills. They are of great importance because they help to develop personal and organisational performance. Through good communication, problem-solving ability, and great motivation, individuals can contribute to the success of companies. When clear communication is used, employees will be able to perform tasks in a more creative way. Also, the pleasant workplace atmosphere that a leader or manager creates will definitely lead to long-term business success.</w:t>
      </w:r>
    </w:p>
    <w:p w14:paraId="31CC3A84" w14:textId="77777777" w:rsidR="00760894" w:rsidRDefault="00760894">
      <w:pPr>
        <w:jc w:val="left"/>
      </w:pPr>
      <w:r>
        <w:br w:type="page"/>
      </w:r>
    </w:p>
    <w:sdt>
      <w:sdtPr>
        <w:rPr>
          <w:rFonts w:eastAsiaTheme="minorHAnsi" w:cstheme="minorBidi"/>
          <w:b w:val="0"/>
          <w:sz w:val="24"/>
          <w:szCs w:val="22"/>
        </w:rPr>
        <w:id w:val="877281737"/>
        <w:docPartObj>
          <w:docPartGallery w:val="Bibliographies"/>
          <w:docPartUnique/>
        </w:docPartObj>
      </w:sdtPr>
      <w:sdtEndPr/>
      <w:sdtContent>
        <w:p w14:paraId="52B6E52B" w14:textId="4E11C0FB" w:rsidR="00760894" w:rsidRPr="00760894" w:rsidRDefault="00760894" w:rsidP="00760894">
          <w:pPr>
            <w:pStyle w:val="Heading1"/>
          </w:pPr>
          <w:r w:rsidRPr="00760894">
            <w:t>References</w:t>
          </w:r>
        </w:p>
        <w:sdt>
          <w:sdtPr>
            <w:id w:val="-573587230"/>
            <w:bibliography/>
          </w:sdtPr>
          <w:sdtEndPr/>
          <w:sdtContent>
            <w:p w14:paraId="4F8AC758" w14:textId="3C02618E" w:rsidR="00760894" w:rsidRDefault="00760894" w:rsidP="00760894">
              <w:pPr>
                <w:pStyle w:val="Bibliography"/>
                <w:rPr>
                  <w:noProof/>
                  <w:kern w:val="0"/>
                  <w:szCs w:val="24"/>
                  <w14:ligatures w14:val="none"/>
                </w:rPr>
              </w:pPr>
              <w:r>
                <w:fldChar w:fldCharType="begin"/>
              </w:r>
              <w:r>
                <w:instrText xml:space="preserve"> BIBLIOGRAPHY </w:instrText>
              </w:r>
              <w:r>
                <w:fldChar w:fldCharType="separate"/>
              </w:r>
              <w:r>
                <w:rPr>
                  <w:noProof/>
                </w:rPr>
                <w:t xml:space="preserve">Bucata, G. &amp; Rizescu, M.-A., (2017). The Role of Communication in Enhancing Work Effectiveness of an Organization. </w:t>
              </w:r>
              <w:r>
                <w:rPr>
                  <w:i/>
                  <w:iCs/>
                  <w:noProof/>
                </w:rPr>
                <w:t xml:space="preserve">Land Forces Academy Review, </w:t>
              </w:r>
              <w:r>
                <w:rPr>
                  <w:noProof/>
                </w:rPr>
                <w:t>22(1), pp. 49-57.</w:t>
              </w:r>
            </w:p>
            <w:p w14:paraId="1A0E4DD8" w14:textId="47E3F640" w:rsidR="00760894" w:rsidRDefault="00760894" w:rsidP="00760894">
              <w:pPr>
                <w:pStyle w:val="Bibliography"/>
                <w:rPr>
                  <w:noProof/>
                </w:rPr>
              </w:pPr>
              <w:r>
                <w:rPr>
                  <w:noProof/>
                </w:rPr>
                <w:t xml:space="preserve">Expert Panel, (2023). 20 Skills That Distinguish Great Managers From Good Ones. </w:t>
              </w:r>
              <w:r>
                <w:rPr>
                  <w:i/>
                  <w:iCs/>
                  <w:noProof/>
                </w:rPr>
                <w:t>Forbes</w:t>
              </w:r>
              <w:r>
                <w:rPr>
                  <w:noProof/>
                </w:rPr>
                <w:t xml:space="preserve">, 12 December. </w:t>
              </w:r>
            </w:p>
            <w:p w14:paraId="31CD06E6" w14:textId="0ED3FFD3" w:rsidR="00760894" w:rsidRDefault="00760894" w:rsidP="00760894">
              <w:pPr>
                <w:pStyle w:val="Bibliography"/>
                <w:rPr>
                  <w:noProof/>
                </w:rPr>
              </w:pPr>
              <w:r>
                <w:rPr>
                  <w:noProof/>
                </w:rPr>
                <w:t xml:space="preserve">Gersch, K., (2013). Google's Best New Innovation: Rules Around '20% Time'. </w:t>
              </w:r>
              <w:r>
                <w:rPr>
                  <w:i/>
                  <w:iCs/>
                  <w:noProof/>
                </w:rPr>
                <w:t>Forbes</w:t>
              </w:r>
              <w:r>
                <w:rPr>
                  <w:noProof/>
                </w:rPr>
                <w:t xml:space="preserve">, 21 August. </w:t>
              </w:r>
            </w:p>
            <w:p w14:paraId="218E7E92" w14:textId="70CACBBB" w:rsidR="00760894" w:rsidRDefault="00760894" w:rsidP="00760894">
              <w:pPr>
                <w:pStyle w:val="Bibliography"/>
                <w:rPr>
                  <w:noProof/>
                </w:rPr>
              </w:pPr>
              <w:r>
                <w:rPr>
                  <w:noProof/>
                </w:rPr>
                <w:t xml:space="preserve">Kamboj, K., (2014). Building and Developing leadership Skills for Effective People’s Management. </w:t>
              </w:r>
              <w:r>
                <w:rPr>
                  <w:i/>
                  <w:iCs/>
                  <w:noProof/>
                </w:rPr>
                <w:t xml:space="preserve">International Journal of Business Management, </w:t>
              </w:r>
              <w:r>
                <w:rPr>
                  <w:noProof/>
                </w:rPr>
                <w:t>1(2), pp. 190-201.</w:t>
              </w:r>
            </w:p>
            <w:p w14:paraId="729A78C8" w14:textId="4C37BE90" w:rsidR="00760894" w:rsidRDefault="00760894" w:rsidP="00760894">
              <w:pPr>
                <w:pStyle w:val="Bibliography"/>
                <w:rPr>
                  <w:noProof/>
                </w:rPr>
              </w:pPr>
              <w:r>
                <w:rPr>
                  <w:noProof/>
                </w:rPr>
                <w:t xml:space="preserve">Khan, M. R., (2021). A critical analysis of Elon Musk’s leadership in Tesla motors. </w:t>
              </w:r>
              <w:r>
                <w:rPr>
                  <w:i/>
                  <w:iCs/>
                  <w:noProof/>
                </w:rPr>
                <w:t xml:space="preserve">Journal of Global Entrepreneurship Research, </w:t>
              </w:r>
              <w:r>
                <w:rPr>
                  <w:noProof/>
                </w:rPr>
                <w:t>Volume 11, pp. 213-222.</w:t>
              </w:r>
            </w:p>
            <w:p w14:paraId="2B189761" w14:textId="534375BA" w:rsidR="00760894" w:rsidRDefault="00760894" w:rsidP="00760894">
              <w:pPr>
                <w:pStyle w:val="Bibliography"/>
                <w:rPr>
                  <w:noProof/>
                </w:rPr>
              </w:pPr>
              <w:r>
                <w:rPr>
                  <w:noProof/>
                </w:rPr>
                <w:t xml:space="preserve">Kim, H., (2020). Comparison of Strategic Leadership: Steve Jobs and Tim Cook. </w:t>
              </w:r>
              <w:r>
                <w:rPr>
                  <w:i/>
                  <w:iCs/>
                  <w:noProof/>
                </w:rPr>
                <w:t xml:space="preserve">Business and Management Studies, </w:t>
              </w:r>
              <w:r>
                <w:rPr>
                  <w:noProof/>
                </w:rPr>
                <w:t>6(3), pp. 17-25.</w:t>
              </w:r>
            </w:p>
            <w:p w14:paraId="69742E7D" w14:textId="7FD1DBFD" w:rsidR="00760894" w:rsidRDefault="00760894" w:rsidP="00760894">
              <w:pPr>
                <w:pStyle w:val="Bibliography"/>
                <w:rPr>
                  <w:noProof/>
                </w:rPr>
              </w:pPr>
              <w:r>
                <w:rPr>
                  <w:noProof/>
                </w:rPr>
                <w:t xml:space="preserve">Simundic, A.-M., (2019). </w:t>
              </w:r>
              <w:r>
                <w:rPr>
                  <w:i/>
                  <w:iCs/>
                  <w:noProof/>
                </w:rPr>
                <w:t xml:space="preserve">Leadership skills. </w:t>
              </w:r>
              <w:r>
                <w:rPr>
                  <w:noProof/>
                </w:rPr>
                <w:t>Zagreb, Croatia, Zagreb University.</w:t>
              </w:r>
            </w:p>
            <w:p w14:paraId="292871D7" w14:textId="3C162FF8" w:rsidR="00760894" w:rsidRDefault="00760894" w:rsidP="00760894">
              <w:pPr>
                <w:pStyle w:val="Bibliography"/>
                <w:rPr>
                  <w:noProof/>
                </w:rPr>
              </w:pPr>
              <w:r>
                <w:rPr>
                  <w:noProof/>
                </w:rPr>
                <w:t xml:space="preserve">Strohmeier, B., (1999). The Leadership Principles Used by Jack Welch as he Re-energized, Revolutionized, and Reshaped General Electric. </w:t>
              </w:r>
              <w:r>
                <w:rPr>
                  <w:i/>
                  <w:iCs/>
                  <w:noProof/>
                </w:rPr>
                <w:t xml:space="preserve">Journal of Leadership &amp; Organizational Studies, </w:t>
              </w:r>
              <w:r>
                <w:rPr>
                  <w:noProof/>
                </w:rPr>
                <w:t>5(2), pp. 16-26.</w:t>
              </w:r>
            </w:p>
            <w:p w14:paraId="4D82932A" w14:textId="47060C46" w:rsidR="00760894" w:rsidRDefault="00760894" w:rsidP="00760894">
              <w:r>
                <w:rPr>
                  <w:b/>
                  <w:bCs/>
                  <w:noProof/>
                </w:rPr>
                <w:fldChar w:fldCharType="end"/>
              </w:r>
            </w:p>
          </w:sdtContent>
        </w:sdt>
      </w:sdtContent>
    </w:sdt>
    <w:p w14:paraId="77BF01B5" w14:textId="77777777" w:rsidR="004D6F3A" w:rsidRDefault="004D6F3A"/>
    <w:sectPr w:rsidR="004D6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95"/>
    <w:rsid w:val="00047F87"/>
    <w:rsid w:val="00055A78"/>
    <w:rsid w:val="0011101E"/>
    <w:rsid w:val="001119AB"/>
    <w:rsid w:val="00156266"/>
    <w:rsid w:val="00246AD5"/>
    <w:rsid w:val="003C496B"/>
    <w:rsid w:val="00402395"/>
    <w:rsid w:val="004168BE"/>
    <w:rsid w:val="004D6F3A"/>
    <w:rsid w:val="00611A8E"/>
    <w:rsid w:val="006C589A"/>
    <w:rsid w:val="00760894"/>
    <w:rsid w:val="007942C6"/>
    <w:rsid w:val="00954BCD"/>
    <w:rsid w:val="009C09AF"/>
    <w:rsid w:val="00A41F87"/>
    <w:rsid w:val="00C96D58"/>
    <w:rsid w:val="00CC6F3C"/>
    <w:rsid w:val="00D82EE0"/>
    <w:rsid w:val="00D94859"/>
    <w:rsid w:val="00DB0186"/>
    <w:rsid w:val="00E509B2"/>
    <w:rsid w:val="00F37A28"/>
    <w:rsid w:val="00F96866"/>
    <w:rsid w:val="00FF7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29B8"/>
  <w15:chartTrackingRefBased/>
  <w15:docId w15:val="{7F151732-A7FA-4705-8769-24E0B1F29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D58"/>
    <w:pPr>
      <w:jc w:val="both"/>
    </w:pPr>
    <w:rPr>
      <w:rFonts w:ascii="Times New Roman" w:hAnsi="Times New Roman"/>
      <w:sz w:val="24"/>
    </w:rPr>
  </w:style>
  <w:style w:type="paragraph" w:styleId="Heading1">
    <w:name w:val="heading 1"/>
    <w:basedOn w:val="Normal"/>
    <w:next w:val="Normal"/>
    <w:link w:val="Heading1Char"/>
    <w:autoRedefine/>
    <w:uiPriority w:val="9"/>
    <w:qFormat/>
    <w:rsid w:val="00760894"/>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4023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239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39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0239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0239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239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239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239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89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4023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3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395"/>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402395"/>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40239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0239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0239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0239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023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3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39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3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395"/>
    <w:pPr>
      <w:spacing w:before="160"/>
      <w:jc w:val="center"/>
    </w:pPr>
    <w:rPr>
      <w:i/>
      <w:iCs/>
      <w:color w:val="404040" w:themeColor="text1" w:themeTint="BF"/>
    </w:rPr>
  </w:style>
  <w:style w:type="character" w:customStyle="1" w:styleId="QuoteChar">
    <w:name w:val="Quote Char"/>
    <w:basedOn w:val="DefaultParagraphFont"/>
    <w:link w:val="Quote"/>
    <w:uiPriority w:val="29"/>
    <w:rsid w:val="00402395"/>
    <w:rPr>
      <w:rFonts w:ascii="Times New Roman" w:hAnsi="Times New Roman"/>
      <w:i/>
      <w:iCs/>
      <w:color w:val="404040" w:themeColor="text1" w:themeTint="BF"/>
      <w:sz w:val="24"/>
    </w:rPr>
  </w:style>
  <w:style w:type="paragraph" w:styleId="ListParagraph">
    <w:name w:val="List Paragraph"/>
    <w:basedOn w:val="Normal"/>
    <w:uiPriority w:val="34"/>
    <w:qFormat/>
    <w:rsid w:val="00402395"/>
    <w:pPr>
      <w:ind w:left="720"/>
      <w:contextualSpacing/>
    </w:pPr>
  </w:style>
  <w:style w:type="character" w:styleId="IntenseEmphasis">
    <w:name w:val="Intense Emphasis"/>
    <w:basedOn w:val="DefaultParagraphFont"/>
    <w:uiPriority w:val="21"/>
    <w:qFormat/>
    <w:rsid w:val="00402395"/>
    <w:rPr>
      <w:i/>
      <w:iCs/>
      <w:color w:val="0F4761" w:themeColor="accent1" w:themeShade="BF"/>
    </w:rPr>
  </w:style>
  <w:style w:type="paragraph" w:styleId="IntenseQuote">
    <w:name w:val="Intense Quote"/>
    <w:basedOn w:val="Normal"/>
    <w:next w:val="Normal"/>
    <w:link w:val="IntenseQuoteChar"/>
    <w:uiPriority w:val="30"/>
    <w:qFormat/>
    <w:rsid w:val="004023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395"/>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402395"/>
    <w:rPr>
      <w:b/>
      <w:bCs/>
      <w:smallCaps/>
      <w:color w:val="0F4761" w:themeColor="accent1" w:themeShade="BF"/>
      <w:spacing w:val="5"/>
    </w:rPr>
  </w:style>
  <w:style w:type="paragraph" w:styleId="Bibliography">
    <w:name w:val="Bibliography"/>
    <w:basedOn w:val="Normal"/>
    <w:next w:val="Normal"/>
    <w:uiPriority w:val="37"/>
    <w:unhideWhenUsed/>
    <w:rsid w:val="00760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377704">
      <w:bodyDiv w:val="1"/>
      <w:marLeft w:val="0"/>
      <w:marRight w:val="0"/>
      <w:marTop w:val="0"/>
      <w:marBottom w:val="0"/>
      <w:divBdr>
        <w:top w:val="none" w:sz="0" w:space="0" w:color="auto"/>
        <w:left w:val="none" w:sz="0" w:space="0" w:color="auto"/>
        <w:bottom w:val="none" w:sz="0" w:space="0" w:color="auto"/>
        <w:right w:val="none" w:sz="0" w:space="0" w:color="auto"/>
      </w:divBdr>
    </w:div>
    <w:div w:id="189146843">
      <w:bodyDiv w:val="1"/>
      <w:marLeft w:val="0"/>
      <w:marRight w:val="0"/>
      <w:marTop w:val="0"/>
      <w:marBottom w:val="0"/>
      <w:divBdr>
        <w:top w:val="none" w:sz="0" w:space="0" w:color="auto"/>
        <w:left w:val="none" w:sz="0" w:space="0" w:color="auto"/>
        <w:bottom w:val="none" w:sz="0" w:space="0" w:color="auto"/>
        <w:right w:val="none" w:sz="0" w:space="0" w:color="auto"/>
      </w:divBdr>
    </w:div>
    <w:div w:id="626275981">
      <w:bodyDiv w:val="1"/>
      <w:marLeft w:val="0"/>
      <w:marRight w:val="0"/>
      <w:marTop w:val="0"/>
      <w:marBottom w:val="0"/>
      <w:divBdr>
        <w:top w:val="none" w:sz="0" w:space="0" w:color="auto"/>
        <w:left w:val="none" w:sz="0" w:space="0" w:color="auto"/>
        <w:bottom w:val="none" w:sz="0" w:space="0" w:color="auto"/>
        <w:right w:val="none" w:sz="0" w:space="0" w:color="auto"/>
      </w:divBdr>
    </w:div>
    <w:div w:id="855770896">
      <w:bodyDiv w:val="1"/>
      <w:marLeft w:val="0"/>
      <w:marRight w:val="0"/>
      <w:marTop w:val="0"/>
      <w:marBottom w:val="0"/>
      <w:divBdr>
        <w:top w:val="none" w:sz="0" w:space="0" w:color="auto"/>
        <w:left w:val="none" w:sz="0" w:space="0" w:color="auto"/>
        <w:bottom w:val="none" w:sz="0" w:space="0" w:color="auto"/>
        <w:right w:val="none" w:sz="0" w:space="0" w:color="auto"/>
      </w:divBdr>
    </w:div>
    <w:div w:id="916019687">
      <w:bodyDiv w:val="1"/>
      <w:marLeft w:val="0"/>
      <w:marRight w:val="0"/>
      <w:marTop w:val="0"/>
      <w:marBottom w:val="0"/>
      <w:divBdr>
        <w:top w:val="none" w:sz="0" w:space="0" w:color="auto"/>
        <w:left w:val="none" w:sz="0" w:space="0" w:color="auto"/>
        <w:bottom w:val="none" w:sz="0" w:space="0" w:color="auto"/>
        <w:right w:val="none" w:sz="0" w:space="0" w:color="auto"/>
      </w:divBdr>
    </w:div>
    <w:div w:id="916090775">
      <w:bodyDiv w:val="1"/>
      <w:marLeft w:val="0"/>
      <w:marRight w:val="0"/>
      <w:marTop w:val="0"/>
      <w:marBottom w:val="0"/>
      <w:divBdr>
        <w:top w:val="none" w:sz="0" w:space="0" w:color="auto"/>
        <w:left w:val="none" w:sz="0" w:space="0" w:color="auto"/>
        <w:bottom w:val="none" w:sz="0" w:space="0" w:color="auto"/>
        <w:right w:val="none" w:sz="0" w:space="0" w:color="auto"/>
      </w:divBdr>
    </w:div>
    <w:div w:id="1106122169">
      <w:bodyDiv w:val="1"/>
      <w:marLeft w:val="0"/>
      <w:marRight w:val="0"/>
      <w:marTop w:val="0"/>
      <w:marBottom w:val="0"/>
      <w:divBdr>
        <w:top w:val="none" w:sz="0" w:space="0" w:color="auto"/>
        <w:left w:val="none" w:sz="0" w:space="0" w:color="auto"/>
        <w:bottom w:val="none" w:sz="0" w:space="0" w:color="auto"/>
        <w:right w:val="none" w:sz="0" w:space="0" w:color="auto"/>
      </w:divBdr>
    </w:div>
    <w:div w:id="1225261334">
      <w:bodyDiv w:val="1"/>
      <w:marLeft w:val="0"/>
      <w:marRight w:val="0"/>
      <w:marTop w:val="0"/>
      <w:marBottom w:val="0"/>
      <w:divBdr>
        <w:top w:val="none" w:sz="0" w:space="0" w:color="auto"/>
        <w:left w:val="none" w:sz="0" w:space="0" w:color="auto"/>
        <w:bottom w:val="none" w:sz="0" w:space="0" w:color="auto"/>
        <w:right w:val="none" w:sz="0" w:space="0" w:color="auto"/>
      </w:divBdr>
    </w:div>
    <w:div w:id="1246961393">
      <w:bodyDiv w:val="1"/>
      <w:marLeft w:val="0"/>
      <w:marRight w:val="0"/>
      <w:marTop w:val="0"/>
      <w:marBottom w:val="0"/>
      <w:divBdr>
        <w:top w:val="none" w:sz="0" w:space="0" w:color="auto"/>
        <w:left w:val="none" w:sz="0" w:space="0" w:color="auto"/>
        <w:bottom w:val="none" w:sz="0" w:space="0" w:color="auto"/>
        <w:right w:val="none" w:sz="0" w:space="0" w:color="auto"/>
      </w:divBdr>
    </w:div>
    <w:div w:id="1380781273">
      <w:bodyDiv w:val="1"/>
      <w:marLeft w:val="0"/>
      <w:marRight w:val="0"/>
      <w:marTop w:val="0"/>
      <w:marBottom w:val="0"/>
      <w:divBdr>
        <w:top w:val="none" w:sz="0" w:space="0" w:color="auto"/>
        <w:left w:val="none" w:sz="0" w:space="0" w:color="auto"/>
        <w:bottom w:val="none" w:sz="0" w:space="0" w:color="auto"/>
        <w:right w:val="none" w:sz="0" w:space="0" w:color="auto"/>
      </w:divBdr>
    </w:div>
    <w:div w:id="1593590444">
      <w:bodyDiv w:val="1"/>
      <w:marLeft w:val="0"/>
      <w:marRight w:val="0"/>
      <w:marTop w:val="0"/>
      <w:marBottom w:val="0"/>
      <w:divBdr>
        <w:top w:val="none" w:sz="0" w:space="0" w:color="auto"/>
        <w:left w:val="none" w:sz="0" w:space="0" w:color="auto"/>
        <w:bottom w:val="none" w:sz="0" w:space="0" w:color="auto"/>
        <w:right w:val="none" w:sz="0" w:space="0" w:color="auto"/>
      </w:divBdr>
    </w:div>
    <w:div w:id="210156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Hye20</b:Tag>
    <b:SourceType>JournalArticle</b:SourceType>
    <b:Guid>{93277C73-61C9-4008-88EA-55E96705D11F}</b:Guid>
    <b:Title>Comparison of Strategic Leadership: Steve Jobs and Tim Cook</b:Title>
    <b:Year>2020</b:Year>
    <b:Author>
      <b:Author>
        <b:NameList>
          <b:Person>
            <b:Last>Kim</b:Last>
            <b:First>Hyeonjoo</b:First>
          </b:Person>
        </b:NameList>
      </b:Author>
    </b:Author>
    <b:JournalName>Business and Management Studies</b:JournalName>
    <b:Pages>17-25</b:Pages>
    <b:Volume>6</b:Volume>
    <b:Issue>3</b:Issue>
    <b:RefOrder>1</b:RefOrder>
  </b:Source>
  <b:Source>
    <b:Tag>Bri99</b:Tag>
    <b:SourceType>JournalArticle</b:SourceType>
    <b:Guid>{413DDE3F-CF42-4C1F-B193-5DA29B7746F7}</b:Guid>
    <b:Author>
      <b:Author>
        <b:NameList>
          <b:Person>
            <b:Last>Strohmeier</b:Last>
            <b:First>Brian</b:First>
          </b:Person>
        </b:NameList>
      </b:Author>
    </b:Author>
    <b:Title>The Leadership Principles Used by Jack Welch as he Re-energized, Revolutionized, and Reshaped General Electric</b:Title>
    <b:JournalName>Journal of Leadership &amp; Organizational Studies</b:JournalName>
    <b:Year>1999</b:Year>
    <b:Pages>16-26</b:Pages>
    <b:Volume>5</b:Volume>
    <b:Issue>2</b:Issue>
    <b:RefOrder>2</b:RefOrder>
  </b:Source>
  <b:Source>
    <b:Tag>Kha21</b:Tag>
    <b:SourceType>JournalArticle</b:SourceType>
    <b:Guid>{1E5ED23B-CB1F-4F44-8AB8-1FD1F2B1EB62}</b:Guid>
    <b:Author>
      <b:Author>
        <b:NameList>
          <b:Person>
            <b:Last>Khan</b:Last>
            <b:First>Md</b:First>
            <b:Middle>Rahat</b:Middle>
          </b:Person>
        </b:NameList>
      </b:Author>
    </b:Author>
    <b:Title>A critical analysis of Elon Musk’s leadership in Tesla motors</b:Title>
    <b:JournalName>Journal of Global Entrepreneurship Research</b:JournalName>
    <b:Year>2021</b:Year>
    <b:Pages>213-222</b:Pages>
    <b:Volume>11</b:Volume>
    <b:DOI>https://doi.org/10.1007/s40497-021-00284-z</b:DOI>
    <b:RefOrder>3</b:RefOrder>
  </b:Source>
  <b:Source>
    <b:Tag>Kri14</b:Tag>
    <b:SourceType>JournalArticle</b:SourceType>
    <b:Guid>{6A59B61A-5C62-47B3-B38A-C1BD14F0DDE4}</b:Guid>
    <b:Author>
      <b:Author>
        <b:NameList>
          <b:Person>
            <b:Last>Kamboj</b:Last>
            <b:First>Kritika</b:First>
          </b:Person>
        </b:NameList>
      </b:Author>
    </b:Author>
    <b:Title>Building and Developing leadership Skills for Effective People’s Management</b:Title>
    <b:JournalName>International Journal of Business Management</b:JournalName>
    <b:Year>2014</b:Year>
    <b:Pages>190-201</b:Pages>
    <b:Volume>1</b:Volume>
    <b:Issue>2</b:Issue>
    <b:RefOrder>4</b:RefOrder>
  </b:Source>
  <b:Source>
    <b:Tag>Geo17</b:Tag>
    <b:SourceType>JournalArticle</b:SourceType>
    <b:Guid>{F9D2AB54-ECB4-446B-B8D8-C1B775502CED}</b:Guid>
    <b:Author>
      <b:Author>
        <b:NameList>
          <b:Person>
            <b:Last>Bucata</b:Last>
            <b:First>George</b:First>
          </b:Person>
          <b:Person>
            <b:Last>Rizescu</b:Last>
            <b:First>Marius-Alexandru</b:First>
          </b:Person>
        </b:NameList>
      </b:Author>
    </b:Author>
    <b:Title>The Role of Communication in Enhancing Work Effectiveness of an Organization</b:Title>
    <b:JournalName>Land Forces Academy Review</b:JournalName>
    <b:Year>2017</b:Year>
    <b:Pages>49-57</b:Pages>
    <b:Volume>22</b:Volume>
    <b:Issue>1</b:Issue>
    <b:RefOrder>7</b:RefOrder>
  </b:Source>
  <b:Source>
    <b:Tag>Kat13</b:Tag>
    <b:SourceType>ArticleInAPeriodical</b:SourceType>
    <b:Guid>{67C1120D-19C2-4B0D-A531-BA05DE73CA95}</b:Guid>
    <b:Title>Google's Best New Innovation: Rules Around '20% Time'</b:Title>
    <b:Year>2013</b:Year>
    <b:Author>
      <b:Author>
        <b:NameList>
          <b:Person>
            <b:Last>Gersch</b:Last>
            <b:First>Kathy</b:First>
          </b:Person>
        </b:NameList>
      </b:Author>
    </b:Author>
    <b:PeriodicalTitle>Forbes</b:PeriodicalTitle>
    <b:Month>August</b:Month>
    <b:Day>21</b:Day>
    <b:RefOrder>8</b:RefOrder>
  </b:Source>
  <b:Source>
    <b:Tag>Exp23</b:Tag>
    <b:SourceType>ArticleInAPeriodical</b:SourceType>
    <b:Guid>{E911E6B0-ECCB-477F-8171-F22F327E81AB}</b:Guid>
    <b:Author>
      <b:Author>
        <b:Corporate>Expert Panel</b:Corporate>
      </b:Author>
    </b:Author>
    <b:Title>20 Skills That Distinguish Great Managers From Good Ones</b:Title>
    <b:PeriodicalTitle>Forbes</b:PeriodicalTitle>
    <b:Year>2023</b:Year>
    <b:Month>December</b:Month>
    <b:Day>12</b:Day>
    <b:RefOrder>5</b:RefOrder>
  </b:Source>
  <b:Source>
    <b:Tag>Sim19</b:Tag>
    <b:SourceType>ConferenceProceedings</b:SourceType>
    <b:Guid>{B4A75B23-D58A-45FD-93F1-262B361A850D}</b:Guid>
    <b:Title>Leadership skills</b:Title>
    <b:Year>2019</b:Year>
    <b:City>Zagreb, Croatia</b:City>
    <b:Publisher>Zagreb University</b:Publisher>
    <b:Author>
      <b:Author>
        <b:NameList>
          <b:Person>
            <b:Last>Simundic</b:Last>
            <b:First>Ana-Maria</b:First>
          </b:Person>
        </b:NameList>
      </b:Author>
    </b:Author>
    <b:ConferenceName>15th BELGRADE SYMPOSIUM FOR BALKAN REGION</b:ConferenceName>
    <b:RefOrder>6</b:RefOrder>
  </b:Source>
</b:Sources>
</file>

<file path=customXml/itemProps1.xml><?xml version="1.0" encoding="utf-8"?>
<ds:datastoreItem xmlns:ds="http://schemas.openxmlformats.org/officeDocument/2006/customXml" ds:itemID="{E65A2EAA-FDDF-40F2-A9FA-C929EDFFC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6</Pages>
  <Words>2233</Words>
  <Characters>12733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Nicoara</dc:creator>
  <cp:keywords/>
  <dc:description/>
  <cp:lastModifiedBy>Maria Nicoara</cp:lastModifiedBy>
  <cp:revision>7</cp:revision>
  <dcterms:created xsi:type="dcterms:W3CDTF">2024-04-10T14:08:00Z</dcterms:created>
  <dcterms:modified xsi:type="dcterms:W3CDTF">2024-04-20T20:28:00Z</dcterms:modified>
</cp:coreProperties>
</file>