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B376E5" w14:textId="77777777" w:rsidR="005A3F9F" w:rsidRDefault="005A3F9F" w:rsidP="008A7B04">
      <w:pPr>
        <w:spacing w:line="360" w:lineRule="auto"/>
        <w:jc w:val="both"/>
      </w:pPr>
      <w:bookmarkStart w:id="0" w:name="_GoBack"/>
      <w:bookmarkEnd w:id="0"/>
      <w:r>
        <w:t xml:space="preserve">Beat. (2019) ‘Eating Disorders’ </w:t>
      </w:r>
      <w:hyperlink r:id="rId6" w:history="1">
        <w:r w:rsidRPr="00187048">
          <w:rPr>
            <w:rStyle w:val="Hyperlink"/>
          </w:rPr>
          <w:t>https://www.beateatingdisorders.org.uk/</w:t>
        </w:r>
      </w:hyperlink>
      <w:r>
        <w:t xml:space="preserve"> [Accessed: 16</w:t>
      </w:r>
      <w:r w:rsidRPr="00627B68">
        <w:rPr>
          <w:vertAlign w:val="superscript"/>
        </w:rPr>
        <w:t>th</w:t>
      </w:r>
      <w:r>
        <w:t xml:space="preserve"> February 2019].</w:t>
      </w:r>
    </w:p>
    <w:p w14:paraId="2BE50297" w14:textId="77777777" w:rsidR="005A3F9F" w:rsidRPr="009D56DC" w:rsidRDefault="005A3F9F" w:rsidP="008A7B04">
      <w:pPr>
        <w:spacing w:line="360" w:lineRule="auto"/>
        <w:jc w:val="both"/>
      </w:pPr>
      <w:r w:rsidRPr="009D56DC">
        <w:t>Living Streets</w:t>
      </w:r>
      <w:r>
        <w:t>.</w:t>
      </w:r>
      <w:r w:rsidRPr="009D56DC">
        <w:t xml:space="preserve"> (2019) ‘Let’s walk to School’ https://www.livingstreets.org.uk/walk-to-school/primary-schools [Accessed</w:t>
      </w:r>
      <w:r>
        <w:t>: 9</w:t>
      </w:r>
      <w:r w:rsidRPr="00DA7CC1">
        <w:rPr>
          <w:vertAlign w:val="superscript"/>
        </w:rPr>
        <w:t>th</w:t>
      </w:r>
      <w:r>
        <w:t xml:space="preserve"> February 20</w:t>
      </w:r>
      <w:r w:rsidRPr="009D56DC">
        <w:t>19]</w:t>
      </w:r>
    </w:p>
    <w:p w14:paraId="0BA114B4" w14:textId="77777777" w:rsidR="005A3F9F" w:rsidRPr="009D56DC" w:rsidRDefault="005A3F9F" w:rsidP="008A7B04">
      <w:pPr>
        <w:spacing w:line="360" w:lineRule="auto"/>
        <w:jc w:val="both"/>
      </w:pPr>
      <w:r w:rsidRPr="009D56DC">
        <w:t>Mental Health Foundation</w:t>
      </w:r>
      <w:r>
        <w:t>.</w:t>
      </w:r>
      <w:r w:rsidRPr="009D56DC">
        <w:t xml:space="preserve"> (2019) ‘What is wellbeing, how can we measure it and how can we support people to improve it?’ https://www.mentalhealth.org.uk/blog/what-wellbeing-how-can-we-measure-it-and-how-can-we-support-people-improve-it [Accessed</w:t>
      </w:r>
      <w:r>
        <w:t>: 2</w:t>
      </w:r>
      <w:r w:rsidRPr="00E318B4">
        <w:rPr>
          <w:vertAlign w:val="superscript"/>
        </w:rPr>
        <w:t>nd</w:t>
      </w:r>
      <w:r>
        <w:t xml:space="preserve"> February 2019</w:t>
      </w:r>
      <w:r w:rsidRPr="009D56DC">
        <w:t>]</w:t>
      </w:r>
    </w:p>
    <w:p w14:paraId="3DA3F98F" w14:textId="77777777" w:rsidR="005A3F9F" w:rsidRDefault="005A3F9F" w:rsidP="008A7B04">
      <w:pPr>
        <w:spacing w:line="360" w:lineRule="auto"/>
        <w:jc w:val="both"/>
      </w:pPr>
      <w:r w:rsidRPr="009D56DC">
        <w:t>National Institute for Health and  Care Excellence  (2010) ‘Obesity’  https://pathways.nice.org.uk/pathways/obesity [Accessed</w:t>
      </w:r>
      <w:r>
        <w:t>: 10</w:t>
      </w:r>
      <w:r w:rsidRPr="00037F1E">
        <w:rPr>
          <w:vertAlign w:val="superscript"/>
        </w:rPr>
        <w:t>th</w:t>
      </w:r>
      <w:r>
        <w:t xml:space="preserve"> February 2019</w:t>
      </w:r>
      <w:r w:rsidRPr="009D56DC">
        <w:t>]</w:t>
      </w:r>
      <w:r>
        <w:t>.</w:t>
      </w:r>
    </w:p>
    <w:p w14:paraId="56A9B751" w14:textId="77777777" w:rsidR="005A3F9F" w:rsidRPr="009D56DC" w:rsidRDefault="005A3F9F" w:rsidP="008A7B04">
      <w:pPr>
        <w:spacing w:line="360" w:lineRule="auto"/>
        <w:jc w:val="both"/>
      </w:pPr>
      <w:r w:rsidRPr="009D56DC">
        <w:t>NHS Foundation Trust</w:t>
      </w:r>
      <w:r>
        <w:t>.</w:t>
      </w:r>
      <w:r w:rsidRPr="009D56DC">
        <w:t xml:space="preserve"> (2019) ‘School Health Nurses’ https://www.oxfordhealth.nhs.uk/school-health-nurses/ [Accessed</w:t>
      </w:r>
      <w:r>
        <w:t>: 7</w:t>
      </w:r>
      <w:r w:rsidRPr="00FF05A5">
        <w:rPr>
          <w:vertAlign w:val="superscript"/>
        </w:rPr>
        <w:t>th</w:t>
      </w:r>
      <w:r>
        <w:t xml:space="preserve"> February 2019</w:t>
      </w:r>
      <w:r w:rsidRPr="009D56DC">
        <w:t>]</w:t>
      </w:r>
    </w:p>
    <w:p w14:paraId="47EA8C7F" w14:textId="77777777" w:rsidR="005A3F9F" w:rsidRPr="009D56DC" w:rsidRDefault="005A3F9F" w:rsidP="008A7B04">
      <w:pPr>
        <w:spacing w:line="360" w:lineRule="auto"/>
        <w:jc w:val="both"/>
      </w:pPr>
      <w:r w:rsidRPr="009D56DC">
        <w:t>Oxford Dictionaries</w:t>
      </w:r>
      <w:r>
        <w:t>.</w:t>
      </w:r>
      <w:r w:rsidRPr="009D56DC">
        <w:t xml:space="preserve"> (2019) ‘Definition – Well-Being’ https://en.oxforddictionaries.com/definition/us/well-being [Accessed</w:t>
      </w:r>
      <w:r>
        <w:t>: 2</w:t>
      </w:r>
      <w:r w:rsidRPr="00E318B4">
        <w:rPr>
          <w:vertAlign w:val="superscript"/>
        </w:rPr>
        <w:t>nd</w:t>
      </w:r>
      <w:r>
        <w:t xml:space="preserve"> February 2019</w:t>
      </w:r>
      <w:r w:rsidRPr="009D56DC">
        <w:t>]</w:t>
      </w:r>
    </w:p>
    <w:p w14:paraId="0C1CB776" w14:textId="77777777" w:rsidR="005A3F9F" w:rsidRPr="009D56DC" w:rsidRDefault="005A3F9F" w:rsidP="008A7B04">
      <w:pPr>
        <w:spacing w:line="360" w:lineRule="auto"/>
        <w:jc w:val="both"/>
      </w:pPr>
      <w:r w:rsidRPr="009D56DC">
        <w:t>Public Health Network Cymru</w:t>
      </w:r>
      <w:r>
        <w:t>.</w:t>
      </w:r>
      <w:r w:rsidRPr="009D56DC">
        <w:t xml:space="preserve"> (</w:t>
      </w:r>
      <w:r>
        <w:t xml:space="preserve">May </w:t>
      </w:r>
      <w:r w:rsidRPr="009D56DC">
        <w:t>2018) ‘Obesity’ https://www.publichealthnetwork.cymru/en/topics/obesity/ [Accessed</w:t>
      </w:r>
      <w:r>
        <w:t>:</w:t>
      </w:r>
      <w:r w:rsidRPr="009D56DC">
        <w:t xml:space="preserve"> </w:t>
      </w:r>
      <w:r>
        <w:t>1</w:t>
      </w:r>
      <w:r w:rsidRPr="00761C1F">
        <w:rPr>
          <w:vertAlign w:val="superscript"/>
        </w:rPr>
        <w:t>st</w:t>
      </w:r>
      <w:r>
        <w:t xml:space="preserve">  February 2019</w:t>
      </w:r>
      <w:r w:rsidRPr="009D56DC">
        <w:t>]</w:t>
      </w:r>
    </w:p>
    <w:p w14:paraId="44B6DCBE" w14:textId="77777777" w:rsidR="005A3F9F" w:rsidRPr="009D56DC" w:rsidRDefault="005A3F9F" w:rsidP="008A7B04">
      <w:pPr>
        <w:spacing w:line="360" w:lineRule="auto"/>
        <w:jc w:val="both"/>
      </w:pPr>
      <w:r w:rsidRPr="009D56DC">
        <w:t>Public Health Wales</w:t>
      </w:r>
      <w:r>
        <w:t>.</w:t>
      </w:r>
      <w:r w:rsidRPr="009D56DC">
        <w:t xml:space="preserve"> (2018) ‘Welsh Network of Healthy School Schemes’ http://www.wales.nhs.uk/sitesplus/888/page/82249/ [Accessed</w:t>
      </w:r>
      <w:r>
        <w:t xml:space="preserve">: </w:t>
      </w:r>
      <w:r w:rsidRPr="009D56DC">
        <w:t>4</w:t>
      </w:r>
      <w:r w:rsidRPr="007D552C">
        <w:rPr>
          <w:vertAlign w:val="superscript"/>
        </w:rPr>
        <w:t>th</w:t>
      </w:r>
      <w:r>
        <w:t xml:space="preserve"> February 20</w:t>
      </w:r>
      <w:r w:rsidRPr="009D56DC">
        <w:t>19]</w:t>
      </w:r>
    </w:p>
    <w:p w14:paraId="363F4BAD" w14:textId="77777777" w:rsidR="005A3F9F" w:rsidRPr="009D56DC" w:rsidRDefault="005A3F9F" w:rsidP="008A7B04">
      <w:pPr>
        <w:spacing w:line="360" w:lineRule="auto"/>
        <w:jc w:val="both"/>
      </w:pPr>
      <w:r w:rsidRPr="009D56DC">
        <w:t>Public Health Wales</w:t>
      </w:r>
      <w:r>
        <w:t>.</w:t>
      </w:r>
      <w:r w:rsidRPr="009D56DC">
        <w:t xml:space="preserve"> (2019) ‘Overweight and Obesity’ http://www.wales.nhs.uk/sitesplus/888/page/97832 [Accessed</w:t>
      </w:r>
      <w:r>
        <w:t>:3</w:t>
      </w:r>
      <w:r w:rsidRPr="007D552C">
        <w:rPr>
          <w:vertAlign w:val="superscript"/>
        </w:rPr>
        <w:t>rd</w:t>
      </w:r>
      <w:r>
        <w:t xml:space="preserve"> February 20</w:t>
      </w:r>
      <w:r w:rsidRPr="009D56DC">
        <w:t>19]</w:t>
      </w:r>
    </w:p>
    <w:p w14:paraId="3546FFD8" w14:textId="77777777" w:rsidR="005A3F9F" w:rsidRPr="009D56DC" w:rsidRDefault="005A3F9F" w:rsidP="008A7B04">
      <w:pPr>
        <w:spacing w:line="360" w:lineRule="auto"/>
        <w:jc w:val="both"/>
      </w:pPr>
      <w:r w:rsidRPr="009D56DC">
        <w:t>Royal College of Paediatrics and Child Health</w:t>
      </w:r>
      <w:r>
        <w:t>.</w:t>
      </w:r>
      <w:r w:rsidRPr="009D56DC">
        <w:t xml:space="preserve"> (2019) ‘About Childhood Obesity’ https://www.rcpch.ac.uk/key-topics/nutrition-obesity/about-childhood-obesity [Accessed</w:t>
      </w:r>
      <w:r>
        <w:t>: 9</w:t>
      </w:r>
      <w:r w:rsidRPr="00B63EF7">
        <w:rPr>
          <w:vertAlign w:val="superscript"/>
        </w:rPr>
        <w:t>th</w:t>
      </w:r>
      <w:r>
        <w:t xml:space="preserve"> February 20</w:t>
      </w:r>
      <w:r w:rsidRPr="009D56DC">
        <w:t>19]</w:t>
      </w:r>
    </w:p>
    <w:p w14:paraId="7FD1CCB1" w14:textId="77777777" w:rsidR="005A3F9F" w:rsidRPr="009D56DC" w:rsidRDefault="005A3F9F" w:rsidP="008A7B04">
      <w:pPr>
        <w:spacing w:line="360" w:lineRule="auto"/>
        <w:jc w:val="both"/>
      </w:pPr>
      <w:r w:rsidRPr="009D56DC">
        <w:t>Schools for Health Europe</w:t>
      </w:r>
      <w:r>
        <w:t>.</w:t>
      </w:r>
      <w:r w:rsidRPr="009D56DC">
        <w:t xml:space="preserve"> (2019) ‘Improving Health of Children’ https://www.schoolsforhealth.org/ [Accessed</w:t>
      </w:r>
      <w:r>
        <w:t>:1</w:t>
      </w:r>
      <w:r w:rsidRPr="007D552C">
        <w:rPr>
          <w:vertAlign w:val="superscript"/>
        </w:rPr>
        <w:t>st</w:t>
      </w:r>
      <w:r>
        <w:t xml:space="preserve"> February 20</w:t>
      </w:r>
      <w:r w:rsidRPr="009D56DC">
        <w:t>19]</w:t>
      </w:r>
    </w:p>
    <w:p w14:paraId="2EA6B097" w14:textId="77777777" w:rsidR="005A3F9F" w:rsidRPr="009D56DC" w:rsidRDefault="005A3F9F" w:rsidP="008A7B04">
      <w:pPr>
        <w:spacing w:line="360" w:lineRule="auto"/>
        <w:jc w:val="both"/>
      </w:pPr>
      <w:r w:rsidRPr="009D56DC">
        <w:t>Sport Wales</w:t>
      </w:r>
      <w:r>
        <w:t>.</w:t>
      </w:r>
      <w:r w:rsidRPr="009D56DC">
        <w:t xml:space="preserve"> (2019) ‘Statistics’ http://sport.wales/research--policy/surveys-and-statistics/statistics.aspx [Accessed</w:t>
      </w:r>
      <w:r>
        <w:t>: 7</w:t>
      </w:r>
      <w:r w:rsidRPr="00DA7CC1">
        <w:rPr>
          <w:vertAlign w:val="superscript"/>
        </w:rPr>
        <w:t>th</w:t>
      </w:r>
      <w:r>
        <w:t xml:space="preserve"> February 2019</w:t>
      </w:r>
      <w:r w:rsidRPr="009D56DC">
        <w:t>]</w:t>
      </w:r>
    </w:p>
    <w:p w14:paraId="4BD1684C" w14:textId="77777777" w:rsidR="005A3F9F" w:rsidRPr="009D56DC" w:rsidRDefault="005A3F9F" w:rsidP="008A7B04">
      <w:pPr>
        <w:spacing w:line="360" w:lineRule="auto"/>
        <w:jc w:val="both"/>
      </w:pPr>
      <w:r w:rsidRPr="009D56DC">
        <w:t>The Daily Mile</w:t>
      </w:r>
      <w:r>
        <w:t xml:space="preserve"> Foundation. </w:t>
      </w:r>
      <w:r w:rsidRPr="009D56DC">
        <w:t xml:space="preserve"> (</w:t>
      </w:r>
      <w:r>
        <w:t>2018</w:t>
      </w:r>
      <w:r w:rsidRPr="009D56DC">
        <w:t>)  ‘The Daily Mile’ https://thedailymile.cymru/ [Accessed</w:t>
      </w:r>
      <w:r>
        <w:t>:</w:t>
      </w:r>
      <w:r w:rsidRPr="009D56DC">
        <w:t xml:space="preserve"> </w:t>
      </w:r>
      <w:r>
        <w:t>8</w:t>
      </w:r>
      <w:r w:rsidRPr="00FF05A5">
        <w:rPr>
          <w:vertAlign w:val="superscript"/>
        </w:rPr>
        <w:t>th</w:t>
      </w:r>
      <w:r>
        <w:t xml:space="preserve"> February 2019</w:t>
      </w:r>
      <w:r w:rsidRPr="009D56DC">
        <w:t>]</w:t>
      </w:r>
    </w:p>
    <w:p w14:paraId="3B9B047A" w14:textId="77777777" w:rsidR="005A3F9F" w:rsidRPr="009D56DC" w:rsidRDefault="005A3F9F" w:rsidP="008A7B04">
      <w:pPr>
        <w:spacing w:line="360" w:lineRule="auto"/>
        <w:jc w:val="both"/>
      </w:pPr>
      <w:r w:rsidRPr="009D56DC">
        <w:lastRenderedPageBreak/>
        <w:t>The Welsh NHS Confederation</w:t>
      </w:r>
      <w:r>
        <w:t>.</w:t>
      </w:r>
      <w:r w:rsidRPr="009D56DC">
        <w:t xml:space="preserve"> (</w:t>
      </w:r>
      <w:r>
        <w:t xml:space="preserve">November </w:t>
      </w:r>
      <w:r w:rsidRPr="009D56DC">
        <w:t>2017) ‘Obesity Alliance Cymru: A national strategy on preventing and reducing obesity’ https://www.bda.uk.com/professional/influencing/obesity_alliance_cymru_headline_calls.pdf [Accessed</w:t>
      </w:r>
      <w:r>
        <w:t>: 9</w:t>
      </w:r>
      <w:r w:rsidRPr="00C81626">
        <w:rPr>
          <w:vertAlign w:val="superscript"/>
        </w:rPr>
        <w:t>th</w:t>
      </w:r>
      <w:r>
        <w:t xml:space="preserve"> February 2019</w:t>
      </w:r>
      <w:r w:rsidRPr="009D56DC">
        <w:t>]</w:t>
      </w:r>
      <w:r>
        <w:t>.</w:t>
      </w:r>
    </w:p>
    <w:p w14:paraId="45078021" w14:textId="77777777" w:rsidR="005A3F9F" w:rsidRPr="009D56DC" w:rsidRDefault="005A3F9F" w:rsidP="008A7B04">
      <w:pPr>
        <w:spacing w:line="360" w:lineRule="auto"/>
        <w:jc w:val="both"/>
      </w:pPr>
      <w:r w:rsidRPr="009D56DC">
        <w:t>Thomas</w:t>
      </w:r>
      <w:r>
        <w:t xml:space="preserve">, </w:t>
      </w:r>
      <w:r w:rsidRPr="009D56DC">
        <w:t>M</w:t>
      </w:r>
      <w:r>
        <w:t>.</w:t>
      </w:r>
      <w:r w:rsidRPr="009D56DC">
        <w:t xml:space="preserve"> (2018) ‘Tackling Obesity in Wales by BMA Cymru</w:t>
      </w:r>
      <w:r>
        <w:t xml:space="preserve">’ </w:t>
      </w:r>
      <w:r w:rsidRPr="009D56DC">
        <w:t>https://www.bma.org.uk/connecting-doctors/bmacymruwales/b/weblog/posts/tackling-obesity-in-wales-by-dr-michael-thomas [Accessed</w:t>
      </w:r>
      <w:r>
        <w:t>:</w:t>
      </w:r>
      <w:r w:rsidRPr="009D56DC">
        <w:t xml:space="preserve"> 5</w:t>
      </w:r>
      <w:r>
        <w:t>th February 20</w:t>
      </w:r>
      <w:r w:rsidRPr="009D56DC">
        <w:t>19]</w:t>
      </w:r>
    </w:p>
    <w:p w14:paraId="4BCB5A96" w14:textId="77777777" w:rsidR="005A3F9F" w:rsidRPr="009D56DC" w:rsidRDefault="005A3F9F" w:rsidP="008A7B04">
      <w:pPr>
        <w:spacing w:line="360" w:lineRule="auto"/>
        <w:jc w:val="both"/>
      </w:pPr>
      <w:r>
        <w:t>UNICEF.</w:t>
      </w:r>
      <w:r w:rsidRPr="009D56DC">
        <w:t xml:space="preserve"> (2011) ‘A Summary of the UN Convention on the Rights of the Child’ https://www.unicef.org.uk/wp-content/uploads/2010/05/UNCRC_summary-1.pdf [Accessed</w:t>
      </w:r>
      <w:r>
        <w:t>:</w:t>
      </w:r>
      <w:r w:rsidRPr="009D56DC">
        <w:t xml:space="preserve"> 8</w:t>
      </w:r>
      <w:r>
        <w:t>th February 20</w:t>
      </w:r>
      <w:r w:rsidRPr="009D56DC">
        <w:t>19]</w:t>
      </w:r>
      <w:r>
        <w:t>.</w:t>
      </w:r>
    </w:p>
    <w:p w14:paraId="535F1C36" w14:textId="77777777" w:rsidR="005A3F9F" w:rsidRPr="009D56DC" w:rsidRDefault="005A3F9F" w:rsidP="008A7B04">
      <w:pPr>
        <w:spacing w:line="360" w:lineRule="auto"/>
        <w:jc w:val="both"/>
      </w:pPr>
      <w:r w:rsidRPr="009D56DC">
        <w:t>Vale of Glamorgan Council</w:t>
      </w:r>
      <w:r>
        <w:t>.</w:t>
      </w:r>
      <w:r w:rsidRPr="009D56DC">
        <w:t xml:space="preserve"> (2018) ‘Healthy Schools Scheme’ https://www.valeofglamorgan.gov.uk/en/living/schools/school_meals/healthy_schools/Healthy-Schools-Scheme.aspx [Accessed</w:t>
      </w:r>
      <w:r>
        <w:t>: 4</w:t>
      </w:r>
      <w:r w:rsidRPr="00C9369B">
        <w:rPr>
          <w:vertAlign w:val="superscript"/>
        </w:rPr>
        <w:t>th</w:t>
      </w:r>
      <w:r>
        <w:t xml:space="preserve"> February 20</w:t>
      </w:r>
      <w:r w:rsidRPr="009D56DC">
        <w:t>19]</w:t>
      </w:r>
    </w:p>
    <w:p w14:paraId="02CA16CB" w14:textId="77777777" w:rsidR="005A3F9F" w:rsidRPr="009D56DC" w:rsidRDefault="005A3F9F" w:rsidP="008A7B04">
      <w:pPr>
        <w:spacing w:line="360" w:lineRule="auto"/>
        <w:jc w:val="both"/>
      </w:pPr>
      <w:r w:rsidRPr="009D56DC">
        <w:t>World Health Organization</w:t>
      </w:r>
      <w:r>
        <w:t>.</w:t>
      </w:r>
      <w:r w:rsidRPr="009D56DC">
        <w:t xml:space="preserve"> (2019) ‘Statistics’ https://www.who.int/countries/gbr/en/ [Accessed</w:t>
      </w:r>
      <w:r>
        <w:t>: 2</w:t>
      </w:r>
      <w:r w:rsidRPr="007D552C">
        <w:rPr>
          <w:vertAlign w:val="superscript"/>
        </w:rPr>
        <w:t>nd</w:t>
      </w:r>
      <w:r>
        <w:t xml:space="preserve"> February 20</w:t>
      </w:r>
      <w:r w:rsidRPr="009D56DC">
        <w:t>19]</w:t>
      </w:r>
    </w:p>
    <w:sectPr w:rsidR="005A3F9F" w:rsidRPr="009D56D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857A796" w14:textId="77777777" w:rsidR="00ED3355" w:rsidRDefault="00ED3355" w:rsidP="00C20383">
      <w:pPr>
        <w:spacing w:after="0" w:line="240" w:lineRule="auto"/>
      </w:pPr>
      <w:r>
        <w:separator/>
      </w:r>
    </w:p>
  </w:endnote>
  <w:endnote w:type="continuationSeparator" w:id="0">
    <w:p w14:paraId="0DEF3ACF" w14:textId="77777777" w:rsidR="00ED3355" w:rsidRDefault="00ED3355" w:rsidP="00C203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FF0743" w14:textId="77777777" w:rsidR="00ED3355" w:rsidRDefault="00ED3355" w:rsidP="00C20383">
      <w:pPr>
        <w:spacing w:after="0" w:line="240" w:lineRule="auto"/>
      </w:pPr>
      <w:r>
        <w:separator/>
      </w:r>
    </w:p>
  </w:footnote>
  <w:footnote w:type="continuationSeparator" w:id="0">
    <w:p w14:paraId="4D4CC847" w14:textId="77777777" w:rsidR="00ED3355" w:rsidRDefault="00ED3355" w:rsidP="00C203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12DCFEC" w14:textId="2DF6AEB1" w:rsidR="00C20383" w:rsidRDefault="00271B85">
    <w:pPr>
      <w:pStyle w:val="Header"/>
    </w:pPr>
    <w:r>
      <w:t>EAEE5003C - 1700854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56DC"/>
    <w:rsid w:val="0003537F"/>
    <w:rsid w:val="00037F1E"/>
    <w:rsid w:val="00050A23"/>
    <w:rsid w:val="00161E2F"/>
    <w:rsid w:val="001A6C5C"/>
    <w:rsid w:val="001E4EAC"/>
    <w:rsid w:val="00271B85"/>
    <w:rsid w:val="002F7961"/>
    <w:rsid w:val="003444CF"/>
    <w:rsid w:val="00381C2C"/>
    <w:rsid w:val="0043417C"/>
    <w:rsid w:val="005A19AA"/>
    <w:rsid w:val="005A3F9F"/>
    <w:rsid w:val="00627B68"/>
    <w:rsid w:val="00761C1F"/>
    <w:rsid w:val="007B56F7"/>
    <w:rsid w:val="007D552C"/>
    <w:rsid w:val="007D5882"/>
    <w:rsid w:val="008718B7"/>
    <w:rsid w:val="008A7B04"/>
    <w:rsid w:val="008C0D95"/>
    <w:rsid w:val="008F32F4"/>
    <w:rsid w:val="009D56DC"/>
    <w:rsid w:val="009E10B5"/>
    <w:rsid w:val="009E54A1"/>
    <w:rsid w:val="00A315EA"/>
    <w:rsid w:val="00AF4D15"/>
    <w:rsid w:val="00B564DD"/>
    <w:rsid w:val="00B63EF7"/>
    <w:rsid w:val="00C00985"/>
    <w:rsid w:val="00C20383"/>
    <w:rsid w:val="00C81626"/>
    <w:rsid w:val="00C9369B"/>
    <w:rsid w:val="00CD567D"/>
    <w:rsid w:val="00D5680C"/>
    <w:rsid w:val="00DA7CC1"/>
    <w:rsid w:val="00DD5151"/>
    <w:rsid w:val="00E318B4"/>
    <w:rsid w:val="00ED3355"/>
    <w:rsid w:val="00FF05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C1523B"/>
  <w15:chartTrackingRefBased/>
  <w15:docId w15:val="{6F506DDE-D7AA-4EAE-9CE3-021434CCBB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37F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7F1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203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0383"/>
  </w:style>
  <w:style w:type="paragraph" w:styleId="Footer">
    <w:name w:val="footer"/>
    <w:basedOn w:val="Normal"/>
    <w:link w:val="FooterChar"/>
    <w:uiPriority w:val="99"/>
    <w:unhideWhenUsed/>
    <w:rsid w:val="00C203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03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eateatingdisorders.org.uk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436</Words>
  <Characters>2487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Wade (1700854)</dc:creator>
  <cp:keywords/>
  <dc:description/>
  <cp:lastModifiedBy>Ellie Wade (1700854)</cp:lastModifiedBy>
  <cp:revision>2</cp:revision>
  <dcterms:created xsi:type="dcterms:W3CDTF">2019-02-26T16:04:00Z</dcterms:created>
  <dcterms:modified xsi:type="dcterms:W3CDTF">2019-02-26T16:04:00Z</dcterms:modified>
</cp:coreProperties>
</file>