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7F57" w:rsidRDefault="00427F57" w:rsidP="0054592D">
      <w:pPr>
        <w:shd w:val="clear" w:color="auto" w:fill="FFFFFF"/>
        <w:spacing w:after="0" w:line="240" w:lineRule="auto"/>
        <w:ind w:left="567" w:hanging="567"/>
        <w:jc w:val="both"/>
        <w:textAlignment w:val="baseline"/>
        <w:rPr>
          <w:rFonts w:ascii="Arial" w:eastAsia="Times New Roman" w:hAnsi="Arial" w:cs="Arial"/>
          <w:color w:val="000000"/>
          <w:sz w:val="24"/>
          <w:szCs w:val="24"/>
          <w:bdr w:val="none" w:sz="0" w:space="0" w:color="auto" w:frame="1"/>
          <w:lang w:eastAsia="en-GB"/>
        </w:rPr>
      </w:pPr>
      <w:r w:rsidRPr="00427F57">
        <w:rPr>
          <w:rFonts w:ascii="Arial" w:eastAsia="Times New Roman" w:hAnsi="Arial" w:cs="Arial"/>
          <w:color w:val="000000"/>
          <w:sz w:val="24"/>
          <w:szCs w:val="24"/>
          <w:bdr w:val="none" w:sz="0" w:space="0" w:color="auto" w:frame="1"/>
          <w:lang w:eastAsia="en-GB"/>
        </w:rPr>
        <w:t>Using the Swansea ‘City Witness’ website (</w:t>
      </w:r>
      <w:hyperlink r:id="rId6" w:tgtFrame="_blank" w:tooltip="Protected by Outlook: http://www.medievalswansea.ac.uk. Click or tap to follow the link." w:history="1">
        <w:r w:rsidRPr="00427F57">
          <w:rPr>
            <w:rFonts w:ascii="Arial" w:eastAsia="Times New Roman" w:hAnsi="Arial" w:cs="Arial"/>
            <w:color w:val="0000FF"/>
            <w:sz w:val="24"/>
            <w:szCs w:val="24"/>
            <w:u w:val="single"/>
            <w:bdr w:val="none" w:sz="0" w:space="0" w:color="auto" w:frame="1"/>
            <w:lang w:eastAsia="en-GB"/>
          </w:rPr>
          <w:t>www.medievalswansea.ac.uk</w:t>
        </w:r>
      </w:hyperlink>
      <w:r w:rsidRPr="00427F57">
        <w:rPr>
          <w:rFonts w:ascii="Arial" w:eastAsia="Times New Roman" w:hAnsi="Arial" w:cs="Arial"/>
          <w:color w:val="000000"/>
          <w:sz w:val="24"/>
          <w:szCs w:val="24"/>
          <w:bdr w:val="none" w:sz="0" w:space="0" w:color="auto" w:frame="1"/>
          <w:lang w:eastAsia="en-GB"/>
        </w:rPr>
        <w:t>) choose ONE witness and answer the following questions:</w:t>
      </w:r>
    </w:p>
    <w:p w:rsidR="0054592D" w:rsidRPr="00427F57" w:rsidRDefault="0054592D" w:rsidP="0054592D">
      <w:pPr>
        <w:shd w:val="clear" w:color="auto" w:fill="FFFFFF"/>
        <w:spacing w:after="0" w:line="240" w:lineRule="auto"/>
        <w:ind w:left="567" w:hanging="567"/>
        <w:jc w:val="both"/>
        <w:textAlignment w:val="baseline"/>
        <w:rPr>
          <w:rFonts w:ascii="Arial" w:eastAsia="Times New Roman" w:hAnsi="Arial" w:cs="Arial"/>
          <w:color w:val="000000"/>
          <w:sz w:val="24"/>
          <w:szCs w:val="24"/>
          <w:lang w:eastAsia="en-GB"/>
        </w:rPr>
      </w:pPr>
    </w:p>
    <w:p w:rsidR="0054592D" w:rsidRDefault="0054592D" w:rsidP="0054592D">
      <w:pPr>
        <w:numPr>
          <w:ilvl w:val="0"/>
          <w:numId w:val="1"/>
        </w:numPr>
        <w:spacing w:after="0" w:line="240" w:lineRule="auto"/>
        <w:ind w:left="567" w:hanging="567"/>
        <w:jc w:val="both"/>
        <w:rPr>
          <w:color w:val="000000"/>
        </w:rPr>
      </w:pPr>
      <w:r>
        <w:rPr>
          <w:color w:val="000000"/>
        </w:rPr>
        <w:t>What was the occupation and social status of your chosen witness?</w:t>
      </w:r>
    </w:p>
    <w:p w:rsidR="0054592D" w:rsidRDefault="0054592D" w:rsidP="0054592D">
      <w:pPr>
        <w:numPr>
          <w:ilvl w:val="0"/>
          <w:numId w:val="1"/>
        </w:numPr>
        <w:spacing w:after="0" w:line="240" w:lineRule="auto"/>
        <w:ind w:left="567" w:hanging="567"/>
        <w:jc w:val="both"/>
        <w:rPr>
          <w:color w:val="000000"/>
        </w:rPr>
      </w:pPr>
      <w:r>
        <w:rPr>
          <w:color w:val="000000"/>
        </w:rPr>
        <w:t>What is their relationship to the ‘hanged man’?</w:t>
      </w:r>
    </w:p>
    <w:p w:rsidR="0054592D" w:rsidRDefault="0054592D" w:rsidP="0054592D">
      <w:pPr>
        <w:numPr>
          <w:ilvl w:val="0"/>
          <w:numId w:val="1"/>
        </w:numPr>
        <w:spacing w:after="0" w:line="240" w:lineRule="auto"/>
        <w:ind w:left="567" w:hanging="567"/>
        <w:jc w:val="both"/>
        <w:rPr>
          <w:color w:val="000000"/>
        </w:rPr>
      </w:pPr>
      <w:r>
        <w:rPr>
          <w:color w:val="000000"/>
        </w:rPr>
        <w:t>What was their involvement in the events surrounding the miracle?</w:t>
      </w:r>
    </w:p>
    <w:p w:rsidR="0054592D" w:rsidRDefault="0054592D" w:rsidP="0054592D">
      <w:pPr>
        <w:numPr>
          <w:ilvl w:val="0"/>
          <w:numId w:val="1"/>
        </w:numPr>
        <w:spacing w:after="0" w:line="240" w:lineRule="auto"/>
        <w:ind w:left="567" w:hanging="567"/>
        <w:jc w:val="both"/>
        <w:rPr>
          <w:color w:val="000000"/>
        </w:rPr>
      </w:pPr>
      <w:r>
        <w:rPr>
          <w:color w:val="000000"/>
        </w:rPr>
        <w:t>How did they use the space in medieval Swansea?</w:t>
      </w:r>
    </w:p>
    <w:p w:rsidR="0054592D" w:rsidRDefault="0054592D" w:rsidP="0054592D">
      <w:pPr>
        <w:numPr>
          <w:ilvl w:val="0"/>
          <w:numId w:val="1"/>
        </w:numPr>
        <w:spacing w:after="0" w:line="240" w:lineRule="auto"/>
        <w:ind w:left="567" w:hanging="567"/>
        <w:jc w:val="both"/>
        <w:rPr>
          <w:color w:val="000000"/>
        </w:rPr>
      </w:pPr>
      <w:r>
        <w:rPr>
          <w:color w:val="000000"/>
        </w:rPr>
        <w:t>How reliable and how valuable do you think their testimony is?</w:t>
      </w:r>
    </w:p>
    <w:p w:rsidR="00427F57" w:rsidRPr="00427F57" w:rsidRDefault="00427F57" w:rsidP="00427F57">
      <w:pPr>
        <w:shd w:val="clear" w:color="auto" w:fill="FFFFFF"/>
        <w:spacing w:after="0" w:line="240" w:lineRule="auto"/>
        <w:ind w:left="567" w:hanging="567"/>
        <w:textAlignment w:val="baseline"/>
        <w:rPr>
          <w:rFonts w:ascii="Arial" w:eastAsia="Times New Roman" w:hAnsi="Arial" w:cs="Arial"/>
          <w:color w:val="000000"/>
          <w:sz w:val="24"/>
          <w:szCs w:val="24"/>
          <w:lang w:eastAsia="en-GB"/>
        </w:rPr>
      </w:pPr>
      <w:r w:rsidRPr="00427F57">
        <w:rPr>
          <w:rFonts w:ascii="Arial" w:eastAsia="Times New Roman" w:hAnsi="Arial" w:cs="Arial"/>
          <w:color w:val="000000"/>
          <w:sz w:val="24"/>
          <w:szCs w:val="24"/>
          <w:bdr w:val="none" w:sz="0" w:space="0" w:color="auto" w:frame="1"/>
          <w:lang w:eastAsia="en-GB"/>
        </w:rPr>
        <w:br/>
      </w:r>
    </w:p>
    <w:p w:rsidR="00427F57" w:rsidRPr="00427F57" w:rsidRDefault="00427F57" w:rsidP="00C37EFA">
      <w:pPr>
        <w:shd w:val="clear" w:color="auto" w:fill="FFFFFF"/>
        <w:spacing w:after="0" w:line="240" w:lineRule="auto"/>
        <w:textAlignment w:val="baseline"/>
        <w:rPr>
          <w:rFonts w:ascii="Arial" w:eastAsia="Times New Roman" w:hAnsi="Arial" w:cs="Arial"/>
          <w:color w:val="000000"/>
          <w:sz w:val="24"/>
          <w:szCs w:val="24"/>
          <w:lang w:eastAsia="en-GB"/>
        </w:rPr>
      </w:pPr>
      <w:r w:rsidRPr="00427F57">
        <w:rPr>
          <w:rFonts w:ascii="Arial" w:eastAsia="Times New Roman" w:hAnsi="Arial" w:cs="Arial"/>
          <w:color w:val="000000"/>
          <w:sz w:val="24"/>
          <w:szCs w:val="24"/>
          <w:bdr w:val="none" w:sz="0" w:space="0" w:color="auto" w:frame="1"/>
          <w:lang w:eastAsia="en-GB"/>
        </w:rPr>
        <w:t>Working from </w:t>
      </w:r>
      <w:hyperlink r:id="rId7" w:tgtFrame="_blank" w:tooltip="Protected by Outlook: http://www.medievalswansea.ac.uk/. Click or tap to follow the link." w:history="1">
        <w:r w:rsidRPr="00427F57">
          <w:rPr>
            <w:rFonts w:ascii="Arial" w:eastAsia="Times New Roman" w:hAnsi="Arial" w:cs="Arial"/>
            <w:color w:val="0000FF"/>
            <w:sz w:val="24"/>
            <w:szCs w:val="24"/>
            <w:u w:val="single"/>
            <w:bdr w:val="none" w:sz="0" w:space="0" w:color="auto" w:frame="1"/>
            <w:shd w:val="clear" w:color="auto" w:fill="FFFFFF"/>
            <w:lang w:eastAsia="en-GB"/>
          </w:rPr>
          <w:t>www.medievalswansea.ac.uk</w:t>
        </w:r>
      </w:hyperlink>
      <w:r w:rsidRPr="00427F57">
        <w:rPr>
          <w:rFonts w:ascii="Arial" w:eastAsia="Times New Roman" w:hAnsi="Arial" w:cs="Arial"/>
          <w:color w:val="000000"/>
          <w:sz w:val="24"/>
          <w:szCs w:val="24"/>
          <w:bdr w:val="none" w:sz="0" w:space="0" w:color="auto" w:frame="1"/>
          <w:shd w:val="clear" w:color="auto" w:fill="FFFFFF"/>
          <w:lang w:eastAsia="en-GB"/>
        </w:rPr>
        <w:t xml:space="preserve"> which </w:t>
      </w:r>
      <w:bookmarkStart w:id="0" w:name="_GoBack"/>
      <w:r w:rsidRPr="00427F57">
        <w:rPr>
          <w:rFonts w:ascii="Arial" w:eastAsia="Times New Roman" w:hAnsi="Arial" w:cs="Arial"/>
          <w:color w:val="000000"/>
          <w:sz w:val="24"/>
          <w:szCs w:val="24"/>
          <w:bdr w:val="none" w:sz="0" w:space="0" w:color="auto" w:frame="1"/>
          <w:shd w:val="clear" w:color="auto" w:fill="FFFFFF"/>
          <w:lang w:eastAsia="en-GB"/>
        </w:rPr>
        <w:t xml:space="preserve">examines the hanging of William </w:t>
      </w:r>
      <w:proofErr w:type="spellStart"/>
      <w:r w:rsidRPr="00427F57">
        <w:rPr>
          <w:rFonts w:ascii="Arial" w:eastAsia="Times New Roman" w:hAnsi="Arial" w:cs="Arial"/>
          <w:color w:val="000000"/>
          <w:sz w:val="24"/>
          <w:szCs w:val="24"/>
          <w:bdr w:val="none" w:sz="0" w:space="0" w:color="auto" w:frame="1"/>
          <w:shd w:val="clear" w:color="auto" w:fill="FFFFFF"/>
          <w:lang w:eastAsia="en-GB"/>
        </w:rPr>
        <w:t>Cragh</w:t>
      </w:r>
      <w:proofErr w:type="spellEnd"/>
      <w:r w:rsidRPr="00427F57">
        <w:rPr>
          <w:rFonts w:ascii="Arial" w:eastAsia="Times New Roman" w:hAnsi="Arial" w:cs="Arial"/>
          <w:color w:val="000000"/>
          <w:sz w:val="24"/>
          <w:szCs w:val="24"/>
          <w:bdr w:val="none" w:sz="0" w:space="0" w:color="auto" w:frame="1"/>
          <w:shd w:val="clear" w:color="auto" w:fill="FFFFFF"/>
          <w:lang w:eastAsia="en-GB"/>
        </w:rPr>
        <w:t xml:space="preserve"> in 1</w:t>
      </w:r>
      <w:r w:rsidR="00334855">
        <w:rPr>
          <w:rFonts w:ascii="Arial" w:eastAsia="Times New Roman" w:hAnsi="Arial" w:cs="Arial"/>
          <w:color w:val="000000"/>
          <w:sz w:val="24"/>
          <w:szCs w:val="24"/>
          <w:bdr w:val="none" w:sz="0" w:space="0" w:color="auto" w:frame="1"/>
          <w:shd w:val="clear" w:color="auto" w:fill="FFFFFF"/>
          <w:lang w:eastAsia="en-GB"/>
        </w:rPr>
        <w:t>287</w:t>
      </w:r>
      <w:r w:rsidRPr="00427F57">
        <w:rPr>
          <w:rFonts w:ascii="Arial" w:eastAsia="Times New Roman" w:hAnsi="Arial" w:cs="Arial"/>
          <w:color w:val="000000"/>
          <w:sz w:val="24"/>
          <w:szCs w:val="24"/>
          <w:bdr w:val="none" w:sz="0" w:space="0" w:color="auto" w:frame="1"/>
          <w:shd w:val="clear" w:color="auto" w:fill="FFFFFF"/>
          <w:lang w:eastAsia="en-GB"/>
        </w:rPr>
        <w:t xml:space="preserve"> at Swansea castle.</w:t>
      </w:r>
    </w:p>
    <w:bookmarkEnd w:id="0"/>
    <w:p w:rsidR="00F82A4F" w:rsidRDefault="00F82A4F" w:rsidP="00427F57">
      <w:pPr>
        <w:shd w:val="clear" w:color="auto" w:fill="FFFFFF"/>
        <w:spacing w:after="0" w:line="240" w:lineRule="auto"/>
        <w:textAlignment w:val="baseline"/>
        <w:rPr>
          <w:rFonts w:ascii="Arial" w:eastAsia="Times New Roman" w:hAnsi="Arial" w:cs="Arial"/>
          <w:color w:val="000000"/>
          <w:sz w:val="24"/>
          <w:szCs w:val="24"/>
          <w:lang w:eastAsia="en-GB"/>
        </w:rPr>
      </w:pPr>
    </w:p>
    <w:p w:rsidR="00F82A4F" w:rsidRDefault="00F82A4F" w:rsidP="00427F57">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subject of this report is a </w:t>
      </w:r>
      <w:r w:rsidR="00334855">
        <w:rPr>
          <w:rFonts w:ascii="Arial" w:eastAsia="Times New Roman" w:hAnsi="Arial" w:cs="Arial"/>
          <w:color w:val="000000"/>
          <w:sz w:val="24"/>
          <w:szCs w:val="24"/>
          <w:lang w:eastAsia="en-GB"/>
        </w:rPr>
        <w:t>Welsh man of noble birth</w:t>
      </w:r>
      <w:r>
        <w:rPr>
          <w:rFonts w:ascii="Arial" w:eastAsia="Times New Roman" w:hAnsi="Arial" w:cs="Arial"/>
          <w:color w:val="000000"/>
          <w:sz w:val="24"/>
          <w:szCs w:val="24"/>
          <w:lang w:eastAsia="en-GB"/>
        </w:rPr>
        <w:t>, Wi</w:t>
      </w:r>
      <w:r w:rsidR="00334855">
        <w:rPr>
          <w:rFonts w:ascii="Arial" w:eastAsia="Times New Roman" w:hAnsi="Arial" w:cs="Arial"/>
          <w:color w:val="000000"/>
          <w:sz w:val="24"/>
          <w:szCs w:val="24"/>
          <w:lang w:eastAsia="en-GB"/>
        </w:rPr>
        <w:t>l</w:t>
      </w:r>
      <w:r>
        <w:rPr>
          <w:rFonts w:ascii="Arial" w:eastAsia="Times New Roman" w:hAnsi="Arial" w:cs="Arial"/>
          <w:color w:val="000000"/>
          <w:sz w:val="24"/>
          <w:szCs w:val="24"/>
          <w:lang w:eastAsia="en-GB"/>
        </w:rPr>
        <w:t xml:space="preserve">liam </w:t>
      </w:r>
      <w:r w:rsidR="00334855">
        <w:rPr>
          <w:rFonts w:ascii="Arial" w:eastAsia="Times New Roman" w:hAnsi="Arial" w:cs="Arial"/>
          <w:color w:val="000000"/>
          <w:sz w:val="24"/>
          <w:szCs w:val="24"/>
          <w:lang w:eastAsia="en-GB"/>
        </w:rPr>
        <w:t>ap Rhys or ‘</w:t>
      </w:r>
      <w:proofErr w:type="spellStart"/>
      <w:r>
        <w:rPr>
          <w:rFonts w:ascii="Arial" w:eastAsia="Times New Roman" w:hAnsi="Arial" w:cs="Arial"/>
          <w:color w:val="000000"/>
          <w:sz w:val="24"/>
          <w:szCs w:val="24"/>
          <w:lang w:eastAsia="en-GB"/>
        </w:rPr>
        <w:t>Cragh</w:t>
      </w:r>
      <w:proofErr w:type="spellEnd"/>
      <w:r w:rsidR="00334855">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who lived in medieval Swansea. In 1</w:t>
      </w:r>
      <w:r w:rsidR="00334855">
        <w:rPr>
          <w:rFonts w:ascii="Arial" w:eastAsia="Times New Roman" w:hAnsi="Arial" w:cs="Arial"/>
          <w:color w:val="000000"/>
          <w:sz w:val="24"/>
          <w:szCs w:val="24"/>
          <w:lang w:eastAsia="en-GB"/>
        </w:rPr>
        <w:t>287</w:t>
      </w:r>
      <w:r>
        <w:rPr>
          <w:rFonts w:ascii="Arial" w:eastAsia="Times New Roman" w:hAnsi="Arial" w:cs="Arial"/>
          <w:color w:val="000000"/>
          <w:sz w:val="24"/>
          <w:szCs w:val="24"/>
          <w:lang w:eastAsia="en-GB"/>
        </w:rPr>
        <w:t xml:space="preserve"> William </w:t>
      </w:r>
      <w:proofErr w:type="spellStart"/>
      <w:r>
        <w:rPr>
          <w:rFonts w:ascii="Arial" w:eastAsia="Times New Roman" w:hAnsi="Arial" w:cs="Arial"/>
          <w:color w:val="000000"/>
          <w:sz w:val="24"/>
          <w:szCs w:val="24"/>
          <w:lang w:eastAsia="en-GB"/>
        </w:rPr>
        <w:t>Cragh</w:t>
      </w:r>
      <w:proofErr w:type="spellEnd"/>
      <w:r>
        <w:rPr>
          <w:rFonts w:ascii="Arial" w:eastAsia="Times New Roman" w:hAnsi="Arial" w:cs="Arial"/>
          <w:color w:val="000000"/>
          <w:sz w:val="24"/>
          <w:szCs w:val="24"/>
          <w:lang w:eastAsia="en-GB"/>
        </w:rPr>
        <w:t xml:space="preserve"> invaded the Anglo-Norman castle</w:t>
      </w:r>
      <w:r w:rsidR="00334855">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00334855">
        <w:rPr>
          <w:rFonts w:ascii="Arial" w:eastAsia="Times New Roman" w:hAnsi="Arial" w:cs="Arial"/>
          <w:color w:val="000000"/>
          <w:sz w:val="24"/>
          <w:szCs w:val="24"/>
          <w:lang w:eastAsia="en-GB"/>
        </w:rPr>
        <w:t xml:space="preserve">belonging to the Lords of the Gower, </w:t>
      </w:r>
      <w:r>
        <w:rPr>
          <w:rFonts w:ascii="Arial" w:eastAsia="Times New Roman" w:hAnsi="Arial" w:cs="Arial"/>
          <w:color w:val="000000"/>
          <w:sz w:val="24"/>
          <w:szCs w:val="24"/>
          <w:lang w:eastAsia="en-GB"/>
        </w:rPr>
        <w:t xml:space="preserve">at Swansea and killed thirteen </w:t>
      </w:r>
      <w:r w:rsidR="004D2A1F">
        <w:rPr>
          <w:rFonts w:ascii="Arial" w:eastAsia="Times New Roman" w:hAnsi="Arial" w:cs="Arial"/>
          <w:color w:val="000000"/>
          <w:sz w:val="24"/>
          <w:szCs w:val="24"/>
          <w:lang w:eastAsia="en-GB"/>
        </w:rPr>
        <w:t xml:space="preserve">of the Lord’s </w:t>
      </w:r>
      <w:r>
        <w:rPr>
          <w:rFonts w:ascii="Arial" w:eastAsia="Times New Roman" w:hAnsi="Arial" w:cs="Arial"/>
          <w:color w:val="000000"/>
          <w:sz w:val="24"/>
          <w:szCs w:val="24"/>
          <w:lang w:eastAsia="en-GB"/>
        </w:rPr>
        <w:t xml:space="preserve">men. For this, </w:t>
      </w:r>
      <w:r w:rsidR="004D2A1F">
        <w:rPr>
          <w:rFonts w:ascii="Arial" w:eastAsia="Times New Roman" w:hAnsi="Arial" w:cs="Arial"/>
          <w:color w:val="000000"/>
          <w:sz w:val="24"/>
          <w:szCs w:val="24"/>
          <w:lang w:eastAsia="en-GB"/>
        </w:rPr>
        <w:t xml:space="preserve">William </w:t>
      </w:r>
      <w:proofErr w:type="spellStart"/>
      <w:r w:rsidR="004D2A1F">
        <w:rPr>
          <w:rFonts w:ascii="Arial" w:eastAsia="Times New Roman" w:hAnsi="Arial" w:cs="Arial"/>
          <w:color w:val="000000"/>
          <w:sz w:val="24"/>
          <w:szCs w:val="24"/>
          <w:lang w:eastAsia="en-GB"/>
        </w:rPr>
        <w:t>Cragh</w:t>
      </w:r>
      <w:proofErr w:type="spellEnd"/>
      <w:r>
        <w:rPr>
          <w:rFonts w:ascii="Arial" w:eastAsia="Times New Roman" w:hAnsi="Arial" w:cs="Arial"/>
          <w:color w:val="000000"/>
          <w:sz w:val="24"/>
          <w:szCs w:val="24"/>
          <w:lang w:eastAsia="en-GB"/>
        </w:rPr>
        <w:t xml:space="preserve"> was sentenced to be hanged and the events </w:t>
      </w:r>
      <w:r w:rsidR="004D2A1F">
        <w:rPr>
          <w:rFonts w:ascii="Arial" w:eastAsia="Times New Roman" w:hAnsi="Arial" w:cs="Arial"/>
          <w:color w:val="000000"/>
          <w:sz w:val="24"/>
          <w:szCs w:val="24"/>
          <w:lang w:eastAsia="en-GB"/>
        </w:rPr>
        <w:t>which followed</w:t>
      </w:r>
      <w:r>
        <w:rPr>
          <w:rFonts w:ascii="Arial" w:eastAsia="Times New Roman" w:hAnsi="Arial" w:cs="Arial"/>
          <w:color w:val="000000"/>
          <w:sz w:val="24"/>
          <w:szCs w:val="24"/>
          <w:lang w:eastAsia="en-GB"/>
        </w:rPr>
        <w:t xml:space="preserve"> the hanging were </w:t>
      </w:r>
      <w:r w:rsidR="004D2A1F">
        <w:rPr>
          <w:rFonts w:ascii="Arial" w:eastAsia="Times New Roman" w:hAnsi="Arial" w:cs="Arial"/>
          <w:color w:val="000000"/>
          <w:sz w:val="24"/>
          <w:szCs w:val="24"/>
          <w:lang w:eastAsia="en-GB"/>
        </w:rPr>
        <w:t xml:space="preserve">later </w:t>
      </w:r>
      <w:r>
        <w:rPr>
          <w:rFonts w:ascii="Arial" w:eastAsia="Times New Roman" w:hAnsi="Arial" w:cs="Arial"/>
          <w:color w:val="000000"/>
          <w:sz w:val="24"/>
          <w:szCs w:val="24"/>
          <w:lang w:eastAsia="en-GB"/>
        </w:rPr>
        <w:t xml:space="preserve">reported as </w:t>
      </w:r>
      <w:r w:rsidR="006A6AA3">
        <w:rPr>
          <w:rFonts w:ascii="Arial" w:eastAsia="Times New Roman" w:hAnsi="Arial" w:cs="Arial"/>
          <w:color w:val="000000"/>
          <w:sz w:val="24"/>
          <w:szCs w:val="24"/>
          <w:lang w:eastAsia="en-GB"/>
        </w:rPr>
        <w:t xml:space="preserve">being </w:t>
      </w:r>
      <w:r w:rsidR="004D2A1F">
        <w:rPr>
          <w:rFonts w:ascii="Arial" w:eastAsia="Times New Roman" w:hAnsi="Arial" w:cs="Arial"/>
          <w:color w:val="000000"/>
          <w:sz w:val="24"/>
          <w:szCs w:val="24"/>
          <w:lang w:eastAsia="en-GB"/>
        </w:rPr>
        <w:t xml:space="preserve">miraculous. The miracle was that he </w:t>
      </w:r>
      <w:r>
        <w:rPr>
          <w:rFonts w:ascii="Arial" w:eastAsia="Times New Roman" w:hAnsi="Arial" w:cs="Arial"/>
          <w:color w:val="000000"/>
          <w:sz w:val="24"/>
          <w:szCs w:val="24"/>
          <w:lang w:eastAsia="en-GB"/>
        </w:rPr>
        <w:t xml:space="preserve">was hung twice and lived on to tell the tale which grew to involve Thomas </w:t>
      </w:r>
      <w:proofErr w:type="spellStart"/>
      <w:r>
        <w:rPr>
          <w:rFonts w:ascii="Arial" w:eastAsia="Times New Roman" w:hAnsi="Arial" w:cs="Arial"/>
          <w:color w:val="000000"/>
          <w:sz w:val="24"/>
          <w:szCs w:val="24"/>
          <w:lang w:eastAsia="en-GB"/>
        </w:rPr>
        <w:t>Cantilupe</w:t>
      </w:r>
      <w:proofErr w:type="spellEnd"/>
      <w:r>
        <w:rPr>
          <w:rFonts w:ascii="Arial" w:eastAsia="Times New Roman" w:hAnsi="Arial" w:cs="Arial"/>
          <w:color w:val="000000"/>
          <w:sz w:val="24"/>
          <w:szCs w:val="24"/>
          <w:lang w:eastAsia="en-GB"/>
        </w:rPr>
        <w:t xml:space="preserve">. Thomas </w:t>
      </w:r>
      <w:proofErr w:type="spellStart"/>
      <w:r>
        <w:rPr>
          <w:rFonts w:ascii="Arial" w:eastAsia="Times New Roman" w:hAnsi="Arial" w:cs="Arial"/>
          <w:color w:val="000000"/>
          <w:sz w:val="24"/>
          <w:szCs w:val="24"/>
          <w:lang w:eastAsia="en-GB"/>
        </w:rPr>
        <w:t>Cantilupe</w:t>
      </w:r>
      <w:proofErr w:type="spellEnd"/>
      <w:r>
        <w:rPr>
          <w:rFonts w:ascii="Arial" w:eastAsia="Times New Roman" w:hAnsi="Arial" w:cs="Arial"/>
          <w:color w:val="000000"/>
          <w:sz w:val="24"/>
          <w:szCs w:val="24"/>
          <w:lang w:eastAsia="en-GB"/>
        </w:rPr>
        <w:t xml:space="preserve"> had formerly been a bishop of Hereford and the miracle of Will</w:t>
      </w:r>
      <w:r w:rsidR="00334855">
        <w:rPr>
          <w:rFonts w:ascii="Arial" w:eastAsia="Times New Roman" w:hAnsi="Arial" w:cs="Arial"/>
          <w:color w:val="000000"/>
          <w:sz w:val="24"/>
          <w:szCs w:val="24"/>
          <w:lang w:eastAsia="en-GB"/>
        </w:rPr>
        <w:t>ia</w:t>
      </w:r>
      <w:r>
        <w:rPr>
          <w:rFonts w:ascii="Arial" w:eastAsia="Times New Roman" w:hAnsi="Arial" w:cs="Arial"/>
          <w:color w:val="000000"/>
          <w:sz w:val="24"/>
          <w:szCs w:val="24"/>
          <w:lang w:eastAsia="en-GB"/>
        </w:rPr>
        <w:t xml:space="preserve">m </w:t>
      </w:r>
      <w:proofErr w:type="spellStart"/>
      <w:r>
        <w:rPr>
          <w:rFonts w:ascii="Arial" w:eastAsia="Times New Roman" w:hAnsi="Arial" w:cs="Arial"/>
          <w:color w:val="000000"/>
          <w:sz w:val="24"/>
          <w:szCs w:val="24"/>
          <w:lang w:eastAsia="en-GB"/>
        </w:rPr>
        <w:t>Cragh</w:t>
      </w:r>
      <w:proofErr w:type="spellEnd"/>
      <w:r w:rsidR="00334855" w:rsidRPr="00334855">
        <w:rPr>
          <w:rFonts w:ascii="Arial" w:eastAsia="Times New Roman" w:hAnsi="Arial" w:cs="Arial"/>
          <w:color w:val="000000"/>
          <w:sz w:val="24"/>
          <w:szCs w:val="24"/>
          <w:lang w:eastAsia="en-GB"/>
        </w:rPr>
        <w:t xml:space="preserve"> </w:t>
      </w:r>
      <w:r w:rsidR="00334855">
        <w:rPr>
          <w:rFonts w:ascii="Arial" w:eastAsia="Times New Roman" w:hAnsi="Arial" w:cs="Arial"/>
          <w:color w:val="000000"/>
          <w:sz w:val="24"/>
          <w:szCs w:val="24"/>
          <w:lang w:eastAsia="en-GB"/>
        </w:rPr>
        <w:t>being</w:t>
      </w:r>
      <w:r w:rsidR="00334855">
        <w:rPr>
          <w:rFonts w:ascii="Arial" w:eastAsia="Times New Roman" w:hAnsi="Arial" w:cs="Arial"/>
          <w:color w:val="000000"/>
          <w:sz w:val="24"/>
          <w:szCs w:val="24"/>
          <w:lang w:eastAsia="en-GB"/>
        </w:rPr>
        <w:t xml:space="preserve"> pronounced to be alive</w:t>
      </w:r>
      <w:r w:rsidR="00334855">
        <w:rPr>
          <w:rFonts w:ascii="Arial" w:eastAsia="Times New Roman" w:hAnsi="Arial" w:cs="Arial"/>
          <w:color w:val="000000"/>
          <w:sz w:val="24"/>
          <w:szCs w:val="24"/>
          <w:lang w:eastAsia="en-GB"/>
        </w:rPr>
        <w:t xml:space="preserve"> just before his planned </w:t>
      </w:r>
      <w:r w:rsidR="00527684">
        <w:rPr>
          <w:rFonts w:ascii="Arial" w:eastAsia="Times New Roman" w:hAnsi="Arial" w:cs="Arial"/>
          <w:color w:val="000000"/>
          <w:sz w:val="24"/>
          <w:szCs w:val="24"/>
          <w:lang w:eastAsia="en-GB"/>
        </w:rPr>
        <w:t>burial</w:t>
      </w:r>
      <w:r w:rsidR="006A6AA3">
        <w:rPr>
          <w:rFonts w:ascii="Arial" w:eastAsia="Times New Roman" w:hAnsi="Arial" w:cs="Arial"/>
          <w:color w:val="000000"/>
          <w:sz w:val="24"/>
          <w:szCs w:val="24"/>
          <w:lang w:eastAsia="en-GB"/>
        </w:rPr>
        <w:t>,</w:t>
      </w:r>
      <w:r w:rsidR="00334855">
        <w:rPr>
          <w:rFonts w:ascii="Arial" w:eastAsia="Times New Roman" w:hAnsi="Arial" w:cs="Arial"/>
          <w:color w:val="000000"/>
          <w:sz w:val="24"/>
          <w:szCs w:val="24"/>
          <w:lang w:eastAsia="en-GB"/>
        </w:rPr>
        <w:t xml:space="preserve"> was presented to</w:t>
      </w:r>
      <w:r w:rsidR="00527684">
        <w:rPr>
          <w:rFonts w:ascii="Arial" w:eastAsia="Times New Roman" w:hAnsi="Arial" w:cs="Arial"/>
          <w:color w:val="000000"/>
          <w:sz w:val="24"/>
          <w:szCs w:val="24"/>
          <w:lang w:eastAsia="en-GB"/>
        </w:rPr>
        <w:t xml:space="preserve"> a group acting for</w:t>
      </w:r>
      <w:r w:rsidR="00334855">
        <w:rPr>
          <w:rFonts w:ascii="Arial" w:eastAsia="Times New Roman" w:hAnsi="Arial" w:cs="Arial"/>
          <w:color w:val="000000"/>
          <w:sz w:val="24"/>
          <w:szCs w:val="24"/>
          <w:lang w:eastAsia="en-GB"/>
        </w:rPr>
        <w:t xml:space="preserve"> Pope Clement V</w:t>
      </w:r>
      <w:r w:rsidR="00527684">
        <w:rPr>
          <w:rFonts w:ascii="Arial" w:eastAsia="Times New Roman" w:hAnsi="Arial" w:cs="Arial"/>
          <w:color w:val="000000"/>
          <w:sz w:val="24"/>
          <w:szCs w:val="24"/>
          <w:lang w:eastAsia="en-GB"/>
        </w:rPr>
        <w:t>,</w:t>
      </w:r>
      <w:r w:rsidR="00334855">
        <w:rPr>
          <w:rFonts w:ascii="Arial" w:eastAsia="Times New Roman" w:hAnsi="Arial" w:cs="Arial"/>
          <w:color w:val="000000"/>
          <w:sz w:val="24"/>
          <w:szCs w:val="24"/>
          <w:lang w:eastAsia="en-GB"/>
        </w:rPr>
        <w:t xml:space="preserve"> in 1307</w:t>
      </w:r>
      <w:r w:rsidR="00527684">
        <w:rPr>
          <w:rFonts w:ascii="Arial" w:eastAsia="Times New Roman" w:hAnsi="Arial" w:cs="Arial"/>
          <w:color w:val="000000"/>
          <w:sz w:val="24"/>
          <w:szCs w:val="24"/>
          <w:lang w:eastAsia="en-GB"/>
        </w:rPr>
        <w:t>,</w:t>
      </w:r>
      <w:r w:rsidR="00334855">
        <w:rPr>
          <w:rFonts w:ascii="Arial" w:eastAsia="Times New Roman" w:hAnsi="Arial" w:cs="Arial"/>
          <w:color w:val="000000"/>
          <w:sz w:val="24"/>
          <w:szCs w:val="24"/>
          <w:lang w:eastAsia="en-GB"/>
        </w:rPr>
        <w:t xml:space="preserve"> as a sign of a miracle being </w:t>
      </w:r>
      <w:proofErr w:type="gramStart"/>
      <w:r w:rsidR="00334855">
        <w:rPr>
          <w:rFonts w:ascii="Arial" w:eastAsia="Times New Roman" w:hAnsi="Arial" w:cs="Arial"/>
          <w:color w:val="000000"/>
          <w:sz w:val="24"/>
          <w:szCs w:val="24"/>
          <w:lang w:eastAsia="en-GB"/>
        </w:rPr>
        <w:t>invoked</w:t>
      </w:r>
      <w:proofErr w:type="gramEnd"/>
      <w:r w:rsidR="00334855">
        <w:rPr>
          <w:rFonts w:ascii="Arial" w:eastAsia="Times New Roman" w:hAnsi="Arial" w:cs="Arial"/>
          <w:color w:val="000000"/>
          <w:sz w:val="24"/>
          <w:szCs w:val="24"/>
          <w:lang w:eastAsia="en-GB"/>
        </w:rPr>
        <w:t xml:space="preserve"> and this contributed to the reason</w:t>
      </w:r>
      <w:r w:rsidR="004D2A1F">
        <w:rPr>
          <w:rFonts w:ascii="Arial" w:eastAsia="Times New Roman" w:hAnsi="Arial" w:cs="Arial"/>
          <w:color w:val="000000"/>
          <w:sz w:val="24"/>
          <w:szCs w:val="24"/>
          <w:lang w:eastAsia="en-GB"/>
        </w:rPr>
        <w:t>ing</w:t>
      </w:r>
      <w:r w:rsidR="00334855">
        <w:rPr>
          <w:rFonts w:ascii="Arial" w:eastAsia="Times New Roman" w:hAnsi="Arial" w:cs="Arial"/>
          <w:color w:val="000000"/>
          <w:sz w:val="24"/>
          <w:szCs w:val="24"/>
          <w:lang w:eastAsia="en-GB"/>
        </w:rPr>
        <w:t xml:space="preserve"> </w:t>
      </w:r>
      <w:r w:rsidR="004D2A1F">
        <w:rPr>
          <w:rFonts w:ascii="Arial" w:eastAsia="Times New Roman" w:hAnsi="Arial" w:cs="Arial"/>
          <w:color w:val="000000"/>
          <w:sz w:val="24"/>
          <w:szCs w:val="24"/>
          <w:lang w:eastAsia="en-GB"/>
        </w:rPr>
        <w:t>behind</w:t>
      </w:r>
      <w:r w:rsidR="00334855">
        <w:rPr>
          <w:rFonts w:ascii="Arial" w:eastAsia="Times New Roman" w:hAnsi="Arial" w:cs="Arial"/>
          <w:color w:val="000000"/>
          <w:sz w:val="24"/>
          <w:szCs w:val="24"/>
          <w:lang w:eastAsia="en-GB"/>
        </w:rPr>
        <w:t xml:space="preserve"> </w:t>
      </w:r>
      <w:r w:rsidR="004D2A1F">
        <w:rPr>
          <w:rFonts w:ascii="Arial" w:eastAsia="Times New Roman" w:hAnsi="Arial" w:cs="Arial"/>
          <w:color w:val="000000"/>
          <w:sz w:val="24"/>
          <w:szCs w:val="24"/>
          <w:lang w:eastAsia="en-GB"/>
        </w:rPr>
        <w:t xml:space="preserve">the application for </w:t>
      </w:r>
      <w:r w:rsidR="00334855">
        <w:rPr>
          <w:rFonts w:ascii="Arial" w:eastAsia="Times New Roman" w:hAnsi="Arial" w:cs="Arial"/>
          <w:color w:val="000000"/>
          <w:sz w:val="24"/>
          <w:szCs w:val="24"/>
          <w:lang w:eastAsia="en-GB"/>
        </w:rPr>
        <w:t xml:space="preserve">Thomas </w:t>
      </w:r>
      <w:proofErr w:type="spellStart"/>
      <w:r w:rsidR="00334855">
        <w:rPr>
          <w:rFonts w:ascii="Arial" w:eastAsia="Times New Roman" w:hAnsi="Arial" w:cs="Arial"/>
          <w:color w:val="000000"/>
          <w:sz w:val="24"/>
          <w:szCs w:val="24"/>
          <w:lang w:eastAsia="en-GB"/>
        </w:rPr>
        <w:t>Cantilupe</w:t>
      </w:r>
      <w:proofErr w:type="spellEnd"/>
      <w:r w:rsidR="00334855">
        <w:rPr>
          <w:rFonts w:ascii="Arial" w:eastAsia="Times New Roman" w:hAnsi="Arial" w:cs="Arial"/>
          <w:color w:val="000000"/>
          <w:sz w:val="24"/>
          <w:szCs w:val="24"/>
          <w:lang w:eastAsia="en-GB"/>
        </w:rPr>
        <w:t xml:space="preserve"> </w:t>
      </w:r>
      <w:r w:rsidR="004D2A1F">
        <w:rPr>
          <w:rFonts w:ascii="Arial" w:eastAsia="Times New Roman" w:hAnsi="Arial" w:cs="Arial"/>
          <w:color w:val="000000"/>
          <w:sz w:val="24"/>
          <w:szCs w:val="24"/>
          <w:lang w:eastAsia="en-GB"/>
        </w:rPr>
        <w:t>to be</w:t>
      </w:r>
      <w:r w:rsidR="00334855">
        <w:rPr>
          <w:rFonts w:ascii="Arial" w:eastAsia="Times New Roman" w:hAnsi="Arial" w:cs="Arial"/>
          <w:color w:val="000000"/>
          <w:sz w:val="24"/>
          <w:szCs w:val="24"/>
          <w:lang w:eastAsia="en-GB"/>
        </w:rPr>
        <w:t xml:space="preserve"> canonised.</w:t>
      </w:r>
      <w:r w:rsidR="00527684">
        <w:rPr>
          <w:rFonts w:ascii="Arial" w:eastAsia="Times New Roman" w:hAnsi="Arial" w:cs="Arial"/>
          <w:color w:val="000000"/>
          <w:sz w:val="24"/>
          <w:szCs w:val="24"/>
          <w:lang w:eastAsia="en-GB"/>
        </w:rPr>
        <w:t xml:space="preserve"> It was s</w:t>
      </w:r>
      <w:r w:rsidR="00527684">
        <w:rPr>
          <w:rFonts w:ascii="Arial" w:eastAsia="Times New Roman" w:hAnsi="Arial" w:cs="Arial"/>
          <w:color w:val="000000"/>
          <w:sz w:val="24"/>
          <w:szCs w:val="24"/>
          <w:lang w:eastAsia="en-GB"/>
        </w:rPr>
        <w:t>ome twenty years after</w:t>
      </w:r>
      <w:r w:rsidR="004D2A1F">
        <w:rPr>
          <w:rFonts w:ascii="Arial" w:eastAsia="Times New Roman" w:hAnsi="Arial" w:cs="Arial"/>
          <w:color w:val="000000"/>
          <w:sz w:val="24"/>
          <w:szCs w:val="24"/>
          <w:lang w:eastAsia="en-GB"/>
        </w:rPr>
        <w:t>,</w:t>
      </w:r>
      <w:r w:rsidR="00527684">
        <w:rPr>
          <w:rFonts w:ascii="Arial" w:eastAsia="Times New Roman" w:hAnsi="Arial" w:cs="Arial"/>
          <w:color w:val="000000"/>
          <w:sz w:val="24"/>
          <w:szCs w:val="24"/>
          <w:lang w:eastAsia="en-GB"/>
        </w:rPr>
        <w:t xml:space="preserve"> the double hanging of William </w:t>
      </w:r>
      <w:proofErr w:type="spellStart"/>
      <w:r w:rsidR="00527684">
        <w:rPr>
          <w:rFonts w:ascii="Arial" w:eastAsia="Times New Roman" w:hAnsi="Arial" w:cs="Arial"/>
          <w:color w:val="000000"/>
          <w:sz w:val="24"/>
          <w:szCs w:val="24"/>
          <w:lang w:eastAsia="en-GB"/>
        </w:rPr>
        <w:t>Cragh</w:t>
      </w:r>
      <w:proofErr w:type="spellEnd"/>
      <w:r w:rsidR="004D2A1F">
        <w:rPr>
          <w:rFonts w:ascii="Arial" w:eastAsia="Times New Roman" w:hAnsi="Arial" w:cs="Arial"/>
          <w:color w:val="000000"/>
          <w:sz w:val="24"/>
          <w:szCs w:val="24"/>
          <w:lang w:eastAsia="en-GB"/>
        </w:rPr>
        <w:t>,</w:t>
      </w:r>
      <w:r w:rsidR="00527684">
        <w:rPr>
          <w:rFonts w:ascii="Arial" w:eastAsia="Times New Roman" w:hAnsi="Arial" w:cs="Arial"/>
          <w:color w:val="000000"/>
          <w:sz w:val="24"/>
          <w:szCs w:val="24"/>
          <w:lang w:eastAsia="en-GB"/>
        </w:rPr>
        <w:t xml:space="preserve"> that the Pope’s representatives heard from nine witnesses </w:t>
      </w:r>
      <w:r w:rsidR="004D2A1F">
        <w:rPr>
          <w:rFonts w:ascii="Arial" w:eastAsia="Times New Roman" w:hAnsi="Arial" w:cs="Arial"/>
          <w:color w:val="000000"/>
          <w:sz w:val="24"/>
          <w:szCs w:val="24"/>
          <w:lang w:eastAsia="en-GB"/>
        </w:rPr>
        <w:t xml:space="preserve">their </w:t>
      </w:r>
      <w:r w:rsidR="00527684">
        <w:rPr>
          <w:rFonts w:ascii="Arial" w:eastAsia="Times New Roman" w:hAnsi="Arial" w:cs="Arial"/>
          <w:color w:val="000000"/>
          <w:sz w:val="24"/>
          <w:szCs w:val="24"/>
          <w:lang w:eastAsia="en-GB"/>
        </w:rPr>
        <w:t xml:space="preserve">accounts of the details they </w:t>
      </w:r>
      <w:r w:rsidR="00527684">
        <w:rPr>
          <w:rFonts w:ascii="Arial" w:hAnsi="Arial" w:cs="Arial"/>
          <w:color w:val="222222"/>
          <w:shd w:val="clear" w:color="auto" w:fill="FFFFFF"/>
        </w:rPr>
        <w:t xml:space="preserve">remembered </w:t>
      </w:r>
      <w:r w:rsidR="004D2A1F">
        <w:rPr>
          <w:rFonts w:ascii="Arial" w:hAnsi="Arial" w:cs="Arial"/>
          <w:color w:val="222222"/>
          <w:shd w:val="clear" w:color="auto" w:fill="FFFFFF"/>
        </w:rPr>
        <w:t xml:space="preserve">about the </w:t>
      </w:r>
      <w:proofErr w:type="spellStart"/>
      <w:r w:rsidR="004D2A1F">
        <w:rPr>
          <w:rFonts w:ascii="Arial" w:hAnsi="Arial" w:cs="Arial"/>
          <w:color w:val="222222"/>
          <w:shd w:val="clear" w:color="auto" w:fill="FFFFFF"/>
        </w:rPr>
        <w:t>mircacle</w:t>
      </w:r>
      <w:proofErr w:type="spellEnd"/>
      <w:r w:rsidR="004D2A1F">
        <w:rPr>
          <w:rFonts w:ascii="Arial" w:hAnsi="Arial" w:cs="Arial"/>
          <w:color w:val="222222"/>
          <w:shd w:val="clear" w:color="auto" w:fill="FFFFFF"/>
        </w:rPr>
        <w:t xml:space="preserve"> involving William </w:t>
      </w:r>
      <w:proofErr w:type="spellStart"/>
      <w:r w:rsidR="004D2A1F">
        <w:rPr>
          <w:rFonts w:ascii="Arial" w:hAnsi="Arial" w:cs="Arial"/>
          <w:color w:val="222222"/>
          <w:shd w:val="clear" w:color="auto" w:fill="FFFFFF"/>
        </w:rPr>
        <w:t>Cragh</w:t>
      </w:r>
      <w:proofErr w:type="spellEnd"/>
      <w:r w:rsidR="004D2A1F">
        <w:rPr>
          <w:rFonts w:ascii="Arial" w:hAnsi="Arial" w:cs="Arial"/>
          <w:color w:val="222222"/>
          <w:shd w:val="clear" w:color="auto" w:fill="FFFFFF"/>
        </w:rPr>
        <w:t>.</w:t>
      </w:r>
      <w:r w:rsidR="00527684">
        <w:rPr>
          <w:rFonts w:ascii="Arial" w:hAnsi="Arial" w:cs="Arial"/>
          <w:color w:val="222222"/>
          <w:shd w:val="clear" w:color="auto" w:fill="FFFFFF"/>
        </w:rPr>
        <w:t xml:space="preserve">  </w:t>
      </w:r>
    </w:p>
    <w:p w:rsidR="00F82A4F" w:rsidRPr="00427F57" w:rsidRDefault="00F82A4F" w:rsidP="00427F57">
      <w:pPr>
        <w:shd w:val="clear" w:color="auto" w:fill="FFFFFF"/>
        <w:spacing w:after="0" w:line="240" w:lineRule="auto"/>
        <w:textAlignment w:val="baseline"/>
        <w:rPr>
          <w:rFonts w:ascii="Arial" w:eastAsia="Times New Roman" w:hAnsi="Arial" w:cs="Arial"/>
          <w:color w:val="000000"/>
          <w:sz w:val="24"/>
          <w:szCs w:val="24"/>
          <w:lang w:eastAsia="en-GB"/>
        </w:rPr>
      </w:pPr>
    </w:p>
    <w:p w:rsidR="00427F57" w:rsidRPr="00427F57" w:rsidRDefault="00427F57" w:rsidP="00C37EFA">
      <w:pPr>
        <w:shd w:val="clear" w:color="auto" w:fill="FFFFFF"/>
        <w:spacing w:after="0" w:line="240" w:lineRule="auto"/>
        <w:textAlignment w:val="baseline"/>
        <w:rPr>
          <w:rFonts w:ascii="Arial" w:eastAsia="Times New Roman" w:hAnsi="Arial" w:cs="Arial"/>
          <w:color w:val="000000"/>
          <w:sz w:val="24"/>
          <w:szCs w:val="24"/>
          <w:lang w:eastAsia="en-GB"/>
        </w:rPr>
      </w:pPr>
      <w:r w:rsidRPr="00427F57">
        <w:rPr>
          <w:rFonts w:ascii="Arial" w:eastAsia="Times New Roman" w:hAnsi="Arial" w:cs="Arial"/>
          <w:color w:val="000000"/>
          <w:sz w:val="24"/>
          <w:szCs w:val="24"/>
          <w:bdr w:val="none" w:sz="0" w:space="0" w:color="auto" w:frame="1"/>
          <w:lang w:eastAsia="en-GB"/>
        </w:rPr>
        <w:t>F</w:t>
      </w:r>
      <w:r w:rsidR="00527684">
        <w:rPr>
          <w:rFonts w:ascii="Arial" w:eastAsia="Times New Roman" w:hAnsi="Arial" w:cs="Arial"/>
          <w:color w:val="000000"/>
          <w:sz w:val="24"/>
          <w:szCs w:val="24"/>
          <w:bdr w:val="none" w:sz="0" w:space="0" w:color="auto" w:frame="1"/>
          <w:lang w:eastAsia="en-GB"/>
        </w:rPr>
        <w:t xml:space="preserve">rom these witnesses, I have chosen to write about </w:t>
      </w:r>
      <w:r w:rsidRPr="00427F57">
        <w:rPr>
          <w:rFonts w:ascii="Arial" w:eastAsia="Times New Roman" w:hAnsi="Arial" w:cs="Arial"/>
          <w:color w:val="222222"/>
          <w:sz w:val="24"/>
          <w:szCs w:val="24"/>
          <w:bdr w:val="none" w:sz="0" w:space="0" w:color="auto" w:frame="1"/>
          <w:lang w:eastAsia="en-GB"/>
        </w:rPr>
        <w:t xml:space="preserve">Lady Mary de </w:t>
      </w:r>
      <w:proofErr w:type="spellStart"/>
      <w:r w:rsidRPr="00427F57">
        <w:rPr>
          <w:rFonts w:ascii="Arial" w:eastAsia="Times New Roman" w:hAnsi="Arial" w:cs="Arial"/>
          <w:color w:val="222222"/>
          <w:sz w:val="24"/>
          <w:szCs w:val="24"/>
          <w:bdr w:val="none" w:sz="0" w:space="0" w:color="auto" w:frame="1"/>
          <w:lang w:eastAsia="en-GB"/>
        </w:rPr>
        <w:t>Briouze</w:t>
      </w:r>
      <w:proofErr w:type="spellEnd"/>
      <w:r w:rsidRPr="00427F57">
        <w:rPr>
          <w:rFonts w:ascii="Arial" w:eastAsia="Times New Roman" w:hAnsi="Arial" w:cs="Arial"/>
          <w:color w:val="222222"/>
          <w:sz w:val="24"/>
          <w:szCs w:val="24"/>
          <w:bdr w:val="none" w:sz="0" w:space="0" w:color="auto" w:frame="1"/>
          <w:lang w:eastAsia="en-GB"/>
        </w:rPr>
        <w:t xml:space="preserve">. Lady Mary was the third wife of Lord William de </w:t>
      </w:r>
      <w:proofErr w:type="spellStart"/>
      <w:r w:rsidRPr="00427F57">
        <w:rPr>
          <w:rFonts w:ascii="Arial" w:eastAsia="Times New Roman" w:hAnsi="Arial" w:cs="Arial"/>
          <w:color w:val="222222"/>
          <w:sz w:val="24"/>
          <w:szCs w:val="24"/>
          <w:bdr w:val="none" w:sz="0" w:space="0" w:color="auto" w:frame="1"/>
          <w:lang w:eastAsia="en-GB"/>
        </w:rPr>
        <w:t>Briouze</w:t>
      </w:r>
      <w:proofErr w:type="spellEnd"/>
      <w:r w:rsidRPr="00427F57">
        <w:rPr>
          <w:rFonts w:ascii="Arial" w:eastAsia="Times New Roman" w:hAnsi="Arial" w:cs="Arial"/>
          <w:color w:val="222222"/>
          <w:sz w:val="24"/>
          <w:szCs w:val="24"/>
          <w:bdr w:val="none" w:sz="0" w:space="0" w:color="auto" w:frame="1"/>
          <w:lang w:eastAsia="en-GB"/>
        </w:rPr>
        <w:t xml:space="preserve"> and</w:t>
      </w:r>
      <w:r w:rsidR="00527684">
        <w:rPr>
          <w:rFonts w:ascii="Arial" w:eastAsia="Times New Roman" w:hAnsi="Arial" w:cs="Arial"/>
          <w:color w:val="222222"/>
          <w:sz w:val="24"/>
          <w:szCs w:val="24"/>
          <w:bdr w:val="none" w:sz="0" w:space="0" w:color="auto" w:frame="1"/>
          <w:lang w:eastAsia="en-GB"/>
        </w:rPr>
        <w:t xml:space="preserve">, in 1297 when the hanging of William </w:t>
      </w:r>
      <w:proofErr w:type="spellStart"/>
      <w:r w:rsidR="00527684">
        <w:rPr>
          <w:rFonts w:ascii="Arial" w:eastAsia="Times New Roman" w:hAnsi="Arial" w:cs="Arial"/>
          <w:color w:val="222222"/>
          <w:sz w:val="24"/>
          <w:szCs w:val="24"/>
          <w:bdr w:val="none" w:sz="0" w:space="0" w:color="auto" w:frame="1"/>
          <w:lang w:eastAsia="en-GB"/>
        </w:rPr>
        <w:t>C</w:t>
      </w:r>
      <w:r w:rsidR="004D2A1F">
        <w:rPr>
          <w:rFonts w:ascii="Arial" w:eastAsia="Times New Roman" w:hAnsi="Arial" w:cs="Arial"/>
          <w:color w:val="222222"/>
          <w:sz w:val="24"/>
          <w:szCs w:val="24"/>
          <w:bdr w:val="none" w:sz="0" w:space="0" w:color="auto" w:frame="1"/>
          <w:lang w:eastAsia="en-GB"/>
        </w:rPr>
        <w:t>ra</w:t>
      </w:r>
      <w:r w:rsidR="00527684">
        <w:rPr>
          <w:rFonts w:ascii="Arial" w:eastAsia="Times New Roman" w:hAnsi="Arial" w:cs="Arial"/>
          <w:color w:val="222222"/>
          <w:sz w:val="24"/>
          <w:szCs w:val="24"/>
          <w:bdr w:val="none" w:sz="0" w:space="0" w:color="auto" w:frame="1"/>
          <w:lang w:eastAsia="en-GB"/>
        </w:rPr>
        <w:t>gh</w:t>
      </w:r>
      <w:proofErr w:type="spellEnd"/>
      <w:r w:rsidR="00527684">
        <w:rPr>
          <w:rFonts w:ascii="Arial" w:eastAsia="Times New Roman" w:hAnsi="Arial" w:cs="Arial"/>
          <w:color w:val="222222"/>
          <w:sz w:val="24"/>
          <w:szCs w:val="24"/>
          <w:bdr w:val="none" w:sz="0" w:space="0" w:color="auto" w:frame="1"/>
          <w:lang w:eastAsia="en-GB"/>
        </w:rPr>
        <w:t xml:space="preserve"> occurred, </w:t>
      </w:r>
      <w:r w:rsidRPr="00427F57">
        <w:rPr>
          <w:rFonts w:ascii="Arial" w:eastAsia="Times New Roman" w:hAnsi="Arial" w:cs="Arial"/>
          <w:color w:val="222222"/>
          <w:sz w:val="24"/>
          <w:szCs w:val="24"/>
          <w:bdr w:val="none" w:sz="0" w:space="0" w:color="auto" w:frame="1"/>
          <w:lang w:eastAsia="en-GB"/>
        </w:rPr>
        <w:t xml:space="preserve">she lived at Swansea castle. Lady Mary </w:t>
      </w:r>
      <w:r w:rsidR="00527684">
        <w:rPr>
          <w:rFonts w:ascii="Arial" w:eastAsia="Times New Roman" w:hAnsi="Arial" w:cs="Arial"/>
          <w:color w:val="222222"/>
          <w:sz w:val="24"/>
          <w:szCs w:val="24"/>
          <w:bdr w:val="none" w:sz="0" w:space="0" w:color="auto" w:frame="1"/>
          <w:lang w:eastAsia="en-GB"/>
        </w:rPr>
        <w:t>is shown to be</w:t>
      </w:r>
      <w:r w:rsidR="00F82A4F">
        <w:rPr>
          <w:rFonts w:ascii="Arial" w:eastAsia="Times New Roman" w:hAnsi="Arial" w:cs="Arial"/>
          <w:color w:val="222222"/>
          <w:sz w:val="24"/>
          <w:szCs w:val="24"/>
          <w:bdr w:val="none" w:sz="0" w:space="0" w:color="auto" w:frame="1"/>
          <w:lang w:eastAsia="en-GB"/>
        </w:rPr>
        <w:t xml:space="preserve"> </w:t>
      </w:r>
      <w:r w:rsidRPr="00427F57">
        <w:rPr>
          <w:rFonts w:ascii="Arial" w:eastAsia="Times New Roman" w:hAnsi="Arial" w:cs="Arial"/>
          <w:color w:val="222222"/>
          <w:sz w:val="24"/>
          <w:szCs w:val="24"/>
          <w:bdr w:val="none" w:sz="0" w:space="0" w:color="auto" w:frame="1"/>
          <w:lang w:eastAsia="en-GB"/>
        </w:rPr>
        <w:t xml:space="preserve">a woman of independent means before </w:t>
      </w:r>
      <w:r w:rsidR="00527684">
        <w:rPr>
          <w:rFonts w:ascii="Arial" w:eastAsia="Times New Roman" w:hAnsi="Arial" w:cs="Arial"/>
          <w:color w:val="222222"/>
          <w:sz w:val="24"/>
          <w:szCs w:val="24"/>
          <w:bdr w:val="none" w:sz="0" w:space="0" w:color="auto" w:frame="1"/>
          <w:lang w:eastAsia="en-GB"/>
        </w:rPr>
        <w:t>she married Lord d</w:t>
      </w:r>
      <w:r w:rsidR="006A6AA3">
        <w:rPr>
          <w:rFonts w:ascii="Arial" w:eastAsia="Times New Roman" w:hAnsi="Arial" w:cs="Arial"/>
          <w:color w:val="222222"/>
          <w:sz w:val="24"/>
          <w:szCs w:val="24"/>
          <w:bdr w:val="none" w:sz="0" w:space="0" w:color="auto" w:frame="1"/>
          <w:lang w:eastAsia="en-GB"/>
        </w:rPr>
        <w:t>e</w:t>
      </w:r>
      <w:r w:rsidR="00527684">
        <w:rPr>
          <w:rFonts w:ascii="Arial" w:eastAsia="Times New Roman" w:hAnsi="Arial" w:cs="Arial"/>
          <w:color w:val="222222"/>
          <w:sz w:val="24"/>
          <w:szCs w:val="24"/>
          <w:bdr w:val="none" w:sz="0" w:space="0" w:color="auto" w:frame="1"/>
          <w:lang w:eastAsia="en-GB"/>
        </w:rPr>
        <w:t xml:space="preserve"> </w:t>
      </w:r>
      <w:proofErr w:type="spellStart"/>
      <w:r w:rsidR="00527684">
        <w:rPr>
          <w:rFonts w:ascii="Arial" w:eastAsia="Times New Roman" w:hAnsi="Arial" w:cs="Arial"/>
          <w:color w:val="222222"/>
          <w:sz w:val="24"/>
          <w:szCs w:val="24"/>
          <w:bdr w:val="none" w:sz="0" w:space="0" w:color="auto" w:frame="1"/>
          <w:lang w:eastAsia="en-GB"/>
        </w:rPr>
        <w:t>Briouze</w:t>
      </w:r>
      <w:proofErr w:type="spellEnd"/>
      <w:r w:rsidR="004D2A1F">
        <w:rPr>
          <w:rFonts w:ascii="Arial" w:eastAsia="Times New Roman" w:hAnsi="Arial" w:cs="Arial"/>
          <w:color w:val="222222"/>
          <w:sz w:val="24"/>
          <w:szCs w:val="24"/>
          <w:bdr w:val="none" w:sz="0" w:space="0" w:color="auto" w:frame="1"/>
          <w:lang w:eastAsia="en-GB"/>
        </w:rPr>
        <w:t xml:space="preserve"> which may be why she </w:t>
      </w:r>
      <w:r w:rsidR="006A6AA3">
        <w:rPr>
          <w:rFonts w:ascii="Arial" w:eastAsia="Times New Roman" w:hAnsi="Arial" w:cs="Arial"/>
          <w:color w:val="222222"/>
          <w:sz w:val="24"/>
          <w:szCs w:val="24"/>
          <w:bdr w:val="none" w:sz="0" w:space="0" w:color="auto" w:frame="1"/>
          <w:lang w:eastAsia="en-GB"/>
        </w:rPr>
        <w:t>wa</w:t>
      </w:r>
      <w:r w:rsidR="004D2A1F">
        <w:rPr>
          <w:rFonts w:ascii="Arial" w:eastAsia="Times New Roman" w:hAnsi="Arial" w:cs="Arial"/>
          <w:color w:val="222222"/>
          <w:sz w:val="24"/>
          <w:szCs w:val="24"/>
          <w:bdr w:val="none" w:sz="0" w:space="0" w:color="auto" w:frame="1"/>
          <w:lang w:eastAsia="en-GB"/>
        </w:rPr>
        <w:t xml:space="preserve">s </w:t>
      </w:r>
      <w:r w:rsidR="006A6AA3">
        <w:rPr>
          <w:rFonts w:ascii="Arial" w:eastAsia="Times New Roman" w:hAnsi="Arial" w:cs="Arial"/>
          <w:color w:val="222222"/>
          <w:sz w:val="24"/>
          <w:szCs w:val="24"/>
          <w:bdr w:val="none" w:sz="0" w:space="0" w:color="auto" w:frame="1"/>
          <w:lang w:eastAsia="en-GB"/>
        </w:rPr>
        <w:t>secure in speaking</w:t>
      </w:r>
      <w:r w:rsidR="004D2A1F">
        <w:rPr>
          <w:rFonts w:ascii="Arial" w:eastAsia="Times New Roman" w:hAnsi="Arial" w:cs="Arial"/>
          <w:color w:val="222222"/>
          <w:sz w:val="24"/>
          <w:szCs w:val="24"/>
          <w:bdr w:val="none" w:sz="0" w:space="0" w:color="auto" w:frame="1"/>
          <w:lang w:eastAsia="en-GB"/>
        </w:rPr>
        <w:t xml:space="preserve"> out </w:t>
      </w:r>
      <w:r w:rsidR="006A6AA3">
        <w:rPr>
          <w:rFonts w:ascii="Arial" w:eastAsia="Times New Roman" w:hAnsi="Arial" w:cs="Arial"/>
          <w:color w:val="222222"/>
          <w:sz w:val="24"/>
          <w:szCs w:val="24"/>
          <w:bdr w:val="none" w:sz="0" w:space="0" w:color="auto" w:frame="1"/>
          <w:lang w:eastAsia="en-GB"/>
        </w:rPr>
        <w:t>with her</w:t>
      </w:r>
      <w:r w:rsidR="004D2A1F">
        <w:rPr>
          <w:rFonts w:ascii="Arial" w:eastAsia="Times New Roman" w:hAnsi="Arial" w:cs="Arial"/>
          <w:color w:val="222222"/>
          <w:sz w:val="24"/>
          <w:szCs w:val="24"/>
          <w:bdr w:val="none" w:sz="0" w:space="0" w:color="auto" w:frame="1"/>
          <w:lang w:eastAsia="en-GB"/>
        </w:rPr>
        <w:t xml:space="preserve"> beliefs as she was confident in her position in society and not afraid to disagree with her husband.</w:t>
      </w:r>
      <w:r w:rsidR="009C3F15">
        <w:rPr>
          <w:rFonts w:ascii="Arial" w:eastAsia="Times New Roman" w:hAnsi="Arial" w:cs="Arial"/>
          <w:color w:val="222222"/>
          <w:sz w:val="24"/>
          <w:szCs w:val="24"/>
          <w:bdr w:val="none" w:sz="0" w:space="0" w:color="auto" w:frame="1"/>
          <w:lang w:eastAsia="en-GB"/>
        </w:rPr>
        <w:t xml:space="preserve"> A</w:t>
      </w:r>
      <w:r w:rsidRPr="00427F57">
        <w:rPr>
          <w:rFonts w:ascii="Arial" w:eastAsia="Times New Roman" w:hAnsi="Arial" w:cs="Arial"/>
          <w:color w:val="222222"/>
          <w:sz w:val="24"/>
          <w:szCs w:val="24"/>
          <w:bdr w:val="none" w:sz="0" w:space="0" w:color="auto" w:frame="1"/>
          <w:lang w:eastAsia="en-GB"/>
        </w:rPr>
        <w:t>lthough</w:t>
      </w:r>
      <w:r w:rsidRPr="00427F57">
        <w:rPr>
          <w:rFonts w:ascii="Arial" w:eastAsia="Times New Roman" w:hAnsi="Arial" w:cs="Arial"/>
          <w:color w:val="000000"/>
          <w:sz w:val="24"/>
          <w:szCs w:val="24"/>
          <w:bdr w:val="none" w:sz="0" w:space="0" w:color="auto" w:frame="1"/>
          <w:lang w:eastAsia="en-GB"/>
        </w:rPr>
        <w:t xml:space="preserve"> the text does not provide a </w:t>
      </w:r>
      <w:r w:rsidR="009C3F15">
        <w:rPr>
          <w:rFonts w:ascii="Arial" w:eastAsia="Times New Roman" w:hAnsi="Arial" w:cs="Arial"/>
          <w:color w:val="000000"/>
          <w:sz w:val="24"/>
          <w:szCs w:val="24"/>
          <w:bdr w:val="none" w:sz="0" w:space="0" w:color="auto" w:frame="1"/>
          <w:lang w:eastAsia="en-GB"/>
        </w:rPr>
        <w:t xml:space="preserve">specific </w:t>
      </w:r>
      <w:r w:rsidRPr="00427F57">
        <w:rPr>
          <w:rFonts w:ascii="Arial" w:eastAsia="Times New Roman" w:hAnsi="Arial" w:cs="Arial"/>
          <w:color w:val="000000"/>
          <w:sz w:val="24"/>
          <w:szCs w:val="24"/>
          <w:bdr w:val="none" w:sz="0" w:space="0" w:color="auto" w:frame="1"/>
          <w:lang w:eastAsia="en-GB"/>
        </w:rPr>
        <w:t>relationship between </w:t>
      </w:r>
      <w:r w:rsidRPr="00427F57">
        <w:rPr>
          <w:rFonts w:ascii="Arial" w:eastAsia="Times New Roman" w:hAnsi="Arial" w:cs="Arial"/>
          <w:color w:val="222222"/>
          <w:sz w:val="24"/>
          <w:szCs w:val="24"/>
          <w:bdr w:val="none" w:sz="0" w:space="0" w:color="auto" w:frame="1"/>
          <w:lang w:eastAsia="en-GB"/>
        </w:rPr>
        <w:t xml:space="preserve">Lady Mary de </w:t>
      </w:r>
      <w:proofErr w:type="spellStart"/>
      <w:r w:rsidRPr="00427F57">
        <w:rPr>
          <w:rFonts w:ascii="Arial" w:eastAsia="Times New Roman" w:hAnsi="Arial" w:cs="Arial"/>
          <w:color w:val="222222"/>
          <w:sz w:val="24"/>
          <w:szCs w:val="24"/>
          <w:bdr w:val="none" w:sz="0" w:space="0" w:color="auto" w:frame="1"/>
          <w:lang w:eastAsia="en-GB"/>
        </w:rPr>
        <w:t>Briouze</w:t>
      </w:r>
      <w:proofErr w:type="spellEnd"/>
      <w:r w:rsidRPr="00427F57">
        <w:rPr>
          <w:rFonts w:ascii="Arial" w:eastAsia="Times New Roman" w:hAnsi="Arial" w:cs="Arial"/>
          <w:color w:val="222222"/>
          <w:sz w:val="24"/>
          <w:szCs w:val="24"/>
          <w:bdr w:val="none" w:sz="0" w:space="0" w:color="auto" w:frame="1"/>
          <w:lang w:eastAsia="en-GB"/>
        </w:rPr>
        <w:t xml:space="preserve"> and William </w:t>
      </w:r>
      <w:proofErr w:type="spellStart"/>
      <w:r w:rsidRPr="00427F57">
        <w:rPr>
          <w:rFonts w:ascii="Arial" w:eastAsia="Times New Roman" w:hAnsi="Arial" w:cs="Arial"/>
          <w:color w:val="222222"/>
          <w:sz w:val="24"/>
          <w:szCs w:val="24"/>
          <w:bdr w:val="none" w:sz="0" w:space="0" w:color="auto" w:frame="1"/>
          <w:lang w:eastAsia="en-GB"/>
        </w:rPr>
        <w:t>Cragh</w:t>
      </w:r>
      <w:proofErr w:type="spellEnd"/>
      <w:r w:rsidRPr="00427F57">
        <w:rPr>
          <w:rFonts w:ascii="Arial" w:eastAsia="Times New Roman" w:hAnsi="Arial" w:cs="Arial"/>
          <w:color w:val="222222"/>
          <w:sz w:val="24"/>
          <w:szCs w:val="24"/>
          <w:bdr w:val="none" w:sz="0" w:space="0" w:color="auto" w:frame="1"/>
          <w:lang w:eastAsia="en-GB"/>
        </w:rPr>
        <w:t xml:space="preserve">, the 'hanged man'', it says that Lady Mary had tried to persuade her husband to pardon William </w:t>
      </w:r>
      <w:proofErr w:type="spellStart"/>
      <w:r w:rsidRPr="00427F57">
        <w:rPr>
          <w:rFonts w:ascii="Arial" w:eastAsia="Times New Roman" w:hAnsi="Arial" w:cs="Arial"/>
          <w:color w:val="222222"/>
          <w:sz w:val="24"/>
          <w:szCs w:val="24"/>
          <w:bdr w:val="none" w:sz="0" w:space="0" w:color="auto" w:frame="1"/>
          <w:lang w:eastAsia="en-GB"/>
        </w:rPr>
        <w:t>Cragh</w:t>
      </w:r>
      <w:proofErr w:type="spellEnd"/>
      <w:r w:rsidRPr="00427F57">
        <w:rPr>
          <w:rFonts w:ascii="Arial" w:eastAsia="Times New Roman" w:hAnsi="Arial" w:cs="Arial"/>
          <w:color w:val="222222"/>
          <w:sz w:val="24"/>
          <w:szCs w:val="24"/>
          <w:bdr w:val="none" w:sz="0" w:space="0" w:color="auto" w:frame="1"/>
          <w:lang w:eastAsia="en-GB"/>
        </w:rPr>
        <w:t xml:space="preserve"> and the account describes how Lady Mary had 'a mysterious interest in William </w:t>
      </w:r>
      <w:proofErr w:type="spellStart"/>
      <w:r w:rsidRPr="00427F57">
        <w:rPr>
          <w:rFonts w:ascii="Arial" w:eastAsia="Times New Roman" w:hAnsi="Arial" w:cs="Arial"/>
          <w:color w:val="222222"/>
          <w:sz w:val="24"/>
          <w:szCs w:val="24"/>
          <w:bdr w:val="none" w:sz="0" w:space="0" w:color="auto" w:frame="1"/>
          <w:lang w:eastAsia="en-GB"/>
        </w:rPr>
        <w:t>Cragh's</w:t>
      </w:r>
      <w:proofErr w:type="spellEnd"/>
      <w:r w:rsidRPr="00427F57">
        <w:rPr>
          <w:rFonts w:ascii="Arial" w:eastAsia="Times New Roman" w:hAnsi="Arial" w:cs="Arial"/>
          <w:color w:val="222222"/>
          <w:sz w:val="24"/>
          <w:szCs w:val="24"/>
          <w:bdr w:val="none" w:sz="0" w:space="0" w:color="auto" w:frame="1"/>
          <w:lang w:eastAsia="en-GB"/>
        </w:rPr>
        <w:t xml:space="preserve"> fate' and 'failed in her attempts to get her husband to spare his life'.</w:t>
      </w:r>
    </w:p>
    <w:p w:rsidR="00427F57" w:rsidRDefault="00427F57" w:rsidP="009C3F15">
      <w:pPr>
        <w:shd w:val="clear" w:color="auto" w:fill="FFFFFF"/>
        <w:spacing w:after="0" w:line="240" w:lineRule="auto"/>
        <w:ind w:hanging="567"/>
        <w:textAlignment w:val="baseline"/>
        <w:rPr>
          <w:rFonts w:ascii="Arial" w:eastAsia="Times New Roman" w:hAnsi="Arial" w:cs="Arial"/>
          <w:color w:val="000000"/>
          <w:sz w:val="24"/>
          <w:szCs w:val="24"/>
          <w:bdr w:val="none" w:sz="0" w:space="0" w:color="auto" w:frame="1"/>
          <w:lang w:eastAsia="en-GB"/>
        </w:rPr>
      </w:pPr>
      <w:r w:rsidRPr="00427F57">
        <w:rPr>
          <w:rFonts w:ascii="Arial" w:eastAsia="Times New Roman" w:hAnsi="Arial" w:cs="Arial"/>
          <w:color w:val="000000"/>
          <w:sz w:val="24"/>
          <w:szCs w:val="24"/>
          <w:bdr w:val="none" w:sz="0" w:space="0" w:color="auto" w:frame="1"/>
          <w:lang w:eastAsia="en-GB"/>
        </w:rPr>
        <w:br/>
        <w:t xml:space="preserve">Lady Mary was involved in the events surrounding the miracle by pleading for the life of William </w:t>
      </w:r>
      <w:proofErr w:type="spellStart"/>
      <w:r w:rsidRPr="00427F57">
        <w:rPr>
          <w:rFonts w:ascii="Arial" w:eastAsia="Times New Roman" w:hAnsi="Arial" w:cs="Arial"/>
          <w:color w:val="000000"/>
          <w:sz w:val="24"/>
          <w:szCs w:val="24"/>
          <w:bdr w:val="none" w:sz="0" w:space="0" w:color="auto" w:frame="1"/>
          <w:lang w:eastAsia="en-GB"/>
        </w:rPr>
        <w:t>Cragh</w:t>
      </w:r>
      <w:proofErr w:type="spellEnd"/>
      <w:r w:rsidRPr="00427F57">
        <w:rPr>
          <w:rFonts w:ascii="Arial" w:eastAsia="Times New Roman" w:hAnsi="Arial" w:cs="Arial"/>
          <w:color w:val="000000"/>
          <w:sz w:val="24"/>
          <w:szCs w:val="24"/>
          <w:bdr w:val="none" w:sz="0" w:space="0" w:color="auto" w:frame="1"/>
          <w:lang w:eastAsia="en-GB"/>
        </w:rPr>
        <w:t xml:space="preserve"> before his execution and arranging the examination of his body following his hanging.</w:t>
      </w:r>
    </w:p>
    <w:p w:rsidR="009C3F15" w:rsidRPr="00427F57" w:rsidRDefault="009C3F15" w:rsidP="009C3F15">
      <w:pPr>
        <w:shd w:val="clear" w:color="auto" w:fill="FFFFFF"/>
        <w:spacing w:after="0" w:line="240" w:lineRule="auto"/>
        <w:ind w:hanging="567"/>
        <w:textAlignment w:val="baseline"/>
        <w:rPr>
          <w:rFonts w:ascii="Arial" w:eastAsia="Times New Roman" w:hAnsi="Arial" w:cs="Arial"/>
          <w:color w:val="000000"/>
          <w:sz w:val="24"/>
          <w:szCs w:val="24"/>
          <w:lang w:eastAsia="en-GB"/>
        </w:rPr>
      </w:pPr>
    </w:p>
    <w:p w:rsidR="009C3F15" w:rsidRDefault="00427F57" w:rsidP="00C37EFA">
      <w:pPr>
        <w:shd w:val="clear" w:color="auto" w:fill="FFFFFF"/>
        <w:spacing w:after="0" w:line="240" w:lineRule="auto"/>
        <w:textAlignment w:val="baseline"/>
        <w:rPr>
          <w:rFonts w:ascii="Arial" w:eastAsia="Times New Roman" w:hAnsi="Arial" w:cs="Arial"/>
          <w:color w:val="222222"/>
          <w:sz w:val="24"/>
          <w:szCs w:val="24"/>
          <w:bdr w:val="none" w:sz="0" w:space="0" w:color="auto" w:frame="1"/>
          <w:lang w:eastAsia="en-GB"/>
        </w:rPr>
      </w:pPr>
      <w:r w:rsidRPr="00427F57">
        <w:rPr>
          <w:rFonts w:ascii="Arial" w:eastAsia="Times New Roman" w:hAnsi="Arial" w:cs="Arial"/>
          <w:color w:val="222222"/>
          <w:sz w:val="24"/>
          <w:szCs w:val="24"/>
          <w:bdr w:val="none" w:sz="0" w:space="0" w:color="auto" w:frame="1"/>
          <w:lang w:eastAsia="en-GB"/>
        </w:rPr>
        <w:t xml:space="preserve">It is reported that 'late in the year, probably in November, when the two prisoners were taken from Swansea Castle's </w:t>
      </w:r>
      <w:proofErr w:type="gramStart"/>
      <w:r w:rsidRPr="00427F57">
        <w:rPr>
          <w:rFonts w:ascii="Arial" w:eastAsia="Times New Roman" w:hAnsi="Arial" w:cs="Arial"/>
          <w:color w:val="222222"/>
          <w:sz w:val="24"/>
          <w:szCs w:val="24"/>
          <w:bdr w:val="none" w:sz="0" w:space="0" w:color="auto" w:frame="1"/>
          <w:lang w:eastAsia="en-GB"/>
        </w:rPr>
        <w:t>dungeon, and</w:t>
      </w:r>
      <w:proofErr w:type="gramEnd"/>
      <w:r w:rsidRPr="00427F57">
        <w:rPr>
          <w:rFonts w:ascii="Arial" w:eastAsia="Times New Roman" w:hAnsi="Arial" w:cs="Arial"/>
          <w:color w:val="222222"/>
          <w:sz w:val="24"/>
          <w:szCs w:val="24"/>
          <w:bdr w:val="none" w:sz="0" w:space="0" w:color="auto" w:frame="1"/>
          <w:lang w:eastAsia="en-GB"/>
        </w:rPr>
        <w:t xml:space="preserve"> led by Lord de </w:t>
      </w:r>
      <w:proofErr w:type="spellStart"/>
      <w:r w:rsidRPr="00427F57">
        <w:rPr>
          <w:rFonts w:ascii="Arial" w:eastAsia="Times New Roman" w:hAnsi="Arial" w:cs="Arial"/>
          <w:color w:val="222222"/>
          <w:sz w:val="24"/>
          <w:szCs w:val="24"/>
          <w:bdr w:val="none" w:sz="0" w:space="0" w:color="auto" w:frame="1"/>
          <w:lang w:eastAsia="en-GB"/>
        </w:rPr>
        <w:t>Briouze's</w:t>
      </w:r>
      <w:proofErr w:type="spellEnd"/>
      <w:r w:rsidRPr="00427F57">
        <w:rPr>
          <w:rFonts w:ascii="Arial" w:eastAsia="Times New Roman" w:hAnsi="Arial" w:cs="Arial"/>
          <w:color w:val="222222"/>
          <w:sz w:val="24"/>
          <w:szCs w:val="24"/>
          <w:bdr w:val="none" w:sz="0" w:space="0" w:color="auto" w:frame="1"/>
          <w:lang w:eastAsia="en-GB"/>
        </w:rPr>
        <w:t xml:space="preserve"> men up to the gallows situated on a hill outside the town walls. </w:t>
      </w:r>
      <w:r w:rsidR="009C3F15">
        <w:rPr>
          <w:rFonts w:ascii="Arial" w:eastAsia="Times New Roman" w:hAnsi="Arial" w:cs="Arial"/>
          <w:color w:val="222222"/>
          <w:sz w:val="24"/>
          <w:szCs w:val="24"/>
          <w:bdr w:val="none" w:sz="0" w:space="0" w:color="auto" w:frame="1"/>
          <w:lang w:eastAsia="en-GB"/>
        </w:rPr>
        <w:t>In that place</w:t>
      </w:r>
      <w:r w:rsidRPr="00427F57">
        <w:rPr>
          <w:rFonts w:ascii="Arial" w:eastAsia="Times New Roman" w:hAnsi="Arial" w:cs="Arial"/>
          <w:color w:val="222222"/>
          <w:sz w:val="24"/>
          <w:szCs w:val="24"/>
          <w:bdr w:val="none" w:sz="0" w:space="0" w:color="auto" w:frame="1"/>
          <w:lang w:eastAsia="en-GB"/>
        </w:rPr>
        <w:t xml:space="preserve">, William </w:t>
      </w:r>
      <w:proofErr w:type="spellStart"/>
      <w:r w:rsidRPr="00427F57">
        <w:rPr>
          <w:rFonts w:ascii="Arial" w:eastAsia="Times New Roman" w:hAnsi="Arial" w:cs="Arial"/>
          <w:color w:val="222222"/>
          <w:sz w:val="24"/>
          <w:szCs w:val="24"/>
          <w:bdr w:val="none" w:sz="0" w:space="0" w:color="auto" w:frame="1"/>
          <w:lang w:eastAsia="en-GB"/>
        </w:rPr>
        <w:t>Cragh</w:t>
      </w:r>
      <w:proofErr w:type="spellEnd"/>
      <w:r w:rsidRPr="00427F57">
        <w:rPr>
          <w:rFonts w:ascii="Arial" w:eastAsia="Times New Roman" w:hAnsi="Arial" w:cs="Arial"/>
          <w:color w:val="222222"/>
          <w:sz w:val="24"/>
          <w:szCs w:val="24"/>
          <w:bdr w:val="none" w:sz="0" w:space="0" w:color="auto" w:frame="1"/>
          <w:lang w:eastAsia="en-GB"/>
        </w:rPr>
        <w:t xml:space="preserve"> was hanged first but the weight of the other man being hauled over the cross bar caused the cross bar to break</w:t>
      </w:r>
      <w:r w:rsidR="009C3F15">
        <w:rPr>
          <w:rFonts w:ascii="Arial" w:eastAsia="Times New Roman" w:hAnsi="Arial" w:cs="Arial"/>
          <w:color w:val="222222"/>
          <w:sz w:val="24"/>
          <w:szCs w:val="24"/>
          <w:bdr w:val="none" w:sz="0" w:space="0" w:color="auto" w:frame="1"/>
          <w:lang w:eastAsia="en-GB"/>
        </w:rPr>
        <w:t xml:space="preserve">’. It was then that </w:t>
      </w:r>
      <w:proofErr w:type="gramStart"/>
      <w:r w:rsidR="009C3F15">
        <w:rPr>
          <w:rFonts w:ascii="Arial" w:eastAsia="Times New Roman" w:hAnsi="Arial" w:cs="Arial"/>
          <w:color w:val="222222"/>
          <w:sz w:val="24"/>
          <w:szCs w:val="24"/>
          <w:bdr w:val="none" w:sz="0" w:space="0" w:color="auto" w:frame="1"/>
          <w:lang w:eastAsia="en-GB"/>
        </w:rPr>
        <w:t>both of the hanged</w:t>
      </w:r>
      <w:proofErr w:type="gramEnd"/>
      <w:r w:rsidR="009C3F15">
        <w:rPr>
          <w:rFonts w:ascii="Arial" w:eastAsia="Times New Roman" w:hAnsi="Arial" w:cs="Arial"/>
          <w:color w:val="222222"/>
          <w:sz w:val="24"/>
          <w:szCs w:val="24"/>
          <w:bdr w:val="none" w:sz="0" w:space="0" w:color="auto" w:frame="1"/>
          <w:lang w:eastAsia="en-GB"/>
        </w:rPr>
        <w:t xml:space="preserve"> men</w:t>
      </w:r>
      <w:r w:rsidRPr="00427F57">
        <w:rPr>
          <w:rFonts w:ascii="Arial" w:eastAsia="Times New Roman" w:hAnsi="Arial" w:cs="Arial"/>
          <w:color w:val="222222"/>
          <w:sz w:val="24"/>
          <w:szCs w:val="24"/>
          <w:bdr w:val="none" w:sz="0" w:space="0" w:color="auto" w:frame="1"/>
          <w:lang w:eastAsia="en-GB"/>
        </w:rPr>
        <w:t xml:space="preserve"> fell </w:t>
      </w:r>
      <w:r w:rsidR="009C3F15">
        <w:rPr>
          <w:rFonts w:ascii="Arial" w:eastAsia="Times New Roman" w:hAnsi="Arial" w:cs="Arial"/>
          <w:color w:val="222222"/>
          <w:sz w:val="24"/>
          <w:szCs w:val="24"/>
          <w:bdr w:val="none" w:sz="0" w:space="0" w:color="auto" w:frame="1"/>
          <w:lang w:eastAsia="en-GB"/>
        </w:rPr>
        <w:t xml:space="preserve">down from the gallows </w:t>
      </w:r>
      <w:r w:rsidRPr="00427F57">
        <w:rPr>
          <w:rFonts w:ascii="Arial" w:eastAsia="Times New Roman" w:hAnsi="Arial" w:cs="Arial"/>
          <w:color w:val="222222"/>
          <w:sz w:val="24"/>
          <w:szCs w:val="24"/>
          <w:bdr w:val="none" w:sz="0" w:space="0" w:color="auto" w:frame="1"/>
          <w:lang w:eastAsia="en-GB"/>
        </w:rPr>
        <w:t>to the ground</w:t>
      </w:r>
      <w:r w:rsidR="009C3F15">
        <w:rPr>
          <w:rFonts w:ascii="Arial" w:eastAsia="Times New Roman" w:hAnsi="Arial" w:cs="Arial"/>
          <w:color w:val="222222"/>
          <w:sz w:val="24"/>
          <w:szCs w:val="24"/>
          <w:bdr w:val="none" w:sz="0" w:space="0" w:color="auto" w:frame="1"/>
          <w:lang w:eastAsia="en-GB"/>
        </w:rPr>
        <w:t xml:space="preserve"> and shortly after, they </w:t>
      </w:r>
      <w:r w:rsidRPr="00427F57">
        <w:rPr>
          <w:rFonts w:ascii="Arial" w:eastAsia="Times New Roman" w:hAnsi="Arial" w:cs="Arial"/>
          <w:color w:val="222222"/>
          <w:sz w:val="24"/>
          <w:szCs w:val="24"/>
          <w:bdr w:val="none" w:sz="0" w:space="0" w:color="auto" w:frame="1"/>
          <w:lang w:eastAsia="en-GB"/>
        </w:rPr>
        <w:t xml:space="preserve">were </w:t>
      </w:r>
      <w:r w:rsidR="006A6AA3">
        <w:rPr>
          <w:rFonts w:ascii="Arial" w:eastAsia="Times New Roman" w:hAnsi="Arial" w:cs="Arial"/>
          <w:color w:val="222222"/>
          <w:sz w:val="24"/>
          <w:szCs w:val="24"/>
          <w:bdr w:val="none" w:sz="0" w:space="0" w:color="auto" w:frame="1"/>
          <w:lang w:eastAsia="en-GB"/>
        </w:rPr>
        <w:t xml:space="preserve">both </w:t>
      </w:r>
      <w:r w:rsidRPr="00427F57">
        <w:rPr>
          <w:rFonts w:ascii="Arial" w:eastAsia="Times New Roman" w:hAnsi="Arial" w:cs="Arial"/>
          <w:color w:val="222222"/>
          <w:sz w:val="24"/>
          <w:szCs w:val="24"/>
          <w:bdr w:val="none" w:sz="0" w:space="0" w:color="auto" w:frame="1"/>
          <w:lang w:eastAsia="en-GB"/>
        </w:rPr>
        <w:t>hanged</w:t>
      </w:r>
      <w:r w:rsidR="009C3F15">
        <w:rPr>
          <w:rFonts w:ascii="Arial" w:eastAsia="Times New Roman" w:hAnsi="Arial" w:cs="Arial"/>
          <w:color w:val="222222"/>
          <w:sz w:val="24"/>
          <w:szCs w:val="24"/>
          <w:bdr w:val="none" w:sz="0" w:space="0" w:color="auto" w:frame="1"/>
          <w:lang w:eastAsia="en-GB"/>
        </w:rPr>
        <w:t xml:space="preserve"> </w:t>
      </w:r>
      <w:r w:rsidR="006A6AA3">
        <w:rPr>
          <w:rFonts w:ascii="Arial" w:eastAsia="Times New Roman" w:hAnsi="Arial" w:cs="Arial"/>
          <w:color w:val="222222"/>
          <w:sz w:val="24"/>
          <w:szCs w:val="24"/>
          <w:bdr w:val="none" w:sz="0" w:space="0" w:color="auto" w:frame="1"/>
          <w:lang w:eastAsia="en-GB"/>
        </w:rPr>
        <w:t>one more time</w:t>
      </w:r>
      <w:r w:rsidR="009C3F15">
        <w:rPr>
          <w:rFonts w:ascii="Arial" w:eastAsia="Times New Roman" w:hAnsi="Arial" w:cs="Arial"/>
          <w:color w:val="222222"/>
          <w:sz w:val="24"/>
          <w:szCs w:val="24"/>
          <w:bdr w:val="none" w:sz="0" w:space="0" w:color="auto" w:frame="1"/>
          <w:lang w:eastAsia="en-GB"/>
        </w:rPr>
        <w:t xml:space="preserve">. They </w:t>
      </w:r>
      <w:r w:rsidR="009C3F15">
        <w:rPr>
          <w:rFonts w:ascii="Arial" w:eastAsia="Times New Roman" w:hAnsi="Arial" w:cs="Arial"/>
          <w:color w:val="222222"/>
          <w:sz w:val="24"/>
          <w:szCs w:val="24"/>
          <w:bdr w:val="none" w:sz="0" w:space="0" w:color="auto" w:frame="1"/>
          <w:lang w:eastAsia="en-GB"/>
        </w:rPr>
        <w:lastRenderedPageBreak/>
        <w:t>couldn’t be hung in the usual way because the gallows were broken so they were raised up</w:t>
      </w:r>
      <w:r w:rsidRPr="00427F57">
        <w:rPr>
          <w:rFonts w:ascii="Arial" w:eastAsia="Times New Roman" w:hAnsi="Arial" w:cs="Arial"/>
          <w:color w:val="222222"/>
          <w:sz w:val="24"/>
          <w:szCs w:val="24"/>
          <w:bdr w:val="none" w:sz="0" w:space="0" w:color="auto" w:frame="1"/>
          <w:lang w:eastAsia="en-GB"/>
        </w:rPr>
        <w:t xml:space="preserve"> one on e</w:t>
      </w:r>
      <w:r w:rsidR="009C3F15">
        <w:rPr>
          <w:rFonts w:ascii="Arial" w:eastAsia="Times New Roman" w:hAnsi="Arial" w:cs="Arial"/>
          <w:color w:val="222222"/>
          <w:sz w:val="24"/>
          <w:szCs w:val="24"/>
          <w:bdr w:val="none" w:sz="0" w:space="0" w:color="auto" w:frame="1"/>
          <w:lang w:eastAsia="en-GB"/>
        </w:rPr>
        <w:t>ach of</w:t>
      </w:r>
      <w:r w:rsidRPr="00427F57">
        <w:rPr>
          <w:rFonts w:ascii="Arial" w:eastAsia="Times New Roman" w:hAnsi="Arial" w:cs="Arial"/>
          <w:color w:val="222222"/>
          <w:sz w:val="24"/>
          <w:szCs w:val="24"/>
          <w:bdr w:val="none" w:sz="0" w:space="0" w:color="auto" w:frame="1"/>
          <w:lang w:eastAsia="en-GB"/>
        </w:rPr>
        <w:t xml:space="preserve"> remaining </w:t>
      </w:r>
      <w:proofErr w:type="spellStart"/>
      <w:r w:rsidR="009C3F15">
        <w:rPr>
          <w:rFonts w:ascii="Arial" w:eastAsia="Times New Roman" w:hAnsi="Arial" w:cs="Arial"/>
          <w:color w:val="222222"/>
          <w:sz w:val="24"/>
          <w:szCs w:val="24"/>
          <w:bdr w:val="none" w:sz="0" w:space="0" w:color="auto" w:frame="1"/>
          <w:lang w:eastAsia="en-GB"/>
        </w:rPr>
        <w:t>gallow</w:t>
      </w:r>
      <w:proofErr w:type="spellEnd"/>
      <w:r w:rsidR="009C3F15">
        <w:rPr>
          <w:rFonts w:ascii="Arial" w:eastAsia="Times New Roman" w:hAnsi="Arial" w:cs="Arial"/>
          <w:color w:val="222222"/>
          <w:sz w:val="24"/>
          <w:szCs w:val="24"/>
          <w:bdr w:val="none" w:sz="0" w:space="0" w:color="auto" w:frame="1"/>
          <w:lang w:eastAsia="en-GB"/>
        </w:rPr>
        <w:t xml:space="preserve"> </w:t>
      </w:r>
      <w:r w:rsidRPr="00427F57">
        <w:rPr>
          <w:rFonts w:ascii="Arial" w:eastAsia="Times New Roman" w:hAnsi="Arial" w:cs="Arial"/>
          <w:color w:val="222222"/>
          <w:sz w:val="24"/>
          <w:szCs w:val="24"/>
          <w:bdr w:val="none" w:sz="0" w:space="0" w:color="auto" w:frame="1"/>
          <w:lang w:eastAsia="en-GB"/>
        </w:rPr>
        <w:t xml:space="preserve">upright </w:t>
      </w:r>
      <w:r w:rsidR="009C3F15">
        <w:rPr>
          <w:rFonts w:ascii="Arial" w:eastAsia="Times New Roman" w:hAnsi="Arial" w:cs="Arial"/>
          <w:color w:val="222222"/>
          <w:sz w:val="24"/>
          <w:szCs w:val="24"/>
          <w:bdr w:val="none" w:sz="0" w:space="0" w:color="auto" w:frame="1"/>
          <w:lang w:eastAsia="en-GB"/>
        </w:rPr>
        <w:t xml:space="preserve">posts. </w:t>
      </w:r>
    </w:p>
    <w:p w:rsidR="009C3F15" w:rsidRDefault="009C3F15" w:rsidP="00C37EFA">
      <w:pPr>
        <w:shd w:val="clear" w:color="auto" w:fill="FFFFFF"/>
        <w:spacing w:after="0" w:line="240" w:lineRule="auto"/>
        <w:textAlignment w:val="baseline"/>
        <w:rPr>
          <w:rFonts w:ascii="Arial" w:eastAsia="Times New Roman" w:hAnsi="Arial" w:cs="Arial"/>
          <w:color w:val="222222"/>
          <w:sz w:val="24"/>
          <w:szCs w:val="24"/>
          <w:bdr w:val="none" w:sz="0" w:space="0" w:color="auto" w:frame="1"/>
          <w:lang w:eastAsia="en-GB"/>
        </w:rPr>
      </w:pPr>
    </w:p>
    <w:p w:rsidR="00427F57" w:rsidRDefault="009C3F15" w:rsidP="00C37EFA">
      <w:pPr>
        <w:shd w:val="clear" w:color="auto" w:fill="FFFFFF"/>
        <w:spacing w:after="0" w:line="240" w:lineRule="auto"/>
        <w:textAlignment w:val="baseline"/>
        <w:rPr>
          <w:rFonts w:ascii="Arial" w:eastAsia="Times New Roman" w:hAnsi="Arial" w:cs="Arial"/>
          <w:color w:val="222222"/>
          <w:sz w:val="24"/>
          <w:szCs w:val="24"/>
          <w:bdr w:val="none" w:sz="0" w:space="0" w:color="auto" w:frame="1"/>
          <w:lang w:eastAsia="en-GB"/>
        </w:rPr>
      </w:pPr>
      <w:r>
        <w:rPr>
          <w:rFonts w:ascii="Arial" w:eastAsia="Times New Roman" w:hAnsi="Arial" w:cs="Arial"/>
          <w:color w:val="222222"/>
          <w:sz w:val="24"/>
          <w:szCs w:val="24"/>
          <w:bdr w:val="none" w:sz="0" w:space="0" w:color="auto" w:frame="1"/>
          <w:lang w:eastAsia="en-GB"/>
        </w:rPr>
        <w:t>‘T</w:t>
      </w:r>
      <w:r w:rsidR="00427F57" w:rsidRPr="00427F57">
        <w:rPr>
          <w:rFonts w:ascii="Arial" w:eastAsia="Times New Roman" w:hAnsi="Arial" w:cs="Arial"/>
          <w:color w:val="222222"/>
          <w:sz w:val="24"/>
          <w:szCs w:val="24"/>
          <w:bdr w:val="none" w:sz="0" w:space="0" w:color="auto" w:frame="1"/>
          <w:lang w:eastAsia="en-GB"/>
        </w:rPr>
        <w:t>o make sure they were definitely dead'. It was said that they 'remained for some time – though recollections vary on how long this was'</w:t>
      </w:r>
      <w:r>
        <w:rPr>
          <w:rFonts w:ascii="Arial" w:eastAsia="Times New Roman" w:hAnsi="Arial" w:cs="Arial"/>
          <w:color w:val="222222"/>
          <w:sz w:val="24"/>
          <w:szCs w:val="24"/>
          <w:bdr w:val="none" w:sz="0" w:space="0" w:color="auto" w:frame="1"/>
          <w:lang w:eastAsia="en-GB"/>
        </w:rPr>
        <w:t>.</w:t>
      </w:r>
    </w:p>
    <w:p w:rsidR="009C3F15" w:rsidRPr="00427F57" w:rsidRDefault="009C3F15" w:rsidP="00C37EFA">
      <w:pPr>
        <w:shd w:val="clear" w:color="auto" w:fill="FFFFFF"/>
        <w:spacing w:after="0" w:line="240" w:lineRule="auto"/>
        <w:textAlignment w:val="baseline"/>
        <w:rPr>
          <w:rFonts w:ascii="Arial" w:eastAsia="Times New Roman" w:hAnsi="Arial" w:cs="Arial"/>
          <w:color w:val="000000"/>
          <w:sz w:val="24"/>
          <w:szCs w:val="24"/>
          <w:lang w:eastAsia="en-GB"/>
        </w:rPr>
      </w:pPr>
    </w:p>
    <w:p w:rsidR="00427F57" w:rsidRDefault="009C3F15" w:rsidP="00060824">
      <w:pPr>
        <w:shd w:val="clear" w:color="auto" w:fill="FFFFFF"/>
        <w:spacing w:after="0" w:line="240" w:lineRule="auto"/>
        <w:textAlignment w:val="baseline"/>
        <w:rPr>
          <w:rFonts w:ascii="Arial" w:eastAsia="Times New Roman" w:hAnsi="Arial" w:cs="Arial"/>
          <w:color w:val="222222"/>
          <w:sz w:val="24"/>
          <w:szCs w:val="24"/>
          <w:bdr w:val="none" w:sz="0" w:space="0" w:color="auto" w:frame="1"/>
          <w:lang w:eastAsia="en-GB"/>
        </w:rPr>
      </w:pPr>
      <w:r>
        <w:rPr>
          <w:rFonts w:ascii="Arial" w:eastAsia="Times New Roman" w:hAnsi="Arial" w:cs="Arial"/>
          <w:color w:val="222222"/>
          <w:sz w:val="24"/>
          <w:szCs w:val="24"/>
          <w:bdr w:val="none" w:sz="0" w:space="0" w:color="auto" w:frame="1"/>
          <w:lang w:eastAsia="en-GB"/>
        </w:rPr>
        <w:t>When the witnesses report on their memories of the events of that day in 1287, it seems that their individual ideas on t</w:t>
      </w:r>
      <w:r w:rsidR="00427F57" w:rsidRPr="00427F57">
        <w:rPr>
          <w:rFonts w:ascii="Arial" w:eastAsia="Times New Roman" w:hAnsi="Arial" w:cs="Arial"/>
          <w:color w:val="222222"/>
          <w:sz w:val="24"/>
          <w:szCs w:val="24"/>
          <w:bdr w:val="none" w:sz="0" w:space="0" w:color="auto" w:frame="1"/>
          <w:lang w:eastAsia="en-GB"/>
        </w:rPr>
        <w:t xml:space="preserve">he time scale </w:t>
      </w:r>
      <w:r>
        <w:rPr>
          <w:rFonts w:ascii="Arial" w:eastAsia="Times New Roman" w:hAnsi="Arial" w:cs="Arial"/>
          <w:color w:val="222222"/>
          <w:sz w:val="24"/>
          <w:szCs w:val="24"/>
          <w:bdr w:val="none" w:sz="0" w:space="0" w:color="auto" w:frame="1"/>
          <w:lang w:eastAsia="en-GB"/>
        </w:rPr>
        <w:t xml:space="preserve">of events </w:t>
      </w:r>
      <w:r w:rsidR="00060824">
        <w:rPr>
          <w:rFonts w:ascii="Arial" w:eastAsia="Times New Roman" w:hAnsi="Arial" w:cs="Arial"/>
          <w:color w:val="222222"/>
          <w:sz w:val="24"/>
          <w:szCs w:val="24"/>
          <w:bdr w:val="none" w:sz="0" w:space="0" w:color="auto" w:frame="1"/>
          <w:lang w:eastAsia="en-GB"/>
        </w:rPr>
        <w:t>varies. The witnesses said that it was intentioned for</w:t>
      </w:r>
      <w:r>
        <w:rPr>
          <w:rFonts w:ascii="Arial" w:eastAsia="Times New Roman" w:hAnsi="Arial" w:cs="Arial"/>
          <w:color w:val="222222"/>
          <w:sz w:val="24"/>
          <w:szCs w:val="24"/>
          <w:bdr w:val="none" w:sz="0" w:space="0" w:color="auto" w:frame="1"/>
          <w:lang w:eastAsia="en-GB"/>
        </w:rPr>
        <w:t xml:space="preserve"> </w:t>
      </w:r>
      <w:r w:rsidR="00060824">
        <w:rPr>
          <w:rFonts w:ascii="Arial" w:eastAsia="Times New Roman" w:hAnsi="Arial" w:cs="Arial"/>
          <w:color w:val="222222"/>
          <w:sz w:val="24"/>
          <w:szCs w:val="24"/>
          <w:bdr w:val="none" w:sz="0" w:space="0" w:color="auto" w:frame="1"/>
          <w:lang w:eastAsia="en-GB"/>
        </w:rPr>
        <w:t xml:space="preserve">William </w:t>
      </w:r>
      <w:proofErr w:type="spellStart"/>
      <w:r w:rsidR="00060824">
        <w:rPr>
          <w:rFonts w:ascii="Arial" w:eastAsia="Times New Roman" w:hAnsi="Arial" w:cs="Arial"/>
          <w:color w:val="222222"/>
          <w:sz w:val="24"/>
          <w:szCs w:val="24"/>
          <w:bdr w:val="none" w:sz="0" w:space="0" w:color="auto" w:frame="1"/>
          <w:lang w:eastAsia="en-GB"/>
        </w:rPr>
        <w:t>Cragh</w:t>
      </w:r>
      <w:proofErr w:type="spellEnd"/>
      <w:r w:rsidR="00060824">
        <w:rPr>
          <w:rFonts w:ascii="Arial" w:eastAsia="Times New Roman" w:hAnsi="Arial" w:cs="Arial"/>
          <w:color w:val="222222"/>
          <w:sz w:val="24"/>
          <w:szCs w:val="24"/>
          <w:bdr w:val="none" w:sz="0" w:space="0" w:color="auto" w:frame="1"/>
          <w:lang w:eastAsia="en-GB"/>
        </w:rPr>
        <w:t xml:space="preserve"> to go from </w:t>
      </w:r>
      <w:r w:rsidR="006A6AA3">
        <w:rPr>
          <w:rFonts w:ascii="Arial" w:eastAsia="Times New Roman" w:hAnsi="Arial" w:cs="Arial"/>
          <w:color w:val="222222"/>
          <w:sz w:val="24"/>
          <w:szCs w:val="24"/>
          <w:bdr w:val="none" w:sz="0" w:space="0" w:color="auto" w:frame="1"/>
          <w:lang w:eastAsia="en-GB"/>
        </w:rPr>
        <w:t>Gallows H</w:t>
      </w:r>
      <w:r w:rsidR="00060824">
        <w:rPr>
          <w:rFonts w:ascii="Arial" w:eastAsia="Times New Roman" w:hAnsi="Arial" w:cs="Arial"/>
          <w:color w:val="222222"/>
          <w:sz w:val="24"/>
          <w:szCs w:val="24"/>
          <w:bdr w:val="none" w:sz="0" w:space="0" w:color="auto" w:frame="1"/>
          <w:lang w:eastAsia="en-GB"/>
        </w:rPr>
        <w:t xml:space="preserve">ill to the </w:t>
      </w:r>
      <w:r w:rsidR="00427F57" w:rsidRPr="00427F57">
        <w:rPr>
          <w:rFonts w:ascii="Arial" w:eastAsia="Times New Roman" w:hAnsi="Arial" w:cs="Arial"/>
          <w:color w:val="222222"/>
          <w:sz w:val="24"/>
          <w:szCs w:val="24"/>
          <w:bdr w:val="none" w:sz="0" w:space="0" w:color="auto" w:frame="1"/>
          <w:lang w:eastAsia="en-GB"/>
        </w:rPr>
        <w:t>Chapel of St John</w:t>
      </w:r>
      <w:r w:rsidR="00060824">
        <w:rPr>
          <w:rFonts w:ascii="Arial" w:eastAsia="Times New Roman" w:hAnsi="Arial" w:cs="Arial"/>
          <w:color w:val="222222"/>
          <w:sz w:val="24"/>
          <w:szCs w:val="24"/>
          <w:bdr w:val="none" w:sz="0" w:space="0" w:color="auto" w:frame="1"/>
          <w:lang w:eastAsia="en-GB"/>
        </w:rPr>
        <w:t xml:space="preserve">. This building </w:t>
      </w:r>
      <w:r w:rsidR="00427F57" w:rsidRPr="00427F57">
        <w:rPr>
          <w:rFonts w:ascii="Arial" w:eastAsia="Times New Roman" w:hAnsi="Arial" w:cs="Arial"/>
          <w:color w:val="222222"/>
          <w:sz w:val="24"/>
          <w:szCs w:val="24"/>
          <w:bdr w:val="none" w:sz="0" w:space="0" w:color="auto" w:frame="1"/>
          <w:lang w:eastAsia="en-GB"/>
        </w:rPr>
        <w:t xml:space="preserve">was </w:t>
      </w:r>
      <w:r w:rsidR="00060824">
        <w:rPr>
          <w:rFonts w:ascii="Arial" w:eastAsia="Times New Roman" w:hAnsi="Arial" w:cs="Arial"/>
          <w:color w:val="222222"/>
          <w:sz w:val="24"/>
          <w:szCs w:val="24"/>
          <w:bdr w:val="none" w:sz="0" w:space="0" w:color="auto" w:frame="1"/>
          <w:lang w:eastAsia="en-GB"/>
        </w:rPr>
        <w:t>not inside the</w:t>
      </w:r>
      <w:r w:rsidR="00427F57" w:rsidRPr="00427F57">
        <w:rPr>
          <w:rFonts w:ascii="Arial" w:eastAsia="Times New Roman" w:hAnsi="Arial" w:cs="Arial"/>
          <w:color w:val="222222"/>
          <w:sz w:val="24"/>
          <w:szCs w:val="24"/>
          <w:bdr w:val="none" w:sz="0" w:space="0" w:color="auto" w:frame="1"/>
          <w:lang w:eastAsia="en-GB"/>
        </w:rPr>
        <w:t xml:space="preserve"> main </w:t>
      </w:r>
      <w:r w:rsidR="00060824">
        <w:rPr>
          <w:rFonts w:ascii="Arial" w:eastAsia="Times New Roman" w:hAnsi="Arial" w:cs="Arial"/>
          <w:color w:val="222222"/>
          <w:sz w:val="24"/>
          <w:szCs w:val="24"/>
          <w:bdr w:val="none" w:sz="0" w:space="0" w:color="auto" w:frame="1"/>
          <w:lang w:eastAsia="en-GB"/>
        </w:rPr>
        <w:t xml:space="preserve">town </w:t>
      </w:r>
      <w:r w:rsidR="00427F57" w:rsidRPr="00427F57">
        <w:rPr>
          <w:rFonts w:ascii="Arial" w:eastAsia="Times New Roman" w:hAnsi="Arial" w:cs="Arial"/>
          <w:color w:val="222222"/>
          <w:sz w:val="24"/>
          <w:szCs w:val="24"/>
          <w:bdr w:val="none" w:sz="0" w:space="0" w:color="auto" w:frame="1"/>
          <w:lang w:eastAsia="en-GB"/>
        </w:rPr>
        <w:t>walls</w:t>
      </w:r>
      <w:r w:rsidR="006A6AA3">
        <w:rPr>
          <w:rFonts w:ascii="Arial" w:eastAsia="Times New Roman" w:hAnsi="Arial" w:cs="Arial"/>
          <w:color w:val="222222"/>
          <w:sz w:val="24"/>
          <w:szCs w:val="24"/>
          <w:bdr w:val="none" w:sz="0" w:space="0" w:color="auto" w:frame="1"/>
          <w:lang w:eastAsia="en-GB"/>
        </w:rPr>
        <w:t>. D</w:t>
      </w:r>
      <w:r w:rsidR="00060824">
        <w:rPr>
          <w:rFonts w:ascii="Arial" w:eastAsia="Times New Roman" w:hAnsi="Arial" w:cs="Arial"/>
          <w:color w:val="222222"/>
          <w:sz w:val="24"/>
          <w:szCs w:val="24"/>
          <w:bdr w:val="none" w:sz="0" w:space="0" w:color="auto" w:frame="1"/>
          <w:lang w:eastAsia="en-GB"/>
        </w:rPr>
        <w:t xml:space="preserve">ue to the </w:t>
      </w:r>
      <w:r w:rsidR="00427F57" w:rsidRPr="00427F57">
        <w:rPr>
          <w:rFonts w:ascii="Arial" w:eastAsia="Times New Roman" w:hAnsi="Arial" w:cs="Arial"/>
          <w:color w:val="222222"/>
          <w:sz w:val="24"/>
          <w:szCs w:val="24"/>
          <w:bdr w:val="none" w:sz="0" w:space="0" w:color="auto" w:frame="1"/>
          <w:lang w:eastAsia="en-GB"/>
        </w:rPr>
        <w:t xml:space="preserve">chapel </w:t>
      </w:r>
      <w:r w:rsidR="00060824">
        <w:rPr>
          <w:rFonts w:ascii="Arial" w:eastAsia="Times New Roman" w:hAnsi="Arial" w:cs="Arial"/>
          <w:color w:val="222222"/>
          <w:sz w:val="24"/>
          <w:szCs w:val="24"/>
          <w:bdr w:val="none" w:sz="0" w:space="0" w:color="auto" w:frame="1"/>
          <w:lang w:eastAsia="en-GB"/>
        </w:rPr>
        <w:t xml:space="preserve">being </w:t>
      </w:r>
      <w:r w:rsidR="00427F57" w:rsidRPr="00427F57">
        <w:rPr>
          <w:rFonts w:ascii="Arial" w:eastAsia="Times New Roman" w:hAnsi="Arial" w:cs="Arial"/>
          <w:color w:val="222222"/>
          <w:sz w:val="24"/>
          <w:szCs w:val="24"/>
          <w:bdr w:val="none" w:sz="0" w:space="0" w:color="auto" w:frame="1"/>
          <w:lang w:eastAsia="en-GB"/>
        </w:rPr>
        <w:t>closed</w:t>
      </w:r>
      <w:r w:rsidR="00060824">
        <w:rPr>
          <w:rFonts w:ascii="Arial" w:eastAsia="Times New Roman" w:hAnsi="Arial" w:cs="Arial"/>
          <w:color w:val="222222"/>
          <w:sz w:val="24"/>
          <w:szCs w:val="24"/>
          <w:bdr w:val="none" w:sz="0" w:space="0" w:color="auto" w:frame="1"/>
          <w:lang w:eastAsia="en-GB"/>
        </w:rPr>
        <w:t>,</w:t>
      </w:r>
      <w:r w:rsidR="00427F57" w:rsidRPr="00427F57">
        <w:rPr>
          <w:rFonts w:ascii="Arial" w:eastAsia="Times New Roman" w:hAnsi="Arial" w:cs="Arial"/>
          <w:color w:val="222222"/>
          <w:sz w:val="24"/>
          <w:szCs w:val="24"/>
          <w:bdr w:val="none" w:sz="0" w:space="0" w:color="auto" w:frame="1"/>
          <w:lang w:eastAsia="en-GB"/>
        </w:rPr>
        <w:t xml:space="preserve"> William</w:t>
      </w:r>
      <w:r w:rsidR="00060824">
        <w:rPr>
          <w:rFonts w:ascii="Arial" w:eastAsia="Times New Roman" w:hAnsi="Arial" w:cs="Arial"/>
          <w:color w:val="222222"/>
          <w:sz w:val="24"/>
          <w:szCs w:val="24"/>
          <w:bdr w:val="none" w:sz="0" w:space="0" w:color="auto" w:frame="1"/>
          <w:lang w:eastAsia="en-GB"/>
        </w:rPr>
        <w:t>’s dead body</w:t>
      </w:r>
      <w:r w:rsidR="00427F57" w:rsidRPr="00427F57">
        <w:rPr>
          <w:rFonts w:ascii="Arial" w:eastAsia="Times New Roman" w:hAnsi="Arial" w:cs="Arial"/>
          <w:color w:val="222222"/>
          <w:sz w:val="24"/>
          <w:szCs w:val="24"/>
          <w:bdr w:val="none" w:sz="0" w:space="0" w:color="auto" w:frame="1"/>
          <w:lang w:eastAsia="en-GB"/>
        </w:rPr>
        <w:t xml:space="preserve"> 'was taken instead to a nearby house belonging to a burgess named Thomas Mathews, where crowds gathered to view the body. </w:t>
      </w:r>
      <w:proofErr w:type="gramStart"/>
      <w:r w:rsidR="00427F57" w:rsidRPr="00427F57">
        <w:rPr>
          <w:rFonts w:ascii="Arial" w:eastAsia="Times New Roman" w:hAnsi="Arial" w:cs="Arial"/>
          <w:color w:val="222222"/>
          <w:sz w:val="24"/>
          <w:szCs w:val="24"/>
          <w:bdr w:val="none" w:sz="0" w:space="0" w:color="auto" w:frame="1"/>
          <w:lang w:eastAsia="en-GB"/>
        </w:rPr>
        <w:t>Indeed</w:t>
      </w:r>
      <w:proofErr w:type="gramEnd"/>
      <w:r w:rsidR="00427F57" w:rsidRPr="00427F57">
        <w:rPr>
          <w:rFonts w:ascii="Arial" w:eastAsia="Times New Roman" w:hAnsi="Arial" w:cs="Arial"/>
          <w:color w:val="222222"/>
          <w:sz w:val="24"/>
          <w:szCs w:val="24"/>
          <w:bdr w:val="none" w:sz="0" w:space="0" w:color="auto" w:frame="1"/>
          <w:lang w:eastAsia="en-GB"/>
        </w:rPr>
        <w:t xml:space="preserve"> many of our witnesses say they saw the disfigured William with their own eyes, describing in great detailed his blackened visage, swollen tongue, and protuberant eyes'.</w:t>
      </w:r>
    </w:p>
    <w:p w:rsidR="00C37EFA" w:rsidRPr="00427F57" w:rsidRDefault="00C37EFA" w:rsidP="00C37EFA">
      <w:pPr>
        <w:shd w:val="clear" w:color="auto" w:fill="FFFFFF"/>
        <w:spacing w:after="0" w:line="240" w:lineRule="auto"/>
        <w:textAlignment w:val="baseline"/>
        <w:rPr>
          <w:rFonts w:ascii="Arial" w:eastAsia="Times New Roman" w:hAnsi="Arial" w:cs="Arial"/>
          <w:color w:val="000000"/>
          <w:sz w:val="24"/>
          <w:szCs w:val="24"/>
          <w:lang w:eastAsia="en-GB"/>
        </w:rPr>
      </w:pPr>
    </w:p>
    <w:p w:rsidR="00427F57" w:rsidRDefault="00427F57" w:rsidP="00427F57">
      <w:pPr>
        <w:shd w:val="clear" w:color="auto" w:fill="FFFFFF"/>
        <w:spacing w:after="0" w:line="240" w:lineRule="auto"/>
        <w:textAlignment w:val="baseline"/>
        <w:rPr>
          <w:rFonts w:ascii="Arial" w:eastAsia="Times New Roman" w:hAnsi="Arial" w:cs="Arial"/>
          <w:color w:val="222222"/>
          <w:sz w:val="24"/>
          <w:szCs w:val="24"/>
          <w:bdr w:val="none" w:sz="0" w:space="0" w:color="auto" w:frame="1"/>
          <w:shd w:val="clear" w:color="auto" w:fill="FFFFFF"/>
          <w:lang w:eastAsia="en-GB"/>
        </w:rPr>
      </w:pPr>
      <w:r w:rsidRPr="00427F57">
        <w:rPr>
          <w:rFonts w:ascii="Arial" w:eastAsia="Times New Roman" w:hAnsi="Arial" w:cs="Arial"/>
          <w:color w:val="222222"/>
          <w:sz w:val="24"/>
          <w:szCs w:val="24"/>
          <w:bdr w:val="none" w:sz="0" w:space="0" w:color="auto" w:frame="1"/>
          <w:shd w:val="clear" w:color="auto" w:fill="FFFFFF"/>
          <w:lang w:eastAsia="en-GB"/>
        </w:rPr>
        <w:t xml:space="preserve">Lady Mary 'sent one of her household to 'measure' William's body. This was a common custom among the laity, which involved measuring the length and breadth of a person's injured part (in this case William's whole body) with string which was then covered in wax to form a votive candle. The candle would then be lit to attract the attention of a saint, who would hopefully intercede on the injured person's account and miraculously cure them. In this case, the measuring was intended to attract the attention of the late Bishop of Hereford, Thomas de </w:t>
      </w:r>
      <w:proofErr w:type="spellStart"/>
      <w:r w:rsidRPr="00427F57">
        <w:rPr>
          <w:rFonts w:ascii="Arial" w:eastAsia="Times New Roman" w:hAnsi="Arial" w:cs="Arial"/>
          <w:color w:val="222222"/>
          <w:sz w:val="24"/>
          <w:szCs w:val="24"/>
          <w:bdr w:val="none" w:sz="0" w:space="0" w:color="auto" w:frame="1"/>
          <w:shd w:val="clear" w:color="auto" w:fill="FFFFFF"/>
          <w:lang w:eastAsia="en-GB"/>
        </w:rPr>
        <w:t>Cantilupe</w:t>
      </w:r>
      <w:proofErr w:type="spellEnd"/>
      <w:r w:rsidRPr="00427F57">
        <w:rPr>
          <w:rFonts w:ascii="Arial" w:eastAsia="Times New Roman" w:hAnsi="Arial" w:cs="Arial"/>
          <w:color w:val="222222"/>
          <w:sz w:val="24"/>
          <w:szCs w:val="24"/>
          <w:bdr w:val="none" w:sz="0" w:space="0" w:color="auto" w:frame="1"/>
          <w:shd w:val="clear" w:color="auto" w:fill="FFFFFF"/>
          <w:lang w:eastAsia="en-GB"/>
        </w:rPr>
        <w:t>, to whom many miracles were being attributed at the time.</w:t>
      </w:r>
      <w:r w:rsidRPr="00427F57">
        <w:rPr>
          <w:rFonts w:ascii="Arial" w:eastAsia="Times New Roman" w:hAnsi="Arial" w:cs="Arial"/>
          <w:color w:val="222222"/>
          <w:sz w:val="24"/>
          <w:szCs w:val="24"/>
          <w:bdr w:val="none" w:sz="0" w:space="0" w:color="auto" w:frame="1"/>
          <w:lang w:eastAsia="en-GB"/>
        </w:rPr>
        <w:t> </w:t>
      </w:r>
      <w:r w:rsidRPr="00427F57">
        <w:rPr>
          <w:rFonts w:ascii="Arial" w:eastAsia="Times New Roman" w:hAnsi="Arial" w:cs="Arial"/>
          <w:color w:val="222222"/>
          <w:sz w:val="24"/>
          <w:szCs w:val="24"/>
          <w:bdr w:val="none" w:sz="0" w:space="0" w:color="auto" w:frame="1"/>
          <w:shd w:val="clear" w:color="auto" w:fill="FFFFFF"/>
          <w:lang w:eastAsia="en-GB"/>
        </w:rPr>
        <w:t xml:space="preserve">The measuring and accompanying prayers apparently worked, for soon William began to recover: he moved a foot, began to breathe, and his eyes withdrew into their sockets 'of their own accord'. Soon he was fully </w:t>
      </w:r>
      <w:proofErr w:type="gramStart"/>
      <w:r w:rsidRPr="00427F57">
        <w:rPr>
          <w:rFonts w:ascii="Arial" w:eastAsia="Times New Roman" w:hAnsi="Arial" w:cs="Arial"/>
          <w:color w:val="222222"/>
          <w:sz w:val="24"/>
          <w:szCs w:val="24"/>
          <w:bdr w:val="none" w:sz="0" w:space="0" w:color="auto" w:frame="1"/>
          <w:shd w:val="clear" w:color="auto" w:fill="FFFFFF"/>
          <w:lang w:eastAsia="en-GB"/>
        </w:rPr>
        <w:t>recovered, and</w:t>
      </w:r>
      <w:proofErr w:type="gramEnd"/>
      <w:r w:rsidRPr="00427F57">
        <w:rPr>
          <w:rFonts w:ascii="Arial" w:eastAsia="Times New Roman" w:hAnsi="Arial" w:cs="Arial"/>
          <w:color w:val="222222"/>
          <w:sz w:val="24"/>
          <w:szCs w:val="24"/>
          <w:bdr w:val="none" w:sz="0" w:space="0" w:color="auto" w:frame="1"/>
          <w:shd w:val="clear" w:color="auto" w:fill="FFFFFF"/>
          <w:lang w:eastAsia="en-GB"/>
        </w:rPr>
        <w:t xml:space="preserve"> visited Swansea Castle to tell the lord and lady of the miracle in the hope he would be pardoned. Accepting the miracle, and attributing it to Thomas de </w:t>
      </w:r>
      <w:proofErr w:type="spellStart"/>
      <w:r w:rsidRPr="00427F57">
        <w:rPr>
          <w:rFonts w:ascii="Arial" w:eastAsia="Times New Roman" w:hAnsi="Arial" w:cs="Arial"/>
          <w:color w:val="222222"/>
          <w:sz w:val="24"/>
          <w:szCs w:val="24"/>
          <w:bdr w:val="none" w:sz="0" w:space="0" w:color="auto" w:frame="1"/>
          <w:shd w:val="clear" w:color="auto" w:fill="FFFFFF"/>
          <w:lang w:eastAsia="en-GB"/>
        </w:rPr>
        <w:t>Cantilupe</w:t>
      </w:r>
      <w:proofErr w:type="spellEnd"/>
      <w:r w:rsidRPr="00427F57">
        <w:rPr>
          <w:rFonts w:ascii="Arial" w:eastAsia="Times New Roman" w:hAnsi="Arial" w:cs="Arial"/>
          <w:color w:val="222222"/>
          <w:sz w:val="24"/>
          <w:szCs w:val="24"/>
          <w:bdr w:val="none" w:sz="0" w:space="0" w:color="auto" w:frame="1"/>
          <w:shd w:val="clear" w:color="auto" w:fill="FFFFFF"/>
          <w:lang w:eastAsia="en-GB"/>
        </w:rPr>
        <w:t xml:space="preserve">, the Lord and Lady de </w:t>
      </w:r>
      <w:proofErr w:type="spellStart"/>
      <w:r w:rsidRPr="00427F57">
        <w:rPr>
          <w:rFonts w:ascii="Arial" w:eastAsia="Times New Roman" w:hAnsi="Arial" w:cs="Arial"/>
          <w:color w:val="222222"/>
          <w:sz w:val="24"/>
          <w:szCs w:val="24"/>
          <w:bdr w:val="none" w:sz="0" w:space="0" w:color="auto" w:frame="1"/>
          <w:shd w:val="clear" w:color="auto" w:fill="FFFFFF"/>
          <w:lang w:eastAsia="en-GB"/>
        </w:rPr>
        <w:t>Briouze</w:t>
      </w:r>
      <w:proofErr w:type="spellEnd"/>
      <w:r w:rsidRPr="00427F57">
        <w:rPr>
          <w:rFonts w:ascii="Arial" w:eastAsia="Times New Roman" w:hAnsi="Arial" w:cs="Arial"/>
          <w:color w:val="222222"/>
          <w:sz w:val="24"/>
          <w:szCs w:val="24"/>
          <w:bdr w:val="none" w:sz="0" w:space="0" w:color="auto" w:frame="1"/>
          <w:shd w:val="clear" w:color="auto" w:fill="FFFFFF"/>
          <w:lang w:eastAsia="en-GB"/>
        </w:rPr>
        <w:t xml:space="preserve"> made the </w:t>
      </w:r>
      <w:proofErr w:type="gramStart"/>
      <w:r w:rsidRPr="00427F57">
        <w:rPr>
          <w:rFonts w:ascii="Arial" w:eastAsia="Times New Roman" w:hAnsi="Arial" w:cs="Arial"/>
          <w:color w:val="222222"/>
          <w:sz w:val="24"/>
          <w:szCs w:val="24"/>
          <w:bdr w:val="none" w:sz="0" w:space="0" w:color="auto" w:frame="1"/>
          <w:shd w:val="clear" w:color="auto" w:fill="FFFFFF"/>
          <w:lang w:eastAsia="en-GB"/>
        </w:rPr>
        <w:t>three day</w:t>
      </w:r>
      <w:proofErr w:type="gramEnd"/>
      <w:r w:rsidRPr="00427F57">
        <w:rPr>
          <w:rFonts w:ascii="Arial" w:eastAsia="Times New Roman" w:hAnsi="Arial" w:cs="Arial"/>
          <w:color w:val="222222"/>
          <w:sz w:val="24"/>
          <w:szCs w:val="24"/>
          <w:bdr w:val="none" w:sz="0" w:space="0" w:color="auto" w:frame="1"/>
          <w:shd w:val="clear" w:color="auto" w:fill="FFFFFF"/>
          <w:lang w:eastAsia="en-GB"/>
        </w:rPr>
        <w:t xml:space="preserve"> journey to Hereford accompanied by William </w:t>
      </w:r>
      <w:proofErr w:type="spellStart"/>
      <w:r w:rsidRPr="00427F57">
        <w:rPr>
          <w:rFonts w:ascii="Arial" w:eastAsia="Times New Roman" w:hAnsi="Arial" w:cs="Arial"/>
          <w:color w:val="222222"/>
          <w:sz w:val="24"/>
          <w:szCs w:val="24"/>
          <w:bdr w:val="none" w:sz="0" w:space="0" w:color="auto" w:frame="1"/>
          <w:shd w:val="clear" w:color="auto" w:fill="FFFFFF"/>
          <w:lang w:eastAsia="en-GB"/>
        </w:rPr>
        <w:t>Cragh</w:t>
      </w:r>
      <w:proofErr w:type="spellEnd"/>
      <w:r w:rsidRPr="00427F57">
        <w:rPr>
          <w:rFonts w:ascii="Arial" w:eastAsia="Times New Roman" w:hAnsi="Arial" w:cs="Arial"/>
          <w:color w:val="222222"/>
          <w:sz w:val="24"/>
          <w:szCs w:val="24"/>
          <w:bdr w:val="none" w:sz="0" w:space="0" w:color="auto" w:frame="1"/>
          <w:shd w:val="clear" w:color="auto" w:fill="FFFFFF"/>
          <w:lang w:eastAsia="en-GB"/>
        </w:rPr>
        <w:t xml:space="preserve"> on foot. At the bishop's tomb they gave thanks for the miracle, making an offering there of the noose with which William had been hanged and a wax model of a man on a </w:t>
      </w:r>
      <w:proofErr w:type="gramStart"/>
      <w:r w:rsidR="006A6AA3" w:rsidRPr="00427F57">
        <w:rPr>
          <w:rFonts w:ascii="Arial" w:eastAsia="Times New Roman" w:hAnsi="Arial" w:cs="Arial"/>
          <w:color w:val="222222"/>
          <w:sz w:val="24"/>
          <w:szCs w:val="24"/>
          <w:bdr w:val="none" w:sz="0" w:space="0" w:color="auto" w:frame="1"/>
          <w:shd w:val="clear" w:color="auto" w:fill="FFFFFF"/>
          <w:lang w:eastAsia="en-GB"/>
        </w:rPr>
        <w:t>gallows</w:t>
      </w:r>
      <w:r w:rsidR="006A6AA3">
        <w:rPr>
          <w:rFonts w:ascii="Arial" w:eastAsia="Times New Roman" w:hAnsi="Arial" w:cs="Arial"/>
          <w:color w:val="222222"/>
          <w:sz w:val="24"/>
          <w:szCs w:val="24"/>
          <w:bdr w:val="none" w:sz="0" w:space="0" w:color="auto" w:frame="1"/>
          <w:shd w:val="clear" w:color="auto" w:fill="FFFFFF"/>
          <w:lang w:eastAsia="en-GB"/>
        </w:rPr>
        <w:t>’</w:t>
      </w:r>
      <w:proofErr w:type="gramEnd"/>
      <w:r w:rsidR="00C37EFA">
        <w:rPr>
          <w:rFonts w:ascii="Arial" w:eastAsia="Times New Roman" w:hAnsi="Arial" w:cs="Arial"/>
          <w:color w:val="222222"/>
          <w:sz w:val="24"/>
          <w:szCs w:val="24"/>
          <w:bdr w:val="none" w:sz="0" w:space="0" w:color="auto" w:frame="1"/>
          <w:shd w:val="clear" w:color="auto" w:fill="FFFFFF"/>
          <w:lang w:eastAsia="en-GB"/>
        </w:rPr>
        <w:t>.</w:t>
      </w:r>
    </w:p>
    <w:p w:rsidR="00C37EFA" w:rsidRPr="00427F57" w:rsidRDefault="00C37EFA" w:rsidP="00427F57">
      <w:pPr>
        <w:shd w:val="clear" w:color="auto" w:fill="FFFFFF"/>
        <w:spacing w:after="0" w:line="240" w:lineRule="auto"/>
        <w:textAlignment w:val="baseline"/>
        <w:rPr>
          <w:rFonts w:ascii="Arial" w:eastAsia="Times New Roman" w:hAnsi="Arial" w:cs="Arial"/>
          <w:color w:val="000000"/>
          <w:sz w:val="24"/>
          <w:szCs w:val="24"/>
          <w:lang w:eastAsia="en-GB"/>
        </w:rPr>
      </w:pPr>
    </w:p>
    <w:p w:rsidR="004D2A1F" w:rsidRDefault="00F82A4F" w:rsidP="00427F57">
      <w:pPr>
        <w:shd w:val="clear" w:color="auto" w:fill="FFFFFF"/>
        <w:spacing w:after="0" w:line="240" w:lineRule="auto"/>
        <w:textAlignment w:val="baseline"/>
        <w:rPr>
          <w:rFonts w:ascii="Arial" w:eastAsia="Times New Roman" w:hAnsi="Arial" w:cs="Arial"/>
          <w:color w:val="000000"/>
          <w:sz w:val="24"/>
          <w:szCs w:val="24"/>
          <w:bdr w:val="none" w:sz="0" w:space="0" w:color="auto" w:frame="1"/>
          <w:lang w:eastAsia="en-GB"/>
        </w:rPr>
      </w:pPr>
      <w:r>
        <w:rPr>
          <w:rFonts w:ascii="Arial" w:eastAsia="Times New Roman" w:hAnsi="Arial" w:cs="Arial"/>
          <w:color w:val="000000"/>
          <w:sz w:val="24"/>
          <w:szCs w:val="24"/>
          <w:bdr w:val="none" w:sz="0" w:space="0" w:color="auto" w:frame="1"/>
          <w:lang w:eastAsia="en-GB"/>
        </w:rPr>
        <w:t>T</w:t>
      </w:r>
      <w:r w:rsidR="00427F57" w:rsidRPr="00427F57">
        <w:rPr>
          <w:rFonts w:ascii="Arial" w:eastAsia="Times New Roman" w:hAnsi="Arial" w:cs="Arial"/>
          <w:color w:val="000000"/>
          <w:sz w:val="24"/>
          <w:szCs w:val="24"/>
          <w:bdr w:val="none" w:sz="0" w:space="0" w:color="auto" w:frame="1"/>
          <w:lang w:eastAsia="en-GB"/>
        </w:rPr>
        <w:t>h</w:t>
      </w:r>
      <w:r w:rsidR="00C37EFA">
        <w:rPr>
          <w:rFonts w:ascii="Arial" w:eastAsia="Times New Roman" w:hAnsi="Arial" w:cs="Arial"/>
          <w:color w:val="000000"/>
          <w:sz w:val="24"/>
          <w:szCs w:val="24"/>
          <w:bdr w:val="none" w:sz="0" w:space="0" w:color="auto" w:frame="1"/>
          <w:lang w:eastAsia="en-GB"/>
        </w:rPr>
        <w:t xml:space="preserve">e hanging place </w:t>
      </w:r>
      <w:r w:rsidR="00427F57" w:rsidRPr="00427F57">
        <w:rPr>
          <w:rFonts w:ascii="Arial" w:eastAsia="Times New Roman" w:hAnsi="Arial" w:cs="Arial"/>
          <w:color w:val="000000"/>
          <w:sz w:val="24"/>
          <w:szCs w:val="24"/>
          <w:bdr w:val="none" w:sz="0" w:space="0" w:color="auto" w:frame="1"/>
          <w:lang w:eastAsia="en-GB"/>
        </w:rPr>
        <w:t>in medieval Swansea was outside the castle walls</w:t>
      </w:r>
      <w:r w:rsidR="00060824">
        <w:rPr>
          <w:rFonts w:ascii="Arial" w:eastAsia="Times New Roman" w:hAnsi="Arial" w:cs="Arial"/>
          <w:color w:val="000000"/>
          <w:sz w:val="24"/>
          <w:szCs w:val="24"/>
          <w:bdr w:val="none" w:sz="0" w:space="0" w:color="auto" w:frame="1"/>
          <w:lang w:eastAsia="en-GB"/>
        </w:rPr>
        <w:t xml:space="preserve"> on</w:t>
      </w:r>
      <w:r w:rsidR="006A6AA3">
        <w:rPr>
          <w:rFonts w:ascii="Arial" w:eastAsia="Times New Roman" w:hAnsi="Arial" w:cs="Arial"/>
          <w:color w:val="000000"/>
          <w:sz w:val="24"/>
          <w:szCs w:val="24"/>
          <w:bdr w:val="none" w:sz="0" w:space="0" w:color="auto" w:frame="1"/>
          <w:lang w:eastAsia="en-GB"/>
        </w:rPr>
        <w:t xml:space="preserve"> Gallows H</w:t>
      </w:r>
      <w:r w:rsidR="00060824">
        <w:rPr>
          <w:rFonts w:ascii="Arial" w:eastAsia="Times New Roman" w:hAnsi="Arial" w:cs="Arial"/>
          <w:color w:val="000000"/>
          <w:sz w:val="24"/>
          <w:szCs w:val="24"/>
          <w:bdr w:val="none" w:sz="0" w:space="0" w:color="auto" w:frame="1"/>
          <w:lang w:eastAsia="en-GB"/>
        </w:rPr>
        <w:t xml:space="preserve">ill where the people could </w:t>
      </w:r>
      <w:r w:rsidR="006A6AA3">
        <w:rPr>
          <w:rFonts w:ascii="Arial" w:eastAsia="Times New Roman" w:hAnsi="Arial" w:cs="Arial"/>
          <w:color w:val="000000"/>
          <w:sz w:val="24"/>
          <w:szCs w:val="24"/>
          <w:bdr w:val="none" w:sz="0" w:space="0" w:color="auto" w:frame="1"/>
          <w:lang w:eastAsia="en-GB"/>
        </w:rPr>
        <w:t xml:space="preserve">gather to </w:t>
      </w:r>
      <w:r w:rsidR="00060824">
        <w:rPr>
          <w:rFonts w:ascii="Arial" w:eastAsia="Times New Roman" w:hAnsi="Arial" w:cs="Arial"/>
          <w:color w:val="000000"/>
          <w:sz w:val="24"/>
          <w:szCs w:val="24"/>
          <w:bdr w:val="none" w:sz="0" w:space="0" w:color="auto" w:frame="1"/>
          <w:lang w:eastAsia="en-GB"/>
        </w:rPr>
        <w:t xml:space="preserve">witness the </w:t>
      </w:r>
      <w:proofErr w:type="spellStart"/>
      <w:r w:rsidR="00060824">
        <w:rPr>
          <w:rFonts w:ascii="Arial" w:eastAsia="Times New Roman" w:hAnsi="Arial" w:cs="Arial"/>
          <w:color w:val="000000"/>
          <w:sz w:val="24"/>
          <w:szCs w:val="24"/>
          <w:bdr w:val="none" w:sz="0" w:space="0" w:color="auto" w:frame="1"/>
          <w:lang w:eastAsia="en-GB"/>
        </w:rPr>
        <w:t>gorey</w:t>
      </w:r>
      <w:proofErr w:type="spellEnd"/>
      <w:r w:rsidR="00060824">
        <w:rPr>
          <w:rFonts w:ascii="Arial" w:eastAsia="Times New Roman" w:hAnsi="Arial" w:cs="Arial"/>
          <w:color w:val="000000"/>
          <w:sz w:val="24"/>
          <w:szCs w:val="24"/>
          <w:bdr w:val="none" w:sz="0" w:space="0" w:color="auto" w:frame="1"/>
          <w:lang w:eastAsia="en-GB"/>
        </w:rPr>
        <w:t xml:space="preserve"> events</w:t>
      </w:r>
      <w:r w:rsidR="004D2A1F">
        <w:rPr>
          <w:rFonts w:ascii="Arial" w:eastAsia="Times New Roman" w:hAnsi="Arial" w:cs="Arial"/>
          <w:color w:val="000000"/>
          <w:sz w:val="24"/>
          <w:szCs w:val="24"/>
          <w:bdr w:val="none" w:sz="0" w:space="0" w:color="auto" w:frame="1"/>
          <w:lang w:eastAsia="en-GB"/>
        </w:rPr>
        <w:t>.</w:t>
      </w:r>
      <w:r w:rsidR="00060824">
        <w:rPr>
          <w:rFonts w:ascii="Arial" w:eastAsia="Times New Roman" w:hAnsi="Arial" w:cs="Arial"/>
          <w:color w:val="000000"/>
          <w:sz w:val="24"/>
          <w:szCs w:val="24"/>
          <w:bdr w:val="none" w:sz="0" w:space="0" w:color="auto" w:frame="1"/>
          <w:lang w:eastAsia="en-GB"/>
        </w:rPr>
        <w:t xml:space="preserve"> Not all viewers chose to leave the confines of the castle to attend that hanging, the son of Lord de </w:t>
      </w:r>
      <w:proofErr w:type="spellStart"/>
      <w:r w:rsidR="00060824">
        <w:rPr>
          <w:rFonts w:ascii="Arial" w:eastAsia="Times New Roman" w:hAnsi="Arial" w:cs="Arial"/>
          <w:color w:val="000000"/>
          <w:sz w:val="24"/>
          <w:szCs w:val="24"/>
          <w:bdr w:val="none" w:sz="0" w:space="0" w:color="auto" w:frame="1"/>
          <w:lang w:eastAsia="en-GB"/>
        </w:rPr>
        <w:t>Brouize</w:t>
      </w:r>
      <w:proofErr w:type="spellEnd"/>
      <w:r w:rsidR="00060824">
        <w:rPr>
          <w:rFonts w:ascii="Arial" w:eastAsia="Times New Roman" w:hAnsi="Arial" w:cs="Arial"/>
          <w:color w:val="000000"/>
          <w:sz w:val="24"/>
          <w:szCs w:val="24"/>
          <w:bdr w:val="none" w:sz="0" w:space="0" w:color="auto" w:frame="1"/>
          <w:lang w:eastAsia="en-GB"/>
        </w:rPr>
        <w:t xml:space="preserve"> is said to have watch from inside the castle. </w:t>
      </w:r>
      <w:r w:rsidR="006A6AA3">
        <w:rPr>
          <w:rFonts w:ascii="Arial" w:eastAsia="Times New Roman" w:hAnsi="Arial" w:cs="Arial"/>
          <w:color w:val="000000"/>
          <w:sz w:val="24"/>
          <w:szCs w:val="24"/>
          <w:bdr w:val="none" w:sz="0" w:space="0" w:color="auto" w:frame="1"/>
          <w:lang w:eastAsia="en-GB"/>
        </w:rPr>
        <w:t xml:space="preserve">The Junior De </w:t>
      </w:r>
      <w:proofErr w:type="spellStart"/>
      <w:r w:rsidR="006A6AA3">
        <w:rPr>
          <w:rFonts w:ascii="Arial" w:eastAsia="Times New Roman" w:hAnsi="Arial" w:cs="Arial"/>
          <w:color w:val="000000"/>
          <w:sz w:val="24"/>
          <w:szCs w:val="24"/>
          <w:bdr w:val="none" w:sz="0" w:space="0" w:color="auto" w:frame="1"/>
          <w:lang w:eastAsia="en-GB"/>
        </w:rPr>
        <w:t>Brouize</w:t>
      </w:r>
      <w:proofErr w:type="spellEnd"/>
      <w:r w:rsidR="00060824">
        <w:rPr>
          <w:rFonts w:ascii="Arial" w:eastAsia="Times New Roman" w:hAnsi="Arial" w:cs="Arial"/>
          <w:color w:val="000000"/>
          <w:sz w:val="24"/>
          <w:szCs w:val="24"/>
          <w:bdr w:val="none" w:sz="0" w:space="0" w:color="auto" w:frame="1"/>
          <w:lang w:eastAsia="en-GB"/>
        </w:rPr>
        <w:t xml:space="preserve"> </w:t>
      </w:r>
      <w:r w:rsidR="006A6AA3">
        <w:rPr>
          <w:rFonts w:ascii="Arial" w:eastAsia="Times New Roman" w:hAnsi="Arial" w:cs="Arial"/>
          <w:color w:val="000000"/>
          <w:sz w:val="24"/>
          <w:szCs w:val="24"/>
          <w:bdr w:val="none" w:sz="0" w:space="0" w:color="auto" w:frame="1"/>
          <w:lang w:eastAsia="en-GB"/>
        </w:rPr>
        <w:t xml:space="preserve">was another </w:t>
      </w:r>
      <w:r w:rsidR="00060824">
        <w:rPr>
          <w:rFonts w:ascii="Arial" w:eastAsia="Times New Roman" w:hAnsi="Arial" w:cs="Arial"/>
          <w:color w:val="000000"/>
          <w:sz w:val="24"/>
          <w:szCs w:val="24"/>
          <w:bdr w:val="none" w:sz="0" w:space="0" w:color="auto" w:frame="1"/>
          <w:lang w:eastAsia="en-GB"/>
        </w:rPr>
        <w:t xml:space="preserve">witness of that </w:t>
      </w:r>
      <w:r w:rsidR="006A6AA3">
        <w:rPr>
          <w:rFonts w:ascii="Arial" w:eastAsia="Times New Roman" w:hAnsi="Arial" w:cs="Arial"/>
          <w:color w:val="000000"/>
          <w:sz w:val="24"/>
          <w:szCs w:val="24"/>
          <w:bdr w:val="none" w:sz="0" w:space="0" w:color="auto" w:frame="1"/>
          <w:lang w:eastAsia="en-GB"/>
        </w:rPr>
        <w:t>day’s</w:t>
      </w:r>
      <w:r w:rsidR="00060824">
        <w:rPr>
          <w:rFonts w:ascii="Arial" w:eastAsia="Times New Roman" w:hAnsi="Arial" w:cs="Arial"/>
          <w:color w:val="000000"/>
          <w:sz w:val="24"/>
          <w:szCs w:val="24"/>
          <w:bdr w:val="none" w:sz="0" w:space="0" w:color="auto" w:frame="1"/>
          <w:lang w:eastAsia="en-GB"/>
        </w:rPr>
        <w:t xml:space="preserve"> even</w:t>
      </w:r>
      <w:r w:rsidR="006A6AA3">
        <w:rPr>
          <w:rFonts w:ascii="Arial" w:eastAsia="Times New Roman" w:hAnsi="Arial" w:cs="Arial"/>
          <w:color w:val="000000"/>
          <w:sz w:val="24"/>
          <w:szCs w:val="24"/>
          <w:bdr w:val="none" w:sz="0" w:space="0" w:color="auto" w:frame="1"/>
          <w:lang w:eastAsia="en-GB"/>
        </w:rPr>
        <w:t>t</w:t>
      </w:r>
      <w:r w:rsidR="00060824">
        <w:rPr>
          <w:rFonts w:ascii="Arial" w:eastAsia="Times New Roman" w:hAnsi="Arial" w:cs="Arial"/>
          <w:color w:val="000000"/>
          <w:sz w:val="24"/>
          <w:szCs w:val="24"/>
          <w:bdr w:val="none" w:sz="0" w:space="0" w:color="auto" w:frame="1"/>
          <w:lang w:eastAsia="en-GB"/>
        </w:rPr>
        <w:t>s</w:t>
      </w:r>
      <w:r w:rsidR="006A6AA3">
        <w:rPr>
          <w:rFonts w:ascii="Arial" w:eastAsia="Times New Roman" w:hAnsi="Arial" w:cs="Arial"/>
          <w:color w:val="000000"/>
          <w:sz w:val="24"/>
          <w:szCs w:val="24"/>
          <w:bdr w:val="none" w:sz="0" w:space="0" w:color="auto" w:frame="1"/>
          <w:lang w:eastAsia="en-GB"/>
        </w:rPr>
        <w:t>,</w:t>
      </w:r>
      <w:r w:rsidR="00060824">
        <w:rPr>
          <w:rFonts w:ascii="Arial" w:eastAsia="Times New Roman" w:hAnsi="Arial" w:cs="Arial"/>
          <w:color w:val="000000"/>
          <w:sz w:val="24"/>
          <w:szCs w:val="24"/>
          <w:bdr w:val="none" w:sz="0" w:space="0" w:color="auto" w:frame="1"/>
          <w:lang w:eastAsia="en-GB"/>
        </w:rPr>
        <w:t xml:space="preserve"> as </w:t>
      </w:r>
      <w:r w:rsidR="006A6AA3">
        <w:rPr>
          <w:rFonts w:ascii="Arial" w:eastAsia="Times New Roman" w:hAnsi="Arial" w:cs="Arial"/>
          <w:color w:val="000000"/>
          <w:sz w:val="24"/>
          <w:szCs w:val="24"/>
          <w:bdr w:val="none" w:sz="0" w:space="0" w:color="auto" w:frame="1"/>
          <w:lang w:eastAsia="en-GB"/>
        </w:rPr>
        <w:t>was</w:t>
      </w:r>
      <w:r w:rsidR="00060824">
        <w:rPr>
          <w:rFonts w:ascii="Arial" w:eastAsia="Times New Roman" w:hAnsi="Arial" w:cs="Arial"/>
          <w:color w:val="000000"/>
          <w:sz w:val="24"/>
          <w:szCs w:val="24"/>
          <w:bdr w:val="none" w:sz="0" w:space="0" w:color="auto" w:frame="1"/>
          <w:lang w:eastAsia="en-GB"/>
        </w:rPr>
        <w:t xml:space="preserve"> William </w:t>
      </w:r>
      <w:proofErr w:type="spellStart"/>
      <w:r w:rsidR="00060824">
        <w:rPr>
          <w:rFonts w:ascii="Arial" w:eastAsia="Times New Roman" w:hAnsi="Arial" w:cs="Arial"/>
          <w:color w:val="000000"/>
          <w:sz w:val="24"/>
          <w:szCs w:val="24"/>
          <w:bdr w:val="none" w:sz="0" w:space="0" w:color="auto" w:frame="1"/>
          <w:lang w:eastAsia="en-GB"/>
        </w:rPr>
        <w:t>Cragh</w:t>
      </w:r>
      <w:proofErr w:type="spellEnd"/>
      <w:r w:rsidR="00060824">
        <w:rPr>
          <w:rFonts w:ascii="Arial" w:eastAsia="Times New Roman" w:hAnsi="Arial" w:cs="Arial"/>
          <w:color w:val="000000"/>
          <w:sz w:val="24"/>
          <w:szCs w:val="24"/>
          <w:bdr w:val="none" w:sz="0" w:space="0" w:color="auto" w:frame="1"/>
          <w:lang w:eastAsia="en-GB"/>
        </w:rPr>
        <w:t xml:space="preserve"> himself. Williams testimony had </w:t>
      </w:r>
      <w:proofErr w:type="gramStart"/>
      <w:r w:rsidR="006A6AA3">
        <w:rPr>
          <w:rFonts w:ascii="Arial" w:eastAsia="Times New Roman" w:hAnsi="Arial" w:cs="Arial"/>
          <w:color w:val="000000"/>
          <w:sz w:val="24"/>
          <w:szCs w:val="24"/>
          <w:bdr w:val="none" w:sz="0" w:space="0" w:color="auto" w:frame="1"/>
          <w:lang w:eastAsia="en-GB"/>
        </w:rPr>
        <w:t>particular</w:t>
      </w:r>
      <w:r w:rsidR="00060824">
        <w:rPr>
          <w:rFonts w:ascii="Arial" w:eastAsia="Times New Roman" w:hAnsi="Arial" w:cs="Arial"/>
          <w:color w:val="000000"/>
          <w:sz w:val="24"/>
          <w:szCs w:val="24"/>
          <w:bdr w:val="none" w:sz="0" w:space="0" w:color="auto" w:frame="1"/>
          <w:lang w:eastAsia="en-GB"/>
        </w:rPr>
        <w:t xml:space="preserve"> </w:t>
      </w:r>
      <w:r w:rsidR="006A6AA3">
        <w:rPr>
          <w:rFonts w:ascii="Arial" w:eastAsia="Times New Roman" w:hAnsi="Arial" w:cs="Arial"/>
          <w:color w:val="000000"/>
          <w:sz w:val="24"/>
          <w:szCs w:val="24"/>
          <w:bdr w:val="none" w:sz="0" w:space="0" w:color="auto" w:frame="1"/>
          <w:lang w:eastAsia="en-GB"/>
        </w:rPr>
        <w:t>significance</w:t>
      </w:r>
      <w:proofErr w:type="gramEnd"/>
      <w:r w:rsidR="00060824">
        <w:rPr>
          <w:rFonts w:ascii="Arial" w:eastAsia="Times New Roman" w:hAnsi="Arial" w:cs="Arial"/>
          <w:color w:val="000000"/>
          <w:sz w:val="24"/>
          <w:szCs w:val="24"/>
          <w:bdr w:val="none" w:sz="0" w:space="0" w:color="auto" w:frame="1"/>
          <w:lang w:eastAsia="en-GB"/>
        </w:rPr>
        <w:t xml:space="preserve"> as he was the first person to speak </w:t>
      </w:r>
      <w:r w:rsidR="006A6AA3">
        <w:rPr>
          <w:rFonts w:ascii="Arial" w:eastAsia="Times New Roman" w:hAnsi="Arial" w:cs="Arial"/>
          <w:color w:val="000000"/>
          <w:sz w:val="24"/>
          <w:szCs w:val="24"/>
          <w:bdr w:val="none" w:sz="0" w:space="0" w:color="auto" w:frame="1"/>
          <w:lang w:eastAsia="en-GB"/>
        </w:rPr>
        <w:t>his witness in the Welsh language and translators reported his statement for him.</w:t>
      </w:r>
    </w:p>
    <w:p w:rsidR="00427F57" w:rsidRPr="00427F57" w:rsidRDefault="00C37EFA" w:rsidP="00427F57">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bdr w:val="none" w:sz="0" w:space="0" w:color="auto" w:frame="1"/>
          <w:lang w:eastAsia="en-GB"/>
        </w:rPr>
        <w:t xml:space="preserve"> </w:t>
      </w:r>
    </w:p>
    <w:p w:rsidR="00C37EFA" w:rsidRDefault="00427F57" w:rsidP="00427F57">
      <w:pPr>
        <w:shd w:val="clear" w:color="auto" w:fill="FFFFFF"/>
        <w:spacing w:after="0" w:line="240" w:lineRule="auto"/>
        <w:textAlignment w:val="baseline"/>
        <w:rPr>
          <w:rFonts w:ascii="Arial" w:eastAsia="Times New Roman" w:hAnsi="Arial" w:cs="Arial"/>
          <w:color w:val="000000"/>
          <w:sz w:val="24"/>
          <w:szCs w:val="24"/>
          <w:bdr w:val="none" w:sz="0" w:space="0" w:color="auto" w:frame="1"/>
          <w:lang w:eastAsia="en-GB"/>
        </w:rPr>
      </w:pPr>
      <w:r w:rsidRPr="00427F57">
        <w:rPr>
          <w:rFonts w:ascii="Arial" w:eastAsia="Times New Roman" w:hAnsi="Arial" w:cs="Arial"/>
          <w:color w:val="000000"/>
          <w:sz w:val="24"/>
          <w:szCs w:val="24"/>
          <w:bdr w:val="none" w:sz="0" w:space="0" w:color="auto" w:frame="1"/>
          <w:lang w:eastAsia="en-GB"/>
        </w:rPr>
        <w:t xml:space="preserve">I </w:t>
      </w:r>
      <w:r w:rsidR="00C37EFA">
        <w:rPr>
          <w:rFonts w:ascii="Arial" w:eastAsia="Times New Roman" w:hAnsi="Arial" w:cs="Arial"/>
          <w:color w:val="000000"/>
          <w:sz w:val="24"/>
          <w:szCs w:val="24"/>
          <w:bdr w:val="none" w:sz="0" w:space="0" w:color="auto" w:frame="1"/>
          <w:lang w:eastAsia="en-GB"/>
        </w:rPr>
        <w:t xml:space="preserve">regret, </w:t>
      </w:r>
      <w:r w:rsidRPr="00427F57">
        <w:rPr>
          <w:rFonts w:ascii="Arial" w:eastAsia="Times New Roman" w:hAnsi="Arial" w:cs="Arial"/>
          <w:color w:val="000000"/>
          <w:sz w:val="24"/>
          <w:szCs w:val="24"/>
          <w:bdr w:val="none" w:sz="0" w:space="0" w:color="auto" w:frame="1"/>
          <w:lang w:eastAsia="en-GB"/>
        </w:rPr>
        <w:t xml:space="preserve">am unable to </w:t>
      </w:r>
      <w:r w:rsidR="00C37EFA">
        <w:rPr>
          <w:rFonts w:ascii="Arial" w:eastAsia="Times New Roman" w:hAnsi="Arial" w:cs="Arial"/>
          <w:color w:val="000000"/>
          <w:sz w:val="24"/>
          <w:szCs w:val="24"/>
          <w:bdr w:val="none" w:sz="0" w:space="0" w:color="auto" w:frame="1"/>
          <w:lang w:eastAsia="en-GB"/>
        </w:rPr>
        <w:t>affirm</w:t>
      </w:r>
      <w:r w:rsidRPr="00427F57">
        <w:rPr>
          <w:rFonts w:ascii="Arial" w:eastAsia="Times New Roman" w:hAnsi="Arial" w:cs="Arial"/>
          <w:color w:val="000000"/>
          <w:sz w:val="24"/>
          <w:szCs w:val="24"/>
          <w:bdr w:val="none" w:sz="0" w:space="0" w:color="auto" w:frame="1"/>
          <w:lang w:eastAsia="en-GB"/>
        </w:rPr>
        <w:t xml:space="preserve"> how reliable </w:t>
      </w:r>
      <w:r w:rsidR="00C37EFA">
        <w:rPr>
          <w:rFonts w:ascii="Arial" w:eastAsia="Times New Roman" w:hAnsi="Arial" w:cs="Arial"/>
          <w:color w:val="000000"/>
          <w:sz w:val="24"/>
          <w:szCs w:val="24"/>
          <w:bdr w:val="none" w:sz="0" w:space="0" w:color="auto" w:frame="1"/>
          <w:lang w:eastAsia="en-GB"/>
        </w:rPr>
        <w:t>or</w:t>
      </w:r>
      <w:r w:rsidRPr="00427F57">
        <w:rPr>
          <w:rFonts w:ascii="Arial" w:eastAsia="Times New Roman" w:hAnsi="Arial" w:cs="Arial"/>
          <w:color w:val="000000"/>
          <w:sz w:val="24"/>
          <w:szCs w:val="24"/>
          <w:bdr w:val="none" w:sz="0" w:space="0" w:color="auto" w:frame="1"/>
          <w:lang w:eastAsia="en-GB"/>
        </w:rPr>
        <w:t xml:space="preserve"> how valuable </w:t>
      </w:r>
      <w:r w:rsidR="00C37EFA">
        <w:rPr>
          <w:rFonts w:ascii="Arial" w:eastAsia="Times New Roman" w:hAnsi="Arial" w:cs="Arial"/>
          <w:color w:val="000000"/>
          <w:sz w:val="24"/>
          <w:szCs w:val="24"/>
          <w:bdr w:val="none" w:sz="0" w:space="0" w:color="auto" w:frame="1"/>
          <w:lang w:eastAsia="en-GB"/>
        </w:rPr>
        <w:t>wa</w:t>
      </w:r>
      <w:r w:rsidRPr="00427F57">
        <w:rPr>
          <w:rFonts w:ascii="Arial" w:eastAsia="Times New Roman" w:hAnsi="Arial" w:cs="Arial"/>
          <w:color w:val="000000"/>
          <w:sz w:val="24"/>
          <w:szCs w:val="24"/>
          <w:bdr w:val="none" w:sz="0" w:space="0" w:color="auto" w:frame="1"/>
          <w:lang w:eastAsia="en-GB"/>
        </w:rPr>
        <w:t xml:space="preserve">s the testimony of Lady Mary de </w:t>
      </w:r>
      <w:proofErr w:type="spellStart"/>
      <w:r w:rsidRPr="00427F57">
        <w:rPr>
          <w:rFonts w:ascii="Arial" w:eastAsia="Times New Roman" w:hAnsi="Arial" w:cs="Arial"/>
          <w:color w:val="000000"/>
          <w:sz w:val="24"/>
          <w:szCs w:val="24"/>
          <w:bdr w:val="none" w:sz="0" w:space="0" w:color="auto" w:frame="1"/>
          <w:lang w:eastAsia="en-GB"/>
        </w:rPr>
        <w:t>Briouze's</w:t>
      </w:r>
      <w:proofErr w:type="spellEnd"/>
      <w:r w:rsidRPr="00427F57">
        <w:rPr>
          <w:rFonts w:ascii="Arial" w:eastAsia="Times New Roman" w:hAnsi="Arial" w:cs="Arial"/>
          <w:color w:val="000000"/>
          <w:sz w:val="24"/>
          <w:szCs w:val="24"/>
          <w:bdr w:val="none" w:sz="0" w:space="0" w:color="auto" w:frame="1"/>
          <w:lang w:eastAsia="en-GB"/>
        </w:rPr>
        <w:t xml:space="preserve"> as I have only studied this document briefly, but common sense would suggest that the whole story is a </w:t>
      </w:r>
      <w:proofErr w:type="gramStart"/>
      <w:r w:rsidR="00C37EFA" w:rsidRPr="00427F57">
        <w:rPr>
          <w:rFonts w:ascii="Arial" w:eastAsia="Times New Roman" w:hAnsi="Arial" w:cs="Arial"/>
          <w:color w:val="000000"/>
          <w:sz w:val="24"/>
          <w:szCs w:val="24"/>
          <w:bdr w:val="none" w:sz="0" w:space="0" w:color="auto" w:frame="1"/>
          <w:lang w:eastAsia="en-GB"/>
        </w:rPr>
        <w:t>nonsense</w:t>
      </w:r>
      <w:proofErr w:type="gramEnd"/>
      <w:r w:rsidRPr="00427F57">
        <w:rPr>
          <w:rFonts w:ascii="Arial" w:eastAsia="Times New Roman" w:hAnsi="Arial" w:cs="Arial"/>
          <w:color w:val="000000"/>
          <w:sz w:val="24"/>
          <w:szCs w:val="24"/>
          <w:bdr w:val="none" w:sz="0" w:space="0" w:color="auto" w:frame="1"/>
          <w:lang w:eastAsia="en-GB"/>
        </w:rPr>
        <w:t xml:space="preserve"> or should I say miracle?</w:t>
      </w:r>
      <w:r w:rsidR="00961346">
        <w:rPr>
          <w:rFonts w:ascii="Arial" w:eastAsia="Times New Roman" w:hAnsi="Arial" w:cs="Arial"/>
          <w:color w:val="000000"/>
          <w:sz w:val="24"/>
          <w:szCs w:val="24"/>
          <w:bdr w:val="none" w:sz="0" w:space="0" w:color="auto" w:frame="1"/>
          <w:lang w:eastAsia="en-GB"/>
        </w:rPr>
        <w:t xml:space="preserve"> </w:t>
      </w:r>
    </w:p>
    <w:p w:rsidR="004D2A1F" w:rsidRDefault="004D2A1F" w:rsidP="00427F57">
      <w:pPr>
        <w:shd w:val="clear" w:color="auto" w:fill="FFFFFF"/>
        <w:spacing w:after="0" w:line="240" w:lineRule="auto"/>
        <w:textAlignment w:val="baseline"/>
        <w:rPr>
          <w:rFonts w:ascii="Arial" w:eastAsia="Times New Roman" w:hAnsi="Arial" w:cs="Arial"/>
          <w:color w:val="000000"/>
          <w:sz w:val="24"/>
          <w:szCs w:val="24"/>
          <w:bdr w:val="none" w:sz="0" w:space="0" w:color="auto" w:frame="1"/>
          <w:lang w:eastAsia="en-GB"/>
        </w:rPr>
      </w:pPr>
    </w:p>
    <w:p w:rsidR="004D2A1F" w:rsidRDefault="00961346" w:rsidP="00427F57">
      <w:pPr>
        <w:shd w:val="clear" w:color="auto" w:fill="FFFFFF"/>
        <w:spacing w:after="0" w:line="240" w:lineRule="auto"/>
        <w:textAlignment w:val="baseline"/>
        <w:rPr>
          <w:rFonts w:ascii="Arial" w:eastAsia="Times New Roman" w:hAnsi="Arial" w:cs="Arial"/>
          <w:color w:val="000000"/>
          <w:sz w:val="24"/>
          <w:szCs w:val="24"/>
          <w:bdr w:val="none" w:sz="0" w:space="0" w:color="auto" w:frame="1"/>
          <w:lang w:eastAsia="en-GB"/>
        </w:rPr>
      </w:pPr>
      <w:r>
        <w:rPr>
          <w:rFonts w:ascii="Arial" w:eastAsia="Times New Roman" w:hAnsi="Arial" w:cs="Arial"/>
          <w:color w:val="000000"/>
          <w:sz w:val="24"/>
          <w:szCs w:val="24"/>
          <w:bdr w:val="none" w:sz="0" w:space="0" w:color="auto" w:frame="1"/>
          <w:lang w:eastAsia="en-GB"/>
        </w:rPr>
        <w:t xml:space="preserve">The report </w:t>
      </w:r>
      <w:r w:rsidR="00C37EFA">
        <w:rPr>
          <w:rFonts w:ascii="Arial" w:eastAsia="Times New Roman" w:hAnsi="Arial" w:cs="Arial"/>
          <w:color w:val="000000"/>
          <w:sz w:val="24"/>
          <w:szCs w:val="24"/>
          <w:bdr w:val="none" w:sz="0" w:space="0" w:color="auto" w:frame="1"/>
          <w:lang w:eastAsia="en-GB"/>
        </w:rPr>
        <w:t xml:space="preserve">on Medieval Swansea does have a section that I found particularly interesting, it describes how a later Bishop of Hereford was keenly involved in promoting the </w:t>
      </w:r>
      <w:r w:rsidR="004D2A1F">
        <w:rPr>
          <w:rFonts w:ascii="Arial" w:eastAsia="Times New Roman" w:hAnsi="Arial" w:cs="Arial"/>
          <w:color w:val="000000"/>
          <w:sz w:val="24"/>
          <w:szCs w:val="24"/>
          <w:bdr w:val="none" w:sz="0" w:space="0" w:color="auto" w:frame="1"/>
          <w:lang w:eastAsia="en-GB"/>
        </w:rPr>
        <w:t>r</w:t>
      </w:r>
      <w:r w:rsidR="00C37EFA">
        <w:rPr>
          <w:rFonts w:ascii="Arial" w:eastAsia="Times New Roman" w:hAnsi="Arial" w:cs="Arial"/>
          <w:color w:val="000000"/>
          <w:sz w:val="24"/>
          <w:szCs w:val="24"/>
          <w:bdr w:val="none" w:sz="0" w:space="0" w:color="auto" w:frame="1"/>
          <w:lang w:eastAsia="en-GB"/>
        </w:rPr>
        <w:t xml:space="preserve">esurrection of William </w:t>
      </w:r>
      <w:proofErr w:type="spellStart"/>
      <w:r w:rsidR="00C37EFA">
        <w:rPr>
          <w:rFonts w:ascii="Arial" w:eastAsia="Times New Roman" w:hAnsi="Arial" w:cs="Arial"/>
          <w:color w:val="000000"/>
          <w:sz w:val="24"/>
          <w:szCs w:val="24"/>
          <w:bdr w:val="none" w:sz="0" w:space="0" w:color="auto" w:frame="1"/>
          <w:lang w:eastAsia="en-GB"/>
        </w:rPr>
        <w:t>Cragh</w:t>
      </w:r>
      <w:proofErr w:type="spellEnd"/>
      <w:r w:rsidR="00C37EFA">
        <w:rPr>
          <w:rFonts w:ascii="Arial" w:eastAsia="Times New Roman" w:hAnsi="Arial" w:cs="Arial"/>
          <w:color w:val="000000"/>
          <w:sz w:val="24"/>
          <w:szCs w:val="24"/>
          <w:bdr w:val="none" w:sz="0" w:space="0" w:color="auto" w:frame="1"/>
          <w:lang w:eastAsia="en-GB"/>
        </w:rPr>
        <w:t xml:space="preserve"> as a miracle and </w:t>
      </w:r>
      <w:r w:rsidR="004D2A1F">
        <w:rPr>
          <w:rFonts w:ascii="Arial" w:eastAsia="Times New Roman" w:hAnsi="Arial" w:cs="Arial"/>
          <w:color w:val="000000"/>
          <w:sz w:val="24"/>
          <w:szCs w:val="24"/>
          <w:bdr w:val="none" w:sz="0" w:space="0" w:color="auto" w:frame="1"/>
          <w:lang w:eastAsia="en-GB"/>
        </w:rPr>
        <w:t xml:space="preserve">the report </w:t>
      </w:r>
      <w:r w:rsidR="00C37EFA">
        <w:rPr>
          <w:rFonts w:ascii="Arial" w:eastAsia="Times New Roman" w:hAnsi="Arial" w:cs="Arial"/>
          <w:color w:val="000000"/>
          <w:sz w:val="24"/>
          <w:szCs w:val="24"/>
          <w:bdr w:val="none" w:sz="0" w:space="0" w:color="auto" w:frame="1"/>
          <w:lang w:eastAsia="en-GB"/>
        </w:rPr>
        <w:t xml:space="preserve">suggests this maybe to </w:t>
      </w:r>
      <w:r w:rsidR="004D2A1F">
        <w:rPr>
          <w:rFonts w:ascii="Arial" w:eastAsia="Times New Roman" w:hAnsi="Arial" w:cs="Arial"/>
          <w:color w:val="000000"/>
          <w:sz w:val="24"/>
          <w:szCs w:val="24"/>
          <w:bdr w:val="none" w:sz="0" w:space="0" w:color="auto" w:frame="1"/>
          <w:lang w:eastAsia="en-GB"/>
        </w:rPr>
        <w:t xml:space="preserve">encourage an </w:t>
      </w:r>
      <w:r w:rsidR="00C37EFA">
        <w:rPr>
          <w:rFonts w:ascii="Arial" w:eastAsia="Times New Roman" w:hAnsi="Arial" w:cs="Arial"/>
          <w:color w:val="000000"/>
          <w:sz w:val="24"/>
          <w:szCs w:val="24"/>
          <w:bdr w:val="none" w:sz="0" w:space="0" w:color="auto" w:frame="1"/>
          <w:lang w:eastAsia="en-GB"/>
        </w:rPr>
        <w:t xml:space="preserve">increase </w:t>
      </w:r>
      <w:r w:rsidR="004D2A1F">
        <w:rPr>
          <w:rFonts w:ascii="Arial" w:eastAsia="Times New Roman" w:hAnsi="Arial" w:cs="Arial"/>
          <w:color w:val="000000"/>
          <w:sz w:val="24"/>
          <w:szCs w:val="24"/>
          <w:bdr w:val="none" w:sz="0" w:space="0" w:color="auto" w:frame="1"/>
          <w:lang w:eastAsia="en-GB"/>
        </w:rPr>
        <w:t xml:space="preserve">in </w:t>
      </w:r>
      <w:r w:rsidR="00C37EFA">
        <w:rPr>
          <w:rFonts w:ascii="Arial" w:eastAsia="Times New Roman" w:hAnsi="Arial" w:cs="Arial"/>
          <w:color w:val="000000"/>
          <w:sz w:val="24"/>
          <w:szCs w:val="24"/>
          <w:bdr w:val="none" w:sz="0" w:space="0" w:color="auto" w:frame="1"/>
          <w:lang w:eastAsia="en-GB"/>
        </w:rPr>
        <w:t xml:space="preserve">the number of visiting pilgrims to the cathedral at Hereford. </w:t>
      </w:r>
      <w:r w:rsidR="004D2A1F">
        <w:rPr>
          <w:rFonts w:ascii="Arial" w:eastAsia="Times New Roman" w:hAnsi="Arial" w:cs="Arial"/>
          <w:color w:val="000000"/>
          <w:sz w:val="24"/>
          <w:szCs w:val="24"/>
          <w:bdr w:val="none" w:sz="0" w:space="0" w:color="auto" w:frame="1"/>
          <w:lang w:eastAsia="en-GB"/>
        </w:rPr>
        <w:t>The then current Bishop of Hereford s</w:t>
      </w:r>
      <w:r w:rsidR="00C37EFA">
        <w:rPr>
          <w:rFonts w:ascii="Arial" w:eastAsia="Times New Roman" w:hAnsi="Arial" w:cs="Arial"/>
          <w:color w:val="000000"/>
          <w:sz w:val="24"/>
          <w:szCs w:val="24"/>
          <w:bdr w:val="none" w:sz="0" w:space="0" w:color="auto" w:frame="1"/>
          <w:lang w:eastAsia="en-GB"/>
        </w:rPr>
        <w:t xml:space="preserve">elling the concept of a previous </w:t>
      </w:r>
      <w:r w:rsidR="00C37EFA">
        <w:rPr>
          <w:rFonts w:ascii="Arial" w:eastAsia="Times New Roman" w:hAnsi="Arial" w:cs="Arial"/>
          <w:color w:val="000000"/>
          <w:sz w:val="24"/>
          <w:szCs w:val="24"/>
          <w:bdr w:val="none" w:sz="0" w:space="0" w:color="auto" w:frame="1"/>
          <w:lang w:eastAsia="en-GB"/>
        </w:rPr>
        <w:lastRenderedPageBreak/>
        <w:t xml:space="preserve">Bishop of Hereford </w:t>
      </w:r>
      <w:r w:rsidR="004D2A1F">
        <w:rPr>
          <w:rFonts w:ascii="Arial" w:eastAsia="Times New Roman" w:hAnsi="Arial" w:cs="Arial"/>
          <w:color w:val="000000"/>
          <w:sz w:val="24"/>
          <w:szCs w:val="24"/>
          <w:bdr w:val="none" w:sz="0" w:space="0" w:color="auto" w:frame="1"/>
          <w:lang w:eastAsia="en-GB"/>
        </w:rPr>
        <w:t xml:space="preserve">as </w:t>
      </w:r>
      <w:r w:rsidR="00C37EFA">
        <w:rPr>
          <w:rFonts w:ascii="Arial" w:eastAsia="Times New Roman" w:hAnsi="Arial" w:cs="Arial"/>
          <w:color w:val="000000"/>
          <w:sz w:val="24"/>
          <w:szCs w:val="24"/>
          <w:bdr w:val="none" w:sz="0" w:space="0" w:color="auto" w:frame="1"/>
          <w:lang w:eastAsia="en-GB"/>
        </w:rPr>
        <w:t>being a performer of miracles would, in Medieval times, give great credence to the holiness of Hereford Cathedral and attracting more visitors would bolster the coffers and be of great benefit to th</w:t>
      </w:r>
      <w:r w:rsidR="004D2A1F">
        <w:rPr>
          <w:rFonts w:ascii="Arial" w:eastAsia="Times New Roman" w:hAnsi="Arial" w:cs="Arial"/>
          <w:color w:val="000000"/>
          <w:sz w:val="24"/>
          <w:szCs w:val="24"/>
          <w:bdr w:val="none" w:sz="0" w:space="0" w:color="auto" w:frame="1"/>
          <w:lang w:eastAsia="en-GB"/>
        </w:rPr>
        <w:t xml:space="preserve">at current </w:t>
      </w:r>
      <w:r w:rsidR="00C37EFA">
        <w:rPr>
          <w:rFonts w:ascii="Arial" w:eastAsia="Times New Roman" w:hAnsi="Arial" w:cs="Arial"/>
          <w:color w:val="000000"/>
          <w:sz w:val="24"/>
          <w:szCs w:val="24"/>
          <w:bdr w:val="none" w:sz="0" w:space="0" w:color="auto" w:frame="1"/>
          <w:lang w:eastAsia="en-GB"/>
        </w:rPr>
        <w:t xml:space="preserve">Bishop as effectively his earning potential would increase. </w:t>
      </w:r>
    </w:p>
    <w:p w:rsidR="004D2A1F" w:rsidRDefault="004D2A1F" w:rsidP="00427F57">
      <w:pPr>
        <w:shd w:val="clear" w:color="auto" w:fill="FFFFFF"/>
        <w:spacing w:after="0" w:line="240" w:lineRule="auto"/>
        <w:textAlignment w:val="baseline"/>
        <w:rPr>
          <w:rFonts w:ascii="Arial" w:eastAsia="Times New Roman" w:hAnsi="Arial" w:cs="Arial"/>
          <w:color w:val="000000"/>
          <w:sz w:val="24"/>
          <w:szCs w:val="24"/>
          <w:bdr w:val="none" w:sz="0" w:space="0" w:color="auto" w:frame="1"/>
          <w:lang w:eastAsia="en-GB"/>
        </w:rPr>
      </w:pPr>
    </w:p>
    <w:p w:rsidR="0054592D" w:rsidRDefault="00C37EFA" w:rsidP="00427F57">
      <w:pPr>
        <w:shd w:val="clear" w:color="auto" w:fill="FFFFFF"/>
        <w:spacing w:after="0" w:line="240" w:lineRule="auto"/>
        <w:textAlignment w:val="baseline"/>
        <w:rPr>
          <w:rFonts w:ascii="Arial" w:eastAsia="Times New Roman" w:hAnsi="Arial" w:cs="Arial"/>
          <w:color w:val="000000"/>
          <w:sz w:val="24"/>
          <w:szCs w:val="24"/>
          <w:bdr w:val="none" w:sz="0" w:space="0" w:color="auto" w:frame="1"/>
          <w:lang w:eastAsia="en-GB"/>
        </w:rPr>
      </w:pPr>
      <w:r>
        <w:rPr>
          <w:rFonts w:ascii="Arial" w:eastAsia="Times New Roman" w:hAnsi="Arial" w:cs="Arial"/>
          <w:color w:val="000000"/>
          <w:sz w:val="24"/>
          <w:szCs w:val="24"/>
          <w:bdr w:val="none" w:sz="0" w:space="0" w:color="auto" w:frame="1"/>
          <w:lang w:eastAsia="en-GB"/>
        </w:rPr>
        <w:t xml:space="preserve">I </w:t>
      </w:r>
      <w:r w:rsidR="004D2A1F">
        <w:rPr>
          <w:rFonts w:ascii="Arial" w:eastAsia="Times New Roman" w:hAnsi="Arial" w:cs="Arial"/>
          <w:color w:val="000000"/>
          <w:sz w:val="24"/>
          <w:szCs w:val="24"/>
          <w:bdr w:val="none" w:sz="0" w:space="0" w:color="auto" w:frame="1"/>
          <w:lang w:eastAsia="en-GB"/>
        </w:rPr>
        <w:t xml:space="preserve">admit, I have a rather </w:t>
      </w:r>
      <w:r>
        <w:rPr>
          <w:rFonts w:ascii="Arial" w:eastAsia="Times New Roman" w:hAnsi="Arial" w:cs="Arial"/>
          <w:color w:val="000000"/>
          <w:sz w:val="24"/>
          <w:szCs w:val="24"/>
          <w:bdr w:val="none" w:sz="0" w:space="0" w:color="auto" w:frame="1"/>
          <w:lang w:eastAsia="en-GB"/>
        </w:rPr>
        <w:t>sceptical view of the proceeding in 1287 and 1307 and if pushed, I’d say the who</w:t>
      </w:r>
      <w:r w:rsidR="004D2A1F">
        <w:rPr>
          <w:rFonts w:ascii="Arial" w:eastAsia="Times New Roman" w:hAnsi="Arial" w:cs="Arial"/>
          <w:color w:val="000000"/>
          <w:sz w:val="24"/>
          <w:szCs w:val="24"/>
          <w:bdr w:val="none" w:sz="0" w:space="0" w:color="auto" w:frame="1"/>
          <w:lang w:eastAsia="en-GB"/>
        </w:rPr>
        <w:t>le</w:t>
      </w:r>
      <w:r>
        <w:rPr>
          <w:rFonts w:ascii="Arial" w:eastAsia="Times New Roman" w:hAnsi="Arial" w:cs="Arial"/>
          <w:color w:val="000000"/>
          <w:sz w:val="24"/>
          <w:szCs w:val="24"/>
          <w:bdr w:val="none" w:sz="0" w:space="0" w:color="auto" w:frame="1"/>
          <w:lang w:eastAsia="en-GB"/>
        </w:rPr>
        <w:t xml:space="preserve"> things was either a hoax or a confidence trick or a</w:t>
      </w:r>
      <w:r w:rsidR="004D2A1F">
        <w:rPr>
          <w:rFonts w:ascii="Arial" w:eastAsia="Times New Roman" w:hAnsi="Arial" w:cs="Arial"/>
          <w:color w:val="000000"/>
          <w:sz w:val="24"/>
          <w:szCs w:val="24"/>
          <w:bdr w:val="none" w:sz="0" w:space="0" w:color="auto" w:frame="1"/>
          <w:lang w:eastAsia="en-GB"/>
        </w:rPr>
        <w:t>t least</w:t>
      </w:r>
      <w:r>
        <w:rPr>
          <w:rFonts w:ascii="Arial" w:eastAsia="Times New Roman" w:hAnsi="Arial" w:cs="Arial"/>
          <w:color w:val="000000"/>
          <w:sz w:val="24"/>
          <w:szCs w:val="24"/>
          <w:bdr w:val="none" w:sz="0" w:space="0" w:color="auto" w:frame="1"/>
          <w:lang w:eastAsia="en-GB"/>
        </w:rPr>
        <w:t xml:space="preserve"> hopeful and entertaining story.</w:t>
      </w:r>
    </w:p>
    <w:p w:rsidR="0054592D" w:rsidRDefault="0054592D" w:rsidP="00427F57">
      <w:pPr>
        <w:shd w:val="clear" w:color="auto" w:fill="FFFFFF"/>
        <w:spacing w:after="0" w:line="240" w:lineRule="auto"/>
        <w:textAlignment w:val="baseline"/>
        <w:rPr>
          <w:rFonts w:ascii="Arial" w:eastAsia="Times New Roman" w:hAnsi="Arial" w:cs="Arial"/>
          <w:color w:val="000000"/>
          <w:sz w:val="24"/>
          <w:szCs w:val="24"/>
          <w:bdr w:val="none" w:sz="0" w:space="0" w:color="auto" w:frame="1"/>
          <w:lang w:eastAsia="en-GB"/>
        </w:rPr>
      </w:pPr>
    </w:p>
    <w:p w:rsidR="006A6AA3" w:rsidRDefault="006A6AA3" w:rsidP="00427F57">
      <w:pPr>
        <w:shd w:val="clear" w:color="auto" w:fill="FFFFFF"/>
        <w:spacing w:after="0" w:line="240" w:lineRule="auto"/>
        <w:textAlignment w:val="baseline"/>
        <w:rPr>
          <w:rFonts w:ascii="Arial" w:eastAsia="Times New Roman" w:hAnsi="Arial" w:cs="Arial"/>
          <w:color w:val="000000"/>
          <w:sz w:val="24"/>
          <w:szCs w:val="24"/>
          <w:bdr w:val="none" w:sz="0" w:space="0" w:color="auto" w:frame="1"/>
          <w:lang w:eastAsia="en-GB"/>
        </w:rPr>
      </w:pPr>
    </w:p>
    <w:p w:rsidR="006A6AA3" w:rsidRDefault="006A6AA3" w:rsidP="00427F57">
      <w:pPr>
        <w:shd w:val="clear" w:color="auto" w:fill="FFFFFF"/>
        <w:spacing w:after="0" w:line="240" w:lineRule="auto"/>
        <w:textAlignment w:val="baseline"/>
        <w:rPr>
          <w:rFonts w:ascii="Arial" w:eastAsia="Times New Roman" w:hAnsi="Arial" w:cs="Arial"/>
          <w:color w:val="000000"/>
          <w:sz w:val="24"/>
          <w:szCs w:val="24"/>
          <w:bdr w:val="none" w:sz="0" w:space="0" w:color="auto" w:frame="1"/>
          <w:lang w:eastAsia="en-GB"/>
        </w:rPr>
      </w:pPr>
      <w:r>
        <w:rPr>
          <w:rFonts w:ascii="Arial" w:eastAsia="Times New Roman" w:hAnsi="Arial" w:cs="Arial"/>
          <w:color w:val="000000"/>
          <w:sz w:val="24"/>
          <w:szCs w:val="24"/>
          <w:bdr w:val="none" w:sz="0" w:space="0" w:color="auto" w:frame="1"/>
          <w:lang w:eastAsia="en-GB"/>
        </w:rPr>
        <w:t>1137 words</w:t>
      </w:r>
    </w:p>
    <w:p w:rsidR="0054592D" w:rsidRPr="00427F57" w:rsidRDefault="00427F57" w:rsidP="00427F57">
      <w:pPr>
        <w:shd w:val="clear" w:color="auto" w:fill="FFFFFF"/>
        <w:spacing w:after="0" w:line="240" w:lineRule="auto"/>
        <w:textAlignment w:val="baseline"/>
        <w:rPr>
          <w:color w:val="000000"/>
        </w:rPr>
      </w:pPr>
      <w:r w:rsidRPr="00427F57">
        <w:rPr>
          <w:rFonts w:ascii="Arial" w:eastAsia="Times New Roman" w:hAnsi="Arial" w:cs="Arial"/>
          <w:color w:val="000000"/>
          <w:sz w:val="24"/>
          <w:szCs w:val="24"/>
          <w:bdr w:val="none" w:sz="0" w:space="0" w:color="auto" w:frame="1"/>
          <w:lang w:eastAsia="en-GB"/>
        </w:rPr>
        <w:br/>
      </w:r>
      <w:r w:rsidR="0054592D">
        <w:rPr>
          <w:color w:val="000000"/>
        </w:rPr>
        <w:t>‘City Witness: Place and Perspective in Medieval Swansea’</w:t>
      </w:r>
    </w:p>
    <w:sectPr w:rsidR="0054592D" w:rsidRPr="00427F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DE0179"/>
    <w:multiLevelType w:val="hybridMultilevel"/>
    <w:tmpl w:val="290041E8"/>
    <w:lvl w:ilvl="0" w:tplc="8182E998">
      <w:start w:val="1"/>
      <w:numFmt w:val="decimal"/>
      <w:lvlText w:val="%1."/>
      <w:lvlJc w:val="left"/>
      <w:pPr>
        <w:ind w:left="645" w:hanging="360"/>
      </w:pPr>
    </w:lvl>
    <w:lvl w:ilvl="1" w:tplc="08090019">
      <w:start w:val="1"/>
      <w:numFmt w:val="lowerLetter"/>
      <w:lvlText w:val="%2."/>
      <w:lvlJc w:val="left"/>
      <w:pPr>
        <w:ind w:left="1365" w:hanging="360"/>
      </w:pPr>
    </w:lvl>
    <w:lvl w:ilvl="2" w:tplc="0809001B">
      <w:start w:val="1"/>
      <w:numFmt w:val="lowerRoman"/>
      <w:lvlText w:val="%3."/>
      <w:lvlJc w:val="right"/>
      <w:pPr>
        <w:ind w:left="2085" w:hanging="180"/>
      </w:pPr>
    </w:lvl>
    <w:lvl w:ilvl="3" w:tplc="0809000F">
      <w:start w:val="1"/>
      <w:numFmt w:val="decimal"/>
      <w:lvlText w:val="%4."/>
      <w:lvlJc w:val="left"/>
      <w:pPr>
        <w:ind w:left="2805" w:hanging="360"/>
      </w:pPr>
    </w:lvl>
    <w:lvl w:ilvl="4" w:tplc="08090019">
      <w:start w:val="1"/>
      <w:numFmt w:val="lowerLetter"/>
      <w:lvlText w:val="%5."/>
      <w:lvlJc w:val="left"/>
      <w:pPr>
        <w:ind w:left="3525" w:hanging="360"/>
      </w:pPr>
    </w:lvl>
    <w:lvl w:ilvl="5" w:tplc="0809001B">
      <w:start w:val="1"/>
      <w:numFmt w:val="lowerRoman"/>
      <w:lvlText w:val="%6."/>
      <w:lvlJc w:val="right"/>
      <w:pPr>
        <w:ind w:left="4245" w:hanging="180"/>
      </w:pPr>
    </w:lvl>
    <w:lvl w:ilvl="6" w:tplc="0809000F">
      <w:start w:val="1"/>
      <w:numFmt w:val="decimal"/>
      <w:lvlText w:val="%7."/>
      <w:lvlJc w:val="left"/>
      <w:pPr>
        <w:ind w:left="4965" w:hanging="360"/>
      </w:pPr>
    </w:lvl>
    <w:lvl w:ilvl="7" w:tplc="08090019">
      <w:start w:val="1"/>
      <w:numFmt w:val="lowerLetter"/>
      <w:lvlText w:val="%8."/>
      <w:lvlJc w:val="left"/>
      <w:pPr>
        <w:ind w:left="5685" w:hanging="360"/>
      </w:pPr>
    </w:lvl>
    <w:lvl w:ilvl="8" w:tplc="0809001B">
      <w:start w:val="1"/>
      <w:numFmt w:val="lowerRoman"/>
      <w:lvlText w:val="%9."/>
      <w:lvlJc w:val="right"/>
      <w:pPr>
        <w:ind w:left="6405"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F57"/>
    <w:rsid w:val="00003C5F"/>
    <w:rsid w:val="00060824"/>
    <w:rsid w:val="00334855"/>
    <w:rsid w:val="00427F57"/>
    <w:rsid w:val="00447DB3"/>
    <w:rsid w:val="004D2A1F"/>
    <w:rsid w:val="00527684"/>
    <w:rsid w:val="0054592D"/>
    <w:rsid w:val="006A6AA3"/>
    <w:rsid w:val="00961346"/>
    <w:rsid w:val="00984280"/>
    <w:rsid w:val="009C3F15"/>
    <w:rsid w:val="00C37EFA"/>
    <w:rsid w:val="00F82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0A73C"/>
  <w15:chartTrackingRefBased/>
  <w15:docId w15:val="{6CA35880-53A6-4106-9D25-473225138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5247868">
      <w:bodyDiv w:val="1"/>
      <w:marLeft w:val="0"/>
      <w:marRight w:val="0"/>
      <w:marTop w:val="0"/>
      <w:marBottom w:val="0"/>
      <w:divBdr>
        <w:top w:val="none" w:sz="0" w:space="0" w:color="auto"/>
        <w:left w:val="none" w:sz="0" w:space="0" w:color="auto"/>
        <w:bottom w:val="none" w:sz="0" w:space="0" w:color="auto"/>
        <w:right w:val="none" w:sz="0" w:space="0" w:color="auto"/>
      </w:divBdr>
      <w:divsChild>
        <w:div w:id="608513036">
          <w:marLeft w:val="0"/>
          <w:marRight w:val="0"/>
          <w:marTop w:val="0"/>
          <w:marBottom w:val="0"/>
          <w:divBdr>
            <w:top w:val="none" w:sz="0" w:space="0" w:color="auto"/>
            <w:left w:val="none" w:sz="0" w:space="0" w:color="auto"/>
            <w:bottom w:val="none" w:sz="0" w:space="0" w:color="auto"/>
            <w:right w:val="none" w:sz="0" w:space="0" w:color="auto"/>
          </w:divBdr>
          <w:divsChild>
            <w:div w:id="1156916902">
              <w:marLeft w:val="567"/>
              <w:marRight w:val="0"/>
              <w:marTop w:val="0"/>
              <w:marBottom w:val="0"/>
              <w:divBdr>
                <w:top w:val="none" w:sz="0" w:space="0" w:color="auto"/>
                <w:left w:val="none" w:sz="0" w:space="0" w:color="auto"/>
                <w:bottom w:val="none" w:sz="0" w:space="0" w:color="auto"/>
                <w:right w:val="none" w:sz="0" w:space="0" w:color="auto"/>
              </w:divBdr>
            </w:div>
            <w:div w:id="1335646703">
              <w:marLeft w:val="567"/>
              <w:marRight w:val="0"/>
              <w:marTop w:val="0"/>
              <w:marBottom w:val="0"/>
              <w:divBdr>
                <w:top w:val="none" w:sz="0" w:space="0" w:color="auto"/>
                <w:left w:val="none" w:sz="0" w:space="0" w:color="auto"/>
                <w:bottom w:val="none" w:sz="0" w:space="0" w:color="auto"/>
                <w:right w:val="none" w:sz="0" w:space="0" w:color="auto"/>
              </w:divBdr>
            </w:div>
            <w:div w:id="1394233606">
              <w:marLeft w:val="567"/>
              <w:marRight w:val="0"/>
              <w:marTop w:val="0"/>
              <w:marBottom w:val="0"/>
              <w:divBdr>
                <w:top w:val="none" w:sz="0" w:space="0" w:color="auto"/>
                <w:left w:val="none" w:sz="0" w:space="0" w:color="auto"/>
                <w:bottom w:val="none" w:sz="0" w:space="0" w:color="auto"/>
                <w:right w:val="none" w:sz="0" w:space="0" w:color="auto"/>
              </w:divBdr>
            </w:div>
            <w:div w:id="1929998013">
              <w:marLeft w:val="567"/>
              <w:marRight w:val="0"/>
              <w:marTop w:val="0"/>
              <w:marBottom w:val="0"/>
              <w:divBdr>
                <w:top w:val="none" w:sz="0" w:space="0" w:color="auto"/>
                <w:left w:val="none" w:sz="0" w:space="0" w:color="auto"/>
                <w:bottom w:val="none" w:sz="0" w:space="0" w:color="auto"/>
                <w:right w:val="none" w:sz="0" w:space="0" w:color="auto"/>
              </w:divBdr>
            </w:div>
            <w:div w:id="1640840578">
              <w:marLeft w:val="567"/>
              <w:marRight w:val="0"/>
              <w:marTop w:val="0"/>
              <w:marBottom w:val="0"/>
              <w:divBdr>
                <w:top w:val="none" w:sz="0" w:space="0" w:color="auto"/>
                <w:left w:val="none" w:sz="0" w:space="0" w:color="auto"/>
                <w:bottom w:val="none" w:sz="0" w:space="0" w:color="auto"/>
                <w:right w:val="none" w:sz="0" w:space="0" w:color="auto"/>
              </w:divBdr>
            </w:div>
            <w:div w:id="965699222">
              <w:marLeft w:val="567"/>
              <w:marRight w:val="0"/>
              <w:marTop w:val="0"/>
              <w:marBottom w:val="0"/>
              <w:divBdr>
                <w:top w:val="none" w:sz="0" w:space="0" w:color="auto"/>
                <w:left w:val="none" w:sz="0" w:space="0" w:color="auto"/>
                <w:bottom w:val="none" w:sz="0" w:space="0" w:color="auto"/>
                <w:right w:val="none" w:sz="0" w:space="0" w:color="auto"/>
              </w:divBdr>
            </w:div>
          </w:divsChild>
        </w:div>
        <w:div w:id="1665356851">
          <w:marLeft w:val="0"/>
          <w:marRight w:val="0"/>
          <w:marTop w:val="0"/>
          <w:marBottom w:val="0"/>
          <w:divBdr>
            <w:top w:val="none" w:sz="0" w:space="0" w:color="auto"/>
            <w:left w:val="none" w:sz="0" w:space="0" w:color="auto"/>
            <w:bottom w:val="none" w:sz="0" w:space="0" w:color="auto"/>
            <w:right w:val="none" w:sz="0" w:space="0" w:color="auto"/>
          </w:divBdr>
        </w:div>
        <w:div w:id="1497188284">
          <w:marLeft w:val="0"/>
          <w:marRight w:val="0"/>
          <w:marTop w:val="0"/>
          <w:marBottom w:val="0"/>
          <w:divBdr>
            <w:top w:val="none" w:sz="0" w:space="0" w:color="auto"/>
            <w:left w:val="none" w:sz="0" w:space="0" w:color="auto"/>
            <w:bottom w:val="none" w:sz="0" w:space="0" w:color="auto"/>
            <w:right w:val="none" w:sz="0" w:space="0" w:color="auto"/>
          </w:divBdr>
        </w:div>
      </w:divsChild>
    </w:div>
    <w:div w:id="1798795576">
      <w:bodyDiv w:val="1"/>
      <w:marLeft w:val="0"/>
      <w:marRight w:val="0"/>
      <w:marTop w:val="0"/>
      <w:marBottom w:val="0"/>
      <w:divBdr>
        <w:top w:val="none" w:sz="0" w:space="0" w:color="auto"/>
        <w:left w:val="none" w:sz="0" w:space="0" w:color="auto"/>
        <w:bottom w:val="none" w:sz="0" w:space="0" w:color="auto"/>
        <w:right w:val="none" w:sz="0" w:space="0" w:color="auto"/>
      </w:divBdr>
    </w:div>
    <w:div w:id="1811509417">
      <w:bodyDiv w:val="1"/>
      <w:marLeft w:val="0"/>
      <w:marRight w:val="0"/>
      <w:marTop w:val="0"/>
      <w:marBottom w:val="0"/>
      <w:divBdr>
        <w:top w:val="none" w:sz="0" w:space="0" w:color="auto"/>
        <w:left w:val="none" w:sz="0" w:space="0" w:color="auto"/>
        <w:bottom w:val="none" w:sz="0" w:space="0" w:color="auto"/>
        <w:right w:val="none" w:sz="0" w:space="0" w:color="auto"/>
      </w:divBdr>
      <w:divsChild>
        <w:div w:id="1380738391">
          <w:marLeft w:val="0"/>
          <w:marRight w:val="0"/>
          <w:marTop w:val="0"/>
          <w:marBottom w:val="0"/>
          <w:divBdr>
            <w:top w:val="none" w:sz="0" w:space="0" w:color="auto"/>
            <w:left w:val="none" w:sz="0" w:space="0" w:color="auto"/>
            <w:bottom w:val="none" w:sz="0" w:space="0" w:color="auto"/>
            <w:right w:val="none" w:sz="0" w:space="0" w:color="auto"/>
          </w:divBdr>
          <w:divsChild>
            <w:div w:id="158664204">
              <w:marLeft w:val="567"/>
              <w:marRight w:val="0"/>
              <w:marTop w:val="0"/>
              <w:marBottom w:val="0"/>
              <w:divBdr>
                <w:top w:val="none" w:sz="0" w:space="0" w:color="auto"/>
                <w:left w:val="none" w:sz="0" w:space="0" w:color="auto"/>
                <w:bottom w:val="none" w:sz="0" w:space="0" w:color="auto"/>
                <w:right w:val="none" w:sz="0" w:space="0" w:color="auto"/>
              </w:divBdr>
            </w:div>
            <w:div w:id="2046979285">
              <w:marLeft w:val="567"/>
              <w:marRight w:val="0"/>
              <w:marTop w:val="0"/>
              <w:marBottom w:val="0"/>
              <w:divBdr>
                <w:top w:val="none" w:sz="0" w:space="0" w:color="auto"/>
                <w:left w:val="none" w:sz="0" w:space="0" w:color="auto"/>
                <w:bottom w:val="none" w:sz="0" w:space="0" w:color="auto"/>
                <w:right w:val="none" w:sz="0" w:space="0" w:color="auto"/>
              </w:divBdr>
            </w:div>
            <w:div w:id="1467089282">
              <w:marLeft w:val="567"/>
              <w:marRight w:val="0"/>
              <w:marTop w:val="0"/>
              <w:marBottom w:val="0"/>
              <w:divBdr>
                <w:top w:val="none" w:sz="0" w:space="0" w:color="auto"/>
                <w:left w:val="none" w:sz="0" w:space="0" w:color="auto"/>
                <w:bottom w:val="none" w:sz="0" w:space="0" w:color="auto"/>
                <w:right w:val="none" w:sz="0" w:space="0" w:color="auto"/>
              </w:divBdr>
            </w:div>
            <w:div w:id="1500849120">
              <w:marLeft w:val="567"/>
              <w:marRight w:val="0"/>
              <w:marTop w:val="0"/>
              <w:marBottom w:val="0"/>
              <w:divBdr>
                <w:top w:val="none" w:sz="0" w:space="0" w:color="auto"/>
                <w:left w:val="none" w:sz="0" w:space="0" w:color="auto"/>
                <w:bottom w:val="none" w:sz="0" w:space="0" w:color="auto"/>
                <w:right w:val="none" w:sz="0" w:space="0" w:color="auto"/>
              </w:divBdr>
            </w:div>
            <w:div w:id="1422143314">
              <w:marLeft w:val="567"/>
              <w:marRight w:val="0"/>
              <w:marTop w:val="0"/>
              <w:marBottom w:val="0"/>
              <w:divBdr>
                <w:top w:val="none" w:sz="0" w:space="0" w:color="auto"/>
                <w:left w:val="none" w:sz="0" w:space="0" w:color="auto"/>
                <w:bottom w:val="none" w:sz="0" w:space="0" w:color="auto"/>
                <w:right w:val="none" w:sz="0" w:space="0" w:color="auto"/>
              </w:divBdr>
            </w:div>
            <w:div w:id="1891990015">
              <w:marLeft w:val="567"/>
              <w:marRight w:val="0"/>
              <w:marTop w:val="0"/>
              <w:marBottom w:val="0"/>
              <w:divBdr>
                <w:top w:val="none" w:sz="0" w:space="0" w:color="auto"/>
                <w:left w:val="none" w:sz="0" w:space="0" w:color="auto"/>
                <w:bottom w:val="none" w:sz="0" w:space="0" w:color="auto"/>
                <w:right w:val="none" w:sz="0" w:space="0" w:color="auto"/>
              </w:divBdr>
            </w:div>
          </w:divsChild>
        </w:div>
        <w:div w:id="1864786274">
          <w:marLeft w:val="0"/>
          <w:marRight w:val="0"/>
          <w:marTop w:val="0"/>
          <w:marBottom w:val="0"/>
          <w:divBdr>
            <w:top w:val="none" w:sz="0" w:space="0" w:color="auto"/>
            <w:left w:val="none" w:sz="0" w:space="0" w:color="auto"/>
            <w:bottom w:val="none" w:sz="0" w:space="0" w:color="auto"/>
            <w:right w:val="none" w:sz="0" w:space="0" w:color="auto"/>
          </w:divBdr>
        </w:div>
        <w:div w:id="925539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eur02.safelinks.protection.outlook.com/?url=http%3A%2F%2Fwww.medievalswansea.ac.uk%2F&amp;data=02%7C01%7C%7Cc5a3ab55db6a488928cc08d61d9b4ad3%7C84df9e7fe9f640afb435aaaaaaaaaaaa%7C1%7C0%7C636728950141009565&amp;sdata=jj4kd%2B8mRzBnshvxvL86ixJEzniwIESQNRQG6PVoAlc%3D&amp;reserved=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ur02.safelinks.protection.outlook.com/?url=http%3A%2F%2Fwww.medievalswansea.ac.uk&amp;data=02%7C01%7C%7Cc5a3ab55db6a488928cc08d61d9b4ad3%7C84df9e7fe9f640afb435aaaaaaaaaaaa%7C1%7C0%7C636728950141009565&amp;sdata=r6GgwW9H80TiMHPK7zkmcjvsWjQ%2BDrio4Eee77XkmXY%3D&amp;reserved=0"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EDFC57-9B8E-4385-85F0-A8B9D5A1E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1180</Words>
  <Characters>6729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 White</dc:creator>
  <cp:keywords/>
  <dc:description/>
  <cp:lastModifiedBy>Jan White</cp:lastModifiedBy>
  <cp:revision>2</cp:revision>
  <dcterms:created xsi:type="dcterms:W3CDTF">2018-09-19T19:58:00Z</dcterms:created>
  <dcterms:modified xsi:type="dcterms:W3CDTF">2018-09-19T19:58:00Z</dcterms:modified>
</cp:coreProperties>
</file>