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027901198"/>
        <w:docPartObj>
          <w:docPartGallery w:val="Cover Pages"/>
          <w:docPartUnique/>
        </w:docPartObj>
      </w:sdtPr>
      <w:sdtEndP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</w:rPr>
      </w:sdtEndPr>
      <w:sdtContent>
        <w:p w14:paraId="7229B7CD" w14:textId="68BC1383" w:rsidR="00D501B7" w:rsidRDefault="00D501B7" w:rsidP="00B1261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91008" behindDoc="1" locked="0" layoutInCell="1" allowOverlap="1" wp14:anchorId="457D27E9" wp14:editId="6D70F9F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1" name="Grupo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7" name="Rectángulo 7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8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885BA61" w14:textId="40F0A8D4" w:rsidR="00D501B7" w:rsidRDefault="00D501B7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9" name="Grupo 9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0" name="Grupo 1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11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7" name="Grupo 2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3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57D27E9" id="Grupo 1" o:spid="_x0000_s1026" style="position:absolute;margin-left:0;margin-top:0;width:172.8pt;height:718.55pt;z-index:-251625472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">
                    <v:rect id="Rectángulo 7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885BA61" w14:textId="40F0A8D4" w:rsidR="00D501B7" w:rsidRDefault="00D501B7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9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">
                      <v:group id="Grupo 10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2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711265F2" w14:textId="3B14D2B9" w:rsidR="00D501B7" w:rsidRDefault="00D501B7">
          <w:pPr>
            <w:rPr>
              <w:rFonts w:ascii="Times New Roman" w:eastAsia="Times New Roman" w:hAnsi="Times New Roman" w:cs="Times New Roman"/>
              <w:b/>
              <w:bCs/>
              <w:kern w:val="36"/>
              <w:sz w:val="48"/>
              <w:szCs w:val="48"/>
              <w:lang w:eastAsia="es-E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4080" behindDoc="0" locked="0" layoutInCell="1" allowOverlap="1" wp14:anchorId="5ECC6081" wp14:editId="6FA5E74F">
                    <wp:simplePos x="0" y="0"/>
                    <wp:positionH relativeFrom="page">
                      <wp:posOffset>3200400</wp:posOffset>
                    </wp:positionH>
                    <wp:positionV relativeFrom="page">
                      <wp:posOffset>8235950</wp:posOffset>
                    </wp:positionV>
                    <wp:extent cx="3896360" cy="749300"/>
                    <wp:effectExtent l="0" t="0" r="8890" b="12700"/>
                    <wp:wrapNone/>
                    <wp:docPr id="41" name="Cuadro de texto 4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96360" cy="7493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C9CA1AC" w14:textId="5131D9C6" w:rsidR="00D501B7" w:rsidRDefault="00D501B7" w:rsidP="00D501B7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Student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Name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: Isabel Gallardo Gomez 1915303</w:t>
                                </w:r>
                              </w:p>
                              <w:p w14:paraId="1AA222E2" w14:textId="1BE1C910" w:rsidR="00D501B7" w:rsidRPr="00D501B7" w:rsidRDefault="00D501B7" w:rsidP="00D501B7">
                                <w:pPr>
                                  <w:pStyle w:val="Sinespaciado"/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Lecturer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Name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: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Tushara</w:t>
                                </w:r>
                                <w:proofErr w:type="spellEnd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Balendran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ECC6081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41" o:spid="_x0000_s1055" type="#_x0000_t202" style="position:absolute;margin-left:252pt;margin-top:648.5pt;width:306.8pt;height:59pt;z-index:251694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" filled="f" stroked="f" strokeweight=".5pt">
                    <v:textbox inset="0,0,0,0">
                      <w:txbxContent>
                        <w:p w14:paraId="4C9CA1AC" w14:textId="5131D9C6" w:rsidR="00D501B7" w:rsidRDefault="00D501B7" w:rsidP="00D501B7">
                          <w:pPr>
                            <w:pStyle w:val="Sinespaciad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Student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Name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: Isabel Gallardo Gomez 1915303</w:t>
                          </w:r>
                        </w:p>
                        <w:p w14:paraId="1AA222E2" w14:textId="1BE1C910" w:rsidR="00D501B7" w:rsidRPr="00D501B7" w:rsidRDefault="00D501B7" w:rsidP="00D501B7">
                          <w:pPr>
                            <w:pStyle w:val="Sinespaciado"/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Lecturer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Name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: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Tushara</w:t>
                          </w:r>
                          <w:proofErr w:type="spellEnd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Balendran</w:t>
                          </w:r>
                          <w:proofErr w:type="spellEnd"/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2032" behindDoc="0" locked="0" layoutInCell="1" allowOverlap="1" wp14:anchorId="35706527" wp14:editId="6986A78D">
                    <wp:simplePos x="0" y="0"/>
                    <wp:positionH relativeFrom="page">
                      <wp:posOffset>3181985</wp:posOffset>
                    </wp:positionH>
                    <wp:positionV relativeFrom="page">
                      <wp:posOffset>1826895</wp:posOffset>
                    </wp:positionV>
                    <wp:extent cx="3657600" cy="1069848"/>
                    <wp:effectExtent l="0" t="0" r="7620" b="635"/>
                    <wp:wrapNone/>
                    <wp:docPr id="40" name="Cuadro de texto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EDB399" w14:textId="23B35B07" w:rsidR="00D501B7" w:rsidRPr="00D501B7" w:rsidRDefault="00000000">
                                <w:pPr>
                                  <w:pStyle w:val="Sinespaciado"/>
                                  <w:rPr>
                                    <w:rFonts w:asciiTheme="majorHAnsi" w:eastAsiaTheme="majorEastAsia" w:hAnsiTheme="majorHAnsi" w:cstheme="majorBidi"/>
                                    <w:color w:val="000000" w:themeColor="text1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B1261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 xml:space="preserve">MARKETING MANAGEMENT – </w:t>
                                    </w:r>
                                    <w:proofErr w:type="spellStart"/>
                                    <w:r w:rsidR="00B1261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>Assessment</w:t>
                                    </w:r>
                                    <w:proofErr w:type="spellEnd"/>
                                    <w:r w:rsidR="00B12618">
                                      <w:rPr>
                                        <w:rFonts w:asciiTheme="majorHAnsi" w:eastAsiaTheme="majorEastAsia" w:hAnsiTheme="majorHAnsi" w:cstheme="majorBidi"/>
                                        <w:color w:val="000000" w:themeColor="text1"/>
                                        <w:sz w:val="72"/>
                                        <w:szCs w:val="72"/>
                                      </w:rPr>
                                      <w:t xml:space="preserve"> 1</w:t>
                                    </w:r>
                                  </w:sdtContent>
                                </w:sdt>
                              </w:p>
                              <w:p w14:paraId="720FA6A2" w14:textId="1126E32D" w:rsidR="00D501B7" w:rsidRPr="00D501B7" w:rsidRDefault="00000000">
                                <w:pPr>
                                  <w:spacing w:before="120"/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36"/>
                                      <w:szCs w:val="36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501B7" w:rsidRPr="00D501B7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 xml:space="preserve">MBA- </w:t>
                                    </w:r>
                                    <w:proofErr w:type="gramStart"/>
                                    <w:r w:rsidR="00D501B7" w:rsidRPr="00D501B7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>Masters</w:t>
                                    </w:r>
                                    <w:proofErr w:type="gramEnd"/>
                                    <w:r w:rsidR="00D501B7" w:rsidRPr="00D501B7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D501B7" w:rsidRPr="00D501B7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>of</w:t>
                                    </w:r>
                                    <w:proofErr w:type="spellEnd"/>
                                    <w:r w:rsidR="00D501B7" w:rsidRPr="00D501B7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D501B7" w:rsidRPr="00D501B7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>business</w:t>
                                    </w:r>
                                    <w:proofErr w:type="spellEnd"/>
                                    <w:r w:rsidR="00D501B7" w:rsidRPr="00D501B7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D501B7" w:rsidRPr="00D501B7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>administration</w:t>
                                    </w:r>
                                    <w:proofErr w:type="spellEnd"/>
                                  </w:sdtContent>
                                </w:sdt>
                              </w:p>
                              <w:p w14:paraId="53B48AA6" w14:textId="462CA873" w:rsidR="00D501B7" w:rsidRPr="00D501B7" w:rsidRDefault="00D501B7">
                                <w:pPr>
                                  <w:spacing w:before="120"/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D501B7"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t>LCMB7001</w:t>
                                </w:r>
                              </w:p>
                              <w:p w14:paraId="0878B1F8" w14:textId="77777777" w:rsidR="00D501B7" w:rsidRPr="00D501B7" w:rsidRDefault="00D501B7">
                                <w:pPr>
                                  <w:spacing w:before="120"/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1C376132" w14:textId="00BF5FD1" w:rsidR="00D501B7" w:rsidRPr="00D501B7" w:rsidRDefault="00D501B7">
                                <w:pPr>
                                  <w:spacing w:before="120"/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proofErr w:type="spellStart"/>
                                <w:r w:rsidRPr="00D501B7"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  <w:t>Submission</w:t>
                                </w:r>
                                <w:proofErr w:type="spellEnd"/>
                                <w:r w:rsidRPr="00D501B7"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  <w:t xml:space="preserve"> date: 28/04/2023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5706527" id="Cuadro de texto 40" o:spid="_x0000_s1056" type="#_x0000_t202" style="position:absolute;margin-left:250.55pt;margin-top:143.85pt;width:4in;height:84.25pt;z-index:25169203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" filled="f" stroked="f" strokeweight=".5pt">
                    <v:textbox style="mso-fit-shape-to-text:t" inset="0,0,0,0">
                      <w:txbxContent>
                        <w:p w14:paraId="18EDB399" w14:textId="23B35B07" w:rsidR="00D501B7" w:rsidRPr="00D501B7" w:rsidRDefault="00000000">
                          <w:pPr>
                            <w:pStyle w:val="Sinespaciado"/>
                            <w:rPr>
                              <w:rFonts w:asciiTheme="majorHAnsi" w:eastAsiaTheme="majorEastAsia" w:hAnsiTheme="majorHAnsi" w:cstheme="majorBidi"/>
                              <w:color w:val="000000" w:themeColor="text1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000000" w:themeColor="text1"/>
                                <w:sz w:val="72"/>
                                <w:szCs w:val="72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B1261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MARKETING MANAGEMENT – </w:t>
                              </w:r>
                              <w:proofErr w:type="spellStart"/>
                              <w:r w:rsidR="00B1261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>Assessment</w:t>
                              </w:r>
                              <w:proofErr w:type="spellEnd"/>
                              <w:r w:rsidR="00B12618">
                                <w:rPr>
                                  <w:rFonts w:asciiTheme="majorHAnsi" w:eastAsiaTheme="majorEastAsia" w:hAnsiTheme="majorHAnsi" w:cstheme="majorBidi"/>
                                  <w:color w:val="000000" w:themeColor="text1"/>
                                  <w:sz w:val="72"/>
                                  <w:szCs w:val="72"/>
                                </w:rPr>
                                <w:t xml:space="preserve"> 1</w:t>
                              </w:r>
                            </w:sdtContent>
                          </w:sdt>
                        </w:p>
                        <w:p w14:paraId="720FA6A2" w14:textId="1126E32D" w:rsidR="00D501B7" w:rsidRPr="00D501B7" w:rsidRDefault="00000000">
                          <w:pPr>
                            <w:spacing w:before="120"/>
                            <w:rPr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501B7" w:rsidRPr="00D501B7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 xml:space="preserve">MBA- </w:t>
                              </w:r>
                              <w:proofErr w:type="gramStart"/>
                              <w:r w:rsidR="00D501B7" w:rsidRPr="00D501B7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>Masters</w:t>
                              </w:r>
                              <w:proofErr w:type="gramEnd"/>
                              <w:r w:rsidR="00D501B7" w:rsidRPr="00D501B7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="00D501B7" w:rsidRPr="00D501B7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>of</w:t>
                              </w:r>
                              <w:proofErr w:type="spellEnd"/>
                              <w:r w:rsidR="00D501B7" w:rsidRPr="00D501B7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="00D501B7" w:rsidRPr="00D501B7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>business</w:t>
                              </w:r>
                              <w:proofErr w:type="spellEnd"/>
                              <w:r w:rsidR="00D501B7" w:rsidRPr="00D501B7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spellStart"/>
                              <w:r w:rsidR="00D501B7" w:rsidRPr="00D501B7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>administration</w:t>
                              </w:r>
                              <w:proofErr w:type="spellEnd"/>
                            </w:sdtContent>
                          </w:sdt>
                        </w:p>
                        <w:p w14:paraId="53B48AA6" w14:textId="462CA873" w:rsidR="00D501B7" w:rsidRPr="00D501B7" w:rsidRDefault="00D501B7">
                          <w:pPr>
                            <w:spacing w:before="120"/>
                            <w:rPr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D501B7">
                            <w:rPr>
                              <w:color w:val="000000" w:themeColor="text1"/>
                              <w:sz w:val="24"/>
                              <w:szCs w:val="24"/>
                            </w:rPr>
                            <w:t>LCMB7001</w:t>
                          </w:r>
                        </w:p>
                        <w:p w14:paraId="0878B1F8" w14:textId="77777777" w:rsidR="00D501B7" w:rsidRPr="00D501B7" w:rsidRDefault="00D501B7">
                          <w:pPr>
                            <w:spacing w:before="120"/>
                            <w:rPr>
                              <w:color w:val="000000" w:themeColor="text1"/>
                              <w:sz w:val="36"/>
                              <w:szCs w:val="36"/>
                            </w:rPr>
                          </w:pPr>
                        </w:p>
                        <w:p w14:paraId="1C376132" w14:textId="00BF5FD1" w:rsidR="00D501B7" w:rsidRPr="00D501B7" w:rsidRDefault="00D501B7">
                          <w:pPr>
                            <w:spacing w:before="120"/>
                            <w:rPr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proofErr w:type="spellStart"/>
                          <w:r w:rsidRPr="00D501B7">
                            <w:rPr>
                              <w:color w:val="000000" w:themeColor="text1"/>
                              <w:sz w:val="36"/>
                              <w:szCs w:val="36"/>
                            </w:rPr>
                            <w:t>Submission</w:t>
                          </w:r>
                          <w:proofErr w:type="spellEnd"/>
                          <w:r w:rsidRPr="00D501B7">
                            <w:rPr>
                              <w:color w:val="000000" w:themeColor="text1"/>
                              <w:sz w:val="36"/>
                              <w:szCs w:val="36"/>
                            </w:rPr>
                            <w:t xml:space="preserve"> date: 28/04/2023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Times New Roman" w:eastAsia="Times New Roman" w:hAnsi="Times New Roman" w:cs="Times New Roman"/>
              <w:b/>
              <w:bCs/>
              <w:kern w:val="36"/>
              <w:sz w:val="48"/>
              <w:szCs w:val="48"/>
              <w:lang w:eastAsia="es-ES"/>
              <w14:ligatures w14:val="none"/>
            </w:rPr>
            <w:br w:type="page"/>
          </w:r>
        </w:p>
      </w:sdtContent>
    </w:sdt>
    <w:p w14:paraId="296E537D" w14:textId="77777777" w:rsidR="00967613" w:rsidRDefault="00967613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56641190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1479E7B" w14:textId="21008D40" w:rsidR="00786BCF" w:rsidRPr="0006335A" w:rsidRDefault="00DA16FD">
          <w:pPr>
            <w:pStyle w:val="TtuloTDC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06335A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 xml:space="preserve">TABLE OF CONTENT </w:t>
          </w:r>
        </w:p>
        <w:p w14:paraId="45694C61" w14:textId="77777777" w:rsidR="00DA16FD" w:rsidRPr="00DA16FD" w:rsidRDefault="00DA16FD" w:rsidP="00DA16FD">
          <w:pPr>
            <w:rPr>
              <w:rFonts w:ascii="Arial" w:hAnsi="Arial" w:cs="Arial"/>
              <w:sz w:val="24"/>
              <w:szCs w:val="24"/>
              <w:lang w:eastAsia="es-ES"/>
            </w:rPr>
          </w:pPr>
        </w:p>
        <w:p w14:paraId="5CEBD288" w14:textId="37EA2F7A" w:rsidR="00786BCF" w:rsidRPr="00DA16FD" w:rsidRDefault="00786BCF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r w:rsidRPr="00DA16FD">
            <w:rPr>
              <w:rFonts w:ascii="Arial" w:hAnsi="Arial" w:cs="Arial"/>
              <w:sz w:val="24"/>
              <w:szCs w:val="24"/>
            </w:rPr>
            <w:fldChar w:fldCharType="begin"/>
          </w:r>
          <w:r w:rsidRPr="00DA16FD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DA16FD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33598699" w:history="1">
            <w:r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1.1 T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esco</w:t>
            </w:r>
            <w:r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_Toc133598699 \h </w:instrText>
            </w:r>
            <w:r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F89C06" w14:textId="073B7908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00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2.1 Shannon and Weaver Model of Communication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_Toc133598700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5866C3F" w14:textId="6ABAF820" w:rsidR="00786BCF" w:rsidRDefault="00000000">
          <w:pPr>
            <w:pStyle w:val="TDC1"/>
            <w:tabs>
              <w:tab w:val="right" w:leader="dot" w:pos="8494"/>
            </w:tabs>
            <w:rPr>
              <w:rStyle w:val="Hipervnculo"/>
              <w:rFonts w:ascii="Arial" w:hAnsi="Arial" w:cs="Arial"/>
              <w:noProof/>
              <w:sz w:val="24"/>
              <w:szCs w:val="24"/>
            </w:rPr>
          </w:pPr>
          <w:hyperlink w:anchor="_Toc133598701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3. I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ntegrated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M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arketing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C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ommunication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_Toc133598701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6A3C6AA" w14:textId="73530F41" w:rsidR="00DA16FD" w:rsidRPr="00DA16FD" w:rsidRDefault="00DA16FD" w:rsidP="00DA16FD">
          <w:r w:rsidRPr="00536C40">
            <w:t>4. New Promotional Strategy</w:t>
          </w:r>
          <w:r>
            <w:t>…………………………………………………………………………………………………….8</w:t>
          </w:r>
        </w:p>
        <w:p w14:paraId="30F36D1A" w14:textId="63574B2C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02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4.1 N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ew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O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nline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P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romotional 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S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trategy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_Toc133598702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5AD4B7A" w14:textId="2A360AEB" w:rsidR="00786BCF" w:rsidRDefault="00000000">
          <w:pPr>
            <w:pStyle w:val="TDC2"/>
            <w:tabs>
              <w:tab w:val="right" w:leader="dot" w:pos="8494"/>
            </w:tabs>
            <w:rPr>
              <w:rStyle w:val="Hipervnculo"/>
              <w:rFonts w:ascii="Arial" w:hAnsi="Arial" w:cs="Arial"/>
              <w:noProof/>
              <w:sz w:val="24"/>
              <w:szCs w:val="24"/>
            </w:rPr>
          </w:pPr>
          <w:hyperlink w:anchor="_Toc133598703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4.2 N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ew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O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ffline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P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romotional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S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trategy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_Toc133598703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E7699BF" w14:textId="556E6452" w:rsidR="00DA16FD" w:rsidRPr="00DA16FD" w:rsidRDefault="00DA16FD" w:rsidP="00DA16FD">
          <w:r>
            <w:t>5. Branding and Brand Equity……………………………………………………………………………………………………9</w:t>
          </w:r>
        </w:p>
        <w:p w14:paraId="6435304E" w14:textId="67C3AA0A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04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5.1 B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randing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_Toc133598704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78B07E2" w14:textId="7FD67012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05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5.2 B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rand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E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quity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_Toc133598705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BBA6A5A" w14:textId="260D049C" w:rsidR="00786BCF" w:rsidRPr="00DA16FD" w:rsidRDefault="00000000" w:rsidP="00DA16FD">
          <w:pPr>
            <w:pStyle w:val="TDC2"/>
            <w:tabs>
              <w:tab w:val="right" w:leader="dot" w:pos="8494"/>
            </w:tabs>
            <w:ind w:left="0"/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06" w:history="1">
            <w:r w:rsid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6.Kellers’s Brand Equity Model 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_Toc133598706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8EE533" w14:textId="70C91D8C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07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6.2 </w:t>
            </w:r>
            <w:r w:rsid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Advantages of Keller’s Brand Equity Model 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_Toc133598707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9FB9B97" w14:textId="547C0088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08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6.3</w:t>
            </w:r>
            <w:r w:rsid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Disadvantages of Keller’s Brand Equity Model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_Toc133598708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8C9CF6" w14:textId="397146F8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09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6.4 R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elationships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_Toc133598709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16E708C" w14:textId="07189229" w:rsidR="00786BCF" w:rsidRPr="00DA16FD" w:rsidRDefault="00000000">
          <w:pPr>
            <w:pStyle w:val="TDC1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10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7.C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ustomer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J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ourney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_Toc133598710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4E062E9" w14:textId="44A7EFF0" w:rsidR="00786BCF" w:rsidRPr="00DA16FD" w:rsidRDefault="00000000">
          <w:pPr>
            <w:pStyle w:val="TDC1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11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8. C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ustomer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T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ouch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P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oints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_Toc133598711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F3F3307" w14:textId="44C1B7D4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12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8.1 P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re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-P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urchase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_Toc133598712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695633A" w14:textId="29AC7159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13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8.2 P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urchase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_Toc133598713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15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C0C6DCA" w14:textId="0C9AA5F7" w:rsidR="00786BCF" w:rsidRDefault="00000000">
          <w:pPr>
            <w:pStyle w:val="TDC2"/>
            <w:tabs>
              <w:tab w:val="right" w:leader="dot" w:pos="8494"/>
            </w:tabs>
            <w:rPr>
              <w:rStyle w:val="Hipervnculo"/>
              <w:rFonts w:ascii="Arial" w:hAnsi="Arial" w:cs="Arial"/>
              <w:noProof/>
              <w:sz w:val="24"/>
              <w:szCs w:val="24"/>
            </w:rPr>
          </w:pPr>
          <w:hyperlink w:anchor="_Toc133598714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8.3 P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ost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-P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urchase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_Toc133598714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15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94228E" w14:textId="05596DCE" w:rsidR="00DA16FD" w:rsidRPr="00536C40" w:rsidRDefault="00536C40" w:rsidP="00DA16FD">
          <w:pPr>
            <w:rPr>
              <w:rFonts w:ascii="Arial" w:hAnsi="Arial" w:cs="Arial"/>
              <w:sz w:val="24"/>
              <w:szCs w:val="24"/>
            </w:rPr>
          </w:pPr>
          <w:r w:rsidRPr="00536C40">
            <w:rPr>
              <w:rFonts w:ascii="Arial" w:hAnsi="Arial" w:cs="Arial"/>
              <w:sz w:val="24"/>
              <w:szCs w:val="24"/>
            </w:rPr>
            <w:t>9. The Customer Journey Map</w:t>
          </w:r>
          <w:r>
            <w:rPr>
              <w:rFonts w:ascii="Arial" w:hAnsi="Arial" w:cs="Arial"/>
              <w:sz w:val="24"/>
              <w:szCs w:val="24"/>
            </w:rPr>
            <w:t>……………………………………………………..16</w:t>
          </w:r>
        </w:p>
        <w:p w14:paraId="13DCCC0B" w14:textId="3F625B8B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15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9.1 C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ritical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A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nalysis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of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T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esco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C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ustomer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J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ourney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M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ap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_Toc133598715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8C8223" w14:textId="22284BB2" w:rsidR="00786BCF" w:rsidRPr="00DA16FD" w:rsidRDefault="00000000">
          <w:pPr>
            <w:pStyle w:val="TDC2"/>
            <w:tabs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16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9.2 S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trengths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of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T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esco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C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ustomer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J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ourney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M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ap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_Toc133598716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19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1693EC5" w14:textId="331C4AE2" w:rsidR="00786BCF" w:rsidRDefault="00000000">
          <w:pPr>
            <w:pStyle w:val="TDC2"/>
            <w:tabs>
              <w:tab w:val="right" w:leader="dot" w:pos="8494"/>
            </w:tabs>
            <w:rPr>
              <w:rStyle w:val="Hipervnculo"/>
              <w:rFonts w:ascii="Arial" w:hAnsi="Arial" w:cs="Arial"/>
              <w:noProof/>
              <w:sz w:val="24"/>
              <w:szCs w:val="24"/>
            </w:rPr>
          </w:pPr>
          <w:hyperlink w:anchor="_Toc133598717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9.3 W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eaknesess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of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C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ustomer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J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ourney</w:t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 xml:space="preserve"> M</w:t>
            </w:r>
            <w:r w:rsidR="00DE54D6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ap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_Toc133598717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20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A25073" w14:textId="107EFD3F" w:rsidR="00536C40" w:rsidRPr="00536C40" w:rsidRDefault="00536C40" w:rsidP="00536C40">
          <w:pPr>
            <w:rPr>
              <w:rFonts w:ascii="Arial" w:hAnsi="Arial" w:cs="Arial"/>
              <w:sz w:val="24"/>
              <w:szCs w:val="24"/>
            </w:rPr>
          </w:pPr>
          <w:r w:rsidRPr="00536C40">
            <w:rPr>
              <w:rFonts w:ascii="Arial" w:hAnsi="Arial" w:cs="Arial"/>
              <w:sz w:val="24"/>
              <w:szCs w:val="24"/>
            </w:rPr>
            <w:t>10. The Total Engagement Model</w:t>
          </w:r>
          <w:r>
            <w:rPr>
              <w:rFonts w:ascii="Arial" w:hAnsi="Arial" w:cs="Arial"/>
              <w:sz w:val="24"/>
              <w:szCs w:val="24"/>
            </w:rPr>
            <w:t>…………………………………………………..20</w:t>
          </w:r>
        </w:p>
        <w:p w14:paraId="03641F27" w14:textId="01FD9176" w:rsidR="00536C40" w:rsidRPr="00536C40" w:rsidRDefault="00536C40" w:rsidP="00536C40">
          <w:pPr>
            <w:rPr>
              <w:rFonts w:ascii="Arial" w:hAnsi="Arial" w:cs="Arial"/>
              <w:sz w:val="24"/>
              <w:szCs w:val="24"/>
            </w:rPr>
          </w:pPr>
          <w:r w:rsidRPr="00536C40">
            <w:rPr>
              <w:rFonts w:ascii="Arial" w:hAnsi="Arial" w:cs="Arial"/>
              <w:sz w:val="24"/>
              <w:szCs w:val="24"/>
            </w:rPr>
            <w:t>11.Recommendations</w:t>
          </w:r>
          <w:r>
            <w:rPr>
              <w:rFonts w:ascii="Arial" w:hAnsi="Arial" w:cs="Arial"/>
              <w:sz w:val="24"/>
              <w:szCs w:val="24"/>
            </w:rPr>
            <w:t>………………………………………………………………..21</w:t>
          </w:r>
        </w:p>
        <w:p w14:paraId="09D0B6F2" w14:textId="2C182166" w:rsidR="00536C40" w:rsidRPr="00536C40" w:rsidRDefault="00536C40" w:rsidP="00536C40">
          <w:pPr>
            <w:rPr>
              <w:rFonts w:ascii="Arial" w:hAnsi="Arial" w:cs="Arial"/>
              <w:sz w:val="24"/>
              <w:szCs w:val="24"/>
            </w:rPr>
          </w:pPr>
          <w:r w:rsidRPr="00536C40">
            <w:rPr>
              <w:rFonts w:ascii="Arial" w:hAnsi="Arial" w:cs="Arial"/>
              <w:sz w:val="24"/>
              <w:szCs w:val="24"/>
            </w:rPr>
            <w:t>12. Conclusion</w:t>
          </w:r>
          <w:r>
            <w:rPr>
              <w:rFonts w:ascii="Arial" w:hAnsi="Arial" w:cs="Arial"/>
              <w:sz w:val="24"/>
              <w:szCs w:val="24"/>
            </w:rPr>
            <w:t>………………………………………………………………………..21</w:t>
          </w:r>
        </w:p>
        <w:p w14:paraId="1D9A0567" w14:textId="266310B4" w:rsidR="00786BCF" w:rsidRPr="00DA16FD" w:rsidRDefault="00000000">
          <w:pPr>
            <w:pStyle w:val="TDC1"/>
            <w:tabs>
              <w:tab w:val="left" w:pos="660"/>
              <w:tab w:val="right" w:leader="dot" w:pos="8494"/>
            </w:tabs>
            <w:rPr>
              <w:rFonts w:ascii="Arial" w:eastAsiaTheme="minorEastAsia" w:hAnsi="Arial" w:cs="Arial"/>
              <w:noProof/>
              <w:kern w:val="0"/>
              <w:sz w:val="24"/>
              <w:szCs w:val="24"/>
              <w:lang w:eastAsia="es-ES"/>
              <w14:ligatures w14:val="none"/>
            </w:rPr>
          </w:pPr>
          <w:hyperlink w:anchor="_Toc133598718" w:history="1"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13.</w:t>
            </w:r>
            <w:r w:rsidR="00786BCF" w:rsidRPr="00DA16FD">
              <w:rPr>
                <w:rFonts w:ascii="Arial" w:eastAsiaTheme="minorEastAsia" w:hAnsi="Arial" w:cs="Arial"/>
                <w:noProof/>
                <w:kern w:val="0"/>
                <w:sz w:val="24"/>
                <w:szCs w:val="24"/>
                <w:lang w:eastAsia="es-ES"/>
                <w14:ligatures w14:val="none"/>
              </w:rPr>
              <w:tab/>
            </w:r>
            <w:r w:rsidR="00786BCF" w:rsidRPr="00DA16FD">
              <w:rPr>
                <w:rStyle w:val="Hipervnculo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_Toc133598718 \h </w:instrTex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DE54D6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t>22</w:t>
            </w:r>
            <w:r w:rsidR="00786BCF" w:rsidRPr="00DA16FD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397A648" w14:textId="38CE013B" w:rsidR="00786BCF" w:rsidRDefault="00786BCF">
          <w:r w:rsidRPr="00DA16FD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3FD3AF1F" w14:textId="77777777" w:rsidR="00B12618" w:rsidRDefault="00B12618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3CBB9D3" w14:textId="77777777" w:rsidR="00786BCF" w:rsidRDefault="00786BCF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C72B3DB" w14:textId="77777777" w:rsidR="00B12618" w:rsidRPr="00956B66" w:rsidRDefault="00B12618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E301778" w14:textId="3ED18830" w:rsidR="006006CD" w:rsidRPr="00786BCF" w:rsidRDefault="00B12618" w:rsidP="00B12618">
      <w:pPr>
        <w:pStyle w:val="Ttul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 xml:space="preserve">1.0 </w:t>
      </w:r>
      <w:r w:rsidR="006006CD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</w:p>
    <w:p w14:paraId="1501600D" w14:textId="77777777" w:rsidR="00B12618" w:rsidRPr="00786BCF" w:rsidRDefault="00B12618" w:rsidP="00B1261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6010725" w14:textId="77777777" w:rsidR="006006CD" w:rsidRPr="00786BCF" w:rsidRDefault="006006C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310A8F63" w14:textId="3E026B68" w:rsidR="00786BCF" w:rsidRPr="00786BCF" w:rsidRDefault="006006C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report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critically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analyzes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definitions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model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integrated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marketing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branding,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either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keller's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Brand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equity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model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journey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total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engagement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model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marketing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area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like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tesco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help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loyalty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increasing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clients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knowing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clients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are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recommendations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can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take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consideration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cover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future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are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not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yet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covered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41C89D45" w14:textId="77777777" w:rsidR="006006CD" w:rsidRPr="00786BCF" w:rsidRDefault="006006CD" w:rsidP="00B12618">
      <w:pPr>
        <w:pStyle w:val="Ttulo2"/>
        <w:rPr>
          <w:rFonts w:ascii="Arial" w:hAnsi="Arial" w:cs="Arial"/>
          <w:color w:val="000000" w:themeColor="text1"/>
          <w:sz w:val="24"/>
          <w:szCs w:val="24"/>
        </w:rPr>
      </w:pPr>
    </w:p>
    <w:p w14:paraId="4846460B" w14:textId="74BAE53E" w:rsidR="006006CD" w:rsidRPr="00786BCF" w:rsidRDefault="006006CD" w:rsidP="00786BCF">
      <w:pPr>
        <w:pStyle w:val="Ttulo2"/>
        <w:numPr>
          <w:ilvl w:val="1"/>
          <w:numId w:val="13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bookmarkStart w:id="0" w:name="_Toc133598699"/>
      <w:r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T</w:t>
      </w:r>
      <w:r w:rsidR="00956B66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ESCO</w:t>
      </w:r>
      <w:bookmarkEnd w:id="0"/>
    </w:p>
    <w:p w14:paraId="466D935B" w14:textId="77777777" w:rsidR="00786BCF" w:rsidRDefault="00786BCF" w:rsidP="00786BCF"/>
    <w:p w14:paraId="2565D986" w14:textId="77777777" w:rsidR="00786BCF" w:rsidRPr="00786BCF" w:rsidRDefault="00786BCF" w:rsidP="00786BCF"/>
    <w:p w14:paraId="3C9B18B9" w14:textId="643F877E" w:rsidR="009A1EE3" w:rsidRDefault="006006C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Tesco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one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leading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food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hypermarket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Europe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was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founded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1919,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third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largest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retail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store in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world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than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4,752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stores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serving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millions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stores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online.</w:t>
      </w:r>
      <w:r w:rsidR="000743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Tesco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group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offers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services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apart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food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nutrition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also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offers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tesco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mobile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booker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>, data-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science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dunnhumby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tesco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bank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service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>.</w:t>
      </w:r>
      <w:r w:rsidR="000743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Tesco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group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focused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offering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passion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serve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supporting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local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communities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offering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52.6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million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meals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provided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local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charities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innovating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according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consumer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needs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treating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them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want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treated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>.</w:t>
      </w:r>
      <w:r w:rsidR="000743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Tesco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group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currently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uses 100%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renewable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electricity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2028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all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delivery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vehicles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trucks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will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fully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electric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>.</w:t>
      </w:r>
      <w:r w:rsidR="000743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company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very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aware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environment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introducing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white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plastic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eliminating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1,600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million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pieces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plastic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offering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sustainable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packaging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alternatives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since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4R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strategy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was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launched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1279836705"/>
          <w:citation/>
        </w:sdtPr>
        <w:sdtContent>
          <w:r w:rsidR="009A1EE3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9A1EE3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Tes22 \l 3082 </w:instrText>
          </w:r>
          <w:r w:rsidR="009A1EE3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9A1EE3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(Tesco, 2022)</w:t>
          </w:r>
          <w:r w:rsidR="009A1EE3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9A1EE3" w:rsidRPr="00786BC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7CA106DE" w14:textId="77777777" w:rsidR="00536C40" w:rsidRPr="00786BCF" w:rsidRDefault="00536C40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0EE510F" w14:textId="21A86360" w:rsidR="008D71E0" w:rsidRDefault="008D71E0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5B93002" w14:textId="77777777" w:rsidR="0007433D" w:rsidRDefault="0007433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10F2A4E" w14:textId="77777777" w:rsidR="0007433D" w:rsidRPr="00786BCF" w:rsidRDefault="0007433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2D93BE5" w14:textId="2967B9EC" w:rsidR="006006CD" w:rsidRPr="00786BCF" w:rsidRDefault="00B12618" w:rsidP="00B12618">
      <w:pPr>
        <w:pStyle w:val="Ttulo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2.</w:t>
      </w:r>
      <w:r w:rsidR="006006CD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COMMUNICATION</w:t>
      </w:r>
    </w:p>
    <w:p w14:paraId="4CDFCAC6" w14:textId="77777777" w:rsidR="00786BCF" w:rsidRPr="00786BCF" w:rsidRDefault="00786BCF" w:rsidP="00786BCF"/>
    <w:p w14:paraId="0AC2DCFB" w14:textId="15A2062D" w:rsidR="006006CD" w:rsidRPr="00786BCF" w:rsidRDefault="006006C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process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which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information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transmitted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exchanged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two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individuals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process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can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carried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out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ways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such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as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written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spoken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means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signal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-1292427133"/>
          <w:citation/>
        </w:sdtPr>
        <w:sdtContent>
          <w:r w:rsidR="005D2C97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5D2C97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Ric20 \l 3082 </w:instrText>
          </w:r>
          <w:r w:rsidR="005D2C97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5D2C97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(Hawkins, 2020)</w:t>
          </w:r>
          <w:r w:rsidR="005D2C97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5D2C97" w:rsidRPr="00786BCF">
        <w:rPr>
          <w:rFonts w:ascii="Arial" w:hAnsi="Arial" w:cs="Arial"/>
          <w:color w:val="000000" w:themeColor="text1"/>
          <w:sz w:val="24"/>
          <w:szCs w:val="24"/>
        </w:rPr>
        <w:t>.</w:t>
      </w:r>
      <w:r w:rsid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Achieving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correct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fluid and interactive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several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individuals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facilitates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relationships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increasing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productivity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workplace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carrying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out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different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activities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more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effectively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helping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express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ideas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each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one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</w:p>
    <w:p w14:paraId="0C070495" w14:textId="336D3C00" w:rsidR="009A1EE3" w:rsidRPr="00786BCF" w:rsidRDefault="009A1EE3" w:rsidP="00B12618">
      <w:pPr>
        <w:pStyle w:val="Ttulo2"/>
        <w:rPr>
          <w:rFonts w:ascii="Arial" w:hAnsi="Arial" w:cs="Arial"/>
          <w:color w:val="000000" w:themeColor="text1"/>
          <w:sz w:val="24"/>
          <w:szCs w:val="24"/>
        </w:rPr>
      </w:pPr>
    </w:p>
    <w:p w14:paraId="00A3ABD6" w14:textId="131F95C3" w:rsidR="00DA6CD0" w:rsidRDefault="00956B66" w:rsidP="00B12618">
      <w:pPr>
        <w:pStyle w:val="Ttulo2"/>
        <w:rPr>
          <w:rFonts w:ascii="Arial" w:hAnsi="Arial" w:cs="Arial"/>
          <w:color w:val="000000" w:themeColor="text1"/>
          <w:sz w:val="24"/>
          <w:szCs w:val="24"/>
        </w:rPr>
      </w:pPr>
      <w:bookmarkStart w:id="1" w:name="_Toc133598700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2.1 </w:t>
      </w:r>
      <w:r w:rsidR="00DA6CD0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Shannon and Weaver </w:t>
      </w:r>
      <w:proofErr w:type="spellStart"/>
      <w:r w:rsidR="00DA6CD0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Model</w:t>
      </w:r>
      <w:proofErr w:type="spellEnd"/>
      <w:r w:rsidR="00DA6CD0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DA6CD0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of</w:t>
      </w:r>
      <w:proofErr w:type="spellEnd"/>
      <w:r w:rsidR="00DA6CD0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DA6CD0"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Communication</w:t>
      </w:r>
      <w:bookmarkEnd w:id="1"/>
      <w:proofErr w:type="spellEnd"/>
      <w:r w:rsidR="00DA6CD0"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C8CA672" w14:textId="77777777" w:rsidR="00786BCF" w:rsidRPr="00786BCF" w:rsidRDefault="00786BCF" w:rsidP="00786BCF"/>
    <w:p w14:paraId="6D9F8167" w14:textId="68753F65" w:rsidR="006006CD" w:rsidRPr="00786BCF" w:rsidRDefault="006006C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model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created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Warren Weaver and Claude Shannon in 1948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explaining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sent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sender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receiver,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model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applied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any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message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regardless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meaning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allowing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information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message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studied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according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capacity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half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time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necessary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transmit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information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proportional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information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wants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transmitted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encoding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message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decoding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understood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a simple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but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process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noise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occurs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can alter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message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sent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receiver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causing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message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distorted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A9C8562" w14:textId="26DD69EC" w:rsidR="00956B66" w:rsidRDefault="006006C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model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made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up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7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components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sender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transmitter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channel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noise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decoder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receiver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feedback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-1500037219"/>
          <w:citation/>
        </w:sdtPr>
        <w:sdtContent>
          <w:r w:rsidR="00464322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464322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Sab12 \l 3082 </w:instrText>
          </w:r>
          <w:r w:rsidR="00464322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464322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(Al-Fedaghi, 2012)</w:t>
          </w:r>
          <w:r w:rsidR="00464322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464322" w:rsidRPr="00786BC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6763EA5E" w14:textId="77777777" w:rsidR="00786BCF" w:rsidRPr="00786BCF" w:rsidRDefault="00786BCF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FB9430D" w14:textId="77777777" w:rsidR="006006CD" w:rsidRDefault="006006CD" w:rsidP="00786BCF">
      <w:pPr>
        <w:pStyle w:val="Prrafodelista"/>
        <w:numPr>
          <w:ilvl w:val="0"/>
          <w:numId w:val="14"/>
        </w:numPr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</w:pPr>
      <w:proofErr w:type="spellStart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>Example</w:t>
      </w:r>
      <w:proofErr w:type="spellEnd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>of</w:t>
      </w:r>
      <w:proofErr w:type="spellEnd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Shannon and Weaver </w:t>
      </w:r>
      <w:proofErr w:type="spellStart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>Model</w:t>
      </w:r>
      <w:proofErr w:type="spellEnd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>of</w:t>
      </w:r>
      <w:proofErr w:type="spellEnd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>Communication</w:t>
      </w:r>
      <w:proofErr w:type="spellEnd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at </w:t>
      </w:r>
      <w:proofErr w:type="spellStart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>tesco</w:t>
      </w:r>
      <w:proofErr w:type="spellEnd"/>
      <w:r w:rsidRPr="00786BCF"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  <w:t>:</w:t>
      </w:r>
    </w:p>
    <w:p w14:paraId="7D68BF4E" w14:textId="77777777" w:rsidR="00786BCF" w:rsidRPr="00786BCF" w:rsidRDefault="00786BCF" w:rsidP="00786BCF">
      <w:pPr>
        <w:pStyle w:val="Prrafodelista"/>
        <w:spacing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kern w:val="0"/>
          <w:sz w:val="24"/>
          <w:szCs w:val="24"/>
          <w:lang w:eastAsia="es-ES"/>
          <w14:ligatures w14:val="none"/>
        </w:rPr>
      </w:pPr>
    </w:p>
    <w:p w14:paraId="514E0717" w14:textId="77777777" w:rsidR="006006CD" w:rsidRPr="00786BCF" w:rsidRDefault="006006CD" w:rsidP="00956B6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</w:pPr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In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this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example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model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will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be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applied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between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 machine and a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person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.</w:t>
      </w:r>
    </w:p>
    <w:p w14:paraId="3972CE21" w14:textId="77777777" w:rsidR="006006CD" w:rsidRPr="00786BCF" w:rsidRDefault="006006CD" w:rsidP="00956B6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</w:pPr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In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this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case,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machine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will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be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supermarket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loudspeakers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that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are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used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by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staff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with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microphone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quickly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give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general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information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customers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,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being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heard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by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everyone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,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for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example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,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that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in 10 minutes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store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will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close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and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all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customers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must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come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pay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for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their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products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immediately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.</w:t>
      </w:r>
    </w:p>
    <w:p w14:paraId="045A9A7D" w14:textId="77777777" w:rsidR="006006CD" w:rsidRPr="00786BCF" w:rsidRDefault="006006CD" w:rsidP="00956B6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</w:pPr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In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this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case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loudspeaker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is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transmitter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and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satellite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is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channel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of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communication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that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manages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transmit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signal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message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be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heard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by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all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lastRenderedPageBreak/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clients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who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are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(receivers)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clients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(receivers) are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ones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who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receive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message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listening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it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from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store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speakers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,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thus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receiving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message</w:t>
      </w:r>
      <w:proofErr w:type="spellEnd"/>
    </w:p>
    <w:p w14:paraId="1A5059BE" w14:textId="22E5605D" w:rsidR="00E446B6" w:rsidRDefault="006006CD" w:rsidP="00956B6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</w:pP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noise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of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small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child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crying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loudly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distracts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some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customers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from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properly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hearing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message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sent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over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loudspeakers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,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but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customers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(receivers)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give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feedback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Tesco staff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members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that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message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sent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has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not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been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well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understood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through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loudspeakers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,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thus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getting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message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to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be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repeated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several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times so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that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everyone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can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hear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it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effectively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and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without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interference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,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thus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ensuring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that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the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message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is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received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 xml:space="preserve"> </w:t>
      </w:r>
      <w:proofErr w:type="spellStart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effectively</w:t>
      </w:r>
      <w:proofErr w:type="spellEnd"/>
      <w:r w:rsidRPr="00786BCF"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  <w:t>.</w:t>
      </w:r>
    </w:p>
    <w:p w14:paraId="66FB2369" w14:textId="77777777" w:rsidR="00786BCF" w:rsidRPr="00786BCF" w:rsidRDefault="00786BCF" w:rsidP="00956B6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kern w:val="0"/>
          <w:sz w:val="24"/>
          <w:szCs w:val="24"/>
          <w:lang w:eastAsia="es-ES"/>
          <w14:ligatures w14:val="none"/>
        </w:rPr>
      </w:pPr>
    </w:p>
    <w:p w14:paraId="48E550DF" w14:textId="52471BB3" w:rsidR="006006CD" w:rsidRPr="00786BCF" w:rsidRDefault="00786BCF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786BCF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1A3F029" wp14:editId="3AE7385A">
                <wp:simplePos x="0" y="0"/>
                <wp:positionH relativeFrom="column">
                  <wp:posOffset>-426085</wp:posOffset>
                </wp:positionH>
                <wp:positionV relativeFrom="paragraph">
                  <wp:posOffset>372745</wp:posOffset>
                </wp:positionV>
                <wp:extent cx="889000" cy="1416050"/>
                <wp:effectExtent l="0" t="0" r="25400" b="12700"/>
                <wp:wrapNone/>
                <wp:docPr id="5" name="Rectángulo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9000" cy="141605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8F30EE" w14:textId="77777777" w:rsidR="000F008E" w:rsidRDefault="000F008E" w:rsidP="000F008E">
                            <w:pPr>
                              <w:jc w:val="center"/>
                            </w:pPr>
                            <w:proofErr w:type="spellStart"/>
                            <w:r w:rsidRPr="000F008E">
                              <w:t>Information</w:t>
                            </w:r>
                            <w:proofErr w:type="spellEnd"/>
                            <w:r w:rsidRPr="000F008E">
                              <w:t xml:space="preserve"> </w:t>
                            </w:r>
                            <w:proofErr w:type="spellStart"/>
                            <w:r w:rsidRPr="000F008E">
                              <w:t>source</w:t>
                            </w:r>
                            <w:proofErr w:type="spellEnd"/>
                            <w:r w:rsidRPr="000F008E">
                              <w:t xml:space="preserve"> (</w:t>
                            </w:r>
                            <w:proofErr w:type="spellStart"/>
                            <w:r w:rsidRPr="000F008E">
                              <w:t>tesco</w:t>
                            </w:r>
                            <w:proofErr w:type="spellEnd"/>
                            <w:r w:rsidRPr="000F008E">
                              <w:t xml:space="preserve"> staff) </w:t>
                            </w:r>
                            <w:proofErr w:type="spellStart"/>
                            <w:r w:rsidRPr="000F008E">
                              <w:t>person</w:t>
                            </w:r>
                            <w:proofErr w:type="spellEnd"/>
                            <w:r w:rsidRPr="000F008E">
                              <w:t xml:space="preserve"> 1</w:t>
                            </w:r>
                          </w:p>
                          <w:p w14:paraId="7E7D2F1C" w14:textId="77777777" w:rsidR="000F008E" w:rsidRDefault="000F008E" w:rsidP="000F008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1A3F029" id="Rectángulo 5" o:spid="_x0000_s1057" style="position:absolute;left:0;text-align:left;margin-left:-33.55pt;margin-top:29.35pt;width:70pt;height:111.5pt;z-index:2516889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4C8F30EE" w14:textId="77777777" w:rsidR="000F008E" w:rsidRDefault="000F008E" w:rsidP="000F008E">
                      <w:pPr>
                        <w:jc w:val="center"/>
                      </w:pPr>
                      <w:proofErr w:type="spellStart"/>
                      <w:r w:rsidRPr="000F008E">
                        <w:t>Information</w:t>
                      </w:r>
                      <w:proofErr w:type="spellEnd"/>
                      <w:r w:rsidRPr="000F008E">
                        <w:t xml:space="preserve"> </w:t>
                      </w:r>
                      <w:proofErr w:type="spellStart"/>
                      <w:r w:rsidRPr="000F008E">
                        <w:t>source</w:t>
                      </w:r>
                      <w:proofErr w:type="spellEnd"/>
                      <w:r w:rsidRPr="000F008E">
                        <w:t xml:space="preserve"> (</w:t>
                      </w:r>
                      <w:proofErr w:type="spellStart"/>
                      <w:r w:rsidRPr="000F008E">
                        <w:t>tesco</w:t>
                      </w:r>
                      <w:proofErr w:type="spellEnd"/>
                      <w:r w:rsidRPr="000F008E">
                        <w:t xml:space="preserve"> staff) </w:t>
                      </w:r>
                      <w:proofErr w:type="spellStart"/>
                      <w:r w:rsidRPr="000F008E">
                        <w:t>person</w:t>
                      </w:r>
                      <w:proofErr w:type="spellEnd"/>
                      <w:r w:rsidRPr="000F008E">
                        <w:t xml:space="preserve"> 1</w:t>
                      </w:r>
                    </w:p>
                    <w:p w14:paraId="7E7D2F1C" w14:textId="77777777" w:rsidR="000F008E" w:rsidRDefault="000F008E" w:rsidP="000F008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694422A" wp14:editId="0CFE82FD">
                <wp:simplePos x="0" y="0"/>
                <wp:positionH relativeFrom="column">
                  <wp:posOffset>2418715</wp:posOffset>
                </wp:positionH>
                <wp:positionV relativeFrom="paragraph">
                  <wp:posOffset>6985</wp:posOffset>
                </wp:positionV>
                <wp:extent cx="971550" cy="285750"/>
                <wp:effectExtent l="0" t="0" r="19050" b="19050"/>
                <wp:wrapNone/>
                <wp:docPr id="42" name="Rectángulo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28575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5"/>
                        </a:lnRef>
                        <a:fillRef idx="2">
                          <a:schemeClr val="accent5"/>
                        </a:fillRef>
                        <a:effectRef idx="1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23BF35" w14:textId="76D15D42" w:rsidR="00786BCF" w:rsidRDefault="00786BCF" w:rsidP="00786BCF">
                            <w:pPr>
                              <w:jc w:val="center"/>
                            </w:pPr>
                            <w:proofErr w:type="spellStart"/>
                            <w:r>
                              <w:t>Noise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94422A" id="Rectángulo 42" o:spid="_x0000_s1058" style="position:absolute;left:0;text-align:left;margin-left:190.45pt;margin-top:.55pt;width:76.5pt;height:22.5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" fillcolor="#91bce3 [2168]" strokecolor="#5b9bd5 [3208]" strokeweight=".5pt">
                <v:fill color2="#7aaddd [2616]" rotate="t" colors="0 #b1cbe9;.5 #a3c1e5;1 #92b9e4" focus="100%" type="gradient">
                  <o:fill v:ext="view" type="gradientUnscaled"/>
                </v:fill>
                <v:textbox>
                  <w:txbxContent>
                    <w:p w14:paraId="7023BF35" w14:textId="76D15D42" w:rsidR="00786BCF" w:rsidRDefault="00786BCF" w:rsidP="00786BCF">
                      <w:pPr>
                        <w:jc w:val="center"/>
                      </w:pPr>
                      <w:proofErr w:type="spellStart"/>
                      <w:r>
                        <w:t>Noise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</w:p>
    <w:p w14:paraId="6F05C9CC" w14:textId="0035ED65" w:rsidR="00E446B6" w:rsidRPr="00786BCF" w:rsidRDefault="00786BCF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FE0EE45" wp14:editId="38B6B4AB">
                <wp:simplePos x="0" y="0"/>
                <wp:positionH relativeFrom="column">
                  <wp:posOffset>2831465</wp:posOffset>
                </wp:positionH>
                <wp:positionV relativeFrom="paragraph">
                  <wp:posOffset>23495</wp:posOffset>
                </wp:positionV>
                <wp:extent cx="133350" cy="254000"/>
                <wp:effectExtent l="19050" t="0" r="38100" b="31750"/>
                <wp:wrapNone/>
                <wp:docPr id="43" name="Flecha: hacia abajo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350" cy="25400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A9B5AB1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Flecha: hacia abajo 43" o:spid="_x0000_s1026" type="#_x0000_t67" style="position:absolute;margin-left:222.95pt;margin-top:1.85pt;width:10.5pt;height:20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" adj="15930" fillcolor="#ffc000 [3207]" strokecolor="#7f5f00 [1607]" strokeweight="1pt"/>
            </w:pict>
          </mc:Fallback>
        </mc:AlternateContent>
      </w:r>
      <w:r w:rsidRPr="00786BCF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A7407F3" wp14:editId="03A34CB0">
                <wp:simplePos x="0" y="0"/>
                <wp:positionH relativeFrom="column">
                  <wp:posOffset>4914265</wp:posOffset>
                </wp:positionH>
                <wp:positionV relativeFrom="paragraph">
                  <wp:posOffset>59055</wp:posOffset>
                </wp:positionV>
                <wp:extent cx="920750" cy="1790700"/>
                <wp:effectExtent l="0" t="0" r="12700" b="19050"/>
                <wp:wrapNone/>
                <wp:docPr id="6" name="Rectángulo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0750" cy="17907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1D3044" w14:textId="0010DA2D" w:rsidR="009E5414" w:rsidRDefault="009E5414" w:rsidP="009E5414">
                            <w:pPr>
                              <w:jc w:val="center"/>
                            </w:pPr>
                            <w:proofErr w:type="spellStart"/>
                            <w:r>
                              <w:t>Destin</w:t>
                            </w:r>
                            <w:r w:rsidR="000F008E">
                              <w:t>ation</w:t>
                            </w:r>
                            <w:proofErr w:type="spellEnd"/>
                            <w:r>
                              <w:t xml:space="preserve"> (</w:t>
                            </w:r>
                            <w:proofErr w:type="spellStart"/>
                            <w:r>
                              <w:t>person</w:t>
                            </w:r>
                            <w:proofErr w:type="spellEnd"/>
                            <w:r>
                              <w:t xml:space="preserve"> 2) </w:t>
                            </w:r>
                            <w:proofErr w:type="spellStart"/>
                            <w:r w:rsidR="000F008E">
                              <w:t>Customers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7407F3" id="Rectángulo 6" o:spid="_x0000_s1059" style="position:absolute;left:0;text-align:left;margin-left:386.95pt;margin-top:4.65pt;width:72.5pt;height:14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791D3044" w14:textId="0010DA2D" w:rsidR="009E5414" w:rsidRDefault="009E5414" w:rsidP="009E5414">
                      <w:pPr>
                        <w:jc w:val="center"/>
                      </w:pPr>
                      <w:proofErr w:type="spellStart"/>
                      <w:r>
                        <w:t>Destin</w:t>
                      </w:r>
                      <w:r w:rsidR="000F008E">
                        <w:t>ation</w:t>
                      </w:r>
                      <w:proofErr w:type="spellEnd"/>
                      <w:r>
                        <w:t xml:space="preserve"> (</w:t>
                      </w:r>
                      <w:proofErr w:type="spellStart"/>
                      <w:r>
                        <w:t>person</w:t>
                      </w:r>
                      <w:proofErr w:type="spellEnd"/>
                      <w:r>
                        <w:t xml:space="preserve"> 2) </w:t>
                      </w:r>
                      <w:proofErr w:type="spellStart"/>
                      <w:r w:rsidR="000F008E">
                        <w:t>Customers</w:t>
                      </w:r>
                      <w:proofErr w:type="spellEnd"/>
                    </w:p>
                  </w:txbxContent>
                </v:textbox>
              </v:rect>
            </w:pict>
          </mc:Fallback>
        </mc:AlternateContent>
      </w:r>
    </w:p>
    <w:p w14:paraId="0AB84D27" w14:textId="42DF88FB" w:rsidR="00E446B6" w:rsidRPr="00786BCF" w:rsidRDefault="00786BCF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786BCF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33A8E65" wp14:editId="726ABB60">
                <wp:simplePos x="0" y="0"/>
                <wp:positionH relativeFrom="column">
                  <wp:posOffset>3637915</wp:posOffset>
                </wp:positionH>
                <wp:positionV relativeFrom="paragraph">
                  <wp:posOffset>182245</wp:posOffset>
                </wp:positionV>
                <wp:extent cx="895350" cy="1123950"/>
                <wp:effectExtent l="0" t="0" r="19050" b="19050"/>
                <wp:wrapNone/>
                <wp:docPr id="4" name="Rectángulo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5350" cy="112395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279F38B" w14:textId="0AD76801" w:rsidR="009E5414" w:rsidRDefault="009E5414" w:rsidP="009E5414">
                            <w:pPr>
                              <w:jc w:val="center"/>
                            </w:pPr>
                            <w:r>
                              <w:t>Receptor (altavoz) (</w:t>
                            </w:r>
                            <w:proofErr w:type="spellStart"/>
                            <w:r>
                              <w:t>decoder</w:t>
                            </w:r>
                            <w:proofErr w:type="spellEnd"/>
                            <w:r>
                              <w:t xml:space="preserve">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3A8E65" id="Rectángulo 4" o:spid="_x0000_s1060" style="position:absolute;left:0;text-align:left;margin-left:286.45pt;margin-top:14.35pt;width:70.5pt;height:88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2279F38B" w14:textId="0AD76801" w:rsidR="009E5414" w:rsidRDefault="009E5414" w:rsidP="009E5414">
                      <w:pPr>
                        <w:jc w:val="center"/>
                      </w:pPr>
                      <w:r>
                        <w:t>Receptor (altavoz) (</w:t>
                      </w:r>
                      <w:proofErr w:type="spellStart"/>
                      <w:r>
                        <w:t>decoder</w:t>
                      </w:r>
                      <w:proofErr w:type="spellEnd"/>
                      <w:r>
                        <w:t xml:space="preserve">) </w:t>
                      </w:r>
                    </w:p>
                  </w:txbxContent>
                </v:textbox>
              </v:rect>
            </w:pict>
          </mc:Fallback>
        </mc:AlternateContent>
      </w:r>
      <w:r w:rsidRPr="00786BCF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1AB3AE4" wp14:editId="6F92EBBE">
                <wp:simplePos x="0" y="0"/>
                <wp:positionH relativeFrom="column">
                  <wp:posOffset>2463165</wp:posOffset>
                </wp:positionH>
                <wp:positionV relativeFrom="paragraph">
                  <wp:posOffset>8255</wp:posOffset>
                </wp:positionV>
                <wp:extent cx="812800" cy="1479550"/>
                <wp:effectExtent l="0" t="0" r="25400" b="25400"/>
                <wp:wrapNone/>
                <wp:docPr id="3" name="Rectángulo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2800" cy="147955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D92BA67" w14:textId="3439A4F4" w:rsidR="00E446B6" w:rsidRDefault="00E446B6" w:rsidP="00E446B6">
                            <w:pPr>
                              <w:jc w:val="center"/>
                            </w:pPr>
                            <w:proofErr w:type="spellStart"/>
                            <w:proofErr w:type="gramStart"/>
                            <w:r>
                              <w:t>Channel</w:t>
                            </w:r>
                            <w:proofErr w:type="spellEnd"/>
                            <w:r>
                              <w:t xml:space="preserve"> </w:t>
                            </w:r>
                            <w:r w:rsidR="009E5414">
                              <w:t xml:space="preserve"> (</w:t>
                            </w:r>
                            <w:proofErr w:type="gramEnd"/>
                            <w:r w:rsidR="009E5414">
                              <w:t xml:space="preserve">internet, satélites and servers)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AB3AE4" id="Rectángulo 3" o:spid="_x0000_s1061" style="position:absolute;left:0;text-align:left;margin-left:193.95pt;margin-top:.65pt;width:64pt;height:116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6D92BA67" w14:textId="3439A4F4" w:rsidR="00E446B6" w:rsidRDefault="00E446B6" w:rsidP="00E446B6">
                      <w:pPr>
                        <w:jc w:val="center"/>
                      </w:pPr>
                      <w:proofErr w:type="spellStart"/>
                      <w:proofErr w:type="gramStart"/>
                      <w:r>
                        <w:t>Channel</w:t>
                      </w:r>
                      <w:proofErr w:type="spellEnd"/>
                      <w:r>
                        <w:t xml:space="preserve"> </w:t>
                      </w:r>
                      <w:r w:rsidR="009E5414">
                        <w:t xml:space="preserve"> (</w:t>
                      </w:r>
                      <w:proofErr w:type="gramEnd"/>
                      <w:r w:rsidR="009E5414">
                        <w:t xml:space="preserve">internet, satélites and servers) </w:t>
                      </w:r>
                    </w:p>
                  </w:txbxContent>
                </v:textbox>
              </v:rect>
            </w:pict>
          </mc:Fallback>
        </mc:AlternateContent>
      </w:r>
      <w:r w:rsidRPr="00786BCF">
        <w:rPr>
          <w:rFonts w:ascii="Arial" w:hAnsi="Arial" w:cs="Arial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1B3D42B" wp14:editId="1E02942B">
                <wp:simplePos x="0" y="0"/>
                <wp:positionH relativeFrom="column">
                  <wp:posOffset>869315</wp:posOffset>
                </wp:positionH>
                <wp:positionV relativeFrom="paragraph">
                  <wp:posOffset>40005</wp:posOffset>
                </wp:positionV>
                <wp:extent cx="1308100" cy="571500"/>
                <wp:effectExtent l="0" t="0" r="25400" b="19050"/>
                <wp:wrapNone/>
                <wp:docPr id="2" name="Rectángulo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8100" cy="57150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BC7D2D" w14:textId="16EF5332" w:rsidR="00E446B6" w:rsidRDefault="000F008E" w:rsidP="00E446B6">
                            <w:pPr>
                              <w:jc w:val="center"/>
                            </w:pPr>
                            <w:proofErr w:type="spellStart"/>
                            <w:r w:rsidRPr="000F008E">
                              <w:t>Transmitter</w:t>
                            </w:r>
                            <w:proofErr w:type="spellEnd"/>
                            <w:r w:rsidRPr="000F008E">
                              <w:t xml:space="preserve"> (speaker) (</w:t>
                            </w:r>
                            <w:proofErr w:type="spellStart"/>
                            <w:r w:rsidRPr="000F008E">
                              <w:t>encoder</w:t>
                            </w:r>
                            <w:proofErr w:type="spellEnd"/>
                            <w:r w:rsidRPr="000F008E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B3D42B" id="Rectángulo 2" o:spid="_x0000_s1062" style="position:absolute;left:0;text-align:left;margin-left:68.45pt;margin-top:3.15pt;width:103pt;height: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" fillcolor="#f3a875 [2165]" strokecolor="#ed7d31 [3205]" strokeweight=".5pt">
                <v:fill color2="#f09558 [2613]" rotate="t" colors="0 #f7bda4;.5 #f5b195;1 #f8a581" focus="100%" type="gradient">
                  <o:fill v:ext="view" type="gradientUnscaled"/>
                </v:fill>
                <v:textbox>
                  <w:txbxContent>
                    <w:p w14:paraId="7BBC7D2D" w14:textId="16EF5332" w:rsidR="00E446B6" w:rsidRDefault="000F008E" w:rsidP="00E446B6">
                      <w:pPr>
                        <w:jc w:val="center"/>
                      </w:pPr>
                      <w:proofErr w:type="spellStart"/>
                      <w:r w:rsidRPr="000F008E">
                        <w:t>Transmitter</w:t>
                      </w:r>
                      <w:proofErr w:type="spellEnd"/>
                      <w:r w:rsidRPr="000F008E">
                        <w:t xml:space="preserve"> (speaker) (</w:t>
                      </w:r>
                      <w:proofErr w:type="spellStart"/>
                      <w:r w:rsidRPr="000F008E">
                        <w:t>encoder</w:t>
                      </w:r>
                      <w:proofErr w:type="spellEnd"/>
                      <w:r w:rsidRPr="000F008E">
                        <w:t>)</w:t>
                      </w:r>
                    </w:p>
                  </w:txbxContent>
                </v:textbox>
              </v:rect>
            </w:pict>
          </mc:Fallback>
        </mc:AlternateContent>
      </w:r>
    </w:p>
    <w:p w14:paraId="594C7CCF" w14:textId="015D16A3" w:rsidR="002864DD" w:rsidRPr="00786BCF" w:rsidRDefault="002864D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8EAAB31" w14:textId="54A383AA" w:rsidR="002864DD" w:rsidRPr="00786BCF" w:rsidRDefault="002864D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37FDFAF" w14:textId="397F5314" w:rsidR="00464322" w:rsidRDefault="00464322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7D9FFCB" w14:textId="77777777" w:rsidR="00786BCF" w:rsidRPr="00786BCF" w:rsidRDefault="00786BCF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6A10BC0" w14:textId="3D28E614" w:rsidR="0041011D" w:rsidRPr="00786BCF" w:rsidRDefault="00786BCF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</w:t>
      </w:r>
      <w:sdt>
        <w:sdtPr>
          <w:rPr>
            <w:rFonts w:ascii="Arial" w:hAnsi="Arial" w:cs="Arial"/>
            <w:color w:val="000000" w:themeColor="text1"/>
            <w:sz w:val="24"/>
            <w:szCs w:val="24"/>
          </w:rPr>
          <w:id w:val="992374575"/>
          <w:citation/>
        </w:sdtPr>
        <w:sdtContent>
          <w:r w:rsidR="00D5035D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="00D5035D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CITATION Sab12 \l 3082 </w:instrText>
          </w:r>
          <w:r w:rsidR="00D5035D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r w:rsidR="00D5035D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(Al-Fedaghi, 2012)</w:t>
          </w:r>
          <w:r w:rsidR="00D5035D" w:rsidRPr="00786BCF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end"/>
          </w:r>
        </w:sdtContent>
      </w:sdt>
      <w:r w:rsidR="00D5035D" w:rsidRPr="00786BCF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84137F0" w14:textId="62571216" w:rsidR="0041011D" w:rsidRPr="00786BCF" w:rsidRDefault="0041011D" w:rsidP="00956B6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D40B49A" w14:textId="77777777" w:rsidR="000F008E" w:rsidRPr="00786BCF" w:rsidRDefault="000F008E" w:rsidP="00786BCF">
      <w:pPr>
        <w:pStyle w:val="Prrafodelista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Advantages</w:t>
      </w:r>
      <w:proofErr w:type="spellEnd"/>
      <w:r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easy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apply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and can be universal 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applicable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two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people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machine and a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person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or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two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machines</w:t>
      </w:r>
    </w:p>
    <w:p w14:paraId="08A58909" w14:textId="1E296559" w:rsidR="000F008E" w:rsidRPr="00786BCF" w:rsidRDefault="000F008E" w:rsidP="00956B66">
      <w:pPr>
        <w:pStyle w:val="Prrafodelista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</w:rPr>
      </w:pPr>
      <w:proofErr w:type="spellStart"/>
      <w:r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Disadvantages</w:t>
      </w:r>
      <w:proofErr w:type="spellEnd"/>
      <w:r w:rsidRPr="00786BCF">
        <w:rPr>
          <w:rFonts w:ascii="Arial" w:hAnsi="Arial" w:cs="Arial"/>
          <w:b/>
          <w:bCs/>
          <w:color w:val="000000" w:themeColor="text1"/>
          <w:sz w:val="24"/>
          <w:szCs w:val="24"/>
        </w:rPr>
        <w:t>:</w:t>
      </w:r>
      <w:r w:rsidR="00786BCF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proofErr w:type="spellStart"/>
      <w:r w:rsidR="00786BCF">
        <w:rPr>
          <w:rFonts w:ascii="Arial" w:hAnsi="Arial" w:cs="Arial"/>
          <w:color w:val="000000" w:themeColor="text1"/>
          <w:sz w:val="24"/>
          <w:szCs w:val="24"/>
        </w:rPr>
        <w:t>d</w:t>
      </w:r>
      <w:r w:rsidRPr="00786BCF">
        <w:rPr>
          <w:rFonts w:ascii="Arial" w:hAnsi="Arial" w:cs="Arial"/>
          <w:color w:val="000000" w:themeColor="text1"/>
          <w:sz w:val="24"/>
          <w:szCs w:val="24"/>
        </w:rPr>
        <w:t>ifficulty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able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explain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in a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complex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way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that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wants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be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transmitted</w:t>
      </w:r>
      <w:proofErr w:type="spellEnd"/>
      <w:r w:rsidR="00DE54D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786BCF">
        <w:rPr>
          <w:rFonts w:ascii="Arial" w:hAnsi="Arial" w:cs="Arial"/>
          <w:color w:val="000000" w:themeColor="text1"/>
          <w:sz w:val="24"/>
          <w:szCs w:val="24"/>
        </w:rPr>
        <w:t xml:space="preserve">and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It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has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limitation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of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being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a linear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communication</w:t>
      </w:r>
      <w:proofErr w:type="spellEnd"/>
      <w:r w:rsidRPr="00786BC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786BCF">
        <w:rPr>
          <w:rFonts w:ascii="Arial" w:hAnsi="Arial" w:cs="Arial"/>
          <w:color w:val="000000" w:themeColor="text1"/>
          <w:sz w:val="24"/>
          <w:szCs w:val="24"/>
        </w:rPr>
        <w:t>process</w:t>
      </w:r>
      <w:proofErr w:type="spellEnd"/>
      <w:r w:rsidR="00DE54D6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139FA996" w14:textId="2D271F4B" w:rsidR="005D2C97" w:rsidRDefault="005D2C97" w:rsidP="00786BCF">
      <w:pPr>
        <w:pStyle w:val="Ttulo1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E8ED4C0" w14:textId="77777777" w:rsidR="00DE54D6" w:rsidRDefault="00DE54D6" w:rsidP="00786BCF">
      <w:pPr>
        <w:pStyle w:val="Ttulo1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1786DB5C" w14:textId="77777777" w:rsidR="00DE54D6" w:rsidRPr="00786BCF" w:rsidRDefault="00DE54D6" w:rsidP="00786BCF">
      <w:pPr>
        <w:pStyle w:val="Ttulo1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0E85776" w14:textId="64B15111" w:rsidR="005D2C97" w:rsidRDefault="00786BCF" w:rsidP="00786BCF">
      <w:pPr>
        <w:pStyle w:val="Ttulo1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bookmarkStart w:id="2" w:name="_Toc133598701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 xml:space="preserve">3. </w:t>
      </w:r>
      <w:r w:rsidR="005D2C97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INTEGRATED MARKETING COMMUNICATIONS</w:t>
      </w:r>
      <w:bookmarkEnd w:id="2"/>
    </w:p>
    <w:p w14:paraId="59D3E999" w14:textId="77777777" w:rsidR="00DE54D6" w:rsidRPr="00786BCF" w:rsidRDefault="00DE54D6" w:rsidP="00786BCF">
      <w:pPr>
        <w:pStyle w:val="Ttulo1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B571D79" w14:textId="74640E20" w:rsidR="005D2C97" w:rsidRPr="00786BCF" w:rsidRDefault="008630AE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actions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be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carried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out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marketing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strategy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optimal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put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practice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promoting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homogeneous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strategy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achieving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better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results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coordinating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tools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communication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channels</w:t>
      </w:r>
      <w:proofErr w:type="spellEnd"/>
      <w:r w:rsidR="000F008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-1688286499"/>
          <w:citation/>
        </w:sdtPr>
        <w:sdtContent>
          <w:r w:rsidR="00912A00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912A00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Law21 \l 3082 </w:instrText>
          </w:r>
          <w:r w:rsidR="00912A00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912A00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(Ang, 2021)</w:t>
          </w:r>
          <w:r w:rsidR="00912A00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912A00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7B813BE9" w14:textId="77777777" w:rsidR="000F008E" w:rsidRPr="00786BCF" w:rsidRDefault="000F008E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like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chain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effective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manages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convey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message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clearly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thus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managing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transmit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easy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reach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whole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world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getting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capture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message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convey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clear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simple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27E45DD2" w14:textId="05C46FAF" w:rsidR="000F008E" w:rsidRPr="00786BCF" w:rsidRDefault="000F008E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D6760F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D6760F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variety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prefer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digital marketing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strategies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great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advantage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attract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7EF004A5" w14:textId="77777777" w:rsidR="000F008E" w:rsidRPr="00786BCF" w:rsidRDefault="000F008E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fully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aware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increase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sales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maximize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profits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appropriate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marketing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campaign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aimed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at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next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steps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next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objectives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project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itself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70DA4E27" w14:textId="77777777" w:rsidR="000F008E" w:rsidRPr="00786BCF" w:rsidRDefault="000F008E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Example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integrated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marketing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:</w:t>
      </w:r>
    </w:p>
    <w:p w14:paraId="6D2AFE4E" w14:textId="79AFBFD6" w:rsidR="00D6760F" w:rsidRPr="00786BCF" w:rsidRDefault="00D6760F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next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campaign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attract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neurodiversity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gifted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, ADHD...</w:t>
      </w:r>
    </w:p>
    <w:p w14:paraId="256AD93E" w14:textId="77777777" w:rsidR="00D6760F" w:rsidRPr="00786BCF" w:rsidRDefault="00D6760F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campaign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aimed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trying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reach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message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effectively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especially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digitally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implement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time slot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stores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regular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asked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little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lights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premises,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neurodiversity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comfortable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establishment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since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sensitive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smells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lights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avoid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establishments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reason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occasions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would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possible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increase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>company's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profits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stores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04BFE8AB" w14:textId="0F1CF060" w:rsidR="00D871AF" w:rsidRDefault="00D6760F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campaign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seek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reflect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empathetic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neurodiversity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specific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innovation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first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UK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implement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schedule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reduce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lights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stores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greater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comfort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trying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from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neurodiverse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priority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establishing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emotional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just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commercial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exchange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improved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increases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productivity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6C54B00C" w14:textId="77777777" w:rsidR="00DE54D6" w:rsidRPr="00786BCF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26CD6B7C" w14:textId="14EA4E1E" w:rsidR="00D871AF" w:rsidRDefault="00D871AF" w:rsidP="00956B66">
      <w:p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IMC PLANNING PROCESS</w:t>
      </w:r>
    </w:p>
    <w:p w14:paraId="0666AFFE" w14:textId="77777777" w:rsidR="00DE54D6" w:rsidRPr="00DE54D6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2123"/>
        <w:gridCol w:w="2123"/>
        <w:gridCol w:w="2124"/>
        <w:gridCol w:w="2124"/>
      </w:tblGrid>
      <w:tr w:rsidR="00786BCF" w:rsidRPr="00786BCF" w14:paraId="2A0A6861" w14:textId="77777777" w:rsidTr="00D6760F">
        <w:tc>
          <w:tcPr>
            <w:tcW w:w="2123" w:type="dxa"/>
            <w:shd w:val="clear" w:color="auto" w:fill="C45911" w:themeFill="accent2" w:themeFillShade="BF"/>
          </w:tcPr>
          <w:p w14:paraId="7B09A25D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4EC80A17" w14:textId="6B38BF23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INTENTION</w:t>
            </w:r>
          </w:p>
          <w:p w14:paraId="0DF8ACE2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2123" w:type="dxa"/>
            <w:shd w:val="clear" w:color="auto" w:fill="C45911" w:themeFill="accent2" w:themeFillShade="BF"/>
          </w:tcPr>
          <w:p w14:paraId="07ED88AE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5CCAD98C" w14:textId="3BA6C558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BENEFITS</w:t>
            </w:r>
          </w:p>
          <w:p w14:paraId="180D050A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2124" w:type="dxa"/>
            <w:shd w:val="clear" w:color="auto" w:fill="C45911" w:themeFill="accent2" w:themeFillShade="BF"/>
          </w:tcPr>
          <w:p w14:paraId="478ED2DC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4687072E" w14:textId="3EA1282B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VALUE</w:t>
            </w:r>
          </w:p>
        </w:tc>
        <w:tc>
          <w:tcPr>
            <w:tcW w:w="2124" w:type="dxa"/>
            <w:shd w:val="clear" w:color="auto" w:fill="C45911" w:themeFill="accent2" w:themeFillShade="BF"/>
          </w:tcPr>
          <w:p w14:paraId="17ED6366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  <w:p w14:paraId="452B528B" w14:textId="4D3C2893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PERSONALITY</w:t>
            </w:r>
          </w:p>
        </w:tc>
      </w:tr>
      <w:tr w:rsidR="00786BCF" w:rsidRPr="00786BCF" w14:paraId="6280077F" w14:textId="77777777" w:rsidTr="00DA3DE7">
        <w:tc>
          <w:tcPr>
            <w:tcW w:w="2123" w:type="dxa"/>
            <w:shd w:val="clear" w:color="auto" w:fill="FBE4D5" w:themeFill="accent2" w:themeFillTint="33"/>
          </w:tcPr>
          <w:p w14:paraId="5A359D21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7E4E5282" w14:textId="62301EEB" w:rsidR="008171DC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Tesco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wants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create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 more diverse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environment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among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in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same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way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that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has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been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concerned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about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environment</w:t>
            </w:r>
            <w:proofErr w:type="spellEnd"/>
          </w:p>
        </w:tc>
        <w:tc>
          <w:tcPr>
            <w:tcW w:w="2123" w:type="dxa"/>
            <w:shd w:val="clear" w:color="auto" w:fill="FBE4D5" w:themeFill="accent2" w:themeFillTint="33"/>
          </w:tcPr>
          <w:p w14:paraId="240DF4ED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0501B82F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Better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accessibility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for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customers</w:t>
            </w:r>
            <w:proofErr w:type="spellEnd"/>
          </w:p>
          <w:p w14:paraId="2E038C49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A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transformational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gram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look</w:t>
            </w:r>
            <w:proofErr w:type="gram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at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doing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business</w:t>
            </w:r>
            <w:proofErr w:type="spellEnd"/>
          </w:p>
          <w:p w14:paraId="1DC04DD3" w14:textId="5929A29C" w:rsidR="00E4759A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Increase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sales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gaining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customers</w:t>
            </w:r>
            <w:proofErr w:type="spellEnd"/>
          </w:p>
        </w:tc>
        <w:tc>
          <w:tcPr>
            <w:tcW w:w="2124" w:type="dxa"/>
            <w:shd w:val="clear" w:color="auto" w:fill="FBE4D5" w:themeFill="accent2" w:themeFillTint="33"/>
          </w:tcPr>
          <w:p w14:paraId="4F7B7EF3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473FA4E9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Promotes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integration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even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when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doing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business</w:t>
            </w:r>
            <w:proofErr w:type="spellEnd"/>
          </w:p>
          <w:p w14:paraId="75765038" w14:textId="6FA6660B" w:rsidR="00E4759A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Promotes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empathy</w:t>
            </w:r>
            <w:proofErr w:type="spellEnd"/>
          </w:p>
        </w:tc>
        <w:tc>
          <w:tcPr>
            <w:tcW w:w="2124" w:type="dxa"/>
            <w:shd w:val="clear" w:color="auto" w:fill="FBE4D5" w:themeFill="accent2" w:themeFillTint="33"/>
          </w:tcPr>
          <w:p w14:paraId="610DFDF3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3AE8F5F0" w14:textId="6CA19CC0" w:rsidR="00E4759A" w:rsidRPr="00786BCF" w:rsidRDefault="00E4759A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Innovación</w:t>
            </w:r>
          </w:p>
          <w:p w14:paraId="31A01EEE" w14:textId="3DFFDFB7" w:rsidR="00E4759A" w:rsidRPr="00786BCF" w:rsidRDefault="00E4759A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Successful</w:t>
            </w:r>
            <w:proofErr w:type="spellEnd"/>
          </w:p>
          <w:p w14:paraId="7C3043F7" w14:textId="77777777" w:rsidR="00D6760F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Trust</w:t>
            </w:r>
          </w:p>
          <w:p w14:paraId="56F079DD" w14:textId="62AC6831" w:rsidR="00E4759A" w:rsidRPr="00786BCF" w:rsidRDefault="00D6760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empathy</w:t>
            </w:r>
            <w:proofErr w:type="spellEnd"/>
          </w:p>
        </w:tc>
      </w:tr>
    </w:tbl>
    <w:p w14:paraId="7BC38898" w14:textId="0B784862" w:rsidR="00D871AF" w:rsidRPr="00786BCF" w:rsidRDefault="00D871AF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207D9FE9" w14:textId="0C4EFE84" w:rsidR="00E4759A" w:rsidRDefault="00000000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-72286710"/>
          <w:citation/>
        </w:sdtPr>
        <w:sdtContent>
          <w:r w:rsidR="00E4759A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E4759A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Hod23 \l 3082 </w:instrText>
          </w:r>
          <w:r w:rsidR="00E4759A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E4759A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(Hodgson, 2023)</w:t>
          </w:r>
          <w:r w:rsidR="00E4759A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586BD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0C69F5DA" w14:textId="77777777" w:rsidR="00DE54D6" w:rsidRPr="00786BCF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59E4764" w14:textId="55D82027" w:rsidR="00E4759A" w:rsidRPr="00DE54D6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lastRenderedPageBreak/>
        <w:t xml:space="preserve">STAGES IN AN IMC CAMPAIGN </w:t>
      </w: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775"/>
        <w:gridCol w:w="1964"/>
        <w:gridCol w:w="1658"/>
        <w:gridCol w:w="1657"/>
        <w:gridCol w:w="1440"/>
      </w:tblGrid>
      <w:tr w:rsidR="00786BCF" w:rsidRPr="00786BCF" w14:paraId="6D61A14C" w14:textId="77777777" w:rsidTr="00DA3DE7">
        <w:tc>
          <w:tcPr>
            <w:tcW w:w="1698" w:type="dxa"/>
            <w:shd w:val="clear" w:color="auto" w:fill="FFD966" w:themeFill="accent4" w:themeFillTint="99"/>
          </w:tcPr>
          <w:p w14:paraId="58C0963D" w14:textId="57CEE4D0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TARGET MARKET </w:t>
            </w:r>
          </w:p>
        </w:tc>
        <w:tc>
          <w:tcPr>
            <w:tcW w:w="1699" w:type="dxa"/>
            <w:shd w:val="clear" w:color="auto" w:fill="FFD966" w:themeFill="accent4" w:themeFillTint="99"/>
          </w:tcPr>
          <w:p w14:paraId="6F508C08" w14:textId="168B5A53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PROMOTIONAL OBJECTIVES </w:t>
            </w:r>
          </w:p>
        </w:tc>
        <w:tc>
          <w:tcPr>
            <w:tcW w:w="1699" w:type="dxa"/>
            <w:shd w:val="clear" w:color="auto" w:fill="FFD966" w:themeFill="accent4" w:themeFillTint="99"/>
          </w:tcPr>
          <w:p w14:paraId="00190200" w14:textId="39152566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PROMOTION BUDGET </w:t>
            </w:r>
          </w:p>
        </w:tc>
        <w:tc>
          <w:tcPr>
            <w:tcW w:w="1699" w:type="dxa"/>
            <w:shd w:val="clear" w:color="auto" w:fill="FFD966" w:themeFill="accent4" w:themeFillTint="99"/>
          </w:tcPr>
          <w:p w14:paraId="5A6E6D79" w14:textId="0F61B9D8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PROMOTION MIX </w:t>
            </w:r>
          </w:p>
        </w:tc>
        <w:tc>
          <w:tcPr>
            <w:tcW w:w="1699" w:type="dxa"/>
            <w:shd w:val="clear" w:color="auto" w:fill="FFD966" w:themeFill="accent4" w:themeFillTint="99"/>
          </w:tcPr>
          <w:p w14:paraId="596AB2FE" w14:textId="6262627A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EVALUATE RESULTS </w:t>
            </w:r>
          </w:p>
        </w:tc>
      </w:tr>
      <w:tr w:rsidR="00786BCF" w:rsidRPr="00786BCF" w14:paraId="40BBBFDB" w14:textId="77777777" w:rsidTr="00DA3DE7">
        <w:tc>
          <w:tcPr>
            <w:tcW w:w="1698" w:type="dxa"/>
            <w:shd w:val="clear" w:color="auto" w:fill="FBE4D5" w:themeFill="accent2" w:themeFillTint="33"/>
          </w:tcPr>
          <w:p w14:paraId="69E296C0" w14:textId="77777777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311EE4A3" w14:textId="77777777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Customers</w:t>
            </w:r>
            <w:proofErr w:type="spellEnd"/>
          </w:p>
          <w:p w14:paraId="699D151E" w14:textId="0936028B" w:rsidR="009873DF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neurodivergent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(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autistic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gifted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adhd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highly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sensitive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people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)</w:t>
            </w:r>
          </w:p>
        </w:tc>
        <w:tc>
          <w:tcPr>
            <w:tcW w:w="1699" w:type="dxa"/>
            <w:shd w:val="clear" w:color="auto" w:fill="FBE4D5" w:themeFill="accent2" w:themeFillTint="33"/>
          </w:tcPr>
          <w:p w14:paraId="4E481AA6" w14:textId="77777777" w:rsidR="009B2BAC" w:rsidRPr="00786BCF" w:rsidRDefault="009B2BAC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4A40098C" w14:textId="4F89B646" w:rsidR="009B2BAC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From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2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4 in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afternoon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and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employees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will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be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asked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make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as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little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noise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as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possible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and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lights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in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gram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establishment</w:t>
            </w:r>
            <w:proofErr w:type="gram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will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be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dimmed</w:t>
            </w:r>
            <w:proofErr w:type="spellEnd"/>
          </w:p>
        </w:tc>
        <w:tc>
          <w:tcPr>
            <w:tcW w:w="1699" w:type="dxa"/>
            <w:shd w:val="clear" w:color="auto" w:fill="FBE4D5" w:themeFill="accent2" w:themeFillTint="33"/>
          </w:tcPr>
          <w:p w14:paraId="312897D4" w14:textId="77777777" w:rsidR="009B2BAC" w:rsidRPr="00786BCF" w:rsidRDefault="009B2BAC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15BB1E0C" w14:textId="4414AF69" w:rsidR="009B2BAC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Money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normally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used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for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direct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advertising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of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gram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establishment</w:t>
            </w:r>
            <w:proofErr w:type="gramEnd"/>
          </w:p>
        </w:tc>
        <w:tc>
          <w:tcPr>
            <w:tcW w:w="1699" w:type="dxa"/>
            <w:shd w:val="clear" w:color="auto" w:fill="FBE4D5" w:themeFill="accent2" w:themeFillTint="33"/>
          </w:tcPr>
          <w:p w14:paraId="72A50B17" w14:textId="77777777" w:rsidR="009B2BAC" w:rsidRPr="00786BCF" w:rsidRDefault="009B2BAC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12A80CAB" w14:textId="77777777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Advertising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through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social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networks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such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as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facebook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Instagram, online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website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.</w:t>
            </w:r>
          </w:p>
          <w:p w14:paraId="53FAB06C" w14:textId="77777777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Television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, radio.</w:t>
            </w:r>
          </w:p>
          <w:p w14:paraId="467C7233" w14:textId="534F07D5" w:rsidR="00827476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Public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relations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direct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marketing emails,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messages</w:t>
            </w:r>
            <w:proofErr w:type="spellEnd"/>
          </w:p>
        </w:tc>
        <w:tc>
          <w:tcPr>
            <w:tcW w:w="1699" w:type="dxa"/>
            <w:shd w:val="clear" w:color="auto" w:fill="FBE4D5" w:themeFill="accent2" w:themeFillTint="33"/>
          </w:tcPr>
          <w:p w14:paraId="0251943F" w14:textId="77777777" w:rsidR="00DA3DE7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2F35DF14" w14:textId="0EB0DF39" w:rsidR="00827476" w:rsidRPr="00786BCF" w:rsidRDefault="00DA3DE7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will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be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analyzed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how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have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reacted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online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analysis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will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be done,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evaluation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metrics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evaluate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campaign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and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messages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evaluations</w:t>
            </w:r>
            <w:proofErr w:type="spellEnd"/>
          </w:p>
        </w:tc>
      </w:tr>
    </w:tbl>
    <w:p w14:paraId="60A68F37" w14:textId="77777777" w:rsidR="009873DF" w:rsidRPr="00786BCF" w:rsidRDefault="009873DF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227D591E" w14:textId="477FE9B5" w:rsidR="00E4759A" w:rsidRPr="00786BCF" w:rsidRDefault="00000000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-68194441"/>
          <w:citation/>
        </w:sdtPr>
        <w:sdtContent>
          <w:r w:rsidR="00D5035D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D5035D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coc17 \l 3082 </w:instrText>
          </w:r>
          <w:r w:rsidR="00D5035D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D5035D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(cocoonfxmedia, 2017)</w:t>
          </w:r>
          <w:r w:rsidR="00D5035D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D5035D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23958DCD" w14:textId="3B6DA9D2" w:rsidR="008521FC" w:rsidRPr="00DE54D6" w:rsidRDefault="008521FC" w:rsidP="00956B66">
      <w:p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</w:p>
    <w:p w14:paraId="7918A78A" w14:textId="20037110" w:rsidR="008521FC" w:rsidRPr="00DE54D6" w:rsidRDefault="003F0F61" w:rsidP="00B12618">
      <w:pPr>
        <w:pStyle w:val="Ttulo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NEW PROMOTIONAL STRATEGIES </w:t>
      </w:r>
    </w:p>
    <w:p w14:paraId="7B93D08C" w14:textId="77777777" w:rsidR="00DE54D6" w:rsidRPr="00DE54D6" w:rsidRDefault="00DE54D6" w:rsidP="00DE54D6"/>
    <w:p w14:paraId="77CB493F" w14:textId="77777777" w:rsidR="00DA3DE7" w:rsidRPr="00786BCF" w:rsidRDefault="00DA3DE7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promotional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strategy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currently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based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advertising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strategy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focused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television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commercials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charity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billboards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uses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discounts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two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 xml:space="preserve">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card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called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ClubCard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points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earned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time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establishment</w:t>
      </w:r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redeem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discounts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32F0C06B" w14:textId="27DB0F09" w:rsidR="003F0F61" w:rsidRDefault="00DA3DE7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attaches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great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importance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digital marketing,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engaging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social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networks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placing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focus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fact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cheapest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market</w:t>
      </w:r>
      <w:proofErr w:type="spellEnd"/>
      <w:r w:rsidR="0079070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r w:rsidR="0079070E" w:rsidRPr="00786BCF">
        <w:rPr>
          <w:rFonts w:ascii="Arial" w:hAnsi="Arial" w:cs="Arial"/>
          <w:noProof/>
          <w:color w:val="000000" w:themeColor="text1"/>
          <w:sz w:val="24"/>
          <w:szCs w:val="24"/>
        </w:rPr>
        <w:t>(MBA Skool Team, 2021)</w:t>
      </w:r>
      <w:r w:rsidR="003F0F6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5A502AA9" w14:textId="77777777" w:rsidR="00DE54D6" w:rsidRPr="00786BCF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36A5D225" w14:textId="4E794ADD" w:rsidR="00F84C7D" w:rsidRPr="00DE54D6" w:rsidRDefault="00F84C7D" w:rsidP="00956B66">
      <w:p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NEW POSSIBLE TESCO STRATEGY</w:t>
      </w:r>
    </w:p>
    <w:p w14:paraId="2CD53C48" w14:textId="77777777" w:rsidR="00F84C7D" w:rsidRPr="00786BCF" w:rsidRDefault="00F84C7D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BC04D13" w14:textId="405FA288" w:rsidR="00EE49DF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3" w:name="_Toc133598702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4.1 </w:t>
      </w:r>
      <w:r w:rsidR="00F84C7D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NEW ONLINE PROMOTIONAL STRATEGY</w:t>
      </w:r>
      <w:bookmarkEnd w:id="3"/>
    </w:p>
    <w:p w14:paraId="123E8F55" w14:textId="77777777" w:rsidR="00DE54D6" w:rsidRPr="00DE54D6" w:rsidRDefault="00DE54D6" w:rsidP="00DE54D6"/>
    <w:p w14:paraId="3FDD971A" w14:textId="0FDAFD87" w:rsidR="005A4B41" w:rsidRPr="00786BCF" w:rsidRDefault="00DA3DE7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start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promoting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new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support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minority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groups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disability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sensitive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strong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lights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youtubers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promote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exchange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financial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reward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advertising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youtube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channels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purchases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psychologists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advertise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among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patients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neurodiversity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sensitivity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would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helpful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great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shopping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period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time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requested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lights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establishments</w:t>
      </w:r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dimmed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3D4FCD8A" w14:textId="77777777" w:rsidR="00DA3DE7" w:rsidRPr="00DE54D6" w:rsidRDefault="00DA3DE7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</w:p>
    <w:p w14:paraId="52655B0B" w14:textId="759D362E" w:rsidR="005A4B41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4" w:name="_Toc133598703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4.2 </w:t>
      </w:r>
      <w:r w:rsidR="005A4B41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NEW OFFLINE PROMOTIONAL STRATEGY</w:t>
      </w:r>
      <w:bookmarkEnd w:id="4"/>
    </w:p>
    <w:p w14:paraId="6E2DA5C7" w14:textId="77777777" w:rsidR="00DE54D6" w:rsidRPr="00DE54D6" w:rsidRDefault="00DE54D6" w:rsidP="00DE54D6"/>
    <w:p w14:paraId="5051FC6B" w14:textId="4236E134" w:rsidR="005A4B41" w:rsidRPr="00786BCF" w:rsidRDefault="005E4871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Print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collateral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strategy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could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promote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new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campaign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neurodiversity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especially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distributing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advertising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places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more vulnerable,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subway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crowded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place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around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sensitive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negatively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affected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avoiding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places and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negative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effects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open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listen and are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interested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time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listen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new ad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promotes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something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>group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better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shopping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physically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do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online.</w:t>
      </w:r>
    </w:p>
    <w:p w14:paraId="61C119C7" w14:textId="77777777" w:rsidR="005E4871" w:rsidRPr="00786BCF" w:rsidRDefault="005E4871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8A8B8C8" w14:textId="7F225A5A" w:rsidR="005A4B41" w:rsidRPr="00DE54D6" w:rsidRDefault="000F7ADB" w:rsidP="00B12618">
      <w:pPr>
        <w:pStyle w:val="Ttulo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BRANDING AND BRAND EQUITY</w:t>
      </w:r>
    </w:p>
    <w:p w14:paraId="6A058618" w14:textId="77777777" w:rsidR="000F7ADB" w:rsidRPr="00786BCF" w:rsidRDefault="000F7ADB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317EEF41" w14:textId="33E8190D" w:rsidR="000F7ADB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5" w:name="_Toc133598704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5.1 </w:t>
      </w:r>
      <w:r w:rsidR="000F7ADB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BRANDING</w:t>
      </w:r>
      <w:bookmarkEnd w:id="5"/>
      <w:r w:rsidR="000F7ADB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</w:p>
    <w:p w14:paraId="24C6ADC8" w14:textId="77777777" w:rsidR="00DE54D6" w:rsidRPr="00DE54D6" w:rsidRDefault="00DE54D6" w:rsidP="00DE54D6"/>
    <w:p w14:paraId="2DBD4EDF" w14:textId="2BE5133D" w:rsidR="005E4871" w:rsidRPr="00786BCF" w:rsidRDefault="005E4871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defined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useful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differentiate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distinguish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position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identify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clearly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reputation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differentiating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itself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from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competitors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 </w:t>
      </w: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549427263"/>
          <w:citation/>
        </w:sdtPr>
        <w:sdtContent>
          <w:r w:rsidR="00CA6615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CA6615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Tan15 \l 3082 </w:instrText>
          </w:r>
          <w:r w:rsidR="00CA6615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CA6615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(Sammut-Bonnici, 2015)</w:t>
          </w:r>
          <w:r w:rsidR="00CA6615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CA6615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  <w:r w:rsidR="006A0312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possible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quickly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easily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identify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mission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business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giving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unique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exclusive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sensation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consuming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your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0D40B108" w14:textId="77777777" w:rsidR="002A3526" w:rsidRPr="00786BCF" w:rsidRDefault="002A3526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37C713A8" w14:textId="14AD61D0" w:rsidR="002A3526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6" w:name="_Toc133598705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5.2 </w:t>
      </w:r>
      <w:r w:rsidR="002A3526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BRAND EQUITY</w:t>
      </w:r>
      <w:bookmarkEnd w:id="6"/>
      <w:r w:rsidR="002A3526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</w:p>
    <w:p w14:paraId="733833D6" w14:textId="77777777" w:rsidR="00DE54D6" w:rsidRPr="00DE54D6" w:rsidRDefault="00DE54D6" w:rsidP="00DE54D6"/>
    <w:p w14:paraId="591A1622" w14:textId="77777777" w:rsidR="006B7879" w:rsidRPr="00786BCF" w:rsidRDefault="006B7879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liabilities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assets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somehow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associated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certain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management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important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corporate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strategy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increasing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positive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aspects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minimizing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negative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related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Brand </w:t>
      </w: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-1923023675"/>
          <w:citation/>
        </w:sdtPr>
        <w:sdtContent>
          <w:r w:rsidR="00CA6615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CA6615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Tan15 \l 3082 </w:instrText>
          </w:r>
          <w:r w:rsidR="00CA6615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CA6615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(Sammut-Bonnici, 2015)</w:t>
          </w:r>
          <w:r w:rsidR="00CA6615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CA6615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  <w:r w:rsidR="006A0312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something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built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opinions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from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company's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emotions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after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good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results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a competitive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advantage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opinions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feelings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positive,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meaning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after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results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raise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guarantee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continue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repeat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good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feelings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6E12D325" w14:textId="77777777" w:rsidR="003F0F61" w:rsidRPr="00786BCF" w:rsidRDefault="003F0F61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F8BC746" w14:textId="1E8897F7" w:rsidR="003F0F61" w:rsidRPr="00DE54D6" w:rsidRDefault="00B049A0" w:rsidP="00956B66">
      <w:pPr>
        <w:pStyle w:val="Prrafodelista"/>
        <w:numPr>
          <w:ilvl w:val="0"/>
          <w:numId w:val="2"/>
        </w:num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lastRenderedPageBreak/>
        <w:t>TESCO LAUNCHES BETTER BASKETS CAMPAIGN</w:t>
      </w:r>
    </w:p>
    <w:p w14:paraId="29A732A6" w14:textId="77777777" w:rsidR="00DE54D6" w:rsidRPr="00786BCF" w:rsidRDefault="00DE54D6" w:rsidP="00DE54D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ECC5A61" w14:textId="322A018B" w:rsidR="00CB173C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campaign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resulted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areas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establishments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signage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Foods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high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fiber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Plant-based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options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Low and no alcohol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drinks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Snacks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treats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under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100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calories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reusable ,</w:t>
      </w:r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reduced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recyclable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packaging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(TESCO, 2022).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easily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forms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track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feedback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easily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identify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looking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better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purchases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nutritional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vegetarian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foods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30B424F7" w14:textId="77777777" w:rsidR="00CB173C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9FAD699" w14:textId="77777777" w:rsidR="00CB173C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• </w:t>
      </w: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TESCO COMMITS TO PROGRESS PLANS TO SUPPORT AFFORDABLE, HEALTHY DIETS</w:t>
      </w:r>
    </w:p>
    <w:p w14:paraId="6DA5F1F2" w14:textId="77777777" w:rsidR="00DE54D6" w:rsidRPr="00786BCF" w:rsidRDefault="00DE54D6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B5BA80A" w14:textId="41B5E84D" w:rsidR="00F173A4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plans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provide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shopping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healthier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sustainable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other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still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cheap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exactly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looking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majority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 (TESCO, 2022).</w:t>
      </w:r>
      <w:r w:rsidR="00F179A2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r w:rsidR="00EC26FF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</w:p>
    <w:p w14:paraId="08B56A13" w14:textId="77777777" w:rsidR="00EC26FF" w:rsidRPr="00786BCF" w:rsidRDefault="00EC26FF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241957C9" w14:textId="1200DFDA" w:rsidR="00EC26FF" w:rsidRPr="00DE54D6" w:rsidRDefault="00EC26FF" w:rsidP="00B12618">
      <w:pPr>
        <w:pStyle w:val="Ttulo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KELLER’S BRAND EQUITY MODEL </w:t>
      </w:r>
    </w:p>
    <w:p w14:paraId="485959F2" w14:textId="77777777" w:rsidR="00654407" w:rsidRPr="00786BCF" w:rsidRDefault="00654407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A60C072" w14:textId="3D7ECEF2" w:rsidR="00CB173C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theory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mainly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Kevin Keller,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tool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strong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consideration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opinions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identify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located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steps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follow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advance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up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levels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: Brand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Brand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meaning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Brand responses,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relationships</w:t>
      </w:r>
      <w:proofErr w:type="spellEnd"/>
      <w:r w:rsidR="009766B2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,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Brand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identification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2. Brand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meaning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3. Brand response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relationship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(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Alpert</w:t>
      </w:r>
      <w:proofErr w:type="spellEnd"/>
      <w:r w:rsidR="001210F2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r w:rsidR="00F05D6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Kuhn,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2004).</w:t>
      </w:r>
    </w:p>
    <w:p w14:paraId="1014025F" w14:textId="77777777" w:rsidR="00956B66" w:rsidRPr="00786BCF" w:rsidRDefault="00956B66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2FB1FE10" w14:textId="44D5F45A" w:rsidR="00CB173C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connected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emotionally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attached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highest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levels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pyramid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develop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stronger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lasting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relationship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attached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lower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levels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meaning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at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lower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levels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superiors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>levels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must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ensure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highest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levels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pyramid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greater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profits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5A6C6582" w14:textId="77777777" w:rsidR="00CB173C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B7F00D3" w14:textId="47328181" w:rsidR="00CB173C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7" w:name="_Toc133598706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6.1 </w:t>
      </w:r>
      <w:r w:rsidR="00CB173C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BRAND IDENTITY</w:t>
      </w:r>
      <w:bookmarkEnd w:id="7"/>
    </w:p>
    <w:p w14:paraId="1B7FCCCE" w14:textId="77777777" w:rsidR="00DE54D6" w:rsidRPr="00DE54D6" w:rsidRDefault="00DE54D6" w:rsidP="00DE54D6"/>
    <w:p w14:paraId="4AAC3188" w14:textId="59907EF5" w:rsidR="00040C3F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safe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modern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challenging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from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competitors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Sainsbury's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coherent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fluid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large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initiatives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initiatives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environment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thus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higher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</w:t>
      </w:r>
      <w:proofErr w:type="spellEnd"/>
      <w:r w:rsidR="0098719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(Campbell,</w:t>
      </w:r>
      <w:r w:rsidR="0083321A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r w:rsidR="0098719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2023)</w:t>
      </w:r>
      <w:r w:rsidR="0083321A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  <w:r w:rsidR="00956B66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</w:p>
    <w:p w14:paraId="18734165" w14:textId="77777777" w:rsidR="00CB173C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recognize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stand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among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competitors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perceived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gives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advantage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18A08AC6" w14:textId="77777777" w:rsidR="00CB173C" w:rsidRPr="00DE54D6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</w:p>
    <w:p w14:paraId="61F8818E" w14:textId="7A52ADDB" w:rsidR="00CB173C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8" w:name="_Toc133598707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6.2 </w:t>
      </w:r>
      <w:r w:rsidR="00CB173C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BRAND MEANING</w:t>
      </w:r>
      <w:bookmarkEnd w:id="8"/>
    </w:p>
    <w:p w14:paraId="1701DF6F" w14:textId="77777777" w:rsidR="00DE54D6" w:rsidRPr="00DE54D6" w:rsidRDefault="00DE54D6" w:rsidP="00DE54D6"/>
    <w:p w14:paraId="66ED476A" w14:textId="17635918" w:rsidR="00B909FC" w:rsidRPr="00786BCF" w:rsidRDefault="00CB173C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logo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colors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blue and red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United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Kingdom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flag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representing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prosperity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happiness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color red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excellence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reliability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color blue </w:t>
      </w: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1614863518"/>
          <w:citation/>
        </w:sdtPr>
        <w:sdtContent>
          <w:r w:rsidR="00E769E2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E769E2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Jam17 \l 3082 </w:instrText>
          </w:r>
          <w:r w:rsidR="00E769E2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E769E2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(Rodger, 2017)</w:t>
          </w:r>
          <w:r w:rsidR="00E769E2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E769E2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</w:p>
    <w:p w14:paraId="2F3ECBCD" w14:textId="77777777" w:rsidR="009A14FD" w:rsidRPr="00786BCF" w:rsidRDefault="009A14FD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meaning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important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abroad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means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representing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trying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cover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a social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psychological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171D3FA2" w14:textId="77777777" w:rsidR="009A14FD" w:rsidRPr="00786BCF" w:rsidRDefault="009A14FD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81EDA41" w14:textId="3EFBFA1F" w:rsidR="009A14FD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9" w:name="_Toc133598708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6.3 </w:t>
      </w:r>
      <w:r w:rsidR="009A14FD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BRAND RESPONSES</w:t>
      </w:r>
      <w:bookmarkEnd w:id="9"/>
    </w:p>
    <w:p w14:paraId="25E7FB7A" w14:textId="6020CC3B" w:rsidR="00DE54D6" w:rsidRPr="00DE54D6" w:rsidRDefault="00DE54D6" w:rsidP="00DE54D6"/>
    <w:p w14:paraId="276C2E91" w14:textId="5F0C03C0" w:rsidR="00E769E2" w:rsidRPr="00786BCF" w:rsidRDefault="009A14FD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based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smile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consideration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right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present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social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networks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online,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especially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complaints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constructive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apologetic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response.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complains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defective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casual and familiar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tone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smile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smiling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emoji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conversation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digitally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through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social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network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60992124"/>
          <w:citation/>
        </w:sdtPr>
        <w:sdtContent>
          <w:r w:rsidR="00882BC4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882BC4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Jam23 \l 3082 </w:instrText>
          </w:r>
          <w:r w:rsidR="00882BC4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882BC4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(Coventry, 2023)</w:t>
          </w:r>
          <w:r w:rsidR="00882BC4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882BC4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</w:p>
    <w:p w14:paraId="6D8D8A44" w14:textId="77777777" w:rsidR="009A14FD" w:rsidRPr="00786BCF" w:rsidRDefault="009A14FD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constantly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own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thoughts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indirect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relates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influential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positive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negative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feelings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response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from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better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worse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translating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profits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losses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response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negative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due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bad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treatment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69FE32E9" w14:textId="77777777" w:rsidR="009A14FD" w:rsidRPr="00DE54D6" w:rsidRDefault="009A14FD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</w:p>
    <w:p w14:paraId="57F3F72D" w14:textId="75B4A03D" w:rsidR="009A14FD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10" w:name="_Toc133598709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6.4 </w:t>
      </w:r>
      <w:r w:rsidR="009A14FD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RELATIONSHIPS</w:t>
      </w:r>
      <w:bookmarkEnd w:id="10"/>
    </w:p>
    <w:p w14:paraId="455E4DB8" w14:textId="77777777" w:rsidR="009A14FD" w:rsidRPr="00786BCF" w:rsidRDefault="009A14FD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41CF7CBC" w14:textId="77777777" w:rsidR="009A14FD" w:rsidRPr="00786BCF" w:rsidRDefault="009A14FD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healthy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environmentally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sustainable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shopping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exactly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looking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social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networks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tune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emotions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thoughts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(TESCO, 2022).</w:t>
      </w:r>
    </w:p>
    <w:p w14:paraId="2D41D178" w14:textId="510DB41F" w:rsidR="00FA3C36" w:rsidRPr="00786BCF" w:rsidRDefault="00FA3C3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forms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uppermost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pyramid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important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ensure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psychological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bond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deep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tuning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feelings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thoughts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believing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life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own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ethical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moral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from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certain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site,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population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concerned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environment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vegetarians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surely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strong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bond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variety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plant-based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company's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caring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environment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4B033DF0" w14:textId="77777777" w:rsidR="00AD02D3" w:rsidRPr="00786BCF" w:rsidRDefault="00AD02D3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786BCF" w:rsidRPr="00786BCF" w14:paraId="73F30042" w14:textId="77777777" w:rsidTr="00956B66">
        <w:tc>
          <w:tcPr>
            <w:tcW w:w="8494" w:type="dxa"/>
            <w:shd w:val="clear" w:color="auto" w:fill="F4B083" w:themeFill="accent2" w:themeFillTint="99"/>
          </w:tcPr>
          <w:p w14:paraId="36A85C8B" w14:textId="790D7847" w:rsidR="00FA3C36" w:rsidRPr="00786BCF" w:rsidRDefault="00FA3C3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ADVANTAGES</w:t>
            </w:r>
          </w:p>
        </w:tc>
      </w:tr>
      <w:tr w:rsidR="00786BCF" w:rsidRPr="00786BCF" w14:paraId="4697C699" w14:textId="77777777" w:rsidTr="00956B66">
        <w:tc>
          <w:tcPr>
            <w:tcW w:w="8494" w:type="dxa"/>
            <w:shd w:val="clear" w:color="auto" w:fill="FFF2CC" w:themeFill="accent4" w:themeFillTint="33"/>
          </w:tcPr>
          <w:p w14:paraId="62C66DC2" w14:textId="77777777" w:rsidR="00FA3C36" w:rsidRPr="00786BCF" w:rsidRDefault="00FA3C3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Marketing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communication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strategies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are more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efficient</w:t>
            </w:r>
            <w:proofErr w:type="spellEnd"/>
          </w:p>
          <w:p w14:paraId="716D98F2" w14:textId="77777777" w:rsidR="00FA3C36" w:rsidRPr="00786BCF" w:rsidRDefault="00FA3C3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Improve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fight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against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economic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crises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being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more competitive in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market</w:t>
            </w:r>
            <w:proofErr w:type="spellEnd"/>
          </w:p>
          <w:p w14:paraId="14916FAE" w14:textId="77777777" w:rsidR="00FA3C36" w:rsidRPr="00786BCF" w:rsidRDefault="00FA3C3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Greater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product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performance</w:t>
            </w:r>
          </w:p>
          <w:p w14:paraId="2A76321D" w14:textId="77777777" w:rsidR="00FA3C36" w:rsidRPr="00786BCF" w:rsidRDefault="00FA3C3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Objective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knowledge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of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value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of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intangible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assets</w:t>
            </w:r>
            <w:proofErr w:type="spellEnd"/>
          </w:p>
          <w:p w14:paraId="4C5DD3EB" w14:textId="136D5C74" w:rsidR="00FA3C36" w:rsidRPr="00786BCF" w:rsidRDefault="00FA3C3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are more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loyal</w:t>
            </w:r>
            <w:proofErr w:type="spellEnd"/>
          </w:p>
        </w:tc>
      </w:tr>
    </w:tbl>
    <w:p w14:paraId="0DCB5E25" w14:textId="77777777" w:rsidR="00FA3C36" w:rsidRPr="00786BCF" w:rsidRDefault="00FA3C3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86619B1" w14:textId="6580806A" w:rsidR="00D244FE" w:rsidRPr="00786BCF" w:rsidRDefault="00000000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-1779558368"/>
          <w:citation/>
        </w:sdtPr>
        <w:sdtContent>
          <w:r w:rsidR="00D244FE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D244FE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bat22 \l 3082 </w:instrText>
          </w:r>
          <w:r w:rsidR="00D244FE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D244FE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(batheories, 2022)</w:t>
          </w:r>
          <w:r w:rsidR="00D244FE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D244F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7635BFD9" w14:textId="42C626AF" w:rsidR="00D244FE" w:rsidRPr="00786BCF" w:rsidRDefault="00D244FE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8494"/>
      </w:tblGrid>
      <w:tr w:rsidR="00786BCF" w:rsidRPr="00786BCF" w14:paraId="1F10440F" w14:textId="77777777" w:rsidTr="00956B66">
        <w:tc>
          <w:tcPr>
            <w:tcW w:w="8494" w:type="dxa"/>
            <w:shd w:val="clear" w:color="auto" w:fill="F4B083" w:themeFill="accent2" w:themeFillTint="99"/>
          </w:tcPr>
          <w:p w14:paraId="6B044D24" w14:textId="0C817BC7" w:rsidR="00FA3C36" w:rsidRPr="00786BCF" w:rsidRDefault="00FA3C3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DISADVANTAGES</w:t>
            </w:r>
          </w:p>
        </w:tc>
      </w:tr>
      <w:tr w:rsidR="00786BCF" w:rsidRPr="00786BCF" w14:paraId="4ABFD58B" w14:textId="77777777" w:rsidTr="00956B66">
        <w:tc>
          <w:tcPr>
            <w:tcW w:w="8494" w:type="dxa"/>
            <w:shd w:val="clear" w:color="auto" w:fill="FFF2CC" w:themeFill="accent4" w:themeFillTint="33"/>
          </w:tcPr>
          <w:p w14:paraId="4E0FAF2B" w14:textId="5D0EF063" w:rsidR="00FA3C36" w:rsidRPr="00786BCF" w:rsidRDefault="00FA3C3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Not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for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all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marketing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strategies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taking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into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consideration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feelings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and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emotions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even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opinions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of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clients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has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be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best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option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be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followed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marketing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department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of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company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because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not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all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information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that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clients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give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relevant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and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necessary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know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how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identify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relevant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information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from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one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that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not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.</w:t>
            </w:r>
          </w:p>
        </w:tc>
      </w:tr>
    </w:tbl>
    <w:p w14:paraId="5BF91116" w14:textId="77777777" w:rsidR="00AD02D3" w:rsidRPr="00786BCF" w:rsidRDefault="00AD02D3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1E2B2E8" w14:textId="1A859DC3" w:rsidR="00D244FE" w:rsidRPr="00786BCF" w:rsidRDefault="0083321A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(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Spenner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, and Freeman, 2012).</w:t>
      </w:r>
    </w:p>
    <w:p w14:paraId="05689367" w14:textId="77777777" w:rsidR="002B5C54" w:rsidRPr="00786BCF" w:rsidRDefault="002B5C54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2526957" w14:textId="6DCF7968" w:rsidR="002B5C54" w:rsidRPr="00786BCF" w:rsidRDefault="00B12618" w:rsidP="00786BCF">
      <w:pPr>
        <w:pStyle w:val="Ttulo1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bookmarkStart w:id="11" w:name="_Toc133598710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7.</w:t>
      </w:r>
      <w:r w:rsidR="002B5C54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 JOURNEY</w:t>
      </w:r>
      <w:bookmarkEnd w:id="11"/>
      <w:r w:rsidR="002B5C54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</w:p>
    <w:p w14:paraId="61945A53" w14:textId="77777777" w:rsidR="006F2019" w:rsidRPr="00786BCF" w:rsidRDefault="006F2019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091F504" w14:textId="757C1E82" w:rsidR="006F2019" w:rsidRPr="00786BCF" w:rsidRDefault="00FA3C3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journey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steps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company's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identify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kind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improve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relations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get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journey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up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five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stages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are: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awareness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adoption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advocacy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assimilation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acquisition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sdt>
        <w:sdtPr>
          <w:rPr>
            <w:rStyle w:val="Hipervnculo"/>
            <w:rFonts w:ascii="Arial" w:hAnsi="Arial" w:cs="Arial"/>
            <w:color w:val="000000" w:themeColor="text1"/>
            <w:sz w:val="24"/>
            <w:szCs w:val="24"/>
            <w:u w:val="none"/>
          </w:rPr>
          <w:id w:val="1394925787"/>
          <w:citation/>
        </w:sdtPr>
        <w:sdtContent>
          <w:r w:rsidR="00D20451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begin"/>
          </w:r>
          <w:r w:rsidR="00D20451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instrText xml:space="preserve"> CITATION Tra19 \l 3082 </w:instrText>
          </w:r>
          <w:r w:rsidR="00D20451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separate"/>
          </w:r>
          <w:r w:rsidR="00D20451" w:rsidRPr="00786BCF"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  <w:t>(Transformation, 2019)</w:t>
          </w:r>
          <w:r w:rsidR="00D20451" w:rsidRPr="00786BCF">
            <w:rPr>
              <w:rStyle w:val="Hipervnculo"/>
              <w:rFonts w:ascii="Arial" w:hAnsi="Arial" w:cs="Arial"/>
              <w:color w:val="000000" w:themeColor="text1"/>
              <w:sz w:val="24"/>
              <w:szCs w:val="24"/>
              <w:u w:val="none"/>
            </w:rPr>
            <w:fldChar w:fldCharType="end"/>
          </w:r>
        </w:sdtContent>
      </w:sdt>
      <w:r w:rsidR="00D2045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68079D49" w14:textId="4F1CB272" w:rsidR="00FA3C36" w:rsidRDefault="00FA3C3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journeys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identify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steps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should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improve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happier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thus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guarantee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speak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friends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family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getting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publicity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benefits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certain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04F9FAE8" w14:textId="77777777" w:rsidR="00DE54D6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0B042C2" w14:textId="77777777" w:rsidR="00DE54D6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847044C" w14:textId="77777777" w:rsidR="00DE54D6" w:rsidRPr="00786BCF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4F5653C4" w14:textId="4D8A67D4" w:rsidR="00153902" w:rsidRDefault="00B12618" w:rsidP="00786BCF">
      <w:pPr>
        <w:pStyle w:val="Ttulo1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bookmarkStart w:id="12" w:name="_Toc133598711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 xml:space="preserve">8. </w:t>
      </w:r>
      <w:r w:rsidR="00153902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 TOUCH POINTS</w:t>
      </w:r>
      <w:bookmarkEnd w:id="12"/>
      <w:r w:rsidR="00153902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</w:p>
    <w:p w14:paraId="0FABDBD2" w14:textId="77777777" w:rsidR="00DE54D6" w:rsidRPr="00786BCF" w:rsidRDefault="00DE54D6" w:rsidP="00786BCF">
      <w:pPr>
        <w:pStyle w:val="Ttulo1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10410E9" w14:textId="3C668E05" w:rsidR="00E50FA9" w:rsidRPr="00786BCF" w:rsidRDefault="00FA3C3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points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those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moments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company's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contact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committed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before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during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after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purchased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contact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between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indirect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involving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third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interaction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r w:rsidR="0079070E" w:rsidRPr="00786BCF">
        <w:rPr>
          <w:rFonts w:ascii="Arial" w:hAnsi="Arial" w:cs="Arial"/>
          <w:noProof/>
          <w:color w:val="000000" w:themeColor="text1"/>
          <w:sz w:val="24"/>
          <w:szCs w:val="24"/>
        </w:rPr>
        <w:t>(Ramaseshan and Stein 2016)</w:t>
      </w:r>
      <w:r w:rsidR="002056F7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examples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interacting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looking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information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website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through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social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networks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access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information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culture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talking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another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example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interaction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influences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image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be positive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negative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depending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had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information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read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online.</w:t>
      </w:r>
    </w:p>
    <w:p w14:paraId="105462DC" w14:textId="77777777" w:rsidR="004D3E1B" w:rsidRPr="00786BCF" w:rsidRDefault="004D3E1B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813A882" w14:textId="2CA10745" w:rsidR="00E50FA9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13" w:name="_Toc133598712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8.1 </w:t>
      </w:r>
      <w:r w:rsidR="00D13225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PRE-PURCHASE</w:t>
      </w:r>
      <w:bookmarkEnd w:id="13"/>
    </w:p>
    <w:p w14:paraId="057C1BFF" w14:textId="77777777" w:rsidR="00DE54D6" w:rsidRPr="00DE54D6" w:rsidRDefault="00DE54D6" w:rsidP="00DE54D6"/>
    <w:p w14:paraId="46E78F47" w14:textId="129C1EE7" w:rsidR="00D13225" w:rsidRPr="00786BCF" w:rsidRDefault="00D13225" w:rsidP="00956B66">
      <w:pPr>
        <w:pStyle w:val="Prrafodelista"/>
        <w:numPr>
          <w:ilvl w:val="0"/>
          <w:numId w:val="2"/>
        </w:num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Pagina web</w:t>
      </w:r>
      <w:r w:rsidR="004D3E1B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:</w:t>
      </w:r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publishes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almost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information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gram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show</w:t>
      </w:r>
      <w:proofErr w:type="gram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image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give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commitment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has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environment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commitment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vegetarians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largest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number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vegan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vegetarian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future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commitments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consideration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particularities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minority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groups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autistic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45BAC4F2" w14:textId="77777777" w:rsidR="004D3E1B" w:rsidRPr="00786BCF" w:rsidRDefault="004D3E1B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160A3237" w14:textId="77777777" w:rsidR="004D3E1B" w:rsidRPr="00786BCF" w:rsidRDefault="004D3E1B" w:rsidP="00956B66">
      <w:pPr>
        <w:pStyle w:val="Prrafodelista"/>
        <w:numPr>
          <w:ilvl w:val="0"/>
          <w:numId w:val="2"/>
        </w:num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Traditional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communication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tools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: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newspapers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magazines, radio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television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channels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through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show</w:t>
      </w:r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advertise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managing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contact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20351491" w14:textId="77777777" w:rsidR="004D3E1B" w:rsidRPr="00786BCF" w:rsidRDefault="004D3E1B" w:rsidP="00956B66">
      <w:pPr>
        <w:pStyle w:val="Prrafodelista"/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3E62B9A" w14:textId="189E2342" w:rsidR="004D3E1B" w:rsidRPr="00786BCF" w:rsidRDefault="004D3E1B" w:rsidP="00956B66">
      <w:pPr>
        <w:pStyle w:val="Prrafodelista"/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 xml:space="preserve">Social media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platforms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: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Facebook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twitter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allows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share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other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5FA26414" w14:textId="77777777" w:rsidR="004D3E1B" w:rsidRPr="00786BCF" w:rsidRDefault="004D3E1B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B6DB6BA" w14:textId="3B07FA54" w:rsidR="004D3E1B" w:rsidRPr="00786BCF" w:rsidRDefault="00432D1D" w:rsidP="00956B66">
      <w:pPr>
        <w:pStyle w:val="Prrafodelista"/>
        <w:numPr>
          <w:ilvl w:val="0"/>
          <w:numId w:val="2"/>
        </w:num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App and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Tablets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: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technology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possible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customize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purchases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preferences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allowing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adapt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each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exactly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looking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="004D3E1B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195F646C" w14:textId="77777777" w:rsidR="004D3E1B" w:rsidRPr="00786BCF" w:rsidRDefault="004D3E1B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CCB577E" w14:textId="14491C92" w:rsidR="00432D1D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14" w:name="_Toc133598713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8.2 </w:t>
      </w:r>
      <w:r w:rsidR="00432D1D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PURCHASE</w:t>
      </w:r>
      <w:bookmarkEnd w:id="14"/>
      <w:r w:rsidR="00432D1D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</w:p>
    <w:p w14:paraId="3719112F" w14:textId="77777777" w:rsidR="004D3E1B" w:rsidRPr="00786BCF" w:rsidRDefault="004D3E1B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378E74E5" w14:textId="0DF06B3F" w:rsidR="004D3E1B" w:rsidRPr="00786BCF" w:rsidRDefault="004D3E1B" w:rsidP="00956B66">
      <w:pPr>
        <w:pStyle w:val="Prrafodelista"/>
        <w:numPr>
          <w:ilvl w:val="0"/>
          <w:numId w:val="2"/>
        </w:num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Magazines and catalogues: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you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show</w:t>
      </w:r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your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easy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access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through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emails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stores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7F2FF040" w14:textId="77777777" w:rsidR="004D3E1B" w:rsidRPr="00786BCF" w:rsidRDefault="004D3E1B" w:rsidP="00956B66">
      <w:pPr>
        <w:pStyle w:val="Prrafodelista"/>
        <w:spacing w:line="360" w:lineRule="auto"/>
        <w:ind w:left="770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5C75AC2" w14:textId="7BF1C247" w:rsidR="004D3E1B" w:rsidRPr="00786BCF" w:rsidRDefault="004D3E1B" w:rsidP="00956B66">
      <w:pPr>
        <w:pStyle w:val="Prrafodelista"/>
        <w:numPr>
          <w:ilvl w:val="0"/>
          <w:numId w:val="2"/>
        </w:num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Delivery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truck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: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during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home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deliveries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trucks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uses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vehicles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images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messages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reach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connect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7FE412EF" w14:textId="77777777" w:rsidR="004D3E1B" w:rsidRPr="00786BCF" w:rsidRDefault="004D3E1B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4AC4E44F" w14:textId="4C16B283" w:rsidR="00432D1D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15" w:name="_Toc133598714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8.3 </w:t>
      </w:r>
      <w:r w:rsidR="00432D1D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POST-PURCHASE</w:t>
      </w:r>
      <w:bookmarkEnd w:id="15"/>
    </w:p>
    <w:p w14:paraId="08765621" w14:textId="0D823582" w:rsidR="00E26164" w:rsidRPr="00786BCF" w:rsidRDefault="00E26164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3B166ED" w14:textId="77777777" w:rsidR="004D3E1B" w:rsidRPr="00786BCF" w:rsidRDefault="004D3E1B" w:rsidP="00956B66">
      <w:pPr>
        <w:pStyle w:val="Prrafodelista"/>
        <w:numPr>
          <w:ilvl w:val="0"/>
          <w:numId w:val="3"/>
        </w:num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Emails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or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text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messages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: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uses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after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online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purchase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confirm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order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placed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correctly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thus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tranquility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everything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gone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site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trusted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27C68723" w14:textId="77777777" w:rsidR="004D3E1B" w:rsidRPr="00786BCF" w:rsidRDefault="004D3E1B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56690E5" w14:textId="4AC8327F" w:rsidR="004D3E1B" w:rsidRDefault="004D3E1B" w:rsidP="00956B66">
      <w:pPr>
        <w:pStyle w:val="Prrafodelista"/>
        <w:numPr>
          <w:ilvl w:val="0"/>
          <w:numId w:val="3"/>
        </w:num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Customer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feedbacks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:</w:t>
      </w: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sending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emails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obtain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feedback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heard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giving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opinion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enables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solve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problems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affecting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76DABBA3" w14:textId="77777777" w:rsidR="00536C40" w:rsidRPr="00536C40" w:rsidRDefault="00536C40" w:rsidP="00536C40">
      <w:pPr>
        <w:pStyle w:val="Prrafodelista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5966CDB" w14:textId="77777777" w:rsidR="00536C40" w:rsidRPr="00536C40" w:rsidRDefault="00536C40" w:rsidP="00536C40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E3E49C8" w14:textId="173A9B67" w:rsidR="00A37B29" w:rsidRPr="00DE54D6" w:rsidRDefault="00183E5E" w:rsidP="00B12618">
      <w:pPr>
        <w:pStyle w:val="Ttulo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lastRenderedPageBreak/>
        <w:t xml:space="preserve">CUSTOMER JOURNEY MAP </w:t>
      </w:r>
    </w:p>
    <w:p w14:paraId="1F55F794" w14:textId="77777777" w:rsidR="00DE54D6" w:rsidRPr="00DE54D6" w:rsidRDefault="00DE54D6" w:rsidP="00DE54D6"/>
    <w:p w14:paraId="4B49F78C" w14:textId="48EB9DC2" w:rsidR="00183E5E" w:rsidRPr="00786BCF" w:rsidRDefault="00824F43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tool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showing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steps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analyze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better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eliminate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eliminate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improve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do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better</w:t>
      </w:r>
      <w:proofErr w:type="spellEnd"/>
      <w:r w:rsidR="00DF179E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(Scott, Losada and Contreras, 2016). </w:t>
      </w:r>
    </w:p>
    <w:p w14:paraId="62CA4E3C" w14:textId="01988A56" w:rsidR="00390EA9" w:rsidRPr="00DE54D6" w:rsidRDefault="00390EA9" w:rsidP="00956B66">
      <w:p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Customer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persona-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customer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824F4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with</w:t>
      </w:r>
      <w:proofErr w:type="spellEnd"/>
      <w:r w:rsidR="00824F4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824F4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autism</w:t>
      </w:r>
      <w:proofErr w:type="spellEnd"/>
    </w:p>
    <w:p w14:paraId="0ABE28D4" w14:textId="4325CEBE" w:rsidR="000A1559" w:rsidRPr="00786BCF" w:rsidRDefault="000A1559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754"/>
        <w:gridCol w:w="1953"/>
        <w:gridCol w:w="1394"/>
        <w:gridCol w:w="2252"/>
        <w:gridCol w:w="1141"/>
      </w:tblGrid>
      <w:tr w:rsidR="00786BCF" w:rsidRPr="00786BCF" w14:paraId="220ED27C" w14:textId="77777777" w:rsidTr="00824F43">
        <w:tc>
          <w:tcPr>
            <w:tcW w:w="1698" w:type="dxa"/>
            <w:shd w:val="clear" w:color="auto" w:fill="F4B083" w:themeFill="accent2" w:themeFillTint="99"/>
          </w:tcPr>
          <w:p w14:paraId="6065EDB1" w14:textId="21F179EA" w:rsidR="000A1559" w:rsidRPr="00786BCF" w:rsidRDefault="000A155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BACKGROUND</w:t>
            </w:r>
          </w:p>
        </w:tc>
        <w:tc>
          <w:tcPr>
            <w:tcW w:w="1699" w:type="dxa"/>
            <w:shd w:val="clear" w:color="auto" w:fill="F4B083" w:themeFill="accent2" w:themeFillTint="99"/>
          </w:tcPr>
          <w:p w14:paraId="414D4629" w14:textId="77777777" w:rsidR="000A1559" w:rsidRPr="00786BCF" w:rsidRDefault="000A1559" w:rsidP="00956B66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DEMOGRAPHICS</w:t>
            </w:r>
          </w:p>
          <w:p w14:paraId="415C8A13" w14:textId="77777777" w:rsidR="000A1559" w:rsidRPr="00786BCF" w:rsidRDefault="000A155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1699" w:type="dxa"/>
            <w:shd w:val="clear" w:color="auto" w:fill="F4B083" w:themeFill="accent2" w:themeFillTint="99"/>
          </w:tcPr>
          <w:p w14:paraId="45291F84" w14:textId="77777777" w:rsidR="000A1559" w:rsidRPr="00786BCF" w:rsidRDefault="000A1559" w:rsidP="00956B66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>HOBBIES AND INTERESTS</w:t>
            </w:r>
          </w:p>
          <w:p w14:paraId="1629CE86" w14:textId="77777777" w:rsidR="000A1559" w:rsidRPr="00786BCF" w:rsidRDefault="000A155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1699" w:type="dxa"/>
            <w:shd w:val="clear" w:color="auto" w:fill="F4B083" w:themeFill="accent2" w:themeFillTint="99"/>
          </w:tcPr>
          <w:p w14:paraId="5CE4B96E" w14:textId="6C92FD34" w:rsidR="000A1559" w:rsidRPr="00786BCF" w:rsidRDefault="0037716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EDUCATION/SKILLS </w:t>
            </w:r>
          </w:p>
        </w:tc>
        <w:tc>
          <w:tcPr>
            <w:tcW w:w="1699" w:type="dxa"/>
            <w:shd w:val="clear" w:color="auto" w:fill="F4B083" w:themeFill="accent2" w:themeFillTint="99"/>
          </w:tcPr>
          <w:p w14:paraId="4DAA8721" w14:textId="79BE2004" w:rsidR="000A1559" w:rsidRPr="00786BCF" w:rsidRDefault="0037716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MARITAL </w:t>
            </w:r>
            <w:proofErr w:type="gramStart"/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STATUS</w:t>
            </w:r>
            <w:proofErr w:type="gramEnd"/>
          </w:p>
        </w:tc>
      </w:tr>
      <w:tr w:rsidR="00786BCF" w:rsidRPr="00786BCF" w14:paraId="13CF8DC6" w14:textId="77777777" w:rsidTr="00824F43">
        <w:tc>
          <w:tcPr>
            <w:tcW w:w="1698" w:type="dxa"/>
            <w:shd w:val="clear" w:color="auto" w:fill="FFF2CC" w:themeFill="accent4" w:themeFillTint="33"/>
          </w:tcPr>
          <w:p w14:paraId="6E44666C" w14:textId="53FFAD8D" w:rsidR="000A1559" w:rsidRPr="00786BCF" w:rsidRDefault="000A1559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108672A9" w14:textId="77011CEA" w:rsidR="00824F43" w:rsidRPr="00786BCF" w:rsidRDefault="00824F43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Cleaning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worker</w:t>
            </w:r>
            <w:proofErr w:type="spellEnd"/>
          </w:p>
          <w:p w14:paraId="43F24E7C" w14:textId="77777777" w:rsidR="00824F43" w:rsidRPr="00786BCF" w:rsidRDefault="00824F43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0E757919" w14:textId="77777777" w:rsidR="00824F43" w:rsidRPr="00786BCF" w:rsidRDefault="00824F43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He has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worked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same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company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for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5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years</w:t>
            </w:r>
            <w:proofErr w:type="spellEnd"/>
          </w:p>
          <w:p w14:paraId="2DAD9C31" w14:textId="032EFBD0" w:rsidR="000A1559" w:rsidRPr="00786BCF" w:rsidRDefault="00824F43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He has no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plans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change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jobs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because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he has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an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autism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disability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.</w:t>
            </w:r>
          </w:p>
        </w:tc>
        <w:tc>
          <w:tcPr>
            <w:tcW w:w="1699" w:type="dxa"/>
            <w:shd w:val="clear" w:color="auto" w:fill="FFF2CC" w:themeFill="accent4" w:themeFillTint="33"/>
          </w:tcPr>
          <w:p w14:paraId="77239873" w14:textId="77777777" w:rsidR="000A1559" w:rsidRPr="00786BCF" w:rsidRDefault="000A1559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Age: 29</w:t>
            </w:r>
          </w:p>
          <w:p w14:paraId="2B9C672B" w14:textId="77777777" w:rsidR="000A1559" w:rsidRPr="00786BCF" w:rsidRDefault="000A1559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Annual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Income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: 25.000</w:t>
            </w:r>
          </w:p>
          <w:p w14:paraId="2A2EABF9" w14:textId="77777777" w:rsidR="000A1559" w:rsidRPr="00786BCF" w:rsidRDefault="000A1559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Social media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usage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: active</w:t>
            </w:r>
          </w:p>
          <w:p w14:paraId="784DBFAA" w14:textId="77777777" w:rsidR="000A1559" w:rsidRPr="00786BCF" w:rsidRDefault="000A155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1699" w:type="dxa"/>
            <w:shd w:val="clear" w:color="auto" w:fill="FFF2CC" w:themeFill="accent4" w:themeFillTint="33"/>
          </w:tcPr>
          <w:p w14:paraId="787DD4FB" w14:textId="25696C56" w:rsidR="000A1559" w:rsidRPr="00786BCF" w:rsidRDefault="000A155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  <w:t>Drawing</w:t>
            </w:r>
            <w:proofErr w:type="spellEnd"/>
          </w:p>
          <w:p w14:paraId="0B478B58" w14:textId="2498358A" w:rsidR="000A1559" w:rsidRPr="00786BCF" w:rsidRDefault="000A155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  <w:t>Listening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  <w:t xml:space="preserve"> music</w:t>
            </w:r>
          </w:p>
          <w:p w14:paraId="1457DDCA" w14:textId="0B27042F" w:rsidR="000A1559" w:rsidRPr="00786BCF" w:rsidRDefault="000A155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  <w:t>Traveling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</w:p>
          <w:p w14:paraId="59BEE1FB" w14:textId="418A7A2D" w:rsidR="000A1559" w:rsidRPr="00786BCF" w:rsidRDefault="000A155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1699" w:type="dxa"/>
            <w:shd w:val="clear" w:color="auto" w:fill="FFF2CC" w:themeFill="accent4" w:themeFillTint="33"/>
          </w:tcPr>
          <w:p w14:paraId="1F7FAFEB" w14:textId="77777777" w:rsidR="000A1559" w:rsidRPr="00786BCF" w:rsidRDefault="0037716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Education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: High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education</w:t>
            </w:r>
            <w:proofErr w:type="spellEnd"/>
          </w:p>
          <w:p w14:paraId="0AF03287" w14:textId="4CF184D9" w:rsidR="0037716F" w:rsidRPr="00786BCF" w:rsidRDefault="0037716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English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level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: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proficient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</w:p>
        </w:tc>
        <w:tc>
          <w:tcPr>
            <w:tcW w:w="1699" w:type="dxa"/>
            <w:shd w:val="clear" w:color="auto" w:fill="FFF2CC" w:themeFill="accent4" w:themeFillTint="33"/>
          </w:tcPr>
          <w:p w14:paraId="64C97927" w14:textId="6232A215" w:rsidR="000A1559" w:rsidRPr="00786BCF" w:rsidRDefault="0037716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gram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Single</w:t>
            </w:r>
            <w:proofErr w:type="gramEnd"/>
          </w:p>
          <w:p w14:paraId="3BCF1E70" w14:textId="71F96285" w:rsidR="0037716F" w:rsidRPr="00786BCF" w:rsidRDefault="0037716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childless</w:t>
            </w:r>
            <w:proofErr w:type="spellEnd"/>
          </w:p>
        </w:tc>
      </w:tr>
    </w:tbl>
    <w:p w14:paraId="55A701C5" w14:textId="6A57C938" w:rsidR="000A1559" w:rsidRPr="00786BCF" w:rsidRDefault="000A1559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72FCD46" w14:textId="66745296" w:rsidR="00390EA9" w:rsidRDefault="0037716F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Source</w:t>
      </w:r>
      <w:proofErr w:type="spellEnd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: </w:t>
      </w:r>
      <w:proofErr w:type="spellStart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Author</w:t>
      </w:r>
      <w:proofErr w:type="spellEnd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report</w:t>
      </w:r>
      <w:proofErr w:type="spellEnd"/>
      <w:r w:rsidRP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</w:p>
    <w:p w14:paraId="02BEFD22" w14:textId="77777777" w:rsidR="00DE54D6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1C20C57" w14:textId="77777777" w:rsidR="00DE54D6" w:rsidRPr="00DE54D6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067F635" w14:textId="1CDE8551" w:rsidR="00432D1D" w:rsidRPr="00DE54D6" w:rsidRDefault="00A15AE8" w:rsidP="00956B66">
      <w:p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lastRenderedPageBreak/>
        <w:t>Example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of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customer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journey</w:t>
      </w:r>
      <w:proofErr w:type="spellEnd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824F4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from</w:t>
      </w:r>
      <w:proofErr w:type="spellEnd"/>
      <w:r w:rsidR="00824F4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a Tesco </w:t>
      </w:r>
      <w:proofErr w:type="spellStart"/>
      <w:r w:rsidR="00824F4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customer</w:t>
      </w:r>
      <w:proofErr w:type="spellEnd"/>
      <w:r w:rsidR="00824F4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</w:p>
    <w:p w14:paraId="00667947" w14:textId="77777777" w:rsidR="00CA48C6" w:rsidRPr="00786BCF" w:rsidRDefault="00CA48C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04A07CCD" w14:textId="0C600C32" w:rsidR="00824F43" w:rsidRPr="00786BCF" w:rsidRDefault="00824F43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Sensitive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neurodiverse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1BE07029" w14:textId="77777777" w:rsidR="00824F43" w:rsidRPr="00786BCF" w:rsidRDefault="00824F43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sensitive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light,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uncomfortable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around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him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16F174C8" w14:textId="5BC0A28C" w:rsidR="00CA48C6" w:rsidRPr="00786BCF" w:rsidRDefault="00824F43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Expectations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: after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checked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website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he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find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quickly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possible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checkout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leave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store</w:t>
      </w:r>
    </w:p>
    <w:p w14:paraId="1952F830" w14:textId="77777777" w:rsidR="00CA48C6" w:rsidRPr="00786BCF" w:rsidRDefault="00CA48C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1204"/>
        <w:gridCol w:w="1480"/>
        <w:gridCol w:w="1469"/>
        <w:gridCol w:w="1469"/>
        <w:gridCol w:w="1436"/>
        <w:gridCol w:w="1436"/>
      </w:tblGrid>
      <w:tr w:rsidR="00786BCF" w:rsidRPr="00786BCF" w14:paraId="4B63C053" w14:textId="77777777" w:rsidTr="00DB6706">
        <w:tc>
          <w:tcPr>
            <w:tcW w:w="936" w:type="dxa"/>
          </w:tcPr>
          <w:p w14:paraId="4B4DFDAB" w14:textId="77777777" w:rsidR="00624D08" w:rsidRPr="00786BCF" w:rsidRDefault="00624D08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1599" w:type="dxa"/>
            <w:shd w:val="clear" w:color="auto" w:fill="F4B083" w:themeFill="accent2" w:themeFillTint="99"/>
          </w:tcPr>
          <w:p w14:paraId="0EA58723" w14:textId="26E2B74B" w:rsidR="00624D08" w:rsidRPr="00786BCF" w:rsidRDefault="00624D08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AWARENESS</w:t>
            </w:r>
          </w:p>
        </w:tc>
        <w:tc>
          <w:tcPr>
            <w:tcW w:w="1490" w:type="dxa"/>
            <w:shd w:val="clear" w:color="auto" w:fill="F4B083" w:themeFill="accent2" w:themeFillTint="99"/>
          </w:tcPr>
          <w:p w14:paraId="7F3E11DE" w14:textId="702CD17B" w:rsidR="00624D08" w:rsidRPr="00786BCF" w:rsidRDefault="00624D08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RESEARCH</w:t>
            </w:r>
          </w:p>
        </w:tc>
        <w:tc>
          <w:tcPr>
            <w:tcW w:w="1399" w:type="dxa"/>
            <w:shd w:val="clear" w:color="auto" w:fill="F4B083" w:themeFill="accent2" w:themeFillTint="99"/>
          </w:tcPr>
          <w:p w14:paraId="0B406EC8" w14:textId="2122A6D2" w:rsidR="00624D08" w:rsidRPr="00786BCF" w:rsidRDefault="00624D08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CHOICE REDUCTION</w:t>
            </w:r>
          </w:p>
        </w:tc>
        <w:tc>
          <w:tcPr>
            <w:tcW w:w="1400" w:type="dxa"/>
            <w:shd w:val="clear" w:color="auto" w:fill="F4B083" w:themeFill="accent2" w:themeFillTint="99"/>
          </w:tcPr>
          <w:p w14:paraId="41E6AF52" w14:textId="4868A6D6" w:rsidR="00624D08" w:rsidRPr="00786BCF" w:rsidRDefault="00624D08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PURCHASE</w:t>
            </w:r>
          </w:p>
        </w:tc>
        <w:tc>
          <w:tcPr>
            <w:tcW w:w="1670" w:type="dxa"/>
            <w:shd w:val="clear" w:color="auto" w:fill="F4B083" w:themeFill="accent2" w:themeFillTint="99"/>
          </w:tcPr>
          <w:p w14:paraId="49E0AD43" w14:textId="2E4D3AD4" w:rsidR="00624D08" w:rsidRPr="00786BCF" w:rsidRDefault="00624D08" w:rsidP="00956B66">
            <w:pPr>
              <w:tabs>
                <w:tab w:val="left" w:pos="1270"/>
              </w:tabs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POST-PURCHASE </w:t>
            </w:r>
          </w:p>
        </w:tc>
      </w:tr>
      <w:tr w:rsidR="00786BCF" w:rsidRPr="00786BCF" w14:paraId="3493683A" w14:textId="77777777" w:rsidTr="00DB6706">
        <w:tc>
          <w:tcPr>
            <w:tcW w:w="936" w:type="dxa"/>
            <w:shd w:val="clear" w:color="auto" w:fill="BDD6EE" w:themeFill="accent5" w:themeFillTint="66"/>
          </w:tcPr>
          <w:p w14:paraId="27E3A97C" w14:textId="65C6A4DA" w:rsidR="00624D08" w:rsidRPr="00786BCF" w:rsidRDefault="00952BC4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Customer</w:t>
            </w:r>
            <w:proofErr w:type="spellEnd"/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>activity</w:t>
            </w:r>
            <w:proofErr w:type="spellEnd"/>
            <w:r w:rsidRPr="00786BCF">
              <w:rPr>
                <w:rStyle w:val="Hipervnculo"/>
                <w:rFonts w:ascii="Arial" w:hAnsi="Arial" w:cs="Arial"/>
                <w:b/>
                <w:bCs/>
                <w:color w:val="000000" w:themeColor="text1"/>
                <w:sz w:val="24"/>
                <w:szCs w:val="24"/>
                <w:u w:val="none"/>
              </w:rPr>
              <w:t xml:space="preserve"> </w:t>
            </w:r>
          </w:p>
        </w:tc>
        <w:tc>
          <w:tcPr>
            <w:tcW w:w="1599" w:type="dxa"/>
            <w:shd w:val="clear" w:color="auto" w:fill="FFF2CC" w:themeFill="accent4" w:themeFillTint="33"/>
          </w:tcPr>
          <w:p w14:paraId="53F764BF" w14:textId="77777777" w:rsidR="00824F43" w:rsidRPr="00786BCF" w:rsidRDefault="00824F43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checks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tesco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website</w:t>
            </w:r>
            <w:proofErr w:type="spellEnd"/>
          </w:p>
          <w:p w14:paraId="4CD619F3" w14:textId="54E0D039" w:rsidR="00624D08" w:rsidRPr="00786BCF" w:rsidRDefault="00824F43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arrives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at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supermarket</w:t>
            </w:r>
            <w:proofErr w:type="spellEnd"/>
          </w:p>
        </w:tc>
        <w:tc>
          <w:tcPr>
            <w:tcW w:w="1490" w:type="dxa"/>
            <w:shd w:val="clear" w:color="auto" w:fill="FFF2CC" w:themeFill="accent4" w:themeFillTint="33"/>
          </w:tcPr>
          <w:p w14:paraId="2C2B5A73" w14:textId="77777777" w:rsidR="00824F43" w:rsidRPr="00786BCF" w:rsidRDefault="00824F43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Customer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checks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shopping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list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products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he has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buy</w:t>
            </w:r>
            <w:proofErr w:type="spellEnd"/>
          </w:p>
          <w:p w14:paraId="1639BABB" w14:textId="77777777" w:rsidR="00824F43" w:rsidRPr="00786BCF" w:rsidRDefault="00824F43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4E072E2D" w14:textId="16EEA968" w:rsidR="00624D08" w:rsidRPr="00786BCF" w:rsidRDefault="00824F43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Client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begins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search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information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="00DB6706"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aisle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where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each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product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is</w:t>
            </w:r>
            <w:proofErr w:type="spellEnd"/>
          </w:p>
          <w:p w14:paraId="3AE889CB" w14:textId="77777777" w:rsidR="00624D08" w:rsidRPr="00786BCF" w:rsidRDefault="00624D08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2C7CBD3C" w14:textId="77777777" w:rsidR="00624D08" w:rsidRPr="00786BCF" w:rsidRDefault="00624D08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4CAE6B66" w14:textId="77777777" w:rsidR="00624D08" w:rsidRPr="00786BCF" w:rsidRDefault="00624D08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1399" w:type="dxa"/>
            <w:shd w:val="clear" w:color="auto" w:fill="FFF2CC" w:themeFill="accent4" w:themeFillTint="33"/>
          </w:tcPr>
          <w:p w14:paraId="00BA804F" w14:textId="77777777" w:rsidR="00390EA9" w:rsidRPr="00786BCF" w:rsidRDefault="00390EA9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DCCFD37" w14:textId="77777777" w:rsidR="00DB6706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Customer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checks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out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wide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variety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of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products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aisles</w:t>
            </w:r>
            <w:proofErr w:type="spellEnd"/>
          </w:p>
          <w:p w14:paraId="6C1B1D97" w14:textId="77777777" w:rsidR="00DB6706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5A5B0603" w14:textId="674B185F" w:rsidR="00624D08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Customer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starts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find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products</w:t>
            </w:r>
            <w:proofErr w:type="spellEnd"/>
          </w:p>
        </w:tc>
        <w:tc>
          <w:tcPr>
            <w:tcW w:w="1400" w:type="dxa"/>
            <w:shd w:val="clear" w:color="auto" w:fill="FFF2CC" w:themeFill="accent4" w:themeFillTint="33"/>
          </w:tcPr>
          <w:p w14:paraId="26EDC201" w14:textId="77777777" w:rsidR="00DB6706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chooses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products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he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wants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take</w:t>
            </w:r>
            <w:proofErr w:type="spellEnd"/>
          </w:p>
          <w:p w14:paraId="0A386F57" w14:textId="77777777" w:rsidR="00DB6706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32142151" w14:textId="77777777" w:rsidR="00DB6706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Client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queues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up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to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pay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products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and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leave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gram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establishment</w:t>
            </w:r>
            <w:proofErr w:type="gramEnd"/>
          </w:p>
          <w:p w14:paraId="494EE98E" w14:textId="77777777" w:rsidR="00DB6706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7362D136" w14:textId="77777777" w:rsidR="00DB6706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pays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for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products</w:t>
            </w:r>
            <w:proofErr w:type="spellEnd"/>
          </w:p>
          <w:p w14:paraId="310102A6" w14:textId="77777777" w:rsidR="00DB6706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  <w:p w14:paraId="710298BF" w14:textId="0ECF61DD" w:rsidR="00624D08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Customer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leaves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gram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establishment</w:t>
            </w:r>
            <w:proofErr w:type="gramEnd"/>
          </w:p>
        </w:tc>
        <w:tc>
          <w:tcPr>
            <w:tcW w:w="1670" w:type="dxa"/>
            <w:shd w:val="clear" w:color="auto" w:fill="FFF2CC" w:themeFill="accent4" w:themeFillTint="33"/>
          </w:tcPr>
          <w:p w14:paraId="665045B0" w14:textId="77777777" w:rsidR="00DB6706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>Customer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goes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social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networks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proofErr w:type="gram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write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feedbacks</w:t>
            </w:r>
            <w:proofErr w:type="spellEnd"/>
            <w:proofErr w:type="gramEnd"/>
          </w:p>
          <w:p w14:paraId="308E6394" w14:textId="77777777" w:rsidR="00DB6706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618EFB28" w14:textId="77777777" w:rsidR="00DB6706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Customer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has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commented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on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his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experience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with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family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friends</w:t>
            </w:r>
            <w:proofErr w:type="spellEnd"/>
          </w:p>
          <w:p w14:paraId="454617EE" w14:textId="77777777" w:rsidR="00DB6706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  <w:p w14:paraId="0BAADAAA" w14:textId="2D10DC9B" w:rsidR="00624D08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Customer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receives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emails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find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out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how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their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lastRenderedPageBreak/>
              <w:t>experience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has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been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because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they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have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supermarket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membership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card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contact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gram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establishment</w:t>
            </w:r>
            <w:proofErr w:type="gram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to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give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their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comments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on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website</w:t>
            </w:r>
            <w:proofErr w:type="spellEnd"/>
          </w:p>
        </w:tc>
      </w:tr>
      <w:tr w:rsidR="00786BCF" w:rsidRPr="00786BCF" w14:paraId="3A8564E5" w14:textId="77777777" w:rsidTr="00DB6706">
        <w:tc>
          <w:tcPr>
            <w:tcW w:w="936" w:type="dxa"/>
            <w:shd w:val="clear" w:color="auto" w:fill="BDD6EE" w:themeFill="accent5" w:themeFillTint="66"/>
          </w:tcPr>
          <w:p w14:paraId="541F01BB" w14:textId="6D94CDA7" w:rsidR="00952BC4" w:rsidRPr="00786BCF" w:rsidRDefault="00952BC4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lastRenderedPageBreak/>
              <w:t>Customer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goals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</w:p>
        </w:tc>
        <w:tc>
          <w:tcPr>
            <w:tcW w:w="1599" w:type="dxa"/>
            <w:shd w:val="clear" w:color="auto" w:fill="FFF2CC" w:themeFill="accent4" w:themeFillTint="33"/>
          </w:tcPr>
          <w:p w14:paraId="44924576" w14:textId="50B761C9" w:rsidR="00952BC4" w:rsidRPr="00786BCF" w:rsidRDefault="00824F43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Feel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that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proofErr w:type="gram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values</w:t>
            </w:r>
            <w:proofErr w:type="spellEnd"/>
            <w:proofErr w:type="gram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of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company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connect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with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their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own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and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find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all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the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products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he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needs</w:t>
            </w:r>
            <w:proofErr w:type="spellEnd"/>
          </w:p>
        </w:tc>
        <w:tc>
          <w:tcPr>
            <w:tcW w:w="1490" w:type="dxa"/>
            <w:shd w:val="clear" w:color="auto" w:fill="FFF2CC" w:themeFill="accent4" w:themeFillTint="33"/>
          </w:tcPr>
          <w:p w14:paraId="3A7F8C98" w14:textId="61ACDC0E" w:rsidR="00952BC4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Find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products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quickly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because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he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feels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uncomfortable</w:t>
            </w:r>
            <w:proofErr w:type="spellEnd"/>
          </w:p>
        </w:tc>
        <w:tc>
          <w:tcPr>
            <w:tcW w:w="1399" w:type="dxa"/>
            <w:shd w:val="clear" w:color="auto" w:fill="FFF2CC" w:themeFill="accent4" w:themeFillTint="33"/>
          </w:tcPr>
          <w:p w14:paraId="4A417D0F" w14:textId="40E6472B" w:rsidR="00952BC4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Find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products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quickly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because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he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feels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uncomfortable</w:t>
            </w:r>
            <w:proofErr w:type="spellEnd"/>
          </w:p>
        </w:tc>
        <w:tc>
          <w:tcPr>
            <w:tcW w:w="1400" w:type="dxa"/>
            <w:shd w:val="clear" w:color="auto" w:fill="FFF2CC" w:themeFill="accent4" w:themeFillTint="33"/>
          </w:tcPr>
          <w:p w14:paraId="4D677A1F" w14:textId="2FE54A53" w:rsidR="00952BC4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Pay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quickly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and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efficiently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without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unexpected</w:t>
            </w:r>
            <w:proofErr w:type="spellEnd"/>
          </w:p>
        </w:tc>
        <w:tc>
          <w:tcPr>
            <w:tcW w:w="1670" w:type="dxa"/>
            <w:shd w:val="clear" w:color="auto" w:fill="FFF2CC" w:themeFill="accent4" w:themeFillTint="33"/>
          </w:tcPr>
          <w:p w14:paraId="15C4D0A7" w14:textId="5B49B168" w:rsidR="00952BC4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Leave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good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comment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and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have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completed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the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purchase</w:t>
            </w:r>
            <w:proofErr w:type="spellEnd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happily</w:t>
            </w:r>
            <w:proofErr w:type="spellEnd"/>
          </w:p>
        </w:tc>
      </w:tr>
      <w:tr w:rsidR="00786BCF" w:rsidRPr="00786BCF" w14:paraId="1C3043D2" w14:textId="77777777" w:rsidTr="00DB6706">
        <w:tc>
          <w:tcPr>
            <w:tcW w:w="936" w:type="dxa"/>
            <w:shd w:val="clear" w:color="auto" w:fill="BDD6EE" w:themeFill="accent5" w:themeFillTint="66"/>
          </w:tcPr>
          <w:p w14:paraId="701151A3" w14:textId="75921DA1" w:rsidR="005D4F4F" w:rsidRPr="00786BCF" w:rsidRDefault="005D4F4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Experience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 </w:t>
            </w:r>
          </w:p>
        </w:tc>
        <w:tc>
          <w:tcPr>
            <w:tcW w:w="1599" w:type="dxa"/>
            <w:shd w:val="clear" w:color="auto" w:fill="FFF2CC" w:themeFill="accent4" w:themeFillTint="33"/>
          </w:tcPr>
          <w:p w14:paraId="26B76560" w14:textId="5386C688" w:rsidR="005D4F4F" w:rsidRPr="00786BCF" w:rsidRDefault="005D4F4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5</w:t>
            </w:r>
          </w:p>
          <w:p w14:paraId="41C83FCA" w14:textId="77777777" w:rsidR="005D4F4F" w:rsidRPr="00786BCF" w:rsidRDefault="005D4F4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4</w:t>
            </w:r>
          </w:p>
          <w:p w14:paraId="3C2ECBBE" w14:textId="77777777" w:rsidR="005D4F4F" w:rsidRPr="00786BCF" w:rsidRDefault="005D4F4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3</w:t>
            </w:r>
          </w:p>
          <w:p w14:paraId="18A10EFB" w14:textId="77777777" w:rsidR="005D4F4F" w:rsidRPr="00786BCF" w:rsidRDefault="005D4F4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2</w:t>
            </w:r>
          </w:p>
          <w:p w14:paraId="0782A46A" w14:textId="77777777" w:rsidR="005D4F4F" w:rsidRPr="00786BCF" w:rsidRDefault="005D4F4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1</w:t>
            </w:r>
          </w:p>
          <w:p w14:paraId="6375DEE9" w14:textId="24846E27" w:rsidR="005D4F4F" w:rsidRPr="00786BCF" w:rsidRDefault="005D4F4F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</w:p>
        </w:tc>
        <w:tc>
          <w:tcPr>
            <w:tcW w:w="1490" w:type="dxa"/>
            <w:shd w:val="clear" w:color="auto" w:fill="FFF2CC" w:themeFill="accent4" w:themeFillTint="33"/>
          </w:tcPr>
          <w:p w14:paraId="3BF584DC" w14:textId="799C23A7" w:rsidR="005D4F4F" w:rsidRPr="00786BCF" w:rsidRDefault="005D4F4F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537211AB" wp14:editId="3E82253F">
                      <wp:simplePos x="0" y="0"/>
                      <wp:positionH relativeFrom="column">
                        <wp:posOffset>-774700</wp:posOffset>
                      </wp:positionH>
                      <wp:positionV relativeFrom="paragraph">
                        <wp:posOffset>105410</wp:posOffset>
                      </wp:positionV>
                      <wp:extent cx="1047750" cy="488950"/>
                      <wp:effectExtent l="0" t="0" r="76200" b="63500"/>
                      <wp:wrapNone/>
                      <wp:docPr id="15" name="Conector recto de flecha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047750" cy="4889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852CFFD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Conector recto de flecha 15" o:spid="_x0000_s1026" type="#_x0000_t32" style="position:absolute;margin-left:-61pt;margin-top:8.3pt;width:82.5pt;height:38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54F6BB32" w14:textId="6789E1BF" w:rsidR="005D4F4F" w:rsidRPr="00786BCF" w:rsidRDefault="00390EA9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3BFB693E" wp14:editId="533DBAF0">
                      <wp:simplePos x="0" y="0"/>
                      <wp:positionH relativeFrom="column">
                        <wp:posOffset>-528320</wp:posOffset>
                      </wp:positionH>
                      <wp:positionV relativeFrom="paragraph">
                        <wp:posOffset>521970</wp:posOffset>
                      </wp:positionV>
                      <wp:extent cx="908050" cy="45719"/>
                      <wp:effectExtent l="0" t="57150" r="25400" b="50165"/>
                      <wp:wrapNone/>
                      <wp:docPr id="16" name="Conector recto de flecha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908050" cy="45719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008FDB5" id="Conector recto de flecha 16" o:spid="_x0000_s1026" type="#_x0000_t32" style="position:absolute;margin-left:-41.6pt;margin-top:41.1pt;width:71.5pt;height:3.6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1400" w:type="dxa"/>
            <w:shd w:val="clear" w:color="auto" w:fill="FFF2CC" w:themeFill="accent4" w:themeFillTint="33"/>
          </w:tcPr>
          <w:p w14:paraId="18784DC0" w14:textId="2FA65433" w:rsidR="005D4F4F" w:rsidRPr="00786BCF" w:rsidRDefault="00390EA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5A20B9DF" wp14:editId="5EBA7309">
                      <wp:simplePos x="0" y="0"/>
                      <wp:positionH relativeFrom="column">
                        <wp:posOffset>-336550</wp:posOffset>
                      </wp:positionH>
                      <wp:positionV relativeFrom="paragraph">
                        <wp:posOffset>497839</wp:posOffset>
                      </wp:positionV>
                      <wp:extent cx="774700" cy="45719"/>
                      <wp:effectExtent l="0" t="57150" r="25400" b="50165"/>
                      <wp:wrapNone/>
                      <wp:docPr id="17" name="Conector recto de flecha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774700" cy="45719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6DB7B31" id="Conector recto de flecha 17" o:spid="_x0000_s1026" type="#_x0000_t32" style="position:absolute;margin-left:-26.5pt;margin-top:39.2pt;width:61pt;height:3.6pt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  <w:r w:rsidRPr="00786BCF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7936" behindDoc="0" locked="0" layoutInCell="1" allowOverlap="1" wp14:anchorId="3E819243" wp14:editId="313AE78E">
                      <wp:simplePos x="0" y="0"/>
                      <wp:positionH relativeFrom="column">
                        <wp:posOffset>501650</wp:posOffset>
                      </wp:positionH>
                      <wp:positionV relativeFrom="paragraph">
                        <wp:posOffset>97790</wp:posOffset>
                      </wp:positionV>
                      <wp:extent cx="838200" cy="412750"/>
                      <wp:effectExtent l="0" t="38100" r="57150" b="25400"/>
                      <wp:wrapNone/>
                      <wp:docPr id="18" name="Conector recto de flecha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38200" cy="41275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ACBA4E7" id="Conector recto de flecha 18" o:spid="_x0000_s1026" type="#_x0000_t32" style="position:absolute;margin-left:39.5pt;margin-top:7.7pt;width:66pt;height:32.5pt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" strokecolor="#4472c4 [3204]" strokeweight=".5pt">
                      <v:stroke endarrow="block" joinstyle="miter"/>
                    </v:shape>
                  </w:pict>
                </mc:Fallback>
              </mc:AlternateContent>
            </w:r>
          </w:p>
        </w:tc>
        <w:tc>
          <w:tcPr>
            <w:tcW w:w="1670" w:type="dxa"/>
            <w:shd w:val="clear" w:color="auto" w:fill="FFF2CC" w:themeFill="accent4" w:themeFillTint="33"/>
          </w:tcPr>
          <w:p w14:paraId="5A4B7765" w14:textId="77777777" w:rsidR="005D4F4F" w:rsidRPr="00786BCF" w:rsidRDefault="005D4F4F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</w:p>
        </w:tc>
      </w:tr>
      <w:tr w:rsidR="00786BCF" w:rsidRPr="00786BCF" w14:paraId="08F8BD26" w14:textId="77777777" w:rsidTr="00DB6706">
        <w:tc>
          <w:tcPr>
            <w:tcW w:w="936" w:type="dxa"/>
            <w:shd w:val="clear" w:color="auto" w:fill="BDD6EE" w:themeFill="accent5" w:themeFillTint="66"/>
          </w:tcPr>
          <w:p w14:paraId="5800AA03" w14:textId="39125931" w:rsidR="00390EA9" w:rsidRPr="00786BCF" w:rsidRDefault="00390EA9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lastRenderedPageBreak/>
              <w:t>FEELING</w:t>
            </w:r>
          </w:p>
        </w:tc>
        <w:tc>
          <w:tcPr>
            <w:tcW w:w="1599" w:type="dxa"/>
            <w:shd w:val="clear" w:color="auto" w:fill="FFF2CC" w:themeFill="accent4" w:themeFillTint="33"/>
          </w:tcPr>
          <w:p w14:paraId="2C8723E9" w14:textId="40A78C2C" w:rsidR="00390EA9" w:rsidRPr="00786BCF" w:rsidRDefault="00DB6706" w:rsidP="00956B66">
            <w:pPr>
              <w:spacing w:line="360" w:lineRule="auto"/>
              <w:jc w:val="both"/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</w:pP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Motivation</w:t>
            </w:r>
            <w:proofErr w:type="spellEnd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 xml:space="preserve">, </w:t>
            </w:r>
            <w:proofErr w:type="spellStart"/>
            <w:r w:rsidRPr="00786BCF">
              <w:rPr>
                <w:rStyle w:val="Hipervnculo"/>
                <w:rFonts w:ascii="Arial" w:hAnsi="Arial" w:cs="Arial"/>
                <w:color w:val="000000" w:themeColor="text1"/>
                <w:sz w:val="24"/>
                <w:szCs w:val="24"/>
                <w:u w:val="none"/>
              </w:rPr>
              <w:t>interest</w:t>
            </w:r>
            <w:proofErr w:type="spellEnd"/>
          </w:p>
        </w:tc>
        <w:tc>
          <w:tcPr>
            <w:tcW w:w="1490" w:type="dxa"/>
            <w:shd w:val="clear" w:color="auto" w:fill="FFF2CC" w:themeFill="accent4" w:themeFillTint="33"/>
          </w:tcPr>
          <w:p w14:paraId="57796DEC" w14:textId="166E7912" w:rsidR="00390EA9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Discomfort</w:t>
            </w:r>
          </w:p>
        </w:tc>
        <w:tc>
          <w:tcPr>
            <w:tcW w:w="1399" w:type="dxa"/>
            <w:shd w:val="clear" w:color="auto" w:fill="FFF2CC" w:themeFill="accent4" w:themeFillTint="33"/>
          </w:tcPr>
          <w:p w14:paraId="687ACD20" w14:textId="5721D990" w:rsidR="00390EA9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Happiness to find the product but discomfort</w:t>
            </w:r>
          </w:p>
        </w:tc>
        <w:tc>
          <w:tcPr>
            <w:tcW w:w="1400" w:type="dxa"/>
            <w:shd w:val="clear" w:color="auto" w:fill="FFF2CC" w:themeFill="accent4" w:themeFillTint="33"/>
          </w:tcPr>
          <w:p w14:paraId="4A1C2F06" w14:textId="024EA18C" w:rsidR="00390EA9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</w:pPr>
            <w:r w:rsidRPr="00786BCF">
              <w:rPr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Anxiety and impatience</w:t>
            </w:r>
          </w:p>
        </w:tc>
        <w:tc>
          <w:tcPr>
            <w:tcW w:w="1670" w:type="dxa"/>
            <w:shd w:val="clear" w:color="auto" w:fill="FFF2CC" w:themeFill="accent4" w:themeFillTint="33"/>
          </w:tcPr>
          <w:p w14:paraId="3644D052" w14:textId="5EB3033B" w:rsidR="00390EA9" w:rsidRPr="00786BCF" w:rsidRDefault="00DB6706" w:rsidP="00956B66">
            <w:pPr>
              <w:spacing w:line="360" w:lineRule="auto"/>
              <w:jc w:val="both"/>
              <w:rPr>
                <w:rFonts w:ascii="Arial" w:hAnsi="Arial" w:cs="Arial"/>
                <w:color w:val="000000" w:themeColor="text1"/>
                <w:sz w:val="24"/>
                <w:szCs w:val="24"/>
              </w:rPr>
            </w:pPr>
            <w:proofErr w:type="spellStart"/>
            <w:r w:rsidRPr="00786BCF">
              <w:rPr>
                <w:rFonts w:ascii="Arial" w:hAnsi="Arial" w:cs="Arial"/>
                <w:color w:val="000000" w:themeColor="text1"/>
                <w:sz w:val="24"/>
                <w:szCs w:val="24"/>
              </w:rPr>
              <w:t>Confusion</w:t>
            </w:r>
            <w:proofErr w:type="spellEnd"/>
          </w:p>
        </w:tc>
      </w:tr>
    </w:tbl>
    <w:p w14:paraId="126CD870" w14:textId="77777777" w:rsidR="00CA48C6" w:rsidRPr="00786BCF" w:rsidRDefault="00CA48C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4303523" w14:textId="5EE89621" w:rsidR="00A15AE8" w:rsidRPr="00786BCF" w:rsidRDefault="0037716F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Source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: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Author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report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</w:p>
    <w:p w14:paraId="643551E0" w14:textId="77777777" w:rsidR="000C4973" w:rsidRPr="00786BCF" w:rsidRDefault="000C4973" w:rsidP="00B12618">
      <w:pPr>
        <w:pStyle w:val="Ttulo2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B1589C7" w14:textId="4369C408" w:rsidR="000C4973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16" w:name="_Toc133598715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9.1 </w:t>
      </w:r>
      <w:r w:rsidR="000C497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CRITICAL ANALYSIS OF TESCO CUSTOMER JOURNEY MAP</w:t>
      </w:r>
      <w:bookmarkEnd w:id="16"/>
      <w:r w:rsidR="000C4973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</w:p>
    <w:p w14:paraId="1C215A6C" w14:textId="77777777" w:rsidR="00DE54D6" w:rsidRPr="00DE54D6" w:rsidRDefault="00DE54D6" w:rsidP="00DE54D6"/>
    <w:p w14:paraId="5C7E959B" w14:textId="2BBDC308" w:rsidR="000C4973" w:rsidRPr="00786BCF" w:rsidRDefault="00A70B6B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process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shows</w:t>
      </w:r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steps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through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shopping at a Tesco store,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showing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website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important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point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before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deciding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shopping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decide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whether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shopping at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time,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especially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belonging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minorities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disability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following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steps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aimed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checking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he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obtain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find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quickly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among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variety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store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following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steps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aimed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paying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leaving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gram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establishment</w:t>
      </w:r>
      <w:proofErr w:type="gram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quickly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since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comfortable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due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constant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since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after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purchase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experience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closest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friends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family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affect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positively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negatively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opinions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others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6E6EFCB1" w14:textId="77777777" w:rsidR="00A70B6B" w:rsidRPr="00786BCF" w:rsidRDefault="00A70B6B" w:rsidP="00B12618">
      <w:pPr>
        <w:pStyle w:val="Ttulo2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13D9BE54" w14:textId="3EF7D488" w:rsidR="000C4973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17" w:name="_Toc133598716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9.2 </w:t>
      </w:r>
      <w:r w:rsidR="008616B5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STRENGTHS OF TESCO CUSTOMER JOURNEY MAP</w:t>
      </w:r>
      <w:bookmarkEnd w:id="17"/>
      <w:r w:rsidR="008616B5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</w:p>
    <w:p w14:paraId="7CD3DC43" w14:textId="77777777" w:rsidR="008616B5" w:rsidRPr="00786BCF" w:rsidRDefault="008616B5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7196AAAE" w14:textId="77777777" w:rsidR="006B7879" w:rsidRPr="00786BCF" w:rsidRDefault="008616B5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Website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: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website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aware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environment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giving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reason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buy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stores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especially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after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seeing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wide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variety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offers</w:t>
      </w:r>
      <w:proofErr w:type="spellEnd"/>
      <w:r w:rsidR="006B7879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3C1ED257" w14:textId="77777777" w:rsidR="006B7879" w:rsidRPr="00786BCF" w:rsidRDefault="006B7879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Social media: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good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accessible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case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give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something</w:t>
      </w:r>
      <w:proofErr w:type="spellEnd"/>
    </w:p>
    <w:p w14:paraId="55B30E3D" w14:textId="05783AA3" w:rsidR="008616B5" w:rsidRPr="00786BCF" w:rsidRDefault="006B7879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lastRenderedPageBreak/>
        <w:t xml:space="preserve">Emails: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sends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emails after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purchases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partner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find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exactly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done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thus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improve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future.</w:t>
      </w:r>
    </w:p>
    <w:p w14:paraId="4D343223" w14:textId="77777777" w:rsidR="006B7879" w:rsidRPr="00DE54D6" w:rsidRDefault="006B7879" w:rsidP="00956B66">
      <w:pPr>
        <w:spacing w:line="360" w:lineRule="auto"/>
        <w:jc w:val="both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</w:p>
    <w:p w14:paraId="234B0E6F" w14:textId="5E3BB313" w:rsidR="008616B5" w:rsidRPr="00DE54D6" w:rsidRDefault="00956B66" w:rsidP="00B12618">
      <w:pPr>
        <w:pStyle w:val="Ttulo2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bookmarkStart w:id="18" w:name="_Toc133598717"/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9.3 </w:t>
      </w:r>
      <w:r w:rsidR="008616B5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WEAKNESESS OF CUSTOMER JOURNEY MAP</w:t>
      </w:r>
      <w:bookmarkEnd w:id="18"/>
      <w:r w:rsidR="008616B5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</w:t>
      </w:r>
    </w:p>
    <w:p w14:paraId="1C0FE20E" w14:textId="77777777" w:rsidR="00DE54D6" w:rsidRPr="00DE54D6" w:rsidRDefault="00DE54D6" w:rsidP="00DE54D6"/>
    <w:p w14:paraId="7B4A4FD9" w14:textId="1CCAD5BB" w:rsidR="00847BC7" w:rsidRDefault="006B7879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same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regardless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group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belong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so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journey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serve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journey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done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particular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could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journey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another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totally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therefore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would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helpful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use,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same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difficulties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same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intensity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journey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focused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someone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would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totally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useless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does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disability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5D2B4BE1" w14:textId="77777777" w:rsidR="00DE54D6" w:rsidRPr="00786BCF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35E42D68" w14:textId="7C28CFD5" w:rsidR="00432D1D" w:rsidRPr="00DE54D6" w:rsidRDefault="00847BC7" w:rsidP="00B12618">
      <w:pPr>
        <w:pStyle w:val="Ttulo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r w:rsidR="00956B66"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THE TOTAL</w:t>
      </w: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 xml:space="preserve"> ENGAGEMENT MODEL </w:t>
      </w:r>
    </w:p>
    <w:p w14:paraId="05A0AB82" w14:textId="77777777" w:rsidR="00DE54D6" w:rsidRPr="00DE54D6" w:rsidRDefault="00DE54D6" w:rsidP="00DE54D6"/>
    <w:p w14:paraId="1C45671C" w14:textId="7660D5E7" w:rsidR="005E4871" w:rsidRPr="00786BCF" w:rsidRDefault="00847BC7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model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thanks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companies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manage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build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lasting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relationships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commitment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direct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be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able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looking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aligning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activities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effective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participate</w:t>
      </w:r>
      <w:proofErr w:type="spellEnd"/>
      <w:r w:rsidR="00F05D6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(</w:t>
      </w:r>
      <w:proofErr w:type="spellStart"/>
      <w:r w:rsidR="00F05D6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Alpert</w:t>
      </w:r>
      <w:proofErr w:type="spellEnd"/>
      <w:r w:rsidR="00F05D6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Roberts, 2010).</w:t>
      </w:r>
      <w:r w:rsidR="00DE54D6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When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gets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participate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be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integrated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communication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exactly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points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view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and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what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should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improved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ensure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fully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satisfied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wants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well-being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managing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transfer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fact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same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intentions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account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well-being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="005E4871"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2D9156A5" w14:textId="77777777" w:rsidR="005E4871" w:rsidRDefault="005E4871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636B446D" w14:textId="77777777" w:rsidR="00DE54D6" w:rsidRPr="00786BCF" w:rsidRDefault="00DE54D6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3BB5B7A2" w14:textId="164C682B" w:rsidR="005E4871" w:rsidRPr="00DE54D6" w:rsidRDefault="005E4871" w:rsidP="00B12618">
      <w:pPr>
        <w:pStyle w:val="Ttulo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lastRenderedPageBreak/>
        <w:t>RECOMMENDATIONS</w:t>
      </w:r>
    </w:p>
    <w:p w14:paraId="4873F676" w14:textId="77777777" w:rsidR="00DE54D6" w:rsidRPr="00DE54D6" w:rsidRDefault="00DE54D6" w:rsidP="00DE54D6"/>
    <w:p w14:paraId="45528476" w14:textId="77777777" w:rsidR="005E4871" w:rsidRPr="00786BCF" w:rsidRDefault="005E4871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has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years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culture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cares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environment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account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environment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pollution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trying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pollute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little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possible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account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vegan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vegetarian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variety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plant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09B08F11" w14:textId="77777777" w:rsidR="005E4871" w:rsidRPr="00786BCF" w:rsidRDefault="005E4871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recommended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does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lose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because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integrated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part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account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being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tune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most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intimate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values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556D3DBD" w14:textId="77777777" w:rsidR="005E4871" w:rsidRPr="00786BCF" w:rsidRDefault="005E4871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case,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recommended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include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from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minority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groups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autism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very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specific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sensitivity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light,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causes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avoid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going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supermarkets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uncomfortable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would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accommodate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simply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small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slot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time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where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ask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neurotypical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workers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less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noisy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dimming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lighting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so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shop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during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small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time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interval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comfort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them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feel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cared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for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managing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increase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group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people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getting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image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tesco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improve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even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more,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account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type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3B6B6A34" w14:textId="77777777" w:rsidR="00D501B7" w:rsidRPr="00786BCF" w:rsidRDefault="00D501B7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p w14:paraId="5AE66F33" w14:textId="7ADA9A3A" w:rsidR="005E4871" w:rsidRPr="00DE54D6" w:rsidRDefault="00D501B7" w:rsidP="00B12618">
      <w:pPr>
        <w:pStyle w:val="Ttulo"/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</w:pPr>
      <w:r w:rsidRPr="00DE54D6">
        <w:rPr>
          <w:rStyle w:val="Hipervnculo"/>
          <w:rFonts w:ascii="Arial" w:hAnsi="Arial" w:cs="Arial"/>
          <w:b/>
          <w:bCs/>
          <w:color w:val="000000" w:themeColor="text1"/>
          <w:sz w:val="24"/>
          <w:szCs w:val="24"/>
          <w:u w:val="none"/>
        </w:rPr>
        <w:t>CONCLUSION</w:t>
      </w:r>
    </w:p>
    <w:p w14:paraId="050E56F8" w14:textId="77777777" w:rsidR="00DE54D6" w:rsidRPr="00DE54D6" w:rsidRDefault="00DE54D6" w:rsidP="00DE54D6"/>
    <w:p w14:paraId="4CA50EDF" w14:textId="6AF8BB88" w:rsidR="005E4871" w:rsidRPr="00786BCF" w:rsidRDefault="005E4871" w:rsidP="00D501B7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report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concludes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use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different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marketing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tools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great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help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connect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communicate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clients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achieving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greater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efficiency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knowing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which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areas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improved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ensure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that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have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loyal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relationship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brand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. </w:t>
      </w:r>
    </w:p>
    <w:p w14:paraId="0C96527B" w14:textId="77777777" w:rsidR="009766B2" w:rsidRPr="00786BCF" w:rsidRDefault="005E4871" w:rsidP="00956B66">
      <w:pPr>
        <w:spacing w:line="360" w:lineRule="auto"/>
        <w:jc w:val="both"/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this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report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can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also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be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seen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clearly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how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places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interest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in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creating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connections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with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customers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taking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into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account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and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opinions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about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their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products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services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,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company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of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Tesco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always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trying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to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cover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these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special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 xml:space="preserve"> </w:t>
      </w:r>
      <w:proofErr w:type="spellStart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needs</w:t>
      </w:r>
      <w:proofErr w:type="spellEnd"/>
      <w:r w:rsidRPr="00786BCF"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  <w:t>.</w:t>
      </w:r>
    </w:p>
    <w:p w14:paraId="545B4CDB" w14:textId="77777777" w:rsidR="00956B66" w:rsidRPr="00786BCF" w:rsidRDefault="00956B66" w:rsidP="005E4871">
      <w:pPr>
        <w:rPr>
          <w:rStyle w:val="Hipervnculo"/>
          <w:rFonts w:ascii="Arial" w:hAnsi="Arial" w:cs="Arial"/>
          <w:color w:val="000000" w:themeColor="text1"/>
          <w:sz w:val="24"/>
          <w:szCs w:val="24"/>
          <w:u w:val="none"/>
        </w:rPr>
      </w:pPr>
    </w:p>
    <w:bookmarkStart w:id="19" w:name="_Toc133598718" w:displacedByCustomXml="next"/>
    <w:sdt>
      <w:sdtPr>
        <w:rPr>
          <w:rFonts w:ascii="Arial" w:eastAsiaTheme="minorHAnsi" w:hAnsi="Arial" w:cs="Arial"/>
          <w:b w:val="0"/>
          <w:bCs w:val="0"/>
          <w:color w:val="000000" w:themeColor="text1"/>
          <w:kern w:val="2"/>
          <w:sz w:val="24"/>
          <w:szCs w:val="24"/>
          <w:u w:val="single"/>
          <w:lang w:eastAsia="en-US"/>
          <w14:ligatures w14:val="standardContextual"/>
        </w:rPr>
        <w:id w:val="-2053144875"/>
        <w:docPartObj>
          <w:docPartGallery w:val="Bibliographies"/>
          <w:docPartUnique/>
        </w:docPartObj>
      </w:sdtPr>
      <w:sdtContent>
        <w:p w14:paraId="7DE6FF7D" w14:textId="77B5E9DB" w:rsidR="009766B2" w:rsidRDefault="009766B2" w:rsidP="00B12618">
          <w:pPr>
            <w:pStyle w:val="Ttulo1"/>
            <w:numPr>
              <w:ilvl w:val="0"/>
              <w:numId w:val="12"/>
            </w:numPr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786BCF">
            <w:rPr>
              <w:rFonts w:ascii="Arial" w:hAnsi="Arial" w:cs="Arial"/>
              <w:color w:val="000000" w:themeColor="text1"/>
              <w:sz w:val="24"/>
              <w:szCs w:val="24"/>
            </w:rPr>
            <w:t>R</w:t>
          </w:r>
          <w:bookmarkEnd w:id="19"/>
          <w:r w:rsidR="00DE54D6">
            <w:rPr>
              <w:rFonts w:ascii="Arial" w:hAnsi="Arial" w:cs="Arial"/>
              <w:color w:val="000000" w:themeColor="text1"/>
              <w:sz w:val="24"/>
              <w:szCs w:val="24"/>
            </w:rPr>
            <w:t>EFERENCES</w:t>
          </w:r>
        </w:p>
        <w:p w14:paraId="674F63CC" w14:textId="77777777" w:rsidR="00DE54D6" w:rsidRPr="00786BCF" w:rsidRDefault="00DE54D6" w:rsidP="00DE54D6">
          <w:pPr>
            <w:pStyle w:val="Ttulo1"/>
            <w:ind w:left="502"/>
            <w:rPr>
              <w:rFonts w:ascii="Arial" w:hAnsi="Arial" w:cs="Arial"/>
              <w:color w:val="000000" w:themeColor="text1"/>
              <w:sz w:val="24"/>
              <w:szCs w:val="24"/>
            </w:rPr>
          </w:pPr>
        </w:p>
        <w:sdt>
          <w:sdtPr>
            <w:rPr>
              <w:rFonts w:ascii="Arial" w:hAnsi="Arial" w:cs="Arial"/>
              <w:color w:val="000000" w:themeColor="text1"/>
              <w:sz w:val="24"/>
              <w:szCs w:val="24"/>
            </w:rPr>
            <w:id w:val="-573587230"/>
            <w:bibliography/>
          </w:sdtPr>
          <w:sdtContent>
            <w:p w14:paraId="7DB4FBD3" w14:textId="53CB9182" w:rsidR="00A04CF1" w:rsidRPr="00786BCF" w:rsidRDefault="009766B2" w:rsidP="00A04CF1">
              <w:pPr>
                <w:spacing w:line="360" w:lineRule="auto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fldChar w:fldCharType="begin"/>
              </w:r>
              <w:r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instrText>BIBLIOGRAPHY</w:instrText>
              </w:r>
              <w:r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fldChar w:fldCharType="separate"/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Al-Fedaghi, S. </w:t>
              </w:r>
              <w:r w:rsidR="00A04CF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2012</w:t>
              </w:r>
              <w:r w:rsidR="00A04CF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A Conceptual Foundation for the Shannon-Weaver Model of Communication.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>International Journal of Soft Computing,</w:t>
              </w:r>
              <w:r w:rsidR="00A04CF1"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A04CF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Vol.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7</w:t>
              </w:r>
              <w:r w:rsidR="00A04CF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, no.1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, pp. 1-2.</w:t>
              </w:r>
              <w:r w:rsidR="00987199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987199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[online]</w:t>
              </w:r>
              <w:r w:rsidR="00A04CF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Available at: https://www.researchgate.net/publication/272964534_A_Conceptual_Foundation_for_the_Shannon-Weaver_Model_of_Communication </w:t>
              </w:r>
              <w:r w:rsidR="00A04CF1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 xml:space="preserve">[Accessed </w:t>
              </w:r>
              <w:r w:rsidR="001210F2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2</w:t>
              </w:r>
              <w:r w:rsidR="00987199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5</w:t>
              </w:r>
              <w:r w:rsidR="00A04CF1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 xml:space="preserve"> </w:t>
              </w:r>
              <w:r w:rsidR="001210F2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May</w:t>
              </w:r>
              <w:r w:rsidR="00A04CF1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 xml:space="preserve"> 2023].</w:t>
              </w:r>
            </w:p>
            <w:p w14:paraId="7E62C24A" w14:textId="77777777" w:rsidR="00A04CF1" w:rsidRPr="00786BCF" w:rsidRDefault="00A04CF1" w:rsidP="00A04CF1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0F06848A" w14:textId="70C0F040" w:rsidR="009766B2" w:rsidRPr="00786BCF" w:rsidRDefault="009766B2" w:rsidP="001210F2">
              <w:pPr>
                <w:spacing w:line="360" w:lineRule="auto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Alpert, </w:t>
              </w:r>
              <w:r w:rsidR="001210F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F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="001210F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, and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R</w:t>
              </w:r>
              <w:r w:rsidR="001210F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oberts, C. 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2010</w:t>
              </w:r>
              <w:r w:rsidR="001210F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Total customer engagement: Designing and aligning key strategic elements to achieve growth.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>Journal of Product &amp; Brand Management,</w:t>
              </w:r>
              <w:r w:rsidR="001210F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Vol.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19</w:t>
              </w:r>
              <w:r w:rsidR="001210F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no.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3, pp. 198-199.</w:t>
              </w:r>
              <w:r w:rsidR="001210F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987199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 xml:space="preserve">[online] </w:t>
              </w:r>
              <w:r w:rsidR="001210F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Available at: https://www.researchgate.net/publication/49513186_Total_customer_engagement_Designing_and_aligning_key_strategic_elements_to_achieve_growth   </w:t>
              </w:r>
              <w:r w:rsidR="001210F2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</w:t>
              </w:r>
              <w:r w:rsidR="00987199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6</w:t>
              </w:r>
              <w:r w:rsidR="001210F2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 xml:space="preserve"> May 2023].</w:t>
              </w:r>
            </w:p>
            <w:p w14:paraId="62BAEC59" w14:textId="77777777" w:rsidR="001210F2" w:rsidRPr="00786BCF" w:rsidRDefault="001210F2" w:rsidP="001210F2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3186C47" w14:textId="1730A204" w:rsidR="00F05D61" w:rsidRPr="00786BCF" w:rsidRDefault="009766B2" w:rsidP="00F05D61">
              <w:pPr>
                <w:spacing w:line="360" w:lineRule="auto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Alpert,</w:t>
              </w:r>
              <w:r w:rsidR="00F05D6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F., and Kuhn, K. 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2004</w:t>
              </w:r>
              <w:r w:rsidR="00F05D6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Applying Keller's Brand Equity Model in a B2B Context: Limitations and an Empirical Test.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Griffith University,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p. 3.</w:t>
              </w:r>
              <w:r w:rsidR="00F05D6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Available at: https://research-repository.griffith.edu.au/bitstream/handle/10072/2338/26187_1.pdf </w:t>
              </w:r>
              <w:r w:rsidR="00F05D61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28 May 2023].</w:t>
              </w:r>
            </w:p>
            <w:p w14:paraId="0EB9435C" w14:textId="77777777" w:rsidR="00987199" w:rsidRPr="00786BCF" w:rsidRDefault="00987199" w:rsidP="00F05D61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834DB4C" w14:textId="307978EE" w:rsidR="00987199" w:rsidRPr="00786BCF" w:rsidRDefault="009766B2" w:rsidP="00987199">
              <w:pPr>
                <w:spacing w:line="360" w:lineRule="auto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Ang, L. </w:t>
              </w:r>
              <w:r w:rsidR="00F05D6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2021</w:t>
              </w:r>
              <w:r w:rsidR="00F05D61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 Principles of Integrated Marketing Communications An Evidence-based Approach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="00987199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 xml:space="preserve"> 2nd ed. [ebook]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Cambridge:</w:t>
              </w:r>
              <w:r w:rsidR="00987199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987199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  <w:shd w:val="clear" w:color="auto" w:fill="FFFFFF"/>
                </w:rPr>
                <w:t>Cambridge University Press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, p. 4.</w:t>
              </w:r>
              <w:r w:rsidR="00987199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Available at: https://books.google.co.uk/books?id=6DcTEAAAQBAJ&amp;printsec=frontcover&amp;dq=INTEGRATED+MARKETING+COMMUNICATIONS&amp;hl=en&amp;newbks=1&amp;newbks_redir=0&amp;sa=X&amp;ved=2ahUKEwig5q-P6sz-AhUMLMAKHcBrBPAQ6AF6BAgJEAI#v=onepage&amp;q=INTEGRATED%20MARKETING%20COMMUNICATIONS&amp;f=false </w:t>
              </w:r>
              <w:r w:rsidR="00987199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24 May 2023].</w:t>
              </w:r>
            </w:p>
            <w:p w14:paraId="476190F1" w14:textId="77777777" w:rsidR="00F05D61" w:rsidRPr="00786BCF" w:rsidRDefault="00F05D61" w:rsidP="00F05D61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008F729F" w14:textId="3C28A054" w:rsidR="009766B2" w:rsidRPr="00786BCF" w:rsidRDefault="009766B2" w:rsidP="009766B2">
              <w:pPr>
                <w:pStyle w:val="Bibliografa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lastRenderedPageBreak/>
                <w:t>batheories</w:t>
              </w:r>
              <w:r w:rsidR="00987199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987199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2022</w:t>
              </w:r>
              <w:r w:rsidR="00987199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Keller’s Brand equity Model (CBBE Model).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987199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987199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BA Theories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https://www.batheories.com/kellers-brand-equity-model/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987199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24 May 2023].</w:t>
              </w:r>
            </w:p>
            <w:p w14:paraId="15A7763A" w14:textId="77777777" w:rsidR="00987199" w:rsidRPr="00786BCF" w:rsidRDefault="00987199" w:rsidP="00987199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7279E2F" w14:textId="77777777" w:rsidR="00987199" w:rsidRPr="00786BCF" w:rsidRDefault="00987199" w:rsidP="00987199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13BA59A" w14:textId="60F18A3C" w:rsidR="0083321A" w:rsidRPr="00786BCF" w:rsidRDefault="009766B2" w:rsidP="0083321A">
              <w:pPr>
                <w:pStyle w:val="Bibliografa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Campbell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, R.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2023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Tesco's brand identity refresh, own label packaging and brand equity marketing communications..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Tesco Food Retail UK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https://campbellrigg.com/work/branding/tesco-food-retail-brand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83321A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19 May 2023].</w:t>
              </w:r>
            </w:p>
            <w:p w14:paraId="1A2CFECD" w14:textId="384CC22A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</w:p>
            <w:p w14:paraId="6AD7DBE2" w14:textId="77777777" w:rsidR="00987199" w:rsidRPr="00786BCF" w:rsidRDefault="00987199" w:rsidP="00987199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4B37CB6D" w14:textId="67E70E9D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cocoonfxmedia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 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2017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Integrated Marketing Communications (IMC).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Cocoonfxmedia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https://www.cocoonfxmedia.co.uk/blog/the-imc-planning-process-integrated-marketing-communications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83321A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10 May 2023].</w:t>
              </w:r>
            </w:p>
            <w:p w14:paraId="1B53FC8A" w14:textId="77777777" w:rsidR="0083321A" w:rsidRPr="00786BCF" w:rsidRDefault="0083321A" w:rsidP="0083321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365A90B6" w14:textId="77777777" w:rsidR="0083321A" w:rsidRPr="00786BCF" w:rsidRDefault="0083321A" w:rsidP="0083321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3683E87B" w14:textId="73C461DA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Coventry, J. 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2023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Customer service with a smile.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83321A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Spencer du Bois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https://spencerdubois.co.uk/blog/article/customer-service-with-a-smile/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83321A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14 May 2023].</w:t>
              </w:r>
            </w:p>
            <w:p w14:paraId="7D70127C" w14:textId="77777777" w:rsidR="0083321A" w:rsidRPr="00786BCF" w:rsidRDefault="0083321A" w:rsidP="0083321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52730297" w14:textId="77777777" w:rsidR="0083321A" w:rsidRPr="00786BCF" w:rsidRDefault="0083321A" w:rsidP="0083321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7D7A8A9A" w14:textId="2B5B765E" w:rsidR="009766B2" w:rsidRPr="00786BCF" w:rsidRDefault="0083321A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Spenner, P., 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Freeman,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K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2012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="009766B2"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To Keep Your Customers, Keep It Simple. 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Harvard Business Review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https://hbr.org/2012/05/to-keep-your-customers-keep-it-simple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12 May 2023].</w:t>
              </w:r>
            </w:p>
            <w:p w14:paraId="3C5A0F20" w14:textId="77777777" w:rsidR="0083321A" w:rsidRPr="00786BCF" w:rsidRDefault="0083321A" w:rsidP="0083321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1242091" w14:textId="67977B47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Hawkins, R. 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2020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>Communication Skills Training: How to Talk to Anyone, Overcome Anxiety, Develop Charisma, and Become a People Person While Boosting Body Language, Active Listening and Empathy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="00DF179E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 xml:space="preserve"> [ebook]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United States: </w:t>
              </w:r>
              <w:r w:rsidR="00DF179E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  <w:shd w:val="clear" w:color="auto" w:fill="FFFFFF"/>
                </w:rPr>
                <w:t>Richard Hawkins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, p. 10.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Available at: https://books.google.co.uk/books?id=tgcQEAAAQBAJ&amp;printsec=frontcover&amp;dq=what+is+communication&amp;hl=en&amp;newbks=1&amp;newbks_redir=0&amp;sa=X&amp;ved=2ahUKEwj5iaS6yI7-AhUaZsAKHUI4ABoQ6AF6BAgMEAI#v=onepage&amp;q=what%20is%20communication&amp;f=false </w:t>
              </w:r>
              <w:r w:rsidR="00DF179E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12 May 2023].</w:t>
              </w:r>
            </w:p>
            <w:p w14:paraId="5935E475" w14:textId="77777777" w:rsidR="0083321A" w:rsidRPr="00786BCF" w:rsidRDefault="0083321A" w:rsidP="0083321A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420246CC" w14:textId="2E93792D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Hodgson, S.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2023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Integrated Marketing Communications Plan and Strategy.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Pinterest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https://www.pinterest.es/pin/794111346789037760/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DF179E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12 May 2023].</w:t>
              </w:r>
            </w:p>
            <w:p w14:paraId="70E1DA1E" w14:textId="77777777" w:rsidR="00DF179E" w:rsidRPr="00786BCF" w:rsidRDefault="00DF179E" w:rsidP="00DF179E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C62DE11" w14:textId="18D97DF1" w:rsidR="009766B2" w:rsidRPr="00786BCF" w:rsidRDefault="009766B2" w:rsidP="009766B2">
              <w:pPr>
                <w:pStyle w:val="Bibliografa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Scott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, M., Losada, M., and Contreras, G. 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2016</w:t>
              </w:r>
              <w:r w:rsidR="00DF179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How to create a realistic customer journey map.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Business Horizons,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pp. 1-5.</w:t>
              </w:r>
              <w:r w:rsidR="00F03DDB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[online] Available at: https://www.researchgate.net/publication/309182735_How_to_create_a_realistic_customer_journey_map </w:t>
              </w:r>
              <w:r w:rsidR="00F03DDB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23 May 2023].</w:t>
              </w:r>
            </w:p>
            <w:p w14:paraId="292DE252" w14:textId="77777777" w:rsidR="0079070E" w:rsidRPr="00786BCF" w:rsidRDefault="0079070E" w:rsidP="0079070E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D85A24F" w14:textId="77777777" w:rsidR="00DF179E" w:rsidRPr="00786BCF" w:rsidRDefault="00DF179E" w:rsidP="00DF179E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27EE29D7" w14:textId="53E2FF32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Ramaseshan, 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B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, and Stein, A.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2016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Towards the identification of customer experience touch point elements.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Journal of Retailing and Consumer Services ,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Vol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30.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[online] Available at: https://www.sciencedirect.com/science/article/abs/pii/S0969698915301855 </w:t>
              </w:r>
              <w:r w:rsidR="0079070E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24 May 2023].</w:t>
              </w:r>
            </w:p>
            <w:p w14:paraId="58355A9A" w14:textId="77777777" w:rsidR="00F03DDB" w:rsidRPr="00786BCF" w:rsidRDefault="00F03DDB" w:rsidP="00F03DDB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76C7D3BA" w14:textId="563A751B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Rodger, J. 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2017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Why Sainsbury's, Tesco and Asda logos are certain colours.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CoventryLive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https://www.coventrytelegraph.net/news/coventry-news/sainsburys-tesco-asda-logos-certain-12779611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79070E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12 May 2023].</w:t>
              </w:r>
            </w:p>
            <w:p w14:paraId="5A01763B" w14:textId="77777777" w:rsidR="0079070E" w:rsidRPr="00786BCF" w:rsidRDefault="0079070E" w:rsidP="0079070E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B12705E" w14:textId="6CADB1BB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Sammut-Bonnici, T. 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2015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Brand and Branding.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ResearchGate,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pp. 1-2.</w:t>
              </w:r>
              <w:r w:rsidR="0079070E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[online] Available at: https://www.researchgate.net/publication/272184078_Brand_and_Branding </w:t>
              </w:r>
              <w:r w:rsidR="0079070E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27 May 2023].</w:t>
              </w:r>
            </w:p>
            <w:p w14:paraId="18D8A820" w14:textId="77777777" w:rsidR="0079070E" w:rsidRPr="00786BCF" w:rsidRDefault="0079070E" w:rsidP="0079070E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5BC23011" w14:textId="77777777" w:rsidR="0079070E" w:rsidRPr="00786BCF" w:rsidRDefault="0079070E" w:rsidP="0079070E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3D6DB245" w14:textId="63579C75" w:rsidR="009766B2" w:rsidRPr="00786BCF" w:rsidRDefault="0052262D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MBA Skool Team.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(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2021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="009766B2"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Tesco Marketing Strategy &amp; Marketing Mix (4Ps). 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mba SKOOL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https://www.mbaskool.com/marketing-mix/services/16731-tesco.html#:~:text=Tesco%20Promotion%20%26%20Advertising%20Strategy%3A&amp;text=Tesco%20uses%20hoardings%2C%20television%20ads,segment%20and%20target%20its%20customers.</w:t>
              </w:r>
              <w:r w:rsidR="009766B2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12 May 2023].</w:t>
              </w:r>
            </w:p>
            <w:p w14:paraId="755A0F9C" w14:textId="77777777" w:rsidR="0079070E" w:rsidRPr="00786BCF" w:rsidRDefault="0079070E" w:rsidP="0079070E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345CDF1A" w14:textId="630C3915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lastRenderedPageBreak/>
                <w:t>Tesco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 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2022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TESCO.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Tesco annual report,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pp. 1-8.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 Available at: https://www.tescoplc.com/media/759057/tesco-annual-report-2022.pdf </w:t>
              </w:r>
              <w:r w:rsidR="0052262D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12 May 2023].</w:t>
              </w:r>
            </w:p>
            <w:p w14:paraId="0E6AC0AE" w14:textId="77777777" w:rsidR="0052262D" w:rsidRPr="00786BCF" w:rsidRDefault="0052262D" w:rsidP="0052262D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9E7C0B5" w14:textId="70CC9C96" w:rsidR="009766B2" w:rsidRPr="00786BCF" w:rsidRDefault="009766B2" w:rsidP="009766B2">
              <w:pPr>
                <w:pStyle w:val="Bibliografa"/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TESCO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. (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2022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)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Tesco launches Better Baskets campaign to help customers fill their baskets with better choices.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Tesco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https://www.tescoplc.com/tesco-launches-better-baskets-campaign-to-help-customers-fill-their-baskets-with-better-choices/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52262D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21 May 2023].</w:t>
              </w:r>
            </w:p>
            <w:p w14:paraId="68284060" w14:textId="77777777" w:rsidR="0052262D" w:rsidRPr="00786BCF" w:rsidRDefault="0052262D" w:rsidP="0052262D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6EE9EAF6" w14:textId="1ED67E99" w:rsidR="0052262D" w:rsidRPr="00786BCF" w:rsidRDefault="0052262D" w:rsidP="0052262D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TESCO. (2022).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>Tesco commits to progress plans to support affordable, healthy</w:t>
              </w:r>
              <w:r w:rsidR="002F0842"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 diets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[online] Tesco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https://www.tescoplc.com/tesco-commits-to-progress-plans-to-support-affordable-healthy-diets/ </w:t>
              </w:r>
              <w:r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21 May 2023].</w:t>
              </w:r>
            </w:p>
            <w:p w14:paraId="4155E18B" w14:textId="77777777" w:rsidR="0052262D" w:rsidRPr="00786BCF" w:rsidRDefault="0052262D" w:rsidP="0052262D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1898EFB7" w14:textId="77777777" w:rsidR="0052262D" w:rsidRPr="00786BCF" w:rsidRDefault="0052262D" w:rsidP="0052262D">
              <w:pPr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</w:pPr>
            </w:p>
            <w:p w14:paraId="7AD8DEE7" w14:textId="727CD479" w:rsidR="009766B2" w:rsidRPr="00786BCF" w:rsidRDefault="009766B2" w:rsidP="009766B2">
              <w:pPr>
                <w:pStyle w:val="Bibliografa"/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</w:pP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Transformation, 2019. </w:t>
              </w:r>
              <w:r w:rsidRPr="00786BCF">
                <w:rPr>
                  <w:rFonts w:ascii="Arial" w:hAnsi="Arial" w:cs="Arial"/>
                  <w:i/>
                  <w:iCs/>
                  <w:noProof/>
                  <w:color w:val="000000" w:themeColor="text1"/>
                  <w:sz w:val="24"/>
                  <w:szCs w:val="24"/>
                </w:rPr>
                <w:t xml:space="preserve">Customer Journey Definition.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[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online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 xml:space="preserve">] </w:t>
              </w:r>
              <w:r w:rsidR="0052262D"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t>Transformation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  <w:t xml:space="preserve">Available at: 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  <w:u w:val="single"/>
                </w:rPr>
                <w:t>https://transformation.ai/customer-journey-definition/</w:t>
              </w:r>
              <w:r w:rsidRPr="00786BCF">
                <w:rPr>
                  <w:rFonts w:ascii="Arial" w:hAnsi="Arial" w:cs="Arial"/>
                  <w:noProof/>
                  <w:color w:val="000000" w:themeColor="text1"/>
                  <w:sz w:val="24"/>
                  <w:szCs w:val="24"/>
                </w:rPr>
                <w:br/>
              </w:r>
              <w:r w:rsidR="0052262D" w:rsidRPr="00786BCF">
                <w:rPr>
                  <w:rFonts w:ascii="Arial" w:hAnsi="Arial" w:cs="Arial"/>
                  <w:color w:val="000000" w:themeColor="text1"/>
                  <w:sz w:val="24"/>
                  <w:szCs w:val="24"/>
                </w:rPr>
                <w:t>[Accessed 22 May 2023].</w:t>
              </w:r>
            </w:p>
            <w:p w14:paraId="21E45134" w14:textId="1023A0A0" w:rsidR="009766B2" w:rsidRDefault="009766B2" w:rsidP="009766B2">
              <w:r w:rsidRPr="00786BCF">
                <w:rPr>
                  <w:rFonts w:ascii="Arial" w:hAnsi="Arial" w:cs="Arial"/>
                  <w:b/>
                  <w:bCs/>
                  <w:color w:val="000000" w:themeColor="text1"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3E757FD" w14:textId="7BEEA0A8" w:rsidR="006839E5" w:rsidRPr="005D2C97" w:rsidRDefault="006839E5" w:rsidP="005E4871">
      <w:pPr>
        <w:rPr>
          <w:rStyle w:val="Hipervnculo"/>
          <w:color w:val="auto"/>
          <w:u w:val="none"/>
        </w:rPr>
      </w:pPr>
    </w:p>
    <w:p w14:paraId="2F27E4CB" w14:textId="30DF51EF" w:rsidR="00A15AE8" w:rsidRDefault="00A15AE8"/>
    <w:p w14:paraId="7A6C306C" w14:textId="77777777" w:rsidR="00A15AE8" w:rsidRDefault="00A15AE8"/>
    <w:p w14:paraId="1624F3AE" w14:textId="77777777" w:rsidR="00A15AE8" w:rsidRDefault="00A15AE8"/>
    <w:p w14:paraId="34C25FCE" w14:textId="77777777" w:rsidR="00A15AE8" w:rsidRDefault="00A15AE8"/>
    <w:p w14:paraId="41D3B327" w14:textId="4B7EFA71" w:rsidR="00A15AE8" w:rsidRDefault="00A15AE8"/>
    <w:p w14:paraId="400F62F9" w14:textId="4F69C9C9" w:rsidR="00A15AE8" w:rsidRDefault="00A15AE8"/>
    <w:p w14:paraId="0E3191FC" w14:textId="4396C4F0" w:rsidR="005D2C97" w:rsidRDefault="005D2C97"/>
    <w:sectPr w:rsidR="005D2C97" w:rsidSect="00D501B7">
      <w:footerReference w:type="default" r:id="rId8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3C5219" w14:textId="77777777" w:rsidR="00675CC6" w:rsidRDefault="00675CC6" w:rsidP="00B12618">
      <w:pPr>
        <w:spacing w:after="0" w:line="240" w:lineRule="auto"/>
      </w:pPr>
      <w:r>
        <w:separator/>
      </w:r>
    </w:p>
  </w:endnote>
  <w:endnote w:type="continuationSeparator" w:id="0">
    <w:p w14:paraId="6A21C94A" w14:textId="77777777" w:rsidR="00675CC6" w:rsidRDefault="00675CC6" w:rsidP="00B126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7924159"/>
      <w:docPartObj>
        <w:docPartGallery w:val="Page Numbers (Bottom of Page)"/>
        <w:docPartUnique/>
      </w:docPartObj>
    </w:sdtPr>
    <w:sdtContent>
      <w:p w14:paraId="4049380F" w14:textId="22C1AE62" w:rsidR="00B12618" w:rsidRDefault="00B12618">
        <w:pPr>
          <w:pStyle w:val="Piedepgin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166F089" w14:textId="77777777" w:rsidR="00B12618" w:rsidRDefault="00B12618">
    <w:pPr>
      <w:pStyle w:val="Piedep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10EA5D" w14:textId="77777777" w:rsidR="00675CC6" w:rsidRDefault="00675CC6" w:rsidP="00B12618">
      <w:pPr>
        <w:spacing w:after="0" w:line="240" w:lineRule="auto"/>
      </w:pPr>
      <w:r>
        <w:separator/>
      </w:r>
    </w:p>
  </w:footnote>
  <w:footnote w:type="continuationSeparator" w:id="0">
    <w:p w14:paraId="5A6EE2E8" w14:textId="77777777" w:rsidR="00675CC6" w:rsidRDefault="00675CC6" w:rsidP="00B1261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9D5D7F"/>
    <w:multiLevelType w:val="hybridMultilevel"/>
    <w:tmpl w:val="C316CE98"/>
    <w:lvl w:ilvl="0" w:tplc="4830E6EE">
      <w:start w:val="13"/>
      <w:numFmt w:val="decimal"/>
      <w:lvlText w:val="%1."/>
      <w:lvlJc w:val="left"/>
      <w:pPr>
        <w:ind w:left="502" w:hanging="360"/>
      </w:pPr>
      <w:rPr>
        <w:rFonts w:ascii="Arial" w:eastAsiaTheme="minorHAnsi" w:hAnsi="Arial" w:cs="Arial" w:hint="default"/>
        <w:b w:val="0"/>
        <w:color w:val="000000" w:themeColor="text1"/>
        <w:sz w:val="24"/>
        <w:szCs w:val="24"/>
        <w:u w:val="none"/>
      </w:rPr>
    </w:lvl>
    <w:lvl w:ilvl="1" w:tplc="0C0A0019" w:tentative="1">
      <w:start w:val="1"/>
      <w:numFmt w:val="lowerLetter"/>
      <w:lvlText w:val="%2."/>
      <w:lvlJc w:val="left"/>
      <w:pPr>
        <w:ind w:left="1222" w:hanging="360"/>
      </w:pPr>
    </w:lvl>
    <w:lvl w:ilvl="2" w:tplc="0C0A001B" w:tentative="1">
      <w:start w:val="1"/>
      <w:numFmt w:val="lowerRoman"/>
      <w:lvlText w:val="%3."/>
      <w:lvlJc w:val="right"/>
      <w:pPr>
        <w:ind w:left="1942" w:hanging="180"/>
      </w:pPr>
    </w:lvl>
    <w:lvl w:ilvl="3" w:tplc="0C0A000F" w:tentative="1">
      <w:start w:val="1"/>
      <w:numFmt w:val="decimal"/>
      <w:lvlText w:val="%4."/>
      <w:lvlJc w:val="left"/>
      <w:pPr>
        <w:ind w:left="2662" w:hanging="360"/>
      </w:pPr>
    </w:lvl>
    <w:lvl w:ilvl="4" w:tplc="0C0A0019" w:tentative="1">
      <w:start w:val="1"/>
      <w:numFmt w:val="lowerLetter"/>
      <w:lvlText w:val="%5."/>
      <w:lvlJc w:val="left"/>
      <w:pPr>
        <w:ind w:left="3382" w:hanging="360"/>
      </w:pPr>
    </w:lvl>
    <w:lvl w:ilvl="5" w:tplc="0C0A001B" w:tentative="1">
      <w:start w:val="1"/>
      <w:numFmt w:val="lowerRoman"/>
      <w:lvlText w:val="%6."/>
      <w:lvlJc w:val="right"/>
      <w:pPr>
        <w:ind w:left="4102" w:hanging="180"/>
      </w:pPr>
    </w:lvl>
    <w:lvl w:ilvl="6" w:tplc="0C0A000F" w:tentative="1">
      <w:start w:val="1"/>
      <w:numFmt w:val="decimal"/>
      <w:lvlText w:val="%7."/>
      <w:lvlJc w:val="left"/>
      <w:pPr>
        <w:ind w:left="4822" w:hanging="360"/>
      </w:pPr>
    </w:lvl>
    <w:lvl w:ilvl="7" w:tplc="0C0A0019" w:tentative="1">
      <w:start w:val="1"/>
      <w:numFmt w:val="lowerLetter"/>
      <w:lvlText w:val="%8."/>
      <w:lvlJc w:val="left"/>
      <w:pPr>
        <w:ind w:left="5542" w:hanging="360"/>
      </w:pPr>
    </w:lvl>
    <w:lvl w:ilvl="8" w:tplc="0C0A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" w15:restartNumberingAfterBreak="0">
    <w:nsid w:val="3BCB12B1"/>
    <w:multiLevelType w:val="hybridMultilevel"/>
    <w:tmpl w:val="5A62E526"/>
    <w:lvl w:ilvl="0" w:tplc="F89861E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800" w:hanging="360"/>
      </w:pPr>
    </w:lvl>
    <w:lvl w:ilvl="2" w:tplc="0C0A001B" w:tentative="1">
      <w:start w:val="1"/>
      <w:numFmt w:val="lowerRoman"/>
      <w:lvlText w:val="%3."/>
      <w:lvlJc w:val="right"/>
      <w:pPr>
        <w:ind w:left="2520" w:hanging="180"/>
      </w:pPr>
    </w:lvl>
    <w:lvl w:ilvl="3" w:tplc="0C0A000F" w:tentative="1">
      <w:start w:val="1"/>
      <w:numFmt w:val="decimal"/>
      <w:lvlText w:val="%4."/>
      <w:lvlJc w:val="left"/>
      <w:pPr>
        <w:ind w:left="3240" w:hanging="360"/>
      </w:pPr>
    </w:lvl>
    <w:lvl w:ilvl="4" w:tplc="0C0A0019" w:tentative="1">
      <w:start w:val="1"/>
      <w:numFmt w:val="lowerLetter"/>
      <w:lvlText w:val="%5."/>
      <w:lvlJc w:val="left"/>
      <w:pPr>
        <w:ind w:left="3960" w:hanging="360"/>
      </w:pPr>
    </w:lvl>
    <w:lvl w:ilvl="5" w:tplc="0C0A001B" w:tentative="1">
      <w:start w:val="1"/>
      <w:numFmt w:val="lowerRoman"/>
      <w:lvlText w:val="%6."/>
      <w:lvlJc w:val="right"/>
      <w:pPr>
        <w:ind w:left="4680" w:hanging="180"/>
      </w:pPr>
    </w:lvl>
    <w:lvl w:ilvl="6" w:tplc="0C0A000F" w:tentative="1">
      <w:start w:val="1"/>
      <w:numFmt w:val="decimal"/>
      <w:lvlText w:val="%7."/>
      <w:lvlJc w:val="left"/>
      <w:pPr>
        <w:ind w:left="5400" w:hanging="360"/>
      </w:pPr>
    </w:lvl>
    <w:lvl w:ilvl="7" w:tplc="0C0A0019" w:tentative="1">
      <w:start w:val="1"/>
      <w:numFmt w:val="lowerLetter"/>
      <w:lvlText w:val="%8."/>
      <w:lvlJc w:val="left"/>
      <w:pPr>
        <w:ind w:left="6120" w:hanging="360"/>
      </w:pPr>
    </w:lvl>
    <w:lvl w:ilvl="8" w:tplc="0C0A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3C222A81"/>
    <w:multiLevelType w:val="hybridMultilevel"/>
    <w:tmpl w:val="F4146678"/>
    <w:lvl w:ilvl="0" w:tplc="0C0A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454701E1"/>
    <w:multiLevelType w:val="hybridMultilevel"/>
    <w:tmpl w:val="3C642A0A"/>
    <w:lvl w:ilvl="0" w:tplc="374A5DB4">
      <w:start w:val="5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2160" w:hanging="360"/>
      </w:pPr>
    </w:lvl>
    <w:lvl w:ilvl="2" w:tplc="0C0A001B" w:tentative="1">
      <w:start w:val="1"/>
      <w:numFmt w:val="lowerRoman"/>
      <w:lvlText w:val="%3."/>
      <w:lvlJc w:val="right"/>
      <w:pPr>
        <w:ind w:left="2880" w:hanging="180"/>
      </w:pPr>
    </w:lvl>
    <w:lvl w:ilvl="3" w:tplc="0C0A000F" w:tentative="1">
      <w:start w:val="1"/>
      <w:numFmt w:val="decimal"/>
      <w:lvlText w:val="%4."/>
      <w:lvlJc w:val="left"/>
      <w:pPr>
        <w:ind w:left="3600" w:hanging="360"/>
      </w:pPr>
    </w:lvl>
    <w:lvl w:ilvl="4" w:tplc="0C0A0019" w:tentative="1">
      <w:start w:val="1"/>
      <w:numFmt w:val="lowerLetter"/>
      <w:lvlText w:val="%5."/>
      <w:lvlJc w:val="left"/>
      <w:pPr>
        <w:ind w:left="4320" w:hanging="360"/>
      </w:pPr>
    </w:lvl>
    <w:lvl w:ilvl="5" w:tplc="0C0A001B" w:tentative="1">
      <w:start w:val="1"/>
      <w:numFmt w:val="lowerRoman"/>
      <w:lvlText w:val="%6."/>
      <w:lvlJc w:val="right"/>
      <w:pPr>
        <w:ind w:left="5040" w:hanging="180"/>
      </w:pPr>
    </w:lvl>
    <w:lvl w:ilvl="6" w:tplc="0C0A000F" w:tentative="1">
      <w:start w:val="1"/>
      <w:numFmt w:val="decimal"/>
      <w:lvlText w:val="%7."/>
      <w:lvlJc w:val="left"/>
      <w:pPr>
        <w:ind w:left="5760" w:hanging="360"/>
      </w:pPr>
    </w:lvl>
    <w:lvl w:ilvl="7" w:tplc="0C0A0019" w:tentative="1">
      <w:start w:val="1"/>
      <w:numFmt w:val="lowerLetter"/>
      <w:lvlText w:val="%8."/>
      <w:lvlJc w:val="left"/>
      <w:pPr>
        <w:ind w:left="6480" w:hanging="360"/>
      </w:pPr>
    </w:lvl>
    <w:lvl w:ilvl="8" w:tplc="0C0A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4EF00E17"/>
    <w:multiLevelType w:val="hybridMultilevel"/>
    <w:tmpl w:val="2FEAA62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956120B"/>
    <w:multiLevelType w:val="hybridMultilevel"/>
    <w:tmpl w:val="D7B82768"/>
    <w:lvl w:ilvl="0" w:tplc="BAB089F4">
      <w:start w:val="12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2160" w:hanging="360"/>
      </w:pPr>
    </w:lvl>
    <w:lvl w:ilvl="2" w:tplc="0C0A001B" w:tentative="1">
      <w:start w:val="1"/>
      <w:numFmt w:val="lowerRoman"/>
      <w:lvlText w:val="%3."/>
      <w:lvlJc w:val="right"/>
      <w:pPr>
        <w:ind w:left="2880" w:hanging="180"/>
      </w:pPr>
    </w:lvl>
    <w:lvl w:ilvl="3" w:tplc="0C0A000F" w:tentative="1">
      <w:start w:val="1"/>
      <w:numFmt w:val="decimal"/>
      <w:lvlText w:val="%4."/>
      <w:lvlJc w:val="left"/>
      <w:pPr>
        <w:ind w:left="3600" w:hanging="360"/>
      </w:pPr>
    </w:lvl>
    <w:lvl w:ilvl="4" w:tplc="0C0A0019" w:tentative="1">
      <w:start w:val="1"/>
      <w:numFmt w:val="lowerLetter"/>
      <w:lvlText w:val="%5."/>
      <w:lvlJc w:val="left"/>
      <w:pPr>
        <w:ind w:left="4320" w:hanging="360"/>
      </w:pPr>
    </w:lvl>
    <w:lvl w:ilvl="5" w:tplc="0C0A001B" w:tentative="1">
      <w:start w:val="1"/>
      <w:numFmt w:val="lowerRoman"/>
      <w:lvlText w:val="%6."/>
      <w:lvlJc w:val="right"/>
      <w:pPr>
        <w:ind w:left="5040" w:hanging="180"/>
      </w:pPr>
    </w:lvl>
    <w:lvl w:ilvl="6" w:tplc="0C0A000F" w:tentative="1">
      <w:start w:val="1"/>
      <w:numFmt w:val="decimal"/>
      <w:lvlText w:val="%7."/>
      <w:lvlJc w:val="left"/>
      <w:pPr>
        <w:ind w:left="5760" w:hanging="360"/>
      </w:pPr>
    </w:lvl>
    <w:lvl w:ilvl="7" w:tplc="0C0A0019" w:tentative="1">
      <w:start w:val="1"/>
      <w:numFmt w:val="lowerLetter"/>
      <w:lvlText w:val="%8."/>
      <w:lvlJc w:val="left"/>
      <w:pPr>
        <w:ind w:left="6480" w:hanging="360"/>
      </w:pPr>
    </w:lvl>
    <w:lvl w:ilvl="8" w:tplc="0C0A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5D984C25"/>
    <w:multiLevelType w:val="multilevel"/>
    <w:tmpl w:val="E026D4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2B63E8A"/>
    <w:multiLevelType w:val="hybridMultilevel"/>
    <w:tmpl w:val="B1140174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3AE4B26"/>
    <w:multiLevelType w:val="multilevel"/>
    <w:tmpl w:val="8264D88C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0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9" w15:restartNumberingAfterBreak="0">
    <w:nsid w:val="6C85053F"/>
    <w:multiLevelType w:val="hybridMultilevel"/>
    <w:tmpl w:val="F2E4CB66"/>
    <w:lvl w:ilvl="0" w:tplc="AD04E746">
      <w:start w:val="10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2160" w:hanging="360"/>
      </w:pPr>
    </w:lvl>
    <w:lvl w:ilvl="2" w:tplc="0C0A001B" w:tentative="1">
      <w:start w:val="1"/>
      <w:numFmt w:val="lowerRoman"/>
      <w:lvlText w:val="%3."/>
      <w:lvlJc w:val="right"/>
      <w:pPr>
        <w:ind w:left="2880" w:hanging="180"/>
      </w:pPr>
    </w:lvl>
    <w:lvl w:ilvl="3" w:tplc="0C0A000F" w:tentative="1">
      <w:start w:val="1"/>
      <w:numFmt w:val="decimal"/>
      <w:lvlText w:val="%4."/>
      <w:lvlJc w:val="left"/>
      <w:pPr>
        <w:ind w:left="3600" w:hanging="360"/>
      </w:pPr>
    </w:lvl>
    <w:lvl w:ilvl="4" w:tplc="0C0A0019" w:tentative="1">
      <w:start w:val="1"/>
      <w:numFmt w:val="lowerLetter"/>
      <w:lvlText w:val="%5."/>
      <w:lvlJc w:val="left"/>
      <w:pPr>
        <w:ind w:left="4320" w:hanging="360"/>
      </w:pPr>
    </w:lvl>
    <w:lvl w:ilvl="5" w:tplc="0C0A001B" w:tentative="1">
      <w:start w:val="1"/>
      <w:numFmt w:val="lowerRoman"/>
      <w:lvlText w:val="%6."/>
      <w:lvlJc w:val="right"/>
      <w:pPr>
        <w:ind w:left="5040" w:hanging="180"/>
      </w:pPr>
    </w:lvl>
    <w:lvl w:ilvl="6" w:tplc="0C0A000F" w:tentative="1">
      <w:start w:val="1"/>
      <w:numFmt w:val="decimal"/>
      <w:lvlText w:val="%7."/>
      <w:lvlJc w:val="left"/>
      <w:pPr>
        <w:ind w:left="5760" w:hanging="360"/>
      </w:pPr>
    </w:lvl>
    <w:lvl w:ilvl="7" w:tplc="0C0A0019" w:tentative="1">
      <w:start w:val="1"/>
      <w:numFmt w:val="lowerLetter"/>
      <w:lvlText w:val="%8."/>
      <w:lvlJc w:val="left"/>
      <w:pPr>
        <w:ind w:left="6480" w:hanging="360"/>
      </w:pPr>
    </w:lvl>
    <w:lvl w:ilvl="8" w:tplc="0C0A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6D7B4F8C"/>
    <w:multiLevelType w:val="hybridMultilevel"/>
    <w:tmpl w:val="753264B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767356"/>
    <w:multiLevelType w:val="hybridMultilevel"/>
    <w:tmpl w:val="3E8A7F20"/>
    <w:lvl w:ilvl="0" w:tplc="F47CEE8E">
      <w:start w:val="1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2160" w:hanging="360"/>
      </w:pPr>
    </w:lvl>
    <w:lvl w:ilvl="2" w:tplc="0C0A001B" w:tentative="1">
      <w:start w:val="1"/>
      <w:numFmt w:val="lowerRoman"/>
      <w:lvlText w:val="%3."/>
      <w:lvlJc w:val="right"/>
      <w:pPr>
        <w:ind w:left="2880" w:hanging="180"/>
      </w:pPr>
    </w:lvl>
    <w:lvl w:ilvl="3" w:tplc="0C0A000F" w:tentative="1">
      <w:start w:val="1"/>
      <w:numFmt w:val="decimal"/>
      <w:lvlText w:val="%4."/>
      <w:lvlJc w:val="left"/>
      <w:pPr>
        <w:ind w:left="3600" w:hanging="360"/>
      </w:pPr>
    </w:lvl>
    <w:lvl w:ilvl="4" w:tplc="0C0A0019" w:tentative="1">
      <w:start w:val="1"/>
      <w:numFmt w:val="lowerLetter"/>
      <w:lvlText w:val="%5."/>
      <w:lvlJc w:val="left"/>
      <w:pPr>
        <w:ind w:left="4320" w:hanging="360"/>
      </w:pPr>
    </w:lvl>
    <w:lvl w:ilvl="5" w:tplc="0C0A001B" w:tentative="1">
      <w:start w:val="1"/>
      <w:numFmt w:val="lowerRoman"/>
      <w:lvlText w:val="%6."/>
      <w:lvlJc w:val="right"/>
      <w:pPr>
        <w:ind w:left="5040" w:hanging="180"/>
      </w:pPr>
    </w:lvl>
    <w:lvl w:ilvl="6" w:tplc="0C0A000F" w:tentative="1">
      <w:start w:val="1"/>
      <w:numFmt w:val="decimal"/>
      <w:lvlText w:val="%7."/>
      <w:lvlJc w:val="left"/>
      <w:pPr>
        <w:ind w:left="5760" w:hanging="360"/>
      </w:pPr>
    </w:lvl>
    <w:lvl w:ilvl="7" w:tplc="0C0A0019" w:tentative="1">
      <w:start w:val="1"/>
      <w:numFmt w:val="lowerLetter"/>
      <w:lvlText w:val="%8."/>
      <w:lvlJc w:val="left"/>
      <w:pPr>
        <w:ind w:left="6480" w:hanging="360"/>
      </w:pPr>
    </w:lvl>
    <w:lvl w:ilvl="8" w:tplc="0C0A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73AB2B98"/>
    <w:multiLevelType w:val="hybridMultilevel"/>
    <w:tmpl w:val="F2BCBD24"/>
    <w:lvl w:ilvl="0" w:tplc="8604D56A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800" w:hanging="360"/>
      </w:pPr>
    </w:lvl>
    <w:lvl w:ilvl="2" w:tplc="0C0A001B" w:tentative="1">
      <w:start w:val="1"/>
      <w:numFmt w:val="lowerRoman"/>
      <w:lvlText w:val="%3."/>
      <w:lvlJc w:val="right"/>
      <w:pPr>
        <w:ind w:left="2520" w:hanging="180"/>
      </w:pPr>
    </w:lvl>
    <w:lvl w:ilvl="3" w:tplc="0C0A000F" w:tentative="1">
      <w:start w:val="1"/>
      <w:numFmt w:val="decimal"/>
      <w:lvlText w:val="%4."/>
      <w:lvlJc w:val="left"/>
      <w:pPr>
        <w:ind w:left="3240" w:hanging="360"/>
      </w:pPr>
    </w:lvl>
    <w:lvl w:ilvl="4" w:tplc="0C0A0019" w:tentative="1">
      <w:start w:val="1"/>
      <w:numFmt w:val="lowerLetter"/>
      <w:lvlText w:val="%5."/>
      <w:lvlJc w:val="left"/>
      <w:pPr>
        <w:ind w:left="3960" w:hanging="360"/>
      </w:pPr>
    </w:lvl>
    <w:lvl w:ilvl="5" w:tplc="0C0A001B" w:tentative="1">
      <w:start w:val="1"/>
      <w:numFmt w:val="lowerRoman"/>
      <w:lvlText w:val="%6."/>
      <w:lvlJc w:val="right"/>
      <w:pPr>
        <w:ind w:left="4680" w:hanging="180"/>
      </w:pPr>
    </w:lvl>
    <w:lvl w:ilvl="6" w:tplc="0C0A000F" w:tentative="1">
      <w:start w:val="1"/>
      <w:numFmt w:val="decimal"/>
      <w:lvlText w:val="%7."/>
      <w:lvlJc w:val="left"/>
      <w:pPr>
        <w:ind w:left="5400" w:hanging="360"/>
      </w:pPr>
    </w:lvl>
    <w:lvl w:ilvl="7" w:tplc="0C0A0019" w:tentative="1">
      <w:start w:val="1"/>
      <w:numFmt w:val="lowerLetter"/>
      <w:lvlText w:val="%8."/>
      <w:lvlJc w:val="left"/>
      <w:pPr>
        <w:ind w:left="6120" w:hanging="360"/>
      </w:pPr>
    </w:lvl>
    <w:lvl w:ilvl="8" w:tplc="0C0A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8EC3F4E"/>
    <w:multiLevelType w:val="hybridMultilevel"/>
    <w:tmpl w:val="2A1A80DC"/>
    <w:lvl w:ilvl="0" w:tplc="8DEACB92">
      <w:start w:val="9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2160" w:hanging="360"/>
      </w:pPr>
    </w:lvl>
    <w:lvl w:ilvl="2" w:tplc="0C0A001B" w:tentative="1">
      <w:start w:val="1"/>
      <w:numFmt w:val="lowerRoman"/>
      <w:lvlText w:val="%3."/>
      <w:lvlJc w:val="right"/>
      <w:pPr>
        <w:ind w:left="2880" w:hanging="180"/>
      </w:pPr>
    </w:lvl>
    <w:lvl w:ilvl="3" w:tplc="0C0A000F" w:tentative="1">
      <w:start w:val="1"/>
      <w:numFmt w:val="decimal"/>
      <w:lvlText w:val="%4."/>
      <w:lvlJc w:val="left"/>
      <w:pPr>
        <w:ind w:left="3600" w:hanging="360"/>
      </w:pPr>
    </w:lvl>
    <w:lvl w:ilvl="4" w:tplc="0C0A0019" w:tentative="1">
      <w:start w:val="1"/>
      <w:numFmt w:val="lowerLetter"/>
      <w:lvlText w:val="%5."/>
      <w:lvlJc w:val="left"/>
      <w:pPr>
        <w:ind w:left="4320" w:hanging="360"/>
      </w:pPr>
    </w:lvl>
    <w:lvl w:ilvl="5" w:tplc="0C0A001B" w:tentative="1">
      <w:start w:val="1"/>
      <w:numFmt w:val="lowerRoman"/>
      <w:lvlText w:val="%6."/>
      <w:lvlJc w:val="right"/>
      <w:pPr>
        <w:ind w:left="5040" w:hanging="180"/>
      </w:pPr>
    </w:lvl>
    <w:lvl w:ilvl="6" w:tplc="0C0A000F" w:tentative="1">
      <w:start w:val="1"/>
      <w:numFmt w:val="decimal"/>
      <w:lvlText w:val="%7."/>
      <w:lvlJc w:val="left"/>
      <w:pPr>
        <w:ind w:left="5760" w:hanging="360"/>
      </w:pPr>
    </w:lvl>
    <w:lvl w:ilvl="7" w:tplc="0C0A0019" w:tentative="1">
      <w:start w:val="1"/>
      <w:numFmt w:val="lowerLetter"/>
      <w:lvlText w:val="%8."/>
      <w:lvlJc w:val="left"/>
      <w:pPr>
        <w:ind w:left="6480" w:hanging="360"/>
      </w:pPr>
    </w:lvl>
    <w:lvl w:ilvl="8" w:tplc="0C0A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051076816">
    <w:abstractNumId w:val="6"/>
  </w:num>
  <w:num w:numId="2" w16cid:durableId="2066173311">
    <w:abstractNumId w:val="2"/>
  </w:num>
  <w:num w:numId="3" w16cid:durableId="1242644937">
    <w:abstractNumId w:val="10"/>
  </w:num>
  <w:num w:numId="4" w16cid:durableId="2122722922">
    <w:abstractNumId w:val="7"/>
  </w:num>
  <w:num w:numId="5" w16cid:durableId="812336942">
    <w:abstractNumId w:val="1"/>
  </w:num>
  <w:num w:numId="6" w16cid:durableId="589002900">
    <w:abstractNumId w:val="3"/>
  </w:num>
  <w:num w:numId="7" w16cid:durableId="1608662041">
    <w:abstractNumId w:val="12"/>
  </w:num>
  <w:num w:numId="8" w16cid:durableId="2031947618">
    <w:abstractNumId w:val="13"/>
  </w:num>
  <w:num w:numId="9" w16cid:durableId="483203375">
    <w:abstractNumId w:val="9"/>
  </w:num>
  <w:num w:numId="10" w16cid:durableId="414788109">
    <w:abstractNumId w:val="11"/>
  </w:num>
  <w:num w:numId="11" w16cid:durableId="45498017">
    <w:abstractNumId w:val="5"/>
  </w:num>
  <w:num w:numId="12" w16cid:durableId="1872835389">
    <w:abstractNumId w:val="0"/>
  </w:num>
  <w:num w:numId="13" w16cid:durableId="212425270">
    <w:abstractNumId w:val="8"/>
  </w:num>
  <w:num w:numId="14" w16cid:durableId="74045020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59F"/>
    <w:rsid w:val="00040C3F"/>
    <w:rsid w:val="0006335A"/>
    <w:rsid w:val="0007433D"/>
    <w:rsid w:val="000A1559"/>
    <w:rsid w:val="000A4203"/>
    <w:rsid w:val="000C4973"/>
    <w:rsid w:val="000F008E"/>
    <w:rsid w:val="000F7ADB"/>
    <w:rsid w:val="00112780"/>
    <w:rsid w:val="001210F2"/>
    <w:rsid w:val="00153902"/>
    <w:rsid w:val="00183E5E"/>
    <w:rsid w:val="002056F7"/>
    <w:rsid w:val="00240655"/>
    <w:rsid w:val="002864DD"/>
    <w:rsid w:val="002A3526"/>
    <w:rsid w:val="002B5C54"/>
    <w:rsid w:val="002D7560"/>
    <w:rsid w:val="002F0842"/>
    <w:rsid w:val="0037716F"/>
    <w:rsid w:val="00390EA9"/>
    <w:rsid w:val="003F0F61"/>
    <w:rsid w:val="0041011D"/>
    <w:rsid w:val="00431D82"/>
    <w:rsid w:val="00432D1D"/>
    <w:rsid w:val="00462776"/>
    <w:rsid w:val="00464322"/>
    <w:rsid w:val="00470965"/>
    <w:rsid w:val="004C3E93"/>
    <w:rsid w:val="004D3E1B"/>
    <w:rsid w:val="0052262D"/>
    <w:rsid w:val="00536C40"/>
    <w:rsid w:val="0057057B"/>
    <w:rsid w:val="00586BDB"/>
    <w:rsid w:val="005A3D8C"/>
    <w:rsid w:val="005A4B41"/>
    <w:rsid w:val="005B77B6"/>
    <w:rsid w:val="005D2C97"/>
    <w:rsid w:val="005D4F4F"/>
    <w:rsid w:val="005E4871"/>
    <w:rsid w:val="006006CD"/>
    <w:rsid w:val="0061371D"/>
    <w:rsid w:val="00624D08"/>
    <w:rsid w:val="00654407"/>
    <w:rsid w:val="00675CC6"/>
    <w:rsid w:val="006839E5"/>
    <w:rsid w:val="006A0312"/>
    <w:rsid w:val="006B7879"/>
    <w:rsid w:val="006F133D"/>
    <w:rsid w:val="006F2019"/>
    <w:rsid w:val="007109A4"/>
    <w:rsid w:val="00786BCF"/>
    <w:rsid w:val="0079070E"/>
    <w:rsid w:val="008171DC"/>
    <w:rsid w:val="00824F43"/>
    <w:rsid w:val="00827476"/>
    <w:rsid w:val="0083321A"/>
    <w:rsid w:val="00847BC7"/>
    <w:rsid w:val="0085213F"/>
    <w:rsid w:val="008521FC"/>
    <w:rsid w:val="008616B5"/>
    <w:rsid w:val="008630AE"/>
    <w:rsid w:val="00882BC4"/>
    <w:rsid w:val="008D71E0"/>
    <w:rsid w:val="00912A00"/>
    <w:rsid w:val="00915AA2"/>
    <w:rsid w:val="00952BC4"/>
    <w:rsid w:val="00956B66"/>
    <w:rsid w:val="00967613"/>
    <w:rsid w:val="009766B2"/>
    <w:rsid w:val="00987199"/>
    <w:rsid w:val="009873DF"/>
    <w:rsid w:val="009A14FD"/>
    <w:rsid w:val="009A1EE3"/>
    <w:rsid w:val="009B2BAC"/>
    <w:rsid w:val="009E5414"/>
    <w:rsid w:val="00A04CF1"/>
    <w:rsid w:val="00A15AE8"/>
    <w:rsid w:val="00A37B29"/>
    <w:rsid w:val="00A51F2C"/>
    <w:rsid w:val="00A70B6B"/>
    <w:rsid w:val="00AD02D3"/>
    <w:rsid w:val="00AD4C83"/>
    <w:rsid w:val="00AF40DE"/>
    <w:rsid w:val="00B049A0"/>
    <w:rsid w:val="00B12618"/>
    <w:rsid w:val="00B40B4D"/>
    <w:rsid w:val="00B60DF3"/>
    <w:rsid w:val="00B909FC"/>
    <w:rsid w:val="00CA48C6"/>
    <w:rsid w:val="00CA6615"/>
    <w:rsid w:val="00CB1114"/>
    <w:rsid w:val="00CB173C"/>
    <w:rsid w:val="00CD2C22"/>
    <w:rsid w:val="00CF15F8"/>
    <w:rsid w:val="00D13225"/>
    <w:rsid w:val="00D20451"/>
    <w:rsid w:val="00D244FE"/>
    <w:rsid w:val="00D501B7"/>
    <w:rsid w:val="00D5035D"/>
    <w:rsid w:val="00D64BC4"/>
    <w:rsid w:val="00D6760F"/>
    <w:rsid w:val="00D871AF"/>
    <w:rsid w:val="00DA16FD"/>
    <w:rsid w:val="00DA3DE7"/>
    <w:rsid w:val="00DA6CD0"/>
    <w:rsid w:val="00DB6706"/>
    <w:rsid w:val="00DE54D6"/>
    <w:rsid w:val="00DF179E"/>
    <w:rsid w:val="00E26164"/>
    <w:rsid w:val="00E43493"/>
    <w:rsid w:val="00E446B6"/>
    <w:rsid w:val="00E4759A"/>
    <w:rsid w:val="00E50FA9"/>
    <w:rsid w:val="00E769E2"/>
    <w:rsid w:val="00EC26FF"/>
    <w:rsid w:val="00EE49DF"/>
    <w:rsid w:val="00F03DDB"/>
    <w:rsid w:val="00F05D61"/>
    <w:rsid w:val="00F173A4"/>
    <w:rsid w:val="00F179A2"/>
    <w:rsid w:val="00F6780A"/>
    <w:rsid w:val="00F84C7D"/>
    <w:rsid w:val="00FA3C36"/>
    <w:rsid w:val="00FB3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351CD10"/>
  <w15:chartTrackingRefBased/>
  <w15:docId w15:val="{1718ACAF-B670-4C1A-841F-3186D4F484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s-E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link w:val="Ttulo1Car"/>
    <w:uiPriority w:val="9"/>
    <w:qFormat/>
    <w:rsid w:val="00F173A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s-ES"/>
      <w14:ligatures w14:val="none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B1261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styleId="Hipervnculo">
    <w:name w:val="Hyperlink"/>
    <w:basedOn w:val="Fuentedeprrafopredeter"/>
    <w:uiPriority w:val="99"/>
    <w:unhideWhenUsed/>
    <w:rsid w:val="009A1EE3"/>
    <w:rPr>
      <w:color w:val="0000FF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464322"/>
    <w:rPr>
      <w:color w:val="605E5C"/>
      <w:shd w:val="clear" w:color="auto" w:fill="E1DFDD"/>
    </w:rPr>
  </w:style>
  <w:style w:type="paragraph" w:customStyle="1" w:styleId="nova-legacy-e-listitem">
    <w:name w:val="nova-legacy-e-list__item"/>
    <w:basedOn w:val="Normal"/>
    <w:rsid w:val="004643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s-ES"/>
      <w14:ligatures w14:val="none"/>
    </w:rPr>
  </w:style>
  <w:style w:type="table" w:styleId="Tablaconcuadrcula">
    <w:name w:val="Table Grid"/>
    <w:basedOn w:val="Tablanormal"/>
    <w:uiPriority w:val="39"/>
    <w:rsid w:val="008171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rrafodelista">
    <w:name w:val="List Paragraph"/>
    <w:basedOn w:val="Normal"/>
    <w:uiPriority w:val="34"/>
    <w:qFormat/>
    <w:rsid w:val="00F84C7D"/>
    <w:pPr>
      <w:ind w:left="720"/>
      <w:contextualSpacing/>
    </w:pPr>
  </w:style>
  <w:style w:type="character" w:customStyle="1" w:styleId="Ttulo1Car">
    <w:name w:val="Título 1 Car"/>
    <w:basedOn w:val="Fuentedeprrafopredeter"/>
    <w:link w:val="Ttulo1"/>
    <w:uiPriority w:val="9"/>
    <w:rsid w:val="00F173A4"/>
    <w:rPr>
      <w:rFonts w:ascii="Times New Roman" w:eastAsia="Times New Roman" w:hAnsi="Times New Roman" w:cs="Times New Roman"/>
      <w:b/>
      <w:bCs/>
      <w:kern w:val="36"/>
      <w:sz w:val="48"/>
      <w:szCs w:val="48"/>
      <w:lang w:eastAsia="es-ES"/>
      <w14:ligatures w14:val="none"/>
    </w:rPr>
  </w:style>
  <w:style w:type="paragraph" w:styleId="Bibliografa">
    <w:name w:val="Bibliography"/>
    <w:basedOn w:val="Normal"/>
    <w:next w:val="Normal"/>
    <w:uiPriority w:val="37"/>
    <w:unhideWhenUsed/>
    <w:rsid w:val="009766B2"/>
  </w:style>
  <w:style w:type="paragraph" w:styleId="Sinespaciado">
    <w:name w:val="No Spacing"/>
    <w:link w:val="SinespaciadoCar"/>
    <w:uiPriority w:val="1"/>
    <w:qFormat/>
    <w:rsid w:val="00D501B7"/>
    <w:pPr>
      <w:spacing w:after="0" w:line="240" w:lineRule="auto"/>
    </w:pPr>
    <w:rPr>
      <w:rFonts w:eastAsiaTheme="minorEastAsia"/>
      <w:kern w:val="0"/>
      <w:lang w:eastAsia="es-ES"/>
      <w14:ligatures w14:val="none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D501B7"/>
    <w:rPr>
      <w:rFonts w:eastAsiaTheme="minorEastAsia"/>
      <w:kern w:val="0"/>
      <w:lang w:eastAsia="es-ES"/>
      <w14:ligatures w14:val="none"/>
    </w:rPr>
  </w:style>
  <w:style w:type="paragraph" w:styleId="Encabezado">
    <w:name w:val="header"/>
    <w:basedOn w:val="Normal"/>
    <w:link w:val="EncabezadoCar"/>
    <w:uiPriority w:val="99"/>
    <w:unhideWhenUsed/>
    <w:rsid w:val="00B1261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B12618"/>
  </w:style>
  <w:style w:type="paragraph" w:styleId="Piedepgina">
    <w:name w:val="footer"/>
    <w:basedOn w:val="Normal"/>
    <w:link w:val="PiedepginaCar"/>
    <w:uiPriority w:val="99"/>
    <w:unhideWhenUsed/>
    <w:rsid w:val="00B12618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B12618"/>
  </w:style>
  <w:style w:type="paragraph" w:styleId="TtuloTDC">
    <w:name w:val="TOC Heading"/>
    <w:basedOn w:val="Ttulo1"/>
    <w:next w:val="Normal"/>
    <w:uiPriority w:val="39"/>
    <w:unhideWhenUsed/>
    <w:qFormat/>
    <w:rsid w:val="00B12618"/>
    <w:pPr>
      <w:keepNext/>
      <w:keepLines/>
      <w:spacing w:before="240" w:beforeAutospacing="0" w:after="0" w:afterAutospacing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paragraph" w:styleId="TDC1">
    <w:name w:val="toc 1"/>
    <w:basedOn w:val="Normal"/>
    <w:next w:val="Normal"/>
    <w:autoRedefine/>
    <w:uiPriority w:val="39"/>
    <w:unhideWhenUsed/>
    <w:rsid w:val="00B12618"/>
    <w:pPr>
      <w:spacing w:after="100"/>
    </w:pPr>
  </w:style>
  <w:style w:type="paragraph" w:styleId="Ttulo">
    <w:name w:val="Title"/>
    <w:basedOn w:val="Normal"/>
    <w:next w:val="Normal"/>
    <w:link w:val="TtuloCar"/>
    <w:uiPriority w:val="10"/>
    <w:qFormat/>
    <w:rsid w:val="00B1261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B126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2Car">
    <w:name w:val="Título 2 Car"/>
    <w:basedOn w:val="Fuentedeprrafopredeter"/>
    <w:link w:val="Ttulo2"/>
    <w:uiPriority w:val="9"/>
    <w:rsid w:val="00B1261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DC2">
    <w:name w:val="toc 2"/>
    <w:basedOn w:val="Normal"/>
    <w:next w:val="Normal"/>
    <w:autoRedefine/>
    <w:uiPriority w:val="39"/>
    <w:unhideWhenUsed/>
    <w:rsid w:val="00B12618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6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2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47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93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8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2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66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44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2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18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8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15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76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0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22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0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6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2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25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Tes22</b:Tag>
    <b:SourceType>JournalArticle</b:SourceType>
    <b:Guid>{83DD926C-A7CA-407D-970F-6094E3B03EBF}</b:Guid>
    <b:Title>TESCO</b:Title>
    <b:Year>2022</b:Year>
    <b:Author>
      <b:Author>
        <b:Corporate>Tesco</b:Corporate>
      </b:Author>
    </b:Author>
    <b:JournalName>Tesco annual report</b:JournalName>
    <b:Pages>1-8</b:Pages>
    <b:URL>https://www.tescoplc.com/media/759057/tesco-annual-report-2022.pdf</b:URL>
    <b:RefOrder>1</b:RefOrder>
  </b:Source>
  <b:Source>
    <b:Tag>Sab12</b:Tag>
    <b:SourceType>JournalArticle</b:SourceType>
    <b:Guid>{3A8C563D-3455-403B-8B16-60D19924638C}</b:Guid>
    <b:Title>A Conceptual Foundation for the Shannon-Weaver Model of Communication</b:Title>
    <b:JournalName>International Journal of Soft Computing</b:JournalName>
    <b:Year>2012</b:Year>
    <b:Pages>1-2</b:Pages>
    <b:Volume>7</b:Volume>
    <b:Issue>(1):12-19</b:Issue>
    <b:URL>https://www.researchgate.net/publication/272964534_A_Conceptual_Foundation_for_the_Shannon-Weaver_Model_of_Communication</b:URL>
    <b:Author>
      <b:Author>
        <b:NameList>
          <b:Person>
            <b:Last>Al-Fedaghi</b:Last>
            <b:First>Sabah</b:First>
          </b:Person>
        </b:NameList>
      </b:Author>
    </b:Author>
    <b:RefOrder>3</b:RefOrder>
  </b:Source>
  <b:Source>
    <b:Tag>Ric20</b:Tag>
    <b:SourceType>BookSection</b:SourceType>
    <b:Guid>{FB8BA5C8-3A94-48D0-98A7-F74BCB65D6C9}</b:Guid>
    <b:Title>Communication Skills Training: How to Talk to Anyone, Overcome Anxiety, Develop Charisma, and Become a People Person While Boosting Body Language, Active Listening and Empathy</b:Title>
    <b:Year>2020</b:Year>
    <b:Pages>10</b:Pages>
    <b:Author>
      <b:Author>
        <b:NameList>
          <b:Person>
            <b:Last>Hawkins</b:Last>
            <b:First>Richard</b:First>
          </b:Person>
        </b:NameList>
      </b:Author>
      <b:Editor>
        <b:NameList>
          <b:Person>
            <b:Last>Hawkins</b:Last>
            <b:First>Richard</b:First>
          </b:Person>
        </b:NameList>
      </b:Editor>
    </b:Author>
    <b:City>United States</b:City>
    <b:RefOrder>2</b:RefOrder>
  </b:Source>
  <b:Source>
    <b:Tag>Law21</b:Tag>
    <b:SourceType>BookSection</b:SourceType>
    <b:Guid>{F6695360-6010-4791-B37D-C275C6B93613}</b:Guid>
    <b:Title>Principles of Integrated Marketing Communications An Evidence-based Approach</b:Title>
    <b:Year>2021</b:Year>
    <b:Pages>4</b:Pages>
    <b:City>Cambridge</b:City>
    <b:Publisher>second edition </b:Publisher>
    <b:URL>https://www.google.co.uk/books/edition/Principles_of_Integrated_Marketing_Commu/6DcTEAAAQBAJ?hl=en&amp;gbpv=1&amp;dq=INTEGRATED+MARKETING+COMMUNICATIONS&amp;printsec=frontcover</b:URL>
    <b:Author>
      <b:Author>
        <b:NameList>
          <b:Person>
            <b:Last>Ang</b:Last>
            <b:First>Lawrence</b:First>
          </b:Person>
        </b:NameList>
      </b:Author>
      <b:Editor>
        <b:NameList>
          <b:Person>
            <b:Last>Press</b:Last>
            <b:First>Cambridge</b:First>
            <b:Middle>University</b:Middle>
          </b:Person>
        </b:NameList>
      </b:Editor>
    </b:Author>
    <b:RefOrder>4</b:RefOrder>
  </b:Source>
  <b:Source>
    <b:Tag>Hod23</b:Tag>
    <b:SourceType>InternetSite</b:SourceType>
    <b:Guid>{76F10C58-198A-4A91-A53D-40CD295468D8}</b:Guid>
    <b:Title>Integrated Marketing Communications Plan and Strategy</b:Title>
    <b:Year>2023</b:Year>
    <b:Author>
      <b:Author>
        <b:NameList>
          <b:Person>
            <b:Last>Hodgson</b:Last>
            <b:First>Summer</b:First>
          </b:Person>
        </b:NameList>
      </b:Author>
    </b:Author>
    <b:YearAccessed>2023</b:YearAccessed>
    <b:MonthAccessed>04</b:MonthAccessed>
    <b:DayAccessed>04</b:DayAccessed>
    <b:URL>https://www.pinterest.es/pin/794111346789037760/visual-search/?x=16&amp;y=12&amp;w=530&amp;h=385&amp;imageSignature=78bf324383f8741ed928feb8d1981965</b:URL>
    <b:RefOrder>5</b:RefOrder>
  </b:Source>
  <b:Source>
    <b:Tag>MBA21</b:Tag>
    <b:SourceType>InternetSite</b:SourceType>
    <b:Guid>{2B707439-56D5-492A-8D6C-5E7C93700CBA}</b:Guid>
    <b:Author>
      <b:Author>
        <b:NameList>
          <b:Person>
            <b:Last>Team</b:Last>
            <b:First>MBA</b:First>
            <b:Middle>Skool</b:Middle>
          </b:Person>
        </b:NameList>
      </b:Author>
    </b:Author>
    <b:Title>Tesco Marketing Strategy &amp; Marketing Mix (4Ps)</b:Title>
    <b:Year>2021</b:Year>
    <b:YearAccessed>2023</b:YearAccessed>
    <b:MonthAccessed>04</b:MonthAccessed>
    <b:DayAccessed>24</b:DayAccessed>
    <b:URL>https://www.mbaskool.com/marketing-mix/services/16731-tesco.html#:~:text=Tesco%20Promotion%20%26%20Advertising%20Strategy%3A&amp;text=Tesco%20uses%20hoardings%2C%20television%20ads,segment%20and%20target%20its%20customers.</b:URL>
    <b:RefOrder>7</b:RefOrder>
  </b:Source>
  <b:Source>
    <b:Tag>Tan15</b:Tag>
    <b:SourceType>JournalArticle</b:SourceType>
    <b:Guid>{474EF1D5-2F95-4672-9CD1-BC6A8AEE4AF0}</b:Guid>
    <b:Title>Brand and Branding</b:Title>
    <b:Year>2015</b:Year>
    <b:Author>
      <b:Author>
        <b:NameList>
          <b:Person>
            <b:Last>Sammut-Bonnici</b:Last>
            <b:First>Tanya</b:First>
          </b:Person>
        </b:NameList>
      </b:Author>
    </b:Author>
    <b:JournalName>ResearchGate</b:JournalName>
    <b:Pages>1-2</b:Pages>
    <b:RefOrder>8</b:RefOrder>
  </b:Source>
  <b:Source>
    <b:Tag>TES22</b:Tag>
    <b:SourceType>InternetSite</b:SourceType>
    <b:Guid>{5A0C1ACB-4919-4D15-8625-56A3FC1B9364}</b:Guid>
    <b:Title>Tesco launches Better Baskets campaign to help customers fill their baskets with better choices</b:Title>
    <b:Year>2022</b:Year>
    <b:Author>
      <b:Author>
        <b:Corporate>TESCO</b:Corporate>
      </b:Author>
    </b:Author>
    <b:YearAccessed>2023</b:YearAccessed>
    <b:MonthAccessed>04</b:MonthAccessed>
    <b:DayAccessed>24</b:DayAccessed>
    <b:URL>https://www.tescoplc.com/tesco-launches-better-baskets-campaign-to-help-customers-fill-their-baskets-with-better-choices/</b:URL>
    <b:RefOrder>18</b:RefOrder>
  </b:Source>
  <b:Source>
    <b:Tag>Ker04</b:Tag>
    <b:SourceType>JournalArticle</b:SourceType>
    <b:Guid>{7F133515-2160-45BD-8982-50885C2AB483}</b:Guid>
    <b:Title>Applying Keller's Brand Equity Model in a B2B Context: Limitations and an Empirical Test</b:Title>
    <b:Year>2004</b:Year>
    <b:Author>
      <b:Author>
        <b:NameList>
          <b:Person>
            <b:Last>Alpert</b:Last>
            <b:First>Kerri</b:First>
            <b:Middle>Kuhn and Frank</b:Middle>
          </b:Person>
        </b:NameList>
      </b:Author>
    </b:Author>
    <b:JournalName>Griffith University</b:JournalName>
    <b:Pages>3</b:Pages>
    <b:RefOrder>19</b:RefOrder>
  </b:Source>
  <b:Source>
    <b:Tag>Cam23</b:Tag>
    <b:SourceType>InternetSite</b:SourceType>
    <b:Guid>{69872219-7D58-4E71-9B0F-5E7CC8167DC3}</b:Guid>
    <b:Title>Tesco's brand identity refresh, own label packaging and brand equity marketing communications.</b:Title>
    <b:Year>2023</b:Year>
    <b:Author>
      <b:Author>
        <b:Corporate>Campbell rigg</b:Corporate>
      </b:Author>
    </b:Author>
    <b:YearAccessed>2023</b:YearAccessed>
    <b:MonthAccessed>04</b:MonthAccessed>
    <b:DayAccessed>24</b:DayAccessed>
    <b:URL>https://campbellrigg.com/work/branding/tesco-food-retail-brand</b:URL>
    <b:RefOrder>9</b:RefOrder>
  </b:Source>
  <b:Source>
    <b:Tag>Jam17</b:Tag>
    <b:SourceType>InternetSite</b:SourceType>
    <b:Guid>{2F9F1A23-301C-4E1C-AC00-0073F59D85E3}</b:Guid>
    <b:Author>
      <b:Author>
        <b:NameList>
          <b:Person>
            <b:Last>Rodger</b:Last>
            <b:First>James</b:First>
          </b:Person>
        </b:NameList>
      </b:Author>
    </b:Author>
    <b:Title>Why Sainsbury's, Tesco and Asda logos are certain colours</b:Title>
    <b:Year>2017</b:Year>
    <b:YearAccessed>2023</b:YearAccessed>
    <b:MonthAccessed>04</b:MonthAccessed>
    <b:DayAccessed>24</b:DayAccessed>
    <b:URL>https://www.coventrytelegraph.net/news/coventry-news/sainsburys-tesco-asda-logos-certain-12779611</b:URL>
    <b:RefOrder>10</b:RefOrder>
  </b:Source>
  <b:Source>
    <b:Tag>Jam23</b:Tag>
    <b:SourceType>InternetSite</b:SourceType>
    <b:Guid>{A388D705-F490-4DC2-9A24-93AC38D88F77}</b:Guid>
    <b:Author>
      <b:Author>
        <b:NameList>
          <b:Person>
            <b:Last>Coventry</b:Last>
            <b:First>James</b:First>
          </b:Person>
        </b:NameList>
      </b:Author>
    </b:Author>
    <b:Title>Customer service with a smile</b:Title>
    <b:Year>2023</b:Year>
    <b:YearAccessed>2023</b:YearAccessed>
    <b:MonthAccessed>04</b:MonthAccessed>
    <b:DayAccessed>24</b:DayAccessed>
    <b:URL>https://spencerdubois.co.uk/blog/article/customer-service-with-a-smile/</b:URL>
    <b:RefOrder>11</b:RefOrder>
  </b:Source>
  <b:Source>
    <b:Tag>bat22</b:Tag>
    <b:SourceType>InternetSite</b:SourceType>
    <b:Guid>{50195267-DA1B-47C0-B726-861CC11B1653}</b:Guid>
    <b:Author>
      <b:Author>
        <b:NameList>
          <b:Person>
            <b:Last>batheories</b:Last>
          </b:Person>
        </b:NameList>
      </b:Author>
    </b:Author>
    <b:Title>Keller’s Brand equity Model (CBBE Model)</b:Title>
    <b:Year>2022</b:Year>
    <b:YearAccessed>2023</b:YearAccessed>
    <b:MonthAccessed>04</b:MonthAccessed>
    <b:DayAccessed>25</b:DayAccessed>
    <b:URL>https://www.batheories.com/kellers-brand-equity-model/</b:URL>
    <b:RefOrder>12</b:RefOrder>
  </b:Source>
  <b:Source>
    <b:Tag>Pat12</b:Tag>
    <b:SourceType>InternetSite</b:SourceType>
    <b:Guid>{2E1C8865-702E-411A-82A9-A379E9CE0F7D}</b:Guid>
    <b:Author>
      <b:Author>
        <b:NameList>
          <b:Person>
            <b:Last>Freeman</b:Last>
            <b:First>Patrick</b:First>
            <b:Middle>Spenner and Karen</b:Middle>
          </b:Person>
        </b:NameList>
      </b:Author>
    </b:Author>
    <b:Title>To Keep Your Customers, Keep It Simple</b:Title>
    <b:Year>2012</b:Year>
    <b:YearAccessed>2023</b:YearAccessed>
    <b:MonthAccessed>04</b:MonthAccessed>
    <b:DayAccessed>25</b:DayAccessed>
    <b:URL>https://hbr.org/2012/05/to-keep-your-customers-keep-it-simple</b:URL>
    <b:RefOrder>13</b:RefOrder>
  </b:Source>
  <b:Source>
    <b:Tag>Ali16</b:Tag>
    <b:SourceType>JournalArticle</b:SourceType>
    <b:Guid>{AFEE8639-50E5-4CC7-B6E1-ED3958983C60}</b:Guid>
    <b:Title>Towards the identification of customer experience touch point elements</b:Title>
    <b:Year>2016</b:Year>
    <b:Author>
      <b:Author>
        <b:NameList>
          <b:Person>
            <b:Last>Ramaseshan</b:Last>
            <b:First>Alisha</b:First>
            <b:Middle>Stein and B.</b:Middle>
          </b:Person>
        </b:NameList>
      </b:Author>
    </b:Author>
    <b:JournalName>Journal of Retailing and Consumer Services </b:JournalName>
    <b:Volume>30</b:Volume>
    <b:RefOrder>15</b:RefOrder>
  </b:Source>
  <b:Source>
    <b:Tag>Mar16</b:Tag>
    <b:SourceType>JournalArticle</b:SourceType>
    <b:Guid>{362469F3-384A-4309-83FF-2F43B42E0B8F}</b:Guid>
    <b:Author>
      <b:Author>
        <b:NameList>
          <b:Person>
            <b:Last>Mark Scott Rosenbaum</b:Last>
            <b:First>Mauricio</b:First>
            <b:Middle>Losada Otálora and German Contreras Ramirez</b:Middle>
          </b:Person>
        </b:NameList>
      </b:Author>
    </b:Author>
    <b:Title>How to create a realistic customer journey map</b:Title>
    <b:JournalName>Business Horizons</b:JournalName>
    <b:Year>2016</b:Year>
    <b:Pages>1-5</b:Pages>
    <b:URL>https://www.researchgate.net/publication/309182735_How_to_create_a_realistic_customer_journey_map</b:URL>
    <b:RefOrder>16</b:RefOrder>
  </b:Source>
  <b:Source>
    <b:Tag>Alp10</b:Tag>
    <b:SourceType>JournalArticle</b:SourceType>
    <b:Guid>{D57DB182-18DE-4F96-8728-D1473BDE3D4C}</b:Guid>
    <b:Author>
      <b:Author>
        <b:NameList>
          <b:Person>
            <b:Last>Alpert</b:Last>
            <b:First>Christopher</b:First>
            <b:Middle>Roberts and Frank</b:Middle>
          </b:Person>
        </b:NameList>
      </b:Author>
    </b:Author>
    <b:Title>Total customer engagement: Designing and aligning key strategic elements to achieve growth</b:Title>
    <b:JournalName>Journal of Product &amp; Brand Management</b:JournalName>
    <b:Year>2010</b:Year>
    <b:Pages>198-199</b:Pages>
    <b:Volume>19</b:Volume>
    <b:Issue>3</b:Issue>
    <b:URL>https://www.researchgate.net/publication/49513186_Total_customer_engagement_Designing_and_aligning_key_strategic_elements_to_achieve_growth</b:URL>
    <b:RefOrder>17</b:RefOrder>
  </b:Source>
  <b:Source>
    <b:Tag>Tra19</b:Tag>
    <b:SourceType>InternetSite</b:SourceType>
    <b:Guid>{10CF65C5-51A2-42CD-8602-3D78525CB9FC}</b:Guid>
    <b:Author>
      <b:Author>
        <b:Corporate>Transformation</b:Corporate>
      </b:Author>
    </b:Author>
    <b:Title>Customer Journey Definition</b:Title>
    <b:Year>2019</b:Year>
    <b:YearAccessed>2023</b:YearAccessed>
    <b:MonthAccessed>04</b:MonthAccessed>
    <b:DayAccessed>28</b:DayAccessed>
    <b:URL>https://transformation.ai/customer-journey-definition/</b:URL>
    <b:RefOrder>14</b:RefOrder>
  </b:Source>
  <b:Source>
    <b:Tag>coc17</b:Tag>
    <b:SourceType>InternetSite</b:SourceType>
    <b:Guid>{B0121CAE-7EA0-4C55-AC79-484F0CD92613}</b:Guid>
    <b:Author>
      <b:Author>
        <b:Corporate>cocoonfxmedia</b:Corporate>
      </b:Author>
    </b:Author>
    <b:Title>Integrated Marketing Communications (IMC)</b:Title>
    <b:Year>2017</b:Year>
    <b:YearAccessed>2023</b:YearAccessed>
    <b:MonthAccessed>04</b:MonthAccessed>
    <b:DayAccessed>28</b:DayAccessed>
    <b:URL>https://www.cocoonfxmedia.co.uk/blog/the-imc-planning-process-integrated-marketing-communications</b:URL>
    <b:RefOrder>6</b:RefOrder>
  </b:Source>
  <b:Source>
    <b:Tag>Vah16</b:Tag>
    <b:SourceType>JournalArticle</b:SourceType>
    <b:Guid>{5227D0BA-9372-4B55-9B36-A25C8F641F27}</b:Guid>
    <b:Title>Active listening: The key of successful communication in hospital managers</b:Title>
    <b:Year>2016</b:Year>
    <b:Author>
      <b:Author>
        <b:NameList>
          <b:Person>
            <b:Last>Vahid Kohpeima Jahromi</b:Last>
            <b:First>Seyed</b:First>
            <b:Middle>Saeed Tabatabaee, Zahra Esmaeili Abdar, and Mahboobeh Rajabi</b:Middle>
          </b:Person>
        </b:NameList>
      </b:Author>
    </b:Author>
    <b:JournalName>Electron Physician</b:JournalName>
    <b:Volume>8</b:Volume>
    <b:Issue>3</b:Issue>
    <b:RefOrder>4</b:RefOrder>
  </b:Source>
  <b:Source>
    <b:Tag>CFI23</b:Tag>
    <b:SourceType>InternetSite</b:SourceType>
    <b:Guid>{987A8D70-9E22-4BA9-BB07-2060952A16C4}</b:Guid>
    <b:Title>SMART Goals</b:Title>
    <b:Year>2023</b:Year>
    <b:Author>
      <b:Author>
        <b:Corporate>CFI Team</b:Corporate>
      </b:Author>
    </b:Author>
    <b:YearAccessed>2023</b:YearAccessed>
    <b:MonthAccessed>04</b:MonthAccessed>
    <b:DayAccessed>12</b:DayAccessed>
    <b:URL>https://corporatefinanceinstitute.com/resources/management/smart-goal/</b:URL>
    <b:RefOrder>3</b:RefOrder>
  </b:Source>
  <b:Source>
    <b:Tag>Dan16</b:Tag>
    <b:SourceType>BookSection</b:SourceType>
    <b:Guid>{6CDADC31-5A5E-438A-AB8E-F05564260105}</b:Guid>
    <b:Title>The Future of Leadership - An Explorative Study into Tomorrow's Leadership Challenges</b:Title>
    <b:Year>2016</b:Year>
    <b:URL>https://books.google.co.uk/books?id=UOt6DAAAQBAJ&amp;printsec=frontcover&amp;dq=leadership+challenges&amp;hl=en&amp;newbks=1&amp;newbks_redir=0&amp;sa=X&amp;ved=2ahUKEwjA1M6GmKT-AhXT7rsIHeQyBMAQ6AF6BAgFEAI#v=onepage&amp;q=leadership%20challenges&amp;f=false</b:URL>
    <b:Author>
      <b:Author>
        <b:NameList>
          <b:Person>
            <b:Last>Daniela Eberhardt</b:Last>
            <b:First>Anna-Lena</b:First>
            <b:Middle>Majkovic</b:Middle>
          </b:Person>
        </b:NameList>
      </b:Author>
      <b:Editor>
        <b:NameList>
          <b:Person>
            <b:Last>Springer</b:Last>
          </b:Person>
        </b:NameList>
      </b:Editor>
    </b:Author>
    <b:Pages>3</b:Pages>
    <b:City>Zurich</b:City>
    <b:RefOrder>5</b:RefOrder>
  </b:Source>
  <b:Source>
    <b:Tag>Dou10</b:Tag>
    <b:SourceType>JournalArticle</b:SourceType>
    <b:Guid>{20478034-44D6-4FE2-A7D1-1378FFC3237D}</b:Guid>
    <b:Title>Renovating the Pyramid of Needs: Contemporary Extensions Built Upon Ancient Foundations</b:Title>
    <b:Year>2010</b:Year>
    <b:Author>
      <b:Author>
        <b:NameList>
          <b:Person>
            <b:Last>Douglas T. Kenrick</b:Last>
            <b:First>Vladas</b:First>
            <b:Middle>Griskevicius, Steven L. Neuberg, and Mark Schaller</b:Middle>
          </b:Person>
        </b:NameList>
      </b:Author>
    </b:Author>
    <b:JournalName>HHS Author Manuscripts</b:JournalName>
    <b:Volume>5</b:Volume>
    <b:Issue>3</b:Issue>
    <b:URL>https://www.ncbi.nlm.nih.gov/pmc/articles/PMC3161123/</b:URL>
    <b:RefOrder>6</b:RefOrder>
  </b:Source>
  <b:Source>
    <b:Tag>Tom22</b:Tag>
    <b:SourceType>JournalArticle</b:SourceType>
    <b:Guid>{D2577A99-9170-4107-9FC8-A06F79B8EDC1}</b:Guid>
    <b:Author>
      <b:Author>
        <b:NameList>
          <b:Person>
            <b:Last>Tomoki Sekiguchi</b:Last>
            <b:First>Nele</b:First>
            <b:Middle>De Cuyper</b:Middle>
          </b:Person>
        </b:NameList>
      </b:Author>
    </b:Author>
    <b:Title>Addressing new leadership challenges in a rapidly changing world</b:Title>
    <b:JournalName>International Association of Applied Psychology</b:JournalName>
    <b:Year>2022</b:Year>
    <b:Pages>5-6</b:Pages>
    <b:URL>https://iaap-journals.onlinelibrary.wiley.com/doi/epdf/10.1111/apps.12401</b:URL>
    <b:RefOrder>7</b:RefOrder>
  </b:Source>
  <b:Source>
    <b:Tag>Tim23</b:Tag>
    <b:SourceType>InternetSite</b:SourceType>
    <b:Guid>{77C4B2B7-D3E6-430A-8F39-12749CD4ED37}</b:Guid>
    <b:Title>The Top 17 Challenges that Managers Face When Attempting to Motivate Employees</b:Title>
    <b:Year>2023</b:Year>
    <b:Author>
      <b:Author>
        <b:NameList>
          <b:Person>
            <b:Last>Barenscheer</b:Last>
            <b:First>Tim</b:First>
          </b:Person>
        </b:NameList>
      </b:Author>
    </b:Author>
    <b:YearAccessed>2023</b:YearAccessed>
    <b:MonthAccessed>04</b:MonthAccessed>
    <b:DayAccessed>12</b:DayAccessed>
    <b:URL>https://www.teamly.com/blog/challenges-faced-by-managers-in-motivating-employees/</b:URL>
    <b:RefOrder>1</b:RefOrder>
  </b:Source>
  <b:Source>
    <b:Tag>Joh08</b:Tag>
    <b:SourceType>BookSection</b:SourceType>
    <b:Guid>{0CA2D322-38B7-42B1-946D-35A3C45F3616}</b:Guid>
    <b:Title>Leveraging the Impact of 360-degree Feedback</b:Title>
    <b:Year>2008</b:Year>
    <b:URL>https://books.google.co.uk/books?id=oLXi1lPaSSUC&amp;printsec=frontcover&amp;dq=SUCCESSFUL+360-DEGREE+FEEDBACK+PROGRAM&amp;hl=en&amp;newbks=1&amp;newbks_redir=0&amp;sa=X&amp;ved=2ahUKEwj-oZuWrMD-AhXSnFwKHSvOBMsQ6AF6BAgGEAI#v=onepage&amp;q=SUCCESSFUL%20360-DEGREE%20FEEDBACK%20PROGRAM&amp;f=f</b:URL>
    <b:Pages>1-3</b:Pages>
    <b:City>San Francisco</b:City>
    <b:Author>
      <b:Author>
        <b:NameList>
          <b:Person>
            <b:Last>John W. Fleenor</b:Last>
            <b:First>Sylvestor</b:First>
            <b:Middle>Taylor, Craig Chappelow</b:Middle>
          </b:Person>
        </b:NameList>
      </b:Author>
      <b:Editor>
        <b:NameList>
          <b:Person>
            <b:Last>Sons</b:Last>
            <b:First>John</b:First>
            <b:Middle>Wiley &amp;</b:Middle>
          </b:Person>
        </b:NameList>
      </b:Editor>
    </b:Author>
    <b:RefOrder>2</b:RefOrder>
  </b:Source>
</b:Sources>
</file>

<file path=customXml/itemProps1.xml><?xml version="1.0" encoding="utf-8"?>
<ds:datastoreItem xmlns:ds="http://schemas.openxmlformats.org/officeDocument/2006/customXml" ds:itemID="{F0467C6E-CA99-45F1-A9EE-8D02203621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1221</TotalTime>
  <Pages>1</Pages>
  <Words>5782</Words>
  <Characters>31804</Characters>
  <Application>Microsoft Office Word</Application>
  <DocSecurity>0</DocSecurity>
  <Lines>265</Lines>
  <Paragraphs>75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>MARKETING MANAGEMENT – Assessment 1</vt:lpstr>
    </vt:vector>
  </TitlesOfParts>
  <Company>Student Name: Isabel Gallardo GomezLecturer Name: Gladius Kulothungan- GP3</Company>
  <LinksUpToDate>false</LinksUpToDate>
  <CharactersWithSpaces>37511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MANAGEMENT – Assessment 1</dc:title>
  <dc:subject>MBA- Masters of business administration</dc:subject>
  <dc:creator>Laura</dc:creator>
  <cp:keywords/>
  <dc:description/>
  <cp:lastModifiedBy>Isabel Gallardo Gomez (1915303)</cp:lastModifiedBy>
  <cp:revision>33</cp:revision>
  <dcterms:created xsi:type="dcterms:W3CDTF">2023-04-02T22:12:00Z</dcterms:created>
  <dcterms:modified xsi:type="dcterms:W3CDTF">2023-04-28T17:10:00Z</dcterms:modified>
</cp:coreProperties>
</file>