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5C7DC1" w14:textId="77777777" w:rsidR="008E597A" w:rsidRPr="00E04D79" w:rsidRDefault="008E597A" w:rsidP="008E597A">
      <w:pPr>
        <w:spacing w:after="0" w:line="259" w:lineRule="auto"/>
        <w:ind w:right="50"/>
        <w:jc w:val="center"/>
      </w:pPr>
      <w:r w:rsidRPr="00E04D79">
        <w:rPr>
          <w:sz w:val="56"/>
        </w:rPr>
        <w:t>ACCB4023 Introduction to Web a</w:t>
      </w:r>
      <w:r>
        <w:rPr>
          <w:sz w:val="56"/>
        </w:rPr>
        <w:t>nd Databases</w:t>
      </w:r>
    </w:p>
    <w:p w14:paraId="705136BE" w14:textId="77777777" w:rsidR="008E597A" w:rsidRDefault="008E597A" w:rsidP="008E597A">
      <w:pPr>
        <w:spacing w:after="0" w:line="259" w:lineRule="auto"/>
        <w:ind w:right="49"/>
        <w:jc w:val="center"/>
        <w:rPr>
          <w:sz w:val="56"/>
        </w:rPr>
      </w:pPr>
      <w:r w:rsidRPr="0029618D">
        <w:rPr>
          <w:sz w:val="56"/>
        </w:rPr>
        <w:t xml:space="preserve">Tutorial </w:t>
      </w:r>
      <w:r>
        <w:rPr>
          <w:sz w:val="56"/>
        </w:rPr>
        <w:t xml:space="preserve">5 </w:t>
      </w:r>
      <w:r w:rsidRPr="0029618D">
        <w:rPr>
          <w:sz w:val="56"/>
        </w:rPr>
        <w:t xml:space="preserve">Tasks </w:t>
      </w:r>
    </w:p>
    <w:p w14:paraId="76AE0ADC" w14:textId="77777777" w:rsidR="008E597A" w:rsidRDefault="008E597A" w:rsidP="008E597A"/>
    <w:p w14:paraId="0DE3933C" w14:textId="77777777" w:rsidR="008E597A" w:rsidRDefault="008E597A" w:rsidP="008E597A"/>
    <w:p w14:paraId="6E941B44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Lab Exercise Scenario: Hospital Management System</w:t>
      </w:r>
    </w:p>
    <w:p w14:paraId="42E701EE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Objective:</w:t>
      </w:r>
    </w:p>
    <w:p w14:paraId="3341D59D" w14:textId="77777777" w:rsidR="008E597A" w:rsidRPr="00852D75" w:rsidRDefault="008E597A" w:rsidP="008E597A">
      <w:pPr>
        <w:spacing w:after="160" w:line="278" w:lineRule="auto"/>
      </w:pPr>
      <w:r w:rsidRPr="00852D75">
        <w:t>To create an Entity-Relationship Diagram (ERD) and implement a relational database for a Hospital Management System in Microsoft Access. This exercise will involve creating tables, defining relationships, and performing basic CRUD operations.</w:t>
      </w:r>
    </w:p>
    <w:p w14:paraId="7FACACD1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Scenario Description</w:t>
      </w:r>
    </w:p>
    <w:p w14:paraId="1E6EC464" w14:textId="77777777" w:rsidR="008E597A" w:rsidRPr="00852D75" w:rsidRDefault="008E597A" w:rsidP="008E597A">
      <w:pPr>
        <w:spacing w:after="160" w:line="278" w:lineRule="auto"/>
      </w:pPr>
      <w:r w:rsidRPr="00852D75">
        <w:t>A hospital manages patients, doctors, departments, and appointments. The following business rules apply:</w:t>
      </w:r>
    </w:p>
    <w:p w14:paraId="1A70EA8D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A patient can have many appointments, but each appointment is for one patient.</w:t>
      </w:r>
    </w:p>
    <w:p w14:paraId="78E2DBDE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A doctor can have many appointments, but each appointment is with one doctor.</w:t>
      </w:r>
    </w:p>
    <w:p w14:paraId="3219B9C7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Each department can have many doctors, and each doctor belongs to one department.</w:t>
      </w:r>
    </w:p>
    <w:p w14:paraId="1FF8D0F3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Each appointment records the date, time, and purpose of the visit.</w:t>
      </w:r>
    </w:p>
    <w:p w14:paraId="03651D2E" w14:textId="77777777" w:rsidR="00AD7DBF" w:rsidRDefault="008E597A" w:rsidP="00AD7DBF">
      <w:pPr>
        <w:spacing w:after="160" w:line="360" w:lineRule="auto"/>
        <w:rPr>
          <w:b/>
          <w:bCs/>
        </w:rPr>
      </w:pPr>
      <w:r w:rsidRPr="00852D75">
        <w:rPr>
          <w:b/>
          <w:bCs/>
        </w:rPr>
        <w:t>Part 1: Creating the Entity-Relationship Diagram (ERD)</w:t>
      </w:r>
    </w:p>
    <w:p w14:paraId="22D57935" w14:textId="6303F3F6" w:rsidR="00267DB7" w:rsidRPr="00267DB7" w:rsidRDefault="00267DB7" w:rsidP="00267DB7">
      <w:pPr>
        <w:spacing w:after="0" w:line="360" w:lineRule="auto"/>
        <w:rPr>
          <w:b/>
          <w:bCs/>
          <w:color w:val="E97132" w:themeColor="accent2"/>
        </w:rPr>
      </w:pPr>
      <w:r w:rsidRPr="006B189D">
        <w:rPr>
          <w:b/>
          <w:bCs/>
          <w:color w:val="E97132" w:themeColor="accent2"/>
          <w:highlight w:val="yellow"/>
        </w:rPr>
        <w:t>Entity: Patient</w:t>
      </w:r>
      <w:r w:rsidR="00AD0200" w:rsidRPr="006B189D">
        <w:rPr>
          <w:highlight w:val="yellow"/>
        </w:rPr>
        <w:t xml:space="preserve"> </w:t>
      </w:r>
      <w:r w:rsidR="00AD0200" w:rsidRPr="006B189D">
        <w:rPr>
          <w:b/>
          <w:bCs/>
          <w:color w:val="E97132" w:themeColor="accent2"/>
          <w:highlight w:val="yellow"/>
        </w:rPr>
        <w:t>(Strong Entity)</w:t>
      </w:r>
    </w:p>
    <w:p w14:paraId="7297995A" w14:textId="77777777" w:rsidR="00267DB7" w:rsidRPr="00267DB7" w:rsidRDefault="00267DB7" w:rsidP="00267DB7">
      <w:pPr>
        <w:spacing w:after="0" w:line="360" w:lineRule="auto"/>
        <w:rPr>
          <w:b/>
          <w:bCs/>
          <w:color w:val="E97132" w:themeColor="accent2"/>
        </w:rPr>
      </w:pPr>
      <w:r w:rsidRPr="00267DB7">
        <w:rPr>
          <w:b/>
          <w:bCs/>
          <w:color w:val="E97132" w:themeColor="accent2"/>
        </w:rPr>
        <w:t>Attributes:</w:t>
      </w:r>
    </w:p>
    <w:p w14:paraId="3CE30D41" w14:textId="77777777" w:rsidR="00267DB7" w:rsidRPr="00267DB7" w:rsidRDefault="00267DB7" w:rsidP="00267DB7">
      <w:pPr>
        <w:spacing w:after="0" w:line="360" w:lineRule="auto"/>
        <w:rPr>
          <w:color w:val="E97132" w:themeColor="accent2"/>
        </w:rPr>
      </w:pPr>
      <w:proofErr w:type="spellStart"/>
      <w:r w:rsidRPr="00267DB7">
        <w:rPr>
          <w:color w:val="E97132" w:themeColor="accent2"/>
        </w:rPr>
        <w:t>PatientID</w:t>
      </w:r>
      <w:proofErr w:type="spellEnd"/>
      <w:r w:rsidRPr="00267DB7">
        <w:rPr>
          <w:color w:val="E97132" w:themeColor="accent2"/>
        </w:rPr>
        <w:t xml:space="preserve"> (Primary Key)</w:t>
      </w:r>
    </w:p>
    <w:p w14:paraId="6D803E51" w14:textId="77777777" w:rsidR="00267DB7" w:rsidRPr="00267DB7" w:rsidRDefault="00267DB7" w:rsidP="00267DB7">
      <w:pPr>
        <w:spacing w:after="0" w:line="360" w:lineRule="auto"/>
        <w:rPr>
          <w:color w:val="E97132" w:themeColor="accent2"/>
        </w:rPr>
      </w:pPr>
      <w:r w:rsidRPr="00267DB7">
        <w:rPr>
          <w:color w:val="E97132" w:themeColor="accent2"/>
        </w:rPr>
        <w:t>Name (Simple Attribute)</w:t>
      </w:r>
    </w:p>
    <w:p w14:paraId="6BE3A31B" w14:textId="77777777" w:rsidR="00267DB7" w:rsidRPr="00267DB7" w:rsidRDefault="00267DB7" w:rsidP="00267DB7">
      <w:pPr>
        <w:spacing w:after="0" w:line="360" w:lineRule="auto"/>
        <w:rPr>
          <w:color w:val="E97132" w:themeColor="accent2"/>
        </w:rPr>
      </w:pPr>
      <w:r w:rsidRPr="00267DB7">
        <w:rPr>
          <w:color w:val="E97132" w:themeColor="accent2"/>
        </w:rPr>
        <w:t>Phone (Single-Valued Attribute)</w:t>
      </w:r>
    </w:p>
    <w:p w14:paraId="16F5426A" w14:textId="77777777" w:rsidR="00267DB7" w:rsidRPr="00267DB7" w:rsidRDefault="00267DB7" w:rsidP="00267DB7">
      <w:pPr>
        <w:spacing w:after="0" w:line="360" w:lineRule="auto"/>
        <w:rPr>
          <w:color w:val="E97132" w:themeColor="accent2"/>
        </w:rPr>
      </w:pPr>
      <w:r w:rsidRPr="00267DB7">
        <w:rPr>
          <w:color w:val="E97132" w:themeColor="accent2"/>
        </w:rPr>
        <w:t>Address (Composite Attribute: Street, City, State, Postal Code)</w:t>
      </w:r>
    </w:p>
    <w:p w14:paraId="5A019CDF" w14:textId="26B92DB3" w:rsidR="00267DB7" w:rsidRDefault="00267DB7" w:rsidP="00267DB7">
      <w:pPr>
        <w:spacing w:after="0" w:line="360" w:lineRule="auto"/>
        <w:rPr>
          <w:color w:val="E97132" w:themeColor="accent2"/>
        </w:rPr>
      </w:pPr>
      <w:r w:rsidRPr="00267DB7">
        <w:rPr>
          <w:color w:val="E97132" w:themeColor="accent2"/>
        </w:rPr>
        <w:t>DOB (</w:t>
      </w:r>
      <w:r w:rsidR="00600584" w:rsidRPr="00600584">
        <w:rPr>
          <w:color w:val="E97132" w:themeColor="accent2"/>
        </w:rPr>
        <w:t>Simple Attribute</w:t>
      </w:r>
      <w:r w:rsidRPr="00267DB7">
        <w:rPr>
          <w:color w:val="E97132" w:themeColor="accent2"/>
        </w:rPr>
        <w:t>)</w:t>
      </w:r>
    </w:p>
    <w:p w14:paraId="78F894C7" w14:textId="15A65D45" w:rsidR="00600584" w:rsidRPr="00267DB7" w:rsidRDefault="00E21EC3" w:rsidP="00267DB7">
      <w:pPr>
        <w:spacing w:after="0" w:line="360" w:lineRule="auto"/>
        <w:rPr>
          <w:color w:val="E97132" w:themeColor="accent2"/>
        </w:rPr>
      </w:pPr>
      <w:r w:rsidRPr="00E21EC3">
        <w:rPr>
          <w:b/>
          <w:bCs/>
          <w:color w:val="E97132" w:themeColor="accent2"/>
        </w:rPr>
        <w:t>Age</w:t>
      </w:r>
      <w:r w:rsidRPr="00E21EC3">
        <w:rPr>
          <w:color w:val="E97132" w:themeColor="accent2"/>
        </w:rPr>
        <w:t xml:space="preserve"> (Derived Attribute, calculated from DOB)</w:t>
      </w:r>
    </w:p>
    <w:p w14:paraId="1DC52C6F" w14:textId="77777777" w:rsidR="006B189D" w:rsidRDefault="006B189D" w:rsidP="00267DB7">
      <w:pPr>
        <w:spacing w:after="0" w:line="360" w:lineRule="auto"/>
        <w:rPr>
          <w:b/>
          <w:bCs/>
          <w:color w:val="E97132" w:themeColor="accent2"/>
        </w:rPr>
      </w:pPr>
    </w:p>
    <w:p w14:paraId="17355AB2" w14:textId="77777777" w:rsidR="006B189D" w:rsidRDefault="006B189D" w:rsidP="00267DB7">
      <w:pPr>
        <w:spacing w:after="0" w:line="360" w:lineRule="auto"/>
        <w:rPr>
          <w:b/>
          <w:bCs/>
          <w:color w:val="E97132" w:themeColor="accent2"/>
        </w:rPr>
      </w:pPr>
    </w:p>
    <w:p w14:paraId="1500E937" w14:textId="77777777" w:rsidR="006B189D" w:rsidRDefault="006B189D" w:rsidP="00267DB7">
      <w:pPr>
        <w:spacing w:after="0" w:line="360" w:lineRule="auto"/>
        <w:rPr>
          <w:b/>
          <w:bCs/>
          <w:color w:val="E97132" w:themeColor="accent2"/>
        </w:rPr>
      </w:pPr>
    </w:p>
    <w:p w14:paraId="18AECAEE" w14:textId="74E51FC6" w:rsidR="00267DB7" w:rsidRPr="00E21EC3" w:rsidRDefault="00267DB7" w:rsidP="00267DB7">
      <w:pPr>
        <w:spacing w:after="0" w:line="360" w:lineRule="auto"/>
        <w:rPr>
          <w:b/>
          <w:bCs/>
          <w:color w:val="E97132" w:themeColor="accent2"/>
        </w:rPr>
      </w:pPr>
      <w:r w:rsidRPr="006B189D">
        <w:rPr>
          <w:b/>
          <w:bCs/>
          <w:color w:val="E97132" w:themeColor="accent2"/>
          <w:highlight w:val="yellow"/>
        </w:rPr>
        <w:lastRenderedPageBreak/>
        <w:t>Entity: Doctor</w:t>
      </w:r>
      <w:r w:rsidR="00E21EC3" w:rsidRPr="006B189D">
        <w:rPr>
          <w:color w:val="E97132" w:themeColor="accent2"/>
          <w:highlight w:val="yellow"/>
        </w:rPr>
        <w:t xml:space="preserve"> </w:t>
      </w:r>
      <w:r w:rsidR="00E21EC3" w:rsidRPr="006B189D">
        <w:rPr>
          <w:b/>
          <w:bCs/>
          <w:color w:val="E97132" w:themeColor="accent2"/>
          <w:highlight w:val="yellow"/>
        </w:rPr>
        <w:t>(Strong Entity)</w:t>
      </w:r>
    </w:p>
    <w:p w14:paraId="04ABCE67" w14:textId="77777777" w:rsidR="00267DB7" w:rsidRPr="00E21EC3" w:rsidRDefault="00267DB7" w:rsidP="00267DB7">
      <w:pPr>
        <w:spacing w:after="0" w:line="360" w:lineRule="auto"/>
        <w:rPr>
          <w:b/>
          <w:bCs/>
          <w:color w:val="E97132" w:themeColor="accent2"/>
        </w:rPr>
      </w:pPr>
      <w:r w:rsidRPr="00E21EC3">
        <w:rPr>
          <w:b/>
          <w:bCs/>
          <w:color w:val="E97132" w:themeColor="accent2"/>
        </w:rPr>
        <w:t>Attributes:</w:t>
      </w:r>
    </w:p>
    <w:p w14:paraId="4E19F2E6" w14:textId="77777777" w:rsidR="00267DB7" w:rsidRPr="00267DB7" w:rsidRDefault="00267DB7" w:rsidP="00267DB7">
      <w:pPr>
        <w:spacing w:after="0" w:line="360" w:lineRule="auto"/>
        <w:rPr>
          <w:color w:val="E97132" w:themeColor="accent2"/>
        </w:rPr>
      </w:pPr>
      <w:proofErr w:type="spellStart"/>
      <w:r w:rsidRPr="00267DB7">
        <w:rPr>
          <w:color w:val="E97132" w:themeColor="accent2"/>
        </w:rPr>
        <w:t>DoctorID</w:t>
      </w:r>
      <w:proofErr w:type="spellEnd"/>
      <w:r w:rsidRPr="00267DB7">
        <w:rPr>
          <w:color w:val="E97132" w:themeColor="accent2"/>
        </w:rPr>
        <w:t xml:space="preserve"> (Primary Key)</w:t>
      </w:r>
    </w:p>
    <w:p w14:paraId="54884535" w14:textId="77777777" w:rsidR="00267DB7" w:rsidRPr="00267DB7" w:rsidRDefault="00267DB7" w:rsidP="00267DB7">
      <w:pPr>
        <w:spacing w:after="0" w:line="360" w:lineRule="auto"/>
        <w:rPr>
          <w:color w:val="E97132" w:themeColor="accent2"/>
        </w:rPr>
      </w:pPr>
      <w:r w:rsidRPr="00267DB7">
        <w:rPr>
          <w:color w:val="E97132" w:themeColor="accent2"/>
        </w:rPr>
        <w:t>Name (Simple Attribute)</w:t>
      </w:r>
    </w:p>
    <w:p w14:paraId="0AD3F26D" w14:textId="77777777" w:rsidR="00267DB7" w:rsidRPr="00267DB7" w:rsidRDefault="00267DB7" w:rsidP="00267DB7">
      <w:pPr>
        <w:spacing w:after="0" w:line="360" w:lineRule="auto"/>
        <w:rPr>
          <w:color w:val="E97132" w:themeColor="accent2"/>
        </w:rPr>
      </w:pPr>
      <w:r w:rsidRPr="00267DB7">
        <w:rPr>
          <w:color w:val="E97132" w:themeColor="accent2"/>
        </w:rPr>
        <w:t>Phone (Single-Valued Attribute)</w:t>
      </w:r>
    </w:p>
    <w:p w14:paraId="0007EFDB" w14:textId="77777777" w:rsidR="00267DB7" w:rsidRDefault="00267DB7" w:rsidP="00267DB7">
      <w:pPr>
        <w:spacing w:after="0" w:line="360" w:lineRule="auto"/>
        <w:rPr>
          <w:color w:val="E97132" w:themeColor="accent2"/>
        </w:rPr>
      </w:pPr>
      <w:r w:rsidRPr="00267DB7">
        <w:rPr>
          <w:color w:val="E97132" w:themeColor="accent2"/>
        </w:rPr>
        <w:t>Specialty (Multi-Valued Attribute)</w:t>
      </w:r>
    </w:p>
    <w:p w14:paraId="689DB1EA" w14:textId="274CCBBD" w:rsidR="006B189D" w:rsidRPr="00267DB7" w:rsidRDefault="006B189D" w:rsidP="00267DB7">
      <w:pPr>
        <w:spacing w:after="0" w:line="360" w:lineRule="auto"/>
        <w:rPr>
          <w:color w:val="E97132" w:themeColor="accent2"/>
        </w:rPr>
      </w:pPr>
      <w:proofErr w:type="spellStart"/>
      <w:r w:rsidRPr="006B189D">
        <w:rPr>
          <w:b/>
          <w:bCs/>
          <w:color w:val="E97132" w:themeColor="accent2"/>
        </w:rPr>
        <w:t>DepartmentID</w:t>
      </w:r>
      <w:proofErr w:type="spellEnd"/>
      <w:r w:rsidRPr="006B189D">
        <w:rPr>
          <w:color w:val="E97132" w:themeColor="accent2"/>
        </w:rPr>
        <w:t xml:space="preserve"> (Foreign Key, Simple Attribute, references Department)</w:t>
      </w:r>
    </w:p>
    <w:p w14:paraId="10BFBB36" w14:textId="77777777" w:rsidR="006B189D" w:rsidRDefault="006B189D" w:rsidP="00267DB7">
      <w:pPr>
        <w:spacing w:after="0" w:line="360" w:lineRule="auto"/>
        <w:rPr>
          <w:b/>
          <w:bCs/>
          <w:color w:val="E97132" w:themeColor="accent2"/>
        </w:rPr>
      </w:pPr>
    </w:p>
    <w:p w14:paraId="6EE0A47E" w14:textId="1C1A9BFC" w:rsidR="00267DB7" w:rsidRPr="00267DB7" w:rsidRDefault="00267DB7" w:rsidP="00267DB7">
      <w:pPr>
        <w:spacing w:after="0" w:line="360" w:lineRule="auto"/>
        <w:rPr>
          <w:b/>
          <w:bCs/>
          <w:color w:val="E97132" w:themeColor="accent2"/>
        </w:rPr>
      </w:pPr>
      <w:r w:rsidRPr="008610DD">
        <w:rPr>
          <w:b/>
          <w:bCs/>
          <w:color w:val="E97132" w:themeColor="accent2"/>
          <w:highlight w:val="yellow"/>
        </w:rPr>
        <w:t>Entity: Department</w:t>
      </w:r>
      <w:r w:rsidR="008610DD" w:rsidRPr="008610DD">
        <w:rPr>
          <w:highlight w:val="yellow"/>
        </w:rPr>
        <w:t xml:space="preserve"> </w:t>
      </w:r>
      <w:r w:rsidR="008610DD" w:rsidRPr="008610DD">
        <w:rPr>
          <w:b/>
          <w:bCs/>
          <w:color w:val="E97132" w:themeColor="accent2"/>
          <w:highlight w:val="yellow"/>
        </w:rPr>
        <w:t>(Strong Entity)</w:t>
      </w:r>
    </w:p>
    <w:p w14:paraId="3B1367E4" w14:textId="77777777" w:rsidR="00267DB7" w:rsidRPr="00267DB7" w:rsidRDefault="00267DB7" w:rsidP="00267DB7">
      <w:pPr>
        <w:spacing w:after="0" w:line="360" w:lineRule="auto"/>
        <w:rPr>
          <w:b/>
          <w:bCs/>
          <w:color w:val="E97132" w:themeColor="accent2"/>
        </w:rPr>
      </w:pPr>
      <w:r w:rsidRPr="00267DB7">
        <w:rPr>
          <w:b/>
          <w:bCs/>
          <w:color w:val="E97132" w:themeColor="accent2"/>
        </w:rPr>
        <w:t>Attributes:</w:t>
      </w:r>
    </w:p>
    <w:p w14:paraId="728561E1" w14:textId="77777777" w:rsidR="00267DB7" w:rsidRPr="00267DB7" w:rsidRDefault="00267DB7" w:rsidP="00267DB7">
      <w:pPr>
        <w:spacing w:after="0" w:line="360" w:lineRule="auto"/>
        <w:rPr>
          <w:color w:val="E97132" w:themeColor="accent2"/>
        </w:rPr>
      </w:pPr>
      <w:proofErr w:type="spellStart"/>
      <w:r w:rsidRPr="00267DB7">
        <w:rPr>
          <w:color w:val="E97132" w:themeColor="accent2"/>
        </w:rPr>
        <w:t>DepartmentID</w:t>
      </w:r>
      <w:proofErr w:type="spellEnd"/>
      <w:r w:rsidRPr="00267DB7">
        <w:rPr>
          <w:color w:val="E97132" w:themeColor="accent2"/>
        </w:rPr>
        <w:t xml:space="preserve"> (Primary Key)</w:t>
      </w:r>
    </w:p>
    <w:p w14:paraId="54002272" w14:textId="0208DC98" w:rsidR="00357C0A" w:rsidRDefault="00267DB7" w:rsidP="00267DB7">
      <w:pPr>
        <w:spacing w:after="0" w:line="360" w:lineRule="auto"/>
        <w:rPr>
          <w:color w:val="E97132" w:themeColor="accent2"/>
        </w:rPr>
      </w:pPr>
      <w:proofErr w:type="spellStart"/>
      <w:r w:rsidRPr="00267DB7">
        <w:rPr>
          <w:color w:val="E97132" w:themeColor="accent2"/>
        </w:rPr>
        <w:t>DepartmentName</w:t>
      </w:r>
      <w:proofErr w:type="spellEnd"/>
      <w:r w:rsidRPr="00267DB7">
        <w:rPr>
          <w:color w:val="E97132" w:themeColor="accent2"/>
        </w:rPr>
        <w:t xml:space="preserve"> (Simple Attribute)</w:t>
      </w:r>
    </w:p>
    <w:p w14:paraId="5893B344" w14:textId="77777777" w:rsidR="008610DD" w:rsidRDefault="008610DD" w:rsidP="00267DB7">
      <w:pPr>
        <w:spacing w:after="0" w:line="360" w:lineRule="auto"/>
        <w:rPr>
          <w:color w:val="E97132" w:themeColor="accent2"/>
        </w:rPr>
      </w:pPr>
    </w:p>
    <w:p w14:paraId="3CE8AB55" w14:textId="77777777" w:rsidR="003572EB" w:rsidRPr="003572EB" w:rsidRDefault="003572EB" w:rsidP="003572EB">
      <w:pPr>
        <w:spacing w:after="0" w:line="360" w:lineRule="auto"/>
        <w:rPr>
          <w:color w:val="E97132" w:themeColor="accent2"/>
        </w:rPr>
      </w:pPr>
      <w:r w:rsidRPr="003572EB">
        <w:rPr>
          <w:color w:val="E97132" w:themeColor="accent2"/>
          <w:highlight w:val="yellow"/>
        </w:rPr>
        <w:t>Appointment (Weak Entity)</w:t>
      </w:r>
    </w:p>
    <w:p w14:paraId="4501A575" w14:textId="77777777" w:rsidR="003572EB" w:rsidRPr="003572EB" w:rsidRDefault="003572EB" w:rsidP="003572EB">
      <w:pPr>
        <w:spacing w:after="0" w:line="360" w:lineRule="auto"/>
        <w:rPr>
          <w:color w:val="E97132" w:themeColor="accent2"/>
        </w:rPr>
      </w:pPr>
      <w:r w:rsidRPr="003572EB">
        <w:rPr>
          <w:color w:val="E97132" w:themeColor="accent2"/>
        </w:rPr>
        <w:t>Attributes:</w:t>
      </w:r>
    </w:p>
    <w:p w14:paraId="6B356194" w14:textId="50ABC2BF" w:rsidR="003572EB" w:rsidRPr="003572EB" w:rsidRDefault="003572EB" w:rsidP="003572EB">
      <w:pPr>
        <w:spacing w:after="0" w:line="360" w:lineRule="auto"/>
        <w:rPr>
          <w:color w:val="E97132" w:themeColor="accent2"/>
        </w:rPr>
      </w:pPr>
    </w:p>
    <w:p w14:paraId="79ED5011" w14:textId="77777777" w:rsidR="003572EB" w:rsidRPr="003572EB" w:rsidRDefault="003572EB" w:rsidP="003572EB">
      <w:pPr>
        <w:spacing w:after="0" w:line="360" w:lineRule="auto"/>
        <w:rPr>
          <w:color w:val="E97132" w:themeColor="accent2"/>
        </w:rPr>
      </w:pPr>
      <w:r w:rsidRPr="003572EB">
        <w:rPr>
          <w:color w:val="E97132" w:themeColor="accent2"/>
        </w:rPr>
        <w:t>Date (Simple Attribute)</w:t>
      </w:r>
    </w:p>
    <w:p w14:paraId="20258C32" w14:textId="77777777" w:rsidR="003572EB" w:rsidRPr="003572EB" w:rsidRDefault="003572EB" w:rsidP="003572EB">
      <w:pPr>
        <w:spacing w:after="0" w:line="360" w:lineRule="auto"/>
        <w:rPr>
          <w:color w:val="E97132" w:themeColor="accent2"/>
        </w:rPr>
      </w:pPr>
      <w:r w:rsidRPr="003572EB">
        <w:rPr>
          <w:color w:val="E97132" w:themeColor="accent2"/>
        </w:rPr>
        <w:t>Time (Simple Attribute)</w:t>
      </w:r>
    </w:p>
    <w:p w14:paraId="5B8022EB" w14:textId="77777777" w:rsidR="003572EB" w:rsidRPr="003572EB" w:rsidRDefault="003572EB" w:rsidP="003572EB">
      <w:pPr>
        <w:spacing w:after="0" w:line="360" w:lineRule="auto"/>
        <w:rPr>
          <w:color w:val="E97132" w:themeColor="accent2"/>
        </w:rPr>
      </w:pPr>
      <w:r w:rsidRPr="003572EB">
        <w:rPr>
          <w:color w:val="E97132" w:themeColor="accent2"/>
        </w:rPr>
        <w:t>Purpose (Simple Attribute)</w:t>
      </w:r>
    </w:p>
    <w:p w14:paraId="5DC87985" w14:textId="77777777" w:rsidR="003572EB" w:rsidRPr="003572EB" w:rsidRDefault="003572EB" w:rsidP="003572EB">
      <w:pPr>
        <w:spacing w:after="0" w:line="360" w:lineRule="auto"/>
        <w:rPr>
          <w:color w:val="E97132" w:themeColor="accent2"/>
        </w:rPr>
      </w:pPr>
      <w:proofErr w:type="spellStart"/>
      <w:r w:rsidRPr="003572EB">
        <w:rPr>
          <w:color w:val="E97132" w:themeColor="accent2"/>
        </w:rPr>
        <w:t>PatientID</w:t>
      </w:r>
      <w:proofErr w:type="spellEnd"/>
      <w:r w:rsidRPr="003572EB">
        <w:rPr>
          <w:color w:val="E97132" w:themeColor="accent2"/>
        </w:rPr>
        <w:t xml:space="preserve"> (Foreign Key, Composite Key Component, references Patient)</w:t>
      </w:r>
    </w:p>
    <w:p w14:paraId="1D7EB9EB" w14:textId="6EEACF96" w:rsidR="008610DD" w:rsidRDefault="003572EB" w:rsidP="003572EB">
      <w:pPr>
        <w:spacing w:after="0" w:line="360" w:lineRule="auto"/>
        <w:rPr>
          <w:color w:val="E97132" w:themeColor="accent2"/>
        </w:rPr>
      </w:pPr>
      <w:proofErr w:type="spellStart"/>
      <w:r w:rsidRPr="003572EB">
        <w:rPr>
          <w:color w:val="E97132" w:themeColor="accent2"/>
        </w:rPr>
        <w:t>DoctorID</w:t>
      </w:r>
      <w:proofErr w:type="spellEnd"/>
      <w:r w:rsidRPr="003572EB">
        <w:rPr>
          <w:color w:val="E97132" w:themeColor="accent2"/>
        </w:rPr>
        <w:t xml:space="preserve"> (Foreign Key, Composite Key Component, references Doctor)</w:t>
      </w:r>
    </w:p>
    <w:p w14:paraId="02E9C9DC" w14:textId="77777777" w:rsidR="008610DD" w:rsidRPr="00267DB7" w:rsidRDefault="008610DD" w:rsidP="00267DB7">
      <w:pPr>
        <w:spacing w:after="0" w:line="360" w:lineRule="auto"/>
        <w:rPr>
          <w:color w:val="E97132" w:themeColor="accent2"/>
        </w:rPr>
      </w:pPr>
    </w:p>
    <w:p w14:paraId="45681230" w14:textId="13B43515" w:rsidR="008E597A" w:rsidRPr="00AD7DBF" w:rsidRDefault="008E597A" w:rsidP="00AD7DBF">
      <w:pPr>
        <w:spacing w:after="160" w:line="360" w:lineRule="auto"/>
        <w:rPr>
          <w:b/>
          <w:bCs/>
        </w:rPr>
      </w:pPr>
      <w:r w:rsidRPr="00AD7DBF">
        <w:rPr>
          <w:b/>
          <w:bCs/>
        </w:rPr>
        <w:t>Part 2: Creating Tables in MS Access</w:t>
      </w:r>
    </w:p>
    <w:p w14:paraId="72DBAB29" w14:textId="77777777" w:rsidR="00AD7DBF" w:rsidRDefault="008E597A" w:rsidP="00AD7DBF">
      <w:pPr>
        <w:spacing w:line="360" w:lineRule="auto"/>
        <w:rPr>
          <w:b/>
          <w:bCs/>
        </w:rPr>
      </w:pPr>
      <w:r w:rsidRPr="00AD7DBF">
        <w:rPr>
          <w:b/>
          <w:bCs/>
        </w:rPr>
        <w:t>Part 3: Establishing Relationships</w:t>
      </w:r>
    </w:p>
    <w:p w14:paraId="2AA311C1" w14:textId="7C01F9DE" w:rsidR="008E597A" w:rsidRPr="00AD7DBF" w:rsidRDefault="008E597A" w:rsidP="00AD7DBF">
      <w:pPr>
        <w:spacing w:line="360" w:lineRule="auto"/>
        <w:rPr>
          <w:b/>
          <w:bCs/>
        </w:rPr>
      </w:pPr>
      <w:r w:rsidRPr="00AD7DBF">
        <w:rPr>
          <w:b/>
          <w:bCs/>
        </w:rPr>
        <w:t>Part 4: Performing CRUD Operations</w:t>
      </w:r>
    </w:p>
    <w:p w14:paraId="4CECE5B1" w14:textId="27EDEA75" w:rsidR="008E597A" w:rsidRPr="00852D75" w:rsidRDefault="008E597A" w:rsidP="008E597A">
      <w:pPr>
        <w:spacing w:after="160" w:line="278" w:lineRule="auto"/>
      </w:pPr>
      <w:r w:rsidRPr="00852D75">
        <w:rPr>
          <w:b/>
          <w:bCs/>
        </w:rPr>
        <w:t>Create Records</w:t>
      </w:r>
      <w:r w:rsidRPr="00852D75">
        <w:t>:</w:t>
      </w:r>
    </w:p>
    <w:p w14:paraId="37348334" w14:textId="77777777" w:rsidR="008E597A" w:rsidRPr="00852D75" w:rsidRDefault="008E597A" w:rsidP="008E597A">
      <w:pPr>
        <w:numPr>
          <w:ilvl w:val="0"/>
          <w:numId w:val="2"/>
        </w:numPr>
        <w:spacing w:after="160" w:line="278" w:lineRule="auto"/>
      </w:pPr>
      <w:r w:rsidRPr="00852D75">
        <w:t>Open the Patient table and add at least three patients.</w:t>
      </w:r>
    </w:p>
    <w:p w14:paraId="749A3BCD" w14:textId="77777777" w:rsidR="008E597A" w:rsidRPr="00852D75" w:rsidRDefault="008E597A" w:rsidP="008E597A">
      <w:pPr>
        <w:numPr>
          <w:ilvl w:val="0"/>
          <w:numId w:val="2"/>
        </w:numPr>
        <w:spacing w:after="160" w:line="278" w:lineRule="auto"/>
      </w:pPr>
      <w:r w:rsidRPr="00852D75">
        <w:t>Open the Doctor table and add at least three doctors with different specialties.</w:t>
      </w:r>
    </w:p>
    <w:p w14:paraId="5BF5267A" w14:textId="77777777" w:rsidR="008E597A" w:rsidRPr="00852D75" w:rsidRDefault="008E597A" w:rsidP="008E597A">
      <w:pPr>
        <w:numPr>
          <w:ilvl w:val="0"/>
          <w:numId w:val="2"/>
        </w:numPr>
        <w:spacing w:after="160" w:line="278" w:lineRule="auto"/>
      </w:pPr>
      <w:r w:rsidRPr="00852D75">
        <w:t>Open the Department table and add at least two departments (e.g., Cardiology, Neurology).</w:t>
      </w:r>
    </w:p>
    <w:p w14:paraId="66D1EBA9" w14:textId="77777777" w:rsidR="008E597A" w:rsidRPr="00852D75" w:rsidRDefault="008E597A" w:rsidP="008E597A">
      <w:pPr>
        <w:numPr>
          <w:ilvl w:val="0"/>
          <w:numId w:val="2"/>
        </w:numPr>
        <w:spacing w:after="160" w:line="278" w:lineRule="auto"/>
      </w:pPr>
      <w:r w:rsidRPr="00852D75">
        <w:lastRenderedPageBreak/>
        <w:t>Open the Appointment table and create records for patients’ appointments with doctors.</w:t>
      </w:r>
    </w:p>
    <w:p w14:paraId="1E4AAE54" w14:textId="6D485E45" w:rsidR="008E597A" w:rsidRPr="0098186B" w:rsidRDefault="008E597A" w:rsidP="008E597A">
      <w:pPr>
        <w:spacing w:after="160" w:line="278" w:lineRule="auto"/>
        <w:rPr>
          <w:strike/>
        </w:rPr>
      </w:pPr>
      <w:r w:rsidRPr="00852D75">
        <w:t xml:space="preserve">  </w:t>
      </w:r>
      <w:r w:rsidRPr="0098186B">
        <w:rPr>
          <w:b/>
          <w:bCs/>
          <w:strike/>
        </w:rPr>
        <w:t>Read Records</w:t>
      </w:r>
      <w:r w:rsidRPr="0098186B">
        <w:rPr>
          <w:strike/>
        </w:rPr>
        <w:t>:</w:t>
      </w:r>
    </w:p>
    <w:p w14:paraId="320E90A0" w14:textId="77777777" w:rsidR="008E597A" w:rsidRPr="0098186B" w:rsidRDefault="008E597A" w:rsidP="008E597A">
      <w:pPr>
        <w:numPr>
          <w:ilvl w:val="0"/>
          <w:numId w:val="3"/>
        </w:numPr>
        <w:spacing w:after="160" w:line="278" w:lineRule="auto"/>
        <w:rPr>
          <w:strike/>
        </w:rPr>
      </w:pPr>
      <w:r w:rsidRPr="0098186B">
        <w:rPr>
          <w:strike/>
        </w:rPr>
        <w:t>Create a query to display all appointments, showing patient names, doctor names, and appointment details.</w:t>
      </w:r>
    </w:p>
    <w:p w14:paraId="73CF283B" w14:textId="77777777" w:rsidR="008E597A" w:rsidRPr="0098186B" w:rsidRDefault="008E597A" w:rsidP="008E597A">
      <w:pPr>
        <w:numPr>
          <w:ilvl w:val="0"/>
          <w:numId w:val="3"/>
        </w:numPr>
        <w:spacing w:after="160" w:line="278" w:lineRule="auto"/>
        <w:rPr>
          <w:strike/>
        </w:rPr>
      </w:pPr>
      <w:r w:rsidRPr="0098186B">
        <w:rPr>
          <w:strike/>
        </w:rPr>
        <w:t>Create a query to list all doctors in a specific department.</w:t>
      </w:r>
    </w:p>
    <w:p w14:paraId="6D476507" w14:textId="3A4F386A" w:rsidR="008E597A" w:rsidRPr="00852D75" w:rsidRDefault="008E597A" w:rsidP="008E597A">
      <w:pPr>
        <w:spacing w:after="160" w:line="278" w:lineRule="auto"/>
      </w:pPr>
      <w:r w:rsidRPr="00852D75">
        <w:t xml:space="preserve"> </w:t>
      </w:r>
      <w:r w:rsidRPr="00852D75">
        <w:rPr>
          <w:b/>
          <w:bCs/>
        </w:rPr>
        <w:t>Update Records</w:t>
      </w:r>
      <w:r w:rsidRPr="00852D75">
        <w:t>:</w:t>
      </w:r>
    </w:p>
    <w:p w14:paraId="66FBB8A6" w14:textId="77777777" w:rsidR="008E597A" w:rsidRPr="00852D75" w:rsidRDefault="008E597A" w:rsidP="008E597A">
      <w:pPr>
        <w:numPr>
          <w:ilvl w:val="0"/>
          <w:numId w:val="4"/>
        </w:numPr>
        <w:spacing w:after="160" w:line="278" w:lineRule="auto"/>
      </w:pPr>
      <w:r w:rsidRPr="00852D75">
        <w:t>Update the phone number of one of the doctors in the Doctor table.</w:t>
      </w:r>
    </w:p>
    <w:p w14:paraId="61E7A2ED" w14:textId="442E7551" w:rsidR="008E597A" w:rsidRPr="00852D75" w:rsidRDefault="008E597A" w:rsidP="008E597A">
      <w:pPr>
        <w:spacing w:after="160" w:line="278" w:lineRule="auto"/>
      </w:pPr>
      <w:r w:rsidRPr="00852D75">
        <w:t xml:space="preserve"> </w:t>
      </w:r>
      <w:r w:rsidRPr="00852D75">
        <w:rPr>
          <w:b/>
          <w:bCs/>
        </w:rPr>
        <w:t>Delete Records</w:t>
      </w:r>
      <w:r w:rsidRPr="00852D75">
        <w:t>:</w:t>
      </w:r>
    </w:p>
    <w:p w14:paraId="0E624A26" w14:textId="77777777" w:rsidR="008E597A" w:rsidRPr="00852D75" w:rsidRDefault="008E597A" w:rsidP="008E597A">
      <w:pPr>
        <w:numPr>
          <w:ilvl w:val="0"/>
          <w:numId w:val="5"/>
        </w:numPr>
        <w:spacing w:after="160" w:line="278" w:lineRule="auto"/>
      </w:pPr>
      <w:r w:rsidRPr="00852D75">
        <w:t>Delete an appointment from the Appointment table and observe how it affects related data.</w:t>
      </w:r>
    </w:p>
    <w:p w14:paraId="6BC3446E" w14:textId="77777777" w:rsidR="008E597A" w:rsidRDefault="008E597A" w:rsidP="008E597A"/>
    <w:sectPr w:rsidR="008E597A">
      <w:pgSz w:w="11904" w:h="16838"/>
      <w:pgMar w:top="1438" w:right="1378" w:bottom="139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7E2536" w14:textId="77777777" w:rsidR="00A844B2" w:rsidRDefault="00A844B2" w:rsidP="00A844B2">
      <w:pPr>
        <w:spacing w:after="0" w:line="240" w:lineRule="auto"/>
      </w:pPr>
      <w:r>
        <w:separator/>
      </w:r>
    </w:p>
  </w:endnote>
  <w:endnote w:type="continuationSeparator" w:id="0">
    <w:p w14:paraId="5A91B102" w14:textId="77777777" w:rsidR="00A844B2" w:rsidRDefault="00A844B2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52A2E4" w14:textId="77777777" w:rsidR="00A844B2" w:rsidRDefault="00A844B2" w:rsidP="00A844B2">
      <w:pPr>
        <w:spacing w:after="0" w:line="240" w:lineRule="auto"/>
      </w:pPr>
      <w:r>
        <w:separator/>
      </w:r>
    </w:p>
  </w:footnote>
  <w:footnote w:type="continuationSeparator" w:id="0">
    <w:p w14:paraId="0C71C039" w14:textId="77777777" w:rsidR="00A844B2" w:rsidRDefault="00A844B2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65518F"/>
    <w:multiLevelType w:val="multilevel"/>
    <w:tmpl w:val="2CC62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BB100B6"/>
    <w:multiLevelType w:val="multilevel"/>
    <w:tmpl w:val="F40297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C801E53"/>
    <w:multiLevelType w:val="multilevel"/>
    <w:tmpl w:val="052CB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885BEE"/>
    <w:multiLevelType w:val="multilevel"/>
    <w:tmpl w:val="1526C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13E2FFB"/>
    <w:multiLevelType w:val="multilevel"/>
    <w:tmpl w:val="E1F07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05945456">
    <w:abstractNumId w:val="1"/>
  </w:num>
  <w:num w:numId="2" w16cid:durableId="1270428252">
    <w:abstractNumId w:val="2"/>
  </w:num>
  <w:num w:numId="3" w16cid:durableId="2009166377">
    <w:abstractNumId w:val="0"/>
  </w:num>
  <w:num w:numId="4" w16cid:durableId="1629508075">
    <w:abstractNumId w:val="4"/>
  </w:num>
  <w:num w:numId="5" w16cid:durableId="546264453">
    <w:abstractNumId w:val="3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4261D"/>
    <w:rsid w:val="000432B6"/>
    <w:rsid w:val="000503A7"/>
    <w:rsid w:val="00060538"/>
    <w:rsid w:val="00064E49"/>
    <w:rsid w:val="00072669"/>
    <w:rsid w:val="00082333"/>
    <w:rsid w:val="00084382"/>
    <w:rsid w:val="000A1BC9"/>
    <w:rsid w:val="000B137E"/>
    <w:rsid w:val="000B198C"/>
    <w:rsid w:val="000B1E01"/>
    <w:rsid w:val="000B3049"/>
    <w:rsid w:val="000D0EA7"/>
    <w:rsid w:val="000D4A2B"/>
    <w:rsid w:val="00114365"/>
    <w:rsid w:val="00124368"/>
    <w:rsid w:val="00127C7D"/>
    <w:rsid w:val="001421A7"/>
    <w:rsid w:val="0016120E"/>
    <w:rsid w:val="00164A1C"/>
    <w:rsid w:val="0018792B"/>
    <w:rsid w:val="001A3EC8"/>
    <w:rsid w:val="001A67FA"/>
    <w:rsid w:val="001C00F0"/>
    <w:rsid w:val="001E36C6"/>
    <w:rsid w:val="001F2A24"/>
    <w:rsid w:val="00217482"/>
    <w:rsid w:val="00220530"/>
    <w:rsid w:val="00224B7B"/>
    <w:rsid w:val="0023340E"/>
    <w:rsid w:val="002604E6"/>
    <w:rsid w:val="00267DB7"/>
    <w:rsid w:val="00277958"/>
    <w:rsid w:val="0029618D"/>
    <w:rsid w:val="00297DE8"/>
    <w:rsid w:val="002A2808"/>
    <w:rsid w:val="002A6A39"/>
    <w:rsid w:val="002C1B04"/>
    <w:rsid w:val="00301B3E"/>
    <w:rsid w:val="0031107C"/>
    <w:rsid w:val="0032540E"/>
    <w:rsid w:val="00326924"/>
    <w:rsid w:val="00340915"/>
    <w:rsid w:val="003572EB"/>
    <w:rsid w:val="00357C0A"/>
    <w:rsid w:val="00381148"/>
    <w:rsid w:val="0038457B"/>
    <w:rsid w:val="003A3D57"/>
    <w:rsid w:val="003A4B92"/>
    <w:rsid w:val="003B62F2"/>
    <w:rsid w:val="003C43B6"/>
    <w:rsid w:val="003F1893"/>
    <w:rsid w:val="004041D1"/>
    <w:rsid w:val="004200BB"/>
    <w:rsid w:val="004C36E2"/>
    <w:rsid w:val="004E44C6"/>
    <w:rsid w:val="004E497A"/>
    <w:rsid w:val="00501077"/>
    <w:rsid w:val="00582F2F"/>
    <w:rsid w:val="00600584"/>
    <w:rsid w:val="00607A54"/>
    <w:rsid w:val="00671755"/>
    <w:rsid w:val="006B189D"/>
    <w:rsid w:val="00707E67"/>
    <w:rsid w:val="007407B8"/>
    <w:rsid w:val="007464C4"/>
    <w:rsid w:val="0078687A"/>
    <w:rsid w:val="007B1AF7"/>
    <w:rsid w:val="007D5542"/>
    <w:rsid w:val="00817B94"/>
    <w:rsid w:val="00857C38"/>
    <w:rsid w:val="008610DD"/>
    <w:rsid w:val="00863794"/>
    <w:rsid w:val="008703CB"/>
    <w:rsid w:val="00891467"/>
    <w:rsid w:val="008A0004"/>
    <w:rsid w:val="008A09EF"/>
    <w:rsid w:val="008B26BC"/>
    <w:rsid w:val="008B4D3F"/>
    <w:rsid w:val="008E597A"/>
    <w:rsid w:val="009058F8"/>
    <w:rsid w:val="00906771"/>
    <w:rsid w:val="00910BC0"/>
    <w:rsid w:val="00925684"/>
    <w:rsid w:val="0093538D"/>
    <w:rsid w:val="00937C84"/>
    <w:rsid w:val="00961EB3"/>
    <w:rsid w:val="0097611E"/>
    <w:rsid w:val="0098186B"/>
    <w:rsid w:val="009971F0"/>
    <w:rsid w:val="009A108B"/>
    <w:rsid w:val="009A1098"/>
    <w:rsid w:val="009B6327"/>
    <w:rsid w:val="009C4924"/>
    <w:rsid w:val="009E5CD2"/>
    <w:rsid w:val="00A21507"/>
    <w:rsid w:val="00A261AF"/>
    <w:rsid w:val="00A26FF1"/>
    <w:rsid w:val="00A55DB9"/>
    <w:rsid w:val="00A70FD3"/>
    <w:rsid w:val="00A844B2"/>
    <w:rsid w:val="00A901D7"/>
    <w:rsid w:val="00AB2A83"/>
    <w:rsid w:val="00AD0200"/>
    <w:rsid w:val="00AD7DBF"/>
    <w:rsid w:val="00AE77A1"/>
    <w:rsid w:val="00B22698"/>
    <w:rsid w:val="00B62687"/>
    <w:rsid w:val="00BB183F"/>
    <w:rsid w:val="00BF6A37"/>
    <w:rsid w:val="00C07D30"/>
    <w:rsid w:val="00C07F69"/>
    <w:rsid w:val="00C1124F"/>
    <w:rsid w:val="00C24A85"/>
    <w:rsid w:val="00C443AC"/>
    <w:rsid w:val="00C47E47"/>
    <w:rsid w:val="00C51D4B"/>
    <w:rsid w:val="00CC1DFC"/>
    <w:rsid w:val="00D009F1"/>
    <w:rsid w:val="00D1295E"/>
    <w:rsid w:val="00D12B5E"/>
    <w:rsid w:val="00D21720"/>
    <w:rsid w:val="00D4010C"/>
    <w:rsid w:val="00D4131B"/>
    <w:rsid w:val="00D50BED"/>
    <w:rsid w:val="00D5278F"/>
    <w:rsid w:val="00D53CE0"/>
    <w:rsid w:val="00D71E1E"/>
    <w:rsid w:val="00D85456"/>
    <w:rsid w:val="00DC7C1F"/>
    <w:rsid w:val="00E004ED"/>
    <w:rsid w:val="00E04D79"/>
    <w:rsid w:val="00E17319"/>
    <w:rsid w:val="00E21EC3"/>
    <w:rsid w:val="00E3230B"/>
    <w:rsid w:val="00E32A85"/>
    <w:rsid w:val="00E43C98"/>
    <w:rsid w:val="00E5798E"/>
    <w:rsid w:val="00E648CB"/>
    <w:rsid w:val="00E91C20"/>
    <w:rsid w:val="00E970A4"/>
    <w:rsid w:val="00ED0A31"/>
    <w:rsid w:val="00EE5C5B"/>
    <w:rsid w:val="00F17F6D"/>
    <w:rsid w:val="00F4776A"/>
    <w:rsid w:val="00F70778"/>
    <w:rsid w:val="00F8635B"/>
    <w:rsid w:val="00F8679D"/>
    <w:rsid w:val="00F91C24"/>
    <w:rsid w:val="00F968A0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07266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761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3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7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1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644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1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75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01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374</Words>
  <Characters>2137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17</cp:revision>
  <dcterms:created xsi:type="dcterms:W3CDTF">2024-10-21T07:48:00Z</dcterms:created>
  <dcterms:modified xsi:type="dcterms:W3CDTF">2024-10-21T11:38:00Z</dcterms:modified>
</cp:coreProperties>
</file>