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7B6D" w:rsidRPr="003E5E46" w:rsidRDefault="00587B6D">
      <w:pPr>
        <w:jc w:val="center"/>
        <w:rPr>
          <w:rFonts w:ascii="Times New Roman" w:eastAsia="Times New Roman" w:hAnsi="Times New Roman" w:cs="Times New Roman"/>
          <w:b/>
          <w:color w:val="000000" w:themeColor="text1"/>
          <w:sz w:val="48"/>
          <w:szCs w:val="48"/>
          <w:lang w:val="en-GB"/>
        </w:rPr>
      </w:pPr>
    </w:p>
    <w:p w:rsidR="00587B6D" w:rsidRPr="003E5E46" w:rsidRDefault="00587B6D">
      <w:pPr>
        <w:jc w:val="center"/>
        <w:rPr>
          <w:rFonts w:ascii="Times New Roman" w:eastAsia="Times New Roman" w:hAnsi="Times New Roman" w:cs="Times New Roman"/>
          <w:b/>
          <w:color w:val="000000" w:themeColor="text1"/>
          <w:sz w:val="48"/>
          <w:szCs w:val="48"/>
          <w:lang w:val="en-GB"/>
        </w:rPr>
      </w:pPr>
    </w:p>
    <w:p w:rsidR="00587B6D" w:rsidRPr="003E5E46" w:rsidRDefault="00587B6D">
      <w:pPr>
        <w:jc w:val="center"/>
        <w:rPr>
          <w:rFonts w:ascii="Times New Roman" w:eastAsia="Times New Roman" w:hAnsi="Times New Roman" w:cs="Times New Roman"/>
          <w:b/>
          <w:color w:val="000000" w:themeColor="text1"/>
          <w:sz w:val="48"/>
          <w:szCs w:val="48"/>
          <w:lang w:val="en-GB"/>
        </w:rPr>
      </w:pPr>
    </w:p>
    <w:p w:rsidR="00587B6D" w:rsidRPr="003E5E46" w:rsidRDefault="00587B6D">
      <w:pPr>
        <w:jc w:val="center"/>
        <w:rPr>
          <w:rFonts w:ascii="Times New Roman" w:eastAsia="Times New Roman" w:hAnsi="Times New Roman" w:cs="Times New Roman"/>
          <w:b/>
          <w:color w:val="000000" w:themeColor="text1"/>
          <w:sz w:val="48"/>
          <w:szCs w:val="48"/>
          <w:lang w:val="en-GB"/>
        </w:rPr>
      </w:pPr>
    </w:p>
    <w:p w:rsidR="00587B6D" w:rsidRPr="003E5E46" w:rsidRDefault="00587B6D">
      <w:pPr>
        <w:jc w:val="center"/>
        <w:rPr>
          <w:rFonts w:ascii="Times New Roman" w:eastAsia="Times New Roman" w:hAnsi="Times New Roman" w:cs="Times New Roman"/>
          <w:b/>
          <w:color w:val="000000" w:themeColor="text1"/>
          <w:sz w:val="48"/>
          <w:szCs w:val="48"/>
          <w:lang w:val="en-GB"/>
        </w:rPr>
      </w:pPr>
    </w:p>
    <w:p w:rsidR="00587B6D" w:rsidRPr="003E5E46" w:rsidRDefault="00587B6D">
      <w:pPr>
        <w:jc w:val="center"/>
        <w:rPr>
          <w:rFonts w:ascii="Times New Roman" w:eastAsia="Times New Roman" w:hAnsi="Times New Roman" w:cs="Times New Roman"/>
          <w:b/>
          <w:color w:val="000000" w:themeColor="text1"/>
          <w:sz w:val="48"/>
          <w:szCs w:val="48"/>
          <w:lang w:val="en-GB"/>
        </w:rPr>
      </w:pPr>
    </w:p>
    <w:p w:rsidR="00587B6D" w:rsidRPr="003E5E46" w:rsidRDefault="00587B6D">
      <w:pPr>
        <w:jc w:val="center"/>
        <w:rPr>
          <w:rFonts w:ascii="Times New Roman" w:eastAsia="Times New Roman" w:hAnsi="Times New Roman" w:cs="Times New Roman"/>
          <w:b/>
          <w:color w:val="000000" w:themeColor="text1"/>
          <w:sz w:val="48"/>
          <w:szCs w:val="48"/>
          <w:lang w:val="en-GB"/>
        </w:rPr>
      </w:pPr>
    </w:p>
    <w:p w:rsidR="00587B6D" w:rsidRPr="003E5E46" w:rsidRDefault="00587B6D">
      <w:pPr>
        <w:jc w:val="center"/>
        <w:rPr>
          <w:rFonts w:ascii="Times New Roman" w:eastAsia="Times New Roman" w:hAnsi="Times New Roman" w:cs="Times New Roman"/>
          <w:b/>
          <w:color w:val="000000" w:themeColor="text1"/>
          <w:sz w:val="48"/>
          <w:szCs w:val="48"/>
          <w:lang w:val="en-GB"/>
        </w:rPr>
      </w:pPr>
    </w:p>
    <w:p w:rsidR="00587B6D" w:rsidRPr="003E5E46" w:rsidRDefault="00DA7483">
      <w:pPr>
        <w:jc w:val="center"/>
        <w:rPr>
          <w:rFonts w:ascii="Times New Roman" w:eastAsia="Times New Roman" w:hAnsi="Times New Roman" w:cs="Times New Roman"/>
          <w:b/>
          <w:color w:val="000000" w:themeColor="text1"/>
          <w:sz w:val="48"/>
          <w:szCs w:val="48"/>
          <w:lang w:val="en-GB"/>
        </w:rPr>
      </w:pPr>
      <w:r w:rsidRPr="003E5E46">
        <w:rPr>
          <w:rFonts w:ascii="Times New Roman" w:eastAsia="Times New Roman" w:hAnsi="Times New Roman" w:cs="Times New Roman"/>
          <w:b/>
          <w:color w:val="000000" w:themeColor="text1"/>
          <w:sz w:val="48"/>
          <w:szCs w:val="48"/>
          <w:lang w:val="en-GB"/>
        </w:rPr>
        <w:t>A SUCCESSFUL BUSINESS PLAN</w:t>
      </w:r>
    </w:p>
    <w:p w:rsidR="00587B6D" w:rsidRPr="003E5E46" w:rsidRDefault="00DA7483">
      <w:pPr>
        <w:rPr>
          <w:rFonts w:ascii="Times New Roman" w:eastAsia="Times New Roman" w:hAnsi="Times New Roman" w:cs="Times New Roman"/>
          <w:b/>
          <w:color w:val="000000" w:themeColor="text1"/>
          <w:sz w:val="48"/>
          <w:szCs w:val="48"/>
          <w:lang w:val="en-GB"/>
        </w:rPr>
      </w:pPr>
      <w:r w:rsidRPr="003E5E46">
        <w:rPr>
          <w:color w:val="000000" w:themeColor="text1"/>
          <w:lang w:val="en-GB"/>
        </w:rPr>
        <w:br w:type="page"/>
      </w:r>
    </w:p>
    <w:sdt>
      <w:sdtPr>
        <w:rPr>
          <w:rFonts w:ascii="Times New Roman" w:eastAsia="Calibri" w:hAnsi="Times New Roman" w:cs="Times New Roman"/>
          <w:b w:val="0"/>
          <w:bCs w:val="0"/>
          <w:color w:val="000000" w:themeColor="text1"/>
          <w:sz w:val="24"/>
          <w:szCs w:val="24"/>
        </w:rPr>
        <w:id w:val="29021724"/>
        <w:docPartObj>
          <w:docPartGallery w:val="Table of Contents"/>
          <w:docPartUnique/>
        </w:docPartObj>
      </w:sdtPr>
      <w:sdtEndPr/>
      <w:sdtContent>
        <w:p w:rsidR="00773B0E" w:rsidRPr="003E5E46" w:rsidRDefault="00773B0E" w:rsidP="00773B0E">
          <w:pPr>
            <w:pStyle w:val="TOCHeading"/>
            <w:spacing w:line="360" w:lineRule="auto"/>
            <w:jc w:val="center"/>
            <w:rPr>
              <w:rFonts w:ascii="Times New Roman" w:hAnsi="Times New Roman" w:cs="Times New Roman"/>
              <w:color w:val="000000" w:themeColor="text1"/>
              <w:sz w:val="24"/>
              <w:szCs w:val="24"/>
            </w:rPr>
          </w:pPr>
          <w:r w:rsidRPr="003E5E46">
            <w:rPr>
              <w:rFonts w:ascii="Times New Roman" w:hAnsi="Times New Roman" w:cs="Times New Roman"/>
              <w:color w:val="000000" w:themeColor="text1"/>
              <w:sz w:val="24"/>
              <w:szCs w:val="24"/>
            </w:rPr>
            <w:t>Table of Contents</w:t>
          </w:r>
        </w:p>
        <w:p w:rsidR="00773B0E" w:rsidRPr="003E5E46" w:rsidRDefault="00773B0E" w:rsidP="00773B0E">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3E5E46">
            <w:rPr>
              <w:rFonts w:ascii="Times New Roman" w:hAnsi="Times New Roman" w:cs="Times New Roman"/>
              <w:color w:val="000000" w:themeColor="text1"/>
              <w:sz w:val="24"/>
              <w:szCs w:val="24"/>
            </w:rPr>
            <w:fldChar w:fldCharType="begin"/>
          </w:r>
          <w:r w:rsidRPr="003E5E46">
            <w:rPr>
              <w:rFonts w:ascii="Times New Roman" w:hAnsi="Times New Roman" w:cs="Times New Roman"/>
              <w:color w:val="000000" w:themeColor="text1"/>
              <w:sz w:val="24"/>
              <w:szCs w:val="24"/>
            </w:rPr>
            <w:instrText xml:space="preserve"> TOC \o "1-3" \h \z \u </w:instrText>
          </w:r>
          <w:r w:rsidRPr="003E5E46">
            <w:rPr>
              <w:rFonts w:ascii="Times New Roman" w:hAnsi="Times New Roman" w:cs="Times New Roman"/>
              <w:color w:val="000000" w:themeColor="text1"/>
              <w:sz w:val="24"/>
              <w:szCs w:val="24"/>
            </w:rPr>
            <w:fldChar w:fldCharType="separate"/>
          </w:r>
          <w:hyperlink w:anchor="_Toc90395555" w:history="1">
            <w:r w:rsidRPr="003E5E46">
              <w:rPr>
                <w:rStyle w:val="Hyperlink"/>
                <w:rFonts w:ascii="Times New Roman" w:hAnsi="Times New Roman" w:cs="Times New Roman"/>
                <w:noProof/>
                <w:color w:val="000000" w:themeColor="text1"/>
                <w:sz w:val="24"/>
                <w:szCs w:val="24"/>
                <w:lang w:val="en-GB"/>
              </w:rPr>
              <w:t>Business description and history</w:t>
            </w:r>
            <w:r w:rsidRPr="003E5E46">
              <w:rPr>
                <w:rFonts w:ascii="Times New Roman" w:hAnsi="Times New Roman" w:cs="Times New Roman"/>
                <w:noProof/>
                <w:webHidden/>
                <w:color w:val="000000" w:themeColor="text1"/>
                <w:sz w:val="24"/>
                <w:szCs w:val="24"/>
              </w:rPr>
              <w:tab/>
            </w:r>
            <w:r w:rsidRPr="003E5E46">
              <w:rPr>
                <w:rFonts w:ascii="Times New Roman" w:hAnsi="Times New Roman" w:cs="Times New Roman"/>
                <w:noProof/>
                <w:webHidden/>
                <w:color w:val="000000" w:themeColor="text1"/>
                <w:sz w:val="24"/>
                <w:szCs w:val="24"/>
              </w:rPr>
              <w:fldChar w:fldCharType="begin"/>
            </w:r>
            <w:r w:rsidRPr="003E5E46">
              <w:rPr>
                <w:rFonts w:ascii="Times New Roman" w:hAnsi="Times New Roman" w:cs="Times New Roman"/>
                <w:noProof/>
                <w:webHidden/>
                <w:color w:val="000000" w:themeColor="text1"/>
                <w:sz w:val="24"/>
                <w:szCs w:val="24"/>
              </w:rPr>
              <w:instrText xml:space="preserve"> PAGEREF _Toc90395555 \h </w:instrText>
            </w:r>
            <w:r w:rsidRPr="003E5E46">
              <w:rPr>
                <w:rFonts w:ascii="Times New Roman" w:hAnsi="Times New Roman" w:cs="Times New Roman"/>
                <w:noProof/>
                <w:webHidden/>
                <w:color w:val="000000" w:themeColor="text1"/>
                <w:sz w:val="24"/>
                <w:szCs w:val="24"/>
              </w:rPr>
            </w:r>
            <w:r w:rsidRPr="003E5E46">
              <w:rPr>
                <w:rFonts w:ascii="Times New Roman" w:hAnsi="Times New Roman" w:cs="Times New Roman"/>
                <w:noProof/>
                <w:webHidden/>
                <w:color w:val="000000" w:themeColor="text1"/>
                <w:sz w:val="24"/>
                <w:szCs w:val="24"/>
              </w:rPr>
              <w:fldChar w:fldCharType="separate"/>
            </w:r>
            <w:r w:rsidRPr="003E5E46">
              <w:rPr>
                <w:rFonts w:ascii="Times New Roman" w:hAnsi="Times New Roman" w:cs="Times New Roman"/>
                <w:noProof/>
                <w:webHidden/>
                <w:color w:val="000000" w:themeColor="text1"/>
                <w:sz w:val="24"/>
                <w:szCs w:val="24"/>
              </w:rPr>
              <w:t>3</w:t>
            </w:r>
            <w:r w:rsidRPr="003E5E46">
              <w:rPr>
                <w:rFonts w:ascii="Times New Roman" w:hAnsi="Times New Roman" w:cs="Times New Roman"/>
                <w:noProof/>
                <w:webHidden/>
                <w:color w:val="000000" w:themeColor="text1"/>
                <w:sz w:val="24"/>
                <w:szCs w:val="24"/>
              </w:rPr>
              <w:fldChar w:fldCharType="end"/>
            </w:r>
          </w:hyperlink>
        </w:p>
        <w:p w:rsidR="00773B0E" w:rsidRPr="003E5E46" w:rsidRDefault="00EC60B6" w:rsidP="00773B0E">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0395556" w:history="1">
            <w:r w:rsidR="00773B0E" w:rsidRPr="003E5E46">
              <w:rPr>
                <w:rStyle w:val="Hyperlink"/>
                <w:rFonts w:ascii="Times New Roman" w:eastAsia="Times New Roman" w:hAnsi="Times New Roman" w:cs="Times New Roman"/>
                <w:noProof/>
                <w:color w:val="000000" w:themeColor="text1"/>
                <w:sz w:val="24"/>
                <w:szCs w:val="24"/>
                <w:lang w:val="en-GB"/>
              </w:rPr>
              <w:t>Structure</w:t>
            </w:r>
            <w:r w:rsidR="00773B0E" w:rsidRPr="003E5E46">
              <w:rPr>
                <w:rFonts w:ascii="Times New Roman" w:hAnsi="Times New Roman" w:cs="Times New Roman"/>
                <w:noProof/>
                <w:webHidden/>
                <w:color w:val="000000" w:themeColor="text1"/>
                <w:sz w:val="24"/>
                <w:szCs w:val="24"/>
              </w:rPr>
              <w:tab/>
            </w:r>
            <w:r w:rsidR="00773B0E" w:rsidRPr="003E5E46">
              <w:rPr>
                <w:rFonts w:ascii="Times New Roman" w:hAnsi="Times New Roman" w:cs="Times New Roman"/>
                <w:noProof/>
                <w:webHidden/>
                <w:color w:val="000000" w:themeColor="text1"/>
                <w:sz w:val="24"/>
                <w:szCs w:val="24"/>
              </w:rPr>
              <w:fldChar w:fldCharType="begin"/>
            </w:r>
            <w:r w:rsidR="00773B0E" w:rsidRPr="003E5E46">
              <w:rPr>
                <w:rFonts w:ascii="Times New Roman" w:hAnsi="Times New Roman" w:cs="Times New Roman"/>
                <w:noProof/>
                <w:webHidden/>
                <w:color w:val="000000" w:themeColor="text1"/>
                <w:sz w:val="24"/>
                <w:szCs w:val="24"/>
              </w:rPr>
              <w:instrText xml:space="preserve"> PAGEREF _Toc90395556 \h </w:instrText>
            </w:r>
            <w:r w:rsidR="00773B0E" w:rsidRPr="003E5E46">
              <w:rPr>
                <w:rFonts w:ascii="Times New Roman" w:hAnsi="Times New Roman" w:cs="Times New Roman"/>
                <w:noProof/>
                <w:webHidden/>
                <w:color w:val="000000" w:themeColor="text1"/>
                <w:sz w:val="24"/>
                <w:szCs w:val="24"/>
              </w:rPr>
            </w:r>
            <w:r w:rsidR="00773B0E" w:rsidRPr="003E5E46">
              <w:rPr>
                <w:rFonts w:ascii="Times New Roman" w:hAnsi="Times New Roman" w:cs="Times New Roman"/>
                <w:noProof/>
                <w:webHidden/>
                <w:color w:val="000000" w:themeColor="text1"/>
                <w:sz w:val="24"/>
                <w:szCs w:val="24"/>
              </w:rPr>
              <w:fldChar w:fldCharType="separate"/>
            </w:r>
            <w:r w:rsidR="00773B0E" w:rsidRPr="003E5E46">
              <w:rPr>
                <w:rFonts w:ascii="Times New Roman" w:hAnsi="Times New Roman" w:cs="Times New Roman"/>
                <w:noProof/>
                <w:webHidden/>
                <w:color w:val="000000" w:themeColor="text1"/>
                <w:sz w:val="24"/>
                <w:szCs w:val="24"/>
              </w:rPr>
              <w:t>4</w:t>
            </w:r>
            <w:r w:rsidR="00773B0E" w:rsidRPr="003E5E46">
              <w:rPr>
                <w:rFonts w:ascii="Times New Roman" w:hAnsi="Times New Roman" w:cs="Times New Roman"/>
                <w:noProof/>
                <w:webHidden/>
                <w:color w:val="000000" w:themeColor="text1"/>
                <w:sz w:val="24"/>
                <w:szCs w:val="24"/>
              </w:rPr>
              <w:fldChar w:fldCharType="end"/>
            </w:r>
          </w:hyperlink>
        </w:p>
        <w:p w:rsidR="00773B0E" w:rsidRPr="003E5E46" w:rsidRDefault="00EC60B6" w:rsidP="00773B0E">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0395557" w:history="1">
            <w:r w:rsidR="00773B0E" w:rsidRPr="003E5E46">
              <w:rPr>
                <w:rStyle w:val="Hyperlink"/>
                <w:rFonts w:ascii="Times New Roman" w:eastAsia="Times New Roman" w:hAnsi="Times New Roman" w:cs="Times New Roman"/>
                <w:noProof/>
                <w:color w:val="000000" w:themeColor="text1"/>
                <w:sz w:val="24"/>
                <w:szCs w:val="24"/>
                <w:lang w:val="en-GB"/>
              </w:rPr>
              <w:t>Product and service description</w:t>
            </w:r>
            <w:r w:rsidR="00773B0E" w:rsidRPr="003E5E46">
              <w:rPr>
                <w:rFonts w:ascii="Times New Roman" w:hAnsi="Times New Roman" w:cs="Times New Roman"/>
                <w:noProof/>
                <w:webHidden/>
                <w:color w:val="000000" w:themeColor="text1"/>
                <w:sz w:val="24"/>
                <w:szCs w:val="24"/>
              </w:rPr>
              <w:tab/>
            </w:r>
            <w:r w:rsidR="00773B0E" w:rsidRPr="003E5E46">
              <w:rPr>
                <w:rFonts w:ascii="Times New Roman" w:hAnsi="Times New Roman" w:cs="Times New Roman"/>
                <w:noProof/>
                <w:webHidden/>
                <w:color w:val="000000" w:themeColor="text1"/>
                <w:sz w:val="24"/>
                <w:szCs w:val="24"/>
              </w:rPr>
              <w:fldChar w:fldCharType="begin"/>
            </w:r>
            <w:r w:rsidR="00773B0E" w:rsidRPr="003E5E46">
              <w:rPr>
                <w:rFonts w:ascii="Times New Roman" w:hAnsi="Times New Roman" w:cs="Times New Roman"/>
                <w:noProof/>
                <w:webHidden/>
                <w:color w:val="000000" w:themeColor="text1"/>
                <w:sz w:val="24"/>
                <w:szCs w:val="24"/>
              </w:rPr>
              <w:instrText xml:space="preserve"> PAGEREF _Toc90395557 \h </w:instrText>
            </w:r>
            <w:r w:rsidR="00773B0E" w:rsidRPr="003E5E46">
              <w:rPr>
                <w:rFonts w:ascii="Times New Roman" w:hAnsi="Times New Roman" w:cs="Times New Roman"/>
                <w:noProof/>
                <w:webHidden/>
                <w:color w:val="000000" w:themeColor="text1"/>
                <w:sz w:val="24"/>
                <w:szCs w:val="24"/>
              </w:rPr>
            </w:r>
            <w:r w:rsidR="00773B0E" w:rsidRPr="003E5E46">
              <w:rPr>
                <w:rFonts w:ascii="Times New Roman" w:hAnsi="Times New Roman" w:cs="Times New Roman"/>
                <w:noProof/>
                <w:webHidden/>
                <w:color w:val="000000" w:themeColor="text1"/>
                <w:sz w:val="24"/>
                <w:szCs w:val="24"/>
              </w:rPr>
              <w:fldChar w:fldCharType="separate"/>
            </w:r>
            <w:r w:rsidR="00773B0E" w:rsidRPr="003E5E46">
              <w:rPr>
                <w:rFonts w:ascii="Times New Roman" w:hAnsi="Times New Roman" w:cs="Times New Roman"/>
                <w:noProof/>
                <w:webHidden/>
                <w:color w:val="000000" w:themeColor="text1"/>
                <w:sz w:val="24"/>
                <w:szCs w:val="24"/>
              </w:rPr>
              <w:t>5</w:t>
            </w:r>
            <w:r w:rsidR="00773B0E" w:rsidRPr="003E5E46">
              <w:rPr>
                <w:rFonts w:ascii="Times New Roman" w:hAnsi="Times New Roman" w:cs="Times New Roman"/>
                <w:noProof/>
                <w:webHidden/>
                <w:color w:val="000000" w:themeColor="text1"/>
                <w:sz w:val="24"/>
                <w:szCs w:val="24"/>
              </w:rPr>
              <w:fldChar w:fldCharType="end"/>
            </w:r>
          </w:hyperlink>
        </w:p>
        <w:p w:rsidR="00773B0E" w:rsidRPr="003E5E46" w:rsidRDefault="00EC60B6" w:rsidP="00773B0E">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0395558" w:history="1">
            <w:r w:rsidR="00773B0E" w:rsidRPr="003E5E46">
              <w:rPr>
                <w:rStyle w:val="Hyperlink"/>
                <w:rFonts w:ascii="Times New Roman" w:hAnsi="Times New Roman" w:cs="Times New Roman"/>
                <w:noProof/>
                <w:color w:val="000000" w:themeColor="text1"/>
                <w:sz w:val="24"/>
                <w:szCs w:val="24"/>
                <w:lang w:val="en-GB"/>
              </w:rPr>
              <w:t>Reference list</w:t>
            </w:r>
            <w:r w:rsidR="00773B0E" w:rsidRPr="003E5E46">
              <w:rPr>
                <w:rFonts w:ascii="Times New Roman" w:hAnsi="Times New Roman" w:cs="Times New Roman"/>
                <w:noProof/>
                <w:webHidden/>
                <w:color w:val="000000" w:themeColor="text1"/>
                <w:sz w:val="24"/>
                <w:szCs w:val="24"/>
              </w:rPr>
              <w:tab/>
            </w:r>
            <w:r w:rsidR="00773B0E" w:rsidRPr="003E5E46">
              <w:rPr>
                <w:rFonts w:ascii="Times New Roman" w:hAnsi="Times New Roman" w:cs="Times New Roman"/>
                <w:noProof/>
                <w:webHidden/>
                <w:color w:val="000000" w:themeColor="text1"/>
                <w:sz w:val="24"/>
                <w:szCs w:val="24"/>
              </w:rPr>
              <w:fldChar w:fldCharType="begin"/>
            </w:r>
            <w:r w:rsidR="00773B0E" w:rsidRPr="003E5E46">
              <w:rPr>
                <w:rFonts w:ascii="Times New Roman" w:hAnsi="Times New Roman" w:cs="Times New Roman"/>
                <w:noProof/>
                <w:webHidden/>
                <w:color w:val="000000" w:themeColor="text1"/>
                <w:sz w:val="24"/>
                <w:szCs w:val="24"/>
              </w:rPr>
              <w:instrText xml:space="preserve"> PAGEREF _Toc90395558 \h </w:instrText>
            </w:r>
            <w:r w:rsidR="00773B0E" w:rsidRPr="003E5E46">
              <w:rPr>
                <w:rFonts w:ascii="Times New Roman" w:hAnsi="Times New Roman" w:cs="Times New Roman"/>
                <w:noProof/>
                <w:webHidden/>
                <w:color w:val="000000" w:themeColor="text1"/>
                <w:sz w:val="24"/>
                <w:szCs w:val="24"/>
              </w:rPr>
            </w:r>
            <w:r w:rsidR="00773B0E" w:rsidRPr="003E5E46">
              <w:rPr>
                <w:rFonts w:ascii="Times New Roman" w:hAnsi="Times New Roman" w:cs="Times New Roman"/>
                <w:noProof/>
                <w:webHidden/>
                <w:color w:val="000000" w:themeColor="text1"/>
                <w:sz w:val="24"/>
                <w:szCs w:val="24"/>
              </w:rPr>
              <w:fldChar w:fldCharType="separate"/>
            </w:r>
            <w:r w:rsidR="00773B0E" w:rsidRPr="003E5E46">
              <w:rPr>
                <w:rFonts w:ascii="Times New Roman" w:hAnsi="Times New Roman" w:cs="Times New Roman"/>
                <w:noProof/>
                <w:webHidden/>
                <w:color w:val="000000" w:themeColor="text1"/>
                <w:sz w:val="24"/>
                <w:szCs w:val="24"/>
              </w:rPr>
              <w:t>7</w:t>
            </w:r>
            <w:r w:rsidR="00773B0E" w:rsidRPr="003E5E46">
              <w:rPr>
                <w:rFonts w:ascii="Times New Roman" w:hAnsi="Times New Roman" w:cs="Times New Roman"/>
                <w:noProof/>
                <w:webHidden/>
                <w:color w:val="000000" w:themeColor="text1"/>
                <w:sz w:val="24"/>
                <w:szCs w:val="24"/>
              </w:rPr>
              <w:fldChar w:fldCharType="end"/>
            </w:r>
          </w:hyperlink>
        </w:p>
        <w:p w:rsidR="00773B0E" w:rsidRPr="003E5E46" w:rsidRDefault="00773B0E" w:rsidP="00773B0E">
          <w:pPr>
            <w:spacing w:line="360" w:lineRule="auto"/>
            <w:jc w:val="center"/>
            <w:rPr>
              <w:color w:val="000000" w:themeColor="text1"/>
            </w:rPr>
          </w:pPr>
          <w:r w:rsidRPr="003E5E46">
            <w:rPr>
              <w:rFonts w:ascii="Times New Roman" w:hAnsi="Times New Roman" w:cs="Times New Roman"/>
              <w:color w:val="000000" w:themeColor="text1"/>
              <w:sz w:val="24"/>
              <w:szCs w:val="24"/>
            </w:rPr>
            <w:fldChar w:fldCharType="end"/>
          </w:r>
        </w:p>
      </w:sdtContent>
    </w:sdt>
    <w:p w:rsidR="00587B6D" w:rsidRPr="003E5E46" w:rsidRDefault="00DA7483">
      <w:pPr>
        <w:rPr>
          <w:rFonts w:ascii="Times New Roman" w:eastAsia="Times New Roman" w:hAnsi="Times New Roman" w:cs="Times New Roman"/>
          <w:b/>
          <w:color w:val="000000" w:themeColor="text1"/>
          <w:sz w:val="28"/>
          <w:szCs w:val="28"/>
          <w:lang w:val="en-GB"/>
        </w:rPr>
      </w:pPr>
      <w:r w:rsidRPr="003E5E46">
        <w:rPr>
          <w:color w:val="000000" w:themeColor="text1"/>
          <w:lang w:val="en-GB"/>
        </w:rPr>
        <w:br w:type="page"/>
      </w:r>
    </w:p>
    <w:p w:rsidR="00587B6D" w:rsidRPr="003E5E46" w:rsidRDefault="00DA7483">
      <w:pPr>
        <w:pStyle w:val="Heading1"/>
        <w:rPr>
          <w:lang w:val="en-GB"/>
        </w:rPr>
      </w:pPr>
      <w:bookmarkStart w:id="0" w:name="_Toc90395555"/>
      <w:r w:rsidRPr="003E5E46">
        <w:rPr>
          <w:lang w:val="en-GB"/>
        </w:rPr>
        <w:lastRenderedPageBreak/>
        <w:t>Business description and history</w:t>
      </w:r>
      <w:bookmarkEnd w:id="0"/>
      <w:r w:rsidRPr="003E5E46">
        <w:rPr>
          <w:lang w:val="en-GB"/>
        </w:rPr>
        <w:t xml:space="preserve"> </w:t>
      </w:r>
    </w:p>
    <w:p w:rsidR="00587B6D" w:rsidRPr="003E5E46" w:rsidRDefault="00DA7483">
      <w:pPr>
        <w:spacing w:line="360" w:lineRule="auto"/>
        <w:jc w:val="both"/>
        <w:rPr>
          <w:rFonts w:ascii="Times New Roman" w:eastAsia="Times New Roman" w:hAnsi="Times New Roman" w:cs="Times New Roman"/>
          <w:color w:val="000000" w:themeColor="text1"/>
          <w:sz w:val="24"/>
          <w:szCs w:val="24"/>
          <w:lang w:val="en-GB"/>
        </w:rPr>
      </w:pPr>
      <w:r w:rsidRPr="003E5E46">
        <w:rPr>
          <w:rFonts w:ascii="Times New Roman" w:eastAsia="Times New Roman" w:hAnsi="Times New Roman" w:cs="Times New Roman"/>
          <w:color w:val="000000" w:themeColor="text1"/>
          <w:sz w:val="24"/>
          <w:szCs w:val="24"/>
          <w:lang w:val="en-GB"/>
        </w:rPr>
        <w:t xml:space="preserve">The opening of a new business is based on analysis of the external needs and managing the economic growth in local or regional aspects. In this case, the students are going to design a new business idea for starting their journey of entrepreneurship. The business will be based on manufacturing personalized jewelry for people who has an acute urge for buying customized jewellery. Basically, the business will be based on introducing new and innovative ideas in the process and satisfying the customers’ with different types of attractive products. As mentioned by </w:t>
      </w:r>
      <w:r w:rsidRPr="003E5E46">
        <w:rPr>
          <w:rFonts w:ascii="Times New Roman" w:eastAsia="Times New Roman" w:hAnsi="Times New Roman" w:cs="Times New Roman"/>
          <w:color w:val="000000" w:themeColor="text1"/>
          <w:sz w:val="24"/>
          <w:szCs w:val="24"/>
          <w:highlight w:val="white"/>
          <w:lang w:val="en-GB"/>
        </w:rPr>
        <w:t xml:space="preserve">Kim </w:t>
      </w:r>
      <w:r w:rsidRPr="003E5E46">
        <w:rPr>
          <w:rFonts w:ascii="Times New Roman" w:eastAsia="Times New Roman" w:hAnsi="Times New Roman" w:cs="Times New Roman"/>
          <w:i/>
          <w:color w:val="000000" w:themeColor="text1"/>
          <w:sz w:val="24"/>
          <w:szCs w:val="24"/>
          <w:highlight w:val="white"/>
          <w:lang w:val="en-GB"/>
        </w:rPr>
        <w:t>et al.</w:t>
      </w:r>
      <w:r w:rsidRPr="003E5E46">
        <w:rPr>
          <w:rFonts w:ascii="Times New Roman" w:eastAsia="Times New Roman" w:hAnsi="Times New Roman" w:cs="Times New Roman"/>
          <w:color w:val="000000" w:themeColor="text1"/>
          <w:sz w:val="24"/>
          <w:szCs w:val="24"/>
          <w:highlight w:val="white"/>
          <w:lang w:val="en-GB"/>
        </w:rPr>
        <w:t xml:space="preserve"> (2018</w:t>
      </w:r>
      <w:r w:rsidRPr="003E5E46">
        <w:rPr>
          <w:rFonts w:ascii="Times New Roman" w:eastAsia="Times New Roman" w:hAnsi="Times New Roman" w:cs="Times New Roman"/>
          <w:color w:val="000000" w:themeColor="text1"/>
          <w:sz w:val="24"/>
          <w:szCs w:val="24"/>
          <w:lang w:val="en-GB"/>
        </w:rPr>
        <w:t>), opening a new business is based on how effectively the customers are being attracted towards the products or the services. The business will be based on customized designing facilities of jewelleries, so that it can be effective for them to satisfy the customers as per their needs. The key objectives of the new business are-</w:t>
      </w:r>
    </w:p>
    <w:p w:rsidR="00587B6D" w:rsidRPr="003E5E46" w:rsidRDefault="00DA7483">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lang w:val="en-GB"/>
        </w:rPr>
      </w:pPr>
      <w:r w:rsidRPr="003E5E46">
        <w:rPr>
          <w:rFonts w:ascii="Times New Roman" w:eastAsia="Times New Roman" w:hAnsi="Times New Roman" w:cs="Times New Roman"/>
          <w:color w:val="000000" w:themeColor="text1"/>
          <w:sz w:val="24"/>
          <w:szCs w:val="24"/>
          <w:lang w:val="en-GB"/>
        </w:rPr>
        <w:t xml:space="preserve">To make perfect jewelleries </w:t>
      </w:r>
    </w:p>
    <w:p w:rsidR="00587B6D" w:rsidRPr="003E5E46" w:rsidRDefault="00DA7483">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lang w:val="en-GB"/>
        </w:rPr>
      </w:pPr>
      <w:r w:rsidRPr="003E5E46">
        <w:rPr>
          <w:rFonts w:ascii="Times New Roman" w:eastAsia="Times New Roman" w:hAnsi="Times New Roman" w:cs="Times New Roman"/>
          <w:color w:val="000000" w:themeColor="text1"/>
          <w:sz w:val="24"/>
          <w:szCs w:val="24"/>
          <w:lang w:val="en-GB"/>
        </w:rPr>
        <w:t>To enhance the base of happy clients</w:t>
      </w:r>
    </w:p>
    <w:p w:rsidR="00587B6D" w:rsidRPr="003E5E46" w:rsidRDefault="00DA7483">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E46">
        <w:rPr>
          <w:rFonts w:ascii="Times New Roman" w:eastAsia="Times New Roman" w:hAnsi="Times New Roman" w:cs="Times New Roman"/>
          <w:color w:val="000000" w:themeColor="text1"/>
          <w:sz w:val="24"/>
          <w:szCs w:val="24"/>
          <w:lang w:val="en-GB"/>
        </w:rPr>
        <w:t xml:space="preserve">To maintain customers’ satisfaction level with an unforgettable experience </w:t>
      </w:r>
    </w:p>
    <w:p w:rsidR="00587B6D" w:rsidRPr="003E5E46" w:rsidRDefault="00DA7483">
      <w:pPr>
        <w:spacing w:line="360" w:lineRule="auto"/>
        <w:jc w:val="both"/>
        <w:rPr>
          <w:rFonts w:ascii="Times New Roman" w:eastAsia="Times New Roman" w:hAnsi="Times New Roman" w:cs="Times New Roman"/>
          <w:color w:val="000000" w:themeColor="text1"/>
          <w:sz w:val="24"/>
          <w:szCs w:val="24"/>
          <w:lang w:val="en-GB"/>
        </w:rPr>
      </w:pPr>
      <w:r w:rsidRPr="003E5E46">
        <w:rPr>
          <w:rFonts w:ascii="Times New Roman" w:eastAsia="Times New Roman" w:hAnsi="Times New Roman" w:cs="Times New Roman"/>
          <w:color w:val="000000" w:themeColor="text1"/>
          <w:sz w:val="24"/>
          <w:szCs w:val="24"/>
          <w:lang w:val="en-GB"/>
        </w:rPr>
        <w:t xml:space="preserve"> It is a crucial fact that a business needs to focus on current market demands which will not only be helpful to manage the customer base but also effective for managing brand reputation. The Golden house has set their mission such as “</w:t>
      </w:r>
      <w:r w:rsidRPr="003E5E46">
        <w:rPr>
          <w:rFonts w:ascii="Times New Roman" w:eastAsia="Times New Roman" w:hAnsi="Times New Roman" w:cs="Times New Roman"/>
          <w:i/>
          <w:color w:val="000000" w:themeColor="text1"/>
          <w:sz w:val="24"/>
          <w:szCs w:val="24"/>
          <w:lang w:val="en-GB"/>
        </w:rPr>
        <w:t>to see satisfied customers and perfecting the work of our company, but making the customers satisfied is not enough and that why we seek improve ourselves</w:t>
      </w:r>
      <w:r w:rsidRPr="003E5E46">
        <w:rPr>
          <w:rFonts w:ascii="Times New Roman" w:eastAsia="Times New Roman" w:hAnsi="Times New Roman" w:cs="Times New Roman"/>
          <w:color w:val="000000" w:themeColor="text1"/>
          <w:sz w:val="24"/>
          <w:szCs w:val="24"/>
          <w:lang w:val="en-GB"/>
        </w:rPr>
        <w:t>”. In order to frame the mission and vision of the company, it is necessary to understand what the effective strategies of competitors are (</w:t>
      </w:r>
      <w:r w:rsidRPr="003E5E46">
        <w:rPr>
          <w:rFonts w:ascii="Times New Roman" w:eastAsia="Times New Roman" w:hAnsi="Times New Roman" w:cs="Times New Roman"/>
          <w:color w:val="000000" w:themeColor="text1"/>
          <w:sz w:val="24"/>
          <w:szCs w:val="24"/>
          <w:highlight w:val="white"/>
          <w:lang w:val="en-GB"/>
        </w:rPr>
        <w:t>Robinson and Mazzucato, 2019</w:t>
      </w:r>
      <w:r w:rsidRPr="003E5E46">
        <w:rPr>
          <w:rFonts w:ascii="Times New Roman" w:eastAsia="Times New Roman" w:hAnsi="Times New Roman" w:cs="Times New Roman"/>
          <w:color w:val="000000" w:themeColor="text1"/>
          <w:sz w:val="24"/>
          <w:szCs w:val="24"/>
          <w:lang w:val="en-GB"/>
        </w:rPr>
        <w:t xml:space="preserve">). Hence, the business planners think that the vision is important for their company to attain success in a thorough manner. The authority will be focused to maintain critical coordination among the members, so that competing in the current industry will be easier. It is seen that the employees of the company work together across boundaries for meeting the needs of customers and to help the company to win through effective teamwork. As mentioned by </w:t>
      </w:r>
      <w:r w:rsidRPr="003E5E46">
        <w:rPr>
          <w:rFonts w:ascii="Times New Roman" w:eastAsia="Times New Roman" w:hAnsi="Times New Roman" w:cs="Times New Roman"/>
          <w:color w:val="000000" w:themeColor="text1"/>
          <w:sz w:val="24"/>
          <w:szCs w:val="24"/>
          <w:highlight w:val="white"/>
          <w:lang w:val="en-GB"/>
        </w:rPr>
        <w:t>McKeever (2018</w:t>
      </w:r>
      <w:r w:rsidRPr="003E5E46">
        <w:rPr>
          <w:rFonts w:ascii="Times New Roman" w:eastAsia="Times New Roman" w:hAnsi="Times New Roman" w:cs="Times New Roman"/>
          <w:color w:val="000000" w:themeColor="text1"/>
          <w:sz w:val="24"/>
          <w:szCs w:val="24"/>
          <w:lang w:val="en-GB"/>
        </w:rPr>
        <w:t xml:space="preserve">), making proper business plan is essential to maintain consistency in the service process. The business will focus on using the digital marketing method that will not only emphasise on attracting customers but also help the company to diversify the business base. In addition to this, it is highlighted that the authority can consider the external environment of the industry to set their business strategies. Different business professionals will be allocated with different types of duties and they will be </w:t>
      </w:r>
      <w:r w:rsidRPr="003E5E46">
        <w:rPr>
          <w:rFonts w:ascii="Times New Roman" w:eastAsia="Times New Roman" w:hAnsi="Times New Roman" w:cs="Times New Roman"/>
          <w:color w:val="000000" w:themeColor="text1"/>
          <w:sz w:val="24"/>
          <w:szCs w:val="24"/>
          <w:lang w:val="en-GB"/>
        </w:rPr>
        <w:lastRenderedPageBreak/>
        <w:t xml:space="preserve">engaged in applying creative strategies through which the business base can be developed. Thus, the business description and the key purpose and the strategies have been cleared to the readers. It seems that the business is small but the ideas and ways for implementation are entirely innovative. This way helps the business to be successful in future. </w:t>
      </w:r>
    </w:p>
    <w:p w:rsidR="00587B6D" w:rsidRPr="003E5E46" w:rsidRDefault="00DA7483" w:rsidP="00390475">
      <w:pPr>
        <w:pStyle w:val="Heading1"/>
        <w:rPr>
          <w:rFonts w:eastAsia="Times New Roman"/>
          <w:lang w:val="en-GB"/>
        </w:rPr>
      </w:pPr>
      <w:bookmarkStart w:id="1" w:name="_Toc90395556"/>
      <w:r w:rsidRPr="003E5E46">
        <w:rPr>
          <w:rFonts w:eastAsia="Times New Roman"/>
          <w:lang w:val="en-GB"/>
        </w:rPr>
        <w:t>Structure</w:t>
      </w:r>
      <w:bookmarkEnd w:id="1"/>
      <w:r w:rsidRPr="003E5E46">
        <w:rPr>
          <w:rFonts w:eastAsia="Times New Roman"/>
          <w:lang w:val="en-GB"/>
        </w:rPr>
        <w:t xml:space="preserve"> </w:t>
      </w:r>
    </w:p>
    <w:p w:rsidR="004D1912" w:rsidRDefault="00DA7483">
      <w:pPr>
        <w:spacing w:line="360" w:lineRule="auto"/>
        <w:jc w:val="both"/>
        <w:rPr>
          <w:rFonts w:ascii="Times New Roman" w:eastAsia="Times New Roman" w:hAnsi="Times New Roman" w:cs="Times New Roman"/>
          <w:color w:val="000000" w:themeColor="text1"/>
          <w:sz w:val="24"/>
          <w:szCs w:val="24"/>
          <w:lang w:val="en-GB"/>
        </w:rPr>
      </w:pPr>
      <w:r w:rsidRPr="003E5E46">
        <w:rPr>
          <w:rFonts w:ascii="Times New Roman" w:eastAsia="Times New Roman" w:hAnsi="Times New Roman" w:cs="Times New Roman"/>
          <w:color w:val="000000" w:themeColor="text1"/>
          <w:sz w:val="24"/>
          <w:szCs w:val="24"/>
          <w:lang w:val="en-GB"/>
        </w:rPr>
        <w:t xml:space="preserve">Structure of the business describes the composition </w:t>
      </w:r>
      <w:r w:rsidR="00390475" w:rsidRPr="003E5E46">
        <w:rPr>
          <w:rFonts w:ascii="Times New Roman" w:eastAsia="Times New Roman" w:hAnsi="Times New Roman" w:cs="Times New Roman"/>
          <w:color w:val="000000" w:themeColor="text1"/>
          <w:sz w:val="24"/>
          <w:szCs w:val="24"/>
          <w:lang w:val="en-GB"/>
        </w:rPr>
        <w:t>of elements</w:t>
      </w:r>
      <w:r w:rsidRPr="003E5E46">
        <w:rPr>
          <w:rFonts w:ascii="Times New Roman" w:eastAsia="Times New Roman" w:hAnsi="Times New Roman" w:cs="Times New Roman"/>
          <w:color w:val="000000" w:themeColor="text1"/>
          <w:sz w:val="24"/>
          <w:szCs w:val="24"/>
          <w:lang w:val="en-GB"/>
        </w:rPr>
        <w:t xml:space="preserve"> that constitutes the operation in the organisation. The structure describes what activities need to be undertaken to make the company organised</w:t>
      </w:r>
      <w:r w:rsidR="00390475" w:rsidRPr="003E5E46">
        <w:rPr>
          <w:rFonts w:ascii="Times New Roman" w:eastAsia="Times New Roman" w:hAnsi="Times New Roman" w:cs="Times New Roman"/>
          <w:color w:val="000000" w:themeColor="text1"/>
          <w:sz w:val="24"/>
          <w:szCs w:val="24"/>
          <w:lang w:val="en-GB"/>
        </w:rPr>
        <w:t xml:space="preserve"> (</w:t>
      </w:r>
      <w:r w:rsidR="00390475" w:rsidRPr="003E5E46">
        <w:rPr>
          <w:rFonts w:ascii="Times New Roman" w:hAnsi="Times New Roman" w:cs="Times New Roman"/>
          <w:color w:val="000000" w:themeColor="text1"/>
          <w:sz w:val="24"/>
          <w:szCs w:val="20"/>
          <w:shd w:val="clear" w:color="auto" w:fill="FFFFFF"/>
        </w:rPr>
        <w:t xml:space="preserve">Abubakar </w:t>
      </w:r>
      <w:r w:rsidR="00390475" w:rsidRPr="003E5E46">
        <w:rPr>
          <w:rFonts w:ascii="Times New Roman" w:hAnsi="Times New Roman" w:cs="Times New Roman"/>
          <w:i/>
          <w:color w:val="000000" w:themeColor="text1"/>
          <w:sz w:val="24"/>
          <w:szCs w:val="20"/>
          <w:shd w:val="clear" w:color="auto" w:fill="FFFFFF"/>
        </w:rPr>
        <w:t>et al.</w:t>
      </w:r>
      <w:r w:rsidR="00390475" w:rsidRPr="003E5E46">
        <w:rPr>
          <w:rFonts w:ascii="Times New Roman" w:hAnsi="Times New Roman" w:cs="Times New Roman"/>
          <w:color w:val="000000" w:themeColor="text1"/>
          <w:sz w:val="24"/>
          <w:szCs w:val="20"/>
          <w:shd w:val="clear" w:color="auto" w:fill="FFFFFF"/>
        </w:rPr>
        <w:t xml:space="preserve"> 2019</w:t>
      </w:r>
      <w:r w:rsidR="00390475" w:rsidRPr="003E5E46">
        <w:rPr>
          <w:rFonts w:ascii="Times New Roman" w:eastAsia="Times New Roman" w:hAnsi="Times New Roman" w:cs="Times New Roman"/>
          <w:color w:val="000000" w:themeColor="text1"/>
          <w:sz w:val="24"/>
          <w:szCs w:val="24"/>
          <w:lang w:val="en-GB"/>
        </w:rPr>
        <w:t>)</w:t>
      </w:r>
      <w:r w:rsidRPr="003E5E46">
        <w:rPr>
          <w:rFonts w:ascii="Times New Roman" w:eastAsia="Times New Roman" w:hAnsi="Times New Roman" w:cs="Times New Roman"/>
          <w:color w:val="000000" w:themeColor="text1"/>
          <w:sz w:val="24"/>
          <w:szCs w:val="24"/>
          <w:lang w:val="en-GB"/>
        </w:rPr>
        <w:t xml:space="preserve">. The process in management of legal matters and handling it staff, workers or employees. The management or policies </w:t>
      </w:r>
      <w:r w:rsidR="00390475" w:rsidRPr="003E5E46">
        <w:rPr>
          <w:rFonts w:ascii="Times New Roman" w:eastAsia="Times New Roman" w:hAnsi="Times New Roman" w:cs="Times New Roman"/>
          <w:color w:val="000000" w:themeColor="text1"/>
          <w:sz w:val="24"/>
          <w:szCs w:val="24"/>
          <w:lang w:val="en-GB"/>
        </w:rPr>
        <w:t xml:space="preserve">are there </w:t>
      </w:r>
      <w:r w:rsidRPr="003E5E46">
        <w:rPr>
          <w:rFonts w:ascii="Times New Roman" w:eastAsia="Times New Roman" w:hAnsi="Times New Roman" w:cs="Times New Roman"/>
          <w:color w:val="000000" w:themeColor="text1"/>
          <w:sz w:val="24"/>
          <w:szCs w:val="24"/>
          <w:lang w:val="en-GB"/>
        </w:rPr>
        <w:t>to make the company a credit worthy company and thereby attracting investors. The structure of the company ensures the growth of the company in future. The structure helps in making the management better and providing sorted relationships to work freely. At the same time, sorted relationships also provide opportunities for accountability of work in an organisation. Here the company The Golden House will form the structure of their company to help the organisation grow. The owner Anamaria appointed a manager to manage all the activities of the organisation. The owner knows that only appointing the manager will not be effective. So, he will appoint a financial agent and advertising agent too. The financial agent will help the company by managing and looking after all the financial needs and financial investments of the company. As it is seen nowadays advertising is key for improving the sale of the company</w:t>
      </w:r>
      <w:r w:rsidR="00390475" w:rsidRPr="003E5E46">
        <w:rPr>
          <w:rFonts w:ascii="Times New Roman" w:eastAsia="Times New Roman" w:hAnsi="Times New Roman" w:cs="Times New Roman"/>
          <w:color w:val="000000" w:themeColor="text1"/>
          <w:sz w:val="24"/>
          <w:szCs w:val="24"/>
          <w:lang w:val="en-GB"/>
        </w:rPr>
        <w:t xml:space="preserve"> (</w:t>
      </w:r>
      <w:r w:rsidR="00390475" w:rsidRPr="003E5E46">
        <w:rPr>
          <w:rFonts w:ascii="Times New Roman" w:hAnsi="Times New Roman" w:cs="Times New Roman"/>
          <w:color w:val="000000" w:themeColor="text1"/>
          <w:sz w:val="24"/>
          <w:szCs w:val="24"/>
          <w:shd w:val="clear" w:color="auto" w:fill="FFFFFF"/>
        </w:rPr>
        <w:t xml:space="preserve">Guci </w:t>
      </w:r>
      <w:r w:rsidR="00390475" w:rsidRPr="003E5E46">
        <w:rPr>
          <w:rFonts w:ascii="Times New Roman" w:hAnsi="Times New Roman" w:cs="Times New Roman"/>
          <w:i/>
          <w:color w:val="000000" w:themeColor="text1"/>
          <w:sz w:val="24"/>
          <w:szCs w:val="24"/>
          <w:shd w:val="clear" w:color="auto" w:fill="FFFFFF"/>
        </w:rPr>
        <w:t>et al.</w:t>
      </w:r>
      <w:r w:rsidR="00390475" w:rsidRPr="003E5E46">
        <w:rPr>
          <w:rFonts w:ascii="Times New Roman" w:hAnsi="Times New Roman" w:cs="Times New Roman"/>
          <w:color w:val="000000" w:themeColor="text1"/>
          <w:sz w:val="24"/>
          <w:szCs w:val="24"/>
          <w:shd w:val="clear" w:color="auto" w:fill="FFFFFF"/>
        </w:rPr>
        <w:t xml:space="preserve"> 2020, March</w:t>
      </w:r>
      <w:r w:rsidR="00390475" w:rsidRPr="003E5E46">
        <w:rPr>
          <w:rFonts w:ascii="Times New Roman" w:eastAsia="Times New Roman" w:hAnsi="Times New Roman" w:cs="Times New Roman"/>
          <w:color w:val="000000" w:themeColor="text1"/>
          <w:sz w:val="24"/>
          <w:szCs w:val="24"/>
          <w:lang w:val="en-GB"/>
        </w:rPr>
        <w:t>)</w:t>
      </w:r>
      <w:r w:rsidRPr="003E5E46">
        <w:rPr>
          <w:rFonts w:ascii="Times New Roman" w:eastAsia="Times New Roman" w:hAnsi="Times New Roman" w:cs="Times New Roman"/>
          <w:color w:val="000000" w:themeColor="text1"/>
          <w:sz w:val="24"/>
          <w:szCs w:val="24"/>
          <w:lang w:val="en-GB"/>
        </w:rPr>
        <w:t xml:space="preserve">. </w:t>
      </w:r>
    </w:p>
    <w:p w:rsidR="004D1912" w:rsidRDefault="004D1912">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The structure of the company as follows;</w:t>
      </w:r>
    </w:p>
    <w:p w:rsidR="004D1912" w:rsidRDefault="004D1912" w:rsidP="004D1912">
      <w:pPr>
        <w:spacing w:line="360" w:lineRule="auto"/>
        <w:jc w:val="center"/>
        <w:rPr>
          <w:rFonts w:ascii="Times New Roman" w:eastAsia="Times New Roman" w:hAnsi="Times New Roman" w:cs="Times New Roman"/>
          <w:color w:val="000000" w:themeColor="text1"/>
          <w:sz w:val="24"/>
          <w:szCs w:val="24"/>
          <w:lang w:val="en-GB"/>
        </w:rPr>
      </w:pPr>
      <w:r>
        <w:rPr>
          <w:noProof/>
          <w:lang w:val="en-GB" w:eastAsia="en-GB"/>
        </w:rPr>
        <w:drawing>
          <wp:inline distT="0" distB="0" distL="0" distR="0" wp14:anchorId="601A040E" wp14:editId="073F219A">
            <wp:extent cx="5505450" cy="2466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05450" cy="2466975"/>
                    </a:xfrm>
                    <a:prstGeom prst="rect">
                      <a:avLst/>
                    </a:prstGeom>
                  </pic:spPr>
                </pic:pic>
              </a:graphicData>
            </a:graphic>
          </wp:inline>
        </w:drawing>
      </w:r>
    </w:p>
    <w:p w:rsidR="00587B6D" w:rsidRPr="003E5E46" w:rsidRDefault="00DA7483">
      <w:pPr>
        <w:spacing w:line="360" w:lineRule="auto"/>
        <w:jc w:val="both"/>
        <w:rPr>
          <w:rFonts w:ascii="Times New Roman" w:eastAsia="Times New Roman" w:hAnsi="Times New Roman" w:cs="Times New Roman"/>
          <w:color w:val="000000" w:themeColor="text1"/>
          <w:sz w:val="24"/>
          <w:szCs w:val="24"/>
          <w:lang w:val="en-GB"/>
        </w:rPr>
      </w:pPr>
      <w:r w:rsidRPr="003E5E46">
        <w:rPr>
          <w:rFonts w:ascii="Times New Roman" w:eastAsia="Times New Roman" w:hAnsi="Times New Roman" w:cs="Times New Roman"/>
          <w:color w:val="000000" w:themeColor="text1"/>
          <w:sz w:val="24"/>
          <w:szCs w:val="24"/>
          <w:lang w:val="en-GB"/>
        </w:rPr>
        <w:lastRenderedPageBreak/>
        <w:t>The company needs to have an advertising agent to manage all its advertising processes. Advertising in a wrong way will not inf</w:t>
      </w:r>
      <w:r w:rsidR="00390475" w:rsidRPr="003E5E46">
        <w:rPr>
          <w:rFonts w:ascii="Times New Roman" w:eastAsia="Times New Roman" w:hAnsi="Times New Roman" w:cs="Times New Roman"/>
          <w:color w:val="000000" w:themeColor="text1"/>
          <w:sz w:val="24"/>
          <w:szCs w:val="24"/>
          <w:lang w:val="en-GB"/>
        </w:rPr>
        <w:t>luence the targeted customers a</w:t>
      </w:r>
      <w:r w:rsidRPr="003E5E46">
        <w:rPr>
          <w:rFonts w:ascii="Times New Roman" w:eastAsia="Times New Roman" w:hAnsi="Times New Roman" w:cs="Times New Roman"/>
          <w:color w:val="000000" w:themeColor="text1"/>
          <w:sz w:val="24"/>
          <w:szCs w:val="24"/>
          <w:lang w:val="en-GB"/>
        </w:rPr>
        <w:t xml:space="preserve">nd at the same time, the appointment of a financial and advertising agent will help the manager. The owner of the business will decide the objective and goal of getting better growth for the business in the future. The manager will make plans to </w:t>
      </w:r>
      <w:r w:rsidR="00390475" w:rsidRPr="003E5E46">
        <w:rPr>
          <w:rFonts w:ascii="Times New Roman" w:eastAsia="Times New Roman" w:hAnsi="Times New Roman" w:cs="Times New Roman"/>
          <w:color w:val="000000" w:themeColor="text1"/>
          <w:sz w:val="24"/>
          <w:szCs w:val="24"/>
          <w:lang w:val="en-GB"/>
        </w:rPr>
        <w:t>fulfil that goal a</w:t>
      </w:r>
      <w:r w:rsidRPr="003E5E46">
        <w:rPr>
          <w:rFonts w:ascii="Times New Roman" w:eastAsia="Times New Roman" w:hAnsi="Times New Roman" w:cs="Times New Roman"/>
          <w:color w:val="000000" w:themeColor="text1"/>
          <w:sz w:val="24"/>
          <w:szCs w:val="24"/>
          <w:lang w:val="en-GB"/>
        </w:rPr>
        <w:t xml:space="preserve">nd thereby getting things done by others for that </w:t>
      </w:r>
      <w:r w:rsidR="00390475" w:rsidRPr="003E5E46">
        <w:rPr>
          <w:rFonts w:ascii="Times New Roman" w:eastAsia="Times New Roman" w:hAnsi="Times New Roman" w:cs="Times New Roman"/>
          <w:color w:val="000000" w:themeColor="text1"/>
          <w:sz w:val="24"/>
          <w:szCs w:val="24"/>
          <w:lang w:val="en-GB"/>
        </w:rPr>
        <w:t xml:space="preserve">objective. </w:t>
      </w:r>
      <w:r w:rsidRPr="003E5E46">
        <w:rPr>
          <w:rFonts w:ascii="Times New Roman" w:eastAsia="Times New Roman" w:hAnsi="Times New Roman" w:cs="Times New Roman"/>
          <w:color w:val="000000" w:themeColor="text1"/>
          <w:sz w:val="24"/>
          <w:szCs w:val="24"/>
          <w:lang w:val="en-GB"/>
        </w:rPr>
        <w:t xml:space="preserve">So, the manager will decide what needs to be done, how it needs to be done and when it needs to be done. After planning the manager will decide how to allocate the resources of the organisation. Better organisation will ensure better utilization </w:t>
      </w:r>
      <w:r w:rsidR="00390475" w:rsidRPr="003E5E46">
        <w:rPr>
          <w:rFonts w:ascii="Times New Roman" w:eastAsia="Times New Roman" w:hAnsi="Times New Roman" w:cs="Times New Roman"/>
          <w:color w:val="000000" w:themeColor="text1"/>
          <w:sz w:val="24"/>
          <w:szCs w:val="24"/>
          <w:lang w:val="en-GB"/>
        </w:rPr>
        <w:t>of resources (</w:t>
      </w:r>
      <w:r w:rsidR="00390475" w:rsidRPr="003E5E46">
        <w:rPr>
          <w:rFonts w:ascii="Times New Roman" w:hAnsi="Times New Roman" w:cs="Times New Roman"/>
          <w:color w:val="000000" w:themeColor="text1"/>
          <w:sz w:val="24"/>
          <w:szCs w:val="20"/>
          <w:shd w:val="clear" w:color="auto" w:fill="FFFFFF"/>
        </w:rPr>
        <w:t xml:space="preserve">Barbosa </w:t>
      </w:r>
      <w:r w:rsidR="00390475" w:rsidRPr="003E5E46">
        <w:rPr>
          <w:rFonts w:ascii="Times New Roman" w:hAnsi="Times New Roman" w:cs="Times New Roman"/>
          <w:i/>
          <w:color w:val="000000" w:themeColor="text1"/>
          <w:sz w:val="24"/>
          <w:szCs w:val="20"/>
          <w:shd w:val="clear" w:color="auto" w:fill="FFFFFF"/>
        </w:rPr>
        <w:t>et al.</w:t>
      </w:r>
      <w:r w:rsidR="00390475" w:rsidRPr="003E5E46">
        <w:rPr>
          <w:rFonts w:ascii="Times New Roman" w:hAnsi="Times New Roman" w:cs="Times New Roman"/>
          <w:color w:val="000000" w:themeColor="text1"/>
          <w:sz w:val="24"/>
          <w:szCs w:val="20"/>
          <w:shd w:val="clear" w:color="auto" w:fill="FFFFFF"/>
        </w:rPr>
        <w:t xml:space="preserve"> 2018</w:t>
      </w:r>
      <w:r w:rsidR="00390475" w:rsidRPr="003E5E46">
        <w:rPr>
          <w:rFonts w:ascii="Times New Roman" w:eastAsia="Times New Roman" w:hAnsi="Times New Roman" w:cs="Times New Roman"/>
          <w:color w:val="000000" w:themeColor="text1"/>
          <w:sz w:val="24"/>
          <w:szCs w:val="24"/>
          <w:lang w:val="en-GB"/>
        </w:rPr>
        <w:t>)</w:t>
      </w:r>
      <w:r w:rsidRPr="003E5E46">
        <w:rPr>
          <w:rFonts w:ascii="Times New Roman" w:eastAsia="Times New Roman" w:hAnsi="Times New Roman" w:cs="Times New Roman"/>
          <w:color w:val="000000" w:themeColor="text1"/>
          <w:sz w:val="24"/>
          <w:szCs w:val="24"/>
          <w:lang w:val="en-GB"/>
        </w:rPr>
        <w:t xml:space="preserve">. It involves allocating tasks or activities to financial agents and advertising agents with some amount of authority and responsibility, accountability comes with responsibility. The manager coordinates the activities of the other employees with the policies, resources and objectives, by holding meetings and building project teams.  The manager will guide its team to avoid any diversion from the objective. Regular guidance will help the team members to build their focus. This is an important process for an organization. The manager will monitor the </w:t>
      </w:r>
      <w:r w:rsidR="00390475" w:rsidRPr="003E5E46">
        <w:rPr>
          <w:rFonts w:ascii="Times New Roman" w:eastAsia="Times New Roman" w:hAnsi="Times New Roman" w:cs="Times New Roman"/>
          <w:color w:val="000000" w:themeColor="text1"/>
          <w:sz w:val="24"/>
          <w:szCs w:val="24"/>
          <w:lang w:val="en-GB"/>
        </w:rPr>
        <w:t>performance and</w:t>
      </w:r>
      <w:r w:rsidRPr="003E5E46">
        <w:rPr>
          <w:rFonts w:ascii="Times New Roman" w:eastAsia="Times New Roman" w:hAnsi="Times New Roman" w:cs="Times New Roman"/>
          <w:color w:val="000000" w:themeColor="text1"/>
          <w:sz w:val="24"/>
          <w:szCs w:val="24"/>
          <w:lang w:val="en-GB"/>
        </w:rPr>
        <w:t xml:space="preserve"> thereby avoid the risk of any diversion for the objective. The manager divides the work through delegation of authority in the organisation as diving work will reduce load on one person and thereby ensure better management. </w:t>
      </w:r>
    </w:p>
    <w:p w:rsidR="00587B6D" w:rsidRPr="003E5E46" w:rsidRDefault="00DA7483" w:rsidP="00390475">
      <w:pPr>
        <w:pStyle w:val="Heading1"/>
        <w:rPr>
          <w:rFonts w:eastAsia="Times New Roman"/>
          <w:lang w:val="en-GB"/>
        </w:rPr>
      </w:pPr>
      <w:bookmarkStart w:id="2" w:name="_Toc90395557"/>
      <w:r w:rsidRPr="003E5E46">
        <w:rPr>
          <w:rFonts w:eastAsia="Times New Roman"/>
          <w:lang w:val="en-GB"/>
        </w:rPr>
        <w:t>Product and service description</w:t>
      </w:r>
      <w:bookmarkEnd w:id="2"/>
    </w:p>
    <w:p w:rsidR="004D1912" w:rsidRDefault="00DA7483">
      <w:pPr>
        <w:spacing w:line="360" w:lineRule="auto"/>
        <w:jc w:val="both"/>
        <w:rPr>
          <w:rFonts w:ascii="Times New Roman" w:eastAsia="Times New Roman" w:hAnsi="Times New Roman" w:cs="Times New Roman"/>
          <w:color w:val="000000" w:themeColor="text1"/>
          <w:sz w:val="24"/>
          <w:szCs w:val="24"/>
          <w:lang w:val="en-GB"/>
        </w:rPr>
      </w:pPr>
      <w:r w:rsidRPr="003E5E46">
        <w:rPr>
          <w:rFonts w:ascii="Times New Roman" w:eastAsia="Times New Roman" w:hAnsi="Times New Roman" w:cs="Times New Roman"/>
          <w:color w:val="000000" w:themeColor="text1"/>
          <w:sz w:val="24"/>
          <w:szCs w:val="24"/>
          <w:lang w:val="en-GB"/>
        </w:rPr>
        <w:t>The product and service description is important for the organisation. The description of the product helps the company to highlight the good qualities of the product and how the products of the company are distinguished from the products of the other companies. It helps the companies in attracting or influencing the customers</w:t>
      </w:r>
      <w:r w:rsidR="00773B0E" w:rsidRPr="003E5E46">
        <w:rPr>
          <w:rFonts w:ascii="Times New Roman" w:eastAsia="Times New Roman" w:hAnsi="Times New Roman" w:cs="Times New Roman"/>
          <w:color w:val="000000" w:themeColor="text1"/>
          <w:sz w:val="24"/>
          <w:szCs w:val="24"/>
          <w:lang w:val="en-GB"/>
        </w:rPr>
        <w:t xml:space="preserve"> (</w:t>
      </w:r>
      <w:r w:rsidR="00773B0E" w:rsidRPr="003E5E46">
        <w:rPr>
          <w:rFonts w:ascii="Times New Roman" w:hAnsi="Times New Roman" w:cs="Times New Roman"/>
          <w:color w:val="000000" w:themeColor="text1"/>
          <w:sz w:val="24"/>
          <w:szCs w:val="20"/>
          <w:shd w:val="clear" w:color="auto" w:fill="FFFFFF"/>
        </w:rPr>
        <w:t xml:space="preserve">Agolla </w:t>
      </w:r>
      <w:r w:rsidR="00773B0E" w:rsidRPr="003E5E46">
        <w:rPr>
          <w:rFonts w:ascii="Times New Roman" w:hAnsi="Times New Roman" w:cs="Times New Roman"/>
          <w:i/>
          <w:color w:val="000000" w:themeColor="text1"/>
          <w:sz w:val="24"/>
          <w:szCs w:val="20"/>
          <w:shd w:val="clear" w:color="auto" w:fill="FFFFFF"/>
        </w:rPr>
        <w:t>et al.</w:t>
      </w:r>
      <w:r w:rsidR="00773B0E" w:rsidRPr="003E5E46">
        <w:rPr>
          <w:rFonts w:ascii="Times New Roman" w:hAnsi="Times New Roman" w:cs="Times New Roman"/>
          <w:color w:val="000000" w:themeColor="text1"/>
          <w:sz w:val="24"/>
          <w:szCs w:val="20"/>
          <w:shd w:val="clear" w:color="auto" w:fill="FFFFFF"/>
        </w:rPr>
        <w:t xml:space="preserve"> 2018</w:t>
      </w:r>
      <w:r w:rsidR="00773B0E" w:rsidRPr="003E5E46">
        <w:rPr>
          <w:rFonts w:ascii="Times New Roman" w:eastAsia="Times New Roman" w:hAnsi="Times New Roman" w:cs="Times New Roman"/>
          <w:color w:val="000000" w:themeColor="text1"/>
          <w:sz w:val="24"/>
          <w:szCs w:val="24"/>
          <w:lang w:val="en-GB"/>
        </w:rPr>
        <w:t>)</w:t>
      </w:r>
      <w:r w:rsidRPr="003E5E46">
        <w:rPr>
          <w:rFonts w:ascii="Times New Roman" w:eastAsia="Times New Roman" w:hAnsi="Times New Roman" w:cs="Times New Roman"/>
          <w:color w:val="000000" w:themeColor="text1"/>
          <w:sz w:val="24"/>
          <w:szCs w:val="24"/>
          <w:lang w:val="en-GB"/>
        </w:rPr>
        <w:t xml:space="preserve">. The service description of the company specifies the list of services they offer to their potential customers. The Golden House will have a variety </w:t>
      </w:r>
      <w:r w:rsidR="00390475" w:rsidRPr="003E5E46">
        <w:rPr>
          <w:rFonts w:ascii="Times New Roman" w:eastAsia="Times New Roman" w:hAnsi="Times New Roman" w:cs="Times New Roman"/>
          <w:color w:val="000000" w:themeColor="text1"/>
          <w:sz w:val="24"/>
          <w:szCs w:val="24"/>
          <w:lang w:val="en-GB"/>
        </w:rPr>
        <w:t>of products</w:t>
      </w:r>
      <w:r w:rsidRPr="003E5E46">
        <w:rPr>
          <w:rFonts w:ascii="Times New Roman" w:eastAsia="Times New Roman" w:hAnsi="Times New Roman" w:cs="Times New Roman"/>
          <w:color w:val="000000" w:themeColor="text1"/>
          <w:sz w:val="24"/>
          <w:szCs w:val="24"/>
          <w:lang w:val="en-GB"/>
        </w:rPr>
        <w:t xml:space="preserve"> to offer their customers. The company is thinking of making trendy </w:t>
      </w:r>
      <w:r w:rsidR="00390475" w:rsidRPr="003E5E46">
        <w:rPr>
          <w:rFonts w:ascii="Times New Roman" w:eastAsia="Times New Roman" w:hAnsi="Times New Roman" w:cs="Times New Roman"/>
          <w:color w:val="000000" w:themeColor="text1"/>
          <w:sz w:val="24"/>
          <w:szCs w:val="24"/>
          <w:lang w:val="en-GB"/>
        </w:rPr>
        <w:t>jewellery</w:t>
      </w:r>
      <w:r w:rsidRPr="003E5E46">
        <w:rPr>
          <w:rFonts w:ascii="Times New Roman" w:eastAsia="Times New Roman" w:hAnsi="Times New Roman" w:cs="Times New Roman"/>
          <w:color w:val="000000" w:themeColor="text1"/>
          <w:sz w:val="24"/>
          <w:szCs w:val="24"/>
          <w:lang w:val="en-GB"/>
        </w:rPr>
        <w:t xml:space="preserve"> designs. The company will be </w:t>
      </w:r>
      <w:r w:rsidR="00390475" w:rsidRPr="003E5E46">
        <w:rPr>
          <w:rFonts w:ascii="Times New Roman" w:eastAsia="Times New Roman" w:hAnsi="Times New Roman" w:cs="Times New Roman"/>
          <w:color w:val="000000" w:themeColor="text1"/>
          <w:sz w:val="24"/>
          <w:szCs w:val="24"/>
          <w:lang w:val="en-GB"/>
        </w:rPr>
        <w:t>making stackable</w:t>
      </w:r>
      <w:r w:rsidRPr="003E5E46">
        <w:rPr>
          <w:rFonts w:ascii="Times New Roman" w:eastAsia="Times New Roman" w:hAnsi="Times New Roman" w:cs="Times New Roman"/>
          <w:color w:val="000000" w:themeColor="text1"/>
          <w:sz w:val="24"/>
          <w:szCs w:val="24"/>
          <w:lang w:val="en-GB"/>
        </w:rPr>
        <w:t xml:space="preserve"> </w:t>
      </w:r>
      <w:r w:rsidR="00390475" w:rsidRPr="003E5E46">
        <w:rPr>
          <w:rFonts w:ascii="Times New Roman" w:eastAsia="Times New Roman" w:hAnsi="Times New Roman" w:cs="Times New Roman"/>
          <w:color w:val="000000" w:themeColor="text1"/>
          <w:sz w:val="24"/>
          <w:szCs w:val="24"/>
          <w:lang w:val="en-GB"/>
        </w:rPr>
        <w:t>jewellery</w:t>
      </w:r>
      <w:r w:rsidRPr="003E5E46">
        <w:rPr>
          <w:rFonts w:ascii="Times New Roman" w:eastAsia="Times New Roman" w:hAnsi="Times New Roman" w:cs="Times New Roman"/>
          <w:color w:val="000000" w:themeColor="text1"/>
          <w:sz w:val="24"/>
          <w:szCs w:val="24"/>
          <w:lang w:val="en-GB"/>
        </w:rPr>
        <w:t xml:space="preserve"> that is trending everywhere nowadays. They will be mixing all stones, texture, metals and colours to make their product distinguished from others. They will also make stackable ring sets by using a variety of materials. This will surely give a royal look to their stackable rings. The company is also providing customized services to their customers according to their </w:t>
      </w:r>
      <w:r w:rsidR="00390475" w:rsidRPr="003E5E46">
        <w:rPr>
          <w:rFonts w:ascii="Times New Roman" w:eastAsia="Times New Roman" w:hAnsi="Times New Roman" w:cs="Times New Roman"/>
          <w:color w:val="000000" w:themeColor="text1"/>
          <w:sz w:val="24"/>
          <w:szCs w:val="24"/>
          <w:lang w:val="en-GB"/>
        </w:rPr>
        <w:t xml:space="preserve">choices. </w:t>
      </w:r>
      <w:r w:rsidRPr="003E5E46">
        <w:rPr>
          <w:rFonts w:ascii="Times New Roman" w:eastAsia="Times New Roman" w:hAnsi="Times New Roman" w:cs="Times New Roman"/>
          <w:color w:val="000000" w:themeColor="text1"/>
          <w:sz w:val="24"/>
          <w:szCs w:val="24"/>
          <w:lang w:val="en-GB"/>
        </w:rPr>
        <w:t xml:space="preserve">The Golden House will always prioritize their customers' needs as they feel that it is okay to cross the </w:t>
      </w:r>
      <w:r w:rsidR="00390475" w:rsidRPr="003E5E46">
        <w:rPr>
          <w:rFonts w:ascii="Times New Roman" w:eastAsia="Times New Roman" w:hAnsi="Times New Roman" w:cs="Times New Roman"/>
          <w:color w:val="000000" w:themeColor="text1"/>
          <w:sz w:val="24"/>
          <w:szCs w:val="24"/>
          <w:lang w:val="en-GB"/>
        </w:rPr>
        <w:t>jewellers’</w:t>
      </w:r>
      <w:r w:rsidRPr="003E5E46">
        <w:rPr>
          <w:rFonts w:ascii="Times New Roman" w:eastAsia="Times New Roman" w:hAnsi="Times New Roman" w:cs="Times New Roman"/>
          <w:color w:val="000000" w:themeColor="text1"/>
          <w:sz w:val="24"/>
          <w:szCs w:val="24"/>
          <w:lang w:val="en-GB"/>
        </w:rPr>
        <w:t xml:space="preserve"> line </w:t>
      </w:r>
      <w:r w:rsidRPr="003E5E46">
        <w:rPr>
          <w:rFonts w:ascii="Times New Roman" w:eastAsia="Times New Roman" w:hAnsi="Times New Roman" w:cs="Times New Roman"/>
          <w:color w:val="000000" w:themeColor="text1"/>
          <w:sz w:val="24"/>
          <w:szCs w:val="24"/>
          <w:lang w:val="en-GB"/>
        </w:rPr>
        <w:lastRenderedPageBreak/>
        <w:t xml:space="preserve">by mixing all gems just for their customers. The company will make a unique set of bands. Some sets will be </w:t>
      </w:r>
      <w:r w:rsidR="00390475" w:rsidRPr="003E5E46">
        <w:rPr>
          <w:rFonts w:ascii="Times New Roman" w:eastAsia="Times New Roman" w:hAnsi="Times New Roman" w:cs="Times New Roman"/>
          <w:color w:val="000000" w:themeColor="text1"/>
          <w:sz w:val="24"/>
          <w:szCs w:val="24"/>
          <w:lang w:val="en-GB"/>
        </w:rPr>
        <w:t>designed and</w:t>
      </w:r>
      <w:r w:rsidRPr="003E5E46">
        <w:rPr>
          <w:rFonts w:ascii="Times New Roman" w:eastAsia="Times New Roman" w:hAnsi="Times New Roman" w:cs="Times New Roman"/>
          <w:color w:val="000000" w:themeColor="text1"/>
          <w:sz w:val="24"/>
          <w:szCs w:val="24"/>
          <w:lang w:val="en-GB"/>
        </w:rPr>
        <w:t xml:space="preserve"> have been attached to form one ring while others are individual bands which can be mixed </w:t>
      </w:r>
      <w:r w:rsidR="00390475" w:rsidRPr="003E5E46">
        <w:rPr>
          <w:rFonts w:ascii="Times New Roman" w:eastAsia="Times New Roman" w:hAnsi="Times New Roman" w:cs="Times New Roman"/>
          <w:color w:val="000000" w:themeColor="text1"/>
          <w:sz w:val="24"/>
          <w:szCs w:val="24"/>
          <w:lang w:val="en-GB"/>
        </w:rPr>
        <w:t>on any</w:t>
      </w:r>
      <w:r w:rsidRPr="003E5E46">
        <w:rPr>
          <w:rFonts w:ascii="Times New Roman" w:eastAsia="Times New Roman" w:hAnsi="Times New Roman" w:cs="Times New Roman"/>
          <w:color w:val="000000" w:themeColor="text1"/>
          <w:sz w:val="24"/>
          <w:szCs w:val="24"/>
          <w:lang w:val="en-GB"/>
        </w:rPr>
        <w:t xml:space="preserve"> other day. </w:t>
      </w:r>
    </w:p>
    <w:p w:rsidR="004D1912" w:rsidRDefault="004D1912" w:rsidP="004D1912">
      <w:pPr>
        <w:spacing w:line="360" w:lineRule="auto"/>
        <w:jc w:val="center"/>
        <w:rPr>
          <w:rFonts w:ascii="Times New Roman" w:eastAsia="Times New Roman" w:hAnsi="Times New Roman" w:cs="Times New Roman"/>
          <w:color w:val="000000" w:themeColor="text1"/>
          <w:sz w:val="24"/>
          <w:szCs w:val="24"/>
          <w:lang w:val="en-GB"/>
        </w:rPr>
      </w:pPr>
      <w:r w:rsidRPr="004D1912">
        <w:rPr>
          <w:rFonts w:ascii="Times New Roman" w:eastAsia="Times New Roman" w:hAnsi="Times New Roman" w:cs="Times New Roman"/>
          <w:color w:val="000000" w:themeColor="text1"/>
          <w:sz w:val="24"/>
          <w:szCs w:val="24"/>
          <w:lang w:val="en-GB"/>
        </w:rPr>
        <w:drawing>
          <wp:inline distT="0" distB="0" distL="0" distR="0" wp14:anchorId="39F16313" wp14:editId="54710082">
            <wp:extent cx="3371850" cy="2632218"/>
            <wp:effectExtent l="0" t="0" r="0" b="0"/>
            <wp:docPr id="23557" name="Picture 9" descr="A picture containing blue, cloth, clos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7" name="Picture 9" descr="A picture containing blue, cloth, close, several&#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89611" cy="2646083"/>
                    </a:xfrm>
                    <a:prstGeom prst="rect">
                      <a:avLst/>
                    </a:prstGeom>
                    <a:noFill/>
                    <a:ln>
                      <a:noFill/>
                    </a:ln>
                    <a:extLst/>
                  </pic:spPr>
                </pic:pic>
              </a:graphicData>
            </a:graphic>
          </wp:inline>
        </w:drawing>
      </w:r>
    </w:p>
    <w:p w:rsidR="008D3F90" w:rsidRDefault="008D3F90" w:rsidP="004D1912">
      <w:pPr>
        <w:spacing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Title: Few designed product</w:t>
      </w:r>
      <w:bookmarkStart w:id="3" w:name="_GoBack"/>
      <w:bookmarkEnd w:id="3"/>
    </w:p>
    <w:p w:rsidR="00587B6D" w:rsidRPr="003E5E46" w:rsidRDefault="00DA7483">
      <w:pPr>
        <w:spacing w:line="360" w:lineRule="auto"/>
        <w:jc w:val="both"/>
        <w:rPr>
          <w:rFonts w:ascii="Times New Roman" w:eastAsia="Times New Roman" w:hAnsi="Times New Roman" w:cs="Times New Roman"/>
          <w:color w:val="000000" w:themeColor="text1"/>
          <w:sz w:val="24"/>
          <w:szCs w:val="24"/>
          <w:lang w:val="en-GB"/>
        </w:rPr>
      </w:pPr>
      <w:r w:rsidRPr="003E5E46">
        <w:rPr>
          <w:rFonts w:ascii="Times New Roman" w:eastAsia="Times New Roman" w:hAnsi="Times New Roman" w:cs="Times New Roman"/>
          <w:color w:val="000000" w:themeColor="text1"/>
          <w:sz w:val="24"/>
          <w:szCs w:val="24"/>
          <w:lang w:val="en-GB"/>
        </w:rPr>
        <w:t xml:space="preserve">The company will be providing </w:t>
      </w:r>
      <w:r w:rsidR="00390475" w:rsidRPr="003E5E46">
        <w:rPr>
          <w:rFonts w:ascii="Times New Roman" w:eastAsia="Times New Roman" w:hAnsi="Times New Roman" w:cs="Times New Roman"/>
          <w:color w:val="000000" w:themeColor="text1"/>
          <w:sz w:val="24"/>
          <w:szCs w:val="24"/>
          <w:lang w:val="en-GB"/>
        </w:rPr>
        <w:t>customers’</w:t>
      </w:r>
      <w:r w:rsidRPr="003E5E46">
        <w:rPr>
          <w:rFonts w:ascii="Times New Roman" w:eastAsia="Times New Roman" w:hAnsi="Times New Roman" w:cs="Times New Roman"/>
          <w:color w:val="000000" w:themeColor="text1"/>
          <w:sz w:val="24"/>
          <w:szCs w:val="24"/>
          <w:lang w:val="en-GB"/>
        </w:rPr>
        <w:t xml:space="preserve"> customized services as the first priority is making their potential customers happy and satisfied. The product and services of the company will be obvious and unique from others. The royal and elegant </w:t>
      </w:r>
      <w:r w:rsidR="00390475" w:rsidRPr="003E5E46">
        <w:rPr>
          <w:rFonts w:ascii="Times New Roman" w:eastAsia="Times New Roman" w:hAnsi="Times New Roman" w:cs="Times New Roman"/>
          <w:color w:val="000000" w:themeColor="text1"/>
          <w:sz w:val="24"/>
          <w:szCs w:val="24"/>
          <w:lang w:val="en-GB"/>
        </w:rPr>
        <w:t>jewelleries</w:t>
      </w:r>
      <w:r w:rsidRPr="003E5E46">
        <w:rPr>
          <w:rFonts w:ascii="Times New Roman" w:eastAsia="Times New Roman" w:hAnsi="Times New Roman" w:cs="Times New Roman"/>
          <w:color w:val="000000" w:themeColor="text1"/>
          <w:sz w:val="24"/>
          <w:szCs w:val="24"/>
          <w:lang w:val="en-GB"/>
        </w:rPr>
        <w:t xml:space="preserve"> are made keeping in mind the expectations of the customers. The description of the company will have all the information about the company and its products. The services they offer. The Golden House is thinking about making their services online. As this is the era of web shopping. Nowadays customers visit the site of any company first to get an overview of the type of products and the description about the quality. Being a </w:t>
      </w:r>
      <w:r w:rsidR="00390475" w:rsidRPr="003E5E46">
        <w:rPr>
          <w:rFonts w:ascii="Times New Roman" w:eastAsia="Times New Roman" w:hAnsi="Times New Roman" w:cs="Times New Roman"/>
          <w:color w:val="000000" w:themeColor="text1"/>
          <w:sz w:val="24"/>
          <w:szCs w:val="24"/>
          <w:lang w:val="en-GB"/>
        </w:rPr>
        <w:t>jewellery</w:t>
      </w:r>
      <w:r w:rsidRPr="003E5E46">
        <w:rPr>
          <w:rFonts w:ascii="Times New Roman" w:eastAsia="Times New Roman" w:hAnsi="Times New Roman" w:cs="Times New Roman"/>
          <w:color w:val="000000" w:themeColor="text1"/>
          <w:sz w:val="24"/>
          <w:szCs w:val="24"/>
          <w:lang w:val="en-GB"/>
        </w:rPr>
        <w:t xml:space="preserve"> company, the online website of the company will help the customers to know the designs available and the quality. This will help in saving time of the customer and also benefits the company. The Golden House </w:t>
      </w:r>
      <w:r w:rsidR="00390475" w:rsidRPr="003E5E46">
        <w:rPr>
          <w:rFonts w:ascii="Times New Roman" w:eastAsia="Times New Roman" w:hAnsi="Times New Roman" w:cs="Times New Roman"/>
          <w:color w:val="000000" w:themeColor="text1"/>
          <w:sz w:val="24"/>
          <w:szCs w:val="24"/>
          <w:lang w:val="en-GB"/>
        </w:rPr>
        <w:t>will also</w:t>
      </w:r>
      <w:r w:rsidRPr="003E5E46">
        <w:rPr>
          <w:rFonts w:ascii="Times New Roman" w:eastAsia="Times New Roman" w:hAnsi="Times New Roman" w:cs="Times New Roman"/>
          <w:color w:val="000000" w:themeColor="text1"/>
          <w:sz w:val="24"/>
          <w:szCs w:val="24"/>
          <w:lang w:val="en-GB"/>
        </w:rPr>
        <w:t xml:space="preserve"> extend their business to the potential customer by merely scheduling date and time for video call visits. The staff will show the products through video calls and in some cases they can provide home visit services too. The company is thinking of adopting a variety of advanced services to get a step closer to its customers. At the same time this will help the company in distinguishing itself from its </w:t>
      </w:r>
      <w:r w:rsidRPr="003E5E46">
        <w:rPr>
          <w:rFonts w:ascii="Times New Roman" w:eastAsia="Times New Roman" w:hAnsi="Times New Roman" w:cs="Times New Roman"/>
          <w:color w:val="000000" w:themeColor="text1"/>
          <w:sz w:val="24"/>
          <w:szCs w:val="24"/>
          <w:lang w:val="en-GB"/>
        </w:rPr>
        <w:lastRenderedPageBreak/>
        <w:t>competitors. This will help the Golden House in building a strong customer based product and service brand in future.</w:t>
      </w:r>
    </w:p>
    <w:p w:rsidR="00587B6D" w:rsidRPr="003E5E46" w:rsidRDefault="00DA7483">
      <w:pPr>
        <w:rPr>
          <w:rFonts w:ascii="Times New Roman" w:eastAsia="Times New Roman" w:hAnsi="Times New Roman" w:cs="Times New Roman"/>
          <w:b/>
          <w:color w:val="000000" w:themeColor="text1"/>
          <w:sz w:val="24"/>
          <w:szCs w:val="24"/>
          <w:lang w:val="en-GB"/>
        </w:rPr>
      </w:pPr>
      <w:r w:rsidRPr="003E5E46">
        <w:rPr>
          <w:color w:val="000000" w:themeColor="text1"/>
          <w:lang w:val="en-GB"/>
        </w:rPr>
        <w:br w:type="page"/>
      </w:r>
    </w:p>
    <w:p w:rsidR="00587B6D" w:rsidRPr="003E5E46" w:rsidRDefault="00DA7483">
      <w:pPr>
        <w:pStyle w:val="Heading1"/>
        <w:rPr>
          <w:lang w:val="en-GB"/>
        </w:rPr>
      </w:pPr>
      <w:bookmarkStart w:id="4" w:name="_Toc90395558"/>
      <w:r w:rsidRPr="003E5E46">
        <w:rPr>
          <w:lang w:val="en-GB"/>
        </w:rPr>
        <w:lastRenderedPageBreak/>
        <w:t>Reference list</w:t>
      </w:r>
      <w:bookmarkEnd w:id="4"/>
    </w:p>
    <w:p w:rsidR="00773B0E" w:rsidRPr="003E5E46" w:rsidRDefault="00773B0E">
      <w:pPr>
        <w:spacing w:line="360" w:lineRule="auto"/>
        <w:jc w:val="both"/>
        <w:rPr>
          <w:rFonts w:ascii="Times New Roman" w:eastAsia="Times New Roman" w:hAnsi="Times New Roman" w:cs="Times New Roman"/>
          <w:color w:val="000000" w:themeColor="text1"/>
          <w:sz w:val="32"/>
          <w:szCs w:val="24"/>
          <w:highlight w:val="white"/>
          <w:lang w:val="en-GB"/>
        </w:rPr>
      </w:pPr>
      <w:r w:rsidRPr="003E5E46">
        <w:rPr>
          <w:rFonts w:ascii="Times New Roman" w:hAnsi="Times New Roman" w:cs="Times New Roman"/>
          <w:color w:val="000000" w:themeColor="text1"/>
          <w:sz w:val="24"/>
          <w:szCs w:val="20"/>
          <w:shd w:val="clear" w:color="auto" w:fill="FFFFFF"/>
        </w:rPr>
        <w:t>Abubakar, A.M., Elrehail, H., Alatailat, M.A. and Elçi, A., 2019. Knowledge management, decision-making style and organizational performance. </w:t>
      </w:r>
      <w:r w:rsidRPr="003E5E46">
        <w:rPr>
          <w:rFonts w:ascii="Times New Roman" w:hAnsi="Times New Roman" w:cs="Times New Roman"/>
          <w:i/>
          <w:iCs/>
          <w:color w:val="000000" w:themeColor="text1"/>
          <w:sz w:val="24"/>
          <w:szCs w:val="20"/>
          <w:shd w:val="clear" w:color="auto" w:fill="FFFFFF"/>
        </w:rPr>
        <w:t>Journal of Innovation &amp; Knowledge</w:t>
      </w:r>
      <w:r w:rsidRPr="003E5E46">
        <w:rPr>
          <w:rFonts w:ascii="Times New Roman" w:hAnsi="Times New Roman" w:cs="Times New Roman"/>
          <w:color w:val="000000" w:themeColor="text1"/>
          <w:sz w:val="24"/>
          <w:szCs w:val="20"/>
          <w:shd w:val="clear" w:color="auto" w:fill="FFFFFF"/>
        </w:rPr>
        <w:t>, </w:t>
      </w:r>
      <w:r w:rsidRPr="003E5E46">
        <w:rPr>
          <w:rFonts w:ascii="Times New Roman" w:hAnsi="Times New Roman" w:cs="Times New Roman"/>
          <w:i/>
          <w:iCs/>
          <w:color w:val="000000" w:themeColor="text1"/>
          <w:sz w:val="24"/>
          <w:szCs w:val="20"/>
          <w:shd w:val="clear" w:color="auto" w:fill="FFFFFF"/>
        </w:rPr>
        <w:t>4</w:t>
      </w:r>
      <w:r w:rsidRPr="003E5E46">
        <w:rPr>
          <w:rFonts w:ascii="Times New Roman" w:hAnsi="Times New Roman" w:cs="Times New Roman"/>
          <w:color w:val="000000" w:themeColor="text1"/>
          <w:sz w:val="24"/>
          <w:szCs w:val="20"/>
          <w:shd w:val="clear" w:color="auto" w:fill="FFFFFF"/>
        </w:rPr>
        <w:t>(2), pp.104-114.</w:t>
      </w:r>
    </w:p>
    <w:p w:rsidR="00773B0E" w:rsidRPr="003E5E46" w:rsidRDefault="00773B0E">
      <w:pPr>
        <w:spacing w:line="360" w:lineRule="auto"/>
        <w:jc w:val="both"/>
        <w:rPr>
          <w:rFonts w:ascii="Times New Roman" w:eastAsia="Times New Roman" w:hAnsi="Times New Roman" w:cs="Times New Roman"/>
          <w:color w:val="000000" w:themeColor="text1"/>
          <w:sz w:val="32"/>
          <w:szCs w:val="24"/>
          <w:highlight w:val="white"/>
          <w:lang w:val="en-GB"/>
        </w:rPr>
      </w:pPr>
      <w:r w:rsidRPr="003E5E46">
        <w:rPr>
          <w:rFonts w:ascii="Times New Roman" w:hAnsi="Times New Roman" w:cs="Times New Roman"/>
          <w:color w:val="000000" w:themeColor="text1"/>
          <w:sz w:val="24"/>
          <w:szCs w:val="20"/>
          <w:shd w:val="clear" w:color="auto" w:fill="FFFFFF"/>
        </w:rPr>
        <w:t>Agolla, J.E., Makara, T. and Monametsi, G., 2018. Impact of banking innovations on customer attraction, satisfaction and retention: the case of commercial banks in Botswana. </w:t>
      </w:r>
      <w:r w:rsidRPr="003E5E46">
        <w:rPr>
          <w:rFonts w:ascii="Times New Roman" w:hAnsi="Times New Roman" w:cs="Times New Roman"/>
          <w:i/>
          <w:iCs/>
          <w:color w:val="000000" w:themeColor="text1"/>
          <w:sz w:val="24"/>
          <w:szCs w:val="20"/>
          <w:shd w:val="clear" w:color="auto" w:fill="FFFFFF"/>
        </w:rPr>
        <w:t>International Journal of Electronic Banking</w:t>
      </w:r>
      <w:r w:rsidRPr="003E5E46">
        <w:rPr>
          <w:rFonts w:ascii="Times New Roman" w:hAnsi="Times New Roman" w:cs="Times New Roman"/>
          <w:color w:val="000000" w:themeColor="text1"/>
          <w:sz w:val="24"/>
          <w:szCs w:val="20"/>
          <w:shd w:val="clear" w:color="auto" w:fill="FFFFFF"/>
        </w:rPr>
        <w:t>, </w:t>
      </w:r>
      <w:r w:rsidRPr="003E5E46">
        <w:rPr>
          <w:rFonts w:ascii="Times New Roman" w:hAnsi="Times New Roman" w:cs="Times New Roman"/>
          <w:i/>
          <w:iCs/>
          <w:color w:val="000000" w:themeColor="text1"/>
          <w:sz w:val="24"/>
          <w:szCs w:val="20"/>
          <w:shd w:val="clear" w:color="auto" w:fill="FFFFFF"/>
        </w:rPr>
        <w:t>1</w:t>
      </w:r>
      <w:r w:rsidRPr="003E5E46">
        <w:rPr>
          <w:rFonts w:ascii="Times New Roman" w:hAnsi="Times New Roman" w:cs="Times New Roman"/>
          <w:color w:val="000000" w:themeColor="text1"/>
          <w:sz w:val="24"/>
          <w:szCs w:val="20"/>
          <w:shd w:val="clear" w:color="auto" w:fill="FFFFFF"/>
        </w:rPr>
        <w:t>(2), pp.150-170.</w:t>
      </w:r>
    </w:p>
    <w:p w:rsidR="00773B0E" w:rsidRPr="003E5E46" w:rsidRDefault="00773B0E">
      <w:pPr>
        <w:spacing w:line="360" w:lineRule="auto"/>
        <w:jc w:val="both"/>
        <w:rPr>
          <w:rFonts w:ascii="Times New Roman" w:eastAsia="Times New Roman" w:hAnsi="Times New Roman" w:cs="Times New Roman"/>
          <w:color w:val="000000" w:themeColor="text1"/>
          <w:sz w:val="32"/>
          <w:szCs w:val="24"/>
          <w:highlight w:val="white"/>
          <w:lang w:val="en-GB"/>
        </w:rPr>
      </w:pPr>
      <w:r w:rsidRPr="003E5E46">
        <w:rPr>
          <w:rFonts w:ascii="Times New Roman" w:hAnsi="Times New Roman" w:cs="Times New Roman"/>
          <w:color w:val="000000" w:themeColor="text1"/>
          <w:sz w:val="24"/>
          <w:szCs w:val="20"/>
          <w:shd w:val="clear" w:color="auto" w:fill="FFFFFF"/>
        </w:rPr>
        <w:t>Barbosa, M.W., Vicente, A.D.L.C., Ladeira, M.B. and Oliveira, M.P.V.D., 2018. Managing supply chain resources with Big Data Analytics: a systematic review. </w:t>
      </w:r>
      <w:r w:rsidRPr="003E5E46">
        <w:rPr>
          <w:rFonts w:ascii="Times New Roman" w:hAnsi="Times New Roman" w:cs="Times New Roman"/>
          <w:i/>
          <w:iCs/>
          <w:color w:val="000000" w:themeColor="text1"/>
          <w:sz w:val="24"/>
          <w:szCs w:val="20"/>
          <w:shd w:val="clear" w:color="auto" w:fill="FFFFFF"/>
        </w:rPr>
        <w:t>International Journal of Logistics Research and Applications</w:t>
      </w:r>
      <w:r w:rsidRPr="003E5E46">
        <w:rPr>
          <w:rFonts w:ascii="Times New Roman" w:hAnsi="Times New Roman" w:cs="Times New Roman"/>
          <w:color w:val="000000" w:themeColor="text1"/>
          <w:sz w:val="24"/>
          <w:szCs w:val="20"/>
          <w:shd w:val="clear" w:color="auto" w:fill="FFFFFF"/>
        </w:rPr>
        <w:t>, </w:t>
      </w:r>
      <w:r w:rsidRPr="003E5E46">
        <w:rPr>
          <w:rFonts w:ascii="Times New Roman" w:hAnsi="Times New Roman" w:cs="Times New Roman"/>
          <w:i/>
          <w:iCs/>
          <w:color w:val="000000" w:themeColor="text1"/>
          <w:sz w:val="24"/>
          <w:szCs w:val="20"/>
          <w:shd w:val="clear" w:color="auto" w:fill="FFFFFF"/>
        </w:rPr>
        <w:t>21</w:t>
      </w:r>
      <w:r w:rsidRPr="003E5E46">
        <w:rPr>
          <w:rFonts w:ascii="Times New Roman" w:hAnsi="Times New Roman" w:cs="Times New Roman"/>
          <w:color w:val="000000" w:themeColor="text1"/>
          <w:sz w:val="24"/>
          <w:szCs w:val="20"/>
          <w:shd w:val="clear" w:color="auto" w:fill="FFFFFF"/>
        </w:rPr>
        <w:t>(3), pp.177-200.</w:t>
      </w:r>
    </w:p>
    <w:p w:rsidR="00773B0E" w:rsidRPr="003E5E46" w:rsidRDefault="00773B0E">
      <w:pPr>
        <w:spacing w:line="360" w:lineRule="auto"/>
        <w:jc w:val="both"/>
        <w:rPr>
          <w:rFonts w:ascii="Times New Roman" w:hAnsi="Times New Roman" w:cs="Times New Roman"/>
          <w:color w:val="000000" w:themeColor="text1"/>
          <w:sz w:val="24"/>
          <w:szCs w:val="24"/>
          <w:shd w:val="clear" w:color="auto" w:fill="FFFFFF"/>
        </w:rPr>
      </w:pPr>
      <w:r w:rsidRPr="003E5E46">
        <w:rPr>
          <w:rFonts w:ascii="Times New Roman" w:hAnsi="Times New Roman" w:cs="Times New Roman"/>
          <w:color w:val="000000" w:themeColor="text1"/>
          <w:sz w:val="24"/>
          <w:szCs w:val="24"/>
          <w:shd w:val="clear" w:color="auto" w:fill="FFFFFF"/>
        </w:rPr>
        <w:t>Guci, D.A., Ghazali, P.L., Nst, A.M., Abas, S. and Fadhli, M., 2020, March. Analyze the relationship of brand image and advertisement towards decision to become a customer on bank BNI Batam branch. In </w:t>
      </w:r>
      <w:r w:rsidRPr="003E5E46">
        <w:rPr>
          <w:rFonts w:ascii="Times New Roman" w:hAnsi="Times New Roman" w:cs="Times New Roman"/>
          <w:i/>
          <w:iCs/>
          <w:color w:val="000000" w:themeColor="text1"/>
          <w:sz w:val="24"/>
          <w:szCs w:val="24"/>
          <w:shd w:val="clear" w:color="auto" w:fill="FFFFFF"/>
        </w:rPr>
        <w:t>Journal of Physics: Conference Series</w:t>
      </w:r>
      <w:r w:rsidRPr="003E5E46">
        <w:rPr>
          <w:rFonts w:ascii="Times New Roman" w:hAnsi="Times New Roman" w:cs="Times New Roman"/>
          <w:color w:val="000000" w:themeColor="text1"/>
          <w:sz w:val="24"/>
          <w:szCs w:val="24"/>
          <w:shd w:val="clear" w:color="auto" w:fill="FFFFFF"/>
        </w:rPr>
        <w:t> (Vol. 1477, No. 2, p. 022008). IOP Publishing.</w:t>
      </w:r>
    </w:p>
    <w:p w:rsidR="00773B0E" w:rsidRPr="003E5E46" w:rsidRDefault="00773B0E">
      <w:pPr>
        <w:spacing w:line="360" w:lineRule="auto"/>
        <w:jc w:val="both"/>
        <w:rPr>
          <w:rFonts w:ascii="Times New Roman" w:eastAsia="Times New Roman" w:hAnsi="Times New Roman" w:cs="Times New Roman"/>
          <w:color w:val="000000" w:themeColor="text1"/>
          <w:sz w:val="24"/>
          <w:szCs w:val="24"/>
          <w:highlight w:val="white"/>
          <w:lang w:val="en-GB"/>
        </w:rPr>
      </w:pPr>
      <w:r w:rsidRPr="003E5E46">
        <w:rPr>
          <w:rFonts w:ascii="Times New Roman" w:eastAsia="Times New Roman" w:hAnsi="Times New Roman" w:cs="Times New Roman"/>
          <w:color w:val="000000" w:themeColor="text1"/>
          <w:sz w:val="24"/>
          <w:szCs w:val="24"/>
          <w:highlight w:val="white"/>
          <w:lang w:val="en-GB"/>
        </w:rPr>
        <w:t>Kim, B., Kim, H. and Jeon, Y., 2018. Critical success factors of a design startup business. </w:t>
      </w:r>
      <w:r w:rsidRPr="003E5E46">
        <w:rPr>
          <w:rFonts w:ascii="Times New Roman" w:eastAsia="Times New Roman" w:hAnsi="Times New Roman" w:cs="Times New Roman"/>
          <w:i/>
          <w:color w:val="000000" w:themeColor="text1"/>
          <w:sz w:val="24"/>
          <w:szCs w:val="24"/>
          <w:highlight w:val="white"/>
          <w:lang w:val="en-GB"/>
        </w:rPr>
        <w:t>Sustainability</w:t>
      </w:r>
      <w:r w:rsidRPr="003E5E46">
        <w:rPr>
          <w:rFonts w:ascii="Times New Roman" w:eastAsia="Times New Roman" w:hAnsi="Times New Roman" w:cs="Times New Roman"/>
          <w:color w:val="000000" w:themeColor="text1"/>
          <w:sz w:val="24"/>
          <w:szCs w:val="24"/>
          <w:highlight w:val="white"/>
          <w:lang w:val="en-GB"/>
        </w:rPr>
        <w:t>, </w:t>
      </w:r>
      <w:r w:rsidRPr="003E5E46">
        <w:rPr>
          <w:rFonts w:ascii="Times New Roman" w:eastAsia="Times New Roman" w:hAnsi="Times New Roman" w:cs="Times New Roman"/>
          <w:i/>
          <w:color w:val="000000" w:themeColor="text1"/>
          <w:sz w:val="24"/>
          <w:szCs w:val="24"/>
          <w:highlight w:val="white"/>
          <w:lang w:val="en-GB"/>
        </w:rPr>
        <w:t>10</w:t>
      </w:r>
      <w:r w:rsidRPr="003E5E46">
        <w:rPr>
          <w:rFonts w:ascii="Times New Roman" w:eastAsia="Times New Roman" w:hAnsi="Times New Roman" w:cs="Times New Roman"/>
          <w:color w:val="000000" w:themeColor="text1"/>
          <w:sz w:val="24"/>
          <w:szCs w:val="24"/>
          <w:highlight w:val="white"/>
          <w:lang w:val="en-GB"/>
        </w:rPr>
        <w:t>(9), p.2981.</w:t>
      </w:r>
    </w:p>
    <w:p w:rsidR="00773B0E" w:rsidRPr="003E5E46" w:rsidRDefault="00773B0E">
      <w:pPr>
        <w:spacing w:line="360" w:lineRule="auto"/>
        <w:jc w:val="both"/>
        <w:rPr>
          <w:rFonts w:ascii="Times New Roman" w:eastAsia="Times New Roman" w:hAnsi="Times New Roman" w:cs="Times New Roman"/>
          <w:color w:val="000000" w:themeColor="text1"/>
          <w:sz w:val="24"/>
          <w:szCs w:val="24"/>
          <w:highlight w:val="white"/>
          <w:lang w:val="en-GB"/>
        </w:rPr>
      </w:pPr>
      <w:r w:rsidRPr="003E5E46">
        <w:rPr>
          <w:rFonts w:ascii="Times New Roman" w:eastAsia="Times New Roman" w:hAnsi="Times New Roman" w:cs="Times New Roman"/>
          <w:color w:val="000000" w:themeColor="text1"/>
          <w:sz w:val="24"/>
          <w:szCs w:val="24"/>
          <w:highlight w:val="white"/>
          <w:lang w:val="en-GB"/>
        </w:rPr>
        <w:t>McKeever, M.P., 2018. </w:t>
      </w:r>
      <w:r w:rsidRPr="003E5E46">
        <w:rPr>
          <w:rFonts w:ascii="Times New Roman" w:eastAsia="Times New Roman" w:hAnsi="Times New Roman" w:cs="Times New Roman"/>
          <w:i/>
          <w:color w:val="000000" w:themeColor="text1"/>
          <w:sz w:val="24"/>
          <w:szCs w:val="24"/>
          <w:highlight w:val="white"/>
          <w:lang w:val="en-GB"/>
        </w:rPr>
        <w:t>How to write a business plan</w:t>
      </w:r>
      <w:r w:rsidRPr="003E5E46">
        <w:rPr>
          <w:rFonts w:ascii="Times New Roman" w:eastAsia="Times New Roman" w:hAnsi="Times New Roman" w:cs="Times New Roman"/>
          <w:color w:val="000000" w:themeColor="text1"/>
          <w:sz w:val="24"/>
          <w:szCs w:val="24"/>
          <w:highlight w:val="white"/>
          <w:lang w:val="en-GB"/>
        </w:rPr>
        <w:t>. Nolo.</w:t>
      </w:r>
    </w:p>
    <w:p w:rsidR="00773B0E" w:rsidRPr="003E5E46" w:rsidRDefault="00773B0E">
      <w:pPr>
        <w:spacing w:line="360" w:lineRule="auto"/>
        <w:jc w:val="both"/>
        <w:rPr>
          <w:rFonts w:ascii="Times New Roman" w:eastAsia="Times New Roman" w:hAnsi="Times New Roman" w:cs="Times New Roman"/>
          <w:b/>
          <w:color w:val="000000" w:themeColor="text1"/>
          <w:sz w:val="24"/>
          <w:szCs w:val="24"/>
          <w:lang w:val="en-GB"/>
        </w:rPr>
      </w:pPr>
      <w:r w:rsidRPr="003E5E46">
        <w:rPr>
          <w:rFonts w:ascii="Times New Roman" w:eastAsia="Times New Roman" w:hAnsi="Times New Roman" w:cs="Times New Roman"/>
          <w:color w:val="000000" w:themeColor="text1"/>
          <w:sz w:val="24"/>
          <w:szCs w:val="24"/>
          <w:highlight w:val="white"/>
          <w:lang w:val="en-GB"/>
        </w:rPr>
        <w:t>Robinson, D.K. and Mazzucato, M., 2019. The evolution of mission-oriented policies: Exploring changing market creating policies in the US and European space sector. </w:t>
      </w:r>
      <w:r w:rsidRPr="003E5E46">
        <w:rPr>
          <w:rFonts w:ascii="Times New Roman" w:eastAsia="Times New Roman" w:hAnsi="Times New Roman" w:cs="Times New Roman"/>
          <w:i/>
          <w:color w:val="000000" w:themeColor="text1"/>
          <w:sz w:val="24"/>
          <w:szCs w:val="24"/>
          <w:highlight w:val="white"/>
          <w:lang w:val="en-GB"/>
        </w:rPr>
        <w:t>Research Policy</w:t>
      </w:r>
      <w:r w:rsidRPr="003E5E46">
        <w:rPr>
          <w:rFonts w:ascii="Times New Roman" w:eastAsia="Times New Roman" w:hAnsi="Times New Roman" w:cs="Times New Roman"/>
          <w:color w:val="000000" w:themeColor="text1"/>
          <w:sz w:val="24"/>
          <w:szCs w:val="24"/>
          <w:highlight w:val="white"/>
          <w:lang w:val="en-GB"/>
        </w:rPr>
        <w:t>, </w:t>
      </w:r>
      <w:r w:rsidRPr="003E5E46">
        <w:rPr>
          <w:rFonts w:ascii="Times New Roman" w:eastAsia="Times New Roman" w:hAnsi="Times New Roman" w:cs="Times New Roman"/>
          <w:i/>
          <w:color w:val="000000" w:themeColor="text1"/>
          <w:sz w:val="24"/>
          <w:szCs w:val="24"/>
          <w:highlight w:val="white"/>
          <w:lang w:val="en-GB"/>
        </w:rPr>
        <w:t>48</w:t>
      </w:r>
      <w:r w:rsidRPr="003E5E46">
        <w:rPr>
          <w:rFonts w:ascii="Times New Roman" w:eastAsia="Times New Roman" w:hAnsi="Times New Roman" w:cs="Times New Roman"/>
          <w:color w:val="000000" w:themeColor="text1"/>
          <w:sz w:val="24"/>
          <w:szCs w:val="24"/>
          <w:highlight w:val="white"/>
          <w:lang w:val="en-GB"/>
        </w:rPr>
        <w:t>(4), pp.936-948.</w:t>
      </w:r>
    </w:p>
    <w:p w:rsidR="00587B6D" w:rsidRPr="003E5E46" w:rsidRDefault="00587B6D">
      <w:pPr>
        <w:spacing w:line="360" w:lineRule="auto"/>
        <w:jc w:val="both"/>
        <w:rPr>
          <w:rFonts w:ascii="Times New Roman" w:eastAsia="Times New Roman" w:hAnsi="Times New Roman" w:cs="Times New Roman"/>
          <w:b/>
          <w:color w:val="000000" w:themeColor="text1"/>
          <w:sz w:val="24"/>
          <w:szCs w:val="24"/>
          <w:lang w:val="en-GB"/>
        </w:rPr>
      </w:pPr>
    </w:p>
    <w:sectPr w:rsidR="00587B6D" w:rsidRPr="003E5E46" w:rsidSect="00587B6D">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60B6" w:rsidRDefault="00EC60B6" w:rsidP="00587B6D">
      <w:pPr>
        <w:spacing w:after="0" w:line="240" w:lineRule="auto"/>
      </w:pPr>
      <w:r>
        <w:separator/>
      </w:r>
    </w:p>
  </w:endnote>
  <w:endnote w:type="continuationSeparator" w:id="0">
    <w:p w:rsidR="00EC60B6" w:rsidRDefault="00EC60B6" w:rsidP="00587B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7B6D" w:rsidRDefault="00DA7483">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0"/>
        <w:szCs w:val="20"/>
      </w:rPr>
      <w:t xml:space="preserve">Page | </w:t>
    </w:r>
    <w:r w:rsidR="00587B6D">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sidR="00587B6D">
      <w:rPr>
        <w:rFonts w:ascii="Times New Roman" w:eastAsia="Times New Roman" w:hAnsi="Times New Roman" w:cs="Times New Roman"/>
        <w:color w:val="000000"/>
        <w:sz w:val="20"/>
        <w:szCs w:val="20"/>
      </w:rPr>
      <w:fldChar w:fldCharType="separate"/>
    </w:r>
    <w:r w:rsidR="008D3F90">
      <w:rPr>
        <w:rFonts w:ascii="Times New Roman" w:eastAsia="Times New Roman" w:hAnsi="Times New Roman" w:cs="Times New Roman"/>
        <w:noProof/>
        <w:color w:val="000000"/>
        <w:sz w:val="20"/>
        <w:szCs w:val="20"/>
      </w:rPr>
      <w:t>8</w:t>
    </w:r>
    <w:r w:rsidR="00587B6D">
      <w:rPr>
        <w:rFonts w:ascii="Times New Roman" w:eastAsia="Times New Roman" w:hAnsi="Times New Roman" w:cs="Times New Roman"/>
        <w:color w:val="000000"/>
        <w:sz w:val="20"/>
        <w:szCs w:val="20"/>
      </w:rPr>
      <w:fldChar w:fldCharType="end"/>
    </w:r>
    <w:r>
      <w:rPr>
        <w:color w:val="000000"/>
        <w:sz w:val="20"/>
        <w:szCs w:val="20"/>
      </w:rPr>
      <w:t xml:space="preserve"> </w:t>
    </w:r>
  </w:p>
  <w:p w:rsidR="00587B6D" w:rsidRDefault="00587B6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60B6" w:rsidRDefault="00EC60B6" w:rsidP="00587B6D">
      <w:pPr>
        <w:spacing w:after="0" w:line="240" w:lineRule="auto"/>
      </w:pPr>
      <w:r>
        <w:separator/>
      </w:r>
    </w:p>
  </w:footnote>
  <w:footnote w:type="continuationSeparator" w:id="0">
    <w:p w:rsidR="00EC60B6" w:rsidRDefault="00EC60B6" w:rsidP="00587B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24240F"/>
    <w:multiLevelType w:val="multilevel"/>
    <w:tmpl w:val="ED4C2D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87B6D"/>
    <w:rsid w:val="00390475"/>
    <w:rsid w:val="003E5E46"/>
    <w:rsid w:val="004D1912"/>
    <w:rsid w:val="00587B6D"/>
    <w:rsid w:val="00773B0E"/>
    <w:rsid w:val="008D3F90"/>
    <w:rsid w:val="00DA7483"/>
    <w:rsid w:val="00EC60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2DAA44B-7ECC-4E5F-9FAE-AE1C47487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3D61"/>
  </w:style>
  <w:style w:type="paragraph" w:styleId="Heading1">
    <w:name w:val="heading 1"/>
    <w:basedOn w:val="Normal"/>
    <w:next w:val="Normal"/>
    <w:link w:val="Heading1Char"/>
    <w:autoRedefine/>
    <w:uiPriority w:val="9"/>
    <w:qFormat/>
    <w:rsid w:val="00257E37"/>
    <w:pPr>
      <w:keepNext/>
      <w:keepLines/>
      <w:spacing w:before="24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qFormat/>
    <w:rsid w:val="00104935"/>
    <w:pPr>
      <w:keepNext/>
      <w:keepLines/>
      <w:spacing w:before="360" w:after="120" w:line="360" w:lineRule="auto"/>
      <w:jc w:val="both"/>
      <w:outlineLvl w:val="1"/>
    </w:pPr>
    <w:rPr>
      <w:rFonts w:ascii="Tahoma" w:eastAsia="Arial" w:hAnsi="Tahoma" w:cs="Arial"/>
      <w:b/>
      <w:sz w:val="24"/>
      <w:szCs w:val="32"/>
    </w:rPr>
  </w:style>
  <w:style w:type="paragraph" w:styleId="Heading3">
    <w:name w:val="heading 3"/>
    <w:basedOn w:val="Normal1"/>
    <w:next w:val="Normal1"/>
    <w:rsid w:val="00587B6D"/>
    <w:pPr>
      <w:keepNext/>
      <w:keepLines/>
      <w:spacing w:before="280" w:after="80"/>
      <w:outlineLvl w:val="2"/>
    </w:pPr>
    <w:rPr>
      <w:b/>
      <w:sz w:val="28"/>
      <w:szCs w:val="28"/>
    </w:rPr>
  </w:style>
  <w:style w:type="paragraph" w:styleId="Heading4">
    <w:name w:val="heading 4"/>
    <w:basedOn w:val="Normal1"/>
    <w:next w:val="Normal1"/>
    <w:rsid w:val="00587B6D"/>
    <w:pPr>
      <w:keepNext/>
      <w:keepLines/>
      <w:spacing w:before="240" w:after="40"/>
      <w:outlineLvl w:val="3"/>
    </w:pPr>
    <w:rPr>
      <w:b/>
      <w:sz w:val="24"/>
      <w:szCs w:val="24"/>
    </w:rPr>
  </w:style>
  <w:style w:type="paragraph" w:styleId="Heading5">
    <w:name w:val="heading 5"/>
    <w:basedOn w:val="Normal1"/>
    <w:next w:val="Normal1"/>
    <w:rsid w:val="00587B6D"/>
    <w:pPr>
      <w:keepNext/>
      <w:keepLines/>
      <w:spacing w:before="220" w:after="40"/>
      <w:outlineLvl w:val="4"/>
    </w:pPr>
    <w:rPr>
      <w:b/>
    </w:rPr>
  </w:style>
  <w:style w:type="paragraph" w:styleId="Heading6">
    <w:name w:val="heading 6"/>
    <w:basedOn w:val="Normal1"/>
    <w:next w:val="Normal1"/>
    <w:rsid w:val="00587B6D"/>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87B6D"/>
  </w:style>
  <w:style w:type="paragraph" w:styleId="Title">
    <w:name w:val="Title"/>
    <w:basedOn w:val="Normal1"/>
    <w:next w:val="Normal1"/>
    <w:rsid w:val="00587B6D"/>
    <w:pPr>
      <w:keepNext/>
      <w:keepLines/>
      <w:spacing w:before="480" w:after="120"/>
    </w:pPr>
    <w:rPr>
      <w:b/>
      <w:sz w:val="72"/>
      <w:szCs w:val="72"/>
    </w:rPr>
  </w:style>
  <w:style w:type="character" w:customStyle="1" w:styleId="Heading2Char">
    <w:name w:val="Heading 2 Char"/>
    <w:basedOn w:val="DefaultParagraphFont"/>
    <w:link w:val="Heading2"/>
    <w:rsid w:val="00104935"/>
    <w:rPr>
      <w:rFonts w:ascii="Tahoma" w:eastAsia="Arial" w:hAnsi="Tahoma" w:cs="Arial"/>
      <w:b/>
      <w:sz w:val="24"/>
      <w:szCs w:val="32"/>
    </w:rPr>
  </w:style>
  <w:style w:type="paragraph" w:styleId="Header">
    <w:name w:val="header"/>
    <w:basedOn w:val="Normal"/>
    <w:link w:val="HeaderChar"/>
    <w:uiPriority w:val="99"/>
    <w:semiHidden/>
    <w:unhideWhenUsed/>
    <w:rsid w:val="00257E3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7E37"/>
  </w:style>
  <w:style w:type="paragraph" w:styleId="Footer">
    <w:name w:val="footer"/>
    <w:basedOn w:val="Normal"/>
    <w:link w:val="FooterChar"/>
    <w:uiPriority w:val="99"/>
    <w:unhideWhenUsed/>
    <w:rsid w:val="00257E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7E37"/>
  </w:style>
  <w:style w:type="character" w:customStyle="1" w:styleId="Heading1Char">
    <w:name w:val="Heading 1 Char"/>
    <w:basedOn w:val="DefaultParagraphFont"/>
    <w:link w:val="Heading1"/>
    <w:uiPriority w:val="9"/>
    <w:rsid w:val="00257E37"/>
    <w:rPr>
      <w:rFonts w:ascii="Times New Roman" w:eastAsiaTheme="majorEastAsia" w:hAnsi="Times New Roman" w:cstheme="majorBidi"/>
      <w:b/>
      <w:bCs/>
      <w:color w:val="000000" w:themeColor="text1"/>
      <w:sz w:val="28"/>
      <w:szCs w:val="28"/>
    </w:rPr>
  </w:style>
  <w:style w:type="paragraph" w:styleId="ListParagraph">
    <w:name w:val="List Paragraph"/>
    <w:basedOn w:val="Normal"/>
    <w:uiPriority w:val="34"/>
    <w:qFormat/>
    <w:rsid w:val="00FC7199"/>
    <w:pPr>
      <w:ind w:left="720"/>
      <w:contextualSpacing/>
    </w:pPr>
  </w:style>
  <w:style w:type="paragraph" w:styleId="Subtitle">
    <w:name w:val="Subtitle"/>
    <w:basedOn w:val="Normal"/>
    <w:next w:val="Normal"/>
    <w:rsid w:val="00587B6D"/>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semiHidden/>
    <w:unhideWhenUsed/>
    <w:qFormat/>
    <w:rsid w:val="00773B0E"/>
    <w:pPr>
      <w:spacing w:before="48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73B0E"/>
    <w:pPr>
      <w:spacing w:after="100"/>
    </w:pPr>
  </w:style>
  <w:style w:type="character" w:styleId="Hyperlink">
    <w:name w:val="Hyperlink"/>
    <w:basedOn w:val="DefaultParagraphFont"/>
    <w:uiPriority w:val="99"/>
    <w:unhideWhenUsed/>
    <w:rsid w:val="00773B0E"/>
    <w:rPr>
      <w:color w:val="0000FF" w:themeColor="hyperlink"/>
      <w:u w:val="single"/>
    </w:rPr>
  </w:style>
  <w:style w:type="paragraph" w:styleId="BalloonText">
    <w:name w:val="Balloon Text"/>
    <w:basedOn w:val="Normal"/>
    <w:link w:val="BalloonTextChar"/>
    <w:uiPriority w:val="99"/>
    <w:semiHidden/>
    <w:unhideWhenUsed/>
    <w:rsid w:val="00773B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B0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v6cHhCsPMT55njBr9DzxJ0JlpgA==">AMUW2mWdYf7405RFwyvobvGJ6TioLmMaqDDd1DJyZptIrA7hWaxdGXpxe94VwI1915uJelSgMafpMuDZYujHIJqd48gLLmRt4I/0ru/FTbByK2Qo7leEA38=</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A16C82B-7DD0-4F9C-BF74-F699FB2DF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1573</Words>
  <Characters>8969</Characters>
  <Application>Microsoft Office Word</Application>
  <DocSecurity>0</DocSecurity>
  <Lines>74</Lines>
  <Paragraphs>21</Paragraphs>
  <ScaleCrop>false</ScaleCrop>
  <Company/>
  <LinksUpToDate>false</LinksUpToDate>
  <CharactersWithSpaces>10521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Satyajit Chatterjee</cp:lastModifiedBy>
  <cp:revision>3</cp:revision>
  <dcterms:created xsi:type="dcterms:W3CDTF">2021-12-14T04:31:00Z</dcterms:created>
  <dcterms:modified xsi:type="dcterms:W3CDTF">2021-12-13T07:17:00Z</dcterms:modified>
</cp:coreProperties>
</file>