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ackground w:color="FFFFFF" w:themeColor="background1"/>
  <w:body>
    <w:p w:rsidR="18ACC65D" w:rsidP="7C7104E7" w:rsidRDefault="18ACC65D" w14:paraId="2D2E4315" w14:textId="582B0790">
      <w:pPr>
        <w:jc w:val="center"/>
        <w:rPr>
          <w:rFonts w:ascii="Georgia Pro Cond" w:hAnsi="Georgia Pro Cond" w:eastAsia="Georgia Pro Cond" w:cs="Georgia Pro Cond"/>
          <w:b w:val="1"/>
          <w:bCs w:val="1"/>
          <w:i w:val="1"/>
          <w:iCs w:val="1"/>
          <w:sz w:val="160"/>
          <w:szCs w:val="160"/>
        </w:rPr>
      </w:pPr>
      <w:r w:rsidR="18ACC65D">
        <w:rPr/>
        <w:t xml:space="preserve">                                              </w:t>
      </w:r>
      <w:r w:rsidRPr="7C7104E7" w:rsidR="18ACC65D">
        <w:rPr>
          <w:rFonts w:ascii="Calibri Light" w:hAnsi="Calibri Light" w:eastAsia="Calibri Light" w:cs="Calibri Light" w:asciiTheme="majorAscii" w:hAnsiTheme="majorAscii" w:eastAsiaTheme="majorAscii" w:cstheme="majorAscii"/>
          <w:sz w:val="180"/>
          <w:szCs w:val="180"/>
        </w:rPr>
        <w:t xml:space="preserve"> </w:t>
      </w:r>
      <w:r w:rsidRPr="7C7104E7" w:rsidR="18ACC65D">
        <w:rPr>
          <w:rFonts w:ascii="Sitka Heading" w:hAnsi="Sitka Heading" w:eastAsia="Sitka Heading" w:cs="Sitka Heading"/>
          <w:b w:val="0"/>
          <w:bCs w:val="0"/>
          <w:i w:val="1"/>
          <w:iCs w:val="1"/>
          <w:sz w:val="160"/>
          <w:szCs w:val="160"/>
        </w:rPr>
        <w:t xml:space="preserve">Transition </w:t>
      </w:r>
      <w:r w:rsidRPr="7C7104E7" w:rsidR="18ACC65D">
        <w:rPr>
          <w:rFonts w:ascii="Sitka Heading" w:hAnsi="Sitka Heading" w:eastAsia="Sitka Heading" w:cs="Sitka Heading"/>
          <w:b w:val="0"/>
          <w:bCs w:val="0"/>
          <w:i w:val="1"/>
          <w:iCs w:val="1"/>
          <w:sz w:val="160"/>
          <w:szCs w:val="160"/>
        </w:rPr>
        <w:t>Ha</w:t>
      </w:r>
      <w:r w:rsidRPr="7C7104E7" w:rsidR="18ACC65D">
        <w:rPr>
          <w:rFonts w:ascii="Sitka Heading" w:hAnsi="Sitka Heading" w:eastAsia="Sitka Heading" w:cs="Sitka Heading"/>
          <w:b w:val="0"/>
          <w:bCs w:val="0"/>
          <w:i w:val="1"/>
          <w:iCs w:val="1"/>
          <w:sz w:val="160"/>
          <w:szCs w:val="160"/>
        </w:rPr>
        <w:t>ndbook</w:t>
      </w:r>
    </w:p>
    <w:p w:rsidR="0E479106" w:rsidP="7C7104E7" w:rsidRDefault="0E479106" w14:paraId="084156A0" w14:textId="62951C42">
      <w:pPr>
        <w:pStyle w:val="Normal"/>
        <w:jc w:val="center"/>
      </w:pPr>
      <w:r w:rsidRPr="7C7104E7" w:rsidR="0E479106">
        <w:rPr>
          <w:rFonts w:ascii="Sitka Heading" w:hAnsi="Sitka Heading" w:eastAsia="Sitka Heading" w:cs="Sitka Heading"/>
          <w:sz w:val="32"/>
          <w:szCs w:val="32"/>
        </w:rPr>
        <w:t xml:space="preserve">A </w:t>
      </w:r>
      <w:r w:rsidRPr="7C7104E7" w:rsidR="283F243D">
        <w:rPr>
          <w:rFonts w:ascii="Sitka Heading" w:hAnsi="Sitka Heading" w:eastAsia="Sitka Heading" w:cs="Sitka Heading"/>
          <w:sz w:val="32"/>
          <w:szCs w:val="32"/>
        </w:rPr>
        <w:t>G</w:t>
      </w:r>
      <w:r w:rsidRPr="7C7104E7" w:rsidR="0E479106">
        <w:rPr>
          <w:rFonts w:ascii="Sitka Heading" w:hAnsi="Sitka Heading" w:eastAsia="Sitka Heading" w:cs="Sitka Heading"/>
          <w:sz w:val="32"/>
          <w:szCs w:val="32"/>
        </w:rPr>
        <w:t>uide</w:t>
      </w:r>
      <w:r w:rsidRPr="7C7104E7" w:rsidR="283F243D">
        <w:rPr>
          <w:rFonts w:ascii="Sitka Heading" w:hAnsi="Sitka Heading" w:eastAsia="Sitka Heading" w:cs="Sitka Heading"/>
          <w:sz w:val="32"/>
          <w:szCs w:val="32"/>
        </w:rPr>
        <w:t xml:space="preserve"> for key workers in early years’ settings importance of effective communication fo</w:t>
      </w:r>
      <w:r w:rsidRPr="7C7104E7" w:rsidR="7C49D015">
        <w:rPr>
          <w:rFonts w:ascii="Sitka Heading" w:hAnsi="Sitka Heading" w:eastAsia="Sitka Heading" w:cs="Sitka Heading"/>
          <w:sz w:val="32"/>
          <w:szCs w:val="32"/>
        </w:rPr>
        <w:t xml:space="preserve">r young children’s learning </w:t>
      </w:r>
      <w:r w:rsidRPr="7C7104E7" w:rsidR="2E3C8EDA">
        <w:rPr>
          <w:rFonts w:ascii="Sitka Heading" w:hAnsi="Sitka Heading" w:eastAsia="Sitka Heading" w:cs="Sitka Heading"/>
          <w:sz w:val="32"/>
          <w:szCs w:val="32"/>
        </w:rPr>
        <w:t xml:space="preserve">development </w:t>
      </w:r>
      <w:r w:rsidRPr="7C7104E7" w:rsidR="7C49D015">
        <w:rPr>
          <w:rFonts w:ascii="Sitka Heading" w:hAnsi="Sitka Heading" w:eastAsia="Sitka Heading" w:cs="Sitka Heading"/>
          <w:sz w:val="32"/>
          <w:szCs w:val="32"/>
        </w:rPr>
        <w:t>during transitions</w:t>
      </w:r>
    </w:p>
    <w:p w:rsidR="7FEE382C" w:rsidP="7C7104E7" w:rsidRDefault="7FEE382C" w14:paraId="3D4210B7" w14:textId="68A58D21">
      <w:pPr>
        <w:pStyle w:val="Normal"/>
        <w:jc w:val="center"/>
        <w:rPr>
          <w:rFonts w:ascii="Sitka Heading" w:hAnsi="Sitka Heading" w:eastAsia="Sitka Heading" w:cs="Sitka Heading"/>
          <w:sz w:val="32"/>
          <w:szCs w:val="32"/>
        </w:rPr>
      </w:pPr>
      <w:r w:rsidR="7FEE382C">
        <w:drawing>
          <wp:inline wp14:editId="43FA4A59" wp14:anchorId="5AC416B1">
            <wp:extent cx="6235671" cy="5664068"/>
            <wp:effectExtent l="0" t="0" r="0" b="0"/>
            <wp:docPr id="252526907" name="" title=""/>
            <wp:cNvGraphicFramePr>
              <a:graphicFrameLocks noChangeAspect="1"/>
            </wp:cNvGraphicFramePr>
            <a:graphic>
              <a:graphicData uri="http://schemas.openxmlformats.org/drawingml/2006/picture">
                <pic:pic>
                  <pic:nvPicPr>
                    <pic:cNvPr id="0" name=""/>
                    <pic:cNvPicPr/>
                  </pic:nvPicPr>
                  <pic:blipFill>
                    <a:blip r:embed="R0e7879665fb84b75">
                      <a:extLst>
                        <a:ext xmlns:a="http://schemas.openxmlformats.org/drawingml/2006/main" uri="{28A0092B-C50C-407E-A947-70E740481C1C}">
                          <a14:useLocalDpi val="0"/>
                        </a:ext>
                      </a:extLst>
                    </a:blip>
                    <a:stretch>
                      <a:fillRect/>
                    </a:stretch>
                  </pic:blipFill>
                  <pic:spPr>
                    <a:xfrm>
                      <a:off x="0" y="0"/>
                      <a:ext cx="6235671" cy="5664068"/>
                    </a:xfrm>
                    <a:prstGeom prst="rect">
                      <a:avLst/>
                    </a:prstGeom>
                  </pic:spPr>
                </pic:pic>
              </a:graphicData>
            </a:graphic>
          </wp:inline>
        </w:drawing>
      </w:r>
    </w:p>
    <w:p w:rsidR="5A7E2C81" w:rsidP="7C7104E7" w:rsidRDefault="5A7E2C81" w14:paraId="7D6932A0" w14:textId="23FDFB10">
      <w:pPr>
        <w:pStyle w:val="Normal"/>
        <w:jc w:val="center"/>
        <w:rPr>
          <w:rFonts w:ascii="Sitka Heading" w:hAnsi="Sitka Heading" w:eastAsia="Sitka Heading" w:cs="Sitka Heading"/>
          <w:sz w:val="32"/>
          <w:szCs w:val="32"/>
        </w:rPr>
      </w:pPr>
      <w:r w:rsidRPr="7C7104E7" w:rsidR="5A7E2C81">
        <w:rPr>
          <w:rFonts w:ascii="Sitka Heading" w:hAnsi="Sitka Heading" w:eastAsia="Sitka Heading" w:cs="Sitka Heading"/>
          <w:sz w:val="32"/>
          <w:szCs w:val="32"/>
        </w:rPr>
        <w:t>(</w:t>
      </w:r>
      <w:r w:rsidRPr="7C7104E7" w:rsidR="07F8E6B1">
        <w:rPr>
          <w:rFonts w:ascii="Sitka Heading" w:hAnsi="Sitka Heading" w:eastAsia="Sitka Heading" w:cs="Sitka Heading"/>
          <w:sz w:val="32"/>
          <w:szCs w:val="32"/>
        </w:rPr>
        <w:t>Clipart,2019</w:t>
      </w:r>
      <w:r w:rsidRPr="7C7104E7" w:rsidR="13BDAF35">
        <w:rPr>
          <w:rFonts w:ascii="Sitka Heading" w:hAnsi="Sitka Heading" w:eastAsia="Sitka Heading" w:cs="Sitka Heading"/>
          <w:sz w:val="32"/>
          <w:szCs w:val="32"/>
        </w:rPr>
        <w:t>)</w:t>
      </w:r>
    </w:p>
    <w:p w:rsidR="7C7104E7" w:rsidP="7C7104E7" w:rsidRDefault="7C7104E7" w14:paraId="1E49656C" w14:textId="67719058">
      <w:pPr>
        <w:pStyle w:val="Normal"/>
        <w:jc w:val="center"/>
        <w:rPr>
          <w:rFonts w:ascii="Sitka Heading" w:hAnsi="Sitka Heading" w:eastAsia="Sitka Heading" w:cs="Sitka Heading"/>
          <w:sz w:val="32"/>
          <w:szCs w:val="32"/>
        </w:rPr>
      </w:pPr>
    </w:p>
    <w:p w:rsidR="7C7104E7" w:rsidP="7C7104E7" w:rsidRDefault="7C7104E7" w14:paraId="088D8A9E" w14:textId="2009D2BC">
      <w:pPr>
        <w:pStyle w:val="Normal"/>
        <w:jc w:val="center"/>
        <w:rPr>
          <w:rFonts w:ascii="Sitka Heading" w:hAnsi="Sitka Heading" w:eastAsia="Sitka Heading" w:cs="Sitka Heading"/>
          <w:sz w:val="32"/>
          <w:szCs w:val="32"/>
        </w:rPr>
      </w:pPr>
    </w:p>
    <w:p w:rsidR="7C7104E7" w:rsidP="7C7104E7" w:rsidRDefault="7C7104E7" w14:paraId="19305136" w14:textId="5BFAA861">
      <w:pPr>
        <w:pStyle w:val="Normal"/>
        <w:jc w:val="center"/>
        <w:rPr>
          <w:rFonts w:ascii="Sitka Heading" w:hAnsi="Sitka Heading" w:eastAsia="Sitka Heading" w:cs="Sitka Heading"/>
          <w:sz w:val="32"/>
          <w:szCs w:val="32"/>
        </w:rPr>
      </w:pPr>
    </w:p>
    <w:p w:rsidR="7C7104E7" w:rsidP="7C7104E7" w:rsidRDefault="7C7104E7" w14:paraId="55D9A51F" w14:textId="581CE766">
      <w:pPr>
        <w:pStyle w:val="Normal"/>
        <w:jc w:val="center"/>
        <w:rPr>
          <w:rFonts w:ascii="Sitka Heading" w:hAnsi="Sitka Heading" w:eastAsia="Sitka Heading" w:cs="Sitka Heading"/>
          <w:sz w:val="32"/>
          <w:szCs w:val="32"/>
        </w:rPr>
      </w:pPr>
    </w:p>
    <w:p w:rsidR="7C7104E7" w:rsidP="7C7104E7" w:rsidRDefault="7C7104E7" w14:paraId="76B58860" w14:textId="25BFBB1A">
      <w:pPr>
        <w:pStyle w:val="Normal"/>
        <w:jc w:val="center"/>
        <w:rPr>
          <w:rFonts w:ascii="Sitka Heading" w:hAnsi="Sitka Heading" w:eastAsia="Sitka Heading" w:cs="Sitka Heading"/>
          <w:sz w:val="32"/>
          <w:szCs w:val="32"/>
        </w:rPr>
      </w:pPr>
    </w:p>
    <w:p w:rsidR="57659E91" w:rsidP="7C7104E7" w:rsidRDefault="57659E91" w14:paraId="68B359CD" w14:textId="585809F4">
      <w:pPr>
        <w:pStyle w:val="Normal"/>
        <w:pBdr>
          <w:bottom w:val="single" w:color="000000" w:sz="4" w:space="4"/>
        </w:pBdr>
        <w:jc w:val="left"/>
        <w:rPr>
          <w:rFonts w:ascii="Sitka Heading" w:hAnsi="Sitka Heading" w:eastAsia="Sitka Heading" w:cs="Sitka Heading"/>
          <w:b w:val="1"/>
          <w:bCs w:val="1"/>
          <w:sz w:val="40"/>
          <w:szCs w:val="40"/>
        </w:rPr>
      </w:pPr>
      <w:r w:rsidRPr="7C7104E7" w:rsidR="57659E91">
        <w:rPr>
          <w:rFonts w:ascii="Sitka Heading" w:hAnsi="Sitka Heading" w:eastAsia="Sitka Heading" w:cs="Sitka Heading"/>
          <w:b w:val="1"/>
          <w:bCs w:val="1"/>
          <w:sz w:val="40"/>
          <w:szCs w:val="40"/>
        </w:rPr>
        <w:t>Table of content</w:t>
      </w:r>
    </w:p>
    <w:p w:rsidR="5A1BD42E" w:rsidP="7C7104E7" w:rsidRDefault="5A1BD42E" w14:paraId="301D6228" w14:textId="76B6EA2D">
      <w:pPr>
        <w:pStyle w:val="Normal"/>
        <w:pBdr>
          <w:top w:val="single" w:color="000000" w:sz="4" w:space="4"/>
          <w:left w:val="single" w:color="000000" w:sz="4" w:space="4"/>
          <w:bottom w:val="single" w:color="000000" w:sz="4" w:space="4"/>
          <w:right w:val="single" w:color="000000" w:sz="4" w:space="4"/>
        </w:pBdr>
        <w:jc w:val="left"/>
        <w:rPr>
          <w:rFonts w:ascii="Sitka Heading" w:hAnsi="Sitka Heading" w:eastAsia="Sitka Heading" w:cs="Sitka Heading"/>
          <w:b w:val="1"/>
          <w:bCs w:val="1"/>
          <w:sz w:val="40"/>
          <w:szCs w:val="40"/>
        </w:rPr>
      </w:pPr>
      <w:r w:rsidRPr="7C7104E7" w:rsidR="5A1BD42E">
        <w:rPr>
          <w:rFonts w:ascii="Sitka Heading" w:hAnsi="Sitka Heading" w:eastAsia="Sitka Heading" w:cs="Sitka Heading"/>
          <w:b w:val="1"/>
          <w:bCs w:val="1"/>
          <w:color w:val="FF0000"/>
          <w:sz w:val="40"/>
          <w:szCs w:val="40"/>
        </w:rPr>
        <w:t>Introduction</w:t>
      </w:r>
      <w:r w:rsidRPr="7C7104E7" w:rsidR="3D373225">
        <w:rPr>
          <w:rFonts w:ascii="Sitka Heading" w:hAnsi="Sitka Heading" w:eastAsia="Sitka Heading" w:cs="Sitka Heading"/>
          <w:b w:val="1"/>
          <w:bCs w:val="1"/>
          <w:color w:val="FF0000"/>
          <w:sz w:val="40"/>
          <w:szCs w:val="40"/>
        </w:rPr>
        <w:t xml:space="preserve"> </w:t>
      </w:r>
      <w:r w:rsidRPr="7C7104E7" w:rsidR="3D373225">
        <w:rPr>
          <w:rFonts w:ascii="Sitka Heading" w:hAnsi="Sitka Heading" w:eastAsia="Sitka Heading" w:cs="Sitka Heading"/>
          <w:b w:val="1"/>
          <w:bCs w:val="1"/>
          <w:sz w:val="40"/>
          <w:szCs w:val="40"/>
        </w:rPr>
        <w:t>–</w:t>
      </w:r>
      <w:r w:rsidRPr="7C7104E7" w:rsidR="3D373225">
        <w:rPr>
          <w:rFonts w:ascii="Sitka Heading" w:hAnsi="Sitka Heading" w:eastAsia="Sitka Heading" w:cs="Sitka Heading"/>
          <w:b w:val="1"/>
          <w:bCs w:val="1"/>
          <w:color w:val="FF0000"/>
          <w:sz w:val="40"/>
          <w:szCs w:val="40"/>
        </w:rPr>
        <w:t xml:space="preserve"> What can they mean for children?</w:t>
      </w:r>
    </w:p>
    <w:p w:rsidR="7C7104E7" w:rsidP="7C7104E7" w:rsidRDefault="7C7104E7" w14:paraId="46E9E67B" w14:textId="045AD4B8">
      <w:pPr>
        <w:pStyle w:val="Normal"/>
        <w:jc w:val="left"/>
        <w:rPr>
          <w:rFonts w:ascii="Sitka Heading" w:hAnsi="Sitka Heading" w:eastAsia="Sitka Heading" w:cs="Sitka Heading"/>
          <w:b w:val="1"/>
          <w:bCs w:val="1"/>
          <w:color w:val="FF0000"/>
          <w:sz w:val="40"/>
          <w:szCs w:val="40"/>
        </w:rPr>
      </w:pPr>
    </w:p>
    <w:p w:rsidR="5BCAF091" w:rsidP="7D56BE9C" w:rsidRDefault="5BCAF091" w14:paraId="6174BBB2" w14:textId="1409190C">
      <w:pPr>
        <w:pStyle w:val="Normal"/>
        <w:pBdr>
          <w:top w:val="single" w:color="000000" w:sz="4" w:space="4"/>
          <w:left w:val="single" w:color="000000" w:sz="4" w:space="4"/>
          <w:bottom w:val="single" w:color="000000" w:sz="4" w:space="4"/>
          <w:right w:val="single" w:color="000000" w:sz="4" w:space="4"/>
        </w:pBdr>
        <w:jc w:val="left"/>
        <w:rPr>
          <w:rFonts w:ascii="Sitka Heading" w:hAnsi="Sitka Heading" w:eastAsia="Sitka Heading" w:cs="Sitka Heading"/>
          <w:b w:val="1"/>
          <w:bCs w:val="1"/>
          <w:color w:val="FF0000"/>
          <w:sz w:val="40"/>
          <w:szCs w:val="40"/>
        </w:rPr>
      </w:pPr>
      <w:r w:rsidRPr="7D56BE9C" w:rsidR="5BCAF091">
        <w:rPr>
          <w:rFonts w:ascii="Sitka Heading" w:hAnsi="Sitka Heading" w:eastAsia="Sitka Heading" w:cs="Sitka Heading"/>
          <w:b w:val="1"/>
          <w:bCs w:val="1"/>
          <w:color w:val="FF0000"/>
          <w:sz w:val="40"/>
          <w:szCs w:val="40"/>
        </w:rPr>
        <w:t>The role of the adult</w:t>
      </w:r>
    </w:p>
    <w:p w:rsidR="7C7104E7" w:rsidP="7C7104E7" w:rsidRDefault="7C7104E7" w14:paraId="71624B03" w14:textId="40350C0B">
      <w:pPr>
        <w:pStyle w:val="Normal"/>
        <w:jc w:val="left"/>
        <w:rPr>
          <w:rFonts w:ascii="Sitka Heading" w:hAnsi="Sitka Heading" w:eastAsia="Sitka Heading" w:cs="Sitka Heading"/>
          <w:b w:val="1"/>
          <w:bCs w:val="1"/>
          <w:color w:val="FF0000"/>
          <w:sz w:val="40"/>
          <w:szCs w:val="40"/>
        </w:rPr>
      </w:pPr>
    </w:p>
    <w:p w:rsidR="5BCAF091" w:rsidP="7D56BE9C" w:rsidRDefault="5BCAF091" w14:paraId="2F27B81C" w14:textId="6A1229C6">
      <w:pPr>
        <w:pStyle w:val="Normal"/>
        <w:pBdr>
          <w:top w:val="single" w:color="000000" w:sz="4" w:space="4"/>
          <w:left w:val="single" w:color="000000" w:sz="4" w:space="4"/>
          <w:bottom w:val="single" w:color="000000" w:sz="4" w:space="4"/>
          <w:right w:val="single" w:color="000000" w:sz="4" w:space="4"/>
        </w:pBdr>
        <w:jc w:val="left"/>
        <w:rPr>
          <w:rFonts w:ascii="Sitka Heading" w:hAnsi="Sitka Heading" w:eastAsia="Sitka Heading" w:cs="Sitka Heading"/>
          <w:b w:val="1"/>
          <w:bCs w:val="1"/>
          <w:color w:val="FF0000"/>
          <w:sz w:val="40"/>
          <w:szCs w:val="40"/>
        </w:rPr>
      </w:pPr>
      <w:r w:rsidRPr="7D56BE9C" w:rsidR="5BCAF091">
        <w:rPr>
          <w:rFonts w:ascii="Sitka Heading" w:hAnsi="Sitka Heading" w:eastAsia="Sitka Heading" w:cs="Sitka Heading"/>
          <w:b w:val="1"/>
          <w:bCs w:val="1"/>
          <w:color w:val="FF0000"/>
          <w:sz w:val="40"/>
          <w:szCs w:val="40"/>
        </w:rPr>
        <w:t>The needs of the child</w:t>
      </w:r>
      <w:r w:rsidRPr="7D56BE9C" w:rsidR="29B8AC9E">
        <w:rPr>
          <w:rFonts w:ascii="Sitka Heading" w:hAnsi="Sitka Heading" w:eastAsia="Sitka Heading" w:cs="Sitka Heading"/>
          <w:b w:val="1"/>
          <w:bCs w:val="1"/>
          <w:color w:val="FF0000"/>
          <w:sz w:val="40"/>
          <w:szCs w:val="40"/>
        </w:rPr>
        <w:t xml:space="preserve"> </w:t>
      </w:r>
    </w:p>
    <w:p w:rsidR="7D56BE9C" w:rsidP="7D56BE9C" w:rsidRDefault="7D56BE9C" w14:paraId="14A159F2" w14:textId="2DDE943B">
      <w:pPr>
        <w:pStyle w:val="Normal"/>
        <w:jc w:val="left"/>
        <w:rPr>
          <w:rFonts w:ascii="Sitka Heading" w:hAnsi="Sitka Heading" w:eastAsia="Sitka Heading" w:cs="Sitka Heading"/>
          <w:b w:val="0"/>
          <w:bCs w:val="0"/>
          <w:color w:val="FF0000"/>
          <w:sz w:val="40"/>
          <w:szCs w:val="40"/>
        </w:rPr>
      </w:pPr>
    </w:p>
    <w:p w:rsidR="2A4627AC" w:rsidP="7D56BE9C" w:rsidRDefault="2A4627AC" w14:paraId="1090F814" w14:textId="472BECEF">
      <w:pPr>
        <w:pStyle w:val="Normal"/>
        <w:pBdr>
          <w:top w:val="single" w:color="000000" w:sz="4" w:space="4"/>
          <w:left w:val="single" w:color="000000" w:sz="4" w:space="4"/>
          <w:bottom w:val="single" w:color="000000" w:sz="4" w:space="4"/>
          <w:right w:val="single" w:color="000000" w:sz="4" w:space="4"/>
        </w:pBdr>
        <w:jc w:val="left"/>
        <w:rPr>
          <w:rFonts w:ascii="Sitka Heading" w:hAnsi="Sitka Heading" w:eastAsia="Sitka Heading" w:cs="Sitka Heading"/>
          <w:b w:val="1"/>
          <w:bCs w:val="1"/>
          <w:color w:val="FF0000"/>
          <w:sz w:val="40"/>
          <w:szCs w:val="40"/>
        </w:rPr>
      </w:pPr>
      <w:r w:rsidRPr="7D56BE9C" w:rsidR="2A4627AC">
        <w:rPr>
          <w:rFonts w:ascii="Sitka Heading" w:hAnsi="Sitka Heading" w:eastAsia="Sitka Heading" w:cs="Sitka Heading"/>
          <w:b w:val="1"/>
          <w:bCs w:val="1"/>
          <w:color w:val="FF0000"/>
          <w:sz w:val="40"/>
          <w:szCs w:val="40"/>
        </w:rPr>
        <w:t>Play</w:t>
      </w:r>
    </w:p>
    <w:p w:rsidR="7D56BE9C" w:rsidP="7D56BE9C" w:rsidRDefault="7D56BE9C" w14:paraId="3BDC44A5" w14:textId="53826283">
      <w:pPr>
        <w:pStyle w:val="Normal"/>
        <w:jc w:val="left"/>
        <w:rPr>
          <w:rFonts w:ascii="Sitka Heading" w:hAnsi="Sitka Heading" w:eastAsia="Sitka Heading" w:cs="Sitka Heading"/>
          <w:b w:val="0"/>
          <w:bCs w:val="0"/>
          <w:color w:val="FF0000"/>
          <w:sz w:val="40"/>
          <w:szCs w:val="40"/>
        </w:rPr>
      </w:pPr>
    </w:p>
    <w:p w:rsidR="5BCAF091" w:rsidP="7C7104E7" w:rsidRDefault="5BCAF091" w14:paraId="191FE38C" w14:textId="5D385DC6">
      <w:pPr>
        <w:pStyle w:val="Normal"/>
        <w:pBdr>
          <w:top w:val="single" w:color="000000" w:sz="4" w:space="4"/>
          <w:left w:val="single" w:color="000000" w:sz="4" w:space="4"/>
          <w:bottom w:val="single" w:color="000000" w:sz="4" w:space="4"/>
          <w:right w:val="single" w:color="000000" w:sz="4" w:space="4"/>
        </w:pBdr>
        <w:jc w:val="left"/>
        <w:rPr>
          <w:rFonts w:ascii="Sitka Heading" w:hAnsi="Sitka Heading" w:eastAsia="Sitka Heading" w:cs="Sitka Heading"/>
          <w:b w:val="1"/>
          <w:bCs w:val="1"/>
          <w:color w:val="FF0000"/>
          <w:sz w:val="40"/>
          <w:szCs w:val="40"/>
        </w:rPr>
      </w:pPr>
      <w:r w:rsidRPr="7C7104E7" w:rsidR="5BCAF091">
        <w:rPr>
          <w:rFonts w:ascii="Sitka Heading" w:hAnsi="Sitka Heading" w:eastAsia="Sitka Heading" w:cs="Sitka Heading"/>
          <w:b w:val="1"/>
          <w:bCs w:val="1"/>
          <w:color w:val="FF0000"/>
          <w:sz w:val="40"/>
          <w:szCs w:val="40"/>
        </w:rPr>
        <w:t xml:space="preserve">Partnerships </w:t>
      </w:r>
      <w:r w:rsidRPr="7C7104E7" w:rsidR="1EDAE575">
        <w:rPr>
          <w:rFonts w:ascii="Sitka Heading" w:hAnsi="Sitka Heading" w:eastAsia="Sitka Heading" w:cs="Sitka Heading"/>
          <w:b w:val="1"/>
          <w:bCs w:val="1"/>
          <w:color w:val="FF0000"/>
          <w:sz w:val="40"/>
          <w:szCs w:val="40"/>
        </w:rPr>
        <w:t>working</w:t>
      </w:r>
      <w:r w:rsidRPr="7C7104E7" w:rsidR="602E8EE5">
        <w:rPr>
          <w:rFonts w:ascii="Sitka Heading" w:hAnsi="Sitka Heading" w:eastAsia="Sitka Heading" w:cs="Sitka Heading"/>
          <w:b w:val="1"/>
          <w:bCs w:val="1"/>
          <w:color w:val="FF0000"/>
          <w:sz w:val="40"/>
          <w:szCs w:val="40"/>
        </w:rPr>
        <w:t>-</w:t>
      </w:r>
    </w:p>
    <w:p w:rsidR="7C7104E7" w:rsidP="7C7104E7" w:rsidRDefault="7C7104E7" w14:paraId="2528761B" w14:textId="20F81BED">
      <w:pPr>
        <w:pStyle w:val="Normal"/>
        <w:jc w:val="left"/>
        <w:rPr>
          <w:rFonts w:ascii="Sitka Heading" w:hAnsi="Sitka Heading" w:eastAsia="Sitka Heading" w:cs="Sitka Heading"/>
          <w:b w:val="1"/>
          <w:bCs w:val="1"/>
          <w:color w:val="FF0000"/>
          <w:sz w:val="40"/>
          <w:szCs w:val="40"/>
        </w:rPr>
      </w:pPr>
    </w:p>
    <w:p w:rsidR="5BCAF091" w:rsidP="431FBE2B" w:rsidRDefault="5BCAF091" w14:paraId="016D3260" w14:textId="7DCF6A46">
      <w:pPr>
        <w:pStyle w:val="Normal"/>
        <w:pBdr>
          <w:top w:val="single" w:color="000000" w:sz="4" w:space="4"/>
          <w:left w:val="single" w:color="000000" w:sz="4" w:space="4"/>
          <w:bottom w:val="single" w:color="000000" w:sz="4" w:space="4"/>
          <w:right w:val="single" w:color="000000" w:sz="4" w:space="4"/>
        </w:pBdr>
        <w:jc w:val="left"/>
        <w:rPr>
          <w:rFonts w:ascii="Sitka Heading" w:hAnsi="Sitka Heading" w:eastAsia="Sitka Heading" w:cs="Sitka Heading"/>
          <w:b w:val="1"/>
          <w:bCs w:val="1"/>
          <w:color w:val="FF0000"/>
          <w:sz w:val="40"/>
          <w:szCs w:val="40"/>
        </w:rPr>
      </w:pPr>
      <w:r w:rsidRPr="431FBE2B" w:rsidR="5BCAF091">
        <w:rPr>
          <w:rFonts w:ascii="Sitka Heading" w:hAnsi="Sitka Heading" w:eastAsia="Sitka Heading" w:cs="Sitka Heading"/>
          <w:b w:val="1"/>
          <w:bCs w:val="1"/>
          <w:color w:val="FF0000"/>
          <w:sz w:val="40"/>
          <w:szCs w:val="40"/>
        </w:rPr>
        <w:t>Interventions</w:t>
      </w:r>
      <w:r w:rsidRPr="431FBE2B" w:rsidR="47D3936C">
        <w:rPr>
          <w:rFonts w:ascii="Sitka Heading" w:hAnsi="Sitka Heading" w:eastAsia="Sitka Heading" w:cs="Sitka Heading"/>
          <w:b w:val="1"/>
          <w:bCs w:val="1"/>
          <w:color w:val="FF0000"/>
          <w:sz w:val="40"/>
          <w:szCs w:val="40"/>
        </w:rPr>
        <w:t xml:space="preserve">/strategies </w:t>
      </w:r>
      <w:r w:rsidRPr="431FBE2B" w:rsidR="782B63D3">
        <w:rPr>
          <w:rFonts w:ascii="Sitka Heading" w:hAnsi="Sitka Heading" w:eastAsia="Sitka Heading" w:cs="Sitka Heading"/>
          <w:b w:val="1"/>
          <w:bCs w:val="1"/>
          <w:color w:val="FF0000"/>
          <w:sz w:val="40"/>
          <w:szCs w:val="40"/>
        </w:rPr>
        <w:t>-</w:t>
      </w:r>
    </w:p>
    <w:p w:rsidR="7C7104E7" w:rsidP="7C7104E7" w:rsidRDefault="7C7104E7" w14:paraId="494594B7" w14:textId="2DC85038">
      <w:pPr>
        <w:pStyle w:val="Normal"/>
        <w:jc w:val="left"/>
        <w:rPr>
          <w:rFonts w:ascii="Sitka Heading" w:hAnsi="Sitka Heading" w:eastAsia="Sitka Heading" w:cs="Sitka Heading"/>
          <w:b w:val="1"/>
          <w:bCs w:val="1"/>
          <w:color w:val="FF0000"/>
          <w:sz w:val="40"/>
          <w:szCs w:val="40"/>
        </w:rPr>
      </w:pPr>
    </w:p>
    <w:p w:rsidR="5BCAF091" w:rsidP="7C7104E7" w:rsidRDefault="5BCAF091" w14:paraId="5CC9FA08" w14:textId="36E73094">
      <w:pPr>
        <w:pStyle w:val="Normal"/>
        <w:pBdr>
          <w:top w:val="single" w:color="000000" w:sz="4" w:space="4"/>
          <w:left w:val="single" w:color="000000" w:sz="4" w:space="4"/>
          <w:bottom w:val="single" w:color="000000" w:sz="4" w:space="4"/>
          <w:right w:val="single" w:color="000000" w:sz="4" w:space="4"/>
        </w:pBdr>
        <w:jc w:val="left"/>
        <w:rPr>
          <w:rFonts w:ascii="Sitka Heading" w:hAnsi="Sitka Heading" w:eastAsia="Sitka Heading" w:cs="Sitka Heading"/>
          <w:b w:val="1"/>
          <w:bCs w:val="1"/>
          <w:color w:val="FF0000"/>
          <w:sz w:val="40"/>
          <w:szCs w:val="40"/>
        </w:rPr>
      </w:pPr>
      <w:r w:rsidRPr="7C7104E7" w:rsidR="5BCAF091">
        <w:rPr>
          <w:rFonts w:ascii="Sitka Heading" w:hAnsi="Sitka Heading" w:eastAsia="Sitka Heading" w:cs="Sitka Heading"/>
          <w:b w:val="1"/>
          <w:bCs w:val="1"/>
          <w:color w:val="FF0000"/>
          <w:sz w:val="40"/>
          <w:szCs w:val="40"/>
        </w:rPr>
        <w:t>Proposed outcomes</w:t>
      </w:r>
      <w:r w:rsidRPr="7C7104E7" w:rsidR="2B2665A9">
        <w:rPr>
          <w:rFonts w:ascii="Sitka Heading" w:hAnsi="Sitka Heading" w:eastAsia="Sitka Heading" w:cs="Sitka Heading"/>
          <w:b w:val="1"/>
          <w:bCs w:val="1"/>
          <w:color w:val="FF0000"/>
          <w:sz w:val="40"/>
          <w:szCs w:val="40"/>
        </w:rPr>
        <w:t>-</w:t>
      </w:r>
    </w:p>
    <w:p w:rsidR="7C7104E7" w:rsidP="7C7104E7" w:rsidRDefault="7C7104E7" w14:paraId="4495FB43" w14:textId="12B2BDBF">
      <w:pPr>
        <w:pStyle w:val="Normal"/>
        <w:jc w:val="left"/>
        <w:rPr>
          <w:rFonts w:ascii="Sitka Heading" w:hAnsi="Sitka Heading" w:eastAsia="Sitka Heading" w:cs="Sitka Heading"/>
          <w:b w:val="1"/>
          <w:bCs w:val="1"/>
          <w:color w:val="FF0000"/>
          <w:sz w:val="40"/>
          <w:szCs w:val="40"/>
        </w:rPr>
      </w:pPr>
    </w:p>
    <w:p w:rsidR="5BCAF091" w:rsidP="7C7104E7" w:rsidRDefault="5BCAF091" w14:paraId="697BCE3B" w14:textId="298FE74A">
      <w:pPr>
        <w:pStyle w:val="Normal"/>
        <w:pBdr>
          <w:top w:val="single" w:color="000000" w:sz="4" w:space="4"/>
          <w:left w:val="single" w:color="000000" w:sz="4" w:space="4"/>
          <w:bottom w:val="single" w:color="000000" w:sz="4" w:space="4"/>
          <w:right w:val="single" w:color="000000" w:sz="4" w:space="4"/>
        </w:pBdr>
        <w:jc w:val="left"/>
        <w:rPr>
          <w:rFonts w:ascii="Sitka Heading" w:hAnsi="Sitka Heading" w:eastAsia="Sitka Heading" w:cs="Sitka Heading"/>
          <w:b w:val="1"/>
          <w:bCs w:val="1"/>
          <w:color w:val="FF0000"/>
          <w:sz w:val="40"/>
          <w:szCs w:val="40"/>
        </w:rPr>
      </w:pPr>
      <w:r w:rsidRPr="7C7104E7" w:rsidR="5BCAF091">
        <w:rPr>
          <w:rFonts w:ascii="Sitka Heading" w:hAnsi="Sitka Heading" w:eastAsia="Sitka Heading" w:cs="Sitka Heading"/>
          <w:b w:val="1"/>
          <w:bCs w:val="1"/>
          <w:color w:val="FF0000"/>
          <w:sz w:val="40"/>
          <w:szCs w:val="40"/>
        </w:rPr>
        <w:t>Reference list</w:t>
      </w:r>
      <w:r w:rsidRPr="7C7104E7" w:rsidR="2FB960AD">
        <w:rPr>
          <w:rFonts w:ascii="Sitka Heading" w:hAnsi="Sitka Heading" w:eastAsia="Sitka Heading" w:cs="Sitka Heading"/>
          <w:b w:val="1"/>
          <w:bCs w:val="1"/>
          <w:color w:val="FF0000"/>
          <w:sz w:val="40"/>
          <w:szCs w:val="40"/>
        </w:rPr>
        <w:t>-</w:t>
      </w:r>
    </w:p>
    <w:p w:rsidR="7C7104E7" w:rsidP="7C7104E7" w:rsidRDefault="7C7104E7" w14:paraId="08BCDBC9" w14:textId="3B64EA39">
      <w:pPr>
        <w:pStyle w:val="Normal"/>
        <w:jc w:val="center"/>
        <w:rPr>
          <w:rFonts w:ascii="Sitka Heading" w:hAnsi="Sitka Heading" w:eastAsia="Sitka Heading" w:cs="Sitka Heading"/>
          <w:color w:val="FF0000"/>
          <w:sz w:val="40"/>
          <w:szCs w:val="40"/>
        </w:rPr>
      </w:pPr>
    </w:p>
    <w:p w:rsidR="7C7104E7" w:rsidP="53C07F05" w:rsidRDefault="7C7104E7" w14:paraId="176E52E3" w14:textId="66F726FE">
      <w:pPr>
        <w:pStyle w:val="Normal"/>
        <w:jc w:val="center"/>
        <w:rPr>
          <w:rFonts w:ascii="Sitka Heading" w:hAnsi="Sitka Heading" w:eastAsia="Sitka Heading" w:cs="Sitka Heading"/>
          <w:color w:val="FF0000"/>
          <w:sz w:val="36"/>
          <w:szCs w:val="36"/>
        </w:rPr>
      </w:pPr>
    </w:p>
    <w:p w:rsidR="49142F29" w:rsidP="7D56BE9C" w:rsidRDefault="49142F29" w14:paraId="5ED984A1" w14:textId="74435FFD">
      <w:pPr>
        <w:pStyle w:val="Normal"/>
        <w:pBdr>
          <w:bottom w:val="single" w:color="000000" w:sz="4" w:space="4"/>
        </w:pBdr>
        <w:jc w:val="center"/>
        <w:rPr>
          <w:rFonts w:ascii="Sitka Heading" w:hAnsi="Sitka Heading" w:eastAsia="Sitka Heading" w:cs="Sitka Heading"/>
          <w:b w:val="1"/>
          <w:bCs w:val="1"/>
          <w:color w:val="FF0000"/>
          <w:sz w:val="36"/>
          <w:szCs w:val="36"/>
        </w:rPr>
      </w:pPr>
      <w:r w:rsidRPr="7D56BE9C" w:rsidR="39D93144">
        <w:rPr>
          <w:rFonts w:ascii="Sitka Heading" w:hAnsi="Sitka Heading" w:eastAsia="Sitka Heading" w:cs="Sitka Heading"/>
          <w:b w:val="1"/>
          <w:bCs w:val="1"/>
          <w:color w:val="FF0000"/>
          <w:sz w:val="36"/>
          <w:szCs w:val="36"/>
        </w:rPr>
        <w:t>introduction</w:t>
      </w:r>
    </w:p>
    <w:p w:rsidR="3D07D6C5" w:rsidP="7D56BE9C" w:rsidRDefault="3D07D6C5" w14:paraId="401B7EC2" w14:textId="57CCC501">
      <w:pPr>
        <w:pStyle w:val="Normal"/>
        <w:jc w:val="both"/>
        <w:rPr>
          <w:rFonts w:ascii="Sitka Heading" w:hAnsi="Sitka Heading" w:eastAsia="Sitka Heading" w:cs="Sitka Heading"/>
          <w:color w:val="000000" w:themeColor="text1" w:themeTint="FF" w:themeShade="FF"/>
          <w:sz w:val="28"/>
          <w:szCs w:val="28"/>
        </w:rPr>
      </w:pPr>
      <w:r w:rsidRPr="75763F7F" w:rsidR="3D07D6C5">
        <w:rPr>
          <w:rFonts w:ascii="Sitka Heading" w:hAnsi="Sitka Heading" w:eastAsia="Sitka Heading" w:cs="Sitka Heading"/>
          <w:color w:val="000000" w:themeColor="text1" w:themeTint="FF" w:themeShade="FF"/>
          <w:sz w:val="36"/>
          <w:szCs w:val="36"/>
        </w:rPr>
        <w:t xml:space="preserve">   </w:t>
      </w:r>
      <w:r w:rsidRPr="75763F7F" w:rsidR="49142F29">
        <w:rPr>
          <w:rFonts w:ascii="Sitka Heading" w:hAnsi="Sitka Heading" w:eastAsia="Sitka Heading" w:cs="Sitka Heading"/>
          <w:color w:val="000000" w:themeColor="text1" w:themeTint="FF" w:themeShade="FF"/>
          <w:sz w:val="28"/>
          <w:szCs w:val="28"/>
        </w:rPr>
        <w:t>Transitions are ‘the moves children and young people make from home</w:t>
      </w:r>
      <w:r w:rsidRPr="75763F7F" w:rsidR="5500CACB">
        <w:rPr>
          <w:rFonts w:ascii="Sitka Heading" w:hAnsi="Sitka Heading" w:eastAsia="Sitka Heading" w:cs="Sitka Heading"/>
          <w:color w:val="000000" w:themeColor="text1" w:themeTint="FF" w:themeShade="FF"/>
          <w:sz w:val="28"/>
          <w:szCs w:val="28"/>
        </w:rPr>
        <w:t xml:space="preserve"> </w:t>
      </w:r>
      <w:r w:rsidRPr="75763F7F" w:rsidR="49142F29">
        <w:rPr>
          <w:rFonts w:ascii="Sitka Heading" w:hAnsi="Sitka Heading" w:eastAsia="Sitka Heading" w:cs="Sitka Heading"/>
          <w:color w:val="000000" w:themeColor="text1" w:themeTint="FF" w:themeShade="FF"/>
          <w:sz w:val="28"/>
          <w:szCs w:val="28"/>
        </w:rPr>
        <w:t>to early learning and childcare</w:t>
      </w:r>
      <w:r w:rsidRPr="75763F7F" w:rsidR="5E79F5D0">
        <w:rPr>
          <w:rFonts w:ascii="Sitka Heading" w:hAnsi="Sitka Heading" w:eastAsia="Sitka Heading" w:cs="Sitka Heading"/>
          <w:color w:val="000000" w:themeColor="text1" w:themeTint="FF" w:themeShade="FF"/>
          <w:sz w:val="28"/>
          <w:szCs w:val="28"/>
        </w:rPr>
        <w:t>.’</w:t>
      </w:r>
      <w:r w:rsidRPr="75763F7F" w:rsidR="16B8449E">
        <w:rPr>
          <w:rFonts w:ascii="Sitka Heading" w:hAnsi="Sitka Heading" w:eastAsia="Sitka Heading" w:cs="Sitka Heading"/>
          <w:color w:val="000000" w:themeColor="text1" w:themeTint="FF" w:themeShade="FF"/>
          <w:sz w:val="28"/>
          <w:szCs w:val="28"/>
        </w:rPr>
        <w:t xml:space="preserve"> Transitioning is a process that is ongoing rather than just a </w:t>
      </w:r>
      <w:r w:rsidRPr="75763F7F" w:rsidR="3439A360">
        <w:rPr>
          <w:rFonts w:ascii="Sitka Heading" w:hAnsi="Sitka Heading" w:eastAsia="Sitka Heading" w:cs="Sitka Heading"/>
          <w:color w:val="000000" w:themeColor="text1" w:themeTint="FF" w:themeShade="FF"/>
          <w:sz w:val="28"/>
          <w:szCs w:val="28"/>
        </w:rPr>
        <w:t>one-time</w:t>
      </w:r>
      <w:r w:rsidRPr="75763F7F" w:rsidR="16B8449E">
        <w:rPr>
          <w:rFonts w:ascii="Sitka Heading" w:hAnsi="Sitka Heading" w:eastAsia="Sitka Heading" w:cs="Sitka Heading"/>
          <w:color w:val="000000" w:themeColor="text1" w:themeTint="FF" w:themeShade="FF"/>
          <w:sz w:val="28"/>
          <w:szCs w:val="28"/>
        </w:rPr>
        <w:t xml:space="preserve"> occasion</w:t>
      </w:r>
      <w:r w:rsidRPr="75763F7F" w:rsidR="4BCA64C6">
        <w:rPr>
          <w:rFonts w:ascii="Sitka Heading" w:hAnsi="Sitka Heading" w:eastAsia="Sitka Heading" w:cs="Sitka Heading"/>
          <w:color w:val="000000" w:themeColor="text1" w:themeTint="FF" w:themeShade="FF"/>
          <w:sz w:val="28"/>
          <w:szCs w:val="28"/>
        </w:rPr>
        <w:t xml:space="preserve">. </w:t>
      </w:r>
      <w:r w:rsidRPr="75763F7F" w:rsidR="7F96A8CB">
        <w:rPr>
          <w:rFonts w:ascii="Sitka Heading" w:hAnsi="Sitka Heading" w:eastAsia="Sitka Heading" w:cs="Sitka Heading"/>
          <w:color w:val="000000" w:themeColor="text1" w:themeTint="FF" w:themeShade="FF"/>
          <w:sz w:val="28"/>
          <w:szCs w:val="28"/>
        </w:rPr>
        <w:t xml:space="preserve">It is a period of change for an individual </w:t>
      </w:r>
      <w:r w:rsidRPr="75763F7F" w:rsidR="51773E08">
        <w:rPr>
          <w:rFonts w:ascii="Sitka Heading" w:hAnsi="Sitka Heading" w:eastAsia="Sitka Heading" w:cs="Sitka Heading"/>
          <w:color w:val="000000" w:themeColor="text1" w:themeTint="FF" w:themeShade="FF"/>
          <w:sz w:val="28"/>
          <w:szCs w:val="28"/>
        </w:rPr>
        <w:t>of</w:t>
      </w:r>
      <w:r w:rsidRPr="75763F7F" w:rsidR="7F96A8CB">
        <w:rPr>
          <w:rFonts w:ascii="Sitka Heading" w:hAnsi="Sitka Heading" w:eastAsia="Sitka Heading" w:cs="Sitka Heading"/>
          <w:color w:val="000000" w:themeColor="text1" w:themeTint="FF" w:themeShade="FF"/>
          <w:sz w:val="28"/>
          <w:szCs w:val="28"/>
        </w:rPr>
        <w:t xml:space="preserve"> different ages which may </w:t>
      </w:r>
      <w:r w:rsidRPr="75763F7F" w:rsidR="2FC060EA">
        <w:rPr>
          <w:rFonts w:ascii="Sitka Heading" w:hAnsi="Sitka Heading" w:eastAsia="Sitka Heading" w:cs="Sitka Heading"/>
          <w:color w:val="000000" w:themeColor="text1" w:themeTint="FF" w:themeShade="FF"/>
          <w:sz w:val="28"/>
          <w:szCs w:val="28"/>
        </w:rPr>
        <w:t>affect</w:t>
      </w:r>
      <w:r w:rsidRPr="75763F7F" w:rsidR="7F96A8CB">
        <w:rPr>
          <w:rFonts w:ascii="Sitka Heading" w:hAnsi="Sitka Heading" w:eastAsia="Sitka Heading" w:cs="Sitka Heading"/>
          <w:color w:val="000000" w:themeColor="text1" w:themeTint="FF" w:themeShade="FF"/>
          <w:sz w:val="28"/>
          <w:szCs w:val="28"/>
        </w:rPr>
        <w:t xml:space="preserve"> them differently.</w:t>
      </w:r>
      <w:r w:rsidRPr="75763F7F" w:rsidR="5AC99509">
        <w:rPr>
          <w:rFonts w:ascii="Sitka Heading" w:hAnsi="Sitka Heading" w:eastAsia="Sitka Heading" w:cs="Sitka Heading"/>
          <w:color w:val="000000" w:themeColor="text1" w:themeTint="FF" w:themeShade="FF"/>
          <w:sz w:val="28"/>
          <w:szCs w:val="28"/>
        </w:rPr>
        <w:t xml:space="preserve"> Transitioning should </w:t>
      </w:r>
      <w:r w:rsidRPr="75763F7F" w:rsidR="1C24AFD8">
        <w:rPr>
          <w:rFonts w:ascii="Sitka Heading" w:hAnsi="Sitka Heading" w:eastAsia="Sitka Heading" w:cs="Sitka Heading"/>
          <w:color w:val="000000" w:themeColor="text1" w:themeTint="FF" w:themeShade="FF"/>
          <w:sz w:val="28"/>
          <w:szCs w:val="28"/>
        </w:rPr>
        <w:t xml:space="preserve">be seen as a process that together </w:t>
      </w:r>
      <w:r w:rsidRPr="75763F7F" w:rsidR="0323F1E2">
        <w:rPr>
          <w:rFonts w:ascii="Sitka Heading" w:hAnsi="Sitka Heading" w:eastAsia="Sitka Heading" w:cs="Sitka Heading"/>
          <w:color w:val="000000" w:themeColor="text1" w:themeTint="FF" w:themeShade="FF"/>
          <w:sz w:val="28"/>
          <w:szCs w:val="28"/>
        </w:rPr>
        <w:t xml:space="preserve">children, </w:t>
      </w:r>
      <w:r w:rsidRPr="75763F7F" w:rsidR="3E06CCCF">
        <w:rPr>
          <w:rFonts w:ascii="Sitka Heading" w:hAnsi="Sitka Heading" w:eastAsia="Sitka Heading" w:cs="Sitka Heading"/>
          <w:color w:val="000000" w:themeColor="text1" w:themeTint="FF" w:themeShade="FF"/>
          <w:sz w:val="28"/>
          <w:szCs w:val="28"/>
        </w:rPr>
        <w:t>parents'</w:t>
      </w:r>
      <w:r w:rsidRPr="75763F7F" w:rsidR="1C24AFD8">
        <w:rPr>
          <w:rFonts w:ascii="Sitka Heading" w:hAnsi="Sitka Heading" w:eastAsia="Sitka Heading" w:cs="Sitka Heading"/>
          <w:color w:val="000000" w:themeColor="text1" w:themeTint="FF" w:themeShade="FF"/>
          <w:sz w:val="28"/>
          <w:szCs w:val="28"/>
        </w:rPr>
        <w:t xml:space="preserve"> </w:t>
      </w:r>
      <w:r w:rsidRPr="75763F7F" w:rsidR="435A4759">
        <w:rPr>
          <w:rFonts w:ascii="Sitka Heading" w:hAnsi="Sitka Heading" w:eastAsia="Sitka Heading" w:cs="Sitka Heading"/>
          <w:color w:val="000000" w:themeColor="text1" w:themeTint="FF" w:themeShade="FF"/>
          <w:sz w:val="28"/>
          <w:szCs w:val="28"/>
        </w:rPr>
        <w:t>carers,</w:t>
      </w:r>
      <w:r w:rsidRPr="75763F7F" w:rsidR="1C24AFD8">
        <w:rPr>
          <w:rFonts w:ascii="Sitka Heading" w:hAnsi="Sitka Heading" w:eastAsia="Sitka Heading" w:cs="Sitka Heading"/>
          <w:color w:val="000000" w:themeColor="text1" w:themeTint="FF" w:themeShade="FF"/>
          <w:sz w:val="28"/>
          <w:szCs w:val="28"/>
        </w:rPr>
        <w:t xml:space="preserve"> and practitioners can be involved in</w:t>
      </w:r>
      <w:r w:rsidRPr="75763F7F" w:rsidR="5FB8FE7F">
        <w:rPr>
          <w:rFonts w:ascii="Sitka Heading" w:hAnsi="Sitka Heading" w:eastAsia="Sitka Heading" w:cs="Sitka Heading"/>
          <w:color w:val="000000" w:themeColor="text1" w:themeTint="FF" w:themeShade="FF"/>
          <w:sz w:val="28"/>
          <w:szCs w:val="28"/>
        </w:rPr>
        <w:t>.</w:t>
      </w:r>
      <w:r w:rsidRPr="75763F7F" w:rsidR="1D593F68">
        <w:rPr>
          <w:rFonts w:ascii="Sitka Heading" w:hAnsi="Sitka Heading" w:eastAsia="Sitka Heading" w:cs="Sitka Heading"/>
          <w:color w:val="000000" w:themeColor="text1" w:themeTint="FF" w:themeShade="FF"/>
          <w:sz w:val="28"/>
          <w:szCs w:val="28"/>
        </w:rPr>
        <w:t xml:space="preserve"> Introducing your children into a setting or an </w:t>
      </w:r>
      <w:r w:rsidRPr="75763F7F" w:rsidR="4E1349B0">
        <w:rPr>
          <w:rFonts w:ascii="Sitka Heading" w:hAnsi="Sitka Heading" w:eastAsia="Sitka Heading" w:cs="Sitka Heading"/>
          <w:color w:val="000000" w:themeColor="text1" w:themeTint="FF" w:themeShade="FF"/>
          <w:sz w:val="28"/>
          <w:szCs w:val="28"/>
        </w:rPr>
        <w:t>early year</w:t>
      </w:r>
      <w:r w:rsidRPr="75763F7F" w:rsidR="1D593F68">
        <w:rPr>
          <w:rFonts w:ascii="Sitka Heading" w:hAnsi="Sitka Heading" w:eastAsia="Sitka Heading" w:cs="Sitka Heading"/>
          <w:color w:val="000000" w:themeColor="text1" w:themeTint="FF" w:themeShade="FF"/>
          <w:sz w:val="28"/>
          <w:szCs w:val="28"/>
        </w:rPr>
        <w:t xml:space="preserve"> setting for the first time can be seen as daunting</w:t>
      </w:r>
      <w:r w:rsidRPr="75763F7F" w:rsidR="369D1F48">
        <w:rPr>
          <w:rFonts w:ascii="Sitka Heading" w:hAnsi="Sitka Heading" w:eastAsia="Sitka Heading" w:cs="Sitka Heading"/>
          <w:color w:val="000000" w:themeColor="text1" w:themeTint="FF" w:themeShade="FF"/>
          <w:sz w:val="28"/>
          <w:szCs w:val="28"/>
        </w:rPr>
        <w:t xml:space="preserve">. Nursery is the place where many first experiences are </w:t>
      </w:r>
      <w:r w:rsidRPr="75763F7F" w:rsidR="777407F4">
        <w:rPr>
          <w:rFonts w:ascii="Sitka Heading" w:hAnsi="Sitka Heading" w:eastAsia="Sitka Heading" w:cs="Sitka Heading"/>
          <w:color w:val="000000" w:themeColor="text1" w:themeTint="FF" w:themeShade="FF"/>
          <w:sz w:val="28"/>
          <w:szCs w:val="28"/>
        </w:rPr>
        <w:t>made</w:t>
      </w:r>
      <w:r w:rsidRPr="75763F7F" w:rsidR="777407F4">
        <w:rPr>
          <w:rFonts w:ascii="Sitka Heading" w:hAnsi="Sitka Heading" w:eastAsia="Sitka Heading" w:cs="Sitka Heading"/>
          <w:color w:val="000000" w:themeColor="text1" w:themeTint="FF" w:themeShade="FF"/>
          <w:sz w:val="28"/>
          <w:szCs w:val="28"/>
        </w:rPr>
        <w:t>. Although,</w:t>
      </w:r>
      <w:r w:rsidRPr="75763F7F" w:rsidR="303688E4">
        <w:rPr>
          <w:rFonts w:ascii="Sitka Heading" w:hAnsi="Sitka Heading" w:eastAsia="Sitka Heading" w:cs="Sitka Heading"/>
          <w:color w:val="000000" w:themeColor="text1" w:themeTint="FF" w:themeShade="FF"/>
          <w:sz w:val="28"/>
          <w:szCs w:val="28"/>
        </w:rPr>
        <w:t xml:space="preserve"> ensuring that your child has a well-prepared new procedure will help</w:t>
      </w:r>
      <w:r w:rsidRPr="75763F7F" w:rsidR="7DDA9E58">
        <w:rPr>
          <w:rFonts w:ascii="Sitka Heading" w:hAnsi="Sitka Heading" w:eastAsia="Sitka Heading" w:cs="Sitka Heading"/>
          <w:color w:val="000000" w:themeColor="text1" w:themeTint="FF" w:themeShade="FF"/>
          <w:sz w:val="28"/>
          <w:szCs w:val="28"/>
        </w:rPr>
        <w:t xml:space="preserve"> your child to settle in quicker.</w:t>
      </w:r>
      <w:r w:rsidRPr="75763F7F" w:rsidR="617CD2ED">
        <w:rPr>
          <w:rFonts w:ascii="Sitka Heading" w:hAnsi="Sitka Heading" w:eastAsia="Sitka Heading" w:cs="Sitka Heading"/>
          <w:color w:val="000000" w:themeColor="text1" w:themeTint="FF" w:themeShade="FF"/>
          <w:sz w:val="28"/>
          <w:szCs w:val="28"/>
        </w:rPr>
        <w:t xml:space="preserve"> Parents’ main </w:t>
      </w:r>
      <w:r w:rsidRPr="75763F7F" w:rsidR="67FEDEA9">
        <w:rPr>
          <w:rFonts w:ascii="Sitka Heading" w:hAnsi="Sitka Heading" w:eastAsia="Sitka Heading" w:cs="Sitka Heading"/>
          <w:color w:val="000000" w:themeColor="text1" w:themeTint="FF" w:themeShade="FF"/>
          <w:sz w:val="28"/>
          <w:szCs w:val="28"/>
        </w:rPr>
        <w:t>concerns</w:t>
      </w:r>
      <w:r w:rsidRPr="75763F7F" w:rsidR="5653B079">
        <w:rPr>
          <w:rFonts w:ascii="Sitka Heading" w:hAnsi="Sitka Heading" w:eastAsia="Sitka Heading" w:cs="Sitka Heading"/>
          <w:color w:val="000000" w:themeColor="text1" w:themeTint="FF" w:themeShade="FF"/>
          <w:sz w:val="28"/>
          <w:szCs w:val="28"/>
        </w:rPr>
        <w:t xml:space="preserve"> center</w:t>
      </w:r>
      <w:r w:rsidRPr="75763F7F" w:rsidR="617CD2ED">
        <w:rPr>
          <w:rFonts w:ascii="Sitka Heading" w:hAnsi="Sitka Heading" w:eastAsia="Sitka Heading" w:cs="Sitka Heading"/>
          <w:color w:val="000000" w:themeColor="text1" w:themeTint="FF" w:themeShade="FF"/>
          <w:sz w:val="28"/>
          <w:szCs w:val="28"/>
        </w:rPr>
        <w:t xml:space="preserve"> around the people,</w:t>
      </w:r>
      <w:r w:rsidRPr="75763F7F" w:rsidR="3D919A70">
        <w:rPr>
          <w:rFonts w:ascii="Sitka Heading" w:hAnsi="Sitka Heading" w:eastAsia="Sitka Heading" w:cs="Sitka Heading"/>
          <w:color w:val="000000" w:themeColor="text1" w:themeTint="FF" w:themeShade="FF"/>
          <w:sz w:val="28"/>
          <w:szCs w:val="28"/>
        </w:rPr>
        <w:t xml:space="preserve"> </w:t>
      </w:r>
      <w:r w:rsidRPr="75763F7F" w:rsidR="6DE142EB">
        <w:rPr>
          <w:rFonts w:ascii="Sitka Heading" w:hAnsi="Sitka Heading" w:eastAsia="Sitka Heading" w:cs="Sitka Heading"/>
          <w:color w:val="000000" w:themeColor="text1" w:themeTint="FF" w:themeShade="FF"/>
          <w:sz w:val="28"/>
          <w:szCs w:val="28"/>
        </w:rPr>
        <w:t>environment,</w:t>
      </w:r>
      <w:r w:rsidRPr="75763F7F" w:rsidR="617CD2ED">
        <w:rPr>
          <w:rFonts w:ascii="Sitka Heading" w:hAnsi="Sitka Heading" w:eastAsia="Sitka Heading" w:cs="Sitka Heading"/>
          <w:color w:val="000000" w:themeColor="text1" w:themeTint="FF" w:themeShade="FF"/>
          <w:sz w:val="28"/>
          <w:szCs w:val="28"/>
        </w:rPr>
        <w:t xml:space="preserve"> a</w:t>
      </w:r>
      <w:r w:rsidRPr="75763F7F" w:rsidR="38CF22C3">
        <w:rPr>
          <w:rFonts w:ascii="Sitka Heading" w:hAnsi="Sitka Heading" w:eastAsia="Sitka Heading" w:cs="Sitka Heading"/>
          <w:color w:val="000000" w:themeColor="text1" w:themeTint="FF" w:themeShade="FF"/>
          <w:sz w:val="28"/>
          <w:szCs w:val="28"/>
        </w:rPr>
        <w:t>nd routines</w:t>
      </w:r>
      <w:r w:rsidRPr="75763F7F" w:rsidR="2720C59F">
        <w:rPr>
          <w:rFonts w:ascii="Sitka Heading" w:hAnsi="Sitka Heading" w:eastAsia="Sitka Heading" w:cs="Sitka Heading"/>
          <w:color w:val="000000" w:themeColor="text1" w:themeTint="FF" w:themeShade="FF"/>
          <w:sz w:val="28"/>
          <w:szCs w:val="28"/>
        </w:rPr>
        <w:t xml:space="preserve">. Your </w:t>
      </w:r>
      <w:r w:rsidRPr="75763F7F" w:rsidR="4167BCA2">
        <w:rPr>
          <w:rFonts w:ascii="Sitka Heading" w:hAnsi="Sitka Heading" w:eastAsia="Sitka Heading" w:cs="Sitka Heading"/>
          <w:color w:val="000000" w:themeColor="text1" w:themeTint="FF" w:themeShade="FF"/>
          <w:sz w:val="28"/>
          <w:szCs w:val="28"/>
        </w:rPr>
        <w:t>children's</w:t>
      </w:r>
      <w:r w:rsidRPr="75763F7F" w:rsidR="2720C59F">
        <w:rPr>
          <w:rFonts w:ascii="Sitka Heading" w:hAnsi="Sitka Heading" w:eastAsia="Sitka Heading" w:cs="Sitka Heading"/>
          <w:color w:val="000000" w:themeColor="text1" w:themeTint="FF" w:themeShade="FF"/>
          <w:sz w:val="28"/>
          <w:szCs w:val="28"/>
        </w:rPr>
        <w:t xml:space="preserve"> </w:t>
      </w:r>
      <w:r w:rsidRPr="75763F7F" w:rsidR="7D0547DA">
        <w:rPr>
          <w:rFonts w:ascii="Sitka Heading" w:hAnsi="Sitka Heading" w:eastAsia="Sitka Heading" w:cs="Sitka Heading"/>
          <w:color w:val="000000" w:themeColor="text1" w:themeTint="FF" w:themeShade="FF"/>
          <w:sz w:val="28"/>
          <w:szCs w:val="28"/>
        </w:rPr>
        <w:t>practitioner must</w:t>
      </w:r>
      <w:r w:rsidRPr="75763F7F" w:rsidR="2720C59F">
        <w:rPr>
          <w:rFonts w:ascii="Sitka Heading" w:hAnsi="Sitka Heading" w:eastAsia="Sitka Heading" w:cs="Sitka Heading"/>
          <w:color w:val="000000" w:themeColor="text1" w:themeTint="FF" w:themeShade="FF"/>
          <w:sz w:val="28"/>
          <w:szCs w:val="28"/>
        </w:rPr>
        <w:t xml:space="preserve"> be </w:t>
      </w:r>
      <w:r w:rsidRPr="75763F7F" w:rsidR="3E320674">
        <w:rPr>
          <w:rFonts w:ascii="Sitka Heading" w:hAnsi="Sitka Heading" w:eastAsia="Sitka Heading" w:cs="Sitka Heading"/>
          <w:color w:val="000000" w:themeColor="text1" w:themeTint="FF" w:themeShade="FF"/>
          <w:sz w:val="28"/>
          <w:szCs w:val="28"/>
        </w:rPr>
        <w:t>prepared to</w:t>
      </w:r>
      <w:r w:rsidRPr="75763F7F" w:rsidR="2720C59F">
        <w:rPr>
          <w:rFonts w:ascii="Sitka Heading" w:hAnsi="Sitka Heading" w:eastAsia="Sitka Heading" w:cs="Sitka Heading"/>
          <w:color w:val="000000" w:themeColor="text1" w:themeTint="FF" w:themeShade="FF"/>
          <w:sz w:val="28"/>
          <w:szCs w:val="28"/>
        </w:rPr>
        <w:t xml:space="preserve"> support the children and parents effectively </w:t>
      </w:r>
      <w:r w:rsidRPr="75763F7F" w:rsidR="62997C2B">
        <w:rPr>
          <w:rFonts w:ascii="Sitka Heading" w:hAnsi="Sitka Heading" w:eastAsia="Sitka Heading" w:cs="Sitka Heading"/>
          <w:color w:val="000000" w:themeColor="text1" w:themeTint="FF" w:themeShade="FF"/>
          <w:sz w:val="28"/>
          <w:szCs w:val="28"/>
        </w:rPr>
        <w:t xml:space="preserve">throughout the transition into your Early years </w:t>
      </w:r>
      <w:r w:rsidRPr="75763F7F" w:rsidR="777B10B0">
        <w:rPr>
          <w:rFonts w:ascii="Sitka Heading" w:hAnsi="Sitka Heading" w:eastAsia="Sitka Heading" w:cs="Sitka Heading"/>
          <w:color w:val="000000" w:themeColor="text1" w:themeTint="FF" w:themeShade="FF"/>
          <w:sz w:val="28"/>
          <w:szCs w:val="28"/>
        </w:rPr>
        <w:t>setting. The</w:t>
      </w:r>
      <w:r w:rsidRPr="75763F7F" w:rsidR="303D91A0">
        <w:rPr>
          <w:rFonts w:ascii="Sitka Heading" w:hAnsi="Sitka Heading" w:eastAsia="Sitka Heading" w:cs="Sitka Heading"/>
          <w:color w:val="000000" w:themeColor="text1" w:themeTint="FF" w:themeShade="FF"/>
          <w:sz w:val="28"/>
          <w:szCs w:val="28"/>
        </w:rPr>
        <w:t xml:space="preserve"> childcare setting process will remain consistent </w:t>
      </w:r>
      <w:r w:rsidRPr="75763F7F" w:rsidR="310857B8">
        <w:rPr>
          <w:rFonts w:ascii="Sitka Heading" w:hAnsi="Sitka Heading" w:eastAsia="Sitka Heading" w:cs="Sitka Heading"/>
          <w:color w:val="000000" w:themeColor="text1" w:themeTint="FF" w:themeShade="FF"/>
          <w:sz w:val="28"/>
          <w:szCs w:val="28"/>
        </w:rPr>
        <w:t>to make</w:t>
      </w:r>
      <w:r w:rsidRPr="75763F7F" w:rsidR="303D91A0">
        <w:rPr>
          <w:rFonts w:ascii="Sitka Heading" w:hAnsi="Sitka Heading" w:eastAsia="Sitka Heading" w:cs="Sitka Heading"/>
          <w:color w:val="000000" w:themeColor="text1" w:themeTint="FF" w:themeShade="FF"/>
          <w:sz w:val="28"/>
          <w:szCs w:val="28"/>
        </w:rPr>
        <w:t xml:space="preserve"> sure your children have a positive start to their Early</w:t>
      </w:r>
      <w:r w:rsidRPr="75763F7F" w:rsidR="654FB1C8">
        <w:rPr>
          <w:rFonts w:ascii="Sitka Heading" w:hAnsi="Sitka Heading" w:eastAsia="Sitka Heading" w:cs="Sitka Heading"/>
          <w:color w:val="000000" w:themeColor="text1" w:themeTint="FF" w:themeShade="FF"/>
          <w:sz w:val="28"/>
          <w:szCs w:val="28"/>
        </w:rPr>
        <w:t xml:space="preserve"> Years journey with you and your team.</w:t>
      </w:r>
    </w:p>
    <w:p w:rsidR="4E3DC405" w:rsidP="7D56BE9C" w:rsidRDefault="4E3DC405" w14:paraId="287C514C" w14:textId="370F06EF">
      <w:pPr>
        <w:pStyle w:val="Normal"/>
        <w:pBdr>
          <w:bottom w:val="single" w:color="000000" w:sz="4" w:space="4"/>
        </w:pBdr>
        <w:jc w:val="both"/>
        <w:rPr>
          <w:rFonts w:ascii="Sitka Heading" w:hAnsi="Sitka Heading" w:eastAsia="Sitka Heading" w:cs="Sitka Heading"/>
          <w:b w:val="1"/>
          <w:bCs w:val="1"/>
          <w:color w:val="FF0000"/>
          <w:sz w:val="28"/>
          <w:szCs w:val="28"/>
        </w:rPr>
      </w:pPr>
      <w:r w:rsidRPr="7D56BE9C" w:rsidR="4E3DC405">
        <w:rPr>
          <w:rFonts w:ascii="Sitka Heading" w:hAnsi="Sitka Heading" w:eastAsia="Sitka Heading" w:cs="Sitka Heading"/>
          <w:b w:val="1"/>
          <w:bCs w:val="1"/>
          <w:color w:val="FF0000"/>
          <w:sz w:val="28"/>
          <w:szCs w:val="28"/>
        </w:rPr>
        <w:t xml:space="preserve">                                     The role of an adult in a child</w:t>
      </w:r>
    </w:p>
    <w:p w:rsidR="7C7104E7" w:rsidP="53C07F05" w:rsidRDefault="7C7104E7" w14:paraId="09BE7899" w14:textId="07A504A9">
      <w:pPr>
        <w:pStyle w:val="Normal"/>
        <w:jc w:val="both"/>
        <w:rPr>
          <w:rFonts w:ascii="Sitka Heading" w:hAnsi="Sitka Heading" w:eastAsia="Sitka Heading" w:cs="Sitka Heading"/>
          <w:b w:val="0"/>
          <w:bCs w:val="0"/>
          <w:color w:val="auto"/>
          <w:sz w:val="28"/>
          <w:szCs w:val="28"/>
        </w:rPr>
      </w:pPr>
      <w:r w:rsidRPr="53C07F05" w:rsidR="08226925">
        <w:rPr>
          <w:rFonts w:ascii="Sitka Heading" w:hAnsi="Sitka Heading" w:eastAsia="Sitka Heading" w:cs="Sitka Heading"/>
          <w:b w:val="0"/>
          <w:bCs w:val="0"/>
          <w:color w:val="auto"/>
          <w:sz w:val="28"/>
          <w:szCs w:val="28"/>
        </w:rPr>
        <w:t>In a situation of change, the primary caregiver’s role is to reas</w:t>
      </w:r>
      <w:r w:rsidRPr="53C07F05" w:rsidR="2C0A5E4B">
        <w:rPr>
          <w:rFonts w:ascii="Sitka Heading" w:hAnsi="Sitka Heading" w:eastAsia="Sitka Heading" w:cs="Sitka Heading"/>
          <w:b w:val="0"/>
          <w:bCs w:val="0"/>
          <w:color w:val="auto"/>
          <w:sz w:val="28"/>
          <w:szCs w:val="28"/>
        </w:rPr>
        <w:t xml:space="preserve">sure </w:t>
      </w:r>
      <w:r w:rsidRPr="53C07F05" w:rsidR="2B862C29">
        <w:rPr>
          <w:rFonts w:ascii="Sitka Heading" w:hAnsi="Sitka Heading" w:eastAsia="Sitka Heading" w:cs="Sitka Heading"/>
          <w:b w:val="0"/>
          <w:bCs w:val="0"/>
          <w:color w:val="auto"/>
          <w:sz w:val="28"/>
          <w:szCs w:val="28"/>
        </w:rPr>
        <w:t>t</w:t>
      </w:r>
      <w:r w:rsidRPr="53C07F05" w:rsidR="2C0A5E4B">
        <w:rPr>
          <w:rFonts w:ascii="Sitka Heading" w:hAnsi="Sitka Heading" w:eastAsia="Sitka Heading" w:cs="Sitka Heading"/>
          <w:b w:val="0"/>
          <w:bCs w:val="0"/>
          <w:color w:val="auto"/>
          <w:sz w:val="28"/>
          <w:szCs w:val="28"/>
        </w:rPr>
        <w:t xml:space="preserve">he child </w:t>
      </w:r>
      <w:r w:rsidRPr="53C07F05" w:rsidR="587CB436">
        <w:rPr>
          <w:rFonts w:ascii="Sitka Heading" w:hAnsi="Sitka Heading" w:eastAsia="Sitka Heading" w:cs="Sitka Heading"/>
          <w:b w:val="0"/>
          <w:bCs w:val="0"/>
          <w:color w:val="auto"/>
          <w:sz w:val="28"/>
          <w:szCs w:val="28"/>
        </w:rPr>
        <w:t>and ensure their physical and emotional needs are met.</w:t>
      </w:r>
    </w:p>
    <w:p w:rsidR="62A35146" w:rsidP="53C07F05" w:rsidRDefault="62A35146" w14:paraId="13070C19" w14:textId="462E4543">
      <w:pPr>
        <w:pStyle w:val="Normal"/>
        <w:jc w:val="both"/>
        <w:rPr>
          <w:rFonts w:ascii="Sitka Heading" w:hAnsi="Sitka Heading" w:eastAsia="Sitka Heading" w:cs="Sitka Heading"/>
          <w:b w:val="0"/>
          <w:bCs w:val="0"/>
          <w:color w:val="auto"/>
          <w:sz w:val="28"/>
          <w:szCs w:val="28"/>
        </w:rPr>
      </w:pPr>
      <w:r w:rsidRPr="53C07F05" w:rsidR="62A35146">
        <w:rPr>
          <w:rFonts w:ascii="Sitka Heading" w:hAnsi="Sitka Heading" w:eastAsia="Sitka Heading" w:cs="Sitka Heading"/>
          <w:b w:val="0"/>
          <w:bCs w:val="0"/>
          <w:color w:val="auto"/>
          <w:sz w:val="28"/>
          <w:szCs w:val="28"/>
        </w:rPr>
        <w:t xml:space="preserve">Being </w:t>
      </w:r>
      <w:r w:rsidRPr="53C07F05" w:rsidR="32F6939C">
        <w:rPr>
          <w:rFonts w:ascii="Sitka Heading" w:hAnsi="Sitka Heading" w:eastAsia="Sitka Heading" w:cs="Sitka Heading"/>
          <w:b w:val="0"/>
          <w:bCs w:val="0"/>
          <w:color w:val="auto"/>
          <w:sz w:val="28"/>
          <w:szCs w:val="28"/>
        </w:rPr>
        <w:t>an early year's practitioner,</w:t>
      </w:r>
      <w:r w:rsidRPr="53C07F05" w:rsidR="62A35146">
        <w:rPr>
          <w:rFonts w:ascii="Sitka Heading" w:hAnsi="Sitka Heading" w:eastAsia="Sitka Heading" w:cs="Sitka Heading"/>
          <w:b w:val="0"/>
          <w:bCs w:val="0"/>
          <w:color w:val="auto"/>
          <w:sz w:val="28"/>
          <w:szCs w:val="28"/>
        </w:rPr>
        <w:t xml:space="preserve"> you pay a crucial part in helping the family an</w:t>
      </w:r>
      <w:r w:rsidRPr="53C07F05" w:rsidR="35ACC939">
        <w:rPr>
          <w:rFonts w:ascii="Sitka Heading" w:hAnsi="Sitka Heading" w:eastAsia="Sitka Heading" w:cs="Sitka Heading"/>
          <w:b w:val="0"/>
          <w:bCs w:val="0"/>
          <w:color w:val="auto"/>
          <w:sz w:val="28"/>
          <w:szCs w:val="28"/>
        </w:rPr>
        <w:t>d children with the change there about to experience</w:t>
      </w:r>
      <w:r w:rsidRPr="53C07F05" w:rsidR="7451AE6A">
        <w:rPr>
          <w:rFonts w:ascii="Sitka Heading" w:hAnsi="Sitka Heading" w:eastAsia="Sitka Heading" w:cs="Sitka Heading"/>
          <w:b w:val="0"/>
          <w:bCs w:val="0"/>
          <w:color w:val="auto"/>
          <w:sz w:val="28"/>
          <w:szCs w:val="28"/>
        </w:rPr>
        <w:t xml:space="preserve"> for example, you must secure an </w:t>
      </w:r>
      <w:r w:rsidRPr="53C07F05" w:rsidR="045FD533">
        <w:rPr>
          <w:rFonts w:ascii="Sitka Heading" w:hAnsi="Sitka Heading" w:eastAsia="Sitka Heading" w:cs="Sitka Heading"/>
          <w:b w:val="0"/>
          <w:bCs w:val="0"/>
          <w:color w:val="auto"/>
          <w:sz w:val="28"/>
          <w:szCs w:val="28"/>
        </w:rPr>
        <w:t>attachment</w:t>
      </w:r>
      <w:r w:rsidRPr="53C07F05" w:rsidR="7451AE6A">
        <w:rPr>
          <w:rFonts w:ascii="Sitka Heading" w:hAnsi="Sitka Heading" w:eastAsia="Sitka Heading" w:cs="Sitka Heading"/>
          <w:b w:val="0"/>
          <w:bCs w:val="0"/>
          <w:color w:val="auto"/>
          <w:sz w:val="28"/>
          <w:szCs w:val="28"/>
        </w:rPr>
        <w:t xml:space="preserve"> with </w:t>
      </w:r>
      <w:r w:rsidRPr="53C07F05" w:rsidR="777DDD0F">
        <w:rPr>
          <w:rFonts w:ascii="Sitka Heading" w:hAnsi="Sitka Heading" w:eastAsia="Sitka Heading" w:cs="Sitka Heading"/>
          <w:b w:val="0"/>
          <w:bCs w:val="0"/>
          <w:color w:val="auto"/>
          <w:sz w:val="28"/>
          <w:szCs w:val="28"/>
        </w:rPr>
        <w:t xml:space="preserve">the child to help and support the children </w:t>
      </w:r>
      <w:r w:rsidRPr="53C07F05" w:rsidR="56D04FA8">
        <w:rPr>
          <w:rFonts w:ascii="Sitka Heading" w:hAnsi="Sitka Heading" w:eastAsia="Sitka Heading" w:cs="Sitka Heading"/>
          <w:b w:val="0"/>
          <w:bCs w:val="0"/>
          <w:color w:val="auto"/>
          <w:sz w:val="28"/>
          <w:szCs w:val="28"/>
        </w:rPr>
        <w:t>who may find the transition from being at a home setting to moving to a nursery setting</w:t>
      </w:r>
      <w:r w:rsidRPr="53C07F05" w:rsidR="268F1510">
        <w:rPr>
          <w:rFonts w:ascii="Sitka Heading" w:hAnsi="Sitka Heading" w:eastAsia="Sitka Heading" w:cs="Sitka Heading"/>
          <w:b w:val="0"/>
          <w:bCs w:val="0"/>
          <w:color w:val="auto"/>
          <w:sz w:val="28"/>
          <w:szCs w:val="28"/>
        </w:rPr>
        <w:t>.</w:t>
      </w:r>
    </w:p>
    <w:p w:rsidR="03DFA378" w:rsidP="53C07F05" w:rsidRDefault="03DFA378" w14:paraId="2AD37084" w14:textId="1C232D61">
      <w:pPr>
        <w:pStyle w:val="Normal"/>
        <w:jc w:val="both"/>
        <w:rPr>
          <w:rFonts w:ascii="Sitka Heading" w:hAnsi="Sitka Heading" w:eastAsia="Sitka Heading" w:cs="Sitka Heading"/>
          <w:b w:val="0"/>
          <w:bCs w:val="0"/>
          <w:color w:val="auto"/>
          <w:sz w:val="28"/>
          <w:szCs w:val="28"/>
        </w:rPr>
      </w:pPr>
      <w:r w:rsidRPr="53C07F05" w:rsidR="22DB3640">
        <w:rPr>
          <w:rFonts w:ascii="Sitka Heading" w:hAnsi="Sitka Heading" w:eastAsia="Sitka Heading" w:cs="Sitka Heading"/>
          <w:b w:val="0"/>
          <w:bCs w:val="0"/>
          <w:color w:val="auto"/>
          <w:sz w:val="28"/>
          <w:szCs w:val="28"/>
        </w:rPr>
        <w:t xml:space="preserve">Make </w:t>
      </w:r>
      <w:r w:rsidRPr="53C07F05" w:rsidR="2E22FD00">
        <w:rPr>
          <w:rFonts w:ascii="Sitka Heading" w:hAnsi="Sitka Heading" w:eastAsia="Sitka Heading" w:cs="Sitka Heading"/>
          <w:b w:val="0"/>
          <w:bCs w:val="0"/>
          <w:color w:val="auto"/>
          <w:sz w:val="28"/>
          <w:szCs w:val="28"/>
        </w:rPr>
        <w:t>sure</w:t>
      </w:r>
      <w:r w:rsidRPr="53C07F05" w:rsidR="22DB3640">
        <w:rPr>
          <w:rFonts w:ascii="Sitka Heading" w:hAnsi="Sitka Heading" w:eastAsia="Sitka Heading" w:cs="Sitka Heading"/>
          <w:b w:val="0"/>
          <w:bCs w:val="0"/>
          <w:color w:val="auto"/>
          <w:sz w:val="28"/>
          <w:szCs w:val="28"/>
        </w:rPr>
        <w:t xml:space="preserve"> you engage with the parents/carers clearly and </w:t>
      </w:r>
      <w:r w:rsidRPr="53C07F05" w:rsidR="7DF47009">
        <w:rPr>
          <w:rFonts w:ascii="Sitka Heading" w:hAnsi="Sitka Heading" w:eastAsia="Sitka Heading" w:cs="Sitka Heading"/>
          <w:b w:val="0"/>
          <w:bCs w:val="0"/>
          <w:color w:val="auto"/>
          <w:sz w:val="28"/>
          <w:szCs w:val="28"/>
        </w:rPr>
        <w:t>effectively</w:t>
      </w:r>
      <w:r w:rsidRPr="53C07F05" w:rsidR="4ED08A67">
        <w:rPr>
          <w:rFonts w:ascii="Sitka Heading" w:hAnsi="Sitka Heading" w:eastAsia="Sitka Heading" w:cs="Sitka Heading"/>
          <w:b w:val="0"/>
          <w:bCs w:val="0"/>
          <w:color w:val="auto"/>
          <w:sz w:val="28"/>
          <w:szCs w:val="28"/>
        </w:rPr>
        <w:t xml:space="preserve"> them to carry out the children’s transition.</w:t>
      </w:r>
      <w:r w:rsidRPr="53C07F05" w:rsidR="34899364">
        <w:rPr>
          <w:rFonts w:ascii="Sitka Heading" w:hAnsi="Sitka Heading" w:eastAsia="Sitka Heading" w:cs="Sitka Heading"/>
          <w:b w:val="0"/>
          <w:bCs w:val="0"/>
          <w:color w:val="auto"/>
          <w:sz w:val="28"/>
          <w:szCs w:val="28"/>
        </w:rPr>
        <w:t xml:space="preserve"> Ensuring the families know about the </w:t>
      </w:r>
      <w:r w:rsidRPr="53C07F05" w:rsidR="58B98D83">
        <w:rPr>
          <w:rFonts w:ascii="Sitka Heading" w:hAnsi="Sitka Heading" w:eastAsia="Sitka Heading" w:cs="Sitka Heading"/>
          <w:b w:val="0"/>
          <w:bCs w:val="0"/>
          <w:color w:val="auto"/>
          <w:sz w:val="28"/>
          <w:szCs w:val="28"/>
        </w:rPr>
        <w:t>settling</w:t>
      </w:r>
      <w:r w:rsidRPr="53C07F05" w:rsidR="34899364">
        <w:rPr>
          <w:rFonts w:ascii="Sitka Heading" w:hAnsi="Sitka Heading" w:eastAsia="Sitka Heading" w:cs="Sitka Heading"/>
          <w:b w:val="0"/>
          <w:bCs w:val="0"/>
          <w:color w:val="auto"/>
          <w:sz w:val="28"/>
          <w:szCs w:val="28"/>
        </w:rPr>
        <w:t xml:space="preserve"> in procedures to carry out </w:t>
      </w:r>
      <w:r w:rsidRPr="53C07F05" w:rsidR="7F77733B">
        <w:rPr>
          <w:rFonts w:ascii="Sitka Heading" w:hAnsi="Sitka Heading" w:eastAsia="Sitka Heading" w:cs="Sitka Heading"/>
          <w:b w:val="0"/>
          <w:bCs w:val="0"/>
          <w:color w:val="auto"/>
          <w:sz w:val="28"/>
          <w:szCs w:val="28"/>
        </w:rPr>
        <w:t xml:space="preserve">to help let you know their child’s needs that will </w:t>
      </w:r>
      <w:r w:rsidRPr="53C07F05" w:rsidR="4FA73EA1">
        <w:rPr>
          <w:rFonts w:ascii="Sitka Heading" w:hAnsi="Sitka Heading" w:eastAsia="Sitka Heading" w:cs="Sitka Heading"/>
          <w:b w:val="0"/>
          <w:bCs w:val="0"/>
          <w:color w:val="auto"/>
          <w:sz w:val="28"/>
          <w:szCs w:val="28"/>
        </w:rPr>
        <w:t>be</w:t>
      </w:r>
      <w:r w:rsidRPr="53C07F05" w:rsidR="7F77733B">
        <w:rPr>
          <w:rFonts w:ascii="Sitka Heading" w:hAnsi="Sitka Heading" w:eastAsia="Sitka Heading" w:cs="Sitka Heading"/>
          <w:b w:val="0"/>
          <w:bCs w:val="0"/>
          <w:color w:val="auto"/>
          <w:sz w:val="28"/>
          <w:szCs w:val="28"/>
        </w:rPr>
        <w:t xml:space="preserve"> vital for you to know.</w:t>
      </w:r>
    </w:p>
    <w:p w:rsidR="0188177D" w:rsidP="53C07F05" w:rsidRDefault="0188177D" w14:paraId="40163A18" w14:textId="4F6702E4">
      <w:pPr>
        <w:pStyle w:val="Normal"/>
        <w:pBdr>
          <w:bottom w:val="single" w:color="000000" w:sz="4" w:space="4"/>
        </w:pBdr>
        <w:jc w:val="both"/>
        <w:rPr>
          <w:rFonts w:ascii="Sitka Heading" w:hAnsi="Sitka Heading" w:eastAsia="Sitka Heading" w:cs="Sitka Heading"/>
          <w:b w:val="1"/>
          <w:bCs w:val="1"/>
          <w:color w:val="FF0000"/>
          <w:sz w:val="28"/>
          <w:szCs w:val="28"/>
        </w:rPr>
      </w:pPr>
      <w:r w:rsidRPr="53C07F05" w:rsidR="0188177D">
        <w:rPr>
          <w:rFonts w:ascii="Sitka Heading" w:hAnsi="Sitka Heading" w:eastAsia="Sitka Heading" w:cs="Sitka Heading"/>
          <w:b w:val="1"/>
          <w:bCs w:val="1"/>
          <w:color w:val="FF0000"/>
          <w:sz w:val="28"/>
          <w:szCs w:val="28"/>
        </w:rPr>
        <w:t xml:space="preserve">Role models </w:t>
      </w:r>
    </w:p>
    <w:p w:rsidR="7C7104E7" w:rsidP="53C07F05" w:rsidRDefault="7C7104E7" w14:paraId="4FB43AE7" w14:textId="606B60B4">
      <w:pPr>
        <w:pStyle w:val="Normal"/>
        <w:ind w:left="0"/>
        <w:jc w:val="both"/>
        <w:rPr>
          <w:rFonts w:ascii="Sitka Heading" w:hAnsi="Sitka Heading" w:eastAsia="Sitka Heading" w:cs="Sitka Heading"/>
          <w:b w:val="0"/>
          <w:bCs w:val="0"/>
          <w:color w:val="auto"/>
          <w:sz w:val="28"/>
          <w:szCs w:val="28"/>
        </w:rPr>
      </w:pPr>
      <w:r w:rsidRPr="53C07F05" w:rsidR="2FD2F126">
        <w:rPr>
          <w:rFonts w:ascii="Sitka Heading" w:hAnsi="Sitka Heading" w:eastAsia="Sitka Heading" w:cs="Sitka Heading"/>
          <w:b w:val="0"/>
          <w:bCs w:val="0"/>
          <w:color w:val="auto"/>
          <w:sz w:val="28"/>
          <w:szCs w:val="28"/>
        </w:rPr>
        <w:t xml:space="preserve">Bandura's Social Learning Theory of how </w:t>
      </w:r>
      <w:r w:rsidRPr="53C07F05" w:rsidR="6ECA2A9B">
        <w:rPr>
          <w:rFonts w:ascii="Sitka Heading" w:hAnsi="Sitka Heading" w:eastAsia="Sitka Heading" w:cs="Sitka Heading"/>
          <w:b w:val="0"/>
          <w:bCs w:val="0"/>
          <w:color w:val="auto"/>
          <w:sz w:val="28"/>
          <w:szCs w:val="28"/>
        </w:rPr>
        <w:t xml:space="preserve">people meaning children learn from one another via </w:t>
      </w:r>
      <w:r w:rsidRPr="53C07F05" w:rsidR="5D1048EA">
        <w:rPr>
          <w:rFonts w:ascii="Sitka Heading" w:hAnsi="Sitka Heading" w:eastAsia="Sitka Heading" w:cs="Sitka Heading"/>
          <w:b w:val="0"/>
          <w:bCs w:val="0"/>
          <w:color w:val="auto"/>
          <w:sz w:val="28"/>
          <w:szCs w:val="28"/>
        </w:rPr>
        <w:t>imitation,</w:t>
      </w:r>
      <w:r w:rsidRPr="53C07F05" w:rsidR="6ECA2A9B">
        <w:rPr>
          <w:rFonts w:ascii="Sitka Heading" w:hAnsi="Sitka Heading" w:eastAsia="Sitka Heading" w:cs="Sitka Heading"/>
          <w:b w:val="0"/>
          <w:bCs w:val="0"/>
          <w:color w:val="auto"/>
          <w:sz w:val="28"/>
          <w:szCs w:val="28"/>
        </w:rPr>
        <w:t xml:space="preserve"> modelling and</w:t>
      </w:r>
      <w:r w:rsidRPr="53C07F05" w:rsidR="4278A844">
        <w:rPr>
          <w:rFonts w:ascii="Sitka Heading" w:hAnsi="Sitka Heading" w:eastAsia="Sitka Heading" w:cs="Sitka Heading"/>
          <w:b w:val="0"/>
          <w:bCs w:val="0"/>
          <w:color w:val="auto"/>
          <w:sz w:val="28"/>
          <w:szCs w:val="28"/>
        </w:rPr>
        <w:t xml:space="preserve"> </w:t>
      </w:r>
      <w:r w:rsidRPr="53C07F05" w:rsidR="40885318">
        <w:rPr>
          <w:rFonts w:ascii="Sitka Heading" w:hAnsi="Sitka Heading" w:eastAsia="Sitka Heading" w:cs="Sitka Heading"/>
          <w:b w:val="0"/>
          <w:bCs w:val="0"/>
          <w:color w:val="auto"/>
          <w:sz w:val="28"/>
          <w:szCs w:val="28"/>
        </w:rPr>
        <w:t>seeing</w:t>
      </w:r>
      <w:r w:rsidRPr="53C07F05" w:rsidR="4278A844">
        <w:rPr>
          <w:rFonts w:ascii="Sitka Heading" w:hAnsi="Sitka Heading" w:eastAsia="Sitka Heading" w:cs="Sitka Heading"/>
          <w:b w:val="0"/>
          <w:bCs w:val="0"/>
          <w:color w:val="auto"/>
          <w:sz w:val="28"/>
          <w:szCs w:val="28"/>
        </w:rPr>
        <w:t xml:space="preserve"> how one behaves.</w:t>
      </w:r>
      <w:r w:rsidRPr="53C07F05" w:rsidR="6ECA2A9B">
        <w:rPr>
          <w:rFonts w:ascii="Sitka Heading" w:hAnsi="Sitka Heading" w:eastAsia="Sitka Heading" w:cs="Sitka Heading"/>
          <w:b w:val="0"/>
          <w:bCs w:val="0"/>
          <w:color w:val="auto"/>
          <w:sz w:val="28"/>
          <w:szCs w:val="28"/>
        </w:rPr>
        <w:t xml:space="preserve"> </w:t>
      </w:r>
      <w:r w:rsidRPr="53C07F05" w:rsidR="5E94F910">
        <w:rPr>
          <w:rFonts w:ascii="Sitka Heading" w:hAnsi="Sitka Heading" w:eastAsia="Sitka Heading" w:cs="Sitka Heading"/>
          <w:b w:val="0"/>
          <w:bCs w:val="0"/>
          <w:color w:val="auto"/>
          <w:sz w:val="28"/>
          <w:szCs w:val="28"/>
        </w:rPr>
        <w:t xml:space="preserve">Having related the theory of </w:t>
      </w:r>
      <w:r w:rsidRPr="53C07F05" w:rsidR="213B6566">
        <w:rPr>
          <w:rFonts w:ascii="Sitka Heading" w:hAnsi="Sitka Heading" w:eastAsia="Sitka Heading" w:cs="Sitka Heading"/>
          <w:b w:val="0"/>
          <w:bCs w:val="0"/>
          <w:color w:val="auto"/>
          <w:sz w:val="28"/>
          <w:szCs w:val="28"/>
        </w:rPr>
        <w:t>Bandura</w:t>
      </w:r>
      <w:r w:rsidRPr="53C07F05" w:rsidR="5E94F910">
        <w:rPr>
          <w:rFonts w:ascii="Sitka Heading" w:hAnsi="Sitka Heading" w:eastAsia="Sitka Heading" w:cs="Sitka Heading"/>
          <w:b w:val="0"/>
          <w:bCs w:val="0"/>
          <w:color w:val="auto"/>
          <w:sz w:val="28"/>
          <w:szCs w:val="28"/>
        </w:rPr>
        <w:t xml:space="preserve"> acting as</w:t>
      </w:r>
      <w:r w:rsidRPr="53C07F05" w:rsidR="0E41A6B4">
        <w:rPr>
          <w:rFonts w:ascii="Sitka Heading" w:hAnsi="Sitka Heading" w:eastAsia="Sitka Heading" w:cs="Sitka Heading"/>
          <w:b w:val="0"/>
          <w:bCs w:val="0"/>
          <w:color w:val="auto"/>
          <w:sz w:val="28"/>
          <w:szCs w:val="28"/>
        </w:rPr>
        <w:t xml:space="preserve"> </w:t>
      </w:r>
      <w:r w:rsidRPr="53C07F05" w:rsidR="5E94F910">
        <w:rPr>
          <w:rFonts w:ascii="Sitka Heading" w:hAnsi="Sitka Heading" w:eastAsia="Sitka Heading" w:cs="Sitka Heading"/>
          <w:b w:val="0"/>
          <w:bCs w:val="0"/>
          <w:color w:val="auto"/>
          <w:sz w:val="28"/>
          <w:szCs w:val="28"/>
        </w:rPr>
        <w:t xml:space="preserve">a role model </w:t>
      </w:r>
      <w:r w:rsidRPr="53C07F05" w:rsidR="5E94F910">
        <w:rPr>
          <w:rFonts w:ascii="Sitka Heading" w:hAnsi="Sitka Heading" w:eastAsia="Sitka Heading" w:cs="Sitka Heading"/>
          <w:b w:val="0"/>
          <w:bCs w:val="0"/>
          <w:color w:val="auto"/>
          <w:sz w:val="28"/>
          <w:szCs w:val="28"/>
        </w:rPr>
        <w:t>can</w:t>
      </w:r>
      <w:r w:rsidRPr="53C07F05" w:rsidR="5E94F910">
        <w:rPr>
          <w:rFonts w:ascii="Sitka Heading" w:hAnsi="Sitka Heading" w:eastAsia="Sitka Heading" w:cs="Sitka Heading"/>
          <w:b w:val="0"/>
          <w:bCs w:val="0"/>
          <w:color w:val="auto"/>
          <w:sz w:val="28"/>
          <w:szCs w:val="28"/>
        </w:rPr>
        <w:t xml:space="preserve"> help</w:t>
      </w:r>
      <w:r w:rsidRPr="53C07F05" w:rsidR="5E94F910">
        <w:rPr>
          <w:rFonts w:ascii="Sitka Heading" w:hAnsi="Sitka Heading" w:eastAsia="Sitka Heading" w:cs="Sitka Heading"/>
          <w:b w:val="0"/>
          <w:bCs w:val="0"/>
          <w:color w:val="auto"/>
          <w:sz w:val="28"/>
          <w:szCs w:val="28"/>
        </w:rPr>
        <w:t xml:space="preserve"> </w:t>
      </w:r>
      <w:r w:rsidRPr="53C07F05" w:rsidR="15253EDC">
        <w:rPr>
          <w:rFonts w:ascii="Sitka Heading" w:hAnsi="Sitka Heading" w:eastAsia="Sitka Heading" w:cs="Sitka Heading"/>
          <w:b w:val="0"/>
          <w:bCs w:val="0"/>
          <w:color w:val="auto"/>
          <w:sz w:val="28"/>
          <w:szCs w:val="28"/>
        </w:rPr>
        <w:t>adults/parents/carers/practitioners can support children going through the process of transitions</w:t>
      </w:r>
      <w:r w:rsidRPr="53C07F05" w:rsidR="2C38FE7E">
        <w:rPr>
          <w:rFonts w:ascii="Sitka Heading" w:hAnsi="Sitka Heading" w:eastAsia="Sitka Heading" w:cs="Sitka Heading"/>
          <w:b w:val="0"/>
          <w:bCs w:val="0"/>
          <w:color w:val="auto"/>
          <w:sz w:val="28"/>
          <w:szCs w:val="28"/>
        </w:rPr>
        <w:t>.</w:t>
      </w:r>
    </w:p>
    <w:p w:rsidR="039BA75E" w:rsidP="53C07F05" w:rsidRDefault="039BA75E" w14:paraId="12E8B149" w14:textId="2980EFA7">
      <w:pPr>
        <w:pStyle w:val="Normal"/>
        <w:ind w:left="0"/>
        <w:jc w:val="both"/>
        <w:rPr>
          <w:rFonts w:ascii="Sitka Heading" w:hAnsi="Sitka Heading" w:eastAsia="Sitka Heading" w:cs="Sitka Heading"/>
          <w:b w:val="0"/>
          <w:bCs w:val="0"/>
          <w:color w:val="auto"/>
          <w:sz w:val="28"/>
          <w:szCs w:val="28"/>
        </w:rPr>
      </w:pPr>
      <w:r w:rsidRPr="53C07F05" w:rsidR="6E8E4476">
        <w:rPr>
          <w:rFonts w:ascii="Sitka Heading" w:hAnsi="Sitka Heading" w:eastAsia="Sitka Heading" w:cs="Sitka Heading"/>
          <w:b w:val="0"/>
          <w:bCs w:val="0"/>
          <w:color w:val="auto"/>
          <w:sz w:val="28"/>
          <w:szCs w:val="28"/>
        </w:rPr>
        <w:t xml:space="preserve"> </w:t>
      </w:r>
      <w:r w:rsidRPr="53C07F05" w:rsidR="2160280A">
        <w:rPr>
          <w:rFonts w:ascii="Sitka Heading" w:hAnsi="Sitka Heading" w:eastAsia="Sitka Heading" w:cs="Sitka Heading"/>
          <w:b w:val="0"/>
          <w:bCs w:val="0"/>
          <w:color w:val="auto"/>
          <w:sz w:val="28"/>
          <w:szCs w:val="28"/>
        </w:rPr>
        <w:t xml:space="preserve">  </w:t>
      </w:r>
      <w:r w:rsidRPr="53C07F05" w:rsidR="6E8E4476">
        <w:rPr>
          <w:rFonts w:ascii="Sitka Heading" w:hAnsi="Sitka Heading" w:eastAsia="Sitka Heading" w:cs="Sitka Heading"/>
          <w:b w:val="0"/>
          <w:bCs w:val="0"/>
          <w:color w:val="auto"/>
          <w:sz w:val="28"/>
          <w:szCs w:val="28"/>
        </w:rPr>
        <w:t>As a practitioner, they should consider the children's needs and should be mindful of how one reacts in a new setting, seeing how their body language and communication</w:t>
      </w:r>
      <w:r w:rsidRPr="53C07F05" w:rsidR="5A29B1B5">
        <w:rPr>
          <w:rFonts w:ascii="Sitka Heading" w:hAnsi="Sitka Heading" w:eastAsia="Sitka Heading" w:cs="Sitka Heading"/>
          <w:b w:val="0"/>
          <w:bCs w:val="0"/>
          <w:color w:val="auto"/>
          <w:sz w:val="28"/>
          <w:szCs w:val="28"/>
        </w:rPr>
        <w:t xml:space="preserve"> is shown. If the </w:t>
      </w:r>
      <w:r w:rsidRPr="53C07F05" w:rsidR="237359D1">
        <w:rPr>
          <w:rFonts w:ascii="Sitka Heading" w:hAnsi="Sitka Heading" w:eastAsia="Sitka Heading" w:cs="Sitka Heading"/>
          <w:b w:val="0"/>
          <w:bCs w:val="0"/>
          <w:color w:val="auto"/>
          <w:sz w:val="28"/>
          <w:szCs w:val="28"/>
        </w:rPr>
        <w:t>individual</w:t>
      </w:r>
      <w:r w:rsidRPr="53C07F05" w:rsidR="5A29B1B5">
        <w:rPr>
          <w:rFonts w:ascii="Sitka Heading" w:hAnsi="Sitka Heading" w:eastAsia="Sitka Heading" w:cs="Sitka Heading"/>
          <w:b w:val="0"/>
          <w:bCs w:val="0"/>
          <w:color w:val="auto"/>
          <w:sz w:val="28"/>
          <w:szCs w:val="28"/>
        </w:rPr>
        <w:t xml:space="preserve"> </w:t>
      </w:r>
      <w:r w:rsidRPr="53C07F05" w:rsidR="6A59CDFC">
        <w:rPr>
          <w:rFonts w:ascii="Sitka Heading" w:hAnsi="Sitka Heading" w:eastAsia="Sitka Heading" w:cs="Sitka Heading"/>
          <w:b w:val="0"/>
          <w:bCs w:val="0"/>
          <w:color w:val="auto"/>
          <w:sz w:val="28"/>
          <w:szCs w:val="28"/>
        </w:rPr>
        <w:t>receives</w:t>
      </w:r>
      <w:r w:rsidRPr="53C07F05" w:rsidR="5A29B1B5">
        <w:rPr>
          <w:rFonts w:ascii="Sitka Heading" w:hAnsi="Sitka Heading" w:eastAsia="Sitka Heading" w:cs="Sitka Heading"/>
          <w:b w:val="0"/>
          <w:bCs w:val="0"/>
          <w:color w:val="auto"/>
          <w:sz w:val="28"/>
          <w:szCs w:val="28"/>
        </w:rPr>
        <w:t xml:space="preserve"> a positive </w:t>
      </w:r>
      <w:r w:rsidRPr="53C07F05" w:rsidR="65717875">
        <w:rPr>
          <w:rFonts w:ascii="Sitka Heading" w:hAnsi="Sitka Heading" w:eastAsia="Sitka Heading" w:cs="Sitka Heading"/>
          <w:b w:val="0"/>
          <w:bCs w:val="0"/>
          <w:color w:val="auto"/>
          <w:sz w:val="28"/>
          <w:szCs w:val="28"/>
        </w:rPr>
        <w:t xml:space="preserve">experience within the </w:t>
      </w:r>
      <w:r w:rsidRPr="53C07F05" w:rsidR="2A7CF40B">
        <w:rPr>
          <w:rFonts w:ascii="Sitka Heading" w:hAnsi="Sitka Heading" w:eastAsia="Sitka Heading" w:cs="Sitka Heading"/>
          <w:b w:val="0"/>
          <w:bCs w:val="0"/>
          <w:color w:val="auto"/>
          <w:sz w:val="28"/>
          <w:szCs w:val="28"/>
        </w:rPr>
        <w:t>setting,</w:t>
      </w:r>
      <w:r w:rsidRPr="53C07F05" w:rsidR="65717875">
        <w:rPr>
          <w:rFonts w:ascii="Sitka Heading" w:hAnsi="Sitka Heading" w:eastAsia="Sitka Heading" w:cs="Sitka Heading"/>
          <w:b w:val="0"/>
          <w:bCs w:val="0"/>
          <w:color w:val="auto"/>
          <w:sz w:val="28"/>
          <w:szCs w:val="28"/>
        </w:rPr>
        <w:t xml:space="preserve"> they </w:t>
      </w:r>
      <w:r w:rsidRPr="53C07F05" w:rsidR="2F05FCAD">
        <w:rPr>
          <w:rFonts w:ascii="Sitka Heading" w:hAnsi="Sitka Heading" w:eastAsia="Sitka Heading" w:cs="Sitka Heading"/>
          <w:b w:val="0"/>
          <w:bCs w:val="0"/>
          <w:color w:val="auto"/>
          <w:sz w:val="28"/>
          <w:szCs w:val="28"/>
        </w:rPr>
        <w:t>will</w:t>
      </w:r>
      <w:r w:rsidRPr="53C07F05" w:rsidR="65717875">
        <w:rPr>
          <w:rFonts w:ascii="Sitka Heading" w:hAnsi="Sitka Heading" w:eastAsia="Sitka Heading" w:cs="Sitka Heading"/>
          <w:b w:val="0"/>
          <w:bCs w:val="0"/>
          <w:color w:val="auto"/>
          <w:sz w:val="28"/>
          <w:szCs w:val="28"/>
        </w:rPr>
        <w:t xml:space="preserve"> want to keep on visiting the setting after feeling welcome a</w:t>
      </w:r>
      <w:r w:rsidRPr="53C07F05" w:rsidR="4463B2E9">
        <w:rPr>
          <w:rFonts w:ascii="Sitka Heading" w:hAnsi="Sitka Heading" w:eastAsia="Sitka Heading" w:cs="Sitka Heading"/>
          <w:b w:val="0"/>
          <w:bCs w:val="0"/>
          <w:color w:val="auto"/>
          <w:sz w:val="28"/>
          <w:szCs w:val="28"/>
        </w:rPr>
        <w:t xml:space="preserve">nd having a joyful </w:t>
      </w:r>
      <w:r w:rsidRPr="53C07F05" w:rsidR="420DB571">
        <w:rPr>
          <w:rFonts w:ascii="Sitka Heading" w:hAnsi="Sitka Heading" w:eastAsia="Sitka Heading" w:cs="Sitka Heading"/>
          <w:b w:val="0"/>
          <w:bCs w:val="0"/>
          <w:color w:val="auto"/>
          <w:sz w:val="28"/>
          <w:szCs w:val="28"/>
        </w:rPr>
        <w:t>experience with you and other children visiting the setting too.</w:t>
      </w:r>
    </w:p>
    <w:p w:rsidR="2ED4A75A" w:rsidP="53C07F05" w:rsidRDefault="2ED4A75A" w14:paraId="13B6D3EC" w14:textId="02BA820E">
      <w:pPr>
        <w:pStyle w:val="Normal"/>
        <w:ind w:left="0"/>
        <w:jc w:val="both"/>
        <w:rPr>
          <w:rFonts w:ascii="Sitka Heading" w:hAnsi="Sitka Heading" w:eastAsia="Sitka Heading" w:cs="Sitka Heading"/>
          <w:b w:val="0"/>
          <w:bCs w:val="0"/>
          <w:color w:val="auto"/>
          <w:sz w:val="28"/>
          <w:szCs w:val="28"/>
        </w:rPr>
      </w:pPr>
    </w:p>
    <w:p w:rsidR="2ED4A75A" w:rsidP="7D56BE9C" w:rsidRDefault="2ED4A75A" w14:paraId="52C1E4B9" w14:textId="6444FEC6">
      <w:pPr>
        <w:pStyle w:val="Normal"/>
        <w:pBdr>
          <w:bottom w:val="single" w:color="000000" w:sz="4" w:space="4"/>
        </w:pBdr>
        <w:ind w:left="0"/>
        <w:jc w:val="both"/>
        <w:rPr>
          <w:rFonts w:ascii="Sitka Heading" w:hAnsi="Sitka Heading" w:eastAsia="Sitka Heading" w:cs="Sitka Heading"/>
          <w:b w:val="1"/>
          <w:bCs w:val="1"/>
          <w:color w:val="FF0000"/>
          <w:sz w:val="28"/>
          <w:szCs w:val="28"/>
        </w:rPr>
      </w:pPr>
      <w:r w:rsidRPr="7D56BE9C" w:rsidR="75BC1E9A">
        <w:rPr>
          <w:rFonts w:ascii="Sitka Heading" w:hAnsi="Sitka Heading" w:eastAsia="Sitka Heading" w:cs="Sitka Heading"/>
          <w:b w:val="1"/>
          <w:bCs w:val="1"/>
          <w:color w:val="FF0000"/>
          <w:sz w:val="28"/>
          <w:szCs w:val="28"/>
        </w:rPr>
        <w:t xml:space="preserve">What is the attachment theory and why is it </w:t>
      </w:r>
      <w:r w:rsidRPr="7D56BE9C" w:rsidR="5B752797">
        <w:rPr>
          <w:rFonts w:ascii="Sitka Heading" w:hAnsi="Sitka Heading" w:eastAsia="Sitka Heading" w:cs="Sitka Heading"/>
          <w:b w:val="1"/>
          <w:bCs w:val="1"/>
          <w:color w:val="FF0000"/>
          <w:sz w:val="28"/>
          <w:szCs w:val="28"/>
        </w:rPr>
        <w:t>important in transitions</w:t>
      </w:r>
      <w:r w:rsidRPr="7D56BE9C" w:rsidR="75BC1E9A">
        <w:rPr>
          <w:rFonts w:ascii="Sitka Heading" w:hAnsi="Sitka Heading" w:eastAsia="Sitka Heading" w:cs="Sitka Heading"/>
          <w:b w:val="1"/>
          <w:bCs w:val="1"/>
          <w:color w:val="FF0000"/>
          <w:sz w:val="28"/>
          <w:szCs w:val="28"/>
        </w:rPr>
        <w:t>?</w:t>
      </w:r>
    </w:p>
    <w:p w:rsidR="2ED4A75A" w:rsidP="53C07F05" w:rsidRDefault="2ED4A75A" w14:paraId="6EF8A4CE" w14:textId="536DEB24">
      <w:pPr>
        <w:pStyle w:val="Normal"/>
        <w:ind w:left="0"/>
        <w:jc w:val="both"/>
        <w:rPr>
          <w:rFonts w:ascii="Sitka Heading" w:hAnsi="Sitka Heading" w:eastAsia="Sitka Heading" w:cs="Sitka Heading"/>
          <w:b w:val="0"/>
          <w:bCs w:val="0"/>
          <w:color w:val="auto"/>
          <w:sz w:val="28"/>
          <w:szCs w:val="28"/>
        </w:rPr>
      </w:pPr>
      <w:r w:rsidRPr="53C07F05" w:rsidR="1BB09AE6">
        <w:rPr>
          <w:rFonts w:ascii="Sitka Heading" w:hAnsi="Sitka Heading" w:eastAsia="Sitka Heading" w:cs="Sitka Heading"/>
          <w:b w:val="0"/>
          <w:bCs w:val="0"/>
          <w:color w:val="auto"/>
          <w:sz w:val="28"/>
          <w:szCs w:val="28"/>
        </w:rPr>
        <w:t xml:space="preserve">The </w:t>
      </w:r>
      <w:r w:rsidRPr="53C07F05" w:rsidR="1AEB65B4">
        <w:rPr>
          <w:rFonts w:ascii="Sitka Heading" w:hAnsi="Sitka Heading" w:eastAsia="Sitka Heading" w:cs="Sitka Heading"/>
          <w:b w:val="0"/>
          <w:bCs w:val="0"/>
          <w:color w:val="auto"/>
          <w:sz w:val="28"/>
          <w:szCs w:val="28"/>
        </w:rPr>
        <w:t>attachment</w:t>
      </w:r>
      <w:r w:rsidRPr="53C07F05" w:rsidR="1BB09AE6">
        <w:rPr>
          <w:rFonts w:ascii="Sitka Heading" w:hAnsi="Sitka Heading" w:eastAsia="Sitka Heading" w:cs="Sitka Heading"/>
          <w:b w:val="0"/>
          <w:bCs w:val="0"/>
          <w:color w:val="auto"/>
          <w:sz w:val="28"/>
          <w:szCs w:val="28"/>
        </w:rPr>
        <w:t xml:space="preserve"> theory was a </w:t>
      </w:r>
      <w:r w:rsidRPr="53C07F05" w:rsidR="4897F3B6">
        <w:rPr>
          <w:rFonts w:ascii="Sitka Heading" w:hAnsi="Sitka Heading" w:eastAsia="Sitka Heading" w:cs="Sitka Heading"/>
          <w:b w:val="0"/>
          <w:bCs w:val="0"/>
          <w:color w:val="auto"/>
          <w:sz w:val="28"/>
          <w:szCs w:val="28"/>
        </w:rPr>
        <w:t>psychological</w:t>
      </w:r>
      <w:r w:rsidRPr="53C07F05" w:rsidR="1BB09AE6">
        <w:rPr>
          <w:rFonts w:ascii="Sitka Heading" w:hAnsi="Sitka Heading" w:eastAsia="Sitka Heading" w:cs="Sitka Heading"/>
          <w:b w:val="0"/>
          <w:bCs w:val="0"/>
          <w:color w:val="auto"/>
          <w:sz w:val="28"/>
          <w:szCs w:val="28"/>
        </w:rPr>
        <w:t xml:space="preserve"> theory carried out by John Bowlby</w:t>
      </w:r>
      <w:r w:rsidRPr="53C07F05" w:rsidR="39A7F2B0">
        <w:rPr>
          <w:rFonts w:ascii="Sitka Heading" w:hAnsi="Sitka Heading" w:eastAsia="Sitka Heading" w:cs="Sitka Heading"/>
          <w:b w:val="0"/>
          <w:bCs w:val="0"/>
          <w:color w:val="auto"/>
          <w:sz w:val="28"/>
          <w:szCs w:val="28"/>
        </w:rPr>
        <w:t xml:space="preserve"> who researched the </w:t>
      </w:r>
      <w:r w:rsidRPr="53C07F05" w:rsidR="14FA8643">
        <w:rPr>
          <w:rFonts w:ascii="Sitka Heading" w:hAnsi="Sitka Heading" w:eastAsia="Sitka Heading" w:cs="Sitka Heading"/>
          <w:b w:val="0"/>
          <w:bCs w:val="0"/>
          <w:color w:val="auto"/>
          <w:sz w:val="28"/>
          <w:szCs w:val="28"/>
        </w:rPr>
        <w:t>effects</w:t>
      </w:r>
      <w:r w:rsidRPr="53C07F05" w:rsidR="39A7F2B0">
        <w:rPr>
          <w:rFonts w:ascii="Sitka Heading" w:hAnsi="Sitka Heading" w:eastAsia="Sitka Heading" w:cs="Sitka Heading"/>
          <w:b w:val="0"/>
          <w:bCs w:val="0"/>
          <w:color w:val="auto"/>
          <w:sz w:val="28"/>
          <w:szCs w:val="28"/>
        </w:rPr>
        <w:t xml:space="preserve"> infants and their parents.</w:t>
      </w:r>
    </w:p>
    <w:p w:rsidR="59904AE5" w:rsidP="53C07F05" w:rsidRDefault="59904AE5" w14:paraId="35AC52E9" w14:textId="5232F784">
      <w:pPr>
        <w:pStyle w:val="Normal"/>
        <w:jc w:val="left"/>
        <w:rPr>
          <w:rFonts w:ascii="Sitka Heading" w:hAnsi="Sitka Heading" w:eastAsia="Sitka Heading" w:cs="Sitka Heading"/>
          <w:b w:val="0"/>
          <w:bCs w:val="0"/>
          <w:color w:val="auto"/>
          <w:sz w:val="28"/>
          <w:szCs w:val="28"/>
        </w:rPr>
      </w:pPr>
      <w:r w:rsidRPr="53C07F05" w:rsidR="59904AE5">
        <w:rPr>
          <w:rFonts w:ascii="Sitka Heading" w:hAnsi="Sitka Heading" w:eastAsia="Sitka Heading" w:cs="Sitka Heading"/>
          <w:b w:val="0"/>
          <w:bCs w:val="0"/>
          <w:color w:val="auto"/>
          <w:sz w:val="28"/>
          <w:szCs w:val="28"/>
        </w:rPr>
        <w:t xml:space="preserve">Having an </w:t>
      </w:r>
      <w:r w:rsidRPr="53C07F05" w:rsidR="05859F0D">
        <w:rPr>
          <w:rFonts w:ascii="Sitka Heading" w:hAnsi="Sitka Heading" w:eastAsia="Sitka Heading" w:cs="Sitka Heading"/>
          <w:b w:val="0"/>
          <w:bCs w:val="0"/>
          <w:color w:val="auto"/>
          <w:sz w:val="28"/>
          <w:szCs w:val="28"/>
        </w:rPr>
        <w:t>attachment</w:t>
      </w:r>
      <w:r w:rsidRPr="53C07F05" w:rsidR="59904AE5">
        <w:rPr>
          <w:rFonts w:ascii="Sitka Heading" w:hAnsi="Sitka Heading" w:eastAsia="Sitka Heading" w:cs="Sitka Heading"/>
          <w:b w:val="0"/>
          <w:bCs w:val="0"/>
          <w:color w:val="auto"/>
          <w:sz w:val="28"/>
          <w:szCs w:val="28"/>
        </w:rPr>
        <w:t xml:space="preserve"> is </w:t>
      </w:r>
      <w:r w:rsidRPr="53C07F05" w:rsidR="521202E1">
        <w:rPr>
          <w:rFonts w:ascii="Sitka Heading" w:hAnsi="Sitka Heading" w:eastAsia="Sitka Heading" w:cs="Sitka Heading"/>
          <w:b w:val="0"/>
          <w:bCs w:val="0"/>
          <w:color w:val="auto"/>
          <w:sz w:val="28"/>
          <w:szCs w:val="28"/>
        </w:rPr>
        <w:t>vital</w:t>
      </w:r>
      <w:r w:rsidRPr="53C07F05" w:rsidR="59904AE5">
        <w:rPr>
          <w:rFonts w:ascii="Sitka Heading" w:hAnsi="Sitka Heading" w:eastAsia="Sitka Heading" w:cs="Sitka Heading"/>
          <w:b w:val="0"/>
          <w:bCs w:val="0"/>
          <w:color w:val="auto"/>
          <w:sz w:val="28"/>
          <w:szCs w:val="28"/>
        </w:rPr>
        <w:t xml:space="preserve"> for a child during </w:t>
      </w:r>
      <w:r w:rsidRPr="53C07F05" w:rsidR="71210C4B">
        <w:rPr>
          <w:rFonts w:ascii="Sitka Heading" w:hAnsi="Sitka Heading" w:eastAsia="Sitka Heading" w:cs="Sitka Heading"/>
          <w:b w:val="0"/>
          <w:bCs w:val="0"/>
          <w:color w:val="auto"/>
          <w:sz w:val="28"/>
          <w:szCs w:val="28"/>
        </w:rPr>
        <w:t>the early</w:t>
      </w:r>
      <w:r w:rsidRPr="53C07F05" w:rsidR="59904AE5">
        <w:rPr>
          <w:rFonts w:ascii="Sitka Heading" w:hAnsi="Sitka Heading" w:eastAsia="Sitka Heading" w:cs="Sitka Heading"/>
          <w:b w:val="0"/>
          <w:bCs w:val="0"/>
          <w:color w:val="auto"/>
          <w:sz w:val="28"/>
          <w:szCs w:val="28"/>
        </w:rPr>
        <w:t xml:space="preserve"> years as there </w:t>
      </w:r>
      <w:r w:rsidRPr="53C07F05" w:rsidR="3FCCA450">
        <w:rPr>
          <w:rFonts w:ascii="Sitka Heading" w:hAnsi="Sitka Heading" w:eastAsia="Sitka Heading" w:cs="Sitka Heading"/>
          <w:b w:val="0"/>
          <w:bCs w:val="0"/>
          <w:color w:val="auto"/>
          <w:sz w:val="28"/>
          <w:szCs w:val="28"/>
        </w:rPr>
        <w:t>is the</w:t>
      </w:r>
      <w:r w:rsidRPr="53C07F05" w:rsidR="59904AE5">
        <w:rPr>
          <w:rFonts w:ascii="Sitka Heading" w:hAnsi="Sitka Heading" w:eastAsia="Sitka Heading" w:cs="Sitka Heading"/>
          <w:b w:val="0"/>
          <w:bCs w:val="0"/>
          <w:color w:val="auto"/>
          <w:sz w:val="28"/>
          <w:szCs w:val="28"/>
        </w:rPr>
        <w:t xml:space="preserve"> key part of their development.</w:t>
      </w:r>
      <w:r w:rsidRPr="53C07F05" w:rsidR="6A2A7B89">
        <w:rPr>
          <w:rFonts w:ascii="Sitka Heading" w:hAnsi="Sitka Heading" w:eastAsia="Sitka Heading" w:cs="Sitka Heading"/>
          <w:b w:val="0"/>
          <w:bCs w:val="0"/>
          <w:color w:val="auto"/>
          <w:sz w:val="28"/>
          <w:szCs w:val="28"/>
        </w:rPr>
        <w:t xml:space="preserve"> </w:t>
      </w:r>
      <w:r w:rsidRPr="53C07F05" w:rsidR="08B1CDB2">
        <w:rPr>
          <w:rFonts w:ascii="Sitka Heading" w:hAnsi="Sitka Heading" w:eastAsia="Sitka Heading" w:cs="Sitka Heading"/>
          <w:b w:val="0"/>
          <w:bCs w:val="0"/>
          <w:color w:val="auto"/>
          <w:sz w:val="28"/>
          <w:szCs w:val="28"/>
        </w:rPr>
        <w:t>An attachment is the bond a child experiences with someone caring for them in their early years.</w:t>
      </w:r>
    </w:p>
    <w:p w:rsidR="08B1CDB2" w:rsidP="53C07F05" w:rsidRDefault="08B1CDB2" w14:paraId="7EA02EAD" w14:textId="42FA9AFF">
      <w:pPr>
        <w:pStyle w:val="Normal"/>
        <w:jc w:val="left"/>
        <w:rPr>
          <w:rFonts w:ascii="Sitka Heading" w:hAnsi="Sitka Heading" w:eastAsia="Sitka Heading" w:cs="Sitka Heading"/>
          <w:b w:val="0"/>
          <w:bCs w:val="0"/>
          <w:color w:val="auto"/>
          <w:sz w:val="28"/>
          <w:szCs w:val="28"/>
        </w:rPr>
      </w:pPr>
      <w:r w:rsidRPr="7D56BE9C" w:rsidR="08B1CDB2">
        <w:rPr>
          <w:rFonts w:ascii="Sitka Heading" w:hAnsi="Sitka Heading" w:eastAsia="Sitka Heading" w:cs="Sitka Heading"/>
          <w:b w:val="0"/>
          <w:bCs w:val="0"/>
          <w:color w:val="auto"/>
          <w:sz w:val="28"/>
          <w:szCs w:val="28"/>
        </w:rPr>
        <w:t xml:space="preserve">As a </w:t>
      </w:r>
      <w:r w:rsidRPr="7D56BE9C" w:rsidR="08B1CDB2">
        <w:rPr>
          <w:rFonts w:ascii="Sitka Heading" w:hAnsi="Sitka Heading" w:eastAsia="Sitka Heading" w:cs="Sitka Heading"/>
          <w:b w:val="0"/>
          <w:bCs w:val="0"/>
          <w:color w:val="auto"/>
          <w:sz w:val="28"/>
          <w:szCs w:val="28"/>
        </w:rPr>
        <w:t>practioner</w:t>
      </w:r>
      <w:r w:rsidRPr="7D56BE9C" w:rsidR="08B1CDB2">
        <w:rPr>
          <w:rFonts w:ascii="Sitka Heading" w:hAnsi="Sitka Heading" w:eastAsia="Sitka Heading" w:cs="Sitka Heading"/>
          <w:b w:val="0"/>
          <w:bCs w:val="0"/>
          <w:color w:val="auto"/>
          <w:sz w:val="28"/>
          <w:szCs w:val="28"/>
        </w:rPr>
        <w:t xml:space="preserve"> you can be that individual to bond with children and form a s</w:t>
      </w:r>
      <w:r w:rsidRPr="7D56BE9C" w:rsidR="02CF6970">
        <w:rPr>
          <w:rFonts w:ascii="Sitka Heading" w:hAnsi="Sitka Heading" w:eastAsia="Sitka Heading" w:cs="Sitka Heading"/>
          <w:b w:val="0"/>
          <w:bCs w:val="0"/>
          <w:color w:val="auto"/>
          <w:sz w:val="28"/>
          <w:szCs w:val="28"/>
        </w:rPr>
        <w:t xml:space="preserve">trong </w:t>
      </w:r>
      <w:r w:rsidRPr="7D56BE9C" w:rsidR="74D16D12">
        <w:rPr>
          <w:rFonts w:ascii="Sitka Heading" w:hAnsi="Sitka Heading" w:eastAsia="Sitka Heading" w:cs="Sitka Heading"/>
          <w:b w:val="0"/>
          <w:bCs w:val="0"/>
          <w:color w:val="auto"/>
          <w:sz w:val="28"/>
          <w:szCs w:val="28"/>
        </w:rPr>
        <w:t>attachment</w:t>
      </w:r>
      <w:r w:rsidRPr="7D56BE9C" w:rsidR="5C1D86BF">
        <w:rPr>
          <w:rFonts w:ascii="Sitka Heading" w:hAnsi="Sitka Heading" w:eastAsia="Sitka Heading" w:cs="Sitka Heading"/>
          <w:b w:val="0"/>
          <w:bCs w:val="0"/>
          <w:color w:val="auto"/>
          <w:sz w:val="28"/>
          <w:szCs w:val="28"/>
        </w:rPr>
        <w:t xml:space="preserve"> that will help influence the </w:t>
      </w:r>
      <w:r w:rsidRPr="7D56BE9C" w:rsidR="1F31DC6A">
        <w:rPr>
          <w:rFonts w:ascii="Sitka Heading" w:hAnsi="Sitka Heading" w:eastAsia="Sitka Heading" w:cs="Sitka Heading"/>
          <w:b w:val="0"/>
          <w:bCs w:val="0"/>
          <w:color w:val="auto"/>
          <w:sz w:val="28"/>
          <w:szCs w:val="28"/>
        </w:rPr>
        <w:t>children's</w:t>
      </w:r>
      <w:r w:rsidRPr="7D56BE9C" w:rsidR="5C1D86BF">
        <w:rPr>
          <w:rFonts w:ascii="Sitka Heading" w:hAnsi="Sitka Heading" w:eastAsia="Sitka Heading" w:cs="Sitka Heading"/>
          <w:b w:val="0"/>
          <w:bCs w:val="0"/>
          <w:color w:val="auto"/>
          <w:sz w:val="28"/>
          <w:szCs w:val="28"/>
        </w:rPr>
        <w:t xml:space="preserve"> social skills on getting on well with others </w:t>
      </w:r>
      <w:r w:rsidRPr="7D56BE9C" w:rsidR="006FF90B">
        <w:rPr>
          <w:rFonts w:ascii="Sitka Heading" w:hAnsi="Sitka Heading" w:eastAsia="Sitka Heading" w:cs="Sitka Heading"/>
          <w:b w:val="0"/>
          <w:bCs w:val="0"/>
          <w:color w:val="auto"/>
          <w:sz w:val="28"/>
          <w:szCs w:val="28"/>
        </w:rPr>
        <w:t xml:space="preserve">and making new friends more </w:t>
      </w:r>
      <w:r w:rsidRPr="7D56BE9C" w:rsidR="5516EBB8">
        <w:rPr>
          <w:rFonts w:ascii="Sitka Heading" w:hAnsi="Sitka Heading" w:eastAsia="Sitka Heading" w:cs="Sitka Heading"/>
          <w:b w:val="0"/>
          <w:bCs w:val="0"/>
          <w:color w:val="auto"/>
          <w:sz w:val="28"/>
          <w:szCs w:val="28"/>
        </w:rPr>
        <w:t>easily</w:t>
      </w:r>
      <w:r w:rsidRPr="7D56BE9C" w:rsidR="006FF90B">
        <w:rPr>
          <w:rFonts w:ascii="Sitka Heading" w:hAnsi="Sitka Heading" w:eastAsia="Sitka Heading" w:cs="Sitka Heading"/>
          <w:b w:val="0"/>
          <w:bCs w:val="0"/>
          <w:color w:val="auto"/>
          <w:sz w:val="28"/>
          <w:szCs w:val="28"/>
        </w:rPr>
        <w:t>.</w:t>
      </w:r>
    </w:p>
    <w:p w:rsidR="23207D07" w:rsidP="7D56BE9C" w:rsidRDefault="23207D07" w14:paraId="05444252" w14:textId="3B93349D">
      <w:pPr>
        <w:pStyle w:val="Normal"/>
        <w:jc w:val="left"/>
        <w:rPr>
          <w:rFonts w:ascii="Sitka Heading" w:hAnsi="Sitka Heading" w:eastAsia="Sitka Heading" w:cs="Sitka Heading"/>
          <w:b w:val="1"/>
          <w:bCs w:val="1"/>
          <w:color w:val="FF0000"/>
          <w:sz w:val="28"/>
          <w:szCs w:val="28"/>
        </w:rPr>
      </w:pPr>
      <w:r w:rsidRPr="7D56BE9C" w:rsidR="23207D07">
        <w:rPr>
          <w:rFonts w:ascii="Sitka Heading" w:hAnsi="Sitka Heading" w:eastAsia="Sitka Heading" w:cs="Sitka Heading"/>
          <w:b w:val="1"/>
          <w:bCs w:val="1"/>
          <w:color w:val="FF0000"/>
          <w:sz w:val="28"/>
          <w:szCs w:val="28"/>
        </w:rPr>
        <w:t>Potential effects of an insecure attachment</w:t>
      </w:r>
    </w:p>
    <w:p w:rsidR="7DBC4FC3" w:rsidP="7D56BE9C" w:rsidRDefault="7DBC4FC3" w14:paraId="4EECFED8" w14:textId="4FFE0032">
      <w:pPr>
        <w:pStyle w:val="ListParagraph"/>
        <w:numPr>
          <w:ilvl w:val="0"/>
          <w:numId w:val="3"/>
        </w:numPr>
        <w:jc w:val="left"/>
        <w:rPr>
          <w:rFonts w:ascii="Sitka Heading" w:hAnsi="Sitka Heading" w:eastAsia="Sitka Heading" w:cs="Sitka Heading"/>
          <w:b w:val="0"/>
          <w:bCs w:val="0"/>
          <w:color w:val="000000" w:themeColor="text1" w:themeTint="FF" w:themeShade="FF"/>
          <w:sz w:val="28"/>
          <w:szCs w:val="28"/>
        </w:rPr>
      </w:pPr>
      <w:r w:rsidRPr="7D56BE9C" w:rsidR="7DBC4FC3">
        <w:rPr>
          <w:rFonts w:ascii="Sitka Heading" w:hAnsi="Sitka Heading" w:eastAsia="Sitka Heading" w:cs="Sitka Heading"/>
          <w:b w:val="0"/>
          <w:bCs w:val="0"/>
          <w:color w:val="000000" w:themeColor="text1" w:themeTint="FF" w:themeShade="FF"/>
          <w:sz w:val="28"/>
          <w:szCs w:val="28"/>
        </w:rPr>
        <w:t xml:space="preserve">Having a lack of acceptance by the practitioner carer can result in the </w:t>
      </w:r>
      <w:r w:rsidRPr="7D56BE9C" w:rsidR="0CAD46ED">
        <w:rPr>
          <w:rFonts w:ascii="Sitka Heading" w:hAnsi="Sitka Heading" w:eastAsia="Sitka Heading" w:cs="Sitka Heading"/>
          <w:b w:val="0"/>
          <w:bCs w:val="0"/>
          <w:color w:val="000000" w:themeColor="text1" w:themeTint="FF" w:themeShade="FF"/>
          <w:sz w:val="28"/>
          <w:szCs w:val="28"/>
        </w:rPr>
        <w:t>child having a low self-esteem</w:t>
      </w:r>
    </w:p>
    <w:p w:rsidR="0CAD46ED" w:rsidP="7D56BE9C" w:rsidRDefault="0CAD46ED" w14:paraId="12A8E6CD" w14:textId="63D4FBB7">
      <w:pPr>
        <w:pStyle w:val="ListParagraph"/>
        <w:numPr>
          <w:ilvl w:val="0"/>
          <w:numId w:val="3"/>
        </w:numPr>
        <w:jc w:val="left"/>
        <w:rPr>
          <w:rFonts w:ascii="Sitka Heading" w:hAnsi="Sitka Heading" w:eastAsia="Sitka Heading" w:cs="Sitka Heading"/>
          <w:b w:val="0"/>
          <w:bCs w:val="0"/>
          <w:color w:val="000000" w:themeColor="text1" w:themeTint="FF" w:themeShade="FF"/>
          <w:sz w:val="28"/>
          <w:szCs w:val="28"/>
        </w:rPr>
      </w:pPr>
      <w:r w:rsidRPr="7D56BE9C" w:rsidR="0CAD46ED">
        <w:rPr>
          <w:rFonts w:ascii="Sitka Heading" w:hAnsi="Sitka Heading" w:eastAsia="Sitka Heading" w:cs="Sitka Heading"/>
          <w:b w:val="0"/>
          <w:bCs w:val="0"/>
          <w:color w:val="000000" w:themeColor="text1" w:themeTint="FF" w:themeShade="FF"/>
          <w:sz w:val="28"/>
          <w:szCs w:val="28"/>
        </w:rPr>
        <w:t xml:space="preserve">the feeling of not ever being able to </w:t>
      </w:r>
      <w:r w:rsidRPr="7D56BE9C" w:rsidR="1E5BA411">
        <w:rPr>
          <w:rFonts w:ascii="Sitka Heading" w:hAnsi="Sitka Heading" w:eastAsia="Sitka Heading" w:cs="Sitka Heading"/>
          <w:b w:val="0"/>
          <w:bCs w:val="0"/>
          <w:color w:val="000000" w:themeColor="text1" w:themeTint="FF" w:themeShade="FF"/>
          <w:sz w:val="28"/>
          <w:szCs w:val="28"/>
        </w:rPr>
        <w:t>achieve,</w:t>
      </w:r>
      <w:r w:rsidRPr="7D56BE9C" w:rsidR="0CAD46ED">
        <w:rPr>
          <w:rFonts w:ascii="Sitka Heading" w:hAnsi="Sitka Heading" w:eastAsia="Sitka Heading" w:cs="Sitka Heading"/>
          <w:b w:val="0"/>
          <w:bCs w:val="0"/>
          <w:color w:val="000000" w:themeColor="text1" w:themeTint="FF" w:themeShade="FF"/>
          <w:sz w:val="28"/>
          <w:szCs w:val="28"/>
        </w:rPr>
        <w:t xml:space="preserve"> </w:t>
      </w:r>
    </w:p>
    <w:p w:rsidR="0CAD46ED" w:rsidP="7D56BE9C" w:rsidRDefault="0CAD46ED" w14:paraId="6BB4FDD3" w14:textId="2AB94835">
      <w:pPr>
        <w:pStyle w:val="ListParagraph"/>
        <w:numPr>
          <w:ilvl w:val="0"/>
          <w:numId w:val="3"/>
        </w:numPr>
        <w:jc w:val="left"/>
        <w:rPr>
          <w:rFonts w:ascii="Sitka Heading" w:hAnsi="Sitka Heading" w:eastAsia="Sitka Heading" w:cs="Sitka Heading"/>
          <w:b w:val="0"/>
          <w:bCs w:val="0"/>
          <w:color w:val="000000" w:themeColor="text1" w:themeTint="FF" w:themeShade="FF"/>
          <w:sz w:val="28"/>
          <w:szCs w:val="28"/>
        </w:rPr>
      </w:pPr>
      <w:r w:rsidRPr="7D56BE9C" w:rsidR="0CAD46ED">
        <w:rPr>
          <w:rFonts w:ascii="Sitka Heading" w:hAnsi="Sitka Heading" w:eastAsia="Sitka Heading" w:cs="Sitka Heading"/>
          <w:b w:val="0"/>
          <w:bCs w:val="0"/>
          <w:color w:val="000000" w:themeColor="text1" w:themeTint="FF" w:themeShade="FF"/>
          <w:sz w:val="28"/>
          <w:szCs w:val="28"/>
        </w:rPr>
        <w:t xml:space="preserve">may </w:t>
      </w:r>
      <w:r w:rsidRPr="7D56BE9C" w:rsidR="72664FE9">
        <w:rPr>
          <w:rFonts w:ascii="Sitka Heading" w:hAnsi="Sitka Heading" w:eastAsia="Sitka Heading" w:cs="Sitka Heading"/>
          <w:b w:val="0"/>
          <w:bCs w:val="0"/>
          <w:color w:val="000000" w:themeColor="text1" w:themeTint="FF" w:themeShade="FF"/>
          <w:sz w:val="28"/>
          <w:szCs w:val="28"/>
        </w:rPr>
        <w:t>reduce the child’s ability to bond with others outside the family</w:t>
      </w:r>
    </w:p>
    <w:p w:rsidR="6F2BE82A" w:rsidP="7D56BE9C" w:rsidRDefault="6F2BE82A" w14:paraId="74992377" w14:textId="4CF9A995">
      <w:pPr>
        <w:pStyle w:val="ListParagraph"/>
        <w:numPr>
          <w:ilvl w:val="0"/>
          <w:numId w:val="3"/>
        </w:numPr>
        <w:jc w:val="left"/>
        <w:rPr>
          <w:rFonts w:ascii="Sitka Heading" w:hAnsi="Sitka Heading" w:eastAsia="Sitka Heading" w:cs="Sitka Heading"/>
          <w:b w:val="0"/>
          <w:bCs w:val="0"/>
          <w:color w:val="000000" w:themeColor="text1" w:themeTint="FF" w:themeShade="FF"/>
          <w:sz w:val="28"/>
          <w:szCs w:val="28"/>
        </w:rPr>
      </w:pPr>
      <w:r w:rsidRPr="7D56BE9C" w:rsidR="6F2BE82A">
        <w:rPr>
          <w:rFonts w:ascii="Sitka Heading" w:hAnsi="Sitka Heading" w:eastAsia="Sitka Heading" w:cs="Sitka Heading"/>
          <w:b w:val="0"/>
          <w:bCs w:val="0"/>
          <w:color w:val="000000" w:themeColor="text1" w:themeTint="FF" w:themeShade="FF"/>
          <w:sz w:val="28"/>
          <w:szCs w:val="28"/>
        </w:rPr>
        <w:t xml:space="preserve">Reduce the ability to </w:t>
      </w:r>
      <w:r w:rsidRPr="7D56BE9C" w:rsidR="1264E567">
        <w:rPr>
          <w:rFonts w:ascii="Sitka Heading" w:hAnsi="Sitka Heading" w:eastAsia="Sitka Heading" w:cs="Sitka Heading"/>
          <w:b w:val="0"/>
          <w:bCs w:val="0"/>
          <w:color w:val="000000" w:themeColor="text1" w:themeTint="FF" w:themeShade="FF"/>
          <w:sz w:val="28"/>
          <w:szCs w:val="28"/>
        </w:rPr>
        <w:t>empathies'</w:t>
      </w:r>
    </w:p>
    <w:p w:rsidR="7D56BE9C" w:rsidP="7D56BE9C" w:rsidRDefault="7D56BE9C" w14:paraId="66B9FDC8" w14:textId="72EEDD84">
      <w:pPr>
        <w:pStyle w:val="Normal"/>
        <w:jc w:val="left"/>
        <w:rPr>
          <w:rFonts w:ascii="Sitka Heading" w:hAnsi="Sitka Heading" w:eastAsia="Sitka Heading" w:cs="Sitka Heading"/>
          <w:b w:val="0"/>
          <w:bCs w:val="0"/>
          <w:color w:val="FF0000"/>
          <w:sz w:val="28"/>
          <w:szCs w:val="28"/>
        </w:rPr>
      </w:pPr>
    </w:p>
    <w:p w:rsidR="1264E567" w:rsidP="7D56BE9C" w:rsidRDefault="1264E567" w14:paraId="2D63E360" w14:textId="6674BB85">
      <w:pPr>
        <w:pStyle w:val="Normal"/>
        <w:jc w:val="left"/>
        <w:rPr>
          <w:rFonts w:ascii="Sitka Heading" w:hAnsi="Sitka Heading" w:eastAsia="Sitka Heading" w:cs="Sitka Heading"/>
          <w:b w:val="0"/>
          <w:bCs w:val="0"/>
          <w:color w:val="FF0000"/>
          <w:sz w:val="28"/>
          <w:szCs w:val="28"/>
        </w:rPr>
      </w:pPr>
      <w:r w:rsidRPr="7D56BE9C" w:rsidR="1264E567">
        <w:rPr>
          <w:rFonts w:ascii="Sitka Heading" w:hAnsi="Sitka Heading" w:eastAsia="Sitka Heading" w:cs="Sitka Heading"/>
          <w:b w:val="0"/>
          <w:bCs w:val="0"/>
          <w:color w:val="FF0000"/>
          <w:sz w:val="28"/>
          <w:szCs w:val="28"/>
        </w:rPr>
        <w:t>Importance of both care and education for children under 7</w:t>
      </w:r>
    </w:p>
    <w:p w:rsidR="71B757FF" w:rsidP="7D56BE9C" w:rsidRDefault="71B757FF" w14:paraId="320DC1B9" w14:textId="6BF1F53E">
      <w:pPr>
        <w:pStyle w:val="Normal"/>
        <w:jc w:val="left"/>
        <w:rPr>
          <w:rFonts w:ascii="Sitka Heading" w:hAnsi="Sitka Heading" w:eastAsia="Sitka Heading" w:cs="Sitka Heading"/>
          <w:b w:val="0"/>
          <w:bCs w:val="0"/>
          <w:color w:val="auto"/>
          <w:sz w:val="28"/>
          <w:szCs w:val="28"/>
        </w:rPr>
      </w:pPr>
      <w:r w:rsidRPr="7D56BE9C" w:rsidR="71B757FF">
        <w:rPr>
          <w:rFonts w:ascii="Sitka Heading" w:hAnsi="Sitka Heading" w:eastAsia="Sitka Heading" w:cs="Sitka Heading"/>
          <w:b w:val="0"/>
          <w:bCs w:val="0"/>
          <w:color w:val="auto"/>
          <w:sz w:val="28"/>
          <w:szCs w:val="28"/>
        </w:rPr>
        <w:t xml:space="preserve">Regardless of which type of setting or school the child attends, both the care and education </w:t>
      </w:r>
      <w:r w:rsidRPr="7D56BE9C" w:rsidR="019B49F5">
        <w:rPr>
          <w:rFonts w:ascii="Sitka Heading" w:hAnsi="Sitka Heading" w:eastAsia="Sitka Heading" w:cs="Sitka Heading"/>
          <w:b w:val="0"/>
          <w:bCs w:val="0"/>
          <w:color w:val="auto"/>
          <w:sz w:val="28"/>
          <w:szCs w:val="28"/>
        </w:rPr>
        <w:t>are needed</w:t>
      </w:r>
      <w:r w:rsidRPr="7D56BE9C" w:rsidR="71B757FF">
        <w:rPr>
          <w:rFonts w:ascii="Sitka Heading" w:hAnsi="Sitka Heading" w:eastAsia="Sitka Heading" w:cs="Sitka Heading"/>
          <w:b w:val="0"/>
          <w:bCs w:val="0"/>
          <w:color w:val="auto"/>
          <w:sz w:val="28"/>
          <w:szCs w:val="28"/>
        </w:rPr>
        <w:t xml:space="preserve"> to support the child to reach their fu</w:t>
      </w:r>
      <w:r w:rsidRPr="7D56BE9C" w:rsidR="09481966">
        <w:rPr>
          <w:rFonts w:ascii="Sitka Heading" w:hAnsi="Sitka Heading" w:eastAsia="Sitka Heading" w:cs="Sitka Heading"/>
          <w:b w:val="0"/>
          <w:bCs w:val="0"/>
          <w:color w:val="auto"/>
          <w:sz w:val="28"/>
          <w:szCs w:val="28"/>
        </w:rPr>
        <w:t xml:space="preserve">ll potential. Will have to ensure that all </w:t>
      </w:r>
      <w:r w:rsidRPr="7D56BE9C" w:rsidR="451A667F">
        <w:rPr>
          <w:rFonts w:ascii="Sitka Heading" w:hAnsi="Sitka Heading" w:eastAsia="Sitka Heading" w:cs="Sitka Heading"/>
          <w:b w:val="0"/>
          <w:bCs w:val="0"/>
          <w:color w:val="auto"/>
          <w:sz w:val="28"/>
          <w:szCs w:val="28"/>
        </w:rPr>
        <w:t>practitioners</w:t>
      </w:r>
      <w:r w:rsidRPr="7D56BE9C" w:rsidR="09481966">
        <w:rPr>
          <w:rFonts w:ascii="Sitka Heading" w:hAnsi="Sitka Heading" w:eastAsia="Sitka Heading" w:cs="Sitka Heading"/>
          <w:b w:val="0"/>
          <w:bCs w:val="0"/>
          <w:color w:val="auto"/>
          <w:sz w:val="28"/>
          <w:szCs w:val="28"/>
        </w:rPr>
        <w:t xml:space="preserve"> working with the children understand the </w:t>
      </w:r>
      <w:r w:rsidRPr="7D56BE9C" w:rsidR="706F65D3">
        <w:rPr>
          <w:rFonts w:ascii="Sitka Heading" w:hAnsi="Sitka Heading" w:eastAsia="Sitka Heading" w:cs="Sitka Heading"/>
          <w:b w:val="0"/>
          <w:bCs w:val="0"/>
          <w:color w:val="auto"/>
          <w:sz w:val="28"/>
          <w:szCs w:val="28"/>
        </w:rPr>
        <w:t>context of</w:t>
      </w:r>
      <w:r w:rsidRPr="7D56BE9C" w:rsidR="09481966">
        <w:rPr>
          <w:rFonts w:ascii="Sitka Heading" w:hAnsi="Sitka Heading" w:eastAsia="Sitka Heading" w:cs="Sitka Heading"/>
          <w:b w:val="0"/>
          <w:bCs w:val="0"/>
          <w:color w:val="auto"/>
          <w:sz w:val="28"/>
          <w:szCs w:val="28"/>
        </w:rPr>
        <w:t xml:space="preserve"> the children’s li</w:t>
      </w:r>
      <w:r w:rsidRPr="7D56BE9C" w:rsidR="3A1A877F">
        <w:rPr>
          <w:rFonts w:ascii="Sitka Heading" w:hAnsi="Sitka Heading" w:eastAsia="Sitka Heading" w:cs="Sitka Heading"/>
          <w:b w:val="0"/>
          <w:bCs w:val="0"/>
          <w:color w:val="auto"/>
          <w:sz w:val="28"/>
          <w:szCs w:val="28"/>
        </w:rPr>
        <w:t>ves.</w:t>
      </w:r>
    </w:p>
    <w:p w:rsidR="7D56BE9C" w:rsidP="7D56BE9C" w:rsidRDefault="7D56BE9C" w14:paraId="068144E8" w14:textId="35D68526">
      <w:pPr>
        <w:pStyle w:val="Normal"/>
        <w:jc w:val="left"/>
        <w:rPr>
          <w:rFonts w:ascii="Sitka Heading" w:hAnsi="Sitka Heading" w:eastAsia="Sitka Heading" w:cs="Sitka Heading"/>
          <w:b w:val="1"/>
          <w:bCs w:val="1"/>
          <w:color w:val="FF0000"/>
          <w:sz w:val="28"/>
          <w:szCs w:val="28"/>
        </w:rPr>
      </w:pPr>
    </w:p>
    <w:p w:rsidR="7D56BE9C" w:rsidP="7D56BE9C" w:rsidRDefault="7D56BE9C" w14:paraId="27F5E0AC" w14:textId="679AA353">
      <w:pPr>
        <w:pStyle w:val="Normal"/>
        <w:jc w:val="left"/>
        <w:rPr>
          <w:rFonts w:ascii="Sitka Heading" w:hAnsi="Sitka Heading" w:eastAsia="Sitka Heading" w:cs="Sitka Heading"/>
          <w:b w:val="1"/>
          <w:bCs w:val="1"/>
          <w:color w:val="FF0000"/>
          <w:sz w:val="28"/>
          <w:szCs w:val="28"/>
        </w:rPr>
      </w:pPr>
    </w:p>
    <w:p w:rsidR="53C07F05" w:rsidP="7D56BE9C" w:rsidRDefault="53C07F05" w14:paraId="516909EC" w14:textId="2C9E6247">
      <w:pPr>
        <w:pStyle w:val="Normal"/>
        <w:pBdr>
          <w:bottom w:val="single" w:color="000000" w:sz="4" w:space="4"/>
        </w:pBdr>
        <w:jc w:val="left"/>
        <w:rPr>
          <w:rFonts w:ascii="Sitka Heading" w:hAnsi="Sitka Heading" w:eastAsia="Sitka Heading" w:cs="Sitka Heading"/>
          <w:b w:val="1"/>
          <w:bCs w:val="1"/>
          <w:color w:val="FF0000"/>
          <w:sz w:val="28"/>
          <w:szCs w:val="28"/>
        </w:rPr>
      </w:pPr>
      <w:r w:rsidRPr="7D56BE9C" w:rsidR="4804FFAE">
        <w:rPr>
          <w:rFonts w:ascii="Sitka Heading" w:hAnsi="Sitka Heading" w:eastAsia="Sitka Heading" w:cs="Sitka Heading"/>
          <w:b w:val="1"/>
          <w:bCs w:val="1"/>
          <w:color w:val="FF0000"/>
          <w:sz w:val="28"/>
          <w:szCs w:val="28"/>
        </w:rPr>
        <w:t>R</w:t>
      </w:r>
      <w:r w:rsidRPr="7D56BE9C" w:rsidR="0AECC721">
        <w:rPr>
          <w:rFonts w:ascii="Sitka Heading" w:hAnsi="Sitka Heading" w:eastAsia="Sitka Heading" w:cs="Sitka Heading"/>
          <w:b w:val="1"/>
          <w:bCs w:val="1"/>
          <w:color w:val="FF0000"/>
          <w:sz w:val="28"/>
          <w:szCs w:val="28"/>
        </w:rPr>
        <w:t xml:space="preserve">outine and </w:t>
      </w:r>
      <w:r w:rsidRPr="7D56BE9C" w:rsidR="0F315333">
        <w:rPr>
          <w:rFonts w:ascii="Sitka Heading" w:hAnsi="Sitka Heading" w:eastAsia="Sitka Heading" w:cs="Sitka Heading"/>
          <w:b w:val="1"/>
          <w:bCs w:val="1"/>
          <w:color w:val="FF0000"/>
          <w:sz w:val="28"/>
          <w:szCs w:val="28"/>
        </w:rPr>
        <w:t>familiarity</w:t>
      </w:r>
    </w:p>
    <w:p w:rsidR="53C07F05" w:rsidP="7D56BE9C" w:rsidRDefault="53C07F05" w14:paraId="5C92D692" w14:textId="3B7E2AB3">
      <w:pPr>
        <w:pStyle w:val="Normal"/>
        <w:pBdr>
          <w:bottom w:val="single" w:color="000000" w:sz="4" w:space="4"/>
        </w:pBdr>
        <w:jc w:val="left"/>
        <w:rPr>
          <w:rFonts w:ascii="Sitka Heading" w:hAnsi="Sitka Heading" w:eastAsia="Sitka Heading" w:cs="Sitka Heading"/>
          <w:b w:val="0"/>
          <w:bCs w:val="0"/>
          <w:color w:val="auto"/>
          <w:sz w:val="28"/>
          <w:szCs w:val="28"/>
        </w:rPr>
      </w:pPr>
      <w:r w:rsidRPr="7D56BE9C" w:rsidR="1EA8D5DA">
        <w:rPr>
          <w:rFonts w:ascii="Sitka Heading" w:hAnsi="Sitka Heading" w:eastAsia="Sitka Heading" w:cs="Sitka Heading"/>
          <w:b w:val="0"/>
          <w:bCs w:val="0"/>
          <w:color w:val="auto"/>
          <w:sz w:val="28"/>
          <w:szCs w:val="28"/>
        </w:rPr>
        <w:t>When transitioning from home to nursery, practitioners must create a process of familiarity.</w:t>
      </w:r>
      <w:r w:rsidRPr="7D56BE9C" w:rsidR="74688369">
        <w:rPr>
          <w:rFonts w:ascii="Sitka Heading" w:hAnsi="Sitka Heading" w:eastAsia="Sitka Heading" w:cs="Sitka Heading"/>
          <w:b w:val="0"/>
          <w:bCs w:val="0"/>
          <w:color w:val="auto"/>
          <w:sz w:val="28"/>
          <w:szCs w:val="28"/>
        </w:rPr>
        <w:t xml:space="preserve"> By having </w:t>
      </w:r>
      <w:r w:rsidRPr="7D56BE9C" w:rsidR="11F0C135">
        <w:rPr>
          <w:rFonts w:ascii="Sitka Heading" w:hAnsi="Sitka Heading" w:eastAsia="Sitka Heading" w:cs="Sitka Heading"/>
          <w:b w:val="0"/>
          <w:bCs w:val="0"/>
          <w:color w:val="auto"/>
          <w:sz w:val="28"/>
          <w:szCs w:val="28"/>
        </w:rPr>
        <w:t>seen</w:t>
      </w:r>
      <w:r w:rsidRPr="7D56BE9C" w:rsidR="74688369">
        <w:rPr>
          <w:rFonts w:ascii="Sitka Heading" w:hAnsi="Sitka Heading" w:eastAsia="Sitka Heading" w:cs="Sitka Heading"/>
          <w:b w:val="0"/>
          <w:bCs w:val="0"/>
          <w:color w:val="auto"/>
          <w:sz w:val="28"/>
          <w:szCs w:val="28"/>
        </w:rPr>
        <w:t xml:space="preserve"> each child, </w:t>
      </w:r>
      <w:r w:rsidRPr="7D56BE9C" w:rsidR="0B02F544">
        <w:rPr>
          <w:rFonts w:ascii="Sitka Heading" w:hAnsi="Sitka Heading" w:eastAsia="Sitka Heading" w:cs="Sitka Heading"/>
          <w:b w:val="0"/>
          <w:bCs w:val="0"/>
          <w:color w:val="auto"/>
          <w:sz w:val="28"/>
          <w:szCs w:val="28"/>
        </w:rPr>
        <w:t>it's</w:t>
      </w:r>
      <w:r w:rsidRPr="7D56BE9C" w:rsidR="74688369">
        <w:rPr>
          <w:rFonts w:ascii="Sitka Heading" w:hAnsi="Sitka Heading" w:eastAsia="Sitka Heading" w:cs="Sitka Heading"/>
          <w:b w:val="0"/>
          <w:bCs w:val="0"/>
          <w:color w:val="auto"/>
          <w:sz w:val="28"/>
          <w:szCs w:val="28"/>
        </w:rPr>
        <w:t xml:space="preserve"> possible to have a plan for and to </w:t>
      </w:r>
      <w:r w:rsidRPr="7D56BE9C" w:rsidR="71AF33A4">
        <w:rPr>
          <w:rFonts w:ascii="Sitka Heading" w:hAnsi="Sitka Heading" w:eastAsia="Sitka Heading" w:cs="Sitka Heading"/>
          <w:b w:val="0"/>
          <w:bCs w:val="0"/>
          <w:color w:val="auto"/>
          <w:sz w:val="28"/>
          <w:szCs w:val="28"/>
        </w:rPr>
        <w:t>incorporate</w:t>
      </w:r>
      <w:r w:rsidRPr="7D56BE9C" w:rsidR="74688369">
        <w:rPr>
          <w:rFonts w:ascii="Sitka Heading" w:hAnsi="Sitka Heading" w:eastAsia="Sitka Heading" w:cs="Sitka Heading"/>
          <w:b w:val="0"/>
          <w:bCs w:val="0"/>
          <w:color w:val="auto"/>
          <w:sz w:val="28"/>
          <w:szCs w:val="28"/>
        </w:rPr>
        <w:t xml:space="preserve"> </w:t>
      </w:r>
      <w:r w:rsidRPr="7D56BE9C" w:rsidR="666A870C">
        <w:rPr>
          <w:rFonts w:ascii="Sitka Heading" w:hAnsi="Sitka Heading" w:eastAsia="Sitka Heading" w:cs="Sitka Heading"/>
          <w:b w:val="0"/>
          <w:bCs w:val="0"/>
          <w:color w:val="auto"/>
          <w:sz w:val="28"/>
          <w:szCs w:val="28"/>
        </w:rPr>
        <w:t xml:space="preserve">their </w:t>
      </w:r>
      <w:r w:rsidRPr="7D56BE9C" w:rsidR="3CA02DA4">
        <w:rPr>
          <w:rFonts w:ascii="Sitka Heading" w:hAnsi="Sitka Heading" w:eastAsia="Sitka Heading" w:cs="Sitka Heading"/>
          <w:b w:val="0"/>
          <w:bCs w:val="0"/>
          <w:color w:val="auto"/>
          <w:sz w:val="28"/>
          <w:szCs w:val="28"/>
        </w:rPr>
        <w:t>likes</w:t>
      </w:r>
      <w:r w:rsidRPr="7D56BE9C" w:rsidR="666A870C">
        <w:rPr>
          <w:rFonts w:ascii="Sitka Heading" w:hAnsi="Sitka Heading" w:eastAsia="Sitka Heading" w:cs="Sitka Heading"/>
          <w:b w:val="0"/>
          <w:bCs w:val="0"/>
          <w:color w:val="auto"/>
          <w:sz w:val="28"/>
          <w:szCs w:val="28"/>
        </w:rPr>
        <w:t xml:space="preserve"> into their time at the </w:t>
      </w:r>
      <w:r w:rsidRPr="7D56BE9C" w:rsidR="5979641B">
        <w:rPr>
          <w:rFonts w:ascii="Sitka Heading" w:hAnsi="Sitka Heading" w:eastAsia="Sitka Heading" w:cs="Sitka Heading"/>
          <w:b w:val="0"/>
          <w:bCs w:val="0"/>
          <w:color w:val="auto"/>
          <w:sz w:val="28"/>
          <w:szCs w:val="28"/>
        </w:rPr>
        <w:t xml:space="preserve">nursery. </w:t>
      </w:r>
      <w:r w:rsidRPr="7D56BE9C" w:rsidR="4F4FBEAE">
        <w:rPr>
          <w:rFonts w:ascii="Sitka Heading" w:hAnsi="Sitka Heading" w:eastAsia="Sitka Heading" w:cs="Sitka Heading"/>
          <w:b w:val="0"/>
          <w:bCs w:val="0"/>
          <w:color w:val="auto"/>
          <w:sz w:val="28"/>
          <w:szCs w:val="28"/>
        </w:rPr>
        <w:t>Therefore,</w:t>
      </w:r>
      <w:r w:rsidRPr="7D56BE9C" w:rsidR="529341D5">
        <w:rPr>
          <w:rFonts w:ascii="Sitka Heading" w:hAnsi="Sitka Heading" w:eastAsia="Sitka Heading" w:cs="Sitka Heading"/>
          <w:b w:val="0"/>
          <w:bCs w:val="0"/>
          <w:color w:val="auto"/>
          <w:sz w:val="28"/>
          <w:szCs w:val="28"/>
        </w:rPr>
        <w:t xml:space="preserve"> for example if a child shows a certain interest into a particular toy or activity they can therefore play or take part in that activity more </w:t>
      </w:r>
      <w:r w:rsidRPr="7D56BE9C" w:rsidR="1E6CE391">
        <w:rPr>
          <w:rFonts w:ascii="Sitka Heading" w:hAnsi="Sitka Heading" w:eastAsia="Sitka Heading" w:cs="Sitka Heading"/>
          <w:b w:val="0"/>
          <w:bCs w:val="0"/>
          <w:color w:val="auto"/>
          <w:sz w:val="28"/>
          <w:szCs w:val="28"/>
        </w:rPr>
        <w:t>regularly</w:t>
      </w:r>
      <w:r w:rsidRPr="7D56BE9C" w:rsidR="529341D5">
        <w:rPr>
          <w:rFonts w:ascii="Sitka Heading" w:hAnsi="Sitka Heading" w:eastAsia="Sitka Heading" w:cs="Sitka Heading"/>
          <w:b w:val="0"/>
          <w:bCs w:val="0"/>
          <w:color w:val="auto"/>
          <w:sz w:val="28"/>
          <w:szCs w:val="28"/>
        </w:rPr>
        <w:t xml:space="preserve"> each </w:t>
      </w:r>
      <w:r w:rsidRPr="7D56BE9C" w:rsidR="257E34E8">
        <w:rPr>
          <w:rFonts w:ascii="Sitka Heading" w:hAnsi="Sitka Heading" w:eastAsia="Sitka Heading" w:cs="Sitka Heading"/>
          <w:b w:val="0"/>
          <w:bCs w:val="0"/>
          <w:color w:val="auto"/>
          <w:sz w:val="28"/>
          <w:szCs w:val="28"/>
        </w:rPr>
        <w:t xml:space="preserve">time they visit the nursery then they can build an attachment relationship with their </w:t>
      </w:r>
      <w:r w:rsidRPr="7D56BE9C" w:rsidR="76E2C77A">
        <w:rPr>
          <w:rFonts w:ascii="Sitka Heading" w:hAnsi="Sitka Heading" w:eastAsia="Sitka Heading" w:cs="Sitka Heading"/>
          <w:b w:val="0"/>
          <w:bCs w:val="0"/>
          <w:color w:val="auto"/>
          <w:sz w:val="28"/>
          <w:szCs w:val="28"/>
        </w:rPr>
        <w:t>practitioner.</w:t>
      </w:r>
    </w:p>
    <w:p w:rsidR="3480E2B6" w:rsidP="75763F7F" w:rsidRDefault="3480E2B6" w14:paraId="71503A93" w14:textId="47866B69">
      <w:pPr>
        <w:pStyle w:val="Normal"/>
        <w:pBdr>
          <w:bottom w:val="single" w:color="000000" w:sz="4" w:space="4"/>
        </w:pBdr>
        <w:jc w:val="left"/>
        <w:rPr>
          <w:rFonts w:ascii="Sitka Heading" w:hAnsi="Sitka Heading" w:eastAsia="Sitka Heading" w:cs="Sitka Heading"/>
          <w:b w:val="0"/>
          <w:bCs w:val="0"/>
          <w:color w:val="auto"/>
          <w:sz w:val="28"/>
          <w:szCs w:val="28"/>
        </w:rPr>
      </w:pPr>
      <w:r w:rsidRPr="75763F7F" w:rsidR="3480E2B6">
        <w:rPr>
          <w:rFonts w:ascii="Sitka Heading" w:hAnsi="Sitka Heading" w:eastAsia="Sitka Heading" w:cs="Sitka Heading"/>
          <w:b w:val="0"/>
          <w:bCs w:val="0"/>
          <w:color w:val="auto"/>
          <w:sz w:val="28"/>
          <w:szCs w:val="28"/>
        </w:rPr>
        <w:t>Having welcome visits from the home to the nursery so that the child can now b</w:t>
      </w:r>
      <w:r w:rsidRPr="75763F7F" w:rsidR="055126D0">
        <w:rPr>
          <w:rFonts w:ascii="Sitka Heading" w:hAnsi="Sitka Heading" w:eastAsia="Sitka Heading" w:cs="Sitka Heading"/>
          <w:b w:val="0"/>
          <w:bCs w:val="0"/>
          <w:color w:val="auto"/>
          <w:sz w:val="28"/>
          <w:szCs w:val="28"/>
        </w:rPr>
        <w:t xml:space="preserve">ecome used to the </w:t>
      </w:r>
      <w:r w:rsidRPr="75763F7F" w:rsidR="7736F5BA">
        <w:rPr>
          <w:rFonts w:ascii="Sitka Heading" w:hAnsi="Sitka Heading" w:eastAsia="Sitka Heading" w:cs="Sitka Heading"/>
          <w:b w:val="0"/>
          <w:bCs w:val="0"/>
          <w:color w:val="auto"/>
          <w:sz w:val="28"/>
          <w:szCs w:val="28"/>
        </w:rPr>
        <w:t>unfamiliar environment</w:t>
      </w:r>
      <w:r w:rsidRPr="75763F7F" w:rsidR="055126D0">
        <w:rPr>
          <w:rFonts w:ascii="Sitka Heading" w:hAnsi="Sitka Heading" w:eastAsia="Sitka Heading" w:cs="Sitka Heading"/>
          <w:b w:val="0"/>
          <w:bCs w:val="0"/>
          <w:color w:val="auto"/>
          <w:sz w:val="28"/>
          <w:szCs w:val="28"/>
        </w:rPr>
        <w:t xml:space="preserve"> slowly.</w:t>
      </w:r>
      <w:r w:rsidRPr="75763F7F" w:rsidR="75CDC46A">
        <w:rPr>
          <w:rFonts w:ascii="Sitka Heading" w:hAnsi="Sitka Heading" w:eastAsia="Sitka Heading" w:cs="Sitka Heading"/>
          <w:b w:val="0"/>
          <w:bCs w:val="0"/>
          <w:color w:val="auto"/>
          <w:sz w:val="28"/>
          <w:szCs w:val="28"/>
        </w:rPr>
        <w:t xml:space="preserve"> Making sure that the learning </w:t>
      </w:r>
      <w:r w:rsidRPr="75763F7F" w:rsidR="47223AA6">
        <w:rPr>
          <w:rFonts w:ascii="Sitka Heading" w:hAnsi="Sitka Heading" w:eastAsia="Sitka Heading" w:cs="Sitka Heading"/>
          <w:b w:val="0"/>
          <w:bCs w:val="0"/>
          <w:color w:val="auto"/>
          <w:sz w:val="28"/>
          <w:szCs w:val="28"/>
        </w:rPr>
        <w:t>environment</w:t>
      </w:r>
      <w:r w:rsidRPr="75763F7F" w:rsidR="75CDC46A">
        <w:rPr>
          <w:rFonts w:ascii="Sitka Heading" w:hAnsi="Sitka Heading" w:eastAsia="Sitka Heading" w:cs="Sitka Heading"/>
          <w:b w:val="0"/>
          <w:bCs w:val="0"/>
          <w:color w:val="auto"/>
          <w:sz w:val="28"/>
          <w:szCs w:val="28"/>
        </w:rPr>
        <w:t xml:space="preserve"> </w:t>
      </w:r>
      <w:r w:rsidRPr="75763F7F" w:rsidR="5B52B867">
        <w:rPr>
          <w:rFonts w:ascii="Sitka Heading" w:hAnsi="Sitka Heading" w:eastAsia="Sitka Heading" w:cs="Sitka Heading"/>
          <w:b w:val="0"/>
          <w:bCs w:val="0"/>
          <w:color w:val="auto"/>
          <w:sz w:val="28"/>
          <w:szCs w:val="28"/>
        </w:rPr>
        <w:t>caters</w:t>
      </w:r>
      <w:r w:rsidRPr="75763F7F" w:rsidR="75CDC46A">
        <w:rPr>
          <w:rFonts w:ascii="Sitka Heading" w:hAnsi="Sitka Heading" w:eastAsia="Sitka Heading" w:cs="Sitka Heading"/>
          <w:b w:val="0"/>
          <w:bCs w:val="0"/>
          <w:color w:val="auto"/>
          <w:sz w:val="28"/>
          <w:szCs w:val="28"/>
        </w:rPr>
        <w:t xml:space="preserve"> for th</w:t>
      </w:r>
      <w:r w:rsidRPr="75763F7F" w:rsidR="616931A9">
        <w:rPr>
          <w:rFonts w:ascii="Sitka Heading" w:hAnsi="Sitka Heading" w:eastAsia="Sitka Heading" w:cs="Sitka Heading"/>
          <w:b w:val="0"/>
          <w:bCs w:val="0"/>
          <w:color w:val="auto"/>
          <w:sz w:val="28"/>
          <w:szCs w:val="28"/>
        </w:rPr>
        <w:t xml:space="preserve">e children’s individual needs where they can therefore learn and develop </w:t>
      </w:r>
      <w:r w:rsidRPr="75763F7F" w:rsidR="616931A9">
        <w:rPr>
          <w:rFonts w:ascii="Sitka Heading" w:hAnsi="Sitka Heading" w:eastAsia="Sitka Heading" w:cs="Sitka Heading"/>
          <w:b w:val="0"/>
          <w:bCs w:val="0"/>
          <w:color w:val="auto"/>
          <w:sz w:val="28"/>
          <w:szCs w:val="28"/>
        </w:rPr>
        <w:t>more practically</w:t>
      </w:r>
      <w:r w:rsidRPr="75763F7F" w:rsidR="616931A9">
        <w:rPr>
          <w:rFonts w:ascii="Sitka Heading" w:hAnsi="Sitka Heading" w:eastAsia="Sitka Heading" w:cs="Sitka Heading"/>
          <w:b w:val="0"/>
          <w:bCs w:val="0"/>
          <w:color w:val="auto"/>
          <w:sz w:val="28"/>
          <w:szCs w:val="28"/>
        </w:rPr>
        <w:t>.</w:t>
      </w:r>
      <w:r w:rsidRPr="75763F7F" w:rsidR="51DF29C7">
        <w:rPr>
          <w:rFonts w:ascii="Sitka Heading" w:hAnsi="Sitka Heading" w:eastAsia="Sitka Heading" w:cs="Sitka Heading"/>
          <w:b w:val="0"/>
          <w:bCs w:val="0"/>
          <w:color w:val="auto"/>
          <w:sz w:val="28"/>
          <w:szCs w:val="28"/>
        </w:rPr>
        <w:t xml:space="preserve"> This can relate to Vygotsky’s theory of the zone of proximal development </w:t>
      </w:r>
      <w:r w:rsidRPr="75763F7F" w:rsidR="7DE8D7F9">
        <w:rPr>
          <w:rFonts w:ascii="Sitka Heading" w:hAnsi="Sitka Heading" w:eastAsia="Sitka Heading" w:cs="Sitka Heading"/>
          <w:b w:val="0"/>
          <w:bCs w:val="0"/>
          <w:color w:val="auto"/>
          <w:sz w:val="28"/>
          <w:szCs w:val="28"/>
        </w:rPr>
        <w:t xml:space="preserve">where an adult can be the guide for the children to share and learn within </w:t>
      </w:r>
      <w:r w:rsidRPr="75763F7F" w:rsidR="67BAE976">
        <w:rPr>
          <w:rFonts w:ascii="Sitka Heading" w:hAnsi="Sitka Heading" w:eastAsia="Sitka Heading" w:cs="Sitka Heading"/>
          <w:b w:val="0"/>
          <w:bCs w:val="0"/>
          <w:color w:val="auto"/>
          <w:sz w:val="28"/>
          <w:szCs w:val="28"/>
        </w:rPr>
        <w:t>their current understanding.</w:t>
      </w:r>
    </w:p>
    <w:p w:rsidR="53C07F05" w:rsidP="53C07F05" w:rsidRDefault="53C07F05" w14:paraId="39B00CB2" w14:textId="547818BB">
      <w:pPr>
        <w:pStyle w:val="Normal"/>
        <w:pBdr>
          <w:bottom w:val="single" w:color="000000" w:sz="4" w:space="4"/>
        </w:pBdr>
        <w:jc w:val="left"/>
        <w:rPr>
          <w:rFonts w:ascii="Sitka Heading" w:hAnsi="Sitka Heading" w:eastAsia="Sitka Heading" w:cs="Sitka Heading"/>
          <w:b w:val="1"/>
          <w:bCs w:val="1"/>
          <w:color w:val="FF0000"/>
          <w:sz w:val="28"/>
          <w:szCs w:val="28"/>
        </w:rPr>
      </w:pPr>
    </w:p>
    <w:p w:rsidR="0A20B15C" w:rsidP="7D56BE9C" w:rsidRDefault="0A20B15C" w14:paraId="14296F1E" w14:textId="4A66B62E">
      <w:pPr>
        <w:pStyle w:val="Normal"/>
        <w:pBdr>
          <w:bottom w:val="single" w:color="000000" w:sz="4" w:space="4"/>
        </w:pBdr>
        <w:jc w:val="left"/>
        <w:rPr>
          <w:rFonts w:ascii="Sitka Heading" w:hAnsi="Sitka Heading" w:eastAsia="Sitka Heading" w:cs="Sitka Heading"/>
          <w:b w:val="1"/>
          <w:bCs w:val="1"/>
          <w:color w:val="FF0000"/>
          <w:sz w:val="28"/>
          <w:szCs w:val="28"/>
        </w:rPr>
      </w:pPr>
      <w:r w:rsidRPr="7D56BE9C" w:rsidR="3CFE2F8B">
        <w:rPr>
          <w:rFonts w:ascii="Sitka Heading" w:hAnsi="Sitka Heading" w:eastAsia="Sitka Heading" w:cs="Sitka Heading"/>
          <w:b w:val="1"/>
          <w:bCs w:val="1"/>
          <w:color w:val="FF0000"/>
          <w:sz w:val="28"/>
          <w:szCs w:val="28"/>
        </w:rPr>
        <w:t xml:space="preserve">                                              </w:t>
      </w:r>
      <w:r w:rsidRPr="7D56BE9C" w:rsidR="0A20B15C">
        <w:rPr>
          <w:rFonts w:ascii="Sitka Heading" w:hAnsi="Sitka Heading" w:eastAsia="Sitka Heading" w:cs="Sitka Heading"/>
          <w:b w:val="1"/>
          <w:bCs w:val="1"/>
          <w:color w:val="FF0000"/>
          <w:sz w:val="28"/>
          <w:szCs w:val="28"/>
        </w:rPr>
        <w:t>The Needs of a child</w:t>
      </w:r>
    </w:p>
    <w:p w:rsidR="1A2280E5" w:rsidP="1A2280E5" w:rsidRDefault="1A2280E5" w14:paraId="455D1FA4" w14:textId="3C137379">
      <w:pPr>
        <w:pStyle w:val="Normal"/>
        <w:jc w:val="both"/>
        <w:rPr>
          <w:rFonts w:ascii="Sitka Heading" w:hAnsi="Sitka Heading" w:eastAsia="Sitka Heading" w:cs="Sitka Heading"/>
          <w:b w:val="0"/>
          <w:bCs w:val="0"/>
          <w:color w:val="auto"/>
          <w:sz w:val="28"/>
          <w:szCs w:val="28"/>
        </w:rPr>
      </w:pPr>
    </w:p>
    <w:p w:rsidR="5504B1EF" w:rsidP="1A2280E5" w:rsidRDefault="5504B1EF" w14:paraId="34F6E836" w14:textId="7A6BE965">
      <w:pPr>
        <w:pStyle w:val="Normal"/>
        <w:jc w:val="both"/>
        <w:rPr>
          <w:rFonts w:ascii="Sitka Heading" w:hAnsi="Sitka Heading" w:eastAsia="Sitka Heading" w:cs="Sitka Heading"/>
          <w:b w:val="0"/>
          <w:bCs w:val="0"/>
          <w:color w:val="auto"/>
          <w:sz w:val="28"/>
          <w:szCs w:val="28"/>
        </w:rPr>
      </w:pPr>
      <w:r w:rsidRPr="1A2280E5" w:rsidR="5504B1EF">
        <w:rPr>
          <w:rFonts w:ascii="Sitka Heading" w:hAnsi="Sitka Heading" w:eastAsia="Sitka Heading" w:cs="Sitka Heading"/>
          <w:b w:val="0"/>
          <w:bCs w:val="0"/>
          <w:color w:val="auto"/>
          <w:sz w:val="28"/>
          <w:szCs w:val="28"/>
        </w:rPr>
        <w:t>A holistic view of a child and their development is good practice; the child should be kept in mind for practitioners to become effective.</w:t>
      </w:r>
    </w:p>
    <w:p w:rsidR="1916025B" w:rsidP="1A2280E5" w:rsidRDefault="1916025B" w14:paraId="3C3E2574" w14:textId="718F0883">
      <w:pPr>
        <w:pStyle w:val="Normal"/>
        <w:jc w:val="both"/>
        <w:rPr>
          <w:rFonts w:ascii="Sitka Heading" w:hAnsi="Sitka Heading" w:eastAsia="Sitka Heading" w:cs="Sitka Heading"/>
          <w:b w:val="0"/>
          <w:bCs w:val="0"/>
          <w:color w:val="auto"/>
          <w:sz w:val="28"/>
          <w:szCs w:val="28"/>
        </w:rPr>
      </w:pPr>
      <w:r w:rsidRPr="1A2280E5" w:rsidR="1916025B">
        <w:rPr>
          <w:rFonts w:ascii="Sitka Heading" w:hAnsi="Sitka Heading" w:eastAsia="Sitka Heading" w:cs="Sitka Heading"/>
          <w:b w:val="0"/>
          <w:bCs w:val="0"/>
          <w:color w:val="auto"/>
          <w:sz w:val="28"/>
          <w:szCs w:val="28"/>
        </w:rPr>
        <w:t>When considering what a child needs and part of their development, practitioners should be aware of the theories of child development that will inform modern society and practice.</w:t>
      </w:r>
    </w:p>
    <w:p w:rsidR="11EF072B" w:rsidP="53C07F05" w:rsidRDefault="11EF072B" w14:paraId="7BC59BB7" w14:textId="21ED8C5D">
      <w:pPr>
        <w:pStyle w:val="Normal"/>
        <w:jc w:val="both"/>
        <w:rPr>
          <w:rFonts w:ascii="Sitka Heading" w:hAnsi="Sitka Heading" w:eastAsia="Sitka Heading" w:cs="Sitka Heading"/>
          <w:b w:val="0"/>
          <w:bCs w:val="0"/>
          <w:color w:val="auto"/>
          <w:sz w:val="28"/>
          <w:szCs w:val="28"/>
        </w:rPr>
      </w:pPr>
      <w:r w:rsidRPr="53C07F05" w:rsidR="11EF072B">
        <w:rPr>
          <w:rFonts w:ascii="Sitka Heading" w:hAnsi="Sitka Heading" w:eastAsia="Sitka Heading" w:cs="Sitka Heading"/>
          <w:b w:val="0"/>
          <w:bCs w:val="0"/>
          <w:color w:val="auto"/>
          <w:sz w:val="28"/>
          <w:szCs w:val="28"/>
        </w:rPr>
        <w:t xml:space="preserve">All children must </w:t>
      </w:r>
      <w:r w:rsidRPr="53C07F05" w:rsidR="444AF1B6">
        <w:rPr>
          <w:rFonts w:ascii="Sitka Heading" w:hAnsi="Sitka Heading" w:eastAsia="Sitka Heading" w:cs="Sitka Heading"/>
          <w:b w:val="0"/>
          <w:bCs w:val="0"/>
          <w:color w:val="auto"/>
          <w:sz w:val="28"/>
          <w:szCs w:val="28"/>
        </w:rPr>
        <w:t>have</w:t>
      </w:r>
      <w:r w:rsidRPr="53C07F05" w:rsidR="11EF072B">
        <w:rPr>
          <w:rFonts w:ascii="Sitka Heading" w:hAnsi="Sitka Heading" w:eastAsia="Sitka Heading" w:cs="Sitka Heading"/>
          <w:b w:val="0"/>
          <w:bCs w:val="0"/>
          <w:color w:val="auto"/>
          <w:sz w:val="28"/>
          <w:szCs w:val="28"/>
        </w:rPr>
        <w:t xml:space="preserve"> their basic needs met </w:t>
      </w:r>
      <w:r w:rsidRPr="53C07F05" w:rsidR="6A0F4969">
        <w:rPr>
          <w:rFonts w:ascii="Sitka Heading" w:hAnsi="Sitka Heading" w:eastAsia="Sitka Heading" w:cs="Sitka Heading"/>
          <w:b w:val="0"/>
          <w:bCs w:val="0"/>
          <w:color w:val="auto"/>
          <w:sz w:val="28"/>
          <w:szCs w:val="28"/>
        </w:rPr>
        <w:t>to</w:t>
      </w:r>
      <w:r w:rsidRPr="53C07F05" w:rsidR="11EF072B">
        <w:rPr>
          <w:rFonts w:ascii="Sitka Heading" w:hAnsi="Sitka Heading" w:eastAsia="Sitka Heading" w:cs="Sitka Heading"/>
          <w:b w:val="0"/>
          <w:bCs w:val="0"/>
          <w:color w:val="auto"/>
          <w:sz w:val="28"/>
          <w:szCs w:val="28"/>
        </w:rPr>
        <w:t xml:space="preserve"> thrive throughout their transitions during their e</w:t>
      </w:r>
      <w:r w:rsidRPr="53C07F05" w:rsidR="5BBB8135">
        <w:rPr>
          <w:rFonts w:ascii="Sitka Heading" w:hAnsi="Sitka Heading" w:eastAsia="Sitka Heading" w:cs="Sitka Heading"/>
          <w:b w:val="0"/>
          <w:bCs w:val="0"/>
          <w:color w:val="auto"/>
          <w:sz w:val="28"/>
          <w:szCs w:val="28"/>
        </w:rPr>
        <w:t>arly years.</w:t>
      </w:r>
      <w:r w:rsidRPr="53C07F05" w:rsidR="534CF689">
        <w:rPr>
          <w:rFonts w:ascii="Sitka Heading" w:hAnsi="Sitka Heading" w:eastAsia="Sitka Heading" w:cs="Sitka Heading"/>
          <w:b w:val="0"/>
          <w:bCs w:val="0"/>
          <w:color w:val="auto"/>
          <w:sz w:val="28"/>
          <w:szCs w:val="28"/>
        </w:rPr>
        <w:t xml:space="preserve"> When a child’s PIES </w:t>
      </w:r>
      <w:r w:rsidRPr="53C07F05" w:rsidR="6824ADC2">
        <w:rPr>
          <w:rFonts w:ascii="Sitka Heading" w:hAnsi="Sitka Heading" w:eastAsia="Sitka Heading" w:cs="Sitka Heading"/>
          <w:b w:val="0"/>
          <w:bCs w:val="0"/>
          <w:color w:val="auto"/>
          <w:sz w:val="28"/>
          <w:szCs w:val="28"/>
        </w:rPr>
        <w:t>(Physical</w:t>
      </w:r>
      <w:r w:rsidRPr="53C07F05" w:rsidR="534CF689">
        <w:rPr>
          <w:rFonts w:ascii="Sitka Heading" w:hAnsi="Sitka Heading" w:eastAsia="Sitka Heading" w:cs="Sitka Heading"/>
          <w:b w:val="0"/>
          <w:bCs w:val="0"/>
          <w:color w:val="auto"/>
          <w:sz w:val="28"/>
          <w:szCs w:val="28"/>
        </w:rPr>
        <w:t xml:space="preserve">, </w:t>
      </w:r>
      <w:r w:rsidRPr="53C07F05" w:rsidR="5C31A70A">
        <w:rPr>
          <w:rFonts w:ascii="Sitka Heading" w:hAnsi="Sitka Heading" w:eastAsia="Sitka Heading" w:cs="Sitka Heading"/>
          <w:b w:val="0"/>
          <w:bCs w:val="0"/>
          <w:color w:val="auto"/>
          <w:sz w:val="28"/>
          <w:szCs w:val="28"/>
        </w:rPr>
        <w:t>Intellectual,</w:t>
      </w:r>
      <w:r w:rsidRPr="53C07F05" w:rsidR="534CF689">
        <w:rPr>
          <w:rFonts w:ascii="Sitka Heading" w:hAnsi="Sitka Heading" w:eastAsia="Sitka Heading" w:cs="Sitka Heading"/>
          <w:b w:val="0"/>
          <w:bCs w:val="0"/>
          <w:color w:val="auto"/>
          <w:sz w:val="28"/>
          <w:szCs w:val="28"/>
        </w:rPr>
        <w:t xml:space="preserve"> Emotional and Social</w:t>
      </w:r>
      <w:r w:rsidRPr="53C07F05" w:rsidR="176A0FF0">
        <w:rPr>
          <w:rFonts w:ascii="Sitka Heading" w:hAnsi="Sitka Heading" w:eastAsia="Sitka Heading" w:cs="Sitka Heading"/>
          <w:b w:val="0"/>
          <w:bCs w:val="0"/>
          <w:color w:val="auto"/>
          <w:sz w:val="28"/>
          <w:szCs w:val="28"/>
        </w:rPr>
        <w:t xml:space="preserve">) are met they thrive and experience a much </w:t>
      </w:r>
      <w:r w:rsidRPr="53C07F05" w:rsidR="1A80984E">
        <w:rPr>
          <w:rFonts w:ascii="Sitka Heading" w:hAnsi="Sitka Heading" w:eastAsia="Sitka Heading" w:cs="Sitka Heading"/>
          <w:b w:val="0"/>
          <w:bCs w:val="0"/>
          <w:color w:val="auto"/>
          <w:sz w:val="28"/>
          <w:szCs w:val="28"/>
        </w:rPr>
        <w:t>happier</w:t>
      </w:r>
      <w:r w:rsidRPr="53C07F05" w:rsidR="1A80984E">
        <w:rPr>
          <w:rFonts w:ascii="Sitka Heading" w:hAnsi="Sitka Heading" w:eastAsia="Sitka Heading" w:cs="Sitka Heading"/>
          <w:b w:val="0"/>
          <w:bCs w:val="0"/>
          <w:color w:val="auto"/>
          <w:sz w:val="28"/>
          <w:szCs w:val="28"/>
        </w:rPr>
        <w:t xml:space="preserve"> childhood and </w:t>
      </w:r>
      <w:r w:rsidRPr="53C07F05" w:rsidR="1A80984E">
        <w:rPr>
          <w:rFonts w:ascii="Sitka Heading" w:hAnsi="Sitka Heading" w:eastAsia="Sitka Heading" w:cs="Sitka Heading"/>
          <w:b w:val="0"/>
          <w:bCs w:val="0"/>
          <w:color w:val="auto"/>
          <w:sz w:val="28"/>
          <w:szCs w:val="28"/>
        </w:rPr>
        <w:t>achieve to</w:t>
      </w:r>
      <w:r w:rsidRPr="53C07F05" w:rsidR="1A80984E">
        <w:rPr>
          <w:rFonts w:ascii="Sitka Heading" w:hAnsi="Sitka Heading" w:eastAsia="Sitka Heading" w:cs="Sitka Heading"/>
          <w:b w:val="0"/>
          <w:bCs w:val="0"/>
          <w:color w:val="auto"/>
          <w:sz w:val="28"/>
          <w:szCs w:val="28"/>
        </w:rPr>
        <w:t xml:space="preserve"> their full potential.</w:t>
      </w:r>
    </w:p>
    <w:p w:rsidR="4BD481D4" w:rsidP="53C07F05" w:rsidRDefault="4BD481D4" w14:paraId="295A75FF" w14:textId="331E6638">
      <w:pPr>
        <w:pStyle w:val="Normal"/>
        <w:jc w:val="both"/>
        <w:rPr>
          <w:rFonts w:ascii="Sitka Heading" w:hAnsi="Sitka Heading" w:eastAsia="Sitka Heading" w:cs="Sitka Heading"/>
          <w:b w:val="0"/>
          <w:bCs w:val="0"/>
          <w:color w:val="auto"/>
          <w:sz w:val="28"/>
          <w:szCs w:val="28"/>
        </w:rPr>
      </w:pPr>
      <w:r w:rsidRPr="53C07F05" w:rsidR="4BD481D4">
        <w:rPr>
          <w:sz w:val="28"/>
          <w:szCs w:val="28"/>
        </w:rPr>
        <w:t xml:space="preserve">       </w:t>
      </w:r>
    </w:p>
    <w:p w:rsidR="4BD481D4" w:rsidP="53C07F05" w:rsidRDefault="4BD481D4" w14:paraId="127BEC13" w14:textId="066E99ED">
      <w:pPr>
        <w:pStyle w:val="Normal"/>
        <w:jc w:val="both"/>
        <w:rPr>
          <w:rFonts w:ascii="Sitka Heading" w:hAnsi="Sitka Heading" w:eastAsia="Sitka Heading" w:cs="Sitka Heading"/>
          <w:b w:val="0"/>
          <w:bCs w:val="0"/>
          <w:color w:val="auto"/>
          <w:sz w:val="28"/>
          <w:szCs w:val="28"/>
        </w:rPr>
      </w:pPr>
      <w:r w:rsidR="4BD481D4">
        <w:drawing>
          <wp:inline wp14:editId="58B09AD5" wp14:anchorId="79028B74">
            <wp:extent cx="5244354" cy="3900488"/>
            <wp:effectExtent l="0" t="0" r="0" b="0"/>
            <wp:docPr id="922951703" name="" title=""/>
            <wp:cNvGraphicFramePr>
              <a:graphicFrameLocks noChangeAspect="1"/>
            </wp:cNvGraphicFramePr>
            <a:graphic>
              <a:graphicData uri="http://schemas.openxmlformats.org/drawingml/2006/picture">
                <pic:pic>
                  <pic:nvPicPr>
                    <pic:cNvPr id="0" name=""/>
                    <pic:cNvPicPr/>
                  </pic:nvPicPr>
                  <pic:blipFill>
                    <a:blip r:embed="R3806d4591a7e4e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44354" cy="3900488"/>
                    </a:xfrm>
                    <a:prstGeom prst="rect">
                      <a:avLst/>
                    </a:prstGeom>
                  </pic:spPr>
                </pic:pic>
              </a:graphicData>
            </a:graphic>
          </wp:inline>
        </w:drawing>
      </w:r>
    </w:p>
    <w:p w:rsidR="5BB873C9" w:rsidP="53C07F05" w:rsidRDefault="5BB873C9" w14:paraId="22263D8D" w14:textId="29860186">
      <w:pPr>
        <w:pStyle w:val="Normal"/>
        <w:jc w:val="both"/>
        <w:rPr>
          <w:rFonts w:ascii="Sitka Heading" w:hAnsi="Sitka Heading" w:eastAsia="Sitka Heading" w:cs="Sitka Heading"/>
          <w:b w:val="0"/>
          <w:bCs w:val="0"/>
          <w:color w:val="auto"/>
          <w:sz w:val="28"/>
          <w:szCs w:val="28"/>
        </w:rPr>
      </w:pPr>
      <w:r w:rsidRPr="53C07F05" w:rsidR="5BB873C9">
        <w:rPr>
          <w:rFonts w:ascii="Sitka Heading" w:hAnsi="Sitka Heading" w:eastAsia="Sitka Heading" w:cs="Sitka Heading"/>
          <w:b w:val="0"/>
          <w:bCs w:val="0"/>
          <w:color w:val="auto"/>
          <w:sz w:val="28"/>
          <w:szCs w:val="28"/>
        </w:rPr>
        <w:t xml:space="preserve">                          (blogspot.com,2014)</w:t>
      </w:r>
    </w:p>
    <w:p w:rsidR="32A4FBFF" w:rsidP="53C07F05" w:rsidRDefault="32A4FBFF" w14:paraId="7070955F" w14:textId="2243E17A">
      <w:pPr>
        <w:pStyle w:val="Normal"/>
        <w:jc w:val="both"/>
        <w:rPr>
          <w:rFonts w:ascii="Sitka Heading" w:hAnsi="Sitka Heading" w:eastAsia="Sitka Heading" w:cs="Sitka Heading"/>
          <w:b w:val="0"/>
          <w:bCs w:val="0"/>
          <w:color w:val="auto"/>
          <w:sz w:val="28"/>
          <w:szCs w:val="28"/>
        </w:rPr>
      </w:pPr>
      <w:r w:rsidRPr="1A2280E5" w:rsidR="32A4FBFF">
        <w:rPr>
          <w:rFonts w:ascii="Sitka Heading" w:hAnsi="Sitka Heading" w:eastAsia="Sitka Heading" w:cs="Sitka Heading"/>
          <w:b w:val="0"/>
          <w:bCs w:val="0"/>
          <w:color w:val="auto"/>
          <w:sz w:val="28"/>
          <w:szCs w:val="28"/>
        </w:rPr>
        <w:t xml:space="preserve">Abraham Maslow's work was a published theory about all </w:t>
      </w:r>
      <w:r w:rsidRPr="1A2280E5" w:rsidR="35D12AA4">
        <w:rPr>
          <w:rFonts w:ascii="Sitka Heading" w:hAnsi="Sitka Heading" w:eastAsia="Sitka Heading" w:cs="Sitka Heading"/>
          <w:b w:val="0"/>
          <w:bCs w:val="0"/>
          <w:color w:val="auto"/>
          <w:sz w:val="28"/>
          <w:szCs w:val="28"/>
        </w:rPr>
        <w:t>humans</w:t>
      </w:r>
      <w:r w:rsidRPr="1A2280E5" w:rsidR="32A4FBFF">
        <w:rPr>
          <w:rFonts w:ascii="Sitka Heading" w:hAnsi="Sitka Heading" w:eastAsia="Sitka Heading" w:cs="Sitka Heading"/>
          <w:b w:val="0"/>
          <w:bCs w:val="0"/>
          <w:color w:val="auto"/>
          <w:sz w:val="28"/>
          <w:szCs w:val="28"/>
        </w:rPr>
        <w:t xml:space="preserve"> </w:t>
      </w:r>
      <w:r w:rsidRPr="1A2280E5" w:rsidR="43CF2701">
        <w:rPr>
          <w:rFonts w:ascii="Sitka Heading" w:hAnsi="Sitka Heading" w:eastAsia="Sitka Heading" w:cs="Sitka Heading"/>
          <w:b w:val="0"/>
          <w:bCs w:val="0"/>
          <w:color w:val="auto"/>
          <w:sz w:val="28"/>
          <w:szCs w:val="28"/>
        </w:rPr>
        <w:t>are motivated by physical and psychological which are hierarchal in nature</w:t>
      </w:r>
      <w:r w:rsidRPr="1A2280E5" w:rsidR="68D1FDD2">
        <w:rPr>
          <w:rFonts w:ascii="Sitka Heading" w:hAnsi="Sitka Heading" w:eastAsia="Sitka Heading" w:cs="Sitka Heading"/>
          <w:b w:val="0"/>
          <w:bCs w:val="0"/>
          <w:color w:val="auto"/>
          <w:sz w:val="28"/>
          <w:szCs w:val="28"/>
        </w:rPr>
        <w:t xml:space="preserve">. </w:t>
      </w:r>
      <w:r w:rsidRPr="1A2280E5" w:rsidR="4D457FAB">
        <w:rPr>
          <w:rFonts w:ascii="Sitka Heading" w:hAnsi="Sitka Heading" w:eastAsia="Sitka Heading" w:cs="Sitka Heading"/>
          <w:b w:val="0"/>
          <w:bCs w:val="0"/>
          <w:color w:val="auto"/>
          <w:sz w:val="28"/>
          <w:szCs w:val="28"/>
        </w:rPr>
        <w:t>Maslow's</w:t>
      </w:r>
      <w:r w:rsidRPr="1A2280E5" w:rsidR="39C38FC2">
        <w:rPr>
          <w:rFonts w:ascii="Sitka Heading" w:hAnsi="Sitka Heading" w:eastAsia="Sitka Heading" w:cs="Sitka Heading"/>
          <w:b w:val="0"/>
          <w:bCs w:val="0"/>
          <w:color w:val="auto"/>
          <w:sz w:val="28"/>
          <w:szCs w:val="28"/>
        </w:rPr>
        <w:t xml:space="preserve"> </w:t>
      </w:r>
      <w:r w:rsidRPr="1A2280E5" w:rsidR="422B33AD">
        <w:rPr>
          <w:rFonts w:ascii="Sitka Heading" w:hAnsi="Sitka Heading" w:eastAsia="Sitka Heading" w:cs="Sitka Heading"/>
          <w:b w:val="0"/>
          <w:bCs w:val="0"/>
          <w:color w:val="auto"/>
          <w:sz w:val="28"/>
          <w:szCs w:val="28"/>
        </w:rPr>
        <w:t>theory implies</w:t>
      </w:r>
      <w:r w:rsidRPr="1A2280E5" w:rsidR="39C38FC2">
        <w:rPr>
          <w:rFonts w:ascii="Sitka Heading" w:hAnsi="Sitka Heading" w:eastAsia="Sitka Heading" w:cs="Sitka Heading"/>
          <w:b w:val="0"/>
          <w:bCs w:val="0"/>
          <w:color w:val="auto"/>
          <w:sz w:val="28"/>
          <w:szCs w:val="28"/>
        </w:rPr>
        <w:t xml:space="preserve"> that to achieve a child’s full potential a human m</w:t>
      </w:r>
      <w:r w:rsidRPr="1A2280E5" w:rsidR="2E7BC902">
        <w:rPr>
          <w:rFonts w:ascii="Sitka Heading" w:hAnsi="Sitka Heading" w:eastAsia="Sitka Heading" w:cs="Sitka Heading"/>
          <w:b w:val="0"/>
          <w:bCs w:val="0"/>
          <w:color w:val="auto"/>
          <w:sz w:val="28"/>
          <w:szCs w:val="28"/>
        </w:rPr>
        <w:t xml:space="preserve">ust have their basic needs met to thrive to the next requirements as shown on the </w:t>
      </w:r>
      <w:r w:rsidRPr="1A2280E5" w:rsidR="2815329E">
        <w:rPr>
          <w:rFonts w:ascii="Sitka Heading" w:hAnsi="Sitka Heading" w:eastAsia="Sitka Heading" w:cs="Sitka Heading"/>
          <w:b w:val="0"/>
          <w:bCs w:val="0"/>
          <w:color w:val="auto"/>
          <w:sz w:val="28"/>
          <w:szCs w:val="28"/>
        </w:rPr>
        <w:t>pyramid</w:t>
      </w:r>
      <w:r w:rsidRPr="1A2280E5" w:rsidR="2E7BC902">
        <w:rPr>
          <w:rFonts w:ascii="Sitka Heading" w:hAnsi="Sitka Heading" w:eastAsia="Sitka Heading" w:cs="Sitka Heading"/>
          <w:b w:val="0"/>
          <w:bCs w:val="0"/>
          <w:color w:val="auto"/>
          <w:sz w:val="28"/>
          <w:szCs w:val="28"/>
        </w:rPr>
        <w:t xml:space="preserve"> above</w:t>
      </w:r>
    </w:p>
    <w:p w:rsidR="68D1FDD2" w:rsidP="53C07F05" w:rsidRDefault="68D1FDD2" w14:paraId="6DC8F647" w14:textId="2167EB99">
      <w:pPr>
        <w:pStyle w:val="Normal"/>
        <w:jc w:val="both"/>
        <w:rPr>
          <w:rFonts w:ascii="Sitka Heading" w:hAnsi="Sitka Heading" w:eastAsia="Sitka Heading" w:cs="Sitka Heading"/>
          <w:b w:val="0"/>
          <w:bCs w:val="0"/>
          <w:color w:val="auto"/>
          <w:sz w:val="28"/>
          <w:szCs w:val="28"/>
        </w:rPr>
      </w:pPr>
      <w:r w:rsidRPr="53C07F05" w:rsidR="68D1FDD2">
        <w:rPr>
          <w:rFonts w:ascii="Sitka Heading" w:hAnsi="Sitka Heading" w:eastAsia="Sitka Heading" w:cs="Sitka Heading"/>
          <w:b w:val="0"/>
          <w:bCs w:val="0"/>
          <w:color w:val="auto"/>
          <w:sz w:val="28"/>
          <w:szCs w:val="28"/>
        </w:rPr>
        <w:t xml:space="preserve">These needs </w:t>
      </w:r>
      <w:r w:rsidRPr="53C07F05" w:rsidR="6576DF92">
        <w:rPr>
          <w:rFonts w:ascii="Sitka Heading" w:hAnsi="Sitka Heading" w:eastAsia="Sitka Heading" w:cs="Sitka Heading"/>
          <w:b w:val="0"/>
          <w:bCs w:val="0"/>
          <w:color w:val="auto"/>
          <w:sz w:val="28"/>
          <w:szCs w:val="28"/>
        </w:rPr>
        <w:t>are linked</w:t>
      </w:r>
      <w:r w:rsidRPr="53C07F05" w:rsidR="68D1FDD2">
        <w:rPr>
          <w:rFonts w:ascii="Sitka Heading" w:hAnsi="Sitka Heading" w:eastAsia="Sitka Heading" w:cs="Sitka Heading"/>
          <w:b w:val="0"/>
          <w:bCs w:val="0"/>
          <w:color w:val="auto"/>
          <w:sz w:val="28"/>
          <w:szCs w:val="28"/>
        </w:rPr>
        <w:t xml:space="preserve"> with the process of a child during their transition they need these needs met</w:t>
      </w:r>
      <w:r w:rsidRPr="53C07F05" w:rsidR="53C8826E">
        <w:rPr>
          <w:rFonts w:ascii="Sitka Heading" w:hAnsi="Sitka Heading" w:eastAsia="Sitka Heading" w:cs="Sitka Heading"/>
          <w:b w:val="0"/>
          <w:bCs w:val="0"/>
          <w:color w:val="auto"/>
          <w:sz w:val="28"/>
          <w:szCs w:val="28"/>
        </w:rPr>
        <w:t>.</w:t>
      </w:r>
    </w:p>
    <w:p w:rsidR="53C8826E" w:rsidP="53C07F05" w:rsidRDefault="53C8826E" w14:paraId="2AF2FAFD" w14:textId="03D142C3">
      <w:pPr>
        <w:pStyle w:val="Normal"/>
        <w:jc w:val="both"/>
        <w:rPr>
          <w:rFonts w:ascii="Sitka Heading" w:hAnsi="Sitka Heading" w:eastAsia="Sitka Heading" w:cs="Sitka Heading"/>
          <w:b w:val="0"/>
          <w:bCs w:val="0"/>
          <w:color w:val="auto"/>
          <w:sz w:val="28"/>
          <w:szCs w:val="28"/>
        </w:rPr>
      </w:pPr>
      <w:r w:rsidRPr="53C07F05" w:rsidR="53C8826E">
        <w:rPr>
          <w:rFonts w:ascii="Sitka Heading" w:hAnsi="Sitka Heading" w:eastAsia="Sitka Heading" w:cs="Sitka Heading"/>
          <w:b w:val="0"/>
          <w:bCs w:val="0"/>
          <w:color w:val="auto"/>
          <w:sz w:val="28"/>
          <w:szCs w:val="28"/>
        </w:rPr>
        <w:t>Examples of physical needs are:</w:t>
      </w:r>
    </w:p>
    <w:p w:rsidR="53C8826E" w:rsidP="53C07F05" w:rsidRDefault="53C8826E" w14:paraId="02D8CD48" w14:textId="4D8913C4">
      <w:pPr>
        <w:pStyle w:val="ListParagraph"/>
        <w:numPr>
          <w:ilvl w:val="0"/>
          <w:numId w:val="1"/>
        </w:numPr>
        <w:jc w:val="both"/>
        <w:rPr>
          <w:rFonts w:ascii="Sitka Heading" w:hAnsi="Sitka Heading" w:eastAsia="Sitka Heading" w:cs="Sitka Heading"/>
          <w:b w:val="0"/>
          <w:bCs w:val="0"/>
          <w:color w:val="auto"/>
          <w:sz w:val="28"/>
          <w:szCs w:val="28"/>
        </w:rPr>
      </w:pPr>
      <w:r w:rsidRPr="1A2280E5" w:rsidR="53C8826E">
        <w:rPr>
          <w:rFonts w:ascii="Sitka Heading" w:hAnsi="Sitka Heading" w:eastAsia="Sitka Heading" w:cs="Sitka Heading"/>
          <w:b w:val="0"/>
          <w:bCs w:val="0"/>
          <w:color w:val="auto"/>
          <w:sz w:val="28"/>
          <w:szCs w:val="28"/>
        </w:rPr>
        <w:t>She</w:t>
      </w:r>
      <w:r w:rsidRPr="1A2280E5" w:rsidR="043D956C">
        <w:rPr>
          <w:rFonts w:ascii="Sitka Heading" w:hAnsi="Sitka Heading" w:eastAsia="Sitka Heading" w:cs="Sitka Heading"/>
          <w:b w:val="0"/>
          <w:bCs w:val="0"/>
          <w:color w:val="auto"/>
          <w:sz w:val="28"/>
          <w:szCs w:val="28"/>
        </w:rPr>
        <w:t xml:space="preserve">lter and safety having </w:t>
      </w:r>
      <w:r w:rsidRPr="1A2280E5" w:rsidR="043D956C">
        <w:rPr>
          <w:rFonts w:ascii="Sitka Heading" w:hAnsi="Sitka Heading" w:eastAsia="Sitka Heading" w:cs="Sitka Heading"/>
          <w:b w:val="0"/>
          <w:bCs w:val="0"/>
          <w:color w:val="auto"/>
          <w:sz w:val="28"/>
          <w:szCs w:val="28"/>
        </w:rPr>
        <w:t>ensured</w:t>
      </w:r>
      <w:r w:rsidRPr="1A2280E5" w:rsidR="043D956C">
        <w:rPr>
          <w:rFonts w:ascii="Sitka Heading" w:hAnsi="Sitka Heading" w:eastAsia="Sitka Heading" w:cs="Sitka Heading"/>
          <w:b w:val="0"/>
          <w:bCs w:val="0"/>
          <w:color w:val="auto"/>
          <w:sz w:val="28"/>
          <w:szCs w:val="28"/>
        </w:rPr>
        <w:t xml:space="preserve"> they have a safe place to play</w:t>
      </w:r>
    </w:p>
    <w:p w:rsidR="27B6BC13" w:rsidP="53C07F05" w:rsidRDefault="27B6BC13" w14:paraId="26D1AF87" w14:textId="45B9D239">
      <w:pPr>
        <w:pStyle w:val="ListParagraph"/>
        <w:numPr>
          <w:ilvl w:val="0"/>
          <w:numId w:val="1"/>
        </w:numPr>
        <w:jc w:val="both"/>
        <w:rPr>
          <w:rFonts w:ascii="Sitka Heading" w:hAnsi="Sitka Heading" w:eastAsia="Sitka Heading" w:cs="Sitka Heading"/>
          <w:b w:val="0"/>
          <w:bCs w:val="0"/>
          <w:color w:val="auto"/>
          <w:sz w:val="28"/>
          <w:szCs w:val="28"/>
        </w:rPr>
      </w:pPr>
      <w:r w:rsidRPr="1A2280E5" w:rsidR="654509BB">
        <w:rPr>
          <w:rFonts w:ascii="Sitka Heading" w:hAnsi="Sitka Heading" w:eastAsia="Sitka Heading" w:cs="Sitka Heading"/>
          <w:b w:val="0"/>
          <w:bCs w:val="0"/>
          <w:color w:val="auto"/>
          <w:sz w:val="28"/>
          <w:szCs w:val="28"/>
        </w:rPr>
        <w:t xml:space="preserve">Ensuring and encouraging children will always have </w:t>
      </w:r>
      <w:r w:rsidRPr="1A2280E5" w:rsidR="654509BB">
        <w:rPr>
          <w:rFonts w:ascii="Sitka Heading" w:hAnsi="Sitka Heading" w:eastAsia="Sitka Heading" w:cs="Sitka Heading"/>
          <w:b w:val="0"/>
          <w:bCs w:val="0"/>
          <w:color w:val="auto"/>
          <w:sz w:val="28"/>
          <w:szCs w:val="28"/>
        </w:rPr>
        <w:t>access</w:t>
      </w:r>
      <w:r w:rsidRPr="1A2280E5" w:rsidR="654509BB">
        <w:rPr>
          <w:rFonts w:ascii="Sitka Heading" w:hAnsi="Sitka Heading" w:eastAsia="Sitka Heading" w:cs="Sitka Heading"/>
          <w:b w:val="0"/>
          <w:bCs w:val="0"/>
          <w:color w:val="auto"/>
          <w:sz w:val="28"/>
          <w:szCs w:val="28"/>
        </w:rPr>
        <w:t xml:space="preserve"> to water and are encouraged to eat healthy on their breaks</w:t>
      </w:r>
    </w:p>
    <w:p w:rsidR="6BDD75F6" w:rsidP="53C07F05" w:rsidRDefault="6BDD75F6" w14:paraId="311871BD" w14:textId="5A6CCFC7">
      <w:pPr>
        <w:pStyle w:val="Normal"/>
        <w:ind w:left="0"/>
        <w:jc w:val="both"/>
        <w:rPr>
          <w:rFonts w:ascii="Sitka Heading" w:hAnsi="Sitka Heading" w:eastAsia="Sitka Heading" w:cs="Sitka Heading"/>
          <w:b w:val="1"/>
          <w:bCs w:val="1"/>
          <w:color w:val="auto"/>
          <w:sz w:val="28"/>
          <w:szCs w:val="28"/>
        </w:rPr>
      </w:pPr>
      <w:r w:rsidRPr="1A2280E5" w:rsidR="6BDD75F6">
        <w:rPr>
          <w:rFonts w:ascii="Sitka Heading" w:hAnsi="Sitka Heading" w:eastAsia="Sitka Heading" w:cs="Sitka Heading"/>
          <w:b w:val="1"/>
          <w:bCs w:val="1"/>
          <w:color w:val="auto"/>
          <w:sz w:val="28"/>
          <w:szCs w:val="28"/>
        </w:rPr>
        <w:t xml:space="preserve">Other </w:t>
      </w:r>
      <w:r w:rsidRPr="1A2280E5" w:rsidR="25F81267">
        <w:rPr>
          <w:rFonts w:ascii="Sitka Heading" w:hAnsi="Sitka Heading" w:eastAsia="Sitka Heading" w:cs="Sitka Heading"/>
          <w:b w:val="1"/>
          <w:bCs w:val="1"/>
          <w:color w:val="000000" w:themeColor="text1" w:themeTint="FF" w:themeShade="FF"/>
          <w:sz w:val="28"/>
          <w:szCs w:val="28"/>
        </w:rPr>
        <w:t>N</w:t>
      </w:r>
      <w:r w:rsidRPr="1A2280E5" w:rsidR="6BDD75F6">
        <w:rPr>
          <w:rFonts w:ascii="Sitka Heading" w:hAnsi="Sitka Heading" w:eastAsia="Sitka Heading" w:cs="Sitka Heading"/>
          <w:b w:val="1"/>
          <w:bCs w:val="1"/>
          <w:color w:val="000000" w:themeColor="text1" w:themeTint="FF" w:themeShade="FF"/>
          <w:sz w:val="28"/>
          <w:szCs w:val="28"/>
        </w:rPr>
        <w:t>eed</w:t>
      </w:r>
      <w:r w:rsidRPr="1A2280E5" w:rsidR="6BDD75F6">
        <w:rPr>
          <w:rFonts w:ascii="Sitka Heading" w:hAnsi="Sitka Heading" w:eastAsia="Sitka Heading" w:cs="Sitka Heading"/>
          <w:b w:val="1"/>
          <w:bCs w:val="1"/>
          <w:color w:val="000000" w:themeColor="text1" w:themeTint="FF" w:themeShade="FF"/>
          <w:sz w:val="28"/>
          <w:szCs w:val="28"/>
        </w:rPr>
        <w:t>s</w:t>
      </w:r>
      <w:r w:rsidRPr="1A2280E5" w:rsidR="6BDD75F6">
        <w:rPr>
          <w:rFonts w:ascii="Sitka Heading" w:hAnsi="Sitka Heading" w:eastAsia="Sitka Heading" w:cs="Sitka Heading"/>
          <w:b w:val="1"/>
          <w:bCs w:val="1"/>
          <w:color w:val="0070C0"/>
          <w:sz w:val="28"/>
          <w:szCs w:val="28"/>
        </w:rPr>
        <w:t xml:space="preserve"> </w:t>
      </w:r>
      <w:r w:rsidRPr="1A2280E5" w:rsidR="6BDD75F6">
        <w:rPr>
          <w:rFonts w:ascii="Sitka Heading" w:hAnsi="Sitka Heading" w:eastAsia="Sitka Heading" w:cs="Sitka Heading"/>
          <w:b w:val="1"/>
          <w:bCs w:val="1"/>
          <w:color w:val="auto"/>
          <w:sz w:val="28"/>
          <w:szCs w:val="28"/>
        </w:rPr>
        <w:t xml:space="preserve">children need to thrive </w:t>
      </w:r>
    </w:p>
    <w:p w:rsidR="6BDD75F6" w:rsidP="20E27317" w:rsidRDefault="6BDD75F6" w14:paraId="1F9DCEA9" w14:textId="7144B417">
      <w:pPr>
        <w:pStyle w:val="Normal"/>
        <w:ind w:left="0"/>
        <w:jc w:val="both"/>
        <w:rPr>
          <w:rFonts w:ascii="Sitka Heading" w:hAnsi="Sitka Heading" w:eastAsia="Sitka Heading" w:cs="Sitka Heading"/>
          <w:b w:val="1"/>
          <w:bCs w:val="1"/>
          <w:color w:val="FF0000"/>
          <w:sz w:val="28"/>
          <w:szCs w:val="28"/>
        </w:rPr>
      </w:pPr>
      <w:r w:rsidRPr="20E27317" w:rsidR="6BDD75F6">
        <w:rPr>
          <w:rFonts w:ascii="Sitka Heading" w:hAnsi="Sitka Heading" w:eastAsia="Sitka Heading" w:cs="Sitka Heading"/>
          <w:b w:val="1"/>
          <w:bCs w:val="1"/>
          <w:color w:val="FF0000"/>
          <w:sz w:val="28"/>
          <w:szCs w:val="28"/>
        </w:rPr>
        <w:t xml:space="preserve">An </w:t>
      </w:r>
      <w:r w:rsidRPr="20E27317" w:rsidR="6BDD75F6">
        <w:rPr>
          <w:rFonts w:ascii="Sitka Heading" w:hAnsi="Sitka Heading" w:eastAsia="Sitka Heading" w:cs="Sitka Heading"/>
          <w:b w:val="1"/>
          <w:bCs w:val="1"/>
          <w:color w:val="FF0000"/>
          <w:sz w:val="28"/>
          <w:szCs w:val="28"/>
        </w:rPr>
        <w:t>attachment</w:t>
      </w:r>
    </w:p>
    <w:p w:rsidR="54A9BFC2" w:rsidP="53C07F05" w:rsidRDefault="54A9BFC2" w14:paraId="13F20770" w14:textId="2B863451">
      <w:pPr>
        <w:pStyle w:val="Normal"/>
        <w:ind w:left="0"/>
        <w:jc w:val="both"/>
        <w:rPr>
          <w:rFonts w:ascii="Sitka Heading" w:hAnsi="Sitka Heading" w:eastAsia="Sitka Heading" w:cs="Sitka Heading"/>
          <w:b w:val="0"/>
          <w:bCs w:val="0"/>
          <w:color w:val="auto"/>
          <w:sz w:val="28"/>
          <w:szCs w:val="28"/>
        </w:rPr>
      </w:pPr>
      <w:r w:rsidRPr="20E27317" w:rsidR="54A9BFC2">
        <w:rPr>
          <w:rFonts w:ascii="Sitka Heading" w:hAnsi="Sitka Heading" w:eastAsia="Sitka Heading" w:cs="Sitka Heading"/>
          <w:b w:val="0"/>
          <w:bCs w:val="0"/>
          <w:color w:val="auto"/>
          <w:sz w:val="28"/>
          <w:szCs w:val="28"/>
        </w:rPr>
        <w:t xml:space="preserve">A primary need for a child during their early years is to create and secure an </w:t>
      </w:r>
      <w:r w:rsidRPr="20E27317" w:rsidR="34119BD3">
        <w:rPr>
          <w:rFonts w:ascii="Sitka Heading" w:hAnsi="Sitka Heading" w:eastAsia="Sitka Heading" w:cs="Sitka Heading"/>
          <w:b w:val="0"/>
          <w:bCs w:val="0"/>
          <w:color w:val="auto"/>
          <w:sz w:val="28"/>
          <w:szCs w:val="28"/>
        </w:rPr>
        <w:t>attachment</w:t>
      </w:r>
      <w:r w:rsidRPr="20E27317" w:rsidR="54A9BFC2">
        <w:rPr>
          <w:rFonts w:ascii="Sitka Heading" w:hAnsi="Sitka Heading" w:eastAsia="Sitka Heading" w:cs="Sitka Heading"/>
          <w:b w:val="0"/>
          <w:bCs w:val="0"/>
          <w:color w:val="auto"/>
          <w:sz w:val="28"/>
          <w:szCs w:val="28"/>
        </w:rPr>
        <w:t xml:space="preserve"> with </w:t>
      </w:r>
      <w:r w:rsidRPr="20E27317" w:rsidR="0A2AA404">
        <w:rPr>
          <w:rFonts w:ascii="Sitka Heading" w:hAnsi="Sitka Heading" w:eastAsia="Sitka Heading" w:cs="Sitka Heading"/>
          <w:b w:val="0"/>
          <w:bCs w:val="0"/>
          <w:color w:val="auto"/>
          <w:sz w:val="28"/>
          <w:szCs w:val="28"/>
        </w:rPr>
        <w:t xml:space="preserve">their parent or caregiver or </w:t>
      </w:r>
      <w:r w:rsidRPr="20E27317" w:rsidR="0A2AA404">
        <w:rPr>
          <w:rFonts w:ascii="Sitka Heading" w:hAnsi="Sitka Heading" w:eastAsia="Sitka Heading" w:cs="Sitka Heading"/>
          <w:b w:val="0"/>
          <w:bCs w:val="0"/>
          <w:color w:val="auto"/>
          <w:sz w:val="28"/>
          <w:szCs w:val="28"/>
        </w:rPr>
        <w:t>practioner</w:t>
      </w:r>
      <w:r w:rsidRPr="20E27317" w:rsidR="0A2AA404">
        <w:rPr>
          <w:rFonts w:ascii="Sitka Heading" w:hAnsi="Sitka Heading" w:eastAsia="Sitka Heading" w:cs="Sitka Heading"/>
          <w:b w:val="0"/>
          <w:bCs w:val="0"/>
          <w:color w:val="auto"/>
          <w:sz w:val="28"/>
          <w:szCs w:val="28"/>
        </w:rPr>
        <w:t xml:space="preserve"> </w:t>
      </w:r>
    </w:p>
    <w:p w:rsidR="469E3752" w:rsidP="20E27317" w:rsidRDefault="469E3752" w14:paraId="39A178DE" w14:textId="1285EC45">
      <w:pPr>
        <w:pStyle w:val="Normal"/>
        <w:ind w:left="0"/>
        <w:jc w:val="both"/>
        <w:rPr>
          <w:rFonts w:ascii="Sitka Heading" w:hAnsi="Sitka Heading" w:eastAsia="Sitka Heading" w:cs="Sitka Heading"/>
          <w:b w:val="1"/>
          <w:bCs w:val="1"/>
          <w:color w:val="4471C4"/>
          <w:sz w:val="28"/>
          <w:szCs w:val="28"/>
        </w:rPr>
      </w:pPr>
      <w:r w:rsidR="0800BA9D">
        <w:drawing>
          <wp:inline wp14:editId="20E27317" wp14:anchorId="06AFB572">
            <wp:extent cx="2215243" cy="1476828"/>
            <wp:effectExtent l="0" t="0" r="0" b="0"/>
            <wp:docPr id="1951733039" name="" title=""/>
            <wp:cNvGraphicFramePr>
              <a:graphicFrameLocks noChangeAspect="1"/>
            </wp:cNvGraphicFramePr>
            <a:graphic>
              <a:graphicData uri="http://schemas.openxmlformats.org/drawingml/2006/picture">
                <pic:pic>
                  <pic:nvPicPr>
                    <pic:cNvPr id="0" name=""/>
                    <pic:cNvPicPr/>
                  </pic:nvPicPr>
                  <pic:blipFill>
                    <a:blip r:embed="R62fe5adce20b4920">
                      <a:extLst>
                        <a:ext xmlns:a="http://schemas.openxmlformats.org/drawingml/2006/main" uri="{28A0092B-C50C-407E-A947-70E740481C1C}">
                          <a14:useLocalDpi val="0"/>
                        </a:ext>
                      </a:extLst>
                    </a:blip>
                    <a:stretch>
                      <a:fillRect/>
                    </a:stretch>
                  </pic:blipFill>
                  <pic:spPr>
                    <a:xfrm>
                      <a:off x="0" y="0"/>
                      <a:ext cx="2215243" cy="1476828"/>
                    </a:xfrm>
                    <a:prstGeom prst="rect">
                      <a:avLst/>
                    </a:prstGeom>
                  </pic:spPr>
                </pic:pic>
              </a:graphicData>
            </a:graphic>
          </wp:inline>
        </w:drawing>
      </w:r>
    </w:p>
    <w:p w:rsidR="469E3752" w:rsidP="20E27317" w:rsidRDefault="469E3752" w14:paraId="5F1A0C6F" w14:textId="34C96E48">
      <w:pPr>
        <w:pStyle w:val="Normal"/>
        <w:ind w:left="0"/>
        <w:jc w:val="both"/>
        <w:rPr>
          <w:rFonts w:ascii="Sitka Heading" w:hAnsi="Sitka Heading" w:eastAsia="Sitka Heading" w:cs="Sitka Heading"/>
          <w:b w:val="1"/>
          <w:bCs w:val="1"/>
          <w:color w:val="auto"/>
          <w:sz w:val="28"/>
          <w:szCs w:val="28"/>
        </w:rPr>
      </w:pPr>
      <w:r w:rsidRPr="20E27317" w:rsidR="0800BA9D">
        <w:rPr>
          <w:rFonts w:ascii="Sitka Heading" w:hAnsi="Sitka Heading" w:eastAsia="Sitka Heading" w:cs="Sitka Heading"/>
          <w:b w:val="1"/>
          <w:bCs w:val="1"/>
          <w:color w:val="auto"/>
          <w:sz w:val="28"/>
          <w:szCs w:val="28"/>
        </w:rPr>
        <w:t>(</w:t>
      </w:r>
      <w:r w:rsidRPr="20E27317" w:rsidR="0800BA9D">
        <w:rPr>
          <w:rFonts w:ascii="Sitka Heading" w:hAnsi="Sitka Heading" w:eastAsia="Sitka Heading" w:cs="Sitka Heading"/>
          <w:b w:val="1"/>
          <w:bCs w:val="1"/>
          <w:color w:val="auto"/>
          <w:sz w:val="28"/>
          <w:szCs w:val="28"/>
        </w:rPr>
        <w:t>thoughtfulparent</w:t>
      </w:r>
      <w:r w:rsidRPr="20E27317" w:rsidR="0800BA9D">
        <w:rPr>
          <w:rFonts w:ascii="Sitka Heading" w:hAnsi="Sitka Heading" w:eastAsia="Sitka Heading" w:cs="Sitka Heading"/>
          <w:b w:val="1"/>
          <w:bCs w:val="1"/>
          <w:color w:val="auto"/>
          <w:sz w:val="28"/>
          <w:szCs w:val="28"/>
        </w:rPr>
        <w:t>.com)</w:t>
      </w:r>
    </w:p>
    <w:p w:rsidR="469E3752" w:rsidP="20E27317" w:rsidRDefault="469E3752" w14:paraId="38AEA29E" w14:textId="35932A41">
      <w:pPr>
        <w:pStyle w:val="Normal"/>
        <w:ind w:left="0"/>
        <w:jc w:val="both"/>
        <w:rPr>
          <w:rFonts w:ascii="Sitka Heading" w:hAnsi="Sitka Heading" w:eastAsia="Sitka Heading" w:cs="Sitka Heading"/>
          <w:b w:val="1"/>
          <w:bCs w:val="1"/>
          <w:color w:val="4471C4"/>
          <w:sz w:val="28"/>
          <w:szCs w:val="28"/>
        </w:rPr>
      </w:pPr>
    </w:p>
    <w:p w:rsidR="469E3752" w:rsidP="20E27317" w:rsidRDefault="469E3752" w14:paraId="74889B47" w14:textId="34B0E7A8">
      <w:pPr>
        <w:pStyle w:val="Normal"/>
        <w:ind w:left="0"/>
        <w:jc w:val="both"/>
        <w:rPr>
          <w:color w:val="FF0000"/>
        </w:rPr>
      </w:pPr>
      <w:r w:rsidRPr="20E27317" w:rsidR="6BDD75F6">
        <w:rPr>
          <w:rFonts w:ascii="Sitka Heading" w:hAnsi="Sitka Heading" w:eastAsia="Sitka Heading" w:cs="Sitka Heading"/>
          <w:b w:val="1"/>
          <w:bCs w:val="1"/>
          <w:color w:val="FF0000"/>
          <w:sz w:val="28"/>
          <w:szCs w:val="28"/>
        </w:rPr>
        <w:t>Routine</w:t>
      </w:r>
    </w:p>
    <w:p w:rsidR="469E3752" w:rsidP="53C07F05" w:rsidRDefault="469E3752" w14:paraId="45997988" w14:textId="3598F9AE">
      <w:pPr>
        <w:pStyle w:val="Normal"/>
        <w:ind w:left="0"/>
        <w:jc w:val="both"/>
        <w:rPr>
          <w:rFonts w:ascii="Sitka Heading" w:hAnsi="Sitka Heading" w:eastAsia="Sitka Heading" w:cs="Sitka Heading"/>
          <w:b w:val="0"/>
          <w:bCs w:val="0"/>
          <w:color w:val="auto"/>
          <w:sz w:val="28"/>
          <w:szCs w:val="28"/>
        </w:rPr>
      </w:pPr>
      <w:r w:rsidRPr="20E27317" w:rsidR="469E3752">
        <w:rPr>
          <w:rFonts w:ascii="Sitka Heading" w:hAnsi="Sitka Heading" w:eastAsia="Sitka Heading" w:cs="Sitka Heading"/>
          <w:b w:val="0"/>
          <w:bCs w:val="0"/>
          <w:color w:val="auto"/>
          <w:sz w:val="28"/>
          <w:szCs w:val="28"/>
        </w:rPr>
        <w:t xml:space="preserve">Children will need </w:t>
      </w:r>
      <w:r w:rsidRPr="20E27317" w:rsidR="6F71BB79">
        <w:rPr>
          <w:rFonts w:ascii="Sitka Heading" w:hAnsi="Sitka Heading" w:eastAsia="Sitka Heading" w:cs="Sitka Heading"/>
          <w:b w:val="0"/>
          <w:bCs w:val="0"/>
          <w:color w:val="auto"/>
          <w:sz w:val="28"/>
          <w:szCs w:val="28"/>
        </w:rPr>
        <w:t>to be</w:t>
      </w:r>
      <w:r w:rsidRPr="20E27317" w:rsidR="469E3752">
        <w:rPr>
          <w:rFonts w:ascii="Sitka Heading" w:hAnsi="Sitka Heading" w:eastAsia="Sitka Heading" w:cs="Sitka Heading"/>
          <w:b w:val="0"/>
          <w:bCs w:val="0"/>
          <w:color w:val="auto"/>
          <w:sz w:val="28"/>
          <w:szCs w:val="28"/>
        </w:rPr>
        <w:t xml:space="preserve"> taught a routine to relief stress </w:t>
      </w:r>
      <w:r w:rsidRPr="20E27317" w:rsidR="690B2515">
        <w:rPr>
          <w:rFonts w:ascii="Sitka Heading" w:hAnsi="Sitka Heading" w:eastAsia="Sitka Heading" w:cs="Sitka Heading"/>
          <w:b w:val="0"/>
          <w:bCs w:val="0"/>
          <w:color w:val="auto"/>
          <w:sz w:val="28"/>
          <w:szCs w:val="28"/>
        </w:rPr>
        <w:t>as they know what to expect as their emotions will be more levelled out.</w:t>
      </w:r>
    </w:p>
    <w:p w:rsidR="24452262" w:rsidP="20E27317" w:rsidRDefault="24452262" w14:paraId="1408C4D1" w14:textId="20FE4634">
      <w:pPr>
        <w:pStyle w:val="Normal"/>
        <w:ind w:left="0"/>
        <w:jc w:val="both"/>
        <w:rPr>
          <w:rFonts w:ascii="Sitka Heading" w:hAnsi="Sitka Heading" w:eastAsia="Sitka Heading" w:cs="Sitka Heading"/>
          <w:b w:val="1"/>
          <w:bCs w:val="1"/>
          <w:color w:val="4471C4"/>
          <w:sz w:val="28"/>
          <w:szCs w:val="28"/>
        </w:rPr>
      </w:pPr>
      <w:r w:rsidR="24452262">
        <w:rPr/>
        <w:t xml:space="preserve">  </w:t>
      </w:r>
      <w:r w:rsidR="24452262">
        <w:drawing>
          <wp:inline wp14:editId="129A707B" wp14:anchorId="1D1CBE2A">
            <wp:extent cx="1610686" cy="1558134"/>
            <wp:effectExtent l="0" t="0" r="0" b="0"/>
            <wp:docPr id="457843565" name="" title=""/>
            <wp:cNvGraphicFramePr>
              <a:graphicFrameLocks noChangeAspect="1"/>
            </wp:cNvGraphicFramePr>
            <a:graphic>
              <a:graphicData uri="http://schemas.openxmlformats.org/drawingml/2006/picture">
                <pic:pic>
                  <pic:nvPicPr>
                    <pic:cNvPr id="0" name=""/>
                    <pic:cNvPicPr/>
                  </pic:nvPicPr>
                  <pic:blipFill>
                    <a:blip r:embed="Ra332d9a896e144b6">
                      <a:extLst>
                        <a:ext xmlns:a="http://schemas.openxmlformats.org/drawingml/2006/main" uri="{28A0092B-C50C-407E-A947-70E740481C1C}">
                          <a14:useLocalDpi val="0"/>
                        </a:ext>
                      </a:extLst>
                    </a:blip>
                    <a:srcRect l="0" t="0" r="0" b="10518"/>
                    <a:stretch>
                      <a:fillRect/>
                    </a:stretch>
                  </pic:blipFill>
                  <pic:spPr>
                    <a:xfrm>
                      <a:off x="0" y="0"/>
                      <a:ext cx="1610686" cy="1558134"/>
                    </a:xfrm>
                    <a:prstGeom prst="rect">
                      <a:avLst/>
                    </a:prstGeom>
                  </pic:spPr>
                </pic:pic>
              </a:graphicData>
            </a:graphic>
          </wp:inline>
        </w:drawing>
      </w:r>
    </w:p>
    <w:p w:rsidR="1CC77E0F" w:rsidP="20E27317" w:rsidRDefault="1CC77E0F" w14:paraId="0A3C3558" w14:textId="292AC01F">
      <w:pPr>
        <w:pStyle w:val="Normal"/>
        <w:ind w:left="0"/>
        <w:jc w:val="both"/>
        <w:rPr>
          <w:rFonts w:ascii="Sitka Heading" w:hAnsi="Sitka Heading" w:eastAsia="Sitka Heading" w:cs="Sitka Heading"/>
          <w:b w:val="1"/>
          <w:bCs w:val="1"/>
          <w:color w:val="auto"/>
          <w:sz w:val="28"/>
          <w:szCs w:val="28"/>
        </w:rPr>
      </w:pPr>
      <w:r w:rsidRPr="20E27317" w:rsidR="1CC77E0F">
        <w:rPr>
          <w:rFonts w:ascii="Sitka Heading" w:hAnsi="Sitka Heading" w:eastAsia="Sitka Heading" w:cs="Sitka Heading"/>
          <w:b w:val="1"/>
          <w:bCs w:val="1"/>
          <w:color w:val="4471C4"/>
          <w:sz w:val="28"/>
          <w:szCs w:val="28"/>
        </w:rPr>
        <w:t xml:space="preserve">    </w:t>
      </w:r>
      <w:r w:rsidRPr="20E27317" w:rsidR="1CC77E0F">
        <w:rPr>
          <w:rFonts w:ascii="Sitka Heading" w:hAnsi="Sitka Heading" w:eastAsia="Sitka Heading" w:cs="Sitka Heading"/>
          <w:b w:val="1"/>
          <w:bCs w:val="1"/>
          <w:color w:val="auto"/>
          <w:sz w:val="28"/>
          <w:szCs w:val="28"/>
        </w:rPr>
        <w:t>(Vector stock,2023)</w:t>
      </w:r>
    </w:p>
    <w:p w:rsidR="20E27317" w:rsidP="20E27317" w:rsidRDefault="20E27317" w14:paraId="12D3566A" w14:textId="31465B1F">
      <w:pPr>
        <w:pStyle w:val="Normal"/>
        <w:ind w:left="0"/>
        <w:jc w:val="both"/>
        <w:rPr>
          <w:rFonts w:ascii="Sitka Heading" w:hAnsi="Sitka Heading" w:eastAsia="Sitka Heading" w:cs="Sitka Heading"/>
          <w:b w:val="1"/>
          <w:bCs w:val="1"/>
          <w:color w:val="4471C4"/>
          <w:sz w:val="28"/>
          <w:szCs w:val="28"/>
        </w:rPr>
      </w:pPr>
    </w:p>
    <w:p w:rsidR="6BDD75F6" w:rsidP="20E27317" w:rsidRDefault="6BDD75F6" w14:paraId="1CD10302" w14:textId="1B62A516">
      <w:pPr>
        <w:pStyle w:val="Normal"/>
        <w:ind w:left="0"/>
        <w:jc w:val="both"/>
        <w:rPr>
          <w:rFonts w:ascii="Sitka Heading" w:hAnsi="Sitka Heading" w:eastAsia="Sitka Heading" w:cs="Sitka Heading"/>
          <w:b w:val="1"/>
          <w:bCs w:val="1"/>
          <w:color w:val="FF0000" w:themeColor="accent1" w:themeTint="FF" w:themeShade="FF"/>
          <w:sz w:val="28"/>
          <w:szCs w:val="28"/>
        </w:rPr>
      </w:pPr>
      <w:r w:rsidRPr="20E27317" w:rsidR="6BDD75F6">
        <w:rPr>
          <w:rFonts w:ascii="Sitka Heading" w:hAnsi="Sitka Heading" w:eastAsia="Sitka Heading" w:cs="Sitka Heading"/>
          <w:b w:val="1"/>
          <w:bCs w:val="1"/>
          <w:color w:val="FF0000"/>
          <w:sz w:val="28"/>
          <w:szCs w:val="28"/>
        </w:rPr>
        <w:t>Emotion coaching</w:t>
      </w:r>
    </w:p>
    <w:p w:rsidR="6BDD75F6" w:rsidP="53C07F05" w:rsidRDefault="6BDD75F6" w14:paraId="01BB6829" w14:textId="14EBA7C7">
      <w:pPr>
        <w:pStyle w:val="Normal"/>
        <w:ind w:left="0"/>
        <w:jc w:val="both"/>
        <w:rPr>
          <w:rFonts w:ascii="Sitka Heading" w:hAnsi="Sitka Heading" w:eastAsia="Sitka Heading" w:cs="Sitka Heading"/>
          <w:b w:val="0"/>
          <w:bCs w:val="0"/>
          <w:color w:val="auto"/>
          <w:sz w:val="28"/>
          <w:szCs w:val="28"/>
        </w:rPr>
      </w:pPr>
      <w:r w:rsidRPr="20E27317" w:rsidR="04C56E92">
        <w:rPr>
          <w:rFonts w:ascii="Sitka Heading" w:hAnsi="Sitka Heading" w:eastAsia="Sitka Heading" w:cs="Sitka Heading"/>
          <w:b w:val="0"/>
          <w:bCs w:val="0"/>
          <w:color w:val="auto"/>
          <w:sz w:val="28"/>
          <w:szCs w:val="28"/>
        </w:rPr>
        <w:t xml:space="preserve">Emotion coaching means when you </w:t>
      </w:r>
      <w:r w:rsidRPr="20E27317" w:rsidR="7052A2B6">
        <w:rPr>
          <w:rFonts w:ascii="Sitka Heading" w:hAnsi="Sitka Heading" w:eastAsia="Sitka Heading" w:cs="Sitka Heading"/>
          <w:b w:val="0"/>
          <w:bCs w:val="0"/>
          <w:color w:val="auto"/>
          <w:sz w:val="28"/>
          <w:szCs w:val="28"/>
        </w:rPr>
        <w:t>help a</w:t>
      </w:r>
      <w:r w:rsidRPr="20E27317" w:rsidR="04C56E92">
        <w:rPr>
          <w:rFonts w:ascii="Sitka Heading" w:hAnsi="Sitka Heading" w:eastAsia="Sitka Heading" w:cs="Sitka Heading"/>
          <w:b w:val="0"/>
          <w:bCs w:val="0"/>
          <w:color w:val="auto"/>
          <w:sz w:val="28"/>
          <w:szCs w:val="28"/>
        </w:rPr>
        <w:t xml:space="preserve"> child navigate their emotions, teaching them to have better social skills and interactions</w:t>
      </w:r>
      <w:r w:rsidRPr="20E27317" w:rsidR="3A4D87C2">
        <w:rPr>
          <w:rFonts w:ascii="Sitka Heading" w:hAnsi="Sitka Heading" w:eastAsia="Sitka Heading" w:cs="Sitka Heading"/>
          <w:b w:val="0"/>
          <w:bCs w:val="0"/>
          <w:color w:val="auto"/>
          <w:sz w:val="28"/>
          <w:szCs w:val="28"/>
        </w:rPr>
        <w:t xml:space="preserve"> then will have better knowledge on how to deal with </w:t>
      </w:r>
      <w:r w:rsidRPr="20E27317" w:rsidR="6BA24FA7">
        <w:rPr>
          <w:rFonts w:ascii="Sitka Heading" w:hAnsi="Sitka Heading" w:eastAsia="Sitka Heading" w:cs="Sitka Heading"/>
          <w:b w:val="0"/>
          <w:bCs w:val="0"/>
          <w:color w:val="auto"/>
          <w:sz w:val="28"/>
          <w:szCs w:val="28"/>
        </w:rPr>
        <w:t>the</w:t>
      </w:r>
      <w:r w:rsidRPr="20E27317" w:rsidR="3A4D87C2">
        <w:rPr>
          <w:rFonts w:ascii="Sitka Heading" w:hAnsi="Sitka Heading" w:eastAsia="Sitka Heading" w:cs="Sitka Heading"/>
          <w:b w:val="0"/>
          <w:bCs w:val="0"/>
          <w:color w:val="auto"/>
          <w:sz w:val="28"/>
          <w:szCs w:val="28"/>
        </w:rPr>
        <w:t xml:space="preserve"> </w:t>
      </w:r>
      <w:r w:rsidRPr="20E27317" w:rsidR="7A210759">
        <w:rPr>
          <w:rFonts w:ascii="Sitka Heading" w:hAnsi="Sitka Heading" w:eastAsia="Sitka Heading" w:cs="Sitka Heading"/>
          <w:b w:val="0"/>
          <w:bCs w:val="0"/>
          <w:color w:val="auto"/>
          <w:sz w:val="28"/>
          <w:szCs w:val="28"/>
        </w:rPr>
        <w:t>difficulties</w:t>
      </w:r>
      <w:r w:rsidRPr="20E27317" w:rsidR="3A4D87C2">
        <w:rPr>
          <w:rFonts w:ascii="Sitka Heading" w:hAnsi="Sitka Heading" w:eastAsia="Sitka Heading" w:cs="Sitka Heading"/>
          <w:b w:val="0"/>
          <w:bCs w:val="0"/>
          <w:color w:val="auto"/>
          <w:sz w:val="28"/>
          <w:szCs w:val="28"/>
        </w:rPr>
        <w:t xml:space="preserve"> of their childhood.</w:t>
      </w:r>
    </w:p>
    <w:p w:rsidR="601C56CC" w:rsidP="20E27317" w:rsidRDefault="601C56CC" w14:paraId="60A0FD07" w14:textId="7C6E5B6C">
      <w:pPr>
        <w:pStyle w:val="Normal"/>
        <w:ind w:left="0"/>
        <w:jc w:val="both"/>
        <w:rPr>
          <w:rFonts w:ascii="Sitka Heading" w:hAnsi="Sitka Heading" w:eastAsia="Sitka Heading" w:cs="Sitka Heading"/>
          <w:b w:val="0"/>
          <w:bCs w:val="0"/>
          <w:color w:val="auto"/>
          <w:sz w:val="28"/>
          <w:szCs w:val="28"/>
        </w:rPr>
      </w:pPr>
      <w:r w:rsidR="601C56CC">
        <w:drawing>
          <wp:inline wp14:editId="62353C08" wp14:anchorId="16FB7D58">
            <wp:extent cx="2149929" cy="1536303"/>
            <wp:effectExtent l="0" t="0" r="0" b="0"/>
            <wp:docPr id="1584105866" name="" title=""/>
            <wp:cNvGraphicFramePr>
              <a:graphicFrameLocks noChangeAspect="1"/>
            </wp:cNvGraphicFramePr>
            <a:graphic>
              <a:graphicData uri="http://schemas.openxmlformats.org/drawingml/2006/picture">
                <pic:pic>
                  <pic:nvPicPr>
                    <pic:cNvPr id="0" name=""/>
                    <pic:cNvPicPr/>
                  </pic:nvPicPr>
                  <pic:blipFill>
                    <a:blip r:embed="Rf05b5d7db3974f1f">
                      <a:extLst>
                        <a:ext xmlns:a="http://schemas.openxmlformats.org/drawingml/2006/main" uri="{28A0092B-C50C-407E-A947-70E740481C1C}">
                          <a14:useLocalDpi val="0"/>
                        </a:ext>
                      </a:extLst>
                    </a:blip>
                    <a:stretch>
                      <a:fillRect/>
                    </a:stretch>
                  </pic:blipFill>
                  <pic:spPr>
                    <a:xfrm>
                      <a:off x="0" y="0"/>
                      <a:ext cx="2149929" cy="1536303"/>
                    </a:xfrm>
                    <a:prstGeom prst="rect">
                      <a:avLst/>
                    </a:prstGeom>
                  </pic:spPr>
                </pic:pic>
              </a:graphicData>
            </a:graphic>
          </wp:inline>
        </w:drawing>
      </w:r>
    </w:p>
    <w:p w:rsidR="54C656F2" w:rsidP="20E27317" w:rsidRDefault="54C656F2" w14:paraId="2AD7B985" w14:textId="020DF701">
      <w:pPr>
        <w:pStyle w:val="Normal"/>
        <w:ind w:left="0"/>
        <w:jc w:val="both"/>
        <w:rPr>
          <w:rFonts w:ascii="Sitka Heading" w:hAnsi="Sitka Heading" w:eastAsia="Sitka Heading" w:cs="Sitka Heading"/>
          <w:b w:val="1"/>
          <w:bCs w:val="1"/>
          <w:color w:val="auto"/>
          <w:sz w:val="28"/>
          <w:szCs w:val="28"/>
        </w:rPr>
      </w:pPr>
      <w:r w:rsidRPr="20E27317" w:rsidR="54C656F2">
        <w:rPr>
          <w:rFonts w:ascii="Sitka Heading" w:hAnsi="Sitka Heading" w:eastAsia="Sitka Heading" w:cs="Sitka Heading"/>
          <w:b w:val="1"/>
          <w:bCs w:val="1"/>
          <w:color w:val="auto"/>
          <w:sz w:val="28"/>
          <w:szCs w:val="28"/>
        </w:rPr>
        <w:t xml:space="preserve">    </w:t>
      </w:r>
      <w:r w:rsidRPr="20E27317" w:rsidR="601C56CC">
        <w:rPr>
          <w:rFonts w:ascii="Sitka Heading" w:hAnsi="Sitka Heading" w:eastAsia="Sitka Heading" w:cs="Sitka Heading"/>
          <w:b w:val="1"/>
          <w:bCs w:val="1"/>
          <w:color w:val="auto"/>
          <w:sz w:val="28"/>
          <w:szCs w:val="28"/>
        </w:rPr>
        <w:t>(vecteezy.com,2023)</w:t>
      </w:r>
    </w:p>
    <w:p w:rsidR="20E27317" w:rsidP="20E27317" w:rsidRDefault="20E27317" w14:paraId="766E28A6" w14:textId="1401BB82">
      <w:pPr>
        <w:pStyle w:val="Normal"/>
        <w:ind w:left="0"/>
        <w:jc w:val="both"/>
        <w:rPr>
          <w:rFonts w:ascii="Sitka Heading" w:hAnsi="Sitka Heading" w:eastAsia="Sitka Heading" w:cs="Sitka Heading"/>
          <w:b w:val="1"/>
          <w:bCs w:val="1"/>
          <w:color w:val="0070C0"/>
          <w:sz w:val="28"/>
          <w:szCs w:val="28"/>
        </w:rPr>
      </w:pPr>
    </w:p>
    <w:p w:rsidR="6BDD75F6" w:rsidP="20E27317" w:rsidRDefault="6BDD75F6" w14:paraId="564795A9" w14:textId="5B78B439">
      <w:pPr>
        <w:pStyle w:val="Normal"/>
        <w:ind w:left="0"/>
        <w:jc w:val="both"/>
        <w:rPr>
          <w:rFonts w:ascii="Sitka Heading" w:hAnsi="Sitka Heading" w:eastAsia="Sitka Heading" w:cs="Sitka Heading"/>
          <w:b w:val="1"/>
          <w:bCs w:val="1"/>
          <w:color w:val="FF0000"/>
          <w:sz w:val="28"/>
          <w:szCs w:val="28"/>
        </w:rPr>
      </w:pPr>
      <w:r w:rsidRPr="20E27317" w:rsidR="04C56E92">
        <w:rPr>
          <w:rFonts w:ascii="Sitka Heading" w:hAnsi="Sitka Heading" w:eastAsia="Sitka Heading" w:cs="Sitka Heading"/>
          <w:b w:val="1"/>
          <w:bCs w:val="1"/>
          <w:color w:val="FF0000"/>
          <w:sz w:val="28"/>
          <w:szCs w:val="28"/>
        </w:rPr>
        <w:t>Ro</w:t>
      </w:r>
      <w:r w:rsidRPr="20E27317" w:rsidR="6BDD75F6">
        <w:rPr>
          <w:rFonts w:ascii="Sitka Heading" w:hAnsi="Sitka Heading" w:eastAsia="Sitka Heading" w:cs="Sitka Heading"/>
          <w:b w:val="1"/>
          <w:bCs w:val="1"/>
          <w:color w:val="FF0000"/>
          <w:sz w:val="28"/>
          <w:szCs w:val="28"/>
        </w:rPr>
        <w:t>le models</w:t>
      </w:r>
    </w:p>
    <w:p w:rsidR="1AB281A7" w:rsidP="53C07F05" w:rsidRDefault="1AB281A7" w14:paraId="37D30BD1" w14:textId="11D5AD55">
      <w:pPr>
        <w:pStyle w:val="Normal"/>
        <w:ind w:left="0"/>
        <w:jc w:val="both"/>
        <w:rPr>
          <w:rFonts w:ascii="Sitka Heading" w:hAnsi="Sitka Heading" w:eastAsia="Sitka Heading" w:cs="Sitka Heading"/>
          <w:b w:val="0"/>
          <w:bCs w:val="0"/>
          <w:color w:val="auto"/>
          <w:sz w:val="28"/>
          <w:szCs w:val="28"/>
        </w:rPr>
      </w:pPr>
      <w:r w:rsidRPr="20E27317" w:rsidR="1AB281A7">
        <w:rPr>
          <w:rFonts w:ascii="Sitka Heading" w:hAnsi="Sitka Heading" w:eastAsia="Sitka Heading" w:cs="Sitka Heading"/>
          <w:b w:val="0"/>
          <w:bCs w:val="0"/>
          <w:color w:val="auto"/>
          <w:sz w:val="28"/>
          <w:szCs w:val="28"/>
        </w:rPr>
        <w:t xml:space="preserve">Having a good role model will teach boundaries and proper </w:t>
      </w:r>
      <w:r w:rsidRPr="20E27317" w:rsidR="70E8283E">
        <w:rPr>
          <w:rFonts w:ascii="Sitka Heading" w:hAnsi="Sitka Heading" w:eastAsia="Sitka Heading" w:cs="Sitka Heading"/>
          <w:b w:val="0"/>
          <w:bCs w:val="0"/>
          <w:color w:val="auto"/>
          <w:sz w:val="28"/>
          <w:szCs w:val="28"/>
        </w:rPr>
        <w:t>behavior, children</w:t>
      </w:r>
      <w:r w:rsidRPr="20E27317" w:rsidR="46A7D5CE">
        <w:rPr>
          <w:rFonts w:ascii="Sitka Heading" w:hAnsi="Sitka Heading" w:eastAsia="Sitka Heading" w:cs="Sitka Heading"/>
          <w:b w:val="0"/>
          <w:bCs w:val="0"/>
          <w:color w:val="auto"/>
          <w:sz w:val="28"/>
          <w:szCs w:val="28"/>
        </w:rPr>
        <w:t xml:space="preserve"> will need a role model to help illustrate the best way to interact with </w:t>
      </w:r>
      <w:r w:rsidRPr="20E27317" w:rsidR="342777E8">
        <w:rPr>
          <w:rFonts w:ascii="Sitka Heading" w:hAnsi="Sitka Heading" w:eastAsia="Sitka Heading" w:cs="Sitka Heading"/>
          <w:b w:val="0"/>
          <w:bCs w:val="0"/>
          <w:color w:val="auto"/>
          <w:sz w:val="28"/>
          <w:szCs w:val="28"/>
        </w:rPr>
        <w:t>other</w:t>
      </w:r>
      <w:r w:rsidRPr="20E27317" w:rsidR="7C2E897A">
        <w:rPr>
          <w:rFonts w:ascii="Sitka Heading" w:hAnsi="Sitka Heading" w:eastAsia="Sitka Heading" w:cs="Sitka Heading"/>
          <w:b w:val="0"/>
          <w:bCs w:val="0"/>
          <w:color w:val="auto"/>
          <w:sz w:val="28"/>
          <w:szCs w:val="28"/>
        </w:rPr>
        <w:t xml:space="preserve">s. Children tend to imitate adults </w:t>
      </w:r>
      <w:r w:rsidRPr="20E27317" w:rsidR="262D1F85">
        <w:rPr>
          <w:rFonts w:ascii="Sitka Heading" w:hAnsi="Sitka Heading" w:eastAsia="Sitka Heading" w:cs="Sitka Heading"/>
          <w:b w:val="0"/>
          <w:bCs w:val="0"/>
          <w:color w:val="auto"/>
          <w:sz w:val="28"/>
          <w:szCs w:val="28"/>
        </w:rPr>
        <w:t>and will soak up behavioral and personality traits from their surroundings</w:t>
      </w:r>
      <w:r w:rsidRPr="20E27317" w:rsidR="4AC599BB">
        <w:rPr>
          <w:rFonts w:ascii="Sitka Heading" w:hAnsi="Sitka Heading" w:eastAsia="Sitka Heading" w:cs="Sitka Heading"/>
          <w:b w:val="0"/>
          <w:bCs w:val="0"/>
          <w:color w:val="auto"/>
          <w:sz w:val="28"/>
          <w:szCs w:val="28"/>
        </w:rPr>
        <w:t>.</w:t>
      </w:r>
      <w:r w:rsidRPr="20E27317" w:rsidR="76FD639E">
        <w:rPr>
          <w:rFonts w:ascii="Sitka Heading" w:hAnsi="Sitka Heading" w:eastAsia="Sitka Heading" w:cs="Sitka Heading"/>
          <w:b w:val="0"/>
          <w:bCs w:val="0"/>
          <w:color w:val="auto"/>
          <w:sz w:val="28"/>
          <w:szCs w:val="28"/>
        </w:rPr>
        <w:t xml:space="preserve"> Role models are important because they either</w:t>
      </w:r>
      <w:r w:rsidRPr="20E27317" w:rsidR="506D71F5">
        <w:rPr>
          <w:rFonts w:ascii="Sitka Heading" w:hAnsi="Sitka Heading" w:eastAsia="Sitka Heading" w:cs="Sitka Heading"/>
          <w:b w:val="0"/>
          <w:bCs w:val="0"/>
          <w:color w:val="auto"/>
          <w:sz w:val="28"/>
          <w:szCs w:val="28"/>
        </w:rPr>
        <w:t xml:space="preserve"> inspire or motivate the children</w:t>
      </w:r>
      <w:r w:rsidRPr="20E27317" w:rsidR="1B5B51CD">
        <w:rPr>
          <w:rFonts w:ascii="Sitka Heading" w:hAnsi="Sitka Heading" w:eastAsia="Sitka Heading" w:cs="Sitka Heading"/>
          <w:b w:val="0"/>
          <w:bCs w:val="0"/>
          <w:color w:val="auto"/>
          <w:sz w:val="28"/>
          <w:szCs w:val="28"/>
        </w:rPr>
        <w:t>.</w:t>
      </w:r>
    </w:p>
    <w:p w:rsidR="6BDD75F6" w:rsidP="20E27317" w:rsidRDefault="6BDD75F6" w14:paraId="53D441A9" w14:textId="3052A123">
      <w:pPr>
        <w:pStyle w:val="Normal"/>
        <w:ind w:left="0"/>
        <w:jc w:val="both"/>
        <w:rPr>
          <w:rFonts w:ascii="Sitka Heading" w:hAnsi="Sitka Heading" w:eastAsia="Sitka Heading" w:cs="Sitka Heading"/>
          <w:b w:val="1"/>
          <w:bCs w:val="1"/>
          <w:color w:val="0070C0"/>
          <w:sz w:val="28"/>
          <w:szCs w:val="28"/>
        </w:rPr>
      </w:pPr>
      <w:r w:rsidR="0810A87F">
        <w:drawing>
          <wp:inline wp14:editId="5AAE3530" wp14:anchorId="0AF3061E">
            <wp:extent cx="1178638" cy="1455964"/>
            <wp:effectExtent l="0" t="0" r="0" b="0"/>
            <wp:docPr id="2013384245" name="" title=""/>
            <wp:cNvGraphicFramePr>
              <a:graphicFrameLocks noChangeAspect="1"/>
            </wp:cNvGraphicFramePr>
            <a:graphic>
              <a:graphicData uri="http://schemas.openxmlformats.org/drawingml/2006/picture">
                <pic:pic>
                  <pic:nvPicPr>
                    <pic:cNvPr id="0" name=""/>
                    <pic:cNvPicPr/>
                  </pic:nvPicPr>
                  <pic:blipFill>
                    <a:blip r:embed="R2ebb3964965440e1">
                      <a:extLst>
                        <a:ext xmlns:a="http://schemas.openxmlformats.org/drawingml/2006/main" uri="{28A0092B-C50C-407E-A947-70E740481C1C}">
                          <a14:useLocalDpi val="0"/>
                        </a:ext>
                      </a:extLst>
                    </a:blip>
                    <a:stretch>
                      <a:fillRect/>
                    </a:stretch>
                  </pic:blipFill>
                  <pic:spPr>
                    <a:xfrm>
                      <a:off x="0" y="0"/>
                      <a:ext cx="1178638" cy="1455964"/>
                    </a:xfrm>
                    <a:prstGeom prst="rect">
                      <a:avLst/>
                    </a:prstGeom>
                  </pic:spPr>
                </pic:pic>
              </a:graphicData>
            </a:graphic>
          </wp:inline>
        </w:drawing>
      </w:r>
    </w:p>
    <w:p w:rsidR="6BDD75F6" w:rsidP="20E27317" w:rsidRDefault="6BDD75F6" w14:paraId="534E7AE8" w14:textId="1BCF4CDD">
      <w:pPr>
        <w:pStyle w:val="Normal"/>
        <w:ind w:left="0"/>
        <w:jc w:val="both"/>
        <w:rPr>
          <w:rFonts w:ascii="Sitka Heading" w:hAnsi="Sitka Heading" w:eastAsia="Sitka Heading" w:cs="Sitka Heading"/>
          <w:b w:val="1"/>
          <w:bCs w:val="1"/>
          <w:color w:val="auto"/>
          <w:sz w:val="28"/>
          <w:szCs w:val="28"/>
        </w:rPr>
      </w:pPr>
      <w:r w:rsidRPr="20E27317" w:rsidR="0810A87F">
        <w:rPr>
          <w:rFonts w:ascii="Sitka Heading" w:hAnsi="Sitka Heading" w:eastAsia="Sitka Heading" w:cs="Sitka Heading"/>
          <w:b w:val="1"/>
          <w:bCs w:val="1"/>
          <w:color w:val="auto"/>
          <w:sz w:val="28"/>
          <w:szCs w:val="28"/>
        </w:rPr>
        <w:t>(iconfinder.com,2023</w:t>
      </w:r>
      <w:r w:rsidRPr="20E27317" w:rsidR="7A12AC21">
        <w:rPr>
          <w:rFonts w:ascii="Sitka Heading" w:hAnsi="Sitka Heading" w:eastAsia="Sitka Heading" w:cs="Sitka Heading"/>
          <w:b w:val="1"/>
          <w:bCs w:val="1"/>
          <w:color w:val="auto"/>
          <w:sz w:val="28"/>
          <w:szCs w:val="28"/>
        </w:rPr>
        <w:t>)</w:t>
      </w:r>
    </w:p>
    <w:p w:rsidR="6BDD75F6" w:rsidP="20E27317" w:rsidRDefault="6BDD75F6" w14:paraId="4E430B75" w14:textId="744EC01E">
      <w:pPr>
        <w:pStyle w:val="Normal"/>
        <w:ind w:left="0"/>
        <w:jc w:val="both"/>
        <w:rPr>
          <w:rFonts w:ascii="Sitka Heading" w:hAnsi="Sitka Heading" w:eastAsia="Sitka Heading" w:cs="Sitka Heading"/>
          <w:b w:val="1"/>
          <w:bCs w:val="1"/>
          <w:color w:val="auto"/>
          <w:sz w:val="28"/>
          <w:szCs w:val="28"/>
        </w:rPr>
      </w:pPr>
    </w:p>
    <w:p w:rsidR="6BDD75F6" w:rsidP="20E27317" w:rsidRDefault="6BDD75F6" w14:paraId="0CD6A3E8" w14:textId="187CFAF7">
      <w:pPr>
        <w:pStyle w:val="Normal"/>
        <w:ind w:left="0"/>
        <w:jc w:val="both"/>
        <w:rPr>
          <w:rFonts w:ascii="Sitka Heading" w:hAnsi="Sitka Heading" w:eastAsia="Sitka Heading" w:cs="Sitka Heading"/>
          <w:b w:val="1"/>
          <w:bCs w:val="1"/>
          <w:color w:val="FF0000"/>
          <w:sz w:val="28"/>
          <w:szCs w:val="28"/>
        </w:rPr>
      </w:pPr>
      <w:r w:rsidRPr="20E27317" w:rsidR="6BDD75F6">
        <w:rPr>
          <w:rFonts w:ascii="Sitka Heading" w:hAnsi="Sitka Heading" w:eastAsia="Sitka Heading" w:cs="Sitka Heading"/>
          <w:b w:val="1"/>
          <w:bCs w:val="1"/>
          <w:color w:val="FF0000"/>
          <w:sz w:val="28"/>
          <w:szCs w:val="28"/>
        </w:rPr>
        <w:t>Positive</w:t>
      </w:r>
      <w:r w:rsidRPr="20E27317" w:rsidR="6BDD75F6">
        <w:rPr>
          <w:rFonts w:ascii="Sitka Heading" w:hAnsi="Sitka Heading" w:eastAsia="Sitka Heading" w:cs="Sitka Heading"/>
          <w:b w:val="1"/>
          <w:bCs w:val="1"/>
          <w:color w:val="FF0000"/>
          <w:sz w:val="28"/>
          <w:szCs w:val="28"/>
        </w:rPr>
        <w:t xml:space="preserve"> discipline</w:t>
      </w:r>
    </w:p>
    <w:p w:rsidR="7BE193CC" w:rsidP="53C07F05" w:rsidRDefault="7BE193CC" w14:paraId="6BEEB22F" w14:textId="2E1B5752">
      <w:pPr>
        <w:pStyle w:val="Normal"/>
        <w:ind w:left="0"/>
        <w:jc w:val="both"/>
        <w:rPr>
          <w:rFonts w:ascii="Sitka Heading" w:hAnsi="Sitka Heading" w:eastAsia="Sitka Heading" w:cs="Sitka Heading"/>
          <w:b w:val="0"/>
          <w:bCs w:val="0"/>
          <w:color w:val="auto"/>
          <w:sz w:val="28"/>
          <w:szCs w:val="28"/>
        </w:rPr>
      </w:pPr>
      <w:r w:rsidRPr="20E27317" w:rsidR="7BE193CC">
        <w:rPr>
          <w:rFonts w:ascii="Sitka Heading" w:hAnsi="Sitka Heading" w:eastAsia="Sitka Heading" w:cs="Sitka Heading"/>
          <w:b w:val="0"/>
          <w:bCs w:val="0"/>
          <w:color w:val="auto"/>
          <w:sz w:val="28"/>
          <w:szCs w:val="28"/>
        </w:rPr>
        <w:t>Interpreting positive discipline to children during their transitioning process</w:t>
      </w:r>
      <w:r w:rsidRPr="20E27317" w:rsidR="13725533">
        <w:rPr>
          <w:rFonts w:ascii="Sitka Heading" w:hAnsi="Sitka Heading" w:eastAsia="Sitka Heading" w:cs="Sitka Heading"/>
          <w:b w:val="0"/>
          <w:bCs w:val="0"/>
          <w:color w:val="auto"/>
          <w:sz w:val="28"/>
          <w:szCs w:val="28"/>
        </w:rPr>
        <w:t xml:space="preserve"> will illustrate the important boundaries and the best way to behave.</w:t>
      </w:r>
    </w:p>
    <w:p w:rsidR="20E27317" w:rsidP="20E27317" w:rsidRDefault="20E27317" w14:paraId="5AFCCDE7" w14:textId="3EE2251D">
      <w:pPr>
        <w:pStyle w:val="Normal"/>
        <w:ind w:left="0"/>
        <w:jc w:val="both"/>
        <w:rPr>
          <w:rFonts w:ascii="Sitka Heading" w:hAnsi="Sitka Heading" w:eastAsia="Sitka Heading" w:cs="Sitka Heading"/>
          <w:b w:val="1"/>
          <w:bCs w:val="1"/>
          <w:color w:val="0070C0"/>
          <w:sz w:val="28"/>
          <w:szCs w:val="28"/>
        </w:rPr>
      </w:pPr>
    </w:p>
    <w:p w:rsidR="6605BCF7" w:rsidP="20E27317" w:rsidRDefault="6605BCF7" w14:paraId="62486891" w14:textId="49215633">
      <w:pPr>
        <w:pStyle w:val="Normal"/>
        <w:ind w:left="0"/>
        <w:jc w:val="both"/>
        <w:rPr>
          <w:rFonts w:ascii="Sitka Heading" w:hAnsi="Sitka Heading" w:eastAsia="Sitka Heading" w:cs="Sitka Heading"/>
          <w:b w:val="1"/>
          <w:bCs w:val="1"/>
          <w:color w:val="0070C0"/>
          <w:sz w:val="28"/>
          <w:szCs w:val="28"/>
        </w:rPr>
      </w:pPr>
      <w:r w:rsidR="6605BCF7">
        <w:drawing>
          <wp:inline wp14:editId="5A054E58" wp14:anchorId="758B4148">
            <wp:extent cx="2394857" cy="1461861"/>
            <wp:effectExtent l="0" t="0" r="0" b="0"/>
            <wp:docPr id="749492012" name="" title=""/>
            <wp:cNvGraphicFramePr>
              <a:graphicFrameLocks noChangeAspect="1"/>
            </wp:cNvGraphicFramePr>
            <a:graphic>
              <a:graphicData uri="http://schemas.openxmlformats.org/drawingml/2006/picture">
                <pic:pic>
                  <pic:nvPicPr>
                    <pic:cNvPr id="0" name=""/>
                    <pic:cNvPicPr/>
                  </pic:nvPicPr>
                  <pic:blipFill>
                    <a:blip r:embed="Rdc91893f95a74774">
                      <a:extLst>
                        <a:ext xmlns:a="http://schemas.openxmlformats.org/drawingml/2006/main" uri="{28A0092B-C50C-407E-A947-70E740481C1C}">
                          <a14:useLocalDpi val="0"/>
                        </a:ext>
                      </a:extLst>
                    </a:blip>
                    <a:stretch>
                      <a:fillRect/>
                    </a:stretch>
                  </pic:blipFill>
                  <pic:spPr>
                    <a:xfrm>
                      <a:off x="0" y="0"/>
                      <a:ext cx="2394857" cy="1461861"/>
                    </a:xfrm>
                    <a:prstGeom prst="rect">
                      <a:avLst/>
                    </a:prstGeom>
                  </pic:spPr>
                </pic:pic>
              </a:graphicData>
            </a:graphic>
          </wp:inline>
        </w:drawing>
      </w:r>
    </w:p>
    <w:p w:rsidR="6605BCF7" w:rsidP="20E27317" w:rsidRDefault="6605BCF7" w14:paraId="076A2DF0" w14:textId="0610BE6D">
      <w:pPr>
        <w:pStyle w:val="Normal"/>
        <w:ind w:left="0"/>
        <w:jc w:val="both"/>
        <w:rPr>
          <w:rFonts w:ascii="Sitka Heading" w:hAnsi="Sitka Heading" w:eastAsia="Sitka Heading" w:cs="Sitka Heading"/>
          <w:b w:val="1"/>
          <w:bCs w:val="1"/>
          <w:color w:val="auto"/>
          <w:sz w:val="28"/>
          <w:szCs w:val="28"/>
        </w:rPr>
      </w:pPr>
      <w:r w:rsidRPr="20E27317" w:rsidR="6605BCF7">
        <w:rPr>
          <w:rFonts w:ascii="Sitka Heading" w:hAnsi="Sitka Heading" w:eastAsia="Sitka Heading" w:cs="Sitka Heading"/>
          <w:b w:val="1"/>
          <w:bCs w:val="1"/>
          <w:color w:val="auto"/>
          <w:sz w:val="28"/>
          <w:szCs w:val="28"/>
        </w:rPr>
        <w:t>(parentcircle.com,2023)</w:t>
      </w:r>
    </w:p>
    <w:p w:rsidR="6BDD75F6" w:rsidP="7D56BE9C" w:rsidRDefault="6BDD75F6" w14:paraId="23333FFE" w14:textId="68AB5EE1">
      <w:pPr>
        <w:pStyle w:val="Normal"/>
        <w:pBdr>
          <w:bottom w:val="single" w:color="000000" w:sz="4" w:space="4"/>
        </w:pBdr>
        <w:ind w:left="0"/>
        <w:jc w:val="both"/>
        <w:rPr>
          <w:rFonts w:ascii="Sitka Heading" w:hAnsi="Sitka Heading" w:eastAsia="Sitka Heading" w:cs="Sitka Heading"/>
          <w:b w:val="1"/>
          <w:bCs w:val="1"/>
          <w:color w:val="FF0000"/>
          <w:sz w:val="28"/>
          <w:szCs w:val="28"/>
        </w:rPr>
      </w:pPr>
      <w:r w:rsidRPr="7D56BE9C" w:rsidR="5231C59C">
        <w:rPr>
          <w:rFonts w:ascii="Sitka Heading" w:hAnsi="Sitka Heading" w:eastAsia="Sitka Heading" w:cs="Sitka Heading"/>
          <w:b w:val="1"/>
          <w:bCs w:val="1"/>
          <w:color w:val="FF0000"/>
          <w:sz w:val="28"/>
          <w:szCs w:val="28"/>
        </w:rPr>
        <w:t xml:space="preserve">                                                          </w:t>
      </w:r>
      <w:r w:rsidRPr="7D56BE9C" w:rsidR="4B67B6BE">
        <w:rPr>
          <w:rFonts w:ascii="Sitka Heading" w:hAnsi="Sitka Heading" w:eastAsia="Sitka Heading" w:cs="Sitka Heading"/>
          <w:b w:val="1"/>
          <w:bCs w:val="1"/>
          <w:color w:val="FF0000"/>
          <w:sz w:val="28"/>
          <w:szCs w:val="28"/>
        </w:rPr>
        <w:t>P</w:t>
      </w:r>
      <w:r w:rsidRPr="7D56BE9C" w:rsidR="6BDD75F6">
        <w:rPr>
          <w:rFonts w:ascii="Sitka Heading" w:hAnsi="Sitka Heading" w:eastAsia="Sitka Heading" w:cs="Sitka Heading"/>
          <w:b w:val="1"/>
          <w:bCs w:val="1"/>
          <w:color w:val="FF0000"/>
          <w:sz w:val="28"/>
          <w:szCs w:val="28"/>
        </w:rPr>
        <w:t>lay</w:t>
      </w:r>
    </w:p>
    <w:p w:rsidR="2923A649" w:rsidP="53C07F05" w:rsidRDefault="2923A649" w14:paraId="77A1783F" w14:textId="691825BD">
      <w:pPr>
        <w:pStyle w:val="Normal"/>
        <w:ind w:left="0"/>
        <w:jc w:val="both"/>
        <w:rPr>
          <w:rFonts w:ascii="Sitka Heading" w:hAnsi="Sitka Heading" w:eastAsia="Sitka Heading" w:cs="Sitka Heading"/>
          <w:b w:val="0"/>
          <w:bCs w:val="0"/>
          <w:color w:val="auto"/>
          <w:sz w:val="28"/>
          <w:szCs w:val="28"/>
        </w:rPr>
      </w:pPr>
      <w:r w:rsidRPr="53C07F05" w:rsidR="7F0E95C3">
        <w:rPr>
          <w:rFonts w:ascii="Sitka Heading" w:hAnsi="Sitka Heading" w:eastAsia="Sitka Heading" w:cs="Sitka Heading"/>
          <w:b w:val="0"/>
          <w:bCs w:val="0"/>
          <w:color w:val="auto"/>
          <w:sz w:val="28"/>
          <w:szCs w:val="28"/>
        </w:rPr>
        <w:t>Play is an essential</w:t>
      </w:r>
      <w:r w:rsidRPr="53C07F05" w:rsidR="7F0E95C3">
        <w:rPr>
          <w:rFonts w:ascii="Sitka Heading" w:hAnsi="Sitka Heading" w:eastAsia="Sitka Heading" w:cs="Sitka Heading"/>
          <w:b w:val="1"/>
          <w:bCs w:val="1"/>
          <w:color w:val="auto"/>
          <w:sz w:val="28"/>
          <w:szCs w:val="28"/>
        </w:rPr>
        <w:t xml:space="preserve"> </w:t>
      </w:r>
      <w:r w:rsidRPr="53C07F05" w:rsidR="7F0E95C3">
        <w:rPr>
          <w:rFonts w:ascii="Sitka Heading" w:hAnsi="Sitka Heading" w:eastAsia="Sitka Heading" w:cs="Sitka Heading"/>
          <w:b w:val="0"/>
          <w:bCs w:val="0"/>
          <w:color w:val="auto"/>
          <w:sz w:val="28"/>
          <w:szCs w:val="28"/>
        </w:rPr>
        <w:t xml:space="preserve">part of a child’s development </w:t>
      </w:r>
      <w:r w:rsidRPr="53C07F05" w:rsidR="05752C28">
        <w:rPr>
          <w:rFonts w:ascii="Sitka Heading" w:hAnsi="Sitka Heading" w:eastAsia="Sitka Heading" w:cs="Sitka Heading"/>
          <w:b w:val="0"/>
          <w:bCs w:val="0"/>
          <w:color w:val="auto"/>
          <w:sz w:val="28"/>
          <w:szCs w:val="28"/>
        </w:rPr>
        <w:t>through the process of play children will learn a</w:t>
      </w:r>
      <w:r w:rsidRPr="53C07F05" w:rsidR="023AC469">
        <w:rPr>
          <w:rFonts w:ascii="Sitka Heading" w:hAnsi="Sitka Heading" w:eastAsia="Sitka Heading" w:cs="Sitka Heading"/>
          <w:b w:val="0"/>
          <w:bCs w:val="0"/>
          <w:color w:val="auto"/>
          <w:sz w:val="28"/>
          <w:szCs w:val="28"/>
        </w:rPr>
        <w:t xml:space="preserve">nd grow during their time at the nursery </w:t>
      </w:r>
      <w:r w:rsidRPr="53C07F05" w:rsidR="4DACD662">
        <w:rPr>
          <w:rFonts w:ascii="Sitka Heading" w:hAnsi="Sitka Heading" w:eastAsia="Sitka Heading" w:cs="Sitka Heading"/>
          <w:b w:val="0"/>
          <w:bCs w:val="0"/>
          <w:color w:val="auto"/>
          <w:sz w:val="28"/>
          <w:szCs w:val="28"/>
        </w:rPr>
        <w:t>setting. Play</w:t>
      </w:r>
      <w:r w:rsidRPr="53C07F05" w:rsidR="023AC469">
        <w:rPr>
          <w:rFonts w:ascii="Sitka Heading" w:hAnsi="Sitka Heading" w:eastAsia="Sitka Heading" w:cs="Sitka Heading"/>
          <w:b w:val="0"/>
          <w:bCs w:val="0"/>
          <w:color w:val="auto"/>
          <w:sz w:val="28"/>
          <w:szCs w:val="28"/>
        </w:rPr>
        <w:t xml:space="preserve"> will </w:t>
      </w:r>
      <w:r w:rsidRPr="53C07F05" w:rsidR="764BD08B">
        <w:rPr>
          <w:rFonts w:ascii="Sitka Heading" w:hAnsi="Sitka Heading" w:eastAsia="Sitka Heading" w:cs="Sitka Heading"/>
          <w:b w:val="0"/>
          <w:bCs w:val="0"/>
          <w:color w:val="auto"/>
          <w:sz w:val="28"/>
          <w:szCs w:val="28"/>
        </w:rPr>
        <w:t>play</w:t>
      </w:r>
      <w:r w:rsidRPr="53C07F05" w:rsidR="29D31A56">
        <w:rPr>
          <w:rFonts w:ascii="Sitka Heading" w:hAnsi="Sitka Heading" w:eastAsia="Sitka Heading" w:cs="Sitka Heading"/>
          <w:b w:val="0"/>
          <w:bCs w:val="0"/>
          <w:color w:val="auto"/>
          <w:sz w:val="28"/>
          <w:szCs w:val="28"/>
        </w:rPr>
        <w:t xml:space="preserve"> </w:t>
      </w:r>
      <w:r w:rsidRPr="53C07F05" w:rsidR="35B60DF9">
        <w:rPr>
          <w:rFonts w:ascii="Sitka Heading" w:hAnsi="Sitka Heading" w:eastAsia="Sitka Heading" w:cs="Sitka Heading"/>
          <w:b w:val="0"/>
          <w:bCs w:val="0"/>
          <w:color w:val="auto"/>
          <w:sz w:val="28"/>
          <w:szCs w:val="28"/>
        </w:rPr>
        <w:t>a part</w:t>
      </w:r>
      <w:r w:rsidRPr="53C07F05" w:rsidR="29D31A56">
        <w:rPr>
          <w:rFonts w:ascii="Sitka Heading" w:hAnsi="Sitka Heading" w:eastAsia="Sitka Heading" w:cs="Sitka Heading"/>
          <w:b w:val="0"/>
          <w:bCs w:val="0"/>
          <w:color w:val="auto"/>
          <w:sz w:val="28"/>
          <w:szCs w:val="28"/>
        </w:rPr>
        <w:t xml:space="preserve"> </w:t>
      </w:r>
      <w:r w:rsidRPr="53C07F05" w:rsidR="1F12F768">
        <w:rPr>
          <w:rFonts w:ascii="Sitka Heading" w:hAnsi="Sitka Heading" w:eastAsia="Sitka Heading" w:cs="Sitka Heading"/>
          <w:b w:val="0"/>
          <w:bCs w:val="0"/>
          <w:color w:val="auto"/>
          <w:sz w:val="28"/>
          <w:szCs w:val="28"/>
        </w:rPr>
        <w:t>in</w:t>
      </w:r>
      <w:r w:rsidRPr="53C07F05" w:rsidR="29D31A56">
        <w:rPr>
          <w:rFonts w:ascii="Sitka Heading" w:hAnsi="Sitka Heading" w:eastAsia="Sitka Heading" w:cs="Sitka Heading"/>
          <w:b w:val="0"/>
          <w:bCs w:val="0"/>
          <w:color w:val="auto"/>
          <w:sz w:val="28"/>
          <w:szCs w:val="28"/>
        </w:rPr>
        <w:t xml:space="preserve"> the children’s </w:t>
      </w:r>
      <w:r w:rsidRPr="53C07F05" w:rsidR="3076D955">
        <w:rPr>
          <w:rFonts w:ascii="Sitka Heading" w:hAnsi="Sitka Heading" w:eastAsia="Sitka Heading" w:cs="Sitka Heading"/>
          <w:b w:val="0"/>
          <w:bCs w:val="0"/>
          <w:color w:val="auto"/>
          <w:sz w:val="28"/>
          <w:szCs w:val="28"/>
        </w:rPr>
        <w:t>cognitive, social</w:t>
      </w:r>
      <w:r w:rsidRPr="53C07F05" w:rsidR="7F15A490">
        <w:rPr>
          <w:rFonts w:ascii="Sitka Heading" w:hAnsi="Sitka Heading" w:eastAsia="Sitka Heading" w:cs="Sitka Heading"/>
          <w:b w:val="0"/>
          <w:bCs w:val="0"/>
          <w:color w:val="auto"/>
          <w:sz w:val="28"/>
          <w:szCs w:val="28"/>
        </w:rPr>
        <w:t xml:space="preserve">, </w:t>
      </w:r>
      <w:r w:rsidRPr="53C07F05" w:rsidR="7F15A490">
        <w:rPr>
          <w:rFonts w:ascii="Sitka Heading" w:hAnsi="Sitka Heading" w:eastAsia="Sitka Heading" w:cs="Sitka Heading"/>
          <w:b w:val="0"/>
          <w:bCs w:val="0"/>
          <w:color w:val="auto"/>
          <w:sz w:val="28"/>
          <w:szCs w:val="28"/>
        </w:rPr>
        <w:t>physical</w:t>
      </w:r>
      <w:r w:rsidRPr="53C07F05" w:rsidR="55C86E7D">
        <w:rPr>
          <w:rFonts w:ascii="Sitka Heading" w:hAnsi="Sitka Heading" w:eastAsia="Sitka Heading" w:cs="Sitka Heading"/>
          <w:b w:val="0"/>
          <w:bCs w:val="0"/>
          <w:color w:val="auto"/>
          <w:sz w:val="28"/>
          <w:szCs w:val="28"/>
        </w:rPr>
        <w:t xml:space="preserve"> and </w:t>
      </w:r>
      <w:r w:rsidRPr="53C07F05" w:rsidR="631AEBF5">
        <w:rPr>
          <w:rFonts w:ascii="Sitka Heading" w:hAnsi="Sitka Heading" w:eastAsia="Sitka Heading" w:cs="Sitka Heading"/>
          <w:b w:val="0"/>
          <w:bCs w:val="0"/>
          <w:color w:val="auto"/>
          <w:sz w:val="28"/>
          <w:szCs w:val="28"/>
        </w:rPr>
        <w:t>emotional</w:t>
      </w:r>
      <w:r w:rsidRPr="53C07F05" w:rsidR="55C86E7D">
        <w:rPr>
          <w:rFonts w:ascii="Sitka Heading" w:hAnsi="Sitka Heading" w:eastAsia="Sitka Heading" w:cs="Sitka Heading"/>
          <w:b w:val="0"/>
          <w:bCs w:val="0"/>
          <w:color w:val="auto"/>
          <w:sz w:val="28"/>
          <w:szCs w:val="28"/>
        </w:rPr>
        <w:t xml:space="preserve"> wellbeing</w:t>
      </w:r>
      <w:r w:rsidRPr="53C07F05" w:rsidR="1357A682">
        <w:rPr>
          <w:rFonts w:ascii="Sitka Heading" w:hAnsi="Sitka Heading" w:eastAsia="Sitka Heading" w:cs="Sitka Heading"/>
          <w:b w:val="0"/>
          <w:bCs w:val="0"/>
          <w:color w:val="auto"/>
          <w:sz w:val="28"/>
          <w:szCs w:val="28"/>
        </w:rPr>
        <w:t>.</w:t>
      </w:r>
    </w:p>
    <w:p w:rsidR="01261A77" w:rsidP="53C07F05" w:rsidRDefault="01261A77" w14:paraId="28021192" w14:textId="21126414">
      <w:pPr>
        <w:pStyle w:val="Normal"/>
        <w:ind w:left="0"/>
        <w:jc w:val="both"/>
        <w:rPr>
          <w:rFonts w:ascii="Sitka Heading" w:hAnsi="Sitka Heading" w:eastAsia="Sitka Heading" w:cs="Sitka Heading"/>
          <w:b w:val="0"/>
          <w:bCs w:val="0"/>
          <w:color w:val="auto"/>
          <w:sz w:val="28"/>
          <w:szCs w:val="28"/>
        </w:rPr>
      </w:pPr>
      <w:r w:rsidRPr="20E27317" w:rsidR="3DE05695">
        <w:rPr>
          <w:rFonts w:ascii="Sitka Heading" w:hAnsi="Sitka Heading" w:eastAsia="Sitka Heading" w:cs="Sitka Heading"/>
          <w:b w:val="0"/>
          <w:bCs w:val="0"/>
          <w:color w:val="auto"/>
          <w:sz w:val="28"/>
          <w:szCs w:val="28"/>
        </w:rPr>
        <w:t>Through playing children will learn to understand each other and make sense of the world around them.</w:t>
      </w:r>
      <w:r w:rsidRPr="20E27317" w:rsidR="67CF83F4">
        <w:rPr>
          <w:rFonts w:ascii="Sitka Heading" w:hAnsi="Sitka Heading" w:eastAsia="Sitka Heading" w:cs="Sitka Heading"/>
          <w:b w:val="0"/>
          <w:bCs w:val="0"/>
          <w:color w:val="auto"/>
          <w:sz w:val="28"/>
          <w:szCs w:val="28"/>
        </w:rPr>
        <w:t xml:space="preserve"> During the process of </w:t>
      </w:r>
      <w:r w:rsidRPr="20E27317" w:rsidR="17D53FD4">
        <w:rPr>
          <w:rFonts w:ascii="Sitka Heading" w:hAnsi="Sitka Heading" w:eastAsia="Sitka Heading" w:cs="Sitka Heading"/>
          <w:b w:val="0"/>
          <w:bCs w:val="0"/>
          <w:color w:val="auto"/>
          <w:sz w:val="28"/>
          <w:szCs w:val="28"/>
        </w:rPr>
        <w:t xml:space="preserve">testing, </w:t>
      </w:r>
      <w:r w:rsidRPr="20E27317" w:rsidR="128359DF">
        <w:rPr>
          <w:rFonts w:ascii="Sitka Heading" w:hAnsi="Sitka Heading" w:eastAsia="Sitka Heading" w:cs="Sitka Heading"/>
          <w:b w:val="0"/>
          <w:bCs w:val="0"/>
          <w:color w:val="auto"/>
          <w:sz w:val="28"/>
          <w:szCs w:val="28"/>
        </w:rPr>
        <w:t>trying,</w:t>
      </w:r>
      <w:r w:rsidRPr="20E27317" w:rsidR="67CF83F4">
        <w:rPr>
          <w:rFonts w:ascii="Sitka Heading" w:hAnsi="Sitka Heading" w:eastAsia="Sitka Heading" w:cs="Sitka Heading"/>
          <w:b w:val="0"/>
          <w:bCs w:val="0"/>
          <w:color w:val="auto"/>
          <w:sz w:val="28"/>
          <w:szCs w:val="28"/>
        </w:rPr>
        <w:t xml:space="preserve"> </w:t>
      </w:r>
      <w:r w:rsidRPr="20E27317" w:rsidR="67CF83F4">
        <w:rPr>
          <w:rFonts w:ascii="Sitka Heading" w:hAnsi="Sitka Heading" w:eastAsia="Sitka Heading" w:cs="Sitka Heading"/>
          <w:b w:val="0"/>
          <w:bCs w:val="0"/>
          <w:color w:val="auto"/>
          <w:sz w:val="28"/>
          <w:szCs w:val="28"/>
        </w:rPr>
        <w:t>imitating</w:t>
      </w:r>
      <w:r w:rsidRPr="20E27317" w:rsidR="67CF83F4">
        <w:rPr>
          <w:rFonts w:ascii="Sitka Heading" w:hAnsi="Sitka Heading" w:eastAsia="Sitka Heading" w:cs="Sitka Heading"/>
          <w:b w:val="0"/>
          <w:bCs w:val="0"/>
          <w:color w:val="auto"/>
          <w:sz w:val="28"/>
          <w:szCs w:val="28"/>
        </w:rPr>
        <w:t xml:space="preserve"> and enjoying the environ</w:t>
      </w:r>
      <w:r w:rsidRPr="20E27317" w:rsidR="5E8DE3FC">
        <w:rPr>
          <w:rFonts w:ascii="Sitka Heading" w:hAnsi="Sitka Heading" w:eastAsia="Sitka Heading" w:cs="Sitka Heading"/>
          <w:b w:val="0"/>
          <w:bCs w:val="0"/>
          <w:color w:val="auto"/>
          <w:sz w:val="28"/>
          <w:szCs w:val="28"/>
        </w:rPr>
        <w:t xml:space="preserve">ment </w:t>
      </w:r>
      <w:r w:rsidRPr="20E27317" w:rsidR="35ADDCD4">
        <w:rPr>
          <w:rFonts w:ascii="Sitka Heading" w:hAnsi="Sitka Heading" w:eastAsia="Sitka Heading" w:cs="Sitka Heading"/>
          <w:b w:val="0"/>
          <w:bCs w:val="0"/>
          <w:color w:val="auto"/>
          <w:sz w:val="28"/>
          <w:szCs w:val="28"/>
        </w:rPr>
        <w:t>and people they are with.</w:t>
      </w:r>
    </w:p>
    <w:p w:rsidR="01261A77" w:rsidP="20E27317" w:rsidRDefault="01261A77" w14:paraId="6CDA3399" w14:textId="66462C38">
      <w:pPr>
        <w:pStyle w:val="Normal"/>
        <w:ind w:left="0"/>
        <w:jc w:val="both"/>
        <w:rPr>
          <w:b w:val="0"/>
          <w:bCs w:val="0"/>
          <w:color w:val="FF0000"/>
          <w:sz w:val="24"/>
          <w:szCs w:val="24"/>
        </w:rPr>
      </w:pPr>
      <w:r w:rsidRPr="20E27317" w:rsidR="476A7312">
        <w:rPr>
          <w:b w:val="0"/>
          <w:bCs w:val="0"/>
          <w:color w:val="FF0000"/>
          <w:sz w:val="24"/>
          <w:szCs w:val="24"/>
        </w:rPr>
        <w:t>Effects of play</w:t>
      </w:r>
    </w:p>
    <w:p w:rsidR="01261A77" w:rsidP="20E27317" w:rsidRDefault="01261A77" w14:paraId="060B031D" w14:textId="138F818C">
      <w:pPr>
        <w:pStyle w:val="Normal"/>
        <w:ind w:left="0"/>
        <w:jc w:val="both"/>
        <w:rPr>
          <w:b w:val="0"/>
          <w:bCs w:val="0"/>
          <w:color w:val="auto"/>
          <w:sz w:val="24"/>
          <w:szCs w:val="24"/>
        </w:rPr>
      </w:pPr>
      <w:r w:rsidRPr="20E27317" w:rsidR="60FE6941">
        <w:rPr>
          <w:b w:val="0"/>
          <w:bCs w:val="0"/>
          <w:color w:val="auto"/>
          <w:sz w:val="24"/>
          <w:szCs w:val="24"/>
        </w:rPr>
        <w:t>As the children begin to play their brain start to develop and their mu</w:t>
      </w:r>
      <w:r w:rsidRPr="20E27317" w:rsidR="2585B2B5">
        <w:rPr>
          <w:b w:val="0"/>
          <w:bCs w:val="0"/>
          <w:color w:val="auto"/>
          <w:sz w:val="24"/>
          <w:szCs w:val="24"/>
        </w:rPr>
        <w:t xml:space="preserve">scles will </w:t>
      </w:r>
      <w:r w:rsidRPr="20E27317" w:rsidR="6C5B9979">
        <w:rPr>
          <w:b w:val="0"/>
          <w:bCs w:val="0"/>
          <w:color w:val="auto"/>
          <w:sz w:val="24"/>
          <w:szCs w:val="24"/>
        </w:rPr>
        <w:t>also</w:t>
      </w:r>
      <w:r w:rsidRPr="20E27317" w:rsidR="2585B2B5">
        <w:rPr>
          <w:b w:val="0"/>
          <w:bCs w:val="0"/>
          <w:color w:val="auto"/>
          <w:sz w:val="24"/>
          <w:szCs w:val="24"/>
        </w:rPr>
        <w:t xml:space="preserve"> start the growing process during </w:t>
      </w:r>
      <w:r w:rsidRPr="20E27317" w:rsidR="73E5CE5F">
        <w:rPr>
          <w:b w:val="0"/>
          <w:bCs w:val="0"/>
          <w:color w:val="auto"/>
          <w:sz w:val="24"/>
          <w:szCs w:val="24"/>
        </w:rPr>
        <w:t>play,</w:t>
      </w:r>
      <w:r w:rsidRPr="20E27317" w:rsidR="2585B2B5">
        <w:rPr>
          <w:b w:val="0"/>
          <w:bCs w:val="0"/>
          <w:color w:val="auto"/>
          <w:sz w:val="24"/>
          <w:szCs w:val="24"/>
        </w:rPr>
        <w:t xml:space="preserve"> they will learn and develop good soci</w:t>
      </w:r>
      <w:r w:rsidRPr="20E27317" w:rsidR="788F2AA7">
        <w:rPr>
          <w:b w:val="0"/>
          <w:bCs w:val="0"/>
          <w:color w:val="auto"/>
          <w:sz w:val="24"/>
          <w:szCs w:val="24"/>
        </w:rPr>
        <w:t xml:space="preserve">al and life skills </w:t>
      </w:r>
      <w:r w:rsidRPr="20E27317" w:rsidR="2ED58B7C">
        <w:rPr>
          <w:b w:val="0"/>
          <w:bCs w:val="0"/>
          <w:color w:val="auto"/>
          <w:sz w:val="24"/>
          <w:szCs w:val="24"/>
        </w:rPr>
        <w:t xml:space="preserve">such </w:t>
      </w:r>
      <w:r w:rsidRPr="20E27317" w:rsidR="2B007EAB">
        <w:rPr>
          <w:b w:val="0"/>
          <w:bCs w:val="0"/>
          <w:color w:val="auto"/>
          <w:sz w:val="24"/>
          <w:szCs w:val="24"/>
        </w:rPr>
        <w:t>as;</w:t>
      </w:r>
      <w:r w:rsidRPr="20E27317" w:rsidR="2ED58B7C">
        <w:rPr>
          <w:b w:val="0"/>
          <w:bCs w:val="0"/>
          <w:color w:val="auto"/>
          <w:sz w:val="24"/>
          <w:szCs w:val="24"/>
        </w:rPr>
        <w:t xml:space="preserve"> taking </w:t>
      </w:r>
      <w:r w:rsidRPr="20E27317" w:rsidR="78EB904E">
        <w:rPr>
          <w:b w:val="0"/>
          <w:bCs w:val="0"/>
          <w:color w:val="auto"/>
          <w:sz w:val="24"/>
          <w:szCs w:val="24"/>
        </w:rPr>
        <w:t>turns,</w:t>
      </w:r>
      <w:r w:rsidRPr="20E27317" w:rsidR="2ED58B7C">
        <w:rPr>
          <w:b w:val="0"/>
          <w:bCs w:val="0"/>
          <w:color w:val="auto"/>
          <w:sz w:val="24"/>
          <w:szCs w:val="24"/>
        </w:rPr>
        <w:t xml:space="preserve"> learning how to </w:t>
      </w:r>
      <w:r w:rsidRPr="20E27317" w:rsidR="66717FAF">
        <w:rPr>
          <w:b w:val="0"/>
          <w:bCs w:val="0"/>
          <w:color w:val="auto"/>
          <w:sz w:val="24"/>
          <w:szCs w:val="24"/>
        </w:rPr>
        <w:t>share,</w:t>
      </w:r>
      <w:r w:rsidRPr="20E27317" w:rsidR="2ED58B7C">
        <w:rPr>
          <w:b w:val="0"/>
          <w:bCs w:val="0"/>
          <w:color w:val="auto"/>
          <w:sz w:val="24"/>
          <w:szCs w:val="24"/>
        </w:rPr>
        <w:t xml:space="preserve"> making their own </w:t>
      </w:r>
      <w:r w:rsidRPr="20E27317" w:rsidR="2ED58B7C">
        <w:rPr>
          <w:b w:val="0"/>
          <w:bCs w:val="0"/>
          <w:color w:val="auto"/>
          <w:sz w:val="24"/>
          <w:szCs w:val="24"/>
        </w:rPr>
        <w:t>choices</w:t>
      </w:r>
      <w:r w:rsidRPr="20E27317" w:rsidR="2ED58B7C">
        <w:rPr>
          <w:b w:val="0"/>
          <w:bCs w:val="0"/>
          <w:color w:val="auto"/>
          <w:sz w:val="24"/>
          <w:szCs w:val="24"/>
        </w:rPr>
        <w:t xml:space="preserve"> and learning to understand the </w:t>
      </w:r>
      <w:r w:rsidRPr="20E27317" w:rsidR="52E2ABF1">
        <w:rPr>
          <w:b w:val="0"/>
          <w:bCs w:val="0"/>
          <w:color w:val="auto"/>
          <w:sz w:val="24"/>
          <w:szCs w:val="24"/>
        </w:rPr>
        <w:t>emotions of others.</w:t>
      </w:r>
    </w:p>
    <w:p w:rsidR="01261A77" w:rsidP="20E27317" w:rsidRDefault="01261A77" w14:paraId="70BEA6E1" w14:textId="3430CC53">
      <w:pPr>
        <w:pStyle w:val="Normal"/>
        <w:ind w:left="0"/>
        <w:jc w:val="both"/>
        <w:rPr>
          <w:b w:val="0"/>
          <w:bCs w:val="0"/>
          <w:color w:val="FF0000"/>
          <w:sz w:val="24"/>
          <w:szCs w:val="24"/>
        </w:rPr>
      </w:pPr>
      <w:r w:rsidRPr="20E27317" w:rsidR="743CA58C">
        <w:rPr>
          <w:b w:val="0"/>
          <w:bCs w:val="0"/>
          <w:color w:val="FF0000"/>
          <w:sz w:val="24"/>
          <w:szCs w:val="24"/>
        </w:rPr>
        <w:t>Emotional benefits of play</w:t>
      </w:r>
    </w:p>
    <w:p w:rsidR="01261A77" w:rsidP="20E27317" w:rsidRDefault="01261A77" w14:paraId="25777FFD" w14:textId="69B324A9">
      <w:pPr>
        <w:pStyle w:val="Normal"/>
        <w:ind w:left="0"/>
        <w:jc w:val="both"/>
        <w:rPr>
          <w:color w:val="auto"/>
          <w:sz w:val="24"/>
          <w:szCs w:val="24"/>
        </w:rPr>
      </w:pPr>
      <w:r w:rsidRPr="20E27317" w:rsidR="743CA58C">
        <w:rPr>
          <w:color w:val="auto"/>
          <w:sz w:val="24"/>
          <w:szCs w:val="24"/>
        </w:rPr>
        <w:t xml:space="preserve">Play will help the children deal with </w:t>
      </w:r>
      <w:r w:rsidRPr="20E27317" w:rsidR="0A02FBC4">
        <w:rPr>
          <w:color w:val="auto"/>
          <w:sz w:val="24"/>
          <w:szCs w:val="24"/>
        </w:rPr>
        <w:t>stress,</w:t>
      </w:r>
      <w:r w:rsidRPr="20E27317" w:rsidR="743CA58C">
        <w:rPr>
          <w:color w:val="auto"/>
          <w:sz w:val="24"/>
          <w:szCs w:val="24"/>
        </w:rPr>
        <w:t xml:space="preserve"> </w:t>
      </w:r>
      <w:r w:rsidRPr="20E27317" w:rsidR="2BBD5848">
        <w:rPr>
          <w:color w:val="auto"/>
          <w:sz w:val="24"/>
          <w:szCs w:val="24"/>
        </w:rPr>
        <w:t>anxiety</w:t>
      </w:r>
      <w:r w:rsidRPr="20E27317" w:rsidR="6D187316">
        <w:rPr>
          <w:color w:val="auto"/>
          <w:sz w:val="24"/>
          <w:szCs w:val="24"/>
        </w:rPr>
        <w:t xml:space="preserve"> and will </w:t>
      </w:r>
      <w:r w:rsidRPr="20E27317" w:rsidR="743CA58C">
        <w:rPr>
          <w:color w:val="auto"/>
          <w:sz w:val="24"/>
          <w:szCs w:val="24"/>
        </w:rPr>
        <w:t>reduce fear</w:t>
      </w:r>
      <w:r w:rsidRPr="20E27317" w:rsidR="5BEE4814">
        <w:rPr>
          <w:color w:val="auto"/>
          <w:sz w:val="24"/>
          <w:szCs w:val="24"/>
        </w:rPr>
        <w:t xml:space="preserve"> play can help heal emotional pain</w:t>
      </w:r>
      <w:r w:rsidRPr="20E27317" w:rsidR="743CA58C">
        <w:rPr>
          <w:color w:val="auto"/>
          <w:sz w:val="24"/>
          <w:szCs w:val="24"/>
        </w:rPr>
        <w:t xml:space="preserve"> as it will become a distraction for the </w:t>
      </w:r>
      <w:r w:rsidRPr="20E27317" w:rsidR="4819AC1C">
        <w:rPr>
          <w:color w:val="auto"/>
          <w:sz w:val="24"/>
          <w:szCs w:val="24"/>
        </w:rPr>
        <w:t>children</w:t>
      </w:r>
      <w:r w:rsidRPr="20E27317" w:rsidR="6AD80EDF">
        <w:rPr>
          <w:color w:val="auto"/>
          <w:sz w:val="24"/>
          <w:szCs w:val="24"/>
        </w:rPr>
        <w:t xml:space="preserve"> as it will increase calmness and more </w:t>
      </w:r>
      <w:r w:rsidRPr="20E27317" w:rsidR="672EDE76">
        <w:rPr>
          <w:color w:val="auto"/>
          <w:sz w:val="24"/>
          <w:szCs w:val="24"/>
        </w:rPr>
        <w:t>resilience</w:t>
      </w:r>
      <w:r w:rsidRPr="20E27317" w:rsidR="6AD80EDF">
        <w:rPr>
          <w:color w:val="auto"/>
          <w:sz w:val="24"/>
          <w:szCs w:val="24"/>
        </w:rPr>
        <w:t xml:space="preserve"> so the children will know how to handle </w:t>
      </w:r>
      <w:r w:rsidRPr="20E27317" w:rsidR="3DF6F04A">
        <w:rPr>
          <w:color w:val="auto"/>
          <w:sz w:val="24"/>
          <w:szCs w:val="24"/>
        </w:rPr>
        <w:t>surprises</w:t>
      </w:r>
      <w:r w:rsidRPr="20E27317" w:rsidR="6AD80EDF">
        <w:rPr>
          <w:color w:val="auto"/>
          <w:sz w:val="24"/>
          <w:szCs w:val="24"/>
        </w:rPr>
        <w:t xml:space="preserve"> </w:t>
      </w:r>
      <w:r w:rsidRPr="20E27317" w:rsidR="541AF51D">
        <w:rPr>
          <w:color w:val="auto"/>
          <w:sz w:val="24"/>
          <w:szCs w:val="24"/>
        </w:rPr>
        <w:t>and change</w:t>
      </w:r>
      <w:r w:rsidRPr="20E27317" w:rsidR="4819AC1C">
        <w:rPr>
          <w:color w:val="auto"/>
          <w:sz w:val="24"/>
          <w:szCs w:val="24"/>
        </w:rPr>
        <w:t>. Will</w:t>
      </w:r>
      <w:r w:rsidRPr="20E27317" w:rsidR="7449BEB9">
        <w:rPr>
          <w:color w:val="auto"/>
          <w:sz w:val="24"/>
          <w:szCs w:val="24"/>
        </w:rPr>
        <w:t xml:space="preserve"> </w:t>
      </w:r>
      <w:r w:rsidRPr="20E27317" w:rsidR="1E1770E5">
        <w:rPr>
          <w:color w:val="auto"/>
          <w:sz w:val="24"/>
          <w:szCs w:val="24"/>
        </w:rPr>
        <w:t>also help benefit</w:t>
      </w:r>
      <w:r w:rsidRPr="20E27317" w:rsidR="3330E739">
        <w:rPr>
          <w:color w:val="auto"/>
          <w:sz w:val="24"/>
          <w:szCs w:val="24"/>
        </w:rPr>
        <w:t xml:space="preserve"> to create joy for the children, helping with self-esteem</w:t>
      </w:r>
      <w:r w:rsidRPr="20E27317" w:rsidR="3E1E3F5A">
        <w:rPr>
          <w:color w:val="auto"/>
          <w:sz w:val="24"/>
          <w:szCs w:val="24"/>
        </w:rPr>
        <w:t xml:space="preserve"> improving the children’s emotional </w:t>
      </w:r>
      <w:r w:rsidRPr="20E27317" w:rsidR="4563767F">
        <w:rPr>
          <w:color w:val="auto"/>
          <w:sz w:val="24"/>
          <w:szCs w:val="24"/>
        </w:rPr>
        <w:t>flexibility</w:t>
      </w:r>
      <w:r w:rsidRPr="20E27317" w:rsidR="3E1E3F5A">
        <w:rPr>
          <w:color w:val="auto"/>
          <w:sz w:val="24"/>
          <w:szCs w:val="24"/>
        </w:rPr>
        <w:t xml:space="preserve"> and </w:t>
      </w:r>
      <w:r w:rsidRPr="20E27317" w:rsidR="2A7A2475">
        <w:rPr>
          <w:color w:val="auto"/>
          <w:sz w:val="24"/>
          <w:szCs w:val="24"/>
        </w:rPr>
        <w:t>openness</w:t>
      </w:r>
      <w:r w:rsidRPr="20E27317" w:rsidR="3E1E3F5A">
        <w:rPr>
          <w:color w:val="auto"/>
          <w:sz w:val="24"/>
          <w:szCs w:val="24"/>
        </w:rPr>
        <w:t xml:space="preserve"> of sharing how </w:t>
      </w:r>
      <w:r w:rsidRPr="20E27317" w:rsidR="72449514">
        <w:rPr>
          <w:color w:val="auto"/>
          <w:sz w:val="24"/>
          <w:szCs w:val="24"/>
        </w:rPr>
        <w:t xml:space="preserve">they really feel. </w:t>
      </w:r>
    </w:p>
    <w:p w:rsidR="01261A77" w:rsidP="20E27317" w:rsidRDefault="01261A77" w14:paraId="4627524A" w14:textId="246A91AF">
      <w:pPr>
        <w:pStyle w:val="Normal"/>
        <w:ind w:left="0"/>
        <w:jc w:val="both"/>
        <w:rPr>
          <w:color w:val="auto"/>
          <w:sz w:val="24"/>
          <w:szCs w:val="24"/>
        </w:rPr>
      </w:pPr>
      <w:r w:rsidRPr="1A2280E5" w:rsidR="25DAF406">
        <w:rPr>
          <w:color w:val="FF0000"/>
          <w:sz w:val="24"/>
          <w:szCs w:val="24"/>
        </w:rPr>
        <w:t>Social benefits of play</w:t>
      </w:r>
    </w:p>
    <w:p w:rsidR="1CEC09C0" w:rsidP="1A2280E5" w:rsidRDefault="1CEC09C0" w14:paraId="52CA8044" w14:textId="6E16FCF2">
      <w:pPr>
        <w:pStyle w:val="Normal"/>
        <w:ind w:left="0"/>
        <w:jc w:val="both"/>
        <w:rPr>
          <w:color w:val="auto"/>
          <w:sz w:val="24"/>
          <w:szCs w:val="24"/>
        </w:rPr>
      </w:pPr>
      <w:r w:rsidRPr="1A2280E5" w:rsidR="1CEC09C0">
        <w:rPr>
          <w:color w:val="auto"/>
          <w:sz w:val="24"/>
          <w:szCs w:val="24"/>
        </w:rPr>
        <w:t xml:space="preserve">It will </w:t>
      </w:r>
      <w:r w:rsidRPr="1A2280E5" w:rsidR="2C6F6C25">
        <w:rPr>
          <w:color w:val="auto"/>
          <w:sz w:val="24"/>
          <w:szCs w:val="24"/>
        </w:rPr>
        <w:t xml:space="preserve">help </w:t>
      </w:r>
      <w:r w:rsidRPr="1A2280E5" w:rsidR="1CEC09C0">
        <w:rPr>
          <w:color w:val="auto"/>
          <w:sz w:val="24"/>
          <w:szCs w:val="24"/>
        </w:rPr>
        <w:t xml:space="preserve">the children socially as it will help them increase their empathy </w:t>
      </w:r>
      <w:r w:rsidRPr="1A2280E5" w:rsidR="5864C04C">
        <w:rPr>
          <w:color w:val="auto"/>
          <w:sz w:val="24"/>
          <w:szCs w:val="24"/>
        </w:rPr>
        <w:t>compassion and</w:t>
      </w:r>
      <w:r w:rsidRPr="1A2280E5" w:rsidR="1CEC09C0">
        <w:rPr>
          <w:color w:val="auto"/>
          <w:sz w:val="24"/>
          <w:szCs w:val="24"/>
        </w:rPr>
        <w:t xml:space="preserve"> l</w:t>
      </w:r>
      <w:r w:rsidRPr="1A2280E5" w:rsidR="37E09221">
        <w:rPr>
          <w:color w:val="auto"/>
          <w:sz w:val="24"/>
          <w:szCs w:val="24"/>
        </w:rPr>
        <w:t>earning to share with others at the nursery setting</w:t>
      </w:r>
      <w:r w:rsidRPr="1A2280E5" w:rsidR="336C44E5">
        <w:rPr>
          <w:color w:val="auto"/>
          <w:sz w:val="24"/>
          <w:szCs w:val="24"/>
        </w:rPr>
        <w:t xml:space="preserve">. It will also allow them to create more options and choices for themselves. </w:t>
      </w:r>
      <w:r w:rsidRPr="1A2280E5" w:rsidR="73ACEB35">
        <w:rPr>
          <w:color w:val="auto"/>
          <w:sz w:val="24"/>
          <w:szCs w:val="24"/>
        </w:rPr>
        <w:t xml:space="preserve">As well as improving the children’s </w:t>
      </w:r>
      <w:r w:rsidRPr="1A2280E5" w:rsidR="01AAE793">
        <w:rPr>
          <w:color w:val="auto"/>
          <w:sz w:val="24"/>
          <w:szCs w:val="24"/>
        </w:rPr>
        <w:t>nonverbal</w:t>
      </w:r>
      <w:r w:rsidRPr="1A2280E5" w:rsidR="73ACEB35">
        <w:rPr>
          <w:color w:val="auto"/>
          <w:sz w:val="24"/>
          <w:szCs w:val="24"/>
        </w:rPr>
        <w:t xml:space="preserve"> </w:t>
      </w:r>
      <w:r w:rsidRPr="1A2280E5" w:rsidR="15EBE806">
        <w:rPr>
          <w:color w:val="auto"/>
          <w:sz w:val="24"/>
          <w:szCs w:val="24"/>
        </w:rPr>
        <w:t>skills,</w:t>
      </w:r>
      <w:r w:rsidRPr="1A2280E5" w:rsidR="73ACEB35">
        <w:rPr>
          <w:color w:val="auto"/>
          <w:sz w:val="24"/>
          <w:szCs w:val="24"/>
        </w:rPr>
        <w:t xml:space="preserve"> increasing the </w:t>
      </w:r>
      <w:r w:rsidRPr="1A2280E5" w:rsidR="42E85FAD">
        <w:rPr>
          <w:color w:val="auto"/>
          <w:sz w:val="24"/>
          <w:szCs w:val="24"/>
        </w:rPr>
        <w:t>attachment</w:t>
      </w:r>
      <w:r w:rsidRPr="1A2280E5" w:rsidR="73ACEB35">
        <w:rPr>
          <w:color w:val="auto"/>
          <w:sz w:val="24"/>
          <w:szCs w:val="24"/>
        </w:rPr>
        <w:t xml:space="preserve"> the children have with </w:t>
      </w:r>
      <w:r w:rsidRPr="1A2280E5" w:rsidR="225874FA">
        <w:rPr>
          <w:color w:val="auto"/>
          <w:sz w:val="24"/>
          <w:szCs w:val="24"/>
        </w:rPr>
        <w:t>their practitioner</w:t>
      </w:r>
      <w:r w:rsidRPr="1A2280E5" w:rsidR="73ACEB35">
        <w:rPr>
          <w:color w:val="auto"/>
          <w:sz w:val="24"/>
          <w:szCs w:val="24"/>
        </w:rPr>
        <w:t>.</w:t>
      </w:r>
    </w:p>
    <w:p w:rsidR="1A2280E5" w:rsidP="1A2280E5" w:rsidRDefault="1A2280E5" w14:paraId="5ECB4E27" w14:textId="05FD0052">
      <w:pPr>
        <w:pStyle w:val="Normal"/>
        <w:ind w:left="0"/>
        <w:jc w:val="both"/>
        <w:rPr>
          <w:color w:val="FF0000"/>
          <w:sz w:val="24"/>
          <w:szCs w:val="24"/>
        </w:rPr>
      </w:pPr>
    </w:p>
    <w:p w:rsidR="01261A77" w:rsidP="20E27317" w:rsidRDefault="01261A77" w14:paraId="59D91CC9" w14:textId="4287269D">
      <w:pPr>
        <w:pStyle w:val="Normal"/>
        <w:ind w:left="0"/>
        <w:jc w:val="both"/>
        <w:rPr>
          <w:color w:val="FF0000"/>
          <w:sz w:val="24"/>
          <w:szCs w:val="24"/>
        </w:rPr>
      </w:pPr>
      <w:r w:rsidRPr="7D56BE9C" w:rsidR="24226DF1">
        <w:rPr>
          <w:color w:val="FF0000"/>
          <w:sz w:val="24"/>
          <w:szCs w:val="24"/>
        </w:rPr>
        <w:t>Physical benefits of play</w:t>
      </w:r>
    </w:p>
    <w:p w:rsidR="01261A77" w:rsidP="1A2280E5" w:rsidRDefault="01261A77" w14:paraId="63B80DFC" w14:textId="6DC4D400">
      <w:pPr>
        <w:pStyle w:val="Normal"/>
        <w:ind w:left="0"/>
        <w:jc w:val="both"/>
        <w:rPr>
          <w:color w:val="auto"/>
          <w:sz w:val="24"/>
          <w:szCs w:val="24"/>
        </w:rPr>
      </w:pPr>
      <w:r w:rsidRPr="7D56BE9C" w:rsidR="766320D2">
        <w:rPr>
          <w:color w:val="auto"/>
          <w:sz w:val="24"/>
          <w:szCs w:val="24"/>
        </w:rPr>
        <w:t xml:space="preserve">Play can </w:t>
      </w:r>
      <w:r w:rsidRPr="7D56BE9C" w:rsidR="0E021B53">
        <w:rPr>
          <w:color w:val="auto"/>
          <w:sz w:val="24"/>
          <w:szCs w:val="24"/>
        </w:rPr>
        <w:t>help</w:t>
      </w:r>
      <w:r w:rsidRPr="7D56BE9C" w:rsidR="766320D2">
        <w:rPr>
          <w:color w:val="auto"/>
          <w:sz w:val="24"/>
          <w:szCs w:val="24"/>
        </w:rPr>
        <w:t xml:space="preserve"> </w:t>
      </w:r>
      <w:r w:rsidRPr="7D56BE9C" w:rsidR="1D08D20B">
        <w:rPr>
          <w:color w:val="auto"/>
          <w:sz w:val="24"/>
          <w:szCs w:val="24"/>
        </w:rPr>
        <w:t>children</w:t>
      </w:r>
      <w:r w:rsidRPr="7D56BE9C" w:rsidR="2D32DF88">
        <w:rPr>
          <w:color w:val="auto"/>
          <w:sz w:val="24"/>
          <w:szCs w:val="24"/>
        </w:rPr>
        <w:t xml:space="preserve"> by</w:t>
      </w:r>
      <w:r w:rsidRPr="7D56BE9C" w:rsidR="766320D2">
        <w:rPr>
          <w:color w:val="auto"/>
          <w:sz w:val="24"/>
          <w:szCs w:val="24"/>
        </w:rPr>
        <w:t xml:space="preserve"> </w:t>
      </w:r>
      <w:r w:rsidRPr="7D56BE9C" w:rsidR="1CB7A165">
        <w:rPr>
          <w:color w:val="auto"/>
          <w:sz w:val="24"/>
          <w:szCs w:val="24"/>
        </w:rPr>
        <w:t>positive</w:t>
      </w:r>
      <w:r w:rsidRPr="7D56BE9C" w:rsidR="04611D30">
        <w:rPr>
          <w:color w:val="auto"/>
          <w:sz w:val="24"/>
          <w:szCs w:val="24"/>
        </w:rPr>
        <w:t xml:space="preserve"> emotion </w:t>
      </w:r>
      <w:r w:rsidRPr="7D56BE9C" w:rsidR="098CC03F">
        <w:rPr>
          <w:color w:val="auto"/>
          <w:sz w:val="24"/>
          <w:szCs w:val="24"/>
        </w:rPr>
        <w:t>increases</w:t>
      </w:r>
      <w:r w:rsidRPr="7D56BE9C" w:rsidR="04611D30">
        <w:rPr>
          <w:color w:val="auto"/>
          <w:sz w:val="24"/>
          <w:szCs w:val="24"/>
        </w:rPr>
        <w:t xml:space="preserve"> the efficiency of immune system</w:t>
      </w:r>
      <w:r w:rsidRPr="7D56BE9C" w:rsidR="701249FD">
        <w:rPr>
          <w:color w:val="auto"/>
          <w:sz w:val="24"/>
          <w:szCs w:val="24"/>
        </w:rPr>
        <w:t xml:space="preserve">. It will </w:t>
      </w:r>
      <w:r w:rsidRPr="7D56BE9C" w:rsidR="0D7A86F6">
        <w:rPr>
          <w:color w:val="auto"/>
          <w:sz w:val="24"/>
          <w:szCs w:val="24"/>
        </w:rPr>
        <w:t xml:space="preserve">also </w:t>
      </w:r>
      <w:r w:rsidRPr="7D56BE9C" w:rsidR="6C61E936">
        <w:rPr>
          <w:color w:val="auto"/>
          <w:sz w:val="24"/>
          <w:szCs w:val="24"/>
        </w:rPr>
        <w:t>help</w:t>
      </w:r>
      <w:r w:rsidRPr="7D56BE9C" w:rsidR="701249FD">
        <w:rPr>
          <w:color w:val="auto"/>
          <w:sz w:val="24"/>
          <w:szCs w:val="24"/>
        </w:rPr>
        <w:t xml:space="preserve"> decrease </w:t>
      </w:r>
      <w:r w:rsidRPr="7D56BE9C" w:rsidR="549D89CB">
        <w:rPr>
          <w:color w:val="auto"/>
          <w:sz w:val="24"/>
          <w:szCs w:val="24"/>
        </w:rPr>
        <w:t>stress</w:t>
      </w:r>
      <w:r w:rsidRPr="7D56BE9C" w:rsidR="701249FD">
        <w:rPr>
          <w:color w:val="auto"/>
          <w:sz w:val="24"/>
          <w:szCs w:val="24"/>
        </w:rPr>
        <w:t>, fatigue and causes of injury and depression</w:t>
      </w:r>
      <w:r w:rsidRPr="7D56BE9C" w:rsidR="16A23BA7">
        <w:rPr>
          <w:color w:val="auto"/>
          <w:sz w:val="24"/>
          <w:szCs w:val="24"/>
        </w:rPr>
        <w:t>. It will help</w:t>
      </w:r>
      <w:r w:rsidRPr="7D56BE9C" w:rsidR="0473266F">
        <w:rPr>
          <w:color w:val="auto"/>
          <w:sz w:val="24"/>
          <w:szCs w:val="24"/>
        </w:rPr>
        <w:t xml:space="preserve"> the</w:t>
      </w:r>
      <w:r w:rsidRPr="7D56BE9C" w:rsidR="16A23BA7">
        <w:rPr>
          <w:color w:val="auto"/>
          <w:sz w:val="24"/>
          <w:szCs w:val="24"/>
        </w:rPr>
        <w:t xml:space="preserve"> children with the increase range of </w:t>
      </w:r>
      <w:r w:rsidRPr="7D56BE9C" w:rsidR="023BA147">
        <w:rPr>
          <w:color w:val="auto"/>
          <w:sz w:val="24"/>
          <w:szCs w:val="24"/>
        </w:rPr>
        <w:t>motion, agility</w:t>
      </w:r>
      <w:r w:rsidRPr="7D56BE9C" w:rsidR="16A23BA7">
        <w:rPr>
          <w:color w:val="auto"/>
          <w:sz w:val="24"/>
          <w:szCs w:val="24"/>
        </w:rPr>
        <w:t xml:space="preserve">, help manage coordination, help with </w:t>
      </w:r>
      <w:r w:rsidRPr="7D56BE9C" w:rsidR="26F259B3">
        <w:rPr>
          <w:color w:val="auto"/>
          <w:sz w:val="24"/>
          <w:szCs w:val="24"/>
        </w:rPr>
        <w:t>balance, flexibility</w:t>
      </w:r>
      <w:r w:rsidRPr="7D56BE9C" w:rsidR="521AF233">
        <w:rPr>
          <w:color w:val="auto"/>
          <w:sz w:val="24"/>
          <w:szCs w:val="24"/>
        </w:rPr>
        <w:t xml:space="preserve"> and help increase fine and gross motor exploration skills.</w:t>
      </w:r>
    </w:p>
    <w:p w:rsidR="01261A77" w:rsidP="20E27317" w:rsidRDefault="01261A77" w14:paraId="4E4737CA" w14:textId="294E2058">
      <w:pPr>
        <w:pStyle w:val="Normal"/>
        <w:ind w:left="0"/>
        <w:jc w:val="both"/>
        <w:rPr>
          <w:color w:val="FF0000"/>
          <w:sz w:val="24"/>
          <w:szCs w:val="24"/>
        </w:rPr>
      </w:pPr>
      <w:r w:rsidRPr="1A2280E5" w:rsidR="5848C3AB">
        <w:rPr>
          <w:color w:val="FF0000"/>
          <w:sz w:val="24"/>
          <w:szCs w:val="24"/>
        </w:rPr>
        <w:t xml:space="preserve">Play policy </w:t>
      </w:r>
      <w:r w:rsidRPr="1A2280E5" w:rsidR="5848C3AB">
        <w:rPr>
          <w:color w:val="FF0000"/>
          <w:sz w:val="24"/>
          <w:szCs w:val="24"/>
        </w:rPr>
        <w:t>Wales</w:t>
      </w:r>
    </w:p>
    <w:p w:rsidR="01261A77" w:rsidP="7D56BE9C" w:rsidRDefault="01261A77" w14:paraId="1D30AB70" w14:textId="3D6FB5A3">
      <w:pPr>
        <w:pStyle w:val="Normal"/>
        <w:ind w:left="0"/>
        <w:jc w:val="both"/>
        <w:rPr>
          <w:color w:val="auto"/>
          <w:sz w:val="24"/>
          <w:szCs w:val="24"/>
        </w:rPr>
      </w:pPr>
      <w:r w:rsidRPr="7D56BE9C" w:rsidR="6E7C6BB4">
        <w:rPr>
          <w:color w:val="auto"/>
          <w:sz w:val="24"/>
          <w:szCs w:val="24"/>
        </w:rPr>
        <w:t xml:space="preserve">State that play is the major </w:t>
      </w:r>
      <w:r w:rsidRPr="7D56BE9C" w:rsidR="4B18A8B0">
        <w:rPr>
          <w:color w:val="auto"/>
          <w:sz w:val="24"/>
          <w:szCs w:val="24"/>
        </w:rPr>
        <w:t>element</w:t>
      </w:r>
      <w:r w:rsidRPr="7D56BE9C" w:rsidR="6E7C6BB4">
        <w:rPr>
          <w:color w:val="auto"/>
          <w:sz w:val="24"/>
          <w:szCs w:val="24"/>
        </w:rPr>
        <w:t xml:space="preserve"> for the learning process by which humankind has </w:t>
      </w:r>
      <w:r w:rsidRPr="7D56BE9C" w:rsidR="037D1F50">
        <w:rPr>
          <w:color w:val="auto"/>
          <w:sz w:val="24"/>
          <w:szCs w:val="24"/>
        </w:rPr>
        <w:t>developed. Children</w:t>
      </w:r>
      <w:r w:rsidRPr="7D56BE9C" w:rsidR="4185E3A7">
        <w:rPr>
          <w:color w:val="auto"/>
          <w:sz w:val="24"/>
          <w:szCs w:val="24"/>
        </w:rPr>
        <w:t xml:space="preserve"> </w:t>
      </w:r>
      <w:r w:rsidRPr="7D56BE9C" w:rsidR="795DD484">
        <w:rPr>
          <w:color w:val="auto"/>
          <w:sz w:val="24"/>
          <w:szCs w:val="24"/>
        </w:rPr>
        <w:t>show</w:t>
      </w:r>
      <w:r w:rsidRPr="7D56BE9C" w:rsidR="4185E3A7">
        <w:rPr>
          <w:color w:val="auto"/>
          <w:sz w:val="24"/>
          <w:szCs w:val="24"/>
        </w:rPr>
        <w:t xml:space="preserve"> a </w:t>
      </w:r>
      <w:r w:rsidRPr="7D56BE9C" w:rsidR="77384EBC">
        <w:rPr>
          <w:color w:val="auto"/>
          <w:sz w:val="24"/>
          <w:szCs w:val="24"/>
        </w:rPr>
        <w:t>behavioral</w:t>
      </w:r>
      <w:r w:rsidRPr="7D56BE9C" w:rsidR="4185E3A7">
        <w:rPr>
          <w:color w:val="auto"/>
          <w:sz w:val="24"/>
          <w:szCs w:val="24"/>
        </w:rPr>
        <w:t xml:space="preserve"> imperative </w:t>
      </w:r>
      <w:r w:rsidRPr="7D56BE9C" w:rsidR="788BB225">
        <w:rPr>
          <w:color w:val="auto"/>
          <w:sz w:val="24"/>
          <w:szCs w:val="24"/>
        </w:rPr>
        <w:t>and instinctive</w:t>
      </w:r>
      <w:r w:rsidRPr="7D56BE9C" w:rsidR="73E1CE32">
        <w:rPr>
          <w:color w:val="auto"/>
          <w:sz w:val="24"/>
          <w:szCs w:val="24"/>
        </w:rPr>
        <w:t xml:space="preserve"> desire to play. It has contributed significantly to the evolutionary and </w:t>
      </w:r>
      <w:r w:rsidRPr="7D56BE9C" w:rsidR="2636EBC5">
        <w:rPr>
          <w:color w:val="auto"/>
          <w:sz w:val="24"/>
          <w:szCs w:val="24"/>
        </w:rPr>
        <w:t>developmental</w:t>
      </w:r>
      <w:r w:rsidRPr="7D56BE9C" w:rsidR="73E1CE32">
        <w:rPr>
          <w:color w:val="auto"/>
          <w:sz w:val="24"/>
          <w:szCs w:val="24"/>
        </w:rPr>
        <w:t xml:space="preserve"> </w:t>
      </w:r>
      <w:r w:rsidRPr="7D56BE9C" w:rsidR="71F8914A">
        <w:rPr>
          <w:color w:val="auto"/>
          <w:sz w:val="24"/>
          <w:szCs w:val="24"/>
        </w:rPr>
        <w:t>survival</w:t>
      </w:r>
      <w:r w:rsidRPr="7D56BE9C" w:rsidR="73E1CE32">
        <w:rPr>
          <w:color w:val="auto"/>
          <w:sz w:val="24"/>
          <w:szCs w:val="24"/>
        </w:rPr>
        <w:t xml:space="preserve"> of ou</w:t>
      </w:r>
      <w:r w:rsidRPr="7D56BE9C" w:rsidR="0CE99764">
        <w:rPr>
          <w:color w:val="auto"/>
          <w:sz w:val="24"/>
          <w:szCs w:val="24"/>
        </w:rPr>
        <w:t>r species.</w:t>
      </w:r>
      <w:r w:rsidRPr="7D56BE9C" w:rsidR="3D0542DB">
        <w:rPr>
          <w:color w:val="auto"/>
          <w:sz w:val="24"/>
          <w:szCs w:val="24"/>
        </w:rPr>
        <w:t xml:space="preserve"> Children will use play in the natural </w:t>
      </w:r>
      <w:r w:rsidRPr="7D56BE9C" w:rsidR="7BAA280C">
        <w:rPr>
          <w:color w:val="auto"/>
          <w:sz w:val="24"/>
          <w:szCs w:val="24"/>
        </w:rPr>
        <w:t>environment to learn about the world they inhabit with others. It is the proce</w:t>
      </w:r>
      <w:r w:rsidRPr="7D56BE9C" w:rsidR="4A9BA6EC">
        <w:rPr>
          <w:color w:val="auto"/>
          <w:sz w:val="24"/>
          <w:szCs w:val="24"/>
        </w:rPr>
        <w:t xml:space="preserve">ss of where the children learn and grow, and as such all is learnt through it is a </w:t>
      </w:r>
      <w:r w:rsidRPr="7D56BE9C" w:rsidR="4A35DE6E">
        <w:rPr>
          <w:color w:val="auto"/>
          <w:sz w:val="24"/>
          <w:szCs w:val="24"/>
        </w:rPr>
        <w:t>benefit</w:t>
      </w:r>
      <w:r w:rsidRPr="7D56BE9C" w:rsidR="4A9BA6EC">
        <w:rPr>
          <w:color w:val="auto"/>
          <w:sz w:val="24"/>
          <w:szCs w:val="24"/>
        </w:rPr>
        <w:t xml:space="preserve"> </w:t>
      </w:r>
      <w:r w:rsidRPr="7D56BE9C" w:rsidR="38DF10AE">
        <w:rPr>
          <w:color w:val="auto"/>
          <w:sz w:val="24"/>
          <w:szCs w:val="24"/>
        </w:rPr>
        <w:t xml:space="preserve">for the child. </w:t>
      </w:r>
    </w:p>
    <w:p w:rsidR="01261A77" w:rsidP="7D56BE9C" w:rsidRDefault="01261A77" w14:paraId="02B613C9" w14:textId="1D3E0EC8">
      <w:pPr>
        <w:pStyle w:val="Normal"/>
        <w:ind w:left="0"/>
        <w:jc w:val="both"/>
        <w:rPr>
          <w:rFonts w:ascii="Sitka Heading" w:hAnsi="Sitka Heading" w:eastAsia="Sitka Heading" w:cs="Sitka Heading"/>
          <w:b w:val="0"/>
          <w:bCs w:val="0"/>
          <w:color w:val="auto"/>
          <w:sz w:val="28"/>
          <w:szCs w:val="28"/>
        </w:rPr>
      </w:pPr>
      <w:r w:rsidR="0F65661C">
        <w:drawing>
          <wp:inline wp14:editId="428419EA" wp14:anchorId="48F2C585">
            <wp:extent cx="2116854" cy="1208371"/>
            <wp:effectExtent l="0" t="0" r="0" b="0"/>
            <wp:docPr id="376210218" name="" title=""/>
            <wp:cNvGraphicFramePr>
              <a:graphicFrameLocks noChangeAspect="1"/>
            </wp:cNvGraphicFramePr>
            <a:graphic>
              <a:graphicData uri="http://schemas.openxmlformats.org/drawingml/2006/picture">
                <pic:pic>
                  <pic:nvPicPr>
                    <pic:cNvPr id="0" name=""/>
                    <pic:cNvPicPr/>
                  </pic:nvPicPr>
                  <pic:blipFill>
                    <a:blip r:embed="R9633843b9c80413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116854" cy="1208371"/>
                    </a:xfrm>
                    <a:prstGeom xmlns:a="http://schemas.openxmlformats.org/drawingml/2006/main" prst="rect">
                      <a:avLst/>
                    </a:prstGeom>
                  </pic:spPr>
                </pic:pic>
              </a:graphicData>
            </a:graphic>
          </wp:inline>
        </w:drawing>
      </w:r>
    </w:p>
    <w:p w:rsidR="01261A77" w:rsidP="7D56BE9C" w:rsidRDefault="01261A77" w14:paraId="0A820DC4" w14:textId="07B8B6A0">
      <w:pPr>
        <w:pStyle w:val="Normal"/>
        <w:ind w:left="0"/>
        <w:jc w:val="both"/>
        <w:rPr>
          <w:rFonts w:ascii="Sitka Heading" w:hAnsi="Sitka Heading" w:eastAsia="Sitka Heading" w:cs="Sitka Heading"/>
          <w:b w:val="1"/>
          <w:bCs w:val="1"/>
          <w:color w:val="auto"/>
          <w:sz w:val="28"/>
          <w:szCs w:val="28"/>
        </w:rPr>
      </w:pPr>
      <w:r w:rsidRPr="7D56BE9C" w:rsidR="0F65661C">
        <w:rPr>
          <w:rFonts w:ascii="Sitka Heading" w:hAnsi="Sitka Heading" w:eastAsia="Sitka Heading" w:cs="Sitka Heading"/>
          <w:b w:val="1"/>
          <w:bCs w:val="1"/>
          <w:color w:val="auto"/>
          <w:sz w:val="28"/>
          <w:szCs w:val="28"/>
        </w:rPr>
        <w:t>(fortycarrots.com,2022)</w:t>
      </w:r>
    </w:p>
    <w:p w:rsidR="01261A77" w:rsidP="7D56BE9C" w:rsidRDefault="01261A77" w14:paraId="79AFE68F" w14:textId="41908133">
      <w:pPr>
        <w:pStyle w:val="Normal"/>
        <w:pBdr>
          <w:bottom w:val="single" w:color="000000" w:sz="4" w:space="4"/>
        </w:pBdr>
        <w:ind w:left="0"/>
        <w:jc w:val="both"/>
        <w:rPr>
          <w:rFonts w:ascii="Sitka Heading" w:hAnsi="Sitka Heading" w:eastAsia="Sitka Heading" w:cs="Sitka Heading"/>
          <w:b w:val="1"/>
          <w:bCs w:val="1"/>
          <w:color w:val="auto"/>
          <w:sz w:val="28"/>
          <w:szCs w:val="28"/>
        </w:rPr>
      </w:pPr>
      <w:r w:rsidRPr="7D56BE9C" w:rsidR="575A9006">
        <w:rPr>
          <w:rFonts w:ascii="Sitka Heading" w:hAnsi="Sitka Heading" w:eastAsia="Sitka Heading" w:cs="Sitka Heading"/>
          <w:b w:val="1"/>
          <w:bCs w:val="1"/>
          <w:color w:val="FF0000"/>
          <w:sz w:val="28"/>
          <w:szCs w:val="28"/>
        </w:rPr>
        <w:t xml:space="preserve">                                                     </w:t>
      </w:r>
      <w:r w:rsidRPr="7D56BE9C" w:rsidR="3C24AAE2">
        <w:rPr>
          <w:rFonts w:ascii="Sitka Heading" w:hAnsi="Sitka Heading" w:eastAsia="Sitka Heading" w:cs="Sitka Heading"/>
          <w:b w:val="1"/>
          <w:bCs w:val="1"/>
          <w:color w:val="FF0000"/>
          <w:sz w:val="28"/>
          <w:szCs w:val="28"/>
        </w:rPr>
        <w:t>Partnerships</w:t>
      </w:r>
      <w:r w:rsidRPr="7D56BE9C" w:rsidR="3C24AAE2">
        <w:rPr>
          <w:rFonts w:ascii="Sitka Heading" w:hAnsi="Sitka Heading" w:eastAsia="Sitka Heading" w:cs="Sitka Heading"/>
          <w:b w:val="1"/>
          <w:bCs w:val="1"/>
          <w:color w:val="auto"/>
          <w:sz w:val="28"/>
          <w:szCs w:val="28"/>
        </w:rPr>
        <w:t xml:space="preserve"> </w:t>
      </w:r>
    </w:p>
    <w:p w:rsidR="01261A77" w:rsidP="7D56BE9C" w:rsidRDefault="01261A77" w14:paraId="104A3CF5" w14:textId="6250BDEF">
      <w:pPr>
        <w:pStyle w:val="ListParagraph"/>
        <w:numPr>
          <w:ilvl w:val="0"/>
          <w:numId w:val="4"/>
        </w:numPr>
        <w:ind/>
        <w:jc w:val="both"/>
        <w:rPr>
          <w:rFonts w:ascii="Sitka Heading" w:hAnsi="Sitka Heading" w:eastAsia="Sitka Heading" w:cs="Sitka Heading"/>
          <w:b w:val="0"/>
          <w:bCs w:val="0"/>
          <w:color w:val="auto"/>
          <w:sz w:val="28"/>
          <w:szCs w:val="28"/>
        </w:rPr>
      </w:pPr>
      <w:r w:rsidRPr="7D56BE9C" w:rsidR="066607C1">
        <w:rPr>
          <w:rFonts w:ascii="Sitka Heading" w:hAnsi="Sitka Heading" w:eastAsia="Sitka Heading" w:cs="Sitka Heading"/>
          <w:b w:val="0"/>
          <w:bCs w:val="0"/>
          <w:color w:val="auto"/>
          <w:sz w:val="28"/>
          <w:szCs w:val="28"/>
        </w:rPr>
        <w:t xml:space="preserve">Ensuring the family/carers are in the loop by providing up to date information </w:t>
      </w:r>
      <w:r w:rsidRPr="7D56BE9C" w:rsidR="191598CB">
        <w:rPr>
          <w:rFonts w:ascii="Sitka Heading" w:hAnsi="Sitka Heading" w:eastAsia="Sitka Heading" w:cs="Sitka Heading"/>
          <w:b w:val="0"/>
          <w:bCs w:val="0"/>
          <w:color w:val="auto"/>
          <w:sz w:val="28"/>
          <w:szCs w:val="28"/>
        </w:rPr>
        <w:t xml:space="preserve">to do with how their child is coping with the </w:t>
      </w:r>
      <w:r w:rsidRPr="7D56BE9C" w:rsidR="7FB33504">
        <w:rPr>
          <w:rFonts w:ascii="Sitka Heading" w:hAnsi="Sitka Heading" w:eastAsia="Sitka Heading" w:cs="Sitka Heading"/>
          <w:b w:val="0"/>
          <w:bCs w:val="0"/>
          <w:color w:val="auto"/>
          <w:sz w:val="28"/>
          <w:szCs w:val="28"/>
        </w:rPr>
        <w:t>whole</w:t>
      </w:r>
      <w:r w:rsidRPr="7D56BE9C" w:rsidR="191598CB">
        <w:rPr>
          <w:rFonts w:ascii="Sitka Heading" w:hAnsi="Sitka Heading" w:eastAsia="Sitka Heading" w:cs="Sitka Heading"/>
          <w:b w:val="0"/>
          <w:bCs w:val="0"/>
          <w:color w:val="auto"/>
          <w:sz w:val="28"/>
          <w:szCs w:val="28"/>
        </w:rPr>
        <w:t xml:space="preserve"> transitioning </w:t>
      </w:r>
      <w:r w:rsidRPr="7D56BE9C" w:rsidR="57BA7DFC">
        <w:rPr>
          <w:rFonts w:ascii="Sitka Heading" w:hAnsi="Sitka Heading" w:eastAsia="Sitka Heading" w:cs="Sitka Heading"/>
          <w:b w:val="0"/>
          <w:bCs w:val="0"/>
          <w:color w:val="auto"/>
          <w:sz w:val="28"/>
          <w:szCs w:val="28"/>
        </w:rPr>
        <w:t>process</w:t>
      </w:r>
      <w:r w:rsidRPr="7D56BE9C" w:rsidR="410E4FD3">
        <w:rPr>
          <w:rFonts w:ascii="Sitka Heading" w:hAnsi="Sitka Heading" w:eastAsia="Sitka Heading" w:cs="Sitka Heading"/>
          <w:b w:val="0"/>
          <w:bCs w:val="0"/>
          <w:color w:val="auto"/>
          <w:sz w:val="28"/>
          <w:szCs w:val="28"/>
        </w:rPr>
        <w:t xml:space="preserve">. Ensures they are </w:t>
      </w:r>
      <w:r w:rsidRPr="7D56BE9C" w:rsidR="15313CF1">
        <w:rPr>
          <w:rFonts w:ascii="Sitka Heading" w:hAnsi="Sitka Heading" w:eastAsia="Sitka Heading" w:cs="Sitka Heading"/>
          <w:b w:val="0"/>
          <w:bCs w:val="0"/>
          <w:color w:val="auto"/>
          <w:sz w:val="28"/>
          <w:szCs w:val="28"/>
        </w:rPr>
        <w:t>informed;</w:t>
      </w:r>
      <w:r w:rsidRPr="7D56BE9C" w:rsidR="3D651F6A">
        <w:rPr>
          <w:rFonts w:ascii="Sitka Heading" w:hAnsi="Sitka Heading" w:eastAsia="Sitka Heading" w:cs="Sitka Heading"/>
          <w:b w:val="0"/>
          <w:bCs w:val="0"/>
          <w:color w:val="auto"/>
          <w:sz w:val="28"/>
          <w:szCs w:val="28"/>
        </w:rPr>
        <w:t xml:space="preserve"> understand</w:t>
      </w:r>
      <w:r w:rsidRPr="7D56BE9C" w:rsidR="410E4FD3">
        <w:rPr>
          <w:rFonts w:ascii="Sitka Heading" w:hAnsi="Sitka Heading" w:eastAsia="Sitka Heading" w:cs="Sitka Heading"/>
          <w:b w:val="0"/>
          <w:bCs w:val="0"/>
          <w:color w:val="auto"/>
          <w:sz w:val="28"/>
          <w:szCs w:val="28"/>
        </w:rPr>
        <w:t xml:space="preserve"> the progress their child is making and prepare </w:t>
      </w:r>
      <w:r w:rsidRPr="7D56BE9C" w:rsidR="4D49F528">
        <w:rPr>
          <w:rFonts w:ascii="Sitka Heading" w:hAnsi="Sitka Heading" w:eastAsia="Sitka Heading" w:cs="Sitka Heading"/>
          <w:b w:val="0"/>
          <w:bCs w:val="0"/>
          <w:color w:val="auto"/>
          <w:sz w:val="28"/>
          <w:szCs w:val="28"/>
        </w:rPr>
        <w:t>and support learning.</w:t>
      </w:r>
    </w:p>
    <w:p w:rsidR="01261A77" w:rsidP="7D56BE9C" w:rsidRDefault="01261A77" w14:paraId="1DE1BA7F" w14:textId="40E4B290">
      <w:pPr>
        <w:pStyle w:val="ListParagraph"/>
        <w:numPr>
          <w:ilvl w:val="0"/>
          <w:numId w:val="4"/>
        </w:numPr>
        <w:ind/>
        <w:jc w:val="both"/>
        <w:rPr>
          <w:rFonts w:ascii="Sitka Heading" w:hAnsi="Sitka Heading" w:eastAsia="Sitka Heading" w:cs="Sitka Heading"/>
          <w:b w:val="0"/>
          <w:bCs w:val="0"/>
          <w:color w:val="auto"/>
          <w:sz w:val="28"/>
          <w:szCs w:val="28"/>
        </w:rPr>
      </w:pPr>
      <w:r w:rsidRPr="7D56BE9C" w:rsidR="30B713D3">
        <w:rPr>
          <w:rFonts w:ascii="Sitka Heading" w:hAnsi="Sitka Heading" w:eastAsia="Sitka Heading" w:cs="Sitka Heading"/>
          <w:b w:val="0"/>
          <w:bCs w:val="0"/>
          <w:color w:val="auto"/>
          <w:sz w:val="28"/>
          <w:szCs w:val="28"/>
        </w:rPr>
        <w:t xml:space="preserve">Inviting the parents/carers into the nursery explaining to them the daily routine their child will be </w:t>
      </w:r>
      <w:r w:rsidRPr="7D56BE9C" w:rsidR="30B713D3">
        <w:rPr>
          <w:rFonts w:ascii="Sitka Heading" w:hAnsi="Sitka Heading" w:eastAsia="Sitka Heading" w:cs="Sitka Heading"/>
          <w:b w:val="0"/>
          <w:bCs w:val="0"/>
          <w:color w:val="auto"/>
          <w:sz w:val="28"/>
          <w:szCs w:val="28"/>
        </w:rPr>
        <w:t>taking part</w:t>
      </w:r>
      <w:r w:rsidRPr="7D56BE9C" w:rsidR="30B713D3">
        <w:rPr>
          <w:rFonts w:ascii="Sitka Heading" w:hAnsi="Sitka Heading" w:eastAsia="Sitka Heading" w:cs="Sitka Heading"/>
          <w:b w:val="0"/>
          <w:bCs w:val="0"/>
          <w:color w:val="auto"/>
          <w:sz w:val="28"/>
          <w:szCs w:val="28"/>
        </w:rPr>
        <w:t xml:space="preserve"> in on the daily</w:t>
      </w:r>
    </w:p>
    <w:p w:rsidR="01261A77" w:rsidP="7D56BE9C" w:rsidRDefault="01261A77" w14:paraId="65A36174" w14:textId="6A13A711">
      <w:pPr>
        <w:pStyle w:val="ListParagraph"/>
        <w:numPr>
          <w:ilvl w:val="0"/>
          <w:numId w:val="4"/>
        </w:numPr>
        <w:ind/>
        <w:jc w:val="both"/>
        <w:rPr>
          <w:rFonts w:ascii="Sitka Heading" w:hAnsi="Sitka Heading" w:eastAsia="Sitka Heading" w:cs="Sitka Heading"/>
          <w:b w:val="0"/>
          <w:bCs w:val="0"/>
          <w:color w:val="auto"/>
          <w:sz w:val="28"/>
          <w:szCs w:val="28"/>
        </w:rPr>
      </w:pPr>
      <w:r w:rsidRPr="7D56BE9C" w:rsidR="7B943A08">
        <w:rPr>
          <w:rFonts w:ascii="Sitka Heading" w:hAnsi="Sitka Heading" w:eastAsia="Sitka Heading" w:cs="Sitka Heading"/>
          <w:b w:val="0"/>
          <w:bCs w:val="0"/>
          <w:color w:val="auto"/>
          <w:sz w:val="28"/>
          <w:szCs w:val="28"/>
        </w:rPr>
        <w:t xml:space="preserve">Having links between the school and with the parents/carers will create a positive effect on a </w:t>
      </w:r>
      <w:r w:rsidRPr="7D56BE9C" w:rsidR="3A391F3A">
        <w:rPr>
          <w:rFonts w:ascii="Sitka Heading" w:hAnsi="Sitka Heading" w:eastAsia="Sitka Heading" w:cs="Sitka Heading"/>
          <w:b w:val="0"/>
          <w:bCs w:val="0"/>
          <w:color w:val="auto"/>
          <w:sz w:val="28"/>
          <w:szCs w:val="28"/>
        </w:rPr>
        <w:t xml:space="preserve">child’s wellbeing according to </w:t>
      </w:r>
      <w:r w:rsidRPr="7D56BE9C" w:rsidR="3A391F3A">
        <w:rPr>
          <w:rFonts w:ascii="Sitka Heading" w:hAnsi="Sitka Heading" w:eastAsia="Sitka Heading" w:cs="Sitka Heading"/>
          <w:b w:val="0"/>
          <w:bCs w:val="0"/>
          <w:color w:val="auto"/>
          <w:sz w:val="28"/>
          <w:szCs w:val="28"/>
        </w:rPr>
        <w:t>bronfenner’s</w:t>
      </w:r>
      <w:r w:rsidRPr="7D56BE9C" w:rsidR="3A391F3A">
        <w:rPr>
          <w:rFonts w:ascii="Sitka Heading" w:hAnsi="Sitka Heading" w:eastAsia="Sitka Heading" w:cs="Sitka Heading"/>
          <w:b w:val="0"/>
          <w:bCs w:val="0"/>
          <w:color w:val="auto"/>
          <w:sz w:val="28"/>
          <w:szCs w:val="28"/>
        </w:rPr>
        <w:t xml:space="preserve"> theory</w:t>
      </w:r>
      <w:r w:rsidRPr="7D56BE9C" w:rsidR="72776E07">
        <w:rPr>
          <w:rFonts w:ascii="Sitka Heading" w:hAnsi="Sitka Heading" w:eastAsia="Sitka Heading" w:cs="Sitka Heading"/>
          <w:b w:val="0"/>
          <w:bCs w:val="0"/>
          <w:color w:val="auto"/>
          <w:sz w:val="28"/>
          <w:szCs w:val="28"/>
        </w:rPr>
        <w:t xml:space="preserve"> work</w:t>
      </w:r>
      <w:r w:rsidRPr="7D56BE9C" w:rsidR="3CE0ED48">
        <w:rPr>
          <w:rFonts w:ascii="Sitka Heading" w:hAnsi="Sitka Heading" w:eastAsia="Sitka Heading" w:cs="Sitka Heading"/>
          <w:b w:val="0"/>
          <w:bCs w:val="0"/>
          <w:color w:val="auto"/>
          <w:sz w:val="28"/>
          <w:szCs w:val="28"/>
        </w:rPr>
        <w:t xml:space="preserve"> w</w:t>
      </w:r>
      <w:r w:rsidRPr="7D56BE9C" w:rsidR="72776E07">
        <w:rPr>
          <w:rFonts w:ascii="Sitka Heading" w:hAnsi="Sitka Heading" w:eastAsia="Sitka Heading" w:cs="Sitka Heading"/>
          <w:b w:val="0"/>
          <w:bCs w:val="0"/>
          <w:color w:val="auto"/>
          <w:sz w:val="28"/>
          <w:szCs w:val="28"/>
        </w:rPr>
        <w:t xml:space="preserve">hich helps with the </w:t>
      </w:r>
      <w:r w:rsidRPr="7D56BE9C" w:rsidR="16512A14">
        <w:rPr>
          <w:rFonts w:ascii="Sitka Heading" w:hAnsi="Sitka Heading" w:eastAsia="Sitka Heading" w:cs="Sitka Heading"/>
          <w:b w:val="0"/>
          <w:bCs w:val="0"/>
          <w:color w:val="auto"/>
          <w:sz w:val="28"/>
          <w:szCs w:val="28"/>
        </w:rPr>
        <w:t>cognitive</w:t>
      </w:r>
      <w:r w:rsidRPr="7D56BE9C" w:rsidR="72776E07">
        <w:rPr>
          <w:rFonts w:ascii="Sitka Heading" w:hAnsi="Sitka Heading" w:eastAsia="Sitka Heading" w:cs="Sitka Heading"/>
          <w:b w:val="0"/>
          <w:bCs w:val="0"/>
          <w:color w:val="auto"/>
          <w:sz w:val="28"/>
          <w:szCs w:val="28"/>
        </w:rPr>
        <w:t xml:space="preserve"> skills development</w:t>
      </w:r>
    </w:p>
    <w:p w:rsidR="01261A77" w:rsidP="7D56BE9C" w:rsidRDefault="01261A77" w14:paraId="66A93FCD" w14:textId="64045FE8">
      <w:pPr>
        <w:pStyle w:val="ListParagraph"/>
        <w:numPr>
          <w:ilvl w:val="0"/>
          <w:numId w:val="4"/>
        </w:numPr>
        <w:ind/>
        <w:jc w:val="both"/>
        <w:rPr>
          <w:rFonts w:ascii="Sitka Heading" w:hAnsi="Sitka Heading" w:eastAsia="Sitka Heading" w:cs="Sitka Heading"/>
          <w:b w:val="0"/>
          <w:bCs w:val="0"/>
          <w:color w:val="auto"/>
          <w:sz w:val="28"/>
          <w:szCs w:val="28"/>
        </w:rPr>
      </w:pPr>
      <w:r w:rsidRPr="7D56BE9C" w:rsidR="0A5E421E">
        <w:rPr>
          <w:rFonts w:ascii="Sitka Heading" w:hAnsi="Sitka Heading" w:eastAsia="Sitka Heading" w:cs="Sitka Heading"/>
          <w:b w:val="0"/>
          <w:bCs w:val="0"/>
          <w:color w:val="auto"/>
          <w:sz w:val="28"/>
          <w:szCs w:val="28"/>
        </w:rPr>
        <w:t>Encourage the children to bring in a familiar object from home; such as their teddy or blanket</w:t>
      </w:r>
      <w:r w:rsidRPr="7D56BE9C" w:rsidR="28C46292">
        <w:rPr>
          <w:rFonts w:ascii="Sitka Heading" w:hAnsi="Sitka Heading" w:eastAsia="Sitka Heading" w:cs="Sitka Heading"/>
          <w:b w:val="0"/>
          <w:bCs w:val="0"/>
          <w:color w:val="auto"/>
          <w:sz w:val="28"/>
          <w:szCs w:val="28"/>
        </w:rPr>
        <w:t xml:space="preserve"> to help with the process</w:t>
      </w:r>
    </w:p>
    <w:p w:rsidR="01261A77" w:rsidP="7D56BE9C" w:rsidRDefault="01261A77" w14:paraId="36F90663" w14:textId="122B37A6">
      <w:pPr>
        <w:pStyle w:val="ListParagraph"/>
        <w:numPr>
          <w:ilvl w:val="0"/>
          <w:numId w:val="4"/>
        </w:numPr>
        <w:ind/>
        <w:jc w:val="both"/>
        <w:rPr>
          <w:rFonts w:ascii="Sitka Heading" w:hAnsi="Sitka Heading" w:eastAsia="Sitka Heading" w:cs="Sitka Heading"/>
          <w:b w:val="0"/>
          <w:bCs w:val="0"/>
          <w:color w:val="auto"/>
          <w:sz w:val="28"/>
          <w:szCs w:val="28"/>
        </w:rPr>
      </w:pPr>
      <w:r w:rsidRPr="7D56BE9C" w:rsidR="4903274F">
        <w:rPr>
          <w:rFonts w:ascii="Sitka Heading" w:hAnsi="Sitka Heading" w:eastAsia="Sitka Heading" w:cs="Sitka Heading"/>
          <w:b w:val="0"/>
          <w:bCs w:val="0"/>
          <w:color w:val="auto"/>
          <w:sz w:val="28"/>
          <w:szCs w:val="28"/>
        </w:rPr>
        <w:t>Meet with staff to talk over the transitioning procedure</w:t>
      </w:r>
    </w:p>
    <w:p w:rsidR="01261A77" w:rsidP="7D56BE9C" w:rsidRDefault="01261A77" w14:paraId="65583224" w14:textId="096BCD7C">
      <w:pPr>
        <w:pStyle w:val="ListParagraph"/>
        <w:numPr>
          <w:ilvl w:val="0"/>
          <w:numId w:val="4"/>
        </w:numPr>
        <w:ind/>
        <w:jc w:val="both"/>
        <w:rPr>
          <w:rFonts w:ascii="Sitka Heading" w:hAnsi="Sitka Heading" w:eastAsia="Sitka Heading" w:cs="Sitka Heading"/>
          <w:b w:val="0"/>
          <w:bCs w:val="0"/>
          <w:color w:val="auto"/>
          <w:sz w:val="28"/>
          <w:szCs w:val="28"/>
        </w:rPr>
      </w:pPr>
      <w:r w:rsidRPr="7D56BE9C" w:rsidR="7F8C7465">
        <w:rPr>
          <w:rFonts w:ascii="Sitka Heading" w:hAnsi="Sitka Heading" w:eastAsia="Sitka Heading" w:cs="Sitka Heading"/>
          <w:b w:val="0"/>
          <w:bCs w:val="0"/>
          <w:color w:val="auto"/>
          <w:sz w:val="28"/>
          <w:szCs w:val="28"/>
        </w:rPr>
        <w:t xml:space="preserve">Highlight and let all staff know about those </w:t>
      </w:r>
      <w:r w:rsidRPr="7D56BE9C" w:rsidR="70091200">
        <w:rPr>
          <w:rFonts w:ascii="Sitka Heading" w:hAnsi="Sitka Heading" w:eastAsia="Sitka Heading" w:cs="Sitka Heading"/>
          <w:b w:val="0"/>
          <w:bCs w:val="0"/>
          <w:color w:val="auto"/>
          <w:sz w:val="28"/>
          <w:szCs w:val="28"/>
        </w:rPr>
        <w:t>children who</w:t>
      </w:r>
      <w:r w:rsidRPr="7D56BE9C" w:rsidR="7F8C7465">
        <w:rPr>
          <w:rFonts w:ascii="Sitka Heading" w:hAnsi="Sitka Heading" w:eastAsia="Sitka Heading" w:cs="Sitka Heading"/>
          <w:b w:val="0"/>
          <w:bCs w:val="0"/>
          <w:color w:val="auto"/>
          <w:sz w:val="28"/>
          <w:szCs w:val="28"/>
        </w:rPr>
        <w:t xml:space="preserve"> may seem </w:t>
      </w:r>
      <w:r w:rsidRPr="7D56BE9C" w:rsidR="766FA864">
        <w:rPr>
          <w:rFonts w:ascii="Sitka Heading" w:hAnsi="Sitka Heading" w:eastAsia="Sitka Heading" w:cs="Sitka Heading"/>
          <w:b w:val="0"/>
          <w:bCs w:val="0"/>
          <w:color w:val="auto"/>
          <w:sz w:val="28"/>
          <w:szCs w:val="28"/>
        </w:rPr>
        <w:t>too</w:t>
      </w:r>
      <w:r w:rsidRPr="7D56BE9C" w:rsidR="7F8C7465">
        <w:rPr>
          <w:rFonts w:ascii="Sitka Heading" w:hAnsi="Sitka Heading" w:eastAsia="Sitka Heading" w:cs="Sitka Heading"/>
          <w:b w:val="0"/>
          <w:bCs w:val="0"/>
          <w:color w:val="auto"/>
          <w:sz w:val="28"/>
          <w:szCs w:val="28"/>
        </w:rPr>
        <w:t xml:space="preserve"> vulnerable or have special educ</w:t>
      </w:r>
      <w:r w:rsidRPr="7D56BE9C" w:rsidR="57E0B102">
        <w:rPr>
          <w:rFonts w:ascii="Sitka Heading" w:hAnsi="Sitka Heading" w:eastAsia="Sitka Heading" w:cs="Sitka Heading"/>
          <w:b w:val="0"/>
          <w:bCs w:val="0"/>
          <w:color w:val="auto"/>
          <w:sz w:val="28"/>
          <w:szCs w:val="28"/>
        </w:rPr>
        <w:t xml:space="preserve">ational </w:t>
      </w:r>
      <w:r w:rsidRPr="7D56BE9C" w:rsidR="7F8C7465">
        <w:rPr>
          <w:rFonts w:ascii="Sitka Heading" w:hAnsi="Sitka Heading" w:eastAsia="Sitka Heading" w:cs="Sitka Heading"/>
          <w:b w:val="0"/>
          <w:bCs w:val="0"/>
          <w:color w:val="auto"/>
          <w:sz w:val="28"/>
          <w:szCs w:val="28"/>
        </w:rPr>
        <w:t>needs</w:t>
      </w:r>
    </w:p>
    <w:p w:rsidR="01261A77" w:rsidP="7D56BE9C" w:rsidRDefault="01261A77" w14:paraId="4DD4D0B1" w14:textId="00151D18">
      <w:pPr>
        <w:pStyle w:val="ListParagraph"/>
        <w:numPr>
          <w:ilvl w:val="0"/>
          <w:numId w:val="4"/>
        </w:numPr>
        <w:ind/>
        <w:jc w:val="both"/>
        <w:rPr>
          <w:rFonts w:ascii="Sitka Heading" w:hAnsi="Sitka Heading" w:eastAsia="Sitka Heading" w:cs="Sitka Heading"/>
          <w:b w:val="0"/>
          <w:bCs w:val="0"/>
          <w:color w:val="auto"/>
          <w:sz w:val="28"/>
          <w:szCs w:val="28"/>
        </w:rPr>
      </w:pPr>
      <w:r w:rsidRPr="7D56BE9C" w:rsidR="052CB3A7">
        <w:rPr>
          <w:rFonts w:ascii="Sitka Heading" w:hAnsi="Sitka Heading" w:eastAsia="Sitka Heading" w:cs="Sitka Heading"/>
          <w:b w:val="0"/>
          <w:bCs w:val="0"/>
          <w:color w:val="auto"/>
          <w:sz w:val="28"/>
          <w:szCs w:val="28"/>
        </w:rPr>
        <w:t xml:space="preserve">Ensure you respond sensitively to the </w:t>
      </w:r>
      <w:r w:rsidRPr="7D56BE9C" w:rsidR="052CB3A7">
        <w:rPr>
          <w:rFonts w:ascii="Sitka Heading" w:hAnsi="Sitka Heading" w:eastAsia="Sitka Heading" w:cs="Sitka Heading"/>
          <w:b w:val="0"/>
          <w:bCs w:val="0"/>
          <w:color w:val="auto"/>
          <w:sz w:val="28"/>
          <w:szCs w:val="28"/>
        </w:rPr>
        <w:t>parent's</w:t>
      </w:r>
      <w:r w:rsidRPr="7D56BE9C" w:rsidR="052CB3A7">
        <w:rPr>
          <w:rFonts w:ascii="Sitka Heading" w:hAnsi="Sitka Heading" w:eastAsia="Sitka Heading" w:cs="Sitka Heading"/>
          <w:b w:val="0"/>
          <w:bCs w:val="0"/>
          <w:color w:val="auto"/>
          <w:sz w:val="28"/>
          <w:szCs w:val="28"/>
        </w:rPr>
        <w:t xml:space="preserve"> anxieties by being sympathetic</w:t>
      </w:r>
    </w:p>
    <w:p w:rsidR="01261A77" w:rsidP="7D56BE9C" w:rsidRDefault="01261A77" w14:paraId="730ECAAF" w14:textId="044E07C9">
      <w:pPr>
        <w:pStyle w:val="ListParagraph"/>
        <w:numPr>
          <w:ilvl w:val="0"/>
          <w:numId w:val="4"/>
        </w:numPr>
        <w:ind/>
        <w:jc w:val="both"/>
        <w:rPr>
          <w:rFonts w:ascii="Sitka Heading" w:hAnsi="Sitka Heading" w:eastAsia="Sitka Heading" w:cs="Sitka Heading"/>
          <w:b w:val="0"/>
          <w:bCs w:val="0"/>
          <w:color w:val="auto"/>
          <w:sz w:val="28"/>
          <w:szCs w:val="28"/>
        </w:rPr>
      </w:pPr>
      <w:r w:rsidRPr="7D56BE9C" w:rsidR="473FEC7E">
        <w:rPr>
          <w:rFonts w:ascii="Sitka Heading" w:hAnsi="Sitka Heading" w:eastAsia="Sitka Heading" w:cs="Sitka Heading"/>
          <w:b w:val="0"/>
          <w:bCs w:val="0"/>
          <w:color w:val="auto"/>
          <w:sz w:val="28"/>
          <w:szCs w:val="28"/>
        </w:rPr>
        <w:t xml:space="preserve">Make sure to ask parents all about the key </w:t>
      </w:r>
      <w:r w:rsidRPr="7D56BE9C" w:rsidR="05E4D1B0">
        <w:rPr>
          <w:rFonts w:ascii="Sitka Heading" w:hAnsi="Sitka Heading" w:eastAsia="Sitka Heading" w:cs="Sitka Heading"/>
          <w:b w:val="0"/>
          <w:bCs w:val="0"/>
          <w:color w:val="auto"/>
          <w:sz w:val="28"/>
          <w:szCs w:val="28"/>
        </w:rPr>
        <w:t>vital information</w:t>
      </w:r>
      <w:r w:rsidRPr="7D56BE9C" w:rsidR="473FEC7E">
        <w:rPr>
          <w:rFonts w:ascii="Sitka Heading" w:hAnsi="Sitka Heading" w:eastAsia="Sitka Heading" w:cs="Sitka Heading"/>
          <w:b w:val="0"/>
          <w:bCs w:val="0"/>
          <w:color w:val="auto"/>
          <w:sz w:val="28"/>
          <w:szCs w:val="28"/>
        </w:rPr>
        <w:t xml:space="preserve"> about the </w:t>
      </w:r>
      <w:r w:rsidRPr="7D56BE9C" w:rsidR="480D6119">
        <w:rPr>
          <w:rFonts w:ascii="Sitka Heading" w:hAnsi="Sitka Heading" w:eastAsia="Sitka Heading" w:cs="Sitka Heading"/>
          <w:b w:val="0"/>
          <w:bCs w:val="0"/>
          <w:color w:val="auto"/>
          <w:sz w:val="28"/>
          <w:szCs w:val="28"/>
        </w:rPr>
        <w:t>children including</w:t>
      </w:r>
      <w:r w:rsidRPr="7D56BE9C" w:rsidR="473FEC7E">
        <w:rPr>
          <w:rFonts w:ascii="Sitka Heading" w:hAnsi="Sitka Heading" w:eastAsia="Sitka Heading" w:cs="Sitka Heading"/>
          <w:b w:val="0"/>
          <w:bCs w:val="0"/>
          <w:color w:val="auto"/>
          <w:sz w:val="28"/>
          <w:szCs w:val="28"/>
        </w:rPr>
        <w:t xml:space="preserve"> their </w:t>
      </w:r>
      <w:r w:rsidRPr="7D56BE9C" w:rsidR="0D17644E">
        <w:rPr>
          <w:rFonts w:ascii="Sitka Heading" w:hAnsi="Sitka Heading" w:eastAsia="Sitka Heading" w:cs="Sitka Heading"/>
          <w:b w:val="0"/>
          <w:bCs w:val="0"/>
          <w:color w:val="auto"/>
          <w:sz w:val="28"/>
          <w:szCs w:val="28"/>
        </w:rPr>
        <w:t xml:space="preserve">feeding, </w:t>
      </w:r>
      <w:r w:rsidRPr="7D56BE9C" w:rsidR="0D17644E">
        <w:rPr>
          <w:rFonts w:ascii="Sitka Heading" w:hAnsi="Sitka Heading" w:eastAsia="Sitka Heading" w:cs="Sitka Heading"/>
          <w:b w:val="0"/>
          <w:bCs w:val="0"/>
          <w:color w:val="auto"/>
          <w:sz w:val="28"/>
          <w:szCs w:val="28"/>
        </w:rPr>
        <w:t>sleeping</w:t>
      </w:r>
      <w:r w:rsidRPr="7D56BE9C" w:rsidR="473FEC7E">
        <w:rPr>
          <w:rFonts w:ascii="Sitka Heading" w:hAnsi="Sitka Heading" w:eastAsia="Sitka Heading" w:cs="Sitka Heading"/>
          <w:b w:val="0"/>
          <w:bCs w:val="0"/>
          <w:color w:val="auto"/>
          <w:sz w:val="28"/>
          <w:szCs w:val="28"/>
        </w:rPr>
        <w:t xml:space="preserve"> and changing routines to ensure the </w:t>
      </w:r>
      <w:r w:rsidRPr="7D56BE9C" w:rsidR="0E95A814">
        <w:rPr>
          <w:rFonts w:ascii="Sitka Heading" w:hAnsi="Sitka Heading" w:eastAsia="Sitka Heading" w:cs="Sitka Heading"/>
          <w:b w:val="0"/>
          <w:bCs w:val="0"/>
          <w:color w:val="auto"/>
          <w:sz w:val="28"/>
          <w:szCs w:val="28"/>
        </w:rPr>
        <w:t>individuals</w:t>
      </w:r>
      <w:r w:rsidRPr="7D56BE9C" w:rsidR="1246AEB5">
        <w:rPr>
          <w:rFonts w:ascii="Sitka Heading" w:hAnsi="Sitka Heading" w:eastAsia="Sitka Heading" w:cs="Sitka Heading"/>
          <w:b w:val="0"/>
          <w:bCs w:val="0"/>
          <w:color w:val="auto"/>
          <w:sz w:val="28"/>
          <w:szCs w:val="28"/>
        </w:rPr>
        <w:t xml:space="preserve"> can then prepare for</w:t>
      </w:r>
    </w:p>
    <w:p w:rsidR="01261A77" w:rsidP="7D56BE9C" w:rsidRDefault="01261A77" w14:paraId="62568BA6" w14:textId="3DA74D01">
      <w:pPr>
        <w:pStyle w:val="Normal"/>
        <w:ind w:left="0"/>
        <w:jc w:val="both"/>
        <w:rPr>
          <w:rFonts w:ascii="Sitka Heading" w:hAnsi="Sitka Heading" w:eastAsia="Sitka Heading" w:cs="Sitka Heading"/>
          <w:b w:val="0"/>
          <w:bCs w:val="0"/>
          <w:color w:val="auto"/>
          <w:sz w:val="28"/>
          <w:szCs w:val="28"/>
        </w:rPr>
      </w:pPr>
    </w:p>
    <w:p w:rsidR="01261A77" w:rsidP="7D56BE9C" w:rsidRDefault="01261A77" w14:paraId="0E605BAC" w14:textId="708DA4BE">
      <w:pPr>
        <w:pStyle w:val="Normal"/>
        <w:pBdr>
          <w:bottom w:val="single" w:color="000000" w:sz="4" w:space="4"/>
        </w:pBdr>
        <w:ind w:left="0"/>
        <w:jc w:val="both"/>
        <w:rPr>
          <w:rFonts w:ascii="Sitka Heading" w:hAnsi="Sitka Heading" w:eastAsia="Sitka Heading" w:cs="Sitka Heading"/>
          <w:b w:val="1"/>
          <w:bCs w:val="1"/>
          <w:color w:val="FF0000"/>
          <w:sz w:val="28"/>
          <w:szCs w:val="28"/>
        </w:rPr>
      </w:pPr>
      <w:r w:rsidRPr="7D56BE9C" w:rsidR="403FC7A8">
        <w:rPr>
          <w:rFonts w:ascii="Sitka Heading" w:hAnsi="Sitka Heading" w:eastAsia="Sitka Heading" w:cs="Sitka Heading"/>
          <w:b w:val="1"/>
          <w:bCs w:val="1"/>
          <w:color w:val="FF0000"/>
          <w:sz w:val="28"/>
          <w:szCs w:val="28"/>
        </w:rPr>
        <w:t xml:space="preserve">                                                     </w:t>
      </w:r>
      <w:r w:rsidRPr="7D56BE9C" w:rsidR="3C24AAE2">
        <w:rPr>
          <w:rFonts w:ascii="Sitka Heading" w:hAnsi="Sitka Heading" w:eastAsia="Sitka Heading" w:cs="Sitka Heading"/>
          <w:b w:val="1"/>
          <w:bCs w:val="1"/>
          <w:color w:val="FF0000"/>
          <w:sz w:val="28"/>
          <w:szCs w:val="28"/>
        </w:rPr>
        <w:t xml:space="preserve">Interventions </w:t>
      </w:r>
    </w:p>
    <w:p w:rsidR="01261A77" w:rsidP="7D56BE9C" w:rsidRDefault="01261A77" w14:paraId="6956926A" w14:textId="3C4C3D88">
      <w:pPr>
        <w:pStyle w:val="Normal"/>
        <w:ind w:left="0"/>
        <w:jc w:val="both"/>
        <w:rPr>
          <w:rFonts w:ascii="Sitka Heading" w:hAnsi="Sitka Heading" w:eastAsia="Sitka Heading" w:cs="Sitka Heading"/>
          <w:b w:val="1"/>
          <w:bCs w:val="1"/>
          <w:color w:val="FF0000"/>
          <w:sz w:val="28"/>
          <w:szCs w:val="28"/>
        </w:rPr>
      </w:pPr>
    </w:p>
    <w:p w:rsidR="01261A77" w:rsidP="7D56BE9C" w:rsidRDefault="01261A77" w14:paraId="4EE14649" w14:textId="1338961E">
      <w:pPr>
        <w:pStyle w:val="Normal"/>
        <w:ind w:left="0"/>
        <w:jc w:val="both"/>
        <w:rPr>
          <w:rFonts w:ascii="Sitka Heading" w:hAnsi="Sitka Heading" w:eastAsia="Sitka Heading" w:cs="Sitka Heading"/>
          <w:b w:val="0"/>
          <w:bCs w:val="0"/>
          <w:color w:val="auto"/>
          <w:sz w:val="28"/>
          <w:szCs w:val="28"/>
        </w:rPr>
      </w:pPr>
      <w:r w:rsidRPr="7D56BE9C" w:rsidR="2948663F">
        <w:rPr>
          <w:rFonts w:ascii="Sitka Heading" w:hAnsi="Sitka Heading" w:eastAsia="Sitka Heading" w:cs="Sitka Heading"/>
          <w:b w:val="0"/>
          <w:bCs w:val="0"/>
          <w:color w:val="auto"/>
          <w:sz w:val="28"/>
          <w:szCs w:val="28"/>
        </w:rPr>
        <w:t xml:space="preserve">The process of change is difficult for anyone but for </w:t>
      </w:r>
      <w:r w:rsidRPr="7D56BE9C" w:rsidR="43125B7E">
        <w:rPr>
          <w:rFonts w:ascii="Sitka Heading" w:hAnsi="Sitka Heading" w:eastAsia="Sitka Heading" w:cs="Sitka Heading"/>
          <w:b w:val="0"/>
          <w:bCs w:val="0"/>
          <w:color w:val="auto"/>
          <w:sz w:val="28"/>
          <w:szCs w:val="28"/>
        </w:rPr>
        <w:t>child transitions</w:t>
      </w:r>
      <w:r w:rsidRPr="7D56BE9C" w:rsidR="2948663F">
        <w:rPr>
          <w:rFonts w:ascii="Sitka Heading" w:hAnsi="Sitka Heading" w:eastAsia="Sitka Heading" w:cs="Sitka Heading"/>
          <w:b w:val="0"/>
          <w:bCs w:val="0"/>
          <w:color w:val="auto"/>
          <w:sz w:val="28"/>
          <w:szCs w:val="28"/>
        </w:rPr>
        <w:t xml:space="preserve"> are even </w:t>
      </w:r>
      <w:r w:rsidRPr="7D56BE9C" w:rsidR="4978F1E2">
        <w:rPr>
          <w:rFonts w:ascii="Sitka Heading" w:hAnsi="Sitka Heading" w:eastAsia="Sitka Heading" w:cs="Sitka Heading"/>
          <w:b w:val="0"/>
          <w:bCs w:val="0"/>
          <w:color w:val="auto"/>
          <w:sz w:val="28"/>
          <w:szCs w:val="28"/>
        </w:rPr>
        <w:t>harder. Transitioning</w:t>
      </w:r>
      <w:r w:rsidRPr="7D56BE9C" w:rsidR="7008E38B">
        <w:rPr>
          <w:rFonts w:ascii="Sitka Heading" w:hAnsi="Sitka Heading" w:eastAsia="Sitka Heading" w:cs="Sitka Heading"/>
          <w:b w:val="0"/>
          <w:bCs w:val="0"/>
          <w:color w:val="auto"/>
          <w:sz w:val="28"/>
          <w:szCs w:val="28"/>
        </w:rPr>
        <w:t xml:space="preserve"> strategies can help prevent meltdowns </w:t>
      </w:r>
      <w:r w:rsidRPr="7D56BE9C" w:rsidR="608F5A6C">
        <w:rPr>
          <w:rFonts w:ascii="Sitka Heading" w:hAnsi="Sitka Heading" w:eastAsia="Sitka Heading" w:cs="Sitka Heading"/>
          <w:b w:val="0"/>
          <w:bCs w:val="0"/>
          <w:color w:val="auto"/>
          <w:sz w:val="28"/>
          <w:szCs w:val="28"/>
        </w:rPr>
        <w:t>in</w:t>
      </w:r>
      <w:r w:rsidRPr="7D56BE9C" w:rsidR="7008E38B">
        <w:rPr>
          <w:rFonts w:ascii="Sitka Heading" w:hAnsi="Sitka Heading" w:eastAsia="Sitka Heading" w:cs="Sitka Heading"/>
          <w:b w:val="0"/>
          <w:bCs w:val="0"/>
          <w:color w:val="auto"/>
          <w:sz w:val="28"/>
          <w:szCs w:val="28"/>
        </w:rPr>
        <w:t xml:space="preserve"> children and will lower their risks of anxiety.</w:t>
      </w:r>
    </w:p>
    <w:p w:rsidR="01261A77" w:rsidP="7D56BE9C" w:rsidRDefault="01261A77" w14:paraId="22C60C7F" w14:textId="3053DE41">
      <w:pPr>
        <w:pStyle w:val="Normal"/>
        <w:ind w:left="0"/>
        <w:jc w:val="both"/>
        <w:rPr>
          <w:rFonts w:ascii="Sitka Heading" w:hAnsi="Sitka Heading" w:eastAsia="Sitka Heading" w:cs="Sitka Heading"/>
          <w:b w:val="0"/>
          <w:bCs w:val="0"/>
          <w:color w:val="auto"/>
          <w:sz w:val="28"/>
          <w:szCs w:val="28"/>
        </w:rPr>
      </w:pPr>
      <w:r w:rsidRPr="7D56BE9C" w:rsidR="7FCF1B5F">
        <w:rPr>
          <w:rFonts w:ascii="Sitka Heading" w:hAnsi="Sitka Heading" w:eastAsia="Sitka Heading" w:cs="Sitka Heading"/>
          <w:b w:val="0"/>
          <w:bCs w:val="0"/>
          <w:color w:val="auto"/>
          <w:sz w:val="28"/>
          <w:szCs w:val="28"/>
        </w:rPr>
        <w:t xml:space="preserve">For some children such as children with </w:t>
      </w:r>
      <w:r w:rsidRPr="7D56BE9C" w:rsidR="71EED923">
        <w:rPr>
          <w:rFonts w:ascii="Sitka Heading" w:hAnsi="Sitka Heading" w:eastAsia="Sitka Heading" w:cs="Sitka Heading"/>
          <w:b w:val="0"/>
          <w:bCs w:val="0"/>
          <w:color w:val="auto"/>
          <w:sz w:val="28"/>
          <w:szCs w:val="28"/>
        </w:rPr>
        <w:t xml:space="preserve">ADHD, </w:t>
      </w:r>
      <w:r w:rsidRPr="7D56BE9C" w:rsidR="49EEEAEA">
        <w:rPr>
          <w:rFonts w:ascii="Sitka Heading" w:hAnsi="Sitka Heading" w:eastAsia="Sitka Heading" w:cs="Sitka Heading"/>
          <w:b w:val="0"/>
          <w:bCs w:val="0"/>
          <w:color w:val="auto"/>
          <w:sz w:val="28"/>
          <w:szCs w:val="28"/>
        </w:rPr>
        <w:t>Autism,</w:t>
      </w:r>
      <w:r w:rsidRPr="7D56BE9C" w:rsidR="71EED923">
        <w:rPr>
          <w:rFonts w:ascii="Sitka Heading" w:hAnsi="Sitka Heading" w:eastAsia="Sitka Heading" w:cs="Sitka Heading"/>
          <w:b w:val="0"/>
          <w:bCs w:val="0"/>
          <w:color w:val="auto"/>
          <w:sz w:val="28"/>
          <w:szCs w:val="28"/>
        </w:rPr>
        <w:t xml:space="preserve"> </w:t>
      </w:r>
      <w:r w:rsidRPr="7D56BE9C" w:rsidR="71EED923">
        <w:rPr>
          <w:rFonts w:ascii="Sitka Heading" w:hAnsi="Sitka Heading" w:eastAsia="Sitka Heading" w:cs="Sitka Heading"/>
          <w:b w:val="0"/>
          <w:bCs w:val="0"/>
          <w:color w:val="auto"/>
          <w:sz w:val="28"/>
          <w:szCs w:val="28"/>
        </w:rPr>
        <w:t>PTSD</w:t>
      </w:r>
      <w:r w:rsidRPr="7D56BE9C" w:rsidR="1466D1BA">
        <w:rPr>
          <w:rFonts w:ascii="Sitka Heading" w:hAnsi="Sitka Heading" w:eastAsia="Sitka Heading" w:cs="Sitka Heading"/>
          <w:b w:val="0"/>
          <w:bCs w:val="0"/>
          <w:color w:val="auto"/>
          <w:sz w:val="28"/>
          <w:szCs w:val="28"/>
        </w:rPr>
        <w:t xml:space="preserve"> or other special needs transitions can be even harder to deal with which could lead to challenging </w:t>
      </w:r>
      <w:r w:rsidRPr="7D56BE9C" w:rsidR="1466D1BA">
        <w:rPr>
          <w:rFonts w:ascii="Sitka Heading" w:hAnsi="Sitka Heading" w:eastAsia="Sitka Heading" w:cs="Sitka Heading"/>
          <w:b w:val="0"/>
          <w:bCs w:val="0"/>
          <w:color w:val="auto"/>
          <w:sz w:val="28"/>
          <w:szCs w:val="28"/>
        </w:rPr>
        <w:t>behaviours</w:t>
      </w:r>
      <w:r w:rsidRPr="7D56BE9C" w:rsidR="1466D1BA">
        <w:rPr>
          <w:rFonts w:ascii="Sitka Heading" w:hAnsi="Sitka Heading" w:eastAsia="Sitka Heading" w:cs="Sitka Heading"/>
          <w:b w:val="0"/>
          <w:bCs w:val="0"/>
          <w:color w:val="auto"/>
          <w:sz w:val="28"/>
          <w:szCs w:val="28"/>
        </w:rPr>
        <w:t>.</w:t>
      </w:r>
    </w:p>
    <w:p w:rsidR="01261A77" w:rsidP="7D56BE9C" w:rsidRDefault="01261A77" w14:paraId="4C6021A5" w14:textId="4E9DAD60">
      <w:pPr>
        <w:pStyle w:val="Normal"/>
        <w:ind w:left="0"/>
        <w:jc w:val="both"/>
        <w:rPr>
          <w:rFonts w:ascii="Sitka Heading" w:hAnsi="Sitka Heading" w:eastAsia="Sitka Heading" w:cs="Sitka Heading"/>
          <w:b w:val="0"/>
          <w:bCs w:val="0"/>
          <w:color w:val="auto"/>
          <w:sz w:val="28"/>
          <w:szCs w:val="28"/>
        </w:rPr>
      </w:pPr>
      <w:r w:rsidRPr="7D56BE9C" w:rsidR="62804798">
        <w:rPr>
          <w:rFonts w:ascii="Sitka Heading" w:hAnsi="Sitka Heading" w:eastAsia="Sitka Heading" w:cs="Sitka Heading"/>
          <w:b w:val="0"/>
          <w:bCs w:val="0"/>
          <w:color w:val="auto"/>
          <w:sz w:val="28"/>
          <w:szCs w:val="28"/>
        </w:rPr>
        <w:t xml:space="preserve">All children must be familiar and have a sense of </w:t>
      </w:r>
      <w:r w:rsidRPr="7D56BE9C" w:rsidR="1F401CDD">
        <w:rPr>
          <w:rFonts w:ascii="Sitka Heading" w:hAnsi="Sitka Heading" w:eastAsia="Sitka Heading" w:cs="Sitka Heading"/>
          <w:b w:val="0"/>
          <w:bCs w:val="0"/>
          <w:color w:val="auto"/>
          <w:sz w:val="28"/>
          <w:szCs w:val="28"/>
        </w:rPr>
        <w:t>predictability</w:t>
      </w:r>
      <w:r w:rsidRPr="7D56BE9C" w:rsidR="62804798">
        <w:rPr>
          <w:rFonts w:ascii="Sitka Heading" w:hAnsi="Sitka Heading" w:eastAsia="Sitka Heading" w:cs="Sitka Heading"/>
          <w:b w:val="0"/>
          <w:bCs w:val="0"/>
          <w:color w:val="auto"/>
          <w:sz w:val="28"/>
          <w:szCs w:val="28"/>
        </w:rPr>
        <w:t xml:space="preserve"> and those with special </w:t>
      </w:r>
      <w:r w:rsidRPr="7D56BE9C" w:rsidR="06838C9B">
        <w:rPr>
          <w:rFonts w:ascii="Sitka Heading" w:hAnsi="Sitka Heading" w:eastAsia="Sitka Heading" w:cs="Sitka Heading"/>
          <w:b w:val="0"/>
          <w:bCs w:val="0"/>
          <w:color w:val="auto"/>
          <w:sz w:val="28"/>
          <w:szCs w:val="28"/>
        </w:rPr>
        <w:t>needs being</w:t>
      </w:r>
      <w:r w:rsidRPr="7D56BE9C" w:rsidR="62804798">
        <w:rPr>
          <w:rFonts w:ascii="Sitka Heading" w:hAnsi="Sitka Heading" w:eastAsia="Sitka Heading" w:cs="Sitka Heading"/>
          <w:b w:val="0"/>
          <w:bCs w:val="0"/>
          <w:color w:val="auto"/>
          <w:sz w:val="28"/>
          <w:szCs w:val="28"/>
        </w:rPr>
        <w:t xml:space="preserve"> </w:t>
      </w:r>
      <w:r w:rsidRPr="7D56BE9C" w:rsidR="02486375">
        <w:rPr>
          <w:rFonts w:ascii="Sitka Heading" w:hAnsi="Sitka Heading" w:eastAsia="Sitka Heading" w:cs="Sitka Heading"/>
          <w:b w:val="0"/>
          <w:bCs w:val="0"/>
          <w:color w:val="auto"/>
          <w:sz w:val="28"/>
          <w:szCs w:val="28"/>
        </w:rPr>
        <w:t>prepared</w:t>
      </w:r>
      <w:r w:rsidRPr="7D56BE9C" w:rsidR="62804798">
        <w:rPr>
          <w:rFonts w:ascii="Sitka Heading" w:hAnsi="Sitka Heading" w:eastAsia="Sitka Heading" w:cs="Sitka Heading"/>
          <w:b w:val="0"/>
          <w:bCs w:val="0"/>
          <w:color w:val="auto"/>
          <w:sz w:val="28"/>
          <w:szCs w:val="28"/>
        </w:rPr>
        <w:t xml:space="preserve"> for </w:t>
      </w:r>
      <w:r w:rsidRPr="7D56BE9C" w:rsidR="11B09C1D">
        <w:rPr>
          <w:rFonts w:ascii="Sitka Heading" w:hAnsi="Sitka Heading" w:eastAsia="Sitka Heading" w:cs="Sitka Heading"/>
          <w:b w:val="0"/>
          <w:bCs w:val="0"/>
          <w:color w:val="auto"/>
          <w:sz w:val="28"/>
          <w:szCs w:val="28"/>
        </w:rPr>
        <w:t xml:space="preserve">transitioning is key which can </w:t>
      </w:r>
      <w:r w:rsidRPr="7D56BE9C" w:rsidR="14E3C192">
        <w:rPr>
          <w:rFonts w:ascii="Sitka Heading" w:hAnsi="Sitka Heading" w:eastAsia="Sitka Heading" w:cs="Sitka Heading"/>
          <w:b w:val="0"/>
          <w:bCs w:val="0"/>
          <w:color w:val="auto"/>
          <w:sz w:val="28"/>
          <w:szCs w:val="28"/>
        </w:rPr>
        <w:t>take place</w:t>
      </w:r>
      <w:r w:rsidRPr="7D56BE9C" w:rsidR="11B09C1D">
        <w:rPr>
          <w:rFonts w:ascii="Sitka Heading" w:hAnsi="Sitka Heading" w:eastAsia="Sitka Heading" w:cs="Sitka Heading"/>
          <w:b w:val="0"/>
          <w:bCs w:val="0"/>
          <w:color w:val="auto"/>
          <w:sz w:val="28"/>
          <w:szCs w:val="28"/>
        </w:rPr>
        <w:t xml:space="preserve"> before during or </w:t>
      </w:r>
      <w:r w:rsidRPr="7D56BE9C" w:rsidR="1ED3B7BC">
        <w:rPr>
          <w:rFonts w:ascii="Sitka Heading" w:hAnsi="Sitka Heading" w:eastAsia="Sitka Heading" w:cs="Sitka Heading"/>
          <w:b w:val="0"/>
          <w:bCs w:val="0"/>
          <w:color w:val="auto"/>
          <w:sz w:val="28"/>
          <w:szCs w:val="28"/>
        </w:rPr>
        <w:t>after their</w:t>
      </w:r>
      <w:r w:rsidRPr="7D56BE9C" w:rsidR="11B09C1D">
        <w:rPr>
          <w:rFonts w:ascii="Sitka Heading" w:hAnsi="Sitka Heading" w:eastAsia="Sitka Heading" w:cs="Sitka Heading"/>
          <w:b w:val="0"/>
          <w:bCs w:val="0"/>
          <w:color w:val="auto"/>
          <w:sz w:val="28"/>
          <w:szCs w:val="28"/>
        </w:rPr>
        <w:t xml:space="preserve"> transition process.</w:t>
      </w:r>
    </w:p>
    <w:p w:rsidR="01261A77" w:rsidP="7D56BE9C" w:rsidRDefault="01261A77" w14:paraId="7B6ACF10" w14:textId="2EEBD6A1">
      <w:pPr>
        <w:pStyle w:val="ListParagraph"/>
        <w:numPr>
          <w:ilvl w:val="0"/>
          <w:numId w:val="19"/>
        </w:numPr>
        <w:ind/>
        <w:jc w:val="both"/>
        <w:rPr>
          <w:rFonts w:ascii="Sitka Heading" w:hAnsi="Sitka Heading" w:eastAsia="Sitka Heading" w:cs="Sitka Heading"/>
          <w:b w:val="0"/>
          <w:bCs w:val="0"/>
          <w:color w:val="auto"/>
          <w:sz w:val="28"/>
          <w:szCs w:val="28"/>
        </w:rPr>
      </w:pPr>
      <w:r w:rsidRPr="7D56BE9C" w:rsidR="29415D83">
        <w:rPr>
          <w:rFonts w:ascii="Sitka Heading" w:hAnsi="Sitka Heading" w:eastAsia="Sitka Heading" w:cs="Sitka Heading"/>
          <w:b w:val="0"/>
          <w:bCs w:val="0"/>
          <w:color w:val="auto"/>
          <w:sz w:val="28"/>
          <w:szCs w:val="28"/>
        </w:rPr>
        <w:t xml:space="preserve">Ensure to prepare </w:t>
      </w:r>
      <w:r w:rsidRPr="7D56BE9C" w:rsidR="67E642B4">
        <w:rPr>
          <w:rFonts w:ascii="Sitka Heading" w:hAnsi="Sitka Heading" w:eastAsia="Sitka Heading" w:cs="Sitka Heading"/>
          <w:b w:val="0"/>
          <w:bCs w:val="0"/>
          <w:color w:val="auto"/>
          <w:sz w:val="28"/>
          <w:szCs w:val="28"/>
        </w:rPr>
        <w:t>them make</w:t>
      </w:r>
      <w:r w:rsidRPr="7D56BE9C" w:rsidR="29415D83">
        <w:rPr>
          <w:rFonts w:ascii="Sitka Heading" w:hAnsi="Sitka Heading" w:eastAsia="Sitka Heading" w:cs="Sitka Heading"/>
          <w:b w:val="0"/>
          <w:bCs w:val="0"/>
          <w:color w:val="auto"/>
          <w:sz w:val="28"/>
          <w:szCs w:val="28"/>
        </w:rPr>
        <w:t xml:space="preserve"> you give the kids an advance warning on how long a certain activity will be helping them know what to expect as the day continues</w:t>
      </w:r>
    </w:p>
    <w:p w:rsidR="01261A77" w:rsidP="7D56BE9C" w:rsidRDefault="01261A77" w14:paraId="3F6136F5" w14:textId="1F72FB98">
      <w:pPr>
        <w:pStyle w:val="ListParagraph"/>
        <w:numPr>
          <w:ilvl w:val="0"/>
          <w:numId w:val="19"/>
        </w:numPr>
        <w:ind/>
        <w:jc w:val="both"/>
        <w:rPr>
          <w:rFonts w:ascii="Sitka Heading" w:hAnsi="Sitka Heading" w:eastAsia="Sitka Heading" w:cs="Sitka Heading"/>
          <w:b w:val="0"/>
          <w:bCs w:val="0"/>
          <w:color w:val="auto"/>
          <w:sz w:val="28"/>
          <w:szCs w:val="28"/>
        </w:rPr>
      </w:pPr>
      <w:r w:rsidRPr="75763F7F" w:rsidR="2C3465A4">
        <w:rPr>
          <w:rFonts w:ascii="Sitka Heading" w:hAnsi="Sitka Heading" w:eastAsia="Sitka Heading" w:cs="Sitka Heading"/>
          <w:b w:val="1"/>
          <w:bCs w:val="1"/>
          <w:color w:val="auto"/>
          <w:sz w:val="28"/>
          <w:szCs w:val="28"/>
        </w:rPr>
        <w:t>Reassurance</w:t>
      </w:r>
      <w:r w:rsidRPr="75763F7F" w:rsidR="2DA46234">
        <w:rPr>
          <w:rFonts w:ascii="Sitka Heading" w:hAnsi="Sitka Heading" w:eastAsia="Sitka Heading" w:cs="Sitka Heading"/>
          <w:b w:val="0"/>
          <w:bCs w:val="0"/>
          <w:color w:val="auto"/>
          <w:sz w:val="28"/>
          <w:szCs w:val="28"/>
        </w:rPr>
        <w:t xml:space="preserve"> – remind them </w:t>
      </w:r>
      <w:r w:rsidRPr="75763F7F" w:rsidR="5C3FE77F">
        <w:rPr>
          <w:rFonts w:ascii="Sitka Heading" w:hAnsi="Sitka Heading" w:eastAsia="Sitka Heading" w:cs="Sitka Heading"/>
          <w:b w:val="0"/>
          <w:bCs w:val="0"/>
          <w:color w:val="auto"/>
          <w:sz w:val="28"/>
          <w:szCs w:val="28"/>
        </w:rPr>
        <w:t>days</w:t>
      </w:r>
      <w:r w:rsidRPr="75763F7F" w:rsidR="2DA46234">
        <w:rPr>
          <w:rFonts w:ascii="Sitka Heading" w:hAnsi="Sitka Heading" w:eastAsia="Sitka Heading" w:cs="Sitka Heading"/>
          <w:b w:val="0"/>
          <w:bCs w:val="0"/>
          <w:color w:val="auto"/>
          <w:sz w:val="28"/>
          <w:szCs w:val="28"/>
        </w:rPr>
        <w:t xml:space="preserve"> before of where </w:t>
      </w:r>
      <w:r w:rsidRPr="75763F7F" w:rsidR="2DA46234">
        <w:rPr>
          <w:rFonts w:ascii="Sitka Heading" w:hAnsi="Sitka Heading" w:eastAsia="Sitka Heading" w:cs="Sitka Heading"/>
          <w:b w:val="0"/>
          <w:bCs w:val="0"/>
          <w:color w:val="auto"/>
          <w:sz w:val="28"/>
          <w:szCs w:val="28"/>
        </w:rPr>
        <w:t>they’ll</w:t>
      </w:r>
      <w:r w:rsidRPr="75763F7F" w:rsidR="2DA46234">
        <w:rPr>
          <w:rFonts w:ascii="Sitka Heading" w:hAnsi="Sitka Heading" w:eastAsia="Sitka Heading" w:cs="Sitka Heading"/>
          <w:b w:val="0"/>
          <w:bCs w:val="0"/>
          <w:color w:val="auto"/>
          <w:sz w:val="28"/>
          <w:szCs w:val="28"/>
        </w:rPr>
        <w:t xml:space="preserve"> be spending their time in the next few weeks</w:t>
      </w:r>
      <w:r w:rsidRPr="75763F7F" w:rsidR="0B86D83D">
        <w:rPr>
          <w:rFonts w:ascii="Sitka Heading" w:hAnsi="Sitka Heading" w:eastAsia="Sitka Heading" w:cs="Sitka Heading"/>
          <w:b w:val="0"/>
          <w:bCs w:val="0"/>
          <w:color w:val="auto"/>
          <w:sz w:val="28"/>
          <w:szCs w:val="28"/>
        </w:rPr>
        <w:t xml:space="preserve"> as they will tend to accept the process and will tend </w:t>
      </w:r>
      <w:r w:rsidRPr="75763F7F" w:rsidR="0B86D83D">
        <w:rPr>
          <w:rFonts w:ascii="Sitka Heading" w:hAnsi="Sitka Heading" w:eastAsia="Sitka Heading" w:cs="Sitka Heading"/>
          <w:b w:val="0"/>
          <w:bCs w:val="0"/>
          <w:color w:val="auto"/>
          <w:sz w:val="28"/>
          <w:szCs w:val="28"/>
        </w:rPr>
        <w:t>to</w:t>
      </w:r>
      <w:r w:rsidRPr="75763F7F" w:rsidR="6FEB6F12">
        <w:rPr>
          <w:rFonts w:ascii="Sitka Heading" w:hAnsi="Sitka Heading" w:eastAsia="Sitka Heading" w:cs="Sitka Heading"/>
          <w:b w:val="0"/>
          <w:bCs w:val="0"/>
          <w:color w:val="auto"/>
          <w:sz w:val="28"/>
          <w:szCs w:val="28"/>
        </w:rPr>
        <w:t xml:space="preserve"> </w:t>
      </w:r>
      <w:r w:rsidRPr="75763F7F" w:rsidR="0B86D83D">
        <w:rPr>
          <w:rFonts w:ascii="Sitka Heading" w:hAnsi="Sitka Heading" w:eastAsia="Sitka Heading" w:cs="Sitka Heading"/>
          <w:b w:val="0"/>
          <w:bCs w:val="0"/>
          <w:color w:val="auto"/>
          <w:sz w:val="28"/>
          <w:szCs w:val="28"/>
        </w:rPr>
        <w:t>be</w:t>
      </w:r>
      <w:r w:rsidRPr="75763F7F" w:rsidR="0B86D83D">
        <w:rPr>
          <w:rFonts w:ascii="Sitka Heading" w:hAnsi="Sitka Heading" w:eastAsia="Sitka Heading" w:cs="Sitka Heading"/>
          <w:b w:val="0"/>
          <w:bCs w:val="0"/>
          <w:color w:val="auto"/>
          <w:sz w:val="28"/>
          <w:szCs w:val="28"/>
        </w:rPr>
        <w:t xml:space="preserve"> more mentally prepared before the real time arrives</w:t>
      </w:r>
    </w:p>
    <w:p w:rsidR="01261A77" w:rsidP="7D56BE9C" w:rsidRDefault="01261A77" w14:paraId="7947F2BE" w14:textId="233B1F21">
      <w:pPr>
        <w:pStyle w:val="ListParagraph"/>
        <w:numPr>
          <w:ilvl w:val="0"/>
          <w:numId w:val="19"/>
        </w:numPr>
        <w:ind/>
        <w:jc w:val="both"/>
        <w:rPr>
          <w:rFonts w:ascii="Sitka Heading" w:hAnsi="Sitka Heading" w:eastAsia="Sitka Heading" w:cs="Sitka Heading"/>
          <w:b w:val="0"/>
          <w:bCs w:val="0"/>
          <w:color w:val="auto"/>
          <w:sz w:val="28"/>
          <w:szCs w:val="28"/>
        </w:rPr>
      </w:pPr>
      <w:r w:rsidRPr="75763F7F" w:rsidR="5674B814">
        <w:rPr>
          <w:rFonts w:ascii="Sitka Heading" w:hAnsi="Sitka Heading" w:eastAsia="Sitka Heading" w:cs="Sitka Heading"/>
          <w:b w:val="0"/>
          <w:bCs w:val="0"/>
          <w:color w:val="auto"/>
          <w:sz w:val="28"/>
          <w:szCs w:val="28"/>
        </w:rPr>
        <w:t xml:space="preserve">Explain why the change is </w:t>
      </w:r>
      <w:r w:rsidRPr="75763F7F" w:rsidR="3C2DC111">
        <w:rPr>
          <w:rFonts w:ascii="Sitka Heading" w:hAnsi="Sitka Heading" w:eastAsia="Sitka Heading" w:cs="Sitka Heading"/>
          <w:b w:val="0"/>
          <w:bCs w:val="0"/>
          <w:color w:val="auto"/>
          <w:sz w:val="28"/>
          <w:szCs w:val="28"/>
        </w:rPr>
        <w:t>accruing</w:t>
      </w:r>
      <w:r w:rsidRPr="75763F7F" w:rsidR="5674B814">
        <w:rPr>
          <w:rFonts w:ascii="Sitka Heading" w:hAnsi="Sitka Heading" w:eastAsia="Sitka Heading" w:cs="Sitka Heading"/>
          <w:b w:val="0"/>
          <w:bCs w:val="0"/>
          <w:color w:val="auto"/>
          <w:sz w:val="28"/>
          <w:szCs w:val="28"/>
        </w:rPr>
        <w:t xml:space="preserve"> use examples that they are going to meet </w:t>
      </w:r>
      <w:r w:rsidRPr="75763F7F" w:rsidR="66DCE010">
        <w:rPr>
          <w:rFonts w:ascii="Sitka Heading" w:hAnsi="Sitka Heading" w:eastAsia="Sitka Heading" w:cs="Sitka Heading"/>
          <w:b w:val="0"/>
          <w:bCs w:val="0"/>
          <w:color w:val="auto"/>
          <w:sz w:val="28"/>
          <w:szCs w:val="28"/>
        </w:rPr>
        <w:t>new</w:t>
      </w:r>
      <w:r w:rsidRPr="75763F7F" w:rsidR="5674B814">
        <w:rPr>
          <w:rFonts w:ascii="Sitka Heading" w:hAnsi="Sitka Heading" w:eastAsia="Sitka Heading" w:cs="Sitka Heading"/>
          <w:b w:val="0"/>
          <w:bCs w:val="0"/>
          <w:color w:val="auto"/>
          <w:sz w:val="28"/>
          <w:szCs w:val="28"/>
        </w:rPr>
        <w:t xml:space="preserve"> friends, play with new </w:t>
      </w:r>
      <w:r w:rsidRPr="75763F7F" w:rsidR="2459FF19">
        <w:rPr>
          <w:rFonts w:ascii="Sitka Heading" w:hAnsi="Sitka Heading" w:eastAsia="Sitka Heading" w:cs="Sitka Heading"/>
          <w:b w:val="0"/>
          <w:bCs w:val="0"/>
          <w:color w:val="auto"/>
          <w:sz w:val="28"/>
          <w:szCs w:val="28"/>
        </w:rPr>
        <w:t>exciting</w:t>
      </w:r>
      <w:r w:rsidRPr="75763F7F" w:rsidR="5674B814">
        <w:rPr>
          <w:rFonts w:ascii="Sitka Heading" w:hAnsi="Sitka Heading" w:eastAsia="Sitka Heading" w:cs="Sitka Heading"/>
          <w:b w:val="0"/>
          <w:bCs w:val="0"/>
          <w:color w:val="auto"/>
          <w:sz w:val="28"/>
          <w:szCs w:val="28"/>
        </w:rPr>
        <w:t xml:space="preserve"> toys that they </w:t>
      </w:r>
      <w:r w:rsidRPr="75763F7F" w:rsidR="5674B814">
        <w:rPr>
          <w:rFonts w:ascii="Sitka Heading" w:hAnsi="Sitka Heading" w:eastAsia="Sitka Heading" w:cs="Sitka Heading"/>
          <w:b w:val="0"/>
          <w:bCs w:val="0"/>
          <w:color w:val="auto"/>
          <w:sz w:val="28"/>
          <w:szCs w:val="28"/>
        </w:rPr>
        <w:t>don’t</w:t>
      </w:r>
      <w:r w:rsidRPr="75763F7F" w:rsidR="5674B814">
        <w:rPr>
          <w:rFonts w:ascii="Sitka Heading" w:hAnsi="Sitka Heading" w:eastAsia="Sitka Heading" w:cs="Sitka Heading"/>
          <w:b w:val="0"/>
          <w:bCs w:val="0"/>
          <w:color w:val="auto"/>
          <w:sz w:val="28"/>
          <w:szCs w:val="28"/>
        </w:rPr>
        <w:t xml:space="preserve"> have at their own homes</w:t>
      </w:r>
    </w:p>
    <w:p w:rsidR="01261A77" w:rsidP="7D56BE9C" w:rsidRDefault="01261A77" w14:paraId="4B7018A0" w14:textId="3BEE5E5B">
      <w:pPr>
        <w:pStyle w:val="ListParagraph"/>
        <w:numPr>
          <w:ilvl w:val="0"/>
          <w:numId w:val="19"/>
        </w:numPr>
        <w:ind/>
        <w:jc w:val="both"/>
        <w:rPr>
          <w:rFonts w:ascii="Sitka Heading" w:hAnsi="Sitka Heading" w:eastAsia="Sitka Heading" w:cs="Sitka Heading"/>
          <w:b w:val="0"/>
          <w:bCs w:val="0"/>
          <w:color w:val="auto"/>
          <w:sz w:val="28"/>
          <w:szCs w:val="28"/>
        </w:rPr>
      </w:pPr>
      <w:r w:rsidRPr="75763F7F" w:rsidR="761C9E81">
        <w:rPr>
          <w:rFonts w:ascii="Sitka Heading" w:hAnsi="Sitka Heading" w:eastAsia="Sitka Heading" w:cs="Sitka Heading"/>
          <w:b w:val="0"/>
          <w:bCs w:val="0"/>
          <w:color w:val="auto"/>
          <w:sz w:val="28"/>
          <w:szCs w:val="28"/>
        </w:rPr>
        <w:t xml:space="preserve">Helping little ones with their </w:t>
      </w:r>
      <w:r w:rsidRPr="75763F7F" w:rsidR="761C9E81">
        <w:rPr>
          <w:rFonts w:ascii="Sitka Heading" w:hAnsi="Sitka Heading" w:eastAsia="Sitka Heading" w:cs="Sitka Heading"/>
          <w:b w:val="1"/>
          <w:bCs w:val="1"/>
          <w:color w:val="auto"/>
          <w:sz w:val="28"/>
          <w:szCs w:val="28"/>
        </w:rPr>
        <w:t>independence</w:t>
      </w:r>
      <w:r w:rsidRPr="75763F7F" w:rsidR="761C9E81">
        <w:rPr>
          <w:rFonts w:ascii="Sitka Heading" w:hAnsi="Sitka Heading" w:eastAsia="Sitka Heading" w:cs="Sitka Heading"/>
          <w:b w:val="0"/>
          <w:bCs w:val="0"/>
          <w:color w:val="auto"/>
          <w:sz w:val="28"/>
          <w:szCs w:val="28"/>
        </w:rPr>
        <w:t xml:space="preserve"> teaching </w:t>
      </w:r>
      <w:r w:rsidRPr="75763F7F" w:rsidR="6B4F43DD">
        <w:rPr>
          <w:rFonts w:ascii="Sitka Heading" w:hAnsi="Sitka Heading" w:eastAsia="Sitka Heading" w:cs="Sitka Heading"/>
          <w:b w:val="0"/>
          <w:bCs w:val="0"/>
          <w:color w:val="auto"/>
          <w:sz w:val="28"/>
          <w:szCs w:val="28"/>
        </w:rPr>
        <w:t>them</w:t>
      </w:r>
      <w:r w:rsidRPr="75763F7F" w:rsidR="761C9E81">
        <w:rPr>
          <w:rFonts w:ascii="Sitka Heading" w:hAnsi="Sitka Heading" w:eastAsia="Sitka Heading" w:cs="Sitka Heading"/>
          <w:b w:val="0"/>
          <w:bCs w:val="0"/>
          <w:color w:val="auto"/>
          <w:sz w:val="28"/>
          <w:szCs w:val="28"/>
        </w:rPr>
        <w:t xml:space="preserve"> to become more independent by </w:t>
      </w:r>
      <w:r w:rsidRPr="75763F7F" w:rsidR="1FF66BE5">
        <w:rPr>
          <w:rFonts w:ascii="Sitka Heading" w:hAnsi="Sitka Heading" w:eastAsia="Sitka Heading" w:cs="Sitka Heading"/>
          <w:b w:val="0"/>
          <w:bCs w:val="0"/>
          <w:color w:val="auto"/>
          <w:sz w:val="28"/>
          <w:szCs w:val="28"/>
        </w:rPr>
        <w:t>helping</w:t>
      </w:r>
      <w:r w:rsidRPr="75763F7F" w:rsidR="761C9E81">
        <w:rPr>
          <w:rFonts w:ascii="Sitka Heading" w:hAnsi="Sitka Heading" w:eastAsia="Sitka Heading" w:cs="Sitka Heading"/>
          <w:b w:val="0"/>
          <w:bCs w:val="0"/>
          <w:color w:val="auto"/>
          <w:sz w:val="28"/>
          <w:szCs w:val="28"/>
        </w:rPr>
        <w:t xml:space="preserve"> them with the process of toilet training, teaching them how they can dress </w:t>
      </w:r>
      <w:r w:rsidRPr="75763F7F" w:rsidR="4F97A94F">
        <w:rPr>
          <w:rFonts w:ascii="Sitka Heading" w:hAnsi="Sitka Heading" w:eastAsia="Sitka Heading" w:cs="Sitka Heading"/>
          <w:b w:val="0"/>
          <w:bCs w:val="0"/>
          <w:color w:val="auto"/>
          <w:sz w:val="28"/>
          <w:szCs w:val="28"/>
        </w:rPr>
        <w:t>themselves, teach</w:t>
      </w:r>
      <w:r w:rsidRPr="75763F7F" w:rsidR="7AD2A642">
        <w:rPr>
          <w:rFonts w:ascii="Sitka Heading" w:hAnsi="Sitka Heading" w:eastAsia="Sitka Heading" w:cs="Sitka Heading"/>
          <w:b w:val="0"/>
          <w:bCs w:val="0"/>
          <w:color w:val="auto"/>
          <w:sz w:val="28"/>
          <w:szCs w:val="28"/>
        </w:rPr>
        <w:t xml:space="preserve"> them to wash their hands before snack time helping them thrive and master their </w:t>
      </w:r>
      <w:r w:rsidRPr="75763F7F" w:rsidR="29592628">
        <w:rPr>
          <w:rFonts w:ascii="Sitka Heading" w:hAnsi="Sitka Heading" w:eastAsia="Sitka Heading" w:cs="Sitka Heading"/>
          <w:b w:val="0"/>
          <w:bCs w:val="0"/>
          <w:color w:val="auto"/>
          <w:sz w:val="28"/>
          <w:szCs w:val="28"/>
        </w:rPr>
        <w:t>independence</w:t>
      </w:r>
      <w:r w:rsidRPr="75763F7F" w:rsidR="7AD2A642">
        <w:rPr>
          <w:rFonts w:ascii="Sitka Heading" w:hAnsi="Sitka Heading" w:eastAsia="Sitka Heading" w:cs="Sitka Heading"/>
          <w:b w:val="0"/>
          <w:bCs w:val="0"/>
          <w:color w:val="auto"/>
          <w:sz w:val="28"/>
          <w:szCs w:val="28"/>
        </w:rPr>
        <w:t xml:space="preserve"> </w:t>
      </w:r>
      <w:r w:rsidRPr="75763F7F" w:rsidR="5E024A9D">
        <w:rPr>
          <w:rFonts w:ascii="Sitka Heading" w:hAnsi="Sitka Heading" w:eastAsia="Sitka Heading" w:cs="Sitka Heading"/>
          <w:b w:val="0"/>
          <w:bCs w:val="0"/>
          <w:color w:val="auto"/>
          <w:sz w:val="28"/>
          <w:szCs w:val="28"/>
        </w:rPr>
        <w:t>skills will</w:t>
      </w:r>
      <w:r w:rsidRPr="75763F7F" w:rsidR="7AD2A642">
        <w:rPr>
          <w:rFonts w:ascii="Sitka Heading" w:hAnsi="Sitka Heading" w:eastAsia="Sitka Heading" w:cs="Sitka Heading"/>
          <w:b w:val="0"/>
          <w:bCs w:val="0"/>
          <w:color w:val="auto"/>
          <w:sz w:val="28"/>
          <w:szCs w:val="28"/>
        </w:rPr>
        <w:t xml:space="preserve"> make them</w:t>
      </w:r>
      <w:r w:rsidRPr="75763F7F" w:rsidR="77E2C09F">
        <w:rPr>
          <w:rFonts w:ascii="Sitka Heading" w:hAnsi="Sitka Heading" w:eastAsia="Sitka Heading" w:cs="Sitka Heading"/>
          <w:b w:val="0"/>
          <w:bCs w:val="0"/>
          <w:color w:val="auto"/>
          <w:sz w:val="28"/>
          <w:szCs w:val="28"/>
        </w:rPr>
        <w:t xml:space="preserve"> more relaxed and at ease while at the nursery</w:t>
      </w:r>
    </w:p>
    <w:p w:rsidR="01261A77" w:rsidP="7D56BE9C" w:rsidRDefault="01261A77" w14:paraId="75D7A241" w14:textId="1464A63E">
      <w:pPr>
        <w:pStyle w:val="ListParagraph"/>
        <w:numPr>
          <w:ilvl w:val="0"/>
          <w:numId w:val="19"/>
        </w:numPr>
        <w:ind/>
        <w:jc w:val="both"/>
        <w:rPr>
          <w:rFonts w:ascii="Sitka Heading" w:hAnsi="Sitka Heading" w:eastAsia="Sitka Heading" w:cs="Sitka Heading"/>
          <w:b w:val="0"/>
          <w:bCs w:val="0"/>
          <w:color w:val="auto"/>
          <w:sz w:val="28"/>
          <w:szCs w:val="28"/>
        </w:rPr>
      </w:pPr>
      <w:r w:rsidRPr="75763F7F" w:rsidR="6B20B163">
        <w:rPr>
          <w:rFonts w:ascii="Sitka Heading" w:hAnsi="Sitka Heading" w:eastAsia="Sitka Heading" w:cs="Sitka Heading"/>
          <w:b w:val="1"/>
          <w:bCs w:val="1"/>
          <w:color w:val="auto"/>
          <w:sz w:val="28"/>
          <w:szCs w:val="28"/>
        </w:rPr>
        <w:t>Synchronise</w:t>
      </w:r>
      <w:r w:rsidRPr="75763F7F" w:rsidR="6B20B163">
        <w:rPr>
          <w:rFonts w:ascii="Sitka Heading" w:hAnsi="Sitka Heading" w:eastAsia="Sitka Heading" w:cs="Sitka Heading"/>
          <w:b w:val="1"/>
          <w:bCs w:val="1"/>
          <w:color w:val="auto"/>
          <w:sz w:val="28"/>
          <w:szCs w:val="28"/>
        </w:rPr>
        <w:t xml:space="preserve"> a new routine</w:t>
      </w:r>
      <w:r w:rsidRPr="75763F7F" w:rsidR="572AE74C">
        <w:rPr>
          <w:rFonts w:ascii="Sitka Heading" w:hAnsi="Sitka Heading" w:eastAsia="Sitka Heading" w:cs="Sitka Heading"/>
          <w:b w:val="1"/>
          <w:bCs w:val="1"/>
          <w:color w:val="auto"/>
          <w:sz w:val="28"/>
          <w:szCs w:val="28"/>
        </w:rPr>
        <w:t>-</w:t>
      </w:r>
      <w:r w:rsidRPr="75763F7F" w:rsidR="572AE74C">
        <w:rPr>
          <w:rFonts w:ascii="Sitka Heading" w:hAnsi="Sitka Heading" w:eastAsia="Sitka Heading" w:cs="Sitka Heading"/>
          <w:b w:val="0"/>
          <w:bCs w:val="0"/>
          <w:color w:val="auto"/>
          <w:sz w:val="28"/>
          <w:szCs w:val="28"/>
        </w:rPr>
        <w:t xml:space="preserve"> once the child has been </w:t>
      </w:r>
      <w:r w:rsidRPr="75763F7F" w:rsidR="119E8F7E">
        <w:rPr>
          <w:rFonts w:ascii="Sitka Heading" w:hAnsi="Sitka Heading" w:eastAsia="Sitka Heading" w:cs="Sitka Heading"/>
          <w:b w:val="0"/>
          <w:bCs w:val="0"/>
          <w:color w:val="auto"/>
          <w:sz w:val="28"/>
          <w:szCs w:val="28"/>
        </w:rPr>
        <w:t>accepted</w:t>
      </w:r>
      <w:r w:rsidRPr="75763F7F" w:rsidR="572AE74C">
        <w:rPr>
          <w:rFonts w:ascii="Sitka Heading" w:hAnsi="Sitka Heading" w:eastAsia="Sitka Heading" w:cs="Sitka Heading"/>
          <w:b w:val="0"/>
          <w:bCs w:val="0"/>
          <w:color w:val="auto"/>
          <w:sz w:val="28"/>
          <w:szCs w:val="28"/>
        </w:rPr>
        <w:t xml:space="preserve"> to the nursery setting you can then clarify opening ti</w:t>
      </w:r>
      <w:r w:rsidRPr="75763F7F" w:rsidR="6272AE0C">
        <w:rPr>
          <w:rFonts w:ascii="Sitka Heading" w:hAnsi="Sitka Heading" w:eastAsia="Sitka Heading" w:cs="Sitka Heading"/>
          <w:b w:val="0"/>
          <w:bCs w:val="0"/>
          <w:color w:val="auto"/>
          <w:sz w:val="28"/>
          <w:szCs w:val="28"/>
        </w:rPr>
        <w:t xml:space="preserve">mes to the children’s family and their children getting them use to similar timings as they would do so at home to get use to the </w:t>
      </w:r>
      <w:r w:rsidRPr="75763F7F" w:rsidR="6C057315">
        <w:rPr>
          <w:rFonts w:ascii="Sitka Heading" w:hAnsi="Sitka Heading" w:eastAsia="Sitka Heading" w:cs="Sitka Heading"/>
          <w:b w:val="0"/>
          <w:bCs w:val="0"/>
          <w:color w:val="auto"/>
          <w:sz w:val="28"/>
          <w:szCs w:val="28"/>
        </w:rPr>
        <w:t>same</w:t>
      </w:r>
      <w:r w:rsidRPr="75763F7F" w:rsidR="6272AE0C">
        <w:rPr>
          <w:rFonts w:ascii="Sitka Heading" w:hAnsi="Sitka Heading" w:eastAsia="Sitka Heading" w:cs="Sitka Heading"/>
          <w:b w:val="0"/>
          <w:bCs w:val="0"/>
          <w:color w:val="auto"/>
          <w:sz w:val="28"/>
          <w:szCs w:val="28"/>
        </w:rPr>
        <w:t xml:space="preserve"> timing for example this coul</w:t>
      </w:r>
      <w:r w:rsidRPr="75763F7F" w:rsidR="41C520A5">
        <w:rPr>
          <w:rFonts w:ascii="Sitka Heading" w:hAnsi="Sitka Heading" w:eastAsia="Sitka Heading" w:cs="Sitka Heading"/>
          <w:b w:val="0"/>
          <w:bCs w:val="0"/>
          <w:color w:val="auto"/>
          <w:sz w:val="28"/>
          <w:szCs w:val="28"/>
        </w:rPr>
        <w:t>d snack time, any meals or afternoon naps that the child would require. I the child i</w:t>
      </w:r>
      <w:r w:rsidRPr="75763F7F" w:rsidR="1B352EFC">
        <w:rPr>
          <w:rFonts w:ascii="Sitka Heading" w:hAnsi="Sitka Heading" w:eastAsia="Sitka Heading" w:cs="Sitka Heading"/>
          <w:b w:val="0"/>
          <w:bCs w:val="0"/>
          <w:color w:val="auto"/>
          <w:sz w:val="28"/>
          <w:szCs w:val="28"/>
        </w:rPr>
        <w:t xml:space="preserve">s already used to a routine and is already </w:t>
      </w:r>
      <w:r w:rsidRPr="75763F7F" w:rsidR="1B352EFC">
        <w:rPr>
          <w:rFonts w:ascii="Sitka Heading" w:hAnsi="Sitka Heading" w:eastAsia="Sitka Heading" w:cs="Sitka Heading"/>
          <w:b w:val="0"/>
          <w:bCs w:val="0"/>
          <w:color w:val="auto"/>
          <w:sz w:val="28"/>
          <w:szCs w:val="28"/>
        </w:rPr>
        <w:t>synchronised</w:t>
      </w:r>
      <w:r w:rsidRPr="75763F7F" w:rsidR="1B352EFC">
        <w:rPr>
          <w:rFonts w:ascii="Sitka Heading" w:hAnsi="Sitka Heading" w:eastAsia="Sitka Heading" w:cs="Sitka Heading"/>
          <w:b w:val="0"/>
          <w:bCs w:val="0"/>
          <w:color w:val="auto"/>
          <w:sz w:val="28"/>
          <w:szCs w:val="28"/>
        </w:rPr>
        <w:t xml:space="preserve"> they </w:t>
      </w:r>
      <w:r w:rsidRPr="75763F7F" w:rsidR="66230ED3">
        <w:rPr>
          <w:rFonts w:ascii="Sitka Heading" w:hAnsi="Sitka Heading" w:eastAsia="Sitka Heading" w:cs="Sitka Heading"/>
          <w:b w:val="0"/>
          <w:bCs w:val="0"/>
          <w:color w:val="auto"/>
          <w:sz w:val="28"/>
          <w:szCs w:val="28"/>
        </w:rPr>
        <w:t>will be</w:t>
      </w:r>
      <w:r w:rsidRPr="75763F7F" w:rsidR="1B352EFC">
        <w:rPr>
          <w:rFonts w:ascii="Sitka Heading" w:hAnsi="Sitka Heading" w:eastAsia="Sitka Heading" w:cs="Sitka Heading"/>
          <w:b w:val="0"/>
          <w:bCs w:val="0"/>
          <w:color w:val="auto"/>
          <w:sz w:val="28"/>
          <w:szCs w:val="28"/>
        </w:rPr>
        <w:t xml:space="preserve"> less likely </w:t>
      </w:r>
      <w:r w:rsidRPr="75763F7F" w:rsidR="5744051C">
        <w:rPr>
          <w:rFonts w:ascii="Sitka Heading" w:hAnsi="Sitka Heading" w:eastAsia="Sitka Heading" w:cs="Sitka Heading"/>
          <w:b w:val="0"/>
          <w:bCs w:val="0"/>
          <w:color w:val="auto"/>
          <w:sz w:val="28"/>
          <w:szCs w:val="28"/>
        </w:rPr>
        <w:t>to be</w:t>
      </w:r>
      <w:r w:rsidRPr="75763F7F" w:rsidR="1B352EFC">
        <w:rPr>
          <w:rFonts w:ascii="Sitka Heading" w:hAnsi="Sitka Heading" w:eastAsia="Sitka Heading" w:cs="Sitka Heading"/>
          <w:b w:val="0"/>
          <w:bCs w:val="0"/>
          <w:color w:val="auto"/>
          <w:sz w:val="28"/>
          <w:szCs w:val="28"/>
        </w:rPr>
        <w:t xml:space="preserve"> </w:t>
      </w:r>
      <w:r w:rsidRPr="75763F7F" w:rsidR="01DDBFD1">
        <w:rPr>
          <w:rFonts w:ascii="Sitka Heading" w:hAnsi="Sitka Heading" w:eastAsia="Sitka Heading" w:cs="Sitka Heading"/>
          <w:b w:val="0"/>
          <w:bCs w:val="0"/>
          <w:color w:val="auto"/>
          <w:sz w:val="28"/>
          <w:szCs w:val="28"/>
        </w:rPr>
        <w:t>tired when</w:t>
      </w:r>
      <w:r w:rsidRPr="75763F7F" w:rsidR="1B352EFC">
        <w:rPr>
          <w:rFonts w:ascii="Sitka Heading" w:hAnsi="Sitka Heading" w:eastAsia="Sitka Heading" w:cs="Sitka Heading"/>
          <w:b w:val="0"/>
          <w:bCs w:val="0"/>
          <w:color w:val="auto"/>
          <w:sz w:val="28"/>
          <w:szCs w:val="28"/>
        </w:rPr>
        <w:t xml:space="preserve"> they start </w:t>
      </w:r>
      <w:r w:rsidRPr="75763F7F" w:rsidR="6141AF85">
        <w:rPr>
          <w:rFonts w:ascii="Sitka Heading" w:hAnsi="Sitka Heading" w:eastAsia="Sitka Heading" w:cs="Sitka Heading"/>
          <w:b w:val="0"/>
          <w:bCs w:val="0"/>
          <w:color w:val="auto"/>
          <w:sz w:val="28"/>
          <w:szCs w:val="28"/>
        </w:rPr>
        <w:t>in</w:t>
      </w:r>
      <w:r w:rsidRPr="75763F7F" w:rsidR="09864FF3">
        <w:rPr>
          <w:rFonts w:ascii="Sitka Heading" w:hAnsi="Sitka Heading" w:eastAsia="Sitka Heading" w:cs="Sitka Heading"/>
          <w:b w:val="0"/>
          <w:bCs w:val="0"/>
          <w:color w:val="auto"/>
          <w:sz w:val="28"/>
          <w:szCs w:val="28"/>
        </w:rPr>
        <w:t xml:space="preserve"> a</w:t>
      </w:r>
      <w:r w:rsidRPr="75763F7F" w:rsidR="1B352EFC">
        <w:rPr>
          <w:rFonts w:ascii="Sitka Heading" w:hAnsi="Sitka Heading" w:eastAsia="Sitka Heading" w:cs="Sitka Heading"/>
          <w:b w:val="0"/>
          <w:bCs w:val="0"/>
          <w:color w:val="auto"/>
          <w:sz w:val="28"/>
          <w:szCs w:val="28"/>
        </w:rPr>
        <w:t xml:space="preserve"> nursery setting</w:t>
      </w:r>
      <w:r w:rsidRPr="75763F7F" w:rsidR="7579911C">
        <w:rPr>
          <w:rFonts w:ascii="Sitka Heading" w:hAnsi="Sitka Heading" w:eastAsia="Sitka Heading" w:cs="Sitka Heading"/>
          <w:b w:val="0"/>
          <w:bCs w:val="0"/>
          <w:color w:val="auto"/>
          <w:sz w:val="28"/>
          <w:szCs w:val="28"/>
        </w:rPr>
        <w:t>.</w:t>
      </w:r>
    </w:p>
    <w:p w:rsidR="01261A77" w:rsidP="75763F7F" w:rsidRDefault="01261A77" w14:paraId="43644441" w14:textId="253A45B1">
      <w:pPr>
        <w:pStyle w:val="ListParagraph"/>
        <w:numPr>
          <w:ilvl w:val="0"/>
          <w:numId w:val="19"/>
        </w:numPr>
        <w:ind/>
        <w:jc w:val="both"/>
        <w:rPr>
          <w:rFonts w:ascii="Sitka Heading" w:hAnsi="Sitka Heading" w:eastAsia="Sitka Heading" w:cs="Sitka Heading"/>
          <w:b w:val="1"/>
          <w:bCs w:val="1"/>
          <w:color w:val="auto"/>
          <w:sz w:val="28"/>
          <w:szCs w:val="28"/>
        </w:rPr>
      </w:pPr>
      <w:r w:rsidRPr="75763F7F" w:rsidR="7579911C">
        <w:rPr>
          <w:rFonts w:ascii="Sitka Heading" w:hAnsi="Sitka Heading" w:eastAsia="Sitka Heading" w:cs="Sitka Heading"/>
          <w:b w:val="1"/>
          <w:bCs w:val="1"/>
          <w:color w:val="auto"/>
          <w:sz w:val="28"/>
          <w:szCs w:val="28"/>
        </w:rPr>
        <w:t>Previsit</w:t>
      </w:r>
      <w:r w:rsidRPr="75763F7F" w:rsidR="7579911C">
        <w:rPr>
          <w:rFonts w:ascii="Sitka Heading" w:hAnsi="Sitka Heading" w:eastAsia="Sitka Heading" w:cs="Sitka Heading"/>
          <w:b w:val="1"/>
          <w:bCs w:val="1"/>
          <w:color w:val="auto"/>
          <w:sz w:val="28"/>
          <w:szCs w:val="28"/>
        </w:rPr>
        <w:t xml:space="preserve"> for the child</w:t>
      </w:r>
      <w:r w:rsidRPr="75763F7F" w:rsidR="1E615DA1">
        <w:rPr>
          <w:rFonts w:ascii="Sitka Heading" w:hAnsi="Sitka Heading" w:eastAsia="Sitka Heading" w:cs="Sitka Heading"/>
          <w:b w:val="1"/>
          <w:bCs w:val="1"/>
          <w:color w:val="auto"/>
          <w:sz w:val="28"/>
          <w:szCs w:val="28"/>
        </w:rPr>
        <w:t xml:space="preserve"> – </w:t>
      </w:r>
      <w:r w:rsidRPr="75763F7F" w:rsidR="436CFA6D">
        <w:rPr>
          <w:rFonts w:ascii="Sitka Heading" w:hAnsi="Sitka Heading" w:eastAsia="Sitka Heading" w:cs="Sitka Heading"/>
          <w:b w:val="0"/>
          <w:bCs w:val="0"/>
          <w:color w:val="auto"/>
          <w:sz w:val="28"/>
          <w:szCs w:val="28"/>
        </w:rPr>
        <w:t>all</w:t>
      </w:r>
      <w:r w:rsidRPr="75763F7F" w:rsidR="1E615DA1">
        <w:rPr>
          <w:rFonts w:ascii="Sitka Heading" w:hAnsi="Sitka Heading" w:eastAsia="Sitka Heading" w:cs="Sitka Heading"/>
          <w:b w:val="0"/>
          <w:bCs w:val="0"/>
          <w:color w:val="auto"/>
          <w:sz w:val="28"/>
          <w:szCs w:val="28"/>
        </w:rPr>
        <w:t xml:space="preserve"> </w:t>
      </w:r>
      <w:r w:rsidRPr="75763F7F" w:rsidR="2DFDF465">
        <w:rPr>
          <w:rFonts w:ascii="Sitka Heading" w:hAnsi="Sitka Heading" w:eastAsia="Sitka Heading" w:cs="Sitka Heading"/>
          <w:b w:val="0"/>
          <w:bCs w:val="0"/>
          <w:color w:val="auto"/>
          <w:sz w:val="28"/>
          <w:szCs w:val="28"/>
        </w:rPr>
        <w:t>nurseries</w:t>
      </w:r>
      <w:r w:rsidRPr="75763F7F" w:rsidR="1E615DA1">
        <w:rPr>
          <w:rFonts w:ascii="Sitka Heading" w:hAnsi="Sitka Heading" w:eastAsia="Sitka Heading" w:cs="Sitka Heading"/>
          <w:b w:val="0"/>
          <w:bCs w:val="0"/>
          <w:color w:val="auto"/>
          <w:sz w:val="28"/>
          <w:szCs w:val="28"/>
        </w:rPr>
        <w:t xml:space="preserve"> should </w:t>
      </w:r>
      <w:r w:rsidRPr="75763F7F" w:rsidR="029F5F3B">
        <w:rPr>
          <w:rFonts w:ascii="Sitka Heading" w:hAnsi="Sitka Heading" w:eastAsia="Sitka Heading" w:cs="Sitka Heading"/>
          <w:b w:val="0"/>
          <w:bCs w:val="0"/>
          <w:color w:val="auto"/>
          <w:sz w:val="28"/>
          <w:szCs w:val="28"/>
        </w:rPr>
        <w:t xml:space="preserve">be </w:t>
      </w:r>
      <w:r w:rsidRPr="75763F7F" w:rsidR="4A406DAD">
        <w:rPr>
          <w:rFonts w:ascii="Sitka Heading" w:hAnsi="Sitka Heading" w:eastAsia="Sitka Heading" w:cs="Sitka Heading"/>
          <w:b w:val="0"/>
          <w:bCs w:val="0"/>
          <w:color w:val="auto"/>
          <w:sz w:val="28"/>
          <w:szCs w:val="28"/>
        </w:rPr>
        <w:t>allowed,</w:t>
      </w:r>
      <w:r w:rsidRPr="75763F7F" w:rsidR="1E615DA1">
        <w:rPr>
          <w:rFonts w:ascii="Sitka Heading" w:hAnsi="Sitka Heading" w:eastAsia="Sitka Heading" w:cs="Sitka Heading"/>
          <w:b w:val="0"/>
          <w:bCs w:val="0"/>
          <w:color w:val="auto"/>
          <w:sz w:val="28"/>
          <w:szCs w:val="28"/>
        </w:rPr>
        <w:t xml:space="preserve"> </w:t>
      </w:r>
      <w:r w:rsidRPr="75763F7F" w:rsidR="77E2E694">
        <w:rPr>
          <w:rFonts w:ascii="Sitka Heading" w:hAnsi="Sitka Heading" w:eastAsia="Sitka Heading" w:cs="Sitka Heading"/>
          <w:b w:val="0"/>
          <w:bCs w:val="0"/>
          <w:color w:val="auto"/>
          <w:sz w:val="28"/>
          <w:szCs w:val="28"/>
        </w:rPr>
        <w:t>and they</w:t>
      </w:r>
      <w:r w:rsidRPr="75763F7F" w:rsidR="1E615DA1">
        <w:rPr>
          <w:rFonts w:ascii="Sitka Heading" w:hAnsi="Sitka Heading" w:eastAsia="Sitka Heading" w:cs="Sitka Heading"/>
          <w:b w:val="0"/>
          <w:bCs w:val="0"/>
          <w:color w:val="auto"/>
          <w:sz w:val="28"/>
          <w:szCs w:val="28"/>
        </w:rPr>
        <w:t xml:space="preserve"> will be more than willing to show the child and </w:t>
      </w:r>
      <w:r w:rsidRPr="75763F7F" w:rsidR="4E44D378">
        <w:rPr>
          <w:rFonts w:ascii="Sitka Heading" w:hAnsi="Sitka Heading" w:eastAsia="Sitka Heading" w:cs="Sitka Heading"/>
          <w:b w:val="0"/>
          <w:bCs w:val="0"/>
          <w:color w:val="auto"/>
          <w:sz w:val="28"/>
          <w:szCs w:val="28"/>
        </w:rPr>
        <w:t>t</w:t>
      </w:r>
      <w:r w:rsidRPr="75763F7F" w:rsidR="1E615DA1">
        <w:rPr>
          <w:rFonts w:ascii="Sitka Heading" w:hAnsi="Sitka Heading" w:eastAsia="Sitka Heading" w:cs="Sitka Heading"/>
          <w:b w:val="0"/>
          <w:bCs w:val="0"/>
          <w:color w:val="auto"/>
          <w:sz w:val="28"/>
          <w:szCs w:val="28"/>
        </w:rPr>
        <w:t>heir carer around the setting</w:t>
      </w:r>
      <w:r w:rsidRPr="75763F7F" w:rsidR="41ED60F3">
        <w:rPr>
          <w:rFonts w:ascii="Sitka Heading" w:hAnsi="Sitka Heading" w:eastAsia="Sitka Heading" w:cs="Sitka Heading"/>
          <w:b w:val="0"/>
          <w:bCs w:val="0"/>
          <w:color w:val="auto"/>
          <w:sz w:val="28"/>
          <w:szCs w:val="28"/>
        </w:rPr>
        <w:t xml:space="preserve"> more than once if </w:t>
      </w:r>
      <w:r w:rsidRPr="75763F7F" w:rsidR="1E61DA96">
        <w:rPr>
          <w:rFonts w:ascii="Sitka Heading" w:hAnsi="Sitka Heading" w:eastAsia="Sitka Heading" w:cs="Sitka Heading"/>
          <w:b w:val="0"/>
          <w:bCs w:val="0"/>
          <w:color w:val="auto"/>
          <w:sz w:val="28"/>
          <w:szCs w:val="28"/>
        </w:rPr>
        <w:t>needed</w:t>
      </w:r>
      <w:r w:rsidRPr="75763F7F" w:rsidR="41ED60F3">
        <w:rPr>
          <w:rFonts w:ascii="Sitka Heading" w:hAnsi="Sitka Heading" w:eastAsia="Sitka Heading" w:cs="Sitka Heading"/>
          <w:b w:val="0"/>
          <w:bCs w:val="0"/>
          <w:color w:val="auto"/>
          <w:sz w:val="28"/>
          <w:szCs w:val="28"/>
        </w:rPr>
        <w:t>.</w:t>
      </w:r>
    </w:p>
    <w:p w:rsidR="01261A77" w:rsidP="75763F7F" w:rsidRDefault="01261A77" w14:paraId="7E236FDD" w14:textId="404D0913">
      <w:pPr>
        <w:pStyle w:val="Normal"/>
        <w:ind w:left="0"/>
        <w:jc w:val="both"/>
        <w:rPr>
          <w:rFonts w:ascii="Sitka Heading" w:hAnsi="Sitka Heading" w:eastAsia="Sitka Heading" w:cs="Sitka Heading"/>
          <w:b w:val="0"/>
          <w:bCs w:val="0"/>
          <w:color w:val="auto"/>
          <w:sz w:val="28"/>
          <w:szCs w:val="28"/>
        </w:rPr>
      </w:pPr>
      <w:r w:rsidRPr="75763F7F" w:rsidR="41ED60F3">
        <w:rPr>
          <w:rFonts w:ascii="Sitka Heading" w:hAnsi="Sitka Heading" w:eastAsia="Sitka Heading" w:cs="Sitka Heading"/>
          <w:b w:val="0"/>
          <w:bCs w:val="0"/>
          <w:color w:val="auto"/>
          <w:sz w:val="28"/>
          <w:szCs w:val="28"/>
        </w:rPr>
        <w:t>It gives the parents an opportunity to see the nursery in action and they can see all the facilities, the toys and equpment, speak to the ch</w:t>
      </w:r>
      <w:r w:rsidRPr="75763F7F" w:rsidR="6B0E9DD4">
        <w:rPr>
          <w:rFonts w:ascii="Sitka Heading" w:hAnsi="Sitka Heading" w:eastAsia="Sitka Heading" w:cs="Sitka Heading"/>
          <w:b w:val="0"/>
          <w:bCs w:val="0"/>
          <w:color w:val="auto"/>
          <w:sz w:val="28"/>
          <w:szCs w:val="28"/>
        </w:rPr>
        <w:t xml:space="preserve">ildcare professionals for extra advice if needed. Settling in options </w:t>
      </w:r>
      <w:r w:rsidRPr="75763F7F" w:rsidR="6B0E9DD4">
        <w:rPr>
          <w:rFonts w:ascii="Sitka Heading" w:hAnsi="Sitka Heading" w:eastAsia="Sitka Heading" w:cs="Sitka Heading"/>
          <w:b w:val="0"/>
          <w:bCs w:val="0"/>
          <w:color w:val="auto"/>
          <w:sz w:val="28"/>
          <w:szCs w:val="28"/>
        </w:rPr>
        <w:t>are</w:t>
      </w:r>
      <w:r w:rsidRPr="75763F7F" w:rsidR="6B0E9DD4">
        <w:rPr>
          <w:rFonts w:ascii="Sitka Heading" w:hAnsi="Sitka Heading" w:eastAsia="Sitka Heading" w:cs="Sitka Heading"/>
          <w:b w:val="0"/>
          <w:bCs w:val="0"/>
          <w:color w:val="auto"/>
          <w:sz w:val="28"/>
          <w:szCs w:val="28"/>
        </w:rPr>
        <w:t xml:space="preserve"> also offered before fully joining the </w:t>
      </w:r>
      <w:r w:rsidRPr="75763F7F" w:rsidR="640A0987">
        <w:rPr>
          <w:rFonts w:ascii="Sitka Heading" w:hAnsi="Sitka Heading" w:eastAsia="Sitka Heading" w:cs="Sitka Heading"/>
          <w:b w:val="0"/>
          <w:bCs w:val="0"/>
          <w:color w:val="auto"/>
          <w:sz w:val="28"/>
          <w:szCs w:val="28"/>
        </w:rPr>
        <w:t>nursery</w:t>
      </w:r>
      <w:r w:rsidRPr="75763F7F" w:rsidR="00CA5910">
        <w:rPr>
          <w:rFonts w:ascii="Sitka Heading" w:hAnsi="Sitka Heading" w:eastAsia="Sitka Heading" w:cs="Sitka Heading"/>
          <w:b w:val="0"/>
          <w:bCs w:val="0"/>
          <w:color w:val="auto"/>
          <w:sz w:val="28"/>
          <w:szCs w:val="28"/>
        </w:rPr>
        <w:t xml:space="preserve"> setting.</w:t>
      </w:r>
    </w:p>
    <w:p w:rsidR="01261A77" w:rsidP="75763F7F" w:rsidRDefault="01261A77" w14:paraId="3FF1F3D0" w14:textId="61AFCC04">
      <w:pPr>
        <w:pStyle w:val="ListParagraph"/>
        <w:numPr>
          <w:ilvl w:val="0"/>
          <w:numId w:val="19"/>
        </w:numPr>
        <w:ind/>
        <w:jc w:val="both"/>
        <w:rPr>
          <w:rFonts w:ascii="Sitka Heading" w:hAnsi="Sitka Heading" w:eastAsia="Sitka Heading" w:cs="Sitka Heading"/>
          <w:b w:val="0"/>
          <w:bCs w:val="0"/>
          <w:color w:val="auto"/>
          <w:sz w:val="28"/>
          <w:szCs w:val="28"/>
        </w:rPr>
      </w:pPr>
      <w:r w:rsidRPr="75763F7F" w:rsidR="0905F59F">
        <w:rPr>
          <w:rFonts w:ascii="Sitka Heading" w:hAnsi="Sitka Heading" w:eastAsia="Sitka Heading" w:cs="Sitka Heading"/>
          <w:b w:val="1"/>
          <w:bCs w:val="1"/>
          <w:color w:val="auto"/>
          <w:sz w:val="28"/>
          <w:szCs w:val="28"/>
        </w:rPr>
        <w:t xml:space="preserve">A Friendly face – </w:t>
      </w:r>
      <w:r w:rsidRPr="75763F7F" w:rsidR="0905F59F">
        <w:rPr>
          <w:rFonts w:ascii="Sitka Heading" w:hAnsi="Sitka Heading" w:eastAsia="Sitka Heading" w:cs="Sitka Heading"/>
          <w:b w:val="0"/>
          <w:bCs w:val="0"/>
          <w:color w:val="auto"/>
          <w:sz w:val="28"/>
          <w:szCs w:val="28"/>
        </w:rPr>
        <w:t xml:space="preserve">sessions and visits are </w:t>
      </w:r>
      <w:r w:rsidRPr="75763F7F" w:rsidR="0F06D993">
        <w:rPr>
          <w:rFonts w:ascii="Sitka Heading" w:hAnsi="Sitka Heading" w:eastAsia="Sitka Heading" w:cs="Sitka Heading"/>
          <w:b w:val="0"/>
          <w:bCs w:val="0"/>
          <w:color w:val="auto"/>
          <w:sz w:val="28"/>
          <w:szCs w:val="28"/>
        </w:rPr>
        <w:t>a wonderful way</w:t>
      </w:r>
      <w:r w:rsidRPr="75763F7F" w:rsidR="06D72BB8">
        <w:rPr>
          <w:rFonts w:ascii="Sitka Heading" w:hAnsi="Sitka Heading" w:eastAsia="Sitka Heading" w:cs="Sitka Heading"/>
          <w:b w:val="0"/>
          <w:bCs w:val="0"/>
          <w:color w:val="auto"/>
          <w:sz w:val="28"/>
          <w:szCs w:val="28"/>
        </w:rPr>
        <w:t xml:space="preserve"> for</w:t>
      </w:r>
      <w:r w:rsidRPr="75763F7F" w:rsidR="47AADAD0">
        <w:rPr>
          <w:rFonts w:ascii="Sitka Heading" w:hAnsi="Sitka Heading" w:eastAsia="Sitka Heading" w:cs="Sitka Heading"/>
          <w:b w:val="0"/>
          <w:bCs w:val="0"/>
          <w:color w:val="auto"/>
          <w:sz w:val="28"/>
          <w:szCs w:val="28"/>
        </w:rPr>
        <w:t xml:space="preserve"> children to get to know one </w:t>
      </w:r>
      <w:r w:rsidRPr="75763F7F" w:rsidR="20919939">
        <w:rPr>
          <w:rFonts w:ascii="Sitka Heading" w:hAnsi="Sitka Heading" w:eastAsia="Sitka Heading" w:cs="Sitka Heading"/>
          <w:b w:val="0"/>
          <w:bCs w:val="0"/>
          <w:color w:val="auto"/>
          <w:sz w:val="28"/>
          <w:szCs w:val="28"/>
        </w:rPr>
        <w:t>another at</w:t>
      </w:r>
      <w:r w:rsidRPr="75763F7F" w:rsidR="47AADAD0">
        <w:rPr>
          <w:rFonts w:ascii="Sitka Heading" w:hAnsi="Sitka Heading" w:eastAsia="Sitka Heading" w:cs="Sitka Heading"/>
          <w:b w:val="0"/>
          <w:bCs w:val="0"/>
          <w:color w:val="auto"/>
          <w:sz w:val="28"/>
          <w:szCs w:val="28"/>
        </w:rPr>
        <w:t xml:space="preserve"> the nursery or to even find out that an already existing friends the nursery too. Knowing someone at the </w:t>
      </w:r>
      <w:r w:rsidRPr="75763F7F" w:rsidR="0C322444">
        <w:rPr>
          <w:rFonts w:ascii="Sitka Heading" w:hAnsi="Sitka Heading" w:eastAsia="Sitka Heading" w:cs="Sitka Heading"/>
          <w:b w:val="0"/>
          <w:bCs w:val="0"/>
          <w:color w:val="auto"/>
          <w:sz w:val="28"/>
          <w:szCs w:val="28"/>
        </w:rPr>
        <w:t xml:space="preserve">nursery already will be such n positive impact for the child as it will settle them straight in, being </w:t>
      </w:r>
      <w:r w:rsidRPr="75763F7F" w:rsidR="4D103D4E">
        <w:rPr>
          <w:rFonts w:ascii="Sitka Heading" w:hAnsi="Sitka Heading" w:eastAsia="Sitka Heading" w:cs="Sitka Heading"/>
          <w:b w:val="0"/>
          <w:bCs w:val="0"/>
          <w:color w:val="auto"/>
          <w:sz w:val="28"/>
          <w:szCs w:val="28"/>
        </w:rPr>
        <w:t>a friendly face to greet them from the moment they start.</w:t>
      </w:r>
    </w:p>
    <w:p w:rsidR="01261A77" w:rsidP="75763F7F" w:rsidRDefault="01261A77" w14:paraId="33B8CFF5" w14:textId="1C2889B8">
      <w:pPr>
        <w:pStyle w:val="Normal"/>
        <w:ind w:left="0"/>
        <w:jc w:val="both"/>
        <w:rPr>
          <w:rFonts w:ascii="Sitka Heading" w:hAnsi="Sitka Heading" w:eastAsia="Sitka Heading" w:cs="Sitka Heading"/>
          <w:b w:val="0"/>
          <w:bCs w:val="0"/>
          <w:color w:val="auto"/>
          <w:sz w:val="28"/>
          <w:szCs w:val="28"/>
        </w:rPr>
      </w:pPr>
      <w:r w:rsidRPr="75763F7F" w:rsidR="4D103D4E">
        <w:rPr>
          <w:rFonts w:ascii="Sitka Heading" w:hAnsi="Sitka Heading" w:eastAsia="Sitka Heading" w:cs="Sitka Heading"/>
          <w:b w:val="0"/>
          <w:bCs w:val="0"/>
          <w:color w:val="auto"/>
          <w:sz w:val="28"/>
          <w:szCs w:val="28"/>
        </w:rPr>
        <w:t xml:space="preserve">Getting to know their childcare practitioners before they start will also help while the child starts as it will make them feel more at </w:t>
      </w:r>
      <w:r w:rsidRPr="75763F7F" w:rsidR="68CE613F">
        <w:rPr>
          <w:rFonts w:ascii="Sitka Heading" w:hAnsi="Sitka Heading" w:eastAsia="Sitka Heading" w:cs="Sitka Heading"/>
          <w:b w:val="0"/>
          <w:bCs w:val="0"/>
          <w:color w:val="auto"/>
          <w:sz w:val="28"/>
          <w:szCs w:val="28"/>
        </w:rPr>
        <w:t>home,</w:t>
      </w:r>
      <w:r w:rsidRPr="75763F7F" w:rsidR="4D103D4E">
        <w:rPr>
          <w:rFonts w:ascii="Sitka Heading" w:hAnsi="Sitka Heading" w:eastAsia="Sitka Heading" w:cs="Sitka Heading"/>
          <w:b w:val="0"/>
          <w:bCs w:val="0"/>
          <w:color w:val="auto"/>
          <w:sz w:val="28"/>
          <w:szCs w:val="28"/>
        </w:rPr>
        <w:t xml:space="preserve"> feeling safe and secure</w:t>
      </w:r>
      <w:r w:rsidRPr="75763F7F" w:rsidR="241266FF">
        <w:rPr>
          <w:rFonts w:ascii="Sitka Heading" w:hAnsi="Sitka Heading" w:eastAsia="Sitka Heading" w:cs="Sitka Heading"/>
          <w:b w:val="0"/>
          <w:bCs w:val="0"/>
          <w:color w:val="auto"/>
          <w:sz w:val="28"/>
          <w:szCs w:val="28"/>
        </w:rPr>
        <w:t xml:space="preserve"> after being looked </w:t>
      </w:r>
      <w:r w:rsidRPr="75763F7F" w:rsidR="5773A7B3">
        <w:rPr>
          <w:rFonts w:ascii="Sitka Heading" w:hAnsi="Sitka Heading" w:eastAsia="Sitka Heading" w:cs="Sitka Heading"/>
          <w:b w:val="0"/>
          <w:bCs w:val="0"/>
          <w:color w:val="auto"/>
          <w:sz w:val="28"/>
          <w:szCs w:val="28"/>
        </w:rPr>
        <w:t>after by</w:t>
      </w:r>
      <w:r w:rsidRPr="75763F7F" w:rsidR="241266FF">
        <w:rPr>
          <w:rFonts w:ascii="Sitka Heading" w:hAnsi="Sitka Heading" w:eastAsia="Sitka Heading" w:cs="Sitka Heading"/>
          <w:b w:val="0"/>
          <w:bCs w:val="0"/>
          <w:color w:val="auto"/>
          <w:sz w:val="28"/>
          <w:szCs w:val="28"/>
        </w:rPr>
        <w:t xml:space="preserve"> someone familiar.</w:t>
      </w:r>
    </w:p>
    <w:p w:rsidR="01261A77" w:rsidP="75763F7F" w:rsidRDefault="01261A77" w14:paraId="06A3F424" w14:textId="6C47FA17">
      <w:pPr>
        <w:pStyle w:val="Normal"/>
        <w:ind w:left="0"/>
        <w:jc w:val="both"/>
        <w:rPr>
          <w:rFonts w:ascii="Sitka Heading" w:hAnsi="Sitka Heading" w:eastAsia="Sitka Heading" w:cs="Sitka Heading"/>
          <w:b w:val="1"/>
          <w:bCs w:val="1"/>
          <w:color w:val="FF0000"/>
          <w:sz w:val="28"/>
          <w:szCs w:val="28"/>
        </w:rPr>
      </w:pPr>
    </w:p>
    <w:p w:rsidR="01261A77" w:rsidP="7D56BE9C" w:rsidRDefault="01261A77" w14:paraId="19B3AA0F" w14:textId="5FA5EE1E">
      <w:pPr>
        <w:pStyle w:val="Normal"/>
        <w:ind w:left="0"/>
        <w:jc w:val="both"/>
        <w:rPr>
          <w:rFonts w:ascii="Sitka Heading" w:hAnsi="Sitka Heading" w:eastAsia="Sitka Heading" w:cs="Sitka Heading"/>
          <w:b w:val="1"/>
          <w:bCs w:val="1"/>
          <w:color w:val="auto"/>
          <w:sz w:val="28"/>
          <w:szCs w:val="28"/>
        </w:rPr>
      </w:pPr>
      <w:r w:rsidRPr="75763F7F" w:rsidR="3C24AAE2">
        <w:rPr>
          <w:rFonts w:ascii="Sitka Heading" w:hAnsi="Sitka Heading" w:eastAsia="Sitka Heading" w:cs="Sitka Heading"/>
          <w:b w:val="1"/>
          <w:bCs w:val="1"/>
          <w:color w:val="FF0000"/>
          <w:sz w:val="28"/>
          <w:szCs w:val="28"/>
        </w:rPr>
        <w:t>Proposed outcomes</w:t>
      </w:r>
      <w:r w:rsidRPr="75763F7F" w:rsidR="3C24AAE2">
        <w:rPr>
          <w:rFonts w:ascii="Sitka Heading" w:hAnsi="Sitka Heading" w:eastAsia="Sitka Heading" w:cs="Sitka Heading"/>
          <w:b w:val="1"/>
          <w:bCs w:val="1"/>
          <w:color w:val="auto"/>
          <w:sz w:val="28"/>
          <w:szCs w:val="28"/>
        </w:rPr>
        <w:t xml:space="preserve"> </w:t>
      </w:r>
    </w:p>
    <w:p w:rsidR="01261A77" w:rsidP="7D56BE9C" w:rsidRDefault="01261A77" w14:paraId="42647397" w14:textId="58B38131">
      <w:pPr>
        <w:pStyle w:val="ListParagraph"/>
        <w:numPr>
          <w:ilvl w:val="0"/>
          <w:numId w:val="5"/>
        </w:numPr>
        <w:ind/>
        <w:jc w:val="both"/>
        <w:rPr>
          <w:rFonts w:ascii="Sitka Heading" w:hAnsi="Sitka Heading" w:eastAsia="Sitka Heading" w:cs="Sitka Heading"/>
          <w:b w:val="0"/>
          <w:bCs w:val="0"/>
          <w:color w:val="auto"/>
          <w:sz w:val="28"/>
          <w:szCs w:val="28"/>
        </w:rPr>
      </w:pPr>
      <w:r w:rsidRPr="7D56BE9C" w:rsidR="10DD6007">
        <w:rPr>
          <w:rFonts w:ascii="Sitka Heading" w:hAnsi="Sitka Heading" w:eastAsia="Sitka Heading" w:cs="Sitka Heading"/>
          <w:b w:val="0"/>
          <w:bCs w:val="0"/>
          <w:color w:val="auto"/>
          <w:sz w:val="28"/>
          <w:szCs w:val="28"/>
        </w:rPr>
        <w:t>Significant adults in the children’s life are called to accept responsibi</w:t>
      </w:r>
      <w:r w:rsidRPr="7D56BE9C" w:rsidR="1DAA8CCF">
        <w:rPr>
          <w:rFonts w:ascii="Sitka Heading" w:hAnsi="Sitka Heading" w:eastAsia="Sitka Heading" w:cs="Sitka Heading"/>
          <w:b w:val="0"/>
          <w:bCs w:val="0"/>
          <w:color w:val="auto"/>
          <w:sz w:val="28"/>
          <w:szCs w:val="28"/>
        </w:rPr>
        <w:t xml:space="preserve">lity to enable those children to achieve the best outcomes. </w:t>
      </w:r>
      <w:r w:rsidRPr="7D56BE9C" w:rsidR="1EF6E6CD">
        <w:rPr>
          <w:rFonts w:ascii="Sitka Heading" w:hAnsi="Sitka Heading" w:eastAsia="Sitka Heading" w:cs="Sitka Heading"/>
          <w:b w:val="0"/>
          <w:bCs w:val="0"/>
          <w:color w:val="auto"/>
          <w:sz w:val="28"/>
          <w:szCs w:val="28"/>
        </w:rPr>
        <w:t xml:space="preserve">By </w:t>
      </w:r>
      <w:r w:rsidRPr="7D56BE9C" w:rsidR="38677CDA">
        <w:rPr>
          <w:rFonts w:ascii="Sitka Heading" w:hAnsi="Sitka Heading" w:eastAsia="Sitka Heading" w:cs="Sitka Heading"/>
          <w:b w:val="0"/>
          <w:bCs w:val="0"/>
          <w:color w:val="auto"/>
          <w:sz w:val="28"/>
          <w:szCs w:val="28"/>
        </w:rPr>
        <w:t>embracing</w:t>
      </w:r>
      <w:r w:rsidRPr="7D56BE9C" w:rsidR="1EF6E6CD">
        <w:rPr>
          <w:rFonts w:ascii="Sitka Heading" w:hAnsi="Sitka Heading" w:eastAsia="Sitka Heading" w:cs="Sitka Heading"/>
          <w:b w:val="0"/>
          <w:bCs w:val="0"/>
          <w:color w:val="auto"/>
          <w:sz w:val="28"/>
          <w:szCs w:val="28"/>
        </w:rPr>
        <w:t xml:space="preserve"> the accountability to young children can be supported to </w:t>
      </w:r>
      <w:r w:rsidRPr="7D56BE9C" w:rsidR="1EF6E6CD">
        <w:rPr>
          <w:rFonts w:ascii="Sitka Heading" w:hAnsi="Sitka Heading" w:eastAsia="Sitka Heading" w:cs="Sitka Heading"/>
          <w:b w:val="0"/>
          <w:bCs w:val="0"/>
          <w:color w:val="auto"/>
          <w:sz w:val="28"/>
          <w:szCs w:val="28"/>
        </w:rPr>
        <w:t>realise</w:t>
      </w:r>
      <w:r w:rsidRPr="7D56BE9C" w:rsidR="1EF6E6CD">
        <w:rPr>
          <w:rFonts w:ascii="Sitka Heading" w:hAnsi="Sitka Heading" w:eastAsia="Sitka Heading" w:cs="Sitka Heading"/>
          <w:b w:val="0"/>
          <w:bCs w:val="0"/>
          <w:color w:val="auto"/>
          <w:sz w:val="28"/>
          <w:szCs w:val="28"/>
        </w:rPr>
        <w:t xml:space="preserve"> their potential</w:t>
      </w:r>
      <w:r w:rsidRPr="7D56BE9C" w:rsidR="00292E0D">
        <w:rPr>
          <w:rFonts w:ascii="Sitka Heading" w:hAnsi="Sitka Heading" w:eastAsia="Sitka Heading" w:cs="Sitka Heading"/>
          <w:b w:val="0"/>
          <w:bCs w:val="0"/>
          <w:color w:val="auto"/>
          <w:sz w:val="28"/>
          <w:szCs w:val="28"/>
        </w:rPr>
        <w:t xml:space="preserve"> (Welsh Government,2008)</w:t>
      </w:r>
    </w:p>
    <w:p w:rsidR="01261A77" w:rsidP="7D56BE9C" w:rsidRDefault="01261A77" w14:paraId="02490A60" w14:textId="2E356F4B">
      <w:pPr>
        <w:pStyle w:val="Normal"/>
        <w:ind w:left="0"/>
        <w:jc w:val="both"/>
        <w:rPr>
          <w:rFonts w:ascii="Sitka Heading" w:hAnsi="Sitka Heading" w:eastAsia="Sitka Heading" w:cs="Sitka Heading"/>
          <w:b w:val="0"/>
          <w:bCs w:val="0"/>
          <w:color w:val="auto"/>
          <w:sz w:val="28"/>
          <w:szCs w:val="28"/>
        </w:rPr>
      </w:pPr>
      <w:r w:rsidRPr="7D56BE9C" w:rsidR="5F5B2F6C">
        <w:rPr>
          <w:rFonts w:ascii="Sitka Heading" w:hAnsi="Sitka Heading" w:eastAsia="Sitka Heading" w:cs="Sitka Heading"/>
          <w:b w:val="0"/>
          <w:bCs w:val="0"/>
          <w:color w:val="auto"/>
          <w:sz w:val="28"/>
          <w:szCs w:val="28"/>
        </w:rPr>
        <w:t xml:space="preserve">The opportunity to help children develop patterns of </w:t>
      </w:r>
      <w:r w:rsidRPr="7D56BE9C" w:rsidR="5F5B2F6C">
        <w:rPr>
          <w:rFonts w:ascii="Sitka Heading" w:hAnsi="Sitka Heading" w:eastAsia="Sitka Heading" w:cs="Sitka Heading"/>
          <w:b w:val="0"/>
          <w:bCs w:val="0"/>
          <w:color w:val="auto"/>
          <w:sz w:val="28"/>
          <w:szCs w:val="28"/>
        </w:rPr>
        <w:t>behaviours</w:t>
      </w:r>
      <w:r w:rsidRPr="7D56BE9C" w:rsidR="5F5B2F6C">
        <w:rPr>
          <w:rFonts w:ascii="Sitka Heading" w:hAnsi="Sitka Heading" w:eastAsia="Sitka Heading" w:cs="Sitka Heading"/>
          <w:b w:val="0"/>
          <w:bCs w:val="0"/>
          <w:color w:val="auto"/>
          <w:sz w:val="28"/>
          <w:szCs w:val="28"/>
        </w:rPr>
        <w:t xml:space="preserve"> that they can use and thrive on in </w:t>
      </w:r>
      <w:r w:rsidRPr="7D56BE9C" w:rsidR="0753C15D">
        <w:rPr>
          <w:rFonts w:ascii="Sitka Heading" w:hAnsi="Sitka Heading" w:eastAsia="Sitka Heading" w:cs="Sitka Heading"/>
          <w:b w:val="0"/>
          <w:bCs w:val="0"/>
          <w:color w:val="auto"/>
          <w:sz w:val="28"/>
          <w:szCs w:val="28"/>
        </w:rPr>
        <w:t>life. By</w:t>
      </w:r>
      <w:r w:rsidRPr="7D56BE9C" w:rsidR="5F5B2F6C">
        <w:rPr>
          <w:rFonts w:ascii="Sitka Heading" w:hAnsi="Sitka Heading" w:eastAsia="Sitka Heading" w:cs="Sitka Heading"/>
          <w:b w:val="0"/>
          <w:bCs w:val="0"/>
          <w:color w:val="auto"/>
          <w:sz w:val="28"/>
          <w:szCs w:val="28"/>
        </w:rPr>
        <w:t xml:space="preserve"> ensuring the transition is managed carefully, the adjustment process can be easily eased in ensuring that the child and parents/carers are reassured.</w:t>
      </w:r>
    </w:p>
    <w:p w:rsidR="01261A77" w:rsidP="7D56BE9C" w:rsidRDefault="01261A77" w14:paraId="404ADEC6" w14:textId="783A09F4">
      <w:pPr>
        <w:pStyle w:val="ListParagraph"/>
        <w:numPr>
          <w:ilvl w:val="0"/>
          <w:numId w:val="11"/>
        </w:numPr>
        <w:ind/>
        <w:jc w:val="both"/>
        <w:rPr>
          <w:rFonts w:ascii="Sitka Heading" w:hAnsi="Sitka Heading" w:eastAsia="Sitka Heading" w:cs="Sitka Heading"/>
          <w:b w:val="1"/>
          <w:bCs w:val="1"/>
          <w:color w:val="auto"/>
          <w:sz w:val="28"/>
          <w:szCs w:val="28"/>
        </w:rPr>
      </w:pPr>
      <w:r w:rsidRPr="7D56BE9C" w:rsidR="5F5B2F6C">
        <w:rPr>
          <w:rFonts w:ascii="Sitka Heading" w:hAnsi="Sitka Heading" w:eastAsia="Sitka Heading" w:cs="Sitka Heading"/>
          <w:b w:val="1"/>
          <w:bCs w:val="1"/>
          <w:color w:val="auto"/>
          <w:sz w:val="28"/>
          <w:szCs w:val="28"/>
        </w:rPr>
        <w:t xml:space="preserve">Building a relationship – </w:t>
      </w:r>
      <w:r w:rsidRPr="7D56BE9C" w:rsidR="5F5B2F6C">
        <w:rPr>
          <w:rFonts w:ascii="Sitka Heading" w:hAnsi="Sitka Heading" w:eastAsia="Sitka Heading" w:cs="Sitka Heading"/>
          <w:b w:val="0"/>
          <w:bCs w:val="0"/>
          <w:color w:val="auto"/>
          <w:sz w:val="28"/>
          <w:szCs w:val="28"/>
        </w:rPr>
        <w:t>having a positive relationship with both the children and the families ensures that the transition is more positive</w:t>
      </w:r>
    </w:p>
    <w:p w:rsidR="01261A77" w:rsidP="7D56BE9C" w:rsidRDefault="01261A77" w14:paraId="414F4CFC" w14:textId="6D19770B">
      <w:pPr>
        <w:pStyle w:val="Normal"/>
        <w:ind w:left="0"/>
        <w:jc w:val="both"/>
        <w:rPr>
          <w:rFonts w:ascii="Sitka Heading" w:hAnsi="Sitka Heading" w:eastAsia="Sitka Heading" w:cs="Sitka Heading"/>
          <w:b w:val="0"/>
          <w:bCs w:val="0"/>
          <w:color w:val="auto"/>
          <w:sz w:val="28"/>
          <w:szCs w:val="28"/>
        </w:rPr>
      </w:pPr>
      <w:r w:rsidRPr="7D56BE9C" w:rsidR="5F5B2F6C">
        <w:rPr>
          <w:rFonts w:ascii="Sitka Heading" w:hAnsi="Sitka Heading" w:eastAsia="Sitka Heading" w:cs="Sitka Heading"/>
          <w:b w:val="0"/>
          <w:bCs w:val="0"/>
          <w:color w:val="auto"/>
          <w:sz w:val="28"/>
          <w:szCs w:val="28"/>
        </w:rPr>
        <w:t>For the practitioner having a genuine talk with the family will help supply information, helping to afford new opportunities to extend ideas and experiences in the nursery setting.</w:t>
      </w:r>
    </w:p>
    <w:p w:rsidR="01261A77" w:rsidP="7D56BE9C" w:rsidRDefault="01261A77" w14:paraId="5C6AC530" w14:textId="2498A17E">
      <w:pPr>
        <w:pStyle w:val="Normal"/>
        <w:ind w:left="0"/>
        <w:jc w:val="both"/>
        <w:rPr>
          <w:rFonts w:ascii="Sitka Heading" w:hAnsi="Sitka Heading" w:eastAsia="Sitka Heading" w:cs="Sitka Heading"/>
          <w:b w:val="0"/>
          <w:bCs w:val="0"/>
          <w:color w:val="auto"/>
          <w:sz w:val="28"/>
          <w:szCs w:val="28"/>
        </w:rPr>
      </w:pPr>
      <w:r w:rsidRPr="7D56BE9C" w:rsidR="5F5B2F6C">
        <w:rPr>
          <w:rFonts w:ascii="Sitka Heading" w:hAnsi="Sitka Heading" w:eastAsia="Sitka Heading" w:cs="Sitka Heading"/>
          <w:b w:val="0"/>
          <w:bCs w:val="0"/>
          <w:color w:val="auto"/>
          <w:sz w:val="28"/>
          <w:szCs w:val="28"/>
        </w:rPr>
        <w:t>Parents will take a likening and draw comfort from a sustainable relationship with the practitioner caring for their child verbal conversation between significant adults are reassuring for the children.</w:t>
      </w:r>
    </w:p>
    <w:p w:rsidR="01261A77" w:rsidP="7D56BE9C" w:rsidRDefault="01261A77" w14:paraId="3BF3E85D" w14:textId="014EB30F">
      <w:pPr>
        <w:pStyle w:val="Normal"/>
        <w:ind w:left="0"/>
        <w:jc w:val="both"/>
        <w:rPr>
          <w:rFonts w:ascii="Sitka Heading" w:hAnsi="Sitka Heading" w:eastAsia="Sitka Heading" w:cs="Sitka Heading"/>
          <w:b w:val="0"/>
          <w:bCs w:val="0"/>
          <w:color w:val="auto"/>
          <w:sz w:val="28"/>
          <w:szCs w:val="28"/>
        </w:rPr>
      </w:pPr>
      <w:r w:rsidRPr="7D56BE9C" w:rsidR="5F5B2F6C">
        <w:rPr>
          <w:rFonts w:ascii="Sitka Heading" w:hAnsi="Sitka Heading" w:eastAsia="Sitka Heading" w:cs="Sitka Heading"/>
          <w:b w:val="0"/>
          <w:bCs w:val="0"/>
          <w:color w:val="auto"/>
          <w:sz w:val="28"/>
          <w:szCs w:val="28"/>
        </w:rPr>
        <w:t>Without building a relationship there's a chance of a considerable risk of the children losing confidence and developing stress or anxiety or fear of being at the nursery.</w:t>
      </w:r>
    </w:p>
    <w:p w:rsidR="01261A77" w:rsidP="7D56BE9C" w:rsidRDefault="01261A77" w14:paraId="057E81D3" w14:textId="7A55E8B4">
      <w:pPr>
        <w:pStyle w:val="ListParagraph"/>
        <w:numPr>
          <w:ilvl w:val="0"/>
          <w:numId w:val="11"/>
        </w:numPr>
        <w:ind/>
        <w:jc w:val="both"/>
        <w:rPr>
          <w:rFonts w:ascii="Sitka Heading" w:hAnsi="Sitka Heading" w:eastAsia="Sitka Heading" w:cs="Sitka Heading"/>
          <w:b w:val="0"/>
          <w:bCs w:val="0"/>
          <w:color w:val="auto"/>
          <w:sz w:val="28"/>
          <w:szCs w:val="28"/>
        </w:rPr>
      </w:pPr>
      <w:r w:rsidRPr="7D56BE9C" w:rsidR="5F5B2F6C">
        <w:rPr>
          <w:rFonts w:ascii="Sitka Heading" w:hAnsi="Sitka Heading" w:eastAsia="Sitka Heading" w:cs="Sitka Heading"/>
          <w:b w:val="1"/>
          <w:bCs w:val="1"/>
          <w:color w:val="auto"/>
          <w:sz w:val="28"/>
          <w:szCs w:val="28"/>
        </w:rPr>
        <w:t xml:space="preserve">Environments- </w:t>
      </w:r>
      <w:r w:rsidRPr="7D56BE9C" w:rsidR="5F5B2F6C">
        <w:rPr>
          <w:rFonts w:ascii="Sitka Heading" w:hAnsi="Sitka Heading" w:eastAsia="Sitka Heading" w:cs="Sitka Heading"/>
          <w:b w:val="0"/>
          <w:bCs w:val="0"/>
          <w:color w:val="auto"/>
          <w:sz w:val="28"/>
          <w:szCs w:val="28"/>
        </w:rPr>
        <w:t>As the children learn to progress from being at a home setting to then transitioning to a nursery setting room to room embarking on their early years journey it will tend to make sense to provide them with familiar resources and experiences.</w:t>
      </w:r>
    </w:p>
    <w:p w:rsidR="01261A77" w:rsidP="7D56BE9C" w:rsidRDefault="01261A77" w14:paraId="64B887CB" w14:textId="1E3F4CE1">
      <w:pPr>
        <w:pStyle w:val="Normal"/>
        <w:ind w:left="0"/>
        <w:jc w:val="both"/>
        <w:rPr>
          <w:rFonts w:ascii="Sitka Heading" w:hAnsi="Sitka Heading" w:eastAsia="Sitka Heading" w:cs="Sitka Heading"/>
          <w:b w:val="0"/>
          <w:bCs w:val="0"/>
          <w:color w:val="auto"/>
          <w:sz w:val="28"/>
          <w:szCs w:val="28"/>
        </w:rPr>
      </w:pPr>
      <w:r w:rsidRPr="7D56BE9C" w:rsidR="5F5B2F6C">
        <w:rPr>
          <w:rFonts w:ascii="Sitka Heading" w:hAnsi="Sitka Heading" w:eastAsia="Sitka Heading" w:cs="Sitka Heading"/>
          <w:b w:val="0"/>
          <w:bCs w:val="0"/>
          <w:color w:val="auto"/>
          <w:sz w:val="28"/>
          <w:szCs w:val="28"/>
        </w:rPr>
        <w:t>They will need to feel safe and secure to continue to develop and a stable homely environment is key to the sense of belonging.</w:t>
      </w:r>
    </w:p>
    <w:p w:rsidR="01261A77" w:rsidP="7D56BE9C" w:rsidRDefault="01261A77" w14:paraId="2BB095AD" w14:textId="1DDED085">
      <w:pPr>
        <w:pStyle w:val="Normal"/>
        <w:ind w:left="0"/>
        <w:jc w:val="both"/>
        <w:rPr>
          <w:rFonts w:ascii="Sitka Heading" w:hAnsi="Sitka Heading" w:eastAsia="Sitka Heading" w:cs="Sitka Heading"/>
          <w:b w:val="0"/>
          <w:bCs w:val="0"/>
          <w:color w:val="auto"/>
          <w:sz w:val="28"/>
          <w:szCs w:val="28"/>
        </w:rPr>
      </w:pPr>
      <w:r w:rsidRPr="7D56BE9C" w:rsidR="5F5B2F6C">
        <w:rPr>
          <w:rFonts w:ascii="Sitka Heading" w:hAnsi="Sitka Heading" w:eastAsia="Sitka Heading" w:cs="Sitka Heading"/>
          <w:b w:val="0"/>
          <w:bCs w:val="0"/>
          <w:color w:val="auto"/>
          <w:sz w:val="28"/>
          <w:szCs w:val="28"/>
        </w:rPr>
        <w:t>Families must visit the new surrounding's to interact and trust what will happen during their child's stay and can talk with their children about what is recogansiable and what is exciting.</w:t>
      </w:r>
    </w:p>
    <w:p w:rsidR="01261A77" w:rsidP="7D56BE9C" w:rsidRDefault="01261A77" w14:paraId="1BE36A91" w14:textId="61E5F031">
      <w:pPr>
        <w:pStyle w:val="ListParagraph"/>
        <w:numPr>
          <w:ilvl w:val="0"/>
          <w:numId w:val="11"/>
        </w:numPr>
        <w:ind/>
        <w:jc w:val="both"/>
        <w:rPr>
          <w:rFonts w:ascii="Sitka Heading" w:hAnsi="Sitka Heading" w:eastAsia="Sitka Heading" w:cs="Sitka Heading"/>
          <w:b w:val="0"/>
          <w:bCs w:val="0"/>
          <w:color w:val="auto"/>
          <w:sz w:val="28"/>
          <w:szCs w:val="28"/>
        </w:rPr>
      </w:pPr>
      <w:r w:rsidRPr="7D56BE9C" w:rsidR="5F5B2F6C">
        <w:rPr>
          <w:rFonts w:ascii="Sitka Heading" w:hAnsi="Sitka Heading" w:eastAsia="Sitka Heading" w:cs="Sitka Heading"/>
          <w:b w:val="1"/>
          <w:bCs w:val="1"/>
          <w:color w:val="auto"/>
          <w:sz w:val="28"/>
          <w:szCs w:val="28"/>
        </w:rPr>
        <w:t xml:space="preserve">Transition in practice – </w:t>
      </w:r>
      <w:r w:rsidRPr="7D56BE9C" w:rsidR="5F5B2F6C">
        <w:rPr>
          <w:rFonts w:ascii="Sitka Heading" w:hAnsi="Sitka Heading" w:eastAsia="Sitka Heading" w:cs="Sitka Heading"/>
          <w:b w:val="0"/>
          <w:bCs w:val="0"/>
          <w:color w:val="auto"/>
          <w:sz w:val="28"/>
          <w:szCs w:val="28"/>
        </w:rPr>
        <w:t>all children experience transitions throughout their day we need to plan reassuring routines to help the children cope.</w:t>
      </w:r>
    </w:p>
    <w:p w:rsidR="01261A77" w:rsidP="7D56BE9C" w:rsidRDefault="01261A77" w14:paraId="5961073C" w14:textId="354A32CB">
      <w:pPr>
        <w:pStyle w:val="Normal"/>
        <w:ind w:left="0"/>
        <w:jc w:val="both"/>
        <w:rPr>
          <w:rFonts w:ascii="Sitka Heading" w:hAnsi="Sitka Heading" w:eastAsia="Sitka Heading" w:cs="Sitka Heading"/>
          <w:b w:val="0"/>
          <w:bCs w:val="0"/>
          <w:color w:val="auto"/>
          <w:sz w:val="28"/>
          <w:szCs w:val="28"/>
        </w:rPr>
      </w:pPr>
      <w:r w:rsidRPr="7D56BE9C" w:rsidR="5F5B2F6C">
        <w:rPr>
          <w:rFonts w:ascii="Sitka Heading" w:hAnsi="Sitka Heading" w:eastAsia="Sitka Heading" w:cs="Sitka Heading"/>
          <w:b w:val="0"/>
          <w:bCs w:val="0"/>
          <w:color w:val="auto"/>
          <w:sz w:val="28"/>
          <w:szCs w:val="28"/>
        </w:rPr>
        <w:t>Can help promote a positive experience when guiding the children through the more significant transitions by following these ideas:</w:t>
      </w:r>
    </w:p>
    <w:p w:rsidR="01261A77" w:rsidP="7D56BE9C" w:rsidRDefault="01261A77" w14:paraId="2A6E36FA" w14:textId="798E5249">
      <w:pPr>
        <w:pStyle w:val="ListParagraph"/>
        <w:numPr>
          <w:ilvl w:val="0"/>
          <w:numId w:val="16"/>
        </w:numPr>
        <w:ind/>
        <w:jc w:val="both"/>
        <w:rPr>
          <w:rFonts w:ascii="Sitka Heading" w:hAnsi="Sitka Heading" w:eastAsia="Sitka Heading" w:cs="Sitka Heading"/>
          <w:b w:val="0"/>
          <w:bCs w:val="0"/>
          <w:color w:val="auto"/>
          <w:sz w:val="28"/>
          <w:szCs w:val="28"/>
        </w:rPr>
      </w:pPr>
      <w:r w:rsidRPr="7D56BE9C" w:rsidR="5F5B2F6C">
        <w:rPr>
          <w:rFonts w:ascii="Sitka Heading" w:hAnsi="Sitka Heading" w:eastAsia="Sitka Heading" w:cs="Sitka Heading"/>
          <w:b w:val="0"/>
          <w:bCs w:val="0"/>
          <w:color w:val="auto"/>
          <w:sz w:val="28"/>
          <w:szCs w:val="28"/>
        </w:rPr>
        <w:t>Viewing transitions as more of a process not an event ensures planning and viewing the concerns of the children and their families, making their wellbeing our top priority</w:t>
      </w:r>
    </w:p>
    <w:p w:rsidR="01261A77" w:rsidP="7D56BE9C" w:rsidRDefault="01261A77" w14:paraId="6BF1C453" w14:textId="0E462664">
      <w:pPr>
        <w:pStyle w:val="ListParagraph"/>
        <w:numPr>
          <w:ilvl w:val="0"/>
          <w:numId w:val="16"/>
        </w:numPr>
        <w:ind/>
        <w:jc w:val="both"/>
        <w:rPr>
          <w:rFonts w:ascii="Sitka Heading" w:hAnsi="Sitka Heading" w:eastAsia="Sitka Heading" w:cs="Sitka Heading"/>
          <w:b w:val="0"/>
          <w:bCs w:val="0"/>
          <w:color w:val="auto"/>
          <w:sz w:val="28"/>
          <w:szCs w:val="28"/>
        </w:rPr>
      </w:pPr>
      <w:r w:rsidRPr="7D56BE9C" w:rsidR="5F5B2F6C">
        <w:rPr>
          <w:rFonts w:ascii="Sitka Heading" w:hAnsi="Sitka Heading" w:eastAsia="Sitka Heading" w:cs="Sitka Heading"/>
          <w:b w:val="0"/>
          <w:bCs w:val="0"/>
          <w:color w:val="auto"/>
          <w:sz w:val="28"/>
          <w:szCs w:val="28"/>
        </w:rPr>
        <w:t>Allowing there to be an opportunity for role play experiences such as dressing up in school uniforms, busy playtimes and lunchtimes</w:t>
      </w:r>
    </w:p>
    <w:p w:rsidR="01261A77" w:rsidP="7D56BE9C" w:rsidRDefault="01261A77" w14:paraId="7FD40FBC" w14:textId="2B15D208">
      <w:pPr>
        <w:pStyle w:val="ListParagraph"/>
        <w:numPr>
          <w:ilvl w:val="0"/>
          <w:numId w:val="16"/>
        </w:numPr>
        <w:ind/>
        <w:jc w:val="both"/>
        <w:rPr>
          <w:rFonts w:ascii="Sitka Heading" w:hAnsi="Sitka Heading" w:eastAsia="Sitka Heading" w:cs="Sitka Heading"/>
          <w:b w:val="0"/>
          <w:bCs w:val="0"/>
          <w:color w:val="auto"/>
          <w:sz w:val="28"/>
          <w:szCs w:val="28"/>
        </w:rPr>
      </w:pPr>
      <w:r w:rsidRPr="7D56BE9C" w:rsidR="5F5B2F6C">
        <w:rPr>
          <w:rFonts w:ascii="Sitka Heading" w:hAnsi="Sitka Heading" w:eastAsia="Sitka Heading" w:cs="Sitka Heading"/>
          <w:b w:val="0"/>
          <w:bCs w:val="0"/>
          <w:color w:val="auto"/>
          <w:sz w:val="28"/>
          <w:szCs w:val="28"/>
        </w:rPr>
        <w:t>Requesting for a welcome booklet for your child’s nursery distributing the key dates and information for parents/carers</w:t>
      </w:r>
    </w:p>
    <w:p w:rsidR="01261A77" w:rsidP="7D56BE9C" w:rsidRDefault="01261A77" w14:paraId="4D4D2749" w14:textId="4F605C46">
      <w:pPr>
        <w:pStyle w:val="ListParagraph"/>
        <w:numPr>
          <w:ilvl w:val="0"/>
          <w:numId w:val="16"/>
        </w:numPr>
        <w:ind/>
        <w:jc w:val="both"/>
        <w:rPr>
          <w:rFonts w:ascii="Sitka Heading" w:hAnsi="Sitka Heading" w:eastAsia="Sitka Heading" w:cs="Sitka Heading"/>
          <w:b w:val="0"/>
          <w:bCs w:val="0"/>
          <w:color w:val="auto"/>
          <w:sz w:val="28"/>
          <w:szCs w:val="28"/>
        </w:rPr>
      </w:pPr>
      <w:r w:rsidRPr="7D56BE9C" w:rsidR="23FD59AE">
        <w:rPr>
          <w:rFonts w:ascii="Sitka Heading" w:hAnsi="Sitka Heading" w:eastAsia="Sitka Heading" w:cs="Sitka Heading"/>
          <w:b w:val="0"/>
          <w:bCs w:val="0"/>
          <w:color w:val="auto"/>
          <w:sz w:val="28"/>
          <w:szCs w:val="28"/>
        </w:rPr>
        <w:t>Encouraging</w:t>
      </w:r>
      <w:r w:rsidRPr="7D56BE9C" w:rsidR="5F5B2F6C">
        <w:rPr>
          <w:rFonts w:ascii="Sitka Heading" w:hAnsi="Sitka Heading" w:eastAsia="Sitka Heading" w:cs="Sitka Heading"/>
          <w:b w:val="0"/>
          <w:bCs w:val="0"/>
          <w:color w:val="auto"/>
          <w:sz w:val="28"/>
          <w:szCs w:val="28"/>
        </w:rPr>
        <w:t xml:space="preserve"> the children and their families to be able to express themselves throughout the transitioning processes ensuring we value all their concerns</w:t>
      </w:r>
    </w:p>
    <w:p w:rsidR="01261A77" w:rsidP="7D56BE9C" w:rsidRDefault="01261A77" w14:paraId="3625394F" w14:textId="12232D67">
      <w:pPr>
        <w:pStyle w:val="Normal"/>
        <w:ind w:left="0"/>
        <w:jc w:val="both"/>
        <w:rPr>
          <w:rFonts w:ascii="Sitka Heading" w:hAnsi="Sitka Heading" w:eastAsia="Sitka Heading" w:cs="Sitka Heading"/>
          <w:b w:val="0"/>
          <w:bCs w:val="0"/>
          <w:color w:val="auto"/>
          <w:sz w:val="28"/>
          <w:szCs w:val="28"/>
        </w:rPr>
      </w:pPr>
    </w:p>
    <w:p w:rsidR="07305128" w:rsidP="75763F7F" w:rsidRDefault="07305128" w14:paraId="5D06FE02" w14:textId="4E17D0F5">
      <w:pPr>
        <w:pStyle w:val="Normal"/>
        <w:ind w:left="0"/>
        <w:jc w:val="both"/>
        <w:rPr>
          <w:b w:val="0"/>
          <w:bCs w:val="0"/>
        </w:rPr>
      </w:pPr>
      <w:r w:rsidR="07305128">
        <w:rPr>
          <w:b w:val="0"/>
          <w:bCs w:val="0"/>
        </w:rPr>
        <w:t>Reference list</w:t>
      </w:r>
    </w:p>
    <w:p w:rsidR="1A69157A" w:rsidP="75763F7F" w:rsidRDefault="1A69157A" w14:paraId="3B824EDC" w14:textId="69BCC295">
      <w:pPr>
        <w:pStyle w:val="Heading3"/>
        <w:rPr>
          <w:rFonts w:ascii="Sitka Heading" w:hAnsi="Sitka Heading" w:eastAsia="Sitka Heading" w:cs="Sitka Heading"/>
          <w:b w:val="0"/>
          <w:bCs w:val="0"/>
          <w:i w:val="1"/>
          <w:iCs w:val="1"/>
          <w:caps w:val="0"/>
          <w:smallCaps w:val="0"/>
          <w:color w:val="auto"/>
          <w:sz w:val="24"/>
          <w:szCs w:val="24"/>
        </w:rPr>
      </w:pPr>
      <w:r w:rsidR="1A69157A">
        <w:rPr>
          <w:b w:val="0"/>
          <w:bCs w:val="0"/>
        </w:rPr>
        <w:t>DrPhelanipresume.blogspot.com, (</w:t>
      </w:r>
      <w:r w:rsidR="173CE6D5">
        <w:rPr>
          <w:b w:val="0"/>
          <w:bCs w:val="0"/>
        </w:rPr>
        <w:t>2023) blog, ‘</w:t>
      </w:r>
      <w:r w:rsidRPr="75763F7F" w:rsidR="3B16A2E1">
        <w:rPr>
          <w:rFonts w:ascii="Sitka Heading" w:hAnsi="Sitka Heading" w:eastAsia="Sitka Heading" w:cs="Sitka Heading"/>
          <w:b w:val="0"/>
          <w:bCs w:val="0"/>
          <w:i w:val="1"/>
          <w:iCs w:val="1"/>
          <w:caps w:val="0"/>
          <w:smallCaps w:val="0"/>
          <w:color w:val="auto"/>
          <w:sz w:val="24"/>
          <w:szCs w:val="24"/>
        </w:rPr>
        <w:t xml:space="preserve">Applying Maslow’s Hierarchy of Needs Theory to Botswana’ </w:t>
      </w:r>
      <w:r w:rsidRPr="75763F7F" w:rsidR="3B16A2E1">
        <w:rPr>
          <w:rFonts w:ascii="Sitka Heading" w:hAnsi="Sitka Heading" w:eastAsia="Sitka Heading" w:cs="Sitka Heading"/>
          <w:b w:val="0"/>
          <w:bCs w:val="0"/>
          <w:i w:val="0"/>
          <w:iCs w:val="0"/>
          <w:caps w:val="0"/>
          <w:smallCaps w:val="0"/>
          <w:color w:val="auto"/>
          <w:sz w:val="24"/>
          <w:szCs w:val="24"/>
        </w:rPr>
        <w:t>Available at</w:t>
      </w:r>
      <w:r w:rsidRPr="75763F7F" w:rsidR="3B16A2E1">
        <w:rPr>
          <w:rFonts w:ascii="Sitka Heading" w:hAnsi="Sitka Heading" w:eastAsia="Sitka Heading" w:cs="Sitka Heading"/>
          <w:b w:val="0"/>
          <w:bCs w:val="0"/>
          <w:i w:val="1"/>
          <w:iCs w:val="1"/>
          <w:caps w:val="0"/>
          <w:smallCaps w:val="0"/>
          <w:color w:val="auto"/>
          <w:sz w:val="24"/>
          <w:szCs w:val="24"/>
        </w:rPr>
        <w:t xml:space="preserve"> </w:t>
      </w:r>
      <w:hyperlink r:id="R788f125f3a7441e4">
        <w:r w:rsidRPr="75763F7F" w:rsidR="42B17304">
          <w:rPr>
            <w:rStyle w:val="Hyperlink"/>
            <w:rFonts w:ascii="Sitka Heading" w:hAnsi="Sitka Heading" w:eastAsia="Sitka Heading" w:cs="Sitka Heading"/>
            <w:b w:val="0"/>
            <w:bCs w:val="0"/>
            <w:i w:val="1"/>
            <w:iCs w:val="1"/>
            <w:caps w:val="0"/>
            <w:smallCaps w:val="0"/>
            <w:sz w:val="24"/>
            <w:szCs w:val="24"/>
          </w:rPr>
          <w:t>http://drphelanipresume.blogspot.com/2014/03/applying-maslows-hierarchy-of-needs.html</w:t>
        </w:r>
      </w:hyperlink>
      <w:r w:rsidRPr="75763F7F" w:rsidR="42B17304">
        <w:rPr>
          <w:rFonts w:ascii="Sitka Heading" w:hAnsi="Sitka Heading" w:eastAsia="Sitka Heading" w:cs="Sitka Heading"/>
          <w:b w:val="0"/>
          <w:bCs w:val="0"/>
          <w:i w:val="1"/>
          <w:iCs w:val="1"/>
          <w:caps w:val="0"/>
          <w:smallCaps w:val="0"/>
          <w:sz w:val="24"/>
          <w:szCs w:val="24"/>
        </w:rPr>
        <w:t xml:space="preserve"> </w:t>
      </w:r>
      <w:r w:rsidRPr="75763F7F" w:rsidR="42B17304">
        <w:rPr>
          <w:rFonts w:ascii="Sitka Heading" w:hAnsi="Sitka Heading" w:eastAsia="Sitka Heading" w:cs="Sitka Heading"/>
          <w:b w:val="0"/>
          <w:bCs w:val="0"/>
          <w:i w:val="1"/>
          <w:iCs w:val="1"/>
          <w:caps w:val="0"/>
          <w:smallCaps w:val="0"/>
          <w:color w:val="auto"/>
          <w:sz w:val="24"/>
          <w:szCs w:val="24"/>
        </w:rPr>
        <w:t xml:space="preserve"> (Accessed </w:t>
      </w:r>
      <w:r w:rsidRPr="75763F7F" w:rsidR="172EADBB">
        <w:rPr>
          <w:rFonts w:ascii="Sitka Heading" w:hAnsi="Sitka Heading" w:eastAsia="Sitka Heading" w:cs="Sitka Heading"/>
          <w:b w:val="0"/>
          <w:bCs w:val="0"/>
          <w:i w:val="1"/>
          <w:iCs w:val="1"/>
          <w:caps w:val="0"/>
          <w:smallCaps w:val="0"/>
          <w:color w:val="auto"/>
          <w:sz w:val="24"/>
          <w:szCs w:val="24"/>
        </w:rPr>
        <w:t>November 25</w:t>
      </w:r>
      <w:r w:rsidRPr="75763F7F" w:rsidR="172EADBB">
        <w:rPr>
          <w:rFonts w:ascii="Sitka Heading" w:hAnsi="Sitka Heading" w:eastAsia="Sitka Heading" w:cs="Sitka Heading"/>
          <w:b w:val="0"/>
          <w:bCs w:val="0"/>
          <w:i w:val="1"/>
          <w:iCs w:val="1"/>
          <w:caps w:val="0"/>
          <w:smallCaps w:val="0"/>
          <w:color w:val="auto"/>
          <w:sz w:val="24"/>
          <w:szCs w:val="24"/>
          <w:vertAlign w:val="superscript"/>
        </w:rPr>
        <w:t>th</w:t>
      </w:r>
      <w:r w:rsidRPr="75763F7F" w:rsidR="172EADBB">
        <w:rPr>
          <w:rFonts w:ascii="Sitka Heading" w:hAnsi="Sitka Heading" w:eastAsia="Sitka Heading" w:cs="Sitka Heading"/>
          <w:b w:val="0"/>
          <w:bCs w:val="0"/>
          <w:i w:val="1"/>
          <w:iCs w:val="1"/>
          <w:caps w:val="0"/>
          <w:smallCaps w:val="0"/>
          <w:color w:val="auto"/>
          <w:sz w:val="24"/>
          <w:szCs w:val="24"/>
        </w:rPr>
        <w:t xml:space="preserve"> 2023)</w:t>
      </w:r>
    </w:p>
    <w:p w:rsidR="75763F7F" w:rsidP="75763F7F" w:rsidRDefault="75763F7F" w14:paraId="072502A9" w14:textId="637663FC">
      <w:pPr>
        <w:pStyle w:val="Normal"/>
        <w:ind w:left="0"/>
        <w:jc w:val="both"/>
        <w:rPr>
          <w:b w:val="0"/>
          <w:bCs w:val="0"/>
        </w:rPr>
      </w:pPr>
    </w:p>
    <w:p w:rsidR="56069F52" w:rsidP="75763F7F" w:rsidRDefault="56069F52" w14:paraId="1DA616E0" w14:textId="611D24F3">
      <w:pPr>
        <w:pStyle w:val="Normal"/>
        <w:ind w:left="0"/>
        <w:jc w:val="both"/>
        <w:rPr>
          <w:b w:val="0"/>
          <w:bCs w:val="0"/>
          <w:i w:val="0"/>
          <w:iCs w:val="0"/>
        </w:rPr>
      </w:pPr>
      <w:r w:rsidR="56069F52">
        <w:rPr>
          <w:b w:val="0"/>
          <w:bCs w:val="0"/>
        </w:rPr>
        <w:t>Firstdiscovers</w:t>
      </w:r>
      <w:r w:rsidR="1B121AE8">
        <w:rPr>
          <w:b w:val="0"/>
          <w:bCs w:val="0"/>
        </w:rPr>
        <w:t>.co.uk</w:t>
      </w:r>
      <w:r w:rsidR="56069F52">
        <w:rPr>
          <w:b w:val="0"/>
          <w:bCs w:val="0"/>
        </w:rPr>
        <w:t>,child</w:t>
      </w:r>
      <w:r w:rsidR="56069F52">
        <w:rPr>
          <w:b w:val="0"/>
          <w:bCs w:val="0"/>
        </w:rPr>
        <w:t xml:space="preserve"> </w:t>
      </w:r>
      <w:r w:rsidR="5D5525CD">
        <w:rPr>
          <w:b w:val="0"/>
          <w:bCs w:val="0"/>
        </w:rPr>
        <w:t>development, (</w:t>
      </w:r>
      <w:r w:rsidR="56069F52">
        <w:rPr>
          <w:b w:val="0"/>
          <w:bCs w:val="0"/>
        </w:rPr>
        <w:t>2023)</w:t>
      </w:r>
      <w:r w:rsidR="67FF09E4">
        <w:rPr>
          <w:b w:val="0"/>
          <w:bCs w:val="0"/>
        </w:rPr>
        <w:t>’</w:t>
      </w:r>
      <w:r w:rsidRPr="75763F7F" w:rsidR="67FF09E4">
        <w:rPr>
          <w:b w:val="0"/>
          <w:bCs w:val="0"/>
          <w:i w:val="1"/>
          <w:iCs w:val="1"/>
        </w:rPr>
        <w:t>child development theory Albert Bandura</w:t>
      </w:r>
      <w:r w:rsidR="32A2DC4E">
        <w:rPr>
          <w:b w:val="0"/>
          <w:bCs w:val="0"/>
        </w:rPr>
        <w:t xml:space="preserve">’ available </w:t>
      </w:r>
      <w:r w:rsidR="32A2DC4E">
        <w:rPr>
          <w:b w:val="0"/>
          <w:bCs w:val="0"/>
        </w:rPr>
        <w:t xml:space="preserve">at </w:t>
      </w:r>
      <w:hyperlink r:id="R5f0c5fa5f3be4e3e">
        <w:r w:rsidRPr="75763F7F" w:rsidR="32A2DC4E">
          <w:rPr>
            <w:rStyle w:val="Hyperlink"/>
            <w:b w:val="0"/>
            <w:bCs w:val="0"/>
          </w:rPr>
          <w:t>https://www.firstdiscoverers.co.uk/albert-bandura-child-development-theories/</w:t>
        </w:r>
      </w:hyperlink>
      <w:r w:rsidR="52A76447">
        <w:rPr>
          <w:b w:val="0"/>
          <w:bCs w:val="0"/>
        </w:rPr>
        <w:t xml:space="preserve"> </w:t>
      </w:r>
      <w:r w:rsidR="32A2DC4E">
        <w:rPr>
          <w:b w:val="0"/>
          <w:bCs w:val="0"/>
        </w:rPr>
        <w:t>(</w:t>
      </w:r>
      <w:r w:rsidR="4C5AD4A0">
        <w:rPr>
          <w:b w:val="0"/>
          <w:bCs w:val="0"/>
        </w:rPr>
        <w:t>Accessed on</w:t>
      </w:r>
      <w:r w:rsidR="32A2DC4E">
        <w:rPr>
          <w:b w:val="0"/>
          <w:bCs w:val="0"/>
        </w:rPr>
        <w:t xml:space="preserve"> November 25</w:t>
      </w:r>
      <w:r w:rsidRPr="75763F7F" w:rsidR="32A2DC4E">
        <w:rPr>
          <w:b w:val="0"/>
          <w:bCs w:val="0"/>
          <w:i w:val="0"/>
          <w:iCs w:val="0"/>
          <w:vertAlign w:val="superscript"/>
        </w:rPr>
        <w:t>th</w:t>
      </w:r>
      <w:r w:rsidRPr="75763F7F" w:rsidR="5E88C93B">
        <w:rPr>
          <w:b w:val="0"/>
          <w:bCs w:val="0"/>
          <w:i w:val="0"/>
          <w:iCs w:val="0"/>
        </w:rPr>
        <w:t>, 2023</w:t>
      </w:r>
      <w:r w:rsidRPr="75763F7F" w:rsidR="32A2DC4E">
        <w:rPr>
          <w:b w:val="0"/>
          <w:bCs w:val="0"/>
          <w:i w:val="0"/>
          <w:iCs w:val="0"/>
        </w:rPr>
        <w:t>)</w:t>
      </w:r>
    </w:p>
    <w:p w:rsidR="75763F7F" w:rsidP="75763F7F" w:rsidRDefault="75763F7F" w14:paraId="37CDCEAA" w14:textId="26FA7490">
      <w:pPr>
        <w:pStyle w:val="Normal"/>
        <w:suppressLineNumbers w:val="0"/>
        <w:bidi w:val="0"/>
        <w:spacing w:before="0" w:beforeAutospacing="off" w:after="160" w:afterAutospacing="off" w:line="259" w:lineRule="auto"/>
        <w:ind w:left="0" w:right="0"/>
        <w:jc w:val="both"/>
        <w:rPr>
          <w:b w:val="0"/>
          <w:bCs w:val="0"/>
        </w:rPr>
      </w:pPr>
    </w:p>
    <w:p w:rsidR="381DC913" w:rsidP="75763F7F" w:rsidRDefault="381DC913" w14:paraId="4D898AC1" w14:textId="5BBEEC49">
      <w:pPr>
        <w:pStyle w:val="Normal"/>
        <w:suppressLineNumbers w:val="0"/>
        <w:bidi w:val="0"/>
        <w:spacing w:before="0" w:beforeAutospacing="off" w:after="160" w:afterAutospacing="off" w:line="259" w:lineRule="auto"/>
        <w:ind w:left="0" w:right="0"/>
        <w:jc w:val="both"/>
        <w:rPr>
          <w:b w:val="0"/>
          <w:bCs w:val="0"/>
          <w:i w:val="0"/>
          <w:iCs w:val="0"/>
        </w:rPr>
      </w:pPr>
      <w:r w:rsidR="381DC913">
        <w:rPr>
          <w:b w:val="0"/>
          <w:bCs w:val="0"/>
        </w:rPr>
        <w:t>Littlecedars,co.uk</w:t>
      </w:r>
      <w:r w:rsidR="381DC913">
        <w:rPr>
          <w:b w:val="0"/>
          <w:bCs w:val="0"/>
        </w:rPr>
        <w:t>,(</w:t>
      </w:r>
      <w:r w:rsidR="381DC913">
        <w:rPr>
          <w:b w:val="0"/>
          <w:bCs w:val="0"/>
        </w:rPr>
        <w:t>2023)’</w:t>
      </w:r>
      <w:r w:rsidRPr="75763F7F" w:rsidR="381DC913">
        <w:rPr>
          <w:b w:val="0"/>
          <w:bCs w:val="0"/>
          <w:i w:val="1"/>
          <w:iCs w:val="1"/>
        </w:rPr>
        <w:t xml:space="preserve"> how to transition under 5’s in a nursery or </w:t>
      </w:r>
      <w:r w:rsidRPr="75763F7F" w:rsidR="76C2AE44">
        <w:rPr>
          <w:b w:val="0"/>
          <w:bCs w:val="0"/>
          <w:i w:val="1"/>
          <w:iCs w:val="1"/>
        </w:rPr>
        <w:t>preschool</w:t>
      </w:r>
      <w:r w:rsidRPr="75763F7F" w:rsidR="381DC913">
        <w:rPr>
          <w:b w:val="0"/>
          <w:bCs w:val="0"/>
          <w:i w:val="1"/>
          <w:iCs w:val="1"/>
        </w:rPr>
        <w:t>’</w:t>
      </w:r>
      <w:r w:rsidRPr="75763F7F" w:rsidR="381DC913">
        <w:rPr>
          <w:b w:val="0"/>
          <w:bCs w:val="0"/>
          <w:i w:val="0"/>
          <w:iCs w:val="0"/>
        </w:rPr>
        <w:t xml:space="preserve"> Available at</w:t>
      </w:r>
      <w:r w:rsidRPr="75763F7F" w:rsidR="05168B86">
        <w:rPr>
          <w:b w:val="0"/>
          <w:bCs w:val="0"/>
          <w:i w:val="0"/>
          <w:iCs w:val="0"/>
        </w:rPr>
        <w:t xml:space="preserve">: </w:t>
      </w:r>
      <w:hyperlink w:anchor=":~:text=How%20to%20Transition%20Under-5s%20to%20Nursery%20or%20Pre-School,Face%20...%206%20The%20Day%20They%20Start%20" r:id="R141b6f4fb85f4967">
        <w:r w:rsidRPr="75763F7F" w:rsidR="05168B86">
          <w:rPr>
            <w:rStyle w:val="Hyperlink"/>
            <w:b w:val="0"/>
            <w:bCs w:val="0"/>
            <w:i w:val="0"/>
            <w:iCs w:val="0"/>
          </w:rPr>
          <w:t>https://www.littlecedars.co.uk/transitioning-under-5s-for-nursery-pre-school/#:~:text=How%20to%20Transition%20Under-5s%20to%20Nursery%20or%20Pre-School,Face%20...%206%20The%20Day%20They%20Start%20</w:t>
        </w:r>
      </w:hyperlink>
      <w:r w:rsidRPr="75763F7F" w:rsidR="4B9D286B">
        <w:rPr>
          <w:b w:val="0"/>
          <w:bCs w:val="0"/>
          <w:i w:val="0"/>
          <w:iCs w:val="0"/>
        </w:rPr>
        <w:t xml:space="preserve"> (</w:t>
      </w:r>
      <w:r w:rsidRPr="75763F7F" w:rsidR="4B9D286B">
        <w:rPr>
          <w:b w:val="0"/>
          <w:bCs w:val="0"/>
          <w:i w:val="0"/>
          <w:iCs w:val="0"/>
        </w:rPr>
        <w:t>Accessed</w:t>
      </w:r>
      <w:r w:rsidRPr="75763F7F" w:rsidR="4B9D286B">
        <w:rPr>
          <w:b w:val="0"/>
          <w:bCs w:val="0"/>
          <w:i w:val="0"/>
          <w:iCs w:val="0"/>
        </w:rPr>
        <w:t xml:space="preserve"> on December 1</w:t>
      </w:r>
      <w:r w:rsidRPr="75763F7F" w:rsidR="4B9D286B">
        <w:rPr>
          <w:b w:val="0"/>
          <w:bCs w:val="0"/>
          <w:i w:val="0"/>
          <w:iCs w:val="0"/>
          <w:vertAlign w:val="superscript"/>
        </w:rPr>
        <w:t>st</w:t>
      </w:r>
      <w:r w:rsidRPr="75763F7F" w:rsidR="4B9D286B">
        <w:rPr>
          <w:b w:val="0"/>
          <w:bCs w:val="0"/>
          <w:i w:val="0"/>
          <w:iCs w:val="0"/>
        </w:rPr>
        <w:t xml:space="preserve"> 2023</w:t>
      </w:r>
      <w:r w:rsidRPr="75763F7F" w:rsidR="4B9D286B">
        <w:rPr>
          <w:b w:val="0"/>
          <w:bCs w:val="0"/>
          <w:i w:val="0"/>
          <w:iCs w:val="0"/>
        </w:rPr>
        <w:t>)</w:t>
      </w:r>
    </w:p>
    <w:p w:rsidR="381DC913" w:rsidP="75763F7F" w:rsidRDefault="381DC913" w14:paraId="2679AB35" w14:textId="198426B0">
      <w:pPr>
        <w:pStyle w:val="Normal"/>
        <w:suppressLineNumbers w:val="0"/>
        <w:bidi w:val="0"/>
        <w:spacing w:before="0" w:beforeAutospacing="off" w:after="160" w:afterAutospacing="off" w:line="259" w:lineRule="auto"/>
        <w:ind w:left="0" w:right="0"/>
        <w:jc w:val="both"/>
        <w:rPr>
          <w:b w:val="0"/>
          <w:bCs w:val="0"/>
          <w:i w:val="1"/>
          <w:iCs w:val="1"/>
        </w:rPr>
      </w:pPr>
      <w:r w:rsidR="381DC913">
        <w:rPr>
          <w:b w:val="0"/>
          <w:bCs w:val="0"/>
        </w:rPr>
        <w:t>Managingtransitions.com, (</w:t>
      </w:r>
      <w:r w:rsidR="34F19A6E">
        <w:rPr>
          <w:b w:val="0"/>
          <w:bCs w:val="0"/>
        </w:rPr>
        <w:t xml:space="preserve">2023) </w:t>
      </w:r>
      <w:r w:rsidRPr="75763F7F" w:rsidR="34F19A6E">
        <w:rPr>
          <w:b w:val="0"/>
          <w:bCs w:val="0"/>
          <w:i w:val="1"/>
          <w:iCs w:val="1"/>
        </w:rPr>
        <w:t>‘Managing transitions in early years’</w:t>
      </w:r>
      <w:r w:rsidRPr="75763F7F" w:rsidR="120AD92E">
        <w:rPr>
          <w:b w:val="0"/>
          <w:bCs w:val="0"/>
          <w:i w:val="1"/>
          <w:iCs w:val="1"/>
        </w:rPr>
        <w:t xml:space="preserve"> Available at </w:t>
      </w:r>
      <w:hyperlink w:anchor=":~:text=1%20Facilitate%20visits%20between%20Reception%20and%20Year%201,Year%201%20%E2%80%9Cbuddy%E2%80%9D%20to%20share%20experiences.%20More%20items" r:id="Ra68aea649e634d35">
        <w:r w:rsidRPr="75763F7F" w:rsidR="120AD92E">
          <w:rPr>
            <w:rStyle w:val="Hyperlink"/>
            <w:b w:val="0"/>
            <w:bCs w:val="0"/>
            <w:i w:val="1"/>
            <w:iCs w:val="1"/>
          </w:rPr>
          <w:t>https://www.the-educator.org/managing-transitions-early-years/#:~:text=1%20Facilitate%20visits%20between%20Reception%20and%20Year%201,Year%201%20%E2%80%9Cbuddy%E2%80%9D%20to%20share%20experiences.%20More%20items</w:t>
        </w:r>
      </w:hyperlink>
      <w:r w:rsidRPr="75763F7F" w:rsidR="120AD92E">
        <w:rPr>
          <w:b w:val="0"/>
          <w:bCs w:val="0"/>
          <w:i w:val="1"/>
          <w:iCs w:val="1"/>
        </w:rPr>
        <w:t xml:space="preserve"> (Accessed November 30</w:t>
      </w:r>
      <w:r w:rsidRPr="75763F7F" w:rsidR="120AD92E">
        <w:rPr>
          <w:b w:val="0"/>
          <w:bCs w:val="0"/>
          <w:i w:val="1"/>
          <w:iCs w:val="1"/>
          <w:vertAlign w:val="superscript"/>
        </w:rPr>
        <w:t>th</w:t>
      </w:r>
      <w:r w:rsidRPr="75763F7F" w:rsidR="120AD92E">
        <w:rPr>
          <w:b w:val="0"/>
          <w:bCs w:val="0"/>
          <w:i w:val="1"/>
          <w:iCs w:val="1"/>
        </w:rPr>
        <w:t xml:space="preserve"> 2023</w:t>
      </w:r>
      <w:r w:rsidRPr="75763F7F" w:rsidR="120AD92E">
        <w:rPr>
          <w:b w:val="0"/>
          <w:bCs w:val="0"/>
          <w:i w:val="1"/>
          <w:iCs w:val="1"/>
        </w:rPr>
        <w:t>)</w:t>
      </w:r>
    </w:p>
    <w:p w:rsidR="6DF6BF8E" w:rsidP="75763F7F" w:rsidRDefault="6DF6BF8E" w14:paraId="04D629D9" w14:textId="2BE66306">
      <w:pPr>
        <w:pStyle w:val="Normal"/>
        <w:ind w:left="0"/>
        <w:jc w:val="both"/>
        <w:rPr>
          <w:b w:val="0"/>
          <w:bCs w:val="0"/>
        </w:rPr>
      </w:pPr>
      <w:r w:rsidR="6DF6BF8E">
        <w:rPr>
          <w:b w:val="0"/>
          <w:bCs w:val="0"/>
        </w:rPr>
        <w:t>Nurserystory.co.uk, (2021</w:t>
      </w:r>
      <w:r w:rsidR="6DF6BF8E">
        <w:rPr>
          <w:b w:val="0"/>
          <w:bCs w:val="0"/>
        </w:rPr>
        <w:t>),Article</w:t>
      </w:r>
      <w:r w:rsidR="6DF6BF8E">
        <w:rPr>
          <w:b w:val="0"/>
          <w:bCs w:val="0"/>
        </w:rPr>
        <w:t xml:space="preserve"> ‘</w:t>
      </w:r>
      <w:r w:rsidRPr="75763F7F" w:rsidR="6DF6BF8E">
        <w:rPr>
          <w:b w:val="0"/>
          <w:bCs w:val="0"/>
          <w:i w:val="1"/>
          <w:iCs w:val="1"/>
        </w:rPr>
        <w:t xml:space="preserve">Supporting children and parents with transitions’ </w:t>
      </w:r>
      <w:r w:rsidR="43A83404">
        <w:rPr>
          <w:b w:val="0"/>
          <w:bCs w:val="0"/>
        </w:rPr>
        <w:t>A</w:t>
      </w:r>
      <w:r w:rsidR="6DF6BF8E">
        <w:rPr>
          <w:b w:val="0"/>
          <w:bCs w:val="0"/>
        </w:rPr>
        <w:t xml:space="preserve">vailable </w:t>
      </w:r>
      <w:r w:rsidR="5131441E">
        <w:rPr>
          <w:b w:val="0"/>
          <w:bCs w:val="0"/>
        </w:rPr>
        <w:t xml:space="preserve">at: </w:t>
      </w:r>
      <w:hyperlink r:id="R5395b1aa3c4042e2">
        <w:r w:rsidRPr="75763F7F" w:rsidR="5131441E">
          <w:rPr>
            <w:rStyle w:val="Hyperlink"/>
            <w:b w:val="0"/>
            <w:bCs w:val="0"/>
          </w:rPr>
          <w:t>https://nurserystory.co.uk/resource-centre/supporting-children-and-parents-with-transitions/</w:t>
        </w:r>
      </w:hyperlink>
      <w:r w:rsidR="5131441E">
        <w:rPr>
          <w:b w:val="0"/>
          <w:bCs w:val="0"/>
        </w:rPr>
        <w:t xml:space="preserve">  (Accessed November 25</w:t>
      </w:r>
      <w:r w:rsidRPr="75763F7F" w:rsidR="5131441E">
        <w:rPr>
          <w:b w:val="0"/>
          <w:bCs w:val="0"/>
          <w:vertAlign w:val="superscript"/>
        </w:rPr>
        <w:t>th</w:t>
      </w:r>
      <w:r w:rsidR="4F47D9F8">
        <w:rPr>
          <w:b w:val="0"/>
          <w:bCs w:val="0"/>
        </w:rPr>
        <w:t>, 2023</w:t>
      </w:r>
      <w:r w:rsidR="5131441E">
        <w:rPr>
          <w:b w:val="0"/>
          <w:bCs w:val="0"/>
        </w:rPr>
        <w:t>)</w:t>
      </w:r>
    </w:p>
    <w:p w:rsidR="185BE54B" w:rsidP="75763F7F" w:rsidRDefault="185BE54B" w14:paraId="52079BCF" w14:textId="7DE626DD">
      <w:pPr>
        <w:pStyle w:val="Normal"/>
        <w:ind w:left="0"/>
        <w:jc w:val="both"/>
        <w:rPr>
          <w:b w:val="0"/>
          <w:bCs w:val="0"/>
          <w:i w:val="0"/>
          <w:iCs w:val="0"/>
        </w:rPr>
      </w:pPr>
      <w:r w:rsidR="185BE54B">
        <w:rPr>
          <w:b w:val="0"/>
          <w:bCs w:val="0"/>
        </w:rPr>
        <w:t>Postivepsychcology.com, attachm</w:t>
      </w:r>
      <w:r w:rsidR="7473F024">
        <w:rPr>
          <w:b w:val="0"/>
          <w:bCs w:val="0"/>
        </w:rPr>
        <w:t>ent theory</w:t>
      </w:r>
      <w:r w:rsidR="185BE54B">
        <w:rPr>
          <w:b w:val="0"/>
          <w:bCs w:val="0"/>
        </w:rPr>
        <w:t xml:space="preserve">’ </w:t>
      </w:r>
      <w:r w:rsidRPr="75763F7F" w:rsidR="338CEC3F">
        <w:rPr>
          <w:b w:val="0"/>
          <w:bCs w:val="0"/>
          <w:i w:val="1"/>
          <w:iCs w:val="1"/>
        </w:rPr>
        <w:t>Bowlby's</w:t>
      </w:r>
      <w:r w:rsidRPr="75763F7F" w:rsidR="185BE54B">
        <w:rPr>
          <w:b w:val="0"/>
          <w:bCs w:val="0"/>
          <w:i w:val="1"/>
          <w:iCs w:val="1"/>
        </w:rPr>
        <w:t xml:space="preserve"> theory</w:t>
      </w:r>
      <w:r w:rsidRPr="75763F7F" w:rsidR="23D50C53">
        <w:rPr>
          <w:b w:val="0"/>
          <w:bCs w:val="0"/>
          <w:i w:val="1"/>
          <w:iCs w:val="1"/>
        </w:rPr>
        <w:t xml:space="preserve"> explained’ </w:t>
      </w:r>
      <w:r w:rsidRPr="75763F7F" w:rsidR="23D50C53">
        <w:rPr>
          <w:b w:val="0"/>
          <w:bCs w:val="0"/>
          <w:i w:val="0"/>
          <w:iCs w:val="0"/>
        </w:rPr>
        <w:t xml:space="preserve">available at </w:t>
      </w:r>
      <w:hyperlink r:id="R3df41649ba5c48e8">
        <w:r w:rsidRPr="75763F7F" w:rsidR="23D50C53">
          <w:rPr>
            <w:rStyle w:val="Hyperlink"/>
            <w:b w:val="0"/>
            <w:bCs w:val="0"/>
            <w:i w:val="0"/>
            <w:iCs w:val="0"/>
          </w:rPr>
          <w:t>https://positivepsychology.com/attachment-theory/</w:t>
        </w:r>
      </w:hyperlink>
      <w:r w:rsidRPr="75763F7F" w:rsidR="74F82246">
        <w:rPr>
          <w:b w:val="0"/>
          <w:bCs w:val="0"/>
          <w:i w:val="0"/>
          <w:iCs w:val="0"/>
        </w:rPr>
        <w:t>( (Accessed on November 25</w:t>
      </w:r>
      <w:r w:rsidRPr="75763F7F" w:rsidR="74F82246">
        <w:rPr>
          <w:b w:val="0"/>
          <w:bCs w:val="0"/>
          <w:i w:val="0"/>
          <w:iCs w:val="0"/>
          <w:vertAlign w:val="superscript"/>
        </w:rPr>
        <w:t>th</w:t>
      </w:r>
      <w:r w:rsidRPr="75763F7F" w:rsidR="74F82246">
        <w:rPr>
          <w:b w:val="0"/>
          <w:bCs w:val="0"/>
          <w:i w:val="0"/>
          <w:iCs w:val="0"/>
        </w:rPr>
        <w:t>, 2023</w:t>
      </w:r>
      <w:r w:rsidRPr="75763F7F" w:rsidR="74F82246">
        <w:rPr>
          <w:b w:val="0"/>
          <w:bCs w:val="0"/>
          <w:i w:val="0"/>
          <w:iCs w:val="0"/>
        </w:rPr>
        <w:t>)</w:t>
      </w:r>
    </w:p>
    <w:p w:rsidR="6A6B3213" w:rsidP="75763F7F" w:rsidRDefault="6A6B3213" w14:paraId="0D6329E7" w14:textId="2B5D03E6">
      <w:pPr>
        <w:pStyle w:val="Normal"/>
        <w:ind w:left="0"/>
        <w:jc w:val="both"/>
        <w:rPr>
          <w:b w:val="0"/>
          <w:bCs w:val="0"/>
          <w:i w:val="0"/>
          <w:iCs w:val="0"/>
        </w:rPr>
      </w:pPr>
      <w:r w:rsidR="6A6B3213">
        <w:rPr>
          <w:b w:val="0"/>
          <w:bCs w:val="0"/>
        </w:rPr>
        <w:t>PlayScotland.org, (</w:t>
      </w:r>
      <w:r w:rsidR="3139E87A">
        <w:rPr>
          <w:b w:val="0"/>
          <w:bCs w:val="0"/>
        </w:rPr>
        <w:t>2023)’</w:t>
      </w:r>
      <w:r w:rsidRPr="75763F7F" w:rsidR="2BC64CE2">
        <w:rPr>
          <w:b w:val="0"/>
          <w:bCs w:val="0"/>
          <w:i w:val="1"/>
          <w:iCs w:val="1"/>
        </w:rPr>
        <w:t xml:space="preserve">What is play’ </w:t>
      </w:r>
      <w:r w:rsidRPr="75763F7F" w:rsidR="2BC64CE2">
        <w:rPr>
          <w:b w:val="0"/>
          <w:bCs w:val="0"/>
          <w:i w:val="0"/>
          <w:iCs w:val="0"/>
        </w:rPr>
        <w:t xml:space="preserve">available at </w:t>
      </w:r>
      <w:hyperlink w:anchor=":~:text=Play%20is%20the%20way%20children%20interact%20with%20the,they%20are%20in%20and%20people%20they%20are%20with." r:id="R086a9d0f3f6346ff">
        <w:r w:rsidRPr="75763F7F" w:rsidR="2BC64CE2">
          <w:rPr>
            <w:rStyle w:val="Hyperlink"/>
            <w:b w:val="0"/>
            <w:bCs w:val="0"/>
            <w:i w:val="0"/>
            <w:iCs w:val="0"/>
          </w:rPr>
          <w:t>https://www.playscotland.org/learn/what-is-play/#:~:text=Play%20is%20the%20way%20children%20interact%20with%20the,they%20are%20in%20and%20people%20they%20are%20with.</w:t>
        </w:r>
      </w:hyperlink>
      <w:r w:rsidRPr="75763F7F" w:rsidR="2BC64CE2">
        <w:rPr>
          <w:b w:val="0"/>
          <w:bCs w:val="0"/>
          <w:i w:val="0"/>
          <w:iCs w:val="0"/>
        </w:rPr>
        <w:t xml:space="preserve"> (</w:t>
      </w:r>
      <w:r w:rsidRPr="75763F7F" w:rsidR="153B0E34">
        <w:rPr>
          <w:b w:val="0"/>
          <w:bCs w:val="0"/>
          <w:i w:val="0"/>
          <w:iCs w:val="0"/>
        </w:rPr>
        <w:t>Accessed: November</w:t>
      </w:r>
      <w:r w:rsidRPr="75763F7F" w:rsidR="5EF7A95D">
        <w:rPr>
          <w:b w:val="0"/>
          <w:bCs w:val="0"/>
          <w:i w:val="0"/>
          <w:iCs w:val="0"/>
        </w:rPr>
        <w:t xml:space="preserve"> 25</w:t>
      </w:r>
      <w:r w:rsidRPr="75763F7F" w:rsidR="5EF7A95D">
        <w:rPr>
          <w:b w:val="0"/>
          <w:bCs w:val="0"/>
          <w:i w:val="0"/>
          <w:iCs w:val="0"/>
          <w:vertAlign w:val="superscript"/>
        </w:rPr>
        <w:t>th</w:t>
      </w:r>
      <w:r w:rsidRPr="75763F7F" w:rsidR="2BD214F7">
        <w:rPr>
          <w:b w:val="0"/>
          <w:bCs w:val="0"/>
          <w:i w:val="0"/>
          <w:iCs w:val="0"/>
        </w:rPr>
        <w:t>, 2023</w:t>
      </w:r>
      <w:r w:rsidRPr="75763F7F" w:rsidR="5EF7A95D">
        <w:rPr>
          <w:b w:val="0"/>
          <w:bCs w:val="0"/>
          <w:i w:val="0"/>
          <w:iCs w:val="0"/>
        </w:rPr>
        <w:t>)</w:t>
      </w:r>
    </w:p>
    <w:p w:rsidR="19F31C72" w:rsidP="75763F7F" w:rsidRDefault="19F31C72" w14:paraId="63B2A66A" w14:textId="5A0965D3">
      <w:pPr>
        <w:pStyle w:val="Normal"/>
        <w:ind w:left="0"/>
        <w:jc w:val="both"/>
        <w:rPr>
          <w:b w:val="0"/>
          <w:bCs w:val="0"/>
          <w:i w:val="0"/>
          <w:iCs w:val="0"/>
        </w:rPr>
      </w:pPr>
      <w:r w:rsidRPr="75763F7F" w:rsidR="19F31C72">
        <w:rPr>
          <w:b w:val="0"/>
          <w:bCs w:val="0"/>
          <w:i w:val="0"/>
          <w:iCs w:val="0"/>
        </w:rPr>
        <w:t>Selfsucnifficent.com, (</w:t>
      </w:r>
      <w:r w:rsidRPr="75763F7F" w:rsidR="190021A6">
        <w:rPr>
          <w:b w:val="0"/>
          <w:bCs w:val="0"/>
          <w:i w:val="0"/>
          <w:iCs w:val="0"/>
        </w:rPr>
        <w:t>2023)’</w:t>
      </w:r>
      <w:r w:rsidRPr="75763F7F" w:rsidR="190021A6">
        <w:rPr>
          <w:b w:val="0"/>
          <w:bCs w:val="0"/>
          <w:i w:val="1"/>
          <w:iCs w:val="1"/>
        </w:rPr>
        <w:t>the basic needs of a child’</w:t>
      </w:r>
      <w:r w:rsidRPr="75763F7F" w:rsidR="27F118CF">
        <w:rPr>
          <w:b w:val="0"/>
          <w:bCs w:val="0"/>
          <w:i w:val="1"/>
          <w:iCs w:val="1"/>
        </w:rPr>
        <w:t xml:space="preserve"> </w:t>
      </w:r>
      <w:r w:rsidRPr="75763F7F" w:rsidR="27F118CF">
        <w:rPr>
          <w:b w:val="0"/>
          <w:bCs w:val="0"/>
          <w:i w:val="0"/>
          <w:iCs w:val="0"/>
        </w:rPr>
        <w:t xml:space="preserve">Available at </w:t>
      </w:r>
      <w:hyperlink r:id="R94e043148e624875">
        <w:r w:rsidRPr="75763F7F" w:rsidR="27F118CF">
          <w:rPr>
            <w:rStyle w:val="Hyperlink"/>
            <w:b w:val="0"/>
            <w:bCs w:val="0"/>
            <w:i w:val="0"/>
            <w:iCs w:val="0"/>
          </w:rPr>
          <w:t>https://selfsufficientkids.com/basic-needs-of-a-child/(</w:t>
        </w:r>
      </w:hyperlink>
      <w:r w:rsidRPr="75763F7F" w:rsidR="27F118CF">
        <w:rPr>
          <w:b w:val="0"/>
          <w:bCs w:val="0"/>
          <w:i w:val="0"/>
          <w:iCs w:val="0"/>
        </w:rPr>
        <w:t xml:space="preserve"> Accessed on: November 25</w:t>
      </w:r>
      <w:r w:rsidRPr="75763F7F" w:rsidR="27F118CF">
        <w:rPr>
          <w:b w:val="0"/>
          <w:bCs w:val="0"/>
          <w:i w:val="0"/>
          <w:iCs w:val="0"/>
          <w:vertAlign w:val="superscript"/>
        </w:rPr>
        <w:t>th</w:t>
      </w:r>
      <w:r w:rsidRPr="75763F7F" w:rsidR="27F118CF">
        <w:rPr>
          <w:b w:val="0"/>
          <w:bCs w:val="0"/>
          <w:i w:val="0"/>
          <w:iCs w:val="0"/>
        </w:rPr>
        <w:t>, 2023)</w:t>
      </w:r>
    </w:p>
    <w:p w:rsidR="0400B08E" w:rsidP="75763F7F" w:rsidRDefault="0400B08E" w14:paraId="5A609E9C" w14:textId="5DA9BF45">
      <w:pPr>
        <w:pStyle w:val="Normal"/>
        <w:ind w:left="0"/>
        <w:jc w:val="both"/>
        <w:rPr>
          <w:b w:val="0"/>
          <w:bCs w:val="0"/>
          <w:i w:val="1"/>
          <w:iCs w:val="1"/>
        </w:rPr>
      </w:pPr>
      <w:r w:rsidRPr="75763F7F" w:rsidR="0400B08E">
        <w:rPr>
          <w:b w:val="0"/>
          <w:bCs w:val="0"/>
          <w:i w:val="0"/>
          <w:iCs w:val="0"/>
        </w:rPr>
        <w:t>Simplypsychology,com</w:t>
      </w:r>
      <w:r w:rsidRPr="75763F7F" w:rsidR="0400B08E">
        <w:rPr>
          <w:b w:val="0"/>
          <w:bCs w:val="0"/>
          <w:i w:val="0"/>
          <w:iCs w:val="0"/>
        </w:rPr>
        <w:t>,(</w:t>
      </w:r>
      <w:r w:rsidRPr="75763F7F" w:rsidR="0400B08E">
        <w:rPr>
          <w:b w:val="0"/>
          <w:bCs w:val="0"/>
          <w:i w:val="0"/>
          <w:iCs w:val="0"/>
        </w:rPr>
        <w:t xml:space="preserve">2023)’ </w:t>
      </w:r>
      <w:r w:rsidRPr="75763F7F" w:rsidR="10D65071">
        <w:rPr>
          <w:b w:val="0"/>
          <w:bCs w:val="0"/>
          <w:i w:val="1"/>
          <w:iCs w:val="1"/>
        </w:rPr>
        <w:t>Maslow's</w:t>
      </w:r>
      <w:r w:rsidRPr="75763F7F" w:rsidR="0400B08E">
        <w:rPr>
          <w:b w:val="0"/>
          <w:bCs w:val="0"/>
          <w:i w:val="1"/>
          <w:iCs w:val="1"/>
        </w:rPr>
        <w:t xml:space="preserve"> Hierarchy of needs’</w:t>
      </w:r>
      <w:r w:rsidRPr="75763F7F" w:rsidR="0400B08E">
        <w:rPr>
          <w:b w:val="0"/>
          <w:bCs w:val="0"/>
          <w:i w:val="0"/>
          <w:iCs w:val="0"/>
        </w:rPr>
        <w:t xml:space="preserve"> Available at </w:t>
      </w:r>
      <w:hyperlink r:id="R899a339627874113">
        <w:r w:rsidRPr="75763F7F" w:rsidR="253AE332">
          <w:rPr>
            <w:rStyle w:val="Hyperlink"/>
            <w:b w:val="0"/>
            <w:bCs w:val="0"/>
            <w:i w:val="1"/>
            <w:iCs w:val="1"/>
          </w:rPr>
          <w:t>https://www.simplypsychology.org/maslow.html</w:t>
        </w:r>
      </w:hyperlink>
      <w:r w:rsidRPr="75763F7F" w:rsidR="253AE332">
        <w:rPr>
          <w:b w:val="0"/>
          <w:bCs w:val="0"/>
          <w:i w:val="1"/>
          <w:iCs w:val="1"/>
        </w:rPr>
        <w:t xml:space="preserve">  (</w:t>
      </w:r>
      <w:r w:rsidRPr="75763F7F" w:rsidR="6310576F">
        <w:rPr>
          <w:b w:val="0"/>
          <w:bCs w:val="0"/>
          <w:i w:val="1"/>
          <w:iCs w:val="1"/>
        </w:rPr>
        <w:t>Accessed</w:t>
      </w:r>
      <w:r w:rsidRPr="75763F7F" w:rsidR="253AE332">
        <w:rPr>
          <w:b w:val="0"/>
          <w:bCs w:val="0"/>
          <w:i w:val="1"/>
          <w:iCs w:val="1"/>
        </w:rPr>
        <w:t xml:space="preserve"> on November 25</w:t>
      </w:r>
      <w:r w:rsidRPr="75763F7F" w:rsidR="253AE332">
        <w:rPr>
          <w:b w:val="0"/>
          <w:bCs w:val="0"/>
          <w:i w:val="1"/>
          <w:iCs w:val="1"/>
          <w:vertAlign w:val="superscript"/>
        </w:rPr>
        <w:t>th</w:t>
      </w:r>
      <w:r w:rsidRPr="75763F7F" w:rsidR="2DD8C546">
        <w:rPr>
          <w:b w:val="0"/>
          <w:bCs w:val="0"/>
          <w:i w:val="1"/>
          <w:iCs w:val="1"/>
        </w:rPr>
        <w:t>, 2023</w:t>
      </w:r>
      <w:r w:rsidRPr="75763F7F" w:rsidR="253AE332">
        <w:rPr>
          <w:b w:val="0"/>
          <w:bCs w:val="0"/>
          <w:i w:val="1"/>
          <w:iCs w:val="1"/>
        </w:rPr>
        <w:t>)</w:t>
      </w:r>
    </w:p>
    <w:p w:rsidR="6D3F31C2" w:rsidP="75763F7F" w:rsidRDefault="6D3F31C2" w14:paraId="3352ECC8" w14:textId="75FEA573">
      <w:pPr>
        <w:pStyle w:val="Normal"/>
        <w:ind w:left="0"/>
        <w:jc w:val="both"/>
        <w:rPr>
          <w:b w:val="0"/>
          <w:bCs w:val="0"/>
          <w:i w:val="1"/>
          <w:iCs w:val="1"/>
        </w:rPr>
      </w:pPr>
      <w:r w:rsidRPr="75763F7F" w:rsidR="6D3F31C2">
        <w:rPr>
          <w:b w:val="0"/>
          <w:bCs w:val="0"/>
          <w:i w:val="0"/>
          <w:iCs w:val="0"/>
        </w:rPr>
        <w:t>Teacherearlyears.com, (</w:t>
      </w:r>
      <w:r w:rsidRPr="75763F7F" w:rsidR="7B3D2E1F">
        <w:rPr>
          <w:b w:val="0"/>
          <w:bCs w:val="0"/>
          <w:i w:val="0"/>
          <w:iCs w:val="0"/>
        </w:rPr>
        <w:t>2023), Transitions ‘</w:t>
      </w:r>
      <w:r w:rsidRPr="75763F7F" w:rsidR="7B3D2E1F">
        <w:rPr>
          <w:b w:val="0"/>
          <w:bCs w:val="0"/>
          <w:i w:val="1"/>
          <w:iCs w:val="1"/>
        </w:rPr>
        <w:t xml:space="preserve">Transitions in early years ideas </w:t>
      </w:r>
      <w:r w:rsidRPr="75763F7F" w:rsidR="0E771F86">
        <w:rPr>
          <w:b w:val="0"/>
          <w:bCs w:val="0"/>
          <w:i w:val="1"/>
          <w:iCs w:val="1"/>
        </w:rPr>
        <w:t xml:space="preserve">for supporting children and </w:t>
      </w:r>
      <w:r w:rsidRPr="75763F7F" w:rsidR="445065D3">
        <w:rPr>
          <w:b w:val="0"/>
          <w:bCs w:val="0"/>
          <w:i w:val="1"/>
          <w:iCs w:val="1"/>
        </w:rPr>
        <w:t>families</w:t>
      </w:r>
      <w:r w:rsidRPr="75763F7F" w:rsidR="0E771F86">
        <w:rPr>
          <w:b w:val="0"/>
          <w:bCs w:val="0"/>
          <w:i w:val="1"/>
          <w:iCs w:val="1"/>
        </w:rPr>
        <w:t xml:space="preserve">’ </w:t>
      </w:r>
      <w:r w:rsidRPr="75763F7F" w:rsidR="64D74A5E">
        <w:rPr>
          <w:b w:val="0"/>
          <w:bCs w:val="0"/>
          <w:i w:val="1"/>
          <w:iCs w:val="1"/>
        </w:rPr>
        <w:t xml:space="preserve"> Available</w:t>
      </w:r>
      <w:r w:rsidRPr="75763F7F" w:rsidR="64D74A5E">
        <w:rPr>
          <w:b w:val="0"/>
          <w:bCs w:val="0"/>
          <w:i w:val="1"/>
          <w:iCs w:val="1"/>
        </w:rPr>
        <w:t xml:space="preserve"> </w:t>
      </w:r>
      <w:r w:rsidRPr="75763F7F" w:rsidR="64D74A5E">
        <w:rPr>
          <w:b w:val="0"/>
          <w:bCs w:val="0"/>
          <w:i w:val="1"/>
          <w:iCs w:val="1"/>
        </w:rPr>
        <w:t>at :</w:t>
      </w:r>
      <w:r w:rsidRPr="75763F7F" w:rsidR="64D74A5E">
        <w:rPr>
          <w:b w:val="0"/>
          <w:bCs w:val="0"/>
          <w:i w:val="1"/>
          <w:iCs w:val="1"/>
        </w:rPr>
        <w:t xml:space="preserve"> </w:t>
      </w:r>
      <w:hyperlink w:anchor=":~:text=Transitions%20in%20early%20years%20%E2%80%93%20Ideas%20for%20supporting,Effective%20pedagogy%20...%204%20Transition%20in%20practice%20" r:id="R9c41f1e7fef44b6f">
        <w:r w:rsidRPr="75763F7F" w:rsidR="64D74A5E">
          <w:rPr>
            <w:rStyle w:val="Hyperlink"/>
            <w:b w:val="0"/>
            <w:bCs w:val="0"/>
            <w:i w:val="1"/>
            <w:iCs w:val="1"/>
          </w:rPr>
          <w:t>https://www.teachearlyyears.com/a-unique-child/view/supporting-transitions-in-the-early-years#:~:text=Transitions%20in%20early%20years%20%E2%80%93%20Ideas%20for%20supporting,Effective%20pedagogy%20...%204%20Transition%20in%20practice%20</w:t>
        </w:r>
      </w:hyperlink>
      <w:r w:rsidRPr="75763F7F" w:rsidR="64D74A5E">
        <w:rPr>
          <w:b w:val="0"/>
          <w:bCs w:val="0"/>
          <w:i w:val="1"/>
          <w:iCs w:val="1"/>
        </w:rPr>
        <w:t xml:space="preserve"> (Accessed November 30</w:t>
      </w:r>
      <w:r w:rsidRPr="75763F7F" w:rsidR="64D74A5E">
        <w:rPr>
          <w:b w:val="0"/>
          <w:bCs w:val="0"/>
          <w:i w:val="1"/>
          <w:iCs w:val="1"/>
          <w:vertAlign w:val="superscript"/>
        </w:rPr>
        <w:t>th</w:t>
      </w:r>
      <w:r w:rsidRPr="75763F7F" w:rsidR="21D45027">
        <w:rPr>
          <w:b w:val="0"/>
          <w:bCs w:val="0"/>
          <w:i w:val="1"/>
          <w:iCs w:val="1"/>
        </w:rPr>
        <w:t>, 2023</w:t>
      </w:r>
      <w:r w:rsidRPr="75763F7F" w:rsidR="64D74A5E">
        <w:rPr>
          <w:b w:val="0"/>
          <w:bCs w:val="0"/>
          <w:i w:val="1"/>
          <w:iCs w:val="1"/>
        </w:rPr>
        <w:t>)</w:t>
      </w:r>
    </w:p>
    <w:p w:rsidR="2ED39AB7" w:rsidP="75763F7F" w:rsidRDefault="2ED39AB7" w14:paraId="72F249D5" w14:textId="10431D0D">
      <w:pPr>
        <w:pStyle w:val="Normal"/>
        <w:ind w:left="0"/>
        <w:jc w:val="both"/>
        <w:rPr>
          <w:b w:val="0"/>
          <w:bCs w:val="0"/>
          <w:i w:val="1"/>
          <w:iCs w:val="1"/>
        </w:rPr>
      </w:pPr>
      <w:r w:rsidRPr="75763F7F" w:rsidR="2ED39AB7">
        <w:rPr>
          <w:b w:val="0"/>
          <w:bCs w:val="0"/>
          <w:i w:val="1"/>
          <w:iCs w:val="1"/>
        </w:rPr>
        <w:t>UWTSD,(</w:t>
      </w:r>
      <w:r w:rsidRPr="75763F7F" w:rsidR="2ED39AB7">
        <w:rPr>
          <w:b w:val="0"/>
          <w:bCs w:val="0"/>
          <w:i w:val="1"/>
          <w:iCs w:val="1"/>
        </w:rPr>
        <w:t>2023) ‘communication and play’ Swansea</w:t>
      </w:r>
      <w:r w:rsidRPr="75763F7F" w:rsidR="735AE42A">
        <w:rPr>
          <w:b w:val="0"/>
          <w:bCs w:val="0"/>
          <w:i w:val="1"/>
          <w:iCs w:val="1"/>
        </w:rPr>
        <w:t>:UWTSD</w:t>
      </w:r>
    </w:p>
    <w:p w:rsidR="75763F7F" w:rsidP="75763F7F" w:rsidRDefault="75763F7F" w14:paraId="43F9245A" w14:textId="7412D2A4">
      <w:pPr>
        <w:pStyle w:val="Normal"/>
        <w:ind w:left="0"/>
        <w:jc w:val="both"/>
        <w:rPr>
          <w:b w:val="0"/>
          <w:bCs w:val="0"/>
          <w:i w:val="1"/>
          <w:iCs w:val="1"/>
        </w:rPr>
      </w:pPr>
    </w:p>
    <w:sectPr>
      <w:pgSz w:w="12240" w:h="15840" w:orient="portrait"/>
      <w:pgMar w:top="1440" w:right="1440" w:bottom="1440" w:left="1440" w:header="720" w:footer="720" w:gutter="0"/>
      <w:cols w:space="720"/>
      <w:docGrid w:linePitch="360"/>
      <w:headerReference w:type="default" r:id="R73e08a09d5214384"/>
      <w:footerReference w:type="default" r:id="Rac4a1feb1e474fe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23A649" w:rsidTr="2923A649" w14:paraId="3244E64D">
      <w:trPr>
        <w:trHeight w:val="300"/>
      </w:trPr>
      <w:tc>
        <w:tcPr>
          <w:tcW w:w="3120" w:type="dxa"/>
          <w:tcMar/>
        </w:tcPr>
        <w:p w:rsidR="2923A649" w:rsidP="2923A649" w:rsidRDefault="2923A649" w14:paraId="2E46D56E" w14:textId="2FC5AC68">
          <w:pPr>
            <w:pStyle w:val="Header"/>
            <w:bidi w:val="0"/>
            <w:ind w:left="-115"/>
            <w:jc w:val="left"/>
          </w:pPr>
        </w:p>
      </w:tc>
      <w:tc>
        <w:tcPr>
          <w:tcW w:w="3120" w:type="dxa"/>
          <w:tcMar/>
        </w:tcPr>
        <w:p w:rsidR="2923A649" w:rsidP="2923A649" w:rsidRDefault="2923A649" w14:paraId="52262AC4" w14:textId="71FEB031">
          <w:pPr>
            <w:pStyle w:val="Header"/>
            <w:bidi w:val="0"/>
            <w:jc w:val="center"/>
          </w:pPr>
        </w:p>
      </w:tc>
      <w:tc>
        <w:tcPr>
          <w:tcW w:w="3120" w:type="dxa"/>
          <w:tcMar/>
        </w:tcPr>
        <w:p w:rsidR="2923A649" w:rsidP="2923A649" w:rsidRDefault="2923A649" w14:paraId="66B9CECA" w14:textId="619252E9">
          <w:pPr>
            <w:pStyle w:val="Header"/>
            <w:bidi w:val="0"/>
            <w:ind w:right="-115"/>
            <w:jc w:val="right"/>
          </w:pPr>
        </w:p>
      </w:tc>
    </w:tr>
  </w:tbl>
  <w:p w:rsidR="2923A649" w:rsidP="2923A649" w:rsidRDefault="2923A649" w14:paraId="438E2D99" w14:textId="74EC85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23A649" w:rsidTr="2923A649" w14:paraId="353B459F">
      <w:trPr>
        <w:trHeight w:val="300"/>
      </w:trPr>
      <w:tc>
        <w:tcPr>
          <w:tcW w:w="3120" w:type="dxa"/>
          <w:tcMar/>
        </w:tcPr>
        <w:p w:rsidR="2923A649" w:rsidP="2923A649" w:rsidRDefault="2923A649" w14:paraId="29AD461E" w14:textId="717F14BD">
          <w:pPr>
            <w:pStyle w:val="Header"/>
            <w:bidi w:val="0"/>
            <w:ind w:left="-115"/>
            <w:jc w:val="left"/>
          </w:pPr>
        </w:p>
      </w:tc>
      <w:tc>
        <w:tcPr>
          <w:tcW w:w="3120" w:type="dxa"/>
          <w:tcMar/>
        </w:tcPr>
        <w:p w:rsidR="2923A649" w:rsidP="2923A649" w:rsidRDefault="2923A649" w14:paraId="2D1A58DB" w14:textId="796D29EF">
          <w:pPr>
            <w:pStyle w:val="Header"/>
            <w:bidi w:val="0"/>
            <w:jc w:val="center"/>
          </w:pPr>
        </w:p>
      </w:tc>
      <w:tc>
        <w:tcPr>
          <w:tcW w:w="3120" w:type="dxa"/>
          <w:tcMar/>
        </w:tcPr>
        <w:p w:rsidR="2923A649" w:rsidP="2923A649" w:rsidRDefault="2923A649" w14:paraId="4B7F06B5" w14:textId="7A0923B4">
          <w:pPr>
            <w:pStyle w:val="Header"/>
            <w:bidi w:val="0"/>
            <w:ind w:right="-115"/>
            <w:jc w:val="right"/>
          </w:pPr>
        </w:p>
      </w:tc>
    </w:tr>
  </w:tbl>
  <w:p w:rsidR="2923A649" w:rsidP="2923A649" w:rsidRDefault="2923A649" w14:paraId="34E4E7A3" w14:textId="3F2BF229">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6dKlgUbEBf8gpy" int2:id="qZBGP3fe">
      <int2:state int2:type="AugLoop_Text_Critique" int2:value="Rejected"/>
    </int2:textHash>
    <int2:textHash int2:hashCode="7M8R5JQjA8jUVw" int2:id="w4xasgX6">
      <int2:state int2:type="AugLoop_Text_Critique" int2:value="Rejected"/>
    </int2:textHash>
    <int2:textHash int2:hashCode="JmPAHp4QIRYz57" int2:id="dg4bmvIF">
      <int2:state int2:type="AugLoop_Text_Critique" int2:value="Rejected"/>
    </int2:textHash>
    <int2:textHash int2:hashCode="RX//BV4UBanGLa" int2:id="H43u6EEH">
      <int2:state int2:type="AugLoop_Text_Critique" int2:value="Rejected"/>
    </int2:textHash>
    <int2:textHash int2:hashCode="NlDtHY5NjUCoZu" int2:id="nFM9mFkN">
      <int2:state int2:type="AugLoop_Text_Critique" int2:value="Rejected"/>
    </int2:textHash>
    <int2:textHash int2:hashCode="bLNw5K/RtBTj6A" int2:id="heS74uWh">
      <int2:state int2:type="AugLoop_Text_Critique" int2:value="Rejected"/>
    </int2:textHash>
    <int2:textHash int2:hashCode="nyHNrp3g3YOXj5" int2:id="iElXWjlV">
      <int2:state int2:type="AugLoop_Text_Critique" int2:value="Rejected"/>
    </int2:textHash>
    <int2:textHash int2:hashCode="5v0vvUEtfHKa2+" int2:id="6LI6VW7j">
      <int2:state int2:type="AugLoop_Text_Critique" int2:value="Rejected"/>
    </int2:textHash>
    <int2:textHash int2:hashCode="e6uG13/5sLxk3/" int2:id="ZGQasLrQ">
      <int2:state int2:type="AugLoop_Text_Critique" int2:value="Rejected"/>
    </int2:textHash>
    <int2:textHash int2:hashCode="XSUiEPxXFZ9tOg" int2:id="lCZhV7ot">
      <int2:state int2:type="AugLoop_Text_Critique" int2:value="Rejected"/>
    </int2:textHash>
    <int2:textHash int2:hashCode="IyYXNFz5azjKDb" int2:id="vQoEX5pO">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9">
    <w:nsid w:val="a8e22a"/>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c0b464a"/>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e50c5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13bd3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7c5ff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479f8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5076c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7a620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16144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8cfd1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4983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d0752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85a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65d6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4f62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435b7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e0d7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e7f6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fd3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2AE665"/>
    <w:rsid w:val="00292E0D"/>
    <w:rsid w:val="0031CBCC"/>
    <w:rsid w:val="0059C470"/>
    <w:rsid w:val="006FF90B"/>
    <w:rsid w:val="0083AEAD"/>
    <w:rsid w:val="00A623B9"/>
    <w:rsid w:val="00B9A35F"/>
    <w:rsid w:val="00CA5910"/>
    <w:rsid w:val="010DECEA"/>
    <w:rsid w:val="010F43FD"/>
    <w:rsid w:val="01261A77"/>
    <w:rsid w:val="01271F60"/>
    <w:rsid w:val="012AFEA5"/>
    <w:rsid w:val="0169ED71"/>
    <w:rsid w:val="01794440"/>
    <w:rsid w:val="0179BB22"/>
    <w:rsid w:val="0188177D"/>
    <w:rsid w:val="018CBBDB"/>
    <w:rsid w:val="019B49F5"/>
    <w:rsid w:val="01AAE793"/>
    <w:rsid w:val="01BCD214"/>
    <w:rsid w:val="01DBB759"/>
    <w:rsid w:val="01DDBFD1"/>
    <w:rsid w:val="01DDCDD6"/>
    <w:rsid w:val="01F6EE7A"/>
    <w:rsid w:val="01FE38F5"/>
    <w:rsid w:val="0212100B"/>
    <w:rsid w:val="023AC469"/>
    <w:rsid w:val="023BA147"/>
    <w:rsid w:val="02486375"/>
    <w:rsid w:val="027EE09F"/>
    <w:rsid w:val="029F5F3B"/>
    <w:rsid w:val="02CF6970"/>
    <w:rsid w:val="02F8BC3D"/>
    <w:rsid w:val="0323F1E2"/>
    <w:rsid w:val="0333CBA9"/>
    <w:rsid w:val="03681597"/>
    <w:rsid w:val="037D1F50"/>
    <w:rsid w:val="0392BEDB"/>
    <w:rsid w:val="039BA75E"/>
    <w:rsid w:val="03DDC47B"/>
    <w:rsid w:val="03DFA378"/>
    <w:rsid w:val="0400B08E"/>
    <w:rsid w:val="0418ED95"/>
    <w:rsid w:val="043D956C"/>
    <w:rsid w:val="043FE8C0"/>
    <w:rsid w:val="0450823A"/>
    <w:rsid w:val="0451DE49"/>
    <w:rsid w:val="045DDB60"/>
    <w:rsid w:val="045FD533"/>
    <w:rsid w:val="04611D30"/>
    <w:rsid w:val="0473266F"/>
    <w:rsid w:val="04AD295C"/>
    <w:rsid w:val="04C56E92"/>
    <w:rsid w:val="04E5D5CD"/>
    <w:rsid w:val="05120643"/>
    <w:rsid w:val="05168B86"/>
    <w:rsid w:val="051D78AE"/>
    <w:rsid w:val="05265356"/>
    <w:rsid w:val="052CB3A7"/>
    <w:rsid w:val="053E5FAB"/>
    <w:rsid w:val="05488B01"/>
    <w:rsid w:val="054CBB00"/>
    <w:rsid w:val="055126D0"/>
    <w:rsid w:val="05752C28"/>
    <w:rsid w:val="05859F0D"/>
    <w:rsid w:val="05B32F16"/>
    <w:rsid w:val="05BFACE0"/>
    <w:rsid w:val="05C4C7DB"/>
    <w:rsid w:val="05E4D1B0"/>
    <w:rsid w:val="066607C1"/>
    <w:rsid w:val="06838C9B"/>
    <w:rsid w:val="068494C8"/>
    <w:rsid w:val="06D72BB8"/>
    <w:rsid w:val="06FC3CE0"/>
    <w:rsid w:val="07305128"/>
    <w:rsid w:val="07316A4D"/>
    <w:rsid w:val="0753C15D"/>
    <w:rsid w:val="075B7D41"/>
    <w:rsid w:val="07D0C5E6"/>
    <w:rsid w:val="07F8E6B1"/>
    <w:rsid w:val="0800BA9D"/>
    <w:rsid w:val="0810A87F"/>
    <w:rsid w:val="08226925"/>
    <w:rsid w:val="082C1398"/>
    <w:rsid w:val="08662FFE"/>
    <w:rsid w:val="0876006D"/>
    <w:rsid w:val="08980D41"/>
    <w:rsid w:val="08B1CDB2"/>
    <w:rsid w:val="08D321A9"/>
    <w:rsid w:val="08EDED35"/>
    <w:rsid w:val="08F74DA2"/>
    <w:rsid w:val="08FB27F3"/>
    <w:rsid w:val="0905F59F"/>
    <w:rsid w:val="09481966"/>
    <w:rsid w:val="09864FF3"/>
    <w:rsid w:val="098CC03F"/>
    <w:rsid w:val="09B89480"/>
    <w:rsid w:val="09D3EE51"/>
    <w:rsid w:val="09E57766"/>
    <w:rsid w:val="0A02FBC4"/>
    <w:rsid w:val="0A11D0CE"/>
    <w:rsid w:val="0A20B15C"/>
    <w:rsid w:val="0A2AA404"/>
    <w:rsid w:val="0A5DC96E"/>
    <w:rsid w:val="0A5E421E"/>
    <w:rsid w:val="0A9EF27C"/>
    <w:rsid w:val="0AECC721"/>
    <w:rsid w:val="0B02F544"/>
    <w:rsid w:val="0B38D6B5"/>
    <w:rsid w:val="0B3B8BA7"/>
    <w:rsid w:val="0B5ADC29"/>
    <w:rsid w:val="0B84B01C"/>
    <w:rsid w:val="0B86D83D"/>
    <w:rsid w:val="0B9B5345"/>
    <w:rsid w:val="0B9C7717"/>
    <w:rsid w:val="0B9DD0C0"/>
    <w:rsid w:val="0C322444"/>
    <w:rsid w:val="0C32C8B5"/>
    <w:rsid w:val="0C4834B4"/>
    <w:rsid w:val="0C68ED45"/>
    <w:rsid w:val="0CAD46ED"/>
    <w:rsid w:val="0CB460FC"/>
    <w:rsid w:val="0CD490EB"/>
    <w:rsid w:val="0CE20B01"/>
    <w:rsid w:val="0CE99764"/>
    <w:rsid w:val="0D12F17D"/>
    <w:rsid w:val="0D17644E"/>
    <w:rsid w:val="0D1C4B13"/>
    <w:rsid w:val="0D1D1828"/>
    <w:rsid w:val="0D2DFAAC"/>
    <w:rsid w:val="0D7A86F6"/>
    <w:rsid w:val="0D8AA8E3"/>
    <w:rsid w:val="0D8FF17E"/>
    <w:rsid w:val="0DCE9916"/>
    <w:rsid w:val="0DD49EA8"/>
    <w:rsid w:val="0DF347AE"/>
    <w:rsid w:val="0E021B53"/>
    <w:rsid w:val="0E41A6B4"/>
    <w:rsid w:val="0E479106"/>
    <w:rsid w:val="0E732C69"/>
    <w:rsid w:val="0E771F86"/>
    <w:rsid w:val="0E7DDB62"/>
    <w:rsid w:val="0E95A814"/>
    <w:rsid w:val="0EB41F31"/>
    <w:rsid w:val="0EB97EC0"/>
    <w:rsid w:val="0EDC055F"/>
    <w:rsid w:val="0F06D993"/>
    <w:rsid w:val="0F0EB9C5"/>
    <w:rsid w:val="0F313A91"/>
    <w:rsid w:val="0F315333"/>
    <w:rsid w:val="0F4EAD79"/>
    <w:rsid w:val="0F65661C"/>
    <w:rsid w:val="0F68E37D"/>
    <w:rsid w:val="0FC10A81"/>
    <w:rsid w:val="0FD7AF7F"/>
    <w:rsid w:val="1023EBED"/>
    <w:rsid w:val="10432FD5"/>
    <w:rsid w:val="104C5131"/>
    <w:rsid w:val="104FEF92"/>
    <w:rsid w:val="108079E4"/>
    <w:rsid w:val="108853E3"/>
    <w:rsid w:val="10CD0AF2"/>
    <w:rsid w:val="10D65071"/>
    <w:rsid w:val="10DD6007"/>
    <w:rsid w:val="10E39EF6"/>
    <w:rsid w:val="10EA7DDA"/>
    <w:rsid w:val="111F86F4"/>
    <w:rsid w:val="111FA5C5"/>
    <w:rsid w:val="11330DAD"/>
    <w:rsid w:val="118EEFDC"/>
    <w:rsid w:val="119E8F7E"/>
    <w:rsid w:val="11B09C1D"/>
    <w:rsid w:val="11C12A6B"/>
    <w:rsid w:val="11EF072B"/>
    <w:rsid w:val="11F0C135"/>
    <w:rsid w:val="120AD92E"/>
    <w:rsid w:val="1216F8FE"/>
    <w:rsid w:val="123EEF87"/>
    <w:rsid w:val="1246AEB5"/>
    <w:rsid w:val="1264E567"/>
    <w:rsid w:val="126A7982"/>
    <w:rsid w:val="128359DF"/>
    <w:rsid w:val="12DCFAD3"/>
    <w:rsid w:val="131286F0"/>
    <w:rsid w:val="134375E9"/>
    <w:rsid w:val="13469D8C"/>
    <w:rsid w:val="13547906"/>
    <w:rsid w:val="1357A682"/>
    <w:rsid w:val="136EBA76"/>
    <w:rsid w:val="13725533"/>
    <w:rsid w:val="13BDAF35"/>
    <w:rsid w:val="13CBF1BC"/>
    <w:rsid w:val="143CE42D"/>
    <w:rsid w:val="1466D1BA"/>
    <w:rsid w:val="146A5C97"/>
    <w:rsid w:val="14E26DED"/>
    <w:rsid w:val="14E3C192"/>
    <w:rsid w:val="14ED1CE6"/>
    <w:rsid w:val="14FA8643"/>
    <w:rsid w:val="151610D1"/>
    <w:rsid w:val="151EC487"/>
    <w:rsid w:val="151EE792"/>
    <w:rsid w:val="1522F176"/>
    <w:rsid w:val="15253EDC"/>
    <w:rsid w:val="15313CF1"/>
    <w:rsid w:val="1533782F"/>
    <w:rsid w:val="153B0E34"/>
    <w:rsid w:val="15770A68"/>
    <w:rsid w:val="159EE395"/>
    <w:rsid w:val="15EBE806"/>
    <w:rsid w:val="160FCF8B"/>
    <w:rsid w:val="164E6E4F"/>
    <w:rsid w:val="16512A14"/>
    <w:rsid w:val="16A23BA7"/>
    <w:rsid w:val="16A5997A"/>
    <w:rsid w:val="16B7CE2E"/>
    <w:rsid w:val="16B8449E"/>
    <w:rsid w:val="16BA94E8"/>
    <w:rsid w:val="172EADBB"/>
    <w:rsid w:val="172F0CC9"/>
    <w:rsid w:val="173CE6D5"/>
    <w:rsid w:val="176A0FF0"/>
    <w:rsid w:val="17D53FD4"/>
    <w:rsid w:val="181A0EAF"/>
    <w:rsid w:val="184169DB"/>
    <w:rsid w:val="18568854"/>
    <w:rsid w:val="185BE54B"/>
    <w:rsid w:val="1863CCFD"/>
    <w:rsid w:val="187ABCB6"/>
    <w:rsid w:val="1897D2F2"/>
    <w:rsid w:val="18ACC65D"/>
    <w:rsid w:val="18D9BB06"/>
    <w:rsid w:val="18EC4E82"/>
    <w:rsid w:val="190021A6"/>
    <w:rsid w:val="191598CB"/>
    <w:rsid w:val="1916025B"/>
    <w:rsid w:val="1953FBF2"/>
    <w:rsid w:val="196701E8"/>
    <w:rsid w:val="19B2B76D"/>
    <w:rsid w:val="19F31C72"/>
    <w:rsid w:val="1A041843"/>
    <w:rsid w:val="1A1EB806"/>
    <w:rsid w:val="1A2280E5"/>
    <w:rsid w:val="1A4D1027"/>
    <w:rsid w:val="1A554C29"/>
    <w:rsid w:val="1A69157A"/>
    <w:rsid w:val="1A80984E"/>
    <w:rsid w:val="1A881EE3"/>
    <w:rsid w:val="1AB281A7"/>
    <w:rsid w:val="1AD635C6"/>
    <w:rsid w:val="1AEB65B4"/>
    <w:rsid w:val="1B0969A1"/>
    <w:rsid w:val="1B121AE8"/>
    <w:rsid w:val="1B266EC6"/>
    <w:rsid w:val="1B352EFC"/>
    <w:rsid w:val="1B43360D"/>
    <w:rsid w:val="1B5B51CD"/>
    <w:rsid w:val="1B5F8AEB"/>
    <w:rsid w:val="1B6725C2"/>
    <w:rsid w:val="1B7328A1"/>
    <w:rsid w:val="1B78ED79"/>
    <w:rsid w:val="1B790A9D"/>
    <w:rsid w:val="1BB09AE6"/>
    <w:rsid w:val="1BBBE210"/>
    <w:rsid w:val="1C194BC5"/>
    <w:rsid w:val="1C24AFD8"/>
    <w:rsid w:val="1CB7A165"/>
    <w:rsid w:val="1CC156BC"/>
    <w:rsid w:val="1CC77E0F"/>
    <w:rsid w:val="1CEA582F"/>
    <w:rsid w:val="1CEC09C0"/>
    <w:rsid w:val="1D08D20B"/>
    <w:rsid w:val="1D3E9F60"/>
    <w:rsid w:val="1D593F68"/>
    <w:rsid w:val="1D92659D"/>
    <w:rsid w:val="1D9A5323"/>
    <w:rsid w:val="1DAA8CCF"/>
    <w:rsid w:val="1DE68DE0"/>
    <w:rsid w:val="1E113EDD"/>
    <w:rsid w:val="1E1770E5"/>
    <w:rsid w:val="1E285CAB"/>
    <w:rsid w:val="1E324D07"/>
    <w:rsid w:val="1E5B4DFC"/>
    <w:rsid w:val="1E5BA411"/>
    <w:rsid w:val="1E5E0F88"/>
    <w:rsid w:val="1E615DA1"/>
    <w:rsid w:val="1E61DA96"/>
    <w:rsid w:val="1E6CE391"/>
    <w:rsid w:val="1E87C6BF"/>
    <w:rsid w:val="1EA8D5DA"/>
    <w:rsid w:val="1EADE4E8"/>
    <w:rsid w:val="1ED3B7BC"/>
    <w:rsid w:val="1EDAE575"/>
    <w:rsid w:val="1EF22929"/>
    <w:rsid w:val="1EF6E6CD"/>
    <w:rsid w:val="1F12F768"/>
    <w:rsid w:val="1F20814A"/>
    <w:rsid w:val="1F24197B"/>
    <w:rsid w:val="1F28BD4C"/>
    <w:rsid w:val="1F31DC6A"/>
    <w:rsid w:val="1F401CDD"/>
    <w:rsid w:val="1F7C98BF"/>
    <w:rsid w:val="1F825E41"/>
    <w:rsid w:val="1F85ADA8"/>
    <w:rsid w:val="1FF66BE5"/>
    <w:rsid w:val="20130846"/>
    <w:rsid w:val="204ACFBC"/>
    <w:rsid w:val="2050E48E"/>
    <w:rsid w:val="2080589A"/>
    <w:rsid w:val="20914C67"/>
    <w:rsid w:val="20919939"/>
    <w:rsid w:val="20C48DAD"/>
    <w:rsid w:val="20E09A63"/>
    <w:rsid w:val="20E27317"/>
    <w:rsid w:val="211E2EA2"/>
    <w:rsid w:val="213B6566"/>
    <w:rsid w:val="2146D510"/>
    <w:rsid w:val="2160280A"/>
    <w:rsid w:val="21BCB7BB"/>
    <w:rsid w:val="21BF6781"/>
    <w:rsid w:val="21D45027"/>
    <w:rsid w:val="21E6A01D"/>
    <w:rsid w:val="223A8046"/>
    <w:rsid w:val="22439B11"/>
    <w:rsid w:val="225874FA"/>
    <w:rsid w:val="22643E40"/>
    <w:rsid w:val="22AA7BC9"/>
    <w:rsid w:val="22DB3640"/>
    <w:rsid w:val="22F5A6B0"/>
    <w:rsid w:val="23207D07"/>
    <w:rsid w:val="233180AB"/>
    <w:rsid w:val="2358881C"/>
    <w:rsid w:val="2371B079"/>
    <w:rsid w:val="237359D1"/>
    <w:rsid w:val="2375C5EB"/>
    <w:rsid w:val="23D50C53"/>
    <w:rsid w:val="23FD59AE"/>
    <w:rsid w:val="241266FF"/>
    <w:rsid w:val="24183B25"/>
    <w:rsid w:val="24226DF1"/>
    <w:rsid w:val="243490CF"/>
    <w:rsid w:val="24420AE5"/>
    <w:rsid w:val="24452262"/>
    <w:rsid w:val="2459FF19"/>
    <w:rsid w:val="24912836"/>
    <w:rsid w:val="2491651F"/>
    <w:rsid w:val="24D0C5ED"/>
    <w:rsid w:val="24E178A0"/>
    <w:rsid w:val="250692B0"/>
    <w:rsid w:val="2527DA69"/>
    <w:rsid w:val="2534C3C7"/>
    <w:rsid w:val="253AE332"/>
    <w:rsid w:val="257E34E8"/>
    <w:rsid w:val="2585B2B5"/>
    <w:rsid w:val="2594A199"/>
    <w:rsid w:val="25A0074E"/>
    <w:rsid w:val="25DAF406"/>
    <w:rsid w:val="25EC0587"/>
    <w:rsid w:val="25F81267"/>
    <w:rsid w:val="262D1F85"/>
    <w:rsid w:val="262D4772"/>
    <w:rsid w:val="2636EBC5"/>
    <w:rsid w:val="268F1510"/>
    <w:rsid w:val="26913A75"/>
    <w:rsid w:val="26AD66AD"/>
    <w:rsid w:val="26C3AACA"/>
    <w:rsid w:val="26F259B3"/>
    <w:rsid w:val="27008DEB"/>
    <w:rsid w:val="2720C59F"/>
    <w:rsid w:val="2771BF35"/>
    <w:rsid w:val="27B6BC13"/>
    <w:rsid w:val="27BCA654"/>
    <w:rsid w:val="27F118CF"/>
    <w:rsid w:val="28039281"/>
    <w:rsid w:val="2815329E"/>
    <w:rsid w:val="283538D6"/>
    <w:rsid w:val="283F243D"/>
    <w:rsid w:val="28567EFA"/>
    <w:rsid w:val="289C5E4C"/>
    <w:rsid w:val="28A12A56"/>
    <w:rsid w:val="28C46292"/>
    <w:rsid w:val="28F399CE"/>
    <w:rsid w:val="290E1EF6"/>
    <w:rsid w:val="2923A649"/>
    <w:rsid w:val="29415D83"/>
    <w:rsid w:val="2948663F"/>
    <w:rsid w:val="29592628"/>
    <w:rsid w:val="29AA3A28"/>
    <w:rsid w:val="29B8AC9E"/>
    <w:rsid w:val="29C7C9A0"/>
    <w:rsid w:val="29D31A56"/>
    <w:rsid w:val="29D93A85"/>
    <w:rsid w:val="29DE9E77"/>
    <w:rsid w:val="29E1CBDA"/>
    <w:rsid w:val="2A401C33"/>
    <w:rsid w:val="2A4627AC"/>
    <w:rsid w:val="2A7A2475"/>
    <w:rsid w:val="2A7CF40B"/>
    <w:rsid w:val="2AC510E8"/>
    <w:rsid w:val="2ACA3701"/>
    <w:rsid w:val="2ACB2D6E"/>
    <w:rsid w:val="2B007EAB"/>
    <w:rsid w:val="2B2665A9"/>
    <w:rsid w:val="2B6CD998"/>
    <w:rsid w:val="2B75D434"/>
    <w:rsid w:val="2B862C29"/>
    <w:rsid w:val="2BB19AA5"/>
    <w:rsid w:val="2BB7466B"/>
    <w:rsid w:val="2BB9B0E5"/>
    <w:rsid w:val="2BBD5848"/>
    <w:rsid w:val="2BC64CE2"/>
    <w:rsid w:val="2BD214F7"/>
    <w:rsid w:val="2BD3FF0E"/>
    <w:rsid w:val="2BD73DD5"/>
    <w:rsid w:val="2C0A5E4B"/>
    <w:rsid w:val="2C0B2086"/>
    <w:rsid w:val="2C1FEC77"/>
    <w:rsid w:val="2C276CD9"/>
    <w:rsid w:val="2C3465A4"/>
    <w:rsid w:val="2C38FE7E"/>
    <w:rsid w:val="2C3FA2B4"/>
    <w:rsid w:val="2C60E149"/>
    <w:rsid w:val="2C623840"/>
    <w:rsid w:val="2C6F6C25"/>
    <w:rsid w:val="2C7BFDB1"/>
    <w:rsid w:val="2C937FCC"/>
    <w:rsid w:val="2CAB46C7"/>
    <w:rsid w:val="2CB3EAEB"/>
    <w:rsid w:val="2CF14C21"/>
    <w:rsid w:val="2D196C9C"/>
    <w:rsid w:val="2D32DF88"/>
    <w:rsid w:val="2D38BB1C"/>
    <w:rsid w:val="2DA3AC8E"/>
    <w:rsid w:val="2DA46234"/>
    <w:rsid w:val="2DD8C546"/>
    <w:rsid w:val="2DE68F05"/>
    <w:rsid w:val="2DE97D9F"/>
    <w:rsid w:val="2DFDF465"/>
    <w:rsid w:val="2E22FD00"/>
    <w:rsid w:val="2E2F502D"/>
    <w:rsid w:val="2E3C8EDA"/>
    <w:rsid w:val="2E4CFF83"/>
    <w:rsid w:val="2E584140"/>
    <w:rsid w:val="2E756F49"/>
    <w:rsid w:val="2E7BC902"/>
    <w:rsid w:val="2E7DAB4B"/>
    <w:rsid w:val="2E99B801"/>
    <w:rsid w:val="2EA32849"/>
    <w:rsid w:val="2EA47A5A"/>
    <w:rsid w:val="2ED23161"/>
    <w:rsid w:val="2ED39AB7"/>
    <w:rsid w:val="2ED4A75A"/>
    <w:rsid w:val="2ED58B7C"/>
    <w:rsid w:val="2EFE94E8"/>
    <w:rsid w:val="2F05FCAD"/>
    <w:rsid w:val="2F0775CA"/>
    <w:rsid w:val="2F138D56"/>
    <w:rsid w:val="2F23CC50"/>
    <w:rsid w:val="2F45E53E"/>
    <w:rsid w:val="2F976460"/>
    <w:rsid w:val="2FB68838"/>
    <w:rsid w:val="2FB960AD"/>
    <w:rsid w:val="2FC060EA"/>
    <w:rsid w:val="2FC4E6A1"/>
    <w:rsid w:val="2FD2F126"/>
    <w:rsid w:val="2FF411A1"/>
    <w:rsid w:val="300E2C38"/>
    <w:rsid w:val="303688E4"/>
    <w:rsid w:val="303D91A0"/>
    <w:rsid w:val="3076D955"/>
    <w:rsid w:val="308C4EA0"/>
    <w:rsid w:val="30916B17"/>
    <w:rsid w:val="30AF5DB7"/>
    <w:rsid w:val="30B713D3"/>
    <w:rsid w:val="30DA62FB"/>
    <w:rsid w:val="310857B8"/>
    <w:rsid w:val="3139E87A"/>
    <w:rsid w:val="314F6ED4"/>
    <w:rsid w:val="317EEA46"/>
    <w:rsid w:val="318FE202"/>
    <w:rsid w:val="319FA796"/>
    <w:rsid w:val="31D2DB85"/>
    <w:rsid w:val="31D85E81"/>
    <w:rsid w:val="31DAC90B"/>
    <w:rsid w:val="327D8600"/>
    <w:rsid w:val="32A2DC4E"/>
    <w:rsid w:val="32A4FBFF"/>
    <w:rsid w:val="32F6939C"/>
    <w:rsid w:val="3330E739"/>
    <w:rsid w:val="33502BE2"/>
    <w:rsid w:val="336C44E5"/>
    <w:rsid w:val="336EABE6"/>
    <w:rsid w:val="338CEC3F"/>
    <w:rsid w:val="33B8D411"/>
    <w:rsid w:val="33C90BD9"/>
    <w:rsid w:val="33E40F48"/>
    <w:rsid w:val="34119BD3"/>
    <w:rsid w:val="342777E8"/>
    <w:rsid w:val="3439A360"/>
    <w:rsid w:val="343F96C6"/>
    <w:rsid w:val="3480E2B6"/>
    <w:rsid w:val="348200FF"/>
    <w:rsid w:val="34899364"/>
    <w:rsid w:val="349B295C"/>
    <w:rsid w:val="349E89F8"/>
    <w:rsid w:val="34A0577D"/>
    <w:rsid w:val="34D0673B"/>
    <w:rsid w:val="34F19A6E"/>
    <w:rsid w:val="3524A400"/>
    <w:rsid w:val="35449490"/>
    <w:rsid w:val="3553ABFD"/>
    <w:rsid w:val="35807342"/>
    <w:rsid w:val="3581BF8D"/>
    <w:rsid w:val="3583905A"/>
    <w:rsid w:val="35ACC939"/>
    <w:rsid w:val="35ADDCD4"/>
    <w:rsid w:val="35B60DF9"/>
    <w:rsid w:val="35C39E38"/>
    <w:rsid w:val="35D12AA4"/>
    <w:rsid w:val="363A5A59"/>
    <w:rsid w:val="3652290D"/>
    <w:rsid w:val="366C379C"/>
    <w:rsid w:val="3680812E"/>
    <w:rsid w:val="369D1F48"/>
    <w:rsid w:val="36C506ED"/>
    <w:rsid w:val="36CB77FD"/>
    <w:rsid w:val="36DC4A53"/>
    <w:rsid w:val="371DD964"/>
    <w:rsid w:val="3777928D"/>
    <w:rsid w:val="37AB8176"/>
    <w:rsid w:val="37D63273"/>
    <w:rsid w:val="37D7F83F"/>
    <w:rsid w:val="37E09221"/>
    <w:rsid w:val="381DC913"/>
    <w:rsid w:val="3821305A"/>
    <w:rsid w:val="382A0643"/>
    <w:rsid w:val="385C44C2"/>
    <w:rsid w:val="38677CDA"/>
    <w:rsid w:val="38CF22C3"/>
    <w:rsid w:val="38DF10AE"/>
    <w:rsid w:val="3913828F"/>
    <w:rsid w:val="391B993E"/>
    <w:rsid w:val="393178E1"/>
    <w:rsid w:val="39557222"/>
    <w:rsid w:val="396E9A7F"/>
    <w:rsid w:val="3977D974"/>
    <w:rsid w:val="3982BEBF"/>
    <w:rsid w:val="39A7F2B0"/>
    <w:rsid w:val="39AAE909"/>
    <w:rsid w:val="39BC5682"/>
    <w:rsid w:val="39C38FC2"/>
    <w:rsid w:val="39CE20B0"/>
    <w:rsid w:val="39D93144"/>
    <w:rsid w:val="3A0318BF"/>
    <w:rsid w:val="3A0FCDEA"/>
    <w:rsid w:val="3A19D872"/>
    <w:rsid w:val="3A1A877F"/>
    <w:rsid w:val="3A391F3A"/>
    <w:rsid w:val="3A44AFE4"/>
    <w:rsid w:val="3A4D87C2"/>
    <w:rsid w:val="3A54A0D3"/>
    <w:rsid w:val="3B16A2E1"/>
    <w:rsid w:val="3B61A705"/>
    <w:rsid w:val="3B641BD9"/>
    <w:rsid w:val="3B7E019D"/>
    <w:rsid w:val="3BAE27C9"/>
    <w:rsid w:val="3BB53A75"/>
    <w:rsid w:val="3BBFA84F"/>
    <w:rsid w:val="3C136AD8"/>
    <w:rsid w:val="3C24AAE2"/>
    <w:rsid w:val="3C2DC111"/>
    <w:rsid w:val="3C5DB404"/>
    <w:rsid w:val="3C8D12E4"/>
    <w:rsid w:val="3CA02DA4"/>
    <w:rsid w:val="3CB18963"/>
    <w:rsid w:val="3CDB7920"/>
    <w:rsid w:val="3CE0ED48"/>
    <w:rsid w:val="3CFE2F8B"/>
    <w:rsid w:val="3D0542DB"/>
    <w:rsid w:val="3D07D6C5"/>
    <w:rsid w:val="3D150BDD"/>
    <w:rsid w:val="3D19D1FE"/>
    <w:rsid w:val="3D202B78"/>
    <w:rsid w:val="3D373225"/>
    <w:rsid w:val="3D3AB981"/>
    <w:rsid w:val="3D651F6A"/>
    <w:rsid w:val="3D919A70"/>
    <w:rsid w:val="3DAE99A7"/>
    <w:rsid w:val="3DB44E49"/>
    <w:rsid w:val="3DE05695"/>
    <w:rsid w:val="3DF6F04A"/>
    <w:rsid w:val="3E06CCCF"/>
    <w:rsid w:val="3E1AC2FA"/>
    <w:rsid w:val="3E1E3F5A"/>
    <w:rsid w:val="3E320674"/>
    <w:rsid w:val="3E326367"/>
    <w:rsid w:val="3E456C3E"/>
    <w:rsid w:val="3E5C1720"/>
    <w:rsid w:val="3EB5A25F"/>
    <w:rsid w:val="3EF075C2"/>
    <w:rsid w:val="3EF38C90"/>
    <w:rsid w:val="3F29B120"/>
    <w:rsid w:val="3F640947"/>
    <w:rsid w:val="3FCCA450"/>
    <w:rsid w:val="40337FA8"/>
    <w:rsid w:val="403FC7A8"/>
    <w:rsid w:val="4083A62D"/>
    <w:rsid w:val="40885318"/>
    <w:rsid w:val="408C4623"/>
    <w:rsid w:val="408F5CF1"/>
    <w:rsid w:val="40BBDEEE"/>
    <w:rsid w:val="40E63A69"/>
    <w:rsid w:val="410E4FD3"/>
    <w:rsid w:val="411812F5"/>
    <w:rsid w:val="4118F164"/>
    <w:rsid w:val="41200532"/>
    <w:rsid w:val="415B4B70"/>
    <w:rsid w:val="4167BCA2"/>
    <w:rsid w:val="4174E30C"/>
    <w:rsid w:val="4185E3A7"/>
    <w:rsid w:val="41C520A5"/>
    <w:rsid w:val="41D35D5D"/>
    <w:rsid w:val="41ED60F3"/>
    <w:rsid w:val="420DB571"/>
    <w:rsid w:val="422B33AD"/>
    <w:rsid w:val="422F645B"/>
    <w:rsid w:val="4260C293"/>
    <w:rsid w:val="426983FF"/>
    <w:rsid w:val="4278A844"/>
    <w:rsid w:val="42B17304"/>
    <w:rsid w:val="42D5D418"/>
    <w:rsid w:val="42E85FAD"/>
    <w:rsid w:val="42EF8B14"/>
    <w:rsid w:val="42F71BD1"/>
    <w:rsid w:val="43095085"/>
    <w:rsid w:val="43125B7E"/>
    <w:rsid w:val="431FBE2B"/>
    <w:rsid w:val="435A4759"/>
    <w:rsid w:val="436CFA6D"/>
    <w:rsid w:val="4376449F"/>
    <w:rsid w:val="43A83404"/>
    <w:rsid w:val="43CF2701"/>
    <w:rsid w:val="44055460"/>
    <w:rsid w:val="441DDB2B"/>
    <w:rsid w:val="443FB57E"/>
    <w:rsid w:val="444AF1B6"/>
    <w:rsid w:val="445065D3"/>
    <w:rsid w:val="44598350"/>
    <w:rsid w:val="4463B2E9"/>
    <w:rsid w:val="44796C80"/>
    <w:rsid w:val="44AC83CE"/>
    <w:rsid w:val="44BC9B48"/>
    <w:rsid w:val="4502C21D"/>
    <w:rsid w:val="45121500"/>
    <w:rsid w:val="451A667F"/>
    <w:rsid w:val="455FB746"/>
    <w:rsid w:val="4562CE14"/>
    <w:rsid w:val="4563767F"/>
    <w:rsid w:val="45708D60"/>
    <w:rsid w:val="45816B58"/>
    <w:rsid w:val="45986355"/>
    <w:rsid w:val="45B84124"/>
    <w:rsid w:val="45E60680"/>
    <w:rsid w:val="45EB51E1"/>
    <w:rsid w:val="46322E23"/>
    <w:rsid w:val="463F434C"/>
    <w:rsid w:val="46586BA9"/>
    <w:rsid w:val="469E3752"/>
    <w:rsid w:val="469E927E"/>
    <w:rsid w:val="46A7D5CE"/>
    <w:rsid w:val="46C2DB36"/>
    <w:rsid w:val="46EEFD9A"/>
    <w:rsid w:val="46F83D31"/>
    <w:rsid w:val="46FB87A7"/>
    <w:rsid w:val="47223AA6"/>
    <w:rsid w:val="472BD246"/>
    <w:rsid w:val="4734C305"/>
    <w:rsid w:val="473FEC7E"/>
    <w:rsid w:val="47557BED"/>
    <w:rsid w:val="4767150C"/>
    <w:rsid w:val="476A7312"/>
    <w:rsid w:val="47AADAD0"/>
    <w:rsid w:val="47B10D42"/>
    <w:rsid w:val="47CA8CF4"/>
    <w:rsid w:val="47D3936C"/>
    <w:rsid w:val="47E9D109"/>
    <w:rsid w:val="4804FFAE"/>
    <w:rsid w:val="480D6119"/>
    <w:rsid w:val="4819AC1C"/>
    <w:rsid w:val="4826194D"/>
    <w:rsid w:val="485EAB97"/>
    <w:rsid w:val="4897F3B6"/>
    <w:rsid w:val="48D09366"/>
    <w:rsid w:val="48F14C4E"/>
    <w:rsid w:val="4903274F"/>
    <w:rsid w:val="49142F29"/>
    <w:rsid w:val="4978F1E2"/>
    <w:rsid w:val="49A0D00F"/>
    <w:rsid w:val="49E58623"/>
    <w:rsid w:val="49EEEAEA"/>
    <w:rsid w:val="4A332869"/>
    <w:rsid w:val="4A35DE6E"/>
    <w:rsid w:val="4A406DAD"/>
    <w:rsid w:val="4A9BA6EC"/>
    <w:rsid w:val="4ABEC304"/>
    <w:rsid w:val="4AC599BB"/>
    <w:rsid w:val="4B07FC84"/>
    <w:rsid w:val="4B18A8B0"/>
    <w:rsid w:val="4B18D3F5"/>
    <w:rsid w:val="4B3CA070"/>
    <w:rsid w:val="4B67B6BE"/>
    <w:rsid w:val="4B9D286B"/>
    <w:rsid w:val="4BCA64C6"/>
    <w:rsid w:val="4BD481D4"/>
    <w:rsid w:val="4BEA3BA4"/>
    <w:rsid w:val="4BEAFC3A"/>
    <w:rsid w:val="4BEE5FEC"/>
    <w:rsid w:val="4BFC8706"/>
    <w:rsid w:val="4C5AD4A0"/>
    <w:rsid w:val="4C7269B1"/>
    <w:rsid w:val="4C737B48"/>
    <w:rsid w:val="4C84A3E4"/>
    <w:rsid w:val="4CA3CCE5"/>
    <w:rsid w:val="4CA49474"/>
    <w:rsid w:val="4CD870D1"/>
    <w:rsid w:val="4CDAA4CA"/>
    <w:rsid w:val="4CDC5736"/>
    <w:rsid w:val="4CF98A70"/>
    <w:rsid w:val="4D103D4E"/>
    <w:rsid w:val="4D457FAB"/>
    <w:rsid w:val="4D49F528"/>
    <w:rsid w:val="4D9A61F6"/>
    <w:rsid w:val="4DACD662"/>
    <w:rsid w:val="4DB228F1"/>
    <w:rsid w:val="4DB73C58"/>
    <w:rsid w:val="4DBACD15"/>
    <w:rsid w:val="4DCCAAF7"/>
    <w:rsid w:val="4E1349B0"/>
    <w:rsid w:val="4E2B77E1"/>
    <w:rsid w:val="4E3DC405"/>
    <w:rsid w:val="4E44D378"/>
    <w:rsid w:val="4E955AD1"/>
    <w:rsid w:val="4E972D95"/>
    <w:rsid w:val="4EB0F707"/>
    <w:rsid w:val="4ED08A67"/>
    <w:rsid w:val="4EF05FC9"/>
    <w:rsid w:val="4EFEF6DD"/>
    <w:rsid w:val="4F18BAB1"/>
    <w:rsid w:val="4F352B8A"/>
    <w:rsid w:val="4F47D9F8"/>
    <w:rsid w:val="4F4FBEAE"/>
    <w:rsid w:val="4F726212"/>
    <w:rsid w:val="4F97A94F"/>
    <w:rsid w:val="4FA61849"/>
    <w:rsid w:val="4FA73EA1"/>
    <w:rsid w:val="4FE38EEE"/>
    <w:rsid w:val="4FEA5082"/>
    <w:rsid w:val="4FEC4518"/>
    <w:rsid w:val="50014723"/>
    <w:rsid w:val="50645214"/>
    <w:rsid w:val="5069BD7C"/>
    <w:rsid w:val="506D71F5"/>
    <w:rsid w:val="5077658E"/>
    <w:rsid w:val="50E8A5E1"/>
    <w:rsid w:val="5131441E"/>
    <w:rsid w:val="51408A5B"/>
    <w:rsid w:val="51773E08"/>
    <w:rsid w:val="519B0616"/>
    <w:rsid w:val="51DF29C7"/>
    <w:rsid w:val="51E1BA2C"/>
    <w:rsid w:val="520AC7F0"/>
    <w:rsid w:val="521202E1"/>
    <w:rsid w:val="521AF233"/>
    <w:rsid w:val="5228008B"/>
    <w:rsid w:val="5231C59C"/>
    <w:rsid w:val="5243221C"/>
    <w:rsid w:val="524627D4"/>
    <w:rsid w:val="5285E916"/>
    <w:rsid w:val="529341D5"/>
    <w:rsid w:val="52A76447"/>
    <w:rsid w:val="52E2ABF1"/>
    <w:rsid w:val="534A21F9"/>
    <w:rsid w:val="534CF689"/>
    <w:rsid w:val="53C07F05"/>
    <w:rsid w:val="53C8826E"/>
    <w:rsid w:val="53DEF27D"/>
    <w:rsid w:val="53E04974"/>
    <w:rsid w:val="541AF51D"/>
    <w:rsid w:val="543BEC7B"/>
    <w:rsid w:val="54750727"/>
    <w:rsid w:val="547D7B96"/>
    <w:rsid w:val="548FB5C9"/>
    <w:rsid w:val="549D89CB"/>
    <w:rsid w:val="54A9BFC2"/>
    <w:rsid w:val="54B16CC1"/>
    <w:rsid w:val="54C656F2"/>
    <w:rsid w:val="5500CACB"/>
    <w:rsid w:val="5504B1EF"/>
    <w:rsid w:val="5516EBB8"/>
    <w:rsid w:val="552838CA"/>
    <w:rsid w:val="55525EDC"/>
    <w:rsid w:val="557C19D5"/>
    <w:rsid w:val="55908271"/>
    <w:rsid w:val="55B62FC6"/>
    <w:rsid w:val="55BE947F"/>
    <w:rsid w:val="55BF5335"/>
    <w:rsid w:val="55C86E7D"/>
    <w:rsid w:val="55F5B967"/>
    <w:rsid w:val="56069F52"/>
    <w:rsid w:val="56194BF7"/>
    <w:rsid w:val="562B0289"/>
    <w:rsid w:val="5653B079"/>
    <w:rsid w:val="5674B814"/>
    <w:rsid w:val="56CBF928"/>
    <w:rsid w:val="56D04FA8"/>
    <w:rsid w:val="56D3D2C0"/>
    <w:rsid w:val="56DEC594"/>
    <w:rsid w:val="56E24951"/>
    <w:rsid w:val="56EAB11C"/>
    <w:rsid w:val="571998F7"/>
    <w:rsid w:val="572AE74C"/>
    <w:rsid w:val="5741FC9E"/>
    <w:rsid w:val="5744051C"/>
    <w:rsid w:val="575A9006"/>
    <w:rsid w:val="57659E91"/>
    <w:rsid w:val="5773A7B3"/>
    <w:rsid w:val="57A84733"/>
    <w:rsid w:val="57BA7DFC"/>
    <w:rsid w:val="57E0B102"/>
    <w:rsid w:val="57E90D83"/>
    <w:rsid w:val="5833A5CD"/>
    <w:rsid w:val="583CD7C7"/>
    <w:rsid w:val="5848C3AB"/>
    <w:rsid w:val="585D7FB8"/>
    <w:rsid w:val="58616D98"/>
    <w:rsid w:val="5864C04C"/>
    <w:rsid w:val="587CB436"/>
    <w:rsid w:val="58B56958"/>
    <w:rsid w:val="58B98D83"/>
    <w:rsid w:val="58C82333"/>
    <w:rsid w:val="58D232A4"/>
    <w:rsid w:val="58E4FA6A"/>
    <w:rsid w:val="58ECDD53"/>
    <w:rsid w:val="5938D5F3"/>
    <w:rsid w:val="5979641B"/>
    <w:rsid w:val="5979FF01"/>
    <w:rsid w:val="59904AE5"/>
    <w:rsid w:val="59B95575"/>
    <w:rsid w:val="5A1BD42E"/>
    <w:rsid w:val="5A29B1B5"/>
    <w:rsid w:val="5A558017"/>
    <w:rsid w:val="5A6E0305"/>
    <w:rsid w:val="5A7E2C81"/>
    <w:rsid w:val="5A80CACB"/>
    <w:rsid w:val="5A89A0E9"/>
    <w:rsid w:val="5A92A734"/>
    <w:rsid w:val="5AC612F0"/>
    <w:rsid w:val="5AC81E21"/>
    <w:rsid w:val="5AC99509"/>
    <w:rsid w:val="5AECBD1A"/>
    <w:rsid w:val="5AFEF74D"/>
    <w:rsid w:val="5B40D949"/>
    <w:rsid w:val="5B52B867"/>
    <w:rsid w:val="5B6B4853"/>
    <w:rsid w:val="5B752797"/>
    <w:rsid w:val="5B7F438E"/>
    <w:rsid w:val="5BB873C9"/>
    <w:rsid w:val="5BBB8135"/>
    <w:rsid w:val="5BCAF091"/>
    <w:rsid w:val="5BEE4814"/>
    <w:rsid w:val="5C1D86BF"/>
    <w:rsid w:val="5C31A70A"/>
    <w:rsid w:val="5C36B415"/>
    <w:rsid w:val="5C3FE77F"/>
    <w:rsid w:val="5C7BB856"/>
    <w:rsid w:val="5C9AC7AE"/>
    <w:rsid w:val="5CD1D6EE"/>
    <w:rsid w:val="5CDB4E78"/>
    <w:rsid w:val="5CDFE752"/>
    <w:rsid w:val="5CF858A1"/>
    <w:rsid w:val="5D1048EA"/>
    <w:rsid w:val="5D1B13EF"/>
    <w:rsid w:val="5D4C9ABF"/>
    <w:rsid w:val="5D5525CD"/>
    <w:rsid w:val="5D75D93C"/>
    <w:rsid w:val="5DC5EABE"/>
    <w:rsid w:val="5DD03A41"/>
    <w:rsid w:val="5DDC274C"/>
    <w:rsid w:val="5DE18B4B"/>
    <w:rsid w:val="5DEDA607"/>
    <w:rsid w:val="5E024A9D"/>
    <w:rsid w:val="5E5DAE96"/>
    <w:rsid w:val="5E60DF93"/>
    <w:rsid w:val="5E79F5D0"/>
    <w:rsid w:val="5E88C93B"/>
    <w:rsid w:val="5E8DE3FC"/>
    <w:rsid w:val="5E94F910"/>
    <w:rsid w:val="5EB2BC04"/>
    <w:rsid w:val="5ECF0857"/>
    <w:rsid w:val="5EE7545D"/>
    <w:rsid w:val="5EF7A95D"/>
    <w:rsid w:val="5F1C5899"/>
    <w:rsid w:val="5F5025C7"/>
    <w:rsid w:val="5F5B2F6C"/>
    <w:rsid w:val="5F64FF92"/>
    <w:rsid w:val="5F74AEC6"/>
    <w:rsid w:val="5F7E9F22"/>
    <w:rsid w:val="5F8596AB"/>
    <w:rsid w:val="5F85D130"/>
    <w:rsid w:val="5FA9B5A6"/>
    <w:rsid w:val="5FB8FE7F"/>
    <w:rsid w:val="5FC22CF6"/>
    <w:rsid w:val="5FD26870"/>
    <w:rsid w:val="5FE29B40"/>
    <w:rsid w:val="601C56CC"/>
    <w:rsid w:val="602E8EE5"/>
    <w:rsid w:val="608324BE"/>
    <w:rsid w:val="608CE9BF"/>
    <w:rsid w:val="608F5A6C"/>
    <w:rsid w:val="6091191D"/>
    <w:rsid w:val="60B828FA"/>
    <w:rsid w:val="60FE6941"/>
    <w:rsid w:val="612546C9"/>
    <w:rsid w:val="6141AF85"/>
    <w:rsid w:val="615D1035"/>
    <w:rsid w:val="616931A9"/>
    <w:rsid w:val="617CD2ED"/>
    <w:rsid w:val="6192F178"/>
    <w:rsid w:val="61DBE975"/>
    <w:rsid w:val="61E79277"/>
    <w:rsid w:val="61ED80BC"/>
    <w:rsid w:val="61EE8512"/>
    <w:rsid w:val="6206A919"/>
    <w:rsid w:val="620EA958"/>
    <w:rsid w:val="621CC42F"/>
    <w:rsid w:val="6272AE0C"/>
    <w:rsid w:val="62804798"/>
    <w:rsid w:val="62997C2B"/>
    <w:rsid w:val="62A35146"/>
    <w:rsid w:val="62BA2645"/>
    <w:rsid w:val="62BD376D"/>
    <w:rsid w:val="62E7E639"/>
    <w:rsid w:val="6310576F"/>
    <w:rsid w:val="631AEBF5"/>
    <w:rsid w:val="63BAAF55"/>
    <w:rsid w:val="63BD7A72"/>
    <w:rsid w:val="63DEBCCD"/>
    <w:rsid w:val="63E3C6F3"/>
    <w:rsid w:val="63F027BB"/>
    <w:rsid w:val="63F81BFF"/>
    <w:rsid w:val="63FDFDFB"/>
    <w:rsid w:val="640A0987"/>
    <w:rsid w:val="640E8C6D"/>
    <w:rsid w:val="64297A96"/>
    <w:rsid w:val="642EF78C"/>
    <w:rsid w:val="6441A9CE"/>
    <w:rsid w:val="644821AF"/>
    <w:rsid w:val="645CE78B"/>
    <w:rsid w:val="64D6F26E"/>
    <w:rsid w:val="64D74A5E"/>
    <w:rsid w:val="6525217E"/>
    <w:rsid w:val="65297AD4"/>
    <w:rsid w:val="654509BB"/>
    <w:rsid w:val="654FB1C8"/>
    <w:rsid w:val="6563F9CC"/>
    <w:rsid w:val="656D1B95"/>
    <w:rsid w:val="65717875"/>
    <w:rsid w:val="6576DF92"/>
    <w:rsid w:val="65A6F479"/>
    <w:rsid w:val="65F512B4"/>
    <w:rsid w:val="6605BCF7"/>
    <w:rsid w:val="661F86FB"/>
    <w:rsid w:val="66230ED3"/>
    <w:rsid w:val="662DECFF"/>
    <w:rsid w:val="666A870C"/>
    <w:rsid w:val="66717FAF"/>
    <w:rsid w:val="6686AC71"/>
    <w:rsid w:val="66C0C10B"/>
    <w:rsid w:val="66C0FA16"/>
    <w:rsid w:val="66C2D75C"/>
    <w:rsid w:val="66DCE010"/>
    <w:rsid w:val="66F1F391"/>
    <w:rsid w:val="672EDE76"/>
    <w:rsid w:val="67319BB5"/>
    <w:rsid w:val="673B6D8B"/>
    <w:rsid w:val="67B3295C"/>
    <w:rsid w:val="67BAE976"/>
    <w:rsid w:val="67CF83F4"/>
    <w:rsid w:val="67E642B4"/>
    <w:rsid w:val="67FEDEA9"/>
    <w:rsid w:val="67FF09E4"/>
    <w:rsid w:val="67FF314D"/>
    <w:rsid w:val="6824ADC2"/>
    <w:rsid w:val="685672CD"/>
    <w:rsid w:val="686F0C59"/>
    <w:rsid w:val="686F0D00"/>
    <w:rsid w:val="688E2078"/>
    <w:rsid w:val="68B264C5"/>
    <w:rsid w:val="68B8299D"/>
    <w:rsid w:val="68CE613F"/>
    <w:rsid w:val="68D1FDD2"/>
    <w:rsid w:val="690B2515"/>
    <w:rsid w:val="690BE1D8"/>
    <w:rsid w:val="69144691"/>
    <w:rsid w:val="692CFB77"/>
    <w:rsid w:val="693058AE"/>
    <w:rsid w:val="6A001BFE"/>
    <w:rsid w:val="6A0F4969"/>
    <w:rsid w:val="6A2A7B89"/>
    <w:rsid w:val="6A53F9FE"/>
    <w:rsid w:val="6A59CDFC"/>
    <w:rsid w:val="6A5C3F7C"/>
    <w:rsid w:val="6A6A7896"/>
    <w:rsid w:val="6A6B3213"/>
    <w:rsid w:val="6A7DCDF1"/>
    <w:rsid w:val="6AB21026"/>
    <w:rsid w:val="6AD80EDF"/>
    <w:rsid w:val="6B0E9DD4"/>
    <w:rsid w:val="6B20B163"/>
    <w:rsid w:val="6B4F43DD"/>
    <w:rsid w:val="6BA24FA7"/>
    <w:rsid w:val="6BB58B9E"/>
    <w:rsid w:val="6BDD75F6"/>
    <w:rsid w:val="6BDD7B7A"/>
    <w:rsid w:val="6BF8C84F"/>
    <w:rsid w:val="6C057315"/>
    <w:rsid w:val="6C5B9979"/>
    <w:rsid w:val="6C61E936"/>
    <w:rsid w:val="6CBF11D1"/>
    <w:rsid w:val="6D187316"/>
    <w:rsid w:val="6D3F31C2"/>
    <w:rsid w:val="6D55B94B"/>
    <w:rsid w:val="6D8A0BE0"/>
    <w:rsid w:val="6DC66563"/>
    <w:rsid w:val="6DDF52FB"/>
    <w:rsid w:val="6DE142EB"/>
    <w:rsid w:val="6DF6BF8E"/>
    <w:rsid w:val="6E03C9D1"/>
    <w:rsid w:val="6E125756"/>
    <w:rsid w:val="6E152B33"/>
    <w:rsid w:val="6E2BF695"/>
    <w:rsid w:val="6E7C6BB4"/>
    <w:rsid w:val="6E8E4476"/>
    <w:rsid w:val="6EBB0656"/>
    <w:rsid w:val="6ECA2A9B"/>
    <w:rsid w:val="6EF24429"/>
    <w:rsid w:val="6F2BE82A"/>
    <w:rsid w:val="6F490D67"/>
    <w:rsid w:val="6F71BB79"/>
    <w:rsid w:val="6FEB6F12"/>
    <w:rsid w:val="6FF05F65"/>
    <w:rsid w:val="7008E38B"/>
    <w:rsid w:val="70091200"/>
    <w:rsid w:val="701249FD"/>
    <w:rsid w:val="7018800A"/>
    <w:rsid w:val="7052A2B6"/>
    <w:rsid w:val="70601BDF"/>
    <w:rsid w:val="706F5D82"/>
    <w:rsid w:val="706F65D3"/>
    <w:rsid w:val="7089E52C"/>
    <w:rsid w:val="70A1360E"/>
    <w:rsid w:val="70C4FEED"/>
    <w:rsid w:val="70E8283E"/>
    <w:rsid w:val="711EA796"/>
    <w:rsid w:val="71210C4B"/>
    <w:rsid w:val="71A12DA0"/>
    <w:rsid w:val="71AF33A4"/>
    <w:rsid w:val="71AF8ADC"/>
    <w:rsid w:val="71B757FF"/>
    <w:rsid w:val="71C7C69B"/>
    <w:rsid w:val="71CEDFF3"/>
    <w:rsid w:val="71EE6B29"/>
    <w:rsid w:val="71EED923"/>
    <w:rsid w:val="71EF880B"/>
    <w:rsid w:val="71F8914A"/>
    <w:rsid w:val="7209CBA4"/>
    <w:rsid w:val="723EA53D"/>
    <w:rsid w:val="72449514"/>
    <w:rsid w:val="724CBCFE"/>
    <w:rsid w:val="7260CF4E"/>
    <w:rsid w:val="72664FE9"/>
    <w:rsid w:val="72776E07"/>
    <w:rsid w:val="7280AE29"/>
    <w:rsid w:val="728610B1"/>
    <w:rsid w:val="72C87F9A"/>
    <w:rsid w:val="72DB48BD"/>
    <w:rsid w:val="72F528AE"/>
    <w:rsid w:val="72F68C1D"/>
    <w:rsid w:val="732EE2B5"/>
    <w:rsid w:val="735AE42A"/>
    <w:rsid w:val="738DD5E7"/>
    <w:rsid w:val="739E1BA3"/>
    <w:rsid w:val="73ACEB35"/>
    <w:rsid w:val="73DF496D"/>
    <w:rsid w:val="73E1CE32"/>
    <w:rsid w:val="73E5CE5F"/>
    <w:rsid w:val="73FAAFB0"/>
    <w:rsid w:val="743CA58C"/>
    <w:rsid w:val="7447B795"/>
    <w:rsid w:val="7449BEB9"/>
    <w:rsid w:val="7451AE6A"/>
    <w:rsid w:val="74688369"/>
    <w:rsid w:val="746AD3E8"/>
    <w:rsid w:val="74730B55"/>
    <w:rsid w:val="7473F024"/>
    <w:rsid w:val="74D16D12"/>
    <w:rsid w:val="74F6567A"/>
    <w:rsid w:val="74F82246"/>
    <w:rsid w:val="754332CE"/>
    <w:rsid w:val="757474FA"/>
    <w:rsid w:val="75763F7F"/>
    <w:rsid w:val="7579911C"/>
    <w:rsid w:val="75BC1E9A"/>
    <w:rsid w:val="75CDC46A"/>
    <w:rsid w:val="75E387F6"/>
    <w:rsid w:val="7612BBE8"/>
    <w:rsid w:val="761C9E81"/>
    <w:rsid w:val="764BD08B"/>
    <w:rsid w:val="764CCBBA"/>
    <w:rsid w:val="766320D2"/>
    <w:rsid w:val="766E9931"/>
    <w:rsid w:val="766FA864"/>
    <w:rsid w:val="7682FBFF"/>
    <w:rsid w:val="76B2E229"/>
    <w:rsid w:val="76C2AE44"/>
    <w:rsid w:val="76E2C77A"/>
    <w:rsid w:val="76FD639E"/>
    <w:rsid w:val="7708175B"/>
    <w:rsid w:val="77106167"/>
    <w:rsid w:val="77202E21"/>
    <w:rsid w:val="7730EE26"/>
    <w:rsid w:val="7736F5BA"/>
    <w:rsid w:val="77384EBC"/>
    <w:rsid w:val="777407F4"/>
    <w:rsid w:val="777B10B0"/>
    <w:rsid w:val="777DDD0F"/>
    <w:rsid w:val="77E2C09F"/>
    <w:rsid w:val="77E2E694"/>
    <w:rsid w:val="781A0C9F"/>
    <w:rsid w:val="782B63D3"/>
    <w:rsid w:val="7833833A"/>
    <w:rsid w:val="7867DAE7"/>
    <w:rsid w:val="788BB225"/>
    <w:rsid w:val="788F2AA7"/>
    <w:rsid w:val="78D4DAFF"/>
    <w:rsid w:val="78E14C2F"/>
    <w:rsid w:val="78EB904E"/>
    <w:rsid w:val="794E84F6"/>
    <w:rsid w:val="795DD484"/>
    <w:rsid w:val="79A54386"/>
    <w:rsid w:val="79E2569A"/>
    <w:rsid w:val="79EBDC94"/>
    <w:rsid w:val="7A028776"/>
    <w:rsid w:val="7A0C4F6C"/>
    <w:rsid w:val="7A12AC21"/>
    <w:rsid w:val="7A210759"/>
    <w:rsid w:val="7A2A3384"/>
    <w:rsid w:val="7A7F0051"/>
    <w:rsid w:val="7A8B50CF"/>
    <w:rsid w:val="7AA00278"/>
    <w:rsid w:val="7AD2A642"/>
    <w:rsid w:val="7ADA8688"/>
    <w:rsid w:val="7B1D7A56"/>
    <w:rsid w:val="7B203CDD"/>
    <w:rsid w:val="7B3D2E1F"/>
    <w:rsid w:val="7B86534C"/>
    <w:rsid w:val="7B943A08"/>
    <w:rsid w:val="7B9E57D7"/>
    <w:rsid w:val="7BAA280C"/>
    <w:rsid w:val="7BD48559"/>
    <w:rsid w:val="7BE193CC"/>
    <w:rsid w:val="7BE71C2F"/>
    <w:rsid w:val="7C110B73"/>
    <w:rsid w:val="7C2E897A"/>
    <w:rsid w:val="7C3BD2D9"/>
    <w:rsid w:val="7C49D015"/>
    <w:rsid w:val="7C7104E7"/>
    <w:rsid w:val="7C81FD6C"/>
    <w:rsid w:val="7CBBDAF3"/>
    <w:rsid w:val="7CC3F9B0"/>
    <w:rsid w:val="7CE0740D"/>
    <w:rsid w:val="7D0547DA"/>
    <w:rsid w:val="7D2223AD"/>
    <w:rsid w:val="7D2AE665"/>
    <w:rsid w:val="7D3A2838"/>
    <w:rsid w:val="7D56BE9C"/>
    <w:rsid w:val="7DBC4FC3"/>
    <w:rsid w:val="7DBF0C91"/>
    <w:rsid w:val="7DDA9E58"/>
    <w:rsid w:val="7DE8D7F9"/>
    <w:rsid w:val="7DF47009"/>
    <w:rsid w:val="7E3DE7D7"/>
    <w:rsid w:val="7E421A5F"/>
    <w:rsid w:val="7EBF4DB7"/>
    <w:rsid w:val="7ED87614"/>
    <w:rsid w:val="7EE0457B"/>
    <w:rsid w:val="7F0E95C3"/>
    <w:rsid w:val="7F15A490"/>
    <w:rsid w:val="7F1A052F"/>
    <w:rsid w:val="7F77733B"/>
    <w:rsid w:val="7F8474C0"/>
    <w:rsid w:val="7F8A6A3C"/>
    <w:rsid w:val="7F8C7465"/>
    <w:rsid w:val="7F90FBB3"/>
    <w:rsid w:val="7F96A8CB"/>
    <w:rsid w:val="7F993868"/>
    <w:rsid w:val="7FA9FBD7"/>
    <w:rsid w:val="7FB33504"/>
    <w:rsid w:val="7FC11B7A"/>
    <w:rsid w:val="7FCF1B5F"/>
    <w:rsid w:val="7FEE38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AE665"/>
  <w15:chartTrackingRefBased/>
  <w15:docId w15:val="{C6C32175-B891-4AB6-809F-B4261C232A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gif" Id="R0e7879665fb84b75" /><Relationship Type="http://schemas.microsoft.com/office/2020/10/relationships/intelligence" Target="intelligence2.xml" Id="R33b1d0294aea45b0" /><Relationship Type="http://schemas.openxmlformats.org/officeDocument/2006/relationships/header" Target="header.xml" Id="R73e08a09d5214384" /><Relationship Type="http://schemas.openxmlformats.org/officeDocument/2006/relationships/footer" Target="footer.xml" Id="Rac4a1feb1e474fe9" /><Relationship Type="http://schemas.openxmlformats.org/officeDocument/2006/relationships/numbering" Target="numbering.xml" Id="R2b5232d45a244a43" /><Relationship Type="http://schemas.openxmlformats.org/officeDocument/2006/relationships/image" Target="/media/image3.jpg" Id="R3806d4591a7e4eff" /><Relationship Type="http://schemas.openxmlformats.org/officeDocument/2006/relationships/image" Target="/media/image4.jpg" Id="R62fe5adce20b4920" /><Relationship Type="http://schemas.openxmlformats.org/officeDocument/2006/relationships/image" Target="/media/image5.jpg" Id="Ra332d9a896e144b6" /><Relationship Type="http://schemas.openxmlformats.org/officeDocument/2006/relationships/image" Target="/media/image6.jpg" Id="Rf05b5d7db3974f1f" /><Relationship Type="http://schemas.openxmlformats.org/officeDocument/2006/relationships/image" Target="/media/image.png" Id="R2ebb3964965440e1" /><Relationship Type="http://schemas.openxmlformats.org/officeDocument/2006/relationships/image" Target="/media/image7.jpg" Id="Rdc91893f95a74774" /><Relationship Type="http://schemas.openxmlformats.org/officeDocument/2006/relationships/image" Target="/media/image9.jpg" Id="R9633843b9c80413b" /><Relationship Type="http://schemas.openxmlformats.org/officeDocument/2006/relationships/hyperlink" Target="http://drphelanipresume.blogspot.com/2014/03/applying-maslows-hierarchy-of-needs.html" TargetMode="External" Id="R788f125f3a7441e4" /><Relationship Type="http://schemas.openxmlformats.org/officeDocument/2006/relationships/hyperlink" Target="https://www.firstdiscoverers.co.uk/albert-bandura-child-development-theories/" TargetMode="External" Id="R5f0c5fa5f3be4e3e" /><Relationship Type="http://schemas.openxmlformats.org/officeDocument/2006/relationships/hyperlink" Target="https://www.littlecedars.co.uk/transitioning-under-5s-for-nursery-pre-school/" TargetMode="External" Id="R141b6f4fb85f4967" /><Relationship Type="http://schemas.openxmlformats.org/officeDocument/2006/relationships/hyperlink" Target="https://www.the-educator.org/managing-transitions-early-years/" TargetMode="External" Id="Ra68aea649e634d35" /><Relationship Type="http://schemas.openxmlformats.org/officeDocument/2006/relationships/hyperlink" Target="https://nurserystory.co.uk/resource-centre/supporting-children-and-parents-with-transitions/" TargetMode="External" Id="R5395b1aa3c4042e2" /><Relationship Type="http://schemas.openxmlformats.org/officeDocument/2006/relationships/hyperlink" Target="https://positivepsychology.com/attachment-theory/" TargetMode="External" Id="R3df41649ba5c48e8" /><Relationship Type="http://schemas.openxmlformats.org/officeDocument/2006/relationships/hyperlink" Target="https://www.playscotland.org/learn/what-is-play/" TargetMode="External" Id="R086a9d0f3f6346ff" /><Relationship Type="http://schemas.openxmlformats.org/officeDocument/2006/relationships/hyperlink" Target="https://selfsufficientkids.com/basic-needs-of-a-child/(" TargetMode="External" Id="R94e043148e624875" /><Relationship Type="http://schemas.openxmlformats.org/officeDocument/2006/relationships/hyperlink" Target="https://www.simplypsychology.org/maslow.html" TargetMode="External" Id="R899a339627874113" /><Relationship Type="http://schemas.openxmlformats.org/officeDocument/2006/relationships/hyperlink" Target="https://www.teachearlyyears.com/a-unique-child/view/supporting-transitions-in-the-early-years" TargetMode="External" Id="R9c41f1e7fef44b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2023-11-23T09:39:46.3541387Z</dcterms:created>
  <dcterms:modified xsi:type="dcterms:W3CDTF">2023-12-04T09:01:04.6108107Z</dcterms:modified>
  <dc:creator>Leah Mainwaring (2305472)</dc:creator>
  <lastModifiedBy>Leah Mainwaring (2305472)</lastModifiedBy>
</coreProperties>
</file>