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01DCB" w14:textId="77777777" w:rsidR="00A55E8D" w:rsidRPr="00DB07E3" w:rsidRDefault="00A55E8D" w:rsidP="00A55E8D">
      <w:pPr>
        <w:spacing w:after="0"/>
        <w:jc w:val="center"/>
        <w:rPr>
          <w:rFonts w:ascii="Arial" w:eastAsia="Times New Roman" w:hAnsi="Arial" w:cs="Arial"/>
          <w:sz w:val="56"/>
          <w:szCs w:val="56"/>
          <w:lang w:val="en-GB"/>
        </w:rPr>
      </w:pPr>
      <w:r w:rsidRPr="00DB07E3">
        <w:rPr>
          <w:rFonts w:ascii="Arial" w:eastAsia="Times New Roman" w:hAnsi="Arial" w:cs="Arial"/>
          <w:sz w:val="56"/>
          <w:szCs w:val="56"/>
          <w:lang w:val="en-GB"/>
        </w:rPr>
        <w:t>Managing Enterprise in 21st Century</w:t>
      </w:r>
    </w:p>
    <w:p w14:paraId="4933E48A" w14:textId="77777777" w:rsidR="00A55E8D" w:rsidRPr="00DB07E3" w:rsidRDefault="00A55E8D" w:rsidP="00A55E8D">
      <w:pPr>
        <w:spacing w:after="0"/>
        <w:jc w:val="center"/>
        <w:rPr>
          <w:rFonts w:ascii="Arial" w:eastAsia="Times New Roman" w:hAnsi="Arial" w:cs="Arial"/>
          <w:sz w:val="72"/>
          <w:szCs w:val="72"/>
          <w:lang w:val="en-GB"/>
        </w:rPr>
      </w:pPr>
    </w:p>
    <w:p w14:paraId="66D35C45" w14:textId="77777777" w:rsidR="00A55E8D" w:rsidRPr="00DB07E3" w:rsidRDefault="00A55E8D" w:rsidP="00A55E8D">
      <w:pPr>
        <w:spacing w:after="0"/>
        <w:jc w:val="center"/>
        <w:rPr>
          <w:rFonts w:ascii="Arial" w:eastAsia="Times New Roman" w:hAnsi="Arial" w:cs="Arial"/>
          <w:sz w:val="72"/>
          <w:szCs w:val="72"/>
          <w:lang w:val="en-GB"/>
        </w:rPr>
      </w:pPr>
    </w:p>
    <w:p w14:paraId="5587B09C" w14:textId="77777777" w:rsidR="00A55E8D" w:rsidRPr="00DB07E3" w:rsidRDefault="00A55E8D" w:rsidP="00A55E8D">
      <w:pPr>
        <w:spacing w:after="0"/>
        <w:jc w:val="center"/>
        <w:rPr>
          <w:rFonts w:ascii="Arial" w:eastAsia="Times New Roman" w:hAnsi="Arial" w:cs="Arial"/>
          <w:sz w:val="72"/>
          <w:szCs w:val="72"/>
          <w:lang w:val="en-GB"/>
        </w:rPr>
      </w:pPr>
      <w:r w:rsidRPr="00DB07E3">
        <w:rPr>
          <w:rFonts w:ascii="Arial" w:eastAsia="Times New Roman" w:hAnsi="Arial" w:cs="Arial"/>
          <w:sz w:val="72"/>
          <w:szCs w:val="72"/>
          <w:lang w:val="en-GB"/>
        </w:rPr>
        <w:t>Written Business Plan</w:t>
      </w:r>
    </w:p>
    <w:p w14:paraId="518F3FF1" w14:textId="77777777" w:rsidR="00A55E8D" w:rsidRPr="00DB07E3" w:rsidRDefault="00A55E8D" w:rsidP="00A55E8D">
      <w:pPr>
        <w:spacing w:after="0"/>
        <w:jc w:val="left"/>
        <w:rPr>
          <w:rFonts w:ascii="Arial" w:eastAsia="Times New Roman" w:hAnsi="Arial" w:cs="Arial"/>
          <w:sz w:val="44"/>
          <w:szCs w:val="44"/>
          <w:lang w:val="en-GB"/>
        </w:rPr>
      </w:pPr>
    </w:p>
    <w:p w14:paraId="246A023A" w14:textId="77777777" w:rsidR="00A55E8D" w:rsidRPr="00DB07E3" w:rsidRDefault="00A55E8D" w:rsidP="00A55E8D">
      <w:pPr>
        <w:spacing w:after="0"/>
        <w:jc w:val="left"/>
        <w:rPr>
          <w:rFonts w:ascii="Arial" w:eastAsia="Times New Roman" w:hAnsi="Arial" w:cs="Arial"/>
          <w:sz w:val="44"/>
          <w:szCs w:val="44"/>
          <w:lang w:val="en-GB"/>
        </w:rPr>
      </w:pPr>
    </w:p>
    <w:p w14:paraId="2E14D858" w14:textId="77777777" w:rsidR="005B2DAB" w:rsidRPr="00DB07E3" w:rsidRDefault="00A55E8D" w:rsidP="00A55E8D">
      <w:pPr>
        <w:spacing w:after="0"/>
        <w:jc w:val="left"/>
        <w:rPr>
          <w:rFonts w:ascii="Arial" w:eastAsia="Times New Roman" w:hAnsi="Arial" w:cs="Arial"/>
          <w:sz w:val="32"/>
          <w:szCs w:val="32"/>
          <w:lang w:val="en-GB"/>
        </w:rPr>
      </w:pPr>
      <w:r w:rsidRPr="00DB07E3">
        <w:rPr>
          <w:rFonts w:ascii="Arial" w:eastAsia="Times New Roman" w:hAnsi="Arial" w:cs="Arial"/>
          <w:b/>
          <w:bCs/>
          <w:sz w:val="32"/>
          <w:szCs w:val="32"/>
          <w:lang w:val="en-GB"/>
        </w:rPr>
        <w:t>Student names and number:</w:t>
      </w:r>
      <w:r w:rsidRPr="00DB07E3">
        <w:rPr>
          <w:rFonts w:ascii="Arial" w:eastAsia="Times New Roman" w:hAnsi="Arial" w:cs="Arial"/>
          <w:sz w:val="32"/>
          <w:szCs w:val="32"/>
          <w:lang w:val="en-GB"/>
        </w:rPr>
        <w:t xml:space="preserve"> </w:t>
      </w:r>
    </w:p>
    <w:p w14:paraId="11E4340E" w14:textId="5540B2B6" w:rsidR="00A55E8D" w:rsidRPr="00DB07E3" w:rsidRDefault="00A55E8D" w:rsidP="00A55E8D">
      <w:pPr>
        <w:spacing w:after="0"/>
        <w:jc w:val="left"/>
        <w:rPr>
          <w:rFonts w:ascii="Arial" w:eastAsia="Times New Roman" w:hAnsi="Arial" w:cs="Arial"/>
          <w:sz w:val="32"/>
          <w:szCs w:val="32"/>
          <w:lang w:val="en-GB"/>
        </w:rPr>
      </w:pPr>
      <w:r w:rsidRPr="00DB07E3">
        <w:rPr>
          <w:rFonts w:ascii="Arial" w:eastAsia="Times New Roman" w:hAnsi="Arial" w:cs="Arial"/>
          <w:sz w:val="32"/>
          <w:szCs w:val="32"/>
          <w:lang w:val="en-GB"/>
        </w:rPr>
        <w:t>Ana-Maria Bundea, 2021299</w:t>
      </w:r>
    </w:p>
    <w:p w14:paraId="7AADAD69" w14:textId="77777777" w:rsidR="00A55E8D" w:rsidRPr="00DB07E3" w:rsidRDefault="00A55E8D" w:rsidP="00A55E8D">
      <w:pPr>
        <w:spacing w:after="0"/>
        <w:jc w:val="left"/>
        <w:rPr>
          <w:rFonts w:ascii="Arial" w:eastAsia="Times New Roman" w:hAnsi="Arial" w:cs="Arial"/>
          <w:sz w:val="32"/>
          <w:szCs w:val="32"/>
          <w:lang w:val="en-GB"/>
        </w:rPr>
      </w:pPr>
      <w:r w:rsidRPr="00DB07E3">
        <w:rPr>
          <w:rFonts w:ascii="Arial" w:eastAsia="Times New Roman" w:hAnsi="Arial" w:cs="Arial"/>
          <w:sz w:val="32"/>
          <w:szCs w:val="32"/>
          <w:lang w:val="en-GB"/>
        </w:rPr>
        <w:t>Ovidiu Ionel Badea, 2021298</w:t>
      </w:r>
    </w:p>
    <w:p w14:paraId="73E29B6A" w14:textId="67D5B8F7" w:rsidR="00A55E8D" w:rsidRPr="00DB07E3" w:rsidRDefault="00A55E8D" w:rsidP="00A55E8D">
      <w:pPr>
        <w:spacing w:after="0"/>
        <w:jc w:val="left"/>
        <w:rPr>
          <w:rFonts w:ascii="Arial" w:eastAsia="Times New Roman" w:hAnsi="Arial" w:cs="Arial"/>
          <w:sz w:val="32"/>
          <w:szCs w:val="32"/>
          <w:lang w:val="en-GB"/>
        </w:rPr>
      </w:pPr>
      <w:proofErr w:type="spellStart"/>
      <w:r w:rsidRPr="00DB07E3">
        <w:rPr>
          <w:rFonts w:ascii="Arial" w:eastAsia="Times New Roman" w:hAnsi="Arial" w:cs="Arial"/>
          <w:sz w:val="32"/>
          <w:szCs w:val="32"/>
          <w:lang w:val="en-GB"/>
        </w:rPr>
        <w:t>Nelea</w:t>
      </w:r>
      <w:proofErr w:type="spellEnd"/>
      <w:r w:rsidRPr="00DB07E3">
        <w:rPr>
          <w:rFonts w:ascii="Arial" w:eastAsia="Times New Roman" w:hAnsi="Arial" w:cs="Arial"/>
          <w:sz w:val="32"/>
          <w:szCs w:val="32"/>
          <w:lang w:val="en-GB"/>
        </w:rPr>
        <w:t xml:space="preserve"> </w:t>
      </w:r>
      <w:proofErr w:type="spellStart"/>
      <w:r w:rsidRPr="00DB07E3">
        <w:rPr>
          <w:rFonts w:ascii="Arial" w:eastAsia="Times New Roman" w:hAnsi="Arial" w:cs="Arial"/>
          <w:sz w:val="32"/>
          <w:szCs w:val="32"/>
          <w:lang w:val="en-GB"/>
        </w:rPr>
        <w:t>Sargarovs</w:t>
      </w:r>
      <w:r w:rsidR="00D904FA">
        <w:rPr>
          <w:rFonts w:ascii="Arial" w:eastAsia="Times New Roman" w:hAnsi="Arial" w:cs="Arial"/>
          <w:sz w:val="32"/>
          <w:szCs w:val="32"/>
          <w:lang w:val="en-GB"/>
        </w:rPr>
        <w:t>ch</w:t>
      </w:r>
      <w:r w:rsidRPr="00DB07E3">
        <w:rPr>
          <w:rFonts w:ascii="Arial" w:eastAsia="Times New Roman" w:hAnsi="Arial" w:cs="Arial"/>
          <w:sz w:val="32"/>
          <w:szCs w:val="32"/>
          <w:lang w:val="en-GB"/>
        </w:rPr>
        <w:t>i</w:t>
      </w:r>
      <w:proofErr w:type="spellEnd"/>
      <w:r w:rsidRPr="00DB07E3">
        <w:rPr>
          <w:rFonts w:ascii="Arial" w:eastAsia="Times New Roman" w:hAnsi="Arial" w:cs="Arial"/>
          <w:sz w:val="32"/>
          <w:szCs w:val="32"/>
          <w:lang w:val="en-GB"/>
        </w:rPr>
        <w:t>, 2021300</w:t>
      </w:r>
    </w:p>
    <w:p w14:paraId="57711E87" w14:textId="70BC74D8" w:rsidR="00A55E8D" w:rsidRPr="00DB07E3" w:rsidRDefault="00A55E8D" w:rsidP="00A55E8D">
      <w:pPr>
        <w:spacing w:after="0"/>
        <w:jc w:val="left"/>
        <w:rPr>
          <w:rFonts w:ascii="Arial" w:eastAsia="Times New Roman" w:hAnsi="Arial" w:cs="Arial"/>
          <w:sz w:val="32"/>
          <w:szCs w:val="32"/>
          <w:lang w:val="en-GB"/>
        </w:rPr>
      </w:pPr>
      <w:r w:rsidRPr="00DB07E3">
        <w:rPr>
          <w:rFonts w:ascii="Arial" w:eastAsia="Times New Roman" w:hAnsi="Arial" w:cs="Arial"/>
          <w:sz w:val="32"/>
          <w:szCs w:val="32"/>
          <w:lang w:val="en-GB"/>
        </w:rPr>
        <w:t xml:space="preserve">Mihaela Catalina </w:t>
      </w:r>
      <w:proofErr w:type="spellStart"/>
      <w:r w:rsidRPr="00DB07E3">
        <w:rPr>
          <w:rFonts w:ascii="Arial" w:eastAsia="Times New Roman" w:hAnsi="Arial" w:cs="Arial"/>
          <w:sz w:val="32"/>
          <w:szCs w:val="32"/>
          <w:lang w:val="en-GB"/>
        </w:rPr>
        <w:t>Morar</w:t>
      </w:r>
      <w:proofErr w:type="spellEnd"/>
      <w:r w:rsidRPr="00DB07E3">
        <w:rPr>
          <w:rFonts w:ascii="Arial" w:eastAsia="Times New Roman" w:hAnsi="Arial" w:cs="Arial"/>
          <w:sz w:val="32"/>
          <w:szCs w:val="32"/>
          <w:lang w:val="en-GB"/>
        </w:rPr>
        <w:t>, 2019001</w:t>
      </w:r>
    </w:p>
    <w:p w14:paraId="08DB6A40" w14:textId="2CC390FF" w:rsidR="005B2DAB" w:rsidRPr="00DB07E3" w:rsidRDefault="005B2DAB" w:rsidP="00A55E8D">
      <w:pPr>
        <w:spacing w:after="0"/>
        <w:jc w:val="left"/>
        <w:rPr>
          <w:rFonts w:ascii="Arial" w:eastAsia="Times New Roman" w:hAnsi="Arial" w:cs="Arial"/>
          <w:sz w:val="32"/>
          <w:szCs w:val="32"/>
          <w:lang w:val="en-GB"/>
        </w:rPr>
      </w:pPr>
      <w:r w:rsidRPr="00DB07E3">
        <w:rPr>
          <w:rFonts w:ascii="Arial" w:eastAsia="Times New Roman" w:hAnsi="Arial" w:cs="Arial"/>
          <w:sz w:val="32"/>
          <w:szCs w:val="32"/>
          <w:lang w:val="en-GB"/>
        </w:rPr>
        <w:t xml:space="preserve">Cezar </w:t>
      </w:r>
      <w:proofErr w:type="spellStart"/>
      <w:r w:rsidRPr="00DB07E3">
        <w:rPr>
          <w:rFonts w:ascii="Arial" w:eastAsia="Times New Roman" w:hAnsi="Arial" w:cs="Arial"/>
          <w:sz w:val="32"/>
          <w:szCs w:val="32"/>
          <w:lang w:val="en-GB"/>
        </w:rPr>
        <w:t>Apetrei</w:t>
      </w:r>
      <w:proofErr w:type="spellEnd"/>
      <w:r w:rsidRPr="00DB07E3">
        <w:rPr>
          <w:rFonts w:ascii="Arial" w:eastAsia="Times New Roman" w:hAnsi="Arial" w:cs="Arial"/>
          <w:sz w:val="32"/>
          <w:szCs w:val="32"/>
          <w:lang w:val="en-GB"/>
        </w:rPr>
        <w:t>, 2015925</w:t>
      </w:r>
    </w:p>
    <w:p w14:paraId="29AD05F9" w14:textId="06FBC85F" w:rsidR="00A55E8D" w:rsidRPr="00DB07E3" w:rsidRDefault="00A55E8D" w:rsidP="00A55E8D">
      <w:pPr>
        <w:spacing w:after="0"/>
        <w:jc w:val="left"/>
        <w:rPr>
          <w:rFonts w:ascii="Arial" w:eastAsia="Times New Roman" w:hAnsi="Arial" w:cs="Arial"/>
          <w:sz w:val="32"/>
          <w:szCs w:val="32"/>
          <w:lang w:val="en-GB"/>
        </w:rPr>
      </w:pPr>
      <w:r w:rsidRPr="00DB07E3">
        <w:rPr>
          <w:rFonts w:ascii="Arial" w:eastAsia="Times New Roman" w:hAnsi="Arial" w:cs="Arial"/>
          <w:b/>
          <w:bCs/>
          <w:sz w:val="32"/>
          <w:szCs w:val="32"/>
          <w:lang w:val="en-GB"/>
        </w:rPr>
        <w:t>Module code:</w:t>
      </w:r>
      <w:r w:rsidRPr="00DB07E3">
        <w:rPr>
          <w:rFonts w:ascii="Arial" w:eastAsia="Times New Roman" w:hAnsi="Arial" w:cs="Arial"/>
          <w:sz w:val="32"/>
          <w:szCs w:val="32"/>
          <w:lang w:val="en-GB"/>
        </w:rPr>
        <w:t xml:space="preserve"> BMSW4006</w:t>
      </w:r>
      <w:r w:rsidR="00612D27" w:rsidRPr="00DB07E3">
        <w:rPr>
          <w:rFonts w:ascii="Arial" w:eastAsia="Times New Roman" w:hAnsi="Arial" w:cs="Arial"/>
          <w:sz w:val="32"/>
          <w:szCs w:val="32"/>
          <w:lang w:val="en-GB"/>
        </w:rPr>
        <w:t>_BIRM</w:t>
      </w:r>
    </w:p>
    <w:p w14:paraId="6DCAEEA1" w14:textId="63774DF1" w:rsidR="00A55E8D" w:rsidRPr="00DB07E3" w:rsidRDefault="00A55E8D" w:rsidP="00A55E8D">
      <w:pPr>
        <w:spacing w:after="0"/>
        <w:jc w:val="left"/>
        <w:rPr>
          <w:rFonts w:ascii="Arial" w:eastAsia="Times New Roman" w:hAnsi="Arial" w:cs="Arial"/>
          <w:sz w:val="32"/>
          <w:szCs w:val="32"/>
          <w:lang w:val="en-GB"/>
        </w:rPr>
      </w:pPr>
      <w:r w:rsidRPr="00DB07E3">
        <w:rPr>
          <w:rFonts w:ascii="Arial" w:eastAsia="Times New Roman" w:hAnsi="Arial" w:cs="Arial"/>
          <w:b/>
          <w:bCs/>
          <w:sz w:val="32"/>
          <w:szCs w:val="32"/>
          <w:lang w:val="en-GB"/>
        </w:rPr>
        <w:t>Lecturer name:</w:t>
      </w:r>
      <w:r w:rsidR="002D1E8C" w:rsidRPr="00DB07E3">
        <w:rPr>
          <w:rFonts w:ascii="Arial" w:eastAsia="Times New Roman" w:hAnsi="Arial" w:cs="Arial"/>
          <w:b/>
          <w:bCs/>
          <w:sz w:val="32"/>
          <w:szCs w:val="32"/>
          <w:lang w:val="en-GB"/>
        </w:rPr>
        <w:t xml:space="preserve"> </w:t>
      </w:r>
      <w:proofErr w:type="spellStart"/>
      <w:r w:rsidR="002D1E8C" w:rsidRPr="00DB07E3">
        <w:rPr>
          <w:rFonts w:ascii="Arial" w:eastAsia="Times New Roman" w:hAnsi="Arial" w:cs="Arial"/>
          <w:sz w:val="32"/>
          <w:szCs w:val="32"/>
          <w:lang w:val="en-GB"/>
        </w:rPr>
        <w:t>Dr.</w:t>
      </w:r>
      <w:proofErr w:type="spellEnd"/>
      <w:r w:rsidRPr="00DB07E3">
        <w:rPr>
          <w:rFonts w:ascii="Arial" w:eastAsia="Times New Roman" w:hAnsi="Arial" w:cs="Arial"/>
          <w:sz w:val="32"/>
          <w:szCs w:val="32"/>
          <w:lang w:val="en-GB"/>
        </w:rPr>
        <w:t xml:space="preserve"> Obinna Nkwocha</w:t>
      </w:r>
    </w:p>
    <w:p w14:paraId="1D319A24" w14:textId="77777777" w:rsidR="00A55E8D" w:rsidRPr="00DB07E3" w:rsidRDefault="00A55E8D" w:rsidP="00A55E8D">
      <w:pPr>
        <w:spacing w:after="0"/>
        <w:jc w:val="left"/>
        <w:rPr>
          <w:rFonts w:ascii="Arial" w:eastAsia="Times New Roman" w:hAnsi="Arial" w:cs="Arial"/>
          <w:sz w:val="32"/>
          <w:szCs w:val="32"/>
          <w:lang w:val="en-GB"/>
        </w:rPr>
      </w:pPr>
    </w:p>
    <w:p w14:paraId="12F3101A" w14:textId="77777777" w:rsidR="00A55E8D" w:rsidRPr="00DB07E3" w:rsidRDefault="00A55E8D" w:rsidP="00A55E8D">
      <w:pPr>
        <w:spacing w:after="0"/>
        <w:jc w:val="left"/>
        <w:rPr>
          <w:rFonts w:ascii="Arial" w:eastAsia="Times New Roman" w:hAnsi="Arial" w:cs="Arial"/>
          <w:sz w:val="32"/>
          <w:szCs w:val="32"/>
          <w:lang w:val="en-GB"/>
        </w:rPr>
      </w:pPr>
    </w:p>
    <w:p w14:paraId="11BD71B1" w14:textId="77777777" w:rsidR="007E38BD" w:rsidRPr="00DB07E3" w:rsidRDefault="00A55E8D" w:rsidP="00A55E8D">
      <w:pPr>
        <w:spacing w:after="0"/>
        <w:jc w:val="center"/>
        <w:rPr>
          <w:rFonts w:ascii="Arial" w:eastAsia="Times New Roman" w:hAnsi="Arial" w:cs="Arial"/>
          <w:sz w:val="32"/>
          <w:szCs w:val="32"/>
          <w:lang w:val="en-GB"/>
        </w:rPr>
      </w:pPr>
      <w:r w:rsidRPr="00DB07E3">
        <w:rPr>
          <w:rFonts w:ascii="Arial" w:eastAsia="Times New Roman" w:hAnsi="Arial" w:cs="Arial"/>
          <w:sz w:val="32"/>
          <w:szCs w:val="32"/>
          <w:lang w:val="en-GB"/>
        </w:rPr>
        <w:t>University of Wales Trinity Saint David, 2021</w:t>
      </w:r>
      <w:r w:rsidR="007E38BD" w:rsidRPr="00DB07E3">
        <w:rPr>
          <w:rFonts w:ascii="Arial" w:eastAsia="Times New Roman" w:hAnsi="Arial" w:cs="Arial"/>
          <w:sz w:val="22"/>
        </w:rPr>
        <w:br w:type="page"/>
      </w:r>
    </w:p>
    <w:sdt>
      <w:sdtPr>
        <w:rPr>
          <w:rFonts w:ascii="Arial" w:eastAsiaTheme="minorHAnsi" w:hAnsi="Arial" w:cs="Arial"/>
          <w:b w:val="0"/>
          <w:bCs w:val="0"/>
          <w:color w:val="auto"/>
          <w:sz w:val="22"/>
          <w:szCs w:val="22"/>
        </w:rPr>
        <w:id w:val="9844344"/>
        <w:docPartObj>
          <w:docPartGallery w:val="Table of Contents"/>
          <w:docPartUnique/>
        </w:docPartObj>
      </w:sdtPr>
      <w:sdtEndPr/>
      <w:sdtContent>
        <w:p w14:paraId="2BBF4847" w14:textId="77777777" w:rsidR="007E38BD" w:rsidRPr="00DB07E3" w:rsidRDefault="007E38BD" w:rsidP="008009F3">
          <w:pPr>
            <w:pStyle w:val="TOCHeading"/>
            <w:spacing w:line="360" w:lineRule="auto"/>
            <w:jc w:val="center"/>
            <w:rPr>
              <w:rFonts w:ascii="Arial" w:hAnsi="Arial" w:cs="Arial"/>
              <w:color w:val="auto"/>
              <w:sz w:val="22"/>
              <w:szCs w:val="22"/>
            </w:rPr>
          </w:pPr>
          <w:r w:rsidRPr="00DB07E3">
            <w:rPr>
              <w:rFonts w:ascii="Arial" w:hAnsi="Arial" w:cs="Arial"/>
              <w:color w:val="auto"/>
              <w:sz w:val="22"/>
              <w:szCs w:val="22"/>
            </w:rPr>
            <w:t>Table of Contents</w:t>
          </w:r>
        </w:p>
        <w:p w14:paraId="64448F60" w14:textId="71527CC4" w:rsidR="00400BDE" w:rsidRPr="00DB07E3" w:rsidRDefault="00465EEE">
          <w:pPr>
            <w:pStyle w:val="TOC1"/>
            <w:tabs>
              <w:tab w:val="right" w:leader="dot" w:pos="9350"/>
            </w:tabs>
            <w:rPr>
              <w:rFonts w:asciiTheme="minorHAnsi" w:eastAsiaTheme="minorEastAsia" w:hAnsiTheme="minorHAnsi"/>
              <w:noProof/>
              <w:sz w:val="22"/>
              <w:lang w:val="en-GB" w:eastAsia="en-GB"/>
            </w:rPr>
          </w:pPr>
          <w:r w:rsidRPr="00DB07E3">
            <w:rPr>
              <w:rFonts w:ascii="Arial" w:hAnsi="Arial" w:cs="Arial"/>
              <w:sz w:val="22"/>
            </w:rPr>
            <w:fldChar w:fldCharType="begin"/>
          </w:r>
          <w:r w:rsidR="007E38BD" w:rsidRPr="00DB07E3">
            <w:rPr>
              <w:rFonts w:ascii="Arial" w:hAnsi="Arial" w:cs="Arial"/>
              <w:sz w:val="22"/>
            </w:rPr>
            <w:instrText xml:space="preserve"> TOC \o "1-3" \h \z \u </w:instrText>
          </w:r>
          <w:r w:rsidRPr="00DB07E3">
            <w:rPr>
              <w:rFonts w:ascii="Arial" w:hAnsi="Arial" w:cs="Arial"/>
              <w:sz w:val="22"/>
            </w:rPr>
            <w:fldChar w:fldCharType="separate"/>
          </w:r>
          <w:hyperlink w:anchor="_Toc87619241" w:history="1">
            <w:r w:rsidR="00400BDE" w:rsidRPr="00DB07E3">
              <w:rPr>
                <w:rStyle w:val="Hyperlink"/>
                <w:rFonts w:ascii="Arial" w:eastAsia="Times New Roman" w:hAnsi="Arial" w:cs="Arial"/>
                <w:noProof/>
                <w:color w:val="auto"/>
              </w:rPr>
              <w:t>Executive Summary</w:t>
            </w:r>
            <w:r w:rsidR="00400BDE" w:rsidRPr="00DB07E3">
              <w:rPr>
                <w:noProof/>
                <w:webHidden/>
              </w:rPr>
              <w:tab/>
            </w:r>
            <w:r w:rsidRPr="00DB07E3">
              <w:rPr>
                <w:noProof/>
                <w:webHidden/>
              </w:rPr>
              <w:fldChar w:fldCharType="begin"/>
            </w:r>
            <w:r w:rsidR="00400BDE" w:rsidRPr="00DB07E3">
              <w:rPr>
                <w:noProof/>
                <w:webHidden/>
              </w:rPr>
              <w:instrText xml:space="preserve"> PAGEREF _Toc87619241 \h </w:instrText>
            </w:r>
            <w:r w:rsidRPr="00DB07E3">
              <w:rPr>
                <w:noProof/>
                <w:webHidden/>
              </w:rPr>
            </w:r>
            <w:r w:rsidRPr="00DB07E3">
              <w:rPr>
                <w:noProof/>
                <w:webHidden/>
              </w:rPr>
              <w:fldChar w:fldCharType="separate"/>
            </w:r>
            <w:r w:rsidR="00126992">
              <w:rPr>
                <w:noProof/>
                <w:webHidden/>
              </w:rPr>
              <w:t>3</w:t>
            </w:r>
            <w:r w:rsidRPr="00DB07E3">
              <w:rPr>
                <w:noProof/>
                <w:webHidden/>
              </w:rPr>
              <w:fldChar w:fldCharType="end"/>
            </w:r>
          </w:hyperlink>
        </w:p>
        <w:p w14:paraId="353D4FEF" w14:textId="29FCA12D" w:rsidR="00400BDE" w:rsidRPr="00DB07E3" w:rsidRDefault="008057FB">
          <w:pPr>
            <w:pStyle w:val="TOC1"/>
            <w:tabs>
              <w:tab w:val="right" w:leader="dot" w:pos="9350"/>
            </w:tabs>
            <w:rPr>
              <w:rFonts w:asciiTheme="minorHAnsi" w:eastAsiaTheme="minorEastAsia" w:hAnsiTheme="minorHAnsi"/>
              <w:noProof/>
              <w:sz w:val="22"/>
              <w:lang w:val="en-GB" w:eastAsia="en-GB"/>
            </w:rPr>
          </w:pPr>
          <w:hyperlink w:anchor="_Toc87619242" w:history="1">
            <w:r w:rsidR="00400BDE" w:rsidRPr="00DB07E3">
              <w:rPr>
                <w:rStyle w:val="Hyperlink"/>
                <w:rFonts w:ascii="Arial" w:eastAsia="Times New Roman" w:hAnsi="Arial" w:cs="Arial"/>
                <w:noProof/>
                <w:color w:val="auto"/>
              </w:rPr>
              <w:t>Business/Company Overview</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_Toc87619242 \h </w:instrText>
            </w:r>
            <w:r w:rsidR="00465EEE" w:rsidRPr="00DB07E3">
              <w:rPr>
                <w:noProof/>
                <w:webHidden/>
              </w:rPr>
            </w:r>
            <w:r w:rsidR="00465EEE" w:rsidRPr="00DB07E3">
              <w:rPr>
                <w:noProof/>
                <w:webHidden/>
              </w:rPr>
              <w:fldChar w:fldCharType="separate"/>
            </w:r>
            <w:r w:rsidR="00126992">
              <w:rPr>
                <w:noProof/>
                <w:webHidden/>
              </w:rPr>
              <w:t>4</w:t>
            </w:r>
            <w:r w:rsidR="00465EEE" w:rsidRPr="00DB07E3">
              <w:rPr>
                <w:noProof/>
                <w:webHidden/>
              </w:rPr>
              <w:fldChar w:fldCharType="end"/>
            </w:r>
          </w:hyperlink>
        </w:p>
        <w:p w14:paraId="0C30598C" w14:textId="7894FCBC" w:rsidR="00400BDE" w:rsidRPr="00DB07E3" w:rsidRDefault="008057FB">
          <w:pPr>
            <w:pStyle w:val="TOC1"/>
            <w:tabs>
              <w:tab w:val="right" w:leader="dot" w:pos="9350"/>
            </w:tabs>
            <w:rPr>
              <w:rFonts w:asciiTheme="minorHAnsi" w:eastAsiaTheme="minorEastAsia" w:hAnsiTheme="minorHAnsi"/>
              <w:noProof/>
              <w:sz w:val="22"/>
              <w:lang w:val="en-GB" w:eastAsia="en-GB"/>
            </w:rPr>
          </w:pPr>
          <w:hyperlink w:anchor="_Toc87619243" w:history="1">
            <w:r w:rsidR="00400BDE" w:rsidRPr="00DB07E3">
              <w:rPr>
                <w:rStyle w:val="Hyperlink"/>
                <w:rFonts w:ascii="Arial" w:eastAsia="Times New Roman" w:hAnsi="Arial" w:cs="Arial"/>
                <w:noProof/>
                <w:color w:val="auto"/>
              </w:rPr>
              <w:t>Product and Services</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_Toc87619243 \h </w:instrText>
            </w:r>
            <w:r w:rsidR="00465EEE" w:rsidRPr="00DB07E3">
              <w:rPr>
                <w:noProof/>
                <w:webHidden/>
              </w:rPr>
            </w:r>
            <w:r w:rsidR="00465EEE" w:rsidRPr="00DB07E3">
              <w:rPr>
                <w:noProof/>
                <w:webHidden/>
              </w:rPr>
              <w:fldChar w:fldCharType="separate"/>
            </w:r>
            <w:r w:rsidR="00126992">
              <w:rPr>
                <w:noProof/>
                <w:webHidden/>
              </w:rPr>
              <w:t>4</w:t>
            </w:r>
            <w:r w:rsidR="00465EEE" w:rsidRPr="00DB07E3">
              <w:rPr>
                <w:noProof/>
                <w:webHidden/>
              </w:rPr>
              <w:fldChar w:fldCharType="end"/>
            </w:r>
          </w:hyperlink>
        </w:p>
        <w:p w14:paraId="35E7FB8B" w14:textId="3AD74004" w:rsidR="00400BDE" w:rsidRPr="00DB07E3" w:rsidRDefault="008057FB">
          <w:pPr>
            <w:pStyle w:val="TOC1"/>
            <w:tabs>
              <w:tab w:val="right" w:leader="dot" w:pos="9350"/>
            </w:tabs>
            <w:rPr>
              <w:rFonts w:asciiTheme="minorHAnsi" w:eastAsiaTheme="minorEastAsia" w:hAnsiTheme="minorHAnsi"/>
              <w:noProof/>
              <w:sz w:val="22"/>
              <w:lang w:val="en-GB" w:eastAsia="en-GB"/>
            </w:rPr>
          </w:pPr>
          <w:hyperlink w:anchor="_Toc87619244" w:history="1">
            <w:r w:rsidR="00400BDE" w:rsidRPr="00DB07E3">
              <w:rPr>
                <w:rStyle w:val="Hyperlink"/>
                <w:rFonts w:ascii="Arial" w:eastAsia="Times New Roman" w:hAnsi="Arial" w:cs="Arial"/>
                <w:noProof/>
                <w:color w:val="auto"/>
              </w:rPr>
              <w:t>Market audit</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_Toc87619244 \h </w:instrText>
            </w:r>
            <w:r w:rsidR="00465EEE" w:rsidRPr="00DB07E3">
              <w:rPr>
                <w:noProof/>
                <w:webHidden/>
              </w:rPr>
            </w:r>
            <w:r w:rsidR="00465EEE" w:rsidRPr="00DB07E3">
              <w:rPr>
                <w:noProof/>
                <w:webHidden/>
              </w:rPr>
              <w:fldChar w:fldCharType="separate"/>
            </w:r>
            <w:r w:rsidR="00126992">
              <w:rPr>
                <w:noProof/>
                <w:webHidden/>
              </w:rPr>
              <w:t>4</w:t>
            </w:r>
            <w:r w:rsidR="00465EEE" w:rsidRPr="00DB07E3">
              <w:rPr>
                <w:noProof/>
                <w:webHidden/>
              </w:rPr>
              <w:fldChar w:fldCharType="end"/>
            </w:r>
          </w:hyperlink>
        </w:p>
        <w:p w14:paraId="1FA9D95E" w14:textId="550E7EC6" w:rsidR="00400BDE" w:rsidRPr="00DB07E3" w:rsidRDefault="008057FB">
          <w:pPr>
            <w:pStyle w:val="TOC2"/>
            <w:tabs>
              <w:tab w:val="right" w:leader="dot" w:pos="9350"/>
            </w:tabs>
            <w:rPr>
              <w:rFonts w:asciiTheme="minorHAnsi" w:eastAsiaTheme="minorEastAsia" w:hAnsiTheme="minorHAnsi"/>
              <w:noProof/>
              <w:sz w:val="22"/>
              <w:lang w:val="en-GB" w:eastAsia="en-GB"/>
            </w:rPr>
          </w:pPr>
          <w:hyperlink w:anchor="_Toc87619245" w:history="1">
            <w:r w:rsidR="00400BDE" w:rsidRPr="00DB07E3">
              <w:rPr>
                <w:rStyle w:val="Hyperlink"/>
                <w:rFonts w:ascii="Arial" w:eastAsia="Times New Roman" w:hAnsi="Arial" w:cs="Arial"/>
                <w:noProof/>
                <w:color w:val="auto"/>
              </w:rPr>
              <w:t>Competitors</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_Toc87619245 \h </w:instrText>
            </w:r>
            <w:r w:rsidR="00465EEE" w:rsidRPr="00DB07E3">
              <w:rPr>
                <w:noProof/>
                <w:webHidden/>
              </w:rPr>
            </w:r>
            <w:r w:rsidR="00465EEE" w:rsidRPr="00DB07E3">
              <w:rPr>
                <w:noProof/>
                <w:webHidden/>
              </w:rPr>
              <w:fldChar w:fldCharType="separate"/>
            </w:r>
            <w:r w:rsidR="00126992">
              <w:rPr>
                <w:noProof/>
                <w:webHidden/>
              </w:rPr>
              <w:t>4</w:t>
            </w:r>
            <w:r w:rsidR="00465EEE" w:rsidRPr="00DB07E3">
              <w:rPr>
                <w:noProof/>
                <w:webHidden/>
              </w:rPr>
              <w:fldChar w:fldCharType="end"/>
            </w:r>
          </w:hyperlink>
        </w:p>
        <w:p w14:paraId="5204A4C4" w14:textId="719DA68A" w:rsidR="00400BDE" w:rsidRPr="00DB07E3" w:rsidRDefault="008057FB">
          <w:pPr>
            <w:pStyle w:val="TOC2"/>
            <w:tabs>
              <w:tab w:val="right" w:leader="dot" w:pos="9350"/>
            </w:tabs>
            <w:rPr>
              <w:rFonts w:asciiTheme="minorHAnsi" w:eastAsiaTheme="minorEastAsia" w:hAnsiTheme="minorHAnsi"/>
              <w:noProof/>
              <w:sz w:val="22"/>
              <w:lang w:val="en-GB" w:eastAsia="en-GB"/>
            </w:rPr>
          </w:pPr>
          <w:hyperlink w:anchor="_Toc87619246" w:history="1">
            <w:r w:rsidR="00400BDE" w:rsidRPr="00DB07E3">
              <w:rPr>
                <w:rStyle w:val="Hyperlink"/>
                <w:rFonts w:ascii="Arial" w:eastAsia="Times New Roman" w:hAnsi="Arial" w:cs="Arial"/>
                <w:noProof/>
                <w:color w:val="auto"/>
              </w:rPr>
              <w:t>SWOT Analysis</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_Toc87619246 \h </w:instrText>
            </w:r>
            <w:r w:rsidR="00465EEE" w:rsidRPr="00DB07E3">
              <w:rPr>
                <w:noProof/>
                <w:webHidden/>
              </w:rPr>
            </w:r>
            <w:r w:rsidR="00465EEE" w:rsidRPr="00DB07E3">
              <w:rPr>
                <w:noProof/>
                <w:webHidden/>
              </w:rPr>
              <w:fldChar w:fldCharType="separate"/>
            </w:r>
            <w:r w:rsidR="00126992">
              <w:rPr>
                <w:noProof/>
                <w:webHidden/>
              </w:rPr>
              <w:t>6</w:t>
            </w:r>
            <w:r w:rsidR="00465EEE" w:rsidRPr="00DB07E3">
              <w:rPr>
                <w:noProof/>
                <w:webHidden/>
              </w:rPr>
              <w:fldChar w:fldCharType="end"/>
            </w:r>
          </w:hyperlink>
        </w:p>
        <w:p w14:paraId="1731E732" w14:textId="14543426" w:rsidR="00400BDE" w:rsidRPr="00DB07E3" w:rsidRDefault="008057FB">
          <w:pPr>
            <w:pStyle w:val="TOC2"/>
            <w:tabs>
              <w:tab w:val="right" w:leader="dot" w:pos="9350"/>
            </w:tabs>
            <w:rPr>
              <w:rFonts w:asciiTheme="minorHAnsi" w:eastAsiaTheme="minorEastAsia" w:hAnsiTheme="minorHAnsi"/>
              <w:noProof/>
              <w:sz w:val="22"/>
              <w:lang w:val="en-GB" w:eastAsia="en-GB"/>
            </w:rPr>
          </w:pPr>
          <w:hyperlink w:anchor="_Toc87619247" w:history="1">
            <w:r w:rsidR="00400BDE" w:rsidRPr="00DB07E3">
              <w:rPr>
                <w:rStyle w:val="Hyperlink"/>
                <w:rFonts w:ascii="Arial" w:eastAsia="Times New Roman" w:hAnsi="Arial" w:cs="Arial"/>
                <w:noProof/>
                <w:color w:val="auto"/>
              </w:rPr>
              <w:t>PESTLE Analysis</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_Toc87619247 \h </w:instrText>
            </w:r>
            <w:r w:rsidR="00465EEE" w:rsidRPr="00DB07E3">
              <w:rPr>
                <w:noProof/>
                <w:webHidden/>
              </w:rPr>
            </w:r>
            <w:r w:rsidR="00465EEE" w:rsidRPr="00DB07E3">
              <w:rPr>
                <w:noProof/>
                <w:webHidden/>
              </w:rPr>
              <w:fldChar w:fldCharType="separate"/>
            </w:r>
            <w:r w:rsidR="00126992">
              <w:rPr>
                <w:noProof/>
                <w:webHidden/>
              </w:rPr>
              <w:t>7</w:t>
            </w:r>
            <w:r w:rsidR="00465EEE" w:rsidRPr="00DB07E3">
              <w:rPr>
                <w:noProof/>
                <w:webHidden/>
              </w:rPr>
              <w:fldChar w:fldCharType="end"/>
            </w:r>
          </w:hyperlink>
        </w:p>
        <w:p w14:paraId="707F2388" w14:textId="564A32C0" w:rsidR="00400BDE" w:rsidRPr="00DB07E3" w:rsidRDefault="008057FB">
          <w:pPr>
            <w:pStyle w:val="TOC2"/>
            <w:tabs>
              <w:tab w:val="right" w:leader="dot" w:pos="9350"/>
            </w:tabs>
            <w:rPr>
              <w:rFonts w:asciiTheme="minorHAnsi" w:eastAsiaTheme="minorEastAsia" w:hAnsiTheme="minorHAnsi"/>
              <w:noProof/>
              <w:sz w:val="22"/>
              <w:lang w:val="en-GB" w:eastAsia="en-GB"/>
            </w:rPr>
          </w:pPr>
          <w:hyperlink w:anchor="_Toc87619248" w:history="1">
            <w:r w:rsidR="00400BDE" w:rsidRPr="00DB07E3">
              <w:rPr>
                <w:rStyle w:val="Hyperlink"/>
                <w:rFonts w:ascii="Arial" w:eastAsia="Times New Roman" w:hAnsi="Arial" w:cs="Arial"/>
                <w:noProof/>
                <w:color w:val="auto"/>
              </w:rPr>
              <w:t>Target Market</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_Toc87619248 \h </w:instrText>
            </w:r>
            <w:r w:rsidR="00465EEE" w:rsidRPr="00DB07E3">
              <w:rPr>
                <w:noProof/>
                <w:webHidden/>
              </w:rPr>
            </w:r>
            <w:r w:rsidR="00465EEE" w:rsidRPr="00DB07E3">
              <w:rPr>
                <w:noProof/>
                <w:webHidden/>
              </w:rPr>
              <w:fldChar w:fldCharType="separate"/>
            </w:r>
            <w:r w:rsidR="00126992">
              <w:rPr>
                <w:noProof/>
                <w:webHidden/>
              </w:rPr>
              <w:t>8</w:t>
            </w:r>
            <w:r w:rsidR="00465EEE" w:rsidRPr="00DB07E3">
              <w:rPr>
                <w:noProof/>
                <w:webHidden/>
              </w:rPr>
              <w:fldChar w:fldCharType="end"/>
            </w:r>
          </w:hyperlink>
        </w:p>
        <w:p w14:paraId="5883055A" w14:textId="4523F830" w:rsidR="00400BDE" w:rsidRPr="00DB07E3" w:rsidRDefault="008057FB">
          <w:pPr>
            <w:pStyle w:val="TOC2"/>
            <w:tabs>
              <w:tab w:val="right" w:leader="dot" w:pos="9350"/>
            </w:tabs>
            <w:rPr>
              <w:rFonts w:asciiTheme="minorHAnsi" w:eastAsiaTheme="minorEastAsia" w:hAnsiTheme="minorHAnsi"/>
              <w:noProof/>
              <w:sz w:val="22"/>
              <w:lang w:val="en-GB" w:eastAsia="en-GB"/>
            </w:rPr>
          </w:pPr>
          <w:hyperlink w:anchor="_Toc87619249" w:history="1">
            <w:r w:rsidR="00400BDE" w:rsidRPr="00DB07E3">
              <w:rPr>
                <w:rStyle w:val="Hyperlink"/>
                <w:rFonts w:ascii="Arial" w:eastAsia="Times New Roman" w:hAnsi="Arial" w:cs="Arial"/>
                <w:noProof/>
                <w:color w:val="auto"/>
              </w:rPr>
              <w:t>Marketing Plan</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_Toc87619249 \h </w:instrText>
            </w:r>
            <w:r w:rsidR="00465EEE" w:rsidRPr="00DB07E3">
              <w:rPr>
                <w:noProof/>
                <w:webHidden/>
              </w:rPr>
            </w:r>
            <w:r w:rsidR="00465EEE" w:rsidRPr="00DB07E3">
              <w:rPr>
                <w:noProof/>
                <w:webHidden/>
              </w:rPr>
              <w:fldChar w:fldCharType="separate"/>
            </w:r>
            <w:r w:rsidR="00126992">
              <w:rPr>
                <w:noProof/>
                <w:webHidden/>
              </w:rPr>
              <w:t>9</w:t>
            </w:r>
            <w:r w:rsidR="00465EEE" w:rsidRPr="00DB07E3">
              <w:rPr>
                <w:noProof/>
                <w:webHidden/>
              </w:rPr>
              <w:fldChar w:fldCharType="end"/>
            </w:r>
          </w:hyperlink>
        </w:p>
        <w:p w14:paraId="35712BBB" w14:textId="2B102AA6" w:rsidR="00400BDE" w:rsidRPr="00DB07E3" w:rsidRDefault="008057FB">
          <w:pPr>
            <w:pStyle w:val="TOC2"/>
            <w:tabs>
              <w:tab w:val="right" w:leader="dot" w:pos="9350"/>
            </w:tabs>
            <w:rPr>
              <w:rFonts w:asciiTheme="minorHAnsi" w:eastAsiaTheme="minorEastAsia" w:hAnsiTheme="minorHAnsi"/>
              <w:noProof/>
              <w:sz w:val="22"/>
              <w:lang w:val="en-GB" w:eastAsia="en-GB"/>
            </w:rPr>
          </w:pPr>
          <w:hyperlink w:anchor="_Toc87619250" w:history="1">
            <w:r w:rsidR="00400BDE" w:rsidRPr="00DB07E3">
              <w:rPr>
                <w:rStyle w:val="Hyperlink"/>
                <w:rFonts w:ascii="Arial" w:eastAsia="Times New Roman" w:hAnsi="Arial" w:cs="Arial"/>
                <w:noProof/>
                <w:color w:val="auto"/>
              </w:rPr>
              <w:t>Management Team</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_Toc87619250 \h </w:instrText>
            </w:r>
            <w:r w:rsidR="00465EEE" w:rsidRPr="00DB07E3">
              <w:rPr>
                <w:noProof/>
                <w:webHidden/>
              </w:rPr>
            </w:r>
            <w:r w:rsidR="00465EEE" w:rsidRPr="00DB07E3">
              <w:rPr>
                <w:noProof/>
                <w:webHidden/>
              </w:rPr>
              <w:fldChar w:fldCharType="separate"/>
            </w:r>
            <w:r w:rsidR="00126992">
              <w:rPr>
                <w:noProof/>
                <w:webHidden/>
              </w:rPr>
              <w:t>9</w:t>
            </w:r>
            <w:r w:rsidR="00465EEE" w:rsidRPr="00DB07E3">
              <w:rPr>
                <w:noProof/>
                <w:webHidden/>
              </w:rPr>
              <w:fldChar w:fldCharType="end"/>
            </w:r>
          </w:hyperlink>
        </w:p>
        <w:p w14:paraId="51A77D33" w14:textId="0E870208" w:rsidR="00400BDE" w:rsidRPr="00DB07E3" w:rsidRDefault="008057FB">
          <w:pPr>
            <w:pStyle w:val="TOC1"/>
            <w:tabs>
              <w:tab w:val="right" w:leader="dot" w:pos="9350"/>
            </w:tabs>
            <w:rPr>
              <w:rFonts w:asciiTheme="minorHAnsi" w:eastAsiaTheme="minorEastAsia" w:hAnsiTheme="minorHAnsi"/>
              <w:noProof/>
              <w:sz w:val="22"/>
              <w:lang w:val="en-GB" w:eastAsia="en-GB"/>
            </w:rPr>
          </w:pPr>
          <w:hyperlink w:anchor="_Toc87619251" w:history="1">
            <w:r w:rsidR="00400BDE" w:rsidRPr="00DB07E3">
              <w:rPr>
                <w:rStyle w:val="Hyperlink"/>
                <w:rFonts w:ascii="Arial" w:eastAsia="Times New Roman" w:hAnsi="Arial" w:cs="Arial"/>
                <w:noProof/>
                <w:color w:val="auto"/>
              </w:rPr>
              <w:t>Financial Plan</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_Toc87619251 \h </w:instrText>
            </w:r>
            <w:r w:rsidR="00465EEE" w:rsidRPr="00DB07E3">
              <w:rPr>
                <w:noProof/>
                <w:webHidden/>
              </w:rPr>
            </w:r>
            <w:r w:rsidR="00465EEE" w:rsidRPr="00DB07E3">
              <w:rPr>
                <w:noProof/>
                <w:webHidden/>
              </w:rPr>
              <w:fldChar w:fldCharType="separate"/>
            </w:r>
            <w:r w:rsidR="00126992">
              <w:rPr>
                <w:noProof/>
                <w:webHidden/>
              </w:rPr>
              <w:t>10</w:t>
            </w:r>
            <w:r w:rsidR="00465EEE" w:rsidRPr="00DB07E3">
              <w:rPr>
                <w:noProof/>
                <w:webHidden/>
              </w:rPr>
              <w:fldChar w:fldCharType="end"/>
            </w:r>
          </w:hyperlink>
        </w:p>
        <w:p w14:paraId="217AE652" w14:textId="31BE1E77" w:rsidR="00400BDE" w:rsidRPr="00DB07E3" w:rsidRDefault="008057FB">
          <w:pPr>
            <w:pStyle w:val="TOC2"/>
            <w:tabs>
              <w:tab w:val="right" w:leader="dot" w:pos="9350"/>
            </w:tabs>
            <w:rPr>
              <w:rFonts w:asciiTheme="minorHAnsi" w:eastAsiaTheme="minorEastAsia" w:hAnsiTheme="minorHAnsi"/>
              <w:noProof/>
              <w:sz w:val="22"/>
              <w:lang w:val="en-GB" w:eastAsia="en-GB"/>
            </w:rPr>
          </w:pPr>
          <w:hyperlink w:anchor="_Toc87619252" w:history="1">
            <w:r w:rsidR="00400BDE" w:rsidRPr="00DB07E3">
              <w:rPr>
                <w:rStyle w:val="Hyperlink"/>
                <w:rFonts w:ascii="Arial" w:eastAsia="Times New Roman" w:hAnsi="Arial" w:cs="Arial"/>
                <w:noProof/>
                <w:color w:val="auto"/>
              </w:rPr>
              <w:t>Profit &amp; Loss</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_Toc87619252 \h </w:instrText>
            </w:r>
            <w:r w:rsidR="00465EEE" w:rsidRPr="00DB07E3">
              <w:rPr>
                <w:noProof/>
                <w:webHidden/>
              </w:rPr>
            </w:r>
            <w:r w:rsidR="00465EEE" w:rsidRPr="00DB07E3">
              <w:rPr>
                <w:noProof/>
                <w:webHidden/>
              </w:rPr>
              <w:fldChar w:fldCharType="separate"/>
            </w:r>
            <w:r w:rsidR="00126992">
              <w:rPr>
                <w:noProof/>
                <w:webHidden/>
              </w:rPr>
              <w:t>11</w:t>
            </w:r>
            <w:r w:rsidR="00465EEE" w:rsidRPr="00DB07E3">
              <w:rPr>
                <w:noProof/>
                <w:webHidden/>
              </w:rPr>
              <w:fldChar w:fldCharType="end"/>
            </w:r>
          </w:hyperlink>
        </w:p>
        <w:p w14:paraId="02E294A3" w14:textId="1E14F11F" w:rsidR="00400BDE" w:rsidRPr="00DB07E3" w:rsidRDefault="008057FB">
          <w:pPr>
            <w:pStyle w:val="TOC1"/>
            <w:tabs>
              <w:tab w:val="right" w:leader="dot" w:pos="9350"/>
            </w:tabs>
            <w:rPr>
              <w:rFonts w:asciiTheme="minorHAnsi" w:eastAsiaTheme="minorEastAsia" w:hAnsiTheme="minorHAnsi"/>
              <w:noProof/>
              <w:sz w:val="22"/>
              <w:lang w:val="en-GB" w:eastAsia="en-GB"/>
            </w:rPr>
          </w:pPr>
          <w:hyperlink w:anchor="_Toc87619253" w:history="1">
            <w:r w:rsidR="00400BDE" w:rsidRPr="00DB07E3">
              <w:rPr>
                <w:rStyle w:val="Hyperlink"/>
                <w:rFonts w:ascii="Arial" w:eastAsia="Times New Roman" w:hAnsi="Arial" w:cs="Arial"/>
                <w:noProof/>
                <w:color w:val="auto"/>
              </w:rPr>
              <w:t>References</w:t>
            </w:r>
            <w:r w:rsidR="00400BDE" w:rsidRPr="00DB07E3">
              <w:rPr>
                <w:noProof/>
                <w:webHidden/>
              </w:rPr>
              <w:tab/>
            </w:r>
            <w:r w:rsidR="00465EEE" w:rsidRPr="00DB07E3">
              <w:rPr>
                <w:noProof/>
                <w:webHidden/>
              </w:rPr>
              <w:fldChar w:fldCharType="begin"/>
            </w:r>
            <w:r w:rsidR="00400BDE" w:rsidRPr="00DB07E3">
              <w:rPr>
                <w:noProof/>
                <w:webHidden/>
              </w:rPr>
              <w:instrText xml:space="preserve"> PAGEREF _Toc87619253 \h </w:instrText>
            </w:r>
            <w:r w:rsidR="00465EEE" w:rsidRPr="00DB07E3">
              <w:rPr>
                <w:noProof/>
                <w:webHidden/>
              </w:rPr>
            </w:r>
            <w:r w:rsidR="00465EEE" w:rsidRPr="00DB07E3">
              <w:rPr>
                <w:noProof/>
                <w:webHidden/>
              </w:rPr>
              <w:fldChar w:fldCharType="separate"/>
            </w:r>
            <w:r w:rsidR="00126992">
              <w:rPr>
                <w:noProof/>
                <w:webHidden/>
              </w:rPr>
              <w:t>13</w:t>
            </w:r>
            <w:r w:rsidR="00465EEE" w:rsidRPr="00DB07E3">
              <w:rPr>
                <w:noProof/>
                <w:webHidden/>
              </w:rPr>
              <w:fldChar w:fldCharType="end"/>
            </w:r>
          </w:hyperlink>
        </w:p>
        <w:p w14:paraId="496CD135" w14:textId="77777777" w:rsidR="007E38BD" w:rsidRPr="00DB07E3" w:rsidRDefault="00465EEE" w:rsidP="008009F3">
          <w:pPr>
            <w:rPr>
              <w:rFonts w:ascii="Arial" w:hAnsi="Arial" w:cs="Arial"/>
              <w:sz w:val="22"/>
            </w:rPr>
          </w:pPr>
          <w:r w:rsidRPr="00DB07E3">
            <w:rPr>
              <w:rFonts w:ascii="Arial" w:hAnsi="Arial" w:cs="Arial"/>
              <w:sz w:val="22"/>
            </w:rPr>
            <w:fldChar w:fldCharType="end"/>
          </w:r>
        </w:p>
      </w:sdtContent>
    </w:sdt>
    <w:p w14:paraId="6EA2CD99" w14:textId="77777777" w:rsidR="007E38BD" w:rsidRPr="00DB07E3" w:rsidRDefault="007E38BD" w:rsidP="008009F3">
      <w:pPr>
        <w:pStyle w:val="Heading1"/>
        <w:rPr>
          <w:rFonts w:ascii="Arial" w:eastAsia="Times New Roman" w:hAnsi="Arial" w:cs="Arial"/>
          <w:sz w:val="22"/>
          <w:szCs w:val="22"/>
        </w:rPr>
      </w:pPr>
    </w:p>
    <w:p w14:paraId="76B65446" w14:textId="77777777" w:rsidR="007E38BD" w:rsidRPr="00DB07E3" w:rsidRDefault="007E38BD" w:rsidP="008009F3">
      <w:pPr>
        <w:rPr>
          <w:rFonts w:ascii="Arial" w:eastAsia="Times New Roman" w:hAnsi="Arial" w:cs="Arial"/>
          <w:b/>
          <w:bCs/>
          <w:sz w:val="22"/>
        </w:rPr>
      </w:pPr>
      <w:r w:rsidRPr="00DB07E3">
        <w:rPr>
          <w:rFonts w:ascii="Arial" w:eastAsia="Times New Roman" w:hAnsi="Arial" w:cs="Arial"/>
          <w:sz w:val="22"/>
        </w:rPr>
        <w:br w:type="page"/>
      </w:r>
    </w:p>
    <w:p w14:paraId="4BCBFEA2" w14:textId="77777777" w:rsidR="00641C6B" w:rsidRPr="00DB07E3" w:rsidRDefault="00641C6B" w:rsidP="00DB07E3">
      <w:pPr>
        <w:pStyle w:val="Heading1"/>
        <w:rPr>
          <w:rFonts w:ascii="Arial" w:eastAsia="Times New Roman" w:hAnsi="Arial" w:cs="Arial"/>
          <w:sz w:val="22"/>
          <w:szCs w:val="22"/>
        </w:rPr>
      </w:pPr>
      <w:bookmarkStart w:id="0" w:name="_Toc87619241"/>
      <w:r w:rsidRPr="00DB07E3">
        <w:rPr>
          <w:rFonts w:ascii="Arial" w:eastAsia="Times New Roman" w:hAnsi="Arial" w:cs="Arial"/>
          <w:sz w:val="22"/>
          <w:szCs w:val="22"/>
        </w:rPr>
        <w:lastRenderedPageBreak/>
        <w:t>Executive Summary</w:t>
      </w:r>
      <w:bookmarkEnd w:id="0"/>
    </w:p>
    <w:p w14:paraId="6BF47AC5" w14:textId="5FBB09A0" w:rsidR="007E38BD" w:rsidRPr="00DB07E3" w:rsidRDefault="005220CD" w:rsidP="00DB07E3">
      <w:pPr>
        <w:rPr>
          <w:rFonts w:ascii="Arial" w:eastAsia="Times New Roman" w:hAnsi="Arial" w:cs="Arial"/>
          <w:b/>
          <w:bCs/>
          <w:sz w:val="22"/>
        </w:rPr>
      </w:pPr>
      <w:r w:rsidRPr="00DB07E3">
        <w:rPr>
          <w:rFonts w:ascii="Arial" w:eastAsia="Times New Roman" w:hAnsi="Arial" w:cs="Arial"/>
          <w:sz w:val="22"/>
        </w:rPr>
        <w:t xml:space="preserve">A startup business is the type of business </w:t>
      </w:r>
      <w:r w:rsidR="00B91851" w:rsidRPr="00DB07E3">
        <w:rPr>
          <w:rFonts w:ascii="Arial" w:eastAsia="Times New Roman" w:hAnsi="Arial" w:cs="Arial"/>
          <w:sz w:val="22"/>
        </w:rPr>
        <w:t>that</w:t>
      </w:r>
      <w:r w:rsidRPr="00DB07E3">
        <w:rPr>
          <w:rFonts w:ascii="Arial" w:eastAsia="Times New Roman" w:hAnsi="Arial" w:cs="Arial"/>
          <w:sz w:val="22"/>
        </w:rPr>
        <w:t xml:space="preserve"> starts</w:t>
      </w:r>
      <w:r w:rsidR="00612D27" w:rsidRPr="00DB07E3">
        <w:rPr>
          <w:rFonts w:ascii="Arial" w:eastAsia="Times New Roman" w:hAnsi="Arial" w:cs="Arial"/>
          <w:sz w:val="22"/>
        </w:rPr>
        <w:t xml:space="preserve"> </w:t>
      </w:r>
      <w:r w:rsidRPr="00DB07E3">
        <w:rPr>
          <w:rFonts w:ascii="Arial" w:eastAsia="Times New Roman" w:hAnsi="Arial" w:cs="Arial"/>
          <w:sz w:val="22"/>
        </w:rPr>
        <w:t>with the motiv</w:t>
      </w:r>
      <w:r w:rsidR="005D0718" w:rsidRPr="00DB07E3">
        <w:rPr>
          <w:rFonts w:ascii="Arial" w:eastAsia="Times New Roman" w:hAnsi="Arial" w:cs="Arial"/>
          <w:sz w:val="22"/>
        </w:rPr>
        <w:t>ation</w:t>
      </w:r>
      <w:r w:rsidRPr="00DB07E3">
        <w:rPr>
          <w:rFonts w:ascii="Arial" w:eastAsia="Times New Roman" w:hAnsi="Arial" w:cs="Arial"/>
          <w:sz w:val="22"/>
        </w:rPr>
        <w:t xml:space="preserve"> that they can change the world with their product. The </w:t>
      </w:r>
      <w:r w:rsidR="00142373" w:rsidRPr="00DB07E3">
        <w:rPr>
          <w:rFonts w:ascii="Arial" w:eastAsia="Times New Roman" w:hAnsi="Arial" w:cs="Arial"/>
          <w:sz w:val="22"/>
        </w:rPr>
        <w:t xml:space="preserve">report will </w:t>
      </w:r>
      <w:r w:rsidRPr="00DB07E3">
        <w:rPr>
          <w:rFonts w:ascii="Arial" w:eastAsia="Times New Roman" w:hAnsi="Arial" w:cs="Arial"/>
          <w:sz w:val="22"/>
        </w:rPr>
        <w:t xml:space="preserve">aim </w:t>
      </w:r>
      <w:r w:rsidR="00142373" w:rsidRPr="00DB07E3">
        <w:rPr>
          <w:rFonts w:ascii="Arial" w:eastAsia="Times New Roman" w:hAnsi="Arial" w:cs="Arial"/>
          <w:sz w:val="22"/>
        </w:rPr>
        <w:t xml:space="preserve">to show </w:t>
      </w:r>
      <w:r w:rsidRPr="00DB07E3">
        <w:rPr>
          <w:rFonts w:ascii="Arial" w:eastAsia="Times New Roman" w:hAnsi="Arial" w:cs="Arial"/>
          <w:sz w:val="22"/>
        </w:rPr>
        <w:t xml:space="preserve">the overview of the </w:t>
      </w:r>
      <w:r w:rsidR="00122CAB" w:rsidRPr="00DB07E3">
        <w:rPr>
          <w:rFonts w:ascii="Arial" w:eastAsia="Times New Roman" w:hAnsi="Arial" w:cs="Arial"/>
          <w:sz w:val="22"/>
        </w:rPr>
        <w:t xml:space="preserve">new start-up </w:t>
      </w:r>
      <w:r w:rsidR="006F1AC0" w:rsidRPr="00DB07E3">
        <w:rPr>
          <w:rFonts w:ascii="Arial" w:eastAsia="Times New Roman" w:hAnsi="Arial" w:cs="Arial"/>
          <w:sz w:val="22"/>
        </w:rPr>
        <w:t>company</w:t>
      </w:r>
      <w:r w:rsidRPr="00DB07E3">
        <w:rPr>
          <w:rFonts w:ascii="Arial" w:eastAsia="Times New Roman" w:hAnsi="Arial" w:cs="Arial"/>
          <w:sz w:val="22"/>
        </w:rPr>
        <w:t xml:space="preserve"> and their product.</w:t>
      </w:r>
      <w:r w:rsidR="00122CAB" w:rsidRPr="00DB07E3">
        <w:rPr>
          <w:rFonts w:ascii="Arial" w:eastAsia="Times New Roman" w:hAnsi="Arial" w:cs="Arial"/>
          <w:sz w:val="22"/>
        </w:rPr>
        <w:t xml:space="preserve"> The company will start a business with the </w:t>
      </w:r>
      <w:r w:rsidR="005E6B04" w:rsidRPr="00DB07E3">
        <w:rPr>
          <w:rFonts w:ascii="Arial" w:eastAsia="Times New Roman" w:hAnsi="Arial" w:cs="Arial"/>
          <w:sz w:val="22"/>
        </w:rPr>
        <w:t xml:space="preserve">fund provided by the Lottery Company </w:t>
      </w:r>
      <w:r w:rsidR="00D81051" w:rsidRPr="00DB07E3">
        <w:rPr>
          <w:rFonts w:ascii="Arial" w:eastAsia="Times New Roman" w:hAnsi="Arial" w:cs="Arial"/>
          <w:sz w:val="22"/>
        </w:rPr>
        <w:t xml:space="preserve">UK </w:t>
      </w:r>
      <w:r w:rsidR="005E6B04" w:rsidRPr="00DB07E3">
        <w:rPr>
          <w:rFonts w:ascii="Arial" w:eastAsia="Times New Roman" w:hAnsi="Arial" w:cs="Arial"/>
          <w:sz w:val="22"/>
        </w:rPr>
        <w:t xml:space="preserve">who recently decided to give </w:t>
      </w:r>
      <w:r w:rsidR="005E6B04" w:rsidRPr="00DB07E3">
        <w:rPr>
          <w:rFonts w:ascii="Arial" w:hAnsi="Arial" w:cs="Arial"/>
          <w:sz w:val="22"/>
        </w:rPr>
        <w:t xml:space="preserve">£25000 </w:t>
      </w:r>
      <w:r w:rsidR="008C48D9" w:rsidRPr="00DB07E3">
        <w:rPr>
          <w:rFonts w:ascii="Arial" w:hAnsi="Arial" w:cs="Arial"/>
          <w:sz w:val="22"/>
        </w:rPr>
        <w:t>to young entrepreneurs with the purpose to reinvigorate the economy after the negative impacts on the UK and global economy in 2020/21</w:t>
      </w:r>
      <w:r w:rsidR="005E6B04" w:rsidRPr="00DB07E3">
        <w:rPr>
          <w:rFonts w:ascii="Arial" w:hAnsi="Arial" w:cs="Arial"/>
          <w:sz w:val="22"/>
        </w:rPr>
        <w:t>.</w:t>
      </w:r>
      <w:r w:rsidRPr="00DB07E3">
        <w:rPr>
          <w:rFonts w:ascii="Arial" w:eastAsia="Times New Roman" w:hAnsi="Arial" w:cs="Arial"/>
          <w:sz w:val="22"/>
        </w:rPr>
        <w:t xml:space="preserve"> </w:t>
      </w:r>
      <w:r w:rsidR="00A85B71">
        <w:rPr>
          <w:rFonts w:ascii="Arial" w:eastAsia="Times New Roman" w:hAnsi="Arial" w:cs="Arial"/>
          <w:sz w:val="22"/>
        </w:rPr>
        <w:t>The new start-up company will aim</w:t>
      </w:r>
      <w:r w:rsidR="00A051F2" w:rsidRPr="00DB07E3">
        <w:rPr>
          <w:rFonts w:ascii="Arial" w:eastAsia="Times New Roman" w:hAnsi="Arial" w:cs="Arial"/>
          <w:sz w:val="22"/>
        </w:rPr>
        <w:t xml:space="preserve"> to produce </w:t>
      </w:r>
      <w:r w:rsidR="00153443" w:rsidRPr="00DB07E3">
        <w:rPr>
          <w:rFonts w:ascii="Arial" w:eastAsia="Times New Roman" w:hAnsi="Arial" w:cs="Arial"/>
          <w:sz w:val="22"/>
        </w:rPr>
        <w:t xml:space="preserve">a t-shirt which changes color under the influence of </w:t>
      </w:r>
      <w:r w:rsidR="00B91851" w:rsidRPr="00DB07E3">
        <w:rPr>
          <w:rFonts w:ascii="Arial" w:eastAsia="Times New Roman" w:hAnsi="Arial" w:cs="Arial"/>
          <w:sz w:val="22"/>
        </w:rPr>
        <w:t xml:space="preserve">the </w:t>
      </w:r>
      <w:r w:rsidR="00153443" w:rsidRPr="00DB07E3">
        <w:rPr>
          <w:rFonts w:ascii="Arial" w:eastAsia="Times New Roman" w:hAnsi="Arial" w:cs="Arial"/>
          <w:sz w:val="22"/>
        </w:rPr>
        <w:t xml:space="preserve">environment. </w:t>
      </w:r>
      <w:r w:rsidR="008C48D9" w:rsidRPr="00DB07E3">
        <w:rPr>
          <w:rFonts w:ascii="Arial" w:eastAsia="Times New Roman" w:hAnsi="Arial" w:cs="Arial"/>
          <w:sz w:val="22"/>
        </w:rPr>
        <w:t>In this report</w:t>
      </w:r>
      <w:r w:rsidR="00A85B71">
        <w:rPr>
          <w:rFonts w:ascii="Arial" w:eastAsia="Times New Roman" w:hAnsi="Arial" w:cs="Arial"/>
          <w:sz w:val="22"/>
        </w:rPr>
        <w:t>,</w:t>
      </w:r>
      <w:r w:rsidR="008C48D9" w:rsidRPr="00DB07E3">
        <w:rPr>
          <w:rFonts w:ascii="Arial" w:eastAsia="Times New Roman" w:hAnsi="Arial" w:cs="Arial"/>
          <w:sz w:val="22"/>
        </w:rPr>
        <w:t xml:space="preserve"> we will</w:t>
      </w:r>
      <w:r w:rsidRPr="00DB07E3">
        <w:rPr>
          <w:rFonts w:ascii="Arial" w:eastAsia="Times New Roman" w:hAnsi="Arial" w:cs="Arial"/>
          <w:sz w:val="22"/>
        </w:rPr>
        <w:t xml:space="preserve"> show the market audit of the </w:t>
      </w:r>
      <w:r w:rsidR="008C48D9" w:rsidRPr="00DB07E3">
        <w:rPr>
          <w:rFonts w:ascii="Arial" w:eastAsia="Times New Roman" w:hAnsi="Arial" w:cs="Arial"/>
          <w:sz w:val="22"/>
        </w:rPr>
        <w:t>company</w:t>
      </w:r>
      <w:r w:rsidR="006A7DFC" w:rsidRPr="00DB07E3">
        <w:rPr>
          <w:rFonts w:ascii="Arial" w:eastAsia="Times New Roman" w:hAnsi="Arial" w:cs="Arial"/>
          <w:sz w:val="22"/>
        </w:rPr>
        <w:t>, and the target market, conclude about the marketing plan and management team of the company then, in the end, the financial plan like cash flow forecast and profit and loss of the company</w:t>
      </w:r>
      <w:r w:rsidR="006F1AC0" w:rsidRPr="00DB07E3">
        <w:rPr>
          <w:rFonts w:ascii="Arial" w:eastAsia="Times New Roman" w:hAnsi="Arial" w:cs="Arial"/>
          <w:sz w:val="22"/>
        </w:rPr>
        <w:t xml:space="preserve">. </w:t>
      </w:r>
      <w:r w:rsidR="007E38BD" w:rsidRPr="00DB07E3">
        <w:rPr>
          <w:rFonts w:ascii="Arial" w:eastAsia="Times New Roman" w:hAnsi="Arial" w:cs="Arial"/>
          <w:sz w:val="22"/>
        </w:rPr>
        <w:br w:type="page"/>
      </w:r>
    </w:p>
    <w:p w14:paraId="1D16C351" w14:textId="77777777" w:rsidR="00641C6B" w:rsidRPr="00DB07E3" w:rsidRDefault="00641C6B" w:rsidP="00DB07E3">
      <w:pPr>
        <w:pStyle w:val="Heading1"/>
        <w:rPr>
          <w:rFonts w:ascii="Arial" w:eastAsia="Times New Roman" w:hAnsi="Arial" w:cs="Arial"/>
          <w:sz w:val="22"/>
          <w:szCs w:val="22"/>
        </w:rPr>
      </w:pPr>
      <w:bookmarkStart w:id="1" w:name="_Toc87619242"/>
      <w:r w:rsidRPr="00DB07E3">
        <w:rPr>
          <w:rFonts w:ascii="Arial" w:eastAsia="Times New Roman" w:hAnsi="Arial" w:cs="Arial"/>
          <w:sz w:val="22"/>
          <w:szCs w:val="22"/>
        </w:rPr>
        <w:lastRenderedPageBreak/>
        <w:t>Business/Company Overview</w:t>
      </w:r>
      <w:bookmarkEnd w:id="1"/>
    </w:p>
    <w:p w14:paraId="0D4FB5B3" w14:textId="73641035" w:rsidR="00641C6B" w:rsidRPr="00DB07E3" w:rsidRDefault="00641C6B" w:rsidP="00DB07E3">
      <w:pPr>
        <w:rPr>
          <w:rFonts w:ascii="Arial" w:hAnsi="Arial" w:cs="Arial"/>
          <w:sz w:val="22"/>
        </w:rPr>
      </w:pPr>
      <w:r w:rsidRPr="00DB07E3">
        <w:rPr>
          <w:rFonts w:ascii="Arial" w:hAnsi="Arial" w:cs="Arial"/>
          <w:sz w:val="22"/>
        </w:rPr>
        <w:t xml:space="preserve">The Lottery </w:t>
      </w:r>
      <w:r w:rsidR="006A7DFC" w:rsidRPr="00DB07E3">
        <w:rPr>
          <w:rFonts w:ascii="Arial" w:hAnsi="Arial" w:cs="Arial"/>
          <w:sz w:val="22"/>
        </w:rPr>
        <w:t>C</w:t>
      </w:r>
      <w:r w:rsidRPr="00DB07E3">
        <w:rPr>
          <w:rFonts w:ascii="Arial" w:hAnsi="Arial" w:cs="Arial"/>
          <w:sz w:val="22"/>
        </w:rPr>
        <w:t xml:space="preserve">ompany </w:t>
      </w:r>
      <w:r w:rsidR="006A7DFC" w:rsidRPr="00DB07E3">
        <w:rPr>
          <w:rFonts w:ascii="Arial" w:hAnsi="Arial" w:cs="Arial"/>
          <w:sz w:val="22"/>
        </w:rPr>
        <w:t xml:space="preserve">UK </w:t>
      </w:r>
      <w:r w:rsidRPr="00DB07E3">
        <w:rPr>
          <w:rFonts w:ascii="Arial" w:hAnsi="Arial" w:cs="Arial"/>
          <w:sz w:val="22"/>
        </w:rPr>
        <w:t xml:space="preserve">has decided to give £25000 to the new start-up company </w:t>
      </w:r>
      <w:r w:rsidR="008009F3" w:rsidRPr="00DB07E3">
        <w:rPr>
          <w:rFonts w:ascii="Arial" w:hAnsi="Arial" w:cs="Arial"/>
          <w:sz w:val="22"/>
        </w:rPr>
        <w:t>Chameleon</w:t>
      </w:r>
      <w:r w:rsidRPr="00DB07E3">
        <w:rPr>
          <w:rFonts w:ascii="Arial" w:hAnsi="Arial" w:cs="Arial"/>
          <w:sz w:val="22"/>
        </w:rPr>
        <w:t xml:space="preserve"> Pvt Ltd. It is a small investment business and a new start-up company that decided to join the fashion and clothing industry. The idea of this company is to produce t-shirts </w:t>
      </w:r>
      <w:r w:rsidR="00B91851" w:rsidRPr="00DB07E3">
        <w:rPr>
          <w:rFonts w:ascii="Arial" w:hAnsi="Arial" w:cs="Arial"/>
          <w:sz w:val="22"/>
        </w:rPr>
        <w:t>that</w:t>
      </w:r>
      <w:r w:rsidRPr="00DB07E3">
        <w:rPr>
          <w:rFonts w:ascii="Arial" w:hAnsi="Arial" w:cs="Arial"/>
          <w:sz w:val="22"/>
        </w:rPr>
        <w:t xml:space="preserve"> change </w:t>
      </w:r>
      <w:r w:rsidR="001057D3" w:rsidRPr="00DB07E3">
        <w:rPr>
          <w:rFonts w:ascii="Arial" w:hAnsi="Arial" w:cs="Arial"/>
          <w:sz w:val="22"/>
        </w:rPr>
        <w:t>color</w:t>
      </w:r>
      <w:r w:rsidRPr="00DB07E3">
        <w:rPr>
          <w:rFonts w:ascii="Arial" w:hAnsi="Arial" w:cs="Arial"/>
          <w:sz w:val="22"/>
        </w:rPr>
        <w:t xml:space="preserve"> under the influence of environmental factors</w:t>
      </w:r>
      <w:r w:rsidR="00D76C50" w:rsidRPr="00DB07E3">
        <w:rPr>
          <w:rFonts w:ascii="Arial" w:hAnsi="Arial" w:cs="Arial"/>
          <w:sz w:val="22"/>
        </w:rPr>
        <w:t xml:space="preserve"> (</w:t>
      </w:r>
      <w:r w:rsidR="00D76C50" w:rsidRPr="00DB07E3">
        <w:rPr>
          <w:rFonts w:ascii="Arial" w:hAnsi="Arial" w:cs="Arial"/>
          <w:sz w:val="22"/>
          <w:shd w:val="clear" w:color="auto" w:fill="FFFFFF"/>
        </w:rPr>
        <w:t xml:space="preserve">Hampel </w:t>
      </w:r>
      <w:r w:rsidR="00D76C50" w:rsidRPr="00DB07E3">
        <w:rPr>
          <w:rFonts w:ascii="Arial" w:hAnsi="Arial" w:cs="Arial"/>
          <w:i/>
          <w:sz w:val="22"/>
          <w:shd w:val="clear" w:color="auto" w:fill="FFFFFF"/>
        </w:rPr>
        <w:t xml:space="preserve">et al., </w:t>
      </w:r>
      <w:r w:rsidR="00D76C50" w:rsidRPr="00DB07E3">
        <w:rPr>
          <w:rFonts w:ascii="Arial" w:hAnsi="Arial" w:cs="Arial"/>
          <w:sz w:val="22"/>
          <w:shd w:val="clear" w:color="auto" w:fill="FFFFFF"/>
        </w:rPr>
        <w:t>2020</w:t>
      </w:r>
      <w:r w:rsidR="00D76C50" w:rsidRPr="00DB07E3">
        <w:rPr>
          <w:rFonts w:ascii="Arial" w:hAnsi="Arial" w:cs="Arial"/>
          <w:sz w:val="22"/>
        </w:rPr>
        <w:t>)</w:t>
      </w:r>
      <w:r w:rsidRPr="00DB07E3">
        <w:rPr>
          <w:rFonts w:ascii="Arial" w:hAnsi="Arial" w:cs="Arial"/>
          <w:sz w:val="22"/>
        </w:rPr>
        <w:t xml:space="preserve">. The main aim of this company is to produce a new product which </w:t>
      </w:r>
      <w:r w:rsidR="006A7DFC" w:rsidRPr="00DB07E3">
        <w:rPr>
          <w:rFonts w:ascii="Arial" w:hAnsi="Arial" w:cs="Arial"/>
          <w:sz w:val="22"/>
        </w:rPr>
        <w:t>the</w:t>
      </w:r>
      <w:r w:rsidRPr="00DB07E3">
        <w:rPr>
          <w:rFonts w:ascii="Arial" w:hAnsi="Arial" w:cs="Arial"/>
          <w:sz w:val="22"/>
        </w:rPr>
        <w:t xml:space="preserve"> customer has never heard of or seen before.</w:t>
      </w:r>
    </w:p>
    <w:p w14:paraId="45FA3B24" w14:textId="77777777" w:rsidR="00641C6B" w:rsidRPr="00DB07E3" w:rsidRDefault="00641C6B" w:rsidP="00DB07E3">
      <w:pPr>
        <w:pStyle w:val="Heading1"/>
        <w:rPr>
          <w:rFonts w:ascii="Arial" w:eastAsia="Times New Roman" w:hAnsi="Arial" w:cs="Arial"/>
          <w:sz w:val="22"/>
          <w:szCs w:val="22"/>
        </w:rPr>
      </w:pPr>
      <w:bookmarkStart w:id="2" w:name="_Toc87619243"/>
      <w:r w:rsidRPr="00DB07E3">
        <w:rPr>
          <w:rFonts w:ascii="Arial" w:eastAsia="Times New Roman" w:hAnsi="Arial" w:cs="Arial"/>
          <w:sz w:val="22"/>
          <w:szCs w:val="22"/>
        </w:rPr>
        <w:t>Product and Services</w:t>
      </w:r>
      <w:bookmarkEnd w:id="2"/>
      <w:r w:rsidRPr="00DB07E3">
        <w:rPr>
          <w:rFonts w:ascii="Arial" w:eastAsia="Times New Roman" w:hAnsi="Arial" w:cs="Arial"/>
          <w:sz w:val="22"/>
          <w:szCs w:val="22"/>
        </w:rPr>
        <w:t> </w:t>
      </w:r>
    </w:p>
    <w:p w14:paraId="2BBBA6E0" w14:textId="525699FD" w:rsidR="00641C6B" w:rsidRPr="00DB07E3" w:rsidRDefault="008009F3" w:rsidP="00DB07E3">
      <w:pPr>
        <w:rPr>
          <w:rFonts w:ascii="Arial" w:hAnsi="Arial" w:cs="Arial"/>
          <w:sz w:val="22"/>
        </w:rPr>
      </w:pPr>
      <w:r w:rsidRPr="00DB07E3">
        <w:rPr>
          <w:rFonts w:ascii="Arial" w:hAnsi="Arial" w:cs="Arial"/>
          <w:sz w:val="22"/>
        </w:rPr>
        <w:t>Chameleon</w:t>
      </w:r>
      <w:r w:rsidR="00641C6B" w:rsidRPr="00DB07E3">
        <w:rPr>
          <w:rFonts w:ascii="Arial" w:hAnsi="Arial" w:cs="Arial"/>
          <w:sz w:val="22"/>
        </w:rPr>
        <w:t xml:space="preserve"> Pvt Ltd is a small investment start-up business that decided to join the clothing and fashion industries. The company has decided to produce t-shirts which change </w:t>
      </w:r>
      <w:r w:rsidR="001057D3" w:rsidRPr="00DB07E3">
        <w:rPr>
          <w:rFonts w:ascii="Arial" w:hAnsi="Arial" w:cs="Arial"/>
          <w:sz w:val="22"/>
        </w:rPr>
        <w:t>colors</w:t>
      </w:r>
      <w:r w:rsidR="00641C6B" w:rsidRPr="00DB07E3">
        <w:rPr>
          <w:rFonts w:ascii="Arial" w:hAnsi="Arial" w:cs="Arial"/>
          <w:sz w:val="22"/>
        </w:rPr>
        <w:t xml:space="preserve"> according to the influence of environmental factors. The t-shirt changes its </w:t>
      </w:r>
      <w:r w:rsidR="001057D3" w:rsidRPr="00DB07E3">
        <w:rPr>
          <w:rFonts w:ascii="Arial" w:hAnsi="Arial" w:cs="Arial"/>
          <w:sz w:val="22"/>
        </w:rPr>
        <w:t>color</w:t>
      </w:r>
      <w:r w:rsidR="00641C6B" w:rsidRPr="00DB07E3">
        <w:rPr>
          <w:rFonts w:ascii="Arial" w:hAnsi="Arial" w:cs="Arial"/>
          <w:sz w:val="22"/>
        </w:rPr>
        <w:t xml:space="preserve"> if there is a change in humidity, </w:t>
      </w:r>
      <w:r w:rsidR="001057D3" w:rsidRPr="00DB07E3">
        <w:rPr>
          <w:rFonts w:ascii="Arial" w:hAnsi="Arial" w:cs="Arial"/>
          <w:sz w:val="22"/>
        </w:rPr>
        <w:t>temperature,</w:t>
      </w:r>
      <w:r w:rsidR="00641C6B" w:rsidRPr="00DB07E3">
        <w:rPr>
          <w:rFonts w:ascii="Arial" w:hAnsi="Arial" w:cs="Arial"/>
          <w:sz w:val="22"/>
        </w:rPr>
        <w:t xml:space="preserve"> or light. The materials used for producing t-shirts are usually </w:t>
      </w:r>
      <w:r w:rsidR="00641C6B" w:rsidRPr="00DB07E3">
        <w:rPr>
          <w:rFonts w:ascii="Arial" w:hAnsi="Arial" w:cs="Arial"/>
          <w:sz w:val="22"/>
          <w:shd w:val="clear" w:color="auto" w:fill="FFFFFF"/>
        </w:rPr>
        <w:t xml:space="preserve">cotton, jute, silk, </w:t>
      </w:r>
      <w:r w:rsidR="001057D3" w:rsidRPr="00DB07E3">
        <w:rPr>
          <w:rFonts w:ascii="Arial" w:hAnsi="Arial" w:cs="Arial"/>
          <w:sz w:val="22"/>
          <w:shd w:val="clear" w:color="auto" w:fill="FFFFFF"/>
        </w:rPr>
        <w:t>wool,</w:t>
      </w:r>
      <w:r w:rsidR="00641C6B" w:rsidRPr="00DB07E3">
        <w:rPr>
          <w:rFonts w:ascii="Arial" w:hAnsi="Arial" w:cs="Arial"/>
          <w:sz w:val="22"/>
          <w:shd w:val="clear" w:color="auto" w:fill="FFFFFF"/>
        </w:rPr>
        <w:t xml:space="preserve"> and man-made </w:t>
      </w:r>
      <w:r w:rsidR="001057D3" w:rsidRPr="00DB07E3">
        <w:rPr>
          <w:rFonts w:ascii="Arial" w:hAnsi="Arial" w:cs="Arial"/>
          <w:sz w:val="22"/>
          <w:shd w:val="clear" w:color="auto" w:fill="FFFFFF"/>
        </w:rPr>
        <w:t>fiber</w:t>
      </w:r>
      <w:r w:rsidR="009768F1" w:rsidRPr="00DB07E3">
        <w:rPr>
          <w:rFonts w:ascii="Arial" w:hAnsi="Arial" w:cs="Arial"/>
          <w:sz w:val="22"/>
          <w:shd w:val="clear" w:color="auto" w:fill="FFFFFF"/>
        </w:rPr>
        <w:t xml:space="preserve"> (Kim </w:t>
      </w:r>
      <w:r w:rsidR="009768F1" w:rsidRPr="00DB07E3">
        <w:rPr>
          <w:rFonts w:ascii="Arial" w:hAnsi="Arial" w:cs="Arial"/>
          <w:i/>
          <w:sz w:val="22"/>
          <w:shd w:val="clear" w:color="auto" w:fill="FFFFFF"/>
        </w:rPr>
        <w:t xml:space="preserve">et al., </w:t>
      </w:r>
      <w:r w:rsidR="009768F1" w:rsidRPr="00DB07E3">
        <w:rPr>
          <w:rFonts w:ascii="Arial" w:hAnsi="Arial" w:cs="Arial"/>
          <w:sz w:val="22"/>
          <w:shd w:val="clear" w:color="auto" w:fill="FFFFFF"/>
        </w:rPr>
        <w:t>2018)</w:t>
      </w:r>
      <w:r w:rsidR="00641C6B" w:rsidRPr="00DB07E3">
        <w:rPr>
          <w:rFonts w:ascii="Arial" w:hAnsi="Arial" w:cs="Arial"/>
          <w:sz w:val="22"/>
          <w:shd w:val="clear" w:color="auto" w:fill="FFFFFF"/>
        </w:rPr>
        <w:t>.</w:t>
      </w:r>
      <w:r w:rsidR="00704219" w:rsidRPr="00DB07E3">
        <w:rPr>
          <w:rFonts w:ascii="Arial" w:hAnsi="Arial" w:cs="Arial"/>
          <w:sz w:val="22"/>
          <w:shd w:val="clear" w:color="auto" w:fill="FFFFFF"/>
        </w:rPr>
        <w:t xml:space="preserve"> The t-shirt</w:t>
      </w:r>
      <w:r w:rsidR="006A7DFC" w:rsidRPr="00DB07E3">
        <w:rPr>
          <w:rFonts w:ascii="Arial" w:hAnsi="Arial" w:cs="Arial"/>
          <w:sz w:val="22"/>
          <w:shd w:val="clear" w:color="auto" w:fill="FFFFFF"/>
        </w:rPr>
        <w:t>s</w:t>
      </w:r>
      <w:r w:rsidR="00704219" w:rsidRPr="00DB07E3">
        <w:rPr>
          <w:rFonts w:ascii="Arial" w:hAnsi="Arial" w:cs="Arial"/>
          <w:sz w:val="22"/>
          <w:shd w:val="clear" w:color="auto" w:fill="FFFFFF"/>
        </w:rPr>
        <w:t xml:space="preserve"> </w:t>
      </w:r>
      <w:r w:rsidR="006A7DFC" w:rsidRPr="00DB07E3">
        <w:rPr>
          <w:rFonts w:ascii="Arial" w:hAnsi="Arial" w:cs="Arial"/>
          <w:sz w:val="22"/>
          <w:shd w:val="clear" w:color="auto" w:fill="FFFFFF"/>
        </w:rPr>
        <w:t>are</w:t>
      </w:r>
      <w:r w:rsidR="00704219" w:rsidRPr="00DB07E3">
        <w:rPr>
          <w:rFonts w:ascii="Arial" w:hAnsi="Arial" w:cs="Arial"/>
          <w:sz w:val="22"/>
          <w:shd w:val="clear" w:color="auto" w:fill="FFFFFF"/>
        </w:rPr>
        <w:t xml:space="preserve"> biodegradable </w:t>
      </w:r>
      <w:r w:rsidR="00F247D8" w:rsidRPr="00DB07E3">
        <w:rPr>
          <w:rFonts w:ascii="Arial" w:hAnsi="Arial" w:cs="Arial"/>
          <w:sz w:val="22"/>
          <w:shd w:val="clear" w:color="auto" w:fill="FFFFFF"/>
        </w:rPr>
        <w:t>and durable which</w:t>
      </w:r>
      <w:r w:rsidR="00704219" w:rsidRPr="00DB07E3">
        <w:rPr>
          <w:rFonts w:ascii="Arial" w:hAnsi="Arial" w:cs="Arial"/>
          <w:sz w:val="22"/>
          <w:shd w:val="clear" w:color="auto" w:fill="FFFFFF"/>
        </w:rPr>
        <w:t xml:space="preserve"> </w:t>
      </w:r>
      <w:r w:rsidR="00F247D8" w:rsidRPr="00DB07E3">
        <w:rPr>
          <w:rFonts w:ascii="Arial" w:hAnsi="Arial" w:cs="Arial"/>
          <w:sz w:val="22"/>
          <w:shd w:val="clear" w:color="auto" w:fill="FFFFFF"/>
        </w:rPr>
        <w:t>decays</w:t>
      </w:r>
      <w:r w:rsidR="00704219" w:rsidRPr="00DB07E3">
        <w:rPr>
          <w:rFonts w:ascii="Arial" w:hAnsi="Arial" w:cs="Arial"/>
          <w:sz w:val="22"/>
          <w:shd w:val="clear" w:color="auto" w:fill="FFFFFF"/>
        </w:rPr>
        <w:t xml:space="preserve"> faster than any other t-shir</w:t>
      </w:r>
      <w:r w:rsidR="00F247D8" w:rsidRPr="00DB07E3">
        <w:rPr>
          <w:rFonts w:ascii="Arial" w:hAnsi="Arial" w:cs="Arial"/>
          <w:sz w:val="22"/>
          <w:shd w:val="clear" w:color="auto" w:fill="FFFFFF"/>
        </w:rPr>
        <w:t>t</w:t>
      </w:r>
      <w:r w:rsidR="00704219" w:rsidRPr="00DB07E3">
        <w:rPr>
          <w:rFonts w:ascii="Arial" w:hAnsi="Arial" w:cs="Arial"/>
          <w:sz w:val="22"/>
          <w:shd w:val="clear" w:color="auto" w:fill="FFFFFF"/>
        </w:rPr>
        <w:t>s</w:t>
      </w:r>
      <w:r w:rsidR="00F247D8" w:rsidRPr="00DB07E3">
        <w:rPr>
          <w:rFonts w:ascii="Arial" w:hAnsi="Arial" w:cs="Arial"/>
          <w:sz w:val="22"/>
          <w:shd w:val="clear" w:color="auto" w:fill="FFFFFF"/>
        </w:rPr>
        <w:t>.</w:t>
      </w:r>
      <w:r w:rsidR="00B37F75" w:rsidRPr="00DB07E3">
        <w:rPr>
          <w:rFonts w:ascii="Arial" w:hAnsi="Arial" w:cs="Arial"/>
          <w:sz w:val="22"/>
          <w:shd w:val="clear" w:color="auto" w:fill="FFFFFF"/>
        </w:rPr>
        <w:t xml:space="preserve"> Th</w:t>
      </w:r>
      <w:r w:rsidR="006A7DFC" w:rsidRPr="00DB07E3">
        <w:rPr>
          <w:rFonts w:ascii="Arial" w:hAnsi="Arial" w:cs="Arial"/>
          <w:sz w:val="22"/>
          <w:shd w:val="clear" w:color="auto" w:fill="FFFFFF"/>
        </w:rPr>
        <w:t xml:space="preserve">ey </w:t>
      </w:r>
      <w:r w:rsidR="00B91851" w:rsidRPr="00DB07E3">
        <w:rPr>
          <w:rFonts w:ascii="Arial" w:hAnsi="Arial" w:cs="Arial"/>
          <w:sz w:val="22"/>
          <w:shd w:val="clear" w:color="auto" w:fill="FFFFFF"/>
        </w:rPr>
        <w:t>are</w:t>
      </w:r>
      <w:r w:rsidR="00127941" w:rsidRPr="00DB07E3">
        <w:rPr>
          <w:rFonts w:ascii="Arial" w:hAnsi="Arial" w:cs="Arial"/>
          <w:sz w:val="22"/>
          <w:shd w:val="clear" w:color="auto" w:fill="FFFFFF"/>
        </w:rPr>
        <w:t xml:space="preserve"> also </w:t>
      </w:r>
      <w:r w:rsidR="006A7DFC" w:rsidRPr="00DB07E3">
        <w:rPr>
          <w:rFonts w:ascii="Arial" w:hAnsi="Arial" w:cs="Arial"/>
          <w:sz w:val="22"/>
          <w:shd w:val="clear" w:color="auto" w:fill="FFFFFF"/>
        </w:rPr>
        <w:t>loose-fitting,</w:t>
      </w:r>
      <w:r w:rsidR="00127941" w:rsidRPr="00DB07E3">
        <w:rPr>
          <w:rFonts w:ascii="Arial" w:hAnsi="Arial" w:cs="Arial"/>
          <w:sz w:val="22"/>
          <w:shd w:val="clear" w:color="auto" w:fill="FFFFFF"/>
        </w:rPr>
        <w:t xml:space="preserve"> </w:t>
      </w:r>
      <w:r w:rsidR="00816AB5" w:rsidRPr="00DB07E3">
        <w:rPr>
          <w:rFonts w:ascii="Arial" w:hAnsi="Arial" w:cs="Arial"/>
          <w:sz w:val="22"/>
          <w:shd w:val="clear" w:color="auto" w:fill="FFFFFF"/>
        </w:rPr>
        <w:t>and the use of pure cotton</w:t>
      </w:r>
      <w:r w:rsidR="006C1F00" w:rsidRPr="00DB07E3">
        <w:rPr>
          <w:rFonts w:ascii="Arial" w:hAnsi="Arial" w:cs="Arial"/>
          <w:sz w:val="22"/>
          <w:shd w:val="clear" w:color="auto" w:fill="FFFFFF"/>
        </w:rPr>
        <w:t>, silk, fiber</w:t>
      </w:r>
      <w:r w:rsidR="00B91851" w:rsidRPr="00DB07E3">
        <w:rPr>
          <w:rFonts w:ascii="Arial" w:hAnsi="Arial" w:cs="Arial"/>
          <w:sz w:val="22"/>
          <w:shd w:val="clear" w:color="auto" w:fill="FFFFFF"/>
        </w:rPr>
        <w:t>,</w:t>
      </w:r>
      <w:r w:rsidR="006C1F00" w:rsidRPr="00DB07E3">
        <w:rPr>
          <w:rFonts w:ascii="Arial" w:hAnsi="Arial" w:cs="Arial"/>
          <w:sz w:val="22"/>
          <w:shd w:val="clear" w:color="auto" w:fill="FFFFFF"/>
        </w:rPr>
        <w:t xml:space="preserve"> and linen</w:t>
      </w:r>
      <w:r w:rsidR="00127941" w:rsidRPr="00DB07E3">
        <w:rPr>
          <w:rFonts w:ascii="Arial" w:hAnsi="Arial" w:cs="Arial"/>
          <w:sz w:val="22"/>
          <w:shd w:val="clear" w:color="auto" w:fill="FFFFFF"/>
        </w:rPr>
        <w:t xml:space="preserve"> will reduce</w:t>
      </w:r>
      <w:r w:rsidR="006C1F00" w:rsidRPr="00DB07E3">
        <w:rPr>
          <w:rFonts w:ascii="Arial" w:hAnsi="Arial" w:cs="Arial"/>
          <w:sz w:val="22"/>
          <w:shd w:val="clear" w:color="auto" w:fill="FFFFFF"/>
        </w:rPr>
        <w:t xml:space="preserve"> </w:t>
      </w:r>
      <w:r w:rsidR="00A56CD8" w:rsidRPr="00DB07E3">
        <w:rPr>
          <w:rFonts w:ascii="Arial" w:hAnsi="Arial" w:cs="Arial"/>
          <w:sz w:val="22"/>
          <w:shd w:val="clear" w:color="auto" w:fill="FFFFFF"/>
        </w:rPr>
        <w:t xml:space="preserve">the chances of </w:t>
      </w:r>
      <w:r w:rsidR="006C1F00" w:rsidRPr="00DB07E3">
        <w:rPr>
          <w:rFonts w:ascii="Arial" w:hAnsi="Arial" w:cs="Arial"/>
          <w:sz w:val="22"/>
          <w:shd w:val="clear" w:color="auto" w:fill="FFFFFF"/>
        </w:rPr>
        <w:t>rashes and skin irritation</w:t>
      </w:r>
      <w:r w:rsidR="00A56CD8" w:rsidRPr="00DB07E3">
        <w:rPr>
          <w:rFonts w:ascii="Arial" w:hAnsi="Arial" w:cs="Arial"/>
          <w:sz w:val="22"/>
          <w:shd w:val="clear" w:color="auto" w:fill="FFFFFF"/>
        </w:rPr>
        <w:t>.</w:t>
      </w:r>
      <w:r w:rsidR="009840D0" w:rsidRPr="00DB07E3">
        <w:rPr>
          <w:rFonts w:ascii="Arial" w:hAnsi="Arial" w:cs="Arial"/>
          <w:sz w:val="22"/>
          <w:shd w:val="clear" w:color="auto" w:fill="FFFFFF"/>
        </w:rPr>
        <w:t xml:space="preserve"> The company is doing so to reduce </w:t>
      </w:r>
      <w:r w:rsidR="002D1E8C" w:rsidRPr="00DB07E3">
        <w:rPr>
          <w:rFonts w:ascii="Arial" w:hAnsi="Arial" w:cs="Arial"/>
          <w:sz w:val="22"/>
          <w:shd w:val="clear" w:color="auto" w:fill="FFFFFF"/>
        </w:rPr>
        <w:t>humans’</w:t>
      </w:r>
      <w:r w:rsidR="001105D6" w:rsidRPr="00DB07E3">
        <w:rPr>
          <w:rFonts w:ascii="Arial" w:hAnsi="Arial" w:cs="Arial"/>
          <w:sz w:val="22"/>
          <w:shd w:val="clear" w:color="auto" w:fill="FFFFFF"/>
        </w:rPr>
        <w:t xml:space="preserve"> </w:t>
      </w:r>
      <w:r w:rsidR="00B91851" w:rsidRPr="00DB07E3">
        <w:rPr>
          <w:rFonts w:ascii="Arial" w:hAnsi="Arial" w:cs="Arial"/>
          <w:sz w:val="22"/>
          <w:shd w:val="clear" w:color="auto" w:fill="FFFFFF"/>
        </w:rPr>
        <w:t>health-related</w:t>
      </w:r>
      <w:r w:rsidR="001105D6" w:rsidRPr="00DB07E3">
        <w:rPr>
          <w:rFonts w:ascii="Arial" w:hAnsi="Arial" w:cs="Arial"/>
          <w:sz w:val="22"/>
          <w:shd w:val="clear" w:color="auto" w:fill="FFFFFF"/>
        </w:rPr>
        <w:t xml:space="preserve"> issues and will also use fewer chemicals in </w:t>
      </w:r>
      <w:r w:rsidR="00B91851" w:rsidRPr="00DB07E3">
        <w:rPr>
          <w:rFonts w:ascii="Arial" w:hAnsi="Arial" w:cs="Arial"/>
          <w:sz w:val="22"/>
          <w:shd w:val="clear" w:color="auto" w:fill="FFFFFF"/>
        </w:rPr>
        <w:t xml:space="preserve">the </w:t>
      </w:r>
      <w:r w:rsidR="001105D6" w:rsidRPr="00DB07E3">
        <w:rPr>
          <w:rFonts w:ascii="Arial" w:hAnsi="Arial" w:cs="Arial"/>
          <w:sz w:val="22"/>
          <w:shd w:val="clear" w:color="auto" w:fill="FFFFFF"/>
        </w:rPr>
        <w:t>production period.</w:t>
      </w:r>
      <w:r w:rsidR="00A56CD8" w:rsidRPr="00DB07E3">
        <w:rPr>
          <w:rFonts w:ascii="Arial" w:hAnsi="Arial" w:cs="Arial"/>
          <w:sz w:val="22"/>
          <w:shd w:val="clear" w:color="auto" w:fill="FFFFFF"/>
        </w:rPr>
        <w:t xml:space="preserve"> </w:t>
      </w:r>
      <w:r w:rsidR="00641C6B" w:rsidRPr="00DB07E3">
        <w:rPr>
          <w:rFonts w:ascii="Arial" w:hAnsi="Arial" w:cs="Arial"/>
          <w:sz w:val="22"/>
          <w:shd w:val="clear" w:color="auto" w:fill="FFFFFF"/>
        </w:rPr>
        <w:t xml:space="preserve">The clothes change their </w:t>
      </w:r>
      <w:r w:rsidR="001057D3" w:rsidRPr="00DB07E3">
        <w:rPr>
          <w:rFonts w:ascii="Arial" w:hAnsi="Arial" w:cs="Arial"/>
          <w:sz w:val="22"/>
          <w:shd w:val="clear" w:color="auto" w:fill="FFFFFF"/>
        </w:rPr>
        <w:t>color</w:t>
      </w:r>
      <w:r w:rsidR="00641C6B" w:rsidRPr="00DB07E3">
        <w:rPr>
          <w:rFonts w:ascii="Arial" w:hAnsi="Arial" w:cs="Arial"/>
          <w:sz w:val="22"/>
          <w:shd w:val="clear" w:color="auto" w:fill="FFFFFF"/>
        </w:rPr>
        <w:t xml:space="preserve"> due to the special dyes used while producing these t-shirts.</w:t>
      </w:r>
      <w:r w:rsidR="00BE28AA" w:rsidRPr="00DB07E3">
        <w:rPr>
          <w:rFonts w:ascii="Arial" w:hAnsi="Arial" w:cs="Arial"/>
          <w:sz w:val="22"/>
          <w:shd w:val="clear" w:color="auto" w:fill="FFFFFF"/>
        </w:rPr>
        <w:t xml:space="preserve"> </w:t>
      </w:r>
      <w:r w:rsidR="006A7DFC" w:rsidRPr="00DB07E3">
        <w:rPr>
          <w:rFonts w:ascii="Arial" w:hAnsi="Arial" w:cs="Arial"/>
          <w:sz w:val="22"/>
          <w:shd w:val="clear" w:color="auto" w:fill="FFFFFF"/>
        </w:rPr>
        <w:t>These t-shirts</w:t>
      </w:r>
      <w:r w:rsidR="00BE28AA" w:rsidRPr="00DB07E3">
        <w:rPr>
          <w:rFonts w:ascii="Arial" w:hAnsi="Arial" w:cs="Arial"/>
          <w:sz w:val="22"/>
          <w:shd w:val="clear" w:color="auto" w:fill="FFFFFF"/>
        </w:rPr>
        <w:t xml:space="preserve"> will also insulate both heat and cold and people can wear </w:t>
      </w:r>
      <w:r w:rsidR="006A7DFC" w:rsidRPr="00DB07E3">
        <w:rPr>
          <w:rFonts w:ascii="Arial" w:hAnsi="Arial" w:cs="Arial"/>
          <w:sz w:val="22"/>
          <w:shd w:val="clear" w:color="auto" w:fill="FFFFFF"/>
        </w:rPr>
        <w:t>them</w:t>
      </w:r>
      <w:r w:rsidR="00BE28AA" w:rsidRPr="00DB07E3">
        <w:rPr>
          <w:rFonts w:ascii="Arial" w:hAnsi="Arial" w:cs="Arial"/>
          <w:sz w:val="22"/>
          <w:shd w:val="clear" w:color="auto" w:fill="FFFFFF"/>
        </w:rPr>
        <w:t xml:space="preserve"> in all types of weather </w:t>
      </w:r>
      <w:r w:rsidR="00B91851" w:rsidRPr="00DB07E3">
        <w:rPr>
          <w:rFonts w:ascii="Arial" w:hAnsi="Arial" w:cs="Arial"/>
          <w:sz w:val="22"/>
          <w:shd w:val="clear" w:color="auto" w:fill="FFFFFF"/>
        </w:rPr>
        <w:t>conditions</w:t>
      </w:r>
      <w:r w:rsidR="00BE28AA" w:rsidRPr="00DB07E3">
        <w:rPr>
          <w:rFonts w:ascii="Arial" w:hAnsi="Arial" w:cs="Arial"/>
          <w:sz w:val="22"/>
          <w:shd w:val="clear" w:color="auto" w:fill="FFFFFF"/>
        </w:rPr>
        <w:t xml:space="preserve"> and especially in hot weather</w:t>
      </w:r>
      <w:r w:rsidR="00803D44" w:rsidRPr="00DB07E3">
        <w:rPr>
          <w:rFonts w:ascii="Arial" w:hAnsi="Arial" w:cs="Arial"/>
          <w:sz w:val="22"/>
          <w:shd w:val="clear" w:color="auto" w:fill="FFFFFF"/>
        </w:rPr>
        <w:t xml:space="preserve"> as it protects from ultra-violet radiation</w:t>
      </w:r>
      <w:r w:rsidR="00BE28AA" w:rsidRPr="00DB07E3">
        <w:rPr>
          <w:rFonts w:ascii="Arial" w:hAnsi="Arial" w:cs="Arial"/>
          <w:sz w:val="22"/>
          <w:shd w:val="clear" w:color="auto" w:fill="FFFFFF"/>
        </w:rPr>
        <w:t>.</w:t>
      </w:r>
      <w:r w:rsidR="00641C6B" w:rsidRPr="00DB07E3">
        <w:rPr>
          <w:rFonts w:ascii="Arial" w:hAnsi="Arial" w:cs="Arial"/>
          <w:sz w:val="22"/>
          <w:shd w:val="clear" w:color="auto" w:fill="FFFFFF"/>
        </w:rPr>
        <w:t xml:space="preserve"> </w:t>
      </w:r>
      <w:r w:rsidR="00443985" w:rsidRPr="00DB07E3">
        <w:rPr>
          <w:rFonts w:ascii="Arial" w:hAnsi="Arial" w:cs="Arial"/>
          <w:sz w:val="22"/>
          <w:shd w:val="clear" w:color="auto" w:fill="FFFFFF"/>
        </w:rPr>
        <w:t xml:space="preserve">The t-shirts will be unique and </w:t>
      </w:r>
      <w:r w:rsidR="004A12C0" w:rsidRPr="00DB07E3">
        <w:rPr>
          <w:rFonts w:ascii="Arial" w:hAnsi="Arial" w:cs="Arial"/>
          <w:sz w:val="22"/>
          <w:shd w:val="clear" w:color="auto" w:fill="FFFFFF"/>
        </w:rPr>
        <w:t>fashionable</w:t>
      </w:r>
      <w:r w:rsidR="00443985" w:rsidRPr="00DB07E3">
        <w:rPr>
          <w:rFonts w:ascii="Arial" w:hAnsi="Arial" w:cs="Arial"/>
          <w:sz w:val="22"/>
          <w:shd w:val="clear" w:color="auto" w:fill="FFFFFF"/>
        </w:rPr>
        <w:t xml:space="preserve"> which will help to bring confidence to those people who wear th</w:t>
      </w:r>
      <w:r w:rsidR="00B315D6" w:rsidRPr="00DB07E3">
        <w:rPr>
          <w:rFonts w:ascii="Arial" w:hAnsi="Arial" w:cs="Arial"/>
          <w:sz w:val="22"/>
          <w:shd w:val="clear" w:color="auto" w:fill="FFFFFF"/>
        </w:rPr>
        <w:t>em</w:t>
      </w:r>
      <w:r w:rsidR="00443985" w:rsidRPr="00DB07E3">
        <w:rPr>
          <w:rFonts w:ascii="Arial" w:hAnsi="Arial" w:cs="Arial"/>
          <w:sz w:val="22"/>
          <w:shd w:val="clear" w:color="auto" w:fill="FFFFFF"/>
        </w:rPr>
        <w:t xml:space="preserve"> </w:t>
      </w:r>
      <w:r w:rsidR="004A12C0" w:rsidRPr="00DB07E3">
        <w:rPr>
          <w:rFonts w:ascii="Arial" w:hAnsi="Arial" w:cs="Arial"/>
          <w:sz w:val="22"/>
          <w:shd w:val="clear" w:color="auto" w:fill="FFFFFF"/>
        </w:rPr>
        <w:t xml:space="preserve">and will help to tackle mental issues. </w:t>
      </w:r>
      <w:r w:rsidR="00641C6B" w:rsidRPr="00DB07E3">
        <w:rPr>
          <w:rFonts w:ascii="Arial" w:hAnsi="Arial" w:cs="Arial"/>
          <w:sz w:val="22"/>
          <w:shd w:val="clear" w:color="auto" w:fill="FFFFFF"/>
        </w:rPr>
        <w:t xml:space="preserve">The company will provide the service of home delivery without shipping cost. The price of the t-shirt will be </w:t>
      </w:r>
      <w:r w:rsidR="00B315D6" w:rsidRPr="00DB07E3">
        <w:rPr>
          <w:rFonts w:ascii="Arial" w:hAnsi="Arial" w:cs="Arial"/>
          <w:sz w:val="22"/>
          <w:shd w:val="clear" w:color="auto" w:fill="FFFFFF"/>
        </w:rPr>
        <w:t xml:space="preserve">from </w:t>
      </w:r>
      <w:r w:rsidR="00641C6B" w:rsidRPr="00DB07E3">
        <w:rPr>
          <w:rFonts w:ascii="Arial" w:hAnsi="Arial" w:cs="Arial"/>
          <w:sz w:val="22"/>
          <w:shd w:val="clear" w:color="auto" w:fill="FFFFFF"/>
        </w:rPr>
        <w:t xml:space="preserve">about </w:t>
      </w:r>
      <w:r w:rsidR="00B315D6" w:rsidRPr="00DB07E3">
        <w:rPr>
          <w:rFonts w:ascii="Arial" w:hAnsi="Arial" w:cs="Arial"/>
          <w:sz w:val="22"/>
          <w:shd w:val="clear" w:color="auto" w:fill="FFFFFF"/>
        </w:rPr>
        <w:t>7</w:t>
      </w:r>
      <w:r w:rsidR="007C11EA" w:rsidRPr="00DB07E3">
        <w:rPr>
          <w:rFonts w:ascii="Arial" w:hAnsi="Arial" w:cs="Arial"/>
          <w:sz w:val="22"/>
          <w:shd w:val="clear" w:color="auto" w:fill="FFFFFF"/>
        </w:rPr>
        <w:t xml:space="preserve"> to </w:t>
      </w:r>
      <w:r w:rsidR="00E62ACC" w:rsidRPr="00DB07E3">
        <w:rPr>
          <w:rFonts w:ascii="Arial" w:hAnsi="Arial" w:cs="Arial"/>
          <w:sz w:val="22"/>
          <w:shd w:val="clear" w:color="auto" w:fill="FFFFFF"/>
        </w:rPr>
        <w:t>30</w:t>
      </w:r>
      <w:r w:rsidR="00641C6B" w:rsidRPr="00DB07E3">
        <w:rPr>
          <w:rFonts w:ascii="Arial" w:hAnsi="Arial" w:cs="Arial"/>
          <w:sz w:val="22"/>
          <w:shd w:val="clear" w:color="auto" w:fill="FFFFFF"/>
        </w:rPr>
        <w:t xml:space="preserve"> </w:t>
      </w:r>
      <w:r w:rsidR="00B315D6" w:rsidRPr="00DB07E3">
        <w:rPr>
          <w:rFonts w:ascii="Arial" w:hAnsi="Arial" w:cs="Arial"/>
          <w:sz w:val="22"/>
          <w:shd w:val="clear" w:color="auto" w:fill="FFFFFF"/>
        </w:rPr>
        <w:t>pounds</w:t>
      </w:r>
      <w:r w:rsidR="00641C6B" w:rsidRPr="00DB07E3">
        <w:rPr>
          <w:rFonts w:ascii="Arial" w:hAnsi="Arial" w:cs="Arial"/>
          <w:sz w:val="22"/>
          <w:shd w:val="clear" w:color="auto" w:fill="FFFFFF"/>
        </w:rPr>
        <w:t>.</w:t>
      </w:r>
    </w:p>
    <w:p w14:paraId="58FDAE33" w14:textId="77777777" w:rsidR="00641C6B" w:rsidRPr="00DB07E3" w:rsidRDefault="00641C6B" w:rsidP="00DB07E3">
      <w:pPr>
        <w:pStyle w:val="Heading1"/>
        <w:rPr>
          <w:rFonts w:ascii="Arial" w:eastAsia="Times New Roman" w:hAnsi="Arial" w:cs="Arial"/>
          <w:sz w:val="22"/>
          <w:szCs w:val="22"/>
        </w:rPr>
      </w:pPr>
      <w:bookmarkStart w:id="3" w:name="_Toc87619244"/>
      <w:r w:rsidRPr="00DB07E3">
        <w:rPr>
          <w:rFonts w:ascii="Arial" w:eastAsia="Times New Roman" w:hAnsi="Arial" w:cs="Arial"/>
          <w:sz w:val="22"/>
          <w:szCs w:val="22"/>
        </w:rPr>
        <w:t>Market audit</w:t>
      </w:r>
      <w:bookmarkEnd w:id="3"/>
      <w:r w:rsidRPr="00DB07E3">
        <w:rPr>
          <w:rFonts w:ascii="Arial" w:eastAsia="Times New Roman" w:hAnsi="Arial" w:cs="Arial"/>
          <w:sz w:val="22"/>
          <w:szCs w:val="22"/>
        </w:rPr>
        <w:t> </w:t>
      </w:r>
    </w:p>
    <w:p w14:paraId="1710B7AB" w14:textId="77777777" w:rsidR="00641C6B" w:rsidRPr="00DB07E3" w:rsidRDefault="00641C6B" w:rsidP="00DB07E3">
      <w:pPr>
        <w:pStyle w:val="Heading2"/>
        <w:rPr>
          <w:rFonts w:ascii="Arial" w:eastAsia="Times New Roman" w:hAnsi="Arial" w:cs="Arial"/>
          <w:sz w:val="22"/>
          <w:szCs w:val="22"/>
        </w:rPr>
      </w:pPr>
      <w:bookmarkStart w:id="4" w:name="_Toc87619245"/>
      <w:r w:rsidRPr="00DB07E3">
        <w:rPr>
          <w:rFonts w:ascii="Arial" w:eastAsia="Times New Roman" w:hAnsi="Arial" w:cs="Arial"/>
          <w:sz w:val="22"/>
          <w:szCs w:val="22"/>
        </w:rPr>
        <w:t>Competitors</w:t>
      </w:r>
      <w:bookmarkEnd w:id="4"/>
      <w:r w:rsidRPr="00DB07E3">
        <w:rPr>
          <w:rFonts w:ascii="Arial" w:eastAsia="Times New Roman" w:hAnsi="Arial" w:cs="Arial"/>
          <w:sz w:val="22"/>
          <w:szCs w:val="22"/>
        </w:rPr>
        <w:t> </w:t>
      </w:r>
    </w:p>
    <w:p w14:paraId="7762C620" w14:textId="61715DB6" w:rsidR="00641C6B" w:rsidRPr="00DB07E3" w:rsidRDefault="00641C6B" w:rsidP="00DB07E3">
      <w:pPr>
        <w:rPr>
          <w:rFonts w:ascii="Arial" w:hAnsi="Arial" w:cs="Arial"/>
          <w:sz w:val="22"/>
        </w:rPr>
      </w:pPr>
      <w:r w:rsidRPr="00DB07E3">
        <w:rPr>
          <w:rFonts w:ascii="Arial" w:hAnsi="Arial" w:cs="Arial"/>
          <w:sz w:val="22"/>
        </w:rPr>
        <w:t xml:space="preserve">Competitors are those who offer products and services to the customer </w:t>
      </w:r>
      <w:r w:rsidR="00B315D6" w:rsidRPr="00DB07E3">
        <w:rPr>
          <w:rFonts w:ascii="Arial" w:hAnsi="Arial" w:cs="Arial"/>
          <w:sz w:val="22"/>
        </w:rPr>
        <w:t>same as</w:t>
      </w:r>
      <w:r w:rsidRPr="00DB07E3">
        <w:rPr>
          <w:rFonts w:ascii="Arial" w:hAnsi="Arial" w:cs="Arial"/>
          <w:sz w:val="22"/>
        </w:rPr>
        <w:t xml:space="preserve"> other companies. As for the company </w:t>
      </w:r>
      <w:r w:rsidR="008009F3" w:rsidRPr="00DB07E3">
        <w:rPr>
          <w:rFonts w:ascii="Arial" w:hAnsi="Arial" w:cs="Arial"/>
          <w:sz w:val="22"/>
        </w:rPr>
        <w:t>Chameleon</w:t>
      </w:r>
      <w:r w:rsidRPr="00DB07E3">
        <w:rPr>
          <w:rFonts w:ascii="Arial" w:hAnsi="Arial" w:cs="Arial"/>
          <w:sz w:val="22"/>
        </w:rPr>
        <w:t xml:space="preserve"> Pvt Ltd, the competitors will not be a threat as there is no such company </w:t>
      </w:r>
      <w:r w:rsidR="00B91851" w:rsidRPr="00DB07E3">
        <w:rPr>
          <w:rFonts w:ascii="Arial" w:hAnsi="Arial" w:cs="Arial"/>
          <w:sz w:val="22"/>
        </w:rPr>
        <w:t>that</w:t>
      </w:r>
      <w:r w:rsidRPr="00DB07E3">
        <w:rPr>
          <w:rFonts w:ascii="Arial" w:hAnsi="Arial" w:cs="Arial"/>
          <w:sz w:val="22"/>
        </w:rPr>
        <w:t xml:space="preserve"> is offering </w:t>
      </w:r>
      <w:r w:rsidR="00A85B71">
        <w:rPr>
          <w:rFonts w:ascii="Arial" w:hAnsi="Arial" w:cs="Arial"/>
          <w:sz w:val="22"/>
        </w:rPr>
        <w:t xml:space="preserve">the </w:t>
      </w:r>
      <w:r w:rsidR="00B315D6" w:rsidRPr="00DB07E3">
        <w:rPr>
          <w:rFonts w:ascii="Arial" w:hAnsi="Arial" w:cs="Arial"/>
          <w:sz w:val="22"/>
        </w:rPr>
        <w:t xml:space="preserve">same </w:t>
      </w:r>
      <w:r w:rsidRPr="00DB07E3">
        <w:rPr>
          <w:rFonts w:ascii="Arial" w:hAnsi="Arial" w:cs="Arial"/>
          <w:sz w:val="22"/>
        </w:rPr>
        <w:t xml:space="preserve">product to the customer as </w:t>
      </w:r>
      <w:r w:rsidR="008009F3" w:rsidRPr="00DB07E3">
        <w:rPr>
          <w:rFonts w:ascii="Arial" w:hAnsi="Arial" w:cs="Arial"/>
          <w:sz w:val="22"/>
        </w:rPr>
        <w:t>Chameleon</w:t>
      </w:r>
      <w:r w:rsidRPr="00DB07E3">
        <w:rPr>
          <w:rFonts w:ascii="Arial" w:hAnsi="Arial" w:cs="Arial"/>
          <w:sz w:val="22"/>
        </w:rPr>
        <w:t xml:space="preserve"> Pvt Ltd is offering</w:t>
      </w:r>
      <w:r w:rsidR="009768F1" w:rsidRPr="00DB07E3">
        <w:rPr>
          <w:rFonts w:ascii="Arial" w:hAnsi="Arial" w:cs="Arial"/>
          <w:sz w:val="22"/>
        </w:rPr>
        <w:t xml:space="preserve"> (</w:t>
      </w:r>
      <w:proofErr w:type="spellStart"/>
      <w:r w:rsidR="009768F1" w:rsidRPr="00DB07E3">
        <w:rPr>
          <w:rFonts w:ascii="Arial" w:hAnsi="Arial" w:cs="Arial"/>
          <w:sz w:val="22"/>
          <w:shd w:val="clear" w:color="auto" w:fill="FFFFFF"/>
        </w:rPr>
        <w:t>Fumagalli</w:t>
      </w:r>
      <w:r w:rsidR="009768F1" w:rsidRPr="00DB07E3">
        <w:rPr>
          <w:rFonts w:ascii="Arial" w:hAnsi="Arial" w:cs="Arial"/>
          <w:i/>
          <w:sz w:val="22"/>
          <w:shd w:val="clear" w:color="auto" w:fill="FFFFFF"/>
        </w:rPr>
        <w:t>et</w:t>
      </w:r>
      <w:proofErr w:type="spellEnd"/>
      <w:r w:rsidR="009768F1" w:rsidRPr="00DB07E3">
        <w:rPr>
          <w:rFonts w:ascii="Arial" w:hAnsi="Arial" w:cs="Arial"/>
          <w:i/>
          <w:sz w:val="22"/>
          <w:shd w:val="clear" w:color="auto" w:fill="FFFFFF"/>
        </w:rPr>
        <w:t xml:space="preserve"> al., </w:t>
      </w:r>
      <w:r w:rsidR="009768F1" w:rsidRPr="00DB07E3">
        <w:rPr>
          <w:rFonts w:ascii="Arial" w:hAnsi="Arial" w:cs="Arial"/>
          <w:sz w:val="22"/>
          <w:shd w:val="clear" w:color="auto" w:fill="FFFFFF"/>
        </w:rPr>
        <w:t>2020</w:t>
      </w:r>
      <w:r w:rsidR="009768F1" w:rsidRPr="00DB07E3">
        <w:rPr>
          <w:rFonts w:ascii="Arial" w:hAnsi="Arial" w:cs="Arial"/>
          <w:sz w:val="22"/>
        </w:rPr>
        <w:t>)</w:t>
      </w:r>
      <w:r w:rsidRPr="00DB07E3">
        <w:rPr>
          <w:rFonts w:ascii="Arial" w:hAnsi="Arial" w:cs="Arial"/>
          <w:sz w:val="22"/>
        </w:rPr>
        <w:t>. </w:t>
      </w:r>
      <w:r w:rsidR="000D02F0" w:rsidRPr="00DB07E3">
        <w:rPr>
          <w:rFonts w:ascii="Arial" w:hAnsi="Arial" w:cs="Arial"/>
          <w:sz w:val="22"/>
        </w:rPr>
        <w:t xml:space="preserve">The company will also have 5% of market share control with the competitors. </w:t>
      </w:r>
    </w:p>
    <w:p w14:paraId="2357C3DF"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sz w:val="22"/>
        </w:rPr>
        <w:t>                                </w:t>
      </w:r>
    </w:p>
    <w:p w14:paraId="7901FA6E" w14:textId="77777777" w:rsidR="00641C6B" w:rsidRPr="00DB07E3" w:rsidRDefault="00641C6B" w:rsidP="00DB07E3">
      <w:pPr>
        <w:spacing w:after="240"/>
        <w:rPr>
          <w:rFonts w:ascii="Arial" w:eastAsia="Times New Roman" w:hAnsi="Arial" w:cs="Arial"/>
          <w:sz w:val="22"/>
        </w:rPr>
      </w:pPr>
      <w:r w:rsidRPr="00DB07E3">
        <w:rPr>
          <w:rFonts w:ascii="Arial" w:eastAsia="Times New Roman" w:hAnsi="Arial" w:cs="Arial"/>
          <w:sz w:val="22"/>
        </w:rPr>
        <w:lastRenderedPageBreak/>
        <w:br/>
      </w:r>
      <w:r w:rsidRPr="00DB07E3">
        <w:rPr>
          <w:rFonts w:ascii="Arial" w:eastAsia="Times New Roman" w:hAnsi="Arial" w:cs="Arial"/>
          <w:sz w:val="22"/>
        </w:rPr>
        <w:br/>
      </w:r>
    </w:p>
    <w:p w14:paraId="5BF1458C"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b/>
          <w:bCs/>
          <w:noProof/>
          <w:sz w:val="22"/>
          <w:bdr w:val="none" w:sz="0" w:space="0" w:color="auto" w:frame="1"/>
        </w:rPr>
        <w:drawing>
          <wp:inline distT="0" distB="0" distL="0" distR="0" wp14:anchorId="27BD0EAA" wp14:editId="1AE86840">
            <wp:extent cx="5943600" cy="4164330"/>
            <wp:effectExtent l="19050" t="0" r="0" b="0"/>
            <wp:docPr id="1" name="Picture 1" descr="https://lh3.googleusercontent.com/AZ6Zt-O0FWygx7oU8GAycJyV83KkqihR4f-AChIs5Z6m0qe47pvzB0IS5wcPc_NDjJ2-i5dDFb7IdAZBdx2DSecDbpbPHko07zz8NaW2afrr5bp6-vuS2tF8DDuwO1xwZmHFOPA-=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AZ6Zt-O0FWygx7oU8GAycJyV83KkqihR4f-AChIs5Z6m0qe47pvzB0IS5wcPc_NDjJ2-i5dDFb7IdAZBdx2DSecDbpbPHko07zz8NaW2afrr5bp6-vuS2tF8DDuwO1xwZmHFOPA-=s0"/>
                    <pic:cNvPicPr>
                      <a:picLocks noChangeAspect="1" noChangeArrowheads="1"/>
                    </pic:cNvPicPr>
                  </pic:nvPicPr>
                  <pic:blipFill>
                    <a:blip r:embed="rId8"/>
                    <a:srcRect/>
                    <a:stretch>
                      <a:fillRect/>
                    </a:stretch>
                  </pic:blipFill>
                  <pic:spPr bwMode="auto">
                    <a:xfrm>
                      <a:off x="0" y="0"/>
                      <a:ext cx="5943600" cy="4164330"/>
                    </a:xfrm>
                    <a:prstGeom prst="rect">
                      <a:avLst/>
                    </a:prstGeom>
                    <a:noFill/>
                    <a:ln w="9525">
                      <a:noFill/>
                      <a:miter lim="800000"/>
                      <a:headEnd/>
                      <a:tailEnd/>
                    </a:ln>
                  </pic:spPr>
                </pic:pic>
              </a:graphicData>
            </a:graphic>
          </wp:inline>
        </w:drawing>
      </w:r>
    </w:p>
    <w:p w14:paraId="5205E1CD" w14:textId="77777777" w:rsidR="00641C6B" w:rsidRPr="00DB07E3" w:rsidRDefault="008129B3" w:rsidP="00DB07E3">
      <w:pPr>
        <w:spacing w:after="0"/>
        <w:jc w:val="center"/>
        <w:rPr>
          <w:rFonts w:ascii="Arial" w:eastAsia="Times New Roman" w:hAnsi="Arial" w:cs="Arial"/>
          <w:b/>
          <w:bCs/>
          <w:sz w:val="22"/>
        </w:rPr>
      </w:pPr>
      <w:r w:rsidRPr="00DB07E3">
        <w:rPr>
          <w:rFonts w:ascii="Arial" w:eastAsia="Times New Roman" w:hAnsi="Arial" w:cs="Arial"/>
          <w:b/>
          <w:bCs/>
          <w:sz w:val="22"/>
        </w:rPr>
        <w:t>Figure No: 1</w:t>
      </w:r>
      <w:r w:rsidR="00641C6B" w:rsidRPr="00DB07E3">
        <w:rPr>
          <w:rFonts w:ascii="Arial" w:eastAsia="Times New Roman" w:hAnsi="Arial" w:cs="Arial"/>
          <w:b/>
          <w:bCs/>
          <w:sz w:val="22"/>
        </w:rPr>
        <w:t> Perceptual Mapping</w:t>
      </w:r>
    </w:p>
    <w:p w14:paraId="46B45C6D" w14:textId="77777777" w:rsidR="008129B3" w:rsidRPr="00DB07E3" w:rsidRDefault="008129B3" w:rsidP="00DB07E3">
      <w:pPr>
        <w:spacing w:after="0"/>
        <w:jc w:val="center"/>
        <w:rPr>
          <w:rFonts w:ascii="Arial" w:eastAsia="Times New Roman" w:hAnsi="Arial" w:cs="Arial"/>
          <w:sz w:val="22"/>
        </w:rPr>
      </w:pPr>
      <w:r w:rsidRPr="00DB07E3">
        <w:rPr>
          <w:rFonts w:ascii="Arial" w:eastAsia="Times New Roman" w:hAnsi="Arial" w:cs="Arial"/>
          <w:b/>
          <w:bCs/>
          <w:sz w:val="22"/>
        </w:rPr>
        <w:t>Source:</w:t>
      </w:r>
      <w:r w:rsidR="00D469B4" w:rsidRPr="00DB07E3">
        <w:rPr>
          <w:rFonts w:ascii="Arial" w:eastAsia="Times New Roman" w:hAnsi="Arial" w:cs="Arial"/>
          <w:b/>
          <w:bCs/>
          <w:sz w:val="22"/>
        </w:rPr>
        <w:t xml:space="preserve"> </w:t>
      </w:r>
      <w:r w:rsidRPr="00DB07E3">
        <w:rPr>
          <w:rFonts w:ascii="Arial" w:eastAsia="Times New Roman" w:hAnsi="Arial" w:cs="Arial"/>
          <w:bCs/>
          <w:sz w:val="22"/>
        </w:rPr>
        <w:t>(created by the learner)</w:t>
      </w:r>
    </w:p>
    <w:p w14:paraId="104A8B1B" w14:textId="77777777" w:rsidR="00641C6B" w:rsidRPr="00DB07E3" w:rsidRDefault="00641C6B" w:rsidP="00DB07E3">
      <w:pPr>
        <w:spacing w:after="0"/>
        <w:rPr>
          <w:rFonts w:ascii="Arial" w:eastAsia="Times New Roman" w:hAnsi="Arial" w:cs="Arial"/>
          <w:sz w:val="22"/>
        </w:rPr>
      </w:pPr>
    </w:p>
    <w:p w14:paraId="16C7458E" w14:textId="7710C8B7" w:rsidR="00641C6B" w:rsidRPr="00DB07E3" w:rsidRDefault="00641C6B" w:rsidP="00DB07E3">
      <w:pPr>
        <w:rPr>
          <w:rFonts w:ascii="Arial" w:hAnsi="Arial" w:cs="Arial"/>
          <w:sz w:val="22"/>
        </w:rPr>
      </w:pPr>
      <w:r w:rsidRPr="00DB07E3">
        <w:rPr>
          <w:rFonts w:ascii="Arial" w:hAnsi="Arial" w:cs="Arial"/>
          <w:sz w:val="22"/>
        </w:rPr>
        <w:t>From the above Perceptual mapping, it can be seen that the threat from competitors will be less</w:t>
      </w:r>
      <w:r w:rsidR="00567D82" w:rsidRPr="00DB07E3">
        <w:rPr>
          <w:rFonts w:ascii="Arial" w:hAnsi="Arial" w:cs="Arial"/>
          <w:sz w:val="22"/>
        </w:rPr>
        <w:t xml:space="preserve"> </w:t>
      </w:r>
      <w:r w:rsidRPr="00DB07E3">
        <w:rPr>
          <w:rFonts w:ascii="Arial" w:hAnsi="Arial" w:cs="Arial"/>
          <w:sz w:val="22"/>
        </w:rPr>
        <w:t xml:space="preserve">because of their unique product. </w:t>
      </w:r>
      <w:r w:rsidR="00A6238B" w:rsidRPr="00DB07E3">
        <w:rPr>
          <w:rFonts w:ascii="Arial" w:hAnsi="Arial" w:cs="Arial"/>
          <w:sz w:val="22"/>
        </w:rPr>
        <w:t xml:space="preserve">The first uniqueness provided by Chameleon Pvt Ltd in their </w:t>
      </w:r>
      <w:r w:rsidR="00567D82" w:rsidRPr="00DB07E3">
        <w:rPr>
          <w:rFonts w:ascii="Arial" w:hAnsi="Arial" w:cs="Arial"/>
          <w:sz w:val="22"/>
        </w:rPr>
        <w:t>product</w:t>
      </w:r>
      <w:r w:rsidR="00A6238B" w:rsidRPr="00DB07E3">
        <w:rPr>
          <w:rFonts w:ascii="Arial" w:hAnsi="Arial" w:cs="Arial"/>
          <w:sz w:val="22"/>
        </w:rPr>
        <w:t xml:space="preserve"> is that the t-shirt</w:t>
      </w:r>
      <w:r w:rsidR="00567D82" w:rsidRPr="00DB07E3">
        <w:rPr>
          <w:rFonts w:ascii="Arial" w:hAnsi="Arial" w:cs="Arial"/>
          <w:sz w:val="22"/>
        </w:rPr>
        <w:t>s</w:t>
      </w:r>
      <w:r w:rsidR="00A6238B" w:rsidRPr="00DB07E3">
        <w:rPr>
          <w:rFonts w:ascii="Arial" w:hAnsi="Arial" w:cs="Arial"/>
          <w:sz w:val="22"/>
        </w:rPr>
        <w:t xml:space="preserve"> changes color and that </w:t>
      </w:r>
      <w:r w:rsidR="00D60F63" w:rsidRPr="00DB07E3">
        <w:rPr>
          <w:rFonts w:ascii="Arial" w:hAnsi="Arial" w:cs="Arial"/>
          <w:sz w:val="22"/>
        </w:rPr>
        <w:t xml:space="preserve">is </w:t>
      </w:r>
      <w:r w:rsidR="00D60F63" w:rsidRPr="00DB07E3">
        <w:rPr>
          <w:rFonts w:ascii="Arial" w:hAnsi="Arial" w:cs="Arial"/>
          <w:sz w:val="22"/>
          <w:shd w:val="clear" w:color="auto" w:fill="FFFFFF"/>
        </w:rPr>
        <w:t>a new product on the market that the competitors don't have</w:t>
      </w:r>
      <w:r w:rsidR="00D60F63" w:rsidRPr="00DB07E3">
        <w:rPr>
          <w:rFonts w:ascii="Arial" w:hAnsi="Arial" w:cs="Arial"/>
          <w:sz w:val="22"/>
        </w:rPr>
        <w:t>.</w:t>
      </w:r>
      <w:r w:rsidR="00F86485" w:rsidRPr="00DB07E3">
        <w:rPr>
          <w:rFonts w:ascii="Arial" w:hAnsi="Arial" w:cs="Arial"/>
          <w:sz w:val="22"/>
        </w:rPr>
        <w:t xml:space="preserve"> Th</w:t>
      </w:r>
      <w:r w:rsidR="00567D82" w:rsidRPr="00DB07E3">
        <w:rPr>
          <w:rFonts w:ascii="Arial" w:hAnsi="Arial" w:cs="Arial"/>
          <w:sz w:val="22"/>
        </w:rPr>
        <w:t>is</w:t>
      </w:r>
      <w:r w:rsidR="00F86485" w:rsidRPr="00DB07E3">
        <w:rPr>
          <w:rFonts w:ascii="Arial" w:hAnsi="Arial" w:cs="Arial"/>
          <w:sz w:val="22"/>
        </w:rPr>
        <w:t xml:space="preserve"> t-shirt will provid</w:t>
      </w:r>
      <w:r w:rsidR="00567D82" w:rsidRPr="00DB07E3">
        <w:rPr>
          <w:rFonts w:ascii="Arial" w:hAnsi="Arial" w:cs="Arial"/>
          <w:sz w:val="22"/>
        </w:rPr>
        <w:t>e</w:t>
      </w:r>
      <w:r w:rsidR="00F86485" w:rsidRPr="00DB07E3">
        <w:rPr>
          <w:rFonts w:ascii="Arial" w:hAnsi="Arial" w:cs="Arial"/>
          <w:sz w:val="22"/>
        </w:rPr>
        <w:t xml:space="preserve"> several health benefits</w:t>
      </w:r>
      <w:r w:rsidR="00F8665B" w:rsidRPr="00DB07E3">
        <w:rPr>
          <w:rFonts w:ascii="Arial" w:hAnsi="Arial" w:cs="Arial"/>
          <w:sz w:val="22"/>
        </w:rPr>
        <w:t>,</w:t>
      </w:r>
      <w:r w:rsidR="00621055" w:rsidRPr="00DB07E3">
        <w:rPr>
          <w:rFonts w:ascii="Arial" w:hAnsi="Arial" w:cs="Arial"/>
          <w:sz w:val="22"/>
        </w:rPr>
        <w:t xml:space="preserve"> both on </w:t>
      </w:r>
      <w:r w:rsidR="00F8665B" w:rsidRPr="00DB07E3">
        <w:rPr>
          <w:rFonts w:ascii="Arial" w:hAnsi="Arial" w:cs="Arial"/>
          <w:sz w:val="22"/>
        </w:rPr>
        <w:t xml:space="preserve">physical and mental health </w:t>
      </w:r>
      <w:r w:rsidR="00CB2704" w:rsidRPr="00DB07E3">
        <w:rPr>
          <w:rFonts w:ascii="Arial" w:hAnsi="Arial" w:cs="Arial"/>
          <w:sz w:val="22"/>
        </w:rPr>
        <w:t>(</w:t>
      </w:r>
      <w:r w:rsidR="00CB2704" w:rsidRPr="00DB07E3">
        <w:rPr>
          <w:rFonts w:ascii="Arial" w:hAnsi="Arial" w:cs="Arial"/>
          <w:sz w:val="22"/>
          <w:shd w:val="clear" w:color="auto" w:fill="FFFFFF"/>
        </w:rPr>
        <w:t xml:space="preserve">Sarfraz and </w:t>
      </w:r>
      <w:proofErr w:type="spellStart"/>
      <w:r w:rsidR="00CB2704" w:rsidRPr="00DB07E3">
        <w:rPr>
          <w:rFonts w:ascii="Arial" w:hAnsi="Arial" w:cs="Arial"/>
          <w:sz w:val="22"/>
          <w:shd w:val="clear" w:color="auto" w:fill="FFFFFF"/>
        </w:rPr>
        <w:t>Stiefelhagen</w:t>
      </w:r>
      <w:proofErr w:type="spellEnd"/>
      <w:r w:rsidR="00CB2704" w:rsidRPr="00DB07E3">
        <w:rPr>
          <w:rFonts w:ascii="Arial" w:hAnsi="Arial" w:cs="Arial"/>
          <w:sz w:val="22"/>
          <w:shd w:val="clear" w:color="auto" w:fill="FFFFFF"/>
        </w:rPr>
        <w:t xml:space="preserve"> 2017</w:t>
      </w:r>
      <w:r w:rsidR="00CB2704" w:rsidRPr="00DB07E3">
        <w:rPr>
          <w:rFonts w:ascii="Arial" w:hAnsi="Arial" w:cs="Arial"/>
          <w:sz w:val="22"/>
        </w:rPr>
        <w:t>)</w:t>
      </w:r>
      <w:r w:rsidR="00126308" w:rsidRPr="00DB07E3">
        <w:rPr>
          <w:rFonts w:ascii="Arial" w:hAnsi="Arial" w:cs="Arial"/>
          <w:sz w:val="22"/>
        </w:rPr>
        <w:t>.</w:t>
      </w:r>
      <w:r w:rsidR="00567D82" w:rsidRPr="00DB07E3">
        <w:rPr>
          <w:rFonts w:ascii="Arial" w:hAnsi="Arial" w:cs="Arial"/>
          <w:sz w:val="22"/>
        </w:rPr>
        <w:t xml:space="preserve"> </w:t>
      </w:r>
      <w:r w:rsidR="00126308" w:rsidRPr="00DB07E3">
        <w:rPr>
          <w:rFonts w:ascii="Arial" w:hAnsi="Arial" w:cs="Arial"/>
          <w:sz w:val="22"/>
        </w:rPr>
        <w:t>The price of the product is reasonable so that everyone from different classes can afford th</w:t>
      </w:r>
      <w:r w:rsidR="00567D82" w:rsidRPr="00DB07E3">
        <w:rPr>
          <w:rFonts w:ascii="Arial" w:hAnsi="Arial" w:cs="Arial"/>
          <w:sz w:val="22"/>
        </w:rPr>
        <w:t>ose</w:t>
      </w:r>
      <w:r w:rsidR="00126308" w:rsidRPr="00DB07E3">
        <w:rPr>
          <w:rFonts w:ascii="Arial" w:hAnsi="Arial" w:cs="Arial"/>
          <w:sz w:val="22"/>
        </w:rPr>
        <w:t xml:space="preserve"> t-shirts. The product is far better than that of their competitors as the company is offering </w:t>
      </w:r>
      <w:r w:rsidR="00A85B71">
        <w:rPr>
          <w:rFonts w:ascii="Arial" w:hAnsi="Arial" w:cs="Arial"/>
          <w:sz w:val="22"/>
        </w:rPr>
        <w:t>its</w:t>
      </w:r>
      <w:r w:rsidR="00126308" w:rsidRPr="00DB07E3">
        <w:rPr>
          <w:rFonts w:ascii="Arial" w:hAnsi="Arial" w:cs="Arial"/>
          <w:sz w:val="22"/>
        </w:rPr>
        <w:t xml:space="preserve"> product at a low</w:t>
      </w:r>
      <w:r w:rsidR="00567D82" w:rsidRPr="00DB07E3">
        <w:rPr>
          <w:rFonts w:ascii="Arial" w:hAnsi="Arial" w:cs="Arial"/>
          <w:sz w:val="22"/>
        </w:rPr>
        <w:t>er</w:t>
      </w:r>
      <w:r w:rsidR="00126308" w:rsidRPr="00DB07E3">
        <w:rPr>
          <w:rFonts w:ascii="Arial" w:hAnsi="Arial" w:cs="Arial"/>
          <w:sz w:val="22"/>
        </w:rPr>
        <w:t xml:space="preserve"> price. </w:t>
      </w:r>
      <w:r w:rsidRPr="00DB07E3">
        <w:rPr>
          <w:rFonts w:ascii="Arial" w:hAnsi="Arial" w:cs="Arial"/>
          <w:sz w:val="22"/>
        </w:rPr>
        <w:t xml:space="preserve">From the above figure, it is seen that other competitors who fall upon </w:t>
      </w:r>
      <w:r w:rsidR="00A90B16" w:rsidRPr="00DB07E3">
        <w:rPr>
          <w:rFonts w:ascii="Arial" w:hAnsi="Arial" w:cs="Arial"/>
          <w:sz w:val="22"/>
        </w:rPr>
        <w:t xml:space="preserve">the </w:t>
      </w:r>
      <w:r w:rsidRPr="00DB07E3">
        <w:rPr>
          <w:rFonts w:ascii="Arial" w:hAnsi="Arial" w:cs="Arial"/>
          <w:sz w:val="22"/>
        </w:rPr>
        <w:t>clothing industry like Zara, Sainsbury</w:t>
      </w:r>
      <w:r w:rsidR="00A90B16" w:rsidRPr="00DB07E3">
        <w:rPr>
          <w:rFonts w:ascii="Arial" w:hAnsi="Arial" w:cs="Arial"/>
          <w:sz w:val="22"/>
        </w:rPr>
        <w:t>,</w:t>
      </w:r>
      <w:r w:rsidRPr="00DB07E3">
        <w:rPr>
          <w:rFonts w:ascii="Arial" w:hAnsi="Arial" w:cs="Arial"/>
          <w:sz w:val="22"/>
        </w:rPr>
        <w:t xml:space="preserve"> and Mark &amp; Spencer </w:t>
      </w:r>
      <w:r w:rsidR="00A90B16" w:rsidRPr="00DB07E3">
        <w:rPr>
          <w:rFonts w:ascii="Arial" w:hAnsi="Arial" w:cs="Arial"/>
          <w:sz w:val="22"/>
        </w:rPr>
        <w:t>do</w:t>
      </w:r>
      <w:r w:rsidR="002F76DE" w:rsidRPr="00DB07E3">
        <w:rPr>
          <w:rFonts w:ascii="Arial" w:hAnsi="Arial" w:cs="Arial"/>
          <w:sz w:val="22"/>
        </w:rPr>
        <w:t xml:space="preserve"> not have the uniqueness in the product </w:t>
      </w:r>
      <w:r w:rsidR="00567D82" w:rsidRPr="00DB07E3">
        <w:rPr>
          <w:rFonts w:ascii="Arial" w:hAnsi="Arial" w:cs="Arial"/>
          <w:sz w:val="22"/>
        </w:rPr>
        <w:t xml:space="preserve">like </w:t>
      </w:r>
      <w:r w:rsidR="002F76DE" w:rsidRPr="00DB07E3">
        <w:rPr>
          <w:rFonts w:ascii="Arial" w:hAnsi="Arial" w:cs="Arial"/>
          <w:sz w:val="22"/>
        </w:rPr>
        <w:t>Chameleon Pvt Ltd</w:t>
      </w:r>
      <w:r w:rsidRPr="00DB07E3">
        <w:rPr>
          <w:rFonts w:ascii="Arial" w:hAnsi="Arial" w:cs="Arial"/>
          <w:sz w:val="22"/>
        </w:rPr>
        <w:t>.</w:t>
      </w:r>
    </w:p>
    <w:p w14:paraId="75C41BA5" w14:textId="77777777" w:rsidR="00641C6B" w:rsidRPr="00DB07E3" w:rsidRDefault="00641C6B" w:rsidP="00DB07E3">
      <w:pPr>
        <w:pStyle w:val="Heading2"/>
        <w:rPr>
          <w:rFonts w:ascii="Arial" w:eastAsia="Times New Roman" w:hAnsi="Arial" w:cs="Arial"/>
          <w:sz w:val="22"/>
          <w:szCs w:val="22"/>
        </w:rPr>
      </w:pPr>
      <w:bookmarkStart w:id="5" w:name="_Toc87619246"/>
      <w:r w:rsidRPr="00DB07E3">
        <w:rPr>
          <w:rFonts w:ascii="Arial" w:eastAsia="Times New Roman" w:hAnsi="Arial" w:cs="Arial"/>
          <w:sz w:val="22"/>
          <w:szCs w:val="22"/>
        </w:rPr>
        <w:lastRenderedPageBreak/>
        <w:t>SWOT Analysis</w:t>
      </w:r>
      <w:bookmarkEnd w:id="5"/>
      <w:r w:rsidRPr="00DB07E3">
        <w:rPr>
          <w:rFonts w:ascii="Arial" w:eastAsia="Times New Roman" w:hAnsi="Arial" w:cs="Arial"/>
          <w:sz w:val="22"/>
          <w:szCs w:val="22"/>
        </w:rPr>
        <w:t> </w:t>
      </w:r>
    </w:p>
    <w:p w14:paraId="7F657895" w14:textId="77777777" w:rsidR="00641C6B" w:rsidRPr="00DB07E3" w:rsidRDefault="00641C6B" w:rsidP="00DB07E3">
      <w:pPr>
        <w:rPr>
          <w:rFonts w:ascii="Arial" w:hAnsi="Arial" w:cs="Arial"/>
          <w:sz w:val="22"/>
        </w:rPr>
      </w:pPr>
      <w:r w:rsidRPr="00DB07E3">
        <w:rPr>
          <w:rFonts w:ascii="Arial" w:hAnsi="Arial" w:cs="Arial"/>
          <w:sz w:val="22"/>
        </w:rPr>
        <w:t xml:space="preserve">SWOT analysis is the </w:t>
      </w:r>
      <w:r w:rsidR="001057D3" w:rsidRPr="00DB07E3">
        <w:rPr>
          <w:rFonts w:ascii="Arial" w:hAnsi="Arial" w:cs="Arial"/>
          <w:sz w:val="22"/>
        </w:rPr>
        <w:t>analyzing</w:t>
      </w:r>
      <w:r w:rsidRPr="00DB07E3">
        <w:rPr>
          <w:rFonts w:ascii="Arial" w:hAnsi="Arial" w:cs="Arial"/>
          <w:sz w:val="22"/>
        </w:rPr>
        <w:t xml:space="preserve"> tool used by an </w:t>
      </w:r>
      <w:r w:rsidR="001057D3" w:rsidRPr="00DB07E3">
        <w:rPr>
          <w:rFonts w:ascii="Arial" w:hAnsi="Arial" w:cs="Arial"/>
          <w:sz w:val="22"/>
        </w:rPr>
        <w:t>organization</w:t>
      </w:r>
      <w:r w:rsidRPr="00DB07E3">
        <w:rPr>
          <w:rFonts w:ascii="Arial" w:hAnsi="Arial" w:cs="Arial"/>
          <w:sz w:val="22"/>
        </w:rPr>
        <w:t xml:space="preserve"> to </w:t>
      </w:r>
      <w:r w:rsidR="001057D3" w:rsidRPr="00DB07E3">
        <w:rPr>
          <w:rFonts w:ascii="Arial" w:hAnsi="Arial" w:cs="Arial"/>
          <w:sz w:val="22"/>
        </w:rPr>
        <w:t>analyze</w:t>
      </w:r>
      <w:r w:rsidRPr="00DB07E3">
        <w:rPr>
          <w:rFonts w:ascii="Arial" w:hAnsi="Arial" w:cs="Arial"/>
          <w:sz w:val="22"/>
        </w:rPr>
        <w:t xml:space="preserve"> the internal and external factors that affect the business. This consists of four factors which are strength, weakness, </w:t>
      </w:r>
      <w:r w:rsidR="001057D3" w:rsidRPr="00DB07E3">
        <w:rPr>
          <w:rFonts w:ascii="Arial" w:hAnsi="Arial" w:cs="Arial"/>
          <w:sz w:val="22"/>
        </w:rPr>
        <w:t>opportunities,</w:t>
      </w:r>
      <w:r w:rsidRPr="00DB07E3">
        <w:rPr>
          <w:rFonts w:ascii="Arial" w:hAnsi="Arial" w:cs="Arial"/>
          <w:sz w:val="22"/>
        </w:rPr>
        <w:t xml:space="preserve"> and threats</w:t>
      </w:r>
      <w:r w:rsidR="004560D5" w:rsidRPr="00DB07E3">
        <w:rPr>
          <w:rFonts w:ascii="Arial" w:hAnsi="Arial" w:cs="Arial"/>
          <w:sz w:val="22"/>
        </w:rPr>
        <w:t xml:space="preserve"> (</w:t>
      </w:r>
      <w:proofErr w:type="spellStart"/>
      <w:r w:rsidR="004560D5" w:rsidRPr="00DB07E3">
        <w:rPr>
          <w:rFonts w:ascii="Arial" w:hAnsi="Arial" w:cs="Arial"/>
          <w:sz w:val="22"/>
          <w:shd w:val="clear" w:color="auto" w:fill="FFFFFF"/>
        </w:rPr>
        <w:t>Yaraddi</w:t>
      </w:r>
      <w:proofErr w:type="spellEnd"/>
      <w:r w:rsidR="004560D5" w:rsidRPr="00DB07E3">
        <w:rPr>
          <w:rFonts w:ascii="Arial" w:hAnsi="Arial" w:cs="Arial"/>
          <w:sz w:val="22"/>
          <w:shd w:val="clear" w:color="auto" w:fill="FFFFFF"/>
        </w:rPr>
        <w:t>, 2019</w:t>
      </w:r>
      <w:r w:rsidR="004560D5" w:rsidRPr="00DB07E3">
        <w:rPr>
          <w:rFonts w:ascii="Arial" w:hAnsi="Arial" w:cs="Arial"/>
          <w:sz w:val="22"/>
        </w:rPr>
        <w:t>)</w:t>
      </w:r>
      <w:r w:rsidRPr="00DB07E3">
        <w:rPr>
          <w:rFonts w:ascii="Arial" w:hAnsi="Arial" w:cs="Arial"/>
          <w:sz w:val="22"/>
        </w:rPr>
        <w:t>.</w:t>
      </w:r>
    </w:p>
    <w:p w14:paraId="72CFDED7" w14:textId="598DF660" w:rsidR="00641C6B" w:rsidRPr="00DB07E3" w:rsidRDefault="00641C6B" w:rsidP="00DB07E3">
      <w:pPr>
        <w:rPr>
          <w:rFonts w:ascii="Arial" w:hAnsi="Arial" w:cs="Arial"/>
          <w:sz w:val="22"/>
        </w:rPr>
      </w:pPr>
      <w:r w:rsidRPr="00DB07E3">
        <w:rPr>
          <w:rFonts w:ascii="Arial" w:hAnsi="Arial" w:cs="Arial"/>
          <w:b/>
          <w:bCs/>
          <w:sz w:val="22"/>
        </w:rPr>
        <w:t xml:space="preserve">Strength- </w:t>
      </w:r>
      <w:r w:rsidRPr="00DB07E3">
        <w:rPr>
          <w:rFonts w:ascii="Arial" w:hAnsi="Arial" w:cs="Arial"/>
          <w:sz w:val="22"/>
        </w:rPr>
        <w:t xml:space="preserve">One of the main strengths of </w:t>
      </w:r>
      <w:r w:rsidR="008009F3" w:rsidRPr="00DB07E3">
        <w:rPr>
          <w:rFonts w:ascii="Arial" w:hAnsi="Arial" w:cs="Arial"/>
          <w:sz w:val="22"/>
        </w:rPr>
        <w:t>Chameleon</w:t>
      </w:r>
      <w:r w:rsidRPr="00DB07E3">
        <w:rPr>
          <w:rFonts w:ascii="Arial" w:hAnsi="Arial" w:cs="Arial"/>
          <w:sz w:val="22"/>
        </w:rPr>
        <w:t xml:space="preserve"> Pvt Ltd is their new innovative idea. No other company from the clothing industry has ever thought of </w:t>
      </w:r>
      <w:r w:rsidR="00B91851" w:rsidRPr="00DB07E3">
        <w:rPr>
          <w:rFonts w:ascii="Arial" w:hAnsi="Arial" w:cs="Arial"/>
          <w:sz w:val="22"/>
        </w:rPr>
        <w:t>a</w:t>
      </w:r>
      <w:r w:rsidRPr="00DB07E3">
        <w:rPr>
          <w:rFonts w:ascii="Arial" w:hAnsi="Arial" w:cs="Arial"/>
          <w:sz w:val="22"/>
        </w:rPr>
        <w:t xml:space="preserve"> t-shirt that changes </w:t>
      </w:r>
      <w:r w:rsidR="001057D3" w:rsidRPr="00DB07E3">
        <w:rPr>
          <w:rFonts w:ascii="Arial" w:hAnsi="Arial" w:cs="Arial"/>
          <w:sz w:val="22"/>
        </w:rPr>
        <w:t>colors</w:t>
      </w:r>
      <w:r w:rsidRPr="00DB07E3">
        <w:rPr>
          <w:rFonts w:ascii="Arial" w:hAnsi="Arial" w:cs="Arial"/>
          <w:sz w:val="22"/>
        </w:rPr>
        <w:t xml:space="preserve">. </w:t>
      </w:r>
      <w:r w:rsidR="008009F3" w:rsidRPr="00DB07E3">
        <w:rPr>
          <w:rFonts w:ascii="Arial" w:hAnsi="Arial" w:cs="Arial"/>
          <w:sz w:val="22"/>
        </w:rPr>
        <w:t>Chameleon</w:t>
      </w:r>
      <w:r w:rsidRPr="00DB07E3">
        <w:rPr>
          <w:rFonts w:ascii="Arial" w:hAnsi="Arial" w:cs="Arial"/>
          <w:sz w:val="22"/>
        </w:rPr>
        <w:t xml:space="preserve"> Pvt Ltd became the first industry to come up with this idea and this innovative idea became one of the strengths of the company</w:t>
      </w:r>
      <w:r w:rsidR="00CB2704" w:rsidRPr="00DB07E3">
        <w:rPr>
          <w:rFonts w:ascii="Arial" w:hAnsi="Arial" w:cs="Arial"/>
          <w:sz w:val="22"/>
        </w:rPr>
        <w:t xml:space="preserve"> (</w:t>
      </w:r>
      <w:proofErr w:type="spellStart"/>
      <w:r w:rsidR="00CB2704" w:rsidRPr="00DB07E3">
        <w:rPr>
          <w:rFonts w:ascii="Arial" w:hAnsi="Arial" w:cs="Arial"/>
          <w:sz w:val="22"/>
          <w:shd w:val="clear" w:color="auto" w:fill="FFFFFF"/>
        </w:rPr>
        <w:t>Fatonah</w:t>
      </w:r>
      <w:proofErr w:type="spellEnd"/>
      <w:r w:rsidR="00CB2704" w:rsidRPr="00DB07E3">
        <w:rPr>
          <w:rFonts w:ascii="Arial" w:hAnsi="Arial" w:cs="Arial"/>
          <w:sz w:val="22"/>
          <w:shd w:val="clear" w:color="auto" w:fill="FFFFFF"/>
        </w:rPr>
        <w:t xml:space="preserve"> and Sari 2018</w:t>
      </w:r>
      <w:r w:rsidR="00CB2704" w:rsidRPr="00DB07E3">
        <w:rPr>
          <w:rFonts w:ascii="Arial" w:hAnsi="Arial" w:cs="Arial"/>
          <w:sz w:val="22"/>
        </w:rPr>
        <w:t>)</w:t>
      </w:r>
      <w:r w:rsidRPr="00DB07E3">
        <w:rPr>
          <w:rFonts w:ascii="Arial" w:hAnsi="Arial" w:cs="Arial"/>
          <w:sz w:val="22"/>
        </w:rPr>
        <w:t xml:space="preserve">. The product is also unique compared to other t-shirts that are available in the market. The reasonable price priced by the company also acts as </w:t>
      </w:r>
      <w:r w:rsidR="00A85B71">
        <w:rPr>
          <w:rFonts w:ascii="Arial" w:hAnsi="Arial" w:cs="Arial"/>
          <w:sz w:val="22"/>
        </w:rPr>
        <w:t xml:space="preserve">a </w:t>
      </w:r>
      <w:r w:rsidRPr="00DB07E3">
        <w:rPr>
          <w:rFonts w:ascii="Arial" w:hAnsi="Arial" w:cs="Arial"/>
          <w:sz w:val="22"/>
        </w:rPr>
        <w:t xml:space="preserve">strength of </w:t>
      </w:r>
      <w:r w:rsidR="00A85B71">
        <w:rPr>
          <w:rFonts w:ascii="Arial" w:hAnsi="Arial" w:cs="Arial"/>
          <w:sz w:val="22"/>
        </w:rPr>
        <w:t>Chameleon</w:t>
      </w:r>
      <w:r w:rsidRPr="00DB07E3">
        <w:rPr>
          <w:rFonts w:ascii="Arial" w:hAnsi="Arial" w:cs="Arial"/>
          <w:sz w:val="22"/>
        </w:rPr>
        <w:t xml:space="preserve"> Pvt Ltd., because the customer is getting such a unique product at a lower price.</w:t>
      </w:r>
    </w:p>
    <w:p w14:paraId="2BA4E1E8" w14:textId="0A80ACCB" w:rsidR="003531CE" w:rsidRPr="00DB07E3" w:rsidRDefault="00641C6B" w:rsidP="00DB07E3">
      <w:pPr>
        <w:rPr>
          <w:rFonts w:ascii="Arial" w:hAnsi="Arial" w:cs="Arial"/>
          <w:sz w:val="22"/>
        </w:rPr>
      </w:pPr>
      <w:r w:rsidRPr="00DB07E3">
        <w:rPr>
          <w:rFonts w:ascii="Arial" w:hAnsi="Arial" w:cs="Arial"/>
          <w:b/>
          <w:bCs/>
          <w:sz w:val="22"/>
        </w:rPr>
        <w:t xml:space="preserve">Weakness- </w:t>
      </w:r>
      <w:r w:rsidRPr="00DB07E3">
        <w:rPr>
          <w:rFonts w:ascii="Arial" w:hAnsi="Arial" w:cs="Arial"/>
          <w:sz w:val="22"/>
        </w:rPr>
        <w:t xml:space="preserve">If there is </w:t>
      </w:r>
      <w:r w:rsidR="00061C73" w:rsidRPr="00DB07E3">
        <w:rPr>
          <w:rFonts w:ascii="Arial" w:hAnsi="Arial" w:cs="Arial"/>
          <w:sz w:val="22"/>
        </w:rPr>
        <w:t xml:space="preserve">a </w:t>
      </w:r>
      <w:r w:rsidR="00D76166" w:rsidRPr="00DB07E3">
        <w:rPr>
          <w:rFonts w:ascii="Arial" w:hAnsi="Arial" w:cs="Arial"/>
          <w:sz w:val="22"/>
        </w:rPr>
        <w:t>strength</w:t>
      </w:r>
      <w:r w:rsidRPr="00DB07E3">
        <w:rPr>
          <w:rFonts w:ascii="Arial" w:hAnsi="Arial" w:cs="Arial"/>
          <w:sz w:val="22"/>
        </w:rPr>
        <w:t>, there is also a weakness</w:t>
      </w:r>
      <w:r w:rsidR="00061C73" w:rsidRPr="00DB07E3">
        <w:rPr>
          <w:rFonts w:ascii="Arial" w:hAnsi="Arial" w:cs="Arial"/>
          <w:sz w:val="22"/>
        </w:rPr>
        <w:t xml:space="preserve"> </w:t>
      </w:r>
      <w:r w:rsidRPr="00DB07E3">
        <w:rPr>
          <w:rFonts w:ascii="Arial" w:hAnsi="Arial" w:cs="Arial"/>
          <w:sz w:val="22"/>
        </w:rPr>
        <w:t xml:space="preserve">and one of the main weaknesses of </w:t>
      </w:r>
      <w:r w:rsidR="00816EA7" w:rsidRPr="00DB07E3">
        <w:rPr>
          <w:rFonts w:ascii="Arial" w:hAnsi="Arial" w:cs="Arial"/>
          <w:sz w:val="22"/>
        </w:rPr>
        <w:t xml:space="preserve">Chameleon Pvt Ltd is </w:t>
      </w:r>
      <w:r w:rsidR="00061C73" w:rsidRPr="00DB07E3">
        <w:rPr>
          <w:rFonts w:ascii="Arial" w:hAnsi="Arial" w:cs="Arial"/>
          <w:sz w:val="22"/>
        </w:rPr>
        <w:t xml:space="preserve">that is </w:t>
      </w:r>
      <w:r w:rsidR="00816EA7" w:rsidRPr="00DB07E3">
        <w:rPr>
          <w:rFonts w:ascii="Arial" w:hAnsi="Arial" w:cs="Arial"/>
          <w:sz w:val="22"/>
        </w:rPr>
        <w:t>new in the market</w:t>
      </w:r>
      <w:r w:rsidRPr="00DB07E3">
        <w:rPr>
          <w:rFonts w:ascii="Arial" w:hAnsi="Arial" w:cs="Arial"/>
          <w:sz w:val="22"/>
        </w:rPr>
        <w:t xml:space="preserve">. </w:t>
      </w:r>
      <w:r w:rsidR="00372C63" w:rsidRPr="00DB07E3">
        <w:rPr>
          <w:rFonts w:ascii="Arial" w:hAnsi="Arial" w:cs="Arial"/>
          <w:sz w:val="22"/>
        </w:rPr>
        <w:t>T</w:t>
      </w:r>
      <w:r w:rsidRPr="00DB07E3">
        <w:rPr>
          <w:rFonts w:ascii="Arial" w:hAnsi="Arial" w:cs="Arial"/>
          <w:sz w:val="22"/>
        </w:rPr>
        <w:t xml:space="preserve">he </w:t>
      </w:r>
      <w:r w:rsidR="00C94FA7" w:rsidRPr="00DB07E3">
        <w:rPr>
          <w:rFonts w:ascii="Arial" w:hAnsi="Arial" w:cs="Arial"/>
          <w:sz w:val="22"/>
        </w:rPr>
        <w:t>company does</w:t>
      </w:r>
      <w:r w:rsidR="00372C63" w:rsidRPr="00DB07E3">
        <w:rPr>
          <w:rFonts w:ascii="Arial" w:hAnsi="Arial" w:cs="Arial"/>
          <w:sz w:val="22"/>
        </w:rPr>
        <w:t xml:space="preserve"> not have much information about the market and the customer</w:t>
      </w:r>
      <w:r w:rsidR="00061C73" w:rsidRPr="00DB07E3">
        <w:rPr>
          <w:rFonts w:ascii="Arial" w:hAnsi="Arial" w:cs="Arial"/>
          <w:sz w:val="22"/>
        </w:rPr>
        <w:t>s</w:t>
      </w:r>
      <w:r w:rsidR="00372C63" w:rsidRPr="00DB07E3">
        <w:rPr>
          <w:rFonts w:ascii="Arial" w:hAnsi="Arial" w:cs="Arial"/>
          <w:sz w:val="22"/>
        </w:rPr>
        <w:t xml:space="preserve"> </w:t>
      </w:r>
      <w:r w:rsidR="00AC78AD" w:rsidRPr="00DB07E3">
        <w:rPr>
          <w:rFonts w:ascii="Arial" w:hAnsi="Arial" w:cs="Arial"/>
          <w:sz w:val="22"/>
        </w:rPr>
        <w:t>and does not know how th</w:t>
      </w:r>
      <w:r w:rsidR="00AC200B" w:rsidRPr="00DB07E3">
        <w:rPr>
          <w:rFonts w:ascii="Arial" w:hAnsi="Arial" w:cs="Arial"/>
          <w:sz w:val="22"/>
        </w:rPr>
        <w:t>ese</w:t>
      </w:r>
      <w:r w:rsidR="00AC78AD" w:rsidRPr="00DB07E3">
        <w:rPr>
          <w:rFonts w:ascii="Arial" w:hAnsi="Arial" w:cs="Arial"/>
          <w:sz w:val="22"/>
        </w:rPr>
        <w:t xml:space="preserve"> will react to </w:t>
      </w:r>
      <w:r w:rsidR="00061C73" w:rsidRPr="00DB07E3">
        <w:rPr>
          <w:rFonts w:ascii="Arial" w:hAnsi="Arial" w:cs="Arial"/>
          <w:sz w:val="22"/>
        </w:rPr>
        <w:t>their product</w:t>
      </w:r>
      <w:r w:rsidR="00AC78AD" w:rsidRPr="00DB07E3">
        <w:rPr>
          <w:rFonts w:ascii="Arial" w:hAnsi="Arial" w:cs="Arial"/>
          <w:sz w:val="22"/>
        </w:rPr>
        <w:t>.</w:t>
      </w:r>
      <w:r w:rsidR="00C94FA7" w:rsidRPr="00DB07E3">
        <w:rPr>
          <w:rFonts w:ascii="Arial" w:hAnsi="Arial" w:cs="Arial"/>
          <w:sz w:val="22"/>
        </w:rPr>
        <w:t xml:space="preserve"> The company will also operate in </w:t>
      </w:r>
      <w:r w:rsidR="00B91851" w:rsidRPr="00DB07E3">
        <w:rPr>
          <w:rFonts w:ascii="Arial" w:hAnsi="Arial" w:cs="Arial"/>
          <w:sz w:val="22"/>
        </w:rPr>
        <w:t xml:space="preserve">the </w:t>
      </w:r>
      <w:r w:rsidR="00C94FA7" w:rsidRPr="00DB07E3">
        <w:rPr>
          <w:rFonts w:ascii="Arial" w:hAnsi="Arial" w:cs="Arial"/>
          <w:sz w:val="22"/>
        </w:rPr>
        <w:t xml:space="preserve">clothing market, where are several big clothing </w:t>
      </w:r>
      <w:r w:rsidR="00061C73" w:rsidRPr="00DB07E3">
        <w:rPr>
          <w:rFonts w:ascii="Arial" w:hAnsi="Arial" w:cs="Arial"/>
          <w:sz w:val="22"/>
        </w:rPr>
        <w:t>brands,</w:t>
      </w:r>
      <w:r w:rsidR="003531CE" w:rsidRPr="00DB07E3">
        <w:rPr>
          <w:rFonts w:ascii="Arial" w:hAnsi="Arial" w:cs="Arial"/>
          <w:sz w:val="22"/>
        </w:rPr>
        <w:t xml:space="preserve"> and the company is not as big as </w:t>
      </w:r>
      <w:r w:rsidR="00B91851" w:rsidRPr="00DB07E3">
        <w:rPr>
          <w:rFonts w:ascii="Arial" w:hAnsi="Arial" w:cs="Arial"/>
          <w:sz w:val="22"/>
        </w:rPr>
        <w:t>its</w:t>
      </w:r>
      <w:r w:rsidR="003531CE" w:rsidRPr="00DB07E3">
        <w:rPr>
          <w:rFonts w:ascii="Arial" w:hAnsi="Arial" w:cs="Arial"/>
          <w:sz w:val="22"/>
        </w:rPr>
        <w:t xml:space="preserve"> competitors</w:t>
      </w:r>
      <w:r w:rsidR="00C94FA7" w:rsidRPr="00DB07E3">
        <w:rPr>
          <w:rFonts w:ascii="Arial" w:hAnsi="Arial" w:cs="Arial"/>
          <w:sz w:val="22"/>
        </w:rPr>
        <w:t xml:space="preserve">. </w:t>
      </w:r>
      <w:r w:rsidR="00B91851" w:rsidRPr="00DB07E3">
        <w:rPr>
          <w:rFonts w:ascii="Arial" w:hAnsi="Arial" w:cs="Arial"/>
          <w:sz w:val="22"/>
        </w:rPr>
        <w:t>So,</w:t>
      </w:r>
      <w:r w:rsidR="00C94FA7" w:rsidRPr="00DB07E3">
        <w:rPr>
          <w:rFonts w:ascii="Arial" w:hAnsi="Arial" w:cs="Arial"/>
          <w:sz w:val="22"/>
        </w:rPr>
        <w:t xml:space="preserve"> this will be </w:t>
      </w:r>
      <w:r w:rsidR="0086138C" w:rsidRPr="00DB07E3">
        <w:rPr>
          <w:rFonts w:ascii="Arial" w:hAnsi="Arial" w:cs="Arial"/>
          <w:sz w:val="22"/>
        </w:rPr>
        <w:t>another</w:t>
      </w:r>
      <w:r w:rsidR="00C94FA7" w:rsidRPr="00DB07E3">
        <w:rPr>
          <w:rFonts w:ascii="Arial" w:hAnsi="Arial" w:cs="Arial"/>
          <w:sz w:val="22"/>
        </w:rPr>
        <w:t xml:space="preserve"> weakness for Chameleon Pvt Ltd </w:t>
      </w:r>
      <w:r w:rsidR="003531CE" w:rsidRPr="00DB07E3">
        <w:rPr>
          <w:rFonts w:ascii="Arial" w:hAnsi="Arial" w:cs="Arial"/>
          <w:sz w:val="22"/>
        </w:rPr>
        <w:t xml:space="preserve">because the company </w:t>
      </w:r>
      <w:r w:rsidR="00F30BBA" w:rsidRPr="00DB07E3">
        <w:rPr>
          <w:rFonts w:ascii="Arial" w:hAnsi="Arial" w:cs="Arial"/>
          <w:sz w:val="22"/>
        </w:rPr>
        <w:t>has</w:t>
      </w:r>
      <w:r w:rsidR="00A72DF9" w:rsidRPr="00DB07E3">
        <w:rPr>
          <w:rFonts w:ascii="Arial" w:hAnsi="Arial" w:cs="Arial"/>
          <w:sz w:val="22"/>
        </w:rPr>
        <w:t xml:space="preserve"> less </w:t>
      </w:r>
      <w:r w:rsidR="003531CE" w:rsidRPr="00DB07E3">
        <w:rPr>
          <w:rFonts w:ascii="Arial" w:hAnsi="Arial" w:cs="Arial"/>
          <w:sz w:val="22"/>
        </w:rPr>
        <w:t xml:space="preserve">amount of </w:t>
      </w:r>
      <w:r w:rsidR="00A72DF9" w:rsidRPr="00DB07E3">
        <w:rPr>
          <w:rFonts w:ascii="Arial" w:hAnsi="Arial" w:cs="Arial"/>
          <w:sz w:val="22"/>
        </w:rPr>
        <w:t xml:space="preserve">money than </w:t>
      </w:r>
      <w:r w:rsidR="0086138C" w:rsidRPr="00DB07E3">
        <w:rPr>
          <w:rFonts w:ascii="Arial" w:hAnsi="Arial" w:cs="Arial"/>
          <w:sz w:val="22"/>
        </w:rPr>
        <w:t>its</w:t>
      </w:r>
      <w:r w:rsidR="00A72DF9" w:rsidRPr="00DB07E3">
        <w:rPr>
          <w:rFonts w:ascii="Arial" w:hAnsi="Arial" w:cs="Arial"/>
          <w:sz w:val="22"/>
        </w:rPr>
        <w:t xml:space="preserve"> competitors </w:t>
      </w:r>
      <w:r w:rsidR="00F30BBA" w:rsidRPr="00DB07E3">
        <w:rPr>
          <w:rFonts w:ascii="Arial" w:hAnsi="Arial" w:cs="Arial"/>
          <w:sz w:val="22"/>
        </w:rPr>
        <w:t>and</w:t>
      </w:r>
      <w:r w:rsidR="00A72DF9" w:rsidRPr="00DB07E3">
        <w:rPr>
          <w:rFonts w:ascii="Arial" w:hAnsi="Arial" w:cs="Arial"/>
          <w:sz w:val="22"/>
        </w:rPr>
        <w:t xml:space="preserve"> </w:t>
      </w:r>
      <w:r w:rsidR="0086138C" w:rsidRPr="00DB07E3">
        <w:rPr>
          <w:rFonts w:ascii="Arial" w:hAnsi="Arial" w:cs="Arial"/>
          <w:sz w:val="22"/>
        </w:rPr>
        <w:t>lacks</w:t>
      </w:r>
      <w:r w:rsidR="00A72DF9" w:rsidRPr="00DB07E3">
        <w:rPr>
          <w:rFonts w:ascii="Arial" w:hAnsi="Arial" w:cs="Arial"/>
          <w:sz w:val="22"/>
        </w:rPr>
        <w:t xml:space="preserve"> experience</w:t>
      </w:r>
      <w:r w:rsidR="003531CE" w:rsidRPr="00DB07E3">
        <w:rPr>
          <w:rFonts w:ascii="Arial" w:hAnsi="Arial" w:cs="Arial"/>
          <w:sz w:val="22"/>
        </w:rPr>
        <w:t>.</w:t>
      </w:r>
    </w:p>
    <w:p w14:paraId="6F7B483C" w14:textId="01FBC153" w:rsidR="00F33C6F" w:rsidRPr="00DB07E3" w:rsidRDefault="00641C6B" w:rsidP="00DB07E3">
      <w:pPr>
        <w:rPr>
          <w:rFonts w:ascii="Arial" w:hAnsi="Arial" w:cs="Arial"/>
          <w:b/>
          <w:bCs/>
          <w:sz w:val="22"/>
        </w:rPr>
      </w:pPr>
      <w:r w:rsidRPr="00DB07E3">
        <w:rPr>
          <w:rFonts w:ascii="Arial" w:hAnsi="Arial" w:cs="Arial"/>
          <w:b/>
          <w:bCs/>
          <w:sz w:val="22"/>
        </w:rPr>
        <w:t xml:space="preserve">Opportunities- </w:t>
      </w:r>
      <w:r w:rsidR="008009F3" w:rsidRPr="00DB07E3">
        <w:rPr>
          <w:rFonts w:ascii="Arial" w:hAnsi="Arial" w:cs="Arial"/>
          <w:sz w:val="22"/>
        </w:rPr>
        <w:t>Chameleon</w:t>
      </w:r>
      <w:r w:rsidRPr="00DB07E3">
        <w:rPr>
          <w:rFonts w:ascii="Arial" w:hAnsi="Arial" w:cs="Arial"/>
          <w:sz w:val="22"/>
        </w:rPr>
        <w:t xml:space="preserve"> Pvt Ltd is a new company to the market that will be offering </w:t>
      </w:r>
      <w:r w:rsidR="0086138C" w:rsidRPr="00DB07E3">
        <w:rPr>
          <w:rFonts w:ascii="Arial" w:hAnsi="Arial" w:cs="Arial"/>
          <w:sz w:val="22"/>
        </w:rPr>
        <w:t>a</w:t>
      </w:r>
      <w:r w:rsidRPr="00DB07E3">
        <w:rPr>
          <w:rFonts w:ascii="Arial" w:hAnsi="Arial" w:cs="Arial"/>
          <w:sz w:val="22"/>
        </w:rPr>
        <w:t xml:space="preserve"> product already existing in the market </w:t>
      </w:r>
      <w:r w:rsidR="0086138C" w:rsidRPr="00DB07E3">
        <w:rPr>
          <w:rFonts w:ascii="Arial" w:hAnsi="Arial" w:cs="Arial"/>
          <w:sz w:val="22"/>
        </w:rPr>
        <w:t xml:space="preserve">but </w:t>
      </w:r>
      <w:r w:rsidRPr="00DB07E3">
        <w:rPr>
          <w:rFonts w:ascii="Arial" w:hAnsi="Arial" w:cs="Arial"/>
          <w:sz w:val="22"/>
        </w:rPr>
        <w:t xml:space="preserve">adding their new innovative idea. This will create huge opportunities not only for the company but for the market as well. </w:t>
      </w:r>
      <w:r w:rsidR="00617470" w:rsidRPr="00DB07E3">
        <w:rPr>
          <w:rFonts w:ascii="Arial" w:hAnsi="Arial" w:cs="Arial"/>
          <w:sz w:val="22"/>
        </w:rPr>
        <w:t>T</w:t>
      </w:r>
      <w:r w:rsidR="005C3375" w:rsidRPr="00DB07E3">
        <w:rPr>
          <w:rFonts w:ascii="Arial" w:hAnsi="Arial" w:cs="Arial"/>
          <w:sz w:val="22"/>
        </w:rPr>
        <w:t>he company has</w:t>
      </w:r>
      <w:r w:rsidR="005C3375" w:rsidRPr="00DB07E3">
        <w:rPr>
          <w:rFonts w:ascii="Arial" w:hAnsi="Arial" w:cs="Arial"/>
          <w:bCs/>
          <w:sz w:val="22"/>
        </w:rPr>
        <w:t xml:space="preserve"> targeted young people from </w:t>
      </w:r>
      <w:r w:rsidR="00F30BBA" w:rsidRPr="00DB07E3">
        <w:rPr>
          <w:rFonts w:ascii="Arial" w:hAnsi="Arial" w:cs="Arial"/>
          <w:bCs/>
          <w:sz w:val="22"/>
        </w:rPr>
        <w:t xml:space="preserve">the </w:t>
      </w:r>
      <w:r w:rsidR="005C3375" w:rsidRPr="00DB07E3">
        <w:rPr>
          <w:rFonts w:ascii="Arial" w:hAnsi="Arial" w:cs="Arial"/>
          <w:bCs/>
          <w:sz w:val="22"/>
        </w:rPr>
        <w:t xml:space="preserve">age group of </w:t>
      </w:r>
      <w:r w:rsidR="0086138C" w:rsidRPr="00DB07E3">
        <w:rPr>
          <w:rFonts w:ascii="Arial" w:hAnsi="Arial" w:cs="Arial"/>
          <w:bCs/>
          <w:sz w:val="22"/>
        </w:rPr>
        <w:t>6</w:t>
      </w:r>
      <w:r w:rsidR="005C3375" w:rsidRPr="00DB07E3">
        <w:rPr>
          <w:rFonts w:ascii="Arial" w:hAnsi="Arial" w:cs="Arial"/>
          <w:bCs/>
          <w:sz w:val="22"/>
        </w:rPr>
        <w:t xml:space="preserve"> to 25 years, </w:t>
      </w:r>
      <w:r w:rsidR="00F30BBA" w:rsidRPr="00DB07E3">
        <w:rPr>
          <w:rFonts w:ascii="Arial" w:hAnsi="Arial" w:cs="Arial"/>
          <w:bCs/>
          <w:sz w:val="22"/>
        </w:rPr>
        <w:t>which</w:t>
      </w:r>
      <w:r w:rsidR="005C3375" w:rsidRPr="00DB07E3">
        <w:rPr>
          <w:rFonts w:ascii="Arial" w:hAnsi="Arial" w:cs="Arial"/>
          <w:bCs/>
          <w:sz w:val="22"/>
        </w:rPr>
        <w:t xml:space="preserve"> will be a huge benefit for the company</w:t>
      </w:r>
      <w:r w:rsidR="0086138C" w:rsidRPr="00DB07E3">
        <w:rPr>
          <w:rFonts w:ascii="Arial" w:hAnsi="Arial" w:cs="Arial"/>
          <w:bCs/>
          <w:sz w:val="22"/>
        </w:rPr>
        <w:t xml:space="preserve"> </w:t>
      </w:r>
      <w:r w:rsidR="00B7782F" w:rsidRPr="00DB07E3">
        <w:rPr>
          <w:rFonts w:ascii="Arial" w:hAnsi="Arial" w:cs="Arial"/>
          <w:bCs/>
          <w:sz w:val="22"/>
        </w:rPr>
        <w:t>because</w:t>
      </w:r>
      <w:r w:rsidR="005C3375" w:rsidRPr="00DB07E3">
        <w:rPr>
          <w:rFonts w:ascii="Arial" w:hAnsi="Arial" w:cs="Arial"/>
          <w:bCs/>
          <w:sz w:val="22"/>
        </w:rPr>
        <w:t xml:space="preserve"> </w:t>
      </w:r>
      <w:r w:rsidR="00B61608" w:rsidRPr="00DB07E3">
        <w:rPr>
          <w:rFonts w:ascii="Arial" w:hAnsi="Arial" w:cs="Arial"/>
          <w:bCs/>
          <w:sz w:val="22"/>
        </w:rPr>
        <w:t>half of the UK’s population</w:t>
      </w:r>
      <w:r w:rsidR="00B7782F" w:rsidRPr="00DB07E3">
        <w:rPr>
          <w:rFonts w:ascii="Arial" w:hAnsi="Arial" w:cs="Arial"/>
          <w:bCs/>
          <w:sz w:val="22"/>
        </w:rPr>
        <w:t xml:space="preserve"> </w:t>
      </w:r>
      <w:r w:rsidR="001456A0" w:rsidRPr="00DB07E3">
        <w:rPr>
          <w:rFonts w:ascii="Arial" w:hAnsi="Arial" w:cs="Arial"/>
          <w:bCs/>
          <w:sz w:val="22"/>
        </w:rPr>
        <w:t>falls</w:t>
      </w:r>
      <w:r w:rsidR="00B61608" w:rsidRPr="00DB07E3">
        <w:rPr>
          <w:rFonts w:ascii="Arial" w:hAnsi="Arial" w:cs="Arial"/>
          <w:bCs/>
          <w:sz w:val="22"/>
        </w:rPr>
        <w:t xml:space="preserve"> within this age group</w:t>
      </w:r>
      <w:r w:rsidR="001456A0" w:rsidRPr="00DB07E3">
        <w:rPr>
          <w:rFonts w:ascii="Arial" w:hAnsi="Arial" w:cs="Arial"/>
          <w:bCs/>
          <w:sz w:val="22"/>
        </w:rPr>
        <w:t xml:space="preserve">. This will create a huge opportunity as the population who will wear </w:t>
      </w:r>
      <w:r w:rsidR="006716DE" w:rsidRPr="00DB07E3">
        <w:rPr>
          <w:rFonts w:ascii="Arial" w:hAnsi="Arial" w:cs="Arial"/>
          <w:bCs/>
          <w:sz w:val="22"/>
        </w:rPr>
        <w:t>t-shirt</w:t>
      </w:r>
      <w:r w:rsidR="0086138C" w:rsidRPr="00DB07E3">
        <w:rPr>
          <w:rFonts w:ascii="Arial" w:hAnsi="Arial" w:cs="Arial"/>
          <w:bCs/>
          <w:sz w:val="22"/>
        </w:rPr>
        <w:t>s</w:t>
      </w:r>
      <w:r w:rsidR="006716DE" w:rsidRPr="00DB07E3">
        <w:rPr>
          <w:rFonts w:ascii="Arial" w:hAnsi="Arial" w:cs="Arial"/>
          <w:bCs/>
          <w:sz w:val="22"/>
        </w:rPr>
        <w:t xml:space="preserve"> has </w:t>
      </w:r>
      <w:r w:rsidR="00F30BBA" w:rsidRPr="00DB07E3">
        <w:rPr>
          <w:rFonts w:ascii="Arial" w:hAnsi="Arial" w:cs="Arial"/>
          <w:bCs/>
          <w:sz w:val="22"/>
        </w:rPr>
        <w:t xml:space="preserve">a </w:t>
      </w:r>
      <w:r w:rsidR="006716DE" w:rsidRPr="00DB07E3">
        <w:rPr>
          <w:rFonts w:ascii="Arial" w:hAnsi="Arial" w:cs="Arial"/>
          <w:bCs/>
          <w:sz w:val="22"/>
        </w:rPr>
        <w:t>huge number of people.</w:t>
      </w:r>
      <w:r w:rsidR="0013754A" w:rsidRPr="00DB07E3">
        <w:rPr>
          <w:rFonts w:ascii="Arial" w:hAnsi="Arial" w:cs="Arial"/>
          <w:bCs/>
          <w:sz w:val="22"/>
        </w:rPr>
        <w:t xml:space="preserve"> </w:t>
      </w:r>
      <w:r w:rsidR="00017A64" w:rsidRPr="00DB07E3">
        <w:rPr>
          <w:rFonts w:ascii="Arial" w:hAnsi="Arial" w:cs="Arial"/>
          <w:bCs/>
          <w:sz w:val="22"/>
        </w:rPr>
        <w:t>L</w:t>
      </w:r>
      <w:r w:rsidR="008C4ED0" w:rsidRPr="00DB07E3">
        <w:rPr>
          <w:rFonts w:ascii="Arial" w:hAnsi="Arial" w:cs="Arial"/>
          <w:bCs/>
          <w:sz w:val="22"/>
        </w:rPr>
        <w:t>ooking at the profit earned by Zara</w:t>
      </w:r>
      <w:r w:rsidR="00742E51" w:rsidRPr="00DB07E3">
        <w:rPr>
          <w:rFonts w:ascii="Arial" w:hAnsi="Arial" w:cs="Arial"/>
          <w:bCs/>
          <w:sz w:val="22"/>
        </w:rPr>
        <w:t xml:space="preserve">, which was </w:t>
      </w:r>
      <w:r w:rsidR="002C58A0" w:rsidRPr="00DB07E3">
        <w:rPr>
          <w:rFonts w:ascii="Arial" w:hAnsi="Arial" w:cs="Arial"/>
          <w:sz w:val="22"/>
        </w:rPr>
        <w:t>£772 million</w:t>
      </w:r>
      <w:r w:rsidR="00017A64" w:rsidRPr="00DB07E3">
        <w:rPr>
          <w:rFonts w:ascii="Arial" w:hAnsi="Arial" w:cs="Arial"/>
          <w:sz w:val="22"/>
        </w:rPr>
        <w:t>,</w:t>
      </w:r>
      <w:r w:rsidR="002C58A0" w:rsidRPr="00DB07E3">
        <w:rPr>
          <w:rFonts w:ascii="Arial" w:hAnsi="Arial" w:cs="Arial"/>
          <w:sz w:val="22"/>
        </w:rPr>
        <w:t xml:space="preserve"> </w:t>
      </w:r>
      <w:r w:rsidR="00017A64" w:rsidRPr="00DB07E3">
        <w:rPr>
          <w:rFonts w:ascii="Arial" w:hAnsi="Arial" w:cs="Arial"/>
          <w:sz w:val="22"/>
        </w:rPr>
        <w:t>i</w:t>
      </w:r>
      <w:r w:rsidR="002C58A0" w:rsidRPr="00DB07E3">
        <w:rPr>
          <w:rFonts w:ascii="Arial" w:hAnsi="Arial" w:cs="Arial"/>
          <w:sz w:val="22"/>
        </w:rPr>
        <w:t xml:space="preserve">f the company becomes successful to </w:t>
      </w:r>
      <w:r w:rsidR="00455EC1" w:rsidRPr="00DB07E3">
        <w:rPr>
          <w:rFonts w:ascii="Arial" w:hAnsi="Arial" w:cs="Arial"/>
          <w:sz w:val="22"/>
        </w:rPr>
        <w:t>earn even</w:t>
      </w:r>
      <w:r w:rsidR="002C58A0" w:rsidRPr="00DB07E3">
        <w:rPr>
          <w:rFonts w:ascii="Arial" w:hAnsi="Arial" w:cs="Arial"/>
          <w:sz w:val="22"/>
        </w:rPr>
        <w:t xml:space="preserve"> 15% of Zara’s profit</w:t>
      </w:r>
      <w:r w:rsidR="00455EC1" w:rsidRPr="00DB07E3">
        <w:rPr>
          <w:rFonts w:ascii="Arial" w:hAnsi="Arial" w:cs="Arial"/>
          <w:sz w:val="22"/>
        </w:rPr>
        <w:t xml:space="preserve"> in their first year</w:t>
      </w:r>
      <w:r w:rsidR="002C58A0" w:rsidRPr="00DB07E3">
        <w:rPr>
          <w:rFonts w:ascii="Arial" w:hAnsi="Arial" w:cs="Arial"/>
          <w:sz w:val="22"/>
        </w:rPr>
        <w:t xml:space="preserve">, it will be a huge </w:t>
      </w:r>
      <w:r w:rsidR="00455EC1" w:rsidRPr="00DB07E3">
        <w:rPr>
          <w:rFonts w:ascii="Arial" w:hAnsi="Arial" w:cs="Arial"/>
          <w:sz w:val="22"/>
        </w:rPr>
        <w:t>amount of money</w:t>
      </w:r>
      <w:r w:rsidR="002C58A0" w:rsidRPr="00DB07E3">
        <w:rPr>
          <w:rFonts w:ascii="Arial" w:hAnsi="Arial" w:cs="Arial"/>
          <w:sz w:val="22"/>
        </w:rPr>
        <w:t xml:space="preserve"> for </w:t>
      </w:r>
      <w:r w:rsidR="0077453F" w:rsidRPr="00DB07E3">
        <w:rPr>
          <w:rFonts w:ascii="Arial" w:hAnsi="Arial" w:cs="Arial"/>
          <w:sz w:val="22"/>
        </w:rPr>
        <w:t>Chameleon Pvt Ltd</w:t>
      </w:r>
      <w:r w:rsidR="00455EC1" w:rsidRPr="00DB07E3">
        <w:rPr>
          <w:rFonts w:ascii="Arial" w:hAnsi="Arial" w:cs="Arial"/>
          <w:sz w:val="22"/>
        </w:rPr>
        <w:t xml:space="preserve"> thus creating </w:t>
      </w:r>
      <w:r w:rsidR="00F30BBA" w:rsidRPr="00DB07E3">
        <w:rPr>
          <w:rFonts w:ascii="Arial" w:hAnsi="Arial" w:cs="Arial"/>
          <w:sz w:val="22"/>
        </w:rPr>
        <w:t xml:space="preserve">a </w:t>
      </w:r>
      <w:r w:rsidR="00455EC1" w:rsidRPr="00DB07E3">
        <w:rPr>
          <w:rFonts w:ascii="Arial" w:hAnsi="Arial" w:cs="Arial"/>
          <w:sz w:val="22"/>
        </w:rPr>
        <w:t>huge opportunity</w:t>
      </w:r>
      <w:r w:rsidR="00017A64" w:rsidRPr="00DB07E3">
        <w:rPr>
          <w:rFonts w:ascii="Arial" w:hAnsi="Arial" w:cs="Arial"/>
          <w:sz w:val="22"/>
        </w:rPr>
        <w:t xml:space="preserve"> to expand.</w:t>
      </w:r>
      <w:r w:rsidR="00455EC1" w:rsidRPr="00DB07E3">
        <w:rPr>
          <w:rFonts w:ascii="Arial" w:hAnsi="Arial" w:cs="Arial"/>
          <w:sz w:val="22"/>
        </w:rPr>
        <w:t xml:space="preserve"> </w:t>
      </w:r>
    </w:p>
    <w:p w14:paraId="678F2686" w14:textId="51B035D8" w:rsidR="00641C6B" w:rsidRPr="00DB07E3" w:rsidRDefault="00641C6B" w:rsidP="00DB07E3">
      <w:pPr>
        <w:rPr>
          <w:rFonts w:ascii="Arial" w:hAnsi="Arial" w:cs="Arial"/>
          <w:sz w:val="22"/>
        </w:rPr>
      </w:pPr>
      <w:r w:rsidRPr="00DB07E3">
        <w:rPr>
          <w:rFonts w:ascii="Arial" w:hAnsi="Arial" w:cs="Arial"/>
          <w:b/>
          <w:bCs/>
          <w:sz w:val="22"/>
        </w:rPr>
        <w:t>Threats-</w:t>
      </w:r>
      <w:r w:rsidRPr="00DB07E3">
        <w:rPr>
          <w:rFonts w:ascii="Arial" w:hAnsi="Arial" w:cs="Arial"/>
          <w:sz w:val="22"/>
        </w:rPr>
        <w:t xml:space="preserve"> are things that can </w:t>
      </w:r>
      <w:r w:rsidR="00A85B71">
        <w:rPr>
          <w:rFonts w:ascii="Arial" w:hAnsi="Arial" w:cs="Arial"/>
          <w:sz w:val="22"/>
        </w:rPr>
        <w:t>harm</w:t>
      </w:r>
      <w:r w:rsidRPr="00DB07E3">
        <w:rPr>
          <w:rFonts w:ascii="Arial" w:hAnsi="Arial" w:cs="Arial"/>
          <w:sz w:val="22"/>
        </w:rPr>
        <w:t xml:space="preserve"> the business. One of the threats of </w:t>
      </w:r>
      <w:r w:rsidR="008009F3" w:rsidRPr="00DB07E3">
        <w:rPr>
          <w:rFonts w:ascii="Arial" w:hAnsi="Arial" w:cs="Arial"/>
          <w:sz w:val="22"/>
        </w:rPr>
        <w:t>Chameleon</w:t>
      </w:r>
      <w:r w:rsidRPr="00DB07E3">
        <w:rPr>
          <w:rFonts w:ascii="Arial" w:hAnsi="Arial" w:cs="Arial"/>
          <w:sz w:val="22"/>
        </w:rPr>
        <w:t xml:space="preserve"> Pvt Ltd is that </w:t>
      </w:r>
      <w:r w:rsidR="00196294" w:rsidRPr="00DB07E3">
        <w:rPr>
          <w:rFonts w:ascii="Arial" w:hAnsi="Arial" w:cs="Arial"/>
          <w:sz w:val="22"/>
        </w:rPr>
        <w:t>o</w:t>
      </w:r>
      <w:r w:rsidRPr="00DB07E3">
        <w:rPr>
          <w:rFonts w:ascii="Arial" w:hAnsi="Arial" w:cs="Arial"/>
          <w:sz w:val="22"/>
        </w:rPr>
        <w:t>the</w:t>
      </w:r>
      <w:r w:rsidR="00196294" w:rsidRPr="00DB07E3">
        <w:rPr>
          <w:rFonts w:ascii="Arial" w:hAnsi="Arial" w:cs="Arial"/>
          <w:sz w:val="22"/>
        </w:rPr>
        <w:t>r</w:t>
      </w:r>
      <w:r w:rsidRPr="00DB07E3">
        <w:rPr>
          <w:rFonts w:ascii="Arial" w:hAnsi="Arial" w:cs="Arial"/>
          <w:sz w:val="22"/>
        </w:rPr>
        <w:t xml:space="preserve"> compan</w:t>
      </w:r>
      <w:r w:rsidR="00196294" w:rsidRPr="00DB07E3">
        <w:rPr>
          <w:rFonts w:ascii="Arial" w:hAnsi="Arial" w:cs="Arial"/>
          <w:sz w:val="22"/>
        </w:rPr>
        <w:t>ies</w:t>
      </w:r>
      <w:r w:rsidRPr="00DB07E3">
        <w:rPr>
          <w:rFonts w:ascii="Arial" w:hAnsi="Arial" w:cs="Arial"/>
          <w:sz w:val="22"/>
        </w:rPr>
        <w:t xml:space="preserve"> can easily copy their idea. It acts as a threat because the other compan</w:t>
      </w:r>
      <w:r w:rsidR="00017A64" w:rsidRPr="00DB07E3">
        <w:rPr>
          <w:rFonts w:ascii="Arial" w:hAnsi="Arial" w:cs="Arial"/>
          <w:sz w:val="22"/>
        </w:rPr>
        <w:t>ies</w:t>
      </w:r>
      <w:r w:rsidRPr="00DB07E3">
        <w:rPr>
          <w:rFonts w:ascii="Arial" w:hAnsi="Arial" w:cs="Arial"/>
          <w:sz w:val="22"/>
        </w:rPr>
        <w:t xml:space="preserve"> </w:t>
      </w:r>
      <w:r w:rsidR="00017A64" w:rsidRPr="00DB07E3">
        <w:rPr>
          <w:rFonts w:ascii="Arial" w:hAnsi="Arial" w:cs="Arial"/>
          <w:sz w:val="22"/>
        </w:rPr>
        <w:t>can</w:t>
      </w:r>
      <w:r w:rsidRPr="00DB07E3">
        <w:rPr>
          <w:rFonts w:ascii="Arial" w:hAnsi="Arial" w:cs="Arial"/>
          <w:sz w:val="22"/>
        </w:rPr>
        <w:t xml:space="preserve"> copy their product and may introduce </w:t>
      </w:r>
      <w:r w:rsidR="00017A64" w:rsidRPr="00DB07E3">
        <w:rPr>
          <w:rFonts w:ascii="Arial" w:hAnsi="Arial" w:cs="Arial"/>
          <w:sz w:val="22"/>
        </w:rPr>
        <w:t xml:space="preserve">it </w:t>
      </w:r>
      <w:r w:rsidRPr="00DB07E3">
        <w:rPr>
          <w:rFonts w:ascii="Arial" w:hAnsi="Arial" w:cs="Arial"/>
          <w:sz w:val="22"/>
        </w:rPr>
        <w:t>in better quality. This will increase the threat of substitutes of the company and customers may switch.</w:t>
      </w:r>
      <w:r w:rsidR="004C327F" w:rsidRPr="00DB07E3">
        <w:rPr>
          <w:rFonts w:ascii="Arial" w:hAnsi="Arial" w:cs="Arial"/>
          <w:sz w:val="22"/>
        </w:rPr>
        <w:t xml:space="preserve"> Chameleon Pvt Ltd can </w:t>
      </w:r>
      <w:r w:rsidR="00D672F3" w:rsidRPr="00DB07E3">
        <w:rPr>
          <w:rFonts w:ascii="Arial" w:hAnsi="Arial" w:cs="Arial"/>
          <w:sz w:val="22"/>
        </w:rPr>
        <w:t xml:space="preserve">sue a patent </w:t>
      </w:r>
      <w:r w:rsidR="00D672F3" w:rsidRPr="00DB07E3">
        <w:rPr>
          <w:rFonts w:ascii="Arial" w:hAnsi="Arial" w:cs="Arial"/>
          <w:sz w:val="22"/>
        </w:rPr>
        <w:lastRenderedPageBreak/>
        <w:t xml:space="preserve">right or </w:t>
      </w:r>
      <w:r w:rsidR="00F30BBA" w:rsidRPr="00DB07E3">
        <w:rPr>
          <w:rFonts w:ascii="Arial" w:hAnsi="Arial" w:cs="Arial"/>
          <w:sz w:val="22"/>
        </w:rPr>
        <w:t>copyright</w:t>
      </w:r>
      <w:r w:rsidR="00D672F3" w:rsidRPr="00DB07E3">
        <w:rPr>
          <w:rFonts w:ascii="Arial" w:hAnsi="Arial" w:cs="Arial"/>
          <w:sz w:val="22"/>
        </w:rPr>
        <w:t xml:space="preserve"> which will avoid other companies from </w:t>
      </w:r>
      <w:r w:rsidR="00F30BBA" w:rsidRPr="00DB07E3">
        <w:rPr>
          <w:rFonts w:ascii="Arial" w:hAnsi="Arial" w:cs="Arial"/>
          <w:sz w:val="22"/>
        </w:rPr>
        <w:t>copying</w:t>
      </w:r>
      <w:r w:rsidR="00D672F3" w:rsidRPr="00DB07E3">
        <w:rPr>
          <w:rFonts w:ascii="Arial" w:hAnsi="Arial" w:cs="Arial"/>
          <w:sz w:val="22"/>
        </w:rPr>
        <w:t xml:space="preserve"> their idea</w:t>
      </w:r>
      <w:r w:rsidR="00810900" w:rsidRPr="00DB07E3">
        <w:rPr>
          <w:rFonts w:ascii="Arial" w:hAnsi="Arial" w:cs="Arial"/>
          <w:sz w:val="22"/>
        </w:rPr>
        <w:t xml:space="preserve"> and producing the same product in their style</w:t>
      </w:r>
      <w:r w:rsidR="00D672F3" w:rsidRPr="00DB07E3">
        <w:rPr>
          <w:rFonts w:ascii="Arial" w:hAnsi="Arial" w:cs="Arial"/>
          <w:sz w:val="22"/>
        </w:rPr>
        <w:t>.</w:t>
      </w:r>
      <w:r w:rsidRPr="00DB07E3">
        <w:rPr>
          <w:rFonts w:ascii="Arial" w:hAnsi="Arial" w:cs="Arial"/>
          <w:sz w:val="22"/>
        </w:rPr>
        <w:t xml:space="preserve"> </w:t>
      </w:r>
    </w:p>
    <w:p w14:paraId="79C5BEEA" w14:textId="77777777" w:rsidR="00641C6B" w:rsidRPr="00DB07E3" w:rsidRDefault="00641C6B" w:rsidP="00DB07E3">
      <w:pPr>
        <w:pStyle w:val="Heading2"/>
        <w:rPr>
          <w:rFonts w:ascii="Arial" w:eastAsia="Times New Roman" w:hAnsi="Arial" w:cs="Arial"/>
          <w:sz w:val="22"/>
          <w:szCs w:val="22"/>
        </w:rPr>
      </w:pPr>
      <w:bookmarkStart w:id="6" w:name="_Toc87619247"/>
      <w:r w:rsidRPr="00DB07E3">
        <w:rPr>
          <w:rFonts w:ascii="Arial" w:eastAsia="Times New Roman" w:hAnsi="Arial" w:cs="Arial"/>
          <w:sz w:val="22"/>
          <w:szCs w:val="22"/>
        </w:rPr>
        <w:t>PESTLE Analysis</w:t>
      </w:r>
      <w:bookmarkEnd w:id="6"/>
      <w:r w:rsidRPr="00DB07E3">
        <w:rPr>
          <w:rFonts w:ascii="Arial" w:eastAsia="Times New Roman" w:hAnsi="Arial" w:cs="Arial"/>
          <w:sz w:val="22"/>
          <w:szCs w:val="22"/>
        </w:rPr>
        <w:t> </w:t>
      </w:r>
    </w:p>
    <w:p w14:paraId="323A07DA" w14:textId="77777777" w:rsidR="00641C6B" w:rsidRPr="00DB07E3" w:rsidRDefault="00641C6B" w:rsidP="00DB07E3">
      <w:pPr>
        <w:rPr>
          <w:rFonts w:ascii="Arial" w:hAnsi="Arial" w:cs="Arial"/>
          <w:sz w:val="22"/>
        </w:rPr>
      </w:pPr>
      <w:r w:rsidRPr="00DB07E3">
        <w:rPr>
          <w:rFonts w:ascii="Arial" w:hAnsi="Arial" w:cs="Arial"/>
          <w:sz w:val="22"/>
        </w:rPr>
        <w:t xml:space="preserve">PESTLE is the </w:t>
      </w:r>
      <w:r w:rsidR="001057D3" w:rsidRPr="00DB07E3">
        <w:rPr>
          <w:rFonts w:ascii="Arial" w:hAnsi="Arial" w:cs="Arial"/>
          <w:sz w:val="22"/>
        </w:rPr>
        <w:t>analyzing</w:t>
      </w:r>
      <w:r w:rsidRPr="00DB07E3">
        <w:rPr>
          <w:rFonts w:ascii="Arial" w:hAnsi="Arial" w:cs="Arial"/>
          <w:sz w:val="22"/>
        </w:rPr>
        <w:t xml:space="preserve"> tool used by the </w:t>
      </w:r>
      <w:r w:rsidR="001057D3" w:rsidRPr="00DB07E3">
        <w:rPr>
          <w:rFonts w:ascii="Arial" w:hAnsi="Arial" w:cs="Arial"/>
          <w:sz w:val="22"/>
        </w:rPr>
        <w:t>organization</w:t>
      </w:r>
      <w:r w:rsidRPr="00DB07E3">
        <w:rPr>
          <w:rFonts w:ascii="Arial" w:hAnsi="Arial" w:cs="Arial"/>
          <w:sz w:val="22"/>
        </w:rPr>
        <w:t xml:space="preserve"> to </w:t>
      </w:r>
      <w:r w:rsidR="001057D3" w:rsidRPr="00DB07E3">
        <w:rPr>
          <w:rFonts w:ascii="Arial" w:hAnsi="Arial" w:cs="Arial"/>
          <w:sz w:val="22"/>
        </w:rPr>
        <w:t>analyze</w:t>
      </w:r>
      <w:r w:rsidRPr="00DB07E3">
        <w:rPr>
          <w:rFonts w:ascii="Arial" w:hAnsi="Arial" w:cs="Arial"/>
          <w:sz w:val="22"/>
        </w:rPr>
        <w:t xml:space="preserve"> the external factors that may affect the business. It is made up of six factors that are political, economic, sociological, technological, </w:t>
      </w:r>
      <w:r w:rsidR="001057D3" w:rsidRPr="00DB07E3">
        <w:rPr>
          <w:rFonts w:ascii="Arial" w:hAnsi="Arial" w:cs="Arial"/>
          <w:sz w:val="22"/>
        </w:rPr>
        <w:t>legal,</w:t>
      </w:r>
      <w:r w:rsidRPr="00DB07E3">
        <w:rPr>
          <w:rFonts w:ascii="Arial" w:hAnsi="Arial" w:cs="Arial"/>
          <w:sz w:val="22"/>
        </w:rPr>
        <w:t xml:space="preserve"> and environmental</w:t>
      </w:r>
      <w:r w:rsidR="00A9104C" w:rsidRPr="00DB07E3">
        <w:rPr>
          <w:rFonts w:ascii="Arial" w:hAnsi="Arial" w:cs="Arial"/>
          <w:sz w:val="22"/>
        </w:rPr>
        <w:t xml:space="preserve"> (</w:t>
      </w:r>
      <w:r w:rsidR="00A9104C" w:rsidRPr="00DB07E3">
        <w:rPr>
          <w:rFonts w:ascii="Arial" w:hAnsi="Arial" w:cs="Arial"/>
          <w:sz w:val="22"/>
          <w:shd w:val="clear" w:color="auto" w:fill="FFFFFF"/>
        </w:rPr>
        <w:t>Tseng and Pilcher, 2021</w:t>
      </w:r>
      <w:r w:rsidR="00A9104C" w:rsidRPr="00DB07E3">
        <w:rPr>
          <w:rFonts w:ascii="Arial" w:hAnsi="Arial" w:cs="Arial"/>
          <w:sz w:val="22"/>
        </w:rPr>
        <w:t>)</w:t>
      </w:r>
      <w:r w:rsidRPr="00DB07E3">
        <w:rPr>
          <w:rFonts w:ascii="Arial" w:hAnsi="Arial" w:cs="Arial"/>
          <w:sz w:val="22"/>
        </w:rPr>
        <w:t>.</w:t>
      </w:r>
    </w:p>
    <w:p w14:paraId="774BFEF3" w14:textId="7D8797FD" w:rsidR="00641C6B" w:rsidRPr="00DB07E3" w:rsidRDefault="00641C6B" w:rsidP="00DB07E3">
      <w:pPr>
        <w:rPr>
          <w:rFonts w:ascii="Arial" w:hAnsi="Arial" w:cs="Arial"/>
          <w:sz w:val="22"/>
        </w:rPr>
      </w:pPr>
      <w:r w:rsidRPr="00DB07E3">
        <w:rPr>
          <w:rFonts w:ascii="Arial" w:hAnsi="Arial" w:cs="Arial"/>
          <w:b/>
          <w:bCs/>
          <w:sz w:val="22"/>
        </w:rPr>
        <w:t xml:space="preserve">Political- </w:t>
      </w:r>
      <w:r w:rsidRPr="00DB07E3">
        <w:rPr>
          <w:rFonts w:ascii="Arial" w:hAnsi="Arial" w:cs="Arial"/>
          <w:sz w:val="22"/>
        </w:rPr>
        <w:t>Political factors are one of the factors which can affect business externally. It includes taxation, tariff, fiscal policies</w:t>
      </w:r>
      <w:r w:rsidR="00F30BBA" w:rsidRPr="00DB07E3">
        <w:rPr>
          <w:rFonts w:ascii="Arial" w:hAnsi="Arial" w:cs="Arial"/>
          <w:sz w:val="22"/>
        </w:rPr>
        <w:t>,</w:t>
      </w:r>
      <w:r w:rsidRPr="00DB07E3">
        <w:rPr>
          <w:rFonts w:ascii="Arial" w:hAnsi="Arial" w:cs="Arial"/>
          <w:sz w:val="22"/>
        </w:rPr>
        <w:t xml:space="preserve"> etc. </w:t>
      </w:r>
      <w:r w:rsidR="00CC2951" w:rsidRPr="00DB07E3">
        <w:rPr>
          <w:rFonts w:ascii="Arial" w:hAnsi="Arial" w:cs="Arial"/>
          <w:sz w:val="22"/>
        </w:rPr>
        <w:t>Chameleon</w:t>
      </w:r>
      <w:r w:rsidRPr="00DB07E3">
        <w:rPr>
          <w:rFonts w:ascii="Arial" w:hAnsi="Arial" w:cs="Arial"/>
          <w:sz w:val="22"/>
        </w:rPr>
        <w:t xml:space="preserve"> Pvt Ltd can be affected by the political factors of </w:t>
      </w:r>
      <w:r w:rsidR="00F30BBA" w:rsidRPr="00DB07E3">
        <w:rPr>
          <w:rFonts w:ascii="Arial" w:hAnsi="Arial" w:cs="Arial"/>
          <w:sz w:val="22"/>
        </w:rPr>
        <w:t xml:space="preserve">the </w:t>
      </w:r>
      <w:r w:rsidR="00C93CB4" w:rsidRPr="00DB07E3">
        <w:rPr>
          <w:rFonts w:ascii="Arial" w:hAnsi="Arial" w:cs="Arial"/>
          <w:sz w:val="22"/>
        </w:rPr>
        <w:t>UK</w:t>
      </w:r>
      <w:r w:rsidRPr="00DB07E3">
        <w:rPr>
          <w:rFonts w:ascii="Arial" w:hAnsi="Arial" w:cs="Arial"/>
          <w:sz w:val="22"/>
        </w:rPr>
        <w:t>. Political factors may have a positive influence because of the political stability of the country</w:t>
      </w:r>
      <w:r w:rsidR="00CB2704" w:rsidRPr="00DB07E3">
        <w:rPr>
          <w:rFonts w:ascii="Arial" w:hAnsi="Arial" w:cs="Arial"/>
          <w:sz w:val="22"/>
        </w:rPr>
        <w:t xml:space="preserve"> (</w:t>
      </w:r>
      <w:r w:rsidR="00CB2704" w:rsidRPr="00DB07E3">
        <w:rPr>
          <w:rFonts w:ascii="Arial" w:hAnsi="Arial" w:cs="Arial"/>
          <w:sz w:val="22"/>
          <w:shd w:val="clear" w:color="auto" w:fill="FFFFFF"/>
        </w:rPr>
        <w:t>Tseng and Pilcher 2021</w:t>
      </w:r>
      <w:r w:rsidR="00CB2704" w:rsidRPr="00DB07E3">
        <w:rPr>
          <w:rFonts w:ascii="Arial" w:hAnsi="Arial" w:cs="Arial"/>
          <w:sz w:val="22"/>
        </w:rPr>
        <w:t>)</w:t>
      </w:r>
      <w:r w:rsidRPr="00DB07E3">
        <w:rPr>
          <w:rFonts w:ascii="Arial" w:hAnsi="Arial" w:cs="Arial"/>
          <w:sz w:val="22"/>
        </w:rPr>
        <w:t xml:space="preserve">. The government of </w:t>
      </w:r>
      <w:r w:rsidR="00F30BBA" w:rsidRPr="00DB07E3">
        <w:rPr>
          <w:rFonts w:ascii="Arial" w:hAnsi="Arial" w:cs="Arial"/>
          <w:sz w:val="22"/>
        </w:rPr>
        <w:t xml:space="preserve">the </w:t>
      </w:r>
      <w:r w:rsidR="00C93CB4" w:rsidRPr="00DB07E3">
        <w:rPr>
          <w:rFonts w:ascii="Arial" w:hAnsi="Arial" w:cs="Arial"/>
          <w:sz w:val="22"/>
        </w:rPr>
        <w:t>UK</w:t>
      </w:r>
      <w:r w:rsidRPr="00DB07E3">
        <w:rPr>
          <w:rFonts w:ascii="Arial" w:hAnsi="Arial" w:cs="Arial"/>
          <w:sz w:val="22"/>
        </w:rPr>
        <w:t xml:space="preserve"> has a good relationship with foreign countries. It will help </w:t>
      </w:r>
      <w:r w:rsidR="00CC2951" w:rsidRPr="00DB07E3">
        <w:rPr>
          <w:rFonts w:ascii="Arial" w:hAnsi="Arial" w:cs="Arial"/>
          <w:sz w:val="22"/>
        </w:rPr>
        <w:t>Chameleon</w:t>
      </w:r>
      <w:r w:rsidRPr="00DB07E3">
        <w:rPr>
          <w:rFonts w:ascii="Arial" w:hAnsi="Arial" w:cs="Arial"/>
          <w:sz w:val="22"/>
        </w:rPr>
        <w:t xml:space="preserve"> Pvt Ltd to go internal easily because of the good relationship between the governments of the countries. But the increase and decrease in taxation rate </w:t>
      </w:r>
      <w:r w:rsidR="00F52711" w:rsidRPr="00DB07E3">
        <w:rPr>
          <w:rFonts w:ascii="Arial" w:hAnsi="Arial" w:cs="Arial"/>
          <w:sz w:val="22"/>
        </w:rPr>
        <w:t>will</w:t>
      </w:r>
      <w:r w:rsidRPr="00DB07E3">
        <w:rPr>
          <w:rFonts w:ascii="Arial" w:hAnsi="Arial" w:cs="Arial"/>
          <w:sz w:val="22"/>
        </w:rPr>
        <w:t xml:space="preserve"> hamper the sale of </w:t>
      </w:r>
      <w:r w:rsidR="00CC2951" w:rsidRPr="00DB07E3">
        <w:rPr>
          <w:rFonts w:ascii="Arial" w:hAnsi="Arial" w:cs="Arial"/>
          <w:sz w:val="22"/>
        </w:rPr>
        <w:t>Chameleon</w:t>
      </w:r>
      <w:r w:rsidRPr="00DB07E3">
        <w:rPr>
          <w:rFonts w:ascii="Arial" w:hAnsi="Arial" w:cs="Arial"/>
          <w:sz w:val="22"/>
        </w:rPr>
        <w:t xml:space="preserve">’s t-shirts. The increase in tax rate will increase the cost of production and </w:t>
      </w:r>
      <w:r w:rsidR="00F52711" w:rsidRPr="00DB07E3">
        <w:rPr>
          <w:rFonts w:ascii="Arial" w:hAnsi="Arial" w:cs="Arial"/>
          <w:sz w:val="22"/>
        </w:rPr>
        <w:t>will</w:t>
      </w:r>
      <w:r w:rsidRPr="00DB07E3">
        <w:rPr>
          <w:rFonts w:ascii="Arial" w:hAnsi="Arial" w:cs="Arial"/>
          <w:sz w:val="22"/>
        </w:rPr>
        <w:t xml:space="preserve"> affect the profit of the company.</w:t>
      </w:r>
    </w:p>
    <w:p w14:paraId="3980986E" w14:textId="000EFC26" w:rsidR="00641C6B" w:rsidRPr="00DB07E3" w:rsidRDefault="00641C6B" w:rsidP="00DB07E3">
      <w:pPr>
        <w:rPr>
          <w:rFonts w:ascii="Arial" w:hAnsi="Arial" w:cs="Arial"/>
          <w:sz w:val="22"/>
        </w:rPr>
      </w:pPr>
      <w:r w:rsidRPr="00DB07E3">
        <w:rPr>
          <w:rFonts w:ascii="Arial" w:hAnsi="Arial" w:cs="Arial"/>
          <w:b/>
          <w:bCs/>
          <w:sz w:val="22"/>
        </w:rPr>
        <w:t xml:space="preserve">Economical- </w:t>
      </w:r>
      <w:proofErr w:type="spellStart"/>
      <w:r w:rsidRPr="00DB07E3">
        <w:rPr>
          <w:rFonts w:ascii="Arial" w:hAnsi="Arial" w:cs="Arial"/>
          <w:sz w:val="22"/>
        </w:rPr>
        <w:t>economical</w:t>
      </w:r>
      <w:proofErr w:type="spellEnd"/>
      <w:r w:rsidRPr="00DB07E3">
        <w:rPr>
          <w:rFonts w:ascii="Arial" w:hAnsi="Arial" w:cs="Arial"/>
          <w:sz w:val="22"/>
        </w:rPr>
        <w:t xml:space="preserve"> factors have a direct impact on the business</w:t>
      </w:r>
      <w:r w:rsidR="00376A08" w:rsidRPr="00DB07E3">
        <w:rPr>
          <w:rFonts w:ascii="Arial" w:hAnsi="Arial" w:cs="Arial"/>
          <w:sz w:val="22"/>
        </w:rPr>
        <w:t xml:space="preserve"> and</w:t>
      </w:r>
      <w:r w:rsidRPr="00DB07E3">
        <w:rPr>
          <w:rFonts w:ascii="Arial" w:hAnsi="Arial" w:cs="Arial"/>
          <w:sz w:val="22"/>
        </w:rPr>
        <w:t xml:space="preserve"> </w:t>
      </w:r>
      <w:r w:rsidR="00376A08" w:rsidRPr="00DB07E3">
        <w:rPr>
          <w:rFonts w:ascii="Arial" w:hAnsi="Arial" w:cs="Arial"/>
          <w:sz w:val="22"/>
        </w:rPr>
        <w:t>this</w:t>
      </w:r>
      <w:r w:rsidRPr="00DB07E3">
        <w:rPr>
          <w:rFonts w:ascii="Arial" w:hAnsi="Arial" w:cs="Arial"/>
          <w:sz w:val="22"/>
        </w:rPr>
        <w:t xml:space="preserve"> </w:t>
      </w:r>
      <w:r w:rsidR="00A85B71">
        <w:rPr>
          <w:rFonts w:ascii="Arial" w:hAnsi="Arial" w:cs="Arial"/>
          <w:sz w:val="22"/>
        </w:rPr>
        <w:t>includes</w:t>
      </w:r>
      <w:r w:rsidRPr="00DB07E3">
        <w:rPr>
          <w:rFonts w:ascii="Arial" w:hAnsi="Arial" w:cs="Arial"/>
          <w:sz w:val="22"/>
        </w:rPr>
        <w:t xml:space="preserve"> the inflation rate, unemployment rate</w:t>
      </w:r>
      <w:r w:rsidR="00A85B71">
        <w:rPr>
          <w:rFonts w:ascii="Arial" w:hAnsi="Arial" w:cs="Arial"/>
          <w:sz w:val="22"/>
        </w:rPr>
        <w:t>,</w:t>
      </w:r>
      <w:r w:rsidR="00376A08" w:rsidRPr="00DB07E3">
        <w:rPr>
          <w:rFonts w:ascii="Arial" w:hAnsi="Arial" w:cs="Arial"/>
          <w:sz w:val="22"/>
        </w:rPr>
        <w:t xml:space="preserve"> and</w:t>
      </w:r>
      <w:r w:rsidRPr="00DB07E3">
        <w:rPr>
          <w:rFonts w:ascii="Arial" w:hAnsi="Arial" w:cs="Arial"/>
          <w:sz w:val="22"/>
        </w:rPr>
        <w:t xml:space="preserve"> the foreign exchange rate of the country. The inflation rate is not a problem because the average inflation rate of the UK is 0.85% which is reasonable. As the business is new, </w:t>
      </w:r>
      <w:r w:rsidR="00CC2951" w:rsidRPr="00DB07E3">
        <w:rPr>
          <w:rFonts w:ascii="Arial" w:hAnsi="Arial" w:cs="Arial"/>
          <w:sz w:val="22"/>
        </w:rPr>
        <w:t>Chameleon</w:t>
      </w:r>
      <w:r w:rsidRPr="00DB07E3">
        <w:rPr>
          <w:rFonts w:ascii="Arial" w:hAnsi="Arial" w:cs="Arial"/>
          <w:sz w:val="22"/>
        </w:rPr>
        <w:t xml:space="preserve"> Pvt Ltd will create many job opportunities and will reduce the employment rate of the country which is already lower</w:t>
      </w:r>
      <w:r w:rsidR="00783D7C" w:rsidRPr="00DB07E3">
        <w:rPr>
          <w:rFonts w:ascii="Arial" w:hAnsi="Arial" w:cs="Arial"/>
          <w:sz w:val="22"/>
        </w:rPr>
        <w:t xml:space="preserve"> (</w:t>
      </w:r>
      <w:proofErr w:type="spellStart"/>
      <w:r w:rsidR="00783D7C" w:rsidRPr="00DB07E3">
        <w:rPr>
          <w:rFonts w:ascii="Arial" w:hAnsi="Arial" w:cs="Arial"/>
          <w:sz w:val="22"/>
          <w:shd w:val="clear" w:color="auto" w:fill="FFFFFF"/>
        </w:rPr>
        <w:t>Rambaree</w:t>
      </w:r>
      <w:r w:rsidR="00783D7C" w:rsidRPr="00DB07E3">
        <w:rPr>
          <w:rFonts w:ascii="Arial" w:hAnsi="Arial" w:cs="Arial"/>
          <w:i/>
          <w:sz w:val="22"/>
          <w:shd w:val="clear" w:color="auto" w:fill="FFFFFF"/>
        </w:rPr>
        <w:t>et</w:t>
      </w:r>
      <w:proofErr w:type="spellEnd"/>
      <w:r w:rsidR="00783D7C" w:rsidRPr="00DB07E3">
        <w:rPr>
          <w:rFonts w:ascii="Arial" w:hAnsi="Arial" w:cs="Arial"/>
          <w:i/>
          <w:sz w:val="22"/>
          <w:shd w:val="clear" w:color="auto" w:fill="FFFFFF"/>
        </w:rPr>
        <w:t xml:space="preserve"> al., </w:t>
      </w:r>
      <w:r w:rsidR="00783D7C" w:rsidRPr="00DB07E3">
        <w:rPr>
          <w:rFonts w:ascii="Arial" w:hAnsi="Arial" w:cs="Arial"/>
          <w:sz w:val="22"/>
          <w:shd w:val="clear" w:color="auto" w:fill="FFFFFF"/>
        </w:rPr>
        <w:t>2021</w:t>
      </w:r>
      <w:r w:rsidR="00783D7C" w:rsidRPr="00DB07E3">
        <w:rPr>
          <w:rFonts w:ascii="Arial" w:hAnsi="Arial" w:cs="Arial"/>
          <w:sz w:val="22"/>
        </w:rPr>
        <w:t>)</w:t>
      </w:r>
      <w:r w:rsidRPr="00DB07E3">
        <w:rPr>
          <w:rFonts w:ascii="Arial" w:hAnsi="Arial" w:cs="Arial"/>
          <w:sz w:val="22"/>
        </w:rPr>
        <w:t xml:space="preserve">. This will help to develop the economy of the country as the people will be earning and spending more. The foreign exchange rate may </w:t>
      </w:r>
      <w:r w:rsidR="00F30BBA" w:rsidRPr="00DB07E3">
        <w:rPr>
          <w:rFonts w:ascii="Arial" w:hAnsi="Arial" w:cs="Arial"/>
          <w:sz w:val="22"/>
        </w:rPr>
        <w:t>harm</w:t>
      </w:r>
      <w:r w:rsidRPr="00DB07E3">
        <w:rPr>
          <w:rFonts w:ascii="Arial" w:hAnsi="Arial" w:cs="Arial"/>
          <w:sz w:val="22"/>
        </w:rPr>
        <w:t xml:space="preserve"> </w:t>
      </w:r>
      <w:r w:rsidR="00CC2951" w:rsidRPr="00DB07E3">
        <w:rPr>
          <w:rFonts w:ascii="Arial" w:hAnsi="Arial" w:cs="Arial"/>
          <w:sz w:val="22"/>
        </w:rPr>
        <w:t>Chameleon</w:t>
      </w:r>
      <w:r w:rsidRPr="00DB07E3">
        <w:rPr>
          <w:rFonts w:ascii="Arial" w:hAnsi="Arial" w:cs="Arial"/>
          <w:sz w:val="22"/>
        </w:rPr>
        <w:t xml:space="preserve"> Pvt Ltd as many countries have an unstable exchange rate. The unstable exchange rate of the country will affect the import and export of the company and may reduce the profit</w:t>
      </w:r>
      <w:r w:rsidR="00CC2951" w:rsidRPr="00DB07E3">
        <w:rPr>
          <w:rFonts w:ascii="Arial" w:hAnsi="Arial" w:cs="Arial"/>
          <w:sz w:val="22"/>
        </w:rPr>
        <w:t>.</w:t>
      </w:r>
    </w:p>
    <w:p w14:paraId="15647A06" w14:textId="76592A2B" w:rsidR="00641C6B" w:rsidRPr="00DB07E3" w:rsidRDefault="00641C6B" w:rsidP="00DB07E3">
      <w:pPr>
        <w:rPr>
          <w:rFonts w:ascii="Arial" w:hAnsi="Arial" w:cs="Arial"/>
          <w:sz w:val="22"/>
        </w:rPr>
      </w:pPr>
      <w:r w:rsidRPr="00DB07E3">
        <w:rPr>
          <w:rFonts w:ascii="Arial" w:hAnsi="Arial" w:cs="Arial"/>
          <w:b/>
          <w:bCs/>
          <w:sz w:val="22"/>
        </w:rPr>
        <w:t xml:space="preserve">Sociological- </w:t>
      </w:r>
      <w:r w:rsidRPr="00DB07E3">
        <w:rPr>
          <w:rFonts w:ascii="Arial" w:hAnsi="Arial" w:cs="Arial"/>
          <w:sz w:val="22"/>
        </w:rPr>
        <w:t xml:space="preserve">The social factors also have a direct impact on the clothing industry as </w:t>
      </w:r>
      <w:r w:rsidR="00A85B71">
        <w:rPr>
          <w:rFonts w:ascii="Arial" w:hAnsi="Arial" w:cs="Arial"/>
          <w:sz w:val="22"/>
        </w:rPr>
        <w:t>including</w:t>
      </w:r>
      <w:r w:rsidRPr="00DB07E3">
        <w:rPr>
          <w:rFonts w:ascii="Arial" w:hAnsi="Arial" w:cs="Arial"/>
          <w:sz w:val="22"/>
        </w:rPr>
        <w:t xml:space="preserve"> trends and choice of the peopl</w:t>
      </w:r>
      <w:r w:rsidR="00536E2E" w:rsidRPr="00DB07E3">
        <w:rPr>
          <w:rFonts w:ascii="Arial" w:hAnsi="Arial" w:cs="Arial"/>
          <w:sz w:val="22"/>
        </w:rPr>
        <w:t>e and</w:t>
      </w:r>
      <w:r w:rsidRPr="00DB07E3">
        <w:rPr>
          <w:rFonts w:ascii="Arial" w:hAnsi="Arial" w:cs="Arial"/>
          <w:sz w:val="22"/>
        </w:rPr>
        <w:t xml:space="preserve"> health consumer buying patterns. As </w:t>
      </w:r>
      <w:r w:rsidR="00CC2951" w:rsidRPr="00DB07E3">
        <w:rPr>
          <w:rFonts w:ascii="Arial" w:hAnsi="Arial" w:cs="Arial"/>
          <w:sz w:val="22"/>
        </w:rPr>
        <w:t>Chameleon</w:t>
      </w:r>
      <w:r w:rsidRPr="00DB07E3">
        <w:rPr>
          <w:rFonts w:ascii="Arial" w:hAnsi="Arial" w:cs="Arial"/>
          <w:sz w:val="22"/>
        </w:rPr>
        <w:t xml:space="preserve"> Pvt Ltd is a clothing brand, the sociological factors have a direct impact on them. The company’s new product is far ahead of the trend and has gained huge attention from the customer and the product has not been launched yet</w:t>
      </w:r>
      <w:r w:rsidR="00B87479" w:rsidRPr="00DB07E3">
        <w:rPr>
          <w:rFonts w:ascii="Arial" w:hAnsi="Arial" w:cs="Arial"/>
          <w:sz w:val="22"/>
        </w:rPr>
        <w:t xml:space="preserve"> (</w:t>
      </w:r>
      <w:r w:rsidR="00B87479" w:rsidRPr="00DB07E3">
        <w:rPr>
          <w:rFonts w:ascii="Arial" w:hAnsi="Arial" w:cs="Arial"/>
          <w:sz w:val="22"/>
          <w:shd w:val="clear" w:color="auto" w:fill="FFFFFF"/>
        </w:rPr>
        <w:t>Susilo, 2020</w:t>
      </w:r>
      <w:r w:rsidR="00B87479" w:rsidRPr="00DB07E3">
        <w:rPr>
          <w:rFonts w:ascii="Arial" w:hAnsi="Arial" w:cs="Arial"/>
          <w:sz w:val="22"/>
        </w:rPr>
        <w:t>)</w:t>
      </w:r>
      <w:r w:rsidRPr="00DB07E3">
        <w:rPr>
          <w:rFonts w:ascii="Arial" w:hAnsi="Arial" w:cs="Arial"/>
          <w:sz w:val="22"/>
        </w:rPr>
        <w:t xml:space="preserve">. The population of the country also plays a huge role. The UK is a country with a population of over 68 million. The huge population means a huge amount of sales which affects the profit of the company. The </w:t>
      </w:r>
      <w:r w:rsidR="001057D3" w:rsidRPr="00DB07E3">
        <w:rPr>
          <w:rFonts w:ascii="Arial" w:hAnsi="Arial" w:cs="Arial"/>
          <w:sz w:val="22"/>
        </w:rPr>
        <w:t>high-income</w:t>
      </w:r>
      <w:r w:rsidRPr="00DB07E3">
        <w:rPr>
          <w:rFonts w:ascii="Arial" w:hAnsi="Arial" w:cs="Arial"/>
          <w:sz w:val="22"/>
        </w:rPr>
        <w:t xml:space="preserve"> level of people in the UK also will increase the sale of </w:t>
      </w:r>
      <w:r w:rsidR="00CC2951" w:rsidRPr="00DB07E3">
        <w:rPr>
          <w:rFonts w:ascii="Arial" w:hAnsi="Arial" w:cs="Arial"/>
          <w:sz w:val="22"/>
        </w:rPr>
        <w:t>Chameleon</w:t>
      </w:r>
      <w:r w:rsidRPr="00DB07E3">
        <w:rPr>
          <w:rFonts w:ascii="Arial" w:hAnsi="Arial" w:cs="Arial"/>
          <w:sz w:val="22"/>
        </w:rPr>
        <w:t xml:space="preserve"> Pvt Ltd as the people of the UK will be spending more on buying products. </w:t>
      </w:r>
    </w:p>
    <w:p w14:paraId="4AA9E549" w14:textId="2E610149" w:rsidR="00641C6B" w:rsidRPr="00DB07E3" w:rsidRDefault="00641C6B" w:rsidP="00DB07E3">
      <w:pPr>
        <w:rPr>
          <w:rFonts w:ascii="Arial" w:hAnsi="Arial" w:cs="Arial"/>
          <w:sz w:val="22"/>
        </w:rPr>
      </w:pPr>
      <w:r w:rsidRPr="00DB07E3">
        <w:rPr>
          <w:rFonts w:ascii="Arial" w:hAnsi="Arial" w:cs="Arial"/>
          <w:b/>
          <w:bCs/>
          <w:sz w:val="22"/>
        </w:rPr>
        <w:lastRenderedPageBreak/>
        <w:t xml:space="preserve">Technological- </w:t>
      </w:r>
      <w:r w:rsidRPr="00DB07E3">
        <w:rPr>
          <w:rFonts w:ascii="Arial" w:hAnsi="Arial" w:cs="Arial"/>
          <w:sz w:val="22"/>
        </w:rPr>
        <w:t xml:space="preserve">Technological factors play a key role in impacting the business. </w:t>
      </w:r>
      <w:r w:rsidR="00F30BBA" w:rsidRPr="00DB07E3">
        <w:rPr>
          <w:rFonts w:ascii="Arial" w:hAnsi="Arial" w:cs="Arial"/>
          <w:sz w:val="22"/>
        </w:rPr>
        <w:t>Chameleon</w:t>
      </w:r>
      <w:r w:rsidRPr="00DB07E3">
        <w:rPr>
          <w:rFonts w:ascii="Arial" w:hAnsi="Arial" w:cs="Arial"/>
          <w:sz w:val="22"/>
        </w:rPr>
        <w:t xml:space="preserve"> Pvt Ltd is using advanced technology in producing their new product as they operate in one of the most technologically advanced countries</w:t>
      </w:r>
      <w:r w:rsidR="002777BB" w:rsidRPr="00DB07E3">
        <w:rPr>
          <w:rFonts w:ascii="Arial" w:hAnsi="Arial" w:cs="Arial"/>
          <w:sz w:val="22"/>
        </w:rPr>
        <w:t xml:space="preserve"> (</w:t>
      </w:r>
      <w:proofErr w:type="spellStart"/>
      <w:r w:rsidR="002777BB" w:rsidRPr="00DB07E3">
        <w:rPr>
          <w:rFonts w:ascii="Arial" w:hAnsi="Arial" w:cs="Arial"/>
          <w:sz w:val="22"/>
          <w:shd w:val="clear" w:color="auto" w:fill="FFFFFF"/>
        </w:rPr>
        <w:t>Rindani</w:t>
      </w:r>
      <w:proofErr w:type="spellEnd"/>
      <w:r w:rsidR="002777BB" w:rsidRPr="00DB07E3">
        <w:rPr>
          <w:rFonts w:ascii="Arial" w:hAnsi="Arial" w:cs="Arial"/>
          <w:sz w:val="22"/>
          <w:shd w:val="clear" w:color="auto" w:fill="FFFFFF"/>
        </w:rPr>
        <w:t xml:space="preserve"> D.T. and </w:t>
      </w:r>
      <w:proofErr w:type="spellStart"/>
      <w:r w:rsidR="002777BB" w:rsidRPr="00DB07E3">
        <w:rPr>
          <w:rFonts w:ascii="Arial" w:hAnsi="Arial" w:cs="Arial"/>
          <w:sz w:val="22"/>
          <w:shd w:val="clear" w:color="auto" w:fill="FFFFFF"/>
        </w:rPr>
        <w:t>Suhaimi</w:t>
      </w:r>
      <w:proofErr w:type="spellEnd"/>
      <w:r w:rsidR="002777BB" w:rsidRPr="00DB07E3">
        <w:rPr>
          <w:rFonts w:ascii="Arial" w:hAnsi="Arial" w:cs="Arial"/>
          <w:sz w:val="22"/>
          <w:shd w:val="clear" w:color="auto" w:fill="FFFFFF"/>
        </w:rPr>
        <w:t xml:space="preserve"> 2021</w:t>
      </w:r>
      <w:r w:rsidR="002777BB" w:rsidRPr="00DB07E3">
        <w:rPr>
          <w:rFonts w:ascii="Arial" w:hAnsi="Arial" w:cs="Arial"/>
          <w:sz w:val="22"/>
        </w:rPr>
        <w:t>)</w:t>
      </w:r>
      <w:r w:rsidRPr="00DB07E3">
        <w:rPr>
          <w:rFonts w:ascii="Arial" w:hAnsi="Arial" w:cs="Arial"/>
          <w:sz w:val="22"/>
        </w:rPr>
        <w:t xml:space="preserve">. </w:t>
      </w:r>
      <w:r w:rsidR="001057D3" w:rsidRPr="00DB07E3">
        <w:rPr>
          <w:rFonts w:ascii="Arial" w:hAnsi="Arial" w:cs="Arial"/>
          <w:sz w:val="22"/>
        </w:rPr>
        <w:t>Thus,</w:t>
      </w:r>
      <w:r w:rsidRPr="00DB07E3">
        <w:rPr>
          <w:rFonts w:ascii="Arial" w:hAnsi="Arial" w:cs="Arial"/>
          <w:sz w:val="22"/>
        </w:rPr>
        <w:t xml:space="preserve"> the advancement in technology has provided a great opportunity to research and to collect ideas about their new product. The use of advanced technology has helped them to gain new </w:t>
      </w:r>
      <w:r w:rsidR="00A85B71">
        <w:rPr>
          <w:rFonts w:ascii="Arial" w:hAnsi="Arial" w:cs="Arial"/>
          <w:sz w:val="22"/>
        </w:rPr>
        <w:t>ideas</w:t>
      </w:r>
      <w:r w:rsidRPr="00DB07E3">
        <w:rPr>
          <w:rFonts w:ascii="Arial" w:hAnsi="Arial" w:cs="Arial"/>
          <w:sz w:val="22"/>
        </w:rPr>
        <w:t xml:space="preserve"> and produce t-shirt</w:t>
      </w:r>
      <w:r w:rsidR="00CC2951" w:rsidRPr="00DB07E3">
        <w:rPr>
          <w:rFonts w:ascii="Arial" w:hAnsi="Arial" w:cs="Arial"/>
          <w:sz w:val="22"/>
        </w:rPr>
        <w:t>s</w:t>
      </w:r>
      <w:r w:rsidRPr="00DB07E3">
        <w:rPr>
          <w:rFonts w:ascii="Arial" w:hAnsi="Arial" w:cs="Arial"/>
          <w:sz w:val="22"/>
        </w:rPr>
        <w:t xml:space="preserve"> that </w:t>
      </w:r>
      <w:r w:rsidR="00F30BBA" w:rsidRPr="00DB07E3">
        <w:rPr>
          <w:rFonts w:ascii="Arial" w:hAnsi="Arial" w:cs="Arial"/>
          <w:sz w:val="22"/>
        </w:rPr>
        <w:t>change</w:t>
      </w:r>
      <w:r w:rsidRPr="00DB07E3">
        <w:rPr>
          <w:rFonts w:ascii="Arial" w:hAnsi="Arial" w:cs="Arial"/>
          <w:sz w:val="22"/>
        </w:rPr>
        <w:t xml:space="preserve"> </w:t>
      </w:r>
      <w:r w:rsidR="001057D3" w:rsidRPr="00DB07E3">
        <w:rPr>
          <w:rFonts w:ascii="Arial" w:hAnsi="Arial" w:cs="Arial"/>
          <w:sz w:val="22"/>
        </w:rPr>
        <w:t>colors</w:t>
      </w:r>
      <w:r w:rsidRPr="00DB07E3">
        <w:rPr>
          <w:rFonts w:ascii="Arial" w:hAnsi="Arial" w:cs="Arial"/>
          <w:sz w:val="22"/>
        </w:rPr>
        <w:t xml:space="preserve"> according to the influence of environmental factors</w:t>
      </w:r>
      <w:r w:rsidR="00CC2951" w:rsidRPr="00DB07E3">
        <w:rPr>
          <w:rFonts w:ascii="Arial" w:hAnsi="Arial" w:cs="Arial"/>
          <w:sz w:val="22"/>
        </w:rPr>
        <w:t>.</w:t>
      </w:r>
    </w:p>
    <w:p w14:paraId="72CE08B1" w14:textId="0F4477A5" w:rsidR="00641C6B" w:rsidRPr="00DB07E3" w:rsidRDefault="00641C6B" w:rsidP="00DB07E3">
      <w:pPr>
        <w:rPr>
          <w:rFonts w:ascii="Arial" w:hAnsi="Arial" w:cs="Arial"/>
          <w:sz w:val="22"/>
        </w:rPr>
      </w:pPr>
      <w:r w:rsidRPr="00DB07E3">
        <w:rPr>
          <w:rFonts w:ascii="Arial" w:hAnsi="Arial" w:cs="Arial"/>
          <w:b/>
          <w:bCs/>
          <w:sz w:val="22"/>
        </w:rPr>
        <w:t xml:space="preserve">Legal- </w:t>
      </w:r>
      <w:r w:rsidRPr="00DB07E3">
        <w:rPr>
          <w:rFonts w:ascii="Arial" w:hAnsi="Arial" w:cs="Arial"/>
          <w:sz w:val="22"/>
        </w:rPr>
        <w:t>the legal factors of the country can also affect the smooth functio</w:t>
      </w:r>
      <w:r w:rsidR="00536E2E" w:rsidRPr="00DB07E3">
        <w:rPr>
          <w:rFonts w:ascii="Arial" w:hAnsi="Arial" w:cs="Arial"/>
          <w:sz w:val="22"/>
        </w:rPr>
        <w:t>n</w:t>
      </w:r>
      <w:r w:rsidRPr="00DB07E3">
        <w:rPr>
          <w:rFonts w:ascii="Arial" w:hAnsi="Arial" w:cs="Arial"/>
          <w:sz w:val="22"/>
        </w:rPr>
        <w:t xml:space="preserve"> of the business. The legal factor includes Employee Act 1996 which protects the employee. </w:t>
      </w:r>
      <w:r w:rsidR="00CC2951" w:rsidRPr="00DB07E3">
        <w:rPr>
          <w:rFonts w:ascii="Arial" w:hAnsi="Arial" w:cs="Arial"/>
          <w:sz w:val="22"/>
        </w:rPr>
        <w:t xml:space="preserve">Chameleon </w:t>
      </w:r>
      <w:r w:rsidRPr="00DB07E3">
        <w:rPr>
          <w:rFonts w:ascii="Arial" w:hAnsi="Arial" w:cs="Arial"/>
          <w:sz w:val="22"/>
        </w:rPr>
        <w:t xml:space="preserve">Pvt Ltd strictly follows these laws and regulations and provides employees with fair wages. The company pays holiday pays and sick pays to their employees which is under the law of the UK. The company is also </w:t>
      </w:r>
      <w:r w:rsidR="00F30BBA" w:rsidRPr="00DB07E3">
        <w:rPr>
          <w:rFonts w:ascii="Arial" w:hAnsi="Arial" w:cs="Arial"/>
          <w:sz w:val="22"/>
        </w:rPr>
        <w:t>diverse</w:t>
      </w:r>
      <w:r w:rsidRPr="00DB07E3">
        <w:rPr>
          <w:rFonts w:ascii="Arial" w:hAnsi="Arial" w:cs="Arial"/>
          <w:sz w:val="22"/>
        </w:rPr>
        <w:t xml:space="preserve"> and does not discriminate </w:t>
      </w:r>
      <w:r w:rsidR="00A85B71">
        <w:rPr>
          <w:rFonts w:ascii="Arial" w:hAnsi="Arial" w:cs="Arial"/>
          <w:sz w:val="22"/>
        </w:rPr>
        <w:t xml:space="preserve">against </w:t>
      </w:r>
      <w:r w:rsidRPr="00DB07E3">
        <w:rPr>
          <w:rFonts w:ascii="Arial" w:hAnsi="Arial" w:cs="Arial"/>
          <w:sz w:val="22"/>
        </w:rPr>
        <w:t xml:space="preserve">people because of their gender, </w:t>
      </w:r>
      <w:r w:rsidR="00CC2951" w:rsidRPr="00DB07E3">
        <w:rPr>
          <w:rFonts w:ascii="Arial" w:hAnsi="Arial" w:cs="Arial"/>
          <w:sz w:val="22"/>
        </w:rPr>
        <w:t>color,</w:t>
      </w:r>
      <w:r w:rsidRPr="00DB07E3">
        <w:rPr>
          <w:rFonts w:ascii="Arial" w:hAnsi="Arial" w:cs="Arial"/>
          <w:sz w:val="22"/>
        </w:rPr>
        <w:t xml:space="preserve"> or race. The company</w:t>
      </w:r>
      <w:r w:rsidR="00000B9B" w:rsidRPr="00DB07E3">
        <w:rPr>
          <w:rFonts w:ascii="Arial" w:hAnsi="Arial" w:cs="Arial"/>
          <w:sz w:val="22"/>
        </w:rPr>
        <w:t xml:space="preserve"> </w:t>
      </w:r>
      <w:r w:rsidRPr="00DB07E3">
        <w:rPr>
          <w:rFonts w:ascii="Arial" w:hAnsi="Arial" w:cs="Arial"/>
          <w:sz w:val="22"/>
        </w:rPr>
        <w:t xml:space="preserve">protects customers by also giving them </w:t>
      </w:r>
      <w:r w:rsidR="00F30BBA" w:rsidRPr="00DB07E3">
        <w:rPr>
          <w:rFonts w:ascii="Arial" w:hAnsi="Arial" w:cs="Arial"/>
          <w:sz w:val="22"/>
        </w:rPr>
        <w:t>after-sales</w:t>
      </w:r>
      <w:r w:rsidRPr="00DB07E3">
        <w:rPr>
          <w:rFonts w:ascii="Arial" w:hAnsi="Arial" w:cs="Arial"/>
          <w:sz w:val="22"/>
        </w:rPr>
        <w:t xml:space="preserve"> services and communication. If the company fails to follow all the legal factors of the country, the company may get shut down by the government.</w:t>
      </w:r>
    </w:p>
    <w:p w14:paraId="65307312" w14:textId="455772B0" w:rsidR="00641C6B" w:rsidRPr="00DB07E3" w:rsidRDefault="00641C6B" w:rsidP="00DB07E3">
      <w:pPr>
        <w:rPr>
          <w:rFonts w:ascii="Arial" w:hAnsi="Arial" w:cs="Arial"/>
          <w:sz w:val="22"/>
        </w:rPr>
      </w:pPr>
      <w:r w:rsidRPr="00DB07E3">
        <w:rPr>
          <w:rFonts w:ascii="Arial" w:hAnsi="Arial" w:cs="Arial"/>
          <w:b/>
          <w:bCs/>
          <w:sz w:val="22"/>
        </w:rPr>
        <w:t xml:space="preserve">Environmental- </w:t>
      </w:r>
      <w:r w:rsidRPr="00DB07E3">
        <w:rPr>
          <w:rFonts w:ascii="Arial" w:hAnsi="Arial" w:cs="Arial"/>
          <w:sz w:val="22"/>
        </w:rPr>
        <w:t xml:space="preserve">Environmental factors can affect in various ways. Some of the environmental effects affecting </w:t>
      </w:r>
      <w:r w:rsidR="00CC2951" w:rsidRPr="00DB07E3">
        <w:rPr>
          <w:rFonts w:ascii="Arial" w:hAnsi="Arial" w:cs="Arial"/>
          <w:sz w:val="22"/>
        </w:rPr>
        <w:t>Chameleon</w:t>
      </w:r>
      <w:r w:rsidRPr="00DB07E3">
        <w:rPr>
          <w:rFonts w:ascii="Arial" w:hAnsi="Arial" w:cs="Arial"/>
          <w:sz w:val="22"/>
        </w:rPr>
        <w:t xml:space="preserve"> Pvt Ltd are climate</w:t>
      </w:r>
      <w:r w:rsidR="00CC2951" w:rsidRPr="00DB07E3">
        <w:rPr>
          <w:rFonts w:ascii="Arial" w:hAnsi="Arial" w:cs="Arial"/>
          <w:sz w:val="22"/>
        </w:rPr>
        <w:t xml:space="preserve">, </w:t>
      </w:r>
      <w:r w:rsidRPr="00DB07E3">
        <w:rPr>
          <w:rFonts w:ascii="Arial" w:hAnsi="Arial" w:cs="Arial"/>
          <w:sz w:val="22"/>
        </w:rPr>
        <w:t xml:space="preserve">weather changes, and natural disasters. The changes in weather and climate affect the business because is a t-shirt producing company and people cannot wear shirts in cold weather. </w:t>
      </w:r>
      <w:r w:rsidR="001057D3" w:rsidRPr="00DB07E3">
        <w:rPr>
          <w:rFonts w:ascii="Arial" w:hAnsi="Arial" w:cs="Arial"/>
          <w:sz w:val="22"/>
        </w:rPr>
        <w:t>So,</w:t>
      </w:r>
      <w:r w:rsidRPr="00DB07E3">
        <w:rPr>
          <w:rFonts w:ascii="Arial" w:hAnsi="Arial" w:cs="Arial"/>
          <w:sz w:val="22"/>
        </w:rPr>
        <w:t xml:space="preserve"> the sales may decrease in winter. Another environmental factor that affects the business is a natural disaster. Floods are the most common natural disaster in the UK and can affect the smooth functioning of the business. The flood will block the road which may block the transportation of </w:t>
      </w:r>
      <w:r w:rsidR="00CC2951" w:rsidRPr="00DB07E3">
        <w:rPr>
          <w:rFonts w:ascii="Arial" w:hAnsi="Arial" w:cs="Arial"/>
          <w:sz w:val="22"/>
        </w:rPr>
        <w:t>Chameleon</w:t>
      </w:r>
      <w:r w:rsidRPr="00DB07E3">
        <w:rPr>
          <w:rFonts w:ascii="Arial" w:hAnsi="Arial" w:cs="Arial"/>
          <w:sz w:val="22"/>
        </w:rPr>
        <w:t xml:space="preserve"> and affect the smooth functioning of the business</w:t>
      </w:r>
      <w:r w:rsidR="00783D7C" w:rsidRPr="00DB07E3">
        <w:rPr>
          <w:rFonts w:ascii="Arial" w:hAnsi="Arial" w:cs="Arial"/>
          <w:sz w:val="22"/>
        </w:rPr>
        <w:t xml:space="preserve"> (</w:t>
      </w:r>
      <w:proofErr w:type="spellStart"/>
      <w:r w:rsidR="00783D7C" w:rsidRPr="00DB07E3">
        <w:rPr>
          <w:rFonts w:ascii="Arial" w:hAnsi="Arial" w:cs="Arial"/>
          <w:sz w:val="22"/>
          <w:shd w:val="clear" w:color="auto" w:fill="FFFFFF"/>
        </w:rPr>
        <w:t>Bordoloi</w:t>
      </w:r>
      <w:proofErr w:type="spellEnd"/>
      <w:r w:rsidR="00783D7C" w:rsidRPr="00DB07E3">
        <w:rPr>
          <w:rFonts w:ascii="Arial" w:hAnsi="Arial" w:cs="Arial"/>
          <w:sz w:val="22"/>
          <w:shd w:val="clear" w:color="auto" w:fill="FFFFFF"/>
        </w:rPr>
        <w:t xml:space="preserve"> and </w:t>
      </w:r>
      <w:proofErr w:type="spellStart"/>
      <w:r w:rsidR="00783D7C" w:rsidRPr="00DB07E3">
        <w:rPr>
          <w:rFonts w:ascii="Arial" w:hAnsi="Arial" w:cs="Arial"/>
          <w:sz w:val="22"/>
          <w:shd w:val="clear" w:color="auto" w:fill="FFFFFF"/>
        </w:rPr>
        <w:t>Gostomski</w:t>
      </w:r>
      <w:proofErr w:type="spellEnd"/>
      <w:r w:rsidR="00783D7C" w:rsidRPr="00DB07E3">
        <w:rPr>
          <w:rFonts w:ascii="Arial" w:hAnsi="Arial" w:cs="Arial"/>
          <w:sz w:val="22"/>
          <w:shd w:val="clear" w:color="auto" w:fill="FFFFFF"/>
        </w:rPr>
        <w:t xml:space="preserve"> 2019</w:t>
      </w:r>
      <w:r w:rsidR="00783D7C" w:rsidRPr="00DB07E3">
        <w:rPr>
          <w:rFonts w:ascii="Arial" w:hAnsi="Arial" w:cs="Arial"/>
          <w:sz w:val="22"/>
        </w:rPr>
        <w:t>)</w:t>
      </w:r>
      <w:r w:rsidRPr="00DB07E3">
        <w:rPr>
          <w:rFonts w:ascii="Arial" w:hAnsi="Arial" w:cs="Arial"/>
          <w:sz w:val="22"/>
        </w:rPr>
        <w:t xml:space="preserve">. The company also produces environmentally friendly </w:t>
      </w:r>
      <w:r w:rsidR="001057D3" w:rsidRPr="00DB07E3">
        <w:rPr>
          <w:rFonts w:ascii="Arial" w:hAnsi="Arial" w:cs="Arial"/>
          <w:sz w:val="22"/>
        </w:rPr>
        <w:t>products,</w:t>
      </w:r>
      <w:r w:rsidRPr="00DB07E3">
        <w:rPr>
          <w:rFonts w:ascii="Arial" w:hAnsi="Arial" w:cs="Arial"/>
          <w:sz w:val="22"/>
        </w:rPr>
        <w:t xml:space="preserve"> and their product does not affect the environment much. Instead, they react to the environmental factors and change </w:t>
      </w:r>
      <w:r w:rsidR="001057D3" w:rsidRPr="00DB07E3">
        <w:rPr>
          <w:rFonts w:ascii="Arial" w:hAnsi="Arial" w:cs="Arial"/>
          <w:sz w:val="22"/>
        </w:rPr>
        <w:t>color</w:t>
      </w:r>
      <w:r w:rsidRPr="00DB07E3">
        <w:rPr>
          <w:rFonts w:ascii="Arial" w:hAnsi="Arial" w:cs="Arial"/>
          <w:sz w:val="22"/>
        </w:rPr>
        <w:t xml:space="preserve">. </w:t>
      </w:r>
      <w:r w:rsidR="00000B9B" w:rsidRPr="00DB07E3">
        <w:rPr>
          <w:rFonts w:ascii="Arial" w:hAnsi="Arial" w:cs="Arial"/>
          <w:sz w:val="22"/>
        </w:rPr>
        <w:t>Chameleon Pvt Ltd</w:t>
      </w:r>
      <w:r w:rsidRPr="00DB07E3">
        <w:rPr>
          <w:rFonts w:ascii="Arial" w:hAnsi="Arial" w:cs="Arial"/>
          <w:sz w:val="22"/>
        </w:rPr>
        <w:t xml:space="preserve"> is trying to be eco-friendly by using renewable resources which affects the environment less.</w:t>
      </w:r>
    </w:p>
    <w:p w14:paraId="0EBB74A6" w14:textId="77777777" w:rsidR="00641C6B" w:rsidRPr="00DB07E3" w:rsidRDefault="00641C6B" w:rsidP="00DB07E3">
      <w:pPr>
        <w:pStyle w:val="Heading2"/>
        <w:rPr>
          <w:rFonts w:ascii="Arial" w:eastAsia="Times New Roman" w:hAnsi="Arial" w:cs="Arial"/>
          <w:sz w:val="22"/>
          <w:szCs w:val="22"/>
        </w:rPr>
      </w:pPr>
      <w:bookmarkStart w:id="7" w:name="_Toc87619248"/>
      <w:r w:rsidRPr="00DB07E3">
        <w:rPr>
          <w:rFonts w:ascii="Arial" w:eastAsia="Times New Roman" w:hAnsi="Arial" w:cs="Arial"/>
          <w:sz w:val="22"/>
          <w:szCs w:val="22"/>
        </w:rPr>
        <w:t>Target Market</w:t>
      </w:r>
      <w:bookmarkEnd w:id="7"/>
      <w:r w:rsidRPr="00DB07E3">
        <w:rPr>
          <w:rFonts w:ascii="Arial" w:eastAsia="Times New Roman" w:hAnsi="Arial" w:cs="Arial"/>
          <w:sz w:val="22"/>
          <w:szCs w:val="22"/>
        </w:rPr>
        <w:t> </w:t>
      </w:r>
    </w:p>
    <w:p w14:paraId="4876C87D" w14:textId="477BEEFD" w:rsidR="00641C6B" w:rsidRPr="00DB07E3" w:rsidRDefault="00CC2951" w:rsidP="00DB07E3">
      <w:pPr>
        <w:rPr>
          <w:rFonts w:ascii="Arial" w:hAnsi="Arial" w:cs="Arial"/>
          <w:sz w:val="22"/>
        </w:rPr>
      </w:pPr>
      <w:r w:rsidRPr="00DB07E3">
        <w:rPr>
          <w:rFonts w:ascii="Arial" w:hAnsi="Arial" w:cs="Arial"/>
          <w:sz w:val="22"/>
        </w:rPr>
        <w:t>Chameleon</w:t>
      </w:r>
      <w:r w:rsidR="00641C6B" w:rsidRPr="00DB07E3">
        <w:rPr>
          <w:rFonts w:ascii="Arial" w:hAnsi="Arial" w:cs="Arial"/>
          <w:sz w:val="22"/>
        </w:rPr>
        <w:t xml:space="preserve"> Pvt Ltd is a clothing brand and will target the UK’s market</w:t>
      </w:r>
      <w:r w:rsidR="00F84517" w:rsidRPr="00DB07E3">
        <w:rPr>
          <w:rFonts w:ascii="Arial" w:hAnsi="Arial" w:cs="Arial"/>
          <w:sz w:val="22"/>
        </w:rPr>
        <w:t xml:space="preserve">. </w:t>
      </w:r>
      <w:r w:rsidR="00641C6B" w:rsidRPr="00DB07E3">
        <w:rPr>
          <w:rFonts w:ascii="Arial" w:hAnsi="Arial" w:cs="Arial"/>
          <w:sz w:val="22"/>
        </w:rPr>
        <w:t xml:space="preserve">The main target of this company is young people both male and female in the United Kingdom’s market. The company has targeted mainly </w:t>
      </w:r>
      <w:r w:rsidR="00F84517" w:rsidRPr="00DB07E3">
        <w:rPr>
          <w:rFonts w:ascii="Arial" w:hAnsi="Arial" w:cs="Arial"/>
          <w:sz w:val="22"/>
        </w:rPr>
        <w:t>kids, teenagers</w:t>
      </w:r>
      <w:r w:rsidR="00F30BBA" w:rsidRPr="00DB07E3">
        <w:rPr>
          <w:rFonts w:ascii="Arial" w:hAnsi="Arial" w:cs="Arial"/>
          <w:sz w:val="22"/>
        </w:rPr>
        <w:t>,</w:t>
      </w:r>
      <w:r w:rsidR="00F33C6F" w:rsidRPr="00DB07E3">
        <w:rPr>
          <w:rFonts w:ascii="Arial" w:hAnsi="Arial" w:cs="Arial"/>
          <w:sz w:val="22"/>
        </w:rPr>
        <w:t xml:space="preserve"> </w:t>
      </w:r>
      <w:r w:rsidR="00F84517" w:rsidRPr="00DB07E3">
        <w:rPr>
          <w:rFonts w:ascii="Arial" w:hAnsi="Arial" w:cs="Arial"/>
          <w:sz w:val="22"/>
        </w:rPr>
        <w:t xml:space="preserve">and students </w:t>
      </w:r>
      <w:r w:rsidR="00641C6B" w:rsidRPr="00DB07E3">
        <w:rPr>
          <w:rFonts w:ascii="Arial" w:hAnsi="Arial" w:cs="Arial"/>
          <w:sz w:val="22"/>
        </w:rPr>
        <w:t xml:space="preserve">and has segmented the age from </w:t>
      </w:r>
      <w:r w:rsidR="00F84517" w:rsidRPr="00DB07E3">
        <w:rPr>
          <w:rFonts w:ascii="Arial" w:hAnsi="Arial" w:cs="Arial"/>
          <w:sz w:val="22"/>
        </w:rPr>
        <w:t>6</w:t>
      </w:r>
      <w:r w:rsidR="00641C6B" w:rsidRPr="00DB07E3">
        <w:rPr>
          <w:rFonts w:ascii="Arial" w:hAnsi="Arial" w:cs="Arial"/>
          <w:sz w:val="22"/>
        </w:rPr>
        <w:t xml:space="preserve"> to 25</w:t>
      </w:r>
      <w:r w:rsidR="00F84517" w:rsidRPr="00DB07E3">
        <w:rPr>
          <w:rFonts w:ascii="Arial" w:hAnsi="Arial" w:cs="Arial"/>
          <w:sz w:val="22"/>
        </w:rPr>
        <w:t xml:space="preserve">. </w:t>
      </w:r>
      <w:r w:rsidR="00641C6B" w:rsidRPr="00DB07E3">
        <w:rPr>
          <w:rFonts w:ascii="Arial" w:hAnsi="Arial" w:cs="Arial"/>
          <w:sz w:val="22"/>
        </w:rPr>
        <w:t xml:space="preserve">The company has already segmented the gender as their product is both for men and women. The geographical segment of this company is that the company will be offering </w:t>
      </w:r>
      <w:r w:rsidR="00B347AD" w:rsidRPr="00DB07E3">
        <w:rPr>
          <w:rFonts w:ascii="Arial" w:hAnsi="Arial" w:cs="Arial"/>
          <w:sz w:val="22"/>
        </w:rPr>
        <w:t>its</w:t>
      </w:r>
      <w:r w:rsidR="00641C6B" w:rsidRPr="00DB07E3">
        <w:rPr>
          <w:rFonts w:ascii="Arial" w:hAnsi="Arial" w:cs="Arial"/>
          <w:sz w:val="22"/>
        </w:rPr>
        <w:t xml:space="preserve"> product</w:t>
      </w:r>
      <w:r w:rsidR="006C6F63" w:rsidRPr="00DB07E3">
        <w:rPr>
          <w:rFonts w:ascii="Arial" w:hAnsi="Arial" w:cs="Arial"/>
          <w:sz w:val="22"/>
        </w:rPr>
        <w:t xml:space="preserve"> around the UK country</w:t>
      </w:r>
      <w:r w:rsidRPr="00DB07E3">
        <w:rPr>
          <w:rFonts w:ascii="Arial" w:hAnsi="Arial" w:cs="Arial"/>
          <w:sz w:val="22"/>
        </w:rPr>
        <w:t>.</w:t>
      </w:r>
    </w:p>
    <w:p w14:paraId="0FF6487E" w14:textId="77777777" w:rsidR="00641C6B" w:rsidRPr="00DB07E3" w:rsidRDefault="00641C6B" w:rsidP="00DB07E3">
      <w:pPr>
        <w:pStyle w:val="Heading2"/>
        <w:rPr>
          <w:rFonts w:ascii="Arial" w:eastAsia="Times New Roman" w:hAnsi="Arial" w:cs="Arial"/>
          <w:sz w:val="22"/>
          <w:szCs w:val="22"/>
        </w:rPr>
      </w:pPr>
      <w:bookmarkStart w:id="8" w:name="_Toc87619249"/>
      <w:r w:rsidRPr="00DB07E3">
        <w:rPr>
          <w:rFonts w:ascii="Arial" w:eastAsia="Times New Roman" w:hAnsi="Arial" w:cs="Arial"/>
          <w:sz w:val="22"/>
          <w:szCs w:val="22"/>
        </w:rPr>
        <w:lastRenderedPageBreak/>
        <w:t>Marketing Plan</w:t>
      </w:r>
      <w:bookmarkEnd w:id="8"/>
      <w:r w:rsidRPr="00DB07E3">
        <w:rPr>
          <w:rFonts w:ascii="Arial" w:eastAsia="Times New Roman" w:hAnsi="Arial" w:cs="Arial"/>
          <w:sz w:val="22"/>
          <w:szCs w:val="22"/>
        </w:rPr>
        <w:t> </w:t>
      </w:r>
    </w:p>
    <w:p w14:paraId="7647BE85" w14:textId="77777777" w:rsidR="00641C6B" w:rsidRPr="00DB07E3" w:rsidRDefault="00641C6B" w:rsidP="00DB07E3">
      <w:pPr>
        <w:spacing w:after="0"/>
        <w:rPr>
          <w:rFonts w:ascii="Arial" w:eastAsia="Times New Roman" w:hAnsi="Arial" w:cs="Arial"/>
          <w:sz w:val="22"/>
        </w:rPr>
      </w:pPr>
    </w:p>
    <w:tbl>
      <w:tblPr>
        <w:tblW w:w="9360" w:type="dxa"/>
        <w:tblCellMar>
          <w:top w:w="15" w:type="dxa"/>
          <w:left w:w="15" w:type="dxa"/>
          <w:bottom w:w="15" w:type="dxa"/>
          <w:right w:w="15" w:type="dxa"/>
        </w:tblCellMar>
        <w:tblLook w:val="04A0" w:firstRow="1" w:lastRow="0" w:firstColumn="1" w:lastColumn="0" w:noHBand="0" w:noVBand="1"/>
      </w:tblPr>
      <w:tblGrid>
        <w:gridCol w:w="1806"/>
        <w:gridCol w:w="6046"/>
        <w:gridCol w:w="1508"/>
      </w:tblGrid>
      <w:tr w:rsidR="00DB07E3" w:rsidRPr="00DB07E3" w14:paraId="34FF4743" w14:textId="77777777" w:rsidTr="00641C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4EFB9"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b/>
                <w:bCs/>
                <w:sz w:val="22"/>
              </w:rPr>
              <w:t>MARKETING MIX ELEMENTS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D6C56"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b/>
                <w:bCs/>
                <w:sz w:val="22"/>
              </w:rPr>
              <w:t>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42212A"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b/>
                <w:bCs/>
                <w:sz w:val="22"/>
              </w:rPr>
              <w:t>TIMEFRAME</w:t>
            </w:r>
          </w:p>
        </w:tc>
      </w:tr>
      <w:tr w:rsidR="00DB07E3" w:rsidRPr="00DB07E3" w14:paraId="16B883BF" w14:textId="77777777" w:rsidTr="00641C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DAA9C"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b/>
                <w:bCs/>
                <w:sz w:val="22"/>
              </w:rPr>
              <w:t>PRODUCT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6F145" w14:textId="77777777" w:rsidR="00641C6B" w:rsidRPr="00DB07E3" w:rsidRDefault="00641C6B" w:rsidP="00DB07E3">
            <w:pPr>
              <w:spacing w:before="240" w:after="240"/>
              <w:rPr>
                <w:rFonts w:ascii="Arial" w:eastAsia="Times New Roman" w:hAnsi="Arial" w:cs="Arial"/>
                <w:sz w:val="22"/>
              </w:rPr>
            </w:pPr>
            <w:r w:rsidRPr="00DB07E3">
              <w:rPr>
                <w:rFonts w:ascii="Arial" w:eastAsia="Times New Roman" w:hAnsi="Arial" w:cs="Arial"/>
                <w:sz w:val="22"/>
              </w:rPr>
              <w:t xml:space="preserve">T-shirts are not just comfortable </w:t>
            </w:r>
            <w:r w:rsidR="007C0B26" w:rsidRPr="00DB07E3">
              <w:rPr>
                <w:rFonts w:ascii="Arial" w:eastAsia="Times New Roman" w:hAnsi="Arial" w:cs="Arial"/>
                <w:sz w:val="22"/>
              </w:rPr>
              <w:t>despite</w:t>
            </w:r>
            <w:r w:rsidRPr="00DB07E3">
              <w:rPr>
                <w:rFonts w:ascii="Arial" w:eastAsia="Times New Roman" w:hAnsi="Arial" w:cs="Arial"/>
                <w:sz w:val="22"/>
              </w:rPr>
              <w:t xml:space="preserve"> being manufactured using synthetic man-made fabrics, but their </w:t>
            </w:r>
            <w:r w:rsidR="007C0B26" w:rsidRPr="00DB07E3">
              <w:rPr>
                <w:rFonts w:ascii="Arial" w:eastAsia="Times New Roman" w:hAnsi="Arial" w:cs="Arial"/>
                <w:sz w:val="22"/>
              </w:rPr>
              <w:t>specialty</w:t>
            </w:r>
            <w:r w:rsidRPr="00DB07E3">
              <w:rPr>
                <w:rFonts w:ascii="Arial" w:eastAsia="Times New Roman" w:hAnsi="Arial" w:cs="Arial"/>
                <w:sz w:val="22"/>
              </w:rPr>
              <w:t xml:space="preserve"> is in terms of changing their </w:t>
            </w:r>
            <w:r w:rsidR="007C0B26" w:rsidRPr="00DB07E3">
              <w:rPr>
                <w:rFonts w:ascii="Arial" w:eastAsia="Times New Roman" w:hAnsi="Arial" w:cs="Arial"/>
                <w:sz w:val="22"/>
              </w:rPr>
              <w:t>colors</w:t>
            </w:r>
            <w:r w:rsidRPr="00DB07E3">
              <w:rPr>
                <w:rFonts w:ascii="Arial" w:eastAsia="Times New Roman" w:hAnsi="Arial" w:cs="Arial"/>
                <w:sz w:val="22"/>
              </w:rPr>
              <w:t xml:space="preserve"> due to environment, </w:t>
            </w:r>
            <w:r w:rsidR="007C0B26" w:rsidRPr="00DB07E3">
              <w:rPr>
                <w:rFonts w:ascii="Arial" w:eastAsia="Times New Roman" w:hAnsi="Arial" w:cs="Arial"/>
                <w:sz w:val="22"/>
              </w:rPr>
              <w:t>entail</w:t>
            </w:r>
            <w:r w:rsidRPr="00DB07E3">
              <w:rPr>
                <w:rFonts w:ascii="Arial" w:eastAsia="Times New Roman" w:hAnsi="Arial" w:cs="Arial"/>
                <w:sz w:val="22"/>
              </w:rPr>
              <w:t xml:space="preserve"> factors reacting with the dye chemical used for printing purposes.</w:t>
            </w:r>
          </w:p>
          <w:p w14:paraId="5C42D2A9" w14:textId="77777777" w:rsidR="00641C6B" w:rsidRPr="00DB07E3" w:rsidRDefault="00641C6B" w:rsidP="00DB07E3">
            <w:pPr>
              <w:spacing w:after="0"/>
              <w:rPr>
                <w:rFonts w:ascii="Arial" w:eastAsia="Times New Roman"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987B22"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sz w:val="22"/>
              </w:rPr>
              <w:t>2 months </w:t>
            </w:r>
          </w:p>
        </w:tc>
      </w:tr>
      <w:tr w:rsidR="00DB07E3" w:rsidRPr="00DB07E3" w14:paraId="1F9FFEB0" w14:textId="77777777" w:rsidTr="00641C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A2F94C"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b/>
                <w:bCs/>
                <w:sz w:val="22"/>
              </w:rPr>
              <w:t>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2BA50" w14:textId="343D300B" w:rsidR="00641C6B" w:rsidRPr="00DB07E3" w:rsidRDefault="00641C6B" w:rsidP="00DB07E3">
            <w:pPr>
              <w:spacing w:after="0"/>
              <w:rPr>
                <w:rFonts w:ascii="Arial" w:eastAsia="Times New Roman" w:hAnsi="Arial" w:cs="Arial"/>
                <w:sz w:val="22"/>
              </w:rPr>
            </w:pPr>
            <w:r w:rsidRPr="00DB07E3">
              <w:rPr>
                <w:rFonts w:ascii="Arial" w:eastAsia="Times New Roman" w:hAnsi="Arial" w:cs="Arial"/>
                <w:sz w:val="22"/>
              </w:rPr>
              <w:t xml:space="preserve">The company has decided to adopt a moderate pricing strategy to keep it </w:t>
            </w:r>
            <w:r w:rsidR="007C0B26" w:rsidRPr="00DB07E3">
              <w:rPr>
                <w:rFonts w:ascii="Arial" w:eastAsia="Times New Roman" w:hAnsi="Arial" w:cs="Arial"/>
                <w:sz w:val="22"/>
              </w:rPr>
              <w:t>within</w:t>
            </w:r>
            <w:r w:rsidR="00E62ACC" w:rsidRPr="00DB07E3">
              <w:rPr>
                <w:rFonts w:ascii="Arial" w:eastAsia="Times New Roman" w:hAnsi="Arial" w:cs="Arial"/>
                <w:sz w:val="22"/>
              </w:rPr>
              <w:t xml:space="preserve"> 7</w:t>
            </w:r>
            <w:r w:rsidRPr="00DB07E3">
              <w:rPr>
                <w:rFonts w:ascii="Arial" w:eastAsia="Times New Roman" w:hAnsi="Arial" w:cs="Arial"/>
                <w:sz w:val="22"/>
              </w:rPr>
              <w:t xml:space="preserve"> to </w:t>
            </w:r>
            <w:r w:rsidR="00E62ACC" w:rsidRPr="00DB07E3">
              <w:rPr>
                <w:rFonts w:ascii="Arial" w:eastAsia="Times New Roman" w:hAnsi="Arial" w:cs="Arial"/>
                <w:sz w:val="22"/>
              </w:rPr>
              <w:t>30</w:t>
            </w:r>
            <w:r w:rsidRPr="00DB07E3">
              <w:rPr>
                <w:rFonts w:ascii="Arial" w:eastAsia="Times New Roman" w:hAnsi="Arial" w:cs="Arial"/>
                <w:sz w:val="22"/>
              </w:rPr>
              <w:t xml:space="preserve"> </w:t>
            </w:r>
            <w:r w:rsidR="006C6F63" w:rsidRPr="00DB07E3">
              <w:rPr>
                <w:rFonts w:ascii="Arial" w:eastAsia="Times New Roman" w:hAnsi="Arial" w:cs="Arial"/>
                <w:sz w:val="22"/>
              </w:rPr>
              <w:t>pounds</w:t>
            </w:r>
            <w:r w:rsidRPr="00DB07E3">
              <w:rPr>
                <w:rFonts w:ascii="Arial" w:eastAsia="Times New Roman" w:hAnsi="Arial" w:cs="Arial"/>
                <w:sz w:val="22"/>
              </w:rPr>
              <w:t xml:space="preserve">. This t-shirt can </w:t>
            </w:r>
            <w:r w:rsidR="007C0B26" w:rsidRPr="00DB07E3">
              <w:rPr>
                <w:rFonts w:ascii="Arial" w:eastAsia="Times New Roman" w:hAnsi="Arial" w:cs="Arial"/>
                <w:sz w:val="22"/>
              </w:rPr>
              <w:t>be</w:t>
            </w:r>
            <w:r w:rsidRPr="00DB07E3">
              <w:rPr>
                <w:rFonts w:ascii="Arial" w:eastAsia="Times New Roman" w:hAnsi="Arial" w:cs="Arial"/>
                <w:sz w:val="22"/>
              </w:rPr>
              <w:t xml:space="preserve"> purchased by all the classes and especially the youngsters who will be fascinated by the changing </w:t>
            </w:r>
            <w:r w:rsidR="007C0B26" w:rsidRPr="00DB07E3">
              <w:rPr>
                <w:rFonts w:ascii="Arial" w:eastAsia="Times New Roman" w:hAnsi="Arial" w:cs="Arial"/>
                <w:sz w:val="22"/>
              </w:rPr>
              <w:t>colors</w:t>
            </w:r>
            <w:r w:rsidRPr="00DB07E3">
              <w:rPr>
                <w:rFonts w:ascii="Arial" w:eastAsia="Times New Roman" w:hAnsi="Arial" w:cs="Arial"/>
                <w:sz w:val="22"/>
              </w:rPr>
              <w:t xml:space="preserve"> in terms of the environmental conditioning in the UK. Purchasing the same shirt that changes its </w:t>
            </w:r>
            <w:r w:rsidR="007C0B26" w:rsidRPr="00DB07E3">
              <w:rPr>
                <w:rFonts w:ascii="Arial" w:eastAsia="Times New Roman" w:hAnsi="Arial" w:cs="Arial"/>
                <w:sz w:val="22"/>
              </w:rPr>
              <w:t>colors</w:t>
            </w:r>
            <w:r w:rsidRPr="00DB07E3">
              <w:rPr>
                <w:rFonts w:ascii="Arial" w:eastAsia="Times New Roman" w:hAnsi="Arial" w:cs="Arial"/>
                <w:sz w:val="22"/>
              </w:rPr>
              <w:t xml:space="preserve"> automatically can help individuals save their expenses by repeated purchasing of same style different </w:t>
            </w:r>
            <w:r w:rsidR="007C0B26" w:rsidRPr="00DB07E3">
              <w:rPr>
                <w:rFonts w:ascii="Arial" w:eastAsia="Times New Roman" w:hAnsi="Arial" w:cs="Arial"/>
                <w:sz w:val="22"/>
              </w:rPr>
              <w:t>color</w:t>
            </w:r>
            <w:r w:rsidRPr="00DB07E3">
              <w:rPr>
                <w:rFonts w:ascii="Arial" w:eastAsia="Times New Roman" w:hAnsi="Arial" w:cs="Arial"/>
                <w:sz w:val="22"/>
              </w:rPr>
              <w:t xml:space="preserve"> t-shirt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289DF"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sz w:val="22"/>
              </w:rPr>
              <w:t>1 month</w:t>
            </w:r>
          </w:p>
        </w:tc>
      </w:tr>
      <w:tr w:rsidR="00DB07E3" w:rsidRPr="00DB07E3" w14:paraId="1295B5B2" w14:textId="77777777" w:rsidTr="00641C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A7523"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b/>
                <w:bCs/>
                <w:sz w:val="22"/>
              </w:rPr>
              <w:t>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C9954" w14:textId="1DCE404C" w:rsidR="00641C6B" w:rsidRPr="00DB07E3" w:rsidRDefault="00641C6B" w:rsidP="00DB07E3">
            <w:pPr>
              <w:spacing w:after="0"/>
              <w:rPr>
                <w:rFonts w:ascii="Arial" w:eastAsia="Times New Roman" w:hAnsi="Arial" w:cs="Arial"/>
                <w:sz w:val="22"/>
              </w:rPr>
            </w:pPr>
            <w:r w:rsidRPr="00DB07E3">
              <w:rPr>
                <w:rFonts w:ascii="Arial" w:eastAsia="Times New Roman" w:hAnsi="Arial" w:cs="Arial"/>
                <w:sz w:val="22"/>
              </w:rPr>
              <w:t xml:space="preserve">The company has decided to sell </w:t>
            </w:r>
            <w:r w:rsidR="00F30BBA" w:rsidRPr="00DB07E3">
              <w:rPr>
                <w:rFonts w:ascii="Arial" w:eastAsia="Times New Roman" w:hAnsi="Arial" w:cs="Arial"/>
                <w:sz w:val="22"/>
              </w:rPr>
              <w:t>its</w:t>
            </w:r>
            <w:r w:rsidRPr="00DB07E3">
              <w:rPr>
                <w:rFonts w:ascii="Arial" w:eastAsia="Times New Roman" w:hAnsi="Arial" w:cs="Arial"/>
                <w:sz w:val="22"/>
              </w:rPr>
              <w:t xml:space="preserve"> product </w:t>
            </w:r>
            <w:r w:rsidR="006C6F63" w:rsidRPr="00DB07E3">
              <w:rPr>
                <w:rFonts w:ascii="Arial" w:eastAsia="Times New Roman" w:hAnsi="Arial" w:cs="Arial"/>
                <w:sz w:val="22"/>
              </w:rPr>
              <w:t xml:space="preserve">online </w:t>
            </w:r>
            <w:r w:rsidRPr="00DB07E3">
              <w:rPr>
                <w:rFonts w:ascii="Arial" w:eastAsia="Times New Roman" w:hAnsi="Arial" w:cs="Arial"/>
                <w:sz w:val="22"/>
              </w:rPr>
              <w:t>in the UK market</w:t>
            </w:r>
            <w:r w:rsidR="006C6F63" w:rsidRPr="00DB07E3">
              <w:rPr>
                <w:rFonts w:ascii="Arial" w:eastAsia="Times New Roman" w:hAnsi="Arial" w:cs="Arial"/>
                <w:sz w:val="22"/>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430EA5"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sz w:val="22"/>
              </w:rPr>
              <w:t>1 month </w:t>
            </w:r>
          </w:p>
        </w:tc>
      </w:tr>
      <w:tr w:rsidR="00DB07E3" w:rsidRPr="00DB07E3" w14:paraId="7EB926B9" w14:textId="77777777" w:rsidTr="00641C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83AC5"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b/>
                <w:bCs/>
                <w:sz w:val="22"/>
              </w:rPr>
              <w:t>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34784" w14:textId="49B9942F" w:rsidR="00641C6B" w:rsidRPr="00DB07E3" w:rsidRDefault="00641C6B" w:rsidP="00DB07E3">
            <w:pPr>
              <w:spacing w:after="0"/>
              <w:rPr>
                <w:rFonts w:ascii="Arial" w:eastAsia="Times New Roman" w:hAnsi="Arial" w:cs="Arial"/>
                <w:sz w:val="22"/>
              </w:rPr>
            </w:pPr>
            <w:r w:rsidRPr="00DB07E3">
              <w:rPr>
                <w:rFonts w:ascii="Arial" w:eastAsia="Times New Roman" w:hAnsi="Arial" w:cs="Arial"/>
                <w:sz w:val="22"/>
              </w:rPr>
              <w:t xml:space="preserve">The company will be promoting </w:t>
            </w:r>
            <w:r w:rsidR="00F30BBA" w:rsidRPr="00DB07E3">
              <w:rPr>
                <w:rFonts w:ascii="Arial" w:eastAsia="Times New Roman" w:hAnsi="Arial" w:cs="Arial"/>
                <w:sz w:val="22"/>
              </w:rPr>
              <w:t>its</w:t>
            </w:r>
            <w:r w:rsidRPr="00DB07E3">
              <w:rPr>
                <w:rFonts w:ascii="Arial" w:eastAsia="Times New Roman" w:hAnsi="Arial" w:cs="Arial"/>
                <w:sz w:val="22"/>
              </w:rPr>
              <w:t xml:space="preserve"> product through </w:t>
            </w:r>
            <w:r w:rsidR="00491DE6" w:rsidRPr="00DB07E3">
              <w:rPr>
                <w:rFonts w:ascii="Arial" w:eastAsia="Times New Roman" w:hAnsi="Arial" w:cs="Arial"/>
                <w:sz w:val="22"/>
              </w:rPr>
              <w:t xml:space="preserve">online social media (Facebook, Instagram, </w:t>
            </w:r>
            <w:proofErr w:type="spellStart"/>
            <w:r w:rsidR="00491DE6" w:rsidRPr="00DB07E3">
              <w:rPr>
                <w:rFonts w:ascii="Arial" w:eastAsia="Times New Roman" w:hAnsi="Arial" w:cs="Arial"/>
                <w:sz w:val="22"/>
              </w:rPr>
              <w:t>TikTok</w:t>
            </w:r>
            <w:proofErr w:type="spellEnd"/>
            <w:r w:rsidR="00491DE6" w:rsidRPr="00DB07E3">
              <w:rPr>
                <w:rFonts w:ascii="Arial" w:eastAsia="Times New Roman" w:hAnsi="Arial" w:cs="Arial"/>
                <w:sz w:val="22"/>
              </w:rPr>
              <w:t xml:space="preserve">), </w:t>
            </w:r>
            <w:r w:rsidRPr="00DB07E3">
              <w:rPr>
                <w:rFonts w:ascii="Arial" w:eastAsia="Times New Roman" w:hAnsi="Arial" w:cs="Arial"/>
                <w:sz w:val="22"/>
              </w:rPr>
              <w:t>newspapers</w:t>
            </w:r>
            <w:r w:rsidR="00F30BBA" w:rsidRPr="00DB07E3">
              <w:rPr>
                <w:rFonts w:ascii="Arial" w:eastAsia="Times New Roman" w:hAnsi="Arial" w:cs="Arial"/>
                <w:sz w:val="22"/>
              </w:rPr>
              <w:t>,</w:t>
            </w:r>
            <w:r w:rsidR="003C576D" w:rsidRPr="00DB07E3">
              <w:rPr>
                <w:rFonts w:ascii="Arial" w:eastAsia="Times New Roman" w:hAnsi="Arial" w:cs="Arial"/>
                <w:sz w:val="22"/>
              </w:rPr>
              <w:t xml:space="preserve"> or </w:t>
            </w:r>
            <w:r w:rsidRPr="00DB07E3">
              <w:rPr>
                <w:rFonts w:ascii="Arial" w:eastAsia="Times New Roman" w:hAnsi="Arial" w:cs="Arial"/>
                <w:sz w:val="22"/>
              </w:rPr>
              <w:t>magazines</w:t>
            </w:r>
            <w:r w:rsidR="003C576D" w:rsidRPr="00DB07E3">
              <w:rPr>
                <w:rFonts w:ascii="Arial" w:eastAsia="Times New Roman" w:hAnsi="Arial" w:cs="Arial"/>
                <w:sz w:val="22"/>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B9CBE" w14:textId="77777777" w:rsidR="00641C6B" w:rsidRPr="00DB07E3" w:rsidRDefault="00641C6B" w:rsidP="00DB07E3">
            <w:pPr>
              <w:spacing w:after="0"/>
              <w:rPr>
                <w:rFonts w:ascii="Arial" w:eastAsia="Times New Roman" w:hAnsi="Arial" w:cs="Arial"/>
                <w:sz w:val="22"/>
              </w:rPr>
            </w:pPr>
            <w:r w:rsidRPr="00DB07E3">
              <w:rPr>
                <w:rFonts w:ascii="Arial" w:eastAsia="Times New Roman" w:hAnsi="Arial" w:cs="Arial"/>
                <w:sz w:val="22"/>
              </w:rPr>
              <w:t>1 month</w:t>
            </w:r>
            <w:r w:rsidRPr="00DB07E3">
              <w:rPr>
                <w:rFonts w:ascii="Arial" w:eastAsia="Times New Roman" w:hAnsi="Arial" w:cs="Arial"/>
                <w:b/>
                <w:bCs/>
                <w:sz w:val="22"/>
              </w:rPr>
              <w:t> </w:t>
            </w:r>
          </w:p>
        </w:tc>
      </w:tr>
    </w:tbl>
    <w:p w14:paraId="200F713C" w14:textId="77777777" w:rsidR="00641C6B" w:rsidRPr="00DB07E3" w:rsidRDefault="00B86F09" w:rsidP="00DB07E3">
      <w:pPr>
        <w:spacing w:after="240"/>
        <w:jc w:val="center"/>
        <w:rPr>
          <w:rFonts w:ascii="Arial" w:eastAsia="Times New Roman" w:hAnsi="Arial" w:cs="Arial"/>
          <w:b/>
          <w:sz w:val="22"/>
        </w:rPr>
      </w:pPr>
      <w:r w:rsidRPr="00DB07E3">
        <w:rPr>
          <w:rFonts w:ascii="Arial" w:eastAsia="Times New Roman" w:hAnsi="Arial" w:cs="Arial"/>
          <w:b/>
          <w:sz w:val="22"/>
        </w:rPr>
        <w:t>Table No. 1: Marketing plan</w:t>
      </w:r>
    </w:p>
    <w:p w14:paraId="0B77BF2D" w14:textId="77777777" w:rsidR="00B86F09" w:rsidRPr="00DB07E3" w:rsidRDefault="00B86F09" w:rsidP="00DB07E3">
      <w:pPr>
        <w:spacing w:after="240"/>
        <w:jc w:val="center"/>
        <w:rPr>
          <w:rFonts w:ascii="Arial" w:eastAsia="Times New Roman" w:hAnsi="Arial" w:cs="Arial"/>
          <w:sz w:val="22"/>
        </w:rPr>
      </w:pPr>
      <w:r w:rsidRPr="00DB07E3">
        <w:rPr>
          <w:rFonts w:ascii="Arial" w:eastAsia="Times New Roman" w:hAnsi="Arial" w:cs="Arial"/>
          <w:b/>
          <w:sz w:val="22"/>
        </w:rPr>
        <w:t>Source:</w:t>
      </w:r>
      <w:r w:rsidRPr="00DB07E3">
        <w:rPr>
          <w:rFonts w:ascii="Arial" w:eastAsia="Times New Roman" w:hAnsi="Arial" w:cs="Arial"/>
          <w:sz w:val="22"/>
        </w:rPr>
        <w:t xml:space="preserve"> (created by the learner)</w:t>
      </w:r>
    </w:p>
    <w:p w14:paraId="0BEDD38E" w14:textId="77777777" w:rsidR="00641C6B" w:rsidRPr="00DB07E3" w:rsidRDefault="00641C6B" w:rsidP="00DB07E3">
      <w:pPr>
        <w:pStyle w:val="Heading2"/>
        <w:rPr>
          <w:rFonts w:ascii="Arial" w:eastAsia="Times New Roman" w:hAnsi="Arial" w:cs="Arial"/>
          <w:sz w:val="22"/>
          <w:szCs w:val="22"/>
        </w:rPr>
      </w:pPr>
      <w:bookmarkStart w:id="9" w:name="_Toc87619250"/>
      <w:r w:rsidRPr="00DB07E3">
        <w:rPr>
          <w:rFonts w:ascii="Arial" w:eastAsia="Times New Roman" w:hAnsi="Arial" w:cs="Arial"/>
          <w:sz w:val="22"/>
          <w:szCs w:val="22"/>
        </w:rPr>
        <w:t>Management Team</w:t>
      </w:r>
      <w:bookmarkEnd w:id="9"/>
      <w:r w:rsidRPr="00DB07E3">
        <w:rPr>
          <w:rFonts w:ascii="Arial" w:eastAsia="Times New Roman" w:hAnsi="Arial" w:cs="Arial"/>
          <w:sz w:val="22"/>
          <w:szCs w:val="22"/>
        </w:rPr>
        <w:t> </w:t>
      </w:r>
    </w:p>
    <w:p w14:paraId="3DD99686" w14:textId="5F5E4F15" w:rsidR="00374FD0" w:rsidRPr="00DB07E3" w:rsidRDefault="00720370" w:rsidP="00DB07E3">
      <w:pPr>
        <w:rPr>
          <w:rFonts w:ascii="Arial" w:hAnsi="Arial" w:cs="Arial"/>
          <w:sz w:val="22"/>
        </w:rPr>
      </w:pPr>
      <w:r w:rsidRPr="00DB07E3">
        <w:rPr>
          <w:rFonts w:ascii="Arial" w:hAnsi="Arial" w:cs="Arial"/>
          <w:sz w:val="22"/>
        </w:rPr>
        <w:t xml:space="preserve">The management team can be </w:t>
      </w:r>
      <w:r w:rsidR="00290861" w:rsidRPr="00DB07E3">
        <w:rPr>
          <w:rFonts w:ascii="Arial" w:hAnsi="Arial" w:cs="Arial"/>
          <w:sz w:val="22"/>
        </w:rPr>
        <w:t>referring</w:t>
      </w:r>
      <w:r w:rsidRPr="00DB07E3">
        <w:rPr>
          <w:rFonts w:ascii="Arial" w:hAnsi="Arial" w:cs="Arial"/>
          <w:sz w:val="22"/>
        </w:rPr>
        <w:t xml:space="preserve"> as the </w:t>
      </w:r>
      <w:r w:rsidR="00E8251B" w:rsidRPr="00DB07E3">
        <w:rPr>
          <w:rFonts w:ascii="Arial" w:hAnsi="Arial" w:cs="Arial"/>
          <w:sz w:val="22"/>
        </w:rPr>
        <w:t xml:space="preserve">top individual who set the strategies for operating the operational activity </w:t>
      </w:r>
      <w:r w:rsidR="00F30BBA" w:rsidRPr="00DB07E3">
        <w:rPr>
          <w:rFonts w:ascii="Arial" w:hAnsi="Arial" w:cs="Arial"/>
          <w:sz w:val="22"/>
        </w:rPr>
        <w:t>to achieve</w:t>
      </w:r>
      <w:r w:rsidR="00E8251B" w:rsidRPr="00DB07E3">
        <w:rPr>
          <w:rFonts w:ascii="Arial" w:hAnsi="Arial" w:cs="Arial"/>
          <w:sz w:val="22"/>
        </w:rPr>
        <w:t xml:space="preserve"> the organizational objectives. </w:t>
      </w:r>
      <w:r w:rsidR="00CA7ECF" w:rsidRPr="00DB07E3">
        <w:rPr>
          <w:rFonts w:ascii="Arial" w:hAnsi="Arial" w:cs="Arial"/>
          <w:sz w:val="22"/>
        </w:rPr>
        <w:t xml:space="preserve">Thus, </w:t>
      </w:r>
      <w:r w:rsidR="00290861" w:rsidRPr="00DB07E3">
        <w:rPr>
          <w:rFonts w:ascii="Arial" w:hAnsi="Arial" w:cs="Arial"/>
          <w:sz w:val="22"/>
        </w:rPr>
        <w:t>Chameleon</w:t>
      </w:r>
      <w:r w:rsidR="00641C6B" w:rsidRPr="00DB07E3">
        <w:rPr>
          <w:rFonts w:ascii="Arial" w:hAnsi="Arial" w:cs="Arial"/>
          <w:sz w:val="22"/>
        </w:rPr>
        <w:t xml:space="preserve"> Pvt Ltd has made the management team of two people who have created the marketing plan to </w:t>
      </w:r>
      <w:r w:rsidR="002121C6" w:rsidRPr="00DB07E3">
        <w:rPr>
          <w:rFonts w:ascii="Arial" w:hAnsi="Arial" w:cs="Arial"/>
          <w:sz w:val="22"/>
        </w:rPr>
        <w:lastRenderedPageBreak/>
        <w:t>execute</w:t>
      </w:r>
      <w:r w:rsidR="00E62ACC" w:rsidRPr="00DB07E3">
        <w:rPr>
          <w:rFonts w:ascii="Arial" w:hAnsi="Arial" w:cs="Arial"/>
          <w:sz w:val="22"/>
        </w:rPr>
        <w:t>,</w:t>
      </w:r>
      <w:r w:rsidR="002121C6" w:rsidRPr="00DB07E3">
        <w:rPr>
          <w:rFonts w:ascii="Arial" w:hAnsi="Arial" w:cs="Arial"/>
          <w:sz w:val="22"/>
        </w:rPr>
        <w:t xml:space="preserve"> </w:t>
      </w:r>
      <w:r w:rsidR="00641C6B" w:rsidRPr="00DB07E3">
        <w:rPr>
          <w:rFonts w:ascii="Arial" w:hAnsi="Arial" w:cs="Arial"/>
          <w:sz w:val="22"/>
        </w:rPr>
        <w:t xml:space="preserve">produce, </w:t>
      </w:r>
      <w:r w:rsidR="007C0B26" w:rsidRPr="00DB07E3">
        <w:rPr>
          <w:rFonts w:ascii="Arial" w:hAnsi="Arial" w:cs="Arial"/>
          <w:sz w:val="22"/>
        </w:rPr>
        <w:t>price,</w:t>
      </w:r>
      <w:r w:rsidR="00641C6B" w:rsidRPr="00DB07E3">
        <w:rPr>
          <w:rFonts w:ascii="Arial" w:hAnsi="Arial" w:cs="Arial"/>
          <w:sz w:val="22"/>
        </w:rPr>
        <w:t xml:space="preserve"> and promote the t-shirt</w:t>
      </w:r>
      <w:r w:rsidR="00290861" w:rsidRPr="00DB07E3">
        <w:rPr>
          <w:rFonts w:ascii="Arial" w:hAnsi="Arial" w:cs="Arial"/>
          <w:sz w:val="22"/>
        </w:rPr>
        <w:t xml:space="preserve">s </w:t>
      </w:r>
      <w:r w:rsidR="008725AD" w:rsidRPr="00DB07E3">
        <w:rPr>
          <w:rFonts w:ascii="Arial" w:hAnsi="Arial" w:cs="Arial"/>
          <w:sz w:val="22"/>
        </w:rPr>
        <w:t>(</w:t>
      </w:r>
      <w:proofErr w:type="spellStart"/>
      <w:r w:rsidR="008725AD" w:rsidRPr="00DB07E3">
        <w:rPr>
          <w:rFonts w:ascii="Arial" w:hAnsi="Arial" w:cs="Arial"/>
          <w:sz w:val="22"/>
          <w:shd w:val="clear" w:color="auto" w:fill="FFFFFF"/>
        </w:rPr>
        <w:t>Jankuj</w:t>
      </w:r>
      <w:proofErr w:type="spellEnd"/>
      <w:r w:rsidR="008725AD" w:rsidRPr="00DB07E3">
        <w:rPr>
          <w:rFonts w:ascii="Arial" w:hAnsi="Arial" w:cs="Arial"/>
          <w:sz w:val="22"/>
          <w:shd w:val="clear" w:color="auto" w:fill="FFFFFF"/>
        </w:rPr>
        <w:t>, 2021</w:t>
      </w:r>
      <w:r w:rsidR="007043D6" w:rsidRPr="00DB07E3">
        <w:rPr>
          <w:rFonts w:ascii="Arial" w:hAnsi="Arial" w:cs="Arial"/>
          <w:sz w:val="22"/>
        </w:rPr>
        <w:t>). However</w:t>
      </w:r>
      <w:r w:rsidR="002121C6" w:rsidRPr="00DB07E3">
        <w:rPr>
          <w:rFonts w:ascii="Arial" w:hAnsi="Arial" w:cs="Arial"/>
          <w:sz w:val="22"/>
        </w:rPr>
        <w:t xml:space="preserve">, the two people also practice the research and development activity </w:t>
      </w:r>
      <w:r w:rsidR="005C2FF8" w:rsidRPr="00DB07E3">
        <w:rPr>
          <w:rFonts w:ascii="Arial" w:hAnsi="Arial" w:cs="Arial"/>
          <w:sz w:val="22"/>
        </w:rPr>
        <w:t>which helps the employee to work efficiently for achieving the personal and professional objectives.</w:t>
      </w:r>
      <w:r w:rsidR="00934E79" w:rsidRPr="00DB07E3">
        <w:rPr>
          <w:rFonts w:ascii="Arial" w:hAnsi="Arial" w:cs="Arial"/>
          <w:sz w:val="22"/>
        </w:rPr>
        <w:t xml:space="preserve"> The two people also </w:t>
      </w:r>
      <w:r w:rsidR="00774183" w:rsidRPr="00DB07E3">
        <w:rPr>
          <w:rFonts w:ascii="Arial" w:hAnsi="Arial" w:cs="Arial"/>
          <w:sz w:val="22"/>
        </w:rPr>
        <w:t xml:space="preserve">provide </w:t>
      </w:r>
      <w:r w:rsidR="00FB720C" w:rsidRPr="00DB07E3">
        <w:rPr>
          <w:rFonts w:ascii="Arial" w:hAnsi="Arial" w:cs="Arial"/>
          <w:sz w:val="22"/>
        </w:rPr>
        <w:t>training</w:t>
      </w:r>
      <w:r w:rsidR="00774183" w:rsidRPr="00DB07E3">
        <w:rPr>
          <w:rFonts w:ascii="Arial" w:hAnsi="Arial" w:cs="Arial"/>
          <w:sz w:val="22"/>
        </w:rPr>
        <w:t xml:space="preserve"> and development </w:t>
      </w:r>
      <w:r w:rsidR="007043D6" w:rsidRPr="00DB07E3">
        <w:rPr>
          <w:rFonts w:ascii="Arial" w:hAnsi="Arial" w:cs="Arial"/>
          <w:sz w:val="22"/>
        </w:rPr>
        <w:t>programs</w:t>
      </w:r>
      <w:r w:rsidR="00774183" w:rsidRPr="00DB07E3">
        <w:rPr>
          <w:rFonts w:ascii="Arial" w:hAnsi="Arial" w:cs="Arial"/>
          <w:sz w:val="22"/>
        </w:rPr>
        <w:t xml:space="preserve"> to their employees for increasing efficiency</w:t>
      </w:r>
      <w:r w:rsidR="000A0D1E" w:rsidRPr="00DB07E3">
        <w:rPr>
          <w:rFonts w:ascii="Arial" w:hAnsi="Arial" w:cs="Arial"/>
          <w:sz w:val="22"/>
        </w:rPr>
        <w:t xml:space="preserve"> which helps to build their career in the future </w:t>
      </w:r>
      <w:r w:rsidR="00B347AD" w:rsidRPr="00DB07E3">
        <w:rPr>
          <w:rFonts w:ascii="Arial" w:hAnsi="Arial" w:cs="Arial"/>
          <w:sz w:val="22"/>
        </w:rPr>
        <w:t>and</w:t>
      </w:r>
      <w:r w:rsidR="000A0D1E" w:rsidRPr="00DB07E3">
        <w:rPr>
          <w:rFonts w:ascii="Arial" w:hAnsi="Arial" w:cs="Arial"/>
          <w:sz w:val="22"/>
        </w:rPr>
        <w:t xml:space="preserve"> helps </w:t>
      </w:r>
      <w:r w:rsidR="00290861" w:rsidRPr="00DB07E3">
        <w:rPr>
          <w:rFonts w:ascii="Arial" w:hAnsi="Arial" w:cs="Arial"/>
          <w:sz w:val="22"/>
        </w:rPr>
        <w:t>Chameleon</w:t>
      </w:r>
      <w:r w:rsidR="000A0D1E" w:rsidRPr="00DB07E3">
        <w:rPr>
          <w:rFonts w:ascii="Arial" w:hAnsi="Arial" w:cs="Arial"/>
          <w:sz w:val="22"/>
        </w:rPr>
        <w:t xml:space="preserve"> Pvt Ltd to generate more revenues.</w:t>
      </w:r>
    </w:p>
    <w:p w14:paraId="5F706566" w14:textId="77777777" w:rsidR="00641C6B" w:rsidRPr="00DB07E3" w:rsidRDefault="00641C6B" w:rsidP="00DB07E3">
      <w:pPr>
        <w:pStyle w:val="Heading1"/>
        <w:rPr>
          <w:rFonts w:ascii="Arial" w:eastAsia="Times New Roman" w:hAnsi="Arial" w:cs="Arial"/>
          <w:sz w:val="22"/>
          <w:szCs w:val="22"/>
        </w:rPr>
      </w:pPr>
      <w:bookmarkStart w:id="10" w:name="_Toc87619251"/>
      <w:r w:rsidRPr="00DB07E3">
        <w:rPr>
          <w:rFonts w:ascii="Arial" w:eastAsia="Times New Roman" w:hAnsi="Arial" w:cs="Arial"/>
          <w:sz w:val="22"/>
          <w:szCs w:val="22"/>
        </w:rPr>
        <w:t>Financial Plan</w:t>
      </w:r>
      <w:bookmarkEnd w:id="10"/>
    </w:p>
    <w:p w14:paraId="75EEE845" w14:textId="3818DF67" w:rsidR="0007793A" w:rsidRPr="00DB07E3" w:rsidRDefault="0007793A" w:rsidP="00DB07E3">
      <w:pPr>
        <w:rPr>
          <w:rFonts w:ascii="Arial" w:hAnsi="Arial" w:cs="Arial"/>
          <w:sz w:val="22"/>
        </w:rPr>
      </w:pPr>
      <w:r w:rsidRPr="00DB07E3">
        <w:rPr>
          <w:rFonts w:ascii="Arial" w:hAnsi="Arial" w:cs="Arial"/>
          <w:sz w:val="22"/>
        </w:rPr>
        <w:t>The financial plan</w:t>
      </w:r>
      <w:r w:rsidR="00BA521C" w:rsidRPr="00DB07E3">
        <w:rPr>
          <w:rFonts w:ascii="Arial" w:hAnsi="Arial" w:cs="Arial"/>
          <w:sz w:val="22"/>
        </w:rPr>
        <w:t xml:space="preserve"> is the comprehensive picture of </w:t>
      </w:r>
      <w:r w:rsidR="007043D6" w:rsidRPr="00DB07E3">
        <w:rPr>
          <w:rFonts w:ascii="Arial" w:hAnsi="Arial" w:cs="Arial"/>
          <w:sz w:val="22"/>
        </w:rPr>
        <w:t xml:space="preserve">the </w:t>
      </w:r>
      <w:r w:rsidR="00170B25" w:rsidRPr="00DB07E3">
        <w:rPr>
          <w:rFonts w:ascii="Arial" w:hAnsi="Arial" w:cs="Arial"/>
          <w:sz w:val="22"/>
        </w:rPr>
        <w:t xml:space="preserve">current finances of </w:t>
      </w:r>
      <w:r w:rsidR="00290861" w:rsidRPr="00DB07E3">
        <w:rPr>
          <w:rFonts w:ascii="Arial" w:hAnsi="Arial" w:cs="Arial"/>
          <w:sz w:val="22"/>
        </w:rPr>
        <w:t>Chameleon</w:t>
      </w:r>
      <w:r w:rsidR="00170B25" w:rsidRPr="00DB07E3">
        <w:rPr>
          <w:rFonts w:ascii="Arial" w:hAnsi="Arial" w:cs="Arial"/>
          <w:sz w:val="22"/>
        </w:rPr>
        <w:t xml:space="preserve"> Pvt Ltd</w:t>
      </w:r>
      <w:r w:rsidR="009F3BC7" w:rsidRPr="00DB07E3">
        <w:rPr>
          <w:rFonts w:ascii="Arial" w:hAnsi="Arial" w:cs="Arial"/>
          <w:sz w:val="22"/>
        </w:rPr>
        <w:t xml:space="preserve">, as the </w:t>
      </w:r>
      <w:r w:rsidR="001B3080" w:rsidRPr="00DB07E3">
        <w:rPr>
          <w:rFonts w:ascii="Arial" w:hAnsi="Arial" w:cs="Arial"/>
          <w:sz w:val="22"/>
        </w:rPr>
        <w:t>company starts</w:t>
      </w:r>
      <w:r w:rsidR="009F3BC7" w:rsidRPr="00DB07E3">
        <w:rPr>
          <w:rFonts w:ascii="Arial" w:hAnsi="Arial" w:cs="Arial"/>
          <w:sz w:val="22"/>
        </w:rPr>
        <w:t xml:space="preserve"> their business with the cash of 25,000</w:t>
      </w:r>
      <w:r w:rsidR="001B3080" w:rsidRPr="00DB07E3">
        <w:rPr>
          <w:rFonts w:ascii="Arial" w:hAnsi="Arial" w:cs="Arial"/>
          <w:sz w:val="22"/>
        </w:rPr>
        <w:t xml:space="preserve"> which helps </w:t>
      </w:r>
      <w:r w:rsidR="007043D6" w:rsidRPr="00DB07E3">
        <w:rPr>
          <w:rFonts w:ascii="Arial" w:hAnsi="Arial" w:cs="Arial"/>
          <w:sz w:val="22"/>
        </w:rPr>
        <w:t xml:space="preserve">the </w:t>
      </w:r>
      <w:r w:rsidR="00290861" w:rsidRPr="00DB07E3">
        <w:rPr>
          <w:rFonts w:ascii="Arial" w:hAnsi="Arial" w:cs="Arial"/>
          <w:sz w:val="22"/>
        </w:rPr>
        <w:t>organization</w:t>
      </w:r>
      <w:r w:rsidR="001B3080" w:rsidRPr="00DB07E3">
        <w:rPr>
          <w:rFonts w:ascii="Arial" w:hAnsi="Arial" w:cs="Arial"/>
          <w:sz w:val="22"/>
        </w:rPr>
        <w:t xml:space="preserve"> to </w:t>
      </w:r>
      <w:r w:rsidR="00C05C0E" w:rsidRPr="00DB07E3">
        <w:rPr>
          <w:rFonts w:ascii="Arial" w:hAnsi="Arial" w:cs="Arial"/>
          <w:sz w:val="22"/>
        </w:rPr>
        <w:t xml:space="preserve">hire </w:t>
      </w:r>
      <w:r w:rsidR="001B3080" w:rsidRPr="00DB07E3">
        <w:rPr>
          <w:rFonts w:ascii="Arial" w:hAnsi="Arial" w:cs="Arial"/>
          <w:sz w:val="22"/>
        </w:rPr>
        <w:t>employees who can work efficiently for achi</w:t>
      </w:r>
      <w:r w:rsidR="00C05C0E" w:rsidRPr="00DB07E3">
        <w:rPr>
          <w:rFonts w:ascii="Arial" w:hAnsi="Arial" w:cs="Arial"/>
          <w:sz w:val="22"/>
        </w:rPr>
        <w:t>evi</w:t>
      </w:r>
      <w:r w:rsidR="001B3080" w:rsidRPr="00DB07E3">
        <w:rPr>
          <w:rFonts w:ascii="Arial" w:hAnsi="Arial" w:cs="Arial"/>
          <w:sz w:val="22"/>
        </w:rPr>
        <w:t xml:space="preserve">ng the organizational objectives. Thus, with the </w:t>
      </w:r>
      <w:r w:rsidR="00C05C0E" w:rsidRPr="00DB07E3">
        <w:rPr>
          <w:rFonts w:ascii="Arial" w:hAnsi="Arial" w:cs="Arial"/>
          <w:sz w:val="22"/>
        </w:rPr>
        <w:t>finance of 25,000</w:t>
      </w:r>
      <w:r w:rsidR="007043D6" w:rsidRPr="00DB07E3">
        <w:rPr>
          <w:rFonts w:ascii="Arial" w:hAnsi="Arial" w:cs="Arial"/>
          <w:sz w:val="22"/>
        </w:rPr>
        <w:t>,</w:t>
      </w:r>
      <w:r w:rsidR="00C05C0E" w:rsidRPr="00DB07E3">
        <w:rPr>
          <w:rFonts w:ascii="Arial" w:hAnsi="Arial" w:cs="Arial"/>
          <w:sz w:val="22"/>
        </w:rPr>
        <w:t xml:space="preserve"> </w:t>
      </w:r>
      <w:r w:rsidR="00290861" w:rsidRPr="00DB07E3">
        <w:rPr>
          <w:rFonts w:ascii="Arial" w:hAnsi="Arial" w:cs="Arial"/>
          <w:sz w:val="22"/>
        </w:rPr>
        <w:t xml:space="preserve">the company </w:t>
      </w:r>
      <w:r w:rsidR="00C05C0E" w:rsidRPr="00DB07E3">
        <w:rPr>
          <w:rFonts w:ascii="Arial" w:hAnsi="Arial" w:cs="Arial"/>
          <w:sz w:val="22"/>
        </w:rPr>
        <w:t xml:space="preserve">can practice promotion activities in effective ways which </w:t>
      </w:r>
      <w:r w:rsidR="00290861" w:rsidRPr="00DB07E3">
        <w:rPr>
          <w:rFonts w:ascii="Arial" w:hAnsi="Arial" w:cs="Arial"/>
          <w:sz w:val="22"/>
        </w:rPr>
        <w:t>will</w:t>
      </w:r>
      <w:r w:rsidR="00C05C0E" w:rsidRPr="00DB07E3">
        <w:rPr>
          <w:rFonts w:ascii="Arial" w:hAnsi="Arial" w:cs="Arial"/>
          <w:sz w:val="22"/>
        </w:rPr>
        <w:t xml:space="preserve"> </w:t>
      </w:r>
      <w:r w:rsidR="007043D6" w:rsidRPr="00DB07E3">
        <w:rPr>
          <w:rFonts w:ascii="Arial" w:hAnsi="Arial" w:cs="Arial"/>
          <w:sz w:val="22"/>
        </w:rPr>
        <w:t>help the organization</w:t>
      </w:r>
      <w:r w:rsidR="00C05C0E" w:rsidRPr="00DB07E3">
        <w:rPr>
          <w:rFonts w:ascii="Arial" w:hAnsi="Arial" w:cs="Arial"/>
          <w:sz w:val="22"/>
        </w:rPr>
        <w:t xml:space="preserve"> to attract the attention of customers for generating revenues and earning profits</w:t>
      </w:r>
      <w:r w:rsidR="001B3080" w:rsidRPr="00DB07E3">
        <w:rPr>
          <w:rFonts w:ascii="Arial" w:hAnsi="Arial" w:cs="Arial"/>
          <w:sz w:val="22"/>
        </w:rPr>
        <w:t xml:space="preserve">. </w:t>
      </w:r>
      <w:r w:rsidR="00661BEA" w:rsidRPr="00DB07E3">
        <w:rPr>
          <w:rFonts w:ascii="Arial" w:hAnsi="Arial" w:cs="Arial"/>
          <w:sz w:val="22"/>
        </w:rPr>
        <w:t xml:space="preserve">However, having the finance of 25,000 </w:t>
      </w:r>
      <w:r w:rsidR="00290861" w:rsidRPr="00DB07E3">
        <w:rPr>
          <w:rFonts w:ascii="Arial" w:hAnsi="Arial" w:cs="Arial"/>
          <w:sz w:val="22"/>
        </w:rPr>
        <w:t>Chameleon</w:t>
      </w:r>
      <w:r w:rsidR="00661BEA" w:rsidRPr="00DB07E3">
        <w:rPr>
          <w:rFonts w:ascii="Arial" w:hAnsi="Arial" w:cs="Arial"/>
          <w:sz w:val="22"/>
        </w:rPr>
        <w:t xml:space="preserve"> Pvt Ltd can also hire innovative technology for producing the goods and services in a faster and easy </w:t>
      </w:r>
      <w:r w:rsidR="007043D6" w:rsidRPr="00DB07E3">
        <w:rPr>
          <w:rFonts w:ascii="Arial" w:hAnsi="Arial" w:cs="Arial"/>
          <w:sz w:val="22"/>
        </w:rPr>
        <w:t>way</w:t>
      </w:r>
      <w:r w:rsidR="00661BEA" w:rsidRPr="00DB07E3">
        <w:rPr>
          <w:rFonts w:ascii="Arial" w:hAnsi="Arial" w:cs="Arial"/>
          <w:sz w:val="22"/>
        </w:rPr>
        <w:t xml:space="preserve"> for satisfying the customers’ demands. </w:t>
      </w:r>
      <w:r w:rsidR="00F92838" w:rsidRPr="00DB07E3">
        <w:rPr>
          <w:rFonts w:ascii="Arial" w:hAnsi="Arial" w:cs="Arial"/>
          <w:sz w:val="22"/>
        </w:rPr>
        <w:t xml:space="preserve">The company will produce </w:t>
      </w:r>
      <w:r w:rsidR="00983DF2" w:rsidRPr="00DB07E3">
        <w:rPr>
          <w:rFonts w:ascii="Arial" w:hAnsi="Arial" w:cs="Arial"/>
          <w:sz w:val="22"/>
        </w:rPr>
        <w:t>20</w:t>
      </w:r>
      <w:r w:rsidR="009779F7" w:rsidRPr="00DB07E3">
        <w:rPr>
          <w:rFonts w:ascii="Arial" w:hAnsi="Arial" w:cs="Arial"/>
          <w:sz w:val="22"/>
        </w:rPr>
        <w:t>000</w:t>
      </w:r>
      <w:r w:rsidR="00F92838" w:rsidRPr="00DB07E3">
        <w:rPr>
          <w:rFonts w:ascii="Arial" w:hAnsi="Arial" w:cs="Arial"/>
          <w:sz w:val="22"/>
        </w:rPr>
        <w:t xml:space="preserve"> </w:t>
      </w:r>
      <w:r w:rsidR="00AE579A" w:rsidRPr="00DB07E3">
        <w:rPr>
          <w:rFonts w:ascii="Arial" w:hAnsi="Arial" w:cs="Arial"/>
          <w:sz w:val="22"/>
        </w:rPr>
        <w:t>pieces</w:t>
      </w:r>
      <w:r w:rsidR="00C5118F" w:rsidRPr="00DB07E3">
        <w:rPr>
          <w:rFonts w:ascii="Arial" w:hAnsi="Arial" w:cs="Arial"/>
          <w:sz w:val="22"/>
        </w:rPr>
        <w:t xml:space="preserve"> of</w:t>
      </w:r>
      <w:r w:rsidR="00F92838" w:rsidRPr="00DB07E3">
        <w:rPr>
          <w:rFonts w:ascii="Arial" w:hAnsi="Arial" w:cs="Arial"/>
          <w:sz w:val="22"/>
        </w:rPr>
        <w:t xml:space="preserve"> t-shirts in their first year of operation and will aim to </w:t>
      </w:r>
      <w:r w:rsidR="007043D6" w:rsidRPr="00DB07E3">
        <w:rPr>
          <w:rFonts w:ascii="Arial" w:hAnsi="Arial" w:cs="Arial"/>
          <w:sz w:val="22"/>
        </w:rPr>
        <w:t>sell</w:t>
      </w:r>
      <w:r w:rsidR="00F92838" w:rsidRPr="00DB07E3">
        <w:rPr>
          <w:rFonts w:ascii="Arial" w:hAnsi="Arial" w:cs="Arial"/>
          <w:sz w:val="22"/>
        </w:rPr>
        <w:t xml:space="preserve"> </w:t>
      </w:r>
      <w:r w:rsidR="00D84E6A" w:rsidRPr="00DB07E3">
        <w:rPr>
          <w:rFonts w:ascii="Arial" w:hAnsi="Arial" w:cs="Arial"/>
          <w:sz w:val="22"/>
        </w:rPr>
        <w:t>all 20</w:t>
      </w:r>
      <w:r w:rsidR="00F92838" w:rsidRPr="00DB07E3">
        <w:rPr>
          <w:rFonts w:ascii="Arial" w:hAnsi="Arial" w:cs="Arial"/>
          <w:sz w:val="22"/>
        </w:rPr>
        <w:t>00</w:t>
      </w:r>
      <w:r w:rsidR="00A3339A" w:rsidRPr="00DB07E3">
        <w:rPr>
          <w:rFonts w:ascii="Arial" w:hAnsi="Arial" w:cs="Arial"/>
          <w:sz w:val="22"/>
        </w:rPr>
        <w:t>0</w:t>
      </w:r>
      <w:r w:rsidR="00F92838" w:rsidRPr="00DB07E3">
        <w:rPr>
          <w:rFonts w:ascii="Arial" w:hAnsi="Arial" w:cs="Arial"/>
          <w:sz w:val="22"/>
        </w:rPr>
        <w:t xml:space="preserve"> </w:t>
      </w:r>
      <w:r w:rsidR="00AE579A" w:rsidRPr="00DB07E3">
        <w:rPr>
          <w:rFonts w:ascii="Arial" w:hAnsi="Arial" w:cs="Arial"/>
          <w:sz w:val="22"/>
        </w:rPr>
        <w:t>pieces</w:t>
      </w:r>
      <w:r w:rsidR="00F92838" w:rsidRPr="00DB07E3">
        <w:rPr>
          <w:rFonts w:ascii="Arial" w:hAnsi="Arial" w:cs="Arial"/>
          <w:sz w:val="22"/>
        </w:rPr>
        <w:t xml:space="preserve"> of t-shirts</w:t>
      </w:r>
      <w:r w:rsidR="00C5118F" w:rsidRPr="00DB07E3">
        <w:rPr>
          <w:rFonts w:ascii="Arial" w:hAnsi="Arial" w:cs="Arial"/>
          <w:sz w:val="22"/>
        </w:rPr>
        <w:t>.</w:t>
      </w:r>
      <w:r w:rsidR="007859ED" w:rsidRPr="00DB07E3">
        <w:rPr>
          <w:rFonts w:ascii="Arial" w:hAnsi="Arial" w:cs="Arial"/>
          <w:sz w:val="22"/>
        </w:rPr>
        <w:t xml:space="preserve"> The price of the t-shirt will be </w:t>
      </w:r>
      <w:r w:rsidR="00E62ACC" w:rsidRPr="00DB07E3">
        <w:rPr>
          <w:rFonts w:ascii="Arial" w:hAnsi="Arial" w:cs="Arial"/>
          <w:sz w:val="22"/>
        </w:rPr>
        <w:t>between 7£ and 30£</w:t>
      </w:r>
      <w:r w:rsidR="007859ED" w:rsidRPr="00DB07E3">
        <w:rPr>
          <w:rFonts w:ascii="Arial" w:hAnsi="Arial" w:cs="Arial"/>
          <w:sz w:val="22"/>
        </w:rPr>
        <w:t xml:space="preserve"> per t-shirt </w:t>
      </w:r>
      <w:r w:rsidR="008A6DA7" w:rsidRPr="00DB07E3">
        <w:rPr>
          <w:rFonts w:ascii="Arial" w:hAnsi="Arial" w:cs="Arial"/>
          <w:sz w:val="22"/>
        </w:rPr>
        <w:t xml:space="preserve">attempting to reach around </w:t>
      </w:r>
      <w:r w:rsidR="00D84E6A" w:rsidRPr="00DB07E3">
        <w:rPr>
          <w:rFonts w:ascii="Arial" w:hAnsi="Arial" w:cs="Arial"/>
          <w:sz w:val="22"/>
        </w:rPr>
        <w:t>2</w:t>
      </w:r>
      <w:r w:rsidR="003A0DE6" w:rsidRPr="00DB07E3">
        <w:rPr>
          <w:rFonts w:ascii="Arial" w:hAnsi="Arial" w:cs="Arial"/>
          <w:sz w:val="22"/>
        </w:rPr>
        <w:t>0</w:t>
      </w:r>
      <w:r w:rsidR="008A6DA7" w:rsidRPr="00DB07E3">
        <w:rPr>
          <w:rFonts w:ascii="Arial" w:hAnsi="Arial" w:cs="Arial"/>
          <w:sz w:val="22"/>
        </w:rPr>
        <w:t>00</w:t>
      </w:r>
      <w:r w:rsidR="00AE691D" w:rsidRPr="00DB07E3">
        <w:rPr>
          <w:rFonts w:ascii="Arial" w:hAnsi="Arial" w:cs="Arial"/>
          <w:sz w:val="22"/>
        </w:rPr>
        <w:t>0</w:t>
      </w:r>
      <w:r w:rsidR="008A6DA7" w:rsidRPr="00DB07E3">
        <w:rPr>
          <w:rFonts w:ascii="Arial" w:hAnsi="Arial" w:cs="Arial"/>
          <w:sz w:val="22"/>
        </w:rPr>
        <w:t xml:space="preserve"> </w:t>
      </w:r>
      <w:r w:rsidR="00AE579A" w:rsidRPr="00DB07E3">
        <w:rPr>
          <w:rFonts w:ascii="Arial" w:hAnsi="Arial" w:cs="Arial"/>
          <w:sz w:val="22"/>
        </w:rPr>
        <w:t>customers</w:t>
      </w:r>
      <w:r w:rsidR="008A6DA7" w:rsidRPr="00DB07E3">
        <w:rPr>
          <w:rFonts w:ascii="Arial" w:hAnsi="Arial" w:cs="Arial"/>
          <w:sz w:val="22"/>
        </w:rPr>
        <w:t>.</w:t>
      </w:r>
      <w:r w:rsidR="00AE579A" w:rsidRPr="00DB07E3">
        <w:rPr>
          <w:rFonts w:ascii="Arial" w:hAnsi="Arial" w:cs="Arial"/>
          <w:sz w:val="22"/>
        </w:rPr>
        <w:t xml:space="preserve"> </w:t>
      </w:r>
      <w:r w:rsidR="00F02A01" w:rsidRPr="00DB07E3">
        <w:rPr>
          <w:rFonts w:ascii="Arial" w:hAnsi="Arial" w:cs="Arial"/>
          <w:sz w:val="22"/>
        </w:rPr>
        <w:t xml:space="preserve">Zara produces 100,000 t-shirts per year </w:t>
      </w:r>
      <w:r w:rsidR="0028237F" w:rsidRPr="00DB07E3">
        <w:rPr>
          <w:rFonts w:ascii="Arial" w:hAnsi="Arial" w:cs="Arial"/>
          <w:sz w:val="22"/>
        </w:rPr>
        <w:t>and sales at</w:t>
      </w:r>
      <w:r w:rsidR="00FE12C8" w:rsidRPr="00DB07E3">
        <w:rPr>
          <w:rFonts w:ascii="Arial" w:hAnsi="Arial" w:cs="Arial"/>
          <w:sz w:val="22"/>
        </w:rPr>
        <w:t xml:space="preserve"> a minimum of 9£</w:t>
      </w:r>
      <w:r w:rsidR="0028237F" w:rsidRPr="00DB07E3">
        <w:rPr>
          <w:rFonts w:ascii="Arial" w:hAnsi="Arial" w:cs="Arial"/>
          <w:sz w:val="22"/>
        </w:rPr>
        <w:t xml:space="preserve"> per t-shirt. So compared to Zara, Chameleon Pvt Ltd wi</w:t>
      </w:r>
      <w:r w:rsidR="00943B5A" w:rsidRPr="00DB07E3">
        <w:rPr>
          <w:rFonts w:ascii="Arial" w:hAnsi="Arial" w:cs="Arial"/>
          <w:sz w:val="22"/>
        </w:rPr>
        <w:t>l</w:t>
      </w:r>
      <w:r w:rsidR="0028237F" w:rsidRPr="00DB07E3">
        <w:rPr>
          <w:rFonts w:ascii="Arial" w:hAnsi="Arial" w:cs="Arial"/>
          <w:sz w:val="22"/>
        </w:rPr>
        <w:t>l</w:t>
      </w:r>
      <w:r w:rsidR="00943B5A" w:rsidRPr="00DB07E3">
        <w:rPr>
          <w:rFonts w:ascii="Arial" w:hAnsi="Arial" w:cs="Arial"/>
          <w:sz w:val="22"/>
        </w:rPr>
        <w:t xml:space="preserve"> produce </w:t>
      </w:r>
      <w:r w:rsidR="007043D6" w:rsidRPr="00DB07E3">
        <w:rPr>
          <w:rFonts w:ascii="Arial" w:hAnsi="Arial" w:cs="Arial"/>
          <w:sz w:val="22"/>
        </w:rPr>
        <w:t>fewer</w:t>
      </w:r>
      <w:r w:rsidR="00943B5A" w:rsidRPr="00DB07E3">
        <w:rPr>
          <w:rFonts w:ascii="Arial" w:hAnsi="Arial" w:cs="Arial"/>
          <w:sz w:val="22"/>
        </w:rPr>
        <w:t xml:space="preserve"> t-shirts as it will be their first year and will also price the product lower than Zara.</w:t>
      </w:r>
      <w:r w:rsidR="0028237F" w:rsidRPr="00DB07E3">
        <w:rPr>
          <w:rFonts w:ascii="Arial" w:hAnsi="Arial" w:cs="Arial"/>
          <w:sz w:val="22"/>
        </w:rPr>
        <w:t xml:space="preserve"> </w:t>
      </w:r>
    </w:p>
    <w:p w14:paraId="38F31F68" w14:textId="77777777" w:rsidR="002D1E8C" w:rsidRPr="00DB07E3" w:rsidRDefault="002D1E8C" w:rsidP="00DB07E3">
      <w:pPr>
        <w:rPr>
          <w:rFonts w:ascii="Arial" w:hAnsi="Arial" w:cs="Arial"/>
          <w:sz w:val="22"/>
        </w:rPr>
      </w:pPr>
    </w:p>
    <w:tbl>
      <w:tblPr>
        <w:tblW w:w="6720" w:type="dxa"/>
        <w:tblInd w:w="93" w:type="dxa"/>
        <w:tblLook w:val="04A0" w:firstRow="1" w:lastRow="0" w:firstColumn="1" w:lastColumn="0" w:noHBand="0" w:noVBand="1"/>
      </w:tblPr>
      <w:tblGrid>
        <w:gridCol w:w="5375"/>
        <w:gridCol w:w="706"/>
        <w:gridCol w:w="828"/>
      </w:tblGrid>
      <w:tr w:rsidR="00DB07E3" w:rsidRPr="00DB07E3" w14:paraId="7C747F15" w14:textId="77777777" w:rsidTr="005700C2">
        <w:trPr>
          <w:trHeight w:val="300"/>
        </w:trPr>
        <w:tc>
          <w:tcPr>
            <w:tcW w:w="6720" w:type="dxa"/>
            <w:gridSpan w:val="3"/>
            <w:tcBorders>
              <w:top w:val="nil"/>
              <w:left w:val="nil"/>
              <w:bottom w:val="nil"/>
              <w:right w:val="nil"/>
            </w:tcBorders>
            <w:shd w:val="clear" w:color="000000" w:fill="D8D8D8"/>
            <w:noWrap/>
            <w:vAlign w:val="bottom"/>
            <w:hideMark/>
          </w:tcPr>
          <w:p w14:paraId="6951A6AF" w14:textId="77777777" w:rsidR="005700C2" w:rsidRPr="00DB07E3" w:rsidRDefault="005700C2" w:rsidP="00DB07E3">
            <w:pPr>
              <w:spacing w:after="0"/>
              <w:jc w:val="center"/>
              <w:rPr>
                <w:rFonts w:ascii="Arial" w:eastAsia="Times New Roman" w:hAnsi="Arial" w:cs="Arial"/>
                <w:b/>
                <w:bCs/>
                <w:sz w:val="22"/>
              </w:rPr>
            </w:pPr>
            <w:r w:rsidRPr="00DB07E3">
              <w:rPr>
                <w:rFonts w:ascii="Arial" w:eastAsia="Times New Roman" w:hAnsi="Arial" w:cs="Arial"/>
                <w:b/>
                <w:bCs/>
                <w:sz w:val="22"/>
              </w:rPr>
              <w:t xml:space="preserve">Statement showing the Cash flow of </w:t>
            </w:r>
            <w:r w:rsidR="00083911" w:rsidRPr="00DB07E3">
              <w:rPr>
                <w:rFonts w:ascii="Arial" w:eastAsia="Times New Roman" w:hAnsi="Arial" w:cs="Arial"/>
                <w:b/>
                <w:bCs/>
                <w:sz w:val="22"/>
              </w:rPr>
              <w:t>Chameleon</w:t>
            </w:r>
            <w:r w:rsidRPr="00DB07E3">
              <w:rPr>
                <w:rFonts w:ascii="Arial" w:eastAsia="Times New Roman" w:hAnsi="Arial" w:cs="Arial"/>
                <w:b/>
                <w:bCs/>
                <w:sz w:val="22"/>
              </w:rPr>
              <w:t xml:space="preserve"> Pvt Ltd</w:t>
            </w:r>
          </w:p>
        </w:tc>
      </w:tr>
      <w:tr w:rsidR="00DB07E3" w:rsidRPr="00DB07E3" w14:paraId="4E2217F4" w14:textId="77777777" w:rsidTr="005700C2">
        <w:trPr>
          <w:trHeight w:val="300"/>
        </w:trPr>
        <w:tc>
          <w:tcPr>
            <w:tcW w:w="6720" w:type="dxa"/>
            <w:gridSpan w:val="3"/>
            <w:tcBorders>
              <w:top w:val="nil"/>
              <w:left w:val="nil"/>
              <w:bottom w:val="nil"/>
              <w:right w:val="nil"/>
            </w:tcBorders>
            <w:shd w:val="clear" w:color="000000" w:fill="D8D8D8"/>
            <w:noWrap/>
            <w:vAlign w:val="bottom"/>
            <w:hideMark/>
          </w:tcPr>
          <w:p w14:paraId="1C3C3DF8" w14:textId="77777777" w:rsidR="005700C2" w:rsidRPr="00DB07E3" w:rsidRDefault="005700C2" w:rsidP="00DB07E3">
            <w:pPr>
              <w:spacing w:after="0"/>
              <w:jc w:val="center"/>
              <w:rPr>
                <w:rFonts w:ascii="Arial" w:eastAsia="Times New Roman" w:hAnsi="Arial" w:cs="Arial"/>
                <w:b/>
                <w:bCs/>
                <w:sz w:val="22"/>
              </w:rPr>
            </w:pPr>
            <w:r w:rsidRPr="00DB07E3">
              <w:rPr>
                <w:rFonts w:ascii="Arial" w:eastAsia="Times New Roman" w:hAnsi="Arial" w:cs="Arial"/>
                <w:b/>
                <w:bCs/>
                <w:sz w:val="22"/>
              </w:rPr>
              <w:t xml:space="preserve">For the year ended 31st </w:t>
            </w:r>
            <w:r w:rsidR="00083911" w:rsidRPr="00DB07E3">
              <w:rPr>
                <w:rFonts w:ascii="Arial" w:eastAsia="Times New Roman" w:hAnsi="Arial" w:cs="Arial"/>
                <w:b/>
                <w:bCs/>
                <w:sz w:val="22"/>
              </w:rPr>
              <w:t>March</w:t>
            </w:r>
            <w:r w:rsidRPr="00DB07E3">
              <w:rPr>
                <w:rFonts w:ascii="Arial" w:eastAsia="Times New Roman" w:hAnsi="Arial" w:cs="Arial"/>
                <w:b/>
                <w:bCs/>
                <w:sz w:val="22"/>
              </w:rPr>
              <w:t xml:space="preserve"> 2021</w:t>
            </w:r>
          </w:p>
        </w:tc>
      </w:tr>
      <w:tr w:rsidR="00DB07E3" w:rsidRPr="00DB07E3" w14:paraId="31781B7F" w14:textId="77777777" w:rsidTr="005700C2">
        <w:trPr>
          <w:trHeight w:val="300"/>
        </w:trPr>
        <w:tc>
          <w:tcPr>
            <w:tcW w:w="5375" w:type="dxa"/>
            <w:tcBorders>
              <w:top w:val="single" w:sz="4" w:space="0" w:color="auto"/>
              <w:left w:val="nil"/>
              <w:bottom w:val="single" w:sz="4" w:space="0" w:color="auto"/>
              <w:right w:val="nil"/>
            </w:tcBorders>
            <w:shd w:val="clear" w:color="000000" w:fill="D8D8D8"/>
            <w:noWrap/>
            <w:vAlign w:val="bottom"/>
            <w:hideMark/>
          </w:tcPr>
          <w:p w14:paraId="0CFDC2B6" w14:textId="77777777" w:rsidR="005700C2" w:rsidRPr="00DB07E3" w:rsidRDefault="005700C2" w:rsidP="00DB07E3">
            <w:pPr>
              <w:spacing w:after="0"/>
              <w:jc w:val="left"/>
              <w:rPr>
                <w:rFonts w:ascii="Arial" w:eastAsia="Times New Roman" w:hAnsi="Arial" w:cs="Arial"/>
                <w:b/>
                <w:bCs/>
                <w:sz w:val="22"/>
              </w:rPr>
            </w:pPr>
            <w:r w:rsidRPr="00DB07E3">
              <w:rPr>
                <w:rFonts w:ascii="Arial" w:eastAsia="Times New Roman" w:hAnsi="Arial" w:cs="Arial"/>
                <w:b/>
                <w:bCs/>
                <w:sz w:val="22"/>
              </w:rPr>
              <w:t>Particulars-</w:t>
            </w:r>
          </w:p>
        </w:tc>
        <w:tc>
          <w:tcPr>
            <w:tcW w:w="1345" w:type="dxa"/>
            <w:gridSpan w:val="2"/>
            <w:tcBorders>
              <w:top w:val="single" w:sz="4" w:space="0" w:color="auto"/>
              <w:left w:val="nil"/>
              <w:bottom w:val="single" w:sz="4" w:space="0" w:color="auto"/>
              <w:right w:val="nil"/>
            </w:tcBorders>
            <w:shd w:val="clear" w:color="000000" w:fill="D8D8D8"/>
            <w:noWrap/>
            <w:vAlign w:val="bottom"/>
            <w:hideMark/>
          </w:tcPr>
          <w:p w14:paraId="7E237623" w14:textId="77777777" w:rsidR="005700C2" w:rsidRPr="00DB07E3" w:rsidRDefault="005700C2" w:rsidP="00DB07E3">
            <w:pPr>
              <w:spacing w:after="0"/>
              <w:jc w:val="center"/>
              <w:rPr>
                <w:rFonts w:ascii="Arial" w:eastAsia="Times New Roman" w:hAnsi="Arial" w:cs="Arial"/>
                <w:b/>
                <w:bCs/>
                <w:sz w:val="22"/>
              </w:rPr>
            </w:pPr>
            <w:r w:rsidRPr="00DB07E3">
              <w:rPr>
                <w:rFonts w:ascii="Arial" w:eastAsia="Times New Roman" w:hAnsi="Arial" w:cs="Arial"/>
                <w:b/>
                <w:bCs/>
                <w:sz w:val="22"/>
              </w:rPr>
              <w:t>Am</w:t>
            </w:r>
            <w:r w:rsidR="00083911" w:rsidRPr="00DB07E3">
              <w:rPr>
                <w:rFonts w:ascii="Arial" w:eastAsia="Times New Roman" w:hAnsi="Arial" w:cs="Arial"/>
                <w:b/>
                <w:bCs/>
                <w:sz w:val="22"/>
              </w:rPr>
              <w:t>oun</w:t>
            </w:r>
            <w:r w:rsidRPr="00DB07E3">
              <w:rPr>
                <w:rFonts w:ascii="Arial" w:eastAsia="Times New Roman" w:hAnsi="Arial" w:cs="Arial"/>
                <w:b/>
                <w:bCs/>
                <w:sz w:val="22"/>
              </w:rPr>
              <w:t>t- £</w:t>
            </w:r>
          </w:p>
        </w:tc>
      </w:tr>
      <w:tr w:rsidR="00DB07E3" w:rsidRPr="00DB07E3" w14:paraId="3F247056" w14:textId="77777777" w:rsidTr="005700C2">
        <w:trPr>
          <w:trHeight w:val="300"/>
        </w:trPr>
        <w:tc>
          <w:tcPr>
            <w:tcW w:w="5375" w:type="dxa"/>
            <w:tcBorders>
              <w:top w:val="nil"/>
              <w:left w:val="nil"/>
              <w:bottom w:val="nil"/>
              <w:right w:val="nil"/>
            </w:tcBorders>
            <w:shd w:val="clear" w:color="000000" w:fill="DBE5F1"/>
            <w:noWrap/>
            <w:vAlign w:val="bottom"/>
            <w:hideMark/>
          </w:tcPr>
          <w:p w14:paraId="67C3977F" w14:textId="77777777" w:rsidR="005700C2" w:rsidRPr="00DB07E3" w:rsidRDefault="00083911" w:rsidP="00DB07E3">
            <w:pPr>
              <w:spacing w:after="0"/>
              <w:jc w:val="left"/>
              <w:rPr>
                <w:rFonts w:ascii="Arial" w:eastAsia="Times New Roman" w:hAnsi="Arial" w:cs="Arial"/>
                <w:b/>
                <w:bCs/>
                <w:sz w:val="22"/>
              </w:rPr>
            </w:pPr>
            <w:r w:rsidRPr="00DB07E3">
              <w:rPr>
                <w:rFonts w:ascii="Arial" w:eastAsia="Times New Roman" w:hAnsi="Arial" w:cs="Arial"/>
                <w:b/>
                <w:bCs/>
                <w:sz w:val="22"/>
              </w:rPr>
              <w:t>Opening</w:t>
            </w:r>
            <w:r w:rsidR="005700C2" w:rsidRPr="00DB07E3">
              <w:rPr>
                <w:rFonts w:ascii="Arial" w:eastAsia="Times New Roman" w:hAnsi="Arial" w:cs="Arial"/>
                <w:b/>
                <w:bCs/>
                <w:sz w:val="22"/>
              </w:rPr>
              <w:t xml:space="preserve"> balance at the beginning of the year</w:t>
            </w:r>
          </w:p>
        </w:tc>
        <w:tc>
          <w:tcPr>
            <w:tcW w:w="1345" w:type="dxa"/>
            <w:gridSpan w:val="2"/>
            <w:tcBorders>
              <w:top w:val="nil"/>
              <w:left w:val="nil"/>
              <w:bottom w:val="nil"/>
              <w:right w:val="nil"/>
            </w:tcBorders>
            <w:shd w:val="clear" w:color="000000" w:fill="DBE5F1"/>
            <w:noWrap/>
            <w:vAlign w:val="bottom"/>
            <w:hideMark/>
          </w:tcPr>
          <w:p w14:paraId="5597E476"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25000</w:t>
            </w:r>
          </w:p>
        </w:tc>
      </w:tr>
      <w:tr w:rsidR="00DB07E3" w:rsidRPr="00DB07E3" w14:paraId="51EE5757" w14:textId="77777777" w:rsidTr="005700C2">
        <w:trPr>
          <w:trHeight w:val="300"/>
        </w:trPr>
        <w:tc>
          <w:tcPr>
            <w:tcW w:w="6720" w:type="dxa"/>
            <w:gridSpan w:val="3"/>
            <w:tcBorders>
              <w:top w:val="single" w:sz="4" w:space="0" w:color="auto"/>
              <w:left w:val="nil"/>
              <w:bottom w:val="single" w:sz="4" w:space="0" w:color="auto"/>
              <w:right w:val="nil"/>
            </w:tcBorders>
            <w:shd w:val="clear" w:color="000000" w:fill="8DB4E3"/>
            <w:noWrap/>
            <w:vAlign w:val="bottom"/>
            <w:hideMark/>
          </w:tcPr>
          <w:p w14:paraId="73F67B8A" w14:textId="77777777" w:rsidR="005700C2" w:rsidRPr="00DB07E3" w:rsidRDefault="005700C2" w:rsidP="00DB07E3">
            <w:pPr>
              <w:spacing w:after="0"/>
              <w:jc w:val="left"/>
              <w:rPr>
                <w:rFonts w:ascii="Arial" w:eastAsia="Times New Roman" w:hAnsi="Arial" w:cs="Arial"/>
                <w:b/>
                <w:bCs/>
                <w:sz w:val="22"/>
              </w:rPr>
            </w:pPr>
            <w:r w:rsidRPr="00DB07E3">
              <w:rPr>
                <w:rFonts w:ascii="Arial" w:eastAsia="Times New Roman" w:hAnsi="Arial" w:cs="Arial"/>
                <w:b/>
                <w:bCs/>
                <w:sz w:val="22"/>
              </w:rPr>
              <w:t xml:space="preserve">Cash-flow from operating </w:t>
            </w:r>
            <w:r w:rsidR="00083911" w:rsidRPr="00DB07E3">
              <w:rPr>
                <w:rFonts w:ascii="Arial" w:eastAsia="Times New Roman" w:hAnsi="Arial" w:cs="Arial"/>
                <w:b/>
                <w:bCs/>
                <w:sz w:val="22"/>
              </w:rPr>
              <w:t>activities</w:t>
            </w:r>
          </w:p>
        </w:tc>
      </w:tr>
      <w:tr w:rsidR="00DB07E3" w:rsidRPr="00DB07E3" w14:paraId="050F97F4" w14:textId="77777777" w:rsidTr="005700C2">
        <w:trPr>
          <w:trHeight w:val="300"/>
        </w:trPr>
        <w:tc>
          <w:tcPr>
            <w:tcW w:w="5375" w:type="dxa"/>
            <w:tcBorders>
              <w:top w:val="nil"/>
              <w:left w:val="nil"/>
              <w:bottom w:val="nil"/>
              <w:right w:val="nil"/>
            </w:tcBorders>
            <w:shd w:val="clear" w:color="000000" w:fill="C5D9F1"/>
            <w:noWrap/>
            <w:vAlign w:val="bottom"/>
            <w:hideMark/>
          </w:tcPr>
          <w:p w14:paraId="3F998856"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Receipts</w:t>
            </w:r>
          </w:p>
        </w:tc>
        <w:tc>
          <w:tcPr>
            <w:tcW w:w="1345" w:type="dxa"/>
            <w:gridSpan w:val="2"/>
            <w:tcBorders>
              <w:top w:val="nil"/>
              <w:left w:val="nil"/>
              <w:bottom w:val="nil"/>
              <w:right w:val="nil"/>
            </w:tcBorders>
            <w:shd w:val="clear" w:color="000000" w:fill="FCD5B4"/>
            <w:noWrap/>
            <w:vAlign w:val="bottom"/>
            <w:hideMark/>
          </w:tcPr>
          <w:p w14:paraId="00101C05"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31941C9B" w14:textId="77777777" w:rsidTr="005700C2">
        <w:trPr>
          <w:trHeight w:val="300"/>
        </w:trPr>
        <w:tc>
          <w:tcPr>
            <w:tcW w:w="5375" w:type="dxa"/>
            <w:tcBorders>
              <w:top w:val="nil"/>
              <w:left w:val="nil"/>
              <w:bottom w:val="nil"/>
              <w:right w:val="nil"/>
            </w:tcBorders>
            <w:shd w:val="clear" w:color="000000" w:fill="C5D9F1"/>
            <w:noWrap/>
            <w:vAlign w:val="bottom"/>
            <w:hideMark/>
          </w:tcPr>
          <w:p w14:paraId="42451E98" w14:textId="77777777" w:rsidR="005700C2" w:rsidRPr="00DB07E3" w:rsidRDefault="006C6F63" w:rsidP="00DB07E3">
            <w:pPr>
              <w:spacing w:after="0"/>
              <w:jc w:val="left"/>
              <w:rPr>
                <w:rFonts w:ascii="Arial" w:eastAsia="Times New Roman" w:hAnsi="Arial" w:cs="Arial"/>
                <w:sz w:val="22"/>
              </w:rPr>
            </w:pPr>
            <w:r w:rsidRPr="00DB07E3">
              <w:rPr>
                <w:rFonts w:ascii="Arial" w:eastAsia="Times New Roman" w:hAnsi="Arial" w:cs="Arial"/>
                <w:sz w:val="22"/>
              </w:rPr>
              <w:t>Sales</w:t>
            </w:r>
          </w:p>
        </w:tc>
        <w:tc>
          <w:tcPr>
            <w:tcW w:w="1345" w:type="dxa"/>
            <w:gridSpan w:val="2"/>
            <w:tcBorders>
              <w:top w:val="nil"/>
              <w:left w:val="nil"/>
              <w:bottom w:val="nil"/>
              <w:right w:val="nil"/>
            </w:tcBorders>
            <w:shd w:val="clear" w:color="000000" w:fill="FCD5B4"/>
            <w:noWrap/>
            <w:vAlign w:val="bottom"/>
            <w:hideMark/>
          </w:tcPr>
          <w:p w14:paraId="70B38221"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30000</w:t>
            </w:r>
          </w:p>
        </w:tc>
      </w:tr>
      <w:tr w:rsidR="00DB07E3" w:rsidRPr="00DB07E3" w14:paraId="0940A047" w14:textId="77777777" w:rsidTr="005700C2">
        <w:trPr>
          <w:trHeight w:val="300"/>
        </w:trPr>
        <w:tc>
          <w:tcPr>
            <w:tcW w:w="5375" w:type="dxa"/>
            <w:tcBorders>
              <w:top w:val="nil"/>
              <w:left w:val="nil"/>
              <w:bottom w:val="nil"/>
              <w:right w:val="nil"/>
            </w:tcBorders>
            <w:shd w:val="clear" w:color="000000" w:fill="C5D9F1"/>
            <w:noWrap/>
            <w:vAlign w:val="bottom"/>
            <w:hideMark/>
          </w:tcPr>
          <w:p w14:paraId="1A1A4073"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Other operations</w:t>
            </w:r>
          </w:p>
        </w:tc>
        <w:tc>
          <w:tcPr>
            <w:tcW w:w="1345" w:type="dxa"/>
            <w:gridSpan w:val="2"/>
            <w:tcBorders>
              <w:top w:val="nil"/>
              <w:left w:val="nil"/>
              <w:bottom w:val="nil"/>
              <w:right w:val="nil"/>
            </w:tcBorders>
            <w:shd w:val="clear" w:color="000000" w:fill="FCD5B4"/>
            <w:noWrap/>
            <w:vAlign w:val="bottom"/>
            <w:hideMark/>
          </w:tcPr>
          <w:p w14:paraId="7C2742F5"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5000</w:t>
            </w:r>
          </w:p>
        </w:tc>
      </w:tr>
      <w:tr w:rsidR="00DB07E3" w:rsidRPr="00DB07E3" w14:paraId="17DF7CC8" w14:textId="77777777" w:rsidTr="005700C2">
        <w:trPr>
          <w:trHeight w:val="300"/>
        </w:trPr>
        <w:tc>
          <w:tcPr>
            <w:tcW w:w="5375" w:type="dxa"/>
            <w:tcBorders>
              <w:top w:val="nil"/>
              <w:left w:val="nil"/>
              <w:bottom w:val="nil"/>
              <w:right w:val="nil"/>
            </w:tcBorders>
            <w:shd w:val="clear" w:color="000000" w:fill="C5D9F1"/>
            <w:noWrap/>
            <w:vAlign w:val="bottom"/>
            <w:hideMark/>
          </w:tcPr>
          <w:p w14:paraId="0F516D3B"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Cash expenses</w:t>
            </w:r>
          </w:p>
        </w:tc>
        <w:tc>
          <w:tcPr>
            <w:tcW w:w="602" w:type="dxa"/>
            <w:tcBorders>
              <w:top w:val="nil"/>
              <w:left w:val="nil"/>
              <w:bottom w:val="nil"/>
              <w:right w:val="nil"/>
            </w:tcBorders>
            <w:shd w:val="clear" w:color="000000" w:fill="FCD5B4"/>
            <w:noWrap/>
            <w:vAlign w:val="bottom"/>
            <w:hideMark/>
          </w:tcPr>
          <w:p w14:paraId="41D83511"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c>
          <w:tcPr>
            <w:tcW w:w="743" w:type="dxa"/>
            <w:tcBorders>
              <w:top w:val="nil"/>
              <w:left w:val="nil"/>
              <w:bottom w:val="nil"/>
              <w:right w:val="nil"/>
            </w:tcBorders>
            <w:shd w:val="clear" w:color="000000" w:fill="FCD5B4"/>
            <w:noWrap/>
            <w:vAlign w:val="bottom"/>
            <w:hideMark/>
          </w:tcPr>
          <w:p w14:paraId="1E78B5B4"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24B8BD5F" w14:textId="77777777" w:rsidTr="005700C2">
        <w:trPr>
          <w:trHeight w:val="300"/>
        </w:trPr>
        <w:tc>
          <w:tcPr>
            <w:tcW w:w="5375" w:type="dxa"/>
            <w:tcBorders>
              <w:top w:val="nil"/>
              <w:left w:val="nil"/>
              <w:bottom w:val="nil"/>
              <w:right w:val="nil"/>
            </w:tcBorders>
            <w:shd w:val="clear" w:color="000000" w:fill="C5D9F1"/>
            <w:noWrap/>
            <w:vAlign w:val="bottom"/>
            <w:hideMark/>
          </w:tcPr>
          <w:p w14:paraId="73C2B595"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Purchases (Inventory)</w:t>
            </w:r>
          </w:p>
        </w:tc>
        <w:tc>
          <w:tcPr>
            <w:tcW w:w="602" w:type="dxa"/>
            <w:tcBorders>
              <w:top w:val="nil"/>
              <w:left w:val="nil"/>
              <w:bottom w:val="nil"/>
              <w:right w:val="nil"/>
            </w:tcBorders>
            <w:shd w:val="clear" w:color="000000" w:fill="FCD5B4"/>
            <w:noWrap/>
            <w:vAlign w:val="bottom"/>
            <w:hideMark/>
          </w:tcPr>
          <w:p w14:paraId="0FBD066C"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8000</w:t>
            </w:r>
          </w:p>
        </w:tc>
        <w:tc>
          <w:tcPr>
            <w:tcW w:w="743" w:type="dxa"/>
            <w:tcBorders>
              <w:top w:val="nil"/>
              <w:left w:val="nil"/>
              <w:bottom w:val="nil"/>
              <w:right w:val="nil"/>
            </w:tcBorders>
            <w:shd w:val="clear" w:color="000000" w:fill="FCD5B4"/>
            <w:noWrap/>
            <w:vAlign w:val="bottom"/>
            <w:hideMark/>
          </w:tcPr>
          <w:p w14:paraId="61AC2949"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7AA6CECE" w14:textId="77777777" w:rsidTr="005700C2">
        <w:trPr>
          <w:trHeight w:val="300"/>
        </w:trPr>
        <w:tc>
          <w:tcPr>
            <w:tcW w:w="5375" w:type="dxa"/>
            <w:tcBorders>
              <w:top w:val="nil"/>
              <w:left w:val="nil"/>
              <w:bottom w:val="nil"/>
              <w:right w:val="nil"/>
            </w:tcBorders>
            <w:shd w:val="clear" w:color="000000" w:fill="C5D9F1"/>
            <w:noWrap/>
            <w:vAlign w:val="bottom"/>
            <w:hideMark/>
          </w:tcPr>
          <w:p w14:paraId="5E45B5E9"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General expenses</w:t>
            </w:r>
          </w:p>
        </w:tc>
        <w:tc>
          <w:tcPr>
            <w:tcW w:w="602" w:type="dxa"/>
            <w:tcBorders>
              <w:top w:val="nil"/>
              <w:left w:val="nil"/>
              <w:bottom w:val="nil"/>
              <w:right w:val="nil"/>
            </w:tcBorders>
            <w:shd w:val="clear" w:color="000000" w:fill="FCD5B4"/>
            <w:noWrap/>
            <w:vAlign w:val="bottom"/>
            <w:hideMark/>
          </w:tcPr>
          <w:p w14:paraId="336081AA"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2000</w:t>
            </w:r>
          </w:p>
        </w:tc>
        <w:tc>
          <w:tcPr>
            <w:tcW w:w="743" w:type="dxa"/>
            <w:tcBorders>
              <w:top w:val="nil"/>
              <w:left w:val="nil"/>
              <w:bottom w:val="nil"/>
              <w:right w:val="nil"/>
            </w:tcBorders>
            <w:shd w:val="clear" w:color="000000" w:fill="FCD5B4"/>
            <w:noWrap/>
            <w:vAlign w:val="bottom"/>
            <w:hideMark/>
          </w:tcPr>
          <w:p w14:paraId="185B1E51"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2F47D33E" w14:textId="77777777" w:rsidTr="005700C2">
        <w:trPr>
          <w:trHeight w:val="300"/>
        </w:trPr>
        <w:tc>
          <w:tcPr>
            <w:tcW w:w="5375" w:type="dxa"/>
            <w:tcBorders>
              <w:top w:val="nil"/>
              <w:left w:val="nil"/>
              <w:bottom w:val="nil"/>
              <w:right w:val="nil"/>
            </w:tcBorders>
            <w:shd w:val="clear" w:color="000000" w:fill="C5D9F1"/>
            <w:noWrap/>
            <w:vAlign w:val="bottom"/>
            <w:hideMark/>
          </w:tcPr>
          <w:p w14:paraId="6C58BCAE"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lastRenderedPageBreak/>
              <w:t>Wages</w:t>
            </w:r>
          </w:p>
        </w:tc>
        <w:tc>
          <w:tcPr>
            <w:tcW w:w="602" w:type="dxa"/>
            <w:tcBorders>
              <w:top w:val="nil"/>
              <w:left w:val="nil"/>
              <w:bottom w:val="nil"/>
              <w:right w:val="nil"/>
            </w:tcBorders>
            <w:shd w:val="clear" w:color="000000" w:fill="FCD5B4"/>
            <w:noWrap/>
            <w:vAlign w:val="bottom"/>
            <w:hideMark/>
          </w:tcPr>
          <w:p w14:paraId="234B4531"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5000</w:t>
            </w:r>
          </w:p>
        </w:tc>
        <w:tc>
          <w:tcPr>
            <w:tcW w:w="743" w:type="dxa"/>
            <w:tcBorders>
              <w:top w:val="nil"/>
              <w:left w:val="nil"/>
              <w:bottom w:val="nil"/>
              <w:right w:val="nil"/>
            </w:tcBorders>
            <w:shd w:val="clear" w:color="000000" w:fill="FCD5B4"/>
            <w:noWrap/>
            <w:vAlign w:val="bottom"/>
            <w:hideMark/>
          </w:tcPr>
          <w:p w14:paraId="19AA2485"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67D4C62F" w14:textId="77777777" w:rsidTr="005700C2">
        <w:trPr>
          <w:trHeight w:val="300"/>
        </w:trPr>
        <w:tc>
          <w:tcPr>
            <w:tcW w:w="5375" w:type="dxa"/>
            <w:tcBorders>
              <w:top w:val="nil"/>
              <w:left w:val="nil"/>
              <w:bottom w:val="nil"/>
              <w:right w:val="nil"/>
            </w:tcBorders>
            <w:shd w:val="clear" w:color="000000" w:fill="C5D9F1"/>
            <w:noWrap/>
            <w:vAlign w:val="bottom"/>
            <w:hideMark/>
          </w:tcPr>
          <w:p w14:paraId="717FAB97"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Interest</w:t>
            </w:r>
          </w:p>
        </w:tc>
        <w:tc>
          <w:tcPr>
            <w:tcW w:w="602" w:type="dxa"/>
            <w:tcBorders>
              <w:top w:val="nil"/>
              <w:left w:val="nil"/>
              <w:bottom w:val="nil"/>
              <w:right w:val="nil"/>
            </w:tcBorders>
            <w:shd w:val="clear" w:color="000000" w:fill="FCD5B4"/>
            <w:noWrap/>
            <w:vAlign w:val="bottom"/>
            <w:hideMark/>
          </w:tcPr>
          <w:p w14:paraId="49E6B74A"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2500</w:t>
            </w:r>
          </w:p>
        </w:tc>
        <w:tc>
          <w:tcPr>
            <w:tcW w:w="743" w:type="dxa"/>
            <w:tcBorders>
              <w:top w:val="nil"/>
              <w:left w:val="nil"/>
              <w:bottom w:val="nil"/>
              <w:right w:val="nil"/>
            </w:tcBorders>
            <w:shd w:val="clear" w:color="000000" w:fill="FCD5B4"/>
            <w:noWrap/>
            <w:vAlign w:val="bottom"/>
            <w:hideMark/>
          </w:tcPr>
          <w:p w14:paraId="33128067"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6B83AD73" w14:textId="77777777" w:rsidTr="005700C2">
        <w:trPr>
          <w:trHeight w:val="300"/>
        </w:trPr>
        <w:tc>
          <w:tcPr>
            <w:tcW w:w="5375" w:type="dxa"/>
            <w:tcBorders>
              <w:top w:val="nil"/>
              <w:left w:val="nil"/>
              <w:bottom w:val="nil"/>
              <w:right w:val="nil"/>
            </w:tcBorders>
            <w:shd w:val="clear" w:color="000000" w:fill="C5D9F1"/>
            <w:noWrap/>
            <w:vAlign w:val="bottom"/>
            <w:hideMark/>
          </w:tcPr>
          <w:p w14:paraId="68C3DFF3"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Taxes</w:t>
            </w:r>
          </w:p>
        </w:tc>
        <w:tc>
          <w:tcPr>
            <w:tcW w:w="602" w:type="dxa"/>
            <w:tcBorders>
              <w:top w:val="nil"/>
              <w:left w:val="nil"/>
              <w:bottom w:val="nil"/>
              <w:right w:val="nil"/>
            </w:tcBorders>
            <w:shd w:val="clear" w:color="000000" w:fill="FCD5B4"/>
            <w:noWrap/>
            <w:vAlign w:val="bottom"/>
            <w:hideMark/>
          </w:tcPr>
          <w:p w14:paraId="3D73562D"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1300</w:t>
            </w:r>
          </w:p>
        </w:tc>
        <w:tc>
          <w:tcPr>
            <w:tcW w:w="743" w:type="dxa"/>
            <w:tcBorders>
              <w:top w:val="nil"/>
              <w:left w:val="nil"/>
              <w:bottom w:val="nil"/>
              <w:right w:val="nil"/>
            </w:tcBorders>
            <w:shd w:val="clear" w:color="000000" w:fill="FCD5B4"/>
            <w:noWrap/>
            <w:vAlign w:val="bottom"/>
            <w:hideMark/>
          </w:tcPr>
          <w:p w14:paraId="0CBDE194"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18800</w:t>
            </w:r>
          </w:p>
        </w:tc>
      </w:tr>
      <w:tr w:rsidR="00DB07E3" w:rsidRPr="00DB07E3" w14:paraId="36003BD8" w14:textId="77777777" w:rsidTr="005700C2">
        <w:trPr>
          <w:trHeight w:val="300"/>
        </w:trPr>
        <w:tc>
          <w:tcPr>
            <w:tcW w:w="5375" w:type="dxa"/>
            <w:tcBorders>
              <w:top w:val="nil"/>
              <w:left w:val="nil"/>
              <w:bottom w:val="nil"/>
              <w:right w:val="nil"/>
            </w:tcBorders>
            <w:shd w:val="clear" w:color="000000" w:fill="C5D9F1"/>
            <w:noWrap/>
            <w:vAlign w:val="bottom"/>
            <w:hideMark/>
          </w:tcPr>
          <w:p w14:paraId="35A207F1"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Net Cash flow from operating activities</w:t>
            </w:r>
          </w:p>
        </w:tc>
        <w:tc>
          <w:tcPr>
            <w:tcW w:w="1345" w:type="dxa"/>
            <w:gridSpan w:val="2"/>
            <w:tcBorders>
              <w:top w:val="nil"/>
              <w:left w:val="nil"/>
              <w:bottom w:val="nil"/>
              <w:right w:val="nil"/>
            </w:tcBorders>
            <w:shd w:val="clear" w:color="000000" w:fill="FCD5B4"/>
            <w:noWrap/>
            <w:vAlign w:val="bottom"/>
            <w:hideMark/>
          </w:tcPr>
          <w:p w14:paraId="2417896F"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16200</w:t>
            </w:r>
          </w:p>
        </w:tc>
      </w:tr>
      <w:tr w:rsidR="00DB07E3" w:rsidRPr="00DB07E3" w14:paraId="46F25A9D" w14:textId="77777777" w:rsidTr="005700C2">
        <w:trPr>
          <w:trHeight w:val="300"/>
        </w:trPr>
        <w:tc>
          <w:tcPr>
            <w:tcW w:w="6720" w:type="dxa"/>
            <w:gridSpan w:val="3"/>
            <w:tcBorders>
              <w:top w:val="single" w:sz="4" w:space="0" w:color="auto"/>
              <w:left w:val="nil"/>
              <w:bottom w:val="single" w:sz="4" w:space="0" w:color="auto"/>
              <w:right w:val="nil"/>
            </w:tcBorders>
            <w:shd w:val="clear" w:color="000000" w:fill="8DB4E3"/>
            <w:noWrap/>
            <w:vAlign w:val="bottom"/>
            <w:hideMark/>
          </w:tcPr>
          <w:p w14:paraId="4204A31D" w14:textId="77777777" w:rsidR="005700C2" w:rsidRPr="00DB07E3" w:rsidRDefault="005700C2" w:rsidP="00DB07E3">
            <w:pPr>
              <w:spacing w:after="0"/>
              <w:jc w:val="left"/>
              <w:rPr>
                <w:rFonts w:ascii="Arial" w:eastAsia="Times New Roman" w:hAnsi="Arial" w:cs="Arial"/>
                <w:b/>
                <w:bCs/>
                <w:sz w:val="22"/>
              </w:rPr>
            </w:pPr>
            <w:r w:rsidRPr="00DB07E3">
              <w:rPr>
                <w:rFonts w:ascii="Arial" w:eastAsia="Times New Roman" w:hAnsi="Arial" w:cs="Arial"/>
                <w:b/>
                <w:bCs/>
                <w:sz w:val="22"/>
              </w:rPr>
              <w:t>Cash flow from Investing Activities</w:t>
            </w:r>
          </w:p>
        </w:tc>
      </w:tr>
      <w:tr w:rsidR="00DB07E3" w:rsidRPr="00DB07E3" w14:paraId="56DC3A61" w14:textId="77777777" w:rsidTr="005700C2">
        <w:trPr>
          <w:trHeight w:val="300"/>
        </w:trPr>
        <w:tc>
          <w:tcPr>
            <w:tcW w:w="5375" w:type="dxa"/>
            <w:tcBorders>
              <w:top w:val="nil"/>
              <w:left w:val="nil"/>
              <w:bottom w:val="nil"/>
              <w:right w:val="nil"/>
            </w:tcBorders>
            <w:shd w:val="clear" w:color="000000" w:fill="C5D9F1"/>
            <w:noWrap/>
            <w:vAlign w:val="bottom"/>
            <w:hideMark/>
          </w:tcPr>
          <w:p w14:paraId="5A8B1306"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Purchase of Property</w:t>
            </w:r>
          </w:p>
        </w:tc>
        <w:tc>
          <w:tcPr>
            <w:tcW w:w="602" w:type="dxa"/>
            <w:tcBorders>
              <w:top w:val="nil"/>
              <w:left w:val="nil"/>
              <w:bottom w:val="nil"/>
              <w:right w:val="nil"/>
            </w:tcBorders>
            <w:shd w:val="clear" w:color="000000" w:fill="FCD5B4"/>
            <w:noWrap/>
            <w:vAlign w:val="bottom"/>
            <w:hideMark/>
          </w:tcPr>
          <w:p w14:paraId="2465ACCA"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5200</w:t>
            </w:r>
          </w:p>
        </w:tc>
        <w:tc>
          <w:tcPr>
            <w:tcW w:w="743" w:type="dxa"/>
            <w:tcBorders>
              <w:top w:val="nil"/>
              <w:left w:val="nil"/>
              <w:bottom w:val="nil"/>
              <w:right w:val="nil"/>
            </w:tcBorders>
            <w:shd w:val="clear" w:color="000000" w:fill="FCD5B4"/>
            <w:noWrap/>
            <w:vAlign w:val="bottom"/>
            <w:hideMark/>
          </w:tcPr>
          <w:p w14:paraId="6BA29287"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1EE3D409" w14:textId="77777777" w:rsidTr="005700C2">
        <w:trPr>
          <w:trHeight w:val="300"/>
        </w:trPr>
        <w:tc>
          <w:tcPr>
            <w:tcW w:w="5375" w:type="dxa"/>
            <w:tcBorders>
              <w:top w:val="nil"/>
              <w:left w:val="nil"/>
              <w:bottom w:val="nil"/>
              <w:right w:val="nil"/>
            </w:tcBorders>
            <w:shd w:val="clear" w:color="000000" w:fill="C5D9F1"/>
            <w:noWrap/>
            <w:vAlign w:val="bottom"/>
            <w:hideMark/>
          </w:tcPr>
          <w:p w14:paraId="59B88676"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Loans</w:t>
            </w:r>
          </w:p>
        </w:tc>
        <w:tc>
          <w:tcPr>
            <w:tcW w:w="602" w:type="dxa"/>
            <w:tcBorders>
              <w:top w:val="nil"/>
              <w:left w:val="nil"/>
              <w:bottom w:val="nil"/>
              <w:right w:val="nil"/>
            </w:tcBorders>
            <w:shd w:val="clear" w:color="000000" w:fill="FCD5B4"/>
            <w:noWrap/>
            <w:vAlign w:val="bottom"/>
            <w:hideMark/>
          </w:tcPr>
          <w:p w14:paraId="170B33F0"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2000</w:t>
            </w:r>
          </w:p>
        </w:tc>
        <w:tc>
          <w:tcPr>
            <w:tcW w:w="743" w:type="dxa"/>
            <w:tcBorders>
              <w:top w:val="nil"/>
              <w:left w:val="nil"/>
              <w:bottom w:val="nil"/>
              <w:right w:val="nil"/>
            </w:tcBorders>
            <w:shd w:val="clear" w:color="000000" w:fill="FCD5B4"/>
            <w:noWrap/>
            <w:vAlign w:val="bottom"/>
            <w:hideMark/>
          </w:tcPr>
          <w:p w14:paraId="23D43436"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6667AA34" w14:textId="77777777" w:rsidTr="005700C2">
        <w:trPr>
          <w:trHeight w:val="300"/>
        </w:trPr>
        <w:tc>
          <w:tcPr>
            <w:tcW w:w="5375" w:type="dxa"/>
            <w:tcBorders>
              <w:top w:val="nil"/>
              <w:left w:val="nil"/>
              <w:bottom w:val="nil"/>
              <w:right w:val="nil"/>
            </w:tcBorders>
            <w:shd w:val="clear" w:color="000000" w:fill="C5D9F1"/>
            <w:noWrap/>
            <w:vAlign w:val="bottom"/>
            <w:hideMark/>
          </w:tcPr>
          <w:p w14:paraId="254A1DA3"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Purchase of security</w:t>
            </w:r>
          </w:p>
        </w:tc>
        <w:tc>
          <w:tcPr>
            <w:tcW w:w="602" w:type="dxa"/>
            <w:tcBorders>
              <w:top w:val="nil"/>
              <w:left w:val="nil"/>
              <w:bottom w:val="nil"/>
              <w:right w:val="nil"/>
            </w:tcBorders>
            <w:shd w:val="clear" w:color="000000" w:fill="FCD5B4"/>
            <w:noWrap/>
            <w:vAlign w:val="bottom"/>
            <w:hideMark/>
          </w:tcPr>
          <w:p w14:paraId="275FAAD1"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3000</w:t>
            </w:r>
          </w:p>
        </w:tc>
        <w:tc>
          <w:tcPr>
            <w:tcW w:w="743" w:type="dxa"/>
            <w:tcBorders>
              <w:top w:val="nil"/>
              <w:left w:val="nil"/>
              <w:bottom w:val="nil"/>
              <w:right w:val="nil"/>
            </w:tcBorders>
            <w:shd w:val="clear" w:color="000000" w:fill="FCD5B4"/>
            <w:noWrap/>
            <w:vAlign w:val="bottom"/>
            <w:hideMark/>
          </w:tcPr>
          <w:p w14:paraId="1C28DB09"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w:t>
            </w:r>
          </w:p>
        </w:tc>
      </w:tr>
      <w:tr w:rsidR="00DB07E3" w:rsidRPr="00DB07E3" w14:paraId="2936ACD9" w14:textId="77777777" w:rsidTr="005700C2">
        <w:trPr>
          <w:trHeight w:val="300"/>
        </w:trPr>
        <w:tc>
          <w:tcPr>
            <w:tcW w:w="5375" w:type="dxa"/>
            <w:tcBorders>
              <w:top w:val="nil"/>
              <w:left w:val="nil"/>
              <w:bottom w:val="nil"/>
              <w:right w:val="nil"/>
            </w:tcBorders>
            <w:shd w:val="clear" w:color="000000" w:fill="C5D9F1"/>
            <w:noWrap/>
            <w:vAlign w:val="bottom"/>
            <w:hideMark/>
          </w:tcPr>
          <w:p w14:paraId="31F9871A"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xml:space="preserve">Sale of Equipment </w:t>
            </w:r>
          </w:p>
        </w:tc>
        <w:tc>
          <w:tcPr>
            <w:tcW w:w="602" w:type="dxa"/>
            <w:tcBorders>
              <w:top w:val="nil"/>
              <w:left w:val="nil"/>
              <w:bottom w:val="nil"/>
              <w:right w:val="nil"/>
            </w:tcBorders>
            <w:shd w:val="clear" w:color="000000" w:fill="FCD5B4"/>
            <w:noWrap/>
            <w:vAlign w:val="bottom"/>
            <w:hideMark/>
          </w:tcPr>
          <w:p w14:paraId="4CC0ADBC"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5000</w:t>
            </w:r>
          </w:p>
        </w:tc>
        <w:tc>
          <w:tcPr>
            <w:tcW w:w="743" w:type="dxa"/>
            <w:tcBorders>
              <w:top w:val="nil"/>
              <w:left w:val="nil"/>
              <w:bottom w:val="nil"/>
              <w:right w:val="nil"/>
            </w:tcBorders>
            <w:shd w:val="clear" w:color="000000" w:fill="FCD5B4"/>
            <w:noWrap/>
            <w:vAlign w:val="bottom"/>
            <w:hideMark/>
          </w:tcPr>
          <w:p w14:paraId="16D5F578"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5200</w:t>
            </w:r>
          </w:p>
        </w:tc>
      </w:tr>
      <w:tr w:rsidR="00DB07E3" w:rsidRPr="00DB07E3" w14:paraId="46D1433C" w14:textId="77777777" w:rsidTr="005700C2">
        <w:trPr>
          <w:trHeight w:val="300"/>
        </w:trPr>
        <w:tc>
          <w:tcPr>
            <w:tcW w:w="5375" w:type="dxa"/>
            <w:tcBorders>
              <w:top w:val="nil"/>
              <w:left w:val="nil"/>
              <w:bottom w:val="nil"/>
              <w:right w:val="nil"/>
            </w:tcBorders>
            <w:shd w:val="clear" w:color="000000" w:fill="C5D9F1"/>
            <w:noWrap/>
            <w:vAlign w:val="bottom"/>
            <w:hideMark/>
          </w:tcPr>
          <w:p w14:paraId="3191D9C6" w14:textId="012B6CA1"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xml:space="preserve">Net Cash flow from </w:t>
            </w:r>
            <w:r w:rsidR="00D477A8" w:rsidRPr="00DB07E3">
              <w:rPr>
                <w:rFonts w:ascii="Arial" w:eastAsia="Times New Roman" w:hAnsi="Arial" w:cs="Arial"/>
                <w:sz w:val="22"/>
              </w:rPr>
              <w:t>investing</w:t>
            </w:r>
            <w:r w:rsidRPr="00DB07E3">
              <w:rPr>
                <w:rFonts w:ascii="Arial" w:eastAsia="Times New Roman" w:hAnsi="Arial" w:cs="Arial"/>
                <w:sz w:val="22"/>
              </w:rPr>
              <w:t xml:space="preserve"> activities</w:t>
            </w:r>
          </w:p>
        </w:tc>
        <w:tc>
          <w:tcPr>
            <w:tcW w:w="1345" w:type="dxa"/>
            <w:gridSpan w:val="2"/>
            <w:tcBorders>
              <w:top w:val="nil"/>
              <w:left w:val="nil"/>
              <w:bottom w:val="nil"/>
              <w:right w:val="nil"/>
            </w:tcBorders>
            <w:shd w:val="clear" w:color="000000" w:fill="FCD5B4"/>
            <w:noWrap/>
            <w:vAlign w:val="bottom"/>
            <w:hideMark/>
          </w:tcPr>
          <w:p w14:paraId="435C4BB5"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5200</w:t>
            </w:r>
          </w:p>
        </w:tc>
      </w:tr>
      <w:tr w:rsidR="00DB07E3" w:rsidRPr="00DB07E3" w14:paraId="4358F0B1" w14:textId="77777777" w:rsidTr="005700C2">
        <w:trPr>
          <w:trHeight w:val="300"/>
        </w:trPr>
        <w:tc>
          <w:tcPr>
            <w:tcW w:w="6720" w:type="dxa"/>
            <w:gridSpan w:val="3"/>
            <w:tcBorders>
              <w:top w:val="single" w:sz="4" w:space="0" w:color="auto"/>
              <w:left w:val="nil"/>
              <w:bottom w:val="single" w:sz="4" w:space="0" w:color="auto"/>
              <w:right w:val="nil"/>
            </w:tcBorders>
            <w:shd w:val="clear" w:color="000000" w:fill="8DB4E3"/>
            <w:noWrap/>
            <w:vAlign w:val="bottom"/>
            <w:hideMark/>
          </w:tcPr>
          <w:p w14:paraId="650D1E86" w14:textId="77777777" w:rsidR="005700C2" w:rsidRPr="00DB07E3" w:rsidRDefault="005700C2" w:rsidP="00DB07E3">
            <w:pPr>
              <w:spacing w:after="0"/>
              <w:jc w:val="left"/>
              <w:rPr>
                <w:rFonts w:ascii="Arial" w:eastAsia="Times New Roman" w:hAnsi="Arial" w:cs="Arial"/>
                <w:b/>
                <w:bCs/>
                <w:sz w:val="22"/>
              </w:rPr>
            </w:pPr>
            <w:r w:rsidRPr="00DB07E3">
              <w:rPr>
                <w:rFonts w:ascii="Arial" w:eastAsia="Times New Roman" w:hAnsi="Arial" w:cs="Arial"/>
                <w:b/>
                <w:bCs/>
                <w:sz w:val="22"/>
              </w:rPr>
              <w:t>Cash flow from Financing Activities</w:t>
            </w:r>
          </w:p>
        </w:tc>
      </w:tr>
      <w:tr w:rsidR="00DB07E3" w:rsidRPr="00DB07E3" w14:paraId="4AA61670" w14:textId="77777777" w:rsidTr="005700C2">
        <w:trPr>
          <w:trHeight w:val="300"/>
        </w:trPr>
        <w:tc>
          <w:tcPr>
            <w:tcW w:w="5375" w:type="dxa"/>
            <w:tcBorders>
              <w:top w:val="nil"/>
              <w:left w:val="nil"/>
              <w:bottom w:val="nil"/>
              <w:right w:val="nil"/>
            </w:tcBorders>
            <w:shd w:val="clear" w:color="000000" w:fill="C5D9F1"/>
            <w:noWrap/>
            <w:vAlign w:val="bottom"/>
            <w:hideMark/>
          </w:tcPr>
          <w:p w14:paraId="4616935D"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Loans</w:t>
            </w:r>
          </w:p>
        </w:tc>
        <w:tc>
          <w:tcPr>
            <w:tcW w:w="1345" w:type="dxa"/>
            <w:gridSpan w:val="2"/>
            <w:tcBorders>
              <w:top w:val="nil"/>
              <w:left w:val="nil"/>
              <w:bottom w:val="nil"/>
              <w:right w:val="nil"/>
            </w:tcBorders>
            <w:shd w:val="clear" w:color="000000" w:fill="FCD5B4"/>
            <w:noWrap/>
            <w:vAlign w:val="bottom"/>
            <w:hideMark/>
          </w:tcPr>
          <w:p w14:paraId="6B202130"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3000</w:t>
            </w:r>
          </w:p>
        </w:tc>
      </w:tr>
      <w:tr w:rsidR="00DB07E3" w:rsidRPr="00DB07E3" w14:paraId="17BF1350" w14:textId="77777777" w:rsidTr="005700C2">
        <w:trPr>
          <w:trHeight w:val="300"/>
        </w:trPr>
        <w:tc>
          <w:tcPr>
            <w:tcW w:w="5375" w:type="dxa"/>
            <w:tcBorders>
              <w:top w:val="nil"/>
              <w:left w:val="nil"/>
              <w:bottom w:val="nil"/>
              <w:right w:val="nil"/>
            </w:tcBorders>
            <w:shd w:val="clear" w:color="000000" w:fill="C5D9F1"/>
            <w:noWrap/>
            <w:vAlign w:val="bottom"/>
            <w:hideMark/>
          </w:tcPr>
          <w:p w14:paraId="60B7A505"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Repayment of loans</w:t>
            </w:r>
          </w:p>
        </w:tc>
        <w:tc>
          <w:tcPr>
            <w:tcW w:w="1345" w:type="dxa"/>
            <w:gridSpan w:val="2"/>
            <w:tcBorders>
              <w:top w:val="nil"/>
              <w:left w:val="nil"/>
              <w:bottom w:val="nil"/>
              <w:right w:val="nil"/>
            </w:tcBorders>
            <w:shd w:val="clear" w:color="000000" w:fill="FCD5B4"/>
            <w:noWrap/>
            <w:vAlign w:val="bottom"/>
            <w:hideMark/>
          </w:tcPr>
          <w:p w14:paraId="0042A4F6"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2000</w:t>
            </w:r>
          </w:p>
        </w:tc>
      </w:tr>
      <w:tr w:rsidR="00DB07E3" w:rsidRPr="00DB07E3" w14:paraId="1E1F9393" w14:textId="77777777" w:rsidTr="005700C2">
        <w:trPr>
          <w:trHeight w:val="300"/>
        </w:trPr>
        <w:tc>
          <w:tcPr>
            <w:tcW w:w="5375" w:type="dxa"/>
            <w:tcBorders>
              <w:top w:val="nil"/>
              <w:left w:val="nil"/>
              <w:bottom w:val="nil"/>
              <w:right w:val="nil"/>
            </w:tcBorders>
            <w:shd w:val="clear" w:color="000000" w:fill="C5D9F1"/>
            <w:noWrap/>
            <w:vAlign w:val="bottom"/>
            <w:hideMark/>
          </w:tcPr>
          <w:p w14:paraId="1854A268"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xml:space="preserve">Net cash flow from Financing </w:t>
            </w:r>
            <w:r w:rsidR="00083911" w:rsidRPr="00DB07E3">
              <w:rPr>
                <w:rFonts w:ascii="Arial" w:eastAsia="Times New Roman" w:hAnsi="Arial" w:cs="Arial"/>
                <w:sz w:val="22"/>
              </w:rPr>
              <w:t>Activities</w:t>
            </w:r>
          </w:p>
        </w:tc>
        <w:tc>
          <w:tcPr>
            <w:tcW w:w="1345" w:type="dxa"/>
            <w:gridSpan w:val="2"/>
            <w:tcBorders>
              <w:top w:val="nil"/>
              <w:left w:val="nil"/>
              <w:bottom w:val="nil"/>
              <w:right w:val="nil"/>
            </w:tcBorders>
            <w:shd w:val="clear" w:color="000000" w:fill="FCD5B4"/>
            <w:noWrap/>
            <w:vAlign w:val="bottom"/>
            <w:hideMark/>
          </w:tcPr>
          <w:p w14:paraId="01E7366D"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1000</w:t>
            </w:r>
          </w:p>
        </w:tc>
      </w:tr>
      <w:tr w:rsidR="00DB07E3" w:rsidRPr="00DB07E3" w14:paraId="49188E7E" w14:textId="77777777" w:rsidTr="005700C2">
        <w:trPr>
          <w:trHeight w:val="315"/>
        </w:trPr>
        <w:tc>
          <w:tcPr>
            <w:tcW w:w="5375" w:type="dxa"/>
            <w:tcBorders>
              <w:top w:val="nil"/>
              <w:left w:val="nil"/>
              <w:bottom w:val="nil"/>
              <w:right w:val="nil"/>
            </w:tcBorders>
            <w:shd w:val="clear" w:color="000000" w:fill="C5D9F1"/>
            <w:noWrap/>
            <w:vAlign w:val="bottom"/>
            <w:hideMark/>
          </w:tcPr>
          <w:p w14:paraId="3C6D3F3C"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Cash balance at the end of the year</w:t>
            </w:r>
          </w:p>
        </w:tc>
        <w:tc>
          <w:tcPr>
            <w:tcW w:w="1345" w:type="dxa"/>
            <w:gridSpan w:val="2"/>
            <w:tcBorders>
              <w:top w:val="nil"/>
              <w:left w:val="nil"/>
              <w:bottom w:val="double" w:sz="6" w:space="0" w:color="auto"/>
              <w:right w:val="nil"/>
            </w:tcBorders>
            <w:shd w:val="clear" w:color="000000" w:fill="FCD5B4"/>
            <w:noWrap/>
            <w:vAlign w:val="bottom"/>
            <w:hideMark/>
          </w:tcPr>
          <w:p w14:paraId="461FB2BB"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37000</w:t>
            </w:r>
          </w:p>
        </w:tc>
      </w:tr>
    </w:tbl>
    <w:p w14:paraId="4E1F5A74" w14:textId="77777777" w:rsidR="005700C2" w:rsidRPr="00DB07E3" w:rsidRDefault="005700C2" w:rsidP="00DB07E3">
      <w:pPr>
        <w:rPr>
          <w:rFonts w:ascii="Arial" w:hAnsi="Arial" w:cs="Arial"/>
          <w:sz w:val="22"/>
        </w:rPr>
      </w:pPr>
    </w:p>
    <w:p w14:paraId="23DDF673" w14:textId="77777777" w:rsidR="0007793A" w:rsidRPr="00DB07E3" w:rsidRDefault="0007793A" w:rsidP="00DB07E3">
      <w:pPr>
        <w:rPr>
          <w:rFonts w:ascii="Arial" w:hAnsi="Arial" w:cs="Arial"/>
          <w:sz w:val="22"/>
        </w:rPr>
      </w:pPr>
    </w:p>
    <w:p w14:paraId="1544593F" w14:textId="77777777" w:rsidR="00641C6B" w:rsidRPr="00DB07E3" w:rsidRDefault="00641C6B" w:rsidP="00DB07E3">
      <w:pPr>
        <w:pStyle w:val="Heading2"/>
        <w:rPr>
          <w:rFonts w:ascii="Arial" w:eastAsia="Times New Roman" w:hAnsi="Arial" w:cs="Arial"/>
          <w:sz w:val="22"/>
          <w:szCs w:val="22"/>
        </w:rPr>
      </w:pPr>
      <w:bookmarkStart w:id="11" w:name="_Toc87619252"/>
      <w:r w:rsidRPr="00DB07E3">
        <w:rPr>
          <w:rFonts w:ascii="Arial" w:eastAsia="Times New Roman" w:hAnsi="Arial" w:cs="Arial"/>
          <w:sz w:val="22"/>
          <w:szCs w:val="22"/>
        </w:rPr>
        <w:t>Profit &amp; Loss</w:t>
      </w:r>
      <w:bookmarkEnd w:id="11"/>
      <w:r w:rsidRPr="00DB07E3">
        <w:rPr>
          <w:rFonts w:ascii="Arial" w:eastAsia="Times New Roman" w:hAnsi="Arial" w:cs="Arial"/>
          <w:sz w:val="22"/>
          <w:szCs w:val="22"/>
        </w:rPr>
        <w:t> </w:t>
      </w:r>
    </w:p>
    <w:p w14:paraId="7A207397" w14:textId="3DEE1BA6" w:rsidR="00C525CA" w:rsidRPr="00DB07E3" w:rsidRDefault="00A20504" w:rsidP="00DB07E3">
      <w:pPr>
        <w:rPr>
          <w:rFonts w:ascii="Arial" w:hAnsi="Arial" w:cs="Arial"/>
          <w:sz w:val="22"/>
        </w:rPr>
      </w:pPr>
      <w:r w:rsidRPr="00DB07E3">
        <w:rPr>
          <w:rFonts w:ascii="Arial" w:hAnsi="Arial" w:cs="Arial"/>
          <w:sz w:val="22"/>
        </w:rPr>
        <w:t xml:space="preserve">The profit &amp; loss is </w:t>
      </w:r>
      <w:r w:rsidR="00C32A32" w:rsidRPr="00DB07E3">
        <w:rPr>
          <w:rFonts w:ascii="Arial" w:hAnsi="Arial" w:cs="Arial"/>
          <w:sz w:val="22"/>
        </w:rPr>
        <w:t>a</w:t>
      </w:r>
      <w:r w:rsidRPr="00DB07E3">
        <w:rPr>
          <w:rFonts w:ascii="Arial" w:hAnsi="Arial" w:cs="Arial"/>
          <w:sz w:val="22"/>
        </w:rPr>
        <w:t xml:space="preserve"> statement that </w:t>
      </w:r>
      <w:r w:rsidR="00D477A8" w:rsidRPr="00DB07E3">
        <w:rPr>
          <w:rFonts w:ascii="Arial" w:hAnsi="Arial" w:cs="Arial"/>
          <w:sz w:val="22"/>
        </w:rPr>
        <w:t>refers</w:t>
      </w:r>
      <w:r w:rsidRPr="00DB07E3">
        <w:rPr>
          <w:rFonts w:ascii="Arial" w:hAnsi="Arial" w:cs="Arial"/>
          <w:sz w:val="22"/>
        </w:rPr>
        <w:t xml:space="preserve"> </w:t>
      </w:r>
      <w:r w:rsidR="00A85B71">
        <w:rPr>
          <w:rFonts w:ascii="Arial" w:hAnsi="Arial" w:cs="Arial"/>
          <w:sz w:val="22"/>
        </w:rPr>
        <w:t xml:space="preserve">to </w:t>
      </w:r>
      <w:r w:rsidRPr="00DB07E3">
        <w:rPr>
          <w:rFonts w:ascii="Arial" w:hAnsi="Arial" w:cs="Arial"/>
          <w:sz w:val="22"/>
        </w:rPr>
        <w:t xml:space="preserve">the financial status of </w:t>
      </w:r>
      <w:r w:rsidR="00290861" w:rsidRPr="00DB07E3">
        <w:rPr>
          <w:rFonts w:ascii="Arial" w:hAnsi="Arial" w:cs="Arial"/>
          <w:sz w:val="22"/>
        </w:rPr>
        <w:t>a company</w:t>
      </w:r>
      <w:r w:rsidRPr="00DB07E3">
        <w:rPr>
          <w:rFonts w:ascii="Arial" w:hAnsi="Arial" w:cs="Arial"/>
          <w:sz w:val="22"/>
        </w:rPr>
        <w:t xml:space="preserve"> while generating revenues, </w:t>
      </w:r>
      <w:r w:rsidR="00C32A32" w:rsidRPr="00DB07E3">
        <w:rPr>
          <w:rFonts w:ascii="Arial" w:hAnsi="Arial" w:cs="Arial"/>
          <w:sz w:val="22"/>
        </w:rPr>
        <w:t>expenses incurred, cost</w:t>
      </w:r>
      <w:r w:rsidR="00D477A8" w:rsidRPr="00DB07E3">
        <w:rPr>
          <w:rFonts w:ascii="Arial" w:hAnsi="Arial" w:cs="Arial"/>
          <w:sz w:val="22"/>
        </w:rPr>
        <w:t>,</w:t>
      </w:r>
      <w:r w:rsidR="00C32A32" w:rsidRPr="00DB07E3">
        <w:rPr>
          <w:rFonts w:ascii="Arial" w:hAnsi="Arial" w:cs="Arial"/>
          <w:sz w:val="22"/>
        </w:rPr>
        <w:t xml:space="preserve"> and many more in a </w:t>
      </w:r>
      <w:r w:rsidR="00290861" w:rsidRPr="00DB07E3">
        <w:rPr>
          <w:rFonts w:ascii="Arial" w:hAnsi="Arial" w:cs="Arial"/>
          <w:sz w:val="22"/>
        </w:rPr>
        <w:t>year</w:t>
      </w:r>
      <w:r w:rsidR="00C32A32" w:rsidRPr="00DB07E3">
        <w:rPr>
          <w:rFonts w:ascii="Arial" w:hAnsi="Arial" w:cs="Arial"/>
          <w:sz w:val="22"/>
        </w:rPr>
        <w:t xml:space="preserve">. Thus, </w:t>
      </w:r>
      <w:r w:rsidR="00290861" w:rsidRPr="00DB07E3">
        <w:rPr>
          <w:rFonts w:ascii="Arial" w:hAnsi="Arial" w:cs="Arial"/>
          <w:sz w:val="22"/>
        </w:rPr>
        <w:t>Chameleon</w:t>
      </w:r>
      <w:r w:rsidR="00C32A32" w:rsidRPr="00DB07E3">
        <w:rPr>
          <w:rFonts w:ascii="Arial" w:hAnsi="Arial" w:cs="Arial"/>
          <w:sz w:val="22"/>
        </w:rPr>
        <w:t xml:space="preserve"> Pvt Ltd uses the profit &amp; loss statement for </w:t>
      </w:r>
      <w:r w:rsidR="00083911" w:rsidRPr="00DB07E3">
        <w:rPr>
          <w:rFonts w:ascii="Arial" w:hAnsi="Arial" w:cs="Arial"/>
          <w:sz w:val="22"/>
        </w:rPr>
        <w:t>identifying</w:t>
      </w:r>
      <w:r w:rsidR="00C32A32" w:rsidRPr="00DB07E3">
        <w:rPr>
          <w:rFonts w:ascii="Arial" w:hAnsi="Arial" w:cs="Arial"/>
          <w:sz w:val="22"/>
        </w:rPr>
        <w:t xml:space="preserve"> the loss or profit while operating in a </w:t>
      </w:r>
      <w:r w:rsidR="00290861" w:rsidRPr="00DB07E3">
        <w:rPr>
          <w:rFonts w:ascii="Arial" w:hAnsi="Arial" w:cs="Arial"/>
          <w:sz w:val="22"/>
        </w:rPr>
        <w:t>year</w:t>
      </w:r>
      <w:r w:rsidR="00C32A32" w:rsidRPr="00DB07E3">
        <w:rPr>
          <w:rFonts w:ascii="Arial" w:hAnsi="Arial" w:cs="Arial"/>
          <w:sz w:val="22"/>
        </w:rPr>
        <w:t xml:space="preserve">. </w:t>
      </w:r>
      <w:r w:rsidR="00B347AD" w:rsidRPr="00DB07E3">
        <w:rPr>
          <w:rFonts w:ascii="Arial" w:hAnsi="Arial" w:cs="Arial"/>
          <w:sz w:val="22"/>
        </w:rPr>
        <w:t>It also</w:t>
      </w:r>
      <w:r w:rsidR="00725A4C" w:rsidRPr="00DB07E3">
        <w:rPr>
          <w:rFonts w:ascii="Arial" w:hAnsi="Arial" w:cs="Arial"/>
          <w:sz w:val="22"/>
        </w:rPr>
        <w:t xml:space="preserve"> </w:t>
      </w:r>
      <w:r w:rsidR="00C32A32" w:rsidRPr="00DB07E3">
        <w:rPr>
          <w:rFonts w:ascii="Arial" w:hAnsi="Arial" w:cs="Arial"/>
          <w:sz w:val="22"/>
        </w:rPr>
        <w:t xml:space="preserve">uses this </w:t>
      </w:r>
      <w:r w:rsidR="00725A4C" w:rsidRPr="00DB07E3">
        <w:rPr>
          <w:rFonts w:ascii="Arial" w:hAnsi="Arial" w:cs="Arial"/>
          <w:sz w:val="22"/>
        </w:rPr>
        <w:t xml:space="preserve">statement for making the business plan </w:t>
      </w:r>
      <w:r w:rsidR="00FE12C8" w:rsidRPr="00DB07E3">
        <w:rPr>
          <w:rFonts w:ascii="Arial" w:hAnsi="Arial" w:cs="Arial"/>
          <w:sz w:val="22"/>
        </w:rPr>
        <w:t>to do</w:t>
      </w:r>
      <w:r w:rsidR="00725A4C" w:rsidRPr="00DB07E3">
        <w:rPr>
          <w:rFonts w:ascii="Arial" w:hAnsi="Arial" w:cs="Arial"/>
          <w:sz w:val="22"/>
        </w:rPr>
        <w:t xml:space="preserve"> activities in effective ways for achieving the organizational objectives. </w:t>
      </w:r>
      <w:r w:rsidR="0029419E" w:rsidRPr="00DB07E3">
        <w:rPr>
          <w:rFonts w:ascii="Arial" w:hAnsi="Arial" w:cs="Arial"/>
          <w:sz w:val="22"/>
        </w:rPr>
        <w:t>Chameleon</w:t>
      </w:r>
      <w:r w:rsidR="00725A4C" w:rsidRPr="00DB07E3">
        <w:rPr>
          <w:rFonts w:ascii="Arial" w:hAnsi="Arial" w:cs="Arial"/>
          <w:sz w:val="22"/>
        </w:rPr>
        <w:t xml:space="preserve"> Pvt Ltd uses </w:t>
      </w:r>
      <w:r w:rsidR="000E5F52" w:rsidRPr="00DB07E3">
        <w:rPr>
          <w:rFonts w:ascii="Arial" w:hAnsi="Arial" w:cs="Arial"/>
          <w:sz w:val="22"/>
        </w:rPr>
        <w:t>this statement</w:t>
      </w:r>
      <w:r w:rsidR="00725A4C" w:rsidRPr="00DB07E3">
        <w:rPr>
          <w:rFonts w:ascii="Arial" w:hAnsi="Arial" w:cs="Arial"/>
          <w:sz w:val="22"/>
        </w:rPr>
        <w:t xml:space="preserve"> for </w:t>
      </w:r>
      <w:r w:rsidR="000E5F52" w:rsidRPr="00DB07E3">
        <w:rPr>
          <w:rFonts w:ascii="Arial" w:hAnsi="Arial" w:cs="Arial"/>
          <w:sz w:val="22"/>
        </w:rPr>
        <w:t xml:space="preserve">having control in expenses </w:t>
      </w:r>
      <w:r w:rsidR="00D477A8" w:rsidRPr="00DB07E3">
        <w:rPr>
          <w:rFonts w:ascii="Arial" w:hAnsi="Arial" w:cs="Arial"/>
          <w:sz w:val="22"/>
        </w:rPr>
        <w:t>to</w:t>
      </w:r>
      <w:r w:rsidR="000E5F52" w:rsidRPr="00DB07E3">
        <w:rPr>
          <w:rFonts w:ascii="Arial" w:hAnsi="Arial" w:cs="Arial"/>
          <w:sz w:val="22"/>
        </w:rPr>
        <w:t xml:space="preserve"> earn more profits.</w:t>
      </w:r>
    </w:p>
    <w:tbl>
      <w:tblPr>
        <w:tblW w:w="6720" w:type="dxa"/>
        <w:tblInd w:w="93" w:type="dxa"/>
        <w:tblLook w:val="04A0" w:firstRow="1" w:lastRow="0" w:firstColumn="1" w:lastColumn="0" w:noHBand="0" w:noVBand="1"/>
      </w:tblPr>
      <w:tblGrid>
        <w:gridCol w:w="5301"/>
        <w:gridCol w:w="1419"/>
      </w:tblGrid>
      <w:tr w:rsidR="00DB07E3" w:rsidRPr="00DB07E3" w14:paraId="6522A663" w14:textId="77777777" w:rsidTr="005700C2">
        <w:trPr>
          <w:trHeight w:val="300"/>
        </w:trPr>
        <w:tc>
          <w:tcPr>
            <w:tcW w:w="6720" w:type="dxa"/>
            <w:gridSpan w:val="2"/>
            <w:tcBorders>
              <w:top w:val="nil"/>
              <w:left w:val="nil"/>
              <w:bottom w:val="nil"/>
              <w:right w:val="nil"/>
            </w:tcBorders>
            <w:shd w:val="clear" w:color="000000" w:fill="D8D8D8"/>
            <w:noWrap/>
            <w:vAlign w:val="bottom"/>
            <w:hideMark/>
          </w:tcPr>
          <w:p w14:paraId="49FF606A" w14:textId="77777777" w:rsidR="005700C2" w:rsidRPr="00DB07E3" w:rsidRDefault="005700C2" w:rsidP="00DB07E3">
            <w:pPr>
              <w:spacing w:after="0"/>
              <w:jc w:val="center"/>
              <w:rPr>
                <w:rFonts w:ascii="Arial" w:eastAsia="Times New Roman" w:hAnsi="Arial" w:cs="Arial"/>
                <w:b/>
                <w:bCs/>
                <w:sz w:val="22"/>
              </w:rPr>
            </w:pPr>
            <w:r w:rsidRPr="00DB07E3">
              <w:rPr>
                <w:rFonts w:ascii="Arial" w:eastAsia="Times New Roman" w:hAnsi="Arial" w:cs="Arial"/>
                <w:b/>
                <w:bCs/>
                <w:sz w:val="22"/>
              </w:rPr>
              <w:t xml:space="preserve">Statement </w:t>
            </w:r>
            <w:r w:rsidR="00083911" w:rsidRPr="00DB07E3">
              <w:rPr>
                <w:rFonts w:ascii="Arial" w:eastAsia="Times New Roman" w:hAnsi="Arial" w:cs="Arial"/>
                <w:b/>
                <w:bCs/>
                <w:sz w:val="22"/>
              </w:rPr>
              <w:t>Showing</w:t>
            </w:r>
            <w:r w:rsidRPr="00DB07E3">
              <w:rPr>
                <w:rFonts w:ascii="Arial" w:eastAsia="Times New Roman" w:hAnsi="Arial" w:cs="Arial"/>
                <w:b/>
                <w:bCs/>
                <w:sz w:val="22"/>
              </w:rPr>
              <w:t xml:space="preserve"> the Income of </w:t>
            </w:r>
            <w:r w:rsidR="00083911" w:rsidRPr="00DB07E3">
              <w:rPr>
                <w:rFonts w:ascii="Arial" w:eastAsia="Times New Roman" w:hAnsi="Arial" w:cs="Arial"/>
                <w:b/>
                <w:bCs/>
                <w:sz w:val="22"/>
              </w:rPr>
              <w:t>Chameleon</w:t>
            </w:r>
            <w:r w:rsidRPr="00DB07E3">
              <w:rPr>
                <w:rFonts w:ascii="Arial" w:eastAsia="Times New Roman" w:hAnsi="Arial" w:cs="Arial"/>
                <w:b/>
                <w:bCs/>
                <w:sz w:val="22"/>
              </w:rPr>
              <w:t xml:space="preserve"> Pvt Ltd.</w:t>
            </w:r>
          </w:p>
        </w:tc>
      </w:tr>
      <w:tr w:rsidR="00DB07E3" w:rsidRPr="00DB07E3" w14:paraId="67B17119" w14:textId="77777777" w:rsidTr="005700C2">
        <w:trPr>
          <w:trHeight w:val="300"/>
        </w:trPr>
        <w:tc>
          <w:tcPr>
            <w:tcW w:w="6720" w:type="dxa"/>
            <w:gridSpan w:val="2"/>
            <w:tcBorders>
              <w:top w:val="nil"/>
              <w:left w:val="nil"/>
              <w:bottom w:val="nil"/>
              <w:right w:val="nil"/>
            </w:tcBorders>
            <w:shd w:val="clear" w:color="000000" w:fill="D8D8D8"/>
            <w:noWrap/>
            <w:vAlign w:val="bottom"/>
            <w:hideMark/>
          </w:tcPr>
          <w:p w14:paraId="7D5602AC" w14:textId="77777777" w:rsidR="005700C2" w:rsidRPr="00DB07E3" w:rsidRDefault="005700C2" w:rsidP="00DB07E3">
            <w:pPr>
              <w:spacing w:after="0"/>
              <w:jc w:val="center"/>
              <w:rPr>
                <w:rFonts w:ascii="Arial" w:eastAsia="Times New Roman" w:hAnsi="Arial" w:cs="Arial"/>
                <w:b/>
                <w:bCs/>
                <w:sz w:val="22"/>
              </w:rPr>
            </w:pPr>
            <w:r w:rsidRPr="00DB07E3">
              <w:rPr>
                <w:rFonts w:ascii="Arial" w:eastAsia="Times New Roman" w:hAnsi="Arial" w:cs="Arial"/>
                <w:b/>
                <w:bCs/>
                <w:sz w:val="22"/>
              </w:rPr>
              <w:t>For the year ended 31st March 2021</w:t>
            </w:r>
          </w:p>
        </w:tc>
      </w:tr>
      <w:tr w:rsidR="00DB07E3" w:rsidRPr="00DB07E3" w14:paraId="1A837EC1" w14:textId="77777777" w:rsidTr="005700C2">
        <w:trPr>
          <w:trHeight w:val="300"/>
        </w:trPr>
        <w:tc>
          <w:tcPr>
            <w:tcW w:w="5301" w:type="dxa"/>
            <w:tcBorders>
              <w:top w:val="nil"/>
              <w:left w:val="nil"/>
              <w:bottom w:val="nil"/>
              <w:right w:val="nil"/>
            </w:tcBorders>
            <w:shd w:val="clear" w:color="000000" w:fill="DBE5F1"/>
            <w:noWrap/>
            <w:vAlign w:val="bottom"/>
            <w:hideMark/>
          </w:tcPr>
          <w:p w14:paraId="1D4CCC96"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Revenue/ Sales</w:t>
            </w:r>
          </w:p>
        </w:tc>
        <w:tc>
          <w:tcPr>
            <w:tcW w:w="1419" w:type="dxa"/>
            <w:tcBorders>
              <w:top w:val="nil"/>
              <w:left w:val="nil"/>
              <w:bottom w:val="nil"/>
              <w:right w:val="nil"/>
            </w:tcBorders>
            <w:shd w:val="clear" w:color="000000" w:fill="FCD5B4"/>
            <w:noWrap/>
            <w:vAlign w:val="bottom"/>
            <w:hideMark/>
          </w:tcPr>
          <w:p w14:paraId="26515DAD"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19000</w:t>
            </w:r>
          </w:p>
        </w:tc>
      </w:tr>
      <w:tr w:rsidR="00DB07E3" w:rsidRPr="00DB07E3" w14:paraId="67B1BC36" w14:textId="77777777" w:rsidTr="005700C2">
        <w:trPr>
          <w:trHeight w:val="300"/>
        </w:trPr>
        <w:tc>
          <w:tcPr>
            <w:tcW w:w="5301" w:type="dxa"/>
            <w:tcBorders>
              <w:top w:val="nil"/>
              <w:left w:val="nil"/>
              <w:bottom w:val="nil"/>
              <w:right w:val="nil"/>
            </w:tcBorders>
            <w:shd w:val="clear" w:color="000000" w:fill="DBE5F1"/>
            <w:noWrap/>
            <w:vAlign w:val="bottom"/>
            <w:hideMark/>
          </w:tcPr>
          <w:p w14:paraId="41A281D6"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Cost of Sales</w:t>
            </w:r>
          </w:p>
        </w:tc>
        <w:tc>
          <w:tcPr>
            <w:tcW w:w="1419" w:type="dxa"/>
            <w:tcBorders>
              <w:top w:val="nil"/>
              <w:left w:val="nil"/>
              <w:bottom w:val="nil"/>
              <w:right w:val="nil"/>
            </w:tcBorders>
            <w:shd w:val="clear" w:color="000000" w:fill="FCD5B4"/>
            <w:noWrap/>
            <w:vAlign w:val="bottom"/>
            <w:hideMark/>
          </w:tcPr>
          <w:p w14:paraId="125BD2C6"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7000</w:t>
            </w:r>
          </w:p>
        </w:tc>
      </w:tr>
      <w:tr w:rsidR="00DB07E3" w:rsidRPr="00DB07E3" w14:paraId="65896D86" w14:textId="77777777" w:rsidTr="005700C2">
        <w:trPr>
          <w:trHeight w:val="300"/>
        </w:trPr>
        <w:tc>
          <w:tcPr>
            <w:tcW w:w="5301" w:type="dxa"/>
            <w:tcBorders>
              <w:top w:val="nil"/>
              <w:left w:val="nil"/>
              <w:bottom w:val="nil"/>
              <w:right w:val="nil"/>
            </w:tcBorders>
            <w:shd w:val="clear" w:color="000000" w:fill="DBE5F1"/>
            <w:noWrap/>
            <w:vAlign w:val="bottom"/>
            <w:hideMark/>
          </w:tcPr>
          <w:p w14:paraId="288E4BFE"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Gross Profit</w:t>
            </w:r>
          </w:p>
        </w:tc>
        <w:tc>
          <w:tcPr>
            <w:tcW w:w="1419" w:type="dxa"/>
            <w:tcBorders>
              <w:top w:val="nil"/>
              <w:left w:val="nil"/>
              <w:bottom w:val="nil"/>
              <w:right w:val="nil"/>
            </w:tcBorders>
            <w:shd w:val="clear" w:color="000000" w:fill="FCD5B4"/>
            <w:noWrap/>
            <w:vAlign w:val="bottom"/>
            <w:hideMark/>
          </w:tcPr>
          <w:p w14:paraId="76062A15"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12000</w:t>
            </w:r>
          </w:p>
        </w:tc>
      </w:tr>
      <w:tr w:rsidR="00DB07E3" w:rsidRPr="00DB07E3" w14:paraId="5E34A3AC" w14:textId="77777777" w:rsidTr="005700C2">
        <w:trPr>
          <w:trHeight w:val="300"/>
        </w:trPr>
        <w:tc>
          <w:tcPr>
            <w:tcW w:w="6720" w:type="dxa"/>
            <w:gridSpan w:val="2"/>
            <w:tcBorders>
              <w:top w:val="nil"/>
              <w:left w:val="nil"/>
              <w:bottom w:val="nil"/>
              <w:right w:val="nil"/>
            </w:tcBorders>
            <w:shd w:val="clear" w:color="000000" w:fill="95B3D7"/>
            <w:noWrap/>
            <w:vAlign w:val="bottom"/>
            <w:hideMark/>
          </w:tcPr>
          <w:p w14:paraId="643B9E4C" w14:textId="77777777" w:rsidR="005700C2" w:rsidRPr="00DB07E3" w:rsidRDefault="005700C2" w:rsidP="00DB07E3">
            <w:pPr>
              <w:spacing w:after="0"/>
              <w:jc w:val="left"/>
              <w:rPr>
                <w:rFonts w:ascii="Arial" w:eastAsia="Times New Roman" w:hAnsi="Arial" w:cs="Arial"/>
                <w:b/>
                <w:bCs/>
                <w:sz w:val="22"/>
              </w:rPr>
            </w:pPr>
            <w:r w:rsidRPr="00DB07E3">
              <w:rPr>
                <w:rFonts w:ascii="Arial" w:eastAsia="Times New Roman" w:hAnsi="Arial" w:cs="Arial"/>
                <w:b/>
                <w:bCs/>
                <w:sz w:val="22"/>
              </w:rPr>
              <w:t>Operational Expenses</w:t>
            </w:r>
          </w:p>
        </w:tc>
      </w:tr>
      <w:tr w:rsidR="00DB07E3" w:rsidRPr="00DB07E3" w14:paraId="72943574" w14:textId="77777777" w:rsidTr="005700C2">
        <w:trPr>
          <w:trHeight w:val="300"/>
        </w:trPr>
        <w:tc>
          <w:tcPr>
            <w:tcW w:w="5301" w:type="dxa"/>
            <w:tcBorders>
              <w:top w:val="nil"/>
              <w:left w:val="nil"/>
              <w:bottom w:val="nil"/>
              <w:right w:val="nil"/>
            </w:tcBorders>
            <w:shd w:val="clear" w:color="000000" w:fill="DBE5F1"/>
            <w:noWrap/>
            <w:vAlign w:val="bottom"/>
            <w:hideMark/>
          </w:tcPr>
          <w:p w14:paraId="2477E410" w14:textId="77777777" w:rsidR="005700C2" w:rsidRPr="00DB07E3" w:rsidRDefault="00083911" w:rsidP="00DB07E3">
            <w:pPr>
              <w:spacing w:after="0"/>
              <w:jc w:val="left"/>
              <w:rPr>
                <w:rFonts w:ascii="Arial" w:eastAsia="Times New Roman" w:hAnsi="Arial" w:cs="Arial"/>
                <w:sz w:val="22"/>
              </w:rPr>
            </w:pPr>
            <w:r w:rsidRPr="00DB07E3">
              <w:rPr>
                <w:rFonts w:ascii="Arial" w:eastAsia="Times New Roman" w:hAnsi="Arial" w:cs="Arial"/>
                <w:sz w:val="22"/>
              </w:rPr>
              <w:t>Selling cost</w:t>
            </w:r>
          </w:p>
        </w:tc>
        <w:tc>
          <w:tcPr>
            <w:tcW w:w="1419" w:type="dxa"/>
            <w:tcBorders>
              <w:top w:val="nil"/>
              <w:left w:val="nil"/>
              <w:bottom w:val="nil"/>
              <w:right w:val="nil"/>
            </w:tcBorders>
            <w:shd w:val="clear" w:color="000000" w:fill="FCD5B4"/>
            <w:noWrap/>
            <w:vAlign w:val="bottom"/>
            <w:hideMark/>
          </w:tcPr>
          <w:p w14:paraId="267506D7"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2000</w:t>
            </w:r>
          </w:p>
        </w:tc>
      </w:tr>
      <w:tr w:rsidR="00DB07E3" w:rsidRPr="00DB07E3" w14:paraId="23C76EAF" w14:textId="77777777" w:rsidTr="005700C2">
        <w:trPr>
          <w:trHeight w:val="300"/>
        </w:trPr>
        <w:tc>
          <w:tcPr>
            <w:tcW w:w="5301" w:type="dxa"/>
            <w:tcBorders>
              <w:top w:val="nil"/>
              <w:left w:val="nil"/>
              <w:bottom w:val="nil"/>
              <w:right w:val="nil"/>
            </w:tcBorders>
            <w:shd w:val="clear" w:color="000000" w:fill="DBE5F1"/>
            <w:noWrap/>
            <w:vAlign w:val="bottom"/>
            <w:hideMark/>
          </w:tcPr>
          <w:p w14:paraId="3AD38AB1"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Distribution-cost</w:t>
            </w:r>
          </w:p>
        </w:tc>
        <w:tc>
          <w:tcPr>
            <w:tcW w:w="1419" w:type="dxa"/>
            <w:tcBorders>
              <w:top w:val="nil"/>
              <w:left w:val="nil"/>
              <w:bottom w:val="nil"/>
              <w:right w:val="nil"/>
            </w:tcBorders>
            <w:shd w:val="clear" w:color="000000" w:fill="FCD5B4"/>
            <w:noWrap/>
            <w:vAlign w:val="bottom"/>
            <w:hideMark/>
          </w:tcPr>
          <w:p w14:paraId="607C8356"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1800</w:t>
            </w:r>
          </w:p>
        </w:tc>
      </w:tr>
      <w:tr w:rsidR="00DB07E3" w:rsidRPr="00DB07E3" w14:paraId="1EE47FFF" w14:textId="77777777" w:rsidTr="005700C2">
        <w:trPr>
          <w:trHeight w:val="300"/>
        </w:trPr>
        <w:tc>
          <w:tcPr>
            <w:tcW w:w="5301" w:type="dxa"/>
            <w:tcBorders>
              <w:top w:val="nil"/>
              <w:left w:val="nil"/>
              <w:bottom w:val="nil"/>
              <w:right w:val="nil"/>
            </w:tcBorders>
            <w:shd w:val="clear" w:color="000000" w:fill="DBE5F1"/>
            <w:noWrap/>
            <w:vAlign w:val="bottom"/>
            <w:hideMark/>
          </w:tcPr>
          <w:p w14:paraId="34EDED64"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lastRenderedPageBreak/>
              <w:t>Administrative cost</w:t>
            </w:r>
          </w:p>
        </w:tc>
        <w:tc>
          <w:tcPr>
            <w:tcW w:w="1419" w:type="dxa"/>
            <w:tcBorders>
              <w:top w:val="nil"/>
              <w:left w:val="nil"/>
              <w:bottom w:val="nil"/>
              <w:right w:val="nil"/>
            </w:tcBorders>
            <w:shd w:val="clear" w:color="000000" w:fill="FCD5B4"/>
            <w:noWrap/>
            <w:vAlign w:val="bottom"/>
            <w:hideMark/>
          </w:tcPr>
          <w:p w14:paraId="26B8E98D"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2900</w:t>
            </w:r>
          </w:p>
        </w:tc>
      </w:tr>
      <w:tr w:rsidR="00DB07E3" w:rsidRPr="00DB07E3" w14:paraId="374AC521" w14:textId="77777777" w:rsidTr="005700C2">
        <w:trPr>
          <w:trHeight w:val="300"/>
        </w:trPr>
        <w:tc>
          <w:tcPr>
            <w:tcW w:w="5301" w:type="dxa"/>
            <w:tcBorders>
              <w:top w:val="nil"/>
              <w:left w:val="nil"/>
              <w:bottom w:val="nil"/>
              <w:right w:val="nil"/>
            </w:tcBorders>
            <w:shd w:val="clear" w:color="000000" w:fill="DBE5F1"/>
            <w:noWrap/>
            <w:vAlign w:val="bottom"/>
            <w:hideMark/>
          </w:tcPr>
          <w:p w14:paraId="3F0F0ED6"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Income from operations</w:t>
            </w:r>
          </w:p>
        </w:tc>
        <w:tc>
          <w:tcPr>
            <w:tcW w:w="1419" w:type="dxa"/>
            <w:tcBorders>
              <w:top w:val="nil"/>
              <w:left w:val="nil"/>
              <w:bottom w:val="nil"/>
              <w:right w:val="nil"/>
            </w:tcBorders>
            <w:shd w:val="clear" w:color="000000" w:fill="FCD5B4"/>
            <w:noWrap/>
            <w:vAlign w:val="bottom"/>
            <w:hideMark/>
          </w:tcPr>
          <w:p w14:paraId="3FB9003C"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5300</w:t>
            </w:r>
          </w:p>
        </w:tc>
      </w:tr>
      <w:tr w:rsidR="00DB07E3" w:rsidRPr="00DB07E3" w14:paraId="2C7807DD" w14:textId="77777777" w:rsidTr="005700C2">
        <w:trPr>
          <w:trHeight w:val="300"/>
        </w:trPr>
        <w:tc>
          <w:tcPr>
            <w:tcW w:w="6720" w:type="dxa"/>
            <w:gridSpan w:val="2"/>
            <w:tcBorders>
              <w:top w:val="nil"/>
              <w:left w:val="nil"/>
              <w:bottom w:val="nil"/>
              <w:right w:val="nil"/>
            </w:tcBorders>
            <w:shd w:val="clear" w:color="000000" w:fill="95B3D7"/>
            <w:noWrap/>
            <w:vAlign w:val="bottom"/>
            <w:hideMark/>
          </w:tcPr>
          <w:p w14:paraId="4A7959D4" w14:textId="77777777" w:rsidR="005700C2" w:rsidRPr="00DB07E3" w:rsidRDefault="005700C2" w:rsidP="00DB07E3">
            <w:pPr>
              <w:spacing w:after="0"/>
              <w:jc w:val="left"/>
              <w:rPr>
                <w:rFonts w:ascii="Arial" w:eastAsia="Times New Roman" w:hAnsi="Arial" w:cs="Arial"/>
                <w:b/>
                <w:bCs/>
                <w:sz w:val="22"/>
              </w:rPr>
            </w:pPr>
            <w:r w:rsidRPr="00DB07E3">
              <w:rPr>
                <w:rFonts w:ascii="Arial" w:eastAsia="Times New Roman" w:hAnsi="Arial" w:cs="Arial"/>
                <w:b/>
                <w:bCs/>
                <w:sz w:val="22"/>
              </w:rPr>
              <w:t>Financing cost</w:t>
            </w:r>
          </w:p>
        </w:tc>
      </w:tr>
      <w:tr w:rsidR="00DB07E3" w:rsidRPr="00DB07E3" w14:paraId="1D20BD05" w14:textId="77777777" w:rsidTr="005700C2">
        <w:trPr>
          <w:trHeight w:val="300"/>
        </w:trPr>
        <w:tc>
          <w:tcPr>
            <w:tcW w:w="5301" w:type="dxa"/>
            <w:tcBorders>
              <w:top w:val="nil"/>
              <w:left w:val="nil"/>
              <w:bottom w:val="nil"/>
              <w:right w:val="nil"/>
            </w:tcBorders>
            <w:shd w:val="clear" w:color="000000" w:fill="DBE5F1"/>
            <w:noWrap/>
            <w:vAlign w:val="bottom"/>
            <w:hideMark/>
          </w:tcPr>
          <w:p w14:paraId="13D267B4"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 xml:space="preserve">Interest </w:t>
            </w:r>
          </w:p>
        </w:tc>
        <w:tc>
          <w:tcPr>
            <w:tcW w:w="1419" w:type="dxa"/>
            <w:tcBorders>
              <w:top w:val="nil"/>
              <w:left w:val="nil"/>
              <w:bottom w:val="nil"/>
              <w:right w:val="nil"/>
            </w:tcBorders>
            <w:shd w:val="clear" w:color="000000" w:fill="FCD5B4"/>
            <w:noWrap/>
            <w:vAlign w:val="bottom"/>
            <w:hideMark/>
          </w:tcPr>
          <w:p w14:paraId="09E123A2"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900</w:t>
            </w:r>
          </w:p>
        </w:tc>
      </w:tr>
      <w:tr w:rsidR="00DB07E3" w:rsidRPr="00DB07E3" w14:paraId="0D1731E0" w14:textId="77777777" w:rsidTr="005700C2">
        <w:trPr>
          <w:trHeight w:val="300"/>
        </w:trPr>
        <w:tc>
          <w:tcPr>
            <w:tcW w:w="5301" w:type="dxa"/>
            <w:tcBorders>
              <w:top w:val="nil"/>
              <w:left w:val="nil"/>
              <w:bottom w:val="nil"/>
              <w:right w:val="nil"/>
            </w:tcBorders>
            <w:shd w:val="clear" w:color="000000" w:fill="DBE5F1"/>
            <w:noWrap/>
            <w:vAlign w:val="bottom"/>
            <w:hideMark/>
          </w:tcPr>
          <w:p w14:paraId="0C002104"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Income before tax</w:t>
            </w:r>
          </w:p>
        </w:tc>
        <w:tc>
          <w:tcPr>
            <w:tcW w:w="1419" w:type="dxa"/>
            <w:tcBorders>
              <w:top w:val="nil"/>
              <w:left w:val="nil"/>
              <w:bottom w:val="nil"/>
              <w:right w:val="nil"/>
            </w:tcBorders>
            <w:shd w:val="clear" w:color="000000" w:fill="FCD5B4"/>
            <w:noWrap/>
            <w:vAlign w:val="bottom"/>
            <w:hideMark/>
          </w:tcPr>
          <w:p w14:paraId="7BFF52C4"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4400</w:t>
            </w:r>
          </w:p>
        </w:tc>
      </w:tr>
      <w:tr w:rsidR="00DB07E3" w:rsidRPr="00DB07E3" w14:paraId="2561B18C" w14:textId="77777777" w:rsidTr="005700C2">
        <w:trPr>
          <w:trHeight w:val="300"/>
        </w:trPr>
        <w:tc>
          <w:tcPr>
            <w:tcW w:w="5301" w:type="dxa"/>
            <w:tcBorders>
              <w:top w:val="nil"/>
              <w:left w:val="nil"/>
              <w:bottom w:val="nil"/>
              <w:right w:val="nil"/>
            </w:tcBorders>
            <w:shd w:val="clear" w:color="000000" w:fill="DBE5F1"/>
            <w:noWrap/>
            <w:vAlign w:val="bottom"/>
            <w:hideMark/>
          </w:tcPr>
          <w:p w14:paraId="4DE11DD7"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Tax @ 10%-</w:t>
            </w:r>
          </w:p>
        </w:tc>
        <w:tc>
          <w:tcPr>
            <w:tcW w:w="1419" w:type="dxa"/>
            <w:tcBorders>
              <w:top w:val="nil"/>
              <w:left w:val="nil"/>
              <w:bottom w:val="nil"/>
              <w:right w:val="nil"/>
            </w:tcBorders>
            <w:shd w:val="clear" w:color="000000" w:fill="FCD5B4"/>
            <w:noWrap/>
            <w:vAlign w:val="bottom"/>
            <w:hideMark/>
          </w:tcPr>
          <w:p w14:paraId="5042952D"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440</w:t>
            </w:r>
          </w:p>
        </w:tc>
      </w:tr>
      <w:tr w:rsidR="00DB07E3" w:rsidRPr="00DB07E3" w14:paraId="7BEB64DA" w14:textId="77777777" w:rsidTr="005700C2">
        <w:trPr>
          <w:trHeight w:val="300"/>
        </w:trPr>
        <w:tc>
          <w:tcPr>
            <w:tcW w:w="5301" w:type="dxa"/>
            <w:tcBorders>
              <w:top w:val="nil"/>
              <w:left w:val="nil"/>
              <w:bottom w:val="nil"/>
              <w:right w:val="nil"/>
            </w:tcBorders>
            <w:shd w:val="clear" w:color="000000" w:fill="DBE5F1"/>
            <w:noWrap/>
            <w:vAlign w:val="bottom"/>
            <w:hideMark/>
          </w:tcPr>
          <w:p w14:paraId="2FE5054D" w14:textId="77777777" w:rsidR="005700C2" w:rsidRPr="00DB07E3" w:rsidRDefault="005700C2" w:rsidP="00DB07E3">
            <w:pPr>
              <w:spacing w:after="0"/>
              <w:jc w:val="left"/>
              <w:rPr>
                <w:rFonts w:ascii="Arial" w:eastAsia="Times New Roman" w:hAnsi="Arial" w:cs="Arial"/>
                <w:sz w:val="22"/>
              </w:rPr>
            </w:pPr>
            <w:r w:rsidRPr="00DB07E3">
              <w:rPr>
                <w:rFonts w:ascii="Arial" w:eastAsia="Times New Roman" w:hAnsi="Arial" w:cs="Arial"/>
                <w:sz w:val="22"/>
              </w:rPr>
              <w:t>Income after tax</w:t>
            </w:r>
          </w:p>
        </w:tc>
        <w:tc>
          <w:tcPr>
            <w:tcW w:w="1419" w:type="dxa"/>
            <w:tcBorders>
              <w:top w:val="nil"/>
              <w:left w:val="nil"/>
              <w:bottom w:val="nil"/>
              <w:right w:val="nil"/>
            </w:tcBorders>
            <w:shd w:val="clear" w:color="000000" w:fill="FCD5B4"/>
            <w:noWrap/>
            <w:vAlign w:val="bottom"/>
            <w:hideMark/>
          </w:tcPr>
          <w:p w14:paraId="000932B8"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3960</w:t>
            </w:r>
          </w:p>
        </w:tc>
      </w:tr>
      <w:tr w:rsidR="00DB07E3" w:rsidRPr="00DB07E3" w14:paraId="268E9684" w14:textId="77777777" w:rsidTr="005700C2">
        <w:trPr>
          <w:trHeight w:val="300"/>
        </w:trPr>
        <w:tc>
          <w:tcPr>
            <w:tcW w:w="5301" w:type="dxa"/>
            <w:tcBorders>
              <w:top w:val="nil"/>
              <w:left w:val="nil"/>
              <w:bottom w:val="nil"/>
              <w:right w:val="nil"/>
            </w:tcBorders>
            <w:shd w:val="clear" w:color="000000" w:fill="FFC000"/>
            <w:noWrap/>
            <w:vAlign w:val="bottom"/>
            <w:hideMark/>
          </w:tcPr>
          <w:p w14:paraId="1088FF41" w14:textId="77777777" w:rsidR="005700C2" w:rsidRPr="00DB07E3" w:rsidRDefault="005700C2" w:rsidP="00DB07E3">
            <w:pPr>
              <w:spacing w:after="0"/>
              <w:jc w:val="left"/>
              <w:rPr>
                <w:rFonts w:ascii="Arial" w:eastAsia="Times New Roman" w:hAnsi="Arial" w:cs="Arial"/>
                <w:b/>
                <w:bCs/>
                <w:sz w:val="22"/>
              </w:rPr>
            </w:pPr>
            <w:r w:rsidRPr="00DB07E3">
              <w:rPr>
                <w:rFonts w:ascii="Arial" w:eastAsia="Times New Roman" w:hAnsi="Arial" w:cs="Arial"/>
                <w:b/>
                <w:bCs/>
                <w:sz w:val="22"/>
              </w:rPr>
              <w:t>Net-Profit</w:t>
            </w:r>
          </w:p>
        </w:tc>
        <w:tc>
          <w:tcPr>
            <w:tcW w:w="1419" w:type="dxa"/>
            <w:tcBorders>
              <w:top w:val="nil"/>
              <w:left w:val="nil"/>
              <w:bottom w:val="nil"/>
              <w:right w:val="nil"/>
            </w:tcBorders>
            <w:shd w:val="clear" w:color="000000" w:fill="FFC000"/>
            <w:noWrap/>
            <w:vAlign w:val="bottom"/>
            <w:hideMark/>
          </w:tcPr>
          <w:p w14:paraId="72B50BB2" w14:textId="77777777" w:rsidR="005700C2" w:rsidRPr="00DB07E3" w:rsidRDefault="005700C2" w:rsidP="00DB07E3">
            <w:pPr>
              <w:spacing w:after="0"/>
              <w:jc w:val="right"/>
              <w:rPr>
                <w:rFonts w:ascii="Arial" w:eastAsia="Times New Roman" w:hAnsi="Arial" w:cs="Arial"/>
                <w:sz w:val="22"/>
              </w:rPr>
            </w:pPr>
            <w:r w:rsidRPr="00DB07E3">
              <w:rPr>
                <w:rFonts w:ascii="Arial" w:eastAsia="Times New Roman" w:hAnsi="Arial" w:cs="Arial"/>
                <w:sz w:val="22"/>
              </w:rPr>
              <w:t>3960</w:t>
            </w:r>
          </w:p>
        </w:tc>
      </w:tr>
    </w:tbl>
    <w:p w14:paraId="4730FA54" w14:textId="77777777" w:rsidR="00C525CA" w:rsidRPr="00DB07E3" w:rsidRDefault="00C525CA" w:rsidP="00DB07E3">
      <w:pPr>
        <w:rPr>
          <w:rFonts w:ascii="Arial" w:hAnsi="Arial" w:cs="Arial"/>
          <w:b/>
          <w:sz w:val="22"/>
        </w:rPr>
      </w:pPr>
    </w:p>
    <w:p w14:paraId="3D004115" w14:textId="77777777" w:rsidR="00C525CA" w:rsidRPr="00DB07E3" w:rsidRDefault="00C525CA" w:rsidP="00DB07E3">
      <w:pPr>
        <w:rPr>
          <w:rFonts w:ascii="Arial" w:hAnsi="Arial" w:cs="Arial"/>
          <w:sz w:val="22"/>
        </w:rPr>
      </w:pPr>
    </w:p>
    <w:p w14:paraId="4DCD90EE" w14:textId="77777777" w:rsidR="005700C2" w:rsidRPr="00DB07E3" w:rsidRDefault="005700C2" w:rsidP="00DB07E3">
      <w:pPr>
        <w:jc w:val="left"/>
        <w:rPr>
          <w:rFonts w:ascii="Arial" w:eastAsia="Times New Roman" w:hAnsi="Arial" w:cs="Arial"/>
          <w:b/>
          <w:bCs/>
          <w:sz w:val="22"/>
        </w:rPr>
      </w:pPr>
      <w:r w:rsidRPr="00DB07E3">
        <w:rPr>
          <w:rFonts w:ascii="Arial" w:eastAsia="Times New Roman" w:hAnsi="Arial" w:cs="Arial"/>
          <w:sz w:val="22"/>
        </w:rPr>
        <w:br w:type="page"/>
      </w:r>
    </w:p>
    <w:p w14:paraId="623DCD2E" w14:textId="77777777" w:rsidR="00641C6B" w:rsidRPr="00DB07E3" w:rsidRDefault="00641C6B" w:rsidP="00DB07E3">
      <w:pPr>
        <w:pStyle w:val="Heading1"/>
        <w:rPr>
          <w:rFonts w:ascii="Arial" w:eastAsia="Times New Roman" w:hAnsi="Arial" w:cs="Arial"/>
          <w:sz w:val="22"/>
          <w:szCs w:val="22"/>
        </w:rPr>
      </w:pPr>
      <w:bookmarkStart w:id="12" w:name="_Toc87619253"/>
      <w:r w:rsidRPr="00DB07E3">
        <w:rPr>
          <w:rFonts w:ascii="Arial" w:eastAsia="Times New Roman" w:hAnsi="Arial" w:cs="Arial"/>
          <w:sz w:val="22"/>
          <w:szCs w:val="22"/>
        </w:rPr>
        <w:lastRenderedPageBreak/>
        <w:t>References</w:t>
      </w:r>
      <w:bookmarkEnd w:id="12"/>
    </w:p>
    <w:p w14:paraId="77F54BED" w14:textId="77777777" w:rsidR="008725AD" w:rsidRPr="00DB07E3" w:rsidRDefault="008725AD" w:rsidP="00DB07E3">
      <w:pPr>
        <w:rPr>
          <w:rFonts w:ascii="Arial" w:hAnsi="Arial" w:cs="Arial"/>
          <w:sz w:val="22"/>
          <w:shd w:val="clear" w:color="auto" w:fill="FFFFFF"/>
        </w:rPr>
      </w:pPr>
      <w:proofErr w:type="spellStart"/>
      <w:r w:rsidRPr="00DB07E3">
        <w:rPr>
          <w:rFonts w:ascii="Arial" w:hAnsi="Arial" w:cs="Arial"/>
          <w:sz w:val="22"/>
          <w:shd w:val="clear" w:color="auto" w:fill="FFFFFF"/>
        </w:rPr>
        <w:t>Bordoloi</w:t>
      </w:r>
      <w:proofErr w:type="spellEnd"/>
      <w:r w:rsidRPr="00DB07E3">
        <w:rPr>
          <w:rFonts w:ascii="Arial" w:hAnsi="Arial" w:cs="Arial"/>
          <w:sz w:val="22"/>
          <w:shd w:val="clear" w:color="auto" w:fill="FFFFFF"/>
        </w:rPr>
        <w:t xml:space="preserve">, A. and </w:t>
      </w:r>
      <w:proofErr w:type="spellStart"/>
      <w:r w:rsidRPr="00DB07E3">
        <w:rPr>
          <w:rFonts w:ascii="Arial" w:hAnsi="Arial" w:cs="Arial"/>
          <w:sz w:val="22"/>
          <w:shd w:val="clear" w:color="auto" w:fill="FFFFFF"/>
        </w:rPr>
        <w:t>Gostomski</w:t>
      </w:r>
      <w:proofErr w:type="spellEnd"/>
      <w:r w:rsidRPr="00DB07E3">
        <w:rPr>
          <w:rFonts w:ascii="Arial" w:hAnsi="Arial" w:cs="Arial"/>
          <w:sz w:val="22"/>
          <w:shd w:val="clear" w:color="auto" w:fill="FFFFFF"/>
        </w:rPr>
        <w:t>, P.A., 2019. Carbon recovery and the impact of start</w:t>
      </w:r>
      <w:r w:rsidRPr="00DB07E3">
        <w:rPr>
          <w:rFonts w:ascii="Cambria Math" w:hAnsi="Cambria Math" w:cs="Cambria Math"/>
          <w:sz w:val="22"/>
          <w:shd w:val="clear" w:color="auto" w:fill="FFFFFF"/>
        </w:rPr>
        <w:t>‐</w:t>
      </w:r>
      <w:r w:rsidRPr="00DB07E3">
        <w:rPr>
          <w:rFonts w:ascii="Arial" w:hAnsi="Arial" w:cs="Arial"/>
          <w:sz w:val="22"/>
          <w:shd w:val="clear" w:color="auto" w:fill="FFFFFF"/>
        </w:rPr>
        <w:t>up conditions on the performance of an unsaturated Pseudomonas putida biofilm compared with soil under controlled environmental parameters in a differential biofilter. </w:t>
      </w:r>
      <w:r w:rsidRPr="00DB07E3">
        <w:rPr>
          <w:rFonts w:ascii="Arial" w:hAnsi="Arial" w:cs="Arial"/>
          <w:iCs/>
          <w:sz w:val="22"/>
          <w:shd w:val="clear" w:color="auto" w:fill="FFFFFF"/>
        </w:rPr>
        <w:t>Journal of Chemical Technology &amp; Biotechnology</w:t>
      </w:r>
      <w:r w:rsidRPr="00DB07E3">
        <w:rPr>
          <w:rFonts w:ascii="Arial" w:hAnsi="Arial" w:cs="Arial"/>
          <w:sz w:val="22"/>
          <w:shd w:val="clear" w:color="auto" w:fill="FFFFFF"/>
        </w:rPr>
        <w:t>, </w:t>
      </w:r>
      <w:r w:rsidRPr="00DB07E3">
        <w:rPr>
          <w:rFonts w:ascii="Arial" w:hAnsi="Arial" w:cs="Arial"/>
          <w:iCs/>
          <w:sz w:val="22"/>
          <w:shd w:val="clear" w:color="auto" w:fill="FFFFFF"/>
        </w:rPr>
        <w:t>94</w:t>
      </w:r>
      <w:r w:rsidRPr="00DB07E3">
        <w:rPr>
          <w:rFonts w:ascii="Arial" w:hAnsi="Arial" w:cs="Arial"/>
          <w:sz w:val="22"/>
          <w:shd w:val="clear" w:color="auto" w:fill="FFFFFF"/>
        </w:rPr>
        <w:t>(2), pp.600-610.</w:t>
      </w:r>
    </w:p>
    <w:p w14:paraId="186ECAB8" w14:textId="77777777" w:rsidR="008725AD" w:rsidRPr="00DB07E3" w:rsidRDefault="008725AD" w:rsidP="00DB07E3">
      <w:pPr>
        <w:rPr>
          <w:rFonts w:ascii="Arial" w:hAnsi="Arial" w:cs="Arial"/>
          <w:sz w:val="22"/>
          <w:shd w:val="clear" w:color="auto" w:fill="FFFFFF"/>
        </w:rPr>
      </w:pPr>
      <w:proofErr w:type="spellStart"/>
      <w:r w:rsidRPr="00DB07E3">
        <w:rPr>
          <w:rFonts w:ascii="Arial" w:hAnsi="Arial" w:cs="Arial"/>
          <w:sz w:val="22"/>
          <w:shd w:val="clear" w:color="auto" w:fill="FFFFFF"/>
        </w:rPr>
        <w:t>Fatonah</w:t>
      </w:r>
      <w:proofErr w:type="spellEnd"/>
      <w:r w:rsidRPr="00DB07E3">
        <w:rPr>
          <w:rFonts w:ascii="Arial" w:hAnsi="Arial" w:cs="Arial"/>
          <w:sz w:val="22"/>
          <w:shd w:val="clear" w:color="auto" w:fill="FFFFFF"/>
        </w:rPr>
        <w:t>, S. and Sari, C.T., 2018. SWOT Analysis of Web 2.0 Entrepreneur Strategy in Enhancing Competitive Advantage: A Case Study of IACE Food Start-up Business in Surakarta. </w:t>
      </w:r>
      <w:proofErr w:type="spellStart"/>
      <w:r w:rsidRPr="00DB07E3">
        <w:rPr>
          <w:rFonts w:ascii="Arial" w:hAnsi="Arial" w:cs="Arial"/>
          <w:iCs/>
          <w:sz w:val="22"/>
          <w:shd w:val="clear" w:color="auto" w:fill="FFFFFF"/>
        </w:rPr>
        <w:t>KnE</w:t>
      </w:r>
      <w:proofErr w:type="spellEnd"/>
      <w:r w:rsidRPr="00DB07E3">
        <w:rPr>
          <w:rFonts w:ascii="Arial" w:hAnsi="Arial" w:cs="Arial"/>
          <w:iCs/>
          <w:sz w:val="22"/>
          <w:shd w:val="clear" w:color="auto" w:fill="FFFFFF"/>
        </w:rPr>
        <w:t xml:space="preserve"> Social Sciences</w:t>
      </w:r>
      <w:r w:rsidRPr="00DB07E3">
        <w:rPr>
          <w:rFonts w:ascii="Arial" w:hAnsi="Arial" w:cs="Arial"/>
          <w:sz w:val="22"/>
          <w:shd w:val="clear" w:color="auto" w:fill="FFFFFF"/>
        </w:rPr>
        <w:t>.</w:t>
      </w:r>
    </w:p>
    <w:p w14:paraId="6D63C5FD" w14:textId="77777777" w:rsidR="008725AD" w:rsidRPr="00DB07E3" w:rsidRDefault="008725AD" w:rsidP="00DB07E3">
      <w:pPr>
        <w:rPr>
          <w:rFonts w:ascii="Arial" w:hAnsi="Arial" w:cs="Arial"/>
          <w:sz w:val="22"/>
          <w:shd w:val="clear" w:color="auto" w:fill="FFFFFF"/>
        </w:rPr>
      </w:pPr>
      <w:proofErr w:type="spellStart"/>
      <w:r w:rsidRPr="00DB07E3">
        <w:rPr>
          <w:rFonts w:ascii="Arial" w:hAnsi="Arial" w:cs="Arial"/>
          <w:sz w:val="22"/>
          <w:shd w:val="clear" w:color="auto" w:fill="FFFFFF"/>
        </w:rPr>
        <w:t>Fumagalli</w:t>
      </w:r>
      <w:proofErr w:type="spellEnd"/>
      <w:r w:rsidRPr="00DB07E3">
        <w:rPr>
          <w:rFonts w:ascii="Arial" w:hAnsi="Arial" w:cs="Arial"/>
          <w:sz w:val="22"/>
          <w:shd w:val="clear" w:color="auto" w:fill="FFFFFF"/>
        </w:rPr>
        <w:t>, C., Motta, M. and Tarantino, E., 2020. Shelving or developing? The acquisition of potential competitors under financial constraints.</w:t>
      </w:r>
    </w:p>
    <w:p w14:paraId="27AF7040" w14:textId="77777777" w:rsidR="008725AD" w:rsidRPr="00DB07E3" w:rsidRDefault="008725AD" w:rsidP="00DB07E3">
      <w:pPr>
        <w:rPr>
          <w:rFonts w:ascii="Arial" w:hAnsi="Arial" w:cs="Arial"/>
          <w:sz w:val="22"/>
          <w:shd w:val="clear" w:color="auto" w:fill="FFFFFF"/>
        </w:rPr>
      </w:pPr>
      <w:r w:rsidRPr="00DB07E3">
        <w:rPr>
          <w:rFonts w:ascii="Arial" w:hAnsi="Arial" w:cs="Arial"/>
          <w:sz w:val="22"/>
          <w:shd w:val="clear" w:color="auto" w:fill="FFFFFF"/>
        </w:rPr>
        <w:t xml:space="preserve">Hampel, C., </w:t>
      </w:r>
      <w:proofErr w:type="spellStart"/>
      <w:r w:rsidRPr="00DB07E3">
        <w:rPr>
          <w:rFonts w:ascii="Arial" w:hAnsi="Arial" w:cs="Arial"/>
          <w:sz w:val="22"/>
          <w:shd w:val="clear" w:color="auto" w:fill="FFFFFF"/>
        </w:rPr>
        <w:t>Perkmann</w:t>
      </w:r>
      <w:proofErr w:type="spellEnd"/>
      <w:r w:rsidRPr="00DB07E3">
        <w:rPr>
          <w:rFonts w:ascii="Arial" w:hAnsi="Arial" w:cs="Arial"/>
          <w:sz w:val="22"/>
          <w:shd w:val="clear" w:color="auto" w:fill="FFFFFF"/>
        </w:rPr>
        <w:t>, M. and Phillips, N., 2020. Beyond the lean start-up: experimentation in corporate entrepreneurship and innovation. </w:t>
      </w:r>
      <w:r w:rsidRPr="00DB07E3">
        <w:rPr>
          <w:rFonts w:ascii="Arial" w:hAnsi="Arial" w:cs="Arial"/>
          <w:iCs/>
          <w:sz w:val="22"/>
          <w:shd w:val="clear" w:color="auto" w:fill="FFFFFF"/>
        </w:rPr>
        <w:t>Innovation</w:t>
      </w:r>
      <w:r w:rsidRPr="00DB07E3">
        <w:rPr>
          <w:rFonts w:ascii="Arial" w:hAnsi="Arial" w:cs="Arial"/>
          <w:sz w:val="22"/>
          <w:shd w:val="clear" w:color="auto" w:fill="FFFFFF"/>
        </w:rPr>
        <w:t>, </w:t>
      </w:r>
      <w:r w:rsidRPr="00DB07E3">
        <w:rPr>
          <w:rFonts w:ascii="Arial" w:hAnsi="Arial" w:cs="Arial"/>
          <w:iCs/>
          <w:sz w:val="22"/>
          <w:shd w:val="clear" w:color="auto" w:fill="FFFFFF"/>
        </w:rPr>
        <w:t>22</w:t>
      </w:r>
      <w:r w:rsidRPr="00DB07E3">
        <w:rPr>
          <w:rFonts w:ascii="Arial" w:hAnsi="Arial" w:cs="Arial"/>
          <w:sz w:val="22"/>
          <w:shd w:val="clear" w:color="auto" w:fill="FFFFFF"/>
        </w:rPr>
        <w:t>(1), pp.1-11.</w:t>
      </w:r>
    </w:p>
    <w:p w14:paraId="10720C1D" w14:textId="77777777" w:rsidR="008725AD" w:rsidRPr="00DB07E3" w:rsidRDefault="008725AD" w:rsidP="00DB07E3">
      <w:pPr>
        <w:rPr>
          <w:rFonts w:ascii="Arial" w:hAnsi="Arial" w:cs="Arial"/>
          <w:sz w:val="22"/>
        </w:rPr>
      </w:pPr>
      <w:proofErr w:type="spellStart"/>
      <w:r w:rsidRPr="00DB07E3">
        <w:rPr>
          <w:rFonts w:ascii="Arial" w:hAnsi="Arial" w:cs="Arial"/>
          <w:sz w:val="22"/>
          <w:shd w:val="clear" w:color="auto" w:fill="FFFFFF"/>
        </w:rPr>
        <w:t>Jankuj</w:t>
      </w:r>
      <w:proofErr w:type="spellEnd"/>
      <w:r w:rsidRPr="00DB07E3">
        <w:rPr>
          <w:rFonts w:ascii="Arial" w:hAnsi="Arial" w:cs="Arial"/>
          <w:sz w:val="22"/>
          <w:shd w:val="clear" w:color="auto" w:fill="FFFFFF"/>
        </w:rPr>
        <w:t>, E., 2021. Dynamic capabilities as enablers of business model innovation: Cases from Finnish start-up companies.</w:t>
      </w:r>
    </w:p>
    <w:p w14:paraId="0247653E" w14:textId="77777777" w:rsidR="008725AD" w:rsidRPr="00DB07E3" w:rsidRDefault="008725AD" w:rsidP="00DB07E3">
      <w:pPr>
        <w:rPr>
          <w:rFonts w:ascii="Arial" w:hAnsi="Arial" w:cs="Arial"/>
          <w:sz w:val="22"/>
          <w:shd w:val="clear" w:color="auto" w:fill="FFFFFF"/>
        </w:rPr>
      </w:pPr>
      <w:r w:rsidRPr="00DB07E3">
        <w:rPr>
          <w:rFonts w:ascii="Arial" w:hAnsi="Arial" w:cs="Arial"/>
          <w:sz w:val="22"/>
          <w:shd w:val="clear" w:color="auto" w:fill="FFFFFF"/>
        </w:rPr>
        <w:t>Kim, B., Kim, H. and Jeon, Y., 2018. Critical success factors of a design startup business. </w:t>
      </w:r>
      <w:r w:rsidRPr="00DB07E3">
        <w:rPr>
          <w:rFonts w:ascii="Arial" w:hAnsi="Arial" w:cs="Arial"/>
          <w:iCs/>
          <w:sz w:val="22"/>
          <w:shd w:val="clear" w:color="auto" w:fill="FFFFFF"/>
        </w:rPr>
        <w:t>Sustainability</w:t>
      </w:r>
      <w:r w:rsidRPr="00DB07E3">
        <w:rPr>
          <w:rFonts w:ascii="Arial" w:hAnsi="Arial" w:cs="Arial"/>
          <w:sz w:val="22"/>
          <w:shd w:val="clear" w:color="auto" w:fill="FFFFFF"/>
        </w:rPr>
        <w:t>, </w:t>
      </w:r>
      <w:r w:rsidRPr="00DB07E3">
        <w:rPr>
          <w:rFonts w:ascii="Arial" w:hAnsi="Arial" w:cs="Arial"/>
          <w:iCs/>
          <w:sz w:val="22"/>
          <w:shd w:val="clear" w:color="auto" w:fill="FFFFFF"/>
        </w:rPr>
        <w:t>10</w:t>
      </w:r>
      <w:r w:rsidRPr="00DB07E3">
        <w:rPr>
          <w:rFonts w:ascii="Arial" w:hAnsi="Arial" w:cs="Arial"/>
          <w:sz w:val="22"/>
          <w:shd w:val="clear" w:color="auto" w:fill="FFFFFF"/>
        </w:rPr>
        <w:t>(9), p.2981.</w:t>
      </w:r>
    </w:p>
    <w:p w14:paraId="0803B18D" w14:textId="77777777" w:rsidR="008725AD" w:rsidRPr="00DB07E3" w:rsidRDefault="008725AD" w:rsidP="00DB07E3">
      <w:pPr>
        <w:rPr>
          <w:rFonts w:ascii="Arial" w:hAnsi="Arial" w:cs="Arial"/>
          <w:sz w:val="22"/>
          <w:shd w:val="clear" w:color="auto" w:fill="FFFFFF"/>
        </w:rPr>
      </w:pPr>
      <w:proofErr w:type="spellStart"/>
      <w:r w:rsidRPr="00DB07E3">
        <w:rPr>
          <w:rFonts w:ascii="Arial" w:hAnsi="Arial" w:cs="Arial"/>
          <w:sz w:val="22"/>
          <w:shd w:val="clear" w:color="auto" w:fill="FFFFFF"/>
        </w:rPr>
        <w:t>Rambaree</w:t>
      </w:r>
      <w:proofErr w:type="spellEnd"/>
      <w:r w:rsidRPr="00DB07E3">
        <w:rPr>
          <w:rFonts w:ascii="Arial" w:hAnsi="Arial" w:cs="Arial"/>
          <w:sz w:val="22"/>
          <w:shd w:val="clear" w:color="auto" w:fill="FFFFFF"/>
        </w:rPr>
        <w:t xml:space="preserve">, K., </w:t>
      </w:r>
      <w:proofErr w:type="spellStart"/>
      <w:r w:rsidRPr="00DB07E3">
        <w:rPr>
          <w:rFonts w:ascii="Arial" w:hAnsi="Arial" w:cs="Arial"/>
          <w:sz w:val="22"/>
          <w:shd w:val="clear" w:color="auto" w:fill="FFFFFF"/>
        </w:rPr>
        <w:t>Sundström</w:t>
      </w:r>
      <w:proofErr w:type="spellEnd"/>
      <w:r w:rsidRPr="00DB07E3">
        <w:rPr>
          <w:rFonts w:ascii="Arial" w:hAnsi="Arial" w:cs="Arial"/>
          <w:sz w:val="22"/>
          <w:shd w:val="clear" w:color="auto" w:fill="FFFFFF"/>
        </w:rPr>
        <w:t>, A., Wang, Z. and Wright, S.A.I., 2021. Qualitative stakeholder analysis for a Swedish regional biogas development: A thematic network approach. </w:t>
      </w:r>
      <w:r w:rsidRPr="00DB07E3">
        <w:rPr>
          <w:rFonts w:ascii="Arial" w:hAnsi="Arial" w:cs="Arial"/>
          <w:iCs/>
          <w:sz w:val="22"/>
          <w:shd w:val="clear" w:color="auto" w:fill="FFFFFF"/>
        </w:rPr>
        <w:t>Sustainability</w:t>
      </w:r>
      <w:r w:rsidRPr="00DB07E3">
        <w:rPr>
          <w:rFonts w:ascii="Arial" w:hAnsi="Arial" w:cs="Arial"/>
          <w:sz w:val="22"/>
          <w:shd w:val="clear" w:color="auto" w:fill="FFFFFF"/>
        </w:rPr>
        <w:t>, </w:t>
      </w:r>
      <w:r w:rsidRPr="00DB07E3">
        <w:rPr>
          <w:rFonts w:ascii="Arial" w:hAnsi="Arial" w:cs="Arial"/>
          <w:iCs/>
          <w:sz w:val="22"/>
          <w:shd w:val="clear" w:color="auto" w:fill="FFFFFF"/>
        </w:rPr>
        <w:t>13</w:t>
      </w:r>
      <w:r w:rsidRPr="00DB07E3">
        <w:rPr>
          <w:rFonts w:ascii="Arial" w:hAnsi="Arial" w:cs="Arial"/>
          <w:sz w:val="22"/>
          <w:shd w:val="clear" w:color="auto" w:fill="FFFFFF"/>
        </w:rPr>
        <w:t>(14), p.8003.</w:t>
      </w:r>
    </w:p>
    <w:p w14:paraId="10BF2048" w14:textId="77777777" w:rsidR="008725AD" w:rsidRPr="00DB07E3" w:rsidRDefault="008725AD" w:rsidP="00DB07E3">
      <w:pPr>
        <w:rPr>
          <w:rFonts w:ascii="Arial" w:hAnsi="Arial" w:cs="Arial"/>
          <w:sz w:val="22"/>
          <w:shd w:val="clear" w:color="auto" w:fill="FFFFFF"/>
        </w:rPr>
      </w:pPr>
      <w:proofErr w:type="spellStart"/>
      <w:r w:rsidRPr="00DB07E3">
        <w:rPr>
          <w:rFonts w:ascii="Arial" w:hAnsi="Arial" w:cs="Arial"/>
          <w:sz w:val="22"/>
          <w:shd w:val="clear" w:color="auto" w:fill="FFFFFF"/>
        </w:rPr>
        <w:t>Rindani</w:t>
      </w:r>
      <w:proofErr w:type="spellEnd"/>
      <w:r w:rsidRPr="00DB07E3">
        <w:rPr>
          <w:rFonts w:ascii="Arial" w:hAnsi="Arial" w:cs="Arial"/>
          <w:sz w:val="22"/>
          <w:shd w:val="clear" w:color="auto" w:fill="FFFFFF"/>
        </w:rPr>
        <w:t xml:space="preserve">, D.T. and </w:t>
      </w:r>
      <w:proofErr w:type="spellStart"/>
      <w:r w:rsidRPr="00DB07E3">
        <w:rPr>
          <w:rFonts w:ascii="Arial" w:hAnsi="Arial" w:cs="Arial"/>
          <w:sz w:val="22"/>
          <w:shd w:val="clear" w:color="auto" w:fill="FFFFFF"/>
        </w:rPr>
        <w:t>Suhaimi</w:t>
      </w:r>
      <w:proofErr w:type="spellEnd"/>
      <w:r w:rsidRPr="00DB07E3">
        <w:rPr>
          <w:rFonts w:ascii="Arial" w:hAnsi="Arial" w:cs="Arial"/>
          <w:sz w:val="22"/>
          <w:shd w:val="clear" w:color="auto" w:fill="FFFFFF"/>
        </w:rPr>
        <w:t>, I.H., 2021, September. Improvement of Financial Records and Production of Financial Statements at the Grand Galaxy Convention Hall. In </w:t>
      </w:r>
      <w:r w:rsidRPr="00DB07E3">
        <w:rPr>
          <w:rFonts w:ascii="Arial" w:hAnsi="Arial" w:cs="Arial"/>
          <w:iCs/>
          <w:sz w:val="22"/>
          <w:shd w:val="clear" w:color="auto" w:fill="FFFFFF"/>
        </w:rPr>
        <w:t>5th Global Conference on Business, Management and Entrepreneurship (GCBME 2020)</w:t>
      </w:r>
      <w:r w:rsidRPr="00DB07E3">
        <w:rPr>
          <w:rFonts w:ascii="Arial" w:hAnsi="Arial" w:cs="Arial"/>
          <w:sz w:val="22"/>
          <w:shd w:val="clear" w:color="auto" w:fill="FFFFFF"/>
        </w:rPr>
        <w:t> (pp. 737-742). Atlantis Press.</w:t>
      </w:r>
    </w:p>
    <w:p w14:paraId="0F461B27" w14:textId="77777777" w:rsidR="008725AD" w:rsidRPr="00DB07E3" w:rsidRDefault="008725AD" w:rsidP="00DB07E3">
      <w:pPr>
        <w:rPr>
          <w:rFonts w:ascii="Arial" w:hAnsi="Arial" w:cs="Arial"/>
          <w:sz w:val="22"/>
          <w:shd w:val="clear" w:color="auto" w:fill="FFFFFF"/>
        </w:rPr>
      </w:pPr>
      <w:r w:rsidRPr="00DB07E3">
        <w:rPr>
          <w:rFonts w:ascii="Arial" w:hAnsi="Arial" w:cs="Arial"/>
          <w:sz w:val="22"/>
          <w:shd w:val="clear" w:color="auto" w:fill="FFFFFF"/>
        </w:rPr>
        <w:t xml:space="preserve">Sarfraz, M.S. and </w:t>
      </w:r>
      <w:proofErr w:type="spellStart"/>
      <w:r w:rsidRPr="00DB07E3">
        <w:rPr>
          <w:rFonts w:ascii="Arial" w:hAnsi="Arial" w:cs="Arial"/>
          <w:sz w:val="22"/>
          <w:shd w:val="clear" w:color="auto" w:fill="FFFFFF"/>
        </w:rPr>
        <w:t>Stiefelhagen</w:t>
      </w:r>
      <w:proofErr w:type="spellEnd"/>
      <w:r w:rsidRPr="00DB07E3">
        <w:rPr>
          <w:rFonts w:ascii="Arial" w:hAnsi="Arial" w:cs="Arial"/>
          <w:sz w:val="22"/>
          <w:shd w:val="clear" w:color="auto" w:fill="FFFFFF"/>
        </w:rPr>
        <w:t>, R., 2017. Deep perceptual mapping for cross-modal face recognition. </w:t>
      </w:r>
      <w:r w:rsidRPr="00DB07E3">
        <w:rPr>
          <w:rFonts w:ascii="Arial" w:hAnsi="Arial" w:cs="Arial"/>
          <w:iCs/>
          <w:sz w:val="22"/>
          <w:shd w:val="clear" w:color="auto" w:fill="FFFFFF"/>
        </w:rPr>
        <w:t>International Journal of Computer Vision</w:t>
      </w:r>
      <w:r w:rsidRPr="00DB07E3">
        <w:rPr>
          <w:rFonts w:ascii="Arial" w:hAnsi="Arial" w:cs="Arial"/>
          <w:sz w:val="22"/>
          <w:shd w:val="clear" w:color="auto" w:fill="FFFFFF"/>
        </w:rPr>
        <w:t>, </w:t>
      </w:r>
      <w:r w:rsidRPr="00DB07E3">
        <w:rPr>
          <w:rFonts w:ascii="Arial" w:hAnsi="Arial" w:cs="Arial"/>
          <w:iCs/>
          <w:sz w:val="22"/>
          <w:shd w:val="clear" w:color="auto" w:fill="FFFFFF"/>
        </w:rPr>
        <w:t>122</w:t>
      </w:r>
      <w:r w:rsidRPr="00DB07E3">
        <w:rPr>
          <w:rFonts w:ascii="Arial" w:hAnsi="Arial" w:cs="Arial"/>
          <w:sz w:val="22"/>
          <w:shd w:val="clear" w:color="auto" w:fill="FFFFFF"/>
        </w:rPr>
        <w:t>(3), pp.426-438.</w:t>
      </w:r>
    </w:p>
    <w:p w14:paraId="0F8C69D2" w14:textId="77777777" w:rsidR="008725AD" w:rsidRPr="00DB07E3" w:rsidRDefault="008725AD" w:rsidP="00DB07E3">
      <w:pPr>
        <w:rPr>
          <w:rFonts w:ascii="Arial" w:hAnsi="Arial" w:cs="Arial"/>
          <w:sz w:val="22"/>
          <w:shd w:val="clear" w:color="auto" w:fill="FFFFFF"/>
        </w:rPr>
      </w:pPr>
      <w:r w:rsidRPr="00DB07E3">
        <w:rPr>
          <w:rFonts w:ascii="Arial" w:hAnsi="Arial" w:cs="Arial"/>
          <w:sz w:val="22"/>
          <w:shd w:val="clear" w:color="auto" w:fill="FFFFFF"/>
        </w:rPr>
        <w:t>Susilo, D., 2020. Macro-Regional Analysis of Tourism Entrepreneurship Environment in Bali: A Descriptive Study. </w:t>
      </w:r>
      <w:r w:rsidRPr="00DB07E3">
        <w:rPr>
          <w:rFonts w:ascii="Arial" w:hAnsi="Arial" w:cs="Arial"/>
          <w:iCs/>
          <w:sz w:val="22"/>
          <w:shd w:val="clear" w:color="auto" w:fill="FFFFFF"/>
        </w:rPr>
        <w:t>International Journal of Economics, Business, and Entrepreneurship</w:t>
      </w:r>
      <w:r w:rsidRPr="00DB07E3">
        <w:rPr>
          <w:rFonts w:ascii="Arial" w:hAnsi="Arial" w:cs="Arial"/>
          <w:sz w:val="22"/>
          <w:shd w:val="clear" w:color="auto" w:fill="FFFFFF"/>
        </w:rPr>
        <w:t>, </w:t>
      </w:r>
      <w:r w:rsidRPr="00DB07E3">
        <w:rPr>
          <w:rFonts w:ascii="Arial" w:hAnsi="Arial" w:cs="Arial"/>
          <w:iCs/>
          <w:sz w:val="22"/>
          <w:shd w:val="clear" w:color="auto" w:fill="FFFFFF"/>
        </w:rPr>
        <w:t>3</w:t>
      </w:r>
      <w:r w:rsidRPr="00DB07E3">
        <w:rPr>
          <w:rFonts w:ascii="Arial" w:hAnsi="Arial" w:cs="Arial"/>
          <w:sz w:val="22"/>
          <w:shd w:val="clear" w:color="auto" w:fill="FFFFFF"/>
        </w:rPr>
        <w:t>(1), pp.1-13.</w:t>
      </w:r>
    </w:p>
    <w:p w14:paraId="18C4536D" w14:textId="77777777" w:rsidR="008725AD" w:rsidRPr="00DB07E3" w:rsidRDefault="008725AD" w:rsidP="00DB07E3">
      <w:pPr>
        <w:rPr>
          <w:rFonts w:ascii="Arial" w:hAnsi="Arial" w:cs="Arial"/>
          <w:sz w:val="22"/>
          <w:shd w:val="clear" w:color="auto" w:fill="FFFFFF"/>
        </w:rPr>
      </w:pPr>
      <w:proofErr w:type="spellStart"/>
      <w:r w:rsidRPr="00DB07E3">
        <w:rPr>
          <w:rFonts w:ascii="Arial" w:hAnsi="Arial" w:cs="Arial"/>
          <w:sz w:val="22"/>
          <w:shd w:val="clear" w:color="auto" w:fill="FFFFFF"/>
        </w:rPr>
        <w:lastRenderedPageBreak/>
        <w:t>Yaraddi</w:t>
      </w:r>
      <w:proofErr w:type="spellEnd"/>
      <w:r w:rsidRPr="00DB07E3">
        <w:rPr>
          <w:rFonts w:ascii="Arial" w:hAnsi="Arial" w:cs="Arial"/>
          <w:sz w:val="22"/>
          <w:shd w:val="clear" w:color="auto" w:fill="FFFFFF"/>
        </w:rPr>
        <w:t>, R., 2019. </w:t>
      </w:r>
      <w:r w:rsidRPr="00DB07E3">
        <w:rPr>
          <w:rFonts w:ascii="Arial" w:hAnsi="Arial" w:cs="Arial"/>
          <w:iCs/>
          <w:sz w:val="22"/>
          <w:shd w:val="clear" w:color="auto" w:fill="FFFFFF"/>
        </w:rPr>
        <w:t>Advanced Swot Analysis of E Commerce Startups in Karnataka State</w:t>
      </w:r>
      <w:r w:rsidRPr="00DB07E3">
        <w:rPr>
          <w:rFonts w:ascii="Arial" w:hAnsi="Arial" w:cs="Arial"/>
          <w:sz w:val="22"/>
          <w:shd w:val="clear" w:color="auto" w:fill="FFFFFF"/>
        </w:rPr>
        <w:t xml:space="preserve">. </w:t>
      </w:r>
      <w:proofErr w:type="spellStart"/>
      <w:r w:rsidRPr="00DB07E3">
        <w:rPr>
          <w:rFonts w:ascii="Arial" w:hAnsi="Arial" w:cs="Arial"/>
          <w:sz w:val="22"/>
          <w:shd w:val="clear" w:color="auto" w:fill="FFFFFF"/>
        </w:rPr>
        <w:t>Educreation</w:t>
      </w:r>
      <w:proofErr w:type="spellEnd"/>
      <w:r w:rsidRPr="00DB07E3">
        <w:rPr>
          <w:rFonts w:ascii="Arial" w:hAnsi="Arial" w:cs="Arial"/>
          <w:sz w:val="22"/>
          <w:shd w:val="clear" w:color="auto" w:fill="FFFFFF"/>
        </w:rPr>
        <w:t xml:space="preserve"> Publishing.</w:t>
      </w:r>
    </w:p>
    <w:p w14:paraId="3EC14C49" w14:textId="37B9B448" w:rsidR="008725AD" w:rsidRPr="00DB07E3" w:rsidRDefault="008725AD" w:rsidP="00DB07E3">
      <w:pPr>
        <w:rPr>
          <w:rFonts w:ascii="Arial" w:hAnsi="Arial" w:cs="Arial"/>
          <w:sz w:val="22"/>
          <w:shd w:val="clear" w:color="auto" w:fill="FFFFFF"/>
        </w:rPr>
      </w:pPr>
      <w:r w:rsidRPr="00DB07E3">
        <w:rPr>
          <w:rFonts w:ascii="Arial" w:hAnsi="Arial" w:cs="Arial"/>
          <w:sz w:val="22"/>
          <w:shd w:val="clear" w:color="auto" w:fill="FFFFFF"/>
        </w:rPr>
        <w:t xml:space="preserve">Tseng, P.H. and Pilcher, N., 2021. Examining the opportunities and challenges of the </w:t>
      </w:r>
      <w:proofErr w:type="spellStart"/>
      <w:r w:rsidRPr="00DB07E3">
        <w:rPr>
          <w:rFonts w:ascii="Arial" w:hAnsi="Arial" w:cs="Arial"/>
          <w:sz w:val="22"/>
          <w:shd w:val="clear" w:color="auto" w:fill="FFFFFF"/>
        </w:rPr>
        <w:t>Kra</w:t>
      </w:r>
      <w:proofErr w:type="spellEnd"/>
      <w:r w:rsidRPr="00DB07E3">
        <w:rPr>
          <w:rFonts w:ascii="Arial" w:hAnsi="Arial" w:cs="Arial"/>
          <w:sz w:val="22"/>
          <w:shd w:val="clear" w:color="auto" w:fill="FFFFFF"/>
        </w:rPr>
        <w:t xml:space="preserve"> Canal: a </w:t>
      </w:r>
      <w:r w:rsidR="00D477A8" w:rsidRPr="00DB07E3">
        <w:rPr>
          <w:rFonts w:ascii="Arial" w:hAnsi="Arial" w:cs="Arial"/>
          <w:sz w:val="22"/>
          <w:shd w:val="clear" w:color="auto" w:fill="FFFFFF"/>
        </w:rPr>
        <w:t>PESTLE</w:t>
      </w:r>
      <w:r w:rsidRPr="00DB07E3">
        <w:rPr>
          <w:rFonts w:ascii="Arial" w:hAnsi="Arial" w:cs="Arial"/>
          <w:sz w:val="22"/>
          <w:shd w:val="clear" w:color="auto" w:fill="FFFFFF"/>
        </w:rPr>
        <w:t>/SWOT analysis. </w:t>
      </w:r>
      <w:r w:rsidRPr="00DB07E3">
        <w:rPr>
          <w:rFonts w:ascii="Arial" w:hAnsi="Arial" w:cs="Arial"/>
          <w:iCs/>
          <w:sz w:val="22"/>
          <w:shd w:val="clear" w:color="auto" w:fill="FFFFFF"/>
        </w:rPr>
        <w:t>Maritime Business Review</w:t>
      </w:r>
      <w:r w:rsidRPr="00DB07E3">
        <w:rPr>
          <w:rFonts w:ascii="Arial" w:hAnsi="Arial" w:cs="Arial"/>
          <w:sz w:val="22"/>
          <w:shd w:val="clear" w:color="auto" w:fill="FFFFFF"/>
        </w:rPr>
        <w:t>.</w:t>
      </w:r>
    </w:p>
    <w:p w14:paraId="189859E3" w14:textId="77777777" w:rsidR="0031542C" w:rsidRPr="00DB07E3" w:rsidRDefault="0031542C" w:rsidP="008009F3">
      <w:pPr>
        <w:rPr>
          <w:rFonts w:ascii="Arial" w:hAnsi="Arial" w:cs="Arial"/>
          <w:sz w:val="22"/>
        </w:rPr>
      </w:pPr>
    </w:p>
    <w:sectPr w:rsidR="0031542C" w:rsidRPr="00DB07E3" w:rsidSect="0031542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8023C" w14:textId="77777777" w:rsidR="008057FB" w:rsidRDefault="008057FB" w:rsidP="00C2566F">
      <w:pPr>
        <w:spacing w:after="0" w:line="240" w:lineRule="auto"/>
      </w:pPr>
      <w:r>
        <w:separator/>
      </w:r>
    </w:p>
  </w:endnote>
  <w:endnote w:type="continuationSeparator" w:id="0">
    <w:p w14:paraId="18610803" w14:textId="77777777" w:rsidR="008057FB" w:rsidRDefault="008057FB" w:rsidP="00C25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44350"/>
      <w:docPartObj>
        <w:docPartGallery w:val="Page Numbers (Bottom of Page)"/>
        <w:docPartUnique/>
      </w:docPartObj>
    </w:sdtPr>
    <w:sdtEndPr/>
    <w:sdtContent>
      <w:p w14:paraId="0671C5B8" w14:textId="77777777" w:rsidR="002C58A0" w:rsidRDefault="00B26547">
        <w:pPr>
          <w:pStyle w:val="Footer"/>
          <w:jc w:val="right"/>
        </w:pPr>
        <w:r>
          <w:fldChar w:fldCharType="begin"/>
        </w:r>
        <w:r>
          <w:instrText xml:space="preserve"> PAGE   \* MERGEFORMAT </w:instrText>
        </w:r>
        <w:r>
          <w:fldChar w:fldCharType="separate"/>
        </w:r>
        <w:r w:rsidR="00CE1FE0">
          <w:rPr>
            <w:noProof/>
          </w:rPr>
          <w:t>11</w:t>
        </w:r>
        <w:r>
          <w:rPr>
            <w:noProof/>
          </w:rPr>
          <w:fldChar w:fldCharType="end"/>
        </w:r>
      </w:p>
    </w:sdtContent>
  </w:sdt>
  <w:p w14:paraId="55BAE3C2" w14:textId="77777777" w:rsidR="002C58A0" w:rsidRDefault="002C58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4D29D" w14:textId="77777777" w:rsidR="008057FB" w:rsidRDefault="008057FB" w:rsidP="00C2566F">
      <w:pPr>
        <w:spacing w:after="0" w:line="240" w:lineRule="auto"/>
      </w:pPr>
      <w:r>
        <w:separator/>
      </w:r>
    </w:p>
  </w:footnote>
  <w:footnote w:type="continuationSeparator" w:id="0">
    <w:p w14:paraId="595A0002" w14:textId="77777777" w:rsidR="008057FB" w:rsidRDefault="008057FB" w:rsidP="00C25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44CE"/>
    <w:multiLevelType w:val="hybridMultilevel"/>
    <w:tmpl w:val="88D4A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880F33"/>
    <w:multiLevelType w:val="hybridMultilevel"/>
    <w:tmpl w:val="7B96B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02B0E49"/>
    <w:multiLevelType w:val="hybridMultilevel"/>
    <w:tmpl w:val="72DE4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1C6B"/>
    <w:rsid w:val="00000B9B"/>
    <w:rsid w:val="00017A64"/>
    <w:rsid w:val="00055F58"/>
    <w:rsid w:val="00061C73"/>
    <w:rsid w:val="000723C4"/>
    <w:rsid w:val="0007793A"/>
    <w:rsid w:val="00083911"/>
    <w:rsid w:val="000A0D1E"/>
    <w:rsid w:val="000D02F0"/>
    <w:rsid w:val="000E5F52"/>
    <w:rsid w:val="001057D3"/>
    <w:rsid w:val="001105D6"/>
    <w:rsid w:val="00122CAB"/>
    <w:rsid w:val="00126308"/>
    <w:rsid w:val="00126992"/>
    <w:rsid w:val="00127941"/>
    <w:rsid w:val="0013754A"/>
    <w:rsid w:val="00142373"/>
    <w:rsid w:val="001456A0"/>
    <w:rsid w:val="00153443"/>
    <w:rsid w:val="00167750"/>
    <w:rsid w:val="00167795"/>
    <w:rsid w:val="00170B25"/>
    <w:rsid w:val="00196294"/>
    <w:rsid w:val="001B3080"/>
    <w:rsid w:val="001C6662"/>
    <w:rsid w:val="002068DB"/>
    <w:rsid w:val="002121C6"/>
    <w:rsid w:val="00221BB5"/>
    <w:rsid w:val="00224042"/>
    <w:rsid w:val="002504CB"/>
    <w:rsid w:val="002777BB"/>
    <w:rsid w:val="0028237F"/>
    <w:rsid w:val="00284CFC"/>
    <w:rsid w:val="00290861"/>
    <w:rsid w:val="0029419E"/>
    <w:rsid w:val="002C58A0"/>
    <w:rsid w:val="002C628E"/>
    <w:rsid w:val="002D1E8C"/>
    <w:rsid w:val="002F76DE"/>
    <w:rsid w:val="0031542C"/>
    <w:rsid w:val="00350C88"/>
    <w:rsid w:val="003531CE"/>
    <w:rsid w:val="003609C3"/>
    <w:rsid w:val="00372C63"/>
    <w:rsid w:val="00374FD0"/>
    <w:rsid w:val="00376A08"/>
    <w:rsid w:val="003A0DE6"/>
    <w:rsid w:val="003B60A0"/>
    <w:rsid w:val="003C576D"/>
    <w:rsid w:val="003D4854"/>
    <w:rsid w:val="003D7FF2"/>
    <w:rsid w:val="003F06A4"/>
    <w:rsid w:val="00400BDE"/>
    <w:rsid w:val="004332A1"/>
    <w:rsid w:val="00443985"/>
    <w:rsid w:val="00455EC1"/>
    <w:rsid w:val="004560D5"/>
    <w:rsid w:val="00465EEE"/>
    <w:rsid w:val="00491DE6"/>
    <w:rsid w:val="004A12C0"/>
    <w:rsid w:val="004C327F"/>
    <w:rsid w:val="005220CD"/>
    <w:rsid w:val="00536E2E"/>
    <w:rsid w:val="00543822"/>
    <w:rsid w:val="00567D82"/>
    <w:rsid w:val="005700C2"/>
    <w:rsid w:val="005B2DAB"/>
    <w:rsid w:val="005C2FF8"/>
    <w:rsid w:val="005C3375"/>
    <w:rsid w:val="005C78ED"/>
    <w:rsid w:val="005D0718"/>
    <w:rsid w:val="005E6B04"/>
    <w:rsid w:val="00612178"/>
    <w:rsid w:val="00612D27"/>
    <w:rsid w:val="00617470"/>
    <w:rsid w:val="00621055"/>
    <w:rsid w:val="00641C6B"/>
    <w:rsid w:val="006471EB"/>
    <w:rsid w:val="00661BEA"/>
    <w:rsid w:val="006716DE"/>
    <w:rsid w:val="006A7DFC"/>
    <w:rsid w:val="006C1F00"/>
    <w:rsid w:val="006C6F63"/>
    <w:rsid w:val="006F1AC0"/>
    <w:rsid w:val="00704219"/>
    <w:rsid w:val="007043D6"/>
    <w:rsid w:val="00720370"/>
    <w:rsid w:val="00724681"/>
    <w:rsid w:val="00725A4C"/>
    <w:rsid w:val="00742E51"/>
    <w:rsid w:val="00774183"/>
    <w:rsid w:val="0077453F"/>
    <w:rsid w:val="00783D7C"/>
    <w:rsid w:val="007859ED"/>
    <w:rsid w:val="007B454C"/>
    <w:rsid w:val="007C0B26"/>
    <w:rsid w:val="007C11EA"/>
    <w:rsid w:val="007E38BD"/>
    <w:rsid w:val="008009F3"/>
    <w:rsid w:val="00803D44"/>
    <w:rsid w:val="008057FB"/>
    <w:rsid w:val="00810900"/>
    <w:rsid w:val="008129B3"/>
    <w:rsid w:val="00816AB5"/>
    <w:rsid w:val="00816EA7"/>
    <w:rsid w:val="008420FC"/>
    <w:rsid w:val="008605BB"/>
    <w:rsid w:val="0086138C"/>
    <w:rsid w:val="008725AD"/>
    <w:rsid w:val="008A6DA7"/>
    <w:rsid w:val="008C2AB3"/>
    <w:rsid w:val="008C48D9"/>
    <w:rsid w:val="008C4ED0"/>
    <w:rsid w:val="009020B3"/>
    <w:rsid w:val="00924E9A"/>
    <w:rsid w:val="00934E79"/>
    <w:rsid w:val="00943B5A"/>
    <w:rsid w:val="009768F1"/>
    <w:rsid w:val="009779F7"/>
    <w:rsid w:val="00983DF2"/>
    <w:rsid w:val="009840D0"/>
    <w:rsid w:val="009938D5"/>
    <w:rsid w:val="009F3BC7"/>
    <w:rsid w:val="00A051F2"/>
    <w:rsid w:val="00A20504"/>
    <w:rsid w:val="00A3339A"/>
    <w:rsid w:val="00A55E8D"/>
    <w:rsid w:val="00A56CD8"/>
    <w:rsid w:val="00A6238B"/>
    <w:rsid w:val="00A72DF9"/>
    <w:rsid w:val="00A85B71"/>
    <w:rsid w:val="00A90B16"/>
    <w:rsid w:val="00A9104C"/>
    <w:rsid w:val="00AC200B"/>
    <w:rsid w:val="00AC78AD"/>
    <w:rsid w:val="00AE579A"/>
    <w:rsid w:val="00AE691D"/>
    <w:rsid w:val="00B26547"/>
    <w:rsid w:val="00B315D6"/>
    <w:rsid w:val="00B336CE"/>
    <w:rsid w:val="00B347AD"/>
    <w:rsid w:val="00B37F75"/>
    <w:rsid w:val="00B50241"/>
    <w:rsid w:val="00B61608"/>
    <w:rsid w:val="00B62C60"/>
    <w:rsid w:val="00B7782F"/>
    <w:rsid w:val="00B86F09"/>
    <w:rsid w:val="00B87479"/>
    <w:rsid w:val="00B91851"/>
    <w:rsid w:val="00B97F73"/>
    <w:rsid w:val="00BA521C"/>
    <w:rsid w:val="00BC55CE"/>
    <w:rsid w:val="00BE28AA"/>
    <w:rsid w:val="00BF7414"/>
    <w:rsid w:val="00C05C0E"/>
    <w:rsid w:val="00C2566F"/>
    <w:rsid w:val="00C32A32"/>
    <w:rsid w:val="00C33289"/>
    <w:rsid w:val="00C5118F"/>
    <w:rsid w:val="00C525CA"/>
    <w:rsid w:val="00C75052"/>
    <w:rsid w:val="00C93CB4"/>
    <w:rsid w:val="00C94FA7"/>
    <w:rsid w:val="00CA7ECF"/>
    <w:rsid w:val="00CB2704"/>
    <w:rsid w:val="00CB2865"/>
    <w:rsid w:val="00CB3E21"/>
    <w:rsid w:val="00CB6774"/>
    <w:rsid w:val="00CC2951"/>
    <w:rsid w:val="00CE1FE0"/>
    <w:rsid w:val="00CE6C04"/>
    <w:rsid w:val="00D404B9"/>
    <w:rsid w:val="00D469B4"/>
    <w:rsid w:val="00D477A8"/>
    <w:rsid w:val="00D60F63"/>
    <w:rsid w:val="00D672F3"/>
    <w:rsid w:val="00D76166"/>
    <w:rsid w:val="00D76C50"/>
    <w:rsid w:val="00D81051"/>
    <w:rsid w:val="00D84E6A"/>
    <w:rsid w:val="00D904FA"/>
    <w:rsid w:val="00D96C5B"/>
    <w:rsid w:val="00DA3C06"/>
    <w:rsid w:val="00DB07E3"/>
    <w:rsid w:val="00DD48A5"/>
    <w:rsid w:val="00E20F20"/>
    <w:rsid w:val="00E47232"/>
    <w:rsid w:val="00E62ACC"/>
    <w:rsid w:val="00E80456"/>
    <w:rsid w:val="00E8251B"/>
    <w:rsid w:val="00E960CD"/>
    <w:rsid w:val="00EB560D"/>
    <w:rsid w:val="00EE3E5C"/>
    <w:rsid w:val="00F02A01"/>
    <w:rsid w:val="00F247D8"/>
    <w:rsid w:val="00F30BBA"/>
    <w:rsid w:val="00F33C6F"/>
    <w:rsid w:val="00F52711"/>
    <w:rsid w:val="00F84517"/>
    <w:rsid w:val="00F86485"/>
    <w:rsid w:val="00F8665B"/>
    <w:rsid w:val="00F92838"/>
    <w:rsid w:val="00FA5C22"/>
    <w:rsid w:val="00FB2544"/>
    <w:rsid w:val="00FB2DA4"/>
    <w:rsid w:val="00FB720C"/>
    <w:rsid w:val="00FC27B1"/>
    <w:rsid w:val="00FD2889"/>
    <w:rsid w:val="00FE12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E9DC4"/>
  <w15:docId w15:val="{25C13612-5DEA-4491-98B3-4CC4040DB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C6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62C60"/>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62C6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1C6B"/>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641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C6B"/>
    <w:rPr>
      <w:rFonts w:ascii="Tahoma" w:hAnsi="Tahoma" w:cs="Tahoma"/>
      <w:sz w:val="16"/>
      <w:szCs w:val="16"/>
    </w:rPr>
  </w:style>
  <w:style w:type="character" w:customStyle="1" w:styleId="Heading1Char">
    <w:name w:val="Heading 1 Char"/>
    <w:basedOn w:val="DefaultParagraphFont"/>
    <w:link w:val="Heading1"/>
    <w:uiPriority w:val="9"/>
    <w:rsid w:val="00B62C60"/>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B62C60"/>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7E38BD"/>
    <w:pPr>
      <w:pBdr>
        <w:bottom w:val="single" w:sz="8" w:space="4" w:color="4F81BD" w:themeColor="accent1"/>
      </w:pBdr>
      <w:spacing w:after="300"/>
      <w:contextualSpacing/>
    </w:pPr>
    <w:rPr>
      <w:rFonts w:eastAsiaTheme="majorEastAsia" w:cstheme="majorBidi"/>
      <w:b/>
      <w:spacing w:val="5"/>
      <w:kern w:val="28"/>
      <w:sz w:val="28"/>
      <w:szCs w:val="52"/>
    </w:rPr>
  </w:style>
  <w:style w:type="character" w:customStyle="1" w:styleId="TitleChar">
    <w:name w:val="Title Char"/>
    <w:basedOn w:val="DefaultParagraphFont"/>
    <w:link w:val="Title"/>
    <w:uiPriority w:val="10"/>
    <w:rsid w:val="007E38BD"/>
    <w:rPr>
      <w:rFonts w:ascii="Times New Roman" w:eastAsiaTheme="majorEastAsia" w:hAnsi="Times New Roman" w:cstheme="majorBidi"/>
      <w:b/>
      <w:spacing w:val="5"/>
      <w:kern w:val="28"/>
      <w:sz w:val="28"/>
      <w:szCs w:val="52"/>
    </w:rPr>
  </w:style>
  <w:style w:type="paragraph" w:styleId="TOCHeading">
    <w:name w:val="TOC Heading"/>
    <w:basedOn w:val="Heading1"/>
    <w:next w:val="Normal"/>
    <w:uiPriority w:val="39"/>
    <w:semiHidden/>
    <w:unhideWhenUsed/>
    <w:qFormat/>
    <w:rsid w:val="007E38B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E38BD"/>
    <w:pPr>
      <w:spacing w:after="100"/>
    </w:pPr>
  </w:style>
  <w:style w:type="paragraph" w:styleId="TOC2">
    <w:name w:val="toc 2"/>
    <w:basedOn w:val="Normal"/>
    <w:next w:val="Normal"/>
    <w:autoRedefine/>
    <w:uiPriority w:val="39"/>
    <w:unhideWhenUsed/>
    <w:rsid w:val="007E38BD"/>
    <w:pPr>
      <w:spacing w:after="100"/>
      <w:ind w:left="240"/>
    </w:pPr>
  </w:style>
  <w:style w:type="character" w:styleId="Hyperlink">
    <w:name w:val="Hyperlink"/>
    <w:basedOn w:val="DefaultParagraphFont"/>
    <w:uiPriority w:val="99"/>
    <w:unhideWhenUsed/>
    <w:rsid w:val="007E38BD"/>
    <w:rPr>
      <w:color w:val="0000FF" w:themeColor="hyperlink"/>
      <w:u w:val="single"/>
    </w:rPr>
  </w:style>
  <w:style w:type="paragraph" w:styleId="Header">
    <w:name w:val="header"/>
    <w:basedOn w:val="Normal"/>
    <w:link w:val="HeaderChar"/>
    <w:uiPriority w:val="99"/>
    <w:semiHidden/>
    <w:unhideWhenUsed/>
    <w:rsid w:val="00C256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566F"/>
    <w:rPr>
      <w:rFonts w:ascii="Times New Roman" w:hAnsi="Times New Roman"/>
      <w:sz w:val="24"/>
    </w:rPr>
  </w:style>
  <w:style w:type="paragraph" w:styleId="Footer">
    <w:name w:val="footer"/>
    <w:basedOn w:val="Normal"/>
    <w:link w:val="FooterChar"/>
    <w:uiPriority w:val="99"/>
    <w:unhideWhenUsed/>
    <w:rsid w:val="00C256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66F"/>
    <w:rPr>
      <w:rFonts w:ascii="Times New Roman" w:hAnsi="Times New Roman"/>
      <w:sz w:val="24"/>
    </w:rPr>
  </w:style>
  <w:style w:type="paragraph" w:styleId="ListParagraph">
    <w:name w:val="List Paragraph"/>
    <w:basedOn w:val="Normal"/>
    <w:uiPriority w:val="34"/>
    <w:qFormat/>
    <w:rsid w:val="008C2A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647508">
      <w:bodyDiv w:val="1"/>
      <w:marLeft w:val="0"/>
      <w:marRight w:val="0"/>
      <w:marTop w:val="0"/>
      <w:marBottom w:val="0"/>
      <w:divBdr>
        <w:top w:val="none" w:sz="0" w:space="0" w:color="auto"/>
        <w:left w:val="none" w:sz="0" w:space="0" w:color="auto"/>
        <w:bottom w:val="none" w:sz="0" w:space="0" w:color="auto"/>
        <w:right w:val="none" w:sz="0" w:space="0" w:color="auto"/>
      </w:divBdr>
    </w:div>
    <w:div w:id="413816304">
      <w:bodyDiv w:val="1"/>
      <w:marLeft w:val="0"/>
      <w:marRight w:val="0"/>
      <w:marTop w:val="0"/>
      <w:marBottom w:val="0"/>
      <w:divBdr>
        <w:top w:val="none" w:sz="0" w:space="0" w:color="auto"/>
        <w:left w:val="none" w:sz="0" w:space="0" w:color="auto"/>
        <w:bottom w:val="none" w:sz="0" w:space="0" w:color="auto"/>
        <w:right w:val="none" w:sz="0" w:space="0" w:color="auto"/>
      </w:divBdr>
    </w:div>
    <w:div w:id="793789257">
      <w:bodyDiv w:val="1"/>
      <w:marLeft w:val="0"/>
      <w:marRight w:val="0"/>
      <w:marTop w:val="0"/>
      <w:marBottom w:val="0"/>
      <w:divBdr>
        <w:top w:val="none" w:sz="0" w:space="0" w:color="auto"/>
        <w:left w:val="none" w:sz="0" w:space="0" w:color="auto"/>
        <w:bottom w:val="none" w:sz="0" w:space="0" w:color="auto"/>
        <w:right w:val="none" w:sz="0" w:space="0" w:color="auto"/>
      </w:divBdr>
    </w:div>
    <w:div w:id="1398700709">
      <w:bodyDiv w:val="1"/>
      <w:marLeft w:val="0"/>
      <w:marRight w:val="0"/>
      <w:marTop w:val="0"/>
      <w:marBottom w:val="0"/>
      <w:divBdr>
        <w:top w:val="none" w:sz="0" w:space="0" w:color="auto"/>
        <w:left w:val="none" w:sz="0" w:space="0" w:color="auto"/>
        <w:bottom w:val="none" w:sz="0" w:space="0" w:color="auto"/>
        <w:right w:val="none" w:sz="0" w:space="0" w:color="auto"/>
      </w:divBdr>
    </w:div>
    <w:div w:id="1432823907">
      <w:bodyDiv w:val="1"/>
      <w:marLeft w:val="0"/>
      <w:marRight w:val="0"/>
      <w:marTop w:val="0"/>
      <w:marBottom w:val="0"/>
      <w:divBdr>
        <w:top w:val="none" w:sz="0" w:space="0" w:color="auto"/>
        <w:left w:val="none" w:sz="0" w:space="0" w:color="auto"/>
        <w:bottom w:val="none" w:sz="0" w:space="0" w:color="auto"/>
        <w:right w:val="none" w:sz="0" w:space="0" w:color="auto"/>
      </w:divBdr>
    </w:div>
    <w:div w:id="143787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50E4A-722B-4BFD-AEC4-32059492F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14</Pages>
  <Words>3031</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dc:creator>
  <cp:lastModifiedBy>Ana Bundea (2021299)</cp:lastModifiedBy>
  <cp:revision>12</cp:revision>
  <dcterms:created xsi:type="dcterms:W3CDTF">2021-11-17T09:43:00Z</dcterms:created>
  <dcterms:modified xsi:type="dcterms:W3CDTF">2021-11-30T18:08:00Z</dcterms:modified>
</cp:coreProperties>
</file>