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FDD46" w14:textId="77777777" w:rsidR="0016475D" w:rsidRPr="001D2E5A" w:rsidRDefault="00142A6A" w:rsidP="0016475D">
      <w:pPr>
        <w:rPr>
          <w:rFonts w:asciiTheme="minorHAnsi" w:hAnsiTheme="minorHAnsi"/>
          <w:lang w:val="en"/>
        </w:rPr>
      </w:pPr>
      <w:r w:rsidRPr="001D2E5A">
        <w:rPr>
          <w:rFonts w:asciiTheme="minorHAnsi" w:hAnsiTheme="minorHAnsi"/>
          <w:b/>
          <w:lang w:val="en"/>
        </w:rPr>
        <w:t>Publisher</w:t>
      </w:r>
      <w:r w:rsidRPr="001D2E5A">
        <w:rPr>
          <w:rFonts w:asciiTheme="minorHAnsi" w:hAnsiTheme="minorHAnsi"/>
          <w:lang w:val="en"/>
        </w:rPr>
        <w:t xml:space="preserve">: </w:t>
      </w:r>
    </w:p>
    <w:p w14:paraId="4B588897" w14:textId="77777777" w:rsidR="0016475D" w:rsidRPr="001D2E5A" w:rsidRDefault="00142A6A" w:rsidP="0016475D">
      <w:pPr>
        <w:rPr>
          <w:rFonts w:asciiTheme="minorHAnsi" w:hAnsiTheme="minorHAnsi"/>
          <w:i/>
          <w:sz w:val="22"/>
          <w:lang w:val="en"/>
        </w:rPr>
      </w:pPr>
      <w:r w:rsidRPr="001D2E5A">
        <w:rPr>
          <w:rFonts w:asciiTheme="minorHAnsi" w:hAnsiTheme="minorHAnsi"/>
          <w:i/>
          <w:sz w:val="22"/>
          <w:lang w:val="en"/>
        </w:rPr>
        <w:t>Books on Demand</w:t>
      </w:r>
    </w:p>
    <w:p w14:paraId="1E7CF19C" w14:textId="77777777" w:rsidR="0016475D" w:rsidRPr="001D2E5A" w:rsidRDefault="0016475D" w:rsidP="0016475D">
      <w:pPr>
        <w:rPr>
          <w:rFonts w:asciiTheme="minorHAnsi" w:eastAsia="Times New Roman" w:hAnsiTheme="minorHAnsi" w:cs="Arial"/>
          <w:sz w:val="22"/>
          <w:shd w:val="clear" w:color="auto" w:fill="FFFFFF"/>
        </w:rPr>
      </w:pPr>
      <w:r w:rsidRPr="001D2E5A">
        <w:rPr>
          <w:rFonts w:asciiTheme="minorHAnsi" w:eastAsia="Times New Roman" w:hAnsiTheme="minorHAnsi" w:cs="Arial"/>
          <w:sz w:val="22"/>
          <w:shd w:val="clear" w:color="auto" w:fill="FFFFFF"/>
        </w:rPr>
        <w:t xml:space="preserve">In de </w:t>
      </w:r>
      <w:proofErr w:type="spellStart"/>
      <w:r w:rsidRPr="001D2E5A">
        <w:rPr>
          <w:rFonts w:asciiTheme="minorHAnsi" w:eastAsia="Times New Roman" w:hAnsiTheme="minorHAnsi" w:cs="Arial"/>
          <w:sz w:val="22"/>
          <w:shd w:val="clear" w:color="auto" w:fill="FFFFFF"/>
        </w:rPr>
        <w:t>Tarpen</w:t>
      </w:r>
      <w:proofErr w:type="spellEnd"/>
      <w:r w:rsidRPr="001D2E5A">
        <w:rPr>
          <w:rFonts w:asciiTheme="minorHAnsi" w:eastAsia="Times New Roman" w:hAnsiTheme="minorHAnsi" w:cs="Arial"/>
          <w:sz w:val="22"/>
          <w:shd w:val="clear" w:color="auto" w:fill="FFFFFF"/>
        </w:rPr>
        <w:t xml:space="preserve"> 42, </w:t>
      </w:r>
    </w:p>
    <w:p w14:paraId="3A4D9E9A" w14:textId="77777777" w:rsidR="001D2E5A" w:rsidRPr="001D2E5A" w:rsidRDefault="001D2E5A" w:rsidP="001D2E5A">
      <w:pPr>
        <w:rPr>
          <w:rFonts w:asciiTheme="minorHAnsi" w:hAnsiTheme="minorHAnsi"/>
          <w:sz w:val="22"/>
        </w:rPr>
      </w:pPr>
      <w:r w:rsidRPr="001D2E5A">
        <w:rPr>
          <w:rFonts w:asciiTheme="minorHAnsi" w:hAnsiTheme="minorHAnsi"/>
          <w:sz w:val="22"/>
          <w:shd w:val="clear" w:color="auto" w:fill="FFFFFF"/>
        </w:rPr>
        <w:t>Norderstedt</w:t>
      </w:r>
    </w:p>
    <w:p w14:paraId="4ECA44DF" w14:textId="77777777" w:rsidR="0016475D" w:rsidRPr="001D2E5A" w:rsidRDefault="0016475D" w:rsidP="0016475D">
      <w:pPr>
        <w:rPr>
          <w:rFonts w:asciiTheme="minorHAnsi" w:eastAsia="Times New Roman" w:hAnsiTheme="minorHAnsi" w:cs="Arial"/>
          <w:sz w:val="22"/>
          <w:shd w:val="clear" w:color="auto" w:fill="FFFFFF"/>
        </w:rPr>
      </w:pPr>
      <w:r w:rsidRPr="001D2E5A">
        <w:rPr>
          <w:rFonts w:asciiTheme="minorHAnsi" w:eastAsia="Times New Roman" w:hAnsiTheme="minorHAnsi" w:cs="Arial"/>
          <w:sz w:val="22"/>
          <w:shd w:val="clear" w:color="auto" w:fill="FFFFFF"/>
        </w:rPr>
        <w:t xml:space="preserve">22848 Hamburg, </w:t>
      </w:r>
    </w:p>
    <w:p w14:paraId="40C1116D" w14:textId="77777777" w:rsidR="0016475D" w:rsidRPr="001D2E5A" w:rsidRDefault="0016475D" w:rsidP="0016475D">
      <w:pPr>
        <w:rPr>
          <w:rFonts w:asciiTheme="minorHAnsi" w:eastAsia="Times New Roman" w:hAnsiTheme="minorHAnsi" w:cs="Arial"/>
          <w:sz w:val="22"/>
          <w:shd w:val="clear" w:color="auto" w:fill="FFFFFF"/>
        </w:rPr>
      </w:pPr>
      <w:r w:rsidRPr="001D2E5A">
        <w:rPr>
          <w:rFonts w:asciiTheme="minorHAnsi" w:eastAsia="Times New Roman" w:hAnsiTheme="minorHAnsi" w:cs="Arial"/>
          <w:sz w:val="22"/>
          <w:shd w:val="clear" w:color="auto" w:fill="FFFFFF"/>
        </w:rPr>
        <w:t>Germany</w:t>
      </w:r>
    </w:p>
    <w:p w14:paraId="49C66A73" w14:textId="77777777" w:rsidR="0016475D" w:rsidRPr="001D2E5A" w:rsidRDefault="00542410" w:rsidP="0016475D">
      <w:pPr>
        <w:rPr>
          <w:rFonts w:asciiTheme="minorHAnsi" w:eastAsia="Times New Roman" w:hAnsiTheme="minorHAnsi"/>
        </w:rPr>
      </w:pPr>
      <w:hyperlink r:id="rId7" w:history="1">
        <w:r w:rsidR="0016475D" w:rsidRPr="001D2E5A">
          <w:rPr>
            <w:rStyle w:val="Hyperlink"/>
            <w:rFonts w:asciiTheme="minorHAnsi" w:hAnsiTheme="minorHAnsi"/>
            <w:lang w:val="en"/>
          </w:rPr>
          <w:t>https://www.bod.de</w:t>
        </w:r>
      </w:hyperlink>
    </w:p>
    <w:p w14:paraId="5BEE8E2D" w14:textId="77777777" w:rsidR="00142A6A" w:rsidRPr="001D2E5A" w:rsidRDefault="00142A6A" w:rsidP="00142A6A">
      <w:pPr>
        <w:rPr>
          <w:rFonts w:asciiTheme="minorHAnsi" w:hAnsiTheme="minorHAnsi"/>
          <w:color w:val="000000" w:themeColor="text1"/>
          <w:lang w:val="en"/>
        </w:rPr>
      </w:pPr>
    </w:p>
    <w:p w14:paraId="69D12A5D" w14:textId="77777777" w:rsidR="0016475D" w:rsidRPr="001D2E5A" w:rsidRDefault="0016475D" w:rsidP="00142A6A">
      <w:pPr>
        <w:rPr>
          <w:rFonts w:asciiTheme="minorHAnsi" w:hAnsiTheme="minorHAnsi"/>
          <w:color w:val="000000" w:themeColor="text1"/>
          <w:lang w:val="en"/>
        </w:rPr>
      </w:pPr>
      <w:r w:rsidRPr="001D2E5A">
        <w:rPr>
          <w:rFonts w:asciiTheme="minorHAnsi" w:hAnsiTheme="minorHAnsi"/>
          <w:b/>
          <w:color w:val="000000" w:themeColor="text1"/>
          <w:lang w:val="en"/>
        </w:rPr>
        <w:t>Author</w:t>
      </w:r>
      <w:r w:rsidRPr="001D2E5A">
        <w:rPr>
          <w:rFonts w:asciiTheme="minorHAnsi" w:hAnsiTheme="minorHAnsi"/>
          <w:color w:val="000000" w:themeColor="text1"/>
          <w:lang w:val="en"/>
        </w:rPr>
        <w:t xml:space="preserve">: </w:t>
      </w:r>
    </w:p>
    <w:p w14:paraId="18531FB5" w14:textId="77777777" w:rsidR="0016475D" w:rsidRDefault="00142A6A" w:rsidP="00142A6A">
      <w:pPr>
        <w:rPr>
          <w:rFonts w:asciiTheme="minorHAnsi" w:hAnsiTheme="minorHAnsi"/>
          <w:color w:val="000000" w:themeColor="text1"/>
        </w:rPr>
      </w:pPr>
      <w:r w:rsidRPr="001D2E5A">
        <w:rPr>
          <w:rFonts w:asciiTheme="minorHAnsi" w:hAnsiTheme="minorHAnsi"/>
          <w:color w:val="000000" w:themeColor="text1"/>
          <w:lang w:val="en"/>
        </w:rPr>
        <w:t xml:space="preserve">Felix </w:t>
      </w:r>
      <w:proofErr w:type="spellStart"/>
      <w:r w:rsidRPr="001D2E5A">
        <w:rPr>
          <w:rFonts w:asciiTheme="minorHAnsi" w:hAnsiTheme="minorHAnsi"/>
          <w:color w:val="000000" w:themeColor="text1"/>
          <w:lang w:val="en"/>
        </w:rPr>
        <w:t>Denk</w:t>
      </w:r>
      <w:proofErr w:type="spellEnd"/>
      <w:r w:rsidRPr="001D2E5A">
        <w:rPr>
          <w:rFonts w:asciiTheme="minorHAnsi" w:hAnsiTheme="minorHAnsi"/>
          <w:color w:val="000000" w:themeColor="text1"/>
          <w:lang w:val="en"/>
        </w:rPr>
        <w:t xml:space="preserve"> and Sven von </w:t>
      </w:r>
      <w:proofErr w:type="spellStart"/>
      <w:r w:rsidRPr="001D2E5A">
        <w:rPr>
          <w:rFonts w:asciiTheme="minorHAnsi" w:hAnsiTheme="minorHAnsi"/>
          <w:color w:val="000000" w:themeColor="text1"/>
        </w:rPr>
        <w:t>Thülen</w:t>
      </w:r>
      <w:proofErr w:type="spellEnd"/>
    </w:p>
    <w:p w14:paraId="267B6603" w14:textId="77777777" w:rsidR="008D70D7" w:rsidRDefault="008D70D7" w:rsidP="00142A6A">
      <w:pPr>
        <w:rPr>
          <w:rFonts w:asciiTheme="minorHAnsi" w:hAnsiTheme="minorHAnsi"/>
          <w:color w:val="000000" w:themeColor="text1"/>
        </w:rPr>
      </w:pPr>
    </w:p>
    <w:p w14:paraId="4F67DD35" w14:textId="77777777" w:rsidR="008D70D7" w:rsidRPr="001D2E5A" w:rsidRDefault="008D70D7" w:rsidP="008D70D7">
      <w:pPr>
        <w:rPr>
          <w:rFonts w:asciiTheme="minorHAnsi" w:hAnsiTheme="minorHAnsi"/>
          <w:color w:val="000000" w:themeColor="text1"/>
        </w:rPr>
      </w:pPr>
      <w:r w:rsidRPr="001D2E5A">
        <w:rPr>
          <w:rFonts w:asciiTheme="minorHAnsi" w:hAnsiTheme="minorHAnsi"/>
          <w:b/>
          <w:color w:val="000000" w:themeColor="text1"/>
        </w:rPr>
        <w:t>English Edition</w:t>
      </w:r>
      <w:r w:rsidRPr="001D2E5A">
        <w:rPr>
          <w:rFonts w:asciiTheme="minorHAnsi" w:hAnsiTheme="minorHAnsi"/>
          <w:color w:val="000000" w:themeColor="text1"/>
        </w:rPr>
        <w:t xml:space="preserve"> translated by Jenna </w:t>
      </w:r>
      <w:proofErr w:type="spellStart"/>
      <w:r w:rsidRPr="001D2E5A">
        <w:rPr>
          <w:rFonts w:asciiTheme="minorHAnsi" w:hAnsiTheme="minorHAnsi"/>
          <w:color w:val="000000" w:themeColor="text1"/>
        </w:rPr>
        <w:t>Krumminga</w:t>
      </w:r>
      <w:proofErr w:type="spellEnd"/>
      <w:r w:rsidRPr="001D2E5A">
        <w:rPr>
          <w:rFonts w:asciiTheme="minorHAnsi" w:hAnsiTheme="minorHAnsi"/>
          <w:color w:val="000000" w:themeColor="text1"/>
        </w:rPr>
        <w:t xml:space="preserve"> </w:t>
      </w:r>
    </w:p>
    <w:p w14:paraId="47F42823" w14:textId="77777777" w:rsidR="0016475D" w:rsidRPr="001D2E5A" w:rsidRDefault="0016475D" w:rsidP="00142A6A">
      <w:pPr>
        <w:rPr>
          <w:rFonts w:asciiTheme="minorHAnsi" w:hAnsiTheme="minorHAnsi"/>
          <w:color w:val="000000" w:themeColor="text1"/>
          <w:lang w:val="en"/>
        </w:rPr>
      </w:pPr>
    </w:p>
    <w:p w14:paraId="7CB4A831" w14:textId="77777777" w:rsidR="0016475D" w:rsidRPr="001D2E5A" w:rsidRDefault="0016475D" w:rsidP="00142A6A">
      <w:pPr>
        <w:rPr>
          <w:rFonts w:asciiTheme="minorHAnsi" w:hAnsiTheme="minorHAnsi"/>
          <w:color w:val="000000" w:themeColor="text1"/>
          <w:lang w:val="en"/>
        </w:rPr>
      </w:pPr>
      <w:r w:rsidRPr="001D2E5A">
        <w:rPr>
          <w:rFonts w:asciiTheme="minorHAnsi" w:hAnsiTheme="minorHAnsi"/>
          <w:b/>
          <w:color w:val="000000" w:themeColor="text1"/>
          <w:lang w:val="en"/>
        </w:rPr>
        <w:t>Title</w:t>
      </w:r>
      <w:r w:rsidRPr="001D2E5A">
        <w:rPr>
          <w:rFonts w:asciiTheme="minorHAnsi" w:hAnsiTheme="minorHAnsi"/>
          <w:color w:val="000000" w:themeColor="text1"/>
          <w:lang w:val="en"/>
        </w:rPr>
        <w:t xml:space="preserve">: </w:t>
      </w:r>
    </w:p>
    <w:p w14:paraId="39A56C11" w14:textId="77777777" w:rsidR="00142A6A" w:rsidRPr="001D2E5A" w:rsidRDefault="00142A6A" w:rsidP="00142A6A">
      <w:pPr>
        <w:rPr>
          <w:rFonts w:asciiTheme="minorHAnsi" w:hAnsiTheme="minorHAnsi"/>
          <w:color w:val="000000" w:themeColor="text1"/>
        </w:rPr>
      </w:pPr>
      <w:r w:rsidRPr="001D2E5A">
        <w:rPr>
          <w:rFonts w:asciiTheme="minorHAnsi" w:hAnsiTheme="minorHAnsi"/>
          <w:color w:val="000000" w:themeColor="text1"/>
        </w:rPr>
        <w:t xml:space="preserve">Der </w:t>
      </w:r>
      <w:proofErr w:type="spellStart"/>
      <w:r w:rsidRPr="001D2E5A">
        <w:rPr>
          <w:rFonts w:asciiTheme="minorHAnsi" w:hAnsiTheme="minorHAnsi"/>
          <w:color w:val="000000" w:themeColor="text1"/>
        </w:rPr>
        <w:t>Klang</w:t>
      </w:r>
      <w:proofErr w:type="spellEnd"/>
      <w:r w:rsidRPr="001D2E5A">
        <w:rPr>
          <w:rFonts w:asciiTheme="minorHAnsi" w:hAnsiTheme="minorHAnsi"/>
          <w:color w:val="000000" w:themeColor="text1"/>
        </w:rPr>
        <w:t xml:space="preserve"> </w:t>
      </w:r>
      <w:proofErr w:type="gramStart"/>
      <w:r w:rsidRPr="001D2E5A">
        <w:rPr>
          <w:rFonts w:asciiTheme="minorHAnsi" w:hAnsiTheme="minorHAnsi"/>
          <w:color w:val="000000" w:themeColor="text1"/>
        </w:rPr>
        <w:t>Der</w:t>
      </w:r>
      <w:proofErr w:type="gramEnd"/>
      <w:r w:rsidRPr="001D2E5A">
        <w:rPr>
          <w:rFonts w:asciiTheme="minorHAnsi" w:hAnsiTheme="minorHAnsi"/>
          <w:color w:val="000000" w:themeColor="text1"/>
        </w:rPr>
        <w:t xml:space="preserve"> </w:t>
      </w:r>
      <w:proofErr w:type="spellStart"/>
      <w:r w:rsidRPr="001D2E5A">
        <w:rPr>
          <w:rFonts w:asciiTheme="minorHAnsi" w:hAnsiTheme="minorHAnsi"/>
          <w:color w:val="000000" w:themeColor="text1"/>
        </w:rPr>
        <w:t>Familie</w:t>
      </w:r>
      <w:proofErr w:type="spellEnd"/>
      <w:r w:rsidRPr="001D2E5A">
        <w:rPr>
          <w:rFonts w:asciiTheme="minorHAnsi" w:hAnsiTheme="minorHAnsi"/>
          <w:color w:val="000000" w:themeColor="text1"/>
        </w:rPr>
        <w:t>: Berlin, Techno and the Fall of the Wall</w:t>
      </w:r>
    </w:p>
    <w:p w14:paraId="1A2FA337" w14:textId="77777777" w:rsidR="00142A6A" w:rsidRPr="001D2E5A" w:rsidRDefault="00142A6A" w:rsidP="00142A6A">
      <w:pPr>
        <w:rPr>
          <w:rFonts w:asciiTheme="minorHAnsi" w:hAnsiTheme="minorHAnsi"/>
          <w:color w:val="000000" w:themeColor="text1"/>
        </w:rPr>
      </w:pPr>
      <w:r w:rsidRPr="001D2E5A">
        <w:rPr>
          <w:rFonts w:asciiTheme="minorHAnsi" w:hAnsiTheme="minorHAnsi"/>
          <w:color w:val="000000" w:themeColor="text1"/>
        </w:rPr>
        <w:t>Published 2014</w:t>
      </w:r>
    </w:p>
    <w:p w14:paraId="7DBF88EB" w14:textId="77777777" w:rsidR="0016475D" w:rsidRPr="001D2E5A" w:rsidRDefault="0016475D" w:rsidP="00142A6A">
      <w:pPr>
        <w:rPr>
          <w:rFonts w:asciiTheme="minorHAnsi" w:hAnsiTheme="minorHAnsi"/>
          <w:color w:val="000000" w:themeColor="text1"/>
        </w:rPr>
      </w:pPr>
    </w:p>
    <w:p w14:paraId="37F4A5DE" w14:textId="77777777" w:rsidR="00142A6A" w:rsidRPr="001D2E5A" w:rsidRDefault="00142A6A" w:rsidP="00142A6A">
      <w:pPr>
        <w:rPr>
          <w:rFonts w:asciiTheme="minorHAnsi" w:eastAsia="Times New Roman" w:hAnsiTheme="minorHAnsi" w:cs="Arial"/>
          <w:color w:val="000000" w:themeColor="text1"/>
        </w:rPr>
      </w:pPr>
      <w:r w:rsidRPr="001D2E5A">
        <w:rPr>
          <w:rFonts w:asciiTheme="minorHAnsi" w:eastAsia="Times New Roman" w:hAnsiTheme="minorHAnsi" w:cs="Arial"/>
          <w:bCs/>
          <w:color w:val="000000" w:themeColor="text1"/>
        </w:rPr>
        <w:t>ISBN-10:</w:t>
      </w:r>
      <w:r w:rsidRPr="001D2E5A">
        <w:rPr>
          <w:rFonts w:asciiTheme="minorHAnsi" w:eastAsia="Times New Roman" w:hAnsiTheme="minorHAnsi" w:cs="Arial"/>
          <w:color w:val="000000" w:themeColor="text1"/>
        </w:rPr>
        <w:t> 3738604294</w:t>
      </w:r>
    </w:p>
    <w:p w14:paraId="3F8C1149" w14:textId="77777777" w:rsidR="00142A6A" w:rsidRPr="001D2E5A" w:rsidRDefault="00142A6A" w:rsidP="00142A6A">
      <w:pPr>
        <w:rPr>
          <w:rFonts w:asciiTheme="minorHAnsi" w:eastAsia="Times New Roman" w:hAnsiTheme="minorHAnsi" w:cs="Arial"/>
          <w:color w:val="000000" w:themeColor="text1"/>
        </w:rPr>
      </w:pPr>
      <w:r w:rsidRPr="001D2E5A">
        <w:rPr>
          <w:rFonts w:asciiTheme="minorHAnsi" w:eastAsia="Times New Roman" w:hAnsiTheme="minorHAnsi" w:cs="Arial"/>
          <w:bCs/>
          <w:color w:val="000000" w:themeColor="text1"/>
        </w:rPr>
        <w:t>ISBN-13:</w:t>
      </w:r>
      <w:r w:rsidRPr="001D2E5A">
        <w:rPr>
          <w:rFonts w:asciiTheme="minorHAnsi" w:eastAsia="Times New Roman" w:hAnsiTheme="minorHAnsi" w:cs="Arial"/>
          <w:color w:val="000000" w:themeColor="text1"/>
        </w:rPr>
        <w:t> 978-3738604290</w:t>
      </w:r>
    </w:p>
    <w:p w14:paraId="7B7FFCFA" w14:textId="77777777" w:rsidR="00142A6A" w:rsidRPr="001D2E5A" w:rsidRDefault="00142A6A" w:rsidP="00142A6A">
      <w:pPr>
        <w:rPr>
          <w:rFonts w:asciiTheme="minorHAnsi" w:eastAsia="Times New Roman" w:hAnsiTheme="minorHAnsi" w:cs="Arial"/>
          <w:color w:val="000000" w:themeColor="text1"/>
        </w:rPr>
      </w:pPr>
    </w:p>
    <w:p w14:paraId="7818EC64" w14:textId="77777777" w:rsidR="00717A8A" w:rsidRPr="001D2E5A" w:rsidRDefault="0016475D" w:rsidP="00717A8A">
      <w:pPr>
        <w:rPr>
          <w:rFonts w:asciiTheme="minorHAnsi" w:eastAsia="Times New Roman" w:hAnsiTheme="minorHAnsi"/>
        </w:rPr>
      </w:pPr>
      <w:r w:rsidRPr="001D2E5A">
        <w:rPr>
          <w:rFonts w:asciiTheme="minorHAnsi" w:eastAsia="Times New Roman" w:hAnsiTheme="minorHAnsi" w:cs="Arial"/>
          <w:color w:val="000000" w:themeColor="text1"/>
        </w:rPr>
        <w:t xml:space="preserve">Paperback, </w:t>
      </w:r>
      <w:r w:rsidR="00142A6A" w:rsidRPr="001D2E5A">
        <w:rPr>
          <w:rFonts w:asciiTheme="minorHAnsi" w:eastAsia="Times New Roman" w:hAnsiTheme="minorHAnsi" w:cs="Arial"/>
          <w:color w:val="000000" w:themeColor="text1"/>
        </w:rPr>
        <w:t xml:space="preserve">308 Pages, </w:t>
      </w:r>
      <w:r w:rsidR="00717A8A" w:rsidRPr="001D2E5A">
        <w:rPr>
          <w:rFonts w:asciiTheme="minorHAnsi" w:hAnsiTheme="minorHAnsi"/>
        </w:rPr>
        <w:t>12.7 x 1.6 x 20.3 cm</w:t>
      </w:r>
    </w:p>
    <w:p w14:paraId="6F31B5FB" w14:textId="77777777" w:rsidR="00142A6A" w:rsidRPr="001D2E5A" w:rsidRDefault="00142A6A" w:rsidP="00142A6A">
      <w:pPr>
        <w:rPr>
          <w:rFonts w:asciiTheme="minorHAnsi" w:eastAsia="Times New Roman" w:hAnsiTheme="minorHAnsi" w:cs="Arial"/>
          <w:color w:val="000000" w:themeColor="text1"/>
        </w:rPr>
      </w:pPr>
      <w:r w:rsidRPr="001D2E5A">
        <w:rPr>
          <w:rFonts w:asciiTheme="minorHAnsi" w:eastAsia="Times New Roman" w:hAnsiTheme="minorHAnsi" w:cs="Arial"/>
          <w:color w:val="000000" w:themeColor="text1"/>
        </w:rPr>
        <w:t xml:space="preserve">£17.99 or Kindle download £8.49 (correct as of November 2017) </w:t>
      </w:r>
    </w:p>
    <w:p w14:paraId="611F4F8C" w14:textId="77777777" w:rsidR="00FF2428" w:rsidRPr="001D2E5A" w:rsidRDefault="00FF2428" w:rsidP="00FF2428">
      <w:pPr>
        <w:rPr>
          <w:rFonts w:asciiTheme="minorHAnsi" w:hAnsiTheme="minorHAnsi"/>
          <w:b/>
          <w:lang w:val="en"/>
        </w:rPr>
      </w:pPr>
    </w:p>
    <w:p w14:paraId="093BA752" w14:textId="77777777" w:rsidR="00142A6A" w:rsidRPr="001D2E5A" w:rsidRDefault="00142A6A" w:rsidP="00FF2428">
      <w:pPr>
        <w:rPr>
          <w:rFonts w:asciiTheme="minorHAnsi" w:hAnsiTheme="minorHAnsi"/>
          <w:b/>
        </w:rPr>
      </w:pPr>
    </w:p>
    <w:p w14:paraId="04B10756" w14:textId="77777777" w:rsidR="004440F4" w:rsidRDefault="004440F4" w:rsidP="00FF2428">
      <w:pPr>
        <w:rPr>
          <w:rFonts w:asciiTheme="minorHAnsi" w:hAnsiTheme="minorHAnsi"/>
        </w:rPr>
      </w:pPr>
    </w:p>
    <w:p w14:paraId="5728E3F8" w14:textId="1E8F0763" w:rsidR="004440F4" w:rsidRDefault="004440F4" w:rsidP="00FF2428">
      <w:pPr>
        <w:rPr>
          <w:rFonts w:asciiTheme="minorHAnsi" w:hAnsiTheme="minorHAnsi"/>
        </w:rPr>
      </w:pPr>
      <w:r>
        <w:rPr>
          <w:rFonts w:asciiTheme="minorHAnsi" w:hAnsiTheme="minorHAnsi"/>
        </w:rPr>
        <w:t>For me, the summer of 2014 was a long dull summer of unemployment</w:t>
      </w:r>
      <w:r w:rsidR="00C720C3">
        <w:rPr>
          <w:rFonts w:asciiTheme="minorHAnsi" w:hAnsiTheme="minorHAnsi"/>
        </w:rPr>
        <w:t>, with one shining salvation</w:t>
      </w:r>
      <w:r w:rsidR="002C70F6">
        <w:rPr>
          <w:rFonts w:asciiTheme="minorHAnsi" w:hAnsiTheme="minorHAnsi"/>
        </w:rPr>
        <w:t xml:space="preserve">- I fell </w:t>
      </w:r>
      <w:r w:rsidR="009A059E">
        <w:rPr>
          <w:rFonts w:asciiTheme="minorHAnsi" w:hAnsiTheme="minorHAnsi"/>
        </w:rPr>
        <w:t xml:space="preserve">in love. Not with another person, </w:t>
      </w:r>
      <w:r w:rsidR="002C70F6">
        <w:rPr>
          <w:rFonts w:asciiTheme="minorHAnsi" w:hAnsiTheme="minorHAnsi"/>
        </w:rPr>
        <w:t xml:space="preserve">or even a pet. I fell in love with music, specifically the deep heartfelt beat of techno. </w:t>
      </w:r>
    </w:p>
    <w:p w14:paraId="49347D94" w14:textId="77777777" w:rsidR="002C70F6" w:rsidRDefault="002C70F6" w:rsidP="00FF2428">
      <w:pPr>
        <w:rPr>
          <w:rFonts w:asciiTheme="minorHAnsi" w:hAnsiTheme="minorHAnsi"/>
        </w:rPr>
      </w:pPr>
    </w:p>
    <w:p w14:paraId="32AFEFAA" w14:textId="2B941965" w:rsidR="00FF2428" w:rsidRPr="004223C6" w:rsidRDefault="00FF2428" w:rsidP="00FF2428">
      <w:pPr>
        <w:rPr>
          <w:rFonts w:asciiTheme="minorHAnsi" w:hAnsiTheme="minorHAnsi"/>
          <w:color w:val="000000" w:themeColor="text1"/>
        </w:rPr>
      </w:pPr>
      <w:proofErr w:type="gramStart"/>
      <w:r w:rsidRPr="001D2E5A">
        <w:rPr>
          <w:rFonts w:asciiTheme="minorHAnsi" w:hAnsiTheme="minorHAnsi"/>
        </w:rPr>
        <w:t>So</w:t>
      </w:r>
      <w:proofErr w:type="gramEnd"/>
      <w:r w:rsidRPr="001D2E5A">
        <w:rPr>
          <w:rFonts w:asciiTheme="minorHAnsi" w:hAnsiTheme="minorHAnsi"/>
        </w:rPr>
        <w:t xml:space="preserve"> compelling and visceral a reaction techno provoked in me that I found myself reading any</w:t>
      </w:r>
      <w:r w:rsidR="0033643D">
        <w:rPr>
          <w:rFonts w:asciiTheme="minorHAnsi" w:hAnsiTheme="minorHAnsi"/>
        </w:rPr>
        <w:t xml:space="preserve">thing I could lay my hands </w:t>
      </w:r>
      <w:r w:rsidR="009B637F">
        <w:rPr>
          <w:rFonts w:asciiTheme="minorHAnsi" w:hAnsiTheme="minorHAnsi"/>
        </w:rPr>
        <w:t xml:space="preserve">on about its origins </w:t>
      </w:r>
      <w:r w:rsidRPr="001D2E5A">
        <w:rPr>
          <w:rFonts w:asciiTheme="minorHAnsi" w:hAnsiTheme="minorHAnsi"/>
        </w:rPr>
        <w:t xml:space="preserve">and the scene that grew up around it. </w:t>
      </w:r>
      <w:r w:rsidR="005502E1">
        <w:rPr>
          <w:rFonts w:asciiTheme="minorHAnsi" w:hAnsiTheme="minorHAnsi"/>
        </w:rPr>
        <w:t xml:space="preserve">I had no idea at first that the </w:t>
      </w:r>
      <w:r w:rsidR="005502E1">
        <w:rPr>
          <w:rFonts w:asciiTheme="minorHAnsi" w:hAnsiTheme="minorHAnsi"/>
          <w:color w:val="000000" w:themeColor="text1"/>
        </w:rPr>
        <w:t xml:space="preserve">story </w:t>
      </w:r>
      <w:r w:rsidRPr="004223C6">
        <w:rPr>
          <w:rFonts w:asciiTheme="minorHAnsi" w:hAnsiTheme="minorHAnsi"/>
          <w:color w:val="000000" w:themeColor="text1"/>
        </w:rPr>
        <w:t>of techno’s genesis is the stu</w:t>
      </w:r>
      <w:r w:rsidR="0033643D" w:rsidRPr="004223C6">
        <w:rPr>
          <w:rFonts w:asciiTheme="minorHAnsi" w:hAnsiTheme="minorHAnsi"/>
          <w:color w:val="000000" w:themeColor="text1"/>
        </w:rPr>
        <w:t xml:space="preserve">ff of legends. </w:t>
      </w:r>
      <w:r w:rsidR="00375D0C" w:rsidRPr="004223C6">
        <w:rPr>
          <w:rFonts w:asciiTheme="minorHAnsi" w:hAnsiTheme="minorHAnsi"/>
          <w:color w:val="000000" w:themeColor="text1"/>
        </w:rPr>
        <w:t xml:space="preserve">It is </w:t>
      </w:r>
      <w:r w:rsidR="00A05753" w:rsidRPr="004223C6">
        <w:rPr>
          <w:rFonts w:asciiTheme="minorHAnsi" w:hAnsiTheme="minorHAnsi"/>
          <w:color w:val="000000" w:themeColor="text1"/>
        </w:rPr>
        <w:t xml:space="preserve">the product of </w:t>
      </w:r>
      <w:r w:rsidRPr="004223C6">
        <w:rPr>
          <w:rFonts w:asciiTheme="minorHAnsi" w:hAnsiTheme="minorHAnsi"/>
          <w:color w:val="000000" w:themeColor="text1"/>
        </w:rPr>
        <w:t>a love affair</w:t>
      </w:r>
      <w:r w:rsidR="00375D0C" w:rsidRPr="004223C6">
        <w:rPr>
          <w:rFonts w:asciiTheme="minorHAnsi" w:hAnsiTheme="minorHAnsi"/>
          <w:color w:val="000000" w:themeColor="text1"/>
        </w:rPr>
        <w:t xml:space="preserve"> set </w:t>
      </w:r>
      <w:r w:rsidRPr="004223C6">
        <w:rPr>
          <w:rFonts w:asciiTheme="minorHAnsi" w:hAnsiTheme="minorHAnsi"/>
          <w:color w:val="000000" w:themeColor="text1"/>
        </w:rPr>
        <w:t xml:space="preserve">against the most momentous, unprecedented dramatic backdrop of world events the world had ever seen. </w:t>
      </w:r>
      <w:r w:rsidR="00A31F9A">
        <w:rPr>
          <w:rFonts w:asciiTheme="minorHAnsi" w:hAnsiTheme="minorHAnsi"/>
          <w:color w:val="000000" w:themeColor="text1"/>
        </w:rPr>
        <w:t>It is b</w:t>
      </w:r>
      <w:r w:rsidR="00375D0C" w:rsidRPr="004223C6">
        <w:rPr>
          <w:rFonts w:asciiTheme="minorHAnsi" w:hAnsiTheme="minorHAnsi"/>
          <w:color w:val="000000" w:themeColor="text1"/>
        </w:rPr>
        <w:t xml:space="preserve">orn out </w:t>
      </w:r>
      <w:r w:rsidR="0026521A" w:rsidRPr="004223C6">
        <w:rPr>
          <w:rFonts w:asciiTheme="minorHAnsi" w:hAnsiTheme="minorHAnsi"/>
          <w:color w:val="000000" w:themeColor="text1"/>
        </w:rPr>
        <w:t xml:space="preserve">of </w:t>
      </w:r>
      <w:r w:rsidR="00375D0C" w:rsidRPr="004223C6">
        <w:rPr>
          <w:rFonts w:asciiTheme="minorHAnsi" w:hAnsiTheme="minorHAnsi"/>
          <w:color w:val="000000" w:themeColor="text1"/>
        </w:rPr>
        <w:t xml:space="preserve">the </w:t>
      </w:r>
      <w:r w:rsidR="0026521A" w:rsidRPr="004223C6">
        <w:rPr>
          <w:rFonts w:asciiTheme="minorHAnsi" w:hAnsiTheme="minorHAnsi"/>
          <w:color w:val="000000" w:themeColor="text1"/>
        </w:rPr>
        <w:t>reunification</w:t>
      </w:r>
      <w:r w:rsidR="00375D0C" w:rsidRPr="004223C6">
        <w:rPr>
          <w:rFonts w:asciiTheme="minorHAnsi" w:hAnsiTheme="minorHAnsi"/>
          <w:color w:val="000000" w:themeColor="text1"/>
        </w:rPr>
        <w:t xml:space="preserve"> of</w:t>
      </w:r>
      <w:r w:rsidR="0026521A" w:rsidRPr="004223C6">
        <w:rPr>
          <w:rFonts w:asciiTheme="minorHAnsi" w:hAnsiTheme="minorHAnsi"/>
          <w:color w:val="000000" w:themeColor="text1"/>
        </w:rPr>
        <w:t xml:space="preserve"> Berlin, </w:t>
      </w:r>
      <w:r w:rsidR="00A31F9A">
        <w:rPr>
          <w:rFonts w:asciiTheme="minorHAnsi" w:hAnsiTheme="minorHAnsi"/>
          <w:color w:val="000000" w:themeColor="text1"/>
        </w:rPr>
        <w:t xml:space="preserve">fired by </w:t>
      </w:r>
      <w:r w:rsidR="0026521A" w:rsidRPr="004223C6">
        <w:rPr>
          <w:rFonts w:asciiTheme="minorHAnsi" w:hAnsiTheme="minorHAnsi"/>
          <w:color w:val="000000" w:themeColor="text1"/>
        </w:rPr>
        <w:t xml:space="preserve">clandestine underground parties </w:t>
      </w:r>
      <w:r w:rsidR="00671004" w:rsidRPr="004223C6">
        <w:rPr>
          <w:rFonts w:asciiTheme="minorHAnsi" w:hAnsiTheme="minorHAnsi"/>
          <w:color w:val="000000" w:themeColor="text1"/>
        </w:rPr>
        <w:t xml:space="preserve">in abandoned Stasi buildings and </w:t>
      </w:r>
      <w:r w:rsidR="00A31F9A">
        <w:rPr>
          <w:rFonts w:asciiTheme="minorHAnsi" w:hAnsiTheme="minorHAnsi"/>
          <w:color w:val="000000" w:themeColor="text1"/>
        </w:rPr>
        <w:t>propelled by the</w:t>
      </w:r>
      <w:r w:rsidR="00375D0C" w:rsidRPr="004223C6">
        <w:rPr>
          <w:rFonts w:asciiTheme="minorHAnsi" w:hAnsiTheme="minorHAnsi"/>
          <w:color w:val="000000" w:themeColor="text1"/>
        </w:rPr>
        <w:t xml:space="preserve"> passion of a dedicated </w:t>
      </w:r>
      <w:commentRangeStart w:id="0"/>
      <w:r w:rsidR="00375D0C" w:rsidRPr="004223C6">
        <w:rPr>
          <w:rFonts w:asciiTheme="minorHAnsi" w:hAnsiTheme="minorHAnsi"/>
          <w:color w:val="000000" w:themeColor="text1"/>
        </w:rPr>
        <w:t>few</w:t>
      </w:r>
      <w:r w:rsidR="00A925CD" w:rsidRPr="007E19A8">
        <w:rPr>
          <w:rFonts w:asciiTheme="minorHAnsi" w:hAnsiTheme="minorHAnsi"/>
          <w:color w:val="00B050"/>
        </w:rPr>
        <w:t xml:space="preserve"> </w:t>
      </w:r>
      <w:commentRangeEnd w:id="0"/>
      <w:r w:rsidR="007E19A8">
        <w:rPr>
          <w:rStyle w:val="CommentReference"/>
        </w:rPr>
        <w:commentReference w:id="0"/>
      </w:r>
      <w:r w:rsidR="007E19A8">
        <w:rPr>
          <w:rFonts w:asciiTheme="minorHAnsi" w:hAnsiTheme="minorHAnsi"/>
          <w:color w:val="00B050"/>
        </w:rPr>
        <w:t xml:space="preserve">. </w:t>
      </w:r>
    </w:p>
    <w:p w14:paraId="6A00224F" w14:textId="77777777" w:rsidR="00DA5DDF" w:rsidRDefault="00DA5DDF" w:rsidP="00DA5DDF">
      <w:pPr>
        <w:rPr>
          <w:rFonts w:asciiTheme="minorHAnsi" w:hAnsiTheme="minorHAnsi"/>
        </w:rPr>
      </w:pPr>
    </w:p>
    <w:p w14:paraId="4B9F2701" w14:textId="6134540E" w:rsidR="00A31F9A" w:rsidRDefault="00FF2428" w:rsidP="00DA5DDF">
      <w:pPr>
        <w:rPr>
          <w:rFonts w:asciiTheme="minorHAnsi" w:hAnsiTheme="minorHAnsi"/>
        </w:rPr>
      </w:pPr>
      <w:proofErr w:type="spellStart"/>
      <w:r w:rsidRPr="001D2E5A">
        <w:rPr>
          <w:rFonts w:asciiTheme="minorHAnsi" w:hAnsiTheme="minorHAnsi"/>
        </w:rPr>
        <w:t>Denk</w:t>
      </w:r>
      <w:proofErr w:type="spellEnd"/>
      <w:r w:rsidRPr="001D2E5A">
        <w:rPr>
          <w:rFonts w:asciiTheme="minorHAnsi" w:hAnsiTheme="minorHAnsi"/>
        </w:rPr>
        <w:t xml:space="preserve"> and von </w:t>
      </w:r>
      <w:proofErr w:type="spellStart"/>
      <w:r w:rsidRPr="001D2E5A">
        <w:rPr>
          <w:rFonts w:asciiTheme="minorHAnsi" w:hAnsiTheme="minorHAnsi"/>
        </w:rPr>
        <w:t>Thülen’s</w:t>
      </w:r>
      <w:proofErr w:type="spellEnd"/>
      <w:r w:rsidRPr="001D2E5A">
        <w:rPr>
          <w:rFonts w:asciiTheme="minorHAnsi" w:hAnsiTheme="minorHAnsi"/>
        </w:rPr>
        <w:t xml:space="preserve"> book </w:t>
      </w:r>
      <w:r w:rsidRPr="001D2E5A">
        <w:rPr>
          <w:rFonts w:asciiTheme="minorHAnsi" w:hAnsiTheme="minorHAnsi"/>
          <w:i/>
        </w:rPr>
        <w:t xml:space="preserve">Der </w:t>
      </w:r>
      <w:proofErr w:type="spellStart"/>
      <w:r w:rsidRPr="001D2E5A">
        <w:rPr>
          <w:rFonts w:asciiTheme="minorHAnsi" w:hAnsiTheme="minorHAnsi"/>
          <w:i/>
        </w:rPr>
        <w:t>Klang</w:t>
      </w:r>
      <w:proofErr w:type="spellEnd"/>
      <w:r w:rsidRPr="001D2E5A">
        <w:rPr>
          <w:rFonts w:asciiTheme="minorHAnsi" w:hAnsiTheme="minorHAnsi"/>
          <w:i/>
        </w:rPr>
        <w:t xml:space="preserve"> der </w:t>
      </w:r>
      <w:proofErr w:type="spellStart"/>
      <w:r w:rsidRPr="001D2E5A">
        <w:rPr>
          <w:rFonts w:asciiTheme="minorHAnsi" w:hAnsiTheme="minorHAnsi"/>
          <w:i/>
        </w:rPr>
        <w:t>Familie</w:t>
      </w:r>
      <w:proofErr w:type="spellEnd"/>
      <w:r w:rsidRPr="001D2E5A">
        <w:rPr>
          <w:rFonts w:asciiTheme="minorHAnsi" w:hAnsiTheme="minorHAnsi"/>
          <w:i/>
        </w:rPr>
        <w:t xml:space="preserve">: Berlin, Techno and the Fall of the Wall </w:t>
      </w:r>
      <w:r w:rsidR="00A31F9A">
        <w:rPr>
          <w:rFonts w:asciiTheme="minorHAnsi" w:hAnsiTheme="minorHAnsi"/>
        </w:rPr>
        <w:t>does</w:t>
      </w:r>
      <w:r w:rsidR="00D01DD6">
        <w:rPr>
          <w:rFonts w:asciiTheme="minorHAnsi" w:hAnsiTheme="minorHAnsi"/>
        </w:rPr>
        <w:t xml:space="preserve"> a thorough job of</w:t>
      </w:r>
      <w:r w:rsidR="00A31F9A">
        <w:rPr>
          <w:rFonts w:asciiTheme="minorHAnsi" w:hAnsiTheme="minorHAnsi"/>
        </w:rPr>
        <w:t xml:space="preserve"> charting </w:t>
      </w:r>
      <w:r w:rsidR="00A623F3">
        <w:rPr>
          <w:rFonts w:asciiTheme="minorHAnsi" w:hAnsiTheme="minorHAnsi"/>
        </w:rPr>
        <w:t>the techno scene’</w:t>
      </w:r>
      <w:r w:rsidRPr="001D2E5A">
        <w:rPr>
          <w:rFonts w:asciiTheme="minorHAnsi" w:hAnsiTheme="minorHAnsi"/>
        </w:rPr>
        <w:t xml:space="preserve">s development, from its conception </w:t>
      </w:r>
      <w:r w:rsidR="00A623F3">
        <w:rPr>
          <w:rFonts w:asciiTheme="minorHAnsi" w:hAnsiTheme="minorHAnsi"/>
        </w:rPr>
        <w:t>(</w:t>
      </w:r>
      <w:r w:rsidRPr="001D2E5A">
        <w:rPr>
          <w:rFonts w:asciiTheme="minorHAnsi" w:hAnsiTheme="minorHAnsi"/>
        </w:rPr>
        <w:t>and immediate rejection in Detroit</w:t>
      </w:r>
      <w:r w:rsidR="00A623F3">
        <w:rPr>
          <w:rFonts w:asciiTheme="minorHAnsi" w:hAnsiTheme="minorHAnsi"/>
        </w:rPr>
        <w:t>)</w:t>
      </w:r>
      <w:r w:rsidRPr="001D2E5A">
        <w:rPr>
          <w:rFonts w:asciiTheme="minorHAnsi" w:hAnsiTheme="minorHAnsi"/>
        </w:rPr>
        <w:t xml:space="preserve">, to its successful migration to Berlin where it found </w:t>
      </w:r>
      <w:r w:rsidR="00DA5DDF">
        <w:rPr>
          <w:rFonts w:asciiTheme="minorHAnsi" w:hAnsiTheme="minorHAnsi"/>
        </w:rPr>
        <w:t xml:space="preserve">an </w:t>
      </w:r>
      <w:r w:rsidRPr="001D2E5A">
        <w:rPr>
          <w:rFonts w:asciiTheme="minorHAnsi" w:hAnsiTheme="minorHAnsi"/>
        </w:rPr>
        <w:t xml:space="preserve">eternal home. </w:t>
      </w:r>
    </w:p>
    <w:p w14:paraId="5523E059" w14:textId="77777777" w:rsidR="00A31F9A" w:rsidRDefault="00A31F9A" w:rsidP="00A31F9A">
      <w:pPr>
        <w:ind w:firstLine="720"/>
        <w:rPr>
          <w:rFonts w:asciiTheme="minorHAnsi" w:hAnsiTheme="minorHAnsi"/>
        </w:rPr>
      </w:pPr>
    </w:p>
    <w:p w14:paraId="2B6DCBD5" w14:textId="77777777" w:rsidR="00DA5DDF" w:rsidRDefault="00A623F3" w:rsidP="00DA5DDF">
      <w:pPr>
        <w:rPr>
          <w:rFonts w:asciiTheme="minorHAnsi" w:hAnsiTheme="minorHAnsi"/>
        </w:rPr>
      </w:pPr>
      <w:r>
        <w:rPr>
          <w:rFonts w:asciiTheme="minorHAnsi" w:hAnsiTheme="minorHAnsi"/>
        </w:rPr>
        <w:t>Gathering together the DJ</w:t>
      </w:r>
      <w:r w:rsidR="00FF2428" w:rsidRPr="001D2E5A">
        <w:rPr>
          <w:rFonts w:asciiTheme="minorHAnsi" w:hAnsiTheme="minorHAnsi"/>
        </w:rPr>
        <w:t xml:space="preserve">s and producers from the 1990s, the book is a collection of transcribed interviews and conversations between the key players of the time. Before the </w:t>
      </w:r>
      <w:r w:rsidR="00DA5DDF">
        <w:rPr>
          <w:rFonts w:asciiTheme="minorHAnsi" w:hAnsiTheme="minorHAnsi"/>
        </w:rPr>
        <w:t xml:space="preserve">era </w:t>
      </w:r>
      <w:r w:rsidR="00FF2428" w:rsidRPr="001D2E5A">
        <w:rPr>
          <w:rFonts w:asciiTheme="minorHAnsi" w:hAnsiTheme="minorHAnsi"/>
        </w:rPr>
        <w:t xml:space="preserve">of </w:t>
      </w:r>
      <w:r w:rsidR="00DA5DDF">
        <w:rPr>
          <w:rFonts w:asciiTheme="minorHAnsi" w:hAnsiTheme="minorHAnsi"/>
        </w:rPr>
        <w:t>big-name DJs</w:t>
      </w:r>
      <w:r w:rsidR="00FF2428" w:rsidRPr="001D2E5A">
        <w:rPr>
          <w:rFonts w:asciiTheme="minorHAnsi" w:hAnsiTheme="minorHAnsi"/>
        </w:rPr>
        <w:t xml:space="preserve"> and sell out arenas, there was a time of friends driving around the streets of the newly liberated East Berlin, searching for empty buildings in which to find a place to party. </w:t>
      </w:r>
    </w:p>
    <w:p w14:paraId="388299DE" w14:textId="77777777" w:rsidR="00DA5DDF" w:rsidRDefault="00DA5DDF" w:rsidP="00DA5DDF">
      <w:pPr>
        <w:rPr>
          <w:rFonts w:asciiTheme="minorHAnsi" w:hAnsiTheme="minorHAnsi"/>
        </w:rPr>
      </w:pPr>
    </w:p>
    <w:p w14:paraId="2A5668C7" w14:textId="77777777" w:rsidR="00FF2428" w:rsidRDefault="00FF2428" w:rsidP="00FF2428">
      <w:pPr>
        <w:rPr>
          <w:rFonts w:asciiTheme="minorHAnsi" w:hAnsiTheme="minorHAnsi"/>
          <w:color w:val="FFC000"/>
        </w:rPr>
      </w:pPr>
    </w:p>
    <w:p w14:paraId="052B0642" w14:textId="77777777" w:rsidR="00604314" w:rsidRPr="0044587C" w:rsidRDefault="00604314" w:rsidP="00604314">
      <w:pPr>
        <w:rPr>
          <w:rFonts w:asciiTheme="minorHAnsi" w:hAnsiTheme="minorHAnsi"/>
          <w:color w:val="000000" w:themeColor="text1"/>
        </w:rPr>
      </w:pPr>
    </w:p>
    <w:p w14:paraId="5E9BBDE2" w14:textId="77777777" w:rsidR="00604314" w:rsidRDefault="00604314" w:rsidP="00604314">
      <w:pPr>
        <w:rPr>
          <w:rFonts w:asciiTheme="minorHAnsi" w:hAnsiTheme="minorHAnsi"/>
          <w:color w:val="000000" w:themeColor="text1"/>
        </w:rPr>
      </w:pPr>
      <w:r w:rsidRPr="0044587C">
        <w:rPr>
          <w:rFonts w:asciiTheme="minorHAnsi" w:hAnsiTheme="minorHAnsi"/>
          <w:color w:val="000000" w:themeColor="text1"/>
        </w:rPr>
        <w:t xml:space="preserve">For a few unique years, no one in </w:t>
      </w:r>
      <w:r>
        <w:rPr>
          <w:rFonts w:asciiTheme="minorHAnsi" w:hAnsiTheme="minorHAnsi"/>
          <w:color w:val="000000" w:themeColor="text1"/>
        </w:rPr>
        <w:t xml:space="preserve">authority knew what was going </w:t>
      </w:r>
      <w:r w:rsidRPr="0044587C">
        <w:rPr>
          <w:rFonts w:asciiTheme="minorHAnsi" w:hAnsiTheme="minorHAnsi"/>
          <w:color w:val="000000" w:themeColor="text1"/>
        </w:rPr>
        <w:t xml:space="preserve">in </w:t>
      </w:r>
      <w:r>
        <w:rPr>
          <w:rFonts w:asciiTheme="minorHAnsi" w:hAnsiTheme="minorHAnsi"/>
          <w:color w:val="000000" w:themeColor="text1"/>
        </w:rPr>
        <w:t xml:space="preserve">reunified </w:t>
      </w:r>
      <w:r w:rsidRPr="0044587C">
        <w:rPr>
          <w:rFonts w:asciiTheme="minorHAnsi" w:hAnsiTheme="minorHAnsi"/>
          <w:color w:val="000000" w:themeColor="text1"/>
        </w:rPr>
        <w:t>Berlin. The city became an unrestricted playground for party-lovers. Hundreds of buildings w</w:t>
      </w:r>
      <w:r>
        <w:rPr>
          <w:rFonts w:asciiTheme="minorHAnsi" w:hAnsiTheme="minorHAnsi"/>
          <w:color w:val="000000" w:themeColor="text1"/>
        </w:rPr>
        <w:t>ere left derelict and unmanaged and young people</w:t>
      </w:r>
      <w:r w:rsidRPr="0044587C">
        <w:rPr>
          <w:rFonts w:asciiTheme="minorHAnsi" w:hAnsiTheme="minorHAnsi"/>
          <w:color w:val="000000" w:themeColor="text1"/>
        </w:rPr>
        <w:t xml:space="preserve"> buoy</w:t>
      </w:r>
      <w:r>
        <w:rPr>
          <w:rFonts w:asciiTheme="minorHAnsi" w:hAnsiTheme="minorHAnsi"/>
          <w:color w:val="000000" w:themeColor="text1"/>
        </w:rPr>
        <w:t>ed with the euphoria of freedom</w:t>
      </w:r>
      <w:r w:rsidRPr="0044587C">
        <w:rPr>
          <w:rFonts w:asciiTheme="minorHAnsi" w:hAnsiTheme="minorHAnsi"/>
          <w:color w:val="000000" w:themeColor="text1"/>
        </w:rPr>
        <w:t xml:space="preserve"> reclaimed these spaces and created clubs from scratch. </w:t>
      </w:r>
    </w:p>
    <w:p w14:paraId="17D071E1" w14:textId="77777777" w:rsidR="00604314" w:rsidRDefault="00604314" w:rsidP="00604314">
      <w:pPr>
        <w:rPr>
          <w:rFonts w:asciiTheme="minorHAnsi" w:hAnsiTheme="minorHAnsi"/>
          <w:color w:val="000000" w:themeColor="text1"/>
        </w:rPr>
      </w:pPr>
    </w:p>
    <w:p w14:paraId="32AD71FF" w14:textId="77777777" w:rsidR="00604314" w:rsidRPr="0044587C" w:rsidRDefault="00604314" w:rsidP="00604314">
      <w:pPr>
        <w:rPr>
          <w:rFonts w:asciiTheme="minorHAnsi" w:hAnsiTheme="minorHAnsi"/>
          <w:color w:val="000000" w:themeColor="text1"/>
        </w:rPr>
      </w:pPr>
      <w:r w:rsidRPr="0044587C">
        <w:rPr>
          <w:rFonts w:asciiTheme="minorHAnsi" w:hAnsiTheme="minorHAnsi"/>
          <w:color w:val="000000" w:themeColor="text1"/>
        </w:rPr>
        <w:t xml:space="preserve">These where the days when techno was forged in the fire of all-day-all-night-parties, where friends taught friends how to create </w:t>
      </w:r>
      <w:r>
        <w:rPr>
          <w:rFonts w:asciiTheme="minorHAnsi" w:hAnsiTheme="minorHAnsi"/>
          <w:color w:val="000000" w:themeColor="text1"/>
        </w:rPr>
        <w:t xml:space="preserve">new sounds with new technology </w:t>
      </w:r>
      <w:r w:rsidRPr="0044587C">
        <w:rPr>
          <w:rFonts w:asciiTheme="minorHAnsi" w:hAnsiTheme="minorHAnsi"/>
          <w:color w:val="000000" w:themeColor="text1"/>
        </w:rPr>
        <w:t xml:space="preserve">and how to control the entire direction of a dancefloor with rotating lights. </w:t>
      </w:r>
    </w:p>
    <w:p w14:paraId="34FD3622" w14:textId="77777777" w:rsidR="00604314" w:rsidRDefault="00604314" w:rsidP="00604314">
      <w:pPr>
        <w:rPr>
          <w:rFonts w:asciiTheme="minorHAnsi" w:hAnsiTheme="minorHAnsi"/>
          <w:color w:val="000000" w:themeColor="text1"/>
        </w:rPr>
      </w:pPr>
    </w:p>
    <w:p w14:paraId="71128BD8" w14:textId="77777777" w:rsidR="00604314" w:rsidRPr="00246EB0" w:rsidRDefault="00604314" w:rsidP="00604314">
      <w:pPr>
        <w:rPr>
          <w:rFonts w:asciiTheme="minorHAnsi" w:hAnsiTheme="minorHAnsi"/>
          <w:color w:val="000000" w:themeColor="text1"/>
        </w:rPr>
      </w:pPr>
      <w:r>
        <w:rPr>
          <w:rFonts w:asciiTheme="minorHAnsi" w:hAnsiTheme="minorHAnsi"/>
          <w:color w:val="000000" w:themeColor="text1"/>
        </w:rPr>
        <w:t>The DJ</w:t>
      </w:r>
      <w:r w:rsidRPr="0044587C">
        <w:rPr>
          <w:rFonts w:asciiTheme="minorHAnsi" w:hAnsiTheme="minorHAnsi"/>
          <w:color w:val="000000" w:themeColor="text1"/>
        </w:rPr>
        <w:t xml:space="preserve">s interviewed in </w:t>
      </w:r>
      <w:r w:rsidRPr="0044587C">
        <w:rPr>
          <w:rFonts w:asciiTheme="minorHAnsi" w:hAnsiTheme="minorHAnsi"/>
          <w:i/>
          <w:color w:val="000000" w:themeColor="text1"/>
        </w:rPr>
        <w:t xml:space="preserve">Der </w:t>
      </w:r>
      <w:proofErr w:type="spellStart"/>
      <w:r w:rsidRPr="0044587C">
        <w:rPr>
          <w:rFonts w:asciiTheme="minorHAnsi" w:hAnsiTheme="minorHAnsi"/>
          <w:i/>
          <w:color w:val="000000" w:themeColor="text1"/>
        </w:rPr>
        <w:t>Klang</w:t>
      </w:r>
      <w:proofErr w:type="spellEnd"/>
      <w:r w:rsidRPr="0044587C">
        <w:rPr>
          <w:rFonts w:asciiTheme="minorHAnsi" w:hAnsiTheme="minorHAnsi"/>
          <w:i/>
          <w:color w:val="000000" w:themeColor="text1"/>
        </w:rPr>
        <w:t xml:space="preserve"> der </w:t>
      </w:r>
      <w:proofErr w:type="spellStart"/>
      <w:r w:rsidRPr="0044587C">
        <w:rPr>
          <w:rFonts w:asciiTheme="minorHAnsi" w:hAnsiTheme="minorHAnsi"/>
          <w:i/>
          <w:color w:val="000000" w:themeColor="text1"/>
        </w:rPr>
        <w:t>Familie</w:t>
      </w:r>
      <w:proofErr w:type="spellEnd"/>
      <w:r w:rsidRPr="0044587C">
        <w:rPr>
          <w:rFonts w:asciiTheme="minorHAnsi" w:hAnsiTheme="minorHAnsi"/>
          <w:i/>
          <w:color w:val="000000" w:themeColor="text1"/>
        </w:rPr>
        <w:t xml:space="preserve"> </w:t>
      </w:r>
      <w:r w:rsidRPr="0044587C">
        <w:rPr>
          <w:rFonts w:asciiTheme="minorHAnsi" w:hAnsiTheme="minorHAnsi"/>
          <w:color w:val="000000" w:themeColor="text1"/>
        </w:rPr>
        <w:t xml:space="preserve">share their stories of a time before they were techno-legends. In fact, </w:t>
      </w:r>
      <w:proofErr w:type="gramStart"/>
      <w:r w:rsidRPr="0044587C">
        <w:rPr>
          <w:rFonts w:asciiTheme="minorHAnsi" w:hAnsiTheme="minorHAnsi"/>
          <w:color w:val="000000" w:themeColor="text1"/>
        </w:rPr>
        <w:t>they’re</w:t>
      </w:r>
      <w:proofErr w:type="gramEnd"/>
      <w:r w:rsidRPr="0044587C">
        <w:rPr>
          <w:rFonts w:asciiTheme="minorHAnsi" w:hAnsiTheme="minorHAnsi"/>
          <w:color w:val="000000" w:themeColor="text1"/>
        </w:rPr>
        <w:t xml:space="preserve"> very clear that the scene then had the mus</w:t>
      </w:r>
      <w:r>
        <w:rPr>
          <w:rFonts w:asciiTheme="minorHAnsi" w:hAnsiTheme="minorHAnsi"/>
          <w:color w:val="000000" w:themeColor="text1"/>
        </w:rPr>
        <w:t xml:space="preserve">ic, not the </w:t>
      </w:r>
      <w:proofErr w:type="spellStart"/>
      <w:r>
        <w:rPr>
          <w:rFonts w:asciiTheme="minorHAnsi" w:hAnsiTheme="minorHAnsi"/>
          <w:color w:val="000000" w:themeColor="text1"/>
        </w:rPr>
        <w:t>dj</w:t>
      </w:r>
      <w:proofErr w:type="spellEnd"/>
      <w:r>
        <w:rPr>
          <w:rFonts w:asciiTheme="minorHAnsi" w:hAnsiTheme="minorHAnsi"/>
          <w:color w:val="000000" w:themeColor="text1"/>
        </w:rPr>
        <w:t xml:space="preserve">, at the </w:t>
      </w:r>
      <w:proofErr w:type="spellStart"/>
      <w:r>
        <w:rPr>
          <w:rFonts w:asciiTheme="minorHAnsi" w:hAnsiTheme="minorHAnsi"/>
          <w:color w:val="000000" w:themeColor="text1"/>
        </w:rPr>
        <w:t>centre</w:t>
      </w:r>
      <w:proofErr w:type="spellEnd"/>
      <w:r>
        <w:rPr>
          <w:rFonts w:asciiTheme="minorHAnsi" w:hAnsiTheme="minorHAnsi"/>
          <w:color w:val="000000" w:themeColor="text1"/>
        </w:rPr>
        <w:t xml:space="preserve">. </w:t>
      </w:r>
      <w:proofErr w:type="spellStart"/>
      <w:r w:rsidRPr="006B1E73">
        <w:rPr>
          <w:rFonts w:asciiTheme="minorHAnsi" w:hAnsiTheme="minorHAnsi"/>
          <w:i/>
          <w:color w:val="000000" w:themeColor="text1"/>
        </w:rPr>
        <w:t>Czyk</w:t>
      </w:r>
      <w:proofErr w:type="spellEnd"/>
      <w:r w:rsidRPr="006B1E73">
        <w:rPr>
          <w:rFonts w:asciiTheme="minorHAnsi" w:hAnsiTheme="minorHAnsi"/>
          <w:i/>
          <w:color w:val="000000" w:themeColor="text1"/>
        </w:rPr>
        <w:t xml:space="preserve"> “from the very beginning, techno said, “We don’t have stars” That’s why the light shone on the dance floor while the DJ stood in the dark. It was a very important part of the concept, this idea that the crowd was the star…we were one people.” (</w:t>
      </w:r>
      <w:proofErr w:type="spellStart"/>
      <w:r w:rsidRPr="006B1E73">
        <w:rPr>
          <w:rFonts w:asciiTheme="minorHAnsi" w:hAnsiTheme="minorHAnsi"/>
          <w:i/>
          <w:color w:val="000000" w:themeColor="text1"/>
        </w:rPr>
        <w:t>pg</w:t>
      </w:r>
      <w:proofErr w:type="spellEnd"/>
      <w:r w:rsidRPr="006B1E73">
        <w:rPr>
          <w:rFonts w:asciiTheme="minorHAnsi" w:hAnsiTheme="minorHAnsi"/>
          <w:i/>
          <w:color w:val="000000" w:themeColor="text1"/>
        </w:rPr>
        <w:t xml:space="preserve"> approx. 197)</w:t>
      </w:r>
    </w:p>
    <w:p w14:paraId="6F8BC0F9" w14:textId="77777777" w:rsidR="00604314" w:rsidRDefault="00604314" w:rsidP="00604314">
      <w:pPr>
        <w:rPr>
          <w:rFonts w:asciiTheme="minorHAnsi" w:hAnsiTheme="minorHAnsi"/>
          <w:i/>
          <w:color w:val="000000" w:themeColor="text1"/>
        </w:rPr>
      </w:pPr>
    </w:p>
    <w:p w14:paraId="5F76F2B0" w14:textId="2BAB195C" w:rsidR="00604314" w:rsidRPr="00246EB0" w:rsidRDefault="00604314" w:rsidP="00604314">
      <w:pPr>
        <w:rPr>
          <w:rFonts w:asciiTheme="minorHAnsi" w:hAnsiTheme="minorHAnsi"/>
          <w:color w:val="00B050"/>
        </w:rPr>
      </w:pPr>
      <w:r w:rsidRPr="0044587C">
        <w:rPr>
          <w:rFonts w:asciiTheme="minorHAnsi" w:hAnsiTheme="minorHAnsi"/>
          <w:color w:val="000000" w:themeColor="text1"/>
        </w:rPr>
        <w:t xml:space="preserve">The joy of those years comes across very strongly too, </w:t>
      </w:r>
      <w:r>
        <w:rPr>
          <w:rFonts w:asciiTheme="minorHAnsi" w:hAnsiTheme="minorHAnsi"/>
          <w:color w:val="000000" w:themeColor="text1"/>
        </w:rPr>
        <w:t>especially when contrasted against the hardships of the years before the Wall came down. “</w:t>
      </w:r>
      <w:r w:rsidRPr="00246EB0">
        <w:rPr>
          <w:rFonts w:asciiTheme="minorHAnsi" w:hAnsiTheme="minorHAnsi"/>
          <w:color w:val="00B050"/>
        </w:rPr>
        <w:t xml:space="preserve">My life consisted entirely of making escape plans. Every day we came up with new ways of getting out. I lived on </w:t>
      </w:r>
      <w:proofErr w:type="spellStart"/>
      <w:r w:rsidRPr="00246EB0">
        <w:rPr>
          <w:rFonts w:asciiTheme="minorHAnsi" w:hAnsiTheme="minorHAnsi"/>
          <w:color w:val="00B050"/>
        </w:rPr>
        <w:t>Leipsiger</w:t>
      </w:r>
      <w:proofErr w:type="spellEnd"/>
      <w:r w:rsidRPr="00246EB0">
        <w:rPr>
          <w:rFonts w:asciiTheme="minorHAnsi" w:hAnsiTheme="minorHAnsi"/>
          <w:color w:val="00B050"/>
        </w:rPr>
        <w:t xml:space="preserve"> </w:t>
      </w:r>
      <w:proofErr w:type="spellStart"/>
      <w:r w:rsidRPr="00246EB0">
        <w:rPr>
          <w:rFonts w:asciiTheme="minorHAnsi" w:hAnsiTheme="minorHAnsi"/>
          <w:color w:val="00B050"/>
        </w:rPr>
        <w:t>Strase</w:t>
      </w:r>
      <w:proofErr w:type="spellEnd"/>
      <w:r w:rsidRPr="00246EB0">
        <w:rPr>
          <w:rFonts w:asciiTheme="minorHAnsi" w:hAnsiTheme="minorHAnsi"/>
          <w:color w:val="00B050"/>
        </w:rPr>
        <w:t xml:space="preserve">, right up against the West. From the roof, you could see the cars, the Springer publishing house. </w:t>
      </w:r>
      <w:r w:rsidR="007E19A8" w:rsidRPr="00246EB0">
        <w:rPr>
          <w:rFonts w:asciiTheme="minorHAnsi" w:hAnsiTheme="minorHAnsi"/>
          <w:color w:val="00B050"/>
        </w:rPr>
        <w:t>Sometimes</w:t>
      </w:r>
      <w:r w:rsidRPr="00246EB0">
        <w:rPr>
          <w:rFonts w:asciiTheme="minorHAnsi" w:hAnsiTheme="minorHAnsi"/>
          <w:color w:val="00B050"/>
        </w:rPr>
        <w:t xml:space="preserve"> it smelled of chocolate- when the wind blew </w:t>
      </w:r>
      <w:proofErr w:type="spellStart"/>
      <w:r w:rsidRPr="00246EB0">
        <w:rPr>
          <w:rFonts w:asciiTheme="minorHAnsi" w:hAnsiTheme="minorHAnsi"/>
          <w:color w:val="00B050"/>
        </w:rPr>
        <w:t>favourably</w:t>
      </w:r>
      <w:proofErr w:type="spellEnd"/>
      <w:r w:rsidRPr="00246EB0">
        <w:rPr>
          <w:rFonts w:asciiTheme="minorHAnsi" w:hAnsiTheme="minorHAnsi"/>
          <w:color w:val="00B050"/>
        </w:rPr>
        <w:t xml:space="preserve">, it blew the smells of the sweets factory in </w:t>
      </w:r>
      <w:proofErr w:type="spellStart"/>
      <w:r w:rsidRPr="00246EB0">
        <w:rPr>
          <w:rFonts w:asciiTheme="minorHAnsi" w:hAnsiTheme="minorHAnsi"/>
          <w:color w:val="00B050"/>
        </w:rPr>
        <w:t>Britz</w:t>
      </w:r>
      <w:proofErr w:type="spellEnd"/>
      <w:r w:rsidRPr="00246EB0">
        <w:rPr>
          <w:rFonts w:asciiTheme="minorHAnsi" w:hAnsiTheme="minorHAnsi"/>
          <w:color w:val="00B050"/>
        </w:rPr>
        <w:t xml:space="preserve"> over to us.” (</w:t>
      </w:r>
      <w:proofErr w:type="spellStart"/>
      <w:r w:rsidRPr="00246EB0">
        <w:rPr>
          <w:rFonts w:asciiTheme="minorHAnsi" w:hAnsiTheme="minorHAnsi"/>
          <w:color w:val="00B050"/>
        </w:rPr>
        <w:t>apprx</w:t>
      </w:r>
      <w:proofErr w:type="spellEnd"/>
      <w:r w:rsidRPr="00246EB0">
        <w:rPr>
          <w:rFonts w:asciiTheme="minorHAnsi" w:hAnsiTheme="minorHAnsi"/>
          <w:color w:val="00B050"/>
        </w:rPr>
        <w:t xml:space="preserve"> </w:t>
      </w:r>
      <w:proofErr w:type="spellStart"/>
      <w:r w:rsidRPr="00246EB0">
        <w:rPr>
          <w:rFonts w:asciiTheme="minorHAnsi" w:hAnsiTheme="minorHAnsi"/>
          <w:color w:val="00B050"/>
        </w:rPr>
        <w:t>pg</w:t>
      </w:r>
      <w:proofErr w:type="spellEnd"/>
      <w:r w:rsidRPr="00246EB0">
        <w:rPr>
          <w:rFonts w:asciiTheme="minorHAnsi" w:hAnsiTheme="minorHAnsi"/>
          <w:color w:val="00B050"/>
        </w:rPr>
        <w:t xml:space="preserve"> 16) “I was with a friend on holiday in Bulgaria, and we spontaneously ripped out the notice in our passports, burned out plane tickets and showed up at the West German embassy in Sofia. We told them we were from West Berlin and had lost everything. We had to fill out forms- where we worked and so on. I wrote “Driver at the </w:t>
      </w:r>
      <w:proofErr w:type="spellStart"/>
      <w:r w:rsidRPr="00246EB0">
        <w:rPr>
          <w:rFonts w:asciiTheme="minorHAnsi" w:hAnsiTheme="minorHAnsi"/>
          <w:color w:val="00B050"/>
        </w:rPr>
        <w:t>KaDeWe</w:t>
      </w:r>
      <w:proofErr w:type="spellEnd"/>
      <w:r w:rsidRPr="00246EB0">
        <w:rPr>
          <w:rFonts w:asciiTheme="minorHAnsi" w:hAnsiTheme="minorHAnsi"/>
          <w:color w:val="00B050"/>
        </w:rPr>
        <w:t xml:space="preserve">” But I </w:t>
      </w:r>
      <w:proofErr w:type="gramStart"/>
      <w:r w:rsidRPr="00246EB0">
        <w:rPr>
          <w:rFonts w:asciiTheme="minorHAnsi" w:hAnsiTheme="minorHAnsi"/>
          <w:color w:val="00B050"/>
        </w:rPr>
        <w:t>didn’t</w:t>
      </w:r>
      <w:proofErr w:type="gramEnd"/>
      <w:r w:rsidRPr="00246EB0">
        <w:rPr>
          <w:rFonts w:asciiTheme="minorHAnsi" w:hAnsiTheme="minorHAnsi"/>
          <w:color w:val="00B050"/>
        </w:rPr>
        <w:t xml:space="preserve"> know how to write </w:t>
      </w:r>
      <w:proofErr w:type="spellStart"/>
      <w:r w:rsidRPr="00246EB0">
        <w:rPr>
          <w:rFonts w:asciiTheme="minorHAnsi" w:hAnsiTheme="minorHAnsi"/>
          <w:color w:val="00B050"/>
        </w:rPr>
        <w:t>KaDeWe</w:t>
      </w:r>
      <w:proofErr w:type="spellEnd"/>
      <w:r w:rsidRPr="00246EB0">
        <w:rPr>
          <w:rFonts w:asciiTheme="minorHAnsi" w:hAnsiTheme="minorHAnsi"/>
          <w:color w:val="00B050"/>
        </w:rPr>
        <w:t>, so I wrote “</w:t>
      </w:r>
      <w:proofErr w:type="spellStart"/>
      <w:r w:rsidRPr="00246EB0">
        <w:rPr>
          <w:rFonts w:asciiTheme="minorHAnsi" w:hAnsiTheme="minorHAnsi"/>
          <w:color w:val="00B050"/>
        </w:rPr>
        <w:t>KDW</w:t>
      </w:r>
      <w:proofErr w:type="spellEnd"/>
      <w:r w:rsidRPr="00246EB0">
        <w:rPr>
          <w:rFonts w:asciiTheme="minorHAnsi" w:hAnsiTheme="minorHAnsi"/>
          <w:color w:val="00B050"/>
        </w:rPr>
        <w:t xml:space="preserve">”. Nor can the zip code have been right. They said, “Go home, apply for an exit visa, we’ll help you. At home, we had to spend a day in jail. The Stasi people picked us up at the </w:t>
      </w:r>
      <w:proofErr w:type="spellStart"/>
      <w:r w:rsidRPr="00246EB0">
        <w:rPr>
          <w:rFonts w:asciiTheme="minorHAnsi" w:hAnsiTheme="minorHAnsi"/>
          <w:color w:val="00B050"/>
        </w:rPr>
        <w:t>Mokka-Milch-Eisbar</w:t>
      </w:r>
      <w:proofErr w:type="spellEnd"/>
      <w:r w:rsidRPr="00246EB0">
        <w:rPr>
          <w:rFonts w:asciiTheme="minorHAnsi" w:hAnsiTheme="minorHAnsi"/>
          <w:color w:val="00B050"/>
        </w:rPr>
        <w:t xml:space="preserve">. The western </w:t>
      </w:r>
      <w:r w:rsidR="007E19A8" w:rsidRPr="00246EB0">
        <w:rPr>
          <w:rFonts w:asciiTheme="minorHAnsi" w:hAnsiTheme="minorHAnsi"/>
          <w:color w:val="00B050"/>
        </w:rPr>
        <w:t>authorities</w:t>
      </w:r>
      <w:bookmarkStart w:id="1" w:name="_GoBack"/>
      <w:bookmarkEnd w:id="1"/>
      <w:r w:rsidRPr="00246EB0">
        <w:rPr>
          <w:rFonts w:asciiTheme="minorHAnsi" w:hAnsiTheme="minorHAnsi"/>
          <w:color w:val="00B050"/>
        </w:rPr>
        <w:t xml:space="preserve"> got me a lawyer. Vogel- he was the man for exit matters. He told us not to cause trouble, not to talk to anyone, it </w:t>
      </w:r>
      <w:proofErr w:type="gramStart"/>
      <w:r w:rsidRPr="00246EB0">
        <w:rPr>
          <w:rFonts w:asciiTheme="minorHAnsi" w:hAnsiTheme="minorHAnsi"/>
          <w:color w:val="00B050"/>
        </w:rPr>
        <w:t>wouldn’t</w:t>
      </w:r>
      <w:proofErr w:type="gramEnd"/>
      <w:r w:rsidRPr="00246EB0">
        <w:rPr>
          <w:rFonts w:asciiTheme="minorHAnsi" w:hAnsiTheme="minorHAnsi"/>
          <w:color w:val="00B050"/>
        </w:rPr>
        <w:t xml:space="preserve"> be long now. On August 13th, I got out of jail. On December 13th, 1986, I was allowed to leave.”</w:t>
      </w:r>
    </w:p>
    <w:p w14:paraId="714928DE" w14:textId="77777777" w:rsidR="00604314" w:rsidRDefault="00604314" w:rsidP="00604314">
      <w:pPr>
        <w:rPr>
          <w:rFonts w:asciiTheme="minorHAnsi" w:hAnsiTheme="minorHAnsi"/>
          <w:color w:val="000000" w:themeColor="text1"/>
        </w:rPr>
      </w:pPr>
    </w:p>
    <w:p w14:paraId="1EB1D22C" w14:textId="77777777" w:rsidR="00604314" w:rsidRDefault="00604314" w:rsidP="00604314">
      <w:pPr>
        <w:rPr>
          <w:rFonts w:asciiTheme="minorHAnsi" w:hAnsiTheme="minorHAnsi"/>
          <w:color w:val="000000" w:themeColor="text1"/>
        </w:rPr>
      </w:pPr>
    </w:p>
    <w:p w14:paraId="26D8AFD6" w14:textId="77777777" w:rsidR="00604314" w:rsidRDefault="00604314" w:rsidP="00604314">
      <w:pPr>
        <w:rPr>
          <w:rFonts w:asciiTheme="minorHAnsi" w:hAnsiTheme="minorHAnsi"/>
          <w:color w:val="000000" w:themeColor="text1"/>
        </w:rPr>
      </w:pPr>
      <w:r>
        <w:rPr>
          <w:rFonts w:asciiTheme="minorHAnsi" w:hAnsiTheme="minorHAnsi"/>
          <w:color w:val="000000" w:themeColor="text1"/>
        </w:rPr>
        <w:t xml:space="preserve">The DJs both East and West describe what they were doing the night the Wall came down. Mark Reeder went on holiday to Romania and Czechoslovakia and </w:t>
      </w:r>
      <w:proofErr w:type="gramStart"/>
      <w:r>
        <w:rPr>
          <w:rFonts w:asciiTheme="minorHAnsi" w:hAnsiTheme="minorHAnsi"/>
          <w:color w:val="000000" w:themeColor="text1"/>
        </w:rPr>
        <w:t>didn’t</w:t>
      </w:r>
      <w:proofErr w:type="gramEnd"/>
      <w:r>
        <w:rPr>
          <w:rFonts w:asciiTheme="minorHAnsi" w:hAnsiTheme="minorHAnsi"/>
          <w:color w:val="000000" w:themeColor="text1"/>
        </w:rPr>
        <w:t xml:space="preserve"> even find out what had happened until ten days later. Paul Van </w:t>
      </w:r>
      <w:proofErr w:type="spellStart"/>
      <w:r>
        <w:rPr>
          <w:rFonts w:asciiTheme="minorHAnsi" w:hAnsiTheme="minorHAnsi"/>
          <w:color w:val="000000" w:themeColor="text1"/>
        </w:rPr>
        <w:t>Dyk</w:t>
      </w:r>
      <w:proofErr w:type="spellEnd"/>
      <w:r>
        <w:rPr>
          <w:rFonts w:asciiTheme="minorHAnsi" w:hAnsiTheme="minorHAnsi"/>
          <w:color w:val="000000" w:themeColor="text1"/>
        </w:rPr>
        <w:t xml:space="preserve"> had already exited the East illegally just a week before, himself, his mother, and his dog. But others were right in the thick of it. DJ </w:t>
      </w:r>
      <w:proofErr w:type="spellStart"/>
      <w:r>
        <w:rPr>
          <w:rFonts w:asciiTheme="minorHAnsi" w:hAnsiTheme="minorHAnsi"/>
          <w:color w:val="000000" w:themeColor="text1"/>
        </w:rPr>
        <w:t>Jauche</w:t>
      </w:r>
      <w:proofErr w:type="spellEnd"/>
      <w:r>
        <w:rPr>
          <w:rFonts w:asciiTheme="minorHAnsi" w:hAnsiTheme="minorHAnsi"/>
          <w:color w:val="000000" w:themeColor="text1"/>
        </w:rPr>
        <w:t xml:space="preserve"> headed east to west and went straight to the up the elevator of the Europa Centre to see the view. At the </w:t>
      </w:r>
      <w:proofErr w:type="gramStart"/>
      <w:r>
        <w:rPr>
          <w:rFonts w:asciiTheme="minorHAnsi" w:hAnsiTheme="minorHAnsi"/>
          <w:color w:val="000000" w:themeColor="text1"/>
        </w:rPr>
        <w:t>bar</w:t>
      </w:r>
      <w:proofErr w:type="gramEnd"/>
      <w:r>
        <w:rPr>
          <w:rFonts w:asciiTheme="minorHAnsi" w:hAnsiTheme="minorHAnsi"/>
          <w:color w:val="000000" w:themeColor="text1"/>
        </w:rPr>
        <w:t xml:space="preserve"> they inadvertently gatecrashed the birthday party of a former classmate who had left the east only a year earlier. “He stared at us, completely dumbfounded, and we at him. Where had we come from, he wanted to know. And we just said, “The Wall’s open.” (</w:t>
      </w:r>
      <w:proofErr w:type="spellStart"/>
      <w:r>
        <w:rPr>
          <w:rFonts w:asciiTheme="minorHAnsi" w:hAnsiTheme="minorHAnsi"/>
          <w:color w:val="000000" w:themeColor="text1"/>
        </w:rPr>
        <w:t>pg</w:t>
      </w:r>
      <w:proofErr w:type="spellEnd"/>
      <w:r>
        <w:rPr>
          <w:rFonts w:asciiTheme="minorHAnsi" w:hAnsiTheme="minorHAnsi"/>
          <w:color w:val="000000" w:themeColor="text1"/>
        </w:rPr>
        <w:t xml:space="preserve"> 43 </w:t>
      </w:r>
      <w:proofErr w:type="spellStart"/>
      <w:r>
        <w:rPr>
          <w:rFonts w:asciiTheme="minorHAnsi" w:hAnsiTheme="minorHAnsi"/>
          <w:color w:val="000000" w:themeColor="text1"/>
        </w:rPr>
        <w:t>approx</w:t>
      </w:r>
      <w:proofErr w:type="spellEnd"/>
      <w:r>
        <w:rPr>
          <w:rFonts w:asciiTheme="minorHAnsi" w:hAnsiTheme="minorHAnsi"/>
          <w:color w:val="000000" w:themeColor="text1"/>
        </w:rPr>
        <w:t xml:space="preserve">) </w:t>
      </w:r>
    </w:p>
    <w:p w14:paraId="61DE7404" w14:textId="77777777" w:rsidR="00604314" w:rsidRDefault="00604314" w:rsidP="00604314">
      <w:pPr>
        <w:rPr>
          <w:rFonts w:asciiTheme="minorHAnsi" w:hAnsiTheme="minorHAnsi"/>
          <w:color w:val="000000" w:themeColor="text1"/>
        </w:rPr>
      </w:pPr>
    </w:p>
    <w:p w14:paraId="2E159E0A" w14:textId="1673895E" w:rsidR="00604314" w:rsidRDefault="00604314" w:rsidP="00604314">
      <w:pPr>
        <w:rPr>
          <w:rFonts w:asciiTheme="minorHAnsi" w:hAnsiTheme="minorHAnsi"/>
          <w:color w:val="000000" w:themeColor="text1"/>
        </w:rPr>
      </w:pPr>
      <w:r>
        <w:rPr>
          <w:rFonts w:asciiTheme="minorHAnsi" w:hAnsiTheme="minorHAnsi"/>
          <w:color w:val="000000" w:themeColor="text1"/>
        </w:rPr>
        <w:t>The</w:t>
      </w:r>
      <w:r w:rsidRPr="0044587C">
        <w:rPr>
          <w:rFonts w:asciiTheme="minorHAnsi" w:hAnsiTheme="minorHAnsi"/>
          <w:color w:val="000000" w:themeColor="text1"/>
        </w:rPr>
        <w:t xml:space="preserve"> youth</w:t>
      </w:r>
      <w:r>
        <w:rPr>
          <w:rFonts w:asciiTheme="minorHAnsi" w:hAnsiTheme="minorHAnsi"/>
          <w:color w:val="000000" w:themeColor="text1"/>
        </w:rPr>
        <w:t>ful amateurishness and zeal of the time</w:t>
      </w:r>
      <w:r w:rsidRPr="0044587C">
        <w:rPr>
          <w:rFonts w:asciiTheme="minorHAnsi" w:hAnsiTheme="minorHAnsi"/>
          <w:color w:val="000000" w:themeColor="text1"/>
        </w:rPr>
        <w:t xml:space="preserve"> </w:t>
      </w:r>
      <w:r>
        <w:rPr>
          <w:rFonts w:asciiTheme="minorHAnsi" w:hAnsiTheme="minorHAnsi"/>
          <w:color w:val="000000" w:themeColor="text1"/>
        </w:rPr>
        <w:t xml:space="preserve">is summed up well when Kati </w:t>
      </w:r>
      <w:proofErr w:type="spellStart"/>
      <w:r>
        <w:rPr>
          <w:rFonts w:asciiTheme="minorHAnsi" w:hAnsiTheme="minorHAnsi"/>
          <w:color w:val="000000" w:themeColor="text1"/>
        </w:rPr>
        <w:t>Schwind</w:t>
      </w:r>
      <w:proofErr w:type="spellEnd"/>
      <w:r>
        <w:rPr>
          <w:rFonts w:asciiTheme="minorHAnsi" w:hAnsiTheme="minorHAnsi"/>
          <w:color w:val="000000" w:themeColor="text1"/>
        </w:rPr>
        <w:t xml:space="preserve"> describes how they came to create a party one night in an abandoned Nazi-era bunker that no one knew who it belonged to any more. They organized buses, but were followed by the police. They produced a forged permission slip. “The policeman </w:t>
      </w:r>
      <w:proofErr w:type="gramStart"/>
      <w:r>
        <w:rPr>
          <w:rFonts w:asciiTheme="minorHAnsi" w:hAnsiTheme="minorHAnsi"/>
          <w:color w:val="000000" w:themeColor="text1"/>
        </w:rPr>
        <w:t>read through</w:t>
      </w:r>
      <w:proofErr w:type="gramEnd"/>
      <w:r>
        <w:rPr>
          <w:rFonts w:asciiTheme="minorHAnsi" w:hAnsiTheme="minorHAnsi"/>
          <w:color w:val="000000" w:themeColor="text1"/>
        </w:rPr>
        <w:t xml:space="preserve"> it and had to smile. He’d clearly caught on that it wasn’t all aboveboard, but the mood was so good and positive that he let it pass.” Uwe </w:t>
      </w:r>
      <w:proofErr w:type="spellStart"/>
      <w:r>
        <w:rPr>
          <w:rFonts w:asciiTheme="minorHAnsi" w:hAnsiTheme="minorHAnsi"/>
          <w:color w:val="000000" w:themeColor="text1"/>
        </w:rPr>
        <w:t>Reineke</w:t>
      </w:r>
      <w:proofErr w:type="spellEnd"/>
      <w:r>
        <w:rPr>
          <w:rFonts w:asciiTheme="minorHAnsi" w:hAnsiTheme="minorHAnsi"/>
          <w:color w:val="000000" w:themeColor="text1"/>
        </w:rPr>
        <w:t xml:space="preserve"> continues “the bunkers were underground, and there was a lot of steaming and flashing coming out of them. But [the police officer] thought it was </w:t>
      </w:r>
      <w:proofErr w:type="gramStart"/>
      <w:r>
        <w:rPr>
          <w:rFonts w:asciiTheme="minorHAnsi" w:hAnsiTheme="minorHAnsi"/>
          <w:color w:val="000000" w:themeColor="text1"/>
        </w:rPr>
        <w:t>totally wild</w:t>
      </w:r>
      <w:proofErr w:type="gramEnd"/>
      <w:r>
        <w:rPr>
          <w:rFonts w:asciiTheme="minorHAnsi" w:hAnsiTheme="minorHAnsi"/>
          <w:color w:val="000000" w:themeColor="text1"/>
        </w:rPr>
        <w:t>. All the fog, the flashes of strobe. “What are you doing here?” he asked. “Well, dancing,” we said. “Here’s a beer”. Him: “No, I can’t.” Us: “No one will know!” Then he drank and went back out with the words “crazy, just crazy”</w:t>
      </w:r>
      <w:r w:rsidR="005502E1">
        <w:rPr>
          <w:rFonts w:asciiTheme="minorHAnsi" w:hAnsiTheme="minorHAnsi"/>
          <w:color w:val="000000" w:themeColor="text1"/>
        </w:rPr>
        <w:t xml:space="preserve"> on his lips.”</w:t>
      </w:r>
    </w:p>
    <w:p w14:paraId="0E5C9E48" w14:textId="77777777" w:rsidR="00604314" w:rsidRDefault="00604314" w:rsidP="00604314">
      <w:pPr>
        <w:rPr>
          <w:rFonts w:asciiTheme="minorHAnsi" w:hAnsiTheme="minorHAnsi"/>
          <w:color w:val="000000" w:themeColor="text1"/>
        </w:rPr>
      </w:pPr>
    </w:p>
    <w:p w14:paraId="1230EFEC" w14:textId="77777777" w:rsidR="00604314" w:rsidRDefault="00604314" w:rsidP="00604314">
      <w:pPr>
        <w:rPr>
          <w:rFonts w:asciiTheme="minorHAnsi" w:hAnsiTheme="minorHAnsi"/>
          <w:color w:val="000000" w:themeColor="text1"/>
        </w:rPr>
      </w:pPr>
      <w:r w:rsidRPr="0044587C">
        <w:rPr>
          <w:rFonts w:asciiTheme="minorHAnsi" w:hAnsiTheme="minorHAnsi"/>
          <w:color w:val="000000" w:themeColor="text1"/>
        </w:rPr>
        <w:t>They were inadvertent</w:t>
      </w:r>
      <w:r>
        <w:rPr>
          <w:rFonts w:asciiTheme="minorHAnsi" w:hAnsiTheme="minorHAnsi"/>
          <w:color w:val="000000" w:themeColor="text1"/>
        </w:rPr>
        <w:t xml:space="preserve"> trendsetters too. Alexandra </w:t>
      </w:r>
      <w:proofErr w:type="spellStart"/>
      <w:r>
        <w:rPr>
          <w:rFonts w:asciiTheme="minorHAnsi" w:hAnsiTheme="minorHAnsi"/>
          <w:color w:val="000000" w:themeColor="text1"/>
        </w:rPr>
        <w:t>Droener</w:t>
      </w:r>
      <w:proofErr w:type="spellEnd"/>
      <w:r>
        <w:rPr>
          <w:rFonts w:asciiTheme="minorHAnsi" w:hAnsiTheme="minorHAnsi"/>
          <w:color w:val="000000" w:themeColor="text1"/>
        </w:rPr>
        <w:t xml:space="preserve"> and Regina Baer tell</w:t>
      </w:r>
      <w:r w:rsidRPr="0044587C">
        <w:rPr>
          <w:rFonts w:asciiTheme="minorHAnsi" w:hAnsiTheme="minorHAnsi"/>
          <w:color w:val="000000" w:themeColor="text1"/>
        </w:rPr>
        <w:t xml:space="preserve"> a story of a time when they were still putting the final </w:t>
      </w:r>
      <w:r>
        <w:rPr>
          <w:rFonts w:asciiTheme="minorHAnsi" w:hAnsiTheme="minorHAnsi"/>
          <w:color w:val="000000" w:themeColor="text1"/>
        </w:rPr>
        <w:t xml:space="preserve">licks of paint on the walls of the legendary </w:t>
      </w:r>
      <w:proofErr w:type="spellStart"/>
      <w:r>
        <w:rPr>
          <w:rFonts w:asciiTheme="minorHAnsi" w:hAnsiTheme="minorHAnsi"/>
          <w:color w:val="000000" w:themeColor="text1"/>
        </w:rPr>
        <w:t>Tresor</w:t>
      </w:r>
      <w:proofErr w:type="spellEnd"/>
      <w:r>
        <w:rPr>
          <w:rFonts w:asciiTheme="minorHAnsi" w:hAnsiTheme="minorHAnsi"/>
          <w:color w:val="000000" w:themeColor="text1"/>
        </w:rPr>
        <w:t xml:space="preserve">, a vault-space that </w:t>
      </w:r>
      <w:proofErr w:type="gramStart"/>
      <w:r>
        <w:rPr>
          <w:rFonts w:asciiTheme="minorHAnsi" w:hAnsiTheme="minorHAnsi"/>
          <w:color w:val="000000" w:themeColor="text1"/>
        </w:rPr>
        <w:t>they’d</w:t>
      </w:r>
      <w:proofErr w:type="gramEnd"/>
      <w:r>
        <w:rPr>
          <w:rFonts w:asciiTheme="minorHAnsi" w:hAnsiTheme="minorHAnsi"/>
          <w:color w:val="000000" w:themeColor="text1"/>
        </w:rPr>
        <w:t xml:space="preserve"> cleared the rubble out of to turn into a club, </w:t>
      </w:r>
      <w:r w:rsidRPr="0044587C">
        <w:rPr>
          <w:rFonts w:asciiTheme="minorHAnsi" w:hAnsiTheme="minorHAnsi"/>
          <w:color w:val="000000" w:themeColor="text1"/>
        </w:rPr>
        <w:t xml:space="preserve">just hours before its opening night. There was no time to go home and get changed out of their white painting overalls before the doors opened. </w:t>
      </w:r>
      <w:r>
        <w:rPr>
          <w:rFonts w:asciiTheme="minorHAnsi" w:hAnsiTheme="minorHAnsi"/>
          <w:color w:val="000000" w:themeColor="text1"/>
        </w:rPr>
        <w:t xml:space="preserve">“Alexandra and I didn’t have any clean clothes to change into, just our overalls. </w:t>
      </w:r>
      <w:proofErr w:type="gramStart"/>
      <w:r>
        <w:rPr>
          <w:rFonts w:asciiTheme="minorHAnsi" w:hAnsiTheme="minorHAnsi"/>
          <w:color w:val="000000" w:themeColor="text1"/>
        </w:rPr>
        <w:t>So</w:t>
      </w:r>
      <w:proofErr w:type="gramEnd"/>
      <w:r>
        <w:rPr>
          <w:rFonts w:asciiTheme="minorHAnsi" w:hAnsiTheme="minorHAnsi"/>
          <w:color w:val="000000" w:themeColor="text1"/>
        </w:rPr>
        <w:t xml:space="preserve"> we put them on over our dirty clothes. The next week, people showed up wearing overalls just like those… We probably painted each other as well.”</w:t>
      </w:r>
    </w:p>
    <w:p w14:paraId="1BB18AEA" w14:textId="77777777" w:rsidR="00604314" w:rsidRPr="001D2E5A" w:rsidRDefault="00604314" w:rsidP="00FF2428">
      <w:pPr>
        <w:rPr>
          <w:rFonts w:asciiTheme="minorHAnsi" w:hAnsiTheme="minorHAnsi"/>
        </w:rPr>
      </w:pPr>
    </w:p>
    <w:p w14:paraId="67A3DC9D" w14:textId="75DB9533" w:rsidR="00147A4D" w:rsidRDefault="00FF2428" w:rsidP="00FF2428">
      <w:pPr>
        <w:rPr>
          <w:rFonts w:asciiTheme="minorHAnsi" w:hAnsiTheme="minorHAnsi"/>
          <w:color w:val="000000" w:themeColor="text1"/>
        </w:rPr>
      </w:pPr>
      <w:r w:rsidRPr="001D2E5A">
        <w:rPr>
          <w:rFonts w:asciiTheme="minorHAnsi" w:hAnsiTheme="minorHAnsi"/>
        </w:rPr>
        <w:t xml:space="preserve">The book is a fascinating slice of nostalgia, but it is as chaotic as the time it was written about. Like Berlin itself, the book feels rough-and-ready, thrown together, which has its charms but also its frustrations. The first-hand accounts </w:t>
      </w:r>
      <w:r w:rsidR="00620905">
        <w:rPr>
          <w:rFonts w:asciiTheme="minorHAnsi" w:hAnsiTheme="minorHAnsi"/>
        </w:rPr>
        <w:t xml:space="preserve">give </w:t>
      </w:r>
      <w:r w:rsidR="00147A4D">
        <w:rPr>
          <w:rFonts w:asciiTheme="minorHAnsi" w:hAnsiTheme="minorHAnsi"/>
        </w:rPr>
        <w:t xml:space="preserve">it a fresh </w:t>
      </w:r>
      <w:r w:rsidRPr="001D2E5A">
        <w:rPr>
          <w:rFonts w:asciiTheme="minorHAnsi" w:hAnsiTheme="minorHAnsi"/>
        </w:rPr>
        <w:t xml:space="preserve">immediate appeal, even </w:t>
      </w:r>
      <w:r w:rsidRPr="00147A4D">
        <w:rPr>
          <w:rFonts w:asciiTheme="minorHAnsi" w:hAnsiTheme="minorHAnsi"/>
          <w:color w:val="000000" w:themeColor="text1"/>
        </w:rPr>
        <w:t xml:space="preserve">an urgency, but some </w:t>
      </w:r>
      <w:r w:rsidR="00147A4D">
        <w:rPr>
          <w:rFonts w:asciiTheme="minorHAnsi" w:hAnsiTheme="minorHAnsi"/>
          <w:color w:val="000000" w:themeColor="text1"/>
        </w:rPr>
        <w:t xml:space="preserve">of the </w:t>
      </w:r>
      <w:r w:rsidRPr="00147A4D">
        <w:rPr>
          <w:rFonts w:asciiTheme="minorHAnsi" w:hAnsiTheme="minorHAnsi"/>
          <w:color w:val="000000" w:themeColor="text1"/>
        </w:rPr>
        <w:t>stories are introduced without sufficient explanation</w:t>
      </w:r>
      <w:r w:rsidR="00C07724">
        <w:rPr>
          <w:rFonts w:asciiTheme="minorHAnsi" w:hAnsiTheme="minorHAnsi"/>
          <w:color w:val="000000" w:themeColor="text1"/>
        </w:rPr>
        <w:t>.</w:t>
      </w:r>
    </w:p>
    <w:p w14:paraId="1D018232" w14:textId="539DE84D" w:rsidR="00E32672" w:rsidRDefault="00FF2428" w:rsidP="00FF2428">
      <w:pPr>
        <w:rPr>
          <w:rFonts w:asciiTheme="minorHAnsi" w:hAnsiTheme="minorHAnsi"/>
        </w:rPr>
      </w:pPr>
      <w:r w:rsidRPr="00620905">
        <w:rPr>
          <w:rFonts w:asciiTheme="minorHAnsi" w:hAnsiTheme="minorHAnsi"/>
          <w:color w:val="000000" w:themeColor="text1"/>
        </w:rPr>
        <w:t>It perhaps asks too much of t</w:t>
      </w:r>
      <w:r w:rsidR="00C07724">
        <w:rPr>
          <w:rFonts w:asciiTheme="minorHAnsi" w:hAnsiTheme="minorHAnsi"/>
          <w:color w:val="000000" w:themeColor="text1"/>
        </w:rPr>
        <w:t>he reader to expect</w:t>
      </w:r>
      <w:r w:rsidRPr="00620905">
        <w:rPr>
          <w:rFonts w:asciiTheme="minorHAnsi" w:hAnsiTheme="minorHAnsi"/>
          <w:color w:val="000000" w:themeColor="text1"/>
        </w:rPr>
        <w:t xml:space="preserve"> them to jump in blind to what is a tight-knit </w:t>
      </w:r>
      <w:r w:rsidRPr="001D2E5A">
        <w:rPr>
          <w:rFonts w:asciiTheme="minorHAnsi" w:hAnsiTheme="minorHAnsi"/>
        </w:rPr>
        <w:t>community of friends bonded by their experience of the music indus</w:t>
      </w:r>
      <w:r w:rsidR="00C07724">
        <w:rPr>
          <w:rFonts w:asciiTheme="minorHAnsi" w:hAnsiTheme="minorHAnsi"/>
        </w:rPr>
        <w:t xml:space="preserve">try, and to sift through their deeply layered </w:t>
      </w:r>
      <w:r w:rsidRPr="001D2E5A">
        <w:rPr>
          <w:rFonts w:asciiTheme="minorHAnsi" w:hAnsiTheme="minorHAnsi"/>
        </w:rPr>
        <w:t>conversations</w:t>
      </w:r>
      <w:r w:rsidR="00C07724">
        <w:rPr>
          <w:rFonts w:asciiTheme="minorHAnsi" w:hAnsiTheme="minorHAnsi"/>
        </w:rPr>
        <w:t xml:space="preserve"> and</w:t>
      </w:r>
      <w:r w:rsidRPr="001D2E5A">
        <w:rPr>
          <w:rFonts w:asciiTheme="minorHAnsi" w:hAnsiTheme="minorHAnsi"/>
        </w:rPr>
        <w:t xml:space="preserve"> in-jokes. Footnotes </w:t>
      </w:r>
      <w:r w:rsidR="00E32672">
        <w:rPr>
          <w:rFonts w:asciiTheme="minorHAnsi" w:hAnsiTheme="minorHAnsi"/>
        </w:rPr>
        <w:t xml:space="preserve">give some </w:t>
      </w:r>
      <w:r w:rsidRPr="001D2E5A">
        <w:rPr>
          <w:rFonts w:asciiTheme="minorHAnsi" w:hAnsiTheme="minorHAnsi"/>
        </w:rPr>
        <w:t>u</w:t>
      </w:r>
      <w:r w:rsidR="00620905">
        <w:rPr>
          <w:rFonts w:asciiTheme="minorHAnsi" w:hAnsiTheme="minorHAnsi"/>
        </w:rPr>
        <w:t>seful explanations, but younger</w:t>
      </w:r>
      <w:r w:rsidRPr="001D2E5A">
        <w:rPr>
          <w:rFonts w:asciiTheme="minorHAnsi" w:hAnsiTheme="minorHAnsi"/>
        </w:rPr>
        <w:t xml:space="preserve"> fans</w:t>
      </w:r>
      <w:r w:rsidR="00E32672">
        <w:rPr>
          <w:rFonts w:asciiTheme="minorHAnsi" w:hAnsiTheme="minorHAnsi"/>
        </w:rPr>
        <w:t>,</w:t>
      </w:r>
      <w:r w:rsidR="00620905">
        <w:rPr>
          <w:rFonts w:asciiTheme="minorHAnsi" w:hAnsiTheme="minorHAnsi"/>
        </w:rPr>
        <w:t xml:space="preserve"> particularly</w:t>
      </w:r>
      <w:r w:rsidR="00E32672">
        <w:rPr>
          <w:rFonts w:asciiTheme="minorHAnsi" w:hAnsiTheme="minorHAnsi"/>
        </w:rPr>
        <w:t xml:space="preserve"> those not from Germany</w:t>
      </w:r>
      <w:r w:rsidRPr="001D2E5A">
        <w:rPr>
          <w:rFonts w:asciiTheme="minorHAnsi" w:hAnsiTheme="minorHAnsi"/>
        </w:rPr>
        <w:t xml:space="preserve"> may find themselves resorting to Google to provide a few more background details of the time. The book’s appendix </w:t>
      </w:r>
      <w:r w:rsidR="00E32672">
        <w:rPr>
          <w:rFonts w:asciiTheme="minorHAnsi" w:hAnsiTheme="minorHAnsi"/>
        </w:rPr>
        <w:t xml:space="preserve">provides </w:t>
      </w:r>
      <w:r w:rsidR="00E32672" w:rsidRPr="001D2E5A">
        <w:rPr>
          <w:rFonts w:asciiTheme="minorHAnsi" w:hAnsiTheme="minorHAnsi"/>
        </w:rPr>
        <w:t>explana</w:t>
      </w:r>
      <w:r w:rsidR="00E32672">
        <w:rPr>
          <w:rFonts w:asciiTheme="minorHAnsi" w:hAnsiTheme="minorHAnsi"/>
        </w:rPr>
        <w:t>tions of</w:t>
      </w:r>
      <w:r w:rsidRPr="001D2E5A">
        <w:rPr>
          <w:rFonts w:asciiTheme="minorHAnsi" w:hAnsiTheme="minorHAnsi"/>
        </w:rPr>
        <w:t xml:space="preserve"> the people and places mentioned in the book, as well as a </w:t>
      </w:r>
      <w:r w:rsidR="00E32672" w:rsidRPr="001D2E5A">
        <w:rPr>
          <w:rFonts w:asciiTheme="minorHAnsi" w:hAnsiTheme="minorHAnsi"/>
        </w:rPr>
        <w:t xml:space="preserve">“DJ Charts” section </w:t>
      </w:r>
      <w:r w:rsidR="00E32672">
        <w:rPr>
          <w:rFonts w:asciiTheme="minorHAnsi" w:hAnsiTheme="minorHAnsi"/>
        </w:rPr>
        <w:t xml:space="preserve">that is a </w:t>
      </w:r>
      <w:r w:rsidRPr="001D2E5A">
        <w:rPr>
          <w:rFonts w:asciiTheme="minorHAnsi" w:hAnsiTheme="minorHAnsi"/>
        </w:rPr>
        <w:t>treasure trove of forgotten tracks</w:t>
      </w:r>
      <w:r w:rsidR="00E32672">
        <w:rPr>
          <w:rFonts w:asciiTheme="minorHAnsi" w:hAnsiTheme="minorHAnsi"/>
        </w:rPr>
        <w:t xml:space="preserve">. </w:t>
      </w:r>
      <w:r w:rsidRPr="001D2E5A">
        <w:rPr>
          <w:rFonts w:asciiTheme="minorHAnsi" w:hAnsiTheme="minorHAnsi"/>
        </w:rPr>
        <w:t xml:space="preserve">It was a missed opportunity not to have also provided a map of Berlin </w:t>
      </w:r>
      <w:r w:rsidR="00E32672">
        <w:rPr>
          <w:rFonts w:asciiTheme="minorHAnsi" w:hAnsiTheme="minorHAnsi"/>
        </w:rPr>
        <w:t xml:space="preserve">to show the key locations and the </w:t>
      </w:r>
      <w:r w:rsidR="00D11F16">
        <w:rPr>
          <w:rFonts w:asciiTheme="minorHAnsi" w:hAnsiTheme="minorHAnsi"/>
        </w:rPr>
        <w:t xml:space="preserve">position of the Wall, which would have been especially useful for the </w:t>
      </w:r>
      <w:r w:rsidR="00CC1B84">
        <w:rPr>
          <w:rFonts w:asciiTheme="minorHAnsi" w:hAnsiTheme="minorHAnsi"/>
        </w:rPr>
        <w:t>English edition.</w:t>
      </w:r>
    </w:p>
    <w:p w14:paraId="6FE52C15" w14:textId="77777777" w:rsidR="00FF2428" w:rsidRPr="001D2E5A" w:rsidRDefault="00FF2428" w:rsidP="00FF2428">
      <w:pPr>
        <w:rPr>
          <w:rFonts w:asciiTheme="minorHAnsi" w:hAnsiTheme="minorHAnsi"/>
        </w:rPr>
      </w:pPr>
    </w:p>
    <w:p w14:paraId="4F475493" w14:textId="1EE87EFA" w:rsidR="0054424E" w:rsidRDefault="00FF2428" w:rsidP="00FF2428">
      <w:pPr>
        <w:rPr>
          <w:rFonts w:asciiTheme="minorHAnsi" w:hAnsiTheme="minorHAnsi"/>
          <w:color w:val="00B050"/>
        </w:rPr>
      </w:pPr>
      <w:r w:rsidRPr="001D2E5A">
        <w:rPr>
          <w:rFonts w:asciiTheme="minorHAnsi" w:hAnsiTheme="minorHAnsi"/>
        </w:rPr>
        <w:t xml:space="preserve">For any techno-fan </w:t>
      </w:r>
      <w:r w:rsidRPr="00101AAC">
        <w:rPr>
          <w:rFonts w:asciiTheme="minorHAnsi" w:hAnsiTheme="minorHAnsi"/>
          <w:color w:val="000000" w:themeColor="text1"/>
        </w:rPr>
        <w:t xml:space="preserve">willing to jump on the ride of this book and go wherever </w:t>
      </w:r>
      <w:r w:rsidR="00CC1B84" w:rsidRPr="00101AAC">
        <w:rPr>
          <w:rFonts w:asciiTheme="minorHAnsi" w:hAnsiTheme="minorHAnsi"/>
          <w:color w:val="000000" w:themeColor="text1"/>
        </w:rPr>
        <w:t>they are</w:t>
      </w:r>
      <w:r w:rsidRPr="00101AAC">
        <w:rPr>
          <w:rFonts w:asciiTheme="minorHAnsi" w:hAnsiTheme="minorHAnsi"/>
          <w:color w:val="000000" w:themeColor="text1"/>
        </w:rPr>
        <w:t xml:space="preserve"> taken, the</w:t>
      </w:r>
      <w:r w:rsidR="00CC1B84" w:rsidRPr="00101AAC">
        <w:rPr>
          <w:rFonts w:asciiTheme="minorHAnsi" w:hAnsiTheme="minorHAnsi"/>
          <w:color w:val="000000" w:themeColor="text1"/>
        </w:rPr>
        <w:t xml:space="preserve"> </w:t>
      </w:r>
      <w:r w:rsidR="00101AAC" w:rsidRPr="00101AAC">
        <w:rPr>
          <w:rFonts w:asciiTheme="minorHAnsi" w:hAnsiTheme="minorHAnsi"/>
          <w:color w:val="000000" w:themeColor="text1"/>
        </w:rPr>
        <w:t>read is worth it. The book is a</w:t>
      </w:r>
      <w:r w:rsidRPr="00101AAC">
        <w:rPr>
          <w:rFonts w:asciiTheme="minorHAnsi" w:hAnsiTheme="minorHAnsi"/>
          <w:color w:val="000000" w:themeColor="text1"/>
        </w:rPr>
        <w:t xml:space="preserve"> hypnotic insight into a unique </w:t>
      </w:r>
      <w:r w:rsidR="00101AAC" w:rsidRPr="00101AAC">
        <w:rPr>
          <w:rFonts w:asciiTheme="minorHAnsi" w:hAnsiTheme="minorHAnsi"/>
          <w:color w:val="000000" w:themeColor="text1"/>
        </w:rPr>
        <w:t>occurrence in the midst of international</w:t>
      </w:r>
      <w:r w:rsidR="001E3B3A">
        <w:rPr>
          <w:rFonts w:asciiTheme="minorHAnsi" w:hAnsiTheme="minorHAnsi"/>
          <w:color w:val="000000" w:themeColor="text1"/>
        </w:rPr>
        <w:t xml:space="preserve"> </w:t>
      </w:r>
      <w:r w:rsidR="001E3B3A" w:rsidRPr="001E3B3A">
        <w:rPr>
          <w:rFonts w:asciiTheme="minorHAnsi" w:hAnsiTheme="minorHAnsi"/>
          <w:color w:val="000000" w:themeColor="text1"/>
        </w:rPr>
        <w:t xml:space="preserve">geo-political drama, </w:t>
      </w:r>
      <w:r w:rsidRPr="001E3B3A">
        <w:rPr>
          <w:rFonts w:asciiTheme="minorHAnsi" w:hAnsiTheme="minorHAnsi"/>
          <w:color w:val="000000" w:themeColor="text1"/>
        </w:rPr>
        <w:t xml:space="preserve">the almost magical and mythical collision of </w:t>
      </w:r>
      <w:r w:rsidR="001E3B3A" w:rsidRPr="001E3B3A">
        <w:rPr>
          <w:rFonts w:asciiTheme="minorHAnsi" w:hAnsiTheme="minorHAnsi"/>
          <w:color w:val="000000" w:themeColor="text1"/>
        </w:rPr>
        <w:t xml:space="preserve">incidents </w:t>
      </w:r>
      <w:r w:rsidRPr="001E3B3A">
        <w:rPr>
          <w:rFonts w:asciiTheme="minorHAnsi" w:hAnsiTheme="minorHAnsi"/>
          <w:color w:val="000000" w:themeColor="text1"/>
        </w:rPr>
        <w:t xml:space="preserve">that led to the genesis of an entire </w:t>
      </w:r>
      <w:r w:rsidR="001E3B3A" w:rsidRPr="001E3B3A">
        <w:rPr>
          <w:rFonts w:asciiTheme="minorHAnsi" w:hAnsiTheme="minorHAnsi"/>
          <w:color w:val="000000" w:themeColor="text1"/>
        </w:rPr>
        <w:t xml:space="preserve">musical </w:t>
      </w:r>
      <w:r w:rsidRPr="001E3B3A">
        <w:rPr>
          <w:rFonts w:asciiTheme="minorHAnsi" w:hAnsiTheme="minorHAnsi"/>
          <w:color w:val="000000" w:themeColor="text1"/>
        </w:rPr>
        <w:t>subculture</w:t>
      </w:r>
      <w:r w:rsidR="001E3B3A" w:rsidRPr="001E3B3A">
        <w:rPr>
          <w:rFonts w:asciiTheme="minorHAnsi" w:hAnsiTheme="minorHAnsi"/>
          <w:color w:val="000000" w:themeColor="text1"/>
        </w:rPr>
        <w:t xml:space="preserve">. </w:t>
      </w:r>
      <w:r w:rsidRPr="001E3B3A">
        <w:rPr>
          <w:rFonts w:asciiTheme="minorHAnsi" w:hAnsiTheme="minorHAnsi"/>
          <w:color w:val="000000" w:themeColor="text1"/>
        </w:rPr>
        <w:t xml:space="preserve"> </w:t>
      </w:r>
    </w:p>
    <w:p w14:paraId="7E845B92" w14:textId="77777777" w:rsidR="0054424E" w:rsidRPr="0054424E" w:rsidRDefault="0054424E" w:rsidP="00FF2428">
      <w:pPr>
        <w:rPr>
          <w:rFonts w:asciiTheme="minorHAnsi" w:hAnsiTheme="minorHAnsi"/>
          <w:color w:val="000000" w:themeColor="text1"/>
        </w:rPr>
      </w:pPr>
    </w:p>
    <w:p w14:paraId="45D909EE" w14:textId="0536BFE2" w:rsidR="00FF2428" w:rsidRPr="0054424E" w:rsidRDefault="00FF2428" w:rsidP="00FF2428">
      <w:pPr>
        <w:rPr>
          <w:rFonts w:asciiTheme="minorHAnsi" w:hAnsiTheme="minorHAnsi"/>
          <w:color w:val="000000" w:themeColor="text1"/>
        </w:rPr>
      </w:pPr>
      <w:r w:rsidRPr="0054424E">
        <w:rPr>
          <w:rFonts w:asciiTheme="minorHAnsi" w:hAnsiTheme="minorHAnsi"/>
          <w:color w:val="000000" w:themeColor="text1"/>
        </w:rPr>
        <w:t xml:space="preserve">It is a story that deserves to be told. </w:t>
      </w:r>
    </w:p>
    <w:p w14:paraId="325EC34F" w14:textId="77777777" w:rsidR="00FF2428" w:rsidRPr="001D2E5A" w:rsidRDefault="00FF2428" w:rsidP="00FF2428">
      <w:pPr>
        <w:rPr>
          <w:rFonts w:asciiTheme="minorHAnsi" w:hAnsiTheme="minorHAnsi"/>
        </w:rPr>
      </w:pPr>
    </w:p>
    <w:p w14:paraId="78776AFD" w14:textId="77777777" w:rsidR="00FF2428" w:rsidRPr="001D2E5A" w:rsidRDefault="00FF2428" w:rsidP="00FF2428">
      <w:pPr>
        <w:ind w:firstLine="720"/>
        <w:rPr>
          <w:rFonts w:asciiTheme="minorHAnsi" w:hAnsiTheme="minorHAnsi"/>
        </w:rPr>
      </w:pPr>
    </w:p>
    <w:p w14:paraId="18505C15" w14:textId="77777777" w:rsidR="00FF2428" w:rsidRPr="001D2E5A" w:rsidRDefault="00FF2428" w:rsidP="00FF2428">
      <w:pPr>
        <w:ind w:firstLine="720"/>
        <w:rPr>
          <w:rFonts w:asciiTheme="minorHAnsi" w:hAnsiTheme="minorHAnsi"/>
        </w:rPr>
      </w:pPr>
    </w:p>
    <w:p w14:paraId="5DE941F5" w14:textId="77777777" w:rsidR="00FF2428" w:rsidRPr="001D2E5A" w:rsidRDefault="00FF2428" w:rsidP="00FF2428">
      <w:pPr>
        <w:rPr>
          <w:rFonts w:asciiTheme="minorHAnsi" w:hAnsiTheme="minorHAnsi"/>
        </w:rPr>
      </w:pPr>
    </w:p>
    <w:p w14:paraId="589433E9" w14:textId="77777777" w:rsidR="00FF2428" w:rsidRPr="001D2E5A" w:rsidRDefault="00FF2428" w:rsidP="00FF2428">
      <w:pPr>
        <w:rPr>
          <w:rFonts w:asciiTheme="minorHAnsi" w:hAnsiTheme="minorHAnsi"/>
        </w:rPr>
      </w:pPr>
    </w:p>
    <w:p w14:paraId="48985EAA" w14:textId="77777777" w:rsidR="00750A51" w:rsidRPr="001D2E5A" w:rsidRDefault="00750A51">
      <w:pPr>
        <w:rPr>
          <w:rFonts w:asciiTheme="minorHAnsi" w:hAnsiTheme="minorHAnsi"/>
        </w:rPr>
      </w:pPr>
    </w:p>
    <w:sectPr w:rsidR="00750A51" w:rsidRPr="001D2E5A" w:rsidSect="00E35C7C">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1501767" w:date="2017-11-16T09:34:00Z" w:initials="1">
    <w:p w14:paraId="2B5DD3B6" w14:textId="77777777" w:rsidR="007E19A8" w:rsidRPr="004223C6" w:rsidRDefault="007E19A8" w:rsidP="007E19A8">
      <w:pPr>
        <w:rPr>
          <w:rFonts w:asciiTheme="minorHAnsi" w:hAnsiTheme="minorHAnsi"/>
          <w:color w:val="000000" w:themeColor="text1"/>
        </w:rPr>
      </w:pPr>
      <w:r>
        <w:rPr>
          <w:rStyle w:val="CommentReference"/>
        </w:rPr>
        <w:annotationRef/>
      </w:r>
      <w:proofErr w:type="gramStart"/>
      <w:r w:rsidRPr="007E19A8">
        <w:rPr>
          <w:rFonts w:asciiTheme="minorHAnsi" w:hAnsiTheme="minorHAnsi"/>
          <w:color w:val="00B050"/>
        </w:rPr>
        <w:t>./</w:t>
      </w:r>
      <w:proofErr w:type="gramEnd"/>
      <w:r w:rsidRPr="007E19A8">
        <w:rPr>
          <w:rFonts w:asciiTheme="minorHAnsi" w:hAnsiTheme="minorHAnsi"/>
          <w:color w:val="00B050"/>
        </w:rPr>
        <w:t xml:space="preserve">// When a friend lent me …///already a nerd for German history//Already fascinated with the fall of Communism,/// </w:t>
      </w:r>
    </w:p>
    <w:p w14:paraId="498FC562" w14:textId="77777777" w:rsidR="007E19A8" w:rsidRDefault="007E19A8">
      <w:pPr>
        <w:pStyle w:val="CommentText"/>
      </w:pPr>
    </w:p>
    <w:p w14:paraId="1FBBE074" w14:textId="059E7792" w:rsidR="007E19A8" w:rsidRDefault="007E19A8">
      <w:pPr>
        <w:pStyle w:val="CommentText"/>
      </w:pP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FBBE074"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6126F" w14:textId="77777777" w:rsidR="00542410" w:rsidRDefault="00542410" w:rsidP="00FF2428">
      <w:r>
        <w:separator/>
      </w:r>
    </w:p>
  </w:endnote>
  <w:endnote w:type="continuationSeparator" w:id="0">
    <w:p w14:paraId="5081C961" w14:textId="77777777" w:rsidR="00542410" w:rsidRDefault="00542410" w:rsidP="00FF2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CB9B9" w14:textId="77777777" w:rsidR="00542410" w:rsidRDefault="00542410" w:rsidP="00FF2428">
      <w:r>
        <w:separator/>
      </w:r>
    </w:p>
  </w:footnote>
  <w:footnote w:type="continuationSeparator" w:id="0">
    <w:p w14:paraId="5E1F3CB8" w14:textId="77777777" w:rsidR="00542410" w:rsidRDefault="00542410" w:rsidP="00FF242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2D21D6"/>
    <w:multiLevelType w:val="multilevel"/>
    <w:tmpl w:val="AC1C1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8C6A93"/>
    <w:multiLevelType w:val="multilevel"/>
    <w:tmpl w:val="A0EC0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1501767">
    <w15:presenceInfo w15:providerId="None" w15:userId="15017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428"/>
    <w:rsid w:val="00046958"/>
    <w:rsid w:val="00050427"/>
    <w:rsid w:val="00101AAC"/>
    <w:rsid w:val="00142A6A"/>
    <w:rsid w:val="00147A4D"/>
    <w:rsid w:val="0016475D"/>
    <w:rsid w:val="001D2E5A"/>
    <w:rsid w:val="001D36B4"/>
    <w:rsid w:val="001E3B3A"/>
    <w:rsid w:val="0026521A"/>
    <w:rsid w:val="002C70F6"/>
    <w:rsid w:val="0033643D"/>
    <w:rsid w:val="00375D0C"/>
    <w:rsid w:val="004223C6"/>
    <w:rsid w:val="004233BC"/>
    <w:rsid w:val="004440F4"/>
    <w:rsid w:val="00542410"/>
    <w:rsid w:val="0054424E"/>
    <w:rsid w:val="005502E1"/>
    <w:rsid w:val="00604314"/>
    <w:rsid w:val="00620905"/>
    <w:rsid w:val="00671004"/>
    <w:rsid w:val="00717A8A"/>
    <w:rsid w:val="00750A51"/>
    <w:rsid w:val="007A10DA"/>
    <w:rsid w:val="007D38A8"/>
    <w:rsid w:val="007E19A8"/>
    <w:rsid w:val="008A0948"/>
    <w:rsid w:val="008D70D7"/>
    <w:rsid w:val="009A059E"/>
    <w:rsid w:val="009B1FBA"/>
    <w:rsid w:val="009B637F"/>
    <w:rsid w:val="00A05753"/>
    <w:rsid w:val="00A31F9A"/>
    <w:rsid w:val="00A623F3"/>
    <w:rsid w:val="00A925CD"/>
    <w:rsid w:val="00AD726B"/>
    <w:rsid w:val="00C07724"/>
    <w:rsid w:val="00C720C3"/>
    <w:rsid w:val="00CC1B84"/>
    <w:rsid w:val="00D01DD6"/>
    <w:rsid w:val="00D11F16"/>
    <w:rsid w:val="00DA5DDF"/>
    <w:rsid w:val="00DF7882"/>
    <w:rsid w:val="00E32672"/>
    <w:rsid w:val="00E328A8"/>
    <w:rsid w:val="00E35C7C"/>
    <w:rsid w:val="00EF2E18"/>
    <w:rsid w:val="00F63A2C"/>
    <w:rsid w:val="00FF242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AF976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D2E5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428"/>
    <w:pPr>
      <w:tabs>
        <w:tab w:val="center" w:pos="4513"/>
        <w:tab w:val="right" w:pos="9026"/>
      </w:tabs>
    </w:pPr>
    <w:rPr>
      <w:rFonts w:asciiTheme="minorHAnsi" w:hAnsiTheme="minorHAnsi" w:cstheme="minorBidi"/>
      <w:lang w:val="en-GB"/>
    </w:rPr>
  </w:style>
  <w:style w:type="character" w:customStyle="1" w:styleId="HeaderChar">
    <w:name w:val="Header Char"/>
    <w:basedOn w:val="DefaultParagraphFont"/>
    <w:link w:val="Header"/>
    <w:uiPriority w:val="99"/>
    <w:rsid w:val="00FF2428"/>
    <w:rPr>
      <w:lang w:val="en-GB"/>
    </w:rPr>
  </w:style>
  <w:style w:type="paragraph" w:styleId="Footer">
    <w:name w:val="footer"/>
    <w:basedOn w:val="Normal"/>
    <w:link w:val="FooterChar"/>
    <w:uiPriority w:val="99"/>
    <w:unhideWhenUsed/>
    <w:rsid w:val="00FF2428"/>
    <w:pPr>
      <w:tabs>
        <w:tab w:val="center" w:pos="4513"/>
        <w:tab w:val="right" w:pos="9026"/>
      </w:tabs>
    </w:pPr>
    <w:rPr>
      <w:rFonts w:asciiTheme="minorHAnsi" w:hAnsiTheme="minorHAnsi" w:cstheme="minorBidi"/>
      <w:lang w:val="en-GB"/>
    </w:rPr>
  </w:style>
  <w:style w:type="character" w:customStyle="1" w:styleId="FooterChar">
    <w:name w:val="Footer Char"/>
    <w:basedOn w:val="DefaultParagraphFont"/>
    <w:link w:val="Footer"/>
    <w:uiPriority w:val="99"/>
    <w:rsid w:val="00FF2428"/>
    <w:rPr>
      <w:lang w:val="en-GB"/>
    </w:rPr>
  </w:style>
  <w:style w:type="character" w:customStyle="1" w:styleId="apple-converted-space">
    <w:name w:val="apple-converted-space"/>
    <w:basedOn w:val="DefaultParagraphFont"/>
    <w:rsid w:val="00142A6A"/>
  </w:style>
  <w:style w:type="character" w:styleId="Hyperlink">
    <w:name w:val="Hyperlink"/>
    <w:basedOn w:val="DefaultParagraphFont"/>
    <w:uiPriority w:val="99"/>
    <w:unhideWhenUsed/>
    <w:rsid w:val="0016475D"/>
    <w:rPr>
      <w:color w:val="0563C1" w:themeColor="hyperlink"/>
      <w:u w:val="single"/>
    </w:rPr>
  </w:style>
  <w:style w:type="character" w:styleId="CommentReference">
    <w:name w:val="annotation reference"/>
    <w:basedOn w:val="DefaultParagraphFont"/>
    <w:uiPriority w:val="99"/>
    <w:semiHidden/>
    <w:unhideWhenUsed/>
    <w:rsid w:val="00046958"/>
    <w:rPr>
      <w:sz w:val="18"/>
      <w:szCs w:val="18"/>
    </w:rPr>
  </w:style>
  <w:style w:type="paragraph" w:styleId="CommentText">
    <w:name w:val="annotation text"/>
    <w:basedOn w:val="Normal"/>
    <w:link w:val="CommentTextChar"/>
    <w:uiPriority w:val="99"/>
    <w:semiHidden/>
    <w:unhideWhenUsed/>
    <w:rsid w:val="00046958"/>
  </w:style>
  <w:style w:type="character" w:customStyle="1" w:styleId="CommentTextChar">
    <w:name w:val="Comment Text Char"/>
    <w:basedOn w:val="DefaultParagraphFont"/>
    <w:link w:val="CommentText"/>
    <w:uiPriority w:val="99"/>
    <w:semiHidden/>
    <w:rsid w:val="00046958"/>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046958"/>
    <w:rPr>
      <w:b/>
      <w:bCs/>
      <w:sz w:val="20"/>
      <w:szCs w:val="20"/>
    </w:rPr>
  </w:style>
  <w:style w:type="character" w:customStyle="1" w:styleId="CommentSubjectChar">
    <w:name w:val="Comment Subject Char"/>
    <w:basedOn w:val="CommentTextChar"/>
    <w:link w:val="CommentSubject"/>
    <w:uiPriority w:val="99"/>
    <w:semiHidden/>
    <w:rsid w:val="00046958"/>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046958"/>
    <w:rPr>
      <w:sz w:val="18"/>
      <w:szCs w:val="18"/>
    </w:rPr>
  </w:style>
  <w:style w:type="character" w:customStyle="1" w:styleId="BalloonTextChar">
    <w:name w:val="Balloon Text Char"/>
    <w:basedOn w:val="DefaultParagraphFont"/>
    <w:link w:val="BalloonText"/>
    <w:uiPriority w:val="99"/>
    <w:semiHidden/>
    <w:rsid w:val="0004695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527451">
      <w:bodyDiv w:val="1"/>
      <w:marLeft w:val="0"/>
      <w:marRight w:val="0"/>
      <w:marTop w:val="0"/>
      <w:marBottom w:val="0"/>
      <w:divBdr>
        <w:top w:val="none" w:sz="0" w:space="0" w:color="auto"/>
        <w:left w:val="none" w:sz="0" w:space="0" w:color="auto"/>
        <w:bottom w:val="none" w:sz="0" w:space="0" w:color="auto"/>
        <w:right w:val="none" w:sz="0" w:space="0" w:color="auto"/>
      </w:divBdr>
    </w:div>
    <w:div w:id="1352799973">
      <w:bodyDiv w:val="1"/>
      <w:marLeft w:val="0"/>
      <w:marRight w:val="0"/>
      <w:marTop w:val="0"/>
      <w:marBottom w:val="0"/>
      <w:divBdr>
        <w:top w:val="none" w:sz="0" w:space="0" w:color="auto"/>
        <w:left w:val="none" w:sz="0" w:space="0" w:color="auto"/>
        <w:bottom w:val="none" w:sz="0" w:space="0" w:color="auto"/>
        <w:right w:val="none" w:sz="0" w:space="0" w:color="auto"/>
      </w:divBdr>
    </w:div>
    <w:div w:id="1534146794">
      <w:bodyDiv w:val="1"/>
      <w:marLeft w:val="0"/>
      <w:marRight w:val="0"/>
      <w:marTop w:val="0"/>
      <w:marBottom w:val="0"/>
      <w:divBdr>
        <w:top w:val="none" w:sz="0" w:space="0" w:color="auto"/>
        <w:left w:val="none" w:sz="0" w:space="0" w:color="auto"/>
        <w:bottom w:val="none" w:sz="0" w:space="0" w:color="auto"/>
        <w:right w:val="none" w:sz="0" w:space="0" w:color="auto"/>
      </w:divBdr>
    </w:div>
    <w:div w:id="20519555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microsoft.com/office/2011/relationships/people" Target="peop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bod.de" TargetMode="External"/><Relationship Id="rId8" Type="http://schemas.openxmlformats.org/officeDocument/2006/relationships/comments" Target="comments.xml"/><Relationship Id="rId9" Type="http://schemas.microsoft.com/office/2011/relationships/commentsExtended" Target="commentsExtended.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1207</Words>
  <Characters>6881</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1501767</dc:creator>
  <cp:keywords/>
  <dc:description/>
  <cp:lastModifiedBy>1501767</cp:lastModifiedBy>
  <cp:revision>7</cp:revision>
  <dcterms:created xsi:type="dcterms:W3CDTF">2017-11-14T09:33:00Z</dcterms:created>
  <dcterms:modified xsi:type="dcterms:W3CDTF">2017-11-16T09:36:00Z</dcterms:modified>
</cp:coreProperties>
</file>