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5888F" w14:textId="6740693A" w:rsidR="00C87D59" w:rsidRPr="00AB79D2" w:rsidRDefault="00C87D59" w:rsidP="00AB79D2">
      <w:pPr>
        <w:spacing w:line="360" w:lineRule="auto"/>
        <w:rPr>
          <w:rFonts w:ascii="Arial" w:hAnsi="Arial" w:cs="Arial"/>
          <w:sz w:val="24"/>
          <w:szCs w:val="24"/>
          <w:u w:val="single"/>
        </w:rPr>
      </w:pPr>
      <w:r w:rsidRPr="00AB79D2">
        <w:rPr>
          <w:rFonts w:ascii="Arial" w:hAnsi="Arial" w:cs="Arial"/>
          <w:sz w:val="24"/>
          <w:szCs w:val="24"/>
          <w:u w:val="single"/>
        </w:rPr>
        <w:t xml:space="preserve">Task 1 </w:t>
      </w:r>
      <w:r w:rsidR="002633A2" w:rsidRPr="00AB79D2">
        <w:rPr>
          <w:rFonts w:ascii="Arial" w:hAnsi="Arial" w:cs="Arial"/>
          <w:sz w:val="24"/>
          <w:szCs w:val="24"/>
          <w:u w:val="single"/>
        </w:rPr>
        <w:t>–</w:t>
      </w:r>
      <w:r w:rsidRPr="00AB79D2">
        <w:rPr>
          <w:rFonts w:ascii="Arial" w:hAnsi="Arial" w:cs="Arial"/>
          <w:sz w:val="24"/>
          <w:szCs w:val="24"/>
          <w:u w:val="single"/>
        </w:rPr>
        <w:t xml:space="preserve"> Photograph</w:t>
      </w:r>
    </w:p>
    <w:p w14:paraId="76C0D4BE" w14:textId="531DFEEE" w:rsidR="002633A2" w:rsidRPr="00AB79D2" w:rsidRDefault="002633A2" w:rsidP="00AB79D2">
      <w:pPr>
        <w:spacing w:line="360" w:lineRule="auto"/>
        <w:rPr>
          <w:rFonts w:ascii="Arial" w:hAnsi="Arial" w:cs="Arial"/>
          <w:sz w:val="24"/>
          <w:szCs w:val="24"/>
          <w:u w:val="single"/>
        </w:rPr>
      </w:pPr>
      <w:r w:rsidRPr="00AB79D2">
        <w:rPr>
          <w:rFonts w:ascii="Arial" w:hAnsi="Arial" w:cs="Arial"/>
          <w:noProof/>
          <w:sz w:val="24"/>
          <w:szCs w:val="24"/>
        </w:rPr>
        <w:drawing>
          <wp:inline distT="0" distB="0" distL="0" distR="0" wp14:anchorId="40C9C8BA" wp14:editId="43225956">
            <wp:extent cx="5731510" cy="764201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1802EA51" w14:textId="21586543" w:rsidR="00C87D59" w:rsidRPr="00AB79D2" w:rsidRDefault="00B15FD2" w:rsidP="00B15FD2">
      <w:pPr>
        <w:spacing w:line="360" w:lineRule="auto"/>
        <w:jc w:val="right"/>
        <w:rPr>
          <w:rFonts w:ascii="Arial" w:hAnsi="Arial" w:cs="Arial"/>
          <w:sz w:val="24"/>
          <w:szCs w:val="24"/>
        </w:rPr>
      </w:pPr>
      <w:r>
        <w:rPr>
          <w:rFonts w:ascii="Arial" w:hAnsi="Arial" w:cs="Arial"/>
          <w:sz w:val="24"/>
          <w:szCs w:val="24"/>
        </w:rPr>
        <w:t>(Source: Herdman, 2023)</w:t>
      </w:r>
    </w:p>
    <w:p w14:paraId="5F86DB22" w14:textId="77777777" w:rsidR="00C326CA" w:rsidRDefault="00C326CA" w:rsidP="00AB79D2">
      <w:pPr>
        <w:spacing w:line="360" w:lineRule="auto"/>
        <w:rPr>
          <w:rFonts w:ascii="Arial" w:hAnsi="Arial" w:cs="Arial"/>
          <w:sz w:val="24"/>
          <w:szCs w:val="24"/>
        </w:rPr>
      </w:pPr>
    </w:p>
    <w:p w14:paraId="1491D562" w14:textId="50C98F2F" w:rsidR="00C87D59" w:rsidRDefault="00C87D59" w:rsidP="00AB79D2">
      <w:pPr>
        <w:spacing w:line="360" w:lineRule="auto"/>
        <w:rPr>
          <w:rFonts w:ascii="Arial" w:hAnsi="Arial" w:cs="Arial"/>
          <w:sz w:val="24"/>
          <w:szCs w:val="24"/>
          <w:u w:val="single"/>
        </w:rPr>
      </w:pPr>
      <w:r w:rsidRPr="00AB79D2">
        <w:rPr>
          <w:rFonts w:ascii="Arial" w:hAnsi="Arial" w:cs="Arial"/>
          <w:sz w:val="24"/>
          <w:szCs w:val="24"/>
          <w:u w:val="single"/>
        </w:rPr>
        <w:lastRenderedPageBreak/>
        <w:t xml:space="preserve">Task 2 </w:t>
      </w:r>
      <w:r w:rsidR="00C76816" w:rsidRPr="00AB79D2">
        <w:rPr>
          <w:rFonts w:ascii="Arial" w:hAnsi="Arial" w:cs="Arial"/>
          <w:sz w:val="24"/>
          <w:szCs w:val="24"/>
          <w:u w:val="single"/>
        </w:rPr>
        <w:t>–</w:t>
      </w:r>
      <w:r w:rsidRPr="00AB79D2">
        <w:rPr>
          <w:rFonts w:ascii="Arial" w:hAnsi="Arial" w:cs="Arial"/>
          <w:sz w:val="24"/>
          <w:szCs w:val="24"/>
          <w:u w:val="single"/>
        </w:rPr>
        <w:t xml:space="preserve"> </w:t>
      </w:r>
      <w:r w:rsidR="00C76816" w:rsidRPr="00AB79D2">
        <w:rPr>
          <w:rFonts w:ascii="Arial" w:hAnsi="Arial" w:cs="Arial"/>
          <w:sz w:val="24"/>
          <w:szCs w:val="24"/>
          <w:u w:val="single"/>
        </w:rPr>
        <w:t>The Learning Journey</w:t>
      </w:r>
      <w:r w:rsidR="00BF32CA">
        <w:rPr>
          <w:rFonts w:ascii="Arial" w:hAnsi="Arial" w:cs="Arial"/>
          <w:sz w:val="24"/>
          <w:szCs w:val="24"/>
          <w:u w:val="single"/>
        </w:rPr>
        <w:t xml:space="preserve">    </w:t>
      </w:r>
    </w:p>
    <w:p w14:paraId="689C6A61" w14:textId="6C790418" w:rsidR="00BF32CA" w:rsidRDefault="00BF32CA" w:rsidP="00AB79D2">
      <w:pPr>
        <w:spacing w:line="360" w:lineRule="auto"/>
        <w:rPr>
          <w:rFonts w:ascii="Arial" w:hAnsi="Arial" w:cs="Arial"/>
          <w:b/>
          <w:bCs/>
          <w:sz w:val="24"/>
          <w:szCs w:val="24"/>
          <w:u w:val="single"/>
        </w:rPr>
      </w:pPr>
      <w:r>
        <w:rPr>
          <w:rFonts w:ascii="Arial" w:hAnsi="Arial" w:cs="Arial"/>
          <w:b/>
          <w:bCs/>
          <w:sz w:val="24"/>
          <w:szCs w:val="24"/>
          <w:u w:val="single"/>
        </w:rPr>
        <w:t>1200 words</w:t>
      </w:r>
      <w:r w:rsidR="009E7CF9">
        <w:rPr>
          <w:rFonts w:ascii="Arial" w:hAnsi="Arial" w:cs="Arial"/>
          <w:b/>
          <w:bCs/>
          <w:sz w:val="24"/>
          <w:szCs w:val="24"/>
          <w:u w:val="single"/>
        </w:rPr>
        <w:t xml:space="preserve"> </w:t>
      </w:r>
      <w:r w:rsidR="0088243E">
        <w:rPr>
          <w:rFonts w:ascii="Arial" w:hAnsi="Arial" w:cs="Arial"/>
          <w:b/>
          <w:bCs/>
          <w:sz w:val="24"/>
          <w:szCs w:val="24"/>
          <w:u w:val="single"/>
        </w:rPr>
        <w:t xml:space="preserve"> I have 1</w:t>
      </w:r>
      <w:r w:rsidR="006060BC">
        <w:rPr>
          <w:rFonts w:ascii="Arial" w:hAnsi="Arial" w:cs="Arial"/>
          <w:b/>
          <w:bCs/>
          <w:sz w:val="24"/>
          <w:szCs w:val="24"/>
          <w:u w:val="single"/>
        </w:rPr>
        <w:t>267</w:t>
      </w:r>
      <w:r w:rsidR="00912D30">
        <w:rPr>
          <w:rFonts w:ascii="Arial" w:hAnsi="Arial" w:cs="Arial"/>
          <w:b/>
          <w:bCs/>
          <w:sz w:val="24"/>
          <w:szCs w:val="24"/>
          <w:u w:val="single"/>
        </w:rPr>
        <w:t xml:space="preserve"> - </w:t>
      </w:r>
    </w:p>
    <w:p w14:paraId="221CF848" w14:textId="17FAE49F" w:rsidR="00BF2286" w:rsidRDefault="004E3DFB" w:rsidP="00AB79D2">
      <w:pPr>
        <w:spacing w:line="360" w:lineRule="auto"/>
        <w:rPr>
          <w:rFonts w:ascii="Arial" w:hAnsi="Arial" w:cs="Arial"/>
          <w:b/>
          <w:bCs/>
          <w:sz w:val="24"/>
          <w:szCs w:val="24"/>
        </w:rPr>
      </w:pPr>
      <w:r>
        <w:rPr>
          <w:rFonts w:ascii="Arial" w:hAnsi="Arial" w:cs="Arial"/>
          <w:sz w:val="24"/>
          <w:szCs w:val="24"/>
        </w:rPr>
        <w:t xml:space="preserve">The </w:t>
      </w:r>
      <w:r w:rsidR="004E7A13">
        <w:rPr>
          <w:rFonts w:ascii="Arial" w:hAnsi="Arial" w:cs="Arial"/>
          <w:sz w:val="24"/>
          <w:szCs w:val="24"/>
        </w:rPr>
        <w:t>photograph that has been taken for th</w:t>
      </w:r>
      <w:r w:rsidR="00F87ABF">
        <w:rPr>
          <w:rFonts w:ascii="Arial" w:hAnsi="Arial" w:cs="Arial"/>
          <w:sz w:val="24"/>
          <w:szCs w:val="24"/>
        </w:rPr>
        <w:t xml:space="preserve">is piece of work shows </w:t>
      </w:r>
      <w:r w:rsidR="002C4405">
        <w:rPr>
          <w:rFonts w:ascii="Arial" w:hAnsi="Arial" w:cs="Arial"/>
          <w:sz w:val="24"/>
          <w:szCs w:val="24"/>
        </w:rPr>
        <w:t xml:space="preserve">an expanse of </w:t>
      </w:r>
      <w:r w:rsidR="00A13E84">
        <w:rPr>
          <w:rFonts w:ascii="Arial" w:hAnsi="Arial" w:cs="Arial"/>
          <w:sz w:val="24"/>
          <w:szCs w:val="24"/>
        </w:rPr>
        <w:t>open-ended</w:t>
      </w:r>
      <w:r w:rsidR="002C4405">
        <w:rPr>
          <w:rFonts w:ascii="Arial" w:hAnsi="Arial" w:cs="Arial"/>
          <w:sz w:val="24"/>
          <w:szCs w:val="24"/>
        </w:rPr>
        <w:t xml:space="preserve"> play opportunities for children</w:t>
      </w:r>
      <w:r w:rsidR="003A5604">
        <w:rPr>
          <w:rFonts w:ascii="Arial" w:hAnsi="Arial" w:cs="Arial"/>
          <w:sz w:val="24"/>
          <w:szCs w:val="24"/>
        </w:rPr>
        <w:t xml:space="preserve"> </w:t>
      </w:r>
      <w:r w:rsidR="00A945BC">
        <w:rPr>
          <w:rFonts w:ascii="Arial" w:hAnsi="Arial" w:cs="Arial"/>
          <w:sz w:val="24"/>
          <w:szCs w:val="24"/>
        </w:rPr>
        <w:t>to carry out</w:t>
      </w:r>
      <w:r w:rsidR="00596065">
        <w:rPr>
          <w:rFonts w:ascii="Arial" w:hAnsi="Arial" w:cs="Arial"/>
          <w:sz w:val="24"/>
          <w:szCs w:val="24"/>
        </w:rPr>
        <w:t>.</w:t>
      </w:r>
      <w:r w:rsidR="00A13E84">
        <w:rPr>
          <w:rFonts w:ascii="Arial" w:hAnsi="Arial" w:cs="Arial"/>
          <w:sz w:val="24"/>
          <w:szCs w:val="24"/>
        </w:rPr>
        <w:t xml:space="preserve"> </w:t>
      </w:r>
      <w:r w:rsidR="009E61EA">
        <w:rPr>
          <w:rFonts w:ascii="Arial" w:hAnsi="Arial" w:cs="Arial"/>
          <w:sz w:val="24"/>
          <w:szCs w:val="24"/>
        </w:rPr>
        <w:t>The</w:t>
      </w:r>
      <w:r w:rsidR="00B01759">
        <w:rPr>
          <w:rFonts w:ascii="Arial" w:hAnsi="Arial" w:cs="Arial"/>
          <w:sz w:val="24"/>
          <w:szCs w:val="24"/>
        </w:rPr>
        <w:t xml:space="preserve"> children </w:t>
      </w:r>
      <w:r w:rsidR="00752536">
        <w:rPr>
          <w:rFonts w:ascii="Arial" w:hAnsi="Arial" w:cs="Arial"/>
          <w:sz w:val="24"/>
          <w:szCs w:val="24"/>
        </w:rPr>
        <w:t>can</w:t>
      </w:r>
      <w:r w:rsidR="004B36C0">
        <w:rPr>
          <w:rFonts w:ascii="Arial" w:hAnsi="Arial" w:cs="Arial"/>
          <w:sz w:val="24"/>
          <w:szCs w:val="24"/>
        </w:rPr>
        <w:t xml:space="preserve"> explor</w:t>
      </w:r>
      <w:r w:rsidR="00B01759">
        <w:rPr>
          <w:rFonts w:ascii="Arial" w:hAnsi="Arial" w:cs="Arial"/>
          <w:sz w:val="24"/>
          <w:szCs w:val="24"/>
        </w:rPr>
        <w:t>e</w:t>
      </w:r>
      <w:r w:rsidR="004B36C0">
        <w:rPr>
          <w:rFonts w:ascii="Arial" w:hAnsi="Arial" w:cs="Arial"/>
          <w:sz w:val="24"/>
          <w:szCs w:val="24"/>
        </w:rPr>
        <w:t xml:space="preserve">, </w:t>
      </w:r>
      <w:r w:rsidR="00A945BC">
        <w:rPr>
          <w:rFonts w:ascii="Arial" w:hAnsi="Arial" w:cs="Arial"/>
          <w:sz w:val="24"/>
          <w:szCs w:val="24"/>
        </w:rPr>
        <w:t>investigat</w:t>
      </w:r>
      <w:r w:rsidR="00B01759">
        <w:rPr>
          <w:rFonts w:ascii="Arial" w:hAnsi="Arial" w:cs="Arial"/>
          <w:sz w:val="24"/>
          <w:szCs w:val="24"/>
        </w:rPr>
        <w:t>e</w:t>
      </w:r>
      <w:r w:rsidR="00A945BC">
        <w:rPr>
          <w:rFonts w:ascii="Arial" w:hAnsi="Arial" w:cs="Arial"/>
          <w:sz w:val="24"/>
          <w:szCs w:val="24"/>
        </w:rPr>
        <w:t>,</w:t>
      </w:r>
      <w:r w:rsidR="0019337C">
        <w:rPr>
          <w:rFonts w:ascii="Arial" w:hAnsi="Arial" w:cs="Arial"/>
          <w:sz w:val="24"/>
          <w:szCs w:val="24"/>
        </w:rPr>
        <w:t xml:space="preserve"> </w:t>
      </w:r>
      <w:r w:rsidR="001F16E9">
        <w:rPr>
          <w:rFonts w:ascii="Arial" w:hAnsi="Arial" w:cs="Arial"/>
          <w:sz w:val="24"/>
          <w:szCs w:val="24"/>
        </w:rPr>
        <w:t xml:space="preserve">question </w:t>
      </w:r>
      <w:r w:rsidR="0019337C">
        <w:rPr>
          <w:rFonts w:ascii="Arial" w:hAnsi="Arial" w:cs="Arial"/>
          <w:sz w:val="24"/>
          <w:szCs w:val="24"/>
        </w:rPr>
        <w:t>and experiment</w:t>
      </w:r>
      <w:r w:rsidR="009B3095">
        <w:rPr>
          <w:rFonts w:ascii="Arial" w:hAnsi="Arial" w:cs="Arial"/>
          <w:sz w:val="24"/>
          <w:szCs w:val="24"/>
        </w:rPr>
        <w:t xml:space="preserve"> </w:t>
      </w:r>
      <w:r w:rsidR="00784723">
        <w:rPr>
          <w:rFonts w:ascii="Arial" w:hAnsi="Arial" w:cs="Arial"/>
          <w:sz w:val="24"/>
          <w:szCs w:val="24"/>
        </w:rPr>
        <w:t xml:space="preserve">in </w:t>
      </w:r>
      <w:r w:rsidR="009B3095">
        <w:rPr>
          <w:rFonts w:ascii="Arial" w:hAnsi="Arial" w:cs="Arial"/>
          <w:sz w:val="24"/>
          <w:szCs w:val="24"/>
        </w:rPr>
        <w:t>the environment,</w:t>
      </w:r>
      <w:r w:rsidR="00EB1AF5">
        <w:rPr>
          <w:rFonts w:ascii="Arial" w:hAnsi="Arial" w:cs="Arial"/>
          <w:sz w:val="24"/>
          <w:szCs w:val="24"/>
        </w:rPr>
        <w:t xml:space="preserve"> which allow</w:t>
      </w:r>
      <w:r w:rsidR="0059613C">
        <w:rPr>
          <w:rFonts w:ascii="Arial" w:hAnsi="Arial" w:cs="Arial"/>
          <w:sz w:val="24"/>
          <w:szCs w:val="24"/>
        </w:rPr>
        <w:t xml:space="preserve">s </w:t>
      </w:r>
      <w:r w:rsidR="00EB1AF5">
        <w:rPr>
          <w:rFonts w:ascii="Arial" w:hAnsi="Arial" w:cs="Arial"/>
          <w:sz w:val="24"/>
          <w:szCs w:val="24"/>
        </w:rPr>
        <w:t xml:space="preserve">for a </w:t>
      </w:r>
      <w:r w:rsidR="00EB1AF5" w:rsidRPr="00614FB3">
        <w:rPr>
          <w:rFonts w:ascii="Arial" w:hAnsi="Arial" w:cs="Arial"/>
          <w:sz w:val="24"/>
          <w:szCs w:val="24"/>
        </w:rPr>
        <w:t>holistic way of learning</w:t>
      </w:r>
      <w:r w:rsidR="008C16F9" w:rsidRPr="00614FB3">
        <w:rPr>
          <w:rFonts w:ascii="Arial" w:hAnsi="Arial" w:cs="Arial"/>
          <w:sz w:val="24"/>
          <w:szCs w:val="24"/>
        </w:rPr>
        <w:t xml:space="preserve"> math</w:t>
      </w:r>
      <w:r w:rsidR="0041420D">
        <w:rPr>
          <w:rFonts w:ascii="Arial" w:hAnsi="Arial" w:cs="Arial"/>
          <w:sz w:val="24"/>
          <w:szCs w:val="24"/>
        </w:rPr>
        <w:t>ematical</w:t>
      </w:r>
      <w:r w:rsidR="008C16F9" w:rsidRPr="00614FB3">
        <w:rPr>
          <w:rFonts w:ascii="Arial" w:hAnsi="Arial" w:cs="Arial"/>
          <w:sz w:val="24"/>
          <w:szCs w:val="24"/>
        </w:rPr>
        <w:t xml:space="preserve"> and </w:t>
      </w:r>
      <w:r w:rsidR="0041420D" w:rsidRPr="00614FB3">
        <w:rPr>
          <w:rFonts w:ascii="Arial" w:hAnsi="Arial" w:cs="Arial"/>
          <w:sz w:val="24"/>
          <w:szCs w:val="24"/>
        </w:rPr>
        <w:t>scient</w:t>
      </w:r>
      <w:r w:rsidR="0041420D">
        <w:rPr>
          <w:rFonts w:ascii="Arial" w:hAnsi="Arial" w:cs="Arial"/>
          <w:sz w:val="24"/>
          <w:szCs w:val="24"/>
        </w:rPr>
        <w:t>ific</w:t>
      </w:r>
      <w:r w:rsidR="008C16F9" w:rsidRPr="00614FB3">
        <w:rPr>
          <w:rFonts w:ascii="Arial" w:hAnsi="Arial" w:cs="Arial"/>
          <w:sz w:val="24"/>
          <w:szCs w:val="24"/>
        </w:rPr>
        <w:t xml:space="preserve"> </w:t>
      </w:r>
      <w:r w:rsidR="0041420D">
        <w:rPr>
          <w:rFonts w:ascii="Arial" w:hAnsi="Arial" w:cs="Arial"/>
          <w:sz w:val="24"/>
          <w:szCs w:val="24"/>
        </w:rPr>
        <w:t>concepts</w:t>
      </w:r>
      <w:r w:rsidR="008C16F9" w:rsidRPr="00614FB3">
        <w:rPr>
          <w:rFonts w:ascii="Arial" w:hAnsi="Arial" w:cs="Arial"/>
          <w:sz w:val="24"/>
          <w:szCs w:val="24"/>
        </w:rPr>
        <w:t xml:space="preserve"> in the outdoors</w:t>
      </w:r>
      <w:r w:rsidR="00865D3D">
        <w:rPr>
          <w:rFonts w:ascii="Arial" w:hAnsi="Arial" w:cs="Arial"/>
          <w:sz w:val="24"/>
          <w:szCs w:val="24"/>
        </w:rPr>
        <w:t>.</w:t>
      </w:r>
    </w:p>
    <w:p w14:paraId="75E7E2F0" w14:textId="3F10CB29" w:rsidR="005D4103" w:rsidRDefault="00F20BA2" w:rsidP="00AB79D2">
      <w:pPr>
        <w:spacing w:line="360" w:lineRule="auto"/>
        <w:rPr>
          <w:rFonts w:ascii="Arial" w:hAnsi="Arial" w:cs="Arial"/>
          <w:sz w:val="24"/>
          <w:szCs w:val="24"/>
        </w:rPr>
      </w:pPr>
      <w:r>
        <w:rPr>
          <w:rFonts w:ascii="Arial" w:hAnsi="Arial" w:cs="Arial"/>
          <w:sz w:val="24"/>
          <w:szCs w:val="24"/>
        </w:rPr>
        <w:t>Today we were going to the school field to</w:t>
      </w:r>
      <w:r w:rsidR="00AA394D">
        <w:rPr>
          <w:rFonts w:ascii="Arial" w:hAnsi="Arial" w:cs="Arial"/>
          <w:sz w:val="24"/>
          <w:szCs w:val="24"/>
        </w:rPr>
        <w:t xml:space="preserve"> look for insects which link</w:t>
      </w:r>
      <w:r w:rsidR="00C815E9">
        <w:rPr>
          <w:rFonts w:ascii="Arial" w:hAnsi="Arial" w:cs="Arial"/>
          <w:sz w:val="24"/>
          <w:szCs w:val="24"/>
        </w:rPr>
        <w:t xml:space="preserve">s </w:t>
      </w:r>
      <w:r w:rsidR="00AA394D">
        <w:rPr>
          <w:rFonts w:ascii="Arial" w:hAnsi="Arial" w:cs="Arial"/>
          <w:sz w:val="24"/>
          <w:szCs w:val="24"/>
        </w:rPr>
        <w:t xml:space="preserve">to </w:t>
      </w:r>
      <w:r w:rsidR="00C815E9">
        <w:rPr>
          <w:rFonts w:ascii="Arial" w:hAnsi="Arial" w:cs="Arial"/>
          <w:sz w:val="24"/>
          <w:szCs w:val="24"/>
        </w:rPr>
        <w:t xml:space="preserve">a </w:t>
      </w:r>
      <w:r w:rsidR="00AA394D">
        <w:rPr>
          <w:rFonts w:ascii="Arial" w:hAnsi="Arial" w:cs="Arial"/>
          <w:sz w:val="24"/>
          <w:szCs w:val="24"/>
        </w:rPr>
        <w:t xml:space="preserve">story we had read previously. The story provided lots of discussions on insects, so </w:t>
      </w:r>
      <w:r w:rsidR="00C815E9">
        <w:rPr>
          <w:rFonts w:ascii="Arial" w:hAnsi="Arial" w:cs="Arial"/>
          <w:sz w:val="24"/>
          <w:szCs w:val="24"/>
        </w:rPr>
        <w:t>I wanted to expand on the learning and interest.</w:t>
      </w:r>
    </w:p>
    <w:p w14:paraId="56EB420F" w14:textId="42ECD6AA" w:rsidR="0041420D" w:rsidRDefault="00771B26" w:rsidP="00AB79D2">
      <w:pPr>
        <w:spacing w:line="360" w:lineRule="auto"/>
        <w:rPr>
          <w:rFonts w:ascii="Arial" w:hAnsi="Arial" w:cs="Arial"/>
          <w:sz w:val="24"/>
          <w:szCs w:val="24"/>
        </w:rPr>
      </w:pPr>
      <w:r>
        <w:rPr>
          <w:noProof/>
        </w:rPr>
        <w:drawing>
          <wp:inline distT="0" distB="0" distL="0" distR="0" wp14:anchorId="68FE475F" wp14:editId="18CE60D2">
            <wp:extent cx="1866900" cy="1400837"/>
            <wp:effectExtent l="0" t="0" r="0" b="8890"/>
            <wp:docPr id="1" name="Picture 1" descr="A group of children sitting on th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sitting on the floo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0547" cy="1418580"/>
                    </a:xfrm>
                    <a:prstGeom prst="rect">
                      <a:avLst/>
                    </a:prstGeom>
                    <a:noFill/>
                    <a:ln>
                      <a:noFill/>
                    </a:ln>
                  </pic:spPr>
                </pic:pic>
              </a:graphicData>
            </a:graphic>
          </wp:inline>
        </w:drawing>
      </w:r>
      <w:r w:rsidR="008D7510">
        <w:rPr>
          <w:rFonts w:ascii="Arial" w:hAnsi="Arial" w:cs="Arial"/>
          <w:sz w:val="24"/>
          <w:szCs w:val="24"/>
        </w:rPr>
        <w:t xml:space="preserve"> (Source: Adventures in Storytime (and beyond)</w:t>
      </w:r>
      <w:r w:rsidR="00663C23">
        <w:rPr>
          <w:rFonts w:ascii="Arial" w:hAnsi="Arial" w:cs="Arial"/>
          <w:sz w:val="24"/>
          <w:szCs w:val="24"/>
        </w:rPr>
        <w:t xml:space="preserve">, </w:t>
      </w:r>
      <w:r w:rsidR="008D7510">
        <w:rPr>
          <w:rFonts w:ascii="Arial" w:hAnsi="Arial" w:cs="Arial"/>
          <w:sz w:val="24"/>
          <w:szCs w:val="24"/>
        </w:rPr>
        <w:t>2023)</w:t>
      </w:r>
    </w:p>
    <w:p w14:paraId="429E55DE" w14:textId="1947D412" w:rsidR="003F15C3" w:rsidRDefault="00994444" w:rsidP="0093708F">
      <w:pPr>
        <w:spacing w:line="360" w:lineRule="auto"/>
        <w:rPr>
          <w:rFonts w:ascii="Arial" w:hAnsi="Arial" w:cs="Arial"/>
          <w:sz w:val="24"/>
          <w:szCs w:val="24"/>
        </w:rPr>
      </w:pPr>
      <w:r>
        <w:rPr>
          <w:rFonts w:ascii="Arial" w:hAnsi="Arial" w:cs="Arial"/>
          <w:sz w:val="24"/>
          <w:szCs w:val="24"/>
        </w:rPr>
        <w:t xml:space="preserve">Before </w:t>
      </w:r>
      <w:r w:rsidR="003605CB">
        <w:rPr>
          <w:rFonts w:ascii="Arial" w:hAnsi="Arial" w:cs="Arial"/>
          <w:sz w:val="24"/>
          <w:szCs w:val="24"/>
        </w:rPr>
        <w:t>leaving</w:t>
      </w:r>
      <w:r>
        <w:rPr>
          <w:rFonts w:ascii="Arial" w:hAnsi="Arial" w:cs="Arial"/>
          <w:sz w:val="24"/>
          <w:szCs w:val="24"/>
        </w:rPr>
        <w:t xml:space="preserve">, </w:t>
      </w:r>
      <w:r w:rsidR="005D4103">
        <w:rPr>
          <w:rFonts w:ascii="Arial" w:hAnsi="Arial" w:cs="Arial"/>
          <w:sz w:val="24"/>
          <w:szCs w:val="24"/>
        </w:rPr>
        <w:t>I</w:t>
      </w:r>
      <w:r w:rsidR="00C64B64">
        <w:rPr>
          <w:rFonts w:ascii="Arial" w:hAnsi="Arial" w:cs="Arial"/>
          <w:sz w:val="24"/>
          <w:szCs w:val="24"/>
        </w:rPr>
        <w:t xml:space="preserve"> explained </w:t>
      </w:r>
      <w:r w:rsidR="00620C9C">
        <w:rPr>
          <w:rFonts w:ascii="Arial" w:hAnsi="Arial" w:cs="Arial"/>
          <w:sz w:val="24"/>
          <w:szCs w:val="24"/>
        </w:rPr>
        <w:t xml:space="preserve">there was a bag if children would like to bring anything back for further investigation. </w:t>
      </w:r>
      <w:r w:rsidR="00170C42">
        <w:rPr>
          <w:rFonts w:ascii="Arial" w:hAnsi="Arial" w:cs="Arial"/>
          <w:sz w:val="24"/>
          <w:szCs w:val="24"/>
        </w:rPr>
        <w:t xml:space="preserve">The children </w:t>
      </w:r>
      <w:r w:rsidR="00620C9C">
        <w:rPr>
          <w:rFonts w:ascii="Arial" w:hAnsi="Arial" w:cs="Arial"/>
          <w:sz w:val="24"/>
          <w:szCs w:val="24"/>
        </w:rPr>
        <w:t xml:space="preserve">got their </w:t>
      </w:r>
      <w:r w:rsidR="001A29D8">
        <w:rPr>
          <w:rFonts w:ascii="Arial" w:hAnsi="Arial" w:cs="Arial"/>
          <w:sz w:val="24"/>
          <w:szCs w:val="24"/>
        </w:rPr>
        <w:t>wet weather gear</w:t>
      </w:r>
      <w:r w:rsidR="0041420D">
        <w:rPr>
          <w:rFonts w:ascii="Arial" w:hAnsi="Arial" w:cs="Arial"/>
          <w:sz w:val="24"/>
          <w:szCs w:val="24"/>
        </w:rPr>
        <w:t xml:space="preserve"> </w:t>
      </w:r>
      <w:r w:rsidR="0041420D" w:rsidRPr="0041420D">
        <w:rPr>
          <w:rFonts w:ascii="Arial" w:hAnsi="Arial" w:cs="Arial"/>
          <w:sz w:val="24"/>
          <w:szCs w:val="24"/>
        </w:rPr>
        <w:t>and</w:t>
      </w:r>
      <w:r w:rsidR="00777BA6" w:rsidRPr="0041420D">
        <w:rPr>
          <w:rFonts w:ascii="Arial" w:hAnsi="Arial" w:cs="Arial"/>
          <w:sz w:val="24"/>
          <w:szCs w:val="24"/>
        </w:rPr>
        <w:t xml:space="preserve"> </w:t>
      </w:r>
      <w:r w:rsidR="0041420D" w:rsidRPr="0041420D">
        <w:rPr>
          <w:rFonts w:ascii="Arial" w:hAnsi="Arial" w:cs="Arial"/>
          <w:sz w:val="24"/>
          <w:szCs w:val="24"/>
        </w:rPr>
        <w:t>I pretended to put my wellies on a child, they said, “no, that’s too big for me, I have little feet”, so I asked, “who has big feet then?” the child</w:t>
      </w:r>
      <w:r w:rsidR="00AE2604">
        <w:rPr>
          <w:rFonts w:ascii="Arial" w:hAnsi="Arial" w:cs="Arial"/>
          <w:sz w:val="24"/>
          <w:szCs w:val="24"/>
        </w:rPr>
        <w:t xml:space="preserve"> laughed</w:t>
      </w:r>
      <w:r w:rsidR="0041420D" w:rsidRPr="0041420D">
        <w:rPr>
          <w:rFonts w:ascii="Arial" w:hAnsi="Arial" w:cs="Arial"/>
          <w:sz w:val="24"/>
          <w:szCs w:val="24"/>
        </w:rPr>
        <w:t>, and</w:t>
      </w:r>
      <w:r w:rsidR="00AE2604">
        <w:rPr>
          <w:rFonts w:ascii="Arial" w:hAnsi="Arial" w:cs="Arial"/>
          <w:sz w:val="24"/>
          <w:szCs w:val="24"/>
        </w:rPr>
        <w:t xml:space="preserve"> </w:t>
      </w:r>
      <w:r w:rsidR="0041420D" w:rsidRPr="0041420D">
        <w:rPr>
          <w:rFonts w:ascii="Arial" w:hAnsi="Arial" w:cs="Arial"/>
          <w:sz w:val="24"/>
          <w:szCs w:val="24"/>
        </w:rPr>
        <w:t xml:space="preserve">said, “you </w:t>
      </w:r>
      <w:r w:rsidR="00AE2604">
        <w:rPr>
          <w:rFonts w:ascii="Arial" w:hAnsi="Arial" w:cs="Arial"/>
          <w:sz w:val="24"/>
          <w:szCs w:val="24"/>
        </w:rPr>
        <w:t>have</w:t>
      </w:r>
      <w:r w:rsidR="0041420D" w:rsidRPr="0041420D">
        <w:rPr>
          <w:rFonts w:ascii="Arial" w:hAnsi="Arial" w:cs="Arial"/>
          <w:sz w:val="24"/>
          <w:szCs w:val="24"/>
        </w:rPr>
        <w:t xml:space="preserve"> big feet”. We measured feet and I agreed I did have big feet, so put the welly on.</w:t>
      </w:r>
    </w:p>
    <w:p w14:paraId="19202A6F" w14:textId="1D935AD2" w:rsidR="00E45D9F" w:rsidRDefault="00E45D9F" w:rsidP="00AB79D2">
      <w:pPr>
        <w:spacing w:line="360" w:lineRule="auto"/>
        <w:rPr>
          <w:rFonts w:ascii="Arial" w:hAnsi="Arial" w:cs="Arial"/>
          <w:sz w:val="24"/>
          <w:szCs w:val="24"/>
        </w:rPr>
      </w:pPr>
      <w:r>
        <w:rPr>
          <w:noProof/>
        </w:rPr>
        <w:drawing>
          <wp:inline distT="0" distB="0" distL="0" distR="0" wp14:anchorId="7B7E76BA" wp14:editId="4C73FD6F">
            <wp:extent cx="1912709" cy="1435091"/>
            <wp:effectExtent l="0" t="0" r="0" b="0"/>
            <wp:docPr id="2119134467" name="Picture 2119134467" descr="Nursery pupils pick up leaves and twigs during an autumn 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ursery pupils pick up leaves and twigs during an autumn wal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5346" cy="1444572"/>
                    </a:xfrm>
                    <a:prstGeom prst="rect">
                      <a:avLst/>
                    </a:prstGeom>
                    <a:noFill/>
                    <a:ln>
                      <a:noFill/>
                    </a:ln>
                  </pic:spPr>
                </pic:pic>
              </a:graphicData>
            </a:graphic>
          </wp:inline>
        </w:drawing>
      </w:r>
      <w:r>
        <w:rPr>
          <w:rFonts w:ascii="Arial" w:hAnsi="Arial" w:cs="Arial"/>
          <w:sz w:val="24"/>
          <w:szCs w:val="24"/>
        </w:rPr>
        <w:t xml:space="preserve"> (Source: Stockport Grammar School, 2021)</w:t>
      </w:r>
    </w:p>
    <w:p w14:paraId="448AFAF3" w14:textId="41B53525" w:rsidR="008836A6" w:rsidRDefault="00946060" w:rsidP="00AB79D2">
      <w:pPr>
        <w:spacing w:line="360" w:lineRule="auto"/>
        <w:rPr>
          <w:rFonts w:ascii="Arial" w:hAnsi="Arial" w:cs="Arial"/>
          <w:sz w:val="24"/>
          <w:szCs w:val="24"/>
        </w:rPr>
      </w:pPr>
      <w:r>
        <w:rPr>
          <w:rFonts w:ascii="Arial" w:hAnsi="Arial" w:cs="Arial"/>
          <w:sz w:val="24"/>
          <w:szCs w:val="24"/>
        </w:rPr>
        <w:t>We</w:t>
      </w:r>
      <w:r w:rsidR="004E5699">
        <w:rPr>
          <w:rFonts w:ascii="Arial" w:hAnsi="Arial" w:cs="Arial"/>
          <w:sz w:val="24"/>
          <w:szCs w:val="24"/>
        </w:rPr>
        <w:t xml:space="preserve"> stepped into the field</w:t>
      </w:r>
      <w:r w:rsidR="00747EDE">
        <w:rPr>
          <w:rFonts w:ascii="Arial" w:hAnsi="Arial" w:cs="Arial"/>
          <w:sz w:val="24"/>
          <w:szCs w:val="24"/>
        </w:rPr>
        <w:t xml:space="preserve"> </w:t>
      </w:r>
      <w:r w:rsidR="00D862E1">
        <w:rPr>
          <w:rFonts w:ascii="Arial" w:hAnsi="Arial" w:cs="Arial"/>
          <w:sz w:val="24"/>
          <w:szCs w:val="24"/>
        </w:rPr>
        <w:t xml:space="preserve">a flock of birds flew from the trees, a child </w:t>
      </w:r>
      <w:r w:rsidR="003422BA">
        <w:rPr>
          <w:rFonts w:ascii="Arial" w:hAnsi="Arial" w:cs="Arial"/>
          <w:sz w:val="24"/>
          <w:szCs w:val="24"/>
        </w:rPr>
        <w:t>shouted,</w:t>
      </w:r>
      <w:r w:rsidR="00D862E1">
        <w:rPr>
          <w:rFonts w:ascii="Arial" w:hAnsi="Arial" w:cs="Arial"/>
          <w:sz w:val="24"/>
          <w:szCs w:val="24"/>
        </w:rPr>
        <w:t xml:space="preserve"> “that frightened me</w:t>
      </w:r>
      <w:r w:rsidR="004D1ADA">
        <w:rPr>
          <w:rFonts w:ascii="Arial" w:hAnsi="Arial" w:cs="Arial"/>
          <w:sz w:val="24"/>
          <w:szCs w:val="24"/>
        </w:rPr>
        <w:t>,</w:t>
      </w:r>
      <w:r w:rsidR="00D862E1">
        <w:rPr>
          <w:rFonts w:ascii="Arial" w:hAnsi="Arial" w:cs="Arial"/>
          <w:sz w:val="24"/>
          <w:szCs w:val="24"/>
        </w:rPr>
        <w:t xml:space="preserve"> there were lo</w:t>
      </w:r>
      <w:r w:rsidR="00441897">
        <w:rPr>
          <w:rFonts w:ascii="Arial" w:hAnsi="Arial" w:cs="Arial"/>
          <w:sz w:val="24"/>
          <w:szCs w:val="24"/>
        </w:rPr>
        <w:t>ads</w:t>
      </w:r>
      <w:r w:rsidR="00D862E1">
        <w:rPr>
          <w:rFonts w:ascii="Arial" w:hAnsi="Arial" w:cs="Arial"/>
          <w:sz w:val="24"/>
          <w:szCs w:val="24"/>
        </w:rPr>
        <w:t xml:space="preserve">, how did they fit in that tree?” </w:t>
      </w:r>
      <w:r w:rsidR="006F1FB3">
        <w:rPr>
          <w:rFonts w:ascii="Arial" w:hAnsi="Arial" w:cs="Arial"/>
          <w:sz w:val="24"/>
          <w:szCs w:val="24"/>
        </w:rPr>
        <w:t>One child said “ I can climb up there, watch” he ran over to the tree and started to climb,</w:t>
      </w:r>
      <w:r w:rsidR="00FA054A">
        <w:rPr>
          <w:rFonts w:ascii="Arial" w:hAnsi="Arial" w:cs="Arial"/>
          <w:sz w:val="24"/>
          <w:szCs w:val="24"/>
        </w:rPr>
        <w:t xml:space="preserve"> while another</w:t>
      </w:r>
      <w:r w:rsidR="00C84BC2">
        <w:rPr>
          <w:rFonts w:ascii="Arial" w:hAnsi="Arial" w:cs="Arial"/>
          <w:sz w:val="24"/>
          <w:szCs w:val="24"/>
        </w:rPr>
        <w:t xml:space="preserve"> tried to swing</w:t>
      </w:r>
      <w:r w:rsidR="00C67C21">
        <w:rPr>
          <w:rFonts w:ascii="Arial" w:hAnsi="Arial" w:cs="Arial"/>
          <w:sz w:val="24"/>
          <w:szCs w:val="24"/>
        </w:rPr>
        <w:t xml:space="preserve"> from a branch</w:t>
      </w:r>
      <w:r w:rsidR="00D21804">
        <w:rPr>
          <w:rFonts w:ascii="Arial" w:hAnsi="Arial" w:cs="Arial"/>
          <w:sz w:val="24"/>
          <w:szCs w:val="24"/>
        </w:rPr>
        <w:t xml:space="preserve"> which promptly snapped</w:t>
      </w:r>
      <w:r w:rsidR="0017340F">
        <w:rPr>
          <w:rFonts w:ascii="Arial" w:hAnsi="Arial" w:cs="Arial"/>
          <w:sz w:val="24"/>
          <w:szCs w:val="24"/>
        </w:rPr>
        <w:t xml:space="preserve">. </w:t>
      </w:r>
      <w:r w:rsidR="00826E14">
        <w:rPr>
          <w:rFonts w:ascii="Arial" w:hAnsi="Arial" w:cs="Arial"/>
          <w:sz w:val="24"/>
          <w:szCs w:val="24"/>
        </w:rPr>
        <w:t>A</w:t>
      </w:r>
      <w:r w:rsidR="00913758">
        <w:rPr>
          <w:rFonts w:ascii="Arial" w:hAnsi="Arial" w:cs="Arial"/>
          <w:sz w:val="24"/>
          <w:szCs w:val="24"/>
        </w:rPr>
        <w:t>nother</w:t>
      </w:r>
      <w:r w:rsidR="00FA054A">
        <w:rPr>
          <w:rFonts w:ascii="Arial" w:hAnsi="Arial" w:cs="Arial"/>
          <w:sz w:val="24"/>
          <w:szCs w:val="24"/>
        </w:rPr>
        <w:t xml:space="preserve"> </w:t>
      </w:r>
      <w:r w:rsidR="00826E14">
        <w:rPr>
          <w:rFonts w:ascii="Arial" w:hAnsi="Arial" w:cs="Arial"/>
          <w:sz w:val="24"/>
          <w:szCs w:val="24"/>
        </w:rPr>
        <w:t>child said</w:t>
      </w:r>
      <w:r w:rsidR="005D4D1D">
        <w:rPr>
          <w:rFonts w:ascii="Arial" w:hAnsi="Arial" w:cs="Arial"/>
          <w:sz w:val="24"/>
          <w:szCs w:val="24"/>
        </w:rPr>
        <w:t>,</w:t>
      </w:r>
      <w:r w:rsidR="00826E14">
        <w:rPr>
          <w:rFonts w:ascii="Arial" w:hAnsi="Arial" w:cs="Arial"/>
          <w:sz w:val="24"/>
          <w:szCs w:val="24"/>
        </w:rPr>
        <w:t xml:space="preserve"> </w:t>
      </w:r>
      <w:r w:rsidR="005734E2">
        <w:rPr>
          <w:rFonts w:ascii="Arial" w:hAnsi="Arial" w:cs="Arial"/>
          <w:sz w:val="24"/>
          <w:szCs w:val="24"/>
        </w:rPr>
        <w:t>“</w:t>
      </w:r>
      <w:r w:rsidR="0049036E">
        <w:rPr>
          <w:rFonts w:ascii="Arial" w:hAnsi="Arial" w:cs="Arial"/>
          <w:sz w:val="24"/>
          <w:szCs w:val="24"/>
        </w:rPr>
        <w:t>it’s too tall,</w:t>
      </w:r>
      <w:r w:rsidR="005734E2">
        <w:rPr>
          <w:rFonts w:ascii="Arial" w:hAnsi="Arial" w:cs="Arial"/>
          <w:sz w:val="24"/>
          <w:szCs w:val="24"/>
        </w:rPr>
        <w:t xml:space="preserve"> </w:t>
      </w:r>
      <w:r w:rsidR="005734E2">
        <w:rPr>
          <w:rFonts w:ascii="Arial" w:hAnsi="Arial" w:cs="Arial"/>
          <w:sz w:val="24"/>
          <w:szCs w:val="24"/>
        </w:rPr>
        <w:lastRenderedPageBreak/>
        <w:t>you need a ladder</w:t>
      </w:r>
      <w:r w:rsidR="0049036E">
        <w:rPr>
          <w:rFonts w:ascii="Arial" w:hAnsi="Arial" w:cs="Arial"/>
          <w:sz w:val="24"/>
          <w:szCs w:val="24"/>
        </w:rPr>
        <w:t>”, a different child said</w:t>
      </w:r>
      <w:r w:rsidR="005D4D1D">
        <w:rPr>
          <w:rFonts w:ascii="Arial" w:hAnsi="Arial" w:cs="Arial"/>
          <w:sz w:val="24"/>
          <w:szCs w:val="24"/>
        </w:rPr>
        <w:t>,</w:t>
      </w:r>
      <w:r w:rsidR="0049036E">
        <w:rPr>
          <w:rFonts w:ascii="Arial" w:hAnsi="Arial" w:cs="Arial"/>
          <w:sz w:val="24"/>
          <w:szCs w:val="24"/>
        </w:rPr>
        <w:t xml:space="preserve"> “ no</w:t>
      </w:r>
      <w:r w:rsidR="00FC06D8">
        <w:rPr>
          <w:rFonts w:ascii="Arial" w:hAnsi="Arial" w:cs="Arial"/>
          <w:sz w:val="24"/>
          <w:szCs w:val="24"/>
        </w:rPr>
        <w:t>,</w:t>
      </w:r>
      <w:r w:rsidR="001D34D9">
        <w:rPr>
          <w:rFonts w:ascii="Arial" w:hAnsi="Arial" w:cs="Arial"/>
          <w:sz w:val="24"/>
          <w:szCs w:val="24"/>
        </w:rPr>
        <w:t xml:space="preserve"> </w:t>
      </w:r>
      <w:r w:rsidR="005F0ABC">
        <w:rPr>
          <w:rFonts w:ascii="Arial" w:hAnsi="Arial" w:cs="Arial"/>
          <w:sz w:val="24"/>
          <w:szCs w:val="24"/>
        </w:rPr>
        <w:t xml:space="preserve">you </w:t>
      </w:r>
      <w:r w:rsidR="001D34D9">
        <w:rPr>
          <w:rFonts w:ascii="Arial" w:hAnsi="Arial" w:cs="Arial"/>
          <w:sz w:val="24"/>
          <w:szCs w:val="24"/>
        </w:rPr>
        <w:t>are too heavy</w:t>
      </w:r>
      <w:r w:rsidR="005F0ABC">
        <w:rPr>
          <w:rFonts w:ascii="Arial" w:hAnsi="Arial" w:cs="Arial"/>
          <w:sz w:val="24"/>
          <w:szCs w:val="24"/>
        </w:rPr>
        <w:t xml:space="preserve"> it will snap</w:t>
      </w:r>
      <w:r w:rsidR="008836A6">
        <w:rPr>
          <w:rFonts w:ascii="Arial" w:hAnsi="Arial" w:cs="Arial"/>
          <w:sz w:val="24"/>
          <w:szCs w:val="24"/>
        </w:rPr>
        <w:t xml:space="preserve"> like it just did</w:t>
      </w:r>
      <w:r w:rsidR="001D34D9">
        <w:rPr>
          <w:rFonts w:ascii="Arial" w:hAnsi="Arial" w:cs="Arial"/>
          <w:sz w:val="24"/>
          <w:szCs w:val="24"/>
        </w:rPr>
        <w:t>, birds are light</w:t>
      </w:r>
      <w:r w:rsidR="00DE31F3">
        <w:rPr>
          <w:rFonts w:ascii="Arial" w:hAnsi="Arial" w:cs="Arial"/>
          <w:sz w:val="24"/>
          <w:szCs w:val="24"/>
        </w:rPr>
        <w:t>”</w:t>
      </w:r>
      <w:r w:rsidR="005D4D1D">
        <w:rPr>
          <w:rFonts w:ascii="Arial" w:hAnsi="Arial" w:cs="Arial"/>
          <w:sz w:val="24"/>
          <w:szCs w:val="24"/>
        </w:rPr>
        <w:t>.</w:t>
      </w:r>
      <w:r w:rsidR="00F423E4">
        <w:rPr>
          <w:rFonts w:ascii="Arial" w:hAnsi="Arial" w:cs="Arial"/>
          <w:sz w:val="24"/>
          <w:szCs w:val="24"/>
        </w:rPr>
        <w:t xml:space="preserve"> </w:t>
      </w:r>
    </w:p>
    <w:p w14:paraId="30A77B6A" w14:textId="006EF48E" w:rsidR="007C069D" w:rsidRDefault="008968A4" w:rsidP="00173D7D">
      <w:pPr>
        <w:spacing w:line="360" w:lineRule="auto"/>
        <w:rPr>
          <w:rFonts w:ascii="Arial" w:hAnsi="Arial" w:cs="Arial"/>
          <w:sz w:val="24"/>
          <w:szCs w:val="24"/>
        </w:rPr>
      </w:pPr>
      <w:r>
        <w:rPr>
          <w:noProof/>
        </w:rPr>
        <w:drawing>
          <wp:inline distT="0" distB="0" distL="0" distR="0" wp14:anchorId="3FB94E69" wp14:editId="5655B1BC">
            <wp:extent cx="2673350" cy="1706983"/>
            <wp:effectExtent l="0" t="0" r="0" b="7620"/>
            <wp:docPr id="4" name="Picture 3" descr="Birds flying and tree in fo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s flying and tree in foregro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3350" cy="1706983"/>
                    </a:xfrm>
                    <a:prstGeom prst="rect">
                      <a:avLst/>
                    </a:prstGeom>
                    <a:noFill/>
                    <a:ln>
                      <a:noFill/>
                    </a:ln>
                  </pic:spPr>
                </pic:pic>
              </a:graphicData>
            </a:graphic>
          </wp:inline>
        </w:drawing>
      </w:r>
      <w:r w:rsidR="00692B7F">
        <w:rPr>
          <w:rFonts w:ascii="Arial" w:hAnsi="Arial" w:cs="Arial"/>
          <w:sz w:val="24"/>
          <w:szCs w:val="24"/>
        </w:rPr>
        <w:t>(Source: Bigstock, no date)</w:t>
      </w:r>
    </w:p>
    <w:p w14:paraId="03080A90" w14:textId="16681EE7" w:rsidR="009161EE" w:rsidRDefault="00AF4405" w:rsidP="00AB79D2">
      <w:pPr>
        <w:spacing w:line="360" w:lineRule="auto"/>
        <w:rPr>
          <w:rFonts w:ascii="Arial" w:hAnsi="Arial" w:cs="Arial"/>
          <w:sz w:val="24"/>
          <w:szCs w:val="24"/>
        </w:rPr>
      </w:pPr>
      <w:r>
        <w:rPr>
          <w:rFonts w:ascii="Arial" w:hAnsi="Arial" w:cs="Arial"/>
          <w:sz w:val="24"/>
          <w:szCs w:val="24"/>
        </w:rPr>
        <w:t>I asked if the children would like to f</w:t>
      </w:r>
      <w:r w:rsidR="005F3314">
        <w:rPr>
          <w:rFonts w:ascii="Arial" w:hAnsi="Arial" w:cs="Arial"/>
          <w:sz w:val="24"/>
          <w:szCs w:val="24"/>
        </w:rPr>
        <w:t>i</w:t>
      </w:r>
      <w:r>
        <w:rPr>
          <w:rFonts w:ascii="Arial" w:hAnsi="Arial" w:cs="Arial"/>
          <w:sz w:val="24"/>
          <w:szCs w:val="24"/>
        </w:rPr>
        <w:t xml:space="preserve">nd objects that they think are heavy and light </w:t>
      </w:r>
      <w:r w:rsidR="002F5006">
        <w:rPr>
          <w:rFonts w:ascii="Arial" w:hAnsi="Arial" w:cs="Arial"/>
          <w:sz w:val="24"/>
          <w:szCs w:val="24"/>
        </w:rPr>
        <w:t>so we</w:t>
      </w:r>
      <w:r>
        <w:rPr>
          <w:rFonts w:ascii="Arial" w:hAnsi="Arial" w:cs="Arial"/>
          <w:sz w:val="24"/>
          <w:szCs w:val="24"/>
        </w:rPr>
        <w:t xml:space="preserve"> could investigate </w:t>
      </w:r>
      <w:r w:rsidR="00093083">
        <w:rPr>
          <w:rFonts w:ascii="Arial" w:hAnsi="Arial" w:cs="Arial"/>
          <w:sz w:val="24"/>
          <w:szCs w:val="24"/>
        </w:rPr>
        <w:t>them,</w:t>
      </w:r>
      <w:r>
        <w:rPr>
          <w:rFonts w:ascii="Arial" w:hAnsi="Arial" w:cs="Arial"/>
          <w:sz w:val="24"/>
          <w:szCs w:val="24"/>
        </w:rPr>
        <w:t xml:space="preserve"> </w:t>
      </w:r>
      <w:r w:rsidR="006F129E">
        <w:rPr>
          <w:rFonts w:ascii="Arial" w:hAnsi="Arial" w:cs="Arial"/>
          <w:sz w:val="24"/>
          <w:szCs w:val="24"/>
        </w:rPr>
        <w:t>some joined in</w:t>
      </w:r>
      <w:r w:rsidR="004B5B72">
        <w:rPr>
          <w:rFonts w:ascii="Arial" w:hAnsi="Arial" w:cs="Arial"/>
          <w:sz w:val="24"/>
          <w:szCs w:val="24"/>
        </w:rPr>
        <w:t xml:space="preserve"> </w:t>
      </w:r>
      <w:r>
        <w:rPr>
          <w:rFonts w:ascii="Arial" w:hAnsi="Arial" w:cs="Arial"/>
          <w:sz w:val="24"/>
          <w:szCs w:val="24"/>
        </w:rPr>
        <w:t>whil</w:t>
      </w:r>
      <w:r w:rsidR="003D3BDF">
        <w:rPr>
          <w:rFonts w:ascii="Arial" w:hAnsi="Arial" w:cs="Arial"/>
          <w:sz w:val="24"/>
          <w:szCs w:val="24"/>
        </w:rPr>
        <w:t>st</w:t>
      </w:r>
      <w:r>
        <w:rPr>
          <w:rFonts w:ascii="Arial" w:hAnsi="Arial" w:cs="Arial"/>
          <w:sz w:val="24"/>
          <w:szCs w:val="24"/>
        </w:rPr>
        <w:t xml:space="preserve"> others went</w:t>
      </w:r>
      <w:r w:rsidR="002579A5">
        <w:rPr>
          <w:rFonts w:ascii="Arial" w:hAnsi="Arial" w:cs="Arial"/>
          <w:sz w:val="24"/>
          <w:szCs w:val="24"/>
        </w:rPr>
        <w:t xml:space="preserve"> to a different tree which had fallen and started to walk across the trunk, </w:t>
      </w:r>
      <w:r w:rsidR="002A4950">
        <w:rPr>
          <w:rFonts w:ascii="Arial" w:hAnsi="Arial" w:cs="Arial"/>
          <w:sz w:val="24"/>
          <w:szCs w:val="24"/>
        </w:rPr>
        <w:t>they</w:t>
      </w:r>
      <w:r w:rsidR="002579A5">
        <w:rPr>
          <w:rFonts w:ascii="Arial" w:hAnsi="Arial" w:cs="Arial"/>
          <w:sz w:val="24"/>
          <w:szCs w:val="24"/>
        </w:rPr>
        <w:t xml:space="preserve"> started to think about how it had fallen</w:t>
      </w:r>
      <w:r w:rsidR="009161EE">
        <w:rPr>
          <w:rFonts w:ascii="Arial" w:hAnsi="Arial" w:cs="Arial"/>
          <w:sz w:val="24"/>
          <w:szCs w:val="24"/>
        </w:rPr>
        <w:t xml:space="preserve"> and</w:t>
      </w:r>
      <w:r w:rsidR="002579A5">
        <w:rPr>
          <w:rFonts w:ascii="Arial" w:hAnsi="Arial" w:cs="Arial"/>
          <w:sz w:val="24"/>
          <w:szCs w:val="24"/>
        </w:rPr>
        <w:t xml:space="preserve"> after discussion they decided “the wind did it”</w:t>
      </w:r>
      <w:r w:rsidR="00F07DE8">
        <w:rPr>
          <w:rFonts w:ascii="Arial" w:hAnsi="Arial" w:cs="Arial"/>
          <w:sz w:val="24"/>
          <w:szCs w:val="24"/>
        </w:rPr>
        <w:t>.</w:t>
      </w:r>
      <w:r w:rsidR="005D3CC7">
        <w:rPr>
          <w:rFonts w:ascii="Arial" w:hAnsi="Arial" w:cs="Arial"/>
          <w:sz w:val="24"/>
          <w:szCs w:val="24"/>
        </w:rPr>
        <w:t xml:space="preserve"> </w:t>
      </w:r>
    </w:p>
    <w:p w14:paraId="588794B5" w14:textId="438A5D4B" w:rsidR="00AE214C" w:rsidRDefault="005D3CC7" w:rsidP="00AB79D2">
      <w:pPr>
        <w:spacing w:line="360" w:lineRule="auto"/>
        <w:rPr>
          <w:rFonts w:ascii="Arial" w:hAnsi="Arial" w:cs="Arial"/>
          <w:sz w:val="24"/>
          <w:szCs w:val="24"/>
        </w:rPr>
      </w:pPr>
      <w:r>
        <w:rPr>
          <w:rFonts w:ascii="Arial" w:hAnsi="Arial" w:cs="Arial"/>
          <w:sz w:val="24"/>
          <w:szCs w:val="24"/>
        </w:rPr>
        <w:t>I provided the children with baskets and</w:t>
      </w:r>
      <w:r w:rsidR="00356352">
        <w:rPr>
          <w:rFonts w:ascii="Arial" w:hAnsi="Arial" w:cs="Arial"/>
          <w:sz w:val="24"/>
          <w:szCs w:val="24"/>
        </w:rPr>
        <w:t xml:space="preserve"> left</w:t>
      </w:r>
      <w:r>
        <w:rPr>
          <w:rFonts w:ascii="Arial" w:hAnsi="Arial" w:cs="Arial"/>
          <w:sz w:val="24"/>
          <w:szCs w:val="24"/>
        </w:rPr>
        <w:t xml:space="preserve"> rulers, </w:t>
      </w:r>
      <w:r w:rsidR="008A3BC1">
        <w:rPr>
          <w:rFonts w:ascii="Arial" w:hAnsi="Arial" w:cs="Arial"/>
          <w:sz w:val="24"/>
          <w:szCs w:val="24"/>
        </w:rPr>
        <w:t>measuring tapes, and weighing scale</w:t>
      </w:r>
      <w:r w:rsidR="009352E1">
        <w:rPr>
          <w:rFonts w:ascii="Arial" w:hAnsi="Arial" w:cs="Arial"/>
          <w:sz w:val="24"/>
          <w:szCs w:val="24"/>
        </w:rPr>
        <w:t>s</w:t>
      </w:r>
      <w:r w:rsidR="00356352">
        <w:rPr>
          <w:rFonts w:ascii="Arial" w:hAnsi="Arial" w:cs="Arial"/>
          <w:sz w:val="24"/>
          <w:szCs w:val="24"/>
        </w:rPr>
        <w:t xml:space="preserve"> nearby</w:t>
      </w:r>
      <w:r w:rsidR="00135FB0">
        <w:rPr>
          <w:rFonts w:ascii="Arial" w:hAnsi="Arial" w:cs="Arial"/>
          <w:sz w:val="24"/>
          <w:szCs w:val="24"/>
        </w:rPr>
        <w:t>.</w:t>
      </w:r>
      <w:r w:rsidR="008A3BC1">
        <w:rPr>
          <w:rFonts w:ascii="Arial" w:hAnsi="Arial" w:cs="Arial"/>
          <w:sz w:val="24"/>
          <w:szCs w:val="24"/>
        </w:rPr>
        <w:t xml:space="preserve"> The children collected items</w:t>
      </w:r>
      <w:r w:rsidR="009C49E5">
        <w:rPr>
          <w:rFonts w:ascii="Arial" w:hAnsi="Arial" w:cs="Arial"/>
          <w:sz w:val="24"/>
          <w:szCs w:val="24"/>
        </w:rPr>
        <w:t xml:space="preserve"> </w:t>
      </w:r>
      <w:r w:rsidR="008A3BC1">
        <w:rPr>
          <w:rFonts w:ascii="Arial" w:hAnsi="Arial" w:cs="Arial"/>
          <w:sz w:val="24"/>
          <w:szCs w:val="24"/>
        </w:rPr>
        <w:t>and</w:t>
      </w:r>
      <w:r w:rsidR="00666CE4">
        <w:rPr>
          <w:rFonts w:ascii="Arial" w:hAnsi="Arial" w:cs="Arial"/>
          <w:sz w:val="24"/>
          <w:szCs w:val="24"/>
        </w:rPr>
        <w:t xml:space="preserve"> show</w:t>
      </w:r>
      <w:r w:rsidR="00030923">
        <w:rPr>
          <w:rFonts w:ascii="Arial" w:hAnsi="Arial" w:cs="Arial"/>
          <w:sz w:val="24"/>
          <w:szCs w:val="24"/>
        </w:rPr>
        <w:t>ed</w:t>
      </w:r>
      <w:r w:rsidR="00095C4C">
        <w:rPr>
          <w:rFonts w:ascii="Arial" w:hAnsi="Arial" w:cs="Arial"/>
          <w:sz w:val="24"/>
          <w:szCs w:val="24"/>
        </w:rPr>
        <w:t xml:space="preserve"> each other what they had </w:t>
      </w:r>
      <w:r w:rsidR="00925186">
        <w:rPr>
          <w:rFonts w:ascii="Arial" w:hAnsi="Arial" w:cs="Arial"/>
          <w:sz w:val="24"/>
          <w:szCs w:val="24"/>
        </w:rPr>
        <w:t>found</w:t>
      </w:r>
      <w:r w:rsidR="00095C4C">
        <w:rPr>
          <w:rFonts w:ascii="Arial" w:hAnsi="Arial" w:cs="Arial"/>
          <w:sz w:val="24"/>
          <w:szCs w:val="24"/>
        </w:rPr>
        <w:t xml:space="preserve">, one child </w:t>
      </w:r>
      <w:r w:rsidR="00666CE4">
        <w:rPr>
          <w:rFonts w:ascii="Arial" w:hAnsi="Arial" w:cs="Arial"/>
          <w:sz w:val="24"/>
          <w:szCs w:val="24"/>
        </w:rPr>
        <w:t>said,</w:t>
      </w:r>
      <w:r w:rsidR="00095C4C">
        <w:rPr>
          <w:rFonts w:ascii="Arial" w:hAnsi="Arial" w:cs="Arial"/>
          <w:sz w:val="24"/>
          <w:szCs w:val="24"/>
        </w:rPr>
        <w:t xml:space="preserve"> “ I</w:t>
      </w:r>
      <w:r w:rsidR="00C0393E">
        <w:rPr>
          <w:rFonts w:ascii="Arial" w:hAnsi="Arial" w:cs="Arial"/>
          <w:sz w:val="24"/>
          <w:szCs w:val="24"/>
        </w:rPr>
        <w:t>’ve got the heaviest as mine is huge, see?” Another child said “no that will be light</w:t>
      </w:r>
      <w:r w:rsidR="006D40E1">
        <w:rPr>
          <w:rFonts w:ascii="Arial" w:hAnsi="Arial" w:cs="Arial"/>
          <w:sz w:val="24"/>
          <w:szCs w:val="24"/>
        </w:rPr>
        <w:t>,</w:t>
      </w:r>
      <w:r w:rsidR="00C0393E">
        <w:rPr>
          <w:rFonts w:ascii="Arial" w:hAnsi="Arial" w:cs="Arial"/>
          <w:sz w:val="24"/>
          <w:szCs w:val="24"/>
        </w:rPr>
        <w:t xml:space="preserve"> it’s a stick”, then </w:t>
      </w:r>
      <w:r w:rsidR="008E473C">
        <w:rPr>
          <w:rFonts w:ascii="Arial" w:hAnsi="Arial" w:cs="Arial"/>
          <w:sz w:val="24"/>
          <w:szCs w:val="24"/>
        </w:rPr>
        <w:t xml:space="preserve">a child shouted “I need help” </w:t>
      </w:r>
      <w:r w:rsidR="008F7B2D">
        <w:rPr>
          <w:rFonts w:ascii="Arial" w:hAnsi="Arial" w:cs="Arial"/>
          <w:sz w:val="24"/>
          <w:szCs w:val="24"/>
        </w:rPr>
        <w:t xml:space="preserve">I </w:t>
      </w:r>
      <w:r w:rsidR="00734AF8">
        <w:rPr>
          <w:rFonts w:ascii="Arial" w:hAnsi="Arial" w:cs="Arial"/>
          <w:sz w:val="24"/>
          <w:szCs w:val="24"/>
        </w:rPr>
        <w:t xml:space="preserve">helped them </w:t>
      </w:r>
      <w:r w:rsidR="002C344E">
        <w:rPr>
          <w:rFonts w:ascii="Arial" w:hAnsi="Arial" w:cs="Arial"/>
          <w:sz w:val="24"/>
          <w:szCs w:val="24"/>
        </w:rPr>
        <w:t>with</w:t>
      </w:r>
      <w:r w:rsidR="009168FA">
        <w:rPr>
          <w:rFonts w:ascii="Arial" w:hAnsi="Arial" w:cs="Arial"/>
          <w:sz w:val="24"/>
          <w:szCs w:val="24"/>
        </w:rPr>
        <w:t xml:space="preserve"> a rock that they said “will be heavy</w:t>
      </w:r>
      <w:r w:rsidR="00723D16">
        <w:rPr>
          <w:rFonts w:ascii="Arial" w:hAnsi="Arial" w:cs="Arial"/>
          <w:sz w:val="24"/>
          <w:szCs w:val="24"/>
        </w:rPr>
        <w:t xml:space="preserve"> as my </w:t>
      </w:r>
      <w:r w:rsidR="003462AB">
        <w:rPr>
          <w:rFonts w:ascii="Arial" w:hAnsi="Arial" w:cs="Arial"/>
          <w:sz w:val="24"/>
          <w:szCs w:val="24"/>
        </w:rPr>
        <w:t>grandad</w:t>
      </w:r>
      <w:r w:rsidR="00723D16">
        <w:rPr>
          <w:rFonts w:ascii="Arial" w:hAnsi="Arial" w:cs="Arial"/>
          <w:sz w:val="24"/>
          <w:szCs w:val="24"/>
        </w:rPr>
        <w:t xml:space="preserve"> throws rocks in the</w:t>
      </w:r>
      <w:r w:rsidR="00CD549E">
        <w:rPr>
          <w:rFonts w:ascii="Arial" w:hAnsi="Arial" w:cs="Arial"/>
          <w:sz w:val="24"/>
          <w:szCs w:val="24"/>
        </w:rPr>
        <w:t xml:space="preserve"> river and they make a big splash</w:t>
      </w:r>
      <w:r w:rsidR="00230C10">
        <w:rPr>
          <w:rFonts w:ascii="Arial" w:hAnsi="Arial" w:cs="Arial"/>
          <w:sz w:val="24"/>
          <w:szCs w:val="24"/>
        </w:rPr>
        <w:t>”</w:t>
      </w:r>
      <w:r w:rsidR="00276F5E">
        <w:rPr>
          <w:rFonts w:ascii="Arial" w:hAnsi="Arial" w:cs="Arial"/>
          <w:sz w:val="24"/>
          <w:szCs w:val="24"/>
        </w:rPr>
        <w:t>,</w:t>
      </w:r>
      <w:r w:rsidR="00925186">
        <w:rPr>
          <w:rFonts w:ascii="Arial" w:hAnsi="Arial" w:cs="Arial"/>
          <w:sz w:val="24"/>
          <w:szCs w:val="24"/>
        </w:rPr>
        <w:t xml:space="preserve"> I brought </w:t>
      </w:r>
      <w:r w:rsidR="00276F5E">
        <w:rPr>
          <w:rFonts w:ascii="Arial" w:hAnsi="Arial" w:cs="Arial"/>
          <w:sz w:val="24"/>
          <w:szCs w:val="24"/>
        </w:rPr>
        <w:t>i</w:t>
      </w:r>
      <w:r w:rsidR="00925186">
        <w:rPr>
          <w:rFonts w:ascii="Arial" w:hAnsi="Arial" w:cs="Arial"/>
          <w:sz w:val="24"/>
          <w:szCs w:val="24"/>
        </w:rPr>
        <w:t>t back to where the children were</w:t>
      </w:r>
      <w:r w:rsidR="0005078C">
        <w:rPr>
          <w:rFonts w:ascii="Arial" w:hAnsi="Arial" w:cs="Arial"/>
          <w:sz w:val="24"/>
          <w:szCs w:val="24"/>
        </w:rPr>
        <w:t xml:space="preserve"> and</w:t>
      </w:r>
      <w:r w:rsidR="00570710">
        <w:rPr>
          <w:rFonts w:ascii="Arial" w:hAnsi="Arial" w:cs="Arial"/>
          <w:sz w:val="24"/>
          <w:szCs w:val="24"/>
        </w:rPr>
        <w:t xml:space="preserve"> stepped back </w:t>
      </w:r>
      <w:r w:rsidR="0005078C">
        <w:rPr>
          <w:rFonts w:ascii="Arial" w:hAnsi="Arial" w:cs="Arial"/>
          <w:sz w:val="24"/>
          <w:szCs w:val="24"/>
        </w:rPr>
        <w:t>to allow them to explore</w:t>
      </w:r>
      <w:r w:rsidR="008B5455">
        <w:rPr>
          <w:rFonts w:ascii="Arial" w:hAnsi="Arial" w:cs="Arial"/>
          <w:sz w:val="24"/>
          <w:szCs w:val="24"/>
        </w:rPr>
        <w:t>, investigate and question each other</w:t>
      </w:r>
      <w:r w:rsidR="004F0416">
        <w:rPr>
          <w:rFonts w:ascii="Arial" w:hAnsi="Arial" w:cs="Arial"/>
          <w:sz w:val="24"/>
          <w:szCs w:val="24"/>
        </w:rPr>
        <w:t>. T</w:t>
      </w:r>
      <w:r w:rsidR="00570710">
        <w:rPr>
          <w:rFonts w:ascii="Arial" w:hAnsi="Arial" w:cs="Arial"/>
          <w:sz w:val="24"/>
          <w:szCs w:val="24"/>
        </w:rPr>
        <w:t>hey each took turns using the tools</w:t>
      </w:r>
      <w:r w:rsidR="00D5787A">
        <w:rPr>
          <w:rFonts w:ascii="Arial" w:hAnsi="Arial" w:cs="Arial"/>
          <w:sz w:val="24"/>
          <w:szCs w:val="24"/>
        </w:rPr>
        <w:t xml:space="preserve"> I </w:t>
      </w:r>
      <w:r w:rsidR="00CD4BDD">
        <w:rPr>
          <w:rFonts w:ascii="Arial" w:hAnsi="Arial" w:cs="Arial"/>
          <w:sz w:val="24"/>
          <w:szCs w:val="24"/>
        </w:rPr>
        <w:t>provided</w:t>
      </w:r>
      <w:r w:rsidR="00FA5452">
        <w:rPr>
          <w:rFonts w:ascii="Arial" w:hAnsi="Arial" w:cs="Arial"/>
          <w:sz w:val="24"/>
          <w:szCs w:val="24"/>
        </w:rPr>
        <w:t xml:space="preserve"> </w:t>
      </w:r>
      <w:r w:rsidR="00FE2D69">
        <w:rPr>
          <w:rFonts w:ascii="Arial" w:hAnsi="Arial" w:cs="Arial"/>
          <w:sz w:val="24"/>
          <w:szCs w:val="24"/>
        </w:rPr>
        <w:t>and</w:t>
      </w:r>
      <w:r w:rsidR="00D5787A">
        <w:rPr>
          <w:rFonts w:ascii="Arial" w:hAnsi="Arial" w:cs="Arial"/>
          <w:sz w:val="24"/>
          <w:szCs w:val="24"/>
        </w:rPr>
        <w:t xml:space="preserve"> </w:t>
      </w:r>
      <w:r w:rsidR="00570710">
        <w:rPr>
          <w:rFonts w:ascii="Arial" w:hAnsi="Arial" w:cs="Arial"/>
          <w:sz w:val="24"/>
          <w:szCs w:val="24"/>
        </w:rPr>
        <w:t>d</w:t>
      </w:r>
      <w:r w:rsidR="00644697">
        <w:rPr>
          <w:rFonts w:ascii="Arial" w:hAnsi="Arial" w:cs="Arial"/>
          <w:sz w:val="24"/>
          <w:szCs w:val="24"/>
        </w:rPr>
        <w:t xml:space="preserve">iscussed </w:t>
      </w:r>
      <w:r w:rsidR="00FD73F4">
        <w:rPr>
          <w:rFonts w:ascii="Arial" w:hAnsi="Arial" w:cs="Arial"/>
          <w:sz w:val="24"/>
          <w:szCs w:val="24"/>
        </w:rPr>
        <w:t xml:space="preserve"> colours, shapes, </w:t>
      </w:r>
      <w:r w:rsidR="00570710">
        <w:rPr>
          <w:rFonts w:ascii="Arial" w:hAnsi="Arial" w:cs="Arial"/>
          <w:sz w:val="24"/>
          <w:szCs w:val="24"/>
        </w:rPr>
        <w:t>sizes</w:t>
      </w:r>
      <w:r w:rsidR="00C20AF0">
        <w:rPr>
          <w:rFonts w:ascii="Arial" w:hAnsi="Arial" w:cs="Arial"/>
          <w:sz w:val="24"/>
          <w:szCs w:val="24"/>
        </w:rPr>
        <w:t>,</w:t>
      </w:r>
      <w:r w:rsidR="0020485B">
        <w:rPr>
          <w:rFonts w:ascii="Arial" w:hAnsi="Arial" w:cs="Arial"/>
          <w:sz w:val="24"/>
          <w:szCs w:val="24"/>
        </w:rPr>
        <w:t xml:space="preserve"> and weights</w:t>
      </w:r>
      <w:r w:rsidR="00FE2D69">
        <w:rPr>
          <w:rFonts w:ascii="Arial" w:hAnsi="Arial" w:cs="Arial"/>
          <w:sz w:val="24"/>
          <w:szCs w:val="24"/>
        </w:rPr>
        <w:t xml:space="preserve"> of the items</w:t>
      </w:r>
      <w:r w:rsidR="00972DAD">
        <w:rPr>
          <w:rFonts w:ascii="Arial" w:hAnsi="Arial" w:cs="Arial"/>
          <w:sz w:val="24"/>
          <w:szCs w:val="24"/>
        </w:rPr>
        <w:t>.</w:t>
      </w:r>
      <w:r w:rsidR="00415E50">
        <w:rPr>
          <w:rFonts w:ascii="Arial" w:hAnsi="Arial" w:cs="Arial"/>
          <w:sz w:val="24"/>
          <w:szCs w:val="24"/>
        </w:rPr>
        <w:t xml:space="preserve"> </w:t>
      </w:r>
      <w:r w:rsidR="000D327E">
        <w:rPr>
          <w:rFonts w:ascii="Arial" w:hAnsi="Arial" w:cs="Arial"/>
          <w:sz w:val="24"/>
          <w:szCs w:val="24"/>
        </w:rPr>
        <w:t>After a while they all agreed that the rock was the heaviest and the flower was the lightest, but the big stick was “cool”</w:t>
      </w:r>
      <w:r w:rsidR="006054E6">
        <w:rPr>
          <w:rFonts w:ascii="Arial" w:hAnsi="Arial" w:cs="Arial"/>
          <w:sz w:val="24"/>
          <w:szCs w:val="24"/>
        </w:rPr>
        <w:t xml:space="preserve"> and wanted to bring it back to school</w:t>
      </w:r>
      <w:r w:rsidR="000D327E">
        <w:rPr>
          <w:rFonts w:ascii="Arial" w:hAnsi="Arial" w:cs="Arial"/>
          <w:sz w:val="24"/>
          <w:szCs w:val="24"/>
        </w:rPr>
        <w:t xml:space="preserve">. </w:t>
      </w:r>
      <w:r w:rsidR="00415E50">
        <w:rPr>
          <w:rFonts w:ascii="Arial" w:hAnsi="Arial" w:cs="Arial"/>
          <w:sz w:val="24"/>
          <w:szCs w:val="24"/>
        </w:rPr>
        <w:t>This activity</w:t>
      </w:r>
      <w:r w:rsidR="003D78CE">
        <w:rPr>
          <w:rFonts w:ascii="Arial" w:hAnsi="Arial" w:cs="Arial"/>
          <w:sz w:val="24"/>
          <w:szCs w:val="24"/>
        </w:rPr>
        <w:t xml:space="preserve"> links to</w:t>
      </w:r>
      <w:r w:rsidR="00CC0741">
        <w:rPr>
          <w:rFonts w:ascii="Arial" w:hAnsi="Arial" w:cs="Arial"/>
          <w:sz w:val="24"/>
          <w:szCs w:val="24"/>
        </w:rPr>
        <w:t xml:space="preserve"> the exploring pathway in the non-maintained </w:t>
      </w:r>
      <w:r w:rsidR="00424E41">
        <w:rPr>
          <w:rFonts w:ascii="Arial" w:hAnsi="Arial" w:cs="Arial"/>
          <w:sz w:val="24"/>
          <w:szCs w:val="24"/>
        </w:rPr>
        <w:t xml:space="preserve">curriculum  where children </w:t>
      </w:r>
      <w:r w:rsidR="00DD77A8">
        <w:rPr>
          <w:rFonts w:ascii="Arial" w:hAnsi="Arial" w:cs="Arial"/>
          <w:sz w:val="24"/>
          <w:szCs w:val="24"/>
        </w:rPr>
        <w:t xml:space="preserve">are given opportunities to explore, invest and discover </w:t>
      </w:r>
      <w:r w:rsidR="00415E50">
        <w:rPr>
          <w:rFonts w:ascii="Arial" w:hAnsi="Arial" w:cs="Arial"/>
          <w:sz w:val="24"/>
          <w:szCs w:val="24"/>
        </w:rPr>
        <w:t xml:space="preserve">in their environments </w:t>
      </w:r>
      <w:r w:rsidR="006E11E5">
        <w:rPr>
          <w:rFonts w:ascii="Arial" w:hAnsi="Arial" w:cs="Arial"/>
          <w:sz w:val="24"/>
          <w:szCs w:val="24"/>
        </w:rPr>
        <w:t xml:space="preserve">Welsh Government </w:t>
      </w:r>
      <w:r w:rsidR="00CC0741">
        <w:rPr>
          <w:rFonts w:ascii="Arial" w:hAnsi="Arial" w:cs="Arial"/>
          <w:sz w:val="24"/>
          <w:szCs w:val="24"/>
        </w:rPr>
        <w:t xml:space="preserve">(2022) and </w:t>
      </w:r>
      <w:r w:rsidR="003D78CE">
        <w:rPr>
          <w:rFonts w:ascii="Arial" w:hAnsi="Arial" w:cs="Arial"/>
          <w:sz w:val="24"/>
          <w:szCs w:val="24"/>
        </w:rPr>
        <w:t>progression step 1</w:t>
      </w:r>
      <w:r w:rsidR="00DB68C0">
        <w:rPr>
          <w:rFonts w:ascii="Arial" w:hAnsi="Arial" w:cs="Arial"/>
          <w:sz w:val="24"/>
          <w:szCs w:val="24"/>
        </w:rPr>
        <w:t xml:space="preserve"> of the</w:t>
      </w:r>
      <w:r w:rsidR="00247D11">
        <w:rPr>
          <w:rFonts w:ascii="Arial" w:hAnsi="Arial" w:cs="Arial"/>
          <w:sz w:val="24"/>
          <w:szCs w:val="24"/>
        </w:rPr>
        <w:t xml:space="preserve"> mathematical and numeracy section</w:t>
      </w:r>
      <w:r w:rsidR="00EE34A5">
        <w:rPr>
          <w:rFonts w:ascii="Arial" w:hAnsi="Arial" w:cs="Arial"/>
          <w:sz w:val="24"/>
          <w:szCs w:val="24"/>
        </w:rPr>
        <w:t xml:space="preserve"> in the</w:t>
      </w:r>
      <w:r w:rsidR="00DB68C0">
        <w:rPr>
          <w:rFonts w:ascii="Arial" w:hAnsi="Arial" w:cs="Arial"/>
          <w:sz w:val="24"/>
          <w:szCs w:val="24"/>
        </w:rPr>
        <w:t xml:space="preserve"> new curriculum </w:t>
      </w:r>
      <w:r w:rsidR="00B766A1">
        <w:rPr>
          <w:rFonts w:ascii="Arial" w:hAnsi="Arial" w:cs="Arial"/>
          <w:sz w:val="24"/>
          <w:szCs w:val="24"/>
        </w:rPr>
        <w:t xml:space="preserve">where it states </w:t>
      </w:r>
      <w:r w:rsidR="004A148A">
        <w:rPr>
          <w:rFonts w:ascii="Arial" w:hAnsi="Arial" w:cs="Arial"/>
          <w:sz w:val="24"/>
          <w:szCs w:val="24"/>
        </w:rPr>
        <w:t>I can</w:t>
      </w:r>
      <w:r w:rsidR="00122F84">
        <w:rPr>
          <w:rFonts w:ascii="Arial" w:hAnsi="Arial" w:cs="Arial"/>
          <w:sz w:val="24"/>
          <w:szCs w:val="24"/>
        </w:rPr>
        <w:t xml:space="preserve"> investigate, </w:t>
      </w:r>
      <w:r w:rsidR="007C4C84">
        <w:rPr>
          <w:rFonts w:ascii="Arial" w:hAnsi="Arial" w:cs="Arial"/>
          <w:sz w:val="24"/>
          <w:szCs w:val="24"/>
        </w:rPr>
        <w:t>collect,</w:t>
      </w:r>
      <w:r w:rsidR="00122F84">
        <w:rPr>
          <w:rFonts w:ascii="Arial" w:hAnsi="Arial" w:cs="Arial"/>
          <w:sz w:val="24"/>
          <w:szCs w:val="24"/>
        </w:rPr>
        <w:t xml:space="preserve"> and record data found in my environment</w:t>
      </w:r>
      <w:r w:rsidR="00CC0741">
        <w:rPr>
          <w:rFonts w:ascii="Arial" w:hAnsi="Arial" w:cs="Arial"/>
          <w:sz w:val="24"/>
          <w:szCs w:val="24"/>
        </w:rPr>
        <w:t xml:space="preserve">  </w:t>
      </w:r>
      <w:r w:rsidR="006E11E5">
        <w:rPr>
          <w:rFonts w:ascii="Arial" w:hAnsi="Arial" w:cs="Arial"/>
          <w:sz w:val="24"/>
          <w:szCs w:val="24"/>
        </w:rPr>
        <w:t xml:space="preserve">Welsh Government </w:t>
      </w:r>
      <w:r w:rsidR="00CC0741">
        <w:rPr>
          <w:rFonts w:ascii="Arial" w:hAnsi="Arial" w:cs="Arial"/>
          <w:sz w:val="24"/>
          <w:szCs w:val="24"/>
        </w:rPr>
        <w:t>(2022)</w:t>
      </w:r>
      <w:r w:rsidR="00D5787A">
        <w:rPr>
          <w:rFonts w:ascii="Arial" w:hAnsi="Arial" w:cs="Arial"/>
          <w:sz w:val="24"/>
          <w:szCs w:val="24"/>
        </w:rPr>
        <w:t>.</w:t>
      </w:r>
      <w:r w:rsidR="000A1821">
        <w:rPr>
          <w:rFonts w:ascii="Arial" w:hAnsi="Arial" w:cs="Arial"/>
          <w:sz w:val="24"/>
          <w:szCs w:val="24"/>
        </w:rPr>
        <w:t xml:space="preserve"> </w:t>
      </w:r>
    </w:p>
    <w:p w14:paraId="7102631C" w14:textId="2C702479" w:rsidR="00AE214C" w:rsidRDefault="001A0832" w:rsidP="00AB79D2">
      <w:pPr>
        <w:spacing w:line="360" w:lineRule="auto"/>
        <w:rPr>
          <w:rFonts w:ascii="Arial" w:hAnsi="Arial" w:cs="Arial"/>
          <w:sz w:val="24"/>
          <w:szCs w:val="24"/>
        </w:rPr>
      </w:pPr>
      <w:r>
        <w:rPr>
          <w:noProof/>
        </w:rPr>
        <w:lastRenderedPageBreak/>
        <w:drawing>
          <wp:inline distT="0" distB="0" distL="0" distR="0" wp14:anchorId="435A77F1" wp14:editId="522119E3">
            <wp:extent cx="3162598" cy="1295400"/>
            <wp:effectExtent l="0" t="0" r="0" b="0"/>
            <wp:docPr id="12" name="Picture 11" descr="Immersive Art Activities for Kids — Art by Sarah Rans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mersive Art Activities for Kids — Art by Sarah Rans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7769" cy="1297518"/>
                    </a:xfrm>
                    <a:prstGeom prst="rect">
                      <a:avLst/>
                    </a:prstGeom>
                    <a:noFill/>
                    <a:ln>
                      <a:noFill/>
                    </a:ln>
                  </pic:spPr>
                </pic:pic>
              </a:graphicData>
            </a:graphic>
          </wp:inline>
        </w:drawing>
      </w:r>
      <w:r>
        <w:rPr>
          <w:rFonts w:ascii="Arial" w:hAnsi="Arial" w:cs="Arial"/>
          <w:sz w:val="24"/>
          <w:szCs w:val="24"/>
        </w:rPr>
        <w:t xml:space="preserve"> (Source: Sarah Ransome, no date)</w:t>
      </w:r>
    </w:p>
    <w:p w14:paraId="3A2195AE" w14:textId="12F41225" w:rsidR="00EC4ACC" w:rsidRDefault="009034B2" w:rsidP="00EC4ACC">
      <w:pPr>
        <w:spacing w:line="360" w:lineRule="auto"/>
        <w:rPr>
          <w:rFonts w:ascii="Arial" w:hAnsi="Arial" w:cs="Arial"/>
          <w:sz w:val="24"/>
          <w:szCs w:val="24"/>
        </w:rPr>
      </w:pPr>
      <w:r>
        <w:rPr>
          <w:rFonts w:ascii="Arial" w:hAnsi="Arial" w:cs="Arial"/>
          <w:sz w:val="24"/>
          <w:szCs w:val="24"/>
        </w:rPr>
        <w:t xml:space="preserve">I </w:t>
      </w:r>
      <w:r w:rsidR="005403D6">
        <w:rPr>
          <w:rFonts w:ascii="Arial" w:hAnsi="Arial" w:cs="Arial"/>
          <w:sz w:val="24"/>
          <w:szCs w:val="24"/>
        </w:rPr>
        <w:t>then went over to</w:t>
      </w:r>
      <w:r w:rsidR="00F12D38">
        <w:rPr>
          <w:rFonts w:ascii="Arial" w:hAnsi="Arial" w:cs="Arial"/>
          <w:sz w:val="24"/>
          <w:szCs w:val="24"/>
        </w:rPr>
        <w:t xml:space="preserve"> children</w:t>
      </w:r>
      <w:r w:rsidR="00CF2BFD">
        <w:rPr>
          <w:rFonts w:ascii="Arial" w:hAnsi="Arial" w:cs="Arial"/>
          <w:sz w:val="24"/>
          <w:szCs w:val="24"/>
        </w:rPr>
        <w:t xml:space="preserve"> looking at </w:t>
      </w:r>
      <w:r w:rsidR="00BE2779">
        <w:rPr>
          <w:rFonts w:ascii="Arial" w:hAnsi="Arial" w:cs="Arial"/>
          <w:sz w:val="24"/>
          <w:szCs w:val="24"/>
        </w:rPr>
        <w:t>some bushes</w:t>
      </w:r>
      <w:r w:rsidR="008E0ABD">
        <w:rPr>
          <w:rFonts w:ascii="Arial" w:hAnsi="Arial" w:cs="Arial"/>
          <w:sz w:val="24"/>
          <w:szCs w:val="24"/>
        </w:rPr>
        <w:t>,</w:t>
      </w:r>
      <w:r w:rsidR="00BE2779">
        <w:rPr>
          <w:rFonts w:ascii="Arial" w:hAnsi="Arial" w:cs="Arial"/>
          <w:sz w:val="24"/>
          <w:szCs w:val="24"/>
        </w:rPr>
        <w:t xml:space="preserve"> I listen</w:t>
      </w:r>
      <w:r w:rsidR="00CE58A1">
        <w:rPr>
          <w:rFonts w:ascii="Arial" w:hAnsi="Arial" w:cs="Arial"/>
          <w:sz w:val="24"/>
          <w:szCs w:val="24"/>
        </w:rPr>
        <w:t>ed</w:t>
      </w:r>
      <w:r w:rsidR="00BE2779">
        <w:rPr>
          <w:rFonts w:ascii="Arial" w:hAnsi="Arial" w:cs="Arial"/>
          <w:sz w:val="24"/>
          <w:szCs w:val="24"/>
        </w:rPr>
        <w:t xml:space="preserve"> to their conversations </w:t>
      </w:r>
      <w:r w:rsidR="00CE58A1">
        <w:rPr>
          <w:rFonts w:ascii="Arial" w:hAnsi="Arial" w:cs="Arial"/>
          <w:sz w:val="24"/>
          <w:szCs w:val="24"/>
        </w:rPr>
        <w:t>about spiders, and how they found webs everywhere, so</w:t>
      </w:r>
      <w:r w:rsidR="00743D5D">
        <w:rPr>
          <w:rFonts w:ascii="Arial" w:hAnsi="Arial" w:cs="Arial"/>
          <w:sz w:val="24"/>
          <w:szCs w:val="24"/>
        </w:rPr>
        <w:t xml:space="preserve"> this “must” be where they live</w:t>
      </w:r>
      <w:r w:rsidR="00F57821">
        <w:rPr>
          <w:rFonts w:ascii="Arial" w:hAnsi="Arial" w:cs="Arial"/>
          <w:sz w:val="24"/>
          <w:szCs w:val="24"/>
        </w:rPr>
        <w:t xml:space="preserve">, </w:t>
      </w:r>
      <w:r w:rsidR="003A33B1">
        <w:rPr>
          <w:rFonts w:ascii="Arial" w:hAnsi="Arial" w:cs="Arial"/>
          <w:sz w:val="24"/>
          <w:szCs w:val="24"/>
        </w:rPr>
        <w:t>so I offered them magnifying glasses</w:t>
      </w:r>
      <w:r w:rsidR="00A66B4B">
        <w:rPr>
          <w:rFonts w:ascii="Arial" w:hAnsi="Arial" w:cs="Arial"/>
          <w:sz w:val="24"/>
          <w:szCs w:val="24"/>
        </w:rPr>
        <w:t xml:space="preserve">. I also </w:t>
      </w:r>
      <w:r w:rsidR="002D39CD">
        <w:rPr>
          <w:rFonts w:ascii="Arial" w:hAnsi="Arial" w:cs="Arial"/>
          <w:sz w:val="24"/>
          <w:szCs w:val="24"/>
        </w:rPr>
        <w:t>provided</w:t>
      </w:r>
      <w:r w:rsidR="00A66B4B">
        <w:rPr>
          <w:rFonts w:ascii="Arial" w:hAnsi="Arial" w:cs="Arial"/>
          <w:sz w:val="24"/>
          <w:szCs w:val="24"/>
        </w:rPr>
        <w:t xml:space="preserve"> pots</w:t>
      </w:r>
      <w:r w:rsidR="00852FFB">
        <w:rPr>
          <w:rFonts w:ascii="Arial" w:hAnsi="Arial" w:cs="Arial"/>
          <w:sz w:val="24"/>
          <w:szCs w:val="24"/>
        </w:rPr>
        <w:t xml:space="preserve"> and </w:t>
      </w:r>
      <w:r w:rsidR="00CD62C0">
        <w:rPr>
          <w:rFonts w:ascii="Arial" w:hAnsi="Arial" w:cs="Arial"/>
          <w:sz w:val="24"/>
          <w:szCs w:val="24"/>
        </w:rPr>
        <w:t>factual books</w:t>
      </w:r>
      <w:r w:rsidR="00342E81">
        <w:rPr>
          <w:rFonts w:ascii="Arial" w:hAnsi="Arial" w:cs="Arial"/>
          <w:sz w:val="24"/>
          <w:szCs w:val="24"/>
        </w:rPr>
        <w:t>.</w:t>
      </w:r>
      <w:r w:rsidR="00CD62C0">
        <w:rPr>
          <w:rFonts w:ascii="Arial" w:hAnsi="Arial" w:cs="Arial"/>
          <w:sz w:val="24"/>
          <w:szCs w:val="24"/>
        </w:rPr>
        <w:t xml:space="preserve"> The children continued to search </w:t>
      </w:r>
      <w:r w:rsidR="000907CE">
        <w:rPr>
          <w:rFonts w:ascii="Arial" w:hAnsi="Arial" w:cs="Arial"/>
          <w:sz w:val="24"/>
          <w:szCs w:val="24"/>
        </w:rPr>
        <w:t>until</w:t>
      </w:r>
      <w:r w:rsidR="00CD62C0">
        <w:rPr>
          <w:rFonts w:ascii="Arial" w:hAnsi="Arial" w:cs="Arial"/>
          <w:sz w:val="24"/>
          <w:szCs w:val="24"/>
        </w:rPr>
        <w:t xml:space="preserve"> one child </w:t>
      </w:r>
      <w:r w:rsidR="002E3804">
        <w:rPr>
          <w:rFonts w:ascii="Arial" w:hAnsi="Arial" w:cs="Arial"/>
          <w:sz w:val="24"/>
          <w:szCs w:val="24"/>
        </w:rPr>
        <w:t>said,</w:t>
      </w:r>
      <w:r w:rsidR="00CD62C0">
        <w:rPr>
          <w:rFonts w:ascii="Arial" w:hAnsi="Arial" w:cs="Arial"/>
          <w:sz w:val="24"/>
          <w:szCs w:val="24"/>
        </w:rPr>
        <w:t xml:space="preserve"> “</w:t>
      </w:r>
      <w:r w:rsidR="00CC3512">
        <w:rPr>
          <w:rFonts w:ascii="Arial" w:hAnsi="Arial" w:cs="Arial"/>
          <w:sz w:val="24"/>
          <w:szCs w:val="24"/>
        </w:rPr>
        <w:t>I’ve found something”, the other childre</w:t>
      </w:r>
      <w:r w:rsidR="00154523">
        <w:rPr>
          <w:rFonts w:ascii="Arial" w:hAnsi="Arial" w:cs="Arial"/>
          <w:sz w:val="24"/>
          <w:szCs w:val="24"/>
        </w:rPr>
        <w:t>n</w:t>
      </w:r>
      <w:r w:rsidR="00CC3512">
        <w:rPr>
          <w:rFonts w:ascii="Arial" w:hAnsi="Arial" w:cs="Arial"/>
          <w:sz w:val="24"/>
          <w:szCs w:val="24"/>
        </w:rPr>
        <w:t xml:space="preserve"> went over to </w:t>
      </w:r>
      <w:r w:rsidR="00C15A3A">
        <w:rPr>
          <w:rFonts w:ascii="Arial" w:hAnsi="Arial" w:cs="Arial"/>
          <w:sz w:val="24"/>
          <w:szCs w:val="24"/>
        </w:rPr>
        <w:t>look</w:t>
      </w:r>
      <w:r w:rsidR="00CC3512">
        <w:rPr>
          <w:rFonts w:ascii="Arial" w:hAnsi="Arial" w:cs="Arial"/>
          <w:sz w:val="24"/>
          <w:szCs w:val="24"/>
        </w:rPr>
        <w:t xml:space="preserve">. </w:t>
      </w:r>
      <w:r w:rsidR="00154523">
        <w:rPr>
          <w:rFonts w:ascii="Arial" w:hAnsi="Arial" w:cs="Arial"/>
          <w:sz w:val="24"/>
          <w:szCs w:val="24"/>
        </w:rPr>
        <w:t xml:space="preserve">One </w:t>
      </w:r>
      <w:r w:rsidR="00CC3512">
        <w:rPr>
          <w:rFonts w:ascii="Arial" w:hAnsi="Arial" w:cs="Arial"/>
          <w:sz w:val="24"/>
          <w:szCs w:val="24"/>
        </w:rPr>
        <w:t xml:space="preserve">child </w:t>
      </w:r>
      <w:r w:rsidR="00E30078">
        <w:rPr>
          <w:rFonts w:ascii="Arial" w:hAnsi="Arial" w:cs="Arial"/>
          <w:sz w:val="24"/>
          <w:szCs w:val="24"/>
        </w:rPr>
        <w:t>declared</w:t>
      </w:r>
      <w:r w:rsidR="00CC3512">
        <w:rPr>
          <w:rFonts w:ascii="Arial" w:hAnsi="Arial" w:cs="Arial"/>
          <w:sz w:val="24"/>
          <w:szCs w:val="24"/>
        </w:rPr>
        <w:t xml:space="preserve"> “</w:t>
      </w:r>
      <w:r w:rsidR="00154523">
        <w:rPr>
          <w:rFonts w:ascii="Arial" w:hAnsi="Arial" w:cs="Arial"/>
          <w:sz w:val="24"/>
          <w:szCs w:val="24"/>
        </w:rPr>
        <w:t>it’s</w:t>
      </w:r>
      <w:r w:rsidR="00CC3512">
        <w:rPr>
          <w:rFonts w:ascii="Arial" w:hAnsi="Arial" w:cs="Arial"/>
          <w:sz w:val="24"/>
          <w:szCs w:val="24"/>
        </w:rPr>
        <w:t xml:space="preserve"> an ant</w:t>
      </w:r>
      <w:r w:rsidR="00973B5F">
        <w:rPr>
          <w:rFonts w:ascii="Arial" w:hAnsi="Arial" w:cs="Arial"/>
          <w:sz w:val="24"/>
          <w:szCs w:val="24"/>
        </w:rPr>
        <w:t xml:space="preserve">, another child said “no it’s too big” the third child asked if I knew what it was, </w:t>
      </w:r>
      <w:r w:rsidR="001C7FD7">
        <w:rPr>
          <w:rFonts w:ascii="Arial" w:hAnsi="Arial" w:cs="Arial"/>
          <w:sz w:val="24"/>
          <w:szCs w:val="24"/>
        </w:rPr>
        <w:t>so I suggested we had a look in the book</w:t>
      </w:r>
      <w:r w:rsidR="00FB5BF4">
        <w:rPr>
          <w:rFonts w:ascii="Arial" w:hAnsi="Arial" w:cs="Arial"/>
          <w:sz w:val="24"/>
          <w:szCs w:val="24"/>
        </w:rPr>
        <w:t>s</w:t>
      </w:r>
      <w:r w:rsidR="001C7FD7">
        <w:rPr>
          <w:rFonts w:ascii="Arial" w:hAnsi="Arial" w:cs="Arial"/>
          <w:sz w:val="24"/>
          <w:szCs w:val="24"/>
        </w:rPr>
        <w:t xml:space="preserve"> to see if we find it. We</w:t>
      </w:r>
      <w:r w:rsidR="00390909">
        <w:rPr>
          <w:rFonts w:ascii="Arial" w:hAnsi="Arial" w:cs="Arial"/>
          <w:sz w:val="24"/>
          <w:szCs w:val="24"/>
        </w:rPr>
        <w:t xml:space="preserve"> each started to search the books to see if we could</w:t>
      </w:r>
      <w:r w:rsidR="005F69C3">
        <w:rPr>
          <w:rFonts w:ascii="Arial" w:hAnsi="Arial" w:cs="Arial"/>
          <w:sz w:val="24"/>
          <w:szCs w:val="24"/>
        </w:rPr>
        <w:t xml:space="preserve"> match</w:t>
      </w:r>
      <w:r w:rsidR="00390909">
        <w:rPr>
          <w:rFonts w:ascii="Arial" w:hAnsi="Arial" w:cs="Arial"/>
          <w:sz w:val="24"/>
          <w:szCs w:val="24"/>
        </w:rPr>
        <w:t xml:space="preserve"> insect. The child who found it </w:t>
      </w:r>
      <w:r w:rsidR="00E423AA">
        <w:rPr>
          <w:rFonts w:ascii="Arial" w:hAnsi="Arial" w:cs="Arial"/>
          <w:sz w:val="24"/>
          <w:szCs w:val="24"/>
        </w:rPr>
        <w:t>said,</w:t>
      </w:r>
      <w:r w:rsidR="00390909">
        <w:rPr>
          <w:rFonts w:ascii="Arial" w:hAnsi="Arial" w:cs="Arial"/>
          <w:sz w:val="24"/>
          <w:szCs w:val="24"/>
        </w:rPr>
        <w:t xml:space="preserve"> “</w:t>
      </w:r>
      <w:r w:rsidR="00D173C7">
        <w:rPr>
          <w:rFonts w:ascii="Arial" w:hAnsi="Arial" w:cs="Arial"/>
          <w:sz w:val="24"/>
          <w:szCs w:val="24"/>
        </w:rPr>
        <w:t xml:space="preserve">it’s a </w:t>
      </w:r>
      <w:r w:rsidR="002E3804">
        <w:rPr>
          <w:rFonts w:ascii="Arial" w:hAnsi="Arial" w:cs="Arial"/>
          <w:sz w:val="24"/>
          <w:szCs w:val="24"/>
        </w:rPr>
        <w:t>millipede</w:t>
      </w:r>
      <w:r w:rsidR="00D173C7">
        <w:rPr>
          <w:rFonts w:ascii="Arial" w:hAnsi="Arial" w:cs="Arial"/>
          <w:sz w:val="24"/>
          <w:szCs w:val="24"/>
        </w:rPr>
        <w:t>, and showed us a picture from h</w:t>
      </w:r>
      <w:r w:rsidR="005F69C3">
        <w:rPr>
          <w:rFonts w:ascii="Arial" w:hAnsi="Arial" w:cs="Arial"/>
          <w:sz w:val="24"/>
          <w:szCs w:val="24"/>
        </w:rPr>
        <w:t xml:space="preserve">er </w:t>
      </w:r>
      <w:r w:rsidR="00D173C7">
        <w:rPr>
          <w:rFonts w:ascii="Arial" w:hAnsi="Arial" w:cs="Arial"/>
          <w:sz w:val="24"/>
          <w:szCs w:val="24"/>
        </w:rPr>
        <w:t>book, but the other children disagreed</w:t>
      </w:r>
      <w:r w:rsidR="00B83FDF">
        <w:rPr>
          <w:rFonts w:ascii="Arial" w:hAnsi="Arial" w:cs="Arial"/>
          <w:sz w:val="24"/>
          <w:szCs w:val="24"/>
        </w:rPr>
        <w:t xml:space="preserve"> and said,</w:t>
      </w:r>
      <w:r w:rsidR="001515CC">
        <w:rPr>
          <w:rFonts w:ascii="Arial" w:hAnsi="Arial" w:cs="Arial"/>
          <w:sz w:val="24"/>
          <w:szCs w:val="24"/>
        </w:rPr>
        <w:t xml:space="preserve"> “a millepede has a million </w:t>
      </w:r>
      <w:r w:rsidR="00235E57">
        <w:rPr>
          <w:rFonts w:ascii="Arial" w:hAnsi="Arial" w:cs="Arial"/>
          <w:sz w:val="24"/>
          <w:szCs w:val="24"/>
        </w:rPr>
        <w:t>legs, and this has</w:t>
      </w:r>
      <w:r w:rsidR="00D23C7E">
        <w:rPr>
          <w:rFonts w:ascii="Arial" w:hAnsi="Arial" w:cs="Arial"/>
          <w:sz w:val="24"/>
          <w:szCs w:val="24"/>
        </w:rPr>
        <w:t xml:space="preserve"> 1,2,3,4,5</w:t>
      </w:r>
      <w:r w:rsidR="001B7CC6">
        <w:rPr>
          <w:rFonts w:ascii="Arial" w:hAnsi="Arial" w:cs="Arial"/>
          <w:sz w:val="24"/>
          <w:szCs w:val="24"/>
        </w:rPr>
        <w:t>,</w:t>
      </w:r>
      <w:r w:rsidR="00235E57">
        <w:rPr>
          <w:rFonts w:ascii="Arial" w:hAnsi="Arial" w:cs="Arial"/>
          <w:sz w:val="24"/>
          <w:szCs w:val="24"/>
        </w:rPr>
        <w:t>6</w:t>
      </w:r>
      <w:r w:rsidR="00D23C7E">
        <w:rPr>
          <w:rFonts w:ascii="Arial" w:hAnsi="Arial" w:cs="Arial"/>
          <w:sz w:val="24"/>
          <w:szCs w:val="24"/>
        </w:rPr>
        <w:t xml:space="preserve"> legs,</w:t>
      </w:r>
      <w:r w:rsidR="00235E57">
        <w:rPr>
          <w:rFonts w:ascii="Arial" w:hAnsi="Arial" w:cs="Arial"/>
          <w:sz w:val="24"/>
          <w:szCs w:val="24"/>
        </w:rPr>
        <w:t xml:space="preserve"> so it</w:t>
      </w:r>
      <w:r w:rsidR="00D23C7E">
        <w:rPr>
          <w:rFonts w:ascii="Arial" w:hAnsi="Arial" w:cs="Arial"/>
          <w:sz w:val="24"/>
          <w:szCs w:val="24"/>
        </w:rPr>
        <w:t>’</w:t>
      </w:r>
      <w:r w:rsidR="00235E57">
        <w:rPr>
          <w:rFonts w:ascii="Arial" w:hAnsi="Arial" w:cs="Arial"/>
          <w:sz w:val="24"/>
          <w:szCs w:val="24"/>
        </w:rPr>
        <w:t>s not that”</w:t>
      </w:r>
      <w:r w:rsidR="00767E01">
        <w:rPr>
          <w:rFonts w:ascii="Arial" w:hAnsi="Arial" w:cs="Arial"/>
          <w:sz w:val="24"/>
          <w:szCs w:val="24"/>
        </w:rPr>
        <w:t xml:space="preserve">, </w:t>
      </w:r>
      <w:r w:rsidR="00580211">
        <w:rPr>
          <w:rFonts w:ascii="Arial" w:hAnsi="Arial" w:cs="Arial"/>
          <w:sz w:val="24"/>
          <w:szCs w:val="24"/>
        </w:rPr>
        <w:t>“oh yeah</w:t>
      </w:r>
      <w:r w:rsidR="00DC6BEE">
        <w:rPr>
          <w:rFonts w:ascii="Arial" w:hAnsi="Arial" w:cs="Arial"/>
          <w:sz w:val="24"/>
          <w:szCs w:val="24"/>
        </w:rPr>
        <w:t xml:space="preserve">, and </w:t>
      </w:r>
      <w:r w:rsidR="00580211">
        <w:rPr>
          <w:rFonts w:ascii="Arial" w:hAnsi="Arial" w:cs="Arial"/>
          <w:sz w:val="24"/>
          <w:szCs w:val="24"/>
        </w:rPr>
        <w:t xml:space="preserve">he has claws on his </w:t>
      </w:r>
      <w:r w:rsidR="006E4AF0">
        <w:rPr>
          <w:rFonts w:ascii="Arial" w:hAnsi="Arial" w:cs="Arial"/>
          <w:sz w:val="24"/>
          <w:szCs w:val="24"/>
        </w:rPr>
        <w:t>back,”</w:t>
      </w:r>
      <w:r w:rsidR="00821DEE">
        <w:rPr>
          <w:rFonts w:ascii="Arial" w:hAnsi="Arial" w:cs="Arial"/>
          <w:sz w:val="24"/>
          <w:szCs w:val="24"/>
        </w:rPr>
        <w:t xml:space="preserve"> said the child</w:t>
      </w:r>
      <w:r w:rsidR="007B6FE8">
        <w:rPr>
          <w:rFonts w:ascii="Arial" w:hAnsi="Arial" w:cs="Arial"/>
          <w:sz w:val="24"/>
          <w:szCs w:val="24"/>
        </w:rPr>
        <w:t>. We continued to search the books</w:t>
      </w:r>
      <w:r w:rsidR="006E111C">
        <w:rPr>
          <w:rFonts w:ascii="Arial" w:hAnsi="Arial" w:cs="Arial"/>
          <w:sz w:val="24"/>
          <w:szCs w:val="24"/>
        </w:rPr>
        <w:t xml:space="preserve"> </w:t>
      </w:r>
      <w:r w:rsidR="00D03C35">
        <w:rPr>
          <w:rFonts w:ascii="Arial" w:hAnsi="Arial" w:cs="Arial"/>
          <w:sz w:val="24"/>
          <w:szCs w:val="24"/>
        </w:rPr>
        <w:t>when a</w:t>
      </w:r>
      <w:r w:rsidR="00F93FB5">
        <w:rPr>
          <w:rFonts w:ascii="Arial" w:hAnsi="Arial" w:cs="Arial"/>
          <w:sz w:val="24"/>
          <w:szCs w:val="24"/>
        </w:rPr>
        <w:t xml:space="preserve"> child said,</w:t>
      </w:r>
      <w:r w:rsidR="00F93FB5" w:rsidRPr="00F93FB5">
        <w:rPr>
          <w:rFonts w:ascii="Arial" w:hAnsi="Arial" w:cs="Arial"/>
          <w:sz w:val="24"/>
          <w:szCs w:val="24"/>
        </w:rPr>
        <w:t xml:space="preserve"> </w:t>
      </w:r>
      <w:r w:rsidR="00F93FB5">
        <w:rPr>
          <w:rFonts w:ascii="Arial" w:hAnsi="Arial" w:cs="Arial"/>
          <w:sz w:val="24"/>
          <w:szCs w:val="24"/>
        </w:rPr>
        <w:t>“I think I’ve found</w:t>
      </w:r>
      <w:r w:rsidR="00AE290C">
        <w:rPr>
          <w:rFonts w:ascii="Arial" w:hAnsi="Arial" w:cs="Arial"/>
          <w:sz w:val="24"/>
          <w:szCs w:val="24"/>
        </w:rPr>
        <w:t xml:space="preserve"> </w:t>
      </w:r>
      <w:r w:rsidR="00F93FB5">
        <w:rPr>
          <w:rFonts w:ascii="Arial" w:hAnsi="Arial" w:cs="Arial"/>
          <w:sz w:val="24"/>
          <w:szCs w:val="24"/>
        </w:rPr>
        <w:t>it ”, the children looked back and forth</w:t>
      </w:r>
      <w:r w:rsidR="006F4E5F">
        <w:rPr>
          <w:rFonts w:ascii="Arial" w:hAnsi="Arial" w:cs="Arial"/>
          <w:sz w:val="24"/>
          <w:szCs w:val="24"/>
        </w:rPr>
        <w:t xml:space="preserve"> at the insect</w:t>
      </w:r>
      <w:r w:rsidR="00F93FB5">
        <w:rPr>
          <w:rFonts w:ascii="Arial" w:hAnsi="Arial" w:cs="Arial"/>
          <w:sz w:val="24"/>
          <w:szCs w:val="24"/>
        </w:rPr>
        <w:t xml:space="preserve"> and agreed,</w:t>
      </w:r>
      <w:r w:rsidR="00385F0D">
        <w:rPr>
          <w:rFonts w:ascii="Arial" w:hAnsi="Arial" w:cs="Arial"/>
          <w:sz w:val="24"/>
          <w:szCs w:val="24"/>
        </w:rPr>
        <w:t xml:space="preserve"> </w:t>
      </w:r>
      <w:r w:rsidR="00F93FB5">
        <w:rPr>
          <w:rFonts w:ascii="Arial" w:hAnsi="Arial" w:cs="Arial"/>
          <w:sz w:val="24"/>
          <w:szCs w:val="24"/>
        </w:rPr>
        <w:t xml:space="preserve">we had found </w:t>
      </w:r>
      <w:r w:rsidR="00EB4A33">
        <w:rPr>
          <w:rFonts w:ascii="Arial" w:hAnsi="Arial" w:cs="Arial"/>
          <w:sz w:val="24"/>
          <w:szCs w:val="24"/>
        </w:rPr>
        <w:t>an</w:t>
      </w:r>
      <w:r w:rsidR="00F93FB5">
        <w:rPr>
          <w:rFonts w:ascii="Arial" w:hAnsi="Arial" w:cs="Arial"/>
          <w:sz w:val="24"/>
          <w:szCs w:val="24"/>
        </w:rPr>
        <w:t xml:space="preserve"> earwig</w:t>
      </w:r>
      <w:r w:rsidR="006F4E5F">
        <w:rPr>
          <w:rFonts w:ascii="Arial" w:hAnsi="Arial" w:cs="Arial"/>
          <w:sz w:val="24"/>
          <w:szCs w:val="24"/>
        </w:rPr>
        <w:t>.</w:t>
      </w:r>
      <w:r w:rsidR="00B83396">
        <w:rPr>
          <w:rFonts w:ascii="Arial" w:hAnsi="Arial" w:cs="Arial"/>
          <w:sz w:val="24"/>
          <w:szCs w:val="24"/>
        </w:rPr>
        <w:t xml:space="preserve"> I read facts about the ear wig </w:t>
      </w:r>
      <w:r w:rsidR="008D1998">
        <w:rPr>
          <w:rFonts w:ascii="Arial" w:hAnsi="Arial" w:cs="Arial"/>
          <w:sz w:val="24"/>
          <w:szCs w:val="24"/>
        </w:rPr>
        <w:t>like</w:t>
      </w:r>
      <w:r w:rsidR="00385F0D">
        <w:rPr>
          <w:rFonts w:ascii="Arial" w:hAnsi="Arial" w:cs="Arial"/>
          <w:sz w:val="24"/>
          <w:szCs w:val="24"/>
        </w:rPr>
        <w:t xml:space="preserve"> </w:t>
      </w:r>
      <w:r w:rsidR="008E6B0F">
        <w:rPr>
          <w:rFonts w:ascii="Arial" w:hAnsi="Arial" w:cs="Arial"/>
          <w:sz w:val="24"/>
          <w:szCs w:val="24"/>
        </w:rPr>
        <w:t>where they live</w:t>
      </w:r>
      <w:r w:rsidR="00697482">
        <w:rPr>
          <w:rFonts w:ascii="Arial" w:hAnsi="Arial" w:cs="Arial"/>
          <w:sz w:val="24"/>
          <w:szCs w:val="24"/>
        </w:rPr>
        <w:t xml:space="preserve"> and</w:t>
      </w:r>
      <w:r w:rsidR="008E6B0F">
        <w:rPr>
          <w:rFonts w:ascii="Arial" w:hAnsi="Arial" w:cs="Arial"/>
          <w:sz w:val="24"/>
          <w:szCs w:val="24"/>
        </w:rPr>
        <w:t xml:space="preserve"> what they eat</w:t>
      </w:r>
      <w:r w:rsidR="003D42C2">
        <w:rPr>
          <w:rFonts w:ascii="Arial" w:hAnsi="Arial" w:cs="Arial"/>
          <w:sz w:val="24"/>
          <w:szCs w:val="24"/>
        </w:rPr>
        <w:t xml:space="preserve">. I asked where we should put him and they all agreed </w:t>
      </w:r>
      <w:r w:rsidR="00104A0A">
        <w:rPr>
          <w:rFonts w:ascii="Arial" w:hAnsi="Arial" w:cs="Arial"/>
          <w:sz w:val="24"/>
          <w:szCs w:val="24"/>
        </w:rPr>
        <w:t>we should</w:t>
      </w:r>
      <w:r w:rsidR="008D1998">
        <w:rPr>
          <w:rFonts w:ascii="Arial" w:hAnsi="Arial" w:cs="Arial"/>
          <w:sz w:val="24"/>
          <w:szCs w:val="24"/>
        </w:rPr>
        <w:t xml:space="preserve"> </w:t>
      </w:r>
      <w:r w:rsidR="00104A0A">
        <w:rPr>
          <w:rFonts w:ascii="Arial" w:hAnsi="Arial" w:cs="Arial"/>
          <w:sz w:val="24"/>
          <w:szCs w:val="24"/>
        </w:rPr>
        <w:t>ta</w:t>
      </w:r>
      <w:r w:rsidR="008D1998">
        <w:rPr>
          <w:rFonts w:ascii="Arial" w:hAnsi="Arial" w:cs="Arial"/>
          <w:sz w:val="24"/>
          <w:szCs w:val="24"/>
        </w:rPr>
        <w:t>k</w:t>
      </w:r>
      <w:r w:rsidR="00104A0A">
        <w:rPr>
          <w:rFonts w:ascii="Arial" w:hAnsi="Arial" w:cs="Arial"/>
          <w:sz w:val="24"/>
          <w:szCs w:val="24"/>
        </w:rPr>
        <w:t>e</w:t>
      </w:r>
      <w:r w:rsidR="008D1998">
        <w:rPr>
          <w:rFonts w:ascii="Arial" w:hAnsi="Arial" w:cs="Arial"/>
          <w:sz w:val="24"/>
          <w:szCs w:val="24"/>
        </w:rPr>
        <w:t xml:space="preserve"> him back to where we found him</w:t>
      </w:r>
      <w:r w:rsidR="001031C6">
        <w:rPr>
          <w:rFonts w:ascii="Arial" w:hAnsi="Arial" w:cs="Arial"/>
          <w:sz w:val="24"/>
          <w:szCs w:val="24"/>
        </w:rPr>
        <w:t>, so he was able to go back into the dark</w:t>
      </w:r>
      <w:r w:rsidR="00104A0A">
        <w:rPr>
          <w:rFonts w:ascii="Arial" w:hAnsi="Arial" w:cs="Arial"/>
          <w:sz w:val="24"/>
          <w:szCs w:val="24"/>
        </w:rPr>
        <w:t xml:space="preserve"> like we had just learnt.</w:t>
      </w:r>
    </w:p>
    <w:p w14:paraId="77CBE89B" w14:textId="5F79B996" w:rsidR="00256084" w:rsidRDefault="00256084" w:rsidP="00173D7D">
      <w:pPr>
        <w:spacing w:line="360" w:lineRule="auto"/>
        <w:rPr>
          <w:rFonts w:ascii="Arial" w:hAnsi="Arial" w:cs="Arial"/>
          <w:sz w:val="24"/>
          <w:szCs w:val="24"/>
        </w:rPr>
      </w:pPr>
      <w:r>
        <w:rPr>
          <w:noProof/>
        </w:rPr>
        <w:drawing>
          <wp:inline distT="0" distB="0" distL="0" distR="0" wp14:anchorId="01F650E3" wp14:editId="5391981E">
            <wp:extent cx="3003550" cy="2002367"/>
            <wp:effectExtent l="0" t="0" r="6350" b="0"/>
            <wp:docPr id="111296258" name="Picture 111296258" descr="kids searching for bu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searching for bug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3141" cy="2022094"/>
                    </a:xfrm>
                    <a:prstGeom prst="rect">
                      <a:avLst/>
                    </a:prstGeom>
                    <a:noFill/>
                    <a:ln>
                      <a:noFill/>
                    </a:ln>
                  </pic:spPr>
                </pic:pic>
              </a:graphicData>
            </a:graphic>
          </wp:inline>
        </w:drawing>
      </w:r>
      <w:r>
        <w:rPr>
          <w:rFonts w:ascii="Arial" w:hAnsi="Arial" w:cs="Arial"/>
          <w:sz w:val="24"/>
          <w:szCs w:val="24"/>
        </w:rPr>
        <w:t xml:space="preserve"> </w:t>
      </w:r>
      <w:r w:rsidR="00B52EAC">
        <w:rPr>
          <w:rFonts w:ascii="Arial" w:hAnsi="Arial" w:cs="Arial"/>
          <w:sz w:val="24"/>
          <w:szCs w:val="24"/>
        </w:rPr>
        <w:t>(</w:t>
      </w:r>
      <w:r>
        <w:rPr>
          <w:rFonts w:ascii="Arial" w:hAnsi="Arial" w:cs="Arial"/>
          <w:sz w:val="24"/>
          <w:szCs w:val="24"/>
        </w:rPr>
        <w:t>Source: Go</w:t>
      </w:r>
      <w:r w:rsidR="008D7510">
        <w:rPr>
          <w:rFonts w:ascii="Arial" w:hAnsi="Arial" w:cs="Arial"/>
          <w:sz w:val="24"/>
          <w:szCs w:val="24"/>
        </w:rPr>
        <w:t xml:space="preserve"> Valley Kids</w:t>
      </w:r>
      <w:r w:rsidR="00B52EAC">
        <w:rPr>
          <w:rFonts w:ascii="Arial" w:hAnsi="Arial" w:cs="Arial"/>
          <w:sz w:val="24"/>
          <w:szCs w:val="24"/>
        </w:rPr>
        <w:t>, 2023)</w:t>
      </w:r>
    </w:p>
    <w:p w14:paraId="62A41C4E" w14:textId="77777777" w:rsidR="00BE4DB6" w:rsidRDefault="00BE4DB6" w:rsidP="00173D7D">
      <w:pPr>
        <w:spacing w:line="360" w:lineRule="auto"/>
        <w:rPr>
          <w:rFonts w:ascii="Arial" w:hAnsi="Arial" w:cs="Arial"/>
          <w:sz w:val="24"/>
          <w:szCs w:val="24"/>
        </w:rPr>
      </w:pPr>
    </w:p>
    <w:p w14:paraId="451D4C69" w14:textId="2C3FE662" w:rsidR="00D90ADE" w:rsidRDefault="0036694F" w:rsidP="00EC4ACC">
      <w:pPr>
        <w:spacing w:line="360" w:lineRule="auto"/>
        <w:rPr>
          <w:rFonts w:ascii="Arial" w:hAnsi="Arial" w:cs="Arial"/>
          <w:sz w:val="24"/>
          <w:szCs w:val="24"/>
        </w:rPr>
      </w:pPr>
      <w:r>
        <w:rPr>
          <w:rFonts w:ascii="Arial" w:hAnsi="Arial" w:cs="Arial"/>
          <w:sz w:val="24"/>
          <w:szCs w:val="24"/>
        </w:rPr>
        <w:t>A</w:t>
      </w:r>
      <w:r w:rsidR="007A461C">
        <w:rPr>
          <w:rFonts w:ascii="Arial" w:hAnsi="Arial" w:cs="Arial"/>
          <w:sz w:val="24"/>
          <w:szCs w:val="24"/>
        </w:rPr>
        <w:t>nother</w:t>
      </w:r>
      <w:r>
        <w:rPr>
          <w:rFonts w:ascii="Arial" w:hAnsi="Arial" w:cs="Arial"/>
          <w:sz w:val="24"/>
          <w:szCs w:val="24"/>
        </w:rPr>
        <w:t xml:space="preserve"> group of children had collect</w:t>
      </w:r>
      <w:r w:rsidR="003049F5">
        <w:rPr>
          <w:rFonts w:ascii="Arial" w:hAnsi="Arial" w:cs="Arial"/>
          <w:sz w:val="24"/>
          <w:szCs w:val="24"/>
        </w:rPr>
        <w:t>ed</w:t>
      </w:r>
      <w:r>
        <w:rPr>
          <w:rFonts w:ascii="Arial" w:hAnsi="Arial" w:cs="Arial"/>
          <w:sz w:val="24"/>
          <w:szCs w:val="24"/>
        </w:rPr>
        <w:t xml:space="preserve"> different items</w:t>
      </w:r>
      <w:r w:rsidR="00674FDB">
        <w:rPr>
          <w:rFonts w:ascii="Arial" w:hAnsi="Arial" w:cs="Arial"/>
          <w:sz w:val="24"/>
          <w:szCs w:val="24"/>
        </w:rPr>
        <w:t xml:space="preserve"> for a den they wanted to build</w:t>
      </w:r>
      <w:r w:rsidR="00616052">
        <w:rPr>
          <w:rFonts w:ascii="Arial" w:hAnsi="Arial" w:cs="Arial"/>
          <w:sz w:val="24"/>
          <w:szCs w:val="24"/>
        </w:rPr>
        <w:t>. They had a range of sticks, stones, leaves</w:t>
      </w:r>
      <w:r w:rsidR="007A461C">
        <w:rPr>
          <w:rFonts w:ascii="Arial" w:hAnsi="Arial" w:cs="Arial"/>
          <w:sz w:val="24"/>
          <w:szCs w:val="24"/>
        </w:rPr>
        <w:t xml:space="preserve"> and</w:t>
      </w:r>
      <w:r w:rsidR="00095750">
        <w:rPr>
          <w:rFonts w:ascii="Arial" w:hAnsi="Arial" w:cs="Arial"/>
          <w:sz w:val="24"/>
          <w:szCs w:val="24"/>
        </w:rPr>
        <w:t xml:space="preserve"> conkers </w:t>
      </w:r>
      <w:r w:rsidR="00D73539">
        <w:rPr>
          <w:rFonts w:ascii="Arial" w:hAnsi="Arial" w:cs="Arial"/>
          <w:sz w:val="24"/>
          <w:szCs w:val="24"/>
        </w:rPr>
        <w:t xml:space="preserve">and </w:t>
      </w:r>
      <w:r w:rsidR="008B4FE7">
        <w:rPr>
          <w:rFonts w:ascii="Arial" w:hAnsi="Arial" w:cs="Arial"/>
          <w:sz w:val="24"/>
          <w:szCs w:val="24"/>
        </w:rPr>
        <w:t xml:space="preserve">decided to use </w:t>
      </w:r>
      <w:r w:rsidR="00B72046">
        <w:rPr>
          <w:rFonts w:ascii="Arial" w:hAnsi="Arial" w:cs="Arial"/>
          <w:sz w:val="24"/>
          <w:szCs w:val="24"/>
        </w:rPr>
        <w:t>the</w:t>
      </w:r>
      <w:r w:rsidR="008B4FE7">
        <w:rPr>
          <w:rFonts w:ascii="Arial" w:hAnsi="Arial" w:cs="Arial"/>
          <w:sz w:val="24"/>
          <w:szCs w:val="24"/>
        </w:rPr>
        <w:t xml:space="preserve"> </w:t>
      </w:r>
      <w:r w:rsidR="00695543">
        <w:rPr>
          <w:rFonts w:ascii="Arial" w:hAnsi="Arial" w:cs="Arial"/>
          <w:sz w:val="24"/>
          <w:szCs w:val="24"/>
        </w:rPr>
        <w:lastRenderedPageBreak/>
        <w:t xml:space="preserve">big </w:t>
      </w:r>
      <w:r w:rsidR="008B4FE7">
        <w:rPr>
          <w:rFonts w:ascii="Arial" w:hAnsi="Arial" w:cs="Arial"/>
          <w:sz w:val="24"/>
          <w:szCs w:val="24"/>
        </w:rPr>
        <w:t>tree as</w:t>
      </w:r>
      <w:r w:rsidR="00695543">
        <w:rPr>
          <w:rFonts w:ascii="Arial" w:hAnsi="Arial" w:cs="Arial"/>
          <w:sz w:val="24"/>
          <w:szCs w:val="24"/>
        </w:rPr>
        <w:t xml:space="preserve"> </w:t>
      </w:r>
      <w:r w:rsidR="008B4FE7">
        <w:rPr>
          <w:rFonts w:ascii="Arial" w:hAnsi="Arial" w:cs="Arial"/>
          <w:sz w:val="24"/>
          <w:szCs w:val="24"/>
        </w:rPr>
        <w:t>support</w:t>
      </w:r>
      <w:r w:rsidR="00D3316F">
        <w:rPr>
          <w:rFonts w:ascii="Arial" w:hAnsi="Arial" w:cs="Arial"/>
          <w:sz w:val="24"/>
          <w:szCs w:val="24"/>
        </w:rPr>
        <w:t xml:space="preserve"> so that it made</w:t>
      </w:r>
      <w:r w:rsidR="00235EB5">
        <w:rPr>
          <w:rFonts w:ascii="Arial" w:hAnsi="Arial" w:cs="Arial"/>
          <w:sz w:val="24"/>
          <w:szCs w:val="24"/>
        </w:rPr>
        <w:t xml:space="preserve"> a “big circle triangle around the trunk”</w:t>
      </w:r>
      <w:r w:rsidR="00A40469">
        <w:rPr>
          <w:rFonts w:ascii="Arial" w:hAnsi="Arial" w:cs="Arial"/>
          <w:sz w:val="24"/>
          <w:szCs w:val="24"/>
        </w:rPr>
        <w:t>.</w:t>
      </w:r>
      <w:r w:rsidR="00B72046">
        <w:rPr>
          <w:rFonts w:ascii="Arial" w:hAnsi="Arial" w:cs="Arial"/>
          <w:sz w:val="24"/>
          <w:szCs w:val="24"/>
        </w:rPr>
        <w:t xml:space="preserve"> They</w:t>
      </w:r>
      <w:r w:rsidR="00277756">
        <w:rPr>
          <w:rFonts w:ascii="Arial" w:hAnsi="Arial" w:cs="Arial"/>
          <w:sz w:val="24"/>
          <w:szCs w:val="24"/>
        </w:rPr>
        <w:t xml:space="preserve"> </w:t>
      </w:r>
      <w:r w:rsidR="009373D9">
        <w:rPr>
          <w:rFonts w:ascii="Arial" w:hAnsi="Arial" w:cs="Arial"/>
          <w:sz w:val="24"/>
          <w:szCs w:val="24"/>
        </w:rPr>
        <w:t>placed</w:t>
      </w:r>
      <w:r w:rsidR="00AC0955">
        <w:rPr>
          <w:rFonts w:ascii="Arial" w:hAnsi="Arial" w:cs="Arial"/>
          <w:sz w:val="24"/>
          <w:szCs w:val="24"/>
        </w:rPr>
        <w:t xml:space="preserve"> </w:t>
      </w:r>
      <w:r w:rsidR="008B4FE7">
        <w:rPr>
          <w:rFonts w:ascii="Arial" w:hAnsi="Arial" w:cs="Arial"/>
          <w:sz w:val="24"/>
          <w:szCs w:val="24"/>
        </w:rPr>
        <w:t xml:space="preserve">the sticks </w:t>
      </w:r>
      <w:r w:rsidR="007C7351">
        <w:rPr>
          <w:rFonts w:ascii="Arial" w:hAnsi="Arial" w:cs="Arial"/>
          <w:sz w:val="24"/>
          <w:szCs w:val="24"/>
        </w:rPr>
        <w:t xml:space="preserve">against the tree, but when they looked </w:t>
      </w:r>
      <w:r w:rsidR="001447AF">
        <w:rPr>
          <w:rFonts w:ascii="Arial" w:hAnsi="Arial" w:cs="Arial"/>
          <w:sz w:val="24"/>
          <w:szCs w:val="24"/>
        </w:rPr>
        <w:t>again,</w:t>
      </w:r>
      <w:r w:rsidR="007C7351">
        <w:rPr>
          <w:rFonts w:ascii="Arial" w:hAnsi="Arial" w:cs="Arial"/>
          <w:sz w:val="24"/>
          <w:szCs w:val="24"/>
        </w:rPr>
        <w:t xml:space="preserve"> they realised they were </w:t>
      </w:r>
      <w:r w:rsidR="00277756">
        <w:rPr>
          <w:rFonts w:ascii="Arial" w:hAnsi="Arial" w:cs="Arial"/>
          <w:sz w:val="24"/>
          <w:szCs w:val="24"/>
        </w:rPr>
        <w:t>“</w:t>
      </w:r>
      <w:r w:rsidR="007C7351">
        <w:rPr>
          <w:rFonts w:ascii="Arial" w:hAnsi="Arial" w:cs="Arial"/>
          <w:sz w:val="24"/>
          <w:szCs w:val="24"/>
        </w:rPr>
        <w:t>too small</w:t>
      </w:r>
      <w:r w:rsidR="009B42B4">
        <w:rPr>
          <w:rFonts w:ascii="Arial" w:hAnsi="Arial" w:cs="Arial"/>
          <w:sz w:val="24"/>
          <w:szCs w:val="24"/>
        </w:rPr>
        <w:t xml:space="preserve"> to fit in” even after placing them at different angles,</w:t>
      </w:r>
      <w:r w:rsidR="007C7351">
        <w:rPr>
          <w:rFonts w:ascii="Arial" w:hAnsi="Arial" w:cs="Arial"/>
          <w:sz w:val="24"/>
          <w:szCs w:val="24"/>
        </w:rPr>
        <w:t xml:space="preserve"> “ right let’s </w:t>
      </w:r>
      <w:r w:rsidR="004A14AF">
        <w:rPr>
          <w:rFonts w:ascii="Arial" w:hAnsi="Arial" w:cs="Arial"/>
          <w:sz w:val="24"/>
          <w:szCs w:val="24"/>
        </w:rPr>
        <w:t>sort the sticks out, we need long sticks so that we can all fit in”</w:t>
      </w:r>
      <w:r w:rsidR="00A3384E">
        <w:rPr>
          <w:rFonts w:ascii="Arial" w:hAnsi="Arial" w:cs="Arial"/>
          <w:sz w:val="24"/>
          <w:szCs w:val="24"/>
        </w:rPr>
        <w:t xml:space="preserve"> said one child</w:t>
      </w:r>
      <w:r w:rsidR="004A14AF">
        <w:rPr>
          <w:rFonts w:ascii="Arial" w:hAnsi="Arial" w:cs="Arial"/>
          <w:sz w:val="24"/>
          <w:szCs w:val="24"/>
        </w:rPr>
        <w:t>. The children sort</w:t>
      </w:r>
      <w:r w:rsidR="00AE37CE">
        <w:rPr>
          <w:rFonts w:ascii="Arial" w:hAnsi="Arial" w:cs="Arial"/>
          <w:sz w:val="24"/>
          <w:szCs w:val="24"/>
        </w:rPr>
        <w:t>ed</w:t>
      </w:r>
      <w:r w:rsidR="004A14AF">
        <w:rPr>
          <w:rFonts w:ascii="Arial" w:hAnsi="Arial" w:cs="Arial"/>
          <w:sz w:val="24"/>
          <w:szCs w:val="24"/>
        </w:rPr>
        <w:t xml:space="preserve"> the sticks into categories of </w:t>
      </w:r>
      <w:r w:rsidR="003066E3">
        <w:rPr>
          <w:rFonts w:ascii="Arial" w:hAnsi="Arial" w:cs="Arial"/>
          <w:sz w:val="24"/>
          <w:szCs w:val="24"/>
        </w:rPr>
        <w:t>“</w:t>
      </w:r>
      <w:r w:rsidR="00AE37CE">
        <w:rPr>
          <w:rFonts w:ascii="Arial" w:hAnsi="Arial" w:cs="Arial"/>
          <w:sz w:val="24"/>
          <w:szCs w:val="24"/>
        </w:rPr>
        <w:t>short</w:t>
      </w:r>
      <w:r w:rsidR="003066E3">
        <w:rPr>
          <w:rFonts w:ascii="Arial" w:hAnsi="Arial" w:cs="Arial"/>
          <w:sz w:val="24"/>
          <w:szCs w:val="24"/>
        </w:rPr>
        <w:t>”</w:t>
      </w:r>
      <w:r w:rsidR="004A14AF">
        <w:rPr>
          <w:rFonts w:ascii="Arial" w:hAnsi="Arial" w:cs="Arial"/>
          <w:sz w:val="24"/>
          <w:szCs w:val="24"/>
        </w:rPr>
        <w:t xml:space="preserve"> and </w:t>
      </w:r>
      <w:r w:rsidR="003066E3">
        <w:rPr>
          <w:rFonts w:ascii="Arial" w:hAnsi="Arial" w:cs="Arial"/>
          <w:sz w:val="24"/>
          <w:szCs w:val="24"/>
        </w:rPr>
        <w:t>“</w:t>
      </w:r>
      <w:r w:rsidR="004A14AF">
        <w:rPr>
          <w:rFonts w:ascii="Arial" w:hAnsi="Arial" w:cs="Arial"/>
          <w:sz w:val="24"/>
          <w:szCs w:val="24"/>
        </w:rPr>
        <w:t>l</w:t>
      </w:r>
      <w:r w:rsidR="00D31047">
        <w:rPr>
          <w:rFonts w:ascii="Arial" w:hAnsi="Arial" w:cs="Arial"/>
          <w:sz w:val="24"/>
          <w:szCs w:val="24"/>
        </w:rPr>
        <w:t>ong</w:t>
      </w:r>
      <w:r w:rsidR="003066E3">
        <w:rPr>
          <w:rFonts w:ascii="Arial" w:hAnsi="Arial" w:cs="Arial"/>
          <w:sz w:val="24"/>
          <w:szCs w:val="24"/>
        </w:rPr>
        <w:t>”</w:t>
      </w:r>
      <w:r w:rsidR="00873589">
        <w:rPr>
          <w:rFonts w:ascii="Arial" w:hAnsi="Arial" w:cs="Arial"/>
          <w:sz w:val="24"/>
          <w:szCs w:val="24"/>
        </w:rPr>
        <w:t xml:space="preserve"> and</w:t>
      </w:r>
      <w:r w:rsidR="003066E3">
        <w:rPr>
          <w:rFonts w:ascii="Arial" w:hAnsi="Arial" w:cs="Arial"/>
          <w:sz w:val="24"/>
          <w:szCs w:val="24"/>
        </w:rPr>
        <w:t xml:space="preserve"> realised that they didn’t have enough</w:t>
      </w:r>
      <w:r w:rsidR="00217BA9">
        <w:rPr>
          <w:rFonts w:ascii="Arial" w:hAnsi="Arial" w:cs="Arial"/>
          <w:sz w:val="24"/>
          <w:szCs w:val="24"/>
        </w:rPr>
        <w:t xml:space="preserve"> long sticks so set off to find more, they carr</w:t>
      </w:r>
      <w:r w:rsidR="00873589">
        <w:rPr>
          <w:rFonts w:ascii="Arial" w:hAnsi="Arial" w:cs="Arial"/>
          <w:sz w:val="24"/>
          <w:szCs w:val="24"/>
        </w:rPr>
        <w:t>ied</w:t>
      </w:r>
      <w:r w:rsidR="00217BA9">
        <w:rPr>
          <w:rFonts w:ascii="Arial" w:hAnsi="Arial" w:cs="Arial"/>
          <w:sz w:val="24"/>
          <w:szCs w:val="24"/>
        </w:rPr>
        <w:t xml:space="preserve"> back long sticks</w:t>
      </w:r>
      <w:r w:rsidR="00CB743F">
        <w:rPr>
          <w:rFonts w:ascii="Arial" w:hAnsi="Arial" w:cs="Arial"/>
          <w:sz w:val="24"/>
          <w:szCs w:val="24"/>
        </w:rPr>
        <w:t xml:space="preserve"> together</w:t>
      </w:r>
      <w:r w:rsidR="00C73CD1">
        <w:rPr>
          <w:rFonts w:ascii="Arial" w:hAnsi="Arial" w:cs="Arial"/>
          <w:sz w:val="24"/>
          <w:szCs w:val="24"/>
        </w:rPr>
        <w:t xml:space="preserve"> and set </w:t>
      </w:r>
      <w:r w:rsidR="00CB743F">
        <w:rPr>
          <w:rFonts w:ascii="Arial" w:hAnsi="Arial" w:cs="Arial"/>
          <w:sz w:val="24"/>
          <w:szCs w:val="24"/>
        </w:rPr>
        <w:t xml:space="preserve">them </w:t>
      </w:r>
      <w:r w:rsidR="00C73CD1">
        <w:rPr>
          <w:rFonts w:ascii="Arial" w:hAnsi="Arial" w:cs="Arial"/>
          <w:sz w:val="24"/>
          <w:szCs w:val="24"/>
        </w:rPr>
        <w:t xml:space="preserve">out again. One child </w:t>
      </w:r>
      <w:r w:rsidR="00600EC0">
        <w:rPr>
          <w:rFonts w:ascii="Arial" w:hAnsi="Arial" w:cs="Arial"/>
          <w:sz w:val="24"/>
          <w:szCs w:val="24"/>
        </w:rPr>
        <w:t>said,</w:t>
      </w:r>
      <w:r w:rsidR="00C73CD1">
        <w:rPr>
          <w:rFonts w:ascii="Arial" w:hAnsi="Arial" w:cs="Arial"/>
          <w:sz w:val="24"/>
          <w:szCs w:val="24"/>
        </w:rPr>
        <w:t xml:space="preserve"> “right we have 1,2,3,4,5,6,7,8,9,10,11 sticks, I’d say we need 20, so </w:t>
      </w:r>
      <w:r w:rsidR="00D31047">
        <w:rPr>
          <w:rFonts w:ascii="Arial" w:hAnsi="Arial" w:cs="Arial"/>
          <w:sz w:val="24"/>
          <w:szCs w:val="24"/>
        </w:rPr>
        <w:t>let’s</w:t>
      </w:r>
      <w:r w:rsidR="00C73CD1">
        <w:rPr>
          <w:rFonts w:ascii="Arial" w:hAnsi="Arial" w:cs="Arial"/>
          <w:sz w:val="24"/>
          <w:szCs w:val="24"/>
        </w:rPr>
        <w:t xml:space="preserve"> go and get </w:t>
      </w:r>
      <w:r w:rsidR="008E524F">
        <w:rPr>
          <w:rFonts w:ascii="Arial" w:hAnsi="Arial" w:cs="Arial"/>
          <w:sz w:val="24"/>
          <w:szCs w:val="24"/>
        </w:rPr>
        <w:t>more”</w:t>
      </w:r>
      <w:r w:rsidR="00D90ADE">
        <w:rPr>
          <w:rFonts w:ascii="Arial" w:hAnsi="Arial" w:cs="Arial"/>
          <w:sz w:val="24"/>
          <w:szCs w:val="24"/>
        </w:rPr>
        <w:t xml:space="preserve"> they found more long sticks and</w:t>
      </w:r>
      <w:r w:rsidR="00B17FCA">
        <w:rPr>
          <w:rFonts w:ascii="Arial" w:hAnsi="Arial" w:cs="Arial"/>
          <w:sz w:val="24"/>
          <w:szCs w:val="24"/>
        </w:rPr>
        <w:t xml:space="preserve"> started to construct </w:t>
      </w:r>
      <w:r w:rsidR="00832228">
        <w:rPr>
          <w:rFonts w:ascii="Arial" w:hAnsi="Arial" w:cs="Arial"/>
          <w:sz w:val="24"/>
          <w:szCs w:val="24"/>
        </w:rPr>
        <w:t xml:space="preserve">the </w:t>
      </w:r>
      <w:r w:rsidR="00600EC0">
        <w:rPr>
          <w:rFonts w:ascii="Arial" w:hAnsi="Arial" w:cs="Arial"/>
          <w:sz w:val="24"/>
          <w:szCs w:val="24"/>
        </w:rPr>
        <w:t xml:space="preserve">den </w:t>
      </w:r>
      <w:r w:rsidR="0079309B">
        <w:rPr>
          <w:rFonts w:ascii="Arial" w:hAnsi="Arial" w:cs="Arial"/>
          <w:sz w:val="24"/>
          <w:szCs w:val="24"/>
        </w:rPr>
        <w:t xml:space="preserve">warning each other to </w:t>
      </w:r>
      <w:r w:rsidR="000958F7">
        <w:rPr>
          <w:rFonts w:ascii="Arial" w:hAnsi="Arial" w:cs="Arial"/>
          <w:sz w:val="24"/>
          <w:szCs w:val="24"/>
        </w:rPr>
        <w:t>“be careful”.</w:t>
      </w:r>
    </w:p>
    <w:p w14:paraId="0481E883" w14:textId="6B9A1596" w:rsidR="00D95FE6" w:rsidRDefault="00D95FE6" w:rsidP="00EC4ACC">
      <w:pPr>
        <w:spacing w:line="360" w:lineRule="auto"/>
        <w:rPr>
          <w:rFonts w:ascii="Arial" w:hAnsi="Arial" w:cs="Arial"/>
          <w:sz w:val="24"/>
          <w:szCs w:val="24"/>
        </w:rPr>
      </w:pPr>
      <w:r>
        <w:rPr>
          <w:noProof/>
        </w:rPr>
        <w:drawing>
          <wp:inline distT="0" distB="0" distL="0" distR="0" wp14:anchorId="7CD1B65B" wp14:editId="0AF816F6">
            <wp:extent cx="2115009" cy="1727200"/>
            <wp:effectExtent l="0" t="0" r="0" b="6350"/>
            <wp:docPr id="670499879" name="Picture 670499879" descr="Teaching Length to Kindergarten Children. ordering from shortest to long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ing Length to Kindergarten Children. ordering from shortest to longe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1487" cy="1732491"/>
                    </a:xfrm>
                    <a:prstGeom prst="rect">
                      <a:avLst/>
                    </a:prstGeom>
                    <a:noFill/>
                    <a:ln>
                      <a:noFill/>
                    </a:ln>
                  </pic:spPr>
                </pic:pic>
              </a:graphicData>
            </a:graphic>
          </wp:inline>
        </w:drawing>
      </w:r>
      <w:r w:rsidR="00CB1A7E">
        <w:rPr>
          <w:rFonts w:ascii="Arial" w:hAnsi="Arial" w:cs="Arial"/>
          <w:sz w:val="24"/>
          <w:szCs w:val="24"/>
        </w:rPr>
        <w:t xml:space="preserve"> </w:t>
      </w:r>
      <w:r w:rsidR="00C254E1">
        <w:rPr>
          <w:rFonts w:ascii="Arial" w:hAnsi="Arial" w:cs="Arial"/>
          <w:sz w:val="24"/>
          <w:szCs w:val="24"/>
        </w:rPr>
        <w:t>(Source: Play of the wild, 2019)</w:t>
      </w:r>
    </w:p>
    <w:p w14:paraId="19A673BD" w14:textId="1841A629" w:rsidR="00994380" w:rsidRDefault="00832228" w:rsidP="00EC4ACC">
      <w:pPr>
        <w:spacing w:line="360" w:lineRule="auto"/>
        <w:rPr>
          <w:rFonts w:ascii="Arial" w:hAnsi="Arial" w:cs="Arial"/>
          <w:sz w:val="24"/>
          <w:szCs w:val="24"/>
        </w:rPr>
      </w:pPr>
      <w:r>
        <w:rPr>
          <w:rFonts w:ascii="Arial" w:hAnsi="Arial" w:cs="Arial"/>
          <w:sz w:val="24"/>
          <w:szCs w:val="24"/>
        </w:rPr>
        <w:t xml:space="preserve">Once the sticks were </w:t>
      </w:r>
      <w:r w:rsidR="004A142F">
        <w:rPr>
          <w:rFonts w:ascii="Arial" w:hAnsi="Arial" w:cs="Arial"/>
          <w:sz w:val="24"/>
          <w:szCs w:val="24"/>
        </w:rPr>
        <w:t xml:space="preserve">“safe” they tested it out and decided they need a </w:t>
      </w:r>
      <w:r w:rsidR="00FF24F4">
        <w:rPr>
          <w:rFonts w:ascii="Arial" w:hAnsi="Arial" w:cs="Arial"/>
          <w:sz w:val="24"/>
          <w:szCs w:val="24"/>
        </w:rPr>
        <w:t>“carpet”</w:t>
      </w:r>
      <w:r w:rsidR="005E54DA">
        <w:rPr>
          <w:rFonts w:ascii="Arial" w:hAnsi="Arial" w:cs="Arial"/>
          <w:sz w:val="24"/>
          <w:szCs w:val="24"/>
        </w:rPr>
        <w:t xml:space="preserve">, one child said, “it </w:t>
      </w:r>
      <w:r w:rsidR="00D31047">
        <w:rPr>
          <w:rFonts w:ascii="Arial" w:hAnsi="Arial" w:cs="Arial"/>
          <w:sz w:val="24"/>
          <w:szCs w:val="24"/>
        </w:rPr>
        <w:t>must</w:t>
      </w:r>
      <w:r w:rsidR="005E54DA">
        <w:rPr>
          <w:rFonts w:ascii="Arial" w:hAnsi="Arial" w:cs="Arial"/>
          <w:sz w:val="24"/>
          <w:szCs w:val="24"/>
        </w:rPr>
        <w:t xml:space="preserve"> be soft</w:t>
      </w:r>
      <w:r w:rsidR="00F10BEA">
        <w:rPr>
          <w:rFonts w:ascii="Arial" w:hAnsi="Arial" w:cs="Arial"/>
          <w:sz w:val="24"/>
          <w:szCs w:val="24"/>
        </w:rPr>
        <w:t>”</w:t>
      </w:r>
      <w:r w:rsidR="005E54DA">
        <w:rPr>
          <w:rFonts w:ascii="Arial" w:hAnsi="Arial" w:cs="Arial"/>
          <w:sz w:val="24"/>
          <w:szCs w:val="24"/>
        </w:rPr>
        <w:t xml:space="preserve">, so they decided the softest thing they had collected were the leaves, </w:t>
      </w:r>
      <w:r w:rsidR="0010195F">
        <w:rPr>
          <w:rFonts w:ascii="Arial" w:hAnsi="Arial" w:cs="Arial"/>
          <w:sz w:val="24"/>
          <w:szCs w:val="24"/>
        </w:rPr>
        <w:t>so laid those on the floor</w:t>
      </w:r>
      <w:r w:rsidR="00C6064C">
        <w:rPr>
          <w:rFonts w:ascii="Arial" w:hAnsi="Arial" w:cs="Arial"/>
          <w:sz w:val="24"/>
          <w:szCs w:val="24"/>
        </w:rPr>
        <w:t xml:space="preserve">. </w:t>
      </w:r>
      <w:r w:rsidR="00747600">
        <w:rPr>
          <w:rFonts w:ascii="Arial" w:hAnsi="Arial" w:cs="Arial"/>
          <w:sz w:val="24"/>
          <w:szCs w:val="24"/>
        </w:rPr>
        <w:t xml:space="preserve">One child </w:t>
      </w:r>
      <w:r w:rsidR="003F6712">
        <w:rPr>
          <w:rFonts w:ascii="Arial" w:hAnsi="Arial" w:cs="Arial"/>
          <w:sz w:val="24"/>
          <w:szCs w:val="24"/>
        </w:rPr>
        <w:t>asked,</w:t>
      </w:r>
      <w:r w:rsidR="006A1896">
        <w:rPr>
          <w:rFonts w:ascii="Arial" w:hAnsi="Arial" w:cs="Arial"/>
          <w:sz w:val="24"/>
          <w:szCs w:val="24"/>
        </w:rPr>
        <w:t xml:space="preserve"> “why are there so many leaves on the floor?” </w:t>
      </w:r>
      <w:r w:rsidR="00EC665E">
        <w:rPr>
          <w:rFonts w:ascii="Arial" w:hAnsi="Arial" w:cs="Arial"/>
          <w:sz w:val="24"/>
          <w:szCs w:val="24"/>
        </w:rPr>
        <w:t xml:space="preserve">I explained that the seasons are changing and we are now starting to experience Autumn, </w:t>
      </w:r>
      <w:r w:rsidR="006A1896">
        <w:rPr>
          <w:rFonts w:ascii="Arial" w:hAnsi="Arial" w:cs="Arial"/>
          <w:sz w:val="24"/>
          <w:szCs w:val="24"/>
        </w:rPr>
        <w:t>a</w:t>
      </w:r>
      <w:r w:rsidR="00EC665E">
        <w:rPr>
          <w:rFonts w:ascii="Arial" w:hAnsi="Arial" w:cs="Arial"/>
          <w:sz w:val="24"/>
          <w:szCs w:val="24"/>
        </w:rPr>
        <w:t xml:space="preserve"> child interrupted and said</w:t>
      </w:r>
      <w:r w:rsidR="00994380">
        <w:rPr>
          <w:rFonts w:ascii="Arial" w:hAnsi="Arial" w:cs="Arial"/>
          <w:sz w:val="24"/>
          <w:szCs w:val="24"/>
        </w:rPr>
        <w:t>,</w:t>
      </w:r>
      <w:r w:rsidR="007E3C7C">
        <w:rPr>
          <w:rFonts w:ascii="Arial" w:hAnsi="Arial" w:cs="Arial"/>
          <w:sz w:val="24"/>
          <w:szCs w:val="24"/>
        </w:rPr>
        <w:t xml:space="preserve"> “</w:t>
      </w:r>
      <w:r w:rsidR="006A1896">
        <w:rPr>
          <w:rFonts w:ascii="Arial" w:hAnsi="Arial" w:cs="Arial"/>
          <w:sz w:val="24"/>
          <w:szCs w:val="24"/>
        </w:rPr>
        <w:t>i</w:t>
      </w:r>
      <w:r w:rsidR="00177947">
        <w:rPr>
          <w:rFonts w:ascii="Arial" w:hAnsi="Arial" w:cs="Arial"/>
          <w:sz w:val="24"/>
          <w:szCs w:val="24"/>
        </w:rPr>
        <w:t xml:space="preserve">n </w:t>
      </w:r>
      <w:r w:rsidR="006A1896">
        <w:rPr>
          <w:rFonts w:ascii="Arial" w:hAnsi="Arial" w:cs="Arial"/>
          <w:sz w:val="24"/>
          <w:szCs w:val="24"/>
        </w:rPr>
        <w:t>Autumn leaves f</w:t>
      </w:r>
      <w:r w:rsidR="007E3C7C">
        <w:rPr>
          <w:rFonts w:ascii="Arial" w:hAnsi="Arial" w:cs="Arial"/>
          <w:sz w:val="24"/>
          <w:szCs w:val="24"/>
        </w:rPr>
        <w:t>all off trees</w:t>
      </w:r>
      <w:r w:rsidR="00E4637E">
        <w:rPr>
          <w:rFonts w:ascii="Arial" w:hAnsi="Arial" w:cs="Arial"/>
          <w:sz w:val="24"/>
          <w:szCs w:val="24"/>
        </w:rPr>
        <w:t xml:space="preserve"> and change colour</w:t>
      </w:r>
      <w:r w:rsidR="007E3C7C">
        <w:rPr>
          <w:rFonts w:ascii="Arial" w:hAnsi="Arial" w:cs="Arial"/>
          <w:sz w:val="24"/>
          <w:szCs w:val="24"/>
        </w:rPr>
        <w:t xml:space="preserve">” </w:t>
      </w:r>
      <w:r w:rsidR="00177947">
        <w:rPr>
          <w:rFonts w:ascii="Arial" w:hAnsi="Arial" w:cs="Arial"/>
          <w:sz w:val="24"/>
          <w:szCs w:val="24"/>
        </w:rPr>
        <w:t xml:space="preserve">I agreed then </w:t>
      </w:r>
      <w:r w:rsidR="007E3C7C">
        <w:rPr>
          <w:rFonts w:ascii="Arial" w:hAnsi="Arial" w:cs="Arial"/>
          <w:sz w:val="24"/>
          <w:szCs w:val="24"/>
        </w:rPr>
        <w:t>another child said, “</w:t>
      </w:r>
      <w:r w:rsidR="00F10BEA">
        <w:rPr>
          <w:rFonts w:ascii="Arial" w:hAnsi="Arial" w:cs="Arial"/>
          <w:sz w:val="24"/>
          <w:szCs w:val="24"/>
        </w:rPr>
        <w:t>and the squirrels shake them off when they collect acorns</w:t>
      </w:r>
      <w:r w:rsidR="00692F1C">
        <w:rPr>
          <w:rFonts w:ascii="Arial" w:hAnsi="Arial" w:cs="Arial"/>
          <w:sz w:val="24"/>
          <w:szCs w:val="24"/>
        </w:rPr>
        <w:t xml:space="preserve"> ready for Winter when there isn’t any food for them</w:t>
      </w:r>
      <w:r w:rsidR="00973CF8">
        <w:rPr>
          <w:rFonts w:ascii="Arial" w:hAnsi="Arial" w:cs="Arial"/>
          <w:sz w:val="24"/>
          <w:szCs w:val="24"/>
        </w:rPr>
        <w:t>”</w:t>
      </w:r>
      <w:r w:rsidR="00912D30">
        <w:rPr>
          <w:rFonts w:ascii="Arial" w:hAnsi="Arial" w:cs="Arial"/>
          <w:sz w:val="24"/>
          <w:szCs w:val="24"/>
        </w:rPr>
        <w:t xml:space="preserve">, which we all laughed at. </w:t>
      </w:r>
    </w:p>
    <w:p w14:paraId="42FBECC2" w14:textId="293924C0" w:rsidR="003A0CAD" w:rsidRDefault="003A0CAD" w:rsidP="00EC4ACC">
      <w:pPr>
        <w:spacing w:line="360" w:lineRule="auto"/>
        <w:rPr>
          <w:rFonts w:ascii="Arial" w:hAnsi="Arial" w:cs="Arial"/>
          <w:sz w:val="24"/>
          <w:szCs w:val="24"/>
        </w:rPr>
      </w:pPr>
      <w:r>
        <w:rPr>
          <w:noProof/>
        </w:rPr>
        <w:drawing>
          <wp:inline distT="0" distB="0" distL="0" distR="0" wp14:anchorId="21F4B834" wp14:editId="10439000">
            <wp:extent cx="2483557" cy="1397000"/>
            <wp:effectExtent l="0" t="0" r="0" b="0"/>
            <wp:docPr id="3" name="Picture 2" descr="A simple den building idea that is found in forest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imple den building idea that is found in forests.&#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3557" cy="1397000"/>
                    </a:xfrm>
                    <a:prstGeom prst="rect">
                      <a:avLst/>
                    </a:prstGeom>
                    <a:noFill/>
                    <a:ln>
                      <a:noFill/>
                    </a:ln>
                  </pic:spPr>
                </pic:pic>
              </a:graphicData>
            </a:graphic>
          </wp:inline>
        </w:drawing>
      </w:r>
      <w:r w:rsidR="00CB1A7E">
        <w:rPr>
          <w:rFonts w:ascii="Arial" w:hAnsi="Arial" w:cs="Arial"/>
          <w:sz w:val="24"/>
          <w:szCs w:val="24"/>
        </w:rPr>
        <w:t xml:space="preserve"> </w:t>
      </w:r>
      <w:r>
        <w:rPr>
          <w:rFonts w:ascii="Arial" w:hAnsi="Arial" w:cs="Arial"/>
          <w:sz w:val="24"/>
          <w:szCs w:val="24"/>
        </w:rPr>
        <w:t xml:space="preserve">(Source: </w:t>
      </w:r>
      <w:r w:rsidR="00C43750">
        <w:rPr>
          <w:rFonts w:ascii="Arial" w:hAnsi="Arial" w:cs="Arial"/>
          <w:sz w:val="24"/>
          <w:szCs w:val="24"/>
        </w:rPr>
        <w:t>Have fun outdoors, 2022)</w:t>
      </w:r>
    </w:p>
    <w:p w14:paraId="2D64F4D6" w14:textId="562FEA2F" w:rsidR="0036694F" w:rsidRDefault="001132FB" w:rsidP="00EC4ACC">
      <w:pPr>
        <w:spacing w:line="360" w:lineRule="auto"/>
        <w:rPr>
          <w:rFonts w:ascii="Arial" w:hAnsi="Arial" w:cs="Arial"/>
          <w:sz w:val="24"/>
          <w:szCs w:val="24"/>
        </w:rPr>
      </w:pPr>
      <w:r>
        <w:rPr>
          <w:rFonts w:ascii="Arial" w:hAnsi="Arial" w:cs="Arial"/>
          <w:sz w:val="24"/>
          <w:szCs w:val="24"/>
        </w:rPr>
        <w:lastRenderedPageBreak/>
        <w:t>The children stepped back</w:t>
      </w:r>
      <w:r w:rsidR="002D5389">
        <w:rPr>
          <w:rFonts w:ascii="Arial" w:hAnsi="Arial" w:cs="Arial"/>
          <w:sz w:val="24"/>
          <w:szCs w:val="24"/>
        </w:rPr>
        <w:t xml:space="preserve"> </w:t>
      </w:r>
      <w:r w:rsidR="00C6064C">
        <w:rPr>
          <w:rFonts w:ascii="Arial" w:hAnsi="Arial" w:cs="Arial"/>
          <w:sz w:val="24"/>
          <w:szCs w:val="24"/>
        </w:rPr>
        <w:t xml:space="preserve">and admired their </w:t>
      </w:r>
      <w:r>
        <w:rPr>
          <w:rFonts w:ascii="Arial" w:hAnsi="Arial" w:cs="Arial"/>
          <w:sz w:val="24"/>
          <w:szCs w:val="24"/>
        </w:rPr>
        <w:t>den</w:t>
      </w:r>
      <w:r w:rsidR="00416A82">
        <w:rPr>
          <w:rFonts w:ascii="Arial" w:hAnsi="Arial" w:cs="Arial"/>
          <w:sz w:val="24"/>
          <w:szCs w:val="24"/>
        </w:rPr>
        <w:t>, but noticed</w:t>
      </w:r>
      <w:r w:rsidR="00C6064C">
        <w:rPr>
          <w:rFonts w:ascii="Arial" w:hAnsi="Arial" w:cs="Arial"/>
          <w:sz w:val="24"/>
          <w:szCs w:val="24"/>
        </w:rPr>
        <w:t xml:space="preserve"> the items they had left,</w:t>
      </w:r>
      <w:r w:rsidR="00DF3C66">
        <w:rPr>
          <w:rFonts w:ascii="Arial" w:hAnsi="Arial" w:cs="Arial"/>
          <w:sz w:val="24"/>
          <w:szCs w:val="24"/>
        </w:rPr>
        <w:t xml:space="preserve"> “what can we do with the other bits?”</w:t>
      </w:r>
      <w:r w:rsidR="00A623A9">
        <w:rPr>
          <w:rFonts w:ascii="Arial" w:hAnsi="Arial" w:cs="Arial"/>
          <w:sz w:val="24"/>
          <w:szCs w:val="24"/>
        </w:rPr>
        <w:t xml:space="preserve">, </w:t>
      </w:r>
      <w:r w:rsidR="00337253">
        <w:rPr>
          <w:rFonts w:ascii="Arial" w:hAnsi="Arial" w:cs="Arial"/>
          <w:sz w:val="24"/>
          <w:szCs w:val="24"/>
        </w:rPr>
        <w:t>said one child</w:t>
      </w:r>
      <w:r w:rsidR="00E11EF7">
        <w:rPr>
          <w:rFonts w:ascii="Arial" w:hAnsi="Arial" w:cs="Arial"/>
          <w:sz w:val="24"/>
          <w:szCs w:val="24"/>
        </w:rPr>
        <w:t>.</w:t>
      </w:r>
      <w:r w:rsidR="00A623A9">
        <w:rPr>
          <w:rFonts w:ascii="Arial" w:hAnsi="Arial" w:cs="Arial"/>
          <w:sz w:val="24"/>
          <w:szCs w:val="24"/>
        </w:rPr>
        <w:t xml:space="preserve"> “</w:t>
      </w:r>
      <w:r w:rsidR="00E11EF7">
        <w:rPr>
          <w:rFonts w:ascii="Arial" w:hAnsi="Arial" w:cs="Arial"/>
          <w:sz w:val="24"/>
          <w:szCs w:val="24"/>
        </w:rPr>
        <w:t>W</w:t>
      </w:r>
      <w:r w:rsidR="00A623A9">
        <w:rPr>
          <w:rFonts w:ascii="Arial" w:hAnsi="Arial" w:cs="Arial"/>
          <w:sz w:val="24"/>
          <w:szCs w:val="24"/>
        </w:rPr>
        <w:t>e could make</w:t>
      </w:r>
      <w:r w:rsidR="00E11EF7">
        <w:rPr>
          <w:rFonts w:ascii="Arial" w:hAnsi="Arial" w:cs="Arial"/>
          <w:sz w:val="24"/>
          <w:szCs w:val="24"/>
        </w:rPr>
        <w:t xml:space="preserve"> pictures</w:t>
      </w:r>
      <w:r w:rsidR="00A623A9">
        <w:rPr>
          <w:rFonts w:ascii="Arial" w:hAnsi="Arial" w:cs="Arial"/>
          <w:sz w:val="24"/>
          <w:szCs w:val="24"/>
        </w:rPr>
        <w:t xml:space="preserve"> lik</w:t>
      </w:r>
      <w:r w:rsidR="00E11EF7">
        <w:rPr>
          <w:rFonts w:ascii="Arial" w:hAnsi="Arial" w:cs="Arial"/>
          <w:sz w:val="24"/>
          <w:szCs w:val="24"/>
        </w:rPr>
        <w:t>e</w:t>
      </w:r>
      <w:r w:rsidR="00A623A9">
        <w:rPr>
          <w:rFonts w:ascii="Arial" w:hAnsi="Arial" w:cs="Arial"/>
          <w:sz w:val="24"/>
          <w:szCs w:val="24"/>
        </w:rPr>
        <w:t xml:space="preserve"> in school</w:t>
      </w:r>
      <w:r w:rsidR="00FD7A0E">
        <w:rPr>
          <w:rFonts w:ascii="Arial" w:hAnsi="Arial" w:cs="Arial"/>
          <w:sz w:val="24"/>
          <w:szCs w:val="24"/>
        </w:rPr>
        <w:t>”.</w:t>
      </w:r>
      <w:r w:rsidR="00B43EA6">
        <w:rPr>
          <w:rFonts w:ascii="Arial" w:hAnsi="Arial" w:cs="Arial"/>
          <w:sz w:val="24"/>
          <w:szCs w:val="24"/>
        </w:rPr>
        <w:t xml:space="preserve"> </w:t>
      </w:r>
      <w:r w:rsidR="00C04A34">
        <w:rPr>
          <w:rFonts w:ascii="Arial" w:hAnsi="Arial" w:cs="Arial"/>
          <w:sz w:val="24"/>
          <w:szCs w:val="24"/>
        </w:rPr>
        <w:t>The children each made a picture, o</w:t>
      </w:r>
      <w:r w:rsidR="00B43EA6">
        <w:rPr>
          <w:rFonts w:ascii="Arial" w:hAnsi="Arial" w:cs="Arial"/>
          <w:sz w:val="24"/>
          <w:szCs w:val="24"/>
        </w:rPr>
        <w:t xml:space="preserve">ne made </w:t>
      </w:r>
      <w:r w:rsidR="00B87973">
        <w:rPr>
          <w:rFonts w:ascii="Arial" w:hAnsi="Arial" w:cs="Arial"/>
          <w:sz w:val="24"/>
          <w:szCs w:val="24"/>
        </w:rPr>
        <w:t xml:space="preserve"> </w:t>
      </w:r>
      <w:r w:rsidR="00B43EA6">
        <w:rPr>
          <w:rFonts w:ascii="Arial" w:hAnsi="Arial" w:cs="Arial"/>
          <w:sz w:val="24"/>
          <w:szCs w:val="24"/>
        </w:rPr>
        <w:t xml:space="preserve">“just </w:t>
      </w:r>
      <w:r w:rsidR="00B87973">
        <w:rPr>
          <w:rFonts w:ascii="Arial" w:hAnsi="Arial" w:cs="Arial"/>
          <w:sz w:val="24"/>
          <w:szCs w:val="24"/>
        </w:rPr>
        <w:t xml:space="preserve">circle </w:t>
      </w:r>
      <w:r w:rsidR="00B43EA6">
        <w:rPr>
          <w:rFonts w:ascii="Arial" w:hAnsi="Arial" w:cs="Arial"/>
          <w:sz w:val="24"/>
          <w:szCs w:val="24"/>
        </w:rPr>
        <w:t>stones</w:t>
      </w:r>
      <w:r w:rsidR="00623DB9">
        <w:rPr>
          <w:rFonts w:ascii="Arial" w:hAnsi="Arial" w:cs="Arial"/>
          <w:sz w:val="24"/>
          <w:szCs w:val="24"/>
        </w:rPr>
        <w:t xml:space="preserve">”, </w:t>
      </w:r>
      <w:r w:rsidR="008A6DA3">
        <w:rPr>
          <w:rFonts w:ascii="Arial" w:hAnsi="Arial" w:cs="Arial"/>
          <w:sz w:val="24"/>
          <w:szCs w:val="24"/>
        </w:rPr>
        <w:t xml:space="preserve">whilst </w:t>
      </w:r>
      <w:r w:rsidR="00623DB9">
        <w:rPr>
          <w:rFonts w:ascii="Arial" w:hAnsi="Arial" w:cs="Arial"/>
          <w:sz w:val="24"/>
          <w:szCs w:val="24"/>
        </w:rPr>
        <w:t>other</w:t>
      </w:r>
      <w:r w:rsidR="008A6DA3">
        <w:rPr>
          <w:rFonts w:ascii="Arial" w:hAnsi="Arial" w:cs="Arial"/>
          <w:sz w:val="24"/>
          <w:szCs w:val="24"/>
        </w:rPr>
        <w:t>s</w:t>
      </w:r>
      <w:r w:rsidR="00623DB9">
        <w:rPr>
          <w:rFonts w:ascii="Arial" w:hAnsi="Arial" w:cs="Arial"/>
          <w:sz w:val="24"/>
          <w:szCs w:val="24"/>
        </w:rPr>
        <w:t xml:space="preserve"> used all the items, but followed the s</w:t>
      </w:r>
      <w:r w:rsidR="008A6DA3">
        <w:rPr>
          <w:rFonts w:ascii="Arial" w:hAnsi="Arial" w:cs="Arial"/>
          <w:sz w:val="24"/>
          <w:szCs w:val="24"/>
        </w:rPr>
        <w:t xml:space="preserve">imilar </w:t>
      </w:r>
      <w:r w:rsidR="00623DB9">
        <w:rPr>
          <w:rFonts w:ascii="Arial" w:hAnsi="Arial" w:cs="Arial"/>
          <w:sz w:val="24"/>
          <w:szCs w:val="24"/>
        </w:rPr>
        <w:t>pattern</w:t>
      </w:r>
      <w:r w:rsidR="008A6DA3">
        <w:rPr>
          <w:rFonts w:ascii="Arial" w:hAnsi="Arial" w:cs="Arial"/>
          <w:sz w:val="24"/>
          <w:szCs w:val="24"/>
        </w:rPr>
        <w:t>s</w:t>
      </w:r>
      <w:r w:rsidR="00C34F59">
        <w:rPr>
          <w:rFonts w:ascii="Arial" w:hAnsi="Arial" w:cs="Arial"/>
          <w:sz w:val="24"/>
          <w:szCs w:val="24"/>
        </w:rPr>
        <w:t xml:space="preserve">. This activity links to </w:t>
      </w:r>
      <w:r w:rsidR="00B379EA">
        <w:rPr>
          <w:rFonts w:ascii="Arial" w:hAnsi="Arial" w:cs="Arial"/>
          <w:sz w:val="24"/>
          <w:szCs w:val="24"/>
        </w:rPr>
        <w:t>the physical pathway</w:t>
      </w:r>
      <w:r w:rsidR="006E11E5" w:rsidRPr="006E11E5">
        <w:rPr>
          <w:rFonts w:ascii="Arial" w:hAnsi="Arial" w:cs="Arial"/>
          <w:sz w:val="24"/>
          <w:szCs w:val="24"/>
        </w:rPr>
        <w:t xml:space="preserve"> </w:t>
      </w:r>
      <w:r w:rsidR="006E11E5">
        <w:rPr>
          <w:rFonts w:ascii="Arial" w:hAnsi="Arial" w:cs="Arial"/>
          <w:sz w:val="24"/>
          <w:szCs w:val="24"/>
        </w:rPr>
        <w:t>Welsh Government</w:t>
      </w:r>
      <w:r w:rsidR="0012667A">
        <w:rPr>
          <w:rFonts w:ascii="Arial" w:hAnsi="Arial" w:cs="Arial"/>
          <w:sz w:val="24"/>
          <w:szCs w:val="24"/>
        </w:rPr>
        <w:t xml:space="preserve"> (2022) where the child is able to express themselves in large and small spaces and the </w:t>
      </w:r>
      <w:r w:rsidR="00C34F59">
        <w:rPr>
          <w:rFonts w:ascii="Arial" w:hAnsi="Arial" w:cs="Arial"/>
          <w:sz w:val="24"/>
          <w:szCs w:val="24"/>
        </w:rPr>
        <w:t>science and technology progression step 1</w:t>
      </w:r>
      <w:r w:rsidR="0012667A">
        <w:rPr>
          <w:rFonts w:ascii="Arial" w:hAnsi="Arial" w:cs="Arial"/>
          <w:sz w:val="24"/>
          <w:szCs w:val="24"/>
        </w:rPr>
        <w:t xml:space="preserve"> </w:t>
      </w:r>
      <w:r w:rsidR="006E11E5">
        <w:rPr>
          <w:rFonts w:ascii="Arial" w:hAnsi="Arial" w:cs="Arial"/>
          <w:sz w:val="24"/>
          <w:szCs w:val="24"/>
        </w:rPr>
        <w:t>Welsh Government</w:t>
      </w:r>
      <w:r w:rsidR="0012667A">
        <w:rPr>
          <w:rFonts w:ascii="Arial" w:hAnsi="Arial" w:cs="Arial"/>
          <w:sz w:val="24"/>
          <w:szCs w:val="24"/>
        </w:rPr>
        <w:t xml:space="preserve"> (2020) </w:t>
      </w:r>
      <w:r w:rsidR="00C34F59">
        <w:rPr>
          <w:rFonts w:ascii="Arial" w:hAnsi="Arial" w:cs="Arial"/>
          <w:sz w:val="24"/>
          <w:szCs w:val="24"/>
        </w:rPr>
        <w:t>in exploring properties of materials and choosing different ty</w:t>
      </w:r>
      <w:r w:rsidR="00B973EB">
        <w:rPr>
          <w:rFonts w:ascii="Arial" w:hAnsi="Arial" w:cs="Arial"/>
          <w:sz w:val="24"/>
          <w:szCs w:val="24"/>
        </w:rPr>
        <w:t>pes of material for particular uses</w:t>
      </w:r>
      <w:r w:rsidR="000518AE">
        <w:rPr>
          <w:rFonts w:ascii="Arial" w:hAnsi="Arial" w:cs="Arial"/>
          <w:sz w:val="24"/>
          <w:szCs w:val="24"/>
        </w:rPr>
        <w:t>.</w:t>
      </w:r>
      <w:r w:rsidR="000C7DAB">
        <w:rPr>
          <w:rFonts w:ascii="Arial" w:hAnsi="Arial" w:cs="Arial"/>
          <w:sz w:val="24"/>
          <w:szCs w:val="24"/>
        </w:rPr>
        <w:t xml:space="preserve"> </w:t>
      </w:r>
    </w:p>
    <w:p w14:paraId="49648C16" w14:textId="0AE6E828" w:rsidR="002F3250" w:rsidRDefault="002F3250" w:rsidP="00EC4ACC">
      <w:pPr>
        <w:spacing w:line="360" w:lineRule="auto"/>
        <w:rPr>
          <w:rFonts w:ascii="Arial" w:hAnsi="Arial" w:cs="Arial"/>
          <w:sz w:val="24"/>
          <w:szCs w:val="24"/>
        </w:rPr>
      </w:pPr>
      <w:r>
        <w:rPr>
          <w:noProof/>
        </w:rPr>
        <w:drawing>
          <wp:inline distT="0" distB="0" distL="0" distR="0" wp14:anchorId="39981F2A" wp14:editId="20E2C073">
            <wp:extent cx="2734733" cy="2051050"/>
            <wp:effectExtent l="0" t="0" r="8890" b="6350"/>
            <wp:docPr id="13" name="Picture 12" descr="making manda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king mandal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8845" cy="2054134"/>
                    </a:xfrm>
                    <a:prstGeom prst="rect">
                      <a:avLst/>
                    </a:prstGeom>
                    <a:noFill/>
                    <a:ln>
                      <a:noFill/>
                    </a:ln>
                  </pic:spPr>
                </pic:pic>
              </a:graphicData>
            </a:graphic>
          </wp:inline>
        </w:drawing>
      </w:r>
      <w:r w:rsidR="0067349A">
        <w:rPr>
          <w:rFonts w:ascii="Arial" w:hAnsi="Arial" w:cs="Arial"/>
          <w:sz w:val="24"/>
          <w:szCs w:val="24"/>
        </w:rPr>
        <w:t xml:space="preserve"> (Source:</w:t>
      </w:r>
      <w:r w:rsidR="009D2BA2">
        <w:rPr>
          <w:rFonts w:ascii="Arial" w:hAnsi="Arial" w:cs="Arial"/>
          <w:sz w:val="24"/>
          <w:szCs w:val="24"/>
        </w:rPr>
        <w:t xml:space="preserve"> Childhood by Nature, 2018)</w:t>
      </w:r>
    </w:p>
    <w:p w14:paraId="6DE3D2E7" w14:textId="77777777" w:rsidR="00FD73F4" w:rsidRDefault="00FD73F4" w:rsidP="00EC4ACC">
      <w:pPr>
        <w:spacing w:line="360" w:lineRule="auto"/>
        <w:rPr>
          <w:rFonts w:ascii="Arial" w:hAnsi="Arial" w:cs="Arial"/>
          <w:sz w:val="24"/>
          <w:szCs w:val="24"/>
        </w:rPr>
      </w:pPr>
    </w:p>
    <w:p w14:paraId="2AB4FAB5" w14:textId="459370C2" w:rsidR="00551A71" w:rsidRDefault="00C67964" w:rsidP="00EC4ACC">
      <w:pPr>
        <w:spacing w:line="360" w:lineRule="auto"/>
        <w:rPr>
          <w:rFonts w:ascii="Arial" w:hAnsi="Arial" w:cs="Arial"/>
          <w:sz w:val="24"/>
          <w:szCs w:val="24"/>
        </w:rPr>
      </w:pPr>
      <w:r>
        <w:rPr>
          <w:rFonts w:ascii="Arial" w:hAnsi="Arial" w:cs="Arial"/>
          <w:sz w:val="24"/>
          <w:szCs w:val="24"/>
        </w:rPr>
        <w:t>Just before we left,</w:t>
      </w:r>
      <w:r w:rsidR="009943F1">
        <w:rPr>
          <w:rFonts w:ascii="Arial" w:hAnsi="Arial" w:cs="Arial"/>
          <w:sz w:val="24"/>
          <w:szCs w:val="24"/>
        </w:rPr>
        <w:t xml:space="preserve"> </w:t>
      </w:r>
      <w:r w:rsidR="00D90A28">
        <w:rPr>
          <w:rFonts w:ascii="Arial" w:hAnsi="Arial" w:cs="Arial"/>
          <w:sz w:val="24"/>
          <w:szCs w:val="24"/>
        </w:rPr>
        <w:t xml:space="preserve">we sat down and looked through the items we had collected, </w:t>
      </w:r>
      <w:r w:rsidR="0015567E">
        <w:rPr>
          <w:rFonts w:ascii="Arial" w:hAnsi="Arial" w:cs="Arial"/>
          <w:sz w:val="24"/>
          <w:szCs w:val="24"/>
        </w:rPr>
        <w:t xml:space="preserve">we took turns in investigating and discussing </w:t>
      </w:r>
      <w:r w:rsidR="00B3114D">
        <w:rPr>
          <w:rFonts w:ascii="Arial" w:hAnsi="Arial" w:cs="Arial"/>
          <w:sz w:val="24"/>
          <w:szCs w:val="24"/>
        </w:rPr>
        <w:t xml:space="preserve">what we could </w:t>
      </w:r>
      <w:r w:rsidR="00B26490">
        <w:rPr>
          <w:rFonts w:ascii="Arial" w:hAnsi="Arial" w:cs="Arial"/>
          <w:sz w:val="24"/>
          <w:szCs w:val="24"/>
        </w:rPr>
        <w:t>use them for</w:t>
      </w:r>
      <w:r w:rsidR="00B3114D">
        <w:rPr>
          <w:rFonts w:ascii="Arial" w:hAnsi="Arial" w:cs="Arial"/>
          <w:sz w:val="24"/>
          <w:szCs w:val="24"/>
        </w:rPr>
        <w:t xml:space="preserve">. </w:t>
      </w:r>
      <w:r w:rsidR="00F10981">
        <w:rPr>
          <w:rFonts w:ascii="Arial" w:hAnsi="Arial" w:cs="Arial"/>
          <w:sz w:val="24"/>
          <w:szCs w:val="24"/>
        </w:rPr>
        <w:t xml:space="preserve">We discussed </w:t>
      </w:r>
      <w:r w:rsidR="00405EA7">
        <w:rPr>
          <w:rFonts w:ascii="Arial" w:hAnsi="Arial" w:cs="Arial"/>
          <w:sz w:val="24"/>
          <w:szCs w:val="24"/>
        </w:rPr>
        <w:t>how it would be different if it was a different type of weather or season</w:t>
      </w:r>
      <w:r w:rsidR="00B26490">
        <w:rPr>
          <w:rFonts w:ascii="Arial" w:hAnsi="Arial" w:cs="Arial"/>
          <w:sz w:val="24"/>
          <w:szCs w:val="24"/>
        </w:rPr>
        <w:t xml:space="preserve"> and t</w:t>
      </w:r>
      <w:r w:rsidR="00405EA7">
        <w:rPr>
          <w:rFonts w:ascii="Arial" w:hAnsi="Arial" w:cs="Arial"/>
          <w:sz w:val="24"/>
          <w:szCs w:val="24"/>
        </w:rPr>
        <w:t>he children all agreed that they enjoyed having the freedom to run and explo</w:t>
      </w:r>
      <w:r w:rsidR="0002504D">
        <w:rPr>
          <w:rFonts w:ascii="Arial" w:hAnsi="Arial" w:cs="Arial"/>
          <w:sz w:val="24"/>
          <w:szCs w:val="24"/>
        </w:rPr>
        <w:t>re.</w:t>
      </w:r>
    </w:p>
    <w:p w14:paraId="781D8ADA" w14:textId="77777777" w:rsidR="00F41944" w:rsidRPr="0004614E" w:rsidRDefault="00F41944" w:rsidP="00EC4ACC">
      <w:pPr>
        <w:spacing w:line="360" w:lineRule="auto"/>
        <w:rPr>
          <w:rFonts w:ascii="Arial" w:hAnsi="Arial" w:cs="Arial"/>
          <w:b/>
          <w:bCs/>
          <w:i/>
          <w:iCs/>
          <w:sz w:val="24"/>
          <w:szCs w:val="24"/>
        </w:rPr>
      </w:pPr>
    </w:p>
    <w:p w14:paraId="7271080C" w14:textId="5D91A3B1" w:rsidR="001707DC" w:rsidRDefault="0064620F" w:rsidP="00AB79D2">
      <w:pPr>
        <w:spacing w:line="360" w:lineRule="auto"/>
        <w:rPr>
          <w:rFonts w:ascii="Arial" w:hAnsi="Arial" w:cs="Arial"/>
          <w:sz w:val="24"/>
          <w:szCs w:val="24"/>
          <w:u w:val="single"/>
        </w:rPr>
      </w:pPr>
      <w:r w:rsidRPr="0064620F">
        <w:rPr>
          <w:rFonts w:ascii="Arial" w:hAnsi="Arial" w:cs="Arial"/>
          <w:sz w:val="24"/>
          <w:szCs w:val="24"/>
          <w:u w:val="single"/>
        </w:rPr>
        <w:t>Task 3</w:t>
      </w:r>
    </w:p>
    <w:p w14:paraId="35466097" w14:textId="7BDE1E56" w:rsidR="00476F57" w:rsidRPr="00476F57" w:rsidRDefault="00476F57" w:rsidP="00AB79D2">
      <w:pPr>
        <w:spacing w:line="360" w:lineRule="auto"/>
        <w:rPr>
          <w:rFonts w:ascii="Arial" w:hAnsi="Arial" w:cs="Arial"/>
          <w:color w:val="FF0000"/>
          <w:sz w:val="24"/>
          <w:szCs w:val="24"/>
          <w:u w:val="single"/>
        </w:rPr>
      </w:pPr>
      <w:r w:rsidRPr="00476F57">
        <w:rPr>
          <w:rFonts w:ascii="Arial" w:hAnsi="Arial" w:cs="Arial"/>
          <w:color w:val="FF0000"/>
          <w:sz w:val="24"/>
          <w:szCs w:val="24"/>
          <w:u w:val="single"/>
        </w:rPr>
        <w:t>1000words</w:t>
      </w:r>
      <w:r w:rsidR="0088243E">
        <w:rPr>
          <w:rFonts w:ascii="Arial" w:hAnsi="Arial" w:cs="Arial"/>
          <w:color w:val="FF0000"/>
          <w:sz w:val="24"/>
          <w:szCs w:val="24"/>
          <w:u w:val="single"/>
        </w:rPr>
        <w:t xml:space="preserve">  I have 9</w:t>
      </w:r>
      <w:r w:rsidR="00E0740B">
        <w:rPr>
          <w:rFonts w:ascii="Arial" w:hAnsi="Arial" w:cs="Arial"/>
          <w:color w:val="FF0000"/>
          <w:sz w:val="24"/>
          <w:szCs w:val="24"/>
          <w:u w:val="single"/>
        </w:rPr>
        <w:t>62</w:t>
      </w:r>
      <w:r w:rsidR="0088243E">
        <w:rPr>
          <w:rFonts w:ascii="Arial" w:hAnsi="Arial" w:cs="Arial"/>
          <w:color w:val="FF0000"/>
          <w:sz w:val="24"/>
          <w:szCs w:val="24"/>
          <w:u w:val="single"/>
        </w:rPr>
        <w:t>..</w:t>
      </w:r>
    </w:p>
    <w:p w14:paraId="62B5D525" w14:textId="77777777" w:rsidR="00A77B76" w:rsidRPr="00117C97" w:rsidRDefault="00A77B76" w:rsidP="00A77B76">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74BEE260" w14:textId="77777777" w:rsidR="00A77B76" w:rsidRPr="00117C97" w:rsidRDefault="00A77B76" w:rsidP="00A77B76">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732"/>
        <w:gridCol w:w="4542"/>
        <w:gridCol w:w="1341"/>
        <w:gridCol w:w="1293"/>
      </w:tblGrid>
      <w:tr w:rsidR="00AC0DE0" w:rsidRPr="00117C97" w14:paraId="299EB7C8" w14:textId="77777777" w:rsidTr="00D01B9E">
        <w:tc>
          <w:tcPr>
            <w:tcW w:w="2267" w:type="dxa"/>
            <w:shd w:val="clear" w:color="auto" w:fill="D9D9D9"/>
          </w:tcPr>
          <w:p w14:paraId="59FF7954" w14:textId="77777777" w:rsidR="00A77B76" w:rsidRPr="00117C97" w:rsidRDefault="00A77B76" w:rsidP="00D01B9E">
            <w:pPr>
              <w:rPr>
                <w:rFonts w:ascii="Calibri" w:hAnsi="Calibri"/>
                <w:sz w:val="24"/>
                <w:szCs w:val="24"/>
              </w:rPr>
            </w:pPr>
            <w:r w:rsidRPr="00117C97">
              <w:rPr>
                <w:rFonts w:ascii="Calibri" w:hAnsi="Calibri"/>
                <w:b/>
                <w:sz w:val="24"/>
                <w:szCs w:val="24"/>
              </w:rPr>
              <w:t>Location / Activity:</w:t>
            </w:r>
          </w:p>
        </w:tc>
        <w:tc>
          <w:tcPr>
            <w:tcW w:w="7651" w:type="dxa"/>
          </w:tcPr>
          <w:p w14:paraId="38DE807B" w14:textId="6C29077C" w:rsidR="00A77B76" w:rsidRPr="00117C97" w:rsidRDefault="00CB1A62" w:rsidP="00D01B9E">
            <w:pPr>
              <w:rPr>
                <w:rFonts w:ascii="Calibri" w:hAnsi="Calibri"/>
                <w:sz w:val="24"/>
                <w:szCs w:val="24"/>
              </w:rPr>
            </w:pPr>
            <w:r>
              <w:rPr>
                <w:rFonts w:ascii="Calibri" w:hAnsi="Calibri"/>
                <w:sz w:val="24"/>
                <w:szCs w:val="24"/>
              </w:rPr>
              <w:t xml:space="preserve">School Field </w:t>
            </w:r>
          </w:p>
        </w:tc>
        <w:tc>
          <w:tcPr>
            <w:tcW w:w="1701" w:type="dxa"/>
            <w:shd w:val="clear" w:color="auto" w:fill="D9D9D9"/>
          </w:tcPr>
          <w:p w14:paraId="4AF3B6EA" w14:textId="77777777" w:rsidR="00A77B76" w:rsidRPr="00117C97" w:rsidRDefault="00A77B76" w:rsidP="00D01B9E">
            <w:pPr>
              <w:rPr>
                <w:rFonts w:ascii="Calibri" w:hAnsi="Calibri"/>
                <w:sz w:val="24"/>
                <w:szCs w:val="24"/>
              </w:rPr>
            </w:pPr>
            <w:r w:rsidRPr="00117C97">
              <w:rPr>
                <w:rFonts w:ascii="Calibri" w:hAnsi="Calibri"/>
                <w:b/>
                <w:sz w:val="24"/>
                <w:szCs w:val="24"/>
              </w:rPr>
              <w:t>Date:</w:t>
            </w:r>
          </w:p>
        </w:tc>
        <w:tc>
          <w:tcPr>
            <w:tcW w:w="884" w:type="dxa"/>
          </w:tcPr>
          <w:p w14:paraId="02BD0CBF" w14:textId="3F07D730" w:rsidR="00A77B76" w:rsidRPr="00117C97" w:rsidRDefault="00CB1A62" w:rsidP="00D01B9E">
            <w:pPr>
              <w:rPr>
                <w:rFonts w:ascii="Calibri" w:hAnsi="Calibri"/>
                <w:sz w:val="24"/>
                <w:szCs w:val="24"/>
              </w:rPr>
            </w:pPr>
            <w:r>
              <w:rPr>
                <w:rFonts w:ascii="Calibri" w:hAnsi="Calibri"/>
                <w:sz w:val="24"/>
                <w:szCs w:val="24"/>
              </w:rPr>
              <w:t>1</w:t>
            </w:r>
            <w:r w:rsidR="00AC0DE0">
              <w:rPr>
                <w:rFonts w:ascii="Calibri" w:hAnsi="Calibri"/>
                <w:sz w:val="24"/>
                <w:szCs w:val="24"/>
              </w:rPr>
              <w:t>7</w:t>
            </w:r>
            <w:r w:rsidR="00AC0DE0" w:rsidRPr="00AC0DE0">
              <w:rPr>
                <w:rFonts w:ascii="Calibri" w:hAnsi="Calibri"/>
                <w:sz w:val="24"/>
                <w:szCs w:val="24"/>
                <w:vertAlign w:val="superscript"/>
              </w:rPr>
              <w:t>th</w:t>
            </w:r>
            <w:r w:rsidR="00AC0DE0">
              <w:rPr>
                <w:rFonts w:ascii="Calibri" w:hAnsi="Calibri"/>
                <w:sz w:val="24"/>
                <w:szCs w:val="24"/>
              </w:rPr>
              <w:t xml:space="preserve"> September 2023</w:t>
            </w:r>
          </w:p>
        </w:tc>
      </w:tr>
      <w:tr w:rsidR="00AC0DE0" w:rsidRPr="00117C97" w14:paraId="00F16BB9" w14:textId="77777777" w:rsidTr="00D01B9E">
        <w:tc>
          <w:tcPr>
            <w:tcW w:w="2267" w:type="dxa"/>
            <w:shd w:val="clear" w:color="auto" w:fill="D9D9D9"/>
          </w:tcPr>
          <w:p w14:paraId="48FD3692" w14:textId="77777777" w:rsidR="00A77B76" w:rsidRPr="00117C97" w:rsidRDefault="00A77B76" w:rsidP="00D01B9E">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35235163" w14:textId="49AEDB0A" w:rsidR="00A77B76" w:rsidRPr="00117C97" w:rsidRDefault="00AC0DE0" w:rsidP="00D01B9E">
            <w:pPr>
              <w:rPr>
                <w:rFonts w:ascii="Calibri" w:hAnsi="Calibri"/>
                <w:sz w:val="24"/>
                <w:szCs w:val="24"/>
              </w:rPr>
            </w:pPr>
            <w:r>
              <w:rPr>
                <w:rFonts w:ascii="Calibri" w:hAnsi="Calibri"/>
                <w:sz w:val="24"/>
                <w:szCs w:val="24"/>
              </w:rPr>
              <w:t xml:space="preserve"> Natalie Herdman</w:t>
            </w:r>
          </w:p>
        </w:tc>
        <w:tc>
          <w:tcPr>
            <w:tcW w:w="1701" w:type="dxa"/>
            <w:shd w:val="clear" w:color="auto" w:fill="D9D9D9"/>
          </w:tcPr>
          <w:p w14:paraId="26F60E58" w14:textId="77777777" w:rsidR="00A77B76" w:rsidRPr="00117C97" w:rsidRDefault="00A77B76" w:rsidP="00D01B9E">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48911578" w14:textId="650A61CA" w:rsidR="00A77B76" w:rsidRPr="00117C97" w:rsidRDefault="00AC0DE0" w:rsidP="00D01B9E">
            <w:pPr>
              <w:rPr>
                <w:rFonts w:ascii="Calibri" w:hAnsi="Calibri"/>
                <w:sz w:val="24"/>
                <w:szCs w:val="24"/>
              </w:rPr>
            </w:pPr>
            <w:r>
              <w:rPr>
                <w:rFonts w:ascii="Calibri" w:hAnsi="Calibri"/>
                <w:sz w:val="24"/>
                <w:szCs w:val="24"/>
              </w:rPr>
              <w:t>17</w:t>
            </w:r>
            <w:r w:rsidRPr="00AC0DE0">
              <w:rPr>
                <w:rFonts w:ascii="Calibri" w:hAnsi="Calibri"/>
                <w:sz w:val="24"/>
                <w:szCs w:val="24"/>
                <w:vertAlign w:val="superscript"/>
              </w:rPr>
              <w:t>th</w:t>
            </w:r>
            <w:r>
              <w:rPr>
                <w:rFonts w:ascii="Calibri" w:hAnsi="Calibri"/>
                <w:sz w:val="24"/>
                <w:szCs w:val="24"/>
              </w:rPr>
              <w:t xml:space="preserve"> October 2023</w:t>
            </w:r>
          </w:p>
        </w:tc>
      </w:tr>
    </w:tbl>
    <w:p w14:paraId="48BE447D" w14:textId="77777777" w:rsidR="00A77B76" w:rsidRPr="00117C97" w:rsidRDefault="00A77B76" w:rsidP="00A77B76">
      <w:pPr>
        <w:spacing w:after="0" w:line="240" w:lineRule="auto"/>
        <w:rPr>
          <w:rFonts w:ascii="Calibri" w:eastAsia="MS Mincho" w:hAnsi="Calibri" w:cs="Times New Roman"/>
          <w:sz w:val="16"/>
          <w:szCs w:val="16"/>
        </w:rPr>
      </w:pPr>
    </w:p>
    <w:p w14:paraId="465656AA" w14:textId="77777777" w:rsidR="00A77B76" w:rsidRPr="00117C97" w:rsidRDefault="00A77B76" w:rsidP="00A77B76">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6B4746A0" w14:textId="19BB2880" w:rsidR="0064620F" w:rsidRDefault="00A77B76" w:rsidP="00D72FCC">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6C6D6D8C" w14:textId="77777777" w:rsidR="00D72FCC" w:rsidRPr="00D72FCC" w:rsidRDefault="00D72FCC" w:rsidP="00D72FCC">
      <w:pPr>
        <w:spacing w:after="0" w:line="240" w:lineRule="auto"/>
        <w:rPr>
          <w:rFonts w:ascii="Calibri" w:eastAsia="MS Mincho" w:hAnsi="Calibri" w:cs="Times New Roman"/>
          <w:b/>
          <w:sz w:val="16"/>
          <w:szCs w:val="16"/>
        </w:rPr>
      </w:pPr>
    </w:p>
    <w:tbl>
      <w:tblPr>
        <w:tblStyle w:val="TableGrid"/>
        <w:tblW w:w="0" w:type="auto"/>
        <w:tblLook w:val="04A0" w:firstRow="1" w:lastRow="0" w:firstColumn="1" w:lastColumn="0" w:noHBand="0" w:noVBand="1"/>
      </w:tblPr>
      <w:tblGrid>
        <w:gridCol w:w="1386"/>
        <w:gridCol w:w="1831"/>
        <w:gridCol w:w="1393"/>
        <w:gridCol w:w="1117"/>
        <w:gridCol w:w="1898"/>
        <w:gridCol w:w="1391"/>
      </w:tblGrid>
      <w:tr w:rsidR="001B0456" w14:paraId="18949DB9" w14:textId="77777777" w:rsidTr="009E55D0">
        <w:tc>
          <w:tcPr>
            <w:tcW w:w="1386" w:type="dxa"/>
            <w:shd w:val="clear" w:color="auto" w:fill="D0CECE" w:themeFill="background2" w:themeFillShade="E6"/>
          </w:tcPr>
          <w:p w14:paraId="6077A149" w14:textId="430B1595" w:rsidR="0045513D" w:rsidRDefault="00025683" w:rsidP="009D400E">
            <w:pPr>
              <w:rPr>
                <w:rFonts w:ascii="Arial" w:hAnsi="Arial" w:cs="Arial"/>
                <w:sz w:val="24"/>
                <w:szCs w:val="24"/>
                <w:u w:val="single"/>
              </w:rPr>
            </w:pPr>
            <w:bookmarkStart w:id="0" w:name="_Hlk145852611"/>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0D2DFE81" w14:textId="73CD46B9" w:rsidR="0045513D" w:rsidRDefault="00891CCB" w:rsidP="009D400E">
            <w:pPr>
              <w:rPr>
                <w:rFonts w:ascii="Arial" w:hAnsi="Arial" w:cs="Arial"/>
                <w:sz w:val="24"/>
                <w:szCs w:val="24"/>
                <w:u w:val="single"/>
              </w:rPr>
            </w:pPr>
            <w:r w:rsidRPr="00117C97">
              <w:rPr>
                <w:rFonts w:ascii="Calibri" w:hAnsi="Calibri" w:cs="Helvetica"/>
                <w:b/>
                <w:sz w:val="24"/>
                <w:szCs w:val="24"/>
              </w:rPr>
              <w:t>How will young people BENEFIT from this activity?</w:t>
            </w:r>
          </w:p>
          <w:p w14:paraId="0510E27B" w14:textId="77777777" w:rsidR="00891CCB" w:rsidRDefault="00891CCB" w:rsidP="009D400E">
            <w:pPr>
              <w:rPr>
                <w:rFonts w:ascii="Arial" w:hAnsi="Arial" w:cs="Arial"/>
                <w:sz w:val="24"/>
                <w:szCs w:val="24"/>
                <w:u w:val="single"/>
              </w:rPr>
            </w:pPr>
          </w:p>
          <w:p w14:paraId="68734C87" w14:textId="77777777" w:rsidR="00891CCB" w:rsidRPr="00891CCB" w:rsidRDefault="00891CCB" w:rsidP="009D400E">
            <w:pPr>
              <w:jc w:val="center"/>
              <w:rPr>
                <w:rFonts w:ascii="Arial" w:hAnsi="Arial" w:cs="Arial"/>
                <w:sz w:val="24"/>
                <w:szCs w:val="24"/>
              </w:rPr>
            </w:pPr>
          </w:p>
        </w:tc>
        <w:tc>
          <w:tcPr>
            <w:tcW w:w="1393" w:type="dxa"/>
            <w:shd w:val="clear" w:color="auto" w:fill="D0CECE" w:themeFill="background2" w:themeFillShade="E6"/>
          </w:tcPr>
          <w:p w14:paraId="2A4BBD2C" w14:textId="3D7466B1" w:rsidR="00EC7486" w:rsidRPr="00EC7486" w:rsidRDefault="00EC7486" w:rsidP="009D400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36A50A91" w14:textId="2A66FB17" w:rsidR="0045513D" w:rsidRDefault="00E7430F" w:rsidP="009D400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67E61731" w14:textId="77777777" w:rsidR="0045513D" w:rsidRDefault="0045513D" w:rsidP="009D400E">
            <w:pPr>
              <w:rPr>
                <w:rFonts w:ascii="Arial" w:hAnsi="Arial" w:cs="Arial"/>
                <w:sz w:val="24"/>
                <w:szCs w:val="24"/>
                <w:u w:val="single"/>
              </w:rPr>
            </w:pPr>
          </w:p>
          <w:p w14:paraId="74931E63" w14:textId="0114A06D" w:rsidR="00525FD0" w:rsidRPr="00525FD0" w:rsidRDefault="00525FD0" w:rsidP="009D400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043AD7CD" w14:textId="77777777" w:rsidR="005873C3" w:rsidRDefault="005873C3" w:rsidP="009D400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4B01A144" w14:textId="60757E2E" w:rsidR="0045513D" w:rsidRDefault="005873C3" w:rsidP="009D400E">
            <w:pPr>
              <w:rPr>
                <w:rFonts w:ascii="Arial" w:hAnsi="Arial" w:cs="Arial"/>
                <w:sz w:val="24"/>
                <w:szCs w:val="24"/>
                <w:u w:val="single"/>
              </w:rPr>
            </w:pPr>
            <w:r w:rsidRPr="00117C97">
              <w:rPr>
                <w:rFonts w:ascii="Calibri" w:hAnsi="Calibri" w:cs="Helvetica"/>
                <w:b/>
                <w:sz w:val="24"/>
                <w:szCs w:val="24"/>
              </w:rPr>
              <w:t>RATING: L/M/H</w:t>
            </w:r>
          </w:p>
        </w:tc>
      </w:tr>
      <w:bookmarkEnd w:id="0"/>
      <w:tr w:rsidR="004A7028" w14:paraId="0693220D" w14:textId="77777777" w:rsidTr="009E55D0">
        <w:tc>
          <w:tcPr>
            <w:tcW w:w="1386" w:type="dxa"/>
          </w:tcPr>
          <w:p w14:paraId="18738AE4" w14:textId="5838D90A" w:rsidR="0045513D" w:rsidRPr="00B40B55" w:rsidRDefault="004B0C46" w:rsidP="00A774DC">
            <w:pPr>
              <w:spacing w:line="276" w:lineRule="auto"/>
              <w:rPr>
                <w:rFonts w:ascii="Arial" w:hAnsi="Arial" w:cs="Arial"/>
                <w:sz w:val="24"/>
                <w:szCs w:val="24"/>
              </w:rPr>
            </w:pPr>
            <w:r>
              <w:rPr>
                <w:rFonts w:ascii="Arial" w:hAnsi="Arial" w:cs="Arial"/>
                <w:sz w:val="24"/>
                <w:szCs w:val="24"/>
              </w:rPr>
              <w:t xml:space="preserve">Exploring </w:t>
            </w:r>
            <w:r w:rsidR="00C07D8E">
              <w:rPr>
                <w:rFonts w:ascii="Arial" w:hAnsi="Arial" w:cs="Arial"/>
                <w:sz w:val="24"/>
                <w:szCs w:val="24"/>
              </w:rPr>
              <w:t xml:space="preserve">the area including </w:t>
            </w:r>
            <w:r w:rsidR="009A1C5B">
              <w:rPr>
                <w:rFonts w:ascii="Arial" w:hAnsi="Arial" w:cs="Arial"/>
                <w:sz w:val="24"/>
                <w:szCs w:val="24"/>
              </w:rPr>
              <w:t>to find items</w:t>
            </w:r>
            <w:r w:rsidR="00C07D8E">
              <w:rPr>
                <w:rFonts w:ascii="Arial" w:hAnsi="Arial" w:cs="Arial"/>
                <w:sz w:val="24"/>
                <w:szCs w:val="24"/>
              </w:rPr>
              <w:t xml:space="preserve"> such as </w:t>
            </w:r>
            <w:r w:rsidR="00E7226C">
              <w:rPr>
                <w:rFonts w:ascii="Arial" w:hAnsi="Arial" w:cs="Arial"/>
                <w:sz w:val="24"/>
                <w:szCs w:val="24"/>
              </w:rPr>
              <w:t xml:space="preserve">conkers, </w:t>
            </w:r>
            <w:r w:rsidR="00C07D8E">
              <w:rPr>
                <w:rFonts w:ascii="Arial" w:hAnsi="Arial" w:cs="Arial"/>
                <w:sz w:val="24"/>
                <w:szCs w:val="24"/>
              </w:rPr>
              <w:t xml:space="preserve">stones, leaves, </w:t>
            </w:r>
            <w:r w:rsidR="00E7226C">
              <w:rPr>
                <w:rFonts w:ascii="Arial" w:hAnsi="Arial" w:cs="Arial"/>
                <w:sz w:val="24"/>
                <w:szCs w:val="24"/>
              </w:rPr>
              <w:t xml:space="preserve">sticks, </w:t>
            </w:r>
            <w:r w:rsidR="00C07D8E">
              <w:rPr>
                <w:rFonts w:ascii="Arial" w:hAnsi="Arial" w:cs="Arial"/>
                <w:sz w:val="24"/>
                <w:szCs w:val="24"/>
              </w:rPr>
              <w:t>plants</w:t>
            </w:r>
            <w:r w:rsidR="000859A8">
              <w:rPr>
                <w:rFonts w:ascii="Arial" w:hAnsi="Arial" w:cs="Arial"/>
                <w:sz w:val="24"/>
                <w:szCs w:val="24"/>
              </w:rPr>
              <w:t>,</w:t>
            </w:r>
            <w:r w:rsidR="00E7226C">
              <w:rPr>
                <w:rFonts w:ascii="Arial" w:hAnsi="Arial" w:cs="Arial"/>
                <w:sz w:val="24"/>
                <w:szCs w:val="24"/>
              </w:rPr>
              <w:t xml:space="preserve"> insects</w:t>
            </w:r>
            <w:r w:rsidR="004A7028">
              <w:rPr>
                <w:rFonts w:ascii="Arial" w:hAnsi="Arial" w:cs="Arial"/>
                <w:sz w:val="24"/>
                <w:szCs w:val="24"/>
              </w:rPr>
              <w:t xml:space="preserve">, </w:t>
            </w:r>
            <w:r w:rsidR="000859A8">
              <w:rPr>
                <w:rFonts w:ascii="Arial" w:hAnsi="Arial" w:cs="Arial"/>
                <w:sz w:val="24"/>
                <w:szCs w:val="24"/>
              </w:rPr>
              <w:t>and wildlife</w:t>
            </w:r>
          </w:p>
        </w:tc>
        <w:tc>
          <w:tcPr>
            <w:tcW w:w="1831" w:type="dxa"/>
          </w:tcPr>
          <w:p w14:paraId="30892B49" w14:textId="5544AF89" w:rsidR="00F74326" w:rsidRDefault="001F04EC" w:rsidP="001D78A1">
            <w:pPr>
              <w:rPr>
                <w:rFonts w:ascii="Arial" w:hAnsi="Arial" w:cs="Arial"/>
                <w:sz w:val="24"/>
                <w:szCs w:val="24"/>
              </w:rPr>
            </w:pPr>
            <w:r>
              <w:rPr>
                <w:rFonts w:ascii="Arial" w:hAnsi="Arial" w:cs="Arial"/>
                <w:sz w:val="24"/>
                <w:szCs w:val="24"/>
              </w:rPr>
              <w:t>Opportunities for exploring the environment</w:t>
            </w:r>
            <w:r w:rsidR="00F74326">
              <w:rPr>
                <w:rFonts w:ascii="Arial" w:hAnsi="Arial" w:cs="Arial"/>
                <w:sz w:val="24"/>
                <w:szCs w:val="24"/>
              </w:rPr>
              <w:t>, make observations and communicate ideas</w:t>
            </w:r>
            <w:r w:rsidR="007A7D4D">
              <w:rPr>
                <w:rFonts w:ascii="Arial" w:hAnsi="Arial" w:cs="Arial"/>
                <w:sz w:val="24"/>
                <w:szCs w:val="24"/>
              </w:rPr>
              <w:t>.</w:t>
            </w:r>
          </w:p>
          <w:p w14:paraId="6DD11B40" w14:textId="77777777" w:rsidR="00F74326" w:rsidRDefault="00F74326" w:rsidP="001D78A1">
            <w:pPr>
              <w:rPr>
                <w:rFonts w:ascii="Arial" w:hAnsi="Arial" w:cs="Arial"/>
                <w:sz w:val="24"/>
                <w:szCs w:val="24"/>
              </w:rPr>
            </w:pPr>
          </w:p>
          <w:p w14:paraId="325B5970" w14:textId="325996C0" w:rsidR="00104FBA" w:rsidRDefault="00F74326" w:rsidP="001D78A1">
            <w:pPr>
              <w:rPr>
                <w:rFonts w:ascii="Arial" w:hAnsi="Arial" w:cs="Arial"/>
                <w:sz w:val="24"/>
                <w:szCs w:val="24"/>
              </w:rPr>
            </w:pPr>
            <w:r>
              <w:rPr>
                <w:rFonts w:ascii="Arial" w:hAnsi="Arial" w:cs="Arial"/>
                <w:sz w:val="24"/>
                <w:szCs w:val="24"/>
              </w:rPr>
              <w:t>Opportunities</w:t>
            </w:r>
            <w:r w:rsidR="0068723C">
              <w:rPr>
                <w:rFonts w:ascii="Arial" w:hAnsi="Arial" w:cs="Arial"/>
                <w:sz w:val="24"/>
                <w:szCs w:val="24"/>
              </w:rPr>
              <w:t xml:space="preserve"> </w:t>
            </w:r>
            <w:r w:rsidR="00833B31">
              <w:rPr>
                <w:rFonts w:ascii="Arial" w:hAnsi="Arial" w:cs="Arial"/>
                <w:sz w:val="24"/>
                <w:szCs w:val="24"/>
              </w:rPr>
              <w:t>to count and sequence items that they can touch and things they cannot touch</w:t>
            </w:r>
            <w:r w:rsidR="004A7028">
              <w:rPr>
                <w:rFonts w:ascii="Arial" w:hAnsi="Arial" w:cs="Arial"/>
                <w:sz w:val="24"/>
                <w:szCs w:val="24"/>
              </w:rPr>
              <w:t>,</w:t>
            </w:r>
          </w:p>
          <w:p w14:paraId="3C226A6E" w14:textId="77777777" w:rsidR="00104FBA" w:rsidRDefault="00104FBA" w:rsidP="001D78A1">
            <w:pPr>
              <w:rPr>
                <w:rFonts w:ascii="Arial" w:hAnsi="Arial" w:cs="Arial"/>
                <w:sz w:val="24"/>
                <w:szCs w:val="24"/>
              </w:rPr>
            </w:pPr>
          </w:p>
          <w:p w14:paraId="0809D9B3" w14:textId="77777777" w:rsidR="00571409" w:rsidRDefault="00104FBA" w:rsidP="001D78A1">
            <w:pPr>
              <w:rPr>
                <w:rFonts w:ascii="Arial" w:hAnsi="Arial" w:cs="Arial"/>
                <w:sz w:val="24"/>
                <w:szCs w:val="24"/>
              </w:rPr>
            </w:pPr>
            <w:r>
              <w:rPr>
                <w:rFonts w:ascii="Arial" w:hAnsi="Arial" w:cs="Arial"/>
                <w:sz w:val="24"/>
                <w:szCs w:val="24"/>
              </w:rPr>
              <w:t xml:space="preserve">Physical development of gross and fine motor skills as they </w:t>
            </w:r>
            <w:r w:rsidR="004C3518">
              <w:rPr>
                <w:rFonts w:ascii="Arial" w:hAnsi="Arial" w:cs="Arial"/>
                <w:sz w:val="24"/>
                <w:szCs w:val="24"/>
              </w:rPr>
              <w:t>reach, collect and bend for items</w:t>
            </w:r>
            <w:r w:rsidR="00571409">
              <w:rPr>
                <w:rFonts w:ascii="Arial" w:hAnsi="Arial" w:cs="Arial"/>
                <w:sz w:val="24"/>
                <w:szCs w:val="24"/>
              </w:rPr>
              <w:t>.</w:t>
            </w:r>
          </w:p>
          <w:p w14:paraId="516FFF9F" w14:textId="77777777" w:rsidR="00571409" w:rsidRDefault="00571409" w:rsidP="001D78A1">
            <w:pPr>
              <w:rPr>
                <w:rFonts w:ascii="Arial" w:hAnsi="Arial" w:cs="Arial"/>
                <w:sz w:val="24"/>
                <w:szCs w:val="24"/>
              </w:rPr>
            </w:pPr>
          </w:p>
          <w:p w14:paraId="324A3B60" w14:textId="77777777" w:rsidR="001320BB" w:rsidRDefault="00571409" w:rsidP="001D78A1">
            <w:pPr>
              <w:rPr>
                <w:rFonts w:ascii="Arial" w:hAnsi="Arial" w:cs="Arial"/>
                <w:sz w:val="24"/>
                <w:szCs w:val="24"/>
              </w:rPr>
            </w:pPr>
            <w:r>
              <w:rPr>
                <w:rFonts w:ascii="Arial" w:hAnsi="Arial" w:cs="Arial"/>
                <w:sz w:val="24"/>
                <w:szCs w:val="24"/>
              </w:rPr>
              <w:t>Develops immun</w:t>
            </w:r>
            <w:r w:rsidR="00642C00">
              <w:rPr>
                <w:rFonts w:ascii="Arial" w:hAnsi="Arial" w:cs="Arial"/>
                <w:sz w:val="24"/>
                <w:szCs w:val="24"/>
              </w:rPr>
              <w:t>ity to germs as they collect items</w:t>
            </w:r>
            <w:r w:rsidR="001320BB">
              <w:rPr>
                <w:rFonts w:ascii="Arial" w:hAnsi="Arial" w:cs="Arial"/>
                <w:sz w:val="24"/>
                <w:szCs w:val="24"/>
              </w:rPr>
              <w:t>.</w:t>
            </w:r>
          </w:p>
          <w:p w14:paraId="4AD57F4B" w14:textId="77777777" w:rsidR="001320BB" w:rsidRDefault="001320BB" w:rsidP="001D78A1">
            <w:pPr>
              <w:rPr>
                <w:rFonts w:ascii="Arial" w:hAnsi="Arial" w:cs="Arial"/>
                <w:sz w:val="24"/>
                <w:szCs w:val="24"/>
              </w:rPr>
            </w:pPr>
          </w:p>
          <w:p w14:paraId="30B43140" w14:textId="77777777" w:rsidR="00E6317B" w:rsidRDefault="001320BB" w:rsidP="001D78A1">
            <w:pPr>
              <w:rPr>
                <w:rFonts w:ascii="Arial" w:hAnsi="Arial" w:cs="Arial"/>
                <w:sz w:val="24"/>
                <w:szCs w:val="24"/>
              </w:rPr>
            </w:pPr>
            <w:r>
              <w:rPr>
                <w:rFonts w:ascii="Arial" w:hAnsi="Arial" w:cs="Arial"/>
                <w:sz w:val="24"/>
                <w:szCs w:val="24"/>
              </w:rPr>
              <w:t>Develops social and communication skills</w:t>
            </w:r>
            <w:r w:rsidR="00E6317B">
              <w:rPr>
                <w:rFonts w:ascii="Arial" w:hAnsi="Arial" w:cs="Arial"/>
                <w:sz w:val="24"/>
                <w:szCs w:val="24"/>
              </w:rPr>
              <w:t xml:space="preserve">. </w:t>
            </w:r>
          </w:p>
          <w:p w14:paraId="1A969630" w14:textId="77777777" w:rsidR="00E6317B" w:rsidRDefault="00E6317B" w:rsidP="001D78A1">
            <w:pPr>
              <w:rPr>
                <w:rFonts w:ascii="Arial" w:hAnsi="Arial" w:cs="Arial"/>
                <w:sz w:val="24"/>
                <w:szCs w:val="24"/>
              </w:rPr>
            </w:pPr>
          </w:p>
          <w:p w14:paraId="23A407A6" w14:textId="58DE7DE8" w:rsidR="00E6317B" w:rsidRPr="00B40B55" w:rsidRDefault="00E6317B" w:rsidP="001D78A1">
            <w:pPr>
              <w:rPr>
                <w:rFonts w:ascii="Arial" w:hAnsi="Arial" w:cs="Arial"/>
                <w:sz w:val="24"/>
                <w:szCs w:val="24"/>
              </w:rPr>
            </w:pPr>
            <w:r>
              <w:rPr>
                <w:rFonts w:ascii="Arial" w:hAnsi="Arial" w:cs="Arial"/>
                <w:sz w:val="24"/>
                <w:szCs w:val="24"/>
              </w:rPr>
              <w:t xml:space="preserve">Allows for exploration, </w:t>
            </w:r>
            <w:r>
              <w:rPr>
                <w:rFonts w:ascii="Arial" w:hAnsi="Arial" w:cs="Arial"/>
                <w:sz w:val="24"/>
                <w:szCs w:val="24"/>
              </w:rPr>
              <w:lastRenderedPageBreak/>
              <w:t>investigation</w:t>
            </w:r>
            <w:r w:rsidR="00894E48">
              <w:rPr>
                <w:rFonts w:ascii="Arial" w:hAnsi="Arial" w:cs="Arial"/>
                <w:sz w:val="24"/>
                <w:szCs w:val="24"/>
              </w:rPr>
              <w:t xml:space="preserve">, </w:t>
            </w:r>
            <w:r>
              <w:rPr>
                <w:rFonts w:ascii="Arial" w:hAnsi="Arial" w:cs="Arial"/>
                <w:sz w:val="24"/>
                <w:szCs w:val="24"/>
              </w:rPr>
              <w:t>and curiosity to be developed.</w:t>
            </w:r>
          </w:p>
        </w:tc>
        <w:tc>
          <w:tcPr>
            <w:tcW w:w="1393" w:type="dxa"/>
          </w:tcPr>
          <w:p w14:paraId="795E443D" w14:textId="470EF296" w:rsidR="00F662C0" w:rsidRDefault="00F662C0" w:rsidP="00F662C0">
            <w:pPr>
              <w:rPr>
                <w:rFonts w:ascii="Arial" w:hAnsi="Arial" w:cs="Arial"/>
                <w:sz w:val="24"/>
                <w:szCs w:val="24"/>
              </w:rPr>
            </w:pPr>
            <w:r>
              <w:rPr>
                <w:rFonts w:ascii="Arial" w:hAnsi="Arial" w:cs="Arial"/>
                <w:sz w:val="24"/>
                <w:szCs w:val="24"/>
              </w:rPr>
              <w:lastRenderedPageBreak/>
              <w:t>Children could wander off</w:t>
            </w:r>
            <w:r w:rsidR="007A7D4D">
              <w:rPr>
                <w:rFonts w:ascii="Arial" w:hAnsi="Arial" w:cs="Arial"/>
                <w:sz w:val="24"/>
                <w:szCs w:val="24"/>
              </w:rPr>
              <w:t>.</w:t>
            </w:r>
          </w:p>
          <w:p w14:paraId="55B9AAC2" w14:textId="77777777" w:rsidR="00F662C0" w:rsidRDefault="00F662C0" w:rsidP="001D78A1">
            <w:pPr>
              <w:rPr>
                <w:rFonts w:ascii="Arial" w:hAnsi="Arial" w:cs="Arial"/>
                <w:sz w:val="24"/>
                <w:szCs w:val="24"/>
              </w:rPr>
            </w:pPr>
          </w:p>
          <w:p w14:paraId="24AAEFD6" w14:textId="237D39D6" w:rsidR="00A624D1" w:rsidRDefault="00C40EF4" w:rsidP="001D78A1">
            <w:pPr>
              <w:rPr>
                <w:rFonts w:ascii="Arial" w:hAnsi="Arial" w:cs="Arial"/>
                <w:sz w:val="24"/>
                <w:szCs w:val="24"/>
              </w:rPr>
            </w:pPr>
            <w:r>
              <w:rPr>
                <w:rFonts w:ascii="Arial" w:hAnsi="Arial" w:cs="Arial"/>
                <w:sz w:val="24"/>
                <w:szCs w:val="24"/>
              </w:rPr>
              <w:t xml:space="preserve">Fallen trees, branches </w:t>
            </w:r>
            <w:r w:rsidR="00024D34">
              <w:rPr>
                <w:rFonts w:ascii="Arial" w:hAnsi="Arial" w:cs="Arial"/>
                <w:sz w:val="24"/>
                <w:szCs w:val="24"/>
              </w:rPr>
              <w:t xml:space="preserve">which could lead to </w:t>
            </w:r>
            <w:r w:rsidR="007D59DF">
              <w:rPr>
                <w:rFonts w:ascii="Arial" w:hAnsi="Arial" w:cs="Arial"/>
                <w:sz w:val="24"/>
                <w:szCs w:val="24"/>
              </w:rPr>
              <w:t>injuries such as scratches, infections, bruises</w:t>
            </w:r>
            <w:r w:rsidR="007A7D4D">
              <w:rPr>
                <w:rFonts w:ascii="Arial" w:hAnsi="Arial" w:cs="Arial"/>
                <w:sz w:val="24"/>
                <w:szCs w:val="24"/>
              </w:rPr>
              <w:t>.</w:t>
            </w:r>
          </w:p>
          <w:p w14:paraId="66322C24" w14:textId="77777777" w:rsidR="007D59DF" w:rsidRDefault="007D59DF" w:rsidP="001D78A1">
            <w:pPr>
              <w:rPr>
                <w:rFonts w:ascii="Arial" w:hAnsi="Arial" w:cs="Arial"/>
                <w:sz w:val="24"/>
                <w:szCs w:val="24"/>
              </w:rPr>
            </w:pPr>
          </w:p>
          <w:p w14:paraId="42E402F5" w14:textId="77777777" w:rsidR="007D59DF" w:rsidRDefault="007D59DF" w:rsidP="001D78A1">
            <w:pPr>
              <w:rPr>
                <w:rFonts w:ascii="Arial" w:hAnsi="Arial" w:cs="Arial"/>
                <w:sz w:val="24"/>
                <w:szCs w:val="24"/>
              </w:rPr>
            </w:pPr>
            <w:r>
              <w:rPr>
                <w:rFonts w:ascii="Arial" w:hAnsi="Arial" w:cs="Arial"/>
                <w:sz w:val="24"/>
                <w:szCs w:val="24"/>
              </w:rPr>
              <w:t xml:space="preserve">Bites, stings </w:t>
            </w:r>
            <w:r w:rsidR="0030107F">
              <w:rPr>
                <w:rFonts w:ascii="Arial" w:hAnsi="Arial" w:cs="Arial"/>
                <w:sz w:val="24"/>
                <w:szCs w:val="24"/>
              </w:rPr>
              <w:t>– Allergies to bites</w:t>
            </w:r>
          </w:p>
          <w:p w14:paraId="31AEDF64" w14:textId="77777777" w:rsidR="0030107F" w:rsidRDefault="0030107F" w:rsidP="001D78A1">
            <w:pPr>
              <w:rPr>
                <w:rFonts w:ascii="Arial" w:hAnsi="Arial" w:cs="Arial"/>
                <w:sz w:val="24"/>
                <w:szCs w:val="24"/>
              </w:rPr>
            </w:pPr>
          </w:p>
          <w:p w14:paraId="1F499326" w14:textId="77777777" w:rsidR="0030107F" w:rsidRDefault="00A8023C" w:rsidP="001D78A1">
            <w:pPr>
              <w:rPr>
                <w:rFonts w:ascii="Arial" w:hAnsi="Arial" w:cs="Arial"/>
                <w:sz w:val="24"/>
                <w:szCs w:val="24"/>
              </w:rPr>
            </w:pPr>
            <w:r>
              <w:rPr>
                <w:rFonts w:ascii="Arial" w:hAnsi="Arial" w:cs="Arial"/>
                <w:sz w:val="24"/>
                <w:szCs w:val="24"/>
              </w:rPr>
              <w:t>Poisonous plants, such as nettles</w:t>
            </w:r>
          </w:p>
          <w:p w14:paraId="7D4DD822" w14:textId="77777777" w:rsidR="004C56E9" w:rsidRDefault="004C56E9" w:rsidP="001D78A1">
            <w:pPr>
              <w:rPr>
                <w:rFonts w:ascii="Arial" w:hAnsi="Arial" w:cs="Arial"/>
                <w:sz w:val="24"/>
                <w:szCs w:val="24"/>
              </w:rPr>
            </w:pPr>
          </w:p>
          <w:p w14:paraId="44CFD3E0" w14:textId="4BBB92FA" w:rsidR="004C56E9" w:rsidRDefault="004C56E9" w:rsidP="001D78A1">
            <w:pPr>
              <w:rPr>
                <w:rFonts w:ascii="Arial" w:hAnsi="Arial" w:cs="Arial"/>
                <w:sz w:val="24"/>
                <w:szCs w:val="24"/>
              </w:rPr>
            </w:pPr>
            <w:r>
              <w:rPr>
                <w:rFonts w:ascii="Arial" w:hAnsi="Arial" w:cs="Arial"/>
                <w:sz w:val="24"/>
                <w:szCs w:val="24"/>
              </w:rPr>
              <w:t>Dangerous items could be in the field – such as rubbish</w:t>
            </w:r>
            <w:r w:rsidR="00A67147">
              <w:rPr>
                <w:rFonts w:ascii="Arial" w:hAnsi="Arial" w:cs="Arial"/>
                <w:sz w:val="24"/>
                <w:szCs w:val="24"/>
              </w:rPr>
              <w:t xml:space="preserve"> and animal faeces. </w:t>
            </w:r>
          </w:p>
          <w:p w14:paraId="51924FF5" w14:textId="77777777" w:rsidR="00F77FD8" w:rsidRDefault="00F77FD8" w:rsidP="001D78A1">
            <w:pPr>
              <w:rPr>
                <w:rFonts w:ascii="Arial" w:hAnsi="Arial" w:cs="Arial"/>
                <w:sz w:val="24"/>
                <w:szCs w:val="24"/>
              </w:rPr>
            </w:pPr>
          </w:p>
          <w:p w14:paraId="66C63555" w14:textId="0373FBA5" w:rsidR="00627C45" w:rsidRPr="00B40B55" w:rsidRDefault="00627C45" w:rsidP="001D78A1">
            <w:pPr>
              <w:rPr>
                <w:rFonts w:ascii="Arial" w:hAnsi="Arial" w:cs="Arial"/>
                <w:sz w:val="24"/>
                <w:szCs w:val="24"/>
              </w:rPr>
            </w:pPr>
            <w:r>
              <w:rPr>
                <w:rFonts w:ascii="Arial" w:hAnsi="Arial" w:cs="Arial"/>
                <w:sz w:val="24"/>
                <w:szCs w:val="24"/>
              </w:rPr>
              <w:t xml:space="preserve">‘Stranger danger’ – nobody other than </w:t>
            </w:r>
            <w:r>
              <w:rPr>
                <w:rFonts w:ascii="Arial" w:hAnsi="Arial" w:cs="Arial"/>
                <w:sz w:val="24"/>
                <w:szCs w:val="24"/>
              </w:rPr>
              <w:lastRenderedPageBreak/>
              <w:t xml:space="preserve">school staff should have </w:t>
            </w:r>
            <w:r w:rsidR="003A4B9F">
              <w:rPr>
                <w:rFonts w:ascii="Arial" w:hAnsi="Arial" w:cs="Arial"/>
                <w:sz w:val="24"/>
                <w:szCs w:val="24"/>
              </w:rPr>
              <w:t xml:space="preserve">access but could happen. </w:t>
            </w:r>
          </w:p>
        </w:tc>
        <w:tc>
          <w:tcPr>
            <w:tcW w:w="1117" w:type="dxa"/>
          </w:tcPr>
          <w:p w14:paraId="5CF8E966" w14:textId="5DC6CA24" w:rsidR="0045513D" w:rsidRPr="00B40B55" w:rsidRDefault="00BA3749" w:rsidP="001D78A1">
            <w:pPr>
              <w:rPr>
                <w:rFonts w:ascii="Arial" w:hAnsi="Arial" w:cs="Arial"/>
                <w:sz w:val="24"/>
                <w:szCs w:val="24"/>
              </w:rPr>
            </w:pPr>
            <w:r>
              <w:rPr>
                <w:rFonts w:ascii="Arial" w:hAnsi="Arial" w:cs="Arial"/>
                <w:sz w:val="24"/>
                <w:szCs w:val="24"/>
              </w:rPr>
              <w:lastRenderedPageBreak/>
              <w:t>Children and adults</w:t>
            </w:r>
          </w:p>
        </w:tc>
        <w:tc>
          <w:tcPr>
            <w:tcW w:w="1898" w:type="dxa"/>
          </w:tcPr>
          <w:p w14:paraId="332B631E" w14:textId="16209C50" w:rsidR="00C24966" w:rsidRDefault="00C24966" w:rsidP="001D78A1">
            <w:pPr>
              <w:rPr>
                <w:rFonts w:ascii="Arial" w:hAnsi="Arial" w:cs="Arial"/>
                <w:sz w:val="24"/>
                <w:szCs w:val="24"/>
              </w:rPr>
            </w:pPr>
            <w:r>
              <w:rPr>
                <w:rFonts w:ascii="Arial" w:hAnsi="Arial" w:cs="Arial"/>
                <w:sz w:val="24"/>
                <w:szCs w:val="24"/>
              </w:rPr>
              <w:t>Ensure ratios are main</w:t>
            </w:r>
            <w:r w:rsidR="000C2438">
              <w:rPr>
                <w:rFonts w:ascii="Arial" w:hAnsi="Arial" w:cs="Arial"/>
                <w:sz w:val="24"/>
                <w:szCs w:val="24"/>
              </w:rPr>
              <w:t>tained</w:t>
            </w:r>
            <w:r w:rsidR="007A7D4D">
              <w:rPr>
                <w:rFonts w:ascii="Arial" w:hAnsi="Arial" w:cs="Arial"/>
                <w:sz w:val="24"/>
                <w:szCs w:val="24"/>
              </w:rPr>
              <w:t>.</w:t>
            </w:r>
          </w:p>
          <w:p w14:paraId="76057B6D" w14:textId="77777777" w:rsidR="00D20706" w:rsidRDefault="00D20706" w:rsidP="001D78A1">
            <w:pPr>
              <w:rPr>
                <w:rFonts w:ascii="Arial" w:hAnsi="Arial" w:cs="Arial"/>
                <w:sz w:val="24"/>
                <w:szCs w:val="24"/>
              </w:rPr>
            </w:pPr>
          </w:p>
          <w:p w14:paraId="47A57FA4" w14:textId="4A860A42" w:rsidR="00D20706" w:rsidRDefault="00D20706" w:rsidP="001D78A1">
            <w:pPr>
              <w:rPr>
                <w:rFonts w:ascii="Arial" w:hAnsi="Arial" w:cs="Arial"/>
                <w:sz w:val="24"/>
                <w:szCs w:val="24"/>
              </w:rPr>
            </w:pPr>
            <w:r>
              <w:rPr>
                <w:rFonts w:ascii="Arial" w:hAnsi="Arial" w:cs="Arial"/>
                <w:sz w:val="24"/>
                <w:szCs w:val="24"/>
              </w:rPr>
              <w:t>Staff are to be vigilant of all areas – look out for any potential dangers and rectify.</w:t>
            </w:r>
          </w:p>
          <w:p w14:paraId="083AFD6C" w14:textId="33670D6E" w:rsidR="00DC16A6" w:rsidRDefault="00DC16A6" w:rsidP="001D78A1">
            <w:pPr>
              <w:rPr>
                <w:rFonts w:ascii="Arial" w:hAnsi="Arial" w:cs="Arial"/>
                <w:sz w:val="24"/>
                <w:szCs w:val="24"/>
              </w:rPr>
            </w:pPr>
          </w:p>
          <w:p w14:paraId="6EDA6F59" w14:textId="6DF6D872" w:rsidR="00DC16A6" w:rsidRDefault="00DC16A6" w:rsidP="001D78A1">
            <w:pPr>
              <w:rPr>
                <w:rFonts w:ascii="Arial" w:hAnsi="Arial" w:cs="Arial"/>
                <w:sz w:val="24"/>
                <w:szCs w:val="24"/>
              </w:rPr>
            </w:pPr>
            <w:r>
              <w:rPr>
                <w:rFonts w:ascii="Arial" w:hAnsi="Arial" w:cs="Arial"/>
                <w:sz w:val="24"/>
                <w:szCs w:val="24"/>
              </w:rPr>
              <w:t>Appropriate clothing worn for activity.</w:t>
            </w:r>
          </w:p>
          <w:p w14:paraId="29DCBF83" w14:textId="77777777" w:rsidR="000C2438" w:rsidRDefault="000C2438" w:rsidP="001D78A1">
            <w:pPr>
              <w:rPr>
                <w:rFonts w:ascii="Arial" w:hAnsi="Arial" w:cs="Arial"/>
                <w:sz w:val="24"/>
                <w:szCs w:val="24"/>
              </w:rPr>
            </w:pPr>
          </w:p>
          <w:p w14:paraId="08B0D87E" w14:textId="7C196D2B" w:rsidR="0045513D" w:rsidRDefault="00F31A8A" w:rsidP="001D78A1">
            <w:pPr>
              <w:rPr>
                <w:rFonts w:ascii="Arial" w:hAnsi="Arial" w:cs="Arial"/>
                <w:sz w:val="24"/>
                <w:szCs w:val="24"/>
              </w:rPr>
            </w:pPr>
            <w:r>
              <w:rPr>
                <w:rFonts w:ascii="Arial" w:hAnsi="Arial" w:cs="Arial"/>
                <w:sz w:val="24"/>
                <w:szCs w:val="24"/>
              </w:rPr>
              <w:t>Give guidance</w:t>
            </w:r>
            <w:r w:rsidR="000C2438">
              <w:rPr>
                <w:rFonts w:ascii="Arial" w:hAnsi="Arial" w:cs="Arial"/>
                <w:sz w:val="24"/>
                <w:szCs w:val="24"/>
              </w:rPr>
              <w:t xml:space="preserve"> to children about where they can and cannot go</w:t>
            </w:r>
            <w:r w:rsidR="007A7D4D">
              <w:rPr>
                <w:rFonts w:ascii="Arial" w:hAnsi="Arial" w:cs="Arial"/>
                <w:sz w:val="24"/>
                <w:szCs w:val="24"/>
              </w:rPr>
              <w:t>.</w:t>
            </w:r>
          </w:p>
          <w:p w14:paraId="7026E6C4" w14:textId="77777777" w:rsidR="00B93229" w:rsidRDefault="00B93229" w:rsidP="001D78A1">
            <w:pPr>
              <w:rPr>
                <w:rFonts w:ascii="Arial" w:hAnsi="Arial" w:cs="Arial"/>
                <w:sz w:val="24"/>
                <w:szCs w:val="24"/>
              </w:rPr>
            </w:pPr>
          </w:p>
          <w:p w14:paraId="2CE36763" w14:textId="7C9102DB" w:rsidR="0030107F" w:rsidRDefault="00ED7071" w:rsidP="001D78A1">
            <w:pPr>
              <w:rPr>
                <w:rFonts w:ascii="Arial" w:hAnsi="Arial" w:cs="Arial"/>
                <w:sz w:val="24"/>
                <w:szCs w:val="24"/>
              </w:rPr>
            </w:pPr>
            <w:r>
              <w:rPr>
                <w:rFonts w:ascii="Arial" w:hAnsi="Arial" w:cs="Arial"/>
                <w:sz w:val="24"/>
                <w:szCs w:val="24"/>
              </w:rPr>
              <w:t>First aid kit, mobile phone and qualified first aider to attend walk.</w:t>
            </w:r>
          </w:p>
          <w:p w14:paraId="220DE562" w14:textId="77777777" w:rsidR="007A7D4D" w:rsidRDefault="007A7D4D" w:rsidP="001D78A1">
            <w:pPr>
              <w:rPr>
                <w:rFonts w:ascii="Arial" w:hAnsi="Arial" w:cs="Arial"/>
                <w:sz w:val="24"/>
                <w:szCs w:val="24"/>
              </w:rPr>
            </w:pPr>
          </w:p>
          <w:p w14:paraId="02DF7F98" w14:textId="77777777" w:rsidR="00D51466" w:rsidRDefault="00D51466" w:rsidP="001D78A1">
            <w:pPr>
              <w:rPr>
                <w:rFonts w:ascii="Arial" w:hAnsi="Arial" w:cs="Arial"/>
                <w:sz w:val="24"/>
                <w:szCs w:val="24"/>
              </w:rPr>
            </w:pPr>
            <w:r>
              <w:rPr>
                <w:rFonts w:ascii="Arial" w:hAnsi="Arial" w:cs="Arial"/>
                <w:sz w:val="24"/>
                <w:szCs w:val="24"/>
              </w:rPr>
              <w:t>Awareness of everyone’s medical needs.</w:t>
            </w:r>
          </w:p>
          <w:p w14:paraId="2A088A80" w14:textId="77777777" w:rsidR="00D51466" w:rsidRDefault="00D51466" w:rsidP="001D78A1">
            <w:pPr>
              <w:rPr>
                <w:rFonts w:ascii="Arial" w:hAnsi="Arial" w:cs="Arial"/>
                <w:sz w:val="24"/>
                <w:szCs w:val="24"/>
              </w:rPr>
            </w:pPr>
          </w:p>
          <w:p w14:paraId="3EECB84E" w14:textId="77777777" w:rsidR="0031615B" w:rsidRDefault="00F53A2F" w:rsidP="001D78A1">
            <w:pPr>
              <w:rPr>
                <w:rFonts w:ascii="Arial" w:hAnsi="Arial" w:cs="Arial"/>
                <w:sz w:val="24"/>
                <w:szCs w:val="24"/>
              </w:rPr>
            </w:pPr>
            <w:r>
              <w:rPr>
                <w:rFonts w:ascii="Arial" w:hAnsi="Arial" w:cs="Arial"/>
                <w:sz w:val="24"/>
                <w:szCs w:val="24"/>
              </w:rPr>
              <w:t xml:space="preserve">Activities prior to attendance on what is dangerous, </w:t>
            </w:r>
            <w:r w:rsidR="00DF129E">
              <w:rPr>
                <w:rFonts w:ascii="Arial" w:hAnsi="Arial" w:cs="Arial"/>
                <w:sz w:val="24"/>
                <w:szCs w:val="24"/>
              </w:rPr>
              <w:t>e.g.,</w:t>
            </w:r>
            <w:r>
              <w:rPr>
                <w:rFonts w:ascii="Arial" w:hAnsi="Arial" w:cs="Arial"/>
                <w:sz w:val="24"/>
                <w:szCs w:val="24"/>
              </w:rPr>
              <w:t xml:space="preserve"> </w:t>
            </w:r>
            <w:r w:rsidR="00DD0AE6">
              <w:rPr>
                <w:rFonts w:ascii="Arial" w:hAnsi="Arial" w:cs="Arial"/>
                <w:sz w:val="24"/>
                <w:szCs w:val="24"/>
              </w:rPr>
              <w:t xml:space="preserve">nettles, </w:t>
            </w:r>
            <w:r w:rsidR="00DF129E">
              <w:rPr>
                <w:rFonts w:ascii="Arial" w:hAnsi="Arial" w:cs="Arial"/>
                <w:sz w:val="24"/>
                <w:szCs w:val="24"/>
              </w:rPr>
              <w:t>glass, and strangers.</w:t>
            </w:r>
          </w:p>
          <w:p w14:paraId="0A67D2F2" w14:textId="77777777" w:rsidR="00DF129E" w:rsidRDefault="00DF129E" w:rsidP="001D78A1">
            <w:pPr>
              <w:rPr>
                <w:rFonts w:ascii="Arial" w:hAnsi="Arial" w:cs="Arial"/>
                <w:sz w:val="24"/>
                <w:szCs w:val="24"/>
              </w:rPr>
            </w:pPr>
          </w:p>
          <w:p w14:paraId="67A56F8A" w14:textId="77777777" w:rsidR="004C7AFF" w:rsidRDefault="002F43E7" w:rsidP="001D78A1">
            <w:pPr>
              <w:rPr>
                <w:rFonts w:ascii="Arial" w:hAnsi="Arial" w:cs="Arial"/>
                <w:sz w:val="24"/>
                <w:szCs w:val="24"/>
              </w:rPr>
            </w:pPr>
            <w:r>
              <w:rPr>
                <w:rFonts w:ascii="Arial" w:hAnsi="Arial" w:cs="Arial"/>
                <w:sz w:val="24"/>
                <w:szCs w:val="24"/>
              </w:rPr>
              <w:lastRenderedPageBreak/>
              <w:t>Reminders to children not to taste anything</w:t>
            </w:r>
            <w:r w:rsidR="004C7AFF">
              <w:rPr>
                <w:rFonts w:ascii="Arial" w:hAnsi="Arial" w:cs="Arial"/>
                <w:sz w:val="24"/>
                <w:szCs w:val="24"/>
              </w:rPr>
              <w:t>.</w:t>
            </w:r>
          </w:p>
          <w:p w14:paraId="54F50AFF" w14:textId="77777777" w:rsidR="004C7AFF" w:rsidRDefault="004C7AFF" w:rsidP="001D78A1">
            <w:pPr>
              <w:rPr>
                <w:rFonts w:ascii="Arial" w:hAnsi="Arial" w:cs="Arial"/>
                <w:sz w:val="24"/>
                <w:szCs w:val="24"/>
              </w:rPr>
            </w:pPr>
          </w:p>
          <w:p w14:paraId="541EE0FE" w14:textId="2AB5BF40" w:rsidR="004C7AFF" w:rsidRPr="00B40B55" w:rsidRDefault="004C7AFF" w:rsidP="001D78A1">
            <w:pPr>
              <w:rPr>
                <w:rFonts w:ascii="Arial" w:hAnsi="Arial" w:cs="Arial"/>
                <w:sz w:val="24"/>
                <w:szCs w:val="24"/>
              </w:rPr>
            </w:pPr>
            <w:r>
              <w:rPr>
                <w:rFonts w:ascii="Arial" w:hAnsi="Arial" w:cs="Arial"/>
                <w:sz w:val="24"/>
                <w:szCs w:val="24"/>
              </w:rPr>
              <w:t>Use water provided to wash hands</w:t>
            </w:r>
          </w:p>
        </w:tc>
        <w:tc>
          <w:tcPr>
            <w:tcW w:w="1391" w:type="dxa"/>
          </w:tcPr>
          <w:p w14:paraId="7EC7671E" w14:textId="77777777" w:rsidR="0045513D" w:rsidRDefault="0045513D" w:rsidP="001D78A1">
            <w:pPr>
              <w:rPr>
                <w:rFonts w:ascii="Arial" w:hAnsi="Arial" w:cs="Arial"/>
                <w:sz w:val="24"/>
                <w:szCs w:val="24"/>
              </w:rPr>
            </w:pPr>
          </w:p>
          <w:p w14:paraId="3FAA628A" w14:textId="42CBF32B" w:rsidR="004C7AFF" w:rsidRPr="00B40B55" w:rsidRDefault="004C7AFF" w:rsidP="001D78A1">
            <w:pPr>
              <w:rPr>
                <w:rFonts w:ascii="Arial" w:hAnsi="Arial" w:cs="Arial"/>
                <w:sz w:val="24"/>
                <w:szCs w:val="24"/>
              </w:rPr>
            </w:pPr>
            <w:r>
              <w:rPr>
                <w:rFonts w:ascii="Arial" w:hAnsi="Arial" w:cs="Arial"/>
                <w:sz w:val="24"/>
                <w:szCs w:val="24"/>
              </w:rPr>
              <w:t>L</w:t>
            </w:r>
          </w:p>
        </w:tc>
      </w:tr>
      <w:tr w:rsidR="00B04BCB" w14:paraId="4D8DD055" w14:textId="77777777" w:rsidTr="00B04BCB">
        <w:tc>
          <w:tcPr>
            <w:tcW w:w="1386" w:type="dxa"/>
            <w:shd w:val="clear" w:color="auto" w:fill="D0CECE" w:themeFill="background2" w:themeFillShade="E6"/>
          </w:tcPr>
          <w:p w14:paraId="3F22C76A" w14:textId="2EB8564B" w:rsidR="00B04BCB" w:rsidRPr="00B40B55" w:rsidRDefault="00B04BCB" w:rsidP="00B04BCB">
            <w:pPr>
              <w:rPr>
                <w:rFonts w:ascii="Arial" w:hAnsi="Arial" w:cs="Arial"/>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70D35049" w14:textId="77777777" w:rsidR="00B04BCB" w:rsidRDefault="00B04BCB" w:rsidP="00B04BCB">
            <w:pPr>
              <w:rPr>
                <w:rFonts w:ascii="Arial" w:hAnsi="Arial" w:cs="Arial"/>
                <w:sz w:val="24"/>
                <w:szCs w:val="24"/>
                <w:u w:val="single"/>
              </w:rPr>
            </w:pPr>
            <w:r w:rsidRPr="00117C97">
              <w:rPr>
                <w:rFonts w:ascii="Calibri" w:hAnsi="Calibri" w:cs="Helvetica"/>
                <w:b/>
                <w:sz w:val="24"/>
                <w:szCs w:val="24"/>
              </w:rPr>
              <w:t>How will young people BENEFIT from this activity?</w:t>
            </w:r>
          </w:p>
          <w:p w14:paraId="75BC06F0" w14:textId="77777777" w:rsidR="00B04BCB" w:rsidRDefault="00B04BCB" w:rsidP="00B04BCB">
            <w:pPr>
              <w:rPr>
                <w:rFonts w:ascii="Arial" w:hAnsi="Arial" w:cs="Arial"/>
                <w:sz w:val="24"/>
                <w:szCs w:val="24"/>
                <w:u w:val="single"/>
              </w:rPr>
            </w:pPr>
          </w:p>
          <w:p w14:paraId="3448F9C9" w14:textId="77777777" w:rsidR="00B04BCB" w:rsidRDefault="00B04BCB" w:rsidP="00B04BCB">
            <w:pPr>
              <w:rPr>
                <w:rFonts w:ascii="Arial" w:hAnsi="Arial" w:cs="Arial"/>
                <w:sz w:val="24"/>
                <w:szCs w:val="24"/>
              </w:rPr>
            </w:pPr>
          </w:p>
        </w:tc>
        <w:tc>
          <w:tcPr>
            <w:tcW w:w="1393" w:type="dxa"/>
            <w:shd w:val="clear" w:color="auto" w:fill="D0CECE" w:themeFill="background2" w:themeFillShade="E6"/>
          </w:tcPr>
          <w:p w14:paraId="6EA36A69" w14:textId="4963204B" w:rsidR="00B04BCB" w:rsidRDefault="00B04BCB" w:rsidP="00B04BCB">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0E36288C" w14:textId="7ADAC7DE" w:rsidR="00B04BCB" w:rsidRDefault="00B04BCB" w:rsidP="00B04BCB">
            <w:pPr>
              <w:rPr>
                <w:rFonts w:ascii="Arial" w:hAnsi="Arial" w:cs="Arial"/>
                <w:sz w:val="24"/>
                <w:szCs w:val="24"/>
              </w:rPr>
            </w:pPr>
            <w:r w:rsidRPr="00117C97">
              <w:rPr>
                <w:rFonts w:ascii="Calibri" w:hAnsi="Calibri" w:cs="Helvetica"/>
                <w:b/>
                <w:sz w:val="24"/>
                <w:szCs w:val="24"/>
              </w:rPr>
              <w:t>Who is at risk?</w:t>
            </w:r>
          </w:p>
        </w:tc>
        <w:tc>
          <w:tcPr>
            <w:tcW w:w="1898" w:type="dxa"/>
            <w:shd w:val="clear" w:color="auto" w:fill="D0CECE" w:themeFill="background2" w:themeFillShade="E6"/>
          </w:tcPr>
          <w:p w14:paraId="36327BB2" w14:textId="77777777" w:rsidR="00B04BCB" w:rsidRDefault="00B04BCB" w:rsidP="00B04BCB">
            <w:pPr>
              <w:rPr>
                <w:rFonts w:ascii="Arial" w:hAnsi="Arial" w:cs="Arial"/>
                <w:sz w:val="24"/>
                <w:szCs w:val="24"/>
                <w:u w:val="single"/>
              </w:rPr>
            </w:pPr>
          </w:p>
          <w:p w14:paraId="4EBE33A3" w14:textId="49C032CE" w:rsidR="00B04BCB" w:rsidRDefault="00B04BCB" w:rsidP="00B04BCB">
            <w:pP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6D69EC30" w14:textId="77777777" w:rsidR="00B04BCB" w:rsidRDefault="00B04BCB" w:rsidP="00B04BCB">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71CFD791" w14:textId="1396E819" w:rsidR="00B04BCB" w:rsidRDefault="00B04BCB" w:rsidP="00B04BCB">
            <w:pPr>
              <w:rPr>
                <w:rFonts w:ascii="Arial" w:hAnsi="Arial" w:cs="Arial"/>
                <w:sz w:val="24"/>
                <w:szCs w:val="24"/>
              </w:rPr>
            </w:pPr>
            <w:r w:rsidRPr="00117C97">
              <w:rPr>
                <w:rFonts w:ascii="Calibri" w:hAnsi="Calibri" w:cs="Helvetica"/>
                <w:b/>
                <w:sz w:val="24"/>
                <w:szCs w:val="24"/>
              </w:rPr>
              <w:t>RATING: L/M/H</w:t>
            </w:r>
          </w:p>
        </w:tc>
      </w:tr>
      <w:tr w:rsidR="00B04BCB" w14:paraId="740D7AC0" w14:textId="77777777" w:rsidTr="009E55D0">
        <w:tc>
          <w:tcPr>
            <w:tcW w:w="1386" w:type="dxa"/>
          </w:tcPr>
          <w:p w14:paraId="558DFF00" w14:textId="2ACED4E3" w:rsidR="00B04BCB" w:rsidRPr="00B40B55" w:rsidRDefault="00B04BCB" w:rsidP="00B04BCB">
            <w:pPr>
              <w:rPr>
                <w:rFonts w:ascii="Arial" w:hAnsi="Arial" w:cs="Arial"/>
                <w:sz w:val="24"/>
                <w:szCs w:val="24"/>
              </w:rPr>
            </w:pPr>
            <w:r w:rsidRPr="00B40B55">
              <w:rPr>
                <w:rFonts w:ascii="Arial" w:hAnsi="Arial" w:cs="Arial"/>
                <w:sz w:val="24"/>
                <w:szCs w:val="24"/>
              </w:rPr>
              <w:t>Walking on different types of</w:t>
            </w:r>
            <w:r w:rsidR="00824016">
              <w:rPr>
                <w:rFonts w:ascii="Arial" w:hAnsi="Arial" w:cs="Arial"/>
                <w:sz w:val="24"/>
                <w:szCs w:val="24"/>
              </w:rPr>
              <w:t xml:space="preserve"> uneven</w:t>
            </w:r>
            <w:r w:rsidRPr="00B40B55">
              <w:rPr>
                <w:rFonts w:ascii="Arial" w:hAnsi="Arial" w:cs="Arial"/>
                <w:sz w:val="24"/>
                <w:szCs w:val="24"/>
              </w:rPr>
              <w:t xml:space="preserve"> surfaces</w:t>
            </w:r>
          </w:p>
        </w:tc>
        <w:tc>
          <w:tcPr>
            <w:tcW w:w="1831" w:type="dxa"/>
          </w:tcPr>
          <w:p w14:paraId="2E0962A0" w14:textId="42421B6C" w:rsidR="00B04BCB" w:rsidRDefault="00B04BCB" w:rsidP="00B04BCB">
            <w:pPr>
              <w:rPr>
                <w:rFonts w:ascii="Arial" w:hAnsi="Arial" w:cs="Arial"/>
                <w:sz w:val="24"/>
                <w:szCs w:val="24"/>
              </w:rPr>
            </w:pPr>
            <w:r>
              <w:rPr>
                <w:rFonts w:ascii="Arial" w:hAnsi="Arial" w:cs="Arial"/>
                <w:sz w:val="24"/>
                <w:szCs w:val="24"/>
              </w:rPr>
              <w:t>Opportunities to develop spatial awareness.</w:t>
            </w:r>
          </w:p>
          <w:p w14:paraId="24683804" w14:textId="77777777" w:rsidR="00B04BCB" w:rsidRDefault="00B04BCB" w:rsidP="00B04BCB">
            <w:pPr>
              <w:rPr>
                <w:rFonts w:ascii="Arial" w:hAnsi="Arial" w:cs="Arial"/>
                <w:sz w:val="24"/>
                <w:szCs w:val="24"/>
              </w:rPr>
            </w:pPr>
          </w:p>
          <w:p w14:paraId="536A62C9" w14:textId="4D39B14B" w:rsidR="00B04BCB" w:rsidRDefault="00B04BCB" w:rsidP="00B04BCB">
            <w:pPr>
              <w:rPr>
                <w:rFonts w:ascii="Arial" w:hAnsi="Arial" w:cs="Arial"/>
                <w:sz w:val="24"/>
                <w:szCs w:val="24"/>
              </w:rPr>
            </w:pPr>
            <w:r>
              <w:rPr>
                <w:rFonts w:ascii="Arial" w:hAnsi="Arial" w:cs="Arial"/>
                <w:sz w:val="24"/>
                <w:szCs w:val="24"/>
              </w:rPr>
              <w:t>Supports the development of vestibular balance.</w:t>
            </w:r>
          </w:p>
          <w:p w14:paraId="700BA791" w14:textId="77777777" w:rsidR="00B04BCB" w:rsidRDefault="00B04BCB" w:rsidP="00B04BCB">
            <w:pPr>
              <w:rPr>
                <w:rFonts w:ascii="Arial" w:hAnsi="Arial" w:cs="Arial"/>
                <w:sz w:val="24"/>
                <w:szCs w:val="24"/>
              </w:rPr>
            </w:pPr>
          </w:p>
          <w:p w14:paraId="49C546E6" w14:textId="3A56CFF2" w:rsidR="00B04BCB" w:rsidRDefault="00B04BCB" w:rsidP="00B04BCB">
            <w:pPr>
              <w:rPr>
                <w:rFonts w:ascii="Arial" w:hAnsi="Arial" w:cs="Arial"/>
                <w:sz w:val="24"/>
                <w:szCs w:val="24"/>
              </w:rPr>
            </w:pPr>
            <w:r>
              <w:rPr>
                <w:rFonts w:ascii="Arial" w:hAnsi="Arial" w:cs="Arial"/>
                <w:sz w:val="24"/>
                <w:szCs w:val="24"/>
              </w:rPr>
              <w:t>Develops opportunities for mathematical and scientific language and understanding of gradients</w:t>
            </w:r>
            <w:r w:rsidR="00194529">
              <w:rPr>
                <w:rFonts w:ascii="Arial" w:hAnsi="Arial" w:cs="Arial"/>
                <w:sz w:val="24"/>
                <w:szCs w:val="24"/>
              </w:rPr>
              <w:t>, textu</w:t>
            </w:r>
            <w:r w:rsidR="00CD708C">
              <w:rPr>
                <w:rFonts w:ascii="Arial" w:hAnsi="Arial" w:cs="Arial"/>
                <w:sz w:val="24"/>
                <w:szCs w:val="24"/>
              </w:rPr>
              <w:t>r</w:t>
            </w:r>
            <w:r w:rsidR="00194529">
              <w:rPr>
                <w:rFonts w:ascii="Arial" w:hAnsi="Arial" w:cs="Arial"/>
                <w:sz w:val="24"/>
                <w:szCs w:val="24"/>
              </w:rPr>
              <w:t>es</w:t>
            </w:r>
            <w:r w:rsidR="00CD708C">
              <w:rPr>
                <w:rFonts w:ascii="Arial" w:hAnsi="Arial" w:cs="Arial"/>
                <w:sz w:val="24"/>
                <w:szCs w:val="24"/>
              </w:rPr>
              <w:t>,</w:t>
            </w:r>
            <w:r>
              <w:rPr>
                <w:rFonts w:ascii="Arial" w:hAnsi="Arial" w:cs="Arial"/>
                <w:sz w:val="24"/>
                <w:szCs w:val="24"/>
              </w:rPr>
              <w:t xml:space="preserve"> and forces.</w:t>
            </w:r>
          </w:p>
          <w:p w14:paraId="1B65912B" w14:textId="77777777" w:rsidR="00B04BCB" w:rsidRDefault="00B04BCB" w:rsidP="00B04BCB">
            <w:pPr>
              <w:rPr>
                <w:rFonts w:ascii="Arial" w:hAnsi="Arial" w:cs="Arial"/>
                <w:sz w:val="24"/>
                <w:szCs w:val="24"/>
              </w:rPr>
            </w:pPr>
          </w:p>
          <w:p w14:paraId="2FAA057C" w14:textId="5A8424C6" w:rsidR="00B04BCB" w:rsidRPr="00886093" w:rsidRDefault="00B04BCB" w:rsidP="00B04BCB">
            <w:pPr>
              <w:rPr>
                <w:rFonts w:ascii="Arial" w:hAnsi="Arial" w:cs="Arial"/>
                <w:sz w:val="24"/>
                <w:szCs w:val="24"/>
              </w:rPr>
            </w:pPr>
          </w:p>
          <w:p w14:paraId="437C7845" w14:textId="14EC069B" w:rsidR="00B04BCB" w:rsidRPr="00B40B55" w:rsidRDefault="00B04BCB" w:rsidP="00B04BCB">
            <w:pPr>
              <w:rPr>
                <w:rFonts w:ascii="Arial" w:hAnsi="Arial" w:cs="Arial"/>
                <w:sz w:val="24"/>
                <w:szCs w:val="24"/>
              </w:rPr>
            </w:pPr>
          </w:p>
        </w:tc>
        <w:tc>
          <w:tcPr>
            <w:tcW w:w="1393" w:type="dxa"/>
          </w:tcPr>
          <w:p w14:paraId="191EBDAB" w14:textId="1C64D886" w:rsidR="00B04BCB" w:rsidRPr="00B40B55" w:rsidRDefault="00B04BCB" w:rsidP="00B04BCB">
            <w:pPr>
              <w:rPr>
                <w:rFonts w:ascii="Arial" w:hAnsi="Arial" w:cs="Arial"/>
                <w:sz w:val="24"/>
                <w:szCs w:val="24"/>
              </w:rPr>
            </w:pPr>
            <w:r>
              <w:rPr>
                <w:rFonts w:ascii="Arial" w:hAnsi="Arial" w:cs="Arial"/>
                <w:sz w:val="24"/>
                <w:szCs w:val="24"/>
              </w:rPr>
              <w:t>Slips, trips</w:t>
            </w:r>
            <w:r w:rsidR="00194529">
              <w:rPr>
                <w:rFonts w:ascii="Arial" w:hAnsi="Arial" w:cs="Arial"/>
                <w:sz w:val="24"/>
                <w:szCs w:val="24"/>
              </w:rPr>
              <w:t>,</w:t>
            </w:r>
            <w:r>
              <w:rPr>
                <w:rFonts w:ascii="Arial" w:hAnsi="Arial" w:cs="Arial"/>
                <w:sz w:val="24"/>
                <w:szCs w:val="24"/>
              </w:rPr>
              <w:t xml:space="preserve"> and falls which could cause injuries such as cuts, bruises, sprains</w:t>
            </w:r>
            <w:r w:rsidR="00CD708C">
              <w:rPr>
                <w:rFonts w:ascii="Arial" w:hAnsi="Arial" w:cs="Arial"/>
                <w:sz w:val="24"/>
                <w:szCs w:val="24"/>
              </w:rPr>
              <w:t xml:space="preserve">, </w:t>
            </w:r>
            <w:r>
              <w:rPr>
                <w:rFonts w:ascii="Arial" w:hAnsi="Arial" w:cs="Arial"/>
                <w:sz w:val="24"/>
                <w:szCs w:val="24"/>
              </w:rPr>
              <w:t>and other injuries</w:t>
            </w:r>
          </w:p>
        </w:tc>
        <w:tc>
          <w:tcPr>
            <w:tcW w:w="1117" w:type="dxa"/>
          </w:tcPr>
          <w:p w14:paraId="4B5F115A" w14:textId="0EDEFA72" w:rsidR="00B04BCB" w:rsidRPr="00B40B55" w:rsidRDefault="00B04BCB" w:rsidP="00B04BCB">
            <w:pPr>
              <w:rPr>
                <w:rFonts w:ascii="Arial" w:hAnsi="Arial" w:cs="Arial"/>
                <w:sz w:val="24"/>
                <w:szCs w:val="24"/>
              </w:rPr>
            </w:pPr>
            <w:r>
              <w:rPr>
                <w:rFonts w:ascii="Arial" w:hAnsi="Arial" w:cs="Arial"/>
                <w:sz w:val="24"/>
                <w:szCs w:val="24"/>
              </w:rPr>
              <w:t>Children and adults</w:t>
            </w:r>
          </w:p>
        </w:tc>
        <w:tc>
          <w:tcPr>
            <w:tcW w:w="1898" w:type="dxa"/>
          </w:tcPr>
          <w:p w14:paraId="5E4FA9C2" w14:textId="3EFC9482" w:rsidR="00B04BCB" w:rsidRDefault="00B04BCB" w:rsidP="00B04BCB">
            <w:pPr>
              <w:rPr>
                <w:rFonts w:ascii="Arial" w:hAnsi="Arial" w:cs="Arial"/>
                <w:sz w:val="24"/>
                <w:szCs w:val="24"/>
              </w:rPr>
            </w:pPr>
            <w:r>
              <w:rPr>
                <w:rFonts w:ascii="Arial" w:hAnsi="Arial" w:cs="Arial"/>
                <w:sz w:val="24"/>
                <w:szCs w:val="24"/>
              </w:rPr>
              <w:t>Appropriate footwear to be worn.</w:t>
            </w:r>
          </w:p>
          <w:p w14:paraId="1CBE2A51" w14:textId="77777777" w:rsidR="00B04BCB" w:rsidRDefault="00B04BCB" w:rsidP="00B04BCB">
            <w:pPr>
              <w:rPr>
                <w:rFonts w:ascii="Arial" w:hAnsi="Arial" w:cs="Arial"/>
                <w:sz w:val="24"/>
                <w:szCs w:val="24"/>
              </w:rPr>
            </w:pPr>
          </w:p>
          <w:p w14:paraId="249022EF"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16AE5607" w14:textId="77777777" w:rsidR="00B04BCB" w:rsidRDefault="00B04BCB" w:rsidP="00B04BCB">
            <w:pPr>
              <w:rPr>
                <w:rFonts w:ascii="Arial" w:hAnsi="Arial" w:cs="Arial"/>
                <w:sz w:val="24"/>
                <w:szCs w:val="24"/>
              </w:rPr>
            </w:pPr>
          </w:p>
          <w:p w14:paraId="2BA90C6D" w14:textId="026BD37B" w:rsidR="00B04BCB" w:rsidRDefault="00B04BCB" w:rsidP="00B04BCB">
            <w:pPr>
              <w:rPr>
                <w:rFonts w:ascii="Arial" w:hAnsi="Arial" w:cs="Arial"/>
                <w:sz w:val="24"/>
                <w:szCs w:val="24"/>
              </w:rPr>
            </w:pPr>
            <w:r>
              <w:rPr>
                <w:rFonts w:ascii="Arial" w:hAnsi="Arial" w:cs="Arial"/>
                <w:sz w:val="24"/>
                <w:szCs w:val="24"/>
              </w:rPr>
              <w:t>Staff are to be vigilant of all areas – look out for any potential dangers and rectify.</w:t>
            </w:r>
          </w:p>
          <w:p w14:paraId="250B6958" w14:textId="77777777" w:rsidR="00B04BCB" w:rsidRDefault="00B04BCB" w:rsidP="00B04BCB">
            <w:pPr>
              <w:rPr>
                <w:rFonts w:ascii="Arial" w:hAnsi="Arial" w:cs="Arial"/>
                <w:sz w:val="24"/>
                <w:szCs w:val="24"/>
              </w:rPr>
            </w:pPr>
          </w:p>
          <w:p w14:paraId="33D320D0" w14:textId="3CFC092D" w:rsidR="00B04BCB" w:rsidRDefault="00B04BCB" w:rsidP="00B04BCB">
            <w:pPr>
              <w:rPr>
                <w:rFonts w:ascii="Arial" w:hAnsi="Arial" w:cs="Arial"/>
                <w:sz w:val="24"/>
                <w:szCs w:val="24"/>
              </w:rPr>
            </w:pPr>
            <w:r>
              <w:rPr>
                <w:rFonts w:ascii="Arial" w:hAnsi="Arial" w:cs="Arial"/>
                <w:sz w:val="24"/>
                <w:szCs w:val="24"/>
              </w:rPr>
              <w:t>Prior to attending the field, children given opportunities to develop walking on different surfaces such as using steppingstones, and wobble boards to walk along.</w:t>
            </w:r>
          </w:p>
          <w:p w14:paraId="70A12495" w14:textId="77777777" w:rsidR="00B04BCB" w:rsidRDefault="00B04BCB" w:rsidP="00B04BCB">
            <w:pPr>
              <w:rPr>
                <w:rFonts w:ascii="Arial" w:hAnsi="Arial" w:cs="Arial"/>
                <w:sz w:val="24"/>
                <w:szCs w:val="24"/>
              </w:rPr>
            </w:pPr>
          </w:p>
          <w:p w14:paraId="244E0A24" w14:textId="319A5C9D" w:rsidR="00B04BCB" w:rsidRDefault="00B04BCB" w:rsidP="00B04BCB">
            <w:pPr>
              <w:rPr>
                <w:rFonts w:ascii="Arial" w:hAnsi="Arial" w:cs="Arial"/>
                <w:sz w:val="24"/>
                <w:szCs w:val="24"/>
              </w:rPr>
            </w:pPr>
            <w:r>
              <w:rPr>
                <w:rFonts w:ascii="Arial" w:hAnsi="Arial" w:cs="Arial"/>
                <w:sz w:val="24"/>
                <w:szCs w:val="24"/>
              </w:rPr>
              <w:t xml:space="preserve">Discussions on walking slowly to start with to allow them to </w:t>
            </w:r>
            <w:r>
              <w:rPr>
                <w:rFonts w:ascii="Arial" w:hAnsi="Arial" w:cs="Arial"/>
                <w:sz w:val="24"/>
                <w:szCs w:val="24"/>
              </w:rPr>
              <w:lastRenderedPageBreak/>
              <w:t>become familiar with new surfaces.</w:t>
            </w:r>
          </w:p>
          <w:p w14:paraId="352628AC" w14:textId="77777777" w:rsidR="00B04BCB" w:rsidRDefault="00B04BCB" w:rsidP="00B04BCB">
            <w:pPr>
              <w:rPr>
                <w:rFonts w:ascii="Arial" w:hAnsi="Arial" w:cs="Arial"/>
                <w:sz w:val="24"/>
                <w:szCs w:val="24"/>
              </w:rPr>
            </w:pPr>
          </w:p>
          <w:p w14:paraId="1929876F" w14:textId="046AE273" w:rsidR="00B04BCB" w:rsidRPr="00B40B55" w:rsidRDefault="00B04BCB" w:rsidP="00B04BCB">
            <w:pPr>
              <w:rPr>
                <w:rFonts w:ascii="Arial" w:hAnsi="Arial" w:cs="Arial"/>
                <w:sz w:val="24"/>
                <w:szCs w:val="24"/>
              </w:rPr>
            </w:pPr>
            <w:r>
              <w:rPr>
                <w:rFonts w:ascii="Arial" w:hAnsi="Arial" w:cs="Arial"/>
                <w:sz w:val="24"/>
                <w:szCs w:val="24"/>
              </w:rPr>
              <w:t>Appropriate footwear to be worn</w:t>
            </w:r>
          </w:p>
        </w:tc>
        <w:tc>
          <w:tcPr>
            <w:tcW w:w="1391" w:type="dxa"/>
          </w:tcPr>
          <w:p w14:paraId="28DC6A1A" w14:textId="77777777" w:rsidR="00B04BCB" w:rsidRDefault="00B04BCB" w:rsidP="00B04BCB">
            <w:pPr>
              <w:rPr>
                <w:rFonts w:ascii="Arial" w:hAnsi="Arial" w:cs="Arial"/>
                <w:sz w:val="24"/>
                <w:szCs w:val="24"/>
              </w:rPr>
            </w:pPr>
          </w:p>
          <w:p w14:paraId="693D69B7" w14:textId="2ADF2DA8" w:rsidR="00B04BCB" w:rsidRPr="00B40B55" w:rsidRDefault="00B04BCB" w:rsidP="00B04BCB">
            <w:pPr>
              <w:rPr>
                <w:rFonts w:ascii="Arial" w:hAnsi="Arial" w:cs="Arial"/>
                <w:sz w:val="24"/>
                <w:szCs w:val="24"/>
              </w:rPr>
            </w:pPr>
            <w:r>
              <w:rPr>
                <w:rFonts w:ascii="Arial" w:hAnsi="Arial" w:cs="Arial"/>
                <w:sz w:val="24"/>
                <w:szCs w:val="24"/>
              </w:rPr>
              <w:t>L</w:t>
            </w:r>
          </w:p>
        </w:tc>
      </w:tr>
      <w:tr w:rsidR="00B04BCB" w14:paraId="39CCB983" w14:textId="77777777" w:rsidTr="00D01B9E">
        <w:tc>
          <w:tcPr>
            <w:tcW w:w="1386" w:type="dxa"/>
            <w:shd w:val="clear" w:color="auto" w:fill="D0CECE" w:themeFill="background2" w:themeFillShade="E6"/>
          </w:tcPr>
          <w:p w14:paraId="308B5EF5" w14:textId="77777777" w:rsidR="00B04BCB" w:rsidRDefault="00B04BCB" w:rsidP="00D01B9E">
            <w:pPr>
              <w:rPr>
                <w:rFonts w:ascii="Arial" w:hAnsi="Arial" w:cs="Arial"/>
                <w:sz w:val="24"/>
                <w:szCs w:val="24"/>
                <w:u w:val="single"/>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6DC6B019" w14:textId="77777777" w:rsidR="00B04BCB" w:rsidRDefault="00B04BCB" w:rsidP="00D01B9E">
            <w:pPr>
              <w:rPr>
                <w:rFonts w:ascii="Arial" w:hAnsi="Arial" w:cs="Arial"/>
                <w:sz w:val="24"/>
                <w:szCs w:val="24"/>
                <w:u w:val="single"/>
              </w:rPr>
            </w:pPr>
            <w:r w:rsidRPr="00117C97">
              <w:rPr>
                <w:rFonts w:ascii="Calibri" w:hAnsi="Calibri" w:cs="Helvetica"/>
                <w:b/>
                <w:sz w:val="24"/>
                <w:szCs w:val="24"/>
              </w:rPr>
              <w:t>How will young people BENEFIT from this activity?</w:t>
            </w:r>
          </w:p>
          <w:p w14:paraId="7A5E99C7" w14:textId="77777777" w:rsidR="00B04BCB" w:rsidRDefault="00B04BCB" w:rsidP="00D01B9E">
            <w:pPr>
              <w:rPr>
                <w:rFonts w:ascii="Arial" w:hAnsi="Arial" w:cs="Arial"/>
                <w:sz w:val="24"/>
                <w:szCs w:val="24"/>
                <w:u w:val="single"/>
              </w:rPr>
            </w:pPr>
          </w:p>
          <w:p w14:paraId="1A3E5A4F" w14:textId="77777777" w:rsidR="00B04BCB" w:rsidRPr="00891CCB" w:rsidRDefault="00B04BCB" w:rsidP="00D01B9E">
            <w:pPr>
              <w:jc w:val="center"/>
              <w:rPr>
                <w:rFonts w:ascii="Arial" w:hAnsi="Arial" w:cs="Arial"/>
                <w:sz w:val="24"/>
                <w:szCs w:val="24"/>
              </w:rPr>
            </w:pPr>
          </w:p>
        </w:tc>
        <w:tc>
          <w:tcPr>
            <w:tcW w:w="1393" w:type="dxa"/>
            <w:shd w:val="clear" w:color="auto" w:fill="D0CECE" w:themeFill="background2" w:themeFillShade="E6"/>
          </w:tcPr>
          <w:p w14:paraId="651B5BA5" w14:textId="77777777" w:rsidR="00B04BCB" w:rsidRPr="00EC7486" w:rsidRDefault="00B04BCB" w:rsidP="00D01B9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6597A5B3" w14:textId="77777777" w:rsidR="00B04BCB" w:rsidRDefault="00B04BCB" w:rsidP="00D01B9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05BCBF4A" w14:textId="77777777" w:rsidR="00B04BCB" w:rsidRDefault="00B04BCB" w:rsidP="00D01B9E">
            <w:pPr>
              <w:rPr>
                <w:rFonts w:ascii="Arial" w:hAnsi="Arial" w:cs="Arial"/>
                <w:sz w:val="24"/>
                <w:szCs w:val="24"/>
                <w:u w:val="single"/>
              </w:rPr>
            </w:pPr>
          </w:p>
          <w:p w14:paraId="350325A4" w14:textId="77777777" w:rsidR="00B04BCB" w:rsidRPr="00525FD0" w:rsidRDefault="00B04BCB" w:rsidP="00D01B9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54C7E16A" w14:textId="77777777" w:rsidR="00B04BCB" w:rsidRDefault="00B04BCB" w:rsidP="00D01B9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131F7B5F" w14:textId="77777777" w:rsidR="00B04BCB" w:rsidRDefault="00B04BCB" w:rsidP="00D01B9E">
            <w:pPr>
              <w:rPr>
                <w:rFonts w:ascii="Arial" w:hAnsi="Arial" w:cs="Arial"/>
                <w:sz w:val="24"/>
                <w:szCs w:val="24"/>
                <w:u w:val="single"/>
              </w:rPr>
            </w:pPr>
            <w:r w:rsidRPr="00117C97">
              <w:rPr>
                <w:rFonts w:ascii="Calibri" w:hAnsi="Calibri" w:cs="Helvetica"/>
                <w:b/>
                <w:sz w:val="24"/>
                <w:szCs w:val="24"/>
              </w:rPr>
              <w:t>RATING: L/M/H</w:t>
            </w:r>
          </w:p>
        </w:tc>
      </w:tr>
      <w:tr w:rsidR="00B04BCB" w14:paraId="34C56F4B" w14:textId="77777777" w:rsidTr="009E55D0">
        <w:tc>
          <w:tcPr>
            <w:tcW w:w="1386" w:type="dxa"/>
          </w:tcPr>
          <w:p w14:paraId="442B1FD2" w14:textId="268B4956" w:rsidR="00B04BCB" w:rsidRPr="00B40B55" w:rsidRDefault="00B04BCB" w:rsidP="00B04BCB">
            <w:pPr>
              <w:rPr>
                <w:rFonts w:ascii="Arial" w:hAnsi="Arial" w:cs="Arial"/>
                <w:sz w:val="24"/>
                <w:szCs w:val="24"/>
              </w:rPr>
            </w:pPr>
            <w:r>
              <w:rPr>
                <w:rFonts w:ascii="Arial" w:hAnsi="Arial" w:cs="Arial"/>
                <w:sz w:val="24"/>
                <w:szCs w:val="24"/>
              </w:rPr>
              <w:t xml:space="preserve">Bug hunting </w:t>
            </w:r>
          </w:p>
        </w:tc>
        <w:tc>
          <w:tcPr>
            <w:tcW w:w="1831" w:type="dxa"/>
          </w:tcPr>
          <w:p w14:paraId="061FDDA9" w14:textId="291C9BD4" w:rsidR="00B04BCB" w:rsidRDefault="00B04BCB" w:rsidP="00B04BCB">
            <w:pPr>
              <w:rPr>
                <w:rFonts w:ascii="Arial" w:hAnsi="Arial" w:cs="Arial"/>
                <w:sz w:val="24"/>
                <w:szCs w:val="24"/>
              </w:rPr>
            </w:pPr>
            <w:r>
              <w:rPr>
                <w:rFonts w:ascii="Arial" w:hAnsi="Arial" w:cs="Arial"/>
                <w:sz w:val="24"/>
                <w:szCs w:val="24"/>
              </w:rPr>
              <w:t xml:space="preserve">Opportunities for learning about living things. </w:t>
            </w:r>
          </w:p>
          <w:p w14:paraId="22CA729B" w14:textId="77777777" w:rsidR="00B04BCB" w:rsidRDefault="00B04BCB" w:rsidP="00B04BCB">
            <w:pPr>
              <w:rPr>
                <w:rFonts w:ascii="Arial" w:hAnsi="Arial" w:cs="Arial"/>
                <w:sz w:val="24"/>
                <w:szCs w:val="24"/>
              </w:rPr>
            </w:pPr>
          </w:p>
          <w:p w14:paraId="51D7AD0B" w14:textId="77777777" w:rsidR="00B04BCB" w:rsidRDefault="00B04BCB" w:rsidP="00B04BCB">
            <w:pPr>
              <w:rPr>
                <w:rFonts w:ascii="Arial" w:hAnsi="Arial" w:cs="Arial"/>
                <w:sz w:val="24"/>
                <w:szCs w:val="24"/>
              </w:rPr>
            </w:pPr>
            <w:r>
              <w:rPr>
                <w:rFonts w:ascii="Arial" w:hAnsi="Arial" w:cs="Arial"/>
                <w:sz w:val="24"/>
                <w:szCs w:val="24"/>
              </w:rPr>
              <w:t>Opportunities to share curiosities with others.</w:t>
            </w:r>
          </w:p>
          <w:p w14:paraId="2A37AEED" w14:textId="77777777" w:rsidR="00B04BCB" w:rsidRDefault="00B04BCB" w:rsidP="00B04BCB">
            <w:pPr>
              <w:rPr>
                <w:rFonts w:ascii="Arial" w:hAnsi="Arial" w:cs="Arial"/>
                <w:sz w:val="24"/>
                <w:szCs w:val="24"/>
              </w:rPr>
            </w:pPr>
          </w:p>
          <w:p w14:paraId="45708FBC" w14:textId="3D8EED4C" w:rsidR="00B04BCB" w:rsidRPr="00B40B55" w:rsidRDefault="00B04BCB" w:rsidP="00B04BCB">
            <w:pPr>
              <w:rPr>
                <w:rFonts w:ascii="Arial" w:hAnsi="Arial" w:cs="Arial"/>
                <w:sz w:val="24"/>
                <w:szCs w:val="24"/>
              </w:rPr>
            </w:pPr>
            <w:r>
              <w:rPr>
                <w:rFonts w:ascii="Arial" w:hAnsi="Arial" w:cs="Arial"/>
                <w:sz w:val="24"/>
                <w:szCs w:val="24"/>
              </w:rPr>
              <w:t>Opportunities to build empathy for the environment and develop an awareness of their impact on the world</w:t>
            </w:r>
            <w:r>
              <w:t xml:space="preserve"> </w:t>
            </w:r>
          </w:p>
        </w:tc>
        <w:tc>
          <w:tcPr>
            <w:tcW w:w="1393" w:type="dxa"/>
          </w:tcPr>
          <w:p w14:paraId="494856C3" w14:textId="77777777" w:rsidR="00B04BCB" w:rsidRDefault="00B04BCB" w:rsidP="00B04BCB">
            <w:pPr>
              <w:rPr>
                <w:rFonts w:ascii="Arial" w:hAnsi="Arial" w:cs="Arial"/>
                <w:sz w:val="24"/>
                <w:szCs w:val="24"/>
              </w:rPr>
            </w:pPr>
            <w:r>
              <w:rPr>
                <w:rFonts w:ascii="Arial" w:hAnsi="Arial" w:cs="Arial"/>
                <w:sz w:val="24"/>
                <w:szCs w:val="24"/>
              </w:rPr>
              <w:t>Bites, stings – Allergies to bites</w:t>
            </w:r>
          </w:p>
          <w:p w14:paraId="161ABF43" w14:textId="77777777" w:rsidR="00B04BCB" w:rsidRDefault="00B04BCB" w:rsidP="00B04BCB">
            <w:pPr>
              <w:rPr>
                <w:rFonts w:ascii="Arial" w:hAnsi="Arial" w:cs="Arial"/>
                <w:sz w:val="24"/>
                <w:szCs w:val="24"/>
              </w:rPr>
            </w:pPr>
          </w:p>
          <w:p w14:paraId="62283B4C" w14:textId="77777777" w:rsidR="00B14D0B" w:rsidRDefault="00B04BCB" w:rsidP="00B04BCB">
            <w:pPr>
              <w:rPr>
                <w:rFonts w:ascii="Arial" w:hAnsi="Arial" w:cs="Arial"/>
                <w:sz w:val="24"/>
                <w:szCs w:val="24"/>
              </w:rPr>
            </w:pPr>
            <w:r>
              <w:rPr>
                <w:rFonts w:ascii="Arial" w:hAnsi="Arial" w:cs="Arial"/>
                <w:sz w:val="24"/>
                <w:szCs w:val="24"/>
              </w:rPr>
              <w:t>Overgrown bushes could lead to injuries such as scratches</w:t>
            </w:r>
            <w:r w:rsidR="00B14D0B">
              <w:rPr>
                <w:rFonts w:ascii="Arial" w:hAnsi="Arial" w:cs="Arial"/>
                <w:sz w:val="24"/>
                <w:szCs w:val="24"/>
              </w:rPr>
              <w:t xml:space="preserve"> and </w:t>
            </w:r>
            <w:r>
              <w:rPr>
                <w:rFonts w:ascii="Arial" w:hAnsi="Arial" w:cs="Arial"/>
                <w:sz w:val="24"/>
                <w:szCs w:val="24"/>
              </w:rPr>
              <w:t xml:space="preserve"> infections</w:t>
            </w:r>
            <w:r w:rsidR="00B14D0B">
              <w:rPr>
                <w:rFonts w:ascii="Arial" w:hAnsi="Arial" w:cs="Arial"/>
                <w:sz w:val="24"/>
                <w:szCs w:val="24"/>
              </w:rPr>
              <w:t>.</w:t>
            </w:r>
          </w:p>
          <w:p w14:paraId="37C72302" w14:textId="617F60C8" w:rsidR="00B04BCB" w:rsidRDefault="00B14D0B" w:rsidP="00B04BCB">
            <w:pPr>
              <w:rPr>
                <w:rFonts w:ascii="Arial" w:hAnsi="Arial" w:cs="Arial"/>
                <w:sz w:val="24"/>
                <w:szCs w:val="24"/>
              </w:rPr>
            </w:pPr>
            <w:r>
              <w:rPr>
                <w:rFonts w:ascii="Arial" w:hAnsi="Arial" w:cs="Arial"/>
                <w:sz w:val="24"/>
                <w:szCs w:val="24"/>
              </w:rPr>
              <w:t>Slip, trips, and falls could cause bruising and sprains</w:t>
            </w:r>
            <w:r w:rsidR="00F60531">
              <w:rPr>
                <w:rFonts w:ascii="Arial" w:hAnsi="Arial" w:cs="Arial"/>
                <w:sz w:val="24"/>
                <w:szCs w:val="24"/>
              </w:rPr>
              <w:t>.</w:t>
            </w:r>
            <w:r w:rsidR="00B04BCB">
              <w:rPr>
                <w:rFonts w:ascii="Arial" w:hAnsi="Arial" w:cs="Arial"/>
                <w:sz w:val="24"/>
                <w:szCs w:val="24"/>
              </w:rPr>
              <w:t xml:space="preserve"> </w:t>
            </w:r>
          </w:p>
          <w:p w14:paraId="7AF914B7" w14:textId="030CCBBB" w:rsidR="00B04BCB" w:rsidRDefault="00B04BCB" w:rsidP="00B04BCB">
            <w:pPr>
              <w:rPr>
                <w:rFonts w:ascii="Arial" w:hAnsi="Arial" w:cs="Arial"/>
                <w:sz w:val="24"/>
                <w:szCs w:val="24"/>
              </w:rPr>
            </w:pPr>
          </w:p>
          <w:p w14:paraId="0A46EDFA" w14:textId="71B1B3B7" w:rsidR="00B04BCB" w:rsidRPr="00B40B55" w:rsidRDefault="00B04BCB" w:rsidP="00B04BCB">
            <w:pPr>
              <w:rPr>
                <w:rFonts w:ascii="Arial" w:hAnsi="Arial" w:cs="Arial"/>
                <w:sz w:val="24"/>
                <w:szCs w:val="24"/>
              </w:rPr>
            </w:pPr>
          </w:p>
        </w:tc>
        <w:tc>
          <w:tcPr>
            <w:tcW w:w="1117" w:type="dxa"/>
          </w:tcPr>
          <w:p w14:paraId="5E2438A8" w14:textId="1B3A9499" w:rsidR="00B04BCB" w:rsidRPr="00B40B55" w:rsidRDefault="00B04BCB" w:rsidP="00B04BCB">
            <w:pPr>
              <w:rPr>
                <w:rFonts w:ascii="Arial" w:hAnsi="Arial" w:cs="Arial"/>
                <w:sz w:val="24"/>
                <w:szCs w:val="24"/>
              </w:rPr>
            </w:pPr>
            <w:r>
              <w:rPr>
                <w:rFonts w:ascii="Arial" w:hAnsi="Arial" w:cs="Arial"/>
                <w:sz w:val="24"/>
                <w:szCs w:val="24"/>
              </w:rPr>
              <w:t>Children and adults</w:t>
            </w:r>
          </w:p>
        </w:tc>
        <w:tc>
          <w:tcPr>
            <w:tcW w:w="1898" w:type="dxa"/>
          </w:tcPr>
          <w:p w14:paraId="0C44B38C"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20CC4C9A" w14:textId="77777777" w:rsidR="00B04BCB" w:rsidRDefault="00B04BCB" w:rsidP="00B04BCB">
            <w:pPr>
              <w:rPr>
                <w:rFonts w:ascii="Arial" w:hAnsi="Arial" w:cs="Arial"/>
                <w:sz w:val="24"/>
                <w:szCs w:val="24"/>
              </w:rPr>
            </w:pPr>
          </w:p>
          <w:p w14:paraId="65497802" w14:textId="77777777" w:rsidR="00B04BCB" w:rsidRDefault="00B04BCB" w:rsidP="00B04BCB">
            <w:pPr>
              <w:rPr>
                <w:rFonts w:ascii="Arial" w:hAnsi="Arial" w:cs="Arial"/>
                <w:sz w:val="24"/>
                <w:szCs w:val="24"/>
              </w:rPr>
            </w:pPr>
            <w:r>
              <w:rPr>
                <w:rFonts w:ascii="Arial" w:hAnsi="Arial" w:cs="Arial"/>
                <w:sz w:val="24"/>
                <w:szCs w:val="24"/>
              </w:rPr>
              <w:t>Staff are to be vigilant of all areas – look out for any potential dangers and rectify.</w:t>
            </w:r>
          </w:p>
          <w:p w14:paraId="6C28DB3B" w14:textId="77777777" w:rsidR="00B04BCB" w:rsidRDefault="00B04BCB" w:rsidP="00B04BCB">
            <w:pPr>
              <w:rPr>
                <w:rFonts w:ascii="Arial" w:hAnsi="Arial" w:cs="Arial"/>
                <w:sz w:val="24"/>
                <w:szCs w:val="24"/>
              </w:rPr>
            </w:pPr>
            <w:r>
              <w:rPr>
                <w:rFonts w:ascii="Arial" w:hAnsi="Arial" w:cs="Arial"/>
                <w:sz w:val="24"/>
                <w:szCs w:val="24"/>
              </w:rPr>
              <w:t xml:space="preserve">Awareness of any allergies </w:t>
            </w:r>
          </w:p>
          <w:p w14:paraId="3389E1C5" w14:textId="77777777" w:rsidR="00B04BCB" w:rsidRDefault="00B04BCB" w:rsidP="00B04BCB">
            <w:pPr>
              <w:rPr>
                <w:rFonts w:ascii="Arial" w:hAnsi="Arial" w:cs="Arial"/>
                <w:sz w:val="24"/>
                <w:szCs w:val="24"/>
              </w:rPr>
            </w:pPr>
          </w:p>
          <w:p w14:paraId="0A233F4A" w14:textId="77777777" w:rsidR="00B04BCB" w:rsidRDefault="00B04BCB" w:rsidP="00B04BCB">
            <w:pPr>
              <w:rPr>
                <w:rFonts w:ascii="Arial" w:hAnsi="Arial" w:cs="Arial"/>
                <w:sz w:val="24"/>
                <w:szCs w:val="24"/>
              </w:rPr>
            </w:pPr>
            <w:r>
              <w:rPr>
                <w:rFonts w:ascii="Arial" w:hAnsi="Arial" w:cs="Arial"/>
                <w:sz w:val="24"/>
                <w:szCs w:val="24"/>
              </w:rPr>
              <w:t>Awareness of dangerous plants.</w:t>
            </w:r>
          </w:p>
          <w:p w14:paraId="75C82127" w14:textId="77777777" w:rsidR="00B04BCB" w:rsidRDefault="00B04BCB" w:rsidP="00B04BCB">
            <w:pPr>
              <w:rPr>
                <w:rFonts w:ascii="Arial" w:hAnsi="Arial" w:cs="Arial"/>
                <w:sz w:val="24"/>
                <w:szCs w:val="24"/>
              </w:rPr>
            </w:pPr>
          </w:p>
          <w:p w14:paraId="2E9E5EA6" w14:textId="5079280C" w:rsidR="00B04BCB" w:rsidRPr="00B40B55" w:rsidRDefault="00B04BCB" w:rsidP="00B04BCB">
            <w:pPr>
              <w:rPr>
                <w:rFonts w:ascii="Arial" w:hAnsi="Arial" w:cs="Arial"/>
                <w:sz w:val="24"/>
                <w:szCs w:val="24"/>
              </w:rPr>
            </w:pPr>
            <w:r>
              <w:rPr>
                <w:rFonts w:ascii="Arial" w:hAnsi="Arial" w:cs="Arial"/>
                <w:sz w:val="24"/>
                <w:szCs w:val="24"/>
              </w:rPr>
              <w:t>Awareness of dangerous insects.</w:t>
            </w:r>
          </w:p>
        </w:tc>
        <w:tc>
          <w:tcPr>
            <w:tcW w:w="1391" w:type="dxa"/>
          </w:tcPr>
          <w:p w14:paraId="18AFC9CD" w14:textId="77777777" w:rsidR="00B04BCB" w:rsidRDefault="00B04BCB" w:rsidP="00B04BCB">
            <w:pPr>
              <w:rPr>
                <w:rFonts w:ascii="Arial" w:hAnsi="Arial" w:cs="Arial"/>
                <w:sz w:val="24"/>
                <w:szCs w:val="24"/>
              </w:rPr>
            </w:pPr>
          </w:p>
          <w:p w14:paraId="0CA1C313" w14:textId="2ADD80D6" w:rsidR="00B04BCB" w:rsidRPr="00B40B55" w:rsidRDefault="00B04BCB" w:rsidP="00B04BCB">
            <w:pPr>
              <w:rPr>
                <w:rFonts w:ascii="Arial" w:hAnsi="Arial" w:cs="Arial"/>
                <w:sz w:val="24"/>
                <w:szCs w:val="24"/>
              </w:rPr>
            </w:pPr>
            <w:r>
              <w:rPr>
                <w:rFonts w:ascii="Arial" w:hAnsi="Arial" w:cs="Arial"/>
                <w:sz w:val="24"/>
                <w:szCs w:val="24"/>
              </w:rPr>
              <w:t>L</w:t>
            </w:r>
          </w:p>
        </w:tc>
      </w:tr>
      <w:tr w:rsidR="00BC5ADF" w14:paraId="303D7542" w14:textId="77777777" w:rsidTr="00D01B9E">
        <w:tc>
          <w:tcPr>
            <w:tcW w:w="1386" w:type="dxa"/>
            <w:shd w:val="clear" w:color="auto" w:fill="D0CECE" w:themeFill="background2" w:themeFillShade="E6"/>
          </w:tcPr>
          <w:p w14:paraId="5A9323F1" w14:textId="77777777" w:rsidR="00BC5ADF" w:rsidRDefault="00BC5ADF" w:rsidP="00D01B9E">
            <w:pPr>
              <w:rPr>
                <w:rFonts w:ascii="Arial" w:hAnsi="Arial" w:cs="Arial"/>
                <w:sz w:val="24"/>
                <w:szCs w:val="24"/>
                <w:u w:val="single"/>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59D6C5FE" w14:textId="77777777" w:rsidR="00BC5ADF" w:rsidRDefault="00BC5ADF" w:rsidP="00D01B9E">
            <w:pPr>
              <w:rPr>
                <w:rFonts w:ascii="Arial" w:hAnsi="Arial" w:cs="Arial"/>
                <w:sz w:val="24"/>
                <w:szCs w:val="24"/>
                <w:u w:val="single"/>
              </w:rPr>
            </w:pPr>
            <w:r w:rsidRPr="00117C97">
              <w:rPr>
                <w:rFonts w:ascii="Calibri" w:hAnsi="Calibri" w:cs="Helvetica"/>
                <w:b/>
                <w:sz w:val="24"/>
                <w:szCs w:val="24"/>
              </w:rPr>
              <w:t>How will young people BENEFIT from this activity?</w:t>
            </w:r>
          </w:p>
          <w:p w14:paraId="1F767B44" w14:textId="77777777" w:rsidR="00BC5ADF" w:rsidRDefault="00BC5ADF" w:rsidP="00D01B9E">
            <w:pPr>
              <w:rPr>
                <w:rFonts w:ascii="Arial" w:hAnsi="Arial" w:cs="Arial"/>
                <w:sz w:val="24"/>
                <w:szCs w:val="24"/>
                <w:u w:val="single"/>
              </w:rPr>
            </w:pPr>
          </w:p>
          <w:p w14:paraId="1F6398F3" w14:textId="77777777" w:rsidR="00BC5ADF" w:rsidRPr="00891CCB" w:rsidRDefault="00BC5ADF" w:rsidP="00D01B9E">
            <w:pPr>
              <w:jc w:val="center"/>
              <w:rPr>
                <w:rFonts w:ascii="Arial" w:hAnsi="Arial" w:cs="Arial"/>
                <w:sz w:val="24"/>
                <w:szCs w:val="24"/>
              </w:rPr>
            </w:pPr>
          </w:p>
        </w:tc>
        <w:tc>
          <w:tcPr>
            <w:tcW w:w="1393" w:type="dxa"/>
            <w:shd w:val="clear" w:color="auto" w:fill="D0CECE" w:themeFill="background2" w:themeFillShade="E6"/>
          </w:tcPr>
          <w:p w14:paraId="4AEF736D" w14:textId="77777777" w:rsidR="00BC5ADF" w:rsidRPr="00EC7486" w:rsidRDefault="00BC5ADF" w:rsidP="00D01B9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5F2BEB92" w14:textId="77777777" w:rsidR="00BC5ADF" w:rsidRDefault="00BC5ADF" w:rsidP="00D01B9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32F92B1D" w14:textId="77777777" w:rsidR="00BC5ADF" w:rsidRDefault="00BC5ADF" w:rsidP="00D01B9E">
            <w:pPr>
              <w:rPr>
                <w:rFonts w:ascii="Arial" w:hAnsi="Arial" w:cs="Arial"/>
                <w:sz w:val="24"/>
                <w:szCs w:val="24"/>
                <w:u w:val="single"/>
              </w:rPr>
            </w:pPr>
          </w:p>
          <w:p w14:paraId="1BF7C0AB" w14:textId="77777777" w:rsidR="00BC5ADF" w:rsidRPr="00525FD0" w:rsidRDefault="00BC5ADF" w:rsidP="00D01B9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0AA71E64" w14:textId="77777777" w:rsidR="00BC5ADF" w:rsidRDefault="00BC5ADF" w:rsidP="00D01B9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484593A1" w14:textId="77777777" w:rsidR="00BC5ADF" w:rsidRDefault="00BC5ADF" w:rsidP="00D01B9E">
            <w:pPr>
              <w:rPr>
                <w:rFonts w:ascii="Arial" w:hAnsi="Arial" w:cs="Arial"/>
                <w:sz w:val="24"/>
                <w:szCs w:val="24"/>
                <w:u w:val="single"/>
              </w:rPr>
            </w:pPr>
            <w:r w:rsidRPr="00117C97">
              <w:rPr>
                <w:rFonts w:ascii="Calibri" w:hAnsi="Calibri" w:cs="Helvetica"/>
                <w:b/>
                <w:sz w:val="24"/>
                <w:szCs w:val="24"/>
              </w:rPr>
              <w:t>RATING: L/M/H</w:t>
            </w:r>
          </w:p>
        </w:tc>
      </w:tr>
      <w:tr w:rsidR="00B04BCB" w14:paraId="700B8A01" w14:textId="77777777" w:rsidTr="009E55D0">
        <w:tc>
          <w:tcPr>
            <w:tcW w:w="1386" w:type="dxa"/>
          </w:tcPr>
          <w:p w14:paraId="154B5D5A" w14:textId="12C055C9" w:rsidR="00B04BCB" w:rsidRPr="00B40B55" w:rsidRDefault="00B04BCB" w:rsidP="00B04BCB">
            <w:pPr>
              <w:rPr>
                <w:rFonts w:ascii="Arial" w:hAnsi="Arial" w:cs="Arial"/>
                <w:sz w:val="24"/>
                <w:szCs w:val="24"/>
              </w:rPr>
            </w:pPr>
            <w:r>
              <w:rPr>
                <w:rFonts w:ascii="Arial" w:hAnsi="Arial" w:cs="Arial"/>
                <w:sz w:val="24"/>
                <w:szCs w:val="24"/>
              </w:rPr>
              <w:t xml:space="preserve">Den building </w:t>
            </w:r>
          </w:p>
        </w:tc>
        <w:tc>
          <w:tcPr>
            <w:tcW w:w="1831" w:type="dxa"/>
          </w:tcPr>
          <w:p w14:paraId="16318C48" w14:textId="77777777" w:rsidR="00B04BCB" w:rsidRDefault="00B04BCB" w:rsidP="00B04BCB">
            <w:pPr>
              <w:rPr>
                <w:rFonts w:ascii="Arial" w:hAnsi="Arial" w:cs="Arial"/>
                <w:sz w:val="24"/>
                <w:szCs w:val="24"/>
              </w:rPr>
            </w:pPr>
            <w:r>
              <w:rPr>
                <w:rFonts w:ascii="Arial" w:hAnsi="Arial" w:cs="Arial"/>
                <w:sz w:val="24"/>
                <w:szCs w:val="24"/>
              </w:rPr>
              <w:t>Opportunities to explore properties of materials for certain uses.</w:t>
            </w:r>
          </w:p>
          <w:p w14:paraId="65FCBC52" w14:textId="77777777" w:rsidR="00B04BCB" w:rsidRDefault="00B04BCB" w:rsidP="00B04BCB">
            <w:pPr>
              <w:rPr>
                <w:rFonts w:ascii="Arial" w:hAnsi="Arial" w:cs="Arial"/>
                <w:sz w:val="24"/>
                <w:szCs w:val="24"/>
              </w:rPr>
            </w:pPr>
          </w:p>
          <w:p w14:paraId="0FF4E212" w14:textId="77777777" w:rsidR="00B04BCB" w:rsidRDefault="00B04BCB" w:rsidP="00B04BCB">
            <w:pPr>
              <w:rPr>
                <w:rFonts w:ascii="Arial" w:hAnsi="Arial" w:cs="Arial"/>
                <w:sz w:val="24"/>
                <w:szCs w:val="24"/>
              </w:rPr>
            </w:pPr>
            <w:r>
              <w:rPr>
                <w:rFonts w:ascii="Arial" w:hAnsi="Arial" w:cs="Arial"/>
                <w:sz w:val="24"/>
                <w:szCs w:val="24"/>
              </w:rPr>
              <w:lastRenderedPageBreak/>
              <w:t>Opportunities for types of schema play</w:t>
            </w:r>
          </w:p>
          <w:p w14:paraId="27ACB95A" w14:textId="77777777" w:rsidR="00B04BCB" w:rsidRDefault="00B04BCB" w:rsidP="00B04BCB">
            <w:pPr>
              <w:rPr>
                <w:rFonts w:ascii="Arial" w:hAnsi="Arial" w:cs="Arial"/>
                <w:sz w:val="24"/>
                <w:szCs w:val="24"/>
              </w:rPr>
            </w:pPr>
          </w:p>
          <w:p w14:paraId="413AB2E6" w14:textId="77777777" w:rsidR="00B04BCB" w:rsidRDefault="00B04BCB" w:rsidP="00B04BCB">
            <w:pPr>
              <w:rPr>
                <w:rFonts w:ascii="Arial" w:hAnsi="Arial" w:cs="Arial"/>
                <w:sz w:val="24"/>
                <w:szCs w:val="24"/>
              </w:rPr>
            </w:pPr>
            <w:r>
              <w:rPr>
                <w:rFonts w:ascii="Arial" w:hAnsi="Arial" w:cs="Arial"/>
                <w:sz w:val="24"/>
                <w:szCs w:val="24"/>
              </w:rPr>
              <w:t>Opportunities to develop mathematical and scientific understanding as they discuss number, size, weight, colours, and shapes.</w:t>
            </w:r>
          </w:p>
          <w:p w14:paraId="62E76E95" w14:textId="77777777" w:rsidR="00B04BCB" w:rsidRDefault="00B04BCB" w:rsidP="00B04BCB">
            <w:pPr>
              <w:rPr>
                <w:rFonts w:ascii="Arial" w:hAnsi="Arial" w:cs="Arial"/>
                <w:sz w:val="24"/>
                <w:szCs w:val="24"/>
              </w:rPr>
            </w:pPr>
          </w:p>
          <w:p w14:paraId="436CBCA5" w14:textId="66E26012" w:rsidR="00B04BCB" w:rsidRDefault="00B04BCB" w:rsidP="00B04BCB">
            <w:pPr>
              <w:rPr>
                <w:rFonts w:ascii="Arial" w:hAnsi="Arial" w:cs="Arial"/>
                <w:sz w:val="24"/>
                <w:szCs w:val="24"/>
              </w:rPr>
            </w:pPr>
            <w:r>
              <w:rPr>
                <w:rFonts w:ascii="Arial" w:hAnsi="Arial" w:cs="Arial"/>
                <w:sz w:val="24"/>
                <w:szCs w:val="24"/>
              </w:rPr>
              <w:t>Offers opportunities for creativity, imagination, and teamwork.</w:t>
            </w:r>
          </w:p>
          <w:p w14:paraId="4C32ADE6" w14:textId="77777777" w:rsidR="00B04BCB" w:rsidRDefault="00B04BCB" w:rsidP="00B04BCB">
            <w:pPr>
              <w:rPr>
                <w:rFonts w:ascii="Arial" w:hAnsi="Arial" w:cs="Arial"/>
                <w:sz w:val="24"/>
                <w:szCs w:val="24"/>
              </w:rPr>
            </w:pPr>
          </w:p>
          <w:p w14:paraId="0748F5A7" w14:textId="77C2C5D1" w:rsidR="00B04BCB" w:rsidRPr="00B40B55" w:rsidRDefault="00B04BCB" w:rsidP="00B04BCB">
            <w:pPr>
              <w:rPr>
                <w:rFonts w:ascii="Arial" w:hAnsi="Arial" w:cs="Arial"/>
                <w:sz w:val="24"/>
                <w:szCs w:val="24"/>
              </w:rPr>
            </w:pPr>
            <w:r>
              <w:rPr>
                <w:rFonts w:ascii="Arial" w:hAnsi="Arial" w:cs="Arial"/>
                <w:sz w:val="24"/>
                <w:szCs w:val="24"/>
              </w:rPr>
              <w:t>Develops problem-solving skills</w:t>
            </w:r>
          </w:p>
        </w:tc>
        <w:tc>
          <w:tcPr>
            <w:tcW w:w="1393" w:type="dxa"/>
          </w:tcPr>
          <w:p w14:paraId="764A8388" w14:textId="474F8E03" w:rsidR="00B04BCB" w:rsidRDefault="00B04BCB" w:rsidP="00B04BCB">
            <w:pPr>
              <w:rPr>
                <w:rFonts w:ascii="Arial" w:hAnsi="Arial" w:cs="Arial"/>
                <w:sz w:val="24"/>
                <w:szCs w:val="24"/>
              </w:rPr>
            </w:pPr>
            <w:r>
              <w:rPr>
                <w:rFonts w:ascii="Arial" w:hAnsi="Arial" w:cs="Arial"/>
                <w:sz w:val="24"/>
                <w:szCs w:val="24"/>
              </w:rPr>
              <w:lastRenderedPageBreak/>
              <w:t>Slips, trips</w:t>
            </w:r>
            <w:r w:rsidR="00D67B73">
              <w:rPr>
                <w:rFonts w:ascii="Arial" w:hAnsi="Arial" w:cs="Arial"/>
                <w:sz w:val="24"/>
                <w:szCs w:val="24"/>
              </w:rPr>
              <w:t>,</w:t>
            </w:r>
            <w:r>
              <w:rPr>
                <w:rFonts w:ascii="Arial" w:hAnsi="Arial" w:cs="Arial"/>
                <w:sz w:val="24"/>
                <w:szCs w:val="24"/>
              </w:rPr>
              <w:t xml:space="preserve"> and falls could cause injuries such as cuts, </w:t>
            </w:r>
            <w:r>
              <w:rPr>
                <w:rFonts w:ascii="Arial" w:hAnsi="Arial" w:cs="Arial"/>
                <w:sz w:val="24"/>
                <w:szCs w:val="24"/>
              </w:rPr>
              <w:lastRenderedPageBreak/>
              <w:t>bruises, sprains</w:t>
            </w:r>
            <w:r w:rsidR="00D67B73">
              <w:rPr>
                <w:rFonts w:ascii="Arial" w:hAnsi="Arial" w:cs="Arial"/>
                <w:sz w:val="24"/>
                <w:szCs w:val="24"/>
              </w:rPr>
              <w:t>,</w:t>
            </w:r>
            <w:r>
              <w:rPr>
                <w:rFonts w:ascii="Arial" w:hAnsi="Arial" w:cs="Arial"/>
                <w:sz w:val="24"/>
                <w:szCs w:val="24"/>
              </w:rPr>
              <w:t xml:space="preserve"> and other injuries.</w:t>
            </w:r>
          </w:p>
          <w:p w14:paraId="08614730" w14:textId="77777777" w:rsidR="00B04BCB" w:rsidRDefault="00B04BCB" w:rsidP="00B04BCB">
            <w:pPr>
              <w:rPr>
                <w:rFonts w:ascii="Arial" w:hAnsi="Arial" w:cs="Arial"/>
                <w:sz w:val="24"/>
                <w:szCs w:val="24"/>
              </w:rPr>
            </w:pPr>
          </w:p>
          <w:p w14:paraId="1504C4BD" w14:textId="67EB636E" w:rsidR="00B04BCB" w:rsidRPr="00B40B55" w:rsidRDefault="00B04BCB" w:rsidP="00B04BCB">
            <w:pPr>
              <w:rPr>
                <w:rFonts w:ascii="Arial" w:hAnsi="Arial" w:cs="Arial"/>
                <w:sz w:val="24"/>
                <w:szCs w:val="24"/>
              </w:rPr>
            </w:pPr>
            <w:r>
              <w:rPr>
                <w:rFonts w:ascii="Arial" w:hAnsi="Arial" w:cs="Arial"/>
                <w:sz w:val="24"/>
                <w:szCs w:val="24"/>
              </w:rPr>
              <w:t>Items collected could cause cuts, bruises, or infections</w:t>
            </w:r>
          </w:p>
        </w:tc>
        <w:tc>
          <w:tcPr>
            <w:tcW w:w="1117" w:type="dxa"/>
          </w:tcPr>
          <w:p w14:paraId="72FC3B8F" w14:textId="3163795D" w:rsidR="00B04BCB" w:rsidRPr="00B40B55" w:rsidRDefault="00B04BCB" w:rsidP="00B04BCB">
            <w:pPr>
              <w:rPr>
                <w:rFonts w:ascii="Arial" w:hAnsi="Arial" w:cs="Arial"/>
                <w:sz w:val="24"/>
                <w:szCs w:val="24"/>
              </w:rPr>
            </w:pPr>
            <w:r>
              <w:rPr>
                <w:rFonts w:ascii="Arial" w:hAnsi="Arial" w:cs="Arial"/>
                <w:sz w:val="24"/>
                <w:szCs w:val="24"/>
              </w:rPr>
              <w:lastRenderedPageBreak/>
              <w:t>Children and adults</w:t>
            </w:r>
          </w:p>
        </w:tc>
        <w:tc>
          <w:tcPr>
            <w:tcW w:w="1898" w:type="dxa"/>
          </w:tcPr>
          <w:p w14:paraId="755EBF7F" w14:textId="77777777" w:rsidR="00B04BCB" w:rsidRDefault="00B04BCB" w:rsidP="00B04BCB">
            <w:pPr>
              <w:rPr>
                <w:rFonts w:ascii="Arial" w:hAnsi="Arial" w:cs="Arial"/>
                <w:sz w:val="24"/>
                <w:szCs w:val="24"/>
              </w:rPr>
            </w:pPr>
            <w:r>
              <w:rPr>
                <w:rFonts w:ascii="Arial" w:hAnsi="Arial" w:cs="Arial"/>
                <w:sz w:val="24"/>
                <w:szCs w:val="24"/>
              </w:rPr>
              <w:t xml:space="preserve">Adult supervision </w:t>
            </w:r>
          </w:p>
          <w:p w14:paraId="345D6EC2" w14:textId="77777777" w:rsidR="00B04BCB" w:rsidRDefault="00B04BCB" w:rsidP="00B04BCB">
            <w:pPr>
              <w:rPr>
                <w:rFonts w:ascii="Arial" w:hAnsi="Arial" w:cs="Arial"/>
                <w:sz w:val="24"/>
                <w:szCs w:val="24"/>
              </w:rPr>
            </w:pPr>
          </w:p>
          <w:p w14:paraId="42BE331E" w14:textId="77777777" w:rsidR="00B04BCB" w:rsidRDefault="00B04BCB" w:rsidP="00B04BCB">
            <w:pPr>
              <w:rPr>
                <w:rFonts w:ascii="Arial" w:hAnsi="Arial" w:cs="Arial"/>
                <w:sz w:val="24"/>
                <w:szCs w:val="24"/>
              </w:rPr>
            </w:pPr>
            <w:r>
              <w:rPr>
                <w:rFonts w:ascii="Arial" w:hAnsi="Arial" w:cs="Arial"/>
                <w:sz w:val="24"/>
                <w:szCs w:val="24"/>
              </w:rPr>
              <w:t xml:space="preserve">Staff are to be vigilant of all areas – look out for any </w:t>
            </w:r>
            <w:r>
              <w:rPr>
                <w:rFonts w:ascii="Arial" w:hAnsi="Arial" w:cs="Arial"/>
                <w:sz w:val="24"/>
                <w:szCs w:val="24"/>
              </w:rPr>
              <w:lastRenderedPageBreak/>
              <w:t>potential dangers and rectify.</w:t>
            </w:r>
          </w:p>
          <w:p w14:paraId="522B7C29" w14:textId="77777777" w:rsidR="00B04BCB" w:rsidRDefault="00B04BCB" w:rsidP="00B04BCB">
            <w:pPr>
              <w:rPr>
                <w:rFonts w:ascii="Arial" w:hAnsi="Arial" w:cs="Arial"/>
                <w:sz w:val="24"/>
                <w:szCs w:val="24"/>
              </w:rPr>
            </w:pPr>
          </w:p>
          <w:p w14:paraId="120942AE"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20353700" w14:textId="77777777" w:rsidR="00B04BCB" w:rsidRDefault="00B04BCB" w:rsidP="00B04BCB">
            <w:pPr>
              <w:rPr>
                <w:rFonts w:ascii="Arial" w:hAnsi="Arial" w:cs="Arial"/>
                <w:sz w:val="24"/>
                <w:szCs w:val="24"/>
              </w:rPr>
            </w:pPr>
          </w:p>
          <w:p w14:paraId="6FFBB59B" w14:textId="556B0685" w:rsidR="00B04BCB" w:rsidRDefault="00B04BCB" w:rsidP="00B04BCB">
            <w:pPr>
              <w:rPr>
                <w:rFonts w:ascii="Arial" w:hAnsi="Arial" w:cs="Arial"/>
                <w:sz w:val="24"/>
                <w:szCs w:val="24"/>
              </w:rPr>
            </w:pPr>
            <w:r>
              <w:rPr>
                <w:rFonts w:ascii="Arial" w:hAnsi="Arial" w:cs="Arial"/>
                <w:sz w:val="24"/>
                <w:szCs w:val="24"/>
              </w:rPr>
              <w:t>Prior discussions on risk of items likely to be found in the field.</w:t>
            </w:r>
          </w:p>
          <w:p w14:paraId="5B873677" w14:textId="77777777" w:rsidR="00B04BCB" w:rsidRDefault="00B04BCB" w:rsidP="00B04BCB">
            <w:pPr>
              <w:rPr>
                <w:rFonts w:ascii="Arial" w:hAnsi="Arial" w:cs="Arial"/>
                <w:sz w:val="24"/>
                <w:szCs w:val="24"/>
              </w:rPr>
            </w:pPr>
          </w:p>
          <w:p w14:paraId="5185BFEE" w14:textId="1361AE64" w:rsidR="00B04BCB" w:rsidRPr="00B40B55" w:rsidRDefault="00B04BCB" w:rsidP="00B04BCB">
            <w:pPr>
              <w:rPr>
                <w:rFonts w:ascii="Arial" w:hAnsi="Arial" w:cs="Arial"/>
                <w:sz w:val="24"/>
                <w:szCs w:val="24"/>
              </w:rPr>
            </w:pPr>
          </w:p>
        </w:tc>
        <w:tc>
          <w:tcPr>
            <w:tcW w:w="1391" w:type="dxa"/>
          </w:tcPr>
          <w:p w14:paraId="0DB3C5F0" w14:textId="77777777" w:rsidR="00B04BCB" w:rsidRDefault="00B04BCB" w:rsidP="00B04BCB">
            <w:pPr>
              <w:rPr>
                <w:rFonts w:ascii="Arial" w:hAnsi="Arial" w:cs="Arial"/>
                <w:sz w:val="24"/>
                <w:szCs w:val="24"/>
              </w:rPr>
            </w:pPr>
          </w:p>
          <w:p w14:paraId="1320E55B" w14:textId="44BD3106" w:rsidR="00B04BCB" w:rsidRPr="00B40B55" w:rsidRDefault="00B04BCB" w:rsidP="00B04BCB">
            <w:pPr>
              <w:rPr>
                <w:rFonts w:ascii="Arial" w:hAnsi="Arial" w:cs="Arial"/>
                <w:sz w:val="24"/>
                <w:szCs w:val="24"/>
              </w:rPr>
            </w:pPr>
            <w:r>
              <w:rPr>
                <w:rFonts w:ascii="Arial" w:hAnsi="Arial" w:cs="Arial"/>
                <w:sz w:val="24"/>
                <w:szCs w:val="24"/>
              </w:rPr>
              <w:t>L</w:t>
            </w:r>
          </w:p>
        </w:tc>
      </w:tr>
      <w:tr w:rsidR="00BC5ADF" w14:paraId="57DE148F" w14:textId="77777777" w:rsidTr="00D01B9E">
        <w:tc>
          <w:tcPr>
            <w:tcW w:w="1386" w:type="dxa"/>
            <w:shd w:val="clear" w:color="auto" w:fill="D0CECE" w:themeFill="background2" w:themeFillShade="E6"/>
          </w:tcPr>
          <w:p w14:paraId="1984B2B9" w14:textId="77777777" w:rsidR="00BC5ADF" w:rsidRDefault="00BC5ADF" w:rsidP="00D01B9E">
            <w:pPr>
              <w:rPr>
                <w:rFonts w:ascii="Arial" w:hAnsi="Arial" w:cs="Arial"/>
                <w:sz w:val="24"/>
                <w:szCs w:val="24"/>
                <w:u w:val="single"/>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12C918A2" w14:textId="77777777" w:rsidR="00BC5ADF" w:rsidRDefault="00BC5ADF" w:rsidP="00D01B9E">
            <w:pPr>
              <w:rPr>
                <w:rFonts w:ascii="Arial" w:hAnsi="Arial" w:cs="Arial"/>
                <w:sz w:val="24"/>
                <w:szCs w:val="24"/>
                <w:u w:val="single"/>
              </w:rPr>
            </w:pPr>
            <w:r w:rsidRPr="00117C97">
              <w:rPr>
                <w:rFonts w:ascii="Calibri" w:hAnsi="Calibri" w:cs="Helvetica"/>
                <w:b/>
                <w:sz w:val="24"/>
                <w:szCs w:val="24"/>
              </w:rPr>
              <w:t>How will young people BENEFIT from this activity?</w:t>
            </w:r>
          </w:p>
          <w:p w14:paraId="47C2C5E2" w14:textId="77777777" w:rsidR="00BC5ADF" w:rsidRDefault="00BC5ADF" w:rsidP="00D01B9E">
            <w:pPr>
              <w:rPr>
                <w:rFonts w:ascii="Arial" w:hAnsi="Arial" w:cs="Arial"/>
                <w:sz w:val="24"/>
                <w:szCs w:val="24"/>
                <w:u w:val="single"/>
              </w:rPr>
            </w:pPr>
          </w:p>
          <w:p w14:paraId="162E5070" w14:textId="77777777" w:rsidR="00BC5ADF" w:rsidRPr="00891CCB" w:rsidRDefault="00BC5ADF" w:rsidP="00D01B9E">
            <w:pPr>
              <w:jc w:val="center"/>
              <w:rPr>
                <w:rFonts w:ascii="Arial" w:hAnsi="Arial" w:cs="Arial"/>
                <w:sz w:val="24"/>
                <w:szCs w:val="24"/>
              </w:rPr>
            </w:pPr>
          </w:p>
        </w:tc>
        <w:tc>
          <w:tcPr>
            <w:tcW w:w="1393" w:type="dxa"/>
            <w:shd w:val="clear" w:color="auto" w:fill="D0CECE" w:themeFill="background2" w:themeFillShade="E6"/>
          </w:tcPr>
          <w:p w14:paraId="09D08A4B" w14:textId="77777777" w:rsidR="00BC5ADF" w:rsidRPr="00EC7486" w:rsidRDefault="00BC5ADF" w:rsidP="00D01B9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20561C2A" w14:textId="77777777" w:rsidR="00BC5ADF" w:rsidRDefault="00BC5ADF" w:rsidP="00D01B9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22834496" w14:textId="77777777" w:rsidR="00BC5ADF" w:rsidRDefault="00BC5ADF" w:rsidP="00D01B9E">
            <w:pPr>
              <w:rPr>
                <w:rFonts w:ascii="Arial" w:hAnsi="Arial" w:cs="Arial"/>
                <w:sz w:val="24"/>
                <w:szCs w:val="24"/>
                <w:u w:val="single"/>
              </w:rPr>
            </w:pPr>
          </w:p>
          <w:p w14:paraId="20EAF35A" w14:textId="77777777" w:rsidR="00BC5ADF" w:rsidRPr="00525FD0" w:rsidRDefault="00BC5ADF" w:rsidP="00D01B9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70869AC2" w14:textId="77777777" w:rsidR="00BC5ADF" w:rsidRDefault="00BC5ADF" w:rsidP="00D01B9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76EC0739" w14:textId="77777777" w:rsidR="00BC5ADF" w:rsidRDefault="00BC5ADF" w:rsidP="00D01B9E">
            <w:pPr>
              <w:rPr>
                <w:rFonts w:ascii="Arial" w:hAnsi="Arial" w:cs="Arial"/>
                <w:sz w:val="24"/>
                <w:szCs w:val="24"/>
                <w:u w:val="single"/>
              </w:rPr>
            </w:pPr>
            <w:r w:rsidRPr="00117C97">
              <w:rPr>
                <w:rFonts w:ascii="Calibri" w:hAnsi="Calibri" w:cs="Helvetica"/>
                <w:b/>
                <w:sz w:val="24"/>
                <w:szCs w:val="24"/>
              </w:rPr>
              <w:t>RATING: L/M/H</w:t>
            </w:r>
          </w:p>
        </w:tc>
      </w:tr>
      <w:tr w:rsidR="00B04BCB" w14:paraId="7EEB538E" w14:textId="77777777" w:rsidTr="009E55D0">
        <w:tc>
          <w:tcPr>
            <w:tcW w:w="1386" w:type="dxa"/>
          </w:tcPr>
          <w:p w14:paraId="7455F937" w14:textId="47B849AE" w:rsidR="00B04BCB" w:rsidRPr="00B40B55" w:rsidRDefault="00B04BCB" w:rsidP="00B04BCB">
            <w:pPr>
              <w:rPr>
                <w:rFonts w:ascii="Arial" w:hAnsi="Arial" w:cs="Arial"/>
                <w:sz w:val="24"/>
                <w:szCs w:val="24"/>
              </w:rPr>
            </w:pPr>
            <w:r>
              <w:rPr>
                <w:rFonts w:ascii="Arial" w:hAnsi="Arial" w:cs="Arial"/>
                <w:sz w:val="24"/>
                <w:szCs w:val="24"/>
              </w:rPr>
              <w:t>Freedom of space which allows children to run, jump, roll, crawl</w:t>
            </w:r>
            <w:r w:rsidR="00706BA4">
              <w:rPr>
                <w:rFonts w:ascii="Arial" w:hAnsi="Arial" w:cs="Arial"/>
                <w:sz w:val="24"/>
                <w:szCs w:val="24"/>
              </w:rPr>
              <w:t xml:space="preserve">, </w:t>
            </w:r>
            <w:r>
              <w:rPr>
                <w:rFonts w:ascii="Arial" w:hAnsi="Arial" w:cs="Arial"/>
                <w:sz w:val="24"/>
                <w:szCs w:val="24"/>
              </w:rPr>
              <w:t xml:space="preserve">and climb </w:t>
            </w:r>
          </w:p>
        </w:tc>
        <w:tc>
          <w:tcPr>
            <w:tcW w:w="1831" w:type="dxa"/>
          </w:tcPr>
          <w:p w14:paraId="72935377" w14:textId="4B927D23" w:rsidR="00B04BCB" w:rsidRDefault="00B04BCB" w:rsidP="00B04BCB">
            <w:pPr>
              <w:rPr>
                <w:rFonts w:ascii="Arial" w:hAnsi="Arial" w:cs="Arial"/>
                <w:sz w:val="24"/>
                <w:szCs w:val="24"/>
              </w:rPr>
            </w:pPr>
            <w:r>
              <w:rPr>
                <w:rFonts w:ascii="Arial" w:hAnsi="Arial" w:cs="Arial"/>
                <w:sz w:val="24"/>
                <w:szCs w:val="24"/>
              </w:rPr>
              <w:t>Ability to be curious about how they can interact physically with the world around them.</w:t>
            </w:r>
          </w:p>
          <w:p w14:paraId="5F5878D8" w14:textId="77777777" w:rsidR="00B04BCB" w:rsidRDefault="00B04BCB" w:rsidP="00B04BCB">
            <w:pPr>
              <w:rPr>
                <w:rFonts w:ascii="Arial" w:hAnsi="Arial" w:cs="Arial"/>
                <w:sz w:val="24"/>
                <w:szCs w:val="24"/>
              </w:rPr>
            </w:pPr>
          </w:p>
          <w:p w14:paraId="66AD6F51" w14:textId="61461551" w:rsidR="00B04BCB" w:rsidRDefault="00B04BCB" w:rsidP="00B04BCB">
            <w:pPr>
              <w:rPr>
                <w:rFonts w:ascii="Arial" w:hAnsi="Arial" w:cs="Arial"/>
                <w:sz w:val="24"/>
                <w:szCs w:val="24"/>
              </w:rPr>
            </w:pPr>
            <w:r>
              <w:rPr>
                <w:rFonts w:ascii="Arial" w:hAnsi="Arial" w:cs="Arial"/>
                <w:sz w:val="24"/>
                <w:szCs w:val="24"/>
              </w:rPr>
              <w:t>Ability to explore movement and direction and develop their muscles.</w:t>
            </w:r>
          </w:p>
          <w:p w14:paraId="2F17FE1D" w14:textId="77777777" w:rsidR="00B04BCB" w:rsidRDefault="00B04BCB" w:rsidP="00B04BCB">
            <w:pPr>
              <w:rPr>
                <w:rFonts w:ascii="Arial" w:hAnsi="Arial" w:cs="Arial"/>
                <w:sz w:val="24"/>
                <w:szCs w:val="24"/>
              </w:rPr>
            </w:pPr>
          </w:p>
          <w:p w14:paraId="49D44546" w14:textId="2DFD67F1" w:rsidR="00B04BCB" w:rsidRDefault="00B04BCB" w:rsidP="00B04BCB">
            <w:pPr>
              <w:rPr>
                <w:rFonts w:ascii="Arial" w:hAnsi="Arial" w:cs="Arial"/>
                <w:sz w:val="24"/>
                <w:szCs w:val="24"/>
              </w:rPr>
            </w:pPr>
            <w:r>
              <w:rPr>
                <w:rFonts w:ascii="Arial" w:hAnsi="Arial" w:cs="Arial"/>
                <w:sz w:val="24"/>
                <w:szCs w:val="24"/>
              </w:rPr>
              <w:t xml:space="preserve">Develop their understanding of different textures, from </w:t>
            </w:r>
            <w:r>
              <w:rPr>
                <w:rFonts w:ascii="Arial" w:hAnsi="Arial" w:cs="Arial"/>
                <w:sz w:val="24"/>
                <w:szCs w:val="24"/>
              </w:rPr>
              <w:lastRenderedPageBreak/>
              <w:t>soft grass</w:t>
            </w:r>
            <w:r w:rsidR="006D38A9">
              <w:rPr>
                <w:rFonts w:ascii="Arial" w:hAnsi="Arial" w:cs="Arial"/>
                <w:sz w:val="24"/>
                <w:szCs w:val="24"/>
              </w:rPr>
              <w:t xml:space="preserve"> to</w:t>
            </w:r>
            <w:r>
              <w:rPr>
                <w:rFonts w:ascii="Arial" w:hAnsi="Arial" w:cs="Arial"/>
                <w:sz w:val="24"/>
                <w:szCs w:val="24"/>
              </w:rPr>
              <w:t xml:space="preserve"> hard stones, and sticks.</w:t>
            </w:r>
          </w:p>
          <w:p w14:paraId="1042351E" w14:textId="77777777" w:rsidR="00B04BCB" w:rsidRDefault="00B04BCB" w:rsidP="00B04BCB">
            <w:pPr>
              <w:rPr>
                <w:rFonts w:ascii="Arial" w:hAnsi="Arial" w:cs="Arial"/>
                <w:sz w:val="24"/>
                <w:szCs w:val="24"/>
              </w:rPr>
            </w:pPr>
          </w:p>
          <w:p w14:paraId="2E0B39BD" w14:textId="7A25B0A2" w:rsidR="00B04BCB" w:rsidRDefault="00B04BCB" w:rsidP="00B04BCB">
            <w:pPr>
              <w:rPr>
                <w:rFonts w:ascii="Arial" w:hAnsi="Arial" w:cs="Arial"/>
                <w:sz w:val="24"/>
                <w:szCs w:val="24"/>
              </w:rPr>
            </w:pPr>
            <w:r>
              <w:rPr>
                <w:rFonts w:ascii="Arial" w:hAnsi="Arial" w:cs="Arial"/>
                <w:sz w:val="24"/>
                <w:szCs w:val="24"/>
              </w:rPr>
              <w:t>Develop their understanding of the world around them – seasons and how different weather can alter the environment.</w:t>
            </w:r>
          </w:p>
          <w:p w14:paraId="51C8A572" w14:textId="77777777" w:rsidR="00B04BCB" w:rsidRDefault="00B04BCB" w:rsidP="00B04BCB">
            <w:pPr>
              <w:rPr>
                <w:rFonts w:ascii="Arial" w:hAnsi="Arial" w:cs="Arial"/>
                <w:sz w:val="24"/>
                <w:szCs w:val="24"/>
              </w:rPr>
            </w:pPr>
          </w:p>
          <w:p w14:paraId="2146A2ED" w14:textId="5EDA3795" w:rsidR="00B04BCB" w:rsidRPr="00B40B55" w:rsidRDefault="00B04BCB" w:rsidP="00B04BCB">
            <w:pPr>
              <w:rPr>
                <w:rFonts w:ascii="Arial" w:hAnsi="Arial" w:cs="Arial"/>
                <w:sz w:val="24"/>
                <w:szCs w:val="24"/>
              </w:rPr>
            </w:pPr>
            <w:r>
              <w:rPr>
                <w:rFonts w:ascii="Arial" w:hAnsi="Arial" w:cs="Arial"/>
                <w:sz w:val="24"/>
                <w:szCs w:val="24"/>
              </w:rPr>
              <w:t>Ability to be free from the constraints of the classroom and dictate their own learning through their interests.</w:t>
            </w:r>
          </w:p>
        </w:tc>
        <w:tc>
          <w:tcPr>
            <w:tcW w:w="1393" w:type="dxa"/>
          </w:tcPr>
          <w:p w14:paraId="0A92A876" w14:textId="77777777" w:rsidR="00B04BCB" w:rsidRDefault="00B04BCB" w:rsidP="00B04BCB">
            <w:pPr>
              <w:rPr>
                <w:rFonts w:ascii="Arial" w:hAnsi="Arial" w:cs="Arial"/>
                <w:sz w:val="24"/>
                <w:szCs w:val="24"/>
              </w:rPr>
            </w:pPr>
            <w:r>
              <w:rPr>
                <w:rFonts w:ascii="Arial" w:hAnsi="Arial" w:cs="Arial"/>
                <w:sz w:val="24"/>
                <w:szCs w:val="24"/>
              </w:rPr>
              <w:lastRenderedPageBreak/>
              <w:t>Children may wander off.</w:t>
            </w:r>
          </w:p>
          <w:p w14:paraId="6610BEC8" w14:textId="77777777" w:rsidR="00B04BCB" w:rsidRDefault="00B04BCB" w:rsidP="00B04BCB">
            <w:pPr>
              <w:rPr>
                <w:rFonts w:ascii="Arial" w:hAnsi="Arial" w:cs="Arial"/>
                <w:sz w:val="24"/>
                <w:szCs w:val="24"/>
              </w:rPr>
            </w:pPr>
          </w:p>
          <w:p w14:paraId="2DE51FF6" w14:textId="10F6FF6C" w:rsidR="00B04BCB" w:rsidRPr="00B40B55" w:rsidRDefault="00B04BCB" w:rsidP="00B04BCB">
            <w:pPr>
              <w:rPr>
                <w:rFonts w:ascii="Arial" w:hAnsi="Arial" w:cs="Arial"/>
                <w:sz w:val="24"/>
                <w:szCs w:val="24"/>
              </w:rPr>
            </w:pPr>
            <w:r>
              <w:rPr>
                <w:rFonts w:ascii="Arial" w:hAnsi="Arial" w:cs="Arial"/>
                <w:sz w:val="24"/>
                <w:szCs w:val="24"/>
              </w:rPr>
              <w:t>Risky play where they are more active may cause slips, trips and falls, cuts, and bruises.</w:t>
            </w:r>
          </w:p>
        </w:tc>
        <w:tc>
          <w:tcPr>
            <w:tcW w:w="1117" w:type="dxa"/>
          </w:tcPr>
          <w:p w14:paraId="4A07ED3E" w14:textId="6C361105" w:rsidR="00B04BCB" w:rsidRPr="00B40B55" w:rsidRDefault="00B04BCB" w:rsidP="00B04BCB">
            <w:pPr>
              <w:rPr>
                <w:rFonts w:ascii="Arial" w:hAnsi="Arial" w:cs="Arial"/>
                <w:sz w:val="24"/>
                <w:szCs w:val="24"/>
              </w:rPr>
            </w:pPr>
            <w:r>
              <w:rPr>
                <w:rFonts w:ascii="Arial" w:hAnsi="Arial" w:cs="Arial"/>
                <w:sz w:val="24"/>
                <w:szCs w:val="24"/>
              </w:rPr>
              <w:t>Children and adults</w:t>
            </w:r>
          </w:p>
        </w:tc>
        <w:tc>
          <w:tcPr>
            <w:tcW w:w="1898" w:type="dxa"/>
          </w:tcPr>
          <w:p w14:paraId="5C808BE9" w14:textId="5005792B" w:rsidR="00B04BCB" w:rsidRDefault="00B04BCB" w:rsidP="00B04BCB">
            <w:pPr>
              <w:rPr>
                <w:rFonts w:ascii="Arial" w:hAnsi="Arial" w:cs="Arial"/>
                <w:sz w:val="24"/>
                <w:szCs w:val="24"/>
              </w:rPr>
            </w:pPr>
            <w:r>
              <w:rPr>
                <w:rFonts w:ascii="Arial" w:hAnsi="Arial" w:cs="Arial"/>
                <w:sz w:val="24"/>
                <w:szCs w:val="24"/>
              </w:rPr>
              <w:t>Ensure ratios are maintained.</w:t>
            </w:r>
          </w:p>
          <w:p w14:paraId="59E3BE5A" w14:textId="77777777" w:rsidR="00B04BCB" w:rsidRDefault="00B04BCB" w:rsidP="00B04BCB">
            <w:pPr>
              <w:rPr>
                <w:rFonts w:ascii="Arial" w:hAnsi="Arial" w:cs="Arial"/>
                <w:sz w:val="24"/>
                <w:szCs w:val="24"/>
              </w:rPr>
            </w:pPr>
          </w:p>
          <w:p w14:paraId="5A1BD0EF" w14:textId="1B7063DF" w:rsidR="00B04BCB" w:rsidRDefault="00B04BCB" w:rsidP="00B04BCB">
            <w:pPr>
              <w:rPr>
                <w:rFonts w:ascii="Arial" w:hAnsi="Arial" w:cs="Arial"/>
                <w:sz w:val="24"/>
                <w:szCs w:val="24"/>
              </w:rPr>
            </w:pPr>
            <w:r>
              <w:rPr>
                <w:rFonts w:ascii="Arial" w:hAnsi="Arial" w:cs="Arial"/>
                <w:sz w:val="24"/>
                <w:szCs w:val="24"/>
              </w:rPr>
              <w:t>Appropriate clothing worn.</w:t>
            </w:r>
          </w:p>
          <w:p w14:paraId="0F58408F" w14:textId="77777777" w:rsidR="00B04BCB" w:rsidRDefault="00B04BCB" w:rsidP="00B04BCB">
            <w:pPr>
              <w:rPr>
                <w:rFonts w:ascii="Arial" w:hAnsi="Arial" w:cs="Arial"/>
                <w:sz w:val="24"/>
                <w:szCs w:val="24"/>
              </w:rPr>
            </w:pPr>
          </w:p>
          <w:p w14:paraId="47B15716"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4A808F6C" w14:textId="77777777" w:rsidR="00B04BCB" w:rsidRDefault="00B04BCB" w:rsidP="00B04BCB">
            <w:pPr>
              <w:rPr>
                <w:rFonts w:ascii="Arial" w:hAnsi="Arial" w:cs="Arial"/>
                <w:sz w:val="24"/>
                <w:szCs w:val="24"/>
              </w:rPr>
            </w:pPr>
          </w:p>
          <w:p w14:paraId="36FA2700" w14:textId="35B70D28" w:rsidR="00B04BCB" w:rsidRDefault="00B04BCB" w:rsidP="00B04BCB">
            <w:pPr>
              <w:rPr>
                <w:rFonts w:ascii="Arial" w:hAnsi="Arial" w:cs="Arial"/>
                <w:sz w:val="24"/>
                <w:szCs w:val="24"/>
              </w:rPr>
            </w:pPr>
            <w:r>
              <w:rPr>
                <w:rFonts w:ascii="Arial" w:hAnsi="Arial" w:cs="Arial"/>
                <w:sz w:val="24"/>
                <w:szCs w:val="24"/>
              </w:rPr>
              <w:t>Give guidance to children about where they can and cannot go.</w:t>
            </w:r>
          </w:p>
          <w:p w14:paraId="760E8793" w14:textId="77777777" w:rsidR="00B04BCB" w:rsidRDefault="00B04BCB" w:rsidP="00B04BCB">
            <w:pPr>
              <w:rPr>
                <w:rFonts w:ascii="Arial" w:hAnsi="Arial" w:cs="Arial"/>
                <w:sz w:val="24"/>
                <w:szCs w:val="24"/>
              </w:rPr>
            </w:pPr>
          </w:p>
          <w:p w14:paraId="1F7675F6" w14:textId="0FC67AB7" w:rsidR="00B04BCB" w:rsidRDefault="00B04BCB" w:rsidP="00B04BCB">
            <w:pPr>
              <w:rPr>
                <w:rFonts w:ascii="Arial" w:hAnsi="Arial" w:cs="Arial"/>
                <w:sz w:val="24"/>
                <w:szCs w:val="24"/>
              </w:rPr>
            </w:pPr>
          </w:p>
          <w:p w14:paraId="2D254B4D" w14:textId="0330FD7D" w:rsidR="00B04BCB" w:rsidRPr="00B40B55" w:rsidRDefault="00B04BCB" w:rsidP="00B04BCB">
            <w:pPr>
              <w:rPr>
                <w:rFonts w:ascii="Arial" w:hAnsi="Arial" w:cs="Arial"/>
                <w:sz w:val="24"/>
                <w:szCs w:val="24"/>
              </w:rPr>
            </w:pPr>
          </w:p>
        </w:tc>
        <w:tc>
          <w:tcPr>
            <w:tcW w:w="1391" w:type="dxa"/>
          </w:tcPr>
          <w:p w14:paraId="53E2A139" w14:textId="77777777" w:rsidR="00B04BCB" w:rsidRDefault="00B04BCB" w:rsidP="00B04BCB">
            <w:pPr>
              <w:rPr>
                <w:rFonts w:ascii="Arial" w:hAnsi="Arial" w:cs="Arial"/>
                <w:sz w:val="24"/>
                <w:szCs w:val="24"/>
              </w:rPr>
            </w:pPr>
          </w:p>
          <w:p w14:paraId="0AC69268" w14:textId="384FF866" w:rsidR="00B04BCB" w:rsidRPr="00B40B55" w:rsidRDefault="00B04BCB" w:rsidP="00B04BCB">
            <w:pPr>
              <w:rPr>
                <w:rFonts w:ascii="Arial" w:hAnsi="Arial" w:cs="Arial"/>
                <w:sz w:val="24"/>
                <w:szCs w:val="24"/>
              </w:rPr>
            </w:pPr>
            <w:r>
              <w:rPr>
                <w:rFonts w:ascii="Arial" w:hAnsi="Arial" w:cs="Arial"/>
                <w:sz w:val="24"/>
                <w:szCs w:val="24"/>
              </w:rPr>
              <w:t>L</w:t>
            </w:r>
          </w:p>
        </w:tc>
      </w:tr>
    </w:tbl>
    <w:p w14:paraId="55E45CE5" w14:textId="00AFB08E" w:rsidR="004A2523" w:rsidRDefault="004A2523" w:rsidP="001D78A1">
      <w:pPr>
        <w:spacing w:line="240" w:lineRule="auto"/>
        <w:rPr>
          <w:rFonts w:ascii="Arial" w:hAnsi="Arial" w:cs="Arial"/>
          <w:sz w:val="24"/>
          <w:szCs w:val="24"/>
          <w:u w:val="single"/>
        </w:rPr>
      </w:pPr>
    </w:p>
    <w:p w14:paraId="7F5CD229" w14:textId="6729A555" w:rsidR="0064620F" w:rsidRDefault="0088243E" w:rsidP="001D78A1">
      <w:pPr>
        <w:spacing w:line="240" w:lineRule="auto"/>
        <w:rPr>
          <w:rFonts w:ascii="Arial" w:hAnsi="Arial" w:cs="Arial"/>
          <w:sz w:val="24"/>
          <w:szCs w:val="24"/>
          <w:u w:val="single"/>
        </w:rPr>
      </w:pPr>
      <w:r>
        <w:rPr>
          <w:rFonts w:ascii="Arial" w:hAnsi="Arial" w:cs="Arial"/>
          <w:sz w:val="24"/>
          <w:szCs w:val="24"/>
          <w:u w:val="single"/>
        </w:rPr>
        <w:t xml:space="preserve">Task 4 </w:t>
      </w:r>
    </w:p>
    <w:p w14:paraId="7DDB1EE9" w14:textId="29155233" w:rsidR="0064620F" w:rsidRDefault="00DD6BE1" w:rsidP="001D78A1">
      <w:pPr>
        <w:spacing w:line="240" w:lineRule="auto"/>
        <w:rPr>
          <w:rFonts w:ascii="Arial" w:hAnsi="Arial" w:cs="Arial"/>
          <w:b/>
          <w:bCs/>
          <w:sz w:val="24"/>
          <w:szCs w:val="24"/>
        </w:rPr>
      </w:pPr>
      <w:r w:rsidRPr="00DD6BE1">
        <w:rPr>
          <w:rFonts w:ascii="Arial" w:hAnsi="Arial" w:cs="Arial"/>
          <w:b/>
          <w:bCs/>
          <w:sz w:val="24"/>
          <w:szCs w:val="24"/>
        </w:rPr>
        <w:t>1800 WORDS</w:t>
      </w:r>
    </w:p>
    <w:p w14:paraId="3AE41128" w14:textId="4AF4691D" w:rsidR="009C329F" w:rsidRDefault="00EB2B9E" w:rsidP="006845EC">
      <w:pPr>
        <w:spacing w:line="360" w:lineRule="auto"/>
        <w:rPr>
          <w:rFonts w:ascii="Arial" w:hAnsi="Arial" w:cs="Arial"/>
          <w:sz w:val="24"/>
          <w:szCs w:val="24"/>
        </w:rPr>
      </w:pPr>
      <w:r w:rsidRPr="00252AD8">
        <w:rPr>
          <w:rFonts w:ascii="Arial" w:hAnsi="Arial" w:cs="Arial"/>
          <w:sz w:val="24"/>
          <w:szCs w:val="24"/>
        </w:rPr>
        <w:t xml:space="preserve">The role of the adult in </w:t>
      </w:r>
      <w:r w:rsidR="00252AD8" w:rsidRPr="00252AD8">
        <w:rPr>
          <w:rFonts w:ascii="Arial" w:hAnsi="Arial" w:cs="Arial"/>
          <w:sz w:val="24"/>
          <w:szCs w:val="24"/>
        </w:rPr>
        <w:t>supporting</w:t>
      </w:r>
      <w:r w:rsidRPr="00252AD8">
        <w:rPr>
          <w:rFonts w:ascii="Arial" w:hAnsi="Arial" w:cs="Arial"/>
          <w:sz w:val="24"/>
          <w:szCs w:val="24"/>
        </w:rPr>
        <w:t xml:space="preserve"> </w:t>
      </w:r>
      <w:r w:rsidR="00986CFE" w:rsidRPr="00252AD8">
        <w:rPr>
          <w:rFonts w:ascii="Arial" w:hAnsi="Arial" w:cs="Arial"/>
          <w:sz w:val="24"/>
          <w:szCs w:val="24"/>
        </w:rPr>
        <w:t xml:space="preserve">and engaging children in </w:t>
      </w:r>
      <w:r w:rsidR="00252AD8" w:rsidRPr="00252AD8">
        <w:rPr>
          <w:rFonts w:ascii="Arial" w:hAnsi="Arial" w:cs="Arial"/>
          <w:sz w:val="24"/>
          <w:szCs w:val="24"/>
        </w:rPr>
        <w:t>mathematic</w:t>
      </w:r>
      <w:r w:rsidR="00160AAF">
        <w:rPr>
          <w:rFonts w:ascii="Arial" w:hAnsi="Arial" w:cs="Arial"/>
          <w:sz w:val="24"/>
          <w:szCs w:val="24"/>
        </w:rPr>
        <w:t>al</w:t>
      </w:r>
      <w:r w:rsidR="00986CFE" w:rsidRPr="00252AD8">
        <w:rPr>
          <w:rFonts w:ascii="Arial" w:hAnsi="Arial" w:cs="Arial"/>
          <w:sz w:val="24"/>
          <w:szCs w:val="24"/>
        </w:rPr>
        <w:t xml:space="preserve"> and </w:t>
      </w:r>
      <w:r w:rsidR="00252AD8" w:rsidRPr="00252AD8">
        <w:rPr>
          <w:rFonts w:ascii="Arial" w:hAnsi="Arial" w:cs="Arial"/>
          <w:sz w:val="24"/>
          <w:szCs w:val="24"/>
        </w:rPr>
        <w:t>scientific</w:t>
      </w:r>
      <w:r w:rsidR="00986CFE" w:rsidRPr="00252AD8">
        <w:rPr>
          <w:rFonts w:ascii="Arial" w:hAnsi="Arial" w:cs="Arial"/>
          <w:sz w:val="24"/>
          <w:szCs w:val="24"/>
        </w:rPr>
        <w:t xml:space="preserve"> concepts </w:t>
      </w:r>
      <w:r w:rsidR="00C25724" w:rsidRPr="00252AD8">
        <w:rPr>
          <w:rFonts w:ascii="Arial" w:hAnsi="Arial" w:cs="Arial"/>
          <w:sz w:val="24"/>
          <w:szCs w:val="24"/>
        </w:rPr>
        <w:t xml:space="preserve">in the outdoors </w:t>
      </w:r>
      <w:r w:rsidR="007353CF" w:rsidRPr="00252AD8">
        <w:rPr>
          <w:rFonts w:ascii="Arial" w:hAnsi="Arial" w:cs="Arial"/>
          <w:sz w:val="24"/>
          <w:szCs w:val="24"/>
        </w:rPr>
        <w:t xml:space="preserve">is essential as they </w:t>
      </w:r>
      <w:r w:rsidR="001F4788" w:rsidRPr="00252AD8">
        <w:rPr>
          <w:rFonts w:ascii="Arial" w:hAnsi="Arial" w:cs="Arial"/>
          <w:sz w:val="24"/>
          <w:szCs w:val="24"/>
        </w:rPr>
        <w:t>facilitate the children’s play by providing a stimulating environment which</w:t>
      </w:r>
      <w:r w:rsidR="00867BFD" w:rsidRPr="00252AD8">
        <w:rPr>
          <w:rFonts w:ascii="Arial" w:hAnsi="Arial" w:cs="Arial"/>
          <w:sz w:val="24"/>
          <w:szCs w:val="24"/>
        </w:rPr>
        <w:t xml:space="preserve"> encourages </w:t>
      </w:r>
      <w:r w:rsidR="00252AD8" w:rsidRPr="00252AD8">
        <w:rPr>
          <w:rFonts w:ascii="Arial" w:hAnsi="Arial" w:cs="Arial"/>
          <w:sz w:val="24"/>
          <w:szCs w:val="24"/>
        </w:rPr>
        <w:t>children’s</w:t>
      </w:r>
      <w:r w:rsidR="00867BFD" w:rsidRPr="00252AD8">
        <w:rPr>
          <w:rFonts w:ascii="Arial" w:hAnsi="Arial" w:cs="Arial"/>
          <w:sz w:val="24"/>
          <w:szCs w:val="24"/>
        </w:rPr>
        <w:t xml:space="preserve"> </w:t>
      </w:r>
      <w:r w:rsidR="00252AD8" w:rsidRPr="00252AD8">
        <w:rPr>
          <w:rFonts w:ascii="Arial" w:hAnsi="Arial" w:cs="Arial"/>
          <w:sz w:val="24"/>
          <w:szCs w:val="24"/>
        </w:rPr>
        <w:t>curiosity</w:t>
      </w:r>
      <w:r w:rsidR="00761F82" w:rsidRPr="00252AD8">
        <w:rPr>
          <w:rFonts w:ascii="Arial" w:hAnsi="Arial" w:cs="Arial"/>
          <w:sz w:val="24"/>
          <w:szCs w:val="24"/>
        </w:rPr>
        <w:t>, discovery, experimentation, prediction and gives them opportunities for trial and error</w:t>
      </w:r>
      <w:r w:rsidR="0028494F">
        <w:rPr>
          <w:rFonts w:ascii="Arial" w:hAnsi="Arial" w:cs="Arial"/>
          <w:sz w:val="24"/>
          <w:szCs w:val="24"/>
        </w:rPr>
        <w:t xml:space="preserve"> (Welsh Government </w:t>
      </w:r>
      <w:r w:rsidR="00C576D8">
        <w:rPr>
          <w:rFonts w:ascii="Arial" w:hAnsi="Arial" w:cs="Arial"/>
          <w:sz w:val="24"/>
          <w:szCs w:val="24"/>
        </w:rPr>
        <w:t>2022).</w:t>
      </w:r>
    </w:p>
    <w:p w14:paraId="03191597" w14:textId="4833FA39" w:rsidR="00583AA3" w:rsidRPr="00252AD8" w:rsidRDefault="00CA18EE" w:rsidP="006845EC">
      <w:pPr>
        <w:spacing w:line="360" w:lineRule="auto"/>
        <w:rPr>
          <w:rFonts w:ascii="Arial" w:hAnsi="Arial" w:cs="Arial"/>
          <w:sz w:val="24"/>
          <w:szCs w:val="24"/>
        </w:rPr>
      </w:pPr>
      <w:r>
        <w:rPr>
          <w:rFonts w:ascii="Arial" w:hAnsi="Arial" w:cs="Arial"/>
          <w:sz w:val="24"/>
          <w:szCs w:val="24"/>
        </w:rPr>
        <w:t xml:space="preserve">Learning through Landscapes (2023a and 2023b) </w:t>
      </w:r>
      <w:r w:rsidR="002A12ED">
        <w:rPr>
          <w:rFonts w:ascii="Arial" w:hAnsi="Arial" w:cs="Arial"/>
          <w:sz w:val="24"/>
          <w:szCs w:val="24"/>
        </w:rPr>
        <w:t>maintains that t</w:t>
      </w:r>
      <w:r w:rsidR="00583AA3" w:rsidRPr="00252AD8">
        <w:rPr>
          <w:rFonts w:ascii="Arial" w:hAnsi="Arial" w:cs="Arial"/>
          <w:sz w:val="24"/>
          <w:szCs w:val="24"/>
        </w:rPr>
        <w:t>he outdoors can provide opportunities where the children can experience mathematical and scientific exploration in ways such as weather, seasons, building, matching, sorting, learning about minibeast and wildlife and by listening to the noises that surround them.</w:t>
      </w:r>
    </w:p>
    <w:p w14:paraId="5CEA4B9E" w14:textId="4FD856E0" w:rsidR="0064742B" w:rsidRPr="009A20D3" w:rsidRDefault="00D4069B" w:rsidP="00D4069B">
      <w:pPr>
        <w:spacing w:line="360" w:lineRule="auto"/>
        <w:rPr>
          <w:rFonts w:ascii="Arial" w:hAnsi="Arial" w:cs="Arial"/>
          <w:b/>
          <w:bCs/>
          <w:sz w:val="24"/>
          <w:szCs w:val="24"/>
        </w:rPr>
      </w:pPr>
      <w:r w:rsidRPr="00252AD8">
        <w:rPr>
          <w:rFonts w:ascii="Arial" w:hAnsi="Arial" w:cs="Arial"/>
          <w:sz w:val="24"/>
          <w:szCs w:val="24"/>
        </w:rPr>
        <w:t>Tovey (no date) suggests that the Froebelian approach has an increasing relevance for children’s play and learning as Froebel believe</w:t>
      </w:r>
      <w:r w:rsidR="007D6B60">
        <w:rPr>
          <w:rFonts w:ascii="Arial" w:hAnsi="Arial" w:cs="Arial"/>
          <w:sz w:val="24"/>
          <w:szCs w:val="24"/>
        </w:rPr>
        <w:t>s</w:t>
      </w:r>
      <w:r w:rsidRPr="00252AD8">
        <w:rPr>
          <w:rFonts w:ascii="Arial" w:hAnsi="Arial" w:cs="Arial"/>
          <w:sz w:val="24"/>
          <w:szCs w:val="24"/>
        </w:rPr>
        <w:t xml:space="preserve"> that children learn best through self-directed first-hand experiences</w:t>
      </w:r>
      <w:r w:rsidR="008329BC">
        <w:rPr>
          <w:rFonts w:ascii="Arial" w:hAnsi="Arial" w:cs="Arial"/>
          <w:sz w:val="24"/>
          <w:szCs w:val="24"/>
        </w:rPr>
        <w:t>,</w:t>
      </w:r>
      <w:r w:rsidRPr="00252AD8">
        <w:rPr>
          <w:rFonts w:ascii="Arial" w:hAnsi="Arial" w:cs="Arial"/>
          <w:sz w:val="24"/>
          <w:szCs w:val="24"/>
        </w:rPr>
        <w:t xml:space="preserve"> which offers the space and freedom to try new things</w:t>
      </w:r>
      <w:r w:rsidR="004E3D78">
        <w:rPr>
          <w:rFonts w:ascii="Arial" w:hAnsi="Arial" w:cs="Arial"/>
          <w:sz w:val="24"/>
          <w:szCs w:val="24"/>
        </w:rPr>
        <w:t xml:space="preserve"> like </w:t>
      </w:r>
      <w:r w:rsidRPr="00252AD8">
        <w:rPr>
          <w:rFonts w:ascii="Arial" w:hAnsi="Arial" w:cs="Arial"/>
          <w:sz w:val="24"/>
          <w:szCs w:val="24"/>
        </w:rPr>
        <w:t>exploring, experimenting, and investigating the world around them</w:t>
      </w:r>
      <w:r w:rsidR="007A0486">
        <w:rPr>
          <w:rFonts w:ascii="Arial" w:hAnsi="Arial" w:cs="Arial"/>
          <w:sz w:val="24"/>
          <w:szCs w:val="24"/>
        </w:rPr>
        <w:t>. This enables children to</w:t>
      </w:r>
      <w:r w:rsidRPr="00252AD8">
        <w:rPr>
          <w:rFonts w:ascii="Arial" w:hAnsi="Arial" w:cs="Arial"/>
          <w:sz w:val="24"/>
          <w:szCs w:val="24"/>
        </w:rPr>
        <w:t xml:space="preserve"> learn concepts such as speed, gravity, gradients and </w:t>
      </w:r>
      <w:r w:rsidR="00DF5281">
        <w:rPr>
          <w:rFonts w:ascii="Arial" w:hAnsi="Arial" w:cs="Arial"/>
          <w:sz w:val="24"/>
          <w:szCs w:val="24"/>
        </w:rPr>
        <w:t xml:space="preserve">gives </w:t>
      </w:r>
      <w:r w:rsidRPr="00252AD8">
        <w:rPr>
          <w:rFonts w:ascii="Arial" w:hAnsi="Arial" w:cs="Arial"/>
          <w:sz w:val="24"/>
          <w:szCs w:val="24"/>
        </w:rPr>
        <w:lastRenderedPageBreak/>
        <w:t>opportunities for meaningful learning in all areas. If adults create this environment Froebel believe</w:t>
      </w:r>
      <w:r w:rsidR="001F4BA2">
        <w:rPr>
          <w:rFonts w:ascii="Arial" w:hAnsi="Arial" w:cs="Arial"/>
          <w:sz w:val="24"/>
          <w:szCs w:val="24"/>
        </w:rPr>
        <w:t>s</w:t>
      </w:r>
      <w:r w:rsidRPr="00252AD8">
        <w:rPr>
          <w:rFonts w:ascii="Arial" w:hAnsi="Arial" w:cs="Arial"/>
          <w:sz w:val="24"/>
          <w:szCs w:val="24"/>
        </w:rPr>
        <w:t xml:space="preserve"> it would develop a child’s imagination, curiosity, creativity and fosters health and well-being. </w:t>
      </w:r>
      <w:r w:rsidR="00277685" w:rsidRPr="009A20D3">
        <w:rPr>
          <w:rFonts w:ascii="Arial" w:hAnsi="Arial" w:cs="Arial"/>
          <w:sz w:val="24"/>
          <w:szCs w:val="24"/>
        </w:rPr>
        <w:t>Tovey (2013) says that an adult needs to be able to observe, support and extend on children’s learning, encourage curiosity and questions, and help them to problem solve. Adults should help children to reflect and extend their thinking by having meaningful conversations.</w:t>
      </w:r>
      <w:r w:rsidR="00447F21">
        <w:rPr>
          <w:rFonts w:ascii="Arial" w:hAnsi="Arial" w:cs="Arial"/>
          <w:b/>
          <w:bCs/>
          <w:sz w:val="24"/>
          <w:szCs w:val="24"/>
        </w:rPr>
        <w:t xml:space="preserve"> </w:t>
      </w:r>
      <w:r w:rsidRPr="00252AD8">
        <w:rPr>
          <w:rFonts w:ascii="Arial" w:hAnsi="Arial" w:cs="Arial"/>
          <w:sz w:val="24"/>
          <w:szCs w:val="24"/>
        </w:rPr>
        <w:t xml:space="preserve">However, if the adult does not have the ability to nurture a child’s curiosity and engagement, they could lose opportunities for learning. </w:t>
      </w:r>
    </w:p>
    <w:p w14:paraId="0783D3FD" w14:textId="505F080A" w:rsidR="00DF60A0" w:rsidRPr="00252AD8" w:rsidRDefault="007929BB" w:rsidP="00C04075">
      <w:pPr>
        <w:spacing w:line="360" w:lineRule="auto"/>
        <w:rPr>
          <w:rFonts w:ascii="Arial" w:hAnsi="Arial" w:cs="Arial"/>
          <w:sz w:val="24"/>
          <w:szCs w:val="24"/>
        </w:rPr>
      </w:pPr>
      <w:r w:rsidRPr="00252AD8">
        <w:rPr>
          <w:rFonts w:ascii="Arial" w:hAnsi="Arial" w:cs="Arial"/>
          <w:sz w:val="24"/>
          <w:szCs w:val="24"/>
        </w:rPr>
        <w:t xml:space="preserve">Bilton </w:t>
      </w:r>
      <w:r w:rsidR="009F157C" w:rsidRPr="00252AD8">
        <w:rPr>
          <w:rFonts w:ascii="Arial" w:hAnsi="Arial" w:cs="Arial"/>
          <w:sz w:val="24"/>
          <w:szCs w:val="24"/>
        </w:rPr>
        <w:t xml:space="preserve">(2010) agrees with Froebel and believes that outdoor learning is </w:t>
      </w:r>
      <w:r w:rsidR="00692B5C" w:rsidRPr="00252AD8">
        <w:rPr>
          <w:rFonts w:ascii="Arial" w:hAnsi="Arial" w:cs="Arial"/>
          <w:sz w:val="24"/>
          <w:szCs w:val="24"/>
        </w:rPr>
        <w:t>an environment that caters for all children’s need and should be available daily</w:t>
      </w:r>
      <w:r w:rsidR="005270D4" w:rsidRPr="00252AD8">
        <w:rPr>
          <w:rFonts w:ascii="Arial" w:hAnsi="Arial" w:cs="Arial"/>
          <w:sz w:val="24"/>
          <w:szCs w:val="24"/>
        </w:rPr>
        <w:t>.</w:t>
      </w:r>
      <w:r w:rsidR="00953871" w:rsidRPr="00252AD8">
        <w:rPr>
          <w:rFonts w:ascii="Arial" w:hAnsi="Arial" w:cs="Arial"/>
          <w:sz w:val="24"/>
          <w:szCs w:val="24"/>
        </w:rPr>
        <w:t xml:space="preserve"> </w:t>
      </w:r>
      <w:r w:rsidR="00BB41B5" w:rsidRPr="00252AD8">
        <w:rPr>
          <w:rFonts w:ascii="Arial" w:hAnsi="Arial" w:cs="Arial"/>
          <w:sz w:val="24"/>
          <w:szCs w:val="24"/>
        </w:rPr>
        <w:t>Bilton (2010)</w:t>
      </w:r>
      <w:r w:rsidR="00C82283" w:rsidRPr="00252AD8">
        <w:rPr>
          <w:rFonts w:ascii="Arial" w:hAnsi="Arial" w:cs="Arial"/>
          <w:sz w:val="24"/>
          <w:szCs w:val="24"/>
        </w:rPr>
        <w:t xml:space="preserve"> states that being outdoors enables children to have space and time to follow their current interests</w:t>
      </w:r>
      <w:r w:rsidR="008A0BA5" w:rsidRPr="00252AD8">
        <w:rPr>
          <w:rFonts w:ascii="Arial" w:hAnsi="Arial" w:cs="Arial"/>
          <w:sz w:val="24"/>
          <w:szCs w:val="24"/>
        </w:rPr>
        <w:t xml:space="preserve">. White (2020) concurs with Froebel </w:t>
      </w:r>
      <w:r w:rsidR="00B43D0E" w:rsidRPr="00252AD8">
        <w:rPr>
          <w:rFonts w:ascii="Arial" w:hAnsi="Arial" w:cs="Arial"/>
          <w:sz w:val="24"/>
          <w:szCs w:val="24"/>
        </w:rPr>
        <w:t>and Bilton (20</w:t>
      </w:r>
      <w:r w:rsidR="00743F0A" w:rsidRPr="00252AD8">
        <w:rPr>
          <w:rFonts w:ascii="Arial" w:hAnsi="Arial" w:cs="Arial"/>
          <w:sz w:val="24"/>
          <w:szCs w:val="24"/>
        </w:rPr>
        <w:t>10</w:t>
      </w:r>
      <w:r w:rsidR="00B43D0E" w:rsidRPr="00252AD8">
        <w:rPr>
          <w:rFonts w:ascii="Arial" w:hAnsi="Arial" w:cs="Arial"/>
          <w:sz w:val="24"/>
          <w:szCs w:val="24"/>
        </w:rPr>
        <w:t xml:space="preserve">) and states that given the choice outdoors is where children are most likely to </w:t>
      </w:r>
      <w:r w:rsidR="00C04075" w:rsidRPr="00252AD8">
        <w:rPr>
          <w:rFonts w:ascii="Arial" w:hAnsi="Arial" w:cs="Arial"/>
          <w:sz w:val="24"/>
          <w:szCs w:val="24"/>
        </w:rPr>
        <w:t>choose</w:t>
      </w:r>
      <w:r w:rsidR="00B43D0E" w:rsidRPr="00252AD8">
        <w:rPr>
          <w:rFonts w:ascii="Arial" w:hAnsi="Arial" w:cs="Arial"/>
          <w:sz w:val="24"/>
          <w:szCs w:val="24"/>
        </w:rPr>
        <w:t xml:space="preserve"> to play</w:t>
      </w:r>
      <w:r w:rsidR="007A0486">
        <w:rPr>
          <w:rFonts w:ascii="Arial" w:hAnsi="Arial" w:cs="Arial"/>
          <w:sz w:val="24"/>
          <w:szCs w:val="24"/>
        </w:rPr>
        <w:t xml:space="preserve">, </w:t>
      </w:r>
      <w:r w:rsidR="00367CF7" w:rsidRPr="00252AD8">
        <w:rPr>
          <w:rFonts w:ascii="Arial" w:hAnsi="Arial" w:cs="Arial"/>
          <w:sz w:val="24"/>
          <w:szCs w:val="24"/>
        </w:rPr>
        <w:t>so providing opportunities for real life experiences and playful exploration of materials enables them to learn about the world around them</w:t>
      </w:r>
      <w:r w:rsidR="00807C7D" w:rsidRPr="00252AD8">
        <w:rPr>
          <w:rFonts w:ascii="Arial" w:hAnsi="Arial" w:cs="Arial"/>
          <w:sz w:val="24"/>
          <w:szCs w:val="24"/>
        </w:rPr>
        <w:t xml:space="preserve">. </w:t>
      </w:r>
    </w:p>
    <w:p w14:paraId="32557C3F" w14:textId="7B3BA4EE" w:rsidR="000E7541" w:rsidRDefault="006A01AD" w:rsidP="006A01AD">
      <w:pPr>
        <w:spacing w:before="240" w:line="360" w:lineRule="auto"/>
        <w:rPr>
          <w:rFonts w:ascii="Arial" w:hAnsi="Arial" w:cs="Arial"/>
          <w:sz w:val="24"/>
          <w:szCs w:val="24"/>
        </w:rPr>
      </w:pPr>
      <w:r w:rsidRPr="00252AD8">
        <w:rPr>
          <w:rFonts w:ascii="Arial" w:hAnsi="Arial" w:cs="Arial"/>
          <w:sz w:val="24"/>
          <w:szCs w:val="24"/>
        </w:rPr>
        <w:t>According to Pound (2006)</w:t>
      </w:r>
      <w:r w:rsidR="00EE14CB" w:rsidRPr="00252AD8">
        <w:rPr>
          <w:rFonts w:ascii="Arial" w:hAnsi="Arial" w:cs="Arial"/>
          <w:sz w:val="24"/>
          <w:szCs w:val="24"/>
        </w:rPr>
        <w:t xml:space="preserve"> Malaguzzi </w:t>
      </w:r>
      <w:r w:rsidR="00D44191">
        <w:rPr>
          <w:rFonts w:ascii="Arial" w:hAnsi="Arial" w:cs="Arial"/>
          <w:sz w:val="24"/>
          <w:szCs w:val="24"/>
        </w:rPr>
        <w:t xml:space="preserve">also </w:t>
      </w:r>
      <w:r w:rsidR="00EE14CB" w:rsidRPr="00252AD8">
        <w:rPr>
          <w:rFonts w:ascii="Arial" w:hAnsi="Arial" w:cs="Arial"/>
          <w:sz w:val="24"/>
          <w:szCs w:val="24"/>
        </w:rPr>
        <w:t>a</w:t>
      </w:r>
      <w:r w:rsidR="00776C8E" w:rsidRPr="00252AD8">
        <w:rPr>
          <w:rFonts w:ascii="Arial" w:hAnsi="Arial" w:cs="Arial"/>
          <w:sz w:val="24"/>
          <w:szCs w:val="24"/>
        </w:rPr>
        <w:t>grees with Froebel and</w:t>
      </w:r>
      <w:r w:rsidR="00EE14CB" w:rsidRPr="00252AD8">
        <w:rPr>
          <w:rFonts w:ascii="Arial" w:hAnsi="Arial" w:cs="Arial"/>
          <w:sz w:val="24"/>
          <w:szCs w:val="24"/>
        </w:rPr>
        <w:t xml:space="preserve"> believe</w:t>
      </w:r>
      <w:r w:rsidR="00AB522B" w:rsidRPr="00252AD8">
        <w:rPr>
          <w:rFonts w:ascii="Arial" w:hAnsi="Arial" w:cs="Arial"/>
          <w:sz w:val="24"/>
          <w:szCs w:val="24"/>
        </w:rPr>
        <w:t>s</w:t>
      </w:r>
      <w:r w:rsidR="00EE14CB" w:rsidRPr="00252AD8">
        <w:rPr>
          <w:rFonts w:ascii="Arial" w:hAnsi="Arial" w:cs="Arial"/>
          <w:sz w:val="24"/>
          <w:szCs w:val="24"/>
        </w:rPr>
        <w:t xml:space="preserve"> that the outdoors is important for children and</w:t>
      </w:r>
      <w:r w:rsidR="00AB522B" w:rsidRPr="00252AD8">
        <w:rPr>
          <w:rFonts w:ascii="Arial" w:hAnsi="Arial" w:cs="Arial"/>
          <w:sz w:val="24"/>
          <w:szCs w:val="24"/>
        </w:rPr>
        <w:t xml:space="preserve"> </w:t>
      </w:r>
      <w:r w:rsidR="000501C9" w:rsidRPr="00252AD8">
        <w:rPr>
          <w:rFonts w:ascii="Arial" w:hAnsi="Arial" w:cs="Arial"/>
          <w:sz w:val="24"/>
          <w:szCs w:val="24"/>
        </w:rPr>
        <w:t xml:space="preserve">claims </w:t>
      </w:r>
      <w:r w:rsidR="00776C8E" w:rsidRPr="00252AD8">
        <w:rPr>
          <w:rFonts w:ascii="Arial" w:hAnsi="Arial" w:cs="Arial"/>
          <w:sz w:val="24"/>
          <w:szCs w:val="24"/>
        </w:rPr>
        <w:t>the outdoors</w:t>
      </w:r>
      <w:r w:rsidR="00EE14CB" w:rsidRPr="00252AD8">
        <w:rPr>
          <w:rFonts w:ascii="Arial" w:hAnsi="Arial" w:cs="Arial"/>
          <w:sz w:val="24"/>
          <w:szCs w:val="24"/>
        </w:rPr>
        <w:t xml:space="preserve"> to be the ‘third teacher’</w:t>
      </w:r>
      <w:r w:rsidR="00953687" w:rsidRPr="00252AD8">
        <w:rPr>
          <w:rFonts w:ascii="Arial" w:hAnsi="Arial" w:cs="Arial"/>
          <w:sz w:val="24"/>
          <w:szCs w:val="24"/>
        </w:rPr>
        <w:t xml:space="preserve">. Malaguzzi </w:t>
      </w:r>
      <w:r w:rsidR="00252314" w:rsidRPr="00252AD8">
        <w:rPr>
          <w:rFonts w:ascii="Arial" w:hAnsi="Arial" w:cs="Arial"/>
          <w:sz w:val="24"/>
          <w:szCs w:val="24"/>
        </w:rPr>
        <w:t xml:space="preserve">suggests that the adults are to be partners, nurturers, </w:t>
      </w:r>
      <w:r w:rsidR="009877AD" w:rsidRPr="00252AD8">
        <w:rPr>
          <w:rFonts w:ascii="Arial" w:hAnsi="Arial" w:cs="Arial"/>
          <w:sz w:val="24"/>
          <w:szCs w:val="24"/>
        </w:rPr>
        <w:t>guides,</w:t>
      </w:r>
      <w:r w:rsidR="00252314" w:rsidRPr="00252AD8">
        <w:rPr>
          <w:rFonts w:ascii="Arial" w:hAnsi="Arial" w:cs="Arial"/>
          <w:sz w:val="24"/>
          <w:szCs w:val="24"/>
        </w:rPr>
        <w:t xml:space="preserve"> and researchers to the children as they play outdoors.</w:t>
      </w:r>
    </w:p>
    <w:p w14:paraId="41738350" w14:textId="3B9033CD" w:rsidR="00B72531" w:rsidRDefault="00B97DE1" w:rsidP="006A01AD">
      <w:pPr>
        <w:spacing w:before="240" w:line="360" w:lineRule="auto"/>
        <w:rPr>
          <w:rFonts w:ascii="Arial" w:hAnsi="Arial" w:cs="Arial"/>
          <w:sz w:val="24"/>
          <w:szCs w:val="24"/>
        </w:rPr>
      </w:pPr>
      <w:r>
        <w:rPr>
          <w:rFonts w:ascii="Arial" w:hAnsi="Arial" w:cs="Arial"/>
          <w:sz w:val="24"/>
          <w:szCs w:val="24"/>
        </w:rPr>
        <w:t xml:space="preserve">Tinney (2022) </w:t>
      </w:r>
      <w:r w:rsidR="00AA4DC3">
        <w:rPr>
          <w:rFonts w:ascii="Arial" w:hAnsi="Arial" w:cs="Arial"/>
          <w:sz w:val="24"/>
          <w:szCs w:val="24"/>
        </w:rPr>
        <w:t>says that adults need to take time to evaluate the outdoor environment they</w:t>
      </w:r>
      <w:r w:rsidR="00A63EFE">
        <w:rPr>
          <w:rFonts w:ascii="Arial" w:hAnsi="Arial" w:cs="Arial"/>
          <w:sz w:val="24"/>
          <w:szCs w:val="24"/>
        </w:rPr>
        <w:t xml:space="preserve"> provide for children as it is an integral part of their learning experience.</w:t>
      </w:r>
      <w:r w:rsidR="004B1555">
        <w:rPr>
          <w:rFonts w:ascii="Arial" w:hAnsi="Arial" w:cs="Arial"/>
          <w:sz w:val="24"/>
          <w:szCs w:val="24"/>
        </w:rPr>
        <w:t xml:space="preserve"> Tinney (2022) </w:t>
      </w:r>
      <w:r w:rsidR="005571B3">
        <w:rPr>
          <w:rFonts w:ascii="Arial" w:hAnsi="Arial" w:cs="Arial"/>
          <w:sz w:val="24"/>
          <w:szCs w:val="24"/>
        </w:rPr>
        <w:t>believes</w:t>
      </w:r>
      <w:r w:rsidR="004B1555">
        <w:rPr>
          <w:rFonts w:ascii="Arial" w:hAnsi="Arial" w:cs="Arial"/>
          <w:sz w:val="24"/>
          <w:szCs w:val="24"/>
        </w:rPr>
        <w:t xml:space="preserve"> that</w:t>
      </w:r>
      <w:r w:rsidR="005571B3">
        <w:rPr>
          <w:rFonts w:ascii="Arial" w:hAnsi="Arial" w:cs="Arial"/>
          <w:sz w:val="24"/>
          <w:szCs w:val="24"/>
        </w:rPr>
        <w:t xml:space="preserve"> an adults role is to</w:t>
      </w:r>
      <w:r w:rsidR="000722F6">
        <w:rPr>
          <w:rFonts w:ascii="Arial" w:hAnsi="Arial" w:cs="Arial"/>
          <w:sz w:val="24"/>
          <w:szCs w:val="24"/>
        </w:rPr>
        <w:t xml:space="preserve"> observe children and </w:t>
      </w:r>
      <w:r w:rsidR="00500C8A">
        <w:rPr>
          <w:rFonts w:ascii="Arial" w:hAnsi="Arial" w:cs="Arial"/>
          <w:sz w:val="24"/>
          <w:szCs w:val="24"/>
        </w:rPr>
        <w:t xml:space="preserve">adapt areas </w:t>
      </w:r>
      <w:r w:rsidR="00EE1085">
        <w:rPr>
          <w:rFonts w:ascii="Arial" w:hAnsi="Arial" w:cs="Arial"/>
          <w:sz w:val="24"/>
          <w:szCs w:val="24"/>
        </w:rPr>
        <w:t>in accordance to their play</w:t>
      </w:r>
      <w:r w:rsidR="00500C8A">
        <w:rPr>
          <w:rFonts w:ascii="Arial" w:hAnsi="Arial" w:cs="Arial"/>
          <w:sz w:val="24"/>
          <w:szCs w:val="24"/>
        </w:rPr>
        <w:t xml:space="preserve">, </w:t>
      </w:r>
      <w:r w:rsidR="00EE1085">
        <w:rPr>
          <w:rFonts w:ascii="Arial" w:hAnsi="Arial" w:cs="Arial"/>
          <w:sz w:val="24"/>
          <w:szCs w:val="24"/>
        </w:rPr>
        <w:t>they may</w:t>
      </w:r>
      <w:r w:rsidR="00500C8A">
        <w:rPr>
          <w:rFonts w:ascii="Arial" w:hAnsi="Arial" w:cs="Arial"/>
          <w:sz w:val="24"/>
          <w:szCs w:val="24"/>
        </w:rPr>
        <w:t xml:space="preserve"> provid</w:t>
      </w:r>
      <w:r w:rsidR="00EE1085">
        <w:rPr>
          <w:rFonts w:ascii="Arial" w:hAnsi="Arial" w:cs="Arial"/>
          <w:sz w:val="24"/>
          <w:szCs w:val="24"/>
        </w:rPr>
        <w:t>e</w:t>
      </w:r>
      <w:r w:rsidR="00500C8A">
        <w:rPr>
          <w:rFonts w:ascii="Arial" w:hAnsi="Arial" w:cs="Arial"/>
          <w:sz w:val="24"/>
          <w:szCs w:val="24"/>
        </w:rPr>
        <w:t xml:space="preserve"> loose parts which develops children’s </w:t>
      </w:r>
      <w:r w:rsidR="007F47C6">
        <w:rPr>
          <w:rFonts w:ascii="Arial" w:hAnsi="Arial" w:cs="Arial"/>
          <w:sz w:val="24"/>
          <w:szCs w:val="24"/>
        </w:rPr>
        <w:t xml:space="preserve">imagination, </w:t>
      </w:r>
      <w:r w:rsidR="0053795F">
        <w:rPr>
          <w:rFonts w:ascii="Arial" w:hAnsi="Arial" w:cs="Arial"/>
          <w:sz w:val="24"/>
          <w:szCs w:val="24"/>
        </w:rPr>
        <w:t>curiosity</w:t>
      </w:r>
      <w:r w:rsidR="00500C8A">
        <w:rPr>
          <w:rFonts w:ascii="Arial" w:hAnsi="Arial" w:cs="Arial"/>
          <w:sz w:val="24"/>
          <w:szCs w:val="24"/>
        </w:rPr>
        <w:t xml:space="preserve"> and creativity</w:t>
      </w:r>
      <w:r w:rsidR="00932C29">
        <w:rPr>
          <w:rFonts w:ascii="Arial" w:hAnsi="Arial" w:cs="Arial"/>
          <w:sz w:val="24"/>
          <w:szCs w:val="24"/>
        </w:rPr>
        <w:t>,</w:t>
      </w:r>
      <w:r w:rsidR="00C249A3">
        <w:rPr>
          <w:rFonts w:ascii="Arial" w:hAnsi="Arial" w:cs="Arial"/>
          <w:sz w:val="24"/>
          <w:szCs w:val="24"/>
        </w:rPr>
        <w:t xml:space="preserve"> or</w:t>
      </w:r>
      <w:r w:rsidR="001D1CCE">
        <w:rPr>
          <w:rFonts w:ascii="Arial" w:hAnsi="Arial" w:cs="Arial"/>
          <w:sz w:val="24"/>
          <w:szCs w:val="24"/>
        </w:rPr>
        <w:t xml:space="preserve"> </w:t>
      </w:r>
      <w:r w:rsidR="007F47C6">
        <w:rPr>
          <w:rFonts w:ascii="Arial" w:hAnsi="Arial" w:cs="Arial"/>
          <w:sz w:val="24"/>
          <w:szCs w:val="24"/>
        </w:rPr>
        <w:t xml:space="preserve">they </w:t>
      </w:r>
      <w:r w:rsidR="001D1CCE">
        <w:rPr>
          <w:rFonts w:ascii="Arial" w:hAnsi="Arial" w:cs="Arial"/>
          <w:sz w:val="24"/>
          <w:szCs w:val="24"/>
        </w:rPr>
        <w:t>could allow</w:t>
      </w:r>
      <w:r w:rsidR="007F47C6">
        <w:rPr>
          <w:rFonts w:ascii="Arial" w:hAnsi="Arial" w:cs="Arial"/>
          <w:sz w:val="24"/>
          <w:szCs w:val="24"/>
        </w:rPr>
        <w:t xml:space="preserve"> </w:t>
      </w:r>
      <w:r w:rsidR="001D1CCE">
        <w:rPr>
          <w:rFonts w:ascii="Arial" w:hAnsi="Arial" w:cs="Arial"/>
          <w:sz w:val="24"/>
          <w:szCs w:val="24"/>
        </w:rPr>
        <w:t>risky play, but tak</w:t>
      </w:r>
      <w:r w:rsidR="007F47C6">
        <w:rPr>
          <w:rFonts w:ascii="Arial" w:hAnsi="Arial" w:cs="Arial"/>
          <w:sz w:val="24"/>
          <w:szCs w:val="24"/>
        </w:rPr>
        <w:t>e</w:t>
      </w:r>
      <w:r w:rsidR="001D1CCE">
        <w:rPr>
          <w:rFonts w:ascii="Arial" w:hAnsi="Arial" w:cs="Arial"/>
          <w:sz w:val="24"/>
          <w:szCs w:val="24"/>
        </w:rPr>
        <w:t xml:space="preserve"> time</w:t>
      </w:r>
      <w:r w:rsidR="007F47C6">
        <w:rPr>
          <w:rFonts w:ascii="Arial" w:hAnsi="Arial" w:cs="Arial"/>
          <w:sz w:val="24"/>
          <w:szCs w:val="24"/>
        </w:rPr>
        <w:t xml:space="preserve"> to</w:t>
      </w:r>
      <w:r w:rsidR="001D1CCE">
        <w:rPr>
          <w:rFonts w:ascii="Arial" w:hAnsi="Arial" w:cs="Arial"/>
          <w:sz w:val="24"/>
          <w:szCs w:val="24"/>
        </w:rPr>
        <w:t xml:space="preserve"> explain </w:t>
      </w:r>
      <w:r w:rsidR="004E4AB9">
        <w:rPr>
          <w:rFonts w:ascii="Arial" w:hAnsi="Arial" w:cs="Arial"/>
          <w:sz w:val="24"/>
          <w:szCs w:val="24"/>
        </w:rPr>
        <w:t xml:space="preserve">the risks rather than not allowing </w:t>
      </w:r>
      <w:r w:rsidR="002B5109">
        <w:rPr>
          <w:rFonts w:ascii="Arial" w:hAnsi="Arial" w:cs="Arial"/>
          <w:sz w:val="24"/>
          <w:szCs w:val="24"/>
        </w:rPr>
        <w:t>it</w:t>
      </w:r>
      <w:r w:rsidR="00323284">
        <w:rPr>
          <w:rFonts w:ascii="Arial" w:hAnsi="Arial" w:cs="Arial"/>
          <w:sz w:val="24"/>
          <w:szCs w:val="24"/>
        </w:rPr>
        <w:t>.</w:t>
      </w:r>
      <w:r w:rsidR="002B5109">
        <w:rPr>
          <w:rFonts w:ascii="Arial" w:hAnsi="Arial" w:cs="Arial"/>
          <w:sz w:val="24"/>
          <w:szCs w:val="24"/>
        </w:rPr>
        <w:t xml:space="preserve"> </w:t>
      </w:r>
      <w:r w:rsidR="00323284">
        <w:rPr>
          <w:rFonts w:ascii="Arial" w:hAnsi="Arial" w:cs="Arial"/>
          <w:sz w:val="24"/>
          <w:szCs w:val="24"/>
        </w:rPr>
        <w:t>T</w:t>
      </w:r>
      <w:r w:rsidR="004E4AB9">
        <w:rPr>
          <w:rFonts w:ascii="Arial" w:hAnsi="Arial" w:cs="Arial"/>
          <w:sz w:val="24"/>
          <w:szCs w:val="24"/>
        </w:rPr>
        <w:t>his will develop the child’s confidence and enable them to be more competent</w:t>
      </w:r>
      <w:r w:rsidR="004A0990">
        <w:rPr>
          <w:rFonts w:ascii="Arial" w:hAnsi="Arial" w:cs="Arial"/>
          <w:sz w:val="24"/>
          <w:szCs w:val="24"/>
        </w:rPr>
        <w:t xml:space="preserve"> which </w:t>
      </w:r>
      <w:r w:rsidR="00C9449D">
        <w:rPr>
          <w:rFonts w:ascii="Arial" w:hAnsi="Arial" w:cs="Arial"/>
          <w:sz w:val="24"/>
          <w:szCs w:val="24"/>
        </w:rPr>
        <w:t>links closely with the four purposes in the Welsh Government (2021) new curriculum for schools and the Welsh Government (2022) curriculum for the non-maintained settings</w:t>
      </w:r>
      <w:r w:rsidR="00932C29">
        <w:rPr>
          <w:rFonts w:ascii="Arial" w:hAnsi="Arial" w:cs="Arial"/>
          <w:sz w:val="24"/>
          <w:szCs w:val="24"/>
        </w:rPr>
        <w:t>,</w:t>
      </w:r>
      <w:r w:rsidR="00323284">
        <w:rPr>
          <w:rFonts w:ascii="Arial" w:hAnsi="Arial" w:cs="Arial"/>
          <w:sz w:val="24"/>
          <w:szCs w:val="24"/>
        </w:rPr>
        <w:t xml:space="preserve"> as they want children to be </w:t>
      </w:r>
      <w:r w:rsidR="004A0990">
        <w:rPr>
          <w:rFonts w:ascii="Arial" w:hAnsi="Arial" w:cs="Arial"/>
          <w:sz w:val="24"/>
          <w:szCs w:val="24"/>
        </w:rPr>
        <w:t>ambitious, capable learners</w:t>
      </w:r>
      <w:r w:rsidR="00932C29">
        <w:rPr>
          <w:rFonts w:ascii="Arial" w:hAnsi="Arial" w:cs="Arial"/>
          <w:sz w:val="24"/>
          <w:szCs w:val="24"/>
        </w:rPr>
        <w:t xml:space="preserve">, enterprising and creative contributors, ethical and informed citizens and healthy and confident individuals. </w:t>
      </w:r>
    </w:p>
    <w:p w14:paraId="19E1FFD9" w14:textId="67EEC0C9" w:rsidR="00383207" w:rsidRPr="00D25034" w:rsidRDefault="00A8317E" w:rsidP="00383207">
      <w:pPr>
        <w:spacing w:line="360" w:lineRule="auto"/>
        <w:rPr>
          <w:rFonts w:ascii="Arial" w:hAnsi="Arial" w:cs="Arial"/>
          <w:b/>
          <w:bCs/>
          <w:sz w:val="24"/>
          <w:szCs w:val="24"/>
        </w:rPr>
      </w:pPr>
      <w:r>
        <w:rPr>
          <w:rFonts w:ascii="Arial" w:hAnsi="Arial" w:cs="Arial"/>
          <w:sz w:val="24"/>
          <w:szCs w:val="24"/>
        </w:rPr>
        <w:t xml:space="preserve">Additionally, </w:t>
      </w:r>
      <w:r w:rsidR="00706B15" w:rsidRPr="00706B15">
        <w:rPr>
          <w:rFonts w:ascii="Arial" w:hAnsi="Arial" w:cs="Arial"/>
          <w:sz w:val="24"/>
          <w:szCs w:val="24"/>
        </w:rPr>
        <w:t xml:space="preserve">Play Scotland (no date) says that loose part play </w:t>
      </w:r>
      <w:r w:rsidR="00A01A68">
        <w:rPr>
          <w:rFonts w:ascii="Arial" w:hAnsi="Arial" w:cs="Arial"/>
          <w:sz w:val="24"/>
          <w:szCs w:val="24"/>
        </w:rPr>
        <w:t xml:space="preserve">is </w:t>
      </w:r>
      <w:r w:rsidR="008C702D">
        <w:rPr>
          <w:rFonts w:ascii="Arial" w:hAnsi="Arial" w:cs="Arial"/>
          <w:sz w:val="24"/>
          <w:szCs w:val="24"/>
        </w:rPr>
        <w:t xml:space="preserve">more </w:t>
      </w:r>
      <w:r w:rsidR="00706B15" w:rsidRPr="00706B15">
        <w:rPr>
          <w:rFonts w:ascii="Arial" w:hAnsi="Arial" w:cs="Arial"/>
          <w:sz w:val="24"/>
          <w:szCs w:val="24"/>
        </w:rPr>
        <w:t>wide</w:t>
      </w:r>
      <w:r w:rsidR="00A01A68">
        <w:rPr>
          <w:rFonts w:ascii="Arial" w:hAnsi="Arial" w:cs="Arial"/>
          <w:sz w:val="24"/>
          <w:szCs w:val="24"/>
        </w:rPr>
        <w:t>ly</w:t>
      </w:r>
      <w:r w:rsidR="00706B15" w:rsidRPr="00706B15">
        <w:rPr>
          <w:rFonts w:ascii="Arial" w:hAnsi="Arial" w:cs="Arial"/>
          <w:sz w:val="24"/>
          <w:szCs w:val="24"/>
        </w:rPr>
        <w:t xml:space="preserve"> acknowledged after Simon Nicholson’s article the theory of loose part</w:t>
      </w:r>
      <w:r w:rsidR="00753D3D">
        <w:rPr>
          <w:rFonts w:ascii="Arial" w:hAnsi="Arial" w:cs="Arial"/>
          <w:sz w:val="24"/>
          <w:szCs w:val="24"/>
        </w:rPr>
        <w:t>s</w:t>
      </w:r>
      <w:r w:rsidR="00706B15" w:rsidRPr="00706B15">
        <w:rPr>
          <w:rFonts w:ascii="Arial" w:hAnsi="Arial" w:cs="Arial"/>
          <w:sz w:val="24"/>
          <w:szCs w:val="24"/>
        </w:rPr>
        <w:t xml:space="preserve">. Nicholson </w:t>
      </w:r>
      <w:r w:rsidR="00706B15" w:rsidRPr="00706B15">
        <w:rPr>
          <w:rFonts w:ascii="Arial" w:hAnsi="Arial" w:cs="Arial"/>
          <w:sz w:val="24"/>
          <w:szCs w:val="24"/>
        </w:rPr>
        <w:lastRenderedPageBreak/>
        <w:t>recognised that children have a need to make and build things</w:t>
      </w:r>
      <w:r w:rsidR="00A4741A">
        <w:rPr>
          <w:rFonts w:ascii="Arial" w:hAnsi="Arial" w:cs="Arial"/>
          <w:sz w:val="24"/>
          <w:szCs w:val="24"/>
        </w:rPr>
        <w:t>,</w:t>
      </w:r>
      <w:r w:rsidR="00706B15" w:rsidRPr="00706B15">
        <w:rPr>
          <w:rFonts w:ascii="Arial" w:hAnsi="Arial" w:cs="Arial"/>
          <w:sz w:val="24"/>
          <w:szCs w:val="24"/>
        </w:rPr>
        <w:t xml:space="preserve"> which develops their curiosity</w:t>
      </w:r>
      <w:r w:rsidR="00A4741A">
        <w:rPr>
          <w:rFonts w:ascii="Arial" w:hAnsi="Arial" w:cs="Arial"/>
          <w:sz w:val="24"/>
          <w:szCs w:val="24"/>
        </w:rPr>
        <w:t xml:space="preserve"> and</w:t>
      </w:r>
      <w:r w:rsidR="00706B15" w:rsidRPr="00706B15">
        <w:rPr>
          <w:rFonts w:ascii="Arial" w:hAnsi="Arial" w:cs="Arial"/>
          <w:sz w:val="24"/>
          <w:szCs w:val="24"/>
        </w:rPr>
        <w:t xml:space="preserve"> supports their discovery and invention.</w:t>
      </w:r>
      <w:r w:rsidR="00706B15" w:rsidRPr="006845EC">
        <w:rPr>
          <w:rFonts w:ascii="Arial" w:hAnsi="Arial" w:cs="Arial"/>
          <w:b/>
          <w:bCs/>
          <w:sz w:val="24"/>
          <w:szCs w:val="24"/>
        </w:rPr>
        <w:t xml:space="preserve"> </w:t>
      </w:r>
      <w:r w:rsidR="00383207" w:rsidRPr="004359BF">
        <w:rPr>
          <w:rFonts w:ascii="Arial" w:hAnsi="Arial" w:cs="Arial"/>
          <w:sz w:val="24"/>
          <w:szCs w:val="24"/>
        </w:rPr>
        <w:t xml:space="preserve">Play Scotland (no date) </w:t>
      </w:r>
      <w:r w:rsidR="00D25034">
        <w:rPr>
          <w:rFonts w:ascii="Arial" w:hAnsi="Arial" w:cs="Arial"/>
          <w:sz w:val="24"/>
          <w:szCs w:val="24"/>
        </w:rPr>
        <w:t xml:space="preserve">also </w:t>
      </w:r>
      <w:r w:rsidR="00383207" w:rsidRPr="004359BF">
        <w:rPr>
          <w:rFonts w:ascii="Arial" w:hAnsi="Arial" w:cs="Arial"/>
          <w:sz w:val="24"/>
          <w:szCs w:val="24"/>
        </w:rPr>
        <w:t>discuss</w:t>
      </w:r>
      <w:r w:rsidR="00C35914">
        <w:rPr>
          <w:rFonts w:ascii="Arial" w:hAnsi="Arial" w:cs="Arial"/>
          <w:sz w:val="24"/>
          <w:szCs w:val="24"/>
        </w:rPr>
        <w:t>ed</w:t>
      </w:r>
      <w:r w:rsidR="00383207" w:rsidRPr="004359BF">
        <w:rPr>
          <w:rFonts w:ascii="Arial" w:hAnsi="Arial" w:cs="Arial"/>
          <w:sz w:val="24"/>
          <w:szCs w:val="24"/>
        </w:rPr>
        <w:t xml:space="preserve"> Gibson</w:t>
      </w:r>
      <w:r w:rsidR="004D0E3C" w:rsidRPr="004359BF">
        <w:rPr>
          <w:rFonts w:ascii="Arial" w:hAnsi="Arial" w:cs="Arial"/>
          <w:sz w:val="24"/>
          <w:szCs w:val="24"/>
        </w:rPr>
        <w:t>’s</w:t>
      </w:r>
      <w:r w:rsidR="00383207" w:rsidRPr="004359BF">
        <w:rPr>
          <w:rFonts w:ascii="Arial" w:hAnsi="Arial" w:cs="Arial"/>
          <w:sz w:val="24"/>
          <w:szCs w:val="24"/>
        </w:rPr>
        <w:t xml:space="preserve"> (1979) affordance theory</w:t>
      </w:r>
      <w:r w:rsidR="00C35914">
        <w:rPr>
          <w:rFonts w:ascii="Arial" w:hAnsi="Arial" w:cs="Arial"/>
          <w:sz w:val="24"/>
          <w:szCs w:val="24"/>
        </w:rPr>
        <w:t xml:space="preserve"> which</w:t>
      </w:r>
      <w:r w:rsidR="00383207" w:rsidRPr="004359BF">
        <w:rPr>
          <w:rFonts w:ascii="Arial" w:hAnsi="Arial" w:cs="Arial"/>
          <w:sz w:val="24"/>
          <w:szCs w:val="24"/>
        </w:rPr>
        <w:t xml:space="preserve"> describes how everybody views things differently and </w:t>
      </w:r>
      <w:r w:rsidR="00B355CB">
        <w:rPr>
          <w:rFonts w:ascii="Arial" w:hAnsi="Arial" w:cs="Arial"/>
          <w:sz w:val="24"/>
          <w:szCs w:val="24"/>
        </w:rPr>
        <w:t>suggests that allowing</w:t>
      </w:r>
      <w:r w:rsidR="00383207" w:rsidRPr="004359BF">
        <w:rPr>
          <w:rFonts w:ascii="Arial" w:hAnsi="Arial" w:cs="Arial"/>
          <w:sz w:val="24"/>
          <w:szCs w:val="24"/>
        </w:rPr>
        <w:t xml:space="preserve"> children to experience the outdoors in their own way enables them to develop their curiosity, </w:t>
      </w:r>
      <w:r w:rsidR="004359BF" w:rsidRPr="004359BF">
        <w:rPr>
          <w:rFonts w:ascii="Arial" w:hAnsi="Arial" w:cs="Arial"/>
          <w:sz w:val="24"/>
          <w:szCs w:val="24"/>
        </w:rPr>
        <w:t>discovery,</w:t>
      </w:r>
      <w:r w:rsidR="00383207" w:rsidRPr="004359BF">
        <w:rPr>
          <w:rFonts w:ascii="Arial" w:hAnsi="Arial" w:cs="Arial"/>
          <w:sz w:val="24"/>
          <w:szCs w:val="24"/>
        </w:rPr>
        <w:t xml:space="preserve"> and invention. Both theories are brought to life in the outdoors as children can explore different types of loose parts, the environment, different types of weather and seasons. The outdoors enables children to have a sense of freedom and space </w:t>
      </w:r>
      <w:r w:rsidR="00727703">
        <w:rPr>
          <w:rFonts w:ascii="Arial" w:hAnsi="Arial" w:cs="Arial"/>
          <w:sz w:val="24"/>
          <w:szCs w:val="24"/>
        </w:rPr>
        <w:t>that allows them</w:t>
      </w:r>
      <w:r w:rsidR="00383207" w:rsidRPr="004359BF">
        <w:rPr>
          <w:rFonts w:ascii="Arial" w:hAnsi="Arial" w:cs="Arial"/>
          <w:sz w:val="24"/>
          <w:szCs w:val="24"/>
        </w:rPr>
        <w:t xml:space="preserve"> to connect to the world. Lastly Play Scotland (no date) say that an </w:t>
      </w:r>
      <w:r w:rsidR="00727703" w:rsidRPr="004359BF">
        <w:rPr>
          <w:rFonts w:ascii="Arial" w:hAnsi="Arial" w:cs="Arial"/>
          <w:sz w:val="24"/>
          <w:szCs w:val="24"/>
        </w:rPr>
        <w:t>adult’s</w:t>
      </w:r>
      <w:r w:rsidR="00383207" w:rsidRPr="004359BF">
        <w:rPr>
          <w:rFonts w:ascii="Arial" w:hAnsi="Arial" w:cs="Arial"/>
          <w:sz w:val="24"/>
          <w:szCs w:val="24"/>
        </w:rPr>
        <w:t xml:space="preserve"> role in this type of play is to recognise children’s play processes and learn when they need to step in. </w:t>
      </w:r>
    </w:p>
    <w:p w14:paraId="5C1FED8B" w14:textId="7937782D" w:rsidR="0025019B" w:rsidRPr="00252AD8" w:rsidRDefault="0025019B" w:rsidP="0025019B">
      <w:pPr>
        <w:spacing w:line="360" w:lineRule="auto"/>
        <w:rPr>
          <w:rFonts w:ascii="Arial" w:hAnsi="Arial" w:cs="Arial"/>
          <w:sz w:val="24"/>
          <w:szCs w:val="24"/>
        </w:rPr>
      </w:pPr>
      <w:r w:rsidRPr="00252AD8">
        <w:rPr>
          <w:rFonts w:ascii="Arial" w:hAnsi="Arial" w:cs="Arial"/>
          <w:sz w:val="24"/>
          <w:szCs w:val="24"/>
        </w:rPr>
        <w:t>Pratt (2011) believes that if children are provided with opportunities for outdoor play, it enhances their ability to learn mathematical concepts as the outdoors provides authentic real-life experiences which allows children to learn through their senses.</w:t>
      </w:r>
    </w:p>
    <w:p w14:paraId="0C9E3017" w14:textId="1B86318F" w:rsidR="005E4F86" w:rsidRPr="00252AD8" w:rsidRDefault="005E4F86" w:rsidP="0025019B">
      <w:pPr>
        <w:spacing w:line="360" w:lineRule="auto"/>
        <w:rPr>
          <w:rFonts w:ascii="Arial" w:hAnsi="Arial" w:cs="Arial"/>
          <w:sz w:val="24"/>
          <w:szCs w:val="24"/>
        </w:rPr>
      </w:pPr>
      <w:r w:rsidRPr="00252AD8">
        <w:rPr>
          <w:rFonts w:ascii="Arial" w:hAnsi="Arial" w:cs="Arial"/>
          <w:sz w:val="24"/>
          <w:szCs w:val="24"/>
        </w:rPr>
        <w:t xml:space="preserve">Carbon (2013) agrees that children learn through their senses and </w:t>
      </w:r>
      <w:r w:rsidR="00E8259A" w:rsidRPr="00252AD8">
        <w:rPr>
          <w:rFonts w:ascii="Arial" w:hAnsi="Arial" w:cs="Arial"/>
          <w:sz w:val="24"/>
          <w:szCs w:val="24"/>
        </w:rPr>
        <w:t>says that being outdoors provides perfect opportunities for exploration as it enables children to</w:t>
      </w:r>
      <w:r w:rsidR="00C46050" w:rsidRPr="00252AD8">
        <w:rPr>
          <w:rFonts w:ascii="Arial" w:hAnsi="Arial" w:cs="Arial"/>
          <w:sz w:val="24"/>
          <w:szCs w:val="24"/>
        </w:rPr>
        <w:t xml:space="preserve"> scaffold their learning</w:t>
      </w:r>
      <w:r w:rsidR="004E399F">
        <w:rPr>
          <w:rFonts w:ascii="Arial" w:hAnsi="Arial" w:cs="Arial"/>
          <w:sz w:val="24"/>
          <w:szCs w:val="24"/>
        </w:rPr>
        <w:t>,</w:t>
      </w:r>
      <w:r w:rsidR="00C46050" w:rsidRPr="00252AD8">
        <w:rPr>
          <w:rFonts w:ascii="Arial" w:hAnsi="Arial" w:cs="Arial"/>
          <w:sz w:val="24"/>
          <w:szCs w:val="24"/>
        </w:rPr>
        <w:t xml:space="preserve"> as </w:t>
      </w:r>
      <w:r w:rsidR="00C94830" w:rsidRPr="00252AD8">
        <w:rPr>
          <w:rFonts w:ascii="Arial" w:hAnsi="Arial" w:cs="Arial"/>
          <w:sz w:val="24"/>
          <w:szCs w:val="24"/>
        </w:rPr>
        <w:t>outdoors,</w:t>
      </w:r>
      <w:r w:rsidR="00C46050" w:rsidRPr="00252AD8">
        <w:rPr>
          <w:rFonts w:ascii="Arial" w:hAnsi="Arial" w:cs="Arial"/>
          <w:sz w:val="24"/>
          <w:szCs w:val="24"/>
        </w:rPr>
        <w:t xml:space="preserve"> they can feel the weight of items they find, they can see the colou</w:t>
      </w:r>
      <w:r w:rsidR="00372A83" w:rsidRPr="00252AD8">
        <w:rPr>
          <w:rFonts w:ascii="Arial" w:hAnsi="Arial" w:cs="Arial"/>
          <w:sz w:val="24"/>
          <w:szCs w:val="24"/>
        </w:rPr>
        <w:t>rs of things which will further develop their knowledge.</w:t>
      </w:r>
    </w:p>
    <w:p w14:paraId="4FE8C4B6" w14:textId="625786D1" w:rsidR="0025019B" w:rsidRPr="00252AD8" w:rsidRDefault="0025019B" w:rsidP="0025019B">
      <w:pPr>
        <w:spacing w:line="360" w:lineRule="auto"/>
        <w:rPr>
          <w:rFonts w:ascii="Arial" w:hAnsi="Arial" w:cs="Arial"/>
          <w:sz w:val="24"/>
          <w:szCs w:val="24"/>
        </w:rPr>
      </w:pPr>
      <w:r w:rsidRPr="00252AD8">
        <w:rPr>
          <w:rFonts w:ascii="Arial" w:hAnsi="Arial" w:cs="Arial"/>
          <w:sz w:val="24"/>
          <w:szCs w:val="24"/>
        </w:rPr>
        <w:t>Gompertz, Hincks, Hincks Knight (2011) agrees with Pratt (2011) a</w:t>
      </w:r>
      <w:r w:rsidR="004E399F">
        <w:rPr>
          <w:rFonts w:ascii="Arial" w:hAnsi="Arial" w:cs="Arial"/>
          <w:sz w:val="24"/>
          <w:szCs w:val="24"/>
        </w:rPr>
        <w:t>nd</w:t>
      </w:r>
      <w:r w:rsidRPr="00252AD8">
        <w:rPr>
          <w:rFonts w:ascii="Arial" w:hAnsi="Arial" w:cs="Arial"/>
          <w:sz w:val="24"/>
          <w:szCs w:val="24"/>
        </w:rPr>
        <w:t xml:space="preserve"> says that children learn scientific concepts in the outdoors as it enables them to connect with the world around them and </w:t>
      </w:r>
      <w:r w:rsidR="00533004">
        <w:rPr>
          <w:rFonts w:ascii="Arial" w:hAnsi="Arial" w:cs="Arial"/>
          <w:sz w:val="24"/>
          <w:szCs w:val="24"/>
        </w:rPr>
        <w:t>begin to</w:t>
      </w:r>
      <w:r w:rsidRPr="00252AD8">
        <w:rPr>
          <w:rFonts w:ascii="Arial" w:hAnsi="Arial" w:cs="Arial"/>
          <w:sz w:val="24"/>
          <w:szCs w:val="24"/>
        </w:rPr>
        <w:t xml:space="preserve"> see how things work. In being outdoors their observational skills develop and they start to realise the effect they have on the world and be</w:t>
      </w:r>
      <w:r w:rsidR="00533004">
        <w:rPr>
          <w:rFonts w:ascii="Arial" w:hAnsi="Arial" w:cs="Arial"/>
          <w:sz w:val="24"/>
          <w:szCs w:val="24"/>
        </w:rPr>
        <w:t>gin</w:t>
      </w:r>
      <w:r w:rsidRPr="00252AD8">
        <w:rPr>
          <w:rFonts w:ascii="Arial" w:hAnsi="Arial" w:cs="Arial"/>
          <w:sz w:val="24"/>
          <w:szCs w:val="24"/>
        </w:rPr>
        <w:t xml:space="preserve"> to develop a sense of empathy for living things</w:t>
      </w:r>
      <w:r w:rsidR="00350806" w:rsidRPr="00252AD8">
        <w:rPr>
          <w:rFonts w:ascii="Arial" w:hAnsi="Arial" w:cs="Arial"/>
          <w:sz w:val="24"/>
          <w:szCs w:val="24"/>
        </w:rPr>
        <w:t xml:space="preserve"> too</w:t>
      </w:r>
      <w:r w:rsidRPr="00252AD8">
        <w:rPr>
          <w:rFonts w:ascii="Arial" w:hAnsi="Arial" w:cs="Arial"/>
          <w:sz w:val="24"/>
          <w:szCs w:val="24"/>
        </w:rPr>
        <w:t xml:space="preserve">. </w:t>
      </w:r>
    </w:p>
    <w:p w14:paraId="79B26041" w14:textId="4223504A" w:rsidR="00024701" w:rsidRPr="00252AD8" w:rsidRDefault="00024701" w:rsidP="00024701">
      <w:pPr>
        <w:spacing w:line="360" w:lineRule="auto"/>
        <w:rPr>
          <w:rFonts w:ascii="Arial" w:hAnsi="Arial" w:cs="Arial"/>
          <w:sz w:val="24"/>
          <w:szCs w:val="24"/>
        </w:rPr>
      </w:pPr>
      <w:r w:rsidRPr="00252AD8">
        <w:rPr>
          <w:rFonts w:ascii="Arial" w:hAnsi="Arial" w:cs="Arial"/>
          <w:sz w:val="24"/>
          <w:szCs w:val="24"/>
        </w:rPr>
        <w:t>Learning through Landscapes, (2023</w:t>
      </w:r>
      <w:r w:rsidR="008E6ACD" w:rsidRPr="00252AD8">
        <w:rPr>
          <w:rFonts w:ascii="Arial" w:hAnsi="Arial" w:cs="Arial"/>
          <w:sz w:val="24"/>
          <w:szCs w:val="24"/>
        </w:rPr>
        <w:t>c</w:t>
      </w:r>
      <w:r w:rsidRPr="00252AD8">
        <w:rPr>
          <w:rFonts w:ascii="Arial" w:hAnsi="Arial" w:cs="Arial"/>
          <w:sz w:val="24"/>
          <w:szCs w:val="24"/>
        </w:rPr>
        <w:t>) state that the Welsh Government believe outdoor learning has potential to develop several skills such as enabling pupils</w:t>
      </w:r>
      <w:r w:rsidR="00350806" w:rsidRPr="00252AD8">
        <w:rPr>
          <w:rFonts w:ascii="Arial" w:hAnsi="Arial" w:cs="Arial"/>
          <w:sz w:val="24"/>
          <w:szCs w:val="24"/>
        </w:rPr>
        <w:t xml:space="preserve"> to</w:t>
      </w:r>
      <w:r w:rsidRPr="00252AD8">
        <w:rPr>
          <w:rFonts w:ascii="Arial" w:hAnsi="Arial" w:cs="Arial"/>
          <w:sz w:val="24"/>
          <w:szCs w:val="24"/>
        </w:rPr>
        <w:t xml:space="preserve"> develop their imagination and curiosity, allows them to gain empathy for the environment and enables them to assess and experience risk which develops their resilience and confidence. Welsh Government (2022) suggests that the new curriculum will also allow children to be open and relaxed which will provide rich and authentic opportunities to stimulate the children’s senses, which links to </w:t>
      </w:r>
      <w:r w:rsidR="00C77A5C" w:rsidRPr="00252AD8">
        <w:rPr>
          <w:rFonts w:ascii="Arial" w:hAnsi="Arial" w:cs="Arial"/>
          <w:sz w:val="24"/>
          <w:szCs w:val="24"/>
        </w:rPr>
        <w:t>Pratt (2011) and Carbon (2013)</w:t>
      </w:r>
      <w:r w:rsidRPr="00252AD8">
        <w:rPr>
          <w:rFonts w:ascii="Arial" w:hAnsi="Arial" w:cs="Arial"/>
          <w:sz w:val="24"/>
          <w:szCs w:val="24"/>
        </w:rPr>
        <w:t xml:space="preserve"> research into how young children learn through their senses. </w:t>
      </w:r>
    </w:p>
    <w:p w14:paraId="4B7F481F" w14:textId="52605A20" w:rsidR="00191E7D" w:rsidRPr="00252AD8" w:rsidRDefault="00191E7D" w:rsidP="00024701">
      <w:pPr>
        <w:spacing w:line="360" w:lineRule="auto"/>
        <w:rPr>
          <w:rFonts w:ascii="Arial" w:hAnsi="Arial" w:cs="Arial"/>
          <w:sz w:val="24"/>
          <w:szCs w:val="24"/>
        </w:rPr>
      </w:pPr>
      <w:r w:rsidRPr="00252AD8">
        <w:rPr>
          <w:rFonts w:ascii="Arial" w:hAnsi="Arial" w:cs="Arial"/>
          <w:sz w:val="24"/>
          <w:szCs w:val="24"/>
        </w:rPr>
        <w:t xml:space="preserve">However, </w:t>
      </w:r>
      <w:r w:rsidR="004C1CFE" w:rsidRPr="00252AD8">
        <w:rPr>
          <w:rFonts w:ascii="Arial" w:hAnsi="Arial" w:cs="Arial"/>
          <w:sz w:val="24"/>
          <w:szCs w:val="24"/>
        </w:rPr>
        <w:t>research undertaken by Bento and Dias (2017) suggests that time outdoors is being restricted due to changes in society</w:t>
      </w:r>
      <w:r w:rsidR="002C1235" w:rsidRPr="00252AD8">
        <w:rPr>
          <w:rFonts w:ascii="Arial" w:hAnsi="Arial" w:cs="Arial"/>
          <w:sz w:val="24"/>
          <w:szCs w:val="24"/>
        </w:rPr>
        <w:t xml:space="preserve">, which is </w:t>
      </w:r>
      <w:r w:rsidR="00252AD8" w:rsidRPr="00252AD8">
        <w:rPr>
          <w:rFonts w:ascii="Arial" w:hAnsi="Arial" w:cs="Arial"/>
          <w:sz w:val="24"/>
          <w:szCs w:val="24"/>
        </w:rPr>
        <w:t>disconnecting</w:t>
      </w:r>
      <w:r w:rsidR="002C1235" w:rsidRPr="00252AD8">
        <w:rPr>
          <w:rFonts w:ascii="Arial" w:hAnsi="Arial" w:cs="Arial"/>
          <w:sz w:val="24"/>
          <w:szCs w:val="24"/>
        </w:rPr>
        <w:t xml:space="preserve"> people </w:t>
      </w:r>
      <w:r w:rsidR="002C1235" w:rsidRPr="00252AD8">
        <w:rPr>
          <w:rFonts w:ascii="Arial" w:hAnsi="Arial" w:cs="Arial"/>
          <w:sz w:val="24"/>
          <w:szCs w:val="24"/>
        </w:rPr>
        <w:lastRenderedPageBreak/>
        <w:t>from the natural world. Bento and Dias</w:t>
      </w:r>
      <w:r w:rsidR="00D26F8C" w:rsidRPr="00252AD8">
        <w:rPr>
          <w:rFonts w:ascii="Arial" w:hAnsi="Arial" w:cs="Arial"/>
          <w:sz w:val="24"/>
          <w:szCs w:val="24"/>
        </w:rPr>
        <w:t>’</w:t>
      </w:r>
      <w:r w:rsidR="002C1235" w:rsidRPr="00252AD8">
        <w:rPr>
          <w:rFonts w:ascii="Arial" w:hAnsi="Arial" w:cs="Arial"/>
          <w:sz w:val="24"/>
          <w:szCs w:val="24"/>
        </w:rPr>
        <w:t xml:space="preserve"> (2017)</w:t>
      </w:r>
      <w:r w:rsidR="00D26F8C" w:rsidRPr="00252AD8">
        <w:rPr>
          <w:rFonts w:ascii="Arial" w:hAnsi="Arial" w:cs="Arial"/>
          <w:sz w:val="24"/>
          <w:szCs w:val="24"/>
        </w:rPr>
        <w:t xml:space="preserve"> research was carried out in a Portuguese childhood centre</w:t>
      </w:r>
      <w:r w:rsidR="0098490A" w:rsidRPr="00252AD8">
        <w:rPr>
          <w:rFonts w:ascii="Arial" w:hAnsi="Arial" w:cs="Arial"/>
          <w:sz w:val="24"/>
          <w:szCs w:val="24"/>
        </w:rPr>
        <w:t xml:space="preserve"> and they found</w:t>
      </w:r>
      <w:r w:rsidR="00B9463B" w:rsidRPr="00252AD8">
        <w:rPr>
          <w:rFonts w:ascii="Arial" w:hAnsi="Arial" w:cs="Arial"/>
          <w:sz w:val="24"/>
          <w:szCs w:val="24"/>
        </w:rPr>
        <w:t xml:space="preserve"> that a culture of fear can affect how the adult </w:t>
      </w:r>
      <w:r w:rsidR="00565D7F" w:rsidRPr="00252AD8">
        <w:rPr>
          <w:rFonts w:ascii="Arial" w:hAnsi="Arial" w:cs="Arial"/>
          <w:sz w:val="24"/>
          <w:szCs w:val="24"/>
        </w:rPr>
        <w:t xml:space="preserve">feels </w:t>
      </w:r>
      <w:r w:rsidR="00252AD8" w:rsidRPr="00252AD8">
        <w:rPr>
          <w:rFonts w:ascii="Arial" w:hAnsi="Arial" w:cs="Arial"/>
          <w:sz w:val="24"/>
          <w:szCs w:val="24"/>
        </w:rPr>
        <w:t>towards</w:t>
      </w:r>
      <w:r w:rsidR="00565D7F" w:rsidRPr="00252AD8">
        <w:rPr>
          <w:rFonts w:ascii="Arial" w:hAnsi="Arial" w:cs="Arial"/>
          <w:sz w:val="24"/>
          <w:szCs w:val="24"/>
        </w:rPr>
        <w:t xml:space="preserve"> outdoor play.</w:t>
      </w:r>
    </w:p>
    <w:p w14:paraId="4B8A202F" w14:textId="56EEF4F7" w:rsidR="00565D7F" w:rsidRPr="00252AD8" w:rsidRDefault="00565D7F" w:rsidP="00024701">
      <w:pPr>
        <w:spacing w:line="360" w:lineRule="auto"/>
        <w:rPr>
          <w:rFonts w:ascii="Arial" w:hAnsi="Arial" w:cs="Arial"/>
          <w:sz w:val="24"/>
          <w:szCs w:val="24"/>
        </w:rPr>
      </w:pPr>
      <w:r w:rsidRPr="00252AD8">
        <w:rPr>
          <w:rFonts w:ascii="Arial" w:hAnsi="Arial" w:cs="Arial"/>
          <w:sz w:val="24"/>
          <w:szCs w:val="24"/>
        </w:rPr>
        <w:t xml:space="preserve">Bento and Dias (2017) </w:t>
      </w:r>
      <w:r w:rsidR="00B606DD" w:rsidRPr="00252AD8">
        <w:rPr>
          <w:rFonts w:ascii="Arial" w:hAnsi="Arial" w:cs="Arial"/>
          <w:sz w:val="24"/>
          <w:szCs w:val="24"/>
        </w:rPr>
        <w:t>recognised work from a recent study</w:t>
      </w:r>
      <w:r w:rsidR="00775DFC" w:rsidRPr="00252AD8">
        <w:rPr>
          <w:rFonts w:ascii="Arial" w:hAnsi="Arial" w:cs="Arial"/>
          <w:sz w:val="24"/>
          <w:szCs w:val="24"/>
        </w:rPr>
        <w:t xml:space="preserve"> at a kindergar</w:t>
      </w:r>
      <w:r w:rsidR="00CF2D34" w:rsidRPr="00252AD8">
        <w:rPr>
          <w:rFonts w:ascii="Arial" w:hAnsi="Arial" w:cs="Arial"/>
          <w:sz w:val="24"/>
          <w:szCs w:val="24"/>
        </w:rPr>
        <w:t>t</w:t>
      </w:r>
      <w:r w:rsidR="00775DFC" w:rsidRPr="00252AD8">
        <w:rPr>
          <w:rFonts w:ascii="Arial" w:hAnsi="Arial" w:cs="Arial"/>
          <w:sz w:val="24"/>
          <w:szCs w:val="24"/>
        </w:rPr>
        <w:t>en</w:t>
      </w:r>
      <w:r w:rsidR="00B606DD" w:rsidRPr="00252AD8">
        <w:rPr>
          <w:rFonts w:ascii="Arial" w:hAnsi="Arial" w:cs="Arial"/>
          <w:sz w:val="24"/>
          <w:szCs w:val="24"/>
        </w:rPr>
        <w:t xml:space="preserve"> that limited the time children</w:t>
      </w:r>
      <w:r w:rsidR="00775DFC" w:rsidRPr="00252AD8">
        <w:rPr>
          <w:rFonts w:ascii="Arial" w:hAnsi="Arial" w:cs="Arial"/>
          <w:sz w:val="24"/>
          <w:szCs w:val="24"/>
        </w:rPr>
        <w:t xml:space="preserve"> had in the </w:t>
      </w:r>
      <w:r w:rsidR="0091226C" w:rsidRPr="00252AD8">
        <w:rPr>
          <w:rFonts w:ascii="Arial" w:hAnsi="Arial" w:cs="Arial"/>
          <w:sz w:val="24"/>
          <w:szCs w:val="24"/>
        </w:rPr>
        <w:t>outdoors</w:t>
      </w:r>
      <w:r w:rsidR="00B606DD" w:rsidRPr="00252AD8">
        <w:rPr>
          <w:rFonts w:ascii="Arial" w:hAnsi="Arial" w:cs="Arial"/>
          <w:sz w:val="24"/>
          <w:szCs w:val="24"/>
        </w:rPr>
        <w:t>, especially during the winter months</w:t>
      </w:r>
      <w:r w:rsidR="00533004">
        <w:rPr>
          <w:rFonts w:ascii="Arial" w:hAnsi="Arial" w:cs="Arial"/>
          <w:sz w:val="24"/>
          <w:szCs w:val="24"/>
        </w:rPr>
        <w:t>. Bento and Dais (2017) also</w:t>
      </w:r>
      <w:r w:rsidR="00F518A2">
        <w:rPr>
          <w:rFonts w:ascii="Arial" w:hAnsi="Arial" w:cs="Arial"/>
          <w:sz w:val="24"/>
          <w:szCs w:val="24"/>
        </w:rPr>
        <w:t xml:space="preserve"> recognised the w</w:t>
      </w:r>
      <w:r w:rsidR="00090B73" w:rsidRPr="00252AD8">
        <w:rPr>
          <w:rFonts w:ascii="Arial" w:hAnsi="Arial" w:cs="Arial"/>
          <w:sz w:val="24"/>
          <w:szCs w:val="24"/>
        </w:rPr>
        <w:t>ork of a rural kindergarten who</w:t>
      </w:r>
      <w:r w:rsidR="00A45F1E" w:rsidRPr="00252AD8">
        <w:rPr>
          <w:rFonts w:ascii="Arial" w:hAnsi="Arial" w:cs="Arial"/>
          <w:sz w:val="24"/>
          <w:szCs w:val="24"/>
        </w:rPr>
        <w:t xml:space="preserve"> took the initiative to create an</w:t>
      </w:r>
      <w:r w:rsidR="00CF2D34" w:rsidRPr="00252AD8">
        <w:rPr>
          <w:rFonts w:ascii="Arial" w:hAnsi="Arial" w:cs="Arial"/>
          <w:sz w:val="24"/>
          <w:szCs w:val="24"/>
        </w:rPr>
        <w:t xml:space="preserve"> </w:t>
      </w:r>
      <w:r w:rsidR="00A45F1E" w:rsidRPr="00252AD8">
        <w:rPr>
          <w:rFonts w:ascii="Arial" w:hAnsi="Arial" w:cs="Arial"/>
          <w:sz w:val="24"/>
          <w:szCs w:val="24"/>
        </w:rPr>
        <w:t>outdoor project, however they too did not use the outdoors as they found the indoors to be safer</w:t>
      </w:r>
      <w:r w:rsidR="003C293D" w:rsidRPr="00252AD8">
        <w:rPr>
          <w:rFonts w:ascii="Arial" w:hAnsi="Arial" w:cs="Arial"/>
          <w:sz w:val="24"/>
          <w:szCs w:val="24"/>
        </w:rPr>
        <w:t xml:space="preserve">, so to overcome this they provided training and asked the adults to </w:t>
      </w:r>
      <w:r w:rsidR="00272802" w:rsidRPr="00252AD8">
        <w:rPr>
          <w:rFonts w:ascii="Arial" w:hAnsi="Arial" w:cs="Arial"/>
          <w:sz w:val="24"/>
          <w:szCs w:val="24"/>
        </w:rPr>
        <w:t>carry out observations on the children whilst playing outdoors</w:t>
      </w:r>
      <w:r w:rsidR="0064350C" w:rsidRPr="00252AD8">
        <w:rPr>
          <w:rFonts w:ascii="Arial" w:hAnsi="Arial" w:cs="Arial"/>
          <w:sz w:val="24"/>
          <w:szCs w:val="24"/>
        </w:rPr>
        <w:t xml:space="preserve">, which showed children taking risks, socializing and connecting with the natural environment. </w:t>
      </w:r>
    </w:p>
    <w:p w14:paraId="004E41B0" w14:textId="55563892" w:rsidR="0064350C" w:rsidRPr="00252AD8" w:rsidRDefault="0064350C" w:rsidP="00024701">
      <w:pPr>
        <w:spacing w:line="360" w:lineRule="auto"/>
        <w:rPr>
          <w:rFonts w:ascii="Arial" w:hAnsi="Arial" w:cs="Arial"/>
          <w:sz w:val="24"/>
          <w:szCs w:val="24"/>
        </w:rPr>
      </w:pPr>
      <w:r w:rsidRPr="00252AD8">
        <w:rPr>
          <w:rFonts w:ascii="Arial" w:hAnsi="Arial" w:cs="Arial"/>
          <w:sz w:val="24"/>
          <w:szCs w:val="24"/>
        </w:rPr>
        <w:t>Benton and Dais (2017) say that exploring the na</w:t>
      </w:r>
      <w:r w:rsidR="008D0B65" w:rsidRPr="00252AD8">
        <w:rPr>
          <w:rFonts w:ascii="Arial" w:hAnsi="Arial" w:cs="Arial"/>
          <w:sz w:val="24"/>
          <w:szCs w:val="24"/>
        </w:rPr>
        <w:t>t</w:t>
      </w:r>
      <w:r w:rsidRPr="00252AD8">
        <w:rPr>
          <w:rFonts w:ascii="Arial" w:hAnsi="Arial" w:cs="Arial"/>
          <w:sz w:val="24"/>
          <w:szCs w:val="24"/>
        </w:rPr>
        <w:t>u</w:t>
      </w:r>
      <w:r w:rsidR="008D0B65" w:rsidRPr="00252AD8">
        <w:rPr>
          <w:rFonts w:ascii="Arial" w:hAnsi="Arial" w:cs="Arial"/>
          <w:sz w:val="24"/>
          <w:szCs w:val="24"/>
        </w:rPr>
        <w:t>r</w:t>
      </w:r>
      <w:r w:rsidRPr="00252AD8">
        <w:rPr>
          <w:rFonts w:ascii="Arial" w:hAnsi="Arial" w:cs="Arial"/>
          <w:sz w:val="24"/>
          <w:szCs w:val="24"/>
        </w:rPr>
        <w:t>al world</w:t>
      </w:r>
      <w:r w:rsidR="008D0B65" w:rsidRPr="00252AD8">
        <w:rPr>
          <w:rFonts w:ascii="Arial" w:hAnsi="Arial" w:cs="Arial"/>
          <w:sz w:val="24"/>
          <w:szCs w:val="24"/>
        </w:rPr>
        <w:t xml:space="preserve"> is important to capture children’s attention and interest in the world around them</w:t>
      </w:r>
      <w:r w:rsidR="00DD5E35" w:rsidRPr="00252AD8">
        <w:rPr>
          <w:rFonts w:ascii="Arial" w:hAnsi="Arial" w:cs="Arial"/>
          <w:sz w:val="24"/>
          <w:szCs w:val="24"/>
        </w:rPr>
        <w:t xml:space="preserve">. A </w:t>
      </w:r>
      <w:r w:rsidR="005D189A" w:rsidRPr="00252AD8">
        <w:rPr>
          <w:rFonts w:ascii="Arial" w:hAnsi="Arial" w:cs="Arial"/>
          <w:sz w:val="24"/>
          <w:szCs w:val="24"/>
        </w:rPr>
        <w:t>child’s</w:t>
      </w:r>
      <w:r w:rsidR="00DD5E35" w:rsidRPr="00252AD8">
        <w:rPr>
          <w:rFonts w:ascii="Arial" w:hAnsi="Arial" w:cs="Arial"/>
          <w:sz w:val="24"/>
          <w:szCs w:val="24"/>
        </w:rPr>
        <w:t xml:space="preserve"> sense of </w:t>
      </w:r>
      <w:r w:rsidR="005D189A" w:rsidRPr="00252AD8">
        <w:rPr>
          <w:rFonts w:ascii="Arial" w:hAnsi="Arial" w:cs="Arial"/>
          <w:sz w:val="24"/>
          <w:szCs w:val="24"/>
        </w:rPr>
        <w:t>discovery</w:t>
      </w:r>
      <w:r w:rsidR="00DD5E35" w:rsidRPr="00252AD8">
        <w:rPr>
          <w:rFonts w:ascii="Arial" w:hAnsi="Arial" w:cs="Arial"/>
          <w:sz w:val="24"/>
          <w:szCs w:val="24"/>
        </w:rPr>
        <w:t xml:space="preserve"> and fascination can enable them </w:t>
      </w:r>
      <w:r w:rsidR="009869FE" w:rsidRPr="00252AD8">
        <w:rPr>
          <w:rFonts w:ascii="Arial" w:hAnsi="Arial" w:cs="Arial"/>
          <w:sz w:val="24"/>
          <w:szCs w:val="24"/>
        </w:rPr>
        <w:t>to make connections with the natural world and enable mathematical and scientific concepts to be learnt</w:t>
      </w:r>
      <w:r w:rsidR="00695A0B">
        <w:rPr>
          <w:rFonts w:ascii="Arial" w:hAnsi="Arial" w:cs="Arial"/>
          <w:sz w:val="24"/>
          <w:szCs w:val="24"/>
        </w:rPr>
        <w:t>,</w:t>
      </w:r>
      <w:r w:rsidR="009869FE" w:rsidRPr="00252AD8">
        <w:rPr>
          <w:rFonts w:ascii="Arial" w:hAnsi="Arial" w:cs="Arial"/>
          <w:sz w:val="24"/>
          <w:szCs w:val="24"/>
        </w:rPr>
        <w:t xml:space="preserve"> such as weight, volume and </w:t>
      </w:r>
      <w:r w:rsidR="00F71C13" w:rsidRPr="00252AD8">
        <w:rPr>
          <w:rFonts w:ascii="Arial" w:hAnsi="Arial" w:cs="Arial"/>
          <w:sz w:val="24"/>
          <w:szCs w:val="24"/>
        </w:rPr>
        <w:t>time</w:t>
      </w:r>
      <w:r w:rsidR="006E653C" w:rsidRPr="00252AD8">
        <w:rPr>
          <w:rFonts w:ascii="Arial" w:hAnsi="Arial" w:cs="Arial"/>
          <w:sz w:val="24"/>
          <w:szCs w:val="24"/>
        </w:rPr>
        <w:t xml:space="preserve"> as they use the natural resources </w:t>
      </w:r>
      <w:r w:rsidR="005D189A" w:rsidRPr="00252AD8">
        <w:rPr>
          <w:rFonts w:ascii="Arial" w:hAnsi="Arial" w:cs="Arial"/>
          <w:sz w:val="24"/>
          <w:szCs w:val="24"/>
        </w:rPr>
        <w:t>available</w:t>
      </w:r>
      <w:r w:rsidR="006E653C" w:rsidRPr="00252AD8">
        <w:rPr>
          <w:rFonts w:ascii="Arial" w:hAnsi="Arial" w:cs="Arial"/>
          <w:sz w:val="24"/>
          <w:szCs w:val="24"/>
        </w:rPr>
        <w:t xml:space="preserve"> to them.</w:t>
      </w:r>
      <w:r w:rsidR="00772957" w:rsidRPr="00252AD8">
        <w:rPr>
          <w:rFonts w:ascii="Arial" w:hAnsi="Arial" w:cs="Arial"/>
          <w:sz w:val="24"/>
          <w:szCs w:val="24"/>
        </w:rPr>
        <w:t xml:space="preserve"> </w:t>
      </w:r>
      <w:r w:rsidR="009A72F4" w:rsidRPr="00252AD8">
        <w:rPr>
          <w:rFonts w:ascii="Arial" w:hAnsi="Arial" w:cs="Arial"/>
          <w:sz w:val="24"/>
          <w:szCs w:val="24"/>
        </w:rPr>
        <w:t xml:space="preserve">The adults in this environment also </w:t>
      </w:r>
      <w:r w:rsidR="00695A0B" w:rsidRPr="00252AD8">
        <w:rPr>
          <w:rFonts w:ascii="Arial" w:hAnsi="Arial" w:cs="Arial"/>
          <w:sz w:val="24"/>
          <w:szCs w:val="24"/>
        </w:rPr>
        <w:t>must</w:t>
      </w:r>
      <w:r w:rsidR="009A72F4" w:rsidRPr="00252AD8">
        <w:rPr>
          <w:rFonts w:ascii="Arial" w:hAnsi="Arial" w:cs="Arial"/>
          <w:sz w:val="24"/>
          <w:szCs w:val="24"/>
        </w:rPr>
        <w:t xml:space="preserve"> feel comfortable and motivated during their time outdoors </w:t>
      </w:r>
      <w:r w:rsidR="00292A62" w:rsidRPr="00252AD8">
        <w:rPr>
          <w:rFonts w:ascii="Arial" w:hAnsi="Arial" w:cs="Arial"/>
          <w:sz w:val="24"/>
          <w:szCs w:val="24"/>
        </w:rPr>
        <w:t>otherwise it will affect how the children view the outdoors.</w:t>
      </w:r>
    </w:p>
    <w:p w14:paraId="7863A5BA" w14:textId="714EF3EB" w:rsidR="00455931" w:rsidRDefault="00695A0B" w:rsidP="00455931">
      <w:pPr>
        <w:spacing w:line="360" w:lineRule="auto"/>
        <w:rPr>
          <w:rFonts w:ascii="Arial" w:hAnsi="Arial" w:cs="Arial"/>
          <w:sz w:val="24"/>
          <w:szCs w:val="24"/>
        </w:rPr>
      </w:pPr>
      <w:r>
        <w:rPr>
          <w:rFonts w:ascii="Arial" w:hAnsi="Arial" w:cs="Arial"/>
          <w:sz w:val="24"/>
          <w:szCs w:val="24"/>
        </w:rPr>
        <w:t xml:space="preserve">Furthermore, </w:t>
      </w:r>
      <w:r w:rsidR="00455931" w:rsidRPr="000D52DD">
        <w:rPr>
          <w:rFonts w:ascii="Arial" w:hAnsi="Arial" w:cs="Arial"/>
          <w:sz w:val="24"/>
          <w:szCs w:val="24"/>
        </w:rPr>
        <w:t>Bilton (2020) carried out research into how teachers felt about outdoor teaching and acknowledged that values have an impact on how teachers view outdoor learning</w:t>
      </w:r>
      <w:r w:rsidR="002065F8">
        <w:rPr>
          <w:rFonts w:ascii="Arial" w:hAnsi="Arial" w:cs="Arial"/>
          <w:sz w:val="24"/>
          <w:szCs w:val="24"/>
        </w:rPr>
        <w:t>,</w:t>
      </w:r>
      <w:r w:rsidR="00455931" w:rsidRPr="000D52DD">
        <w:rPr>
          <w:rFonts w:ascii="Arial" w:hAnsi="Arial" w:cs="Arial"/>
          <w:sz w:val="24"/>
          <w:szCs w:val="24"/>
        </w:rPr>
        <w:t xml:space="preserve"> the research showed, teachers who valued the outdoors were those who themselves had good experiences as a child. Another item to note was the lack of training into outdoor provision, as many of the teachers gave limited responses to what children can learn in the outdoors, so if training was provided would this be worthwhile if the teacher had adverse feelings towards the outdoors? Research undertaken by (Kalburan, 2022, p.1-15) investigated how preschool teachers developed after undertaking training on outdoor learning. Research demonstrated that </w:t>
      </w:r>
      <w:r w:rsidR="00842F16">
        <w:rPr>
          <w:rFonts w:ascii="Arial" w:hAnsi="Arial" w:cs="Arial"/>
          <w:sz w:val="24"/>
          <w:szCs w:val="24"/>
        </w:rPr>
        <w:t>like</w:t>
      </w:r>
      <w:r w:rsidR="00455931" w:rsidRPr="000D52DD">
        <w:rPr>
          <w:rFonts w:ascii="Arial" w:hAnsi="Arial" w:cs="Arial"/>
          <w:sz w:val="24"/>
          <w:szCs w:val="24"/>
        </w:rPr>
        <w:t xml:space="preserve"> (Bilton,2020, p.12-20) it showed that play experiences can be affected by teachers’ values, knowledge, and experiences. However, the research showed how the course had evolved their pedagogical approach in children’s development and their own personal development.</w:t>
      </w:r>
    </w:p>
    <w:p w14:paraId="32186DE3" w14:textId="511EE31D" w:rsidR="00E416DE" w:rsidRDefault="00003F01" w:rsidP="00455931">
      <w:pPr>
        <w:spacing w:line="360" w:lineRule="auto"/>
        <w:rPr>
          <w:rFonts w:ascii="Arial" w:hAnsi="Arial" w:cs="Arial"/>
          <w:sz w:val="24"/>
          <w:szCs w:val="24"/>
        </w:rPr>
      </w:pPr>
      <w:r>
        <w:rPr>
          <w:rFonts w:ascii="Arial" w:hAnsi="Arial" w:cs="Arial"/>
          <w:sz w:val="24"/>
          <w:szCs w:val="24"/>
        </w:rPr>
        <w:lastRenderedPageBreak/>
        <w:t>Moreover</w:t>
      </w:r>
      <w:r w:rsidR="00E416DE">
        <w:rPr>
          <w:rFonts w:ascii="Arial" w:hAnsi="Arial" w:cs="Arial"/>
          <w:sz w:val="24"/>
          <w:szCs w:val="24"/>
        </w:rPr>
        <w:t xml:space="preserve">, </w:t>
      </w:r>
      <w:r w:rsidR="00E416DE" w:rsidRPr="0088323A">
        <w:rPr>
          <w:rFonts w:ascii="Arial" w:hAnsi="Arial" w:cs="Arial"/>
          <w:sz w:val="24"/>
          <w:szCs w:val="24"/>
        </w:rPr>
        <w:t xml:space="preserve">Learning through </w:t>
      </w:r>
      <w:r w:rsidR="0095687C">
        <w:rPr>
          <w:rFonts w:ascii="Arial" w:hAnsi="Arial" w:cs="Arial"/>
          <w:sz w:val="24"/>
          <w:szCs w:val="24"/>
        </w:rPr>
        <w:t>L</w:t>
      </w:r>
      <w:r w:rsidR="00E416DE" w:rsidRPr="0088323A">
        <w:rPr>
          <w:rFonts w:ascii="Arial" w:hAnsi="Arial" w:cs="Arial"/>
          <w:sz w:val="24"/>
          <w:szCs w:val="24"/>
        </w:rPr>
        <w:t>andscapes (no date)  agrees with (Bilton,2020, p.12-20) and believe that for children to gain the best out of the outdoors you need to have adults who value and enjoy being outdoors themselves. The adults need to recognise the pote</w:t>
      </w:r>
      <w:r w:rsidR="00E416DE" w:rsidRPr="00CF5B37">
        <w:rPr>
          <w:rFonts w:ascii="Arial" w:hAnsi="Arial" w:cs="Arial"/>
          <w:sz w:val="24"/>
          <w:szCs w:val="24"/>
        </w:rPr>
        <w:t>ntial of supporting children’s well-being and development and be able to create a safe and stimulating environment</w:t>
      </w:r>
      <w:r w:rsidR="00B74775">
        <w:rPr>
          <w:rFonts w:ascii="Arial" w:hAnsi="Arial" w:cs="Arial"/>
          <w:sz w:val="24"/>
          <w:szCs w:val="24"/>
        </w:rPr>
        <w:t>,</w:t>
      </w:r>
      <w:r w:rsidR="00E416DE" w:rsidRPr="00CF5B37">
        <w:rPr>
          <w:rFonts w:ascii="Arial" w:hAnsi="Arial" w:cs="Arial"/>
          <w:sz w:val="24"/>
          <w:szCs w:val="24"/>
        </w:rPr>
        <w:t xml:space="preserve"> which promotes experimentation, discovery, and curiosity which are skills linked to mathematical and scientific thinking. </w:t>
      </w:r>
    </w:p>
    <w:p w14:paraId="52C5A021" w14:textId="74464F88" w:rsidR="007E4311" w:rsidRPr="000D52DD" w:rsidRDefault="007E4311" w:rsidP="00455931">
      <w:pPr>
        <w:spacing w:line="360" w:lineRule="auto"/>
        <w:rPr>
          <w:rFonts w:ascii="Arial" w:hAnsi="Arial" w:cs="Arial"/>
          <w:sz w:val="24"/>
          <w:szCs w:val="24"/>
        </w:rPr>
      </w:pPr>
      <w:r w:rsidRPr="006F7A42">
        <w:rPr>
          <w:rFonts w:ascii="Arial" w:hAnsi="Arial" w:cs="Arial"/>
          <w:sz w:val="24"/>
          <w:szCs w:val="24"/>
        </w:rPr>
        <w:t>Additionally, a</w:t>
      </w:r>
      <w:r w:rsidRPr="006F7A42">
        <w:rPr>
          <w:rFonts w:ascii="Arial" w:hAnsi="Arial" w:cs="Arial"/>
          <w:sz w:val="24"/>
          <w:szCs w:val="24"/>
        </w:rPr>
        <w:t>ccording to Waters and Rekers (2019) research is being undertaken into the outdoor classroom</w:t>
      </w:r>
      <w:r w:rsidR="00CC381F">
        <w:rPr>
          <w:rFonts w:ascii="Arial" w:hAnsi="Arial" w:cs="Arial"/>
          <w:sz w:val="24"/>
          <w:szCs w:val="24"/>
        </w:rPr>
        <w:t>,</w:t>
      </w:r>
      <w:r w:rsidRPr="006F7A42">
        <w:rPr>
          <w:rFonts w:ascii="Arial" w:hAnsi="Arial" w:cs="Arial"/>
          <w:sz w:val="24"/>
          <w:szCs w:val="24"/>
        </w:rPr>
        <w:t xml:space="preserve"> and some of the items under consideration are the impact on risk negotiations and early scientific enquiry as </w:t>
      </w:r>
      <w:r w:rsidR="00CC381F">
        <w:rPr>
          <w:rFonts w:ascii="Arial" w:hAnsi="Arial" w:cs="Arial"/>
          <w:sz w:val="24"/>
          <w:szCs w:val="24"/>
        </w:rPr>
        <w:t>children</w:t>
      </w:r>
      <w:r w:rsidRPr="006F7A42">
        <w:rPr>
          <w:rFonts w:ascii="Arial" w:hAnsi="Arial" w:cs="Arial"/>
          <w:sz w:val="24"/>
          <w:szCs w:val="24"/>
        </w:rPr>
        <w:t xml:space="preserve"> explore the natural world around them. Waters and Rekers (2019) acknowledge that for this type of learning to take place there are several issues to consider. Firstly, adults responsible for the children will need to understand the children and their development</w:t>
      </w:r>
      <w:r w:rsidR="00B3436B">
        <w:rPr>
          <w:rFonts w:ascii="Arial" w:hAnsi="Arial" w:cs="Arial"/>
          <w:sz w:val="24"/>
          <w:szCs w:val="24"/>
        </w:rPr>
        <w:t>,</w:t>
      </w:r>
      <w:r w:rsidRPr="006F7A42">
        <w:rPr>
          <w:rFonts w:ascii="Arial" w:hAnsi="Arial" w:cs="Arial"/>
          <w:sz w:val="24"/>
          <w:szCs w:val="24"/>
        </w:rPr>
        <w:t xml:space="preserve"> so the child’s play becomes a learning experience without the need for adult led activities. </w:t>
      </w:r>
      <w:r w:rsidR="00B3436B">
        <w:rPr>
          <w:rFonts w:ascii="Arial" w:hAnsi="Arial" w:cs="Arial"/>
          <w:sz w:val="24"/>
          <w:szCs w:val="24"/>
        </w:rPr>
        <w:t xml:space="preserve">Secondly, </w:t>
      </w:r>
      <w:r w:rsidRPr="006F7A42">
        <w:rPr>
          <w:rFonts w:ascii="Arial" w:hAnsi="Arial" w:cs="Arial"/>
          <w:sz w:val="24"/>
          <w:szCs w:val="24"/>
        </w:rPr>
        <w:t>Waters and Rekers (2019) acknowledge the availability of quality outdoor spaces</w:t>
      </w:r>
      <w:r w:rsidR="000F1F40">
        <w:rPr>
          <w:rFonts w:ascii="Arial" w:hAnsi="Arial" w:cs="Arial"/>
          <w:sz w:val="24"/>
          <w:szCs w:val="24"/>
        </w:rPr>
        <w:t xml:space="preserve"> and </w:t>
      </w:r>
      <w:r w:rsidRPr="006F7A42">
        <w:rPr>
          <w:rFonts w:ascii="Arial" w:hAnsi="Arial" w:cs="Arial"/>
          <w:sz w:val="24"/>
          <w:szCs w:val="24"/>
        </w:rPr>
        <w:t>adults own values and feelings towards the outdoors</w:t>
      </w:r>
      <w:r w:rsidR="000F1F40">
        <w:rPr>
          <w:rFonts w:ascii="Arial" w:hAnsi="Arial" w:cs="Arial"/>
          <w:sz w:val="24"/>
          <w:szCs w:val="24"/>
        </w:rPr>
        <w:t>,</w:t>
      </w:r>
      <w:r w:rsidRPr="006F7A42">
        <w:rPr>
          <w:rFonts w:ascii="Arial" w:hAnsi="Arial" w:cs="Arial"/>
          <w:sz w:val="24"/>
          <w:szCs w:val="24"/>
        </w:rPr>
        <w:t xml:space="preserve"> especially regarding risk due to litigation and own fears</w:t>
      </w:r>
      <w:r w:rsidR="000F1F40">
        <w:rPr>
          <w:rFonts w:ascii="Arial" w:hAnsi="Arial" w:cs="Arial"/>
          <w:sz w:val="24"/>
          <w:szCs w:val="24"/>
        </w:rPr>
        <w:t>.</w:t>
      </w:r>
      <w:r w:rsidR="00B3436B">
        <w:rPr>
          <w:rFonts w:ascii="Arial" w:hAnsi="Arial" w:cs="Arial"/>
          <w:sz w:val="24"/>
          <w:szCs w:val="24"/>
        </w:rPr>
        <w:t xml:space="preserve"> </w:t>
      </w:r>
      <w:r w:rsidR="000F1F40">
        <w:rPr>
          <w:rFonts w:ascii="Arial" w:hAnsi="Arial" w:cs="Arial"/>
          <w:sz w:val="24"/>
          <w:szCs w:val="24"/>
        </w:rPr>
        <w:t>L</w:t>
      </w:r>
      <w:r w:rsidRPr="006F7A42">
        <w:rPr>
          <w:rFonts w:ascii="Arial" w:hAnsi="Arial" w:cs="Arial"/>
          <w:sz w:val="24"/>
          <w:szCs w:val="24"/>
        </w:rPr>
        <w:t>astly</w:t>
      </w:r>
      <w:r w:rsidR="00B3436B">
        <w:rPr>
          <w:rFonts w:ascii="Arial" w:hAnsi="Arial" w:cs="Arial"/>
          <w:sz w:val="24"/>
          <w:szCs w:val="24"/>
        </w:rPr>
        <w:t>,</w:t>
      </w:r>
      <w:r w:rsidRPr="006F7A42">
        <w:rPr>
          <w:rFonts w:ascii="Arial" w:hAnsi="Arial" w:cs="Arial"/>
          <w:sz w:val="24"/>
          <w:szCs w:val="24"/>
        </w:rPr>
        <w:t xml:space="preserve"> inclement weather ca</w:t>
      </w:r>
      <w:r w:rsidR="000F1F40">
        <w:rPr>
          <w:rFonts w:ascii="Arial" w:hAnsi="Arial" w:cs="Arial"/>
          <w:sz w:val="24"/>
          <w:szCs w:val="24"/>
        </w:rPr>
        <w:t xml:space="preserve">n </w:t>
      </w:r>
      <w:r w:rsidRPr="006F7A42">
        <w:rPr>
          <w:rFonts w:ascii="Arial" w:hAnsi="Arial" w:cs="Arial"/>
          <w:sz w:val="24"/>
          <w:szCs w:val="24"/>
        </w:rPr>
        <w:t>be a barrier due to adults in the setting and parental views.</w:t>
      </w:r>
    </w:p>
    <w:p w14:paraId="74ACDCDC" w14:textId="79ED78CE" w:rsidR="0098773F" w:rsidRPr="008877D0" w:rsidRDefault="00455931" w:rsidP="00455931">
      <w:pPr>
        <w:spacing w:line="360" w:lineRule="auto"/>
        <w:rPr>
          <w:rFonts w:ascii="Arial" w:hAnsi="Arial" w:cs="Arial"/>
          <w:sz w:val="24"/>
          <w:szCs w:val="24"/>
          <w:shd w:val="clear" w:color="auto" w:fill="FFFFFF"/>
        </w:rPr>
      </w:pPr>
      <w:r w:rsidRPr="000D52DD">
        <w:rPr>
          <w:rFonts w:ascii="Arial" w:hAnsi="Arial" w:cs="Arial"/>
          <w:sz w:val="24"/>
          <w:szCs w:val="24"/>
        </w:rPr>
        <w:t>Ryder Richardson (2014) believes the outdoors provides deeply engaging experiences for children with opportunities for learning about items such as living things, plants and many other real-life materials and says that adults are crucial to unlocking children’s potential. Ryder Richardson (2014) states that adults mostly have a more relaxed approach to the outdoors and will play more with the children</w:t>
      </w:r>
      <w:r w:rsidR="0087378A">
        <w:rPr>
          <w:rFonts w:ascii="Arial" w:hAnsi="Arial" w:cs="Arial"/>
          <w:sz w:val="24"/>
          <w:szCs w:val="24"/>
        </w:rPr>
        <w:t>,</w:t>
      </w:r>
      <w:r w:rsidRPr="000D52DD">
        <w:rPr>
          <w:rFonts w:ascii="Arial" w:hAnsi="Arial" w:cs="Arial"/>
          <w:sz w:val="24"/>
          <w:szCs w:val="24"/>
        </w:rPr>
        <w:t xml:space="preserve"> which in turn means that the children respond differently as some are less inhibited in the outdoors</w:t>
      </w:r>
      <w:r w:rsidR="0087378A">
        <w:rPr>
          <w:rFonts w:ascii="Arial" w:hAnsi="Arial" w:cs="Arial"/>
          <w:sz w:val="24"/>
          <w:szCs w:val="24"/>
        </w:rPr>
        <w:t>. This</w:t>
      </w:r>
      <w:r w:rsidRPr="000D52DD">
        <w:rPr>
          <w:rFonts w:ascii="Arial" w:hAnsi="Arial" w:cs="Arial"/>
          <w:sz w:val="24"/>
          <w:szCs w:val="24"/>
        </w:rPr>
        <w:t xml:space="preserve"> links to research undertaken by </w:t>
      </w:r>
      <w:r w:rsidRPr="000D52DD">
        <w:rPr>
          <w:rFonts w:ascii="Arial" w:hAnsi="Arial" w:cs="Arial"/>
          <w:sz w:val="24"/>
          <w:szCs w:val="24"/>
          <w:shd w:val="clear" w:color="auto" w:fill="FFFFFF"/>
        </w:rPr>
        <w:t xml:space="preserve">McInnes et al. (2013) who say that children who are given more opportunities for self-directed play with an adult </w:t>
      </w:r>
      <w:r w:rsidR="00466E96" w:rsidRPr="000D52DD">
        <w:rPr>
          <w:rFonts w:ascii="Arial" w:hAnsi="Arial" w:cs="Arial"/>
          <w:sz w:val="24"/>
          <w:szCs w:val="24"/>
          <w:shd w:val="clear" w:color="auto" w:fill="FFFFFF"/>
        </w:rPr>
        <w:t>nearby</w:t>
      </w:r>
      <w:r w:rsidRPr="000D52DD">
        <w:rPr>
          <w:rFonts w:ascii="Arial" w:hAnsi="Arial" w:cs="Arial"/>
          <w:sz w:val="24"/>
          <w:szCs w:val="24"/>
          <w:shd w:val="clear" w:color="auto" w:fill="FFFFFF"/>
        </w:rPr>
        <w:t xml:space="preserve"> watching for play cues</w:t>
      </w:r>
      <w:r w:rsidR="0087378A">
        <w:rPr>
          <w:rFonts w:ascii="Arial" w:hAnsi="Arial" w:cs="Arial"/>
          <w:sz w:val="24"/>
          <w:szCs w:val="24"/>
          <w:shd w:val="clear" w:color="auto" w:fill="FFFFFF"/>
        </w:rPr>
        <w:t>,</w:t>
      </w:r>
      <w:r w:rsidRPr="000D52DD">
        <w:rPr>
          <w:rFonts w:ascii="Arial" w:hAnsi="Arial" w:cs="Arial"/>
          <w:sz w:val="24"/>
          <w:szCs w:val="24"/>
          <w:shd w:val="clear" w:color="auto" w:fill="FFFFFF"/>
        </w:rPr>
        <w:t xml:space="preserve"> developed a greater use of language than those who were undertaking an adult led activity.</w:t>
      </w:r>
      <w:r w:rsidR="0098773F">
        <w:rPr>
          <w:rFonts w:ascii="Arial" w:hAnsi="Arial" w:cs="Arial"/>
          <w:b/>
          <w:bCs/>
          <w:sz w:val="24"/>
          <w:szCs w:val="24"/>
          <w:shd w:val="clear" w:color="auto" w:fill="FFFFFF"/>
        </w:rPr>
        <w:t xml:space="preserve"> </w:t>
      </w:r>
    </w:p>
    <w:p w14:paraId="7A5959A1" w14:textId="26406342" w:rsidR="000D52DD" w:rsidRPr="00CF5B37" w:rsidRDefault="000D52DD" w:rsidP="000D52DD">
      <w:pPr>
        <w:spacing w:line="360" w:lineRule="auto"/>
        <w:rPr>
          <w:rFonts w:ascii="Arial" w:hAnsi="Arial" w:cs="Arial"/>
          <w:sz w:val="24"/>
          <w:szCs w:val="24"/>
        </w:rPr>
      </w:pPr>
      <w:r w:rsidRPr="00CF5B37">
        <w:rPr>
          <w:rFonts w:ascii="Arial" w:hAnsi="Arial" w:cs="Arial"/>
          <w:sz w:val="24"/>
          <w:szCs w:val="24"/>
        </w:rPr>
        <w:t>White (2014) agrees with Ryder Richardson (2014) and says that children need engaging adults who value and enjoy the outdoors</w:t>
      </w:r>
      <w:r w:rsidR="008877D0">
        <w:rPr>
          <w:rFonts w:ascii="Arial" w:hAnsi="Arial" w:cs="Arial"/>
          <w:sz w:val="24"/>
          <w:szCs w:val="24"/>
        </w:rPr>
        <w:t>,</w:t>
      </w:r>
      <w:r w:rsidRPr="00CF5B37">
        <w:rPr>
          <w:rFonts w:ascii="Arial" w:hAnsi="Arial" w:cs="Arial"/>
          <w:sz w:val="24"/>
          <w:szCs w:val="24"/>
        </w:rPr>
        <w:t xml:space="preserve"> as they can see the potential outdoors can have for the children’s well-being and all areas of development including mathematics and science. White (2014) acknowledges that there are </w:t>
      </w:r>
      <w:r w:rsidRPr="00CF5B37">
        <w:rPr>
          <w:rFonts w:ascii="Arial" w:hAnsi="Arial" w:cs="Arial"/>
          <w:sz w:val="24"/>
          <w:szCs w:val="24"/>
        </w:rPr>
        <w:lastRenderedPageBreak/>
        <w:t>barriers  to children being outdoors such as parents concerns over safety, but stresses that it is the job of the adults to facilitate opportunities for outdoor play.</w:t>
      </w:r>
    </w:p>
    <w:p w14:paraId="29FB2A52" w14:textId="674AF707" w:rsidR="0098773F" w:rsidRPr="00C22D63" w:rsidRDefault="000D52DD" w:rsidP="000D52DD">
      <w:pPr>
        <w:spacing w:line="360" w:lineRule="auto"/>
        <w:rPr>
          <w:rFonts w:ascii="Arial" w:hAnsi="Arial" w:cs="Arial"/>
          <w:sz w:val="24"/>
          <w:szCs w:val="24"/>
        </w:rPr>
      </w:pPr>
      <w:r w:rsidRPr="00CF5B37">
        <w:rPr>
          <w:rFonts w:ascii="Arial" w:hAnsi="Arial" w:cs="Arial"/>
          <w:sz w:val="24"/>
          <w:szCs w:val="24"/>
        </w:rPr>
        <w:t xml:space="preserve">White (2014) also acknowledges research by (Waller, 2007) who describes the adults role as a reflector, thinker, researcher and the co-constructors of knowledge </w:t>
      </w:r>
      <w:r w:rsidR="008877D0">
        <w:rPr>
          <w:rFonts w:ascii="Arial" w:hAnsi="Arial" w:cs="Arial"/>
          <w:sz w:val="24"/>
          <w:szCs w:val="24"/>
        </w:rPr>
        <w:t>and believes that</w:t>
      </w:r>
      <w:r w:rsidRPr="00CF5B37">
        <w:rPr>
          <w:rFonts w:ascii="Arial" w:hAnsi="Arial" w:cs="Arial"/>
          <w:sz w:val="24"/>
          <w:szCs w:val="24"/>
        </w:rPr>
        <w:t xml:space="preserve"> having these skills adults are then able to identify and build on children's interests, scaffold their play, provides opportunities for child-initiated play free from adults gaz</w:t>
      </w:r>
      <w:r w:rsidR="00ED6002">
        <w:rPr>
          <w:rFonts w:ascii="Arial" w:hAnsi="Arial" w:cs="Arial"/>
          <w:sz w:val="24"/>
          <w:szCs w:val="24"/>
        </w:rPr>
        <w:t>e and</w:t>
      </w:r>
      <w:r w:rsidRPr="00CF5B37">
        <w:rPr>
          <w:rFonts w:ascii="Arial" w:hAnsi="Arial" w:cs="Arial"/>
          <w:sz w:val="24"/>
          <w:szCs w:val="24"/>
        </w:rPr>
        <w:t xml:space="preserve"> enables them to impart information about the natural world and their </w:t>
      </w:r>
      <w:r w:rsidRPr="00C22D63">
        <w:rPr>
          <w:rFonts w:ascii="Arial" w:hAnsi="Arial" w:cs="Arial"/>
          <w:sz w:val="24"/>
          <w:szCs w:val="24"/>
        </w:rPr>
        <w:t>environment</w:t>
      </w:r>
      <w:r w:rsidR="001629D6">
        <w:rPr>
          <w:rFonts w:ascii="Arial" w:hAnsi="Arial" w:cs="Arial"/>
          <w:sz w:val="24"/>
          <w:szCs w:val="24"/>
        </w:rPr>
        <w:t xml:space="preserve"> which</w:t>
      </w:r>
      <w:r w:rsidRPr="00C22D63">
        <w:rPr>
          <w:rFonts w:ascii="Arial" w:hAnsi="Arial" w:cs="Arial"/>
          <w:sz w:val="24"/>
          <w:szCs w:val="24"/>
        </w:rPr>
        <w:t xml:space="preserve"> allows for sustained shared thinking.</w:t>
      </w:r>
    </w:p>
    <w:p w14:paraId="4E6DB801" w14:textId="41F3C4D3" w:rsidR="00CF5B37" w:rsidRDefault="00CF5B37" w:rsidP="00CF5B37">
      <w:pPr>
        <w:spacing w:line="360" w:lineRule="auto"/>
        <w:rPr>
          <w:rFonts w:ascii="Arial" w:hAnsi="Arial" w:cs="Arial"/>
          <w:sz w:val="24"/>
          <w:szCs w:val="24"/>
        </w:rPr>
      </w:pPr>
      <w:r w:rsidRPr="00C22D63">
        <w:rPr>
          <w:rFonts w:ascii="Arial" w:hAnsi="Arial" w:cs="Arial"/>
          <w:sz w:val="24"/>
          <w:szCs w:val="24"/>
        </w:rPr>
        <w:t>The Welsh Government (2022) curriculum for non-maintained settings recognises the importance of the role of the adult too</w:t>
      </w:r>
      <w:r w:rsidR="00C162D5">
        <w:rPr>
          <w:rFonts w:ascii="Arial" w:hAnsi="Arial" w:cs="Arial"/>
          <w:sz w:val="24"/>
          <w:szCs w:val="24"/>
        </w:rPr>
        <w:t>,</w:t>
      </w:r>
      <w:r w:rsidRPr="00C22D63">
        <w:rPr>
          <w:rFonts w:ascii="Arial" w:hAnsi="Arial" w:cs="Arial"/>
          <w:sz w:val="24"/>
          <w:szCs w:val="24"/>
        </w:rPr>
        <w:t xml:space="preserve"> and believe that for meaningful and holistic learning to take place it starts with the adult. The adult needs to be interested  and skilful in what they are providing and must be observant as the children play, so that they can plan enriching experiences linking to the children’s needs and interests. When the children are exposed to the engaging experiences and environments this will allow for cross curricular learning as the children will be exposed to natural ways of learning things such as quantity, number, shapes, and patterns and be able to compare, sort and identify items. The authentic experiences allow the children to connect with the world around them and gain an understanding of how they can look after it, the children will be able to learn how things work and solve problems. Children are also able to learn through their senses and have empathy for the environment they are in.</w:t>
      </w:r>
    </w:p>
    <w:p w14:paraId="71537194" w14:textId="2DF9F37B" w:rsidR="0091226C" w:rsidRPr="00E669EF" w:rsidRDefault="00CF5B37" w:rsidP="00CF5B37">
      <w:pPr>
        <w:spacing w:line="360" w:lineRule="auto"/>
        <w:rPr>
          <w:rFonts w:ascii="Arial" w:hAnsi="Arial" w:cs="Arial"/>
          <w:sz w:val="24"/>
          <w:szCs w:val="24"/>
        </w:rPr>
      </w:pPr>
      <w:r w:rsidRPr="00E669EF">
        <w:rPr>
          <w:rFonts w:ascii="Arial" w:hAnsi="Arial" w:cs="Arial"/>
          <w:sz w:val="24"/>
          <w:szCs w:val="24"/>
        </w:rPr>
        <w:t>Worth (2020) suggests that young children are not just curious questioners, they like to actively take part and think about things. The</w:t>
      </w:r>
      <w:r w:rsidR="00C162D5">
        <w:rPr>
          <w:rFonts w:ascii="Arial" w:hAnsi="Arial" w:cs="Arial"/>
          <w:sz w:val="24"/>
          <w:szCs w:val="24"/>
        </w:rPr>
        <w:t>y</w:t>
      </w:r>
      <w:r w:rsidRPr="00E669EF">
        <w:rPr>
          <w:rFonts w:ascii="Arial" w:hAnsi="Arial" w:cs="Arial"/>
          <w:sz w:val="24"/>
          <w:szCs w:val="24"/>
        </w:rPr>
        <w:t xml:space="preserve"> are motivated by the need to know</w:t>
      </w:r>
      <w:r w:rsidR="00C162D5">
        <w:rPr>
          <w:rFonts w:ascii="Arial" w:hAnsi="Arial" w:cs="Arial"/>
          <w:sz w:val="24"/>
          <w:szCs w:val="24"/>
        </w:rPr>
        <w:t>,</w:t>
      </w:r>
      <w:r w:rsidRPr="00E669EF">
        <w:rPr>
          <w:rFonts w:ascii="Arial" w:hAnsi="Arial" w:cs="Arial"/>
          <w:sz w:val="24"/>
          <w:szCs w:val="24"/>
        </w:rPr>
        <w:t xml:space="preserve"> so that they can understand and make sense of the world</w:t>
      </w:r>
      <w:r w:rsidR="00C162D5">
        <w:rPr>
          <w:rFonts w:ascii="Arial" w:hAnsi="Arial" w:cs="Arial"/>
          <w:sz w:val="24"/>
          <w:szCs w:val="24"/>
        </w:rPr>
        <w:t>,</w:t>
      </w:r>
      <w:r w:rsidRPr="00E669EF">
        <w:rPr>
          <w:rFonts w:ascii="Arial" w:hAnsi="Arial" w:cs="Arial"/>
          <w:sz w:val="24"/>
          <w:szCs w:val="24"/>
        </w:rPr>
        <w:t xml:space="preserve"> which is why the adult must have the same motivation to develop the children’s natural curiosity of scientific enquiry. Worth (2020) says that adults need to provide stimulating environments with exposure to the natural world and be able to model, mentor, challenge and guide young children. Worth (2020) also points out that for children to develop an understanding they need to have formed relationships to allow for cooperative and collaborative conversations, they need to be able to share thinking, listen to others and debate any ideas this allows for the scientific enquiry where they ask questions, use prior knowledge to predict, and plan what to do next</w:t>
      </w:r>
      <w:r w:rsidR="00E669EF">
        <w:rPr>
          <w:rFonts w:ascii="Arial" w:hAnsi="Arial" w:cs="Arial"/>
          <w:sz w:val="24"/>
          <w:szCs w:val="24"/>
        </w:rPr>
        <w:t>.</w:t>
      </w:r>
    </w:p>
    <w:p w14:paraId="110340B0" w14:textId="43298BB3" w:rsidR="0064620F" w:rsidRDefault="009B5132" w:rsidP="00DB790A">
      <w:pPr>
        <w:spacing w:line="360" w:lineRule="auto"/>
        <w:rPr>
          <w:rFonts w:ascii="Arial" w:hAnsi="Arial" w:cs="Arial"/>
          <w:b/>
          <w:bCs/>
          <w:sz w:val="24"/>
          <w:szCs w:val="24"/>
        </w:rPr>
      </w:pPr>
      <w:r w:rsidRPr="00C162D5">
        <w:rPr>
          <w:rFonts w:ascii="Arial" w:hAnsi="Arial" w:cs="Arial"/>
          <w:sz w:val="24"/>
          <w:szCs w:val="24"/>
        </w:rPr>
        <w:lastRenderedPageBreak/>
        <w:t xml:space="preserve">Skinner and Stevens (2012) point out that children can learn mathematical concepts through being actively involved, exploring, being creative and thinking in a critical way. Skinner and Stevens (2012) believe that adults need to be </w:t>
      </w:r>
      <w:r w:rsidR="00C162D5" w:rsidRPr="00C162D5">
        <w:rPr>
          <w:rFonts w:ascii="Arial" w:hAnsi="Arial" w:cs="Arial"/>
          <w:sz w:val="24"/>
          <w:szCs w:val="24"/>
        </w:rPr>
        <w:t>co-players</w:t>
      </w:r>
      <w:r w:rsidRPr="00C162D5">
        <w:rPr>
          <w:rFonts w:ascii="Arial" w:hAnsi="Arial" w:cs="Arial"/>
          <w:sz w:val="24"/>
          <w:szCs w:val="24"/>
        </w:rPr>
        <w:t xml:space="preserve"> and children need to be the co planners of their learning and believe that outdoors is a way in which children can learn about mathematical concepts in a larger and more natural way</w:t>
      </w:r>
      <w:r w:rsidR="00C162D5" w:rsidRPr="00C162D5">
        <w:rPr>
          <w:rFonts w:ascii="Arial" w:hAnsi="Arial" w:cs="Arial"/>
          <w:sz w:val="24"/>
          <w:szCs w:val="24"/>
        </w:rPr>
        <w:t>,</w:t>
      </w:r>
      <w:r w:rsidRPr="00C162D5">
        <w:rPr>
          <w:rFonts w:ascii="Arial" w:hAnsi="Arial" w:cs="Arial"/>
          <w:sz w:val="24"/>
          <w:szCs w:val="24"/>
        </w:rPr>
        <w:t xml:space="preserve"> as there opportunities for den building, digging, climbing, making potions and finding collections of different items. When the children carry out these types of activities it allows for them to marvel, discover and take risks that they may not be able to inside</w:t>
      </w:r>
      <w:r w:rsidRPr="006845EC">
        <w:rPr>
          <w:rFonts w:ascii="Arial" w:hAnsi="Arial" w:cs="Arial"/>
          <w:b/>
          <w:bCs/>
          <w:sz w:val="24"/>
          <w:szCs w:val="24"/>
        </w:rPr>
        <w:t>.</w:t>
      </w:r>
    </w:p>
    <w:p w14:paraId="77C467A3" w14:textId="77777777" w:rsidR="00BE0FED" w:rsidRDefault="00BE0FED" w:rsidP="00DB790A">
      <w:pPr>
        <w:spacing w:line="360" w:lineRule="auto"/>
        <w:rPr>
          <w:rFonts w:ascii="Arial" w:hAnsi="Arial" w:cs="Arial"/>
          <w:b/>
          <w:bCs/>
          <w:sz w:val="24"/>
          <w:szCs w:val="24"/>
        </w:rPr>
      </w:pPr>
    </w:p>
    <w:p w14:paraId="651B3589" w14:textId="77777777" w:rsidR="00BE0FED" w:rsidRDefault="00BE0FED" w:rsidP="00DB790A">
      <w:pPr>
        <w:spacing w:line="360" w:lineRule="auto"/>
        <w:rPr>
          <w:rFonts w:ascii="Arial" w:hAnsi="Arial" w:cs="Arial"/>
          <w:b/>
          <w:bCs/>
          <w:sz w:val="24"/>
          <w:szCs w:val="24"/>
        </w:rPr>
      </w:pPr>
    </w:p>
    <w:p w14:paraId="6F27E0D5" w14:textId="77777777" w:rsidR="00BE0FED" w:rsidRDefault="00BE0FED" w:rsidP="00DB790A">
      <w:pPr>
        <w:spacing w:line="360" w:lineRule="auto"/>
        <w:rPr>
          <w:rFonts w:ascii="Arial" w:hAnsi="Arial" w:cs="Arial"/>
          <w:b/>
          <w:bCs/>
          <w:sz w:val="24"/>
          <w:szCs w:val="24"/>
        </w:rPr>
      </w:pPr>
    </w:p>
    <w:p w14:paraId="78BB2AD7" w14:textId="77777777" w:rsidR="00BE0FED" w:rsidRDefault="00BE0FED" w:rsidP="00DB790A">
      <w:pPr>
        <w:spacing w:line="360" w:lineRule="auto"/>
        <w:rPr>
          <w:rFonts w:ascii="Arial" w:hAnsi="Arial" w:cs="Arial"/>
          <w:b/>
          <w:bCs/>
          <w:sz w:val="24"/>
          <w:szCs w:val="24"/>
        </w:rPr>
      </w:pPr>
    </w:p>
    <w:p w14:paraId="7ECC2607" w14:textId="77777777" w:rsidR="00BE0FED" w:rsidRDefault="00BE0FED" w:rsidP="00DB790A">
      <w:pPr>
        <w:spacing w:line="360" w:lineRule="auto"/>
        <w:rPr>
          <w:rFonts w:ascii="Arial" w:hAnsi="Arial" w:cs="Arial"/>
          <w:b/>
          <w:bCs/>
          <w:sz w:val="24"/>
          <w:szCs w:val="24"/>
        </w:rPr>
      </w:pPr>
    </w:p>
    <w:p w14:paraId="24E24908" w14:textId="77777777" w:rsidR="00BE0FED" w:rsidRDefault="00BE0FED" w:rsidP="00DB790A">
      <w:pPr>
        <w:spacing w:line="360" w:lineRule="auto"/>
        <w:rPr>
          <w:rFonts w:ascii="Arial" w:hAnsi="Arial" w:cs="Arial"/>
          <w:b/>
          <w:bCs/>
          <w:sz w:val="24"/>
          <w:szCs w:val="24"/>
        </w:rPr>
      </w:pPr>
    </w:p>
    <w:p w14:paraId="7CF053DB" w14:textId="77777777" w:rsidR="00BE0FED" w:rsidRDefault="00BE0FED" w:rsidP="00DB790A">
      <w:pPr>
        <w:spacing w:line="360" w:lineRule="auto"/>
        <w:rPr>
          <w:rFonts w:ascii="Arial" w:hAnsi="Arial" w:cs="Arial"/>
          <w:b/>
          <w:bCs/>
          <w:sz w:val="24"/>
          <w:szCs w:val="24"/>
        </w:rPr>
      </w:pPr>
    </w:p>
    <w:p w14:paraId="38EFF80E" w14:textId="77777777" w:rsidR="00BE0FED" w:rsidRDefault="00BE0FED" w:rsidP="00DB790A">
      <w:pPr>
        <w:spacing w:line="360" w:lineRule="auto"/>
        <w:rPr>
          <w:rFonts w:ascii="Arial" w:hAnsi="Arial" w:cs="Arial"/>
          <w:b/>
          <w:bCs/>
          <w:sz w:val="24"/>
          <w:szCs w:val="24"/>
        </w:rPr>
      </w:pPr>
    </w:p>
    <w:p w14:paraId="0E0ED7A5" w14:textId="77777777" w:rsidR="00BE0FED" w:rsidRDefault="00BE0FED" w:rsidP="00DB790A">
      <w:pPr>
        <w:spacing w:line="360" w:lineRule="auto"/>
        <w:rPr>
          <w:rFonts w:ascii="Arial" w:hAnsi="Arial" w:cs="Arial"/>
          <w:b/>
          <w:bCs/>
          <w:sz w:val="24"/>
          <w:szCs w:val="24"/>
        </w:rPr>
      </w:pPr>
    </w:p>
    <w:p w14:paraId="6C95EA6E" w14:textId="77777777" w:rsidR="00BE0FED" w:rsidRPr="00BE0FED" w:rsidRDefault="00BE0FED" w:rsidP="00DB790A">
      <w:pPr>
        <w:spacing w:line="360" w:lineRule="auto"/>
        <w:rPr>
          <w:rFonts w:ascii="Arial" w:hAnsi="Arial" w:cs="Arial"/>
          <w:b/>
          <w:bCs/>
          <w:sz w:val="24"/>
          <w:szCs w:val="24"/>
        </w:rPr>
      </w:pPr>
    </w:p>
    <w:p w14:paraId="47D0F0F6" w14:textId="77777777" w:rsidR="0064620F" w:rsidRPr="0064620F" w:rsidRDefault="0064620F" w:rsidP="001D78A1">
      <w:pPr>
        <w:spacing w:line="240" w:lineRule="auto"/>
        <w:rPr>
          <w:rFonts w:ascii="Arial" w:hAnsi="Arial" w:cs="Arial"/>
          <w:sz w:val="24"/>
          <w:szCs w:val="24"/>
          <w:u w:val="single"/>
        </w:rPr>
      </w:pPr>
    </w:p>
    <w:p w14:paraId="2EAA6B7B" w14:textId="1AD5C869" w:rsidR="00C87D59" w:rsidRDefault="00C87D59"/>
    <w:p w14:paraId="58046152" w14:textId="77777777" w:rsidR="00BE0FED" w:rsidRDefault="00BE0FED" w:rsidP="00447C76">
      <w:pPr>
        <w:spacing w:line="360" w:lineRule="auto"/>
        <w:rPr>
          <w:rFonts w:ascii="Arial" w:hAnsi="Arial" w:cs="Arial"/>
          <w:sz w:val="24"/>
          <w:szCs w:val="24"/>
          <w:u w:val="single"/>
        </w:rPr>
      </w:pPr>
    </w:p>
    <w:p w14:paraId="65DBE2C5" w14:textId="77777777" w:rsidR="00BE0FED" w:rsidRDefault="00BE0FED" w:rsidP="00447C76">
      <w:pPr>
        <w:spacing w:line="360" w:lineRule="auto"/>
        <w:rPr>
          <w:rFonts w:ascii="Arial" w:hAnsi="Arial" w:cs="Arial"/>
          <w:sz w:val="24"/>
          <w:szCs w:val="24"/>
          <w:u w:val="single"/>
        </w:rPr>
      </w:pPr>
    </w:p>
    <w:p w14:paraId="32472EE0" w14:textId="77777777" w:rsidR="00BE0FED" w:rsidRDefault="00BE0FED" w:rsidP="00447C76">
      <w:pPr>
        <w:spacing w:line="360" w:lineRule="auto"/>
        <w:rPr>
          <w:rFonts w:ascii="Arial" w:hAnsi="Arial" w:cs="Arial"/>
          <w:sz w:val="24"/>
          <w:szCs w:val="24"/>
          <w:u w:val="single"/>
        </w:rPr>
      </w:pPr>
    </w:p>
    <w:p w14:paraId="3600BFEC" w14:textId="77777777" w:rsidR="00BE0FED" w:rsidRDefault="00BE0FED" w:rsidP="00447C76">
      <w:pPr>
        <w:spacing w:line="360" w:lineRule="auto"/>
        <w:rPr>
          <w:rFonts w:ascii="Arial" w:hAnsi="Arial" w:cs="Arial"/>
          <w:sz w:val="24"/>
          <w:szCs w:val="24"/>
          <w:u w:val="single"/>
        </w:rPr>
      </w:pPr>
    </w:p>
    <w:p w14:paraId="18640B56" w14:textId="77777777" w:rsidR="00BE0FED" w:rsidRDefault="00BE0FED" w:rsidP="00447C76">
      <w:pPr>
        <w:spacing w:line="360" w:lineRule="auto"/>
        <w:rPr>
          <w:rFonts w:ascii="Arial" w:hAnsi="Arial" w:cs="Arial"/>
          <w:sz w:val="24"/>
          <w:szCs w:val="24"/>
          <w:u w:val="single"/>
        </w:rPr>
      </w:pPr>
    </w:p>
    <w:p w14:paraId="788E7810" w14:textId="77777777" w:rsidR="00BE0FED" w:rsidRDefault="00BE0FED" w:rsidP="00447C76">
      <w:pPr>
        <w:spacing w:line="360" w:lineRule="auto"/>
        <w:rPr>
          <w:rFonts w:ascii="Arial" w:hAnsi="Arial" w:cs="Arial"/>
          <w:sz w:val="24"/>
          <w:szCs w:val="24"/>
          <w:u w:val="single"/>
        </w:rPr>
      </w:pPr>
    </w:p>
    <w:p w14:paraId="3438B77F" w14:textId="51139D82" w:rsidR="00D348BA" w:rsidRDefault="00447C76" w:rsidP="00447C76">
      <w:pPr>
        <w:spacing w:line="360" w:lineRule="auto"/>
        <w:rPr>
          <w:rFonts w:ascii="Arial" w:hAnsi="Arial" w:cs="Arial"/>
          <w:sz w:val="24"/>
          <w:szCs w:val="24"/>
          <w:u w:val="single"/>
        </w:rPr>
      </w:pPr>
      <w:r w:rsidRPr="00447C76">
        <w:rPr>
          <w:rFonts w:ascii="Arial" w:hAnsi="Arial" w:cs="Arial"/>
          <w:sz w:val="24"/>
          <w:szCs w:val="24"/>
          <w:u w:val="single"/>
        </w:rPr>
        <w:lastRenderedPageBreak/>
        <w:t>Reference</w:t>
      </w:r>
      <w:r>
        <w:rPr>
          <w:rFonts w:ascii="Arial" w:hAnsi="Arial" w:cs="Arial"/>
          <w:sz w:val="24"/>
          <w:szCs w:val="24"/>
          <w:u w:val="single"/>
        </w:rPr>
        <w:t>s</w:t>
      </w:r>
    </w:p>
    <w:p w14:paraId="5AC171B7" w14:textId="4272DE17" w:rsidR="006E11E5" w:rsidRDefault="00D6382D" w:rsidP="00447C76">
      <w:pPr>
        <w:spacing w:line="360" w:lineRule="auto"/>
        <w:rPr>
          <w:rFonts w:ascii="Arial" w:hAnsi="Arial" w:cs="Arial"/>
          <w:sz w:val="24"/>
          <w:szCs w:val="24"/>
        </w:rPr>
      </w:pPr>
      <w:r>
        <w:rPr>
          <w:rFonts w:ascii="Arial" w:hAnsi="Arial" w:cs="Arial"/>
          <w:sz w:val="24"/>
          <w:szCs w:val="24"/>
        </w:rPr>
        <w:t>Adventures in Storytime</w:t>
      </w:r>
      <w:r w:rsidR="00301519">
        <w:rPr>
          <w:rFonts w:ascii="Arial" w:hAnsi="Arial" w:cs="Arial"/>
          <w:sz w:val="24"/>
          <w:szCs w:val="24"/>
        </w:rPr>
        <w:t xml:space="preserve"> (and beyond) (</w:t>
      </w:r>
      <w:r w:rsidR="004E0195">
        <w:rPr>
          <w:rFonts w:ascii="Arial" w:hAnsi="Arial" w:cs="Arial"/>
          <w:sz w:val="24"/>
          <w:szCs w:val="24"/>
        </w:rPr>
        <w:t xml:space="preserve">no date) </w:t>
      </w:r>
      <w:r w:rsidR="004E0195">
        <w:rPr>
          <w:rFonts w:ascii="Arial" w:hAnsi="Arial" w:cs="Arial"/>
          <w:i/>
          <w:iCs/>
          <w:sz w:val="24"/>
          <w:szCs w:val="24"/>
        </w:rPr>
        <w:t xml:space="preserve">Basic Storytime plan. </w:t>
      </w:r>
      <w:r w:rsidR="005D2319">
        <w:rPr>
          <w:rFonts w:ascii="Arial" w:hAnsi="Arial" w:cs="Arial"/>
          <w:sz w:val="24"/>
          <w:szCs w:val="24"/>
        </w:rPr>
        <w:t>[</w:t>
      </w:r>
      <w:r w:rsidR="004E0195">
        <w:rPr>
          <w:rFonts w:ascii="Arial" w:hAnsi="Arial" w:cs="Arial"/>
          <w:sz w:val="24"/>
          <w:szCs w:val="24"/>
        </w:rPr>
        <w:t>Image</w:t>
      </w:r>
      <w:r w:rsidR="005D2319">
        <w:rPr>
          <w:rFonts w:ascii="Arial" w:hAnsi="Arial" w:cs="Arial"/>
          <w:sz w:val="24"/>
          <w:szCs w:val="24"/>
        </w:rPr>
        <w:t>]</w:t>
      </w:r>
      <w:r w:rsidR="00B9294B">
        <w:rPr>
          <w:rFonts w:ascii="Arial" w:hAnsi="Arial" w:cs="Arial"/>
          <w:sz w:val="24"/>
          <w:szCs w:val="24"/>
        </w:rPr>
        <w:t xml:space="preserve"> Available at:</w:t>
      </w:r>
      <w:r w:rsidR="00FD0E61">
        <w:rPr>
          <w:rFonts w:ascii="Arial" w:hAnsi="Arial" w:cs="Arial"/>
          <w:sz w:val="24"/>
          <w:szCs w:val="24"/>
        </w:rPr>
        <w:t xml:space="preserve"> </w:t>
      </w:r>
      <w:hyperlink r:id="rId15" w:history="1">
        <w:r w:rsidR="005A4BB7" w:rsidRPr="00782732">
          <w:rPr>
            <w:rStyle w:val="Hyperlink"/>
            <w:rFonts w:ascii="Arial" w:hAnsi="Arial" w:cs="Arial"/>
            <w:sz w:val="24"/>
            <w:szCs w:val="24"/>
          </w:rPr>
          <w:t>www.adventuresinstorytime.com/p/by-time-i-started-doing-storytime-at.html</w:t>
        </w:r>
      </w:hyperlink>
      <w:r w:rsidR="005A4BB7">
        <w:rPr>
          <w:rFonts w:ascii="Arial" w:hAnsi="Arial" w:cs="Arial"/>
          <w:sz w:val="24"/>
          <w:szCs w:val="24"/>
        </w:rPr>
        <w:t xml:space="preserve"> (Accessed 16 September 2023).</w:t>
      </w:r>
    </w:p>
    <w:p w14:paraId="73A14A27" w14:textId="0BBCEB39" w:rsidR="00292A62" w:rsidRPr="000145EE" w:rsidRDefault="00292A62" w:rsidP="00447C76">
      <w:pPr>
        <w:spacing w:line="360" w:lineRule="auto"/>
        <w:rPr>
          <w:rFonts w:ascii="Arial" w:hAnsi="Arial" w:cs="Arial"/>
          <w:sz w:val="24"/>
          <w:szCs w:val="24"/>
        </w:rPr>
      </w:pPr>
      <w:r>
        <w:rPr>
          <w:rFonts w:ascii="Arial" w:hAnsi="Arial" w:cs="Arial"/>
          <w:sz w:val="24"/>
          <w:szCs w:val="24"/>
        </w:rPr>
        <w:t>Bento, G. and Dias, G. (2017) ‘The importance of outdoor play for young children</w:t>
      </w:r>
      <w:r w:rsidR="00722661">
        <w:rPr>
          <w:rFonts w:ascii="Arial" w:hAnsi="Arial" w:cs="Arial"/>
          <w:sz w:val="24"/>
          <w:szCs w:val="24"/>
        </w:rPr>
        <w:t xml:space="preserve">’s health development’, </w:t>
      </w:r>
      <w:r w:rsidR="00722661">
        <w:rPr>
          <w:rFonts w:ascii="Arial" w:hAnsi="Arial" w:cs="Arial"/>
          <w:i/>
          <w:iCs/>
          <w:sz w:val="24"/>
          <w:szCs w:val="24"/>
        </w:rPr>
        <w:t>Porto biomedical journal</w:t>
      </w:r>
      <w:r w:rsidR="000145EE">
        <w:rPr>
          <w:rFonts w:ascii="Arial" w:hAnsi="Arial" w:cs="Arial"/>
          <w:i/>
          <w:iCs/>
          <w:sz w:val="24"/>
          <w:szCs w:val="24"/>
        </w:rPr>
        <w:t xml:space="preserve">, </w:t>
      </w:r>
      <w:r w:rsidR="000145EE">
        <w:rPr>
          <w:rFonts w:ascii="Arial" w:hAnsi="Arial" w:cs="Arial"/>
          <w:sz w:val="24"/>
          <w:szCs w:val="24"/>
        </w:rPr>
        <w:t>2 (5), pp.157-160. DOI: 10.1016/</w:t>
      </w:r>
      <w:r w:rsidR="00745E0D">
        <w:rPr>
          <w:rFonts w:ascii="Arial" w:hAnsi="Arial" w:cs="Arial"/>
          <w:sz w:val="24"/>
          <w:szCs w:val="24"/>
        </w:rPr>
        <w:t xml:space="preserve">j.pbj.2017.03.003 </w:t>
      </w:r>
    </w:p>
    <w:p w14:paraId="3AE59D0E" w14:textId="7CBD502F" w:rsidR="00A270DF" w:rsidRDefault="00A270DF" w:rsidP="00447C76">
      <w:pPr>
        <w:spacing w:line="360" w:lineRule="auto"/>
        <w:rPr>
          <w:rFonts w:ascii="Arial" w:hAnsi="Arial" w:cs="Arial"/>
          <w:sz w:val="24"/>
          <w:szCs w:val="24"/>
        </w:rPr>
      </w:pPr>
      <w:r>
        <w:rPr>
          <w:rFonts w:ascii="Arial" w:hAnsi="Arial" w:cs="Arial"/>
          <w:sz w:val="24"/>
          <w:szCs w:val="24"/>
        </w:rPr>
        <w:t>Bigstock (</w:t>
      </w:r>
      <w:r w:rsidR="00823568">
        <w:rPr>
          <w:rFonts w:ascii="Arial" w:hAnsi="Arial" w:cs="Arial"/>
          <w:sz w:val="24"/>
          <w:szCs w:val="24"/>
        </w:rPr>
        <w:t xml:space="preserve">no date) </w:t>
      </w:r>
      <w:r w:rsidR="00823568" w:rsidRPr="00823568">
        <w:rPr>
          <w:rFonts w:ascii="Arial" w:hAnsi="Arial" w:cs="Arial"/>
          <w:i/>
          <w:iCs/>
          <w:sz w:val="24"/>
          <w:szCs w:val="24"/>
        </w:rPr>
        <w:t>Birds flying tree in the foreground.</w:t>
      </w:r>
      <w:r w:rsidR="00823568">
        <w:rPr>
          <w:rFonts w:ascii="Arial" w:hAnsi="Arial" w:cs="Arial"/>
          <w:i/>
          <w:iCs/>
          <w:sz w:val="24"/>
          <w:szCs w:val="24"/>
        </w:rPr>
        <w:t xml:space="preserve"> </w:t>
      </w:r>
      <w:r w:rsidR="00823568">
        <w:rPr>
          <w:rFonts w:ascii="Arial" w:hAnsi="Arial" w:cs="Arial"/>
          <w:sz w:val="24"/>
          <w:szCs w:val="24"/>
        </w:rPr>
        <w:t>[Image] Available at:-</w:t>
      </w:r>
      <w:r w:rsidR="004700CB">
        <w:rPr>
          <w:rFonts w:ascii="Arial" w:hAnsi="Arial" w:cs="Arial"/>
          <w:sz w:val="24"/>
          <w:szCs w:val="24"/>
        </w:rPr>
        <w:t xml:space="preserve"> </w:t>
      </w:r>
      <w:hyperlink r:id="rId16" w:history="1">
        <w:r w:rsidR="00564D98" w:rsidRPr="00782732">
          <w:rPr>
            <w:rStyle w:val="Hyperlink"/>
            <w:rFonts w:ascii="Arial" w:hAnsi="Arial" w:cs="Arial"/>
            <w:sz w:val="24"/>
            <w:szCs w:val="24"/>
          </w:rPr>
          <w:t>https://bigstockphoto.com/image-358373495/stock-photo-birds-flying-and-tree-in-foreground</w:t>
        </w:r>
      </w:hyperlink>
      <w:r w:rsidR="00564D98">
        <w:rPr>
          <w:rFonts w:ascii="Arial" w:hAnsi="Arial" w:cs="Arial"/>
          <w:sz w:val="24"/>
          <w:szCs w:val="24"/>
        </w:rPr>
        <w:t xml:space="preserve"> </w:t>
      </w:r>
      <w:r w:rsidR="00F020E8">
        <w:rPr>
          <w:rFonts w:ascii="Arial" w:hAnsi="Arial" w:cs="Arial"/>
          <w:sz w:val="24"/>
          <w:szCs w:val="24"/>
        </w:rPr>
        <w:t>(Accessed 16 September 2023).</w:t>
      </w:r>
    </w:p>
    <w:p w14:paraId="06618ED5" w14:textId="0714B7C1" w:rsidR="00381381" w:rsidRDefault="00381381" w:rsidP="00447C76">
      <w:pPr>
        <w:spacing w:line="360" w:lineRule="auto"/>
        <w:rPr>
          <w:rFonts w:ascii="Arial" w:hAnsi="Arial" w:cs="Arial"/>
          <w:sz w:val="24"/>
          <w:szCs w:val="24"/>
        </w:rPr>
      </w:pPr>
      <w:r w:rsidRPr="00CA639E">
        <w:rPr>
          <w:rFonts w:ascii="Arial" w:hAnsi="Arial" w:cs="Arial"/>
          <w:sz w:val="24"/>
          <w:szCs w:val="24"/>
        </w:rPr>
        <w:t xml:space="preserve">Bilton, H (2010) </w:t>
      </w:r>
      <w:r w:rsidRPr="00CA639E">
        <w:rPr>
          <w:rFonts w:ascii="Arial" w:hAnsi="Arial" w:cs="Arial"/>
          <w:i/>
          <w:iCs/>
          <w:sz w:val="24"/>
          <w:szCs w:val="24"/>
        </w:rPr>
        <w:t xml:space="preserve">Outdoor learning in the early years. Management and innovation. </w:t>
      </w:r>
      <w:r w:rsidRPr="00CA639E">
        <w:rPr>
          <w:rFonts w:ascii="Arial" w:hAnsi="Arial" w:cs="Arial"/>
          <w:sz w:val="24"/>
          <w:szCs w:val="24"/>
        </w:rPr>
        <w:t>3</w:t>
      </w:r>
      <w:r w:rsidRPr="00CA639E">
        <w:rPr>
          <w:rFonts w:ascii="Arial" w:hAnsi="Arial" w:cs="Arial"/>
          <w:sz w:val="24"/>
          <w:szCs w:val="24"/>
          <w:vertAlign w:val="superscript"/>
        </w:rPr>
        <w:t>rd</w:t>
      </w:r>
      <w:r w:rsidRPr="00CA639E">
        <w:rPr>
          <w:rFonts w:ascii="Arial" w:hAnsi="Arial" w:cs="Arial"/>
          <w:sz w:val="24"/>
          <w:szCs w:val="24"/>
        </w:rPr>
        <w:t xml:space="preserve"> </w:t>
      </w:r>
      <w:proofErr w:type="spellStart"/>
      <w:r w:rsidRPr="00CA639E">
        <w:rPr>
          <w:rFonts w:ascii="Arial" w:hAnsi="Arial" w:cs="Arial"/>
          <w:sz w:val="24"/>
          <w:szCs w:val="24"/>
        </w:rPr>
        <w:t>edn</w:t>
      </w:r>
      <w:proofErr w:type="spellEnd"/>
      <w:r w:rsidRPr="00CA639E">
        <w:rPr>
          <w:rFonts w:ascii="Arial" w:hAnsi="Arial" w:cs="Arial"/>
          <w:sz w:val="24"/>
          <w:szCs w:val="24"/>
        </w:rPr>
        <w:t>. Oxon:</w:t>
      </w:r>
      <w:r>
        <w:rPr>
          <w:rFonts w:ascii="Arial" w:hAnsi="Arial" w:cs="Arial"/>
          <w:sz w:val="24"/>
          <w:szCs w:val="24"/>
        </w:rPr>
        <w:t xml:space="preserve"> </w:t>
      </w:r>
      <w:r w:rsidRPr="00CA639E">
        <w:rPr>
          <w:rFonts w:ascii="Arial" w:hAnsi="Arial" w:cs="Arial"/>
          <w:sz w:val="24"/>
          <w:szCs w:val="24"/>
        </w:rPr>
        <w:t xml:space="preserve">Routledge. </w:t>
      </w:r>
    </w:p>
    <w:p w14:paraId="1131B432" w14:textId="77777777" w:rsidR="004B45E0" w:rsidRDefault="004B45E0" w:rsidP="004B45E0">
      <w:pPr>
        <w:spacing w:line="360" w:lineRule="auto"/>
        <w:rPr>
          <w:rFonts w:ascii="Arial" w:hAnsi="Arial" w:cs="Arial"/>
          <w:sz w:val="24"/>
          <w:szCs w:val="24"/>
        </w:rPr>
      </w:pPr>
      <w:r w:rsidRPr="00CA639E">
        <w:rPr>
          <w:rFonts w:ascii="Arial" w:hAnsi="Arial" w:cs="Arial"/>
          <w:sz w:val="24"/>
          <w:szCs w:val="24"/>
        </w:rPr>
        <w:t xml:space="preserve">Bilton, H. (2020) ‘Values stop play? teachers’ attitudes to the early years outdoor environment, Early Child Development and Care’, </w:t>
      </w:r>
      <w:r w:rsidRPr="00CA639E">
        <w:rPr>
          <w:rFonts w:ascii="Arial" w:hAnsi="Arial" w:cs="Arial"/>
          <w:i/>
          <w:iCs/>
          <w:sz w:val="24"/>
          <w:szCs w:val="24"/>
        </w:rPr>
        <w:t>Early child development and care</w:t>
      </w:r>
      <w:r w:rsidRPr="00CA639E">
        <w:rPr>
          <w:rFonts w:ascii="Arial" w:hAnsi="Arial" w:cs="Arial"/>
          <w:sz w:val="24"/>
          <w:szCs w:val="24"/>
        </w:rPr>
        <w:t xml:space="preserve">, 190(1), pp. 12-20. DOI: 10.1080/03004430.2019.1653548 </w:t>
      </w:r>
    </w:p>
    <w:p w14:paraId="004B9C36" w14:textId="36B04181" w:rsidR="005C4B7B" w:rsidRPr="00850C91" w:rsidRDefault="005C4B7B" w:rsidP="004B45E0">
      <w:pPr>
        <w:spacing w:line="360" w:lineRule="auto"/>
        <w:rPr>
          <w:rFonts w:ascii="Arial" w:hAnsi="Arial" w:cs="Arial"/>
          <w:sz w:val="24"/>
          <w:szCs w:val="24"/>
        </w:rPr>
      </w:pPr>
      <w:r>
        <w:rPr>
          <w:rFonts w:ascii="Arial" w:hAnsi="Arial" w:cs="Arial"/>
          <w:sz w:val="24"/>
          <w:szCs w:val="24"/>
        </w:rPr>
        <w:t>Carbon, L. (2013)</w:t>
      </w:r>
      <w:r w:rsidR="00B523FF">
        <w:rPr>
          <w:rFonts w:ascii="Arial" w:hAnsi="Arial" w:cs="Arial"/>
          <w:sz w:val="24"/>
          <w:szCs w:val="24"/>
        </w:rPr>
        <w:t xml:space="preserve"> </w:t>
      </w:r>
      <w:r w:rsidR="00B523FF">
        <w:rPr>
          <w:rFonts w:ascii="Arial" w:hAnsi="Arial" w:cs="Arial"/>
          <w:i/>
          <w:iCs/>
          <w:sz w:val="24"/>
          <w:szCs w:val="24"/>
        </w:rPr>
        <w:t xml:space="preserve">The wisdom of nature </w:t>
      </w:r>
      <w:r w:rsidR="00850C91">
        <w:rPr>
          <w:rFonts w:ascii="Arial" w:hAnsi="Arial" w:cs="Arial"/>
          <w:i/>
          <w:iCs/>
          <w:sz w:val="24"/>
          <w:szCs w:val="24"/>
        </w:rPr>
        <w:t>out my back door.</w:t>
      </w:r>
      <w:r w:rsidR="00850C91">
        <w:rPr>
          <w:rFonts w:ascii="Arial" w:hAnsi="Arial" w:cs="Arial"/>
          <w:sz w:val="24"/>
          <w:szCs w:val="24"/>
        </w:rPr>
        <w:t xml:space="preserve"> Available at: </w:t>
      </w:r>
      <w:hyperlink r:id="rId17" w:history="1">
        <w:r w:rsidR="00A86973" w:rsidRPr="006165A1">
          <w:rPr>
            <w:rStyle w:val="Hyperlink"/>
            <w:rFonts w:ascii="Arial" w:hAnsi="Arial" w:cs="Arial"/>
            <w:sz w:val="24"/>
            <w:szCs w:val="24"/>
          </w:rPr>
          <w:t>https://www.communityplaythings.com/~/media/Files/CPUS/Library/Training%20Resources/Booklets/Wisdom%20of%20Nature</w:t>
        </w:r>
      </w:hyperlink>
      <w:r w:rsidR="00A86973">
        <w:rPr>
          <w:rFonts w:ascii="Arial" w:hAnsi="Arial" w:cs="Arial"/>
          <w:sz w:val="24"/>
          <w:szCs w:val="24"/>
        </w:rPr>
        <w:t xml:space="preserve"> (Accessed 23 September 2023). </w:t>
      </w:r>
    </w:p>
    <w:p w14:paraId="5AF87C61" w14:textId="2DF78A92" w:rsidR="009D2BA2" w:rsidRDefault="009D2BA2" w:rsidP="00447C76">
      <w:pPr>
        <w:spacing w:line="360" w:lineRule="auto"/>
        <w:rPr>
          <w:rFonts w:ascii="Arial" w:hAnsi="Arial" w:cs="Arial"/>
          <w:sz w:val="24"/>
          <w:szCs w:val="24"/>
        </w:rPr>
      </w:pPr>
      <w:r>
        <w:rPr>
          <w:rFonts w:ascii="Arial" w:hAnsi="Arial" w:cs="Arial"/>
          <w:sz w:val="24"/>
          <w:szCs w:val="24"/>
        </w:rPr>
        <w:t>Child</w:t>
      </w:r>
      <w:r w:rsidR="000F5B63">
        <w:rPr>
          <w:rFonts w:ascii="Arial" w:hAnsi="Arial" w:cs="Arial"/>
          <w:sz w:val="24"/>
          <w:szCs w:val="24"/>
        </w:rPr>
        <w:t xml:space="preserve">hood by Nature (2018) </w:t>
      </w:r>
      <w:r w:rsidR="00606005">
        <w:rPr>
          <w:rFonts w:ascii="Arial" w:hAnsi="Arial" w:cs="Arial"/>
          <w:i/>
          <w:iCs/>
          <w:sz w:val="24"/>
          <w:szCs w:val="24"/>
        </w:rPr>
        <w:t xml:space="preserve">Mandalas: A practically perfect form of nature art. </w:t>
      </w:r>
      <w:r w:rsidR="00606005">
        <w:rPr>
          <w:rFonts w:ascii="Arial" w:hAnsi="Arial" w:cs="Arial"/>
          <w:sz w:val="24"/>
          <w:szCs w:val="24"/>
        </w:rPr>
        <w:t xml:space="preserve">[Image] Available at: - </w:t>
      </w:r>
      <w:hyperlink r:id="rId18" w:history="1">
        <w:r w:rsidR="005B5099" w:rsidRPr="00782732">
          <w:rPr>
            <w:rStyle w:val="Hyperlink"/>
            <w:rFonts w:ascii="Arial" w:hAnsi="Arial" w:cs="Arial"/>
            <w:sz w:val="24"/>
            <w:szCs w:val="24"/>
          </w:rPr>
          <w:t>https://www.childhoodbynature.com/mandalas-a-practically-perfect-form-of-nature-art/</w:t>
        </w:r>
      </w:hyperlink>
      <w:r w:rsidR="005B5099">
        <w:rPr>
          <w:rFonts w:ascii="Arial" w:hAnsi="Arial" w:cs="Arial"/>
          <w:sz w:val="24"/>
          <w:szCs w:val="24"/>
        </w:rPr>
        <w:t xml:space="preserve"> (Accessed 16 September 2023)</w:t>
      </w:r>
      <w:r w:rsidR="00A87AE3">
        <w:rPr>
          <w:rFonts w:ascii="Arial" w:hAnsi="Arial" w:cs="Arial"/>
          <w:sz w:val="24"/>
          <w:szCs w:val="24"/>
        </w:rPr>
        <w:t>.</w:t>
      </w:r>
    </w:p>
    <w:p w14:paraId="31DD01A6" w14:textId="09C4A493" w:rsidR="009B5D27" w:rsidRPr="00606005" w:rsidRDefault="0038609D" w:rsidP="00447C76">
      <w:pPr>
        <w:spacing w:line="360" w:lineRule="auto"/>
        <w:rPr>
          <w:rFonts w:ascii="Arial" w:hAnsi="Arial" w:cs="Arial"/>
          <w:sz w:val="24"/>
          <w:szCs w:val="24"/>
        </w:rPr>
      </w:pPr>
      <w:r>
        <w:rPr>
          <w:rFonts w:ascii="Arial" w:hAnsi="Arial" w:cs="Arial"/>
          <w:sz w:val="24"/>
          <w:szCs w:val="24"/>
        </w:rPr>
        <w:t xml:space="preserve">Gompertz, </w:t>
      </w:r>
      <w:r w:rsidR="009B5D27">
        <w:rPr>
          <w:rFonts w:ascii="Arial" w:hAnsi="Arial" w:cs="Arial"/>
          <w:sz w:val="24"/>
          <w:szCs w:val="24"/>
        </w:rPr>
        <w:t>B.</w:t>
      </w:r>
      <w:r w:rsidR="00700425">
        <w:rPr>
          <w:rFonts w:ascii="Arial" w:hAnsi="Arial" w:cs="Arial"/>
          <w:sz w:val="24"/>
          <w:szCs w:val="24"/>
        </w:rPr>
        <w:t>, Hincks, J. and Hincks, R. (2011)</w:t>
      </w:r>
      <w:r w:rsidR="00F30C54">
        <w:rPr>
          <w:rFonts w:ascii="Arial" w:hAnsi="Arial" w:cs="Arial"/>
          <w:sz w:val="24"/>
          <w:szCs w:val="24"/>
        </w:rPr>
        <w:t xml:space="preserve"> ‘Science and technology outside the classroom.’ </w:t>
      </w:r>
      <w:r w:rsidR="009B5D27">
        <w:rPr>
          <w:rFonts w:ascii="Arial" w:hAnsi="Arial" w:cs="Arial"/>
          <w:sz w:val="24"/>
          <w:szCs w:val="24"/>
        </w:rPr>
        <w:t xml:space="preserve">in Waite, S. </w:t>
      </w:r>
      <w:r w:rsidR="009B5D27">
        <w:rPr>
          <w:rFonts w:ascii="Arial" w:hAnsi="Arial" w:cs="Arial"/>
          <w:i/>
          <w:iCs/>
          <w:sz w:val="24"/>
          <w:szCs w:val="24"/>
        </w:rPr>
        <w:t>Children learning outside the classroom.</w:t>
      </w:r>
      <w:r w:rsidR="009B5D27">
        <w:rPr>
          <w:rFonts w:ascii="Arial" w:hAnsi="Arial" w:cs="Arial"/>
          <w:sz w:val="24"/>
          <w:szCs w:val="24"/>
        </w:rPr>
        <w:t xml:space="preserve"> London: Sage Publications Ltd.</w:t>
      </w:r>
    </w:p>
    <w:p w14:paraId="19A7D0F1" w14:textId="066DAD7E" w:rsidR="002C150B" w:rsidRDefault="002C150B" w:rsidP="00447C76">
      <w:pPr>
        <w:spacing w:line="360" w:lineRule="auto"/>
        <w:rPr>
          <w:rFonts w:ascii="Arial" w:hAnsi="Arial" w:cs="Arial"/>
          <w:sz w:val="24"/>
          <w:szCs w:val="24"/>
        </w:rPr>
      </w:pPr>
      <w:r>
        <w:rPr>
          <w:rFonts w:ascii="Arial" w:hAnsi="Arial" w:cs="Arial"/>
          <w:sz w:val="24"/>
          <w:szCs w:val="24"/>
        </w:rPr>
        <w:t xml:space="preserve">Go Valley Kids (2021) </w:t>
      </w:r>
      <w:r>
        <w:rPr>
          <w:rFonts w:ascii="Arial" w:hAnsi="Arial" w:cs="Arial"/>
          <w:i/>
          <w:iCs/>
          <w:sz w:val="24"/>
          <w:szCs w:val="24"/>
        </w:rPr>
        <w:t>Bug hunt! Crafts, snacks</w:t>
      </w:r>
      <w:r w:rsidR="00486354">
        <w:rPr>
          <w:rFonts w:ascii="Arial" w:hAnsi="Arial" w:cs="Arial"/>
          <w:i/>
          <w:iCs/>
          <w:sz w:val="24"/>
          <w:szCs w:val="24"/>
        </w:rPr>
        <w:t xml:space="preserve"> and local field trip adventures.</w:t>
      </w:r>
      <w:r w:rsidR="00486354">
        <w:rPr>
          <w:rFonts w:ascii="Arial" w:hAnsi="Arial" w:cs="Arial"/>
          <w:sz w:val="24"/>
          <w:szCs w:val="24"/>
        </w:rPr>
        <w:t xml:space="preserve"> [Image] Available at</w:t>
      </w:r>
      <w:r w:rsidR="00012B1C">
        <w:rPr>
          <w:rFonts w:ascii="Arial" w:hAnsi="Arial" w:cs="Arial"/>
          <w:sz w:val="24"/>
          <w:szCs w:val="24"/>
        </w:rPr>
        <w:t xml:space="preserve">:- </w:t>
      </w:r>
      <w:hyperlink r:id="rId19" w:history="1">
        <w:r w:rsidR="00012B1C" w:rsidRPr="00782732">
          <w:rPr>
            <w:rStyle w:val="Hyperlink"/>
            <w:rFonts w:ascii="Arial" w:hAnsi="Arial" w:cs="Arial"/>
            <w:sz w:val="24"/>
            <w:szCs w:val="24"/>
          </w:rPr>
          <w:t>https://govalleykids.com/bug-hunt</w:t>
        </w:r>
      </w:hyperlink>
      <w:r w:rsidR="00012B1C">
        <w:rPr>
          <w:rFonts w:ascii="Arial" w:hAnsi="Arial" w:cs="Arial"/>
          <w:sz w:val="24"/>
          <w:szCs w:val="24"/>
        </w:rPr>
        <w:t xml:space="preserve"> </w:t>
      </w:r>
      <w:r w:rsidR="00A270DF">
        <w:rPr>
          <w:rFonts w:ascii="Arial" w:hAnsi="Arial" w:cs="Arial"/>
          <w:sz w:val="24"/>
          <w:szCs w:val="24"/>
        </w:rPr>
        <w:t>(Accessed 16 September 2023).</w:t>
      </w:r>
    </w:p>
    <w:p w14:paraId="7D5A2B9E" w14:textId="6BBBB8E9" w:rsidR="00F3049F" w:rsidRDefault="00F3049F" w:rsidP="00447C76">
      <w:pPr>
        <w:spacing w:line="360" w:lineRule="auto"/>
        <w:rPr>
          <w:rFonts w:ascii="Arial" w:hAnsi="Arial" w:cs="Arial"/>
          <w:sz w:val="24"/>
          <w:szCs w:val="24"/>
        </w:rPr>
      </w:pPr>
      <w:r>
        <w:rPr>
          <w:rFonts w:ascii="Arial" w:hAnsi="Arial" w:cs="Arial"/>
          <w:sz w:val="24"/>
          <w:szCs w:val="24"/>
        </w:rPr>
        <w:t>Herdman, N. (2023)</w:t>
      </w:r>
      <w:r w:rsidR="00B21C88">
        <w:rPr>
          <w:rFonts w:ascii="Arial" w:hAnsi="Arial" w:cs="Arial"/>
          <w:sz w:val="24"/>
          <w:szCs w:val="24"/>
        </w:rPr>
        <w:t xml:space="preserve"> [Personal image].</w:t>
      </w:r>
    </w:p>
    <w:p w14:paraId="245FDD89" w14:textId="6FC93F3B" w:rsidR="008978B3" w:rsidRDefault="008978B3" w:rsidP="00447C76">
      <w:pPr>
        <w:spacing w:line="360" w:lineRule="auto"/>
        <w:rPr>
          <w:rFonts w:ascii="Arial" w:hAnsi="Arial" w:cs="Arial"/>
          <w:sz w:val="24"/>
          <w:szCs w:val="24"/>
        </w:rPr>
      </w:pPr>
      <w:r>
        <w:rPr>
          <w:rFonts w:ascii="Arial" w:hAnsi="Arial" w:cs="Arial"/>
          <w:sz w:val="24"/>
          <w:szCs w:val="24"/>
        </w:rPr>
        <w:lastRenderedPageBreak/>
        <w:t xml:space="preserve">Have fun outdoors (2022) </w:t>
      </w:r>
      <w:r>
        <w:rPr>
          <w:rFonts w:ascii="Arial" w:hAnsi="Arial" w:cs="Arial"/>
          <w:i/>
          <w:iCs/>
          <w:sz w:val="24"/>
          <w:szCs w:val="24"/>
        </w:rPr>
        <w:t xml:space="preserve">Den building kits and ideas, how to build a den outside. </w:t>
      </w:r>
      <w:r>
        <w:rPr>
          <w:rFonts w:ascii="Arial" w:hAnsi="Arial" w:cs="Arial"/>
          <w:sz w:val="24"/>
          <w:szCs w:val="24"/>
        </w:rPr>
        <w:t>[Image] A</w:t>
      </w:r>
      <w:r w:rsidR="00215CA2">
        <w:rPr>
          <w:rFonts w:ascii="Arial" w:hAnsi="Arial" w:cs="Arial"/>
          <w:sz w:val="24"/>
          <w:szCs w:val="24"/>
        </w:rPr>
        <w:t xml:space="preserve">vailable at:- </w:t>
      </w:r>
      <w:hyperlink r:id="rId20" w:history="1">
        <w:r w:rsidR="00215CA2" w:rsidRPr="00782732">
          <w:rPr>
            <w:rStyle w:val="Hyperlink"/>
            <w:rFonts w:ascii="Arial" w:hAnsi="Arial" w:cs="Arial"/>
            <w:sz w:val="24"/>
            <w:szCs w:val="24"/>
          </w:rPr>
          <w:t>https://www.havefunoutdoors.co.uk/den-building-kits-and-ideas/</w:t>
        </w:r>
      </w:hyperlink>
      <w:r w:rsidR="00215CA2">
        <w:rPr>
          <w:rFonts w:ascii="Arial" w:hAnsi="Arial" w:cs="Arial"/>
          <w:sz w:val="24"/>
          <w:szCs w:val="24"/>
        </w:rPr>
        <w:t xml:space="preserve"> </w:t>
      </w:r>
      <w:r w:rsidR="00646C40">
        <w:rPr>
          <w:rFonts w:ascii="Arial" w:hAnsi="Arial" w:cs="Arial"/>
          <w:sz w:val="24"/>
          <w:szCs w:val="24"/>
        </w:rPr>
        <w:t>(Accessed 16 September 2023).</w:t>
      </w:r>
    </w:p>
    <w:p w14:paraId="58B2A40A" w14:textId="0763C0A2" w:rsidR="00A548CC" w:rsidRDefault="00A548CC" w:rsidP="00447C76">
      <w:pPr>
        <w:spacing w:line="360" w:lineRule="auto"/>
        <w:rPr>
          <w:rFonts w:ascii="Arial" w:hAnsi="Arial" w:cs="Arial"/>
          <w:sz w:val="24"/>
          <w:szCs w:val="24"/>
        </w:rPr>
      </w:pPr>
      <w:r w:rsidRPr="00A548CC">
        <w:rPr>
          <w:rFonts w:ascii="Arial" w:hAnsi="Arial" w:cs="Arial"/>
          <w:sz w:val="24"/>
          <w:szCs w:val="24"/>
        </w:rPr>
        <w:t xml:space="preserve">Kalburan, NC. (2022) ‘Experiences of teachers after training on outdoor education in early childhood’, </w:t>
      </w:r>
      <w:r w:rsidRPr="00A548CC">
        <w:rPr>
          <w:rFonts w:ascii="Arial" w:hAnsi="Arial" w:cs="Arial"/>
          <w:i/>
          <w:iCs/>
          <w:sz w:val="24"/>
          <w:szCs w:val="24"/>
        </w:rPr>
        <w:t xml:space="preserve">Journal of adventures education and outdoor learning, </w:t>
      </w:r>
      <w:r w:rsidRPr="00A548CC">
        <w:rPr>
          <w:rFonts w:ascii="Arial" w:hAnsi="Arial" w:cs="Arial"/>
          <w:sz w:val="24"/>
          <w:szCs w:val="24"/>
        </w:rPr>
        <w:t xml:space="preserve">Volume(ahead-of-print), pp. 1-15. Available at: </w:t>
      </w:r>
      <w:hyperlink r:id="rId21" w:history="1">
        <w:r w:rsidRPr="00A548CC">
          <w:rPr>
            <w:rFonts w:ascii="Arial" w:hAnsi="Arial" w:cs="Arial"/>
            <w:color w:val="0563C1" w:themeColor="hyperlink"/>
            <w:sz w:val="24"/>
            <w:szCs w:val="24"/>
            <w:u w:val="single"/>
          </w:rPr>
          <w:t>https://doi.org.ezproxy.uwtsd.ac.uk/10/1080/14729679.2022.2147970</w:t>
        </w:r>
      </w:hyperlink>
      <w:r w:rsidRPr="00A548CC">
        <w:rPr>
          <w:rFonts w:ascii="Arial" w:hAnsi="Arial" w:cs="Arial"/>
          <w:sz w:val="24"/>
          <w:szCs w:val="24"/>
        </w:rPr>
        <w:t xml:space="preserve"> </w:t>
      </w:r>
    </w:p>
    <w:p w14:paraId="05ACBD32" w14:textId="6689C930" w:rsidR="00D03309" w:rsidRDefault="00D03309" w:rsidP="00447C76">
      <w:pPr>
        <w:spacing w:line="360" w:lineRule="auto"/>
        <w:rPr>
          <w:rFonts w:ascii="Arial" w:hAnsi="Arial" w:cs="Arial"/>
          <w:sz w:val="24"/>
          <w:szCs w:val="24"/>
        </w:rPr>
      </w:pPr>
      <w:r>
        <w:rPr>
          <w:rFonts w:ascii="Arial" w:hAnsi="Arial" w:cs="Arial"/>
          <w:sz w:val="24"/>
          <w:szCs w:val="24"/>
        </w:rPr>
        <w:t xml:space="preserve">Learning </w:t>
      </w:r>
      <w:r w:rsidR="004C1231">
        <w:rPr>
          <w:rFonts w:ascii="Arial" w:hAnsi="Arial" w:cs="Arial"/>
          <w:sz w:val="24"/>
          <w:szCs w:val="24"/>
        </w:rPr>
        <w:t xml:space="preserve">through Landscapes (no date) </w:t>
      </w:r>
      <w:r w:rsidR="004C1231">
        <w:rPr>
          <w:rFonts w:ascii="Arial" w:hAnsi="Arial" w:cs="Arial"/>
          <w:i/>
          <w:iCs/>
          <w:sz w:val="24"/>
          <w:szCs w:val="24"/>
        </w:rPr>
        <w:t xml:space="preserve">A shared vision and values for outdoor play in the early years. </w:t>
      </w:r>
      <w:r w:rsidR="004C1231">
        <w:rPr>
          <w:rFonts w:ascii="Arial" w:hAnsi="Arial" w:cs="Arial"/>
          <w:sz w:val="24"/>
          <w:szCs w:val="24"/>
        </w:rPr>
        <w:t xml:space="preserve">Available at:- </w:t>
      </w:r>
      <w:hyperlink r:id="rId22" w:history="1">
        <w:r w:rsidR="00F11AD5" w:rsidRPr="006E7D8F">
          <w:rPr>
            <w:rStyle w:val="Hyperlink"/>
            <w:rFonts w:ascii="Arial" w:hAnsi="Arial" w:cs="Arial"/>
            <w:sz w:val="24"/>
            <w:szCs w:val="24"/>
          </w:rPr>
          <w:t>https://www.bristolearlyyears.org.uk/wp-content/uploads/2020/06/ltl-vision-and-values-web-1.pdf</w:t>
        </w:r>
      </w:hyperlink>
      <w:r w:rsidR="00F11AD5">
        <w:rPr>
          <w:rFonts w:ascii="Arial" w:hAnsi="Arial" w:cs="Arial"/>
          <w:sz w:val="24"/>
          <w:szCs w:val="24"/>
        </w:rPr>
        <w:t xml:space="preserve">. (Accessed 17 September 2023). </w:t>
      </w:r>
    </w:p>
    <w:p w14:paraId="240DD71E" w14:textId="6F3E8F08" w:rsidR="00184D8F" w:rsidRDefault="00184D8F" w:rsidP="00447C76">
      <w:pPr>
        <w:spacing w:line="360" w:lineRule="auto"/>
        <w:rPr>
          <w:rFonts w:ascii="Arial" w:hAnsi="Arial" w:cs="Arial"/>
          <w:sz w:val="24"/>
          <w:szCs w:val="24"/>
        </w:rPr>
      </w:pPr>
      <w:r>
        <w:rPr>
          <w:rFonts w:ascii="Arial" w:hAnsi="Arial" w:cs="Arial"/>
          <w:sz w:val="24"/>
          <w:szCs w:val="24"/>
        </w:rPr>
        <w:t>Learning through Landscapes (2023a)</w:t>
      </w:r>
      <w:r w:rsidR="009E556D">
        <w:rPr>
          <w:rFonts w:ascii="Arial" w:hAnsi="Arial" w:cs="Arial"/>
          <w:sz w:val="24"/>
          <w:szCs w:val="24"/>
        </w:rPr>
        <w:t xml:space="preserve"> </w:t>
      </w:r>
      <w:r w:rsidR="009E556D" w:rsidRPr="009E556D">
        <w:rPr>
          <w:rFonts w:ascii="Arial" w:hAnsi="Arial" w:cs="Arial"/>
          <w:i/>
          <w:iCs/>
          <w:sz w:val="24"/>
          <w:szCs w:val="24"/>
        </w:rPr>
        <w:t>Outdoor learning ideas.</w:t>
      </w:r>
      <w:r w:rsidR="009E556D">
        <w:rPr>
          <w:rFonts w:ascii="Arial" w:hAnsi="Arial" w:cs="Arial"/>
          <w:i/>
          <w:iCs/>
          <w:sz w:val="24"/>
          <w:szCs w:val="24"/>
        </w:rPr>
        <w:t xml:space="preserve"> </w:t>
      </w:r>
      <w:r w:rsidR="009E556D">
        <w:rPr>
          <w:rFonts w:ascii="Arial" w:hAnsi="Arial" w:cs="Arial"/>
          <w:sz w:val="24"/>
          <w:szCs w:val="24"/>
        </w:rPr>
        <w:t xml:space="preserve">Available at: </w:t>
      </w:r>
      <w:hyperlink r:id="rId23" w:history="1">
        <w:r w:rsidR="00663694" w:rsidRPr="006165A1">
          <w:rPr>
            <w:rStyle w:val="Hyperlink"/>
            <w:rFonts w:ascii="Arial" w:hAnsi="Arial" w:cs="Arial"/>
            <w:sz w:val="24"/>
            <w:szCs w:val="24"/>
          </w:rPr>
          <w:t>https://www.ltl.org.uk/free-resources/swoof/age-early-years/subject-science/</w:t>
        </w:r>
      </w:hyperlink>
      <w:r w:rsidR="00663694">
        <w:rPr>
          <w:rFonts w:ascii="Arial" w:hAnsi="Arial" w:cs="Arial"/>
          <w:sz w:val="24"/>
          <w:szCs w:val="24"/>
        </w:rPr>
        <w:t xml:space="preserve"> (Accessed 23 September 2023).</w:t>
      </w:r>
    </w:p>
    <w:p w14:paraId="5E20B23C" w14:textId="02BE9D52" w:rsidR="00663694" w:rsidRPr="009E556D" w:rsidRDefault="0034531F" w:rsidP="00447C76">
      <w:pPr>
        <w:spacing w:line="360" w:lineRule="auto"/>
        <w:rPr>
          <w:rFonts w:ascii="Arial" w:hAnsi="Arial" w:cs="Arial"/>
          <w:sz w:val="24"/>
          <w:szCs w:val="24"/>
        </w:rPr>
      </w:pPr>
      <w:r>
        <w:rPr>
          <w:rFonts w:ascii="Arial" w:hAnsi="Arial" w:cs="Arial"/>
          <w:sz w:val="24"/>
          <w:szCs w:val="24"/>
        </w:rPr>
        <w:t>Learning through Landscapes (2023</w:t>
      </w:r>
      <w:r w:rsidR="00583312">
        <w:rPr>
          <w:rFonts w:ascii="Arial" w:hAnsi="Arial" w:cs="Arial"/>
          <w:sz w:val="24"/>
          <w:szCs w:val="24"/>
        </w:rPr>
        <w:t>b</w:t>
      </w:r>
      <w:r>
        <w:rPr>
          <w:rFonts w:ascii="Arial" w:hAnsi="Arial" w:cs="Arial"/>
          <w:sz w:val="24"/>
          <w:szCs w:val="24"/>
        </w:rPr>
        <w:t xml:space="preserve">) </w:t>
      </w:r>
      <w:r w:rsidRPr="009E556D">
        <w:rPr>
          <w:rFonts w:ascii="Arial" w:hAnsi="Arial" w:cs="Arial"/>
          <w:i/>
          <w:iCs/>
          <w:sz w:val="24"/>
          <w:szCs w:val="24"/>
        </w:rPr>
        <w:t>Outdoor learning ideas.</w:t>
      </w:r>
      <w:r>
        <w:rPr>
          <w:rFonts w:ascii="Arial" w:hAnsi="Arial" w:cs="Arial"/>
          <w:i/>
          <w:iCs/>
          <w:sz w:val="24"/>
          <w:szCs w:val="24"/>
        </w:rPr>
        <w:t xml:space="preserve"> </w:t>
      </w:r>
      <w:r>
        <w:rPr>
          <w:rFonts w:ascii="Arial" w:hAnsi="Arial" w:cs="Arial"/>
          <w:sz w:val="24"/>
          <w:szCs w:val="24"/>
        </w:rPr>
        <w:t xml:space="preserve">Available at: </w:t>
      </w:r>
      <w:hyperlink r:id="rId24" w:history="1">
        <w:r w:rsidR="00790159" w:rsidRPr="006165A1">
          <w:rPr>
            <w:rStyle w:val="Hyperlink"/>
            <w:rFonts w:ascii="Arial" w:hAnsi="Arial" w:cs="Arial"/>
            <w:sz w:val="24"/>
            <w:szCs w:val="24"/>
          </w:rPr>
          <w:t>https://www.ltl.org.uk/free-resources/swoof/age-early-years/subject-mathematics/</w:t>
        </w:r>
      </w:hyperlink>
      <w:r>
        <w:rPr>
          <w:rFonts w:ascii="Arial" w:hAnsi="Arial" w:cs="Arial"/>
          <w:sz w:val="24"/>
          <w:szCs w:val="24"/>
        </w:rPr>
        <w:t xml:space="preserve"> (Accessed 23 September 2023).</w:t>
      </w:r>
    </w:p>
    <w:p w14:paraId="41A80B80" w14:textId="65A60896" w:rsidR="0096546D" w:rsidRDefault="0096546D" w:rsidP="00447C76">
      <w:pPr>
        <w:spacing w:line="360" w:lineRule="auto"/>
        <w:rPr>
          <w:rFonts w:ascii="Arial" w:hAnsi="Arial" w:cs="Arial"/>
          <w:sz w:val="24"/>
          <w:szCs w:val="24"/>
        </w:rPr>
      </w:pPr>
      <w:r w:rsidRPr="0096546D">
        <w:rPr>
          <w:rFonts w:ascii="Arial" w:hAnsi="Arial" w:cs="Arial"/>
          <w:sz w:val="24"/>
          <w:szCs w:val="24"/>
        </w:rPr>
        <w:t>Learning through Landscapes (2023</w:t>
      </w:r>
      <w:r w:rsidR="00583312">
        <w:rPr>
          <w:rFonts w:ascii="Arial" w:hAnsi="Arial" w:cs="Arial"/>
          <w:sz w:val="24"/>
          <w:szCs w:val="24"/>
        </w:rPr>
        <w:t>c</w:t>
      </w:r>
      <w:r w:rsidRPr="0096546D">
        <w:rPr>
          <w:rFonts w:ascii="Arial" w:hAnsi="Arial" w:cs="Arial"/>
          <w:sz w:val="24"/>
          <w:szCs w:val="24"/>
        </w:rPr>
        <w:t xml:space="preserve">) </w:t>
      </w:r>
      <w:r w:rsidRPr="0096546D">
        <w:rPr>
          <w:rFonts w:ascii="Arial" w:hAnsi="Arial" w:cs="Arial"/>
          <w:i/>
          <w:iCs/>
          <w:sz w:val="24"/>
          <w:szCs w:val="24"/>
        </w:rPr>
        <w:t xml:space="preserve">How outdoor learning can help you fulfil the four purposes of the new curriculum for Wales. </w:t>
      </w:r>
      <w:r w:rsidRPr="0096546D">
        <w:rPr>
          <w:rFonts w:ascii="Arial" w:hAnsi="Arial" w:cs="Arial"/>
          <w:sz w:val="24"/>
          <w:szCs w:val="24"/>
        </w:rPr>
        <w:t xml:space="preserve">Available at: </w:t>
      </w:r>
      <w:hyperlink r:id="rId25" w:history="1">
        <w:r w:rsidRPr="0096546D">
          <w:rPr>
            <w:rFonts w:ascii="Arial" w:hAnsi="Arial" w:cs="Arial"/>
            <w:color w:val="0563C1" w:themeColor="hyperlink"/>
            <w:sz w:val="24"/>
            <w:szCs w:val="24"/>
            <w:u w:val="single"/>
          </w:rPr>
          <w:t>https://ltl.org.uk/news/how-outdoor-learning-can-help-you-fulfil-the-four-purposes-of-the-new-curriculum-for-wales</w:t>
        </w:r>
      </w:hyperlink>
      <w:r w:rsidRPr="0096546D">
        <w:rPr>
          <w:rFonts w:ascii="Arial" w:hAnsi="Arial" w:cs="Arial"/>
          <w:sz w:val="24"/>
          <w:szCs w:val="24"/>
        </w:rPr>
        <w:t xml:space="preserve"> (Accessed: </w:t>
      </w:r>
      <w:r>
        <w:rPr>
          <w:rFonts w:ascii="Arial" w:hAnsi="Arial" w:cs="Arial"/>
          <w:sz w:val="24"/>
          <w:szCs w:val="24"/>
        </w:rPr>
        <w:t>21 September</w:t>
      </w:r>
      <w:r w:rsidRPr="0096546D">
        <w:rPr>
          <w:rFonts w:ascii="Arial" w:hAnsi="Arial" w:cs="Arial"/>
          <w:sz w:val="24"/>
          <w:szCs w:val="24"/>
        </w:rPr>
        <w:t xml:space="preserve"> 2023).</w:t>
      </w:r>
    </w:p>
    <w:p w14:paraId="1E14B9E6" w14:textId="27A758D3" w:rsidR="00184D8F" w:rsidRPr="00AF2459" w:rsidRDefault="00AF2459" w:rsidP="00447C76">
      <w:pPr>
        <w:spacing w:line="360" w:lineRule="auto"/>
        <w:rPr>
          <w:rFonts w:ascii="Arial" w:hAnsi="Arial" w:cs="Arial"/>
          <w:kern w:val="0"/>
          <w:sz w:val="24"/>
          <w:szCs w:val="24"/>
          <w14:ligatures w14:val="none"/>
        </w:rPr>
      </w:pPr>
      <w:r w:rsidRPr="0019090D">
        <w:rPr>
          <w:rFonts w:ascii="Arial" w:hAnsi="Arial" w:cs="Arial"/>
          <w:kern w:val="0"/>
          <w:sz w:val="24"/>
          <w:szCs w:val="24"/>
          <w14:ligatures w14:val="none"/>
        </w:rPr>
        <w:t xml:space="preserve">McInnes, K. et al. (2013) ‘The nature of adult–child interaction in the early years classroom: Implications for children's perceptions of play and subsequent learning behaviour’. </w:t>
      </w:r>
      <w:r w:rsidRPr="0019090D">
        <w:rPr>
          <w:rFonts w:ascii="Arial" w:hAnsi="Arial" w:cs="Arial"/>
          <w:i/>
          <w:iCs/>
          <w:kern w:val="0"/>
          <w:sz w:val="24"/>
          <w:szCs w:val="24"/>
          <w14:ligatures w14:val="none"/>
        </w:rPr>
        <w:t>European Early Childhood Education Research Journal</w:t>
      </w:r>
      <w:r w:rsidRPr="0019090D">
        <w:rPr>
          <w:rFonts w:ascii="Arial" w:hAnsi="Arial" w:cs="Arial"/>
          <w:kern w:val="0"/>
          <w:sz w:val="24"/>
          <w:szCs w:val="24"/>
          <w14:ligatures w14:val="none"/>
        </w:rPr>
        <w:t>, 21:2, 268-282, DOI: 10.1080/1350293X.2013.789194.</w:t>
      </w:r>
    </w:p>
    <w:p w14:paraId="4995AFF1" w14:textId="6EE03665" w:rsidR="00C254E1" w:rsidRDefault="00C254E1" w:rsidP="00447C76">
      <w:pPr>
        <w:spacing w:line="360" w:lineRule="auto"/>
        <w:rPr>
          <w:rFonts w:ascii="Arial" w:hAnsi="Arial" w:cs="Arial"/>
          <w:sz w:val="24"/>
          <w:szCs w:val="24"/>
        </w:rPr>
      </w:pPr>
      <w:r>
        <w:rPr>
          <w:rFonts w:ascii="Arial" w:hAnsi="Arial" w:cs="Arial"/>
          <w:sz w:val="24"/>
          <w:szCs w:val="24"/>
        </w:rPr>
        <w:t>Play of the Wild (2019)</w:t>
      </w:r>
      <w:r w:rsidR="003704FC">
        <w:rPr>
          <w:rFonts w:ascii="Arial" w:hAnsi="Arial" w:cs="Arial"/>
          <w:sz w:val="24"/>
          <w:szCs w:val="24"/>
        </w:rPr>
        <w:t xml:space="preserve"> </w:t>
      </w:r>
      <w:r w:rsidR="003704FC">
        <w:rPr>
          <w:rFonts w:ascii="Arial" w:hAnsi="Arial" w:cs="Arial"/>
          <w:i/>
          <w:iCs/>
          <w:sz w:val="24"/>
          <w:szCs w:val="24"/>
        </w:rPr>
        <w:t xml:space="preserve">Teaching length to kindergarten children using sticks. </w:t>
      </w:r>
      <w:r w:rsidR="003704FC">
        <w:rPr>
          <w:rFonts w:ascii="Arial" w:hAnsi="Arial" w:cs="Arial"/>
          <w:sz w:val="24"/>
          <w:szCs w:val="24"/>
        </w:rPr>
        <w:t>[Image] Available at:-</w:t>
      </w:r>
      <w:r w:rsidR="00B47F18">
        <w:rPr>
          <w:rFonts w:ascii="Arial" w:hAnsi="Arial" w:cs="Arial"/>
          <w:sz w:val="24"/>
          <w:szCs w:val="24"/>
        </w:rPr>
        <w:t xml:space="preserve"> </w:t>
      </w:r>
      <w:hyperlink r:id="rId26" w:history="1">
        <w:r w:rsidR="003A33EB" w:rsidRPr="00782732">
          <w:rPr>
            <w:rStyle w:val="Hyperlink"/>
            <w:rFonts w:ascii="Arial" w:hAnsi="Arial" w:cs="Arial"/>
            <w:sz w:val="24"/>
            <w:szCs w:val="24"/>
          </w:rPr>
          <w:t>https://playofthewild.com/2019/11/19/teaching-length-to-kindergarten-children-using-sticks/</w:t>
        </w:r>
      </w:hyperlink>
      <w:r w:rsidR="003A33EB">
        <w:rPr>
          <w:rFonts w:ascii="Arial" w:hAnsi="Arial" w:cs="Arial"/>
          <w:sz w:val="24"/>
          <w:szCs w:val="24"/>
        </w:rPr>
        <w:t xml:space="preserve"> (Accessed 16 September 2023).</w:t>
      </w:r>
    </w:p>
    <w:p w14:paraId="623AF3A0" w14:textId="7D5B5602" w:rsidR="009D2791" w:rsidRDefault="009539C5" w:rsidP="00447C76">
      <w:pPr>
        <w:spacing w:line="360" w:lineRule="auto"/>
        <w:rPr>
          <w:rFonts w:ascii="Arial" w:hAnsi="Arial" w:cs="Arial"/>
          <w:sz w:val="24"/>
          <w:szCs w:val="24"/>
        </w:rPr>
      </w:pPr>
      <w:r>
        <w:rPr>
          <w:rFonts w:ascii="Arial" w:hAnsi="Arial" w:cs="Arial"/>
          <w:sz w:val="24"/>
          <w:szCs w:val="24"/>
        </w:rPr>
        <w:lastRenderedPageBreak/>
        <w:t>Play Scotland</w:t>
      </w:r>
      <w:r w:rsidR="00DB696F">
        <w:rPr>
          <w:rFonts w:ascii="Arial" w:hAnsi="Arial" w:cs="Arial"/>
          <w:sz w:val="24"/>
          <w:szCs w:val="24"/>
        </w:rPr>
        <w:t xml:space="preserve"> (no date) </w:t>
      </w:r>
      <w:r w:rsidR="00DB696F">
        <w:rPr>
          <w:rFonts w:ascii="Arial" w:hAnsi="Arial" w:cs="Arial"/>
          <w:i/>
          <w:iCs/>
          <w:sz w:val="24"/>
          <w:szCs w:val="24"/>
        </w:rPr>
        <w:t xml:space="preserve">Loose Parts Play: A toolkit. </w:t>
      </w:r>
      <w:r w:rsidR="00DB696F">
        <w:rPr>
          <w:rFonts w:ascii="Arial" w:hAnsi="Arial" w:cs="Arial"/>
          <w:sz w:val="24"/>
          <w:szCs w:val="24"/>
        </w:rPr>
        <w:t>Available at:</w:t>
      </w:r>
      <w:r w:rsidR="00D62A94">
        <w:rPr>
          <w:rFonts w:ascii="Arial" w:hAnsi="Arial" w:cs="Arial"/>
          <w:sz w:val="24"/>
          <w:szCs w:val="24"/>
        </w:rPr>
        <w:t xml:space="preserve"> </w:t>
      </w:r>
      <w:hyperlink r:id="rId27" w:history="1">
        <w:r w:rsidR="00B25496" w:rsidRPr="006165A1">
          <w:rPr>
            <w:rStyle w:val="Hyperlink"/>
            <w:rFonts w:ascii="Arial" w:hAnsi="Arial" w:cs="Arial"/>
            <w:sz w:val="24"/>
            <w:szCs w:val="24"/>
          </w:rPr>
          <w:t>https://www.playscotland.org/wp-content/uploads/1-Loose-Parts-Play.pdf</w:t>
        </w:r>
      </w:hyperlink>
      <w:r w:rsidR="00B25496">
        <w:rPr>
          <w:rFonts w:ascii="Arial" w:hAnsi="Arial" w:cs="Arial"/>
          <w:sz w:val="24"/>
          <w:szCs w:val="24"/>
        </w:rPr>
        <w:t xml:space="preserve">  </w:t>
      </w:r>
      <w:r w:rsidR="00D62A94">
        <w:rPr>
          <w:rFonts w:ascii="Arial" w:hAnsi="Arial" w:cs="Arial"/>
          <w:sz w:val="24"/>
          <w:szCs w:val="24"/>
        </w:rPr>
        <w:t>(Accessed 23 September 2023).</w:t>
      </w:r>
    </w:p>
    <w:p w14:paraId="518473EA" w14:textId="20F11B51" w:rsidR="001956DB" w:rsidRPr="00DB696F" w:rsidRDefault="00036FEA" w:rsidP="00447C76">
      <w:pPr>
        <w:spacing w:line="360" w:lineRule="auto"/>
        <w:rPr>
          <w:rFonts w:ascii="Arial" w:hAnsi="Arial" w:cs="Arial"/>
          <w:sz w:val="24"/>
          <w:szCs w:val="24"/>
        </w:rPr>
      </w:pPr>
      <w:hyperlink r:id="rId28" w:history="1">
        <w:r w:rsidR="00B25496" w:rsidRPr="006165A1">
          <w:rPr>
            <w:rStyle w:val="Hyperlink"/>
            <w:rFonts w:ascii="Arial" w:hAnsi="Arial" w:cs="Arial"/>
            <w:sz w:val="24"/>
            <w:szCs w:val="24"/>
          </w:rPr>
          <w:t>https://www.playscotland.org/wp-content/uploads/1-Loose-Parts-Play.pdf</w:t>
        </w:r>
      </w:hyperlink>
      <w:r w:rsidR="00B25496">
        <w:rPr>
          <w:rFonts w:ascii="Arial" w:hAnsi="Arial" w:cs="Arial"/>
          <w:sz w:val="24"/>
          <w:szCs w:val="24"/>
        </w:rPr>
        <w:t xml:space="preserve"> </w:t>
      </w:r>
    </w:p>
    <w:p w14:paraId="29F8F789" w14:textId="77777777" w:rsidR="0027556F" w:rsidRPr="00CA639E" w:rsidRDefault="0027556F" w:rsidP="0027556F">
      <w:pPr>
        <w:spacing w:line="360" w:lineRule="auto"/>
        <w:rPr>
          <w:rFonts w:ascii="Arial" w:hAnsi="Arial" w:cs="Arial"/>
          <w:sz w:val="24"/>
          <w:szCs w:val="24"/>
        </w:rPr>
      </w:pPr>
      <w:r w:rsidRPr="00CA639E">
        <w:rPr>
          <w:rFonts w:ascii="Arial" w:hAnsi="Arial" w:cs="Arial"/>
          <w:sz w:val="24"/>
          <w:szCs w:val="24"/>
        </w:rPr>
        <w:t xml:space="preserve">Pound L. (2006) </w:t>
      </w:r>
      <w:r w:rsidRPr="00CA639E">
        <w:rPr>
          <w:rFonts w:ascii="Arial" w:hAnsi="Arial" w:cs="Arial"/>
          <w:i/>
          <w:iCs/>
          <w:sz w:val="24"/>
          <w:szCs w:val="24"/>
        </w:rPr>
        <w:t>How children learn</w:t>
      </w:r>
      <w:r w:rsidRPr="00CA639E">
        <w:rPr>
          <w:rFonts w:ascii="Arial" w:hAnsi="Arial" w:cs="Arial"/>
          <w:sz w:val="24"/>
          <w:szCs w:val="24"/>
        </w:rPr>
        <w:t>. London: Practical Pre-School Books.</w:t>
      </w:r>
    </w:p>
    <w:p w14:paraId="2F7EAE7E" w14:textId="15E9D0E4" w:rsidR="0027556F" w:rsidRDefault="00E16EFD" w:rsidP="00447C76">
      <w:pPr>
        <w:spacing w:line="360" w:lineRule="auto"/>
        <w:rPr>
          <w:rFonts w:ascii="Arial" w:hAnsi="Arial" w:cs="Arial"/>
          <w:sz w:val="24"/>
          <w:szCs w:val="24"/>
        </w:rPr>
      </w:pPr>
      <w:r>
        <w:rPr>
          <w:rFonts w:ascii="Arial" w:hAnsi="Arial" w:cs="Arial"/>
          <w:sz w:val="24"/>
          <w:szCs w:val="24"/>
        </w:rPr>
        <w:t xml:space="preserve">Pratt, </w:t>
      </w:r>
      <w:r w:rsidR="008B6305">
        <w:rPr>
          <w:rFonts w:ascii="Arial" w:hAnsi="Arial" w:cs="Arial"/>
          <w:sz w:val="24"/>
          <w:szCs w:val="24"/>
        </w:rPr>
        <w:t>N. (2011)</w:t>
      </w:r>
      <w:r w:rsidR="00AE2099">
        <w:rPr>
          <w:rFonts w:ascii="Arial" w:hAnsi="Arial" w:cs="Arial"/>
          <w:sz w:val="24"/>
          <w:szCs w:val="24"/>
        </w:rPr>
        <w:t xml:space="preserve"> ‘Mathematics outside the classroom’</w:t>
      </w:r>
      <w:r w:rsidR="00840FB6">
        <w:rPr>
          <w:rFonts w:ascii="Arial" w:hAnsi="Arial" w:cs="Arial"/>
          <w:sz w:val="24"/>
          <w:szCs w:val="24"/>
        </w:rPr>
        <w:t xml:space="preserve">, in Waite, S. </w:t>
      </w:r>
      <w:r w:rsidR="00840FB6">
        <w:rPr>
          <w:rFonts w:ascii="Arial" w:hAnsi="Arial" w:cs="Arial"/>
          <w:i/>
          <w:iCs/>
          <w:sz w:val="24"/>
          <w:szCs w:val="24"/>
        </w:rPr>
        <w:t xml:space="preserve">Children learning outside the </w:t>
      </w:r>
      <w:r w:rsidR="006E0095">
        <w:rPr>
          <w:rFonts w:ascii="Arial" w:hAnsi="Arial" w:cs="Arial"/>
          <w:i/>
          <w:iCs/>
          <w:sz w:val="24"/>
          <w:szCs w:val="24"/>
        </w:rPr>
        <w:t>classroom.</w:t>
      </w:r>
      <w:r w:rsidR="006E0095">
        <w:rPr>
          <w:rFonts w:ascii="Arial" w:hAnsi="Arial" w:cs="Arial"/>
          <w:sz w:val="24"/>
          <w:szCs w:val="24"/>
        </w:rPr>
        <w:t xml:space="preserve"> London: Sage Publications Ltd.</w:t>
      </w:r>
    </w:p>
    <w:p w14:paraId="552B143D" w14:textId="6F582704" w:rsidR="00AA1628" w:rsidRPr="002C747F" w:rsidRDefault="00AA1628" w:rsidP="00447C76">
      <w:pPr>
        <w:spacing w:line="360" w:lineRule="auto"/>
        <w:rPr>
          <w:rFonts w:ascii="Arial" w:hAnsi="Arial" w:cs="Arial"/>
          <w:sz w:val="24"/>
          <w:szCs w:val="24"/>
        </w:rPr>
      </w:pPr>
      <w:r>
        <w:rPr>
          <w:rFonts w:ascii="Arial" w:hAnsi="Arial" w:cs="Arial"/>
          <w:sz w:val="24"/>
          <w:szCs w:val="24"/>
        </w:rPr>
        <w:t>Ryder Richardson, R. (2014)</w:t>
      </w:r>
      <w:r w:rsidR="009A6CEE">
        <w:rPr>
          <w:rFonts w:ascii="Arial" w:hAnsi="Arial" w:cs="Arial"/>
          <w:sz w:val="24"/>
          <w:szCs w:val="24"/>
        </w:rPr>
        <w:t xml:space="preserve"> </w:t>
      </w:r>
      <w:r w:rsidR="009A6CEE">
        <w:rPr>
          <w:rFonts w:ascii="Arial" w:hAnsi="Arial" w:cs="Arial"/>
          <w:i/>
          <w:iCs/>
          <w:sz w:val="24"/>
          <w:szCs w:val="24"/>
        </w:rPr>
        <w:t>Creating a space to grow. Dev</w:t>
      </w:r>
      <w:r w:rsidR="002C747F">
        <w:rPr>
          <w:rFonts w:ascii="Arial" w:hAnsi="Arial" w:cs="Arial"/>
          <w:i/>
          <w:iCs/>
          <w:sz w:val="24"/>
          <w:szCs w:val="24"/>
        </w:rPr>
        <w:t>e</w:t>
      </w:r>
      <w:r w:rsidR="009A6CEE">
        <w:rPr>
          <w:rFonts w:ascii="Arial" w:hAnsi="Arial" w:cs="Arial"/>
          <w:i/>
          <w:iCs/>
          <w:sz w:val="24"/>
          <w:szCs w:val="24"/>
        </w:rPr>
        <w:t>loping your enabling environment</w:t>
      </w:r>
      <w:r w:rsidR="002C747F">
        <w:rPr>
          <w:rFonts w:ascii="Arial" w:hAnsi="Arial" w:cs="Arial"/>
          <w:i/>
          <w:iCs/>
          <w:sz w:val="24"/>
          <w:szCs w:val="24"/>
        </w:rPr>
        <w:t xml:space="preserve"> outdoors.</w:t>
      </w:r>
      <w:r w:rsidR="002C747F">
        <w:rPr>
          <w:rFonts w:ascii="Arial" w:hAnsi="Arial" w:cs="Arial"/>
          <w:sz w:val="24"/>
          <w:szCs w:val="24"/>
        </w:rPr>
        <w:t xml:space="preserve"> 2</w:t>
      </w:r>
      <w:r w:rsidR="002C747F" w:rsidRPr="002C747F">
        <w:rPr>
          <w:rFonts w:ascii="Arial" w:hAnsi="Arial" w:cs="Arial"/>
          <w:sz w:val="24"/>
          <w:szCs w:val="24"/>
          <w:vertAlign w:val="superscript"/>
        </w:rPr>
        <w:t>nd</w:t>
      </w:r>
      <w:r w:rsidR="002C747F">
        <w:rPr>
          <w:rFonts w:ascii="Arial" w:hAnsi="Arial" w:cs="Arial"/>
          <w:sz w:val="24"/>
          <w:szCs w:val="24"/>
        </w:rPr>
        <w:t xml:space="preserve"> </w:t>
      </w:r>
      <w:proofErr w:type="spellStart"/>
      <w:r w:rsidR="002C747F">
        <w:rPr>
          <w:rFonts w:ascii="Arial" w:hAnsi="Arial" w:cs="Arial"/>
          <w:sz w:val="24"/>
          <w:szCs w:val="24"/>
        </w:rPr>
        <w:t>edn</w:t>
      </w:r>
      <w:proofErr w:type="spellEnd"/>
      <w:r w:rsidR="002C747F">
        <w:rPr>
          <w:rFonts w:ascii="Arial" w:hAnsi="Arial" w:cs="Arial"/>
          <w:sz w:val="24"/>
          <w:szCs w:val="24"/>
        </w:rPr>
        <w:t>.</w:t>
      </w:r>
      <w:r w:rsidR="00004255">
        <w:rPr>
          <w:rFonts w:ascii="Arial" w:hAnsi="Arial" w:cs="Arial"/>
          <w:sz w:val="24"/>
          <w:szCs w:val="24"/>
        </w:rPr>
        <w:t xml:space="preserve"> Oxon: Routledge.</w:t>
      </w:r>
    </w:p>
    <w:p w14:paraId="184F024B" w14:textId="5EC3C32B" w:rsidR="001A0832" w:rsidRDefault="001A0832" w:rsidP="00447C76">
      <w:pPr>
        <w:spacing w:line="360" w:lineRule="auto"/>
        <w:rPr>
          <w:rFonts w:ascii="Arial" w:hAnsi="Arial" w:cs="Arial"/>
          <w:sz w:val="24"/>
          <w:szCs w:val="24"/>
        </w:rPr>
      </w:pPr>
      <w:r>
        <w:rPr>
          <w:rFonts w:ascii="Arial" w:hAnsi="Arial" w:cs="Arial"/>
          <w:sz w:val="24"/>
          <w:szCs w:val="24"/>
        </w:rPr>
        <w:t xml:space="preserve">Sarah Ransome (no date) </w:t>
      </w:r>
      <w:r w:rsidR="005B6E42">
        <w:rPr>
          <w:rFonts w:ascii="Arial" w:hAnsi="Arial" w:cs="Arial"/>
          <w:i/>
          <w:iCs/>
          <w:sz w:val="24"/>
          <w:szCs w:val="24"/>
        </w:rPr>
        <w:t xml:space="preserve">Art by Sarah Ransome. </w:t>
      </w:r>
      <w:r w:rsidR="005B6E42">
        <w:rPr>
          <w:rFonts w:ascii="Arial" w:hAnsi="Arial" w:cs="Arial"/>
          <w:sz w:val="24"/>
          <w:szCs w:val="24"/>
        </w:rPr>
        <w:t xml:space="preserve">[Image] Available at: - </w:t>
      </w:r>
      <w:hyperlink r:id="rId29" w:history="1">
        <w:r w:rsidR="00B84E3E" w:rsidRPr="00782732">
          <w:rPr>
            <w:rStyle w:val="Hyperlink"/>
            <w:rFonts w:ascii="Arial" w:hAnsi="Arial" w:cs="Arial"/>
            <w:sz w:val="24"/>
            <w:szCs w:val="24"/>
          </w:rPr>
          <w:t>https://www.sarahransomeart.com/blog/7-immersive-art-activities-for-kids</w:t>
        </w:r>
      </w:hyperlink>
      <w:r w:rsidR="00B84E3E">
        <w:rPr>
          <w:rFonts w:ascii="Arial" w:hAnsi="Arial" w:cs="Arial"/>
          <w:sz w:val="24"/>
          <w:szCs w:val="24"/>
        </w:rPr>
        <w:t xml:space="preserve"> </w:t>
      </w:r>
      <w:r w:rsidR="002250EC">
        <w:rPr>
          <w:rFonts w:ascii="Arial" w:hAnsi="Arial" w:cs="Arial"/>
          <w:sz w:val="24"/>
          <w:szCs w:val="24"/>
        </w:rPr>
        <w:t>(Accessed 16 September 2023).</w:t>
      </w:r>
    </w:p>
    <w:p w14:paraId="70F0D21E" w14:textId="22FEE4FB" w:rsidR="00CD5645" w:rsidRDefault="005B2F0D" w:rsidP="00447C76">
      <w:pPr>
        <w:spacing w:line="360" w:lineRule="auto"/>
        <w:rPr>
          <w:rFonts w:ascii="Arial" w:hAnsi="Arial" w:cs="Arial"/>
          <w:sz w:val="24"/>
          <w:szCs w:val="24"/>
        </w:rPr>
      </w:pPr>
      <w:r>
        <w:rPr>
          <w:rFonts w:ascii="Arial" w:hAnsi="Arial" w:cs="Arial"/>
          <w:sz w:val="24"/>
          <w:szCs w:val="24"/>
        </w:rPr>
        <w:t xml:space="preserve">Stockport Grammar School (2021) </w:t>
      </w:r>
      <w:r>
        <w:rPr>
          <w:rFonts w:ascii="Arial" w:hAnsi="Arial" w:cs="Arial"/>
          <w:i/>
          <w:iCs/>
          <w:sz w:val="24"/>
          <w:szCs w:val="24"/>
        </w:rPr>
        <w:t>Packed month</w:t>
      </w:r>
      <w:r w:rsidR="008A1F2F">
        <w:rPr>
          <w:rFonts w:ascii="Arial" w:hAnsi="Arial" w:cs="Arial"/>
          <w:i/>
          <w:iCs/>
          <w:sz w:val="24"/>
          <w:szCs w:val="24"/>
        </w:rPr>
        <w:t xml:space="preserve"> welcome juniors back to school. </w:t>
      </w:r>
      <w:r w:rsidR="008A1F2F">
        <w:rPr>
          <w:rFonts w:ascii="Arial" w:hAnsi="Arial" w:cs="Arial"/>
          <w:sz w:val="24"/>
          <w:szCs w:val="24"/>
        </w:rPr>
        <w:t xml:space="preserve">[Image] Available at:- </w:t>
      </w:r>
      <w:hyperlink r:id="rId30" w:history="1">
        <w:r w:rsidR="009300C9" w:rsidRPr="00782732">
          <w:rPr>
            <w:rStyle w:val="Hyperlink"/>
            <w:rFonts w:ascii="Arial" w:hAnsi="Arial" w:cs="Arial"/>
            <w:sz w:val="24"/>
            <w:szCs w:val="24"/>
          </w:rPr>
          <w:t>https://www.stockportgrammar.co.uk/news-and-events/news/packed-month-welcomes-juniors-back-to-school/</w:t>
        </w:r>
      </w:hyperlink>
      <w:r w:rsidR="0068329A">
        <w:rPr>
          <w:rFonts w:ascii="Arial" w:hAnsi="Arial" w:cs="Arial"/>
          <w:sz w:val="24"/>
          <w:szCs w:val="24"/>
        </w:rPr>
        <w:t xml:space="preserve"> </w:t>
      </w:r>
      <w:r w:rsidR="009300C9">
        <w:rPr>
          <w:rFonts w:ascii="Arial" w:hAnsi="Arial" w:cs="Arial"/>
          <w:sz w:val="24"/>
          <w:szCs w:val="24"/>
        </w:rPr>
        <w:t>(Accessed 16 September 2023)</w:t>
      </w:r>
      <w:r w:rsidR="00173D7D">
        <w:rPr>
          <w:rFonts w:ascii="Arial" w:hAnsi="Arial" w:cs="Arial"/>
          <w:sz w:val="24"/>
          <w:szCs w:val="24"/>
        </w:rPr>
        <w:t>.</w:t>
      </w:r>
    </w:p>
    <w:p w14:paraId="07A3C312" w14:textId="0657A085" w:rsidR="00DC7B97" w:rsidRDefault="00DC7B97" w:rsidP="00447C76">
      <w:pPr>
        <w:spacing w:line="360" w:lineRule="auto"/>
        <w:rPr>
          <w:rFonts w:ascii="Arial" w:hAnsi="Arial" w:cs="Arial"/>
          <w:sz w:val="24"/>
          <w:szCs w:val="24"/>
        </w:rPr>
      </w:pPr>
      <w:r>
        <w:rPr>
          <w:rFonts w:ascii="Arial" w:hAnsi="Arial" w:cs="Arial"/>
          <w:sz w:val="24"/>
          <w:szCs w:val="24"/>
        </w:rPr>
        <w:t>Skinner, C. and Stevens, J.</w:t>
      </w:r>
      <w:r w:rsidR="00F93EED">
        <w:rPr>
          <w:rFonts w:ascii="Arial" w:hAnsi="Arial" w:cs="Arial"/>
          <w:sz w:val="24"/>
          <w:szCs w:val="24"/>
        </w:rPr>
        <w:t xml:space="preserve"> (2012) </w:t>
      </w:r>
      <w:r w:rsidR="00F93EED">
        <w:rPr>
          <w:rFonts w:ascii="Arial" w:hAnsi="Arial" w:cs="Arial"/>
          <w:i/>
          <w:iCs/>
          <w:sz w:val="24"/>
          <w:szCs w:val="24"/>
        </w:rPr>
        <w:t>Foundations of Mathematics: An active approach to numbers,</w:t>
      </w:r>
      <w:r w:rsidR="00793E3B">
        <w:rPr>
          <w:rFonts w:ascii="Arial" w:hAnsi="Arial" w:cs="Arial"/>
          <w:i/>
          <w:iCs/>
          <w:sz w:val="24"/>
          <w:szCs w:val="24"/>
        </w:rPr>
        <w:t xml:space="preserve"> </w:t>
      </w:r>
      <w:r w:rsidR="00F93EED">
        <w:rPr>
          <w:rFonts w:ascii="Arial" w:hAnsi="Arial" w:cs="Arial"/>
          <w:i/>
          <w:iCs/>
          <w:sz w:val="24"/>
          <w:szCs w:val="24"/>
        </w:rPr>
        <w:t>shape</w:t>
      </w:r>
      <w:r w:rsidR="00793E3B">
        <w:rPr>
          <w:rFonts w:ascii="Arial" w:hAnsi="Arial" w:cs="Arial"/>
          <w:i/>
          <w:iCs/>
          <w:sz w:val="24"/>
          <w:szCs w:val="24"/>
        </w:rPr>
        <w:t>,</w:t>
      </w:r>
      <w:r w:rsidR="00F93EED">
        <w:rPr>
          <w:rFonts w:ascii="Arial" w:hAnsi="Arial" w:cs="Arial"/>
          <w:i/>
          <w:iCs/>
          <w:sz w:val="24"/>
          <w:szCs w:val="24"/>
        </w:rPr>
        <w:t xml:space="preserve"> and measure in the early years. </w:t>
      </w:r>
      <w:r w:rsidR="00F93EED">
        <w:rPr>
          <w:rFonts w:ascii="Arial" w:hAnsi="Arial" w:cs="Arial"/>
          <w:sz w:val="24"/>
          <w:szCs w:val="24"/>
        </w:rPr>
        <w:t>London: Featherstone Education.</w:t>
      </w:r>
    </w:p>
    <w:p w14:paraId="323E6141" w14:textId="1A3771AD" w:rsidR="00D07124" w:rsidRPr="00793E3B" w:rsidRDefault="00F50F74" w:rsidP="00447C76">
      <w:pPr>
        <w:spacing w:line="360" w:lineRule="auto"/>
        <w:rPr>
          <w:rFonts w:ascii="Arial" w:hAnsi="Arial" w:cs="Arial"/>
          <w:sz w:val="24"/>
          <w:szCs w:val="24"/>
        </w:rPr>
      </w:pPr>
      <w:r>
        <w:rPr>
          <w:rFonts w:ascii="Arial" w:hAnsi="Arial" w:cs="Arial"/>
          <w:sz w:val="24"/>
          <w:szCs w:val="24"/>
        </w:rPr>
        <w:t>Tinney, G. (2022) ‘</w:t>
      </w:r>
      <w:r w:rsidR="001F62FD">
        <w:rPr>
          <w:rFonts w:ascii="Arial" w:hAnsi="Arial" w:cs="Arial"/>
          <w:sz w:val="24"/>
          <w:szCs w:val="24"/>
        </w:rPr>
        <w:t>Outdoor play’,</w:t>
      </w:r>
      <w:r w:rsidR="002B4D02">
        <w:rPr>
          <w:rFonts w:ascii="Arial" w:hAnsi="Arial" w:cs="Arial"/>
          <w:sz w:val="24"/>
          <w:szCs w:val="24"/>
        </w:rPr>
        <w:t xml:space="preserve"> in Waters-Davies, J. </w:t>
      </w:r>
      <w:r w:rsidR="00793E3B">
        <w:rPr>
          <w:rFonts w:ascii="Arial" w:hAnsi="Arial" w:cs="Arial"/>
          <w:i/>
          <w:iCs/>
          <w:sz w:val="24"/>
          <w:szCs w:val="24"/>
        </w:rPr>
        <w:t xml:space="preserve">Introduction to Play. </w:t>
      </w:r>
      <w:r w:rsidR="00793E3B">
        <w:rPr>
          <w:rFonts w:ascii="Arial" w:hAnsi="Arial" w:cs="Arial"/>
          <w:sz w:val="24"/>
          <w:szCs w:val="24"/>
        </w:rPr>
        <w:t xml:space="preserve"> London: Sage Publications Ltd. </w:t>
      </w:r>
    </w:p>
    <w:p w14:paraId="5CB624E2" w14:textId="3947A2F0" w:rsidR="005A679F" w:rsidRDefault="005A679F" w:rsidP="00447C76">
      <w:pPr>
        <w:spacing w:line="360" w:lineRule="auto"/>
        <w:rPr>
          <w:rFonts w:ascii="Arial" w:hAnsi="Arial" w:cs="Arial"/>
          <w:i/>
          <w:iCs/>
          <w:sz w:val="24"/>
          <w:szCs w:val="24"/>
        </w:rPr>
      </w:pPr>
      <w:r>
        <w:rPr>
          <w:rFonts w:ascii="Arial" w:hAnsi="Arial" w:cs="Arial"/>
          <w:sz w:val="24"/>
          <w:szCs w:val="24"/>
        </w:rPr>
        <w:t xml:space="preserve">Tovey, H. (2013) </w:t>
      </w:r>
      <w:r>
        <w:rPr>
          <w:rFonts w:ascii="Arial" w:hAnsi="Arial" w:cs="Arial"/>
          <w:i/>
          <w:iCs/>
          <w:sz w:val="24"/>
          <w:szCs w:val="24"/>
        </w:rPr>
        <w:t xml:space="preserve"> Bringing the Froebel approach to your early years. Oxon: Routledge. </w:t>
      </w:r>
    </w:p>
    <w:p w14:paraId="2F3FA5CF" w14:textId="2EDB1C6D" w:rsidR="00377660" w:rsidRPr="00C3491A" w:rsidRDefault="006D66B2" w:rsidP="00447C76">
      <w:pPr>
        <w:spacing w:line="360" w:lineRule="auto"/>
        <w:rPr>
          <w:rFonts w:ascii="Arial" w:hAnsi="Arial" w:cs="Arial"/>
          <w:sz w:val="24"/>
          <w:szCs w:val="24"/>
        </w:rPr>
      </w:pPr>
      <w:r>
        <w:rPr>
          <w:rFonts w:ascii="Arial" w:hAnsi="Arial" w:cs="Arial"/>
          <w:sz w:val="24"/>
          <w:szCs w:val="24"/>
        </w:rPr>
        <w:t>Tovey, H. (no date)</w:t>
      </w:r>
      <w:r w:rsidR="00C3491A">
        <w:rPr>
          <w:rFonts w:ascii="Arial" w:hAnsi="Arial" w:cs="Arial"/>
          <w:sz w:val="24"/>
          <w:szCs w:val="24"/>
        </w:rPr>
        <w:t xml:space="preserve"> </w:t>
      </w:r>
      <w:r w:rsidR="00C3491A">
        <w:rPr>
          <w:rFonts w:ascii="Arial" w:hAnsi="Arial" w:cs="Arial"/>
          <w:i/>
          <w:iCs/>
          <w:sz w:val="24"/>
          <w:szCs w:val="24"/>
        </w:rPr>
        <w:t>Outdoor play and exploration.</w:t>
      </w:r>
      <w:r w:rsidR="00C3491A">
        <w:rPr>
          <w:rFonts w:ascii="Arial" w:hAnsi="Arial" w:cs="Arial"/>
          <w:sz w:val="24"/>
          <w:szCs w:val="24"/>
        </w:rPr>
        <w:t xml:space="preserve"> Available at: </w:t>
      </w:r>
      <w:hyperlink r:id="rId31" w:history="1">
        <w:r w:rsidR="007F4248" w:rsidRPr="006165A1">
          <w:rPr>
            <w:rStyle w:val="Hyperlink"/>
            <w:rFonts w:ascii="Arial" w:hAnsi="Arial" w:cs="Arial"/>
            <w:sz w:val="24"/>
            <w:szCs w:val="24"/>
          </w:rPr>
          <w:t>https://froebel.org.uk/uploads/documents/FT-Outdoor-Play-Pamphlet.pdf</w:t>
        </w:r>
      </w:hyperlink>
      <w:r w:rsidR="00C11702">
        <w:rPr>
          <w:rFonts w:ascii="Arial" w:hAnsi="Arial" w:cs="Arial"/>
          <w:sz w:val="24"/>
          <w:szCs w:val="24"/>
        </w:rPr>
        <w:t xml:space="preserve"> (Accessed 23 September 2023).</w:t>
      </w:r>
    </w:p>
    <w:p w14:paraId="356B619C" w14:textId="3DB6AABC" w:rsidR="00D07124" w:rsidRPr="00D07124" w:rsidRDefault="00592EC0" w:rsidP="00447C76">
      <w:pPr>
        <w:spacing w:line="360" w:lineRule="auto"/>
        <w:rPr>
          <w:rFonts w:ascii="Arial" w:hAnsi="Arial" w:cs="Arial"/>
          <w:sz w:val="24"/>
          <w:szCs w:val="24"/>
        </w:rPr>
      </w:pPr>
      <w:r w:rsidRPr="00A84003">
        <w:rPr>
          <w:rFonts w:ascii="Arial" w:hAnsi="Arial" w:cs="Arial"/>
          <w:sz w:val="24"/>
          <w:szCs w:val="24"/>
        </w:rPr>
        <w:t>Waters</w:t>
      </w:r>
      <w:r w:rsidR="008D65C1" w:rsidRPr="00A84003">
        <w:rPr>
          <w:rFonts w:ascii="Arial" w:hAnsi="Arial" w:cs="Arial"/>
          <w:sz w:val="24"/>
          <w:szCs w:val="24"/>
        </w:rPr>
        <w:t>, J. and Rekers, A. (2019)</w:t>
      </w:r>
      <w:r w:rsidR="00C07455" w:rsidRPr="00A84003">
        <w:rPr>
          <w:rFonts w:ascii="Arial" w:hAnsi="Arial" w:cs="Arial"/>
          <w:sz w:val="24"/>
          <w:szCs w:val="24"/>
        </w:rPr>
        <w:t xml:space="preserve"> ‘Young children’s outdoor </w:t>
      </w:r>
      <w:r w:rsidR="009F779D" w:rsidRPr="00A84003">
        <w:rPr>
          <w:rFonts w:ascii="Arial" w:hAnsi="Arial" w:cs="Arial"/>
          <w:sz w:val="24"/>
          <w:szCs w:val="24"/>
        </w:rPr>
        <w:t>play-based</w:t>
      </w:r>
      <w:r w:rsidR="00C07455" w:rsidRPr="00A84003">
        <w:rPr>
          <w:rFonts w:ascii="Arial" w:hAnsi="Arial" w:cs="Arial"/>
          <w:sz w:val="24"/>
          <w:szCs w:val="24"/>
        </w:rPr>
        <w:t xml:space="preserve"> learning’</w:t>
      </w:r>
      <w:r w:rsidR="00660AB6" w:rsidRPr="00A84003">
        <w:rPr>
          <w:rFonts w:ascii="Arial" w:hAnsi="Arial" w:cs="Arial"/>
          <w:sz w:val="24"/>
          <w:szCs w:val="24"/>
        </w:rPr>
        <w:t xml:space="preserve">, </w:t>
      </w:r>
      <w:r w:rsidR="00660AB6" w:rsidRPr="00A84003">
        <w:rPr>
          <w:rFonts w:ascii="Arial" w:hAnsi="Arial" w:cs="Arial"/>
          <w:i/>
          <w:iCs/>
          <w:sz w:val="24"/>
          <w:szCs w:val="24"/>
        </w:rPr>
        <w:t>Encyclopedia on early childhood development</w:t>
      </w:r>
      <w:r w:rsidR="009F779D" w:rsidRPr="00A84003">
        <w:rPr>
          <w:rFonts w:ascii="Arial" w:hAnsi="Arial" w:cs="Arial"/>
          <w:sz w:val="24"/>
          <w:szCs w:val="24"/>
        </w:rPr>
        <w:t>. Available at:</w:t>
      </w:r>
      <w:r w:rsidR="0082528A" w:rsidRPr="00A84003">
        <w:rPr>
          <w:rFonts w:ascii="Arial" w:hAnsi="Arial" w:cs="Arial"/>
          <w:sz w:val="24"/>
          <w:szCs w:val="24"/>
        </w:rPr>
        <w:t xml:space="preserve"> </w:t>
      </w:r>
      <w:hyperlink r:id="rId32" w:history="1">
        <w:r w:rsidR="009F779D" w:rsidRPr="00A84003">
          <w:rPr>
            <w:rStyle w:val="Hyperlink"/>
            <w:rFonts w:ascii="Arial" w:hAnsi="Arial" w:cs="Arial"/>
            <w:sz w:val="24"/>
            <w:szCs w:val="24"/>
          </w:rPr>
          <w:t>https://repositiory.uwtsd.ac.uk/id/eprint/1003</w:t>
        </w:r>
      </w:hyperlink>
      <w:r w:rsidR="009F779D" w:rsidRPr="00A84003">
        <w:rPr>
          <w:rFonts w:ascii="Arial" w:hAnsi="Arial" w:cs="Arial"/>
          <w:sz w:val="24"/>
          <w:szCs w:val="24"/>
        </w:rPr>
        <w:t xml:space="preserve"> (Accessed 23 September 2023).</w:t>
      </w:r>
    </w:p>
    <w:p w14:paraId="606C0B4E" w14:textId="6F3DDC0F" w:rsidR="000A4269" w:rsidRDefault="006E11E5" w:rsidP="00447C76">
      <w:pPr>
        <w:spacing w:line="360" w:lineRule="auto"/>
        <w:rPr>
          <w:rFonts w:ascii="Arial" w:hAnsi="Arial" w:cs="Arial"/>
          <w:sz w:val="24"/>
          <w:szCs w:val="24"/>
        </w:rPr>
      </w:pPr>
      <w:r>
        <w:rPr>
          <w:rFonts w:ascii="Arial" w:hAnsi="Arial" w:cs="Arial"/>
          <w:sz w:val="24"/>
          <w:szCs w:val="24"/>
        </w:rPr>
        <w:lastRenderedPageBreak/>
        <w:t>Welsh Government</w:t>
      </w:r>
      <w:r w:rsidR="00406EF4">
        <w:rPr>
          <w:rFonts w:ascii="Arial" w:hAnsi="Arial" w:cs="Arial"/>
          <w:sz w:val="24"/>
          <w:szCs w:val="24"/>
        </w:rPr>
        <w:t xml:space="preserve"> (2020) </w:t>
      </w:r>
      <w:r w:rsidR="00AE533B">
        <w:rPr>
          <w:rFonts w:ascii="Arial" w:hAnsi="Arial" w:cs="Arial"/>
          <w:i/>
          <w:iCs/>
          <w:sz w:val="24"/>
          <w:szCs w:val="24"/>
        </w:rPr>
        <w:t xml:space="preserve">Science and Technology. </w:t>
      </w:r>
      <w:r w:rsidR="00AE533B">
        <w:rPr>
          <w:rFonts w:ascii="Arial" w:hAnsi="Arial" w:cs="Arial"/>
          <w:sz w:val="24"/>
          <w:szCs w:val="24"/>
        </w:rPr>
        <w:t xml:space="preserve">Available at:- </w:t>
      </w:r>
      <w:hyperlink r:id="rId33" w:history="1">
        <w:r w:rsidR="00B176E8" w:rsidRPr="00B92A6E">
          <w:rPr>
            <w:rStyle w:val="Hyperlink"/>
            <w:rFonts w:ascii="Arial" w:hAnsi="Arial" w:cs="Arial"/>
            <w:sz w:val="24"/>
            <w:szCs w:val="24"/>
          </w:rPr>
          <w:t>https://hwb.gov.wales/curriculum-for-wales/science-and-technology/descriptions-of-learning</w:t>
        </w:r>
      </w:hyperlink>
      <w:r w:rsidR="00B176E8">
        <w:rPr>
          <w:rFonts w:ascii="Arial" w:hAnsi="Arial" w:cs="Arial"/>
          <w:sz w:val="24"/>
          <w:szCs w:val="24"/>
        </w:rPr>
        <w:t xml:space="preserve"> (Accessed 12 September 2023).</w:t>
      </w:r>
    </w:p>
    <w:p w14:paraId="22A7FE7D" w14:textId="740A8D9A" w:rsidR="00B176E8" w:rsidRDefault="006E11E5" w:rsidP="00447C76">
      <w:pPr>
        <w:spacing w:line="360" w:lineRule="auto"/>
        <w:rPr>
          <w:rFonts w:ascii="Arial" w:hAnsi="Arial" w:cs="Arial"/>
          <w:sz w:val="24"/>
          <w:szCs w:val="24"/>
        </w:rPr>
      </w:pPr>
      <w:r>
        <w:rPr>
          <w:rFonts w:ascii="Arial" w:hAnsi="Arial" w:cs="Arial"/>
          <w:sz w:val="24"/>
          <w:szCs w:val="24"/>
        </w:rPr>
        <w:t>Welsh Government</w:t>
      </w:r>
      <w:r w:rsidR="00B176E8">
        <w:rPr>
          <w:rFonts w:ascii="Arial" w:hAnsi="Arial" w:cs="Arial"/>
          <w:sz w:val="24"/>
          <w:szCs w:val="24"/>
        </w:rPr>
        <w:t xml:space="preserve"> (2020) </w:t>
      </w:r>
      <w:r w:rsidR="00F5143B" w:rsidRPr="00F5143B">
        <w:rPr>
          <w:rFonts w:ascii="Arial" w:hAnsi="Arial" w:cs="Arial"/>
          <w:i/>
          <w:iCs/>
          <w:sz w:val="24"/>
          <w:szCs w:val="24"/>
        </w:rPr>
        <w:t>Mathematics and Numeracy.</w:t>
      </w:r>
      <w:r w:rsidR="00F5143B">
        <w:rPr>
          <w:rFonts w:ascii="Arial" w:hAnsi="Arial" w:cs="Arial"/>
          <w:i/>
          <w:iCs/>
          <w:sz w:val="24"/>
          <w:szCs w:val="24"/>
        </w:rPr>
        <w:t xml:space="preserve"> </w:t>
      </w:r>
      <w:r w:rsidR="00F5143B">
        <w:rPr>
          <w:rFonts w:ascii="Arial" w:hAnsi="Arial" w:cs="Arial"/>
          <w:sz w:val="24"/>
          <w:szCs w:val="24"/>
        </w:rPr>
        <w:t xml:space="preserve">Available at:- </w:t>
      </w:r>
      <w:hyperlink r:id="rId34" w:history="1">
        <w:r w:rsidR="006550E5" w:rsidRPr="00B92A6E">
          <w:rPr>
            <w:rStyle w:val="Hyperlink"/>
            <w:rFonts w:ascii="Arial" w:hAnsi="Arial" w:cs="Arial"/>
            <w:sz w:val="24"/>
            <w:szCs w:val="24"/>
          </w:rPr>
          <w:t>https://hwb.gov.wales/curriculum-for-wales/mathematics-and-numeracy/descriptions-of-learning</w:t>
        </w:r>
      </w:hyperlink>
      <w:r w:rsidR="006550E5">
        <w:rPr>
          <w:rFonts w:ascii="Arial" w:hAnsi="Arial" w:cs="Arial"/>
          <w:sz w:val="24"/>
          <w:szCs w:val="24"/>
        </w:rPr>
        <w:t xml:space="preserve"> (Accessed 12 September </w:t>
      </w:r>
      <w:r w:rsidR="003A69D5">
        <w:rPr>
          <w:rFonts w:ascii="Arial" w:hAnsi="Arial" w:cs="Arial"/>
          <w:sz w:val="24"/>
          <w:szCs w:val="24"/>
        </w:rPr>
        <w:t>2023).</w:t>
      </w:r>
    </w:p>
    <w:p w14:paraId="2DFB4C72" w14:textId="7C32CC5F" w:rsidR="00E50026" w:rsidRPr="005B4899" w:rsidRDefault="00E50026" w:rsidP="00447C76">
      <w:pPr>
        <w:spacing w:line="360" w:lineRule="auto"/>
        <w:rPr>
          <w:rFonts w:ascii="Arial" w:hAnsi="Arial" w:cs="Arial"/>
          <w:sz w:val="24"/>
          <w:szCs w:val="24"/>
        </w:rPr>
      </w:pPr>
      <w:r>
        <w:rPr>
          <w:rFonts w:ascii="Arial" w:hAnsi="Arial" w:cs="Arial"/>
          <w:sz w:val="24"/>
          <w:szCs w:val="24"/>
        </w:rPr>
        <w:t xml:space="preserve">Welsh Government (2021) </w:t>
      </w:r>
      <w:r w:rsidR="00B92440">
        <w:rPr>
          <w:rFonts w:ascii="Arial" w:hAnsi="Arial" w:cs="Arial"/>
          <w:i/>
          <w:iCs/>
          <w:sz w:val="24"/>
          <w:szCs w:val="24"/>
        </w:rPr>
        <w:t xml:space="preserve">Introduction to </w:t>
      </w:r>
      <w:r w:rsidR="005B4899">
        <w:rPr>
          <w:rFonts w:ascii="Arial" w:hAnsi="Arial" w:cs="Arial"/>
          <w:i/>
          <w:iCs/>
          <w:sz w:val="24"/>
          <w:szCs w:val="24"/>
        </w:rPr>
        <w:t>curriculum for Wales guidance.</w:t>
      </w:r>
      <w:r w:rsidR="005B4899">
        <w:rPr>
          <w:rFonts w:ascii="Arial" w:hAnsi="Arial" w:cs="Arial"/>
          <w:sz w:val="24"/>
          <w:szCs w:val="24"/>
        </w:rPr>
        <w:t xml:space="preserve"> </w:t>
      </w:r>
      <w:r w:rsidR="00633611">
        <w:rPr>
          <w:rFonts w:ascii="Arial" w:hAnsi="Arial" w:cs="Arial"/>
          <w:sz w:val="24"/>
          <w:szCs w:val="24"/>
        </w:rPr>
        <w:t xml:space="preserve">Available at:- </w:t>
      </w:r>
      <w:hyperlink r:id="rId35" w:history="1">
        <w:r w:rsidR="00A2331C" w:rsidRPr="006E7D8F">
          <w:rPr>
            <w:rStyle w:val="Hyperlink"/>
            <w:rFonts w:ascii="Arial" w:hAnsi="Arial" w:cs="Arial"/>
            <w:sz w:val="24"/>
            <w:szCs w:val="24"/>
          </w:rPr>
          <w:t>https://hwb.gov.wales/curriculum-for-wales/introduction/</w:t>
        </w:r>
      </w:hyperlink>
      <w:r w:rsidR="00A2331C">
        <w:rPr>
          <w:rFonts w:ascii="Arial" w:hAnsi="Arial" w:cs="Arial"/>
          <w:sz w:val="24"/>
          <w:szCs w:val="24"/>
        </w:rPr>
        <w:t xml:space="preserve"> (Accessed 17 September 2023).</w:t>
      </w:r>
    </w:p>
    <w:p w14:paraId="1B2EBB4A" w14:textId="3640CE7A" w:rsidR="00AD6218" w:rsidRDefault="006E11E5" w:rsidP="00447C76">
      <w:pPr>
        <w:spacing w:line="360" w:lineRule="auto"/>
        <w:rPr>
          <w:rFonts w:ascii="Arial" w:hAnsi="Arial" w:cs="Arial"/>
          <w:sz w:val="24"/>
          <w:szCs w:val="24"/>
        </w:rPr>
      </w:pPr>
      <w:r>
        <w:rPr>
          <w:rFonts w:ascii="Arial" w:hAnsi="Arial" w:cs="Arial"/>
          <w:sz w:val="24"/>
          <w:szCs w:val="24"/>
        </w:rPr>
        <w:t>Welsh Government</w:t>
      </w:r>
      <w:r w:rsidR="00447C76" w:rsidRPr="00447C76">
        <w:rPr>
          <w:rFonts w:ascii="Arial" w:hAnsi="Arial" w:cs="Arial"/>
          <w:sz w:val="24"/>
          <w:szCs w:val="24"/>
        </w:rPr>
        <w:t xml:space="preserve"> (2022) </w:t>
      </w:r>
      <w:r w:rsidR="00447C76" w:rsidRPr="00447C76">
        <w:rPr>
          <w:rFonts w:ascii="Arial" w:hAnsi="Arial" w:cs="Arial"/>
          <w:i/>
          <w:iCs/>
          <w:sz w:val="24"/>
          <w:szCs w:val="24"/>
        </w:rPr>
        <w:t xml:space="preserve">A curriculum for funded non-maintained nursery setting. </w:t>
      </w:r>
      <w:r w:rsidR="00447C76" w:rsidRPr="00447C76">
        <w:rPr>
          <w:rFonts w:ascii="Arial" w:hAnsi="Arial" w:cs="Arial"/>
          <w:sz w:val="24"/>
          <w:szCs w:val="24"/>
        </w:rPr>
        <w:t>Available at: -</w:t>
      </w:r>
      <w:hyperlink r:id="rId36" w:history="1">
        <w:r w:rsidRPr="00782732">
          <w:rPr>
            <w:rStyle w:val="Hyperlink"/>
            <w:rFonts w:ascii="Arial" w:hAnsi="Arial" w:cs="Arial"/>
            <w:sz w:val="24"/>
            <w:szCs w:val="24"/>
          </w:rPr>
          <w:t>https://hwb.gov.wales/curriculum-for-wales/curriculum-for-funded-non-maintained-nursery-settings/</w:t>
        </w:r>
      </w:hyperlink>
      <w:r w:rsidR="00447C76" w:rsidRPr="00447C76">
        <w:rPr>
          <w:rFonts w:ascii="Arial" w:hAnsi="Arial" w:cs="Arial"/>
          <w:sz w:val="24"/>
          <w:szCs w:val="24"/>
        </w:rPr>
        <w:t xml:space="preserve">  (Accessed: </w:t>
      </w:r>
      <w:r w:rsidR="00447C76">
        <w:rPr>
          <w:rFonts w:ascii="Arial" w:hAnsi="Arial" w:cs="Arial"/>
          <w:sz w:val="24"/>
          <w:szCs w:val="24"/>
        </w:rPr>
        <w:t>12 September 2023</w:t>
      </w:r>
      <w:r w:rsidR="00447C76" w:rsidRPr="00447C76">
        <w:rPr>
          <w:rFonts w:ascii="Arial" w:hAnsi="Arial" w:cs="Arial"/>
          <w:sz w:val="24"/>
          <w:szCs w:val="24"/>
        </w:rPr>
        <w:t xml:space="preserve">). </w:t>
      </w:r>
    </w:p>
    <w:p w14:paraId="6687F90A" w14:textId="6BFF2D95" w:rsidR="00743FE5" w:rsidRDefault="00743FE5" w:rsidP="00447C76">
      <w:pPr>
        <w:spacing w:line="360" w:lineRule="auto"/>
        <w:rPr>
          <w:rFonts w:ascii="Arial" w:hAnsi="Arial" w:cs="Arial"/>
          <w:sz w:val="24"/>
          <w:szCs w:val="24"/>
        </w:rPr>
      </w:pPr>
      <w:r>
        <w:rPr>
          <w:rFonts w:ascii="Arial" w:hAnsi="Arial" w:cs="Arial"/>
          <w:sz w:val="24"/>
          <w:szCs w:val="24"/>
        </w:rPr>
        <w:t xml:space="preserve">White, J. (2011) </w:t>
      </w:r>
      <w:r>
        <w:rPr>
          <w:rFonts w:ascii="Arial" w:hAnsi="Arial" w:cs="Arial"/>
          <w:i/>
          <w:iCs/>
          <w:sz w:val="24"/>
          <w:szCs w:val="24"/>
        </w:rPr>
        <w:t xml:space="preserve">Outdoor provision in the early years. </w:t>
      </w:r>
      <w:r>
        <w:rPr>
          <w:rFonts w:ascii="Arial" w:hAnsi="Arial" w:cs="Arial"/>
          <w:sz w:val="24"/>
          <w:szCs w:val="24"/>
        </w:rPr>
        <w:t xml:space="preserve">London: Sage Publications Ltd. </w:t>
      </w:r>
    </w:p>
    <w:p w14:paraId="02AECE4B" w14:textId="77777777" w:rsidR="00686DD6" w:rsidRDefault="00686DD6" w:rsidP="00686DD6">
      <w:pPr>
        <w:spacing w:line="360" w:lineRule="auto"/>
        <w:rPr>
          <w:rFonts w:ascii="Arial" w:hAnsi="Arial" w:cs="Arial"/>
          <w:sz w:val="24"/>
          <w:szCs w:val="24"/>
        </w:rPr>
      </w:pPr>
      <w:r w:rsidRPr="00CA639E">
        <w:rPr>
          <w:rFonts w:ascii="Arial" w:hAnsi="Arial" w:cs="Arial"/>
          <w:sz w:val="24"/>
          <w:szCs w:val="24"/>
        </w:rPr>
        <w:t xml:space="preserve">White, J. (2020) </w:t>
      </w:r>
      <w:r w:rsidRPr="00CA639E">
        <w:rPr>
          <w:rFonts w:ascii="Arial" w:hAnsi="Arial" w:cs="Arial"/>
          <w:i/>
          <w:iCs/>
          <w:sz w:val="24"/>
          <w:szCs w:val="24"/>
        </w:rPr>
        <w:t>Play and learning outdoors: The practical guide and sourcebook for excellence in outdoor provision and practice with young children.</w:t>
      </w:r>
      <w:r w:rsidRPr="00CA639E">
        <w:rPr>
          <w:rFonts w:ascii="Arial" w:hAnsi="Arial" w:cs="Arial"/>
          <w:sz w:val="24"/>
          <w:szCs w:val="24"/>
        </w:rPr>
        <w:t xml:space="preserve"> 3</w:t>
      </w:r>
      <w:r w:rsidRPr="00CA639E">
        <w:rPr>
          <w:rFonts w:ascii="Arial" w:hAnsi="Arial" w:cs="Arial"/>
          <w:sz w:val="24"/>
          <w:szCs w:val="24"/>
          <w:vertAlign w:val="superscript"/>
        </w:rPr>
        <w:t>rd</w:t>
      </w:r>
      <w:r w:rsidRPr="00CA639E">
        <w:rPr>
          <w:rFonts w:ascii="Arial" w:hAnsi="Arial" w:cs="Arial"/>
          <w:sz w:val="24"/>
          <w:szCs w:val="24"/>
        </w:rPr>
        <w:t xml:space="preserve"> ed. Oxon: Routledge. </w:t>
      </w:r>
    </w:p>
    <w:p w14:paraId="1353173A" w14:textId="70AC438B" w:rsidR="000F2C37" w:rsidRPr="000F2C37" w:rsidRDefault="000F2C37" w:rsidP="000F2C37">
      <w:pPr>
        <w:spacing w:line="360" w:lineRule="auto"/>
        <w:rPr>
          <w:rFonts w:ascii="Arial" w:hAnsi="Arial" w:cs="Arial"/>
          <w:sz w:val="24"/>
          <w:szCs w:val="24"/>
        </w:rPr>
      </w:pPr>
      <w:r>
        <w:rPr>
          <w:rFonts w:ascii="Arial" w:hAnsi="Arial" w:cs="Arial"/>
          <w:sz w:val="24"/>
          <w:szCs w:val="24"/>
        </w:rPr>
        <w:t xml:space="preserve">Worth, K. (2020) </w:t>
      </w:r>
      <w:r w:rsidR="009327B1">
        <w:rPr>
          <w:rFonts w:ascii="Arial" w:hAnsi="Arial" w:cs="Arial"/>
          <w:sz w:val="24"/>
          <w:szCs w:val="24"/>
        </w:rPr>
        <w:t>‘</w:t>
      </w:r>
      <w:r w:rsidR="00047DB5">
        <w:rPr>
          <w:rFonts w:ascii="Arial" w:hAnsi="Arial" w:cs="Arial"/>
          <w:sz w:val="24"/>
          <w:szCs w:val="24"/>
        </w:rPr>
        <w:t xml:space="preserve">Science in Early Learning Environments’, in </w:t>
      </w:r>
      <w:r w:rsidR="006E2039">
        <w:rPr>
          <w:rFonts w:ascii="Arial" w:hAnsi="Arial" w:cs="Arial"/>
          <w:sz w:val="24"/>
          <w:szCs w:val="24"/>
        </w:rPr>
        <w:t>Cohen, L.E. and Waite-Stupiansky, S.</w:t>
      </w:r>
      <w:r w:rsidR="00E21E7E">
        <w:rPr>
          <w:rFonts w:ascii="Arial" w:hAnsi="Arial" w:cs="Arial"/>
          <w:sz w:val="24"/>
          <w:szCs w:val="24"/>
        </w:rPr>
        <w:t xml:space="preserve"> </w:t>
      </w:r>
      <w:r w:rsidRPr="00375B09">
        <w:rPr>
          <w:rFonts w:ascii="Arial" w:hAnsi="Arial" w:cs="Arial"/>
          <w:i/>
          <w:iCs/>
          <w:sz w:val="24"/>
          <w:szCs w:val="24"/>
        </w:rPr>
        <w:t>STEM in Early Childhood Education – How science, technology, engineering, and mathematics strengthens learning.</w:t>
      </w:r>
      <w:r>
        <w:rPr>
          <w:rFonts w:ascii="Arial" w:hAnsi="Arial" w:cs="Arial"/>
          <w:i/>
          <w:iCs/>
          <w:sz w:val="24"/>
          <w:szCs w:val="24"/>
        </w:rPr>
        <w:t xml:space="preserve"> </w:t>
      </w:r>
      <w:r>
        <w:rPr>
          <w:rFonts w:ascii="Arial" w:hAnsi="Arial" w:cs="Arial"/>
          <w:sz w:val="24"/>
          <w:szCs w:val="24"/>
        </w:rPr>
        <w:t>Oxon: Routledge.</w:t>
      </w:r>
    </w:p>
    <w:p w14:paraId="26444505" w14:textId="77777777" w:rsidR="000A4269" w:rsidRPr="00447C76" w:rsidRDefault="000A4269" w:rsidP="00447C76">
      <w:pPr>
        <w:spacing w:line="360" w:lineRule="auto"/>
        <w:rPr>
          <w:rFonts w:ascii="Arial" w:hAnsi="Arial" w:cs="Arial"/>
          <w:sz w:val="24"/>
          <w:szCs w:val="24"/>
        </w:rPr>
      </w:pPr>
    </w:p>
    <w:p w14:paraId="77289AA7" w14:textId="62AC8F11" w:rsidR="00447C76" w:rsidRDefault="00447C76"/>
    <w:sectPr w:rsidR="00447C76">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02424" w14:textId="77777777" w:rsidR="00EF2D1C" w:rsidRDefault="00EF2D1C" w:rsidP="00C87D59">
      <w:pPr>
        <w:spacing w:after="0" w:line="240" w:lineRule="auto"/>
      </w:pPr>
      <w:r>
        <w:separator/>
      </w:r>
    </w:p>
  </w:endnote>
  <w:endnote w:type="continuationSeparator" w:id="0">
    <w:p w14:paraId="3A935DE8" w14:textId="77777777" w:rsidR="00EF2D1C" w:rsidRDefault="00EF2D1C" w:rsidP="00C87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588143"/>
      <w:docPartObj>
        <w:docPartGallery w:val="Page Numbers (Bottom of Page)"/>
        <w:docPartUnique/>
      </w:docPartObj>
    </w:sdtPr>
    <w:sdtEndPr>
      <w:rPr>
        <w:noProof/>
      </w:rPr>
    </w:sdtEndPr>
    <w:sdtContent>
      <w:p w14:paraId="5D0D91E9" w14:textId="57F194F0" w:rsidR="00C87D59" w:rsidRDefault="00C87D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899AE2" w14:textId="77777777" w:rsidR="00C87D59" w:rsidRDefault="00C87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1BFD4" w14:textId="77777777" w:rsidR="00EF2D1C" w:rsidRDefault="00EF2D1C" w:rsidP="00C87D59">
      <w:pPr>
        <w:spacing w:after="0" w:line="240" w:lineRule="auto"/>
      </w:pPr>
      <w:r>
        <w:separator/>
      </w:r>
    </w:p>
  </w:footnote>
  <w:footnote w:type="continuationSeparator" w:id="0">
    <w:p w14:paraId="1F9A5003" w14:textId="77777777" w:rsidR="00EF2D1C" w:rsidRDefault="00EF2D1C" w:rsidP="00C87D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29756" w14:textId="205EA6C9" w:rsidR="00C87D59" w:rsidRDefault="00C87D59">
    <w:pPr>
      <w:pStyle w:val="Header"/>
    </w:pPr>
    <w:r>
      <w:t>2213358</w:t>
    </w:r>
    <w:r>
      <w:ptab w:relativeTo="margin" w:alignment="center" w:leader="none"/>
    </w:r>
    <w:r>
      <w:t>ECEY 5005/C</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AC4"/>
    <w:rsid w:val="00002112"/>
    <w:rsid w:val="00003F01"/>
    <w:rsid w:val="00004255"/>
    <w:rsid w:val="000067D4"/>
    <w:rsid w:val="00012B1C"/>
    <w:rsid w:val="000145EE"/>
    <w:rsid w:val="000169E7"/>
    <w:rsid w:val="00020389"/>
    <w:rsid w:val="00024701"/>
    <w:rsid w:val="00024D34"/>
    <w:rsid w:val="0002504D"/>
    <w:rsid w:val="00025683"/>
    <w:rsid w:val="00030530"/>
    <w:rsid w:val="00030923"/>
    <w:rsid w:val="00035BA7"/>
    <w:rsid w:val="00036CFE"/>
    <w:rsid w:val="000407E2"/>
    <w:rsid w:val="00042056"/>
    <w:rsid w:val="00043B41"/>
    <w:rsid w:val="00043E0D"/>
    <w:rsid w:val="00045BF3"/>
    <w:rsid w:val="0004614E"/>
    <w:rsid w:val="00047DB5"/>
    <w:rsid w:val="000501C9"/>
    <w:rsid w:val="0005078C"/>
    <w:rsid w:val="000518AE"/>
    <w:rsid w:val="00052170"/>
    <w:rsid w:val="00053FE5"/>
    <w:rsid w:val="00055530"/>
    <w:rsid w:val="00055CCA"/>
    <w:rsid w:val="00056D1B"/>
    <w:rsid w:val="0006161E"/>
    <w:rsid w:val="00063411"/>
    <w:rsid w:val="00063AAA"/>
    <w:rsid w:val="0006690C"/>
    <w:rsid w:val="00067555"/>
    <w:rsid w:val="00067832"/>
    <w:rsid w:val="000722F6"/>
    <w:rsid w:val="00073E1E"/>
    <w:rsid w:val="00074455"/>
    <w:rsid w:val="000755A1"/>
    <w:rsid w:val="00076BBC"/>
    <w:rsid w:val="000775C9"/>
    <w:rsid w:val="00080362"/>
    <w:rsid w:val="00084B58"/>
    <w:rsid w:val="000859A8"/>
    <w:rsid w:val="000871DA"/>
    <w:rsid w:val="000907CE"/>
    <w:rsid w:val="00090B73"/>
    <w:rsid w:val="00090C8D"/>
    <w:rsid w:val="00093083"/>
    <w:rsid w:val="00095750"/>
    <w:rsid w:val="000958F7"/>
    <w:rsid w:val="00095C4C"/>
    <w:rsid w:val="000A0C13"/>
    <w:rsid w:val="000A1821"/>
    <w:rsid w:val="000A4269"/>
    <w:rsid w:val="000A444B"/>
    <w:rsid w:val="000B178F"/>
    <w:rsid w:val="000B3900"/>
    <w:rsid w:val="000B6D09"/>
    <w:rsid w:val="000C1D80"/>
    <w:rsid w:val="000C2438"/>
    <w:rsid w:val="000C42CA"/>
    <w:rsid w:val="000C51DB"/>
    <w:rsid w:val="000C7DAB"/>
    <w:rsid w:val="000D07B2"/>
    <w:rsid w:val="000D147D"/>
    <w:rsid w:val="000D327E"/>
    <w:rsid w:val="000D4A6D"/>
    <w:rsid w:val="000D52DD"/>
    <w:rsid w:val="000E2B4A"/>
    <w:rsid w:val="000E50EF"/>
    <w:rsid w:val="000E7541"/>
    <w:rsid w:val="000E7A71"/>
    <w:rsid w:val="000F1F40"/>
    <w:rsid w:val="000F2C37"/>
    <w:rsid w:val="000F5B63"/>
    <w:rsid w:val="00100835"/>
    <w:rsid w:val="0010195F"/>
    <w:rsid w:val="001031C6"/>
    <w:rsid w:val="00104A0A"/>
    <w:rsid w:val="00104FBA"/>
    <w:rsid w:val="0010663B"/>
    <w:rsid w:val="00107BBB"/>
    <w:rsid w:val="001132FB"/>
    <w:rsid w:val="001141DE"/>
    <w:rsid w:val="00116942"/>
    <w:rsid w:val="001172F0"/>
    <w:rsid w:val="00122F84"/>
    <w:rsid w:val="00124DFB"/>
    <w:rsid w:val="0012667A"/>
    <w:rsid w:val="00130484"/>
    <w:rsid w:val="001320BB"/>
    <w:rsid w:val="0013238C"/>
    <w:rsid w:val="00135FB0"/>
    <w:rsid w:val="00137BF1"/>
    <w:rsid w:val="00137E40"/>
    <w:rsid w:val="0014257E"/>
    <w:rsid w:val="00142E0D"/>
    <w:rsid w:val="001447AF"/>
    <w:rsid w:val="00146C2D"/>
    <w:rsid w:val="0015053E"/>
    <w:rsid w:val="001515CC"/>
    <w:rsid w:val="00154523"/>
    <w:rsid w:val="001547E9"/>
    <w:rsid w:val="0015567E"/>
    <w:rsid w:val="0015582F"/>
    <w:rsid w:val="001560E4"/>
    <w:rsid w:val="00156E29"/>
    <w:rsid w:val="00160AAF"/>
    <w:rsid w:val="00162068"/>
    <w:rsid w:val="001629D6"/>
    <w:rsid w:val="001630D1"/>
    <w:rsid w:val="00164926"/>
    <w:rsid w:val="001707DC"/>
    <w:rsid w:val="00170C42"/>
    <w:rsid w:val="001726C5"/>
    <w:rsid w:val="00172F7D"/>
    <w:rsid w:val="0017340F"/>
    <w:rsid w:val="00173D7D"/>
    <w:rsid w:val="00177947"/>
    <w:rsid w:val="00182175"/>
    <w:rsid w:val="00184D8F"/>
    <w:rsid w:val="00185E1A"/>
    <w:rsid w:val="001867DE"/>
    <w:rsid w:val="00191E7D"/>
    <w:rsid w:val="0019337C"/>
    <w:rsid w:val="0019338F"/>
    <w:rsid w:val="00194529"/>
    <w:rsid w:val="0019541E"/>
    <w:rsid w:val="001956DB"/>
    <w:rsid w:val="00196687"/>
    <w:rsid w:val="001A0832"/>
    <w:rsid w:val="001A29D8"/>
    <w:rsid w:val="001A38F4"/>
    <w:rsid w:val="001A75CB"/>
    <w:rsid w:val="001B0456"/>
    <w:rsid w:val="001B0A8A"/>
    <w:rsid w:val="001B2977"/>
    <w:rsid w:val="001B7CC6"/>
    <w:rsid w:val="001C3D59"/>
    <w:rsid w:val="001C7FD7"/>
    <w:rsid w:val="001D0BDB"/>
    <w:rsid w:val="001D1248"/>
    <w:rsid w:val="001D1CCE"/>
    <w:rsid w:val="001D1EB3"/>
    <w:rsid w:val="001D34D9"/>
    <w:rsid w:val="001D48F9"/>
    <w:rsid w:val="001D78A1"/>
    <w:rsid w:val="001D7CD2"/>
    <w:rsid w:val="001E3A90"/>
    <w:rsid w:val="001E7E49"/>
    <w:rsid w:val="001E7F94"/>
    <w:rsid w:val="001F04EC"/>
    <w:rsid w:val="001F16E9"/>
    <w:rsid w:val="001F4788"/>
    <w:rsid w:val="001F4BA2"/>
    <w:rsid w:val="001F62FD"/>
    <w:rsid w:val="001F756C"/>
    <w:rsid w:val="00200177"/>
    <w:rsid w:val="00201CF2"/>
    <w:rsid w:val="002030E8"/>
    <w:rsid w:val="0020485B"/>
    <w:rsid w:val="002065F8"/>
    <w:rsid w:val="002077C2"/>
    <w:rsid w:val="002109B0"/>
    <w:rsid w:val="00213096"/>
    <w:rsid w:val="00214066"/>
    <w:rsid w:val="002159B4"/>
    <w:rsid w:val="00215CA2"/>
    <w:rsid w:val="002172EF"/>
    <w:rsid w:val="0021788A"/>
    <w:rsid w:val="00217BA9"/>
    <w:rsid w:val="00221034"/>
    <w:rsid w:val="00221E72"/>
    <w:rsid w:val="00222643"/>
    <w:rsid w:val="00222BB7"/>
    <w:rsid w:val="002245DB"/>
    <w:rsid w:val="0022476B"/>
    <w:rsid w:val="00224DDA"/>
    <w:rsid w:val="002250EC"/>
    <w:rsid w:val="00226ED3"/>
    <w:rsid w:val="00227C2C"/>
    <w:rsid w:val="00230270"/>
    <w:rsid w:val="00230C10"/>
    <w:rsid w:val="00231D7A"/>
    <w:rsid w:val="002341B3"/>
    <w:rsid w:val="00235E57"/>
    <w:rsid w:val="00235EB5"/>
    <w:rsid w:val="002372C6"/>
    <w:rsid w:val="00243A67"/>
    <w:rsid w:val="00243B33"/>
    <w:rsid w:val="00244232"/>
    <w:rsid w:val="00247D11"/>
    <w:rsid w:val="0025019B"/>
    <w:rsid w:val="0025086B"/>
    <w:rsid w:val="00251C64"/>
    <w:rsid w:val="00252314"/>
    <w:rsid w:val="00252AD8"/>
    <w:rsid w:val="00256084"/>
    <w:rsid w:val="002579A5"/>
    <w:rsid w:val="00257D8A"/>
    <w:rsid w:val="00260E64"/>
    <w:rsid w:val="00261F49"/>
    <w:rsid w:val="0026240F"/>
    <w:rsid w:val="002633A2"/>
    <w:rsid w:val="0026600C"/>
    <w:rsid w:val="00266DEE"/>
    <w:rsid w:val="00272802"/>
    <w:rsid w:val="0027500B"/>
    <w:rsid w:val="0027556F"/>
    <w:rsid w:val="00276F5E"/>
    <w:rsid w:val="0027726D"/>
    <w:rsid w:val="00277685"/>
    <w:rsid w:val="00277756"/>
    <w:rsid w:val="00280781"/>
    <w:rsid w:val="0028494F"/>
    <w:rsid w:val="002873BD"/>
    <w:rsid w:val="0029113C"/>
    <w:rsid w:val="00292A62"/>
    <w:rsid w:val="00295993"/>
    <w:rsid w:val="00295F77"/>
    <w:rsid w:val="00297A2C"/>
    <w:rsid w:val="00297A5E"/>
    <w:rsid w:val="002A10BD"/>
    <w:rsid w:val="002A12ED"/>
    <w:rsid w:val="002A4950"/>
    <w:rsid w:val="002B11EF"/>
    <w:rsid w:val="002B1241"/>
    <w:rsid w:val="002B1B8F"/>
    <w:rsid w:val="002B4D02"/>
    <w:rsid w:val="002B5109"/>
    <w:rsid w:val="002B6A66"/>
    <w:rsid w:val="002C1235"/>
    <w:rsid w:val="002C150B"/>
    <w:rsid w:val="002C1857"/>
    <w:rsid w:val="002C32FD"/>
    <w:rsid w:val="002C344E"/>
    <w:rsid w:val="002C4405"/>
    <w:rsid w:val="002C747F"/>
    <w:rsid w:val="002D24EC"/>
    <w:rsid w:val="002D39CD"/>
    <w:rsid w:val="002D4FE9"/>
    <w:rsid w:val="002D5389"/>
    <w:rsid w:val="002D5D00"/>
    <w:rsid w:val="002D7D6A"/>
    <w:rsid w:val="002E2854"/>
    <w:rsid w:val="002E3804"/>
    <w:rsid w:val="002E3A7D"/>
    <w:rsid w:val="002E5F51"/>
    <w:rsid w:val="002F00EB"/>
    <w:rsid w:val="002F17DA"/>
    <w:rsid w:val="002F28D7"/>
    <w:rsid w:val="002F3250"/>
    <w:rsid w:val="002F43E7"/>
    <w:rsid w:val="002F5006"/>
    <w:rsid w:val="002F66CE"/>
    <w:rsid w:val="002F74B0"/>
    <w:rsid w:val="00300945"/>
    <w:rsid w:val="0030107F"/>
    <w:rsid w:val="00301519"/>
    <w:rsid w:val="00302E64"/>
    <w:rsid w:val="003049F5"/>
    <w:rsid w:val="003066E3"/>
    <w:rsid w:val="00310D9B"/>
    <w:rsid w:val="003110D3"/>
    <w:rsid w:val="00311CF5"/>
    <w:rsid w:val="00313C7D"/>
    <w:rsid w:val="00314CF9"/>
    <w:rsid w:val="00315438"/>
    <w:rsid w:val="00316121"/>
    <w:rsid w:val="0031615B"/>
    <w:rsid w:val="00321668"/>
    <w:rsid w:val="00322089"/>
    <w:rsid w:val="00323284"/>
    <w:rsid w:val="00323FC2"/>
    <w:rsid w:val="00330394"/>
    <w:rsid w:val="00330890"/>
    <w:rsid w:val="00330DB6"/>
    <w:rsid w:val="0033314F"/>
    <w:rsid w:val="00337253"/>
    <w:rsid w:val="003422BA"/>
    <w:rsid w:val="00342E81"/>
    <w:rsid w:val="0034531F"/>
    <w:rsid w:val="003462AB"/>
    <w:rsid w:val="003475A4"/>
    <w:rsid w:val="00350806"/>
    <w:rsid w:val="00352E8C"/>
    <w:rsid w:val="00356352"/>
    <w:rsid w:val="003566C9"/>
    <w:rsid w:val="003605CB"/>
    <w:rsid w:val="00362F78"/>
    <w:rsid w:val="0036383D"/>
    <w:rsid w:val="00363985"/>
    <w:rsid w:val="00364752"/>
    <w:rsid w:val="003663D5"/>
    <w:rsid w:val="0036694F"/>
    <w:rsid w:val="003671C4"/>
    <w:rsid w:val="00367CF7"/>
    <w:rsid w:val="0037022F"/>
    <w:rsid w:val="003704FC"/>
    <w:rsid w:val="00372A83"/>
    <w:rsid w:val="003737CD"/>
    <w:rsid w:val="00375B09"/>
    <w:rsid w:val="00377660"/>
    <w:rsid w:val="00381381"/>
    <w:rsid w:val="00383207"/>
    <w:rsid w:val="00383576"/>
    <w:rsid w:val="00385F0D"/>
    <w:rsid w:val="0038609D"/>
    <w:rsid w:val="003867BC"/>
    <w:rsid w:val="00390909"/>
    <w:rsid w:val="00390F09"/>
    <w:rsid w:val="003930EC"/>
    <w:rsid w:val="00393A21"/>
    <w:rsid w:val="003A0B94"/>
    <w:rsid w:val="003A0CAD"/>
    <w:rsid w:val="003A0D16"/>
    <w:rsid w:val="003A1032"/>
    <w:rsid w:val="003A33B1"/>
    <w:rsid w:val="003A33EB"/>
    <w:rsid w:val="003A45C2"/>
    <w:rsid w:val="003A4B9F"/>
    <w:rsid w:val="003A5604"/>
    <w:rsid w:val="003A69D5"/>
    <w:rsid w:val="003A7000"/>
    <w:rsid w:val="003B0380"/>
    <w:rsid w:val="003B0556"/>
    <w:rsid w:val="003B0950"/>
    <w:rsid w:val="003B1A7B"/>
    <w:rsid w:val="003B2B96"/>
    <w:rsid w:val="003B3300"/>
    <w:rsid w:val="003B3DDA"/>
    <w:rsid w:val="003B46FE"/>
    <w:rsid w:val="003B6C6B"/>
    <w:rsid w:val="003C293D"/>
    <w:rsid w:val="003C31D7"/>
    <w:rsid w:val="003C4B58"/>
    <w:rsid w:val="003D38C4"/>
    <w:rsid w:val="003D3BDF"/>
    <w:rsid w:val="003D42C2"/>
    <w:rsid w:val="003D5198"/>
    <w:rsid w:val="003D5A7C"/>
    <w:rsid w:val="003D610D"/>
    <w:rsid w:val="003D78CE"/>
    <w:rsid w:val="003F15C3"/>
    <w:rsid w:val="003F425A"/>
    <w:rsid w:val="003F5AC6"/>
    <w:rsid w:val="003F66F0"/>
    <w:rsid w:val="003F6712"/>
    <w:rsid w:val="003F68A6"/>
    <w:rsid w:val="004023D7"/>
    <w:rsid w:val="00402A69"/>
    <w:rsid w:val="00405EA7"/>
    <w:rsid w:val="00406B5E"/>
    <w:rsid w:val="00406EF4"/>
    <w:rsid w:val="004074C9"/>
    <w:rsid w:val="004077CC"/>
    <w:rsid w:val="00410BCF"/>
    <w:rsid w:val="00413356"/>
    <w:rsid w:val="0041420D"/>
    <w:rsid w:val="00415E50"/>
    <w:rsid w:val="00416A82"/>
    <w:rsid w:val="004170C7"/>
    <w:rsid w:val="004208CA"/>
    <w:rsid w:val="00420D2B"/>
    <w:rsid w:val="00424E41"/>
    <w:rsid w:val="004304F5"/>
    <w:rsid w:val="00430EBA"/>
    <w:rsid w:val="004352EE"/>
    <w:rsid w:val="004359BF"/>
    <w:rsid w:val="00437884"/>
    <w:rsid w:val="00441314"/>
    <w:rsid w:val="00441897"/>
    <w:rsid w:val="0044370D"/>
    <w:rsid w:val="00447852"/>
    <w:rsid w:val="00447C76"/>
    <w:rsid w:val="00447F21"/>
    <w:rsid w:val="0045513D"/>
    <w:rsid w:val="00455931"/>
    <w:rsid w:val="00463D8C"/>
    <w:rsid w:val="00465FF8"/>
    <w:rsid w:val="00466E96"/>
    <w:rsid w:val="004700CB"/>
    <w:rsid w:val="00476F57"/>
    <w:rsid w:val="00480958"/>
    <w:rsid w:val="004827B4"/>
    <w:rsid w:val="00486354"/>
    <w:rsid w:val="0049036E"/>
    <w:rsid w:val="00494264"/>
    <w:rsid w:val="00494787"/>
    <w:rsid w:val="00496563"/>
    <w:rsid w:val="004A0731"/>
    <w:rsid w:val="004A0990"/>
    <w:rsid w:val="004A142F"/>
    <w:rsid w:val="004A148A"/>
    <w:rsid w:val="004A14AF"/>
    <w:rsid w:val="004A2523"/>
    <w:rsid w:val="004A41D0"/>
    <w:rsid w:val="004A553A"/>
    <w:rsid w:val="004A56E4"/>
    <w:rsid w:val="004A7028"/>
    <w:rsid w:val="004A73A7"/>
    <w:rsid w:val="004A7848"/>
    <w:rsid w:val="004B0474"/>
    <w:rsid w:val="004B09A5"/>
    <w:rsid w:val="004B0C46"/>
    <w:rsid w:val="004B1220"/>
    <w:rsid w:val="004B1555"/>
    <w:rsid w:val="004B36C0"/>
    <w:rsid w:val="004B45E0"/>
    <w:rsid w:val="004B5B72"/>
    <w:rsid w:val="004C1231"/>
    <w:rsid w:val="004C1CFE"/>
    <w:rsid w:val="004C3518"/>
    <w:rsid w:val="004C358B"/>
    <w:rsid w:val="004C56E9"/>
    <w:rsid w:val="004C7AFF"/>
    <w:rsid w:val="004D0E3C"/>
    <w:rsid w:val="004D10FF"/>
    <w:rsid w:val="004D1ADA"/>
    <w:rsid w:val="004D496C"/>
    <w:rsid w:val="004D733F"/>
    <w:rsid w:val="004E0195"/>
    <w:rsid w:val="004E0DA5"/>
    <w:rsid w:val="004E17D2"/>
    <w:rsid w:val="004E399F"/>
    <w:rsid w:val="004E3D78"/>
    <w:rsid w:val="004E3DFB"/>
    <w:rsid w:val="004E4AB9"/>
    <w:rsid w:val="004E5699"/>
    <w:rsid w:val="004E7A13"/>
    <w:rsid w:val="004F0416"/>
    <w:rsid w:val="004F29CE"/>
    <w:rsid w:val="004F5C5C"/>
    <w:rsid w:val="004F6230"/>
    <w:rsid w:val="00500C8A"/>
    <w:rsid w:val="0050392C"/>
    <w:rsid w:val="005133D2"/>
    <w:rsid w:val="00514155"/>
    <w:rsid w:val="00515DD2"/>
    <w:rsid w:val="005163AC"/>
    <w:rsid w:val="0051694F"/>
    <w:rsid w:val="00517BB6"/>
    <w:rsid w:val="0052216C"/>
    <w:rsid w:val="005250EF"/>
    <w:rsid w:val="00525D59"/>
    <w:rsid w:val="00525FD0"/>
    <w:rsid w:val="005270D4"/>
    <w:rsid w:val="00527C1B"/>
    <w:rsid w:val="00533004"/>
    <w:rsid w:val="00534C53"/>
    <w:rsid w:val="00536605"/>
    <w:rsid w:val="0053795F"/>
    <w:rsid w:val="005403D6"/>
    <w:rsid w:val="00541E75"/>
    <w:rsid w:val="00546CA5"/>
    <w:rsid w:val="00546F27"/>
    <w:rsid w:val="00546F6B"/>
    <w:rsid w:val="005470F3"/>
    <w:rsid w:val="00547528"/>
    <w:rsid w:val="005509DE"/>
    <w:rsid w:val="00551A71"/>
    <w:rsid w:val="0055514E"/>
    <w:rsid w:val="005559D2"/>
    <w:rsid w:val="005571B3"/>
    <w:rsid w:val="005634E7"/>
    <w:rsid w:val="00563782"/>
    <w:rsid w:val="005643FF"/>
    <w:rsid w:val="00564D98"/>
    <w:rsid w:val="00565D7F"/>
    <w:rsid w:val="00566983"/>
    <w:rsid w:val="00570710"/>
    <w:rsid w:val="00571409"/>
    <w:rsid w:val="005734E2"/>
    <w:rsid w:val="005760BA"/>
    <w:rsid w:val="00580211"/>
    <w:rsid w:val="00580943"/>
    <w:rsid w:val="00581872"/>
    <w:rsid w:val="0058261B"/>
    <w:rsid w:val="00583312"/>
    <w:rsid w:val="00583AA3"/>
    <w:rsid w:val="00585267"/>
    <w:rsid w:val="005873C3"/>
    <w:rsid w:val="00592EC0"/>
    <w:rsid w:val="005933CD"/>
    <w:rsid w:val="005951F7"/>
    <w:rsid w:val="005959FA"/>
    <w:rsid w:val="00595AE7"/>
    <w:rsid w:val="00596065"/>
    <w:rsid w:val="0059613C"/>
    <w:rsid w:val="005A059E"/>
    <w:rsid w:val="005A37F1"/>
    <w:rsid w:val="005A469D"/>
    <w:rsid w:val="005A4B7C"/>
    <w:rsid w:val="005A4BB7"/>
    <w:rsid w:val="005A679F"/>
    <w:rsid w:val="005A6E3C"/>
    <w:rsid w:val="005B0108"/>
    <w:rsid w:val="005B0C7F"/>
    <w:rsid w:val="005B1712"/>
    <w:rsid w:val="005B299A"/>
    <w:rsid w:val="005B2F0D"/>
    <w:rsid w:val="005B4899"/>
    <w:rsid w:val="005B5099"/>
    <w:rsid w:val="005B6E42"/>
    <w:rsid w:val="005B6FDC"/>
    <w:rsid w:val="005B6FFD"/>
    <w:rsid w:val="005C45A0"/>
    <w:rsid w:val="005C46EE"/>
    <w:rsid w:val="005C46F1"/>
    <w:rsid w:val="005C4B7B"/>
    <w:rsid w:val="005C6C33"/>
    <w:rsid w:val="005C77FA"/>
    <w:rsid w:val="005D189A"/>
    <w:rsid w:val="005D2319"/>
    <w:rsid w:val="005D3CC7"/>
    <w:rsid w:val="005D4103"/>
    <w:rsid w:val="005D44CD"/>
    <w:rsid w:val="005D4D1D"/>
    <w:rsid w:val="005E17CA"/>
    <w:rsid w:val="005E2AFE"/>
    <w:rsid w:val="005E4268"/>
    <w:rsid w:val="005E4F86"/>
    <w:rsid w:val="005E54DA"/>
    <w:rsid w:val="005E550D"/>
    <w:rsid w:val="005E7F36"/>
    <w:rsid w:val="005F0ABC"/>
    <w:rsid w:val="005F3314"/>
    <w:rsid w:val="005F3EB7"/>
    <w:rsid w:val="005F46AB"/>
    <w:rsid w:val="005F69C3"/>
    <w:rsid w:val="005F7639"/>
    <w:rsid w:val="00600EC0"/>
    <w:rsid w:val="00604506"/>
    <w:rsid w:val="00604A02"/>
    <w:rsid w:val="006054E6"/>
    <w:rsid w:val="00606005"/>
    <w:rsid w:val="00606035"/>
    <w:rsid w:val="006060BC"/>
    <w:rsid w:val="00606D69"/>
    <w:rsid w:val="00610D60"/>
    <w:rsid w:val="0061196E"/>
    <w:rsid w:val="00611F47"/>
    <w:rsid w:val="00614EE8"/>
    <w:rsid w:val="00614FB3"/>
    <w:rsid w:val="00616052"/>
    <w:rsid w:val="00620C9C"/>
    <w:rsid w:val="00623DB9"/>
    <w:rsid w:val="00623F11"/>
    <w:rsid w:val="0062685C"/>
    <w:rsid w:val="00627C45"/>
    <w:rsid w:val="00630329"/>
    <w:rsid w:val="0063231A"/>
    <w:rsid w:val="00632326"/>
    <w:rsid w:val="00633611"/>
    <w:rsid w:val="00635578"/>
    <w:rsid w:val="00637816"/>
    <w:rsid w:val="0064233F"/>
    <w:rsid w:val="00642C00"/>
    <w:rsid w:val="0064350C"/>
    <w:rsid w:val="00644697"/>
    <w:rsid w:val="0064620F"/>
    <w:rsid w:val="00646B35"/>
    <w:rsid w:val="00646C40"/>
    <w:rsid w:val="0064742B"/>
    <w:rsid w:val="00650BA1"/>
    <w:rsid w:val="00650ED7"/>
    <w:rsid w:val="006550E5"/>
    <w:rsid w:val="00656911"/>
    <w:rsid w:val="00656AB0"/>
    <w:rsid w:val="00656DD2"/>
    <w:rsid w:val="00660AB6"/>
    <w:rsid w:val="00663694"/>
    <w:rsid w:val="00663C23"/>
    <w:rsid w:val="006647EE"/>
    <w:rsid w:val="0066593A"/>
    <w:rsid w:val="00665B9B"/>
    <w:rsid w:val="006666BA"/>
    <w:rsid w:val="00666CE4"/>
    <w:rsid w:val="00667888"/>
    <w:rsid w:val="00670AFD"/>
    <w:rsid w:val="0067131F"/>
    <w:rsid w:val="0067349A"/>
    <w:rsid w:val="006734FD"/>
    <w:rsid w:val="00674FDB"/>
    <w:rsid w:val="0068329A"/>
    <w:rsid w:val="006845EC"/>
    <w:rsid w:val="00686DD6"/>
    <w:rsid w:val="0068723C"/>
    <w:rsid w:val="00692B5C"/>
    <w:rsid w:val="00692B7F"/>
    <w:rsid w:val="00692F1C"/>
    <w:rsid w:val="00693EAC"/>
    <w:rsid w:val="00695543"/>
    <w:rsid w:val="00695A0B"/>
    <w:rsid w:val="00695AC4"/>
    <w:rsid w:val="00696522"/>
    <w:rsid w:val="00697482"/>
    <w:rsid w:val="00697FA1"/>
    <w:rsid w:val="006A01AD"/>
    <w:rsid w:val="006A1896"/>
    <w:rsid w:val="006A609C"/>
    <w:rsid w:val="006C0B6A"/>
    <w:rsid w:val="006C275B"/>
    <w:rsid w:val="006D299D"/>
    <w:rsid w:val="006D38A9"/>
    <w:rsid w:val="006D39FA"/>
    <w:rsid w:val="006D40E1"/>
    <w:rsid w:val="006D543B"/>
    <w:rsid w:val="006D66B2"/>
    <w:rsid w:val="006D6C47"/>
    <w:rsid w:val="006D7054"/>
    <w:rsid w:val="006E0095"/>
    <w:rsid w:val="006E111C"/>
    <w:rsid w:val="006E11E5"/>
    <w:rsid w:val="006E2039"/>
    <w:rsid w:val="006E4AF0"/>
    <w:rsid w:val="006E653C"/>
    <w:rsid w:val="006F129E"/>
    <w:rsid w:val="006F1FB3"/>
    <w:rsid w:val="006F3E87"/>
    <w:rsid w:val="006F4E5F"/>
    <w:rsid w:val="006F50F1"/>
    <w:rsid w:val="006F6965"/>
    <w:rsid w:val="006F798D"/>
    <w:rsid w:val="006F7A42"/>
    <w:rsid w:val="00700425"/>
    <w:rsid w:val="007033C7"/>
    <w:rsid w:val="00703FC0"/>
    <w:rsid w:val="007062F3"/>
    <w:rsid w:val="00706B15"/>
    <w:rsid w:val="00706BA4"/>
    <w:rsid w:val="00707C55"/>
    <w:rsid w:val="00710F42"/>
    <w:rsid w:val="0071461C"/>
    <w:rsid w:val="00717940"/>
    <w:rsid w:val="00720C14"/>
    <w:rsid w:val="00722661"/>
    <w:rsid w:val="00723D16"/>
    <w:rsid w:val="00727446"/>
    <w:rsid w:val="007275D3"/>
    <w:rsid w:val="00727703"/>
    <w:rsid w:val="00730446"/>
    <w:rsid w:val="00731F3C"/>
    <w:rsid w:val="0073275C"/>
    <w:rsid w:val="007335F6"/>
    <w:rsid w:val="0073421C"/>
    <w:rsid w:val="00734AF8"/>
    <w:rsid w:val="007353CF"/>
    <w:rsid w:val="00736000"/>
    <w:rsid w:val="00737E61"/>
    <w:rsid w:val="00743D5D"/>
    <w:rsid w:val="00743F0A"/>
    <w:rsid w:val="00743FE5"/>
    <w:rsid w:val="00745B69"/>
    <w:rsid w:val="00745E0D"/>
    <w:rsid w:val="00747600"/>
    <w:rsid w:val="00747EDE"/>
    <w:rsid w:val="00750FF2"/>
    <w:rsid w:val="00752346"/>
    <w:rsid w:val="00752536"/>
    <w:rsid w:val="00753D3D"/>
    <w:rsid w:val="00754369"/>
    <w:rsid w:val="0075466A"/>
    <w:rsid w:val="00756516"/>
    <w:rsid w:val="00761F82"/>
    <w:rsid w:val="00764075"/>
    <w:rsid w:val="00767E01"/>
    <w:rsid w:val="00771B26"/>
    <w:rsid w:val="00772957"/>
    <w:rsid w:val="00773C85"/>
    <w:rsid w:val="00774D33"/>
    <w:rsid w:val="007758B7"/>
    <w:rsid w:val="00775DFC"/>
    <w:rsid w:val="00776772"/>
    <w:rsid w:val="0077696D"/>
    <w:rsid w:val="00776C8E"/>
    <w:rsid w:val="00776D0C"/>
    <w:rsid w:val="00777BA6"/>
    <w:rsid w:val="00782455"/>
    <w:rsid w:val="00784723"/>
    <w:rsid w:val="00790159"/>
    <w:rsid w:val="00790A6F"/>
    <w:rsid w:val="007929BB"/>
    <w:rsid w:val="0079309B"/>
    <w:rsid w:val="00793E3B"/>
    <w:rsid w:val="007961A4"/>
    <w:rsid w:val="007A0486"/>
    <w:rsid w:val="007A461C"/>
    <w:rsid w:val="007A7D4D"/>
    <w:rsid w:val="007B5A06"/>
    <w:rsid w:val="007B6FE8"/>
    <w:rsid w:val="007B7F45"/>
    <w:rsid w:val="007C069D"/>
    <w:rsid w:val="007C2D98"/>
    <w:rsid w:val="007C3788"/>
    <w:rsid w:val="007C4C84"/>
    <w:rsid w:val="007C655F"/>
    <w:rsid w:val="007C7351"/>
    <w:rsid w:val="007D4453"/>
    <w:rsid w:val="007D59DF"/>
    <w:rsid w:val="007D6B60"/>
    <w:rsid w:val="007D6B8C"/>
    <w:rsid w:val="007D7004"/>
    <w:rsid w:val="007E12E1"/>
    <w:rsid w:val="007E384E"/>
    <w:rsid w:val="007E3C7C"/>
    <w:rsid w:val="007E4311"/>
    <w:rsid w:val="007E6D80"/>
    <w:rsid w:val="007F4248"/>
    <w:rsid w:val="007F47C6"/>
    <w:rsid w:val="00800D0F"/>
    <w:rsid w:val="00804D59"/>
    <w:rsid w:val="008053C9"/>
    <w:rsid w:val="0080588E"/>
    <w:rsid w:val="00807C7D"/>
    <w:rsid w:val="008138AF"/>
    <w:rsid w:val="008214F5"/>
    <w:rsid w:val="00821884"/>
    <w:rsid w:val="00821DEE"/>
    <w:rsid w:val="00823568"/>
    <w:rsid w:val="00823A38"/>
    <w:rsid w:val="00824016"/>
    <w:rsid w:val="0082528A"/>
    <w:rsid w:val="00826E14"/>
    <w:rsid w:val="00830312"/>
    <w:rsid w:val="00832228"/>
    <w:rsid w:val="008329BC"/>
    <w:rsid w:val="008334C2"/>
    <w:rsid w:val="00833738"/>
    <w:rsid w:val="00833B31"/>
    <w:rsid w:val="00840FB6"/>
    <w:rsid w:val="00842F16"/>
    <w:rsid w:val="00847AA8"/>
    <w:rsid w:val="0085094E"/>
    <w:rsid w:val="00850C91"/>
    <w:rsid w:val="00851310"/>
    <w:rsid w:val="00851C4B"/>
    <w:rsid w:val="00852485"/>
    <w:rsid w:val="00852B49"/>
    <w:rsid w:val="00852FFB"/>
    <w:rsid w:val="00853EA6"/>
    <w:rsid w:val="00854F02"/>
    <w:rsid w:val="0085586D"/>
    <w:rsid w:val="00855C40"/>
    <w:rsid w:val="00865D3D"/>
    <w:rsid w:val="0086626A"/>
    <w:rsid w:val="00867A67"/>
    <w:rsid w:val="00867BFD"/>
    <w:rsid w:val="00873589"/>
    <w:rsid w:val="0087378A"/>
    <w:rsid w:val="008737B3"/>
    <w:rsid w:val="0088243E"/>
    <w:rsid w:val="0088323A"/>
    <w:rsid w:val="008836A6"/>
    <w:rsid w:val="00885228"/>
    <w:rsid w:val="00886093"/>
    <w:rsid w:val="008869A2"/>
    <w:rsid w:val="008877D0"/>
    <w:rsid w:val="00891CCB"/>
    <w:rsid w:val="0089380A"/>
    <w:rsid w:val="00893B57"/>
    <w:rsid w:val="00894D4D"/>
    <w:rsid w:val="00894E48"/>
    <w:rsid w:val="008968A4"/>
    <w:rsid w:val="0089722D"/>
    <w:rsid w:val="0089745D"/>
    <w:rsid w:val="008978B3"/>
    <w:rsid w:val="008A0265"/>
    <w:rsid w:val="008A0BA5"/>
    <w:rsid w:val="008A1F2F"/>
    <w:rsid w:val="008A3BC1"/>
    <w:rsid w:val="008A6DA3"/>
    <w:rsid w:val="008A78E6"/>
    <w:rsid w:val="008B485E"/>
    <w:rsid w:val="008B4FE7"/>
    <w:rsid w:val="008B5455"/>
    <w:rsid w:val="008B5A82"/>
    <w:rsid w:val="008B6305"/>
    <w:rsid w:val="008C0BBE"/>
    <w:rsid w:val="008C16F9"/>
    <w:rsid w:val="008C2038"/>
    <w:rsid w:val="008C702D"/>
    <w:rsid w:val="008D03B2"/>
    <w:rsid w:val="008D0B65"/>
    <w:rsid w:val="008D1998"/>
    <w:rsid w:val="008D38AE"/>
    <w:rsid w:val="008D4977"/>
    <w:rsid w:val="008D65C1"/>
    <w:rsid w:val="008D7510"/>
    <w:rsid w:val="008E0ABD"/>
    <w:rsid w:val="008E45D6"/>
    <w:rsid w:val="008E473C"/>
    <w:rsid w:val="008E524F"/>
    <w:rsid w:val="008E5D8A"/>
    <w:rsid w:val="008E6ACD"/>
    <w:rsid w:val="008E6B0F"/>
    <w:rsid w:val="008F0D19"/>
    <w:rsid w:val="008F6DB2"/>
    <w:rsid w:val="008F7737"/>
    <w:rsid w:val="008F7B2D"/>
    <w:rsid w:val="00900A85"/>
    <w:rsid w:val="009022F0"/>
    <w:rsid w:val="009034B2"/>
    <w:rsid w:val="00904EB6"/>
    <w:rsid w:val="00911929"/>
    <w:rsid w:val="0091226C"/>
    <w:rsid w:val="00912D30"/>
    <w:rsid w:val="00913758"/>
    <w:rsid w:val="009161EE"/>
    <w:rsid w:val="009168FA"/>
    <w:rsid w:val="00922368"/>
    <w:rsid w:val="00922729"/>
    <w:rsid w:val="0092465F"/>
    <w:rsid w:val="00925186"/>
    <w:rsid w:val="009262E2"/>
    <w:rsid w:val="0092779F"/>
    <w:rsid w:val="009300C9"/>
    <w:rsid w:val="009327B1"/>
    <w:rsid w:val="00932C29"/>
    <w:rsid w:val="00934264"/>
    <w:rsid w:val="009352E1"/>
    <w:rsid w:val="0093708F"/>
    <w:rsid w:val="009373D9"/>
    <w:rsid w:val="009428DC"/>
    <w:rsid w:val="009442F2"/>
    <w:rsid w:val="00944F85"/>
    <w:rsid w:val="00946060"/>
    <w:rsid w:val="00953687"/>
    <w:rsid w:val="00953871"/>
    <w:rsid w:val="009539C5"/>
    <w:rsid w:val="00954BAC"/>
    <w:rsid w:val="009558D0"/>
    <w:rsid w:val="009567BB"/>
    <w:rsid w:val="0095687C"/>
    <w:rsid w:val="00960658"/>
    <w:rsid w:val="009617B4"/>
    <w:rsid w:val="00961EB8"/>
    <w:rsid w:val="00963C10"/>
    <w:rsid w:val="00963FCE"/>
    <w:rsid w:val="0096546D"/>
    <w:rsid w:val="00965F8A"/>
    <w:rsid w:val="009723E9"/>
    <w:rsid w:val="00972DAD"/>
    <w:rsid w:val="00973307"/>
    <w:rsid w:val="00973B5F"/>
    <w:rsid w:val="00973CF8"/>
    <w:rsid w:val="009749C7"/>
    <w:rsid w:val="0097585A"/>
    <w:rsid w:val="00976EF8"/>
    <w:rsid w:val="0098490A"/>
    <w:rsid w:val="009869FE"/>
    <w:rsid w:val="00986CFE"/>
    <w:rsid w:val="0098773F"/>
    <w:rsid w:val="009877AD"/>
    <w:rsid w:val="009902E8"/>
    <w:rsid w:val="00994380"/>
    <w:rsid w:val="009943F1"/>
    <w:rsid w:val="00994444"/>
    <w:rsid w:val="00994B86"/>
    <w:rsid w:val="00996D2B"/>
    <w:rsid w:val="009973BC"/>
    <w:rsid w:val="009A00F3"/>
    <w:rsid w:val="009A1C5B"/>
    <w:rsid w:val="009A20D3"/>
    <w:rsid w:val="009A3C1A"/>
    <w:rsid w:val="009A6CEE"/>
    <w:rsid w:val="009A72F4"/>
    <w:rsid w:val="009B29A2"/>
    <w:rsid w:val="009B3095"/>
    <w:rsid w:val="009B42B4"/>
    <w:rsid w:val="009B46D0"/>
    <w:rsid w:val="009B5132"/>
    <w:rsid w:val="009B5D27"/>
    <w:rsid w:val="009B6720"/>
    <w:rsid w:val="009B78E0"/>
    <w:rsid w:val="009C329F"/>
    <w:rsid w:val="009C49E5"/>
    <w:rsid w:val="009C567B"/>
    <w:rsid w:val="009C6762"/>
    <w:rsid w:val="009D0588"/>
    <w:rsid w:val="009D0D4D"/>
    <w:rsid w:val="009D1591"/>
    <w:rsid w:val="009D26E3"/>
    <w:rsid w:val="009D2791"/>
    <w:rsid w:val="009D2BA2"/>
    <w:rsid w:val="009D3279"/>
    <w:rsid w:val="009D400E"/>
    <w:rsid w:val="009D4BC8"/>
    <w:rsid w:val="009D6D96"/>
    <w:rsid w:val="009E0DB4"/>
    <w:rsid w:val="009E15FB"/>
    <w:rsid w:val="009E252B"/>
    <w:rsid w:val="009E3277"/>
    <w:rsid w:val="009E348B"/>
    <w:rsid w:val="009E48FA"/>
    <w:rsid w:val="009E4C7E"/>
    <w:rsid w:val="009E556D"/>
    <w:rsid w:val="009E55D0"/>
    <w:rsid w:val="009E61EA"/>
    <w:rsid w:val="009E7CF9"/>
    <w:rsid w:val="009F157C"/>
    <w:rsid w:val="009F779D"/>
    <w:rsid w:val="00A01A68"/>
    <w:rsid w:val="00A01B9F"/>
    <w:rsid w:val="00A07EC2"/>
    <w:rsid w:val="00A12B17"/>
    <w:rsid w:val="00A13E84"/>
    <w:rsid w:val="00A13FFD"/>
    <w:rsid w:val="00A14AAC"/>
    <w:rsid w:val="00A16535"/>
    <w:rsid w:val="00A2331C"/>
    <w:rsid w:val="00A270DF"/>
    <w:rsid w:val="00A3370E"/>
    <w:rsid w:val="00A3384E"/>
    <w:rsid w:val="00A347AC"/>
    <w:rsid w:val="00A37196"/>
    <w:rsid w:val="00A377DA"/>
    <w:rsid w:val="00A40469"/>
    <w:rsid w:val="00A45613"/>
    <w:rsid w:val="00A45F1E"/>
    <w:rsid w:val="00A46E37"/>
    <w:rsid w:val="00A4741A"/>
    <w:rsid w:val="00A519FA"/>
    <w:rsid w:val="00A535B6"/>
    <w:rsid w:val="00A5382F"/>
    <w:rsid w:val="00A548CC"/>
    <w:rsid w:val="00A55A74"/>
    <w:rsid w:val="00A55F3C"/>
    <w:rsid w:val="00A60516"/>
    <w:rsid w:val="00A623A9"/>
    <w:rsid w:val="00A624D1"/>
    <w:rsid w:val="00A63EFE"/>
    <w:rsid w:val="00A66899"/>
    <w:rsid w:val="00A66B4B"/>
    <w:rsid w:val="00A67147"/>
    <w:rsid w:val="00A67722"/>
    <w:rsid w:val="00A677CF"/>
    <w:rsid w:val="00A740B5"/>
    <w:rsid w:val="00A769D0"/>
    <w:rsid w:val="00A774DC"/>
    <w:rsid w:val="00A77B76"/>
    <w:rsid w:val="00A8023C"/>
    <w:rsid w:val="00A8317E"/>
    <w:rsid w:val="00A84003"/>
    <w:rsid w:val="00A86973"/>
    <w:rsid w:val="00A87AE3"/>
    <w:rsid w:val="00A90C52"/>
    <w:rsid w:val="00A93234"/>
    <w:rsid w:val="00A945BC"/>
    <w:rsid w:val="00A9737C"/>
    <w:rsid w:val="00AA1628"/>
    <w:rsid w:val="00AA354D"/>
    <w:rsid w:val="00AA394D"/>
    <w:rsid w:val="00AA4DC3"/>
    <w:rsid w:val="00AA4E0A"/>
    <w:rsid w:val="00AB22CA"/>
    <w:rsid w:val="00AB27CD"/>
    <w:rsid w:val="00AB4DC5"/>
    <w:rsid w:val="00AB522B"/>
    <w:rsid w:val="00AB5583"/>
    <w:rsid w:val="00AB5892"/>
    <w:rsid w:val="00AB5F1E"/>
    <w:rsid w:val="00AB79B2"/>
    <w:rsid w:val="00AB79D2"/>
    <w:rsid w:val="00AC0955"/>
    <w:rsid w:val="00AC0DE0"/>
    <w:rsid w:val="00AC460B"/>
    <w:rsid w:val="00AC54CC"/>
    <w:rsid w:val="00AD2F40"/>
    <w:rsid w:val="00AD3ABF"/>
    <w:rsid w:val="00AD6218"/>
    <w:rsid w:val="00AD6785"/>
    <w:rsid w:val="00AD7A3E"/>
    <w:rsid w:val="00AE05CB"/>
    <w:rsid w:val="00AE1BAF"/>
    <w:rsid w:val="00AE2099"/>
    <w:rsid w:val="00AE214C"/>
    <w:rsid w:val="00AE2604"/>
    <w:rsid w:val="00AE290C"/>
    <w:rsid w:val="00AE2AA5"/>
    <w:rsid w:val="00AE377A"/>
    <w:rsid w:val="00AE37CE"/>
    <w:rsid w:val="00AE3A04"/>
    <w:rsid w:val="00AE533B"/>
    <w:rsid w:val="00AF2459"/>
    <w:rsid w:val="00AF3A3B"/>
    <w:rsid w:val="00AF4405"/>
    <w:rsid w:val="00AF56F5"/>
    <w:rsid w:val="00AF62AF"/>
    <w:rsid w:val="00AF6A46"/>
    <w:rsid w:val="00B01759"/>
    <w:rsid w:val="00B01D0C"/>
    <w:rsid w:val="00B04BCB"/>
    <w:rsid w:val="00B12E54"/>
    <w:rsid w:val="00B14D0B"/>
    <w:rsid w:val="00B15FD2"/>
    <w:rsid w:val="00B176E8"/>
    <w:rsid w:val="00B17FCA"/>
    <w:rsid w:val="00B20A8C"/>
    <w:rsid w:val="00B21C88"/>
    <w:rsid w:val="00B2292B"/>
    <w:rsid w:val="00B24FB6"/>
    <w:rsid w:val="00B25496"/>
    <w:rsid w:val="00B258A0"/>
    <w:rsid w:val="00B26490"/>
    <w:rsid w:val="00B27996"/>
    <w:rsid w:val="00B3114D"/>
    <w:rsid w:val="00B32D5D"/>
    <w:rsid w:val="00B3436B"/>
    <w:rsid w:val="00B34378"/>
    <w:rsid w:val="00B3458C"/>
    <w:rsid w:val="00B355CB"/>
    <w:rsid w:val="00B379EA"/>
    <w:rsid w:val="00B37CEE"/>
    <w:rsid w:val="00B40B55"/>
    <w:rsid w:val="00B43D0E"/>
    <w:rsid w:val="00B43EA6"/>
    <w:rsid w:val="00B4415D"/>
    <w:rsid w:val="00B47F18"/>
    <w:rsid w:val="00B523FF"/>
    <w:rsid w:val="00B525CA"/>
    <w:rsid w:val="00B52EAC"/>
    <w:rsid w:val="00B54526"/>
    <w:rsid w:val="00B5553F"/>
    <w:rsid w:val="00B606DD"/>
    <w:rsid w:val="00B61152"/>
    <w:rsid w:val="00B61707"/>
    <w:rsid w:val="00B619E5"/>
    <w:rsid w:val="00B677E4"/>
    <w:rsid w:val="00B70B3B"/>
    <w:rsid w:val="00B72046"/>
    <w:rsid w:val="00B72531"/>
    <w:rsid w:val="00B72BEF"/>
    <w:rsid w:val="00B73147"/>
    <w:rsid w:val="00B74775"/>
    <w:rsid w:val="00B766A1"/>
    <w:rsid w:val="00B7778B"/>
    <w:rsid w:val="00B80153"/>
    <w:rsid w:val="00B80226"/>
    <w:rsid w:val="00B83396"/>
    <w:rsid w:val="00B83CEC"/>
    <w:rsid w:val="00B83FDF"/>
    <w:rsid w:val="00B84E3E"/>
    <w:rsid w:val="00B8583A"/>
    <w:rsid w:val="00B85C48"/>
    <w:rsid w:val="00B87973"/>
    <w:rsid w:val="00B92440"/>
    <w:rsid w:val="00B9294B"/>
    <w:rsid w:val="00B93229"/>
    <w:rsid w:val="00B9463B"/>
    <w:rsid w:val="00B973EB"/>
    <w:rsid w:val="00B97B88"/>
    <w:rsid w:val="00B97DE1"/>
    <w:rsid w:val="00BA2CC8"/>
    <w:rsid w:val="00BA3749"/>
    <w:rsid w:val="00BA73F7"/>
    <w:rsid w:val="00BB3385"/>
    <w:rsid w:val="00BB3F17"/>
    <w:rsid w:val="00BB41B5"/>
    <w:rsid w:val="00BB58EA"/>
    <w:rsid w:val="00BC43C8"/>
    <w:rsid w:val="00BC5ADF"/>
    <w:rsid w:val="00BD12E7"/>
    <w:rsid w:val="00BD1CAE"/>
    <w:rsid w:val="00BD305B"/>
    <w:rsid w:val="00BE0FED"/>
    <w:rsid w:val="00BE2779"/>
    <w:rsid w:val="00BE4DB6"/>
    <w:rsid w:val="00BE4E00"/>
    <w:rsid w:val="00BE5B77"/>
    <w:rsid w:val="00BE6473"/>
    <w:rsid w:val="00BE77B4"/>
    <w:rsid w:val="00BF21CF"/>
    <w:rsid w:val="00BF2286"/>
    <w:rsid w:val="00BF32CA"/>
    <w:rsid w:val="00BF3C9D"/>
    <w:rsid w:val="00BF74A7"/>
    <w:rsid w:val="00C01F75"/>
    <w:rsid w:val="00C02377"/>
    <w:rsid w:val="00C0393E"/>
    <w:rsid w:val="00C04075"/>
    <w:rsid w:val="00C04A34"/>
    <w:rsid w:val="00C04E82"/>
    <w:rsid w:val="00C07455"/>
    <w:rsid w:val="00C07D8E"/>
    <w:rsid w:val="00C1005D"/>
    <w:rsid w:val="00C108A4"/>
    <w:rsid w:val="00C1152A"/>
    <w:rsid w:val="00C11702"/>
    <w:rsid w:val="00C13969"/>
    <w:rsid w:val="00C13A54"/>
    <w:rsid w:val="00C15A3A"/>
    <w:rsid w:val="00C162D5"/>
    <w:rsid w:val="00C17280"/>
    <w:rsid w:val="00C20AF0"/>
    <w:rsid w:val="00C212FA"/>
    <w:rsid w:val="00C22D63"/>
    <w:rsid w:val="00C24966"/>
    <w:rsid w:val="00C249A3"/>
    <w:rsid w:val="00C254E1"/>
    <w:rsid w:val="00C25724"/>
    <w:rsid w:val="00C2641E"/>
    <w:rsid w:val="00C26C9E"/>
    <w:rsid w:val="00C27128"/>
    <w:rsid w:val="00C27CA5"/>
    <w:rsid w:val="00C326CA"/>
    <w:rsid w:val="00C3491A"/>
    <w:rsid w:val="00C34F59"/>
    <w:rsid w:val="00C353C8"/>
    <w:rsid w:val="00C35914"/>
    <w:rsid w:val="00C36E19"/>
    <w:rsid w:val="00C40EF4"/>
    <w:rsid w:val="00C427DE"/>
    <w:rsid w:val="00C43750"/>
    <w:rsid w:val="00C46050"/>
    <w:rsid w:val="00C47BF0"/>
    <w:rsid w:val="00C5483D"/>
    <w:rsid w:val="00C576D8"/>
    <w:rsid w:val="00C57FD8"/>
    <w:rsid w:val="00C6064C"/>
    <w:rsid w:val="00C60BD3"/>
    <w:rsid w:val="00C621B5"/>
    <w:rsid w:val="00C627AA"/>
    <w:rsid w:val="00C63626"/>
    <w:rsid w:val="00C64B64"/>
    <w:rsid w:val="00C676F0"/>
    <w:rsid w:val="00C67964"/>
    <w:rsid w:val="00C67C21"/>
    <w:rsid w:val="00C71DD3"/>
    <w:rsid w:val="00C73CD1"/>
    <w:rsid w:val="00C73D67"/>
    <w:rsid w:val="00C74305"/>
    <w:rsid w:val="00C76816"/>
    <w:rsid w:val="00C77A5C"/>
    <w:rsid w:val="00C815E9"/>
    <w:rsid w:val="00C82283"/>
    <w:rsid w:val="00C827B9"/>
    <w:rsid w:val="00C8282B"/>
    <w:rsid w:val="00C84BC2"/>
    <w:rsid w:val="00C87D59"/>
    <w:rsid w:val="00C87F19"/>
    <w:rsid w:val="00C92731"/>
    <w:rsid w:val="00C9449D"/>
    <w:rsid w:val="00C94830"/>
    <w:rsid w:val="00C956A9"/>
    <w:rsid w:val="00C97485"/>
    <w:rsid w:val="00CA16B5"/>
    <w:rsid w:val="00CA18EE"/>
    <w:rsid w:val="00CA5C0C"/>
    <w:rsid w:val="00CB08BE"/>
    <w:rsid w:val="00CB119F"/>
    <w:rsid w:val="00CB13A3"/>
    <w:rsid w:val="00CB1A62"/>
    <w:rsid w:val="00CB1A7E"/>
    <w:rsid w:val="00CB407A"/>
    <w:rsid w:val="00CB4C16"/>
    <w:rsid w:val="00CB743F"/>
    <w:rsid w:val="00CC0741"/>
    <w:rsid w:val="00CC09C7"/>
    <w:rsid w:val="00CC2940"/>
    <w:rsid w:val="00CC2FC5"/>
    <w:rsid w:val="00CC3512"/>
    <w:rsid w:val="00CC381F"/>
    <w:rsid w:val="00CC4408"/>
    <w:rsid w:val="00CD4BDD"/>
    <w:rsid w:val="00CD549E"/>
    <w:rsid w:val="00CD5645"/>
    <w:rsid w:val="00CD62C0"/>
    <w:rsid w:val="00CD708C"/>
    <w:rsid w:val="00CE064B"/>
    <w:rsid w:val="00CE2B51"/>
    <w:rsid w:val="00CE2BBF"/>
    <w:rsid w:val="00CE58A1"/>
    <w:rsid w:val="00CE5B3D"/>
    <w:rsid w:val="00CF0517"/>
    <w:rsid w:val="00CF2BFD"/>
    <w:rsid w:val="00CF2D34"/>
    <w:rsid w:val="00CF5B37"/>
    <w:rsid w:val="00CF6738"/>
    <w:rsid w:val="00CF72F9"/>
    <w:rsid w:val="00D0091A"/>
    <w:rsid w:val="00D00A30"/>
    <w:rsid w:val="00D03309"/>
    <w:rsid w:val="00D03372"/>
    <w:rsid w:val="00D03498"/>
    <w:rsid w:val="00D03C35"/>
    <w:rsid w:val="00D07124"/>
    <w:rsid w:val="00D14CF9"/>
    <w:rsid w:val="00D173C7"/>
    <w:rsid w:val="00D20313"/>
    <w:rsid w:val="00D20706"/>
    <w:rsid w:val="00D20C20"/>
    <w:rsid w:val="00D21804"/>
    <w:rsid w:val="00D22A2F"/>
    <w:rsid w:val="00D23C7E"/>
    <w:rsid w:val="00D24433"/>
    <w:rsid w:val="00D25034"/>
    <w:rsid w:val="00D26F8C"/>
    <w:rsid w:val="00D31047"/>
    <w:rsid w:val="00D31BF6"/>
    <w:rsid w:val="00D323A2"/>
    <w:rsid w:val="00D3316F"/>
    <w:rsid w:val="00D348BA"/>
    <w:rsid w:val="00D3668A"/>
    <w:rsid w:val="00D4069B"/>
    <w:rsid w:val="00D41371"/>
    <w:rsid w:val="00D44191"/>
    <w:rsid w:val="00D51466"/>
    <w:rsid w:val="00D51896"/>
    <w:rsid w:val="00D53703"/>
    <w:rsid w:val="00D5787A"/>
    <w:rsid w:val="00D62A94"/>
    <w:rsid w:val="00D6382D"/>
    <w:rsid w:val="00D655F1"/>
    <w:rsid w:val="00D66731"/>
    <w:rsid w:val="00D674CD"/>
    <w:rsid w:val="00D67B73"/>
    <w:rsid w:val="00D71BCB"/>
    <w:rsid w:val="00D72FCC"/>
    <w:rsid w:val="00D73539"/>
    <w:rsid w:val="00D73596"/>
    <w:rsid w:val="00D772CB"/>
    <w:rsid w:val="00D82852"/>
    <w:rsid w:val="00D862E1"/>
    <w:rsid w:val="00D90A28"/>
    <w:rsid w:val="00D90ADE"/>
    <w:rsid w:val="00D95226"/>
    <w:rsid w:val="00D95FE6"/>
    <w:rsid w:val="00DA1725"/>
    <w:rsid w:val="00DA2569"/>
    <w:rsid w:val="00DA2B4B"/>
    <w:rsid w:val="00DB5EBA"/>
    <w:rsid w:val="00DB68C0"/>
    <w:rsid w:val="00DB696F"/>
    <w:rsid w:val="00DB790A"/>
    <w:rsid w:val="00DC16A6"/>
    <w:rsid w:val="00DC6BEE"/>
    <w:rsid w:val="00DC7B97"/>
    <w:rsid w:val="00DD0AE6"/>
    <w:rsid w:val="00DD3E72"/>
    <w:rsid w:val="00DD5060"/>
    <w:rsid w:val="00DD5E35"/>
    <w:rsid w:val="00DD68A1"/>
    <w:rsid w:val="00DD6BE1"/>
    <w:rsid w:val="00DD77A8"/>
    <w:rsid w:val="00DE31F3"/>
    <w:rsid w:val="00DE56F1"/>
    <w:rsid w:val="00DE7548"/>
    <w:rsid w:val="00DE7585"/>
    <w:rsid w:val="00DF129E"/>
    <w:rsid w:val="00DF1C66"/>
    <w:rsid w:val="00DF3C66"/>
    <w:rsid w:val="00DF5281"/>
    <w:rsid w:val="00DF60A0"/>
    <w:rsid w:val="00E00C5E"/>
    <w:rsid w:val="00E0740B"/>
    <w:rsid w:val="00E10D72"/>
    <w:rsid w:val="00E11EF7"/>
    <w:rsid w:val="00E13B77"/>
    <w:rsid w:val="00E14426"/>
    <w:rsid w:val="00E14941"/>
    <w:rsid w:val="00E153ED"/>
    <w:rsid w:val="00E15B3D"/>
    <w:rsid w:val="00E167D0"/>
    <w:rsid w:val="00E16EFD"/>
    <w:rsid w:val="00E211D2"/>
    <w:rsid w:val="00E21E7E"/>
    <w:rsid w:val="00E234E3"/>
    <w:rsid w:val="00E27F0C"/>
    <w:rsid w:val="00E30078"/>
    <w:rsid w:val="00E3317D"/>
    <w:rsid w:val="00E3420F"/>
    <w:rsid w:val="00E3465E"/>
    <w:rsid w:val="00E35698"/>
    <w:rsid w:val="00E3616C"/>
    <w:rsid w:val="00E3620E"/>
    <w:rsid w:val="00E416DE"/>
    <w:rsid w:val="00E423AA"/>
    <w:rsid w:val="00E4413A"/>
    <w:rsid w:val="00E44216"/>
    <w:rsid w:val="00E4431A"/>
    <w:rsid w:val="00E455B8"/>
    <w:rsid w:val="00E45D9F"/>
    <w:rsid w:val="00E4637E"/>
    <w:rsid w:val="00E46D81"/>
    <w:rsid w:val="00E50026"/>
    <w:rsid w:val="00E508D9"/>
    <w:rsid w:val="00E50B7C"/>
    <w:rsid w:val="00E52F2B"/>
    <w:rsid w:val="00E53367"/>
    <w:rsid w:val="00E576B5"/>
    <w:rsid w:val="00E6317B"/>
    <w:rsid w:val="00E638C2"/>
    <w:rsid w:val="00E65210"/>
    <w:rsid w:val="00E669EF"/>
    <w:rsid w:val="00E671FD"/>
    <w:rsid w:val="00E673B6"/>
    <w:rsid w:val="00E67CBE"/>
    <w:rsid w:val="00E72076"/>
    <w:rsid w:val="00E7226C"/>
    <w:rsid w:val="00E7430F"/>
    <w:rsid w:val="00E7628E"/>
    <w:rsid w:val="00E80F4F"/>
    <w:rsid w:val="00E82566"/>
    <w:rsid w:val="00E8259A"/>
    <w:rsid w:val="00E82BA0"/>
    <w:rsid w:val="00E85794"/>
    <w:rsid w:val="00E97AA9"/>
    <w:rsid w:val="00EA4348"/>
    <w:rsid w:val="00EA67CE"/>
    <w:rsid w:val="00EB06EF"/>
    <w:rsid w:val="00EB1AF5"/>
    <w:rsid w:val="00EB1F64"/>
    <w:rsid w:val="00EB2B9E"/>
    <w:rsid w:val="00EB3981"/>
    <w:rsid w:val="00EB4A33"/>
    <w:rsid w:val="00EB75C4"/>
    <w:rsid w:val="00EB7F3D"/>
    <w:rsid w:val="00EC1063"/>
    <w:rsid w:val="00EC48E2"/>
    <w:rsid w:val="00EC4ACC"/>
    <w:rsid w:val="00EC665E"/>
    <w:rsid w:val="00EC7486"/>
    <w:rsid w:val="00ED1EF6"/>
    <w:rsid w:val="00ED2FEA"/>
    <w:rsid w:val="00ED6002"/>
    <w:rsid w:val="00ED680D"/>
    <w:rsid w:val="00ED7071"/>
    <w:rsid w:val="00ED7243"/>
    <w:rsid w:val="00EE1085"/>
    <w:rsid w:val="00EE14CB"/>
    <w:rsid w:val="00EE34A5"/>
    <w:rsid w:val="00EE5280"/>
    <w:rsid w:val="00EE60E3"/>
    <w:rsid w:val="00EF068D"/>
    <w:rsid w:val="00EF2B41"/>
    <w:rsid w:val="00EF2D1C"/>
    <w:rsid w:val="00EF611C"/>
    <w:rsid w:val="00F020E8"/>
    <w:rsid w:val="00F02F4D"/>
    <w:rsid w:val="00F03B02"/>
    <w:rsid w:val="00F04A1B"/>
    <w:rsid w:val="00F0529A"/>
    <w:rsid w:val="00F07DE8"/>
    <w:rsid w:val="00F10981"/>
    <w:rsid w:val="00F10BEA"/>
    <w:rsid w:val="00F11AD5"/>
    <w:rsid w:val="00F12CF3"/>
    <w:rsid w:val="00F12D38"/>
    <w:rsid w:val="00F130A8"/>
    <w:rsid w:val="00F2000C"/>
    <w:rsid w:val="00F20BA2"/>
    <w:rsid w:val="00F23D59"/>
    <w:rsid w:val="00F259E4"/>
    <w:rsid w:val="00F3049F"/>
    <w:rsid w:val="00F30C54"/>
    <w:rsid w:val="00F31A8A"/>
    <w:rsid w:val="00F3701C"/>
    <w:rsid w:val="00F41944"/>
    <w:rsid w:val="00F423E4"/>
    <w:rsid w:val="00F4657C"/>
    <w:rsid w:val="00F47D21"/>
    <w:rsid w:val="00F50F74"/>
    <w:rsid w:val="00F5143B"/>
    <w:rsid w:val="00F518A2"/>
    <w:rsid w:val="00F5247C"/>
    <w:rsid w:val="00F5280B"/>
    <w:rsid w:val="00F53A2F"/>
    <w:rsid w:val="00F57821"/>
    <w:rsid w:val="00F60531"/>
    <w:rsid w:val="00F620EC"/>
    <w:rsid w:val="00F662C0"/>
    <w:rsid w:val="00F71C13"/>
    <w:rsid w:val="00F71F76"/>
    <w:rsid w:val="00F7382D"/>
    <w:rsid w:val="00F74326"/>
    <w:rsid w:val="00F74F5F"/>
    <w:rsid w:val="00F76DC6"/>
    <w:rsid w:val="00F77FD8"/>
    <w:rsid w:val="00F82AEE"/>
    <w:rsid w:val="00F82E8D"/>
    <w:rsid w:val="00F85153"/>
    <w:rsid w:val="00F85908"/>
    <w:rsid w:val="00F87ABF"/>
    <w:rsid w:val="00F921EB"/>
    <w:rsid w:val="00F92F35"/>
    <w:rsid w:val="00F93EED"/>
    <w:rsid w:val="00F93FB5"/>
    <w:rsid w:val="00F9424A"/>
    <w:rsid w:val="00F965D7"/>
    <w:rsid w:val="00F9697E"/>
    <w:rsid w:val="00FA054A"/>
    <w:rsid w:val="00FA054C"/>
    <w:rsid w:val="00FA1331"/>
    <w:rsid w:val="00FA3C60"/>
    <w:rsid w:val="00FA404B"/>
    <w:rsid w:val="00FA42BA"/>
    <w:rsid w:val="00FA444B"/>
    <w:rsid w:val="00FA5452"/>
    <w:rsid w:val="00FA74AE"/>
    <w:rsid w:val="00FB254C"/>
    <w:rsid w:val="00FB5BF4"/>
    <w:rsid w:val="00FB6A45"/>
    <w:rsid w:val="00FC06D8"/>
    <w:rsid w:val="00FC0EA9"/>
    <w:rsid w:val="00FC2F50"/>
    <w:rsid w:val="00FC32B5"/>
    <w:rsid w:val="00FC6EA2"/>
    <w:rsid w:val="00FD0E61"/>
    <w:rsid w:val="00FD1EB8"/>
    <w:rsid w:val="00FD73F4"/>
    <w:rsid w:val="00FD7A0E"/>
    <w:rsid w:val="00FE2118"/>
    <w:rsid w:val="00FE2505"/>
    <w:rsid w:val="00FE2A6B"/>
    <w:rsid w:val="00FE2D69"/>
    <w:rsid w:val="00FE3AE3"/>
    <w:rsid w:val="00FE544A"/>
    <w:rsid w:val="00FF02C1"/>
    <w:rsid w:val="00FF24F4"/>
    <w:rsid w:val="00FF3E7D"/>
    <w:rsid w:val="00FF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7795"/>
  <w15:docId w15:val="{23EF9E1B-0B45-4694-84F9-1F5ABF91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5AC4"/>
    <w:rPr>
      <w:color w:val="0000FF"/>
      <w:u w:val="single"/>
    </w:rPr>
  </w:style>
  <w:style w:type="character" w:styleId="UnresolvedMention">
    <w:name w:val="Unresolved Mention"/>
    <w:basedOn w:val="DefaultParagraphFont"/>
    <w:uiPriority w:val="99"/>
    <w:semiHidden/>
    <w:unhideWhenUsed/>
    <w:rsid w:val="00C87D59"/>
    <w:rPr>
      <w:color w:val="605E5C"/>
      <w:shd w:val="clear" w:color="auto" w:fill="E1DFDD"/>
    </w:rPr>
  </w:style>
  <w:style w:type="character" w:styleId="FollowedHyperlink">
    <w:name w:val="FollowedHyperlink"/>
    <w:basedOn w:val="DefaultParagraphFont"/>
    <w:uiPriority w:val="99"/>
    <w:semiHidden/>
    <w:unhideWhenUsed/>
    <w:rsid w:val="00C87D59"/>
    <w:rPr>
      <w:color w:val="954F72" w:themeColor="followedHyperlink"/>
      <w:u w:val="single"/>
    </w:rPr>
  </w:style>
  <w:style w:type="paragraph" w:styleId="Header">
    <w:name w:val="header"/>
    <w:basedOn w:val="Normal"/>
    <w:link w:val="HeaderChar"/>
    <w:uiPriority w:val="99"/>
    <w:unhideWhenUsed/>
    <w:rsid w:val="00C87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D59"/>
  </w:style>
  <w:style w:type="paragraph" w:styleId="Footer">
    <w:name w:val="footer"/>
    <w:basedOn w:val="Normal"/>
    <w:link w:val="FooterChar"/>
    <w:uiPriority w:val="99"/>
    <w:unhideWhenUsed/>
    <w:rsid w:val="00C87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D59"/>
  </w:style>
  <w:style w:type="table" w:customStyle="1" w:styleId="TableGrid1">
    <w:name w:val="Table Grid1"/>
    <w:basedOn w:val="TableNormal"/>
    <w:next w:val="TableGrid"/>
    <w:uiPriority w:val="59"/>
    <w:rsid w:val="00A77B76"/>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77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childhoodbynature.com/mandalas-a-practically-perfect-form-of-nature-art/" TargetMode="External"/><Relationship Id="rId26" Type="http://schemas.openxmlformats.org/officeDocument/2006/relationships/hyperlink" Target="https://playofthewild.com/2019/11/19/teaching-length-to-kindergarten-children-using-sticks/" TargetMode="External"/><Relationship Id="rId39" Type="http://schemas.openxmlformats.org/officeDocument/2006/relationships/fontTable" Target="fontTable.xml"/><Relationship Id="rId21" Type="http://schemas.openxmlformats.org/officeDocument/2006/relationships/hyperlink" Target="https://doi.org.ezproxy.uwtsd.ac.uk/10/1080/14729679.2022.2147970" TargetMode="External"/><Relationship Id="rId34" Type="http://schemas.openxmlformats.org/officeDocument/2006/relationships/hyperlink" Target="https://hwb.gov.wales/curriculum-for-wales/mathematics-and-numeracy/descriptions-of-learning"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communityplaythings.com/~/media/Files/CPUS/Library/Training%20Resources/Booklets/Wisdom%20of%20Nature" TargetMode="External"/><Relationship Id="rId25" Type="http://schemas.openxmlformats.org/officeDocument/2006/relationships/hyperlink" Target="https://ltl.org.uk/news/how-outdoor-learning-can-help-you-fulfil-the-four-purposes-of-the-new-curriculum-for-wales" TargetMode="External"/><Relationship Id="rId33" Type="http://schemas.openxmlformats.org/officeDocument/2006/relationships/hyperlink" Target="https://hwb.gov.wales/curriculum-for-wales/science-and-technology/descriptions-of-learning"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bigstockphoto.com/image-358373495/stock-photo-birds-flying-and-tree-in-foreground" TargetMode="External"/><Relationship Id="rId20" Type="http://schemas.openxmlformats.org/officeDocument/2006/relationships/hyperlink" Target="https://www.havefunoutdoors.co.uk/den-building-kits-and-ideas/" TargetMode="External"/><Relationship Id="rId29" Type="http://schemas.openxmlformats.org/officeDocument/2006/relationships/hyperlink" Target="https://www.sarahransomeart.com/blog/7-immersive-art-activities-for-kid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ltl.org.uk/free-resources/swoof/age-early-years/subject-mathematics/" TargetMode="External"/><Relationship Id="rId32" Type="http://schemas.openxmlformats.org/officeDocument/2006/relationships/hyperlink" Target="https://repositiory.uwtsd.ac.uk/id/eprint/1003"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adventuresinstorytime.com/p/by-time-i-started-doing-storytime-at.html" TargetMode="External"/><Relationship Id="rId23" Type="http://schemas.openxmlformats.org/officeDocument/2006/relationships/hyperlink" Target="https://www.ltl.org.uk/free-resources/swoof/age-early-years/subject-science/" TargetMode="External"/><Relationship Id="rId28" Type="http://schemas.openxmlformats.org/officeDocument/2006/relationships/hyperlink" Target="https://www.playscotland.org/wp-content/uploads/1-Loose-Parts-Play.pdf" TargetMode="External"/><Relationship Id="rId36" Type="http://schemas.openxmlformats.org/officeDocument/2006/relationships/hyperlink" Target="https://hwb.gov.wales/curriculum-for-wales/curriculum-for-funded-non-maintained-nursery-settings/" TargetMode="External"/><Relationship Id="rId10" Type="http://schemas.openxmlformats.org/officeDocument/2006/relationships/image" Target="media/image5.jpeg"/><Relationship Id="rId19" Type="http://schemas.openxmlformats.org/officeDocument/2006/relationships/hyperlink" Target="https://govalleykids.com/bug-hunt" TargetMode="External"/><Relationship Id="rId31" Type="http://schemas.openxmlformats.org/officeDocument/2006/relationships/hyperlink" Target="https://froebel.org.uk/uploads/documents/FT-Outdoor-Play-Pamphlet.pdf"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www.bristolearlyyears.org.uk/wp-content/uploads/2020/06/ltl-vision-and-values-web-1.pdf" TargetMode="External"/><Relationship Id="rId27" Type="http://schemas.openxmlformats.org/officeDocument/2006/relationships/hyperlink" Target="https://www.playscotland.org/wp-content/uploads/1-Loose-Parts-Play.pdf" TargetMode="External"/><Relationship Id="rId30" Type="http://schemas.openxmlformats.org/officeDocument/2006/relationships/hyperlink" Target="https://www.stockportgrammar.co.uk/news-and-events/news/packed-month-welcomes-juniors-back-to-school/" TargetMode="External"/><Relationship Id="rId35" Type="http://schemas.openxmlformats.org/officeDocument/2006/relationships/hyperlink" Target="https://hwb.gov.wales/curriculum-for-wales/introduction/" TargetMode="External"/><Relationship Id="rId8" Type="http://schemas.openxmlformats.org/officeDocument/2006/relationships/image" Target="media/image3.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5594</Words>
  <Characters>31050</Characters>
  <Application>Microsoft Office Word</Application>
  <DocSecurity>0</DocSecurity>
  <Lines>1108</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2023-09-24T15:29:00Z</dcterms:created>
  <dcterms:modified xsi:type="dcterms:W3CDTF">2023-09-24T15:29:00Z</dcterms:modified>
</cp:coreProperties>
</file>