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bin" ContentType="application/vnd.openxmlformats-officedocument.oleObject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93C9A" w:rsidRDefault="00D2136F">
      <w:pPr>
        <w:ind w:left="-900"/>
      </w:pPr>
      <w:r w:rsidRPr="00D2136F"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115" type="#_x0000_t202" style="position:absolute;left:0;text-align:left;margin-left:-33.75pt;margin-top:0;width:511.35pt;height:665.9pt;z-index:251692032" strokecolor="white [3212]">
            <v:textbox style="mso-fit-shape-to-text:t">
              <w:txbxContent>
                <w:p w:rsidR="00F42840" w:rsidRPr="002E0091" w:rsidRDefault="00F42840" w:rsidP="00E94CE5">
                  <w:pPr>
                    <w:ind w:left="-284"/>
                  </w:pPr>
                  <w:r>
                    <w:object w:dxaOrig="7079" w:dyaOrig="10621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521.05pt;height:644.2pt" o:ole="">
                        <v:imagedata r:id="rId7" o:title=""/>
                      </v:shape>
                      <o:OLEObject Type="Embed" ProgID="PBrush" ShapeID="_x0000_i1026" DrawAspect="Content" ObjectID="_1505801050" r:id="rId8"/>
                    </w:object>
                  </w:r>
                </w:p>
              </w:txbxContent>
            </v:textbox>
            <w10:wrap type="square"/>
          </v:shape>
        </w:pict>
      </w:r>
    </w:p>
    <w:p w:rsidR="00393C9A" w:rsidRDefault="00393C9A">
      <w:pPr>
        <w:pStyle w:val="Heading2"/>
        <w:rPr>
          <w:u w:val="single"/>
        </w:rPr>
      </w:pPr>
      <w:r>
        <w:lastRenderedPageBreak/>
        <w:t xml:space="preserve">   </w:t>
      </w:r>
      <w:r>
        <w:rPr>
          <w:u w:val="single"/>
        </w:rPr>
        <w:t>VOLTAGE TRIANGLE</w:t>
      </w:r>
      <w:r>
        <w:rPr>
          <w:u w:val="single"/>
        </w:rPr>
        <w:tab/>
      </w:r>
    </w:p>
    <w:p w:rsidR="00393C9A" w:rsidRDefault="00D2136F">
      <w:pPr>
        <w:ind w:firstLine="720"/>
        <w:rPr>
          <w:b/>
          <w:bCs/>
        </w:rPr>
      </w:pPr>
      <w:r>
        <w:rPr>
          <w:b/>
          <w:bCs/>
          <w:noProof/>
          <w:lang w:val="en-GB" w:eastAsia="en-GB"/>
        </w:rPr>
        <w:pict>
          <v:shape id="_x0000_s1116" type="#_x0000_t202" style="position:absolute;left:0;text-align:left;margin-left:29.25pt;margin-top:237.3pt;width:188.25pt;height:13.5pt;z-index:251693056" strokecolor="white [3212]">
            <v:textbox>
              <w:txbxContent>
                <w:p w:rsidR="00F42840" w:rsidRDefault="00F42840"/>
              </w:txbxContent>
            </v:textbox>
          </v:shape>
        </w:pict>
      </w:r>
      <w:r w:rsidR="00393C9A" w:rsidRPr="008978BE">
        <w:rPr>
          <w:b/>
          <w:bCs/>
        </w:rPr>
        <w:object w:dxaOrig="8761" w:dyaOrig="6944">
          <v:shape id="_x0000_i1027" type="#_x0000_t75" style="width:318.3pt;height:252pt" o:ole="">
            <v:imagedata r:id="rId9" o:title=""/>
          </v:shape>
          <o:OLEObject Type="Embed" ProgID="PBrush" ShapeID="_x0000_i1027" DrawAspect="Content" ObjectID="_1505801048" r:id="rId10"/>
        </w:object>
      </w:r>
    </w:p>
    <w:p w:rsidR="00393C9A" w:rsidRDefault="00D2136F">
      <w:pPr>
        <w:ind w:firstLine="720"/>
        <w:rPr>
          <w:b/>
          <w:bCs/>
        </w:rPr>
      </w:pPr>
      <w:r w:rsidRPr="00D2136F">
        <w:rPr>
          <w:b/>
          <w:bCs/>
          <w:noProof/>
          <w:sz w:val="20"/>
        </w:rPr>
        <w:pict>
          <v:line id="_x0000_s1026" style="position:absolute;left:0;text-align:left;flip:x;z-index:251625472" from="-29.25pt,6.1pt" to="457.5pt,6.1pt" strokeweight="4.5pt">
            <v:stroke dashstyle="1 1"/>
          </v:line>
        </w:pict>
      </w:r>
    </w:p>
    <w:p w:rsidR="00393C9A" w:rsidRDefault="00393C9A">
      <w:pPr>
        <w:pStyle w:val="Heading4"/>
        <w:rPr>
          <w:color w:val="800000"/>
          <w:sz w:val="48"/>
          <w:u w:val="single"/>
        </w:rPr>
      </w:pPr>
      <w:r>
        <w:rPr>
          <w:color w:val="800000"/>
          <w:sz w:val="48"/>
          <w:u w:val="single"/>
        </w:rPr>
        <w:t>POWER TRIANGLE</w:t>
      </w:r>
    </w:p>
    <w:p w:rsidR="00393C9A" w:rsidRDefault="00393C9A">
      <w:pPr>
        <w:rPr>
          <w:b/>
          <w:bCs/>
        </w:rPr>
      </w:pPr>
    </w:p>
    <w:p w:rsidR="00393C9A" w:rsidRDefault="00393C9A">
      <w:pPr>
        <w:ind w:left="-540" w:firstLine="540"/>
        <w:jc w:val="both"/>
        <w:rPr>
          <w:b/>
          <w:bCs/>
          <w:noProof/>
          <w:sz w:val="28"/>
        </w:rPr>
      </w:pPr>
      <w:r>
        <w:rPr>
          <w:b/>
          <w:bCs/>
          <w:noProof/>
          <w:sz w:val="28"/>
        </w:rPr>
        <w:t>Produce Watt’s Triangle where POWER (P) = VOLTS (V) x AMPS (I)</w:t>
      </w:r>
    </w:p>
    <w:p w:rsidR="00393C9A" w:rsidRDefault="00393C9A">
      <w:pPr>
        <w:ind w:left="720" w:firstLine="720"/>
        <w:rPr>
          <w:b/>
          <w:bCs/>
          <w:noProof/>
          <w:sz w:val="28"/>
        </w:rPr>
      </w:pPr>
    </w:p>
    <w:p w:rsidR="00393C9A" w:rsidRDefault="00D2136F">
      <w:pPr>
        <w:ind w:left="720" w:firstLine="720"/>
        <w:rPr>
          <w:b/>
          <w:bCs/>
        </w:rPr>
      </w:pPr>
      <w:r w:rsidRPr="00D2136F">
        <w:rPr>
          <w:b/>
          <w:bCs/>
          <w:noProof/>
          <w:sz w:val="20"/>
        </w:rPr>
        <w:pict>
          <v:group id="_x0000_s1027" style="position:absolute;left:0;text-align:left;margin-left:78pt;margin-top:10.3pt;width:333pt;height:238.5pt;z-index:251626496" coordorigin="3360,8895" coordsize="6660,4770">
            <v:rect id="_x0000_s1028" style="position:absolute;left:3360;top:9150;width:1425;height:1875" stroked="f"/>
            <v:rect id="_x0000_s1029" style="position:absolute;left:4140;top:8895;width:1095;height:1455" stroked="f"/>
            <v:rect id="_x0000_s1030" style="position:absolute;left:8100;top:9150;width:1920;height:1410" stroked="f"/>
            <v:rect id="_x0000_s1031" style="position:absolute;left:8880;top:10425;width:990;height:825" stroked="f"/>
            <v:rect id="_x0000_s1032" style="position:absolute;left:3480;top:12510;width:5865;height:1155" stroked="f"/>
            <v:rect id="_x0000_s1033" style="position:absolute;left:6405;top:9600;width:480;height:570" stroked="f"/>
            <v:rect id="_x0000_s1034" style="position:absolute;left:5925;top:10140;width:1500;height:405" stroked="f"/>
            <v:rect id="_x0000_s1035" style="position:absolute;left:5520;top:10755;width:750;height:1035" stroked="f"/>
            <v:rect id="_x0000_s1036" style="position:absolute;left:4545;top:11445;width:1290;height:375" stroked="f"/>
            <v:rect id="_x0000_s1037" style="position:absolute;left:6975;top:10830;width:930;height:600" stroked="f"/>
            <v:rect id="_x0000_s1038" style="position:absolute;left:6780;top:11460;width:1995;height:330" stroked="f"/>
          </v:group>
        </w:pict>
      </w:r>
      <w:r w:rsidR="00393C9A" w:rsidRPr="008978BE">
        <w:rPr>
          <w:b/>
          <w:bCs/>
        </w:rPr>
        <w:object w:dxaOrig="8761" w:dyaOrig="6944">
          <v:shape id="_x0000_i1028" type="#_x0000_t75" style="width:318.3pt;height:252pt" o:ole="">
            <v:imagedata r:id="rId9" o:title=""/>
          </v:shape>
          <o:OLEObject Type="Embed" ProgID="PBrush" ShapeID="_x0000_i1028" DrawAspect="Content" ObjectID="_1505801049" r:id="rId11"/>
        </w:object>
      </w:r>
    </w:p>
    <w:p w:rsidR="00393C9A" w:rsidRPr="002C0361" w:rsidRDefault="00393C9A">
      <w:pPr>
        <w:pStyle w:val="Heading1"/>
        <w:jc w:val="center"/>
        <w:rPr>
          <w:b/>
          <w:bCs/>
          <w:color w:val="FF0000"/>
        </w:rPr>
      </w:pPr>
      <w:r>
        <w:rPr>
          <w:b/>
          <w:bCs/>
        </w:rPr>
        <w:br w:type="page"/>
      </w:r>
      <w:r w:rsidRPr="002C0361">
        <w:rPr>
          <w:b/>
          <w:bCs/>
          <w:color w:val="FF0000"/>
        </w:rPr>
        <w:lastRenderedPageBreak/>
        <w:t>RELATIONSHIP BETWEEN VOLTS</w:t>
      </w:r>
      <w:proofErr w:type="gramStart"/>
      <w:r w:rsidRPr="002C0361">
        <w:rPr>
          <w:b/>
          <w:bCs/>
          <w:color w:val="FF0000"/>
        </w:rPr>
        <w:t>,AMPS,OHMS</w:t>
      </w:r>
      <w:proofErr w:type="gramEnd"/>
      <w:r w:rsidRPr="002C0361">
        <w:rPr>
          <w:b/>
          <w:bCs/>
          <w:color w:val="FF0000"/>
        </w:rPr>
        <w:t xml:space="preserve"> &amp; WATTS</w:t>
      </w:r>
    </w:p>
    <w:p w:rsidR="00393C9A" w:rsidRPr="00E1623B" w:rsidRDefault="00393C9A">
      <w:pPr>
        <w:rPr>
          <w:sz w:val="32"/>
        </w:rPr>
      </w:pPr>
    </w:p>
    <w:p w:rsidR="00393C9A" w:rsidRPr="00E1623B" w:rsidRDefault="00393C9A">
      <w:pPr>
        <w:pStyle w:val="BodyText"/>
      </w:pPr>
      <w:r w:rsidRPr="00E1623B">
        <w:t>Ohm's law basically states that the amount of current in a circuit varies directly with the voltage and varies inversely with the resistance.</w:t>
      </w:r>
    </w:p>
    <w:p w:rsidR="00393C9A" w:rsidRPr="002C0361" w:rsidRDefault="00393C9A">
      <w:pPr>
        <w:pStyle w:val="Heading3"/>
        <w:ind w:left="3600" w:firstLine="720"/>
        <w:rPr>
          <w:color w:val="FF0000"/>
        </w:rPr>
      </w:pPr>
      <w:r w:rsidRPr="002C0361">
        <w:rPr>
          <w:rStyle w:val="Strong"/>
          <w:b/>
          <w:bCs/>
          <w:color w:val="FF0000"/>
          <w:u w:val="single"/>
        </w:rPr>
        <w:t>OHM'S LAW EQUATIONS</w:t>
      </w:r>
    </w:p>
    <w:p w:rsidR="00393C9A" w:rsidRPr="00E1623B" w:rsidRDefault="00D2136F">
      <w:pPr>
        <w:pStyle w:val="Heading6"/>
        <w:rPr>
          <w:rStyle w:val="Strong"/>
        </w:rPr>
      </w:pPr>
      <w:r w:rsidRPr="00D2136F">
        <w:rPr>
          <w:b/>
          <w:bCs/>
          <w:noProof/>
          <w:sz w:val="20"/>
        </w:rPr>
        <w:pict>
          <v:shape id="_x0000_s1043" type="#_x0000_t202" style="position:absolute;left:0;text-align:left;margin-left:-46.5pt;margin-top:12.25pt;width:284.9pt;height:273.1pt;z-index:251627520">
            <v:textbox>
              <w:txbxContent>
                <w:p w:rsidR="00393C9A" w:rsidRDefault="00E1623B">
                  <w:r>
                    <w:rPr>
                      <w:noProof/>
                      <w:lang w:val="en-GB" w:eastAsia="en-GB"/>
                    </w:rPr>
                    <w:drawing>
                      <wp:inline distT="0" distB="0" distL="0" distR="0">
                        <wp:extent cx="2971800" cy="2924175"/>
                        <wp:effectExtent l="19050" t="0" r="0" b="0"/>
                        <wp:docPr id="5" name="Picture 5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2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971800" cy="292417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393C9A" w:rsidRPr="00E1623B">
        <w:rPr>
          <w:rStyle w:val="Strong"/>
        </w:rPr>
        <w:t>OHMS</w:t>
      </w:r>
    </w:p>
    <w:p w:rsidR="00393C9A" w:rsidRPr="00E1623B" w:rsidRDefault="00393C9A">
      <w:pPr>
        <w:ind w:left="3600" w:firstLine="720"/>
        <w:jc w:val="center"/>
        <w:rPr>
          <w:rStyle w:val="Strong"/>
          <w:u w:val="single"/>
        </w:rPr>
      </w:pPr>
    </w:p>
    <w:p w:rsidR="00393C9A" w:rsidRPr="00E1623B" w:rsidRDefault="00393C9A">
      <w:pPr>
        <w:ind w:left="4500" w:firstLine="720"/>
        <w:rPr>
          <w:b/>
          <w:bCs/>
        </w:rPr>
      </w:pPr>
      <w:r w:rsidRPr="00E1623B">
        <w:t xml:space="preserve">  </w:t>
      </w:r>
      <w:r w:rsidRPr="00E1623B">
        <w:rPr>
          <w:b/>
          <w:bCs/>
        </w:rPr>
        <w:t>VOLTS ÷ AMPERES</w:t>
      </w:r>
    </w:p>
    <w:p w:rsidR="00393C9A" w:rsidRPr="00E1623B" w:rsidRDefault="00393C9A">
      <w:pPr>
        <w:ind w:left="4500"/>
        <w:rPr>
          <w:b/>
          <w:bCs/>
        </w:rPr>
      </w:pPr>
      <w:r w:rsidRPr="00E1623B">
        <w:rPr>
          <w:b/>
          <w:bCs/>
        </w:rPr>
        <w:t xml:space="preserve">              VOLTS ² ÷ WATTS</w:t>
      </w:r>
    </w:p>
    <w:p w:rsidR="00393C9A" w:rsidRPr="00E1623B" w:rsidRDefault="00393C9A">
      <w:pPr>
        <w:ind w:left="4410"/>
        <w:jc w:val="center"/>
        <w:rPr>
          <w:b/>
          <w:bCs/>
        </w:rPr>
      </w:pPr>
      <w:r w:rsidRPr="00E1623B">
        <w:rPr>
          <w:b/>
          <w:bCs/>
        </w:rPr>
        <w:t>WATTS ÷ AMPERES ²</w:t>
      </w:r>
    </w:p>
    <w:p w:rsidR="00393C9A" w:rsidRPr="00E1623B" w:rsidRDefault="00393C9A">
      <w:pPr>
        <w:ind w:left="4500"/>
        <w:rPr>
          <w:b/>
          <w:bCs/>
        </w:rPr>
      </w:pPr>
    </w:p>
    <w:p w:rsidR="00393C9A" w:rsidRPr="00E1623B" w:rsidRDefault="00393C9A">
      <w:pPr>
        <w:ind w:left="3600" w:firstLine="720"/>
        <w:jc w:val="center"/>
        <w:rPr>
          <w:rStyle w:val="Strong"/>
          <w:u w:val="single"/>
        </w:rPr>
      </w:pPr>
      <w:r w:rsidRPr="00E1623B">
        <w:rPr>
          <w:rStyle w:val="Strong"/>
          <w:u w:val="single"/>
        </w:rPr>
        <w:t xml:space="preserve">VOLTS  </w:t>
      </w:r>
    </w:p>
    <w:p w:rsidR="00393C9A" w:rsidRPr="00E1623B" w:rsidRDefault="00393C9A">
      <w:pPr>
        <w:pStyle w:val="BodyTextIndent"/>
        <w:jc w:val="left"/>
        <w:rPr>
          <w:b/>
          <w:bCs/>
        </w:rPr>
      </w:pPr>
      <w:r w:rsidRPr="00E1623B">
        <w:rPr>
          <w:b/>
          <w:bCs/>
        </w:rPr>
        <w:t xml:space="preserve">SQRT </w:t>
      </w:r>
      <w:proofErr w:type="gramStart"/>
      <w:r w:rsidRPr="00E1623B">
        <w:rPr>
          <w:b/>
          <w:bCs/>
        </w:rPr>
        <w:t>( WATTS</w:t>
      </w:r>
      <w:proofErr w:type="gramEnd"/>
      <w:r w:rsidRPr="00E1623B">
        <w:rPr>
          <w:b/>
          <w:bCs/>
        </w:rPr>
        <w:t xml:space="preserve"> × OHMS )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 xml:space="preserve">     WATTS ÷ AMPERES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 xml:space="preserve">  AMPERES × OHMS</w:t>
      </w:r>
    </w:p>
    <w:p w:rsidR="00393C9A" w:rsidRPr="00E1623B" w:rsidRDefault="00393C9A">
      <w:pPr>
        <w:ind w:left="4320"/>
        <w:rPr>
          <w:b/>
          <w:bCs/>
        </w:rPr>
      </w:pP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rStyle w:val="Strong"/>
          <w:u w:val="single"/>
        </w:rPr>
        <w:t>AMPS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>VOLTS ÷ OHMS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>WATTS ÷ VOLTS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 xml:space="preserve">SQRT </w:t>
      </w:r>
      <w:proofErr w:type="gramStart"/>
      <w:r w:rsidRPr="00E1623B">
        <w:rPr>
          <w:b/>
          <w:bCs/>
        </w:rPr>
        <w:t>( WATTS</w:t>
      </w:r>
      <w:proofErr w:type="gramEnd"/>
      <w:r w:rsidRPr="00E1623B">
        <w:rPr>
          <w:b/>
          <w:bCs/>
        </w:rPr>
        <w:t xml:space="preserve"> ÷ OHMS )</w:t>
      </w:r>
    </w:p>
    <w:p w:rsidR="00393C9A" w:rsidRPr="00E1623B" w:rsidRDefault="00D2136F">
      <w:pPr>
        <w:ind w:left="4320"/>
        <w:rPr>
          <w:b/>
          <w:bCs/>
        </w:rPr>
      </w:pPr>
      <w:r w:rsidRPr="00D2136F">
        <w:rPr>
          <w:b/>
          <w:bCs/>
          <w:noProof/>
          <w:sz w:val="20"/>
          <w:u w:val="single"/>
        </w:rPr>
        <w:pict>
          <v:shape id="_x0000_s1044" type="#_x0000_t202" style="position:absolute;left:0;text-align:left;margin-left:128.25pt;margin-top:13pt;width:94.5pt;height:63pt;z-index:251628544" stroked="f">
            <v:textbox>
              <w:txbxContent>
                <w:p w:rsidR="00393C9A" w:rsidRDefault="00393C9A">
                  <w:r>
                    <w:t xml:space="preserve">       Ohm’s Law</w:t>
                  </w:r>
                </w:p>
                <w:p w:rsidR="00393C9A" w:rsidRDefault="00393C9A"/>
                <w:p w:rsidR="00393C9A" w:rsidRDefault="00393C9A"/>
                <w:p w:rsidR="00393C9A" w:rsidRDefault="00393C9A">
                  <w:r>
                    <w:t xml:space="preserve">       Watt’s Law            </w:t>
                  </w:r>
                </w:p>
              </w:txbxContent>
            </v:textbox>
          </v:shape>
        </w:pict>
      </w:r>
    </w:p>
    <w:p w:rsidR="00393C9A" w:rsidRPr="00E1623B" w:rsidRDefault="00D2136F">
      <w:pPr>
        <w:ind w:left="4320"/>
        <w:jc w:val="center"/>
        <w:rPr>
          <w:b/>
          <w:bCs/>
        </w:rPr>
      </w:pPr>
      <w:r w:rsidRPr="00D2136F">
        <w:rPr>
          <w:b/>
          <w:bCs/>
          <w:noProof/>
          <w:sz w:val="20"/>
          <w:u w:val="single"/>
        </w:rPr>
        <w:pict>
          <v:rect id="_x0000_s1045" style="position:absolute;left:0;text-align:left;margin-left:138.75pt;margin-top:2.95pt;width:15pt;height:18.75pt;z-index:251629568" fillcolor="#f8f8f8">
            <v:fill r:id="rId13" o:title="Newsprint" type="tile"/>
          </v:rect>
        </w:pict>
      </w:r>
      <w:r w:rsidR="00393C9A" w:rsidRPr="00E1623B">
        <w:rPr>
          <w:rStyle w:val="Strong"/>
          <w:u w:val="single"/>
        </w:rPr>
        <w:t>WATTS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>VOLTS ² ÷ OHMS</w:t>
      </w:r>
    </w:p>
    <w:p w:rsidR="00393C9A" w:rsidRPr="00E1623B" w:rsidRDefault="00D2136F">
      <w:pPr>
        <w:ind w:left="4320"/>
        <w:jc w:val="center"/>
        <w:rPr>
          <w:b/>
          <w:bCs/>
        </w:rPr>
      </w:pPr>
      <w:r w:rsidRPr="00D2136F">
        <w:rPr>
          <w:b/>
          <w:bCs/>
          <w:noProof/>
          <w:sz w:val="20"/>
        </w:rPr>
        <w:pict>
          <v:rect id="_x0000_s1046" style="position:absolute;left:0;text-align:left;margin-left:138pt;margin-top:9.85pt;width:15pt;height:18.75pt;z-index:251630592" fillcolor="#ddd">
            <v:fill r:id="rId14" o:title="Granite" type="tile"/>
          </v:rect>
        </w:pict>
      </w:r>
      <w:r w:rsidR="00393C9A" w:rsidRPr="00E1623B">
        <w:rPr>
          <w:b/>
          <w:bCs/>
        </w:rPr>
        <w:t>AMPS ² × OHMS</w:t>
      </w:r>
    </w:p>
    <w:p w:rsidR="00393C9A" w:rsidRPr="00E1623B" w:rsidRDefault="00393C9A">
      <w:pPr>
        <w:ind w:left="4320"/>
        <w:jc w:val="center"/>
        <w:rPr>
          <w:b/>
          <w:bCs/>
        </w:rPr>
      </w:pPr>
      <w:r w:rsidRPr="00E1623B">
        <w:rPr>
          <w:b/>
          <w:bCs/>
        </w:rPr>
        <w:t>VOLTS × AMPS</w:t>
      </w:r>
    </w:p>
    <w:p w:rsidR="00393C9A" w:rsidRPr="00E1623B" w:rsidRDefault="00393C9A">
      <w:pPr>
        <w:jc w:val="center"/>
        <w:rPr>
          <w:b/>
          <w:bCs/>
        </w:rPr>
      </w:pPr>
    </w:p>
    <w:p w:rsidR="00393C9A" w:rsidRPr="00E1623B" w:rsidRDefault="00393C9A">
      <w:pPr>
        <w:jc w:val="center"/>
        <w:rPr>
          <w:b/>
          <w:bCs/>
        </w:rPr>
      </w:pPr>
    </w:p>
    <w:p w:rsidR="00393C9A" w:rsidRPr="00E1623B" w:rsidRDefault="00393C9A">
      <w:pPr>
        <w:jc w:val="center"/>
        <w:rPr>
          <w:b/>
          <w:bCs/>
        </w:rPr>
      </w:pPr>
    </w:p>
    <w:p w:rsidR="00393C9A" w:rsidRPr="00E1623B" w:rsidRDefault="00393C9A">
      <w:pPr>
        <w:jc w:val="center"/>
        <w:rPr>
          <w:b/>
          <w:bCs/>
        </w:rPr>
      </w:pPr>
    </w:p>
    <w:p w:rsidR="00393C9A" w:rsidRPr="00E1623B" w:rsidRDefault="00393C9A">
      <w:pPr>
        <w:pStyle w:val="BodyText2"/>
      </w:pPr>
      <w:r w:rsidRPr="00E1623B">
        <w:t xml:space="preserve">Example #1, if you wish to find the power </w:t>
      </w:r>
      <w:proofErr w:type="gramStart"/>
      <w:r w:rsidRPr="00E1623B">
        <w:t>( P</w:t>
      </w:r>
      <w:proofErr w:type="gramEnd"/>
      <w:r w:rsidRPr="00E1623B">
        <w:t xml:space="preserve"> ) of a circuit and you know the voltage       ( V ) is 12 volts and the current ( I ) is 4 amps substitute the numbers into the equation:</w:t>
      </w:r>
    </w:p>
    <w:p w:rsidR="00393C9A" w:rsidRPr="00E1623B" w:rsidRDefault="00393C9A">
      <w:r w:rsidRPr="00E1623B">
        <w:rPr>
          <w:b/>
          <w:bCs/>
        </w:rPr>
        <w:br/>
      </w:r>
      <w:proofErr w:type="gramStart"/>
      <w:r w:rsidRPr="00E1623B">
        <w:rPr>
          <w:b/>
          <w:bCs/>
        </w:rPr>
        <w:t>Power  =</w:t>
      </w:r>
      <w:proofErr w:type="gramEnd"/>
      <w:r w:rsidRPr="00E1623B">
        <w:rPr>
          <w:b/>
          <w:bCs/>
        </w:rPr>
        <w:t xml:space="preserve"> </w:t>
      </w:r>
      <w:r w:rsidRPr="00E1623B">
        <w:rPr>
          <w:b/>
          <w:bCs/>
        </w:rPr>
        <w:tab/>
        <w:t>V × I ..... P = 12 × 4 ...... 48 watts</w:t>
      </w:r>
      <w:r w:rsidRPr="00E1623B">
        <w:rPr>
          <w:b/>
          <w:bCs/>
        </w:rPr>
        <w:br/>
      </w:r>
      <w:r w:rsidRPr="00E1623B">
        <w:rPr>
          <w:b/>
          <w:bCs/>
        </w:rPr>
        <w:br/>
      </w:r>
      <w:r w:rsidRPr="00E1623B">
        <w:rPr>
          <w:b/>
          <w:bCs/>
        </w:rPr>
        <w:br/>
        <w:t>Example #2, if you wish to find the current ( I ) of a circuit and you know the voltage  ( V ) is 12 volts and the power ( P ) is 200 watts substitute the numbers into the equation:</w:t>
      </w:r>
      <w:r w:rsidRPr="00E1623B">
        <w:rPr>
          <w:b/>
          <w:bCs/>
        </w:rPr>
        <w:br/>
        <w:t>I = P ÷ V ..... I = 200 ÷ 12 ...... 16.66 amps</w:t>
      </w:r>
      <w:r w:rsidRPr="00E1623B">
        <w:br w:type="page"/>
      </w:r>
    </w:p>
    <w:tbl>
      <w:tblPr>
        <w:tblW w:w="7560" w:type="dxa"/>
        <w:jc w:val="center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000"/>
      </w:tblPr>
      <w:tblGrid>
        <w:gridCol w:w="7560"/>
      </w:tblGrid>
      <w:tr w:rsidR="00393C9A" w:rsidRPr="00E1623B">
        <w:trPr>
          <w:trHeight w:val="3636"/>
          <w:tblCellSpacing w:w="15" w:type="dxa"/>
          <w:jc w:val="center"/>
        </w:trPr>
        <w:tc>
          <w:tcPr>
            <w:tcW w:w="7500" w:type="dxa"/>
            <w:vAlign w:val="center"/>
          </w:tcPr>
          <w:p w:rsidR="00393C9A" w:rsidRPr="002C0361" w:rsidRDefault="00393C9A">
            <w:pPr>
              <w:pStyle w:val="Heading1"/>
              <w:jc w:val="center"/>
              <w:rPr>
                <w:b/>
                <w:bCs/>
                <w:color w:val="FF0000"/>
                <w:sz w:val="52"/>
                <w:szCs w:val="52"/>
              </w:rPr>
            </w:pPr>
            <w:r w:rsidRPr="00E1623B">
              <w:rPr>
                <w:color w:val="auto"/>
              </w:rPr>
              <w:lastRenderedPageBreak/>
              <w:br w:type="page"/>
            </w:r>
            <w:r w:rsidR="00D2136F" w:rsidRPr="002C0361">
              <w:rPr>
                <w:b/>
                <w:bCs/>
                <w:noProof/>
                <w:color w:val="FF0000"/>
                <w:sz w:val="52"/>
                <w:szCs w:val="52"/>
              </w:rPr>
              <w:pict>
                <v:shape id="_x0000_s1048" type="#_x0000_t202" style="position:absolute;left:0;text-align:left;margin-left:223.5pt;margin-top:-170.55pt;width:91.5pt;height:53.25pt;z-index:251632640" stroked="f">
                  <v:textbox>
                    <w:txbxContent>
                      <w:p w:rsidR="00393C9A" w:rsidRDefault="00393C9A">
                        <w:pPr>
                          <w:pStyle w:val="Heading4"/>
                        </w:pPr>
                        <w:r>
                          <w:t xml:space="preserve">  R</w:t>
                        </w:r>
                      </w:p>
                    </w:txbxContent>
                  </v:textbox>
                </v:shape>
              </w:pict>
            </w:r>
            <w:r w:rsidR="00D2136F" w:rsidRPr="002C0361">
              <w:rPr>
                <w:b/>
                <w:bCs/>
                <w:noProof/>
                <w:color w:val="FF0000"/>
                <w:sz w:val="52"/>
                <w:szCs w:val="52"/>
              </w:rPr>
              <w:pict>
                <v:shape id="_x0000_s1047" type="#_x0000_t202" style="position:absolute;left:0;text-align:left;margin-left:134.25pt;margin-top:-171.3pt;width:57.75pt;height:51.75pt;z-index:251631616" stroked="f">
                  <v:textbox>
                    <w:txbxContent>
                      <w:p w:rsidR="00393C9A" w:rsidRDefault="00393C9A">
                        <w:pPr>
                          <w:pStyle w:val="Heading5"/>
                          <w:rPr>
                            <w:rFonts w:ascii="Arial" w:hAnsi="Arial" w:cs="Arial"/>
                            <w:sz w:val="96"/>
                          </w:rPr>
                        </w:pPr>
                        <w:r>
                          <w:t xml:space="preserve">  </w:t>
                        </w:r>
                        <w:r>
                          <w:rPr>
                            <w:rFonts w:ascii="Arial" w:hAnsi="Arial" w:cs="Arial"/>
                            <w:sz w:val="96"/>
                          </w:rPr>
                          <w:t>I</w:t>
                        </w:r>
                      </w:p>
                    </w:txbxContent>
                  </v:textbox>
                </v:shape>
              </w:pict>
            </w:r>
            <w:r w:rsidRPr="002C0361">
              <w:rPr>
                <w:b/>
                <w:bCs/>
                <w:color w:val="FF0000"/>
                <w:sz w:val="52"/>
                <w:szCs w:val="52"/>
              </w:rPr>
              <w:t>Kirchhoff's Laws</w:t>
            </w:r>
          </w:p>
          <w:p w:rsidR="00393C9A" w:rsidRPr="00E1623B" w:rsidRDefault="00393C9A">
            <w:pPr>
              <w:pStyle w:val="Heading2"/>
              <w:rPr>
                <w:color w:val="auto"/>
              </w:rPr>
            </w:pPr>
          </w:p>
          <w:p w:rsidR="00393C9A" w:rsidRPr="002C0361" w:rsidRDefault="00393C9A">
            <w:pPr>
              <w:pStyle w:val="Heading2"/>
              <w:rPr>
                <w:color w:val="auto"/>
                <w:sz w:val="40"/>
                <w:szCs w:val="40"/>
              </w:rPr>
            </w:pPr>
            <w:r w:rsidRPr="002C0361">
              <w:rPr>
                <w:color w:val="auto"/>
                <w:sz w:val="40"/>
                <w:szCs w:val="40"/>
              </w:rPr>
              <w:t xml:space="preserve">Kirchhoff's </w:t>
            </w:r>
            <w:r w:rsidRPr="002C0361">
              <w:rPr>
                <w:color w:val="FF0000"/>
                <w:sz w:val="40"/>
                <w:szCs w:val="40"/>
              </w:rPr>
              <w:t>Current</w:t>
            </w:r>
            <w:r w:rsidRPr="002C0361">
              <w:rPr>
                <w:color w:val="auto"/>
                <w:sz w:val="40"/>
                <w:szCs w:val="40"/>
              </w:rPr>
              <w:t xml:space="preserve"> Law</w:t>
            </w:r>
          </w:p>
          <w:p w:rsidR="00393C9A" w:rsidRPr="00E1623B" w:rsidRDefault="00393C9A">
            <w:pPr>
              <w:pStyle w:val="NormalWeb"/>
              <w:jc w:val="center"/>
            </w:pPr>
            <w:r w:rsidRPr="00E1623B">
              <w:t>The algebraic sum of currents entering and leaving any point in a circuit must equal zero.</w:t>
            </w:r>
          </w:p>
          <w:p w:rsidR="00393C9A" w:rsidRPr="00E1623B" w:rsidRDefault="00393C9A">
            <w:pPr>
              <w:pStyle w:val="Heading2"/>
              <w:rPr>
                <w:color w:val="auto"/>
              </w:rPr>
            </w:pPr>
            <w:r w:rsidRPr="00E1623B">
              <w:rPr>
                <w:color w:val="auto"/>
              </w:rPr>
              <w:t>Stated another way</w:t>
            </w:r>
          </w:p>
          <w:p w:rsidR="00393C9A" w:rsidRPr="00E1623B" w:rsidRDefault="00393C9A">
            <w:pPr>
              <w:pStyle w:val="NormalWeb"/>
              <w:jc w:val="center"/>
            </w:pPr>
            <w:r w:rsidRPr="00E1623B">
              <w:t xml:space="preserve">No matter how many paths into and out of a single point all the current leaving that point must equal the current arriving at that point. </w:t>
            </w:r>
          </w:p>
        </w:tc>
      </w:tr>
      <w:tr w:rsidR="00393C9A" w:rsidRPr="00E1623B">
        <w:trPr>
          <w:trHeight w:val="1940"/>
          <w:tblCellSpacing w:w="15" w:type="dxa"/>
          <w:jc w:val="center"/>
        </w:trPr>
        <w:tc>
          <w:tcPr>
            <w:tcW w:w="7500" w:type="dxa"/>
            <w:vAlign w:val="center"/>
          </w:tcPr>
          <w:p w:rsidR="00393C9A" w:rsidRPr="00E1623B" w:rsidRDefault="00E1623B">
            <w:pPr>
              <w:jc w:val="center"/>
            </w:pPr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4371975" cy="1485900"/>
                  <wp:effectExtent l="19050" t="0" r="9525" b="0"/>
                  <wp:docPr id="4" name="Picture 4" descr="Kirchhof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Kirchhof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371975" cy="14859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393C9A" w:rsidRPr="00E1623B" w:rsidRDefault="00D2136F">
      <w:pPr>
        <w:ind w:left="-900"/>
      </w:pPr>
      <w:r w:rsidRPr="00D2136F">
        <w:rPr>
          <w:noProof/>
          <w:sz w:val="20"/>
        </w:rPr>
        <w:pict>
          <v:shape id="_x0000_s1049" type="#_x0000_t202" style="position:absolute;left:0;text-align:left;margin-left:-36pt;margin-top:9.45pt;width:505.5pt;height:372pt;z-index:251633664;mso-position-horizontal-relative:text;mso-position-vertical-relative:text" stroked="f">
            <v:textbox style="mso-next-textbox:#_x0000_s1049">
              <w:txbxContent>
                <w:tbl>
                  <w:tblPr>
                    <w:tblW w:w="7341" w:type="dxa"/>
                    <w:jc w:val="center"/>
                    <w:tblCellSpacing w:w="15" w:type="dxa"/>
                    <w:tblInd w:w="219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000"/>
                  </w:tblPr>
                  <w:tblGrid>
                    <w:gridCol w:w="7560"/>
                  </w:tblGrid>
                  <w:tr w:rsidR="00393C9A">
                    <w:trPr>
                      <w:trHeight w:val="5576"/>
                      <w:tblCellSpacing w:w="15" w:type="dxa"/>
                      <w:jc w:val="center"/>
                    </w:trPr>
                    <w:tc>
                      <w:tcPr>
                        <w:tcW w:w="7281" w:type="dxa"/>
                        <w:vAlign w:val="center"/>
                      </w:tcPr>
                      <w:p w:rsidR="00393C9A" w:rsidRPr="002C0361" w:rsidRDefault="00393C9A">
                        <w:pPr>
                          <w:pStyle w:val="Heading2"/>
                          <w:rPr>
                            <w:color w:val="auto"/>
                            <w:sz w:val="40"/>
                            <w:szCs w:val="40"/>
                          </w:rPr>
                        </w:pPr>
                        <w:r w:rsidRPr="002C0361">
                          <w:rPr>
                            <w:color w:val="auto"/>
                            <w:sz w:val="40"/>
                            <w:szCs w:val="40"/>
                          </w:rPr>
                          <w:t xml:space="preserve">Kirchhoff's </w:t>
                        </w:r>
                        <w:r w:rsidRPr="002C0361">
                          <w:rPr>
                            <w:color w:val="FF0000"/>
                            <w:sz w:val="40"/>
                            <w:szCs w:val="40"/>
                          </w:rPr>
                          <w:t>Voltage</w:t>
                        </w:r>
                        <w:r w:rsidRPr="002C0361">
                          <w:rPr>
                            <w:color w:val="auto"/>
                            <w:sz w:val="40"/>
                            <w:szCs w:val="40"/>
                          </w:rPr>
                          <w:t xml:space="preserve"> Law</w:t>
                        </w:r>
                      </w:p>
                      <w:p w:rsidR="00393C9A" w:rsidRDefault="00393C9A">
                        <w:pPr>
                          <w:pStyle w:val="NormalWeb"/>
                          <w:jc w:val="center"/>
                        </w:pPr>
                        <w:r>
                          <w:t>The algebraic sum of the voltages around any closed path is zero.</w:t>
                        </w:r>
                      </w:p>
                      <w:p w:rsidR="00393C9A" w:rsidRDefault="00393C9A">
                        <w:pPr>
                          <w:pStyle w:val="Heading2"/>
                        </w:pPr>
                        <w:r>
                          <w:t>Stated another way</w:t>
                        </w:r>
                      </w:p>
                      <w:p w:rsidR="00393C9A" w:rsidRDefault="00393C9A">
                        <w:pPr>
                          <w:pStyle w:val="NormalWeb"/>
                          <w:jc w:val="center"/>
                        </w:pPr>
                        <w:r>
                          <w:t xml:space="preserve">The voltage drops around any closed loop must equal the applied voltages. </w:t>
                        </w:r>
                      </w:p>
                      <w:p w:rsidR="00393C9A" w:rsidRDefault="00E1623B">
                        <w:pPr>
                          <w:pStyle w:val="NormalWeb"/>
                          <w:jc w:val="center"/>
                        </w:pPr>
                        <w:r>
                          <w:rPr>
                            <w:noProof/>
                            <w:lang w:val="en-GB" w:eastAsia="en-GB"/>
                          </w:rPr>
                          <w:drawing>
                            <wp:inline distT="0" distB="0" distL="0" distR="0">
                              <wp:extent cx="4724400" cy="2333625"/>
                              <wp:effectExtent l="19050" t="0" r="0" b="0"/>
                              <wp:docPr id="6" name="Picture 6" descr="Kirchhoff2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6" descr="Kirchhoff2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6"/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4724400" cy="233362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 w="9525">
                                        <a:noFill/>
                                        <a:miter lim="800000"/>
                                        <a:headEnd/>
                                        <a:tailEnd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:rsidR="00393C9A" w:rsidRDefault="00393C9A"/>
              </w:txbxContent>
            </v:textbox>
          </v:shape>
        </w:pict>
      </w: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E1623B" w:rsidRDefault="00393C9A">
      <w:pPr>
        <w:ind w:left="-900"/>
      </w:pPr>
    </w:p>
    <w:p w:rsidR="00393C9A" w:rsidRPr="002C0361" w:rsidRDefault="00393C9A">
      <w:pPr>
        <w:pStyle w:val="Heading7"/>
        <w:rPr>
          <w:color w:val="FF0000"/>
          <w:sz w:val="40"/>
          <w:szCs w:val="40"/>
        </w:rPr>
      </w:pPr>
      <w:r w:rsidRPr="002C0361">
        <w:rPr>
          <w:color w:val="FF0000"/>
          <w:sz w:val="40"/>
          <w:szCs w:val="40"/>
        </w:rPr>
        <w:lastRenderedPageBreak/>
        <w:t>PLACEMENT OF AMMETERS AND VOLTMETERS</w:t>
      </w:r>
    </w:p>
    <w:p w:rsidR="00393C9A" w:rsidRPr="00E1623B" w:rsidRDefault="00393C9A">
      <w:pPr>
        <w:jc w:val="center"/>
      </w:pPr>
    </w:p>
    <w:p w:rsidR="00393C9A" w:rsidRPr="00E1623B" w:rsidRDefault="00393C9A">
      <w:pPr>
        <w:jc w:val="center"/>
      </w:pPr>
    </w:p>
    <w:p w:rsidR="00393C9A" w:rsidRPr="00E1623B" w:rsidRDefault="00393C9A">
      <w:pPr>
        <w:pStyle w:val="BodyTextIndent"/>
        <w:ind w:left="0"/>
        <w:rPr>
          <w:b/>
          <w:bCs/>
        </w:rPr>
      </w:pPr>
      <w:r w:rsidRPr="00E1623B">
        <w:rPr>
          <w:b/>
          <w:bCs/>
        </w:rPr>
        <w:t>NB: FOR THE DESCRIPTIONS BELOW WE ASSUME THAT THE AMMETERS DO NOT CAUSE A VOLTAGE DROP ACROSS THEM</w:t>
      </w:r>
    </w:p>
    <w:p w:rsidR="00393C9A" w:rsidRPr="00E1623B" w:rsidRDefault="00393C9A">
      <w:pPr>
        <w:pStyle w:val="BodyTextIndent"/>
        <w:ind w:left="0"/>
        <w:rPr>
          <w:b/>
          <w:bCs/>
        </w:rPr>
      </w:pPr>
      <w:r w:rsidRPr="00E1623B">
        <w:rPr>
          <w:b/>
          <w:bCs/>
        </w:rPr>
        <w:t>AND THE VOLTMETERS DO NOT CARRY ANY CURRENT!</w:t>
      </w:r>
    </w:p>
    <w:p w:rsidR="00393C9A" w:rsidRPr="00E1623B" w:rsidRDefault="00393C9A">
      <w:pPr>
        <w:jc w:val="center"/>
      </w:pPr>
    </w:p>
    <w:p w:rsidR="00393C9A" w:rsidRPr="00E1623B" w:rsidRDefault="00D2136F">
      <w:r w:rsidRPr="00D2136F">
        <w:rPr>
          <w:noProof/>
          <w:sz w:val="20"/>
        </w:rPr>
        <w:pict>
          <v:shape id="_x0000_s1059" type="#_x0000_t202" style="position:absolute;margin-left:340.05pt;margin-top:13.1pt;width:25.75pt;height:25.05pt;z-index:251643904" filled="f" stroked="f">
            <v:textbox>
              <w:txbxContent>
                <w:p w:rsidR="00393C9A" w:rsidRDefault="00393C9A">
                  <w:pPr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A</w:t>
                  </w:r>
                </w:p>
              </w:txbxContent>
            </v:textbox>
          </v:shape>
        </w:pict>
      </w:r>
      <w:r w:rsidRPr="00D2136F">
        <w:rPr>
          <w:noProof/>
          <w:sz w:val="20"/>
        </w:rPr>
        <w:pict>
          <v:oval id="_x0000_s1055" style="position:absolute;margin-left:338.75pt;margin-top:13.05pt;width:25.75pt;height:25.75pt;z-index:251639808"/>
        </w:pict>
      </w:r>
    </w:p>
    <w:p w:rsidR="00393C9A" w:rsidRPr="00E1623B" w:rsidRDefault="00D2136F">
      <w:r w:rsidRPr="00D2136F">
        <w:rPr>
          <w:noProof/>
          <w:sz w:val="20"/>
        </w:rPr>
        <w:pict>
          <v:oval id="_x0000_s1079" style="position:absolute;margin-left:228.55pt;margin-top:8pt;width:7.2pt;height:7.2pt;z-index:251662336" fillcolor="black"/>
        </w:pict>
      </w:r>
      <w:r w:rsidRPr="00D2136F">
        <w:rPr>
          <w:noProof/>
          <w:sz w:val="20"/>
        </w:rPr>
        <w:pict>
          <v:oval id="_x0000_s1078" style="position:absolute;margin-left:318.95pt;margin-top:8.55pt;width:7.2pt;height:7.2pt;z-index:251661312" fillcolor="black"/>
        </w:pict>
      </w:r>
      <w:r w:rsidRPr="00D2136F">
        <w:rPr>
          <w:noProof/>
          <w:sz w:val="20"/>
        </w:rPr>
        <w:pict>
          <v:oval id="_x0000_s1077" style="position:absolute;margin-left:145.75pt;margin-top:7.8pt;width:7.2pt;height:7.2pt;z-index:251660288" fillcolor="black"/>
        </w:pict>
      </w:r>
      <w:r w:rsidRPr="00D2136F">
        <w:rPr>
          <w:noProof/>
          <w:sz w:val="20"/>
        </w:rPr>
        <w:pict>
          <v:oval id="_x0000_s1076" style="position:absolute;margin-left:133.75pt;margin-top:8.3pt;width:7.2pt;height:7.2pt;z-index:251659264" fillcolor="black"/>
        </w:pict>
      </w:r>
      <w:r w:rsidRPr="00D2136F">
        <w:rPr>
          <w:noProof/>
          <w:sz w:val="20"/>
        </w:rPr>
        <w:pict>
          <v:oval id="_x0000_s1075" style="position:absolute;margin-left:42.5pt;margin-top:6.85pt;width:7.2pt;height:7.2pt;z-index:251658240" fillcolor="black"/>
        </w:pict>
      </w:r>
      <w:r w:rsidRPr="00D2136F">
        <w:rPr>
          <w:noProof/>
          <w:sz w:val="20"/>
        </w:rPr>
        <w:pict>
          <v:line id="_x0000_s1074" style="position:absolute;flip:y;z-index:251657216" from="322.2pt,11.15pt" to="322.2pt,58.9pt"/>
        </w:pict>
      </w:r>
      <w:r w:rsidRPr="00D2136F">
        <w:rPr>
          <w:noProof/>
          <w:sz w:val="20"/>
        </w:rPr>
        <w:pict>
          <v:line id="_x0000_s1072" style="position:absolute;flip:y;z-index:251655168" from="148.5pt,10.5pt" to="148.5pt,59.4pt"/>
        </w:pict>
      </w:r>
      <w:r w:rsidRPr="00D2136F">
        <w:rPr>
          <w:noProof/>
          <w:sz w:val="20"/>
        </w:rPr>
        <w:pict>
          <v:line id="_x0000_s1070" style="position:absolute;flip:y;z-index:251653120" from="136.6pt,11.15pt" to="136.6pt,44.35pt"/>
        </w:pict>
      </w:r>
      <w:r w:rsidRPr="00D2136F">
        <w:rPr>
          <w:noProof/>
          <w:sz w:val="20"/>
        </w:rPr>
        <w:pict>
          <v:line id="_x0000_s1068" style="position:absolute;flip:y;z-index:251651072" from="45.45pt,9.85pt" to="45.45pt,44.85pt"/>
        </w:pict>
      </w:r>
      <w:r w:rsidRPr="00D2136F">
        <w:rPr>
          <w:noProof/>
          <w:sz w:val="20"/>
        </w:rPr>
        <w:pict>
          <v:line id="_x0000_s1061" style="position:absolute;z-index:251645952" from="439.8pt,10.5pt" to="480.1pt,10.5pt"/>
        </w:pict>
      </w:r>
      <w:r w:rsidRPr="00D2136F">
        <w:rPr>
          <w:noProof/>
          <w:sz w:val="20"/>
        </w:rPr>
        <w:pict>
          <v:line id="_x0000_s1060" style="position:absolute;flip:x;z-index:251644928" from="26.3pt,10.5pt" to="65.25pt,10.5pt"/>
        </w:pict>
      </w:r>
      <w:r w:rsidRPr="00D2136F">
        <w:rPr>
          <w:noProof/>
          <w:sz w:val="20"/>
        </w:rPr>
        <w:pict>
          <v:line id="_x0000_s1058" style="position:absolute;z-index:251642880" from="365.15pt,11.15pt" to="384.95pt,11.15pt"/>
        </w:pict>
      </w:r>
      <w:r w:rsidRPr="00D2136F">
        <w:rPr>
          <w:noProof/>
          <w:sz w:val="20"/>
        </w:rPr>
        <w:pict>
          <v:line id="_x0000_s1057" style="position:absolute;z-index:251641856" from="308.35pt,11.15pt" to="339.4pt,11.15pt"/>
        </w:pict>
      </w:r>
      <w:r w:rsidRPr="00D2136F">
        <w:rPr>
          <w:noProof/>
          <w:sz w:val="20"/>
        </w:rPr>
        <w:pict>
          <v:rect id="_x0000_s1056" style="position:absolute;margin-left:384.9pt;margin-top:5.95pt;width:54pt;height:9pt;z-index:251640832"/>
        </w:pict>
      </w:r>
      <w:r w:rsidRPr="00D2136F">
        <w:rPr>
          <w:noProof/>
          <w:sz w:val="20"/>
        </w:rPr>
        <w:pict>
          <v:line id="_x0000_s1054" style="position:absolute;z-index:251638784" from="209.25pt,11.8pt" to="254.85pt,11.8pt"/>
        </w:pict>
      </w:r>
      <w:r w:rsidRPr="00D2136F">
        <w:rPr>
          <w:noProof/>
          <w:sz w:val="20"/>
        </w:rPr>
        <w:pict>
          <v:line id="_x0000_s1053" style="position:absolute;z-index:251637760" from="120.1pt,11.15pt" to="155.75pt,11.15pt"/>
        </w:pict>
      </w:r>
      <w:r w:rsidRPr="00D2136F">
        <w:rPr>
          <w:noProof/>
          <w:sz w:val="20"/>
        </w:rPr>
        <w:pict>
          <v:rect id="_x0000_s1052" style="position:absolute;margin-left:65.5pt;margin-top:6.7pt;width:54pt;height:9pt;z-index:251636736"/>
        </w:pict>
      </w:r>
      <w:r w:rsidRPr="00D2136F">
        <w:rPr>
          <w:noProof/>
          <w:sz w:val="20"/>
        </w:rPr>
        <w:pict>
          <v:rect id="_x0000_s1051" style="position:absolute;margin-left:155.5pt;margin-top:6.7pt;width:54pt;height:9pt;z-index:251635712"/>
        </w:pict>
      </w:r>
      <w:r w:rsidRPr="00D2136F">
        <w:rPr>
          <w:noProof/>
          <w:sz w:val="20"/>
        </w:rPr>
        <w:pict>
          <v:rect id="_x0000_s1050" style="position:absolute;margin-left:254.5pt;margin-top:6.7pt;width:54pt;height:9pt;z-index:251634688"/>
        </w:pict>
      </w:r>
    </w:p>
    <w:p w:rsidR="00393C9A" w:rsidRPr="00E1623B" w:rsidRDefault="00393C9A"/>
    <w:p w:rsidR="00393C9A" w:rsidRPr="00E1623B" w:rsidRDefault="00D2136F">
      <w:r w:rsidRPr="00D2136F">
        <w:rPr>
          <w:noProof/>
          <w:sz w:val="20"/>
        </w:rPr>
        <w:pict>
          <v:shape id="_x0000_s1063" type="#_x0000_t202" style="position:absolute;margin-left:81.9pt;margin-top:6.15pt;width:25.75pt;height:25.05pt;z-index:251648000" filled="f" stroked="f">
            <v:textbox>
              <w:txbxContent>
                <w:p w:rsidR="00393C9A" w:rsidRDefault="00393C9A">
                  <w:pPr>
                    <w:rPr>
                      <w:sz w:val="16"/>
                      <w:lang w:val="en-GB"/>
                    </w:rPr>
                  </w:pPr>
                  <w:r>
                    <w:rPr>
                      <w:lang w:val="en-GB"/>
                    </w:rPr>
                    <w:t>V</w:t>
                  </w:r>
                </w:p>
              </w:txbxContent>
            </v:textbox>
          </v:shape>
        </w:pict>
      </w:r>
      <w:r w:rsidRPr="00D2136F">
        <w:rPr>
          <w:noProof/>
          <w:sz w:val="20"/>
        </w:rPr>
        <w:pict>
          <v:oval id="_x0000_s1062" style="position:absolute;margin-left:81.35pt;margin-top:5.6pt;width:25.75pt;height:25.75pt;z-index:251646976"/>
        </w:pict>
      </w:r>
    </w:p>
    <w:p w:rsidR="00393C9A" w:rsidRPr="00E1623B" w:rsidRDefault="00D2136F">
      <w:r w:rsidRPr="00D2136F">
        <w:rPr>
          <w:noProof/>
          <w:sz w:val="20"/>
        </w:rPr>
        <w:pict>
          <v:line id="_x0000_s1069" style="position:absolute;z-index:251652096" from="107.55pt,3.45pt" to="136.6pt,3.45pt"/>
        </w:pict>
      </w:r>
      <w:r w:rsidRPr="00D2136F">
        <w:rPr>
          <w:noProof/>
          <w:sz w:val="20"/>
        </w:rPr>
        <w:pict>
          <v:line id="_x0000_s1067" style="position:absolute;flip:x;z-index:251650048" from="46.1pt,3.45pt" to="81.1pt,3.45pt"/>
        </w:pict>
      </w:r>
      <w:r w:rsidRPr="00D2136F">
        <w:rPr>
          <w:noProof/>
          <w:sz w:val="20"/>
        </w:rPr>
        <w:pict>
          <v:group id="_x0000_s1064" style="position:absolute;margin-left:215.3pt;margin-top:4.85pt;width:26.5pt;height:24.45pt;z-index:251649024" coordorigin="4785,3820" coordsize="530,515">
            <v:oval id="_x0000_s1065" style="position:absolute;left:4785;top:3820;width:515;height:515"/>
            <v:shape id="_x0000_s1066" type="#_x0000_t202" style="position:absolute;left:4800;top:3823;width:515;height:501" filled="f" stroked="f">
              <v:textbox>
                <w:txbxContent>
                  <w:p w:rsidR="00393C9A" w:rsidRDefault="00393C9A">
                    <w:pPr>
                      <w:rPr>
                        <w:lang w:val="en-GB"/>
                      </w:rPr>
                    </w:pPr>
                    <w:r>
                      <w:rPr>
                        <w:lang w:val="en-GB"/>
                      </w:rPr>
                      <w:t>V</w:t>
                    </w:r>
                  </w:p>
                </w:txbxContent>
              </v:textbox>
            </v:shape>
          </v:group>
        </w:pict>
      </w:r>
    </w:p>
    <w:p w:rsidR="00393C9A" w:rsidRPr="00E1623B" w:rsidRDefault="00D2136F">
      <w:r w:rsidRPr="00D2136F">
        <w:rPr>
          <w:noProof/>
          <w:sz w:val="20"/>
        </w:rPr>
        <w:pict>
          <v:line id="_x0000_s1073" style="position:absolute;z-index:251656192" from="239.4pt,3.5pt" to="323.7pt,3.5pt"/>
        </w:pict>
      </w:r>
      <w:r w:rsidRPr="00D2136F">
        <w:rPr>
          <w:noProof/>
          <w:sz w:val="20"/>
        </w:rPr>
        <w:pict>
          <v:line id="_x0000_s1071" style="position:absolute;flip:x;z-index:251654144" from="148.5pt,3.5pt" to="214.55pt,3.5pt"/>
        </w:pict>
      </w:r>
    </w:p>
    <w:p w:rsidR="00393C9A" w:rsidRPr="00E1623B" w:rsidRDefault="00393C9A"/>
    <w:p w:rsidR="00393C9A" w:rsidRPr="002C0361" w:rsidRDefault="00393C9A">
      <w:pPr>
        <w:rPr>
          <w:color w:val="FF0000"/>
        </w:rPr>
      </w:pPr>
    </w:p>
    <w:p w:rsidR="00393C9A" w:rsidRPr="00E1623B" w:rsidRDefault="00393C9A">
      <w:pPr>
        <w:ind w:left="450"/>
      </w:pPr>
      <w:r w:rsidRPr="002C0361">
        <w:rPr>
          <w:b/>
          <w:color w:val="FF0000"/>
        </w:rPr>
        <w:t>Voltmeters</w:t>
      </w:r>
      <w:r w:rsidRPr="00E1623B">
        <w:t xml:space="preserve"> are placed </w:t>
      </w:r>
      <w:proofErr w:type="gramStart"/>
      <w:r w:rsidRPr="002C0361">
        <w:rPr>
          <w:b/>
          <w:color w:val="FF0000"/>
        </w:rPr>
        <w:t>ACROSS</w:t>
      </w:r>
      <w:r w:rsidR="002C0361">
        <w:rPr>
          <w:b/>
          <w:color w:val="FF0000"/>
        </w:rPr>
        <w:t xml:space="preserve"> </w:t>
      </w:r>
      <w:r w:rsidRPr="00E1623B">
        <w:t xml:space="preserve"> </w:t>
      </w:r>
      <w:r w:rsidR="002C0361" w:rsidRPr="002C0361">
        <w:rPr>
          <w:b/>
          <w:color w:val="FF0000"/>
        </w:rPr>
        <w:t>(</w:t>
      </w:r>
      <w:proofErr w:type="gramEnd"/>
      <w:r w:rsidR="002C0361" w:rsidRPr="002C0361">
        <w:rPr>
          <w:b/>
          <w:color w:val="FF0000"/>
        </w:rPr>
        <w:t>IN PARALLEL WITH</w:t>
      </w:r>
      <w:r w:rsidR="002C0361">
        <w:t xml:space="preserve">) </w:t>
      </w:r>
      <w:r w:rsidRPr="00E1623B">
        <w:t>a component(s).</w:t>
      </w:r>
    </w:p>
    <w:p w:rsidR="00393C9A" w:rsidRPr="00E1623B" w:rsidRDefault="00393C9A">
      <w:pPr>
        <w:ind w:left="450"/>
      </w:pPr>
    </w:p>
    <w:p w:rsidR="00393C9A" w:rsidRPr="00E1623B" w:rsidRDefault="00393C9A">
      <w:pPr>
        <w:ind w:left="450"/>
      </w:pPr>
      <w:r w:rsidRPr="002C0361">
        <w:rPr>
          <w:b/>
          <w:color w:val="FF0000"/>
        </w:rPr>
        <w:t>Ammeters</w:t>
      </w:r>
      <w:r w:rsidRPr="00E1623B">
        <w:t xml:space="preserve"> are placed in </w:t>
      </w:r>
      <w:r w:rsidRPr="002C0361">
        <w:rPr>
          <w:b/>
          <w:color w:val="FF0000"/>
        </w:rPr>
        <w:t>SERIES</w:t>
      </w:r>
      <w:r w:rsidRPr="00E1623B">
        <w:t xml:space="preserve"> with components.</w:t>
      </w:r>
    </w:p>
    <w:p w:rsidR="00393C9A" w:rsidRPr="00E1623B" w:rsidRDefault="00393C9A">
      <w:pPr>
        <w:ind w:left="450"/>
      </w:pPr>
    </w:p>
    <w:p w:rsidR="00393C9A" w:rsidRPr="002C0361" w:rsidRDefault="00393C9A">
      <w:pPr>
        <w:ind w:left="450"/>
        <w:rPr>
          <w:b/>
        </w:rPr>
      </w:pPr>
      <w:r w:rsidRPr="002C0361">
        <w:rPr>
          <w:b/>
        </w:rPr>
        <w:t>In a series circuit:</w:t>
      </w:r>
    </w:p>
    <w:p w:rsidR="00393C9A" w:rsidRPr="00E1623B" w:rsidRDefault="00393C9A"/>
    <w:p w:rsidR="00393C9A" w:rsidRPr="00E1623B" w:rsidRDefault="00393C9A">
      <w:pPr>
        <w:numPr>
          <w:ilvl w:val="0"/>
          <w:numId w:val="1"/>
        </w:numPr>
      </w:pPr>
      <w:proofErr w:type="gramStart"/>
      <w:r w:rsidRPr="00E1623B">
        <w:t>the</w:t>
      </w:r>
      <w:proofErr w:type="gramEnd"/>
      <w:r w:rsidRPr="002C0361">
        <w:rPr>
          <w:b/>
          <w:color w:val="FF0000"/>
        </w:rPr>
        <w:t xml:space="preserve"> same</w:t>
      </w:r>
      <w:r w:rsidRPr="00E1623B">
        <w:t xml:space="preserve"> </w:t>
      </w:r>
      <w:r w:rsidRPr="002C0361">
        <w:rPr>
          <w:b/>
          <w:color w:val="FF0000"/>
        </w:rPr>
        <w:t>curren</w:t>
      </w:r>
      <w:r w:rsidRPr="00E1623B">
        <w:t>t passes through all of the components that are in series.</w:t>
      </w:r>
    </w:p>
    <w:p w:rsidR="00393C9A" w:rsidRPr="00E1623B" w:rsidRDefault="00393C9A">
      <w:pPr>
        <w:numPr>
          <w:ilvl w:val="0"/>
          <w:numId w:val="1"/>
        </w:numPr>
      </w:pPr>
      <w:proofErr w:type="gramStart"/>
      <w:r w:rsidRPr="00E1623B">
        <w:t>the</w:t>
      </w:r>
      <w:proofErr w:type="gramEnd"/>
      <w:r w:rsidRPr="00E1623B">
        <w:t xml:space="preserve"> voltage divides across the resistors in direct proportion to the size of the resistor.</w:t>
      </w:r>
    </w:p>
    <w:p w:rsidR="00393C9A" w:rsidRPr="002C0361" w:rsidRDefault="00393C9A">
      <w:pPr>
        <w:rPr>
          <w:b/>
        </w:rPr>
      </w:pPr>
    </w:p>
    <w:p w:rsidR="00393C9A" w:rsidRPr="00E1623B" w:rsidRDefault="00393C9A">
      <w:pPr>
        <w:ind w:left="450"/>
      </w:pPr>
      <w:r w:rsidRPr="002C0361">
        <w:rPr>
          <w:b/>
        </w:rPr>
        <w:t>In a parallel circuit:</w:t>
      </w:r>
    </w:p>
    <w:p w:rsidR="00393C9A" w:rsidRPr="00E1623B" w:rsidRDefault="00393C9A"/>
    <w:p w:rsidR="00393C9A" w:rsidRPr="00E1623B" w:rsidRDefault="00393C9A">
      <w:pPr>
        <w:numPr>
          <w:ilvl w:val="0"/>
          <w:numId w:val="2"/>
        </w:numPr>
      </w:pPr>
      <w:proofErr w:type="gramStart"/>
      <w:r w:rsidRPr="00E1623B">
        <w:t>the</w:t>
      </w:r>
      <w:proofErr w:type="gramEnd"/>
      <w:r w:rsidRPr="00E1623B">
        <w:t xml:space="preserve"> </w:t>
      </w:r>
      <w:r w:rsidRPr="002C0361">
        <w:rPr>
          <w:b/>
          <w:color w:val="FF0000"/>
        </w:rPr>
        <w:t>same voltage</w:t>
      </w:r>
      <w:r w:rsidRPr="00E1623B">
        <w:t xml:space="preserve"> appears across all components that are in parallel.</w:t>
      </w:r>
    </w:p>
    <w:p w:rsidR="00393C9A" w:rsidRPr="00E1623B" w:rsidRDefault="00D2136F">
      <w:pPr>
        <w:numPr>
          <w:ilvl w:val="3"/>
          <w:numId w:val="2"/>
        </w:numPr>
        <w:tabs>
          <w:tab w:val="clear" w:pos="3600"/>
        </w:tabs>
        <w:ind w:left="1440"/>
      </w:pPr>
      <w:r w:rsidRPr="00D2136F">
        <w:rPr>
          <w:noProof/>
          <w:sz w:val="20"/>
        </w:rPr>
        <w:pict>
          <v:oval id="_x0000_s1105" style="position:absolute;left:0;text-align:left;margin-left:241.95pt;margin-top:174.2pt;width:7.2pt;height:7.2pt;z-index:251688960" fillcolor="black"/>
        </w:pict>
      </w:r>
      <w:r w:rsidRPr="00D2136F">
        <w:rPr>
          <w:noProof/>
          <w:sz w:val="20"/>
        </w:rPr>
        <w:pict>
          <v:oval id="_x0000_s1104" style="position:absolute;left:0;text-align:left;margin-left:192.95pt;margin-top:173.7pt;width:7.2pt;height:7.2pt;z-index:251687936" fillcolor="black"/>
        </w:pict>
      </w:r>
      <w:r w:rsidRPr="00D2136F">
        <w:rPr>
          <w:noProof/>
          <w:sz w:val="20"/>
        </w:rPr>
        <w:pict>
          <v:oval id="_x0000_s1103" style="position:absolute;left:0;text-align:left;margin-left:239.95pt;margin-top:36.7pt;width:7.2pt;height:7.2pt;z-index:251686912" fillcolor="black"/>
        </w:pict>
      </w:r>
      <w:r w:rsidRPr="00D2136F">
        <w:rPr>
          <w:noProof/>
          <w:sz w:val="20"/>
        </w:rPr>
        <w:pict>
          <v:oval id="_x0000_s1102" style="position:absolute;left:0;text-align:left;margin-left:192.95pt;margin-top:35.7pt;width:7.2pt;height:7.2pt;z-index:251685888" fillcolor="black"/>
        </w:pict>
      </w:r>
      <w:r w:rsidRPr="00D2136F">
        <w:rPr>
          <w:noProof/>
          <w:sz w:val="20"/>
        </w:rPr>
        <w:pict>
          <v:shape id="_x0000_s1099" type="#_x0000_t202" style="position:absolute;left:0;text-align:left;margin-left:2in;margin-top:26.35pt;width:29pt;height:29pt;z-index:251682816" filled="f" stroked="f">
            <v:textbox style="mso-next-textbox:#_x0000_s1099">
              <w:txbxContent>
                <w:p w:rsidR="00393C9A" w:rsidRDefault="00393C9A">
                  <w:pPr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A</w:t>
                  </w:r>
                </w:p>
              </w:txbxContent>
            </v:textbox>
          </v:shape>
        </w:pict>
      </w:r>
      <w:r w:rsidRPr="00D2136F">
        <w:rPr>
          <w:noProof/>
          <w:sz w:val="20"/>
        </w:rPr>
        <w:pict>
          <v:shape id="_x0000_s1101" type="#_x0000_t202" style="position:absolute;left:0;text-align:left;margin-left:232pt;margin-top:129.35pt;width:29pt;height:29pt;z-index:251684864" filled="f" stroked="f">
            <v:textbox style="mso-next-textbox:#_x0000_s1101">
              <w:txbxContent>
                <w:p w:rsidR="00393C9A" w:rsidRDefault="00393C9A">
                  <w:pPr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A</w:t>
                  </w:r>
                </w:p>
              </w:txbxContent>
            </v:textbox>
          </v:shape>
        </w:pict>
      </w:r>
      <w:r w:rsidRPr="00D2136F">
        <w:rPr>
          <w:noProof/>
          <w:sz w:val="20"/>
        </w:rPr>
        <w:pict>
          <v:shape id="_x0000_s1100" type="#_x0000_t202" style="position:absolute;left:0;text-align:left;margin-left:184pt;margin-top:128.85pt;width:29pt;height:29pt;z-index:251683840" filled="f" stroked="f">
            <v:textbox style="mso-next-textbox:#_x0000_s1100">
              <w:txbxContent>
                <w:p w:rsidR="00393C9A" w:rsidRDefault="00393C9A">
                  <w:pPr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A</w:t>
                  </w:r>
                </w:p>
              </w:txbxContent>
            </v:textbox>
          </v:shape>
        </w:pict>
      </w:r>
      <w:r w:rsidRPr="00D2136F">
        <w:rPr>
          <w:noProof/>
          <w:sz w:val="20"/>
        </w:rPr>
        <w:pict>
          <v:line id="_x0000_s1098" style="position:absolute;left:0;text-align:left;flip:x;z-index:251681792" from="243pt,177.85pt" to="303.5pt,177.85pt"/>
        </w:pict>
      </w:r>
      <w:r w:rsidRPr="00D2136F">
        <w:rPr>
          <w:noProof/>
          <w:sz w:val="20"/>
        </w:rPr>
        <w:pict>
          <v:line id="_x0000_s1097" style="position:absolute;left:0;text-align:left;z-index:251680768" from="303pt,112.35pt" to="303pt,177.85pt"/>
        </w:pict>
      </w:r>
      <w:r w:rsidRPr="00D2136F">
        <w:rPr>
          <w:noProof/>
          <w:sz w:val="20"/>
        </w:rPr>
        <w:pict>
          <v:line id="_x0000_s1096" style="position:absolute;left:0;text-align:left;z-index:251679744" from="244pt,39.35pt" to="302pt,39.35pt"/>
        </w:pict>
      </w:r>
      <w:r w:rsidRPr="00D2136F">
        <w:rPr>
          <w:noProof/>
          <w:sz w:val="20"/>
        </w:rPr>
        <w:pict>
          <v:line id="_x0000_s1095" style="position:absolute;left:0;text-align:left;flip:y;z-index:251678720" from="302pt,39.85pt" to="302pt,87.35pt"/>
        </w:pict>
      </w:r>
      <w:r w:rsidRPr="00D2136F">
        <w:rPr>
          <w:noProof/>
          <w:sz w:val="20"/>
        </w:rPr>
        <w:pict>
          <v:oval id="_x0000_s1094" style="position:absolute;left:0;text-align:left;margin-left:289.35pt;margin-top:86.85pt;width:25.75pt;height:25.75pt;z-index:251677696" filled="f"/>
        </w:pict>
      </w:r>
      <w:r w:rsidRPr="00D2136F">
        <w:rPr>
          <w:noProof/>
          <w:sz w:val="20"/>
        </w:rPr>
        <w:pict>
          <v:shape id="_x0000_s1093" type="#_x0000_t202" style="position:absolute;left:0;text-align:left;margin-left:290.9pt;margin-top:89.9pt;width:25.75pt;height:25.05pt;z-index:251676672" filled="f" stroked="f">
            <v:textbox style="mso-next-textbox:#_x0000_s1093">
              <w:txbxContent>
                <w:p w:rsidR="00393C9A" w:rsidRDefault="00393C9A">
                  <w:pPr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V</w:t>
                  </w:r>
                </w:p>
              </w:txbxContent>
            </v:textbox>
          </v:shape>
        </w:pict>
      </w:r>
      <w:r w:rsidRPr="00D2136F">
        <w:rPr>
          <w:noProof/>
          <w:sz w:val="20"/>
        </w:rPr>
        <w:pict>
          <v:line id="_x0000_s1092" style="position:absolute;left:0;text-align:left;z-index:251675648" from="197pt,152.85pt" to="197pt,178.35pt"/>
        </w:pict>
      </w:r>
      <w:r w:rsidRPr="00D2136F">
        <w:rPr>
          <w:noProof/>
          <w:sz w:val="20"/>
        </w:rPr>
        <w:pict>
          <v:line id="_x0000_s1091" style="position:absolute;left:0;text-align:left;flip:x;z-index:251674624" from="101pt,177.85pt" to="245.5pt,177.85pt"/>
        </w:pict>
      </w:r>
      <w:r w:rsidRPr="00D2136F">
        <w:rPr>
          <w:noProof/>
          <w:sz w:val="20"/>
        </w:rPr>
        <w:pict>
          <v:line id="_x0000_s1090" style="position:absolute;left:0;text-align:left;z-index:251673600" from="245.5pt,154.85pt" to="245.5pt,177.85pt"/>
        </w:pict>
      </w:r>
      <w:r w:rsidRPr="00D2136F">
        <w:rPr>
          <w:noProof/>
          <w:sz w:val="20"/>
        </w:rPr>
        <w:pict>
          <v:oval id="_x0000_s1087" style="position:absolute;left:0;text-align:left;margin-left:231.85pt;margin-top:128.35pt;width:25.75pt;height:25.75pt;z-index:251670528"/>
        </w:pict>
      </w:r>
      <w:r w:rsidRPr="00D2136F">
        <w:rPr>
          <w:noProof/>
          <w:sz w:val="20"/>
        </w:rPr>
        <w:pict>
          <v:oval id="_x0000_s1088" style="position:absolute;left:0;text-align:left;margin-left:183.85pt;margin-top:126.85pt;width:25.75pt;height:25.75pt;z-index:251671552"/>
        </w:pict>
      </w:r>
      <w:r w:rsidRPr="00D2136F">
        <w:rPr>
          <w:noProof/>
          <w:sz w:val="20"/>
        </w:rPr>
        <w:pict>
          <v:oval id="_x0000_s1089" style="position:absolute;left:0;text-align:left;margin-left:140.85pt;margin-top:26.35pt;width:25.75pt;height:25.75pt;z-index:251672576"/>
        </w:pict>
      </w:r>
      <w:r w:rsidRPr="00D2136F">
        <w:rPr>
          <w:noProof/>
          <w:sz w:val="20"/>
        </w:rPr>
        <w:pict>
          <v:line id="_x0000_s1086" style="position:absolute;left:0;text-align:left;z-index:251669504" from="244pt,113.85pt" to="244pt,128.85pt"/>
        </w:pict>
      </w:r>
      <w:r w:rsidRPr="00D2136F">
        <w:rPr>
          <w:noProof/>
          <w:sz w:val="20"/>
        </w:rPr>
        <w:pict>
          <v:line id="_x0000_s1085" style="position:absolute;left:0;text-align:left;z-index:251668480" from="197pt,113.85pt" to="197pt,132.85pt"/>
        </w:pict>
      </w:r>
      <w:r w:rsidRPr="00D2136F">
        <w:rPr>
          <w:noProof/>
          <w:sz w:val="20"/>
        </w:rPr>
        <w:pict>
          <v:line id="_x0000_s1084" style="position:absolute;left:0;text-align:left;flip:y;z-index:251667456" from="197pt,39.35pt" to="197pt,59.85pt"/>
        </w:pict>
      </w:r>
      <w:r w:rsidRPr="00D2136F">
        <w:rPr>
          <w:noProof/>
          <w:sz w:val="20"/>
        </w:rPr>
        <w:pict>
          <v:line id="_x0000_s1083" style="position:absolute;left:0;text-align:left;flip:x;z-index:251666432" from="103.5pt,39.35pt" to="243.5pt,39.35pt"/>
        </w:pict>
      </w:r>
      <w:r w:rsidRPr="00D2136F">
        <w:rPr>
          <w:noProof/>
          <w:sz w:val="20"/>
        </w:rPr>
        <w:pict>
          <v:line id="_x0000_s1082" style="position:absolute;left:0;text-align:left;flip:y;z-index:251665408" from="244pt,39.35pt" to="244pt,58.85pt"/>
        </w:pict>
      </w:r>
      <w:r w:rsidRPr="00D2136F">
        <w:rPr>
          <w:noProof/>
          <w:sz w:val="20"/>
        </w:rPr>
        <w:pict>
          <v:rect id="_x0000_s1080" style="position:absolute;left:0;text-align:left;margin-left:216.9pt;margin-top:82.1pt;width:54pt;height:9pt;rotation:-90;z-index:251663360"/>
        </w:pict>
      </w:r>
      <w:r w:rsidRPr="00D2136F">
        <w:rPr>
          <w:noProof/>
          <w:sz w:val="20"/>
        </w:rPr>
        <w:pict>
          <v:rect id="_x0000_s1081" style="position:absolute;left:0;text-align:left;margin-left:169.9pt;margin-top:82.6pt;width:54pt;height:9pt;rotation:90;z-index:251664384"/>
        </w:pict>
      </w:r>
      <w:proofErr w:type="gramStart"/>
      <w:r w:rsidR="00393C9A" w:rsidRPr="00E1623B">
        <w:t>the</w:t>
      </w:r>
      <w:proofErr w:type="gramEnd"/>
      <w:r w:rsidR="00393C9A" w:rsidRPr="00E1623B">
        <w:t xml:space="preserve"> current divides between the resistors in inverse proportion to their resistance.</w:t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  <w:t xml:space="preserve">   </w:t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  <w:t xml:space="preserve">         R1</w:t>
      </w:r>
      <w:r w:rsidR="00393C9A" w:rsidRPr="00E1623B">
        <w:tab/>
      </w:r>
      <w:r w:rsidR="00393C9A" w:rsidRPr="00E1623B">
        <w:tab/>
        <w:t>R2</w:t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  <w:r w:rsidR="00393C9A" w:rsidRPr="00E1623B">
        <w:tab/>
      </w:r>
    </w:p>
    <w:p w:rsidR="00393C9A" w:rsidRPr="00E1623B" w:rsidRDefault="00393C9A">
      <w:pPr>
        <w:ind w:left="1080"/>
      </w:pPr>
    </w:p>
    <w:p w:rsidR="002C0361" w:rsidRDefault="002C0361">
      <w:pPr>
        <w:ind w:left="450"/>
        <w:rPr>
          <w:u w:val="single"/>
        </w:rPr>
      </w:pPr>
    </w:p>
    <w:p w:rsidR="002C0361" w:rsidRDefault="002C0361">
      <w:pPr>
        <w:ind w:left="450"/>
        <w:rPr>
          <w:u w:val="single"/>
        </w:rPr>
      </w:pPr>
    </w:p>
    <w:p w:rsidR="00393C9A" w:rsidRPr="002C0361" w:rsidRDefault="00393C9A">
      <w:pPr>
        <w:ind w:left="450"/>
        <w:rPr>
          <w:b/>
          <w:color w:val="FF0000"/>
        </w:rPr>
      </w:pPr>
      <w:proofErr w:type="gramStart"/>
      <w:r w:rsidRPr="002C0361">
        <w:rPr>
          <w:b/>
          <w:color w:val="FF0000"/>
          <w:u w:val="single"/>
        </w:rPr>
        <w:t>Measurement of power</w:t>
      </w:r>
      <w:r w:rsidRPr="002C0361">
        <w:rPr>
          <w:b/>
          <w:color w:val="FF0000"/>
        </w:rPr>
        <w:t>.</w:t>
      </w:r>
      <w:proofErr w:type="gramEnd"/>
    </w:p>
    <w:p w:rsidR="00393C9A" w:rsidRDefault="00393C9A">
      <w:pPr>
        <w:ind w:left="450"/>
      </w:pPr>
      <w:r w:rsidRPr="00E1623B">
        <w:t xml:space="preserve">To determine the power consumed by a component we need to measure the voltage </w:t>
      </w:r>
      <w:proofErr w:type="gramStart"/>
      <w:r w:rsidRPr="00E1623B">
        <w:t>across</w:t>
      </w:r>
      <w:proofErr w:type="gramEnd"/>
      <w:r w:rsidRPr="00E1623B">
        <w:t xml:space="preserve"> it and the current through it. Therefore the power consumed by R2, for example, is given by the product of the voltmeter reading and the ammeter </w:t>
      </w:r>
      <w:proofErr w:type="gramStart"/>
      <w:r w:rsidRPr="00E1623B">
        <w:t>reading .</w:t>
      </w:r>
      <w:proofErr w:type="gramEnd"/>
    </w:p>
    <w:p w:rsidR="001610E0" w:rsidRDefault="001610E0">
      <w:pPr>
        <w:ind w:left="450"/>
      </w:pPr>
    </w:p>
    <w:p w:rsidR="002C0361" w:rsidRDefault="002C0361" w:rsidP="001610E0">
      <w:pPr>
        <w:jc w:val="center"/>
        <w:rPr>
          <w:b/>
        </w:rPr>
      </w:pPr>
    </w:p>
    <w:p w:rsidR="002C0361" w:rsidRDefault="002C0361" w:rsidP="001610E0">
      <w:pPr>
        <w:jc w:val="center"/>
        <w:rPr>
          <w:b/>
        </w:rPr>
      </w:pPr>
    </w:p>
    <w:p w:rsidR="001610E0" w:rsidRPr="00D77AAC" w:rsidRDefault="001610E0" w:rsidP="001610E0">
      <w:pPr>
        <w:jc w:val="center"/>
        <w:rPr>
          <w:b/>
        </w:rPr>
      </w:pPr>
      <w:r w:rsidRPr="00D77AAC">
        <w:rPr>
          <w:b/>
        </w:rPr>
        <w:t>UNITS, MULTIPLES AND SUBMULTIPLES</w:t>
      </w:r>
    </w:p>
    <w:p w:rsidR="001610E0" w:rsidRDefault="001610E0" w:rsidP="001610E0">
      <w:pPr>
        <w:jc w:val="center"/>
      </w:pPr>
    </w:p>
    <w:p w:rsidR="001610E0" w:rsidRDefault="001610E0" w:rsidP="001610E0">
      <w:pPr>
        <w:jc w:val="center"/>
      </w:pPr>
    </w:p>
    <w:p w:rsidR="001610E0" w:rsidRPr="00D77AAC" w:rsidRDefault="001610E0" w:rsidP="001610E0">
      <w:pPr>
        <w:jc w:val="center"/>
        <w:rPr>
          <w:b/>
        </w:rPr>
      </w:pPr>
    </w:p>
    <w:p w:rsidR="001610E0" w:rsidRPr="00D77AAC" w:rsidRDefault="001610E0" w:rsidP="001610E0">
      <w:pPr>
        <w:rPr>
          <w:b/>
        </w:rPr>
      </w:pPr>
    </w:p>
    <w:tbl>
      <w:tblPr>
        <w:tblpPr w:leftFromText="180" w:rightFromText="180" w:vertAnchor="page" w:horzAnchor="margin" w:tblpXSpec="center" w:tblpY="489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510"/>
        <w:gridCol w:w="1368"/>
        <w:gridCol w:w="1325"/>
        <w:gridCol w:w="2097"/>
      </w:tblGrid>
      <w:tr w:rsidR="001610E0" w:rsidRPr="007E2262" w:rsidTr="002C0361">
        <w:tc>
          <w:tcPr>
            <w:tcW w:w="1510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QUANTITY</w:t>
            </w:r>
          </w:p>
        </w:tc>
        <w:tc>
          <w:tcPr>
            <w:tcW w:w="1368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SYMBOL</w:t>
            </w:r>
          </w:p>
        </w:tc>
        <w:tc>
          <w:tcPr>
            <w:tcW w:w="1325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UNIT</w:t>
            </w:r>
          </w:p>
        </w:tc>
        <w:tc>
          <w:tcPr>
            <w:tcW w:w="2097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ABBREVIATION</w:t>
            </w:r>
          </w:p>
        </w:tc>
      </w:tr>
      <w:tr w:rsidR="001610E0" w:rsidTr="002C0361">
        <w:tc>
          <w:tcPr>
            <w:tcW w:w="1510" w:type="dxa"/>
          </w:tcPr>
          <w:p w:rsidR="001610E0" w:rsidRDefault="001610E0" w:rsidP="002C0361"/>
        </w:tc>
        <w:tc>
          <w:tcPr>
            <w:tcW w:w="1368" w:type="dxa"/>
          </w:tcPr>
          <w:p w:rsidR="001610E0" w:rsidRDefault="001610E0" w:rsidP="002C0361"/>
        </w:tc>
        <w:tc>
          <w:tcPr>
            <w:tcW w:w="1325" w:type="dxa"/>
          </w:tcPr>
          <w:p w:rsidR="001610E0" w:rsidRDefault="001610E0" w:rsidP="002C0361"/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Pr="00D77AAC" w:rsidRDefault="001610E0" w:rsidP="002C0361">
            <w:proofErr w:type="spellStart"/>
            <w:r>
              <w:t>p</w:t>
            </w:r>
            <w:r w:rsidRPr="00D77AAC">
              <w:t>.d</w:t>
            </w:r>
            <w:proofErr w:type="spellEnd"/>
          </w:p>
        </w:tc>
        <w:tc>
          <w:tcPr>
            <w:tcW w:w="1368" w:type="dxa"/>
          </w:tcPr>
          <w:p w:rsidR="001610E0" w:rsidRPr="00D77AAC" w:rsidRDefault="001610E0" w:rsidP="002C0361">
            <w:r w:rsidRPr="00D77AAC">
              <w:t>V</w:t>
            </w:r>
          </w:p>
        </w:tc>
        <w:tc>
          <w:tcPr>
            <w:tcW w:w="1325" w:type="dxa"/>
          </w:tcPr>
          <w:p w:rsidR="001610E0" w:rsidRPr="00D77AAC" w:rsidRDefault="001610E0" w:rsidP="002C0361">
            <w:r w:rsidRPr="00D77AAC">
              <w:t>volt</w:t>
            </w:r>
          </w:p>
        </w:tc>
        <w:tc>
          <w:tcPr>
            <w:tcW w:w="2097" w:type="dxa"/>
          </w:tcPr>
          <w:p w:rsidR="001610E0" w:rsidRPr="00D77AAC" w:rsidRDefault="001610E0" w:rsidP="002C0361">
            <w:r w:rsidRPr="00D77AAC">
              <w:t>V</w:t>
            </w:r>
          </w:p>
        </w:tc>
      </w:tr>
      <w:tr w:rsidR="001610E0" w:rsidTr="002C0361">
        <w:tc>
          <w:tcPr>
            <w:tcW w:w="1510" w:type="dxa"/>
          </w:tcPr>
          <w:p w:rsidR="001610E0" w:rsidRPr="00D77AAC" w:rsidRDefault="001610E0" w:rsidP="002C0361">
            <w:r w:rsidRPr="00D77AAC">
              <w:t>Current</w:t>
            </w:r>
          </w:p>
        </w:tc>
        <w:tc>
          <w:tcPr>
            <w:tcW w:w="1368" w:type="dxa"/>
          </w:tcPr>
          <w:p w:rsidR="001610E0" w:rsidRPr="00D77AAC" w:rsidRDefault="001610E0" w:rsidP="002C0361">
            <w:r w:rsidRPr="00D77AAC">
              <w:t>I</w:t>
            </w:r>
          </w:p>
        </w:tc>
        <w:tc>
          <w:tcPr>
            <w:tcW w:w="1325" w:type="dxa"/>
          </w:tcPr>
          <w:p w:rsidR="001610E0" w:rsidRPr="00D77AAC" w:rsidRDefault="001610E0" w:rsidP="002C0361">
            <w:r w:rsidRPr="00D77AAC">
              <w:t>amp</w:t>
            </w:r>
          </w:p>
        </w:tc>
        <w:tc>
          <w:tcPr>
            <w:tcW w:w="2097" w:type="dxa"/>
          </w:tcPr>
          <w:p w:rsidR="001610E0" w:rsidRPr="00D77AAC" w:rsidRDefault="001610E0" w:rsidP="002C0361">
            <w:r w:rsidRPr="00D77AAC">
              <w:t>A</w:t>
            </w:r>
          </w:p>
        </w:tc>
      </w:tr>
      <w:tr w:rsidR="001610E0" w:rsidTr="002C0361">
        <w:tc>
          <w:tcPr>
            <w:tcW w:w="1510" w:type="dxa"/>
          </w:tcPr>
          <w:p w:rsidR="001610E0" w:rsidRPr="00D77AAC" w:rsidRDefault="001610E0" w:rsidP="002C0361">
            <w:r w:rsidRPr="00D77AAC">
              <w:t>Resistance</w:t>
            </w:r>
          </w:p>
        </w:tc>
        <w:tc>
          <w:tcPr>
            <w:tcW w:w="1368" w:type="dxa"/>
          </w:tcPr>
          <w:p w:rsidR="001610E0" w:rsidRPr="00D77AAC" w:rsidRDefault="001610E0" w:rsidP="002C0361">
            <w:r w:rsidRPr="00D77AAC">
              <w:t>R</w:t>
            </w:r>
          </w:p>
        </w:tc>
        <w:tc>
          <w:tcPr>
            <w:tcW w:w="1325" w:type="dxa"/>
          </w:tcPr>
          <w:p w:rsidR="001610E0" w:rsidRPr="00D77AAC" w:rsidRDefault="001610E0" w:rsidP="002C0361">
            <w:r w:rsidRPr="00D77AAC">
              <w:t>ohm</w:t>
            </w:r>
          </w:p>
        </w:tc>
        <w:tc>
          <w:tcPr>
            <w:tcW w:w="2097" w:type="dxa"/>
          </w:tcPr>
          <w:p w:rsidR="001610E0" w:rsidRPr="00D77AAC" w:rsidRDefault="001610E0" w:rsidP="002C0361">
            <w:r w:rsidRPr="00D77AAC">
              <w:t>Ω</w:t>
            </w:r>
          </w:p>
        </w:tc>
      </w:tr>
      <w:tr w:rsidR="001610E0" w:rsidTr="002C0361">
        <w:tc>
          <w:tcPr>
            <w:tcW w:w="1510" w:type="dxa"/>
          </w:tcPr>
          <w:p w:rsidR="001610E0" w:rsidRPr="00D77AAC" w:rsidRDefault="001610E0" w:rsidP="002C0361">
            <w:r w:rsidRPr="00D77AAC">
              <w:t>Charge</w:t>
            </w:r>
          </w:p>
        </w:tc>
        <w:tc>
          <w:tcPr>
            <w:tcW w:w="1368" w:type="dxa"/>
          </w:tcPr>
          <w:p w:rsidR="001610E0" w:rsidRPr="00D77AAC" w:rsidRDefault="001610E0" w:rsidP="002C0361">
            <w:r w:rsidRPr="00D77AAC">
              <w:t>Q</w:t>
            </w:r>
          </w:p>
        </w:tc>
        <w:tc>
          <w:tcPr>
            <w:tcW w:w="1325" w:type="dxa"/>
          </w:tcPr>
          <w:p w:rsidR="001610E0" w:rsidRPr="00D77AAC" w:rsidRDefault="001610E0" w:rsidP="002C0361">
            <w:r w:rsidRPr="00D77AAC">
              <w:t>coulomb</w:t>
            </w:r>
          </w:p>
        </w:tc>
        <w:tc>
          <w:tcPr>
            <w:tcW w:w="2097" w:type="dxa"/>
          </w:tcPr>
          <w:p w:rsidR="001610E0" w:rsidRPr="00D77AAC" w:rsidRDefault="001610E0" w:rsidP="002C0361">
            <w:r w:rsidRPr="00D77AAC">
              <w:t>C</w:t>
            </w:r>
          </w:p>
        </w:tc>
      </w:tr>
      <w:tr w:rsidR="001610E0" w:rsidTr="002C0361">
        <w:tc>
          <w:tcPr>
            <w:tcW w:w="1510" w:type="dxa"/>
          </w:tcPr>
          <w:p w:rsidR="001610E0" w:rsidRPr="00D77AAC" w:rsidRDefault="001610E0" w:rsidP="002C0361">
            <w:r w:rsidRPr="00D77AAC">
              <w:t>Power</w:t>
            </w:r>
          </w:p>
        </w:tc>
        <w:tc>
          <w:tcPr>
            <w:tcW w:w="1368" w:type="dxa"/>
          </w:tcPr>
          <w:p w:rsidR="001610E0" w:rsidRPr="00D77AAC" w:rsidRDefault="001610E0" w:rsidP="002C0361">
            <w:r w:rsidRPr="00D77AAC">
              <w:t>W</w:t>
            </w:r>
          </w:p>
        </w:tc>
        <w:tc>
          <w:tcPr>
            <w:tcW w:w="1325" w:type="dxa"/>
          </w:tcPr>
          <w:p w:rsidR="001610E0" w:rsidRPr="00D77AAC" w:rsidRDefault="001610E0" w:rsidP="002C0361">
            <w:r w:rsidRPr="00D77AAC">
              <w:t>watt</w:t>
            </w:r>
          </w:p>
        </w:tc>
        <w:tc>
          <w:tcPr>
            <w:tcW w:w="2097" w:type="dxa"/>
          </w:tcPr>
          <w:p w:rsidR="001610E0" w:rsidRPr="00D77AAC" w:rsidRDefault="001610E0" w:rsidP="002C0361">
            <w:r w:rsidRPr="00D77AAC">
              <w:t>W</w:t>
            </w:r>
          </w:p>
        </w:tc>
      </w:tr>
      <w:tr w:rsidR="001610E0" w:rsidTr="002C0361">
        <w:tc>
          <w:tcPr>
            <w:tcW w:w="1510" w:type="dxa"/>
            <w:tcBorders>
              <w:bottom w:val="single" w:sz="4" w:space="0" w:color="auto"/>
            </w:tcBorders>
          </w:tcPr>
          <w:p w:rsidR="001610E0" w:rsidRPr="00D77AAC" w:rsidRDefault="001610E0" w:rsidP="002C0361">
            <w:proofErr w:type="spellStart"/>
            <w:r>
              <w:t>e.m.f</w:t>
            </w:r>
            <w:proofErr w:type="spellEnd"/>
          </w:p>
        </w:tc>
        <w:tc>
          <w:tcPr>
            <w:tcW w:w="1368" w:type="dxa"/>
            <w:tcBorders>
              <w:bottom w:val="single" w:sz="4" w:space="0" w:color="auto"/>
            </w:tcBorders>
          </w:tcPr>
          <w:p w:rsidR="001610E0" w:rsidRPr="00D77AAC" w:rsidRDefault="001610E0" w:rsidP="002C0361">
            <w:r w:rsidRPr="00D77AAC">
              <w:t>E</w:t>
            </w:r>
          </w:p>
        </w:tc>
        <w:tc>
          <w:tcPr>
            <w:tcW w:w="1325" w:type="dxa"/>
            <w:tcBorders>
              <w:bottom w:val="single" w:sz="4" w:space="0" w:color="auto"/>
            </w:tcBorders>
          </w:tcPr>
          <w:p w:rsidR="001610E0" w:rsidRPr="00D77AAC" w:rsidRDefault="001610E0" w:rsidP="002C0361">
            <w:r w:rsidRPr="00D77AAC">
              <w:t>volt</w:t>
            </w:r>
          </w:p>
        </w:tc>
        <w:tc>
          <w:tcPr>
            <w:tcW w:w="2097" w:type="dxa"/>
            <w:tcBorders>
              <w:bottom w:val="single" w:sz="4" w:space="0" w:color="auto"/>
            </w:tcBorders>
          </w:tcPr>
          <w:p w:rsidR="001610E0" w:rsidRPr="00D77AAC" w:rsidRDefault="001610E0" w:rsidP="002C0361">
            <w:r w:rsidRPr="00D77AAC">
              <w:t>V</w:t>
            </w:r>
          </w:p>
        </w:tc>
      </w:tr>
      <w:tr w:rsidR="001610E0" w:rsidTr="002C0361">
        <w:tc>
          <w:tcPr>
            <w:tcW w:w="1510" w:type="dxa"/>
            <w:shd w:val="clear" w:color="auto" w:fill="FF00FF"/>
          </w:tcPr>
          <w:p w:rsidR="001610E0" w:rsidRDefault="001610E0" w:rsidP="002C0361"/>
        </w:tc>
        <w:tc>
          <w:tcPr>
            <w:tcW w:w="1368" w:type="dxa"/>
            <w:shd w:val="clear" w:color="auto" w:fill="FF00FF"/>
          </w:tcPr>
          <w:p w:rsidR="001610E0" w:rsidRDefault="001610E0" w:rsidP="002C0361"/>
        </w:tc>
        <w:tc>
          <w:tcPr>
            <w:tcW w:w="1325" w:type="dxa"/>
            <w:shd w:val="clear" w:color="auto" w:fill="FF00FF"/>
          </w:tcPr>
          <w:p w:rsidR="001610E0" w:rsidRDefault="001610E0" w:rsidP="002C0361"/>
        </w:tc>
        <w:tc>
          <w:tcPr>
            <w:tcW w:w="2097" w:type="dxa"/>
            <w:shd w:val="clear" w:color="auto" w:fill="FF00FF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Prefixes</w:t>
            </w:r>
          </w:p>
        </w:tc>
        <w:tc>
          <w:tcPr>
            <w:tcW w:w="1368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Multiplier</w:t>
            </w:r>
          </w:p>
        </w:tc>
        <w:tc>
          <w:tcPr>
            <w:tcW w:w="1325" w:type="dxa"/>
          </w:tcPr>
          <w:p w:rsidR="001610E0" w:rsidRPr="007E2262" w:rsidRDefault="001610E0" w:rsidP="002C0361">
            <w:pPr>
              <w:rPr>
                <w:b/>
              </w:rPr>
            </w:pPr>
            <w:r w:rsidRPr="007E2262">
              <w:rPr>
                <w:b/>
              </w:rPr>
              <w:t>Symbol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proofErr w:type="spellStart"/>
            <w:r>
              <w:t>pico</w:t>
            </w:r>
            <w:proofErr w:type="spellEnd"/>
          </w:p>
        </w:tc>
        <w:tc>
          <w:tcPr>
            <w:tcW w:w="1368" w:type="dxa"/>
          </w:tcPr>
          <w:p w:rsidR="001610E0" w:rsidRPr="007E2262" w:rsidRDefault="001610E0" w:rsidP="002C0361">
            <w:pPr>
              <w:rPr>
                <w:vertAlign w:val="superscript"/>
              </w:rPr>
            </w:pPr>
            <w:r>
              <w:t>10</w:t>
            </w:r>
            <w:r w:rsidRPr="007E2262">
              <w:rPr>
                <w:vertAlign w:val="superscript"/>
              </w:rPr>
              <w:t>-12</w:t>
            </w:r>
          </w:p>
        </w:tc>
        <w:tc>
          <w:tcPr>
            <w:tcW w:w="1325" w:type="dxa"/>
          </w:tcPr>
          <w:p w:rsidR="001610E0" w:rsidRDefault="001610E0" w:rsidP="002C0361">
            <w:r>
              <w:t>p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proofErr w:type="spellStart"/>
            <w:r>
              <w:t>nano</w:t>
            </w:r>
            <w:proofErr w:type="spellEnd"/>
          </w:p>
        </w:tc>
        <w:tc>
          <w:tcPr>
            <w:tcW w:w="1368" w:type="dxa"/>
          </w:tcPr>
          <w:p w:rsidR="001610E0" w:rsidRPr="00A168E0" w:rsidRDefault="001610E0" w:rsidP="002C0361">
            <w:r>
              <w:t>10</w:t>
            </w:r>
            <w:r w:rsidRPr="007E2262">
              <w:rPr>
                <w:vertAlign w:val="superscript"/>
              </w:rPr>
              <w:t>-9</w:t>
            </w:r>
          </w:p>
        </w:tc>
        <w:tc>
          <w:tcPr>
            <w:tcW w:w="1325" w:type="dxa"/>
          </w:tcPr>
          <w:p w:rsidR="001610E0" w:rsidRDefault="001610E0" w:rsidP="002C0361">
            <w:r>
              <w:t>n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r>
              <w:t>micro</w:t>
            </w:r>
          </w:p>
        </w:tc>
        <w:tc>
          <w:tcPr>
            <w:tcW w:w="1368" w:type="dxa"/>
          </w:tcPr>
          <w:p w:rsidR="001610E0" w:rsidRPr="007E2262" w:rsidRDefault="001610E0" w:rsidP="002C0361">
            <w:pPr>
              <w:rPr>
                <w:vertAlign w:val="superscript"/>
              </w:rPr>
            </w:pPr>
            <w:r>
              <w:t>10</w:t>
            </w:r>
            <w:r w:rsidRPr="007E2262">
              <w:rPr>
                <w:vertAlign w:val="superscript"/>
              </w:rPr>
              <w:t>-6</w:t>
            </w:r>
          </w:p>
        </w:tc>
        <w:tc>
          <w:tcPr>
            <w:tcW w:w="1325" w:type="dxa"/>
          </w:tcPr>
          <w:p w:rsidR="001610E0" w:rsidRDefault="001610E0" w:rsidP="002C0361">
            <w:r>
              <w:t>µ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proofErr w:type="spellStart"/>
            <w:r>
              <w:t>milli</w:t>
            </w:r>
            <w:proofErr w:type="spellEnd"/>
          </w:p>
        </w:tc>
        <w:tc>
          <w:tcPr>
            <w:tcW w:w="1368" w:type="dxa"/>
          </w:tcPr>
          <w:p w:rsidR="001610E0" w:rsidRPr="00EE5AB0" w:rsidRDefault="001610E0" w:rsidP="002C0361">
            <w:r>
              <w:t>10</w:t>
            </w:r>
            <w:r w:rsidRPr="007E2262">
              <w:rPr>
                <w:vertAlign w:val="superscript"/>
              </w:rPr>
              <w:t>-3</w:t>
            </w:r>
          </w:p>
        </w:tc>
        <w:tc>
          <w:tcPr>
            <w:tcW w:w="1325" w:type="dxa"/>
          </w:tcPr>
          <w:p w:rsidR="001610E0" w:rsidRDefault="001610E0" w:rsidP="002C0361">
            <w:r>
              <w:t>m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r>
              <w:t>base unit</w:t>
            </w:r>
          </w:p>
        </w:tc>
        <w:tc>
          <w:tcPr>
            <w:tcW w:w="1368" w:type="dxa"/>
          </w:tcPr>
          <w:p w:rsidR="001610E0" w:rsidRPr="00EE5AB0" w:rsidRDefault="001610E0" w:rsidP="002C0361">
            <w:r>
              <w:t>10</w:t>
            </w:r>
            <w:r w:rsidRPr="007E2262">
              <w:rPr>
                <w:vertAlign w:val="superscript"/>
              </w:rPr>
              <w:t>0</w:t>
            </w:r>
            <w:r>
              <w:t xml:space="preserve"> = 1</w:t>
            </w:r>
          </w:p>
        </w:tc>
        <w:tc>
          <w:tcPr>
            <w:tcW w:w="1325" w:type="dxa"/>
          </w:tcPr>
          <w:p w:rsidR="001610E0" w:rsidRDefault="001610E0" w:rsidP="002C0361"/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r>
              <w:t>kilo</w:t>
            </w:r>
          </w:p>
        </w:tc>
        <w:tc>
          <w:tcPr>
            <w:tcW w:w="1368" w:type="dxa"/>
          </w:tcPr>
          <w:p w:rsidR="001610E0" w:rsidRPr="007E2262" w:rsidRDefault="001610E0" w:rsidP="002C0361">
            <w:pPr>
              <w:rPr>
                <w:vertAlign w:val="superscript"/>
              </w:rPr>
            </w:pPr>
            <w:r>
              <w:t>10</w:t>
            </w:r>
            <w:r w:rsidRPr="007E2262">
              <w:rPr>
                <w:vertAlign w:val="superscript"/>
              </w:rPr>
              <w:t>3</w:t>
            </w:r>
          </w:p>
        </w:tc>
        <w:tc>
          <w:tcPr>
            <w:tcW w:w="1325" w:type="dxa"/>
          </w:tcPr>
          <w:p w:rsidR="001610E0" w:rsidRDefault="001610E0" w:rsidP="002C0361">
            <w:r>
              <w:t>k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r>
              <w:t>mega</w:t>
            </w:r>
          </w:p>
        </w:tc>
        <w:tc>
          <w:tcPr>
            <w:tcW w:w="1368" w:type="dxa"/>
          </w:tcPr>
          <w:p w:rsidR="001610E0" w:rsidRPr="00EE5AB0" w:rsidRDefault="001610E0" w:rsidP="002C0361">
            <w:r>
              <w:t>10</w:t>
            </w:r>
            <w:r w:rsidRPr="007E2262">
              <w:rPr>
                <w:vertAlign w:val="superscript"/>
              </w:rPr>
              <w:t>6</w:t>
            </w:r>
          </w:p>
        </w:tc>
        <w:tc>
          <w:tcPr>
            <w:tcW w:w="1325" w:type="dxa"/>
          </w:tcPr>
          <w:p w:rsidR="001610E0" w:rsidRDefault="001610E0" w:rsidP="002C0361">
            <w:r>
              <w:t>M</w:t>
            </w:r>
          </w:p>
        </w:tc>
        <w:tc>
          <w:tcPr>
            <w:tcW w:w="2097" w:type="dxa"/>
          </w:tcPr>
          <w:p w:rsidR="001610E0" w:rsidRDefault="001610E0" w:rsidP="002C0361"/>
        </w:tc>
      </w:tr>
      <w:tr w:rsidR="001610E0" w:rsidTr="002C0361">
        <w:tc>
          <w:tcPr>
            <w:tcW w:w="1510" w:type="dxa"/>
          </w:tcPr>
          <w:p w:rsidR="001610E0" w:rsidRDefault="001610E0" w:rsidP="002C0361">
            <w:proofErr w:type="spellStart"/>
            <w:r>
              <w:t>giga</w:t>
            </w:r>
            <w:proofErr w:type="spellEnd"/>
          </w:p>
        </w:tc>
        <w:tc>
          <w:tcPr>
            <w:tcW w:w="1368" w:type="dxa"/>
          </w:tcPr>
          <w:p w:rsidR="001610E0" w:rsidRPr="007E2262" w:rsidRDefault="001610E0" w:rsidP="002C0361">
            <w:pPr>
              <w:rPr>
                <w:vertAlign w:val="superscript"/>
              </w:rPr>
            </w:pPr>
            <w:r>
              <w:t>10</w:t>
            </w:r>
            <w:r w:rsidRPr="007E2262">
              <w:rPr>
                <w:vertAlign w:val="superscript"/>
              </w:rPr>
              <w:t>9</w:t>
            </w:r>
          </w:p>
        </w:tc>
        <w:tc>
          <w:tcPr>
            <w:tcW w:w="1325" w:type="dxa"/>
          </w:tcPr>
          <w:p w:rsidR="001610E0" w:rsidRDefault="001610E0" w:rsidP="002C0361">
            <w:r>
              <w:t>G</w:t>
            </w:r>
          </w:p>
        </w:tc>
        <w:tc>
          <w:tcPr>
            <w:tcW w:w="2097" w:type="dxa"/>
          </w:tcPr>
          <w:p w:rsidR="001610E0" w:rsidRDefault="001610E0" w:rsidP="002C0361"/>
        </w:tc>
      </w:tr>
    </w:tbl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283E18" w:rsidRDefault="00283E18" w:rsidP="003E0984">
      <w:pPr>
        <w:pStyle w:val="Heading1"/>
        <w:jc w:val="center"/>
        <w:rPr>
          <w:b/>
          <w:bCs/>
          <w:color w:val="auto"/>
        </w:rPr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>
      <w:pPr>
        <w:ind w:left="450"/>
      </w:pPr>
    </w:p>
    <w:p w:rsidR="001610E0" w:rsidRDefault="001610E0" w:rsidP="00283E18">
      <w:pPr>
        <w:ind w:left="450"/>
        <w:jc w:val="center"/>
      </w:pPr>
    </w:p>
    <w:p w:rsidR="001610E0" w:rsidRDefault="00283E18" w:rsidP="00283E18">
      <w:pPr>
        <w:ind w:left="450" w:right="-999"/>
        <w:jc w:val="center"/>
      </w:pPr>
      <w:r>
        <w:t>INDEXES</w:t>
      </w:r>
    </w:p>
    <w:p w:rsidR="003E0984" w:rsidRDefault="003E0984" w:rsidP="003E0984"/>
    <w:p w:rsidR="003E0984" w:rsidRDefault="003E0984" w:rsidP="003E0984">
      <w:pPr>
        <w:pStyle w:val="Heading1"/>
        <w:jc w:val="center"/>
        <w:rPr>
          <w:b/>
          <w:bCs/>
          <w:color w:val="auto"/>
        </w:rPr>
      </w:pPr>
    </w:p>
    <w:p w:rsidR="003E0984" w:rsidRDefault="00283E18" w:rsidP="003E0984">
      <w:pPr>
        <w:pStyle w:val="Heading1"/>
        <w:jc w:val="center"/>
        <w:rPr>
          <w:b/>
          <w:bCs/>
          <w:color w:val="auto"/>
        </w:rPr>
      </w:pPr>
      <w:r>
        <w:rPr>
          <w:b/>
          <w:bCs/>
          <w:noProof/>
          <w:color w:val="auto"/>
          <w:lang w:val="en-GB" w:eastAsia="en-GB"/>
        </w:rPr>
        <w:drawing>
          <wp:anchor distT="0" distB="0" distL="114300" distR="114300" simplePos="0" relativeHeight="251694080" behindDoc="1" locked="0" layoutInCell="1" allowOverlap="1">
            <wp:simplePos x="0" y="0"/>
            <wp:positionH relativeFrom="column">
              <wp:posOffset>393065</wp:posOffset>
            </wp:positionH>
            <wp:positionV relativeFrom="paragraph">
              <wp:posOffset>46355</wp:posOffset>
            </wp:positionV>
            <wp:extent cx="5506085" cy="7627620"/>
            <wp:effectExtent l="19050" t="0" r="0" b="0"/>
            <wp:wrapTight wrapText="bothSides">
              <wp:wrapPolygon edited="0">
                <wp:start x="-75" y="0"/>
                <wp:lineTo x="-75" y="21524"/>
                <wp:lineTo x="21598" y="21524"/>
                <wp:lineTo x="21598" y="0"/>
                <wp:lineTo x="-75" y="0"/>
              </wp:wrapPolygon>
            </wp:wrapTight>
            <wp:docPr id="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6085" cy="76276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D7986" w:rsidRDefault="009D7986" w:rsidP="009D7986">
      <w:pPr>
        <w:pStyle w:val="Heading1"/>
        <w:jc w:val="center"/>
        <w:rPr>
          <w:b/>
          <w:bCs/>
          <w:color w:val="auto"/>
        </w:rPr>
      </w:pPr>
      <w:r w:rsidRPr="00E1623B">
        <w:rPr>
          <w:b/>
          <w:bCs/>
          <w:color w:val="auto"/>
        </w:rPr>
        <w:lastRenderedPageBreak/>
        <w:t>Ohm’s and Watt’s Tutorial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120"/>
        <w:ind w:left="284" w:hanging="284"/>
        <w:rPr>
          <w:sz w:val="32"/>
        </w:rPr>
      </w:pPr>
    </w:p>
    <w:p w:rsidR="009D7986" w:rsidRPr="00E1623B" w:rsidRDefault="009D7986" w:rsidP="009D7986">
      <w:pPr>
        <w:framePr w:w="9421" w:h="11806" w:wrap="auto" w:vAnchor="page" w:hAnchor="page" w:x="1404" w:y="2653"/>
        <w:spacing w:before="120"/>
        <w:ind w:left="284" w:hanging="284"/>
        <w:rPr>
          <w:sz w:val="32"/>
        </w:rPr>
      </w:pPr>
      <w:r w:rsidRPr="00E1623B">
        <w:rPr>
          <w:sz w:val="32"/>
        </w:rPr>
        <w:t>I</w:t>
      </w:r>
      <w:r w:rsidRPr="00E1623B">
        <w:rPr>
          <w:rFonts w:ascii="Arial" w:hAnsi="Arial" w:cs="Arial"/>
          <w:sz w:val="32"/>
        </w:rPr>
        <w:t xml:space="preserve">.  </w:t>
      </w:r>
      <w:proofErr w:type="gramStart"/>
      <w:r w:rsidRPr="00E1623B">
        <w:rPr>
          <w:sz w:val="32"/>
        </w:rPr>
        <w:t>Watt’s</w:t>
      </w:r>
      <w:r w:rsidRPr="00E1623B">
        <w:rPr>
          <w:rFonts w:ascii="Arial" w:hAnsi="Arial" w:cs="Arial"/>
          <w:sz w:val="32"/>
        </w:rPr>
        <w:t xml:space="preserve"> </w:t>
      </w:r>
      <w:r w:rsidRPr="00E1623B">
        <w:rPr>
          <w:sz w:val="32"/>
        </w:rPr>
        <w:t xml:space="preserve"> law</w:t>
      </w:r>
      <w:proofErr w:type="gramEnd"/>
      <w:r w:rsidRPr="00E1623B">
        <w:rPr>
          <w:sz w:val="32"/>
        </w:rPr>
        <w:t xml:space="preserve"> states that: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76" w:line="220" w:lineRule="exact"/>
        <w:ind w:left="284"/>
        <w:rPr>
          <w:sz w:val="32"/>
        </w:rPr>
      </w:pPr>
      <w:r w:rsidRPr="00E1623B">
        <w:rPr>
          <w:sz w:val="32"/>
        </w:rPr>
        <w:t xml:space="preserve">(a) </w:t>
      </w:r>
      <w:proofErr w:type="gramStart"/>
      <w:r w:rsidRPr="00E1623B">
        <w:rPr>
          <w:sz w:val="32"/>
        </w:rPr>
        <w:t>current</w:t>
      </w:r>
      <w:proofErr w:type="gramEnd"/>
      <w:r w:rsidRPr="00E1623B">
        <w:rPr>
          <w:sz w:val="32"/>
        </w:rPr>
        <w:t xml:space="preserve"> equals voltage times resistance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86" w:line="220" w:lineRule="exact"/>
        <w:ind w:left="284"/>
        <w:rPr>
          <w:sz w:val="32"/>
        </w:rPr>
      </w:pPr>
      <w:r w:rsidRPr="00E1623B">
        <w:rPr>
          <w:sz w:val="32"/>
        </w:rPr>
        <w:t xml:space="preserve">(b) </w:t>
      </w:r>
      <w:proofErr w:type="gramStart"/>
      <w:r w:rsidRPr="00E1623B">
        <w:rPr>
          <w:sz w:val="32"/>
        </w:rPr>
        <w:t>power</w:t>
      </w:r>
      <w:proofErr w:type="gramEnd"/>
      <w:r w:rsidRPr="00E1623B">
        <w:rPr>
          <w:sz w:val="32"/>
        </w:rPr>
        <w:t xml:space="preserve"> equals voltage  times current.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76" w:line="220" w:lineRule="exact"/>
        <w:ind w:left="284"/>
        <w:rPr>
          <w:sz w:val="32"/>
        </w:rPr>
      </w:pPr>
      <w:r w:rsidRPr="00E1623B">
        <w:rPr>
          <w:sz w:val="32"/>
        </w:rPr>
        <w:t xml:space="preserve">(c) </w:t>
      </w:r>
      <w:proofErr w:type="gramStart"/>
      <w:r w:rsidRPr="00E1623B">
        <w:rPr>
          <w:sz w:val="32"/>
        </w:rPr>
        <w:t>resistance</w:t>
      </w:r>
      <w:proofErr w:type="gramEnd"/>
      <w:r w:rsidRPr="00E1623B">
        <w:rPr>
          <w:sz w:val="32"/>
        </w:rPr>
        <w:t xml:space="preserve"> equals current divided by voltage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76" w:line="220" w:lineRule="exact"/>
        <w:ind w:left="284"/>
        <w:rPr>
          <w:sz w:val="32"/>
        </w:rPr>
      </w:pPr>
      <w:proofErr w:type="gramStart"/>
      <w:r w:rsidRPr="00E1623B">
        <w:rPr>
          <w:sz w:val="32"/>
        </w:rPr>
        <w:t>( d</w:t>
      </w:r>
      <w:proofErr w:type="gramEnd"/>
      <w:r w:rsidRPr="00E1623B">
        <w:rPr>
          <w:sz w:val="32"/>
        </w:rPr>
        <w:t>) voltage equals current squared times resistance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76" w:line="220" w:lineRule="exact"/>
        <w:ind w:left="284" w:hanging="284"/>
        <w:rPr>
          <w:sz w:val="32"/>
        </w:rPr>
      </w:pPr>
    </w:p>
    <w:p w:rsidR="009D7986" w:rsidRPr="00E1623B" w:rsidRDefault="009D7986" w:rsidP="009D7986">
      <w:pPr>
        <w:framePr w:w="9421" w:h="11806" w:wrap="auto" w:vAnchor="page" w:hAnchor="page" w:x="1404" w:y="2653"/>
        <w:spacing w:before="76" w:line="220" w:lineRule="exact"/>
        <w:ind w:left="284" w:hanging="284"/>
        <w:rPr>
          <w:rFonts w:ascii="Arial" w:hAnsi="Arial" w:cs="Arial"/>
          <w:sz w:val="32"/>
        </w:rPr>
      </w:pPr>
    </w:p>
    <w:p w:rsidR="009D7986" w:rsidRPr="00E1623B" w:rsidRDefault="009D7986" w:rsidP="009D7986">
      <w:pPr>
        <w:framePr w:w="9421" w:h="11806" w:wrap="auto" w:vAnchor="page" w:hAnchor="page" w:x="1404" w:y="2653"/>
        <w:spacing w:line="302" w:lineRule="exact"/>
        <w:ind w:left="284" w:hanging="284"/>
        <w:rPr>
          <w:sz w:val="32"/>
        </w:rPr>
      </w:pPr>
      <w:r w:rsidRPr="00E1623B">
        <w:rPr>
          <w:sz w:val="32"/>
        </w:rPr>
        <w:t>2. When the current through a resistor is doubled, the power will: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3"/>
        </w:numPr>
        <w:spacing w:line="302" w:lineRule="exact"/>
        <w:ind w:left="284" w:firstLine="0"/>
        <w:rPr>
          <w:sz w:val="32"/>
        </w:rPr>
      </w:pPr>
      <w:r w:rsidRPr="00E1623B">
        <w:rPr>
          <w:sz w:val="32"/>
        </w:rPr>
        <w:t>quadruple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3"/>
        </w:numPr>
        <w:spacing w:line="302" w:lineRule="exact"/>
        <w:ind w:left="284" w:firstLine="0"/>
        <w:rPr>
          <w:sz w:val="32"/>
        </w:rPr>
      </w:pPr>
      <w:r w:rsidRPr="00E1623B">
        <w:rPr>
          <w:sz w:val="32"/>
        </w:rPr>
        <w:t>halve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3"/>
        </w:numPr>
        <w:spacing w:line="302" w:lineRule="exact"/>
        <w:ind w:left="284" w:firstLine="0"/>
        <w:rPr>
          <w:sz w:val="32"/>
        </w:rPr>
      </w:pPr>
      <w:r w:rsidRPr="00E1623B">
        <w:rPr>
          <w:sz w:val="32"/>
        </w:rPr>
        <w:t xml:space="preserve">double 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3"/>
        </w:numPr>
        <w:spacing w:line="302" w:lineRule="exact"/>
        <w:ind w:left="284" w:firstLine="0"/>
        <w:rPr>
          <w:sz w:val="32"/>
        </w:rPr>
      </w:pPr>
      <w:r w:rsidRPr="00E1623B">
        <w:rPr>
          <w:sz w:val="32"/>
        </w:rPr>
        <w:t>not change</w:t>
      </w:r>
    </w:p>
    <w:p w:rsidR="009D7986" w:rsidRPr="00E1623B" w:rsidRDefault="009D7986" w:rsidP="009D7986">
      <w:pPr>
        <w:framePr w:w="9421" w:h="11806" w:wrap="auto" w:vAnchor="page" w:hAnchor="page" w:x="1404" w:y="2653"/>
        <w:spacing w:line="302" w:lineRule="exact"/>
        <w:ind w:left="284"/>
        <w:rPr>
          <w:sz w:val="32"/>
        </w:rPr>
      </w:pPr>
    </w:p>
    <w:p w:rsidR="009D7986" w:rsidRPr="00E1623B" w:rsidRDefault="009D7986" w:rsidP="009D7986">
      <w:pPr>
        <w:pStyle w:val="BodyTextIndent"/>
        <w:framePr w:w="9421" w:h="11806" w:wrap="auto" w:vAnchor="page" w:hAnchor="page" w:x="1404" w:y="2653"/>
        <w:ind w:left="284" w:hanging="284"/>
        <w:jc w:val="left"/>
        <w:rPr>
          <w:sz w:val="32"/>
        </w:rPr>
      </w:pPr>
      <w:r w:rsidRPr="00E1623B">
        <w:rPr>
          <w:sz w:val="32"/>
        </w:rPr>
        <w:t xml:space="preserve">3. When 12 V are applied across a 2 </w:t>
      </w:r>
      <w:r w:rsidRPr="00E1623B">
        <w:rPr>
          <w:sz w:val="32"/>
        </w:rPr>
        <w:sym w:font="Symbol" w:char="F057"/>
      </w:r>
      <w:r w:rsidRPr="00E1623B">
        <w:rPr>
          <w:sz w:val="32"/>
        </w:rPr>
        <w:t xml:space="preserve">  resistor, the current is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8"/>
        </w:numPr>
        <w:spacing w:before="67" w:line="220" w:lineRule="exact"/>
        <w:ind w:left="0" w:firstLine="284"/>
        <w:rPr>
          <w:sz w:val="32"/>
        </w:rPr>
      </w:pPr>
      <w:r w:rsidRPr="00E1623B">
        <w:rPr>
          <w:sz w:val="32"/>
        </w:rPr>
        <w:t>10 A   (b) 0.5 A   (c) 6 A   (d) 2 A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67" w:line="220" w:lineRule="exact"/>
        <w:ind w:firstLine="284"/>
        <w:rPr>
          <w:sz w:val="32"/>
        </w:rPr>
      </w:pPr>
    </w:p>
    <w:p w:rsidR="009D7986" w:rsidRPr="00E1623B" w:rsidRDefault="009D7986" w:rsidP="009D7986">
      <w:pPr>
        <w:framePr w:w="9421" w:h="11806" w:wrap="auto" w:vAnchor="page" w:hAnchor="page" w:x="1404" w:y="2653"/>
        <w:spacing w:before="33" w:line="259" w:lineRule="exact"/>
        <w:ind w:left="284" w:hanging="284"/>
        <w:rPr>
          <w:sz w:val="32"/>
        </w:rPr>
      </w:pPr>
      <w:r w:rsidRPr="00E1623B">
        <w:rPr>
          <w:sz w:val="32"/>
        </w:rPr>
        <w:t xml:space="preserve">4. If 20 V are applied across a resistor and there are 4 </w:t>
      </w:r>
      <w:proofErr w:type="spellStart"/>
      <w:r w:rsidRPr="00E1623B">
        <w:rPr>
          <w:sz w:val="32"/>
        </w:rPr>
        <w:t>mA</w:t>
      </w:r>
      <w:proofErr w:type="spellEnd"/>
      <w:r w:rsidRPr="00E1623B">
        <w:rPr>
          <w:sz w:val="32"/>
        </w:rPr>
        <w:t xml:space="preserve"> of current, the resistance must be: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5"/>
        </w:numPr>
        <w:spacing w:before="33" w:line="259" w:lineRule="exact"/>
        <w:ind w:left="284" w:firstLine="0"/>
        <w:rPr>
          <w:sz w:val="32"/>
        </w:rPr>
      </w:pPr>
      <w:r w:rsidRPr="00E1623B">
        <w:rPr>
          <w:sz w:val="32"/>
        </w:rPr>
        <w:t>5 k</w:t>
      </w:r>
      <w:r w:rsidRPr="00E1623B">
        <w:rPr>
          <w:sz w:val="32"/>
        </w:rPr>
        <w:sym w:font="Symbol" w:char="F057"/>
      </w:r>
      <w:r w:rsidRPr="00E1623B">
        <w:rPr>
          <w:sz w:val="32"/>
        </w:rPr>
        <w:t xml:space="preserve">   (b) 5</w:t>
      </w:r>
      <w:r w:rsidRPr="00E1623B">
        <w:rPr>
          <w:sz w:val="32"/>
        </w:rPr>
        <w:sym w:font="Symbol" w:char="F057"/>
      </w:r>
      <w:r w:rsidRPr="00E1623B">
        <w:rPr>
          <w:sz w:val="32"/>
        </w:rPr>
        <w:t xml:space="preserve">    (c) .25 k</w:t>
      </w:r>
      <w:r w:rsidRPr="00E1623B">
        <w:rPr>
          <w:sz w:val="32"/>
        </w:rPr>
        <w:sym w:font="Symbol" w:char="F057"/>
      </w:r>
      <w:r w:rsidRPr="00E1623B">
        <w:rPr>
          <w:sz w:val="32"/>
        </w:rPr>
        <w:t xml:space="preserve">   (d) .25 k</w:t>
      </w:r>
      <w:r w:rsidRPr="00E1623B">
        <w:rPr>
          <w:sz w:val="32"/>
        </w:rPr>
        <w:sym w:font="Symbol" w:char="F057"/>
      </w:r>
    </w:p>
    <w:p w:rsidR="009D7986" w:rsidRPr="00E1623B" w:rsidRDefault="009D7986" w:rsidP="009D7986">
      <w:pPr>
        <w:framePr w:w="9421" w:h="11806" w:wrap="auto" w:vAnchor="page" w:hAnchor="page" w:x="1404" w:y="2653"/>
        <w:spacing w:before="33" w:line="259" w:lineRule="exact"/>
        <w:ind w:left="284" w:hanging="284"/>
        <w:rPr>
          <w:sz w:val="32"/>
        </w:rPr>
      </w:pPr>
    </w:p>
    <w:p w:rsidR="009D7986" w:rsidRPr="00E1623B" w:rsidRDefault="009D7986" w:rsidP="009D7986">
      <w:pPr>
        <w:framePr w:w="9421" w:h="11806" w:wrap="auto" w:vAnchor="page" w:hAnchor="page" w:x="1404" w:y="2653"/>
        <w:spacing w:before="24" w:line="254" w:lineRule="exact"/>
        <w:ind w:left="284" w:hanging="284"/>
        <w:rPr>
          <w:sz w:val="32"/>
        </w:rPr>
      </w:pPr>
      <w:r w:rsidRPr="00E1623B">
        <w:rPr>
          <w:sz w:val="32"/>
        </w:rPr>
        <w:t>5. A resistance of 2 M</w:t>
      </w:r>
      <w:r w:rsidRPr="00E1623B">
        <w:rPr>
          <w:sz w:val="32"/>
        </w:rPr>
        <w:sym w:font="Symbol" w:char="F057"/>
      </w:r>
      <w:r w:rsidRPr="00E1623B">
        <w:rPr>
          <w:sz w:val="32"/>
        </w:rPr>
        <w:t xml:space="preserve"> is connected across a 1 kV source. The resulting current is: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24" w:line="254" w:lineRule="exact"/>
        <w:ind w:left="284"/>
        <w:rPr>
          <w:sz w:val="32"/>
        </w:rPr>
      </w:pPr>
      <w:r w:rsidRPr="00E1623B">
        <w:rPr>
          <w:sz w:val="32"/>
        </w:rPr>
        <w:t xml:space="preserve">2 </w:t>
      </w:r>
      <w:proofErr w:type="spellStart"/>
      <w:r w:rsidRPr="00E1623B">
        <w:rPr>
          <w:sz w:val="32"/>
        </w:rPr>
        <w:t>mA</w:t>
      </w:r>
      <w:proofErr w:type="spellEnd"/>
      <w:r w:rsidRPr="00E1623B">
        <w:rPr>
          <w:sz w:val="32"/>
        </w:rPr>
        <w:t xml:space="preserve">   (b) 500 </w:t>
      </w:r>
      <w:r w:rsidRPr="00E1623B">
        <w:rPr>
          <w:sz w:val="32"/>
        </w:rPr>
        <w:sym w:font="Symbol" w:char="F06D"/>
      </w:r>
      <w:r w:rsidRPr="00E1623B">
        <w:rPr>
          <w:i/>
          <w:sz w:val="32"/>
        </w:rPr>
        <w:t xml:space="preserve">A   </w:t>
      </w:r>
      <w:r w:rsidRPr="00E1623B">
        <w:rPr>
          <w:sz w:val="32"/>
        </w:rPr>
        <w:t>(c) 2000A</w:t>
      </w:r>
      <w:r w:rsidRPr="00E1623B">
        <w:rPr>
          <w:i/>
          <w:sz w:val="32"/>
        </w:rPr>
        <w:t xml:space="preserve">    </w:t>
      </w:r>
      <w:r w:rsidRPr="00E1623B">
        <w:rPr>
          <w:sz w:val="32"/>
        </w:rPr>
        <w:t>(d) .5A</w:t>
      </w:r>
    </w:p>
    <w:p w:rsidR="009D7986" w:rsidRPr="00E1623B" w:rsidRDefault="009D7986" w:rsidP="009D7986">
      <w:pPr>
        <w:framePr w:w="9421" w:h="11806" w:wrap="auto" w:vAnchor="page" w:hAnchor="page" w:x="1404" w:y="2653"/>
        <w:spacing w:before="28" w:line="254" w:lineRule="exact"/>
        <w:ind w:left="284" w:hanging="284"/>
        <w:rPr>
          <w:sz w:val="32"/>
        </w:rPr>
      </w:pPr>
      <w:r w:rsidRPr="00E1623B">
        <w:rPr>
          <w:sz w:val="32"/>
        </w:rPr>
        <w:t xml:space="preserve">  </w:t>
      </w:r>
    </w:p>
    <w:p w:rsidR="009D7986" w:rsidRPr="00E1623B" w:rsidRDefault="009D7986" w:rsidP="009D7986">
      <w:pPr>
        <w:framePr w:w="9421" w:h="11806" w:wrap="auto" w:vAnchor="page" w:hAnchor="page" w:x="1404" w:y="2653"/>
        <w:spacing w:line="72" w:lineRule="exact"/>
        <w:ind w:left="284" w:hanging="284"/>
        <w:rPr>
          <w:sz w:val="32"/>
        </w:rPr>
      </w:pPr>
    </w:p>
    <w:p w:rsidR="009D7986" w:rsidRPr="00E1623B" w:rsidRDefault="009D7986" w:rsidP="009D7986">
      <w:pPr>
        <w:framePr w:w="9421" w:h="11806" w:wrap="auto" w:vAnchor="page" w:hAnchor="page" w:x="1404" w:y="2653"/>
        <w:spacing w:before="264" w:line="200" w:lineRule="exact"/>
        <w:ind w:left="284" w:hanging="284"/>
        <w:rPr>
          <w:sz w:val="32"/>
        </w:rPr>
      </w:pPr>
      <w:r w:rsidRPr="00E1623B">
        <w:rPr>
          <w:sz w:val="32"/>
        </w:rPr>
        <w:t xml:space="preserve">6. A car battery supplying 12v and 5A to a headlight is supplying; 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4"/>
        </w:numPr>
        <w:tabs>
          <w:tab w:val="clear" w:pos="648"/>
        </w:tabs>
        <w:spacing w:before="244" w:line="200" w:lineRule="exact"/>
        <w:ind w:left="284" w:firstLine="0"/>
        <w:rPr>
          <w:sz w:val="32"/>
        </w:rPr>
      </w:pPr>
      <w:r w:rsidRPr="00E1623B">
        <w:rPr>
          <w:sz w:val="32"/>
        </w:rPr>
        <w:t xml:space="preserve">600 </w:t>
      </w:r>
      <w:proofErr w:type="spellStart"/>
      <w:r w:rsidRPr="00E1623B">
        <w:rPr>
          <w:sz w:val="32"/>
        </w:rPr>
        <w:t>mW</w:t>
      </w:r>
      <w:proofErr w:type="spellEnd"/>
      <w:r w:rsidRPr="00E1623B">
        <w:rPr>
          <w:sz w:val="32"/>
        </w:rPr>
        <w:t xml:space="preserve">  (b) 6 W  (c) 60W</w:t>
      </w:r>
      <w:r w:rsidRPr="00E1623B">
        <w:rPr>
          <w:i/>
          <w:sz w:val="32"/>
        </w:rPr>
        <w:t xml:space="preserve">  </w:t>
      </w:r>
      <w:r w:rsidRPr="00E1623B">
        <w:rPr>
          <w:sz w:val="32"/>
        </w:rPr>
        <w:t>(d) 5/12 W</w:t>
      </w:r>
    </w:p>
    <w:p w:rsidR="009D7986" w:rsidRPr="00E1623B" w:rsidRDefault="009D7986" w:rsidP="009D7986">
      <w:pPr>
        <w:framePr w:w="9421" w:h="11806" w:wrap="auto" w:vAnchor="page" w:hAnchor="page" w:x="1404" w:y="2653"/>
        <w:numPr>
          <w:ilvl w:val="0"/>
          <w:numId w:val="7"/>
        </w:numPr>
        <w:spacing w:before="100" w:beforeAutospacing="1" w:line="280" w:lineRule="exact"/>
        <w:ind w:left="284" w:hanging="284"/>
        <w:rPr>
          <w:sz w:val="32"/>
        </w:rPr>
      </w:pPr>
      <w:r w:rsidRPr="00E1623B">
        <w:rPr>
          <w:sz w:val="32"/>
        </w:rPr>
        <w:t>If we treble the voltage applied to a load we  increase the power by a factor of:</w:t>
      </w:r>
    </w:p>
    <w:p w:rsidR="009D7986" w:rsidRDefault="009D7986" w:rsidP="009D7986">
      <w:pPr>
        <w:framePr w:w="9421" w:h="11806" w:wrap="auto" w:vAnchor="page" w:hAnchor="page" w:x="1404" w:y="2653"/>
        <w:spacing w:before="100" w:beforeAutospacing="1" w:line="220" w:lineRule="exact"/>
        <w:ind w:left="284"/>
        <w:rPr>
          <w:sz w:val="32"/>
        </w:rPr>
      </w:pPr>
      <w:r w:rsidRPr="00E1623B">
        <w:rPr>
          <w:sz w:val="32"/>
        </w:rPr>
        <w:t>a) 2    b) 4    c) 9</w:t>
      </w:r>
    </w:p>
    <w:p w:rsidR="009D7986" w:rsidRDefault="009D7986" w:rsidP="009D7986">
      <w:pPr>
        <w:framePr w:w="9421" w:h="11806" w:wrap="auto" w:vAnchor="page" w:hAnchor="page" w:x="1404" w:y="2653"/>
        <w:spacing w:before="100" w:beforeAutospacing="1" w:line="220" w:lineRule="exact"/>
        <w:ind w:left="284"/>
        <w:rPr>
          <w:sz w:val="32"/>
        </w:rPr>
      </w:pPr>
    </w:p>
    <w:p w:rsidR="00393C9A" w:rsidRPr="00E1623B" w:rsidRDefault="00D2136F">
      <w:pPr>
        <w:rPr>
          <w:sz w:val="32"/>
        </w:rPr>
      </w:pPr>
      <w:r>
        <w:rPr>
          <w:noProof/>
          <w:sz w:val="32"/>
          <w:lang w:val="en-GB" w:eastAsia="en-GB"/>
        </w:rPr>
        <w:pict>
          <v:shape id="_x0000_s1110" type="#_x0000_t202" style="position:absolute;margin-left:-27.75pt;margin-top:760.1pt;width:28.5pt;height:15pt;z-index:251689984">
            <v:textbox>
              <w:txbxContent>
                <w:p w:rsidR="001610E0" w:rsidRDefault="001610E0"/>
                <w:p w:rsidR="001610E0" w:rsidRDefault="001610E0"/>
              </w:txbxContent>
            </v:textbox>
          </v:shape>
        </w:pict>
      </w:r>
    </w:p>
    <w:sectPr w:rsidR="00393C9A" w:rsidRPr="00E1623B" w:rsidSect="009D7986">
      <w:footerReference w:type="even" r:id="rId18"/>
      <w:footerReference w:type="default" r:id="rId19"/>
      <w:pgSz w:w="12240" w:h="15840"/>
      <w:pgMar w:top="1440" w:right="1800" w:bottom="1440" w:left="851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46F37" w:rsidRDefault="00D46F37">
      <w:r>
        <w:separator/>
      </w:r>
    </w:p>
  </w:endnote>
  <w:endnote w:type="continuationSeparator" w:id="0">
    <w:p w:rsidR="00D46F37" w:rsidRDefault="00D46F3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93C9A" w:rsidRDefault="00D2136F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93C9A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93C9A" w:rsidRDefault="00393C9A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93C9A" w:rsidRDefault="00D2136F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93C9A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83E18">
      <w:rPr>
        <w:rStyle w:val="PageNumber"/>
        <w:noProof/>
      </w:rPr>
      <w:t>6</w:t>
    </w:r>
    <w:r>
      <w:rPr>
        <w:rStyle w:val="PageNumber"/>
      </w:rPr>
      <w:fldChar w:fldCharType="end"/>
    </w:r>
  </w:p>
  <w:p w:rsidR="00393C9A" w:rsidRDefault="00393C9A">
    <w:pPr>
      <w:pStyle w:val="Footer"/>
      <w:ind w:right="360"/>
    </w:pPr>
    <w:r>
      <w:t>Ohms Law handout</w:t>
    </w:r>
    <w:r w:rsidR="00FA5C6A">
      <w:t xml:space="preserve"> 2015-16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46F37" w:rsidRDefault="00D46F37">
      <w:r>
        <w:separator/>
      </w:r>
    </w:p>
  </w:footnote>
  <w:footnote w:type="continuationSeparator" w:id="0">
    <w:p w:rsidR="00D46F37" w:rsidRDefault="00D46F37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AD2BFB"/>
    <w:multiLevelType w:val="hybridMultilevel"/>
    <w:tmpl w:val="01C40334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">
    <w:nsid w:val="06910741"/>
    <w:multiLevelType w:val="singleLevel"/>
    <w:tmpl w:val="0C2A1FC2"/>
    <w:lvl w:ilvl="0">
      <w:start w:val="1"/>
      <w:numFmt w:val="lowerLetter"/>
      <w:lvlText w:val="(%1)"/>
      <w:lvlJc w:val="left"/>
      <w:pPr>
        <w:tabs>
          <w:tab w:val="num" w:pos="648"/>
        </w:tabs>
        <w:ind w:left="648" w:hanging="360"/>
      </w:pPr>
      <w:rPr>
        <w:rFonts w:hint="default"/>
      </w:rPr>
    </w:lvl>
  </w:abstractNum>
  <w:abstractNum w:abstractNumId="2">
    <w:nsid w:val="21310041"/>
    <w:multiLevelType w:val="hybridMultilevel"/>
    <w:tmpl w:val="B5448D0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68F41FC"/>
    <w:multiLevelType w:val="singleLevel"/>
    <w:tmpl w:val="5D5609D0"/>
    <w:lvl w:ilvl="0">
      <w:start w:val="1"/>
      <w:numFmt w:val="lowerLetter"/>
      <w:lvlText w:val="(%1)"/>
      <w:lvlJc w:val="left"/>
      <w:pPr>
        <w:tabs>
          <w:tab w:val="num" w:pos="648"/>
        </w:tabs>
        <w:ind w:left="648" w:hanging="360"/>
      </w:pPr>
      <w:rPr>
        <w:rFonts w:hint="default"/>
      </w:rPr>
    </w:lvl>
  </w:abstractNum>
  <w:abstractNum w:abstractNumId="4">
    <w:nsid w:val="36D25EB5"/>
    <w:multiLevelType w:val="hybridMultilevel"/>
    <w:tmpl w:val="40660FCA"/>
    <w:lvl w:ilvl="0" w:tplc="04090001">
      <w:start w:val="1"/>
      <w:numFmt w:val="bullet"/>
      <w:lvlText w:val=""/>
      <w:lvlJc w:val="left"/>
      <w:pPr>
        <w:tabs>
          <w:tab w:val="num" w:pos="1500"/>
        </w:tabs>
        <w:ind w:left="15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220"/>
        </w:tabs>
        <w:ind w:left="22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940"/>
        </w:tabs>
        <w:ind w:left="29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60"/>
        </w:tabs>
        <w:ind w:left="36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80"/>
        </w:tabs>
        <w:ind w:left="43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100"/>
        </w:tabs>
        <w:ind w:left="51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820"/>
        </w:tabs>
        <w:ind w:left="58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540"/>
        </w:tabs>
        <w:ind w:left="65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60"/>
        </w:tabs>
        <w:ind w:left="7260" w:hanging="360"/>
      </w:pPr>
      <w:rPr>
        <w:rFonts w:ascii="Wingdings" w:hAnsi="Wingdings" w:hint="default"/>
      </w:rPr>
    </w:lvl>
  </w:abstractNum>
  <w:abstractNum w:abstractNumId="5">
    <w:nsid w:val="44AE17D4"/>
    <w:multiLevelType w:val="singleLevel"/>
    <w:tmpl w:val="9078D3E6"/>
    <w:lvl w:ilvl="0">
      <w:start w:val="1"/>
      <w:numFmt w:val="lowerLetter"/>
      <w:lvlText w:val="(%1)"/>
      <w:lvlJc w:val="left"/>
      <w:pPr>
        <w:tabs>
          <w:tab w:val="num" w:pos="576"/>
        </w:tabs>
        <w:ind w:left="576" w:hanging="360"/>
      </w:pPr>
      <w:rPr>
        <w:rFonts w:hint="default"/>
      </w:rPr>
    </w:lvl>
  </w:abstractNum>
  <w:abstractNum w:abstractNumId="6">
    <w:nsid w:val="56E26D10"/>
    <w:multiLevelType w:val="hybridMultilevel"/>
    <w:tmpl w:val="A1CA2C5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75442B8"/>
    <w:multiLevelType w:val="singleLevel"/>
    <w:tmpl w:val="08090011"/>
    <w:lvl w:ilvl="0">
      <w:start w:val="7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8">
    <w:nsid w:val="68E55C1B"/>
    <w:multiLevelType w:val="singleLevel"/>
    <w:tmpl w:val="9E8E2F6E"/>
    <w:lvl w:ilvl="0">
      <w:start w:val="1"/>
      <w:numFmt w:val="lowerLetter"/>
      <w:lvlText w:val="(%1)"/>
      <w:lvlJc w:val="left"/>
      <w:pPr>
        <w:tabs>
          <w:tab w:val="num" w:pos="648"/>
        </w:tabs>
        <w:ind w:left="648" w:hanging="360"/>
      </w:pPr>
      <w:rPr>
        <w:rFonts w:hint="default"/>
      </w:rPr>
    </w:lvl>
  </w:abstractNum>
  <w:abstractNum w:abstractNumId="9">
    <w:nsid w:val="6E004E56"/>
    <w:multiLevelType w:val="singleLevel"/>
    <w:tmpl w:val="1FAA3960"/>
    <w:lvl w:ilvl="0">
      <w:start w:val="1"/>
      <w:numFmt w:val="lowerLetter"/>
      <w:lvlText w:val="(%1)"/>
      <w:lvlJc w:val="left"/>
      <w:pPr>
        <w:tabs>
          <w:tab w:val="num" w:pos="621"/>
        </w:tabs>
        <w:ind w:left="621" w:hanging="360"/>
      </w:pPr>
      <w:rPr>
        <w:rFonts w:hint="default"/>
      </w:rPr>
    </w:lvl>
  </w:abstractNum>
  <w:num w:numId="1">
    <w:abstractNumId w:val="4"/>
  </w:num>
  <w:num w:numId="2">
    <w:abstractNumId w:val="0"/>
  </w:num>
  <w:num w:numId="3">
    <w:abstractNumId w:val="9"/>
  </w:num>
  <w:num w:numId="4">
    <w:abstractNumId w:val="3"/>
  </w:num>
  <w:num w:numId="5">
    <w:abstractNumId w:val="8"/>
  </w:num>
  <w:num w:numId="6">
    <w:abstractNumId w:val="1"/>
  </w:num>
  <w:num w:numId="7">
    <w:abstractNumId w:val="7"/>
  </w:num>
  <w:num w:numId="8">
    <w:abstractNumId w:val="5"/>
  </w:num>
  <w:num w:numId="9">
    <w:abstractNumId w:val="6"/>
  </w:num>
  <w:num w:numId="10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40"/>
  <w:proofState w:spelling="clean" w:grammar="clean"/>
  <w:stylePaneFormatFilter w:val="3F0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02B3C"/>
    <w:rsid w:val="0000575A"/>
    <w:rsid w:val="00007E75"/>
    <w:rsid w:val="001610E0"/>
    <w:rsid w:val="00283E18"/>
    <w:rsid w:val="002C0361"/>
    <w:rsid w:val="00393C9A"/>
    <w:rsid w:val="003D08A4"/>
    <w:rsid w:val="003E0984"/>
    <w:rsid w:val="004F5E6A"/>
    <w:rsid w:val="006250D3"/>
    <w:rsid w:val="0069621F"/>
    <w:rsid w:val="007F4208"/>
    <w:rsid w:val="008978BE"/>
    <w:rsid w:val="009D7986"/>
    <w:rsid w:val="00A31D1E"/>
    <w:rsid w:val="00A36A0D"/>
    <w:rsid w:val="00C025E0"/>
    <w:rsid w:val="00C126D3"/>
    <w:rsid w:val="00D02B3C"/>
    <w:rsid w:val="00D2136F"/>
    <w:rsid w:val="00D46F37"/>
    <w:rsid w:val="00D53E09"/>
    <w:rsid w:val="00DC2D08"/>
    <w:rsid w:val="00E10D4A"/>
    <w:rsid w:val="00E1623B"/>
    <w:rsid w:val="00E94CE5"/>
    <w:rsid w:val="00EE3B80"/>
    <w:rsid w:val="00F42840"/>
    <w:rsid w:val="00FA5C6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8978BE"/>
    <w:rPr>
      <w:sz w:val="24"/>
      <w:szCs w:val="24"/>
      <w:lang w:val="en-US" w:eastAsia="en-US"/>
    </w:rPr>
  </w:style>
  <w:style w:type="paragraph" w:styleId="Heading1">
    <w:name w:val="heading 1"/>
    <w:basedOn w:val="Normal"/>
    <w:next w:val="Normal"/>
    <w:qFormat/>
    <w:rsid w:val="008978BE"/>
    <w:pPr>
      <w:keepNext/>
      <w:outlineLvl w:val="0"/>
    </w:pPr>
    <w:rPr>
      <w:color w:val="0000FF"/>
      <w:sz w:val="32"/>
      <w:u w:val="single"/>
    </w:rPr>
  </w:style>
  <w:style w:type="paragraph" w:styleId="Heading2">
    <w:name w:val="heading 2"/>
    <w:basedOn w:val="Normal"/>
    <w:next w:val="Normal"/>
    <w:qFormat/>
    <w:rsid w:val="008978BE"/>
    <w:pPr>
      <w:keepNext/>
      <w:jc w:val="center"/>
      <w:outlineLvl w:val="1"/>
    </w:pPr>
    <w:rPr>
      <w:b/>
      <w:bCs/>
      <w:color w:val="800000"/>
      <w:sz w:val="48"/>
    </w:rPr>
  </w:style>
  <w:style w:type="paragraph" w:styleId="Heading3">
    <w:name w:val="heading 3"/>
    <w:basedOn w:val="Normal"/>
    <w:qFormat/>
    <w:rsid w:val="008978BE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next w:val="Normal"/>
    <w:qFormat/>
    <w:rsid w:val="008978BE"/>
    <w:pPr>
      <w:keepNext/>
      <w:ind w:firstLine="720"/>
      <w:jc w:val="center"/>
      <w:outlineLvl w:val="3"/>
    </w:pPr>
    <w:rPr>
      <w:b/>
      <w:bCs/>
      <w:sz w:val="40"/>
    </w:rPr>
  </w:style>
  <w:style w:type="paragraph" w:styleId="Heading5">
    <w:name w:val="heading 5"/>
    <w:basedOn w:val="Normal"/>
    <w:next w:val="Normal"/>
    <w:qFormat/>
    <w:rsid w:val="008978BE"/>
    <w:pPr>
      <w:keepNext/>
      <w:outlineLvl w:val="4"/>
    </w:pPr>
    <w:rPr>
      <w:sz w:val="72"/>
    </w:rPr>
  </w:style>
  <w:style w:type="paragraph" w:styleId="Heading6">
    <w:name w:val="heading 6"/>
    <w:basedOn w:val="Normal"/>
    <w:next w:val="Normal"/>
    <w:qFormat/>
    <w:rsid w:val="008978BE"/>
    <w:pPr>
      <w:keepNext/>
      <w:ind w:left="3600" w:firstLine="720"/>
      <w:jc w:val="center"/>
      <w:outlineLvl w:val="5"/>
    </w:pPr>
    <w:rPr>
      <w:u w:val="single"/>
    </w:rPr>
  </w:style>
  <w:style w:type="paragraph" w:styleId="Heading7">
    <w:name w:val="heading 7"/>
    <w:basedOn w:val="Normal"/>
    <w:next w:val="Normal"/>
    <w:qFormat/>
    <w:rsid w:val="008978BE"/>
    <w:pPr>
      <w:keepNext/>
      <w:jc w:val="center"/>
      <w:outlineLvl w:val="6"/>
    </w:pPr>
    <w:rPr>
      <w:b/>
      <w:bCs/>
      <w:color w:val="0000FF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qFormat/>
    <w:rsid w:val="008978BE"/>
    <w:rPr>
      <w:b/>
      <w:bCs/>
    </w:rPr>
  </w:style>
  <w:style w:type="paragraph" w:styleId="BodyTextIndent">
    <w:name w:val="Body Text Indent"/>
    <w:basedOn w:val="Normal"/>
    <w:rsid w:val="008978BE"/>
    <w:pPr>
      <w:ind w:left="5310"/>
      <w:jc w:val="center"/>
    </w:pPr>
  </w:style>
  <w:style w:type="paragraph" w:styleId="BodyText">
    <w:name w:val="Body Text"/>
    <w:basedOn w:val="Normal"/>
    <w:rsid w:val="008978BE"/>
    <w:rPr>
      <w:b/>
      <w:bCs/>
      <w:sz w:val="32"/>
    </w:rPr>
  </w:style>
  <w:style w:type="paragraph" w:styleId="Footer">
    <w:name w:val="footer"/>
    <w:basedOn w:val="Normal"/>
    <w:rsid w:val="008978B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8978BE"/>
  </w:style>
  <w:style w:type="paragraph" w:styleId="Header">
    <w:name w:val="header"/>
    <w:basedOn w:val="Normal"/>
    <w:rsid w:val="008978BE"/>
    <w:pPr>
      <w:tabs>
        <w:tab w:val="center" w:pos="4320"/>
        <w:tab w:val="right" w:pos="8640"/>
      </w:tabs>
    </w:pPr>
  </w:style>
  <w:style w:type="paragraph" w:styleId="NormalWeb">
    <w:name w:val="Normal (Web)"/>
    <w:basedOn w:val="Normal"/>
    <w:rsid w:val="008978BE"/>
    <w:pPr>
      <w:spacing w:before="100" w:beforeAutospacing="1" w:after="100" w:afterAutospacing="1"/>
    </w:pPr>
  </w:style>
  <w:style w:type="paragraph" w:styleId="BodyText2">
    <w:name w:val="Body Text 2"/>
    <w:basedOn w:val="Normal"/>
    <w:rsid w:val="008978BE"/>
    <w:rPr>
      <w:b/>
      <w:bCs/>
    </w:rPr>
  </w:style>
  <w:style w:type="character" w:styleId="Hyperlink">
    <w:name w:val="Hyperlink"/>
    <w:basedOn w:val="DefaultParagraphFont"/>
    <w:rsid w:val="008978BE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C025E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C025E0"/>
    <w:rPr>
      <w:rFonts w:ascii="Tahoma" w:hAnsi="Tahoma" w:cs="Tahoma"/>
      <w:sz w:val="16"/>
      <w:szCs w:val="16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jpe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3.wmf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oleObject" Target="embeddings/oleObject3.bin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oleObject" Target="embeddings/oleObject2.bin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1294</TotalTime>
  <Pages>8</Pages>
  <Words>665</Words>
  <Characters>3166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Home</Company>
  <LinksUpToDate>false</LinksUpToDate>
  <CharactersWithSpaces>3824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MIke</dc:creator>
  <cp:keywords/>
  <dc:description/>
  <cp:lastModifiedBy>sc-mv</cp:lastModifiedBy>
  <cp:revision>4</cp:revision>
  <cp:lastPrinted>2015-07-17T11:51:00Z</cp:lastPrinted>
  <dcterms:created xsi:type="dcterms:W3CDTF">2015-10-08T08:10:00Z</dcterms:created>
  <dcterms:modified xsi:type="dcterms:W3CDTF">2015-10-08T08:17:00Z</dcterms:modified>
</cp:coreProperties>
</file>