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30EF" w:rsidRPr="00320387" w:rsidRDefault="008B30EF">
      <w:pPr>
        <w:rPr>
          <w:rFonts w:ascii="Times New Roman" w:hAnsi="Times New Roman" w:cs="Times New Roman"/>
          <w:i/>
        </w:rPr>
      </w:pPr>
      <w:r w:rsidRPr="00320387">
        <w:rPr>
          <w:rFonts w:ascii="Times New Roman" w:hAnsi="Times New Roman" w:cs="Times New Roman"/>
          <w:i/>
        </w:rPr>
        <w:t>Gan ddefnyddio arteffact o ddiwylliant Cymreig fel ysgogiad (cân, gwrthrych, paentiad, ffotograff) crëwch adnodd y byddai’n addas i’w ddefnyddio gan athrawon i ysbrydoli a thanio brwdfrydedd disgyblion. Seliwch eich gwaith ar thema benodol. (naill ai 3-7oed neu 7-11oed). Yn fyr, cyfianhewch eich rhesymau gyda chyfeiriadau at theorïwyr ac ymchwil cyfredol perthnasol.</w:t>
      </w:r>
    </w:p>
    <w:p w:rsidR="00AB5322" w:rsidRPr="00320387" w:rsidRDefault="00AB5322">
      <w:pPr>
        <w:rPr>
          <w:rFonts w:ascii="Times New Roman" w:hAnsi="Times New Roman" w:cs="Times New Roman"/>
          <w:i/>
        </w:rPr>
      </w:pPr>
    </w:p>
    <w:p w:rsidR="000F6B0D" w:rsidRPr="00320387" w:rsidRDefault="00AB5322">
      <w:pPr>
        <w:rPr>
          <w:rFonts w:ascii="Times New Roman" w:hAnsi="Times New Roman" w:cs="Times New Roman"/>
          <w:sz w:val="28"/>
          <w:szCs w:val="28"/>
          <w:u w:val="single"/>
        </w:rPr>
      </w:pPr>
      <w:r w:rsidRPr="00320387">
        <w:rPr>
          <w:rFonts w:ascii="Times New Roman" w:hAnsi="Times New Roman" w:cs="Times New Roman"/>
          <w:sz w:val="28"/>
          <w:szCs w:val="28"/>
          <w:u w:val="single"/>
        </w:rPr>
        <w:t>Cyflwyniad</w:t>
      </w:r>
    </w:p>
    <w:p w:rsidR="00FF3D30" w:rsidRPr="00320387" w:rsidRDefault="00AB5322" w:rsidP="00A94B64">
      <w:pPr>
        <w:rPr>
          <w:rFonts w:ascii="Times New Roman" w:hAnsi="Times New Roman" w:cs="Times New Roman"/>
          <w:sz w:val="24"/>
          <w:szCs w:val="24"/>
        </w:rPr>
      </w:pPr>
      <w:r w:rsidRPr="00320387">
        <w:rPr>
          <w:rFonts w:ascii="Times New Roman" w:hAnsi="Times New Roman" w:cs="Times New Roman"/>
          <w:sz w:val="24"/>
          <w:szCs w:val="24"/>
        </w:rPr>
        <w:t>Mae’r athrawon yng Nghymru yn ffodus tu hwnt i gael dewis anhygoel o arteffact o ddiwylliant Cymreig er mwyn ysbrydoli a thanio brwdfrydedd disgyblion. Teimlaf fod defnydd o arteffact diwylliant Cymreig yn apelio tuag at Gymreictod y dysgwyr, ac yn magu chwilfrydedd y disgyblion er mwyn taro nod Cyngor Celfyddydau Cymru sef “ysbrydoli pobl ifainc fagu roi uchelgais a hyder o’r newydd ynddyn</w:t>
      </w:r>
      <w:r w:rsidR="00EF7D3D" w:rsidRPr="00320387">
        <w:rPr>
          <w:rFonts w:ascii="Times New Roman" w:hAnsi="Times New Roman" w:cs="Times New Roman"/>
          <w:sz w:val="24"/>
          <w:szCs w:val="24"/>
        </w:rPr>
        <w:t>.</w:t>
      </w:r>
      <w:r w:rsidRPr="00320387">
        <w:rPr>
          <w:rFonts w:ascii="Times New Roman" w:hAnsi="Times New Roman" w:cs="Times New Roman"/>
          <w:sz w:val="24"/>
          <w:szCs w:val="24"/>
        </w:rPr>
        <w:t>”</w:t>
      </w:r>
      <w:r w:rsidR="004376BB" w:rsidRPr="00320387">
        <w:rPr>
          <w:rFonts w:ascii="Times New Roman" w:hAnsi="Times New Roman" w:cs="Times New Roman"/>
          <w:sz w:val="24"/>
          <w:szCs w:val="24"/>
        </w:rPr>
        <w:t xml:space="preserve"> (</w:t>
      </w:r>
      <w:r w:rsidR="001757D5" w:rsidRPr="00320387">
        <w:rPr>
          <w:rFonts w:ascii="Times New Roman" w:hAnsi="Times New Roman" w:cs="Times New Roman"/>
          <w:sz w:val="24"/>
          <w:szCs w:val="24"/>
        </w:rPr>
        <w:t>Cyngor Celfyddydau Cymru, 2015:Online</w:t>
      </w:r>
      <w:r w:rsidR="004376BB" w:rsidRPr="00320387">
        <w:rPr>
          <w:rFonts w:ascii="Times New Roman" w:hAnsi="Times New Roman" w:cs="Times New Roman"/>
          <w:sz w:val="24"/>
          <w:szCs w:val="24"/>
        </w:rPr>
        <w:t>)</w:t>
      </w:r>
      <w:r w:rsidR="00EF7D3D" w:rsidRPr="00320387">
        <w:rPr>
          <w:rFonts w:ascii="Times New Roman" w:hAnsi="Times New Roman" w:cs="Times New Roman"/>
          <w:sz w:val="24"/>
          <w:szCs w:val="24"/>
        </w:rPr>
        <w:t>.</w:t>
      </w:r>
      <w:r w:rsidR="004376BB" w:rsidRPr="00320387">
        <w:rPr>
          <w:rFonts w:ascii="Times New Roman" w:hAnsi="Times New Roman" w:cs="Times New Roman"/>
          <w:sz w:val="24"/>
          <w:szCs w:val="24"/>
        </w:rPr>
        <w:t xml:space="preserve"> </w:t>
      </w:r>
      <w:r w:rsidR="00AE2A58" w:rsidRPr="00320387">
        <w:rPr>
          <w:rFonts w:ascii="Times New Roman" w:hAnsi="Times New Roman" w:cs="Times New Roman"/>
          <w:sz w:val="24"/>
          <w:szCs w:val="24"/>
        </w:rPr>
        <w:t>Gwelaf hynny digwydd os penderfynir athrawon arteffact perthnasol i’r disgyblion. Ym mhellach, mae yna berthnasedd clir o ddewis arteffact Cymreig i ysgogi plant Cymraeg a beth ddywed Donaldson (2015) “phobl ifanc am gael gwersi sy’n fwy perthnasol a diddorol.” Cytunaf fod Donaldson yn llygaid ei le wrth ddweud hyn, oherwydd bydd yna mwy o ddiddordeb yn blentyn e.e.. o Aberaeron i ddysgu am yr arlunydd Rhiannon Roberts sy’n lleol ac yn berthnasol i’r plentyn yn hytrach na Picasso</w:t>
      </w:r>
      <w:r w:rsidR="001757D5" w:rsidRPr="00320387">
        <w:rPr>
          <w:rFonts w:ascii="Times New Roman" w:hAnsi="Times New Roman" w:cs="Times New Roman"/>
          <w:sz w:val="24"/>
          <w:szCs w:val="24"/>
        </w:rPr>
        <w:t xml:space="preserve"> </w:t>
      </w:r>
      <w:r w:rsidRPr="00320387">
        <w:rPr>
          <w:rFonts w:ascii="Times New Roman" w:hAnsi="Times New Roman" w:cs="Times New Roman"/>
          <w:sz w:val="24"/>
          <w:szCs w:val="24"/>
        </w:rPr>
        <w:t>.</w:t>
      </w:r>
      <w:r w:rsidR="004376BB" w:rsidRPr="00320387">
        <w:rPr>
          <w:rFonts w:ascii="Times New Roman" w:hAnsi="Times New Roman" w:cs="Times New Roman"/>
          <w:sz w:val="24"/>
          <w:szCs w:val="24"/>
        </w:rPr>
        <w:t xml:space="preserve"> </w:t>
      </w:r>
      <w:r w:rsidR="003936AB" w:rsidRPr="00320387">
        <w:rPr>
          <w:rFonts w:ascii="Times New Roman" w:hAnsi="Times New Roman" w:cs="Times New Roman"/>
          <w:sz w:val="24"/>
          <w:szCs w:val="24"/>
        </w:rPr>
        <w:t>Anelaf yn bwr</w:t>
      </w:r>
      <w:r w:rsidR="00AE2A58" w:rsidRPr="00320387">
        <w:rPr>
          <w:rFonts w:ascii="Times New Roman" w:hAnsi="Times New Roman" w:cs="Times New Roman"/>
          <w:sz w:val="24"/>
          <w:szCs w:val="24"/>
        </w:rPr>
        <w:t>pasol tuag at Gelfyddydau,</w:t>
      </w:r>
      <w:r w:rsidR="003936AB" w:rsidRPr="00320387">
        <w:rPr>
          <w:rFonts w:ascii="Times New Roman" w:hAnsi="Times New Roman" w:cs="Times New Roman"/>
          <w:sz w:val="24"/>
          <w:szCs w:val="24"/>
        </w:rPr>
        <w:t xml:space="preserve"> oherwydd rwy’n o blaid bod cyfleoedd i’r celfyddydau chwarae rôl allweddol yn d</w:t>
      </w:r>
      <w:r w:rsidR="00AE2A58" w:rsidRPr="00320387">
        <w:rPr>
          <w:rFonts w:ascii="Times New Roman" w:hAnsi="Times New Roman" w:cs="Times New Roman"/>
          <w:sz w:val="24"/>
          <w:szCs w:val="24"/>
        </w:rPr>
        <w:t xml:space="preserve">ysgu’r plant yn ysgolion Gymru </w:t>
      </w:r>
      <w:r w:rsidR="003936AB" w:rsidRPr="00320387">
        <w:rPr>
          <w:rFonts w:ascii="Times New Roman" w:hAnsi="Times New Roman" w:cs="Times New Roman"/>
          <w:sz w:val="24"/>
          <w:szCs w:val="24"/>
        </w:rPr>
        <w:t>nifer o sgiliau a datblygu dealltwriaeth o ddyfnder ehangach. Cred Callaway</w:t>
      </w:r>
      <w:r w:rsidR="003936AB" w:rsidRPr="00320387">
        <w:rPr>
          <w:rFonts w:ascii="Times New Roman" w:hAnsi="Times New Roman" w:cs="Times New Roman"/>
          <w:color w:val="FF0000"/>
          <w:sz w:val="24"/>
          <w:szCs w:val="24"/>
        </w:rPr>
        <w:t xml:space="preserve"> </w:t>
      </w:r>
      <w:r w:rsidR="003936AB" w:rsidRPr="00320387">
        <w:rPr>
          <w:rFonts w:ascii="Times New Roman" w:hAnsi="Times New Roman" w:cs="Times New Roman"/>
          <w:sz w:val="24"/>
          <w:szCs w:val="24"/>
        </w:rPr>
        <w:t>(1999) bod “celf yn cynnal datblygiad deallusol , cymdeithasol ac emosiynol ac yn cynnig datblygiad sgiliau gwybyddol a deallusol sy dim ond gallu ei ddysgu trwy’r Celfyddydau</w:t>
      </w:r>
      <w:r w:rsidR="00EF7D3D" w:rsidRPr="00320387">
        <w:rPr>
          <w:rFonts w:ascii="Times New Roman" w:hAnsi="Times New Roman" w:cs="Times New Roman"/>
          <w:sz w:val="24"/>
          <w:szCs w:val="24"/>
        </w:rPr>
        <w:t>.</w:t>
      </w:r>
      <w:r w:rsidR="003936AB" w:rsidRPr="00320387">
        <w:rPr>
          <w:rFonts w:ascii="Times New Roman" w:hAnsi="Times New Roman" w:cs="Times New Roman"/>
          <w:sz w:val="24"/>
          <w:szCs w:val="24"/>
        </w:rPr>
        <w:t>” Cytunaf gyda Callaway oherwydd mae ystod a sgiliau plant i fynd i fod yn fwy cyflawn os mae’r celfyddydau gweledol a mynegiannol yn cael i weithredu’n effeithiol yn ysgolion. Penderfynaf i ddefnyddio arteffact Bedd Gelert (Atodiad 2) fel ysgogiad</w:t>
      </w:r>
      <w:r w:rsidR="001D66D9" w:rsidRPr="00320387">
        <w:rPr>
          <w:rFonts w:ascii="Times New Roman" w:hAnsi="Times New Roman" w:cs="Times New Roman"/>
          <w:sz w:val="24"/>
          <w:szCs w:val="24"/>
        </w:rPr>
        <w:t xml:space="preserve"> i’n cyfnod penodol sef Cyfnod A</w:t>
      </w:r>
      <w:r w:rsidR="003936AB" w:rsidRPr="00320387">
        <w:rPr>
          <w:rFonts w:ascii="Times New Roman" w:hAnsi="Times New Roman" w:cs="Times New Roman"/>
          <w:sz w:val="24"/>
          <w:szCs w:val="24"/>
        </w:rPr>
        <w:t>llweddol 2. Dewisais y llun yn yr atodiadau yn benodol oherwydd mae’r llun ar ei hunain yn ddirgelwch</w:t>
      </w:r>
      <w:r w:rsidR="001D66D9" w:rsidRPr="00320387">
        <w:rPr>
          <w:rFonts w:ascii="Times New Roman" w:hAnsi="Times New Roman" w:cs="Times New Roman"/>
          <w:sz w:val="24"/>
          <w:szCs w:val="24"/>
        </w:rPr>
        <w:t>,</w:t>
      </w:r>
      <w:r w:rsidR="003936AB" w:rsidRPr="00320387">
        <w:rPr>
          <w:rFonts w:ascii="Times New Roman" w:hAnsi="Times New Roman" w:cs="Times New Roman"/>
          <w:sz w:val="24"/>
          <w:szCs w:val="24"/>
        </w:rPr>
        <w:t xml:space="preserve"> i fwy afryf o deheulion Cymru. Felly</w:t>
      </w:r>
      <w:r w:rsidR="00EF7D3D" w:rsidRPr="00320387">
        <w:rPr>
          <w:rFonts w:ascii="Times New Roman" w:hAnsi="Times New Roman" w:cs="Times New Roman"/>
          <w:sz w:val="24"/>
          <w:szCs w:val="24"/>
        </w:rPr>
        <w:t>,</w:t>
      </w:r>
      <w:r w:rsidR="003936AB" w:rsidRPr="00320387">
        <w:rPr>
          <w:rFonts w:ascii="Times New Roman" w:hAnsi="Times New Roman" w:cs="Times New Roman"/>
          <w:sz w:val="24"/>
          <w:szCs w:val="24"/>
        </w:rPr>
        <w:t xml:space="preserve"> bydd y plant yn obeithiol tanio brwdfrydedd i wneud bach o waith ymchwil i bwy fe gaeth i gla</w:t>
      </w:r>
      <w:r w:rsidR="00EC22A3" w:rsidRPr="00320387">
        <w:rPr>
          <w:rFonts w:ascii="Times New Roman" w:hAnsi="Times New Roman" w:cs="Times New Roman"/>
          <w:sz w:val="24"/>
          <w:szCs w:val="24"/>
        </w:rPr>
        <w:t>ddu yn y bedd yn y llun.</w:t>
      </w:r>
      <w:r w:rsidR="003C57DC" w:rsidRPr="00320387">
        <w:rPr>
          <w:rFonts w:ascii="Times New Roman" w:hAnsi="Times New Roman" w:cs="Times New Roman"/>
          <w:sz w:val="24"/>
          <w:szCs w:val="24"/>
        </w:rPr>
        <w:t xml:space="preserve"> Bydd eglurhad o ddyfnder yn y gweithgareddau yr wyf yn mynd i sôn am yn y traethawd. Yn sicr, mae’r llun yn gysylltiedig gyda’r Cwricwlwm Cymreig sy’n allweddol er mwyn cael y ‘perthnasedd’ mae</w:t>
      </w:r>
      <w:r w:rsidR="00154872" w:rsidRPr="00320387">
        <w:rPr>
          <w:rFonts w:ascii="Times New Roman" w:hAnsi="Times New Roman" w:cs="Times New Roman"/>
          <w:sz w:val="24"/>
          <w:szCs w:val="24"/>
        </w:rPr>
        <w:t xml:space="preserve"> Graham Donaldson yn sôn amdano. Mae’r bedd yn eiconig i Gymry fel cenedl, ac mae’r stori Gelert yn un o’r chwedlau enwocaf Cymru. Mae’r Cwricwlwm Cymreig yn awgrymu (2013)“ Cwricwlwm Cymreig yn helpu disgyblion i ddeall a dathlu ansawdd penodol byw a dysgu yng Nghymru ” Felly mae’r </w:t>
      </w:r>
      <w:r w:rsidR="00154872" w:rsidRPr="00320387">
        <w:rPr>
          <w:rFonts w:ascii="Times New Roman" w:hAnsi="Times New Roman" w:cs="Times New Roman"/>
          <w:sz w:val="24"/>
          <w:szCs w:val="24"/>
        </w:rPr>
        <w:lastRenderedPageBreak/>
        <w:t xml:space="preserve">dewis o Fedd Gelert yn taro nod </w:t>
      </w:r>
      <w:r w:rsidR="001D66D9" w:rsidRPr="00320387">
        <w:rPr>
          <w:rFonts w:ascii="Times New Roman" w:hAnsi="Times New Roman" w:cs="Times New Roman"/>
          <w:sz w:val="24"/>
          <w:szCs w:val="24"/>
        </w:rPr>
        <w:t xml:space="preserve">yr </w:t>
      </w:r>
      <w:r w:rsidR="00154872" w:rsidRPr="00320387">
        <w:rPr>
          <w:rFonts w:ascii="Times New Roman" w:hAnsi="Times New Roman" w:cs="Times New Roman"/>
          <w:sz w:val="24"/>
          <w:szCs w:val="24"/>
        </w:rPr>
        <w:t>Cwricwlwm Cymreig, oherwydd bydd mwy o ddealltwriaeth o’r genedl gyda’r plant wrth ddysgu am Gelert.</w:t>
      </w:r>
      <w:r w:rsidR="003C57DC" w:rsidRPr="00320387">
        <w:rPr>
          <w:rFonts w:ascii="Times New Roman" w:hAnsi="Times New Roman" w:cs="Times New Roman"/>
          <w:sz w:val="24"/>
          <w:szCs w:val="24"/>
        </w:rPr>
        <w:t xml:space="preserve"> Mae’r gydblethiad rhwng y celfyddydau a’r arteffact yn creu cyfleodd gwych addysgol er mwyn i’r plant sefydlu deallusrwydd eang, a hefyd greu gweithgareddau/ gwersi trawscwriciwlaidd. Atodiad 1 yn dangos Map Meddwl o beth rwy’n ymgeisio dangos y</w:t>
      </w:r>
      <w:r w:rsidR="00FF3D30" w:rsidRPr="00320387">
        <w:rPr>
          <w:rFonts w:ascii="Times New Roman" w:hAnsi="Times New Roman" w:cs="Times New Roman"/>
          <w:sz w:val="24"/>
          <w:szCs w:val="24"/>
        </w:rPr>
        <w:t>n y</w:t>
      </w:r>
      <w:r w:rsidR="003C57DC" w:rsidRPr="00320387">
        <w:rPr>
          <w:rFonts w:ascii="Times New Roman" w:hAnsi="Times New Roman" w:cs="Times New Roman"/>
          <w:sz w:val="24"/>
          <w:szCs w:val="24"/>
        </w:rPr>
        <w:t xml:space="preserve"> gwersi trawscwriciwlaidd sy’n rhoi’r cyfle i’r disgyblion cyrraedd disgwyliad Donaldson yn y Celfyddydau sef</w:t>
      </w:r>
      <w:r w:rsidR="00EC22A3" w:rsidRPr="00320387">
        <w:rPr>
          <w:rFonts w:ascii="Times New Roman" w:hAnsi="Times New Roman" w:cs="Times New Roman"/>
          <w:sz w:val="24"/>
          <w:szCs w:val="24"/>
        </w:rPr>
        <w:t xml:space="preserve"> </w:t>
      </w:r>
    </w:p>
    <w:p w:rsidR="00FF3D30" w:rsidRPr="00320387" w:rsidRDefault="003C57DC" w:rsidP="00A94B64">
      <w:pPr>
        <w:rPr>
          <w:rFonts w:ascii="Times New Roman" w:hAnsi="Times New Roman" w:cs="Times New Roman"/>
          <w:i/>
          <w:sz w:val="24"/>
          <w:szCs w:val="24"/>
        </w:rPr>
      </w:pPr>
      <w:r w:rsidRPr="00320387">
        <w:rPr>
          <w:rFonts w:ascii="Times New Roman" w:hAnsi="Times New Roman" w:cs="Times New Roman"/>
          <w:i/>
          <w:sz w:val="24"/>
          <w:szCs w:val="24"/>
        </w:rPr>
        <w:t>“(cyfranwyr mentrus, creadigol) meithrin eu creadigrwydd mewn amrywiaeth o ffurfiau mynegi; cynnig cyd-destunau a heriau cyfoethog lle y gallant gydweithio, gan ddysgu drwy arfarnu eu gwaith yn feirniadol”</w:t>
      </w:r>
    </w:p>
    <w:p w:rsidR="00F71A4F" w:rsidRPr="00320387" w:rsidRDefault="003C57DC" w:rsidP="00A94B64">
      <w:pPr>
        <w:rPr>
          <w:rFonts w:ascii="Times New Roman" w:hAnsi="Times New Roman" w:cs="Times New Roman"/>
          <w:sz w:val="24"/>
          <w:szCs w:val="24"/>
        </w:rPr>
      </w:pPr>
      <w:r w:rsidRPr="00320387">
        <w:rPr>
          <w:rFonts w:ascii="Times New Roman" w:hAnsi="Times New Roman" w:cs="Times New Roman"/>
          <w:sz w:val="24"/>
          <w:szCs w:val="24"/>
        </w:rPr>
        <w:t xml:space="preserve"> </w:t>
      </w:r>
      <w:r w:rsidR="00BC34A2" w:rsidRPr="00320387">
        <w:rPr>
          <w:rFonts w:ascii="Times New Roman" w:hAnsi="Times New Roman" w:cs="Times New Roman"/>
          <w:sz w:val="24"/>
          <w:szCs w:val="24"/>
        </w:rPr>
        <w:t xml:space="preserve">Modelaf amrhiwiaeth o ddamcaniaethau dysgu er mwyn i’r plant elwa o beth rwy am addysgu nhw yn y celfyddydau </w:t>
      </w:r>
      <w:r w:rsidR="00FF3D30" w:rsidRPr="00320387">
        <w:rPr>
          <w:rFonts w:ascii="Times New Roman" w:hAnsi="Times New Roman" w:cs="Times New Roman"/>
          <w:sz w:val="24"/>
          <w:szCs w:val="24"/>
        </w:rPr>
        <w:t>â</w:t>
      </w:r>
      <w:r w:rsidR="00BC34A2" w:rsidRPr="00320387">
        <w:rPr>
          <w:rFonts w:ascii="Times New Roman" w:hAnsi="Times New Roman" w:cs="Times New Roman"/>
          <w:sz w:val="24"/>
          <w:szCs w:val="24"/>
        </w:rPr>
        <w:t>'r cwricwlwm eang. Dewisaf yr ystod oedran o CA2 oherwydd mae yna ddiddordeb mewn cyfnod datblygiad creadigol plant uwcholeuwyd y damcaniaethwr Victor Lowenfeld sef “the dawning of realism” lle mae’r plentyn yn dechrau sylweddoli sut mae ysgogai go iawn yn ei edrych, ac mae’r plant yn dechrau beirniadu ei gwaith. Mae’n gyfnod allweddol er mwyn magu’r sgiliau celfyddydol y plant yn CA2.</w:t>
      </w:r>
    </w:p>
    <w:p w:rsidR="00F71A4F" w:rsidRPr="00320387" w:rsidRDefault="00F71A4F" w:rsidP="00A94B64">
      <w:pPr>
        <w:rPr>
          <w:rFonts w:ascii="Times New Roman" w:hAnsi="Times New Roman" w:cs="Times New Roman"/>
          <w:sz w:val="28"/>
          <w:szCs w:val="28"/>
          <w:u w:val="single"/>
        </w:rPr>
      </w:pPr>
      <w:r w:rsidRPr="00320387">
        <w:rPr>
          <w:rFonts w:ascii="Times New Roman" w:hAnsi="Times New Roman" w:cs="Times New Roman"/>
          <w:sz w:val="28"/>
          <w:szCs w:val="28"/>
          <w:u w:val="single"/>
        </w:rPr>
        <w:t>Diffiniad “Creadigrwydd”</w:t>
      </w:r>
    </w:p>
    <w:p w:rsidR="00F71A4F" w:rsidRPr="00320387" w:rsidRDefault="00BC34A2" w:rsidP="00A94B64">
      <w:pPr>
        <w:rPr>
          <w:rFonts w:ascii="Times New Roman" w:hAnsi="Times New Roman" w:cs="Times New Roman"/>
          <w:sz w:val="24"/>
          <w:szCs w:val="24"/>
        </w:rPr>
      </w:pPr>
      <w:r w:rsidRPr="00320387">
        <w:rPr>
          <w:rFonts w:ascii="Times New Roman" w:hAnsi="Times New Roman" w:cs="Times New Roman"/>
          <w:sz w:val="24"/>
          <w:szCs w:val="24"/>
        </w:rPr>
        <w:t>Diffiniwyd creadigrwydd yn y cwricwlwm cenedla</w:t>
      </w:r>
      <w:r w:rsidR="003940FC" w:rsidRPr="00320387">
        <w:rPr>
          <w:rFonts w:ascii="Times New Roman" w:hAnsi="Times New Roman" w:cs="Times New Roman"/>
          <w:sz w:val="24"/>
          <w:szCs w:val="24"/>
        </w:rPr>
        <w:t xml:space="preserve">ethol fel y canlynol </w:t>
      </w:r>
      <w:r w:rsidRPr="00320387">
        <w:rPr>
          <w:rFonts w:ascii="Times New Roman" w:hAnsi="Times New Roman" w:cs="Times New Roman"/>
          <w:sz w:val="24"/>
          <w:szCs w:val="24"/>
        </w:rPr>
        <w:t>“Dylid ysgogi eu chwilfrydedd a’u hawydd i ddysgu drwy broﬁadau synhwyraidd bob dydd, dan do ac yn yr awyr agored”. Serch hynny, mae yna lawer o amrhiwiaeth o ddiffiniadau i’r term “creadigrwydd” a byddai’n cyfeirio tuag at y diffiniadau gwahanol arbenigwyr y maes a sut mae newid o beth mae’r llywodraeth wedi ei diffinio.</w:t>
      </w:r>
    </w:p>
    <w:p w:rsidR="003940FC" w:rsidRPr="00320387" w:rsidRDefault="003940FC" w:rsidP="00A94B64">
      <w:pPr>
        <w:rPr>
          <w:rFonts w:ascii="Times New Roman" w:hAnsi="Times New Roman" w:cs="Times New Roman"/>
        </w:rPr>
      </w:pPr>
    </w:p>
    <w:p w:rsidR="003940FC" w:rsidRPr="00320387" w:rsidRDefault="003940FC" w:rsidP="00A94B64">
      <w:pPr>
        <w:rPr>
          <w:rFonts w:ascii="Times New Roman" w:hAnsi="Times New Roman" w:cs="Times New Roman"/>
          <w:sz w:val="28"/>
          <w:szCs w:val="28"/>
          <w:u w:val="single"/>
        </w:rPr>
      </w:pPr>
      <w:r w:rsidRPr="00320387">
        <w:rPr>
          <w:rFonts w:ascii="Times New Roman" w:hAnsi="Times New Roman" w:cs="Times New Roman"/>
          <w:sz w:val="28"/>
          <w:szCs w:val="28"/>
          <w:u w:val="single"/>
        </w:rPr>
        <w:t>Gwers</w:t>
      </w:r>
      <w:r w:rsidR="00163A6A" w:rsidRPr="00320387">
        <w:rPr>
          <w:rFonts w:ascii="Times New Roman" w:hAnsi="Times New Roman" w:cs="Times New Roman"/>
          <w:sz w:val="28"/>
          <w:szCs w:val="28"/>
          <w:u w:val="single"/>
        </w:rPr>
        <w:t>/i</w:t>
      </w:r>
      <w:r w:rsidRPr="00320387">
        <w:rPr>
          <w:rFonts w:ascii="Times New Roman" w:hAnsi="Times New Roman" w:cs="Times New Roman"/>
          <w:sz w:val="28"/>
          <w:szCs w:val="28"/>
          <w:u w:val="single"/>
        </w:rPr>
        <w:t xml:space="preserve"> Celfyddydau 1</w:t>
      </w:r>
    </w:p>
    <w:p w:rsidR="00C73676" w:rsidRPr="00320387" w:rsidRDefault="009B4D36" w:rsidP="00A94B64">
      <w:pPr>
        <w:rPr>
          <w:rFonts w:ascii="Times New Roman" w:hAnsi="Times New Roman" w:cs="Times New Roman"/>
          <w:sz w:val="24"/>
          <w:szCs w:val="24"/>
        </w:rPr>
      </w:pPr>
      <w:r w:rsidRPr="00320387">
        <w:rPr>
          <w:rFonts w:ascii="Times New Roman" w:hAnsi="Times New Roman" w:cs="Times New Roman"/>
          <w:sz w:val="24"/>
          <w:szCs w:val="24"/>
        </w:rPr>
        <w:t xml:space="preserve">Yr ydwyf am ddilyn y map meddwl (atodiad 1) ac yn ymgeisio creu gwers Celf sy’n ehangu mewn i wers trawscwriciwlaidd. Gan ddefnyddio’r llun fel cychwyniad, rwyf am i’r plant i ddyfalu beth mae’r llun yn cynrychioli i unigolion y dosbarth? Bydd hynny’n debygol o greu dirgelwch rhwng y dysgwyr a hefyd trwy gwestiynu yn tanio dychymyg y plant. Fe ddywed Schiller (2000) “Through the power of imagination, human beings develop a clearer understanding of the world” Pwysleisiwyd Schiller felly'r pwysigrwydd i unigolion defnyddio dychymyg er mwyn sefydlu dealltwriaeth ehangach o’r byd. Mae meddyliad </w:t>
      </w:r>
      <w:r w:rsidRPr="00320387">
        <w:rPr>
          <w:rFonts w:ascii="Times New Roman" w:hAnsi="Times New Roman" w:cs="Times New Roman"/>
          <w:sz w:val="24"/>
          <w:szCs w:val="24"/>
        </w:rPr>
        <w:lastRenderedPageBreak/>
        <w:t xml:space="preserve">Schiller yn cysylltiedig o beth mae Donaldson (2015) yn ei erfyn o ddisgyblion pan mae’r plant yn gadael addysg sef </w:t>
      </w:r>
    </w:p>
    <w:p w:rsidR="00715A09" w:rsidRPr="00320387" w:rsidRDefault="009B4D36" w:rsidP="00A94B64">
      <w:pPr>
        <w:rPr>
          <w:rFonts w:ascii="Times New Roman" w:hAnsi="Times New Roman" w:cs="Times New Roman"/>
          <w:i/>
          <w:sz w:val="24"/>
          <w:szCs w:val="24"/>
        </w:rPr>
      </w:pPr>
      <w:r w:rsidRPr="00320387">
        <w:rPr>
          <w:rFonts w:ascii="Times New Roman" w:hAnsi="Times New Roman" w:cs="Times New Roman"/>
          <w:i/>
          <w:sz w:val="24"/>
          <w:szCs w:val="24"/>
        </w:rPr>
        <w:t>“(dinasyddion egwyddorol, gwybodus) eu galluogi i ddeall eu hunaniaeth ddiwylliannol eu hunain yn ogystal â hunaniaeth ddiwylliannol cymdeithasau mewn lleoedd a chyfnodau eraill”</w:t>
      </w:r>
    </w:p>
    <w:p w:rsidR="00590BC9" w:rsidRPr="00320387" w:rsidRDefault="009B4D36" w:rsidP="00A94B64">
      <w:pPr>
        <w:rPr>
          <w:rFonts w:ascii="Times New Roman" w:hAnsi="Times New Roman" w:cs="Times New Roman"/>
          <w:sz w:val="24"/>
          <w:szCs w:val="24"/>
        </w:rPr>
      </w:pPr>
      <w:r w:rsidRPr="00320387">
        <w:rPr>
          <w:rFonts w:ascii="Times New Roman" w:hAnsi="Times New Roman" w:cs="Times New Roman"/>
          <w:sz w:val="24"/>
          <w:szCs w:val="24"/>
        </w:rPr>
        <w:t xml:space="preserve"> </w:t>
      </w:r>
      <w:r w:rsidR="00D81CF0" w:rsidRPr="00320387">
        <w:rPr>
          <w:rFonts w:ascii="Times New Roman" w:hAnsi="Times New Roman" w:cs="Times New Roman"/>
          <w:sz w:val="24"/>
          <w:szCs w:val="24"/>
        </w:rPr>
        <w:t>Felly er i’r disgyblion yn ysgol cyrraedd gofynion Donaldson mae’n bwysig i’r plant i gael y cyfle i ddefnyddio’r dychymig er mwyn cael y ddealltwriaeth mae Schiller yn ei sôn yn ei ymchwil. Byddai’n gofyn y disgyblion i wedyn meddwl/paru/rhannu ei syniadau dychmygol gyda’r dosbarth. Amlygaf fod syniadau'r dosbarth cyfan yn syniad mentrus ac yn gofyn i’r plant gwerthfawrogi a pharchi syniadau ei gilydd. Hoffwn gymhwyso damcaniaeth dysgu Ymddygiaeth gan Skinner o atgyfnerthiad mewn i’r cyfnod hyn y wers, er mwyn codi hyder y plant ac yn cael adborth positif o’r plant. Efallai trwy w</w:t>
      </w:r>
      <w:r w:rsidR="00C73676" w:rsidRPr="00320387">
        <w:rPr>
          <w:rFonts w:ascii="Times New Roman" w:hAnsi="Times New Roman" w:cs="Times New Roman"/>
          <w:sz w:val="24"/>
          <w:szCs w:val="24"/>
        </w:rPr>
        <w:t>ê</w:t>
      </w:r>
      <w:r w:rsidR="00D81CF0" w:rsidRPr="00320387">
        <w:rPr>
          <w:rFonts w:ascii="Times New Roman" w:hAnsi="Times New Roman" w:cs="Times New Roman"/>
          <w:sz w:val="24"/>
          <w:szCs w:val="24"/>
        </w:rPr>
        <w:t>n, symud lan ar y siart ymddygiaeth neu hyd yn oed cael y plant i glapio syniadau dychmygus y dosbarth ynglŷ</w:t>
      </w:r>
      <w:r w:rsidR="00C73676" w:rsidRPr="00320387">
        <w:rPr>
          <w:rFonts w:ascii="Times New Roman" w:hAnsi="Times New Roman" w:cs="Times New Roman"/>
          <w:sz w:val="24"/>
          <w:szCs w:val="24"/>
        </w:rPr>
        <w:t>n ar lu</w:t>
      </w:r>
      <w:r w:rsidR="00D81CF0" w:rsidRPr="00320387">
        <w:rPr>
          <w:rFonts w:ascii="Times New Roman" w:hAnsi="Times New Roman" w:cs="Times New Roman"/>
          <w:sz w:val="24"/>
          <w:szCs w:val="24"/>
        </w:rPr>
        <w:t xml:space="preserve">n. Gofynnaf y dosbarth i wedyn edrych ar gerflun o Gelert y Ci (Atodiad 3), rhoi amser i’r plant cymryd mewn beth mae’r cerflun yn </w:t>
      </w:r>
      <w:r w:rsidR="00F50072" w:rsidRPr="00320387">
        <w:rPr>
          <w:rFonts w:ascii="Times New Roman" w:hAnsi="Times New Roman" w:cs="Times New Roman"/>
          <w:sz w:val="24"/>
          <w:szCs w:val="24"/>
        </w:rPr>
        <w:t xml:space="preserve">dangos. </w:t>
      </w:r>
      <w:r w:rsidR="00C63BFE" w:rsidRPr="00320387">
        <w:rPr>
          <w:rFonts w:ascii="Times New Roman" w:hAnsi="Times New Roman" w:cs="Times New Roman"/>
          <w:sz w:val="24"/>
          <w:szCs w:val="24"/>
        </w:rPr>
        <w:t xml:space="preserve">Y dewis i roi llun arall i’r dosbarth ar Gerflun yn benodol er mwyn i’r plant caffael ar beth oedd wedi ei chladdu yn y bedd. Meddyliaf fod yr ysgogiad Gelert yn un perthnasol i’r Cwricwlwm Cymreig ac ym mhellach rhoi cyfle i roi “gyfle gwerthfawr i estyn profiad addysgol pob disgybl yng Nghymru” fel dywed yn ddogfennaeth Y Cwricwlwm Cymreig </w:t>
      </w:r>
      <w:r w:rsidR="00C73676" w:rsidRPr="00320387">
        <w:rPr>
          <w:rFonts w:ascii="Times New Roman" w:hAnsi="Times New Roman" w:cs="Times New Roman"/>
          <w:sz w:val="24"/>
          <w:szCs w:val="24"/>
        </w:rPr>
        <w:t>(</w:t>
      </w:r>
      <w:r w:rsidR="00C63BFE" w:rsidRPr="00320387">
        <w:rPr>
          <w:rFonts w:ascii="Times New Roman" w:hAnsi="Times New Roman" w:cs="Times New Roman"/>
          <w:sz w:val="24"/>
          <w:szCs w:val="24"/>
        </w:rPr>
        <w:t>2013</w:t>
      </w:r>
      <w:r w:rsidR="00C73676" w:rsidRPr="00320387">
        <w:rPr>
          <w:rFonts w:ascii="Times New Roman" w:hAnsi="Times New Roman" w:cs="Times New Roman"/>
          <w:sz w:val="24"/>
          <w:szCs w:val="24"/>
        </w:rPr>
        <w:t>)</w:t>
      </w:r>
      <w:r w:rsidR="00C63BFE" w:rsidRPr="00320387">
        <w:rPr>
          <w:rFonts w:ascii="Times New Roman" w:hAnsi="Times New Roman" w:cs="Times New Roman"/>
          <w:sz w:val="24"/>
          <w:szCs w:val="24"/>
        </w:rPr>
        <w:t xml:space="preserve">. </w:t>
      </w:r>
      <w:r w:rsidR="00312757" w:rsidRPr="00320387">
        <w:rPr>
          <w:rFonts w:ascii="Times New Roman" w:hAnsi="Times New Roman" w:cs="Times New Roman"/>
          <w:sz w:val="24"/>
          <w:szCs w:val="24"/>
        </w:rPr>
        <w:t xml:space="preserve">Meddyliaf hefyd bod cerflun o gi yn obeithiol tanio diddordeb y plant ym mhellach oherwydd mae’r plant wedi nawr ystyried bod y wers mynd i sôn amdano anifail anwes cyffredin bob dydd, sy’n sicr </w:t>
      </w:r>
      <w:r w:rsidR="00C73676" w:rsidRPr="00320387">
        <w:rPr>
          <w:rFonts w:ascii="Times New Roman" w:hAnsi="Times New Roman" w:cs="Times New Roman"/>
          <w:sz w:val="24"/>
          <w:szCs w:val="24"/>
        </w:rPr>
        <w:t>perthnasol i rai disgyblion sy a</w:t>
      </w:r>
      <w:r w:rsidR="00312757" w:rsidRPr="00320387">
        <w:rPr>
          <w:rFonts w:ascii="Times New Roman" w:hAnsi="Times New Roman" w:cs="Times New Roman"/>
          <w:sz w:val="24"/>
          <w:szCs w:val="24"/>
        </w:rPr>
        <w:t xml:space="preserve"> anifail tebyg adref, neu sydd am gael ci. Egluraf wedyn bod y cyfnod am wneud cerflun o Gelert allan o glai, ond cyn i’r cerflunio i gael i wneud, yr ydwy</w:t>
      </w:r>
      <w:r w:rsidR="0093340D" w:rsidRPr="00320387">
        <w:rPr>
          <w:rFonts w:ascii="Times New Roman" w:hAnsi="Times New Roman" w:cs="Times New Roman"/>
          <w:sz w:val="24"/>
          <w:szCs w:val="24"/>
        </w:rPr>
        <w:t>f am i’r dosbarth creu llun</w:t>
      </w:r>
      <w:r w:rsidR="00312757" w:rsidRPr="00320387">
        <w:rPr>
          <w:rFonts w:ascii="Times New Roman" w:hAnsi="Times New Roman" w:cs="Times New Roman"/>
          <w:sz w:val="24"/>
          <w:szCs w:val="24"/>
        </w:rPr>
        <w:t xml:space="preserve"> o</w:t>
      </w:r>
      <w:r w:rsidR="0093340D" w:rsidRPr="00320387">
        <w:rPr>
          <w:rFonts w:ascii="Times New Roman" w:hAnsi="Times New Roman" w:cs="Times New Roman"/>
          <w:sz w:val="24"/>
          <w:szCs w:val="24"/>
        </w:rPr>
        <w:t xml:space="preserve"> beth welir Llewelyn Fawr pan cerddodd mewn i’r ystafell y baban yn</w:t>
      </w:r>
      <w:r w:rsidR="00312757" w:rsidRPr="00320387">
        <w:rPr>
          <w:rFonts w:ascii="Times New Roman" w:hAnsi="Times New Roman" w:cs="Times New Roman"/>
          <w:sz w:val="24"/>
          <w:szCs w:val="24"/>
        </w:rPr>
        <w:t xml:space="preserve"> stori Gelert. </w:t>
      </w:r>
    </w:p>
    <w:p w:rsidR="004F523F" w:rsidRPr="00320387" w:rsidRDefault="00312757" w:rsidP="004F523F">
      <w:pPr>
        <w:rPr>
          <w:rFonts w:ascii="Times New Roman" w:hAnsi="Times New Roman" w:cs="Times New Roman"/>
          <w:sz w:val="24"/>
          <w:szCs w:val="24"/>
        </w:rPr>
      </w:pPr>
      <w:r w:rsidRPr="00320387">
        <w:rPr>
          <w:rFonts w:ascii="Times New Roman" w:hAnsi="Times New Roman" w:cs="Times New Roman"/>
          <w:sz w:val="24"/>
          <w:szCs w:val="24"/>
        </w:rPr>
        <w:t>Cyn i hynny digwydd byddai’n am ddarllen i’r cyfnod ar y cyd y chwedl Gelert, a byddai’n obeithiol taro nod y Fframwaith llythrennedd o “rhoi gwybodaeth gefndir, rhoi crynodeb byr o’r prif bwyntiau”.</w:t>
      </w:r>
      <w:r w:rsidR="00590BC9" w:rsidRPr="00320387">
        <w:rPr>
          <w:rFonts w:ascii="Times New Roman" w:hAnsi="Times New Roman" w:cs="Times New Roman"/>
          <w:sz w:val="24"/>
          <w:szCs w:val="24"/>
        </w:rPr>
        <w:t xml:space="preserve"> Byddai’n addasu </w:t>
      </w:r>
      <w:r w:rsidR="000454BB" w:rsidRPr="00320387">
        <w:rPr>
          <w:rFonts w:ascii="Times New Roman" w:hAnsi="Times New Roman" w:cs="Times New Roman"/>
          <w:sz w:val="24"/>
          <w:szCs w:val="24"/>
        </w:rPr>
        <w:t>â</w:t>
      </w:r>
      <w:r w:rsidR="00590BC9" w:rsidRPr="00320387">
        <w:rPr>
          <w:rFonts w:ascii="Times New Roman" w:hAnsi="Times New Roman" w:cs="Times New Roman"/>
          <w:sz w:val="24"/>
          <w:szCs w:val="24"/>
        </w:rPr>
        <w:t xml:space="preserve"> elfen bedagogaidd arall yn rhan hyn o’r wers sef Scaffaldio gan Jerome Bruner. Meddylir Bruner </w:t>
      </w:r>
      <w:r w:rsidR="000454BB" w:rsidRPr="00320387">
        <w:rPr>
          <w:rFonts w:ascii="Times New Roman" w:hAnsi="Times New Roman" w:cs="Times New Roman"/>
          <w:sz w:val="24"/>
          <w:szCs w:val="24"/>
        </w:rPr>
        <w:t>“</w:t>
      </w:r>
      <w:r w:rsidR="00590BC9" w:rsidRPr="00320387">
        <w:rPr>
          <w:rFonts w:ascii="Times New Roman" w:hAnsi="Times New Roman" w:cs="Times New Roman"/>
          <w:sz w:val="24"/>
          <w:szCs w:val="24"/>
        </w:rPr>
        <w:t>bod plant yn gallu caffael ar wybodaeth newydd mae’r plant yn dueddol eisiau cy</w:t>
      </w:r>
      <w:r w:rsidR="000454BB" w:rsidRPr="00320387">
        <w:rPr>
          <w:rFonts w:ascii="Times New Roman" w:hAnsi="Times New Roman" w:cs="Times New Roman"/>
          <w:sz w:val="24"/>
          <w:szCs w:val="24"/>
        </w:rPr>
        <w:t>morth wrth athrawon ac oedolion”</w:t>
      </w:r>
      <w:r w:rsidR="00590BC9" w:rsidRPr="00320387">
        <w:rPr>
          <w:rFonts w:ascii="Times New Roman" w:hAnsi="Times New Roman" w:cs="Times New Roman"/>
          <w:sz w:val="24"/>
          <w:szCs w:val="24"/>
        </w:rPr>
        <w:t xml:space="preserve"> diffinnir </w:t>
      </w:r>
      <w:r w:rsidR="000454BB" w:rsidRPr="00320387">
        <w:rPr>
          <w:rFonts w:ascii="Times New Roman" w:hAnsi="Times New Roman" w:cs="Times New Roman"/>
          <w:sz w:val="24"/>
          <w:szCs w:val="24"/>
        </w:rPr>
        <w:t>(</w:t>
      </w:r>
      <w:r w:rsidR="00590BC9" w:rsidRPr="00320387">
        <w:rPr>
          <w:rFonts w:ascii="Times New Roman" w:hAnsi="Times New Roman" w:cs="Times New Roman"/>
          <w:sz w:val="24"/>
          <w:szCs w:val="24"/>
        </w:rPr>
        <w:t>teachthought.com</w:t>
      </w:r>
      <w:r w:rsidR="000454BB" w:rsidRPr="00320387">
        <w:rPr>
          <w:rFonts w:ascii="Times New Roman" w:hAnsi="Times New Roman" w:cs="Times New Roman"/>
          <w:sz w:val="24"/>
          <w:szCs w:val="24"/>
        </w:rPr>
        <w:t>, No Date:Online)</w:t>
      </w:r>
      <w:r w:rsidR="00590BC9" w:rsidRPr="00320387">
        <w:rPr>
          <w:rFonts w:ascii="Times New Roman" w:hAnsi="Times New Roman" w:cs="Times New Roman"/>
          <w:sz w:val="24"/>
          <w:szCs w:val="24"/>
        </w:rPr>
        <w:t xml:space="preserve"> . Felly byddai’n darllen y stori ar y cyd i’r dosbarth a gofyn am adborth am y stori. By</w:t>
      </w:r>
      <w:r w:rsidR="000454BB" w:rsidRPr="00320387">
        <w:rPr>
          <w:rFonts w:ascii="Times New Roman" w:hAnsi="Times New Roman" w:cs="Times New Roman"/>
          <w:sz w:val="24"/>
          <w:szCs w:val="24"/>
        </w:rPr>
        <w:t>dd y cwestiynu yn</w:t>
      </w:r>
      <w:r w:rsidR="00590BC9" w:rsidRPr="00320387">
        <w:rPr>
          <w:rFonts w:ascii="Times New Roman" w:hAnsi="Times New Roman" w:cs="Times New Roman"/>
          <w:sz w:val="24"/>
          <w:szCs w:val="24"/>
        </w:rPr>
        <w:t xml:space="preserve"> arwain y plant lawr y trywydd iawn drwy </w:t>
      </w:r>
      <w:r w:rsidR="00590BC9" w:rsidRPr="00320387">
        <w:rPr>
          <w:rFonts w:ascii="Times New Roman" w:hAnsi="Times New Roman" w:cs="Times New Roman"/>
          <w:sz w:val="24"/>
          <w:szCs w:val="24"/>
        </w:rPr>
        <w:lastRenderedPageBreak/>
        <w:t>eirfa fy nghwestiynu a drwy ganlyniad</w:t>
      </w:r>
      <w:r w:rsidR="000454BB" w:rsidRPr="00320387">
        <w:rPr>
          <w:rFonts w:ascii="Times New Roman" w:hAnsi="Times New Roman" w:cs="Times New Roman"/>
          <w:sz w:val="24"/>
          <w:szCs w:val="24"/>
        </w:rPr>
        <w:t>,</w:t>
      </w:r>
      <w:r w:rsidR="00590BC9" w:rsidRPr="00320387">
        <w:rPr>
          <w:rFonts w:ascii="Times New Roman" w:hAnsi="Times New Roman" w:cs="Times New Roman"/>
          <w:sz w:val="24"/>
          <w:szCs w:val="24"/>
        </w:rPr>
        <w:t xml:space="preserve"> scaffaldio dealltwriaeth y plant er mwyn i’r plant cael dealltwriaeth ddofn o’r stori ac uwcholeuo neges bwysig sydd am ddod o’r stori</w:t>
      </w:r>
      <w:r w:rsidR="00F70E07" w:rsidRPr="00320387">
        <w:rPr>
          <w:rFonts w:ascii="Times New Roman" w:hAnsi="Times New Roman" w:cs="Times New Roman"/>
          <w:sz w:val="24"/>
          <w:szCs w:val="24"/>
        </w:rPr>
        <w:t xml:space="preserve">. </w:t>
      </w:r>
      <w:r w:rsidR="005252F0" w:rsidRPr="00320387">
        <w:rPr>
          <w:rFonts w:ascii="Times New Roman" w:hAnsi="Times New Roman" w:cs="Times New Roman"/>
          <w:sz w:val="24"/>
          <w:szCs w:val="24"/>
        </w:rPr>
        <w:t xml:space="preserve">Drwy'r damcaniaeth scaffaldio, rwy am i’r plant </w:t>
      </w:r>
      <w:r w:rsidR="00E92045" w:rsidRPr="00320387">
        <w:rPr>
          <w:rFonts w:ascii="Times New Roman" w:hAnsi="Times New Roman" w:cs="Times New Roman"/>
          <w:sz w:val="24"/>
          <w:szCs w:val="24"/>
        </w:rPr>
        <w:t>ystyried</w:t>
      </w:r>
      <w:r w:rsidR="005252F0" w:rsidRPr="00320387">
        <w:rPr>
          <w:rFonts w:ascii="Times New Roman" w:hAnsi="Times New Roman" w:cs="Times New Roman"/>
          <w:sz w:val="24"/>
          <w:szCs w:val="24"/>
        </w:rPr>
        <w:t xml:space="preserve"> neges y stori sef ddim i ymateb yn emosiynol. Dewisaf y neges hon oherwydd bod Llewelyn Fawr wedi gweld y crud a’r gwaed yn ystafell y baban, ac wedi lladd Gelert oherwydd yr oedd ef wedi ymateb yn emosiynol i beth oedd ef wedi </w:t>
      </w:r>
      <w:r w:rsidR="007910E6" w:rsidRPr="00320387">
        <w:rPr>
          <w:rFonts w:ascii="Times New Roman" w:hAnsi="Times New Roman" w:cs="Times New Roman"/>
          <w:sz w:val="24"/>
          <w:szCs w:val="24"/>
        </w:rPr>
        <w:t>weld</w:t>
      </w:r>
      <w:r w:rsidR="005252F0" w:rsidRPr="00320387">
        <w:rPr>
          <w:rFonts w:ascii="Times New Roman" w:hAnsi="Times New Roman" w:cs="Times New Roman"/>
          <w:sz w:val="24"/>
          <w:szCs w:val="24"/>
        </w:rPr>
        <w:t>. Esboniaf fod plant gallu ymateb yn emosiynol i’w gilydd yn yr ysgol (nid mor eithriadol â chwedl Gelert), a byddai’n pwysleisio nid i ymateb i sefyl</w:t>
      </w:r>
      <w:r w:rsidR="007910E6" w:rsidRPr="00320387">
        <w:rPr>
          <w:rFonts w:ascii="Times New Roman" w:hAnsi="Times New Roman" w:cs="Times New Roman"/>
          <w:sz w:val="24"/>
          <w:szCs w:val="24"/>
        </w:rPr>
        <w:t>lfaoedd yn emosiynol ac yn adnabod</w:t>
      </w:r>
      <w:r w:rsidR="005252F0" w:rsidRPr="00320387">
        <w:rPr>
          <w:rFonts w:ascii="Times New Roman" w:hAnsi="Times New Roman" w:cs="Times New Roman"/>
          <w:sz w:val="24"/>
          <w:szCs w:val="24"/>
        </w:rPr>
        <w:t xml:space="preserve"> popeth cyn i unigolyn ymateb. Gofynnaf y cwestiwn pa fath o olygfa dychmygwyd y plant fesul pâr welodd Llewelyn Fawr pan welodd ystafell y baban? Dewisaf y dasg hon fesul pâr oherwydd fe ddywed Callaway &amp; Kear (1999) </w:t>
      </w:r>
      <w:r w:rsidR="00355338" w:rsidRPr="00320387">
        <w:rPr>
          <w:rFonts w:ascii="Times New Roman" w:hAnsi="Times New Roman" w:cs="Times New Roman"/>
          <w:sz w:val="24"/>
          <w:szCs w:val="24"/>
        </w:rPr>
        <w:t xml:space="preserve">“Collabrative work, where children either write or illustrate in partnership, can be very rewarding for all concerned” </w:t>
      </w:r>
      <w:r w:rsidR="005252F0" w:rsidRPr="00320387">
        <w:rPr>
          <w:rFonts w:ascii="Times New Roman" w:hAnsi="Times New Roman" w:cs="Times New Roman"/>
          <w:sz w:val="24"/>
          <w:szCs w:val="24"/>
        </w:rPr>
        <w:t xml:space="preserve">Does dim amheuaeth, rwy’n cytuno’n llwyr gyda Callaway &amp; Kear oherwydd drwy’r plant rhannu ei syniadau fesul pâr mae’r tebygrwydd o’r disgyblion cyrraedd gofynion y Cwricwlwm Cenedlaethol “edrych ar bethau mewn ffordd newydd ac yn hybu agwedd agored at syniadau newydd” yn uchel oherwydd mae’r plant yn rhannu syniadau newydd nhw gyda’i gilydd. Dadleuaf wedyn bydd y plant yn datblygu sgiliau meddwl nhw’n bellach oherwydd byddyn nhw’n “adeiladu ar syniadau, i greu syniadau gwell” sydd yn cael i gyflwyno yn y Cwricwlwm Celf yn CA2 (2008). </w:t>
      </w:r>
      <w:r w:rsidR="004F523F" w:rsidRPr="00320387">
        <w:rPr>
          <w:rFonts w:ascii="Times New Roman" w:hAnsi="Times New Roman" w:cs="Times New Roman"/>
          <w:sz w:val="24"/>
          <w:szCs w:val="24"/>
        </w:rPr>
        <w:t>Trafodaf syniadau’r dosbarth ar ôl iddyn nhw lunio’r digwyddiad fesul pâr y digwyddiad trwy lygaid Llewelyn Fawr.</w:t>
      </w:r>
    </w:p>
    <w:p w:rsidR="004F523F" w:rsidRPr="00320387" w:rsidRDefault="004F523F" w:rsidP="004F523F">
      <w:pPr>
        <w:rPr>
          <w:rFonts w:ascii="Times New Roman" w:hAnsi="Times New Roman" w:cs="Times New Roman"/>
          <w:sz w:val="24"/>
          <w:szCs w:val="24"/>
        </w:rPr>
      </w:pPr>
      <w:r w:rsidRPr="00320387">
        <w:rPr>
          <w:rFonts w:ascii="Times New Roman" w:hAnsi="Times New Roman" w:cs="Times New Roman"/>
          <w:sz w:val="24"/>
          <w:szCs w:val="24"/>
        </w:rPr>
        <w:t xml:space="preserve">Erbyn hyn, mae’r plant nawr gyda dealltwriaeth o’r chwedl Gelert, a nawr yw’r amser iddo’r plant datblygu ei sgiliau celf. Bydd cerfluniau Gelert yn cael i wneud gyda gwifren iâr a chlai. Cyn i’r plant ddechrau, gofynnai’r plant </w:t>
      </w:r>
      <w:r w:rsidR="007910E6" w:rsidRPr="00320387">
        <w:rPr>
          <w:rFonts w:ascii="Times New Roman" w:hAnsi="Times New Roman" w:cs="Times New Roman"/>
          <w:sz w:val="24"/>
          <w:szCs w:val="24"/>
        </w:rPr>
        <w:t>â</w:t>
      </w:r>
      <w:r w:rsidRPr="00320387">
        <w:rPr>
          <w:rFonts w:ascii="Times New Roman" w:hAnsi="Times New Roman" w:cs="Times New Roman"/>
          <w:sz w:val="24"/>
          <w:szCs w:val="24"/>
        </w:rPr>
        <w:t xml:space="preserve"> ydyn nhw’n gwybod nawr pam mae Gelert gyda Cherflun go iawn yng Nghymru? Byddai’n obeithiol cael adborth adeiladol wrth fy</w:t>
      </w:r>
      <w:r w:rsidR="00F56BCF" w:rsidRPr="00320387">
        <w:rPr>
          <w:rFonts w:ascii="Times New Roman" w:hAnsi="Times New Roman" w:cs="Times New Roman"/>
          <w:sz w:val="24"/>
          <w:szCs w:val="24"/>
        </w:rPr>
        <w:t xml:space="preserve"> dull</w:t>
      </w:r>
      <w:r w:rsidRPr="00320387">
        <w:rPr>
          <w:rFonts w:ascii="Times New Roman" w:hAnsi="Times New Roman" w:cs="Times New Roman"/>
          <w:sz w:val="24"/>
          <w:szCs w:val="24"/>
        </w:rPr>
        <w:t xml:space="preserve"> asesu ar gyfer dysgu am y wers hon sef Meddwl/Paru a Rhannu. Dyler syniadau neu amcanion dangos dyfnder dealltwriaeth am y chwed</w:t>
      </w:r>
      <w:r w:rsidR="00F56BCF" w:rsidRPr="00320387">
        <w:rPr>
          <w:rFonts w:ascii="Times New Roman" w:hAnsi="Times New Roman" w:cs="Times New Roman"/>
          <w:sz w:val="24"/>
          <w:szCs w:val="24"/>
        </w:rPr>
        <w:t>l a pa fath o gymeriad yw</w:t>
      </w:r>
      <w:r w:rsidRPr="00320387">
        <w:rPr>
          <w:rFonts w:ascii="Times New Roman" w:hAnsi="Times New Roman" w:cs="Times New Roman"/>
          <w:sz w:val="24"/>
          <w:szCs w:val="24"/>
        </w:rPr>
        <w:t xml:space="preserve"> Gelert yn benodol. Byddai’n gofyn i’r plant bod yn Greadigol, a chreu cerflun Gelert i fel mae’r unigolyn yn portre</w:t>
      </w:r>
      <w:r w:rsidR="009E2929" w:rsidRPr="00320387">
        <w:rPr>
          <w:rFonts w:ascii="Times New Roman" w:hAnsi="Times New Roman" w:cs="Times New Roman"/>
          <w:sz w:val="24"/>
          <w:szCs w:val="24"/>
        </w:rPr>
        <w:t>adu’r ci. Fe ddywed Desailly,</w:t>
      </w:r>
      <w:r w:rsidRPr="00320387">
        <w:rPr>
          <w:rFonts w:ascii="Times New Roman" w:hAnsi="Times New Roman" w:cs="Times New Roman"/>
          <w:sz w:val="24"/>
          <w:szCs w:val="24"/>
        </w:rPr>
        <w:t xml:space="preserve"> (2012</w:t>
      </w:r>
      <w:r w:rsidR="009E2929" w:rsidRPr="00320387">
        <w:rPr>
          <w:rFonts w:ascii="Times New Roman" w:hAnsi="Times New Roman" w:cs="Times New Roman"/>
          <w:sz w:val="24"/>
          <w:szCs w:val="24"/>
        </w:rPr>
        <w:t>:3</w:t>
      </w:r>
      <w:r w:rsidRPr="00320387">
        <w:rPr>
          <w:rFonts w:ascii="Times New Roman" w:hAnsi="Times New Roman" w:cs="Times New Roman"/>
          <w:sz w:val="24"/>
          <w:szCs w:val="24"/>
        </w:rPr>
        <w:t>) “Creativity should be rigorous, it is grounded in knowledge and skills and there should be a balance between freedom and control in all creative activities”</w:t>
      </w:r>
    </w:p>
    <w:p w:rsidR="00DF3F76" w:rsidRPr="00320387" w:rsidRDefault="006E1664" w:rsidP="00DF3456">
      <w:pPr>
        <w:rPr>
          <w:rFonts w:ascii="Times New Roman" w:hAnsi="Times New Roman" w:cs="Times New Roman"/>
          <w:sz w:val="24"/>
          <w:szCs w:val="24"/>
        </w:rPr>
      </w:pPr>
      <w:r w:rsidRPr="00320387">
        <w:rPr>
          <w:rFonts w:ascii="Times New Roman" w:hAnsi="Times New Roman" w:cs="Times New Roman"/>
          <w:sz w:val="24"/>
          <w:szCs w:val="24"/>
        </w:rPr>
        <w:t xml:space="preserve">Mae’n gwbl amlwg mae’r llywodraeth ddim yn sôn am ryddid yn ei diffiniad amlygaf yn fy nghyflwyniad. Sut mae’r plant am fagu creadigrwydd yn y celfyddydau os nad ydyn nhw yn cael rhyddid i fod yn ddychmygus yn wersi celf? Dewisais y wers creu cerflun Gelert unigryw, oherwydd rydw i o blaid Desailly am roi rhyddid i’r plant i ddod a syniadau ei </w:t>
      </w:r>
      <w:r w:rsidRPr="00320387">
        <w:rPr>
          <w:rFonts w:ascii="Times New Roman" w:hAnsi="Times New Roman" w:cs="Times New Roman"/>
          <w:sz w:val="24"/>
          <w:szCs w:val="24"/>
        </w:rPr>
        <w:lastRenderedPageBreak/>
        <w:t>hunain i bortreadu’r ci enwog. Cyfeiriaf yn gyflym tuag at Gwricwlwm Cyfnod Sylfaen sef y cyfnod cyn i’r gwersi yr ydwyf gyflwyno yn y traethawd hwn. Mae yna 9 tudalen o ystodau, sgiliau ac agweddau yn y Cwricwlwm am Lythrennedd a dim ond 2 am ddatblygiad creadigol. Does bosib</w:t>
      </w:r>
      <w:r w:rsidR="00C8604C" w:rsidRPr="00320387">
        <w:rPr>
          <w:rFonts w:ascii="Times New Roman" w:hAnsi="Times New Roman" w:cs="Times New Roman"/>
          <w:sz w:val="24"/>
          <w:szCs w:val="24"/>
        </w:rPr>
        <w:t>,</w:t>
      </w:r>
      <w:r w:rsidRPr="00320387">
        <w:rPr>
          <w:rFonts w:ascii="Times New Roman" w:hAnsi="Times New Roman" w:cs="Times New Roman"/>
          <w:sz w:val="24"/>
          <w:szCs w:val="24"/>
        </w:rPr>
        <w:t xml:space="preserve"> nad yw athrawon yn gwario'r un cymaint o amser ar Lythrennedd na Datblygiad Creadigol? Ystyriwch o ddifri, mae plant yn dioddef yn y Cwricwlwm ar hyn o bryd oherwydd efallai does dim digon o hyder gyda’r athrawon addysgu’r celfyddydau, neu efallai mai cyrhaeddon y Llywodraeth ar hyn o bryd ddim a phwyslais mawr ar Greadigrwydd. Mae’n bosib bydd Gelerts unigryw fy ngwers ddim a llawer o amrhiwiaeth, oherwydd efallai mai’r Datblygiad Creadigol ddim wedi cynyddu llawer yn y Cyfnod Sylfaen ac mae’r plant yn dioddef yn wersi Celf yr wyf yn cyflwyno am CA2 yn y traethawd hwn.</w:t>
      </w:r>
    </w:p>
    <w:p w:rsidR="0085014A" w:rsidRPr="00320387" w:rsidRDefault="0085014A" w:rsidP="00DF3456">
      <w:pPr>
        <w:rPr>
          <w:rFonts w:ascii="Times New Roman" w:hAnsi="Times New Roman" w:cs="Times New Roman"/>
        </w:rPr>
      </w:pPr>
    </w:p>
    <w:p w:rsidR="0085014A" w:rsidRPr="00320387" w:rsidRDefault="0085014A" w:rsidP="00DF3456">
      <w:pPr>
        <w:rPr>
          <w:rFonts w:ascii="Times New Roman" w:hAnsi="Times New Roman" w:cs="Times New Roman"/>
          <w:sz w:val="28"/>
          <w:szCs w:val="28"/>
          <w:u w:val="single"/>
        </w:rPr>
      </w:pPr>
      <w:r w:rsidRPr="00320387">
        <w:rPr>
          <w:rFonts w:ascii="Times New Roman" w:hAnsi="Times New Roman" w:cs="Times New Roman"/>
          <w:sz w:val="28"/>
          <w:szCs w:val="28"/>
          <w:u w:val="single"/>
        </w:rPr>
        <w:t>Gwers/i Celfyddydau 2</w:t>
      </w:r>
    </w:p>
    <w:p w:rsidR="0085014A" w:rsidRPr="00320387" w:rsidRDefault="004D3BD8" w:rsidP="00DF3456">
      <w:pPr>
        <w:rPr>
          <w:rFonts w:ascii="Times New Roman" w:hAnsi="Times New Roman" w:cs="Times New Roman"/>
          <w:sz w:val="24"/>
          <w:szCs w:val="24"/>
        </w:rPr>
      </w:pPr>
      <w:r w:rsidRPr="00320387">
        <w:rPr>
          <w:rFonts w:ascii="Times New Roman" w:hAnsi="Times New Roman" w:cs="Times New Roman"/>
          <w:sz w:val="24"/>
          <w:szCs w:val="24"/>
        </w:rPr>
        <w:t>Yn dilyn ysgogiad Bedd Gelert. Ydwyf am greu cyfres o wersi Dylunio Technoleg sy’n berthnasol a’r thema Gelert, a prif gymeriad yn benodol. Bu fyw Llewelyn Fawr mewn oes y tywysogion, lle'r oedd y Cymry yn ymladd am ganrifoedd yn erbyn y Saeson. Y dasg yr wyf am gyflwyno’r plant y cyfnod ydy rydw i am i’r plant bod yn bensaer i Llewelyn Fawr. Trwy’r broses dylunio (Atodiad 4), yr wyf am i’r cyfnod i greu castell i helpu Llewelyn Fawr gwthio’r Saeson yn ôl. Bydd yr her dylunio yn gofyn i’r plant i gyflwyno’r castell ar fordir papur A3, a bydd cynllun wedi cael i wneud allan o ‘papur mache’ , Clai , Ffin loli a.c.y.b . Rydw i’n rhoi’r dewis iddyn nhw oherwydd wrth iddyn nhw werthuso’r cynlluniau bydd y plant gallu addasu’r dewisiad wrth i ni fynd ymlaen yn y broses. Bydd y dasg yn debygol yn cymryd 8 wythnos, oherwydd mae yna eisiau amser i dreulio trwy’r broses dylunio er mwyn i’r plant sefydlu dealltwriaeth o beth mae eisiau nhw i wneud. Gan fod y dasg wedi gosod byddai’n gofyn i’r plant i wneud ymchwil ar gestyll a chael adborth nol o beth mae’r plant wedi ymchwilio. Cyfeiriaf tuag at beth ddadansoddir Grigg (2015) “Create enabling environments so that children can so that children can undertake activities set by adults and explore the world for themselves”</w:t>
      </w:r>
      <w:r w:rsidR="00980017" w:rsidRPr="00320387">
        <w:rPr>
          <w:rFonts w:ascii="Times New Roman" w:hAnsi="Times New Roman" w:cs="Times New Roman"/>
          <w:sz w:val="24"/>
          <w:szCs w:val="24"/>
        </w:rPr>
        <w:t xml:space="preserve"> </w:t>
      </w:r>
      <w:r w:rsidR="005F53DD" w:rsidRPr="00320387">
        <w:rPr>
          <w:rFonts w:ascii="Times New Roman" w:hAnsi="Times New Roman" w:cs="Times New Roman"/>
          <w:sz w:val="24"/>
          <w:szCs w:val="24"/>
        </w:rPr>
        <w:t xml:space="preserve">sy’n sôn am adael y plant mewn amgylchedd lle mae’r plant gallu gweithio’n annibynnol ac yn dod ar draws gwybodaeth berthnasol i’r broses dylunio. Bydd lyfrau, cylchgronau ,lechau ‘i’ a chyfeiriaduron ar gael er mwyn i’r plant crynhoi gwybodaeth am gestyll yn annibynnol. Bydd yr elfen sgiliau meddwl o’r Cwricwlwm Technoleg Wybodaeth yn cael i werthuso yma “i archwilio a datrys problemau mewn ystod o gyd-destunau, a byddant yn myfyrio ynghylch cryfderau a gwendidau eu hatebion.” Sy’n </w:t>
      </w:r>
      <w:r w:rsidR="005F53DD" w:rsidRPr="00320387">
        <w:rPr>
          <w:rFonts w:ascii="Times New Roman" w:hAnsi="Times New Roman" w:cs="Times New Roman"/>
          <w:sz w:val="24"/>
          <w:szCs w:val="24"/>
        </w:rPr>
        <w:lastRenderedPageBreak/>
        <w:t>arwain tuag at wers draws gwricwlaidd gan ystyried bod elfennau ymateb a dadansoddi yn dod i mewn i’r wers wrth i’r plant dod ar draws ffynonellau gwahanol.</w:t>
      </w:r>
    </w:p>
    <w:p w:rsidR="00980017" w:rsidRPr="00320387" w:rsidRDefault="005F53DD" w:rsidP="00DF3456">
      <w:pPr>
        <w:rPr>
          <w:rFonts w:ascii="Times New Roman" w:hAnsi="Times New Roman" w:cs="Times New Roman"/>
          <w:sz w:val="24"/>
          <w:szCs w:val="24"/>
        </w:rPr>
      </w:pPr>
      <w:r w:rsidRPr="00320387">
        <w:rPr>
          <w:rFonts w:ascii="Times New Roman" w:hAnsi="Times New Roman" w:cs="Times New Roman"/>
          <w:sz w:val="24"/>
          <w:szCs w:val="24"/>
        </w:rPr>
        <w:t>Nawr mae’r wers yn dechrau dod yn greadigol o safbwynt syniadau. Gofynnai'r plant i gyflwyno syniadau a beth mae cestyll nhw yn ei edrych ar hyn o bryd. Pwysleisiaf fod ddim ffordd anghywir i wneud y dasg oherwydd sain eisiau modelu'r fath castell yr wyf eisiau gweld. Rwy eisiau weld syniadau gwreiddiol fe</w:t>
      </w:r>
      <w:r w:rsidR="009E2929" w:rsidRPr="00320387">
        <w:rPr>
          <w:rFonts w:ascii="Times New Roman" w:hAnsi="Times New Roman" w:cs="Times New Roman"/>
          <w:sz w:val="24"/>
          <w:szCs w:val="24"/>
        </w:rPr>
        <w:t xml:space="preserve">l meddylir Robinson </w:t>
      </w:r>
      <w:r w:rsidRPr="00320387">
        <w:rPr>
          <w:rFonts w:ascii="Times New Roman" w:hAnsi="Times New Roman" w:cs="Times New Roman"/>
          <w:sz w:val="24"/>
          <w:szCs w:val="24"/>
        </w:rPr>
        <w:t>(2011</w:t>
      </w:r>
      <w:r w:rsidR="009E2929" w:rsidRPr="00320387">
        <w:rPr>
          <w:rFonts w:ascii="Times New Roman" w:hAnsi="Times New Roman" w:cs="Times New Roman"/>
          <w:sz w:val="24"/>
          <w:szCs w:val="24"/>
        </w:rPr>
        <w:t>:158</w:t>
      </w:r>
      <w:r w:rsidRPr="00320387">
        <w:rPr>
          <w:rFonts w:ascii="Times New Roman" w:hAnsi="Times New Roman" w:cs="Times New Roman"/>
          <w:sz w:val="24"/>
          <w:szCs w:val="24"/>
        </w:rPr>
        <w:t xml:space="preserve">) </w:t>
      </w:r>
    </w:p>
    <w:p w:rsidR="00980017" w:rsidRPr="00320387" w:rsidRDefault="005F53DD" w:rsidP="00DF3456">
      <w:pPr>
        <w:rPr>
          <w:rFonts w:ascii="Times New Roman" w:hAnsi="Times New Roman" w:cs="Times New Roman"/>
          <w:sz w:val="24"/>
          <w:szCs w:val="24"/>
        </w:rPr>
      </w:pPr>
      <w:r w:rsidRPr="00320387">
        <w:rPr>
          <w:rFonts w:ascii="Times New Roman" w:hAnsi="Times New Roman" w:cs="Times New Roman"/>
          <w:i/>
          <w:sz w:val="24"/>
          <w:szCs w:val="24"/>
        </w:rPr>
        <w:t>“The towering figures of science , the arts, Technology and the rest produced work of historic originality. Teachers don’t expect that of young children. They try and encourage work that is original to the children themselves”</w:t>
      </w:r>
      <w:r w:rsidRPr="00320387">
        <w:rPr>
          <w:rFonts w:ascii="Times New Roman" w:hAnsi="Times New Roman" w:cs="Times New Roman"/>
          <w:sz w:val="24"/>
          <w:szCs w:val="24"/>
        </w:rPr>
        <w:t xml:space="preserve"> </w:t>
      </w:r>
    </w:p>
    <w:p w:rsidR="00C550DD" w:rsidRPr="00320387" w:rsidRDefault="005F53DD" w:rsidP="00DF3456">
      <w:pPr>
        <w:rPr>
          <w:rFonts w:ascii="Times New Roman" w:hAnsi="Times New Roman" w:cs="Times New Roman"/>
          <w:sz w:val="24"/>
          <w:szCs w:val="24"/>
        </w:rPr>
      </w:pPr>
      <w:r w:rsidRPr="00320387">
        <w:rPr>
          <w:rFonts w:ascii="Times New Roman" w:hAnsi="Times New Roman" w:cs="Times New Roman"/>
          <w:sz w:val="24"/>
          <w:szCs w:val="24"/>
        </w:rPr>
        <w:t>Mae hynny’n ystyriaeth bwysig i athrawon, oherwydd er mwyn i athrawon tanio chwilfrydedd mewn gwersi celfyddydol, mae rhaid i ni werthfawrogi syniadau pob disgybl.</w:t>
      </w:r>
      <w:r w:rsidR="00C83BE9" w:rsidRPr="00320387">
        <w:rPr>
          <w:rFonts w:ascii="Times New Roman" w:hAnsi="Times New Roman" w:cs="Times New Roman"/>
          <w:sz w:val="24"/>
          <w:szCs w:val="24"/>
        </w:rPr>
        <w:t xml:space="preserve"> </w:t>
      </w:r>
      <w:r w:rsidR="00D17A96" w:rsidRPr="00320387">
        <w:rPr>
          <w:rFonts w:ascii="Times New Roman" w:hAnsi="Times New Roman" w:cs="Times New Roman"/>
          <w:sz w:val="24"/>
          <w:szCs w:val="24"/>
        </w:rPr>
        <w:t>Mae un esiampl flaenllaw mewn byd addysg, lle mae syniadau disgyblion yn mynd ym mhellach eto nag syniadau mewn pwnc penodol. Mae’r syniadau disgyblion mewn ysgol Reggio Emilia yn yr Eidal yn cael mewnbwn i’r Cwricwlwm mae’r disgyblion yn cael i addysgu</w:t>
      </w:r>
      <w:r w:rsidR="003D705D" w:rsidRPr="00320387">
        <w:rPr>
          <w:rFonts w:ascii="Times New Roman" w:hAnsi="Times New Roman" w:cs="Times New Roman"/>
          <w:sz w:val="24"/>
          <w:szCs w:val="24"/>
        </w:rPr>
        <w:t>,</w:t>
      </w:r>
      <w:r w:rsidR="00D17A96" w:rsidRPr="00320387">
        <w:rPr>
          <w:rFonts w:ascii="Times New Roman" w:hAnsi="Times New Roman" w:cs="Times New Roman"/>
          <w:sz w:val="24"/>
          <w:szCs w:val="24"/>
        </w:rPr>
        <w:t xml:space="preserve"> trwy syniadau mae’r plant wedi trafod ei hun. Mae hynny’n eithriad o syniadau'r disgyblion yn cael i ymgorffori, ond dyna’r pwrpas o’r plant rhannu syniadau cynlluniau cestyll ei hun er mwyn iddyn nhw danio brwdfrydedd tuag at ddylunio'r unigolion.</w:t>
      </w:r>
    </w:p>
    <w:p w:rsidR="00AF14C7" w:rsidRPr="00320387" w:rsidRDefault="00635EC0" w:rsidP="009A1681">
      <w:pPr>
        <w:rPr>
          <w:rFonts w:ascii="Times New Roman" w:hAnsi="Times New Roman" w:cs="Times New Roman"/>
          <w:sz w:val="24"/>
          <w:szCs w:val="24"/>
        </w:rPr>
      </w:pPr>
      <w:r w:rsidRPr="00320387">
        <w:rPr>
          <w:rFonts w:ascii="Times New Roman" w:hAnsi="Times New Roman" w:cs="Times New Roman"/>
          <w:sz w:val="24"/>
          <w:szCs w:val="24"/>
        </w:rPr>
        <w:t>Er i’r plant datblygu ei syniadau, rwyf am fynd ar gyfnod ar ymweliad addysgol i weld a’r cestyll lleol o Gastell Carreg Cennen , Dryslwyn a Dinefwr. Bwrpas yr ymweliad i’r plant cael syniadau o ba fath o dirlun mae’r cestyll wedi cael i sefydlu, y gwahanol siapau mae’r cestyll yn arddangos, beth yw’r pwrpas y waliau, pa fath o ddeunyddiau sydd yn cael i ddefnyddio ar gestyll go iawn. Trafodaf gyda’r</w:t>
      </w:r>
      <w:r w:rsidR="003D705D" w:rsidRPr="00320387">
        <w:rPr>
          <w:rFonts w:ascii="Times New Roman" w:hAnsi="Times New Roman" w:cs="Times New Roman"/>
          <w:sz w:val="24"/>
          <w:szCs w:val="24"/>
        </w:rPr>
        <w:t xml:space="preserve"> plant trwy gydol yr ymweliad, â</w:t>
      </w:r>
      <w:r w:rsidRPr="00320387">
        <w:rPr>
          <w:rFonts w:ascii="Times New Roman" w:hAnsi="Times New Roman" w:cs="Times New Roman"/>
          <w:sz w:val="24"/>
          <w:szCs w:val="24"/>
        </w:rPr>
        <w:t xml:space="preserve"> ydyn nhw wedi datblygu ei syniadau wrth i weld a chestyll go iawn? Mae’r ymweliad yn taro gofynion y Cwricwlwm o ran Creadigrwydd oherwydd mae’r plant allan yn yr awyr agored ac yn defnyddio ei synhwyraidd wrth drafod/ymweld â chestyll go iawn. Mae profiadau go iawn yn holl bwysig er mwyn i’r plant cael cyfle i ddarganfod ac amgyl</w:t>
      </w:r>
      <w:r w:rsidR="00B96C86" w:rsidRPr="00320387">
        <w:rPr>
          <w:rFonts w:ascii="Times New Roman" w:hAnsi="Times New Roman" w:cs="Times New Roman"/>
          <w:sz w:val="24"/>
          <w:szCs w:val="24"/>
        </w:rPr>
        <w:t xml:space="preserve">cheddau newydd, </w:t>
      </w:r>
      <w:r w:rsidRPr="00320387">
        <w:rPr>
          <w:rFonts w:ascii="Times New Roman" w:hAnsi="Times New Roman" w:cs="Times New Roman"/>
          <w:sz w:val="24"/>
          <w:szCs w:val="24"/>
        </w:rPr>
        <w:t xml:space="preserve">fe ddywedir </w:t>
      </w:r>
      <w:r w:rsidR="00B96C86" w:rsidRPr="00320387">
        <w:rPr>
          <w:rFonts w:ascii="Times New Roman" w:hAnsi="Times New Roman" w:cs="Times New Roman"/>
          <w:sz w:val="24"/>
          <w:szCs w:val="24"/>
        </w:rPr>
        <w:t>(</w:t>
      </w:r>
      <w:r w:rsidR="00FB7091" w:rsidRPr="00320387">
        <w:rPr>
          <w:rFonts w:ascii="Times New Roman" w:hAnsi="Times New Roman" w:cs="Times New Roman"/>
          <w:sz w:val="24"/>
          <w:szCs w:val="24"/>
        </w:rPr>
        <w:t>r</w:t>
      </w:r>
      <w:r w:rsidR="00B96C86" w:rsidRPr="00320387">
        <w:rPr>
          <w:rFonts w:ascii="Times New Roman" w:hAnsi="Times New Roman" w:cs="Times New Roman"/>
          <w:sz w:val="24"/>
          <w:szCs w:val="24"/>
        </w:rPr>
        <w:t>ichlearningopportunities.co.uk, No Date:Online)</w:t>
      </w:r>
      <w:r w:rsidR="00FB7091" w:rsidRPr="00320387">
        <w:rPr>
          <w:rFonts w:ascii="Times New Roman" w:hAnsi="Times New Roman" w:cs="Times New Roman"/>
          <w:sz w:val="24"/>
          <w:szCs w:val="24"/>
        </w:rPr>
        <w:t xml:space="preserve"> “ Whether growing up in a rural or urban environment there is much to wonder at and explore first hand in every community” </w:t>
      </w:r>
      <w:r w:rsidRPr="00320387">
        <w:rPr>
          <w:rFonts w:ascii="Times New Roman" w:hAnsi="Times New Roman" w:cs="Times New Roman"/>
          <w:sz w:val="24"/>
          <w:szCs w:val="24"/>
        </w:rPr>
        <w:t>Mynegaf mai hynny’n bwysig i blant o ran datblygiad creadigol y plant, ond hefyd mae rhaid ystyried bod rhai plant ddim wedi cael y cyfle i ymweld â’r cestyll yr ar</w:t>
      </w:r>
      <w:r w:rsidR="009E2929" w:rsidRPr="00320387">
        <w:rPr>
          <w:rFonts w:ascii="Times New Roman" w:hAnsi="Times New Roman" w:cs="Times New Roman"/>
          <w:sz w:val="24"/>
          <w:szCs w:val="24"/>
        </w:rPr>
        <w:t>dal. Esbonnir Robinson,</w:t>
      </w:r>
      <w:r w:rsidRPr="00320387">
        <w:rPr>
          <w:rFonts w:ascii="Times New Roman" w:hAnsi="Times New Roman" w:cs="Times New Roman"/>
          <w:sz w:val="24"/>
          <w:szCs w:val="24"/>
        </w:rPr>
        <w:t xml:space="preserve"> (2015</w:t>
      </w:r>
      <w:r w:rsidR="009E2929" w:rsidRPr="00320387">
        <w:rPr>
          <w:rFonts w:ascii="Times New Roman" w:hAnsi="Times New Roman" w:cs="Times New Roman"/>
          <w:sz w:val="24"/>
          <w:szCs w:val="24"/>
        </w:rPr>
        <w:t>:59</w:t>
      </w:r>
      <w:r w:rsidRPr="00320387">
        <w:rPr>
          <w:rFonts w:ascii="Times New Roman" w:hAnsi="Times New Roman" w:cs="Times New Roman"/>
          <w:sz w:val="24"/>
          <w:szCs w:val="24"/>
        </w:rPr>
        <w:t xml:space="preserve">) “ What we become as our lives evolve depends on the equality of our experiences </w:t>
      </w:r>
      <w:r w:rsidRPr="00320387">
        <w:rPr>
          <w:rFonts w:ascii="Times New Roman" w:hAnsi="Times New Roman" w:cs="Times New Roman"/>
          <w:sz w:val="24"/>
          <w:szCs w:val="24"/>
        </w:rPr>
        <w:lastRenderedPageBreak/>
        <w:t>here and now” Cytunaf yn llwyr gyda beth ddywedodd Robinson, oherwydd ydwyf yn teimlo bod dyletswydd i athrawon i roi'r cyfleoedd i bob disgybl.</w:t>
      </w:r>
      <w:r w:rsidR="00D34F01" w:rsidRPr="00320387">
        <w:rPr>
          <w:rFonts w:ascii="Times New Roman" w:hAnsi="Times New Roman" w:cs="Times New Roman"/>
          <w:sz w:val="24"/>
          <w:szCs w:val="24"/>
        </w:rPr>
        <w:t xml:space="preserve"> </w:t>
      </w:r>
    </w:p>
    <w:p w:rsidR="00530BA4" w:rsidRPr="00320387" w:rsidRDefault="00D34F01" w:rsidP="009A1681">
      <w:pPr>
        <w:rPr>
          <w:rFonts w:ascii="Times New Roman" w:hAnsi="Times New Roman" w:cs="Times New Roman"/>
          <w:sz w:val="24"/>
          <w:szCs w:val="24"/>
        </w:rPr>
      </w:pPr>
      <w:r w:rsidRPr="00320387">
        <w:rPr>
          <w:rFonts w:ascii="Times New Roman" w:hAnsi="Times New Roman" w:cs="Times New Roman"/>
          <w:sz w:val="24"/>
          <w:szCs w:val="24"/>
        </w:rPr>
        <w:t>Ar ôl i’r ymweliad byddai’n gofyn am adborth yn ôl o’r plant i weld datblygiadau mewn syniadau cestyll nhw, hefyd er mwyn i’r plant i fod mewn yn y Parth Datblygiad Procsimol sef dull Lev Vigotsky. Fe ddywed yn erthygl Teaching talk as a game of catch (2005) bod damcaniaeth Vygotsky yn cael i gamddehongla, esbonnir yr erthygl “he clearly has the whole classroom in mind and refers explicitly to ‘group’ZPDs rather than individually scaffolded ones” Felly mae’r dehongliad o’r erthygl yn cyfeirio tuag at grwpiau o PDP, sy’n agor cyfle i ddefnyddio’r damcaniaeth trwy wahaniaethu’r gwaith datblygu a chynllunio’r cestyll mae’r plant wedi dylunio</w:t>
      </w:r>
      <w:r w:rsidR="009A1681" w:rsidRPr="00320387">
        <w:rPr>
          <w:rFonts w:ascii="Times New Roman" w:hAnsi="Times New Roman" w:cs="Times New Roman"/>
          <w:sz w:val="24"/>
          <w:szCs w:val="24"/>
        </w:rPr>
        <w:t xml:space="preserve">. </w:t>
      </w:r>
      <w:r w:rsidR="00CA6354" w:rsidRPr="00320387">
        <w:rPr>
          <w:rFonts w:ascii="Times New Roman" w:hAnsi="Times New Roman" w:cs="Times New Roman"/>
          <w:sz w:val="24"/>
          <w:szCs w:val="24"/>
        </w:rPr>
        <w:t>Bydd un grŵp PDP yn cael i greu i’r llai galluog gydag ystyr o eirfa i labeli ei gestyll gydag esiampl glir o gastell sydd wedi ei labeli, er mwyn i’r plant llau galluog sefydlu dealltwriaeth o labeli ei syniadau am gestyll. Bydd adnoddau'r grwpiau PDP’s wedi cael i wneud ar bapur wahanol liwiau e.e.. gwelw wyrdd sy’n hefyd addas i rai a dyslecsia, er mwyn i’r plant i ddim bod mor ymwybodol bod y gwahaniaethu o ran gallu. Mae’r PDP’s y plant canolog a’r uchelgeisiol yn cynnwys llai o wybodaeth o ran geirfa a label sydd ar gael ar y castell er mwyn iddyn nhw gael her i ymchwilio geirfa efallai yn eiriaduron, neu edrych ar y we am gynlluniau'r cestyll er mwyn datblygu’r syniadau</w:t>
      </w:r>
    </w:p>
    <w:p w:rsidR="00530BA4" w:rsidRPr="00320387" w:rsidRDefault="00CA6354" w:rsidP="004E6AF5">
      <w:pPr>
        <w:rPr>
          <w:rFonts w:ascii="Times New Roman" w:hAnsi="Times New Roman" w:cs="Times New Roman"/>
          <w:sz w:val="24"/>
          <w:szCs w:val="24"/>
        </w:rPr>
      </w:pPr>
      <w:r w:rsidRPr="00320387">
        <w:rPr>
          <w:rFonts w:ascii="Times New Roman" w:hAnsi="Times New Roman" w:cs="Times New Roman"/>
          <w:sz w:val="24"/>
          <w:szCs w:val="24"/>
        </w:rPr>
        <w:t>Gyda’r casgliad eang o ymchwil , syniadau a datblygiadau byddai’n cyflwyno’r dasg ffocws i’r dosbarth eto. Byddai’n gofyn i’r plant i fod yn bensaer i Llewelyn Fawr, a defnyddio dealltwriaeth nhw i gynllunio drafft olaf nhw o gestyll y mae’r plant eisiau cyflwyno i Llewelyn Fawr. Esboniaf fod nawr eisiau creu castell mas o’r deunyddiau amlygaf ar gychwyn y wers. Ar ôl y plant treulio amser creu'r cestyll byddai’n gofyn iddyn nhw i arddangos y castell i’r dosbarth. Cyfeiriaf tuag at ofynion y Cwricwlwm Dylunio a Thechnoleg</w:t>
      </w:r>
      <w:r w:rsidR="004E6AF5" w:rsidRPr="00320387">
        <w:rPr>
          <w:rFonts w:ascii="Times New Roman" w:hAnsi="Times New Roman" w:cs="Times New Roman"/>
          <w:sz w:val="24"/>
          <w:szCs w:val="24"/>
        </w:rPr>
        <w:t xml:space="preserve"> “siarad am yr hyn y maent yn ei hoffi neu’r hyn nad ydynt yn ei hoffi am y cynnyrch y maent wedi’i wneud.” </w:t>
      </w:r>
      <w:r w:rsidRPr="00320387">
        <w:rPr>
          <w:rFonts w:ascii="Times New Roman" w:hAnsi="Times New Roman" w:cs="Times New Roman"/>
          <w:sz w:val="24"/>
          <w:szCs w:val="24"/>
        </w:rPr>
        <w:t>I grynhoi bydd y plant yn gwerthuso a rhoi beirniadai i’r cestyll sydd wedi ei chael i greu. Fe ddywed Desailly (2015) “ attributes of a creative learner demonstrate the positive outcomes both socially and learning, in the classroom and beyond” Teimlir Desailly am y disgyblion yn cael llais yn y gwaith mae’r unigolyn yn cyflwyno.</w:t>
      </w:r>
    </w:p>
    <w:p w:rsidR="00CA6354" w:rsidRPr="00320387" w:rsidRDefault="00CA6354" w:rsidP="004E6AF5">
      <w:pPr>
        <w:rPr>
          <w:rFonts w:ascii="Times New Roman" w:hAnsi="Times New Roman" w:cs="Times New Roman"/>
          <w:sz w:val="28"/>
          <w:szCs w:val="28"/>
          <w:u w:val="single"/>
        </w:rPr>
      </w:pPr>
      <w:r w:rsidRPr="00320387">
        <w:rPr>
          <w:rFonts w:ascii="Times New Roman" w:hAnsi="Times New Roman" w:cs="Times New Roman"/>
          <w:sz w:val="28"/>
          <w:szCs w:val="28"/>
          <w:u w:val="single"/>
        </w:rPr>
        <w:t>Gwers Celfyddydau 3</w:t>
      </w:r>
    </w:p>
    <w:p w:rsidR="00AA3215" w:rsidRPr="00320387" w:rsidRDefault="0020115F" w:rsidP="004E6AF5">
      <w:pPr>
        <w:rPr>
          <w:rFonts w:ascii="Times New Roman" w:hAnsi="Times New Roman" w:cs="Times New Roman"/>
          <w:sz w:val="24"/>
          <w:szCs w:val="24"/>
        </w:rPr>
      </w:pPr>
      <w:r w:rsidRPr="00320387">
        <w:rPr>
          <w:rFonts w:ascii="Times New Roman" w:hAnsi="Times New Roman" w:cs="Times New Roman"/>
          <w:sz w:val="24"/>
          <w:szCs w:val="24"/>
        </w:rPr>
        <w:t xml:space="preserve">Gosodaf wers cerddoriaeth i’r plant am wers 3; cysylltiadau a’r Cwricwlwm Cerddoriaeth mewn (Atodiad 1). Yr wyf am i’r plant gwerthuso (1 o'r 3 elfen gerddorol y Cwricwlwm) darn cerddoriaeth un o enwogion lleol y Dyffryn Aman, Dafydd Iwan. Y gan ydy ‘Yma o </w:t>
      </w:r>
      <w:r w:rsidRPr="00320387">
        <w:rPr>
          <w:rFonts w:ascii="Times New Roman" w:hAnsi="Times New Roman" w:cs="Times New Roman"/>
          <w:sz w:val="24"/>
          <w:szCs w:val="24"/>
        </w:rPr>
        <w:lastRenderedPageBreak/>
        <w:t>hyd’ ac rwy’n canolbwyntio ar y pennill cyntaf yn benodol a pa nodwedd</w:t>
      </w:r>
      <w:r w:rsidR="009518DA" w:rsidRPr="00320387">
        <w:rPr>
          <w:rFonts w:ascii="Times New Roman" w:hAnsi="Times New Roman" w:cs="Times New Roman"/>
          <w:sz w:val="24"/>
          <w:szCs w:val="24"/>
        </w:rPr>
        <w:t>ion cerddorol sydd i glywed yn y</w:t>
      </w:r>
      <w:r w:rsidRPr="00320387">
        <w:rPr>
          <w:rFonts w:ascii="Times New Roman" w:hAnsi="Times New Roman" w:cs="Times New Roman"/>
          <w:sz w:val="24"/>
          <w:szCs w:val="24"/>
        </w:rPr>
        <w:t xml:space="preserve"> phennill a pa effaith mae’r nodweddion yn creu ar y pennill</w:t>
      </w:r>
      <w:r w:rsidR="00763B64" w:rsidRPr="00320387">
        <w:rPr>
          <w:rFonts w:ascii="Times New Roman" w:hAnsi="Times New Roman" w:cs="Times New Roman"/>
          <w:sz w:val="24"/>
          <w:szCs w:val="24"/>
        </w:rPr>
        <w:t>. Mae’r pennill yn sôn am gymeriad o’r enw Magnus Maximus, ac y cysylltiad rydw i eisiau gwneud gyda fy ysgogiad ydy un hanesyddol. Yn benodol, y cysylltiad ydy pa mor he</w:t>
      </w:r>
      <w:r w:rsidR="003B4213" w:rsidRPr="00320387">
        <w:rPr>
          <w:rFonts w:ascii="Times New Roman" w:hAnsi="Times New Roman" w:cs="Times New Roman"/>
          <w:sz w:val="24"/>
          <w:szCs w:val="24"/>
        </w:rPr>
        <w:t>n ydy’r iaith Gymraeg. Mae’r pennill</w:t>
      </w:r>
      <w:r w:rsidR="00763B64" w:rsidRPr="00320387">
        <w:rPr>
          <w:rFonts w:ascii="Times New Roman" w:hAnsi="Times New Roman" w:cs="Times New Roman"/>
          <w:sz w:val="24"/>
          <w:szCs w:val="24"/>
        </w:rPr>
        <w:t xml:space="preserve"> yn sôn am Gymry yn bodol</w:t>
      </w:r>
      <w:r w:rsidR="009518DA" w:rsidRPr="00320387">
        <w:rPr>
          <w:rFonts w:ascii="Times New Roman" w:hAnsi="Times New Roman" w:cs="Times New Roman"/>
          <w:sz w:val="24"/>
          <w:szCs w:val="24"/>
        </w:rPr>
        <w:t>i nô</w:t>
      </w:r>
      <w:r w:rsidR="00763B64" w:rsidRPr="00320387">
        <w:rPr>
          <w:rFonts w:ascii="Times New Roman" w:hAnsi="Times New Roman" w:cs="Times New Roman"/>
          <w:sz w:val="24"/>
          <w:szCs w:val="24"/>
        </w:rPr>
        <w:t xml:space="preserve">l yn y flwyddyn 383 AC, ac roedd Llewelyn Fawr yn siarad Cymraeg tybed? Felly yn syth, bydd y wers gydag elfen trawscwriciwlaidd ynddi. Bydd cynhwysedd digidol yn cael i werthuso oherwydd byddai’n gofyn i’r plant i ymchwilio pa adeg yr oedd Llewelyn Fawr yn bodoli ac wedyn dod i’r canlyniad bod yr iaith yn cael i siarad yn oes Llewelyn Fawr. Mae’r cysylltiad yn un amlwg yn y Cwricwlwm Cymreig (2003) </w:t>
      </w:r>
      <w:r w:rsidR="00555452" w:rsidRPr="00320387">
        <w:rPr>
          <w:rFonts w:ascii="Times New Roman" w:hAnsi="Times New Roman" w:cs="Times New Roman"/>
          <w:sz w:val="24"/>
          <w:szCs w:val="24"/>
        </w:rPr>
        <w:t>“</w:t>
      </w:r>
      <w:r w:rsidR="00763B64" w:rsidRPr="00320387">
        <w:rPr>
          <w:rFonts w:ascii="Times New Roman" w:hAnsi="Times New Roman" w:cs="Times New Roman"/>
          <w:sz w:val="24"/>
          <w:szCs w:val="24"/>
        </w:rPr>
        <w:t>Dod yn ymwybodol o Gymraeg fel iaith” Amlygaf tuag at ba mor hen ydy’r iaith, a bod yr iaith yn cael i siarad amser maeth yn ôl pan oedd Gelert a Llewelyn Fawr yn fyw. Pwysleisiaf y pwysigrwydd o gadw’r iaith yn fyw trwy siarad, ysgrifennu a darllen yr iaith Gymraeg, fel ymdrechodd Llewelyn Fawr amser maeth yn ôl. Yn sicr hefyd mae Dafydd Iwan yn sôn am barhad yr iaith yn y can mae’r plant yn dysgu yn y Wers.</w:t>
      </w:r>
      <w:r w:rsidR="00AA3215" w:rsidRPr="00320387">
        <w:rPr>
          <w:rFonts w:ascii="Times New Roman" w:hAnsi="Times New Roman" w:cs="Times New Roman"/>
          <w:sz w:val="24"/>
          <w:szCs w:val="24"/>
        </w:rPr>
        <w:t xml:space="preserve"> Anelaf yn ôl at Gymhwysedd digidol a phwyslais mae Donaldson (2015) yn un amlwg yn ei adroddiad “bydd goblygiadau eang o ran addysgu yn y Cyfrifoldeb Trawsgwricwlaidd ar gyfer cymhwysedd digidol” Cyfeirir Donaldson tuag at ddwy elfen rydw i wedi amlygu yn fy ngwers sef cymhwysedd digidol a gwers trawscwriciwlaidd. Cytunir Bloomfield a Childs, </w:t>
      </w:r>
      <w:r w:rsidR="00311378" w:rsidRPr="00320387">
        <w:rPr>
          <w:rFonts w:ascii="Times New Roman" w:hAnsi="Times New Roman" w:cs="Times New Roman"/>
          <w:sz w:val="24"/>
          <w:szCs w:val="24"/>
        </w:rPr>
        <w:t>(2013:68)</w:t>
      </w:r>
      <w:r w:rsidR="00AA3215" w:rsidRPr="00320387">
        <w:rPr>
          <w:rFonts w:ascii="Times New Roman" w:hAnsi="Times New Roman" w:cs="Times New Roman"/>
          <w:sz w:val="24"/>
          <w:szCs w:val="24"/>
        </w:rPr>
        <w:t xml:space="preserve">  fel mae’r arwyddion yn (Atodiad 6) yn dangos. Mae’r atodiad hefyd yn dangos elfennau eraill mae’r fframwaith Bloomfield and Childs wedi ystyried fel agweddau sydd eisiau er mwyn “Teaching Intergrated Arts in the Primary School”. O ran y fframwaith sydd i weld yn (Atodiad 6) ystyriwch y faint o’r fframwaith rydw i wedi dewis.</w:t>
      </w:r>
      <w:r w:rsidR="00A653BF" w:rsidRPr="00320387">
        <w:rPr>
          <w:rFonts w:ascii="Times New Roman" w:hAnsi="Times New Roman" w:cs="Times New Roman"/>
          <w:sz w:val="24"/>
          <w:szCs w:val="24"/>
        </w:rPr>
        <w:t xml:space="preserve"> Mae eglurhad y clo y wers ar gael yn (Atodiad 1).</w:t>
      </w:r>
    </w:p>
    <w:p w:rsidR="008C2A92" w:rsidRPr="00320387" w:rsidRDefault="00AA3215" w:rsidP="004E6AF5">
      <w:pPr>
        <w:rPr>
          <w:rFonts w:ascii="Times New Roman" w:hAnsi="Times New Roman" w:cs="Times New Roman"/>
          <w:sz w:val="24"/>
          <w:szCs w:val="24"/>
        </w:rPr>
      </w:pPr>
      <w:r w:rsidRPr="00320387">
        <w:rPr>
          <w:rFonts w:ascii="Times New Roman" w:hAnsi="Times New Roman" w:cs="Times New Roman"/>
          <w:sz w:val="24"/>
          <w:szCs w:val="24"/>
        </w:rPr>
        <w:t xml:space="preserve">Gan fod y traethawd yn delio mewn myferiedigolau; os bydd rhaid i mi ddysgu’r wers yma heb adolygu gwybodaeth pwnc Cerddoriaeth, bydd y wers yn fethiant llwyr. Cyfaddefaf fod Cerddoriaeth yn wendid os nad ydyw’n adolygu’r wybodaeth pwnc, a byddai ddim wrth fy hun yn dweud hynny mewn gwirionedd. Mae’r Llywodraeth a Chyngor Celfyddydau Cymru wedi adnabod a hyn. Fe ddywed yn erthygl </w:t>
      </w:r>
      <w:r w:rsidR="00761706" w:rsidRPr="00320387">
        <w:rPr>
          <w:rFonts w:ascii="Times New Roman" w:hAnsi="Times New Roman" w:cs="Times New Roman"/>
          <w:sz w:val="24"/>
          <w:szCs w:val="24"/>
        </w:rPr>
        <w:t>(walesonline,201</w:t>
      </w:r>
      <w:r w:rsidR="008C2A92" w:rsidRPr="00320387">
        <w:rPr>
          <w:rFonts w:ascii="Times New Roman" w:hAnsi="Times New Roman" w:cs="Times New Roman"/>
          <w:sz w:val="24"/>
          <w:szCs w:val="24"/>
        </w:rPr>
        <w:t>5:Online)</w:t>
      </w:r>
      <w:r w:rsidRPr="00320387">
        <w:rPr>
          <w:rFonts w:ascii="Times New Roman" w:hAnsi="Times New Roman" w:cs="Times New Roman"/>
          <w:sz w:val="24"/>
          <w:szCs w:val="24"/>
        </w:rPr>
        <w:t xml:space="preserve"> </w:t>
      </w:r>
    </w:p>
    <w:p w:rsidR="008C2A92" w:rsidRPr="00320387" w:rsidRDefault="00AA3215" w:rsidP="004E6AF5">
      <w:pPr>
        <w:rPr>
          <w:rFonts w:ascii="Times New Roman" w:hAnsi="Times New Roman" w:cs="Times New Roman"/>
          <w:sz w:val="24"/>
          <w:szCs w:val="24"/>
        </w:rPr>
      </w:pPr>
      <w:r w:rsidRPr="00320387">
        <w:rPr>
          <w:rFonts w:ascii="Times New Roman" w:hAnsi="Times New Roman" w:cs="Times New Roman"/>
          <w:i/>
          <w:sz w:val="24"/>
          <w:szCs w:val="24"/>
        </w:rPr>
        <w:t>“Welsh Government and the Arts Council of Wales, would receive £20m to engage more learners in the arts and help improve attainment through creativity”</w:t>
      </w:r>
      <w:r w:rsidRPr="00320387">
        <w:rPr>
          <w:rFonts w:ascii="Times New Roman" w:hAnsi="Times New Roman" w:cs="Times New Roman"/>
          <w:sz w:val="24"/>
          <w:szCs w:val="24"/>
        </w:rPr>
        <w:t xml:space="preserve"> </w:t>
      </w:r>
    </w:p>
    <w:p w:rsidR="008C2A92" w:rsidRPr="00320387" w:rsidRDefault="008C2A92" w:rsidP="004E6AF5">
      <w:pPr>
        <w:rPr>
          <w:rFonts w:ascii="Times New Roman" w:hAnsi="Times New Roman" w:cs="Times New Roman"/>
          <w:sz w:val="24"/>
          <w:szCs w:val="24"/>
        </w:rPr>
      </w:pPr>
      <w:r w:rsidRPr="00320387">
        <w:rPr>
          <w:rFonts w:ascii="Times New Roman" w:hAnsi="Times New Roman" w:cs="Times New Roman"/>
          <w:sz w:val="24"/>
          <w:szCs w:val="24"/>
        </w:rPr>
        <w:t>Cesglir Walesonline</w:t>
      </w:r>
      <w:r w:rsidR="00AA3215" w:rsidRPr="00320387">
        <w:rPr>
          <w:rFonts w:ascii="Times New Roman" w:hAnsi="Times New Roman" w:cs="Times New Roman"/>
          <w:sz w:val="24"/>
          <w:szCs w:val="24"/>
        </w:rPr>
        <w:t xml:space="preserve"> bod yna cyllid er mwyn i’r disgyblion o’r flwyddyn 2020 cael cymwyster</w:t>
      </w:r>
      <w:r w:rsidR="00E0154F" w:rsidRPr="00320387">
        <w:rPr>
          <w:rFonts w:ascii="Times New Roman" w:hAnsi="Times New Roman" w:cs="Times New Roman"/>
          <w:sz w:val="24"/>
          <w:szCs w:val="24"/>
        </w:rPr>
        <w:t>au trwy greadigrwydd. Fe enwir</w:t>
      </w:r>
      <w:r w:rsidR="00AA3215" w:rsidRPr="00320387">
        <w:rPr>
          <w:rFonts w:ascii="Times New Roman" w:hAnsi="Times New Roman" w:cs="Times New Roman"/>
          <w:sz w:val="24"/>
          <w:szCs w:val="24"/>
        </w:rPr>
        <w:t xml:space="preserve"> Cyngor Celfyddydau'r cynllun hwn Cynllun </w:t>
      </w:r>
      <w:r w:rsidR="00AA3215" w:rsidRPr="00320387">
        <w:rPr>
          <w:rFonts w:ascii="Times New Roman" w:hAnsi="Times New Roman" w:cs="Times New Roman"/>
          <w:sz w:val="24"/>
          <w:szCs w:val="24"/>
        </w:rPr>
        <w:lastRenderedPageBreak/>
        <w:t>Ysgolion Arweiniol Creadigol</w:t>
      </w:r>
      <w:r w:rsidR="00E0154F" w:rsidRPr="00320387">
        <w:rPr>
          <w:rFonts w:ascii="Times New Roman" w:hAnsi="Times New Roman" w:cs="Times New Roman"/>
          <w:sz w:val="24"/>
          <w:szCs w:val="24"/>
        </w:rPr>
        <w:t xml:space="preserve">. </w:t>
      </w:r>
      <w:r w:rsidR="007B01A6" w:rsidRPr="00320387">
        <w:rPr>
          <w:rFonts w:ascii="Times New Roman" w:hAnsi="Times New Roman" w:cs="Times New Roman"/>
          <w:sz w:val="24"/>
          <w:szCs w:val="24"/>
        </w:rPr>
        <w:t xml:space="preserve">Yn y canllaw dywed y Cyngor Celfyddydau (2015) eglurhad o’r cynllun “ Fel Ysgol Arweiniol Greadigol, bydd pobl, sgiliau ac adnoddau creadigol ar gael i’ch cynorthwyo chi i fynd i’r afael â’r heriau hyn.” Felly mae’r cyngor yn adnabod yr heriau mae rhai athrawon yn wynebu wrth addysgu'r Celfyddydau, ac yn cynnig cymorth i’r athrawon addysgu drwy gael arbenigwyr cynorthwyo. Yn sicr mae yna buddgedau wrth i’r dull ei gwerthuso yn 2020, mae’r canllaw yn sôn am “Mae’r cynllun yn defnyddio technegau dysgu ac addysgu datblygedig, a luniwyd yn ymarferol a berthnasol i’r galwadau’r cwricwlwm” Dadansoddaf gysylltiadau rhwng y Cynllun Arweiniol Creadigol a Chwricwlwm Donaldson yn amlygu’r pwysigrwydd o berthnasedd yn y ddwy ddogfennaeth. Yn sicr, mae’n ddim cyfraddiad bod y ddwy ddogfen wedi ei chyhoeddi yn yr un flwyddyn 2015 ac mae Cwricwlwm Donaldson a Chynllun Ysgolion Arweiniol Creadigol yn cael i weithredu yn yr un flwyddyn o 2020. Mae lle i gredu bod Donaldson yn gwerthfawrogi’r pwysigrwydd o’r celfyddydau mewn addysg er mwyn iddo’i gofynion o’r Cwricwlwm cael i gyflawni </w:t>
      </w:r>
    </w:p>
    <w:p w:rsidR="008C2A92" w:rsidRPr="00320387" w:rsidRDefault="007B01A6" w:rsidP="004E6AF5">
      <w:pPr>
        <w:rPr>
          <w:rFonts w:ascii="Times New Roman" w:hAnsi="Times New Roman" w:cs="Times New Roman"/>
          <w:i/>
          <w:sz w:val="24"/>
          <w:szCs w:val="24"/>
        </w:rPr>
      </w:pPr>
      <w:r w:rsidRPr="00320387">
        <w:rPr>
          <w:rFonts w:ascii="Times New Roman" w:hAnsi="Times New Roman" w:cs="Times New Roman"/>
          <w:i/>
          <w:sz w:val="24"/>
          <w:szCs w:val="24"/>
        </w:rPr>
        <w:t xml:space="preserve">“Mae’n bwysig bod profiad pobl ifanc yn yr ysgol yn symbylu eu dychymyg mewn ffyrdd sy’n eu cyffroi, sy’n gwireddu eu dyheadau ac yn meithrin meddwl creadigol” </w:t>
      </w:r>
    </w:p>
    <w:p w:rsidR="00A653BF" w:rsidRPr="00320387" w:rsidRDefault="007B01A6" w:rsidP="004E6AF5">
      <w:pPr>
        <w:rPr>
          <w:rFonts w:ascii="Times New Roman" w:hAnsi="Times New Roman" w:cs="Times New Roman"/>
          <w:sz w:val="24"/>
          <w:szCs w:val="24"/>
        </w:rPr>
      </w:pPr>
      <w:r w:rsidRPr="00320387">
        <w:rPr>
          <w:rFonts w:ascii="Times New Roman" w:hAnsi="Times New Roman" w:cs="Times New Roman"/>
          <w:sz w:val="24"/>
          <w:szCs w:val="24"/>
        </w:rPr>
        <w:t xml:space="preserve"> Y bydd y Cynllun Arweiniol Creadigol yn rhoi’r cyfle hyn i’r plant y dyfodol i fod mwy creadigol, ac yn magu brwdfrydedd tuag at y celfyddydau oherwydd bydd arbenigwyr ar gael i ysgolion er mwyn tanio diddordebau'r plant. Ym mhellach mae’r cynllun creadigol yn arbennig er mwyn magu creadigrwydd yn Ysgolion. Fe ddywed Robinson (2011)</w:t>
      </w:r>
      <w:r w:rsidR="00871B86" w:rsidRPr="00320387">
        <w:rPr>
          <w:rFonts w:ascii="Times New Roman" w:hAnsi="Times New Roman" w:cs="Times New Roman"/>
          <w:sz w:val="24"/>
          <w:szCs w:val="24"/>
        </w:rPr>
        <w:t xml:space="preserve"> “I believe </w:t>
      </w:r>
      <w:r w:rsidR="009A0829" w:rsidRPr="00320387">
        <w:rPr>
          <w:rFonts w:ascii="Times New Roman" w:hAnsi="Times New Roman" w:cs="Times New Roman"/>
          <w:sz w:val="24"/>
          <w:szCs w:val="24"/>
        </w:rPr>
        <w:t xml:space="preserve">profoundly that we don’t grow into creativity, we grow out of it” </w:t>
      </w:r>
      <w:r w:rsidRPr="00320387">
        <w:rPr>
          <w:rFonts w:ascii="Times New Roman" w:hAnsi="Times New Roman" w:cs="Times New Roman"/>
          <w:sz w:val="24"/>
          <w:szCs w:val="24"/>
        </w:rPr>
        <w:t>Felly os mae’r arbenigwyr celfyddydau yn caffael brwdfrydedd y plant yn gynnar yn y celfyddydau o dan y cynllun 2020, bydd cyfle i’r plant datblygu’n greadigol ac wedyn sefydlu dealltwriaeth ehangach fel gwelir Donaldson plant y dyfodol “bod gwledydd ledled y byd yn cydnabod arwyddocâd a photensial y celfyddydau o ran galluogi well deilliannau addysgol, cymdeithasol ac economaidd” Mae’n amlwg bydd angen datblygiad o’r Cynllun Creadigol, oherwydd er bod y cynllun yn magu creadigrwydd mae yna ddadl bod diogi yn dod i athrawon oherwydd bydd dim eisiau gweithio ar wybodaeth pwnc y celfyddydau oherwydd mae’r adnoddau a gwybodaeth pwnc yn cael ei darparu gyda’r cyn-orthwyr celfyddydol.</w:t>
      </w:r>
    </w:p>
    <w:p w:rsidR="00A653BF" w:rsidRPr="00320387" w:rsidRDefault="00A653BF" w:rsidP="004E6AF5">
      <w:pPr>
        <w:rPr>
          <w:rFonts w:ascii="Times New Roman" w:hAnsi="Times New Roman" w:cs="Times New Roman"/>
          <w:sz w:val="28"/>
          <w:szCs w:val="28"/>
          <w:u w:val="single"/>
        </w:rPr>
      </w:pPr>
      <w:r w:rsidRPr="00320387">
        <w:rPr>
          <w:rFonts w:ascii="Times New Roman" w:hAnsi="Times New Roman" w:cs="Times New Roman"/>
          <w:sz w:val="28"/>
          <w:szCs w:val="28"/>
          <w:u w:val="single"/>
        </w:rPr>
        <w:t>Diweddglo</w:t>
      </w:r>
    </w:p>
    <w:p w:rsidR="00910777" w:rsidRPr="00320387" w:rsidRDefault="00910777" w:rsidP="00910777">
      <w:pPr>
        <w:rPr>
          <w:rFonts w:ascii="Times New Roman" w:hAnsi="Times New Roman" w:cs="Times New Roman"/>
          <w:sz w:val="24"/>
          <w:szCs w:val="24"/>
        </w:rPr>
      </w:pPr>
      <w:r w:rsidRPr="00320387">
        <w:rPr>
          <w:rFonts w:ascii="Times New Roman" w:hAnsi="Times New Roman" w:cs="Times New Roman"/>
          <w:sz w:val="24"/>
          <w:szCs w:val="24"/>
        </w:rPr>
        <w:t>I grynhoi, mae’n bwysig i ystyried bod y gweithgareddau cyflwynais yn y traethawd hwn i gyd yn gysylltiedig ag ysgogiad dewisais i sef (Atodi</w:t>
      </w:r>
      <w:r w:rsidR="009775E7" w:rsidRPr="00320387">
        <w:rPr>
          <w:rFonts w:ascii="Times New Roman" w:hAnsi="Times New Roman" w:cs="Times New Roman"/>
          <w:sz w:val="24"/>
          <w:szCs w:val="24"/>
        </w:rPr>
        <w:t>ad 2). Teimlaf fod y dewis</w:t>
      </w:r>
      <w:r w:rsidRPr="00320387">
        <w:rPr>
          <w:rFonts w:ascii="Times New Roman" w:hAnsi="Times New Roman" w:cs="Times New Roman"/>
          <w:sz w:val="24"/>
          <w:szCs w:val="24"/>
        </w:rPr>
        <w:t xml:space="preserve"> </w:t>
      </w:r>
      <w:r w:rsidRPr="00320387">
        <w:rPr>
          <w:rFonts w:ascii="Times New Roman" w:hAnsi="Times New Roman" w:cs="Times New Roman"/>
          <w:sz w:val="24"/>
          <w:szCs w:val="24"/>
        </w:rPr>
        <w:lastRenderedPageBreak/>
        <w:t xml:space="preserve">gweithgareddau/wersi sydd </w:t>
      </w:r>
      <w:r w:rsidR="009775E7" w:rsidRPr="00320387">
        <w:rPr>
          <w:rFonts w:ascii="Times New Roman" w:hAnsi="Times New Roman" w:cs="Times New Roman"/>
          <w:sz w:val="24"/>
          <w:szCs w:val="24"/>
        </w:rPr>
        <w:t xml:space="preserve">yn </w:t>
      </w:r>
      <w:r w:rsidRPr="00320387">
        <w:rPr>
          <w:rFonts w:ascii="Times New Roman" w:hAnsi="Times New Roman" w:cs="Times New Roman"/>
          <w:sz w:val="24"/>
          <w:szCs w:val="24"/>
        </w:rPr>
        <w:t>galluogi plant bod yn greadigol ac yn tanio brwdfrydedd y plant i ddysgu am Gelf, Dylunio Technoleg a Cherddoriaeth mewn ffordd trawscwriciwlaidd. Fe ddywed yn siwrnal Cro</w:t>
      </w:r>
      <w:r w:rsidR="00311378" w:rsidRPr="00320387">
        <w:rPr>
          <w:rFonts w:ascii="Times New Roman" w:hAnsi="Times New Roman" w:cs="Times New Roman"/>
          <w:sz w:val="24"/>
          <w:szCs w:val="24"/>
        </w:rPr>
        <w:t>sscuricular Connections,</w:t>
      </w:r>
      <w:r w:rsidRPr="00320387">
        <w:rPr>
          <w:rFonts w:ascii="Times New Roman" w:hAnsi="Times New Roman" w:cs="Times New Roman"/>
          <w:sz w:val="24"/>
          <w:szCs w:val="24"/>
        </w:rPr>
        <w:t xml:space="preserve"> (2012</w:t>
      </w:r>
      <w:r w:rsidR="00311378" w:rsidRPr="00320387">
        <w:rPr>
          <w:rFonts w:ascii="Times New Roman" w:hAnsi="Times New Roman" w:cs="Times New Roman"/>
          <w:sz w:val="24"/>
          <w:szCs w:val="24"/>
        </w:rPr>
        <w:t>:5</w:t>
      </w:r>
      <w:r w:rsidRPr="00320387">
        <w:rPr>
          <w:rFonts w:ascii="Times New Roman" w:hAnsi="Times New Roman" w:cs="Times New Roman"/>
          <w:sz w:val="24"/>
          <w:szCs w:val="24"/>
        </w:rPr>
        <w:t>) “ Students  build  upon  their current knowledge  base ad connect what they  know  with what they are learning” Dadansoddaf fod elfennau trawscwriciwlaidd yn y wers yn galluogi’r plant i gael dealltwriaeth eang trwy’r Celfyddydau. Ym mhellach gwelir Desailly “A child who learns creatively will be involved in undertanding how they learn and how they learn best” Cytunaf gyda Desailly, a ydwyf wedi ceisio cael creadigrwydd fel mewnbwn penodol fy ngweithgareddau, a hefyd modelu</w:t>
      </w:r>
      <w:r w:rsidR="00311378" w:rsidRPr="00320387">
        <w:rPr>
          <w:rFonts w:ascii="Times New Roman" w:hAnsi="Times New Roman" w:cs="Times New Roman"/>
          <w:sz w:val="24"/>
          <w:szCs w:val="24"/>
        </w:rPr>
        <w:t xml:space="preserve"> beth Esbonnir Desailly</w:t>
      </w:r>
      <w:r w:rsidRPr="00320387">
        <w:rPr>
          <w:rFonts w:ascii="Times New Roman" w:hAnsi="Times New Roman" w:cs="Times New Roman"/>
          <w:sz w:val="24"/>
          <w:szCs w:val="24"/>
        </w:rPr>
        <w:t xml:space="preserve"> (2012</w:t>
      </w:r>
      <w:r w:rsidR="00311378" w:rsidRPr="00320387">
        <w:rPr>
          <w:rFonts w:ascii="Times New Roman" w:hAnsi="Times New Roman" w:cs="Times New Roman"/>
          <w:sz w:val="24"/>
          <w:szCs w:val="24"/>
        </w:rPr>
        <w:t>:16</w:t>
      </w:r>
      <w:r w:rsidRPr="00320387">
        <w:rPr>
          <w:rFonts w:ascii="Times New Roman" w:hAnsi="Times New Roman" w:cs="Times New Roman"/>
          <w:sz w:val="24"/>
          <w:szCs w:val="24"/>
        </w:rPr>
        <w:t xml:space="preserve">) </w:t>
      </w:r>
      <w:r w:rsidR="00247043" w:rsidRPr="00320387">
        <w:rPr>
          <w:rFonts w:ascii="Times New Roman" w:hAnsi="Times New Roman" w:cs="Times New Roman"/>
          <w:sz w:val="24"/>
          <w:szCs w:val="24"/>
        </w:rPr>
        <w:t xml:space="preserve"> “</w:t>
      </w:r>
      <w:r w:rsidR="00247043" w:rsidRPr="00320387">
        <w:rPr>
          <w:rFonts w:ascii="Times New Roman" w:hAnsi="Times New Roman" w:cs="Times New Roman"/>
          <w:b/>
          <w:sz w:val="24"/>
          <w:szCs w:val="24"/>
        </w:rPr>
        <w:t>teaching creatively</w:t>
      </w:r>
      <w:r w:rsidR="00247043" w:rsidRPr="00320387">
        <w:rPr>
          <w:rFonts w:ascii="Times New Roman" w:hAnsi="Times New Roman" w:cs="Times New Roman"/>
          <w:sz w:val="24"/>
          <w:szCs w:val="24"/>
        </w:rPr>
        <w:t xml:space="preserve">, using imaginative approaches to make learning more interesting and effective” </w:t>
      </w:r>
      <w:r w:rsidRPr="00320387">
        <w:rPr>
          <w:rFonts w:ascii="Times New Roman" w:hAnsi="Times New Roman" w:cs="Times New Roman"/>
          <w:sz w:val="24"/>
          <w:szCs w:val="24"/>
        </w:rPr>
        <w:t>Felly roedd cyfrifoldeb arna i danio brwdfrydedd y plant mewn fy gwahanol wersi.</w:t>
      </w:r>
    </w:p>
    <w:p w:rsidR="0083244F" w:rsidRPr="00320387" w:rsidRDefault="00910777" w:rsidP="00910777">
      <w:pPr>
        <w:rPr>
          <w:rFonts w:ascii="Times New Roman" w:hAnsi="Times New Roman" w:cs="Times New Roman"/>
          <w:sz w:val="24"/>
          <w:szCs w:val="24"/>
        </w:rPr>
      </w:pPr>
      <w:r w:rsidRPr="00320387">
        <w:rPr>
          <w:rFonts w:ascii="Times New Roman" w:hAnsi="Times New Roman" w:cs="Times New Roman"/>
          <w:sz w:val="24"/>
          <w:szCs w:val="24"/>
        </w:rPr>
        <w:t xml:space="preserve">Fe wnes i sôn am greadigrwydd trwy gydol y traethawd a dyfynnu </w:t>
      </w:r>
      <w:r w:rsidR="009775E7" w:rsidRPr="00320387">
        <w:rPr>
          <w:rFonts w:ascii="Times New Roman" w:hAnsi="Times New Roman" w:cs="Times New Roman"/>
          <w:sz w:val="24"/>
          <w:szCs w:val="24"/>
        </w:rPr>
        <w:t>a</w:t>
      </w:r>
      <w:r w:rsidRPr="00320387">
        <w:rPr>
          <w:rFonts w:ascii="Times New Roman" w:hAnsi="Times New Roman" w:cs="Times New Roman"/>
          <w:sz w:val="24"/>
          <w:szCs w:val="24"/>
        </w:rPr>
        <w:t>rbenigwyr oedd yn pwysleisio pa mor bwysig ydy creadigrwydd. Mae’r beirniadai hyn yn fy marn i wedi creu argraff o sut mae Cymru eisiau dysgu yn y dyfodol. Mae’r cwricwlwm Donaldson mynd i weithredu yn ysgolion yn y blynyddoedd nesaf,</w:t>
      </w:r>
      <w:r w:rsidR="0083244F" w:rsidRPr="00320387">
        <w:rPr>
          <w:rFonts w:ascii="Times New Roman" w:hAnsi="Times New Roman" w:cs="Times New Roman"/>
          <w:sz w:val="24"/>
          <w:szCs w:val="24"/>
        </w:rPr>
        <w:t xml:space="preserve"> mae’n siarad tipyn amdano’r cysylltiad rhwng creadigrwydd a sefydlu dealltwriaeth ehangach er mwyn bod yn ddinasyddion mentrus. Eglurir Donaldson (2015) bod y Cwricwlwm newydd “gyfer diwallu ei anghenion presennol a’i baratoi ar gyfer ei fywyd yn y dyfodol” Trwy’r celfyddydau a phynciau eraill bydd hynny’n obeithiol posib. Cyfeiriaf hefyd tuag at ragolwg Ken Robinson yn y traethawd amdano sut i gael caffael ar greadigrwydd. Mae e o’r teimlad mae plant yn tyfu allan o greadigrwydd oherwydd addysg Robinson</w:t>
      </w:r>
      <w:r w:rsidR="00C5569E" w:rsidRPr="00320387">
        <w:rPr>
          <w:rFonts w:ascii="Times New Roman" w:hAnsi="Times New Roman" w:cs="Times New Roman"/>
          <w:sz w:val="24"/>
          <w:szCs w:val="24"/>
        </w:rPr>
        <w:t xml:space="preserve"> (2012)</w:t>
      </w:r>
      <w:r w:rsidR="003B6C2D" w:rsidRPr="00320387">
        <w:rPr>
          <w:rFonts w:ascii="Times New Roman" w:hAnsi="Times New Roman" w:cs="Times New Roman"/>
          <w:sz w:val="24"/>
          <w:szCs w:val="24"/>
        </w:rPr>
        <w:t>“</w:t>
      </w:r>
      <w:r w:rsidR="00285649" w:rsidRPr="00320387">
        <w:rPr>
          <w:rFonts w:ascii="Times New Roman" w:hAnsi="Times New Roman" w:cs="Times New Roman"/>
          <w:sz w:val="24"/>
          <w:szCs w:val="24"/>
        </w:rPr>
        <w:t>Young children enter</w:t>
      </w:r>
      <w:r w:rsidR="00C5569E" w:rsidRPr="00320387">
        <w:rPr>
          <w:rFonts w:ascii="Times New Roman" w:hAnsi="Times New Roman" w:cs="Times New Roman"/>
          <w:sz w:val="24"/>
          <w:szCs w:val="24"/>
        </w:rPr>
        <w:t xml:space="preserve"> pre school alive with creative confidence; by the the time they leave high school some have lost their confidence entirely” </w:t>
      </w:r>
      <w:r w:rsidR="0083244F" w:rsidRPr="00320387">
        <w:rPr>
          <w:rFonts w:ascii="Times New Roman" w:hAnsi="Times New Roman" w:cs="Times New Roman"/>
          <w:sz w:val="24"/>
          <w:szCs w:val="24"/>
        </w:rPr>
        <w:t>Yn y cwricwlwm cyfredol rwy’n o blaid y beth mae Robinson yn dweud am blant yn colli hyder creadigol wrth fynd trwy addysg. Ar y llaw arall mae Howard Gardner yn meddwl mai cread</w:t>
      </w:r>
      <w:r w:rsidR="009775E7" w:rsidRPr="00320387">
        <w:rPr>
          <w:rFonts w:ascii="Times New Roman" w:hAnsi="Times New Roman" w:cs="Times New Roman"/>
          <w:sz w:val="24"/>
          <w:szCs w:val="24"/>
        </w:rPr>
        <w:t>igrwydd yn genetig a niwrolegol. H</w:t>
      </w:r>
      <w:r w:rsidR="0083244F" w:rsidRPr="00320387">
        <w:rPr>
          <w:rFonts w:ascii="Times New Roman" w:hAnsi="Times New Roman" w:cs="Times New Roman"/>
          <w:sz w:val="24"/>
          <w:szCs w:val="24"/>
        </w:rPr>
        <w:t>efyd</w:t>
      </w:r>
      <w:r w:rsidR="009775E7" w:rsidRPr="00320387">
        <w:rPr>
          <w:rFonts w:ascii="Times New Roman" w:hAnsi="Times New Roman" w:cs="Times New Roman"/>
          <w:sz w:val="24"/>
          <w:szCs w:val="24"/>
        </w:rPr>
        <w:t>,</w:t>
      </w:r>
      <w:r w:rsidR="0083244F" w:rsidRPr="00320387">
        <w:rPr>
          <w:rFonts w:ascii="Times New Roman" w:hAnsi="Times New Roman" w:cs="Times New Roman"/>
          <w:sz w:val="24"/>
          <w:szCs w:val="24"/>
        </w:rPr>
        <w:t xml:space="preserve"> mae dylanwad yn chwarae rôl os mae unigolyn yn greadigol “One must take into account developmental,family,school,cultural,social class...among others” Felly mae eisiau ystyriaeth bod yna fwy o ffactorau yn hytrach na ‘tyfu allan’ o greadigrwydd.</w:t>
      </w:r>
    </w:p>
    <w:p w:rsidR="0083244F" w:rsidRPr="00320387" w:rsidRDefault="0083244F" w:rsidP="0083244F">
      <w:pPr>
        <w:rPr>
          <w:rFonts w:ascii="Times New Roman" w:hAnsi="Times New Roman" w:cs="Times New Roman"/>
          <w:sz w:val="24"/>
          <w:szCs w:val="24"/>
        </w:rPr>
      </w:pPr>
      <w:r w:rsidRPr="00320387">
        <w:rPr>
          <w:rFonts w:ascii="Times New Roman" w:hAnsi="Times New Roman" w:cs="Times New Roman"/>
          <w:sz w:val="24"/>
          <w:szCs w:val="24"/>
        </w:rPr>
        <w:t>Does dim amheuaeth bod yna pwysigrwydd eithriadol gyda’r Cwricwlwm Cymreig yn fy marn i fel Cymro. Fel cenedl, mae’n bwysig bod plant yn ymwybodol o agweddau Diwillianol,Economaidd, Ieithyddol, Amgylcheddol a Hanesyddol. Yn wir</w:t>
      </w:r>
      <w:r w:rsidR="009775E7" w:rsidRPr="00320387">
        <w:rPr>
          <w:rFonts w:ascii="Times New Roman" w:hAnsi="Times New Roman" w:cs="Times New Roman"/>
          <w:sz w:val="24"/>
          <w:szCs w:val="24"/>
        </w:rPr>
        <w:t>,</w:t>
      </w:r>
      <w:r w:rsidRPr="00320387">
        <w:rPr>
          <w:rFonts w:ascii="Times New Roman" w:hAnsi="Times New Roman" w:cs="Times New Roman"/>
          <w:sz w:val="24"/>
          <w:szCs w:val="24"/>
        </w:rPr>
        <w:t xml:space="preserve"> mae Cymru fel gwlad yn fwy amlddiwylliannol y dyddiau yma, ond gallant greu cyfleodd i blant yma o ddiwylliannau gwahanol datblygu diddordeb mewn i’r wlad yr ydyn yn byw. Ym mhellach </w:t>
      </w:r>
      <w:r w:rsidRPr="00320387">
        <w:rPr>
          <w:rFonts w:ascii="Times New Roman" w:hAnsi="Times New Roman" w:cs="Times New Roman"/>
          <w:sz w:val="24"/>
          <w:szCs w:val="24"/>
        </w:rPr>
        <w:lastRenderedPageBreak/>
        <w:t>yn ieithyddol mae’r llywodraeth cael “cynyddu nifer y siaradwyr Cymraeg i filiwn erbyn 2050” Yn sicr mae’r Cwricwlwm Cymreig yn gysylltiedig â’r plant gyfrwng Saesneg a Chymraeg yng Nghymru.</w:t>
      </w:r>
    </w:p>
    <w:p w:rsidR="00A653BF" w:rsidRDefault="0083244F" w:rsidP="0083244F">
      <w:pPr>
        <w:rPr>
          <w:rFonts w:ascii="Times New Roman" w:hAnsi="Times New Roman" w:cs="Times New Roman"/>
          <w:sz w:val="24"/>
          <w:szCs w:val="24"/>
        </w:rPr>
      </w:pPr>
      <w:r w:rsidRPr="00320387">
        <w:rPr>
          <w:rFonts w:ascii="Times New Roman" w:hAnsi="Times New Roman" w:cs="Times New Roman"/>
          <w:sz w:val="24"/>
          <w:szCs w:val="24"/>
        </w:rPr>
        <w:t>I gloi; yr wyf yn teimlo fy mod wedi tanio brwdfrydedd yn fy ngwersi gyda (Atodiad 2), a meddyliaf fod creadigrwydd yn glwm i nifer o’r gofynion y Cwricwlwm Celfyddydau a’r pynciau ehangach trwy thema hwylus a diddorol i’r plant.</w:t>
      </w:r>
    </w:p>
    <w:p w:rsidR="00523292" w:rsidRDefault="00523292" w:rsidP="0083244F">
      <w:pPr>
        <w:rPr>
          <w:rFonts w:ascii="Times New Roman" w:hAnsi="Times New Roman" w:cs="Times New Roman"/>
          <w:sz w:val="24"/>
          <w:szCs w:val="24"/>
        </w:rPr>
      </w:pPr>
    </w:p>
    <w:p w:rsidR="00523292" w:rsidRPr="004065D9" w:rsidRDefault="00523292" w:rsidP="00523292">
      <w:pPr>
        <w:rPr>
          <w:rFonts w:ascii="Times New Roman" w:hAnsi="Times New Roman" w:cs="Times New Roman"/>
          <w:sz w:val="28"/>
          <w:szCs w:val="28"/>
        </w:rPr>
      </w:pPr>
      <w:r w:rsidRPr="004065D9">
        <w:rPr>
          <w:rFonts w:ascii="Times New Roman" w:hAnsi="Times New Roman" w:cs="Times New Roman"/>
          <w:sz w:val="28"/>
          <w:szCs w:val="28"/>
          <w:u w:val="single"/>
        </w:rPr>
        <w:t>Llyfryddiaeth</w:t>
      </w:r>
    </w:p>
    <w:p w:rsidR="00523292" w:rsidRPr="003B1F7B" w:rsidRDefault="00523292" w:rsidP="00523292">
      <w:pPr>
        <w:rPr>
          <w:rFonts w:ascii="Times New Roman" w:hAnsi="Times New Roman" w:cs="Times New Roman"/>
          <w:sz w:val="24"/>
          <w:szCs w:val="24"/>
        </w:rPr>
      </w:pPr>
      <w:r w:rsidRPr="003B1F7B">
        <w:rPr>
          <w:rFonts w:ascii="Times New Roman" w:hAnsi="Times New Roman" w:cs="Times New Roman"/>
          <w:sz w:val="24"/>
          <w:szCs w:val="24"/>
        </w:rPr>
        <w:t xml:space="preserve">Banaji, M. R. (2011) </w:t>
      </w:r>
      <w:r w:rsidRPr="003B1F7B">
        <w:rPr>
          <w:rFonts w:ascii="Times New Roman" w:hAnsi="Times New Roman" w:cs="Times New Roman"/>
          <w:i/>
          <w:sz w:val="24"/>
          <w:szCs w:val="24"/>
        </w:rPr>
        <w:t xml:space="preserve">Reinnforcement Theory. </w:t>
      </w:r>
      <w:r w:rsidRPr="003B1F7B">
        <w:rPr>
          <w:rFonts w:ascii="Times New Roman" w:hAnsi="Times New Roman" w:cs="Times New Roman"/>
          <w:sz w:val="24"/>
          <w:szCs w:val="24"/>
        </w:rPr>
        <w:t xml:space="preserve">[Online video] [Accessed on October 24th 2017] </w:t>
      </w:r>
      <w:hyperlink r:id="rId7" w:anchor="action=share" w:history="1">
        <w:r w:rsidRPr="003B1F7B">
          <w:rPr>
            <w:rStyle w:val="Hyperlink"/>
            <w:rFonts w:ascii="Times New Roman" w:hAnsi="Times New Roman" w:cs="Times New Roman"/>
            <w:color w:val="auto"/>
            <w:sz w:val="24"/>
            <w:szCs w:val="24"/>
          </w:rPr>
          <w:t>https://www.youtube.com/watch?v=YIEt6TrjJXw#action=share</w:t>
        </w:r>
      </w:hyperlink>
      <w:r w:rsidRPr="003B1F7B">
        <w:rPr>
          <w:rFonts w:ascii="Times New Roman" w:hAnsi="Times New Roman" w:cs="Times New Roman"/>
          <w:sz w:val="24"/>
          <w:szCs w:val="24"/>
        </w:rPr>
        <w:t>.</w:t>
      </w:r>
    </w:p>
    <w:p w:rsidR="00523292" w:rsidRPr="003B1F7B" w:rsidRDefault="00523292" w:rsidP="00523292">
      <w:pPr>
        <w:rPr>
          <w:rFonts w:ascii="Times New Roman" w:hAnsi="Times New Roman" w:cs="Times New Roman"/>
          <w:sz w:val="24"/>
          <w:szCs w:val="24"/>
        </w:rPr>
      </w:pPr>
      <w:r w:rsidRPr="003B1F7B">
        <w:rPr>
          <w:rFonts w:ascii="Times New Roman" w:hAnsi="Times New Roman" w:cs="Times New Roman"/>
          <w:sz w:val="24"/>
          <w:szCs w:val="24"/>
        </w:rPr>
        <w:t xml:space="preserve">Bloomfield, A. &amp; Childs, J. (2013) </w:t>
      </w:r>
      <w:r w:rsidRPr="003B1F7B">
        <w:rPr>
          <w:rFonts w:ascii="Times New Roman" w:hAnsi="Times New Roman" w:cs="Times New Roman"/>
          <w:i/>
          <w:sz w:val="24"/>
          <w:szCs w:val="24"/>
        </w:rPr>
        <w:t xml:space="preserve">Teaching Integrated Arts in the Primary School Dance, Drama, Music, and the Visual Arts. </w:t>
      </w:r>
      <w:r w:rsidRPr="003B1F7B">
        <w:rPr>
          <w:rFonts w:ascii="Times New Roman" w:hAnsi="Times New Roman" w:cs="Times New Roman"/>
          <w:sz w:val="24"/>
          <w:szCs w:val="24"/>
        </w:rPr>
        <w:t>London: Routledge.</w:t>
      </w:r>
    </w:p>
    <w:p w:rsidR="00523292" w:rsidRPr="003B1F7B" w:rsidRDefault="00523292" w:rsidP="00523292">
      <w:pPr>
        <w:rPr>
          <w:rFonts w:ascii="Times New Roman" w:hAnsi="Times New Roman" w:cs="Times New Roman"/>
          <w:sz w:val="24"/>
          <w:szCs w:val="24"/>
        </w:rPr>
      </w:pPr>
      <w:r w:rsidRPr="003B1F7B">
        <w:rPr>
          <w:rFonts w:ascii="Times New Roman" w:hAnsi="Times New Roman" w:cs="Times New Roman"/>
          <w:sz w:val="24"/>
          <w:szCs w:val="24"/>
        </w:rPr>
        <w:t xml:space="preserve">Callaway, G. &amp; Kear, M. (1999) </w:t>
      </w:r>
      <w:r w:rsidRPr="003B1F7B">
        <w:rPr>
          <w:rFonts w:ascii="Times New Roman" w:hAnsi="Times New Roman" w:cs="Times New Roman"/>
          <w:i/>
          <w:sz w:val="24"/>
          <w:szCs w:val="24"/>
        </w:rPr>
        <w:t>Teaching Art and Design in the Primary School</w:t>
      </w:r>
      <w:r w:rsidRPr="003B1F7B">
        <w:rPr>
          <w:rFonts w:ascii="Times New Roman" w:hAnsi="Times New Roman" w:cs="Times New Roman"/>
          <w:sz w:val="24"/>
          <w:szCs w:val="24"/>
        </w:rPr>
        <w:t>. London: David Fulton Publishers.</w:t>
      </w:r>
    </w:p>
    <w:p w:rsidR="00523292" w:rsidRPr="003B1F7B" w:rsidRDefault="00523292" w:rsidP="00523292">
      <w:pPr>
        <w:rPr>
          <w:rFonts w:ascii="Times New Roman" w:hAnsi="Times New Roman" w:cs="Times New Roman"/>
          <w:sz w:val="24"/>
          <w:szCs w:val="24"/>
        </w:rPr>
      </w:pPr>
      <w:r w:rsidRPr="003B1F7B">
        <w:rPr>
          <w:rFonts w:ascii="Times New Roman" w:hAnsi="Times New Roman" w:cs="Times New Roman"/>
          <w:sz w:val="24"/>
          <w:szCs w:val="24"/>
        </w:rPr>
        <w:t xml:space="preserve">Cyngor Celfyddydau Cymru (2015) </w:t>
      </w:r>
      <w:r w:rsidRPr="003B1F7B">
        <w:rPr>
          <w:rFonts w:ascii="Times New Roman" w:hAnsi="Times New Roman" w:cs="Times New Roman"/>
          <w:i/>
          <w:sz w:val="24"/>
          <w:szCs w:val="24"/>
        </w:rPr>
        <w:t>Creadigwyr Ifanc.</w:t>
      </w:r>
      <w:r w:rsidRPr="003B1F7B">
        <w:rPr>
          <w:rFonts w:ascii="Times New Roman" w:hAnsi="Times New Roman" w:cs="Times New Roman"/>
          <w:sz w:val="24"/>
          <w:szCs w:val="24"/>
        </w:rPr>
        <w:t xml:space="preserve"> Cardiff : Cyngor Celfyddydau Cymru. [Online] [Accessed on October 25th 2017] </w:t>
      </w:r>
      <w:hyperlink r:id="rId8" w:history="1">
        <w:r w:rsidRPr="003B1F7B">
          <w:rPr>
            <w:rStyle w:val="Hyperlink"/>
            <w:rFonts w:ascii="Times New Roman" w:hAnsi="Times New Roman" w:cs="Times New Roman"/>
            <w:color w:val="auto"/>
            <w:sz w:val="24"/>
            <w:szCs w:val="24"/>
          </w:rPr>
          <w:t>http://www.arts.wales/amdanom-ni/plans-and-strategies?diablo.lang=cym</w:t>
        </w:r>
      </w:hyperlink>
    </w:p>
    <w:p w:rsidR="00523292" w:rsidRPr="003B1F7B" w:rsidRDefault="00523292" w:rsidP="00523292">
      <w:pPr>
        <w:rPr>
          <w:rFonts w:ascii="Times New Roman" w:hAnsi="Times New Roman" w:cs="Times New Roman"/>
          <w:sz w:val="24"/>
          <w:szCs w:val="24"/>
        </w:rPr>
      </w:pPr>
      <w:r w:rsidRPr="003B1F7B">
        <w:rPr>
          <w:rFonts w:ascii="Times New Roman" w:hAnsi="Times New Roman" w:cs="Times New Roman"/>
          <w:sz w:val="24"/>
          <w:szCs w:val="24"/>
        </w:rPr>
        <w:t xml:space="preserve">Cyngor Celfyddydau Cymru (2015) </w:t>
      </w:r>
      <w:r w:rsidRPr="003B1F7B">
        <w:rPr>
          <w:rFonts w:ascii="Times New Roman" w:hAnsi="Times New Roman" w:cs="Times New Roman"/>
          <w:i/>
          <w:sz w:val="24"/>
          <w:szCs w:val="24"/>
        </w:rPr>
        <w:t xml:space="preserve">Cynlluniau a Strategaethau Corfforaethol. </w:t>
      </w:r>
      <w:r w:rsidRPr="003B1F7B">
        <w:rPr>
          <w:rFonts w:ascii="Times New Roman" w:hAnsi="Times New Roman" w:cs="Times New Roman"/>
          <w:sz w:val="24"/>
          <w:szCs w:val="24"/>
        </w:rPr>
        <w:t xml:space="preserve">[Online] [Accessed on 23rd October 2017] </w:t>
      </w:r>
      <w:hyperlink r:id="rId9" w:history="1">
        <w:r w:rsidRPr="003B1F7B">
          <w:rPr>
            <w:rStyle w:val="Hyperlink"/>
            <w:rFonts w:ascii="Times New Roman" w:hAnsi="Times New Roman" w:cs="Times New Roman"/>
            <w:color w:val="auto"/>
            <w:sz w:val="24"/>
            <w:szCs w:val="24"/>
          </w:rPr>
          <w:t>http://www.arts.wales/amdanom-ni/plans-and-strategies?diablo.lang=cym</w:t>
        </w:r>
      </w:hyperlink>
      <w:r w:rsidRPr="003B1F7B">
        <w:rPr>
          <w:rFonts w:ascii="Times New Roman" w:hAnsi="Times New Roman" w:cs="Times New Roman"/>
          <w:sz w:val="24"/>
          <w:szCs w:val="24"/>
        </w:rPr>
        <w:t xml:space="preserve"> </w:t>
      </w:r>
    </w:p>
    <w:p w:rsidR="00523292" w:rsidRPr="003B1F7B" w:rsidRDefault="00523292" w:rsidP="00523292">
      <w:pPr>
        <w:rPr>
          <w:rFonts w:ascii="Times New Roman" w:hAnsi="Times New Roman" w:cs="Times New Roman"/>
          <w:sz w:val="24"/>
          <w:szCs w:val="24"/>
        </w:rPr>
      </w:pPr>
      <w:r w:rsidRPr="003B1F7B">
        <w:rPr>
          <w:rFonts w:ascii="Times New Roman" w:hAnsi="Times New Roman" w:cs="Times New Roman"/>
          <w:sz w:val="24"/>
          <w:szCs w:val="24"/>
        </w:rPr>
        <w:t xml:space="preserve">Cyngor Celfyddydau Cymru. (2015) </w:t>
      </w:r>
      <w:r w:rsidRPr="003B1F7B">
        <w:rPr>
          <w:rFonts w:ascii="Times New Roman" w:hAnsi="Times New Roman" w:cs="Times New Roman"/>
          <w:i/>
          <w:sz w:val="24"/>
          <w:szCs w:val="24"/>
        </w:rPr>
        <w:t xml:space="preserve">Llawlyfr Cynllun Ysgolion Creadigol Arweiniol. </w:t>
      </w:r>
      <w:r w:rsidRPr="003B1F7B">
        <w:rPr>
          <w:rFonts w:ascii="Times New Roman" w:hAnsi="Times New Roman" w:cs="Times New Roman"/>
          <w:sz w:val="24"/>
          <w:szCs w:val="24"/>
        </w:rPr>
        <w:t xml:space="preserve">Cardiff : Cyngor Celfyddydau Cymru. [Online] [Accessed on October 26th 2017] </w:t>
      </w:r>
      <w:hyperlink r:id="rId10" w:history="1">
        <w:r w:rsidRPr="003B1F7B">
          <w:rPr>
            <w:rStyle w:val="Hyperlink"/>
            <w:rFonts w:ascii="Times New Roman" w:hAnsi="Times New Roman" w:cs="Times New Roman"/>
            <w:color w:val="auto"/>
            <w:sz w:val="24"/>
            <w:szCs w:val="24"/>
          </w:rPr>
          <w:t>http://www.arts.wales/amdanom-ni/plans-and-strategies?diablo.lang=cym</w:t>
        </w:r>
      </w:hyperlink>
    </w:p>
    <w:p w:rsidR="00523292" w:rsidRPr="003B1F7B" w:rsidRDefault="00523292" w:rsidP="00523292">
      <w:pPr>
        <w:rPr>
          <w:rFonts w:ascii="Times New Roman" w:hAnsi="Times New Roman" w:cs="Times New Roman"/>
          <w:sz w:val="24"/>
          <w:szCs w:val="24"/>
        </w:rPr>
      </w:pPr>
      <w:r w:rsidRPr="003B1F7B">
        <w:rPr>
          <w:rFonts w:ascii="Times New Roman" w:hAnsi="Times New Roman" w:cs="Times New Roman"/>
          <w:sz w:val="24"/>
          <w:szCs w:val="24"/>
        </w:rPr>
        <w:t xml:space="preserve">Desailly, J. (2012) </w:t>
      </w:r>
      <w:r w:rsidRPr="003B1F7B">
        <w:rPr>
          <w:rFonts w:ascii="Times New Roman" w:hAnsi="Times New Roman" w:cs="Times New Roman"/>
          <w:i/>
          <w:sz w:val="24"/>
          <w:szCs w:val="24"/>
        </w:rPr>
        <w:t xml:space="preserve">Creativity in the Primary Classroom. </w:t>
      </w:r>
      <w:r w:rsidRPr="003B1F7B">
        <w:rPr>
          <w:rFonts w:ascii="Times New Roman" w:hAnsi="Times New Roman" w:cs="Times New Roman"/>
          <w:sz w:val="24"/>
          <w:szCs w:val="24"/>
        </w:rPr>
        <w:t>London: SAGE.</w:t>
      </w:r>
    </w:p>
    <w:p w:rsidR="00523292" w:rsidRPr="003B1F7B" w:rsidRDefault="00523292" w:rsidP="00523292">
      <w:pPr>
        <w:rPr>
          <w:rFonts w:ascii="Times New Roman" w:hAnsi="Times New Roman" w:cs="Times New Roman"/>
          <w:sz w:val="24"/>
          <w:szCs w:val="24"/>
          <w:lang w:val="en-GB"/>
        </w:rPr>
      </w:pPr>
      <w:r w:rsidRPr="003B1F7B">
        <w:rPr>
          <w:rFonts w:ascii="Times New Roman" w:hAnsi="Times New Roman" w:cs="Times New Roman"/>
          <w:sz w:val="24"/>
          <w:szCs w:val="24"/>
        </w:rPr>
        <w:t xml:space="preserve">Donaldson, G. (2015) </w:t>
      </w:r>
      <w:r w:rsidRPr="003B1F7B">
        <w:rPr>
          <w:rFonts w:ascii="Times New Roman" w:hAnsi="Times New Roman" w:cs="Times New Roman"/>
          <w:i/>
          <w:sz w:val="24"/>
          <w:szCs w:val="24"/>
        </w:rPr>
        <w:t xml:space="preserve">Successful Futures. </w:t>
      </w:r>
      <w:r w:rsidRPr="003B1F7B">
        <w:rPr>
          <w:rFonts w:ascii="Times New Roman" w:hAnsi="Times New Roman" w:cs="Times New Roman"/>
          <w:sz w:val="24"/>
          <w:szCs w:val="24"/>
        </w:rPr>
        <w:t xml:space="preserve">Crown copyright. [Online] [Accessed on 11th October 2017] </w:t>
      </w:r>
      <w:hyperlink r:id="rId11" w:history="1">
        <w:r w:rsidRPr="003B1F7B">
          <w:rPr>
            <w:rStyle w:val="Hyperlink"/>
            <w:rFonts w:ascii="Times New Roman" w:hAnsi="Times New Roman" w:cs="Times New Roman"/>
            <w:color w:val="auto"/>
            <w:sz w:val="24"/>
            <w:szCs w:val="24"/>
          </w:rPr>
          <w:t>http://gov.wales/docs/dcells/publications/150317-successful-futures-en.pdf</w:t>
        </w:r>
      </w:hyperlink>
    </w:p>
    <w:p w:rsidR="00523292" w:rsidRPr="003B1F7B" w:rsidRDefault="00523292" w:rsidP="00523292">
      <w:pPr>
        <w:rPr>
          <w:rFonts w:ascii="Times New Roman" w:hAnsi="Times New Roman" w:cs="Times New Roman"/>
          <w:sz w:val="24"/>
          <w:szCs w:val="24"/>
        </w:rPr>
      </w:pPr>
      <w:r w:rsidRPr="003B1F7B">
        <w:rPr>
          <w:rFonts w:ascii="Times New Roman" w:hAnsi="Times New Roman" w:cs="Times New Roman"/>
          <w:sz w:val="24"/>
          <w:szCs w:val="24"/>
        </w:rPr>
        <w:t xml:space="preserve">Dysgu Cymru (2013) </w:t>
      </w:r>
      <w:r w:rsidRPr="003B1F7B">
        <w:rPr>
          <w:rFonts w:ascii="Times New Roman" w:hAnsi="Times New Roman" w:cs="Times New Roman"/>
          <w:i/>
          <w:sz w:val="24"/>
          <w:szCs w:val="24"/>
        </w:rPr>
        <w:t>Datblygu’r Cwricwlwm Cymreig</w:t>
      </w:r>
      <w:r w:rsidRPr="003B1F7B">
        <w:rPr>
          <w:rFonts w:ascii="Times New Roman" w:hAnsi="Times New Roman" w:cs="Times New Roman"/>
          <w:sz w:val="24"/>
          <w:szCs w:val="24"/>
        </w:rPr>
        <w:t xml:space="preserve">. [Online] [Accessed on October 20th 2017] </w:t>
      </w:r>
      <w:hyperlink r:id="rId12" w:history="1">
        <w:r w:rsidRPr="003B1F7B">
          <w:rPr>
            <w:rStyle w:val="Hyperlink"/>
            <w:rFonts w:ascii="Times New Roman" w:hAnsi="Times New Roman" w:cs="Times New Roman"/>
            <w:color w:val="auto"/>
            <w:sz w:val="24"/>
            <w:szCs w:val="24"/>
          </w:rPr>
          <w:t>http://learning.gov.wales/resources/browse-all/developing-the-curriculum-cymreig/?lang=cy</w:t>
        </w:r>
      </w:hyperlink>
    </w:p>
    <w:p w:rsidR="00523292" w:rsidRPr="003B1F7B" w:rsidRDefault="00523292" w:rsidP="00523292">
      <w:pPr>
        <w:rPr>
          <w:rFonts w:ascii="Times New Roman" w:hAnsi="Times New Roman" w:cs="Times New Roman"/>
          <w:sz w:val="24"/>
          <w:szCs w:val="24"/>
        </w:rPr>
      </w:pPr>
      <w:r w:rsidRPr="003B1F7B">
        <w:rPr>
          <w:rFonts w:ascii="Times New Roman" w:hAnsi="Times New Roman" w:cs="Times New Roman"/>
          <w:sz w:val="24"/>
          <w:szCs w:val="24"/>
        </w:rPr>
        <w:lastRenderedPageBreak/>
        <w:t xml:space="preserve">Evans, G. (2015) ‘Five-year plan to improve arts in education in Wales launched.’ </w:t>
      </w:r>
      <w:r w:rsidRPr="003B1F7B">
        <w:rPr>
          <w:rFonts w:ascii="Times New Roman" w:hAnsi="Times New Roman" w:cs="Times New Roman"/>
          <w:i/>
          <w:sz w:val="24"/>
          <w:szCs w:val="24"/>
        </w:rPr>
        <w:t xml:space="preserve">Wales Online. </w:t>
      </w:r>
      <w:r w:rsidRPr="003B1F7B">
        <w:rPr>
          <w:rFonts w:ascii="Times New Roman" w:hAnsi="Times New Roman" w:cs="Times New Roman"/>
          <w:sz w:val="24"/>
          <w:szCs w:val="24"/>
        </w:rPr>
        <w:t xml:space="preserve">[Online] 3rd March. [Accessed on October 27th 2017] </w:t>
      </w:r>
      <w:hyperlink r:id="rId13" w:history="1">
        <w:r w:rsidRPr="003B1F7B">
          <w:rPr>
            <w:rStyle w:val="Hyperlink"/>
            <w:rFonts w:ascii="Times New Roman" w:hAnsi="Times New Roman" w:cs="Times New Roman"/>
            <w:color w:val="auto"/>
            <w:sz w:val="24"/>
            <w:szCs w:val="24"/>
          </w:rPr>
          <w:t>http://www.walesonline.co.uk/news/wales-news/five-year-plan-improve-arts-education-8755663</w:t>
        </w:r>
      </w:hyperlink>
      <w:r w:rsidRPr="003B1F7B">
        <w:rPr>
          <w:rFonts w:ascii="Times New Roman" w:hAnsi="Times New Roman" w:cs="Times New Roman"/>
          <w:sz w:val="24"/>
          <w:szCs w:val="24"/>
        </w:rPr>
        <w:t xml:space="preserve"> </w:t>
      </w:r>
    </w:p>
    <w:p w:rsidR="00523292" w:rsidRPr="003B1F7B" w:rsidRDefault="00523292" w:rsidP="00523292">
      <w:pPr>
        <w:rPr>
          <w:rFonts w:ascii="Times New Roman" w:hAnsi="Times New Roman" w:cs="Times New Roman"/>
          <w:sz w:val="24"/>
          <w:szCs w:val="24"/>
        </w:rPr>
      </w:pPr>
      <w:r w:rsidRPr="003B1F7B">
        <w:rPr>
          <w:rFonts w:ascii="Times New Roman" w:hAnsi="Times New Roman" w:cs="Times New Roman"/>
          <w:sz w:val="24"/>
          <w:szCs w:val="24"/>
        </w:rPr>
        <w:t xml:space="preserve">Grigg , R (2015) </w:t>
      </w:r>
      <w:r w:rsidRPr="003B1F7B">
        <w:rPr>
          <w:rFonts w:ascii="Times New Roman" w:hAnsi="Times New Roman" w:cs="Times New Roman"/>
          <w:i/>
          <w:sz w:val="24"/>
          <w:szCs w:val="24"/>
        </w:rPr>
        <w:t xml:space="preserve">Becoming an Outstanding Teacher. </w:t>
      </w:r>
      <w:r w:rsidRPr="003B1F7B">
        <w:rPr>
          <w:rFonts w:ascii="Times New Roman" w:hAnsi="Times New Roman" w:cs="Times New Roman"/>
          <w:sz w:val="24"/>
          <w:szCs w:val="24"/>
        </w:rPr>
        <w:t>2nd Ed. London: Routledge.</w:t>
      </w:r>
      <w:r w:rsidRPr="003B1F7B">
        <w:rPr>
          <w:rFonts w:ascii="Times New Roman" w:hAnsi="Times New Roman" w:cs="Times New Roman"/>
          <w:i/>
          <w:sz w:val="24"/>
          <w:szCs w:val="24"/>
        </w:rPr>
        <w:t xml:space="preserve"> </w:t>
      </w:r>
    </w:p>
    <w:p w:rsidR="00523292" w:rsidRPr="003B1F7B" w:rsidRDefault="00523292" w:rsidP="00523292">
      <w:pPr>
        <w:rPr>
          <w:rFonts w:ascii="Times New Roman" w:hAnsi="Times New Roman" w:cs="Times New Roman"/>
          <w:sz w:val="24"/>
          <w:szCs w:val="24"/>
        </w:rPr>
      </w:pPr>
      <w:r w:rsidRPr="003B1F7B">
        <w:rPr>
          <w:rFonts w:ascii="Times New Roman" w:hAnsi="Times New Roman" w:cs="Times New Roman"/>
          <w:sz w:val="24"/>
          <w:szCs w:val="24"/>
        </w:rPr>
        <w:t xml:space="preserve"> Jeya Harish, H. G., Kumar, R., Raja, B. (2012) ‘Cross Curricular Connections: An Innovative Model for Curriculum Trasaction,’ </w:t>
      </w:r>
      <w:r w:rsidRPr="003B1F7B">
        <w:rPr>
          <w:rFonts w:ascii="Times New Roman" w:hAnsi="Times New Roman" w:cs="Times New Roman"/>
          <w:i/>
          <w:sz w:val="24"/>
          <w:szCs w:val="24"/>
        </w:rPr>
        <w:t xml:space="preserve">Journal on School Educational Technology. </w:t>
      </w:r>
      <w:r w:rsidRPr="003B1F7B">
        <w:rPr>
          <w:rFonts w:ascii="Times New Roman" w:hAnsi="Times New Roman" w:cs="Times New Roman"/>
          <w:sz w:val="24"/>
          <w:szCs w:val="24"/>
        </w:rPr>
        <w:t>7(3) pp. 1-9.</w:t>
      </w:r>
    </w:p>
    <w:p w:rsidR="00523292" w:rsidRPr="003B1F7B" w:rsidRDefault="00523292" w:rsidP="00523292">
      <w:pPr>
        <w:rPr>
          <w:rFonts w:ascii="Times New Roman" w:hAnsi="Times New Roman" w:cs="Times New Roman"/>
          <w:sz w:val="24"/>
          <w:szCs w:val="24"/>
        </w:rPr>
      </w:pPr>
      <w:r w:rsidRPr="003B1F7B">
        <w:rPr>
          <w:rFonts w:ascii="Times New Roman" w:hAnsi="Times New Roman" w:cs="Times New Roman"/>
          <w:sz w:val="24"/>
          <w:szCs w:val="24"/>
        </w:rPr>
        <w:t xml:space="preserve">Kwon, M. &amp; Kellogg, D. (2005) ‘Teaching Talk as a Game of Catch,’ </w:t>
      </w:r>
      <w:r w:rsidRPr="003B1F7B">
        <w:rPr>
          <w:rFonts w:ascii="Times New Roman" w:hAnsi="Times New Roman" w:cs="Times New Roman"/>
          <w:i/>
          <w:sz w:val="24"/>
          <w:szCs w:val="24"/>
        </w:rPr>
        <w:t xml:space="preserve">The Canadian Modern Language Review. </w:t>
      </w:r>
      <w:r w:rsidRPr="003B1F7B">
        <w:rPr>
          <w:rFonts w:ascii="Times New Roman" w:hAnsi="Times New Roman" w:cs="Times New Roman"/>
          <w:sz w:val="24"/>
          <w:szCs w:val="24"/>
        </w:rPr>
        <w:t xml:space="preserve"> 62(2) pp. 335-348.</w:t>
      </w:r>
    </w:p>
    <w:p w:rsidR="00523292" w:rsidRPr="003B1F7B" w:rsidRDefault="00523292" w:rsidP="00523292">
      <w:pPr>
        <w:rPr>
          <w:rStyle w:val="Hyperlink"/>
          <w:rFonts w:ascii="Times New Roman" w:hAnsi="Times New Roman" w:cs="Times New Roman"/>
          <w:color w:val="auto"/>
          <w:sz w:val="24"/>
          <w:szCs w:val="24"/>
          <w:u w:val="none"/>
        </w:rPr>
      </w:pPr>
      <w:r w:rsidRPr="003B1F7B">
        <w:rPr>
          <w:rStyle w:val="Hyperlink"/>
          <w:rFonts w:ascii="Times New Roman" w:hAnsi="Times New Roman" w:cs="Times New Roman"/>
          <w:color w:val="auto"/>
          <w:sz w:val="24"/>
          <w:szCs w:val="24"/>
          <w:u w:val="none"/>
        </w:rPr>
        <w:t xml:space="preserve">Llywodraeth Cymru (2016) </w:t>
      </w:r>
      <w:r w:rsidRPr="003B1F7B">
        <w:rPr>
          <w:rStyle w:val="Hyperlink"/>
          <w:rFonts w:ascii="Times New Roman" w:hAnsi="Times New Roman" w:cs="Times New Roman"/>
          <w:i/>
          <w:color w:val="auto"/>
          <w:sz w:val="24"/>
          <w:szCs w:val="24"/>
          <w:u w:val="none"/>
        </w:rPr>
        <w:t xml:space="preserve">Gweledigaeth ar gyfer miliwn o siaradwyr Cymraeg yn cael ei lansio. </w:t>
      </w:r>
      <w:r w:rsidRPr="003B1F7B">
        <w:rPr>
          <w:rStyle w:val="Hyperlink"/>
          <w:rFonts w:ascii="Times New Roman" w:hAnsi="Times New Roman" w:cs="Times New Roman"/>
          <w:color w:val="auto"/>
          <w:sz w:val="24"/>
          <w:szCs w:val="24"/>
          <w:u w:val="none"/>
        </w:rPr>
        <w:t>[Online] [Accessed on October 27th 2017]</w:t>
      </w:r>
      <w:r w:rsidRPr="003B1F7B">
        <w:rPr>
          <w:rStyle w:val="Hyperlink"/>
          <w:rFonts w:ascii="Times New Roman" w:hAnsi="Times New Roman" w:cs="Times New Roman"/>
          <w:i/>
          <w:color w:val="auto"/>
          <w:sz w:val="24"/>
          <w:szCs w:val="24"/>
          <w:u w:val="none"/>
        </w:rPr>
        <w:t xml:space="preserve"> </w:t>
      </w:r>
      <w:r w:rsidRPr="003B1F7B">
        <w:rPr>
          <w:rStyle w:val="Hyperlink"/>
          <w:rFonts w:ascii="Times New Roman" w:hAnsi="Times New Roman" w:cs="Times New Roman"/>
          <w:color w:val="auto"/>
          <w:sz w:val="24"/>
          <w:szCs w:val="24"/>
        </w:rPr>
        <w:t>http://gov.wales/newsroom/welshlanguage/2016/160801cymraeg/?skip=1&amp;lang=cy</w:t>
      </w:r>
    </w:p>
    <w:p w:rsidR="00523292" w:rsidRPr="003B1F7B" w:rsidRDefault="00523292" w:rsidP="00523292">
      <w:pPr>
        <w:rPr>
          <w:rFonts w:ascii="Times New Roman" w:hAnsi="Times New Roman" w:cs="Times New Roman"/>
          <w:sz w:val="24"/>
          <w:szCs w:val="24"/>
        </w:rPr>
      </w:pPr>
      <w:r w:rsidRPr="003B1F7B">
        <w:rPr>
          <w:rFonts w:ascii="Times New Roman" w:hAnsi="Times New Roman" w:cs="Times New Roman"/>
          <w:sz w:val="24"/>
          <w:szCs w:val="24"/>
        </w:rPr>
        <w:t xml:space="preserve">Rich, D. (2005) ‘First hand experiences.’ </w:t>
      </w:r>
      <w:r w:rsidRPr="003B1F7B">
        <w:rPr>
          <w:rFonts w:ascii="Times New Roman" w:hAnsi="Times New Roman" w:cs="Times New Roman"/>
          <w:i/>
          <w:sz w:val="24"/>
          <w:szCs w:val="24"/>
        </w:rPr>
        <w:t>Child Education,</w:t>
      </w:r>
      <w:r w:rsidRPr="003B1F7B">
        <w:rPr>
          <w:rFonts w:ascii="Times New Roman" w:hAnsi="Times New Roman" w:cs="Times New Roman"/>
          <w:sz w:val="24"/>
          <w:szCs w:val="24"/>
        </w:rPr>
        <w:t xml:space="preserve">[Online] November 2005 [Accessed on October 26th 2017] </w:t>
      </w:r>
      <w:hyperlink r:id="rId14" w:history="1">
        <w:r w:rsidRPr="003B1F7B">
          <w:rPr>
            <w:rStyle w:val="Hyperlink"/>
            <w:rFonts w:ascii="Times New Roman" w:hAnsi="Times New Roman" w:cs="Times New Roman"/>
            <w:color w:val="auto"/>
            <w:sz w:val="24"/>
            <w:szCs w:val="24"/>
          </w:rPr>
          <w:t>http://www.richlearningopportunities.co.uk/pdf/safe%20to%20learn.pdf</w:t>
        </w:r>
      </w:hyperlink>
      <w:r w:rsidRPr="003B1F7B">
        <w:rPr>
          <w:rFonts w:ascii="Times New Roman" w:hAnsi="Times New Roman" w:cs="Times New Roman"/>
          <w:sz w:val="24"/>
          <w:szCs w:val="24"/>
        </w:rPr>
        <w:t xml:space="preserve"> .</w:t>
      </w:r>
    </w:p>
    <w:p w:rsidR="00523292" w:rsidRPr="003B1F7B" w:rsidRDefault="00523292" w:rsidP="00523292">
      <w:pPr>
        <w:rPr>
          <w:rFonts w:ascii="Times New Roman" w:hAnsi="Times New Roman" w:cs="Times New Roman"/>
          <w:sz w:val="24"/>
          <w:szCs w:val="24"/>
        </w:rPr>
      </w:pPr>
      <w:r w:rsidRPr="003B1F7B">
        <w:rPr>
          <w:rFonts w:ascii="Times New Roman" w:hAnsi="Times New Roman" w:cs="Times New Roman"/>
          <w:sz w:val="24"/>
          <w:szCs w:val="24"/>
        </w:rPr>
        <w:t xml:space="preserve">Robinson, K. (2011) </w:t>
      </w:r>
      <w:r w:rsidRPr="003B1F7B">
        <w:rPr>
          <w:rFonts w:ascii="Times New Roman" w:hAnsi="Times New Roman" w:cs="Times New Roman"/>
          <w:i/>
          <w:sz w:val="24"/>
          <w:szCs w:val="24"/>
        </w:rPr>
        <w:t xml:space="preserve">Out of Our Minds Learning to be Creative. </w:t>
      </w:r>
      <w:r w:rsidRPr="003B1F7B">
        <w:rPr>
          <w:rFonts w:ascii="Times New Roman" w:hAnsi="Times New Roman" w:cs="Times New Roman"/>
          <w:sz w:val="24"/>
          <w:szCs w:val="24"/>
        </w:rPr>
        <w:t>West Sussex: Capstone.</w:t>
      </w:r>
    </w:p>
    <w:p w:rsidR="00523292" w:rsidRPr="003B1F7B" w:rsidRDefault="00523292" w:rsidP="00523292">
      <w:pPr>
        <w:rPr>
          <w:rFonts w:ascii="Times New Roman" w:hAnsi="Times New Roman" w:cs="Times New Roman"/>
          <w:sz w:val="24"/>
          <w:szCs w:val="24"/>
        </w:rPr>
      </w:pPr>
      <w:r w:rsidRPr="003B1F7B">
        <w:rPr>
          <w:rFonts w:ascii="Times New Roman" w:hAnsi="Times New Roman" w:cs="Times New Roman"/>
          <w:sz w:val="24"/>
          <w:szCs w:val="24"/>
        </w:rPr>
        <w:t xml:space="preserve">Schiller, W. (2000) </w:t>
      </w:r>
      <w:r w:rsidRPr="003B1F7B">
        <w:rPr>
          <w:rFonts w:ascii="Times New Roman" w:hAnsi="Times New Roman" w:cs="Times New Roman"/>
          <w:i/>
          <w:sz w:val="24"/>
          <w:szCs w:val="24"/>
        </w:rPr>
        <w:t xml:space="preserve">Thinking through the Arts. </w:t>
      </w:r>
      <w:r w:rsidRPr="003B1F7B">
        <w:rPr>
          <w:rFonts w:ascii="Times New Roman" w:hAnsi="Times New Roman" w:cs="Times New Roman"/>
          <w:sz w:val="24"/>
          <w:szCs w:val="24"/>
        </w:rPr>
        <w:t>London: Routledge.</w:t>
      </w:r>
    </w:p>
    <w:p w:rsidR="00523292" w:rsidRPr="003B1F7B" w:rsidRDefault="00523292" w:rsidP="00523292">
      <w:pPr>
        <w:rPr>
          <w:rFonts w:ascii="Times New Roman" w:hAnsi="Times New Roman" w:cs="Times New Roman"/>
          <w:sz w:val="24"/>
          <w:szCs w:val="24"/>
        </w:rPr>
      </w:pPr>
      <w:r w:rsidRPr="003B1F7B">
        <w:rPr>
          <w:rFonts w:ascii="Times New Roman" w:hAnsi="Times New Roman" w:cs="Times New Roman"/>
          <w:sz w:val="24"/>
          <w:szCs w:val="24"/>
        </w:rPr>
        <w:t xml:space="preserve">Simington,  D. (2017) </w:t>
      </w:r>
      <w:r w:rsidRPr="003B1F7B">
        <w:rPr>
          <w:rFonts w:ascii="Times New Roman" w:hAnsi="Times New Roman" w:cs="Times New Roman"/>
          <w:i/>
          <w:sz w:val="24"/>
          <w:szCs w:val="24"/>
        </w:rPr>
        <w:t xml:space="preserve">Rhoda Kellog and Victor Lowenfeld are the giants in research. </w:t>
      </w:r>
      <w:r w:rsidRPr="003B1F7B">
        <w:rPr>
          <w:rFonts w:ascii="Times New Roman" w:hAnsi="Times New Roman" w:cs="Times New Roman"/>
          <w:sz w:val="24"/>
          <w:szCs w:val="24"/>
        </w:rPr>
        <w:t xml:space="preserve">Prezi. [Online] [Accessed on October 25th 2017] </w:t>
      </w:r>
      <w:hyperlink r:id="rId15" w:history="1">
        <w:r w:rsidRPr="003B1F7B">
          <w:rPr>
            <w:rStyle w:val="Hyperlink"/>
            <w:rFonts w:ascii="Times New Roman" w:hAnsi="Times New Roman" w:cs="Times New Roman"/>
            <w:color w:val="auto"/>
            <w:sz w:val="24"/>
            <w:szCs w:val="24"/>
          </w:rPr>
          <w:t>https://prezi.com/epsv8oxdolay/rhoda-kellog-and-victor-lowenfeld-are-the-giants-in-research/</w:t>
        </w:r>
      </w:hyperlink>
      <w:r w:rsidRPr="003B1F7B">
        <w:rPr>
          <w:rFonts w:ascii="Times New Roman" w:hAnsi="Times New Roman" w:cs="Times New Roman"/>
          <w:sz w:val="24"/>
          <w:szCs w:val="24"/>
        </w:rPr>
        <w:t xml:space="preserve"> </w:t>
      </w:r>
    </w:p>
    <w:p w:rsidR="00523292" w:rsidRPr="003B1F7B" w:rsidRDefault="00523292" w:rsidP="00523292">
      <w:pPr>
        <w:rPr>
          <w:rStyle w:val="Hyperlink"/>
          <w:rFonts w:ascii="Times New Roman" w:hAnsi="Times New Roman" w:cs="Times New Roman"/>
          <w:color w:val="auto"/>
          <w:sz w:val="24"/>
          <w:szCs w:val="24"/>
        </w:rPr>
      </w:pPr>
      <w:r w:rsidRPr="003B1F7B">
        <w:rPr>
          <w:rFonts w:ascii="Times New Roman" w:hAnsi="Times New Roman" w:cs="Times New Roman"/>
          <w:sz w:val="24"/>
          <w:szCs w:val="24"/>
        </w:rPr>
        <w:t xml:space="preserve">Wheeler, S. (2014) </w:t>
      </w:r>
      <w:r w:rsidRPr="003B1F7B">
        <w:rPr>
          <w:rFonts w:ascii="Times New Roman" w:hAnsi="Times New Roman" w:cs="Times New Roman"/>
          <w:i/>
          <w:sz w:val="24"/>
          <w:szCs w:val="24"/>
        </w:rPr>
        <w:t xml:space="preserve">Learning Theories: Jerome Bruner On The Scaffolding Of Learning. </w:t>
      </w:r>
      <w:r w:rsidRPr="003B1F7B">
        <w:rPr>
          <w:rFonts w:ascii="Times New Roman" w:hAnsi="Times New Roman" w:cs="Times New Roman"/>
          <w:sz w:val="24"/>
          <w:szCs w:val="24"/>
        </w:rPr>
        <w:t xml:space="preserve">Teach Thought. [Online] [Accessed on October 27th 2017] </w:t>
      </w:r>
      <w:hyperlink r:id="rId16" w:history="1">
        <w:r w:rsidRPr="003B1F7B">
          <w:rPr>
            <w:rStyle w:val="Hyperlink"/>
            <w:rFonts w:ascii="Times New Roman" w:hAnsi="Times New Roman" w:cs="Times New Roman"/>
            <w:color w:val="auto"/>
            <w:sz w:val="24"/>
            <w:szCs w:val="24"/>
          </w:rPr>
          <w:t>https://teachthought.com/learning/learning-theories-jerome-bruner-scaffolding-learning/</w:t>
        </w:r>
      </w:hyperlink>
    </w:p>
    <w:p w:rsidR="00523292" w:rsidRPr="00320387" w:rsidRDefault="00523292" w:rsidP="0083244F">
      <w:pPr>
        <w:rPr>
          <w:rFonts w:ascii="Times New Roman" w:hAnsi="Times New Roman" w:cs="Times New Roman"/>
          <w:sz w:val="24"/>
          <w:szCs w:val="24"/>
        </w:rPr>
      </w:pPr>
      <w:bookmarkStart w:id="0" w:name="_GoBack"/>
      <w:bookmarkEnd w:id="0"/>
    </w:p>
    <w:sectPr w:rsidR="00523292" w:rsidRPr="00320387">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0730" w:rsidRDefault="00B10730" w:rsidP="000C533B">
      <w:pPr>
        <w:spacing w:after="0" w:line="240" w:lineRule="auto"/>
      </w:pPr>
      <w:r>
        <w:separator/>
      </w:r>
    </w:p>
  </w:endnote>
  <w:endnote w:type="continuationSeparator" w:id="0">
    <w:p w:rsidR="00B10730" w:rsidRDefault="00B10730" w:rsidP="000C5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8215411"/>
      <w:docPartObj>
        <w:docPartGallery w:val="Page Numbers (Bottom of Page)"/>
        <w:docPartUnique/>
      </w:docPartObj>
    </w:sdtPr>
    <w:sdtEndPr>
      <w:rPr>
        <w:noProof/>
      </w:rPr>
    </w:sdtEndPr>
    <w:sdtContent>
      <w:p w:rsidR="00355338" w:rsidRDefault="00355338">
        <w:pPr>
          <w:pStyle w:val="Footer"/>
          <w:jc w:val="center"/>
        </w:pPr>
        <w:r>
          <w:fldChar w:fldCharType="begin"/>
        </w:r>
        <w:r>
          <w:instrText xml:space="preserve"> PAGE   \* MERGEFORMAT </w:instrText>
        </w:r>
        <w:r>
          <w:fldChar w:fldCharType="separate"/>
        </w:r>
        <w:r w:rsidR="00523292">
          <w:rPr>
            <w:noProof/>
          </w:rPr>
          <w:t>12</w:t>
        </w:r>
        <w:r>
          <w:rPr>
            <w:noProof/>
          </w:rPr>
          <w:fldChar w:fldCharType="end"/>
        </w:r>
      </w:p>
    </w:sdtContent>
  </w:sdt>
  <w:p w:rsidR="00355338" w:rsidRDefault="003553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0730" w:rsidRDefault="00B10730" w:rsidP="000C533B">
      <w:pPr>
        <w:spacing w:after="0" w:line="240" w:lineRule="auto"/>
      </w:pPr>
      <w:r>
        <w:separator/>
      </w:r>
    </w:p>
  </w:footnote>
  <w:footnote w:type="continuationSeparator" w:id="0">
    <w:p w:rsidR="00B10730" w:rsidRDefault="00B10730" w:rsidP="000C53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5338" w:rsidRDefault="00355338">
    <w:pPr>
      <w:pStyle w:val="Header"/>
    </w:pPr>
    <w:r>
      <w:t>1000063</w:t>
    </w:r>
  </w:p>
  <w:p w:rsidR="00355338" w:rsidRDefault="0035533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30EF"/>
    <w:rsid w:val="00005FFE"/>
    <w:rsid w:val="000454BB"/>
    <w:rsid w:val="000473A4"/>
    <w:rsid w:val="00075F51"/>
    <w:rsid w:val="000A00B9"/>
    <w:rsid w:val="000C232B"/>
    <w:rsid w:val="000C533B"/>
    <w:rsid w:val="000D13C0"/>
    <w:rsid w:val="000D254B"/>
    <w:rsid w:val="000F6B0D"/>
    <w:rsid w:val="001167DC"/>
    <w:rsid w:val="00151698"/>
    <w:rsid w:val="00154872"/>
    <w:rsid w:val="00163A6A"/>
    <w:rsid w:val="00167E3F"/>
    <w:rsid w:val="00174252"/>
    <w:rsid w:val="001757D5"/>
    <w:rsid w:val="001D66D9"/>
    <w:rsid w:val="001E32F9"/>
    <w:rsid w:val="0020115F"/>
    <w:rsid w:val="00210E02"/>
    <w:rsid w:val="00217090"/>
    <w:rsid w:val="002216EF"/>
    <w:rsid w:val="00242F7E"/>
    <w:rsid w:val="00246583"/>
    <w:rsid w:val="00247043"/>
    <w:rsid w:val="0025719E"/>
    <w:rsid w:val="00271B78"/>
    <w:rsid w:val="002728FD"/>
    <w:rsid w:val="00285649"/>
    <w:rsid w:val="002A6EDA"/>
    <w:rsid w:val="002B3003"/>
    <w:rsid w:val="002C30D6"/>
    <w:rsid w:val="002D7845"/>
    <w:rsid w:val="00311378"/>
    <w:rsid w:val="00312757"/>
    <w:rsid w:val="00320387"/>
    <w:rsid w:val="00320E32"/>
    <w:rsid w:val="003332AF"/>
    <w:rsid w:val="00342CED"/>
    <w:rsid w:val="0034327C"/>
    <w:rsid w:val="003542A2"/>
    <w:rsid w:val="00355338"/>
    <w:rsid w:val="00383A5A"/>
    <w:rsid w:val="003936AB"/>
    <w:rsid w:val="003940FC"/>
    <w:rsid w:val="003A5328"/>
    <w:rsid w:val="003A631A"/>
    <w:rsid w:val="003B4213"/>
    <w:rsid w:val="003B6C2D"/>
    <w:rsid w:val="003C57DC"/>
    <w:rsid w:val="003C7AED"/>
    <w:rsid w:val="003D705D"/>
    <w:rsid w:val="004010CD"/>
    <w:rsid w:val="00404C98"/>
    <w:rsid w:val="0040523A"/>
    <w:rsid w:val="0042004D"/>
    <w:rsid w:val="00421745"/>
    <w:rsid w:val="004376BB"/>
    <w:rsid w:val="00437F56"/>
    <w:rsid w:val="0045299E"/>
    <w:rsid w:val="00475721"/>
    <w:rsid w:val="00481C64"/>
    <w:rsid w:val="004D116F"/>
    <w:rsid w:val="004D236F"/>
    <w:rsid w:val="004D3BD8"/>
    <w:rsid w:val="004E1400"/>
    <w:rsid w:val="004E5B66"/>
    <w:rsid w:val="004E5F3C"/>
    <w:rsid w:val="004E6AF5"/>
    <w:rsid w:val="004F2AF1"/>
    <w:rsid w:val="004F4D3E"/>
    <w:rsid w:val="004F523F"/>
    <w:rsid w:val="004F5374"/>
    <w:rsid w:val="004F7480"/>
    <w:rsid w:val="00501F68"/>
    <w:rsid w:val="00503F0A"/>
    <w:rsid w:val="00504283"/>
    <w:rsid w:val="00523292"/>
    <w:rsid w:val="005252F0"/>
    <w:rsid w:val="00530BA4"/>
    <w:rsid w:val="00555452"/>
    <w:rsid w:val="00555D15"/>
    <w:rsid w:val="00563F03"/>
    <w:rsid w:val="00590BC9"/>
    <w:rsid w:val="005B15A9"/>
    <w:rsid w:val="005F53DD"/>
    <w:rsid w:val="00617060"/>
    <w:rsid w:val="00635EC0"/>
    <w:rsid w:val="00651C0D"/>
    <w:rsid w:val="00657DEF"/>
    <w:rsid w:val="00670EFC"/>
    <w:rsid w:val="00674F8C"/>
    <w:rsid w:val="00695519"/>
    <w:rsid w:val="006A1C29"/>
    <w:rsid w:val="006A39C5"/>
    <w:rsid w:val="006C15E6"/>
    <w:rsid w:val="006D137C"/>
    <w:rsid w:val="006E1664"/>
    <w:rsid w:val="006E65C2"/>
    <w:rsid w:val="006F34B2"/>
    <w:rsid w:val="006F3C5D"/>
    <w:rsid w:val="006F7D36"/>
    <w:rsid w:val="00715A09"/>
    <w:rsid w:val="00737FD9"/>
    <w:rsid w:val="00741CC1"/>
    <w:rsid w:val="00746E84"/>
    <w:rsid w:val="00761706"/>
    <w:rsid w:val="00763B64"/>
    <w:rsid w:val="00775634"/>
    <w:rsid w:val="007910E6"/>
    <w:rsid w:val="00793DD2"/>
    <w:rsid w:val="007A62B8"/>
    <w:rsid w:val="007B01A6"/>
    <w:rsid w:val="007C1732"/>
    <w:rsid w:val="007C4179"/>
    <w:rsid w:val="007E1C8E"/>
    <w:rsid w:val="007E7C9F"/>
    <w:rsid w:val="007F5B64"/>
    <w:rsid w:val="00831B73"/>
    <w:rsid w:val="0083244F"/>
    <w:rsid w:val="00836A2C"/>
    <w:rsid w:val="0085014A"/>
    <w:rsid w:val="00871B86"/>
    <w:rsid w:val="008B1F47"/>
    <w:rsid w:val="008B30EF"/>
    <w:rsid w:val="008C2A92"/>
    <w:rsid w:val="008C2FB8"/>
    <w:rsid w:val="008E37D4"/>
    <w:rsid w:val="008E6751"/>
    <w:rsid w:val="00904E7F"/>
    <w:rsid w:val="00907D19"/>
    <w:rsid w:val="00910777"/>
    <w:rsid w:val="0093340D"/>
    <w:rsid w:val="009518DA"/>
    <w:rsid w:val="0097363A"/>
    <w:rsid w:val="009775E7"/>
    <w:rsid w:val="00980017"/>
    <w:rsid w:val="009804A2"/>
    <w:rsid w:val="00984760"/>
    <w:rsid w:val="00985CBA"/>
    <w:rsid w:val="009964D1"/>
    <w:rsid w:val="00996584"/>
    <w:rsid w:val="009A0829"/>
    <w:rsid w:val="009A1558"/>
    <w:rsid w:val="009A1681"/>
    <w:rsid w:val="009A37C8"/>
    <w:rsid w:val="009A520D"/>
    <w:rsid w:val="009A5A53"/>
    <w:rsid w:val="009B4D36"/>
    <w:rsid w:val="009D5E63"/>
    <w:rsid w:val="009E2929"/>
    <w:rsid w:val="00A12742"/>
    <w:rsid w:val="00A248EC"/>
    <w:rsid w:val="00A34913"/>
    <w:rsid w:val="00A36509"/>
    <w:rsid w:val="00A42630"/>
    <w:rsid w:val="00A45811"/>
    <w:rsid w:val="00A629C2"/>
    <w:rsid w:val="00A653BF"/>
    <w:rsid w:val="00A72682"/>
    <w:rsid w:val="00A75DA5"/>
    <w:rsid w:val="00A94B64"/>
    <w:rsid w:val="00AA3215"/>
    <w:rsid w:val="00AA3707"/>
    <w:rsid w:val="00AA6C8C"/>
    <w:rsid w:val="00AB5322"/>
    <w:rsid w:val="00AD224C"/>
    <w:rsid w:val="00AE2A58"/>
    <w:rsid w:val="00AE35D5"/>
    <w:rsid w:val="00AF14C7"/>
    <w:rsid w:val="00B10730"/>
    <w:rsid w:val="00B16E36"/>
    <w:rsid w:val="00B20E24"/>
    <w:rsid w:val="00B3565C"/>
    <w:rsid w:val="00B35E91"/>
    <w:rsid w:val="00B51A72"/>
    <w:rsid w:val="00B6462C"/>
    <w:rsid w:val="00B83DB5"/>
    <w:rsid w:val="00B96C86"/>
    <w:rsid w:val="00BC34A2"/>
    <w:rsid w:val="00BC3BB5"/>
    <w:rsid w:val="00BC5B29"/>
    <w:rsid w:val="00BC702C"/>
    <w:rsid w:val="00BE0882"/>
    <w:rsid w:val="00BE2242"/>
    <w:rsid w:val="00C0392D"/>
    <w:rsid w:val="00C06436"/>
    <w:rsid w:val="00C26F19"/>
    <w:rsid w:val="00C3107F"/>
    <w:rsid w:val="00C4389D"/>
    <w:rsid w:val="00C54E0E"/>
    <w:rsid w:val="00C550DD"/>
    <w:rsid w:val="00C5569E"/>
    <w:rsid w:val="00C63A3F"/>
    <w:rsid w:val="00C63BFE"/>
    <w:rsid w:val="00C73676"/>
    <w:rsid w:val="00C83BE9"/>
    <w:rsid w:val="00C8604C"/>
    <w:rsid w:val="00CA6354"/>
    <w:rsid w:val="00CD5265"/>
    <w:rsid w:val="00D17A96"/>
    <w:rsid w:val="00D20453"/>
    <w:rsid w:val="00D3109F"/>
    <w:rsid w:val="00D3211A"/>
    <w:rsid w:val="00D34F01"/>
    <w:rsid w:val="00D64EF8"/>
    <w:rsid w:val="00D81CF0"/>
    <w:rsid w:val="00D82678"/>
    <w:rsid w:val="00D845A9"/>
    <w:rsid w:val="00D86205"/>
    <w:rsid w:val="00D95BCA"/>
    <w:rsid w:val="00D973DE"/>
    <w:rsid w:val="00DA3E77"/>
    <w:rsid w:val="00DF3456"/>
    <w:rsid w:val="00DF3F76"/>
    <w:rsid w:val="00E0154F"/>
    <w:rsid w:val="00E054F8"/>
    <w:rsid w:val="00E25929"/>
    <w:rsid w:val="00E4342D"/>
    <w:rsid w:val="00E46C35"/>
    <w:rsid w:val="00E72EFD"/>
    <w:rsid w:val="00E73988"/>
    <w:rsid w:val="00E92045"/>
    <w:rsid w:val="00E952C6"/>
    <w:rsid w:val="00E95928"/>
    <w:rsid w:val="00EC22A3"/>
    <w:rsid w:val="00EC5DF8"/>
    <w:rsid w:val="00ED001D"/>
    <w:rsid w:val="00EE10DA"/>
    <w:rsid w:val="00EE1F75"/>
    <w:rsid w:val="00EF71E0"/>
    <w:rsid w:val="00EF7D3D"/>
    <w:rsid w:val="00F43310"/>
    <w:rsid w:val="00F50072"/>
    <w:rsid w:val="00F56BCF"/>
    <w:rsid w:val="00F70E07"/>
    <w:rsid w:val="00F71A4F"/>
    <w:rsid w:val="00F80EE5"/>
    <w:rsid w:val="00F8405C"/>
    <w:rsid w:val="00F8517B"/>
    <w:rsid w:val="00FA0E9D"/>
    <w:rsid w:val="00FA3127"/>
    <w:rsid w:val="00FB506D"/>
    <w:rsid w:val="00FB7091"/>
    <w:rsid w:val="00FD5132"/>
    <w:rsid w:val="00FF3D30"/>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7143F"/>
  <w15:chartTrackingRefBased/>
  <w15:docId w15:val="{A4239DD2-4260-4093-B29D-1D06E9E21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5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33B"/>
  </w:style>
  <w:style w:type="paragraph" w:styleId="Footer">
    <w:name w:val="footer"/>
    <w:basedOn w:val="Normal"/>
    <w:link w:val="FooterChar"/>
    <w:uiPriority w:val="99"/>
    <w:unhideWhenUsed/>
    <w:rsid w:val="000C5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33B"/>
  </w:style>
  <w:style w:type="character" w:styleId="Hyperlink">
    <w:name w:val="Hyperlink"/>
    <w:basedOn w:val="DefaultParagraphFont"/>
    <w:uiPriority w:val="99"/>
    <w:unhideWhenUsed/>
    <w:rsid w:val="004376BB"/>
    <w:rPr>
      <w:color w:val="0563C1" w:themeColor="hyperlink"/>
      <w:u w:val="single"/>
    </w:rPr>
  </w:style>
  <w:style w:type="character" w:styleId="UnresolvedMention">
    <w:name w:val="Unresolved Mention"/>
    <w:basedOn w:val="DefaultParagraphFont"/>
    <w:uiPriority w:val="99"/>
    <w:semiHidden/>
    <w:unhideWhenUsed/>
    <w:rsid w:val="004376BB"/>
    <w:rPr>
      <w:color w:val="808080"/>
      <w:shd w:val="clear" w:color="auto" w:fill="E6E6E6"/>
    </w:rPr>
  </w:style>
  <w:style w:type="character" w:styleId="FollowedHyperlink">
    <w:name w:val="FollowedHyperlink"/>
    <w:basedOn w:val="DefaultParagraphFont"/>
    <w:uiPriority w:val="99"/>
    <w:semiHidden/>
    <w:unhideWhenUsed/>
    <w:rsid w:val="001757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ts.wales/amdanom-ni/plans-and-strategies?diablo.lang=cym" TargetMode="External"/><Relationship Id="rId13" Type="http://schemas.openxmlformats.org/officeDocument/2006/relationships/hyperlink" Target="http://www.walesonline.co.uk/news/wales-news/five-year-plan-improve-arts-education-8755663"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youtube.com/watch?v=YIEt6TrjJXw" TargetMode="External"/><Relationship Id="rId12" Type="http://schemas.openxmlformats.org/officeDocument/2006/relationships/hyperlink" Target="http://learning.gov.wales/resources/browse-all/developing-the-curriculum-cymreig/?lang=cy"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teachthought.com/learning/learning-theories-jerome-bruner-scaffolding-learnin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gov.wales/docs/dcells/publications/150317-successful-futures-en.pdf" TargetMode="External"/><Relationship Id="rId5" Type="http://schemas.openxmlformats.org/officeDocument/2006/relationships/footnotes" Target="footnotes.xml"/><Relationship Id="rId15" Type="http://schemas.openxmlformats.org/officeDocument/2006/relationships/hyperlink" Target="https://prezi.com/epsv8oxdolay/rhoda-kellog-and-victor-lowenfeld-are-the-giants-in-research/" TargetMode="External"/><Relationship Id="rId10" Type="http://schemas.openxmlformats.org/officeDocument/2006/relationships/hyperlink" Target="http://www.arts.wales/amdanom-ni/plans-and-strategies?diablo.lang=cy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rts.wales/amdanom-ni/plans-and-strategies?diablo.lang=cym" TargetMode="External"/><Relationship Id="rId14" Type="http://schemas.openxmlformats.org/officeDocument/2006/relationships/hyperlink" Target="http://www.richlearningopportunities.co.uk/pdf/safe%20to%20lear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E660EE-6890-4518-B37F-84E1268BF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4598</Words>
  <Characters>26213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Williams</dc:creator>
  <cp:keywords/>
  <dc:description/>
  <cp:lastModifiedBy>Steffan Williams</cp:lastModifiedBy>
  <cp:revision>4</cp:revision>
  <dcterms:created xsi:type="dcterms:W3CDTF">2017-11-02T22:12:00Z</dcterms:created>
  <dcterms:modified xsi:type="dcterms:W3CDTF">2017-11-02T22:22:00Z</dcterms:modified>
</cp:coreProperties>
</file>