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F5CFD1" w14:textId="77777777" w:rsidR="00F827F1" w:rsidRDefault="00F827F1" w:rsidP="00F827F1"/>
    <w:p w14:paraId="29F5CFD2" w14:textId="77777777" w:rsidR="00F827F1" w:rsidRDefault="00F827F1" w:rsidP="00F827F1"/>
    <w:p w14:paraId="29F5CFD3" w14:textId="77777777" w:rsidR="00404B5D" w:rsidRDefault="00404B5D" w:rsidP="00F827F1">
      <w:pPr>
        <w:pStyle w:val="Modcode"/>
        <w:jc w:val="left"/>
      </w:pPr>
      <w:r>
        <w:rPr>
          <w:noProof/>
        </w:rPr>
        <w:drawing>
          <wp:inline distT="0" distB="0" distL="0" distR="0" wp14:anchorId="29F5D27B" wp14:editId="29F5D27C">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14:paraId="29F5CFD4" w14:textId="77777777" w:rsidR="00404B5D" w:rsidRDefault="00404B5D" w:rsidP="00F827F1">
      <w:pPr>
        <w:pStyle w:val="Modcode"/>
        <w:jc w:val="left"/>
      </w:pPr>
    </w:p>
    <w:p w14:paraId="29F5CFD5" w14:textId="77777777" w:rsidR="00404B5D" w:rsidRDefault="00404B5D" w:rsidP="00F827F1">
      <w:pPr>
        <w:pStyle w:val="Modcode"/>
        <w:jc w:val="left"/>
      </w:pPr>
    </w:p>
    <w:p w14:paraId="29F5CFD6" w14:textId="6E6934B0" w:rsidR="00F827F1" w:rsidRDefault="00F827F1" w:rsidP="00F827F1">
      <w:pPr>
        <w:pStyle w:val="Modcode"/>
        <w:jc w:val="left"/>
        <w:rPr>
          <w:color w:val="FF0000"/>
        </w:rPr>
      </w:pPr>
      <w:r>
        <w:t>LEVEL</w:t>
      </w:r>
      <w:r w:rsidR="002158EB">
        <w:t>/ LEfEL</w:t>
      </w:r>
      <w:r>
        <w:t xml:space="preserve"> </w:t>
      </w:r>
      <w:r w:rsidR="00A55982">
        <w:rPr>
          <w:color w:val="FF0000"/>
        </w:rPr>
        <w:t>6</w:t>
      </w:r>
      <w:r w:rsidRPr="00EB1F41">
        <w:rPr>
          <w:color w:val="FF0000"/>
        </w:rPr>
        <w:t xml:space="preserve">    </w:t>
      </w:r>
    </w:p>
    <w:p w14:paraId="29F5CFD7" w14:textId="77777777" w:rsidR="00F827F1" w:rsidRDefault="00F827F1" w:rsidP="00F827F1">
      <w:pPr>
        <w:pStyle w:val="Modcode"/>
        <w:jc w:val="left"/>
        <w:rPr>
          <w:color w:val="FF0000"/>
        </w:rPr>
      </w:pPr>
      <w:r w:rsidRPr="00EB1F41">
        <w:rPr>
          <w:color w:val="FF0000"/>
        </w:rPr>
        <w:t xml:space="preserve">                                                                      </w:t>
      </w:r>
    </w:p>
    <w:p w14:paraId="29F5CFD8" w14:textId="4F280466" w:rsidR="00F827F1" w:rsidRDefault="00F827F1" w:rsidP="00F827F1">
      <w:pPr>
        <w:pStyle w:val="Modcode"/>
        <w:jc w:val="left"/>
      </w:pPr>
      <w:r>
        <w:t xml:space="preserve">SEMESTER </w:t>
      </w:r>
      <w:r w:rsidRPr="00A02860">
        <w:rPr>
          <w:color w:val="FF0000"/>
        </w:rPr>
        <w:t>1</w:t>
      </w:r>
      <w:r>
        <w:t xml:space="preserve">                                                                    </w:t>
      </w:r>
    </w:p>
    <w:p w14:paraId="29F5CFD9" w14:textId="77777777" w:rsidR="00F827F1" w:rsidRDefault="00F827F1" w:rsidP="00F827F1">
      <w:pPr>
        <w:pStyle w:val="Modcode"/>
        <w:jc w:val="left"/>
      </w:pPr>
    </w:p>
    <w:p w14:paraId="29F5CFDA" w14:textId="14BCBF7A" w:rsidR="00F827F1" w:rsidRPr="007E3A8E" w:rsidRDefault="00F827F1" w:rsidP="00F827F1">
      <w:pPr>
        <w:pStyle w:val="Modcode"/>
      </w:pPr>
      <w:r w:rsidRPr="007E3A8E">
        <w:t>MODULE CODE</w:t>
      </w:r>
      <w:r w:rsidR="00B876DA">
        <w:t>/ Cod Y modIwl</w:t>
      </w:r>
      <w:r>
        <w:t xml:space="preserve">: </w:t>
      </w:r>
      <w:r w:rsidR="008B2D71">
        <w:rPr>
          <w:color w:val="FF0000"/>
        </w:rPr>
        <w:t>M6X01093</w:t>
      </w:r>
    </w:p>
    <w:p w14:paraId="04501E62" w14:textId="77777777" w:rsidR="008B2D71" w:rsidRDefault="008B2D71" w:rsidP="008B2D71">
      <w:pPr>
        <w:pStyle w:val="Modname"/>
        <w:rPr>
          <w:color w:val="FF0000"/>
        </w:rPr>
      </w:pPr>
      <w:r>
        <w:rPr>
          <w:color w:val="FF0000"/>
        </w:rPr>
        <w:t>DISTRIBUTED AND CLUSTER COMPUTING</w:t>
      </w:r>
    </w:p>
    <w:p w14:paraId="29F5CFDC" w14:textId="61BFF7D3" w:rsidR="00F827F1" w:rsidRPr="00C536A6" w:rsidRDefault="00F827F1" w:rsidP="00F827F1">
      <w:pPr>
        <w:pStyle w:val="Time"/>
        <w:rPr>
          <w:color w:val="FF0000"/>
          <w:szCs w:val="28"/>
        </w:rPr>
      </w:pPr>
      <w:r w:rsidRPr="00C536A6">
        <w:rPr>
          <w:szCs w:val="28"/>
        </w:rPr>
        <w:t>aSSESSMENT TYPE</w:t>
      </w:r>
      <w:r w:rsidR="00B876DA">
        <w:rPr>
          <w:szCs w:val="28"/>
        </w:rPr>
        <w:t>/ mATH O ASESU</w:t>
      </w:r>
      <w:r w:rsidR="00B876DA" w:rsidRPr="00C536A6">
        <w:rPr>
          <w:szCs w:val="28"/>
        </w:rPr>
        <w:t>:</w:t>
      </w:r>
      <w:r w:rsidR="00B876DA">
        <w:rPr>
          <w:szCs w:val="28"/>
        </w:rPr>
        <w:t xml:space="preserve"> </w:t>
      </w:r>
      <w:r w:rsidR="00A55982">
        <w:rPr>
          <w:color w:val="FF0000"/>
          <w:szCs w:val="28"/>
        </w:rPr>
        <w:t>aSSIGNMENT</w:t>
      </w:r>
      <w:r w:rsidRPr="00C536A6">
        <w:rPr>
          <w:color w:val="FF0000"/>
          <w:szCs w:val="28"/>
        </w:rPr>
        <w:t xml:space="preserve"> </w:t>
      </w:r>
    </w:p>
    <w:p w14:paraId="29F5CFDD" w14:textId="0617CE8C" w:rsidR="00F827F1" w:rsidRDefault="00F827F1" w:rsidP="00F827F1">
      <w:pPr>
        <w:pStyle w:val="Answer"/>
        <w:rPr>
          <w:color w:val="FF0000"/>
          <w:szCs w:val="28"/>
        </w:rPr>
      </w:pPr>
      <w:r w:rsidRPr="00B876DA">
        <w:rPr>
          <w:szCs w:val="28"/>
        </w:rPr>
        <w:t>Assessment/Component</w:t>
      </w:r>
      <w:r w:rsidR="00B876DA" w:rsidRPr="00B876DA">
        <w:rPr>
          <w:szCs w:val="28"/>
        </w:rPr>
        <w:t>/ AsESIAD/CYDRAN</w:t>
      </w:r>
      <w:r w:rsidRPr="00B876DA">
        <w:rPr>
          <w:szCs w:val="28"/>
        </w:rPr>
        <w:t xml:space="preserve">: </w:t>
      </w:r>
      <w:r w:rsidR="00A55982">
        <w:rPr>
          <w:color w:val="FF0000"/>
          <w:szCs w:val="28"/>
        </w:rPr>
        <w:t>1</w:t>
      </w:r>
    </w:p>
    <w:p w14:paraId="29F5CFDE" w14:textId="77777777" w:rsidR="00F827F1" w:rsidRDefault="00F827F1" w:rsidP="00F827F1">
      <w:pPr>
        <w:pStyle w:val="BodyText"/>
      </w:pPr>
    </w:p>
    <w:p w14:paraId="29F5CFDF" w14:textId="3783180C" w:rsidR="00F827F1" w:rsidRDefault="00F827F1" w:rsidP="00F827F1">
      <w:pPr>
        <w:pStyle w:val="BodyText"/>
        <w:rPr>
          <w:b/>
          <w:sz w:val="28"/>
          <w:szCs w:val="28"/>
          <w:u w:val="single"/>
        </w:rPr>
      </w:pPr>
      <w:r w:rsidRPr="00C536A6">
        <w:rPr>
          <w:b/>
          <w:sz w:val="28"/>
          <w:szCs w:val="28"/>
        </w:rPr>
        <w:t>COMPONENT WEIGHTING</w:t>
      </w:r>
      <w:r w:rsidR="00B876DA">
        <w:rPr>
          <w:b/>
          <w:sz w:val="28"/>
          <w:szCs w:val="28"/>
        </w:rPr>
        <w:t>/ PWYSAU’R CYDRAN</w:t>
      </w:r>
      <w:r w:rsidRPr="00C536A6">
        <w:rPr>
          <w:b/>
          <w:sz w:val="28"/>
          <w:szCs w:val="28"/>
        </w:rPr>
        <w:t xml:space="preserve">: </w:t>
      </w:r>
      <w:r w:rsidR="00A55982">
        <w:rPr>
          <w:b/>
          <w:color w:val="FF0000"/>
          <w:sz w:val="28"/>
          <w:szCs w:val="28"/>
          <w:u w:val="single"/>
        </w:rPr>
        <w:t>50</w:t>
      </w:r>
      <w:r w:rsidRPr="00C536A6">
        <w:rPr>
          <w:b/>
          <w:sz w:val="28"/>
          <w:szCs w:val="28"/>
          <w:u w:val="single"/>
        </w:rPr>
        <w:t xml:space="preserve"> </w:t>
      </w:r>
      <w:r w:rsidRPr="00C536A6">
        <w:rPr>
          <w:b/>
          <w:sz w:val="28"/>
          <w:szCs w:val="28"/>
        </w:rPr>
        <w:t>%</w:t>
      </w:r>
    </w:p>
    <w:p w14:paraId="29F5CFE0" w14:textId="77777777" w:rsidR="00F827F1" w:rsidRPr="00C536A6" w:rsidRDefault="00F827F1" w:rsidP="00F827F1">
      <w:pPr>
        <w:pStyle w:val="BodyText"/>
      </w:pPr>
    </w:p>
    <w:p w14:paraId="29F5CFE1" w14:textId="77777777" w:rsidR="00B50D84" w:rsidRDefault="00F827F1" w:rsidP="00B50D84">
      <w:pPr>
        <w:pStyle w:val="BodyText"/>
        <w:spacing w:after="0"/>
        <w:rPr>
          <w:b/>
          <w:sz w:val="28"/>
          <w:szCs w:val="28"/>
        </w:rPr>
      </w:pPr>
      <w:r w:rsidRPr="00C536A6">
        <w:rPr>
          <w:b/>
          <w:sz w:val="28"/>
          <w:szCs w:val="28"/>
        </w:rPr>
        <w:t>WORD COUNT</w:t>
      </w:r>
      <w:r w:rsidR="00B50D84">
        <w:rPr>
          <w:b/>
          <w:sz w:val="28"/>
          <w:szCs w:val="28"/>
        </w:rPr>
        <w:t xml:space="preserve"> (or WORD COUNT EQUIVALENT)/</w:t>
      </w:r>
      <w:r w:rsidR="00B876DA">
        <w:rPr>
          <w:b/>
          <w:sz w:val="28"/>
          <w:szCs w:val="28"/>
        </w:rPr>
        <w:t xml:space="preserve"> NIFER Y GEIRIAU</w:t>
      </w:r>
      <w:r w:rsidRPr="00C536A6">
        <w:rPr>
          <w:b/>
          <w:sz w:val="28"/>
          <w:szCs w:val="28"/>
        </w:rPr>
        <w:t xml:space="preserve">: </w:t>
      </w:r>
    </w:p>
    <w:p w14:paraId="29F5CFE2" w14:textId="65360720" w:rsidR="00F827F1" w:rsidRDefault="00A55982" w:rsidP="00B50D84">
      <w:pPr>
        <w:pStyle w:val="BodyText"/>
        <w:spacing w:after="0"/>
        <w:rPr>
          <w:b/>
          <w:sz w:val="28"/>
          <w:szCs w:val="28"/>
          <w:u w:val="single"/>
        </w:rPr>
      </w:pPr>
      <w:r>
        <w:rPr>
          <w:b/>
          <w:color w:val="FF0000"/>
          <w:sz w:val="28"/>
          <w:szCs w:val="28"/>
          <w:u w:val="single"/>
        </w:rPr>
        <w:t>2500</w:t>
      </w:r>
      <w:r w:rsidR="00F827F1" w:rsidRPr="00C536A6">
        <w:rPr>
          <w:b/>
          <w:color w:val="FF0000"/>
          <w:sz w:val="28"/>
          <w:szCs w:val="28"/>
          <w:u w:val="single"/>
        </w:rPr>
        <w:t xml:space="preserve"> </w:t>
      </w:r>
      <w:r w:rsidR="00F827F1" w:rsidRPr="00C536A6">
        <w:rPr>
          <w:b/>
          <w:sz w:val="28"/>
          <w:szCs w:val="28"/>
        </w:rPr>
        <w:t>WORDS</w:t>
      </w:r>
      <w:r w:rsidR="009157C4" w:rsidRPr="009157C4">
        <w:rPr>
          <w:b/>
          <w:sz w:val="28"/>
          <w:szCs w:val="28"/>
        </w:rPr>
        <w:t>/</w:t>
      </w:r>
      <w:r w:rsidR="00B876DA" w:rsidRPr="00401D59">
        <w:rPr>
          <w:b/>
          <w:sz w:val="28"/>
          <w:szCs w:val="28"/>
        </w:rPr>
        <w:t>O E</w:t>
      </w:r>
      <w:r w:rsidR="00B876DA" w:rsidRPr="00CA255D">
        <w:rPr>
          <w:b/>
          <w:sz w:val="28"/>
          <w:szCs w:val="28"/>
        </w:rPr>
        <w:t>IRIAU</w:t>
      </w:r>
      <w:r w:rsidR="00B50D84">
        <w:rPr>
          <w:b/>
          <w:sz w:val="28"/>
          <w:szCs w:val="28"/>
        </w:rPr>
        <w:t xml:space="preserve"> </w:t>
      </w:r>
    </w:p>
    <w:p w14:paraId="29F5CFE3" w14:textId="77777777" w:rsidR="00F827F1" w:rsidRPr="00C536A6" w:rsidRDefault="00F827F1" w:rsidP="00F827F1">
      <w:pPr>
        <w:pStyle w:val="BodyText"/>
        <w:rPr>
          <w:b/>
          <w:sz w:val="28"/>
          <w:szCs w:val="28"/>
          <w:u w:val="single"/>
        </w:rPr>
      </w:pPr>
    </w:p>
    <w:p w14:paraId="29F5CFE4" w14:textId="7881D389" w:rsidR="00F827F1" w:rsidRPr="00C536A6" w:rsidRDefault="00F827F1" w:rsidP="00F827F1">
      <w:pPr>
        <w:pStyle w:val="BodyText"/>
        <w:rPr>
          <w:b/>
          <w:color w:val="FF0000"/>
          <w:sz w:val="28"/>
          <w:szCs w:val="28"/>
          <w:u w:val="single"/>
        </w:rPr>
      </w:pPr>
      <w:r w:rsidRPr="00C536A6">
        <w:rPr>
          <w:b/>
          <w:sz w:val="28"/>
          <w:szCs w:val="28"/>
        </w:rPr>
        <w:t>MODULE TUTOR</w:t>
      </w:r>
      <w:r w:rsidR="00B876DA">
        <w:rPr>
          <w:b/>
          <w:sz w:val="28"/>
          <w:szCs w:val="28"/>
        </w:rPr>
        <w:t xml:space="preserve"> /</w:t>
      </w:r>
      <w:r w:rsidR="00B876DA" w:rsidRPr="00B876DA">
        <w:rPr>
          <w:b/>
          <w:sz w:val="28"/>
          <w:szCs w:val="28"/>
        </w:rPr>
        <w:t xml:space="preserve"> </w:t>
      </w:r>
      <w:r w:rsidR="00B876DA">
        <w:rPr>
          <w:b/>
          <w:sz w:val="28"/>
          <w:szCs w:val="28"/>
        </w:rPr>
        <w:t>TIWTOR Y MODIWL</w:t>
      </w:r>
      <w:r w:rsidRPr="00C536A6">
        <w:rPr>
          <w:b/>
          <w:sz w:val="28"/>
          <w:szCs w:val="28"/>
        </w:rPr>
        <w:t xml:space="preserve">: </w:t>
      </w:r>
      <w:r w:rsidR="00A55982">
        <w:rPr>
          <w:b/>
          <w:color w:val="FF0000"/>
          <w:sz w:val="28"/>
          <w:szCs w:val="28"/>
          <w:u w:val="single"/>
        </w:rPr>
        <w:t>TIM BASHFORD</w:t>
      </w:r>
      <w:r w:rsidRPr="00C536A6">
        <w:rPr>
          <w:b/>
          <w:color w:val="FF0000"/>
          <w:sz w:val="28"/>
          <w:szCs w:val="28"/>
          <w:u w:val="single"/>
        </w:rPr>
        <w:t xml:space="preserve"> </w:t>
      </w:r>
    </w:p>
    <w:p w14:paraId="29F5CFE5" w14:textId="77777777" w:rsidR="00F827F1" w:rsidRPr="00052D6F" w:rsidRDefault="00F827F1" w:rsidP="00F827F1">
      <w:pPr>
        <w:pStyle w:val="BodyText"/>
        <w:rPr>
          <w:b/>
          <w:color w:val="FF0000"/>
          <w:sz w:val="16"/>
          <w:szCs w:val="28"/>
          <w:u w:val="single"/>
        </w:rPr>
      </w:pPr>
    </w:p>
    <w:p w14:paraId="29F5CFE6" w14:textId="77777777" w:rsidR="00FB4C49" w:rsidRPr="00344249" w:rsidRDefault="00FB4C49" w:rsidP="00FB4C49">
      <w:pPr>
        <w:rPr>
          <w:b/>
          <w:sz w:val="28"/>
          <w:szCs w:val="28"/>
        </w:rPr>
      </w:pPr>
      <w:r>
        <w:rPr>
          <w:b/>
          <w:sz w:val="28"/>
          <w:szCs w:val="28"/>
        </w:rPr>
        <w:t xml:space="preserve">SUBMISSION DETAILS/ </w:t>
      </w:r>
      <w:r w:rsidRPr="00FB4C49">
        <w:rPr>
          <w:b/>
          <w:sz w:val="28"/>
          <w:szCs w:val="28"/>
        </w:rPr>
        <w:t>MANYLION CYFLWYNO:</w:t>
      </w:r>
      <w:r w:rsidRPr="00344249">
        <w:rPr>
          <w:b/>
          <w:sz w:val="28"/>
          <w:szCs w:val="28"/>
        </w:rPr>
        <w:t xml:space="preserve">    </w:t>
      </w:r>
    </w:p>
    <w:p w14:paraId="29F5CFE7" w14:textId="77777777" w:rsidR="00FB4C49" w:rsidRDefault="00FB4C49" w:rsidP="00FB4C49">
      <w:pPr>
        <w:rPr>
          <w:b/>
          <w:sz w:val="28"/>
          <w:szCs w:val="28"/>
        </w:rPr>
      </w:pPr>
    </w:p>
    <w:p w14:paraId="29F5CFE8" w14:textId="77777777" w:rsidR="00200A56" w:rsidRPr="00200A56" w:rsidRDefault="00200A56" w:rsidP="00200A56">
      <w:pPr>
        <w:pStyle w:val="ListParagraph"/>
        <w:numPr>
          <w:ilvl w:val="0"/>
          <w:numId w:val="7"/>
        </w:numPr>
        <w:rPr>
          <w:b/>
          <w:sz w:val="28"/>
          <w:szCs w:val="28"/>
        </w:rPr>
      </w:pPr>
      <w:r w:rsidRPr="00200A56">
        <w:rPr>
          <w:b/>
          <w:sz w:val="28"/>
          <w:szCs w:val="28"/>
        </w:rPr>
        <w:t xml:space="preserve">Make sure that </w:t>
      </w:r>
      <w:r>
        <w:rPr>
          <w:b/>
          <w:sz w:val="28"/>
          <w:szCs w:val="28"/>
          <w:u w:val="single"/>
        </w:rPr>
        <w:t xml:space="preserve">Your </w:t>
      </w:r>
      <w:proofErr w:type="gramStart"/>
      <w:r>
        <w:rPr>
          <w:b/>
          <w:sz w:val="28"/>
          <w:szCs w:val="28"/>
          <w:u w:val="single"/>
        </w:rPr>
        <w:t>N</w:t>
      </w:r>
      <w:r w:rsidRPr="00200A56">
        <w:rPr>
          <w:b/>
          <w:sz w:val="28"/>
          <w:szCs w:val="28"/>
          <w:u w:val="single"/>
        </w:rPr>
        <w:t>ame</w:t>
      </w:r>
      <w:r w:rsidRPr="00200A56">
        <w:rPr>
          <w:b/>
          <w:sz w:val="28"/>
          <w:szCs w:val="28"/>
        </w:rPr>
        <w:t xml:space="preserve"> ,</w:t>
      </w:r>
      <w:proofErr w:type="gramEnd"/>
      <w:r w:rsidRPr="00200A56">
        <w:rPr>
          <w:b/>
          <w:sz w:val="28"/>
          <w:szCs w:val="28"/>
        </w:rPr>
        <w:t xml:space="preserve"> </w:t>
      </w:r>
      <w:r w:rsidRPr="00200A56">
        <w:rPr>
          <w:b/>
          <w:sz w:val="28"/>
          <w:szCs w:val="28"/>
          <w:u w:val="single"/>
        </w:rPr>
        <w:t>Your Student P Number</w:t>
      </w:r>
      <w:r>
        <w:rPr>
          <w:b/>
          <w:sz w:val="28"/>
          <w:szCs w:val="28"/>
        </w:rPr>
        <w:t xml:space="preserve">, </w:t>
      </w:r>
      <w:r w:rsidR="00F27C62" w:rsidRPr="00F27C62">
        <w:rPr>
          <w:b/>
          <w:sz w:val="28"/>
          <w:szCs w:val="28"/>
          <w:u w:val="single"/>
        </w:rPr>
        <w:t>Your Module Title</w:t>
      </w:r>
      <w:r w:rsidR="00F27C62">
        <w:rPr>
          <w:b/>
          <w:sz w:val="28"/>
          <w:szCs w:val="28"/>
        </w:rPr>
        <w:t xml:space="preserve">, </w:t>
      </w:r>
      <w:r w:rsidRPr="00200A56">
        <w:rPr>
          <w:b/>
          <w:sz w:val="28"/>
          <w:szCs w:val="28"/>
          <w:u w:val="single"/>
        </w:rPr>
        <w:t>Assignment Title</w:t>
      </w:r>
      <w:r>
        <w:rPr>
          <w:b/>
          <w:sz w:val="28"/>
          <w:szCs w:val="28"/>
        </w:rPr>
        <w:t xml:space="preserve"> and </w:t>
      </w:r>
      <w:r w:rsidRPr="00200A56">
        <w:rPr>
          <w:b/>
          <w:sz w:val="28"/>
          <w:szCs w:val="28"/>
          <w:u w:val="single"/>
        </w:rPr>
        <w:t>Your Module Lecturer’s Name</w:t>
      </w:r>
      <w:r w:rsidRPr="00200A56">
        <w:rPr>
          <w:b/>
          <w:sz w:val="28"/>
          <w:szCs w:val="28"/>
        </w:rPr>
        <w:t xml:space="preserve"> are clearly shown on the front page of your assignment</w:t>
      </w:r>
    </w:p>
    <w:p w14:paraId="29F5CFE9" w14:textId="77777777" w:rsidR="000E32B7" w:rsidRDefault="00D770BD" w:rsidP="00D770BD">
      <w:pPr>
        <w:pStyle w:val="ListParagraph"/>
        <w:numPr>
          <w:ilvl w:val="0"/>
          <w:numId w:val="7"/>
        </w:numPr>
        <w:rPr>
          <w:b/>
          <w:sz w:val="28"/>
          <w:szCs w:val="28"/>
        </w:rPr>
      </w:pPr>
      <w:r w:rsidRPr="00D770BD">
        <w:rPr>
          <w:b/>
          <w:sz w:val="28"/>
          <w:szCs w:val="28"/>
        </w:rPr>
        <w:t>All assignments must be submitted</w:t>
      </w:r>
      <w:r w:rsidR="00477CF6">
        <w:rPr>
          <w:b/>
          <w:sz w:val="28"/>
          <w:szCs w:val="28"/>
        </w:rPr>
        <w:t xml:space="preserve"> electronically</w:t>
      </w:r>
      <w:r w:rsidRPr="00D770BD">
        <w:rPr>
          <w:b/>
          <w:sz w:val="28"/>
          <w:szCs w:val="28"/>
        </w:rPr>
        <w:t xml:space="preserve"> to </w:t>
      </w:r>
      <w:proofErr w:type="spellStart"/>
      <w:r w:rsidRPr="00D770BD">
        <w:rPr>
          <w:b/>
          <w:sz w:val="28"/>
          <w:szCs w:val="28"/>
        </w:rPr>
        <w:t>Turnitin</w:t>
      </w:r>
      <w:proofErr w:type="spellEnd"/>
      <w:r w:rsidRPr="00D770BD">
        <w:rPr>
          <w:b/>
          <w:sz w:val="28"/>
          <w:szCs w:val="28"/>
        </w:rPr>
        <w:t xml:space="preserve"> unless indicated by the module lecturer</w:t>
      </w:r>
      <w:r w:rsidR="00F27C62">
        <w:rPr>
          <w:b/>
          <w:sz w:val="28"/>
          <w:szCs w:val="28"/>
        </w:rPr>
        <w:t xml:space="preserve"> </w:t>
      </w:r>
      <w:r w:rsidR="00F27C62" w:rsidRPr="00F27C62">
        <w:rPr>
          <w:b/>
          <w:sz w:val="28"/>
          <w:szCs w:val="28"/>
          <w:u w:val="single"/>
        </w:rPr>
        <w:t>here</w:t>
      </w:r>
      <w:r w:rsidR="00F27C62">
        <w:rPr>
          <w:b/>
          <w:sz w:val="28"/>
          <w:szCs w:val="28"/>
        </w:rPr>
        <w:t>: …………………………………………..</w:t>
      </w:r>
      <w:r w:rsidRPr="00D770BD">
        <w:rPr>
          <w:b/>
          <w:sz w:val="28"/>
          <w:szCs w:val="28"/>
        </w:rPr>
        <w:t>.</w:t>
      </w:r>
    </w:p>
    <w:p w14:paraId="29F5CFEA" w14:textId="6CDF013B" w:rsidR="00052D6F" w:rsidRPr="00D770BD" w:rsidRDefault="00052D6F" w:rsidP="00D770BD">
      <w:pPr>
        <w:pStyle w:val="ListParagraph"/>
        <w:numPr>
          <w:ilvl w:val="0"/>
          <w:numId w:val="7"/>
        </w:numPr>
        <w:rPr>
          <w:b/>
          <w:sz w:val="28"/>
          <w:szCs w:val="28"/>
        </w:rPr>
      </w:pPr>
      <w:r>
        <w:rPr>
          <w:b/>
          <w:sz w:val="28"/>
          <w:szCs w:val="28"/>
        </w:rPr>
        <w:t xml:space="preserve">If lecturer </w:t>
      </w:r>
      <w:r w:rsidR="00E94FF1">
        <w:rPr>
          <w:b/>
          <w:sz w:val="28"/>
          <w:szCs w:val="28"/>
        </w:rPr>
        <w:t xml:space="preserve">additionally </w:t>
      </w:r>
      <w:r>
        <w:rPr>
          <w:b/>
          <w:sz w:val="28"/>
          <w:szCs w:val="28"/>
        </w:rPr>
        <w:t xml:space="preserve">requires you to upload coding separately to Moodle it will be indicated </w:t>
      </w:r>
      <w:r w:rsidRPr="00052D6F">
        <w:rPr>
          <w:b/>
          <w:sz w:val="28"/>
          <w:szCs w:val="28"/>
          <w:u w:val="single"/>
        </w:rPr>
        <w:t>here</w:t>
      </w:r>
      <w:r>
        <w:rPr>
          <w:b/>
          <w:sz w:val="28"/>
          <w:szCs w:val="28"/>
        </w:rPr>
        <w:t>: ………….</w:t>
      </w:r>
      <w:r w:rsidRPr="00052D6F">
        <w:rPr>
          <w:b/>
          <w:color w:val="FF0000"/>
          <w:sz w:val="28"/>
          <w:szCs w:val="28"/>
        </w:rPr>
        <w:t>NO</w:t>
      </w:r>
      <w:r>
        <w:rPr>
          <w:b/>
          <w:sz w:val="28"/>
          <w:szCs w:val="28"/>
        </w:rPr>
        <w:t>……</w:t>
      </w:r>
      <w:proofErr w:type="gramStart"/>
      <w:r>
        <w:rPr>
          <w:b/>
          <w:sz w:val="28"/>
          <w:szCs w:val="28"/>
        </w:rPr>
        <w:t>…..</w:t>
      </w:r>
      <w:proofErr w:type="gramEnd"/>
      <w:r>
        <w:rPr>
          <w:b/>
          <w:sz w:val="28"/>
          <w:szCs w:val="28"/>
        </w:rPr>
        <w:t>….</w:t>
      </w:r>
    </w:p>
    <w:p w14:paraId="29F5CFEB" w14:textId="5422CA60" w:rsidR="00F27C62" w:rsidRPr="00F27C62" w:rsidRDefault="00D770BD" w:rsidP="00D770BD">
      <w:pPr>
        <w:pStyle w:val="ListParagraph"/>
        <w:numPr>
          <w:ilvl w:val="0"/>
          <w:numId w:val="7"/>
        </w:numPr>
        <w:rPr>
          <w:b/>
          <w:sz w:val="28"/>
          <w:szCs w:val="28"/>
        </w:rPr>
      </w:pPr>
      <w:r w:rsidRPr="00D770BD">
        <w:rPr>
          <w:b/>
          <w:sz w:val="28"/>
          <w:szCs w:val="28"/>
        </w:rPr>
        <w:t>I</w:t>
      </w:r>
      <w:r w:rsidR="000E32B7" w:rsidRPr="00D770BD">
        <w:rPr>
          <w:b/>
          <w:sz w:val="28"/>
          <w:szCs w:val="28"/>
        </w:rPr>
        <w:t xml:space="preserve">f a paper submission is </w:t>
      </w:r>
      <w:proofErr w:type="gramStart"/>
      <w:r w:rsidR="000E32B7" w:rsidRPr="00D770BD">
        <w:rPr>
          <w:b/>
          <w:sz w:val="28"/>
          <w:szCs w:val="28"/>
        </w:rPr>
        <w:t>required</w:t>
      </w:r>
      <w:proofErr w:type="gramEnd"/>
      <w:r w:rsidR="00FA67AB">
        <w:rPr>
          <w:b/>
          <w:sz w:val="28"/>
          <w:szCs w:val="28"/>
        </w:rPr>
        <w:t xml:space="preserve"> then it will be indicated </w:t>
      </w:r>
      <w:r w:rsidR="00F27C62">
        <w:rPr>
          <w:b/>
          <w:sz w:val="28"/>
          <w:szCs w:val="28"/>
          <w:u w:val="single"/>
        </w:rPr>
        <w:t>here</w:t>
      </w:r>
      <w:r w:rsidR="00F27C62" w:rsidRPr="00F27C62">
        <w:rPr>
          <w:b/>
          <w:sz w:val="28"/>
          <w:szCs w:val="28"/>
        </w:rPr>
        <w:t>: …</w:t>
      </w:r>
      <w:r w:rsidR="00703ED6" w:rsidRPr="00052D6F">
        <w:rPr>
          <w:b/>
          <w:color w:val="FF0000"/>
          <w:sz w:val="28"/>
          <w:szCs w:val="28"/>
        </w:rPr>
        <w:t>NO</w:t>
      </w:r>
      <w:r w:rsidR="00F27C62" w:rsidRPr="00F27C62">
        <w:rPr>
          <w:b/>
          <w:sz w:val="28"/>
          <w:szCs w:val="28"/>
        </w:rPr>
        <w:t>……….</w:t>
      </w:r>
    </w:p>
    <w:p w14:paraId="29F5CFEC" w14:textId="77777777" w:rsidR="000E32B7" w:rsidRPr="00D770BD" w:rsidRDefault="0013758B" w:rsidP="00B50D84">
      <w:pPr>
        <w:pStyle w:val="ListParagraph"/>
        <w:ind w:left="360"/>
        <w:rPr>
          <w:b/>
          <w:sz w:val="28"/>
          <w:szCs w:val="28"/>
        </w:rPr>
      </w:pPr>
      <w:r>
        <w:rPr>
          <w:b/>
          <w:sz w:val="28"/>
          <w:szCs w:val="28"/>
        </w:rPr>
        <w:t>y</w:t>
      </w:r>
      <w:r w:rsidR="00D770BD" w:rsidRPr="00D770BD">
        <w:rPr>
          <w:b/>
          <w:sz w:val="28"/>
          <w:szCs w:val="28"/>
        </w:rPr>
        <w:t xml:space="preserve">ou </w:t>
      </w:r>
      <w:r w:rsidR="006866F8">
        <w:rPr>
          <w:b/>
          <w:sz w:val="28"/>
          <w:szCs w:val="28"/>
        </w:rPr>
        <w:t>will then be required to</w:t>
      </w:r>
      <w:r w:rsidR="00D770BD" w:rsidRPr="00D770BD">
        <w:rPr>
          <w:b/>
          <w:sz w:val="28"/>
          <w:szCs w:val="28"/>
        </w:rPr>
        <w:t xml:space="preserve"> </w:t>
      </w:r>
      <w:r w:rsidR="000E32B7" w:rsidRPr="00D770BD">
        <w:rPr>
          <w:b/>
          <w:sz w:val="28"/>
          <w:szCs w:val="28"/>
        </w:rPr>
        <w:t xml:space="preserve">submit the assignment parts in a suitable report folder– </w:t>
      </w:r>
      <w:r w:rsidR="000E32B7" w:rsidRPr="006E21BA">
        <w:rPr>
          <w:b/>
          <w:sz w:val="28"/>
          <w:szCs w:val="28"/>
          <w:u w:val="single"/>
        </w:rPr>
        <w:t>not in poly</w:t>
      </w:r>
      <w:r w:rsidR="006866F8" w:rsidRPr="006E21BA">
        <w:rPr>
          <w:b/>
          <w:sz w:val="28"/>
          <w:szCs w:val="28"/>
          <w:u w:val="single"/>
        </w:rPr>
        <w:t>-</w:t>
      </w:r>
      <w:r w:rsidR="00F27C62" w:rsidRPr="006E21BA">
        <w:rPr>
          <w:b/>
          <w:sz w:val="28"/>
          <w:szCs w:val="28"/>
          <w:u w:val="single"/>
        </w:rPr>
        <w:t>pockets</w:t>
      </w:r>
      <w:r w:rsidR="00F27C62">
        <w:rPr>
          <w:b/>
          <w:sz w:val="28"/>
          <w:szCs w:val="28"/>
        </w:rPr>
        <w:t xml:space="preserve"> </w:t>
      </w:r>
      <w:r w:rsidR="006E21BA">
        <w:rPr>
          <w:b/>
          <w:sz w:val="28"/>
          <w:szCs w:val="28"/>
        </w:rPr>
        <w:t xml:space="preserve">- </w:t>
      </w:r>
      <w:r w:rsidR="00F27C62">
        <w:rPr>
          <w:b/>
          <w:sz w:val="28"/>
          <w:szCs w:val="28"/>
        </w:rPr>
        <w:t>to the library.</w:t>
      </w:r>
      <w:r w:rsidR="00052D6F">
        <w:rPr>
          <w:b/>
          <w:sz w:val="28"/>
          <w:szCs w:val="28"/>
        </w:rPr>
        <w:t xml:space="preserve"> </w:t>
      </w:r>
      <w:r w:rsidRPr="0013758B">
        <w:rPr>
          <w:b/>
          <w:sz w:val="28"/>
          <w:szCs w:val="28"/>
          <w:u w:val="single"/>
        </w:rPr>
        <w:t>For paper submissions</w:t>
      </w:r>
      <w:r w:rsidR="0066357F">
        <w:rPr>
          <w:b/>
          <w:sz w:val="28"/>
          <w:szCs w:val="28"/>
          <w:u w:val="single"/>
        </w:rPr>
        <w:t xml:space="preserve"> </w:t>
      </w:r>
      <w:proofErr w:type="gramStart"/>
      <w:r w:rsidR="0066357F">
        <w:rPr>
          <w:b/>
          <w:sz w:val="28"/>
          <w:szCs w:val="28"/>
          <w:u w:val="single"/>
        </w:rPr>
        <w:t>only</w:t>
      </w:r>
      <w:proofErr w:type="gramEnd"/>
      <w:r>
        <w:rPr>
          <w:b/>
          <w:sz w:val="28"/>
          <w:szCs w:val="28"/>
        </w:rPr>
        <w:t xml:space="preserve"> t</w:t>
      </w:r>
      <w:r w:rsidR="000E32B7" w:rsidRPr="00D770BD">
        <w:rPr>
          <w:b/>
          <w:sz w:val="28"/>
          <w:szCs w:val="28"/>
        </w:rPr>
        <w:t xml:space="preserve">his form (ALL PAGES) MUST be </w:t>
      </w:r>
      <w:r w:rsidR="00F27C62">
        <w:rPr>
          <w:b/>
          <w:sz w:val="28"/>
          <w:szCs w:val="28"/>
        </w:rPr>
        <w:t>printed out, signed</w:t>
      </w:r>
      <w:r>
        <w:rPr>
          <w:b/>
          <w:sz w:val="28"/>
          <w:szCs w:val="28"/>
        </w:rPr>
        <w:t>, attached to the front of your assignment</w:t>
      </w:r>
      <w:r w:rsidR="00F27C62">
        <w:rPr>
          <w:b/>
          <w:sz w:val="28"/>
          <w:szCs w:val="28"/>
        </w:rPr>
        <w:t xml:space="preserve"> and </w:t>
      </w:r>
      <w:r w:rsidR="000E32B7" w:rsidRPr="00D770BD">
        <w:rPr>
          <w:b/>
          <w:sz w:val="28"/>
          <w:szCs w:val="28"/>
        </w:rPr>
        <w:t xml:space="preserve">submitted </w:t>
      </w:r>
      <w:r w:rsidR="00D770BD">
        <w:rPr>
          <w:b/>
          <w:sz w:val="28"/>
          <w:szCs w:val="28"/>
        </w:rPr>
        <w:t xml:space="preserve">to </w:t>
      </w:r>
      <w:r w:rsidR="00F27C62">
        <w:rPr>
          <w:b/>
          <w:sz w:val="28"/>
          <w:szCs w:val="28"/>
        </w:rPr>
        <w:t>the library</w:t>
      </w:r>
      <w:r w:rsidR="00D770BD">
        <w:rPr>
          <w:b/>
          <w:sz w:val="28"/>
          <w:szCs w:val="28"/>
        </w:rPr>
        <w:t xml:space="preserve"> </w:t>
      </w:r>
      <w:r w:rsidR="000E32B7" w:rsidRPr="00D770BD">
        <w:rPr>
          <w:b/>
          <w:sz w:val="28"/>
          <w:szCs w:val="28"/>
        </w:rPr>
        <w:t xml:space="preserve">separately from your </w:t>
      </w:r>
      <w:r w:rsidR="006866F8">
        <w:rPr>
          <w:b/>
          <w:sz w:val="28"/>
          <w:szCs w:val="28"/>
        </w:rPr>
        <w:t xml:space="preserve">electronic </w:t>
      </w:r>
      <w:r w:rsidR="000E32B7" w:rsidRPr="00D770BD">
        <w:rPr>
          <w:b/>
          <w:sz w:val="28"/>
          <w:szCs w:val="28"/>
        </w:rPr>
        <w:t>assignment</w:t>
      </w:r>
      <w:r w:rsidR="006866F8">
        <w:rPr>
          <w:b/>
          <w:sz w:val="28"/>
          <w:szCs w:val="28"/>
        </w:rPr>
        <w:t xml:space="preserve"> submission</w:t>
      </w:r>
      <w:r w:rsidR="000E32B7" w:rsidRPr="00D770BD">
        <w:rPr>
          <w:b/>
          <w:sz w:val="28"/>
          <w:szCs w:val="28"/>
        </w:rPr>
        <w:t xml:space="preserve">.  </w:t>
      </w:r>
      <w:r w:rsidR="00B50D84">
        <w:rPr>
          <w:b/>
          <w:sz w:val="28"/>
          <w:szCs w:val="28"/>
        </w:rPr>
        <w:t>Paper submission a</w:t>
      </w:r>
      <w:r w:rsidR="000E32B7" w:rsidRPr="00D770BD">
        <w:rPr>
          <w:b/>
          <w:sz w:val="28"/>
          <w:szCs w:val="28"/>
        </w:rPr>
        <w:t xml:space="preserve">ssignments will not be accepted without this form as it is a requirement that you sign the disclosure regarding </w:t>
      </w:r>
      <w:r w:rsidR="006866F8">
        <w:rPr>
          <w:b/>
          <w:sz w:val="28"/>
          <w:szCs w:val="28"/>
        </w:rPr>
        <w:t xml:space="preserve">the </w:t>
      </w:r>
      <w:r w:rsidR="000E32B7" w:rsidRPr="00D770BD">
        <w:rPr>
          <w:b/>
          <w:sz w:val="28"/>
          <w:szCs w:val="28"/>
        </w:rPr>
        <w:t>referencing convention.</w:t>
      </w:r>
    </w:p>
    <w:p w14:paraId="29F5CFED" w14:textId="2496DF3A" w:rsidR="00200A56" w:rsidRDefault="000E32B7" w:rsidP="00200A56">
      <w:pPr>
        <w:pStyle w:val="ListParagraph"/>
        <w:numPr>
          <w:ilvl w:val="0"/>
          <w:numId w:val="7"/>
        </w:numPr>
        <w:rPr>
          <w:b/>
          <w:sz w:val="28"/>
          <w:szCs w:val="28"/>
        </w:rPr>
      </w:pPr>
      <w:r w:rsidRPr="00D770BD">
        <w:rPr>
          <w:b/>
          <w:sz w:val="28"/>
          <w:szCs w:val="28"/>
        </w:rPr>
        <w:t xml:space="preserve">DO NOT put this form into </w:t>
      </w:r>
      <w:proofErr w:type="spellStart"/>
      <w:r w:rsidRPr="00D770BD">
        <w:rPr>
          <w:b/>
          <w:sz w:val="28"/>
          <w:szCs w:val="28"/>
        </w:rPr>
        <w:t>Turnitin</w:t>
      </w:r>
      <w:proofErr w:type="spellEnd"/>
      <w:r w:rsidRPr="00D770BD">
        <w:rPr>
          <w:b/>
          <w:sz w:val="28"/>
          <w:szCs w:val="28"/>
        </w:rPr>
        <w:t xml:space="preserve"> or it will match many similarities with other students’ submissions.</w:t>
      </w:r>
      <w:r w:rsidR="00257B15">
        <w:rPr>
          <w:b/>
          <w:sz w:val="28"/>
          <w:szCs w:val="28"/>
        </w:rPr>
        <w:t xml:space="preserve"> </w:t>
      </w:r>
    </w:p>
    <w:p w14:paraId="29F5CFEE" w14:textId="77777777" w:rsidR="00D770BD" w:rsidRPr="000E32B7" w:rsidRDefault="00D770BD" w:rsidP="00D770BD">
      <w:pPr>
        <w:ind w:left="360"/>
        <w:rPr>
          <w:rFonts w:ascii="Calibri" w:hAnsi="Calibri" w:cs="Calibri"/>
          <w:b/>
        </w:rPr>
      </w:pPr>
    </w:p>
    <w:p w14:paraId="29F5CFEF" w14:textId="77777777" w:rsidR="002D5B3F" w:rsidRDefault="00F827F1" w:rsidP="002D5B3F">
      <w:pPr>
        <w:pStyle w:val="Header"/>
        <w:tabs>
          <w:tab w:val="clear" w:pos="4153"/>
          <w:tab w:val="clear" w:pos="8306"/>
        </w:tabs>
      </w:pPr>
      <w:r>
        <w:rPr>
          <w:noProof/>
        </w:rPr>
        <w:lastRenderedPageBreak/>
        <mc:AlternateContent>
          <mc:Choice Requires="wps">
            <w:drawing>
              <wp:anchor distT="0" distB="0" distL="114300" distR="114300" simplePos="0" relativeHeight="251657728" behindDoc="0" locked="0" layoutInCell="1" allowOverlap="1" wp14:anchorId="29F5D27D" wp14:editId="29F5D27E">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14:paraId="29F5D28D" w14:textId="77777777" w:rsidR="00580D65" w:rsidRDefault="00580D65" w:rsidP="008A62BC">
                            <w:pPr>
                              <w:pStyle w:val="Heading6"/>
                              <w:pBdr>
                                <w:top w:val="none" w:sz="0" w:space="0" w:color="auto"/>
                                <w:left w:val="none" w:sz="0" w:space="0" w:color="auto"/>
                                <w:bottom w:val="none" w:sz="0" w:space="0" w:color="auto"/>
                                <w:right w:val="none" w:sz="0" w:space="0" w:color="auto"/>
                              </w:pBdr>
                              <w:shd w:val="clear" w:color="auto" w:fill="E0E0E0"/>
                            </w:pPr>
                          </w:p>
                          <w:p w14:paraId="29F5D28E" w14:textId="77777777" w:rsidR="00580D65" w:rsidRDefault="00580D65"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29F5D292" wp14:editId="29F5D293">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9F5D27D" id="_x0000_t202" coordsize="21600,21600" o:spt="202" path="m,l,21600r21600,l21600,xe">
                <v:stroke joinstyle="miter"/>
                <v:path gradientshapeok="t" o:connecttype="rect"/>
              </v:shapetype>
              <v:shape id="Text Box 11" o:spid="_x0000_s1026"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14:paraId="29F5D28D" w14:textId="77777777" w:rsidR="00580D65" w:rsidRDefault="00580D65" w:rsidP="008A62BC">
                      <w:pPr>
                        <w:pStyle w:val="Heading6"/>
                        <w:pBdr>
                          <w:top w:val="none" w:sz="0" w:space="0" w:color="auto"/>
                          <w:left w:val="none" w:sz="0" w:space="0" w:color="auto"/>
                          <w:bottom w:val="none" w:sz="0" w:space="0" w:color="auto"/>
                          <w:right w:val="none" w:sz="0" w:space="0" w:color="auto"/>
                        </w:pBdr>
                        <w:shd w:val="clear" w:color="auto" w:fill="E0E0E0"/>
                      </w:pPr>
                    </w:p>
                    <w:p w14:paraId="29F5D28E" w14:textId="77777777" w:rsidR="00580D65" w:rsidRDefault="00580D65"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29F5D292" wp14:editId="29F5D293">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r>
        <w:rPr>
          <w:noProof/>
        </w:rPr>
        <w:drawing>
          <wp:inline distT="0" distB="0" distL="0" distR="0" wp14:anchorId="29F5D27F" wp14:editId="29F5D280">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14:paraId="29F5CFF0" w14:textId="77777777"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3A3CE5" w:rsidRPr="00C1361B" w14:paraId="29F5CFF2" w14:textId="77777777" w:rsidTr="00A55876">
        <w:tc>
          <w:tcPr>
            <w:tcW w:w="10670" w:type="dxa"/>
            <w:shd w:val="clear" w:color="auto" w:fill="C0C0C0"/>
          </w:tcPr>
          <w:p w14:paraId="29F5CFF1" w14:textId="77777777" w:rsidR="003A3CE5" w:rsidRPr="00C1361B" w:rsidRDefault="00AF4F0B" w:rsidP="00AF4F0B">
            <w:pPr>
              <w:pStyle w:val="Heading4"/>
              <w:rPr>
                <w:rFonts w:ascii="Calibri" w:hAnsi="Calibri"/>
                <w:b/>
              </w:rPr>
            </w:pPr>
            <w:r>
              <w:rPr>
                <w:rFonts w:ascii="Calibri" w:hAnsi="Calibri"/>
                <w:b/>
              </w:rPr>
              <w:t xml:space="preserve">School of Applied Computing </w:t>
            </w:r>
            <w:r w:rsidR="003A3CE5" w:rsidRPr="00C1361B">
              <w:rPr>
                <w:rFonts w:ascii="Calibri" w:hAnsi="Calibri"/>
                <w:b/>
              </w:rPr>
              <w:t xml:space="preserve">ASSIGNMENT SPECIFICATION </w:t>
            </w:r>
          </w:p>
        </w:tc>
      </w:tr>
    </w:tbl>
    <w:p w14:paraId="29F5CFF3" w14:textId="77777777"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14:paraId="29F5CFF8" w14:textId="77777777" w:rsidTr="00404B5D">
        <w:tc>
          <w:tcPr>
            <w:tcW w:w="1910" w:type="dxa"/>
            <w:shd w:val="pct15" w:color="auto" w:fill="auto"/>
          </w:tcPr>
          <w:p w14:paraId="29F5CFF4" w14:textId="77777777"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14:paraId="29F5CFF5" w14:textId="77777777" w:rsidR="003B3F9D" w:rsidRPr="00C1361B" w:rsidRDefault="003B3F9D" w:rsidP="001E57C1">
            <w:pPr>
              <w:spacing w:before="120" w:after="120"/>
              <w:jc w:val="both"/>
              <w:rPr>
                <w:rFonts w:ascii="Calibri" w:hAnsi="Calibri" w:cs="Arial"/>
                <w:b/>
                <w:sz w:val="22"/>
                <w:szCs w:val="22"/>
              </w:rPr>
            </w:pPr>
          </w:p>
        </w:tc>
        <w:tc>
          <w:tcPr>
            <w:tcW w:w="2613" w:type="dxa"/>
            <w:shd w:val="clear" w:color="auto" w:fill="D9D9D9"/>
          </w:tcPr>
          <w:p w14:paraId="29F5CFF6" w14:textId="77777777"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14:paraId="29F5CFF7" w14:textId="77777777" w:rsidR="003B3F9D" w:rsidRPr="00C1361B" w:rsidRDefault="003B3F9D" w:rsidP="001E57C1">
            <w:pPr>
              <w:spacing w:before="120" w:after="120"/>
              <w:jc w:val="both"/>
              <w:rPr>
                <w:rFonts w:ascii="Calibri" w:hAnsi="Calibri" w:cs="Arial"/>
                <w:b/>
                <w:sz w:val="22"/>
                <w:szCs w:val="22"/>
              </w:rPr>
            </w:pPr>
          </w:p>
        </w:tc>
      </w:tr>
      <w:tr w:rsidR="00DB116D" w:rsidRPr="00C1361B" w14:paraId="29F5CFFB" w14:textId="77777777" w:rsidTr="00404B5D">
        <w:tc>
          <w:tcPr>
            <w:tcW w:w="1910" w:type="dxa"/>
            <w:shd w:val="pct15" w:color="auto" w:fill="auto"/>
          </w:tcPr>
          <w:p w14:paraId="29F5CFF9" w14:textId="77777777"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14:paraId="29F5CFFA" w14:textId="216F1374" w:rsidR="00DB116D" w:rsidRPr="00C1361B" w:rsidRDefault="00B82FAB" w:rsidP="00E51AAC">
            <w:pPr>
              <w:spacing w:before="120" w:after="120"/>
              <w:jc w:val="both"/>
              <w:rPr>
                <w:rFonts w:ascii="Calibri" w:hAnsi="Calibri" w:cs="Arial"/>
                <w:b/>
                <w:sz w:val="22"/>
                <w:szCs w:val="22"/>
                <w:u w:val="single"/>
              </w:rPr>
            </w:pPr>
            <w:r>
              <w:rPr>
                <w:rFonts w:ascii="Calibri" w:hAnsi="Calibri" w:cs="Arial"/>
                <w:b/>
                <w:sz w:val="22"/>
                <w:szCs w:val="22"/>
                <w:u w:val="single"/>
              </w:rPr>
              <w:t>BSc Software Engineering</w:t>
            </w:r>
          </w:p>
        </w:tc>
      </w:tr>
      <w:tr w:rsidR="00DB116D" w:rsidRPr="00C1361B" w14:paraId="29F5D000" w14:textId="77777777" w:rsidTr="00404B5D">
        <w:tc>
          <w:tcPr>
            <w:tcW w:w="1910" w:type="dxa"/>
            <w:shd w:val="pct15" w:color="auto" w:fill="auto"/>
          </w:tcPr>
          <w:p w14:paraId="29F5CFFC" w14:textId="77777777"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14:paraId="29F5CFFD" w14:textId="4196AB11" w:rsidR="00DB116D" w:rsidRPr="00C1361B" w:rsidRDefault="006A45A5" w:rsidP="00E51AAC">
            <w:pPr>
              <w:spacing w:before="120" w:after="120"/>
              <w:jc w:val="both"/>
              <w:rPr>
                <w:rFonts w:ascii="Calibri" w:hAnsi="Calibri" w:cs="Arial"/>
                <w:b/>
                <w:sz w:val="22"/>
                <w:szCs w:val="22"/>
              </w:rPr>
            </w:pPr>
            <w:r>
              <w:rPr>
                <w:rFonts w:ascii="Calibri" w:hAnsi="Calibri" w:cs="Arial"/>
                <w:b/>
                <w:sz w:val="22"/>
                <w:szCs w:val="22"/>
              </w:rPr>
              <w:t>Tim Bashford</w:t>
            </w:r>
          </w:p>
        </w:tc>
        <w:tc>
          <w:tcPr>
            <w:tcW w:w="2613" w:type="dxa"/>
            <w:shd w:val="clear" w:color="auto" w:fill="D9D9D9"/>
          </w:tcPr>
          <w:p w14:paraId="29F5CFFE" w14:textId="77777777"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14:paraId="29F5CFFF" w14:textId="77777777" w:rsidR="00DB116D" w:rsidRPr="00C1361B" w:rsidRDefault="00DB116D" w:rsidP="00E51AAC">
            <w:pPr>
              <w:spacing w:before="120" w:after="120"/>
              <w:jc w:val="both"/>
              <w:rPr>
                <w:rFonts w:ascii="Calibri" w:hAnsi="Calibri" w:cs="Arial"/>
                <w:b/>
                <w:sz w:val="22"/>
                <w:szCs w:val="22"/>
              </w:rPr>
            </w:pPr>
          </w:p>
        </w:tc>
      </w:tr>
      <w:tr w:rsidR="00404B5D" w:rsidRPr="00C1361B" w14:paraId="29F5D003" w14:textId="77777777" w:rsidTr="00AA3974">
        <w:tc>
          <w:tcPr>
            <w:tcW w:w="1910" w:type="dxa"/>
            <w:shd w:val="pct15" w:color="auto" w:fill="auto"/>
          </w:tcPr>
          <w:p w14:paraId="29F5D001" w14:textId="77777777" w:rsidR="00404B5D" w:rsidRPr="00C1361B" w:rsidRDefault="00404B5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3"/>
          </w:tcPr>
          <w:p w14:paraId="29F5D002" w14:textId="39AAC3BB" w:rsidR="00404B5D" w:rsidRPr="00C1361B" w:rsidRDefault="006A45A5" w:rsidP="00E51AAC">
            <w:pPr>
              <w:spacing w:before="120" w:after="120"/>
              <w:jc w:val="both"/>
              <w:rPr>
                <w:rFonts w:ascii="Calibri" w:hAnsi="Calibri" w:cs="Arial"/>
                <w:b/>
                <w:sz w:val="22"/>
                <w:szCs w:val="22"/>
              </w:rPr>
            </w:pPr>
            <w:r>
              <w:rPr>
                <w:rFonts w:ascii="Calibri" w:hAnsi="Calibri" w:cs="Arial"/>
                <w:b/>
                <w:sz w:val="22"/>
                <w:szCs w:val="22"/>
              </w:rPr>
              <w:t>High performance concepts</w:t>
            </w:r>
          </w:p>
        </w:tc>
      </w:tr>
      <w:tr w:rsidR="00B84B5B" w:rsidRPr="00C1361B" w14:paraId="29F5D008" w14:textId="77777777" w:rsidTr="00404B5D">
        <w:tc>
          <w:tcPr>
            <w:tcW w:w="1910" w:type="dxa"/>
            <w:shd w:val="pct15" w:color="auto" w:fill="auto"/>
          </w:tcPr>
          <w:p w14:paraId="29F5D004" w14:textId="77777777"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14:paraId="29F5D005" w14:textId="25E0875F" w:rsidR="00B84B5B" w:rsidRPr="00C1361B" w:rsidRDefault="00580D65" w:rsidP="00E51AAC">
            <w:pPr>
              <w:spacing w:before="120" w:after="120"/>
              <w:jc w:val="both"/>
              <w:rPr>
                <w:rFonts w:ascii="Calibri" w:hAnsi="Calibri" w:cs="Arial"/>
                <w:b/>
                <w:sz w:val="22"/>
                <w:szCs w:val="22"/>
              </w:rPr>
            </w:pPr>
            <w:r>
              <w:rPr>
                <w:rFonts w:ascii="Calibri" w:hAnsi="Calibri" w:cs="Arial"/>
                <w:b/>
                <w:sz w:val="22"/>
                <w:szCs w:val="22"/>
              </w:rPr>
              <w:t>28/11/2017</w:t>
            </w:r>
          </w:p>
        </w:tc>
        <w:tc>
          <w:tcPr>
            <w:tcW w:w="2613" w:type="dxa"/>
            <w:shd w:val="pct15" w:color="auto" w:fill="auto"/>
          </w:tcPr>
          <w:p w14:paraId="29F5D006" w14:textId="77777777"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11" w:type="dxa"/>
          </w:tcPr>
          <w:p w14:paraId="29F5D007" w14:textId="67D0BA80" w:rsidR="00B84B5B" w:rsidRPr="00C1361B" w:rsidRDefault="00B82FAB" w:rsidP="00E51AAC">
            <w:pPr>
              <w:spacing w:before="120" w:after="120"/>
              <w:jc w:val="both"/>
              <w:rPr>
                <w:rFonts w:ascii="Calibri" w:hAnsi="Calibri" w:cs="Arial"/>
                <w:b/>
                <w:sz w:val="22"/>
                <w:szCs w:val="22"/>
              </w:rPr>
            </w:pPr>
            <w:r>
              <w:rPr>
                <w:rFonts w:ascii="Calibri" w:hAnsi="Calibri" w:cs="Arial"/>
                <w:b/>
                <w:sz w:val="22"/>
                <w:szCs w:val="22"/>
              </w:rPr>
              <w:t>23/01/201</w:t>
            </w:r>
            <w:r w:rsidR="00DB1C1C">
              <w:rPr>
                <w:rFonts w:ascii="Calibri" w:hAnsi="Calibri" w:cs="Arial"/>
                <w:b/>
                <w:sz w:val="22"/>
                <w:szCs w:val="22"/>
              </w:rPr>
              <w:t>8</w:t>
            </w:r>
            <w:bookmarkStart w:id="0" w:name="_GoBack"/>
            <w:bookmarkEnd w:id="0"/>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14:paraId="29F5D00B" w14:textId="77777777">
        <w:trPr>
          <w:trHeight w:val="421"/>
        </w:trPr>
        <w:tc>
          <w:tcPr>
            <w:tcW w:w="1809" w:type="dxa"/>
            <w:tcBorders>
              <w:top w:val="single" w:sz="6" w:space="0" w:color="auto"/>
            </w:tcBorders>
            <w:shd w:val="clear" w:color="auto" w:fill="D9D9D9"/>
          </w:tcPr>
          <w:p w14:paraId="29F5D009" w14:textId="77777777"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14:paraId="29F5D00A" w14:textId="77777777"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w:t>
            </w:r>
            <w:proofErr w:type="gramStart"/>
            <w:r w:rsidR="008A62BC" w:rsidRPr="008F78C2">
              <w:rPr>
                <w:rFonts w:ascii="Calibri" w:hAnsi="Calibri" w:cs="Arial"/>
                <w:sz w:val="18"/>
                <w:szCs w:val="18"/>
              </w:rPr>
              <w:t>initials</w:t>
            </w:r>
            <w:r w:rsidRPr="008F78C2">
              <w:rPr>
                <w:rFonts w:ascii="Calibri" w:hAnsi="Calibri" w:cs="Arial"/>
                <w:sz w:val="18"/>
                <w:szCs w:val="18"/>
              </w:rPr>
              <w:t xml:space="preserve">, </w:t>
            </w:r>
            <w:r w:rsidR="008A62BC" w:rsidRPr="008F78C2">
              <w:rPr>
                <w:rFonts w:ascii="Calibri" w:hAnsi="Calibri" w:cs="Arial"/>
                <w:sz w:val="18"/>
                <w:szCs w:val="18"/>
              </w:rPr>
              <w:t xml:space="preserve"> year</w:t>
            </w:r>
            <w:proofErr w:type="gramEnd"/>
            <w:r w:rsidR="008A62BC" w:rsidRPr="008F78C2">
              <w:rPr>
                <w:rFonts w:ascii="Calibri" w:hAnsi="Calibri" w:cs="Arial"/>
                <w:sz w:val="18"/>
                <w:szCs w:val="18"/>
              </w:rPr>
              <w:t xml:space="preserve">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14:paraId="29F5D00F" w14:textId="77777777">
        <w:trPr>
          <w:trHeight w:val="421"/>
        </w:trPr>
        <w:tc>
          <w:tcPr>
            <w:tcW w:w="1809" w:type="dxa"/>
            <w:tcBorders>
              <w:top w:val="single" w:sz="6" w:space="0" w:color="auto"/>
            </w:tcBorders>
            <w:shd w:val="clear" w:color="auto" w:fill="D9D9D9"/>
          </w:tcPr>
          <w:p w14:paraId="29F5D00C" w14:textId="77777777"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14:paraId="29F5D00D" w14:textId="77777777"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14:paraId="29F5D00E" w14:textId="77777777"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14:paraId="29F5D015" w14:textId="77777777" w:rsidTr="00AA3974">
        <w:trPr>
          <w:trHeight w:val="666"/>
        </w:trPr>
        <w:tc>
          <w:tcPr>
            <w:tcW w:w="1809" w:type="dxa"/>
            <w:tcBorders>
              <w:top w:val="single" w:sz="6" w:space="0" w:color="auto"/>
            </w:tcBorders>
            <w:shd w:val="clear" w:color="auto" w:fill="D9D9D9"/>
          </w:tcPr>
          <w:p w14:paraId="29F5D010" w14:textId="77777777"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14:paraId="29F5D011" w14:textId="77777777" w:rsidR="00FB5CF8" w:rsidRPr="006716C7" w:rsidRDefault="000D6BF4" w:rsidP="000D6BF4">
            <w:pPr>
              <w:jc w:val="center"/>
              <w:rPr>
                <w:rFonts w:ascii="Calibri" w:hAnsi="Calibri" w:cs="Arial"/>
                <w:b/>
                <w:i/>
              </w:rPr>
            </w:pPr>
            <w:r>
              <w:rPr>
                <w:rFonts w:ascii="Calibri" w:hAnsi="Calibri" w:cs="Calibri"/>
                <w:i/>
                <w:sz w:val="16"/>
                <w:szCs w:val="16"/>
              </w:rPr>
              <w:t>Hardcopy a</w:t>
            </w:r>
            <w:r w:rsidR="0028204E" w:rsidRPr="006716C7">
              <w:rPr>
                <w:rFonts w:ascii="Calibri" w:hAnsi="Calibri" w:cs="Calibri"/>
                <w:i/>
                <w:sz w:val="16"/>
                <w:szCs w:val="16"/>
              </w:rPr>
              <w:t>ssignments will not be accepted without a signature here</w:t>
            </w:r>
          </w:p>
        </w:tc>
        <w:tc>
          <w:tcPr>
            <w:tcW w:w="1134" w:type="dxa"/>
            <w:tcBorders>
              <w:top w:val="single" w:sz="6" w:space="0" w:color="auto"/>
            </w:tcBorders>
            <w:shd w:val="clear" w:color="auto" w:fill="D9D9D9"/>
          </w:tcPr>
          <w:p w14:paraId="29F5D012" w14:textId="77777777"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bottom w:val="single" w:sz="4" w:space="0" w:color="auto"/>
            </w:tcBorders>
          </w:tcPr>
          <w:p w14:paraId="29F5D013" w14:textId="77777777" w:rsidR="00FB5CF8" w:rsidRDefault="00FB5CF8" w:rsidP="00FB5CF8">
            <w:pPr>
              <w:rPr>
                <w:rFonts w:ascii="Calibri" w:hAnsi="Calibri" w:cs="Arial"/>
                <w:b/>
              </w:rPr>
            </w:pPr>
          </w:p>
          <w:p w14:paraId="29F5D014" w14:textId="77777777" w:rsidR="00B50D84" w:rsidRPr="00C1361B" w:rsidRDefault="00B50D84"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BF30FF" w14:paraId="29F5D01A" w14:textId="77777777" w:rsidTr="00200A56">
        <w:trPr>
          <w:trHeight w:val="997"/>
        </w:trPr>
        <w:tc>
          <w:tcPr>
            <w:tcW w:w="10598" w:type="dxa"/>
            <w:shd w:val="pct15" w:color="auto" w:fill="auto"/>
          </w:tcPr>
          <w:p w14:paraId="29F5D016" w14:textId="77777777" w:rsidR="00D770BD" w:rsidRPr="00200A56" w:rsidRDefault="00D770BD" w:rsidP="00D770BD">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14:paraId="29F5D017" w14:textId="77777777" w:rsidR="00D770BD" w:rsidRDefault="00D770BD" w:rsidP="00D770BD">
            <w:pPr>
              <w:rPr>
                <w:rFonts w:ascii="Calibri" w:hAnsi="Calibri" w:cs="Arial"/>
                <w:b/>
                <w:sz w:val="22"/>
                <w:szCs w:val="22"/>
              </w:rPr>
            </w:pPr>
            <w:r w:rsidRPr="00D770BD">
              <w:rPr>
                <w:rFonts w:ascii="Calibri" w:hAnsi="Calibri" w:cs="Arial"/>
                <w:b/>
                <w:sz w:val="22"/>
                <w:szCs w:val="22"/>
              </w:rPr>
              <w:t xml:space="preserve">Up to </w:t>
            </w:r>
            <w:r w:rsidR="00703ED6">
              <w:rPr>
                <w:rFonts w:ascii="Calibri" w:hAnsi="Calibri" w:cs="Arial"/>
                <w:b/>
                <w:sz w:val="22"/>
                <w:szCs w:val="22"/>
              </w:rPr>
              <w:t>one week</w:t>
            </w:r>
            <w:r w:rsidRPr="00D770BD">
              <w:rPr>
                <w:rFonts w:ascii="Calibri" w:hAnsi="Calibri" w:cs="Arial"/>
                <w:b/>
                <w:sz w:val="22"/>
                <w:szCs w:val="22"/>
              </w:rPr>
              <w:t xml:space="preserve"> late, maximum</w:t>
            </w:r>
            <w:r w:rsidR="00C3118C">
              <w:rPr>
                <w:rFonts w:ascii="Calibri" w:hAnsi="Calibri" w:cs="Arial"/>
                <w:b/>
                <w:sz w:val="22"/>
                <w:szCs w:val="22"/>
              </w:rPr>
              <w:t xml:space="preserve"> mark of 40% for first attempts. No late submission for resit work.</w:t>
            </w:r>
          </w:p>
          <w:p w14:paraId="29F5D018" w14:textId="77777777" w:rsidR="00D770BD" w:rsidRDefault="00624969" w:rsidP="00D770BD">
            <w:pPr>
              <w:rPr>
                <w:rFonts w:ascii="Calibri" w:hAnsi="Calibri" w:cs="Arial"/>
                <w:b/>
                <w:sz w:val="22"/>
                <w:szCs w:val="22"/>
              </w:rPr>
            </w:pPr>
            <w:r>
              <w:rPr>
                <w:rFonts w:ascii="Calibri" w:hAnsi="Calibri" w:cs="Arial"/>
                <w:b/>
                <w:sz w:val="22"/>
                <w:szCs w:val="22"/>
              </w:rPr>
              <w:t>(Academic Quality Handbook 2016</w:t>
            </w:r>
            <w:r w:rsidR="00D770BD" w:rsidRPr="00D770BD">
              <w:rPr>
                <w:rFonts w:ascii="Calibri" w:hAnsi="Calibri" w:cs="Arial"/>
                <w:b/>
                <w:sz w:val="22"/>
                <w:szCs w:val="22"/>
              </w:rPr>
              <w:t>/1</w:t>
            </w:r>
            <w:r>
              <w:rPr>
                <w:rFonts w:ascii="Calibri" w:hAnsi="Calibri" w:cs="Arial"/>
                <w:b/>
                <w:sz w:val="22"/>
                <w:szCs w:val="22"/>
              </w:rPr>
              <w:t>7</w:t>
            </w:r>
            <w:r w:rsidR="00D770BD" w:rsidRPr="00D770BD">
              <w:rPr>
                <w:rFonts w:ascii="Calibri" w:hAnsi="Calibri" w:cs="Arial"/>
                <w:b/>
                <w:sz w:val="22"/>
                <w:szCs w:val="22"/>
              </w:rPr>
              <w:t xml:space="preserve"> 7.5 (5))</w:t>
            </w:r>
          </w:p>
          <w:p w14:paraId="29F5D019" w14:textId="77777777" w:rsidR="00052D6F" w:rsidRPr="00D770BD" w:rsidRDefault="00052D6F" w:rsidP="00D770BD">
            <w:pPr>
              <w:rPr>
                <w:rFonts w:ascii="Calibri" w:hAnsi="Calibri" w:cs="Arial"/>
                <w:b/>
                <w:sz w:val="22"/>
                <w:szCs w:val="22"/>
              </w:rPr>
            </w:pPr>
            <w:r>
              <w:rPr>
                <w:rFonts w:ascii="Calibri" w:hAnsi="Calibri" w:cs="Arial"/>
                <w:b/>
                <w:sz w:val="22"/>
                <w:szCs w:val="22"/>
              </w:rPr>
              <w:t>Only</w:t>
            </w:r>
            <w:r w:rsidR="0086432B">
              <w:rPr>
                <w:rFonts w:ascii="Calibri" w:hAnsi="Calibri" w:cs="Arial"/>
                <w:b/>
                <w:sz w:val="22"/>
                <w:szCs w:val="22"/>
              </w:rPr>
              <w:t xml:space="preserve"> the Extenuating Circumstances C</w:t>
            </w:r>
            <w:r>
              <w:rPr>
                <w:rFonts w:ascii="Calibri" w:hAnsi="Calibri" w:cs="Arial"/>
                <w:b/>
                <w:sz w:val="22"/>
                <w:szCs w:val="22"/>
              </w:rPr>
              <w:t>ommittee may grant an extension.</w:t>
            </w:r>
          </w:p>
        </w:tc>
      </w:tr>
    </w:tbl>
    <w:p w14:paraId="29F5D01B" w14:textId="77777777" w:rsidR="0028204E" w:rsidRDefault="0028204E" w:rsidP="00DB116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C1361B" w14:paraId="29F5D01E" w14:textId="77777777" w:rsidTr="00AF4F0B">
        <w:tc>
          <w:tcPr>
            <w:tcW w:w="10598" w:type="dxa"/>
            <w:shd w:val="pct10" w:color="auto" w:fill="auto"/>
          </w:tcPr>
          <w:p w14:paraId="29F5D01C" w14:textId="77777777" w:rsidR="00AF4F0B" w:rsidRPr="00C1361B" w:rsidRDefault="00AF4F0B" w:rsidP="00273FEE">
            <w:pPr>
              <w:rPr>
                <w:rFonts w:ascii="Calibri" w:hAnsi="Calibri" w:cs="Arial"/>
                <w:b/>
                <w:sz w:val="22"/>
                <w:szCs w:val="22"/>
              </w:rPr>
            </w:pPr>
            <w:r w:rsidRPr="00C1361B">
              <w:rPr>
                <w:rFonts w:ascii="Calibri" w:hAnsi="Calibri" w:cs="Arial"/>
                <w:b/>
                <w:sz w:val="22"/>
                <w:szCs w:val="22"/>
              </w:rPr>
              <w:t>Learning Outcomes tested</w:t>
            </w:r>
          </w:p>
          <w:p w14:paraId="29F5D01D" w14:textId="77777777" w:rsidR="00AF4F0B" w:rsidRPr="00C1361B" w:rsidRDefault="00AF4F0B" w:rsidP="00273FE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446C69" w:rsidRPr="00C1361B" w14:paraId="29F5D022" w14:textId="77777777" w:rsidTr="00AF4F0B">
        <w:tc>
          <w:tcPr>
            <w:tcW w:w="10598" w:type="dxa"/>
          </w:tcPr>
          <w:p w14:paraId="094E3C65" w14:textId="77777777" w:rsidR="009726CF" w:rsidRPr="009726CF" w:rsidRDefault="009726CF" w:rsidP="009726CF">
            <w:pPr>
              <w:spacing w:after="120"/>
              <w:rPr>
                <w:sz w:val="22"/>
              </w:rPr>
            </w:pPr>
            <w:r w:rsidRPr="009726CF">
              <w:rPr>
                <w:sz w:val="22"/>
              </w:rPr>
              <w:t>Critically evaluate essential client/server principles to build, test and debug software in a scalable distributed or high-performance application.</w:t>
            </w:r>
          </w:p>
          <w:p w14:paraId="29F5D021" w14:textId="77777777" w:rsidR="00446C69" w:rsidRPr="00C1361B" w:rsidRDefault="00446C69" w:rsidP="00446C69">
            <w:pPr>
              <w:rPr>
                <w:rFonts w:ascii="Calibri" w:hAnsi="Calibri"/>
                <w:sz w:val="22"/>
                <w:szCs w:val="22"/>
              </w:rPr>
            </w:pPr>
          </w:p>
        </w:tc>
      </w:tr>
      <w:tr w:rsidR="00446C69" w:rsidRPr="00C1361B" w14:paraId="29F5D026" w14:textId="77777777" w:rsidTr="00AF4F0B">
        <w:tc>
          <w:tcPr>
            <w:tcW w:w="10598" w:type="dxa"/>
          </w:tcPr>
          <w:p w14:paraId="22B0D3DA" w14:textId="77777777" w:rsidR="009726CF" w:rsidRPr="009726CF" w:rsidRDefault="009726CF" w:rsidP="009726CF">
            <w:pPr>
              <w:spacing w:after="120"/>
              <w:rPr>
                <w:sz w:val="22"/>
              </w:rPr>
            </w:pPr>
            <w:r w:rsidRPr="009726CF">
              <w:rPr>
                <w:sz w:val="22"/>
              </w:rPr>
              <w:t>Synthesise solutions to complex high-performance scientific computing problems through the design, development and deployment of a scalable application.</w:t>
            </w:r>
          </w:p>
          <w:p w14:paraId="29F5D025" w14:textId="77777777" w:rsidR="00446C69" w:rsidRPr="00C1361B" w:rsidRDefault="00446C69" w:rsidP="00446C69">
            <w:pPr>
              <w:rPr>
                <w:rFonts w:ascii="Calibri" w:hAnsi="Calibri"/>
                <w:sz w:val="22"/>
                <w:szCs w:val="22"/>
              </w:rPr>
            </w:pPr>
          </w:p>
        </w:tc>
      </w:tr>
      <w:tr w:rsidR="00446C69" w:rsidRPr="00C1361B" w14:paraId="29F5D02A" w14:textId="77777777" w:rsidTr="00AF4F0B">
        <w:tc>
          <w:tcPr>
            <w:tcW w:w="10598" w:type="dxa"/>
          </w:tcPr>
          <w:p w14:paraId="29F5D027" w14:textId="77777777" w:rsidR="00446C69" w:rsidRPr="00C1361B" w:rsidRDefault="00446C69" w:rsidP="00446C69">
            <w:pPr>
              <w:rPr>
                <w:rFonts w:ascii="Calibri" w:hAnsi="Calibri"/>
                <w:sz w:val="22"/>
                <w:szCs w:val="22"/>
              </w:rPr>
            </w:pPr>
          </w:p>
          <w:p w14:paraId="29F5D028" w14:textId="77777777" w:rsidR="00446C69" w:rsidRPr="00C1361B" w:rsidRDefault="00446C69" w:rsidP="00446C69">
            <w:pPr>
              <w:rPr>
                <w:rFonts w:ascii="Calibri" w:hAnsi="Calibri"/>
                <w:sz w:val="22"/>
                <w:szCs w:val="22"/>
              </w:rPr>
            </w:pPr>
          </w:p>
          <w:p w14:paraId="29F5D029" w14:textId="77777777" w:rsidR="00446C69" w:rsidRPr="00C1361B" w:rsidRDefault="00446C69" w:rsidP="00446C69">
            <w:pPr>
              <w:rPr>
                <w:rFonts w:ascii="Calibri" w:hAnsi="Calibri"/>
                <w:sz w:val="22"/>
                <w:szCs w:val="22"/>
              </w:rPr>
            </w:pPr>
          </w:p>
        </w:tc>
      </w:tr>
    </w:tbl>
    <w:p w14:paraId="29F5D02B" w14:textId="77777777" w:rsidR="0028204E" w:rsidRPr="004C059E" w:rsidRDefault="00BA1176" w:rsidP="00BA1176">
      <w:pPr>
        <w:numPr>
          <w:ilvl w:val="0"/>
          <w:numId w:val="3"/>
        </w:numPr>
        <w:rPr>
          <w:rFonts w:ascii="Calibri" w:hAnsi="Calibri" w:cs="Calibri"/>
          <w:b/>
        </w:rPr>
      </w:pPr>
      <w:r w:rsidRPr="004C059E">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5969E2" w:rsidRPr="00EE6F25" w14:paraId="29F5D02D" w14:textId="77777777" w:rsidTr="00576AB4">
        <w:tc>
          <w:tcPr>
            <w:tcW w:w="10670" w:type="dxa"/>
            <w:shd w:val="clear" w:color="auto" w:fill="C0C0C0"/>
          </w:tcPr>
          <w:p w14:paraId="29F5D02C" w14:textId="77777777"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14:paraId="29F5D02E" w14:textId="77777777" w:rsidR="005969E2" w:rsidRDefault="005969E2" w:rsidP="005969E2">
      <w:pPr>
        <w:jc w:val="both"/>
        <w:rPr>
          <w:sz w:val="22"/>
          <w:szCs w:val="22"/>
        </w:rPr>
      </w:pPr>
    </w:p>
    <w:p w14:paraId="56927A3E" w14:textId="77777777" w:rsidR="006A45A5" w:rsidRDefault="006A45A5" w:rsidP="006A45A5">
      <w:pPr>
        <w:pStyle w:val="ListParagraph"/>
        <w:numPr>
          <w:ilvl w:val="0"/>
          <w:numId w:val="9"/>
        </w:numPr>
        <w:rPr>
          <w:rFonts w:asciiTheme="minorHAnsi" w:hAnsiTheme="minorHAnsi"/>
          <w:sz w:val="24"/>
          <w:szCs w:val="24"/>
        </w:rPr>
      </w:pPr>
      <w:r>
        <w:rPr>
          <w:rFonts w:asciiTheme="minorHAnsi" w:hAnsiTheme="minorHAnsi"/>
          <w:sz w:val="24"/>
          <w:szCs w:val="24"/>
        </w:rPr>
        <w:t>You are required to write a report of 2500 words that:</w:t>
      </w:r>
    </w:p>
    <w:p w14:paraId="4C6870AB" w14:textId="38C0A31D" w:rsidR="006A45A5" w:rsidRDefault="006A45A5" w:rsidP="006A45A5">
      <w:pPr>
        <w:pStyle w:val="ListParagraph"/>
        <w:numPr>
          <w:ilvl w:val="1"/>
          <w:numId w:val="9"/>
        </w:numPr>
        <w:rPr>
          <w:rFonts w:asciiTheme="minorHAnsi" w:hAnsiTheme="minorHAnsi"/>
          <w:sz w:val="24"/>
          <w:szCs w:val="24"/>
        </w:rPr>
      </w:pPr>
      <w:r>
        <w:rPr>
          <w:rFonts w:asciiTheme="minorHAnsi" w:hAnsiTheme="minorHAnsi"/>
          <w:sz w:val="24"/>
          <w:szCs w:val="24"/>
        </w:rPr>
        <w:t xml:space="preserve">Explains the historical context behind the use of parallelism.  Make </w:t>
      </w:r>
      <w:proofErr w:type="gramStart"/>
      <w:r>
        <w:rPr>
          <w:rFonts w:asciiTheme="minorHAnsi" w:hAnsiTheme="minorHAnsi"/>
          <w:sz w:val="24"/>
          <w:szCs w:val="24"/>
        </w:rPr>
        <w:t>particular mention</w:t>
      </w:r>
      <w:proofErr w:type="gramEnd"/>
      <w:r>
        <w:rPr>
          <w:rFonts w:asciiTheme="minorHAnsi" w:hAnsiTheme="minorHAnsi"/>
          <w:sz w:val="24"/>
          <w:szCs w:val="24"/>
        </w:rPr>
        <w:t xml:space="preserve"> of the use of multicore processors, and the implication this has on other hardware (caches, bridges etc.).</w:t>
      </w:r>
    </w:p>
    <w:p w14:paraId="60AF6401" w14:textId="6A8E8192" w:rsidR="006A45A5" w:rsidRDefault="006A45A5" w:rsidP="006A45A5">
      <w:pPr>
        <w:pStyle w:val="ListParagraph"/>
        <w:numPr>
          <w:ilvl w:val="1"/>
          <w:numId w:val="9"/>
        </w:numPr>
        <w:rPr>
          <w:rFonts w:asciiTheme="minorHAnsi" w:hAnsiTheme="minorHAnsi"/>
          <w:sz w:val="24"/>
          <w:szCs w:val="24"/>
        </w:rPr>
      </w:pPr>
      <w:r>
        <w:rPr>
          <w:rFonts w:asciiTheme="minorHAnsi" w:hAnsiTheme="minorHAnsi"/>
          <w:sz w:val="24"/>
          <w:szCs w:val="24"/>
        </w:rPr>
        <w:t>Describe the parallel computing paradigms and tools available.  Include:</w:t>
      </w:r>
    </w:p>
    <w:p w14:paraId="780D9DA5" w14:textId="6CAB341B" w:rsidR="006A45A5" w:rsidRDefault="006A45A5" w:rsidP="006A45A5">
      <w:pPr>
        <w:pStyle w:val="ListParagraph"/>
        <w:numPr>
          <w:ilvl w:val="2"/>
          <w:numId w:val="9"/>
        </w:numPr>
        <w:rPr>
          <w:rFonts w:asciiTheme="minorHAnsi" w:hAnsiTheme="minorHAnsi"/>
          <w:sz w:val="24"/>
          <w:szCs w:val="24"/>
        </w:rPr>
      </w:pPr>
      <w:r>
        <w:rPr>
          <w:rFonts w:asciiTheme="minorHAnsi" w:hAnsiTheme="minorHAnsi"/>
          <w:sz w:val="24"/>
          <w:szCs w:val="24"/>
        </w:rPr>
        <w:t>Threading</w:t>
      </w:r>
    </w:p>
    <w:p w14:paraId="7EFAD854" w14:textId="20DCB017" w:rsidR="006A45A5" w:rsidRDefault="006A45A5" w:rsidP="006A45A5">
      <w:pPr>
        <w:pStyle w:val="ListParagraph"/>
        <w:numPr>
          <w:ilvl w:val="2"/>
          <w:numId w:val="9"/>
        </w:numPr>
        <w:rPr>
          <w:rFonts w:asciiTheme="minorHAnsi" w:hAnsiTheme="minorHAnsi"/>
          <w:sz w:val="24"/>
          <w:szCs w:val="24"/>
        </w:rPr>
      </w:pPr>
      <w:r>
        <w:rPr>
          <w:rFonts w:asciiTheme="minorHAnsi" w:hAnsiTheme="minorHAnsi"/>
          <w:sz w:val="24"/>
          <w:szCs w:val="24"/>
        </w:rPr>
        <w:t>Cluster processing (see: Message Passing Interface)</w:t>
      </w:r>
    </w:p>
    <w:p w14:paraId="4D5C183A" w14:textId="6C106C81" w:rsidR="006A45A5" w:rsidRDefault="006A45A5" w:rsidP="006A45A5">
      <w:pPr>
        <w:pStyle w:val="ListParagraph"/>
        <w:numPr>
          <w:ilvl w:val="2"/>
          <w:numId w:val="9"/>
        </w:numPr>
        <w:rPr>
          <w:rFonts w:asciiTheme="minorHAnsi" w:hAnsiTheme="minorHAnsi"/>
          <w:sz w:val="24"/>
          <w:szCs w:val="24"/>
        </w:rPr>
      </w:pPr>
      <w:r>
        <w:rPr>
          <w:rFonts w:asciiTheme="minorHAnsi" w:hAnsiTheme="minorHAnsi"/>
          <w:sz w:val="24"/>
          <w:szCs w:val="24"/>
        </w:rPr>
        <w:t>GPGPU (see: CUDA, OpenCL)</w:t>
      </w:r>
    </w:p>
    <w:p w14:paraId="4D1F7E2F" w14:textId="55A8749E" w:rsidR="006A45A5" w:rsidRPr="006A45A5" w:rsidRDefault="006A45A5" w:rsidP="006A45A5">
      <w:pPr>
        <w:ind w:left="1440"/>
        <w:rPr>
          <w:rFonts w:asciiTheme="minorHAnsi" w:hAnsiTheme="minorHAnsi"/>
          <w:sz w:val="24"/>
          <w:szCs w:val="24"/>
        </w:rPr>
      </w:pPr>
      <w:r>
        <w:rPr>
          <w:rFonts w:asciiTheme="minorHAnsi" w:hAnsiTheme="minorHAnsi"/>
          <w:sz w:val="24"/>
          <w:szCs w:val="24"/>
        </w:rPr>
        <w:t>Suggest the benefits and limitations of each technique, and discuss situations in which they could be applied.</w:t>
      </w:r>
    </w:p>
    <w:p w14:paraId="0CD9E1C2" w14:textId="67D0CD07" w:rsidR="006A45A5" w:rsidRDefault="006A45A5" w:rsidP="006A45A5">
      <w:pPr>
        <w:pStyle w:val="ListParagraph"/>
        <w:numPr>
          <w:ilvl w:val="1"/>
          <w:numId w:val="9"/>
        </w:numPr>
        <w:rPr>
          <w:rFonts w:asciiTheme="minorHAnsi" w:hAnsiTheme="minorHAnsi"/>
          <w:sz w:val="24"/>
          <w:szCs w:val="24"/>
        </w:rPr>
      </w:pPr>
      <w:r>
        <w:rPr>
          <w:rFonts w:asciiTheme="minorHAnsi" w:hAnsiTheme="minorHAnsi"/>
          <w:sz w:val="24"/>
          <w:szCs w:val="24"/>
        </w:rPr>
        <w:t>Considers the potential pitfalls and limitations of parallel computing, including, though not necessarily limited to:</w:t>
      </w:r>
    </w:p>
    <w:p w14:paraId="50567928" w14:textId="390F8F53" w:rsidR="006A45A5" w:rsidRDefault="006A45A5" w:rsidP="006A45A5">
      <w:pPr>
        <w:pStyle w:val="ListParagraph"/>
        <w:numPr>
          <w:ilvl w:val="2"/>
          <w:numId w:val="9"/>
        </w:numPr>
        <w:rPr>
          <w:rFonts w:asciiTheme="minorHAnsi" w:hAnsiTheme="minorHAnsi"/>
          <w:sz w:val="24"/>
          <w:szCs w:val="24"/>
        </w:rPr>
      </w:pPr>
      <w:r>
        <w:rPr>
          <w:rFonts w:asciiTheme="minorHAnsi" w:hAnsiTheme="minorHAnsi"/>
          <w:sz w:val="24"/>
          <w:szCs w:val="24"/>
        </w:rPr>
        <w:t>Race conditions</w:t>
      </w:r>
    </w:p>
    <w:p w14:paraId="24FA301B" w14:textId="7FAF4C84" w:rsidR="006A45A5" w:rsidRDefault="006A45A5" w:rsidP="006A45A5">
      <w:pPr>
        <w:pStyle w:val="ListParagraph"/>
        <w:numPr>
          <w:ilvl w:val="2"/>
          <w:numId w:val="9"/>
        </w:numPr>
        <w:rPr>
          <w:rFonts w:asciiTheme="minorHAnsi" w:hAnsiTheme="minorHAnsi"/>
          <w:sz w:val="24"/>
          <w:szCs w:val="24"/>
        </w:rPr>
      </w:pPr>
      <w:r>
        <w:rPr>
          <w:rFonts w:asciiTheme="minorHAnsi" w:hAnsiTheme="minorHAnsi"/>
          <w:sz w:val="24"/>
          <w:szCs w:val="24"/>
        </w:rPr>
        <w:t>Deadlocks</w:t>
      </w:r>
    </w:p>
    <w:p w14:paraId="0317631C" w14:textId="6C1B4B3A" w:rsidR="006A45A5" w:rsidRDefault="006A45A5" w:rsidP="006A45A5">
      <w:pPr>
        <w:pStyle w:val="ListParagraph"/>
        <w:numPr>
          <w:ilvl w:val="2"/>
          <w:numId w:val="9"/>
        </w:numPr>
        <w:rPr>
          <w:rFonts w:asciiTheme="minorHAnsi" w:hAnsiTheme="minorHAnsi"/>
          <w:sz w:val="24"/>
          <w:szCs w:val="24"/>
        </w:rPr>
      </w:pPr>
      <w:r>
        <w:rPr>
          <w:rFonts w:asciiTheme="minorHAnsi" w:hAnsiTheme="minorHAnsi"/>
          <w:sz w:val="24"/>
          <w:szCs w:val="24"/>
        </w:rPr>
        <w:t>Amdahl’s law</w:t>
      </w:r>
    </w:p>
    <w:p w14:paraId="1DB689FF" w14:textId="77777777" w:rsidR="006A45A5" w:rsidRDefault="006A45A5" w:rsidP="006A45A5">
      <w:pPr>
        <w:jc w:val="both"/>
        <w:rPr>
          <w:rFonts w:asciiTheme="minorHAnsi" w:hAnsiTheme="minorHAnsi"/>
          <w:sz w:val="24"/>
          <w:szCs w:val="24"/>
        </w:rPr>
      </w:pPr>
    </w:p>
    <w:p w14:paraId="7ED8D027" w14:textId="77777777" w:rsidR="006A45A5" w:rsidRDefault="006A45A5" w:rsidP="006A45A5">
      <w:pPr>
        <w:jc w:val="both"/>
        <w:rPr>
          <w:rFonts w:asciiTheme="minorHAnsi" w:hAnsiTheme="minorHAnsi"/>
          <w:sz w:val="24"/>
          <w:szCs w:val="24"/>
        </w:rPr>
      </w:pPr>
      <w:r>
        <w:rPr>
          <w:rFonts w:asciiTheme="minorHAnsi" w:hAnsiTheme="minorHAnsi"/>
          <w:sz w:val="24"/>
          <w:szCs w:val="24"/>
        </w:rPr>
        <w:t xml:space="preserve">You may, if you wish give examples in your technical writing using code snippets </w:t>
      </w:r>
      <w:r>
        <w:rPr>
          <w:rFonts w:asciiTheme="minorHAnsi" w:hAnsiTheme="minorHAnsi"/>
          <w:b/>
          <w:sz w:val="24"/>
          <w:szCs w:val="24"/>
        </w:rPr>
        <w:t>that you have individually designed and created</w:t>
      </w:r>
      <w:r>
        <w:rPr>
          <w:rFonts w:asciiTheme="minorHAnsi" w:hAnsiTheme="minorHAnsi"/>
          <w:sz w:val="24"/>
          <w:szCs w:val="24"/>
        </w:rPr>
        <w:t>.  The report must be suitably researched and contain citations to any articles and code used in its preparation.</w:t>
      </w:r>
    </w:p>
    <w:p w14:paraId="29F5D030" w14:textId="77777777" w:rsidR="00EE6F25" w:rsidRDefault="00EE6F25" w:rsidP="005969E2">
      <w:pPr>
        <w:jc w:val="both"/>
        <w:rPr>
          <w:sz w:val="22"/>
          <w:szCs w:val="22"/>
        </w:rPr>
      </w:pPr>
    </w:p>
    <w:p w14:paraId="29F5D031" w14:textId="77777777" w:rsidR="00EE6F25" w:rsidRDefault="00EE6F25" w:rsidP="005969E2">
      <w:pPr>
        <w:jc w:val="both"/>
        <w:rPr>
          <w:sz w:val="22"/>
          <w:szCs w:val="22"/>
        </w:rPr>
      </w:pPr>
    </w:p>
    <w:p w14:paraId="29F5D032" w14:textId="77777777" w:rsidR="00EE6F25" w:rsidRDefault="00EE6F25" w:rsidP="005969E2">
      <w:pPr>
        <w:jc w:val="both"/>
        <w:rPr>
          <w:sz w:val="22"/>
          <w:szCs w:val="22"/>
        </w:rPr>
      </w:pPr>
    </w:p>
    <w:p w14:paraId="29F5D033" w14:textId="77777777" w:rsidR="00EE6F25" w:rsidRDefault="00EE6F25" w:rsidP="005969E2">
      <w:pPr>
        <w:jc w:val="both"/>
        <w:rPr>
          <w:sz w:val="22"/>
          <w:szCs w:val="22"/>
        </w:rPr>
      </w:pPr>
    </w:p>
    <w:p w14:paraId="29F5D034" w14:textId="77777777" w:rsidR="00EE6F25" w:rsidRDefault="00EE6F25" w:rsidP="005969E2">
      <w:pPr>
        <w:jc w:val="both"/>
        <w:rPr>
          <w:sz w:val="22"/>
          <w:szCs w:val="22"/>
        </w:rPr>
      </w:pPr>
    </w:p>
    <w:p w14:paraId="29F5D035" w14:textId="77777777" w:rsidR="00EB4F96" w:rsidRDefault="00EB4F96" w:rsidP="005969E2">
      <w:pPr>
        <w:jc w:val="both"/>
        <w:rPr>
          <w:sz w:val="22"/>
          <w:szCs w:val="22"/>
        </w:rPr>
      </w:pPr>
    </w:p>
    <w:p w14:paraId="29F5D036" w14:textId="77777777" w:rsidR="00EB4F96" w:rsidRDefault="00EB4F96" w:rsidP="005969E2">
      <w:pPr>
        <w:jc w:val="both"/>
        <w:rPr>
          <w:sz w:val="22"/>
          <w:szCs w:val="22"/>
        </w:rPr>
      </w:pPr>
    </w:p>
    <w:p w14:paraId="29F5D037" w14:textId="77777777" w:rsidR="00EB4F96" w:rsidRDefault="00EB4F96" w:rsidP="005969E2">
      <w:pPr>
        <w:jc w:val="both"/>
        <w:rPr>
          <w:sz w:val="22"/>
          <w:szCs w:val="22"/>
        </w:rPr>
      </w:pPr>
    </w:p>
    <w:p w14:paraId="29F5D038" w14:textId="77777777" w:rsidR="00EB4F96" w:rsidRDefault="00EB4F96" w:rsidP="005969E2">
      <w:pPr>
        <w:jc w:val="both"/>
        <w:rPr>
          <w:sz w:val="22"/>
          <w:szCs w:val="22"/>
        </w:rPr>
      </w:pPr>
    </w:p>
    <w:p w14:paraId="29F5D039" w14:textId="77777777" w:rsidR="00EB4F96" w:rsidRDefault="00EB4F96" w:rsidP="005969E2">
      <w:pPr>
        <w:jc w:val="both"/>
        <w:rPr>
          <w:sz w:val="22"/>
          <w:szCs w:val="22"/>
        </w:rPr>
      </w:pPr>
    </w:p>
    <w:p w14:paraId="29F5D03A" w14:textId="77777777" w:rsidR="00EB4F96" w:rsidRDefault="00EB4F96" w:rsidP="005969E2">
      <w:pPr>
        <w:jc w:val="both"/>
        <w:rPr>
          <w:sz w:val="22"/>
          <w:szCs w:val="22"/>
        </w:rPr>
      </w:pPr>
    </w:p>
    <w:p w14:paraId="29F5D03B" w14:textId="77777777" w:rsidR="00EB4F96" w:rsidRDefault="00EB4F96" w:rsidP="005969E2">
      <w:pPr>
        <w:jc w:val="both"/>
        <w:rPr>
          <w:sz w:val="22"/>
          <w:szCs w:val="22"/>
        </w:rPr>
      </w:pPr>
    </w:p>
    <w:p w14:paraId="29F5D03C" w14:textId="77777777" w:rsidR="00EB4F96" w:rsidRDefault="00EB4F96" w:rsidP="005969E2">
      <w:pPr>
        <w:jc w:val="both"/>
        <w:rPr>
          <w:sz w:val="22"/>
          <w:szCs w:val="22"/>
        </w:rPr>
      </w:pPr>
    </w:p>
    <w:p w14:paraId="29F5D03D" w14:textId="77777777" w:rsidR="00EB4F96" w:rsidRDefault="00EB4F96" w:rsidP="005969E2">
      <w:pPr>
        <w:jc w:val="both"/>
        <w:rPr>
          <w:sz w:val="22"/>
          <w:szCs w:val="22"/>
        </w:rPr>
      </w:pPr>
    </w:p>
    <w:p w14:paraId="29F5D03E" w14:textId="77777777" w:rsidR="00EB4F96" w:rsidRDefault="00EB4F96" w:rsidP="005969E2">
      <w:pPr>
        <w:jc w:val="both"/>
        <w:rPr>
          <w:sz w:val="22"/>
          <w:szCs w:val="22"/>
        </w:rPr>
      </w:pPr>
    </w:p>
    <w:p w14:paraId="29F5D03F" w14:textId="77777777" w:rsidR="00EB4F96" w:rsidRDefault="00EB4F96" w:rsidP="005969E2">
      <w:pPr>
        <w:jc w:val="both"/>
        <w:rPr>
          <w:sz w:val="22"/>
          <w:szCs w:val="22"/>
        </w:rPr>
      </w:pPr>
    </w:p>
    <w:p w14:paraId="29F5D040" w14:textId="77777777" w:rsidR="00EB4F96" w:rsidRDefault="00EB4F96" w:rsidP="005969E2">
      <w:pPr>
        <w:jc w:val="both"/>
        <w:rPr>
          <w:sz w:val="22"/>
          <w:szCs w:val="22"/>
        </w:rPr>
      </w:pPr>
    </w:p>
    <w:p w14:paraId="29F5D041" w14:textId="6C661094" w:rsidR="00EE6F25" w:rsidRDefault="00EE6F25" w:rsidP="005969E2">
      <w:pPr>
        <w:jc w:val="both"/>
        <w:rPr>
          <w:sz w:val="22"/>
          <w:szCs w:val="22"/>
        </w:rPr>
      </w:pPr>
    </w:p>
    <w:p w14:paraId="2296FBA6" w14:textId="10C0D76A" w:rsidR="006A7D06" w:rsidRDefault="006A7D06" w:rsidP="005969E2">
      <w:pPr>
        <w:jc w:val="both"/>
        <w:rPr>
          <w:sz w:val="22"/>
          <w:szCs w:val="22"/>
        </w:rPr>
      </w:pPr>
    </w:p>
    <w:p w14:paraId="5114C4D7" w14:textId="61B1B9A5" w:rsidR="006A7D06" w:rsidRDefault="006A7D06" w:rsidP="005969E2">
      <w:pPr>
        <w:jc w:val="both"/>
        <w:rPr>
          <w:sz w:val="22"/>
          <w:szCs w:val="22"/>
        </w:rPr>
      </w:pPr>
    </w:p>
    <w:p w14:paraId="7A2BE241" w14:textId="1C918D84" w:rsidR="006A7D06" w:rsidRDefault="006A7D06" w:rsidP="005969E2">
      <w:pPr>
        <w:jc w:val="both"/>
        <w:rPr>
          <w:sz w:val="22"/>
          <w:szCs w:val="22"/>
        </w:rPr>
      </w:pPr>
    </w:p>
    <w:p w14:paraId="16EEB45B" w14:textId="55732D1B" w:rsidR="006A7D06" w:rsidRDefault="006A7D06" w:rsidP="005969E2">
      <w:pPr>
        <w:jc w:val="both"/>
        <w:rPr>
          <w:sz w:val="22"/>
          <w:szCs w:val="22"/>
        </w:rPr>
      </w:pPr>
    </w:p>
    <w:p w14:paraId="3E964A90" w14:textId="48A983AA" w:rsidR="006A7D06" w:rsidRDefault="006A7D06" w:rsidP="005969E2">
      <w:pPr>
        <w:jc w:val="both"/>
        <w:rPr>
          <w:sz w:val="22"/>
          <w:szCs w:val="22"/>
        </w:rPr>
      </w:pPr>
    </w:p>
    <w:p w14:paraId="2A2CF1CB" w14:textId="2C1B4D9C" w:rsidR="006A7D06" w:rsidRDefault="006A7D06" w:rsidP="005969E2">
      <w:pPr>
        <w:jc w:val="both"/>
        <w:rPr>
          <w:sz w:val="22"/>
          <w:szCs w:val="22"/>
        </w:rPr>
      </w:pPr>
    </w:p>
    <w:p w14:paraId="2E7D1E4F" w14:textId="0A51ACC4" w:rsidR="006A7D06" w:rsidRDefault="006A7D06" w:rsidP="005969E2">
      <w:pPr>
        <w:jc w:val="both"/>
        <w:rPr>
          <w:sz w:val="22"/>
          <w:szCs w:val="22"/>
        </w:rPr>
      </w:pPr>
    </w:p>
    <w:p w14:paraId="7A5D957E" w14:textId="660C51E5" w:rsidR="006A7D06" w:rsidRDefault="006A7D06" w:rsidP="005969E2">
      <w:pPr>
        <w:jc w:val="both"/>
        <w:rPr>
          <w:sz w:val="22"/>
          <w:szCs w:val="22"/>
        </w:rPr>
      </w:pPr>
    </w:p>
    <w:p w14:paraId="01AEB6FB" w14:textId="45551D40" w:rsidR="006A7D06" w:rsidRDefault="006A7D06" w:rsidP="005969E2">
      <w:pPr>
        <w:jc w:val="both"/>
        <w:rPr>
          <w:sz w:val="22"/>
          <w:szCs w:val="22"/>
        </w:rPr>
      </w:pPr>
    </w:p>
    <w:p w14:paraId="6D4FF0DF" w14:textId="609048B7" w:rsidR="006A7D06" w:rsidRDefault="006A7D06" w:rsidP="005969E2">
      <w:pPr>
        <w:jc w:val="both"/>
        <w:rPr>
          <w:sz w:val="22"/>
          <w:szCs w:val="22"/>
        </w:rPr>
      </w:pPr>
    </w:p>
    <w:p w14:paraId="1A427F55" w14:textId="727E97AB" w:rsidR="006A7D06" w:rsidRDefault="006A7D06" w:rsidP="005969E2">
      <w:pPr>
        <w:jc w:val="both"/>
        <w:rPr>
          <w:sz w:val="22"/>
          <w:szCs w:val="22"/>
        </w:rPr>
      </w:pPr>
    </w:p>
    <w:p w14:paraId="7D8D6956" w14:textId="602C5B1E" w:rsidR="006A7D06" w:rsidRDefault="006A7D06" w:rsidP="005969E2">
      <w:pPr>
        <w:jc w:val="both"/>
        <w:rPr>
          <w:sz w:val="22"/>
          <w:szCs w:val="22"/>
        </w:rPr>
      </w:pPr>
    </w:p>
    <w:p w14:paraId="20B06C89" w14:textId="1836FF85" w:rsidR="006A7D06" w:rsidRDefault="006A7D06" w:rsidP="005969E2">
      <w:pPr>
        <w:jc w:val="both"/>
        <w:rPr>
          <w:sz w:val="22"/>
          <w:szCs w:val="22"/>
        </w:rPr>
      </w:pPr>
    </w:p>
    <w:p w14:paraId="10F54120" w14:textId="78000603" w:rsidR="006A7D06" w:rsidRDefault="006A7D06" w:rsidP="005969E2">
      <w:pPr>
        <w:jc w:val="both"/>
        <w:rPr>
          <w:sz w:val="22"/>
          <w:szCs w:val="22"/>
        </w:rPr>
      </w:pPr>
    </w:p>
    <w:p w14:paraId="33F38DE3" w14:textId="333C53B3" w:rsidR="006A7D06" w:rsidRDefault="006A7D06" w:rsidP="005969E2">
      <w:pPr>
        <w:jc w:val="both"/>
        <w:rPr>
          <w:sz w:val="22"/>
          <w:szCs w:val="22"/>
        </w:rPr>
      </w:pPr>
    </w:p>
    <w:p w14:paraId="2C63DB5C" w14:textId="77777777" w:rsidR="006A7D06" w:rsidRDefault="006A7D06" w:rsidP="005969E2">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EE6F25" w:rsidRPr="00100396" w14:paraId="29F5D043" w14:textId="77777777" w:rsidTr="00100396">
        <w:trPr>
          <w:trHeight w:val="414"/>
        </w:trPr>
        <w:tc>
          <w:tcPr>
            <w:tcW w:w="10670" w:type="dxa"/>
            <w:shd w:val="clear" w:color="auto" w:fill="D9D9D9"/>
          </w:tcPr>
          <w:p w14:paraId="29F5D042" w14:textId="77777777" w:rsidR="00EE6F25" w:rsidRPr="00100396" w:rsidRDefault="004B6C14" w:rsidP="004B6C14">
            <w:pPr>
              <w:jc w:val="center"/>
              <w:rPr>
                <w:rFonts w:ascii="Calibri" w:hAnsi="Calibri" w:cs="Arial"/>
                <w:b/>
                <w:caps/>
                <w:sz w:val="40"/>
              </w:rPr>
            </w:pPr>
            <w:r>
              <w:rPr>
                <w:rFonts w:ascii="Calibri" w:hAnsi="Calibri" w:cs="Arial"/>
                <w:b/>
                <w:caps/>
                <w:sz w:val="40"/>
              </w:rPr>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14:paraId="29F5D044" w14:textId="77777777" w:rsidR="005969E2" w:rsidRPr="00EA0F4E" w:rsidRDefault="005969E2" w:rsidP="00EA0F4E">
      <w:pPr>
        <w:jc w:val="both"/>
        <w:rPr>
          <w:sz w:val="22"/>
          <w:szCs w:val="22"/>
        </w:rPr>
      </w:pPr>
    </w:p>
    <w:tbl>
      <w:tblPr>
        <w:tblW w:w="0" w:type="auto"/>
        <w:tblLayout w:type="fixed"/>
        <w:tblLook w:val="04A0" w:firstRow="1" w:lastRow="0" w:firstColumn="1" w:lastColumn="0" w:noHBand="0" w:noVBand="1"/>
      </w:tblPr>
      <w:tblGrid>
        <w:gridCol w:w="10598"/>
      </w:tblGrid>
      <w:tr w:rsidR="006A7D06" w14:paraId="468CA64B" w14:textId="77777777" w:rsidTr="00580D65">
        <w:tc>
          <w:tcPr>
            <w:tcW w:w="10598" w:type="dxa"/>
          </w:tcPr>
          <w:p w14:paraId="40CEF454" w14:textId="77777777" w:rsidR="006A7D06" w:rsidRDefault="006A7D06" w:rsidP="00580D65">
            <w:pPr>
              <w:rPr>
                <w:rFonts w:asciiTheme="minorHAnsi" w:hAnsiTheme="minorHAnsi"/>
                <w:b/>
                <w:sz w:val="24"/>
                <w:szCs w:val="24"/>
              </w:rPr>
            </w:pPr>
            <w:r>
              <w:rPr>
                <w:rFonts w:asciiTheme="minorHAnsi" w:hAnsiTheme="minorHAnsi"/>
                <w:b/>
                <w:sz w:val="24"/>
                <w:szCs w:val="24"/>
              </w:rPr>
              <w:t>Guidance</w:t>
            </w:r>
          </w:p>
          <w:p w14:paraId="5E8015ED" w14:textId="77777777" w:rsidR="006A7D06" w:rsidRDefault="006A7D06" w:rsidP="00580D65">
            <w:pPr>
              <w:rPr>
                <w:rFonts w:asciiTheme="minorHAnsi" w:hAnsiTheme="minorHAnsi"/>
                <w:b/>
                <w:sz w:val="24"/>
                <w:szCs w:val="24"/>
              </w:rPr>
            </w:pPr>
          </w:p>
          <w:p w14:paraId="72D61603" w14:textId="77777777" w:rsidR="006A7D06" w:rsidRPr="00FA5BDC" w:rsidRDefault="006A7D06" w:rsidP="00580D65">
            <w:pPr>
              <w:rPr>
                <w:rFonts w:asciiTheme="minorHAnsi" w:hAnsiTheme="minorHAnsi"/>
                <w:sz w:val="24"/>
                <w:szCs w:val="24"/>
              </w:rPr>
            </w:pPr>
            <w:r>
              <w:rPr>
                <w:rFonts w:asciiTheme="minorHAnsi" w:hAnsiTheme="minorHAnsi"/>
                <w:sz w:val="24"/>
                <w:szCs w:val="24"/>
              </w:rPr>
              <w:t>Be sure to maintain an appropriate tone throughout your paper; this is a research task, and thus should result in an academic more than technical document.  You should not describe the development of your code - you may append any additional supporting documentation such as design work or test plans, but be these are neither required nor outwardly assessed.  You will likely need to conduct significant independent research in the completion of this task.</w:t>
            </w:r>
          </w:p>
          <w:p w14:paraId="664B7D5C" w14:textId="746B876E" w:rsidR="006A7D06" w:rsidRDefault="006A7D06" w:rsidP="00580D65">
            <w:pPr>
              <w:rPr>
                <w:rFonts w:asciiTheme="minorHAnsi" w:hAnsiTheme="minorHAnsi"/>
                <w:sz w:val="24"/>
                <w:szCs w:val="24"/>
              </w:rPr>
            </w:pPr>
          </w:p>
          <w:p w14:paraId="79151A1F" w14:textId="08414AD3" w:rsidR="006A7D06" w:rsidRDefault="006A7D06" w:rsidP="00580D65">
            <w:pPr>
              <w:rPr>
                <w:rFonts w:asciiTheme="minorHAnsi" w:hAnsiTheme="minorHAnsi"/>
                <w:sz w:val="24"/>
                <w:szCs w:val="24"/>
              </w:rPr>
            </w:pPr>
            <w:r>
              <w:rPr>
                <w:rFonts w:asciiTheme="minorHAnsi" w:hAnsiTheme="minorHAnsi"/>
                <w:sz w:val="24"/>
                <w:szCs w:val="24"/>
              </w:rPr>
              <w:t>Note that any code you use must be entirely your own work, and appropriate citations given to any material you use to assist you in its creation.</w:t>
            </w:r>
          </w:p>
          <w:p w14:paraId="39980016" w14:textId="77777777" w:rsidR="006A7D06" w:rsidRDefault="006A7D06" w:rsidP="00580D65">
            <w:pPr>
              <w:rPr>
                <w:rFonts w:asciiTheme="minorHAnsi" w:hAnsiTheme="minorHAnsi"/>
                <w:b/>
                <w:sz w:val="24"/>
                <w:szCs w:val="24"/>
              </w:rPr>
            </w:pPr>
          </w:p>
          <w:p w14:paraId="17482A54" w14:textId="77777777" w:rsidR="006A7D06" w:rsidRDefault="006A7D06" w:rsidP="00580D65">
            <w:pPr>
              <w:rPr>
                <w:rFonts w:asciiTheme="minorHAnsi" w:hAnsiTheme="minorHAnsi"/>
                <w:b/>
                <w:sz w:val="24"/>
                <w:szCs w:val="24"/>
              </w:rPr>
            </w:pPr>
            <w:r>
              <w:rPr>
                <w:rFonts w:asciiTheme="minorHAnsi" w:hAnsiTheme="minorHAnsi"/>
                <w:b/>
                <w:sz w:val="24"/>
                <w:szCs w:val="24"/>
              </w:rPr>
              <w:t>Requirements</w:t>
            </w:r>
          </w:p>
        </w:tc>
      </w:tr>
      <w:tr w:rsidR="006A7D06" w14:paraId="54465EBB" w14:textId="77777777" w:rsidTr="00580D65">
        <w:tc>
          <w:tcPr>
            <w:tcW w:w="10598" w:type="dxa"/>
          </w:tcPr>
          <w:p w14:paraId="1CD4538E" w14:textId="77777777" w:rsidR="006A7D06" w:rsidRDefault="006A7D06" w:rsidP="00580D65">
            <w:pPr>
              <w:jc w:val="both"/>
              <w:rPr>
                <w:rFonts w:asciiTheme="minorHAnsi" w:hAnsiTheme="minorHAnsi"/>
                <w:sz w:val="24"/>
                <w:szCs w:val="24"/>
              </w:rPr>
            </w:pPr>
          </w:p>
          <w:p w14:paraId="18962CEE" w14:textId="77777777" w:rsidR="006A7D06" w:rsidRPr="00D91EAA" w:rsidRDefault="006A7D06" w:rsidP="00580D65">
            <w:pPr>
              <w:jc w:val="both"/>
              <w:rPr>
                <w:rFonts w:asciiTheme="minorHAnsi" w:hAnsiTheme="minorHAnsi"/>
                <w:sz w:val="24"/>
                <w:szCs w:val="24"/>
              </w:rPr>
            </w:pPr>
            <w:r w:rsidRPr="00D91EAA">
              <w:rPr>
                <w:rFonts w:asciiTheme="minorHAnsi" w:hAnsiTheme="minorHAnsi"/>
                <w:sz w:val="24"/>
                <w:szCs w:val="24"/>
              </w:rPr>
              <w:t xml:space="preserve">You are required to create and submit a printed formal document containing a written report, which must also be submitted electronically to </w:t>
            </w:r>
            <w:proofErr w:type="spellStart"/>
            <w:r w:rsidRPr="00D91EAA">
              <w:rPr>
                <w:rFonts w:asciiTheme="minorHAnsi" w:hAnsiTheme="minorHAnsi"/>
                <w:sz w:val="24"/>
                <w:szCs w:val="24"/>
              </w:rPr>
              <w:t>Turnitin</w:t>
            </w:r>
            <w:proofErr w:type="spellEnd"/>
            <w:r w:rsidRPr="00D91EAA">
              <w:rPr>
                <w:rFonts w:asciiTheme="minorHAnsi" w:hAnsiTheme="minorHAnsi"/>
                <w:sz w:val="24"/>
                <w:szCs w:val="24"/>
              </w:rPr>
              <w:t>.  Code snippets from the application you create may feature, but the report should follow an academic style and avoid large dumps of unexplained code.</w:t>
            </w:r>
          </w:p>
        </w:tc>
      </w:tr>
    </w:tbl>
    <w:p w14:paraId="2AAD1596" w14:textId="77777777" w:rsidR="006A7D06" w:rsidRDefault="006A7D06" w:rsidP="006A7D06">
      <w:pPr>
        <w:rPr>
          <w:rFonts w:asciiTheme="minorHAnsi" w:hAnsiTheme="minorHAnsi"/>
        </w:rPr>
      </w:pPr>
    </w:p>
    <w:p w14:paraId="4D21D350" w14:textId="77777777" w:rsidR="006A7D06" w:rsidRDefault="006A7D06" w:rsidP="006A7D06">
      <w:pPr>
        <w:rPr>
          <w:rFonts w:asciiTheme="minorHAnsi" w:hAnsiTheme="minorHAnsi"/>
          <w:sz w:val="24"/>
          <w:szCs w:val="24"/>
        </w:rPr>
      </w:pPr>
      <w:r>
        <w:rPr>
          <w:rFonts w:asciiTheme="minorHAnsi" w:hAnsiTheme="minorHAnsi"/>
          <w:sz w:val="24"/>
          <w:szCs w:val="24"/>
        </w:rPr>
        <w:t>You will be assessed against the five common assessment criteria as follows:</w:t>
      </w:r>
    </w:p>
    <w:p w14:paraId="25B48A44" w14:textId="77777777" w:rsidR="006A7D06" w:rsidRDefault="006A7D06" w:rsidP="006A7D06">
      <w:pPr>
        <w:rPr>
          <w:rFonts w:asciiTheme="minorHAnsi" w:hAnsiTheme="minorHAnsi"/>
          <w:sz w:val="24"/>
          <w:szCs w:val="24"/>
        </w:rPr>
      </w:pPr>
    </w:p>
    <w:p w14:paraId="1A292341" w14:textId="77777777" w:rsidR="006A7D06" w:rsidRDefault="006A7D06" w:rsidP="006A7D06">
      <w:pPr>
        <w:rPr>
          <w:rFonts w:asciiTheme="minorHAnsi" w:hAnsiTheme="minorHAnsi"/>
          <w:b/>
          <w:sz w:val="24"/>
          <w:szCs w:val="24"/>
        </w:rPr>
      </w:pPr>
      <w:r>
        <w:rPr>
          <w:rFonts w:asciiTheme="minorHAnsi" w:hAnsiTheme="minorHAnsi"/>
          <w:b/>
          <w:sz w:val="24"/>
          <w:szCs w:val="24"/>
        </w:rPr>
        <w:t>1. Research Informed Literature</w:t>
      </w:r>
    </w:p>
    <w:p w14:paraId="373A3235" w14:textId="77777777" w:rsidR="006A7D06" w:rsidRDefault="006A7D06" w:rsidP="006A7D06">
      <w:pPr>
        <w:pStyle w:val="ListParagraph"/>
        <w:numPr>
          <w:ilvl w:val="0"/>
          <w:numId w:val="12"/>
        </w:numPr>
        <w:rPr>
          <w:rFonts w:asciiTheme="minorHAnsi" w:hAnsiTheme="minorHAnsi"/>
          <w:sz w:val="24"/>
          <w:szCs w:val="24"/>
        </w:rPr>
      </w:pPr>
      <w:r>
        <w:rPr>
          <w:rFonts w:asciiTheme="minorHAnsi" w:hAnsiTheme="minorHAnsi"/>
          <w:sz w:val="24"/>
          <w:szCs w:val="24"/>
        </w:rPr>
        <w:t xml:space="preserve">This will be assessed through the quality and academic rigor of your literature review. </w:t>
      </w:r>
    </w:p>
    <w:p w14:paraId="4EA4DA91" w14:textId="77777777" w:rsidR="006A7D06" w:rsidRDefault="006A7D06" w:rsidP="006A7D06">
      <w:pPr>
        <w:rPr>
          <w:rFonts w:asciiTheme="minorHAnsi" w:hAnsiTheme="minorHAnsi"/>
          <w:b/>
          <w:sz w:val="24"/>
          <w:szCs w:val="24"/>
        </w:rPr>
      </w:pPr>
      <w:r>
        <w:rPr>
          <w:rFonts w:asciiTheme="minorHAnsi" w:hAnsiTheme="minorHAnsi"/>
          <w:b/>
          <w:sz w:val="24"/>
          <w:szCs w:val="24"/>
        </w:rPr>
        <w:t>2. Knowledge and Understanding of subject</w:t>
      </w:r>
    </w:p>
    <w:p w14:paraId="2561D92D" w14:textId="77777777" w:rsidR="006A7D06" w:rsidRDefault="006A7D06" w:rsidP="006A7D06">
      <w:pPr>
        <w:pStyle w:val="ListParagraph"/>
        <w:numPr>
          <w:ilvl w:val="0"/>
          <w:numId w:val="12"/>
        </w:numPr>
        <w:rPr>
          <w:rFonts w:asciiTheme="minorHAnsi" w:hAnsiTheme="minorHAnsi"/>
          <w:sz w:val="24"/>
          <w:szCs w:val="24"/>
        </w:rPr>
      </w:pPr>
      <w:r>
        <w:rPr>
          <w:rFonts w:asciiTheme="minorHAnsi" w:hAnsiTheme="minorHAnsi"/>
          <w:sz w:val="24"/>
          <w:szCs w:val="24"/>
        </w:rPr>
        <w:t xml:space="preserve">This will be assessed by the depth and completeness of knowledge displayed throughout the report. </w:t>
      </w:r>
    </w:p>
    <w:p w14:paraId="35D5476C" w14:textId="77777777" w:rsidR="006A7D06" w:rsidRDefault="006A7D06" w:rsidP="006A7D06">
      <w:pPr>
        <w:rPr>
          <w:rFonts w:asciiTheme="minorHAnsi" w:hAnsiTheme="minorHAnsi"/>
          <w:b/>
          <w:sz w:val="24"/>
          <w:szCs w:val="24"/>
        </w:rPr>
      </w:pPr>
      <w:r>
        <w:rPr>
          <w:rFonts w:asciiTheme="minorHAnsi" w:hAnsiTheme="minorHAnsi"/>
          <w:b/>
          <w:sz w:val="24"/>
          <w:szCs w:val="24"/>
        </w:rPr>
        <w:t>3. Analysis</w:t>
      </w:r>
    </w:p>
    <w:p w14:paraId="5221DD4A" w14:textId="77777777" w:rsidR="006A7D06" w:rsidRDefault="006A7D06" w:rsidP="006A7D06">
      <w:pPr>
        <w:pStyle w:val="ListParagraph"/>
        <w:numPr>
          <w:ilvl w:val="0"/>
          <w:numId w:val="12"/>
        </w:numPr>
        <w:rPr>
          <w:rFonts w:asciiTheme="minorHAnsi" w:hAnsiTheme="minorHAnsi"/>
          <w:sz w:val="24"/>
          <w:szCs w:val="24"/>
        </w:rPr>
      </w:pPr>
      <w:r>
        <w:rPr>
          <w:rFonts w:asciiTheme="minorHAnsi" w:hAnsiTheme="minorHAnsi"/>
          <w:sz w:val="24"/>
          <w:szCs w:val="24"/>
        </w:rPr>
        <w:t>This will be assessed by the quality of your comments and conclusions throughout the report.</w:t>
      </w:r>
    </w:p>
    <w:p w14:paraId="78333EAA" w14:textId="77777777" w:rsidR="006A7D06" w:rsidRDefault="006A7D06" w:rsidP="006A7D06">
      <w:pPr>
        <w:rPr>
          <w:rFonts w:asciiTheme="minorHAnsi" w:hAnsiTheme="minorHAnsi"/>
          <w:b/>
          <w:sz w:val="24"/>
          <w:szCs w:val="24"/>
        </w:rPr>
      </w:pPr>
      <w:r>
        <w:rPr>
          <w:rFonts w:asciiTheme="minorHAnsi" w:hAnsiTheme="minorHAnsi"/>
          <w:b/>
          <w:sz w:val="24"/>
          <w:szCs w:val="24"/>
        </w:rPr>
        <w:t>4. Practical Application and Deployment</w:t>
      </w:r>
    </w:p>
    <w:p w14:paraId="60F7F757" w14:textId="77777777" w:rsidR="006A7D06" w:rsidRDefault="006A7D06" w:rsidP="006A7D06">
      <w:pPr>
        <w:pStyle w:val="ListParagraph"/>
        <w:numPr>
          <w:ilvl w:val="0"/>
          <w:numId w:val="12"/>
        </w:numPr>
        <w:rPr>
          <w:rFonts w:asciiTheme="minorHAnsi" w:hAnsiTheme="minorHAnsi"/>
          <w:sz w:val="24"/>
          <w:szCs w:val="24"/>
        </w:rPr>
      </w:pPr>
      <w:r>
        <w:rPr>
          <w:rFonts w:asciiTheme="minorHAnsi" w:hAnsiTheme="minorHAnsi"/>
          <w:sz w:val="24"/>
          <w:szCs w:val="24"/>
        </w:rPr>
        <w:t>This will be assessed through the quality and completeness of your descriptions of practical implementation, and any code you submit.</w:t>
      </w:r>
    </w:p>
    <w:p w14:paraId="23D8C0EA" w14:textId="77777777" w:rsidR="006A7D06" w:rsidRDefault="006A7D06" w:rsidP="006A7D06">
      <w:pPr>
        <w:rPr>
          <w:rFonts w:asciiTheme="minorHAnsi" w:hAnsiTheme="minorHAnsi"/>
          <w:b/>
          <w:sz w:val="24"/>
          <w:szCs w:val="24"/>
        </w:rPr>
      </w:pPr>
      <w:r>
        <w:rPr>
          <w:rFonts w:asciiTheme="minorHAnsi" w:hAnsiTheme="minorHAnsi"/>
          <w:b/>
          <w:sz w:val="24"/>
          <w:szCs w:val="24"/>
        </w:rPr>
        <w:t>5. Skills for Professional Practice</w:t>
      </w:r>
    </w:p>
    <w:p w14:paraId="4D6D9198" w14:textId="77777777" w:rsidR="006A7D06" w:rsidRDefault="006A7D06" w:rsidP="006A7D06">
      <w:pPr>
        <w:pStyle w:val="ListParagraph"/>
        <w:numPr>
          <w:ilvl w:val="0"/>
          <w:numId w:val="12"/>
        </w:numPr>
        <w:rPr>
          <w:rFonts w:asciiTheme="minorHAnsi" w:hAnsiTheme="minorHAnsi"/>
          <w:sz w:val="24"/>
          <w:szCs w:val="24"/>
        </w:rPr>
      </w:pPr>
      <w:r>
        <w:rPr>
          <w:rFonts w:asciiTheme="minorHAnsi" w:hAnsiTheme="minorHAnsi"/>
          <w:sz w:val="24"/>
          <w:szCs w:val="24"/>
        </w:rPr>
        <w:t>This will be assessed through the written and presentational quality of your report.</w:t>
      </w:r>
    </w:p>
    <w:p w14:paraId="29F5D046" w14:textId="77777777" w:rsidR="003223E0" w:rsidRDefault="003223E0">
      <w: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EB4F96" w14:paraId="29F5D048" w14:textId="77777777" w:rsidTr="00681208">
        <w:trPr>
          <w:jc w:val="center"/>
        </w:trPr>
        <w:tc>
          <w:tcPr>
            <w:tcW w:w="10670" w:type="dxa"/>
            <w:shd w:val="clear" w:color="auto" w:fill="BFBFBF"/>
          </w:tcPr>
          <w:p w14:paraId="29F5D047" w14:textId="77777777" w:rsidR="00EB4F96" w:rsidRDefault="00E728A9" w:rsidP="00EB4F96">
            <w:r>
              <w:rPr>
                <w:sz w:val="32"/>
                <w:szCs w:val="32"/>
              </w:rPr>
              <w:br w:type="page"/>
            </w:r>
            <w:r w:rsidR="00EB4F96" w:rsidRPr="00681208">
              <w:rPr>
                <w:rFonts w:ascii="Calibri" w:hAnsi="Calibri" w:cs="Arial"/>
                <w:b/>
                <w:caps/>
                <w:sz w:val="40"/>
              </w:rPr>
              <w:t xml:space="preserve">                 marking criteria and Student FEEDBACK</w:t>
            </w:r>
          </w:p>
        </w:tc>
      </w:tr>
    </w:tbl>
    <w:p w14:paraId="29F5D049" w14:textId="77777777" w:rsidR="00A03BB8" w:rsidRDefault="00A03BB8" w:rsidP="004B6C14"/>
    <w:p w14:paraId="29F5D04A" w14:textId="77777777"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29F5D04B" w14:textId="77777777" w:rsidR="00F61A20" w:rsidRDefault="00F61A20" w:rsidP="00A03BB8">
      <w:pPr>
        <w:rPr>
          <w:rFonts w:ascii="Calibri" w:hAnsi="Calibri"/>
          <w:b/>
          <w:sz w:val="22"/>
          <w:szCs w:val="22"/>
        </w:rPr>
        <w:sectPr w:rsidR="00F61A20" w:rsidSect="00F31C04">
          <w:footerReference w:type="default" r:id="rId10"/>
          <w:pgSz w:w="11894" w:h="16834"/>
          <w:pgMar w:top="720" w:right="720" w:bottom="720" w:left="720" w:header="706" w:footer="454" w:gutter="0"/>
          <w:paperSrc w:first="1" w:other="1"/>
          <w:cols w:space="720"/>
          <w:docGrid w:linePitch="272"/>
        </w:sectPr>
      </w:pPr>
    </w:p>
    <w:p w14:paraId="29F5D04C" w14:textId="77777777"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264"/>
        <w:gridCol w:w="591"/>
        <w:gridCol w:w="589"/>
      </w:tblGrid>
      <w:tr w:rsidR="00F31C04" w:rsidRPr="00266B32" w14:paraId="29F5D051" w14:textId="77777777" w:rsidTr="006A7D06">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29F5D04D" w14:textId="77777777"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14:paraId="29F5D04E" w14:textId="77777777"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9F5D04F" w14:textId="77777777"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14:paraId="29F5D050" w14:textId="77777777"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14:paraId="29F5D056" w14:textId="77777777" w:rsidTr="006A7D06">
        <w:trPr>
          <w:trHeight w:val="450"/>
        </w:trPr>
        <w:tc>
          <w:tcPr>
            <w:tcW w:w="4435" w:type="pct"/>
            <w:tcBorders>
              <w:top w:val="single" w:sz="4" w:space="0" w:color="auto"/>
              <w:left w:val="single" w:sz="4" w:space="0" w:color="auto"/>
              <w:right w:val="single" w:sz="4" w:space="0" w:color="auto"/>
            </w:tcBorders>
            <w:shd w:val="clear" w:color="auto" w:fill="D9D9D9"/>
          </w:tcPr>
          <w:p w14:paraId="29F5D052" w14:textId="77777777"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14:paraId="29F5D053" w14:textId="77777777"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29F5D054" w14:textId="77777777" w:rsidR="003223E0" w:rsidRPr="00F61A20" w:rsidRDefault="003223E0" w:rsidP="00F61A20">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29F5D055" w14:textId="77777777" w:rsidR="003223E0" w:rsidRPr="00F61A20" w:rsidRDefault="003223E0" w:rsidP="00F61A20">
            <w:pPr>
              <w:jc w:val="center"/>
              <w:rPr>
                <w:rFonts w:ascii="Calibri" w:hAnsi="Calibri"/>
                <w:sz w:val="32"/>
              </w:rPr>
            </w:pPr>
          </w:p>
        </w:tc>
      </w:tr>
      <w:tr w:rsidR="006A7D06" w:rsidRPr="00CC0370" w14:paraId="29F5D05F" w14:textId="77777777" w:rsidTr="006A7D06">
        <w:trPr>
          <w:trHeight w:val="450"/>
        </w:trPr>
        <w:tc>
          <w:tcPr>
            <w:tcW w:w="4435" w:type="pct"/>
            <w:vMerge w:val="restart"/>
            <w:tcBorders>
              <w:top w:val="single" w:sz="4" w:space="0" w:color="auto"/>
              <w:left w:val="single" w:sz="4" w:space="0" w:color="auto"/>
              <w:right w:val="single" w:sz="4" w:space="0" w:color="auto"/>
            </w:tcBorders>
          </w:tcPr>
          <w:p w14:paraId="29F5D057" w14:textId="77777777" w:rsidR="006A7D06" w:rsidRDefault="006A7D06" w:rsidP="006A7D06">
            <w:pPr>
              <w:spacing w:after="120"/>
              <w:rPr>
                <w:rFonts w:ascii="Calibri" w:hAnsi="Calibri"/>
                <w:sz w:val="14"/>
                <w:szCs w:val="14"/>
              </w:rPr>
            </w:pPr>
          </w:p>
          <w:p w14:paraId="29F5D058" w14:textId="77777777" w:rsidR="006A7D06" w:rsidRDefault="006A7D06" w:rsidP="006A7D06">
            <w:pPr>
              <w:spacing w:after="120"/>
              <w:rPr>
                <w:rFonts w:ascii="Calibri" w:hAnsi="Calibri"/>
                <w:sz w:val="14"/>
                <w:szCs w:val="14"/>
              </w:rPr>
            </w:pPr>
          </w:p>
          <w:p w14:paraId="29F5D059" w14:textId="77777777" w:rsidR="006A7D06" w:rsidRDefault="006A7D06" w:rsidP="006A7D06">
            <w:pPr>
              <w:spacing w:after="120"/>
              <w:rPr>
                <w:rFonts w:ascii="Calibri" w:hAnsi="Calibri"/>
                <w:sz w:val="14"/>
                <w:szCs w:val="14"/>
              </w:rPr>
            </w:pPr>
          </w:p>
          <w:p w14:paraId="29F5D05A" w14:textId="77777777" w:rsidR="006A7D06" w:rsidRDefault="006A7D06" w:rsidP="006A7D06">
            <w:pPr>
              <w:spacing w:after="120"/>
              <w:rPr>
                <w:rFonts w:ascii="Calibri" w:hAnsi="Calibri"/>
                <w:sz w:val="14"/>
                <w:szCs w:val="14"/>
              </w:rPr>
            </w:pPr>
          </w:p>
          <w:p w14:paraId="29F5D05B" w14:textId="77777777" w:rsidR="006A7D06" w:rsidRDefault="006A7D06" w:rsidP="006A7D06">
            <w:pPr>
              <w:spacing w:after="120"/>
              <w:rPr>
                <w:rFonts w:ascii="Calibri" w:hAnsi="Calibri"/>
                <w:sz w:val="14"/>
                <w:szCs w:val="14"/>
              </w:rPr>
            </w:pPr>
          </w:p>
          <w:p w14:paraId="29F5D05C" w14:textId="77777777" w:rsidR="006A7D06" w:rsidRPr="00F61A20" w:rsidRDefault="006A7D06" w:rsidP="006A7D06">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29F5D05D" w14:textId="04740EA0" w:rsidR="006A7D06" w:rsidRPr="00F61A20" w:rsidRDefault="006A7D06" w:rsidP="006A7D06">
            <w:pPr>
              <w:jc w:val="center"/>
              <w:rPr>
                <w:rFonts w:ascii="Calibri" w:hAnsi="Calibri"/>
                <w:sz w:val="32"/>
              </w:rPr>
            </w:pPr>
            <w:r>
              <w:rPr>
                <w:rFonts w:ascii="Calibri" w:hAnsi="Calibri"/>
                <w:sz w:val="32"/>
              </w:rPr>
              <w:t>10</w:t>
            </w:r>
          </w:p>
        </w:tc>
        <w:tc>
          <w:tcPr>
            <w:tcW w:w="282" w:type="pct"/>
            <w:vMerge w:val="restart"/>
            <w:tcBorders>
              <w:top w:val="single" w:sz="4" w:space="0" w:color="auto"/>
              <w:left w:val="single" w:sz="4" w:space="0" w:color="auto"/>
              <w:bottom w:val="single" w:sz="4" w:space="0" w:color="auto"/>
              <w:right w:val="single" w:sz="4" w:space="0" w:color="auto"/>
            </w:tcBorders>
          </w:tcPr>
          <w:p w14:paraId="29F5D05E" w14:textId="77777777" w:rsidR="006A7D06" w:rsidRPr="00F61A20" w:rsidRDefault="006A7D06" w:rsidP="006A7D06">
            <w:pPr>
              <w:jc w:val="center"/>
              <w:rPr>
                <w:rFonts w:ascii="Calibri" w:hAnsi="Calibri"/>
                <w:sz w:val="32"/>
              </w:rPr>
            </w:pPr>
          </w:p>
        </w:tc>
      </w:tr>
      <w:tr w:rsidR="006A7D06" w:rsidRPr="00CC0370" w14:paraId="29F5D063" w14:textId="77777777" w:rsidTr="006A7D06">
        <w:trPr>
          <w:trHeight w:val="451"/>
        </w:trPr>
        <w:tc>
          <w:tcPr>
            <w:tcW w:w="4435" w:type="pct"/>
            <w:vMerge/>
            <w:tcBorders>
              <w:left w:val="single" w:sz="4" w:space="0" w:color="auto"/>
              <w:bottom w:val="single" w:sz="4" w:space="0" w:color="auto"/>
              <w:right w:val="single" w:sz="4" w:space="0" w:color="auto"/>
            </w:tcBorders>
          </w:tcPr>
          <w:p w14:paraId="29F5D060" w14:textId="77777777" w:rsidR="006A7D06" w:rsidRPr="00F61A20" w:rsidRDefault="006A7D06" w:rsidP="006A7D06">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29F5D061" w14:textId="77777777" w:rsidR="006A7D06" w:rsidRPr="00F61A20" w:rsidRDefault="006A7D06" w:rsidP="006A7D06">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14:paraId="29F5D062" w14:textId="77777777" w:rsidR="006A7D06" w:rsidRPr="00F61A20" w:rsidRDefault="006A7D06" w:rsidP="006A7D06">
            <w:pPr>
              <w:jc w:val="center"/>
              <w:rPr>
                <w:rFonts w:ascii="Calibri" w:hAnsi="Calibri"/>
                <w:sz w:val="32"/>
              </w:rPr>
            </w:pPr>
          </w:p>
        </w:tc>
      </w:tr>
      <w:tr w:rsidR="006A7D06" w:rsidRPr="00CC0370" w14:paraId="29F5D068" w14:textId="77777777" w:rsidTr="006A7D06">
        <w:trPr>
          <w:trHeight w:val="450"/>
        </w:trPr>
        <w:tc>
          <w:tcPr>
            <w:tcW w:w="4435" w:type="pct"/>
            <w:tcBorders>
              <w:top w:val="single" w:sz="4" w:space="0" w:color="auto"/>
              <w:left w:val="single" w:sz="4" w:space="0" w:color="auto"/>
              <w:right w:val="single" w:sz="4" w:space="0" w:color="auto"/>
            </w:tcBorders>
            <w:shd w:val="clear" w:color="auto" w:fill="D9D9D9"/>
          </w:tcPr>
          <w:p w14:paraId="29F5D064" w14:textId="77777777" w:rsidR="006A7D06" w:rsidRPr="00F61A20" w:rsidRDefault="006A7D06" w:rsidP="006A7D06">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14:paraId="29F5D065" w14:textId="77777777" w:rsidR="006A7D06" w:rsidRPr="00F61A20" w:rsidRDefault="006A7D06" w:rsidP="006A7D06">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29F5D066" w14:textId="77777777" w:rsidR="006A7D06" w:rsidRPr="00F61A20" w:rsidRDefault="006A7D06" w:rsidP="006A7D06">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29F5D067" w14:textId="77777777" w:rsidR="006A7D06" w:rsidRPr="00F61A20" w:rsidRDefault="006A7D06" w:rsidP="006A7D06">
            <w:pPr>
              <w:jc w:val="center"/>
              <w:rPr>
                <w:rFonts w:ascii="Calibri" w:hAnsi="Calibri"/>
                <w:sz w:val="32"/>
              </w:rPr>
            </w:pPr>
          </w:p>
        </w:tc>
      </w:tr>
      <w:tr w:rsidR="006A7D06" w:rsidRPr="00CC0370" w14:paraId="29F5D071" w14:textId="77777777" w:rsidTr="006A7D06">
        <w:trPr>
          <w:trHeight w:val="450"/>
        </w:trPr>
        <w:tc>
          <w:tcPr>
            <w:tcW w:w="4435" w:type="pct"/>
            <w:vMerge w:val="restart"/>
            <w:tcBorders>
              <w:top w:val="single" w:sz="4" w:space="0" w:color="auto"/>
              <w:left w:val="single" w:sz="4" w:space="0" w:color="auto"/>
              <w:right w:val="single" w:sz="4" w:space="0" w:color="auto"/>
            </w:tcBorders>
          </w:tcPr>
          <w:p w14:paraId="29F5D069" w14:textId="77777777" w:rsidR="006A7D06" w:rsidRDefault="006A7D06" w:rsidP="006A7D06">
            <w:pPr>
              <w:spacing w:after="120"/>
              <w:rPr>
                <w:rFonts w:ascii="Calibri" w:hAnsi="Calibri"/>
                <w:sz w:val="14"/>
                <w:szCs w:val="14"/>
              </w:rPr>
            </w:pPr>
          </w:p>
          <w:p w14:paraId="29F5D06A" w14:textId="77777777" w:rsidR="006A7D06" w:rsidRDefault="006A7D06" w:rsidP="006A7D06">
            <w:pPr>
              <w:spacing w:after="120"/>
              <w:rPr>
                <w:rFonts w:ascii="Calibri" w:hAnsi="Calibri"/>
                <w:sz w:val="14"/>
                <w:szCs w:val="14"/>
              </w:rPr>
            </w:pPr>
          </w:p>
          <w:p w14:paraId="29F5D06B" w14:textId="77777777" w:rsidR="006A7D06" w:rsidRDefault="006A7D06" w:rsidP="006A7D06">
            <w:pPr>
              <w:spacing w:after="120"/>
              <w:rPr>
                <w:rFonts w:ascii="Calibri" w:hAnsi="Calibri"/>
                <w:sz w:val="14"/>
                <w:szCs w:val="14"/>
              </w:rPr>
            </w:pPr>
          </w:p>
          <w:p w14:paraId="29F5D06C" w14:textId="77777777" w:rsidR="006A7D06" w:rsidRDefault="006A7D06" w:rsidP="006A7D06">
            <w:pPr>
              <w:spacing w:after="120"/>
              <w:rPr>
                <w:rFonts w:ascii="Calibri" w:hAnsi="Calibri"/>
                <w:sz w:val="14"/>
                <w:szCs w:val="14"/>
              </w:rPr>
            </w:pPr>
          </w:p>
          <w:p w14:paraId="29F5D06D" w14:textId="77777777" w:rsidR="006A7D06" w:rsidRDefault="006A7D06" w:rsidP="006A7D06">
            <w:pPr>
              <w:spacing w:after="120"/>
              <w:rPr>
                <w:rFonts w:ascii="Calibri" w:hAnsi="Calibri"/>
                <w:sz w:val="14"/>
                <w:szCs w:val="14"/>
              </w:rPr>
            </w:pPr>
          </w:p>
          <w:p w14:paraId="29F5D06E" w14:textId="77777777" w:rsidR="006A7D06" w:rsidRPr="00F61A20" w:rsidRDefault="006A7D06" w:rsidP="006A7D06">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29F5D06F" w14:textId="7361D1D6" w:rsidR="006A7D06" w:rsidRPr="00F61A20" w:rsidRDefault="006A7D06" w:rsidP="006A7D06">
            <w:pPr>
              <w:jc w:val="center"/>
              <w:rPr>
                <w:rFonts w:ascii="Calibri" w:hAnsi="Calibri"/>
                <w:sz w:val="32"/>
              </w:rPr>
            </w:pPr>
            <w:r>
              <w:rPr>
                <w:rFonts w:ascii="Calibri" w:hAnsi="Calibri"/>
                <w:sz w:val="32"/>
              </w:rPr>
              <w:t>25</w:t>
            </w:r>
          </w:p>
        </w:tc>
        <w:tc>
          <w:tcPr>
            <w:tcW w:w="282" w:type="pct"/>
            <w:vMerge w:val="restart"/>
            <w:tcBorders>
              <w:top w:val="single" w:sz="4" w:space="0" w:color="auto"/>
              <w:left w:val="single" w:sz="4" w:space="0" w:color="auto"/>
              <w:bottom w:val="single" w:sz="4" w:space="0" w:color="auto"/>
              <w:right w:val="single" w:sz="4" w:space="0" w:color="auto"/>
            </w:tcBorders>
          </w:tcPr>
          <w:p w14:paraId="29F5D070" w14:textId="77777777" w:rsidR="006A7D06" w:rsidRPr="00F61A20" w:rsidRDefault="006A7D06" w:rsidP="006A7D06">
            <w:pPr>
              <w:jc w:val="center"/>
              <w:rPr>
                <w:rFonts w:ascii="Calibri" w:hAnsi="Calibri"/>
                <w:sz w:val="32"/>
              </w:rPr>
            </w:pPr>
          </w:p>
        </w:tc>
      </w:tr>
      <w:tr w:rsidR="006A7D06" w:rsidRPr="00CC0370" w14:paraId="29F5D075" w14:textId="77777777" w:rsidTr="006A7D06">
        <w:trPr>
          <w:trHeight w:val="451"/>
        </w:trPr>
        <w:tc>
          <w:tcPr>
            <w:tcW w:w="4435" w:type="pct"/>
            <w:vMerge/>
            <w:tcBorders>
              <w:left w:val="single" w:sz="4" w:space="0" w:color="auto"/>
              <w:bottom w:val="single" w:sz="4" w:space="0" w:color="auto"/>
              <w:right w:val="single" w:sz="4" w:space="0" w:color="auto"/>
            </w:tcBorders>
          </w:tcPr>
          <w:p w14:paraId="29F5D072" w14:textId="77777777" w:rsidR="006A7D06" w:rsidRPr="00F61A20" w:rsidRDefault="006A7D06" w:rsidP="006A7D06">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29F5D073" w14:textId="77777777" w:rsidR="006A7D06" w:rsidRPr="00F61A20" w:rsidRDefault="006A7D06" w:rsidP="006A7D06">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14:paraId="29F5D074" w14:textId="77777777" w:rsidR="006A7D06" w:rsidRPr="00F61A20" w:rsidRDefault="006A7D06" w:rsidP="006A7D06">
            <w:pPr>
              <w:jc w:val="center"/>
              <w:rPr>
                <w:rFonts w:ascii="Calibri" w:hAnsi="Calibri"/>
                <w:sz w:val="32"/>
              </w:rPr>
            </w:pPr>
          </w:p>
        </w:tc>
      </w:tr>
      <w:tr w:rsidR="006A7D06" w:rsidRPr="00CC0370" w14:paraId="29F5D07A" w14:textId="77777777" w:rsidTr="006A7D06">
        <w:trPr>
          <w:trHeight w:val="450"/>
        </w:trPr>
        <w:tc>
          <w:tcPr>
            <w:tcW w:w="4435" w:type="pct"/>
            <w:tcBorders>
              <w:top w:val="single" w:sz="4" w:space="0" w:color="auto"/>
              <w:left w:val="single" w:sz="4" w:space="0" w:color="auto"/>
              <w:right w:val="single" w:sz="4" w:space="0" w:color="auto"/>
            </w:tcBorders>
            <w:shd w:val="clear" w:color="auto" w:fill="D9D9D9"/>
          </w:tcPr>
          <w:p w14:paraId="29F5D076" w14:textId="77777777" w:rsidR="006A7D06" w:rsidRPr="00F61A20" w:rsidRDefault="006A7D06" w:rsidP="006A7D06">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14:paraId="29F5D077" w14:textId="77777777" w:rsidR="006A7D06" w:rsidRPr="00F61A20" w:rsidRDefault="006A7D06" w:rsidP="006A7D06">
            <w:pPr>
              <w:spacing w:after="120"/>
              <w:rPr>
                <w:rFonts w:ascii="Calibri" w:hAnsi="Calibri"/>
                <w:sz w:val="14"/>
                <w:szCs w:val="14"/>
              </w:rPr>
            </w:pPr>
            <w:r w:rsidRPr="00F61A20">
              <w:rPr>
                <w:rFonts w:ascii="Calibri" w:hAnsi="Calibri"/>
                <w:sz w:val="14"/>
                <w:szCs w:val="14"/>
              </w:rPr>
              <w:t xml:space="preserve">Analysis, evaluation and synthesis; logic, argument and judgement; analytical reflection; </w:t>
            </w:r>
            <w:proofErr w:type="gramStart"/>
            <w:r w:rsidRPr="00F61A20">
              <w:rPr>
                <w:rFonts w:ascii="Calibri" w:hAnsi="Calibri"/>
                <w:sz w:val="14"/>
                <w:szCs w:val="14"/>
              </w:rPr>
              <w:t>organisation  of</w:t>
            </w:r>
            <w:proofErr w:type="gramEnd"/>
            <w:r w:rsidRPr="00F61A20">
              <w:rPr>
                <w:rFonts w:ascii="Calibri" w:hAnsi="Calibri"/>
                <w:sz w:val="14"/>
                <w:szCs w:val="14"/>
              </w:rPr>
              <w:t xml:space="preserve"> ideas and evidence</w:t>
            </w:r>
          </w:p>
        </w:tc>
        <w:tc>
          <w:tcPr>
            <w:tcW w:w="283" w:type="pct"/>
            <w:tcBorders>
              <w:top w:val="single" w:sz="4" w:space="0" w:color="auto"/>
              <w:left w:val="single" w:sz="4" w:space="0" w:color="auto"/>
              <w:right w:val="single" w:sz="4" w:space="0" w:color="auto"/>
            </w:tcBorders>
            <w:shd w:val="clear" w:color="auto" w:fill="D9D9D9"/>
          </w:tcPr>
          <w:p w14:paraId="29F5D078" w14:textId="77777777" w:rsidR="006A7D06" w:rsidRPr="00F61A20" w:rsidRDefault="006A7D06" w:rsidP="006A7D06">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29F5D079" w14:textId="77777777" w:rsidR="006A7D06" w:rsidRPr="00F61A20" w:rsidRDefault="006A7D06" w:rsidP="006A7D06">
            <w:pPr>
              <w:jc w:val="center"/>
              <w:rPr>
                <w:rFonts w:ascii="Calibri" w:hAnsi="Calibri"/>
                <w:sz w:val="32"/>
              </w:rPr>
            </w:pPr>
          </w:p>
        </w:tc>
      </w:tr>
      <w:tr w:rsidR="006A7D06" w:rsidRPr="00CC0370" w14:paraId="29F5D083" w14:textId="77777777" w:rsidTr="006A7D06">
        <w:trPr>
          <w:trHeight w:val="450"/>
        </w:trPr>
        <w:tc>
          <w:tcPr>
            <w:tcW w:w="4435" w:type="pct"/>
            <w:vMerge w:val="restart"/>
            <w:tcBorders>
              <w:top w:val="single" w:sz="4" w:space="0" w:color="auto"/>
              <w:left w:val="single" w:sz="4" w:space="0" w:color="auto"/>
              <w:right w:val="single" w:sz="4" w:space="0" w:color="auto"/>
            </w:tcBorders>
          </w:tcPr>
          <w:p w14:paraId="29F5D07B" w14:textId="77777777" w:rsidR="006A7D06" w:rsidRDefault="006A7D06" w:rsidP="006A7D06">
            <w:pPr>
              <w:spacing w:after="120"/>
              <w:rPr>
                <w:rFonts w:ascii="Calibri" w:hAnsi="Calibri"/>
                <w:sz w:val="14"/>
                <w:szCs w:val="14"/>
              </w:rPr>
            </w:pPr>
          </w:p>
          <w:p w14:paraId="29F5D07C" w14:textId="77777777" w:rsidR="006A7D06" w:rsidRDefault="006A7D06" w:rsidP="006A7D06">
            <w:pPr>
              <w:spacing w:after="120"/>
              <w:rPr>
                <w:rFonts w:ascii="Calibri" w:hAnsi="Calibri"/>
                <w:sz w:val="14"/>
                <w:szCs w:val="14"/>
              </w:rPr>
            </w:pPr>
          </w:p>
          <w:p w14:paraId="29F5D07D" w14:textId="77777777" w:rsidR="006A7D06" w:rsidRDefault="006A7D06" w:rsidP="006A7D06">
            <w:pPr>
              <w:spacing w:after="120"/>
              <w:rPr>
                <w:rFonts w:ascii="Calibri" w:hAnsi="Calibri"/>
                <w:sz w:val="14"/>
                <w:szCs w:val="14"/>
              </w:rPr>
            </w:pPr>
          </w:p>
          <w:p w14:paraId="29F5D07E" w14:textId="77777777" w:rsidR="006A7D06" w:rsidRDefault="006A7D06" w:rsidP="006A7D06">
            <w:pPr>
              <w:spacing w:after="120"/>
              <w:rPr>
                <w:rFonts w:ascii="Calibri" w:hAnsi="Calibri"/>
                <w:sz w:val="14"/>
                <w:szCs w:val="14"/>
              </w:rPr>
            </w:pPr>
          </w:p>
          <w:p w14:paraId="29F5D07F" w14:textId="77777777" w:rsidR="006A7D06" w:rsidRDefault="006A7D06" w:rsidP="006A7D06">
            <w:pPr>
              <w:spacing w:after="120"/>
              <w:rPr>
                <w:rFonts w:ascii="Calibri" w:hAnsi="Calibri"/>
                <w:sz w:val="14"/>
                <w:szCs w:val="14"/>
              </w:rPr>
            </w:pPr>
          </w:p>
          <w:p w14:paraId="29F5D080" w14:textId="77777777" w:rsidR="006A7D06" w:rsidRPr="00F61A20" w:rsidRDefault="006A7D06" w:rsidP="006A7D06">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29F5D081" w14:textId="0ABBE40C" w:rsidR="006A7D06" w:rsidRPr="00F61A20" w:rsidRDefault="006A7D06" w:rsidP="006A7D06">
            <w:pPr>
              <w:jc w:val="center"/>
              <w:rPr>
                <w:rFonts w:ascii="Calibri" w:hAnsi="Calibri"/>
                <w:sz w:val="32"/>
              </w:rPr>
            </w:pPr>
            <w:r>
              <w:rPr>
                <w:rFonts w:ascii="Calibri" w:hAnsi="Calibri"/>
                <w:sz w:val="32"/>
              </w:rPr>
              <w:t>25</w:t>
            </w:r>
          </w:p>
        </w:tc>
        <w:tc>
          <w:tcPr>
            <w:tcW w:w="282" w:type="pct"/>
            <w:vMerge w:val="restart"/>
            <w:tcBorders>
              <w:top w:val="single" w:sz="4" w:space="0" w:color="auto"/>
              <w:left w:val="single" w:sz="4" w:space="0" w:color="auto"/>
              <w:bottom w:val="single" w:sz="4" w:space="0" w:color="auto"/>
              <w:right w:val="single" w:sz="4" w:space="0" w:color="auto"/>
            </w:tcBorders>
          </w:tcPr>
          <w:p w14:paraId="29F5D082" w14:textId="77777777" w:rsidR="006A7D06" w:rsidRPr="00F61A20" w:rsidRDefault="006A7D06" w:rsidP="006A7D06">
            <w:pPr>
              <w:jc w:val="center"/>
              <w:rPr>
                <w:rFonts w:ascii="Calibri" w:hAnsi="Calibri"/>
                <w:sz w:val="32"/>
              </w:rPr>
            </w:pPr>
          </w:p>
        </w:tc>
      </w:tr>
      <w:tr w:rsidR="006A7D06" w:rsidRPr="00CC0370" w14:paraId="29F5D087" w14:textId="77777777" w:rsidTr="006A7D06">
        <w:trPr>
          <w:trHeight w:val="451"/>
        </w:trPr>
        <w:tc>
          <w:tcPr>
            <w:tcW w:w="4435" w:type="pct"/>
            <w:vMerge/>
            <w:tcBorders>
              <w:left w:val="single" w:sz="4" w:space="0" w:color="auto"/>
              <w:bottom w:val="single" w:sz="4" w:space="0" w:color="auto"/>
              <w:right w:val="single" w:sz="4" w:space="0" w:color="auto"/>
            </w:tcBorders>
          </w:tcPr>
          <w:p w14:paraId="29F5D084" w14:textId="77777777" w:rsidR="006A7D06" w:rsidRPr="00F61A20" w:rsidRDefault="006A7D06" w:rsidP="006A7D06">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29F5D085" w14:textId="77777777" w:rsidR="006A7D06" w:rsidRPr="00F61A20" w:rsidRDefault="006A7D06" w:rsidP="006A7D06">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14:paraId="29F5D086" w14:textId="77777777" w:rsidR="006A7D06" w:rsidRPr="00F61A20" w:rsidRDefault="006A7D06" w:rsidP="006A7D06">
            <w:pPr>
              <w:jc w:val="center"/>
              <w:rPr>
                <w:rFonts w:ascii="Calibri" w:hAnsi="Calibri"/>
                <w:sz w:val="32"/>
              </w:rPr>
            </w:pPr>
          </w:p>
        </w:tc>
      </w:tr>
      <w:tr w:rsidR="006A7D06" w:rsidRPr="00CC0370" w14:paraId="29F5D08C" w14:textId="77777777" w:rsidTr="006A7D06">
        <w:trPr>
          <w:trHeight w:val="450"/>
        </w:trPr>
        <w:tc>
          <w:tcPr>
            <w:tcW w:w="4435" w:type="pct"/>
            <w:tcBorders>
              <w:top w:val="single" w:sz="4" w:space="0" w:color="auto"/>
              <w:left w:val="single" w:sz="4" w:space="0" w:color="auto"/>
              <w:right w:val="single" w:sz="4" w:space="0" w:color="auto"/>
            </w:tcBorders>
            <w:shd w:val="clear" w:color="auto" w:fill="D9D9D9"/>
          </w:tcPr>
          <w:p w14:paraId="29F5D088" w14:textId="77777777" w:rsidR="006A7D06" w:rsidRPr="00F61A20" w:rsidRDefault="006A7D06" w:rsidP="006A7D06">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14:paraId="29F5D089" w14:textId="77777777" w:rsidR="006A7D06" w:rsidRPr="00F61A20" w:rsidRDefault="006A7D06" w:rsidP="006A7D06">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29F5D08A" w14:textId="77777777" w:rsidR="006A7D06" w:rsidRPr="00F61A20" w:rsidRDefault="006A7D06" w:rsidP="006A7D06">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29F5D08B" w14:textId="77777777" w:rsidR="006A7D06" w:rsidRPr="00F61A20" w:rsidRDefault="006A7D06" w:rsidP="006A7D06">
            <w:pPr>
              <w:jc w:val="center"/>
              <w:rPr>
                <w:rFonts w:ascii="Calibri" w:hAnsi="Calibri"/>
                <w:sz w:val="32"/>
              </w:rPr>
            </w:pPr>
          </w:p>
        </w:tc>
      </w:tr>
      <w:tr w:rsidR="006A7D06" w:rsidRPr="00CC0370" w14:paraId="29F5D095" w14:textId="77777777" w:rsidTr="006A7D06">
        <w:trPr>
          <w:trHeight w:val="451"/>
        </w:trPr>
        <w:tc>
          <w:tcPr>
            <w:tcW w:w="4435" w:type="pct"/>
            <w:vMerge w:val="restart"/>
            <w:tcBorders>
              <w:top w:val="single" w:sz="4" w:space="0" w:color="auto"/>
              <w:left w:val="single" w:sz="4" w:space="0" w:color="auto"/>
              <w:right w:val="single" w:sz="4" w:space="0" w:color="auto"/>
            </w:tcBorders>
          </w:tcPr>
          <w:p w14:paraId="29F5D08D" w14:textId="77777777" w:rsidR="006A7D06" w:rsidRDefault="006A7D06" w:rsidP="006A7D06">
            <w:pPr>
              <w:spacing w:after="120"/>
              <w:rPr>
                <w:rFonts w:ascii="Calibri" w:hAnsi="Calibri"/>
                <w:sz w:val="14"/>
                <w:szCs w:val="14"/>
              </w:rPr>
            </w:pPr>
          </w:p>
          <w:p w14:paraId="29F5D08E" w14:textId="77777777" w:rsidR="006A7D06" w:rsidRDefault="006A7D06" w:rsidP="006A7D06">
            <w:pPr>
              <w:spacing w:after="120"/>
              <w:rPr>
                <w:rFonts w:ascii="Calibri" w:hAnsi="Calibri"/>
                <w:sz w:val="14"/>
                <w:szCs w:val="14"/>
              </w:rPr>
            </w:pPr>
          </w:p>
          <w:p w14:paraId="29F5D08F" w14:textId="77777777" w:rsidR="006A7D06" w:rsidRDefault="006A7D06" w:rsidP="006A7D06">
            <w:pPr>
              <w:spacing w:after="120"/>
              <w:rPr>
                <w:rFonts w:ascii="Calibri" w:hAnsi="Calibri"/>
                <w:sz w:val="14"/>
                <w:szCs w:val="14"/>
              </w:rPr>
            </w:pPr>
          </w:p>
          <w:p w14:paraId="29F5D090" w14:textId="77777777" w:rsidR="006A7D06" w:rsidRDefault="006A7D06" w:rsidP="006A7D06">
            <w:pPr>
              <w:spacing w:after="120"/>
              <w:rPr>
                <w:rFonts w:ascii="Calibri" w:hAnsi="Calibri"/>
                <w:sz w:val="14"/>
                <w:szCs w:val="14"/>
              </w:rPr>
            </w:pPr>
          </w:p>
          <w:p w14:paraId="29F5D091" w14:textId="77777777" w:rsidR="006A7D06" w:rsidRDefault="006A7D06" w:rsidP="006A7D06">
            <w:pPr>
              <w:spacing w:after="120"/>
              <w:rPr>
                <w:rFonts w:ascii="Calibri" w:hAnsi="Calibri"/>
                <w:sz w:val="14"/>
                <w:szCs w:val="14"/>
              </w:rPr>
            </w:pPr>
          </w:p>
          <w:p w14:paraId="29F5D092" w14:textId="77777777" w:rsidR="006A7D06" w:rsidRPr="00F61A20" w:rsidRDefault="006A7D06" w:rsidP="006A7D06">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29F5D093" w14:textId="65286A03" w:rsidR="006A7D06" w:rsidRPr="00F61A20" w:rsidRDefault="006A7D06" w:rsidP="006A7D06">
            <w:pPr>
              <w:jc w:val="center"/>
              <w:rPr>
                <w:rFonts w:ascii="Calibri" w:hAnsi="Calibri"/>
                <w:sz w:val="32"/>
              </w:rPr>
            </w:pPr>
            <w:r>
              <w:rPr>
                <w:rFonts w:ascii="Calibri" w:hAnsi="Calibri"/>
                <w:sz w:val="32"/>
              </w:rPr>
              <w:t>30</w:t>
            </w:r>
          </w:p>
        </w:tc>
        <w:tc>
          <w:tcPr>
            <w:tcW w:w="282" w:type="pct"/>
            <w:vMerge w:val="restart"/>
            <w:tcBorders>
              <w:top w:val="single" w:sz="4" w:space="0" w:color="auto"/>
              <w:left w:val="single" w:sz="4" w:space="0" w:color="auto"/>
              <w:bottom w:val="single" w:sz="4" w:space="0" w:color="auto"/>
              <w:right w:val="single" w:sz="4" w:space="0" w:color="auto"/>
            </w:tcBorders>
          </w:tcPr>
          <w:p w14:paraId="29F5D094" w14:textId="77777777" w:rsidR="006A7D06" w:rsidRPr="00F61A20" w:rsidRDefault="006A7D06" w:rsidP="006A7D06">
            <w:pPr>
              <w:jc w:val="center"/>
              <w:rPr>
                <w:rFonts w:ascii="Calibri" w:hAnsi="Calibri"/>
                <w:sz w:val="32"/>
              </w:rPr>
            </w:pPr>
          </w:p>
        </w:tc>
      </w:tr>
      <w:tr w:rsidR="006A7D06" w:rsidRPr="00CC0370" w14:paraId="29F5D099" w14:textId="77777777" w:rsidTr="006A7D06">
        <w:trPr>
          <w:trHeight w:val="450"/>
        </w:trPr>
        <w:tc>
          <w:tcPr>
            <w:tcW w:w="4435" w:type="pct"/>
            <w:vMerge/>
            <w:tcBorders>
              <w:left w:val="single" w:sz="4" w:space="0" w:color="auto"/>
              <w:bottom w:val="single" w:sz="4" w:space="0" w:color="auto"/>
              <w:right w:val="single" w:sz="4" w:space="0" w:color="auto"/>
            </w:tcBorders>
          </w:tcPr>
          <w:p w14:paraId="29F5D096" w14:textId="77777777" w:rsidR="006A7D06" w:rsidRPr="00F61A20" w:rsidRDefault="006A7D06" w:rsidP="006A7D06">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29F5D097" w14:textId="77777777" w:rsidR="006A7D06" w:rsidRPr="00F61A20" w:rsidRDefault="006A7D06" w:rsidP="006A7D06">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14:paraId="29F5D098" w14:textId="77777777" w:rsidR="006A7D06" w:rsidRPr="00F61A20" w:rsidRDefault="006A7D06" w:rsidP="006A7D06">
            <w:pPr>
              <w:jc w:val="center"/>
              <w:rPr>
                <w:rFonts w:ascii="Calibri" w:hAnsi="Calibri"/>
                <w:sz w:val="32"/>
              </w:rPr>
            </w:pPr>
          </w:p>
        </w:tc>
      </w:tr>
      <w:tr w:rsidR="006A7D06" w:rsidRPr="00CC0370" w14:paraId="29F5D09E" w14:textId="77777777" w:rsidTr="006A7D06">
        <w:trPr>
          <w:trHeight w:val="450"/>
        </w:trPr>
        <w:tc>
          <w:tcPr>
            <w:tcW w:w="4435" w:type="pct"/>
            <w:tcBorders>
              <w:top w:val="single" w:sz="4" w:space="0" w:color="auto"/>
              <w:left w:val="single" w:sz="4" w:space="0" w:color="auto"/>
              <w:right w:val="single" w:sz="4" w:space="0" w:color="auto"/>
            </w:tcBorders>
            <w:shd w:val="clear" w:color="auto" w:fill="D9D9D9"/>
          </w:tcPr>
          <w:p w14:paraId="29F5D09A" w14:textId="77777777" w:rsidR="006A7D06" w:rsidRPr="00F61A20" w:rsidRDefault="006A7D06" w:rsidP="006A7D06">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14:paraId="29F5D09B" w14:textId="77777777" w:rsidR="006A7D06" w:rsidRPr="00F61A20" w:rsidRDefault="006A7D06" w:rsidP="006A7D06">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29F5D09C" w14:textId="77777777" w:rsidR="006A7D06" w:rsidRPr="00F61A20" w:rsidRDefault="006A7D06" w:rsidP="006A7D06">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29F5D09D" w14:textId="77777777" w:rsidR="006A7D06" w:rsidRPr="00F61A20" w:rsidRDefault="006A7D06" w:rsidP="006A7D06">
            <w:pPr>
              <w:jc w:val="center"/>
              <w:rPr>
                <w:rFonts w:ascii="Calibri" w:hAnsi="Calibri"/>
                <w:sz w:val="32"/>
              </w:rPr>
            </w:pPr>
          </w:p>
        </w:tc>
      </w:tr>
      <w:tr w:rsidR="006A7D06" w:rsidRPr="00CC0370" w14:paraId="29F5D0A6" w14:textId="77777777" w:rsidTr="006A7D06">
        <w:trPr>
          <w:trHeight w:val="451"/>
        </w:trPr>
        <w:tc>
          <w:tcPr>
            <w:tcW w:w="4435" w:type="pct"/>
            <w:vMerge w:val="restart"/>
            <w:tcBorders>
              <w:top w:val="single" w:sz="4" w:space="0" w:color="auto"/>
              <w:left w:val="single" w:sz="4" w:space="0" w:color="auto"/>
              <w:right w:val="single" w:sz="4" w:space="0" w:color="auto"/>
            </w:tcBorders>
          </w:tcPr>
          <w:p w14:paraId="29F5D09F" w14:textId="77777777" w:rsidR="006A7D06" w:rsidRDefault="006A7D06" w:rsidP="006A7D06">
            <w:pPr>
              <w:spacing w:after="120"/>
              <w:rPr>
                <w:rFonts w:ascii="Calibri" w:hAnsi="Calibri"/>
                <w:sz w:val="14"/>
                <w:szCs w:val="14"/>
              </w:rPr>
            </w:pPr>
          </w:p>
          <w:p w14:paraId="29F5D0A0" w14:textId="77777777" w:rsidR="006A7D06" w:rsidRDefault="006A7D06" w:rsidP="006A7D06">
            <w:pPr>
              <w:spacing w:after="120"/>
              <w:rPr>
                <w:rFonts w:ascii="Calibri" w:hAnsi="Calibri"/>
                <w:sz w:val="14"/>
                <w:szCs w:val="14"/>
              </w:rPr>
            </w:pPr>
          </w:p>
          <w:p w14:paraId="29F5D0A1" w14:textId="77777777" w:rsidR="006A7D06" w:rsidRDefault="006A7D06" w:rsidP="006A7D06">
            <w:pPr>
              <w:spacing w:after="120"/>
              <w:rPr>
                <w:rFonts w:ascii="Calibri" w:hAnsi="Calibri"/>
                <w:sz w:val="14"/>
                <w:szCs w:val="14"/>
              </w:rPr>
            </w:pPr>
          </w:p>
          <w:p w14:paraId="29F5D0A2" w14:textId="77777777" w:rsidR="006A7D06" w:rsidRDefault="006A7D06" w:rsidP="006A7D06">
            <w:pPr>
              <w:spacing w:after="120"/>
              <w:rPr>
                <w:rFonts w:ascii="Calibri" w:hAnsi="Calibri"/>
                <w:sz w:val="14"/>
                <w:szCs w:val="14"/>
              </w:rPr>
            </w:pPr>
          </w:p>
          <w:p w14:paraId="29F5D0A3" w14:textId="77777777" w:rsidR="006A7D06" w:rsidRPr="00F61A20" w:rsidRDefault="006A7D06" w:rsidP="006A7D06">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29F5D0A4" w14:textId="5A77E422" w:rsidR="006A7D06" w:rsidRPr="00F61A20" w:rsidRDefault="006A7D06" w:rsidP="006A7D06">
            <w:pPr>
              <w:jc w:val="center"/>
              <w:rPr>
                <w:rFonts w:ascii="Calibri" w:hAnsi="Calibri"/>
                <w:sz w:val="32"/>
              </w:rPr>
            </w:pPr>
            <w:r>
              <w:rPr>
                <w:rFonts w:ascii="Calibri" w:hAnsi="Calibri"/>
                <w:sz w:val="32"/>
              </w:rPr>
              <w:t>10</w:t>
            </w:r>
          </w:p>
        </w:tc>
        <w:tc>
          <w:tcPr>
            <w:tcW w:w="282" w:type="pct"/>
            <w:vMerge w:val="restart"/>
            <w:tcBorders>
              <w:top w:val="single" w:sz="4" w:space="0" w:color="auto"/>
              <w:left w:val="single" w:sz="4" w:space="0" w:color="auto"/>
              <w:bottom w:val="single" w:sz="4" w:space="0" w:color="auto"/>
              <w:right w:val="single" w:sz="4" w:space="0" w:color="auto"/>
            </w:tcBorders>
          </w:tcPr>
          <w:p w14:paraId="29F5D0A5" w14:textId="77777777" w:rsidR="006A7D06" w:rsidRPr="00F61A20" w:rsidRDefault="006A7D06" w:rsidP="006A7D06">
            <w:pPr>
              <w:jc w:val="center"/>
              <w:rPr>
                <w:rFonts w:ascii="Calibri" w:hAnsi="Calibri"/>
                <w:sz w:val="32"/>
              </w:rPr>
            </w:pPr>
          </w:p>
        </w:tc>
      </w:tr>
      <w:tr w:rsidR="006A7D06" w:rsidRPr="00CC0370" w14:paraId="29F5D0AA" w14:textId="77777777" w:rsidTr="006A7D06">
        <w:trPr>
          <w:trHeight w:val="450"/>
        </w:trPr>
        <w:tc>
          <w:tcPr>
            <w:tcW w:w="4435" w:type="pct"/>
            <w:vMerge/>
            <w:tcBorders>
              <w:left w:val="single" w:sz="4" w:space="0" w:color="auto"/>
              <w:bottom w:val="single" w:sz="4" w:space="0" w:color="auto"/>
              <w:right w:val="single" w:sz="4" w:space="0" w:color="auto"/>
            </w:tcBorders>
          </w:tcPr>
          <w:p w14:paraId="29F5D0A7" w14:textId="77777777" w:rsidR="006A7D06" w:rsidRPr="00F61A20" w:rsidRDefault="006A7D06" w:rsidP="006A7D06">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29F5D0A8" w14:textId="77777777" w:rsidR="006A7D06" w:rsidRPr="00F61A20" w:rsidRDefault="006A7D06" w:rsidP="006A7D06">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14:paraId="29F5D0A9" w14:textId="77777777" w:rsidR="006A7D06" w:rsidRPr="00F61A20" w:rsidRDefault="006A7D06" w:rsidP="006A7D06">
            <w:pPr>
              <w:jc w:val="center"/>
              <w:rPr>
                <w:rFonts w:ascii="Calibri" w:hAnsi="Calibri"/>
                <w:sz w:val="32"/>
              </w:rPr>
            </w:pPr>
          </w:p>
        </w:tc>
      </w:tr>
    </w:tbl>
    <w:p w14:paraId="29F5D0AB" w14:textId="77777777"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14:paraId="29F5D0AF" w14:textId="77777777" w:rsidTr="00EB4F96">
        <w:trPr>
          <w:cantSplit/>
        </w:trPr>
        <w:tc>
          <w:tcPr>
            <w:tcW w:w="6062" w:type="dxa"/>
            <w:vMerge w:val="restart"/>
            <w:shd w:val="pct15" w:color="auto" w:fill="auto"/>
            <w:vAlign w:val="center"/>
          </w:tcPr>
          <w:p w14:paraId="29F5D0AC" w14:textId="77777777"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14:paraId="29F5D0AD" w14:textId="77777777"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14:paraId="29F5D0AE" w14:textId="77777777" w:rsidR="00F61A20" w:rsidRPr="00525F5D" w:rsidRDefault="00F61A20" w:rsidP="00EB4F96">
            <w:pPr>
              <w:jc w:val="right"/>
              <w:rPr>
                <w:rFonts w:ascii="Calibri" w:hAnsi="Calibri" w:cs="Arial"/>
                <w:b/>
                <w:bCs/>
              </w:rPr>
            </w:pPr>
            <w:r>
              <w:rPr>
                <w:rFonts w:ascii="Calibri" w:hAnsi="Calibri" w:cs="Arial"/>
                <w:b/>
                <w:bCs/>
              </w:rPr>
              <w:t>%</w:t>
            </w:r>
          </w:p>
        </w:tc>
      </w:tr>
      <w:tr w:rsidR="00F61A20" w:rsidRPr="00525F5D" w14:paraId="29F5D0B4" w14:textId="77777777" w:rsidTr="00EB4F96">
        <w:trPr>
          <w:cantSplit/>
        </w:trPr>
        <w:tc>
          <w:tcPr>
            <w:tcW w:w="6062" w:type="dxa"/>
            <w:vMerge/>
            <w:vAlign w:val="bottom"/>
          </w:tcPr>
          <w:p w14:paraId="29F5D0B0" w14:textId="77777777" w:rsidR="00F61A20" w:rsidRPr="00525F5D" w:rsidRDefault="00F61A20" w:rsidP="00EB4F96">
            <w:pPr>
              <w:rPr>
                <w:rFonts w:ascii="Calibri" w:hAnsi="Calibri" w:cs="Arial"/>
              </w:rPr>
            </w:pPr>
          </w:p>
        </w:tc>
        <w:tc>
          <w:tcPr>
            <w:tcW w:w="2903" w:type="dxa"/>
            <w:vAlign w:val="bottom"/>
          </w:tcPr>
          <w:p w14:paraId="29F5D0B1" w14:textId="77777777" w:rsidR="00F61A20" w:rsidRPr="00EB4F96" w:rsidRDefault="00F61A20" w:rsidP="00437D20">
            <w:pPr>
              <w:rPr>
                <w:rFonts w:ascii="Calibri" w:hAnsi="Calibri" w:cs="Arial"/>
                <w:b/>
                <w:bCs/>
                <w:sz w:val="16"/>
                <w:szCs w:val="16"/>
              </w:rPr>
            </w:pPr>
            <w:r w:rsidRPr="00EB4F96">
              <w:rPr>
                <w:rFonts w:ascii="Calibri" w:hAnsi="Calibri" w:cs="Arial"/>
                <w:sz w:val="16"/>
                <w:szCs w:val="16"/>
              </w:rPr>
              <w:t xml:space="preserve">Up to </w:t>
            </w:r>
            <w:r w:rsidR="00437D20">
              <w:rPr>
                <w:rFonts w:ascii="Calibri" w:hAnsi="Calibri" w:cs="Arial"/>
                <w:sz w:val="16"/>
                <w:szCs w:val="16"/>
              </w:rPr>
              <w:t>one week late</w:t>
            </w:r>
          </w:p>
        </w:tc>
        <w:tc>
          <w:tcPr>
            <w:tcW w:w="425" w:type="dxa"/>
            <w:vAlign w:val="bottom"/>
          </w:tcPr>
          <w:p w14:paraId="29F5D0B2" w14:textId="77777777" w:rsidR="00F61A20" w:rsidRPr="00525F5D" w:rsidRDefault="00F61A20" w:rsidP="00EB4F96">
            <w:pPr>
              <w:jc w:val="center"/>
              <w:rPr>
                <w:rFonts w:ascii="Calibri" w:hAnsi="Calibri" w:cs="Arial"/>
                <w:sz w:val="12"/>
                <w:szCs w:val="12"/>
              </w:rPr>
            </w:pPr>
          </w:p>
        </w:tc>
        <w:tc>
          <w:tcPr>
            <w:tcW w:w="1276" w:type="dxa"/>
            <w:vMerge/>
            <w:vAlign w:val="bottom"/>
          </w:tcPr>
          <w:p w14:paraId="29F5D0B3" w14:textId="77777777" w:rsidR="00F61A20" w:rsidRPr="00525F5D" w:rsidRDefault="00F61A20" w:rsidP="00EB4F96">
            <w:pPr>
              <w:ind w:leftChars="71" w:left="142"/>
              <w:rPr>
                <w:rFonts w:ascii="Calibri" w:hAnsi="Calibri" w:cs="Arial"/>
              </w:rPr>
            </w:pPr>
          </w:p>
        </w:tc>
      </w:tr>
      <w:tr w:rsidR="00F61A20" w:rsidRPr="00525F5D" w14:paraId="29F5D0B9" w14:textId="77777777" w:rsidTr="00EB4F96">
        <w:trPr>
          <w:cantSplit/>
        </w:trPr>
        <w:tc>
          <w:tcPr>
            <w:tcW w:w="6062" w:type="dxa"/>
            <w:vMerge/>
            <w:vAlign w:val="bottom"/>
          </w:tcPr>
          <w:p w14:paraId="29F5D0B5" w14:textId="77777777" w:rsidR="00F61A20" w:rsidRPr="00525F5D" w:rsidRDefault="00F61A20" w:rsidP="00EB4F96">
            <w:pPr>
              <w:rPr>
                <w:rFonts w:ascii="Calibri" w:hAnsi="Calibri" w:cs="Arial"/>
              </w:rPr>
            </w:pPr>
          </w:p>
        </w:tc>
        <w:tc>
          <w:tcPr>
            <w:tcW w:w="2903" w:type="dxa"/>
            <w:vAlign w:val="bottom"/>
          </w:tcPr>
          <w:p w14:paraId="29F5D0B6" w14:textId="77777777" w:rsidR="00F61A20" w:rsidRPr="00EB4F96" w:rsidRDefault="00ED2ADB" w:rsidP="00EB4F96">
            <w:pPr>
              <w:rPr>
                <w:rFonts w:ascii="Calibri" w:hAnsi="Calibri" w:cs="Arial"/>
                <w:b/>
                <w:bCs/>
                <w:sz w:val="16"/>
                <w:szCs w:val="16"/>
              </w:rPr>
            </w:pPr>
            <w:r>
              <w:rPr>
                <w:rFonts w:ascii="Calibri" w:hAnsi="Calibri" w:cs="Arial"/>
                <w:sz w:val="16"/>
                <w:szCs w:val="16"/>
              </w:rPr>
              <w:t>1</w:t>
            </w:r>
            <w:r w:rsidRPr="00ED2ADB">
              <w:rPr>
                <w:rFonts w:ascii="Calibri" w:hAnsi="Calibri" w:cs="Arial"/>
                <w:sz w:val="16"/>
                <w:szCs w:val="16"/>
                <w:vertAlign w:val="superscript"/>
              </w:rPr>
              <w:t>st</w:t>
            </w:r>
            <w:r>
              <w:rPr>
                <w:rFonts w:ascii="Calibri" w:hAnsi="Calibri" w:cs="Arial"/>
                <w:sz w:val="16"/>
                <w:szCs w:val="16"/>
              </w:rPr>
              <w:t>/2</w:t>
            </w:r>
            <w:r w:rsidRPr="00ED2ADB">
              <w:rPr>
                <w:rFonts w:ascii="Calibri" w:hAnsi="Calibri" w:cs="Arial"/>
                <w:sz w:val="16"/>
                <w:szCs w:val="16"/>
                <w:vertAlign w:val="superscript"/>
              </w:rPr>
              <w:t>nd</w:t>
            </w:r>
            <w:r>
              <w:rPr>
                <w:rFonts w:ascii="Calibri" w:hAnsi="Calibri" w:cs="Arial"/>
                <w:sz w:val="16"/>
                <w:szCs w:val="16"/>
              </w:rPr>
              <w:t>/3</w:t>
            </w:r>
            <w:r w:rsidRPr="00ED2ADB">
              <w:rPr>
                <w:rFonts w:ascii="Calibri" w:hAnsi="Calibri" w:cs="Arial"/>
                <w:sz w:val="16"/>
                <w:szCs w:val="16"/>
                <w:vertAlign w:val="superscript"/>
              </w:rPr>
              <w:t>rd</w:t>
            </w:r>
            <w:r>
              <w:rPr>
                <w:rFonts w:ascii="Calibri" w:hAnsi="Calibri" w:cs="Arial"/>
                <w:sz w:val="16"/>
                <w:szCs w:val="16"/>
              </w:rPr>
              <w:t xml:space="preserve"> attempt?</w:t>
            </w:r>
          </w:p>
        </w:tc>
        <w:tc>
          <w:tcPr>
            <w:tcW w:w="425" w:type="dxa"/>
            <w:vAlign w:val="bottom"/>
          </w:tcPr>
          <w:p w14:paraId="29F5D0B7" w14:textId="77777777" w:rsidR="00F61A20" w:rsidRPr="00525F5D" w:rsidRDefault="00ED2ADB" w:rsidP="00EB4F96">
            <w:pPr>
              <w:jc w:val="center"/>
              <w:rPr>
                <w:rFonts w:ascii="Calibri" w:hAnsi="Calibri" w:cs="Arial"/>
                <w:sz w:val="12"/>
                <w:szCs w:val="12"/>
              </w:rPr>
            </w:pPr>
            <w:r w:rsidRPr="00ED2ADB">
              <w:rPr>
                <w:rFonts w:ascii="Calibri" w:hAnsi="Calibri" w:cs="Arial"/>
                <w:sz w:val="16"/>
                <w:szCs w:val="12"/>
              </w:rPr>
              <w:t>1</w:t>
            </w:r>
            <w:r>
              <w:rPr>
                <w:rFonts w:ascii="Calibri" w:hAnsi="Calibri" w:cs="Arial"/>
                <w:sz w:val="16"/>
                <w:szCs w:val="12"/>
              </w:rPr>
              <w:t>st</w:t>
            </w:r>
          </w:p>
        </w:tc>
        <w:tc>
          <w:tcPr>
            <w:tcW w:w="1276" w:type="dxa"/>
            <w:vMerge/>
            <w:vAlign w:val="bottom"/>
          </w:tcPr>
          <w:p w14:paraId="29F5D0B8" w14:textId="77777777" w:rsidR="00F61A20" w:rsidRPr="00525F5D" w:rsidRDefault="00F61A20" w:rsidP="00EB4F96">
            <w:pPr>
              <w:ind w:firstLineChars="141" w:firstLine="282"/>
              <w:rPr>
                <w:rFonts w:ascii="Calibri" w:hAnsi="Calibri" w:cs="Arial"/>
              </w:rPr>
            </w:pPr>
          </w:p>
        </w:tc>
      </w:tr>
    </w:tbl>
    <w:p w14:paraId="29F5D0BA" w14:textId="77777777" w:rsidR="00C97BEA" w:rsidRDefault="00C97BEA"/>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14:paraId="29F5D0BC" w14:textId="77777777" w:rsidTr="006A45A5">
        <w:tc>
          <w:tcPr>
            <w:tcW w:w="10348" w:type="dxa"/>
            <w:shd w:val="clear" w:color="auto" w:fill="D9D9D9"/>
            <w:vAlign w:val="center"/>
          </w:tcPr>
          <w:p w14:paraId="29F5D0BB" w14:textId="77777777" w:rsidR="00C97BEA" w:rsidRPr="00C97BEA" w:rsidRDefault="00C97BEA" w:rsidP="006A45A5">
            <w:pPr>
              <w:pStyle w:val="Heading3"/>
              <w:rPr>
                <w:rFonts w:ascii="Calibri" w:hAnsi="Calibri"/>
                <w:sz w:val="36"/>
                <w:szCs w:val="36"/>
              </w:rPr>
            </w:pPr>
            <w:r w:rsidRPr="00C97BEA">
              <w:rPr>
                <w:rFonts w:ascii="Calibri" w:hAnsi="Calibri"/>
                <w:sz w:val="36"/>
                <w:szCs w:val="36"/>
              </w:rPr>
              <w:br w:type="page"/>
              <w:t>MASTERS COMMON ASSESSMENT AND MARKING CRITERIA</w:t>
            </w:r>
          </w:p>
        </w:tc>
      </w:tr>
    </w:tbl>
    <w:p w14:paraId="29F5D0BD" w14:textId="77777777"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AF4F0B" w:rsidRPr="009154C7" w14:paraId="29F5D0C6" w14:textId="77777777" w:rsidTr="006A45A5">
        <w:tc>
          <w:tcPr>
            <w:tcW w:w="821" w:type="pct"/>
            <w:tcBorders>
              <w:top w:val="single" w:sz="4" w:space="0" w:color="auto"/>
              <w:left w:val="single" w:sz="4" w:space="0" w:color="auto"/>
              <w:right w:val="single" w:sz="4" w:space="0" w:color="auto"/>
            </w:tcBorders>
            <w:shd w:val="clear" w:color="auto" w:fill="BFBFBF"/>
            <w:vAlign w:val="center"/>
          </w:tcPr>
          <w:p w14:paraId="29F5D0BE" w14:textId="77777777" w:rsidR="00AF4F0B" w:rsidRPr="00EB4F96" w:rsidRDefault="00AF4F0B" w:rsidP="006A45A5">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14:paraId="29F5D0BF" w14:textId="77777777" w:rsidR="00AF4F0B" w:rsidRPr="00EB4F96" w:rsidRDefault="00AF4F0B" w:rsidP="006A45A5">
            <w:pPr>
              <w:spacing w:after="120"/>
              <w:jc w:val="center"/>
              <w:rPr>
                <w:rFonts w:ascii="Calibri" w:hAnsi="Calibri"/>
                <w:b/>
                <w:sz w:val="12"/>
                <w:szCs w:val="16"/>
              </w:rPr>
            </w:pPr>
            <w:r w:rsidRPr="00EB4F96">
              <w:rPr>
                <w:rFonts w:ascii="Calibri" w:hAnsi="Calibri"/>
                <w:b/>
                <w:sz w:val="12"/>
                <w:szCs w:val="16"/>
              </w:rPr>
              <w:t>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14:paraId="29F5D0C0" w14:textId="77777777" w:rsidR="00AF4F0B" w:rsidRPr="00EB4F96" w:rsidRDefault="00AF4F0B" w:rsidP="006A45A5">
            <w:pPr>
              <w:spacing w:after="120"/>
              <w:jc w:val="center"/>
              <w:rPr>
                <w:rFonts w:ascii="Calibri" w:hAnsi="Calibri"/>
                <w:b/>
                <w:sz w:val="12"/>
                <w:szCs w:val="16"/>
              </w:rPr>
            </w:pPr>
            <w:r>
              <w:rPr>
                <w:rFonts w:ascii="Calibri" w:hAnsi="Calibri"/>
                <w:b/>
                <w:sz w:val="12"/>
                <w:szCs w:val="16"/>
              </w:rPr>
              <w:t>FAIL</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14:paraId="29F5D0C1" w14:textId="77777777" w:rsidR="00AF4F0B" w:rsidRPr="00EB4F96" w:rsidRDefault="00AF4F0B" w:rsidP="006A45A5">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29F5D0C2" w14:textId="77777777" w:rsidR="00AF4F0B" w:rsidRPr="00EB4F96" w:rsidRDefault="00AF4F0B" w:rsidP="006A45A5">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29F5D0C3" w14:textId="77777777" w:rsidR="00AF4F0B" w:rsidRPr="00EB4F96" w:rsidRDefault="00AF4F0B" w:rsidP="006A45A5">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29F5D0C4" w14:textId="77777777" w:rsidR="00AF4F0B" w:rsidRPr="00EB4F96" w:rsidRDefault="00AF4F0B" w:rsidP="006A45A5">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14:paraId="29F5D0C5" w14:textId="77777777" w:rsidR="00AF4F0B" w:rsidRPr="00EB4F96" w:rsidRDefault="00AF4F0B" w:rsidP="006A45A5">
            <w:pPr>
              <w:spacing w:after="120"/>
              <w:jc w:val="center"/>
              <w:rPr>
                <w:rFonts w:ascii="Calibri" w:hAnsi="Calibri"/>
                <w:b/>
                <w:sz w:val="12"/>
                <w:szCs w:val="16"/>
              </w:rPr>
            </w:pPr>
            <w:r w:rsidRPr="00EB4F96">
              <w:rPr>
                <w:rFonts w:ascii="Calibri" w:hAnsi="Calibri"/>
                <w:b/>
                <w:sz w:val="12"/>
                <w:szCs w:val="16"/>
              </w:rPr>
              <w:t>EXCEPTIONAL</w:t>
            </w:r>
          </w:p>
        </w:tc>
      </w:tr>
      <w:tr w:rsidR="00AF4F0B" w:rsidRPr="009154C7" w14:paraId="29F5D0CF" w14:textId="77777777" w:rsidTr="006A45A5">
        <w:tc>
          <w:tcPr>
            <w:tcW w:w="821" w:type="pct"/>
            <w:tcBorders>
              <w:left w:val="single" w:sz="4" w:space="0" w:color="auto"/>
              <w:bottom w:val="single" w:sz="4" w:space="0" w:color="auto"/>
              <w:right w:val="single" w:sz="4" w:space="0" w:color="auto"/>
            </w:tcBorders>
            <w:shd w:val="clear" w:color="auto" w:fill="BFBFBF"/>
            <w:vAlign w:val="center"/>
          </w:tcPr>
          <w:p w14:paraId="29F5D0C7" w14:textId="77777777" w:rsidR="00AF4F0B" w:rsidRPr="00EB4F96" w:rsidRDefault="00AF4F0B" w:rsidP="006A45A5">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14:paraId="29F5D0C8" w14:textId="77777777" w:rsidR="00AF4F0B" w:rsidRPr="00EB4F96" w:rsidRDefault="00AF4F0B" w:rsidP="00AF4F0B">
            <w:pPr>
              <w:spacing w:before="120" w:after="120"/>
              <w:jc w:val="center"/>
              <w:rPr>
                <w:rFonts w:ascii="Calibri" w:hAnsi="Calibri"/>
                <w:b/>
                <w:sz w:val="12"/>
                <w:szCs w:val="16"/>
              </w:rPr>
            </w:pPr>
            <w:r>
              <w:rPr>
                <w:rFonts w:ascii="Calibri" w:hAnsi="Calibri"/>
                <w:b/>
                <w:sz w:val="12"/>
                <w:szCs w:val="16"/>
              </w:rPr>
              <w:t>FAIL 0-3</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14:paraId="29F5D0C9" w14:textId="77777777" w:rsidR="00AF4F0B" w:rsidRPr="00EB4F96" w:rsidRDefault="00AF4F0B" w:rsidP="00AF4F0B">
            <w:pPr>
              <w:spacing w:before="120" w:after="120"/>
              <w:jc w:val="center"/>
              <w:rPr>
                <w:rFonts w:ascii="Calibri" w:hAnsi="Calibri"/>
                <w:b/>
                <w:sz w:val="12"/>
                <w:szCs w:val="16"/>
              </w:rPr>
            </w:pPr>
            <w:r>
              <w:rPr>
                <w:rFonts w:ascii="Calibri" w:hAnsi="Calibri"/>
                <w:b/>
                <w:sz w:val="12"/>
                <w:szCs w:val="16"/>
              </w:rPr>
              <w:t>FAIL 40-4</w:t>
            </w:r>
            <w:r w:rsidRPr="00EB4F96">
              <w:rPr>
                <w:rFonts w:ascii="Calibri" w:hAnsi="Calibri"/>
                <w:b/>
                <w:sz w:val="12"/>
                <w:szCs w:val="16"/>
              </w:rPr>
              <w:t>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14:paraId="29F5D0CA" w14:textId="77777777" w:rsidR="00AF4F0B" w:rsidRPr="00EB4F96" w:rsidRDefault="00AF4F0B" w:rsidP="00AF4F0B">
            <w:pPr>
              <w:spacing w:before="120" w:after="120"/>
              <w:jc w:val="center"/>
              <w:rPr>
                <w:rFonts w:ascii="Calibri" w:hAnsi="Calibri"/>
                <w:b/>
                <w:sz w:val="12"/>
                <w:szCs w:val="16"/>
              </w:rPr>
            </w:pPr>
            <w:r>
              <w:rPr>
                <w:rFonts w:ascii="Calibri" w:hAnsi="Calibri"/>
                <w:b/>
                <w:sz w:val="12"/>
                <w:szCs w:val="16"/>
              </w:rPr>
              <w:t>PASS 50-5</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29F5D0CB" w14:textId="77777777" w:rsidR="00AF4F0B" w:rsidRPr="00EB4F96" w:rsidRDefault="00AF4F0B" w:rsidP="00AF4F0B">
            <w:pPr>
              <w:spacing w:before="120" w:after="120"/>
              <w:jc w:val="center"/>
              <w:rPr>
                <w:rFonts w:ascii="Calibri" w:hAnsi="Calibri"/>
                <w:b/>
                <w:sz w:val="12"/>
                <w:szCs w:val="16"/>
              </w:rPr>
            </w:pPr>
            <w:r>
              <w:rPr>
                <w:rFonts w:ascii="Calibri" w:hAnsi="Calibri"/>
                <w:b/>
                <w:sz w:val="12"/>
                <w:szCs w:val="16"/>
              </w:rPr>
              <w:t>PASS 60-6</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29F5D0CC" w14:textId="77777777" w:rsidR="00AF4F0B" w:rsidRPr="00EB4F96" w:rsidRDefault="00AF4F0B" w:rsidP="00AF4F0B">
            <w:pPr>
              <w:spacing w:before="120" w:after="120"/>
              <w:jc w:val="center"/>
              <w:rPr>
                <w:rFonts w:ascii="Calibri" w:hAnsi="Calibri"/>
                <w:b/>
                <w:sz w:val="12"/>
                <w:szCs w:val="16"/>
              </w:rPr>
            </w:pPr>
            <w:r>
              <w:rPr>
                <w:rFonts w:ascii="Calibri" w:hAnsi="Calibri"/>
                <w:b/>
                <w:sz w:val="12"/>
                <w:szCs w:val="16"/>
              </w:rPr>
              <w:t>MERIT 70-7</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29F5D0CD" w14:textId="77777777" w:rsidR="00AF4F0B" w:rsidRPr="00EB4F96" w:rsidRDefault="00AF4F0B" w:rsidP="00AF4F0B">
            <w:pPr>
              <w:spacing w:before="120" w:after="120"/>
              <w:jc w:val="center"/>
              <w:rPr>
                <w:rFonts w:ascii="Calibri" w:hAnsi="Calibri"/>
                <w:b/>
                <w:sz w:val="12"/>
                <w:szCs w:val="16"/>
              </w:rPr>
            </w:pPr>
            <w:r>
              <w:rPr>
                <w:rFonts w:ascii="Calibri" w:hAnsi="Calibri"/>
                <w:b/>
                <w:sz w:val="12"/>
                <w:szCs w:val="16"/>
              </w:rPr>
              <w:t>DIST’ION 80-89</w:t>
            </w:r>
            <w:r w:rsidRPr="00EB4F96">
              <w:rPr>
                <w:rFonts w:ascii="Calibri" w:hAnsi="Calibri"/>
                <w:b/>
                <w:sz w:val="12"/>
                <w:szCs w:val="16"/>
              </w:rPr>
              <w:t>%</w:t>
            </w:r>
          </w:p>
        </w:tc>
        <w:tc>
          <w:tcPr>
            <w:tcW w:w="597" w:type="pct"/>
            <w:tcBorders>
              <w:top w:val="single" w:sz="4" w:space="0" w:color="auto"/>
              <w:left w:val="dashed" w:sz="4" w:space="0" w:color="auto"/>
              <w:bottom w:val="single" w:sz="4" w:space="0" w:color="auto"/>
              <w:right w:val="single" w:sz="4" w:space="0" w:color="auto"/>
            </w:tcBorders>
            <w:shd w:val="clear" w:color="auto" w:fill="BFBFBF"/>
          </w:tcPr>
          <w:p w14:paraId="29F5D0CE" w14:textId="77777777" w:rsidR="00AF4F0B" w:rsidRPr="00EB4F96" w:rsidRDefault="00AF4F0B" w:rsidP="00AF4F0B">
            <w:pPr>
              <w:spacing w:before="120" w:after="120"/>
              <w:jc w:val="center"/>
              <w:rPr>
                <w:rFonts w:ascii="Calibri" w:hAnsi="Calibri"/>
                <w:b/>
                <w:sz w:val="12"/>
                <w:szCs w:val="16"/>
              </w:rPr>
            </w:pPr>
            <w:r>
              <w:rPr>
                <w:rFonts w:ascii="Calibri" w:hAnsi="Calibri"/>
                <w:b/>
                <w:sz w:val="12"/>
                <w:szCs w:val="16"/>
              </w:rPr>
              <w:t>DIST’ION 9</w:t>
            </w:r>
            <w:r w:rsidRPr="00EB4F96">
              <w:rPr>
                <w:rFonts w:ascii="Calibri" w:hAnsi="Calibri"/>
                <w:b/>
                <w:sz w:val="12"/>
                <w:szCs w:val="16"/>
              </w:rPr>
              <w:t>0-100%</w:t>
            </w:r>
          </w:p>
        </w:tc>
      </w:tr>
      <w:tr w:rsidR="00C97BEA" w:rsidRPr="009154C7" w14:paraId="29F5D0E5" w14:textId="77777777" w:rsidTr="006A45A5">
        <w:trPr>
          <w:trHeight w:val="1959"/>
        </w:trPr>
        <w:tc>
          <w:tcPr>
            <w:tcW w:w="821" w:type="pct"/>
            <w:tcBorders>
              <w:top w:val="single" w:sz="4" w:space="0" w:color="auto"/>
              <w:left w:val="single" w:sz="4" w:space="0" w:color="auto"/>
              <w:bottom w:val="single" w:sz="4" w:space="0" w:color="auto"/>
              <w:right w:val="single" w:sz="4" w:space="0" w:color="auto"/>
            </w:tcBorders>
          </w:tcPr>
          <w:p w14:paraId="29F5D0D0" w14:textId="77777777" w:rsidR="00C97BEA" w:rsidRPr="00EB4F96" w:rsidRDefault="00C97BEA" w:rsidP="006A45A5">
            <w:pPr>
              <w:rPr>
                <w:rFonts w:ascii="Calibri" w:hAnsi="Calibri"/>
                <w:b/>
                <w:sz w:val="16"/>
                <w:szCs w:val="16"/>
              </w:rPr>
            </w:pPr>
            <w:r w:rsidRPr="00EB4F96">
              <w:rPr>
                <w:rFonts w:ascii="Calibri" w:hAnsi="Calibri"/>
                <w:b/>
                <w:sz w:val="16"/>
                <w:szCs w:val="16"/>
              </w:rPr>
              <w:t xml:space="preserve">1. Research-informed Literature </w:t>
            </w:r>
          </w:p>
          <w:p w14:paraId="29F5D0D1" w14:textId="77777777" w:rsidR="00C97BEA" w:rsidRDefault="00C97BEA" w:rsidP="006A45A5">
            <w:pPr>
              <w:rPr>
                <w:rFonts w:ascii="Calibri" w:hAnsi="Calibri"/>
                <w:b/>
                <w:sz w:val="14"/>
                <w:szCs w:val="14"/>
              </w:rPr>
            </w:pPr>
            <w:r w:rsidRPr="00B813A8">
              <w:rPr>
                <w:rFonts w:ascii="Calibri" w:hAnsi="Calibri"/>
                <w:sz w:val="14"/>
                <w:szCs w:val="14"/>
              </w:rPr>
              <w:t xml:space="preserve">Extent of research and/or own </w:t>
            </w:r>
            <w:proofErr w:type="gramStart"/>
            <w:r w:rsidRPr="00B813A8">
              <w:rPr>
                <w:rFonts w:ascii="Calibri" w:hAnsi="Calibri"/>
                <w:sz w:val="14"/>
                <w:szCs w:val="14"/>
              </w:rPr>
              <w:t>reading,  selection</w:t>
            </w:r>
            <w:proofErr w:type="gramEnd"/>
            <w:r w:rsidRPr="00B813A8">
              <w:rPr>
                <w:rFonts w:ascii="Calibri" w:hAnsi="Calibri"/>
                <w:sz w:val="14"/>
                <w:szCs w:val="14"/>
              </w:rPr>
              <w:t xml:space="preserve"> of credible sources, application of appropriate referencing conventions </w:t>
            </w:r>
          </w:p>
          <w:p w14:paraId="29F5D0D2" w14:textId="77777777" w:rsidR="00C97BEA" w:rsidRPr="00B813A8" w:rsidRDefault="00C97BEA" w:rsidP="006A45A5">
            <w:pPr>
              <w:rPr>
                <w:rFonts w:ascii="Calibri" w:hAnsi="Calibri"/>
                <w:sz w:val="14"/>
                <w:szCs w:val="14"/>
              </w:rPr>
            </w:pPr>
          </w:p>
          <w:p w14:paraId="29F5D0D3" w14:textId="77777777" w:rsidR="00C97BEA" w:rsidRPr="00B813A8" w:rsidRDefault="00C97BEA" w:rsidP="006A45A5">
            <w:pPr>
              <w:rPr>
                <w:rFonts w:ascii="Calibri" w:hAnsi="Calibri"/>
                <w:sz w:val="14"/>
                <w:szCs w:val="14"/>
              </w:rPr>
            </w:pPr>
          </w:p>
        </w:tc>
        <w:tc>
          <w:tcPr>
            <w:tcW w:w="597" w:type="pct"/>
            <w:tcBorders>
              <w:top w:val="single" w:sz="4" w:space="0" w:color="auto"/>
              <w:left w:val="single" w:sz="4" w:space="0" w:color="auto"/>
              <w:bottom w:val="single" w:sz="4" w:space="0" w:color="auto"/>
              <w:right w:val="dashed" w:sz="4" w:space="0" w:color="auto"/>
            </w:tcBorders>
          </w:tcPr>
          <w:p w14:paraId="29F5D0D4" w14:textId="77777777" w:rsidR="00C97BEA" w:rsidRPr="00EB4F96" w:rsidRDefault="00C97BEA" w:rsidP="006A45A5">
            <w:pPr>
              <w:rPr>
                <w:rFonts w:ascii="Calibri" w:hAnsi="Calibri"/>
                <w:sz w:val="12"/>
                <w:szCs w:val="16"/>
              </w:rPr>
            </w:pPr>
            <w:r w:rsidRPr="00EB4F96">
              <w:rPr>
                <w:rFonts w:ascii="Calibri" w:hAnsi="Calibri"/>
                <w:sz w:val="12"/>
                <w:szCs w:val="16"/>
              </w:rPr>
              <w:t>Little or no evidence of reading.</w:t>
            </w:r>
          </w:p>
          <w:p w14:paraId="29F5D0D5" w14:textId="77777777" w:rsidR="00C97BEA" w:rsidRPr="00EB4F96" w:rsidRDefault="00C97BEA" w:rsidP="006A45A5">
            <w:pPr>
              <w:rPr>
                <w:rFonts w:ascii="Calibri" w:hAnsi="Calibri"/>
                <w:sz w:val="12"/>
                <w:szCs w:val="16"/>
              </w:rPr>
            </w:pPr>
            <w:r w:rsidRPr="00EB4F96">
              <w:rPr>
                <w:rFonts w:ascii="Calibri" w:hAnsi="Calibri"/>
                <w:sz w:val="12"/>
                <w:szCs w:val="16"/>
              </w:rPr>
              <w:t>Views and findings unsupported and non-authoritative.</w:t>
            </w:r>
          </w:p>
          <w:p w14:paraId="29F5D0D6" w14:textId="77777777" w:rsidR="00C97BEA" w:rsidRPr="00EB4F96" w:rsidRDefault="00C97BEA" w:rsidP="006A45A5">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14:paraId="29F5D0D7" w14:textId="77777777" w:rsidR="00C97BEA" w:rsidRPr="00EB4F96" w:rsidRDefault="00C97BEA" w:rsidP="006A45A5">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14:paraId="29F5D0D8" w14:textId="77777777" w:rsidR="00C97BEA" w:rsidRPr="00EB4F96" w:rsidRDefault="00C97BEA" w:rsidP="006A45A5">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14:paraId="29F5D0D9" w14:textId="77777777" w:rsidR="00C97BEA" w:rsidRPr="00EB4F96" w:rsidRDefault="00C97BEA" w:rsidP="006A45A5">
            <w:pPr>
              <w:rPr>
                <w:rFonts w:ascii="Calibri" w:hAnsi="Calibri"/>
                <w:sz w:val="12"/>
                <w:szCs w:val="16"/>
              </w:rPr>
            </w:pPr>
            <w:r w:rsidRPr="00EB4F96">
              <w:rPr>
                <w:rFonts w:ascii="Calibri" w:hAnsi="Calibri"/>
                <w:sz w:val="12"/>
                <w:szCs w:val="16"/>
              </w:rPr>
              <w:t>References to a limited range of mostly relevant sources. Some omissions and minor errors.</w:t>
            </w:r>
          </w:p>
          <w:p w14:paraId="29F5D0DA" w14:textId="77777777" w:rsidR="00C97BEA" w:rsidRDefault="00C97BEA" w:rsidP="006A45A5">
            <w:pPr>
              <w:rPr>
                <w:rFonts w:ascii="Calibri" w:hAnsi="Calibri"/>
                <w:sz w:val="12"/>
                <w:szCs w:val="16"/>
              </w:rPr>
            </w:pPr>
            <w:r w:rsidRPr="00EB4F96">
              <w:rPr>
                <w:rFonts w:ascii="Calibri" w:hAnsi="Calibri"/>
                <w:sz w:val="12"/>
                <w:szCs w:val="16"/>
              </w:rPr>
              <w:t>Referencing conventions evident though not always applied consistently.</w:t>
            </w:r>
          </w:p>
          <w:p w14:paraId="29F5D0DB" w14:textId="77777777" w:rsidR="00C97BEA" w:rsidRPr="00B813A8" w:rsidRDefault="00C97BEA" w:rsidP="006A45A5">
            <w:pPr>
              <w:rPr>
                <w:rFonts w:ascii="Calibri" w:hAnsi="Calibri"/>
                <w:sz w:val="12"/>
                <w:szCs w:val="16"/>
              </w:rPr>
            </w:pPr>
          </w:p>
          <w:p w14:paraId="29F5D0DC" w14:textId="77777777" w:rsidR="00C97BEA" w:rsidRPr="00B813A8" w:rsidRDefault="00C97BEA" w:rsidP="006A45A5">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29F5D0DD" w14:textId="77777777" w:rsidR="00C97BEA" w:rsidRDefault="00C97BEA" w:rsidP="006A45A5">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p w14:paraId="29F5D0DE" w14:textId="77777777" w:rsidR="00C97BEA" w:rsidRPr="00B813A8" w:rsidRDefault="00C97BEA" w:rsidP="006A45A5">
            <w:pPr>
              <w:rPr>
                <w:rFonts w:ascii="Calibri" w:hAnsi="Calibri"/>
                <w:sz w:val="12"/>
                <w:szCs w:val="16"/>
              </w:rPr>
            </w:pPr>
          </w:p>
          <w:p w14:paraId="29F5D0DF" w14:textId="77777777" w:rsidR="00C97BEA" w:rsidRPr="00B813A8" w:rsidRDefault="00C97BEA" w:rsidP="006A45A5">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29F5D0E0" w14:textId="77777777" w:rsidR="00C97BEA" w:rsidRPr="00EB4F96" w:rsidRDefault="00C97BEA" w:rsidP="006A45A5">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14:paraId="29F5D0E1" w14:textId="77777777" w:rsidR="00C97BEA" w:rsidRPr="00B813A8" w:rsidRDefault="00C97BEA" w:rsidP="006A45A5">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14:paraId="29F5D0E2" w14:textId="77777777" w:rsidR="00C97BEA" w:rsidRDefault="00C97BEA" w:rsidP="006A45A5">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p w14:paraId="29F5D0E3" w14:textId="77777777" w:rsidR="00C97BEA" w:rsidRPr="00B813A8" w:rsidRDefault="00C97BEA" w:rsidP="006A45A5">
            <w:pPr>
              <w:rPr>
                <w:rFonts w:ascii="Calibri" w:hAnsi="Calibri"/>
                <w:sz w:val="12"/>
                <w:szCs w:val="16"/>
              </w:rPr>
            </w:pPr>
          </w:p>
        </w:tc>
        <w:tc>
          <w:tcPr>
            <w:tcW w:w="597" w:type="pct"/>
            <w:tcBorders>
              <w:top w:val="single" w:sz="4" w:space="0" w:color="auto"/>
              <w:left w:val="dashed" w:sz="4" w:space="0" w:color="auto"/>
              <w:bottom w:val="single" w:sz="4" w:space="0" w:color="auto"/>
              <w:right w:val="single" w:sz="4" w:space="0" w:color="auto"/>
            </w:tcBorders>
          </w:tcPr>
          <w:p w14:paraId="29F5D0E4" w14:textId="77777777" w:rsidR="00C97BEA" w:rsidRPr="00B813A8" w:rsidRDefault="00C97BEA" w:rsidP="006A45A5">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14:paraId="29F5D0EF" w14:textId="77777777" w:rsidTr="006A45A5">
        <w:tc>
          <w:tcPr>
            <w:tcW w:w="821" w:type="pct"/>
            <w:tcBorders>
              <w:top w:val="single" w:sz="4" w:space="0" w:color="auto"/>
              <w:left w:val="single" w:sz="4" w:space="0" w:color="auto"/>
              <w:bottom w:val="single" w:sz="4" w:space="0" w:color="auto"/>
              <w:right w:val="single" w:sz="4" w:space="0" w:color="auto"/>
            </w:tcBorders>
          </w:tcPr>
          <w:p w14:paraId="29F5D0E6" w14:textId="77777777" w:rsidR="00C97BEA" w:rsidRPr="00EB4F96" w:rsidRDefault="00C97BEA" w:rsidP="006A45A5">
            <w:pPr>
              <w:rPr>
                <w:rFonts w:ascii="Calibri" w:hAnsi="Calibri"/>
                <w:b/>
                <w:sz w:val="16"/>
                <w:szCs w:val="16"/>
              </w:rPr>
            </w:pPr>
            <w:r w:rsidRPr="00EB4F96">
              <w:rPr>
                <w:rFonts w:ascii="Calibri" w:hAnsi="Calibri"/>
                <w:b/>
                <w:sz w:val="16"/>
                <w:szCs w:val="16"/>
              </w:rPr>
              <w:t>2. Knowledge and Understanding of Subject</w:t>
            </w:r>
          </w:p>
          <w:p w14:paraId="29F5D0E7" w14:textId="77777777" w:rsidR="00C97BEA" w:rsidRPr="00B813A8" w:rsidRDefault="00C97BEA" w:rsidP="006A45A5">
            <w:pPr>
              <w:rPr>
                <w:rFonts w:ascii="Calibri" w:hAnsi="Calibri"/>
                <w:b/>
                <w:sz w:val="14"/>
                <w:szCs w:val="14"/>
              </w:rPr>
            </w:pPr>
            <w:r w:rsidRPr="00B813A8">
              <w:rPr>
                <w:rFonts w:ascii="Calibri" w:hAnsi="Calibri"/>
                <w:sz w:val="14"/>
                <w:szCs w:val="14"/>
              </w:rPr>
              <w:t xml:space="preserve">Extent of </w:t>
            </w:r>
            <w:r>
              <w:rPr>
                <w:rFonts w:ascii="Calibri" w:hAnsi="Calibri"/>
                <w:sz w:val="14"/>
                <w:szCs w:val="14"/>
              </w:rPr>
              <w:t xml:space="preserve">systematic knowledge, </w:t>
            </w:r>
            <w:r w:rsidRPr="00B813A8">
              <w:rPr>
                <w:rFonts w:ascii="Calibri" w:hAnsi="Calibri"/>
                <w:sz w:val="14"/>
                <w:szCs w:val="14"/>
              </w:rPr>
              <w:t xml:space="preserve">understanding </w:t>
            </w:r>
            <w:r>
              <w:rPr>
                <w:rFonts w:ascii="Calibri" w:hAnsi="Calibri"/>
                <w:sz w:val="14"/>
                <w:szCs w:val="14"/>
              </w:rPr>
              <w:t xml:space="preserve">and critical awareness </w:t>
            </w:r>
            <w:r w:rsidRPr="00B813A8">
              <w:rPr>
                <w:rFonts w:ascii="Calibri" w:hAnsi="Calibri"/>
                <w:sz w:val="14"/>
                <w:szCs w:val="14"/>
              </w:rPr>
              <w:t>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14:paraId="29F5D0E8" w14:textId="77777777" w:rsidR="00C97BEA" w:rsidRPr="00EB4F96" w:rsidRDefault="00C97BEA" w:rsidP="006A45A5">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14:paraId="29F5D0E9" w14:textId="77777777" w:rsidR="00C97BEA" w:rsidRPr="00EB4F96" w:rsidRDefault="00C97BEA" w:rsidP="006A45A5">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14:paraId="29F5D0EA" w14:textId="77777777" w:rsidR="00C97BEA" w:rsidRPr="00EB4F96" w:rsidRDefault="00C97BEA" w:rsidP="006A45A5">
            <w:pPr>
              <w:spacing w:after="120"/>
              <w:rPr>
                <w:rFonts w:ascii="Calibri" w:hAnsi="Calibri"/>
                <w:sz w:val="12"/>
                <w:szCs w:val="16"/>
              </w:rPr>
            </w:pPr>
            <w:r w:rsidRPr="00EB4F96">
              <w:rPr>
                <w:rFonts w:ascii="Calibri" w:hAnsi="Calibri"/>
                <w:sz w:val="12"/>
                <w:szCs w:val="16"/>
              </w:rPr>
              <w:t xml:space="preserve">Evidence of knowledge and understanding of </w:t>
            </w:r>
            <w:r>
              <w:rPr>
                <w:rFonts w:ascii="Calibri" w:hAnsi="Calibri"/>
                <w:sz w:val="12"/>
                <w:szCs w:val="16"/>
              </w:rPr>
              <w:t>current and relevant</w:t>
            </w:r>
            <w:r w:rsidRPr="00EB4F96">
              <w:rPr>
                <w:rFonts w:ascii="Calibri" w:hAnsi="Calibri"/>
                <w:sz w:val="12"/>
                <w:szCs w:val="16"/>
              </w:rPr>
              <w:t xml:space="preserve"> concepts and underlying principles</w:t>
            </w:r>
            <w:r>
              <w:rPr>
                <w:rFonts w:ascii="Calibri" w:hAnsi="Calibri"/>
                <w:sz w:val="12"/>
                <w:szCs w:val="16"/>
              </w:rPr>
              <w:t xml:space="preserve"> but with some gaps or errors</w:t>
            </w:r>
            <w:r w:rsidRPr="00EB4F96">
              <w:rPr>
                <w:rFonts w:ascii="Calibri" w:hAnsi="Calibri"/>
                <w:sz w:val="12"/>
                <w:szCs w:val="16"/>
              </w:rPr>
              <w:t xml:space="preserve">. </w:t>
            </w:r>
          </w:p>
        </w:tc>
        <w:tc>
          <w:tcPr>
            <w:tcW w:w="597" w:type="pct"/>
            <w:tcBorders>
              <w:top w:val="single" w:sz="4" w:space="0" w:color="auto"/>
              <w:left w:val="dashed" w:sz="4" w:space="0" w:color="auto"/>
              <w:bottom w:val="single" w:sz="4" w:space="0" w:color="auto"/>
              <w:right w:val="dashed" w:sz="4" w:space="0" w:color="auto"/>
            </w:tcBorders>
          </w:tcPr>
          <w:p w14:paraId="29F5D0EB" w14:textId="77777777" w:rsidR="00C97BEA" w:rsidRPr="00EB4F96" w:rsidRDefault="00C97BEA" w:rsidP="006A45A5">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14:paraId="29F5D0EC" w14:textId="77777777" w:rsidR="00C97BEA" w:rsidRPr="00EB4F96" w:rsidRDefault="00C97BEA" w:rsidP="006A45A5">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w:t>
            </w:r>
            <w:r>
              <w:rPr>
                <w:rFonts w:ascii="Calibri" w:hAnsi="Calibri"/>
                <w:sz w:val="12"/>
                <w:szCs w:val="16"/>
              </w:rPr>
              <w:t xml:space="preserve">and contemporary </w:t>
            </w:r>
            <w:r w:rsidRPr="00EB4F96">
              <w:rPr>
                <w:rFonts w:ascii="Calibri" w:hAnsi="Calibri"/>
                <w:sz w:val="12"/>
                <w:szCs w:val="16"/>
              </w:rPr>
              <w:t xml:space="preserve">views. </w:t>
            </w:r>
          </w:p>
        </w:tc>
        <w:tc>
          <w:tcPr>
            <w:tcW w:w="597" w:type="pct"/>
            <w:tcBorders>
              <w:top w:val="single" w:sz="4" w:space="0" w:color="auto"/>
              <w:left w:val="dashed" w:sz="4" w:space="0" w:color="auto"/>
              <w:bottom w:val="single" w:sz="4" w:space="0" w:color="auto"/>
              <w:right w:val="dashed" w:sz="4" w:space="0" w:color="auto"/>
            </w:tcBorders>
          </w:tcPr>
          <w:p w14:paraId="29F5D0ED" w14:textId="77777777" w:rsidR="00C97BEA" w:rsidRPr="00EB4F96" w:rsidRDefault="00C97BEA" w:rsidP="006A45A5">
            <w:pPr>
              <w:spacing w:after="120"/>
              <w:rPr>
                <w:rFonts w:ascii="Calibri" w:hAnsi="Calibri"/>
                <w:sz w:val="12"/>
                <w:szCs w:val="16"/>
              </w:rPr>
            </w:pPr>
            <w:r>
              <w:rPr>
                <w:rFonts w:ascii="Calibri" w:hAnsi="Calibri"/>
                <w:sz w:val="12"/>
                <w:szCs w:val="16"/>
              </w:rPr>
              <w:t xml:space="preserve">Excellent </w:t>
            </w:r>
            <w:r w:rsidRPr="00075A05">
              <w:rPr>
                <w:rFonts w:ascii="Calibri" w:hAnsi="Calibri"/>
                <w:sz w:val="12"/>
                <w:szCs w:val="16"/>
              </w:rPr>
              <w:t xml:space="preserve">mastery of a complex and specialised area of knowledge and skills, with an </w:t>
            </w:r>
            <w:r>
              <w:rPr>
                <w:rFonts w:ascii="Calibri" w:hAnsi="Calibri"/>
                <w:sz w:val="12"/>
                <w:szCs w:val="16"/>
              </w:rPr>
              <w:t>excellent</w:t>
            </w:r>
            <w:r w:rsidRPr="00075A05">
              <w:rPr>
                <w:rFonts w:ascii="Calibri" w:hAnsi="Calibri"/>
                <w:sz w:val="12"/>
                <w:szCs w:val="16"/>
              </w:rPr>
              <w:t xml:space="preserve"> critical awareness of current problems and/or new insights at the forefront of the field</w:t>
            </w:r>
            <w:r>
              <w:rPr>
                <w:rFonts w:ascii="Calibri" w:hAnsi="Calibri"/>
                <w:sz w:val="12"/>
                <w:szCs w:val="16"/>
              </w:rPr>
              <w:t>.</w:t>
            </w:r>
            <w:r w:rsidRPr="00EB4F96">
              <w:rPr>
                <w:rFonts w:ascii="Calibri" w:hAnsi="Calibri"/>
                <w:sz w:val="12"/>
                <w:szCs w:val="16"/>
              </w:rPr>
              <w:t xml:space="preserve">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14:paraId="29F5D0EE" w14:textId="77777777" w:rsidR="00C97BEA" w:rsidRPr="00EB4F96" w:rsidRDefault="00C97BEA" w:rsidP="006A45A5">
            <w:pPr>
              <w:spacing w:after="120"/>
              <w:rPr>
                <w:rFonts w:ascii="Calibri" w:hAnsi="Calibri"/>
                <w:sz w:val="12"/>
                <w:szCs w:val="16"/>
              </w:rPr>
            </w:pPr>
            <w:r>
              <w:rPr>
                <w:rFonts w:ascii="Calibri" w:hAnsi="Calibri"/>
                <w:sz w:val="12"/>
                <w:szCs w:val="16"/>
              </w:rPr>
              <w:t>E</w:t>
            </w:r>
            <w:r w:rsidRPr="00075A05">
              <w:rPr>
                <w:rFonts w:ascii="Calibri" w:hAnsi="Calibri"/>
                <w:sz w:val="12"/>
                <w:szCs w:val="16"/>
              </w:rPr>
              <w:t>xceptional mastery of a complex and specialised area of knowledge and skills, with an exceptional critical awareness of current problems and/or new insights at the forefront of the field</w:t>
            </w:r>
            <w:r>
              <w:rPr>
                <w:rFonts w:ascii="Calibri" w:hAnsi="Calibri"/>
                <w:sz w:val="12"/>
                <w:szCs w:val="16"/>
              </w:rPr>
              <w:t>.</w:t>
            </w:r>
            <w:r w:rsidRPr="00075A05">
              <w:rPr>
                <w:rFonts w:ascii="Calibri" w:hAnsi="Calibri"/>
                <w:sz w:val="12"/>
                <w:szCs w:val="16"/>
              </w:rPr>
              <w:t xml:space="preserve"> </w:t>
            </w:r>
            <w:r>
              <w:rPr>
                <w:rFonts w:ascii="Calibri" w:hAnsi="Calibri"/>
                <w:sz w:val="12"/>
                <w:szCs w:val="16"/>
              </w:rPr>
              <w:t>A</w:t>
            </w:r>
            <w:r w:rsidRPr="00EB4F96">
              <w:rPr>
                <w:rFonts w:ascii="Calibri" w:hAnsi="Calibri"/>
                <w:sz w:val="12"/>
                <w:szCs w:val="16"/>
              </w:rPr>
              <w:t xml:space="preserve"> critical awareness of the ambiguities and limitations of knowledge.</w:t>
            </w:r>
          </w:p>
        </w:tc>
      </w:tr>
      <w:tr w:rsidR="00C97BEA" w:rsidRPr="009154C7" w14:paraId="29F5D0FD" w14:textId="77777777" w:rsidTr="006A45A5">
        <w:tc>
          <w:tcPr>
            <w:tcW w:w="821" w:type="pct"/>
            <w:tcBorders>
              <w:top w:val="single" w:sz="4" w:space="0" w:color="auto"/>
              <w:left w:val="single" w:sz="4" w:space="0" w:color="auto"/>
              <w:bottom w:val="single" w:sz="4" w:space="0" w:color="auto"/>
              <w:right w:val="single" w:sz="4" w:space="0" w:color="auto"/>
            </w:tcBorders>
          </w:tcPr>
          <w:p w14:paraId="29F5D0F0" w14:textId="77777777" w:rsidR="00C97BEA" w:rsidRPr="00EB4F96" w:rsidRDefault="00C97BEA" w:rsidP="006A45A5">
            <w:pPr>
              <w:rPr>
                <w:rFonts w:ascii="Calibri" w:hAnsi="Calibri"/>
                <w:b/>
                <w:sz w:val="16"/>
                <w:szCs w:val="16"/>
              </w:rPr>
            </w:pPr>
            <w:r w:rsidRPr="00EB4F96">
              <w:rPr>
                <w:rFonts w:ascii="Calibri" w:hAnsi="Calibri"/>
                <w:b/>
                <w:sz w:val="16"/>
                <w:szCs w:val="16"/>
              </w:rPr>
              <w:t>3.  Analysis</w:t>
            </w:r>
          </w:p>
          <w:p w14:paraId="29F5D0F1" w14:textId="77777777" w:rsidR="00C97BEA" w:rsidRPr="00B813A8" w:rsidRDefault="00C97BEA" w:rsidP="006A45A5">
            <w:pPr>
              <w:rPr>
                <w:rFonts w:ascii="Calibri" w:hAnsi="Calibri"/>
                <w:sz w:val="14"/>
                <w:szCs w:val="14"/>
              </w:rPr>
            </w:pPr>
            <w:r w:rsidRPr="00B813A8">
              <w:rPr>
                <w:rFonts w:ascii="Calibri" w:hAnsi="Calibri"/>
                <w:sz w:val="14"/>
                <w:szCs w:val="14"/>
              </w:rPr>
              <w:t xml:space="preserve">Analysis, evaluation and synthesis; logic, argument and judgement; analytical reflection; </w:t>
            </w:r>
            <w:proofErr w:type="gramStart"/>
            <w:r w:rsidRPr="00B813A8">
              <w:rPr>
                <w:rFonts w:ascii="Calibri" w:hAnsi="Calibri"/>
                <w:sz w:val="14"/>
                <w:szCs w:val="14"/>
              </w:rPr>
              <w:t>organisation  of</w:t>
            </w:r>
            <w:proofErr w:type="gramEnd"/>
            <w:r w:rsidRPr="00B813A8">
              <w:rPr>
                <w:rFonts w:ascii="Calibri" w:hAnsi="Calibri"/>
                <w:sz w:val="14"/>
                <w:szCs w:val="14"/>
              </w:rPr>
              <w:t xml:space="preserve"> ideas and evidence</w:t>
            </w:r>
          </w:p>
        </w:tc>
        <w:tc>
          <w:tcPr>
            <w:tcW w:w="597" w:type="pct"/>
            <w:tcBorders>
              <w:top w:val="single" w:sz="4" w:space="0" w:color="auto"/>
              <w:left w:val="single" w:sz="4" w:space="0" w:color="auto"/>
              <w:bottom w:val="single" w:sz="4" w:space="0" w:color="auto"/>
              <w:right w:val="dashed" w:sz="4" w:space="0" w:color="auto"/>
            </w:tcBorders>
          </w:tcPr>
          <w:p w14:paraId="29F5D0F2" w14:textId="77777777" w:rsidR="00C97BEA" w:rsidRPr="00EB4F96" w:rsidRDefault="00C97BEA" w:rsidP="006A45A5">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14:paraId="29F5D0F3" w14:textId="77777777" w:rsidR="00C97BEA" w:rsidRPr="00EB4F96" w:rsidRDefault="00C97BEA" w:rsidP="006A45A5">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14:paraId="29F5D0F4" w14:textId="77777777" w:rsidR="00C97BEA" w:rsidRPr="00EB4F96" w:rsidRDefault="00C97BEA" w:rsidP="006A45A5">
            <w:pPr>
              <w:rPr>
                <w:rFonts w:ascii="Calibri" w:hAnsi="Calibri"/>
                <w:sz w:val="12"/>
                <w:szCs w:val="16"/>
              </w:rPr>
            </w:pPr>
            <w:r w:rsidRPr="00EB4F96">
              <w:rPr>
                <w:rFonts w:ascii="Calibri" w:hAnsi="Calibri"/>
                <w:sz w:val="12"/>
                <w:szCs w:val="16"/>
              </w:rPr>
              <w:t xml:space="preserve">Evidence of some logical, </w:t>
            </w:r>
            <w:r>
              <w:rPr>
                <w:rFonts w:ascii="Calibri" w:hAnsi="Calibri"/>
                <w:sz w:val="12"/>
                <w:szCs w:val="16"/>
              </w:rPr>
              <w:t>critical</w:t>
            </w:r>
            <w:r w:rsidRPr="00EB4F96">
              <w:rPr>
                <w:rFonts w:ascii="Calibri" w:hAnsi="Calibri"/>
                <w:sz w:val="12"/>
                <w:szCs w:val="16"/>
              </w:rPr>
              <w:t xml:space="preserve"> thinking and some attempts to synthesise, albeit with some weaknesses.</w:t>
            </w:r>
          </w:p>
          <w:p w14:paraId="29F5D0F5" w14:textId="77777777" w:rsidR="00C97BEA" w:rsidRPr="00EB4F96" w:rsidRDefault="00C97BEA" w:rsidP="006A45A5">
            <w:pPr>
              <w:rPr>
                <w:rFonts w:ascii="Calibri" w:hAnsi="Calibri"/>
                <w:sz w:val="12"/>
                <w:szCs w:val="16"/>
              </w:rPr>
            </w:pPr>
            <w:r w:rsidRPr="00EB4F96">
              <w:rPr>
                <w:rFonts w:ascii="Calibri" w:hAnsi="Calibri"/>
                <w:sz w:val="12"/>
                <w:szCs w:val="16"/>
              </w:rPr>
              <w:t>Some evidence to support findings/ views, but evidence not consistently interpreted.</w:t>
            </w:r>
          </w:p>
          <w:p w14:paraId="29F5D0F6" w14:textId="77777777" w:rsidR="00C97BEA" w:rsidRPr="00EB4F96" w:rsidRDefault="00C97BEA" w:rsidP="006A45A5">
            <w:pPr>
              <w:rPr>
                <w:rFonts w:ascii="Calibri" w:hAnsi="Calibri"/>
                <w:sz w:val="12"/>
                <w:szCs w:val="16"/>
              </w:rPr>
            </w:pPr>
            <w:r w:rsidRPr="00EB4F96">
              <w:rPr>
                <w:rFonts w:ascii="Calibri" w:hAnsi="Calibri"/>
                <w:sz w:val="12"/>
                <w:szCs w:val="16"/>
              </w:rPr>
              <w:t>Some relevant conclusions and recommendations, where relevant</w:t>
            </w:r>
            <w:r>
              <w:rPr>
                <w:rFonts w:ascii="Calibri" w:hAnsi="Calibri"/>
                <w:sz w:val="12"/>
                <w:szCs w:val="16"/>
              </w:rPr>
              <w:t>.</w:t>
            </w:r>
          </w:p>
        </w:tc>
        <w:tc>
          <w:tcPr>
            <w:tcW w:w="597" w:type="pct"/>
            <w:tcBorders>
              <w:top w:val="single" w:sz="4" w:space="0" w:color="auto"/>
              <w:left w:val="dashed" w:sz="4" w:space="0" w:color="auto"/>
              <w:bottom w:val="single" w:sz="4" w:space="0" w:color="auto"/>
              <w:right w:val="dashed" w:sz="4" w:space="0" w:color="auto"/>
            </w:tcBorders>
          </w:tcPr>
          <w:p w14:paraId="29F5D0F7" w14:textId="77777777" w:rsidR="00C97BEA" w:rsidRPr="00EB4F96" w:rsidRDefault="00C97BEA" w:rsidP="006A45A5">
            <w:pPr>
              <w:rPr>
                <w:rFonts w:ascii="Calibri" w:hAnsi="Calibri"/>
                <w:sz w:val="12"/>
                <w:szCs w:val="16"/>
              </w:rPr>
            </w:pPr>
            <w:r w:rsidRPr="00EB4F96">
              <w:rPr>
                <w:rFonts w:ascii="Calibri" w:hAnsi="Calibri"/>
                <w:sz w:val="12"/>
                <w:szCs w:val="16"/>
              </w:rPr>
              <w:t>Evidence of logical, analytical</w:t>
            </w:r>
            <w:r>
              <w:rPr>
                <w:rFonts w:ascii="Calibri" w:hAnsi="Calibri"/>
                <w:sz w:val="12"/>
                <w:szCs w:val="16"/>
              </w:rPr>
              <w:t>, critical</w:t>
            </w:r>
            <w:r w:rsidRPr="00EB4F96">
              <w:rPr>
                <w:rFonts w:ascii="Calibri" w:hAnsi="Calibri"/>
                <w:sz w:val="12"/>
                <w:szCs w:val="16"/>
              </w:rPr>
              <w:t xml:space="preserve"> thinking and synthesis. Can analyse new and/or </w:t>
            </w:r>
            <w:r>
              <w:rPr>
                <w:rFonts w:ascii="Calibri" w:hAnsi="Calibri"/>
                <w:sz w:val="12"/>
                <w:szCs w:val="16"/>
              </w:rPr>
              <w:t>complex</w:t>
            </w:r>
            <w:r w:rsidRPr="00EB4F96">
              <w:rPr>
                <w:rFonts w:ascii="Calibri" w:hAnsi="Calibri"/>
                <w:sz w:val="12"/>
                <w:szCs w:val="16"/>
              </w:rPr>
              <w:t xml:space="preserve"> data and situations without guidance.</w:t>
            </w:r>
          </w:p>
          <w:p w14:paraId="29F5D0F8" w14:textId="77777777" w:rsidR="00C97BEA" w:rsidRPr="00EB4F96" w:rsidRDefault="00C97BEA" w:rsidP="006A45A5">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14:paraId="29F5D0F9" w14:textId="77777777" w:rsidR="00C97BEA" w:rsidRPr="00EB4F96" w:rsidRDefault="00C97BEA" w:rsidP="006A45A5">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29F5D0FA" w14:textId="77777777" w:rsidR="00C97BEA" w:rsidRPr="00EB4F96" w:rsidRDefault="00C97BEA" w:rsidP="006A45A5">
            <w:pPr>
              <w:rPr>
                <w:rFonts w:ascii="Calibri" w:hAnsi="Calibri"/>
                <w:sz w:val="12"/>
                <w:szCs w:val="16"/>
              </w:rPr>
            </w:pPr>
            <w:r>
              <w:rPr>
                <w:rFonts w:ascii="Calibri" w:hAnsi="Calibri"/>
                <w:sz w:val="12"/>
                <w:szCs w:val="16"/>
              </w:rPr>
              <w:t>E</w:t>
            </w:r>
            <w:r w:rsidRPr="00075A05">
              <w:rPr>
                <w:rFonts w:ascii="Calibri" w:hAnsi="Calibri"/>
                <w:sz w:val="12"/>
                <w:szCs w:val="16"/>
              </w:rPr>
              <w:t>valuate</w:t>
            </w:r>
            <w:r>
              <w:rPr>
                <w:rFonts w:ascii="Calibri" w:hAnsi="Calibri"/>
                <w:sz w:val="12"/>
                <w:szCs w:val="16"/>
              </w:rPr>
              <w:t>s</w:t>
            </w:r>
            <w:r w:rsidRPr="00075A05">
              <w:rPr>
                <w:rFonts w:ascii="Calibri" w:hAnsi="Calibri"/>
                <w:sz w:val="12"/>
                <w:szCs w:val="16"/>
              </w:rPr>
              <w:t xml:space="preserve"> methodologies</w:t>
            </w:r>
            <w:r>
              <w:rPr>
                <w:rFonts w:ascii="Calibri" w:hAnsi="Calibri"/>
                <w:sz w:val="12"/>
                <w:szCs w:val="16"/>
              </w:rPr>
              <w:t>, current research and ideas</w:t>
            </w:r>
            <w:r w:rsidRPr="00075A05">
              <w:rPr>
                <w:rFonts w:ascii="Calibri" w:hAnsi="Calibri"/>
                <w:sz w:val="12"/>
                <w:szCs w:val="16"/>
              </w:rPr>
              <w:t xml:space="preserve"> critically and,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/ideas. Evaluates and synthesises </w:t>
            </w:r>
            <w:r w:rsidRPr="00075A05">
              <w:rPr>
                <w:rFonts w:ascii="Calibri" w:hAnsi="Calibri"/>
                <w:sz w:val="12"/>
                <w:szCs w:val="16"/>
              </w:rPr>
              <w:t>complex issues bot</w:t>
            </w:r>
            <w:r>
              <w:rPr>
                <w:rFonts w:ascii="Calibri" w:hAnsi="Calibri"/>
                <w:sz w:val="12"/>
                <w:szCs w:val="16"/>
              </w:rPr>
              <w:t xml:space="preserve">h systematically and creatively.  Makes </w:t>
            </w:r>
            <w:r w:rsidRPr="00075A05">
              <w:rPr>
                <w:rFonts w:ascii="Calibri" w:hAnsi="Calibri"/>
                <w:sz w:val="12"/>
                <w:szCs w:val="16"/>
              </w:rPr>
              <w:t xml:space="preserve">sound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14:paraId="29F5D0FB" w14:textId="77777777" w:rsidR="00C97BEA" w:rsidRPr="00EB4F96" w:rsidRDefault="00C97BEA" w:rsidP="006A45A5">
            <w:pPr>
              <w:rPr>
                <w:rFonts w:ascii="Calibri" w:hAnsi="Calibri"/>
                <w:sz w:val="12"/>
                <w:szCs w:val="16"/>
              </w:rPr>
            </w:pPr>
            <w:r>
              <w:rPr>
                <w:rFonts w:ascii="Calibri" w:hAnsi="Calibri"/>
                <w:sz w:val="12"/>
                <w:szCs w:val="16"/>
              </w:rPr>
              <w:t>Excellent critical evaluation of</w:t>
            </w:r>
            <w:r w:rsidRPr="00075A05">
              <w:rPr>
                <w:rFonts w:ascii="Calibri" w:hAnsi="Calibri"/>
                <w:sz w:val="12"/>
                <w:szCs w:val="16"/>
              </w:rPr>
              <w:t xml:space="preserve"> methodologies</w:t>
            </w:r>
            <w:r>
              <w:rPr>
                <w:rFonts w:ascii="Calibri" w:hAnsi="Calibri"/>
                <w:sz w:val="12"/>
                <w:szCs w:val="16"/>
              </w:rPr>
              <w:t>, current research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 ideas.  Evaluates and synthesises </w:t>
            </w:r>
            <w:r w:rsidRPr="00075A05">
              <w:rPr>
                <w:rFonts w:ascii="Calibri" w:hAnsi="Calibri"/>
                <w:sz w:val="12"/>
                <w:szCs w:val="16"/>
              </w:rPr>
              <w:t xml:space="preserve">complex issues </w:t>
            </w:r>
            <w:r>
              <w:rPr>
                <w:rFonts w:ascii="Calibri" w:hAnsi="Calibri"/>
                <w:sz w:val="12"/>
                <w:szCs w:val="16"/>
              </w:rPr>
              <w:t>systematically and creatively.  Makes excellent</w:t>
            </w:r>
            <w:r w:rsidRPr="00075A05">
              <w:rPr>
                <w:rFonts w:ascii="Calibri" w:hAnsi="Calibri"/>
                <w:sz w:val="12"/>
                <w:szCs w:val="16"/>
              </w:rPr>
              <w:t xml:space="preserve">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Strong, persuasive, conclusions, justifiable recommendations.</w:t>
            </w:r>
            <w:r>
              <w:rPr>
                <w:rFonts w:ascii="Calibri" w:hAnsi="Calibri"/>
                <w:sz w:val="12"/>
                <w:szCs w:val="16"/>
              </w:rPr>
              <w:t xml:space="preserve"> Work is of conference publishable quality.</w:t>
            </w:r>
          </w:p>
        </w:tc>
        <w:tc>
          <w:tcPr>
            <w:tcW w:w="597" w:type="pct"/>
            <w:tcBorders>
              <w:top w:val="single" w:sz="4" w:space="0" w:color="auto"/>
              <w:left w:val="dashed" w:sz="4" w:space="0" w:color="auto"/>
              <w:bottom w:val="single" w:sz="4" w:space="0" w:color="auto"/>
              <w:right w:val="single" w:sz="4" w:space="0" w:color="auto"/>
            </w:tcBorders>
          </w:tcPr>
          <w:p w14:paraId="29F5D0FC" w14:textId="77777777" w:rsidR="00C97BEA" w:rsidRPr="00EB4F96" w:rsidRDefault="00C97BEA" w:rsidP="006A45A5">
            <w:pPr>
              <w:rPr>
                <w:rFonts w:ascii="Calibri" w:hAnsi="Calibri"/>
                <w:sz w:val="12"/>
                <w:szCs w:val="16"/>
              </w:rPr>
            </w:pPr>
            <w:r>
              <w:rPr>
                <w:rFonts w:ascii="Calibri" w:hAnsi="Calibri"/>
                <w:sz w:val="12"/>
                <w:szCs w:val="16"/>
              </w:rPr>
              <w:t>Exceptional critical evaluation of</w:t>
            </w:r>
            <w:r w:rsidRPr="00075A05">
              <w:rPr>
                <w:rFonts w:ascii="Calibri" w:hAnsi="Calibri"/>
                <w:sz w:val="12"/>
                <w:szCs w:val="16"/>
              </w:rPr>
              <w:t xml:space="preserve"> methodologies</w:t>
            </w:r>
            <w:r>
              <w:rPr>
                <w:rFonts w:ascii="Calibri" w:hAnsi="Calibri"/>
                <w:sz w:val="12"/>
                <w:szCs w:val="16"/>
              </w:rPr>
              <w:t>, current research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 ideas.  Evaluates and synthesises </w:t>
            </w:r>
            <w:r w:rsidRPr="00075A05">
              <w:rPr>
                <w:rFonts w:ascii="Calibri" w:hAnsi="Calibri"/>
                <w:sz w:val="12"/>
                <w:szCs w:val="16"/>
              </w:rPr>
              <w:t xml:space="preserve">complex issues </w:t>
            </w:r>
            <w:r>
              <w:rPr>
                <w:rFonts w:ascii="Calibri" w:hAnsi="Calibri"/>
                <w:sz w:val="12"/>
                <w:szCs w:val="16"/>
              </w:rPr>
              <w:t>at a high level of mastery.  Makes outstanding</w:t>
            </w:r>
            <w:r w:rsidRPr="00075A05">
              <w:rPr>
                <w:rFonts w:ascii="Calibri" w:hAnsi="Calibri"/>
                <w:sz w:val="12"/>
                <w:szCs w:val="16"/>
              </w:rPr>
              <w:t xml:space="preserve"> judgements </w:t>
            </w:r>
            <w:r>
              <w:rPr>
                <w:rFonts w:ascii="Calibri" w:hAnsi="Calibri"/>
                <w:sz w:val="12"/>
                <w:szCs w:val="16"/>
              </w:rPr>
              <w:t xml:space="preserve">and proposes highly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Highly persuasive conclusions</w:t>
            </w:r>
            <w:r>
              <w:rPr>
                <w:rFonts w:ascii="Calibri" w:hAnsi="Calibri"/>
                <w:sz w:val="12"/>
                <w:szCs w:val="16"/>
              </w:rPr>
              <w:t>. Work is of journal publishable quality.</w:t>
            </w:r>
          </w:p>
        </w:tc>
      </w:tr>
      <w:tr w:rsidR="00C97BEA" w:rsidRPr="009154C7" w14:paraId="29F5D128" w14:textId="77777777" w:rsidTr="006A45A5">
        <w:trPr>
          <w:trHeight w:val="2648"/>
        </w:trPr>
        <w:tc>
          <w:tcPr>
            <w:tcW w:w="821" w:type="pct"/>
            <w:tcBorders>
              <w:top w:val="single" w:sz="4" w:space="0" w:color="auto"/>
              <w:left w:val="single" w:sz="4" w:space="0" w:color="auto"/>
              <w:bottom w:val="single" w:sz="4" w:space="0" w:color="auto"/>
              <w:right w:val="single" w:sz="4" w:space="0" w:color="auto"/>
            </w:tcBorders>
          </w:tcPr>
          <w:p w14:paraId="29F5D0FE" w14:textId="77777777" w:rsidR="00C97BEA" w:rsidRPr="00EB4F96" w:rsidRDefault="00C97BEA" w:rsidP="006A45A5">
            <w:pPr>
              <w:rPr>
                <w:rFonts w:ascii="Calibri" w:hAnsi="Calibri"/>
                <w:b/>
                <w:sz w:val="16"/>
                <w:szCs w:val="16"/>
              </w:rPr>
            </w:pPr>
            <w:r w:rsidRPr="00EB4F96">
              <w:rPr>
                <w:rFonts w:ascii="Calibri" w:hAnsi="Calibri"/>
                <w:b/>
                <w:sz w:val="16"/>
                <w:szCs w:val="16"/>
              </w:rPr>
              <w:t>4. Practical Application and Deployment</w:t>
            </w:r>
          </w:p>
          <w:p w14:paraId="29F5D0FF" w14:textId="77777777" w:rsidR="00C97BEA" w:rsidRPr="00B813A8" w:rsidRDefault="00C97BEA" w:rsidP="006A45A5">
            <w:pPr>
              <w:rPr>
                <w:rFonts w:ascii="Calibri" w:hAnsi="Calibri"/>
                <w:sz w:val="14"/>
                <w:szCs w:val="14"/>
              </w:rPr>
            </w:pPr>
            <w:r w:rsidRPr="00B813A8">
              <w:rPr>
                <w:rFonts w:ascii="Calibri" w:hAnsi="Calibri"/>
                <w:sz w:val="14"/>
                <w:szCs w:val="14"/>
              </w:rPr>
              <w:t>Effective deployment of appropriate methods, materials, tools and techniques; extent of skill demonstrated in the application of concepts to a variety of processes and/or contexts; formulation of innovative</w:t>
            </w:r>
            <w:r>
              <w:rPr>
                <w:rFonts w:ascii="Calibri" w:hAnsi="Calibri"/>
                <w:sz w:val="14"/>
                <w:szCs w:val="14"/>
              </w:rPr>
              <w:t>, original</w:t>
            </w:r>
            <w:r w:rsidRPr="00B813A8">
              <w:rPr>
                <w:rFonts w:ascii="Calibri" w:hAnsi="Calibri"/>
                <w:sz w:val="14"/>
                <w:szCs w:val="14"/>
              </w:rPr>
              <w:t xml:space="preser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14:paraId="29F5D100" w14:textId="77777777" w:rsidR="00C97BEA" w:rsidRPr="00EB4F96" w:rsidRDefault="00C97BEA" w:rsidP="006A45A5">
            <w:pPr>
              <w:rPr>
                <w:rFonts w:ascii="Calibri" w:hAnsi="Calibri"/>
                <w:sz w:val="12"/>
                <w:szCs w:val="16"/>
              </w:rPr>
            </w:pPr>
            <w:r w:rsidRPr="00EB4F96">
              <w:rPr>
                <w:rFonts w:ascii="Calibri" w:hAnsi="Calibri"/>
                <w:sz w:val="12"/>
                <w:szCs w:val="16"/>
              </w:rPr>
              <w:t>Limited or no use of methods, materials, tools and/or techniques.</w:t>
            </w:r>
          </w:p>
          <w:p w14:paraId="29F5D101" w14:textId="77777777" w:rsidR="00C97BEA" w:rsidRDefault="00C97BEA" w:rsidP="006A45A5">
            <w:pPr>
              <w:rPr>
                <w:rFonts w:ascii="Calibri" w:hAnsi="Calibri"/>
                <w:sz w:val="12"/>
                <w:szCs w:val="16"/>
              </w:rPr>
            </w:pPr>
            <w:r w:rsidRPr="00EB4F96">
              <w:rPr>
                <w:rFonts w:ascii="Calibri" w:hAnsi="Calibri"/>
                <w:sz w:val="12"/>
                <w:szCs w:val="16"/>
              </w:rPr>
              <w:t>Little or no appreciation of the context of the application.</w:t>
            </w:r>
          </w:p>
          <w:p w14:paraId="29F5D102" w14:textId="77777777" w:rsidR="00C97BEA" w:rsidRPr="00B813A8" w:rsidRDefault="00C97BEA" w:rsidP="006A45A5">
            <w:pPr>
              <w:rPr>
                <w:rFonts w:ascii="Calibri" w:hAnsi="Calibri"/>
                <w:sz w:val="12"/>
                <w:szCs w:val="16"/>
              </w:rPr>
            </w:pPr>
          </w:p>
          <w:p w14:paraId="29F5D103" w14:textId="77777777" w:rsidR="00C97BEA" w:rsidRPr="00B813A8" w:rsidRDefault="00C97BEA" w:rsidP="006A45A5">
            <w:pPr>
              <w:rPr>
                <w:rFonts w:ascii="Calibri" w:hAnsi="Calibri"/>
                <w:sz w:val="12"/>
                <w:szCs w:val="16"/>
              </w:rPr>
            </w:pPr>
          </w:p>
          <w:p w14:paraId="29F5D104" w14:textId="77777777" w:rsidR="00C97BEA" w:rsidRPr="00B813A8" w:rsidRDefault="00C97BEA" w:rsidP="006A45A5">
            <w:pPr>
              <w:rPr>
                <w:rFonts w:ascii="Calibri" w:hAnsi="Calibri"/>
                <w:sz w:val="12"/>
                <w:szCs w:val="16"/>
              </w:rPr>
            </w:pPr>
          </w:p>
          <w:p w14:paraId="29F5D105" w14:textId="77777777" w:rsidR="00C97BEA" w:rsidRPr="00B813A8" w:rsidRDefault="00C97BEA" w:rsidP="006A45A5">
            <w:pPr>
              <w:rPr>
                <w:rFonts w:ascii="Calibri" w:hAnsi="Calibri"/>
                <w:sz w:val="12"/>
                <w:szCs w:val="16"/>
              </w:rPr>
            </w:pPr>
          </w:p>
          <w:p w14:paraId="29F5D106" w14:textId="77777777" w:rsidR="00C97BEA" w:rsidRPr="00B813A8" w:rsidRDefault="00C97BEA" w:rsidP="006A45A5">
            <w:pPr>
              <w:rPr>
                <w:rFonts w:ascii="Calibri" w:hAnsi="Calibri"/>
                <w:sz w:val="12"/>
                <w:szCs w:val="16"/>
              </w:rPr>
            </w:pPr>
          </w:p>
          <w:p w14:paraId="29F5D107" w14:textId="77777777" w:rsidR="00C97BEA" w:rsidRPr="00B813A8" w:rsidRDefault="00C97BEA" w:rsidP="006A45A5">
            <w:pPr>
              <w:rPr>
                <w:rFonts w:ascii="Calibri" w:hAnsi="Calibri"/>
                <w:sz w:val="12"/>
                <w:szCs w:val="16"/>
              </w:rPr>
            </w:pPr>
          </w:p>
          <w:p w14:paraId="29F5D108" w14:textId="77777777" w:rsidR="00C97BEA" w:rsidRPr="00B813A8" w:rsidRDefault="00C97BEA" w:rsidP="006A45A5">
            <w:pPr>
              <w:rPr>
                <w:rFonts w:ascii="Calibri" w:hAnsi="Calibri"/>
                <w:sz w:val="12"/>
                <w:szCs w:val="16"/>
              </w:rPr>
            </w:pPr>
          </w:p>
          <w:p w14:paraId="29F5D109" w14:textId="77777777" w:rsidR="00C97BEA" w:rsidRPr="00B813A8" w:rsidRDefault="00C97BEA" w:rsidP="006A45A5">
            <w:pPr>
              <w:rPr>
                <w:rFonts w:ascii="Calibri" w:hAnsi="Calibri"/>
                <w:sz w:val="12"/>
                <w:szCs w:val="16"/>
              </w:rPr>
            </w:pPr>
          </w:p>
        </w:tc>
        <w:tc>
          <w:tcPr>
            <w:tcW w:w="597" w:type="pct"/>
            <w:tcBorders>
              <w:top w:val="single" w:sz="4" w:space="0" w:color="auto"/>
              <w:left w:val="dashed" w:sz="4" w:space="0" w:color="auto"/>
              <w:bottom w:val="single" w:sz="4" w:space="0" w:color="auto"/>
              <w:right w:val="double" w:sz="4" w:space="0" w:color="auto"/>
            </w:tcBorders>
          </w:tcPr>
          <w:p w14:paraId="29F5D10A" w14:textId="77777777" w:rsidR="00C97BEA" w:rsidRPr="00EB4F96" w:rsidRDefault="00C97BEA" w:rsidP="006A45A5">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14:paraId="29F5D10B" w14:textId="77777777" w:rsidR="00C97BEA" w:rsidRDefault="00C97BEA" w:rsidP="006A45A5">
            <w:pPr>
              <w:rPr>
                <w:rFonts w:ascii="Calibri" w:hAnsi="Calibri"/>
                <w:sz w:val="12"/>
                <w:szCs w:val="16"/>
              </w:rPr>
            </w:pPr>
          </w:p>
          <w:p w14:paraId="29F5D10C" w14:textId="77777777" w:rsidR="00C97BEA" w:rsidRPr="00B813A8" w:rsidRDefault="00C97BEA" w:rsidP="006A45A5">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14:paraId="29F5D10D" w14:textId="77777777" w:rsidR="00C97BEA" w:rsidRPr="00EB4F96" w:rsidRDefault="00C97BEA" w:rsidP="006A45A5">
            <w:pPr>
              <w:rPr>
                <w:rFonts w:ascii="Calibri" w:hAnsi="Calibri"/>
                <w:sz w:val="12"/>
                <w:szCs w:val="16"/>
              </w:rPr>
            </w:pPr>
            <w:r>
              <w:rPr>
                <w:rFonts w:ascii="Calibri" w:hAnsi="Calibri"/>
                <w:sz w:val="12"/>
                <w:szCs w:val="16"/>
              </w:rPr>
              <w:t xml:space="preserve">A satisfactory </w:t>
            </w:r>
            <w:r w:rsidRPr="00EB4F96">
              <w:rPr>
                <w:rFonts w:ascii="Calibri" w:hAnsi="Calibri"/>
                <w:sz w:val="12"/>
                <w:szCs w:val="16"/>
              </w:rPr>
              <w:t xml:space="preserve">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14:paraId="29F5D10E" w14:textId="77777777" w:rsidR="00C97BEA" w:rsidRPr="00EB4F96" w:rsidRDefault="00C97BEA" w:rsidP="006A45A5">
            <w:pPr>
              <w:rPr>
                <w:rFonts w:ascii="Calibri" w:hAnsi="Calibri"/>
                <w:sz w:val="12"/>
                <w:szCs w:val="16"/>
              </w:rPr>
            </w:pPr>
            <w:r>
              <w:rPr>
                <w:rFonts w:ascii="Calibri" w:hAnsi="Calibri"/>
                <w:sz w:val="12"/>
                <w:szCs w:val="16"/>
              </w:rPr>
              <w:t>Some</w:t>
            </w:r>
            <w:r w:rsidRPr="00EB4F96">
              <w:rPr>
                <w:rFonts w:ascii="Calibri" w:hAnsi="Calibri"/>
                <w:sz w:val="12"/>
                <w:szCs w:val="16"/>
              </w:rPr>
              <w:t xml:space="preserve"> appreciation of the context of the application.</w:t>
            </w:r>
          </w:p>
          <w:p w14:paraId="29F5D10F" w14:textId="77777777" w:rsidR="00C97BEA" w:rsidRDefault="00C97BEA" w:rsidP="006A45A5">
            <w:pPr>
              <w:rPr>
                <w:rFonts w:ascii="Calibri" w:hAnsi="Calibri"/>
                <w:sz w:val="12"/>
                <w:szCs w:val="16"/>
              </w:rPr>
            </w:pPr>
          </w:p>
          <w:p w14:paraId="29F5D110" w14:textId="77777777" w:rsidR="00C97BEA" w:rsidRPr="00B813A8" w:rsidRDefault="00C97BEA" w:rsidP="006A45A5">
            <w:pPr>
              <w:rPr>
                <w:rFonts w:ascii="Calibri" w:hAnsi="Calibri"/>
                <w:sz w:val="12"/>
                <w:szCs w:val="16"/>
              </w:rPr>
            </w:pPr>
          </w:p>
          <w:p w14:paraId="29F5D111" w14:textId="77777777" w:rsidR="00C97BEA" w:rsidRPr="00B813A8" w:rsidRDefault="00C97BEA" w:rsidP="006A45A5">
            <w:pPr>
              <w:rPr>
                <w:rFonts w:ascii="Calibri" w:hAnsi="Calibri"/>
                <w:sz w:val="12"/>
                <w:szCs w:val="16"/>
              </w:rPr>
            </w:pPr>
          </w:p>
          <w:p w14:paraId="29F5D112" w14:textId="77777777" w:rsidR="00C97BEA" w:rsidRPr="00B813A8" w:rsidRDefault="00C97BEA" w:rsidP="006A45A5">
            <w:pPr>
              <w:rPr>
                <w:rFonts w:ascii="Calibri" w:hAnsi="Calibri"/>
                <w:sz w:val="12"/>
                <w:szCs w:val="16"/>
              </w:rPr>
            </w:pPr>
          </w:p>
          <w:p w14:paraId="29F5D113" w14:textId="77777777" w:rsidR="00C97BEA" w:rsidRPr="00B813A8" w:rsidRDefault="00C97BEA" w:rsidP="006A45A5">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29F5D114" w14:textId="77777777" w:rsidR="00C97BEA" w:rsidRPr="00EB4F96" w:rsidRDefault="00C97BEA" w:rsidP="006A45A5">
            <w:pPr>
              <w:rPr>
                <w:rFonts w:ascii="Calibri" w:hAnsi="Calibri"/>
                <w:sz w:val="12"/>
                <w:szCs w:val="16"/>
              </w:rPr>
            </w:pPr>
            <w:r w:rsidRPr="00EB4F96">
              <w:rPr>
                <w:rFonts w:ascii="Calibri" w:hAnsi="Calibri"/>
                <w:sz w:val="12"/>
                <w:szCs w:val="16"/>
              </w:rPr>
              <w:t>A good and appropriate application of standard methods, materials, tools and/or techniques.</w:t>
            </w:r>
          </w:p>
          <w:p w14:paraId="29F5D115" w14:textId="77777777" w:rsidR="00C97BEA" w:rsidRPr="00EB4F96" w:rsidRDefault="00C97BEA" w:rsidP="006A45A5">
            <w:pPr>
              <w:rPr>
                <w:rFonts w:ascii="Calibri" w:hAnsi="Calibri"/>
                <w:sz w:val="12"/>
                <w:szCs w:val="16"/>
              </w:rPr>
            </w:pPr>
            <w:r w:rsidRPr="00EB4F96">
              <w:rPr>
                <w:rFonts w:ascii="Calibri" w:hAnsi="Calibri"/>
                <w:sz w:val="12"/>
                <w:szCs w:val="16"/>
              </w:rPr>
              <w:t>Good appreciation of the context of the application, with some use of examples, where relevant.</w:t>
            </w:r>
          </w:p>
          <w:p w14:paraId="29F5D116" w14:textId="77777777" w:rsidR="00C97BEA" w:rsidRDefault="00C97BEA" w:rsidP="006A45A5">
            <w:pPr>
              <w:rPr>
                <w:rFonts w:ascii="Calibri" w:hAnsi="Calibri"/>
                <w:sz w:val="12"/>
                <w:szCs w:val="16"/>
              </w:rPr>
            </w:pPr>
          </w:p>
          <w:p w14:paraId="29F5D117" w14:textId="77777777" w:rsidR="00C97BEA" w:rsidRPr="00B813A8" w:rsidRDefault="00C97BEA" w:rsidP="006A45A5">
            <w:pPr>
              <w:rPr>
                <w:rFonts w:ascii="Calibri" w:hAnsi="Calibri"/>
                <w:sz w:val="12"/>
                <w:szCs w:val="16"/>
              </w:rPr>
            </w:pPr>
          </w:p>
          <w:p w14:paraId="29F5D118" w14:textId="77777777" w:rsidR="00C97BEA" w:rsidRPr="00B813A8" w:rsidRDefault="00C97BEA" w:rsidP="006A45A5">
            <w:pPr>
              <w:rPr>
                <w:rFonts w:ascii="Calibri" w:hAnsi="Calibri"/>
                <w:sz w:val="12"/>
                <w:szCs w:val="16"/>
              </w:rPr>
            </w:pPr>
          </w:p>
          <w:p w14:paraId="29F5D119" w14:textId="77777777" w:rsidR="00C97BEA" w:rsidRPr="00B813A8" w:rsidRDefault="00C97BEA" w:rsidP="006A45A5">
            <w:pPr>
              <w:rPr>
                <w:rFonts w:ascii="Calibri" w:hAnsi="Calibri"/>
                <w:sz w:val="12"/>
                <w:szCs w:val="16"/>
              </w:rPr>
            </w:pPr>
          </w:p>
          <w:p w14:paraId="29F5D11A" w14:textId="77777777" w:rsidR="00C97BEA" w:rsidRPr="00B813A8" w:rsidRDefault="00C97BEA" w:rsidP="006A45A5">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29F5D11B" w14:textId="77777777" w:rsidR="00C97BEA" w:rsidRPr="00EB4F96" w:rsidRDefault="00C97BEA" w:rsidP="006A45A5">
            <w:pPr>
              <w:rPr>
                <w:rFonts w:ascii="Calibri" w:hAnsi="Calibri"/>
                <w:sz w:val="12"/>
                <w:szCs w:val="16"/>
              </w:rPr>
            </w:pPr>
            <w:r w:rsidRPr="00EB4F96">
              <w:rPr>
                <w:rFonts w:ascii="Calibri" w:hAnsi="Calibri"/>
                <w:sz w:val="12"/>
                <w:szCs w:val="16"/>
              </w:rPr>
              <w:t>A very good application of a range of methods, materials, tools and/or techniques.</w:t>
            </w:r>
          </w:p>
          <w:p w14:paraId="29F5D11C" w14:textId="77777777" w:rsidR="00C97BEA" w:rsidRPr="00EB4F96" w:rsidRDefault="00C97BEA" w:rsidP="006A45A5">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14:paraId="29F5D11D" w14:textId="77777777" w:rsidR="00C97BEA" w:rsidRPr="00B813A8" w:rsidRDefault="00C97BEA" w:rsidP="006A45A5">
            <w:pPr>
              <w:rPr>
                <w:rFonts w:ascii="Calibri" w:hAnsi="Calibri"/>
                <w:sz w:val="12"/>
                <w:szCs w:val="16"/>
              </w:rPr>
            </w:pPr>
            <w:r w:rsidRPr="00EB4F96">
              <w:rPr>
                <w:rFonts w:ascii="Calibri" w:hAnsi="Calibri"/>
                <w:sz w:val="12"/>
                <w:szCs w:val="16"/>
              </w:rPr>
              <w:t xml:space="preserve">Evidence of some </w:t>
            </w:r>
            <w:r>
              <w:rPr>
                <w:rFonts w:ascii="Calibri" w:hAnsi="Calibri"/>
                <w:sz w:val="12"/>
                <w:szCs w:val="16"/>
              </w:rPr>
              <w:t xml:space="preserve">originality, </w:t>
            </w:r>
            <w:r w:rsidRPr="00EB4F96">
              <w:rPr>
                <w:rFonts w:ascii="Calibri" w:hAnsi="Calibri"/>
                <w:sz w:val="12"/>
                <w:szCs w:val="16"/>
              </w:rPr>
              <w:t xml:space="preserve">innovation and creativity. </w:t>
            </w:r>
          </w:p>
        </w:tc>
        <w:tc>
          <w:tcPr>
            <w:tcW w:w="597" w:type="pct"/>
            <w:tcBorders>
              <w:top w:val="single" w:sz="4" w:space="0" w:color="auto"/>
              <w:left w:val="dashed" w:sz="4" w:space="0" w:color="auto"/>
              <w:bottom w:val="single" w:sz="4" w:space="0" w:color="auto"/>
              <w:right w:val="dashed" w:sz="4" w:space="0" w:color="auto"/>
            </w:tcBorders>
          </w:tcPr>
          <w:p w14:paraId="29F5D11E" w14:textId="77777777" w:rsidR="00C97BEA" w:rsidRPr="00EB4F96" w:rsidRDefault="00C97BEA" w:rsidP="006A45A5">
            <w:pPr>
              <w:rPr>
                <w:rFonts w:ascii="Calibri" w:hAnsi="Calibri"/>
                <w:sz w:val="12"/>
                <w:szCs w:val="16"/>
              </w:rPr>
            </w:pPr>
            <w:r w:rsidRPr="00EB4F96">
              <w:rPr>
                <w:rFonts w:ascii="Calibri" w:hAnsi="Calibri"/>
                <w:sz w:val="12"/>
                <w:szCs w:val="16"/>
              </w:rPr>
              <w:t>An advanced application of a range of methods, materials, tools and/or techniques.</w:t>
            </w:r>
          </w:p>
          <w:p w14:paraId="29F5D11F" w14:textId="77777777" w:rsidR="00C97BEA" w:rsidRPr="00EB4F96" w:rsidRDefault="00C97BEA" w:rsidP="006A45A5">
            <w:pPr>
              <w:rPr>
                <w:rFonts w:ascii="Calibri" w:hAnsi="Calibri"/>
                <w:sz w:val="12"/>
                <w:szCs w:val="16"/>
              </w:rPr>
            </w:pPr>
            <w:r w:rsidRPr="00EB4F96">
              <w:rPr>
                <w:rFonts w:ascii="Calibri" w:hAnsi="Calibri"/>
                <w:sz w:val="12"/>
                <w:szCs w:val="16"/>
              </w:rPr>
              <w:t>The context of the application is well considered, with extensive use of relevant examples.</w:t>
            </w:r>
          </w:p>
          <w:p w14:paraId="29F5D120" w14:textId="77777777" w:rsidR="00C97BEA" w:rsidRPr="00B813A8" w:rsidRDefault="00C97BEA" w:rsidP="006A45A5">
            <w:pPr>
              <w:rPr>
                <w:rFonts w:ascii="Calibri" w:hAnsi="Calibri"/>
                <w:sz w:val="12"/>
                <w:szCs w:val="16"/>
              </w:rPr>
            </w:pPr>
            <w:r w:rsidRPr="00EB4F96">
              <w:rPr>
                <w:rFonts w:ascii="Calibri" w:hAnsi="Calibri"/>
                <w:sz w:val="12"/>
                <w:szCs w:val="16"/>
              </w:rPr>
              <w:t xml:space="preserve">Application and deployment extend beyond established conventions.  </w:t>
            </w:r>
            <w:r>
              <w:rPr>
                <w:rFonts w:ascii="Calibri" w:hAnsi="Calibri"/>
                <w:sz w:val="12"/>
                <w:szCs w:val="16"/>
              </w:rPr>
              <w:t>Originality, i</w:t>
            </w:r>
            <w:r w:rsidRPr="00EB4F96">
              <w:rPr>
                <w:rFonts w:ascii="Calibri" w:hAnsi="Calibri"/>
                <w:sz w:val="12"/>
                <w:szCs w:val="16"/>
              </w:rPr>
              <w:t>nnovation and</w:t>
            </w:r>
            <w:r>
              <w:rPr>
                <w:rFonts w:ascii="Calibri" w:hAnsi="Calibri"/>
                <w:sz w:val="12"/>
                <w:szCs w:val="16"/>
              </w:rPr>
              <w:t>/or</w:t>
            </w:r>
            <w:r w:rsidRPr="00EB4F96">
              <w:rPr>
                <w:rFonts w:ascii="Calibri" w:hAnsi="Calibri"/>
                <w:sz w:val="12"/>
                <w:szCs w:val="16"/>
              </w:rPr>
              <w:t xml:space="preserve"> creativity evident throughout.</w:t>
            </w:r>
          </w:p>
        </w:tc>
        <w:tc>
          <w:tcPr>
            <w:tcW w:w="597" w:type="pct"/>
            <w:tcBorders>
              <w:top w:val="single" w:sz="4" w:space="0" w:color="auto"/>
              <w:left w:val="dashed" w:sz="4" w:space="0" w:color="auto"/>
              <w:bottom w:val="single" w:sz="4" w:space="0" w:color="auto"/>
              <w:right w:val="single" w:sz="4" w:space="0" w:color="auto"/>
            </w:tcBorders>
          </w:tcPr>
          <w:p w14:paraId="29F5D121" w14:textId="77777777" w:rsidR="00C97BEA" w:rsidRDefault="00C97BEA" w:rsidP="006A45A5">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p w14:paraId="29F5D122" w14:textId="77777777" w:rsidR="00C97BEA" w:rsidRPr="00B813A8" w:rsidRDefault="00C97BEA" w:rsidP="006A45A5">
            <w:pPr>
              <w:rPr>
                <w:rFonts w:ascii="Calibri" w:hAnsi="Calibri"/>
                <w:sz w:val="12"/>
                <w:szCs w:val="16"/>
              </w:rPr>
            </w:pPr>
          </w:p>
          <w:p w14:paraId="29F5D123" w14:textId="77777777" w:rsidR="00C97BEA" w:rsidRPr="00B813A8" w:rsidRDefault="00C97BEA" w:rsidP="006A45A5">
            <w:pPr>
              <w:rPr>
                <w:rFonts w:ascii="Calibri" w:hAnsi="Calibri"/>
                <w:sz w:val="12"/>
                <w:szCs w:val="16"/>
              </w:rPr>
            </w:pPr>
          </w:p>
          <w:p w14:paraId="29F5D124" w14:textId="77777777" w:rsidR="00C97BEA" w:rsidRPr="00B813A8" w:rsidRDefault="00C97BEA" w:rsidP="006A45A5">
            <w:pPr>
              <w:rPr>
                <w:rFonts w:ascii="Calibri" w:hAnsi="Calibri"/>
                <w:sz w:val="12"/>
                <w:szCs w:val="16"/>
              </w:rPr>
            </w:pPr>
          </w:p>
          <w:p w14:paraId="29F5D125" w14:textId="77777777" w:rsidR="00C97BEA" w:rsidRPr="00B813A8" w:rsidRDefault="00C97BEA" w:rsidP="006A45A5">
            <w:pPr>
              <w:rPr>
                <w:rFonts w:ascii="Calibri" w:hAnsi="Calibri"/>
                <w:sz w:val="12"/>
                <w:szCs w:val="16"/>
              </w:rPr>
            </w:pPr>
          </w:p>
          <w:p w14:paraId="29F5D126" w14:textId="77777777" w:rsidR="00C97BEA" w:rsidRPr="00B813A8" w:rsidRDefault="00C97BEA" w:rsidP="006A45A5">
            <w:pPr>
              <w:rPr>
                <w:rFonts w:ascii="Calibri" w:hAnsi="Calibri"/>
                <w:sz w:val="12"/>
                <w:szCs w:val="16"/>
              </w:rPr>
            </w:pPr>
          </w:p>
          <w:p w14:paraId="29F5D127" w14:textId="77777777" w:rsidR="00C97BEA" w:rsidRPr="00B813A8" w:rsidRDefault="00C97BEA" w:rsidP="006A45A5">
            <w:pPr>
              <w:rPr>
                <w:rFonts w:ascii="Calibri" w:hAnsi="Calibri"/>
                <w:sz w:val="12"/>
                <w:szCs w:val="16"/>
              </w:rPr>
            </w:pPr>
          </w:p>
        </w:tc>
      </w:tr>
      <w:tr w:rsidR="00C97BEA" w:rsidRPr="009154C7" w14:paraId="29F5D140" w14:textId="77777777" w:rsidTr="006A45A5">
        <w:tc>
          <w:tcPr>
            <w:tcW w:w="821" w:type="pct"/>
            <w:tcBorders>
              <w:top w:val="single" w:sz="4" w:space="0" w:color="auto"/>
              <w:left w:val="single" w:sz="4" w:space="0" w:color="auto"/>
              <w:bottom w:val="single" w:sz="4" w:space="0" w:color="auto"/>
              <w:right w:val="single" w:sz="4" w:space="0" w:color="auto"/>
            </w:tcBorders>
          </w:tcPr>
          <w:p w14:paraId="29F5D129" w14:textId="77777777" w:rsidR="00C97BEA" w:rsidRPr="00EB4F96" w:rsidRDefault="00C97BEA" w:rsidP="006A45A5">
            <w:pPr>
              <w:rPr>
                <w:rFonts w:ascii="Calibri" w:hAnsi="Calibri"/>
                <w:b/>
                <w:sz w:val="16"/>
                <w:szCs w:val="16"/>
              </w:rPr>
            </w:pPr>
            <w:r w:rsidRPr="00EB4F96">
              <w:rPr>
                <w:rFonts w:ascii="Calibri" w:hAnsi="Calibri"/>
                <w:b/>
                <w:sz w:val="16"/>
                <w:szCs w:val="16"/>
              </w:rPr>
              <w:t xml:space="preserve">5. Skills for Professional Practice </w:t>
            </w:r>
          </w:p>
          <w:p w14:paraId="29F5D12A" w14:textId="77777777" w:rsidR="00C97BEA" w:rsidRPr="00B813A8" w:rsidRDefault="00C97BEA" w:rsidP="006A45A5">
            <w:pPr>
              <w:rPr>
                <w:rFonts w:ascii="Calibri" w:hAnsi="Calibri"/>
                <w:b/>
                <w:sz w:val="14"/>
                <w:szCs w:val="14"/>
              </w:rPr>
            </w:pPr>
            <w:r w:rsidRPr="00B813A8">
              <w:rPr>
                <w:rFonts w:ascii="Calibri" w:hAnsi="Calibri"/>
                <w:sz w:val="14"/>
                <w:szCs w:val="14"/>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14:paraId="29F5D12B" w14:textId="77777777" w:rsidR="00C97BEA" w:rsidRPr="00EB4F96" w:rsidRDefault="00C97BEA" w:rsidP="006A45A5">
            <w:pPr>
              <w:rPr>
                <w:rFonts w:ascii="Calibri" w:hAnsi="Calibri"/>
                <w:sz w:val="12"/>
                <w:szCs w:val="16"/>
              </w:rPr>
            </w:pPr>
            <w:r w:rsidRPr="00EB4F96">
              <w:rPr>
                <w:rFonts w:ascii="Calibri" w:hAnsi="Calibri"/>
                <w:sz w:val="12"/>
                <w:szCs w:val="16"/>
              </w:rPr>
              <w:t>Communication media is inappropriate or misapplied.</w:t>
            </w:r>
          </w:p>
          <w:p w14:paraId="29F5D12C" w14:textId="77777777" w:rsidR="00C97BEA" w:rsidRPr="00EB4F96" w:rsidRDefault="00C97BEA" w:rsidP="006A45A5">
            <w:pPr>
              <w:rPr>
                <w:rFonts w:ascii="Calibri" w:hAnsi="Calibri"/>
                <w:sz w:val="12"/>
                <w:szCs w:val="16"/>
              </w:rPr>
            </w:pPr>
            <w:r w:rsidRPr="00EB4F96">
              <w:rPr>
                <w:rFonts w:ascii="Calibri" w:hAnsi="Calibri"/>
                <w:sz w:val="12"/>
                <w:szCs w:val="16"/>
              </w:rPr>
              <w:t>Little or no evidence of autonomy in the completion of tasks.</w:t>
            </w:r>
          </w:p>
          <w:p w14:paraId="29F5D12D" w14:textId="77777777" w:rsidR="00C97BEA" w:rsidRPr="00EB4F96" w:rsidRDefault="00C97BEA" w:rsidP="006A45A5">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14:paraId="29F5D12E" w14:textId="77777777" w:rsidR="00C97BEA" w:rsidRPr="00EB4F96" w:rsidRDefault="00C97BEA" w:rsidP="006A45A5">
            <w:pPr>
              <w:rPr>
                <w:rFonts w:ascii="Calibri" w:hAnsi="Calibri"/>
                <w:sz w:val="12"/>
                <w:szCs w:val="16"/>
              </w:rPr>
            </w:pPr>
            <w:r w:rsidRPr="00EB4F96">
              <w:rPr>
                <w:rFonts w:ascii="Calibri" w:hAnsi="Calibri"/>
                <w:sz w:val="12"/>
                <w:szCs w:val="16"/>
              </w:rPr>
              <w:t xml:space="preserve">Media is poorly designed and/or not suitable for the audience. </w:t>
            </w:r>
          </w:p>
          <w:p w14:paraId="29F5D12F" w14:textId="77777777" w:rsidR="00C97BEA" w:rsidRPr="00EB4F96" w:rsidRDefault="00C97BEA" w:rsidP="006A45A5">
            <w:pPr>
              <w:rPr>
                <w:rFonts w:ascii="Calibri" w:hAnsi="Calibri"/>
                <w:sz w:val="12"/>
                <w:szCs w:val="16"/>
              </w:rPr>
            </w:pPr>
            <w:r w:rsidRPr="00EB4F96">
              <w:rPr>
                <w:rFonts w:ascii="Calibri" w:hAnsi="Calibri"/>
                <w:sz w:val="12"/>
                <w:szCs w:val="16"/>
              </w:rPr>
              <w:t>Poor independent or collaborative initiative.</w:t>
            </w:r>
          </w:p>
          <w:p w14:paraId="29F5D130" w14:textId="77777777" w:rsidR="00C97BEA" w:rsidRPr="00EB4F96" w:rsidRDefault="00C97BEA" w:rsidP="006A45A5">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14:paraId="29F5D131" w14:textId="77777777" w:rsidR="00C97BEA" w:rsidRPr="00EB4F96" w:rsidRDefault="00C97BEA" w:rsidP="006A45A5">
            <w:pPr>
              <w:rPr>
                <w:rFonts w:ascii="Calibri" w:hAnsi="Calibri"/>
                <w:sz w:val="12"/>
                <w:szCs w:val="16"/>
              </w:rPr>
            </w:pPr>
            <w:r w:rsidRPr="00EB4F96">
              <w:rPr>
                <w:rFonts w:ascii="Calibri" w:hAnsi="Calibri"/>
                <w:sz w:val="12"/>
                <w:szCs w:val="16"/>
              </w:rPr>
              <w:t>Can communicate</w:t>
            </w:r>
            <w:r>
              <w:rPr>
                <w:rFonts w:ascii="Calibri" w:hAnsi="Calibri"/>
                <w:sz w:val="12"/>
                <w:szCs w:val="16"/>
              </w:rPr>
              <w:t xml:space="preserve"> clearly to specialist and non-specialist audiences</w:t>
            </w:r>
            <w:r w:rsidRPr="00EB4F96">
              <w:rPr>
                <w:rFonts w:ascii="Calibri" w:hAnsi="Calibri"/>
                <w:sz w:val="12"/>
                <w:szCs w:val="16"/>
              </w:rPr>
              <w:t xml:space="preserve"> in a suitable format but with some room for improvement. </w:t>
            </w:r>
          </w:p>
          <w:p w14:paraId="29F5D132" w14:textId="77777777" w:rsidR="00C97BEA" w:rsidRPr="00EB4F96" w:rsidRDefault="00C97BEA" w:rsidP="006A45A5">
            <w:pPr>
              <w:rPr>
                <w:rFonts w:ascii="Calibri" w:hAnsi="Calibri"/>
                <w:sz w:val="12"/>
                <w:szCs w:val="16"/>
              </w:rPr>
            </w:pPr>
            <w:r w:rsidRPr="00EB4F96">
              <w:rPr>
                <w:rFonts w:ascii="Calibri" w:hAnsi="Calibri"/>
                <w:sz w:val="12"/>
                <w:szCs w:val="16"/>
              </w:rPr>
              <w:t xml:space="preserve">Can work </w:t>
            </w:r>
            <w:r>
              <w:rPr>
                <w:rFonts w:ascii="Calibri" w:hAnsi="Calibri"/>
                <w:sz w:val="12"/>
                <w:szCs w:val="16"/>
              </w:rPr>
              <w:t xml:space="preserve">autonomously and </w:t>
            </w:r>
            <w:r w:rsidRPr="00EB4F96">
              <w:rPr>
                <w:rFonts w:ascii="Calibri" w:hAnsi="Calibri"/>
                <w:sz w:val="12"/>
                <w:szCs w:val="16"/>
              </w:rPr>
              <w:t xml:space="preserve">as part of a team, but with limited involvement in group activities. </w:t>
            </w:r>
          </w:p>
          <w:p w14:paraId="29F5D133" w14:textId="77777777" w:rsidR="00C97BEA" w:rsidRPr="00EB4F96" w:rsidRDefault="00C97BEA" w:rsidP="006A45A5">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14:paraId="29F5D134" w14:textId="77777777" w:rsidR="00C97BEA" w:rsidRPr="00EB4F96" w:rsidRDefault="00C97BEA" w:rsidP="006A45A5">
            <w:pPr>
              <w:rPr>
                <w:rFonts w:ascii="Calibri" w:hAnsi="Calibri"/>
                <w:sz w:val="12"/>
                <w:szCs w:val="16"/>
              </w:rPr>
            </w:pPr>
            <w:r w:rsidRPr="00EB4F96">
              <w:rPr>
                <w:rFonts w:ascii="Calibri" w:hAnsi="Calibri"/>
                <w:sz w:val="12"/>
                <w:szCs w:val="16"/>
              </w:rPr>
              <w:t>Can communicate effectively in a suitable format, but may have minor errors.</w:t>
            </w:r>
          </w:p>
          <w:p w14:paraId="29F5D135" w14:textId="77777777" w:rsidR="00C97BEA" w:rsidRPr="00EB4F96" w:rsidRDefault="00C97BEA" w:rsidP="006A45A5">
            <w:pPr>
              <w:rPr>
                <w:rFonts w:ascii="Calibri" w:hAnsi="Calibri"/>
                <w:sz w:val="12"/>
                <w:szCs w:val="16"/>
              </w:rPr>
            </w:pPr>
            <w:r w:rsidRPr="00EB4F96">
              <w:rPr>
                <w:rFonts w:ascii="Calibri" w:hAnsi="Calibri"/>
                <w:sz w:val="12"/>
                <w:szCs w:val="16"/>
              </w:rPr>
              <w:t xml:space="preserve">Can work effectively </w:t>
            </w:r>
            <w:proofErr w:type="gramStart"/>
            <w:r>
              <w:rPr>
                <w:rFonts w:ascii="Calibri" w:hAnsi="Calibri"/>
                <w:sz w:val="12"/>
                <w:szCs w:val="16"/>
              </w:rPr>
              <w:t>autonomously  and</w:t>
            </w:r>
            <w:proofErr w:type="gramEnd"/>
            <w:r>
              <w:rPr>
                <w:rFonts w:ascii="Calibri" w:hAnsi="Calibri"/>
                <w:sz w:val="12"/>
                <w:szCs w:val="16"/>
              </w:rPr>
              <w:t xml:space="preserve"> </w:t>
            </w:r>
            <w:r w:rsidRPr="00EB4F96">
              <w:rPr>
                <w:rFonts w:ascii="Calibri" w:hAnsi="Calibri"/>
                <w:sz w:val="12"/>
                <w:szCs w:val="16"/>
              </w:rPr>
              <w:t xml:space="preserve">as part of a team, with clear contribution to group activities. </w:t>
            </w:r>
          </w:p>
          <w:p w14:paraId="29F5D136" w14:textId="77777777" w:rsidR="00C97BEA" w:rsidRPr="00EB4F96" w:rsidRDefault="00C97BEA" w:rsidP="006A45A5">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14:paraId="29F5D137" w14:textId="77777777" w:rsidR="00C97BEA" w:rsidRPr="00EB4F96" w:rsidRDefault="00C97BEA" w:rsidP="006A45A5">
            <w:pPr>
              <w:rPr>
                <w:rFonts w:ascii="Calibri" w:hAnsi="Calibri"/>
                <w:sz w:val="12"/>
                <w:szCs w:val="16"/>
              </w:rPr>
            </w:pPr>
            <w:r w:rsidRPr="00EB4F96">
              <w:rPr>
                <w:rFonts w:ascii="Calibri" w:hAnsi="Calibri"/>
                <w:sz w:val="12"/>
                <w:szCs w:val="16"/>
              </w:rPr>
              <w:t>Can communicate well, confidently and consistently in a suitable format.</w:t>
            </w:r>
          </w:p>
          <w:p w14:paraId="29F5D138" w14:textId="77777777" w:rsidR="00C97BEA" w:rsidRPr="00EB4F96" w:rsidRDefault="00C97BEA" w:rsidP="006A45A5">
            <w:pPr>
              <w:rPr>
                <w:rFonts w:ascii="Calibri" w:hAnsi="Calibri"/>
                <w:sz w:val="12"/>
                <w:szCs w:val="16"/>
              </w:rPr>
            </w:pPr>
            <w:r w:rsidRPr="00EB4F96">
              <w:rPr>
                <w:rFonts w:ascii="Calibri" w:hAnsi="Calibri"/>
                <w:sz w:val="12"/>
                <w:szCs w:val="16"/>
              </w:rPr>
              <w:t xml:space="preserve">Can work very well </w:t>
            </w:r>
            <w:r>
              <w:rPr>
                <w:rFonts w:ascii="Calibri" w:hAnsi="Calibri"/>
                <w:sz w:val="12"/>
                <w:szCs w:val="16"/>
              </w:rPr>
              <w:t xml:space="preserve">autonomously and </w:t>
            </w:r>
            <w:r w:rsidRPr="00EB4F96">
              <w:rPr>
                <w:rFonts w:ascii="Calibri" w:hAnsi="Calibri"/>
                <w:sz w:val="12"/>
                <w:szCs w:val="16"/>
              </w:rPr>
              <w:t xml:space="preserve">as part of a team, with very good contribution to group activities. </w:t>
            </w:r>
          </w:p>
          <w:p w14:paraId="29F5D139" w14:textId="77777777" w:rsidR="00C97BEA" w:rsidRPr="00EB4F96" w:rsidRDefault="00C97BEA" w:rsidP="006A45A5">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14:paraId="29F5D13A" w14:textId="77777777" w:rsidR="00C97BEA" w:rsidRPr="00EB4F96" w:rsidRDefault="00C97BEA" w:rsidP="006A45A5">
            <w:pPr>
              <w:rPr>
                <w:rFonts w:ascii="Calibri" w:hAnsi="Calibri"/>
                <w:sz w:val="12"/>
                <w:szCs w:val="16"/>
              </w:rPr>
            </w:pPr>
            <w:r w:rsidRPr="00EB4F96">
              <w:rPr>
                <w:rFonts w:ascii="Calibri" w:hAnsi="Calibri"/>
                <w:sz w:val="12"/>
                <w:szCs w:val="16"/>
              </w:rPr>
              <w:t>Can communicate professionally and, confidently in a suitable format.</w:t>
            </w:r>
          </w:p>
          <w:p w14:paraId="29F5D13B" w14:textId="77777777" w:rsidR="00C97BEA" w:rsidRPr="00EB4F96" w:rsidRDefault="00C97BEA" w:rsidP="006A45A5">
            <w:pPr>
              <w:rPr>
                <w:rFonts w:ascii="Calibri" w:hAnsi="Calibri"/>
                <w:sz w:val="12"/>
                <w:szCs w:val="16"/>
              </w:rPr>
            </w:pPr>
            <w:r w:rsidRPr="00EB4F96">
              <w:rPr>
                <w:rFonts w:ascii="Calibri" w:hAnsi="Calibri"/>
                <w:sz w:val="12"/>
                <w:szCs w:val="16"/>
              </w:rPr>
              <w:t xml:space="preserve">Can work professionally </w:t>
            </w:r>
            <w:r>
              <w:rPr>
                <w:rFonts w:ascii="Calibri" w:hAnsi="Calibri"/>
                <w:sz w:val="12"/>
                <w:szCs w:val="16"/>
              </w:rPr>
              <w:t xml:space="preserve">autonomously and </w:t>
            </w:r>
            <w:r w:rsidRPr="00EB4F96">
              <w:rPr>
                <w:rFonts w:ascii="Calibri" w:hAnsi="Calibri"/>
                <w:sz w:val="12"/>
                <w:szCs w:val="16"/>
              </w:rPr>
              <w:t>within a team, showing leadership skills as appropriate, managing conflict and meeting obligations.</w:t>
            </w:r>
          </w:p>
          <w:p w14:paraId="29F5D13C" w14:textId="77777777" w:rsidR="00C97BEA" w:rsidRPr="00EB4F96" w:rsidRDefault="00C97BEA" w:rsidP="006A45A5">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14:paraId="29F5D13D" w14:textId="77777777" w:rsidR="00C97BEA" w:rsidRPr="00EB4F96" w:rsidRDefault="00C97BEA" w:rsidP="006A45A5">
            <w:pPr>
              <w:rPr>
                <w:rFonts w:ascii="Calibri" w:hAnsi="Calibri"/>
                <w:sz w:val="12"/>
                <w:szCs w:val="16"/>
              </w:rPr>
            </w:pPr>
            <w:r w:rsidRPr="00EB4F96">
              <w:rPr>
                <w:rFonts w:ascii="Calibri" w:hAnsi="Calibri"/>
                <w:sz w:val="12"/>
                <w:szCs w:val="16"/>
              </w:rPr>
              <w:t xml:space="preserve">Can communicate with an exceptionally high level of professionalism. </w:t>
            </w:r>
          </w:p>
          <w:p w14:paraId="29F5D13E" w14:textId="77777777" w:rsidR="00C97BEA" w:rsidRPr="00EB4F96" w:rsidRDefault="00C97BEA" w:rsidP="006A45A5">
            <w:pPr>
              <w:rPr>
                <w:rFonts w:ascii="Calibri" w:hAnsi="Calibri"/>
                <w:sz w:val="12"/>
                <w:szCs w:val="16"/>
              </w:rPr>
            </w:pPr>
            <w:r w:rsidRPr="00EB4F96">
              <w:rPr>
                <w:rFonts w:ascii="Calibri" w:hAnsi="Calibri"/>
                <w:sz w:val="12"/>
                <w:szCs w:val="16"/>
              </w:rPr>
              <w:t xml:space="preserve">Can work exceptionally well and professionally </w:t>
            </w:r>
            <w:r>
              <w:rPr>
                <w:rFonts w:ascii="Calibri" w:hAnsi="Calibri"/>
                <w:sz w:val="12"/>
                <w:szCs w:val="16"/>
              </w:rPr>
              <w:t xml:space="preserve">autonomously and </w:t>
            </w:r>
            <w:r w:rsidRPr="00EB4F96">
              <w:rPr>
                <w:rFonts w:ascii="Calibri" w:hAnsi="Calibri"/>
                <w:sz w:val="12"/>
                <w:szCs w:val="16"/>
              </w:rPr>
              <w:t>within a team, showing advanced leadership skills.</w:t>
            </w:r>
          </w:p>
          <w:p w14:paraId="29F5D13F" w14:textId="77777777" w:rsidR="00C97BEA" w:rsidRPr="00EB4F96" w:rsidRDefault="00C97BEA" w:rsidP="006A45A5">
            <w:pPr>
              <w:rPr>
                <w:rFonts w:ascii="Calibri" w:hAnsi="Calibri"/>
                <w:sz w:val="12"/>
                <w:szCs w:val="16"/>
              </w:rPr>
            </w:pPr>
            <w:r w:rsidRPr="00EB4F96">
              <w:rPr>
                <w:rFonts w:ascii="Calibri" w:hAnsi="Calibri"/>
                <w:sz w:val="12"/>
                <w:szCs w:val="16"/>
              </w:rPr>
              <w:t>Work is exceptionally coherent, very fluent and is presented professionally.</w:t>
            </w:r>
          </w:p>
        </w:tc>
      </w:tr>
    </w:tbl>
    <w:p w14:paraId="29F5D141" w14:textId="77777777"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14:paraId="29F5D143" w14:textId="77777777" w:rsidTr="006A45A5">
        <w:tc>
          <w:tcPr>
            <w:tcW w:w="10348" w:type="dxa"/>
            <w:shd w:val="clear" w:color="auto" w:fill="D9D9D9"/>
            <w:vAlign w:val="center"/>
          </w:tcPr>
          <w:p w14:paraId="29F5D142" w14:textId="77777777" w:rsidR="00C97BEA" w:rsidRPr="00C97BEA" w:rsidRDefault="00C97BEA" w:rsidP="006A45A5">
            <w:pPr>
              <w:pStyle w:val="Heading3"/>
              <w:rPr>
                <w:rFonts w:ascii="Calibri" w:hAnsi="Calibri"/>
                <w:sz w:val="36"/>
                <w:szCs w:val="36"/>
              </w:rPr>
            </w:pPr>
            <w:r>
              <w:rPr>
                <w:rFonts w:ascii="Calibri" w:hAnsi="Calibri"/>
                <w:sz w:val="18"/>
                <w:szCs w:val="18"/>
              </w:rPr>
              <w:br w:type="page"/>
            </w:r>
            <w:r w:rsidR="00AF4F0B">
              <w:rPr>
                <w:rFonts w:ascii="Calibri" w:hAnsi="Calibri"/>
                <w:sz w:val="36"/>
                <w:szCs w:val="36"/>
              </w:rPr>
              <w:t>BA</w:t>
            </w:r>
            <w:r w:rsidRPr="00C97BEA">
              <w:rPr>
                <w:rFonts w:ascii="Calibri" w:hAnsi="Calibri"/>
                <w:sz w:val="36"/>
                <w:szCs w:val="36"/>
              </w:rPr>
              <w:t>CHELORS COMMON ASSESSMENT AND MARKING CRITERIA</w:t>
            </w:r>
          </w:p>
        </w:tc>
      </w:tr>
    </w:tbl>
    <w:p w14:paraId="29F5D144" w14:textId="77777777"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C97BEA" w:rsidRPr="009154C7" w14:paraId="29F5D14D" w14:textId="77777777" w:rsidTr="006A45A5">
        <w:tc>
          <w:tcPr>
            <w:tcW w:w="821" w:type="pct"/>
            <w:tcBorders>
              <w:top w:val="single" w:sz="4" w:space="0" w:color="auto"/>
              <w:left w:val="single" w:sz="4" w:space="0" w:color="auto"/>
              <w:right w:val="single" w:sz="4" w:space="0" w:color="auto"/>
            </w:tcBorders>
            <w:shd w:val="clear" w:color="auto" w:fill="BFBFBF"/>
            <w:vAlign w:val="center"/>
          </w:tcPr>
          <w:p w14:paraId="29F5D145" w14:textId="77777777" w:rsidR="00C97BEA" w:rsidRPr="00EB4F96" w:rsidRDefault="00C97BEA" w:rsidP="006A45A5">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14:paraId="29F5D146" w14:textId="77777777" w:rsidR="00C97BEA" w:rsidRPr="00EB4F96" w:rsidRDefault="00C97BEA" w:rsidP="006A45A5">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14:paraId="29F5D147" w14:textId="77777777" w:rsidR="00C97BEA" w:rsidRPr="00EB4F96" w:rsidRDefault="00C97BEA" w:rsidP="006A45A5">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14:paraId="29F5D148" w14:textId="77777777" w:rsidR="00C97BEA" w:rsidRPr="00EB4F96" w:rsidRDefault="00C97BEA" w:rsidP="006A45A5">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29F5D149" w14:textId="77777777" w:rsidR="00C97BEA" w:rsidRPr="00EB4F96" w:rsidRDefault="00C97BEA" w:rsidP="006A45A5">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29F5D14A" w14:textId="77777777" w:rsidR="00C97BEA" w:rsidRPr="00EB4F96" w:rsidRDefault="00C97BEA" w:rsidP="006A45A5">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29F5D14B" w14:textId="77777777" w:rsidR="00C97BEA" w:rsidRPr="00EB4F96" w:rsidRDefault="00C97BEA" w:rsidP="006A45A5">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14:paraId="29F5D14C" w14:textId="77777777" w:rsidR="00C97BEA" w:rsidRPr="00EB4F96" w:rsidRDefault="00C97BEA" w:rsidP="006A45A5">
            <w:pPr>
              <w:spacing w:after="120"/>
              <w:jc w:val="center"/>
              <w:rPr>
                <w:rFonts w:ascii="Calibri" w:hAnsi="Calibri"/>
                <w:b/>
                <w:sz w:val="12"/>
                <w:szCs w:val="16"/>
              </w:rPr>
            </w:pPr>
            <w:r w:rsidRPr="00EB4F96">
              <w:rPr>
                <w:rFonts w:ascii="Calibri" w:hAnsi="Calibri"/>
                <w:b/>
                <w:sz w:val="12"/>
                <w:szCs w:val="16"/>
              </w:rPr>
              <w:t>EXCEPTIONAL</w:t>
            </w:r>
          </w:p>
        </w:tc>
      </w:tr>
      <w:tr w:rsidR="00C97BEA" w:rsidRPr="009154C7" w14:paraId="29F5D156" w14:textId="77777777" w:rsidTr="006A45A5">
        <w:tc>
          <w:tcPr>
            <w:tcW w:w="821" w:type="pct"/>
            <w:tcBorders>
              <w:left w:val="single" w:sz="4" w:space="0" w:color="auto"/>
              <w:bottom w:val="single" w:sz="4" w:space="0" w:color="auto"/>
              <w:right w:val="single" w:sz="4" w:space="0" w:color="auto"/>
            </w:tcBorders>
            <w:shd w:val="clear" w:color="auto" w:fill="BFBFBF"/>
            <w:vAlign w:val="center"/>
          </w:tcPr>
          <w:p w14:paraId="29F5D14E" w14:textId="77777777" w:rsidR="00C97BEA" w:rsidRPr="00EB4F96" w:rsidRDefault="00C97BEA" w:rsidP="006A45A5">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14:paraId="29F5D14F" w14:textId="77777777" w:rsidR="00C97BEA" w:rsidRPr="00EB4F96" w:rsidRDefault="00C97BEA" w:rsidP="006A45A5">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14:paraId="29F5D150" w14:textId="77777777" w:rsidR="00C97BEA" w:rsidRPr="00EB4F96" w:rsidRDefault="00C97BEA" w:rsidP="006A45A5">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14:paraId="29F5D151" w14:textId="77777777" w:rsidR="00C97BEA" w:rsidRPr="00EB4F96" w:rsidRDefault="00C97BEA" w:rsidP="006A45A5">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29F5D152" w14:textId="77777777" w:rsidR="00C97BEA" w:rsidRPr="00EB4F96" w:rsidRDefault="00C97BEA" w:rsidP="006A45A5">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29F5D153" w14:textId="77777777" w:rsidR="00C97BEA" w:rsidRPr="00EB4F96" w:rsidRDefault="00C97BEA" w:rsidP="006A45A5">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29F5D154" w14:textId="77777777" w:rsidR="00C97BEA" w:rsidRPr="00EB4F96" w:rsidRDefault="00C97BEA" w:rsidP="006A45A5">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14:paraId="29F5D155" w14:textId="77777777" w:rsidR="00C97BEA" w:rsidRPr="00EB4F96" w:rsidRDefault="00C97BEA" w:rsidP="006A45A5">
            <w:pPr>
              <w:spacing w:before="120" w:after="120"/>
              <w:jc w:val="center"/>
              <w:rPr>
                <w:rFonts w:ascii="Calibri" w:hAnsi="Calibri"/>
                <w:b/>
                <w:sz w:val="12"/>
                <w:szCs w:val="16"/>
              </w:rPr>
            </w:pPr>
            <w:r w:rsidRPr="00EB4F96">
              <w:rPr>
                <w:rFonts w:ascii="Calibri" w:hAnsi="Calibri"/>
                <w:b/>
                <w:sz w:val="12"/>
                <w:szCs w:val="16"/>
              </w:rPr>
              <w:t>80-100%</w:t>
            </w:r>
          </w:p>
        </w:tc>
      </w:tr>
      <w:tr w:rsidR="00C97BEA" w:rsidRPr="009154C7" w14:paraId="29F5D165" w14:textId="77777777" w:rsidTr="006A45A5">
        <w:trPr>
          <w:trHeight w:val="2229"/>
        </w:trPr>
        <w:tc>
          <w:tcPr>
            <w:tcW w:w="821" w:type="pct"/>
            <w:tcBorders>
              <w:top w:val="single" w:sz="4" w:space="0" w:color="auto"/>
              <w:left w:val="single" w:sz="4" w:space="0" w:color="auto"/>
              <w:bottom w:val="single" w:sz="4" w:space="0" w:color="auto"/>
              <w:right w:val="single" w:sz="4" w:space="0" w:color="auto"/>
            </w:tcBorders>
          </w:tcPr>
          <w:p w14:paraId="29F5D157" w14:textId="77777777" w:rsidR="00C97BEA" w:rsidRPr="00EB4F96" w:rsidRDefault="00C97BEA" w:rsidP="006A45A5">
            <w:pPr>
              <w:rPr>
                <w:rFonts w:ascii="Calibri" w:hAnsi="Calibri"/>
                <w:b/>
                <w:sz w:val="16"/>
                <w:szCs w:val="16"/>
              </w:rPr>
            </w:pPr>
            <w:r w:rsidRPr="00EB4F96">
              <w:rPr>
                <w:rFonts w:ascii="Calibri" w:hAnsi="Calibri"/>
                <w:b/>
                <w:sz w:val="16"/>
                <w:szCs w:val="16"/>
              </w:rPr>
              <w:t xml:space="preserve">1. Research-informed Literature </w:t>
            </w:r>
          </w:p>
          <w:p w14:paraId="29F5D158" w14:textId="77777777" w:rsidR="00C97BEA" w:rsidRPr="00EB4F96" w:rsidRDefault="00C97BEA" w:rsidP="006A45A5">
            <w:pPr>
              <w:rPr>
                <w:rFonts w:ascii="Calibri" w:hAnsi="Calibri"/>
                <w:b/>
                <w:sz w:val="16"/>
                <w:szCs w:val="16"/>
              </w:rPr>
            </w:pPr>
            <w:r w:rsidRPr="00EB4F96">
              <w:rPr>
                <w:rFonts w:ascii="Calibri" w:hAnsi="Calibri"/>
                <w:sz w:val="16"/>
                <w:szCs w:val="16"/>
              </w:rPr>
              <w:t xml:space="preserve">Extent of research and/or own </w:t>
            </w:r>
            <w:proofErr w:type="gramStart"/>
            <w:r w:rsidRPr="00EB4F96">
              <w:rPr>
                <w:rFonts w:ascii="Calibri" w:hAnsi="Calibri"/>
                <w:sz w:val="16"/>
                <w:szCs w:val="16"/>
              </w:rPr>
              <w:t>reading,  selection</w:t>
            </w:r>
            <w:proofErr w:type="gramEnd"/>
            <w:r w:rsidRPr="00EB4F96">
              <w:rPr>
                <w:rFonts w:ascii="Calibri" w:hAnsi="Calibri"/>
                <w:sz w:val="16"/>
                <w:szCs w:val="16"/>
              </w:rPr>
              <w:t xml:space="preserve">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14:paraId="29F5D159" w14:textId="77777777" w:rsidR="00C97BEA" w:rsidRPr="00EB4F96" w:rsidRDefault="00C97BEA" w:rsidP="006A45A5">
            <w:pPr>
              <w:rPr>
                <w:rFonts w:ascii="Calibri" w:hAnsi="Calibri"/>
                <w:sz w:val="12"/>
                <w:szCs w:val="16"/>
              </w:rPr>
            </w:pPr>
            <w:r w:rsidRPr="00EB4F96">
              <w:rPr>
                <w:rFonts w:ascii="Calibri" w:hAnsi="Calibri"/>
                <w:sz w:val="12"/>
                <w:szCs w:val="16"/>
              </w:rPr>
              <w:t>Little or no evidence of reading.</w:t>
            </w:r>
          </w:p>
          <w:p w14:paraId="29F5D15A" w14:textId="77777777" w:rsidR="00C97BEA" w:rsidRPr="00EB4F96" w:rsidRDefault="00C97BEA" w:rsidP="006A45A5">
            <w:pPr>
              <w:rPr>
                <w:rFonts w:ascii="Calibri" w:hAnsi="Calibri"/>
                <w:sz w:val="12"/>
                <w:szCs w:val="16"/>
              </w:rPr>
            </w:pPr>
            <w:r w:rsidRPr="00EB4F96">
              <w:rPr>
                <w:rFonts w:ascii="Calibri" w:hAnsi="Calibri"/>
                <w:sz w:val="12"/>
                <w:szCs w:val="16"/>
              </w:rPr>
              <w:t>Views and findings unsupported and non-authoritative.</w:t>
            </w:r>
          </w:p>
          <w:p w14:paraId="29F5D15B" w14:textId="77777777" w:rsidR="00C97BEA" w:rsidRPr="00EB4F96" w:rsidRDefault="00C97BEA" w:rsidP="006A45A5">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14:paraId="29F5D15C" w14:textId="77777777" w:rsidR="00C97BEA" w:rsidRPr="00EB4F96" w:rsidRDefault="00C97BEA" w:rsidP="006A45A5">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14:paraId="29F5D15D" w14:textId="77777777" w:rsidR="00C97BEA" w:rsidRPr="00EB4F96" w:rsidRDefault="00C97BEA" w:rsidP="006A45A5">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14:paraId="29F5D15E" w14:textId="77777777" w:rsidR="00C97BEA" w:rsidRPr="00EB4F96" w:rsidRDefault="00C97BEA" w:rsidP="006A45A5">
            <w:pPr>
              <w:rPr>
                <w:rFonts w:ascii="Calibri" w:hAnsi="Calibri"/>
                <w:sz w:val="12"/>
                <w:szCs w:val="16"/>
              </w:rPr>
            </w:pPr>
            <w:r w:rsidRPr="00EB4F96">
              <w:rPr>
                <w:rFonts w:ascii="Calibri" w:hAnsi="Calibri"/>
                <w:sz w:val="12"/>
                <w:szCs w:val="16"/>
              </w:rPr>
              <w:t>References to a limited range of mostly relevant sources. Some omissions and minor errors.</w:t>
            </w:r>
          </w:p>
          <w:p w14:paraId="29F5D15F" w14:textId="77777777" w:rsidR="00C97BEA" w:rsidRPr="00EB4F96" w:rsidRDefault="00C97BEA" w:rsidP="006A45A5">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14:paraId="29F5D160" w14:textId="77777777" w:rsidR="00C97BEA" w:rsidRPr="00EB4F96" w:rsidRDefault="00C97BEA" w:rsidP="006A45A5">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14:paraId="29F5D161" w14:textId="77777777" w:rsidR="00C97BEA" w:rsidRPr="00EB4F96" w:rsidRDefault="00C97BEA" w:rsidP="006A45A5">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14:paraId="29F5D162" w14:textId="77777777" w:rsidR="00C97BEA" w:rsidRPr="00EB4F96" w:rsidRDefault="00C97BEA" w:rsidP="006A45A5">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14:paraId="29F5D163" w14:textId="77777777" w:rsidR="00C97BEA" w:rsidRPr="00EB4F96" w:rsidRDefault="00C97BEA" w:rsidP="006A45A5">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14:paraId="29F5D164" w14:textId="77777777" w:rsidR="00C97BEA" w:rsidRPr="00EB4F96" w:rsidRDefault="00C97BEA" w:rsidP="006A45A5">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14:paraId="29F5D16F" w14:textId="77777777" w:rsidTr="006A45A5">
        <w:tc>
          <w:tcPr>
            <w:tcW w:w="821" w:type="pct"/>
            <w:tcBorders>
              <w:top w:val="single" w:sz="4" w:space="0" w:color="auto"/>
              <w:left w:val="single" w:sz="4" w:space="0" w:color="auto"/>
              <w:bottom w:val="single" w:sz="4" w:space="0" w:color="auto"/>
              <w:right w:val="single" w:sz="4" w:space="0" w:color="auto"/>
            </w:tcBorders>
          </w:tcPr>
          <w:p w14:paraId="29F5D166" w14:textId="77777777" w:rsidR="00C97BEA" w:rsidRPr="00EB4F96" w:rsidRDefault="00C97BEA" w:rsidP="006A45A5">
            <w:pPr>
              <w:rPr>
                <w:rFonts w:ascii="Calibri" w:hAnsi="Calibri"/>
                <w:b/>
                <w:sz w:val="16"/>
                <w:szCs w:val="16"/>
              </w:rPr>
            </w:pPr>
            <w:r w:rsidRPr="00EB4F96">
              <w:rPr>
                <w:rFonts w:ascii="Calibri" w:hAnsi="Calibri"/>
                <w:b/>
                <w:sz w:val="16"/>
                <w:szCs w:val="16"/>
              </w:rPr>
              <w:t>2. Knowledge and Understanding of Subject</w:t>
            </w:r>
          </w:p>
          <w:p w14:paraId="29F5D167" w14:textId="77777777" w:rsidR="00C97BEA" w:rsidRPr="00EB4F96" w:rsidRDefault="00C97BEA" w:rsidP="006A45A5">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14:paraId="29F5D168" w14:textId="77777777" w:rsidR="00C97BEA" w:rsidRPr="00EB4F96" w:rsidRDefault="00C97BEA" w:rsidP="006A45A5">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14:paraId="29F5D169" w14:textId="77777777" w:rsidR="00C97BEA" w:rsidRPr="00EB4F96" w:rsidRDefault="00C97BEA" w:rsidP="006A45A5">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14:paraId="29F5D16A" w14:textId="77777777" w:rsidR="00C97BEA" w:rsidRPr="00EB4F96" w:rsidRDefault="00C97BEA" w:rsidP="006A45A5">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14:paraId="29F5D16B" w14:textId="77777777" w:rsidR="00C97BEA" w:rsidRPr="00EB4F96" w:rsidRDefault="00C97BEA" w:rsidP="006A45A5">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14:paraId="29F5D16C" w14:textId="77777777" w:rsidR="00C97BEA" w:rsidRPr="00EB4F96" w:rsidRDefault="00C97BEA" w:rsidP="006A45A5">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14:paraId="29F5D16D" w14:textId="77777777" w:rsidR="00C97BEA" w:rsidRPr="00EB4F96" w:rsidRDefault="00C97BEA" w:rsidP="006A45A5">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14:paraId="29F5D16E" w14:textId="77777777" w:rsidR="00C97BEA" w:rsidRPr="00EB4F96" w:rsidRDefault="00C97BEA" w:rsidP="006A45A5">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14:paraId="29F5D182" w14:textId="77777777" w:rsidTr="006A45A5">
        <w:tc>
          <w:tcPr>
            <w:tcW w:w="821" w:type="pct"/>
            <w:tcBorders>
              <w:top w:val="single" w:sz="4" w:space="0" w:color="auto"/>
              <w:left w:val="single" w:sz="4" w:space="0" w:color="auto"/>
              <w:bottom w:val="single" w:sz="4" w:space="0" w:color="auto"/>
              <w:right w:val="single" w:sz="4" w:space="0" w:color="auto"/>
            </w:tcBorders>
          </w:tcPr>
          <w:p w14:paraId="29F5D170" w14:textId="77777777" w:rsidR="00C97BEA" w:rsidRPr="00EB4F96" w:rsidRDefault="00C97BEA" w:rsidP="006A45A5">
            <w:pPr>
              <w:rPr>
                <w:rFonts w:ascii="Calibri" w:hAnsi="Calibri"/>
                <w:b/>
                <w:sz w:val="16"/>
                <w:szCs w:val="16"/>
              </w:rPr>
            </w:pPr>
            <w:r w:rsidRPr="00EB4F96">
              <w:rPr>
                <w:rFonts w:ascii="Calibri" w:hAnsi="Calibri"/>
                <w:b/>
                <w:sz w:val="16"/>
                <w:szCs w:val="16"/>
              </w:rPr>
              <w:t>3.  Analysis</w:t>
            </w:r>
          </w:p>
          <w:p w14:paraId="29F5D171" w14:textId="77777777" w:rsidR="00C97BEA" w:rsidRPr="00EB4F96" w:rsidRDefault="00C97BEA" w:rsidP="006A45A5">
            <w:pPr>
              <w:rPr>
                <w:rFonts w:ascii="Calibri" w:hAnsi="Calibri"/>
                <w:sz w:val="16"/>
                <w:szCs w:val="16"/>
              </w:rPr>
            </w:pPr>
            <w:r w:rsidRPr="00EB4F96">
              <w:rPr>
                <w:rFonts w:ascii="Calibri" w:hAnsi="Calibri"/>
                <w:sz w:val="16"/>
                <w:szCs w:val="16"/>
              </w:rPr>
              <w:t xml:space="preserve">Analysis, evaluation and synthesis; logic, argument and judgement; analytical reflection; </w:t>
            </w:r>
            <w:proofErr w:type="gramStart"/>
            <w:r w:rsidRPr="00EB4F96">
              <w:rPr>
                <w:rFonts w:ascii="Calibri" w:hAnsi="Calibri"/>
                <w:sz w:val="16"/>
                <w:szCs w:val="16"/>
              </w:rPr>
              <w:t>organisation  of</w:t>
            </w:r>
            <w:proofErr w:type="gramEnd"/>
            <w:r w:rsidRPr="00EB4F96">
              <w:rPr>
                <w:rFonts w:ascii="Calibri" w:hAnsi="Calibri"/>
                <w:sz w:val="16"/>
                <w:szCs w:val="16"/>
              </w:rPr>
              <w:t xml:space="preserve"> ideas and evidence</w:t>
            </w:r>
          </w:p>
        </w:tc>
        <w:tc>
          <w:tcPr>
            <w:tcW w:w="597" w:type="pct"/>
            <w:tcBorders>
              <w:top w:val="single" w:sz="4" w:space="0" w:color="auto"/>
              <w:left w:val="single" w:sz="4" w:space="0" w:color="auto"/>
              <w:bottom w:val="single" w:sz="4" w:space="0" w:color="auto"/>
              <w:right w:val="dashed" w:sz="4" w:space="0" w:color="auto"/>
            </w:tcBorders>
          </w:tcPr>
          <w:p w14:paraId="29F5D172" w14:textId="77777777" w:rsidR="00C97BEA" w:rsidRPr="00EB4F96" w:rsidRDefault="00C97BEA" w:rsidP="006A45A5">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14:paraId="29F5D173" w14:textId="77777777" w:rsidR="00C97BEA" w:rsidRPr="00EB4F96" w:rsidRDefault="00C97BEA" w:rsidP="006A45A5">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14:paraId="29F5D174" w14:textId="77777777" w:rsidR="00C97BEA" w:rsidRPr="00EB4F96" w:rsidRDefault="00C97BEA" w:rsidP="006A45A5">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14:paraId="29F5D175" w14:textId="77777777" w:rsidR="00C97BEA" w:rsidRPr="00EB4F96" w:rsidRDefault="00C97BEA" w:rsidP="006A45A5">
            <w:pPr>
              <w:rPr>
                <w:rFonts w:ascii="Calibri" w:hAnsi="Calibri"/>
                <w:sz w:val="12"/>
                <w:szCs w:val="16"/>
              </w:rPr>
            </w:pPr>
            <w:r w:rsidRPr="00EB4F96">
              <w:rPr>
                <w:rFonts w:ascii="Calibri" w:hAnsi="Calibri"/>
                <w:sz w:val="12"/>
                <w:szCs w:val="16"/>
              </w:rPr>
              <w:t>Some evidence to support findings/ views, but evidence not consistently interpreted.</w:t>
            </w:r>
          </w:p>
          <w:p w14:paraId="29F5D176" w14:textId="77777777" w:rsidR="00C97BEA" w:rsidRPr="00EB4F96" w:rsidRDefault="00C97BEA" w:rsidP="006A45A5">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29F5D177" w14:textId="77777777" w:rsidR="00C97BEA" w:rsidRPr="00EB4F96" w:rsidRDefault="00C97BEA" w:rsidP="006A45A5">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14:paraId="29F5D178" w14:textId="77777777" w:rsidR="00C97BEA" w:rsidRPr="00EB4F96" w:rsidRDefault="00C97BEA" w:rsidP="006A45A5">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14:paraId="29F5D179" w14:textId="77777777" w:rsidR="00C97BEA" w:rsidRPr="00EB4F96" w:rsidRDefault="00C97BEA" w:rsidP="006A45A5">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29F5D17A" w14:textId="77777777" w:rsidR="00C97BEA" w:rsidRPr="00EB4F96" w:rsidRDefault="00C97BEA" w:rsidP="006A45A5">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14:paraId="29F5D17B" w14:textId="77777777" w:rsidR="00C97BEA" w:rsidRPr="00EB4F96" w:rsidRDefault="00C97BEA" w:rsidP="006A45A5">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14:paraId="29F5D17C" w14:textId="77777777" w:rsidR="00C97BEA" w:rsidRPr="00EB4F96" w:rsidRDefault="00C97BEA" w:rsidP="006A45A5">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14:paraId="29F5D17D" w14:textId="77777777" w:rsidR="00C97BEA" w:rsidRPr="00EB4F96" w:rsidRDefault="00C97BEA" w:rsidP="006A45A5">
            <w:pPr>
              <w:rPr>
                <w:rFonts w:ascii="Calibri" w:hAnsi="Calibri"/>
                <w:sz w:val="12"/>
                <w:szCs w:val="16"/>
              </w:rPr>
            </w:pPr>
            <w:r w:rsidRPr="00EB4F96">
              <w:rPr>
                <w:rFonts w:ascii="Calibri" w:hAnsi="Calibri"/>
                <w:sz w:val="12"/>
                <w:szCs w:val="16"/>
              </w:rPr>
              <w:t>Ability to investigate contradictory information and identify reasons for contradictions.</w:t>
            </w:r>
          </w:p>
          <w:p w14:paraId="29F5D17E" w14:textId="77777777" w:rsidR="00C97BEA" w:rsidRPr="00EB4F96" w:rsidRDefault="00C97BEA" w:rsidP="006A45A5">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14:paraId="29F5D17F" w14:textId="77777777" w:rsidR="00C97BEA" w:rsidRPr="00EB4F96" w:rsidRDefault="00C97BEA" w:rsidP="006A45A5">
            <w:pPr>
              <w:rPr>
                <w:rFonts w:ascii="Calibri" w:hAnsi="Calibri"/>
                <w:sz w:val="12"/>
                <w:szCs w:val="16"/>
              </w:rPr>
            </w:pPr>
            <w:r w:rsidRPr="00EB4F96">
              <w:rPr>
                <w:rFonts w:ascii="Calibri" w:hAnsi="Calibri"/>
                <w:sz w:val="12"/>
                <w:szCs w:val="16"/>
              </w:rPr>
              <w:t xml:space="preserve">Exceptional work; judiciously selected and evaluated evidence. Very </w:t>
            </w:r>
            <w:proofErr w:type="gramStart"/>
            <w:r w:rsidRPr="00EB4F96">
              <w:rPr>
                <w:rFonts w:ascii="Calibri" w:hAnsi="Calibri"/>
                <w:sz w:val="12"/>
                <w:szCs w:val="16"/>
              </w:rPr>
              <w:t>high quality</w:t>
            </w:r>
            <w:proofErr w:type="gramEnd"/>
            <w:r w:rsidRPr="00EB4F96">
              <w:rPr>
                <w:rFonts w:ascii="Calibri" w:hAnsi="Calibri"/>
                <w:sz w:val="12"/>
                <w:szCs w:val="16"/>
              </w:rPr>
              <w:t xml:space="preserve"> analysis, developed independently or through effective collaboration.</w:t>
            </w:r>
          </w:p>
          <w:p w14:paraId="29F5D180" w14:textId="77777777" w:rsidR="00C97BEA" w:rsidRPr="00EB4F96" w:rsidRDefault="00C97BEA" w:rsidP="006A45A5">
            <w:pPr>
              <w:rPr>
                <w:rFonts w:ascii="Calibri" w:hAnsi="Calibri"/>
                <w:sz w:val="12"/>
                <w:szCs w:val="16"/>
              </w:rPr>
            </w:pPr>
            <w:r w:rsidRPr="00EB4F96">
              <w:rPr>
                <w:rFonts w:ascii="Calibri" w:hAnsi="Calibri"/>
                <w:sz w:val="12"/>
                <w:szCs w:val="16"/>
              </w:rPr>
              <w:t>Ability to investigate contradictory information and identify reasons for contradictions.</w:t>
            </w:r>
          </w:p>
          <w:p w14:paraId="29F5D181" w14:textId="77777777" w:rsidR="00C97BEA" w:rsidRPr="00EB4F96" w:rsidRDefault="00C97BEA" w:rsidP="006A45A5">
            <w:pPr>
              <w:rPr>
                <w:rFonts w:ascii="Calibri" w:hAnsi="Calibri"/>
                <w:sz w:val="12"/>
                <w:szCs w:val="16"/>
              </w:rPr>
            </w:pPr>
            <w:r w:rsidRPr="00EB4F96">
              <w:rPr>
                <w:rFonts w:ascii="Calibri" w:hAnsi="Calibri"/>
                <w:sz w:val="12"/>
                <w:szCs w:val="16"/>
              </w:rPr>
              <w:t>Highly persuasive conclusions</w:t>
            </w:r>
          </w:p>
        </w:tc>
      </w:tr>
      <w:tr w:rsidR="00C97BEA" w:rsidRPr="009154C7" w14:paraId="29F5D197" w14:textId="77777777" w:rsidTr="006A45A5">
        <w:trPr>
          <w:trHeight w:val="2942"/>
        </w:trPr>
        <w:tc>
          <w:tcPr>
            <w:tcW w:w="821" w:type="pct"/>
            <w:tcBorders>
              <w:top w:val="single" w:sz="4" w:space="0" w:color="auto"/>
              <w:left w:val="single" w:sz="4" w:space="0" w:color="auto"/>
              <w:bottom w:val="single" w:sz="4" w:space="0" w:color="auto"/>
              <w:right w:val="single" w:sz="4" w:space="0" w:color="auto"/>
            </w:tcBorders>
          </w:tcPr>
          <w:p w14:paraId="29F5D183" w14:textId="77777777" w:rsidR="00C97BEA" w:rsidRPr="00EB4F96" w:rsidRDefault="00C97BEA" w:rsidP="006A45A5">
            <w:pPr>
              <w:rPr>
                <w:rFonts w:ascii="Calibri" w:hAnsi="Calibri"/>
                <w:b/>
                <w:sz w:val="16"/>
                <w:szCs w:val="16"/>
              </w:rPr>
            </w:pPr>
            <w:r w:rsidRPr="00EB4F96">
              <w:rPr>
                <w:rFonts w:ascii="Calibri" w:hAnsi="Calibri"/>
                <w:b/>
                <w:sz w:val="16"/>
                <w:szCs w:val="16"/>
              </w:rPr>
              <w:t>4. Practical Application and Deployment</w:t>
            </w:r>
          </w:p>
          <w:p w14:paraId="29F5D184" w14:textId="77777777" w:rsidR="00C97BEA" w:rsidRPr="00EB4F96" w:rsidRDefault="00C97BEA" w:rsidP="006A45A5">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14:paraId="29F5D185" w14:textId="77777777" w:rsidR="00C97BEA" w:rsidRPr="00EB4F96" w:rsidRDefault="00C97BEA" w:rsidP="006A45A5">
            <w:pPr>
              <w:rPr>
                <w:rFonts w:ascii="Calibri" w:hAnsi="Calibri"/>
                <w:sz w:val="12"/>
                <w:szCs w:val="16"/>
              </w:rPr>
            </w:pPr>
            <w:r w:rsidRPr="00EB4F96">
              <w:rPr>
                <w:rFonts w:ascii="Calibri" w:hAnsi="Calibri"/>
                <w:sz w:val="12"/>
                <w:szCs w:val="16"/>
              </w:rPr>
              <w:t>Limited or no use of methods, materials, tools and/or techniques.</w:t>
            </w:r>
          </w:p>
          <w:p w14:paraId="29F5D186" w14:textId="77777777" w:rsidR="00C97BEA" w:rsidRPr="00EB4F96" w:rsidRDefault="00C97BEA" w:rsidP="006A45A5">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14:paraId="29F5D187" w14:textId="77777777" w:rsidR="00C97BEA" w:rsidRPr="00EB4F96" w:rsidRDefault="00C97BEA" w:rsidP="006A45A5">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14:paraId="29F5D188" w14:textId="77777777" w:rsidR="00C97BEA" w:rsidRPr="00EB4F96" w:rsidRDefault="00C97BEA" w:rsidP="006A45A5">
            <w:pPr>
              <w:rPr>
                <w:rFonts w:ascii="Calibri" w:hAnsi="Calibri"/>
                <w:sz w:val="12"/>
                <w:szCs w:val="16"/>
              </w:rPr>
            </w:pPr>
          </w:p>
          <w:p w14:paraId="29F5D189" w14:textId="77777777" w:rsidR="00C97BEA" w:rsidRPr="00EB4F96" w:rsidRDefault="00C97BEA" w:rsidP="006A45A5">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14:paraId="29F5D18A" w14:textId="77777777" w:rsidR="00C97BEA" w:rsidRPr="00EB4F96" w:rsidRDefault="00C97BEA" w:rsidP="006A45A5">
            <w:pPr>
              <w:rPr>
                <w:rFonts w:ascii="Calibri" w:hAnsi="Calibri"/>
                <w:sz w:val="12"/>
                <w:szCs w:val="16"/>
              </w:rPr>
            </w:pPr>
            <w:r w:rsidRPr="00EB4F96">
              <w:rPr>
                <w:rFonts w:ascii="Calibri" w:hAnsi="Calibri"/>
                <w:sz w:val="12"/>
                <w:szCs w:val="16"/>
              </w:rPr>
              <w:t xml:space="preserve">An adequate awareness and mostly appropriate application of </w:t>
            </w:r>
            <w:r w:rsidR="006E21BA" w:rsidRPr="00EB4F96">
              <w:rPr>
                <w:rFonts w:ascii="Calibri" w:hAnsi="Calibri"/>
                <w:sz w:val="12"/>
                <w:szCs w:val="16"/>
              </w:rPr>
              <w:t>well-established</w:t>
            </w:r>
            <w:r w:rsidRPr="00EB4F96">
              <w:rPr>
                <w:rFonts w:ascii="Calibri" w:hAnsi="Calibri"/>
                <w:sz w:val="12"/>
                <w:szCs w:val="16"/>
              </w:rPr>
              <w:t xml:space="preserve"> methods, materials, tools and/or techniques.</w:t>
            </w:r>
          </w:p>
          <w:p w14:paraId="29F5D18B" w14:textId="77777777" w:rsidR="00C97BEA" w:rsidRPr="00EB4F96" w:rsidRDefault="00C97BEA" w:rsidP="006A45A5">
            <w:pPr>
              <w:rPr>
                <w:rFonts w:ascii="Calibri" w:hAnsi="Calibri"/>
                <w:sz w:val="12"/>
                <w:szCs w:val="16"/>
              </w:rPr>
            </w:pPr>
            <w:r w:rsidRPr="00EB4F96">
              <w:rPr>
                <w:rFonts w:ascii="Calibri" w:hAnsi="Calibri"/>
                <w:sz w:val="12"/>
                <w:szCs w:val="16"/>
              </w:rPr>
              <w:t>Basic appreciation of the context of the application.</w:t>
            </w:r>
          </w:p>
          <w:p w14:paraId="29F5D18C" w14:textId="77777777" w:rsidR="00C97BEA" w:rsidRPr="00EB4F96" w:rsidRDefault="00C97BEA" w:rsidP="006A45A5">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29F5D18D" w14:textId="77777777" w:rsidR="00C97BEA" w:rsidRPr="00EB4F96" w:rsidRDefault="00C97BEA" w:rsidP="006A45A5">
            <w:pPr>
              <w:rPr>
                <w:rFonts w:ascii="Calibri" w:hAnsi="Calibri"/>
                <w:sz w:val="12"/>
                <w:szCs w:val="16"/>
              </w:rPr>
            </w:pPr>
            <w:r w:rsidRPr="00EB4F96">
              <w:rPr>
                <w:rFonts w:ascii="Calibri" w:hAnsi="Calibri"/>
                <w:sz w:val="12"/>
                <w:szCs w:val="16"/>
              </w:rPr>
              <w:t>A good and appropriate application of standard methods, materials, tools and/or techniques.</w:t>
            </w:r>
          </w:p>
          <w:p w14:paraId="29F5D18E" w14:textId="77777777" w:rsidR="00C97BEA" w:rsidRPr="00EB4F96" w:rsidRDefault="00C97BEA" w:rsidP="006A45A5">
            <w:pPr>
              <w:rPr>
                <w:rFonts w:ascii="Calibri" w:hAnsi="Calibri"/>
                <w:sz w:val="12"/>
                <w:szCs w:val="16"/>
              </w:rPr>
            </w:pPr>
            <w:r w:rsidRPr="00EB4F96">
              <w:rPr>
                <w:rFonts w:ascii="Calibri" w:hAnsi="Calibri"/>
                <w:sz w:val="12"/>
                <w:szCs w:val="16"/>
              </w:rPr>
              <w:t>Good appreciation of the context of the application, with some use of examples, where relevant.</w:t>
            </w:r>
          </w:p>
          <w:p w14:paraId="29F5D18F" w14:textId="77777777" w:rsidR="00C97BEA" w:rsidRPr="00EB4F96" w:rsidRDefault="00C97BEA" w:rsidP="006A45A5">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29F5D190" w14:textId="77777777" w:rsidR="00C97BEA" w:rsidRPr="00EB4F96" w:rsidRDefault="00C97BEA" w:rsidP="006A45A5">
            <w:pPr>
              <w:rPr>
                <w:rFonts w:ascii="Calibri" w:hAnsi="Calibri"/>
                <w:sz w:val="12"/>
                <w:szCs w:val="16"/>
              </w:rPr>
            </w:pPr>
            <w:r w:rsidRPr="00EB4F96">
              <w:rPr>
                <w:rFonts w:ascii="Calibri" w:hAnsi="Calibri"/>
                <w:sz w:val="12"/>
                <w:szCs w:val="16"/>
              </w:rPr>
              <w:t>A very good application of a range of methods, materials, tools and/or techniques.</w:t>
            </w:r>
          </w:p>
          <w:p w14:paraId="29F5D191" w14:textId="77777777" w:rsidR="00C97BEA" w:rsidRPr="00EB4F96" w:rsidRDefault="00C97BEA" w:rsidP="006A45A5">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14:paraId="29F5D192" w14:textId="77777777" w:rsidR="00C97BEA" w:rsidRPr="00EB4F96" w:rsidRDefault="00C97BEA" w:rsidP="006A45A5">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14:paraId="29F5D193" w14:textId="77777777" w:rsidR="00C97BEA" w:rsidRPr="00EB4F96" w:rsidRDefault="00C97BEA" w:rsidP="006A45A5">
            <w:pPr>
              <w:rPr>
                <w:rFonts w:ascii="Calibri" w:hAnsi="Calibri"/>
                <w:sz w:val="12"/>
                <w:szCs w:val="16"/>
              </w:rPr>
            </w:pPr>
            <w:r w:rsidRPr="00EB4F96">
              <w:rPr>
                <w:rFonts w:ascii="Calibri" w:hAnsi="Calibri"/>
                <w:sz w:val="12"/>
                <w:szCs w:val="16"/>
              </w:rPr>
              <w:t>An advanced application of a range of methods, materials, tools and/or techniques.</w:t>
            </w:r>
          </w:p>
          <w:p w14:paraId="29F5D194" w14:textId="77777777" w:rsidR="00C97BEA" w:rsidRPr="00EB4F96" w:rsidRDefault="00C97BEA" w:rsidP="006A45A5">
            <w:pPr>
              <w:rPr>
                <w:rFonts w:ascii="Calibri" w:hAnsi="Calibri"/>
                <w:sz w:val="12"/>
                <w:szCs w:val="16"/>
              </w:rPr>
            </w:pPr>
            <w:r w:rsidRPr="00EB4F96">
              <w:rPr>
                <w:rFonts w:ascii="Calibri" w:hAnsi="Calibri"/>
                <w:sz w:val="12"/>
                <w:szCs w:val="16"/>
              </w:rPr>
              <w:t>The context of the application is well considered, with extensive use of relevant examples.</w:t>
            </w:r>
          </w:p>
          <w:p w14:paraId="29F5D195" w14:textId="77777777" w:rsidR="00C97BEA" w:rsidRPr="00EB4F96" w:rsidRDefault="00C97BEA" w:rsidP="006A45A5">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14:paraId="29F5D196" w14:textId="77777777" w:rsidR="00C97BEA" w:rsidRPr="00EB4F96" w:rsidRDefault="00C97BEA" w:rsidP="006A45A5">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14:paraId="29F5D1AF" w14:textId="77777777" w:rsidTr="006A45A5">
        <w:tc>
          <w:tcPr>
            <w:tcW w:w="821" w:type="pct"/>
            <w:tcBorders>
              <w:top w:val="single" w:sz="4" w:space="0" w:color="auto"/>
              <w:left w:val="single" w:sz="4" w:space="0" w:color="auto"/>
              <w:bottom w:val="single" w:sz="4" w:space="0" w:color="auto"/>
              <w:right w:val="single" w:sz="4" w:space="0" w:color="auto"/>
            </w:tcBorders>
          </w:tcPr>
          <w:p w14:paraId="29F5D198" w14:textId="77777777" w:rsidR="00C97BEA" w:rsidRPr="00EB4F96" w:rsidRDefault="00C97BEA" w:rsidP="006A45A5">
            <w:pPr>
              <w:rPr>
                <w:rFonts w:ascii="Calibri" w:hAnsi="Calibri"/>
                <w:b/>
                <w:sz w:val="16"/>
                <w:szCs w:val="16"/>
              </w:rPr>
            </w:pPr>
            <w:r w:rsidRPr="00EB4F96">
              <w:rPr>
                <w:rFonts w:ascii="Calibri" w:hAnsi="Calibri"/>
                <w:b/>
                <w:sz w:val="16"/>
                <w:szCs w:val="16"/>
              </w:rPr>
              <w:t xml:space="preserve">5. Skills for Professional Practice </w:t>
            </w:r>
          </w:p>
          <w:p w14:paraId="29F5D199" w14:textId="77777777" w:rsidR="00C97BEA" w:rsidRPr="00EB4F96" w:rsidRDefault="00C97BEA" w:rsidP="006A45A5">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14:paraId="29F5D19A" w14:textId="77777777" w:rsidR="00C97BEA" w:rsidRPr="00EB4F96" w:rsidRDefault="00C97BEA" w:rsidP="006A45A5">
            <w:pPr>
              <w:rPr>
                <w:rFonts w:ascii="Calibri" w:hAnsi="Calibri"/>
                <w:sz w:val="12"/>
                <w:szCs w:val="16"/>
              </w:rPr>
            </w:pPr>
            <w:r w:rsidRPr="00EB4F96">
              <w:rPr>
                <w:rFonts w:ascii="Calibri" w:hAnsi="Calibri"/>
                <w:sz w:val="12"/>
                <w:szCs w:val="16"/>
              </w:rPr>
              <w:t>Communication media is inappropriate or misapplied.</w:t>
            </w:r>
          </w:p>
          <w:p w14:paraId="29F5D19B" w14:textId="77777777" w:rsidR="00C97BEA" w:rsidRPr="00EB4F96" w:rsidRDefault="00C97BEA" w:rsidP="006A45A5">
            <w:pPr>
              <w:rPr>
                <w:rFonts w:ascii="Calibri" w:hAnsi="Calibri"/>
                <w:sz w:val="12"/>
                <w:szCs w:val="16"/>
              </w:rPr>
            </w:pPr>
            <w:r w:rsidRPr="00EB4F96">
              <w:rPr>
                <w:rFonts w:ascii="Calibri" w:hAnsi="Calibri"/>
                <w:sz w:val="12"/>
                <w:szCs w:val="16"/>
              </w:rPr>
              <w:t>Little or no evidence of autonomy in the completion of tasks.</w:t>
            </w:r>
          </w:p>
          <w:p w14:paraId="29F5D19C" w14:textId="77777777" w:rsidR="00C97BEA" w:rsidRPr="00EB4F96" w:rsidRDefault="00C97BEA" w:rsidP="006A45A5">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14:paraId="29F5D19D" w14:textId="77777777" w:rsidR="00C97BEA" w:rsidRPr="00EB4F96" w:rsidRDefault="00C97BEA" w:rsidP="006A45A5">
            <w:pPr>
              <w:rPr>
                <w:rFonts w:ascii="Calibri" w:hAnsi="Calibri"/>
                <w:sz w:val="12"/>
                <w:szCs w:val="16"/>
              </w:rPr>
            </w:pPr>
            <w:r w:rsidRPr="00EB4F96">
              <w:rPr>
                <w:rFonts w:ascii="Calibri" w:hAnsi="Calibri"/>
                <w:sz w:val="12"/>
                <w:szCs w:val="16"/>
              </w:rPr>
              <w:t xml:space="preserve">Media is poorly designed and/or not suitable for the audience. </w:t>
            </w:r>
          </w:p>
          <w:p w14:paraId="29F5D19E" w14:textId="77777777" w:rsidR="00C97BEA" w:rsidRPr="00EB4F96" w:rsidRDefault="00C97BEA" w:rsidP="006A45A5">
            <w:pPr>
              <w:rPr>
                <w:rFonts w:ascii="Calibri" w:hAnsi="Calibri"/>
                <w:sz w:val="12"/>
                <w:szCs w:val="16"/>
              </w:rPr>
            </w:pPr>
            <w:r w:rsidRPr="00EB4F96">
              <w:rPr>
                <w:rFonts w:ascii="Calibri" w:hAnsi="Calibri"/>
                <w:sz w:val="12"/>
                <w:szCs w:val="16"/>
              </w:rPr>
              <w:t>Poor independent or collaborative initiative.</w:t>
            </w:r>
          </w:p>
          <w:p w14:paraId="29F5D19F" w14:textId="77777777" w:rsidR="00C97BEA" w:rsidRPr="00EB4F96" w:rsidRDefault="00C97BEA" w:rsidP="006A45A5">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14:paraId="29F5D1A0" w14:textId="77777777" w:rsidR="00C97BEA" w:rsidRPr="00EB4F96" w:rsidRDefault="00C97BEA" w:rsidP="006A45A5">
            <w:pPr>
              <w:rPr>
                <w:rFonts w:ascii="Calibri" w:hAnsi="Calibri"/>
                <w:sz w:val="12"/>
                <w:szCs w:val="16"/>
              </w:rPr>
            </w:pPr>
            <w:r w:rsidRPr="00EB4F96">
              <w:rPr>
                <w:rFonts w:ascii="Calibri" w:hAnsi="Calibri"/>
                <w:sz w:val="12"/>
                <w:szCs w:val="16"/>
              </w:rPr>
              <w:t xml:space="preserve">Can communicate in a suitable format but with some room for improvement. </w:t>
            </w:r>
          </w:p>
          <w:p w14:paraId="29F5D1A1" w14:textId="77777777" w:rsidR="00C97BEA" w:rsidRPr="00EB4F96" w:rsidRDefault="00C97BEA" w:rsidP="006A45A5">
            <w:pPr>
              <w:rPr>
                <w:rFonts w:ascii="Calibri" w:hAnsi="Calibri"/>
                <w:sz w:val="12"/>
                <w:szCs w:val="16"/>
              </w:rPr>
            </w:pPr>
            <w:r w:rsidRPr="00EB4F96">
              <w:rPr>
                <w:rFonts w:ascii="Calibri" w:hAnsi="Calibri"/>
                <w:sz w:val="12"/>
                <w:szCs w:val="16"/>
              </w:rPr>
              <w:t xml:space="preserve">Can work as part of a team, but with limited involvement in group activities. </w:t>
            </w:r>
          </w:p>
          <w:p w14:paraId="29F5D1A2" w14:textId="77777777" w:rsidR="00C97BEA" w:rsidRPr="00EB4F96" w:rsidRDefault="00C97BEA" w:rsidP="006A45A5">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14:paraId="29F5D1A3" w14:textId="77777777" w:rsidR="00C97BEA" w:rsidRPr="00EB4F96" w:rsidRDefault="00C97BEA" w:rsidP="006A45A5">
            <w:pPr>
              <w:rPr>
                <w:rFonts w:ascii="Calibri" w:hAnsi="Calibri"/>
                <w:sz w:val="12"/>
                <w:szCs w:val="16"/>
              </w:rPr>
            </w:pPr>
            <w:r w:rsidRPr="00EB4F96">
              <w:rPr>
                <w:rFonts w:ascii="Calibri" w:hAnsi="Calibri"/>
                <w:sz w:val="12"/>
                <w:szCs w:val="16"/>
              </w:rPr>
              <w:t>Can communicate effectively in a suitable format, but may have minor errors.</w:t>
            </w:r>
          </w:p>
          <w:p w14:paraId="29F5D1A4" w14:textId="77777777" w:rsidR="00C97BEA" w:rsidRPr="00EB4F96" w:rsidRDefault="00C97BEA" w:rsidP="006A45A5">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14:paraId="29F5D1A5" w14:textId="77777777" w:rsidR="00C97BEA" w:rsidRPr="00EB4F96" w:rsidRDefault="00C97BEA" w:rsidP="006A45A5">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14:paraId="29F5D1A6" w14:textId="77777777" w:rsidR="00C97BEA" w:rsidRPr="00EB4F96" w:rsidRDefault="00C97BEA" w:rsidP="006A45A5">
            <w:pPr>
              <w:rPr>
                <w:rFonts w:ascii="Calibri" w:hAnsi="Calibri"/>
                <w:sz w:val="12"/>
                <w:szCs w:val="16"/>
              </w:rPr>
            </w:pPr>
            <w:r w:rsidRPr="00EB4F96">
              <w:rPr>
                <w:rFonts w:ascii="Calibri" w:hAnsi="Calibri"/>
                <w:sz w:val="12"/>
                <w:szCs w:val="16"/>
              </w:rPr>
              <w:t>Can communicate well, confidently and consistently in a suitable format.</w:t>
            </w:r>
          </w:p>
          <w:p w14:paraId="29F5D1A7" w14:textId="77777777" w:rsidR="00C97BEA" w:rsidRPr="00EB4F96" w:rsidRDefault="00C97BEA" w:rsidP="006A45A5">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14:paraId="29F5D1A8" w14:textId="77777777" w:rsidR="00C97BEA" w:rsidRPr="00EB4F96" w:rsidRDefault="00C97BEA" w:rsidP="006A45A5">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14:paraId="29F5D1A9" w14:textId="77777777" w:rsidR="00C97BEA" w:rsidRPr="00EB4F96" w:rsidRDefault="00C97BEA" w:rsidP="006A45A5">
            <w:pPr>
              <w:rPr>
                <w:rFonts w:ascii="Calibri" w:hAnsi="Calibri"/>
                <w:sz w:val="12"/>
                <w:szCs w:val="16"/>
              </w:rPr>
            </w:pPr>
            <w:r w:rsidRPr="00EB4F96">
              <w:rPr>
                <w:rFonts w:ascii="Calibri" w:hAnsi="Calibri"/>
                <w:sz w:val="12"/>
                <w:szCs w:val="16"/>
              </w:rPr>
              <w:t>Can communicate professionally and, confidently in a suitable format.</w:t>
            </w:r>
          </w:p>
          <w:p w14:paraId="29F5D1AA" w14:textId="77777777" w:rsidR="00C97BEA" w:rsidRPr="00EB4F96" w:rsidRDefault="00C97BEA" w:rsidP="006A45A5">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14:paraId="29F5D1AB" w14:textId="77777777" w:rsidR="00C97BEA" w:rsidRPr="00EB4F96" w:rsidRDefault="00C97BEA" w:rsidP="006A45A5">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14:paraId="29F5D1AC" w14:textId="77777777" w:rsidR="00C97BEA" w:rsidRPr="00EB4F96" w:rsidRDefault="00C97BEA" w:rsidP="006A45A5">
            <w:pPr>
              <w:rPr>
                <w:rFonts w:ascii="Calibri" w:hAnsi="Calibri"/>
                <w:sz w:val="12"/>
                <w:szCs w:val="16"/>
              </w:rPr>
            </w:pPr>
            <w:r w:rsidRPr="00EB4F96">
              <w:rPr>
                <w:rFonts w:ascii="Calibri" w:hAnsi="Calibri"/>
                <w:sz w:val="12"/>
                <w:szCs w:val="16"/>
              </w:rPr>
              <w:t xml:space="preserve">Can communicate with an exceptionally high level of professionalism. </w:t>
            </w:r>
          </w:p>
          <w:p w14:paraId="29F5D1AD" w14:textId="77777777" w:rsidR="00C97BEA" w:rsidRPr="00EB4F96" w:rsidRDefault="00C97BEA" w:rsidP="006A45A5">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14:paraId="29F5D1AE" w14:textId="77777777" w:rsidR="00C97BEA" w:rsidRPr="00EB4F96" w:rsidRDefault="00C97BEA" w:rsidP="006A45A5">
            <w:pPr>
              <w:rPr>
                <w:rFonts w:ascii="Calibri" w:hAnsi="Calibri"/>
                <w:sz w:val="12"/>
                <w:szCs w:val="16"/>
              </w:rPr>
            </w:pPr>
            <w:r w:rsidRPr="00EB4F96">
              <w:rPr>
                <w:rFonts w:ascii="Calibri" w:hAnsi="Calibri"/>
                <w:sz w:val="12"/>
                <w:szCs w:val="16"/>
              </w:rPr>
              <w:t>Work is exceptionally coherent, very fluent and is presented professionally.</w:t>
            </w:r>
          </w:p>
        </w:tc>
      </w:tr>
    </w:tbl>
    <w:p w14:paraId="29F5D1B0" w14:textId="77777777"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14:paraId="29F5D1B2" w14:textId="77777777" w:rsidTr="006A45A5">
        <w:tc>
          <w:tcPr>
            <w:tcW w:w="10348" w:type="dxa"/>
            <w:shd w:val="clear" w:color="auto" w:fill="D9D9D9"/>
            <w:vAlign w:val="center"/>
          </w:tcPr>
          <w:p w14:paraId="29F5D1B1" w14:textId="77777777" w:rsidR="00C97BEA" w:rsidRPr="00D77147" w:rsidRDefault="00C97BEA" w:rsidP="00D33EE8">
            <w:pPr>
              <w:pStyle w:val="Heading3"/>
              <w:rPr>
                <w:rFonts w:ascii="Calibri" w:hAnsi="Calibri"/>
                <w:sz w:val="40"/>
                <w:szCs w:val="40"/>
              </w:rPr>
            </w:pPr>
            <w:r>
              <w:br w:type="page"/>
            </w:r>
            <w:r>
              <w:rPr>
                <w:rFonts w:ascii="Calibri" w:hAnsi="Calibri"/>
                <w:sz w:val="18"/>
                <w:szCs w:val="18"/>
              </w:rPr>
              <w:br w:type="page"/>
            </w:r>
            <w:proofErr w:type="spellStart"/>
            <w:r w:rsidR="00D33EE8">
              <w:rPr>
                <w:rFonts w:ascii="Calibri" w:hAnsi="Calibri"/>
                <w:sz w:val="40"/>
                <w:szCs w:val="40"/>
              </w:rPr>
              <w:t>FdSc</w:t>
            </w:r>
            <w:proofErr w:type="spellEnd"/>
            <w:r w:rsidR="00D33EE8">
              <w:rPr>
                <w:rFonts w:ascii="Calibri" w:hAnsi="Calibri"/>
                <w:sz w:val="40"/>
                <w:szCs w:val="40"/>
              </w:rPr>
              <w:t xml:space="preserve"> &amp; HN</w:t>
            </w:r>
            <w:r>
              <w:rPr>
                <w:rFonts w:ascii="Calibri" w:hAnsi="Calibri"/>
                <w:sz w:val="40"/>
                <w:szCs w:val="40"/>
              </w:rPr>
              <w:t xml:space="preserve"> COMMON ASSESSMENT AND MARKING CRITERIA</w:t>
            </w:r>
          </w:p>
        </w:tc>
      </w:tr>
    </w:tbl>
    <w:p w14:paraId="29F5D1B3" w14:textId="77777777"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C97BEA" w:rsidRPr="009154C7" w14:paraId="29F5D1BC" w14:textId="77777777" w:rsidTr="006A45A5">
        <w:tc>
          <w:tcPr>
            <w:tcW w:w="821" w:type="pct"/>
            <w:tcBorders>
              <w:top w:val="single" w:sz="4" w:space="0" w:color="auto"/>
              <w:left w:val="single" w:sz="4" w:space="0" w:color="auto"/>
              <w:right w:val="single" w:sz="4" w:space="0" w:color="auto"/>
            </w:tcBorders>
            <w:shd w:val="clear" w:color="auto" w:fill="BFBFBF"/>
            <w:vAlign w:val="center"/>
          </w:tcPr>
          <w:p w14:paraId="29F5D1B4" w14:textId="77777777" w:rsidR="00C97BEA" w:rsidRPr="00EB4F96" w:rsidRDefault="00C97BEA" w:rsidP="006A45A5">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14:paraId="29F5D1B5" w14:textId="77777777" w:rsidR="00C97BEA" w:rsidRPr="00EB4F96" w:rsidRDefault="00C97BEA" w:rsidP="006A45A5">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14:paraId="29F5D1B6" w14:textId="77777777" w:rsidR="00C97BEA" w:rsidRPr="00EB4F96" w:rsidRDefault="00C97BEA" w:rsidP="006A45A5">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14:paraId="29F5D1B7" w14:textId="77777777" w:rsidR="00C97BEA" w:rsidRPr="00EB4F96" w:rsidRDefault="00C97BEA" w:rsidP="006A45A5">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29F5D1B8" w14:textId="77777777" w:rsidR="00C97BEA" w:rsidRPr="00EB4F96" w:rsidRDefault="00C97BEA" w:rsidP="006A45A5">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29F5D1B9" w14:textId="77777777" w:rsidR="00C97BEA" w:rsidRPr="00EB4F96" w:rsidRDefault="00C97BEA" w:rsidP="006A45A5">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29F5D1BA" w14:textId="77777777" w:rsidR="00C97BEA" w:rsidRPr="00EB4F96" w:rsidRDefault="00C97BEA" w:rsidP="006A45A5">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14:paraId="29F5D1BB" w14:textId="77777777" w:rsidR="00C97BEA" w:rsidRPr="00EB4F96" w:rsidRDefault="00C97BEA" w:rsidP="006A45A5">
            <w:pPr>
              <w:spacing w:after="120"/>
              <w:jc w:val="center"/>
              <w:rPr>
                <w:rFonts w:ascii="Calibri" w:hAnsi="Calibri"/>
                <w:b/>
                <w:sz w:val="12"/>
                <w:szCs w:val="16"/>
              </w:rPr>
            </w:pPr>
            <w:r w:rsidRPr="00EB4F96">
              <w:rPr>
                <w:rFonts w:ascii="Calibri" w:hAnsi="Calibri"/>
                <w:b/>
                <w:sz w:val="12"/>
                <w:szCs w:val="16"/>
              </w:rPr>
              <w:t>EXCEPTIONAL</w:t>
            </w:r>
          </w:p>
        </w:tc>
      </w:tr>
      <w:tr w:rsidR="00C97BEA" w:rsidRPr="009154C7" w14:paraId="29F5D1C5" w14:textId="77777777" w:rsidTr="006A45A5">
        <w:tc>
          <w:tcPr>
            <w:tcW w:w="821" w:type="pct"/>
            <w:tcBorders>
              <w:left w:val="single" w:sz="4" w:space="0" w:color="auto"/>
              <w:bottom w:val="single" w:sz="4" w:space="0" w:color="auto"/>
              <w:right w:val="single" w:sz="4" w:space="0" w:color="auto"/>
            </w:tcBorders>
            <w:shd w:val="clear" w:color="auto" w:fill="BFBFBF"/>
            <w:vAlign w:val="center"/>
          </w:tcPr>
          <w:p w14:paraId="29F5D1BD" w14:textId="77777777" w:rsidR="00C97BEA" w:rsidRPr="00EB4F96" w:rsidRDefault="00C97BEA" w:rsidP="006A45A5">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14:paraId="29F5D1BE" w14:textId="77777777" w:rsidR="00C97BEA" w:rsidRPr="00EB4F96" w:rsidRDefault="00C97BEA" w:rsidP="006A45A5">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14:paraId="29F5D1BF" w14:textId="77777777" w:rsidR="00C97BEA" w:rsidRPr="00EB4F96" w:rsidRDefault="00C97BEA" w:rsidP="006A45A5">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14:paraId="29F5D1C0" w14:textId="77777777" w:rsidR="00C97BEA" w:rsidRPr="00EB4F96" w:rsidRDefault="00C97BEA" w:rsidP="006A45A5">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40-49%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29F5D1C1" w14:textId="77777777" w:rsidR="00C97BEA" w:rsidRPr="00EB4F96" w:rsidRDefault="00C97BEA" w:rsidP="006A45A5">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50-59%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29F5D1C2" w14:textId="77777777" w:rsidR="00C97BEA" w:rsidRPr="00EB4F96" w:rsidRDefault="00C97BEA" w:rsidP="006A45A5">
            <w:pPr>
              <w:spacing w:before="120" w:after="120"/>
              <w:jc w:val="center"/>
              <w:rPr>
                <w:rFonts w:ascii="Calibri" w:hAnsi="Calibri"/>
                <w:b/>
                <w:sz w:val="12"/>
                <w:szCs w:val="16"/>
              </w:rPr>
            </w:pPr>
            <w:r>
              <w:rPr>
                <w:rFonts w:ascii="Calibri" w:hAnsi="Calibri"/>
                <w:b/>
                <w:sz w:val="12"/>
                <w:szCs w:val="16"/>
              </w:rPr>
              <w:t xml:space="preserve">MERIT (equivalent to </w:t>
            </w: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29F5D1C3" w14:textId="77777777" w:rsidR="00C97BEA" w:rsidRPr="00EB4F96" w:rsidRDefault="00C97BEA" w:rsidP="006A45A5">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14:paraId="29F5D1C4" w14:textId="77777777" w:rsidR="00C97BEA" w:rsidRPr="00EB4F96" w:rsidRDefault="00C97BEA" w:rsidP="006A45A5">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80-100%</w:t>
            </w:r>
          </w:p>
        </w:tc>
      </w:tr>
      <w:tr w:rsidR="00C97BEA" w:rsidRPr="009154C7" w14:paraId="29F5D1D4" w14:textId="77777777" w:rsidTr="006A45A5">
        <w:trPr>
          <w:trHeight w:val="2229"/>
        </w:trPr>
        <w:tc>
          <w:tcPr>
            <w:tcW w:w="821" w:type="pct"/>
            <w:tcBorders>
              <w:top w:val="single" w:sz="4" w:space="0" w:color="auto"/>
              <w:left w:val="single" w:sz="4" w:space="0" w:color="auto"/>
              <w:bottom w:val="single" w:sz="4" w:space="0" w:color="auto"/>
              <w:right w:val="single" w:sz="4" w:space="0" w:color="auto"/>
            </w:tcBorders>
          </w:tcPr>
          <w:p w14:paraId="29F5D1C6" w14:textId="77777777" w:rsidR="00C97BEA" w:rsidRPr="00EB4F96" w:rsidRDefault="00C97BEA" w:rsidP="006A45A5">
            <w:pPr>
              <w:rPr>
                <w:rFonts w:ascii="Calibri" w:hAnsi="Calibri"/>
                <w:b/>
                <w:sz w:val="16"/>
                <w:szCs w:val="16"/>
              </w:rPr>
            </w:pPr>
            <w:r w:rsidRPr="00EB4F96">
              <w:rPr>
                <w:rFonts w:ascii="Calibri" w:hAnsi="Calibri"/>
                <w:b/>
                <w:sz w:val="16"/>
                <w:szCs w:val="16"/>
              </w:rPr>
              <w:t xml:space="preserve">1. Research-informed Literature </w:t>
            </w:r>
          </w:p>
          <w:p w14:paraId="29F5D1C7" w14:textId="77777777" w:rsidR="00C97BEA" w:rsidRPr="00EB4F96" w:rsidRDefault="00C97BEA" w:rsidP="006A45A5">
            <w:pPr>
              <w:rPr>
                <w:rFonts w:ascii="Calibri" w:hAnsi="Calibri"/>
                <w:b/>
                <w:sz w:val="16"/>
                <w:szCs w:val="16"/>
              </w:rPr>
            </w:pPr>
            <w:r w:rsidRPr="00EB4F96">
              <w:rPr>
                <w:rFonts w:ascii="Calibri" w:hAnsi="Calibri"/>
                <w:sz w:val="16"/>
                <w:szCs w:val="16"/>
              </w:rPr>
              <w:t xml:space="preserve">Extent of research and/or own </w:t>
            </w:r>
            <w:proofErr w:type="gramStart"/>
            <w:r w:rsidRPr="00EB4F96">
              <w:rPr>
                <w:rFonts w:ascii="Calibri" w:hAnsi="Calibri"/>
                <w:sz w:val="16"/>
                <w:szCs w:val="16"/>
              </w:rPr>
              <w:t>reading,  selection</w:t>
            </w:r>
            <w:proofErr w:type="gramEnd"/>
            <w:r w:rsidRPr="00EB4F96">
              <w:rPr>
                <w:rFonts w:ascii="Calibri" w:hAnsi="Calibri"/>
                <w:sz w:val="16"/>
                <w:szCs w:val="16"/>
              </w:rPr>
              <w:t xml:space="preserve">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14:paraId="29F5D1C8" w14:textId="77777777" w:rsidR="00C97BEA" w:rsidRPr="00EB4F96" w:rsidRDefault="00C97BEA" w:rsidP="006A45A5">
            <w:pPr>
              <w:rPr>
                <w:rFonts w:ascii="Calibri" w:hAnsi="Calibri"/>
                <w:sz w:val="12"/>
                <w:szCs w:val="16"/>
              </w:rPr>
            </w:pPr>
            <w:r w:rsidRPr="00EB4F96">
              <w:rPr>
                <w:rFonts w:ascii="Calibri" w:hAnsi="Calibri"/>
                <w:sz w:val="12"/>
                <w:szCs w:val="16"/>
              </w:rPr>
              <w:t>Little or no evidence of reading.</w:t>
            </w:r>
          </w:p>
          <w:p w14:paraId="29F5D1C9" w14:textId="77777777" w:rsidR="00C97BEA" w:rsidRPr="00EB4F96" w:rsidRDefault="00C97BEA" w:rsidP="006A45A5">
            <w:pPr>
              <w:rPr>
                <w:rFonts w:ascii="Calibri" w:hAnsi="Calibri"/>
                <w:sz w:val="12"/>
                <w:szCs w:val="16"/>
              </w:rPr>
            </w:pPr>
            <w:r w:rsidRPr="00EB4F96">
              <w:rPr>
                <w:rFonts w:ascii="Calibri" w:hAnsi="Calibri"/>
                <w:sz w:val="12"/>
                <w:szCs w:val="16"/>
              </w:rPr>
              <w:t>Views and findings unsupported and non-authoritative.</w:t>
            </w:r>
          </w:p>
          <w:p w14:paraId="29F5D1CA" w14:textId="77777777" w:rsidR="00C97BEA" w:rsidRPr="00EB4F96" w:rsidRDefault="00C97BEA" w:rsidP="006A45A5">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14:paraId="29F5D1CB" w14:textId="77777777" w:rsidR="00C97BEA" w:rsidRPr="00EB4F96" w:rsidRDefault="00C97BEA" w:rsidP="006A45A5">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14:paraId="29F5D1CC" w14:textId="77777777" w:rsidR="00C97BEA" w:rsidRPr="00EB4F96" w:rsidRDefault="00C97BEA" w:rsidP="006A45A5">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14:paraId="29F5D1CD" w14:textId="77777777" w:rsidR="00C97BEA" w:rsidRPr="00EB4F96" w:rsidRDefault="00C97BEA" w:rsidP="006A45A5">
            <w:pPr>
              <w:rPr>
                <w:rFonts w:ascii="Calibri" w:hAnsi="Calibri"/>
                <w:sz w:val="12"/>
                <w:szCs w:val="16"/>
              </w:rPr>
            </w:pPr>
            <w:r w:rsidRPr="00EB4F96">
              <w:rPr>
                <w:rFonts w:ascii="Calibri" w:hAnsi="Calibri"/>
                <w:sz w:val="12"/>
                <w:szCs w:val="16"/>
              </w:rPr>
              <w:t>References to a limited range of mostly relevant sources. Some omissions and minor errors.</w:t>
            </w:r>
          </w:p>
          <w:p w14:paraId="29F5D1CE" w14:textId="77777777" w:rsidR="00C97BEA" w:rsidRPr="00EB4F96" w:rsidRDefault="00C97BEA" w:rsidP="006A45A5">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14:paraId="29F5D1CF" w14:textId="77777777" w:rsidR="00C97BEA" w:rsidRPr="00EB4F96" w:rsidRDefault="00C97BEA" w:rsidP="006A45A5">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14:paraId="29F5D1D0" w14:textId="77777777" w:rsidR="00C97BEA" w:rsidRPr="00EB4F96" w:rsidRDefault="00C97BEA" w:rsidP="006A45A5">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14:paraId="29F5D1D1" w14:textId="77777777" w:rsidR="00C97BEA" w:rsidRPr="00EB4F96" w:rsidRDefault="00C97BEA" w:rsidP="006A45A5">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14:paraId="29F5D1D2" w14:textId="77777777" w:rsidR="00C97BEA" w:rsidRPr="00EB4F96" w:rsidRDefault="00C97BEA" w:rsidP="006A45A5">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14:paraId="29F5D1D3" w14:textId="77777777" w:rsidR="00C97BEA" w:rsidRPr="00EB4F96" w:rsidRDefault="00C97BEA" w:rsidP="006A45A5">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14:paraId="29F5D1DE" w14:textId="77777777" w:rsidTr="006A45A5">
        <w:tc>
          <w:tcPr>
            <w:tcW w:w="821" w:type="pct"/>
            <w:tcBorders>
              <w:top w:val="single" w:sz="4" w:space="0" w:color="auto"/>
              <w:left w:val="single" w:sz="4" w:space="0" w:color="auto"/>
              <w:bottom w:val="single" w:sz="4" w:space="0" w:color="auto"/>
              <w:right w:val="single" w:sz="4" w:space="0" w:color="auto"/>
            </w:tcBorders>
          </w:tcPr>
          <w:p w14:paraId="29F5D1D5" w14:textId="77777777" w:rsidR="00C97BEA" w:rsidRPr="00EB4F96" w:rsidRDefault="00C97BEA" w:rsidP="006A45A5">
            <w:pPr>
              <w:rPr>
                <w:rFonts w:ascii="Calibri" w:hAnsi="Calibri"/>
                <w:b/>
                <w:sz w:val="16"/>
                <w:szCs w:val="16"/>
              </w:rPr>
            </w:pPr>
            <w:r w:rsidRPr="00EB4F96">
              <w:rPr>
                <w:rFonts w:ascii="Calibri" w:hAnsi="Calibri"/>
                <w:b/>
                <w:sz w:val="16"/>
                <w:szCs w:val="16"/>
              </w:rPr>
              <w:t>2. Knowledge and Understanding of Subject</w:t>
            </w:r>
          </w:p>
          <w:p w14:paraId="29F5D1D6" w14:textId="77777777" w:rsidR="00C97BEA" w:rsidRPr="00EB4F96" w:rsidRDefault="00C97BEA" w:rsidP="006A45A5">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14:paraId="29F5D1D7" w14:textId="77777777" w:rsidR="00C97BEA" w:rsidRPr="00EB4F96" w:rsidRDefault="00C97BEA" w:rsidP="006A45A5">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14:paraId="29F5D1D8" w14:textId="77777777" w:rsidR="00C97BEA" w:rsidRPr="00EB4F96" w:rsidRDefault="00C97BEA" w:rsidP="006A45A5">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14:paraId="29F5D1D9" w14:textId="77777777" w:rsidR="00C97BEA" w:rsidRPr="00EB4F96" w:rsidRDefault="00C97BEA" w:rsidP="006A45A5">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14:paraId="29F5D1DA" w14:textId="77777777" w:rsidR="00C97BEA" w:rsidRPr="00EB4F96" w:rsidRDefault="00C97BEA" w:rsidP="006A45A5">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14:paraId="29F5D1DB" w14:textId="77777777" w:rsidR="00C97BEA" w:rsidRPr="00EB4F96" w:rsidRDefault="00C97BEA" w:rsidP="006A45A5">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14:paraId="29F5D1DC" w14:textId="77777777" w:rsidR="00C97BEA" w:rsidRPr="00EB4F96" w:rsidRDefault="00C97BEA" w:rsidP="006A45A5">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14:paraId="29F5D1DD" w14:textId="77777777" w:rsidR="00C97BEA" w:rsidRPr="00EB4F96" w:rsidRDefault="00C97BEA" w:rsidP="006A45A5">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14:paraId="29F5D1F1" w14:textId="77777777" w:rsidTr="006A45A5">
        <w:tc>
          <w:tcPr>
            <w:tcW w:w="821" w:type="pct"/>
            <w:tcBorders>
              <w:top w:val="single" w:sz="4" w:space="0" w:color="auto"/>
              <w:left w:val="single" w:sz="4" w:space="0" w:color="auto"/>
              <w:bottom w:val="single" w:sz="4" w:space="0" w:color="auto"/>
              <w:right w:val="single" w:sz="4" w:space="0" w:color="auto"/>
            </w:tcBorders>
          </w:tcPr>
          <w:p w14:paraId="29F5D1DF" w14:textId="77777777" w:rsidR="00C97BEA" w:rsidRPr="00EB4F96" w:rsidRDefault="00C97BEA" w:rsidP="006A45A5">
            <w:pPr>
              <w:rPr>
                <w:rFonts w:ascii="Calibri" w:hAnsi="Calibri"/>
                <w:b/>
                <w:sz w:val="16"/>
                <w:szCs w:val="16"/>
              </w:rPr>
            </w:pPr>
            <w:r w:rsidRPr="00EB4F96">
              <w:rPr>
                <w:rFonts w:ascii="Calibri" w:hAnsi="Calibri"/>
                <w:b/>
                <w:sz w:val="16"/>
                <w:szCs w:val="16"/>
              </w:rPr>
              <w:t>3.  Analysis</w:t>
            </w:r>
          </w:p>
          <w:p w14:paraId="29F5D1E0" w14:textId="77777777" w:rsidR="00C97BEA" w:rsidRPr="00EB4F96" w:rsidRDefault="00C97BEA" w:rsidP="006A45A5">
            <w:pPr>
              <w:rPr>
                <w:rFonts w:ascii="Calibri" w:hAnsi="Calibri"/>
                <w:sz w:val="16"/>
                <w:szCs w:val="16"/>
              </w:rPr>
            </w:pPr>
            <w:r w:rsidRPr="00EB4F96">
              <w:rPr>
                <w:rFonts w:ascii="Calibri" w:hAnsi="Calibri"/>
                <w:sz w:val="16"/>
                <w:szCs w:val="16"/>
              </w:rPr>
              <w:t xml:space="preserve">Analysis, evaluation and synthesis; logic, argument and judgement; analytical reflection; </w:t>
            </w:r>
            <w:proofErr w:type="gramStart"/>
            <w:r w:rsidRPr="00EB4F96">
              <w:rPr>
                <w:rFonts w:ascii="Calibri" w:hAnsi="Calibri"/>
                <w:sz w:val="16"/>
                <w:szCs w:val="16"/>
              </w:rPr>
              <w:t>organisation  of</w:t>
            </w:r>
            <w:proofErr w:type="gramEnd"/>
            <w:r w:rsidRPr="00EB4F96">
              <w:rPr>
                <w:rFonts w:ascii="Calibri" w:hAnsi="Calibri"/>
                <w:sz w:val="16"/>
                <w:szCs w:val="16"/>
              </w:rPr>
              <w:t xml:space="preserve"> ideas and evidence</w:t>
            </w:r>
          </w:p>
        </w:tc>
        <w:tc>
          <w:tcPr>
            <w:tcW w:w="597" w:type="pct"/>
            <w:tcBorders>
              <w:top w:val="single" w:sz="4" w:space="0" w:color="auto"/>
              <w:left w:val="single" w:sz="4" w:space="0" w:color="auto"/>
              <w:bottom w:val="single" w:sz="4" w:space="0" w:color="auto"/>
              <w:right w:val="dashed" w:sz="4" w:space="0" w:color="auto"/>
            </w:tcBorders>
          </w:tcPr>
          <w:p w14:paraId="29F5D1E1" w14:textId="77777777" w:rsidR="00C97BEA" w:rsidRPr="00EB4F96" w:rsidRDefault="00C97BEA" w:rsidP="006A45A5">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14:paraId="29F5D1E2" w14:textId="77777777" w:rsidR="00C97BEA" w:rsidRPr="00EB4F96" w:rsidRDefault="00C97BEA" w:rsidP="006A45A5">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14:paraId="29F5D1E3" w14:textId="77777777" w:rsidR="00C97BEA" w:rsidRPr="00EB4F96" w:rsidRDefault="00C97BEA" w:rsidP="006A45A5">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14:paraId="29F5D1E4" w14:textId="77777777" w:rsidR="00C97BEA" w:rsidRPr="00EB4F96" w:rsidRDefault="00C97BEA" w:rsidP="006A45A5">
            <w:pPr>
              <w:rPr>
                <w:rFonts w:ascii="Calibri" w:hAnsi="Calibri"/>
                <w:sz w:val="12"/>
                <w:szCs w:val="16"/>
              </w:rPr>
            </w:pPr>
            <w:r w:rsidRPr="00EB4F96">
              <w:rPr>
                <w:rFonts w:ascii="Calibri" w:hAnsi="Calibri"/>
                <w:sz w:val="12"/>
                <w:szCs w:val="16"/>
              </w:rPr>
              <w:t>Some evidence to support findings/ views, but evidence not consistently interpreted.</w:t>
            </w:r>
          </w:p>
          <w:p w14:paraId="29F5D1E5" w14:textId="77777777" w:rsidR="00C97BEA" w:rsidRPr="00EB4F96" w:rsidRDefault="00C97BEA" w:rsidP="006A45A5">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29F5D1E6" w14:textId="77777777" w:rsidR="00C97BEA" w:rsidRPr="00EB4F96" w:rsidRDefault="00C97BEA" w:rsidP="006A45A5">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14:paraId="29F5D1E7" w14:textId="77777777" w:rsidR="00C97BEA" w:rsidRPr="00EB4F96" w:rsidRDefault="00C97BEA" w:rsidP="006A45A5">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14:paraId="29F5D1E8" w14:textId="77777777" w:rsidR="00C97BEA" w:rsidRPr="00EB4F96" w:rsidRDefault="00C97BEA" w:rsidP="006A45A5">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29F5D1E9" w14:textId="77777777" w:rsidR="00C97BEA" w:rsidRPr="00EB4F96" w:rsidRDefault="00C97BEA" w:rsidP="006A45A5">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14:paraId="29F5D1EA" w14:textId="77777777" w:rsidR="00C97BEA" w:rsidRPr="00EB4F96" w:rsidRDefault="00C97BEA" w:rsidP="006A45A5">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14:paraId="29F5D1EB" w14:textId="77777777" w:rsidR="00C97BEA" w:rsidRPr="00EB4F96" w:rsidRDefault="00C97BEA" w:rsidP="006A45A5">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14:paraId="29F5D1EC" w14:textId="77777777" w:rsidR="00C97BEA" w:rsidRPr="00EB4F96" w:rsidRDefault="00C97BEA" w:rsidP="006A45A5">
            <w:pPr>
              <w:rPr>
                <w:rFonts w:ascii="Calibri" w:hAnsi="Calibri"/>
                <w:sz w:val="12"/>
                <w:szCs w:val="16"/>
              </w:rPr>
            </w:pPr>
            <w:r w:rsidRPr="00EB4F96">
              <w:rPr>
                <w:rFonts w:ascii="Calibri" w:hAnsi="Calibri"/>
                <w:sz w:val="12"/>
                <w:szCs w:val="16"/>
              </w:rPr>
              <w:t>Ability to investigate contradictory information and identify reasons for contradictions.</w:t>
            </w:r>
          </w:p>
          <w:p w14:paraId="29F5D1ED" w14:textId="77777777" w:rsidR="00C97BEA" w:rsidRPr="00EB4F96" w:rsidRDefault="00C97BEA" w:rsidP="006A45A5">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14:paraId="29F5D1EE" w14:textId="77777777" w:rsidR="00C97BEA" w:rsidRPr="00EB4F96" w:rsidRDefault="00C97BEA" w:rsidP="006A45A5">
            <w:pPr>
              <w:rPr>
                <w:rFonts w:ascii="Calibri" w:hAnsi="Calibri"/>
                <w:sz w:val="12"/>
                <w:szCs w:val="16"/>
              </w:rPr>
            </w:pPr>
            <w:r w:rsidRPr="00EB4F96">
              <w:rPr>
                <w:rFonts w:ascii="Calibri" w:hAnsi="Calibri"/>
                <w:sz w:val="12"/>
                <w:szCs w:val="16"/>
              </w:rPr>
              <w:t xml:space="preserve">Exceptional work; judiciously selected and evaluated evidence. Very </w:t>
            </w:r>
            <w:proofErr w:type="gramStart"/>
            <w:r w:rsidRPr="00EB4F96">
              <w:rPr>
                <w:rFonts w:ascii="Calibri" w:hAnsi="Calibri"/>
                <w:sz w:val="12"/>
                <w:szCs w:val="16"/>
              </w:rPr>
              <w:t>high quality</w:t>
            </w:r>
            <w:proofErr w:type="gramEnd"/>
            <w:r w:rsidRPr="00EB4F96">
              <w:rPr>
                <w:rFonts w:ascii="Calibri" w:hAnsi="Calibri"/>
                <w:sz w:val="12"/>
                <w:szCs w:val="16"/>
              </w:rPr>
              <w:t xml:space="preserve"> analysis, developed independently or through effective collaboration.</w:t>
            </w:r>
          </w:p>
          <w:p w14:paraId="29F5D1EF" w14:textId="77777777" w:rsidR="00C97BEA" w:rsidRPr="00EB4F96" w:rsidRDefault="00C97BEA" w:rsidP="006A45A5">
            <w:pPr>
              <w:rPr>
                <w:rFonts w:ascii="Calibri" w:hAnsi="Calibri"/>
                <w:sz w:val="12"/>
                <w:szCs w:val="16"/>
              </w:rPr>
            </w:pPr>
            <w:r w:rsidRPr="00EB4F96">
              <w:rPr>
                <w:rFonts w:ascii="Calibri" w:hAnsi="Calibri"/>
                <w:sz w:val="12"/>
                <w:szCs w:val="16"/>
              </w:rPr>
              <w:t>Ability to investigate contradictory information and identify reasons for contradictions.</w:t>
            </w:r>
          </w:p>
          <w:p w14:paraId="29F5D1F0" w14:textId="77777777" w:rsidR="00C97BEA" w:rsidRPr="00EB4F96" w:rsidRDefault="00C97BEA" w:rsidP="006A45A5">
            <w:pPr>
              <w:rPr>
                <w:rFonts w:ascii="Calibri" w:hAnsi="Calibri"/>
                <w:sz w:val="12"/>
                <w:szCs w:val="16"/>
              </w:rPr>
            </w:pPr>
            <w:r w:rsidRPr="00EB4F96">
              <w:rPr>
                <w:rFonts w:ascii="Calibri" w:hAnsi="Calibri"/>
                <w:sz w:val="12"/>
                <w:szCs w:val="16"/>
              </w:rPr>
              <w:t>Highly persuasive conclusions</w:t>
            </w:r>
          </w:p>
        </w:tc>
      </w:tr>
      <w:tr w:rsidR="00C97BEA" w:rsidRPr="009154C7" w14:paraId="29F5D206" w14:textId="77777777" w:rsidTr="006A45A5">
        <w:trPr>
          <w:trHeight w:val="2942"/>
        </w:trPr>
        <w:tc>
          <w:tcPr>
            <w:tcW w:w="821" w:type="pct"/>
            <w:tcBorders>
              <w:top w:val="single" w:sz="4" w:space="0" w:color="auto"/>
              <w:left w:val="single" w:sz="4" w:space="0" w:color="auto"/>
              <w:bottom w:val="single" w:sz="4" w:space="0" w:color="auto"/>
              <w:right w:val="single" w:sz="4" w:space="0" w:color="auto"/>
            </w:tcBorders>
          </w:tcPr>
          <w:p w14:paraId="29F5D1F2" w14:textId="77777777" w:rsidR="00C97BEA" w:rsidRPr="00EB4F96" w:rsidRDefault="00C97BEA" w:rsidP="006A45A5">
            <w:pPr>
              <w:rPr>
                <w:rFonts w:ascii="Calibri" w:hAnsi="Calibri"/>
                <w:b/>
                <w:sz w:val="16"/>
                <w:szCs w:val="16"/>
              </w:rPr>
            </w:pPr>
            <w:r w:rsidRPr="00EB4F96">
              <w:rPr>
                <w:rFonts w:ascii="Calibri" w:hAnsi="Calibri"/>
                <w:b/>
                <w:sz w:val="16"/>
                <w:szCs w:val="16"/>
              </w:rPr>
              <w:t>4. Practical Application and Deployment</w:t>
            </w:r>
          </w:p>
          <w:p w14:paraId="29F5D1F3" w14:textId="77777777" w:rsidR="00C97BEA" w:rsidRPr="00EB4F96" w:rsidRDefault="00C97BEA" w:rsidP="006A45A5">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14:paraId="29F5D1F4" w14:textId="77777777" w:rsidR="00C97BEA" w:rsidRPr="00EB4F96" w:rsidRDefault="00C97BEA" w:rsidP="006A45A5">
            <w:pPr>
              <w:rPr>
                <w:rFonts w:ascii="Calibri" w:hAnsi="Calibri"/>
                <w:sz w:val="12"/>
                <w:szCs w:val="16"/>
              </w:rPr>
            </w:pPr>
            <w:r w:rsidRPr="00EB4F96">
              <w:rPr>
                <w:rFonts w:ascii="Calibri" w:hAnsi="Calibri"/>
                <w:sz w:val="12"/>
                <w:szCs w:val="16"/>
              </w:rPr>
              <w:t>Limited or no use of methods, materials, tools and/or techniques.</w:t>
            </w:r>
          </w:p>
          <w:p w14:paraId="29F5D1F5" w14:textId="77777777" w:rsidR="00C97BEA" w:rsidRPr="00EB4F96" w:rsidRDefault="00C97BEA" w:rsidP="006A45A5">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14:paraId="29F5D1F6" w14:textId="77777777" w:rsidR="00C97BEA" w:rsidRPr="00EB4F96" w:rsidRDefault="00C97BEA" w:rsidP="006A45A5">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14:paraId="29F5D1F7" w14:textId="77777777" w:rsidR="00C97BEA" w:rsidRPr="00EB4F96" w:rsidRDefault="00C97BEA" w:rsidP="006A45A5">
            <w:pPr>
              <w:rPr>
                <w:rFonts w:ascii="Calibri" w:hAnsi="Calibri"/>
                <w:sz w:val="12"/>
                <w:szCs w:val="16"/>
              </w:rPr>
            </w:pPr>
          </w:p>
          <w:p w14:paraId="29F5D1F8" w14:textId="77777777" w:rsidR="00C97BEA" w:rsidRPr="00EB4F96" w:rsidRDefault="00C97BEA" w:rsidP="006A45A5">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14:paraId="29F5D1F9" w14:textId="77777777" w:rsidR="00C97BEA" w:rsidRPr="00EB4F96" w:rsidRDefault="00C97BEA" w:rsidP="006A45A5">
            <w:pPr>
              <w:rPr>
                <w:rFonts w:ascii="Calibri" w:hAnsi="Calibri"/>
                <w:sz w:val="12"/>
                <w:szCs w:val="16"/>
              </w:rPr>
            </w:pPr>
            <w:r w:rsidRPr="00EB4F96">
              <w:rPr>
                <w:rFonts w:ascii="Calibri" w:hAnsi="Calibri"/>
                <w:sz w:val="12"/>
                <w:szCs w:val="16"/>
              </w:rPr>
              <w:t xml:space="preserve">An adequate 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14:paraId="29F5D1FA" w14:textId="77777777" w:rsidR="00C97BEA" w:rsidRPr="00EB4F96" w:rsidRDefault="00C97BEA" w:rsidP="006A45A5">
            <w:pPr>
              <w:rPr>
                <w:rFonts w:ascii="Calibri" w:hAnsi="Calibri"/>
                <w:sz w:val="12"/>
                <w:szCs w:val="16"/>
              </w:rPr>
            </w:pPr>
            <w:r w:rsidRPr="00EB4F96">
              <w:rPr>
                <w:rFonts w:ascii="Calibri" w:hAnsi="Calibri"/>
                <w:sz w:val="12"/>
                <w:szCs w:val="16"/>
              </w:rPr>
              <w:t>Basic appreciation of the context of the application.</w:t>
            </w:r>
          </w:p>
          <w:p w14:paraId="29F5D1FB" w14:textId="77777777" w:rsidR="00C97BEA" w:rsidRPr="00EB4F96" w:rsidRDefault="00C97BEA" w:rsidP="006A45A5">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29F5D1FC" w14:textId="77777777" w:rsidR="00C97BEA" w:rsidRPr="00EB4F96" w:rsidRDefault="00C97BEA" w:rsidP="006A45A5">
            <w:pPr>
              <w:rPr>
                <w:rFonts w:ascii="Calibri" w:hAnsi="Calibri"/>
                <w:sz w:val="12"/>
                <w:szCs w:val="16"/>
              </w:rPr>
            </w:pPr>
            <w:r w:rsidRPr="00EB4F96">
              <w:rPr>
                <w:rFonts w:ascii="Calibri" w:hAnsi="Calibri"/>
                <w:sz w:val="12"/>
                <w:szCs w:val="16"/>
              </w:rPr>
              <w:t>A good and appropriate application of standard methods, materials, tools and/or techniques.</w:t>
            </w:r>
          </w:p>
          <w:p w14:paraId="29F5D1FD" w14:textId="77777777" w:rsidR="00C97BEA" w:rsidRPr="00EB4F96" w:rsidRDefault="00C97BEA" w:rsidP="006A45A5">
            <w:pPr>
              <w:rPr>
                <w:rFonts w:ascii="Calibri" w:hAnsi="Calibri"/>
                <w:sz w:val="12"/>
                <w:szCs w:val="16"/>
              </w:rPr>
            </w:pPr>
            <w:r w:rsidRPr="00EB4F96">
              <w:rPr>
                <w:rFonts w:ascii="Calibri" w:hAnsi="Calibri"/>
                <w:sz w:val="12"/>
                <w:szCs w:val="16"/>
              </w:rPr>
              <w:t>Good appreciation of the context of the application, with some use of examples, where relevant.</w:t>
            </w:r>
          </w:p>
          <w:p w14:paraId="29F5D1FE" w14:textId="77777777" w:rsidR="00C97BEA" w:rsidRPr="00EB4F96" w:rsidRDefault="00C97BEA" w:rsidP="006A45A5">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29F5D1FF" w14:textId="77777777" w:rsidR="00C97BEA" w:rsidRPr="00EB4F96" w:rsidRDefault="00C97BEA" w:rsidP="006A45A5">
            <w:pPr>
              <w:rPr>
                <w:rFonts w:ascii="Calibri" w:hAnsi="Calibri"/>
                <w:sz w:val="12"/>
                <w:szCs w:val="16"/>
              </w:rPr>
            </w:pPr>
            <w:r w:rsidRPr="00EB4F96">
              <w:rPr>
                <w:rFonts w:ascii="Calibri" w:hAnsi="Calibri"/>
                <w:sz w:val="12"/>
                <w:szCs w:val="16"/>
              </w:rPr>
              <w:t>A very good application of a range of methods, materials, tools and/or techniques.</w:t>
            </w:r>
          </w:p>
          <w:p w14:paraId="29F5D200" w14:textId="77777777" w:rsidR="00C97BEA" w:rsidRPr="00EB4F96" w:rsidRDefault="00C97BEA" w:rsidP="006A45A5">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14:paraId="29F5D201" w14:textId="77777777" w:rsidR="00C97BEA" w:rsidRPr="00EB4F96" w:rsidRDefault="00C97BEA" w:rsidP="006A45A5">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14:paraId="29F5D202" w14:textId="77777777" w:rsidR="00C97BEA" w:rsidRPr="00EB4F96" w:rsidRDefault="00C97BEA" w:rsidP="006A45A5">
            <w:pPr>
              <w:rPr>
                <w:rFonts w:ascii="Calibri" w:hAnsi="Calibri"/>
                <w:sz w:val="12"/>
                <w:szCs w:val="16"/>
              </w:rPr>
            </w:pPr>
            <w:r w:rsidRPr="00EB4F96">
              <w:rPr>
                <w:rFonts w:ascii="Calibri" w:hAnsi="Calibri"/>
                <w:sz w:val="12"/>
                <w:szCs w:val="16"/>
              </w:rPr>
              <w:t>An advanced application of a range of methods, materials, tools and/or techniques.</w:t>
            </w:r>
          </w:p>
          <w:p w14:paraId="29F5D203" w14:textId="77777777" w:rsidR="00C97BEA" w:rsidRPr="00EB4F96" w:rsidRDefault="00C97BEA" w:rsidP="006A45A5">
            <w:pPr>
              <w:rPr>
                <w:rFonts w:ascii="Calibri" w:hAnsi="Calibri"/>
                <w:sz w:val="12"/>
                <w:szCs w:val="16"/>
              </w:rPr>
            </w:pPr>
            <w:r w:rsidRPr="00EB4F96">
              <w:rPr>
                <w:rFonts w:ascii="Calibri" w:hAnsi="Calibri"/>
                <w:sz w:val="12"/>
                <w:szCs w:val="16"/>
              </w:rPr>
              <w:t>The context of the application is well considered, with extensive use of relevant examples.</w:t>
            </w:r>
          </w:p>
          <w:p w14:paraId="29F5D204" w14:textId="77777777" w:rsidR="00C97BEA" w:rsidRPr="00EB4F96" w:rsidRDefault="00C97BEA" w:rsidP="006A45A5">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14:paraId="29F5D205" w14:textId="77777777" w:rsidR="00C97BEA" w:rsidRPr="00EB4F96" w:rsidRDefault="00C97BEA" w:rsidP="006A45A5">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14:paraId="29F5D21E" w14:textId="77777777" w:rsidTr="006A45A5">
        <w:tc>
          <w:tcPr>
            <w:tcW w:w="821" w:type="pct"/>
            <w:tcBorders>
              <w:top w:val="single" w:sz="4" w:space="0" w:color="auto"/>
              <w:left w:val="single" w:sz="4" w:space="0" w:color="auto"/>
              <w:bottom w:val="single" w:sz="4" w:space="0" w:color="auto"/>
              <w:right w:val="single" w:sz="4" w:space="0" w:color="auto"/>
            </w:tcBorders>
          </w:tcPr>
          <w:p w14:paraId="29F5D207" w14:textId="77777777" w:rsidR="00C97BEA" w:rsidRPr="00EB4F96" w:rsidRDefault="00C97BEA" w:rsidP="006A45A5">
            <w:pPr>
              <w:rPr>
                <w:rFonts w:ascii="Calibri" w:hAnsi="Calibri"/>
                <w:b/>
                <w:sz w:val="16"/>
                <w:szCs w:val="16"/>
              </w:rPr>
            </w:pPr>
            <w:r w:rsidRPr="00EB4F96">
              <w:rPr>
                <w:rFonts w:ascii="Calibri" w:hAnsi="Calibri"/>
                <w:b/>
                <w:sz w:val="16"/>
                <w:szCs w:val="16"/>
              </w:rPr>
              <w:t xml:space="preserve">5. Skills for Professional Practice </w:t>
            </w:r>
          </w:p>
          <w:p w14:paraId="29F5D208" w14:textId="77777777" w:rsidR="00C97BEA" w:rsidRPr="00EB4F96" w:rsidRDefault="00C97BEA" w:rsidP="006A45A5">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14:paraId="29F5D209" w14:textId="77777777" w:rsidR="00C97BEA" w:rsidRPr="00EB4F96" w:rsidRDefault="00C97BEA" w:rsidP="006A45A5">
            <w:pPr>
              <w:rPr>
                <w:rFonts w:ascii="Calibri" w:hAnsi="Calibri"/>
                <w:sz w:val="12"/>
                <w:szCs w:val="16"/>
              </w:rPr>
            </w:pPr>
            <w:r w:rsidRPr="00EB4F96">
              <w:rPr>
                <w:rFonts w:ascii="Calibri" w:hAnsi="Calibri"/>
                <w:sz w:val="12"/>
                <w:szCs w:val="16"/>
              </w:rPr>
              <w:t>Communication media is inappropriate or misapplied.</w:t>
            </w:r>
          </w:p>
          <w:p w14:paraId="29F5D20A" w14:textId="77777777" w:rsidR="00C97BEA" w:rsidRPr="00EB4F96" w:rsidRDefault="00C97BEA" w:rsidP="006A45A5">
            <w:pPr>
              <w:rPr>
                <w:rFonts w:ascii="Calibri" w:hAnsi="Calibri"/>
                <w:sz w:val="12"/>
                <w:szCs w:val="16"/>
              </w:rPr>
            </w:pPr>
            <w:r w:rsidRPr="00EB4F96">
              <w:rPr>
                <w:rFonts w:ascii="Calibri" w:hAnsi="Calibri"/>
                <w:sz w:val="12"/>
                <w:szCs w:val="16"/>
              </w:rPr>
              <w:t>Little or no evidence of autonomy in the completion of tasks.</w:t>
            </w:r>
          </w:p>
          <w:p w14:paraId="29F5D20B" w14:textId="77777777" w:rsidR="00C97BEA" w:rsidRPr="00EB4F96" w:rsidRDefault="00C97BEA" w:rsidP="006A45A5">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14:paraId="29F5D20C" w14:textId="77777777" w:rsidR="00C97BEA" w:rsidRPr="00EB4F96" w:rsidRDefault="00C97BEA" w:rsidP="006A45A5">
            <w:pPr>
              <w:rPr>
                <w:rFonts w:ascii="Calibri" w:hAnsi="Calibri"/>
                <w:sz w:val="12"/>
                <w:szCs w:val="16"/>
              </w:rPr>
            </w:pPr>
            <w:r w:rsidRPr="00EB4F96">
              <w:rPr>
                <w:rFonts w:ascii="Calibri" w:hAnsi="Calibri"/>
                <w:sz w:val="12"/>
                <w:szCs w:val="16"/>
              </w:rPr>
              <w:t xml:space="preserve">Media is poorly designed and/or not suitable for the audience. </w:t>
            </w:r>
          </w:p>
          <w:p w14:paraId="29F5D20D" w14:textId="77777777" w:rsidR="00C97BEA" w:rsidRPr="00EB4F96" w:rsidRDefault="00C97BEA" w:rsidP="006A45A5">
            <w:pPr>
              <w:rPr>
                <w:rFonts w:ascii="Calibri" w:hAnsi="Calibri"/>
                <w:sz w:val="12"/>
                <w:szCs w:val="16"/>
              </w:rPr>
            </w:pPr>
            <w:r w:rsidRPr="00EB4F96">
              <w:rPr>
                <w:rFonts w:ascii="Calibri" w:hAnsi="Calibri"/>
                <w:sz w:val="12"/>
                <w:szCs w:val="16"/>
              </w:rPr>
              <w:t>Poor independent or collaborative initiative.</w:t>
            </w:r>
          </w:p>
          <w:p w14:paraId="29F5D20E" w14:textId="77777777" w:rsidR="00C97BEA" w:rsidRPr="00EB4F96" w:rsidRDefault="00C97BEA" w:rsidP="006A45A5">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14:paraId="29F5D20F" w14:textId="77777777" w:rsidR="00C97BEA" w:rsidRPr="00EB4F96" w:rsidRDefault="00C97BEA" w:rsidP="006A45A5">
            <w:pPr>
              <w:rPr>
                <w:rFonts w:ascii="Calibri" w:hAnsi="Calibri"/>
                <w:sz w:val="12"/>
                <w:szCs w:val="16"/>
              </w:rPr>
            </w:pPr>
            <w:r w:rsidRPr="00EB4F96">
              <w:rPr>
                <w:rFonts w:ascii="Calibri" w:hAnsi="Calibri"/>
                <w:sz w:val="12"/>
                <w:szCs w:val="16"/>
              </w:rPr>
              <w:t xml:space="preserve">Can communicate in a suitable format but with some room for improvement. </w:t>
            </w:r>
          </w:p>
          <w:p w14:paraId="29F5D210" w14:textId="77777777" w:rsidR="00C97BEA" w:rsidRPr="00EB4F96" w:rsidRDefault="00C97BEA" w:rsidP="006A45A5">
            <w:pPr>
              <w:rPr>
                <w:rFonts w:ascii="Calibri" w:hAnsi="Calibri"/>
                <w:sz w:val="12"/>
                <w:szCs w:val="16"/>
              </w:rPr>
            </w:pPr>
            <w:r w:rsidRPr="00EB4F96">
              <w:rPr>
                <w:rFonts w:ascii="Calibri" w:hAnsi="Calibri"/>
                <w:sz w:val="12"/>
                <w:szCs w:val="16"/>
              </w:rPr>
              <w:t xml:space="preserve">Can work as part of a team, but with limited involvement in group activities. </w:t>
            </w:r>
          </w:p>
          <w:p w14:paraId="29F5D211" w14:textId="77777777" w:rsidR="00C97BEA" w:rsidRPr="00EB4F96" w:rsidRDefault="00C97BEA" w:rsidP="006A45A5">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14:paraId="29F5D212" w14:textId="77777777" w:rsidR="00C97BEA" w:rsidRPr="00EB4F96" w:rsidRDefault="00C97BEA" w:rsidP="006A45A5">
            <w:pPr>
              <w:rPr>
                <w:rFonts w:ascii="Calibri" w:hAnsi="Calibri"/>
                <w:sz w:val="12"/>
                <w:szCs w:val="16"/>
              </w:rPr>
            </w:pPr>
            <w:r w:rsidRPr="00EB4F96">
              <w:rPr>
                <w:rFonts w:ascii="Calibri" w:hAnsi="Calibri"/>
                <w:sz w:val="12"/>
                <w:szCs w:val="16"/>
              </w:rPr>
              <w:t>Can communicate effectively in a suitable format, but may have minor errors.</w:t>
            </w:r>
          </w:p>
          <w:p w14:paraId="29F5D213" w14:textId="77777777" w:rsidR="00C97BEA" w:rsidRPr="00EB4F96" w:rsidRDefault="00C97BEA" w:rsidP="006A45A5">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14:paraId="29F5D214" w14:textId="77777777" w:rsidR="00C97BEA" w:rsidRPr="00EB4F96" w:rsidRDefault="00C97BEA" w:rsidP="006A45A5">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14:paraId="29F5D215" w14:textId="77777777" w:rsidR="00C97BEA" w:rsidRPr="00EB4F96" w:rsidRDefault="00C97BEA" w:rsidP="006A45A5">
            <w:pPr>
              <w:rPr>
                <w:rFonts w:ascii="Calibri" w:hAnsi="Calibri"/>
                <w:sz w:val="12"/>
                <w:szCs w:val="16"/>
              </w:rPr>
            </w:pPr>
            <w:r w:rsidRPr="00EB4F96">
              <w:rPr>
                <w:rFonts w:ascii="Calibri" w:hAnsi="Calibri"/>
                <w:sz w:val="12"/>
                <w:szCs w:val="16"/>
              </w:rPr>
              <w:t>Can communicate well, confidently and consistently in a suitable format.</w:t>
            </w:r>
          </w:p>
          <w:p w14:paraId="29F5D216" w14:textId="77777777" w:rsidR="00C97BEA" w:rsidRPr="00EB4F96" w:rsidRDefault="00C97BEA" w:rsidP="006A45A5">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14:paraId="29F5D217" w14:textId="77777777" w:rsidR="00C97BEA" w:rsidRPr="00EB4F96" w:rsidRDefault="00C97BEA" w:rsidP="006A45A5">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14:paraId="29F5D218" w14:textId="77777777" w:rsidR="00C97BEA" w:rsidRPr="00EB4F96" w:rsidRDefault="00C97BEA" w:rsidP="006A45A5">
            <w:pPr>
              <w:rPr>
                <w:rFonts w:ascii="Calibri" w:hAnsi="Calibri"/>
                <w:sz w:val="12"/>
                <w:szCs w:val="16"/>
              </w:rPr>
            </w:pPr>
            <w:r w:rsidRPr="00EB4F96">
              <w:rPr>
                <w:rFonts w:ascii="Calibri" w:hAnsi="Calibri"/>
                <w:sz w:val="12"/>
                <w:szCs w:val="16"/>
              </w:rPr>
              <w:t>Can communicate professionally and, confidently in a suitable format.</w:t>
            </w:r>
          </w:p>
          <w:p w14:paraId="29F5D219" w14:textId="77777777" w:rsidR="00C97BEA" w:rsidRPr="00EB4F96" w:rsidRDefault="00C97BEA" w:rsidP="006A45A5">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14:paraId="29F5D21A" w14:textId="77777777" w:rsidR="00C97BEA" w:rsidRPr="00EB4F96" w:rsidRDefault="00C97BEA" w:rsidP="006A45A5">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14:paraId="29F5D21B" w14:textId="77777777" w:rsidR="00C97BEA" w:rsidRPr="00EB4F96" w:rsidRDefault="00C97BEA" w:rsidP="006A45A5">
            <w:pPr>
              <w:rPr>
                <w:rFonts w:ascii="Calibri" w:hAnsi="Calibri"/>
                <w:sz w:val="12"/>
                <w:szCs w:val="16"/>
              </w:rPr>
            </w:pPr>
            <w:r w:rsidRPr="00EB4F96">
              <w:rPr>
                <w:rFonts w:ascii="Calibri" w:hAnsi="Calibri"/>
                <w:sz w:val="12"/>
                <w:szCs w:val="16"/>
              </w:rPr>
              <w:t xml:space="preserve">Can communicate with an exceptionally high level of professionalism. </w:t>
            </w:r>
          </w:p>
          <w:p w14:paraId="29F5D21C" w14:textId="77777777" w:rsidR="00C97BEA" w:rsidRPr="00EB4F96" w:rsidRDefault="00C97BEA" w:rsidP="006A45A5">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14:paraId="29F5D21D" w14:textId="77777777" w:rsidR="00C97BEA" w:rsidRPr="00EB4F96" w:rsidRDefault="00C97BEA" w:rsidP="006A45A5">
            <w:pPr>
              <w:rPr>
                <w:rFonts w:ascii="Calibri" w:hAnsi="Calibri"/>
                <w:sz w:val="12"/>
                <w:szCs w:val="16"/>
              </w:rPr>
            </w:pPr>
            <w:r w:rsidRPr="00EB4F96">
              <w:rPr>
                <w:rFonts w:ascii="Calibri" w:hAnsi="Calibri"/>
                <w:sz w:val="12"/>
                <w:szCs w:val="16"/>
              </w:rPr>
              <w:t>Work is exceptionally coherent, very fluent and is presented professionally.</w:t>
            </w:r>
          </w:p>
        </w:tc>
      </w:tr>
    </w:tbl>
    <w:p w14:paraId="29F5D21F" w14:textId="77777777" w:rsidR="00C97BEA" w:rsidRPr="00EB4F96" w:rsidRDefault="00C97BEA" w:rsidP="00C97BEA">
      <w:pPr>
        <w:rPr>
          <w:rFonts w:ascii="Calibri" w:hAnsi="Calibri"/>
          <w:sz w:val="18"/>
          <w:szCs w:val="18"/>
        </w:rPr>
      </w:pPr>
    </w:p>
    <w:p w14:paraId="29F5D220" w14:textId="77777777" w:rsidR="00C97BEA" w:rsidRDefault="00C97BEA" w:rsidP="00C97BEA">
      <w:pPr>
        <w:jc w:val="both"/>
      </w:pPr>
    </w:p>
    <w:p w14:paraId="29F5D221" w14:textId="77777777" w:rsidR="00910AF6" w:rsidRPr="00E118A7" w:rsidRDefault="00910AF6" w:rsidP="00910AF6">
      <w:pPr>
        <w:rPr>
          <w:rFonts w:ascii="Arial" w:hAnsi="Arial"/>
          <w:b/>
          <w:sz w:val="26"/>
        </w:rPr>
      </w:pPr>
      <w:r>
        <w:rPr>
          <w:rFonts w:ascii="Arial" w:hAnsi="Arial" w:cs="Arial"/>
          <w:b/>
          <w:noProof/>
        </w:rPr>
        <w:drawing>
          <wp:inline distT="0" distB="0" distL="0" distR="0" wp14:anchorId="29F5D281" wp14:editId="29F5D282">
            <wp:extent cx="2052320" cy="712470"/>
            <wp:effectExtent l="0" t="0" r="5080" b="0"/>
            <wp:docPr id="4" name="Picture 4"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052320" cy="712470"/>
                    </a:xfrm>
                    <a:prstGeom prst="rect">
                      <a:avLst/>
                    </a:prstGeom>
                    <a:noFill/>
                    <a:ln>
                      <a:noFill/>
                    </a:ln>
                  </pic:spPr>
                </pic:pic>
              </a:graphicData>
            </a:graphic>
          </wp:inline>
        </w:drawing>
      </w:r>
      <w:r>
        <w:rPr>
          <w:rFonts w:ascii="Arial" w:hAnsi="Arial"/>
          <w:b/>
          <w:noProof/>
        </w:rPr>
        <mc:AlternateContent>
          <mc:Choice Requires="wps">
            <w:drawing>
              <wp:anchor distT="0" distB="0" distL="114300" distR="114300" simplePos="0" relativeHeight="251659776" behindDoc="0" locked="0" layoutInCell="1" allowOverlap="1" wp14:anchorId="29F5D283" wp14:editId="29F5D284">
                <wp:simplePos x="0" y="0"/>
                <wp:positionH relativeFrom="column">
                  <wp:posOffset>3389630</wp:posOffset>
                </wp:positionH>
                <wp:positionV relativeFrom="paragraph">
                  <wp:posOffset>-311150</wp:posOffset>
                </wp:positionV>
                <wp:extent cx="3239770" cy="445135"/>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9770" cy="4451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9F5D28F" w14:textId="77777777" w:rsidR="00580D65" w:rsidRPr="00E118A7" w:rsidRDefault="00580D65" w:rsidP="00910AF6">
                            <w:pPr>
                              <w:jc w:val="right"/>
                              <w:rPr>
                                <w:rFonts w:ascii="Arial" w:hAnsi="Arial" w:cs="Arial"/>
                                <w:sz w:val="22"/>
                                <w:szCs w:val="22"/>
                              </w:rPr>
                            </w:pPr>
                            <w:proofErr w:type="spellStart"/>
                            <w:r>
                              <w:rPr>
                                <w:rFonts w:ascii="Arial" w:hAnsi="Arial" w:cs="Arial"/>
                                <w:sz w:val="22"/>
                                <w:szCs w:val="22"/>
                              </w:rPr>
                              <w:t>Cyfadran</w:t>
                            </w:r>
                            <w:proofErr w:type="spellEnd"/>
                            <w:r>
                              <w:rPr>
                                <w:rFonts w:ascii="Arial" w:hAnsi="Arial" w:cs="Arial"/>
                                <w:sz w:val="22"/>
                                <w:szCs w:val="22"/>
                              </w:rPr>
                              <w:t xml:space="preserve"> </w:t>
                            </w:r>
                            <w:proofErr w:type="spellStart"/>
                            <w:r>
                              <w:rPr>
                                <w:rFonts w:ascii="Arial" w:hAnsi="Arial" w:cs="Arial"/>
                                <w:sz w:val="22"/>
                                <w:szCs w:val="22"/>
                              </w:rPr>
                              <w:t>Dylunio</w:t>
                            </w:r>
                            <w:proofErr w:type="spellEnd"/>
                            <w:r>
                              <w:rPr>
                                <w:rFonts w:ascii="Arial" w:hAnsi="Arial" w:cs="Arial"/>
                                <w:sz w:val="22"/>
                                <w:szCs w:val="22"/>
                              </w:rPr>
                              <w:t xml:space="preserve"> </w:t>
                            </w:r>
                            <w:proofErr w:type="spellStart"/>
                            <w:r>
                              <w:rPr>
                                <w:rFonts w:ascii="Arial" w:hAnsi="Arial" w:cs="Arial"/>
                                <w:sz w:val="22"/>
                                <w:szCs w:val="22"/>
                              </w:rPr>
                              <w:t>Cymhwysol</w:t>
                            </w:r>
                            <w:proofErr w:type="spellEnd"/>
                            <w:r>
                              <w:rPr>
                                <w:rFonts w:ascii="Arial" w:hAnsi="Arial" w:cs="Arial"/>
                                <w:sz w:val="22"/>
                                <w:szCs w:val="22"/>
                              </w:rPr>
                              <w:t xml:space="preserve"> a </w:t>
                            </w:r>
                            <w:proofErr w:type="spellStart"/>
                            <w:r>
                              <w:rPr>
                                <w:rFonts w:ascii="Arial" w:hAnsi="Arial" w:cs="Arial"/>
                                <w:sz w:val="22"/>
                                <w:szCs w:val="22"/>
                              </w:rPr>
                              <w:t>Pheirianneg</w:t>
                            </w:r>
                            <w:proofErr w:type="spellEnd"/>
                          </w:p>
                          <w:p w14:paraId="29F5D290" w14:textId="77777777" w:rsidR="00580D65" w:rsidRPr="00E118A7" w:rsidRDefault="00580D65"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14:paraId="29F5D291" w14:textId="77777777" w:rsidR="00580D65" w:rsidRDefault="00580D65" w:rsidP="00910AF6">
                            <w:pPr>
                              <w:jc w:val="righ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F5D283" id="Text Box 5" o:spid="_x0000_s1027" type="#_x0000_t202" style="position:absolute;margin-left:266.9pt;margin-top:-24.5pt;width:255.1pt;height:35.0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TdXhQIAABYFAAAOAAAAZHJzL2Uyb0RvYy54bWysVG1v2yAQ/j5p/wHxPfVL7Sa26lRru0yT&#10;uhep3Q8ggGM0DAxI7G7af9+BkzTrNmma5g8YuOPhubvnuLwae4l23DqhVYOzsxQjrqhmQm0a/Olh&#10;NVtg5DxRjEiteIMfucNXy5cvLgdT81x3WjJuEYAoVw+mwZ33pk4SRzveE3emDVdgbLXtiYel3STM&#10;kgHQe5nkaXqRDNoyYzXlzsHu7WTEy4jftpz6D23ruEeywcDNx9HGcR3GZHlJ6o0lphN0T4P8A4ue&#10;CAWXHqFuiSdoa8UvUL2gVjvd+jOq+0S3raA8xgDRZOmzaO47YniMBZLjzDFN7v/B0ve7jxYJ1uAS&#10;I0V6KNEDHz261iMqQ3YG42pwujfg5kfYhirHSJ250/SzQ0rfdERt+Ctr9dBxwoBdFk4mJ0cnHBdA&#10;1sM7zeAasvU6Ao2t7UPqIBkI0KFKj8fKBCoUNs/z82o+BxMFW1GU2Xkkl5D6cNpY599w3aMwabCF&#10;ykd0srtzPrAh9cElXOa0FGwlpIwLu1nfSIt2BFSyil8M4JmbVMFZ6XBsQpx2gCTcEWyBbqz6tyrL&#10;i/Q6r2ari8V8VqyKclbN08Uszarr6iItquJ29T0QzIq6E4xxdScUPygwK/6uwvtemLQTNYiGBldl&#10;Xk4l+mOQafx+F2QvPDSkFH2DF0cnUofCvlYMwia1J0JO8+Rn+jHLkIPDP2YlyiBUftKAH9dj1FvU&#10;SJDIWrNH0IXVUDaoMDwmMOm0/YrRAI3ZYPdlSyzHSL5VoK0qK4rQyXFRlPMcFvbUsj61EEUBqsEe&#10;o2l646fu3xorNh3cNKlZ6Vegx1ZEqTyx2qsYmi/GtH8oQnefrqPX03O2/AEAAP//AwBQSwMEFAAG&#10;AAgAAAAhACUYqUfgAAAACwEAAA8AAABkcnMvZG93bnJldi54bWxMj0FPwkAQhe8m/ofNmHgxsC0U&#10;kNopURONV5AfsG2HtrE723QXWv69w0lvb/Je3nwv2022UxcafOsYIZ5HoIhLV7VcIxy/P2bPoHww&#10;XJnOMSFcycMuv7/LTFq5kfd0OYRaSQn71CA0IfSp1r5syBo/dz2xeCc3WBPkHGpdDWaUctvpRRSt&#10;tTUty4fG9PTeUPlzOFuE09f4tNqOxWc4bvbJ+s20m8JdER8fptcXUIGm8BeGG76gQy5MhTtz5VWH&#10;sFouBT0gzJKtjLoloiQRVSAs4hh0nun/G/JfAAAA//8DAFBLAQItABQABgAIAAAAIQC2gziS/gAA&#10;AOEBAAATAAAAAAAAAAAAAAAAAAAAAABbQ29udGVudF9UeXBlc10ueG1sUEsBAi0AFAAGAAgAAAAh&#10;ADj9If/WAAAAlAEAAAsAAAAAAAAAAAAAAAAALwEAAF9yZWxzLy5yZWxzUEsBAi0AFAAGAAgAAAAh&#10;AMKxN1eFAgAAFgUAAA4AAAAAAAAAAAAAAAAALgIAAGRycy9lMm9Eb2MueG1sUEsBAi0AFAAGAAgA&#10;AAAhACUYqUfgAAAACwEAAA8AAAAAAAAAAAAAAAAA3wQAAGRycy9kb3ducmV2LnhtbFBLBQYAAAAA&#10;BAAEAPMAAADsBQAAAAA=&#10;" stroked="f">
                <v:textbox>
                  <w:txbxContent>
                    <w:p w14:paraId="29F5D28F" w14:textId="77777777" w:rsidR="00580D65" w:rsidRPr="00E118A7" w:rsidRDefault="00580D65" w:rsidP="00910AF6">
                      <w:pPr>
                        <w:jc w:val="right"/>
                        <w:rPr>
                          <w:rFonts w:ascii="Arial" w:hAnsi="Arial" w:cs="Arial"/>
                          <w:sz w:val="22"/>
                          <w:szCs w:val="22"/>
                        </w:rPr>
                      </w:pPr>
                      <w:proofErr w:type="spellStart"/>
                      <w:r>
                        <w:rPr>
                          <w:rFonts w:ascii="Arial" w:hAnsi="Arial" w:cs="Arial"/>
                          <w:sz w:val="22"/>
                          <w:szCs w:val="22"/>
                        </w:rPr>
                        <w:t>Cyfadran</w:t>
                      </w:r>
                      <w:proofErr w:type="spellEnd"/>
                      <w:r>
                        <w:rPr>
                          <w:rFonts w:ascii="Arial" w:hAnsi="Arial" w:cs="Arial"/>
                          <w:sz w:val="22"/>
                          <w:szCs w:val="22"/>
                        </w:rPr>
                        <w:t xml:space="preserve"> </w:t>
                      </w:r>
                      <w:proofErr w:type="spellStart"/>
                      <w:r>
                        <w:rPr>
                          <w:rFonts w:ascii="Arial" w:hAnsi="Arial" w:cs="Arial"/>
                          <w:sz w:val="22"/>
                          <w:szCs w:val="22"/>
                        </w:rPr>
                        <w:t>Dylunio</w:t>
                      </w:r>
                      <w:proofErr w:type="spellEnd"/>
                      <w:r>
                        <w:rPr>
                          <w:rFonts w:ascii="Arial" w:hAnsi="Arial" w:cs="Arial"/>
                          <w:sz w:val="22"/>
                          <w:szCs w:val="22"/>
                        </w:rPr>
                        <w:t xml:space="preserve"> </w:t>
                      </w:r>
                      <w:proofErr w:type="spellStart"/>
                      <w:r>
                        <w:rPr>
                          <w:rFonts w:ascii="Arial" w:hAnsi="Arial" w:cs="Arial"/>
                          <w:sz w:val="22"/>
                          <w:szCs w:val="22"/>
                        </w:rPr>
                        <w:t>Cymhwysol</w:t>
                      </w:r>
                      <w:proofErr w:type="spellEnd"/>
                      <w:r>
                        <w:rPr>
                          <w:rFonts w:ascii="Arial" w:hAnsi="Arial" w:cs="Arial"/>
                          <w:sz w:val="22"/>
                          <w:szCs w:val="22"/>
                        </w:rPr>
                        <w:t xml:space="preserve"> a </w:t>
                      </w:r>
                      <w:proofErr w:type="spellStart"/>
                      <w:r>
                        <w:rPr>
                          <w:rFonts w:ascii="Arial" w:hAnsi="Arial" w:cs="Arial"/>
                          <w:sz w:val="22"/>
                          <w:szCs w:val="22"/>
                        </w:rPr>
                        <w:t>Pheirianneg</w:t>
                      </w:r>
                      <w:proofErr w:type="spellEnd"/>
                    </w:p>
                    <w:p w14:paraId="29F5D290" w14:textId="77777777" w:rsidR="00580D65" w:rsidRPr="00E118A7" w:rsidRDefault="00580D65"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14:paraId="29F5D291" w14:textId="77777777" w:rsidR="00580D65" w:rsidRDefault="00580D65" w:rsidP="00910AF6">
                      <w:pPr>
                        <w:jc w:val="right"/>
                      </w:pPr>
                    </w:p>
                  </w:txbxContent>
                </v:textbox>
              </v:shape>
            </w:pict>
          </mc:Fallback>
        </mc:AlternateContent>
      </w:r>
    </w:p>
    <w:p w14:paraId="29F5D222" w14:textId="77777777" w:rsidR="00910AF6" w:rsidRPr="006D3393" w:rsidRDefault="00910AF6" w:rsidP="00910AF6">
      <w:pPr>
        <w:jc w:val="center"/>
        <w:rPr>
          <w:i/>
          <w:sz w:val="36"/>
          <w:szCs w:val="36"/>
        </w:rPr>
      </w:pPr>
      <w:r w:rsidRPr="006D3393">
        <w:rPr>
          <w:i/>
          <w:sz w:val="36"/>
          <w:szCs w:val="36"/>
          <w:lang w:val="cy-GB"/>
        </w:rPr>
        <w:t>Taflen Cyflwyno Aseiniad</w:t>
      </w:r>
      <w:r w:rsidRPr="006D3393">
        <w:rPr>
          <w:i/>
          <w:sz w:val="36"/>
          <w:szCs w:val="36"/>
        </w:rPr>
        <w:t xml:space="preserve"> </w:t>
      </w:r>
    </w:p>
    <w:p w14:paraId="29F5D223" w14:textId="77777777" w:rsidR="00910AF6" w:rsidRPr="001676B6" w:rsidRDefault="00910AF6" w:rsidP="00910AF6">
      <w:pPr>
        <w:jc w:val="center"/>
        <w:rPr>
          <w:b/>
          <w:sz w:val="36"/>
          <w:szCs w:val="36"/>
        </w:rPr>
      </w:pPr>
      <w:r w:rsidRPr="001676B6">
        <w:rPr>
          <w:b/>
          <w:sz w:val="36"/>
          <w:szCs w:val="36"/>
        </w:rPr>
        <w:t>Assignment Hand in Sheet</w:t>
      </w:r>
      <w:r w:rsidR="0086432B">
        <w:rPr>
          <w:b/>
          <w:sz w:val="36"/>
          <w:szCs w:val="36"/>
        </w:rPr>
        <w:t xml:space="preserve"> (for paper submissions only)</w:t>
      </w:r>
    </w:p>
    <w:p w14:paraId="29F5D224" w14:textId="77777777" w:rsidR="00910AF6" w:rsidRDefault="00910AF6" w:rsidP="00910AF6"/>
    <w:tbl>
      <w:tblPr>
        <w:tblW w:w="10728"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22"/>
        <w:gridCol w:w="4082"/>
        <w:gridCol w:w="1950"/>
        <w:gridCol w:w="1317"/>
        <w:gridCol w:w="1257"/>
      </w:tblGrid>
      <w:tr w:rsidR="00910AF6" w14:paraId="29F5D227" w14:textId="77777777" w:rsidTr="006A45A5">
        <w:trPr>
          <w:trHeight w:val="442"/>
        </w:trPr>
        <w:tc>
          <w:tcPr>
            <w:tcW w:w="10728" w:type="dxa"/>
            <w:gridSpan w:val="5"/>
            <w:shd w:val="clear" w:color="auto" w:fill="D9D9D9"/>
          </w:tcPr>
          <w:p w14:paraId="29F5D225" w14:textId="77777777" w:rsidR="00910AF6" w:rsidRPr="001676B6" w:rsidRDefault="00910AF6" w:rsidP="006A45A5">
            <w:pPr>
              <w:jc w:val="center"/>
              <w:rPr>
                <w:i/>
                <w:sz w:val="24"/>
                <w:szCs w:val="24"/>
              </w:rPr>
            </w:pPr>
            <w:r w:rsidRPr="001676B6">
              <w:rPr>
                <w:i/>
                <w:sz w:val="24"/>
                <w:szCs w:val="24"/>
                <w:lang w:val="cy-GB"/>
              </w:rPr>
              <w:t>MANYLION Y MYFYRIWR</w:t>
            </w:r>
            <w:r w:rsidRPr="001676B6">
              <w:rPr>
                <w:i/>
                <w:sz w:val="24"/>
                <w:szCs w:val="24"/>
              </w:rPr>
              <w:t xml:space="preserve"> </w:t>
            </w:r>
          </w:p>
          <w:p w14:paraId="29F5D226" w14:textId="77777777" w:rsidR="00910AF6" w:rsidRPr="001676B6" w:rsidRDefault="00910AF6" w:rsidP="006A45A5">
            <w:pPr>
              <w:jc w:val="center"/>
              <w:rPr>
                <w:b/>
                <w:sz w:val="24"/>
                <w:szCs w:val="24"/>
              </w:rPr>
            </w:pPr>
            <w:r w:rsidRPr="001676B6">
              <w:rPr>
                <w:b/>
                <w:sz w:val="24"/>
                <w:szCs w:val="24"/>
              </w:rPr>
              <w:t>STUDENT’S DETAILS</w:t>
            </w:r>
          </w:p>
        </w:tc>
      </w:tr>
      <w:tr w:rsidR="00910AF6" w14:paraId="29F5D230" w14:textId="77777777" w:rsidTr="006A45A5">
        <w:trPr>
          <w:trHeight w:val="731"/>
        </w:trPr>
        <w:tc>
          <w:tcPr>
            <w:tcW w:w="2122" w:type="dxa"/>
            <w:tcBorders>
              <w:right w:val="double" w:sz="4" w:space="0" w:color="auto"/>
            </w:tcBorders>
            <w:shd w:val="clear" w:color="auto" w:fill="D9D9D9"/>
          </w:tcPr>
          <w:p w14:paraId="29F5D228" w14:textId="77777777" w:rsidR="00910AF6" w:rsidRDefault="00910AF6" w:rsidP="006A45A5">
            <w:pPr>
              <w:rPr>
                <w:b/>
                <w:lang w:val="cy-GB"/>
              </w:rPr>
            </w:pPr>
          </w:p>
          <w:p w14:paraId="29F5D229" w14:textId="77777777" w:rsidR="00910AF6" w:rsidRPr="006D3393" w:rsidRDefault="00910AF6" w:rsidP="006A45A5">
            <w:pPr>
              <w:rPr>
                <w:b/>
                <w:lang w:val="cy-GB"/>
              </w:rPr>
            </w:pPr>
            <w:r w:rsidRPr="001676B6">
              <w:rPr>
                <w:i/>
                <w:lang w:val="cy-GB"/>
              </w:rPr>
              <w:t>ENW</w:t>
            </w:r>
            <w:r>
              <w:rPr>
                <w:b/>
                <w:lang w:val="cy-GB"/>
              </w:rPr>
              <w:t>:</w:t>
            </w:r>
          </w:p>
          <w:p w14:paraId="29F5D22A" w14:textId="77777777" w:rsidR="00910AF6" w:rsidRPr="001067BE" w:rsidRDefault="00910AF6" w:rsidP="006A45A5">
            <w:pPr>
              <w:rPr>
                <w:b/>
              </w:rPr>
            </w:pPr>
            <w:r w:rsidRPr="001067BE">
              <w:rPr>
                <w:b/>
              </w:rPr>
              <w:t>NAME:</w:t>
            </w:r>
          </w:p>
        </w:tc>
        <w:tc>
          <w:tcPr>
            <w:tcW w:w="4082" w:type="dxa"/>
            <w:tcBorders>
              <w:left w:val="double" w:sz="4" w:space="0" w:color="auto"/>
              <w:right w:val="single" w:sz="4" w:space="0" w:color="auto"/>
            </w:tcBorders>
          </w:tcPr>
          <w:p w14:paraId="29F5D22B" w14:textId="77777777" w:rsidR="00910AF6" w:rsidRPr="001676B6" w:rsidRDefault="00910AF6" w:rsidP="006A45A5"/>
        </w:tc>
        <w:tc>
          <w:tcPr>
            <w:tcW w:w="1950" w:type="dxa"/>
            <w:tcBorders>
              <w:left w:val="single" w:sz="4" w:space="0" w:color="auto"/>
            </w:tcBorders>
            <w:shd w:val="clear" w:color="auto" w:fill="D9D9D9"/>
          </w:tcPr>
          <w:p w14:paraId="29F5D22C" w14:textId="77777777" w:rsidR="00910AF6" w:rsidRPr="001676B6" w:rsidRDefault="00910AF6" w:rsidP="006A45A5">
            <w:pPr>
              <w:jc w:val="center"/>
              <w:rPr>
                <w:lang w:val="cy-GB"/>
              </w:rPr>
            </w:pPr>
            <w:r w:rsidRPr="001676B6">
              <w:rPr>
                <w:i/>
                <w:lang w:val="cy-GB"/>
              </w:rPr>
              <w:t xml:space="preserve">RHIF </w:t>
            </w:r>
            <w:r w:rsidRPr="001676B6">
              <w:rPr>
                <w:i/>
                <w:lang w:val="cy-GB"/>
              </w:rPr>
              <w:br/>
              <w:t>P Y MYFYRIWR</w:t>
            </w:r>
            <w:r w:rsidRPr="001676B6">
              <w:rPr>
                <w:lang w:val="cy-GB"/>
              </w:rPr>
              <w:t>:</w:t>
            </w:r>
          </w:p>
          <w:p w14:paraId="29F5D22D" w14:textId="77777777" w:rsidR="00910AF6" w:rsidRPr="001676B6" w:rsidRDefault="00910AF6" w:rsidP="006A45A5">
            <w:pPr>
              <w:jc w:val="center"/>
              <w:rPr>
                <w:b/>
              </w:rPr>
            </w:pPr>
            <w:r w:rsidRPr="001676B6">
              <w:rPr>
                <w:b/>
              </w:rPr>
              <w:t>STUDENT</w:t>
            </w:r>
          </w:p>
          <w:p w14:paraId="29F5D22E" w14:textId="77777777" w:rsidR="00910AF6" w:rsidRPr="001676B6" w:rsidRDefault="00910AF6" w:rsidP="006A45A5">
            <w:pPr>
              <w:jc w:val="center"/>
            </w:pPr>
            <w:r w:rsidRPr="001676B6">
              <w:rPr>
                <w:b/>
              </w:rPr>
              <w:t>P NUMBER:</w:t>
            </w:r>
          </w:p>
        </w:tc>
        <w:tc>
          <w:tcPr>
            <w:tcW w:w="2574" w:type="dxa"/>
            <w:gridSpan w:val="2"/>
            <w:tcBorders>
              <w:left w:val="single" w:sz="4" w:space="0" w:color="auto"/>
            </w:tcBorders>
            <w:vAlign w:val="center"/>
          </w:tcPr>
          <w:p w14:paraId="29F5D22F" w14:textId="77777777" w:rsidR="00910AF6" w:rsidRPr="001676B6" w:rsidRDefault="00910AF6" w:rsidP="006A45A5">
            <w:r w:rsidRPr="00114780">
              <w:rPr>
                <w:sz w:val="36"/>
              </w:rPr>
              <w:t>P</w:t>
            </w:r>
          </w:p>
        </w:tc>
      </w:tr>
      <w:tr w:rsidR="00910AF6" w14:paraId="29F5D239" w14:textId="77777777" w:rsidTr="006A45A5">
        <w:trPr>
          <w:trHeight w:val="753"/>
        </w:trPr>
        <w:tc>
          <w:tcPr>
            <w:tcW w:w="2122" w:type="dxa"/>
            <w:tcBorders>
              <w:right w:val="double" w:sz="4" w:space="0" w:color="auto"/>
            </w:tcBorders>
            <w:shd w:val="clear" w:color="auto" w:fill="D9D9D9"/>
          </w:tcPr>
          <w:p w14:paraId="29F5D231" w14:textId="77777777" w:rsidR="00910AF6" w:rsidRPr="001067BE" w:rsidRDefault="00910AF6" w:rsidP="006A45A5">
            <w:pPr>
              <w:rPr>
                <w:b/>
              </w:rPr>
            </w:pPr>
          </w:p>
          <w:p w14:paraId="29F5D232" w14:textId="77777777" w:rsidR="00910AF6" w:rsidRDefault="00910AF6" w:rsidP="006A45A5">
            <w:pPr>
              <w:rPr>
                <w:b/>
              </w:rPr>
            </w:pPr>
            <w:r w:rsidRPr="001676B6">
              <w:rPr>
                <w:i/>
                <w:lang w:val="cy-GB"/>
              </w:rPr>
              <w:t>CWRS</w:t>
            </w:r>
            <w:r>
              <w:rPr>
                <w:b/>
                <w:lang w:val="cy-GB"/>
              </w:rPr>
              <w:t>:</w:t>
            </w:r>
          </w:p>
          <w:p w14:paraId="29F5D233" w14:textId="77777777" w:rsidR="00910AF6" w:rsidRPr="001067BE" w:rsidRDefault="00910AF6" w:rsidP="006A45A5">
            <w:pPr>
              <w:rPr>
                <w:b/>
              </w:rPr>
            </w:pPr>
            <w:r w:rsidRPr="001067BE">
              <w:rPr>
                <w:b/>
              </w:rPr>
              <w:t>COURSE:</w:t>
            </w:r>
          </w:p>
        </w:tc>
        <w:tc>
          <w:tcPr>
            <w:tcW w:w="6032" w:type="dxa"/>
            <w:gridSpan w:val="2"/>
            <w:tcBorders>
              <w:left w:val="double" w:sz="4" w:space="0" w:color="auto"/>
              <w:right w:val="double" w:sz="4" w:space="0" w:color="auto"/>
            </w:tcBorders>
          </w:tcPr>
          <w:p w14:paraId="29F5D234" w14:textId="77777777" w:rsidR="00910AF6" w:rsidRDefault="00C159B7" w:rsidP="00C159B7">
            <w:pPr>
              <w:jc w:val="center"/>
              <w:rPr>
                <w:sz w:val="16"/>
                <w:szCs w:val="16"/>
              </w:rPr>
            </w:pPr>
            <w:r>
              <w:t>Foundation Year/HNC/HND/</w:t>
            </w:r>
            <w:proofErr w:type="spellStart"/>
            <w:r>
              <w:t>FdSc</w:t>
            </w:r>
            <w:proofErr w:type="spellEnd"/>
            <w:r>
              <w:t>/BEng/BSc/MEng/</w:t>
            </w:r>
            <w:proofErr w:type="spellStart"/>
            <w:r>
              <w:t>MComp</w:t>
            </w:r>
            <w:proofErr w:type="spellEnd"/>
            <w:r w:rsidR="00910AF6" w:rsidRPr="001676B6">
              <w:t>/MSc *</w:t>
            </w:r>
            <w:r w:rsidR="00910AF6" w:rsidRPr="001676B6">
              <w:rPr>
                <w:bCs/>
                <w:i/>
                <w:sz w:val="16"/>
                <w:szCs w:val="16"/>
                <w:lang w:val="cy-GB" w:eastAsia="cy-GB"/>
              </w:rPr>
              <w:t xml:space="preserve"> dileer fel y bo'n berthnasol</w:t>
            </w:r>
            <w:r w:rsidR="00910AF6" w:rsidRPr="001676B6">
              <w:rPr>
                <w:sz w:val="16"/>
                <w:szCs w:val="16"/>
              </w:rPr>
              <w:t xml:space="preserve"> / delete as appropriate</w:t>
            </w:r>
          </w:p>
          <w:p w14:paraId="29F5D235" w14:textId="77777777" w:rsidR="00910AF6" w:rsidRPr="001676B6" w:rsidRDefault="00910AF6" w:rsidP="006A45A5"/>
        </w:tc>
        <w:tc>
          <w:tcPr>
            <w:tcW w:w="1317" w:type="dxa"/>
            <w:tcBorders>
              <w:left w:val="double" w:sz="4" w:space="0" w:color="auto"/>
            </w:tcBorders>
            <w:shd w:val="clear" w:color="auto" w:fill="D9D9D9"/>
            <w:vAlign w:val="center"/>
          </w:tcPr>
          <w:p w14:paraId="29F5D236" w14:textId="77777777" w:rsidR="00910AF6" w:rsidRPr="001676B6" w:rsidRDefault="00910AF6" w:rsidP="006A45A5">
            <w:pPr>
              <w:rPr>
                <w:i/>
                <w:shd w:val="clear" w:color="auto" w:fill="D9D9D9"/>
                <w:lang w:val="cy-GB"/>
              </w:rPr>
            </w:pPr>
            <w:r w:rsidRPr="001676B6">
              <w:rPr>
                <w:i/>
                <w:shd w:val="clear" w:color="auto" w:fill="D9D9D9"/>
                <w:lang w:val="cy-GB"/>
              </w:rPr>
              <w:t>LEFEL Y CWRS:</w:t>
            </w:r>
          </w:p>
          <w:p w14:paraId="29F5D237" w14:textId="77777777" w:rsidR="00910AF6" w:rsidRPr="001676B6" w:rsidRDefault="00910AF6" w:rsidP="006A45A5">
            <w:pPr>
              <w:rPr>
                <w:b/>
              </w:rPr>
            </w:pPr>
            <w:r w:rsidRPr="001676B6">
              <w:rPr>
                <w:b/>
                <w:shd w:val="clear" w:color="auto" w:fill="D9D9D9"/>
              </w:rPr>
              <w:t>LEVEL OF COURSE:</w:t>
            </w:r>
          </w:p>
        </w:tc>
        <w:tc>
          <w:tcPr>
            <w:tcW w:w="1257" w:type="dxa"/>
            <w:tcBorders>
              <w:left w:val="double" w:sz="4" w:space="0" w:color="auto"/>
            </w:tcBorders>
          </w:tcPr>
          <w:p w14:paraId="29F5D238" w14:textId="77777777" w:rsidR="00910AF6" w:rsidRDefault="00910AF6" w:rsidP="006A45A5"/>
        </w:tc>
      </w:tr>
      <w:tr w:rsidR="00910AF6" w14:paraId="29F5D23D" w14:textId="77777777" w:rsidTr="006A45A5">
        <w:trPr>
          <w:trHeight w:val="537"/>
        </w:trPr>
        <w:tc>
          <w:tcPr>
            <w:tcW w:w="2122" w:type="dxa"/>
            <w:tcBorders>
              <w:right w:val="double" w:sz="4" w:space="0" w:color="auto"/>
            </w:tcBorders>
            <w:shd w:val="clear" w:color="auto" w:fill="D9D9D9"/>
          </w:tcPr>
          <w:p w14:paraId="29F5D23A" w14:textId="77777777" w:rsidR="00910AF6" w:rsidRDefault="00910AF6" w:rsidP="006A45A5">
            <w:pPr>
              <w:rPr>
                <w:b/>
                <w:i/>
                <w:lang w:val="cy-GB"/>
              </w:rPr>
            </w:pPr>
            <w:r w:rsidRPr="001676B6">
              <w:rPr>
                <w:i/>
                <w:lang w:val="cy-GB"/>
              </w:rPr>
              <w:t>MODIWL</w:t>
            </w:r>
            <w:r w:rsidRPr="00C34623">
              <w:rPr>
                <w:b/>
                <w:i/>
                <w:lang w:val="cy-GB"/>
              </w:rPr>
              <w:t>:</w:t>
            </w:r>
          </w:p>
          <w:p w14:paraId="29F5D23B" w14:textId="77777777" w:rsidR="00910AF6" w:rsidRPr="001067BE" w:rsidRDefault="00910AF6" w:rsidP="006A45A5">
            <w:pPr>
              <w:rPr>
                <w:b/>
              </w:rPr>
            </w:pPr>
            <w:r w:rsidRPr="001067BE">
              <w:rPr>
                <w:b/>
              </w:rPr>
              <w:t>MODULE:</w:t>
            </w:r>
          </w:p>
        </w:tc>
        <w:tc>
          <w:tcPr>
            <w:tcW w:w="8606" w:type="dxa"/>
            <w:gridSpan w:val="4"/>
            <w:tcBorders>
              <w:left w:val="double" w:sz="4" w:space="0" w:color="auto"/>
              <w:right w:val="double" w:sz="4" w:space="0" w:color="auto"/>
            </w:tcBorders>
          </w:tcPr>
          <w:p w14:paraId="29F5D23C" w14:textId="77777777" w:rsidR="00910AF6" w:rsidRPr="001676B6" w:rsidRDefault="00910AF6" w:rsidP="006A45A5"/>
        </w:tc>
      </w:tr>
      <w:tr w:rsidR="00910AF6" w14:paraId="29F5D242" w14:textId="77777777" w:rsidTr="006A45A5">
        <w:trPr>
          <w:trHeight w:val="537"/>
        </w:trPr>
        <w:tc>
          <w:tcPr>
            <w:tcW w:w="2122" w:type="dxa"/>
            <w:tcBorders>
              <w:bottom w:val="double" w:sz="4" w:space="0" w:color="auto"/>
              <w:right w:val="double" w:sz="4" w:space="0" w:color="auto"/>
            </w:tcBorders>
            <w:shd w:val="clear" w:color="auto" w:fill="D9D9D9"/>
          </w:tcPr>
          <w:p w14:paraId="29F5D23E" w14:textId="77777777" w:rsidR="00910AF6" w:rsidRPr="00C34623" w:rsidRDefault="00910AF6" w:rsidP="006A45A5">
            <w:pPr>
              <w:rPr>
                <w:b/>
                <w:i/>
                <w:lang w:val="cy-GB"/>
              </w:rPr>
            </w:pPr>
            <w:r w:rsidRPr="001676B6">
              <w:rPr>
                <w:i/>
                <w:lang w:val="cy-GB"/>
              </w:rPr>
              <w:t>TEITL YR ASEINIAD</w:t>
            </w:r>
            <w:r w:rsidRPr="00C34623">
              <w:rPr>
                <w:b/>
                <w:i/>
                <w:lang w:val="cy-GB"/>
              </w:rPr>
              <w:t>:</w:t>
            </w:r>
          </w:p>
          <w:p w14:paraId="29F5D23F" w14:textId="77777777" w:rsidR="00910AF6" w:rsidRPr="001067BE" w:rsidRDefault="00910AF6" w:rsidP="006A45A5">
            <w:pPr>
              <w:rPr>
                <w:b/>
              </w:rPr>
            </w:pPr>
            <w:r w:rsidRPr="001067BE">
              <w:rPr>
                <w:b/>
              </w:rPr>
              <w:t>ASSIGNMENT</w:t>
            </w:r>
          </w:p>
          <w:p w14:paraId="29F5D240" w14:textId="77777777" w:rsidR="00910AF6" w:rsidRPr="001067BE" w:rsidRDefault="00910AF6" w:rsidP="006A45A5">
            <w:pPr>
              <w:rPr>
                <w:b/>
              </w:rPr>
            </w:pPr>
            <w:r w:rsidRPr="001067BE">
              <w:rPr>
                <w:b/>
              </w:rPr>
              <w:t>TITLE:</w:t>
            </w:r>
          </w:p>
        </w:tc>
        <w:tc>
          <w:tcPr>
            <w:tcW w:w="8606" w:type="dxa"/>
            <w:gridSpan w:val="4"/>
            <w:tcBorders>
              <w:left w:val="double" w:sz="4" w:space="0" w:color="auto"/>
            </w:tcBorders>
          </w:tcPr>
          <w:p w14:paraId="29F5D241" w14:textId="77777777" w:rsidR="00910AF6" w:rsidRPr="001676B6" w:rsidRDefault="00910AF6" w:rsidP="006A45A5"/>
        </w:tc>
      </w:tr>
      <w:tr w:rsidR="00910AF6" w14:paraId="29F5D248" w14:textId="77777777" w:rsidTr="006A45A5">
        <w:trPr>
          <w:trHeight w:val="674"/>
        </w:trPr>
        <w:tc>
          <w:tcPr>
            <w:tcW w:w="2122" w:type="dxa"/>
            <w:tcBorders>
              <w:right w:val="double" w:sz="4" w:space="0" w:color="auto"/>
            </w:tcBorders>
            <w:shd w:val="clear" w:color="auto" w:fill="D9D9D9"/>
          </w:tcPr>
          <w:p w14:paraId="29F5D243" w14:textId="77777777" w:rsidR="00910AF6" w:rsidRDefault="00910AF6" w:rsidP="006A45A5">
            <w:pPr>
              <w:rPr>
                <w:b/>
                <w:i/>
                <w:lang w:val="cy-GB"/>
              </w:rPr>
            </w:pPr>
            <w:r w:rsidRPr="001676B6">
              <w:rPr>
                <w:i/>
                <w:lang w:val="cy-GB"/>
              </w:rPr>
              <w:t>DARLITHIWR/WYR</w:t>
            </w:r>
            <w:r w:rsidRPr="00C34623">
              <w:rPr>
                <w:b/>
                <w:i/>
                <w:lang w:val="cy-GB"/>
              </w:rPr>
              <w:t>:</w:t>
            </w:r>
          </w:p>
          <w:p w14:paraId="29F5D244" w14:textId="77777777" w:rsidR="00910AF6" w:rsidRPr="001067BE" w:rsidRDefault="00910AF6" w:rsidP="006A45A5">
            <w:pPr>
              <w:rPr>
                <w:b/>
              </w:rPr>
            </w:pPr>
            <w:r w:rsidRPr="001067BE">
              <w:rPr>
                <w:b/>
              </w:rPr>
              <w:t>LECTURER/S:</w:t>
            </w:r>
          </w:p>
        </w:tc>
        <w:tc>
          <w:tcPr>
            <w:tcW w:w="6032" w:type="dxa"/>
            <w:gridSpan w:val="2"/>
            <w:tcBorders>
              <w:left w:val="double" w:sz="4" w:space="0" w:color="auto"/>
              <w:right w:val="double" w:sz="4" w:space="0" w:color="auto"/>
            </w:tcBorders>
          </w:tcPr>
          <w:p w14:paraId="29F5D245" w14:textId="77777777" w:rsidR="00910AF6" w:rsidRPr="001676B6" w:rsidRDefault="00910AF6" w:rsidP="006A45A5"/>
        </w:tc>
        <w:tc>
          <w:tcPr>
            <w:tcW w:w="1317" w:type="dxa"/>
            <w:tcBorders>
              <w:left w:val="double" w:sz="4" w:space="0" w:color="auto"/>
            </w:tcBorders>
            <w:shd w:val="clear" w:color="auto" w:fill="D9D9D9"/>
          </w:tcPr>
          <w:p w14:paraId="29F5D246" w14:textId="77777777" w:rsidR="00910AF6" w:rsidRPr="001676B6" w:rsidRDefault="00910AF6" w:rsidP="006A45A5">
            <w:r w:rsidRPr="001676B6">
              <w:rPr>
                <w:i/>
                <w:lang w:val="cy-GB"/>
              </w:rPr>
              <w:t>DYDDIAD:</w:t>
            </w:r>
            <w:r w:rsidRPr="001676B6">
              <w:t xml:space="preserve"> </w:t>
            </w:r>
            <w:r w:rsidRPr="001676B6">
              <w:rPr>
                <w:b/>
              </w:rPr>
              <w:t>DATE</w:t>
            </w:r>
            <w:r w:rsidRPr="001676B6">
              <w:t>:</w:t>
            </w:r>
          </w:p>
        </w:tc>
        <w:tc>
          <w:tcPr>
            <w:tcW w:w="1257" w:type="dxa"/>
            <w:tcBorders>
              <w:left w:val="double" w:sz="4" w:space="0" w:color="auto"/>
            </w:tcBorders>
          </w:tcPr>
          <w:p w14:paraId="29F5D247" w14:textId="77777777" w:rsidR="00910AF6" w:rsidRDefault="00910AF6" w:rsidP="006A45A5"/>
        </w:tc>
      </w:tr>
      <w:tr w:rsidR="00910AF6" w14:paraId="29F5D24E" w14:textId="77777777" w:rsidTr="006A45A5">
        <w:trPr>
          <w:trHeight w:val="906"/>
        </w:trPr>
        <w:tc>
          <w:tcPr>
            <w:tcW w:w="10728" w:type="dxa"/>
            <w:gridSpan w:val="5"/>
            <w:tcBorders>
              <w:right w:val="double" w:sz="4" w:space="0" w:color="auto"/>
            </w:tcBorders>
            <w:shd w:val="clear" w:color="auto" w:fill="D9D9D9"/>
          </w:tcPr>
          <w:p w14:paraId="29F5D249" w14:textId="77777777" w:rsidR="00910AF6" w:rsidRPr="001676B6" w:rsidRDefault="00910AF6" w:rsidP="006A45A5">
            <w:pPr>
              <w:jc w:val="center"/>
              <w:rPr>
                <w:i/>
                <w:lang w:val="cy-GB"/>
              </w:rPr>
            </w:pPr>
          </w:p>
          <w:p w14:paraId="29F5D24A" w14:textId="77777777" w:rsidR="00910AF6" w:rsidRPr="001676B6" w:rsidRDefault="00910AF6" w:rsidP="006A45A5">
            <w:pPr>
              <w:jc w:val="center"/>
              <w:rPr>
                <w:i/>
                <w:lang w:val="cy-GB"/>
              </w:rPr>
            </w:pPr>
            <w:r w:rsidRPr="001676B6">
              <w:rPr>
                <w:i/>
                <w:lang w:val="cy-GB"/>
              </w:rPr>
              <w:t xml:space="preserve">Staff Llyfrgell YN UNIG / </w:t>
            </w:r>
            <w:r w:rsidRPr="001676B6">
              <w:rPr>
                <w:b/>
              </w:rPr>
              <w:t>Library Staff ONLY</w:t>
            </w:r>
          </w:p>
          <w:p w14:paraId="29F5D24B" w14:textId="77777777" w:rsidR="00910AF6" w:rsidRPr="001676B6" w:rsidRDefault="00910AF6" w:rsidP="006A45A5"/>
          <w:p w14:paraId="29F5D24C" w14:textId="77777777" w:rsidR="00910AF6" w:rsidRPr="001676B6" w:rsidRDefault="00910AF6" w:rsidP="006A45A5">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14:paraId="29F5D24D" w14:textId="77777777" w:rsidR="00910AF6" w:rsidRPr="001676B6" w:rsidRDefault="00910AF6" w:rsidP="006A45A5"/>
        </w:tc>
      </w:tr>
    </w:tbl>
    <w:p w14:paraId="29F5D24F" w14:textId="77777777" w:rsidR="00910AF6" w:rsidRDefault="00910AF6" w:rsidP="00910AF6"/>
    <w:p w14:paraId="29F5D250" w14:textId="77777777" w:rsidR="00910AF6" w:rsidRDefault="00910AF6" w:rsidP="00910AF6">
      <w:r>
        <w:t>----------------------------------------------------------------------------------------------------------------------------------------------------------</w:t>
      </w:r>
    </w:p>
    <w:p w14:paraId="29F5D251" w14:textId="77777777" w:rsidR="00910AF6" w:rsidRDefault="00910AF6" w:rsidP="00910AF6"/>
    <w:tbl>
      <w:tblPr>
        <w:tblW w:w="10731"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13"/>
        <w:gridCol w:w="4941"/>
        <w:gridCol w:w="1079"/>
        <w:gridCol w:w="764"/>
        <w:gridCol w:w="594"/>
        <w:gridCol w:w="1240"/>
      </w:tblGrid>
      <w:tr w:rsidR="00910AF6" w14:paraId="29F5D253" w14:textId="77777777" w:rsidTr="006A45A5">
        <w:trPr>
          <w:trHeight w:val="473"/>
        </w:trPr>
        <w:tc>
          <w:tcPr>
            <w:tcW w:w="10731" w:type="dxa"/>
            <w:gridSpan w:val="6"/>
            <w:shd w:val="clear" w:color="auto" w:fill="D9D9D9"/>
          </w:tcPr>
          <w:p w14:paraId="29F5D252" w14:textId="77777777" w:rsidR="00910AF6" w:rsidRPr="001676B6" w:rsidRDefault="00910AF6" w:rsidP="006A45A5">
            <w:pPr>
              <w:jc w:val="center"/>
              <w:rPr>
                <w:sz w:val="24"/>
                <w:szCs w:val="24"/>
              </w:rPr>
            </w:pPr>
            <w:r w:rsidRPr="001676B6">
              <w:rPr>
                <w:bCs/>
                <w:sz w:val="24"/>
                <w:szCs w:val="24"/>
                <w:lang w:val="cy-GB" w:eastAsia="cy-GB"/>
              </w:rPr>
              <w:t>DERBYNNEB</w:t>
            </w:r>
            <w:r w:rsidRPr="001676B6">
              <w:rPr>
                <w:sz w:val="24"/>
                <w:szCs w:val="24"/>
              </w:rPr>
              <w:t xml:space="preserve"> / </w:t>
            </w:r>
            <w:r w:rsidRPr="001676B6">
              <w:rPr>
                <w:b/>
                <w:sz w:val="24"/>
                <w:szCs w:val="24"/>
              </w:rPr>
              <w:t>RECEIPT</w:t>
            </w:r>
          </w:p>
        </w:tc>
      </w:tr>
      <w:tr w:rsidR="00910AF6" w14:paraId="29F5D25A" w14:textId="77777777" w:rsidTr="006A45A5">
        <w:trPr>
          <w:trHeight w:val="783"/>
        </w:trPr>
        <w:tc>
          <w:tcPr>
            <w:tcW w:w="2113" w:type="dxa"/>
            <w:tcBorders>
              <w:right w:val="double" w:sz="4" w:space="0" w:color="auto"/>
            </w:tcBorders>
            <w:shd w:val="clear" w:color="auto" w:fill="D9D9D9"/>
          </w:tcPr>
          <w:p w14:paraId="29F5D254" w14:textId="77777777" w:rsidR="00910AF6" w:rsidRPr="001676B6" w:rsidRDefault="00910AF6" w:rsidP="006A45A5"/>
          <w:p w14:paraId="29F5D255" w14:textId="77777777" w:rsidR="00910AF6" w:rsidRPr="001676B6" w:rsidRDefault="00910AF6" w:rsidP="006A45A5">
            <w:r w:rsidRPr="001676B6">
              <w:rPr>
                <w:lang w:val="cy-GB"/>
              </w:rPr>
              <w:t xml:space="preserve">ENW / </w:t>
            </w:r>
            <w:r w:rsidRPr="001676B6">
              <w:rPr>
                <w:b/>
              </w:rPr>
              <w:t>NAME</w:t>
            </w:r>
            <w:r w:rsidRPr="001676B6">
              <w:t>:</w:t>
            </w:r>
          </w:p>
        </w:tc>
        <w:tc>
          <w:tcPr>
            <w:tcW w:w="4941" w:type="dxa"/>
            <w:tcBorders>
              <w:left w:val="double" w:sz="4" w:space="0" w:color="auto"/>
              <w:right w:val="single" w:sz="4" w:space="0" w:color="auto"/>
            </w:tcBorders>
          </w:tcPr>
          <w:p w14:paraId="29F5D256" w14:textId="77777777" w:rsidR="00910AF6" w:rsidRPr="001676B6" w:rsidRDefault="00910AF6" w:rsidP="006A45A5"/>
        </w:tc>
        <w:tc>
          <w:tcPr>
            <w:tcW w:w="1843" w:type="dxa"/>
            <w:gridSpan w:val="2"/>
            <w:tcBorders>
              <w:left w:val="single" w:sz="4" w:space="0" w:color="auto"/>
            </w:tcBorders>
            <w:shd w:val="clear" w:color="auto" w:fill="D9D9D9"/>
          </w:tcPr>
          <w:p w14:paraId="29F5D257" w14:textId="77777777" w:rsidR="00910AF6" w:rsidRPr="001676B6" w:rsidRDefault="00910AF6" w:rsidP="006A45A5">
            <w:pPr>
              <w:jc w:val="center"/>
              <w:rPr>
                <w:b/>
              </w:rPr>
            </w:pPr>
            <w:r w:rsidRPr="001676B6">
              <w:rPr>
                <w:i/>
                <w:lang w:val="cy-GB"/>
              </w:rPr>
              <w:t>RHIF</w:t>
            </w:r>
            <w:r w:rsidRPr="001676B6">
              <w:rPr>
                <w:i/>
                <w:lang w:val="cy-GB"/>
              </w:rPr>
              <w:br/>
              <w:t>P Y MYFYRIWR:</w:t>
            </w:r>
            <w:r w:rsidRPr="001676B6">
              <w:t xml:space="preserve"> </w:t>
            </w:r>
            <w:r w:rsidRPr="001676B6">
              <w:rPr>
                <w:b/>
              </w:rPr>
              <w:t>STUDENT</w:t>
            </w:r>
          </w:p>
          <w:p w14:paraId="29F5D258" w14:textId="77777777" w:rsidR="00910AF6" w:rsidRPr="001676B6" w:rsidRDefault="00910AF6" w:rsidP="006A45A5">
            <w:pPr>
              <w:jc w:val="center"/>
            </w:pPr>
            <w:r w:rsidRPr="001676B6">
              <w:rPr>
                <w:b/>
              </w:rPr>
              <w:t>P NUMBER</w:t>
            </w:r>
            <w:r w:rsidRPr="001676B6">
              <w:t>:</w:t>
            </w:r>
          </w:p>
        </w:tc>
        <w:tc>
          <w:tcPr>
            <w:tcW w:w="1834" w:type="dxa"/>
            <w:gridSpan w:val="2"/>
            <w:tcBorders>
              <w:left w:val="single" w:sz="4" w:space="0" w:color="auto"/>
            </w:tcBorders>
            <w:vAlign w:val="center"/>
          </w:tcPr>
          <w:p w14:paraId="29F5D259" w14:textId="77777777" w:rsidR="00910AF6" w:rsidRPr="001676B6" w:rsidRDefault="00910AF6" w:rsidP="006A45A5">
            <w:r w:rsidRPr="00114780">
              <w:rPr>
                <w:sz w:val="36"/>
              </w:rPr>
              <w:t>P</w:t>
            </w:r>
          </w:p>
        </w:tc>
      </w:tr>
      <w:tr w:rsidR="00910AF6" w14:paraId="29F5D262" w14:textId="77777777" w:rsidTr="006A45A5">
        <w:trPr>
          <w:trHeight w:val="806"/>
        </w:trPr>
        <w:tc>
          <w:tcPr>
            <w:tcW w:w="2113" w:type="dxa"/>
            <w:tcBorders>
              <w:right w:val="double" w:sz="4" w:space="0" w:color="auto"/>
            </w:tcBorders>
            <w:shd w:val="clear" w:color="auto" w:fill="D9D9D9"/>
          </w:tcPr>
          <w:p w14:paraId="29F5D25B" w14:textId="77777777" w:rsidR="00910AF6" w:rsidRPr="001676B6" w:rsidRDefault="00910AF6" w:rsidP="006A45A5"/>
          <w:p w14:paraId="29F5D25C" w14:textId="77777777" w:rsidR="00910AF6" w:rsidRPr="001676B6" w:rsidRDefault="00910AF6" w:rsidP="006A45A5">
            <w:r w:rsidRPr="001676B6">
              <w:rPr>
                <w:i/>
                <w:lang w:val="cy-GB"/>
              </w:rPr>
              <w:t>CWRS</w:t>
            </w:r>
            <w:r w:rsidRPr="001676B6">
              <w:t xml:space="preserve">  / </w:t>
            </w:r>
            <w:r w:rsidRPr="001676B6">
              <w:rPr>
                <w:b/>
              </w:rPr>
              <w:t>COURSE</w:t>
            </w:r>
            <w:r w:rsidRPr="001676B6">
              <w:t>:</w:t>
            </w:r>
          </w:p>
        </w:tc>
        <w:tc>
          <w:tcPr>
            <w:tcW w:w="6020" w:type="dxa"/>
            <w:gridSpan w:val="2"/>
            <w:tcBorders>
              <w:left w:val="double" w:sz="4" w:space="0" w:color="auto"/>
              <w:right w:val="double" w:sz="4" w:space="0" w:color="auto"/>
            </w:tcBorders>
          </w:tcPr>
          <w:p w14:paraId="29F5D25D" w14:textId="77777777" w:rsidR="00C159B7" w:rsidRDefault="00C159B7" w:rsidP="00C159B7">
            <w:pPr>
              <w:jc w:val="center"/>
              <w:rPr>
                <w:sz w:val="16"/>
                <w:szCs w:val="16"/>
              </w:rPr>
            </w:pPr>
            <w:r>
              <w:t>Foundation Year/HNC/HND/</w:t>
            </w:r>
            <w:proofErr w:type="spellStart"/>
            <w:r>
              <w:t>FdSc</w:t>
            </w:r>
            <w:proofErr w:type="spellEnd"/>
            <w:r>
              <w:t>/BEng/BSc/MEng/</w:t>
            </w:r>
            <w:proofErr w:type="spellStart"/>
            <w:r>
              <w:t>MComp</w:t>
            </w:r>
            <w:proofErr w:type="spellEnd"/>
            <w:r w:rsidRPr="001676B6">
              <w:t>/MSc *</w:t>
            </w:r>
            <w:r w:rsidRPr="001676B6">
              <w:rPr>
                <w:bCs/>
                <w:i/>
                <w:sz w:val="16"/>
                <w:szCs w:val="16"/>
                <w:lang w:val="cy-GB" w:eastAsia="cy-GB"/>
              </w:rPr>
              <w:t xml:space="preserve"> dileer fel y bo'n berthnasol</w:t>
            </w:r>
            <w:r w:rsidRPr="001676B6">
              <w:rPr>
                <w:sz w:val="16"/>
                <w:szCs w:val="16"/>
              </w:rPr>
              <w:t xml:space="preserve"> / delete as appropriate</w:t>
            </w:r>
          </w:p>
          <w:p w14:paraId="29F5D25E" w14:textId="77777777" w:rsidR="00910AF6" w:rsidRDefault="00910AF6" w:rsidP="006A45A5">
            <w:pPr>
              <w:rPr>
                <w:sz w:val="16"/>
                <w:szCs w:val="16"/>
              </w:rPr>
            </w:pPr>
          </w:p>
          <w:p w14:paraId="29F5D25F" w14:textId="77777777" w:rsidR="00910AF6" w:rsidRPr="001676B6" w:rsidRDefault="00910AF6" w:rsidP="006A45A5">
            <w:pPr>
              <w:rPr>
                <w:sz w:val="16"/>
                <w:szCs w:val="16"/>
              </w:rPr>
            </w:pPr>
          </w:p>
        </w:tc>
        <w:tc>
          <w:tcPr>
            <w:tcW w:w="1358" w:type="dxa"/>
            <w:gridSpan w:val="2"/>
            <w:tcBorders>
              <w:left w:val="double" w:sz="4" w:space="0" w:color="auto"/>
            </w:tcBorders>
            <w:shd w:val="clear" w:color="auto" w:fill="D9D9D9"/>
          </w:tcPr>
          <w:p w14:paraId="29F5D260" w14:textId="77777777" w:rsidR="00910AF6" w:rsidRPr="001676B6" w:rsidRDefault="00910AF6" w:rsidP="006A45A5">
            <w:r w:rsidRPr="001676B6">
              <w:rPr>
                <w:i/>
                <w:shd w:val="clear" w:color="auto" w:fill="D9D9D9"/>
                <w:lang w:val="cy-GB"/>
              </w:rPr>
              <w:t>LEFEL Y CWRS</w:t>
            </w:r>
            <w:r w:rsidRPr="001676B6">
              <w:rPr>
                <w:shd w:val="clear" w:color="auto" w:fill="D9D9D9"/>
                <w:lang w:val="cy-GB"/>
              </w:rPr>
              <w:t xml:space="preserve"> / </w:t>
            </w:r>
            <w:r w:rsidRPr="001676B6">
              <w:rPr>
                <w:b/>
                <w:shd w:val="clear" w:color="auto" w:fill="D9D9D9"/>
              </w:rPr>
              <w:t>LEVEL OF COURSE</w:t>
            </w:r>
            <w:r w:rsidRPr="001676B6">
              <w:rPr>
                <w:shd w:val="clear" w:color="auto" w:fill="D9D9D9"/>
              </w:rPr>
              <w:t>:</w:t>
            </w:r>
          </w:p>
        </w:tc>
        <w:tc>
          <w:tcPr>
            <w:tcW w:w="1240" w:type="dxa"/>
            <w:tcBorders>
              <w:left w:val="double" w:sz="4" w:space="0" w:color="auto"/>
            </w:tcBorders>
          </w:tcPr>
          <w:p w14:paraId="29F5D261" w14:textId="77777777" w:rsidR="00910AF6" w:rsidRDefault="00910AF6" w:rsidP="006A45A5"/>
        </w:tc>
      </w:tr>
      <w:tr w:rsidR="00910AF6" w14:paraId="29F5D266" w14:textId="77777777" w:rsidTr="006A45A5">
        <w:trPr>
          <w:trHeight w:val="575"/>
        </w:trPr>
        <w:tc>
          <w:tcPr>
            <w:tcW w:w="2113" w:type="dxa"/>
            <w:tcBorders>
              <w:right w:val="double" w:sz="4" w:space="0" w:color="auto"/>
            </w:tcBorders>
            <w:shd w:val="clear" w:color="auto" w:fill="D9D9D9"/>
          </w:tcPr>
          <w:p w14:paraId="29F5D263" w14:textId="77777777" w:rsidR="00910AF6" w:rsidRPr="001676B6" w:rsidRDefault="00910AF6" w:rsidP="006A45A5">
            <w:pPr>
              <w:rPr>
                <w:i/>
                <w:lang w:val="cy-GB"/>
              </w:rPr>
            </w:pPr>
            <w:r w:rsidRPr="001676B6">
              <w:rPr>
                <w:i/>
                <w:lang w:val="cy-GB"/>
              </w:rPr>
              <w:t>MODIWL /</w:t>
            </w:r>
          </w:p>
          <w:p w14:paraId="29F5D264" w14:textId="77777777" w:rsidR="00910AF6" w:rsidRPr="001676B6" w:rsidRDefault="00910AF6" w:rsidP="006A45A5">
            <w:r w:rsidRPr="001676B6">
              <w:rPr>
                <w:b/>
              </w:rPr>
              <w:t>MODULE</w:t>
            </w:r>
            <w:r w:rsidRPr="001676B6">
              <w:t>:</w:t>
            </w:r>
          </w:p>
        </w:tc>
        <w:tc>
          <w:tcPr>
            <w:tcW w:w="8618" w:type="dxa"/>
            <w:gridSpan w:val="5"/>
            <w:tcBorders>
              <w:left w:val="double" w:sz="4" w:space="0" w:color="auto"/>
              <w:right w:val="double" w:sz="4" w:space="0" w:color="auto"/>
            </w:tcBorders>
          </w:tcPr>
          <w:p w14:paraId="29F5D265" w14:textId="77777777" w:rsidR="00910AF6" w:rsidRPr="001676B6" w:rsidRDefault="00910AF6" w:rsidP="006A45A5"/>
        </w:tc>
      </w:tr>
      <w:tr w:rsidR="00910AF6" w14:paraId="29F5D26C" w14:textId="77777777" w:rsidTr="006A45A5">
        <w:trPr>
          <w:trHeight w:val="575"/>
        </w:trPr>
        <w:tc>
          <w:tcPr>
            <w:tcW w:w="2113" w:type="dxa"/>
            <w:tcBorders>
              <w:bottom w:val="double" w:sz="4" w:space="0" w:color="auto"/>
              <w:right w:val="double" w:sz="4" w:space="0" w:color="auto"/>
            </w:tcBorders>
            <w:shd w:val="clear" w:color="auto" w:fill="D9D9D9"/>
          </w:tcPr>
          <w:p w14:paraId="29F5D267" w14:textId="77777777" w:rsidR="00910AF6" w:rsidRPr="001676B6" w:rsidRDefault="00910AF6" w:rsidP="006A45A5">
            <w:pPr>
              <w:rPr>
                <w:i/>
                <w:lang w:val="cy-GB"/>
              </w:rPr>
            </w:pPr>
            <w:r w:rsidRPr="001676B6">
              <w:rPr>
                <w:i/>
                <w:lang w:val="cy-GB"/>
              </w:rPr>
              <w:t>TEITL YR ASEINIAD/</w:t>
            </w:r>
          </w:p>
          <w:p w14:paraId="29F5D268" w14:textId="77777777" w:rsidR="00910AF6" w:rsidRPr="001676B6" w:rsidRDefault="00910AF6" w:rsidP="006A45A5">
            <w:pPr>
              <w:rPr>
                <w:b/>
              </w:rPr>
            </w:pPr>
            <w:r w:rsidRPr="001676B6">
              <w:rPr>
                <w:b/>
              </w:rPr>
              <w:t>ASSIGNMENT</w:t>
            </w:r>
          </w:p>
          <w:p w14:paraId="29F5D269" w14:textId="77777777" w:rsidR="00910AF6" w:rsidRPr="001676B6" w:rsidRDefault="00910AF6" w:rsidP="006A45A5">
            <w:pPr>
              <w:rPr>
                <w:b/>
              </w:rPr>
            </w:pPr>
            <w:r w:rsidRPr="001676B6">
              <w:rPr>
                <w:b/>
              </w:rPr>
              <w:t>TITLE:</w:t>
            </w:r>
          </w:p>
          <w:p w14:paraId="29F5D26A" w14:textId="77777777" w:rsidR="00910AF6" w:rsidRPr="001676B6" w:rsidRDefault="00910AF6" w:rsidP="006A45A5"/>
        </w:tc>
        <w:tc>
          <w:tcPr>
            <w:tcW w:w="8618" w:type="dxa"/>
            <w:gridSpan w:val="5"/>
            <w:tcBorders>
              <w:left w:val="double" w:sz="4" w:space="0" w:color="auto"/>
            </w:tcBorders>
          </w:tcPr>
          <w:p w14:paraId="29F5D26B" w14:textId="77777777" w:rsidR="00910AF6" w:rsidRPr="001676B6" w:rsidRDefault="00910AF6" w:rsidP="006A45A5"/>
        </w:tc>
      </w:tr>
      <w:tr w:rsidR="00910AF6" w14:paraId="29F5D273" w14:textId="77777777" w:rsidTr="006A45A5">
        <w:trPr>
          <w:trHeight w:val="722"/>
        </w:trPr>
        <w:tc>
          <w:tcPr>
            <w:tcW w:w="2113" w:type="dxa"/>
            <w:tcBorders>
              <w:right w:val="double" w:sz="4" w:space="0" w:color="auto"/>
            </w:tcBorders>
            <w:shd w:val="clear" w:color="auto" w:fill="D9D9D9"/>
          </w:tcPr>
          <w:p w14:paraId="29F5D26D" w14:textId="77777777" w:rsidR="00910AF6" w:rsidRPr="001676B6" w:rsidRDefault="00910AF6" w:rsidP="006A45A5">
            <w:r w:rsidRPr="001676B6">
              <w:rPr>
                <w:i/>
                <w:lang w:val="cy-GB"/>
              </w:rPr>
              <w:t>DARLITHIWR/WYR:</w:t>
            </w:r>
          </w:p>
          <w:p w14:paraId="29F5D26E" w14:textId="77777777" w:rsidR="00910AF6" w:rsidRPr="001676B6" w:rsidRDefault="00910AF6" w:rsidP="006A45A5">
            <w:r w:rsidRPr="001676B6">
              <w:rPr>
                <w:b/>
              </w:rPr>
              <w:t>LECTURER</w:t>
            </w:r>
            <w:r w:rsidRPr="001676B6">
              <w:t>/</w:t>
            </w:r>
            <w:r w:rsidRPr="001676B6">
              <w:rPr>
                <w:b/>
              </w:rPr>
              <w:t>S:</w:t>
            </w:r>
          </w:p>
        </w:tc>
        <w:tc>
          <w:tcPr>
            <w:tcW w:w="6020" w:type="dxa"/>
            <w:gridSpan w:val="2"/>
            <w:tcBorders>
              <w:left w:val="double" w:sz="4" w:space="0" w:color="auto"/>
              <w:right w:val="double" w:sz="4" w:space="0" w:color="auto"/>
            </w:tcBorders>
          </w:tcPr>
          <w:p w14:paraId="29F5D26F" w14:textId="77777777" w:rsidR="00910AF6" w:rsidRPr="001676B6" w:rsidRDefault="00910AF6" w:rsidP="006A45A5"/>
        </w:tc>
        <w:tc>
          <w:tcPr>
            <w:tcW w:w="1358" w:type="dxa"/>
            <w:gridSpan w:val="2"/>
            <w:tcBorders>
              <w:left w:val="double" w:sz="4" w:space="0" w:color="auto"/>
            </w:tcBorders>
            <w:shd w:val="clear" w:color="auto" w:fill="D9D9D9"/>
          </w:tcPr>
          <w:p w14:paraId="29F5D270" w14:textId="77777777" w:rsidR="00910AF6" w:rsidRPr="001676B6" w:rsidRDefault="00910AF6" w:rsidP="006A45A5">
            <w:r w:rsidRPr="001676B6">
              <w:rPr>
                <w:lang w:val="cy-GB"/>
              </w:rPr>
              <w:t>DYDDIAD /</w:t>
            </w:r>
          </w:p>
          <w:p w14:paraId="29F5D271" w14:textId="77777777" w:rsidR="00910AF6" w:rsidRPr="001676B6" w:rsidRDefault="00910AF6" w:rsidP="006A45A5">
            <w:r w:rsidRPr="001676B6">
              <w:rPr>
                <w:b/>
              </w:rPr>
              <w:t>DATE</w:t>
            </w:r>
            <w:r w:rsidRPr="001676B6">
              <w:t>:</w:t>
            </w:r>
          </w:p>
        </w:tc>
        <w:tc>
          <w:tcPr>
            <w:tcW w:w="1240" w:type="dxa"/>
            <w:tcBorders>
              <w:left w:val="double" w:sz="4" w:space="0" w:color="auto"/>
            </w:tcBorders>
          </w:tcPr>
          <w:p w14:paraId="29F5D272" w14:textId="77777777" w:rsidR="00910AF6" w:rsidRDefault="00910AF6" w:rsidP="006A45A5"/>
        </w:tc>
      </w:tr>
      <w:tr w:rsidR="00910AF6" w14:paraId="29F5D279" w14:textId="77777777" w:rsidTr="006A45A5">
        <w:trPr>
          <w:trHeight w:val="894"/>
        </w:trPr>
        <w:tc>
          <w:tcPr>
            <w:tcW w:w="10731" w:type="dxa"/>
            <w:gridSpan w:val="6"/>
            <w:tcBorders>
              <w:right w:val="double" w:sz="4" w:space="0" w:color="auto"/>
            </w:tcBorders>
            <w:shd w:val="clear" w:color="auto" w:fill="D9D9D9"/>
          </w:tcPr>
          <w:p w14:paraId="29F5D274" w14:textId="77777777" w:rsidR="00910AF6" w:rsidRPr="001676B6" w:rsidRDefault="00910AF6" w:rsidP="006A45A5">
            <w:pPr>
              <w:jc w:val="center"/>
              <w:rPr>
                <w:i/>
                <w:lang w:val="cy-GB"/>
              </w:rPr>
            </w:pPr>
          </w:p>
          <w:p w14:paraId="29F5D275" w14:textId="77777777" w:rsidR="00910AF6" w:rsidRPr="001676B6" w:rsidRDefault="00910AF6" w:rsidP="006A45A5">
            <w:pPr>
              <w:jc w:val="center"/>
              <w:rPr>
                <w:i/>
                <w:lang w:val="cy-GB"/>
              </w:rPr>
            </w:pPr>
            <w:r w:rsidRPr="001676B6">
              <w:rPr>
                <w:i/>
                <w:lang w:val="cy-GB"/>
              </w:rPr>
              <w:t xml:space="preserve">Staff Llyfrgell YN UNIG / </w:t>
            </w:r>
            <w:r w:rsidRPr="001676B6">
              <w:rPr>
                <w:b/>
              </w:rPr>
              <w:t>Library Staff ONLY</w:t>
            </w:r>
          </w:p>
          <w:p w14:paraId="29F5D276" w14:textId="77777777" w:rsidR="00910AF6" w:rsidRPr="001676B6" w:rsidRDefault="00910AF6" w:rsidP="006A45A5"/>
          <w:p w14:paraId="29F5D277" w14:textId="77777777" w:rsidR="00910AF6" w:rsidRPr="001676B6" w:rsidRDefault="00910AF6" w:rsidP="006A45A5">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14:paraId="29F5D278" w14:textId="77777777" w:rsidR="00910AF6" w:rsidRPr="001676B6" w:rsidRDefault="00910AF6" w:rsidP="006A45A5"/>
        </w:tc>
      </w:tr>
    </w:tbl>
    <w:p w14:paraId="29F5D27A" w14:textId="77777777" w:rsidR="00910AF6" w:rsidRDefault="00910AF6" w:rsidP="00406ED2">
      <w:pPr>
        <w:jc w:val="both"/>
      </w:pPr>
    </w:p>
    <w:sectPr w:rsidR="00910AF6" w:rsidSect="00F61A20">
      <w:footerReference w:type="default" r:id="rId12"/>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F5D287" w14:textId="77777777" w:rsidR="00580D65" w:rsidRDefault="00580D65">
      <w:r>
        <w:separator/>
      </w:r>
    </w:p>
  </w:endnote>
  <w:endnote w:type="continuationSeparator" w:id="0">
    <w:p w14:paraId="29F5D288" w14:textId="77777777" w:rsidR="00580D65" w:rsidRDefault="00580D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F5D289" w14:textId="26278354" w:rsidR="00580D65" w:rsidRDefault="00580D65">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DB1C1C">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DB1C1C">
      <w:rPr>
        <w:b/>
        <w:noProof/>
      </w:rPr>
      <w:t>10</w:t>
    </w:r>
    <w:r>
      <w:rPr>
        <w:b/>
        <w:sz w:val="24"/>
        <w:szCs w:val="24"/>
      </w:rPr>
      <w:fldChar w:fldCharType="end"/>
    </w:r>
  </w:p>
  <w:p w14:paraId="29F5D28A" w14:textId="77777777" w:rsidR="00580D65" w:rsidRDefault="00580D65">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F5D28B" w14:textId="732FBE9F" w:rsidR="00580D65" w:rsidRDefault="00580D65">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DB1C1C">
      <w:rPr>
        <w:b/>
        <w:noProof/>
      </w:rPr>
      <w:t>10</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DB1C1C">
      <w:rPr>
        <w:b/>
        <w:noProof/>
      </w:rPr>
      <w:t>10</w:t>
    </w:r>
    <w:r>
      <w:rPr>
        <w:b/>
        <w:sz w:val="24"/>
        <w:szCs w:val="24"/>
      </w:rPr>
      <w:fldChar w:fldCharType="end"/>
    </w:r>
  </w:p>
  <w:p w14:paraId="29F5D28C" w14:textId="77777777" w:rsidR="00580D65" w:rsidRDefault="00580D65">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F5D285" w14:textId="77777777" w:rsidR="00580D65" w:rsidRDefault="00580D65">
      <w:r>
        <w:separator/>
      </w:r>
    </w:p>
  </w:footnote>
  <w:footnote w:type="continuationSeparator" w:id="0">
    <w:p w14:paraId="29F5D286" w14:textId="77777777" w:rsidR="00580D65" w:rsidRDefault="00580D6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0A36E0F"/>
    <w:multiLevelType w:val="hybridMultilevel"/>
    <w:tmpl w:val="B14414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FEA0E40"/>
    <w:multiLevelType w:val="hybridMultilevel"/>
    <w:tmpl w:val="D6621E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D2A69CC"/>
    <w:multiLevelType w:val="hybridMultilevel"/>
    <w:tmpl w:val="F76A4DC6"/>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3F417081"/>
    <w:multiLevelType w:val="hybridMultilevel"/>
    <w:tmpl w:val="31E2FAC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A256A3C"/>
    <w:multiLevelType w:val="hybridMultilevel"/>
    <w:tmpl w:val="93548A54"/>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6"/>
  </w:num>
  <w:num w:numId="3">
    <w:abstractNumId w:val="11"/>
  </w:num>
  <w:num w:numId="4">
    <w:abstractNumId w:val="8"/>
  </w:num>
  <w:num w:numId="5">
    <w:abstractNumId w:val="5"/>
  </w:num>
  <w:num w:numId="6">
    <w:abstractNumId w:val="0"/>
  </w:num>
  <w:num w:numId="7">
    <w:abstractNumId w:val="9"/>
  </w:num>
  <w:num w:numId="8">
    <w:abstractNumId w:val="3"/>
  </w:num>
  <w:num w:numId="9">
    <w:abstractNumId w:val="7"/>
  </w:num>
  <w:num w:numId="10">
    <w:abstractNumId w:val="4"/>
  </w:num>
  <w:num w:numId="11">
    <w:abstractNumId w:val="10"/>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52D6F"/>
    <w:rsid w:val="000971FC"/>
    <w:rsid w:val="000A2A3A"/>
    <w:rsid w:val="000A492A"/>
    <w:rsid w:val="000D2FD0"/>
    <w:rsid w:val="000D6BF4"/>
    <w:rsid w:val="000E32B7"/>
    <w:rsid w:val="000E413A"/>
    <w:rsid w:val="000F5AA3"/>
    <w:rsid w:val="00100396"/>
    <w:rsid w:val="00100B5C"/>
    <w:rsid w:val="001106E9"/>
    <w:rsid w:val="00134F77"/>
    <w:rsid w:val="0013758B"/>
    <w:rsid w:val="00154487"/>
    <w:rsid w:val="001B5F45"/>
    <w:rsid w:val="001E04A7"/>
    <w:rsid w:val="001E1050"/>
    <w:rsid w:val="001E1E1F"/>
    <w:rsid w:val="001E57C1"/>
    <w:rsid w:val="001F07EF"/>
    <w:rsid w:val="001F6D7A"/>
    <w:rsid w:val="00200A56"/>
    <w:rsid w:val="002158EB"/>
    <w:rsid w:val="00223EA9"/>
    <w:rsid w:val="0023517E"/>
    <w:rsid w:val="00235F71"/>
    <w:rsid w:val="002444CA"/>
    <w:rsid w:val="00257B15"/>
    <w:rsid w:val="00260DE6"/>
    <w:rsid w:val="00260F4C"/>
    <w:rsid w:val="00273FEE"/>
    <w:rsid w:val="0028204E"/>
    <w:rsid w:val="00282616"/>
    <w:rsid w:val="0028591B"/>
    <w:rsid w:val="00291841"/>
    <w:rsid w:val="002C449B"/>
    <w:rsid w:val="002C6040"/>
    <w:rsid w:val="002D5B3F"/>
    <w:rsid w:val="002E0197"/>
    <w:rsid w:val="002E272E"/>
    <w:rsid w:val="002E4F1C"/>
    <w:rsid w:val="002F5778"/>
    <w:rsid w:val="00310E4D"/>
    <w:rsid w:val="00315246"/>
    <w:rsid w:val="003223E0"/>
    <w:rsid w:val="00345656"/>
    <w:rsid w:val="00347DDC"/>
    <w:rsid w:val="00352C4A"/>
    <w:rsid w:val="00362560"/>
    <w:rsid w:val="003732FD"/>
    <w:rsid w:val="003753B2"/>
    <w:rsid w:val="00376559"/>
    <w:rsid w:val="00380BD4"/>
    <w:rsid w:val="00384D73"/>
    <w:rsid w:val="00393EB6"/>
    <w:rsid w:val="003A3CE5"/>
    <w:rsid w:val="003B366F"/>
    <w:rsid w:val="003B3F9D"/>
    <w:rsid w:val="00404B5D"/>
    <w:rsid w:val="00404C50"/>
    <w:rsid w:val="00406ED2"/>
    <w:rsid w:val="00423934"/>
    <w:rsid w:val="00426244"/>
    <w:rsid w:val="00437D20"/>
    <w:rsid w:val="00446C69"/>
    <w:rsid w:val="00455B9F"/>
    <w:rsid w:val="00477CF6"/>
    <w:rsid w:val="004874DE"/>
    <w:rsid w:val="004B5334"/>
    <w:rsid w:val="004B6C14"/>
    <w:rsid w:val="004C059E"/>
    <w:rsid w:val="004D0F13"/>
    <w:rsid w:val="0050249F"/>
    <w:rsid w:val="0051261E"/>
    <w:rsid w:val="00524566"/>
    <w:rsid w:val="00530BEF"/>
    <w:rsid w:val="005360C2"/>
    <w:rsid w:val="00561F00"/>
    <w:rsid w:val="00562DEC"/>
    <w:rsid w:val="00576AB4"/>
    <w:rsid w:val="00577917"/>
    <w:rsid w:val="00580D65"/>
    <w:rsid w:val="00590667"/>
    <w:rsid w:val="005969E2"/>
    <w:rsid w:val="005B61CD"/>
    <w:rsid w:val="005D1D58"/>
    <w:rsid w:val="005D432C"/>
    <w:rsid w:val="005E285E"/>
    <w:rsid w:val="005E72F8"/>
    <w:rsid w:val="00610E08"/>
    <w:rsid w:val="006140BF"/>
    <w:rsid w:val="00622085"/>
    <w:rsid w:val="00624969"/>
    <w:rsid w:val="00632434"/>
    <w:rsid w:val="00644256"/>
    <w:rsid w:val="00661D6F"/>
    <w:rsid w:val="0066357F"/>
    <w:rsid w:val="0066725E"/>
    <w:rsid w:val="006716C7"/>
    <w:rsid w:val="00681208"/>
    <w:rsid w:val="006866F8"/>
    <w:rsid w:val="006934D4"/>
    <w:rsid w:val="006A45A5"/>
    <w:rsid w:val="006A6DC3"/>
    <w:rsid w:val="006A7D06"/>
    <w:rsid w:val="006D49ED"/>
    <w:rsid w:val="006D55CE"/>
    <w:rsid w:val="006D637A"/>
    <w:rsid w:val="006E21BA"/>
    <w:rsid w:val="006F45BF"/>
    <w:rsid w:val="006F60E0"/>
    <w:rsid w:val="00702F71"/>
    <w:rsid w:val="00703ED6"/>
    <w:rsid w:val="007366DF"/>
    <w:rsid w:val="00757839"/>
    <w:rsid w:val="00770C81"/>
    <w:rsid w:val="007C3D59"/>
    <w:rsid w:val="007C682C"/>
    <w:rsid w:val="007D2385"/>
    <w:rsid w:val="00800069"/>
    <w:rsid w:val="008310A0"/>
    <w:rsid w:val="00842E7F"/>
    <w:rsid w:val="00852933"/>
    <w:rsid w:val="00863DD9"/>
    <w:rsid w:val="0086432B"/>
    <w:rsid w:val="00865B46"/>
    <w:rsid w:val="00896134"/>
    <w:rsid w:val="008A3249"/>
    <w:rsid w:val="008A62BC"/>
    <w:rsid w:val="008B2D71"/>
    <w:rsid w:val="008B43E7"/>
    <w:rsid w:val="008D763F"/>
    <w:rsid w:val="008E4E1D"/>
    <w:rsid w:val="008F036F"/>
    <w:rsid w:val="008F78C2"/>
    <w:rsid w:val="00910AF6"/>
    <w:rsid w:val="00911394"/>
    <w:rsid w:val="009157C4"/>
    <w:rsid w:val="00923EF2"/>
    <w:rsid w:val="00926D25"/>
    <w:rsid w:val="00926E9D"/>
    <w:rsid w:val="00932C6E"/>
    <w:rsid w:val="00933F10"/>
    <w:rsid w:val="009433C5"/>
    <w:rsid w:val="00954D25"/>
    <w:rsid w:val="00965881"/>
    <w:rsid w:val="009726CF"/>
    <w:rsid w:val="0098396C"/>
    <w:rsid w:val="009871FF"/>
    <w:rsid w:val="00996619"/>
    <w:rsid w:val="009D3EA4"/>
    <w:rsid w:val="009E4BC1"/>
    <w:rsid w:val="009F446C"/>
    <w:rsid w:val="00A03BB8"/>
    <w:rsid w:val="00A273B4"/>
    <w:rsid w:val="00A4036F"/>
    <w:rsid w:val="00A4641C"/>
    <w:rsid w:val="00A55876"/>
    <w:rsid w:val="00A55982"/>
    <w:rsid w:val="00AA3974"/>
    <w:rsid w:val="00AB5B2B"/>
    <w:rsid w:val="00AB6FE7"/>
    <w:rsid w:val="00AB7AD7"/>
    <w:rsid w:val="00AD2430"/>
    <w:rsid w:val="00AF0E34"/>
    <w:rsid w:val="00AF271D"/>
    <w:rsid w:val="00AF4F0B"/>
    <w:rsid w:val="00AF56C2"/>
    <w:rsid w:val="00B004E6"/>
    <w:rsid w:val="00B0744D"/>
    <w:rsid w:val="00B45905"/>
    <w:rsid w:val="00B50D84"/>
    <w:rsid w:val="00B81AD3"/>
    <w:rsid w:val="00B829D8"/>
    <w:rsid w:val="00B82FAB"/>
    <w:rsid w:val="00B84B5B"/>
    <w:rsid w:val="00B876DA"/>
    <w:rsid w:val="00BA1176"/>
    <w:rsid w:val="00BE0B01"/>
    <w:rsid w:val="00BE79C7"/>
    <w:rsid w:val="00BF3CB5"/>
    <w:rsid w:val="00C1285B"/>
    <w:rsid w:val="00C1361B"/>
    <w:rsid w:val="00C15853"/>
    <w:rsid w:val="00C159B7"/>
    <w:rsid w:val="00C3118C"/>
    <w:rsid w:val="00C36D9A"/>
    <w:rsid w:val="00C44A72"/>
    <w:rsid w:val="00C80F0F"/>
    <w:rsid w:val="00C93BCB"/>
    <w:rsid w:val="00C97BEA"/>
    <w:rsid w:val="00CC241A"/>
    <w:rsid w:val="00CE65AB"/>
    <w:rsid w:val="00CF253C"/>
    <w:rsid w:val="00CF4266"/>
    <w:rsid w:val="00D04950"/>
    <w:rsid w:val="00D241F1"/>
    <w:rsid w:val="00D275CB"/>
    <w:rsid w:val="00D33EE8"/>
    <w:rsid w:val="00D703C0"/>
    <w:rsid w:val="00D770BD"/>
    <w:rsid w:val="00DB116D"/>
    <w:rsid w:val="00DB1C1C"/>
    <w:rsid w:val="00DD17CC"/>
    <w:rsid w:val="00E230E0"/>
    <w:rsid w:val="00E51AAC"/>
    <w:rsid w:val="00E66CC0"/>
    <w:rsid w:val="00E728A9"/>
    <w:rsid w:val="00E76356"/>
    <w:rsid w:val="00E85F4C"/>
    <w:rsid w:val="00E94FF1"/>
    <w:rsid w:val="00E96BFB"/>
    <w:rsid w:val="00EA0F4E"/>
    <w:rsid w:val="00EA295B"/>
    <w:rsid w:val="00EB4F96"/>
    <w:rsid w:val="00ED2ADB"/>
    <w:rsid w:val="00ED2C9A"/>
    <w:rsid w:val="00EE3132"/>
    <w:rsid w:val="00EE3D9D"/>
    <w:rsid w:val="00EE6F25"/>
    <w:rsid w:val="00F02126"/>
    <w:rsid w:val="00F03D85"/>
    <w:rsid w:val="00F249F1"/>
    <w:rsid w:val="00F25B9D"/>
    <w:rsid w:val="00F2664E"/>
    <w:rsid w:val="00F27C62"/>
    <w:rsid w:val="00F31163"/>
    <w:rsid w:val="00F31C04"/>
    <w:rsid w:val="00F61A20"/>
    <w:rsid w:val="00F827F1"/>
    <w:rsid w:val="00F8381F"/>
    <w:rsid w:val="00F9679F"/>
    <w:rsid w:val="00FA04CD"/>
    <w:rsid w:val="00FA67AB"/>
    <w:rsid w:val="00FA68F8"/>
    <w:rsid w:val="00FB1DC0"/>
    <w:rsid w:val="00FB4521"/>
    <w:rsid w:val="00FB4C49"/>
    <w:rsid w:val="00FB4F84"/>
    <w:rsid w:val="00FB5CF8"/>
    <w:rsid w:val="00FC75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9F5CFD1"/>
  <w15:docId w15:val="{7FB771E1-17F0-4D7A-BC73-BD1D33AE08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AE62EA-A018-4AF0-85D1-67E0864D1E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AssignFrm.dot</Template>
  <TotalTime>29</TotalTime>
  <Pages>10</Pages>
  <Words>4451</Words>
  <Characters>28853</Characters>
  <Application>Microsoft Office Word</Application>
  <DocSecurity>0</DocSecurity>
  <Lines>424</Lines>
  <Paragraphs>88</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33216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Tim Bashford</cp:lastModifiedBy>
  <cp:revision>12</cp:revision>
  <cp:lastPrinted>2012-06-14T15:25:00Z</cp:lastPrinted>
  <dcterms:created xsi:type="dcterms:W3CDTF">2016-09-13T08:38:00Z</dcterms:created>
  <dcterms:modified xsi:type="dcterms:W3CDTF">2017-11-12T14:47:00Z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