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0F5BF8" w14:textId="77777777" w:rsidR="00BE0F46" w:rsidRPr="0097083E" w:rsidRDefault="00BE0F46" w:rsidP="00BE0F46">
      <w:pPr>
        <w:jc w:val="center"/>
        <w:rPr>
          <w:rFonts w:ascii="Arial" w:hAnsi="Arial" w:cs="Arial"/>
          <w:b/>
          <w:sz w:val="24"/>
          <w:szCs w:val="24"/>
        </w:rPr>
      </w:pPr>
      <w:bookmarkStart w:id="0" w:name="_Hlk524421715"/>
      <w:bookmarkEnd w:id="0"/>
      <w:r w:rsidRPr="0097083E">
        <w:rPr>
          <w:rFonts w:ascii="Arial" w:hAnsi="Arial" w:cs="Arial"/>
          <w:b/>
          <w:sz w:val="24"/>
          <w:szCs w:val="24"/>
        </w:rPr>
        <w:t>UNIVERSITY OF WALES TRINITY SAINT DAVID (LONDON CAMPUS)</w:t>
      </w:r>
    </w:p>
    <w:p w14:paraId="4547F855" w14:textId="77777777" w:rsidR="00BE0F46" w:rsidRPr="0097083E" w:rsidRDefault="00BE0F46" w:rsidP="00BE0F46">
      <w:pPr>
        <w:jc w:val="center"/>
        <w:rPr>
          <w:rFonts w:ascii="Arial" w:hAnsi="Arial" w:cs="Arial"/>
          <w:b/>
          <w:sz w:val="24"/>
          <w:szCs w:val="24"/>
        </w:rPr>
      </w:pPr>
      <w:r w:rsidRPr="0097083E">
        <w:rPr>
          <w:rFonts w:ascii="Arial" w:hAnsi="Arial" w:cs="Arial"/>
          <w:b/>
          <w:sz w:val="24"/>
          <w:szCs w:val="24"/>
        </w:rPr>
        <w:t>MODULE TITLE: SBMA7138</w:t>
      </w:r>
    </w:p>
    <w:p w14:paraId="750EBA68" w14:textId="77777777" w:rsidR="00BE0F46" w:rsidRPr="0097083E" w:rsidRDefault="00BE0F46" w:rsidP="00BE0F46">
      <w:pPr>
        <w:jc w:val="center"/>
        <w:rPr>
          <w:rFonts w:ascii="Arial" w:hAnsi="Arial" w:cs="Arial"/>
          <w:b/>
          <w:sz w:val="24"/>
          <w:szCs w:val="24"/>
        </w:rPr>
      </w:pPr>
      <w:r w:rsidRPr="0097083E">
        <w:rPr>
          <w:rFonts w:ascii="Arial" w:hAnsi="Arial" w:cs="Arial"/>
          <w:b/>
          <w:sz w:val="24"/>
          <w:szCs w:val="24"/>
        </w:rPr>
        <w:t>MBA GENERAL MANAGEMENT:  LEVEL 7</w:t>
      </w:r>
    </w:p>
    <w:p w14:paraId="511211CE" w14:textId="64BDF38B" w:rsidR="00BE0F46" w:rsidRPr="0097083E" w:rsidRDefault="00BE0F46" w:rsidP="00BE0F46">
      <w:pPr>
        <w:rPr>
          <w:rFonts w:ascii="Arial" w:hAnsi="Arial" w:cs="Arial"/>
          <w:b/>
          <w:sz w:val="24"/>
          <w:szCs w:val="24"/>
        </w:rPr>
      </w:pPr>
      <w:r w:rsidRPr="0097083E">
        <w:rPr>
          <w:rFonts w:ascii="Arial" w:hAnsi="Arial" w:cs="Arial"/>
          <w:b/>
          <w:sz w:val="24"/>
          <w:szCs w:val="24"/>
        </w:rPr>
        <w:t xml:space="preserve">                                           ASSINSMENT TITLE: </w:t>
      </w:r>
    </w:p>
    <w:p w14:paraId="3D41E693" w14:textId="77777777" w:rsidR="00BE0F46" w:rsidRPr="0097083E" w:rsidRDefault="00BE0F46" w:rsidP="00BE0F46">
      <w:pPr>
        <w:rPr>
          <w:rFonts w:ascii="Arial" w:hAnsi="Arial" w:cs="Arial"/>
          <w:b/>
          <w:sz w:val="24"/>
          <w:szCs w:val="24"/>
        </w:rPr>
      </w:pPr>
      <w:r w:rsidRPr="0097083E">
        <w:rPr>
          <w:rFonts w:ascii="Arial" w:hAnsi="Arial" w:cs="Arial"/>
          <w:b/>
          <w:sz w:val="24"/>
          <w:szCs w:val="24"/>
        </w:rPr>
        <w:t>Critically appraise how your chosen organisation can create innovative marketing strategies for raising awareness of the brand as to ensure current and future stakeholder’s expectations are fulfilled. Support practical examples with appropriate theory.</w:t>
      </w:r>
    </w:p>
    <w:p w14:paraId="24376DF8" w14:textId="77777777" w:rsidR="00BE0F46" w:rsidRPr="0097083E" w:rsidRDefault="00BE0F46" w:rsidP="00BE0F46">
      <w:pPr>
        <w:jc w:val="center"/>
        <w:rPr>
          <w:rFonts w:ascii="Arial" w:hAnsi="Arial" w:cs="Arial"/>
          <w:b/>
          <w:sz w:val="24"/>
          <w:szCs w:val="24"/>
        </w:rPr>
      </w:pPr>
    </w:p>
    <w:p w14:paraId="7D829164" w14:textId="77777777" w:rsidR="00BE0F46" w:rsidRPr="0097083E" w:rsidRDefault="00BE0F46" w:rsidP="00BE0F46">
      <w:pPr>
        <w:jc w:val="center"/>
        <w:rPr>
          <w:rFonts w:ascii="Arial" w:hAnsi="Arial" w:cs="Arial"/>
          <w:b/>
          <w:sz w:val="24"/>
          <w:szCs w:val="24"/>
        </w:rPr>
      </w:pPr>
      <w:r w:rsidRPr="0097083E">
        <w:rPr>
          <w:rFonts w:ascii="Arial" w:hAnsi="Arial" w:cs="Arial"/>
          <w:b/>
          <w:sz w:val="24"/>
          <w:szCs w:val="24"/>
        </w:rPr>
        <w:t>A1 REPORT – JUNE 18</w:t>
      </w:r>
    </w:p>
    <w:p w14:paraId="1510A26A" w14:textId="77777777" w:rsidR="00BE0F46" w:rsidRPr="0097083E" w:rsidRDefault="00BE0F46" w:rsidP="00BE0F46">
      <w:pPr>
        <w:jc w:val="center"/>
        <w:rPr>
          <w:rFonts w:ascii="Arial" w:hAnsi="Arial" w:cs="Arial"/>
          <w:b/>
          <w:sz w:val="24"/>
          <w:szCs w:val="24"/>
        </w:rPr>
      </w:pPr>
      <w:r w:rsidRPr="0097083E">
        <w:rPr>
          <w:rFonts w:ascii="Arial" w:hAnsi="Arial" w:cs="Arial"/>
          <w:b/>
          <w:sz w:val="24"/>
          <w:szCs w:val="24"/>
        </w:rPr>
        <w:t>LECTURER: MR RICHARD SMALL</w:t>
      </w:r>
    </w:p>
    <w:p w14:paraId="3A33845D" w14:textId="77777777" w:rsidR="00BE0F46" w:rsidRPr="0097083E" w:rsidRDefault="00BE0F46" w:rsidP="00BE0F46">
      <w:pPr>
        <w:jc w:val="center"/>
        <w:rPr>
          <w:rFonts w:ascii="Arial" w:hAnsi="Arial" w:cs="Arial"/>
          <w:b/>
          <w:sz w:val="24"/>
          <w:szCs w:val="24"/>
        </w:rPr>
      </w:pPr>
      <w:r w:rsidRPr="0097083E">
        <w:rPr>
          <w:rFonts w:ascii="Arial" w:hAnsi="Arial" w:cs="Arial"/>
          <w:b/>
          <w:sz w:val="24"/>
          <w:szCs w:val="24"/>
        </w:rPr>
        <w:t>STUDENT: MARGARET KYAKUNDA</w:t>
      </w:r>
    </w:p>
    <w:p w14:paraId="6569C50A" w14:textId="77777777" w:rsidR="00BE0F46" w:rsidRPr="0097083E" w:rsidRDefault="00BE0F46" w:rsidP="00BE0F46">
      <w:pPr>
        <w:jc w:val="center"/>
        <w:rPr>
          <w:rFonts w:ascii="Arial" w:hAnsi="Arial" w:cs="Arial"/>
          <w:b/>
          <w:sz w:val="24"/>
          <w:szCs w:val="24"/>
        </w:rPr>
      </w:pPr>
      <w:r w:rsidRPr="0097083E">
        <w:rPr>
          <w:rFonts w:ascii="Arial" w:hAnsi="Arial" w:cs="Arial"/>
          <w:b/>
          <w:sz w:val="24"/>
          <w:szCs w:val="24"/>
        </w:rPr>
        <w:t>STUDENT ID: 1712816</w:t>
      </w:r>
    </w:p>
    <w:p w14:paraId="25B907FF" w14:textId="77777777" w:rsidR="00BE0F46" w:rsidRPr="0097083E" w:rsidRDefault="00BE0F46" w:rsidP="00BE0F46">
      <w:pPr>
        <w:rPr>
          <w:rFonts w:ascii="Arial" w:hAnsi="Arial" w:cs="Arial"/>
          <w:sz w:val="24"/>
          <w:szCs w:val="24"/>
        </w:rPr>
      </w:pPr>
    </w:p>
    <w:p w14:paraId="467482AD" w14:textId="77777777" w:rsidR="00BE0F46" w:rsidRPr="0097083E" w:rsidRDefault="00BE0F46" w:rsidP="00BE0F46">
      <w:pPr>
        <w:rPr>
          <w:rFonts w:ascii="Arial" w:hAnsi="Arial" w:cs="Arial"/>
          <w:sz w:val="24"/>
          <w:szCs w:val="24"/>
        </w:rPr>
      </w:pPr>
    </w:p>
    <w:p w14:paraId="7EC5F3CC" w14:textId="77777777" w:rsidR="00BE0F46" w:rsidRPr="0097083E" w:rsidRDefault="00BE0F46" w:rsidP="00BE0F46">
      <w:pPr>
        <w:rPr>
          <w:rFonts w:ascii="Arial" w:hAnsi="Arial" w:cs="Arial"/>
          <w:sz w:val="24"/>
          <w:szCs w:val="24"/>
        </w:rPr>
      </w:pPr>
    </w:p>
    <w:p w14:paraId="0B26C7DB" w14:textId="77777777" w:rsidR="00BE0F46" w:rsidRPr="0097083E" w:rsidRDefault="00BE0F46" w:rsidP="00BE0F46">
      <w:pPr>
        <w:rPr>
          <w:rFonts w:ascii="Arial" w:hAnsi="Arial" w:cs="Arial"/>
          <w:sz w:val="24"/>
          <w:szCs w:val="24"/>
        </w:rPr>
      </w:pPr>
    </w:p>
    <w:p w14:paraId="69CDE204" w14:textId="77777777" w:rsidR="00BE0F46" w:rsidRPr="0097083E" w:rsidRDefault="00BE0F46" w:rsidP="00BE0F46">
      <w:pPr>
        <w:rPr>
          <w:rFonts w:ascii="Arial" w:hAnsi="Arial" w:cs="Arial"/>
          <w:sz w:val="24"/>
          <w:szCs w:val="24"/>
        </w:rPr>
      </w:pPr>
    </w:p>
    <w:p w14:paraId="1A649BE8" w14:textId="77777777" w:rsidR="00BE0F46" w:rsidRPr="0097083E" w:rsidRDefault="00BE0F46" w:rsidP="00BE0F46">
      <w:pPr>
        <w:rPr>
          <w:rFonts w:ascii="Arial" w:hAnsi="Arial" w:cs="Arial"/>
          <w:sz w:val="24"/>
          <w:szCs w:val="24"/>
        </w:rPr>
      </w:pPr>
    </w:p>
    <w:p w14:paraId="20BDCEB4" w14:textId="77777777" w:rsidR="00BE0F46" w:rsidRPr="0097083E" w:rsidRDefault="00BE0F46" w:rsidP="00BE0F46">
      <w:pPr>
        <w:rPr>
          <w:rFonts w:ascii="Arial" w:hAnsi="Arial" w:cs="Arial"/>
          <w:sz w:val="24"/>
          <w:szCs w:val="24"/>
        </w:rPr>
      </w:pPr>
    </w:p>
    <w:p w14:paraId="2CAF8471" w14:textId="77777777" w:rsidR="00BE0F46" w:rsidRPr="0097083E" w:rsidRDefault="00BE0F46" w:rsidP="00BE0F46">
      <w:pPr>
        <w:rPr>
          <w:rFonts w:ascii="Arial" w:hAnsi="Arial" w:cs="Arial"/>
          <w:sz w:val="24"/>
          <w:szCs w:val="24"/>
        </w:rPr>
      </w:pPr>
    </w:p>
    <w:p w14:paraId="6478AD9A" w14:textId="77777777" w:rsidR="00BE0F46" w:rsidRPr="0097083E" w:rsidRDefault="00BE0F46" w:rsidP="00BE0F46">
      <w:pPr>
        <w:rPr>
          <w:rFonts w:ascii="Arial" w:hAnsi="Arial" w:cs="Arial"/>
          <w:sz w:val="24"/>
          <w:szCs w:val="24"/>
        </w:rPr>
      </w:pPr>
    </w:p>
    <w:p w14:paraId="04A8E2E3" w14:textId="77777777" w:rsidR="00BE0F46" w:rsidRPr="0097083E" w:rsidRDefault="00BE0F46" w:rsidP="00BE0F46">
      <w:pPr>
        <w:rPr>
          <w:rFonts w:ascii="Arial" w:hAnsi="Arial" w:cs="Arial"/>
          <w:sz w:val="24"/>
          <w:szCs w:val="24"/>
        </w:rPr>
      </w:pPr>
    </w:p>
    <w:p w14:paraId="5E14CE31" w14:textId="77777777" w:rsidR="00BE0F46" w:rsidRPr="0097083E" w:rsidRDefault="00BE0F46" w:rsidP="00BE0F46">
      <w:pPr>
        <w:rPr>
          <w:rFonts w:ascii="Arial" w:hAnsi="Arial" w:cs="Arial"/>
          <w:sz w:val="24"/>
          <w:szCs w:val="24"/>
        </w:rPr>
      </w:pPr>
    </w:p>
    <w:p w14:paraId="5F3722B0" w14:textId="77777777" w:rsidR="00BE0F46" w:rsidRPr="0097083E" w:rsidRDefault="00BE0F46" w:rsidP="00BE0F46">
      <w:pPr>
        <w:rPr>
          <w:rFonts w:ascii="Arial" w:hAnsi="Arial" w:cs="Arial"/>
          <w:sz w:val="24"/>
          <w:szCs w:val="24"/>
        </w:rPr>
      </w:pPr>
    </w:p>
    <w:p w14:paraId="613AA190" w14:textId="77777777" w:rsidR="00BE0F46" w:rsidRPr="0097083E" w:rsidRDefault="00BE0F46" w:rsidP="00BE0F46">
      <w:pPr>
        <w:rPr>
          <w:rFonts w:ascii="Arial" w:hAnsi="Arial" w:cs="Arial"/>
          <w:sz w:val="24"/>
          <w:szCs w:val="24"/>
        </w:rPr>
      </w:pPr>
    </w:p>
    <w:p w14:paraId="2154F32C" w14:textId="77777777" w:rsidR="00BE0F46" w:rsidRPr="0097083E" w:rsidRDefault="00BE0F46" w:rsidP="00BE0F46">
      <w:pPr>
        <w:rPr>
          <w:rFonts w:ascii="Arial" w:hAnsi="Arial" w:cs="Arial"/>
          <w:sz w:val="24"/>
          <w:szCs w:val="24"/>
        </w:rPr>
      </w:pPr>
    </w:p>
    <w:p w14:paraId="53019B00" w14:textId="77777777" w:rsidR="00BE0F46" w:rsidRPr="0097083E" w:rsidRDefault="00BE0F46" w:rsidP="00BE0F46">
      <w:pPr>
        <w:rPr>
          <w:rFonts w:ascii="Arial" w:hAnsi="Arial" w:cs="Arial"/>
          <w:sz w:val="24"/>
          <w:szCs w:val="24"/>
        </w:rPr>
      </w:pPr>
    </w:p>
    <w:p w14:paraId="57E3EFF1" w14:textId="77777777" w:rsidR="00BE0F46" w:rsidRPr="0097083E" w:rsidRDefault="00BE0F46">
      <w:pPr>
        <w:rPr>
          <w:rFonts w:ascii="Arial" w:hAnsi="Arial" w:cs="Arial"/>
          <w:b/>
          <w:sz w:val="24"/>
          <w:szCs w:val="24"/>
        </w:rPr>
      </w:pPr>
    </w:p>
    <w:p w14:paraId="5A32D8EC" w14:textId="77777777" w:rsidR="00BE0F46" w:rsidRPr="0097083E" w:rsidRDefault="00BE0F46">
      <w:pPr>
        <w:rPr>
          <w:rFonts w:ascii="Arial" w:hAnsi="Arial" w:cs="Arial"/>
          <w:b/>
          <w:sz w:val="24"/>
          <w:szCs w:val="24"/>
        </w:rPr>
      </w:pPr>
    </w:p>
    <w:p w14:paraId="2981B190" w14:textId="77777777" w:rsidR="00BE0F46" w:rsidRPr="0097083E" w:rsidRDefault="00BE0F46">
      <w:pPr>
        <w:rPr>
          <w:rFonts w:ascii="Arial" w:hAnsi="Arial" w:cs="Arial"/>
          <w:b/>
          <w:sz w:val="24"/>
          <w:szCs w:val="24"/>
        </w:rPr>
      </w:pPr>
    </w:p>
    <w:p w14:paraId="390829AD" w14:textId="30EC5AAA" w:rsidR="00995218" w:rsidRPr="003912A4" w:rsidRDefault="00995218" w:rsidP="003912A4">
      <w:pPr>
        <w:jc w:val="center"/>
        <w:rPr>
          <w:rFonts w:ascii="Arial" w:hAnsi="Arial" w:cs="Arial"/>
          <w:b/>
          <w:sz w:val="24"/>
          <w:szCs w:val="24"/>
        </w:rPr>
      </w:pPr>
      <w:r w:rsidRPr="003912A4">
        <w:rPr>
          <w:rFonts w:ascii="Arial" w:hAnsi="Arial" w:cs="Arial"/>
          <w:b/>
          <w:sz w:val="24"/>
          <w:szCs w:val="24"/>
        </w:rPr>
        <w:lastRenderedPageBreak/>
        <w:t>TABLE OF CONTENTS</w:t>
      </w:r>
    </w:p>
    <w:p w14:paraId="09339FED" w14:textId="13A3FE80" w:rsidR="00995218" w:rsidRPr="00382C3A" w:rsidRDefault="000A6B9B" w:rsidP="000A6B9B">
      <w:pPr>
        <w:rPr>
          <w:rFonts w:ascii="Arial" w:hAnsi="Arial" w:cs="Arial"/>
          <w:sz w:val="24"/>
          <w:szCs w:val="24"/>
        </w:rPr>
      </w:pPr>
      <w:r>
        <w:rPr>
          <w:rFonts w:ascii="Arial" w:hAnsi="Arial" w:cs="Arial"/>
          <w:sz w:val="24"/>
          <w:szCs w:val="24"/>
        </w:rPr>
        <w:t>Introduction</w:t>
      </w:r>
      <w:r w:rsidR="00995218" w:rsidRPr="00382C3A">
        <w:rPr>
          <w:rFonts w:ascii="Arial" w:hAnsi="Arial" w:cs="Arial"/>
          <w:sz w:val="24"/>
          <w:szCs w:val="24"/>
        </w:rPr>
        <w:t>.............................................................................................................</w:t>
      </w:r>
      <w:r>
        <w:rPr>
          <w:rFonts w:ascii="Arial" w:hAnsi="Arial" w:cs="Arial"/>
          <w:sz w:val="24"/>
          <w:szCs w:val="24"/>
        </w:rPr>
        <w:t>3</w:t>
      </w:r>
    </w:p>
    <w:p w14:paraId="78E4C8DA" w14:textId="353B480A" w:rsidR="000A6B9B" w:rsidRDefault="000A6B9B" w:rsidP="000A6B9B">
      <w:pPr>
        <w:rPr>
          <w:rFonts w:ascii="Arial" w:hAnsi="Arial" w:cs="Arial"/>
          <w:sz w:val="24"/>
          <w:szCs w:val="24"/>
        </w:rPr>
      </w:pPr>
      <w:r>
        <w:rPr>
          <w:rFonts w:ascii="Arial" w:hAnsi="Arial" w:cs="Arial"/>
          <w:sz w:val="24"/>
          <w:szCs w:val="24"/>
        </w:rPr>
        <w:t>Marketing Strategy</w:t>
      </w:r>
      <w:r w:rsidRPr="00382C3A">
        <w:rPr>
          <w:rFonts w:ascii="Arial" w:hAnsi="Arial" w:cs="Arial"/>
          <w:sz w:val="24"/>
          <w:szCs w:val="24"/>
        </w:rPr>
        <w:t>..............................................................................................</w:t>
      </w:r>
      <w:r>
        <w:rPr>
          <w:rFonts w:ascii="Arial" w:hAnsi="Arial" w:cs="Arial"/>
          <w:sz w:val="24"/>
          <w:szCs w:val="24"/>
        </w:rPr>
        <w:t>....4-6</w:t>
      </w:r>
    </w:p>
    <w:p w14:paraId="6DD98EEF" w14:textId="1B5B6004" w:rsidR="000A6B9B" w:rsidRDefault="000A6B9B" w:rsidP="000A6B9B">
      <w:pPr>
        <w:rPr>
          <w:rFonts w:ascii="Arial" w:hAnsi="Arial" w:cs="Arial"/>
          <w:sz w:val="24"/>
          <w:szCs w:val="24"/>
        </w:rPr>
      </w:pPr>
      <w:r>
        <w:rPr>
          <w:rFonts w:ascii="Arial" w:hAnsi="Arial" w:cs="Arial"/>
          <w:sz w:val="24"/>
          <w:szCs w:val="24"/>
        </w:rPr>
        <w:t>Marketing Environment…………………………………………………………………</w:t>
      </w:r>
      <w:r w:rsidR="000C6C36">
        <w:rPr>
          <w:rFonts w:ascii="Arial" w:hAnsi="Arial" w:cs="Arial"/>
          <w:sz w:val="24"/>
          <w:szCs w:val="24"/>
        </w:rPr>
        <w:t>.</w:t>
      </w:r>
      <w:r>
        <w:rPr>
          <w:rFonts w:ascii="Arial" w:hAnsi="Arial" w:cs="Arial"/>
          <w:sz w:val="24"/>
          <w:szCs w:val="24"/>
        </w:rPr>
        <w:t>6</w:t>
      </w:r>
    </w:p>
    <w:p w14:paraId="2F2CE33C" w14:textId="74BCB04F" w:rsidR="000A6B9B" w:rsidRDefault="000A6B9B" w:rsidP="000A6B9B">
      <w:pPr>
        <w:rPr>
          <w:rFonts w:ascii="Arial" w:hAnsi="Arial" w:cs="Arial"/>
          <w:sz w:val="24"/>
          <w:szCs w:val="24"/>
        </w:rPr>
      </w:pPr>
      <w:r>
        <w:rPr>
          <w:rFonts w:ascii="Arial" w:hAnsi="Arial" w:cs="Arial"/>
          <w:sz w:val="24"/>
          <w:szCs w:val="24"/>
        </w:rPr>
        <w:t>Fig.1 Micro and Macro Environment …………………………………………………</w:t>
      </w:r>
      <w:r w:rsidR="000C6C36">
        <w:rPr>
          <w:rFonts w:ascii="Arial" w:hAnsi="Arial" w:cs="Arial"/>
          <w:sz w:val="24"/>
          <w:szCs w:val="24"/>
        </w:rPr>
        <w:t>.</w:t>
      </w:r>
      <w:r>
        <w:rPr>
          <w:rFonts w:ascii="Arial" w:hAnsi="Arial" w:cs="Arial"/>
          <w:sz w:val="24"/>
          <w:szCs w:val="24"/>
        </w:rPr>
        <w:t>6</w:t>
      </w:r>
    </w:p>
    <w:p w14:paraId="02669F63" w14:textId="652CCA69" w:rsidR="000A6B9B" w:rsidRDefault="000A6B9B" w:rsidP="000A6B9B">
      <w:pPr>
        <w:rPr>
          <w:rFonts w:ascii="Arial" w:hAnsi="Arial" w:cs="Arial"/>
          <w:sz w:val="24"/>
          <w:szCs w:val="24"/>
        </w:rPr>
      </w:pPr>
      <w:r>
        <w:rPr>
          <w:rFonts w:ascii="Arial" w:hAnsi="Arial" w:cs="Arial"/>
          <w:sz w:val="24"/>
          <w:szCs w:val="24"/>
        </w:rPr>
        <w:t>Fig.2 Porters Generic Strategy …………………………………………………………7</w:t>
      </w:r>
    </w:p>
    <w:p w14:paraId="217CD0E8" w14:textId="43D0C194" w:rsidR="000A6B9B" w:rsidRDefault="000A6B9B" w:rsidP="000A6B9B">
      <w:pPr>
        <w:rPr>
          <w:rFonts w:ascii="Arial" w:hAnsi="Arial" w:cs="Arial"/>
          <w:sz w:val="24"/>
          <w:szCs w:val="24"/>
        </w:rPr>
      </w:pPr>
      <w:r>
        <w:rPr>
          <w:rFonts w:ascii="Arial" w:hAnsi="Arial" w:cs="Arial"/>
          <w:sz w:val="24"/>
          <w:szCs w:val="24"/>
        </w:rPr>
        <w:t>PESTEL……………………………………………………………………………………7</w:t>
      </w:r>
    </w:p>
    <w:p w14:paraId="3A9F2761" w14:textId="75818988" w:rsidR="000A6B9B" w:rsidRDefault="000A6B9B" w:rsidP="000A6B9B">
      <w:pPr>
        <w:rPr>
          <w:rFonts w:ascii="Arial" w:hAnsi="Arial" w:cs="Arial"/>
          <w:sz w:val="24"/>
          <w:szCs w:val="24"/>
        </w:rPr>
      </w:pPr>
      <w:r>
        <w:rPr>
          <w:rFonts w:ascii="Arial" w:hAnsi="Arial" w:cs="Arial"/>
          <w:sz w:val="24"/>
          <w:szCs w:val="24"/>
        </w:rPr>
        <w:t>Fig.</w:t>
      </w:r>
      <w:r w:rsidR="000C6C36">
        <w:rPr>
          <w:rFonts w:ascii="Arial" w:hAnsi="Arial" w:cs="Arial"/>
          <w:sz w:val="24"/>
          <w:szCs w:val="24"/>
        </w:rPr>
        <w:t>3 SWOT</w:t>
      </w:r>
      <w:r>
        <w:rPr>
          <w:rFonts w:ascii="Arial" w:hAnsi="Arial" w:cs="Arial"/>
          <w:sz w:val="24"/>
          <w:szCs w:val="24"/>
        </w:rPr>
        <w:t xml:space="preserve"> analysis …………………………………………....................................</w:t>
      </w:r>
      <w:r w:rsidR="000C6C36">
        <w:rPr>
          <w:rFonts w:ascii="Arial" w:hAnsi="Arial" w:cs="Arial"/>
          <w:sz w:val="24"/>
          <w:szCs w:val="24"/>
        </w:rPr>
        <w:t>.</w:t>
      </w:r>
      <w:r>
        <w:rPr>
          <w:rFonts w:ascii="Arial" w:hAnsi="Arial" w:cs="Arial"/>
          <w:sz w:val="24"/>
          <w:szCs w:val="24"/>
        </w:rPr>
        <w:t>8</w:t>
      </w:r>
    </w:p>
    <w:p w14:paraId="0BD149A8" w14:textId="5C401A2E" w:rsidR="000A6B9B" w:rsidRDefault="000A6B9B" w:rsidP="000A6B9B">
      <w:pPr>
        <w:rPr>
          <w:rFonts w:ascii="Arial" w:hAnsi="Arial" w:cs="Arial"/>
          <w:sz w:val="24"/>
          <w:szCs w:val="24"/>
        </w:rPr>
      </w:pPr>
      <w:r>
        <w:rPr>
          <w:rFonts w:ascii="Arial" w:hAnsi="Arial" w:cs="Arial"/>
          <w:sz w:val="24"/>
          <w:szCs w:val="24"/>
        </w:rPr>
        <w:t>Stakeholder Analysis…………………………………………………………………</w:t>
      </w:r>
      <w:proofErr w:type="gramStart"/>
      <w:r>
        <w:rPr>
          <w:rFonts w:ascii="Arial" w:hAnsi="Arial" w:cs="Arial"/>
          <w:sz w:val="24"/>
          <w:szCs w:val="24"/>
        </w:rPr>
        <w:t>…..</w:t>
      </w:r>
      <w:proofErr w:type="gramEnd"/>
      <w:r>
        <w:rPr>
          <w:rFonts w:ascii="Arial" w:hAnsi="Arial" w:cs="Arial"/>
          <w:sz w:val="24"/>
          <w:szCs w:val="24"/>
        </w:rPr>
        <w:t>8</w:t>
      </w:r>
    </w:p>
    <w:p w14:paraId="22393379" w14:textId="058612E8" w:rsidR="003A3A4D" w:rsidRDefault="003A3A4D" w:rsidP="000A6B9B">
      <w:pPr>
        <w:rPr>
          <w:rFonts w:ascii="Arial" w:hAnsi="Arial" w:cs="Arial"/>
          <w:sz w:val="24"/>
          <w:szCs w:val="24"/>
        </w:rPr>
      </w:pPr>
      <w:r>
        <w:rPr>
          <w:rFonts w:ascii="Arial" w:hAnsi="Arial" w:cs="Arial"/>
          <w:sz w:val="24"/>
          <w:szCs w:val="24"/>
        </w:rPr>
        <w:t>Marketing Mix …………………………………………………………………………….9</w:t>
      </w:r>
    </w:p>
    <w:p w14:paraId="6101AFF1" w14:textId="7F237751" w:rsidR="003A3A4D" w:rsidRDefault="003A3A4D" w:rsidP="000A6B9B">
      <w:pPr>
        <w:rPr>
          <w:rFonts w:ascii="Arial" w:hAnsi="Arial" w:cs="Arial"/>
          <w:sz w:val="24"/>
          <w:szCs w:val="24"/>
        </w:rPr>
      </w:pPr>
      <w:r>
        <w:rPr>
          <w:rFonts w:ascii="Arial" w:hAnsi="Arial" w:cs="Arial"/>
          <w:sz w:val="24"/>
          <w:szCs w:val="24"/>
        </w:rPr>
        <w:t>Fig 4 M</w:t>
      </w:r>
      <w:r w:rsidR="000C6C36">
        <w:rPr>
          <w:rFonts w:ascii="Arial" w:hAnsi="Arial" w:cs="Arial"/>
          <w:sz w:val="24"/>
          <w:szCs w:val="24"/>
        </w:rPr>
        <w:t>arketing mix strategies………………………………………………………</w:t>
      </w:r>
      <w:proofErr w:type="gramStart"/>
      <w:r w:rsidR="000C6C36">
        <w:rPr>
          <w:rFonts w:ascii="Arial" w:hAnsi="Arial" w:cs="Arial"/>
          <w:sz w:val="24"/>
          <w:szCs w:val="24"/>
        </w:rPr>
        <w:t>…..</w:t>
      </w:r>
      <w:proofErr w:type="gramEnd"/>
      <w:r w:rsidR="000C6C36">
        <w:rPr>
          <w:rFonts w:ascii="Arial" w:hAnsi="Arial" w:cs="Arial"/>
          <w:sz w:val="24"/>
          <w:szCs w:val="24"/>
        </w:rPr>
        <w:t>9</w:t>
      </w:r>
    </w:p>
    <w:p w14:paraId="1C2D1DD4" w14:textId="1DE9E24B" w:rsidR="000C6C36" w:rsidRDefault="000C6C36" w:rsidP="000A6B9B">
      <w:pPr>
        <w:rPr>
          <w:rFonts w:ascii="Arial" w:hAnsi="Arial" w:cs="Arial"/>
          <w:sz w:val="24"/>
          <w:szCs w:val="24"/>
        </w:rPr>
      </w:pPr>
      <w:r>
        <w:rPr>
          <w:rFonts w:ascii="Arial" w:hAnsi="Arial" w:cs="Arial"/>
          <w:sz w:val="24"/>
          <w:szCs w:val="24"/>
        </w:rPr>
        <w:t>Fig 5 Product life cycle…………………………………………………………………9-10</w:t>
      </w:r>
    </w:p>
    <w:p w14:paraId="309B203A" w14:textId="39D938A5" w:rsidR="000C6C36" w:rsidRDefault="000C6C36" w:rsidP="000A6B9B">
      <w:pPr>
        <w:rPr>
          <w:rFonts w:ascii="Arial" w:hAnsi="Arial" w:cs="Arial"/>
          <w:sz w:val="24"/>
          <w:szCs w:val="24"/>
        </w:rPr>
      </w:pPr>
      <w:r>
        <w:rPr>
          <w:rFonts w:ascii="Arial" w:hAnsi="Arial" w:cs="Arial"/>
          <w:sz w:val="24"/>
          <w:szCs w:val="24"/>
        </w:rPr>
        <w:t>Product Mix……………………………………………………………………………10-11</w:t>
      </w:r>
    </w:p>
    <w:p w14:paraId="36B88186" w14:textId="485131B0" w:rsidR="000C6C36" w:rsidRDefault="000C6C36" w:rsidP="000A6B9B">
      <w:pPr>
        <w:rPr>
          <w:rFonts w:ascii="Arial" w:hAnsi="Arial" w:cs="Arial"/>
          <w:sz w:val="24"/>
          <w:szCs w:val="24"/>
        </w:rPr>
      </w:pPr>
      <w:r>
        <w:rPr>
          <w:rFonts w:ascii="Arial" w:hAnsi="Arial" w:cs="Arial"/>
          <w:sz w:val="24"/>
          <w:szCs w:val="24"/>
        </w:rPr>
        <w:t>Price…………………………………………………………………………………….10-11</w:t>
      </w:r>
    </w:p>
    <w:p w14:paraId="568D145A" w14:textId="25C16033" w:rsidR="000C6C36" w:rsidRDefault="000C6C36" w:rsidP="000A6B9B">
      <w:pPr>
        <w:rPr>
          <w:rFonts w:ascii="Arial" w:hAnsi="Arial" w:cs="Arial"/>
          <w:sz w:val="24"/>
          <w:szCs w:val="24"/>
        </w:rPr>
      </w:pPr>
      <w:r>
        <w:rPr>
          <w:rFonts w:ascii="Arial" w:hAnsi="Arial" w:cs="Arial"/>
          <w:sz w:val="24"/>
          <w:szCs w:val="24"/>
        </w:rPr>
        <w:t>Promotion………………………………………………………………………………11-12</w:t>
      </w:r>
    </w:p>
    <w:p w14:paraId="5A2DE7F6" w14:textId="153A3F1A" w:rsidR="000C6C36" w:rsidRDefault="000C6C36" w:rsidP="000A6B9B">
      <w:pPr>
        <w:rPr>
          <w:rFonts w:ascii="Arial" w:hAnsi="Arial" w:cs="Arial"/>
          <w:sz w:val="24"/>
          <w:szCs w:val="24"/>
        </w:rPr>
      </w:pPr>
      <w:r>
        <w:rPr>
          <w:rFonts w:ascii="Arial" w:hAnsi="Arial" w:cs="Arial"/>
          <w:sz w:val="24"/>
          <w:szCs w:val="24"/>
        </w:rPr>
        <w:t>Place…………………………………………………………………………………….12-13</w:t>
      </w:r>
    </w:p>
    <w:p w14:paraId="6E93FDA1" w14:textId="151AAB00" w:rsidR="000C6C36" w:rsidRDefault="000C6C36" w:rsidP="000A6B9B">
      <w:pPr>
        <w:rPr>
          <w:rFonts w:ascii="Arial" w:hAnsi="Arial" w:cs="Arial"/>
          <w:sz w:val="24"/>
          <w:szCs w:val="24"/>
        </w:rPr>
      </w:pPr>
      <w:r>
        <w:rPr>
          <w:rFonts w:ascii="Arial" w:hAnsi="Arial" w:cs="Arial"/>
          <w:sz w:val="24"/>
          <w:szCs w:val="24"/>
        </w:rPr>
        <w:t>Recommendations…………………………………………………………………</w:t>
      </w:r>
      <w:proofErr w:type="gramStart"/>
      <w:r>
        <w:rPr>
          <w:rFonts w:ascii="Arial" w:hAnsi="Arial" w:cs="Arial"/>
          <w:sz w:val="24"/>
          <w:szCs w:val="24"/>
        </w:rPr>
        <w:t>…..</w:t>
      </w:r>
      <w:proofErr w:type="gramEnd"/>
      <w:r>
        <w:rPr>
          <w:rFonts w:ascii="Arial" w:hAnsi="Arial" w:cs="Arial"/>
          <w:sz w:val="24"/>
          <w:szCs w:val="24"/>
        </w:rPr>
        <w:t>13</w:t>
      </w:r>
    </w:p>
    <w:p w14:paraId="720C0BC8" w14:textId="220624DC" w:rsidR="000C6C36" w:rsidRDefault="000C6C36" w:rsidP="000A6B9B">
      <w:pPr>
        <w:rPr>
          <w:rFonts w:ascii="Arial" w:hAnsi="Arial" w:cs="Arial"/>
          <w:sz w:val="24"/>
          <w:szCs w:val="24"/>
        </w:rPr>
      </w:pPr>
      <w:r>
        <w:rPr>
          <w:rFonts w:ascii="Arial" w:hAnsi="Arial" w:cs="Arial"/>
          <w:sz w:val="24"/>
          <w:szCs w:val="24"/>
        </w:rPr>
        <w:t>Conclusion …………………………………………………………………………</w:t>
      </w:r>
      <w:proofErr w:type="gramStart"/>
      <w:r>
        <w:rPr>
          <w:rFonts w:ascii="Arial" w:hAnsi="Arial" w:cs="Arial"/>
          <w:sz w:val="24"/>
          <w:szCs w:val="24"/>
        </w:rPr>
        <w:t>…..</w:t>
      </w:r>
      <w:proofErr w:type="gramEnd"/>
      <w:r>
        <w:rPr>
          <w:rFonts w:ascii="Arial" w:hAnsi="Arial" w:cs="Arial"/>
          <w:sz w:val="24"/>
          <w:szCs w:val="24"/>
        </w:rPr>
        <w:t>13</w:t>
      </w:r>
    </w:p>
    <w:p w14:paraId="2C5DEE09" w14:textId="046BA033" w:rsidR="000C6C36" w:rsidRDefault="000C6C36" w:rsidP="000A6B9B">
      <w:pPr>
        <w:rPr>
          <w:rFonts w:ascii="Arial" w:hAnsi="Arial" w:cs="Arial"/>
          <w:sz w:val="24"/>
          <w:szCs w:val="24"/>
        </w:rPr>
      </w:pPr>
      <w:r>
        <w:rPr>
          <w:rFonts w:ascii="Arial" w:hAnsi="Arial" w:cs="Arial"/>
          <w:sz w:val="24"/>
          <w:szCs w:val="24"/>
        </w:rPr>
        <w:t>Appendices- ……………………………………………………………………………14-17</w:t>
      </w:r>
    </w:p>
    <w:p w14:paraId="612C620E" w14:textId="4FE6C634" w:rsidR="000C6C36" w:rsidRDefault="000C6C36" w:rsidP="000A6B9B">
      <w:pPr>
        <w:rPr>
          <w:rFonts w:ascii="Arial" w:hAnsi="Arial" w:cs="Arial"/>
          <w:sz w:val="24"/>
          <w:szCs w:val="24"/>
        </w:rPr>
      </w:pPr>
      <w:r>
        <w:rPr>
          <w:rFonts w:ascii="Arial" w:hAnsi="Arial" w:cs="Arial"/>
          <w:sz w:val="24"/>
          <w:szCs w:val="24"/>
        </w:rPr>
        <w:t>Reference……………………………………………………………………………….18-20</w:t>
      </w:r>
    </w:p>
    <w:p w14:paraId="3467AF0A" w14:textId="77777777" w:rsidR="000C6C36" w:rsidRPr="00382C3A" w:rsidRDefault="000C6C36" w:rsidP="000A6B9B">
      <w:pPr>
        <w:rPr>
          <w:rFonts w:ascii="Arial" w:hAnsi="Arial" w:cs="Arial"/>
          <w:sz w:val="24"/>
          <w:szCs w:val="24"/>
        </w:rPr>
      </w:pPr>
    </w:p>
    <w:p w14:paraId="5E6617EF" w14:textId="77777777" w:rsidR="00BE0F46" w:rsidRPr="0097083E" w:rsidRDefault="00BE0F46">
      <w:pPr>
        <w:rPr>
          <w:rFonts w:ascii="Arial" w:hAnsi="Arial" w:cs="Arial"/>
          <w:b/>
          <w:sz w:val="24"/>
          <w:szCs w:val="24"/>
        </w:rPr>
      </w:pPr>
    </w:p>
    <w:p w14:paraId="63651A38" w14:textId="77777777" w:rsidR="00995218" w:rsidRDefault="00995218">
      <w:pPr>
        <w:rPr>
          <w:rFonts w:ascii="Arial" w:hAnsi="Arial" w:cs="Arial"/>
          <w:b/>
          <w:sz w:val="24"/>
          <w:szCs w:val="24"/>
        </w:rPr>
      </w:pPr>
    </w:p>
    <w:p w14:paraId="30A66950" w14:textId="77777777" w:rsidR="00995218" w:rsidRDefault="00995218">
      <w:pPr>
        <w:rPr>
          <w:rFonts w:ascii="Arial" w:hAnsi="Arial" w:cs="Arial"/>
          <w:b/>
          <w:sz w:val="24"/>
          <w:szCs w:val="24"/>
        </w:rPr>
      </w:pPr>
    </w:p>
    <w:p w14:paraId="05973C14" w14:textId="77777777" w:rsidR="00995218" w:rsidRDefault="00995218">
      <w:pPr>
        <w:rPr>
          <w:rFonts w:ascii="Arial" w:hAnsi="Arial" w:cs="Arial"/>
          <w:b/>
          <w:sz w:val="24"/>
          <w:szCs w:val="24"/>
        </w:rPr>
      </w:pPr>
    </w:p>
    <w:p w14:paraId="161BF0A0" w14:textId="77777777" w:rsidR="00995218" w:rsidRDefault="00995218">
      <w:pPr>
        <w:rPr>
          <w:rFonts w:ascii="Arial" w:hAnsi="Arial" w:cs="Arial"/>
          <w:b/>
          <w:sz w:val="24"/>
          <w:szCs w:val="24"/>
        </w:rPr>
      </w:pPr>
    </w:p>
    <w:p w14:paraId="7743D798" w14:textId="77777777" w:rsidR="00995218" w:rsidRDefault="00995218">
      <w:pPr>
        <w:rPr>
          <w:rFonts w:ascii="Arial" w:hAnsi="Arial" w:cs="Arial"/>
          <w:b/>
          <w:sz w:val="24"/>
          <w:szCs w:val="24"/>
        </w:rPr>
      </w:pPr>
    </w:p>
    <w:p w14:paraId="68E1A3C6" w14:textId="77777777" w:rsidR="00995218" w:rsidRDefault="00995218">
      <w:pPr>
        <w:rPr>
          <w:rFonts w:ascii="Arial" w:hAnsi="Arial" w:cs="Arial"/>
          <w:b/>
          <w:sz w:val="24"/>
          <w:szCs w:val="24"/>
        </w:rPr>
      </w:pPr>
    </w:p>
    <w:p w14:paraId="4CE21585" w14:textId="77777777" w:rsidR="00593866" w:rsidRDefault="00593866">
      <w:pPr>
        <w:rPr>
          <w:rFonts w:ascii="Arial" w:hAnsi="Arial" w:cs="Arial"/>
          <w:b/>
          <w:sz w:val="24"/>
          <w:szCs w:val="24"/>
        </w:rPr>
      </w:pPr>
    </w:p>
    <w:p w14:paraId="43DD4A27" w14:textId="77777777" w:rsidR="00593866" w:rsidRDefault="00593866">
      <w:pPr>
        <w:rPr>
          <w:rFonts w:ascii="Arial" w:hAnsi="Arial" w:cs="Arial"/>
          <w:b/>
          <w:sz w:val="24"/>
          <w:szCs w:val="24"/>
        </w:rPr>
      </w:pPr>
    </w:p>
    <w:p w14:paraId="527647FD" w14:textId="18605D05" w:rsidR="00D37781" w:rsidRPr="0097083E" w:rsidRDefault="00D37781">
      <w:pPr>
        <w:rPr>
          <w:rFonts w:ascii="Arial" w:hAnsi="Arial" w:cs="Arial"/>
          <w:b/>
          <w:sz w:val="24"/>
          <w:szCs w:val="24"/>
        </w:rPr>
      </w:pPr>
      <w:r w:rsidRPr="0097083E">
        <w:rPr>
          <w:rFonts w:ascii="Arial" w:hAnsi="Arial" w:cs="Arial"/>
          <w:b/>
          <w:sz w:val="24"/>
          <w:szCs w:val="24"/>
        </w:rPr>
        <w:lastRenderedPageBreak/>
        <w:t xml:space="preserve">INTRODUCTION </w:t>
      </w:r>
    </w:p>
    <w:p w14:paraId="20445021" w14:textId="6852FB0E" w:rsidR="00F72A26" w:rsidRPr="0097083E" w:rsidRDefault="004D0673">
      <w:pPr>
        <w:rPr>
          <w:rFonts w:ascii="Arial" w:hAnsi="Arial" w:cs="Arial"/>
          <w:sz w:val="24"/>
          <w:szCs w:val="24"/>
        </w:rPr>
      </w:pPr>
      <w:r w:rsidRPr="0097083E">
        <w:rPr>
          <w:rFonts w:ascii="Arial" w:hAnsi="Arial" w:cs="Arial"/>
          <w:sz w:val="24"/>
          <w:szCs w:val="24"/>
        </w:rPr>
        <w:t xml:space="preserve">The report will look at how Floris can use innovative strategies and raise awareness of the Floris brand making sure the company fulfils current and future stakeholders’ expectations are fulfilled. </w:t>
      </w:r>
    </w:p>
    <w:p w14:paraId="5B429D7E" w14:textId="7498485B" w:rsidR="00D37781" w:rsidRPr="008D7468" w:rsidRDefault="00593866" w:rsidP="00D37781">
      <w:pPr>
        <w:rPr>
          <w:rStyle w:val="Hyperlink"/>
          <w:rFonts w:ascii="Arial" w:hAnsi="Arial" w:cs="Arial"/>
          <w:color w:val="auto"/>
          <w:sz w:val="24"/>
          <w:szCs w:val="24"/>
          <w:u w:val="none"/>
        </w:rPr>
      </w:pPr>
      <w:r>
        <w:rPr>
          <w:rFonts w:ascii="Arial" w:hAnsi="Arial" w:cs="Arial"/>
          <w:sz w:val="24"/>
          <w:szCs w:val="24"/>
        </w:rPr>
        <w:t xml:space="preserve">Figures for the premium women’s fragrance in the United Kingdom (UK) </w:t>
      </w:r>
      <w:r w:rsidR="00D37781" w:rsidRPr="0097083E">
        <w:rPr>
          <w:rFonts w:ascii="Arial" w:hAnsi="Arial" w:cs="Arial"/>
          <w:sz w:val="24"/>
          <w:szCs w:val="24"/>
        </w:rPr>
        <w:t>In 2013</w:t>
      </w:r>
      <w:r>
        <w:rPr>
          <w:rFonts w:ascii="Arial" w:hAnsi="Arial" w:cs="Arial"/>
          <w:sz w:val="24"/>
          <w:szCs w:val="24"/>
        </w:rPr>
        <w:t xml:space="preserve">, exceed the one billion U.S dollar </w:t>
      </w:r>
      <w:proofErr w:type="gramStart"/>
      <w:r>
        <w:rPr>
          <w:rFonts w:ascii="Arial" w:hAnsi="Arial" w:cs="Arial"/>
          <w:sz w:val="24"/>
          <w:szCs w:val="24"/>
        </w:rPr>
        <w:t>mark</w:t>
      </w:r>
      <w:r w:rsidR="008D7468">
        <w:rPr>
          <w:rFonts w:ascii="Arial" w:hAnsi="Arial" w:cs="Arial"/>
          <w:sz w:val="24"/>
          <w:szCs w:val="24"/>
        </w:rPr>
        <w:t>.</w:t>
      </w:r>
      <w:r w:rsidR="00D37781" w:rsidRPr="0097083E">
        <w:rPr>
          <w:rStyle w:val="Hyperlink"/>
          <w:rFonts w:ascii="Arial" w:hAnsi="Arial" w:cs="Arial"/>
          <w:sz w:val="24"/>
          <w:szCs w:val="24"/>
        </w:rPr>
        <w:t>www.statista.com</w:t>
      </w:r>
      <w:r w:rsidR="009C7BDA" w:rsidRPr="0097083E">
        <w:rPr>
          <w:rStyle w:val="Hyperlink"/>
          <w:rFonts w:ascii="Arial" w:hAnsi="Arial" w:cs="Arial"/>
          <w:sz w:val="24"/>
          <w:szCs w:val="24"/>
        </w:rPr>
        <w:t xml:space="preserve"> :</w:t>
      </w:r>
      <w:proofErr w:type="gramEnd"/>
      <w:r w:rsidR="009C7BDA" w:rsidRPr="0097083E">
        <w:rPr>
          <w:rStyle w:val="Hyperlink"/>
          <w:rFonts w:ascii="Arial" w:hAnsi="Arial" w:cs="Arial"/>
          <w:sz w:val="24"/>
          <w:szCs w:val="24"/>
        </w:rPr>
        <w:t xml:space="preserve"> </w:t>
      </w:r>
      <w:r w:rsidR="00D37781" w:rsidRPr="0097083E">
        <w:rPr>
          <w:rStyle w:val="Hyperlink"/>
          <w:rFonts w:ascii="Arial" w:hAnsi="Arial" w:cs="Arial"/>
          <w:sz w:val="24"/>
          <w:szCs w:val="24"/>
        </w:rPr>
        <w:t>value-of-the-premium-women-s-fragrance-market-united-kingdom</w:t>
      </w:r>
      <w:r w:rsidR="008D7468">
        <w:rPr>
          <w:rStyle w:val="Hyperlink"/>
          <w:rFonts w:ascii="Arial" w:hAnsi="Arial" w:cs="Arial"/>
          <w:sz w:val="24"/>
          <w:szCs w:val="24"/>
        </w:rPr>
        <w:t xml:space="preserve"> (Accessed: 27</w:t>
      </w:r>
      <w:r w:rsidR="008D7468" w:rsidRPr="008D7468">
        <w:rPr>
          <w:rStyle w:val="Hyperlink"/>
          <w:rFonts w:ascii="Arial" w:hAnsi="Arial" w:cs="Arial"/>
          <w:sz w:val="24"/>
          <w:szCs w:val="24"/>
          <w:vertAlign w:val="superscript"/>
        </w:rPr>
        <w:t>th</w:t>
      </w:r>
      <w:r w:rsidR="008D7468">
        <w:rPr>
          <w:rStyle w:val="Hyperlink"/>
          <w:rFonts w:ascii="Arial" w:hAnsi="Arial" w:cs="Arial"/>
          <w:sz w:val="24"/>
          <w:szCs w:val="24"/>
        </w:rPr>
        <w:t xml:space="preserve"> August 2018)</w:t>
      </w:r>
    </w:p>
    <w:p w14:paraId="47F45683" w14:textId="51DB4A3E" w:rsidR="00D37781" w:rsidRPr="0097083E" w:rsidRDefault="00D37781" w:rsidP="00D37781">
      <w:pPr>
        <w:rPr>
          <w:rStyle w:val="Hyperlink"/>
          <w:rFonts w:ascii="Arial" w:hAnsi="Arial" w:cs="Arial"/>
          <w:b/>
          <w:color w:val="auto"/>
          <w:spacing w:val="6"/>
          <w:sz w:val="24"/>
          <w:szCs w:val="24"/>
          <w:shd w:val="clear" w:color="auto" w:fill="FFFFFF"/>
        </w:rPr>
      </w:pPr>
      <w:r w:rsidRPr="0097083E">
        <w:rPr>
          <w:rFonts w:ascii="Arial" w:hAnsi="Arial" w:cs="Arial"/>
          <w:sz w:val="24"/>
          <w:szCs w:val="24"/>
        </w:rPr>
        <w:t>Floris London is the chosen organisation for my assignment. It’s a British Family Perfumers since 1730 founded by Juan Floris, and currently being managed by the 9</w:t>
      </w:r>
      <w:r w:rsidRPr="0097083E">
        <w:rPr>
          <w:rFonts w:ascii="Arial" w:hAnsi="Arial" w:cs="Arial"/>
          <w:sz w:val="24"/>
          <w:szCs w:val="24"/>
          <w:vertAlign w:val="superscript"/>
        </w:rPr>
        <w:t>th</w:t>
      </w:r>
      <w:r w:rsidRPr="0097083E">
        <w:rPr>
          <w:rFonts w:ascii="Arial" w:hAnsi="Arial" w:cs="Arial"/>
          <w:sz w:val="24"/>
          <w:szCs w:val="24"/>
        </w:rPr>
        <w:t xml:space="preserve"> generation of the family.   It’s flag store located at 89 Jermyn street on of British high-class street in London, it’s one of the few shops in London that have occupied the same premises for more than 287 years.  Floris London has had a sweet smell of success for years.  </w:t>
      </w:r>
      <w:r w:rsidRPr="0097083E">
        <w:rPr>
          <w:rFonts w:ascii="Arial" w:hAnsi="Arial" w:cs="Arial"/>
          <w:spacing w:val="6"/>
          <w:sz w:val="24"/>
          <w:szCs w:val="24"/>
          <w:shd w:val="clear" w:color="auto" w:fill="FFFFFF"/>
        </w:rPr>
        <w:t>‘Floris is the only perfumers to hold a Royal Warrant - having served the Queen, the late Queen Mother and, most recently, the Duchess of Cambridge’</w:t>
      </w:r>
      <w:r w:rsidRPr="0097083E">
        <w:rPr>
          <w:rFonts w:ascii="Arial" w:hAnsi="Arial" w:cs="Arial"/>
          <w:sz w:val="24"/>
          <w:szCs w:val="24"/>
        </w:rPr>
        <w:t xml:space="preserve"> </w:t>
      </w:r>
      <w:hyperlink r:id="rId6" w:history="1">
        <w:r w:rsidR="008D7468" w:rsidRPr="00194F88">
          <w:rPr>
            <w:rStyle w:val="Hyperlink"/>
            <w:rFonts w:ascii="Arial" w:hAnsi="Arial" w:cs="Arial"/>
            <w:b/>
            <w:spacing w:val="6"/>
            <w:sz w:val="24"/>
            <w:szCs w:val="24"/>
            <w:shd w:val="clear" w:color="auto" w:fill="FFFFFF"/>
          </w:rPr>
          <w:t>https://trulyexperiences.com/brands/floris.(Accessed</w:t>
        </w:r>
      </w:hyperlink>
      <w:r w:rsidR="008D7468">
        <w:rPr>
          <w:rStyle w:val="Hyperlink"/>
          <w:rFonts w:ascii="Arial" w:hAnsi="Arial" w:cs="Arial"/>
          <w:b/>
          <w:color w:val="auto"/>
          <w:spacing w:val="6"/>
          <w:sz w:val="24"/>
          <w:szCs w:val="24"/>
          <w:shd w:val="clear" w:color="auto" w:fill="FFFFFF"/>
        </w:rPr>
        <w:t xml:space="preserve"> 27</w:t>
      </w:r>
      <w:r w:rsidR="008D7468" w:rsidRPr="008D7468">
        <w:rPr>
          <w:rStyle w:val="Hyperlink"/>
          <w:rFonts w:ascii="Arial" w:hAnsi="Arial" w:cs="Arial"/>
          <w:b/>
          <w:color w:val="auto"/>
          <w:spacing w:val="6"/>
          <w:sz w:val="24"/>
          <w:szCs w:val="24"/>
          <w:shd w:val="clear" w:color="auto" w:fill="FFFFFF"/>
          <w:vertAlign w:val="superscript"/>
        </w:rPr>
        <w:t>th</w:t>
      </w:r>
      <w:r w:rsidR="008D7468">
        <w:rPr>
          <w:rStyle w:val="Hyperlink"/>
          <w:rFonts w:ascii="Arial" w:hAnsi="Arial" w:cs="Arial"/>
          <w:b/>
          <w:color w:val="auto"/>
          <w:spacing w:val="6"/>
          <w:sz w:val="24"/>
          <w:szCs w:val="24"/>
          <w:shd w:val="clear" w:color="auto" w:fill="FFFFFF"/>
        </w:rPr>
        <w:t xml:space="preserve"> August  2018)</w:t>
      </w:r>
    </w:p>
    <w:p w14:paraId="5418C2E5" w14:textId="1CCF5908" w:rsidR="00953B94" w:rsidRPr="0097083E" w:rsidRDefault="008E25B3" w:rsidP="00D37781">
      <w:pPr>
        <w:rPr>
          <w:rStyle w:val="Hyperlink"/>
          <w:rFonts w:ascii="Arial" w:hAnsi="Arial" w:cs="Arial"/>
          <w:b/>
          <w:color w:val="auto"/>
          <w:spacing w:val="6"/>
          <w:sz w:val="24"/>
          <w:szCs w:val="24"/>
          <w:shd w:val="clear" w:color="auto" w:fill="FFFFFF"/>
        </w:rPr>
      </w:pPr>
      <w:r>
        <w:rPr>
          <w:rFonts w:ascii="Arial" w:hAnsi="Arial" w:cs="Arial"/>
          <w:sz w:val="24"/>
          <w:szCs w:val="24"/>
        </w:rPr>
        <w:t>‘’</w:t>
      </w:r>
      <w:r w:rsidR="00953B94" w:rsidRPr="0097083E">
        <w:rPr>
          <w:rFonts w:ascii="Arial" w:hAnsi="Arial" w:cs="Arial"/>
          <w:sz w:val="24"/>
          <w:szCs w:val="24"/>
        </w:rPr>
        <w:t>Floris sell</w:t>
      </w:r>
      <w:r>
        <w:rPr>
          <w:rFonts w:ascii="Arial" w:hAnsi="Arial" w:cs="Arial"/>
          <w:sz w:val="24"/>
          <w:szCs w:val="24"/>
        </w:rPr>
        <w:t>s</w:t>
      </w:r>
      <w:r w:rsidR="00953B94" w:rsidRPr="0097083E">
        <w:rPr>
          <w:rFonts w:ascii="Arial" w:hAnsi="Arial" w:cs="Arial"/>
          <w:sz w:val="24"/>
          <w:szCs w:val="24"/>
        </w:rPr>
        <w:t xml:space="preserve"> a range of classic fragrances for men and women as well as books and a small selection of travel ware</w:t>
      </w:r>
      <w:r>
        <w:rPr>
          <w:rFonts w:ascii="Arial" w:hAnsi="Arial" w:cs="Arial"/>
          <w:sz w:val="24"/>
          <w:szCs w:val="24"/>
        </w:rPr>
        <w:t>’’</w:t>
      </w:r>
      <w:r w:rsidR="008D7468">
        <w:rPr>
          <w:rFonts w:ascii="Arial" w:hAnsi="Arial" w:cs="Arial"/>
          <w:sz w:val="24"/>
          <w:szCs w:val="24"/>
        </w:rPr>
        <w:t xml:space="preserve">  </w:t>
      </w:r>
      <w:hyperlink r:id="rId7" w:history="1">
        <w:r w:rsidR="008D7468" w:rsidRPr="00194F88">
          <w:rPr>
            <w:rStyle w:val="Hyperlink"/>
            <w:rFonts w:ascii="Arial" w:hAnsi="Arial" w:cs="Arial"/>
            <w:b/>
            <w:spacing w:val="6"/>
            <w:sz w:val="24"/>
            <w:szCs w:val="24"/>
            <w:shd w:val="clear" w:color="auto" w:fill="FFFFFF"/>
          </w:rPr>
          <w:t>https://www.florislondon.com/en_gbp</w:t>
        </w:r>
      </w:hyperlink>
      <w:r w:rsidR="008D7468">
        <w:rPr>
          <w:rStyle w:val="Hyperlink"/>
          <w:rFonts w:ascii="Arial" w:hAnsi="Arial" w:cs="Arial"/>
          <w:b/>
          <w:color w:val="auto"/>
          <w:spacing w:val="6"/>
          <w:sz w:val="24"/>
          <w:szCs w:val="24"/>
          <w:shd w:val="clear" w:color="auto" w:fill="FFFFFF"/>
        </w:rPr>
        <w:t xml:space="preserve"> (Accessed 20th August 2018)</w:t>
      </w:r>
    </w:p>
    <w:p w14:paraId="48D4A67D" w14:textId="54DD97E3" w:rsidR="00D37781" w:rsidRPr="0097083E" w:rsidRDefault="00D37781" w:rsidP="00D37781">
      <w:pPr>
        <w:rPr>
          <w:rFonts w:ascii="Arial" w:hAnsi="Arial" w:cs="Arial"/>
          <w:sz w:val="24"/>
          <w:szCs w:val="24"/>
        </w:rPr>
      </w:pPr>
      <w:r w:rsidRPr="0097083E">
        <w:rPr>
          <w:rFonts w:ascii="Arial" w:hAnsi="Arial" w:cs="Arial"/>
          <w:sz w:val="24"/>
          <w:szCs w:val="24"/>
        </w:rPr>
        <w:t>The myth about Floris is that it’s for grannies and the scent is not good, had I not visited the store I would have believed so. My visit to the store gave me an insight of the shop, shop was filled with tourists mainly from USA, China and Italy and the rest of the world.  Many flies to the UK to visit the store to experience the British traditional its uniqueness which they don’t get in other store as the décor in Floris makes you feel you of belonging to that target group – Britishness the aristocrats, rich high social class and offers sophistication and class.</w:t>
      </w:r>
    </w:p>
    <w:p w14:paraId="71E523DD" w14:textId="77777777" w:rsidR="000A4A31" w:rsidRPr="0097083E" w:rsidRDefault="000A4A31" w:rsidP="000A4A31">
      <w:pPr>
        <w:rPr>
          <w:rFonts w:ascii="Arial" w:hAnsi="Arial" w:cs="Arial"/>
          <w:sz w:val="24"/>
          <w:szCs w:val="24"/>
        </w:rPr>
      </w:pPr>
      <w:r w:rsidRPr="0097083E">
        <w:rPr>
          <w:rFonts w:ascii="Arial" w:hAnsi="Arial" w:cs="Arial"/>
          <w:sz w:val="24"/>
          <w:szCs w:val="24"/>
        </w:rPr>
        <w:t>I was also informed that they are now moving to target young market as they need to satisfy their needs and wants, they want to be different and not stick with one target market and be able to compete with other brands.</w:t>
      </w:r>
    </w:p>
    <w:p w14:paraId="7E9DBEC8" w14:textId="77777777" w:rsidR="000A4A31" w:rsidRPr="0097083E" w:rsidRDefault="000A4A31" w:rsidP="000A4A31">
      <w:pPr>
        <w:rPr>
          <w:rFonts w:ascii="Arial" w:hAnsi="Arial" w:cs="Arial"/>
          <w:sz w:val="24"/>
          <w:szCs w:val="24"/>
        </w:rPr>
      </w:pPr>
      <w:r w:rsidRPr="0097083E">
        <w:rPr>
          <w:rFonts w:ascii="Arial" w:hAnsi="Arial" w:cs="Arial"/>
          <w:sz w:val="24"/>
          <w:szCs w:val="24"/>
        </w:rPr>
        <w:t xml:space="preserve">The traditional business has had to adapt to the changing environment over the years and the flag ship store at 89 Jermyn street saw its first renovation for over 100 years.  </w:t>
      </w:r>
    </w:p>
    <w:p w14:paraId="04ACF546" w14:textId="77777777" w:rsidR="000A4A31" w:rsidRPr="0097083E" w:rsidRDefault="000A4A31" w:rsidP="000A4A31">
      <w:pPr>
        <w:rPr>
          <w:rFonts w:ascii="Arial" w:hAnsi="Arial" w:cs="Arial"/>
          <w:sz w:val="24"/>
          <w:szCs w:val="24"/>
        </w:rPr>
      </w:pPr>
      <w:r w:rsidRPr="0097083E">
        <w:rPr>
          <w:rFonts w:ascii="Arial" w:hAnsi="Arial" w:cs="Arial"/>
          <w:sz w:val="24"/>
          <w:szCs w:val="24"/>
        </w:rPr>
        <w:t xml:space="preserve">The company products have been diversified into several new products and to its collection it added on new fragrances, in June 2018 the company launched ‘Chypress’ a floral fragrance and added new fragrances Peony &amp; Rose and Blackberry and has recently launched a new fragrance </w:t>
      </w:r>
    </w:p>
    <w:p w14:paraId="4E9F4F85" w14:textId="77777777" w:rsidR="005821E6" w:rsidRDefault="000A4A31" w:rsidP="003442DD">
      <w:pPr>
        <w:rPr>
          <w:rFonts w:ascii="Arial" w:hAnsi="Arial" w:cs="Arial"/>
          <w:sz w:val="24"/>
          <w:szCs w:val="24"/>
        </w:rPr>
      </w:pPr>
      <w:r w:rsidRPr="0097083E">
        <w:rPr>
          <w:rFonts w:ascii="Arial" w:hAnsi="Arial" w:cs="Arial"/>
          <w:sz w:val="24"/>
          <w:szCs w:val="24"/>
        </w:rPr>
        <w:t>The company faces steep competition from the likes Jo Malone, Dune, Gucci, Prada, Dior, Chanel to mention but a few luxury brands which sells/offers similar products and the way it markets and packages its perfumes gives Floris London a run for its money.</w:t>
      </w:r>
    </w:p>
    <w:p w14:paraId="1AE4C3BB" w14:textId="77777777" w:rsidR="008E25B3" w:rsidRDefault="008E25B3" w:rsidP="003442DD">
      <w:pPr>
        <w:rPr>
          <w:rFonts w:ascii="Arial" w:hAnsi="Arial" w:cs="Arial"/>
          <w:b/>
          <w:sz w:val="24"/>
          <w:szCs w:val="24"/>
        </w:rPr>
      </w:pPr>
    </w:p>
    <w:p w14:paraId="118B8B58" w14:textId="599742A6" w:rsidR="000A4A31" w:rsidRPr="0097083E" w:rsidRDefault="000A4A31" w:rsidP="003442DD">
      <w:pPr>
        <w:rPr>
          <w:rFonts w:ascii="Arial" w:hAnsi="Arial" w:cs="Arial"/>
          <w:sz w:val="24"/>
          <w:szCs w:val="24"/>
        </w:rPr>
      </w:pPr>
      <w:r w:rsidRPr="0097083E">
        <w:rPr>
          <w:rFonts w:ascii="Arial" w:hAnsi="Arial" w:cs="Arial"/>
          <w:b/>
          <w:sz w:val="24"/>
          <w:szCs w:val="24"/>
        </w:rPr>
        <w:lastRenderedPageBreak/>
        <w:t xml:space="preserve">MARKET STRATEGY </w:t>
      </w:r>
    </w:p>
    <w:p w14:paraId="2D83A255" w14:textId="1D03E800" w:rsidR="003442DD" w:rsidRPr="0097083E" w:rsidRDefault="005E353E" w:rsidP="003442DD">
      <w:pPr>
        <w:rPr>
          <w:rFonts w:ascii="Arial" w:hAnsi="Arial" w:cs="Arial"/>
          <w:b/>
          <w:sz w:val="24"/>
          <w:szCs w:val="24"/>
        </w:rPr>
      </w:pPr>
      <w:r w:rsidRPr="0097083E">
        <w:rPr>
          <w:rFonts w:ascii="Arial" w:hAnsi="Arial" w:cs="Arial"/>
          <w:sz w:val="24"/>
          <w:szCs w:val="24"/>
        </w:rPr>
        <w:t>(Luck, 2010) defines marketing as ‘</w:t>
      </w:r>
      <w:r w:rsidR="003442DD" w:rsidRPr="0097083E">
        <w:rPr>
          <w:rFonts w:ascii="Arial" w:hAnsi="Arial" w:cs="Arial"/>
          <w:sz w:val="24"/>
          <w:szCs w:val="24"/>
        </w:rPr>
        <w:t xml:space="preserve">the management process which identifies, anticipates and supplies customer requirements efficiently and profitably.’  </w:t>
      </w:r>
    </w:p>
    <w:p w14:paraId="2DF768DA" w14:textId="1D38CFD6" w:rsidR="003442DD" w:rsidRPr="0097083E" w:rsidRDefault="003442DD" w:rsidP="003442DD">
      <w:pPr>
        <w:rPr>
          <w:rFonts w:ascii="Arial" w:hAnsi="Arial" w:cs="Arial"/>
          <w:b/>
          <w:color w:val="000000" w:themeColor="text1"/>
          <w:sz w:val="24"/>
          <w:szCs w:val="24"/>
          <w:shd w:val="clear" w:color="auto" w:fill="FFFFFF"/>
        </w:rPr>
      </w:pPr>
      <w:r w:rsidRPr="0097083E">
        <w:rPr>
          <w:rFonts w:ascii="Arial" w:hAnsi="Arial" w:cs="Arial"/>
          <w:sz w:val="24"/>
          <w:szCs w:val="24"/>
        </w:rPr>
        <w:t>In any business the marketing strategy must acknowledge the changing market environment as has be able to respond to the changes, by know which segment they are targeting and developing so that its able to position product offerings to its target market. Marketing managers must be able to be aware of day to day activities, manage the product, price, advertising and sales promotion.</w:t>
      </w:r>
      <w:r w:rsidRPr="0097083E">
        <w:rPr>
          <w:rFonts w:ascii="Arial" w:hAnsi="Arial" w:cs="Arial"/>
          <w:color w:val="555555"/>
          <w:sz w:val="24"/>
          <w:szCs w:val="24"/>
          <w:shd w:val="clear" w:color="auto" w:fill="FFFFFF"/>
        </w:rPr>
        <w:t xml:space="preserve"> </w:t>
      </w:r>
      <w:r w:rsidR="00117420" w:rsidRPr="0097083E">
        <w:rPr>
          <w:rFonts w:ascii="Arial" w:hAnsi="Arial" w:cs="Arial"/>
          <w:color w:val="555555"/>
          <w:sz w:val="24"/>
          <w:szCs w:val="24"/>
          <w:shd w:val="clear" w:color="auto" w:fill="FFFFFF"/>
        </w:rPr>
        <w:t>(</w:t>
      </w:r>
      <w:r w:rsidRPr="0097083E">
        <w:rPr>
          <w:rFonts w:ascii="Arial" w:hAnsi="Arial" w:cs="Arial"/>
          <w:color w:val="000000" w:themeColor="text1"/>
          <w:sz w:val="24"/>
          <w:szCs w:val="24"/>
          <w:shd w:val="clear" w:color="auto" w:fill="FFFFFF"/>
        </w:rPr>
        <w:t>Graham J. Hooley, n.d., p. 7)</w:t>
      </w:r>
      <w:r w:rsidRPr="0097083E">
        <w:rPr>
          <w:rFonts w:ascii="Arial" w:hAnsi="Arial" w:cs="Arial"/>
          <w:b/>
          <w:color w:val="000000" w:themeColor="text1"/>
          <w:sz w:val="24"/>
          <w:szCs w:val="24"/>
          <w:shd w:val="clear" w:color="auto" w:fill="FFFFFF"/>
        </w:rPr>
        <w:t xml:space="preserve"> </w:t>
      </w:r>
    </w:p>
    <w:p w14:paraId="077E4219" w14:textId="77777777" w:rsidR="003442DD" w:rsidRPr="0097083E" w:rsidRDefault="003442DD" w:rsidP="003442DD">
      <w:pPr>
        <w:rPr>
          <w:rFonts w:ascii="Arial" w:hAnsi="Arial" w:cs="Arial"/>
          <w:sz w:val="24"/>
          <w:szCs w:val="24"/>
        </w:rPr>
      </w:pPr>
      <w:r w:rsidRPr="0097083E">
        <w:rPr>
          <w:rFonts w:ascii="Arial" w:hAnsi="Arial" w:cs="Arial"/>
          <w:sz w:val="24"/>
          <w:szCs w:val="24"/>
        </w:rPr>
        <w:t>Floris market strategy is to be global product by using the existing products and seeks new market sectors which are still developing. This kind of strategy is used by Floris as apart from its Flagship store the store products can be found in more than 80 locations in United Kingdom and these include high end stores like Harrods, John Lewis and other prominent locations as Fortnum and Mason on 181 Piccadilly in and on the international front it has its New York store in the United States.  This is a high risk as it involves licensing, using agents or distributor arrangements</w:t>
      </w:r>
    </w:p>
    <w:p w14:paraId="17A1A760" w14:textId="5D51F5C4" w:rsidR="003442DD" w:rsidRPr="0097083E" w:rsidRDefault="003442DD" w:rsidP="003442DD">
      <w:pPr>
        <w:rPr>
          <w:rFonts w:ascii="Arial" w:eastAsiaTheme="minorEastAsia" w:hAnsi="Arial" w:cs="Arial"/>
          <w:color w:val="000000" w:themeColor="text1"/>
          <w:kern w:val="24"/>
          <w:sz w:val="24"/>
          <w:szCs w:val="24"/>
        </w:rPr>
      </w:pPr>
      <w:r w:rsidRPr="0097083E">
        <w:rPr>
          <w:rFonts w:ascii="Arial" w:eastAsiaTheme="minorEastAsia" w:hAnsi="Arial" w:cs="Arial"/>
          <w:color w:val="000000" w:themeColor="text1"/>
          <w:kern w:val="24"/>
          <w:sz w:val="24"/>
          <w:szCs w:val="24"/>
        </w:rPr>
        <w:t>Floris uses the Niche penetration strategy where by its target market is aimed at classy and sophisticated, politicians and royal family.</w:t>
      </w:r>
    </w:p>
    <w:p w14:paraId="5CD7020B" w14:textId="5DC8E4CD" w:rsidR="00C93553" w:rsidRPr="005821E6" w:rsidRDefault="00117420" w:rsidP="00117420">
      <w:pPr>
        <w:rPr>
          <w:rFonts w:ascii="Arial" w:hAnsi="Arial" w:cs="Arial"/>
          <w:sz w:val="24"/>
          <w:szCs w:val="24"/>
        </w:rPr>
      </w:pPr>
      <w:r w:rsidRPr="0097083E">
        <w:rPr>
          <w:rFonts w:ascii="Arial" w:hAnsi="Arial" w:cs="Arial"/>
          <w:sz w:val="24"/>
          <w:szCs w:val="24"/>
        </w:rPr>
        <w:t xml:space="preserve">Furthermore, marketing is very important within the fragrance industry as the transmission of a fragrances’ smell is not always feasible. Therefore, companies used various strategies to increase their consumer base this can be achieved through flanking which is introducing new products or innovations under an established product. Moreover, this industry is becoming increasing competitive; therefore, many companies are applying harsh marketing strategies including the use of high profile celebrities in advertising campaigns to continue to hold their position as leading player. </w:t>
      </w:r>
      <w:hyperlink w:history="1">
        <w:r w:rsidR="005821E6" w:rsidRPr="00194F88">
          <w:rPr>
            <w:rStyle w:val="Hyperlink"/>
            <w:rFonts w:ascii="Arial" w:hAnsi="Arial" w:cs="Arial"/>
            <w:sz w:val="24"/>
            <w:szCs w:val="24"/>
          </w:rPr>
          <w:t>http://advantage.marketline.com. (Accessed: 28</w:t>
        </w:r>
        <w:r w:rsidR="005821E6" w:rsidRPr="00194F88">
          <w:rPr>
            <w:rStyle w:val="Hyperlink"/>
            <w:rFonts w:ascii="Arial" w:hAnsi="Arial" w:cs="Arial"/>
            <w:sz w:val="24"/>
            <w:szCs w:val="24"/>
            <w:vertAlign w:val="superscript"/>
          </w:rPr>
          <w:t>th</w:t>
        </w:r>
        <w:r w:rsidR="005821E6" w:rsidRPr="00194F88">
          <w:rPr>
            <w:rStyle w:val="Hyperlink"/>
            <w:rFonts w:ascii="Arial" w:hAnsi="Arial" w:cs="Arial"/>
            <w:sz w:val="24"/>
            <w:szCs w:val="24"/>
          </w:rPr>
          <w:t xml:space="preserve"> August 2018) (</w:t>
        </w:r>
      </w:hyperlink>
    </w:p>
    <w:p w14:paraId="318016E3" w14:textId="7490289F" w:rsidR="00993303" w:rsidRPr="0097083E" w:rsidRDefault="005E353E" w:rsidP="00993303">
      <w:pPr>
        <w:rPr>
          <w:rFonts w:ascii="Arial" w:hAnsi="Arial" w:cs="Arial"/>
          <w:color w:val="000000" w:themeColor="text1"/>
          <w:sz w:val="24"/>
          <w:szCs w:val="24"/>
          <w:shd w:val="clear" w:color="auto" w:fill="FFFFFF"/>
        </w:rPr>
      </w:pPr>
      <w:r w:rsidRPr="0097083E">
        <w:rPr>
          <w:rFonts w:ascii="Arial" w:hAnsi="Arial" w:cs="Arial"/>
          <w:color w:val="000000" w:themeColor="text1"/>
          <w:sz w:val="24"/>
          <w:szCs w:val="24"/>
          <w:shd w:val="clear" w:color="auto" w:fill="FFFFFF"/>
        </w:rPr>
        <w:t xml:space="preserve">According </w:t>
      </w:r>
      <w:proofErr w:type="gramStart"/>
      <w:r w:rsidRPr="0097083E">
        <w:rPr>
          <w:rFonts w:ascii="Arial" w:hAnsi="Arial" w:cs="Arial"/>
          <w:color w:val="000000" w:themeColor="text1"/>
          <w:sz w:val="24"/>
          <w:szCs w:val="24"/>
          <w:shd w:val="clear" w:color="auto" w:fill="FFFFFF"/>
        </w:rPr>
        <w:t xml:space="preserve">to </w:t>
      </w:r>
      <w:r w:rsidR="00993303" w:rsidRPr="0097083E">
        <w:rPr>
          <w:rFonts w:ascii="Arial" w:hAnsi="Arial" w:cs="Arial"/>
          <w:color w:val="000000" w:themeColor="text1"/>
          <w:sz w:val="24"/>
          <w:szCs w:val="24"/>
          <w:shd w:val="clear" w:color="auto" w:fill="FFFFFF"/>
        </w:rPr>
        <w:t xml:space="preserve"> Levitt</w:t>
      </w:r>
      <w:proofErr w:type="gramEnd"/>
      <w:r w:rsidR="00993303" w:rsidRPr="0097083E">
        <w:rPr>
          <w:rFonts w:ascii="Arial" w:hAnsi="Arial" w:cs="Arial"/>
          <w:color w:val="000000" w:themeColor="text1"/>
          <w:sz w:val="24"/>
          <w:szCs w:val="24"/>
          <w:shd w:val="clear" w:color="auto" w:fill="FFFFFF"/>
        </w:rPr>
        <w:t xml:space="preserve"> (1986) </w:t>
      </w:r>
      <w:r w:rsidR="005821E6">
        <w:rPr>
          <w:rFonts w:ascii="Arial" w:hAnsi="Arial" w:cs="Arial"/>
          <w:color w:val="000000" w:themeColor="text1"/>
          <w:sz w:val="24"/>
          <w:szCs w:val="24"/>
          <w:shd w:val="clear" w:color="auto" w:fill="FFFFFF"/>
        </w:rPr>
        <w:t>‘</w:t>
      </w:r>
      <w:r w:rsidRPr="0097083E">
        <w:rPr>
          <w:rFonts w:ascii="Arial" w:hAnsi="Arial" w:cs="Arial"/>
          <w:color w:val="000000" w:themeColor="text1"/>
          <w:sz w:val="24"/>
          <w:szCs w:val="24"/>
          <w:shd w:val="clear" w:color="auto" w:fill="FFFFFF"/>
        </w:rPr>
        <w:t>questions asked by a business includes</w:t>
      </w:r>
      <w:r w:rsidR="00993303" w:rsidRPr="0097083E">
        <w:rPr>
          <w:rFonts w:ascii="Arial" w:hAnsi="Arial" w:cs="Arial"/>
          <w:color w:val="000000" w:themeColor="text1"/>
          <w:sz w:val="24"/>
          <w:szCs w:val="24"/>
          <w:shd w:val="clear" w:color="auto" w:fill="FFFFFF"/>
        </w:rPr>
        <w:t xml:space="preserve">: </w:t>
      </w:r>
      <w:r w:rsidRPr="0097083E">
        <w:rPr>
          <w:rFonts w:ascii="Arial" w:hAnsi="Arial" w:cs="Arial"/>
          <w:color w:val="000000" w:themeColor="text1"/>
          <w:sz w:val="24"/>
          <w:szCs w:val="24"/>
          <w:shd w:val="clear" w:color="auto" w:fill="FFFFFF"/>
        </w:rPr>
        <w:t>what</w:t>
      </w:r>
      <w:r w:rsidR="00993303" w:rsidRPr="0097083E">
        <w:rPr>
          <w:rFonts w:ascii="Arial" w:hAnsi="Arial" w:cs="Arial"/>
          <w:color w:val="000000" w:themeColor="text1"/>
          <w:sz w:val="24"/>
          <w:szCs w:val="24"/>
          <w:shd w:val="clear" w:color="auto" w:fill="FFFFFF"/>
        </w:rPr>
        <w:t xml:space="preserve"> business are we in? What business could we be in? What business do we want to be in? What must we do to get into or consolidate in that business?</w:t>
      </w:r>
      <w:r w:rsidRPr="0097083E">
        <w:rPr>
          <w:rFonts w:ascii="Arial" w:hAnsi="Arial" w:cs="Arial"/>
          <w:color w:val="000000" w:themeColor="text1"/>
          <w:sz w:val="24"/>
          <w:szCs w:val="24"/>
          <w:shd w:val="clear" w:color="auto" w:fill="FFFFFF"/>
        </w:rPr>
        <w:t>’</w:t>
      </w:r>
      <w:r w:rsidR="00993303" w:rsidRPr="0097083E">
        <w:rPr>
          <w:rFonts w:ascii="Arial" w:hAnsi="Arial" w:cs="Arial"/>
          <w:color w:val="000000" w:themeColor="text1"/>
          <w:sz w:val="24"/>
          <w:szCs w:val="24"/>
          <w:shd w:val="clear" w:color="auto" w:fill="FFFFFF"/>
        </w:rPr>
        <w:fldChar w:fldCharType="begin"/>
      </w:r>
      <w:r w:rsidR="00993303" w:rsidRPr="0097083E">
        <w:rPr>
          <w:rFonts w:ascii="Arial" w:hAnsi="Arial" w:cs="Arial"/>
          <w:color w:val="000000" w:themeColor="text1"/>
          <w:sz w:val="24"/>
          <w:szCs w:val="24"/>
          <w:shd w:val="clear" w:color="auto" w:fill="FFFFFF"/>
        </w:rPr>
        <w:instrText xml:space="preserve"> ADDIN ZOTERO_ITEM CSL_CITATION {"citationID":"XBZae3mQ","properties":{"formattedCitation":"(Graham J. Hooley, n.d., p. 20)","plainCitation":"(Graham J. Hooley, n.d., p. 20)","noteIndex":0},"citationItems":[{"id":59,"uris":["http://zotero.org/users/local/62MQfFXi/items/66A4W2D5"],"uri":["http://zotero.org/users/local/62MQfFXi/items/66A4W2D5"],"itemData":{"id":59,"type":"book","title":"Marketing Strategy and Competitive Positioning","publisher":"Financial Times/ Prentice Hall - M.U.A","source":"www-dawsonera-com.ezproxy.uwtsd.ac.uk","abstract":"dawsonera.com: Direct access to your library's ebook collection","URL":"https://www-dawsonera-com.ezproxy.uwtsd.ac.uk/abstract/9780273740940","ISBN":"978-0-273-74094-0","language":"en","author":[{"family":"Graham J. Hooley","given":"Nigel Piercy"}],"accessed":{"date-parts":[["2018",9,7]]}},"locator":"20","label":"page"}],"schema":"https://github.com/citation-style-language/schema/raw/master/csl-citation.json"} </w:instrText>
      </w:r>
      <w:r w:rsidR="00993303" w:rsidRPr="0097083E">
        <w:rPr>
          <w:rFonts w:ascii="Arial" w:hAnsi="Arial" w:cs="Arial"/>
          <w:color w:val="000000" w:themeColor="text1"/>
          <w:sz w:val="24"/>
          <w:szCs w:val="24"/>
          <w:shd w:val="clear" w:color="auto" w:fill="FFFFFF"/>
        </w:rPr>
        <w:fldChar w:fldCharType="separate"/>
      </w:r>
      <w:r w:rsidR="00993303" w:rsidRPr="0097083E">
        <w:rPr>
          <w:rFonts w:ascii="Arial" w:hAnsi="Arial" w:cs="Arial"/>
          <w:color w:val="000000" w:themeColor="text1"/>
          <w:sz w:val="24"/>
          <w:szCs w:val="24"/>
        </w:rPr>
        <w:t>(Graham J. Hooley, n.d., p. 20)</w:t>
      </w:r>
      <w:r w:rsidR="00993303" w:rsidRPr="0097083E">
        <w:rPr>
          <w:rFonts w:ascii="Arial" w:hAnsi="Arial" w:cs="Arial"/>
          <w:color w:val="000000" w:themeColor="text1"/>
          <w:sz w:val="24"/>
          <w:szCs w:val="24"/>
          <w:shd w:val="clear" w:color="auto" w:fill="FFFFFF"/>
        </w:rPr>
        <w:fldChar w:fldCharType="end"/>
      </w:r>
      <w:r w:rsidRPr="0097083E">
        <w:rPr>
          <w:rFonts w:ascii="Arial" w:hAnsi="Arial" w:cs="Arial"/>
          <w:color w:val="000000" w:themeColor="text1"/>
          <w:sz w:val="24"/>
          <w:szCs w:val="24"/>
          <w:shd w:val="clear" w:color="auto" w:fill="FFFFFF"/>
        </w:rPr>
        <w:t>.</w:t>
      </w:r>
      <w:r w:rsidR="00993303" w:rsidRPr="0097083E">
        <w:rPr>
          <w:rFonts w:ascii="Arial" w:hAnsi="Arial" w:cs="Arial"/>
          <w:color w:val="000000" w:themeColor="text1"/>
          <w:sz w:val="24"/>
          <w:szCs w:val="24"/>
          <w:shd w:val="clear" w:color="auto" w:fill="FFFFFF"/>
        </w:rPr>
        <w:t xml:space="preserve">to answer these questions business have to make sure the customers are satisfied the quality of the good offered to the market  judged by the customer. </w:t>
      </w:r>
      <w:r w:rsidR="005821E6">
        <w:rPr>
          <w:rFonts w:ascii="Arial" w:hAnsi="Arial" w:cs="Arial"/>
          <w:color w:val="000000" w:themeColor="text1"/>
          <w:sz w:val="24"/>
          <w:szCs w:val="24"/>
          <w:shd w:val="clear" w:color="auto" w:fill="FFFFFF"/>
        </w:rPr>
        <w:t>T</w:t>
      </w:r>
      <w:r w:rsidR="00993303" w:rsidRPr="0097083E">
        <w:rPr>
          <w:rFonts w:ascii="Arial" w:hAnsi="Arial" w:cs="Arial"/>
          <w:color w:val="000000" w:themeColor="text1"/>
          <w:sz w:val="24"/>
          <w:szCs w:val="24"/>
          <w:shd w:val="clear" w:color="auto" w:fill="FFFFFF"/>
        </w:rPr>
        <w:t xml:space="preserve">he customers perspective is one that satisfied or is fit for purpose </w:t>
      </w:r>
    </w:p>
    <w:p w14:paraId="2FA66328" w14:textId="2CB591C7" w:rsidR="00993303" w:rsidRPr="0097083E" w:rsidRDefault="00993303" w:rsidP="00993303">
      <w:pPr>
        <w:rPr>
          <w:rFonts w:ascii="Arial" w:hAnsi="Arial" w:cs="Arial"/>
          <w:color w:val="555555"/>
          <w:sz w:val="24"/>
          <w:szCs w:val="24"/>
          <w:shd w:val="clear" w:color="auto" w:fill="FFFFFF"/>
        </w:rPr>
      </w:pPr>
      <w:r w:rsidRPr="0097083E">
        <w:rPr>
          <w:rFonts w:ascii="Arial" w:hAnsi="Arial" w:cs="Arial"/>
          <w:sz w:val="24"/>
          <w:szCs w:val="24"/>
        </w:rPr>
        <w:t>The segment Floris sells for is the older population in this segment the is increase in the ageing population. Who will have more disposable income and are likely to spend on luxury items.</w:t>
      </w:r>
    </w:p>
    <w:p w14:paraId="4DE416E3" w14:textId="77777777" w:rsidR="00F56C51" w:rsidRDefault="00F56C51" w:rsidP="00993303">
      <w:pPr>
        <w:rPr>
          <w:rFonts w:ascii="Arial" w:hAnsi="Arial" w:cs="Arial"/>
          <w:b/>
          <w:sz w:val="24"/>
          <w:szCs w:val="24"/>
        </w:rPr>
      </w:pPr>
    </w:p>
    <w:p w14:paraId="69EFE545" w14:textId="77777777" w:rsidR="00F56C51" w:rsidRDefault="00F56C51" w:rsidP="00993303">
      <w:pPr>
        <w:rPr>
          <w:rFonts w:ascii="Arial" w:hAnsi="Arial" w:cs="Arial"/>
          <w:b/>
          <w:sz w:val="24"/>
          <w:szCs w:val="24"/>
        </w:rPr>
      </w:pPr>
    </w:p>
    <w:p w14:paraId="09052900" w14:textId="77777777" w:rsidR="00F56C51" w:rsidRDefault="00F56C51" w:rsidP="00993303">
      <w:pPr>
        <w:rPr>
          <w:rFonts w:ascii="Arial" w:hAnsi="Arial" w:cs="Arial"/>
          <w:b/>
          <w:sz w:val="24"/>
          <w:szCs w:val="24"/>
        </w:rPr>
      </w:pPr>
    </w:p>
    <w:p w14:paraId="4AFF84BE" w14:textId="77777777" w:rsidR="00F56C51" w:rsidRDefault="00F56C51" w:rsidP="00993303">
      <w:pPr>
        <w:rPr>
          <w:rFonts w:ascii="Arial" w:hAnsi="Arial" w:cs="Arial"/>
          <w:b/>
          <w:sz w:val="24"/>
          <w:szCs w:val="24"/>
        </w:rPr>
      </w:pPr>
    </w:p>
    <w:p w14:paraId="0E0FF8ED" w14:textId="59D3FC77" w:rsidR="005E353E" w:rsidRPr="00995218" w:rsidRDefault="00993303" w:rsidP="00993303">
      <w:pPr>
        <w:rPr>
          <w:rFonts w:ascii="Arial" w:hAnsi="Arial" w:cs="Arial"/>
          <w:sz w:val="24"/>
          <w:szCs w:val="24"/>
        </w:rPr>
      </w:pPr>
      <w:r w:rsidRPr="0097083E">
        <w:rPr>
          <w:rFonts w:ascii="Arial" w:hAnsi="Arial" w:cs="Arial"/>
          <w:sz w:val="24"/>
          <w:szCs w:val="24"/>
        </w:rPr>
        <w:lastRenderedPageBreak/>
        <w:t xml:space="preserve">The market concept is based on satisfying the people and making them happy in return they will buy your product and some business make the product exclusive and make more profit. Marketing must be subtle always work to the want not the need, business must know who their customer is and? the business </w:t>
      </w:r>
      <w:r w:rsidR="005E353E" w:rsidRPr="0097083E">
        <w:rPr>
          <w:rFonts w:ascii="Arial" w:hAnsi="Arial" w:cs="Arial"/>
          <w:sz w:val="24"/>
          <w:szCs w:val="24"/>
        </w:rPr>
        <w:t>must</w:t>
      </w:r>
      <w:r w:rsidRPr="0097083E">
        <w:rPr>
          <w:rFonts w:ascii="Arial" w:hAnsi="Arial" w:cs="Arial"/>
          <w:sz w:val="24"/>
          <w:szCs w:val="24"/>
        </w:rPr>
        <w:t xml:space="preserve"> know what they in the market are for. </w:t>
      </w:r>
    </w:p>
    <w:p w14:paraId="117E4704" w14:textId="06365830" w:rsidR="00993303" w:rsidRPr="00995218" w:rsidRDefault="00993303" w:rsidP="00117420">
      <w:pPr>
        <w:rPr>
          <w:rFonts w:ascii="Arial" w:hAnsi="Arial" w:cs="Arial"/>
          <w:color w:val="333333"/>
          <w:sz w:val="24"/>
          <w:szCs w:val="24"/>
        </w:rPr>
      </w:pPr>
      <w:r w:rsidRPr="00995218">
        <w:rPr>
          <w:rFonts w:ascii="Arial" w:hAnsi="Arial" w:cs="Arial"/>
          <w:sz w:val="24"/>
          <w:szCs w:val="24"/>
        </w:rPr>
        <w:t>."(Palmer, 2000)</w:t>
      </w:r>
      <w:r w:rsidR="002C185E" w:rsidRPr="00995218">
        <w:rPr>
          <w:rFonts w:ascii="Arial" w:hAnsi="Arial" w:cs="Arial"/>
          <w:sz w:val="24"/>
          <w:szCs w:val="24"/>
        </w:rPr>
        <w:t xml:space="preserve">. </w:t>
      </w:r>
      <w:r w:rsidRPr="00995218">
        <w:rPr>
          <w:rFonts w:ascii="Arial" w:hAnsi="Arial" w:cs="Arial"/>
          <w:sz w:val="24"/>
          <w:szCs w:val="24"/>
        </w:rPr>
        <w:t>Floris has understood its segment as more older people buy the product, so they must add anti-ageing creams to its product range which will be beneficial to the company.</w:t>
      </w:r>
      <w:r w:rsidR="002C185E" w:rsidRPr="00995218">
        <w:rPr>
          <w:rFonts w:ascii="Arial" w:hAnsi="Arial" w:cs="Arial"/>
          <w:sz w:val="24"/>
          <w:szCs w:val="24"/>
        </w:rPr>
        <w:t xml:space="preserve"> </w:t>
      </w:r>
      <w:r w:rsidRPr="00995218">
        <w:rPr>
          <w:rFonts w:ascii="Arial" w:hAnsi="Arial" w:cs="Arial"/>
          <w:sz w:val="24"/>
          <w:szCs w:val="24"/>
        </w:rPr>
        <w:fldChar w:fldCharType="begin"/>
      </w:r>
      <w:r w:rsidRPr="00995218">
        <w:rPr>
          <w:rFonts w:ascii="Arial" w:hAnsi="Arial" w:cs="Arial"/>
          <w:sz w:val="24"/>
          <w:szCs w:val="24"/>
        </w:rPr>
        <w:instrText xml:space="preserve"> ADDIN ZOTERO_ITEM CSL_CITATION {"citationID":"PiH9xSJf","properties":{"formattedCitation":"(Palmer, 2000)","plainCitation":"(Palmer, 2000)","noteIndex":0},"citationItems":[{"id":63,"uris":["http://zotero.org/users/local/62MQfFXi/items/7CG4KACI"],"uri":["http://zotero.org/users/local/62MQfFXi/items/7CG4KACI"],"itemData":{"id":63,"type":"chapter","title":"What is Marketing?","container-title":"Principles of Marketing","publisher":"Adrian Palmer 2000","page":"1","source":"EBSCOhost","abstract":"Marketing is the management process which identifies, anticipates and supplies customer requirements efficiently and profitably. It is related to other organization functions. It has to be seen as a combination of art and science. Various public-sector and not-for-profit organizations have adopted marketing to ensure their survival. Products, pricing, promotion, place, and people are some of the elements of the marketing mix.","ISBN":"978-0-19-877551-5","author":[{"family":"Palmer","given":"Adrian"}],"issued":{"date-parts":[["2000",1]]}}}],"schema":"https://github.com/citation-style-language/schema/raw/master/csl-citation.json"} </w:instrText>
      </w:r>
      <w:r w:rsidRPr="00995218">
        <w:rPr>
          <w:rFonts w:ascii="Arial" w:hAnsi="Arial" w:cs="Arial"/>
          <w:sz w:val="24"/>
          <w:szCs w:val="24"/>
        </w:rPr>
        <w:fldChar w:fldCharType="separate"/>
      </w:r>
      <w:r w:rsidRPr="00995218">
        <w:rPr>
          <w:rFonts w:ascii="Arial" w:hAnsi="Arial" w:cs="Arial"/>
          <w:sz w:val="24"/>
          <w:szCs w:val="24"/>
        </w:rPr>
        <w:t>(Palmer, 2000)</w:t>
      </w:r>
      <w:r w:rsidRPr="00995218">
        <w:rPr>
          <w:rFonts w:ascii="Arial" w:hAnsi="Arial" w:cs="Arial"/>
          <w:sz w:val="24"/>
          <w:szCs w:val="24"/>
        </w:rPr>
        <w:fldChar w:fldCharType="end"/>
      </w:r>
      <w:r w:rsidRPr="00995218">
        <w:rPr>
          <w:rFonts w:ascii="Arial" w:hAnsi="Arial" w:cs="Arial"/>
          <w:sz w:val="24"/>
          <w:szCs w:val="24"/>
        </w:rPr>
        <w:t xml:space="preserve"> business </w:t>
      </w:r>
      <w:r w:rsidR="006D088E" w:rsidRPr="00995218">
        <w:rPr>
          <w:rFonts w:ascii="Arial" w:hAnsi="Arial" w:cs="Arial"/>
          <w:sz w:val="24"/>
          <w:szCs w:val="24"/>
        </w:rPr>
        <w:t>must</w:t>
      </w:r>
      <w:r w:rsidRPr="00995218">
        <w:rPr>
          <w:rFonts w:ascii="Arial" w:hAnsi="Arial" w:cs="Arial"/>
          <w:sz w:val="24"/>
          <w:szCs w:val="24"/>
        </w:rPr>
        <w:t xml:space="preserve"> understand its target market as customers change their minds and have learnt how to play with brands by looking for a cheaper option. </w:t>
      </w:r>
      <w:r w:rsidR="002C185E" w:rsidRPr="00995218">
        <w:rPr>
          <w:rFonts w:ascii="Arial" w:hAnsi="Arial" w:cs="Arial"/>
          <w:sz w:val="24"/>
          <w:szCs w:val="24"/>
        </w:rPr>
        <w:t>A want is recognised when there is a demand and the customer is ready to pay for the product at the set price</w:t>
      </w:r>
      <w:r w:rsidR="002C185E" w:rsidRPr="0097083E">
        <w:rPr>
          <w:rFonts w:ascii="Arial" w:hAnsi="Arial" w:cs="Arial"/>
          <w:color w:val="333333"/>
          <w:sz w:val="24"/>
          <w:szCs w:val="24"/>
        </w:rPr>
        <w:t>.</w:t>
      </w:r>
    </w:p>
    <w:p w14:paraId="1B6B7483" w14:textId="77777777" w:rsidR="00995218" w:rsidRDefault="00995218" w:rsidP="00117420">
      <w:pPr>
        <w:rPr>
          <w:rFonts w:ascii="Arial" w:hAnsi="Arial" w:cs="Arial"/>
          <w:b/>
          <w:sz w:val="24"/>
          <w:szCs w:val="24"/>
        </w:rPr>
      </w:pPr>
    </w:p>
    <w:p w14:paraId="2A7CB234" w14:textId="77777777" w:rsidR="00995218" w:rsidRDefault="00995218" w:rsidP="00117420">
      <w:pPr>
        <w:rPr>
          <w:rFonts w:ascii="Arial" w:hAnsi="Arial" w:cs="Arial"/>
          <w:b/>
          <w:sz w:val="24"/>
          <w:szCs w:val="24"/>
        </w:rPr>
      </w:pPr>
    </w:p>
    <w:p w14:paraId="382A71F2" w14:textId="77777777" w:rsidR="00995218" w:rsidRDefault="00995218" w:rsidP="00117420">
      <w:pPr>
        <w:rPr>
          <w:rFonts w:ascii="Arial" w:hAnsi="Arial" w:cs="Arial"/>
          <w:b/>
          <w:sz w:val="24"/>
          <w:szCs w:val="24"/>
        </w:rPr>
      </w:pPr>
    </w:p>
    <w:p w14:paraId="050ED447" w14:textId="77777777" w:rsidR="00995218" w:rsidRDefault="00995218" w:rsidP="00117420">
      <w:pPr>
        <w:rPr>
          <w:rFonts w:ascii="Arial" w:hAnsi="Arial" w:cs="Arial"/>
          <w:b/>
          <w:sz w:val="24"/>
          <w:szCs w:val="24"/>
        </w:rPr>
      </w:pPr>
    </w:p>
    <w:p w14:paraId="0319BB6C" w14:textId="77777777" w:rsidR="00995218" w:rsidRDefault="00995218" w:rsidP="00117420">
      <w:pPr>
        <w:rPr>
          <w:rFonts w:ascii="Arial" w:hAnsi="Arial" w:cs="Arial"/>
          <w:b/>
          <w:sz w:val="24"/>
          <w:szCs w:val="24"/>
        </w:rPr>
      </w:pPr>
    </w:p>
    <w:p w14:paraId="2E5E885B" w14:textId="77777777" w:rsidR="00995218" w:rsidRDefault="00995218" w:rsidP="00117420">
      <w:pPr>
        <w:rPr>
          <w:rFonts w:ascii="Arial" w:hAnsi="Arial" w:cs="Arial"/>
          <w:b/>
          <w:sz w:val="24"/>
          <w:szCs w:val="24"/>
        </w:rPr>
      </w:pPr>
    </w:p>
    <w:p w14:paraId="0D9478B8" w14:textId="77777777" w:rsidR="00995218" w:rsidRDefault="00995218" w:rsidP="00117420">
      <w:pPr>
        <w:rPr>
          <w:rFonts w:ascii="Arial" w:hAnsi="Arial" w:cs="Arial"/>
          <w:b/>
          <w:sz w:val="24"/>
          <w:szCs w:val="24"/>
        </w:rPr>
      </w:pPr>
    </w:p>
    <w:p w14:paraId="43CCA47E" w14:textId="77777777" w:rsidR="00995218" w:rsidRDefault="00995218" w:rsidP="00117420">
      <w:pPr>
        <w:rPr>
          <w:rFonts w:ascii="Arial" w:hAnsi="Arial" w:cs="Arial"/>
          <w:b/>
          <w:sz w:val="24"/>
          <w:szCs w:val="24"/>
        </w:rPr>
      </w:pPr>
    </w:p>
    <w:p w14:paraId="57C0D09F" w14:textId="77777777" w:rsidR="00995218" w:rsidRDefault="00995218" w:rsidP="00117420">
      <w:pPr>
        <w:rPr>
          <w:rFonts w:ascii="Arial" w:hAnsi="Arial" w:cs="Arial"/>
          <w:b/>
          <w:sz w:val="24"/>
          <w:szCs w:val="24"/>
        </w:rPr>
      </w:pPr>
    </w:p>
    <w:p w14:paraId="597F89F6" w14:textId="77777777" w:rsidR="00995218" w:rsidRDefault="00995218" w:rsidP="00117420">
      <w:pPr>
        <w:rPr>
          <w:rFonts w:ascii="Arial" w:hAnsi="Arial" w:cs="Arial"/>
          <w:b/>
          <w:sz w:val="24"/>
          <w:szCs w:val="24"/>
        </w:rPr>
      </w:pPr>
    </w:p>
    <w:p w14:paraId="024806E9" w14:textId="77777777" w:rsidR="00995218" w:rsidRDefault="00995218" w:rsidP="00117420">
      <w:pPr>
        <w:rPr>
          <w:rFonts w:ascii="Arial" w:hAnsi="Arial" w:cs="Arial"/>
          <w:b/>
          <w:sz w:val="24"/>
          <w:szCs w:val="24"/>
        </w:rPr>
      </w:pPr>
    </w:p>
    <w:p w14:paraId="7FAF7D35" w14:textId="77777777" w:rsidR="00995218" w:rsidRDefault="00995218" w:rsidP="00117420">
      <w:pPr>
        <w:rPr>
          <w:rFonts w:ascii="Arial" w:hAnsi="Arial" w:cs="Arial"/>
          <w:b/>
          <w:sz w:val="24"/>
          <w:szCs w:val="24"/>
        </w:rPr>
      </w:pPr>
    </w:p>
    <w:p w14:paraId="1DEE8A92" w14:textId="77777777" w:rsidR="00995218" w:rsidRDefault="00995218" w:rsidP="00117420">
      <w:pPr>
        <w:rPr>
          <w:rFonts w:ascii="Arial" w:hAnsi="Arial" w:cs="Arial"/>
          <w:b/>
          <w:sz w:val="24"/>
          <w:szCs w:val="24"/>
        </w:rPr>
      </w:pPr>
    </w:p>
    <w:p w14:paraId="2C2AC83D" w14:textId="77777777" w:rsidR="00995218" w:rsidRDefault="00995218" w:rsidP="00117420">
      <w:pPr>
        <w:rPr>
          <w:rFonts w:ascii="Arial" w:hAnsi="Arial" w:cs="Arial"/>
          <w:b/>
          <w:sz w:val="24"/>
          <w:szCs w:val="24"/>
        </w:rPr>
      </w:pPr>
    </w:p>
    <w:p w14:paraId="2C6B344F" w14:textId="77777777" w:rsidR="00995218" w:rsidRDefault="00995218" w:rsidP="00117420">
      <w:pPr>
        <w:rPr>
          <w:rFonts w:ascii="Arial" w:hAnsi="Arial" w:cs="Arial"/>
          <w:b/>
          <w:sz w:val="24"/>
          <w:szCs w:val="24"/>
        </w:rPr>
      </w:pPr>
    </w:p>
    <w:p w14:paraId="6D1D0575" w14:textId="77777777" w:rsidR="00995218" w:rsidRDefault="00995218" w:rsidP="00117420">
      <w:pPr>
        <w:rPr>
          <w:rFonts w:ascii="Arial" w:hAnsi="Arial" w:cs="Arial"/>
          <w:b/>
          <w:sz w:val="24"/>
          <w:szCs w:val="24"/>
        </w:rPr>
      </w:pPr>
    </w:p>
    <w:p w14:paraId="5028AF17" w14:textId="77777777" w:rsidR="00995218" w:rsidRDefault="00995218" w:rsidP="00117420">
      <w:pPr>
        <w:rPr>
          <w:rFonts w:ascii="Arial" w:hAnsi="Arial" w:cs="Arial"/>
          <w:b/>
          <w:sz w:val="24"/>
          <w:szCs w:val="24"/>
        </w:rPr>
      </w:pPr>
    </w:p>
    <w:p w14:paraId="667D668C" w14:textId="77777777" w:rsidR="00995218" w:rsidRDefault="00995218" w:rsidP="00117420">
      <w:pPr>
        <w:rPr>
          <w:rFonts w:ascii="Arial" w:hAnsi="Arial" w:cs="Arial"/>
          <w:b/>
          <w:sz w:val="24"/>
          <w:szCs w:val="24"/>
        </w:rPr>
      </w:pPr>
    </w:p>
    <w:p w14:paraId="272D6AD7" w14:textId="77777777" w:rsidR="00995218" w:rsidRDefault="00995218" w:rsidP="00117420">
      <w:pPr>
        <w:rPr>
          <w:rFonts w:ascii="Arial" w:hAnsi="Arial" w:cs="Arial"/>
          <w:b/>
          <w:sz w:val="24"/>
          <w:szCs w:val="24"/>
        </w:rPr>
      </w:pPr>
    </w:p>
    <w:p w14:paraId="21AE1896" w14:textId="77777777" w:rsidR="00F56C51" w:rsidRDefault="00F56C51" w:rsidP="00117420">
      <w:pPr>
        <w:rPr>
          <w:rFonts w:ascii="Arial" w:hAnsi="Arial" w:cs="Arial"/>
          <w:b/>
          <w:sz w:val="24"/>
          <w:szCs w:val="24"/>
        </w:rPr>
      </w:pPr>
    </w:p>
    <w:p w14:paraId="10BCD085" w14:textId="77777777" w:rsidR="00F56C51" w:rsidRDefault="00F56C51" w:rsidP="00117420">
      <w:pPr>
        <w:rPr>
          <w:rFonts w:ascii="Arial" w:hAnsi="Arial" w:cs="Arial"/>
          <w:b/>
          <w:sz w:val="24"/>
          <w:szCs w:val="24"/>
        </w:rPr>
      </w:pPr>
    </w:p>
    <w:p w14:paraId="08536391" w14:textId="77777777" w:rsidR="00F56C51" w:rsidRDefault="00F56C51" w:rsidP="00117420">
      <w:pPr>
        <w:rPr>
          <w:rFonts w:ascii="Arial" w:hAnsi="Arial" w:cs="Arial"/>
          <w:b/>
          <w:sz w:val="24"/>
          <w:szCs w:val="24"/>
        </w:rPr>
      </w:pPr>
    </w:p>
    <w:p w14:paraId="0B5540A9" w14:textId="77777777" w:rsidR="008E25B3" w:rsidRDefault="008E25B3" w:rsidP="00117420">
      <w:pPr>
        <w:rPr>
          <w:rFonts w:ascii="Arial" w:hAnsi="Arial" w:cs="Arial"/>
          <w:b/>
          <w:sz w:val="24"/>
          <w:szCs w:val="24"/>
        </w:rPr>
      </w:pPr>
    </w:p>
    <w:p w14:paraId="2946A4DC" w14:textId="6DE1D27F" w:rsidR="00117420" w:rsidRPr="0097083E" w:rsidRDefault="00C93553" w:rsidP="00117420">
      <w:pPr>
        <w:rPr>
          <w:rFonts w:ascii="Arial" w:hAnsi="Arial" w:cs="Arial"/>
          <w:b/>
          <w:sz w:val="24"/>
          <w:szCs w:val="24"/>
        </w:rPr>
      </w:pPr>
      <w:r w:rsidRPr="0097083E">
        <w:rPr>
          <w:rFonts w:ascii="Arial" w:hAnsi="Arial" w:cs="Arial"/>
          <w:b/>
          <w:sz w:val="24"/>
          <w:szCs w:val="24"/>
        </w:rPr>
        <w:lastRenderedPageBreak/>
        <w:t xml:space="preserve">MARKETING ENVIRONMENT </w:t>
      </w:r>
    </w:p>
    <w:p w14:paraId="2E14AADA" w14:textId="27256668" w:rsidR="00C93553" w:rsidRDefault="00F906F5" w:rsidP="00117420">
      <w:pPr>
        <w:rPr>
          <w:rFonts w:ascii="Arial" w:hAnsi="Arial" w:cs="Arial"/>
          <w:sz w:val="24"/>
          <w:szCs w:val="24"/>
        </w:rPr>
      </w:pPr>
      <w:r w:rsidRPr="0097083E">
        <w:rPr>
          <w:rFonts w:ascii="Arial" w:hAnsi="Arial" w:cs="Arial"/>
          <w:sz w:val="24"/>
          <w:szCs w:val="24"/>
        </w:rPr>
        <w:t>Every business is exposed to internal and external factors. To better understand how these factors, impact the business the PESTEL analysis will be used to analyse the external environment and SWOT analysis to analyse the internal factors of Floris. Below is the diagram that illustrates the micro and macro environment.</w:t>
      </w:r>
    </w:p>
    <w:p w14:paraId="2F671415" w14:textId="0B2A6751" w:rsidR="00995218" w:rsidRPr="0097083E" w:rsidRDefault="00995218" w:rsidP="00117420">
      <w:pPr>
        <w:rPr>
          <w:rFonts w:ascii="Arial" w:hAnsi="Arial" w:cs="Arial"/>
          <w:sz w:val="24"/>
          <w:szCs w:val="24"/>
        </w:rPr>
      </w:pPr>
      <w:r w:rsidRPr="0097083E">
        <w:rPr>
          <w:rFonts w:ascii="Arial" w:hAnsi="Arial" w:cs="Arial"/>
          <w:sz w:val="24"/>
          <w:szCs w:val="24"/>
        </w:rPr>
        <w:t>Fig</w:t>
      </w:r>
      <w:r>
        <w:rPr>
          <w:rFonts w:ascii="Arial" w:hAnsi="Arial" w:cs="Arial"/>
          <w:sz w:val="24"/>
          <w:szCs w:val="24"/>
        </w:rPr>
        <w:t>.</w:t>
      </w:r>
      <w:r w:rsidR="00F56C51">
        <w:rPr>
          <w:rFonts w:ascii="Arial" w:hAnsi="Arial" w:cs="Arial"/>
          <w:sz w:val="24"/>
          <w:szCs w:val="24"/>
        </w:rPr>
        <w:t>1 below</w:t>
      </w:r>
      <w:r>
        <w:rPr>
          <w:rFonts w:ascii="Arial" w:hAnsi="Arial" w:cs="Arial"/>
          <w:sz w:val="24"/>
          <w:szCs w:val="24"/>
        </w:rPr>
        <w:t xml:space="preserve"> extracted</w:t>
      </w:r>
      <w:r w:rsidRPr="0097083E">
        <w:rPr>
          <w:rFonts w:ascii="Arial" w:hAnsi="Arial" w:cs="Arial"/>
          <w:sz w:val="24"/>
          <w:szCs w:val="24"/>
        </w:rPr>
        <w:t xml:space="preserve"> from </w:t>
      </w:r>
      <w:r>
        <w:rPr>
          <w:rFonts w:ascii="Arial" w:hAnsi="Arial" w:cs="Arial"/>
          <w:sz w:val="24"/>
          <w:szCs w:val="24"/>
        </w:rPr>
        <w:t xml:space="preserve">marketing lecture notes </w:t>
      </w:r>
    </w:p>
    <w:p w14:paraId="42D95016" w14:textId="0DCE8085" w:rsidR="00C93553" w:rsidRPr="00995218" w:rsidRDefault="00C93553" w:rsidP="00117420">
      <w:pPr>
        <w:rPr>
          <w:rFonts w:ascii="Arial" w:hAnsi="Arial" w:cs="Arial"/>
          <w:sz w:val="24"/>
          <w:szCs w:val="24"/>
        </w:rPr>
      </w:pPr>
      <w:r w:rsidRPr="0097083E">
        <w:rPr>
          <w:rFonts w:ascii="Arial" w:hAnsi="Arial" w:cs="Arial"/>
          <w:b/>
          <w:noProof/>
          <w:sz w:val="24"/>
          <w:szCs w:val="24"/>
        </w:rPr>
        <w:drawing>
          <wp:inline distT="0" distB="0" distL="0" distR="0" wp14:anchorId="1F360435" wp14:editId="764C25FD">
            <wp:extent cx="4572396" cy="34292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396" cy="3429297"/>
                    </a:xfrm>
                    <a:prstGeom prst="rect">
                      <a:avLst/>
                    </a:prstGeom>
                  </pic:spPr>
                </pic:pic>
              </a:graphicData>
            </a:graphic>
          </wp:inline>
        </w:drawing>
      </w:r>
      <w:r w:rsidRPr="0097083E">
        <w:rPr>
          <w:rFonts w:ascii="Arial" w:hAnsi="Arial" w:cs="Arial"/>
          <w:sz w:val="24"/>
          <w:szCs w:val="24"/>
        </w:rPr>
        <w:t xml:space="preserve"> </w:t>
      </w:r>
    </w:p>
    <w:p w14:paraId="57F67846" w14:textId="088B9F92" w:rsidR="00F906F5" w:rsidRPr="0097083E" w:rsidRDefault="00DD5D85" w:rsidP="00117420">
      <w:pPr>
        <w:rPr>
          <w:rFonts w:ascii="Arial" w:hAnsi="Arial" w:cs="Arial"/>
          <w:sz w:val="24"/>
          <w:szCs w:val="24"/>
          <w:shd w:val="clear" w:color="auto" w:fill="FFFFFF"/>
        </w:rPr>
      </w:pPr>
      <w:r w:rsidRPr="0097083E">
        <w:rPr>
          <w:rFonts w:ascii="Arial" w:hAnsi="Arial" w:cs="Arial"/>
          <w:sz w:val="24"/>
          <w:szCs w:val="24"/>
          <w:shd w:val="clear" w:color="auto" w:fill="FFFFFF"/>
        </w:rPr>
        <w:t xml:space="preserve">Macro environment is analysed using the </w:t>
      </w:r>
      <w:r w:rsidR="006C666A" w:rsidRPr="0097083E">
        <w:rPr>
          <w:rFonts w:ascii="Arial" w:hAnsi="Arial" w:cs="Arial"/>
          <w:sz w:val="24"/>
          <w:szCs w:val="24"/>
          <w:shd w:val="clear" w:color="auto" w:fill="FFFFFF"/>
        </w:rPr>
        <w:t>PESTEL a strategic tool to</w:t>
      </w:r>
      <w:r w:rsidR="0059489D" w:rsidRPr="0097083E">
        <w:rPr>
          <w:rFonts w:ascii="Arial" w:hAnsi="Arial" w:cs="Arial"/>
          <w:sz w:val="24"/>
          <w:szCs w:val="24"/>
          <w:shd w:val="clear" w:color="auto" w:fill="FFFFFF"/>
        </w:rPr>
        <w:t xml:space="preserve"> evaluate </w:t>
      </w:r>
      <w:r w:rsidR="006C666A" w:rsidRPr="0097083E">
        <w:rPr>
          <w:rFonts w:ascii="Arial" w:hAnsi="Arial" w:cs="Arial"/>
          <w:sz w:val="24"/>
          <w:szCs w:val="24"/>
          <w:shd w:val="clear" w:color="auto" w:fill="FFFFFF"/>
        </w:rPr>
        <w:t>of the organization.</w:t>
      </w:r>
      <w:r w:rsidR="00F56C51">
        <w:rPr>
          <w:rFonts w:ascii="Arial" w:hAnsi="Arial" w:cs="Arial"/>
          <w:sz w:val="24"/>
          <w:szCs w:val="24"/>
          <w:shd w:val="clear" w:color="auto" w:fill="FFFFFF"/>
        </w:rPr>
        <w:t xml:space="preserve"> </w:t>
      </w:r>
      <w:r w:rsidR="006C666A" w:rsidRPr="0097083E">
        <w:rPr>
          <w:rFonts w:ascii="Arial" w:hAnsi="Arial" w:cs="Arial"/>
          <w:sz w:val="24"/>
          <w:szCs w:val="24"/>
          <w:shd w:val="clear" w:color="auto" w:fill="FFFFFF"/>
        </w:rPr>
        <w:t>The macro-environment factors can impact the</w:t>
      </w:r>
      <w:r w:rsidR="006C666A" w:rsidRPr="0097083E">
        <w:rPr>
          <w:rFonts w:ascii="Arial" w:hAnsi="Arial" w:cs="Arial"/>
          <w:b/>
          <w:sz w:val="24"/>
          <w:szCs w:val="24"/>
          <w:shd w:val="clear" w:color="auto" w:fill="FFFFFF"/>
        </w:rPr>
        <w:t> </w:t>
      </w:r>
      <w:hyperlink r:id="rId9" w:history="1">
        <w:r w:rsidR="006C666A" w:rsidRPr="0097083E">
          <w:rPr>
            <w:rStyle w:val="Strong"/>
            <w:rFonts w:ascii="Arial" w:hAnsi="Arial" w:cs="Arial"/>
            <w:b w:val="0"/>
            <w:sz w:val="24"/>
            <w:szCs w:val="24"/>
            <w:bdr w:val="none" w:sz="0" w:space="0" w:color="auto" w:frame="1"/>
            <w:shd w:val="clear" w:color="auto" w:fill="FFFFFF"/>
          </w:rPr>
          <w:t>Porter Five Forces</w:t>
        </w:r>
      </w:hyperlink>
      <w:r w:rsidR="006C666A" w:rsidRPr="0097083E">
        <w:rPr>
          <w:rFonts w:ascii="Arial" w:hAnsi="Arial" w:cs="Arial"/>
          <w:sz w:val="24"/>
          <w:szCs w:val="24"/>
          <w:shd w:val="clear" w:color="auto" w:fill="FFFFFF"/>
        </w:rPr>
        <w:t> that shape strategy and competitive landscape. They can impact individual firm’s competitive advantage or overall profitability levels of the Basic Materials industry. </w:t>
      </w:r>
    </w:p>
    <w:p w14:paraId="6DD49441" w14:textId="4DF96FA4" w:rsidR="00842E71" w:rsidRPr="0097083E" w:rsidRDefault="00842E71" w:rsidP="00117420">
      <w:pPr>
        <w:rPr>
          <w:rFonts w:ascii="Arial" w:hAnsi="Arial" w:cs="Arial"/>
          <w:sz w:val="24"/>
          <w:szCs w:val="24"/>
        </w:rPr>
      </w:pPr>
      <w:r w:rsidRPr="0097083E">
        <w:rPr>
          <w:rFonts w:ascii="Arial" w:hAnsi="Arial" w:cs="Arial"/>
          <w:noProof/>
          <w:sz w:val="24"/>
          <w:szCs w:val="24"/>
        </w:rPr>
        <w:drawing>
          <wp:inline distT="0" distB="0" distL="0" distR="0" wp14:anchorId="49C33AD5" wp14:editId="61B4D56B">
            <wp:extent cx="4032250" cy="2673985"/>
            <wp:effectExtent l="0" t="0" r="6350" b="0"/>
            <wp:docPr id="7" name="Content Placeholder 6"/>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pic:cNvPicPr>
                      <a:picLocks noGrp="1"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32250" cy="2673985"/>
                    </a:xfrm>
                    <a:prstGeom prst="rect">
                      <a:avLst/>
                    </a:prstGeom>
                  </pic:spPr>
                </pic:pic>
              </a:graphicData>
            </a:graphic>
          </wp:inline>
        </w:drawing>
      </w:r>
    </w:p>
    <w:p w14:paraId="753CC1D6" w14:textId="74E7AEE8" w:rsidR="00842E71" w:rsidRPr="0097083E" w:rsidRDefault="00842E71" w:rsidP="00117420">
      <w:pPr>
        <w:rPr>
          <w:rFonts w:ascii="Arial" w:hAnsi="Arial" w:cs="Arial"/>
          <w:sz w:val="24"/>
          <w:szCs w:val="24"/>
        </w:rPr>
      </w:pPr>
      <w:r w:rsidRPr="0097083E">
        <w:rPr>
          <w:rFonts w:ascii="Arial" w:hAnsi="Arial" w:cs="Arial"/>
          <w:sz w:val="24"/>
          <w:szCs w:val="24"/>
        </w:rPr>
        <w:t>Fig</w:t>
      </w:r>
      <w:r w:rsidR="00B044B9">
        <w:rPr>
          <w:rFonts w:ascii="Arial" w:hAnsi="Arial" w:cs="Arial"/>
          <w:sz w:val="24"/>
          <w:szCs w:val="24"/>
        </w:rPr>
        <w:t xml:space="preserve">. </w:t>
      </w:r>
      <w:r w:rsidR="00552A38">
        <w:rPr>
          <w:rFonts w:ascii="Arial" w:hAnsi="Arial" w:cs="Arial"/>
          <w:sz w:val="24"/>
          <w:szCs w:val="24"/>
        </w:rPr>
        <w:t>3</w:t>
      </w:r>
      <w:r w:rsidRPr="0097083E">
        <w:rPr>
          <w:rFonts w:ascii="Arial" w:hAnsi="Arial" w:cs="Arial"/>
          <w:sz w:val="24"/>
          <w:szCs w:val="24"/>
        </w:rPr>
        <w:t xml:space="preserve"> from Lecture marketing slide University of Wa</w:t>
      </w:r>
      <w:r w:rsidR="00B044B9">
        <w:rPr>
          <w:rFonts w:ascii="Arial" w:hAnsi="Arial" w:cs="Arial"/>
          <w:sz w:val="24"/>
          <w:szCs w:val="24"/>
        </w:rPr>
        <w:t>les</w:t>
      </w:r>
    </w:p>
    <w:p w14:paraId="420E0501" w14:textId="77777777" w:rsidR="00842E71" w:rsidRPr="0097083E" w:rsidRDefault="00842E71" w:rsidP="00842E71">
      <w:pPr>
        <w:pStyle w:val="ListParagraph"/>
        <w:numPr>
          <w:ilvl w:val="0"/>
          <w:numId w:val="1"/>
        </w:numPr>
        <w:rPr>
          <w:rFonts w:ascii="Arial" w:hAnsi="Arial" w:cs="Arial"/>
        </w:rPr>
      </w:pPr>
      <w:r w:rsidRPr="0097083E">
        <w:rPr>
          <w:rFonts w:ascii="Arial" w:eastAsiaTheme="minorEastAsia" w:hAnsi="Arial" w:cs="Arial"/>
          <w:color w:val="000000" w:themeColor="text1"/>
          <w:kern w:val="24"/>
        </w:rPr>
        <w:lastRenderedPageBreak/>
        <w:t xml:space="preserve">The company aims at very select market sectors and will be charging higher prices or lower prices. Floris charges higher prices as its offering a high-end product. </w:t>
      </w:r>
    </w:p>
    <w:p w14:paraId="2EE2CDAF" w14:textId="77777777" w:rsidR="00842E71" w:rsidRPr="0097083E" w:rsidRDefault="00842E71" w:rsidP="00842E71">
      <w:pPr>
        <w:pStyle w:val="ListParagraph"/>
        <w:numPr>
          <w:ilvl w:val="0"/>
          <w:numId w:val="1"/>
        </w:numPr>
        <w:rPr>
          <w:rFonts w:ascii="Arial" w:hAnsi="Arial" w:cs="Arial"/>
        </w:rPr>
      </w:pPr>
      <w:r w:rsidRPr="0097083E">
        <w:rPr>
          <w:rFonts w:ascii="Arial" w:hAnsi="Arial" w:cs="Arial"/>
        </w:rPr>
        <w:t>This strategy involves offering some unique selling (service) proposition (USP) that the competition does not have. Floris offers a USP by offering product bespoke products.</w:t>
      </w:r>
    </w:p>
    <w:p w14:paraId="07990D96" w14:textId="77777777" w:rsidR="00842E71" w:rsidRPr="0097083E" w:rsidRDefault="00842E71" w:rsidP="00117420">
      <w:pPr>
        <w:rPr>
          <w:rFonts w:ascii="Arial" w:hAnsi="Arial" w:cs="Arial"/>
          <w:sz w:val="24"/>
          <w:szCs w:val="24"/>
        </w:rPr>
      </w:pPr>
    </w:p>
    <w:p w14:paraId="57A659EB" w14:textId="26F9A3FB" w:rsidR="003A1725" w:rsidRPr="0097083E" w:rsidRDefault="009B489B" w:rsidP="00117420">
      <w:pPr>
        <w:rPr>
          <w:rFonts w:ascii="Arial" w:hAnsi="Arial" w:cs="Arial"/>
          <w:sz w:val="24"/>
          <w:szCs w:val="24"/>
        </w:rPr>
      </w:pPr>
      <w:r w:rsidRPr="00B044B9">
        <w:rPr>
          <w:rFonts w:ascii="Arial" w:hAnsi="Arial" w:cs="Arial"/>
          <w:b/>
          <w:sz w:val="24"/>
          <w:szCs w:val="24"/>
        </w:rPr>
        <w:t>Politi</w:t>
      </w:r>
      <w:r w:rsidR="008E25B3">
        <w:rPr>
          <w:rFonts w:ascii="Arial" w:hAnsi="Arial" w:cs="Arial"/>
          <w:b/>
          <w:sz w:val="24"/>
          <w:szCs w:val="24"/>
        </w:rPr>
        <w:t xml:space="preserve">cs </w:t>
      </w:r>
      <w:r w:rsidRPr="0097083E">
        <w:rPr>
          <w:rFonts w:ascii="Arial" w:hAnsi="Arial" w:cs="Arial"/>
          <w:sz w:val="24"/>
          <w:szCs w:val="24"/>
        </w:rPr>
        <w:t>play</w:t>
      </w:r>
      <w:r w:rsidR="008E25B3">
        <w:rPr>
          <w:rFonts w:ascii="Arial" w:hAnsi="Arial" w:cs="Arial"/>
          <w:sz w:val="24"/>
          <w:szCs w:val="24"/>
        </w:rPr>
        <w:t>s</w:t>
      </w:r>
      <w:r w:rsidRPr="0097083E">
        <w:rPr>
          <w:rFonts w:ascii="Arial" w:hAnsi="Arial" w:cs="Arial"/>
          <w:sz w:val="24"/>
          <w:szCs w:val="24"/>
        </w:rPr>
        <w:t xml:space="preserve"> </w:t>
      </w:r>
      <w:r w:rsidR="008E25B3">
        <w:rPr>
          <w:rFonts w:ascii="Arial" w:hAnsi="Arial" w:cs="Arial"/>
          <w:sz w:val="24"/>
          <w:szCs w:val="24"/>
        </w:rPr>
        <w:t xml:space="preserve">important </w:t>
      </w:r>
      <w:r w:rsidRPr="0097083E">
        <w:rPr>
          <w:rFonts w:ascii="Arial" w:hAnsi="Arial" w:cs="Arial"/>
          <w:sz w:val="24"/>
          <w:szCs w:val="24"/>
        </w:rPr>
        <w:t xml:space="preserve">role in the factors that impact the fragrance industry. Before any business investing in certain market they </w:t>
      </w:r>
      <w:r w:rsidR="008E25B3" w:rsidRPr="0097083E">
        <w:rPr>
          <w:rFonts w:ascii="Arial" w:hAnsi="Arial" w:cs="Arial"/>
          <w:sz w:val="24"/>
          <w:szCs w:val="24"/>
        </w:rPr>
        <w:t>must</w:t>
      </w:r>
      <w:r w:rsidRPr="0097083E">
        <w:rPr>
          <w:rFonts w:ascii="Arial" w:hAnsi="Arial" w:cs="Arial"/>
          <w:sz w:val="24"/>
          <w:szCs w:val="24"/>
        </w:rPr>
        <w:t xml:space="preserve"> </w:t>
      </w:r>
      <w:proofErr w:type="gramStart"/>
      <w:r w:rsidRPr="0097083E">
        <w:rPr>
          <w:rFonts w:ascii="Arial" w:hAnsi="Arial" w:cs="Arial"/>
          <w:sz w:val="24"/>
          <w:szCs w:val="24"/>
        </w:rPr>
        <w:t>take into account</w:t>
      </w:r>
      <w:proofErr w:type="gramEnd"/>
      <w:r w:rsidRPr="0097083E">
        <w:rPr>
          <w:rFonts w:ascii="Arial" w:hAnsi="Arial" w:cs="Arial"/>
          <w:sz w:val="24"/>
          <w:szCs w:val="24"/>
        </w:rPr>
        <w:t xml:space="preserve"> political stability of that country. </w:t>
      </w:r>
    </w:p>
    <w:p w14:paraId="0956EC09" w14:textId="1B424038" w:rsidR="00024502" w:rsidRPr="0097083E" w:rsidRDefault="00024502" w:rsidP="00117420">
      <w:pPr>
        <w:rPr>
          <w:rFonts w:ascii="Arial" w:hAnsi="Arial" w:cs="Arial"/>
          <w:sz w:val="24"/>
          <w:szCs w:val="24"/>
        </w:rPr>
      </w:pPr>
      <w:r w:rsidRPr="00B044B9">
        <w:rPr>
          <w:rFonts w:ascii="Arial" w:hAnsi="Arial" w:cs="Arial"/>
          <w:b/>
          <w:sz w:val="24"/>
          <w:szCs w:val="24"/>
        </w:rPr>
        <w:t>Economic factors</w:t>
      </w:r>
      <w:r w:rsidRPr="0097083E">
        <w:rPr>
          <w:rFonts w:ascii="Arial" w:hAnsi="Arial" w:cs="Arial"/>
          <w:sz w:val="24"/>
          <w:szCs w:val="24"/>
        </w:rPr>
        <w:t xml:space="preserve"> such as inflation rate foreign exchange determines the demand and aggregate investment in an economy.  The micro environm</w:t>
      </w:r>
      <w:r w:rsidR="003A1725" w:rsidRPr="0097083E">
        <w:rPr>
          <w:rFonts w:ascii="Arial" w:hAnsi="Arial" w:cs="Arial"/>
          <w:sz w:val="24"/>
          <w:szCs w:val="24"/>
        </w:rPr>
        <w:t>ent as competition impact the competitive advantage of the firm.</w:t>
      </w:r>
    </w:p>
    <w:p w14:paraId="5556118E" w14:textId="285037E4" w:rsidR="00993303" w:rsidRPr="0097083E" w:rsidRDefault="003A1725" w:rsidP="00117420">
      <w:pPr>
        <w:rPr>
          <w:rFonts w:ascii="Arial" w:hAnsi="Arial" w:cs="Arial"/>
          <w:sz w:val="24"/>
          <w:szCs w:val="24"/>
        </w:rPr>
      </w:pPr>
      <w:r w:rsidRPr="0097083E">
        <w:rPr>
          <w:rFonts w:ascii="Arial" w:hAnsi="Arial" w:cs="Arial"/>
          <w:b/>
          <w:sz w:val="24"/>
          <w:szCs w:val="24"/>
        </w:rPr>
        <w:t>Social Factors that impact Floris</w:t>
      </w:r>
      <w:r w:rsidRPr="0097083E">
        <w:rPr>
          <w:rFonts w:ascii="Arial" w:hAnsi="Arial" w:cs="Arial"/>
          <w:sz w:val="24"/>
          <w:szCs w:val="24"/>
        </w:rPr>
        <w:t xml:space="preserve"> </w:t>
      </w:r>
    </w:p>
    <w:p w14:paraId="287CED3D" w14:textId="343CC4C9" w:rsidR="003A1725" w:rsidRPr="0097083E" w:rsidRDefault="004B2A4A" w:rsidP="00117420">
      <w:pPr>
        <w:rPr>
          <w:rFonts w:ascii="Arial" w:hAnsi="Arial" w:cs="Arial"/>
          <w:sz w:val="24"/>
          <w:szCs w:val="24"/>
        </w:rPr>
      </w:pPr>
      <w:r w:rsidRPr="0097083E">
        <w:rPr>
          <w:rFonts w:ascii="Arial" w:hAnsi="Arial" w:cs="Arial"/>
          <w:sz w:val="24"/>
          <w:szCs w:val="24"/>
        </w:rPr>
        <w:t xml:space="preserve">Cultural changes in society impact the organisation.  Floris </w:t>
      </w:r>
      <w:proofErr w:type="gramStart"/>
      <w:r w:rsidRPr="0097083E">
        <w:rPr>
          <w:rFonts w:ascii="Arial" w:hAnsi="Arial" w:cs="Arial"/>
          <w:sz w:val="24"/>
          <w:szCs w:val="24"/>
        </w:rPr>
        <w:t>has to</w:t>
      </w:r>
      <w:proofErr w:type="gramEnd"/>
      <w:r w:rsidRPr="0097083E">
        <w:rPr>
          <w:rFonts w:ascii="Arial" w:hAnsi="Arial" w:cs="Arial"/>
          <w:sz w:val="24"/>
          <w:szCs w:val="24"/>
        </w:rPr>
        <w:t xml:space="preserve"> understand its market.  Demographics play are significant role in consumer.</w:t>
      </w:r>
    </w:p>
    <w:p w14:paraId="1A562A50" w14:textId="369F7C94" w:rsidR="004B2A4A" w:rsidRPr="0097083E" w:rsidRDefault="004B2A4A" w:rsidP="00117420">
      <w:pPr>
        <w:rPr>
          <w:rFonts w:ascii="Arial" w:hAnsi="Arial" w:cs="Arial"/>
          <w:b/>
          <w:sz w:val="24"/>
          <w:szCs w:val="24"/>
        </w:rPr>
      </w:pPr>
      <w:r w:rsidRPr="0097083E">
        <w:rPr>
          <w:rFonts w:ascii="Arial" w:hAnsi="Arial" w:cs="Arial"/>
          <w:b/>
          <w:sz w:val="24"/>
          <w:szCs w:val="24"/>
        </w:rPr>
        <w:t xml:space="preserve">Technological Factors </w:t>
      </w:r>
    </w:p>
    <w:p w14:paraId="1F7B0C0A" w14:textId="218BA051" w:rsidR="002C623E" w:rsidRPr="0097083E" w:rsidRDefault="002C623E" w:rsidP="00117420">
      <w:pPr>
        <w:rPr>
          <w:rFonts w:ascii="Arial" w:hAnsi="Arial" w:cs="Arial"/>
          <w:sz w:val="24"/>
          <w:szCs w:val="24"/>
        </w:rPr>
      </w:pPr>
      <w:r w:rsidRPr="0097083E">
        <w:rPr>
          <w:rFonts w:ascii="Arial" w:hAnsi="Arial" w:cs="Arial"/>
          <w:sz w:val="24"/>
          <w:szCs w:val="24"/>
        </w:rPr>
        <w:t>Due to technology changes businesses must adapt and invest in the infrastructure.</w:t>
      </w:r>
    </w:p>
    <w:p w14:paraId="6C6B6842" w14:textId="0EF2D23C" w:rsidR="004B2A4A" w:rsidRPr="0097083E" w:rsidRDefault="002C623E" w:rsidP="00117420">
      <w:pPr>
        <w:rPr>
          <w:rFonts w:ascii="Arial" w:hAnsi="Arial" w:cs="Arial"/>
          <w:sz w:val="24"/>
          <w:szCs w:val="24"/>
        </w:rPr>
      </w:pPr>
      <w:r w:rsidRPr="0097083E">
        <w:rPr>
          <w:rFonts w:ascii="Arial" w:hAnsi="Arial" w:cs="Arial"/>
          <w:sz w:val="24"/>
          <w:szCs w:val="24"/>
        </w:rPr>
        <w:t>Floris uses technology</w:t>
      </w:r>
      <w:r w:rsidR="0099420A" w:rsidRPr="0097083E">
        <w:rPr>
          <w:rFonts w:ascii="Arial" w:hAnsi="Arial" w:cs="Arial"/>
          <w:sz w:val="24"/>
          <w:szCs w:val="24"/>
        </w:rPr>
        <w:t xml:space="preserve"> for brand awareness.</w:t>
      </w:r>
    </w:p>
    <w:p w14:paraId="147810A1" w14:textId="0EAF795D" w:rsidR="0099420A" w:rsidRPr="0097083E" w:rsidRDefault="0099420A" w:rsidP="00117420">
      <w:pPr>
        <w:rPr>
          <w:rFonts w:ascii="Arial" w:hAnsi="Arial" w:cs="Arial"/>
          <w:b/>
          <w:sz w:val="24"/>
          <w:szCs w:val="24"/>
        </w:rPr>
      </w:pPr>
      <w:r w:rsidRPr="0097083E">
        <w:rPr>
          <w:rFonts w:ascii="Arial" w:hAnsi="Arial" w:cs="Arial"/>
          <w:b/>
          <w:sz w:val="24"/>
          <w:szCs w:val="24"/>
        </w:rPr>
        <w:t xml:space="preserve">Environmental Factors </w:t>
      </w:r>
    </w:p>
    <w:p w14:paraId="7CCFA0E0" w14:textId="4502F951" w:rsidR="0099420A" w:rsidRPr="0097083E" w:rsidRDefault="0099420A" w:rsidP="00117420">
      <w:pPr>
        <w:rPr>
          <w:rFonts w:ascii="Arial" w:hAnsi="Arial" w:cs="Arial"/>
          <w:sz w:val="24"/>
          <w:szCs w:val="24"/>
        </w:rPr>
      </w:pPr>
      <w:r w:rsidRPr="0097083E">
        <w:rPr>
          <w:rFonts w:ascii="Arial" w:hAnsi="Arial" w:cs="Arial"/>
          <w:sz w:val="24"/>
          <w:szCs w:val="24"/>
        </w:rPr>
        <w:t xml:space="preserve">Before entering new markets, business should carefully evaluate the environmental </w:t>
      </w:r>
    </w:p>
    <w:p w14:paraId="25F04C65" w14:textId="5DD7FA80" w:rsidR="0099420A" w:rsidRPr="0097083E" w:rsidRDefault="0099420A" w:rsidP="00117420">
      <w:pPr>
        <w:rPr>
          <w:rFonts w:ascii="Arial" w:hAnsi="Arial" w:cs="Arial"/>
          <w:sz w:val="24"/>
          <w:szCs w:val="24"/>
        </w:rPr>
      </w:pPr>
      <w:r w:rsidRPr="0097083E">
        <w:rPr>
          <w:rFonts w:ascii="Arial" w:hAnsi="Arial" w:cs="Arial"/>
          <w:sz w:val="24"/>
          <w:szCs w:val="24"/>
        </w:rPr>
        <w:t>and the environmental</w:t>
      </w:r>
      <w:r w:rsidRPr="0097083E">
        <w:rPr>
          <w:rFonts w:ascii="Arial" w:hAnsi="Arial" w:cs="Arial"/>
          <w:b/>
          <w:sz w:val="24"/>
          <w:szCs w:val="24"/>
        </w:rPr>
        <w:t xml:space="preserve"> </w:t>
      </w:r>
      <w:r w:rsidRPr="0097083E">
        <w:rPr>
          <w:rFonts w:ascii="Arial" w:hAnsi="Arial" w:cs="Arial"/>
          <w:sz w:val="24"/>
          <w:szCs w:val="24"/>
        </w:rPr>
        <w:t>that should be considered are attitudes toward ecological products. And laws regulating environment pollution.</w:t>
      </w:r>
    </w:p>
    <w:p w14:paraId="72AB14F7" w14:textId="68E7B698" w:rsidR="003A1725" w:rsidRPr="0097083E" w:rsidRDefault="00CF694A" w:rsidP="00117420">
      <w:pPr>
        <w:rPr>
          <w:rFonts w:ascii="Arial" w:hAnsi="Arial" w:cs="Arial"/>
          <w:b/>
          <w:sz w:val="24"/>
          <w:szCs w:val="24"/>
        </w:rPr>
      </w:pPr>
      <w:r w:rsidRPr="0097083E">
        <w:rPr>
          <w:rFonts w:ascii="Arial" w:hAnsi="Arial" w:cs="Arial"/>
          <w:b/>
          <w:sz w:val="24"/>
          <w:szCs w:val="24"/>
        </w:rPr>
        <w:t>Legal Factors.</w:t>
      </w:r>
    </w:p>
    <w:p w14:paraId="1C54D1A4" w14:textId="33360A95" w:rsidR="00CF694A" w:rsidRPr="0097083E" w:rsidRDefault="00CF694A" w:rsidP="00117420">
      <w:pPr>
        <w:rPr>
          <w:rFonts w:ascii="Arial" w:hAnsi="Arial" w:cs="Arial"/>
          <w:sz w:val="24"/>
          <w:szCs w:val="24"/>
        </w:rPr>
      </w:pPr>
      <w:r w:rsidRPr="0097083E">
        <w:rPr>
          <w:rFonts w:ascii="Arial" w:hAnsi="Arial" w:cs="Arial"/>
          <w:sz w:val="24"/>
          <w:szCs w:val="24"/>
        </w:rPr>
        <w:t xml:space="preserve">Different countries have different legal </w:t>
      </w:r>
      <w:r w:rsidR="00953B94" w:rsidRPr="0097083E">
        <w:rPr>
          <w:rFonts w:ascii="Arial" w:hAnsi="Arial" w:cs="Arial"/>
          <w:sz w:val="24"/>
          <w:szCs w:val="24"/>
        </w:rPr>
        <w:t xml:space="preserve">framework. Business should understand the </w:t>
      </w:r>
      <w:r w:rsidR="008E25B3">
        <w:rPr>
          <w:rFonts w:ascii="Arial" w:hAnsi="Arial" w:cs="Arial"/>
          <w:sz w:val="24"/>
          <w:szCs w:val="24"/>
        </w:rPr>
        <w:t xml:space="preserve">laws regarding employment and customer data, and how to protect the </w:t>
      </w:r>
      <w:r w:rsidR="00953B94" w:rsidRPr="0097083E">
        <w:rPr>
          <w:rFonts w:ascii="Arial" w:hAnsi="Arial" w:cs="Arial"/>
          <w:sz w:val="24"/>
          <w:szCs w:val="24"/>
        </w:rPr>
        <w:t xml:space="preserve">consumer </w:t>
      </w:r>
      <w:r w:rsidR="008E25B3">
        <w:rPr>
          <w:rFonts w:ascii="Arial" w:hAnsi="Arial" w:cs="Arial"/>
          <w:sz w:val="24"/>
          <w:szCs w:val="24"/>
        </w:rPr>
        <w:t>its e-business</w:t>
      </w:r>
      <w:r w:rsidR="0059489D" w:rsidRPr="0097083E">
        <w:rPr>
          <w:rFonts w:ascii="Arial" w:hAnsi="Arial" w:cs="Arial"/>
          <w:sz w:val="24"/>
          <w:szCs w:val="24"/>
        </w:rPr>
        <w:t>,</w:t>
      </w:r>
      <w:r w:rsidR="00953B94" w:rsidRPr="0097083E">
        <w:rPr>
          <w:rFonts w:ascii="Arial" w:hAnsi="Arial" w:cs="Arial"/>
          <w:sz w:val="24"/>
          <w:szCs w:val="24"/>
        </w:rPr>
        <w:t xml:space="preserve"> employment law and data protection </w:t>
      </w:r>
    </w:p>
    <w:p w14:paraId="0329DA73" w14:textId="77777777" w:rsidR="00F56C51" w:rsidRDefault="00F56C51" w:rsidP="00993303">
      <w:pPr>
        <w:rPr>
          <w:rFonts w:ascii="Arial" w:hAnsi="Arial" w:cs="Arial"/>
          <w:b/>
          <w:sz w:val="24"/>
          <w:szCs w:val="24"/>
        </w:rPr>
      </w:pPr>
    </w:p>
    <w:p w14:paraId="6D3BD7ED" w14:textId="77777777" w:rsidR="00F56C51" w:rsidRDefault="00F56C51" w:rsidP="00993303">
      <w:pPr>
        <w:rPr>
          <w:rFonts w:ascii="Arial" w:hAnsi="Arial" w:cs="Arial"/>
          <w:b/>
          <w:sz w:val="24"/>
          <w:szCs w:val="24"/>
        </w:rPr>
      </w:pPr>
    </w:p>
    <w:p w14:paraId="05C2CFDE" w14:textId="77777777" w:rsidR="00F56C51" w:rsidRDefault="00F56C51" w:rsidP="00993303">
      <w:pPr>
        <w:rPr>
          <w:rFonts w:ascii="Arial" w:hAnsi="Arial" w:cs="Arial"/>
          <w:b/>
          <w:sz w:val="24"/>
          <w:szCs w:val="24"/>
        </w:rPr>
      </w:pPr>
    </w:p>
    <w:p w14:paraId="174DDCF2" w14:textId="77777777" w:rsidR="00F56C51" w:rsidRDefault="00F56C51" w:rsidP="00993303">
      <w:pPr>
        <w:rPr>
          <w:rFonts w:ascii="Arial" w:hAnsi="Arial" w:cs="Arial"/>
          <w:b/>
          <w:sz w:val="24"/>
          <w:szCs w:val="24"/>
        </w:rPr>
      </w:pPr>
    </w:p>
    <w:p w14:paraId="2F228236" w14:textId="77777777" w:rsidR="00F56C51" w:rsidRDefault="00F56C51" w:rsidP="00993303">
      <w:pPr>
        <w:rPr>
          <w:rFonts w:ascii="Arial" w:hAnsi="Arial" w:cs="Arial"/>
          <w:b/>
          <w:sz w:val="24"/>
          <w:szCs w:val="24"/>
        </w:rPr>
      </w:pPr>
    </w:p>
    <w:p w14:paraId="0819131A" w14:textId="77777777" w:rsidR="00F56C51" w:rsidRDefault="00F56C51" w:rsidP="00993303">
      <w:pPr>
        <w:rPr>
          <w:rFonts w:ascii="Arial" w:hAnsi="Arial" w:cs="Arial"/>
          <w:b/>
          <w:sz w:val="24"/>
          <w:szCs w:val="24"/>
        </w:rPr>
      </w:pPr>
    </w:p>
    <w:p w14:paraId="7225366A" w14:textId="77777777" w:rsidR="00F56C51" w:rsidRDefault="00F56C51" w:rsidP="00993303">
      <w:pPr>
        <w:rPr>
          <w:rFonts w:ascii="Arial" w:hAnsi="Arial" w:cs="Arial"/>
          <w:b/>
          <w:sz w:val="24"/>
          <w:szCs w:val="24"/>
        </w:rPr>
      </w:pPr>
    </w:p>
    <w:p w14:paraId="1C5C6513" w14:textId="77777777" w:rsidR="00F56C51" w:rsidRDefault="00F56C51" w:rsidP="00993303">
      <w:pPr>
        <w:rPr>
          <w:rFonts w:ascii="Arial" w:hAnsi="Arial" w:cs="Arial"/>
          <w:b/>
          <w:sz w:val="24"/>
          <w:szCs w:val="24"/>
        </w:rPr>
      </w:pPr>
    </w:p>
    <w:p w14:paraId="197C6C2C" w14:textId="77777777" w:rsidR="00F56C51" w:rsidRDefault="00F56C51" w:rsidP="00993303">
      <w:pPr>
        <w:rPr>
          <w:rFonts w:ascii="Arial" w:hAnsi="Arial" w:cs="Arial"/>
          <w:b/>
          <w:sz w:val="24"/>
          <w:szCs w:val="24"/>
        </w:rPr>
      </w:pPr>
    </w:p>
    <w:p w14:paraId="78C0C11F" w14:textId="1F9E5DAD" w:rsidR="009B489B" w:rsidRPr="0097083E" w:rsidRDefault="0059489D" w:rsidP="00993303">
      <w:pPr>
        <w:rPr>
          <w:rFonts w:ascii="Arial" w:hAnsi="Arial" w:cs="Arial"/>
          <w:b/>
          <w:sz w:val="24"/>
          <w:szCs w:val="24"/>
        </w:rPr>
      </w:pPr>
      <w:r w:rsidRPr="0097083E">
        <w:rPr>
          <w:rFonts w:ascii="Arial" w:hAnsi="Arial" w:cs="Arial"/>
          <w:b/>
          <w:sz w:val="24"/>
          <w:szCs w:val="24"/>
        </w:rPr>
        <w:lastRenderedPageBreak/>
        <w:t>INTERNAL ENVIROMENT FOR FLORIS</w:t>
      </w:r>
    </w:p>
    <w:p w14:paraId="594280A8" w14:textId="00593130" w:rsidR="00993303" w:rsidRPr="0097083E" w:rsidRDefault="00993303" w:rsidP="00993303">
      <w:pPr>
        <w:rPr>
          <w:rFonts w:ascii="Arial" w:hAnsi="Arial" w:cs="Arial"/>
          <w:b/>
          <w:sz w:val="24"/>
          <w:szCs w:val="24"/>
        </w:rPr>
      </w:pPr>
      <w:r w:rsidRPr="0097083E">
        <w:rPr>
          <w:rFonts w:ascii="Arial" w:hAnsi="Arial" w:cs="Arial"/>
          <w:b/>
          <w:sz w:val="24"/>
          <w:szCs w:val="24"/>
        </w:rPr>
        <w:t xml:space="preserve">SWOT ANALYSIS FOR FLORIS </w:t>
      </w:r>
    </w:p>
    <w:tbl>
      <w:tblPr>
        <w:tblStyle w:val="TableGrid1"/>
        <w:tblW w:w="0" w:type="auto"/>
        <w:tblLook w:val="04A0" w:firstRow="1" w:lastRow="0" w:firstColumn="1" w:lastColumn="0" w:noHBand="0" w:noVBand="1"/>
      </w:tblPr>
      <w:tblGrid>
        <w:gridCol w:w="4508"/>
        <w:gridCol w:w="4508"/>
      </w:tblGrid>
      <w:tr w:rsidR="00993303" w:rsidRPr="0097083E" w14:paraId="438E1555" w14:textId="77777777" w:rsidTr="00593866">
        <w:tc>
          <w:tcPr>
            <w:tcW w:w="4508" w:type="dxa"/>
          </w:tcPr>
          <w:p w14:paraId="674E8179" w14:textId="77777777" w:rsidR="00993303" w:rsidRPr="0097083E" w:rsidRDefault="00993303" w:rsidP="00593866">
            <w:pPr>
              <w:rPr>
                <w:rFonts w:ascii="Arial" w:hAnsi="Arial" w:cs="Arial"/>
                <w:b/>
                <w:sz w:val="24"/>
                <w:szCs w:val="24"/>
              </w:rPr>
            </w:pPr>
            <w:r w:rsidRPr="0097083E">
              <w:rPr>
                <w:rFonts w:ascii="Arial" w:hAnsi="Arial" w:cs="Arial"/>
                <w:b/>
                <w:sz w:val="24"/>
                <w:szCs w:val="24"/>
              </w:rPr>
              <w:t>STRENGTH</w:t>
            </w:r>
          </w:p>
          <w:p w14:paraId="49C9F3FF" w14:textId="77777777" w:rsidR="00993303" w:rsidRPr="0097083E" w:rsidRDefault="00993303" w:rsidP="00993303">
            <w:pPr>
              <w:numPr>
                <w:ilvl w:val="0"/>
                <w:numId w:val="4"/>
              </w:numPr>
              <w:contextualSpacing/>
              <w:rPr>
                <w:rFonts w:ascii="Arial" w:hAnsi="Arial" w:cs="Arial"/>
                <w:sz w:val="24"/>
                <w:szCs w:val="24"/>
              </w:rPr>
            </w:pPr>
            <w:r w:rsidRPr="0097083E">
              <w:rPr>
                <w:rFonts w:ascii="Arial" w:hAnsi="Arial" w:cs="Arial"/>
                <w:sz w:val="24"/>
                <w:szCs w:val="24"/>
              </w:rPr>
              <w:t>Endorsed by HRH the Queen</w:t>
            </w:r>
          </w:p>
          <w:p w14:paraId="63A24CD6" w14:textId="77777777" w:rsidR="00993303" w:rsidRPr="0097083E" w:rsidRDefault="00993303" w:rsidP="00993303">
            <w:pPr>
              <w:numPr>
                <w:ilvl w:val="0"/>
                <w:numId w:val="4"/>
              </w:numPr>
              <w:contextualSpacing/>
              <w:rPr>
                <w:rFonts w:ascii="Arial" w:hAnsi="Arial" w:cs="Arial"/>
                <w:sz w:val="24"/>
                <w:szCs w:val="24"/>
              </w:rPr>
            </w:pPr>
            <w:r w:rsidRPr="0097083E">
              <w:rPr>
                <w:rFonts w:ascii="Arial" w:hAnsi="Arial" w:cs="Arial"/>
                <w:sz w:val="24"/>
                <w:szCs w:val="24"/>
              </w:rPr>
              <w:t xml:space="preserve">Endorsed by Celebrities (Marilyn Monroe, Winston Churchill, Ian Fleming, Eva Peron </w:t>
            </w:r>
          </w:p>
          <w:p w14:paraId="646A875B" w14:textId="77777777" w:rsidR="00993303" w:rsidRPr="0097083E" w:rsidRDefault="00993303" w:rsidP="00993303">
            <w:pPr>
              <w:numPr>
                <w:ilvl w:val="0"/>
                <w:numId w:val="4"/>
              </w:numPr>
              <w:contextualSpacing/>
              <w:rPr>
                <w:rFonts w:ascii="Arial" w:hAnsi="Arial" w:cs="Arial"/>
                <w:sz w:val="24"/>
                <w:szCs w:val="24"/>
              </w:rPr>
            </w:pPr>
            <w:r w:rsidRPr="0097083E">
              <w:rPr>
                <w:rFonts w:ascii="Arial" w:hAnsi="Arial" w:cs="Arial"/>
                <w:sz w:val="24"/>
                <w:szCs w:val="24"/>
              </w:rPr>
              <w:t xml:space="preserve">Royal Perfume </w:t>
            </w:r>
          </w:p>
          <w:p w14:paraId="65D79130" w14:textId="77777777" w:rsidR="00993303" w:rsidRPr="0097083E" w:rsidRDefault="00993303" w:rsidP="00593866">
            <w:pPr>
              <w:rPr>
                <w:rFonts w:ascii="Arial" w:hAnsi="Arial" w:cs="Arial"/>
                <w:b/>
                <w:sz w:val="24"/>
                <w:szCs w:val="24"/>
              </w:rPr>
            </w:pPr>
          </w:p>
        </w:tc>
        <w:tc>
          <w:tcPr>
            <w:tcW w:w="4508" w:type="dxa"/>
          </w:tcPr>
          <w:p w14:paraId="19E9C431" w14:textId="77777777" w:rsidR="00993303" w:rsidRPr="0097083E" w:rsidRDefault="00993303" w:rsidP="00593866">
            <w:pPr>
              <w:rPr>
                <w:rFonts w:ascii="Arial" w:hAnsi="Arial" w:cs="Arial"/>
                <w:b/>
                <w:sz w:val="24"/>
                <w:szCs w:val="24"/>
              </w:rPr>
            </w:pPr>
            <w:r w:rsidRPr="0097083E">
              <w:rPr>
                <w:rFonts w:ascii="Arial" w:hAnsi="Arial" w:cs="Arial"/>
                <w:b/>
                <w:sz w:val="24"/>
                <w:szCs w:val="24"/>
              </w:rPr>
              <w:t>WEAKNESS</w:t>
            </w:r>
          </w:p>
          <w:p w14:paraId="381858E7" w14:textId="77777777" w:rsidR="00993303" w:rsidRPr="0097083E" w:rsidRDefault="00993303" w:rsidP="00993303">
            <w:pPr>
              <w:numPr>
                <w:ilvl w:val="0"/>
                <w:numId w:val="5"/>
              </w:numPr>
              <w:contextualSpacing/>
              <w:rPr>
                <w:rFonts w:ascii="Arial" w:hAnsi="Arial" w:cs="Arial"/>
                <w:sz w:val="24"/>
                <w:szCs w:val="24"/>
              </w:rPr>
            </w:pPr>
            <w:r w:rsidRPr="0097083E">
              <w:rPr>
                <w:rFonts w:ascii="Arial" w:hAnsi="Arial" w:cs="Arial"/>
                <w:sz w:val="24"/>
                <w:szCs w:val="24"/>
              </w:rPr>
              <w:t xml:space="preserve">Patent is difficult for perfumes </w:t>
            </w:r>
          </w:p>
          <w:p w14:paraId="32A01D3A" w14:textId="1C4DAEE7" w:rsidR="00993303" w:rsidRPr="0097083E" w:rsidRDefault="00993303" w:rsidP="00993303">
            <w:pPr>
              <w:numPr>
                <w:ilvl w:val="0"/>
                <w:numId w:val="5"/>
              </w:numPr>
              <w:contextualSpacing/>
              <w:rPr>
                <w:rFonts w:ascii="Arial" w:hAnsi="Arial" w:cs="Arial"/>
                <w:sz w:val="24"/>
                <w:szCs w:val="24"/>
              </w:rPr>
            </w:pPr>
            <w:r w:rsidRPr="0097083E">
              <w:rPr>
                <w:rFonts w:ascii="Arial" w:hAnsi="Arial" w:cs="Arial"/>
                <w:sz w:val="24"/>
                <w:szCs w:val="24"/>
              </w:rPr>
              <w:t>Increased standards for cosmetic and Fragrance product.</w:t>
            </w:r>
          </w:p>
        </w:tc>
      </w:tr>
      <w:tr w:rsidR="00993303" w:rsidRPr="0097083E" w14:paraId="38F73B85" w14:textId="77777777" w:rsidTr="00593866">
        <w:tc>
          <w:tcPr>
            <w:tcW w:w="4508" w:type="dxa"/>
          </w:tcPr>
          <w:p w14:paraId="3CD540DC" w14:textId="77777777" w:rsidR="00993303" w:rsidRPr="0097083E" w:rsidRDefault="00993303" w:rsidP="00593866">
            <w:pPr>
              <w:rPr>
                <w:rFonts w:ascii="Arial" w:hAnsi="Arial" w:cs="Arial"/>
                <w:b/>
                <w:sz w:val="24"/>
                <w:szCs w:val="24"/>
              </w:rPr>
            </w:pPr>
            <w:r w:rsidRPr="0097083E">
              <w:rPr>
                <w:rFonts w:ascii="Arial" w:hAnsi="Arial" w:cs="Arial"/>
                <w:b/>
                <w:sz w:val="24"/>
                <w:szCs w:val="24"/>
              </w:rPr>
              <w:t xml:space="preserve">OPPORTUNITIES </w:t>
            </w:r>
          </w:p>
          <w:p w14:paraId="5C260FBD" w14:textId="77777777" w:rsidR="00993303" w:rsidRPr="0097083E" w:rsidRDefault="00993303" w:rsidP="00993303">
            <w:pPr>
              <w:numPr>
                <w:ilvl w:val="0"/>
                <w:numId w:val="6"/>
              </w:numPr>
              <w:contextualSpacing/>
              <w:rPr>
                <w:rFonts w:ascii="Arial" w:hAnsi="Arial" w:cs="Arial"/>
                <w:sz w:val="24"/>
                <w:szCs w:val="24"/>
              </w:rPr>
            </w:pPr>
            <w:r w:rsidRPr="0097083E">
              <w:rPr>
                <w:rFonts w:ascii="Arial" w:hAnsi="Arial" w:cs="Arial"/>
                <w:sz w:val="24"/>
                <w:szCs w:val="24"/>
              </w:rPr>
              <w:t xml:space="preserve">Floris target market older generation, aristocrats, high society has more disposable income spend more on perfumes </w:t>
            </w:r>
          </w:p>
          <w:p w14:paraId="3B369B01" w14:textId="77777777" w:rsidR="00993303" w:rsidRPr="0097083E" w:rsidRDefault="00993303" w:rsidP="00993303">
            <w:pPr>
              <w:numPr>
                <w:ilvl w:val="0"/>
                <w:numId w:val="6"/>
              </w:numPr>
              <w:contextualSpacing/>
              <w:rPr>
                <w:rFonts w:ascii="Arial" w:hAnsi="Arial" w:cs="Arial"/>
                <w:b/>
                <w:sz w:val="24"/>
                <w:szCs w:val="24"/>
              </w:rPr>
            </w:pPr>
            <w:r w:rsidRPr="0097083E">
              <w:rPr>
                <w:rFonts w:ascii="Arial" w:hAnsi="Arial" w:cs="Arial"/>
                <w:sz w:val="24"/>
                <w:szCs w:val="24"/>
              </w:rPr>
              <w:t>Product life cycle to using anti-ageing properties</w:t>
            </w:r>
            <w:r w:rsidRPr="0097083E">
              <w:rPr>
                <w:rFonts w:ascii="Arial" w:hAnsi="Arial" w:cs="Arial"/>
                <w:b/>
                <w:sz w:val="24"/>
                <w:szCs w:val="24"/>
              </w:rPr>
              <w:t xml:space="preserve"> </w:t>
            </w:r>
          </w:p>
        </w:tc>
        <w:tc>
          <w:tcPr>
            <w:tcW w:w="4508" w:type="dxa"/>
          </w:tcPr>
          <w:p w14:paraId="38E54AEF" w14:textId="77777777" w:rsidR="00993303" w:rsidRPr="0097083E" w:rsidRDefault="00993303" w:rsidP="00593866">
            <w:pPr>
              <w:rPr>
                <w:rFonts w:ascii="Arial" w:hAnsi="Arial" w:cs="Arial"/>
                <w:b/>
                <w:sz w:val="24"/>
                <w:szCs w:val="24"/>
              </w:rPr>
            </w:pPr>
            <w:r w:rsidRPr="0097083E">
              <w:rPr>
                <w:rFonts w:ascii="Arial" w:hAnsi="Arial" w:cs="Arial"/>
                <w:b/>
                <w:sz w:val="24"/>
                <w:szCs w:val="24"/>
              </w:rPr>
              <w:t xml:space="preserve">THREATS </w:t>
            </w:r>
          </w:p>
          <w:p w14:paraId="4F7876EF" w14:textId="77777777" w:rsidR="00993303" w:rsidRPr="0097083E" w:rsidRDefault="00993303" w:rsidP="00993303">
            <w:pPr>
              <w:numPr>
                <w:ilvl w:val="0"/>
                <w:numId w:val="5"/>
              </w:numPr>
              <w:contextualSpacing/>
              <w:rPr>
                <w:rFonts w:ascii="Arial" w:hAnsi="Arial" w:cs="Arial"/>
                <w:sz w:val="24"/>
                <w:szCs w:val="24"/>
              </w:rPr>
            </w:pPr>
            <w:r w:rsidRPr="0097083E">
              <w:rPr>
                <w:rFonts w:ascii="Arial" w:hAnsi="Arial" w:cs="Arial"/>
                <w:sz w:val="24"/>
                <w:szCs w:val="24"/>
              </w:rPr>
              <w:t>Counterfeit goods (fake Floris) affect sales.</w:t>
            </w:r>
          </w:p>
          <w:p w14:paraId="5B778CEF" w14:textId="77777777" w:rsidR="00993303" w:rsidRPr="0097083E" w:rsidRDefault="00993303" w:rsidP="00993303">
            <w:pPr>
              <w:numPr>
                <w:ilvl w:val="0"/>
                <w:numId w:val="5"/>
              </w:numPr>
              <w:contextualSpacing/>
              <w:rPr>
                <w:rFonts w:ascii="Arial" w:hAnsi="Arial" w:cs="Arial"/>
                <w:sz w:val="24"/>
                <w:szCs w:val="24"/>
              </w:rPr>
            </w:pPr>
            <w:r w:rsidRPr="0097083E">
              <w:rPr>
                <w:rFonts w:ascii="Arial" w:hAnsi="Arial" w:cs="Arial"/>
                <w:sz w:val="24"/>
                <w:szCs w:val="24"/>
              </w:rPr>
              <w:t>New source of competition from Supermarket chains are driving the costs down.</w:t>
            </w:r>
          </w:p>
          <w:p w14:paraId="14668C10" w14:textId="77777777" w:rsidR="00993303" w:rsidRPr="0097083E" w:rsidRDefault="00993303" w:rsidP="00993303">
            <w:pPr>
              <w:numPr>
                <w:ilvl w:val="0"/>
                <w:numId w:val="5"/>
              </w:numPr>
              <w:contextualSpacing/>
              <w:rPr>
                <w:rFonts w:ascii="Arial" w:hAnsi="Arial" w:cs="Arial"/>
                <w:sz w:val="24"/>
                <w:szCs w:val="24"/>
              </w:rPr>
            </w:pPr>
            <w:r w:rsidRPr="0097083E">
              <w:rPr>
                <w:rFonts w:ascii="Arial" w:hAnsi="Arial" w:cs="Arial"/>
                <w:sz w:val="24"/>
                <w:szCs w:val="24"/>
              </w:rPr>
              <w:t xml:space="preserve">The quality in this market is critical aspect for fragrance </w:t>
            </w:r>
          </w:p>
          <w:p w14:paraId="3D17F01E" w14:textId="77777777" w:rsidR="00993303" w:rsidRPr="0097083E" w:rsidRDefault="00993303" w:rsidP="00593866">
            <w:pPr>
              <w:ind w:left="720"/>
              <w:contextualSpacing/>
              <w:rPr>
                <w:rFonts w:ascii="Arial" w:hAnsi="Arial" w:cs="Arial"/>
                <w:b/>
                <w:sz w:val="24"/>
                <w:szCs w:val="24"/>
              </w:rPr>
            </w:pPr>
          </w:p>
          <w:p w14:paraId="5A63927A" w14:textId="77777777" w:rsidR="00993303" w:rsidRPr="0097083E" w:rsidRDefault="00993303" w:rsidP="00593866">
            <w:pPr>
              <w:rPr>
                <w:rFonts w:ascii="Arial" w:hAnsi="Arial" w:cs="Arial"/>
                <w:b/>
                <w:sz w:val="24"/>
                <w:szCs w:val="24"/>
              </w:rPr>
            </w:pPr>
          </w:p>
        </w:tc>
      </w:tr>
    </w:tbl>
    <w:p w14:paraId="32FE5050" w14:textId="4D1ACBD5" w:rsidR="00993303" w:rsidRPr="000C7919" w:rsidRDefault="00993303" w:rsidP="00117420">
      <w:pPr>
        <w:rPr>
          <w:rFonts w:ascii="Arial" w:hAnsi="Arial" w:cs="Arial"/>
          <w:sz w:val="24"/>
          <w:szCs w:val="24"/>
        </w:rPr>
      </w:pPr>
    </w:p>
    <w:p w14:paraId="180A93BB" w14:textId="4DB73173" w:rsidR="000C7919" w:rsidRPr="000C7919" w:rsidRDefault="000C7919" w:rsidP="00117420">
      <w:pPr>
        <w:rPr>
          <w:rFonts w:ascii="Arial" w:hAnsi="Arial" w:cs="Arial"/>
          <w:sz w:val="24"/>
          <w:szCs w:val="24"/>
        </w:rPr>
      </w:pPr>
      <w:r w:rsidRPr="000C7919">
        <w:rPr>
          <w:rFonts w:ascii="Arial" w:hAnsi="Arial" w:cs="Arial"/>
          <w:sz w:val="24"/>
          <w:szCs w:val="24"/>
        </w:rPr>
        <w:t>Fig.4 Authors description of SWOT</w:t>
      </w:r>
    </w:p>
    <w:p w14:paraId="66D54EB6" w14:textId="1AE6A0E9" w:rsidR="00F906F5" w:rsidRPr="0097083E" w:rsidRDefault="00993303" w:rsidP="00117420">
      <w:pPr>
        <w:rPr>
          <w:rFonts w:ascii="Arial" w:hAnsi="Arial" w:cs="Arial"/>
          <w:b/>
          <w:sz w:val="24"/>
          <w:szCs w:val="24"/>
        </w:rPr>
      </w:pPr>
      <w:r w:rsidRPr="0097083E">
        <w:rPr>
          <w:rFonts w:ascii="Arial" w:hAnsi="Arial" w:cs="Arial"/>
          <w:b/>
          <w:sz w:val="24"/>
          <w:szCs w:val="24"/>
        </w:rPr>
        <w:t>STAKEHOLDER ANALYSIS OF FLORIS LONDON</w:t>
      </w:r>
    </w:p>
    <w:p w14:paraId="1CB7BE59" w14:textId="5D0C56CB" w:rsidR="00993303" w:rsidRPr="0097083E" w:rsidRDefault="00993303" w:rsidP="00117420">
      <w:pPr>
        <w:rPr>
          <w:rFonts w:ascii="Arial" w:hAnsi="Arial" w:cs="Arial"/>
          <w:sz w:val="24"/>
          <w:szCs w:val="24"/>
        </w:rPr>
      </w:pPr>
      <w:r w:rsidRPr="0097083E">
        <w:rPr>
          <w:rFonts w:ascii="Arial" w:hAnsi="Arial" w:cs="Arial"/>
          <w:sz w:val="24"/>
          <w:szCs w:val="24"/>
        </w:rPr>
        <w:t>Stakeholders are key to any business as they no strategy can be used without considering them.</w:t>
      </w:r>
    </w:p>
    <w:p w14:paraId="2592402E" w14:textId="038DAB78" w:rsidR="00F906F5" w:rsidRPr="0097083E" w:rsidRDefault="00AB0A97" w:rsidP="00117420">
      <w:pPr>
        <w:rPr>
          <w:rFonts w:ascii="Arial" w:hAnsi="Arial" w:cs="Arial"/>
          <w:sz w:val="24"/>
          <w:szCs w:val="24"/>
        </w:rPr>
      </w:pPr>
      <w:r w:rsidRPr="0097083E">
        <w:rPr>
          <w:rFonts w:ascii="Arial" w:hAnsi="Arial" w:cs="Arial"/>
          <w:sz w:val="24"/>
          <w:szCs w:val="24"/>
        </w:rPr>
        <w:t xml:space="preserve">The </w:t>
      </w:r>
      <w:r w:rsidR="00E77465" w:rsidRPr="0097083E">
        <w:rPr>
          <w:rFonts w:ascii="Arial" w:hAnsi="Arial" w:cs="Arial"/>
          <w:sz w:val="24"/>
          <w:szCs w:val="24"/>
        </w:rPr>
        <w:t xml:space="preserve">key players in the business are the customers, employees and managers and the shareholders.  </w:t>
      </w:r>
    </w:p>
    <w:p w14:paraId="0EE3A68E" w14:textId="321D47EE" w:rsidR="00C93553" w:rsidRPr="0097083E" w:rsidRDefault="00C93553" w:rsidP="00117420">
      <w:pPr>
        <w:rPr>
          <w:rFonts w:ascii="Arial" w:hAnsi="Arial" w:cs="Arial"/>
          <w:b/>
          <w:sz w:val="24"/>
          <w:szCs w:val="24"/>
        </w:rPr>
      </w:pPr>
    </w:p>
    <w:p w14:paraId="1C1D2CA7" w14:textId="4AC5CDCD" w:rsidR="00DB54DC" w:rsidRDefault="00DB54DC" w:rsidP="00E77465">
      <w:pPr>
        <w:rPr>
          <w:rFonts w:ascii="Arial" w:hAnsi="Arial" w:cs="Arial"/>
          <w:b/>
          <w:sz w:val="24"/>
          <w:szCs w:val="24"/>
        </w:rPr>
      </w:pPr>
    </w:p>
    <w:p w14:paraId="217509D1" w14:textId="22065053" w:rsidR="000C7919" w:rsidRDefault="000C7919" w:rsidP="00E77465">
      <w:pPr>
        <w:rPr>
          <w:rFonts w:ascii="Arial" w:hAnsi="Arial" w:cs="Arial"/>
          <w:b/>
          <w:sz w:val="24"/>
          <w:szCs w:val="24"/>
        </w:rPr>
      </w:pPr>
    </w:p>
    <w:p w14:paraId="674438DF" w14:textId="3F46B01C" w:rsidR="000C7919" w:rsidRDefault="000C7919" w:rsidP="00E77465">
      <w:pPr>
        <w:rPr>
          <w:rFonts w:ascii="Arial" w:hAnsi="Arial" w:cs="Arial"/>
          <w:b/>
          <w:sz w:val="24"/>
          <w:szCs w:val="24"/>
        </w:rPr>
      </w:pPr>
    </w:p>
    <w:p w14:paraId="15DEE7A2" w14:textId="2368F3F1" w:rsidR="000C7919" w:rsidRDefault="000C7919" w:rsidP="00E77465">
      <w:pPr>
        <w:rPr>
          <w:rFonts w:ascii="Arial" w:hAnsi="Arial" w:cs="Arial"/>
          <w:b/>
          <w:sz w:val="24"/>
          <w:szCs w:val="24"/>
        </w:rPr>
      </w:pPr>
    </w:p>
    <w:p w14:paraId="0C631FF9" w14:textId="51CE4881" w:rsidR="000C7919" w:rsidRDefault="000C7919" w:rsidP="00E77465">
      <w:pPr>
        <w:rPr>
          <w:rFonts w:ascii="Arial" w:hAnsi="Arial" w:cs="Arial"/>
          <w:b/>
          <w:sz w:val="24"/>
          <w:szCs w:val="24"/>
        </w:rPr>
      </w:pPr>
    </w:p>
    <w:p w14:paraId="71C06DC7" w14:textId="7E40613A" w:rsidR="000C7919" w:rsidRDefault="000C7919" w:rsidP="00E77465">
      <w:pPr>
        <w:rPr>
          <w:rFonts w:ascii="Arial" w:hAnsi="Arial" w:cs="Arial"/>
          <w:b/>
          <w:sz w:val="24"/>
          <w:szCs w:val="24"/>
        </w:rPr>
      </w:pPr>
    </w:p>
    <w:p w14:paraId="06DEEAAE" w14:textId="30DDCB63" w:rsidR="000C7919" w:rsidRDefault="000C7919" w:rsidP="00E77465">
      <w:pPr>
        <w:rPr>
          <w:rFonts w:ascii="Arial" w:hAnsi="Arial" w:cs="Arial"/>
          <w:b/>
          <w:sz w:val="24"/>
          <w:szCs w:val="24"/>
        </w:rPr>
      </w:pPr>
    </w:p>
    <w:p w14:paraId="47D054F4" w14:textId="1E57F321" w:rsidR="000C7919" w:rsidRDefault="000C7919" w:rsidP="00E77465">
      <w:pPr>
        <w:rPr>
          <w:rFonts w:ascii="Arial" w:hAnsi="Arial" w:cs="Arial"/>
          <w:b/>
          <w:sz w:val="24"/>
          <w:szCs w:val="24"/>
        </w:rPr>
      </w:pPr>
    </w:p>
    <w:p w14:paraId="2F16EE57" w14:textId="1DC23FAC" w:rsidR="000C7919" w:rsidRDefault="000C7919" w:rsidP="00E77465">
      <w:pPr>
        <w:rPr>
          <w:rFonts w:ascii="Arial" w:hAnsi="Arial" w:cs="Arial"/>
          <w:b/>
          <w:sz w:val="24"/>
          <w:szCs w:val="24"/>
        </w:rPr>
      </w:pPr>
    </w:p>
    <w:p w14:paraId="63444513" w14:textId="77777777" w:rsidR="000C7919" w:rsidRPr="0097083E" w:rsidRDefault="000C7919" w:rsidP="00E77465">
      <w:pPr>
        <w:rPr>
          <w:rFonts w:ascii="Arial" w:hAnsi="Arial" w:cs="Arial"/>
          <w:b/>
          <w:sz w:val="24"/>
          <w:szCs w:val="24"/>
        </w:rPr>
      </w:pPr>
    </w:p>
    <w:p w14:paraId="44A63DE3" w14:textId="77777777" w:rsidR="00F56C51" w:rsidRDefault="00F56C51" w:rsidP="00E77465">
      <w:pPr>
        <w:rPr>
          <w:rFonts w:ascii="Arial" w:hAnsi="Arial" w:cs="Arial"/>
          <w:b/>
          <w:sz w:val="24"/>
          <w:szCs w:val="24"/>
        </w:rPr>
      </w:pPr>
    </w:p>
    <w:p w14:paraId="4430B3AC" w14:textId="554EA1E9" w:rsidR="00E77465" w:rsidRPr="0097083E" w:rsidRDefault="00E77465" w:rsidP="00E77465">
      <w:pPr>
        <w:rPr>
          <w:rFonts w:ascii="Arial" w:hAnsi="Arial" w:cs="Arial"/>
          <w:b/>
          <w:sz w:val="24"/>
          <w:szCs w:val="24"/>
        </w:rPr>
      </w:pPr>
      <w:r w:rsidRPr="0097083E">
        <w:rPr>
          <w:rFonts w:ascii="Arial" w:hAnsi="Arial" w:cs="Arial"/>
          <w:b/>
          <w:sz w:val="24"/>
          <w:szCs w:val="24"/>
        </w:rPr>
        <w:lastRenderedPageBreak/>
        <w:t xml:space="preserve">MARKETING MIX – CUSTOMER JOURNEY – TOUCH POINTS </w:t>
      </w:r>
    </w:p>
    <w:p w14:paraId="571CD2B9" w14:textId="77777777" w:rsidR="00F91B8F" w:rsidRPr="0097083E" w:rsidRDefault="00DB54DC" w:rsidP="00E77465">
      <w:pPr>
        <w:rPr>
          <w:rFonts w:ascii="Arial" w:hAnsi="Arial" w:cs="Arial"/>
          <w:color w:val="000000"/>
          <w:sz w:val="24"/>
          <w:szCs w:val="24"/>
        </w:rPr>
      </w:pPr>
      <w:r w:rsidRPr="0097083E">
        <w:rPr>
          <w:rFonts w:ascii="Arial" w:hAnsi="Arial" w:cs="Arial"/>
          <w:color w:val="000000"/>
          <w:sz w:val="24"/>
          <w:szCs w:val="24"/>
        </w:rPr>
        <w:t xml:space="preserve">The table below show </w:t>
      </w:r>
      <w:r w:rsidR="00F91B8F" w:rsidRPr="0097083E">
        <w:rPr>
          <w:rFonts w:ascii="Arial" w:hAnsi="Arial" w:cs="Arial"/>
          <w:color w:val="000000"/>
          <w:sz w:val="24"/>
          <w:szCs w:val="24"/>
        </w:rPr>
        <w:t>an</w:t>
      </w:r>
      <w:r w:rsidRPr="0097083E">
        <w:rPr>
          <w:rFonts w:ascii="Arial" w:hAnsi="Arial" w:cs="Arial"/>
          <w:color w:val="000000"/>
          <w:sz w:val="24"/>
          <w:szCs w:val="24"/>
        </w:rPr>
        <w:t xml:space="preserve"> approach to strategies used for product -market growth </w:t>
      </w:r>
    </w:p>
    <w:p w14:paraId="1B69B1BE" w14:textId="5C2E85AA" w:rsidR="00E77465" w:rsidRPr="0097083E" w:rsidRDefault="00E77465" w:rsidP="00E77465">
      <w:pPr>
        <w:rPr>
          <w:rFonts w:ascii="Arial" w:hAnsi="Arial" w:cs="Arial"/>
          <w:color w:val="000000"/>
          <w:sz w:val="24"/>
          <w:szCs w:val="24"/>
        </w:rPr>
      </w:pPr>
      <w:r w:rsidRPr="0097083E">
        <w:rPr>
          <w:rFonts w:ascii="Arial" w:hAnsi="Arial" w:cs="Arial"/>
          <w:color w:val="000000"/>
          <w:sz w:val="24"/>
          <w:szCs w:val="24"/>
        </w:rPr>
        <w:t>developed in 1965 by H Igor Ansof</w:t>
      </w:r>
      <w:bookmarkStart w:id="1" w:name="_Hlk524416453"/>
      <w:r w:rsidR="00F91B8F" w:rsidRPr="0097083E">
        <w:rPr>
          <w:rFonts w:ascii="Arial" w:hAnsi="Arial" w:cs="Arial"/>
          <w:color w:val="000000"/>
          <w:sz w:val="24"/>
          <w:szCs w:val="24"/>
        </w:rPr>
        <w:t>f</w:t>
      </w:r>
      <w:r w:rsidR="00DB54DC" w:rsidRPr="0097083E">
        <w:rPr>
          <w:rFonts w:ascii="Arial" w:hAnsi="Arial" w:cs="Arial"/>
          <w:color w:val="000000"/>
          <w:sz w:val="24"/>
          <w:szCs w:val="24"/>
        </w:rPr>
        <w:t xml:space="preserve"> (</w:t>
      </w:r>
      <w:r w:rsidRPr="0097083E">
        <w:rPr>
          <w:rFonts w:ascii="Arial" w:hAnsi="Arial" w:cs="Arial"/>
          <w:color w:val="000000"/>
          <w:sz w:val="24"/>
          <w:szCs w:val="24"/>
        </w:rPr>
        <w:t>Doyle, C., 2011</w:t>
      </w:r>
      <w:r w:rsidR="00DB54DC" w:rsidRPr="0097083E">
        <w:rPr>
          <w:rFonts w:ascii="Arial" w:hAnsi="Arial" w:cs="Arial"/>
          <w:color w:val="000000"/>
          <w:sz w:val="24"/>
          <w:szCs w:val="24"/>
        </w:rPr>
        <w:t>)</w:t>
      </w:r>
      <w:r w:rsidRPr="0097083E">
        <w:rPr>
          <w:rFonts w:ascii="Arial" w:hAnsi="Arial" w:cs="Arial"/>
          <w:color w:val="000000"/>
          <w:sz w:val="24"/>
          <w:szCs w:val="24"/>
        </w:rPr>
        <w:t xml:space="preserve">. Ansoff matrix. </w:t>
      </w:r>
    </w:p>
    <w:tbl>
      <w:tblPr>
        <w:tblStyle w:val="TableGrid"/>
        <w:tblW w:w="0" w:type="auto"/>
        <w:tblLook w:val="04A0" w:firstRow="1" w:lastRow="0" w:firstColumn="1" w:lastColumn="0" w:noHBand="0" w:noVBand="1"/>
      </w:tblPr>
      <w:tblGrid>
        <w:gridCol w:w="3005"/>
        <w:gridCol w:w="3005"/>
        <w:gridCol w:w="3006"/>
      </w:tblGrid>
      <w:tr w:rsidR="00E77465" w:rsidRPr="0097083E" w14:paraId="33FA4F92" w14:textId="77777777" w:rsidTr="00593866">
        <w:tc>
          <w:tcPr>
            <w:tcW w:w="3005" w:type="dxa"/>
          </w:tcPr>
          <w:bookmarkEnd w:id="1"/>
          <w:p w14:paraId="40D47AD9" w14:textId="25385723" w:rsidR="00E77465" w:rsidRPr="0097083E" w:rsidRDefault="00E77465" w:rsidP="00593866">
            <w:pPr>
              <w:rPr>
                <w:rFonts w:ascii="Arial" w:hAnsi="Arial" w:cs="Arial"/>
                <w:sz w:val="24"/>
                <w:szCs w:val="24"/>
              </w:rPr>
            </w:pPr>
            <w:r w:rsidRPr="0097083E">
              <w:rPr>
                <w:rFonts w:ascii="Arial" w:hAnsi="Arial" w:cs="Arial"/>
                <w:sz w:val="24"/>
                <w:szCs w:val="24"/>
              </w:rPr>
              <w:t xml:space="preserve">                                      Product</w:t>
            </w:r>
          </w:p>
          <w:p w14:paraId="3279B2D8" w14:textId="7D73A47D" w:rsidR="00E77465" w:rsidRPr="0097083E" w:rsidRDefault="00203079" w:rsidP="00593866">
            <w:pPr>
              <w:rPr>
                <w:rFonts w:ascii="Arial" w:hAnsi="Arial" w:cs="Arial"/>
                <w:sz w:val="24"/>
                <w:szCs w:val="24"/>
              </w:rPr>
            </w:pPr>
            <w:r w:rsidRPr="0097083E">
              <w:rPr>
                <w:rFonts w:ascii="Arial" w:hAnsi="Arial" w:cs="Arial"/>
                <w:noProof/>
                <w:sz w:val="24"/>
                <w:szCs w:val="24"/>
              </w:rPr>
              <mc:AlternateContent>
                <mc:Choice Requires="wps">
                  <w:drawing>
                    <wp:anchor distT="0" distB="0" distL="114300" distR="114300" simplePos="0" relativeHeight="251659264" behindDoc="0" locked="0" layoutInCell="1" allowOverlap="1" wp14:anchorId="5B321117" wp14:editId="09C66CD1">
                      <wp:simplePos x="0" y="0"/>
                      <wp:positionH relativeFrom="column">
                        <wp:posOffset>23495</wp:posOffset>
                      </wp:positionH>
                      <wp:positionV relativeFrom="paragraph">
                        <wp:posOffset>12065</wp:posOffset>
                      </wp:positionV>
                      <wp:extent cx="1703705" cy="443230"/>
                      <wp:effectExtent l="0" t="0" r="29845" b="33020"/>
                      <wp:wrapNone/>
                      <wp:docPr id="3" name="Straight Connector 3"/>
                      <wp:cNvGraphicFramePr/>
                      <a:graphic xmlns:a="http://schemas.openxmlformats.org/drawingml/2006/main">
                        <a:graphicData uri="http://schemas.microsoft.com/office/word/2010/wordprocessingShape">
                          <wps:wsp>
                            <wps:cNvCnPr/>
                            <wps:spPr>
                              <a:xfrm>
                                <a:off x="0" y="0"/>
                                <a:ext cx="1703705" cy="44323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DA4B4F9"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5pt,.95pt" to="136pt,3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" strokecolor="#4472c4" strokeweight=".5pt">
                      <v:stroke joinstyle="miter"/>
                    </v:line>
                  </w:pict>
                </mc:Fallback>
              </mc:AlternateContent>
            </w:r>
          </w:p>
          <w:p w14:paraId="01CEE469" w14:textId="77777777" w:rsidR="00E77465" w:rsidRPr="0097083E" w:rsidRDefault="00E77465" w:rsidP="00593866">
            <w:pPr>
              <w:rPr>
                <w:rFonts w:ascii="Arial" w:hAnsi="Arial" w:cs="Arial"/>
                <w:sz w:val="24"/>
                <w:szCs w:val="24"/>
              </w:rPr>
            </w:pPr>
          </w:p>
          <w:p w14:paraId="791D3EBF" w14:textId="77777777" w:rsidR="00E77465" w:rsidRPr="0097083E" w:rsidRDefault="00E77465" w:rsidP="00593866">
            <w:pPr>
              <w:rPr>
                <w:rFonts w:ascii="Arial" w:hAnsi="Arial" w:cs="Arial"/>
                <w:sz w:val="24"/>
                <w:szCs w:val="24"/>
              </w:rPr>
            </w:pPr>
            <w:r w:rsidRPr="0097083E">
              <w:rPr>
                <w:rFonts w:ascii="Arial" w:hAnsi="Arial" w:cs="Arial"/>
                <w:sz w:val="24"/>
                <w:szCs w:val="24"/>
              </w:rPr>
              <w:t xml:space="preserve">Market </w:t>
            </w:r>
          </w:p>
          <w:p w14:paraId="71FD24D7" w14:textId="77777777" w:rsidR="00E77465" w:rsidRPr="0097083E" w:rsidRDefault="00E77465" w:rsidP="00593866">
            <w:pPr>
              <w:rPr>
                <w:rFonts w:ascii="Arial" w:hAnsi="Arial" w:cs="Arial"/>
                <w:sz w:val="24"/>
                <w:szCs w:val="24"/>
              </w:rPr>
            </w:pPr>
          </w:p>
        </w:tc>
        <w:tc>
          <w:tcPr>
            <w:tcW w:w="3005" w:type="dxa"/>
          </w:tcPr>
          <w:p w14:paraId="177B3BD4" w14:textId="77777777" w:rsidR="00E77465" w:rsidRPr="0097083E" w:rsidRDefault="00E77465" w:rsidP="00593866">
            <w:pPr>
              <w:rPr>
                <w:rFonts w:ascii="Arial" w:hAnsi="Arial" w:cs="Arial"/>
                <w:sz w:val="24"/>
                <w:szCs w:val="24"/>
              </w:rPr>
            </w:pPr>
            <w:r w:rsidRPr="0097083E">
              <w:rPr>
                <w:rFonts w:ascii="Arial" w:hAnsi="Arial" w:cs="Arial"/>
                <w:sz w:val="24"/>
                <w:szCs w:val="24"/>
              </w:rPr>
              <w:t xml:space="preserve">Present </w:t>
            </w:r>
          </w:p>
          <w:p w14:paraId="6DB2E0E5" w14:textId="77777777" w:rsidR="00E77465" w:rsidRPr="0097083E" w:rsidRDefault="00E77465" w:rsidP="00593866">
            <w:pPr>
              <w:rPr>
                <w:rFonts w:ascii="Arial" w:hAnsi="Arial" w:cs="Arial"/>
                <w:sz w:val="24"/>
                <w:szCs w:val="24"/>
              </w:rPr>
            </w:pPr>
          </w:p>
          <w:p w14:paraId="026AA9D4" w14:textId="77777777" w:rsidR="00E77465" w:rsidRPr="0097083E" w:rsidRDefault="00E77465" w:rsidP="00593866">
            <w:pPr>
              <w:rPr>
                <w:rFonts w:ascii="Arial" w:hAnsi="Arial" w:cs="Arial"/>
                <w:sz w:val="24"/>
                <w:szCs w:val="24"/>
              </w:rPr>
            </w:pPr>
          </w:p>
          <w:p w14:paraId="5101EE93" w14:textId="77777777" w:rsidR="00E77465" w:rsidRPr="0097083E" w:rsidRDefault="00E77465" w:rsidP="00593866">
            <w:pPr>
              <w:rPr>
                <w:rFonts w:ascii="Arial" w:hAnsi="Arial" w:cs="Arial"/>
                <w:sz w:val="24"/>
                <w:szCs w:val="24"/>
              </w:rPr>
            </w:pPr>
            <w:r w:rsidRPr="0097083E">
              <w:rPr>
                <w:rFonts w:ascii="Arial" w:hAnsi="Arial" w:cs="Arial"/>
                <w:sz w:val="24"/>
                <w:szCs w:val="24"/>
              </w:rPr>
              <w:t xml:space="preserve">     </w:t>
            </w:r>
          </w:p>
          <w:p w14:paraId="522A5EF6" w14:textId="77777777" w:rsidR="00E77465" w:rsidRPr="0097083E" w:rsidRDefault="00E77465" w:rsidP="00593866">
            <w:pPr>
              <w:rPr>
                <w:rFonts w:ascii="Arial" w:hAnsi="Arial" w:cs="Arial"/>
                <w:sz w:val="24"/>
                <w:szCs w:val="24"/>
              </w:rPr>
            </w:pPr>
            <w:r w:rsidRPr="0097083E">
              <w:rPr>
                <w:rFonts w:ascii="Arial" w:hAnsi="Arial" w:cs="Arial"/>
                <w:noProof/>
                <w:sz w:val="24"/>
                <w:szCs w:val="24"/>
              </w:rPr>
              <mc:AlternateContent>
                <mc:Choice Requires="wps">
                  <w:drawing>
                    <wp:anchor distT="0" distB="0" distL="114300" distR="114300" simplePos="0" relativeHeight="251661312" behindDoc="0" locked="0" layoutInCell="1" allowOverlap="1" wp14:anchorId="1FBECFD1" wp14:editId="7637364D">
                      <wp:simplePos x="0" y="0"/>
                      <wp:positionH relativeFrom="column">
                        <wp:posOffset>1245819</wp:posOffset>
                      </wp:positionH>
                      <wp:positionV relativeFrom="paragraph">
                        <wp:posOffset>34341</wp:posOffset>
                      </wp:positionV>
                      <wp:extent cx="102413" cy="117043"/>
                      <wp:effectExtent l="0" t="0" r="12065" b="16510"/>
                      <wp:wrapNone/>
                      <wp:docPr id="5" name="Flowchart: Connector 5"/>
                      <wp:cNvGraphicFramePr/>
                      <a:graphic xmlns:a="http://schemas.openxmlformats.org/drawingml/2006/main">
                        <a:graphicData uri="http://schemas.microsoft.com/office/word/2010/wordprocessingShape">
                          <wps:wsp>
                            <wps:cNvSpPr/>
                            <wps:spPr>
                              <a:xfrm>
                                <a:off x="0" y="0"/>
                                <a:ext cx="102413" cy="117043"/>
                              </a:xfrm>
                              <a:prstGeom prst="flowChartConnector">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D84932"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5" o:spid="_x0000_s1026" type="#_x0000_t120" style="position:absolute;margin-left:98.1pt;margin-top:2.7pt;width:8.05pt;height:9.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" fillcolor="#4472c4" strokecolor="#2f528f" strokeweight="1pt">
                      <v:stroke joinstyle="miter"/>
                    </v:shape>
                  </w:pict>
                </mc:Fallback>
              </mc:AlternateContent>
            </w:r>
            <w:r w:rsidRPr="0097083E">
              <w:rPr>
                <w:rFonts w:ascii="Arial" w:hAnsi="Arial" w:cs="Arial"/>
                <w:sz w:val="24"/>
                <w:szCs w:val="24"/>
              </w:rPr>
              <w:t xml:space="preserve">                                    </w:t>
            </w:r>
          </w:p>
        </w:tc>
        <w:tc>
          <w:tcPr>
            <w:tcW w:w="3006" w:type="dxa"/>
          </w:tcPr>
          <w:p w14:paraId="3E89E0E1" w14:textId="77777777" w:rsidR="00E77465" w:rsidRPr="0097083E" w:rsidRDefault="00E77465" w:rsidP="00593866">
            <w:pPr>
              <w:rPr>
                <w:rFonts w:ascii="Arial" w:hAnsi="Arial" w:cs="Arial"/>
                <w:sz w:val="24"/>
                <w:szCs w:val="24"/>
              </w:rPr>
            </w:pPr>
            <w:r w:rsidRPr="0097083E">
              <w:rPr>
                <w:rFonts w:ascii="Arial" w:hAnsi="Arial" w:cs="Arial"/>
                <w:sz w:val="24"/>
                <w:szCs w:val="24"/>
              </w:rPr>
              <w:t>New</w:t>
            </w:r>
          </w:p>
          <w:p w14:paraId="4A84E597" w14:textId="77777777" w:rsidR="00E77465" w:rsidRPr="0097083E" w:rsidRDefault="00E77465" w:rsidP="00593866">
            <w:pPr>
              <w:rPr>
                <w:rFonts w:ascii="Arial" w:hAnsi="Arial" w:cs="Arial"/>
                <w:sz w:val="24"/>
                <w:szCs w:val="24"/>
              </w:rPr>
            </w:pPr>
          </w:p>
          <w:p w14:paraId="6768A121" w14:textId="77777777" w:rsidR="00E77465" w:rsidRPr="0097083E" w:rsidRDefault="00E77465" w:rsidP="00593866">
            <w:pPr>
              <w:rPr>
                <w:rFonts w:ascii="Arial" w:hAnsi="Arial" w:cs="Arial"/>
                <w:sz w:val="24"/>
                <w:szCs w:val="24"/>
              </w:rPr>
            </w:pPr>
            <w:r w:rsidRPr="0097083E">
              <w:rPr>
                <w:rFonts w:ascii="Arial" w:hAnsi="Arial" w:cs="Arial"/>
                <w:noProof/>
                <w:sz w:val="24"/>
                <w:szCs w:val="24"/>
              </w:rPr>
              <mc:AlternateContent>
                <mc:Choice Requires="wps">
                  <w:drawing>
                    <wp:anchor distT="0" distB="0" distL="114300" distR="114300" simplePos="0" relativeHeight="251660288" behindDoc="0" locked="0" layoutInCell="1" allowOverlap="1" wp14:anchorId="3F2B1CB6" wp14:editId="73F94BF4">
                      <wp:simplePos x="0" y="0"/>
                      <wp:positionH relativeFrom="column">
                        <wp:posOffset>-40310</wp:posOffset>
                      </wp:positionH>
                      <wp:positionV relativeFrom="paragraph">
                        <wp:posOffset>123800</wp:posOffset>
                      </wp:positionV>
                      <wp:extent cx="102413" cy="117043"/>
                      <wp:effectExtent l="0" t="0" r="12065" b="16510"/>
                      <wp:wrapNone/>
                      <wp:docPr id="4" name="Flowchart: Connector 4"/>
                      <wp:cNvGraphicFramePr/>
                      <a:graphic xmlns:a="http://schemas.openxmlformats.org/drawingml/2006/main">
                        <a:graphicData uri="http://schemas.microsoft.com/office/word/2010/wordprocessingShape">
                          <wps:wsp>
                            <wps:cNvSpPr/>
                            <wps:spPr>
                              <a:xfrm>
                                <a:off x="0" y="0"/>
                                <a:ext cx="102413" cy="117043"/>
                              </a:xfrm>
                              <a:prstGeom prst="flowChartConnector">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A1277" id="Flowchart: Connector 4" o:spid="_x0000_s1026" type="#_x0000_t120" style="position:absolute;margin-left:-3.15pt;margin-top:9.75pt;width:8.05pt;height:9.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" fillcolor="#4472c4" strokecolor="#2f528f" strokeweight="1pt">
                      <v:stroke joinstyle="miter"/>
                    </v:shape>
                  </w:pict>
                </mc:Fallback>
              </mc:AlternateContent>
            </w:r>
          </w:p>
        </w:tc>
      </w:tr>
      <w:tr w:rsidR="00E77465" w:rsidRPr="0097083E" w14:paraId="28FFDA7D" w14:textId="77777777" w:rsidTr="00593866">
        <w:tc>
          <w:tcPr>
            <w:tcW w:w="3005" w:type="dxa"/>
          </w:tcPr>
          <w:p w14:paraId="24CB730D" w14:textId="77777777" w:rsidR="00E77465" w:rsidRPr="0097083E" w:rsidRDefault="00E77465" w:rsidP="00593866">
            <w:pPr>
              <w:rPr>
                <w:rFonts w:ascii="Arial" w:hAnsi="Arial" w:cs="Arial"/>
                <w:sz w:val="24"/>
                <w:szCs w:val="24"/>
              </w:rPr>
            </w:pPr>
          </w:p>
          <w:p w14:paraId="2C09797D" w14:textId="77777777" w:rsidR="00E77465" w:rsidRPr="0097083E" w:rsidRDefault="00E77465" w:rsidP="00593866">
            <w:pPr>
              <w:rPr>
                <w:rFonts w:ascii="Arial" w:hAnsi="Arial" w:cs="Arial"/>
                <w:sz w:val="24"/>
                <w:szCs w:val="24"/>
              </w:rPr>
            </w:pPr>
            <w:r w:rsidRPr="0097083E">
              <w:rPr>
                <w:rFonts w:ascii="Arial" w:hAnsi="Arial" w:cs="Arial"/>
                <w:sz w:val="24"/>
                <w:szCs w:val="24"/>
              </w:rPr>
              <w:t xml:space="preserve">Present </w:t>
            </w:r>
          </w:p>
          <w:p w14:paraId="028679FE" w14:textId="77777777" w:rsidR="00E77465" w:rsidRPr="0097083E" w:rsidRDefault="00E77465" w:rsidP="00593866">
            <w:pPr>
              <w:rPr>
                <w:rFonts w:ascii="Arial" w:hAnsi="Arial" w:cs="Arial"/>
                <w:sz w:val="24"/>
                <w:szCs w:val="24"/>
              </w:rPr>
            </w:pPr>
          </w:p>
          <w:p w14:paraId="7C02C6FB" w14:textId="77777777" w:rsidR="00E77465" w:rsidRPr="0097083E" w:rsidRDefault="00E77465" w:rsidP="00593866">
            <w:pPr>
              <w:rPr>
                <w:rFonts w:ascii="Arial" w:hAnsi="Arial" w:cs="Arial"/>
                <w:sz w:val="24"/>
                <w:szCs w:val="24"/>
              </w:rPr>
            </w:pPr>
            <w:r w:rsidRPr="0097083E">
              <w:rPr>
                <w:rFonts w:ascii="Arial" w:hAnsi="Arial" w:cs="Arial"/>
                <w:sz w:val="24"/>
                <w:szCs w:val="24"/>
              </w:rPr>
              <w:t xml:space="preserve">New </w:t>
            </w:r>
          </w:p>
          <w:p w14:paraId="119896DB" w14:textId="77777777" w:rsidR="00E77465" w:rsidRPr="0097083E" w:rsidRDefault="00E77465" w:rsidP="00593866">
            <w:pPr>
              <w:rPr>
                <w:rFonts w:ascii="Arial" w:hAnsi="Arial" w:cs="Arial"/>
                <w:sz w:val="24"/>
                <w:szCs w:val="24"/>
              </w:rPr>
            </w:pPr>
          </w:p>
        </w:tc>
        <w:tc>
          <w:tcPr>
            <w:tcW w:w="3005" w:type="dxa"/>
          </w:tcPr>
          <w:p w14:paraId="25E009EE" w14:textId="77777777" w:rsidR="00E77465" w:rsidRPr="0097083E" w:rsidRDefault="00E77465" w:rsidP="00593866">
            <w:pPr>
              <w:rPr>
                <w:rFonts w:ascii="Arial" w:hAnsi="Arial" w:cs="Arial"/>
                <w:sz w:val="24"/>
                <w:szCs w:val="24"/>
              </w:rPr>
            </w:pPr>
            <w:r w:rsidRPr="0097083E">
              <w:rPr>
                <w:rFonts w:ascii="Arial" w:hAnsi="Arial" w:cs="Arial"/>
                <w:sz w:val="24"/>
                <w:szCs w:val="24"/>
              </w:rPr>
              <w:t xml:space="preserve">Market Penetration </w:t>
            </w:r>
          </w:p>
          <w:p w14:paraId="1EE9B60C" w14:textId="77777777" w:rsidR="00E77465" w:rsidRPr="0097083E" w:rsidRDefault="00E77465" w:rsidP="00593866">
            <w:pPr>
              <w:rPr>
                <w:rFonts w:ascii="Arial" w:hAnsi="Arial" w:cs="Arial"/>
                <w:sz w:val="24"/>
                <w:szCs w:val="24"/>
              </w:rPr>
            </w:pPr>
          </w:p>
          <w:p w14:paraId="06F9A1E3" w14:textId="77777777" w:rsidR="00E77465" w:rsidRPr="0097083E" w:rsidRDefault="00E77465" w:rsidP="00593866">
            <w:pPr>
              <w:rPr>
                <w:rFonts w:ascii="Arial" w:hAnsi="Arial" w:cs="Arial"/>
                <w:sz w:val="24"/>
                <w:szCs w:val="24"/>
              </w:rPr>
            </w:pPr>
          </w:p>
          <w:p w14:paraId="31C4256E" w14:textId="77777777" w:rsidR="00E77465" w:rsidRPr="0097083E" w:rsidRDefault="00E77465" w:rsidP="00593866">
            <w:pPr>
              <w:rPr>
                <w:rFonts w:ascii="Arial" w:hAnsi="Arial" w:cs="Arial"/>
                <w:sz w:val="24"/>
                <w:szCs w:val="24"/>
              </w:rPr>
            </w:pPr>
            <w:r w:rsidRPr="0097083E">
              <w:rPr>
                <w:rFonts w:ascii="Arial" w:hAnsi="Arial" w:cs="Arial"/>
                <w:sz w:val="24"/>
                <w:szCs w:val="24"/>
              </w:rPr>
              <w:t xml:space="preserve">Market Development </w:t>
            </w:r>
          </w:p>
        </w:tc>
        <w:tc>
          <w:tcPr>
            <w:tcW w:w="3006" w:type="dxa"/>
          </w:tcPr>
          <w:p w14:paraId="4CDCCDFE" w14:textId="77777777" w:rsidR="00E77465" w:rsidRPr="0097083E" w:rsidRDefault="00E77465" w:rsidP="00593866">
            <w:pPr>
              <w:rPr>
                <w:rFonts w:ascii="Arial" w:hAnsi="Arial" w:cs="Arial"/>
                <w:sz w:val="24"/>
                <w:szCs w:val="24"/>
              </w:rPr>
            </w:pPr>
            <w:r w:rsidRPr="0097083E">
              <w:rPr>
                <w:rFonts w:ascii="Arial" w:hAnsi="Arial" w:cs="Arial"/>
                <w:sz w:val="24"/>
                <w:szCs w:val="24"/>
              </w:rPr>
              <w:t xml:space="preserve">Product Development </w:t>
            </w:r>
          </w:p>
          <w:p w14:paraId="4DD76BBB" w14:textId="77777777" w:rsidR="00E77465" w:rsidRPr="0097083E" w:rsidRDefault="00E77465" w:rsidP="00593866">
            <w:pPr>
              <w:rPr>
                <w:rFonts w:ascii="Arial" w:hAnsi="Arial" w:cs="Arial"/>
                <w:sz w:val="24"/>
                <w:szCs w:val="24"/>
              </w:rPr>
            </w:pPr>
          </w:p>
          <w:p w14:paraId="5C4CB255" w14:textId="77777777" w:rsidR="00E77465" w:rsidRPr="0097083E" w:rsidRDefault="00E77465" w:rsidP="00593866">
            <w:pPr>
              <w:rPr>
                <w:rFonts w:ascii="Arial" w:hAnsi="Arial" w:cs="Arial"/>
                <w:sz w:val="24"/>
                <w:szCs w:val="24"/>
              </w:rPr>
            </w:pPr>
          </w:p>
          <w:p w14:paraId="05625913" w14:textId="77777777" w:rsidR="00E77465" w:rsidRPr="0097083E" w:rsidRDefault="00E77465" w:rsidP="00593866">
            <w:pPr>
              <w:rPr>
                <w:rFonts w:ascii="Arial" w:hAnsi="Arial" w:cs="Arial"/>
                <w:sz w:val="24"/>
                <w:szCs w:val="24"/>
              </w:rPr>
            </w:pPr>
            <w:r w:rsidRPr="0097083E">
              <w:rPr>
                <w:rFonts w:ascii="Arial" w:hAnsi="Arial" w:cs="Arial"/>
                <w:sz w:val="24"/>
                <w:szCs w:val="24"/>
              </w:rPr>
              <w:t>Diversification</w:t>
            </w:r>
          </w:p>
        </w:tc>
      </w:tr>
    </w:tbl>
    <w:p w14:paraId="421EE970" w14:textId="76184B42" w:rsidR="00203079" w:rsidRPr="0097083E" w:rsidRDefault="001C4996" w:rsidP="00D37781">
      <w:pPr>
        <w:rPr>
          <w:rFonts w:ascii="Arial" w:hAnsi="Arial" w:cs="Arial"/>
          <w:color w:val="000000"/>
          <w:sz w:val="24"/>
          <w:szCs w:val="24"/>
        </w:rPr>
      </w:pPr>
      <w:r w:rsidRPr="0097083E">
        <w:rPr>
          <w:rFonts w:ascii="Arial" w:hAnsi="Arial" w:cs="Arial"/>
          <w:color w:val="000000"/>
          <w:sz w:val="24"/>
          <w:szCs w:val="24"/>
        </w:rPr>
        <w:t>(</w:t>
      </w:r>
      <w:r w:rsidR="00E77465" w:rsidRPr="0097083E">
        <w:rPr>
          <w:rFonts w:ascii="Arial" w:hAnsi="Arial" w:cs="Arial"/>
          <w:color w:val="000000"/>
          <w:sz w:val="24"/>
          <w:szCs w:val="24"/>
        </w:rPr>
        <w:t>Doyle, C., 2011</w:t>
      </w:r>
      <w:r w:rsidRPr="0097083E">
        <w:rPr>
          <w:rFonts w:ascii="Arial" w:hAnsi="Arial" w:cs="Arial"/>
          <w:color w:val="000000"/>
          <w:sz w:val="24"/>
          <w:szCs w:val="24"/>
        </w:rPr>
        <w:t>)</w:t>
      </w:r>
      <w:r w:rsidR="000C7919">
        <w:rPr>
          <w:rFonts w:ascii="Arial" w:hAnsi="Arial" w:cs="Arial"/>
          <w:color w:val="000000"/>
          <w:sz w:val="24"/>
          <w:szCs w:val="24"/>
        </w:rPr>
        <w:t>.  Fig 5</w:t>
      </w:r>
    </w:p>
    <w:p w14:paraId="76FF48C1" w14:textId="77777777" w:rsidR="00BD6579" w:rsidRPr="0097083E" w:rsidRDefault="00200D7D" w:rsidP="00D37781">
      <w:pPr>
        <w:rPr>
          <w:rStyle w:val="Hyperlink"/>
          <w:rFonts w:ascii="Arial" w:hAnsi="Arial" w:cs="Arial"/>
          <w:color w:val="auto"/>
          <w:sz w:val="24"/>
          <w:szCs w:val="24"/>
        </w:rPr>
      </w:pPr>
      <w:r w:rsidRPr="0097083E">
        <w:rPr>
          <w:rFonts w:ascii="Arial" w:hAnsi="Arial" w:cs="Arial"/>
          <w:noProof/>
          <w:sz w:val="24"/>
          <w:szCs w:val="24"/>
        </w:rPr>
        <w:drawing>
          <wp:inline distT="0" distB="0" distL="0" distR="0" wp14:anchorId="5FDADF6D" wp14:editId="6ABA52CE">
            <wp:extent cx="4572396" cy="34292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396" cy="3429297"/>
                    </a:xfrm>
                    <a:prstGeom prst="rect">
                      <a:avLst/>
                    </a:prstGeom>
                  </pic:spPr>
                </pic:pic>
              </a:graphicData>
            </a:graphic>
          </wp:inline>
        </w:drawing>
      </w:r>
    </w:p>
    <w:p w14:paraId="6BD0D384" w14:textId="1506A87C" w:rsidR="00203079" w:rsidRPr="0097083E" w:rsidRDefault="00203079" w:rsidP="00D37781">
      <w:pPr>
        <w:rPr>
          <w:rStyle w:val="Hyperlink"/>
          <w:rFonts w:ascii="Arial" w:hAnsi="Arial" w:cs="Arial"/>
          <w:sz w:val="24"/>
          <w:szCs w:val="24"/>
        </w:rPr>
      </w:pPr>
      <w:r w:rsidRPr="0097083E">
        <w:rPr>
          <w:rStyle w:val="Hyperlink"/>
          <w:rFonts w:ascii="Arial" w:hAnsi="Arial" w:cs="Arial"/>
          <w:color w:val="auto"/>
          <w:sz w:val="24"/>
          <w:szCs w:val="24"/>
        </w:rPr>
        <w:t xml:space="preserve">Figure taken from Marketing Lecture </w:t>
      </w:r>
      <w:r w:rsidR="00F56C51" w:rsidRPr="0097083E">
        <w:rPr>
          <w:rStyle w:val="Hyperlink"/>
          <w:rFonts w:ascii="Arial" w:hAnsi="Arial" w:cs="Arial"/>
          <w:color w:val="auto"/>
          <w:sz w:val="24"/>
          <w:szCs w:val="24"/>
        </w:rPr>
        <w:t>notes.</w:t>
      </w:r>
      <w:r w:rsidR="000C7919">
        <w:rPr>
          <w:rStyle w:val="Hyperlink"/>
          <w:rFonts w:ascii="Arial" w:hAnsi="Arial" w:cs="Arial"/>
          <w:color w:val="auto"/>
          <w:sz w:val="24"/>
          <w:szCs w:val="24"/>
        </w:rPr>
        <w:t xml:space="preserve"> fig 6</w:t>
      </w:r>
    </w:p>
    <w:p w14:paraId="10CC9A62" w14:textId="73918BA1" w:rsidR="00D37781" w:rsidRPr="0097083E" w:rsidRDefault="00200D7D" w:rsidP="00D37781">
      <w:pPr>
        <w:rPr>
          <w:rFonts w:ascii="Arial" w:hAnsi="Arial" w:cs="Arial"/>
          <w:sz w:val="24"/>
          <w:szCs w:val="24"/>
        </w:rPr>
      </w:pPr>
      <w:r w:rsidRPr="0097083E">
        <w:rPr>
          <w:rFonts w:ascii="Arial" w:hAnsi="Arial" w:cs="Arial"/>
          <w:sz w:val="24"/>
          <w:szCs w:val="24"/>
        </w:rPr>
        <w:t xml:space="preserve">Using the James Bond </w:t>
      </w:r>
      <w:r w:rsidR="005B0342" w:rsidRPr="0097083E">
        <w:rPr>
          <w:rFonts w:ascii="Arial" w:hAnsi="Arial" w:cs="Arial"/>
          <w:sz w:val="24"/>
          <w:szCs w:val="24"/>
        </w:rPr>
        <w:t>example as a product life cycle for Floris the scent had began to decline and management wanted to discontinue the product but due to the fans and the scent being a signature brand it was decide</w:t>
      </w:r>
      <w:r w:rsidR="008A07FA" w:rsidRPr="0097083E">
        <w:rPr>
          <w:rFonts w:ascii="Arial" w:hAnsi="Arial" w:cs="Arial"/>
          <w:sz w:val="24"/>
          <w:szCs w:val="24"/>
        </w:rPr>
        <w:t>d</w:t>
      </w:r>
      <w:r w:rsidR="005B0342" w:rsidRPr="0097083E">
        <w:rPr>
          <w:rFonts w:ascii="Arial" w:hAnsi="Arial" w:cs="Arial"/>
          <w:sz w:val="24"/>
          <w:szCs w:val="24"/>
        </w:rPr>
        <w:t xml:space="preserve"> to continue producing the brand.</w:t>
      </w:r>
    </w:p>
    <w:p w14:paraId="79453087" w14:textId="77777777" w:rsidR="000C7919" w:rsidRDefault="000C7919" w:rsidP="006051C4">
      <w:pPr>
        <w:rPr>
          <w:rFonts w:ascii="Arial" w:hAnsi="Arial" w:cs="Arial"/>
          <w:color w:val="000000" w:themeColor="text1"/>
          <w:sz w:val="24"/>
          <w:szCs w:val="24"/>
        </w:rPr>
      </w:pPr>
    </w:p>
    <w:p w14:paraId="7E8E1A26" w14:textId="77777777" w:rsidR="000C7919" w:rsidRDefault="000C7919" w:rsidP="006051C4">
      <w:pPr>
        <w:rPr>
          <w:rFonts w:ascii="Arial" w:hAnsi="Arial" w:cs="Arial"/>
          <w:color w:val="000000" w:themeColor="text1"/>
          <w:sz w:val="24"/>
          <w:szCs w:val="24"/>
        </w:rPr>
      </w:pPr>
    </w:p>
    <w:p w14:paraId="5FC04738" w14:textId="77777777" w:rsidR="00F56C51" w:rsidRDefault="00F56C51" w:rsidP="006051C4">
      <w:pPr>
        <w:rPr>
          <w:rFonts w:ascii="Arial" w:hAnsi="Arial" w:cs="Arial"/>
          <w:color w:val="000000" w:themeColor="text1"/>
          <w:sz w:val="24"/>
          <w:szCs w:val="24"/>
        </w:rPr>
      </w:pPr>
    </w:p>
    <w:p w14:paraId="133D95DA" w14:textId="3B7A594A" w:rsidR="006051C4" w:rsidRPr="0097083E" w:rsidRDefault="006051C4" w:rsidP="006051C4">
      <w:pPr>
        <w:rPr>
          <w:rFonts w:ascii="Arial" w:hAnsi="Arial" w:cs="Arial"/>
          <w:color w:val="000000" w:themeColor="text1"/>
          <w:sz w:val="24"/>
          <w:szCs w:val="24"/>
        </w:rPr>
      </w:pPr>
      <w:r w:rsidRPr="0097083E">
        <w:rPr>
          <w:rFonts w:ascii="Arial" w:hAnsi="Arial" w:cs="Arial"/>
          <w:color w:val="000000" w:themeColor="text1"/>
          <w:sz w:val="24"/>
          <w:szCs w:val="24"/>
        </w:rPr>
        <w:lastRenderedPageBreak/>
        <w:t xml:space="preserve">By using the Adoption cycle (ACCD) we can fully understand the customer journey through the product anatomy. </w:t>
      </w:r>
    </w:p>
    <w:p w14:paraId="75B406D9" w14:textId="75535DC9" w:rsidR="006051C4" w:rsidRPr="0097083E" w:rsidRDefault="006051C4" w:rsidP="008A07FA">
      <w:pPr>
        <w:rPr>
          <w:rFonts w:ascii="Arial" w:hAnsi="Arial" w:cs="Arial"/>
          <w:sz w:val="24"/>
          <w:szCs w:val="24"/>
        </w:rPr>
      </w:pPr>
      <w:r w:rsidRPr="0097083E">
        <w:rPr>
          <w:rFonts w:ascii="Arial" w:hAnsi="Arial" w:cs="Arial"/>
          <w:sz w:val="24"/>
          <w:szCs w:val="24"/>
        </w:rPr>
        <w:t xml:space="preserve">According to </w:t>
      </w:r>
      <w:r w:rsidR="008A07FA" w:rsidRPr="0097083E">
        <w:rPr>
          <w:rFonts w:ascii="Arial" w:hAnsi="Arial" w:cs="Arial"/>
          <w:sz w:val="24"/>
          <w:szCs w:val="24"/>
        </w:rPr>
        <w:t>(</w:t>
      </w:r>
      <w:r w:rsidRPr="0097083E">
        <w:rPr>
          <w:rFonts w:ascii="Arial" w:hAnsi="Arial" w:cs="Arial"/>
          <w:b/>
          <w:color w:val="000000"/>
          <w:sz w:val="24"/>
          <w:szCs w:val="24"/>
        </w:rPr>
        <w:t>Parker, P.M., 1992</w:t>
      </w:r>
      <w:r w:rsidR="008A07FA" w:rsidRPr="0097083E">
        <w:rPr>
          <w:rFonts w:ascii="Arial" w:hAnsi="Arial" w:cs="Arial"/>
          <w:b/>
          <w:color w:val="000000"/>
          <w:sz w:val="24"/>
          <w:szCs w:val="24"/>
        </w:rPr>
        <w:t>)</w:t>
      </w:r>
      <w:r w:rsidRPr="0097083E">
        <w:rPr>
          <w:rFonts w:ascii="Arial" w:hAnsi="Arial" w:cs="Arial"/>
          <w:b/>
          <w:color w:val="000000"/>
          <w:sz w:val="24"/>
          <w:szCs w:val="24"/>
        </w:rPr>
        <w:t xml:space="preserve"> </w:t>
      </w:r>
      <w:r w:rsidRPr="0097083E">
        <w:rPr>
          <w:rFonts w:ascii="Arial" w:hAnsi="Arial" w:cs="Arial"/>
          <w:b/>
          <w:sz w:val="24"/>
          <w:szCs w:val="24"/>
        </w:rPr>
        <w:t>A</w:t>
      </w:r>
      <w:r w:rsidRPr="0097083E">
        <w:rPr>
          <w:rFonts w:ascii="Arial" w:hAnsi="Arial" w:cs="Arial"/>
          <w:sz w:val="24"/>
          <w:szCs w:val="24"/>
        </w:rPr>
        <w:t xml:space="preserve">wareness are the people aware of the brand </w:t>
      </w:r>
    </w:p>
    <w:p w14:paraId="1677B7C2" w14:textId="77777777" w:rsidR="006051C4" w:rsidRPr="0097083E" w:rsidRDefault="006051C4" w:rsidP="006051C4">
      <w:pPr>
        <w:numPr>
          <w:ilvl w:val="1"/>
          <w:numId w:val="7"/>
        </w:numPr>
        <w:contextualSpacing/>
        <w:rPr>
          <w:rFonts w:ascii="Arial" w:hAnsi="Arial" w:cs="Arial"/>
          <w:sz w:val="24"/>
          <w:szCs w:val="24"/>
        </w:rPr>
      </w:pPr>
      <w:r w:rsidRPr="0097083E">
        <w:rPr>
          <w:rFonts w:ascii="Arial" w:hAnsi="Arial" w:cs="Arial"/>
          <w:b/>
          <w:sz w:val="24"/>
          <w:szCs w:val="24"/>
        </w:rPr>
        <w:t>C</w:t>
      </w:r>
      <w:r w:rsidRPr="0097083E">
        <w:rPr>
          <w:rFonts w:ascii="Arial" w:hAnsi="Arial" w:cs="Arial"/>
          <w:sz w:val="24"/>
          <w:szCs w:val="24"/>
        </w:rPr>
        <w:t>omprehension make them believe and understand the product and why they should buy it</w:t>
      </w:r>
    </w:p>
    <w:p w14:paraId="09D149F3" w14:textId="77777777" w:rsidR="006051C4" w:rsidRPr="0097083E" w:rsidRDefault="006051C4" w:rsidP="006051C4">
      <w:pPr>
        <w:numPr>
          <w:ilvl w:val="1"/>
          <w:numId w:val="7"/>
        </w:numPr>
        <w:contextualSpacing/>
        <w:rPr>
          <w:rFonts w:ascii="Arial" w:hAnsi="Arial" w:cs="Arial"/>
          <w:sz w:val="24"/>
          <w:szCs w:val="24"/>
        </w:rPr>
      </w:pPr>
      <w:r w:rsidRPr="0097083E">
        <w:rPr>
          <w:rFonts w:ascii="Arial" w:hAnsi="Arial" w:cs="Arial"/>
          <w:b/>
          <w:sz w:val="24"/>
          <w:szCs w:val="24"/>
        </w:rPr>
        <w:t>C</w:t>
      </w:r>
      <w:r w:rsidRPr="0097083E">
        <w:rPr>
          <w:rFonts w:ascii="Arial" w:hAnsi="Arial" w:cs="Arial"/>
          <w:sz w:val="24"/>
          <w:szCs w:val="24"/>
        </w:rPr>
        <w:t xml:space="preserve">onviction why the buy the product </w:t>
      </w:r>
    </w:p>
    <w:p w14:paraId="3D0E92CB" w14:textId="2702168C" w:rsidR="006051C4" w:rsidRPr="0097083E" w:rsidRDefault="006051C4" w:rsidP="006051C4">
      <w:pPr>
        <w:numPr>
          <w:ilvl w:val="1"/>
          <w:numId w:val="7"/>
        </w:numPr>
        <w:contextualSpacing/>
        <w:rPr>
          <w:rFonts w:ascii="Arial" w:hAnsi="Arial" w:cs="Arial"/>
          <w:sz w:val="24"/>
          <w:szCs w:val="24"/>
        </w:rPr>
      </w:pPr>
      <w:r w:rsidRPr="0097083E">
        <w:rPr>
          <w:rFonts w:ascii="Arial" w:hAnsi="Arial" w:cs="Arial"/>
          <w:b/>
          <w:sz w:val="24"/>
          <w:szCs w:val="24"/>
        </w:rPr>
        <w:t>D</w:t>
      </w:r>
      <w:r w:rsidRPr="0097083E">
        <w:rPr>
          <w:rFonts w:ascii="Arial" w:hAnsi="Arial" w:cs="Arial"/>
          <w:sz w:val="24"/>
          <w:szCs w:val="24"/>
        </w:rPr>
        <w:t xml:space="preserve">ecision: Desire Floris has created a desire for its customers by </w:t>
      </w:r>
      <w:r w:rsidR="000946F9" w:rsidRPr="0097083E">
        <w:rPr>
          <w:rFonts w:ascii="Arial" w:hAnsi="Arial" w:cs="Arial"/>
          <w:sz w:val="24"/>
          <w:szCs w:val="24"/>
        </w:rPr>
        <w:t>provide</w:t>
      </w:r>
      <w:r w:rsidRPr="0097083E">
        <w:rPr>
          <w:rFonts w:ascii="Arial" w:hAnsi="Arial" w:cs="Arial"/>
          <w:sz w:val="24"/>
          <w:szCs w:val="24"/>
        </w:rPr>
        <w:t xml:space="preserve"> the customer to have an option of creating or designing their product and this will </w:t>
      </w:r>
    </w:p>
    <w:p w14:paraId="73225354" w14:textId="77777777" w:rsidR="006051C4" w:rsidRPr="0097083E" w:rsidRDefault="006051C4" w:rsidP="006051C4">
      <w:pPr>
        <w:numPr>
          <w:ilvl w:val="1"/>
          <w:numId w:val="7"/>
        </w:numPr>
        <w:contextualSpacing/>
        <w:rPr>
          <w:rFonts w:ascii="Arial" w:hAnsi="Arial" w:cs="Arial"/>
          <w:sz w:val="24"/>
          <w:szCs w:val="24"/>
        </w:rPr>
      </w:pPr>
      <w:r w:rsidRPr="0097083E">
        <w:rPr>
          <w:rFonts w:ascii="Arial" w:hAnsi="Arial" w:cs="Arial"/>
          <w:b/>
          <w:sz w:val="24"/>
          <w:szCs w:val="24"/>
        </w:rPr>
        <w:t>A</w:t>
      </w:r>
      <w:r w:rsidRPr="0097083E">
        <w:rPr>
          <w:rFonts w:ascii="Arial" w:hAnsi="Arial" w:cs="Arial"/>
          <w:sz w:val="24"/>
          <w:szCs w:val="24"/>
        </w:rPr>
        <w:t>ction:  What is the post purchase behaviour (is it worth the price)?  post purchase behaviour / was it the right choice ask friends it the choice was right.</w:t>
      </w:r>
    </w:p>
    <w:p w14:paraId="23A8078C" w14:textId="2C25BFC1" w:rsidR="006051C4" w:rsidRPr="0097083E" w:rsidRDefault="006051C4" w:rsidP="006051C4">
      <w:pPr>
        <w:rPr>
          <w:rFonts w:ascii="Arial" w:hAnsi="Arial" w:cs="Arial"/>
          <w:sz w:val="24"/>
          <w:szCs w:val="24"/>
        </w:rPr>
      </w:pPr>
      <w:r w:rsidRPr="0097083E">
        <w:rPr>
          <w:rFonts w:ascii="Arial" w:hAnsi="Arial" w:cs="Arial"/>
          <w:sz w:val="24"/>
          <w:szCs w:val="24"/>
        </w:rPr>
        <w:t xml:space="preserve">By giving the customer what they want Floris offers both product and service through their Bespoke Perfume service, where by customers can create their own fragrance to suit their preference. Visiting the Flagship store at 89 Jermyn Street in London, the shop has a small museum at the back end which shows all the product through the years.  The shop assistant gives you the history of the store and explains all the signature perfumes created by the Royal Family, Hollywood stars like Ian Fleming, Marilyn Monroe, politicians like Winston Churchill and Eva Peron’s favourite perfumes, all the perfumes are documented in the perfume journal and all the orders which has been made over the years.   </w:t>
      </w:r>
    </w:p>
    <w:p w14:paraId="620E493C" w14:textId="77777777" w:rsidR="000C7919" w:rsidRDefault="000C7919" w:rsidP="006051C4">
      <w:pPr>
        <w:rPr>
          <w:rFonts w:ascii="Arial" w:hAnsi="Arial" w:cs="Arial"/>
          <w:b/>
          <w:sz w:val="24"/>
          <w:szCs w:val="24"/>
        </w:rPr>
      </w:pPr>
    </w:p>
    <w:p w14:paraId="298FA3AB" w14:textId="2C8E16D2" w:rsidR="006051C4" w:rsidRPr="0097083E" w:rsidRDefault="006051C4" w:rsidP="006051C4">
      <w:pPr>
        <w:rPr>
          <w:rFonts w:ascii="Arial" w:hAnsi="Arial" w:cs="Arial"/>
          <w:sz w:val="24"/>
          <w:szCs w:val="24"/>
        </w:rPr>
      </w:pPr>
      <w:r w:rsidRPr="0097083E">
        <w:rPr>
          <w:rFonts w:ascii="Arial" w:hAnsi="Arial" w:cs="Arial"/>
          <w:b/>
          <w:sz w:val="24"/>
          <w:szCs w:val="24"/>
        </w:rPr>
        <w:t>Product Mix</w:t>
      </w:r>
    </w:p>
    <w:p w14:paraId="0686B29D" w14:textId="77777777" w:rsidR="006051C4" w:rsidRPr="0097083E" w:rsidRDefault="006051C4" w:rsidP="006051C4">
      <w:pPr>
        <w:rPr>
          <w:rFonts w:ascii="Arial" w:hAnsi="Arial" w:cs="Arial"/>
          <w:color w:val="333333"/>
          <w:sz w:val="24"/>
          <w:szCs w:val="24"/>
        </w:rPr>
      </w:pPr>
      <w:r w:rsidRPr="0097083E">
        <w:rPr>
          <w:rFonts w:ascii="Arial" w:hAnsi="Arial" w:cs="Arial"/>
          <w:color w:val="333333"/>
          <w:sz w:val="24"/>
          <w:szCs w:val="24"/>
        </w:rPr>
        <w:t xml:space="preserve">‘The product mix can be controlled by the marketer by controlling the quality of the product, packaging , design features especially if the customer is designing their own perfume, how long is the perfume going to last this depends on the ingredients used, decide what sizes should they produce as Floris perfume bottles come in different sizes 10ml to 100ml and they vary in prices, product warranty for example the bespoke service as they can service ranges from £450 to £6500 depending on who is buying.  After sales service in case the customer is not happy with the product  and brand image </w:t>
      </w:r>
      <w:r w:rsidRPr="0097083E">
        <w:rPr>
          <w:rFonts w:ascii="Arial" w:hAnsi="Arial" w:cs="Arial"/>
          <w:color w:val="333333"/>
          <w:sz w:val="24"/>
          <w:szCs w:val="24"/>
        </w:rPr>
        <w:fldChar w:fldCharType="begin"/>
      </w:r>
      <w:r w:rsidRPr="0097083E">
        <w:rPr>
          <w:rFonts w:ascii="Arial" w:hAnsi="Arial" w:cs="Arial"/>
          <w:color w:val="333333"/>
          <w:sz w:val="24"/>
          <w:szCs w:val="24"/>
        </w:rPr>
        <w:instrText xml:space="preserve"> ADDIN ZOTERO_ITEM CSL_CITATION {"citationID":"lIsarl08","properties":{"formattedCitation":"(Palmer, 2000)","plainCitation":"(Palmer, 2000)","noteIndex":0},"citationItems":[{"id":63,"uris":["http://zotero.org/users/local/62MQfFXi/items/7CG4KACI"],"uri":["http://zotero.org/users/local/62MQfFXi/items/7CG4KACI"],"itemData":{"id":63,"type":"chapter","title":"What is Marketing?","container-title":"Principles of Marketing","publisher":"Adrian Palmer 2000","page":"1","source":"EBSCOhost","abstract":"Marketing is the management process which identifies, anticipates and supplies customer requirements efficiently and profitably. It is related to other organization functions. It has to be seen as a combination of art and science. Various public-sector and not-for-profit organizations have adopted marketing to ensure their survival. Products, pricing, promotion, place, and people are some of the elements of the marketing mix.","ISBN":"978-0-19-877551-5","author":[{"family":"Palmer","given":"Adrian"}],"issued":{"date-parts":[["2000",1]]}}}],"schema":"https://github.com/citation-style-language/schema/raw/master/csl-citation.json"} </w:instrText>
      </w:r>
      <w:r w:rsidRPr="0097083E">
        <w:rPr>
          <w:rFonts w:ascii="Arial" w:hAnsi="Arial" w:cs="Arial"/>
          <w:color w:val="333333"/>
          <w:sz w:val="24"/>
          <w:szCs w:val="24"/>
        </w:rPr>
        <w:fldChar w:fldCharType="separate"/>
      </w:r>
      <w:r w:rsidRPr="0097083E">
        <w:rPr>
          <w:rFonts w:ascii="Arial" w:hAnsi="Arial" w:cs="Arial"/>
          <w:sz w:val="24"/>
          <w:szCs w:val="24"/>
        </w:rPr>
        <w:t>(Palmer, 2000)</w:t>
      </w:r>
      <w:r w:rsidRPr="0097083E">
        <w:rPr>
          <w:rFonts w:ascii="Arial" w:hAnsi="Arial" w:cs="Arial"/>
          <w:color w:val="333333"/>
          <w:sz w:val="24"/>
          <w:szCs w:val="24"/>
        </w:rPr>
        <w:fldChar w:fldCharType="end"/>
      </w:r>
      <w:r w:rsidRPr="0097083E">
        <w:rPr>
          <w:rFonts w:ascii="Arial" w:hAnsi="Arial" w:cs="Arial"/>
          <w:color w:val="333333"/>
          <w:sz w:val="24"/>
          <w:szCs w:val="24"/>
        </w:rPr>
        <w:t xml:space="preserve">.’ </w:t>
      </w:r>
      <w:r w:rsidRPr="0097083E">
        <w:rPr>
          <w:rFonts w:ascii="Arial" w:hAnsi="Arial" w:cs="Arial"/>
          <w:sz w:val="24"/>
          <w:szCs w:val="24"/>
        </w:rPr>
        <w:t>Floris brand name is associated with high class consumer and the delivery method of the product is different from other brands. and there after sales service is good.</w:t>
      </w:r>
      <w:r w:rsidRPr="0097083E">
        <w:rPr>
          <w:rFonts w:ascii="Arial" w:hAnsi="Arial" w:cs="Arial"/>
          <w:color w:val="333333"/>
          <w:sz w:val="24"/>
          <w:szCs w:val="24"/>
        </w:rPr>
        <w:t xml:space="preserve"> </w:t>
      </w:r>
    </w:p>
    <w:p w14:paraId="787EDC31" w14:textId="14683E5E" w:rsidR="006051C4" w:rsidRPr="0097083E" w:rsidRDefault="006051C4" w:rsidP="006051C4">
      <w:pPr>
        <w:rPr>
          <w:rFonts w:ascii="Arial" w:hAnsi="Arial" w:cs="Arial"/>
          <w:color w:val="333333"/>
          <w:sz w:val="24"/>
          <w:szCs w:val="24"/>
        </w:rPr>
      </w:pPr>
      <w:r w:rsidRPr="0097083E">
        <w:rPr>
          <w:rFonts w:ascii="Arial" w:hAnsi="Arial" w:cs="Arial"/>
          <w:color w:val="333333"/>
          <w:sz w:val="24"/>
          <w:szCs w:val="24"/>
        </w:rPr>
        <w:t>Floris</w:t>
      </w:r>
      <w:r w:rsidR="000946F9" w:rsidRPr="0097083E">
        <w:rPr>
          <w:rFonts w:ascii="Arial" w:hAnsi="Arial" w:cs="Arial"/>
          <w:color w:val="333333"/>
          <w:sz w:val="24"/>
          <w:szCs w:val="24"/>
        </w:rPr>
        <w:t xml:space="preserve"> offers a range of products from Bespoke and signature perfumes it needs</w:t>
      </w:r>
      <w:r w:rsidRPr="0097083E">
        <w:rPr>
          <w:rFonts w:ascii="Arial" w:hAnsi="Arial" w:cs="Arial"/>
          <w:color w:val="333333"/>
          <w:sz w:val="24"/>
          <w:szCs w:val="24"/>
        </w:rPr>
        <w:t xml:space="preserve"> to adapt to changes </w:t>
      </w:r>
      <w:proofErr w:type="spellStart"/>
      <w:r w:rsidR="000946F9" w:rsidRPr="0097083E">
        <w:rPr>
          <w:rFonts w:ascii="Arial" w:hAnsi="Arial" w:cs="Arial"/>
          <w:color w:val="333333"/>
          <w:sz w:val="24"/>
          <w:szCs w:val="24"/>
        </w:rPr>
        <w:t>i</w:t>
      </w:r>
      <w:proofErr w:type="spellEnd"/>
      <w:r w:rsidR="000946F9" w:rsidRPr="0097083E">
        <w:rPr>
          <w:rFonts w:ascii="Arial" w:hAnsi="Arial" w:cs="Arial"/>
          <w:color w:val="333333"/>
          <w:sz w:val="24"/>
          <w:szCs w:val="24"/>
        </w:rPr>
        <w:t xml:space="preserve"> Floris</w:t>
      </w:r>
      <w:r w:rsidRPr="0097083E">
        <w:rPr>
          <w:rFonts w:ascii="Arial" w:hAnsi="Arial" w:cs="Arial"/>
          <w:color w:val="333333"/>
          <w:sz w:val="24"/>
          <w:szCs w:val="24"/>
        </w:rPr>
        <w:t xml:space="preserve"> has adapted and responded to changes in customer attitudes by launching new ranges of perfumes and changed its packaging to reflect the modern market.  It is also trying to attract young consumers and in 2017 they launched Chypress perfume to target the youth as the brand is associated with ‘Grannies ‘The women fragrances include, </w:t>
      </w:r>
    </w:p>
    <w:p w14:paraId="5C5FC4F0" w14:textId="77777777" w:rsidR="006051C4" w:rsidRPr="0097083E" w:rsidRDefault="006051C4" w:rsidP="006051C4">
      <w:pPr>
        <w:rPr>
          <w:rFonts w:ascii="Arial" w:hAnsi="Arial" w:cs="Arial"/>
          <w:sz w:val="24"/>
          <w:szCs w:val="24"/>
        </w:rPr>
      </w:pPr>
      <w:r w:rsidRPr="0097083E">
        <w:rPr>
          <w:rFonts w:ascii="Arial" w:hAnsi="Arial" w:cs="Arial"/>
          <w:sz w:val="24"/>
          <w:szCs w:val="24"/>
        </w:rPr>
        <w:t xml:space="preserve">The customer experience at Floris reflects its uniqueness when trying to get the scent of the perfume.  It distances its product from its rivals by have different packaging of the perfumes and unlike other brands(fragrances) instead of spraying </w:t>
      </w:r>
      <w:r w:rsidRPr="0097083E">
        <w:rPr>
          <w:rFonts w:ascii="Arial" w:hAnsi="Arial" w:cs="Arial"/>
          <w:sz w:val="24"/>
          <w:szCs w:val="24"/>
        </w:rPr>
        <w:lastRenderedPageBreak/>
        <w:t xml:space="preserve">on a paper for the customer, you must lift the lid off the dome please refer to the appendix, of the picture taken on my visit to the store the perfume, </w:t>
      </w:r>
    </w:p>
    <w:p w14:paraId="61132385" w14:textId="77777777" w:rsidR="006051C4" w:rsidRPr="0097083E" w:rsidRDefault="006051C4" w:rsidP="006051C4">
      <w:pPr>
        <w:rPr>
          <w:rFonts w:ascii="Arial" w:hAnsi="Arial" w:cs="Arial"/>
          <w:b/>
          <w:sz w:val="24"/>
          <w:szCs w:val="24"/>
        </w:rPr>
      </w:pPr>
      <w:r w:rsidRPr="0097083E">
        <w:rPr>
          <w:rFonts w:ascii="Arial" w:hAnsi="Arial" w:cs="Arial"/>
          <w:sz w:val="24"/>
          <w:szCs w:val="24"/>
        </w:rPr>
        <w:t>Floris London perfumes are of high quality packaging must reflect the quality of the product as customers are willing to spend more on luxury items. Please refer to fig of different ladies’ perfumes on offer at Floris London</w:t>
      </w:r>
    </w:p>
    <w:p w14:paraId="208A06C1" w14:textId="77777777" w:rsidR="000C7919" w:rsidRDefault="006051C4" w:rsidP="006051C4">
      <w:pPr>
        <w:rPr>
          <w:rFonts w:ascii="Arial" w:hAnsi="Arial" w:cs="Arial"/>
          <w:sz w:val="24"/>
          <w:szCs w:val="24"/>
        </w:rPr>
      </w:pPr>
      <w:r w:rsidRPr="0097083E">
        <w:rPr>
          <w:rFonts w:ascii="Arial" w:hAnsi="Arial" w:cs="Arial"/>
          <w:sz w:val="24"/>
          <w:szCs w:val="24"/>
        </w:rPr>
        <w:t xml:space="preserve">What is the perceived value subject to competition.  I benchmarked Floris London to Jo Malone as it offers similar products but for different target group. </w:t>
      </w:r>
    </w:p>
    <w:p w14:paraId="4DA503DF" w14:textId="7F2D5034" w:rsidR="006051C4" w:rsidRPr="000C7919" w:rsidRDefault="000C7919" w:rsidP="006051C4">
      <w:pPr>
        <w:rPr>
          <w:rFonts w:ascii="Arial" w:hAnsi="Arial" w:cs="Arial"/>
          <w:sz w:val="24"/>
          <w:szCs w:val="24"/>
        </w:rPr>
      </w:pPr>
      <w:r>
        <w:rPr>
          <w:rFonts w:ascii="Arial" w:hAnsi="Arial" w:cs="Arial"/>
          <w:color w:val="333333"/>
          <w:sz w:val="24"/>
          <w:szCs w:val="24"/>
        </w:rPr>
        <w:t>it’s</w:t>
      </w:r>
      <w:r w:rsidR="006051C4" w:rsidRPr="0097083E">
        <w:rPr>
          <w:rFonts w:ascii="Arial" w:hAnsi="Arial" w:cs="Arial"/>
          <w:color w:val="333333"/>
          <w:sz w:val="24"/>
          <w:szCs w:val="24"/>
        </w:rPr>
        <w:t xml:space="preserve"> important to guide buyers of the tangible products through the choices available to them. When you enter the shop a choice of perfumes is presented to you in a way that you have a choice to choose what you want.  Floris also offers bespoke fragrances where by the customer can book an appointment and make their own signature perfume, in this way the customer is able to feel and touch the product and involved in the making of the product. </w:t>
      </w:r>
    </w:p>
    <w:p w14:paraId="4E924F43" w14:textId="77777777" w:rsidR="006051C4" w:rsidRPr="0097083E" w:rsidRDefault="006051C4" w:rsidP="006051C4">
      <w:pPr>
        <w:rPr>
          <w:rFonts w:ascii="Arial" w:hAnsi="Arial" w:cs="Arial"/>
          <w:sz w:val="24"/>
          <w:szCs w:val="24"/>
        </w:rPr>
      </w:pPr>
      <w:r w:rsidRPr="0097083E">
        <w:rPr>
          <w:rFonts w:ascii="Arial" w:hAnsi="Arial" w:cs="Arial"/>
          <w:sz w:val="24"/>
          <w:szCs w:val="24"/>
        </w:rPr>
        <w:t xml:space="preserve">The consumers ability to switch brands plays and external environment.  The ability for supermarkets to enter the fragrance industry increases the competition further and increases competition.  Please refer to figure 4. The only advantage is that in the luxury brands quality plays an important part </w:t>
      </w:r>
    </w:p>
    <w:p w14:paraId="1418D5B3" w14:textId="77777777" w:rsidR="006051C4" w:rsidRPr="0097083E" w:rsidRDefault="006051C4" w:rsidP="006051C4">
      <w:pPr>
        <w:rPr>
          <w:rFonts w:ascii="Arial" w:hAnsi="Arial" w:cs="Arial"/>
          <w:b/>
          <w:sz w:val="24"/>
          <w:szCs w:val="24"/>
        </w:rPr>
      </w:pPr>
      <w:r w:rsidRPr="0097083E">
        <w:rPr>
          <w:rFonts w:ascii="Arial" w:hAnsi="Arial" w:cs="Arial"/>
          <w:b/>
          <w:sz w:val="24"/>
          <w:szCs w:val="24"/>
        </w:rPr>
        <w:t xml:space="preserve">Price </w:t>
      </w:r>
    </w:p>
    <w:p w14:paraId="2F575A96" w14:textId="44E0D214" w:rsidR="000946F9" w:rsidRPr="0097083E" w:rsidRDefault="006051C4" w:rsidP="006051C4">
      <w:pPr>
        <w:rPr>
          <w:rFonts w:ascii="Arial" w:hAnsi="Arial" w:cs="Arial"/>
          <w:color w:val="333333"/>
          <w:sz w:val="24"/>
          <w:szCs w:val="24"/>
        </w:rPr>
      </w:pPr>
      <w:r w:rsidRPr="0097083E">
        <w:rPr>
          <w:rFonts w:ascii="Arial" w:hAnsi="Arial" w:cs="Arial"/>
          <w:color w:val="333333"/>
          <w:sz w:val="24"/>
          <w:szCs w:val="24"/>
        </w:rPr>
        <w:t xml:space="preserve">In the marketing mix price determines the business sale. </w:t>
      </w:r>
      <w:r w:rsidR="000946F9" w:rsidRPr="0097083E">
        <w:rPr>
          <w:rFonts w:ascii="Arial" w:hAnsi="Arial" w:cs="Arial"/>
          <w:color w:val="333333"/>
          <w:sz w:val="24"/>
          <w:szCs w:val="24"/>
        </w:rPr>
        <w:t xml:space="preserve">If the </w:t>
      </w:r>
      <w:r w:rsidRPr="0097083E">
        <w:rPr>
          <w:rFonts w:ascii="Arial" w:hAnsi="Arial" w:cs="Arial"/>
          <w:color w:val="333333"/>
          <w:sz w:val="24"/>
          <w:szCs w:val="24"/>
        </w:rPr>
        <w:t>price for a product i</w:t>
      </w:r>
      <w:r w:rsidR="000946F9" w:rsidRPr="0097083E">
        <w:rPr>
          <w:rFonts w:ascii="Arial" w:hAnsi="Arial" w:cs="Arial"/>
          <w:color w:val="333333"/>
          <w:sz w:val="24"/>
          <w:szCs w:val="24"/>
        </w:rPr>
        <w:t>s set to</w:t>
      </w:r>
      <w:r w:rsidRPr="0097083E">
        <w:rPr>
          <w:rFonts w:ascii="Arial" w:hAnsi="Arial" w:cs="Arial"/>
          <w:color w:val="333333"/>
          <w:sz w:val="24"/>
          <w:szCs w:val="24"/>
        </w:rPr>
        <w:t xml:space="preserve"> </w:t>
      </w:r>
      <w:r w:rsidR="000946F9" w:rsidRPr="0097083E">
        <w:rPr>
          <w:rFonts w:ascii="Arial" w:hAnsi="Arial" w:cs="Arial"/>
          <w:color w:val="333333"/>
          <w:sz w:val="24"/>
          <w:szCs w:val="24"/>
        </w:rPr>
        <w:t xml:space="preserve">high sometimes the business does not meet its target in sales. </w:t>
      </w:r>
    </w:p>
    <w:p w14:paraId="17CAFB10" w14:textId="425F9651" w:rsidR="006051C4" w:rsidRPr="0097083E" w:rsidRDefault="006051C4" w:rsidP="006051C4">
      <w:pPr>
        <w:rPr>
          <w:rFonts w:ascii="Arial" w:hAnsi="Arial" w:cs="Arial"/>
          <w:color w:val="333333"/>
          <w:sz w:val="24"/>
          <w:szCs w:val="24"/>
        </w:rPr>
      </w:pPr>
      <w:r w:rsidRPr="0097083E">
        <w:rPr>
          <w:rFonts w:ascii="Arial" w:hAnsi="Arial" w:cs="Arial"/>
          <w:color w:val="333333"/>
          <w:sz w:val="24"/>
          <w:szCs w:val="24"/>
        </w:rPr>
        <w:t xml:space="preserve">Floris being a high-end product it cannot set the selling price too low as its target market is old money and as it sells a legacy.  </w:t>
      </w:r>
      <w:r w:rsidR="000946F9" w:rsidRPr="0097083E">
        <w:rPr>
          <w:rFonts w:ascii="Arial" w:hAnsi="Arial" w:cs="Arial"/>
          <w:color w:val="333333"/>
          <w:sz w:val="24"/>
          <w:szCs w:val="24"/>
        </w:rPr>
        <w:t>‘</w:t>
      </w:r>
      <w:r w:rsidR="00B26BA5" w:rsidRPr="0097083E">
        <w:rPr>
          <w:rFonts w:ascii="Arial" w:hAnsi="Arial" w:cs="Arial"/>
          <w:color w:val="333333"/>
          <w:sz w:val="24"/>
          <w:szCs w:val="24"/>
        </w:rPr>
        <w:t>’</w:t>
      </w:r>
      <w:r w:rsidRPr="0097083E">
        <w:rPr>
          <w:rFonts w:ascii="Arial" w:hAnsi="Arial" w:cs="Arial"/>
          <w:color w:val="333333"/>
          <w:sz w:val="24"/>
          <w:szCs w:val="24"/>
        </w:rPr>
        <w:t>Most products selling price is set on the basis of the cost used to produce it or what the competitor is selling and what the customers are prepared to pay</w:t>
      </w:r>
      <w:r w:rsidR="000946F9" w:rsidRPr="0097083E">
        <w:rPr>
          <w:rFonts w:ascii="Arial" w:hAnsi="Arial" w:cs="Arial"/>
          <w:color w:val="333333"/>
          <w:sz w:val="24"/>
          <w:szCs w:val="24"/>
        </w:rPr>
        <w:t>’</w:t>
      </w:r>
      <w:r w:rsidRPr="0097083E">
        <w:rPr>
          <w:rFonts w:ascii="Arial" w:hAnsi="Arial" w:cs="Arial"/>
          <w:color w:val="333333"/>
          <w:sz w:val="24"/>
          <w:szCs w:val="24"/>
        </w:rPr>
        <w:t xml:space="preserve"> </w:t>
      </w:r>
      <w:r w:rsidRPr="0097083E">
        <w:rPr>
          <w:rFonts w:ascii="Arial" w:hAnsi="Arial" w:cs="Arial"/>
          <w:b/>
          <w:color w:val="333333"/>
          <w:sz w:val="24"/>
          <w:szCs w:val="24"/>
        </w:rPr>
        <w:fldChar w:fldCharType="begin"/>
      </w:r>
      <w:r w:rsidRPr="0097083E">
        <w:rPr>
          <w:rFonts w:ascii="Arial" w:hAnsi="Arial" w:cs="Arial"/>
          <w:b/>
          <w:color w:val="333333"/>
          <w:sz w:val="24"/>
          <w:szCs w:val="24"/>
        </w:rPr>
        <w:instrText xml:space="preserve"> ADDIN ZOTERO_ITEM CSL_CITATION {"citationID":"Q5iUdvfl","properties":{"formattedCitation":"(Palmer, 2000)","plainCitation":"(Palmer, 2000)","noteIndex":0},"citationItems":[{"id":63,"uris":["http://zotero.org/users/local/62MQfFXi/items/7CG4KACI"],"uri":["http://zotero.org/users/local/62MQfFXi/items/7CG4KACI"],"itemData":{"id":63,"type":"chapter","title":"What is Marketing?","container-title":"Principles of Marketing","publisher":"Adrian Palmer 2000","page":"1","source":"EBSCOhost","abstract":"Marketing is the management process which identifies, anticipates and supplies customer requirements efficiently and profitably. It is related to other organization functions. It has to be seen as a combination of art and science. Various public-sector and not-for-profit organizations have adopted marketing to ensure their survival. Products, pricing, promotion, place, and people are some of the elements of the marketing mix.","ISBN":"978-0-19-877551-5","author":[{"family":"Palmer","given":"Adrian"}],"issued":{"date-parts":[["2000",1]]}}}],"schema":"https://github.com/citation-style-language/schema/raw/master/csl-citation.json"} </w:instrText>
      </w:r>
      <w:r w:rsidRPr="0097083E">
        <w:rPr>
          <w:rFonts w:ascii="Arial" w:hAnsi="Arial" w:cs="Arial"/>
          <w:b/>
          <w:color w:val="333333"/>
          <w:sz w:val="24"/>
          <w:szCs w:val="24"/>
        </w:rPr>
        <w:fldChar w:fldCharType="separate"/>
      </w:r>
      <w:r w:rsidRPr="0097083E">
        <w:rPr>
          <w:rFonts w:ascii="Arial" w:hAnsi="Arial" w:cs="Arial"/>
          <w:b/>
          <w:sz w:val="24"/>
          <w:szCs w:val="24"/>
        </w:rPr>
        <w:t>(Palmer, 2000)</w:t>
      </w:r>
      <w:r w:rsidRPr="0097083E">
        <w:rPr>
          <w:rFonts w:ascii="Arial" w:hAnsi="Arial" w:cs="Arial"/>
          <w:b/>
          <w:color w:val="333333"/>
          <w:sz w:val="24"/>
          <w:szCs w:val="24"/>
        </w:rPr>
        <w:fldChar w:fldCharType="end"/>
      </w:r>
      <w:r w:rsidRPr="0097083E">
        <w:rPr>
          <w:rFonts w:ascii="Arial" w:hAnsi="Arial" w:cs="Arial"/>
          <w:color w:val="333333"/>
          <w:sz w:val="24"/>
          <w:szCs w:val="24"/>
        </w:rPr>
        <w:t xml:space="preserve">.  </w:t>
      </w:r>
    </w:p>
    <w:p w14:paraId="610E4FC8" w14:textId="665A2578" w:rsidR="006051C4" w:rsidRPr="0097083E" w:rsidRDefault="006051C4" w:rsidP="006051C4">
      <w:pPr>
        <w:rPr>
          <w:rFonts w:ascii="Arial" w:hAnsi="Arial" w:cs="Arial"/>
          <w:color w:val="333333"/>
          <w:sz w:val="24"/>
          <w:szCs w:val="24"/>
        </w:rPr>
      </w:pPr>
      <w:r w:rsidRPr="0097083E">
        <w:rPr>
          <w:rFonts w:ascii="Arial" w:hAnsi="Arial" w:cs="Arial"/>
          <w:color w:val="333333"/>
          <w:sz w:val="24"/>
          <w:szCs w:val="24"/>
        </w:rPr>
        <w:t xml:space="preserve">Business decide to charge different prices for different products with its product range. For instance for Floris since selling history and legacy prices are set according to the name of the product and in what era it presents or to who bought the perfume for instance the bond scent it will be price at a high price as all James bond fans and prospective buyers will want to associate themselves with the brand and know that they are paying for a premium brand, set it a low price it may not generate sales as the consumer will doubt its authenticity. </w:t>
      </w:r>
    </w:p>
    <w:p w14:paraId="572FC60C" w14:textId="77777777" w:rsidR="006051C4" w:rsidRPr="0097083E" w:rsidRDefault="006051C4" w:rsidP="006051C4">
      <w:pPr>
        <w:rPr>
          <w:rFonts w:ascii="Arial" w:hAnsi="Arial" w:cs="Arial"/>
          <w:color w:val="333333"/>
          <w:sz w:val="24"/>
          <w:szCs w:val="24"/>
        </w:rPr>
      </w:pPr>
    </w:p>
    <w:p w14:paraId="5DC4BBFF" w14:textId="77777777" w:rsidR="006051C4" w:rsidRPr="0097083E" w:rsidRDefault="006051C4" w:rsidP="006051C4">
      <w:pPr>
        <w:rPr>
          <w:rFonts w:ascii="Arial" w:hAnsi="Arial" w:cs="Arial"/>
          <w:b/>
          <w:sz w:val="24"/>
          <w:szCs w:val="24"/>
        </w:rPr>
      </w:pPr>
      <w:r w:rsidRPr="0097083E">
        <w:rPr>
          <w:rFonts w:ascii="Arial" w:eastAsia="Times New Roman" w:hAnsi="Arial" w:cs="Arial"/>
          <w:b/>
          <w:sz w:val="24"/>
          <w:szCs w:val="24"/>
          <w:lang w:eastAsia="en-GB"/>
        </w:rPr>
        <w:t>Promotion.</w:t>
      </w:r>
    </w:p>
    <w:p w14:paraId="7751D1CB" w14:textId="204D1BA1" w:rsidR="006051C4" w:rsidRPr="0097083E" w:rsidRDefault="006051C4" w:rsidP="006051C4">
      <w:pPr>
        <w:rPr>
          <w:rFonts w:ascii="Arial" w:eastAsia="Times New Roman" w:hAnsi="Arial" w:cs="Arial"/>
          <w:b/>
          <w:bCs/>
          <w:sz w:val="24"/>
          <w:szCs w:val="24"/>
          <w:bdr w:val="none" w:sz="0" w:space="0" w:color="auto" w:frame="1"/>
          <w:lang w:eastAsia="en-GB"/>
        </w:rPr>
      </w:pPr>
      <w:r w:rsidRPr="0097083E">
        <w:rPr>
          <w:rFonts w:ascii="Arial" w:eastAsia="Times New Roman" w:hAnsi="Arial" w:cs="Arial"/>
          <w:bCs/>
          <w:sz w:val="24"/>
          <w:szCs w:val="24"/>
          <w:bdr w:val="none" w:sz="0" w:space="0" w:color="auto" w:frame="1"/>
          <w:lang w:eastAsia="en-GB"/>
        </w:rPr>
        <w:t>This is a form of communication used by the business to make the brand awareness to the consumer its offering its product</w:t>
      </w:r>
      <w:r w:rsidR="00177F02" w:rsidRPr="0097083E">
        <w:rPr>
          <w:rFonts w:ascii="Arial" w:eastAsia="Times New Roman" w:hAnsi="Arial" w:cs="Arial"/>
          <w:bCs/>
          <w:sz w:val="24"/>
          <w:szCs w:val="24"/>
          <w:bdr w:val="none" w:sz="0" w:space="0" w:color="auto" w:frame="1"/>
          <w:lang w:eastAsia="en-GB"/>
        </w:rPr>
        <w:t>.</w:t>
      </w:r>
      <w:r w:rsidR="00177F02" w:rsidRPr="0097083E">
        <w:rPr>
          <w:rFonts w:ascii="Arial" w:eastAsia="Times New Roman" w:hAnsi="Arial" w:cs="Arial"/>
          <w:b/>
          <w:bCs/>
          <w:sz w:val="24"/>
          <w:szCs w:val="24"/>
          <w:bdr w:val="none" w:sz="0" w:space="0" w:color="auto" w:frame="1"/>
          <w:lang w:eastAsia="en-GB"/>
        </w:rPr>
        <w:t xml:space="preserve">  </w:t>
      </w:r>
      <w:r w:rsidRPr="0097083E">
        <w:rPr>
          <w:rFonts w:ascii="Arial" w:hAnsi="Arial" w:cs="Arial"/>
          <w:sz w:val="24"/>
          <w:szCs w:val="24"/>
        </w:rPr>
        <w:t xml:space="preserve">Floris promotes its brand by using the website as a means of delivering information to consumers and external stakeholders.  You can buy the perfumes on the website at </w:t>
      </w:r>
      <w:hyperlink r:id="rId12" w:history="1">
        <w:r w:rsidRPr="0097083E">
          <w:rPr>
            <w:rStyle w:val="Hyperlink"/>
            <w:rFonts w:ascii="Arial" w:hAnsi="Arial" w:cs="Arial"/>
            <w:color w:val="auto"/>
            <w:sz w:val="24"/>
            <w:szCs w:val="24"/>
          </w:rPr>
          <w:t>www.floris.co.uk</w:t>
        </w:r>
      </w:hyperlink>
      <w:r w:rsidRPr="0097083E">
        <w:rPr>
          <w:rFonts w:ascii="Arial" w:hAnsi="Arial" w:cs="Arial"/>
          <w:sz w:val="24"/>
          <w:szCs w:val="24"/>
        </w:rPr>
        <w:t xml:space="preserve">, it also uses the social media to send out the message and brand awareness.  It has a tweeter account, Pinterest, Facebook, and Instagram by using these media platforms this illustrates the brands move from a more traditional and adapt to the changing </w:t>
      </w:r>
      <w:r w:rsidRPr="0097083E">
        <w:rPr>
          <w:rFonts w:ascii="Arial" w:hAnsi="Arial" w:cs="Arial"/>
          <w:sz w:val="24"/>
          <w:szCs w:val="24"/>
        </w:rPr>
        <w:lastRenderedPageBreak/>
        <w:t xml:space="preserve">time in consumer purchasing power. Due the technological changes the consumers are using the internet to buy items and this by doing so the </w:t>
      </w:r>
    </w:p>
    <w:p w14:paraId="18EA5D26" w14:textId="77777777" w:rsidR="006051C4" w:rsidRPr="0097083E" w:rsidRDefault="006051C4" w:rsidP="006051C4">
      <w:pPr>
        <w:rPr>
          <w:rFonts w:ascii="Arial" w:hAnsi="Arial" w:cs="Arial"/>
          <w:sz w:val="24"/>
          <w:szCs w:val="24"/>
        </w:rPr>
      </w:pPr>
      <w:r w:rsidRPr="0097083E">
        <w:rPr>
          <w:rFonts w:ascii="Arial" w:hAnsi="Arial" w:cs="Arial"/>
          <w:sz w:val="24"/>
          <w:szCs w:val="24"/>
        </w:rPr>
        <w:t xml:space="preserve">companies are using data collection from its website to find the problems and how to better the consumer touch points and fill the gaps by improving on the problems customers are facing while trying to purchase the product. Floris uses company events like private parties when a product is being launched </w:t>
      </w:r>
    </w:p>
    <w:p w14:paraId="72042CC7" w14:textId="77777777" w:rsidR="006051C4" w:rsidRPr="0097083E" w:rsidRDefault="006051C4" w:rsidP="006051C4">
      <w:pPr>
        <w:rPr>
          <w:rFonts w:ascii="Arial" w:hAnsi="Arial" w:cs="Arial"/>
          <w:sz w:val="24"/>
          <w:szCs w:val="24"/>
        </w:rPr>
      </w:pPr>
      <w:r w:rsidRPr="0097083E">
        <w:rPr>
          <w:rFonts w:ascii="Arial" w:hAnsi="Arial" w:cs="Arial"/>
          <w:sz w:val="24"/>
          <w:szCs w:val="24"/>
        </w:rPr>
        <w:t xml:space="preserve">The company promotes its brand press events and release and to retain its customers it makes sure every wedding for the royal family they wear Floris Scent, as seen in the latest royal wedding. A few royals that did not order the Floris scent was Princes Diana.  </w:t>
      </w:r>
    </w:p>
    <w:p w14:paraId="2536D46B" w14:textId="77777777" w:rsidR="006051C4" w:rsidRPr="0097083E" w:rsidRDefault="006051C4" w:rsidP="006051C4">
      <w:pPr>
        <w:rPr>
          <w:rFonts w:ascii="Arial" w:hAnsi="Arial" w:cs="Arial"/>
          <w:sz w:val="24"/>
          <w:szCs w:val="24"/>
        </w:rPr>
      </w:pPr>
      <w:r w:rsidRPr="0097083E">
        <w:rPr>
          <w:rFonts w:ascii="Arial" w:hAnsi="Arial" w:cs="Arial"/>
          <w:sz w:val="24"/>
          <w:szCs w:val="24"/>
        </w:rPr>
        <w:t>Communication channel as it can be a valuable source of information regarding consumers</w:t>
      </w:r>
    </w:p>
    <w:p w14:paraId="437FC5BE" w14:textId="77777777" w:rsidR="006051C4" w:rsidRPr="0097083E" w:rsidRDefault="006051C4" w:rsidP="006051C4">
      <w:pPr>
        <w:rPr>
          <w:rFonts w:ascii="Arial" w:hAnsi="Arial" w:cs="Arial"/>
          <w:sz w:val="24"/>
          <w:szCs w:val="24"/>
        </w:rPr>
      </w:pPr>
      <w:r w:rsidRPr="0097083E">
        <w:rPr>
          <w:rFonts w:ascii="Arial" w:hAnsi="Arial" w:cs="Arial"/>
          <w:sz w:val="24"/>
          <w:szCs w:val="24"/>
        </w:rPr>
        <w:t xml:space="preserve">Communication in marketing must be distinctive. Marketers must cover new digital exchange, their variety of communication, TV, Web, poster etc </w:t>
      </w:r>
    </w:p>
    <w:p w14:paraId="5E2334A9" w14:textId="7A5C6B06" w:rsidR="006051C4" w:rsidRPr="0097083E" w:rsidRDefault="006051C4" w:rsidP="006051C4">
      <w:pPr>
        <w:rPr>
          <w:rFonts w:ascii="Arial" w:hAnsi="Arial" w:cs="Arial"/>
          <w:sz w:val="24"/>
          <w:szCs w:val="24"/>
        </w:rPr>
      </w:pPr>
      <w:r w:rsidRPr="0097083E">
        <w:rPr>
          <w:rFonts w:ascii="Arial" w:hAnsi="Arial" w:cs="Arial"/>
          <w:sz w:val="24"/>
          <w:szCs w:val="24"/>
        </w:rPr>
        <w:t xml:space="preserve">Stakeholder/; inters in the survival of the business employees, manage, customer </w:t>
      </w:r>
    </w:p>
    <w:p w14:paraId="07A82C10" w14:textId="77777777" w:rsidR="006051C4" w:rsidRPr="0097083E" w:rsidRDefault="006051C4" w:rsidP="006051C4">
      <w:pPr>
        <w:rPr>
          <w:rFonts w:ascii="Arial" w:hAnsi="Arial" w:cs="Arial"/>
          <w:b/>
          <w:sz w:val="24"/>
          <w:szCs w:val="24"/>
        </w:rPr>
      </w:pPr>
      <w:r w:rsidRPr="0097083E">
        <w:rPr>
          <w:rFonts w:ascii="Arial" w:hAnsi="Arial" w:cs="Arial"/>
          <w:b/>
          <w:sz w:val="24"/>
          <w:szCs w:val="24"/>
        </w:rPr>
        <w:t>Place</w:t>
      </w:r>
    </w:p>
    <w:p w14:paraId="59AF0E2B" w14:textId="77777777" w:rsidR="006051C4" w:rsidRPr="0097083E" w:rsidRDefault="006051C4" w:rsidP="006051C4">
      <w:pPr>
        <w:rPr>
          <w:rFonts w:ascii="Arial" w:hAnsi="Arial" w:cs="Arial"/>
          <w:sz w:val="24"/>
          <w:szCs w:val="24"/>
        </w:rPr>
      </w:pPr>
      <w:r w:rsidRPr="0097083E">
        <w:rPr>
          <w:rFonts w:ascii="Arial" w:hAnsi="Arial" w:cs="Arial"/>
          <w:sz w:val="24"/>
          <w:szCs w:val="24"/>
        </w:rPr>
        <w:t>Flagship store at 89 Jermyn Street London opened since 1730, Product found in more than 90 stores across the UK. Opened a Floris Store in New York- Easy access to customers who cannot come to Uk.  89 Jermyn street by appointment to create or design your perfume</w:t>
      </w:r>
    </w:p>
    <w:p w14:paraId="04487A9C" w14:textId="77777777" w:rsidR="00F56C51" w:rsidRPr="00F56C51" w:rsidRDefault="00F34C60" w:rsidP="00EB295C">
      <w:pPr>
        <w:rPr>
          <w:rFonts w:ascii="Arial" w:hAnsi="Arial" w:cs="Arial"/>
          <w:color w:val="000000" w:themeColor="text1"/>
          <w:sz w:val="24"/>
          <w:szCs w:val="24"/>
        </w:rPr>
      </w:pPr>
      <w:r w:rsidRPr="00F56C51">
        <w:rPr>
          <w:rFonts w:ascii="Arial" w:hAnsi="Arial" w:cs="Arial"/>
          <w:color w:val="000000" w:themeColor="text1"/>
          <w:sz w:val="24"/>
          <w:szCs w:val="24"/>
        </w:rPr>
        <w:t>Consumers are more willing to purchase the product where its more convenient to them, therefore business must decide and know is the needs and wants of its target market and choose a place where</w:t>
      </w:r>
      <w:r w:rsidRPr="00F56C51">
        <w:rPr>
          <w:rStyle w:val="CommentReference"/>
          <w:rFonts w:ascii="Arial" w:hAnsi="Arial" w:cs="Arial"/>
          <w:color w:val="000000" w:themeColor="text1"/>
          <w:sz w:val="24"/>
          <w:szCs w:val="24"/>
        </w:rPr>
        <w:commentReference w:id="2"/>
      </w:r>
      <w:r w:rsidRPr="00F56C51">
        <w:rPr>
          <w:rFonts w:ascii="Arial" w:hAnsi="Arial" w:cs="Arial"/>
          <w:color w:val="000000" w:themeColor="text1"/>
          <w:sz w:val="24"/>
          <w:szCs w:val="24"/>
        </w:rPr>
        <w:t xml:space="preserve"> the purchase of the product will be easier for the consumer. </w:t>
      </w:r>
    </w:p>
    <w:p w14:paraId="5F5ECF2E" w14:textId="0EC66EAD" w:rsidR="00EB295C" w:rsidRPr="00F56C51" w:rsidRDefault="00177F02" w:rsidP="00EB295C">
      <w:pPr>
        <w:rPr>
          <w:rFonts w:ascii="Arial" w:hAnsi="Arial" w:cs="Arial"/>
          <w:b/>
          <w:color w:val="000000" w:themeColor="text1"/>
          <w:sz w:val="24"/>
          <w:szCs w:val="24"/>
        </w:rPr>
      </w:pPr>
      <w:r w:rsidRPr="00F56C51">
        <w:rPr>
          <w:rFonts w:ascii="Arial" w:hAnsi="Arial" w:cs="Arial"/>
          <w:bCs/>
          <w:color w:val="000000" w:themeColor="text1"/>
          <w:sz w:val="24"/>
          <w:szCs w:val="24"/>
          <w:bdr w:val="none" w:sz="0" w:space="0" w:color="auto" w:frame="1"/>
        </w:rPr>
        <w:t>For the case of Floris production of the perfumes was done two floors down in the same shop</w:t>
      </w:r>
      <w:r w:rsidR="00F34C60" w:rsidRPr="00F56C51">
        <w:rPr>
          <w:rFonts w:ascii="Arial" w:hAnsi="Arial" w:cs="Arial"/>
          <w:bCs/>
          <w:color w:val="000000" w:themeColor="text1"/>
          <w:sz w:val="24"/>
          <w:szCs w:val="24"/>
          <w:bdr w:val="none" w:sz="0" w:space="0" w:color="auto" w:frame="1"/>
        </w:rPr>
        <w:t xml:space="preserve"> and its easier to purchase the goods at the store as the touchpoints are reduced unlike online where you have so many clicks and then wait for delivery.</w:t>
      </w:r>
    </w:p>
    <w:p w14:paraId="533EF72B" w14:textId="73F17D21" w:rsidR="00EB295C" w:rsidRPr="00F56C51" w:rsidRDefault="00EB295C" w:rsidP="00EB295C">
      <w:pPr>
        <w:rPr>
          <w:rFonts w:ascii="Arial" w:hAnsi="Arial" w:cs="Arial"/>
          <w:color w:val="000000" w:themeColor="text1"/>
          <w:sz w:val="24"/>
          <w:szCs w:val="24"/>
        </w:rPr>
      </w:pPr>
      <w:r w:rsidRPr="00F56C51">
        <w:rPr>
          <w:rFonts w:ascii="Arial" w:hAnsi="Arial" w:cs="Arial"/>
          <w:color w:val="000000" w:themeColor="text1"/>
          <w:sz w:val="24"/>
          <w:szCs w:val="24"/>
        </w:rPr>
        <w:t xml:space="preserve">The number of times a consumer purchases from the same shop for a product in a competitive market like the fragrance market is considered loyalty to the brand. For </w:t>
      </w:r>
      <w:r w:rsidR="00D07F5A" w:rsidRPr="00F56C51">
        <w:rPr>
          <w:rFonts w:ascii="Arial" w:hAnsi="Arial" w:cs="Arial"/>
          <w:color w:val="000000" w:themeColor="text1"/>
          <w:sz w:val="24"/>
          <w:szCs w:val="24"/>
        </w:rPr>
        <w:t>example,</w:t>
      </w:r>
      <w:r w:rsidRPr="00F56C51">
        <w:rPr>
          <w:rFonts w:ascii="Arial" w:hAnsi="Arial" w:cs="Arial"/>
          <w:color w:val="000000" w:themeColor="text1"/>
          <w:sz w:val="24"/>
          <w:szCs w:val="24"/>
        </w:rPr>
        <w:t xml:space="preserve"> the royal family has been purchasing the Floris products for years, and the Queen of England is known for her love of the brand, offers the royal family with its products and makes them into signature perfumes for instance it created a scent </w:t>
      </w:r>
      <w:r w:rsidR="00D07F5A" w:rsidRPr="00F56C51">
        <w:rPr>
          <w:rFonts w:ascii="Arial" w:hAnsi="Arial" w:cs="Arial"/>
          <w:color w:val="000000" w:themeColor="text1"/>
          <w:sz w:val="24"/>
          <w:szCs w:val="24"/>
        </w:rPr>
        <w:t>for.</w:t>
      </w:r>
      <w:r w:rsidRPr="00F56C51">
        <w:rPr>
          <w:rFonts w:ascii="Arial" w:hAnsi="Arial" w:cs="Arial"/>
          <w:b/>
          <w:color w:val="000000" w:themeColor="text1"/>
          <w:sz w:val="24"/>
          <w:szCs w:val="24"/>
        </w:rPr>
        <w:t xml:space="preserve">  </w:t>
      </w:r>
      <w:r w:rsidRPr="00F56C51">
        <w:rPr>
          <w:rFonts w:ascii="Arial" w:hAnsi="Arial" w:cs="Arial"/>
          <w:color w:val="000000" w:themeColor="text1"/>
          <w:sz w:val="24"/>
          <w:szCs w:val="24"/>
        </w:rPr>
        <w:t>Because it a complex product it enables the customers to learn more about the product and stay loyal.</w:t>
      </w:r>
    </w:p>
    <w:p w14:paraId="36CC25F1" w14:textId="77777777" w:rsidR="00F56C51" w:rsidRDefault="00F56C51" w:rsidP="00EB295C">
      <w:pPr>
        <w:rPr>
          <w:rFonts w:ascii="Arial" w:eastAsiaTheme="majorEastAsia" w:hAnsi="Arial" w:cs="Arial"/>
          <w:color w:val="000000" w:themeColor="text1"/>
          <w:sz w:val="24"/>
          <w:szCs w:val="24"/>
        </w:rPr>
      </w:pPr>
    </w:p>
    <w:p w14:paraId="188E5CFC" w14:textId="77777777" w:rsidR="00F56C51" w:rsidRDefault="00F56C51" w:rsidP="00EB295C">
      <w:pPr>
        <w:rPr>
          <w:rFonts w:ascii="Arial" w:eastAsiaTheme="majorEastAsia" w:hAnsi="Arial" w:cs="Arial"/>
          <w:color w:val="000000" w:themeColor="text1"/>
          <w:sz w:val="24"/>
          <w:szCs w:val="24"/>
        </w:rPr>
      </w:pPr>
    </w:p>
    <w:p w14:paraId="5E0F0965" w14:textId="77777777" w:rsidR="00F56C51" w:rsidRDefault="00F56C51" w:rsidP="00EB295C">
      <w:pPr>
        <w:rPr>
          <w:rFonts w:ascii="Arial" w:eastAsiaTheme="majorEastAsia" w:hAnsi="Arial" w:cs="Arial"/>
          <w:color w:val="000000" w:themeColor="text1"/>
          <w:sz w:val="24"/>
          <w:szCs w:val="24"/>
        </w:rPr>
      </w:pPr>
    </w:p>
    <w:p w14:paraId="45CAD437" w14:textId="77777777" w:rsidR="00F56C51" w:rsidRDefault="00F56C51" w:rsidP="00EB295C">
      <w:pPr>
        <w:rPr>
          <w:rFonts w:ascii="Arial" w:eastAsiaTheme="majorEastAsia" w:hAnsi="Arial" w:cs="Arial"/>
          <w:color w:val="000000" w:themeColor="text1"/>
          <w:sz w:val="24"/>
          <w:szCs w:val="24"/>
        </w:rPr>
      </w:pPr>
    </w:p>
    <w:p w14:paraId="1D6764A6" w14:textId="05A71339" w:rsidR="00EB295C" w:rsidRPr="0097083E" w:rsidRDefault="00EB295C" w:rsidP="00EB295C">
      <w:pPr>
        <w:rPr>
          <w:rFonts w:ascii="Arial" w:eastAsiaTheme="majorEastAsia" w:hAnsi="Arial" w:cs="Arial"/>
          <w:color w:val="000000" w:themeColor="text1"/>
          <w:sz w:val="24"/>
          <w:szCs w:val="24"/>
        </w:rPr>
      </w:pPr>
      <w:r w:rsidRPr="0097083E">
        <w:rPr>
          <w:rFonts w:ascii="Arial" w:eastAsiaTheme="majorEastAsia" w:hAnsi="Arial" w:cs="Arial"/>
          <w:color w:val="000000" w:themeColor="text1"/>
          <w:sz w:val="24"/>
          <w:szCs w:val="24"/>
        </w:rPr>
        <w:lastRenderedPageBreak/>
        <w:t>Parasuraman, Zeithaml, and Berry (1985)</w:t>
      </w:r>
      <w:r w:rsidR="002365CA" w:rsidRPr="0097083E">
        <w:rPr>
          <w:rFonts w:ascii="Arial" w:eastAsiaTheme="majorEastAsia" w:hAnsi="Arial" w:cs="Arial"/>
          <w:color w:val="000000" w:themeColor="text1"/>
          <w:sz w:val="24"/>
          <w:szCs w:val="24"/>
        </w:rPr>
        <w:t xml:space="preserve">, defined gap analysis </w:t>
      </w:r>
      <w:r w:rsidR="00F56C51" w:rsidRPr="0097083E">
        <w:rPr>
          <w:rFonts w:ascii="Arial" w:eastAsiaTheme="majorEastAsia" w:hAnsi="Arial" w:cs="Arial"/>
          <w:color w:val="000000" w:themeColor="text1"/>
          <w:sz w:val="24"/>
          <w:szCs w:val="24"/>
        </w:rPr>
        <w:t>as ‘</w:t>
      </w:r>
      <w:r w:rsidR="002365CA" w:rsidRPr="0097083E">
        <w:rPr>
          <w:rFonts w:ascii="Arial" w:eastAsiaTheme="majorEastAsia" w:hAnsi="Arial" w:cs="Arial"/>
          <w:color w:val="000000" w:themeColor="text1"/>
          <w:sz w:val="24"/>
          <w:szCs w:val="24"/>
        </w:rPr>
        <w:t>’</w:t>
      </w:r>
      <w:r w:rsidRPr="0097083E">
        <w:rPr>
          <w:rFonts w:ascii="Arial" w:eastAsiaTheme="majorEastAsia" w:hAnsi="Arial" w:cs="Arial"/>
          <w:color w:val="000000" w:themeColor="text1"/>
          <w:sz w:val="24"/>
          <w:szCs w:val="24"/>
        </w:rPr>
        <w:t xml:space="preserve">a divergence between either an expected service and a perceived (delivered) service from a customer's point of view or the difference between a service provider's specified level of service and the service </w:t>
      </w:r>
      <w:r w:rsidR="00D07F5A" w:rsidRPr="0097083E">
        <w:rPr>
          <w:rFonts w:ascii="Arial" w:eastAsiaTheme="majorEastAsia" w:hAnsi="Arial" w:cs="Arial"/>
          <w:color w:val="000000" w:themeColor="text1"/>
          <w:sz w:val="24"/>
          <w:szCs w:val="24"/>
        </w:rPr>
        <w:t>delivered</w:t>
      </w:r>
      <w:r w:rsidRPr="0097083E">
        <w:rPr>
          <w:rFonts w:ascii="Arial" w:eastAsiaTheme="majorEastAsia" w:hAnsi="Arial" w:cs="Arial"/>
          <w:color w:val="555555"/>
          <w:sz w:val="24"/>
          <w:szCs w:val="24"/>
        </w:rPr>
        <w:t>.</w:t>
      </w:r>
      <w:r w:rsidRPr="0097083E">
        <w:rPr>
          <w:rFonts w:ascii="Arial" w:eastAsia="Times New Roman" w:hAnsi="Arial" w:cs="Arial"/>
          <w:color w:val="777777"/>
          <w:kern w:val="36"/>
          <w:sz w:val="24"/>
          <w:szCs w:val="24"/>
          <w:lang w:eastAsia="en-GB"/>
        </w:rPr>
        <w:t xml:space="preserve">  </w:t>
      </w:r>
      <w:hyperlink r:id="rId15" w:tooltip="Click to search for more items by this author" w:history="1">
        <w:r w:rsidRPr="0097083E">
          <w:rPr>
            <w:rFonts w:ascii="Arial" w:eastAsia="Times New Roman" w:hAnsi="Arial" w:cs="Arial"/>
            <w:color w:val="2A5DB0"/>
            <w:sz w:val="24"/>
            <w:szCs w:val="24"/>
            <w:u w:val="single"/>
            <w:lang w:eastAsia="en-GB"/>
          </w:rPr>
          <w:t>Davis, Richard</w:t>
        </w:r>
      </w:hyperlink>
      <w:r w:rsidRPr="0097083E">
        <w:rPr>
          <w:rFonts w:ascii="Arial" w:eastAsia="Times New Roman" w:hAnsi="Arial" w:cs="Arial"/>
          <w:color w:val="555555"/>
          <w:sz w:val="24"/>
          <w:szCs w:val="24"/>
          <w:lang w:eastAsia="en-GB"/>
        </w:rPr>
        <w:t xml:space="preserve">; </w:t>
      </w:r>
      <w:hyperlink r:id="rId16" w:tooltip="Click to search for more items by this author" w:history="1">
        <w:proofErr w:type="spellStart"/>
        <w:r w:rsidRPr="0097083E">
          <w:rPr>
            <w:rFonts w:ascii="Arial" w:eastAsia="Times New Roman" w:hAnsi="Arial" w:cs="Arial"/>
            <w:color w:val="2A5DB0"/>
            <w:sz w:val="24"/>
            <w:szCs w:val="24"/>
            <w:u w:val="single"/>
            <w:lang w:eastAsia="en-GB"/>
          </w:rPr>
          <w:t>Misra</w:t>
        </w:r>
        <w:proofErr w:type="spellEnd"/>
        <w:r w:rsidRPr="0097083E">
          <w:rPr>
            <w:rFonts w:ascii="Arial" w:eastAsia="Times New Roman" w:hAnsi="Arial" w:cs="Arial"/>
            <w:color w:val="2A5DB0"/>
            <w:sz w:val="24"/>
            <w:szCs w:val="24"/>
            <w:u w:val="single"/>
            <w:lang w:eastAsia="en-GB"/>
          </w:rPr>
          <w:t>, Shekhar</w:t>
        </w:r>
      </w:hyperlink>
      <w:r w:rsidRPr="0097083E">
        <w:rPr>
          <w:rFonts w:ascii="Arial" w:eastAsia="Times New Roman" w:hAnsi="Arial" w:cs="Arial"/>
          <w:color w:val="555555"/>
          <w:sz w:val="24"/>
          <w:szCs w:val="24"/>
          <w:lang w:eastAsia="en-GB"/>
        </w:rPr>
        <w:t xml:space="preserve">; </w:t>
      </w:r>
      <w:hyperlink r:id="rId17" w:tooltip="Click to search for more items by this author" w:history="1">
        <w:r w:rsidRPr="0097083E">
          <w:rPr>
            <w:rFonts w:ascii="Arial" w:eastAsia="Times New Roman" w:hAnsi="Arial" w:cs="Arial"/>
            <w:color w:val="2A5DB0"/>
            <w:sz w:val="24"/>
            <w:szCs w:val="24"/>
            <w:u w:val="single"/>
            <w:lang w:eastAsia="en-GB"/>
          </w:rPr>
          <w:t xml:space="preserve">Stuart Van </w:t>
        </w:r>
        <w:proofErr w:type="spellStart"/>
        <w:r w:rsidRPr="0097083E">
          <w:rPr>
            <w:rFonts w:ascii="Arial" w:eastAsia="Times New Roman" w:hAnsi="Arial" w:cs="Arial"/>
            <w:color w:val="2A5DB0"/>
            <w:sz w:val="24"/>
            <w:szCs w:val="24"/>
            <w:u w:val="single"/>
            <w:lang w:eastAsia="en-GB"/>
          </w:rPr>
          <w:t>Auken</w:t>
        </w:r>
        <w:proofErr w:type="spellEnd"/>
      </w:hyperlink>
      <w:r w:rsidRPr="0097083E">
        <w:rPr>
          <w:rFonts w:ascii="Arial" w:eastAsia="Times New Roman" w:hAnsi="Arial" w:cs="Arial"/>
          <w:b/>
          <w:bCs/>
          <w:color w:val="555555"/>
          <w:sz w:val="24"/>
          <w:szCs w:val="24"/>
          <w:lang w:eastAsia="en-GB"/>
        </w:rPr>
        <w:t xml:space="preserve">; </w:t>
      </w:r>
      <w:hyperlink r:id="rId18" w:tooltip="Click to search for more items from this issue" w:history="1">
        <w:r w:rsidR="00D07F5A" w:rsidRPr="0097083E">
          <w:rPr>
            <w:rFonts w:ascii="Arial" w:eastAsia="Times New Roman" w:hAnsi="Arial" w:cs="Arial"/>
            <w:color w:val="2A5DB0"/>
            <w:sz w:val="24"/>
            <w:szCs w:val="24"/>
            <w:u w:val="single"/>
            <w:lang w:eastAsia="en-GB"/>
          </w:rPr>
          <w:t> Vol. 24, </w:t>
        </w:r>
        <w:proofErr w:type="spellStart"/>
        <w:r w:rsidR="00D07F5A" w:rsidRPr="0097083E">
          <w:rPr>
            <w:rFonts w:ascii="Arial" w:eastAsia="Times New Roman" w:hAnsi="Arial" w:cs="Arial"/>
            <w:color w:val="2A5DB0"/>
            <w:sz w:val="24"/>
            <w:szCs w:val="24"/>
            <w:u w:val="single"/>
            <w:lang w:eastAsia="en-GB"/>
          </w:rPr>
          <w:t>Iss</w:t>
        </w:r>
        <w:proofErr w:type="spellEnd"/>
        <w:r w:rsidR="00D07F5A" w:rsidRPr="0097083E">
          <w:rPr>
            <w:rFonts w:ascii="Arial" w:eastAsia="Times New Roman" w:hAnsi="Arial" w:cs="Arial"/>
            <w:color w:val="2A5DB0"/>
            <w:sz w:val="24"/>
            <w:szCs w:val="24"/>
            <w:u w:val="single"/>
            <w:lang w:eastAsia="en-GB"/>
          </w:rPr>
          <w:t>. 3, </w:t>
        </w:r>
      </w:hyperlink>
      <w:r w:rsidR="00D07F5A" w:rsidRPr="0097083E">
        <w:rPr>
          <w:rFonts w:ascii="Arial" w:eastAsia="Times New Roman" w:hAnsi="Arial" w:cs="Arial"/>
          <w:color w:val="555555"/>
          <w:sz w:val="24"/>
          <w:szCs w:val="24"/>
          <w:lang w:eastAsia="en-GB"/>
        </w:rPr>
        <w:t xml:space="preserve"> (Dec 2002), </w:t>
      </w:r>
      <w:r w:rsidRPr="0097083E">
        <w:rPr>
          <w:rFonts w:ascii="Arial" w:hAnsi="Arial" w:cs="Arial"/>
          <w:sz w:val="24"/>
          <w:szCs w:val="24"/>
        </w:rPr>
        <w:t xml:space="preserve">Control the channels especially service experience. some brand owns channel experience this applies to Floris London as it has been consistent with the brand since 1730. </w:t>
      </w:r>
    </w:p>
    <w:p w14:paraId="72695361" w14:textId="5EBD40AF" w:rsidR="00EB295C" w:rsidRPr="0097083E" w:rsidRDefault="00EB295C" w:rsidP="00EB295C">
      <w:pPr>
        <w:rPr>
          <w:rFonts w:ascii="Arial" w:hAnsi="Arial" w:cs="Arial"/>
          <w:sz w:val="24"/>
          <w:szCs w:val="24"/>
        </w:rPr>
      </w:pPr>
      <w:r w:rsidRPr="0097083E">
        <w:rPr>
          <w:rFonts w:ascii="Arial" w:hAnsi="Arial" w:cs="Arial"/>
          <w:sz w:val="24"/>
          <w:szCs w:val="24"/>
        </w:rPr>
        <w:t>On my visit to 89 Jermyn Street London before you enter the shop you can smell the scent this is something unique they offer the customers, and this is the first touch point for the customers before they purchase the product.</w:t>
      </w:r>
    </w:p>
    <w:p w14:paraId="4DB09A90" w14:textId="3B549984" w:rsidR="00EB295C" w:rsidRPr="0097083E" w:rsidRDefault="00EB295C" w:rsidP="00EB295C">
      <w:pPr>
        <w:spacing w:after="0" w:line="240" w:lineRule="auto"/>
        <w:rPr>
          <w:rFonts w:ascii="Arial" w:eastAsia="Times New Roman" w:hAnsi="Arial" w:cs="Arial"/>
          <w:color w:val="555555"/>
          <w:sz w:val="24"/>
          <w:szCs w:val="24"/>
          <w:lang w:eastAsia="en-GB"/>
        </w:rPr>
      </w:pPr>
      <w:r w:rsidRPr="0097083E">
        <w:rPr>
          <w:rFonts w:ascii="Arial" w:hAnsi="Arial" w:cs="Arial"/>
          <w:color w:val="555555"/>
          <w:sz w:val="24"/>
          <w:szCs w:val="24"/>
        </w:rPr>
        <w:t xml:space="preserve">Headley and Choi (1992) pointed </w:t>
      </w:r>
      <w:r w:rsidR="00396DF8" w:rsidRPr="0097083E">
        <w:rPr>
          <w:rFonts w:ascii="Arial" w:hAnsi="Arial" w:cs="Arial"/>
          <w:color w:val="555555"/>
          <w:sz w:val="24"/>
          <w:szCs w:val="24"/>
        </w:rPr>
        <w:t>out, for</w:t>
      </w:r>
      <w:r w:rsidR="00D07F5A" w:rsidRPr="0097083E">
        <w:rPr>
          <w:rFonts w:ascii="Arial" w:hAnsi="Arial" w:cs="Arial"/>
          <w:color w:val="555555"/>
          <w:sz w:val="24"/>
          <w:szCs w:val="24"/>
        </w:rPr>
        <w:t xml:space="preserve"> business to improve the quality of service it </w:t>
      </w:r>
      <w:proofErr w:type="gramStart"/>
      <w:r w:rsidR="00D07F5A" w:rsidRPr="0097083E">
        <w:rPr>
          <w:rFonts w:ascii="Arial" w:hAnsi="Arial" w:cs="Arial"/>
          <w:color w:val="555555"/>
          <w:sz w:val="24"/>
          <w:szCs w:val="24"/>
        </w:rPr>
        <w:t>has to</w:t>
      </w:r>
      <w:proofErr w:type="gramEnd"/>
      <w:r w:rsidR="00D07F5A" w:rsidRPr="0097083E">
        <w:rPr>
          <w:rFonts w:ascii="Arial" w:hAnsi="Arial" w:cs="Arial"/>
          <w:color w:val="555555"/>
          <w:sz w:val="24"/>
          <w:szCs w:val="24"/>
        </w:rPr>
        <w:t xml:space="preserve"> understand the customer wants and needs as the customer </w:t>
      </w:r>
      <w:r w:rsidR="00396DF8" w:rsidRPr="0097083E">
        <w:rPr>
          <w:rFonts w:ascii="Arial" w:hAnsi="Arial" w:cs="Arial"/>
          <w:color w:val="555555"/>
          <w:sz w:val="24"/>
          <w:szCs w:val="24"/>
        </w:rPr>
        <w:t>perceptions defines</w:t>
      </w:r>
      <w:r w:rsidR="00D07F5A" w:rsidRPr="0097083E">
        <w:rPr>
          <w:rFonts w:ascii="Arial" w:hAnsi="Arial" w:cs="Arial"/>
          <w:color w:val="555555"/>
          <w:sz w:val="24"/>
          <w:szCs w:val="24"/>
        </w:rPr>
        <w:t xml:space="preserve"> quality of a product</w:t>
      </w:r>
      <w:r w:rsidR="00FA180A" w:rsidRPr="0097083E">
        <w:rPr>
          <w:rFonts w:ascii="Arial" w:hAnsi="Arial" w:cs="Arial"/>
          <w:color w:val="555555"/>
          <w:sz w:val="24"/>
          <w:szCs w:val="24"/>
        </w:rPr>
        <w:t>.</w:t>
      </w:r>
      <w:r w:rsidRPr="0097083E">
        <w:rPr>
          <w:rFonts w:ascii="Arial" w:hAnsi="Arial" w:cs="Arial"/>
          <w:color w:val="555555"/>
          <w:sz w:val="24"/>
          <w:szCs w:val="24"/>
        </w:rPr>
        <w:t xml:space="preserve"> </w:t>
      </w:r>
      <w:r w:rsidR="00396DF8" w:rsidRPr="0097083E">
        <w:rPr>
          <w:rFonts w:ascii="Arial" w:hAnsi="Arial" w:cs="Arial"/>
          <w:color w:val="555555"/>
          <w:sz w:val="24"/>
          <w:szCs w:val="24"/>
        </w:rPr>
        <w:t>(</w:t>
      </w:r>
      <w:hyperlink r:id="rId19" w:tooltip="Click to search for more items by this author" w:history="1">
        <w:r w:rsidRPr="0097083E">
          <w:rPr>
            <w:rFonts w:ascii="Arial" w:eastAsia="Times New Roman" w:hAnsi="Arial" w:cs="Arial"/>
            <w:color w:val="2A5DB0"/>
            <w:sz w:val="24"/>
            <w:szCs w:val="24"/>
            <w:u w:val="single"/>
            <w:lang w:eastAsia="en-GB"/>
          </w:rPr>
          <w:t>Davis, Richard</w:t>
        </w:r>
      </w:hyperlink>
      <w:r w:rsidRPr="0097083E">
        <w:rPr>
          <w:rFonts w:ascii="Arial" w:eastAsia="Times New Roman" w:hAnsi="Arial" w:cs="Arial"/>
          <w:color w:val="555555"/>
          <w:sz w:val="24"/>
          <w:szCs w:val="24"/>
          <w:lang w:eastAsia="en-GB"/>
        </w:rPr>
        <w:t xml:space="preserve">; </w:t>
      </w:r>
      <w:hyperlink r:id="rId20" w:tooltip="Click to search for more items by this author" w:history="1">
        <w:proofErr w:type="spellStart"/>
        <w:r w:rsidRPr="0097083E">
          <w:rPr>
            <w:rFonts w:ascii="Arial" w:eastAsia="Times New Roman" w:hAnsi="Arial" w:cs="Arial"/>
            <w:color w:val="2A5DB0"/>
            <w:sz w:val="24"/>
            <w:szCs w:val="24"/>
            <w:u w:val="single"/>
            <w:lang w:eastAsia="en-GB"/>
          </w:rPr>
          <w:t>Misra</w:t>
        </w:r>
        <w:proofErr w:type="spellEnd"/>
        <w:r w:rsidRPr="0097083E">
          <w:rPr>
            <w:rFonts w:ascii="Arial" w:eastAsia="Times New Roman" w:hAnsi="Arial" w:cs="Arial"/>
            <w:color w:val="2A5DB0"/>
            <w:sz w:val="24"/>
            <w:szCs w:val="24"/>
            <w:u w:val="single"/>
            <w:lang w:eastAsia="en-GB"/>
          </w:rPr>
          <w:t>, Shekhar</w:t>
        </w:r>
      </w:hyperlink>
      <w:r w:rsidRPr="0097083E">
        <w:rPr>
          <w:rFonts w:ascii="Arial" w:eastAsia="Times New Roman" w:hAnsi="Arial" w:cs="Arial"/>
          <w:color w:val="555555"/>
          <w:sz w:val="24"/>
          <w:szCs w:val="24"/>
          <w:lang w:eastAsia="en-GB"/>
        </w:rPr>
        <w:t xml:space="preserve">; </w:t>
      </w:r>
      <w:hyperlink r:id="rId21" w:tooltip="Click to search for more items by this author" w:history="1">
        <w:r w:rsidRPr="0097083E">
          <w:rPr>
            <w:rFonts w:ascii="Arial" w:eastAsia="Times New Roman" w:hAnsi="Arial" w:cs="Arial"/>
            <w:color w:val="2A5DB0"/>
            <w:sz w:val="24"/>
            <w:szCs w:val="24"/>
            <w:u w:val="single"/>
            <w:lang w:eastAsia="en-GB"/>
          </w:rPr>
          <w:t xml:space="preserve">Stuart Van </w:t>
        </w:r>
        <w:proofErr w:type="spellStart"/>
        <w:r w:rsidRPr="0097083E">
          <w:rPr>
            <w:rFonts w:ascii="Arial" w:eastAsia="Times New Roman" w:hAnsi="Arial" w:cs="Arial"/>
            <w:color w:val="2A5DB0"/>
            <w:sz w:val="24"/>
            <w:szCs w:val="24"/>
            <w:u w:val="single"/>
            <w:lang w:eastAsia="en-GB"/>
          </w:rPr>
          <w:t>Auken</w:t>
        </w:r>
        <w:proofErr w:type="spellEnd"/>
      </w:hyperlink>
      <w:r w:rsidRPr="0097083E">
        <w:rPr>
          <w:rFonts w:ascii="Arial" w:eastAsia="Times New Roman" w:hAnsi="Arial" w:cs="Arial"/>
          <w:color w:val="555555"/>
          <w:sz w:val="24"/>
          <w:szCs w:val="24"/>
          <w:lang w:eastAsia="en-GB"/>
        </w:rPr>
        <w:t>.</w:t>
      </w:r>
      <w:r w:rsidR="00396DF8" w:rsidRPr="0097083E">
        <w:rPr>
          <w:rFonts w:ascii="Arial" w:eastAsia="Times New Roman" w:hAnsi="Arial" w:cs="Arial"/>
          <w:color w:val="2A5DB0"/>
          <w:sz w:val="24"/>
          <w:szCs w:val="24"/>
          <w:u w:val="single"/>
          <w:lang w:eastAsia="en-GB"/>
        </w:rPr>
        <w:t xml:space="preserve"> </w:t>
      </w:r>
      <w:hyperlink r:id="rId22" w:tooltip="Click to search for more items from this issue" w:history="1">
        <w:r w:rsidR="00396DF8" w:rsidRPr="0097083E">
          <w:rPr>
            <w:rFonts w:ascii="Arial" w:eastAsia="Times New Roman" w:hAnsi="Arial" w:cs="Arial"/>
            <w:color w:val="2A5DB0"/>
            <w:sz w:val="24"/>
            <w:szCs w:val="24"/>
            <w:u w:val="single"/>
            <w:lang w:eastAsia="en-GB"/>
          </w:rPr>
          <w:t> Vol. 24, </w:t>
        </w:r>
        <w:proofErr w:type="spellStart"/>
        <w:r w:rsidR="00396DF8" w:rsidRPr="0097083E">
          <w:rPr>
            <w:rFonts w:ascii="Arial" w:eastAsia="Times New Roman" w:hAnsi="Arial" w:cs="Arial"/>
            <w:color w:val="2A5DB0"/>
            <w:sz w:val="24"/>
            <w:szCs w:val="24"/>
            <w:u w:val="single"/>
            <w:lang w:eastAsia="en-GB"/>
          </w:rPr>
          <w:t>Iss</w:t>
        </w:r>
        <w:proofErr w:type="spellEnd"/>
        <w:r w:rsidR="00396DF8" w:rsidRPr="0097083E">
          <w:rPr>
            <w:rFonts w:ascii="Arial" w:eastAsia="Times New Roman" w:hAnsi="Arial" w:cs="Arial"/>
            <w:color w:val="2A5DB0"/>
            <w:sz w:val="24"/>
            <w:szCs w:val="24"/>
            <w:u w:val="single"/>
            <w:lang w:eastAsia="en-GB"/>
          </w:rPr>
          <w:t>. 3, </w:t>
        </w:r>
      </w:hyperlink>
      <w:r w:rsidR="00396DF8" w:rsidRPr="0097083E">
        <w:rPr>
          <w:rFonts w:ascii="Arial" w:eastAsia="Times New Roman" w:hAnsi="Arial" w:cs="Arial"/>
          <w:color w:val="555555"/>
          <w:sz w:val="24"/>
          <w:szCs w:val="24"/>
          <w:lang w:eastAsia="en-GB"/>
        </w:rPr>
        <w:t xml:space="preserve"> (Dec 2002))</w:t>
      </w:r>
    </w:p>
    <w:p w14:paraId="0B265690" w14:textId="77777777" w:rsidR="00EB295C" w:rsidRPr="0097083E" w:rsidRDefault="00EB295C" w:rsidP="00EB295C">
      <w:pPr>
        <w:rPr>
          <w:rFonts w:ascii="Arial" w:hAnsi="Arial" w:cs="Arial"/>
          <w:sz w:val="24"/>
          <w:szCs w:val="24"/>
        </w:rPr>
      </w:pPr>
    </w:p>
    <w:p w14:paraId="48D6E47D" w14:textId="5065329A" w:rsidR="00EB295C" w:rsidRPr="0097083E" w:rsidRDefault="00EB295C" w:rsidP="00EB295C">
      <w:pPr>
        <w:keepNext/>
        <w:keepLines/>
        <w:spacing w:after="0" w:line="240" w:lineRule="auto"/>
        <w:outlineLvl w:val="0"/>
        <w:rPr>
          <w:rFonts w:ascii="Arial" w:eastAsiaTheme="majorEastAsia" w:hAnsi="Arial" w:cs="Arial"/>
          <w:color w:val="555555"/>
          <w:sz w:val="24"/>
          <w:szCs w:val="24"/>
        </w:rPr>
      </w:pPr>
      <w:bookmarkStart w:id="3" w:name="_Hlk524154986"/>
    </w:p>
    <w:p w14:paraId="0B001F90" w14:textId="77777777" w:rsidR="001F61F7" w:rsidRPr="0097083E" w:rsidRDefault="001F61F7" w:rsidP="001F61F7">
      <w:pPr>
        <w:rPr>
          <w:rFonts w:ascii="Arial" w:hAnsi="Arial" w:cs="Arial"/>
          <w:b/>
          <w:sz w:val="24"/>
          <w:szCs w:val="24"/>
        </w:rPr>
      </w:pPr>
      <w:r w:rsidRPr="0097083E">
        <w:rPr>
          <w:rFonts w:ascii="Arial" w:hAnsi="Arial" w:cs="Arial"/>
          <w:b/>
          <w:sz w:val="24"/>
          <w:szCs w:val="24"/>
        </w:rPr>
        <w:t xml:space="preserve">RECOMMENDATIONS </w:t>
      </w:r>
    </w:p>
    <w:p w14:paraId="609F76A0" w14:textId="77777777" w:rsidR="001F61F7" w:rsidRPr="0097083E" w:rsidRDefault="001F61F7" w:rsidP="001F61F7">
      <w:pPr>
        <w:rPr>
          <w:rFonts w:ascii="Arial" w:hAnsi="Arial" w:cs="Arial"/>
          <w:sz w:val="24"/>
          <w:szCs w:val="24"/>
        </w:rPr>
      </w:pPr>
      <w:r w:rsidRPr="0097083E">
        <w:rPr>
          <w:rFonts w:ascii="Arial" w:hAnsi="Arial" w:cs="Arial"/>
          <w:sz w:val="24"/>
          <w:szCs w:val="24"/>
        </w:rPr>
        <w:t>Floris must consider developing products for day to day wear for women as there in increase of number of women in the workplace.</w:t>
      </w:r>
    </w:p>
    <w:p w14:paraId="6096CCDD" w14:textId="77777777" w:rsidR="001F61F7" w:rsidRPr="0097083E" w:rsidRDefault="001F61F7" w:rsidP="001F61F7">
      <w:pPr>
        <w:rPr>
          <w:rFonts w:ascii="Arial" w:hAnsi="Arial" w:cs="Arial"/>
          <w:sz w:val="24"/>
          <w:szCs w:val="24"/>
        </w:rPr>
      </w:pPr>
      <w:r w:rsidRPr="0097083E">
        <w:rPr>
          <w:rFonts w:ascii="Arial" w:hAnsi="Arial" w:cs="Arial"/>
          <w:sz w:val="24"/>
          <w:szCs w:val="24"/>
        </w:rPr>
        <w:t xml:space="preserve">There need to consider looking at deodorants for sporty rich men </w:t>
      </w:r>
    </w:p>
    <w:p w14:paraId="143E13FA" w14:textId="3997B1D1" w:rsidR="001F61F7" w:rsidRPr="0097083E" w:rsidRDefault="001F61F7" w:rsidP="001F61F7">
      <w:pPr>
        <w:rPr>
          <w:rFonts w:ascii="Arial" w:hAnsi="Arial" w:cs="Arial"/>
          <w:b/>
          <w:sz w:val="24"/>
          <w:szCs w:val="24"/>
        </w:rPr>
      </w:pPr>
      <w:r w:rsidRPr="0097083E">
        <w:rPr>
          <w:rFonts w:ascii="Arial" w:hAnsi="Arial" w:cs="Arial"/>
          <w:sz w:val="24"/>
          <w:szCs w:val="24"/>
        </w:rPr>
        <w:t xml:space="preserve">Focus on natural ingredients in the products as consumers are </w:t>
      </w:r>
      <w:r w:rsidR="008E14B3" w:rsidRPr="0097083E">
        <w:rPr>
          <w:rFonts w:ascii="Arial" w:hAnsi="Arial" w:cs="Arial"/>
          <w:sz w:val="24"/>
          <w:szCs w:val="24"/>
        </w:rPr>
        <w:t>healthier</w:t>
      </w:r>
      <w:r w:rsidRPr="0097083E">
        <w:rPr>
          <w:rFonts w:ascii="Arial" w:hAnsi="Arial" w:cs="Arial"/>
          <w:sz w:val="24"/>
          <w:szCs w:val="24"/>
        </w:rPr>
        <w:t xml:space="preserve"> conscious</w:t>
      </w:r>
    </w:p>
    <w:p w14:paraId="2C91218F" w14:textId="77777777" w:rsidR="001F61F7" w:rsidRPr="0097083E" w:rsidRDefault="001F61F7" w:rsidP="001F61F7">
      <w:pPr>
        <w:rPr>
          <w:rFonts w:ascii="Arial" w:hAnsi="Arial" w:cs="Arial"/>
          <w:sz w:val="24"/>
          <w:szCs w:val="24"/>
        </w:rPr>
      </w:pPr>
      <w:r w:rsidRPr="0097083E">
        <w:rPr>
          <w:rFonts w:ascii="Arial" w:hAnsi="Arial" w:cs="Arial"/>
          <w:sz w:val="24"/>
          <w:szCs w:val="24"/>
        </w:rPr>
        <w:t>To increase brand awareness for example, have the product sold in duty free at airports where most of its competitors are already established.</w:t>
      </w:r>
    </w:p>
    <w:p w14:paraId="1862F60F" w14:textId="352906A5" w:rsidR="001F61F7" w:rsidRPr="0097083E" w:rsidRDefault="001F61F7" w:rsidP="00EB295C">
      <w:pPr>
        <w:keepNext/>
        <w:keepLines/>
        <w:spacing w:after="0" w:line="240" w:lineRule="auto"/>
        <w:outlineLvl w:val="0"/>
        <w:rPr>
          <w:rFonts w:ascii="Arial" w:eastAsia="Times New Roman" w:hAnsi="Arial" w:cs="Arial"/>
          <w:b/>
          <w:color w:val="777777"/>
          <w:kern w:val="36"/>
          <w:sz w:val="24"/>
          <w:szCs w:val="24"/>
          <w:lang w:eastAsia="en-GB"/>
        </w:rPr>
      </w:pPr>
    </w:p>
    <w:p w14:paraId="01F0BAAB" w14:textId="55CB983C" w:rsidR="001F61F7" w:rsidRPr="0097083E" w:rsidRDefault="001F61F7" w:rsidP="00EB295C">
      <w:pPr>
        <w:keepNext/>
        <w:keepLines/>
        <w:spacing w:after="0" w:line="240" w:lineRule="auto"/>
        <w:outlineLvl w:val="0"/>
        <w:rPr>
          <w:rFonts w:ascii="Arial" w:eastAsia="Times New Roman" w:hAnsi="Arial" w:cs="Arial"/>
          <w:b/>
          <w:color w:val="777777"/>
          <w:kern w:val="36"/>
          <w:sz w:val="24"/>
          <w:szCs w:val="24"/>
          <w:lang w:eastAsia="en-GB"/>
        </w:rPr>
      </w:pPr>
    </w:p>
    <w:p w14:paraId="7E9C2B3E" w14:textId="77777777" w:rsidR="001F61F7" w:rsidRPr="0097083E" w:rsidRDefault="001F61F7" w:rsidP="00EB295C">
      <w:pPr>
        <w:keepNext/>
        <w:keepLines/>
        <w:spacing w:after="0" w:line="240" w:lineRule="auto"/>
        <w:outlineLvl w:val="0"/>
        <w:rPr>
          <w:rFonts w:ascii="Arial" w:eastAsia="Times New Roman" w:hAnsi="Arial" w:cs="Arial"/>
          <w:b/>
          <w:color w:val="777777"/>
          <w:kern w:val="36"/>
          <w:sz w:val="24"/>
          <w:szCs w:val="24"/>
          <w:lang w:eastAsia="en-GB"/>
        </w:rPr>
      </w:pPr>
    </w:p>
    <w:bookmarkEnd w:id="3"/>
    <w:p w14:paraId="0E5417D6" w14:textId="77777777" w:rsidR="00F56C51" w:rsidRDefault="00F56C51" w:rsidP="00EB295C">
      <w:pPr>
        <w:rPr>
          <w:rFonts w:ascii="Arial" w:hAnsi="Arial" w:cs="Arial"/>
          <w:b/>
          <w:sz w:val="24"/>
          <w:szCs w:val="24"/>
        </w:rPr>
      </w:pPr>
    </w:p>
    <w:p w14:paraId="1FB43DB4" w14:textId="77777777" w:rsidR="00F56C51" w:rsidRDefault="00F56C51" w:rsidP="00EB295C">
      <w:pPr>
        <w:rPr>
          <w:rFonts w:ascii="Arial" w:hAnsi="Arial" w:cs="Arial"/>
          <w:b/>
          <w:sz w:val="24"/>
          <w:szCs w:val="24"/>
        </w:rPr>
      </w:pPr>
    </w:p>
    <w:p w14:paraId="593B82D0" w14:textId="77777777" w:rsidR="00F56C51" w:rsidRDefault="00F56C51" w:rsidP="00EB295C">
      <w:pPr>
        <w:rPr>
          <w:rFonts w:ascii="Arial" w:hAnsi="Arial" w:cs="Arial"/>
          <w:b/>
          <w:sz w:val="24"/>
          <w:szCs w:val="24"/>
        </w:rPr>
      </w:pPr>
    </w:p>
    <w:p w14:paraId="01B30B43" w14:textId="77777777" w:rsidR="00F56C51" w:rsidRDefault="00F56C51" w:rsidP="00EB295C">
      <w:pPr>
        <w:rPr>
          <w:rFonts w:ascii="Arial" w:hAnsi="Arial" w:cs="Arial"/>
          <w:b/>
          <w:sz w:val="24"/>
          <w:szCs w:val="24"/>
        </w:rPr>
      </w:pPr>
    </w:p>
    <w:p w14:paraId="0E46178C" w14:textId="77777777" w:rsidR="00F56C51" w:rsidRDefault="00F56C51" w:rsidP="00EB295C">
      <w:pPr>
        <w:rPr>
          <w:rFonts w:ascii="Arial" w:hAnsi="Arial" w:cs="Arial"/>
          <w:b/>
          <w:sz w:val="24"/>
          <w:szCs w:val="24"/>
        </w:rPr>
      </w:pPr>
    </w:p>
    <w:p w14:paraId="16AAF1B2" w14:textId="77777777" w:rsidR="00F56C51" w:rsidRDefault="00F56C51" w:rsidP="00EB295C">
      <w:pPr>
        <w:rPr>
          <w:rFonts w:ascii="Arial" w:hAnsi="Arial" w:cs="Arial"/>
          <w:b/>
          <w:sz w:val="24"/>
          <w:szCs w:val="24"/>
        </w:rPr>
      </w:pPr>
    </w:p>
    <w:p w14:paraId="231A0958" w14:textId="77777777" w:rsidR="00F56C51" w:rsidRDefault="00F56C51" w:rsidP="00EB295C">
      <w:pPr>
        <w:rPr>
          <w:rFonts w:ascii="Arial" w:hAnsi="Arial" w:cs="Arial"/>
          <w:b/>
          <w:sz w:val="24"/>
          <w:szCs w:val="24"/>
        </w:rPr>
      </w:pPr>
    </w:p>
    <w:p w14:paraId="4AC90986" w14:textId="77777777" w:rsidR="00F56C51" w:rsidRDefault="00F56C51" w:rsidP="00EB295C">
      <w:pPr>
        <w:rPr>
          <w:rFonts w:ascii="Arial" w:hAnsi="Arial" w:cs="Arial"/>
          <w:b/>
          <w:sz w:val="24"/>
          <w:szCs w:val="24"/>
        </w:rPr>
      </w:pPr>
    </w:p>
    <w:p w14:paraId="36078E8C" w14:textId="77777777" w:rsidR="00F56C51" w:rsidRDefault="00F56C51" w:rsidP="00EB295C">
      <w:pPr>
        <w:rPr>
          <w:rFonts w:ascii="Arial" w:hAnsi="Arial" w:cs="Arial"/>
          <w:b/>
          <w:sz w:val="24"/>
          <w:szCs w:val="24"/>
        </w:rPr>
      </w:pPr>
    </w:p>
    <w:p w14:paraId="6BDF5B85" w14:textId="77777777" w:rsidR="00F56C51" w:rsidRDefault="00F56C51" w:rsidP="00EB295C">
      <w:pPr>
        <w:rPr>
          <w:rFonts w:ascii="Arial" w:hAnsi="Arial" w:cs="Arial"/>
          <w:b/>
          <w:sz w:val="24"/>
          <w:szCs w:val="24"/>
        </w:rPr>
      </w:pPr>
    </w:p>
    <w:p w14:paraId="52D9B873" w14:textId="77777777" w:rsidR="00F56C51" w:rsidRDefault="00F56C51" w:rsidP="00EB295C">
      <w:pPr>
        <w:rPr>
          <w:rFonts w:ascii="Arial" w:hAnsi="Arial" w:cs="Arial"/>
          <w:b/>
          <w:sz w:val="24"/>
          <w:szCs w:val="24"/>
        </w:rPr>
      </w:pPr>
    </w:p>
    <w:p w14:paraId="1B4CD04F" w14:textId="72C6E204" w:rsidR="00EB295C" w:rsidRPr="0097083E" w:rsidRDefault="00396DF8" w:rsidP="00EB295C">
      <w:pPr>
        <w:rPr>
          <w:rFonts w:ascii="Arial" w:hAnsi="Arial" w:cs="Arial"/>
          <w:b/>
          <w:sz w:val="24"/>
          <w:szCs w:val="24"/>
        </w:rPr>
      </w:pPr>
      <w:r w:rsidRPr="0097083E">
        <w:rPr>
          <w:rFonts w:ascii="Arial" w:hAnsi="Arial" w:cs="Arial"/>
          <w:b/>
          <w:sz w:val="24"/>
          <w:szCs w:val="24"/>
        </w:rPr>
        <w:lastRenderedPageBreak/>
        <w:t>CONCLUSION</w:t>
      </w:r>
    </w:p>
    <w:p w14:paraId="6CE02928" w14:textId="0A51172D" w:rsidR="00EB295C" w:rsidRDefault="00F56C51" w:rsidP="00EB295C">
      <w:pPr>
        <w:rPr>
          <w:rFonts w:ascii="Arial" w:hAnsi="Arial" w:cs="Arial"/>
          <w:sz w:val="24"/>
          <w:szCs w:val="24"/>
        </w:rPr>
      </w:pPr>
      <w:r>
        <w:rPr>
          <w:rFonts w:ascii="Arial" w:hAnsi="Arial" w:cs="Arial"/>
          <w:sz w:val="24"/>
          <w:szCs w:val="24"/>
        </w:rPr>
        <w:t xml:space="preserve">For Floris to stay competitive and position its brand on top it must change with the times. The brand is selling a legacy and history but to get more market share it </w:t>
      </w:r>
      <w:proofErr w:type="gramStart"/>
      <w:r>
        <w:rPr>
          <w:rFonts w:ascii="Arial" w:hAnsi="Arial" w:cs="Arial"/>
          <w:sz w:val="24"/>
          <w:szCs w:val="24"/>
        </w:rPr>
        <w:t>has to</w:t>
      </w:r>
      <w:proofErr w:type="gramEnd"/>
      <w:r>
        <w:rPr>
          <w:rFonts w:ascii="Arial" w:hAnsi="Arial" w:cs="Arial"/>
          <w:sz w:val="24"/>
          <w:szCs w:val="24"/>
        </w:rPr>
        <w:t xml:space="preserve"> reinvent some of the products.  The store must increase brand awareness by increasing its outlets especially at the airports where there is gap as other fragrance brands are easily purchased.</w:t>
      </w:r>
    </w:p>
    <w:p w14:paraId="233E911A" w14:textId="0264DAA3" w:rsidR="00F56C51" w:rsidRDefault="00F56C51" w:rsidP="00EB295C">
      <w:pPr>
        <w:rPr>
          <w:rFonts w:ascii="Arial" w:hAnsi="Arial" w:cs="Arial"/>
          <w:sz w:val="24"/>
          <w:szCs w:val="24"/>
        </w:rPr>
      </w:pPr>
      <w:r>
        <w:rPr>
          <w:rFonts w:ascii="Arial" w:hAnsi="Arial" w:cs="Arial"/>
          <w:sz w:val="24"/>
          <w:szCs w:val="24"/>
        </w:rPr>
        <w:t xml:space="preserve">The brand must also to look for new targets for example the young market. It </w:t>
      </w:r>
      <w:proofErr w:type="gramStart"/>
      <w:r>
        <w:rPr>
          <w:rFonts w:ascii="Arial" w:hAnsi="Arial" w:cs="Arial"/>
          <w:sz w:val="24"/>
          <w:szCs w:val="24"/>
        </w:rPr>
        <w:t>clear</w:t>
      </w:r>
      <w:proofErr w:type="gramEnd"/>
      <w:r>
        <w:rPr>
          <w:rFonts w:ascii="Arial" w:hAnsi="Arial" w:cs="Arial"/>
          <w:sz w:val="24"/>
          <w:szCs w:val="24"/>
        </w:rPr>
        <w:t xml:space="preserve"> the brand market is old generation which is complicated and class but since the fragrance market is at a mature stage more reinvention is needed.</w:t>
      </w:r>
    </w:p>
    <w:p w14:paraId="574A0D12" w14:textId="071A30D8" w:rsidR="00F56C51" w:rsidRDefault="00F56C51" w:rsidP="00EB295C">
      <w:pPr>
        <w:rPr>
          <w:rFonts w:ascii="Arial" w:hAnsi="Arial" w:cs="Arial"/>
          <w:sz w:val="24"/>
          <w:szCs w:val="24"/>
        </w:rPr>
      </w:pPr>
      <w:r>
        <w:rPr>
          <w:rFonts w:ascii="Arial" w:hAnsi="Arial" w:cs="Arial"/>
          <w:sz w:val="24"/>
          <w:szCs w:val="24"/>
        </w:rPr>
        <w:t xml:space="preserve">The brand </w:t>
      </w:r>
      <w:proofErr w:type="gramStart"/>
      <w:r>
        <w:rPr>
          <w:rFonts w:ascii="Arial" w:hAnsi="Arial" w:cs="Arial"/>
          <w:sz w:val="24"/>
          <w:szCs w:val="24"/>
        </w:rPr>
        <w:t>has to</w:t>
      </w:r>
      <w:proofErr w:type="gramEnd"/>
      <w:r>
        <w:rPr>
          <w:rFonts w:ascii="Arial" w:hAnsi="Arial" w:cs="Arial"/>
          <w:sz w:val="24"/>
          <w:szCs w:val="24"/>
        </w:rPr>
        <w:t xml:space="preserve"> also invest in new markets to expand its brand.</w:t>
      </w:r>
    </w:p>
    <w:p w14:paraId="24E58234" w14:textId="176F488A" w:rsidR="00F56C51" w:rsidRDefault="00F56C51" w:rsidP="00EB295C">
      <w:pPr>
        <w:rPr>
          <w:rFonts w:ascii="Arial" w:hAnsi="Arial" w:cs="Arial"/>
          <w:sz w:val="24"/>
          <w:szCs w:val="24"/>
        </w:rPr>
      </w:pPr>
      <w:r>
        <w:rPr>
          <w:rFonts w:ascii="Arial" w:hAnsi="Arial" w:cs="Arial"/>
          <w:sz w:val="24"/>
          <w:szCs w:val="24"/>
        </w:rPr>
        <w:t xml:space="preserve"> </w:t>
      </w:r>
    </w:p>
    <w:p w14:paraId="228D2959" w14:textId="77777777" w:rsidR="00F56C51" w:rsidRPr="0097083E" w:rsidRDefault="00F56C51" w:rsidP="00EB295C">
      <w:pPr>
        <w:rPr>
          <w:rFonts w:ascii="Arial" w:hAnsi="Arial" w:cs="Arial"/>
          <w:sz w:val="24"/>
          <w:szCs w:val="24"/>
        </w:rPr>
      </w:pPr>
    </w:p>
    <w:p w14:paraId="78668C3F" w14:textId="77777777" w:rsidR="00EB295C" w:rsidRPr="0097083E" w:rsidRDefault="00EB295C" w:rsidP="00EB295C">
      <w:pPr>
        <w:rPr>
          <w:rFonts w:ascii="Arial" w:hAnsi="Arial" w:cs="Arial"/>
          <w:b/>
          <w:sz w:val="24"/>
          <w:szCs w:val="24"/>
        </w:rPr>
      </w:pPr>
    </w:p>
    <w:p w14:paraId="111F447A" w14:textId="77777777" w:rsidR="00EB295C" w:rsidRPr="0097083E" w:rsidRDefault="00EB295C" w:rsidP="00EB295C">
      <w:pPr>
        <w:ind w:left="720"/>
        <w:contextualSpacing/>
        <w:rPr>
          <w:rFonts w:ascii="Arial" w:hAnsi="Arial" w:cs="Arial"/>
          <w:sz w:val="24"/>
          <w:szCs w:val="24"/>
        </w:rPr>
      </w:pPr>
    </w:p>
    <w:p w14:paraId="7792ABE6" w14:textId="77777777" w:rsidR="00EB295C" w:rsidRPr="0097083E" w:rsidRDefault="00EB295C" w:rsidP="00EB295C">
      <w:pPr>
        <w:rPr>
          <w:rFonts w:ascii="Arial" w:hAnsi="Arial" w:cs="Arial"/>
          <w:b/>
          <w:sz w:val="24"/>
          <w:szCs w:val="24"/>
        </w:rPr>
      </w:pPr>
    </w:p>
    <w:p w14:paraId="50D97D81" w14:textId="77777777" w:rsidR="00EB295C" w:rsidRPr="0097083E" w:rsidRDefault="00EB295C" w:rsidP="00EB295C">
      <w:pPr>
        <w:rPr>
          <w:rFonts w:ascii="Arial" w:hAnsi="Arial" w:cs="Arial"/>
          <w:b/>
          <w:sz w:val="24"/>
          <w:szCs w:val="24"/>
        </w:rPr>
      </w:pPr>
    </w:p>
    <w:p w14:paraId="42B0ADE2" w14:textId="77777777" w:rsidR="00EB295C" w:rsidRPr="0097083E" w:rsidRDefault="00EB295C" w:rsidP="00EB295C">
      <w:pPr>
        <w:rPr>
          <w:rFonts w:ascii="Arial" w:hAnsi="Arial" w:cs="Arial"/>
          <w:b/>
          <w:sz w:val="24"/>
          <w:szCs w:val="24"/>
        </w:rPr>
      </w:pPr>
    </w:p>
    <w:p w14:paraId="0F0B7FC9" w14:textId="77777777" w:rsidR="00EB295C" w:rsidRPr="0097083E" w:rsidRDefault="00EB295C" w:rsidP="00EB295C">
      <w:pPr>
        <w:rPr>
          <w:rFonts w:ascii="Arial" w:hAnsi="Arial" w:cs="Arial"/>
          <w:b/>
          <w:sz w:val="24"/>
          <w:szCs w:val="24"/>
        </w:rPr>
      </w:pPr>
    </w:p>
    <w:p w14:paraId="4731FCD7" w14:textId="77777777" w:rsidR="00EB295C" w:rsidRPr="0097083E" w:rsidRDefault="00EB295C" w:rsidP="00EB295C">
      <w:pPr>
        <w:rPr>
          <w:rFonts w:ascii="Arial" w:hAnsi="Arial" w:cs="Arial"/>
          <w:b/>
          <w:sz w:val="24"/>
          <w:szCs w:val="24"/>
        </w:rPr>
      </w:pPr>
    </w:p>
    <w:p w14:paraId="63BD8E22" w14:textId="77777777" w:rsidR="00EB295C" w:rsidRPr="0097083E" w:rsidRDefault="00EB295C" w:rsidP="00EB295C">
      <w:pPr>
        <w:rPr>
          <w:rFonts w:ascii="Arial" w:hAnsi="Arial" w:cs="Arial"/>
          <w:b/>
          <w:sz w:val="24"/>
          <w:szCs w:val="24"/>
        </w:rPr>
      </w:pPr>
    </w:p>
    <w:p w14:paraId="7A0299DF" w14:textId="77777777" w:rsidR="00EB295C" w:rsidRPr="0097083E" w:rsidRDefault="00EB295C" w:rsidP="00EB295C">
      <w:pPr>
        <w:rPr>
          <w:rFonts w:ascii="Arial" w:hAnsi="Arial" w:cs="Arial"/>
          <w:b/>
          <w:sz w:val="24"/>
          <w:szCs w:val="24"/>
        </w:rPr>
      </w:pPr>
    </w:p>
    <w:p w14:paraId="50D5F2F3" w14:textId="7937CD39" w:rsidR="00EB295C" w:rsidRDefault="00EB295C" w:rsidP="00EB295C">
      <w:pPr>
        <w:rPr>
          <w:rFonts w:ascii="Arial" w:hAnsi="Arial" w:cs="Arial"/>
          <w:b/>
          <w:sz w:val="24"/>
          <w:szCs w:val="24"/>
        </w:rPr>
      </w:pPr>
    </w:p>
    <w:p w14:paraId="6CC8FDB0" w14:textId="75B93E0C" w:rsidR="000C7919" w:rsidRDefault="000C7919" w:rsidP="00EB295C">
      <w:pPr>
        <w:rPr>
          <w:rFonts w:ascii="Arial" w:hAnsi="Arial" w:cs="Arial"/>
          <w:b/>
          <w:sz w:val="24"/>
          <w:szCs w:val="24"/>
        </w:rPr>
      </w:pPr>
    </w:p>
    <w:p w14:paraId="5E8E4EF7" w14:textId="14783645" w:rsidR="000C7919" w:rsidRDefault="000C7919" w:rsidP="00EB295C">
      <w:pPr>
        <w:rPr>
          <w:rFonts w:ascii="Arial" w:hAnsi="Arial" w:cs="Arial"/>
          <w:b/>
          <w:sz w:val="24"/>
          <w:szCs w:val="24"/>
        </w:rPr>
      </w:pPr>
    </w:p>
    <w:p w14:paraId="005AFCA8" w14:textId="77777777" w:rsidR="00F56C51" w:rsidRDefault="00F56C51" w:rsidP="00EB295C">
      <w:pPr>
        <w:rPr>
          <w:rFonts w:ascii="Arial" w:hAnsi="Arial" w:cs="Arial"/>
          <w:b/>
          <w:sz w:val="24"/>
          <w:szCs w:val="24"/>
        </w:rPr>
      </w:pPr>
    </w:p>
    <w:p w14:paraId="0FDABAAD" w14:textId="77777777" w:rsidR="00F56C51" w:rsidRDefault="00F56C51" w:rsidP="00EB295C">
      <w:pPr>
        <w:rPr>
          <w:rFonts w:ascii="Arial" w:hAnsi="Arial" w:cs="Arial"/>
          <w:b/>
          <w:sz w:val="24"/>
          <w:szCs w:val="24"/>
        </w:rPr>
      </w:pPr>
    </w:p>
    <w:p w14:paraId="6B14479C" w14:textId="77777777" w:rsidR="00F56C51" w:rsidRDefault="00F56C51" w:rsidP="00EB295C">
      <w:pPr>
        <w:rPr>
          <w:rFonts w:ascii="Arial" w:hAnsi="Arial" w:cs="Arial"/>
          <w:b/>
          <w:sz w:val="24"/>
          <w:szCs w:val="24"/>
        </w:rPr>
      </w:pPr>
    </w:p>
    <w:p w14:paraId="6177C812" w14:textId="77777777" w:rsidR="00F56C51" w:rsidRDefault="00F56C51" w:rsidP="00EB295C">
      <w:pPr>
        <w:rPr>
          <w:rFonts w:ascii="Arial" w:hAnsi="Arial" w:cs="Arial"/>
          <w:b/>
          <w:sz w:val="24"/>
          <w:szCs w:val="24"/>
        </w:rPr>
      </w:pPr>
    </w:p>
    <w:p w14:paraId="6CE11789" w14:textId="77777777" w:rsidR="00F56C51" w:rsidRDefault="00F56C51" w:rsidP="00EB295C">
      <w:pPr>
        <w:rPr>
          <w:rFonts w:ascii="Arial" w:hAnsi="Arial" w:cs="Arial"/>
          <w:b/>
          <w:sz w:val="24"/>
          <w:szCs w:val="24"/>
        </w:rPr>
      </w:pPr>
    </w:p>
    <w:p w14:paraId="4359E534" w14:textId="77777777" w:rsidR="00F56C51" w:rsidRDefault="00F56C51" w:rsidP="00EB295C">
      <w:pPr>
        <w:rPr>
          <w:rFonts w:ascii="Arial" w:hAnsi="Arial" w:cs="Arial"/>
          <w:b/>
          <w:sz w:val="24"/>
          <w:szCs w:val="24"/>
        </w:rPr>
      </w:pPr>
    </w:p>
    <w:p w14:paraId="1B4A6842" w14:textId="77777777" w:rsidR="00F56C51" w:rsidRDefault="00F56C51" w:rsidP="00EB295C">
      <w:pPr>
        <w:rPr>
          <w:rFonts w:ascii="Arial" w:hAnsi="Arial" w:cs="Arial"/>
          <w:b/>
          <w:sz w:val="24"/>
          <w:szCs w:val="24"/>
        </w:rPr>
      </w:pPr>
    </w:p>
    <w:p w14:paraId="40DC97B8" w14:textId="77777777" w:rsidR="00F56C51" w:rsidRDefault="00F56C51" w:rsidP="00EB295C">
      <w:pPr>
        <w:rPr>
          <w:rFonts w:ascii="Arial" w:hAnsi="Arial" w:cs="Arial"/>
          <w:b/>
          <w:sz w:val="24"/>
          <w:szCs w:val="24"/>
        </w:rPr>
      </w:pPr>
    </w:p>
    <w:p w14:paraId="690D8772" w14:textId="77777777" w:rsidR="00F56C51" w:rsidRDefault="00F56C51" w:rsidP="00EB295C">
      <w:pPr>
        <w:rPr>
          <w:rFonts w:ascii="Arial" w:hAnsi="Arial" w:cs="Arial"/>
          <w:b/>
          <w:sz w:val="24"/>
          <w:szCs w:val="24"/>
        </w:rPr>
      </w:pPr>
    </w:p>
    <w:p w14:paraId="194FAF0E" w14:textId="77777777" w:rsidR="00F56C51" w:rsidRDefault="00F56C51" w:rsidP="00EB295C">
      <w:pPr>
        <w:rPr>
          <w:rFonts w:ascii="Arial" w:hAnsi="Arial" w:cs="Arial"/>
          <w:b/>
          <w:sz w:val="24"/>
          <w:szCs w:val="24"/>
        </w:rPr>
      </w:pPr>
    </w:p>
    <w:p w14:paraId="65A51375" w14:textId="77777777" w:rsidR="00F56C51" w:rsidRDefault="00F56C51" w:rsidP="00EB295C">
      <w:pPr>
        <w:rPr>
          <w:rFonts w:ascii="Arial" w:hAnsi="Arial" w:cs="Arial"/>
          <w:b/>
          <w:sz w:val="24"/>
          <w:szCs w:val="24"/>
        </w:rPr>
      </w:pPr>
    </w:p>
    <w:p w14:paraId="564938FD" w14:textId="77777777" w:rsidR="00F56C51" w:rsidRDefault="00F56C51" w:rsidP="00EB295C">
      <w:pPr>
        <w:rPr>
          <w:rFonts w:ascii="Arial" w:hAnsi="Arial" w:cs="Arial"/>
          <w:b/>
          <w:sz w:val="24"/>
          <w:szCs w:val="24"/>
        </w:rPr>
      </w:pPr>
    </w:p>
    <w:p w14:paraId="1BC601E6" w14:textId="77777777" w:rsidR="00F56C51" w:rsidRDefault="00F56C51" w:rsidP="00EB295C">
      <w:pPr>
        <w:rPr>
          <w:rFonts w:ascii="Arial" w:hAnsi="Arial" w:cs="Arial"/>
          <w:b/>
          <w:sz w:val="24"/>
          <w:szCs w:val="24"/>
        </w:rPr>
      </w:pPr>
    </w:p>
    <w:p w14:paraId="3916BD73" w14:textId="77777777" w:rsidR="00F56C51" w:rsidRDefault="00F56C51" w:rsidP="00EB295C">
      <w:pPr>
        <w:rPr>
          <w:rFonts w:ascii="Arial" w:hAnsi="Arial" w:cs="Arial"/>
          <w:b/>
          <w:sz w:val="24"/>
          <w:szCs w:val="24"/>
        </w:rPr>
      </w:pPr>
    </w:p>
    <w:p w14:paraId="083DCB7C" w14:textId="77777777" w:rsidR="00F56C51" w:rsidRDefault="00F56C51" w:rsidP="00EB295C">
      <w:pPr>
        <w:rPr>
          <w:rFonts w:ascii="Arial" w:hAnsi="Arial" w:cs="Arial"/>
          <w:b/>
          <w:sz w:val="24"/>
          <w:szCs w:val="24"/>
        </w:rPr>
      </w:pPr>
    </w:p>
    <w:p w14:paraId="25F35877" w14:textId="77777777" w:rsidR="00F56C51" w:rsidRDefault="00F56C51" w:rsidP="00EB295C">
      <w:pPr>
        <w:rPr>
          <w:rFonts w:ascii="Arial" w:hAnsi="Arial" w:cs="Arial"/>
          <w:b/>
          <w:sz w:val="24"/>
          <w:szCs w:val="24"/>
        </w:rPr>
      </w:pPr>
    </w:p>
    <w:p w14:paraId="04F572EE" w14:textId="64C722E5" w:rsidR="00A020C4" w:rsidRDefault="00A020C4" w:rsidP="00EB295C">
      <w:pPr>
        <w:rPr>
          <w:rFonts w:ascii="Arial" w:hAnsi="Arial" w:cs="Arial"/>
          <w:b/>
          <w:sz w:val="24"/>
          <w:szCs w:val="24"/>
        </w:rPr>
      </w:pPr>
      <w:r>
        <w:rPr>
          <w:rFonts w:ascii="Arial" w:hAnsi="Arial" w:cs="Arial"/>
          <w:b/>
          <w:sz w:val="24"/>
          <w:szCs w:val="24"/>
        </w:rPr>
        <w:t xml:space="preserve">Appendices </w:t>
      </w:r>
    </w:p>
    <w:p w14:paraId="5276A817" w14:textId="77777777" w:rsidR="00A020C4" w:rsidRDefault="00A020C4" w:rsidP="00EB295C">
      <w:pPr>
        <w:rPr>
          <w:rFonts w:ascii="Arial" w:hAnsi="Arial" w:cs="Arial"/>
          <w:b/>
          <w:sz w:val="24"/>
          <w:szCs w:val="24"/>
        </w:rPr>
      </w:pPr>
    </w:p>
    <w:p w14:paraId="62C6B50E" w14:textId="5746CEC1" w:rsidR="000C7919" w:rsidRPr="0097083E" w:rsidRDefault="000C7919" w:rsidP="00EB295C">
      <w:pPr>
        <w:rPr>
          <w:rFonts w:ascii="Arial" w:hAnsi="Arial" w:cs="Arial"/>
          <w:b/>
          <w:sz w:val="24"/>
          <w:szCs w:val="24"/>
        </w:rPr>
      </w:pPr>
      <w:r>
        <w:rPr>
          <w:rFonts w:ascii="Arial" w:hAnsi="Arial" w:cs="Arial"/>
          <w:b/>
          <w:sz w:val="24"/>
          <w:szCs w:val="24"/>
        </w:rPr>
        <w:t>PICTURES TAKEN AT FLORIS FLAGSHIP STORE VISIT BY AUTHOR</w:t>
      </w:r>
    </w:p>
    <w:p w14:paraId="3AD646B2" w14:textId="5D34B1B8" w:rsidR="00EB295C" w:rsidRPr="0097083E" w:rsidRDefault="00CC7CED" w:rsidP="00EB295C">
      <w:pPr>
        <w:rPr>
          <w:rFonts w:ascii="Arial" w:hAnsi="Arial" w:cs="Arial"/>
          <w:b/>
          <w:sz w:val="24"/>
          <w:szCs w:val="24"/>
        </w:rPr>
      </w:pPr>
      <w:r w:rsidRPr="0097083E">
        <w:rPr>
          <w:rFonts w:ascii="Arial" w:hAnsi="Arial" w:cs="Arial"/>
          <w:noProof/>
          <w:sz w:val="24"/>
          <w:szCs w:val="24"/>
        </w:rPr>
        <w:drawing>
          <wp:inline distT="0" distB="0" distL="0" distR="0" wp14:anchorId="4992C72B" wp14:editId="45C15CAE">
            <wp:extent cx="3620135" cy="4150108"/>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729328" cy="4275287"/>
                    </a:xfrm>
                    <a:prstGeom prst="rect">
                      <a:avLst/>
                    </a:prstGeom>
                    <a:noFill/>
                    <a:ln>
                      <a:noFill/>
                    </a:ln>
                  </pic:spPr>
                </pic:pic>
              </a:graphicData>
            </a:graphic>
          </wp:inline>
        </w:drawing>
      </w:r>
    </w:p>
    <w:p w14:paraId="4962DC27" w14:textId="2BD89196" w:rsidR="00EB295C" w:rsidRPr="0097083E" w:rsidRDefault="00CC7CED" w:rsidP="00EB295C">
      <w:pPr>
        <w:rPr>
          <w:rFonts w:ascii="Arial" w:hAnsi="Arial" w:cs="Arial"/>
          <w:b/>
          <w:sz w:val="24"/>
          <w:szCs w:val="24"/>
        </w:rPr>
      </w:pPr>
      <w:r w:rsidRPr="0097083E">
        <w:rPr>
          <w:rFonts w:ascii="Arial" w:hAnsi="Arial" w:cs="Arial"/>
          <w:b/>
          <w:sz w:val="24"/>
          <w:szCs w:val="24"/>
        </w:rPr>
        <w:t xml:space="preserve">Picture taken on the 21/08/18 Floris Museum of perfumes dating from </w:t>
      </w:r>
    </w:p>
    <w:p w14:paraId="70A49490" w14:textId="5D9BF1F6" w:rsidR="00EB295C" w:rsidRPr="0097083E" w:rsidRDefault="00CC7CED" w:rsidP="00EB295C">
      <w:pPr>
        <w:rPr>
          <w:rFonts w:ascii="Arial" w:hAnsi="Arial" w:cs="Arial"/>
          <w:b/>
          <w:sz w:val="24"/>
          <w:szCs w:val="24"/>
        </w:rPr>
      </w:pPr>
      <w:r w:rsidRPr="0097083E">
        <w:rPr>
          <w:rFonts w:ascii="Arial" w:hAnsi="Arial" w:cs="Arial"/>
          <w:noProof/>
          <w:sz w:val="24"/>
          <w:szCs w:val="24"/>
        </w:rPr>
        <w:lastRenderedPageBreak/>
        <w:t xml:space="preserve">   </w:t>
      </w:r>
      <w:r w:rsidRPr="0097083E">
        <w:rPr>
          <w:rFonts w:ascii="Arial" w:hAnsi="Arial" w:cs="Arial"/>
          <w:noProof/>
          <w:sz w:val="24"/>
          <w:szCs w:val="24"/>
        </w:rPr>
        <w:drawing>
          <wp:inline distT="0" distB="0" distL="0" distR="0" wp14:anchorId="4D31BE66" wp14:editId="32C927EE">
            <wp:extent cx="2622852" cy="2249805"/>
            <wp:effectExtent l="0" t="4128" r="2223" b="2222"/>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16200000" flipH="1">
                      <a:off x="0" y="0"/>
                      <a:ext cx="2736716" cy="2347474"/>
                    </a:xfrm>
                    <a:prstGeom prst="rect">
                      <a:avLst/>
                    </a:prstGeom>
                    <a:noFill/>
                    <a:ln>
                      <a:noFill/>
                    </a:ln>
                  </pic:spPr>
                </pic:pic>
              </a:graphicData>
            </a:graphic>
          </wp:inline>
        </w:drawing>
      </w:r>
      <w:r w:rsidRPr="0097083E">
        <w:rPr>
          <w:rFonts w:ascii="Arial" w:hAnsi="Arial" w:cs="Arial"/>
          <w:noProof/>
          <w:sz w:val="24"/>
          <w:szCs w:val="24"/>
        </w:rPr>
        <w:t xml:space="preserve">                 </w:t>
      </w:r>
      <w:r w:rsidRPr="0097083E">
        <w:rPr>
          <w:rFonts w:ascii="Arial" w:hAnsi="Arial" w:cs="Arial"/>
          <w:noProof/>
          <w:sz w:val="24"/>
          <w:szCs w:val="24"/>
        </w:rPr>
        <w:drawing>
          <wp:inline distT="0" distB="0" distL="0" distR="0" wp14:anchorId="0EC75C9A" wp14:editId="25B218FC">
            <wp:extent cx="2675040" cy="2484013"/>
            <wp:effectExtent l="317"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2728598" cy="2533747"/>
                    </a:xfrm>
                    <a:prstGeom prst="rect">
                      <a:avLst/>
                    </a:prstGeom>
                    <a:noFill/>
                    <a:ln>
                      <a:noFill/>
                    </a:ln>
                  </pic:spPr>
                </pic:pic>
              </a:graphicData>
            </a:graphic>
          </wp:inline>
        </w:drawing>
      </w:r>
    </w:p>
    <w:p w14:paraId="343C5615" w14:textId="72C3BB17" w:rsidR="00DE13EC" w:rsidRPr="0097083E" w:rsidRDefault="003F292E" w:rsidP="00B608A6">
      <w:pPr>
        <w:rPr>
          <w:rFonts w:ascii="Arial" w:hAnsi="Arial" w:cs="Arial"/>
          <w:noProof/>
          <w:sz w:val="24"/>
          <w:szCs w:val="24"/>
        </w:rPr>
      </w:pPr>
      <w:r w:rsidRPr="0097083E">
        <w:rPr>
          <w:rFonts w:ascii="Arial" w:hAnsi="Arial" w:cs="Arial"/>
          <w:noProof/>
          <w:sz w:val="24"/>
          <w:szCs w:val="24"/>
        </w:rPr>
        <w:t>Pictures taken at Floris flagship store 89 jermyn street London by the Author on her visit.</w:t>
      </w:r>
      <w:r w:rsidRPr="0097083E">
        <w:rPr>
          <w:rFonts w:ascii="Arial" w:hAnsi="Arial" w:cs="Arial"/>
          <w:sz w:val="24"/>
          <w:szCs w:val="24"/>
        </w:rPr>
        <w:t xml:space="preserve"> 21/08/2018</w:t>
      </w:r>
    </w:p>
    <w:p w14:paraId="30753B4C" w14:textId="7B0B4456" w:rsidR="00B608A6" w:rsidRPr="0097083E" w:rsidRDefault="00B608A6" w:rsidP="00B608A6">
      <w:pPr>
        <w:rPr>
          <w:rFonts w:ascii="Arial" w:hAnsi="Arial" w:cs="Arial"/>
          <w:b/>
          <w:sz w:val="24"/>
          <w:szCs w:val="24"/>
        </w:rPr>
      </w:pPr>
      <w:r w:rsidRPr="0097083E">
        <w:rPr>
          <w:rFonts w:ascii="Arial" w:hAnsi="Arial" w:cs="Arial"/>
          <w:noProof/>
          <w:sz w:val="24"/>
          <w:szCs w:val="24"/>
        </w:rPr>
        <w:t xml:space="preserve">                                                                           </w:t>
      </w:r>
    </w:p>
    <w:p w14:paraId="1C70A555" w14:textId="588EA2CA" w:rsidR="00B608A6" w:rsidRPr="0097083E" w:rsidRDefault="00B608A6" w:rsidP="00B608A6">
      <w:pPr>
        <w:rPr>
          <w:rFonts w:ascii="Arial" w:hAnsi="Arial" w:cs="Arial"/>
          <w:sz w:val="24"/>
          <w:szCs w:val="24"/>
        </w:rPr>
      </w:pPr>
      <w:r w:rsidRPr="0097083E">
        <w:rPr>
          <w:rFonts w:ascii="Arial" w:hAnsi="Arial" w:cs="Arial"/>
          <w:noProof/>
          <w:sz w:val="24"/>
          <w:szCs w:val="24"/>
        </w:rPr>
        <w:drawing>
          <wp:inline distT="0" distB="0" distL="0" distR="0" wp14:anchorId="3E38431E" wp14:editId="1DFB9BA4">
            <wp:extent cx="4267200" cy="29051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267760" cy="2905506"/>
                    </a:xfrm>
                    <a:prstGeom prst="rect">
                      <a:avLst/>
                    </a:prstGeom>
                    <a:noFill/>
                    <a:ln>
                      <a:noFill/>
                    </a:ln>
                  </pic:spPr>
                </pic:pic>
              </a:graphicData>
            </a:graphic>
          </wp:inline>
        </w:drawing>
      </w:r>
    </w:p>
    <w:p w14:paraId="730812C5" w14:textId="230B8263" w:rsidR="00CC7CED" w:rsidRPr="0097083E" w:rsidRDefault="00CC7CED" w:rsidP="00B608A6">
      <w:pPr>
        <w:rPr>
          <w:rFonts w:ascii="Arial" w:hAnsi="Arial" w:cs="Arial"/>
          <w:sz w:val="24"/>
          <w:szCs w:val="24"/>
        </w:rPr>
      </w:pPr>
      <w:r w:rsidRPr="0097083E">
        <w:rPr>
          <w:rFonts w:ascii="Arial" w:hAnsi="Arial" w:cs="Arial"/>
          <w:sz w:val="24"/>
          <w:szCs w:val="24"/>
        </w:rPr>
        <w:t>My visit to Floris Flagship store 89 Jermyn Street London 21/08/2018, Author smelling different scents in the shop</w:t>
      </w:r>
    </w:p>
    <w:p w14:paraId="61DE6B4A" w14:textId="77777777" w:rsidR="003807AF" w:rsidRDefault="00B608A6" w:rsidP="00B608A6">
      <w:pPr>
        <w:rPr>
          <w:rFonts w:ascii="Arial" w:hAnsi="Arial" w:cs="Arial"/>
          <w:noProof/>
          <w:sz w:val="24"/>
          <w:szCs w:val="24"/>
        </w:rPr>
      </w:pPr>
      <w:r w:rsidRPr="0097083E">
        <w:rPr>
          <w:rFonts w:ascii="Arial" w:hAnsi="Arial" w:cs="Arial"/>
          <w:noProof/>
          <w:sz w:val="24"/>
          <w:szCs w:val="24"/>
        </w:rPr>
        <w:t xml:space="preserve">                    </w:t>
      </w:r>
    </w:p>
    <w:p w14:paraId="288375BD" w14:textId="3FAB6709" w:rsidR="00B608A6" w:rsidRPr="0097083E" w:rsidRDefault="00B608A6" w:rsidP="00B608A6">
      <w:pPr>
        <w:rPr>
          <w:rFonts w:ascii="Arial" w:hAnsi="Arial" w:cs="Arial"/>
          <w:noProof/>
          <w:sz w:val="24"/>
          <w:szCs w:val="24"/>
        </w:rPr>
      </w:pPr>
      <w:r w:rsidRPr="0097083E">
        <w:rPr>
          <w:rFonts w:ascii="Arial" w:hAnsi="Arial" w:cs="Arial"/>
          <w:noProof/>
          <w:sz w:val="24"/>
          <w:szCs w:val="24"/>
        </w:rPr>
        <w:lastRenderedPageBreak/>
        <w:t xml:space="preserve">                                     </w:t>
      </w:r>
      <w:r w:rsidR="003807AF" w:rsidRPr="0097083E">
        <w:rPr>
          <w:rFonts w:ascii="Arial" w:hAnsi="Arial" w:cs="Arial"/>
          <w:noProof/>
          <w:sz w:val="24"/>
          <w:szCs w:val="24"/>
        </w:rPr>
        <w:drawing>
          <wp:inline distT="0" distB="0" distL="0" distR="0" wp14:anchorId="2D9CA4A1" wp14:editId="709BBD5B">
            <wp:extent cx="1371600" cy="177863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371600" cy="1778635"/>
                    </a:xfrm>
                    <a:prstGeom prst="rect">
                      <a:avLst/>
                    </a:prstGeom>
                    <a:noFill/>
                    <a:ln>
                      <a:noFill/>
                    </a:ln>
                  </pic:spPr>
                </pic:pic>
              </a:graphicData>
            </a:graphic>
          </wp:inline>
        </w:drawing>
      </w:r>
      <w:r w:rsidRPr="0097083E">
        <w:rPr>
          <w:rFonts w:ascii="Arial" w:hAnsi="Arial" w:cs="Arial"/>
          <w:noProof/>
          <w:sz w:val="24"/>
          <w:szCs w:val="24"/>
        </w:rPr>
        <w:t xml:space="preserve">                    </w:t>
      </w:r>
      <w:r w:rsidR="00CC7CED" w:rsidRPr="0097083E">
        <w:rPr>
          <w:rFonts w:ascii="Arial" w:hAnsi="Arial" w:cs="Arial"/>
          <w:noProof/>
          <w:sz w:val="24"/>
          <w:szCs w:val="24"/>
        </w:rPr>
        <w:t xml:space="preserve">  </w:t>
      </w:r>
      <w:r w:rsidR="003807AF" w:rsidRPr="0097083E">
        <w:rPr>
          <w:rFonts w:ascii="Arial" w:hAnsi="Arial" w:cs="Arial"/>
          <w:noProof/>
          <w:sz w:val="24"/>
          <w:szCs w:val="24"/>
        </w:rPr>
        <w:drawing>
          <wp:inline distT="0" distB="0" distL="0" distR="0" wp14:anchorId="0C6DBAED" wp14:editId="2D596DEC">
            <wp:extent cx="1731010" cy="1533590"/>
            <wp:effectExtent l="3492" t="0" r="6033" b="6032"/>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1817077" cy="1609841"/>
                    </a:xfrm>
                    <a:prstGeom prst="rect">
                      <a:avLst/>
                    </a:prstGeom>
                    <a:noFill/>
                    <a:ln>
                      <a:noFill/>
                    </a:ln>
                  </pic:spPr>
                </pic:pic>
              </a:graphicData>
            </a:graphic>
          </wp:inline>
        </w:drawing>
      </w:r>
    </w:p>
    <w:p w14:paraId="56488E8E" w14:textId="497D99DA" w:rsidR="00B608A6" w:rsidRPr="0097083E" w:rsidRDefault="00CC7CED" w:rsidP="00B608A6">
      <w:pPr>
        <w:rPr>
          <w:rFonts w:ascii="Arial" w:hAnsi="Arial" w:cs="Arial"/>
          <w:noProof/>
          <w:sz w:val="24"/>
          <w:szCs w:val="24"/>
        </w:rPr>
      </w:pPr>
      <w:bookmarkStart w:id="4" w:name="_Hlk524421730"/>
      <w:r w:rsidRPr="0097083E">
        <w:rPr>
          <w:rFonts w:ascii="Arial" w:hAnsi="Arial" w:cs="Arial"/>
          <w:noProof/>
          <w:sz w:val="24"/>
          <w:szCs w:val="24"/>
        </w:rPr>
        <w:t>Pictures taken at Floris flagship store 89 jermyn street London by the Author on her visit.</w:t>
      </w:r>
      <w:r w:rsidRPr="0097083E">
        <w:rPr>
          <w:rFonts w:ascii="Arial" w:hAnsi="Arial" w:cs="Arial"/>
          <w:sz w:val="24"/>
          <w:szCs w:val="24"/>
        </w:rPr>
        <w:t xml:space="preserve"> 21/08/2018</w:t>
      </w:r>
      <w:bookmarkEnd w:id="4"/>
      <w:r w:rsidRPr="0097083E">
        <w:rPr>
          <w:rFonts w:ascii="Arial" w:hAnsi="Arial" w:cs="Arial"/>
          <w:sz w:val="24"/>
          <w:szCs w:val="24"/>
        </w:rPr>
        <w:t>.</w:t>
      </w:r>
    </w:p>
    <w:p w14:paraId="3891AE96" w14:textId="3D2A03F3" w:rsidR="00B608A6" w:rsidRPr="0097083E" w:rsidRDefault="00CC7CED" w:rsidP="00B608A6">
      <w:pPr>
        <w:rPr>
          <w:rFonts w:ascii="Arial" w:hAnsi="Arial" w:cs="Arial"/>
          <w:noProof/>
          <w:sz w:val="24"/>
          <w:szCs w:val="24"/>
        </w:rPr>
      </w:pPr>
      <w:r w:rsidRPr="0097083E">
        <w:rPr>
          <w:rFonts w:ascii="Arial" w:hAnsi="Arial" w:cs="Arial"/>
          <w:noProof/>
          <w:sz w:val="24"/>
          <w:szCs w:val="24"/>
        </w:rPr>
        <w:drawing>
          <wp:inline distT="0" distB="0" distL="0" distR="0" wp14:anchorId="5C15FD52" wp14:editId="4AAD2D3E">
            <wp:extent cx="1933575" cy="16478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001913" cy="1706064"/>
                    </a:xfrm>
                    <a:prstGeom prst="rect">
                      <a:avLst/>
                    </a:prstGeom>
                    <a:noFill/>
                    <a:ln>
                      <a:noFill/>
                    </a:ln>
                  </pic:spPr>
                </pic:pic>
              </a:graphicData>
            </a:graphic>
          </wp:inline>
        </w:drawing>
      </w:r>
      <w:r w:rsidR="00BA316D" w:rsidRPr="0097083E">
        <w:rPr>
          <w:rFonts w:ascii="Arial" w:hAnsi="Arial" w:cs="Arial"/>
          <w:noProof/>
          <w:sz w:val="24"/>
          <w:szCs w:val="24"/>
        </w:rPr>
        <w:t xml:space="preserve">      </w:t>
      </w:r>
      <w:r w:rsidRPr="0097083E">
        <w:rPr>
          <w:rFonts w:ascii="Arial" w:hAnsi="Arial" w:cs="Arial"/>
          <w:noProof/>
          <w:sz w:val="24"/>
          <w:szCs w:val="24"/>
        </w:rPr>
        <w:drawing>
          <wp:inline distT="0" distB="0" distL="0" distR="0" wp14:anchorId="18F6D203" wp14:editId="28AC5165">
            <wp:extent cx="1704340" cy="17430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704340" cy="1743075"/>
                    </a:xfrm>
                    <a:prstGeom prst="rect">
                      <a:avLst/>
                    </a:prstGeom>
                    <a:noFill/>
                    <a:ln>
                      <a:noFill/>
                    </a:ln>
                  </pic:spPr>
                </pic:pic>
              </a:graphicData>
            </a:graphic>
          </wp:inline>
        </w:drawing>
      </w:r>
      <w:r w:rsidR="00BA316D" w:rsidRPr="0097083E">
        <w:rPr>
          <w:rFonts w:ascii="Arial" w:hAnsi="Arial" w:cs="Arial"/>
          <w:noProof/>
          <w:sz w:val="24"/>
          <w:szCs w:val="24"/>
        </w:rPr>
        <w:drawing>
          <wp:inline distT="0" distB="0" distL="0" distR="0" wp14:anchorId="7A2E146C" wp14:editId="54D27CE0">
            <wp:extent cx="1707134" cy="2002668"/>
            <wp:effectExtent l="4762"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1742993" cy="2044735"/>
                    </a:xfrm>
                    <a:prstGeom prst="rect">
                      <a:avLst/>
                    </a:prstGeom>
                    <a:noFill/>
                    <a:ln>
                      <a:noFill/>
                    </a:ln>
                  </pic:spPr>
                </pic:pic>
              </a:graphicData>
            </a:graphic>
          </wp:inline>
        </w:drawing>
      </w:r>
      <w:r w:rsidR="00BA316D" w:rsidRPr="0097083E">
        <w:rPr>
          <w:rFonts w:ascii="Arial" w:hAnsi="Arial" w:cs="Arial"/>
          <w:noProof/>
          <w:sz w:val="24"/>
          <w:szCs w:val="24"/>
        </w:rPr>
        <w:drawing>
          <wp:inline distT="0" distB="0" distL="0" distR="0" wp14:anchorId="0FE6543A" wp14:editId="1239EB79">
            <wp:extent cx="1575530" cy="1898015"/>
            <wp:effectExtent l="0" t="889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rot="5400000">
                      <a:off x="0" y="0"/>
                      <a:ext cx="1604280" cy="1932649"/>
                    </a:xfrm>
                    <a:prstGeom prst="rect">
                      <a:avLst/>
                    </a:prstGeom>
                    <a:noFill/>
                    <a:ln>
                      <a:noFill/>
                    </a:ln>
                  </pic:spPr>
                </pic:pic>
              </a:graphicData>
            </a:graphic>
          </wp:inline>
        </w:drawing>
      </w:r>
    </w:p>
    <w:p w14:paraId="47E37188" w14:textId="1F8D412A" w:rsidR="00B608A6" w:rsidRPr="0097083E" w:rsidRDefault="00B608A6" w:rsidP="00B608A6">
      <w:pPr>
        <w:rPr>
          <w:rFonts w:ascii="Arial" w:hAnsi="Arial" w:cs="Arial"/>
          <w:noProof/>
          <w:sz w:val="24"/>
          <w:szCs w:val="24"/>
        </w:rPr>
      </w:pPr>
      <w:r w:rsidRPr="0097083E">
        <w:rPr>
          <w:rFonts w:ascii="Arial" w:hAnsi="Arial" w:cs="Arial"/>
          <w:noProof/>
          <w:sz w:val="24"/>
          <w:szCs w:val="24"/>
        </w:rPr>
        <w:t xml:space="preserve">                                                             </w:t>
      </w:r>
    </w:p>
    <w:p w14:paraId="7B873B5B" w14:textId="1535B1D2" w:rsidR="00B608A6" w:rsidRPr="0097083E" w:rsidRDefault="00B608A6" w:rsidP="00B608A6">
      <w:pPr>
        <w:rPr>
          <w:rFonts w:ascii="Arial" w:hAnsi="Arial" w:cs="Arial"/>
          <w:noProof/>
          <w:sz w:val="24"/>
          <w:szCs w:val="24"/>
        </w:rPr>
      </w:pPr>
      <w:r w:rsidRPr="0097083E">
        <w:rPr>
          <w:rFonts w:ascii="Arial" w:hAnsi="Arial" w:cs="Arial"/>
          <w:noProof/>
          <w:sz w:val="24"/>
          <w:szCs w:val="24"/>
        </w:rPr>
        <w:drawing>
          <wp:inline distT="0" distB="0" distL="0" distR="0" wp14:anchorId="1CD4CEFD" wp14:editId="6DEC63CE">
            <wp:extent cx="1641475" cy="1932963"/>
            <wp:effectExtent l="6668" t="0" r="3492" b="3493"/>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rot="5400000">
                      <a:off x="0" y="0"/>
                      <a:ext cx="1662954" cy="1958256"/>
                    </a:xfrm>
                    <a:prstGeom prst="rect">
                      <a:avLst/>
                    </a:prstGeom>
                    <a:noFill/>
                    <a:ln>
                      <a:noFill/>
                    </a:ln>
                  </pic:spPr>
                </pic:pic>
              </a:graphicData>
            </a:graphic>
          </wp:inline>
        </w:drawing>
      </w:r>
      <w:r w:rsidR="00BA316D" w:rsidRPr="0097083E">
        <w:rPr>
          <w:rFonts w:ascii="Arial" w:hAnsi="Arial" w:cs="Arial"/>
          <w:noProof/>
          <w:sz w:val="24"/>
          <w:szCs w:val="24"/>
        </w:rPr>
        <w:t xml:space="preserve">     </w:t>
      </w:r>
      <w:r w:rsidR="00BA316D" w:rsidRPr="0097083E">
        <w:rPr>
          <w:rFonts w:ascii="Arial" w:hAnsi="Arial" w:cs="Arial"/>
          <w:noProof/>
          <w:sz w:val="24"/>
          <w:szCs w:val="24"/>
        </w:rPr>
        <w:drawing>
          <wp:inline distT="0" distB="0" distL="0" distR="0" wp14:anchorId="30E6B4B8" wp14:editId="77296949">
            <wp:extent cx="1817204" cy="157734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913633" cy="1661041"/>
                    </a:xfrm>
                    <a:prstGeom prst="rect">
                      <a:avLst/>
                    </a:prstGeom>
                    <a:noFill/>
                    <a:ln>
                      <a:noFill/>
                    </a:ln>
                  </pic:spPr>
                </pic:pic>
              </a:graphicData>
            </a:graphic>
          </wp:inline>
        </w:drawing>
      </w:r>
    </w:p>
    <w:p w14:paraId="0DFD00CE" w14:textId="5C754C54" w:rsidR="00B608A6" w:rsidRPr="0097083E" w:rsidRDefault="00B608A6" w:rsidP="00B608A6">
      <w:pPr>
        <w:rPr>
          <w:rFonts w:ascii="Arial" w:hAnsi="Arial" w:cs="Arial"/>
          <w:sz w:val="24"/>
          <w:szCs w:val="24"/>
        </w:rPr>
      </w:pPr>
      <w:r w:rsidRPr="0097083E">
        <w:rPr>
          <w:rFonts w:ascii="Arial" w:hAnsi="Arial" w:cs="Arial"/>
          <w:noProof/>
          <w:sz w:val="24"/>
          <w:szCs w:val="24"/>
        </w:rPr>
        <w:t xml:space="preserve">                                                            </w:t>
      </w:r>
    </w:p>
    <w:p w14:paraId="3E14A44B" w14:textId="48CF84EA" w:rsidR="00B608A6" w:rsidRPr="0097083E" w:rsidRDefault="00BA316D" w:rsidP="00B608A6">
      <w:pPr>
        <w:rPr>
          <w:rFonts w:ascii="Arial" w:hAnsi="Arial" w:cs="Arial"/>
          <w:sz w:val="24"/>
          <w:szCs w:val="24"/>
        </w:rPr>
      </w:pPr>
      <w:r w:rsidRPr="0097083E">
        <w:rPr>
          <w:rFonts w:ascii="Arial" w:hAnsi="Arial" w:cs="Arial"/>
          <w:noProof/>
          <w:sz w:val="24"/>
          <w:szCs w:val="24"/>
        </w:rPr>
        <w:lastRenderedPageBreak/>
        <w:drawing>
          <wp:inline distT="0" distB="0" distL="0" distR="0" wp14:anchorId="0243B3EA" wp14:editId="7A59D67F">
            <wp:extent cx="1810368" cy="2059615"/>
            <wp:effectExtent l="8572" t="0" r="8573" b="8572"/>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1843920" cy="2097787"/>
                    </a:xfrm>
                    <a:prstGeom prst="rect">
                      <a:avLst/>
                    </a:prstGeom>
                    <a:noFill/>
                    <a:ln>
                      <a:noFill/>
                    </a:ln>
                  </pic:spPr>
                </pic:pic>
              </a:graphicData>
            </a:graphic>
          </wp:inline>
        </w:drawing>
      </w:r>
      <w:r w:rsidRPr="0097083E">
        <w:rPr>
          <w:rFonts w:ascii="Arial" w:hAnsi="Arial" w:cs="Arial"/>
          <w:noProof/>
          <w:sz w:val="24"/>
          <w:szCs w:val="24"/>
        </w:rPr>
        <w:t xml:space="preserve">       </w:t>
      </w:r>
      <w:r w:rsidR="00B608A6" w:rsidRPr="0097083E">
        <w:rPr>
          <w:rFonts w:ascii="Arial" w:hAnsi="Arial" w:cs="Arial"/>
          <w:noProof/>
          <w:sz w:val="24"/>
          <w:szCs w:val="24"/>
        </w:rPr>
        <w:drawing>
          <wp:inline distT="0" distB="0" distL="0" distR="0" wp14:anchorId="0F1DE9F4" wp14:editId="1047CAB5">
            <wp:extent cx="2120265" cy="2150835"/>
            <wp:effectExtent l="381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rot="5400000">
                      <a:off x="0" y="0"/>
                      <a:ext cx="2143187" cy="2174088"/>
                    </a:xfrm>
                    <a:prstGeom prst="rect">
                      <a:avLst/>
                    </a:prstGeom>
                    <a:noFill/>
                    <a:ln>
                      <a:noFill/>
                    </a:ln>
                  </pic:spPr>
                </pic:pic>
              </a:graphicData>
            </a:graphic>
          </wp:inline>
        </w:drawing>
      </w:r>
    </w:p>
    <w:p w14:paraId="38EFB9B2" w14:textId="19D15511" w:rsidR="00B608A6" w:rsidRPr="0097083E" w:rsidRDefault="00BA316D" w:rsidP="00B608A6">
      <w:pPr>
        <w:rPr>
          <w:rFonts w:ascii="Arial" w:hAnsi="Arial" w:cs="Arial"/>
          <w:sz w:val="24"/>
          <w:szCs w:val="24"/>
        </w:rPr>
      </w:pPr>
      <w:r w:rsidRPr="0097083E">
        <w:rPr>
          <w:rFonts w:ascii="Arial" w:hAnsi="Arial" w:cs="Arial"/>
          <w:noProof/>
          <w:sz w:val="24"/>
          <w:szCs w:val="24"/>
        </w:rPr>
        <w:t>Pictures taken at Floris flagship store 89 jermyn street London by the Author on her visit.</w:t>
      </w:r>
      <w:r w:rsidRPr="0097083E">
        <w:rPr>
          <w:rFonts w:ascii="Arial" w:hAnsi="Arial" w:cs="Arial"/>
          <w:sz w:val="24"/>
          <w:szCs w:val="24"/>
        </w:rPr>
        <w:t xml:space="preserve"> 21/08/2018</w:t>
      </w:r>
    </w:p>
    <w:p w14:paraId="19BA7721" w14:textId="77777777" w:rsidR="00B608A6" w:rsidRPr="0097083E" w:rsidRDefault="00B608A6" w:rsidP="00B608A6">
      <w:pPr>
        <w:rPr>
          <w:rFonts w:ascii="Arial" w:hAnsi="Arial" w:cs="Arial"/>
          <w:sz w:val="24"/>
          <w:szCs w:val="24"/>
        </w:rPr>
      </w:pPr>
    </w:p>
    <w:p w14:paraId="2178FB84" w14:textId="77777777" w:rsidR="00B608A6" w:rsidRPr="0097083E" w:rsidRDefault="00B608A6" w:rsidP="00B608A6">
      <w:pPr>
        <w:rPr>
          <w:rFonts w:ascii="Arial" w:hAnsi="Arial" w:cs="Arial"/>
          <w:sz w:val="24"/>
          <w:szCs w:val="24"/>
        </w:rPr>
      </w:pPr>
    </w:p>
    <w:p w14:paraId="3955B837" w14:textId="77777777" w:rsidR="00B608A6" w:rsidRPr="0097083E" w:rsidRDefault="00B608A6" w:rsidP="00B608A6">
      <w:pPr>
        <w:rPr>
          <w:rFonts w:ascii="Arial" w:hAnsi="Arial" w:cs="Arial"/>
          <w:sz w:val="24"/>
          <w:szCs w:val="24"/>
        </w:rPr>
      </w:pPr>
      <w:r w:rsidRPr="0097083E">
        <w:rPr>
          <w:rFonts w:ascii="Arial" w:hAnsi="Arial" w:cs="Arial"/>
          <w:noProof/>
          <w:sz w:val="24"/>
          <w:szCs w:val="24"/>
        </w:rPr>
        <w:drawing>
          <wp:inline distT="0" distB="0" distL="0" distR="0" wp14:anchorId="1864807E" wp14:editId="62A2279B">
            <wp:extent cx="5731510" cy="3435025"/>
            <wp:effectExtent l="0" t="0" r="2540" b="0"/>
            <wp:docPr id="6" name="Picture 6" descr="global perfumes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lobal perfumes marke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435025"/>
                    </a:xfrm>
                    <a:prstGeom prst="rect">
                      <a:avLst/>
                    </a:prstGeom>
                    <a:noFill/>
                    <a:ln>
                      <a:noFill/>
                    </a:ln>
                  </pic:spPr>
                </pic:pic>
              </a:graphicData>
            </a:graphic>
          </wp:inline>
        </w:drawing>
      </w:r>
    </w:p>
    <w:p w14:paraId="2888F7D7" w14:textId="77777777" w:rsidR="00B608A6" w:rsidRPr="0097083E" w:rsidRDefault="00B608A6" w:rsidP="00B608A6">
      <w:pPr>
        <w:rPr>
          <w:rFonts w:ascii="Arial" w:hAnsi="Arial" w:cs="Arial"/>
          <w:sz w:val="24"/>
          <w:szCs w:val="24"/>
        </w:rPr>
      </w:pPr>
      <w:r w:rsidRPr="0097083E">
        <w:rPr>
          <w:rFonts w:ascii="Arial" w:hAnsi="Arial" w:cs="Arial"/>
          <w:sz w:val="24"/>
          <w:szCs w:val="24"/>
        </w:rPr>
        <w:t>https://www.futuremarketinsights.com/reports/global-fragrances-market</w:t>
      </w:r>
    </w:p>
    <w:p w14:paraId="2998AF20" w14:textId="77777777" w:rsidR="00B608A6" w:rsidRPr="0097083E" w:rsidRDefault="00B608A6" w:rsidP="00B608A6">
      <w:pPr>
        <w:rPr>
          <w:rFonts w:ascii="Arial" w:hAnsi="Arial" w:cs="Arial"/>
          <w:sz w:val="24"/>
          <w:szCs w:val="24"/>
        </w:rPr>
      </w:pPr>
    </w:p>
    <w:p w14:paraId="6183250E" w14:textId="77777777" w:rsidR="00B608A6" w:rsidRPr="0097083E" w:rsidRDefault="00B608A6" w:rsidP="00B608A6">
      <w:pPr>
        <w:rPr>
          <w:rFonts w:ascii="Arial" w:hAnsi="Arial" w:cs="Arial"/>
          <w:sz w:val="24"/>
          <w:szCs w:val="24"/>
        </w:rPr>
      </w:pPr>
    </w:p>
    <w:p w14:paraId="7F318065" w14:textId="77777777" w:rsidR="00B608A6" w:rsidRPr="0097083E" w:rsidRDefault="00B608A6" w:rsidP="00B608A6">
      <w:pPr>
        <w:rPr>
          <w:rFonts w:ascii="Arial" w:hAnsi="Arial" w:cs="Arial"/>
          <w:sz w:val="24"/>
          <w:szCs w:val="24"/>
        </w:rPr>
      </w:pPr>
    </w:p>
    <w:p w14:paraId="29179BA1" w14:textId="77777777" w:rsidR="00B608A6" w:rsidRPr="0097083E" w:rsidRDefault="00B608A6" w:rsidP="00B608A6">
      <w:pPr>
        <w:rPr>
          <w:rFonts w:ascii="Arial" w:hAnsi="Arial" w:cs="Arial"/>
          <w:sz w:val="24"/>
          <w:szCs w:val="24"/>
        </w:rPr>
      </w:pPr>
    </w:p>
    <w:p w14:paraId="09BA2990" w14:textId="77777777" w:rsidR="00B608A6" w:rsidRPr="0097083E" w:rsidRDefault="00B608A6" w:rsidP="00B608A6">
      <w:pPr>
        <w:rPr>
          <w:rFonts w:ascii="Arial" w:hAnsi="Arial" w:cs="Arial"/>
          <w:sz w:val="24"/>
          <w:szCs w:val="24"/>
        </w:rPr>
      </w:pPr>
    </w:p>
    <w:p w14:paraId="5FB0ECF7" w14:textId="77777777" w:rsidR="000A6C77" w:rsidRDefault="000A6C77" w:rsidP="00B608A6">
      <w:pPr>
        <w:rPr>
          <w:rFonts w:ascii="Arial" w:hAnsi="Arial" w:cs="Arial"/>
          <w:sz w:val="24"/>
          <w:szCs w:val="24"/>
        </w:rPr>
      </w:pPr>
    </w:p>
    <w:p w14:paraId="515BD3AB" w14:textId="56038277" w:rsidR="00B608A6" w:rsidRPr="0097083E" w:rsidRDefault="00B608A6" w:rsidP="00B608A6">
      <w:pPr>
        <w:rPr>
          <w:rFonts w:ascii="Arial" w:hAnsi="Arial" w:cs="Arial"/>
          <w:b/>
          <w:sz w:val="24"/>
          <w:szCs w:val="24"/>
        </w:rPr>
      </w:pPr>
      <w:bookmarkStart w:id="5" w:name="_GoBack"/>
      <w:bookmarkEnd w:id="5"/>
      <w:r w:rsidRPr="0097083E">
        <w:rPr>
          <w:rFonts w:ascii="Arial" w:hAnsi="Arial" w:cs="Arial"/>
          <w:b/>
          <w:sz w:val="24"/>
          <w:szCs w:val="24"/>
        </w:rPr>
        <w:lastRenderedPageBreak/>
        <w:t xml:space="preserve">REFERENCES </w:t>
      </w:r>
    </w:p>
    <w:p w14:paraId="4AD436EA" w14:textId="77777777" w:rsidR="00B608A6" w:rsidRPr="007B5B39" w:rsidRDefault="00B608A6" w:rsidP="00B608A6">
      <w:pPr>
        <w:numPr>
          <w:ilvl w:val="0"/>
          <w:numId w:val="8"/>
        </w:numPr>
        <w:contextualSpacing/>
        <w:rPr>
          <w:rFonts w:ascii="Arial" w:hAnsi="Arial" w:cs="Arial"/>
          <w:sz w:val="24"/>
          <w:szCs w:val="24"/>
        </w:rPr>
      </w:pPr>
      <w:r w:rsidRPr="007B5B39">
        <w:rPr>
          <w:rFonts w:ascii="Arial" w:hAnsi="Arial" w:cs="Arial"/>
          <w:sz w:val="24"/>
          <w:szCs w:val="24"/>
        </w:rPr>
        <w:fldChar w:fldCharType="begin"/>
      </w:r>
      <w:r w:rsidRPr="007B5B39">
        <w:rPr>
          <w:rFonts w:ascii="Arial" w:hAnsi="Arial" w:cs="Arial"/>
          <w:sz w:val="24"/>
          <w:szCs w:val="24"/>
        </w:rPr>
        <w:instrText xml:space="preserve"> ADDIN ZOTERO_ITEM CSL_CITATION {"citationID":"LG6o9EGI","properties":{"formattedCitation":"(\\uc0\\u8220{}Read: CIM Coursebook Assessing the Marketing Environment,\\uc0\\u8221{} n.d., p. 1)","plainCitation":"(“Read: CIM Coursebook Assessing the Marketing Environment,” n.d., p. 1)","noteIndex":0},"citationItems":[{"id":57,"uris":["http://zotero.org/users/local/62MQfFXi/items/Z5M2PADK"],"uri":["http://zotero.org/users/local/62MQfFXi/items/Z5M2PADK"],"itemData":{"id":57,"type":"webpage","title":"Read: CIM Coursebook Assessing the Marketing Environment","URL":"https://www-dawsonera-com.ezproxy.uwtsd.ac.uk/readonline/9780080966236/startPage/10/1","accessed":{"date-parts":[["2018",9,7]]}},"locator":"1","label":"page"}],"schema":"https://github.com/citation-style-language/schema/raw/master/csl-citation.json"} </w:instrText>
      </w:r>
      <w:r w:rsidRPr="007B5B39">
        <w:rPr>
          <w:rFonts w:ascii="Arial" w:hAnsi="Arial" w:cs="Arial"/>
          <w:sz w:val="24"/>
          <w:szCs w:val="24"/>
        </w:rPr>
        <w:fldChar w:fldCharType="separate"/>
      </w:r>
      <w:r w:rsidRPr="007B5B39">
        <w:rPr>
          <w:rFonts w:ascii="Arial" w:hAnsi="Arial" w:cs="Arial"/>
          <w:sz w:val="24"/>
          <w:szCs w:val="24"/>
        </w:rPr>
        <w:t>(“Luck, 2010) CIM Coursebook Assessing the Marketing Environment,” n.d., p. 1)</w:t>
      </w:r>
      <w:r w:rsidRPr="007B5B39">
        <w:rPr>
          <w:rFonts w:ascii="Arial" w:hAnsi="Arial" w:cs="Arial"/>
          <w:sz w:val="24"/>
          <w:szCs w:val="24"/>
        </w:rPr>
        <w:fldChar w:fldCharType="end"/>
      </w:r>
      <w:r w:rsidRPr="007B5B39">
        <w:rPr>
          <w:rFonts w:ascii="Arial" w:hAnsi="Arial" w:cs="Arial"/>
          <w:sz w:val="24"/>
          <w:szCs w:val="24"/>
        </w:rPr>
        <w:t>.</w:t>
      </w:r>
    </w:p>
    <w:p w14:paraId="4A4B8925" w14:textId="77777777" w:rsidR="00B608A6" w:rsidRPr="0097083E" w:rsidRDefault="00B608A6" w:rsidP="00B608A6">
      <w:pPr>
        <w:numPr>
          <w:ilvl w:val="0"/>
          <w:numId w:val="8"/>
        </w:numPr>
        <w:contextualSpacing/>
        <w:rPr>
          <w:rFonts w:ascii="Arial" w:hAnsi="Arial" w:cs="Arial"/>
          <w:b/>
          <w:sz w:val="24"/>
          <w:szCs w:val="24"/>
        </w:rPr>
      </w:pPr>
      <w:r w:rsidRPr="0097083E">
        <w:rPr>
          <w:rFonts w:ascii="Arial" w:hAnsi="Arial" w:cs="Arial"/>
          <w:sz w:val="24"/>
          <w:szCs w:val="24"/>
        </w:rPr>
        <w:t>http://advantage.marketline.com.ezproxy.uwtsd.ac.uk/Product?ptype=Case+Studies&amp;pid=ML00013-024rs.</w:t>
      </w:r>
    </w:p>
    <w:p w14:paraId="4ED93DFC" w14:textId="77777777" w:rsidR="00B608A6" w:rsidRPr="0097083E" w:rsidRDefault="00B608A6" w:rsidP="00B608A6">
      <w:pPr>
        <w:numPr>
          <w:ilvl w:val="0"/>
          <w:numId w:val="8"/>
        </w:numPr>
        <w:spacing w:after="0" w:line="240" w:lineRule="auto"/>
        <w:contextualSpacing/>
        <w:rPr>
          <w:rFonts w:ascii="Arial" w:hAnsi="Arial" w:cs="Arial"/>
          <w:sz w:val="24"/>
          <w:szCs w:val="24"/>
        </w:rPr>
      </w:pPr>
      <w:r w:rsidRPr="0097083E">
        <w:rPr>
          <w:rFonts w:ascii="Arial" w:hAnsi="Arial" w:cs="Arial"/>
          <w:sz w:val="24"/>
          <w:szCs w:val="24"/>
        </w:rPr>
        <w:fldChar w:fldCharType="begin"/>
      </w:r>
      <w:r w:rsidRPr="0097083E">
        <w:rPr>
          <w:rFonts w:ascii="Arial" w:hAnsi="Arial" w:cs="Arial"/>
          <w:sz w:val="24"/>
          <w:szCs w:val="24"/>
        </w:rPr>
        <w:instrText xml:space="preserve"> ADDIN ZOTERO_BIBL {"uncited":[],"omitted":[],"custom":[]} CSL_BIBLIOGRAPHY </w:instrText>
      </w:r>
      <w:r w:rsidRPr="0097083E">
        <w:rPr>
          <w:rFonts w:ascii="Arial" w:hAnsi="Arial" w:cs="Arial"/>
          <w:sz w:val="24"/>
          <w:szCs w:val="24"/>
        </w:rPr>
        <w:fldChar w:fldCharType="separate"/>
      </w:r>
      <w:r w:rsidRPr="0097083E">
        <w:rPr>
          <w:rFonts w:ascii="Arial" w:hAnsi="Arial" w:cs="Arial"/>
          <w:sz w:val="24"/>
          <w:szCs w:val="24"/>
        </w:rPr>
        <w:t>Graham J. Hooley, N.P., n.d. Marketing Strategy and Competitive Positioning. Financial Times/ Prentice Hall - M.U.A.</w:t>
      </w:r>
    </w:p>
    <w:p w14:paraId="7F2BDBD0" w14:textId="77777777" w:rsidR="00B608A6" w:rsidRPr="0097083E" w:rsidRDefault="00B608A6" w:rsidP="00B608A6">
      <w:pPr>
        <w:numPr>
          <w:ilvl w:val="0"/>
          <w:numId w:val="8"/>
        </w:numPr>
        <w:spacing w:after="0" w:line="240" w:lineRule="auto"/>
        <w:contextualSpacing/>
        <w:rPr>
          <w:rFonts w:ascii="Arial" w:hAnsi="Arial" w:cs="Arial"/>
          <w:sz w:val="24"/>
          <w:szCs w:val="24"/>
        </w:rPr>
      </w:pPr>
      <w:r w:rsidRPr="0097083E">
        <w:rPr>
          <w:rFonts w:ascii="Arial" w:hAnsi="Arial" w:cs="Arial"/>
          <w:sz w:val="24"/>
          <w:szCs w:val="24"/>
        </w:rPr>
        <w:t>Palmer, A., 2000. What is Marketing, in: Principles of Marketing. Adrian Palmer 2000, p. 1.</w:t>
      </w:r>
    </w:p>
    <w:p w14:paraId="509CB0A6" w14:textId="77777777" w:rsidR="00B608A6" w:rsidRPr="0097083E" w:rsidRDefault="00B608A6" w:rsidP="00B608A6">
      <w:pPr>
        <w:numPr>
          <w:ilvl w:val="0"/>
          <w:numId w:val="8"/>
        </w:numPr>
        <w:spacing w:after="0" w:line="240" w:lineRule="auto"/>
        <w:contextualSpacing/>
        <w:rPr>
          <w:rFonts w:ascii="Arial" w:hAnsi="Arial" w:cs="Arial"/>
          <w:sz w:val="24"/>
          <w:szCs w:val="24"/>
        </w:rPr>
      </w:pPr>
      <w:r w:rsidRPr="0097083E">
        <w:rPr>
          <w:rFonts w:ascii="Arial" w:hAnsi="Arial" w:cs="Arial"/>
          <w:sz w:val="24"/>
          <w:szCs w:val="24"/>
        </w:rPr>
        <w:t>Prince Harry and Meghan Markle’s Wedding Has a Royal Perfume — and It’ll Smell Heavenly, 2018. . PEOPLE.com.</w:t>
      </w:r>
    </w:p>
    <w:p w14:paraId="2631B456" w14:textId="77777777" w:rsidR="00B608A6" w:rsidRPr="0097083E" w:rsidRDefault="00B608A6" w:rsidP="00B608A6">
      <w:pPr>
        <w:numPr>
          <w:ilvl w:val="0"/>
          <w:numId w:val="8"/>
        </w:numPr>
        <w:spacing w:after="0" w:line="240" w:lineRule="auto"/>
        <w:contextualSpacing/>
        <w:rPr>
          <w:rFonts w:ascii="Arial" w:hAnsi="Arial" w:cs="Arial"/>
          <w:sz w:val="24"/>
          <w:szCs w:val="24"/>
        </w:rPr>
      </w:pPr>
      <w:r w:rsidRPr="0097083E">
        <w:rPr>
          <w:rFonts w:ascii="Arial" w:hAnsi="Arial" w:cs="Arial"/>
          <w:sz w:val="24"/>
          <w:szCs w:val="24"/>
        </w:rPr>
        <w:t>Read: CIM Coursebook Assessing the Marketing Environment [WWW Document], n.d. URL https://www-dawsonera-com.</w:t>
      </w:r>
    </w:p>
    <w:p w14:paraId="5BE00D86" w14:textId="77777777" w:rsidR="00B608A6" w:rsidRPr="0097083E" w:rsidRDefault="00B608A6" w:rsidP="00B608A6">
      <w:pPr>
        <w:spacing w:after="0" w:line="240" w:lineRule="auto"/>
        <w:rPr>
          <w:rFonts w:ascii="Arial" w:hAnsi="Arial" w:cs="Arial"/>
          <w:sz w:val="24"/>
          <w:szCs w:val="24"/>
        </w:rPr>
      </w:pPr>
    </w:p>
    <w:p w14:paraId="3D73B60E" w14:textId="77777777" w:rsidR="00B608A6" w:rsidRPr="0097083E" w:rsidRDefault="00B608A6" w:rsidP="00B608A6">
      <w:pPr>
        <w:numPr>
          <w:ilvl w:val="0"/>
          <w:numId w:val="8"/>
        </w:numPr>
        <w:spacing w:after="0" w:line="240" w:lineRule="auto"/>
        <w:contextualSpacing/>
        <w:rPr>
          <w:rFonts w:ascii="Arial" w:hAnsi="Arial" w:cs="Arial"/>
          <w:sz w:val="24"/>
          <w:szCs w:val="24"/>
        </w:rPr>
      </w:pPr>
      <w:r w:rsidRPr="0097083E">
        <w:rPr>
          <w:rFonts w:ascii="Arial" w:hAnsi="Arial" w:cs="Arial"/>
          <w:sz w:val="24"/>
          <w:szCs w:val="24"/>
        </w:rPr>
        <w:t>ezproxy.uwtsd.ac.uk/readonline/9780080966236/startPage/10/1 (accessed 9.7.18).</w:t>
      </w:r>
    </w:p>
    <w:p w14:paraId="1B1C11E7" w14:textId="77777777" w:rsidR="00B608A6" w:rsidRPr="0097083E" w:rsidRDefault="00B608A6" w:rsidP="00B608A6">
      <w:pPr>
        <w:numPr>
          <w:ilvl w:val="0"/>
          <w:numId w:val="8"/>
        </w:numPr>
        <w:spacing w:after="0" w:line="240" w:lineRule="auto"/>
        <w:contextualSpacing/>
        <w:rPr>
          <w:rFonts w:ascii="Arial" w:hAnsi="Arial" w:cs="Arial"/>
          <w:sz w:val="24"/>
          <w:szCs w:val="24"/>
        </w:rPr>
      </w:pPr>
      <w:r w:rsidRPr="0097083E">
        <w:rPr>
          <w:rFonts w:ascii="Arial" w:hAnsi="Arial" w:cs="Arial"/>
          <w:sz w:val="24"/>
          <w:szCs w:val="24"/>
        </w:rPr>
        <w:t>Read: Creating Powerful Brands [WWW Document], n.d.</w:t>
      </w:r>
    </w:p>
    <w:p w14:paraId="1EE78417" w14:textId="77777777" w:rsidR="00B608A6" w:rsidRPr="0097083E" w:rsidRDefault="00B608A6" w:rsidP="00B608A6">
      <w:pPr>
        <w:spacing w:after="0" w:line="240" w:lineRule="auto"/>
        <w:rPr>
          <w:rFonts w:ascii="Arial" w:hAnsi="Arial" w:cs="Arial"/>
          <w:sz w:val="24"/>
          <w:szCs w:val="24"/>
        </w:rPr>
      </w:pPr>
    </w:p>
    <w:p w14:paraId="32C33089" w14:textId="77777777" w:rsidR="00B608A6" w:rsidRPr="0097083E" w:rsidRDefault="00B608A6" w:rsidP="00B608A6">
      <w:pPr>
        <w:numPr>
          <w:ilvl w:val="0"/>
          <w:numId w:val="8"/>
        </w:numPr>
        <w:spacing w:after="0" w:line="240" w:lineRule="auto"/>
        <w:contextualSpacing/>
        <w:rPr>
          <w:rFonts w:ascii="Arial" w:hAnsi="Arial" w:cs="Arial"/>
          <w:sz w:val="24"/>
          <w:szCs w:val="24"/>
        </w:rPr>
      </w:pPr>
      <w:r w:rsidRPr="0097083E">
        <w:rPr>
          <w:rFonts w:ascii="Arial" w:hAnsi="Arial" w:cs="Arial"/>
          <w:sz w:val="24"/>
          <w:szCs w:val="24"/>
        </w:rPr>
        <w:t xml:space="preserve"> URL https://www-dawsonera-com.ezproxy.uwtsd.ac.uk/readonline/9781856178501/startPage/346/1 (accessed 9.7.18).</w:t>
      </w:r>
    </w:p>
    <w:p w14:paraId="0529CADE" w14:textId="77777777" w:rsidR="00B608A6" w:rsidRPr="0097083E" w:rsidRDefault="00B608A6" w:rsidP="00B608A6">
      <w:pPr>
        <w:numPr>
          <w:ilvl w:val="0"/>
          <w:numId w:val="8"/>
        </w:numPr>
        <w:contextualSpacing/>
        <w:rPr>
          <w:rFonts w:ascii="Arial" w:hAnsi="Arial" w:cs="Arial"/>
          <w:sz w:val="24"/>
          <w:szCs w:val="24"/>
        </w:rPr>
      </w:pPr>
      <w:r w:rsidRPr="0097083E">
        <w:rPr>
          <w:rFonts w:ascii="Arial" w:hAnsi="Arial" w:cs="Arial"/>
          <w:sz w:val="24"/>
          <w:szCs w:val="24"/>
        </w:rPr>
        <w:fldChar w:fldCharType="end"/>
      </w:r>
      <w:r w:rsidRPr="0097083E">
        <w:rPr>
          <w:rFonts w:ascii="Arial" w:hAnsi="Arial" w:cs="Arial"/>
          <w:color w:val="333333"/>
          <w:sz w:val="24"/>
          <w:szCs w:val="24"/>
          <w:lang w:eastAsia="en-GB"/>
        </w:rPr>
        <w:t>Author: </w:t>
      </w:r>
      <w:hyperlink r:id="rId38" w:history="1">
        <w:r w:rsidRPr="0097083E">
          <w:rPr>
            <w:rFonts w:ascii="Arial" w:hAnsi="Arial" w:cs="Arial"/>
            <w:sz w:val="24"/>
            <w:szCs w:val="24"/>
            <w:lang w:eastAsia="en-GB"/>
          </w:rPr>
          <w:t xml:space="preserve">De </w:t>
        </w:r>
        <w:proofErr w:type="spellStart"/>
        <w:r w:rsidRPr="0097083E">
          <w:rPr>
            <w:rFonts w:ascii="Arial" w:hAnsi="Arial" w:cs="Arial"/>
            <w:sz w:val="24"/>
            <w:szCs w:val="24"/>
            <w:lang w:eastAsia="en-GB"/>
          </w:rPr>
          <w:t>Chernatony</w:t>
        </w:r>
        <w:proofErr w:type="spellEnd"/>
        <w:r w:rsidRPr="0097083E">
          <w:rPr>
            <w:rFonts w:ascii="Arial" w:hAnsi="Arial" w:cs="Arial"/>
            <w:sz w:val="24"/>
            <w:szCs w:val="24"/>
            <w:lang w:eastAsia="en-GB"/>
          </w:rPr>
          <w:t xml:space="preserve">, L., Malcolm. McDonald </w:t>
        </w:r>
        <w:proofErr w:type="spellStart"/>
        <w:r w:rsidRPr="0097083E">
          <w:rPr>
            <w:rFonts w:ascii="Arial" w:hAnsi="Arial" w:cs="Arial"/>
            <w:sz w:val="24"/>
            <w:szCs w:val="24"/>
            <w:lang w:eastAsia="en-GB"/>
          </w:rPr>
          <w:t>McDonald</w:t>
        </w:r>
        <w:proofErr w:type="spellEnd"/>
        <w:r w:rsidRPr="0097083E">
          <w:rPr>
            <w:rFonts w:ascii="Arial" w:hAnsi="Arial" w:cs="Arial"/>
            <w:sz w:val="24"/>
            <w:szCs w:val="24"/>
            <w:lang w:eastAsia="en-GB"/>
          </w:rPr>
          <w:t xml:space="preserve">, Malcolm., Elaine. Wallace </w:t>
        </w:r>
        <w:proofErr w:type="spellStart"/>
        <w:r w:rsidRPr="0097083E">
          <w:rPr>
            <w:rFonts w:ascii="Arial" w:hAnsi="Arial" w:cs="Arial"/>
            <w:sz w:val="24"/>
            <w:szCs w:val="24"/>
            <w:lang w:eastAsia="en-GB"/>
          </w:rPr>
          <w:t>Wallace</w:t>
        </w:r>
        <w:proofErr w:type="spellEnd"/>
        <w:r w:rsidRPr="0097083E">
          <w:rPr>
            <w:rFonts w:ascii="Arial" w:hAnsi="Arial" w:cs="Arial"/>
            <w:sz w:val="24"/>
            <w:szCs w:val="24"/>
            <w:lang w:eastAsia="en-GB"/>
          </w:rPr>
          <w:t>, Elaine.</w:t>
        </w:r>
      </w:hyperlink>
      <w:r w:rsidRPr="0097083E">
        <w:rPr>
          <w:rFonts w:ascii="Arial" w:hAnsi="Arial" w:cs="Arial"/>
          <w:color w:val="767676"/>
          <w:sz w:val="24"/>
          <w:szCs w:val="24"/>
          <w:lang w:eastAsia="en-GB"/>
        </w:rPr>
        <w:t> </w:t>
      </w:r>
      <w:r w:rsidRPr="0097083E">
        <w:rPr>
          <w:rFonts w:ascii="Arial" w:hAnsi="Arial" w:cs="Arial"/>
          <w:color w:val="333333"/>
          <w:sz w:val="24"/>
          <w:szCs w:val="24"/>
          <w:lang w:eastAsia="en-GB"/>
        </w:rPr>
        <w:t>Pages: </w:t>
      </w:r>
      <w:r w:rsidRPr="0097083E">
        <w:rPr>
          <w:rFonts w:ascii="Arial" w:hAnsi="Arial" w:cs="Arial"/>
          <w:color w:val="767676"/>
          <w:sz w:val="24"/>
          <w:szCs w:val="24"/>
          <w:lang w:eastAsia="en-GB"/>
        </w:rPr>
        <w:t>511 </w:t>
      </w:r>
      <w:r w:rsidRPr="0097083E">
        <w:rPr>
          <w:rFonts w:ascii="Arial" w:hAnsi="Arial" w:cs="Arial"/>
          <w:color w:val="333333"/>
          <w:sz w:val="24"/>
          <w:szCs w:val="24"/>
          <w:lang w:eastAsia="en-GB"/>
        </w:rPr>
        <w:t>Size: </w:t>
      </w:r>
      <w:r w:rsidRPr="0097083E">
        <w:rPr>
          <w:rFonts w:ascii="Arial" w:hAnsi="Arial" w:cs="Arial"/>
          <w:color w:val="767676"/>
          <w:sz w:val="24"/>
          <w:szCs w:val="24"/>
          <w:lang w:eastAsia="en-GB"/>
        </w:rPr>
        <w:t>18.29 MB </w:t>
      </w:r>
      <w:r w:rsidRPr="0097083E">
        <w:rPr>
          <w:rFonts w:ascii="Arial" w:hAnsi="Arial" w:cs="Arial"/>
          <w:color w:val="333333"/>
          <w:sz w:val="24"/>
          <w:szCs w:val="24"/>
          <w:lang w:eastAsia="en-GB"/>
        </w:rPr>
        <w:t>Format: </w:t>
      </w:r>
      <w:r w:rsidRPr="0097083E">
        <w:rPr>
          <w:rFonts w:ascii="Arial" w:hAnsi="Arial" w:cs="Arial"/>
          <w:color w:val="767676"/>
          <w:sz w:val="24"/>
          <w:szCs w:val="24"/>
          <w:lang w:eastAsia="en-GB"/>
        </w:rPr>
        <w:t>PDF </w:t>
      </w:r>
      <w:r w:rsidRPr="0097083E">
        <w:rPr>
          <w:rFonts w:ascii="Arial" w:hAnsi="Arial" w:cs="Arial"/>
          <w:color w:val="333333"/>
          <w:sz w:val="24"/>
          <w:szCs w:val="24"/>
          <w:lang w:eastAsia="en-GB"/>
        </w:rPr>
        <w:t>Publisher: </w:t>
      </w:r>
      <w:hyperlink r:id="rId39" w:history="1">
        <w:r w:rsidRPr="0097083E">
          <w:rPr>
            <w:rFonts w:ascii="Arial" w:hAnsi="Arial" w:cs="Arial"/>
            <w:sz w:val="24"/>
            <w:szCs w:val="24"/>
            <w:lang w:eastAsia="en-GB"/>
          </w:rPr>
          <w:t>Routledge Ltd</w:t>
        </w:r>
      </w:hyperlink>
    </w:p>
    <w:p w14:paraId="2F586AFC" w14:textId="77777777" w:rsidR="00B608A6" w:rsidRPr="0097083E" w:rsidRDefault="00B608A6" w:rsidP="00B608A6">
      <w:pPr>
        <w:numPr>
          <w:ilvl w:val="0"/>
          <w:numId w:val="8"/>
        </w:numPr>
        <w:contextualSpacing/>
        <w:rPr>
          <w:rFonts w:ascii="Arial" w:hAnsi="Arial" w:cs="Arial"/>
          <w:color w:val="000000"/>
          <w:sz w:val="24"/>
          <w:szCs w:val="24"/>
        </w:rPr>
      </w:pPr>
      <w:bookmarkStart w:id="6" w:name="_Hlk524155385"/>
      <w:proofErr w:type="spellStart"/>
      <w:r w:rsidRPr="0097083E">
        <w:rPr>
          <w:rFonts w:ascii="Arial" w:hAnsi="Arial" w:cs="Arial"/>
          <w:color w:val="000000"/>
          <w:sz w:val="24"/>
          <w:szCs w:val="24"/>
        </w:rPr>
        <w:t>Halvorsrud</w:t>
      </w:r>
      <w:proofErr w:type="spellEnd"/>
      <w:r w:rsidRPr="0097083E">
        <w:rPr>
          <w:rFonts w:ascii="Arial" w:hAnsi="Arial" w:cs="Arial"/>
          <w:color w:val="000000"/>
          <w:sz w:val="24"/>
          <w:szCs w:val="24"/>
        </w:rPr>
        <w:t xml:space="preserve">, R., </w:t>
      </w:r>
      <w:proofErr w:type="spellStart"/>
      <w:r w:rsidRPr="0097083E">
        <w:rPr>
          <w:rFonts w:ascii="Arial" w:hAnsi="Arial" w:cs="Arial"/>
          <w:color w:val="000000"/>
          <w:sz w:val="24"/>
          <w:szCs w:val="24"/>
        </w:rPr>
        <w:t>Kvale</w:t>
      </w:r>
      <w:proofErr w:type="spellEnd"/>
      <w:r w:rsidRPr="0097083E">
        <w:rPr>
          <w:rFonts w:ascii="Arial" w:hAnsi="Arial" w:cs="Arial"/>
          <w:color w:val="000000"/>
          <w:sz w:val="24"/>
          <w:szCs w:val="24"/>
        </w:rPr>
        <w:t xml:space="preserve">, K. &amp; </w:t>
      </w:r>
      <w:proofErr w:type="spellStart"/>
      <w:r w:rsidRPr="0097083E">
        <w:rPr>
          <w:rFonts w:ascii="Arial" w:hAnsi="Arial" w:cs="Arial"/>
          <w:color w:val="000000"/>
          <w:sz w:val="24"/>
          <w:szCs w:val="24"/>
        </w:rPr>
        <w:t>Følstad</w:t>
      </w:r>
      <w:proofErr w:type="spellEnd"/>
      <w:r w:rsidRPr="0097083E">
        <w:rPr>
          <w:rFonts w:ascii="Arial" w:hAnsi="Arial" w:cs="Arial"/>
          <w:color w:val="000000"/>
          <w:sz w:val="24"/>
          <w:szCs w:val="24"/>
        </w:rPr>
        <w:t xml:space="preserve">, A., 2016. Improving service quality through customer journey analysis. </w:t>
      </w:r>
      <w:r w:rsidRPr="0097083E">
        <w:rPr>
          <w:rFonts w:ascii="Arial" w:hAnsi="Arial" w:cs="Arial"/>
          <w:i/>
          <w:iCs/>
          <w:color w:val="000000"/>
          <w:sz w:val="24"/>
          <w:szCs w:val="24"/>
          <w:bdr w:val="none" w:sz="0" w:space="0" w:color="auto" w:frame="1"/>
        </w:rPr>
        <w:t>Journal of Service Theory and Practice</w:t>
      </w:r>
      <w:r w:rsidRPr="0097083E">
        <w:rPr>
          <w:rFonts w:ascii="Arial" w:hAnsi="Arial" w:cs="Arial"/>
          <w:color w:val="000000"/>
          <w:sz w:val="24"/>
          <w:szCs w:val="24"/>
        </w:rPr>
        <w:t>, 26(6), pp.840–867.</w:t>
      </w:r>
      <w:bookmarkEnd w:id="6"/>
    </w:p>
    <w:p w14:paraId="6E0D1232" w14:textId="77777777" w:rsidR="00B608A6" w:rsidRPr="0097083E" w:rsidRDefault="00B608A6" w:rsidP="00B608A6">
      <w:pPr>
        <w:numPr>
          <w:ilvl w:val="0"/>
          <w:numId w:val="8"/>
        </w:numPr>
        <w:contextualSpacing/>
        <w:rPr>
          <w:rFonts w:ascii="Arial" w:hAnsi="Arial" w:cs="Arial"/>
          <w:color w:val="000000"/>
          <w:sz w:val="24"/>
          <w:szCs w:val="24"/>
        </w:rPr>
      </w:pPr>
      <w:r w:rsidRPr="0097083E">
        <w:rPr>
          <w:rFonts w:ascii="Arial" w:hAnsi="Arial" w:cs="Arial"/>
          <w:color w:val="000000"/>
          <w:sz w:val="24"/>
          <w:szCs w:val="24"/>
        </w:rPr>
        <w:t xml:space="preserve">Melewar, T. et al., 2008. EU enlargement: a case study of branding standardisation. </w:t>
      </w:r>
      <w:proofErr w:type="spellStart"/>
      <w:r w:rsidRPr="0097083E">
        <w:rPr>
          <w:rFonts w:ascii="Arial" w:hAnsi="Arial" w:cs="Arial"/>
          <w:i/>
          <w:iCs/>
          <w:color w:val="000000"/>
          <w:sz w:val="24"/>
          <w:szCs w:val="24"/>
          <w:bdr w:val="none" w:sz="0" w:space="0" w:color="auto" w:frame="1"/>
        </w:rPr>
        <w:t>EuroMed</w:t>
      </w:r>
      <w:proofErr w:type="spellEnd"/>
      <w:r w:rsidRPr="0097083E">
        <w:rPr>
          <w:rFonts w:ascii="Arial" w:hAnsi="Arial" w:cs="Arial"/>
          <w:i/>
          <w:iCs/>
          <w:color w:val="000000"/>
          <w:sz w:val="24"/>
          <w:szCs w:val="24"/>
          <w:bdr w:val="none" w:sz="0" w:space="0" w:color="auto" w:frame="1"/>
        </w:rPr>
        <w:t xml:space="preserve"> Journal of Business</w:t>
      </w:r>
      <w:r w:rsidRPr="0097083E">
        <w:rPr>
          <w:rFonts w:ascii="Arial" w:hAnsi="Arial" w:cs="Arial"/>
          <w:color w:val="000000"/>
          <w:sz w:val="24"/>
          <w:szCs w:val="24"/>
        </w:rPr>
        <w:t>, 3(2), pp.179–2</w:t>
      </w:r>
    </w:p>
    <w:p w14:paraId="06800167" w14:textId="695DFE7E" w:rsidR="00B608A6" w:rsidRPr="0097083E" w:rsidRDefault="00B608A6" w:rsidP="00F73E3D">
      <w:pPr>
        <w:ind w:left="927"/>
        <w:contextualSpacing/>
        <w:rPr>
          <w:rFonts w:ascii="Arial" w:hAnsi="Arial" w:cs="Arial"/>
          <w:color w:val="555555"/>
          <w:sz w:val="24"/>
          <w:szCs w:val="24"/>
        </w:rPr>
      </w:pPr>
      <w:r w:rsidRPr="0097083E">
        <w:rPr>
          <w:rFonts w:ascii="Arial" w:hAnsi="Arial" w:cs="Arial"/>
          <w:color w:val="555555"/>
          <w:sz w:val="24"/>
          <w:szCs w:val="24"/>
        </w:rPr>
        <w:t>.</w:t>
      </w:r>
    </w:p>
    <w:p w14:paraId="77C27BFF" w14:textId="77777777" w:rsidR="00B608A6" w:rsidRPr="0097083E" w:rsidRDefault="00B608A6" w:rsidP="00B608A6">
      <w:pPr>
        <w:numPr>
          <w:ilvl w:val="0"/>
          <w:numId w:val="8"/>
        </w:numPr>
        <w:contextualSpacing/>
        <w:rPr>
          <w:rFonts w:ascii="Arial" w:hAnsi="Arial" w:cs="Arial"/>
          <w:sz w:val="24"/>
          <w:szCs w:val="24"/>
        </w:rPr>
      </w:pPr>
      <w:r w:rsidRPr="0097083E">
        <w:rPr>
          <w:rFonts w:ascii="Arial" w:hAnsi="Arial" w:cs="Arial"/>
          <w:color w:val="000000"/>
          <w:sz w:val="24"/>
          <w:szCs w:val="24"/>
        </w:rPr>
        <w:t xml:space="preserve">Doyle, C., 2011. Ansoff matrix. </w:t>
      </w:r>
      <w:r w:rsidRPr="0097083E">
        <w:rPr>
          <w:rFonts w:ascii="Arial" w:hAnsi="Arial" w:cs="Arial"/>
          <w:i/>
          <w:iCs/>
          <w:color w:val="000000"/>
          <w:sz w:val="24"/>
          <w:szCs w:val="24"/>
          <w:bdr w:val="none" w:sz="0" w:space="0" w:color="auto" w:frame="1"/>
        </w:rPr>
        <w:t>A Dictionary of Marketing</w:t>
      </w:r>
      <w:r w:rsidRPr="0097083E">
        <w:rPr>
          <w:rFonts w:ascii="Arial" w:hAnsi="Arial" w:cs="Arial"/>
          <w:color w:val="000000"/>
          <w:sz w:val="24"/>
          <w:szCs w:val="24"/>
        </w:rPr>
        <w:t xml:space="preserve">, </w:t>
      </w:r>
      <w:proofErr w:type="spellStart"/>
      <w:proofErr w:type="gramStart"/>
      <w:r w:rsidRPr="0097083E">
        <w:rPr>
          <w:rFonts w:ascii="Arial" w:hAnsi="Arial" w:cs="Arial"/>
          <w:color w:val="000000"/>
          <w:sz w:val="24"/>
          <w:szCs w:val="24"/>
        </w:rPr>
        <w:t>pp.A</w:t>
      </w:r>
      <w:proofErr w:type="spellEnd"/>
      <w:proofErr w:type="gramEnd"/>
      <w:r w:rsidRPr="0097083E">
        <w:rPr>
          <w:rFonts w:ascii="Arial" w:hAnsi="Arial" w:cs="Arial"/>
          <w:color w:val="000000"/>
          <w:sz w:val="24"/>
          <w:szCs w:val="24"/>
        </w:rPr>
        <w:t xml:space="preserve"> Dictionary of Marketing.</w:t>
      </w:r>
    </w:p>
    <w:p w14:paraId="7B1BCC96" w14:textId="5B4756F4" w:rsidR="00B608A6" w:rsidRPr="0097083E" w:rsidRDefault="00B608A6" w:rsidP="00B608A6">
      <w:pPr>
        <w:numPr>
          <w:ilvl w:val="0"/>
          <w:numId w:val="8"/>
        </w:numPr>
        <w:contextualSpacing/>
        <w:rPr>
          <w:rFonts w:ascii="Arial" w:hAnsi="Arial" w:cs="Arial"/>
          <w:sz w:val="24"/>
          <w:szCs w:val="24"/>
        </w:rPr>
      </w:pPr>
      <w:r w:rsidRPr="0097083E">
        <w:rPr>
          <w:rFonts w:ascii="Arial" w:hAnsi="Arial" w:cs="Arial"/>
          <w:color w:val="000000"/>
          <w:sz w:val="24"/>
          <w:szCs w:val="24"/>
        </w:rPr>
        <w:t xml:space="preserve">Parker, P.M., 1992. Price Elasticity Dynamics over the Adoption Life Cycle. </w:t>
      </w:r>
      <w:r w:rsidRPr="0097083E">
        <w:rPr>
          <w:rFonts w:ascii="Arial" w:hAnsi="Arial" w:cs="Arial"/>
          <w:i/>
          <w:iCs/>
          <w:color w:val="000000"/>
          <w:sz w:val="24"/>
          <w:szCs w:val="24"/>
          <w:bdr w:val="none" w:sz="0" w:space="0" w:color="auto" w:frame="1"/>
        </w:rPr>
        <w:t>Journal of Marketing Research</w:t>
      </w:r>
      <w:r w:rsidRPr="0097083E">
        <w:rPr>
          <w:rFonts w:ascii="Arial" w:hAnsi="Arial" w:cs="Arial"/>
          <w:color w:val="000000"/>
          <w:sz w:val="24"/>
          <w:szCs w:val="24"/>
        </w:rPr>
        <w:t>, 29(3), pp.358–36</w:t>
      </w:r>
    </w:p>
    <w:p w14:paraId="0F0909EF" w14:textId="77777777" w:rsidR="00C95632" w:rsidRPr="0097083E" w:rsidRDefault="00DB54DC" w:rsidP="008A07FA">
      <w:pPr>
        <w:numPr>
          <w:ilvl w:val="0"/>
          <w:numId w:val="8"/>
        </w:numPr>
        <w:contextualSpacing/>
        <w:rPr>
          <w:rFonts w:ascii="Arial" w:hAnsi="Arial" w:cs="Arial"/>
          <w:sz w:val="24"/>
          <w:szCs w:val="24"/>
        </w:rPr>
      </w:pPr>
      <w:r w:rsidRPr="0097083E">
        <w:rPr>
          <w:rStyle w:val="Emphasis"/>
          <w:rFonts w:ascii="Arial" w:hAnsi="Arial" w:cs="Arial"/>
          <w:color w:val="000000"/>
          <w:sz w:val="24"/>
          <w:szCs w:val="24"/>
        </w:rPr>
        <w:t>Corporate Strategy</w:t>
      </w:r>
      <w:r w:rsidRPr="0097083E">
        <w:rPr>
          <w:rFonts w:ascii="Arial" w:hAnsi="Arial" w:cs="Arial"/>
          <w:color w:val="000000"/>
          <w:sz w:val="24"/>
          <w:szCs w:val="24"/>
        </w:rPr>
        <w:t xml:space="preserve"> (Doyle, C., 2011). Ansoff matrix. </w:t>
      </w:r>
      <w:r w:rsidRPr="0097083E">
        <w:rPr>
          <w:rFonts w:ascii="Arial" w:hAnsi="Arial" w:cs="Arial"/>
          <w:i/>
          <w:iCs/>
          <w:color w:val="000000"/>
          <w:sz w:val="24"/>
          <w:szCs w:val="24"/>
          <w:bdr w:val="none" w:sz="0" w:space="0" w:color="auto" w:frame="1"/>
        </w:rPr>
        <w:t>A Dictionary of Marketing</w:t>
      </w:r>
      <w:r w:rsidRPr="0097083E">
        <w:rPr>
          <w:rFonts w:ascii="Arial" w:hAnsi="Arial" w:cs="Arial"/>
          <w:color w:val="000000"/>
          <w:sz w:val="24"/>
          <w:szCs w:val="24"/>
        </w:rPr>
        <w:t>, pp. A Dictionary of Marketing.</w:t>
      </w:r>
    </w:p>
    <w:p w14:paraId="1B291859" w14:textId="58DDC3B3" w:rsidR="00B608A6" w:rsidRPr="0097083E" w:rsidRDefault="00593866" w:rsidP="00B608A6">
      <w:pPr>
        <w:numPr>
          <w:ilvl w:val="0"/>
          <w:numId w:val="8"/>
        </w:numPr>
        <w:contextualSpacing/>
        <w:rPr>
          <w:rFonts w:ascii="Arial" w:hAnsi="Arial" w:cs="Arial"/>
          <w:sz w:val="24"/>
          <w:szCs w:val="24"/>
        </w:rPr>
      </w:pPr>
      <w:hyperlink r:id="rId40" w:tooltip="Click to search for more items by this author" w:history="1">
        <w:r w:rsidR="00B86C4F" w:rsidRPr="0097083E">
          <w:rPr>
            <w:rFonts w:ascii="Arial" w:eastAsia="Times New Roman" w:hAnsi="Arial" w:cs="Arial"/>
            <w:color w:val="2A5DB0"/>
            <w:sz w:val="24"/>
            <w:szCs w:val="24"/>
            <w:u w:val="single"/>
            <w:lang w:eastAsia="en-GB"/>
          </w:rPr>
          <w:t>Davis, Richard</w:t>
        </w:r>
      </w:hyperlink>
      <w:r w:rsidR="00B86C4F" w:rsidRPr="0097083E">
        <w:rPr>
          <w:rFonts w:ascii="Arial" w:eastAsia="Times New Roman" w:hAnsi="Arial" w:cs="Arial"/>
          <w:color w:val="555555"/>
          <w:sz w:val="24"/>
          <w:szCs w:val="24"/>
          <w:lang w:eastAsia="en-GB"/>
        </w:rPr>
        <w:t xml:space="preserve">; </w:t>
      </w:r>
      <w:hyperlink r:id="rId41" w:tooltip="Click to search for more items by this author" w:history="1">
        <w:proofErr w:type="spellStart"/>
        <w:r w:rsidR="00B86C4F" w:rsidRPr="0097083E">
          <w:rPr>
            <w:rFonts w:ascii="Arial" w:eastAsia="Times New Roman" w:hAnsi="Arial" w:cs="Arial"/>
            <w:color w:val="2A5DB0"/>
            <w:sz w:val="24"/>
            <w:szCs w:val="24"/>
            <w:u w:val="single"/>
            <w:lang w:eastAsia="en-GB"/>
          </w:rPr>
          <w:t>Misra</w:t>
        </w:r>
        <w:proofErr w:type="spellEnd"/>
        <w:r w:rsidR="00B86C4F" w:rsidRPr="0097083E">
          <w:rPr>
            <w:rFonts w:ascii="Arial" w:eastAsia="Times New Roman" w:hAnsi="Arial" w:cs="Arial"/>
            <w:color w:val="2A5DB0"/>
            <w:sz w:val="24"/>
            <w:szCs w:val="24"/>
            <w:u w:val="single"/>
            <w:lang w:eastAsia="en-GB"/>
          </w:rPr>
          <w:t>, Shekhar</w:t>
        </w:r>
      </w:hyperlink>
      <w:r w:rsidR="00B86C4F" w:rsidRPr="0097083E">
        <w:rPr>
          <w:rFonts w:ascii="Arial" w:eastAsia="Times New Roman" w:hAnsi="Arial" w:cs="Arial"/>
          <w:color w:val="555555"/>
          <w:sz w:val="24"/>
          <w:szCs w:val="24"/>
          <w:lang w:eastAsia="en-GB"/>
        </w:rPr>
        <w:t xml:space="preserve">; </w:t>
      </w:r>
      <w:hyperlink r:id="rId42" w:tooltip="Click to search for more items by this author" w:history="1">
        <w:r w:rsidR="00B86C4F" w:rsidRPr="0097083E">
          <w:rPr>
            <w:rFonts w:ascii="Arial" w:eastAsia="Times New Roman" w:hAnsi="Arial" w:cs="Arial"/>
            <w:color w:val="2A5DB0"/>
            <w:sz w:val="24"/>
            <w:szCs w:val="24"/>
            <w:u w:val="single"/>
            <w:lang w:eastAsia="en-GB"/>
          </w:rPr>
          <w:t xml:space="preserve">Stuart Van </w:t>
        </w:r>
        <w:proofErr w:type="spellStart"/>
        <w:r w:rsidR="00B86C4F" w:rsidRPr="0097083E">
          <w:rPr>
            <w:rFonts w:ascii="Arial" w:eastAsia="Times New Roman" w:hAnsi="Arial" w:cs="Arial"/>
            <w:color w:val="2A5DB0"/>
            <w:sz w:val="24"/>
            <w:szCs w:val="24"/>
            <w:u w:val="single"/>
            <w:lang w:eastAsia="en-GB"/>
          </w:rPr>
          <w:t>Auken</w:t>
        </w:r>
        <w:proofErr w:type="spellEnd"/>
      </w:hyperlink>
      <w:r w:rsidR="00B86C4F" w:rsidRPr="0097083E">
        <w:rPr>
          <w:rFonts w:ascii="Arial" w:eastAsia="Times New Roman" w:hAnsi="Arial" w:cs="Arial"/>
          <w:color w:val="555555"/>
          <w:sz w:val="24"/>
          <w:szCs w:val="24"/>
          <w:lang w:eastAsia="en-GB"/>
        </w:rPr>
        <w:t xml:space="preserve">. </w:t>
      </w:r>
      <w:hyperlink r:id="rId43" w:tooltip="Click to search for more items from this journal" w:history="1">
        <w:r w:rsidR="00B86C4F" w:rsidRPr="0097083E">
          <w:rPr>
            <w:rFonts w:ascii="Arial" w:eastAsia="Times New Roman" w:hAnsi="Arial" w:cs="Arial"/>
            <w:b/>
            <w:bCs/>
            <w:color w:val="2A5DB0"/>
            <w:sz w:val="24"/>
            <w:szCs w:val="24"/>
            <w:lang w:eastAsia="en-GB"/>
          </w:rPr>
          <w:t>Journal of Marketing Education</w:t>
        </w:r>
      </w:hyperlink>
      <w:r w:rsidR="00B86C4F" w:rsidRPr="0097083E">
        <w:rPr>
          <w:rFonts w:ascii="Arial" w:eastAsia="Times New Roman" w:hAnsi="Arial" w:cs="Arial"/>
          <w:b/>
          <w:bCs/>
          <w:color w:val="555555"/>
          <w:sz w:val="24"/>
          <w:szCs w:val="24"/>
          <w:lang w:eastAsia="en-GB"/>
        </w:rPr>
        <w:t>; Boulder</w:t>
      </w:r>
      <w:hyperlink r:id="rId44" w:tooltip="Click to search for more items from this issue" w:history="1">
        <w:r w:rsidR="00B86C4F" w:rsidRPr="0097083E">
          <w:rPr>
            <w:rFonts w:ascii="Arial" w:eastAsia="Times New Roman" w:hAnsi="Arial" w:cs="Arial"/>
            <w:color w:val="2A5DB0"/>
            <w:sz w:val="24"/>
            <w:szCs w:val="24"/>
            <w:u w:val="single"/>
            <w:lang w:eastAsia="en-GB"/>
          </w:rPr>
          <w:t> Vol. 24, </w:t>
        </w:r>
        <w:proofErr w:type="spellStart"/>
        <w:r w:rsidR="00B86C4F" w:rsidRPr="0097083E">
          <w:rPr>
            <w:rFonts w:ascii="Arial" w:eastAsia="Times New Roman" w:hAnsi="Arial" w:cs="Arial"/>
            <w:color w:val="2A5DB0"/>
            <w:sz w:val="24"/>
            <w:szCs w:val="24"/>
            <w:u w:val="single"/>
            <w:lang w:eastAsia="en-GB"/>
          </w:rPr>
          <w:t>Iss</w:t>
        </w:r>
        <w:proofErr w:type="spellEnd"/>
        <w:r w:rsidR="00B86C4F" w:rsidRPr="0097083E">
          <w:rPr>
            <w:rFonts w:ascii="Arial" w:eastAsia="Times New Roman" w:hAnsi="Arial" w:cs="Arial"/>
            <w:color w:val="2A5DB0"/>
            <w:sz w:val="24"/>
            <w:szCs w:val="24"/>
            <w:u w:val="single"/>
            <w:lang w:eastAsia="en-GB"/>
          </w:rPr>
          <w:t>. 3, </w:t>
        </w:r>
      </w:hyperlink>
      <w:r w:rsidR="00B86C4F" w:rsidRPr="0097083E">
        <w:rPr>
          <w:rFonts w:ascii="Arial" w:eastAsia="Times New Roman" w:hAnsi="Arial" w:cs="Arial"/>
          <w:color w:val="555555"/>
          <w:sz w:val="24"/>
          <w:szCs w:val="24"/>
          <w:lang w:eastAsia="en-GB"/>
        </w:rPr>
        <w:t xml:space="preserve"> (Dec 2002): 218-224</w:t>
      </w:r>
    </w:p>
    <w:p w14:paraId="5B148C36" w14:textId="55F90F79" w:rsidR="00FA180A" w:rsidRPr="00F73E3D" w:rsidRDefault="00FA180A" w:rsidP="00F73E3D">
      <w:pPr>
        <w:rPr>
          <w:rFonts w:ascii="Arial" w:hAnsi="Arial" w:cs="Arial"/>
          <w:color w:val="555555"/>
        </w:rPr>
      </w:pPr>
      <w:r w:rsidRPr="00F73E3D">
        <w:rPr>
          <w:rFonts w:ascii="Arial" w:hAnsi="Arial" w:cs="Arial"/>
          <w:color w:val="555555"/>
        </w:rPr>
        <w:t xml:space="preserve">. </w:t>
      </w:r>
    </w:p>
    <w:p w14:paraId="3E53E030" w14:textId="3BCDE2DA" w:rsidR="00FA180A" w:rsidRPr="0097083E" w:rsidRDefault="00593866" w:rsidP="00FA180A">
      <w:pPr>
        <w:pStyle w:val="ListParagraph"/>
        <w:numPr>
          <w:ilvl w:val="0"/>
          <w:numId w:val="8"/>
        </w:numPr>
        <w:rPr>
          <w:rFonts w:ascii="Arial" w:hAnsi="Arial" w:cs="Arial"/>
        </w:rPr>
      </w:pPr>
      <w:hyperlink r:id="rId45" w:history="1">
        <w:r w:rsidR="001D7259" w:rsidRPr="0097083E">
          <w:rPr>
            <w:rStyle w:val="Hyperlink"/>
            <w:rFonts w:ascii="Arial" w:hAnsi="Arial" w:cs="Arial"/>
          </w:rPr>
          <w:t>https://www.statista.com/statistics/364962/value-of-the-premium-women-s-fragrance-market-united-kingdom-uk/</w:t>
        </w:r>
      </w:hyperlink>
    </w:p>
    <w:p w14:paraId="4EA9970C" w14:textId="77777777" w:rsidR="00FA180A" w:rsidRPr="0097083E" w:rsidRDefault="00FA180A" w:rsidP="00FA180A">
      <w:pPr>
        <w:ind w:left="567"/>
        <w:contextualSpacing/>
        <w:rPr>
          <w:rFonts w:ascii="Arial" w:hAnsi="Arial" w:cs="Arial"/>
          <w:sz w:val="24"/>
          <w:szCs w:val="24"/>
        </w:rPr>
      </w:pPr>
    </w:p>
    <w:p w14:paraId="74E454B1" w14:textId="77777777" w:rsidR="00EB295C" w:rsidRPr="0097083E" w:rsidRDefault="00EB295C" w:rsidP="00EB295C">
      <w:pPr>
        <w:rPr>
          <w:rFonts w:ascii="Arial" w:hAnsi="Arial" w:cs="Arial"/>
          <w:b/>
          <w:sz w:val="24"/>
          <w:szCs w:val="24"/>
        </w:rPr>
      </w:pPr>
    </w:p>
    <w:p w14:paraId="58EC682A" w14:textId="77777777" w:rsidR="00EB295C" w:rsidRPr="0097083E" w:rsidRDefault="00EB295C" w:rsidP="00EB295C">
      <w:pPr>
        <w:rPr>
          <w:rFonts w:ascii="Arial" w:hAnsi="Arial" w:cs="Arial"/>
          <w:b/>
          <w:sz w:val="24"/>
          <w:szCs w:val="24"/>
        </w:rPr>
      </w:pPr>
    </w:p>
    <w:p w14:paraId="0064FBC9" w14:textId="77777777" w:rsidR="00EB295C" w:rsidRPr="0097083E" w:rsidRDefault="00EB295C" w:rsidP="00EB295C">
      <w:pPr>
        <w:rPr>
          <w:rFonts w:ascii="Arial" w:hAnsi="Arial" w:cs="Arial"/>
          <w:b/>
          <w:sz w:val="24"/>
          <w:szCs w:val="24"/>
        </w:rPr>
      </w:pPr>
    </w:p>
    <w:p w14:paraId="3D1C1068" w14:textId="77777777" w:rsidR="00EB295C" w:rsidRPr="0097083E" w:rsidRDefault="00EB295C" w:rsidP="00EB295C">
      <w:pPr>
        <w:rPr>
          <w:rFonts w:ascii="Arial" w:hAnsi="Arial" w:cs="Arial"/>
          <w:b/>
          <w:sz w:val="24"/>
          <w:szCs w:val="24"/>
        </w:rPr>
      </w:pPr>
    </w:p>
    <w:p w14:paraId="78AE3D12" w14:textId="77777777" w:rsidR="00EB295C" w:rsidRPr="0097083E" w:rsidRDefault="00EB295C" w:rsidP="00EB295C">
      <w:pPr>
        <w:rPr>
          <w:rFonts w:ascii="Arial" w:hAnsi="Arial" w:cs="Arial"/>
          <w:b/>
          <w:sz w:val="24"/>
          <w:szCs w:val="24"/>
        </w:rPr>
      </w:pPr>
    </w:p>
    <w:p w14:paraId="4F69DB37" w14:textId="77777777" w:rsidR="00EB295C" w:rsidRPr="0097083E" w:rsidRDefault="00EB295C" w:rsidP="00EB295C">
      <w:pPr>
        <w:rPr>
          <w:rFonts w:ascii="Arial" w:hAnsi="Arial" w:cs="Arial"/>
          <w:b/>
          <w:sz w:val="24"/>
          <w:szCs w:val="24"/>
        </w:rPr>
      </w:pPr>
    </w:p>
    <w:p w14:paraId="2B0BBA9A" w14:textId="77777777" w:rsidR="00EB295C" w:rsidRPr="0097083E" w:rsidRDefault="00EB295C" w:rsidP="00EB295C">
      <w:pPr>
        <w:rPr>
          <w:rFonts w:ascii="Arial" w:hAnsi="Arial" w:cs="Arial"/>
          <w:b/>
          <w:sz w:val="24"/>
          <w:szCs w:val="24"/>
        </w:rPr>
      </w:pPr>
    </w:p>
    <w:p w14:paraId="7C0275D1" w14:textId="77777777" w:rsidR="00EB295C" w:rsidRPr="0097083E" w:rsidRDefault="00EB295C" w:rsidP="00EB295C">
      <w:pPr>
        <w:rPr>
          <w:rFonts w:ascii="Arial" w:hAnsi="Arial" w:cs="Arial"/>
          <w:b/>
          <w:sz w:val="24"/>
          <w:szCs w:val="24"/>
        </w:rPr>
      </w:pPr>
    </w:p>
    <w:p w14:paraId="056EC4E5" w14:textId="77777777" w:rsidR="00EB295C" w:rsidRPr="0097083E" w:rsidRDefault="00EB295C" w:rsidP="00EB295C">
      <w:pPr>
        <w:rPr>
          <w:rFonts w:ascii="Arial" w:hAnsi="Arial" w:cs="Arial"/>
          <w:b/>
          <w:sz w:val="24"/>
          <w:szCs w:val="24"/>
        </w:rPr>
      </w:pPr>
    </w:p>
    <w:p w14:paraId="05844350" w14:textId="77777777" w:rsidR="00EB295C" w:rsidRPr="0097083E" w:rsidRDefault="00EB295C" w:rsidP="00EB295C">
      <w:pPr>
        <w:rPr>
          <w:rFonts w:ascii="Arial" w:hAnsi="Arial" w:cs="Arial"/>
          <w:b/>
          <w:sz w:val="24"/>
          <w:szCs w:val="24"/>
        </w:rPr>
      </w:pPr>
    </w:p>
    <w:p w14:paraId="3E16F76E" w14:textId="77777777" w:rsidR="00EB295C" w:rsidRPr="0097083E" w:rsidRDefault="00EB295C" w:rsidP="00EB295C">
      <w:pPr>
        <w:rPr>
          <w:rFonts w:ascii="Arial" w:hAnsi="Arial" w:cs="Arial"/>
          <w:b/>
          <w:sz w:val="24"/>
          <w:szCs w:val="24"/>
        </w:rPr>
      </w:pPr>
    </w:p>
    <w:p w14:paraId="121F069D" w14:textId="77777777" w:rsidR="00EB295C" w:rsidRPr="0097083E" w:rsidRDefault="00EB295C" w:rsidP="00EB295C">
      <w:pPr>
        <w:rPr>
          <w:rFonts w:ascii="Arial" w:hAnsi="Arial" w:cs="Arial"/>
          <w:b/>
          <w:sz w:val="24"/>
          <w:szCs w:val="24"/>
        </w:rPr>
      </w:pPr>
    </w:p>
    <w:p w14:paraId="4B4D6BBC" w14:textId="77777777" w:rsidR="00EB295C" w:rsidRPr="0097083E" w:rsidRDefault="00EB295C" w:rsidP="00EB295C">
      <w:pPr>
        <w:rPr>
          <w:rFonts w:ascii="Arial" w:hAnsi="Arial" w:cs="Arial"/>
          <w:b/>
          <w:sz w:val="24"/>
          <w:szCs w:val="24"/>
        </w:rPr>
      </w:pPr>
    </w:p>
    <w:p w14:paraId="742AD5B3" w14:textId="77777777" w:rsidR="00EB295C" w:rsidRPr="0097083E" w:rsidRDefault="00EB295C" w:rsidP="00EB295C">
      <w:pPr>
        <w:rPr>
          <w:rFonts w:ascii="Arial" w:hAnsi="Arial" w:cs="Arial"/>
          <w:b/>
          <w:sz w:val="24"/>
          <w:szCs w:val="24"/>
        </w:rPr>
      </w:pPr>
    </w:p>
    <w:p w14:paraId="2A551C08" w14:textId="77777777" w:rsidR="00EB295C" w:rsidRPr="0097083E" w:rsidRDefault="00EB295C" w:rsidP="00EB295C">
      <w:pPr>
        <w:rPr>
          <w:rFonts w:ascii="Arial" w:hAnsi="Arial" w:cs="Arial"/>
          <w:b/>
          <w:sz w:val="24"/>
          <w:szCs w:val="24"/>
        </w:rPr>
      </w:pPr>
    </w:p>
    <w:p w14:paraId="1E2116E1" w14:textId="77777777" w:rsidR="00EB295C" w:rsidRPr="0097083E" w:rsidRDefault="00EB295C" w:rsidP="00EB295C">
      <w:pPr>
        <w:rPr>
          <w:rFonts w:ascii="Arial" w:hAnsi="Arial" w:cs="Arial"/>
          <w:b/>
          <w:sz w:val="24"/>
          <w:szCs w:val="24"/>
        </w:rPr>
      </w:pPr>
    </w:p>
    <w:p w14:paraId="76778383" w14:textId="77777777" w:rsidR="00EB295C" w:rsidRPr="0097083E" w:rsidRDefault="00EB295C" w:rsidP="00EB295C">
      <w:pPr>
        <w:rPr>
          <w:rFonts w:ascii="Arial" w:hAnsi="Arial" w:cs="Arial"/>
          <w:b/>
          <w:sz w:val="24"/>
          <w:szCs w:val="24"/>
        </w:rPr>
      </w:pPr>
    </w:p>
    <w:p w14:paraId="5ECD971E" w14:textId="77777777" w:rsidR="006051C4" w:rsidRPr="0097083E" w:rsidRDefault="006051C4" w:rsidP="006051C4">
      <w:pPr>
        <w:rPr>
          <w:rFonts w:ascii="Arial" w:eastAsia="Times New Roman" w:hAnsi="Arial" w:cs="Arial"/>
          <w:b/>
          <w:sz w:val="24"/>
          <w:szCs w:val="24"/>
          <w:lang w:eastAsia="en-GB"/>
        </w:rPr>
      </w:pPr>
    </w:p>
    <w:p w14:paraId="102B5529" w14:textId="77777777" w:rsidR="006051C4" w:rsidRPr="0097083E" w:rsidRDefault="006051C4" w:rsidP="006051C4">
      <w:pPr>
        <w:rPr>
          <w:rFonts w:ascii="Arial" w:eastAsia="Times New Roman" w:hAnsi="Arial" w:cs="Arial"/>
          <w:b/>
          <w:sz w:val="24"/>
          <w:szCs w:val="24"/>
          <w:lang w:eastAsia="en-GB"/>
        </w:rPr>
      </w:pPr>
    </w:p>
    <w:p w14:paraId="696EB1A7" w14:textId="77777777" w:rsidR="006051C4" w:rsidRPr="0097083E" w:rsidRDefault="006051C4" w:rsidP="006051C4">
      <w:pPr>
        <w:rPr>
          <w:rFonts w:ascii="Arial" w:eastAsia="Times New Roman" w:hAnsi="Arial" w:cs="Arial"/>
          <w:b/>
          <w:sz w:val="24"/>
          <w:szCs w:val="24"/>
          <w:lang w:eastAsia="en-GB"/>
        </w:rPr>
      </w:pPr>
    </w:p>
    <w:p w14:paraId="56A23081" w14:textId="77777777" w:rsidR="006051C4" w:rsidRPr="0097083E" w:rsidRDefault="006051C4" w:rsidP="006051C4">
      <w:pPr>
        <w:rPr>
          <w:rFonts w:ascii="Arial" w:eastAsia="Times New Roman" w:hAnsi="Arial" w:cs="Arial"/>
          <w:b/>
          <w:sz w:val="24"/>
          <w:szCs w:val="24"/>
          <w:lang w:eastAsia="en-GB"/>
        </w:rPr>
      </w:pPr>
    </w:p>
    <w:p w14:paraId="272BA0BA" w14:textId="77777777" w:rsidR="006051C4" w:rsidRPr="0097083E" w:rsidRDefault="006051C4" w:rsidP="006051C4">
      <w:pPr>
        <w:rPr>
          <w:rFonts w:ascii="Arial" w:eastAsia="Times New Roman" w:hAnsi="Arial" w:cs="Arial"/>
          <w:b/>
          <w:sz w:val="24"/>
          <w:szCs w:val="24"/>
          <w:lang w:eastAsia="en-GB"/>
        </w:rPr>
      </w:pPr>
    </w:p>
    <w:p w14:paraId="4FC1CD92" w14:textId="77777777" w:rsidR="006051C4" w:rsidRPr="0097083E" w:rsidRDefault="006051C4" w:rsidP="006051C4">
      <w:pPr>
        <w:rPr>
          <w:rFonts w:ascii="Arial" w:eastAsia="Times New Roman" w:hAnsi="Arial" w:cs="Arial"/>
          <w:b/>
          <w:sz w:val="24"/>
          <w:szCs w:val="24"/>
          <w:lang w:eastAsia="en-GB"/>
        </w:rPr>
      </w:pPr>
    </w:p>
    <w:p w14:paraId="58F83740" w14:textId="77777777" w:rsidR="006051C4" w:rsidRPr="0097083E" w:rsidRDefault="006051C4" w:rsidP="006051C4">
      <w:pPr>
        <w:rPr>
          <w:rFonts w:ascii="Arial" w:eastAsia="Times New Roman" w:hAnsi="Arial" w:cs="Arial"/>
          <w:b/>
          <w:sz w:val="24"/>
          <w:szCs w:val="24"/>
          <w:lang w:eastAsia="en-GB"/>
        </w:rPr>
      </w:pPr>
    </w:p>
    <w:p w14:paraId="456C6A97" w14:textId="77777777" w:rsidR="006051C4" w:rsidRPr="0097083E" w:rsidRDefault="006051C4" w:rsidP="006051C4">
      <w:pPr>
        <w:rPr>
          <w:rFonts w:ascii="Arial" w:eastAsia="Times New Roman" w:hAnsi="Arial" w:cs="Arial"/>
          <w:b/>
          <w:sz w:val="24"/>
          <w:szCs w:val="24"/>
          <w:lang w:eastAsia="en-GB"/>
        </w:rPr>
      </w:pPr>
    </w:p>
    <w:p w14:paraId="5DF7A198" w14:textId="77777777" w:rsidR="006051C4" w:rsidRPr="0097083E" w:rsidRDefault="006051C4" w:rsidP="006051C4">
      <w:pPr>
        <w:rPr>
          <w:rFonts w:ascii="Arial" w:hAnsi="Arial" w:cs="Arial"/>
          <w:sz w:val="24"/>
          <w:szCs w:val="24"/>
        </w:rPr>
      </w:pPr>
    </w:p>
    <w:p w14:paraId="7FFF1F67" w14:textId="77777777" w:rsidR="006051C4" w:rsidRPr="0097083E" w:rsidRDefault="006051C4" w:rsidP="006051C4">
      <w:pPr>
        <w:rPr>
          <w:rFonts w:ascii="Arial" w:hAnsi="Arial" w:cs="Arial"/>
          <w:sz w:val="24"/>
          <w:szCs w:val="24"/>
        </w:rPr>
      </w:pPr>
    </w:p>
    <w:p w14:paraId="7964B4CA" w14:textId="77777777" w:rsidR="006051C4" w:rsidRPr="0097083E" w:rsidRDefault="006051C4" w:rsidP="006051C4">
      <w:pPr>
        <w:rPr>
          <w:rFonts w:ascii="Arial" w:hAnsi="Arial" w:cs="Arial"/>
          <w:sz w:val="24"/>
          <w:szCs w:val="24"/>
        </w:rPr>
      </w:pPr>
    </w:p>
    <w:p w14:paraId="2778ABAF" w14:textId="77777777" w:rsidR="006051C4" w:rsidRPr="0097083E" w:rsidRDefault="006051C4" w:rsidP="006051C4">
      <w:pPr>
        <w:rPr>
          <w:rFonts w:ascii="Arial" w:hAnsi="Arial" w:cs="Arial"/>
          <w:sz w:val="24"/>
          <w:szCs w:val="24"/>
        </w:rPr>
      </w:pPr>
    </w:p>
    <w:p w14:paraId="2F19D18F" w14:textId="77777777" w:rsidR="006051C4" w:rsidRPr="0097083E" w:rsidRDefault="006051C4" w:rsidP="00D37781">
      <w:pPr>
        <w:rPr>
          <w:rFonts w:ascii="Arial" w:hAnsi="Arial" w:cs="Arial"/>
          <w:color w:val="0000FF"/>
          <w:sz w:val="24"/>
          <w:szCs w:val="24"/>
          <w:u w:val="single"/>
        </w:rPr>
      </w:pPr>
    </w:p>
    <w:p w14:paraId="4536F49D" w14:textId="77777777" w:rsidR="00D37781" w:rsidRPr="0097083E" w:rsidRDefault="00D37781">
      <w:pPr>
        <w:rPr>
          <w:rFonts w:ascii="Arial" w:hAnsi="Arial" w:cs="Arial"/>
          <w:sz w:val="24"/>
          <w:szCs w:val="24"/>
        </w:rPr>
      </w:pPr>
    </w:p>
    <w:p w14:paraId="1465DCC4" w14:textId="1C19AE66" w:rsidR="00994647" w:rsidRPr="0097083E" w:rsidRDefault="004D0673">
      <w:pPr>
        <w:rPr>
          <w:rFonts w:ascii="Arial" w:hAnsi="Arial" w:cs="Arial"/>
          <w:sz w:val="24"/>
          <w:szCs w:val="24"/>
        </w:rPr>
      </w:pPr>
      <w:r w:rsidRPr="0097083E">
        <w:rPr>
          <w:rFonts w:ascii="Arial" w:hAnsi="Arial" w:cs="Arial"/>
          <w:sz w:val="24"/>
          <w:szCs w:val="24"/>
        </w:rPr>
        <w:t xml:space="preserve"> </w:t>
      </w:r>
    </w:p>
    <w:sectPr w:rsidR="00994647" w:rsidRPr="0097083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Margaret Kyakunda (1712816)" w:date="2018-09-11T08:42:00Z" w:initials="MK(">
    <w:p w14:paraId="44B52EDA" w14:textId="75D3315E" w:rsidR="00593866" w:rsidRDefault="00593866">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4B52EDA"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22AF9"/>
    <w:multiLevelType w:val="hybridMultilevel"/>
    <w:tmpl w:val="A63CE1E2"/>
    <w:lvl w:ilvl="0" w:tplc="2A3CB1DA">
      <w:start w:val="1"/>
      <w:numFmt w:val="bullet"/>
      <w:lvlText w:val="•"/>
      <w:lvlJc w:val="left"/>
      <w:pPr>
        <w:tabs>
          <w:tab w:val="num" w:pos="720"/>
        </w:tabs>
        <w:ind w:left="720" w:hanging="360"/>
      </w:pPr>
      <w:rPr>
        <w:rFonts w:ascii="Arial" w:hAnsi="Arial" w:hint="default"/>
      </w:rPr>
    </w:lvl>
    <w:lvl w:ilvl="1" w:tplc="8A16DE62" w:tentative="1">
      <w:start w:val="1"/>
      <w:numFmt w:val="bullet"/>
      <w:lvlText w:val="•"/>
      <w:lvlJc w:val="left"/>
      <w:pPr>
        <w:tabs>
          <w:tab w:val="num" w:pos="1440"/>
        </w:tabs>
        <w:ind w:left="1440" w:hanging="360"/>
      </w:pPr>
      <w:rPr>
        <w:rFonts w:ascii="Arial" w:hAnsi="Arial" w:hint="default"/>
      </w:rPr>
    </w:lvl>
    <w:lvl w:ilvl="2" w:tplc="0EB459D0" w:tentative="1">
      <w:start w:val="1"/>
      <w:numFmt w:val="bullet"/>
      <w:lvlText w:val="•"/>
      <w:lvlJc w:val="left"/>
      <w:pPr>
        <w:tabs>
          <w:tab w:val="num" w:pos="2160"/>
        </w:tabs>
        <w:ind w:left="2160" w:hanging="360"/>
      </w:pPr>
      <w:rPr>
        <w:rFonts w:ascii="Arial" w:hAnsi="Arial" w:hint="default"/>
      </w:rPr>
    </w:lvl>
    <w:lvl w:ilvl="3" w:tplc="E02EE388" w:tentative="1">
      <w:start w:val="1"/>
      <w:numFmt w:val="bullet"/>
      <w:lvlText w:val="•"/>
      <w:lvlJc w:val="left"/>
      <w:pPr>
        <w:tabs>
          <w:tab w:val="num" w:pos="2880"/>
        </w:tabs>
        <w:ind w:left="2880" w:hanging="360"/>
      </w:pPr>
      <w:rPr>
        <w:rFonts w:ascii="Arial" w:hAnsi="Arial" w:hint="default"/>
      </w:rPr>
    </w:lvl>
    <w:lvl w:ilvl="4" w:tplc="56DA453C" w:tentative="1">
      <w:start w:val="1"/>
      <w:numFmt w:val="bullet"/>
      <w:lvlText w:val="•"/>
      <w:lvlJc w:val="left"/>
      <w:pPr>
        <w:tabs>
          <w:tab w:val="num" w:pos="3600"/>
        </w:tabs>
        <w:ind w:left="3600" w:hanging="360"/>
      </w:pPr>
      <w:rPr>
        <w:rFonts w:ascii="Arial" w:hAnsi="Arial" w:hint="default"/>
      </w:rPr>
    </w:lvl>
    <w:lvl w:ilvl="5" w:tplc="5B621536" w:tentative="1">
      <w:start w:val="1"/>
      <w:numFmt w:val="bullet"/>
      <w:lvlText w:val="•"/>
      <w:lvlJc w:val="left"/>
      <w:pPr>
        <w:tabs>
          <w:tab w:val="num" w:pos="4320"/>
        </w:tabs>
        <w:ind w:left="4320" w:hanging="360"/>
      </w:pPr>
      <w:rPr>
        <w:rFonts w:ascii="Arial" w:hAnsi="Arial" w:hint="default"/>
      </w:rPr>
    </w:lvl>
    <w:lvl w:ilvl="6" w:tplc="2F508304" w:tentative="1">
      <w:start w:val="1"/>
      <w:numFmt w:val="bullet"/>
      <w:lvlText w:val="•"/>
      <w:lvlJc w:val="left"/>
      <w:pPr>
        <w:tabs>
          <w:tab w:val="num" w:pos="5040"/>
        </w:tabs>
        <w:ind w:left="5040" w:hanging="360"/>
      </w:pPr>
      <w:rPr>
        <w:rFonts w:ascii="Arial" w:hAnsi="Arial" w:hint="default"/>
      </w:rPr>
    </w:lvl>
    <w:lvl w:ilvl="7" w:tplc="A6F6DF00" w:tentative="1">
      <w:start w:val="1"/>
      <w:numFmt w:val="bullet"/>
      <w:lvlText w:val="•"/>
      <w:lvlJc w:val="left"/>
      <w:pPr>
        <w:tabs>
          <w:tab w:val="num" w:pos="5760"/>
        </w:tabs>
        <w:ind w:left="5760" w:hanging="360"/>
      </w:pPr>
      <w:rPr>
        <w:rFonts w:ascii="Arial" w:hAnsi="Arial" w:hint="default"/>
      </w:rPr>
    </w:lvl>
    <w:lvl w:ilvl="8" w:tplc="B0A8D03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080A97"/>
    <w:multiLevelType w:val="hybridMultilevel"/>
    <w:tmpl w:val="DB88842C"/>
    <w:lvl w:ilvl="0" w:tplc="1F486484">
      <w:start w:val="1"/>
      <w:numFmt w:val="bullet"/>
      <w:lvlText w:val="•"/>
      <w:lvlJc w:val="left"/>
      <w:pPr>
        <w:tabs>
          <w:tab w:val="num" w:pos="720"/>
        </w:tabs>
        <w:ind w:left="720" w:hanging="360"/>
      </w:pPr>
      <w:rPr>
        <w:rFonts w:ascii="Arial" w:hAnsi="Arial" w:hint="default"/>
      </w:rPr>
    </w:lvl>
    <w:lvl w:ilvl="1" w:tplc="75D8585C" w:tentative="1">
      <w:start w:val="1"/>
      <w:numFmt w:val="bullet"/>
      <w:lvlText w:val="•"/>
      <w:lvlJc w:val="left"/>
      <w:pPr>
        <w:tabs>
          <w:tab w:val="num" w:pos="1440"/>
        </w:tabs>
        <w:ind w:left="1440" w:hanging="360"/>
      </w:pPr>
      <w:rPr>
        <w:rFonts w:ascii="Arial" w:hAnsi="Arial" w:hint="default"/>
      </w:rPr>
    </w:lvl>
    <w:lvl w:ilvl="2" w:tplc="4A0E5F02" w:tentative="1">
      <w:start w:val="1"/>
      <w:numFmt w:val="bullet"/>
      <w:lvlText w:val="•"/>
      <w:lvlJc w:val="left"/>
      <w:pPr>
        <w:tabs>
          <w:tab w:val="num" w:pos="2160"/>
        </w:tabs>
        <w:ind w:left="2160" w:hanging="360"/>
      </w:pPr>
      <w:rPr>
        <w:rFonts w:ascii="Arial" w:hAnsi="Arial" w:hint="default"/>
      </w:rPr>
    </w:lvl>
    <w:lvl w:ilvl="3" w:tplc="390A9A8C" w:tentative="1">
      <w:start w:val="1"/>
      <w:numFmt w:val="bullet"/>
      <w:lvlText w:val="•"/>
      <w:lvlJc w:val="left"/>
      <w:pPr>
        <w:tabs>
          <w:tab w:val="num" w:pos="2880"/>
        </w:tabs>
        <w:ind w:left="2880" w:hanging="360"/>
      </w:pPr>
      <w:rPr>
        <w:rFonts w:ascii="Arial" w:hAnsi="Arial" w:hint="default"/>
      </w:rPr>
    </w:lvl>
    <w:lvl w:ilvl="4" w:tplc="6714E2A8" w:tentative="1">
      <w:start w:val="1"/>
      <w:numFmt w:val="bullet"/>
      <w:lvlText w:val="•"/>
      <w:lvlJc w:val="left"/>
      <w:pPr>
        <w:tabs>
          <w:tab w:val="num" w:pos="3600"/>
        </w:tabs>
        <w:ind w:left="3600" w:hanging="360"/>
      </w:pPr>
      <w:rPr>
        <w:rFonts w:ascii="Arial" w:hAnsi="Arial" w:hint="default"/>
      </w:rPr>
    </w:lvl>
    <w:lvl w:ilvl="5" w:tplc="D6C4AB9E" w:tentative="1">
      <w:start w:val="1"/>
      <w:numFmt w:val="bullet"/>
      <w:lvlText w:val="•"/>
      <w:lvlJc w:val="left"/>
      <w:pPr>
        <w:tabs>
          <w:tab w:val="num" w:pos="4320"/>
        </w:tabs>
        <w:ind w:left="4320" w:hanging="360"/>
      </w:pPr>
      <w:rPr>
        <w:rFonts w:ascii="Arial" w:hAnsi="Arial" w:hint="default"/>
      </w:rPr>
    </w:lvl>
    <w:lvl w:ilvl="6" w:tplc="51B02414" w:tentative="1">
      <w:start w:val="1"/>
      <w:numFmt w:val="bullet"/>
      <w:lvlText w:val="•"/>
      <w:lvlJc w:val="left"/>
      <w:pPr>
        <w:tabs>
          <w:tab w:val="num" w:pos="5040"/>
        </w:tabs>
        <w:ind w:left="5040" w:hanging="360"/>
      </w:pPr>
      <w:rPr>
        <w:rFonts w:ascii="Arial" w:hAnsi="Arial" w:hint="default"/>
      </w:rPr>
    </w:lvl>
    <w:lvl w:ilvl="7" w:tplc="90CA2378" w:tentative="1">
      <w:start w:val="1"/>
      <w:numFmt w:val="bullet"/>
      <w:lvlText w:val="•"/>
      <w:lvlJc w:val="left"/>
      <w:pPr>
        <w:tabs>
          <w:tab w:val="num" w:pos="5760"/>
        </w:tabs>
        <w:ind w:left="5760" w:hanging="360"/>
      </w:pPr>
      <w:rPr>
        <w:rFonts w:ascii="Arial" w:hAnsi="Arial" w:hint="default"/>
      </w:rPr>
    </w:lvl>
    <w:lvl w:ilvl="8" w:tplc="3BE2B9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B9E1523"/>
    <w:multiLevelType w:val="hybridMultilevel"/>
    <w:tmpl w:val="38BE22B8"/>
    <w:lvl w:ilvl="0" w:tplc="400C8E9C">
      <w:start w:val="1"/>
      <w:numFmt w:val="bullet"/>
      <w:lvlText w:val="•"/>
      <w:lvlJc w:val="left"/>
      <w:pPr>
        <w:tabs>
          <w:tab w:val="num" w:pos="720"/>
        </w:tabs>
        <w:ind w:left="720" w:hanging="360"/>
      </w:pPr>
      <w:rPr>
        <w:rFonts w:ascii="Arial" w:hAnsi="Arial" w:hint="default"/>
      </w:rPr>
    </w:lvl>
    <w:lvl w:ilvl="1" w:tplc="9B6AA8A0" w:tentative="1">
      <w:start w:val="1"/>
      <w:numFmt w:val="bullet"/>
      <w:lvlText w:val="•"/>
      <w:lvlJc w:val="left"/>
      <w:pPr>
        <w:tabs>
          <w:tab w:val="num" w:pos="1440"/>
        </w:tabs>
        <w:ind w:left="1440" w:hanging="360"/>
      </w:pPr>
      <w:rPr>
        <w:rFonts w:ascii="Arial" w:hAnsi="Arial" w:hint="default"/>
      </w:rPr>
    </w:lvl>
    <w:lvl w:ilvl="2" w:tplc="968C22A6" w:tentative="1">
      <w:start w:val="1"/>
      <w:numFmt w:val="bullet"/>
      <w:lvlText w:val="•"/>
      <w:lvlJc w:val="left"/>
      <w:pPr>
        <w:tabs>
          <w:tab w:val="num" w:pos="2160"/>
        </w:tabs>
        <w:ind w:left="2160" w:hanging="360"/>
      </w:pPr>
      <w:rPr>
        <w:rFonts w:ascii="Arial" w:hAnsi="Arial" w:hint="default"/>
      </w:rPr>
    </w:lvl>
    <w:lvl w:ilvl="3" w:tplc="92762CF6" w:tentative="1">
      <w:start w:val="1"/>
      <w:numFmt w:val="bullet"/>
      <w:lvlText w:val="•"/>
      <w:lvlJc w:val="left"/>
      <w:pPr>
        <w:tabs>
          <w:tab w:val="num" w:pos="2880"/>
        </w:tabs>
        <w:ind w:left="2880" w:hanging="360"/>
      </w:pPr>
      <w:rPr>
        <w:rFonts w:ascii="Arial" w:hAnsi="Arial" w:hint="default"/>
      </w:rPr>
    </w:lvl>
    <w:lvl w:ilvl="4" w:tplc="4772563E" w:tentative="1">
      <w:start w:val="1"/>
      <w:numFmt w:val="bullet"/>
      <w:lvlText w:val="•"/>
      <w:lvlJc w:val="left"/>
      <w:pPr>
        <w:tabs>
          <w:tab w:val="num" w:pos="3600"/>
        </w:tabs>
        <w:ind w:left="3600" w:hanging="360"/>
      </w:pPr>
      <w:rPr>
        <w:rFonts w:ascii="Arial" w:hAnsi="Arial" w:hint="default"/>
      </w:rPr>
    </w:lvl>
    <w:lvl w:ilvl="5" w:tplc="2230E278" w:tentative="1">
      <w:start w:val="1"/>
      <w:numFmt w:val="bullet"/>
      <w:lvlText w:val="•"/>
      <w:lvlJc w:val="left"/>
      <w:pPr>
        <w:tabs>
          <w:tab w:val="num" w:pos="4320"/>
        </w:tabs>
        <w:ind w:left="4320" w:hanging="360"/>
      </w:pPr>
      <w:rPr>
        <w:rFonts w:ascii="Arial" w:hAnsi="Arial" w:hint="default"/>
      </w:rPr>
    </w:lvl>
    <w:lvl w:ilvl="6" w:tplc="B8120234" w:tentative="1">
      <w:start w:val="1"/>
      <w:numFmt w:val="bullet"/>
      <w:lvlText w:val="•"/>
      <w:lvlJc w:val="left"/>
      <w:pPr>
        <w:tabs>
          <w:tab w:val="num" w:pos="5040"/>
        </w:tabs>
        <w:ind w:left="5040" w:hanging="360"/>
      </w:pPr>
      <w:rPr>
        <w:rFonts w:ascii="Arial" w:hAnsi="Arial" w:hint="default"/>
      </w:rPr>
    </w:lvl>
    <w:lvl w:ilvl="7" w:tplc="E1CC06A4" w:tentative="1">
      <w:start w:val="1"/>
      <w:numFmt w:val="bullet"/>
      <w:lvlText w:val="•"/>
      <w:lvlJc w:val="left"/>
      <w:pPr>
        <w:tabs>
          <w:tab w:val="num" w:pos="5760"/>
        </w:tabs>
        <w:ind w:left="5760" w:hanging="360"/>
      </w:pPr>
      <w:rPr>
        <w:rFonts w:ascii="Arial" w:hAnsi="Arial" w:hint="default"/>
      </w:rPr>
    </w:lvl>
    <w:lvl w:ilvl="8" w:tplc="35A0BA2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64A02CA"/>
    <w:multiLevelType w:val="hybridMultilevel"/>
    <w:tmpl w:val="F852F78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D728AE"/>
    <w:multiLevelType w:val="hybridMultilevel"/>
    <w:tmpl w:val="B6AA0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7D46C3"/>
    <w:multiLevelType w:val="hybridMultilevel"/>
    <w:tmpl w:val="D80A7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2C6221"/>
    <w:multiLevelType w:val="hybridMultilevel"/>
    <w:tmpl w:val="C55E2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D03E69"/>
    <w:multiLevelType w:val="hybridMultilevel"/>
    <w:tmpl w:val="ECEEEFC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abstractNumId w:val="1"/>
  </w:num>
  <w:num w:numId="2">
    <w:abstractNumId w:val="0"/>
  </w:num>
  <w:num w:numId="3">
    <w:abstractNumId w:val="2"/>
  </w:num>
  <w:num w:numId="4">
    <w:abstractNumId w:val="4"/>
  </w:num>
  <w:num w:numId="5">
    <w:abstractNumId w:val="5"/>
  </w:num>
  <w:num w:numId="6">
    <w:abstractNumId w:val="6"/>
  </w:num>
  <w:num w:numId="7">
    <w:abstractNumId w:val="3"/>
  </w:num>
  <w:num w:numId="8">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rgaret Kyakunda (1712816)">
    <w15:presenceInfo w15:providerId="None" w15:userId="Margaret Kyakunda (171281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673"/>
    <w:rsid w:val="00024502"/>
    <w:rsid w:val="000946F9"/>
    <w:rsid w:val="000A4A31"/>
    <w:rsid w:val="000A6B9B"/>
    <w:rsid w:val="000A6C77"/>
    <w:rsid w:val="000C6C36"/>
    <w:rsid w:val="000C7919"/>
    <w:rsid w:val="00117420"/>
    <w:rsid w:val="00177F02"/>
    <w:rsid w:val="001C4996"/>
    <w:rsid w:val="001D7259"/>
    <w:rsid w:val="001F61F7"/>
    <w:rsid w:val="00200D7D"/>
    <w:rsid w:val="00203079"/>
    <w:rsid w:val="00234616"/>
    <w:rsid w:val="002365CA"/>
    <w:rsid w:val="002711AE"/>
    <w:rsid w:val="002C185E"/>
    <w:rsid w:val="002C623E"/>
    <w:rsid w:val="003442DD"/>
    <w:rsid w:val="003807AF"/>
    <w:rsid w:val="003808BD"/>
    <w:rsid w:val="003912A4"/>
    <w:rsid w:val="00396DF8"/>
    <w:rsid w:val="003A1725"/>
    <w:rsid w:val="003A3A4D"/>
    <w:rsid w:val="003F292E"/>
    <w:rsid w:val="00493C8E"/>
    <w:rsid w:val="004B2A4A"/>
    <w:rsid w:val="004D0673"/>
    <w:rsid w:val="00547B7E"/>
    <w:rsid w:val="00552A38"/>
    <w:rsid w:val="005821E6"/>
    <w:rsid w:val="00593866"/>
    <w:rsid w:val="0059489D"/>
    <w:rsid w:val="005B0342"/>
    <w:rsid w:val="005E353E"/>
    <w:rsid w:val="006051C4"/>
    <w:rsid w:val="00646F37"/>
    <w:rsid w:val="006C666A"/>
    <w:rsid w:val="006D088E"/>
    <w:rsid w:val="00723BB9"/>
    <w:rsid w:val="007A39BA"/>
    <w:rsid w:val="007B5B39"/>
    <w:rsid w:val="00842E71"/>
    <w:rsid w:val="008A07FA"/>
    <w:rsid w:val="008D7468"/>
    <w:rsid w:val="008E14B3"/>
    <w:rsid w:val="008E25B3"/>
    <w:rsid w:val="00930644"/>
    <w:rsid w:val="00953B94"/>
    <w:rsid w:val="0097083E"/>
    <w:rsid w:val="00993303"/>
    <w:rsid w:val="0099420A"/>
    <w:rsid w:val="00994647"/>
    <w:rsid w:val="00995218"/>
    <w:rsid w:val="009B489B"/>
    <w:rsid w:val="009C7BDA"/>
    <w:rsid w:val="00A020C4"/>
    <w:rsid w:val="00AB0A97"/>
    <w:rsid w:val="00AE2071"/>
    <w:rsid w:val="00AF58C6"/>
    <w:rsid w:val="00B044B9"/>
    <w:rsid w:val="00B26BA5"/>
    <w:rsid w:val="00B608A6"/>
    <w:rsid w:val="00B72B10"/>
    <w:rsid w:val="00B86C4F"/>
    <w:rsid w:val="00BA316D"/>
    <w:rsid w:val="00BD6579"/>
    <w:rsid w:val="00BE0F46"/>
    <w:rsid w:val="00C50057"/>
    <w:rsid w:val="00C93553"/>
    <w:rsid w:val="00C95632"/>
    <w:rsid w:val="00CC180F"/>
    <w:rsid w:val="00CC7CED"/>
    <w:rsid w:val="00CF694A"/>
    <w:rsid w:val="00D07F5A"/>
    <w:rsid w:val="00D37781"/>
    <w:rsid w:val="00DB54DC"/>
    <w:rsid w:val="00DD5D85"/>
    <w:rsid w:val="00DE13EC"/>
    <w:rsid w:val="00E77465"/>
    <w:rsid w:val="00EB295C"/>
    <w:rsid w:val="00EC1B9E"/>
    <w:rsid w:val="00F16488"/>
    <w:rsid w:val="00F34C60"/>
    <w:rsid w:val="00F56C51"/>
    <w:rsid w:val="00F72A26"/>
    <w:rsid w:val="00F73E3D"/>
    <w:rsid w:val="00F906F5"/>
    <w:rsid w:val="00F91B8F"/>
    <w:rsid w:val="00FA180A"/>
    <w:rsid w:val="00FA4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9B9F2"/>
  <w15:chartTrackingRefBased/>
  <w15:docId w15:val="{1C1EA2CB-C267-4FDE-8091-9A1D54816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06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7781"/>
    <w:rPr>
      <w:color w:val="0000FF"/>
      <w:u w:val="single"/>
    </w:rPr>
  </w:style>
  <w:style w:type="paragraph" w:styleId="ListParagraph">
    <w:name w:val="List Paragraph"/>
    <w:basedOn w:val="Normal"/>
    <w:uiPriority w:val="34"/>
    <w:qFormat/>
    <w:rsid w:val="000A4A31"/>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93553"/>
    <w:rPr>
      <w:color w:val="605E5C"/>
      <w:shd w:val="clear" w:color="auto" w:fill="E1DFDD"/>
    </w:rPr>
  </w:style>
  <w:style w:type="table" w:customStyle="1" w:styleId="TableGrid1">
    <w:name w:val="Table Grid1"/>
    <w:basedOn w:val="TableNormal"/>
    <w:next w:val="TableGrid"/>
    <w:uiPriority w:val="39"/>
    <w:rsid w:val="009933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933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E77465"/>
    <w:rPr>
      <w:i/>
      <w:iCs/>
    </w:rPr>
  </w:style>
  <w:style w:type="character" w:styleId="Strong">
    <w:name w:val="Strong"/>
    <w:basedOn w:val="DefaultParagraphFont"/>
    <w:uiPriority w:val="22"/>
    <w:qFormat/>
    <w:rsid w:val="006C666A"/>
    <w:rPr>
      <w:b/>
      <w:bCs/>
    </w:rPr>
  </w:style>
  <w:style w:type="character" w:styleId="CommentReference">
    <w:name w:val="annotation reference"/>
    <w:basedOn w:val="DefaultParagraphFont"/>
    <w:uiPriority w:val="99"/>
    <w:semiHidden/>
    <w:unhideWhenUsed/>
    <w:rsid w:val="00F34C60"/>
    <w:rPr>
      <w:sz w:val="16"/>
      <w:szCs w:val="16"/>
    </w:rPr>
  </w:style>
  <w:style w:type="paragraph" w:styleId="CommentText">
    <w:name w:val="annotation text"/>
    <w:basedOn w:val="Normal"/>
    <w:link w:val="CommentTextChar"/>
    <w:uiPriority w:val="99"/>
    <w:semiHidden/>
    <w:unhideWhenUsed/>
    <w:rsid w:val="00F34C60"/>
    <w:pPr>
      <w:spacing w:line="240" w:lineRule="auto"/>
    </w:pPr>
    <w:rPr>
      <w:sz w:val="20"/>
      <w:szCs w:val="20"/>
    </w:rPr>
  </w:style>
  <w:style w:type="character" w:customStyle="1" w:styleId="CommentTextChar">
    <w:name w:val="Comment Text Char"/>
    <w:basedOn w:val="DefaultParagraphFont"/>
    <w:link w:val="CommentText"/>
    <w:uiPriority w:val="99"/>
    <w:semiHidden/>
    <w:rsid w:val="00F34C60"/>
    <w:rPr>
      <w:sz w:val="20"/>
      <w:szCs w:val="20"/>
    </w:rPr>
  </w:style>
  <w:style w:type="paragraph" w:styleId="CommentSubject">
    <w:name w:val="annotation subject"/>
    <w:basedOn w:val="CommentText"/>
    <w:next w:val="CommentText"/>
    <w:link w:val="CommentSubjectChar"/>
    <w:uiPriority w:val="99"/>
    <w:semiHidden/>
    <w:unhideWhenUsed/>
    <w:rsid w:val="00F34C60"/>
    <w:rPr>
      <w:b/>
      <w:bCs/>
    </w:rPr>
  </w:style>
  <w:style w:type="character" w:customStyle="1" w:styleId="CommentSubjectChar">
    <w:name w:val="Comment Subject Char"/>
    <w:basedOn w:val="CommentTextChar"/>
    <w:link w:val="CommentSubject"/>
    <w:uiPriority w:val="99"/>
    <w:semiHidden/>
    <w:rsid w:val="00F34C60"/>
    <w:rPr>
      <w:b/>
      <w:bCs/>
      <w:sz w:val="20"/>
      <w:szCs w:val="20"/>
    </w:rPr>
  </w:style>
  <w:style w:type="paragraph" w:styleId="BalloonText">
    <w:name w:val="Balloon Text"/>
    <w:basedOn w:val="Normal"/>
    <w:link w:val="BalloonTextChar"/>
    <w:uiPriority w:val="99"/>
    <w:semiHidden/>
    <w:unhideWhenUsed/>
    <w:rsid w:val="00F34C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4C6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22780">
      <w:bodyDiv w:val="1"/>
      <w:marLeft w:val="0"/>
      <w:marRight w:val="0"/>
      <w:marTop w:val="0"/>
      <w:marBottom w:val="0"/>
      <w:divBdr>
        <w:top w:val="none" w:sz="0" w:space="0" w:color="auto"/>
        <w:left w:val="none" w:sz="0" w:space="0" w:color="auto"/>
        <w:bottom w:val="none" w:sz="0" w:space="0" w:color="auto"/>
        <w:right w:val="none" w:sz="0" w:space="0" w:color="auto"/>
      </w:divBdr>
      <w:divsChild>
        <w:div w:id="1293559961">
          <w:marLeft w:val="547"/>
          <w:marRight w:val="0"/>
          <w:marTop w:val="154"/>
          <w:marBottom w:val="0"/>
          <w:divBdr>
            <w:top w:val="none" w:sz="0" w:space="0" w:color="auto"/>
            <w:left w:val="none" w:sz="0" w:space="0" w:color="auto"/>
            <w:bottom w:val="none" w:sz="0" w:space="0" w:color="auto"/>
            <w:right w:val="none" w:sz="0" w:space="0" w:color="auto"/>
          </w:divBdr>
        </w:div>
      </w:divsChild>
    </w:div>
    <w:div w:id="779377627">
      <w:bodyDiv w:val="1"/>
      <w:marLeft w:val="0"/>
      <w:marRight w:val="0"/>
      <w:marTop w:val="0"/>
      <w:marBottom w:val="0"/>
      <w:divBdr>
        <w:top w:val="none" w:sz="0" w:space="0" w:color="auto"/>
        <w:left w:val="none" w:sz="0" w:space="0" w:color="auto"/>
        <w:bottom w:val="none" w:sz="0" w:space="0" w:color="auto"/>
        <w:right w:val="none" w:sz="0" w:space="0" w:color="auto"/>
      </w:divBdr>
      <w:divsChild>
        <w:div w:id="1955552614">
          <w:marLeft w:val="547"/>
          <w:marRight w:val="0"/>
          <w:marTop w:val="154"/>
          <w:marBottom w:val="0"/>
          <w:divBdr>
            <w:top w:val="none" w:sz="0" w:space="0" w:color="auto"/>
            <w:left w:val="none" w:sz="0" w:space="0" w:color="auto"/>
            <w:bottom w:val="none" w:sz="0" w:space="0" w:color="auto"/>
            <w:right w:val="none" w:sz="0" w:space="0" w:color="auto"/>
          </w:divBdr>
        </w:div>
      </w:divsChild>
    </w:div>
    <w:div w:id="1964535276">
      <w:bodyDiv w:val="1"/>
      <w:marLeft w:val="0"/>
      <w:marRight w:val="0"/>
      <w:marTop w:val="0"/>
      <w:marBottom w:val="0"/>
      <w:divBdr>
        <w:top w:val="none" w:sz="0" w:space="0" w:color="auto"/>
        <w:left w:val="none" w:sz="0" w:space="0" w:color="auto"/>
        <w:bottom w:val="none" w:sz="0" w:space="0" w:color="auto"/>
        <w:right w:val="none" w:sz="0" w:space="0" w:color="auto"/>
      </w:divBdr>
      <w:divsChild>
        <w:div w:id="10527627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omments" Target="comments.xml"/><Relationship Id="rId18" Type="http://schemas.openxmlformats.org/officeDocument/2006/relationships/hyperlink" Target="https://search-proquest-com.ezproxy.uwtsd.ac.uk/indexingvolumeissuelinkhandler/30245/Journal+of+Marketing+Education/02002Y12Y01$23Dec+2002$3b++Vol.+24+$283$29/24/3?accountid=130472" TargetMode="External"/><Relationship Id="rId26" Type="http://schemas.openxmlformats.org/officeDocument/2006/relationships/image" Target="media/image7.jpeg"/><Relationship Id="rId39" Type="http://schemas.openxmlformats.org/officeDocument/2006/relationships/hyperlink" Target="https://www-dawsonera-com.ezproxy.uwtsd.ac.uk/search?sType=ALL&amp;searchForType=0&amp;publisherSelect=33&amp;searchBy=0" TargetMode="External"/><Relationship Id="rId3" Type="http://schemas.openxmlformats.org/officeDocument/2006/relationships/styles" Target="styles.xml"/><Relationship Id="rId21" Type="http://schemas.openxmlformats.org/officeDocument/2006/relationships/hyperlink" Target="https://search-proquest-com.ezproxy.uwtsd.ac.uk/indexinglinkhandler/sng/au/Stuart+Van+Auken/$N?accountid=130472" TargetMode="External"/><Relationship Id="rId34" Type="http://schemas.openxmlformats.org/officeDocument/2006/relationships/image" Target="media/image15.jpeg"/><Relationship Id="rId42" Type="http://schemas.openxmlformats.org/officeDocument/2006/relationships/hyperlink" Target="https://search-proquest-com.ezproxy.uwtsd.ac.uk/indexinglinkhandler/sng/au/Stuart+Van+Auken/$N?accountid=130472" TargetMode="External"/><Relationship Id="rId47" Type="http://schemas.microsoft.com/office/2011/relationships/people" Target="people.xml"/><Relationship Id="rId7" Type="http://schemas.openxmlformats.org/officeDocument/2006/relationships/hyperlink" Target="https://www.florislondon.com/en_gbp" TargetMode="External"/><Relationship Id="rId12" Type="http://schemas.openxmlformats.org/officeDocument/2006/relationships/hyperlink" Target="http://www.floris.co.uk" TargetMode="External"/><Relationship Id="rId17" Type="http://schemas.openxmlformats.org/officeDocument/2006/relationships/hyperlink" Target="https://search-proquest-com.ezproxy.uwtsd.ac.uk/indexinglinkhandler/sng/au/Stuart+Van+Auken/$N?accountid=130472" TargetMode="External"/><Relationship Id="rId25" Type="http://schemas.openxmlformats.org/officeDocument/2006/relationships/image" Target="media/image6.jpeg"/><Relationship Id="rId33" Type="http://schemas.openxmlformats.org/officeDocument/2006/relationships/image" Target="media/image14.jpeg"/><Relationship Id="rId38" Type="http://schemas.openxmlformats.org/officeDocument/2006/relationships/hyperlink" Target="https://www-dawsonera-com.ezproxy.uwtsd.ac.uk/search?sType=ALL&amp;searchForType=2&amp;author=%22De%20Chernatony%2C%20L.%2C%20Malcolm.%20McDonald%20McDonald%2C%20Malcolm.%2C%20Elaine.%20Wallace%20Wallace%2C%20Elaine.%22&amp;searchBy=0"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earch-proquest-com.ezproxy.uwtsd.ac.uk/indexinglinkhandler/sng/au/Misra,+Shekhar/$N?accountid=130472" TargetMode="External"/><Relationship Id="rId20" Type="http://schemas.openxmlformats.org/officeDocument/2006/relationships/hyperlink" Target="https://search-proquest-com.ezproxy.uwtsd.ac.uk/indexinglinkhandler/sng/au/Misra,+Shekhar/$N?accountid=130472" TargetMode="External"/><Relationship Id="rId29" Type="http://schemas.openxmlformats.org/officeDocument/2006/relationships/image" Target="media/image10.jpeg"/><Relationship Id="rId41" Type="http://schemas.openxmlformats.org/officeDocument/2006/relationships/hyperlink" Target="https://search-proquest-com.ezproxy.uwtsd.ac.uk/indexinglinkhandler/sng/au/Misra,+Shekhar/$N?accountid=130472" TargetMode="External"/><Relationship Id="rId1" Type="http://schemas.openxmlformats.org/officeDocument/2006/relationships/customXml" Target="../customXml/item1.xml"/><Relationship Id="rId6" Type="http://schemas.openxmlformats.org/officeDocument/2006/relationships/hyperlink" Target="https://trulyexperiences.com/brands/floris.(Accessed" TargetMode="External"/><Relationship Id="rId11" Type="http://schemas.openxmlformats.org/officeDocument/2006/relationships/image" Target="media/image3.png"/><Relationship Id="rId24" Type="http://schemas.openxmlformats.org/officeDocument/2006/relationships/image" Target="media/image5.jpeg"/><Relationship Id="rId32" Type="http://schemas.openxmlformats.org/officeDocument/2006/relationships/image" Target="media/image13.jpeg"/><Relationship Id="rId37" Type="http://schemas.openxmlformats.org/officeDocument/2006/relationships/image" Target="media/image18.jpeg"/><Relationship Id="rId40" Type="http://schemas.openxmlformats.org/officeDocument/2006/relationships/hyperlink" Target="https://search-proquest-com.ezproxy.uwtsd.ac.uk/indexinglinkhandler/sng/au/Davis,+Richard/$N?accountid=130472" TargetMode="External"/><Relationship Id="rId45" Type="http://schemas.openxmlformats.org/officeDocument/2006/relationships/hyperlink" Target="https://www.statista.com/statistics/364962/value-of-the-premium-women-s-fragrance-market-united-kingdom-uk/" TargetMode="External"/><Relationship Id="rId5" Type="http://schemas.openxmlformats.org/officeDocument/2006/relationships/webSettings" Target="webSettings.xml"/><Relationship Id="rId15" Type="http://schemas.openxmlformats.org/officeDocument/2006/relationships/hyperlink" Target="https://search-proquest-com.ezproxy.uwtsd.ac.uk/indexinglinkhandler/sng/au/Davis,+Richard/$N?accountid=130472" TargetMode="External"/><Relationship Id="rId23" Type="http://schemas.openxmlformats.org/officeDocument/2006/relationships/image" Target="media/image4.jpeg"/><Relationship Id="rId28" Type="http://schemas.openxmlformats.org/officeDocument/2006/relationships/image" Target="media/image9.jpeg"/><Relationship Id="rId36" Type="http://schemas.openxmlformats.org/officeDocument/2006/relationships/image" Target="media/image17.jpeg"/><Relationship Id="rId10" Type="http://schemas.openxmlformats.org/officeDocument/2006/relationships/image" Target="media/image2.jpg"/><Relationship Id="rId19" Type="http://schemas.openxmlformats.org/officeDocument/2006/relationships/hyperlink" Target="https://search-proquest-com.ezproxy.uwtsd.ac.uk/indexinglinkhandler/sng/au/Davis,+Richard/$N?accountid=130472" TargetMode="External"/><Relationship Id="rId31" Type="http://schemas.openxmlformats.org/officeDocument/2006/relationships/image" Target="media/image12.jpeg"/><Relationship Id="rId44" Type="http://schemas.openxmlformats.org/officeDocument/2006/relationships/hyperlink" Target="https://search-proquest-com.ezproxy.uwtsd.ac.uk/indexingvolumeissuelinkhandler/30245/Journal+of+Marketing+Education/02002Y12Y01$23Dec+2002$3b++Vol.+24+$283$29/24/3?accountid=130472" TargetMode="External"/><Relationship Id="rId4" Type="http://schemas.openxmlformats.org/officeDocument/2006/relationships/settings" Target="settings.xml"/><Relationship Id="rId9" Type="http://schemas.openxmlformats.org/officeDocument/2006/relationships/hyperlink" Target="http://fernfortuniversity.com/term-papers/latest/porter-5-forces.php" TargetMode="External"/><Relationship Id="rId14" Type="http://schemas.microsoft.com/office/2011/relationships/commentsExtended" Target="commentsExtended.xml"/><Relationship Id="rId22" Type="http://schemas.openxmlformats.org/officeDocument/2006/relationships/hyperlink" Target="https://search-proquest-com.ezproxy.uwtsd.ac.uk/indexingvolumeissuelinkhandler/30245/Journal+of+Marketing+Education/02002Y12Y01$23Dec+2002$3b++Vol.+24+$283$29/24/3?accountid=130472" TargetMode="External"/><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image" Target="media/image16.jpeg"/><Relationship Id="rId43" Type="http://schemas.openxmlformats.org/officeDocument/2006/relationships/hyperlink" Target="https://search-proquest-com.ezproxy.uwtsd.ac.uk/pubidlinkhandler/sng/pubtitle/Journal+of+Marketing+Education/$N/30245/DocView/204433890/fulltextwithgraphics/8E0ECE3A131A43EEPQ/1?accountid=130472"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B1C59B-9796-4D33-9932-5D93B5C6E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5024</Words>
  <Characters>28640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Kyakunda (1712816)</dc:creator>
  <cp:keywords/>
  <dc:description/>
  <cp:lastModifiedBy>Margaret Kyakunda (1712816)</cp:lastModifiedBy>
  <cp:revision>4</cp:revision>
  <dcterms:created xsi:type="dcterms:W3CDTF">2018-09-11T10:13:00Z</dcterms:created>
  <dcterms:modified xsi:type="dcterms:W3CDTF">2018-09-11T10:14:00Z</dcterms:modified>
</cp:coreProperties>
</file>